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304ACB" w:rsidRDefault="00047386" w:rsidP="00047386">
      <w:pPr>
        <w:spacing w:after="0" w:line="257" w:lineRule="atLeast"/>
        <w:ind w:left="792"/>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304ACB"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304ACB"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304ACB"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304ACB"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304ACB"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304AC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lastRenderedPageBreak/>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304AC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304AC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lastRenderedPageBreak/>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lastRenderedPageBreak/>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304AC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304AC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304ACB"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304AC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304AC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6BE69E0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lastRenderedPageBreak/>
        <w:t>6.2.7. Jeigu Pirkėjas per 5 (penkias) darbo dienas nepateikia (neišsiunčia) Tiekėjui Defektų akto, laikoma, kad Pirkėjas Prekes priėmė ir joms pretenzijų neturi.</w:t>
      </w:r>
    </w:p>
    <w:p w14:paraId="795E526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304AC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304AC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304ACB"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15F7662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304AC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304AC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lastRenderedPageBreak/>
        <w:t>10.16.1. Tiekėjas neįvykdė, nevykdo arba netinkamai vykdo savo įsipareigojimus pagal Sutartį;  </w:t>
      </w:r>
    </w:p>
    <w:p w14:paraId="7673F7A0"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31C548F" w14:textId="02CD1674" w:rsidR="00D848F2" w:rsidRPr="00D848F2" w:rsidRDefault="00047386" w:rsidP="00D848F2">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w:t>
      </w:r>
      <w:r w:rsidR="00D848F2">
        <w:rPr>
          <w:rFonts w:ascii="Times New Roman" w:eastAsia="Times New Roman" w:hAnsi="Times New Roman" w:cs="Times New Roman"/>
          <w:color w:val="000000"/>
          <w:kern w:val="0"/>
          <w:sz w:val="24"/>
          <w:szCs w:val="24"/>
          <w:lang w:val="lt-LT"/>
          <w14:ligatures w14:val="none"/>
        </w:rPr>
        <w:t xml:space="preserve"> </w:t>
      </w:r>
      <w:r w:rsidR="00D848F2" w:rsidRPr="00D848F2">
        <w:rPr>
          <w:rFonts w:ascii="Times New Roman" w:eastAsia="Times New Roman" w:hAnsi="Times New Roman" w:cs="Times New Roman"/>
          <w:color w:val="000000"/>
          <w:kern w:val="0"/>
          <w:sz w:val="24"/>
          <w:szCs w:val="24"/>
          <w:lang w:val="lt-LT"/>
          <w14:ligatures w14:val="none"/>
        </w:rPr>
        <w:t>elektroninę sąskaitą faktūrą, atitinkančią Europos elektroninių sąskaitų faktūrų standartą,</w:t>
      </w:r>
    </w:p>
    <w:p w14:paraId="60E4C4F8" w14:textId="77777777" w:rsidR="00D848F2" w:rsidRPr="00D848F2" w:rsidRDefault="00D848F2" w:rsidP="00D848F2">
      <w:pPr>
        <w:spacing w:after="0" w:line="257" w:lineRule="atLeast"/>
        <w:jc w:val="both"/>
        <w:rPr>
          <w:rFonts w:ascii="Times New Roman" w:eastAsia="Times New Roman" w:hAnsi="Times New Roman" w:cs="Times New Roman"/>
          <w:color w:val="000000"/>
          <w:kern w:val="0"/>
          <w:sz w:val="24"/>
          <w:szCs w:val="24"/>
          <w:lang w:val="lt-LT"/>
          <w14:ligatures w14:val="none"/>
        </w:rPr>
      </w:pPr>
      <w:r w:rsidRPr="00D848F2">
        <w:rPr>
          <w:rFonts w:ascii="Times New Roman" w:eastAsia="Times New Roman" w:hAnsi="Times New Roman" w:cs="Times New Roman"/>
          <w:color w:val="000000"/>
          <w:kern w:val="0"/>
          <w:sz w:val="24"/>
          <w:szCs w:val="24"/>
          <w:lang w:val="lt-LT"/>
          <w14:ligatures w14:val="none"/>
        </w:rPr>
        <w:t>kurio nuoroda paskelbta 2017 m. spalio 16 d. Komisijos įgyvendinimo sprendime (ES) 2017/1870 dėl</w:t>
      </w:r>
    </w:p>
    <w:p w14:paraId="30EB1621" w14:textId="474D0C3D" w:rsidR="00047386" w:rsidRPr="00D848F2" w:rsidRDefault="00D848F2" w:rsidP="00D848F2">
      <w:pPr>
        <w:spacing w:after="0" w:line="257" w:lineRule="atLeast"/>
        <w:jc w:val="both"/>
        <w:rPr>
          <w:rFonts w:ascii="Times New Roman" w:eastAsia="Times New Roman" w:hAnsi="Times New Roman" w:cs="Times New Roman"/>
          <w:color w:val="000000"/>
          <w:kern w:val="0"/>
          <w:sz w:val="24"/>
          <w:szCs w:val="24"/>
          <w:lang w:val="lt-LT"/>
          <w14:ligatures w14:val="none"/>
        </w:rPr>
      </w:pPr>
      <w:r w:rsidRPr="00D848F2">
        <w:rPr>
          <w:rFonts w:ascii="Times New Roman" w:eastAsia="Times New Roman" w:hAnsi="Times New Roman" w:cs="Times New Roman"/>
          <w:color w:val="000000"/>
          <w:kern w:val="0"/>
          <w:sz w:val="24"/>
          <w:szCs w:val="24"/>
          <w:lang w:val="lt-LT"/>
          <w14:ligatures w14:val="none"/>
        </w:rPr>
        <w:t>nuorodos į Europos elektroninių sąskaitų faktūrų standartą ir sintaksių sąrašo paskelbimo pagal</w:t>
      </w:r>
      <w:r>
        <w:rPr>
          <w:rFonts w:ascii="Times New Roman" w:eastAsia="Times New Roman" w:hAnsi="Times New Roman" w:cs="Times New Roman"/>
          <w:color w:val="000000"/>
          <w:kern w:val="0"/>
          <w:sz w:val="24"/>
          <w:szCs w:val="24"/>
          <w:lang w:val="lt-LT"/>
          <w14:ligatures w14:val="none"/>
        </w:rPr>
        <w:t xml:space="preserve"> </w:t>
      </w:r>
      <w:r w:rsidRPr="00D848F2">
        <w:rPr>
          <w:rFonts w:ascii="Times New Roman" w:eastAsia="Times New Roman" w:hAnsi="Times New Roman" w:cs="Times New Roman"/>
          <w:color w:val="000000"/>
          <w:kern w:val="0"/>
          <w:sz w:val="24"/>
          <w:szCs w:val="24"/>
          <w:lang w:val="lt-LT"/>
          <w14:ligatures w14:val="none"/>
        </w:rPr>
        <w:t xml:space="preserve">Europos Parlamento ir Tarybos direktyvą </w:t>
      </w:r>
      <w:r w:rsidR="002D42AD" w:rsidRPr="002D42AD">
        <w:rPr>
          <w:rFonts w:ascii="Times New Roman" w:eastAsia="Times New Roman" w:hAnsi="Times New Roman" w:cs="Times New Roman"/>
          <w:color w:val="000000"/>
          <w:kern w:val="0"/>
          <w:sz w:val="24"/>
          <w:szCs w:val="24"/>
          <w:lang w:val="lt-LT"/>
          <w14:ligatures w14:val="none"/>
        </w:rPr>
        <w:t xml:space="preserve">2014/55/ES </w:t>
      </w:r>
      <w:r w:rsidRPr="00D848F2">
        <w:rPr>
          <w:rFonts w:ascii="Times New Roman" w:eastAsia="Times New Roman" w:hAnsi="Times New Roman" w:cs="Times New Roman"/>
          <w:color w:val="000000"/>
          <w:kern w:val="0"/>
          <w:sz w:val="24"/>
          <w:szCs w:val="24"/>
          <w:lang w:val="lt-LT"/>
          <w14:ligatures w14:val="none"/>
        </w:rPr>
        <w:t>(toliau – Europos elektroninių sąskaitų</w:t>
      </w:r>
      <w:r>
        <w:rPr>
          <w:rFonts w:ascii="Times New Roman" w:eastAsia="Times New Roman" w:hAnsi="Times New Roman" w:cs="Times New Roman"/>
          <w:color w:val="000000"/>
          <w:kern w:val="0"/>
          <w:sz w:val="24"/>
          <w:szCs w:val="24"/>
          <w:lang w:val="lt-LT"/>
          <w14:ligatures w14:val="none"/>
        </w:rPr>
        <w:t xml:space="preserve"> </w:t>
      </w:r>
      <w:r w:rsidRPr="00D848F2">
        <w:rPr>
          <w:rFonts w:ascii="Times New Roman" w:eastAsia="Times New Roman" w:hAnsi="Times New Roman" w:cs="Times New Roman"/>
          <w:color w:val="000000"/>
          <w:kern w:val="0"/>
          <w:sz w:val="24"/>
          <w:szCs w:val="24"/>
          <w:lang w:val="lt-LT"/>
          <w14:ligatures w14:val="none"/>
        </w:rPr>
        <w:t>faktūrų standartas), Tiekėjas gali pateikti per informacinę sistemą „SABIS“ arba per kitą savo</w:t>
      </w:r>
      <w:r>
        <w:rPr>
          <w:rFonts w:ascii="Times New Roman" w:eastAsia="Times New Roman" w:hAnsi="Times New Roman" w:cs="Times New Roman"/>
          <w:color w:val="000000"/>
          <w:kern w:val="0"/>
          <w:sz w:val="24"/>
          <w:szCs w:val="24"/>
          <w:lang w:val="lt-LT"/>
          <w14:ligatures w14:val="none"/>
        </w:rPr>
        <w:t xml:space="preserve"> </w:t>
      </w:r>
      <w:r w:rsidRPr="00D848F2">
        <w:rPr>
          <w:rFonts w:ascii="Times New Roman" w:eastAsia="Times New Roman" w:hAnsi="Times New Roman" w:cs="Times New Roman"/>
          <w:color w:val="000000"/>
          <w:kern w:val="0"/>
          <w:sz w:val="24"/>
          <w:szCs w:val="24"/>
          <w:lang w:val="lt-LT"/>
          <w14:ligatures w14:val="none"/>
        </w:rPr>
        <w:t>pasirinktą informacinę sistemą</w:t>
      </w:r>
    </w:p>
    <w:p w14:paraId="61D90999" w14:textId="03DCBBB0" w:rsidR="00FB4068" w:rsidRPr="00FB4068" w:rsidRDefault="00047386" w:rsidP="00047386">
      <w:pPr>
        <w:spacing w:after="0" w:line="257" w:lineRule="atLeast"/>
        <w:jc w:val="both"/>
        <w:rPr>
          <w:sz w:val="24"/>
          <w:szCs w:val="24"/>
          <w:lang w:val="lt-LT"/>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 xml:space="preserve">12.2.1.2. </w:t>
      </w:r>
      <w:r w:rsidR="00316D8C" w:rsidRPr="00316D8C">
        <w:rPr>
          <w:rFonts w:ascii="Times New Roman" w:eastAsia="Times New Roman" w:hAnsi="Times New Roman" w:cs="Times New Roman"/>
          <w:color w:val="000000"/>
          <w:kern w:val="0"/>
          <w:sz w:val="24"/>
          <w:szCs w:val="24"/>
          <w:lang w:val="lt-LT"/>
          <w14:ligatures w14:val="none"/>
        </w:rPr>
        <w:t>Europos elektroninių sąskaitų faktūrų standarto neatitinkančią elektroninę sąskaitą faktūrą</w:t>
      </w:r>
      <w:r w:rsidR="00316D8C">
        <w:rPr>
          <w:rFonts w:ascii="Times New Roman" w:eastAsia="Times New Roman" w:hAnsi="Times New Roman" w:cs="Times New Roman"/>
          <w:color w:val="000000"/>
          <w:kern w:val="0"/>
          <w:sz w:val="24"/>
          <w:szCs w:val="24"/>
          <w:lang w:val="lt-LT"/>
          <w14:ligatures w14:val="none"/>
        </w:rPr>
        <w:t xml:space="preserve"> </w:t>
      </w:r>
      <w:r w:rsidR="00316D8C" w:rsidRPr="00316D8C">
        <w:rPr>
          <w:rFonts w:ascii="Times New Roman" w:eastAsia="Times New Roman" w:hAnsi="Times New Roman" w:cs="Times New Roman"/>
          <w:color w:val="000000"/>
          <w:kern w:val="0"/>
          <w:sz w:val="24"/>
          <w:szCs w:val="24"/>
          <w:lang w:val="lt-LT"/>
          <w14:ligatures w14:val="none"/>
        </w:rPr>
        <w:t xml:space="preserve">Tiekėjas privalo pateikti, naudodamasis informacinės sistemos </w:t>
      </w:r>
      <w:r w:rsidR="00316D8C" w:rsidRPr="00FB4068">
        <w:rPr>
          <w:rFonts w:ascii="Times New Roman" w:eastAsia="Times New Roman" w:hAnsi="Times New Roman" w:cs="Times New Roman"/>
          <w:color w:val="000000"/>
          <w:kern w:val="0"/>
          <w:sz w:val="24"/>
          <w:szCs w:val="24"/>
          <w:lang w:val="lt-LT"/>
          <w14:ligatures w14:val="none"/>
        </w:rPr>
        <w:t xml:space="preserve">„SABIS“ </w:t>
      </w:r>
      <w:r w:rsidR="00316D8C" w:rsidRPr="00665F35">
        <w:rPr>
          <w:rFonts w:ascii="Times New Roman" w:eastAsia="Times New Roman" w:hAnsi="Times New Roman" w:cs="Times New Roman"/>
          <w:color w:val="000000"/>
          <w:kern w:val="0"/>
          <w:sz w:val="24"/>
          <w:szCs w:val="24"/>
          <w:lang w:val="lt-LT"/>
          <w14:ligatures w14:val="none"/>
        </w:rPr>
        <w:t xml:space="preserve">priemonėmis </w:t>
      </w:r>
      <w:bookmarkStart w:id="211" w:name="part_44a1d195b56b4d74a5fb8a833330bbe9"/>
      <w:bookmarkEnd w:id="211"/>
      <w:r w:rsidR="00FB4068" w:rsidRPr="00665F35">
        <w:rPr>
          <w:rFonts w:ascii="Times New Roman" w:hAnsi="Times New Roman" w:cs="Times New Roman"/>
          <w:sz w:val="24"/>
          <w:szCs w:val="24"/>
          <w:lang w:val="lt-LT"/>
        </w:rPr>
        <w:t>(</w:t>
      </w:r>
      <w:hyperlink r:id="rId5" w:history="1">
        <w:r w:rsidR="00401E6F" w:rsidRPr="00793525">
          <w:rPr>
            <w:rStyle w:val="Hipersaitas"/>
            <w:rFonts w:ascii="Times New Roman" w:hAnsi="Times New Roman" w:cs="Times New Roman"/>
            <w:sz w:val="24"/>
            <w:szCs w:val="24"/>
            <w:lang w:val="lt-LT"/>
          </w:rPr>
          <w:t>https://sabis.nbfc.lt/</w:t>
        </w:r>
      </w:hyperlink>
      <w:r w:rsidR="00FB4068" w:rsidRPr="00665F35">
        <w:rPr>
          <w:rFonts w:ascii="Times New Roman" w:hAnsi="Times New Roman" w:cs="Times New Roman"/>
          <w:sz w:val="24"/>
          <w:szCs w:val="24"/>
          <w:lang w:val="lt-LT"/>
        </w:rPr>
        <w:t>).</w:t>
      </w:r>
      <w:r w:rsidR="00401E6F">
        <w:rPr>
          <w:rFonts w:ascii="Times New Roman" w:hAnsi="Times New Roman" w:cs="Times New Roman"/>
          <w:sz w:val="24"/>
          <w:szCs w:val="24"/>
          <w:lang w:val="lt-LT"/>
        </w:rPr>
        <w:t xml:space="preserve"> </w:t>
      </w:r>
    </w:p>
    <w:p w14:paraId="72EBA5F9" w14:textId="3615052A"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r w:rsidR="00534031">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pervesti į Tiekėjo banko </w:t>
      </w:r>
      <w:r w:rsidRPr="002A36D7">
        <w:rPr>
          <w:rFonts w:ascii="Times New Roman" w:eastAsia="Times New Roman" w:hAnsi="Times New Roman" w:cs="Times New Roman"/>
          <w:color w:val="000000"/>
          <w:kern w:val="0"/>
          <w:sz w:val="24"/>
          <w:szCs w:val="24"/>
          <w:lang w:val="lt-LT"/>
          <w14:ligatures w14:val="none"/>
        </w:rPr>
        <w:lastRenderedPageBreak/>
        <w:t>sąskaitą po to, kai pagal Sutarties ir trišalio susitarimo reikalavimus sudaromas pristatytų Prekių perdavimo–priėmimo aktas ir Tiekėjas pateikia Sąskaitą už Prekes Pirkėjui.</w:t>
      </w:r>
    </w:p>
    <w:p w14:paraId="5EF0F4A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lastRenderedPageBreak/>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304ACB"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304ACB"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304ACB"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w:t>
      </w:r>
      <w:r w:rsidRPr="002A36D7">
        <w:rPr>
          <w:rFonts w:ascii="Times New Roman" w:eastAsia="Times New Roman" w:hAnsi="Times New Roman" w:cs="Times New Roman"/>
          <w:color w:val="000000"/>
          <w:kern w:val="0"/>
          <w:sz w:val="24"/>
          <w:szCs w:val="24"/>
          <w:lang w:val="lt-LT"/>
          <w14:ligatures w14:val="none"/>
        </w:rPr>
        <w:lastRenderedPageBreak/>
        <w:t>stabdymo. Tiekėjui nepateikus konkrečių argumentų, faktų, pagrįstų įrodymais, Pirkėjas turi teisę raštu atsisakyti patvirtinti stabdymą. </w:t>
      </w:r>
    </w:p>
    <w:p w14:paraId="7139BC73" w14:textId="77777777" w:rsidR="00047386" w:rsidRPr="00304AC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304AC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304AC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304AC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304ACB">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9C3DE43"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w:t>
      </w:r>
      <w:r w:rsidRPr="002A36D7">
        <w:rPr>
          <w:rFonts w:ascii="Times New Roman" w:eastAsia="Times New Roman" w:hAnsi="Times New Roman" w:cs="Times New Roman"/>
          <w:color w:val="000000"/>
          <w:kern w:val="0"/>
          <w:sz w:val="24"/>
          <w:szCs w:val="24"/>
          <w:lang w:val="lt-LT"/>
          <w14:ligatures w14:val="none"/>
        </w:rPr>
        <w:lastRenderedPageBreak/>
        <w:t>pažeidimą arba išnykusias aplinkybes, dėl kurių buvo inicijuota Sutarties nutraukimo procedūra, Tiekėją. </w:t>
      </w:r>
    </w:p>
    <w:p w14:paraId="26A93810"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304AC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304AC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304AC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sv-SE"/>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304ACB" w:rsidRDefault="00047386" w:rsidP="00047386">
      <w:pPr>
        <w:spacing w:after="0" w:line="257" w:lineRule="atLeast"/>
        <w:ind w:left="360"/>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304AC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304ACB"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304AC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304ACB" w:rsidRDefault="00665195">
      <w:pPr>
        <w:rPr>
          <w:rFonts w:ascii="Times New Roman" w:hAnsi="Times New Roman" w:cs="Times New Roman"/>
          <w:sz w:val="24"/>
          <w:szCs w:val="24"/>
          <w:lang w:val="lt-LT"/>
        </w:rPr>
      </w:pPr>
    </w:p>
    <w:p w14:paraId="7AB1E390" w14:textId="77777777" w:rsidR="00304ACB" w:rsidRPr="00304ACB" w:rsidRDefault="00304ACB">
      <w:pPr>
        <w:rPr>
          <w:rFonts w:ascii="Times New Roman" w:hAnsi="Times New Roman" w:cs="Times New Roman"/>
          <w:sz w:val="24"/>
          <w:szCs w:val="24"/>
          <w:lang w:val="lt-LT"/>
        </w:rPr>
      </w:pPr>
    </w:p>
    <w:p w14:paraId="216BC75F" w14:textId="77777777" w:rsidR="00304ACB" w:rsidRPr="00304ACB" w:rsidRDefault="00304ACB">
      <w:pPr>
        <w:rPr>
          <w:rFonts w:ascii="Times New Roman" w:hAnsi="Times New Roman" w:cs="Times New Roman"/>
          <w:sz w:val="24"/>
          <w:szCs w:val="24"/>
          <w:lang w:val="lt-LT"/>
        </w:rPr>
      </w:pPr>
    </w:p>
    <w:p w14:paraId="4074FA3D" w14:textId="77777777" w:rsidR="00304ACB" w:rsidRPr="00304ACB" w:rsidRDefault="00304ACB">
      <w:pPr>
        <w:rPr>
          <w:rFonts w:ascii="Times New Roman" w:hAnsi="Times New Roman" w:cs="Times New Roman"/>
          <w:sz w:val="24"/>
          <w:szCs w:val="24"/>
          <w:lang w:val="lt-LT"/>
        </w:rPr>
      </w:pPr>
    </w:p>
    <w:p w14:paraId="361F6B0A" w14:textId="77777777" w:rsidR="00304ACB" w:rsidRPr="00304ACB" w:rsidRDefault="00304ACB">
      <w:pPr>
        <w:rPr>
          <w:rFonts w:ascii="Times New Roman" w:hAnsi="Times New Roman" w:cs="Times New Roman"/>
          <w:sz w:val="24"/>
          <w:szCs w:val="24"/>
          <w:lang w:val="lt-LT"/>
        </w:rPr>
      </w:pPr>
    </w:p>
    <w:p w14:paraId="174C1F16" w14:textId="77777777" w:rsidR="00304ACB" w:rsidRPr="00304ACB" w:rsidRDefault="00304ACB">
      <w:pPr>
        <w:rPr>
          <w:rFonts w:ascii="Times New Roman" w:hAnsi="Times New Roman" w:cs="Times New Roman"/>
          <w:sz w:val="24"/>
          <w:szCs w:val="24"/>
          <w:lang w:val="lt-LT"/>
        </w:rPr>
      </w:pPr>
    </w:p>
    <w:p w14:paraId="71B72180" w14:textId="77777777" w:rsidR="00304ACB" w:rsidRPr="00304ACB" w:rsidRDefault="00304ACB">
      <w:pPr>
        <w:rPr>
          <w:rFonts w:ascii="Times New Roman" w:hAnsi="Times New Roman" w:cs="Times New Roman"/>
          <w:sz w:val="24"/>
          <w:szCs w:val="24"/>
          <w:lang w:val="lt-LT"/>
        </w:rPr>
      </w:pPr>
    </w:p>
    <w:p w14:paraId="55A4C33A" w14:textId="77777777" w:rsidR="00304ACB" w:rsidRPr="00304ACB" w:rsidRDefault="00304ACB">
      <w:pPr>
        <w:rPr>
          <w:rFonts w:ascii="Times New Roman" w:hAnsi="Times New Roman" w:cs="Times New Roman"/>
          <w:sz w:val="24"/>
          <w:szCs w:val="24"/>
          <w:lang w:val="lt-LT"/>
        </w:rPr>
      </w:pPr>
    </w:p>
    <w:p w14:paraId="03E158AC" w14:textId="77777777" w:rsidR="00304ACB" w:rsidRPr="00304ACB" w:rsidRDefault="00304ACB">
      <w:pPr>
        <w:rPr>
          <w:rFonts w:ascii="Times New Roman" w:hAnsi="Times New Roman" w:cs="Times New Roman"/>
          <w:sz w:val="24"/>
          <w:szCs w:val="24"/>
          <w:lang w:val="lt-LT"/>
        </w:rPr>
      </w:pPr>
    </w:p>
    <w:p w14:paraId="429FBE2A" w14:textId="77777777" w:rsidR="00304ACB" w:rsidRPr="00304ACB" w:rsidRDefault="00304ACB">
      <w:pPr>
        <w:rPr>
          <w:rFonts w:ascii="Times New Roman" w:hAnsi="Times New Roman" w:cs="Times New Roman"/>
          <w:sz w:val="24"/>
          <w:szCs w:val="24"/>
          <w:lang w:val="lt-LT"/>
        </w:rPr>
      </w:pPr>
    </w:p>
    <w:p w14:paraId="4A37E41D" w14:textId="77777777" w:rsidR="00304ACB" w:rsidRPr="00304ACB" w:rsidRDefault="00304ACB">
      <w:pPr>
        <w:rPr>
          <w:rFonts w:ascii="Times New Roman" w:hAnsi="Times New Roman" w:cs="Times New Roman"/>
          <w:sz w:val="24"/>
          <w:szCs w:val="24"/>
          <w:lang w:val="lt-LT"/>
        </w:rPr>
      </w:pPr>
    </w:p>
    <w:p w14:paraId="24D3CD57" w14:textId="77777777" w:rsidR="00304ACB" w:rsidRPr="00304ACB" w:rsidRDefault="00304ACB">
      <w:pPr>
        <w:rPr>
          <w:rFonts w:ascii="Times New Roman" w:hAnsi="Times New Roman" w:cs="Times New Roman"/>
          <w:sz w:val="24"/>
          <w:szCs w:val="24"/>
          <w:lang w:val="lt-LT"/>
        </w:rPr>
      </w:pPr>
    </w:p>
    <w:p w14:paraId="033EBCBC" w14:textId="77777777" w:rsidR="00304ACB" w:rsidRPr="00304ACB" w:rsidRDefault="00304ACB">
      <w:pPr>
        <w:rPr>
          <w:rFonts w:ascii="Times New Roman" w:hAnsi="Times New Roman" w:cs="Times New Roman"/>
          <w:sz w:val="24"/>
          <w:szCs w:val="24"/>
          <w:lang w:val="lt-LT"/>
        </w:rPr>
      </w:pPr>
    </w:p>
    <w:p w14:paraId="28BE388A" w14:textId="77777777" w:rsidR="00304ACB" w:rsidRPr="00304ACB" w:rsidRDefault="00304ACB">
      <w:pPr>
        <w:rPr>
          <w:rFonts w:ascii="Times New Roman" w:hAnsi="Times New Roman" w:cs="Times New Roman"/>
          <w:sz w:val="24"/>
          <w:szCs w:val="24"/>
          <w:lang w:val="lt-LT"/>
        </w:rPr>
      </w:pPr>
    </w:p>
    <w:p w14:paraId="23E892F8" w14:textId="77777777" w:rsidR="00304ACB" w:rsidRPr="00304ACB" w:rsidRDefault="00304ACB">
      <w:pPr>
        <w:rPr>
          <w:rFonts w:ascii="Times New Roman" w:hAnsi="Times New Roman" w:cs="Times New Roman"/>
          <w:sz w:val="24"/>
          <w:szCs w:val="24"/>
          <w:lang w:val="lt-LT"/>
        </w:rPr>
      </w:pPr>
    </w:p>
    <w:p w14:paraId="39389DC5" w14:textId="77777777" w:rsidR="00304ACB" w:rsidRPr="00304ACB" w:rsidRDefault="00304ACB">
      <w:pPr>
        <w:rPr>
          <w:rFonts w:ascii="Times New Roman" w:hAnsi="Times New Roman" w:cs="Times New Roman"/>
          <w:sz w:val="24"/>
          <w:szCs w:val="24"/>
          <w:lang w:val="lt-LT"/>
        </w:rPr>
      </w:pPr>
    </w:p>
    <w:p w14:paraId="1CD5338A" w14:textId="77777777" w:rsidR="00304ACB" w:rsidRPr="00304ACB" w:rsidRDefault="00304ACB">
      <w:pPr>
        <w:rPr>
          <w:rFonts w:ascii="Times New Roman" w:hAnsi="Times New Roman" w:cs="Times New Roman"/>
          <w:sz w:val="24"/>
          <w:szCs w:val="24"/>
          <w:lang w:val="lt-LT"/>
        </w:rPr>
      </w:pPr>
    </w:p>
    <w:p w14:paraId="017A1D10" w14:textId="77777777" w:rsidR="00304ACB" w:rsidRPr="00304ACB" w:rsidRDefault="00304ACB">
      <w:pPr>
        <w:rPr>
          <w:rFonts w:ascii="Times New Roman" w:hAnsi="Times New Roman" w:cs="Times New Roman"/>
          <w:sz w:val="24"/>
          <w:szCs w:val="24"/>
          <w:lang w:val="lt-LT"/>
        </w:rPr>
      </w:pPr>
    </w:p>
    <w:p w14:paraId="0D902C9C" w14:textId="77777777" w:rsidR="00304ACB" w:rsidRPr="00304ACB" w:rsidRDefault="00304ACB">
      <w:pPr>
        <w:rPr>
          <w:rFonts w:ascii="Times New Roman" w:hAnsi="Times New Roman" w:cs="Times New Roman"/>
          <w:sz w:val="24"/>
          <w:szCs w:val="24"/>
          <w:lang w:val="lt-LT"/>
        </w:rPr>
      </w:pPr>
    </w:p>
    <w:p w14:paraId="3F90D7BE" w14:textId="77777777" w:rsidR="00304ACB" w:rsidRPr="00304ACB" w:rsidRDefault="00304ACB" w:rsidP="00304ACB">
      <w:pPr>
        <w:spacing w:after="0" w:line="240" w:lineRule="auto"/>
        <w:rPr>
          <w:rFonts w:ascii="Times New Roman" w:eastAsia="Times New Roman" w:hAnsi="Times New Roman" w:cs="Times New Roman"/>
          <w:kern w:val="0"/>
          <w:sz w:val="14"/>
          <w:szCs w:val="14"/>
          <w:lang w:val="lt-LT"/>
          <w14:ligatures w14:val="none"/>
        </w:rPr>
      </w:pPr>
    </w:p>
    <w:p w14:paraId="32B1732F" w14:textId="77777777" w:rsidR="00304ACB" w:rsidRPr="00304ACB" w:rsidRDefault="00304ACB" w:rsidP="00304ACB">
      <w:pPr>
        <w:spacing w:after="0" w:line="240" w:lineRule="auto"/>
        <w:ind w:left="6375"/>
        <w:textAlignment w:val="baseline"/>
        <w:rPr>
          <w:rFonts w:ascii="Times New Roman" w:eastAsia="Times New Roman" w:hAnsi="Times New Roman" w:cs="Times New Roman"/>
          <w:kern w:val="0"/>
          <w:sz w:val="18"/>
          <w:szCs w:val="18"/>
          <w:lang w:val="lt-LT"/>
          <w14:ligatures w14:val="none"/>
        </w:rPr>
      </w:pPr>
      <w:r w:rsidRPr="00304ACB">
        <w:rPr>
          <w:rFonts w:ascii="Times New Roman" w:eastAsia="Times New Roman" w:hAnsi="Times New Roman" w:cs="Times New Roman"/>
          <w:kern w:val="0"/>
          <w:sz w:val="24"/>
          <w:szCs w:val="24"/>
          <w:lang w:val="lt-LT"/>
          <w14:ligatures w14:val="none"/>
        </w:rPr>
        <w:t>PATVIRTINTA </w:t>
      </w:r>
    </w:p>
    <w:p w14:paraId="5C9C9FC6" w14:textId="77777777" w:rsidR="00304ACB" w:rsidRPr="00304ACB" w:rsidRDefault="00304ACB" w:rsidP="00304ACB">
      <w:pPr>
        <w:spacing w:after="0" w:line="240" w:lineRule="auto"/>
        <w:ind w:left="6375"/>
        <w:textAlignment w:val="baseline"/>
        <w:rPr>
          <w:rFonts w:ascii="Times New Roman" w:eastAsia="Times New Roman" w:hAnsi="Times New Roman" w:cs="Times New Roman"/>
          <w:kern w:val="0"/>
          <w:sz w:val="18"/>
          <w:szCs w:val="18"/>
          <w:lang w:val="lt-LT"/>
          <w14:ligatures w14:val="none"/>
        </w:rPr>
      </w:pPr>
      <w:r w:rsidRPr="00304ACB">
        <w:rPr>
          <w:rFonts w:ascii="Times New Roman" w:eastAsia="Times New Roman" w:hAnsi="Times New Roman" w:cs="Times New Roman"/>
          <w:kern w:val="0"/>
          <w:sz w:val="24"/>
          <w:szCs w:val="24"/>
          <w:lang w:val="lt-LT"/>
          <w14:ligatures w14:val="none"/>
        </w:rPr>
        <w:t>Viešųjų pirkimų tarnybos direktoriaus 2024 m. vasario 8 d. įsakymu Nr. 1S-19 </w:t>
      </w:r>
    </w:p>
    <w:p w14:paraId="7FAA56A0" w14:textId="77777777" w:rsidR="00304ACB" w:rsidRPr="00304ACB" w:rsidRDefault="00304ACB" w:rsidP="00304AC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val="lt-LT"/>
          <w14:ligatures w14:val="none"/>
        </w:rPr>
      </w:pPr>
    </w:p>
    <w:p w14:paraId="44CA4750" w14:textId="77777777" w:rsidR="00304ACB" w:rsidRPr="00304ACB" w:rsidRDefault="00304ACB" w:rsidP="00304AC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lang w:val="lt-LT"/>
          <w14:ligatures w14:val="none"/>
        </w:rPr>
      </w:pPr>
      <w:r w:rsidRPr="00304ACB">
        <w:rPr>
          <w:rFonts w:ascii="Times New Roman" w:eastAsia="Times New Roman" w:hAnsi="Times New Roman" w:cs="Times New Roman"/>
          <w:b/>
          <w:caps/>
          <w:kern w:val="0"/>
          <w:sz w:val="24"/>
          <w:szCs w:val="24"/>
          <w:lang w:val="lt-LT"/>
          <w14:ligatures w14:val="none"/>
        </w:rPr>
        <w:t xml:space="preserve">Prekių pirkimo-pardavimo sutarties </w:t>
      </w:r>
      <w:r w:rsidRPr="00304ACB">
        <w:rPr>
          <w:rFonts w:ascii="Times New Roman" w:eastAsia="Times New Roman" w:hAnsi="Times New Roman" w:cs="Times New Roman"/>
          <w:b/>
          <w:bCs/>
          <w:caps/>
          <w:kern w:val="0"/>
          <w:sz w:val="24"/>
          <w:szCs w:val="24"/>
          <w:lang w:val="lt-LT"/>
          <w14:ligatures w14:val="none"/>
        </w:rPr>
        <w:t>Specialiosios</w:t>
      </w:r>
      <w:r w:rsidRPr="00304ACB">
        <w:rPr>
          <w:rFonts w:ascii="Times New Roman" w:eastAsia="Times New Roman" w:hAnsi="Times New Roman" w:cs="Times New Roman"/>
          <w:b/>
          <w:caps/>
          <w:kern w:val="0"/>
          <w:sz w:val="24"/>
          <w:szCs w:val="24"/>
          <w:lang w:val="lt-LT"/>
          <w14:ligatures w14:val="none"/>
        </w:rPr>
        <w:t xml:space="preserve"> sąlygos</w:t>
      </w:r>
      <w:r w:rsidRPr="00304ACB">
        <w:rPr>
          <w:rFonts w:ascii="Times New Roman" w:eastAsia="Times New Roman" w:hAnsi="Times New Roman" w:cs="Times New Roman"/>
          <w:caps/>
          <w:kern w:val="0"/>
          <w:sz w:val="24"/>
          <w:szCs w:val="24"/>
          <w:lang w:val="lt-LT"/>
          <w14:ligatures w14:val="none"/>
        </w:rPr>
        <w:t xml:space="preserve"> </w:t>
      </w:r>
    </w:p>
    <w:p w14:paraId="1F1EA666" w14:textId="77777777" w:rsidR="00304ACB" w:rsidRPr="00304ACB" w:rsidRDefault="00304ACB" w:rsidP="00304ACB">
      <w:pPr>
        <w:spacing w:after="0" w:line="240" w:lineRule="auto"/>
        <w:jc w:val="center"/>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3"/>
        <w:gridCol w:w="2126"/>
        <w:gridCol w:w="2267"/>
      </w:tblGrid>
      <w:tr w:rsidR="00304ACB" w:rsidRPr="00304ACB" w14:paraId="6B8AA95A" w14:textId="77777777" w:rsidTr="00126E8B">
        <w:tc>
          <w:tcPr>
            <w:tcW w:w="3114" w:type="dxa"/>
          </w:tcPr>
          <w:p w14:paraId="75E264D4" w14:textId="77777777" w:rsidR="00304ACB" w:rsidRPr="00304ACB" w:rsidRDefault="00304ACB" w:rsidP="00304ACB">
            <w:pPr>
              <w:spacing w:after="0" w:line="240" w:lineRule="auto"/>
              <w:jc w:val="both"/>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Sutarties pavadinimas</w:t>
            </w:r>
          </w:p>
        </w:tc>
        <w:tc>
          <w:tcPr>
            <w:tcW w:w="6236" w:type="dxa"/>
            <w:gridSpan w:val="3"/>
          </w:tcPr>
          <w:p w14:paraId="094307B0" w14:textId="63436257" w:rsidR="00304ACB" w:rsidRPr="00C66660" w:rsidRDefault="00126E8B" w:rsidP="00304ACB">
            <w:pPr>
              <w:spacing w:after="0" w:line="240" w:lineRule="auto"/>
              <w:jc w:val="both"/>
              <w:rPr>
                <w:rFonts w:ascii="Times New Roman" w:eastAsia="Times New Roman" w:hAnsi="Times New Roman" w:cs="Times New Roman"/>
                <w:color w:val="007BB8"/>
                <w:sz w:val="24"/>
                <w:szCs w:val="24"/>
                <w:lang w:val="lt-LT"/>
                <w14:ligatures w14:val="none"/>
              </w:rPr>
            </w:pPr>
            <w:r>
              <w:rPr>
                <w:rFonts w:ascii="Times New Roman" w:eastAsia="Times New Roman" w:hAnsi="Times New Roman" w:cs="Times New Roman"/>
                <w:sz w:val="24"/>
                <w:szCs w:val="24"/>
                <w:lang w:val="lt-LT"/>
                <w14:ligatures w14:val="none"/>
              </w:rPr>
              <w:t>Laboratoriniai reagentai</w:t>
            </w:r>
          </w:p>
        </w:tc>
      </w:tr>
      <w:tr w:rsidR="00304ACB" w:rsidRPr="00304ACB" w14:paraId="19649D7B" w14:textId="77777777" w:rsidTr="00126E8B">
        <w:tc>
          <w:tcPr>
            <w:tcW w:w="3114" w:type="dxa"/>
          </w:tcPr>
          <w:p w14:paraId="418FC74C" w14:textId="77777777" w:rsidR="00304ACB" w:rsidRPr="00304ACB" w:rsidRDefault="00304ACB" w:rsidP="00304ACB">
            <w:pPr>
              <w:spacing w:after="0" w:line="240" w:lineRule="auto"/>
              <w:jc w:val="both"/>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Sutarties data</w:t>
            </w:r>
          </w:p>
        </w:tc>
        <w:tc>
          <w:tcPr>
            <w:tcW w:w="1843" w:type="dxa"/>
          </w:tcPr>
          <w:p w14:paraId="43DD9423" w14:textId="77777777" w:rsidR="00304ACB" w:rsidRPr="00304ACB" w:rsidRDefault="00304ACB" w:rsidP="00304ACB">
            <w:pPr>
              <w:spacing w:after="0" w:line="240" w:lineRule="auto"/>
              <w:jc w:val="both"/>
              <w:rPr>
                <w:rFonts w:ascii="Times New Roman" w:eastAsia="Times New Roman" w:hAnsi="Times New Roman" w:cs="Times New Roman"/>
                <w:sz w:val="24"/>
                <w:szCs w:val="24"/>
                <w:lang w:val="lt-LT"/>
                <w14:ligatures w14:val="none"/>
              </w:rPr>
            </w:pPr>
          </w:p>
        </w:tc>
        <w:tc>
          <w:tcPr>
            <w:tcW w:w="2126" w:type="dxa"/>
          </w:tcPr>
          <w:p w14:paraId="2688E147" w14:textId="77777777" w:rsidR="00304ACB" w:rsidRPr="00304ACB" w:rsidRDefault="00304ACB" w:rsidP="00304ACB">
            <w:pPr>
              <w:spacing w:after="0" w:line="240" w:lineRule="auto"/>
              <w:jc w:val="both"/>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Sutarties numeris</w:t>
            </w:r>
          </w:p>
        </w:tc>
        <w:tc>
          <w:tcPr>
            <w:tcW w:w="2267" w:type="dxa"/>
          </w:tcPr>
          <w:p w14:paraId="6C371D1C" w14:textId="77777777" w:rsidR="00304ACB" w:rsidRPr="00304ACB" w:rsidRDefault="00304ACB" w:rsidP="00304ACB">
            <w:pPr>
              <w:spacing w:after="0" w:line="240" w:lineRule="auto"/>
              <w:jc w:val="both"/>
              <w:rPr>
                <w:rFonts w:ascii="Times New Roman" w:eastAsia="Times New Roman" w:hAnsi="Times New Roman" w:cs="Times New Roman"/>
                <w:sz w:val="24"/>
                <w:szCs w:val="24"/>
                <w:lang w:val="lt-LT"/>
                <w14:ligatures w14:val="none"/>
              </w:rPr>
            </w:pPr>
          </w:p>
        </w:tc>
      </w:tr>
    </w:tbl>
    <w:p w14:paraId="43FA3726" w14:textId="77777777" w:rsidR="00304ACB" w:rsidRPr="00304ACB" w:rsidRDefault="00304ACB" w:rsidP="00304ACB">
      <w:pPr>
        <w:spacing w:after="0" w:line="240" w:lineRule="auto"/>
        <w:jc w:val="both"/>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3530"/>
        <w:gridCol w:w="4100"/>
      </w:tblGrid>
      <w:tr w:rsidR="00304ACB" w:rsidRPr="00304ACB" w14:paraId="53B6E392" w14:textId="77777777" w:rsidTr="00321CD5">
        <w:tc>
          <w:tcPr>
            <w:tcW w:w="9918" w:type="dxa"/>
            <w:gridSpan w:val="3"/>
          </w:tcPr>
          <w:p w14:paraId="712280DF"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 SUTARTIES ŠALYS</w:t>
            </w:r>
          </w:p>
        </w:tc>
      </w:tr>
      <w:tr w:rsidR="00304ACB" w:rsidRPr="00D848F2" w14:paraId="764ED7F6" w14:textId="77777777" w:rsidTr="00321CD5">
        <w:tc>
          <w:tcPr>
            <w:tcW w:w="2263" w:type="dxa"/>
            <w:vMerge w:val="restart"/>
          </w:tcPr>
          <w:p w14:paraId="2A453BEC"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p>
          <w:p w14:paraId="3D188515"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p>
          <w:p w14:paraId="70B640E1"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p>
          <w:p w14:paraId="1AE3F82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p w14:paraId="36B449FC"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1.1. Pirkėjas</w:t>
            </w:r>
          </w:p>
        </w:tc>
        <w:tc>
          <w:tcPr>
            <w:tcW w:w="3544" w:type="dxa"/>
          </w:tcPr>
          <w:p w14:paraId="3D872383"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1.1.1. Pavadinimas</w:t>
            </w:r>
          </w:p>
        </w:tc>
        <w:tc>
          <w:tcPr>
            <w:tcW w:w="4111" w:type="dxa"/>
          </w:tcPr>
          <w:p w14:paraId="046A1FB3"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Viešoji įstaiga „Lazdijų rajono savivaldybės sveikatos centras“</w:t>
            </w:r>
          </w:p>
        </w:tc>
      </w:tr>
      <w:tr w:rsidR="00304ACB" w:rsidRPr="00304ACB" w14:paraId="5FE2801F" w14:textId="77777777" w:rsidTr="00321CD5">
        <w:tc>
          <w:tcPr>
            <w:tcW w:w="2263" w:type="dxa"/>
            <w:vMerge/>
          </w:tcPr>
          <w:p w14:paraId="49BFF293"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63C9D52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1.1.2. Juridinio asmens kodas</w:t>
            </w:r>
          </w:p>
        </w:tc>
        <w:tc>
          <w:tcPr>
            <w:tcW w:w="4111" w:type="dxa"/>
          </w:tcPr>
          <w:p w14:paraId="51024A20"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165220415</w:t>
            </w:r>
          </w:p>
        </w:tc>
      </w:tr>
      <w:tr w:rsidR="00304ACB" w:rsidRPr="00304ACB" w14:paraId="559355B0" w14:textId="77777777" w:rsidTr="00321CD5">
        <w:tc>
          <w:tcPr>
            <w:tcW w:w="2263" w:type="dxa"/>
            <w:vMerge/>
          </w:tcPr>
          <w:p w14:paraId="0F59FE9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0A883B07"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1.1.3. Adresas</w:t>
            </w:r>
          </w:p>
        </w:tc>
        <w:tc>
          <w:tcPr>
            <w:tcW w:w="4111" w:type="dxa"/>
          </w:tcPr>
          <w:p w14:paraId="274D250E"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Kauno g. 8 Lazdijai</w:t>
            </w:r>
          </w:p>
        </w:tc>
      </w:tr>
      <w:tr w:rsidR="00304ACB" w:rsidRPr="00304ACB" w14:paraId="0B9D6615" w14:textId="77777777" w:rsidTr="00321CD5">
        <w:tc>
          <w:tcPr>
            <w:tcW w:w="2263" w:type="dxa"/>
            <w:vMerge/>
          </w:tcPr>
          <w:p w14:paraId="104B2558"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2DE463BB"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1.1.4. PVM mokėtojo kodas</w:t>
            </w:r>
          </w:p>
        </w:tc>
        <w:tc>
          <w:tcPr>
            <w:tcW w:w="4111" w:type="dxa"/>
          </w:tcPr>
          <w:p w14:paraId="2DD2D0B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w:t>
            </w:r>
          </w:p>
        </w:tc>
      </w:tr>
      <w:tr w:rsidR="00304ACB" w:rsidRPr="00304ACB" w14:paraId="777F06E2" w14:textId="77777777" w:rsidTr="00321CD5">
        <w:tc>
          <w:tcPr>
            <w:tcW w:w="2263" w:type="dxa"/>
            <w:vMerge/>
          </w:tcPr>
          <w:p w14:paraId="3061DB3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3522BD0B"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1.1.5. Atsiskaitomoji sąskaita</w:t>
            </w:r>
          </w:p>
        </w:tc>
        <w:tc>
          <w:tcPr>
            <w:tcW w:w="4111" w:type="dxa"/>
          </w:tcPr>
          <w:p w14:paraId="10BB2B76"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LT044010042200070017</w:t>
            </w:r>
          </w:p>
        </w:tc>
      </w:tr>
      <w:tr w:rsidR="00304ACB" w:rsidRPr="00304ACB" w14:paraId="4A0D10D9" w14:textId="77777777" w:rsidTr="00321CD5">
        <w:tc>
          <w:tcPr>
            <w:tcW w:w="2263" w:type="dxa"/>
            <w:vMerge/>
          </w:tcPr>
          <w:p w14:paraId="5F38151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058D2EE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1.1.6. Bankas, banko kodas</w:t>
            </w:r>
          </w:p>
        </w:tc>
        <w:tc>
          <w:tcPr>
            <w:tcW w:w="4111" w:type="dxa"/>
          </w:tcPr>
          <w:p w14:paraId="144C3154" w14:textId="77777777" w:rsidR="00304ACB" w:rsidRPr="00304ACB" w:rsidRDefault="00304ACB" w:rsidP="00304ACB">
            <w:pPr>
              <w:spacing w:after="0" w:line="240" w:lineRule="auto"/>
              <w:rPr>
                <w:rFonts w:ascii="Times New Roman" w:eastAsia="Times New Roman" w:hAnsi="Times New Roman" w:cs="Times New Roman"/>
                <w:color w:val="000000" w:themeColor="text1"/>
                <w:sz w:val="24"/>
                <w:szCs w:val="24"/>
                <w:lang w:val="lt-LT"/>
                <w14:ligatures w14:val="none"/>
              </w:rPr>
            </w:pPr>
            <w:r w:rsidRPr="00304ACB">
              <w:rPr>
                <w:rFonts w:ascii="Times New Roman" w:eastAsia="Times New Roman" w:hAnsi="Times New Roman" w:cs="Times New Roman"/>
                <w:color w:val="000000" w:themeColor="text1"/>
                <w:sz w:val="24"/>
                <w:szCs w:val="24"/>
                <w:lang w:val="lt-LT"/>
                <w14:ligatures w14:val="none"/>
              </w:rPr>
              <w:t>Luminor bank AS, 40100</w:t>
            </w:r>
          </w:p>
        </w:tc>
      </w:tr>
      <w:tr w:rsidR="00304ACB" w:rsidRPr="00304ACB" w14:paraId="688229C0" w14:textId="77777777" w:rsidTr="00321CD5">
        <w:tc>
          <w:tcPr>
            <w:tcW w:w="2263" w:type="dxa"/>
            <w:vMerge/>
          </w:tcPr>
          <w:p w14:paraId="724C2A8C"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6F09354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1.1.7. Telefonas</w:t>
            </w:r>
          </w:p>
        </w:tc>
        <w:tc>
          <w:tcPr>
            <w:tcW w:w="4111" w:type="dxa"/>
          </w:tcPr>
          <w:p w14:paraId="4F4D6E0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color w:val="000000" w:themeColor="text1"/>
                <w:sz w:val="24"/>
                <w:szCs w:val="24"/>
                <w:lang w:val="lt-LT"/>
                <w14:ligatures w14:val="none"/>
              </w:rPr>
              <w:t>+370 318 51435</w:t>
            </w:r>
          </w:p>
        </w:tc>
      </w:tr>
      <w:tr w:rsidR="00304ACB" w:rsidRPr="00304ACB" w14:paraId="4D400905" w14:textId="77777777" w:rsidTr="00321CD5">
        <w:tc>
          <w:tcPr>
            <w:tcW w:w="2263" w:type="dxa"/>
            <w:vMerge/>
          </w:tcPr>
          <w:p w14:paraId="6488A196"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68ABD47A"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1.1.8. El. paštas</w:t>
            </w:r>
          </w:p>
        </w:tc>
        <w:tc>
          <w:tcPr>
            <w:tcW w:w="4111" w:type="dxa"/>
          </w:tcPr>
          <w:p w14:paraId="2303361F"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hyperlink r:id="rId6" w:history="1">
              <w:r w:rsidRPr="00304ACB">
                <w:rPr>
                  <w:rFonts w:ascii="Times New Roman" w:eastAsia="Times New Roman" w:hAnsi="Times New Roman" w:cs="Times New Roman"/>
                  <w:sz w:val="24"/>
                  <w:szCs w:val="20"/>
                  <w:lang w:val="lt-LT"/>
                  <w14:ligatures w14:val="none"/>
                </w:rPr>
                <w:t>info@lazdijurssc.lt</w:t>
              </w:r>
            </w:hyperlink>
            <w:r w:rsidRPr="00304ACB">
              <w:rPr>
                <w:rFonts w:ascii="Times New Roman" w:eastAsia="Times New Roman" w:hAnsi="Times New Roman" w:cs="Times New Roman"/>
                <w:color w:val="000000" w:themeColor="text1"/>
                <w:sz w:val="24"/>
                <w:szCs w:val="24"/>
                <w:lang w:val="lt-LT"/>
                <w14:ligatures w14:val="none"/>
              </w:rPr>
              <w:t xml:space="preserve"> </w:t>
            </w:r>
          </w:p>
        </w:tc>
      </w:tr>
      <w:tr w:rsidR="00304ACB" w:rsidRPr="00304ACB" w14:paraId="2D401009" w14:textId="77777777" w:rsidTr="00321CD5">
        <w:tc>
          <w:tcPr>
            <w:tcW w:w="2263" w:type="dxa"/>
            <w:vMerge/>
          </w:tcPr>
          <w:p w14:paraId="2CA6E2C7"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1956BD98"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1.1.9. Šalies atstovas</w:t>
            </w:r>
          </w:p>
        </w:tc>
        <w:tc>
          <w:tcPr>
            <w:tcW w:w="4111" w:type="dxa"/>
          </w:tcPr>
          <w:p w14:paraId="2FB426C5"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5EB46FF5" w14:textId="77777777" w:rsidTr="00321CD5">
        <w:tc>
          <w:tcPr>
            <w:tcW w:w="2263" w:type="dxa"/>
            <w:vMerge/>
          </w:tcPr>
          <w:p w14:paraId="0DB3F327"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c>
          <w:tcPr>
            <w:tcW w:w="3544" w:type="dxa"/>
          </w:tcPr>
          <w:p w14:paraId="4B83D66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1.1.10. Atstovavimo pagrindas</w:t>
            </w:r>
          </w:p>
        </w:tc>
        <w:tc>
          <w:tcPr>
            <w:tcW w:w="4111" w:type="dxa"/>
          </w:tcPr>
          <w:p w14:paraId="1BC48F26"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4D009610" w14:textId="77777777" w:rsidTr="00321CD5">
        <w:tc>
          <w:tcPr>
            <w:tcW w:w="2263" w:type="dxa"/>
            <w:vMerge w:val="restart"/>
          </w:tcPr>
          <w:p w14:paraId="4B37EAF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p w14:paraId="3B3DBAD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p w14:paraId="4A363515"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p w14:paraId="1C9F321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1.2. Tiekėjas</w:t>
            </w:r>
          </w:p>
          <w:p w14:paraId="22512619"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r w:rsidRPr="00304ACB">
              <w:rPr>
                <w:rFonts w:ascii="Times New Roman" w:eastAsia="Times New Roman" w:hAnsi="Times New Roman" w:cs="Times New Roman"/>
                <w:color w:val="4472C4"/>
                <w:sz w:val="24"/>
                <w:szCs w:val="24"/>
                <w:lang w:val="lt-LT"/>
                <w14:ligatures w14:val="none"/>
              </w:rPr>
              <w:t>(jei Tiekėjas yra fizinis asmuo, skiltys atitinkamai pakoreguojamos)</w:t>
            </w:r>
          </w:p>
          <w:p w14:paraId="1E2F581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1953170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1.2.1. Pavadinimas</w:t>
            </w:r>
          </w:p>
        </w:tc>
        <w:tc>
          <w:tcPr>
            <w:tcW w:w="4111" w:type="dxa"/>
          </w:tcPr>
          <w:p w14:paraId="23A6B1D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2876B3FE" w14:textId="77777777" w:rsidTr="00321CD5">
        <w:tc>
          <w:tcPr>
            <w:tcW w:w="2263" w:type="dxa"/>
            <w:vMerge/>
          </w:tcPr>
          <w:p w14:paraId="2A89B64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0023CE05"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1.2.2. Juridinio asmens kodas</w:t>
            </w:r>
          </w:p>
        </w:tc>
        <w:tc>
          <w:tcPr>
            <w:tcW w:w="4111" w:type="dxa"/>
          </w:tcPr>
          <w:p w14:paraId="78A336B5"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287F39A6" w14:textId="77777777" w:rsidTr="00321CD5">
        <w:tc>
          <w:tcPr>
            <w:tcW w:w="2263" w:type="dxa"/>
            <w:vMerge/>
          </w:tcPr>
          <w:p w14:paraId="6CE3F143"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7FAB76F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1.2.3. Adresas</w:t>
            </w:r>
          </w:p>
        </w:tc>
        <w:tc>
          <w:tcPr>
            <w:tcW w:w="4111" w:type="dxa"/>
          </w:tcPr>
          <w:p w14:paraId="6FFF196C"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73976933" w14:textId="77777777" w:rsidTr="00321CD5">
        <w:tc>
          <w:tcPr>
            <w:tcW w:w="2263" w:type="dxa"/>
            <w:vMerge/>
          </w:tcPr>
          <w:p w14:paraId="33D3610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4F3F486D"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1.2.4. PVM mokėtojo kodas</w:t>
            </w:r>
          </w:p>
        </w:tc>
        <w:tc>
          <w:tcPr>
            <w:tcW w:w="4111" w:type="dxa"/>
          </w:tcPr>
          <w:p w14:paraId="49CA5E7B"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27D822CA" w14:textId="77777777" w:rsidTr="00321CD5">
        <w:tc>
          <w:tcPr>
            <w:tcW w:w="2263" w:type="dxa"/>
            <w:vMerge/>
          </w:tcPr>
          <w:p w14:paraId="12ABC589"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62C5E3EC"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1.2.5. Atsiskaitomoji sąskaita</w:t>
            </w:r>
          </w:p>
        </w:tc>
        <w:tc>
          <w:tcPr>
            <w:tcW w:w="4111" w:type="dxa"/>
          </w:tcPr>
          <w:p w14:paraId="5CC5B5B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456F5B35" w14:textId="77777777" w:rsidTr="00321CD5">
        <w:tc>
          <w:tcPr>
            <w:tcW w:w="2263" w:type="dxa"/>
            <w:vMerge/>
          </w:tcPr>
          <w:p w14:paraId="29BB70E8"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16E73FBD"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1.2.6. Bankas, banko kodas</w:t>
            </w:r>
          </w:p>
        </w:tc>
        <w:tc>
          <w:tcPr>
            <w:tcW w:w="4111" w:type="dxa"/>
          </w:tcPr>
          <w:p w14:paraId="4084E5C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526DBB9E" w14:textId="77777777" w:rsidTr="00321CD5">
        <w:tc>
          <w:tcPr>
            <w:tcW w:w="2263" w:type="dxa"/>
            <w:vMerge/>
          </w:tcPr>
          <w:p w14:paraId="5C0AD34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26580829"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1.2.7. Telefonas</w:t>
            </w:r>
          </w:p>
        </w:tc>
        <w:tc>
          <w:tcPr>
            <w:tcW w:w="4111" w:type="dxa"/>
          </w:tcPr>
          <w:p w14:paraId="1A3DDDAB"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758F015F" w14:textId="77777777" w:rsidTr="00321CD5">
        <w:tc>
          <w:tcPr>
            <w:tcW w:w="2263" w:type="dxa"/>
            <w:vMerge/>
          </w:tcPr>
          <w:p w14:paraId="56C375B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2387B4BD"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1.2.8. El. paštas</w:t>
            </w:r>
          </w:p>
        </w:tc>
        <w:tc>
          <w:tcPr>
            <w:tcW w:w="4111" w:type="dxa"/>
          </w:tcPr>
          <w:p w14:paraId="282D8689"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1F87F8F3" w14:textId="77777777" w:rsidTr="00321CD5">
        <w:tc>
          <w:tcPr>
            <w:tcW w:w="2263" w:type="dxa"/>
            <w:vMerge/>
          </w:tcPr>
          <w:p w14:paraId="0A347DE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1ACF6323"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1.2.9. Šalies atstovas</w:t>
            </w:r>
          </w:p>
        </w:tc>
        <w:tc>
          <w:tcPr>
            <w:tcW w:w="4111" w:type="dxa"/>
          </w:tcPr>
          <w:p w14:paraId="211AE320"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4E78A818" w14:textId="77777777" w:rsidTr="00321CD5">
        <w:tc>
          <w:tcPr>
            <w:tcW w:w="2263" w:type="dxa"/>
            <w:vMerge/>
          </w:tcPr>
          <w:p w14:paraId="3E665034"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3544" w:type="dxa"/>
          </w:tcPr>
          <w:p w14:paraId="761FB12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1.2.10. Atstovavimo pagrindas</w:t>
            </w:r>
          </w:p>
        </w:tc>
        <w:tc>
          <w:tcPr>
            <w:tcW w:w="4111" w:type="dxa"/>
          </w:tcPr>
          <w:p w14:paraId="38DB41D0"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bl>
    <w:p w14:paraId="05D59144" w14:textId="77777777" w:rsidR="00304ACB" w:rsidRPr="00304ACB" w:rsidRDefault="00304ACB" w:rsidP="00304ACB">
      <w:pPr>
        <w:spacing w:after="0" w:line="240" w:lineRule="auto"/>
        <w:jc w:val="both"/>
        <w:rPr>
          <w:rFonts w:ascii="Times New Roman" w:eastAsia="Times New Roman" w:hAnsi="Times New Roman" w:cs="Times New Roman"/>
          <w:kern w:val="0"/>
          <w:sz w:val="24"/>
          <w:szCs w:val="24"/>
          <w:lang w:val="lt-LT"/>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72"/>
        <w:gridCol w:w="926"/>
        <w:gridCol w:w="6325"/>
      </w:tblGrid>
      <w:tr w:rsidR="00304ACB" w:rsidRPr="00304ACB" w14:paraId="46F5AF06" w14:textId="77777777" w:rsidTr="00321CD5">
        <w:trPr>
          <w:trHeight w:val="300"/>
        </w:trPr>
        <w:tc>
          <w:tcPr>
            <w:tcW w:w="9776" w:type="dxa"/>
            <w:gridSpan w:val="4"/>
          </w:tcPr>
          <w:p w14:paraId="6D328A6F"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2. ATSAKINGI ASMENYS</w:t>
            </w:r>
          </w:p>
        </w:tc>
      </w:tr>
      <w:tr w:rsidR="00304ACB" w:rsidRPr="00D848F2" w14:paraId="573AA00B" w14:textId="77777777" w:rsidTr="00321CD5">
        <w:trPr>
          <w:trHeight w:val="300"/>
        </w:trPr>
        <w:tc>
          <w:tcPr>
            <w:tcW w:w="2525" w:type="dxa"/>
            <w:gridSpan w:val="2"/>
          </w:tcPr>
          <w:p w14:paraId="5A4845D4" w14:textId="6BF61029"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2.1. Pirkėjo kontaktiniai asmenys, atsakingi už Sutarties vykdymą, Prekių priėmimą, Sąskaitų per informacinę sistemą „</w:t>
            </w:r>
            <w:r w:rsidR="002D07CF">
              <w:rPr>
                <w:rFonts w:ascii="Times New Roman" w:eastAsia="Times New Roman" w:hAnsi="Times New Roman" w:cs="Times New Roman"/>
                <w:b/>
                <w:bCs/>
                <w:sz w:val="24"/>
                <w:szCs w:val="24"/>
                <w:lang w:val="lt-LT"/>
                <w14:ligatures w14:val="none"/>
              </w:rPr>
              <w:t>SABIS</w:t>
            </w:r>
            <w:r w:rsidRPr="00304ACB">
              <w:rPr>
                <w:rFonts w:ascii="Times New Roman" w:eastAsia="Times New Roman" w:hAnsi="Times New Roman" w:cs="Times New Roman"/>
                <w:b/>
                <w:bCs/>
                <w:sz w:val="24"/>
                <w:szCs w:val="24"/>
                <w:lang w:val="lt-LT"/>
                <w14:ligatures w14:val="none"/>
              </w:rPr>
              <w:t>“ priėmimą</w:t>
            </w:r>
          </w:p>
        </w:tc>
        <w:tc>
          <w:tcPr>
            <w:tcW w:w="7251" w:type="dxa"/>
            <w:gridSpan w:val="2"/>
          </w:tcPr>
          <w:p w14:paraId="54D8AA22" w14:textId="77777777" w:rsidR="00A31CE5" w:rsidRPr="00405BFB" w:rsidRDefault="00A31CE5" w:rsidP="00A31CE5">
            <w:pPr>
              <w:spacing w:after="0" w:line="240" w:lineRule="auto"/>
              <w:rPr>
                <w:rFonts w:ascii="Times New Roman" w:eastAsia="Times New Roman" w:hAnsi="Times New Roman" w:cs="Times New Roman"/>
                <w:sz w:val="24"/>
                <w:szCs w:val="24"/>
                <w:lang w:val="lt-LT"/>
                <w14:ligatures w14:val="none"/>
              </w:rPr>
            </w:pPr>
            <w:r w:rsidRPr="00405BFB">
              <w:rPr>
                <w:rFonts w:ascii="Times New Roman" w:eastAsia="Times New Roman" w:hAnsi="Times New Roman" w:cs="Times New Roman"/>
                <w:sz w:val="24"/>
                <w:szCs w:val="24"/>
                <w:lang w:val="lt-LT"/>
                <w14:ligatures w14:val="none"/>
              </w:rPr>
              <w:t xml:space="preserve">Vaistininkė Danguolė Miškinienė  </w:t>
            </w:r>
          </w:p>
          <w:p w14:paraId="21ABCF40" w14:textId="3012AC80" w:rsidR="00304ACB" w:rsidRPr="00304ACB" w:rsidRDefault="00A31CE5" w:rsidP="00A31CE5">
            <w:pPr>
              <w:spacing w:after="0" w:line="240" w:lineRule="auto"/>
              <w:rPr>
                <w:rFonts w:ascii="Times New Roman" w:eastAsia="Times New Roman" w:hAnsi="Times New Roman" w:cs="Times New Roman"/>
                <w:color w:val="4472C4"/>
                <w:sz w:val="24"/>
                <w:szCs w:val="24"/>
                <w:lang w:val="lt-LT"/>
                <w14:ligatures w14:val="none"/>
              </w:rPr>
            </w:pPr>
            <w:r w:rsidRPr="00405BFB">
              <w:rPr>
                <w:rFonts w:ascii="Times New Roman" w:hAnsi="Times New Roman" w:cs="Times New Roman"/>
                <w:kern w:val="0"/>
                <w:sz w:val="24"/>
                <w:szCs w:val="24"/>
                <w:lang w:val="sv-SE"/>
                <w14:ligatures w14:val="none"/>
              </w:rPr>
              <w:t>Tel. +370 670 90085 El. pa</w:t>
            </w:r>
            <w:r w:rsidR="00405BFB" w:rsidRPr="00405BFB">
              <w:rPr>
                <w:rFonts w:ascii="Times New Roman" w:hAnsi="Times New Roman" w:cs="Times New Roman"/>
                <w:kern w:val="0"/>
                <w:sz w:val="24"/>
                <w:szCs w:val="24"/>
                <w:lang w:val="sv-SE"/>
                <w14:ligatures w14:val="none"/>
              </w:rPr>
              <w:t>š</w:t>
            </w:r>
            <w:r w:rsidRPr="00405BFB">
              <w:rPr>
                <w:rFonts w:ascii="Times New Roman" w:hAnsi="Times New Roman" w:cs="Times New Roman"/>
                <w:kern w:val="0"/>
                <w:sz w:val="24"/>
                <w:szCs w:val="24"/>
                <w:lang w:val="sv-SE"/>
                <w14:ligatures w14:val="none"/>
              </w:rPr>
              <w:t xml:space="preserve">tas -  </w:t>
            </w:r>
            <w:hyperlink r:id="rId7" w:history="1">
              <w:r w:rsidRPr="00405BFB">
                <w:rPr>
                  <w:rStyle w:val="Hipersaitas"/>
                  <w:rFonts w:ascii="Times New Roman" w:hAnsi="Times New Roman" w:cs="Times New Roman"/>
                  <w:kern w:val="0"/>
                  <w:sz w:val="24"/>
                  <w:szCs w:val="24"/>
                  <w:lang w:val="sv-SE"/>
                  <w14:ligatures w14:val="none"/>
                </w:rPr>
                <w:t>danguole.miskiniene@lazdijurssc.lt</w:t>
              </w:r>
            </w:hyperlink>
          </w:p>
        </w:tc>
      </w:tr>
      <w:tr w:rsidR="005A4CC6" w:rsidRPr="00D848F2" w14:paraId="670A0E43" w14:textId="77777777" w:rsidTr="00321CD5">
        <w:trPr>
          <w:trHeight w:val="300"/>
        </w:trPr>
        <w:tc>
          <w:tcPr>
            <w:tcW w:w="2525" w:type="dxa"/>
            <w:gridSpan w:val="2"/>
          </w:tcPr>
          <w:p w14:paraId="70739BD4" w14:textId="2153467D" w:rsidR="005A4CC6" w:rsidRPr="00304ACB" w:rsidRDefault="005A4CC6" w:rsidP="00304ACB">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2.2. </w:t>
            </w:r>
            <w:r w:rsidR="00B7071F">
              <w:rPr>
                <w:rFonts w:ascii="Times New Roman" w:eastAsia="Times New Roman" w:hAnsi="Times New Roman" w:cs="Times New Roman"/>
                <w:b/>
                <w:bCs/>
                <w:sz w:val="24"/>
                <w:szCs w:val="24"/>
                <w:lang w:val="lt-LT"/>
                <w14:ligatures w14:val="none"/>
              </w:rPr>
              <w:t xml:space="preserve">Asmuo atsakingas </w:t>
            </w:r>
            <w:r w:rsidR="00B7071F" w:rsidRPr="00B7071F">
              <w:rPr>
                <w:rFonts w:ascii="Times New Roman" w:eastAsia="Times New Roman" w:hAnsi="Times New Roman" w:cs="Times New Roman"/>
                <w:b/>
                <w:bCs/>
                <w:sz w:val="24"/>
                <w:szCs w:val="24"/>
                <w:lang w:val="lt-LT"/>
                <w14:ligatures w14:val="none"/>
              </w:rPr>
              <w:t>už sutarties ir</w:t>
            </w:r>
            <w:r w:rsidR="0062694E">
              <w:rPr>
                <w:rFonts w:ascii="Times New Roman" w:eastAsia="Times New Roman" w:hAnsi="Times New Roman" w:cs="Times New Roman"/>
                <w:b/>
                <w:bCs/>
                <w:sz w:val="24"/>
                <w:szCs w:val="24"/>
                <w:lang w:val="lt-LT"/>
                <w14:ligatures w14:val="none"/>
              </w:rPr>
              <w:t xml:space="preserve"> </w:t>
            </w:r>
            <w:r w:rsidR="00B7071F" w:rsidRPr="00B7071F">
              <w:rPr>
                <w:rFonts w:ascii="Times New Roman" w:eastAsia="Times New Roman" w:hAnsi="Times New Roman" w:cs="Times New Roman"/>
                <w:b/>
                <w:bCs/>
                <w:sz w:val="24"/>
                <w:szCs w:val="24"/>
                <w:lang w:val="lt-LT"/>
                <w14:ligatures w14:val="none"/>
              </w:rPr>
              <w:t xml:space="preserve">pakeitimų </w:t>
            </w:r>
            <w:r w:rsidR="00B7071F" w:rsidRPr="00B7071F">
              <w:rPr>
                <w:rFonts w:ascii="Times New Roman" w:eastAsia="Times New Roman" w:hAnsi="Times New Roman" w:cs="Times New Roman"/>
                <w:b/>
                <w:bCs/>
                <w:sz w:val="24"/>
                <w:szCs w:val="24"/>
                <w:lang w:val="lt-LT"/>
                <w14:ligatures w14:val="none"/>
              </w:rPr>
              <w:lastRenderedPageBreak/>
              <w:t>paskelbimą, pagal Lietuvos Respublikos viešųjų pirkimų įstatymo 86 straipsnio 9 dalies nuostatas</w:t>
            </w:r>
          </w:p>
        </w:tc>
        <w:tc>
          <w:tcPr>
            <w:tcW w:w="7251" w:type="dxa"/>
            <w:gridSpan w:val="2"/>
          </w:tcPr>
          <w:p w14:paraId="1E2E0888" w14:textId="2D203F03" w:rsidR="005A4CC6" w:rsidRPr="002D60B6" w:rsidRDefault="0062694E" w:rsidP="00A31CE5">
            <w:pPr>
              <w:spacing w:after="0" w:line="240" w:lineRule="auto"/>
              <w:rPr>
                <w:rFonts w:ascii="Times New Roman" w:eastAsia="Times New Roman" w:hAnsi="Times New Roman" w:cs="Times New Roman"/>
                <w:sz w:val="24"/>
                <w:szCs w:val="24"/>
                <w:lang w:val="lt-LT"/>
                <w14:ligatures w14:val="none"/>
              </w:rPr>
            </w:pPr>
            <w:r w:rsidRPr="0062694E">
              <w:rPr>
                <w:rFonts w:ascii="Times New Roman" w:eastAsia="Times New Roman" w:hAnsi="Times New Roman" w:cs="Times New Roman"/>
                <w:sz w:val="24"/>
                <w:szCs w:val="24"/>
                <w:lang w:val="lt-LT"/>
                <w14:ligatures w14:val="none"/>
              </w:rPr>
              <w:lastRenderedPageBreak/>
              <w:t>Lazdijų rajono savivaldybės administracijos Teisės ir personalo skyriaus vyr. specialistė Vilma Vaškevičiūtė, mob. +37061241865, el. paštas vilma.vaskeviciute@lazdijai.lt</w:t>
            </w:r>
          </w:p>
        </w:tc>
      </w:tr>
      <w:tr w:rsidR="00304ACB" w:rsidRPr="00D848F2" w14:paraId="7B607D2C" w14:textId="77777777" w:rsidTr="00321CD5">
        <w:trPr>
          <w:trHeight w:val="300"/>
        </w:trPr>
        <w:tc>
          <w:tcPr>
            <w:tcW w:w="2525" w:type="dxa"/>
            <w:gridSpan w:val="2"/>
          </w:tcPr>
          <w:p w14:paraId="7F1A9F02" w14:textId="7ECA0476"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2.</w:t>
            </w:r>
            <w:r w:rsidR="0062694E">
              <w:rPr>
                <w:rFonts w:ascii="Times New Roman" w:eastAsia="Times New Roman" w:hAnsi="Times New Roman" w:cs="Times New Roman"/>
                <w:b/>
                <w:bCs/>
                <w:sz w:val="24"/>
                <w:szCs w:val="24"/>
                <w:lang w:val="lt-LT"/>
                <w14:ligatures w14:val="none"/>
              </w:rPr>
              <w:t>3</w:t>
            </w:r>
            <w:r w:rsidRPr="00304ACB">
              <w:rPr>
                <w:rFonts w:ascii="Times New Roman" w:eastAsia="Times New Roman" w:hAnsi="Times New Roman" w:cs="Times New Roman"/>
                <w:b/>
                <w:bCs/>
                <w:sz w:val="24"/>
                <w:szCs w:val="24"/>
                <w:lang w:val="lt-LT"/>
                <w14:ligatures w14:val="none"/>
              </w:rPr>
              <w:t>. Tiekėjo kontaktiniai asmenys, atsakingi už Sutarties vykdymą</w:t>
            </w:r>
          </w:p>
        </w:tc>
        <w:tc>
          <w:tcPr>
            <w:tcW w:w="7251" w:type="dxa"/>
            <w:gridSpan w:val="2"/>
          </w:tcPr>
          <w:p w14:paraId="3B5307D6"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r w:rsidRPr="00304ACB">
              <w:rPr>
                <w:rFonts w:ascii="Times New Roman" w:eastAsia="Times New Roman" w:hAnsi="Times New Roman" w:cs="Times New Roman"/>
                <w:color w:val="4472C4"/>
                <w:sz w:val="24"/>
                <w:szCs w:val="24"/>
                <w:lang w:val="lt-LT"/>
                <w14:ligatures w14:val="none"/>
              </w:rPr>
              <w:t>(nurodyti padalinį / skyrių, pareigas, vardą, pavardę, tel., el. paštą)</w:t>
            </w:r>
          </w:p>
        </w:tc>
      </w:tr>
      <w:tr w:rsidR="00304ACB" w:rsidRPr="00D848F2" w14:paraId="76C44618" w14:textId="77777777" w:rsidTr="00321CD5">
        <w:trPr>
          <w:trHeight w:val="300"/>
        </w:trPr>
        <w:tc>
          <w:tcPr>
            <w:tcW w:w="2525" w:type="dxa"/>
            <w:gridSpan w:val="2"/>
          </w:tcPr>
          <w:p w14:paraId="3FAEF86C"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7251" w:type="dxa"/>
            <w:gridSpan w:val="2"/>
          </w:tcPr>
          <w:p w14:paraId="367D0F64"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p>
        </w:tc>
      </w:tr>
      <w:tr w:rsidR="00304ACB" w:rsidRPr="00304ACB" w14:paraId="44C4C931" w14:textId="77777777" w:rsidTr="00321CD5">
        <w:trPr>
          <w:trHeight w:val="300"/>
        </w:trPr>
        <w:tc>
          <w:tcPr>
            <w:tcW w:w="9776" w:type="dxa"/>
            <w:gridSpan w:val="4"/>
          </w:tcPr>
          <w:p w14:paraId="62C1ED98"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3. SUTARTIES DALYKAS</w:t>
            </w:r>
          </w:p>
        </w:tc>
      </w:tr>
      <w:tr w:rsidR="00304ACB" w:rsidRPr="00D848F2" w14:paraId="58162E7B" w14:textId="77777777" w:rsidTr="00321CD5">
        <w:trPr>
          <w:trHeight w:val="300"/>
        </w:trPr>
        <w:tc>
          <w:tcPr>
            <w:tcW w:w="2525" w:type="dxa"/>
            <w:gridSpan w:val="2"/>
          </w:tcPr>
          <w:p w14:paraId="4C6748F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3.1. Sutarties dalykas </w:t>
            </w:r>
          </w:p>
        </w:tc>
        <w:tc>
          <w:tcPr>
            <w:tcW w:w="7251" w:type="dxa"/>
            <w:gridSpan w:val="2"/>
          </w:tcPr>
          <w:p w14:paraId="31684391" w14:textId="6E8E45F8" w:rsidR="00304ACB" w:rsidRPr="00833A4A"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 xml:space="preserve">Tiekėjas įsipareigoja Sutartyje numatytomis sąlygomis perduoti Pirkėjui </w:t>
            </w:r>
            <w:r w:rsidR="00833A4A" w:rsidRPr="00833A4A">
              <w:rPr>
                <w:rFonts w:ascii="Times New Roman" w:eastAsia="Times New Roman" w:hAnsi="Times New Roman" w:cs="Times New Roman"/>
                <w:sz w:val="24"/>
                <w:szCs w:val="24"/>
                <w:lang w:val="lt-LT"/>
                <w14:ligatures w14:val="none"/>
              </w:rPr>
              <w:t>medicininius reikmenis</w:t>
            </w:r>
            <w:r w:rsidR="00833A4A">
              <w:rPr>
                <w:rFonts w:ascii="Times New Roman" w:eastAsia="Times New Roman" w:hAnsi="Times New Roman" w:cs="Times New Roman"/>
                <w:sz w:val="24"/>
                <w:szCs w:val="24"/>
                <w:lang w:val="lt-LT"/>
                <w14:ligatures w14:val="none"/>
              </w:rPr>
              <w:t xml:space="preserve"> </w:t>
            </w:r>
            <w:r w:rsidRPr="00304ACB">
              <w:rPr>
                <w:rFonts w:ascii="Times New Roman" w:eastAsia="Times New Roman" w:hAnsi="Times New Roman" w:cs="Times New Roman"/>
                <w:color w:val="000000"/>
                <w:sz w:val="24"/>
                <w:szCs w:val="24"/>
                <w:lang w:val="lt-LT"/>
                <w14:ligatures w14:val="none"/>
              </w:rPr>
              <w:t>(toliau – Prekės).</w:t>
            </w:r>
          </w:p>
          <w:p w14:paraId="07F4DEDB" w14:textId="1724EB38" w:rsidR="00304ACB" w:rsidRPr="00304ACB" w:rsidRDefault="00304ACB" w:rsidP="00304ACB">
            <w:pPr>
              <w:spacing w:after="0" w:line="240" w:lineRule="auto"/>
              <w:rPr>
                <w:rFonts w:ascii="Times New Roman" w:eastAsia="Times New Roman" w:hAnsi="Times New Roman" w:cs="Times New Roman"/>
                <w:color w:val="000000"/>
                <w:sz w:val="24"/>
                <w:szCs w:val="24"/>
                <w:lang w:val="lt-LT"/>
                <w14:ligatures w14:val="none"/>
              </w:rPr>
            </w:pPr>
            <w:r w:rsidRPr="00304ACB">
              <w:rPr>
                <w:rFonts w:ascii="Times New Roman" w:eastAsia="Times New Roman" w:hAnsi="Times New Roman" w:cs="Times New Roman"/>
                <w:color w:val="000000"/>
                <w:sz w:val="24"/>
                <w:szCs w:val="24"/>
                <w:lang w:val="lt-LT"/>
                <w14:ligatures w14:val="none"/>
              </w:rPr>
              <w:t>Išsamus Prekių aprašymas ir kiti reikalavimai tiekiamoms Prekėms nustatyti Sutarties priede Nr. 1 „</w:t>
            </w:r>
            <w:r w:rsidR="00773EA8">
              <w:rPr>
                <w:rFonts w:ascii="Times New Roman" w:eastAsia="Times New Roman" w:hAnsi="Times New Roman" w:cs="Times New Roman"/>
                <w:color w:val="000000"/>
                <w:sz w:val="24"/>
                <w:szCs w:val="24"/>
                <w:lang w:val="lt-LT"/>
                <w14:ligatures w14:val="none"/>
              </w:rPr>
              <w:t>Techninė</w:t>
            </w:r>
            <w:r w:rsidR="003263D5">
              <w:rPr>
                <w:rFonts w:ascii="Times New Roman" w:eastAsia="Times New Roman" w:hAnsi="Times New Roman" w:cs="Times New Roman"/>
                <w:color w:val="000000"/>
                <w:sz w:val="24"/>
                <w:szCs w:val="24"/>
                <w:lang w:val="lt-LT"/>
                <w14:ligatures w14:val="none"/>
              </w:rPr>
              <w:t xml:space="preserve"> specifikacija</w:t>
            </w:r>
            <w:r w:rsidR="004A34A0">
              <w:rPr>
                <w:rFonts w:ascii="Times New Roman" w:eastAsia="Times New Roman" w:hAnsi="Times New Roman" w:cs="Times New Roman"/>
                <w:color w:val="000000"/>
                <w:sz w:val="24"/>
                <w:szCs w:val="24"/>
                <w:lang w:val="lt-LT"/>
                <w14:ligatures w14:val="none"/>
              </w:rPr>
              <w:t>.</w:t>
            </w:r>
          </w:p>
        </w:tc>
      </w:tr>
      <w:tr w:rsidR="00304ACB" w:rsidRPr="00304ACB" w14:paraId="5C5C841A" w14:textId="77777777" w:rsidTr="00321CD5">
        <w:trPr>
          <w:trHeight w:val="300"/>
        </w:trPr>
        <w:tc>
          <w:tcPr>
            <w:tcW w:w="2525" w:type="dxa"/>
            <w:gridSpan w:val="2"/>
          </w:tcPr>
          <w:p w14:paraId="660203FE"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3.2. Pirkimo numeris</w:t>
            </w:r>
          </w:p>
        </w:tc>
        <w:tc>
          <w:tcPr>
            <w:tcW w:w="7251" w:type="dxa"/>
            <w:gridSpan w:val="2"/>
          </w:tcPr>
          <w:p w14:paraId="766002E8"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highlight w:val="yellow"/>
                <w:lang w:val="lt-LT"/>
                <w14:ligatures w14:val="none"/>
              </w:rPr>
              <w:t>Įrašyti</w:t>
            </w:r>
          </w:p>
        </w:tc>
      </w:tr>
      <w:tr w:rsidR="00304ACB" w:rsidRPr="00304ACB" w14:paraId="035F6687" w14:textId="77777777" w:rsidTr="00321CD5">
        <w:trPr>
          <w:trHeight w:val="300"/>
        </w:trPr>
        <w:tc>
          <w:tcPr>
            <w:tcW w:w="2525" w:type="dxa"/>
            <w:gridSpan w:val="2"/>
          </w:tcPr>
          <w:p w14:paraId="6444C32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3.3. Informacija apie Europos Sąjungos lėšomis finansuojamą projektą arba kitą projektą</w:t>
            </w:r>
          </w:p>
        </w:tc>
        <w:tc>
          <w:tcPr>
            <w:tcW w:w="7251" w:type="dxa"/>
            <w:gridSpan w:val="2"/>
          </w:tcPr>
          <w:p w14:paraId="3D002DC6"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p w14:paraId="4AE8E703"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p w14:paraId="63F32F03"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064FFB20" w14:textId="77777777" w:rsidTr="00321CD5">
        <w:trPr>
          <w:trHeight w:val="300"/>
        </w:trPr>
        <w:tc>
          <w:tcPr>
            <w:tcW w:w="9776" w:type="dxa"/>
            <w:gridSpan w:val="4"/>
          </w:tcPr>
          <w:p w14:paraId="7DECF3C0"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4. PREKIŲ PRISTATYMO TERMINAI IR PREKIŲ PERDAVIMO - PRIĖMIMO TVARKA</w:t>
            </w:r>
          </w:p>
        </w:tc>
      </w:tr>
      <w:tr w:rsidR="00304ACB" w:rsidRPr="00304ACB" w14:paraId="7A4BF5FF" w14:textId="77777777" w:rsidTr="00321CD5">
        <w:trPr>
          <w:trHeight w:val="1276"/>
        </w:trPr>
        <w:tc>
          <w:tcPr>
            <w:tcW w:w="2525" w:type="dxa"/>
            <w:gridSpan w:val="2"/>
          </w:tcPr>
          <w:p w14:paraId="45619D2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4.1. Prekių pristatymo terminas, kai Prekės pristatomos vienu kartu</w:t>
            </w:r>
          </w:p>
        </w:tc>
        <w:tc>
          <w:tcPr>
            <w:tcW w:w="7251" w:type="dxa"/>
            <w:gridSpan w:val="2"/>
          </w:tcPr>
          <w:p w14:paraId="4CD74A58" w14:textId="77777777" w:rsidR="00304ACB" w:rsidRPr="00304ACB" w:rsidRDefault="00304ACB" w:rsidP="00304ACB">
            <w:pPr>
              <w:spacing w:after="0" w:line="240" w:lineRule="auto"/>
              <w:jc w:val="both"/>
              <w:rPr>
                <w:rFonts w:ascii="Times New Roman" w:eastAsiaTheme="minorEastAsia" w:hAnsi="Times New Roman" w:cs="Times New Roman"/>
                <w:kern w:val="0"/>
                <w:sz w:val="24"/>
                <w:szCs w:val="24"/>
                <w:lang w:val="lt-LT"/>
                <w14:ligatures w14:val="none"/>
              </w:rPr>
            </w:pPr>
            <w:r w:rsidRPr="00304ACB">
              <w:rPr>
                <w:rFonts w:ascii="Times New Roman" w:eastAsiaTheme="minorEastAsia" w:hAnsi="Times New Roman" w:cs="Times New Roman"/>
                <w:kern w:val="0"/>
                <w:sz w:val="24"/>
                <w:szCs w:val="24"/>
                <w:lang w:val="lt-LT"/>
                <w14:ligatures w14:val="none"/>
              </w:rPr>
              <w:t xml:space="preserve"> Netaikoma</w:t>
            </w:r>
          </w:p>
        </w:tc>
      </w:tr>
      <w:tr w:rsidR="00304ACB" w:rsidRPr="00D848F2" w14:paraId="2F8F59CF" w14:textId="77777777" w:rsidTr="00321CD5">
        <w:trPr>
          <w:trHeight w:val="300"/>
        </w:trPr>
        <w:tc>
          <w:tcPr>
            <w:tcW w:w="2525" w:type="dxa"/>
            <w:gridSpan w:val="2"/>
          </w:tcPr>
          <w:p w14:paraId="4F292448"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4.1. Prekių pristatymo terminai, kai Prekės pristatomos dalimis</w:t>
            </w:r>
          </w:p>
        </w:tc>
        <w:tc>
          <w:tcPr>
            <w:tcW w:w="7251" w:type="dxa"/>
            <w:gridSpan w:val="2"/>
          </w:tcPr>
          <w:p w14:paraId="7861C6AE" w14:textId="34878AED" w:rsidR="00304ACB" w:rsidRPr="00304ACB" w:rsidRDefault="00CB5A34" w:rsidP="00304ACB">
            <w:pPr>
              <w:spacing w:after="0" w:line="240" w:lineRule="auto"/>
              <w:jc w:val="both"/>
              <w:rPr>
                <w:rFonts w:ascii="Times New Roman" w:eastAsia="Arial Unicode MS" w:hAnsi="Times New Roman" w:cs="Times New Roman"/>
                <w:color w:val="FF0000"/>
                <w:kern w:val="0"/>
                <w:sz w:val="24"/>
                <w:szCs w:val="24"/>
                <w:bdr w:val="nil"/>
                <w:lang w:val="lt-LT" w:eastAsia="lt-LT"/>
                <w14:ligatures w14:val="none"/>
              </w:rPr>
            </w:pPr>
            <w:r>
              <w:rPr>
                <w:rFonts w:ascii="Times New Roman" w:eastAsia="Arial Unicode MS" w:hAnsi="Times New Roman" w:cs="Times New Roman"/>
                <w:kern w:val="0"/>
                <w:sz w:val="24"/>
                <w:szCs w:val="24"/>
                <w:bdr w:val="nil"/>
                <w:lang w:val="lt-LT" w:eastAsia="lt-LT"/>
                <w14:ligatures w14:val="none"/>
              </w:rPr>
              <w:t xml:space="preserve">Tiekėjas </w:t>
            </w:r>
            <w:r w:rsidR="00405BFB">
              <w:rPr>
                <w:rFonts w:ascii="Times New Roman" w:eastAsia="Arial Unicode MS" w:hAnsi="Times New Roman" w:cs="Times New Roman"/>
                <w:kern w:val="0"/>
                <w:sz w:val="24"/>
                <w:szCs w:val="24"/>
                <w:bdr w:val="nil"/>
                <w:lang w:val="lt-LT" w:eastAsia="lt-LT"/>
                <w14:ligatures w14:val="none"/>
              </w:rPr>
              <w:t>P</w:t>
            </w:r>
            <w:r>
              <w:rPr>
                <w:rFonts w:ascii="Times New Roman" w:eastAsia="Arial Unicode MS" w:hAnsi="Times New Roman" w:cs="Times New Roman"/>
                <w:kern w:val="0"/>
                <w:sz w:val="24"/>
                <w:szCs w:val="24"/>
                <w:bdr w:val="nil"/>
                <w:lang w:val="lt-LT" w:eastAsia="lt-LT"/>
                <w14:ligatures w14:val="none"/>
              </w:rPr>
              <w:t>rekes įsipareigoja pris</w:t>
            </w:r>
            <w:r w:rsidR="00257FC8">
              <w:rPr>
                <w:rFonts w:ascii="Times New Roman" w:eastAsia="Arial Unicode MS" w:hAnsi="Times New Roman" w:cs="Times New Roman"/>
                <w:kern w:val="0"/>
                <w:sz w:val="24"/>
                <w:szCs w:val="24"/>
                <w:bdr w:val="nil"/>
                <w:lang w:val="lt-LT" w:eastAsia="lt-LT"/>
                <w14:ligatures w14:val="none"/>
              </w:rPr>
              <w:t>tatyti ne vėliau kaip per 5 (Penkias) darbo dienas</w:t>
            </w:r>
            <w:r w:rsidR="00405BFB">
              <w:rPr>
                <w:rFonts w:ascii="Times New Roman" w:eastAsia="Arial Unicode MS" w:hAnsi="Times New Roman" w:cs="Times New Roman"/>
                <w:kern w:val="0"/>
                <w:sz w:val="24"/>
                <w:szCs w:val="24"/>
                <w:bdr w:val="nil"/>
                <w:lang w:val="lt-LT" w:eastAsia="lt-LT"/>
                <w14:ligatures w14:val="none"/>
              </w:rPr>
              <w:t xml:space="preserve"> nuo Pirkėjo užsakymo pateikimo dienos</w:t>
            </w:r>
            <w:r w:rsidR="00257FC8">
              <w:rPr>
                <w:rFonts w:ascii="Times New Roman" w:eastAsia="Arial Unicode MS" w:hAnsi="Times New Roman" w:cs="Times New Roman"/>
                <w:kern w:val="0"/>
                <w:sz w:val="24"/>
                <w:szCs w:val="24"/>
                <w:bdr w:val="nil"/>
                <w:lang w:val="lt-LT" w:eastAsia="lt-LT"/>
                <w14:ligatures w14:val="none"/>
              </w:rPr>
              <w:t xml:space="preserve"> </w:t>
            </w:r>
            <w:r w:rsidR="00304ACB" w:rsidRPr="00304ACB">
              <w:rPr>
                <w:rFonts w:ascii="Times New Roman" w:eastAsia="Arial Unicode MS" w:hAnsi="Times New Roman" w:cs="Times New Roman"/>
                <w:kern w:val="0"/>
                <w:sz w:val="24"/>
                <w:szCs w:val="24"/>
                <w:bdr w:val="nil"/>
                <w:lang w:val="lt-LT" w:eastAsia="lt-LT"/>
                <w14:ligatures w14:val="none"/>
              </w:rPr>
              <w:t xml:space="preserve">į </w:t>
            </w:r>
            <w:r w:rsidR="00257FC8">
              <w:rPr>
                <w:rFonts w:ascii="Times New Roman" w:eastAsia="Times New Roman" w:hAnsi="Times New Roman" w:cs="Times New Roman"/>
                <w:sz w:val="24"/>
                <w:szCs w:val="24"/>
                <w:lang w:val="lt-LT"/>
                <w14:ligatures w14:val="none"/>
              </w:rPr>
              <w:t>VšĮ</w:t>
            </w:r>
            <w:r w:rsidR="002C5075">
              <w:rPr>
                <w:rFonts w:ascii="Times New Roman" w:eastAsia="Times New Roman" w:hAnsi="Times New Roman" w:cs="Times New Roman"/>
                <w:sz w:val="24"/>
                <w:szCs w:val="24"/>
                <w:lang w:val="lt-LT"/>
                <w14:ligatures w14:val="none"/>
              </w:rPr>
              <w:t xml:space="preserve"> </w:t>
            </w:r>
            <w:r w:rsidR="00304ACB" w:rsidRPr="00304ACB">
              <w:rPr>
                <w:rFonts w:ascii="Times New Roman" w:eastAsia="Times New Roman" w:hAnsi="Times New Roman" w:cs="Times New Roman"/>
                <w:sz w:val="24"/>
                <w:szCs w:val="24"/>
                <w:lang w:val="lt-LT"/>
                <w14:ligatures w14:val="none"/>
              </w:rPr>
              <w:t>„Lazdijų rajono savivaldybės sveikatos centras“</w:t>
            </w:r>
            <w:r w:rsidR="00304ACB" w:rsidRPr="00304ACB">
              <w:rPr>
                <w:rFonts w:ascii="Times New Roman" w:eastAsia="Arial Unicode MS" w:hAnsi="Times New Roman" w:cs="Times New Roman"/>
                <w:kern w:val="0"/>
                <w:sz w:val="24"/>
                <w:szCs w:val="24"/>
                <w:bdr w:val="nil"/>
                <w:lang w:val="lt-LT" w:eastAsia="lt-LT"/>
                <w14:ligatures w14:val="none"/>
              </w:rPr>
              <w:t xml:space="preserve">, adresu </w:t>
            </w:r>
            <w:r w:rsidR="00304ACB" w:rsidRPr="00304ACB">
              <w:rPr>
                <w:rFonts w:ascii="Times New Roman" w:eastAsia="Times New Roman" w:hAnsi="Times New Roman" w:cs="Times New Roman"/>
                <w:sz w:val="24"/>
                <w:szCs w:val="24"/>
                <w:lang w:val="lt-LT"/>
                <w14:ligatures w14:val="none"/>
              </w:rPr>
              <w:t>Kauno g. 8 Lazdijai</w:t>
            </w:r>
            <w:r w:rsidR="00304ACB" w:rsidRPr="00304ACB">
              <w:rPr>
                <w:rFonts w:ascii="Times New Roman" w:eastAsia="Times New Roman" w:hAnsi="Times New Roman" w:cs="Times New Roman"/>
                <w:color w:val="000000" w:themeColor="text1"/>
                <w:kern w:val="0"/>
                <w:sz w:val="24"/>
                <w:szCs w:val="24"/>
                <w:shd w:val="clear" w:color="auto" w:fill="FFFFFF"/>
                <w:lang w:val="lt-LT"/>
                <w14:ligatures w14:val="none"/>
              </w:rPr>
              <w:t xml:space="preserve"> LT-67128.</w:t>
            </w:r>
          </w:p>
          <w:p w14:paraId="5A0FE9F6" w14:textId="4CAD2A7C"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p>
        </w:tc>
      </w:tr>
      <w:tr w:rsidR="00304ACB" w:rsidRPr="00304ACB" w14:paraId="56286A25" w14:textId="77777777" w:rsidTr="00321CD5">
        <w:trPr>
          <w:trHeight w:val="300"/>
        </w:trPr>
        <w:tc>
          <w:tcPr>
            <w:tcW w:w="2525" w:type="dxa"/>
            <w:gridSpan w:val="2"/>
          </w:tcPr>
          <w:p w14:paraId="29753311"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4.2. Prekių (ar jų dalies) pristatymo termino pratęsimas</w:t>
            </w:r>
          </w:p>
        </w:tc>
        <w:tc>
          <w:tcPr>
            <w:tcW w:w="7251" w:type="dxa"/>
            <w:gridSpan w:val="2"/>
          </w:tcPr>
          <w:p w14:paraId="1034D6FD"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tc>
      </w:tr>
      <w:tr w:rsidR="00304ACB" w:rsidRPr="00D848F2" w14:paraId="0CAF147B" w14:textId="77777777" w:rsidTr="00321CD5">
        <w:trPr>
          <w:trHeight w:val="300"/>
        </w:trPr>
        <w:tc>
          <w:tcPr>
            <w:tcW w:w="2525" w:type="dxa"/>
            <w:gridSpan w:val="2"/>
          </w:tcPr>
          <w:p w14:paraId="677CFD28"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4.3. Užsakymų teikimo tvarka</w:t>
            </w:r>
          </w:p>
        </w:tc>
        <w:tc>
          <w:tcPr>
            <w:tcW w:w="7251" w:type="dxa"/>
            <w:gridSpan w:val="2"/>
          </w:tcPr>
          <w:p w14:paraId="4108E11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 xml:space="preserve">Užsakymai teikiami Tiekėjo nurodytu elektroniniu paštu ar telefonu. </w:t>
            </w:r>
          </w:p>
        </w:tc>
      </w:tr>
      <w:tr w:rsidR="00304ACB" w:rsidRPr="00D848F2" w14:paraId="2C6F9BEF" w14:textId="77777777" w:rsidTr="00321CD5">
        <w:trPr>
          <w:trHeight w:val="300"/>
        </w:trPr>
        <w:tc>
          <w:tcPr>
            <w:tcW w:w="2525" w:type="dxa"/>
            <w:gridSpan w:val="2"/>
          </w:tcPr>
          <w:p w14:paraId="33B17B37"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4.4. Dėl Prekių pristatymo dalimis vertės / apimties</w:t>
            </w:r>
          </w:p>
        </w:tc>
        <w:tc>
          <w:tcPr>
            <w:tcW w:w="7251" w:type="dxa"/>
            <w:gridSpan w:val="2"/>
          </w:tcPr>
          <w:p w14:paraId="3AD0C03A"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Prekės užsakomos dalimis, pagal Pirkėjo poreikius.</w:t>
            </w:r>
          </w:p>
          <w:p w14:paraId="756B4357"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p w14:paraId="2F034B6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D848F2" w14:paraId="6305555D" w14:textId="77777777" w:rsidTr="00321CD5">
        <w:trPr>
          <w:trHeight w:val="300"/>
        </w:trPr>
        <w:tc>
          <w:tcPr>
            <w:tcW w:w="2525" w:type="dxa"/>
            <w:gridSpan w:val="2"/>
          </w:tcPr>
          <w:p w14:paraId="50BDF58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4.5. Kartu su Prekėmis pateikiami dokumentai </w:t>
            </w:r>
          </w:p>
        </w:tc>
        <w:tc>
          <w:tcPr>
            <w:tcW w:w="7251" w:type="dxa"/>
            <w:gridSpan w:val="2"/>
          </w:tcPr>
          <w:p w14:paraId="2281A78B"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0"/>
                <w:lang w:val="lt-LT"/>
                <w14:ligatures w14:val="none"/>
              </w:rPr>
              <w:t>Kartu su Prekėmis</w:t>
            </w:r>
            <w:r w:rsidRPr="00304ACB">
              <w:rPr>
                <w:rFonts w:ascii="Times New Roman" w:eastAsia="Times New Roman" w:hAnsi="Times New Roman" w:cs="Times New Roman"/>
                <w:sz w:val="24"/>
                <w:szCs w:val="24"/>
                <w:lang w:val="lt-LT"/>
                <w14:ligatures w14:val="none"/>
              </w:rPr>
              <w:t xml:space="preserve"> </w:t>
            </w:r>
            <w:r w:rsidRPr="00304ACB">
              <w:rPr>
                <w:rFonts w:ascii="Times New Roman" w:eastAsia="Times New Roman" w:hAnsi="Times New Roman" w:cs="Times New Roman"/>
                <w:sz w:val="24"/>
                <w:szCs w:val="20"/>
                <w:lang w:val="lt-LT"/>
                <w14:ligatures w14:val="none"/>
              </w:rPr>
              <w:t>pateikiami šie dokumentai: Prekių perdavimo-priėmimo</w:t>
            </w:r>
            <w:r w:rsidRPr="00304ACB">
              <w:rPr>
                <w:rFonts w:ascii="Times New Roman" w:eastAsia="Times New Roman" w:hAnsi="Times New Roman" w:cs="Times New Roman"/>
                <w:sz w:val="24"/>
                <w:szCs w:val="24"/>
                <w:lang w:val="lt-LT"/>
                <w14:ligatures w14:val="none"/>
              </w:rPr>
              <w:t xml:space="preserve"> </w:t>
            </w:r>
            <w:r w:rsidRPr="00304ACB">
              <w:rPr>
                <w:rFonts w:ascii="Times New Roman" w:eastAsia="Times New Roman" w:hAnsi="Times New Roman" w:cs="Times New Roman"/>
                <w:sz w:val="24"/>
                <w:szCs w:val="20"/>
                <w:lang w:val="lt-LT"/>
                <w14:ligatures w14:val="none"/>
              </w:rPr>
              <w:t>faktą patvirtinantis</w:t>
            </w:r>
            <w:r w:rsidRPr="00304ACB">
              <w:rPr>
                <w:rFonts w:ascii="Times New Roman" w:eastAsia="Times New Roman" w:hAnsi="Times New Roman" w:cs="Times New Roman"/>
                <w:sz w:val="24"/>
                <w:szCs w:val="24"/>
                <w:lang w:val="lt-LT"/>
                <w14:ligatures w14:val="none"/>
              </w:rPr>
              <w:t xml:space="preserve"> </w:t>
            </w:r>
            <w:r w:rsidRPr="00304ACB">
              <w:rPr>
                <w:rFonts w:ascii="Times New Roman" w:eastAsia="Times New Roman" w:hAnsi="Times New Roman" w:cs="Times New Roman"/>
                <w:sz w:val="24"/>
                <w:szCs w:val="20"/>
                <w:lang w:val="lt-LT"/>
                <w14:ligatures w14:val="none"/>
              </w:rPr>
              <w:t xml:space="preserve">dokumentas </w:t>
            </w:r>
            <w:r w:rsidRPr="00304ACB">
              <w:rPr>
                <w:rFonts w:ascii="Times New Roman" w:eastAsia="Times New Roman" w:hAnsi="Times New Roman" w:cs="Times New Roman"/>
                <w:sz w:val="24"/>
                <w:szCs w:val="24"/>
                <w:lang w:val="lt-LT"/>
                <w14:ligatures w14:val="none"/>
              </w:rPr>
              <w:t>(</w:t>
            </w:r>
            <w:r w:rsidRPr="00304ACB">
              <w:rPr>
                <w:rFonts w:ascii="Times New Roman" w:eastAsia="Times New Roman" w:hAnsi="Times New Roman" w:cs="Times New Roman"/>
                <w:sz w:val="24"/>
                <w:szCs w:val="20"/>
                <w:lang w:val="lt-LT"/>
                <w14:ligatures w14:val="none"/>
              </w:rPr>
              <w:t>Prekių perdavimo-priėmimo aktas</w:t>
            </w:r>
            <w:r w:rsidRPr="00304ACB">
              <w:rPr>
                <w:rFonts w:ascii="Times New Roman" w:eastAsia="Times New Roman" w:hAnsi="Times New Roman" w:cs="Times New Roman"/>
                <w:sz w:val="24"/>
                <w:szCs w:val="24"/>
                <w:lang w:val="lt-LT"/>
                <w14:ligatures w14:val="none"/>
              </w:rPr>
              <w:t xml:space="preserve">, </w:t>
            </w:r>
            <w:r w:rsidRPr="00304ACB">
              <w:rPr>
                <w:rFonts w:ascii="Times New Roman" w:eastAsia="Times New Roman" w:hAnsi="Times New Roman" w:cs="Times New Roman"/>
                <w:sz w:val="24"/>
                <w:szCs w:val="20"/>
                <w:lang w:val="lt-LT"/>
                <w14:ligatures w14:val="none"/>
              </w:rPr>
              <w:t>sąskaita</w:t>
            </w:r>
            <w:r w:rsidRPr="00304ACB">
              <w:rPr>
                <w:rFonts w:ascii="Times New Roman" w:eastAsia="Times New Roman" w:hAnsi="Times New Roman" w:cs="Times New Roman"/>
                <w:sz w:val="24"/>
                <w:szCs w:val="24"/>
                <w:lang w:val="lt-LT"/>
                <w14:ligatures w14:val="none"/>
              </w:rPr>
              <w:t xml:space="preserve"> </w:t>
            </w:r>
            <w:r w:rsidRPr="00304ACB">
              <w:rPr>
                <w:rFonts w:ascii="Times New Roman" w:eastAsia="Times New Roman" w:hAnsi="Times New Roman" w:cs="Times New Roman"/>
                <w:sz w:val="24"/>
                <w:szCs w:val="20"/>
                <w:lang w:val="lt-LT"/>
                <w14:ligatures w14:val="none"/>
              </w:rPr>
              <w:t>faktūra arba krovinio</w:t>
            </w:r>
            <w:r w:rsidRPr="00304ACB">
              <w:rPr>
                <w:rFonts w:ascii="Times New Roman" w:eastAsia="Times New Roman" w:hAnsi="Times New Roman" w:cs="Times New Roman"/>
                <w:sz w:val="24"/>
                <w:szCs w:val="24"/>
                <w:lang w:val="lt-LT"/>
                <w14:ligatures w14:val="none"/>
              </w:rPr>
              <w:t xml:space="preserve"> </w:t>
            </w:r>
            <w:r w:rsidRPr="00304ACB">
              <w:rPr>
                <w:rFonts w:ascii="Times New Roman" w:eastAsia="Times New Roman" w:hAnsi="Times New Roman" w:cs="Times New Roman"/>
                <w:sz w:val="24"/>
                <w:szCs w:val="20"/>
                <w:lang w:val="lt-LT"/>
                <w14:ligatures w14:val="none"/>
              </w:rPr>
              <w:t>važtaraštis</w:t>
            </w:r>
            <w:r w:rsidRPr="00304ACB">
              <w:rPr>
                <w:rFonts w:ascii="Times New Roman" w:eastAsia="Times New Roman" w:hAnsi="Times New Roman" w:cs="Times New Roman"/>
                <w:sz w:val="24"/>
                <w:szCs w:val="24"/>
                <w:lang w:val="lt-LT"/>
                <w14:ligatures w14:val="none"/>
              </w:rPr>
              <w:t xml:space="preserve">). </w:t>
            </w:r>
          </w:p>
        </w:tc>
      </w:tr>
      <w:tr w:rsidR="00304ACB" w:rsidRPr="00D848F2" w14:paraId="08924332" w14:textId="77777777" w:rsidTr="00321CD5">
        <w:trPr>
          <w:trHeight w:val="300"/>
        </w:trPr>
        <w:tc>
          <w:tcPr>
            <w:tcW w:w="9776" w:type="dxa"/>
            <w:gridSpan w:val="4"/>
          </w:tcPr>
          <w:p w14:paraId="5EA8B0C4"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5. SUTARTIES KAINA IR ATSISKAITYMO TVARKA</w:t>
            </w:r>
          </w:p>
        </w:tc>
      </w:tr>
      <w:tr w:rsidR="00304ACB" w:rsidRPr="00304ACB" w14:paraId="26569933" w14:textId="77777777" w:rsidTr="00321CD5">
        <w:trPr>
          <w:trHeight w:val="300"/>
        </w:trPr>
        <w:tc>
          <w:tcPr>
            <w:tcW w:w="2525" w:type="dxa"/>
            <w:gridSpan w:val="2"/>
          </w:tcPr>
          <w:p w14:paraId="6E288F88"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lastRenderedPageBreak/>
              <w:t>5.1. Sutarčiai taikomas kainos apskaičiavimo būdas</w:t>
            </w:r>
          </w:p>
        </w:tc>
        <w:tc>
          <w:tcPr>
            <w:tcW w:w="7251" w:type="dxa"/>
            <w:gridSpan w:val="2"/>
          </w:tcPr>
          <w:p w14:paraId="2517415B"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Fiksuoto įkainio kainodara</w:t>
            </w:r>
          </w:p>
          <w:p w14:paraId="0832F7BC" w14:textId="77777777" w:rsidR="00304ACB" w:rsidRPr="00304ACB" w:rsidRDefault="00304ACB" w:rsidP="00304ACB">
            <w:pPr>
              <w:spacing w:after="0" w:line="240" w:lineRule="auto"/>
              <w:rPr>
                <w:rFonts w:ascii="Times New Roman" w:eastAsia="Times New Roman" w:hAnsi="Times New Roman" w:cs="Times New Roman"/>
                <w:color w:val="4472C4"/>
                <w:sz w:val="24"/>
                <w:szCs w:val="20"/>
                <w:lang w:val="lt-LT"/>
                <w14:ligatures w14:val="none"/>
              </w:rPr>
            </w:pPr>
          </w:p>
        </w:tc>
      </w:tr>
      <w:tr w:rsidR="00304ACB" w:rsidRPr="00D848F2" w14:paraId="66505131" w14:textId="77777777" w:rsidTr="00321CD5">
        <w:trPr>
          <w:trHeight w:val="300"/>
        </w:trPr>
        <w:tc>
          <w:tcPr>
            <w:tcW w:w="2525" w:type="dxa"/>
            <w:gridSpan w:val="2"/>
          </w:tcPr>
          <w:p w14:paraId="63401251"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5.2. Pradinės Sutarties vertė ir Sutarties kaina, kai taikoma </w:t>
            </w:r>
            <w:r w:rsidRPr="00304ACB">
              <w:rPr>
                <w:rFonts w:ascii="Times New Roman" w:eastAsia="Times New Roman" w:hAnsi="Times New Roman" w:cs="Times New Roman"/>
                <w:b/>
                <w:bCs/>
                <w:sz w:val="24"/>
                <w:szCs w:val="24"/>
                <w:u w:val="single"/>
                <w:lang w:val="lt-LT"/>
                <w14:ligatures w14:val="none"/>
              </w:rPr>
              <w:t>fiksuoto įkainio</w:t>
            </w:r>
            <w:r w:rsidRPr="00304ACB">
              <w:rPr>
                <w:rFonts w:ascii="Times New Roman" w:eastAsia="Times New Roman" w:hAnsi="Times New Roman" w:cs="Times New Roman"/>
                <w:b/>
                <w:bCs/>
                <w:sz w:val="24"/>
                <w:szCs w:val="24"/>
                <w:lang w:val="lt-LT"/>
                <w14:ligatures w14:val="none"/>
              </w:rPr>
              <w:t xml:space="preserve"> kainodara</w:t>
            </w:r>
          </w:p>
          <w:p w14:paraId="2C0B90A2"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p w14:paraId="52B85D35"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p w14:paraId="05DCA99A"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p w14:paraId="7D632945" w14:textId="77777777" w:rsidR="00304ACB" w:rsidRPr="00304ACB" w:rsidRDefault="00304ACB" w:rsidP="00304ACB">
            <w:pPr>
              <w:spacing w:after="0" w:line="240" w:lineRule="auto"/>
              <w:jc w:val="both"/>
              <w:rPr>
                <w:rFonts w:ascii="Times New Roman" w:eastAsia="Times New Roman" w:hAnsi="Times New Roman" w:cs="Times New Roman"/>
                <w:b/>
                <w:bCs/>
                <w:sz w:val="24"/>
                <w:szCs w:val="24"/>
                <w:lang w:val="lt-LT"/>
                <w14:ligatures w14:val="none"/>
              </w:rPr>
            </w:pPr>
          </w:p>
        </w:tc>
        <w:tc>
          <w:tcPr>
            <w:tcW w:w="7251" w:type="dxa"/>
            <w:gridSpan w:val="2"/>
          </w:tcPr>
          <w:p w14:paraId="60334256" w14:textId="7B09D49E" w:rsidR="00304ACB" w:rsidRPr="00795BF6" w:rsidRDefault="00304ACB" w:rsidP="00304ACB">
            <w:pPr>
              <w:spacing w:after="0" w:line="240" w:lineRule="auto"/>
              <w:jc w:val="both"/>
              <w:rPr>
                <w:rFonts w:ascii="Times New Roman" w:eastAsia="Times New Roman" w:hAnsi="Times New Roman" w:cs="Times New Roman"/>
                <w:sz w:val="24"/>
                <w:szCs w:val="24"/>
                <w:lang w:val="lt-LT"/>
                <w14:ligatures w14:val="none"/>
              </w:rPr>
            </w:pPr>
            <w:r w:rsidRPr="00795BF6">
              <w:rPr>
                <w:rFonts w:ascii="Times New Roman" w:eastAsia="Times New Roman" w:hAnsi="Times New Roman" w:cs="Times New Roman"/>
                <w:sz w:val="24"/>
                <w:szCs w:val="24"/>
                <w:lang w:val="lt-LT"/>
                <w14:ligatures w14:val="none"/>
              </w:rPr>
              <w:t xml:space="preserve">Šioje Sutartyje Pradinės Sutarties vertė yra lygi </w:t>
            </w:r>
            <w:r w:rsidRPr="00795BF6">
              <w:rPr>
                <w:rFonts w:ascii="Times New Roman" w:eastAsia="Times New Roman" w:hAnsi="Times New Roman" w:cs="Times New Roman"/>
                <w:b/>
                <w:bCs/>
                <w:sz w:val="24"/>
                <w:szCs w:val="24"/>
                <w:lang w:val="lt-LT"/>
                <w14:ligatures w14:val="none"/>
              </w:rPr>
              <w:t>maksimaliai pirkimui skirtai lėšų sumai be PVM</w:t>
            </w:r>
            <w:r w:rsidRPr="00795BF6">
              <w:rPr>
                <w:rFonts w:ascii="Times New Roman" w:eastAsia="Times New Roman" w:hAnsi="Times New Roman" w:cs="Times New Roman"/>
                <w:sz w:val="24"/>
                <w:szCs w:val="24"/>
                <w:lang w:val="lt-LT"/>
                <w14:ligatures w14:val="none"/>
              </w:rPr>
              <w:t xml:space="preserve"> pirkimo dokumentuose ir Sutartyje nurodytų Prekių įsigijimui Tiekėjo pasiūlyme nurodytais įkainiais be PVM. Pirkėjas perka Prekes pagal poreikį Sutartyje arba jos priede Nr.</w:t>
            </w:r>
            <w:r w:rsidR="00405BFB" w:rsidRPr="00795BF6">
              <w:rPr>
                <w:rFonts w:ascii="Times New Roman" w:eastAsia="Times New Roman" w:hAnsi="Times New Roman" w:cs="Times New Roman"/>
                <w:sz w:val="24"/>
                <w:szCs w:val="24"/>
                <w:lang w:val="lt-LT"/>
                <w14:ligatures w14:val="none"/>
              </w:rPr>
              <w:t xml:space="preserve"> 2 „T</w:t>
            </w:r>
            <w:r w:rsidR="00863657" w:rsidRPr="00795BF6">
              <w:rPr>
                <w:rFonts w:ascii="Times New Roman" w:eastAsia="Times New Roman" w:hAnsi="Times New Roman" w:cs="Times New Roman"/>
                <w:color w:val="000000"/>
                <w:sz w:val="24"/>
                <w:szCs w:val="24"/>
                <w:lang w:val="lt-LT"/>
                <w14:ligatures w14:val="none"/>
              </w:rPr>
              <w:t>iekėjo pasiūlymas</w:t>
            </w:r>
            <w:r w:rsidRPr="00795BF6">
              <w:rPr>
                <w:rFonts w:ascii="Times New Roman" w:eastAsia="Times New Roman" w:hAnsi="Times New Roman" w:cs="Times New Roman"/>
                <w:sz w:val="24"/>
                <w:szCs w:val="24"/>
                <w:lang w:val="lt-LT"/>
                <w14:ligatures w14:val="none"/>
              </w:rPr>
              <w:t>“ nurodytais įkainiais, neviršijant maksimalios Sutarties kainos. Sutartyje arba jos priede Nr.</w:t>
            </w:r>
            <w:r w:rsidR="00405BFB" w:rsidRPr="00795BF6">
              <w:rPr>
                <w:rFonts w:ascii="Times New Roman" w:eastAsia="Times New Roman" w:hAnsi="Times New Roman" w:cs="Times New Roman"/>
                <w:sz w:val="24"/>
                <w:szCs w:val="24"/>
                <w:lang w:val="lt-LT"/>
                <w14:ligatures w14:val="none"/>
              </w:rPr>
              <w:t xml:space="preserve"> 1</w:t>
            </w:r>
            <w:r w:rsidRPr="00795BF6">
              <w:rPr>
                <w:rFonts w:ascii="Times New Roman" w:eastAsia="Times New Roman" w:hAnsi="Times New Roman" w:cs="Times New Roman"/>
                <w:sz w:val="24"/>
                <w:szCs w:val="24"/>
                <w:lang w:val="lt-LT"/>
                <w14:ligatures w14:val="none"/>
              </w:rPr>
              <w:t xml:space="preserve"> „</w:t>
            </w:r>
            <w:r w:rsidR="00863657" w:rsidRPr="00795BF6">
              <w:rPr>
                <w:rFonts w:ascii="Times New Roman" w:eastAsia="Times New Roman" w:hAnsi="Times New Roman" w:cs="Times New Roman"/>
                <w:color w:val="000000"/>
                <w:sz w:val="24"/>
                <w:szCs w:val="24"/>
                <w:lang w:val="lt-LT"/>
                <w14:ligatures w14:val="none"/>
              </w:rPr>
              <w:t>Techninė specifikacija</w:t>
            </w:r>
            <w:r w:rsidR="00405BFB" w:rsidRPr="00795BF6">
              <w:rPr>
                <w:rFonts w:ascii="Times New Roman" w:eastAsia="Times New Roman" w:hAnsi="Times New Roman" w:cs="Times New Roman"/>
                <w:color w:val="000000"/>
                <w:sz w:val="24"/>
                <w:szCs w:val="24"/>
                <w:lang w:val="lt-LT"/>
                <w14:ligatures w14:val="none"/>
              </w:rPr>
              <w:t xml:space="preserve"> </w:t>
            </w:r>
            <w:r w:rsidRPr="00795BF6">
              <w:rPr>
                <w:rFonts w:ascii="Times New Roman" w:eastAsia="Times New Roman" w:hAnsi="Times New Roman" w:cs="Times New Roman"/>
                <w:sz w:val="24"/>
                <w:szCs w:val="24"/>
                <w:lang w:val="lt-LT"/>
                <w14:ligatures w14:val="none"/>
              </w:rPr>
              <w:t>atskirose eilutėse nurodytas Prekių kiekis gali būti keičiamas (didėti ar mažėti).</w:t>
            </w:r>
          </w:p>
          <w:p w14:paraId="3EAE486A" w14:textId="2501CDB7" w:rsidR="00CC1F51" w:rsidRPr="00795BF6" w:rsidRDefault="00304ACB" w:rsidP="00304ACB">
            <w:pPr>
              <w:spacing w:after="0" w:line="240" w:lineRule="auto"/>
              <w:rPr>
                <w:rFonts w:ascii="Times New Roman" w:eastAsia="Times New Roman" w:hAnsi="Times New Roman" w:cs="Times New Roman"/>
                <w:sz w:val="24"/>
                <w:szCs w:val="24"/>
                <w:lang w:val="lt-LT"/>
                <w14:ligatures w14:val="none"/>
              </w:rPr>
            </w:pPr>
            <w:r w:rsidRPr="00795BF6">
              <w:rPr>
                <w:rFonts w:ascii="Times New Roman" w:eastAsia="Times New Roman" w:hAnsi="Times New Roman" w:cs="Times New Roman"/>
                <w:sz w:val="24"/>
                <w:szCs w:val="24"/>
                <w:lang w:val="lt-LT"/>
                <w14:ligatures w14:val="none"/>
              </w:rPr>
              <w:t>Pirkėjas neįsipareigoja išpirkti preliminaraus Prekių kiekio ar bet kokios jo dalies.</w:t>
            </w:r>
          </w:p>
          <w:p w14:paraId="2984CA44" w14:textId="77777777" w:rsidR="00CC1F51" w:rsidRPr="00304ACB" w:rsidRDefault="00CC1F51" w:rsidP="00304ACB">
            <w:pPr>
              <w:spacing w:after="0" w:line="240" w:lineRule="auto"/>
              <w:rPr>
                <w:rFonts w:ascii="Times New Roman" w:eastAsia="Times New Roman" w:hAnsi="Times New Roman" w:cs="Times New Roman"/>
                <w:color w:val="000000"/>
                <w:sz w:val="24"/>
                <w:szCs w:val="24"/>
                <w:lang w:val="lt-LT"/>
                <w14:ligatures w14:val="none"/>
              </w:rPr>
            </w:pPr>
          </w:p>
        </w:tc>
      </w:tr>
      <w:tr w:rsidR="00304ACB" w:rsidRPr="00304ACB" w14:paraId="6FBE209A" w14:textId="77777777" w:rsidTr="00321CD5">
        <w:trPr>
          <w:trHeight w:val="300"/>
        </w:trPr>
        <w:tc>
          <w:tcPr>
            <w:tcW w:w="2525" w:type="dxa"/>
            <w:gridSpan w:val="2"/>
          </w:tcPr>
          <w:p w14:paraId="3247B15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5.3. Sutarties kainos / įkainių perskaičiavimas taikant </w:t>
            </w:r>
            <w:r w:rsidRPr="00304ACB">
              <w:rPr>
                <w:rFonts w:ascii="Times New Roman" w:eastAsia="Times New Roman" w:hAnsi="Times New Roman" w:cs="Times New Roman"/>
                <w:b/>
                <w:bCs/>
                <w:sz w:val="24"/>
                <w:szCs w:val="24"/>
                <w:u w:val="single"/>
                <w:lang w:val="lt-LT"/>
                <w14:ligatures w14:val="none"/>
              </w:rPr>
              <w:t>peržiūros</w:t>
            </w:r>
            <w:r w:rsidRPr="00304ACB">
              <w:rPr>
                <w:rFonts w:ascii="Times New Roman" w:eastAsia="Times New Roman" w:hAnsi="Times New Roman" w:cs="Times New Roman"/>
                <w:b/>
                <w:bCs/>
                <w:sz w:val="24"/>
                <w:szCs w:val="24"/>
                <w:lang w:val="lt-LT"/>
                <w14:ligatures w14:val="none"/>
              </w:rPr>
              <w:t xml:space="preserve"> taisykles</w:t>
            </w:r>
          </w:p>
        </w:tc>
        <w:tc>
          <w:tcPr>
            <w:tcW w:w="7251" w:type="dxa"/>
            <w:gridSpan w:val="2"/>
          </w:tcPr>
          <w:p w14:paraId="036C6AEC"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Sutarties įkainiai bus perskaičiuojami:</w:t>
            </w:r>
          </w:p>
          <w:p w14:paraId="714E984D" w14:textId="76A00763" w:rsidR="00304ACB" w:rsidRPr="00304ACB" w:rsidRDefault="00304ACB" w:rsidP="00304ACB">
            <w:pPr>
              <w:spacing w:after="0" w:line="240" w:lineRule="auto"/>
              <w:rPr>
                <w:rFonts w:ascii="Times New Roman" w:eastAsia="Times New Roman" w:hAnsi="Times New Roman" w:cs="Times New Roman"/>
                <w:color w:val="FF0000"/>
                <w:sz w:val="24"/>
                <w:szCs w:val="24"/>
                <w:lang w:val="lt-LT"/>
                <w14:ligatures w14:val="none"/>
              </w:rPr>
            </w:pPr>
            <w:r w:rsidRPr="00304ACB">
              <w:rPr>
                <w:rFonts w:ascii="Times New Roman" w:eastAsia="Times New Roman" w:hAnsi="Times New Roman" w:cs="Times New Roman"/>
                <w:sz w:val="24"/>
                <w:szCs w:val="24"/>
                <w:lang w:val="lt-LT"/>
                <w14:ligatures w14:val="none"/>
              </w:rPr>
              <w:t>5.3.1. dėl PVM tarifo pasikeitimo;</w:t>
            </w:r>
            <w:r w:rsidR="00F62A25">
              <w:rPr>
                <w:rFonts w:ascii="Times New Roman" w:eastAsia="Times New Roman" w:hAnsi="Times New Roman" w:cs="Times New Roman"/>
                <w:sz w:val="24"/>
                <w:szCs w:val="24"/>
                <w:lang w:val="lt-LT"/>
                <w14:ligatures w14:val="none"/>
              </w:rPr>
              <w:t xml:space="preserve"> </w:t>
            </w:r>
          </w:p>
          <w:p w14:paraId="6F35C77E"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5.3.2. netaikoma;</w:t>
            </w:r>
          </w:p>
          <w:p w14:paraId="7D3320FC"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5.3.3. dėl kainų lygio pokyčio;</w:t>
            </w:r>
          </w:p>
          <w:p w14:paraId="2D855943" w14:textId="77777777" w:rsidR="00304ACB" w:rsidRPr="00304ACB" w:rsidRDefault="00304ACB" w:rsidP="00304ACB">
            <w:pPr>
              <w:spacing w:after="0" w:line="240" w:lineRule="auto"/>
              <w:rPr>
                <w:rFonts w:ascii="Times New Roman" w:eastAsia="Times New Roman" w:hAnsi="Times New Roman" w:cs="Times New Roman"/>
                <w:sz w:val="24"/>
                <w:szCs w:val="20"/>
                <w:lang w:val="lt-LT"/>
                <w14:ligatures w14:val="none"/>
              </w:rPr>
            </w:pPr>
            <w:r w:rsidRPr="00304ACB">
              <w:rPr>
                <w:rFonts w:ascii="Times New Roman" w:eastAsia="Times New Roman" w:hAnsi="Times New Roman" w:cs="Times New Roman"/>
                <w:sz w:val="24"/>
                <w:szCs w:val="20"/>
                <w:lang w:val="lt-LT"/>
                <w14:ligatures w14:val="none"/>
              </w:rPr>
              <w:t>5.3.4. netaikoma.</w:t>
            </w:r>
          </w:p>
        </w:tc>
      </w:tr>
      <w:tr w:rsidR="00304ACB" w:rsidRPr="00D848F2" w14:paraId="4EDE41E0" w14:textId="77777777" w:rsidTr="00321CD5">
        <w:trPr>
          <w:trHeight w:val="300"/>
        </w:trPr>
        <w:tc>
          <w:tcPr>
            <w:tcW w:w="2525" w:type="dxa"/>
            <w:gridSpan w:val="2"/>
          </w:tcPr>
          <w:p w14:paraId="6BF595CD"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5.3.1. Sutarties kainos / įkainių peržiūra dėl PVM tarifo pasikeitimo</w:t>
            </w:r>
          </w:p>
        </w:tc>
        <w:tc>
          <w:tcPr>
            <w:tcW w:w="7251" w:type="dxa"/>
            <w:gridSpan w:val="2"/>
          </w:tcPr>
          <w:p w14:paraId="4780BC0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0B946CF"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0"/>
                <w:lang w:val="lt-LT"/>
                <w14:ligatures w14:val="none"/>
              </w:rPr>
              <w:t>Perskaičiavimas įforminamas Susitarimu ne vėliau kaip per 5 (Penkias) dienas nuo PVM mokėjimą reglamentuojančių teisės aktų pasikeitimo, kuris tampa neatskiriama Sutarties dalimi. Perskaičiuotas Sutarties įkainis taikomas už tą Prekių dalį, kurios bus tiekiamos nuo Šalių pasirašyto Susitarimo įsigaliojimo dienos.</w:t>
            </w:r>
          </w:p>
        </w:tc>
      </w:tr>
      <w:tr w:rsidR="00304ACB" w:rsidRPr="00304ACB" w14:paraId="6503AE33" w14:textId="77777777" w:rsidTr="00321CD5">
        <w:trPr>
          <w:trHeight w:val="300"/>
        </w:trPr>
        <w:tc>
          <w:tcPr>
            <w:tcW w:w="2525" w:type="dxa"/>
            <w:gridSpan w:val="2"/>
          </w:tcPr>
          <w:p w14:paraId="3F91FD93"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b/>
                <w:bCs/>
                <w:sz w:val="24"/>
                <w:szCs w:val="24"/>
                <w:lang w:val="lt-LT"/>
                <w14:ligatures w14:val="none"/>
              </w:rPr>
              <w:t>5.3.2.</w:t>
            </w:r>
            <w:r w:rsidRPr="00304ACB">
              <w:rPr>
                <w:rFonts w:ascii="Times New Roman" w:eastAsia="Times New Roman" w:hAnsi="Times New Roman" w:cs="Times New Roman"/>
                <w:sz w:val="24"/>
                <w:szCs w:val="24"/>
                <w:lang w:val="lt-LT"/>
                <w14:ligatures w14:val="none"/>
              </w:rPr>
              <w:t xml:space="preserve"> </w:t>
            </w:r>
            <w:r w:rsidRPr="00304ACB">
              <w:rPr>
                <w:rFonts w:ascii="Times New Roman" w:eastAsia="Times New Roman" w:hAnsi="Times New Roman" w:cs="Times New Roman"/>
                <w:b/>
                <w:bCs/>
                <w:sz w:val="24"/>
                <w:szCs w:val="24"/>
                <w:lang w:val="lt-LT"/>
                <w14:ligatures w14:val="none"/>
              </w:rPr>
              <w:t>Sutarties kainos / įkainių peržiūra dėl kitų mokesčių, lemiančių Prekių kainos pokytį, pasikeitimo</w:t>
            </w:r>
          </w:p>
        </w:tc>
        <w:tc>
          <w:tcPr>
            <w:tcW w:w="7251" w:type="dxa"/>
            <w:gridSpan w:val="2"/>
          </w:tcPr>
          <w:p w14:paraId="5EB9CA0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p w14:paraId="1887DE96"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p w14:paraId="2F72DFE2" w14:textId="77777777" w:rsidR="00304ACB" w:rsidRPr="00304ACB" w:rsidRDefault="00304ACB" w:rsidP="00304ACB">
            <w:pPr>
              <w:spacing w:after="0" w:line="240" w:lineRule="auto"/>
              <w:rPr>
                <w:rFonts w:ascii="Times New Roman" w:eastAsia="Times New Roman" w:hAnsi="Times New Roman" w:cs="Times New Roman"/>
                <w:sz w:val="24"/>
                <w:szCs w:val="20"/>
                <w:lang w:val="lt-LT"/>
                <w14:ligatures w14:val="none"/>
              </w:rPr>
            </w:pPr>
          </w:p>
        </w:tc>
      </w:tr>
      <w:tr w:rsidR="00304ACB" w:rsidRPr="00D848F2" w14:paraId="5982C04F" w14:textId="77777777" w:rsidTr="00321CD5">
        <w:trPr>
          <w:trHeight w:val="300"/>
        </w:trPr>
        <w:tc>
          <w:tcPr>
            <w:tcW w:w="2525" w:type="dxa"/>
            <w:gridSpan w:val="2"/>
          </w:tcPr>
          <w:p w14:paraId="593ED735"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5.3.3. Sutarties kainos / įkainių peržiūra dėl kainų lygio pokyčio</w:t>
            </w:r>
          </w:p>
          <w:p w14:paraId="5AD2EFAF"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p>
          <w:p w14:paraId="6941E7D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7251" w:type="dxa"/>
            <w:gridSpan w:val="2"/>
          </w:tcPr>
          <w:p w14:paraId="2D7855F1" w14:textId="77777777" w:rsidR="00B91191" w:rsidRPr="00B91191" w:rsidRDefault="00B91191" w:rsidP="00B91191">
            <w:pPr>
              <w:spacing w:after="0" w:line="240" w:lineRule="auto"/>
              <w:jc w:val="both"/>
              <w:rPr>
                <w:rFonts w:ascii="Times New Roman" w:eastAsia="Times New Roman" w:hAnsi="Times New Roman" w:cs="Times New Roman"/>
                <w:sz w:val="24"/>
                <w:szCs w:val="24"/>
                <w:lang w:val="lt-LT"/>
                <w14:ligatures w14:val="none"/>
              </w:rPr>
            </w:pPr>
            <w:r w:rsidRPr="00B91191">
              <w:rPr>
                <w:rFonts w:ascii="Times New Roman" w:eastAsia="Times New Roman" w:hAnsi="Times New Roman" w:cs="Times New Roman"/>
                <w:sz w:val="24"/>
                <w:szCs w:val="24"/>
                <w:lang w:val="lt-LT"/>
                <w14:ligatures w14:val="none"/>
              </w:rPr>
              <w:t xml:space="preserve">5.3.3.1 Bet kuri Sutarties šalis Sutarties galiojimo metu turi teisę inicijuoti Sutarties  įkainių peržiūrą (keitimą) ne anksčiau kaip po 12 mėn. (dvylikos mėnesių) nuo Sutarties įsigaliojimo dienos (jeigu peržiūra jau buvo atlikta – nuo Susitarimo dėl paskutinio perskaičiavimo pagal šį Specialiųjų sąlygų punktą įsigaliojimo dienos). </w:t>
            </w:r>
          </w:p>
          <w:p w14:paraId="7C85C7E7" w14:textId="77777777" w:rsidR="00B91191" w:rsidRPr="00B91191" w:rsidRDefault="00B91191" w:rsidP="00B91191">
            <w:pPr>
              <w:spacing w:after="0" w:line="240" w:lineRule="auto"/>
              <w:jc w:val="both"/>
              <w:rPr>
                <w:rFonts w:ascii="Times New Roman" w:eastAsia="Times New Roman" w:hAnsi="Times New Roman" w:cs="Times New Roman"/>
                <w:sz w:val="24"/>
                <w:szCs w:val="24"/>
                <w:lang w:val="lt-LT"/>
                <w14:ligatures w14:val="none"/>
              </w:rPr>
            </w:pPr>
            <w:r w:rsidRPr="00B91191">
              <w:rPr>
                <w:rFonts w:ascii="Times New Roman" w:eastAsia="Times New Roman" w:hAnsi="Times New Roman" w:cs="Times New Roman"/>
                <w:sz w:val="24"/>
                <w:szCs w:val="24"/>
                <w:lang w:val="lt-LT"/>
                <w14:ligatures w14:val="none"/>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3352E274" w14:textId="77777777" w:rsidR="00B91191" w:rsidRPr="00B91191" w:rsidRDefault="00B91191" w:rsidP="00B91191">
            <w:pPr>
              <w:spacing w:after="0" w:line="240" w:lineRule="auto"/>
              <w:jc w:val="both"/>
              <w:rPr>
                <w:rFonts w:ascii="Times New Roman" w:eastAsia="Times New Roman" w:hAnsi="Times New Roman" w:cs="Times New Roman"/>
                <w:sz w:val="24"/>
                <w:szCs w:val="24"/>
                <w:lang w:val="lt-LT"/>
                <w14:ligatures w14:val="none"/>
              </w:rPr>
            </w:pPr>
            <w:r w:rsidRPr="00B91191">
              <w:rPr>
                <w:rFonts w:ascii="Times New Roman" w:eastAsia="Times New Roman" w:hAnsi="Times New Roman" w:cs="Times New Roman"/>
                <w:sz w:val="24"/>
                <w:szCs w:val="24"/>
                <w:lang w:val="lt-LT"/>
                <w14:ligatures w14:val="none"/>
              </w:rPr>
              <w:t>5.3.3.3. Jeigu Prekių tiekimas vėluoja dėl Tiekėjo kaltės, uždelstų pristatyti Prekių kaina / įkainiai nėra perskaičiuojami dėl kainų lygio kilimo (negali būti didinami).</w:t>
            </w:r>
          </w:p>
          <w:p w14:paraId="0DC64799" w14:textId="77777777" w:rsidR="00B91191" w:rsidRPr="00B91191" w:rsidRDefault="00B91191" w:rsidP="00B91191">
            <w:pPr>
              <w:spacing w:after="0" w:line="240" w:lineRule="auto"/>
              <w:jc w:val="both"/>
              <w:rPr>
                <w:rFonts w:ascii="Times New Roman" w:eastAsia="Times New Roman" w:hAnsi="Times New Roman" w:cs="Times New Roman"/>
                <w:sz w:val="24"/>
                <w:szCs w:val="24"/>
                <w:lang w:val="lt-LT"/>
                <w14:ligatures w14:val="none"/>
              </w:rPr>
            </w:pPr>
            <w:r w:rsidRPr="00B91191">
              <w:rPr>
                <w:rFonts w:ascii="Times New Roman" w:eastAsia="Times New Roman" w:hAnsi="Times New Roman" w:cs="Times New Roman"/>
                <w:sz w:val="24"/>
                <w:szCs w:val="24"/>
                <w:lang w:val="lt-LT"/>
                <w14:ligatures w14:val="none"/>
              </w:rPr>
              <w:lastRenderedPageBreak/>
              <w:t>5.3.3.4. Atlikdamos Sutarties kainos / įkainių peržiūrą Šalys vadovaujasi Valstybės duomenų agentūros viešai Oficialiosios statistikos portale paskelbtais Rodiklių duomenų bazės duomenimis.</w:t>
            </w:r>
          </w:p>
          <w:p w14:paraId="0AB568B1" w14:textId="5D7B3FF4" w:rsidR="00B91191" w:rsidRPr="00B91191" w:rsidRDefault="00B91191" w:rsidP="00B91191">
            <w:pPr>
              <w:spacing w:after="0" w:line="240" w:lineRule="auto"/>
              <w:jc w:val="both"/>
              <w:rPr>
                <w:rFonts w:ascii="Times New Roman" w:eastAsia="Times New Roman" w:hAnsi="Times New Roman" w:cs="Times New Roman"/>
                <w:sz w:val="24"/>
                <w:szCs w:val="24"/>
                <w:lang w:val="lt-LT"/>
                <w14:ligatures w14:val="none"/>
              </w:rPr>
            </w:pPr>
            <w:r w:rsidRPr="00B91191">
              <w:rPr>
                <w:rFonts w:ascii="Times New Roman" w:eastAsia="Times New Roman" w:hAnsi="Times New Roman" w:cs="Times New Roman"/>
                <w:sz w:val="24"/>
                <w:szCs w:val="24"/>
                <w:lang w:val="lt-LT"/>
                <w14:ligatures w14:val="none"/>
              </w:rPr>
              <w:t xml:space="preserve">5.3.3.5. Šalys privalo Susitarime nurodyti vartojimo prekių ir paslaugų indekso </w:t>
            </w:r>
            <w:r w:rsidR="00C609D3" w:rsidRPr="00B91191">
              <w:rPr>
                <w:rFonts w:ascii="Times New Roman" w:eastAsia="Times New Roman" w:hAnsi="Times New Roman" w:cs="Times New Roman"/>
                <w:sz w:val="24"/>
                <w:szCs w:val="24"/>
                <w:lang w:val="lt-LT"/>
                <w14:ligatures w14:val="none"/>
              </w:rPr>
              <w:t xml:space="preserve">(06 SVEIKATA) </w:t>
            </w:r>
            <w:r w:rsidRPr="00B91191">
              <w:rPr>
                <w:rFonts w:ascii="Times New Roman" w:eastAsia="Times New Roman" w:hAnsi="Times New Roman" w:cs="Times New Roman"/>
                <w:sz w:val="24"/>
                <w:szCs w:val="24"/>
                <w:lang w:val="lt-LT"/>
                <w14:ligatures w14:val="none"/>
              </w:rPr>
              <w:t>reikšmę laikotarpio pradžioje ir jo nustatymo datą, indekso reikšmę laikotarpio pabaigoje ir jo nustatymo datą, kainų pokytį (k), perskaičiuotą Sutarties kainą / įkainius, perskaičiuotą Pradinės Sutarties vertę.</w:t>
            </w:r>
          </w:p>
          <w:p w14:paraId="6C7DF2F0" w14:textId="77777777" w:rsidR="00B91191" w:rsidRPr="00405BFB" w:rsidRDefault="00B91191" w:rsidP="00405BFB">
            <w:pPr>
              <w:spacing w:after="0" w:line="240" w:lineRule="auto"/>
              <w:jc w:val="both"/>
              <w:rPr>
                <w:rFonts w:ascii="Times New Roman" w:eastAsia="Times New Roman" w:hAnsi="Times New Roman" w:cs="Times New Roman"/>
                <w:sz w:val="24"/>
                <w:szCs w:val="24"/>
                <w:lang w:val="lt-LT"/>
                <w14:ligatures w14:val="none"/>
              </w:rPr>
            </w:pPr>
            <w:r w:rsidRPr="00B91191">
              <w:rPr>
                <w:rFonts w:ascii="Times New Roman" w:eastAsia="Times New Roman" w:hAnsi="Times New Roman" w:cs="Times New Roman"/>
                <w:sz w:val="24"/>
                <w:szCs w:val="24"/>
                <w:lang w:val="lt-LT"/>
                <w14:ligatures w14:val="none"/>
              </w:rPr>
              <w:t xml:space="preserve">5.3.3.6. Nauja Sutarties kaina / įkainiai apskaičiuojami pagal žemiau </w:t>
            </w:r>
            <w:r w:rsidRPr="00405BFB">
              <w:rPr>
                <w:rFonts w:ascii="Times New Roman" w:eastAsia="Times New Roman" w:hAnsi="Times New Roman" w:cs="Times New Roman"/>
                <w:sz w:val="24"/>
                <w:szCs w:val="24"/>
                <w:lang w:val="lt-LT"/>
                <w14:ligatures w14:val="none"/>
              </w:rPr>
              <w:t xml:space="preserve">pateiktą formulę </w:t>
            </w:r>
          </w:p>
          <w:p w14:paraId="28730B58" w14:textId="77777777" w:rsidR="00405BFB" w:rsidRDefault="00B91191" w:rsidP="00405BFB">
            <w:pPr>
              <w:spacing w:after="0" w:line="240" w:lineRule="auto"/>
              <w:jc w:val="both"/>
              <w:rPr>
                <w:rFonts w:ascii="Times New Roman" w:eastAsia="Times New Roman" w:hAnsi="Times New Roman" w:cs="Times New Roman"/>
                <w:sz w:val="24"/>
                <w:szCs w:val="24"/>
                <w:lang w:val="lt-LT"/>
                <w14:ligatures w14:val="none"/>
              </w:rPr>
            </w:pPr>
            <w:r w:rsidRPr="00405BFB">
              <w:rPr>
                <w:rFonts w:ascii="Times New Roman" w:eastAsia="Times New Roman" w:hAnsi="Times New Roman" w:cs="Times New Roman"/>
                <w:sz w:val="24"/>
                <w:szCs w:val="24"/>
                <w:lang w:val="lt-LT"/>
                <w14:ligatures w14:val="none"/>
              </w:rPr>
              <w:t xml:space="preserve">a1=a+(k/100×a), kur </w:t>
            </w:r>
          </w:p>
          <w:p w14:paraId="36DDDA92" w14:textId="7640A125" w:rsidR="00B91191" w:rsidRPr="00405BFB" w:rsidRDefault="00B91191" w:rsidP="00405BFB">
            <w:pPr>
              <w:spacing w:after="0" w:line="240" w:lineRule="auto"/>
              <w:jc w:val="both"/>
              <w:rPr>
                <w:rFonts w:ascii="Times New Roman" w:eastAsia="Times New Roman" w:hAnsi="Times New Roman" w:cs="Times New Roman"/>
                <w:sz w:val="24"/>
                <w:szCs w:val="24"/>
                <w:lang w:val="lt-LT"/>
                <w14:ligatures w14:val="none"/>
              </w:rPr>
            </w:pPr>
            <w:r w:rsidRPr="00405BFB">
              <w:rPr>
                <w:rFonts w:ascii="Times New Roman" w:eastAsia="Times New Roman" w:hAnsi="Times New Roman" w:cs="Times New Roman"/>
                <w:sz w:val="24"/>
                <w:szCs w:val="24"/>
                <w:lang w:val="lt-LT"/>
                <w14:ligatures w14:val="none"/>
              </w:rPr>
              <w:t xml:space="preserve">a – kaina / įkainis (Eur be PVM)) (jei peržiūra jau buvo atlikta, tai po paskutinio perskaičiavimo) </w:t>
            </w:r>
          </w:p>
          <w:p w14:paraId="7816F6C4" w14:textId="7619E888" w:rsidR="00B91191" w:rsidRPr="00405BFB" w:rsidRDefault="00B91191" w:rsidP="00405BFB">
            <w:pPr>
              <w:spacing w:line="240" w:lineRule="auto"/>
              <w:rPr>
                <w:rFonts w:ascii="Times New Roman" w:hAnsi="Times New Roman" w:cs="Times New Roman"/>
                <w:sz w:val="24"/>
                <w:szCs w:val="24"/>
              </w:rPr>
            </w:pPr>
            <w:r w:rsidRPr="00405BFB">
              <w:rPr>
                <w:rFonts w:ascii="Times New Roman" w:eastAsia="Times New Roman" w:hAnsi="Times New Roman" w:cs="Times New Roman"/>
                <w:sz w:val="24"/>
                <w:szCs w:val="24"/>
                <w:lang w:val="lt-LT"/>
                <w14:ligatures w14:val="none"/>
              </w:rPr>
              <w:t xml:space="preserve">a1 – perskaičiuota (pakeista) kaina / įkainis (Eur be PVM) </w:t>
            </w:r>
          </w:p>
          <w:p w14:paraId="2405B457" w14:textId="705903C4" w:rsidR="00B91191" w:rsidRPr="00405BFB" w:rsidRDefault="00B91191" w:rsidP="00405BFB">
            <w:pPr>
              <w:spacing w:after="0" w:line="240" w:lineRule="auto"/>
              <w:jc w:val="both"/>
              <w:rPr>
                <w:rFonts w:ascii="Times New Roman" w:eastAsia="Times New Roman" w:hAnsi="Times New Roman" w:cs="Times New Roman"/>
                <w:sz w:val="24"/>
                <w:szCs w:val="24"/>
                <w:lang w:val="lt-LT"/>
                <w14:ligatures w14:val="none"/>
              </w:rPr>
            </w:pPr>
            <w:r w:rsidRPr="00405BFB">
              <w:rPr>
                <w:rFonts w:ascii="Times New Roman" w:eastAsia="Times New Roman" w:hAnsi="Times New Roman" w:cs="Times New Roman"/>
                <w:sz w:val="24"/>
                <w:szCs w:val="24"/>
                <w:lang w:val="lt-LT"/>
                <w14:ligatures w14:val="none"/>
              </w:rPr>
              <w:t>k – pagal vartotojų kainų indeksą (06 SVEIKATA</w:t>
            </w:r>
            <w:r w:rsidR="001F7A32" w:rsidRPr="00405BFB">
              <w:rPr>
                <w:rFonts w:ascii="Times New Roman" w:eastAsia="Times New Roman" w:hAnsi="Times New Roman" w:cs="Times New Roman"/>
                <w:sz w:val="24"/>
                <w:szCs w:val="24"/>
                <w:lang w:val="lt-LT"/>
                <w14:ligatures w14:val="none"/>
              </w:rPr>
              <w:t xml:space="preserve">) </w:t>
            </w:r>
            <w:r w:rsidRPr="00405BFB">
              <w:rPr>
                <w:rFonts w:ascii="Times New Roman" w:eastAsia="Times New Roman" w:hAnsi="Times New Roman" w:cs="Times New Roman"/>
                <w:sz w:val="24"/>
                <w:szCs w:val="24"/>
                <w:lang w:val="lt-LT"/>
                <w14:ligatures w14:val="none"/>
              </w:rPr>
              <w:t xml:space="preserve">apskaičiuotas Vartojimo prekių ir paslaugų kainų pokytis (padidėjimas arba sumažėjimas) (%). „k“ reikšmė skaičiuojama pagal formulę </w:t>
            </w:r>
          </w:p>
          <w:p w14:paraId="09E44041" w14:textId="77777777" w:rsidR="00B91191" w:rsidRPr="00B91191" w:rsidRDefault="00B91191" w:rsidP="00405BFB">
            <w:pPr>
              <w:spacing w:after="0" w:line="240" w:lineRule="auto"/>
              <w:jc w:val="both"/>
              <w:rPr>
                <w:rFonts w:ascii="Times New Roman" w:eastAsia="Times New Roman" w:hAnsi="Times New Roman" w:cs="Times New Roman"/>
                <w:sz w:val="24"/>
                <w:szCs w:val="24"/>
                <w:lang w:val="lt-LT"/>
                <w14:ligatures w14:val="none"/>
              </w:rPr>
            </w:pPr>
            <w:r w:rsidRPr="00B91191">
              <w:rPr>
                <w:rFonts w:ascii="Times New Roman" w:eastAsia="Times New Roman" w:hAnsi="Times New Roman" w:cs="Times New Roman"/>
                <w:sz w:val="24"/>
                <w:szCs w:val="24"/>
                <w:lang w:val="lt-LT"/>
                <w14:ligatures w14:val="none"/>
              </w:rPr>
              <w:t>k =Ind_naujausias/Ind_pradžia ×100-100, (proc.) kur</w:t>
            </w:r>
          </w:p>
          <w:p w14:paraId="1481BE81" w14:textId="21F264CD" w:rsidR="00B91191" w:rsidRPr="00B91191" w:rsidRDefault="00B91191" w:rsidP="00405BFB">
            <w:pPr>
              <w:spacing w:after="0" w:line="240" w:lineRule="auto"/>
              <w:jc w:val="both"/>
              <w:rPr>
                <w:rFonts w:ascii="Times New Roman" w:eastAsia="Times New Roman" w:hAnsi="Times New Roman" w:cs="Times New Roman"/>
                <w:sz w:val="24"/>
                <w:szCs w:val="24"/>
                <w:lang w:val="lt-LT"/>
                <w14:ligatures w14:val="none"/>
              </w:rPr>
            </w:pPr>
            <w:r w:rsidRPr="00B91191">
              <w:rPr>
                <w:rFonts w:ascii="Times New Roman" w:eastAsia="Times New Roman" w:hAnsi="Times New Roman" w:cs="Times New Roman"/>
                <w:sz w:val="24"/>
                <w:szCs w:val="24"/>
                <w:lang w:val="lt-LT"/>
                <w14:ligatures w14:val="none"/>
              </w:rPr>
              <w:t>Ind</w:t>
            </w:r>
            <w:r w:rsidR="001F7A32">
              <w:rPr>
                <w:rFonts w:ascii="Times New Roman" w:eastAsia="Times New Roman" w:hAnsi="Times New Roman" w:cs="Times New Roman"/>
                <w:sz w:val="24"/>
                <w:szCs w:val="24"/>
                <w:lang w:val="lt-LT"/>
                <w14:ligatures w14:val="none"/>
              </w:rPr>
              <w:t xml:space="preserve"> </w:t>
            </w:r>
            <w:r w:rsidRPr="00B91191">
              <w:rPr>
                <w:rFonts w:ascii="Times New Roman" w:eastAsia="Times New Roman" w:hAnsi="Times New Roman" w:cs="Times New Roman"/>
                <w:sz w:val="24"/>
                <w:szCs w:val="24"/>
                <w:lang w:val="lt-LT"/>
                <w14:ligatures w14:val="none"/>
              </w:rPr>
              <w:t xml:space="preserve">naujausias – kreipimosi dėl kainos / įkainių peržiūros išsiuntimo kitai šaliai dieną paskelbtas naujausias vartojimo prekių ir paslaugų indeksas (06 SVEIKATA) </w:t>
            </w:r>
          </w:p>
          <w:p w14:paraId="507619E1" w14:textId="6B11C3D8" w:rsidR="00B91191" w:rsidRPr="00B91191" w:rsidRDefault="00B91191" w:rsidP="00405BFB">
            <w:pPr>
              <w:spacing w:after="0" w:line="240" w:lineRule="auto"/>
              <w:jc w:val="both"/>
              <w:rPr>
                <w:rFonts w:ascii="Times New Roman" w:eastAsia="Times New Roman" w:hAnsi="Times New Roman" w:cs="Times New Roman"/>
                <w:sz w:val="24"/>
                <w:szCs w:val="24"/>
                <w:lang w:val="lt-LT"/>
                <w14:ligatures w14:val="none"/>
              </w:rPr>
            </w:pPr>
            <w:r w:rsidRPr="00B91191">
              <w:rPr>
                <w:rFonts w:ascii="Times New Roman" w:eastAsia="Times New Roman" w:hAnsi="Times New Roman" w:cs="Times New Roman"/>
                <w:sz w:val="24"/>
                <w:szCs w:val="24"/>
                <w:lang w:val="lt-LT"/>
                <w14:ligatures w14:val="none"/>
              </w:rPr>
              <w:t>Ind</w:t>
            </w:r>
            <w:r w:rsidR="001F7A32">
              <w:rPr>
                <w:rFonts w:ascii="Times New Roman" w:eastAsia="Times New Roman" w:hAnsi="Times New Roman" w:cs="Times New Roman"/>
                <w:sz w:val="24"/>
                <w:szCs w:val="24"/>
                <w:lang w:val="lt-LT"/>
                <w14:ligatures w14:val="none"/>
              </w:rPr>
              <w:t xml:space="preserve"> </w:t>
            </w:r>
            <w:r w:rsidRPr="00B91191">
              <w:rPr>
                <w:rFonts w:ascii="Times New Roman" w:eastAsia="Times New Roman" w:hAnsi="Times New Roman" w:cs="Times New Roman"/>
                <w:sz w:val="24"/>
                <w:szCs w:val="24"/>
                <w:lang w:val="lt-LT"/>
                <w14:ligatures w14:val="none"/>
              </w:rPr>
              <w:t xml:space="preserve">pradžia – laikotarpio pradžios datos (mėnesio) vartojimo prekių ir paslaugų indeksas (06 SVEIKATA) Pirmojo perskaičiavimo atveju laikotarpio pradžia (mėnuo) yra Sutarties įsigaliojimo dienos mėnuo. </w:t>
            </w:r>
          </w:p>
          <w:p w14:paraId="5DCB9D5C" w14:textId="77777777" w:rsidR="00B91191" w:rsidRPr="00B91191" w:rsidRDefault="00B91191" w:rsidP="00B91191">
            <w:pPr>
              <w:spacing w:after="0" w:line="240" w:lineRule="auto"/>
              <w:jc w:val="both"/>
              <w:rPr>
                <w:rFonts w:ascii="Times New Roman" w:eastAsia="Times New Roman" w:hAnsi="Times New Roman" w:cs="Times New Roman"/>
                <w:sz w:val="24"/>
                <w:szCs w:val="24"/>
                <w:lang w:val="lt-LT"/>
                <w14:ligatures w14:val="none"/>
              </w:rPr>
            </w:pPr>
            <w:r w:rsidRPr="00B91191">
              <w:rPr>
                <w:rFonts w:ascii="Times New Roman" w:eastAsia="Times New Roman" w:hAnsi="Times New Roman" w:cs="Times New Roman"/>
                <w:sz w:val="24"/>
                <w:szCs w:val="24"/>
                <w:lang w:val="lt-LT"/>
                <w14:ligatures w14:val="none"/>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60BD58" w14:textId="77777777" w:rsidR="00B91191" w:rsidRPr="00B91191" w:rsidRDefault="00B91191" w:rsidP="00B91191">
            <w:pPr>
              <w:spacing w:after="0" w:line="240" w:lineRule="auto"/>
              <w:jc w:val="both"/>
              <w:rPr>
                <w:rFonts w:ascii="Times New Roman" w:eastAsia="Times New Roman" w:hAnsi="Times New Roman" w:cs="Times New Roman"/>
                <w:sz w:val="24"/>
                <w:szCs w:val="24"/>
                <w:lang w:val="lt-LT"/>
                <w14:ligatures w14:val="none"/>
              </w:rPr>
            </w:pPr>
            <w:r w:rsidRPr="00B91191">
              <w:rPr>
                <w:rFonts w:ascii="Times New Roman" w:eastAsia="Times New Roman" w:hAnsi="Times New Roman" w:cs="Times New Roman"/>
                <w:sz w:val="24"/>
                <w:szCs w:val="24"/>
                <w:lang w:val="lt-LT"/>
                <w14:ligatures w14:val="none"/>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054CBA87" w14:textId="77777777" w:rsidR="00B91191" w:rsidRPr="00B91191" w:rsidRDefault="00B91191" w:rsidP="00B91191">
            <w:pPr>
              <w:spacing w:after="0" w:line="240" w:lineRule="auto"/>
              <w:jc w:val="both"/>
              <w:rPr>
                <w:rFonts w:ascii="Times New Roman" w:eastAsia="Times New Roman" w:hAnsi="Times New Roman" w:cs="Times New Roman"/>
                <w:sz w:val="24"/>
                <w:szCs w:val="24"/>
                <w:lang w:val="lt-LT"/>
                <w14:ligatures w14:val="none"/>
              </w:rPr>
            </w:pPr>
            <w:r w:rsidRPr="00B91191">
              <w:rPr>
                <w:rFonts w:ascii="Times New Roman" w:eastAsia="Times New Roman" w:hAnsi="Times New Roman" w:cs="Times New Roman"/>
                <w:sz w:val="24"/>
                <w:szCs w:val="24"/>
                <w:lang w:val="lt-LT"/>
                <w14:ligatures w14:val="none"/>
              </w:rPr>
              <w:t>5.3.3.9. Susitarimas turi būti sudarytas per 14 dienų  nuo Šalies pateikto tinkamo prašymo perskaičiuoti Sutarties kainą / įkainius gavimo dienos.</w:t>
            </w:r>
          </w:p>
          <w:p w14:paraId="4D7D4311" w14:textId="39839CAB" w:rsidR="00304ACB" w:rsidRPr="00B91191" w:rsidRDefault="00B91191" w:rsidP="00B91191">
            <w:pPr>
              <w:spacing w:after="0" w:line="240" w:lineRule="auto"/>
              <w:jc w:val="both"/>
              <w:rPr>
                <w:rFonts w:ascii="Times New Roman" w:eastAsia="Times New Roman" w:hAnsi="Times New Roman" w:cs="Times New Roman"/>
                <w:sz w:val="24"/>
                <w:szCs w:val="24"/>
                <w:lang w:val="lt-LT"/>
                <w14:ligatures w14:val="none"/>
              </w:rPr>
            </w:pPr>
            <w:r w:rsidRPr="00B91191">
              <w:rPr>
                <w:rFonts w:ascii="Times New Roman" w:eastAsia="Times New Roman" w:hAnsi="Times New Roman" w:cs="Times New Roman"/>
                <w:sz w:val="24"/>
                <w:szCs w:val="24"/>
                <w:lang w:val="lt-LT"/>
                <w14:ligatures w14:val="none"/>
              </w:rPr>
              <w:t>5.3.3.10. Susitarimu Šalys neturi teisės keisti procedūroje nurodytos tvarkos ar kitų Sutarties nuostatų, išskyrus, jei keitimas atliekamas pagal VPĮ nuostatas.</w:t>
            </w:r>
          </w:p>
        </w:tc>
      </w:tr>
      <w:tr w:rsidR="00304ACB" w:rsidRPr="00304ACB" w14:paraId="2C7F6198" w14:textId="77777777" w:rsidTr="00321CD5">
        <w:trPr>
          <w:trHeight w:val="300"/>
        </w:trPr>
        <w:tc>
          <w:tcPr>
            <w:tcW w:w="2525" w:type="dxa"/>
            <w:gridSpan w:val="2"/>
          </w:tcPr>
          <w:p w14:paraId="08188E70"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lastRenderedPageBreak/>
              <w:t>5.3.4. Sutarties kainos / įkainių peržiūra dėl kainų lygio pokyčio pagal Prekių grupių kainų pokyčius</w:t>
            </w:r>
          </w:p>
        </w:tc>
        <w:tc>
          <w:tcPr>
            <w:tcW w:w="7251" w:type="dxa"/>
            <w:gridSpan w:val="2"/>
          </w:tcPr>
          <w:p w14:paraId="311D1C3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p w14:paraId="44CFD59A"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p w14:paraId="74423F3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D848F2" w14:paraId="79BAC4F3" w14:textId="77777777" w:rsidTr="00321CD5">
        <w:trPr>
          <w:trHeight w:val="300"/>
        </w:trPr>
        <w:tc>
          <w:tcPr>
            <w:tcW w:w="2525" w:type="dxa"/>
            <w:gridSpan w:val="2"/>
          </w:tcPr>
          <w:p w14:paraId="2DCFC495"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lastRenderedPageBreak/>
              <w:t xml:space="preserve">5.4. Sutarties kainos / įkainių apskaičiavimas taikant </w:t>
            </w:r>
            <w:r w:rsidRPr="00304ACB">
              <w:rPr>
                <w:rFonts w:ascii="Times New Roman" w:eastAsia="Times New Roman" w:hAnsi="Times New Roman" w:cs="Times New Roman"/>
                <w:b/>
                <w:bCs/>
                <w:sz w:val="24"/>
                <w:szCs w:val="24"/>
                <w:u w:val="single"/>
                <w:lang w:val="lt-LT"/>
                <w14:ligatures w14:val="none"/>
              </w:rPr>
              <w:t>kiekio (apimties)</w:t>
            </w:r>
            <w:r w:rsidRPr="00304ACB">
              <w:rPr>
                <w:rFonts w:ascii="Times New Roman" w:eastAsia="Times New Roman" w:hAnsi="Times New Roman" w:cs="Times New Roman"/>
                <w:b/>
                <w:bCs/>
                <w:sz w:val="24"/>
                <w:szCs w:val="24"/>
                <w:lang w:val="lt-LT"/>
                <w14:ligatures w14:val="none"/>
              </w:rPr>
              <w:t xml:space="preserve"> keitimo taisykles</w:t>
            </w:r>
          </w:p>
        </w:tc>
        <w:tc>
          <w:tcPr>
            <w:tcW w:w="7251" w:type="dxa"/>
            <w:gridSpan w:val="2"/>
          </w:tcPr>
          <w:p w14:paraId="16B56318" w14:textId="77777777" w:rsidR="00304ACB" w:rsidRPr="00304ACB" w:rsidRDefault="00304ACB" w:rsidP="00304ACB">
            <w:pPr>
              <w:spacing w:after="0" w:line="240" w:lineRule="auto"/>
              <w:jc w:val="both"/>
              <w:rPr>
                <w:rFonts w:ascii="Times New Roman" w:eastAsia="Times New Roman" w:hAnsi="Times New Roman" w:cs="Times New Roman"/>
                <w:kern w:val="0"/>
                <w:sz w:val="24"/>
                <w:szCs w:val="20"/>
                <w:lang w:val="lt-LT"/>
                <w14:ligatures w14:val="none"/>
              </w:rPr>
            </w:pPr>
            <w:r w:rsidRPr="00304ACB">
              <w:rPr>
                <w:rFonts w:ascii="Times New Roman" w:eastAsia="Times New Roman" w:hAnsi="Times New Roman" w:cs="Times New Roman"/>
                <w:sz w:val="24"/>
                <w:szCs w:val="20"/>
                <w:lang w:val="lt-LT"/>
                <w14:ligatures w14:val="none"/>
              </w:rPr>
              <w:t>Pirkėjas numato galimybę įsigyti Sutartimi įsigyjamų Prekių sąraše</w:t>
            </w:r>
            <w:r w:rsidRPr="00304ACB">
              <w:rPr>
                <w:rFonts w:ascii="Times New Roman" w:eastAsia="Times New Roman" w:hAnsi="Times New Roman" w:cs="Times New Roman"/>
                <w:sz w:val="24"/>
                <w:szCs w:val="24"/>
                <w:lang w:val="lt-LT"/>
                <w14:ligatures w14:val="none"/>
              </w:rPr>
              <w:t xml:space="preserve"> </w:t>
            </w:r>
            <w:r w:rsidRPr="00304ACB">
              <w:rPr>
                <w:rFonts w:ascii="Times New Roman" w:eastAsia="Times New Roman" w:hAnsi="Times New Roman" w:cs="Times New Roman"/>
                <w:sz w:val="24"/>
                <w:szCs w:val="20"/>
                <w:lang w:val="lt-LT"/>
                <w14:ligatures w14:val="none"/>
              </w:rPr>
              <w:t xml:space="preserve"> nenurodytų, tačiau su pirkimo objektu susijusių Prekių (toliau – Nenumatytos prekės) neviršijant 10 (dešimt) proc. Pradinės Sutarties vertės (jos nedidinant)</w:t>
            </w:r>
            <w:r w:rsidRPr="00304ACB">
              <w:rPr>
                <w:rFonts w:ascii="Times New Roman" w:eastAsia="Times New Roman" w:hAnsi="Times New Roman" w:cs="Times New Roman"/>
                <w:sz w:val="24"/>
                <w:szCs w:val="24"/>
                <w:lang w:val="lt-LT"/>
                <w14:ligatures w14:val="none"/>
              </w:rPr>
              <w:t xml:space="preserve">. </w:t>
            </w:r>
          </w:p>
          <w:p w14:paraId="47A756D3"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0"/>
                <w:lang w:val="lt-LT"/>
                <w14:ligatures w14:val="none"/>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304ACB">
              <w:rPr>
                <w:rFonts w:ascii="Times New Roman" w:eastAsia="Times New Roman" w:hAnsi="Times New Roman" w:cs="Times New Roman"/>
                <w:sz w:val="24"/>
                <w:szCs w:val="24"/>
                <w:lang w:val="lt-LT"/>
                <w14:ligatures w14:val="none"/>
              </w:rPr>
              <w:t>.</w:t>
            </w:r>
          </w:p>
        </w:tc>
      </w:tr>
      <w:tr w:rsidR="00304ACB" w:rsidRPr="00D848F2" w14:paraId="6D78C5AC" w14:textId="77777777" w:rsidTr="00321CD5">
        <w:trPr>
          <w:trHeight w:val="300"/>
        </w:trPr>
        <w:tc>
          <w:tcPr>
            <w:tcW w:w="2525" w:type="dxa"/>
            <w:gridSpan w:val="2"/>
          </w:tcPr>
          <w:p w14:paraId="0D22987D"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5.5. Atsiskaitymo su Tiekėju terminas ir tvarka</w:t>
            </w:r>
          </w:p>
        </w:tc>
        <w:tc>
          <w:tcPr>
            <w:tcW w:w="7251" w:type="dxa"/>
            <w:gridSpan w:val="2"/>
          </w:tcPr>
          <w:p w14:paraId="0340B0C8"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 xml:space="preserve">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p>
          <w:p w14:paraId="63CA9310" w14:textId="77777777" w:rsidR="00304ACB" w:rsidRPr="00304ACB" w:rsidRDefault="00304ACB" w:rsidP="00304ACB">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304ACB">
              <w:rPr>
                <w:rFonts w:ascii="Times New Roman" w:eastAsia="Times New Roman" w:hAnsi="Times New Roman" w:cs="Times New Roman"/>
                <w:sz w:val="24"/>
                <w:szCs w:val="24"/>
                <w:lang w:val="lt-LT"/>
                <w14:ligatures w14:val="none"/>
              </w:rPr>
              <w:t xml:space="preserve">Apmokėjimo sąlygos: </w:t>
            </w:r>
            <w:r w:rsidRPr="00304ACB">
              <w:rPr>
                <w:rFonts w:ascii="Times New Roman" w:eastAsia="Times New Roman" w:hAnsi="Times New Roman" w:cs="Times New Roman"/>
                <w:sz w:val="24"/>
                <w:szCs w:val="24"/>
                <w:shd w:val="clear" w:color="auto" w:fill="FFFFFF"/>
                <w:lang w:val="lt-LT"/>
                <w14:ligatures w14:val="none"/>
              </w:rPr>
              <w:t>už įvykdytus užsakymus mokama kartą per mėnesį.</w:t>
            </w:r>
          </w:p>
        </w:tc>
      </w:tr>
      <w:tr w:rsidR="00304ACB" w:rsidRPr="00304ACB" w14:paraId="7F3D851C" w14:textId="77777777" w:rsidTr="00321CD5">
        <w:trPr>
          <w:trHeight w:val="300"/>
        </w:trPr>
        <w:tc>
          <w:tcPr>
            <w:tcW w:w="2525" w:type="dxa"/>
            <w:gridSpan w:val="2"/>
          </w:tcPr>
          <w:p w14:paraId="4D4447CD"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5.6. Avansas</w:t>
            </w:r>
          </w:p>
        </w:tc>
        <w:tc>
          <w:tcPr>
            <w:tcW w:w="7251" w:type="dxa"/>
            <w:gridSpan w:val="2"/>
          </w:tcPr>
          <w:p w14:paraId="4F83681A"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tc>
      </w:tr>
      <w:tr w:rsidR="00304ACB" w:rsidRPr="00304ACB" w14:paraId="56AF045B" w14:textId="77777777" w:rsidTr="00321CD5">
        <w:trPr>
          <w:trHeight w:val="300"/>
        </w:trPr>
        <w:tc>
          <w:tcPr>
            <w:tcW w:w="2525" w:type="dxa"/>
            <w:gridSpan w:val="2"/>
          </w:tcPr>
          <w:p w14:paraId="762870F0"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5.7. Avanso užtikrinimas</w:t>
            </w:r>
          </w:p>
        </w:tc>
        <w:tc>
          <w:tcPr>
            <w:tcW w:w="7251" w:type="dxa"/>
            <w:gridSpan w:val="2"/>
          </w:tcPr>
          <w:p w14:paraId="0881AB7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p w14:paraId="719AB217"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color w:val="000000"/>
                <w:sz w:val="24"/>
                <w:szCs w:val="24"/>
                <w:shd w:val="clear" w:color="auto" w:fill="FFFFFF"/>
                <w:lang w:val="lt-LT"/>
                <w14:ligatures w14:val="none"/>
              </w:rPr>
              <w:t xml:space="preserve"> </w:t>
            </w:r>
          </w:p>
        </w:tc>
      </w:tr>
      <w:tr w:rsidR="00304ACB" w:rsidRPr="00304ACB" w14:paraId="2440F178" w14:textId="77777777" w:rsidTr="00321CD5">
        <w:trPr>
          <w:trHeight w:val="300"/>
        </w:trPr>
        <w:tc>
          <w:tcPr>
            <w:tcW w:w="9776" w:type="dxa"/>
            <w:gridSpan w:val="4"/>
          </w:tcPr>
          <w:p w14:paraId="1346F565"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6. PREKIŲ KOKYBĖ IR GARANTINIAI ĮSIPAREIGOJIMAI</w:t>
            </w:r>
          </w:p>
        </w:tc>
      </w:tr>
      <w:tr w:rsidR="00304ACB" w:rsidRPr="00D848F2" w14:paraId="159DFE9D" w14:textId="77777777" w:rsidTr="00321CD5">
        <w:trPr>
          <w:trHeight w:val="300"/>
        </w:trPr>
        <w:tc>
          <w:tcPr>
            <w:tcW w:w="2525" w:type="dxa"/>
            <w:gridSpan w:val="2"/>
          </w:tcPr>
          <w:p w14:paraId="6A7C50E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6.1. Garantinis terminas</w:t>
            </w:r>
          </w:p>
        </w:tc>
        <w:tc>
          <w:tcPr>
            <w:tcW w:w="7251" w:type="dxa"/>
            <w:gridSpan w:val="2"/>
          </w:tcPr>
          <w:p w14:paraId="3E386C4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kern w:val="0"/>
                <w:sz w:val="24"/>
                <w:szCs w:val="20"/>
                <w:lang w:val="lt-LT"/>
                <w14:ligatures w14:val="none"/>
              </w:rPr>
              <w:t>Garantinis terminas nustatytas Bendrųjų sąlygų 7 skyriuje.</w:t>
            </w:r>
          </w:p>
        </w:tc>
      </w:tr>
      <w:tr w:rsidR="00304ACB" w:rsidRPr="00D848F2" w14:paraId="33C571A9" w14:textId="77777777" w:rsidTr="00321CD5">
        <w:trPr>
          <w:trHeight w:val="300"/>
        </w:trPr>
        <w:tc>
          <w:tcPr>
            <w:tcW w:w="2525" w:type="dxa"/>
            <w:gridSpan w:val="2"/>
          </w:tcPr>
          <w:p w14:paraId="693D9052"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6.2. Garantinė priežiūra</w:t>
            </w:r>
          </w:p>
        </w:tc>
        <w:tc>
          <w:tcPr>
            <w:tcW w:w="7251" w:type="dxa"/>
            <w:gridSpan w:val="2"/>
          </w:tcPr>
          <w:p w14:paraId="79D677F9"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Prekių trūkumų nustatymo bei šalinimo tvarka nustatyta Bendrųjų sąlygų 7 skyriuje.</w:t>
            </w:r>
          </w:p>
        </w:tc>
      </w:tr>
      <w:tr w:rsidR="00304ACB" w:rsidRPr="00304ACB" w14:paraId="5AB07181" w14:textId="77777777" w:rsidTr="00321CD5">
        <w:trPr>
          <w:trHeight w:val="300"/>
        </w:trPr>
        <w:tc>
          <w:tcPr>
            <w:tcW w:w="9776" w:type="dxa"/>
            <w:gridSpan w:val="4"/>
          </w:tcPr>
          <w:p w14:paraId="38A630F1"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7. SUTARTIES VYKDYMUI PASITELKIAMI SUBTIEKĖJAI</w:t>
            </w:r>
          </w:p>
        </w:tc>
      </w:tr>
      <w:tr w:rsidR="00304ACB" w:rsidRPr="00304ACB" w14:paraId="0594B53B" w14:textId="77777777" w:rsidTr="00321CD5">
        <w:trPr>
          <w:trHeight w:val="300"/>
        </w:trPr>
        <w:tc>
          <w:tcPr>
            <w:tcW w:w="2525" w:type="dxa"/>
            <w:gridSpan w:val="2"/>
          </w:tcPr>
          <w:p w14:paraId="3DFF478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Sutarties vykdymui pasitelkiami subtiekėjai ir (ar) specialistai</w:t>
            </w:r>
          </w:p>
        </w:tc>
        <w:tc>
          <w:tcPr>
            <w:tcW w:w="7251" w:type="dxa"/>
            <w:gridSpan w:val="2"/>
          </w:tcPr>
          <w:p w14:paraId="056865A2" w14:textId="77777777" w:rsidR="00304ACB" w:rsidRPr="00304ACB" w:rsidRDefault="00304ACB" w:rsidP="00304ACB">
            <w:pPr>
              <w:spacing w:after="0" w:line="240" w:lineRule="auto"/>
              <w:rPr>
                <w:rFonts w:ascii="Times New Roman" w:eastAsia="Times New Roman" w:hAnsi="Times New Roman" w:cs="Times New Roman"/>
                <w:color w:val="7030A0"/>
                <w:sz w:val="24"/>
                <w:szCs w:val="24"/>
                <w:lang w:val="lt-LT"/>
                <w14:ligatures w14:val="none"/>
              </w:rPr>
            </w:pPr>
            <w:r w:rsidRPr="00304ACB">
              <w:rPr>
                <w:rFonts w:ascii="Times New Roman" w:eastAsia="Times New Roman" w:hAnsi="Times New Roman" w:cs="Times New Roman"/>
                <w:color w:val="7030A0"/>
                <w:sz w:val="24"/>
                <w:szCs w:val="24"/>
                <w:lang w:val="lt-LT"/>
                <w14:ligatures w14:val="none"/>
              </w:rPr>
              <w:t>Sutarties vykdymui subtiekėjai ir (ar) specialistai nepasitelkiami.</w:t>
            </w:r>
          </w:p>
          <w:p w14:paraId="110FABEE" w14:textId="77777777" w:rsidR="00304ACB" w:rsidRPr="00304ACB" w:rsidRDefault="00304ACB" w:rsidP="00304ACB">
            <w:pPr>
              <w:spacing w:after="0" w:line="240" w:lineRule="auto"/>
              <w:rPr>
                <w:rFonts w:ascii="Times New Roman" w:eastAsia="Times New Roman" w:hAnsi="Times New Roman" w:cs="Times New Roman"/>
                <w:color w:val="7030A0"/>
                <w:sz w:val="24"/>
                <w:szCs w:val="24"/>
                <w:lang w:val="lt-LT"/>
                <w14:ligatures w14:val="none"/>
              </w:rPr>
            </w:pPr>
          </w:p>
          <w:p w14:paraId="21438628" w14:textId="77777777" w:rsidR="00304ACB" w:rsidRPr="00304ACB" w:rsidRDefault="00304ACB" w:rsidP="00304ACB">
            <w:pPr>
              <w:spacing w:after="0" w:line="240" w:lineRule="auto"/>
              <w:rPr>
                <w:rFonts w:ascii="Times New Roman" w:eastAsia="Times New Roman" w:hAnsi="Times New Roman" w:cs="Times New Roman"/>
                <w:color w:val="7030A0"/>
                <w:sz w:val="24"/>
                <w:szCs w:val="24"/>
                <w:lang w:val="lt-LT"/>
                <w14:ligatures w14:val="none"/>
              </w:rPr>
            </w:pPr>
            <w:r w:rsidRPr="00304ACB">
              <w:rPr>
                <w:rFonts w:ascii="Times New Roman" w:eastAsia="Times New Roman" w:hAnsi="Times New Roman" w:cs="Times New Roman"/>
                <w:color w:val="7030A0"/>
                <w:sz w:val="24"/>
                <w:szCs w:val="24"/>
                <w:lang w:val="lt-LT"/>
                <w14:ligatures w14:val="none"/>
              </w:rPr>
              <w:t>arba</w:t>
            </w:r>
          </w:p>
          <w:p w14:paraId="367E64F4" w14:textId="77777777" w:rsidR="00304ACB" w:rsidRPr="00304ACB" w:rsidRDefault="00304ACB" w:rsidP="00304ACB">
            <w:pPr>
              <w:spacing w:after="0" w:line="240" w:lineRule="auto"/>
              <w:rPr>
                <w:rFonts w:ascii="Times New Roman" w:eastAsia="Times New Roman" w:hAnsi="Times New Roman" w:cs="Times New Roman"/>
                <w:color w:val="7030A0"/>
                <w:sz w:val="24"/>
                <w:szCs w:val="24"/>
                <w:lang w:val="lt-LT"/>
                <w14:ligatures w14:val="none"/>
              </w:rPr>
            </w:pPr>
          </w:p>
          <w:p w14:paraId="29F3B5DD" w14:textId="77777777" w:rsidR="00304ACB" w:rsidRPr="00304ACB" w:rsidRDefault="00304ACB" w:rsidP="00304ACB">
            <w:pPr>
              <w:spacing w:after="0" w:line="240" w:lineRule="auto"/>
              <w:rPr>
                <w:rFonts w:ascii="Times New Roman" w:eastAsia="Times New Roman" w:hAnsi="Times New Roman" w:cs="Times New Roman"/>
                <w:b/>
                <w:bCs/>
                <w:color w:val="7030A0"/>
                <w:sz w:val="24"/>
                <w:szCs w:val="24"/>
                <w:lang w:val="lt-LT"/>
                <w14:ligatures w14:val="none"/>
              </w:rPr>
            </w:pPr>
            <w:r w:rsidRPr="00304ACB">
              <w:rPr>
                <w:rFonts w:ascii="Times New Roman" w:eastAsia="Times New Roman" w:hAnsi="Times New Roman" w:cs="Times New Roman"/>
                <w:color w:val="7030A0"/>
                <w:sz w:val="24"/>
                <w:szCs w:val="24"/>
                <w:lang w:val="lt-LT"/>
                <w14:ligatures w14:val="none"/>
              </w:rPr>
              <w:t xml:space="preserve">Sutarties vykdymui pasitelkiami subtiekėjai ir (ar) specialistai yra nurodyti Sutarties priede Nr. </w:t>
            </w:r>
            <w:r w:rsidRPr="00304ACB">
              <w:rPr>
                <w:rFonts w:ascii="Times New Roman" w:eastAsia="Times New Roman" w:hAnsi="Times New Roman" w:cs="Times New Roman"/>
                <w:color w:val="7030A0"/>
                <w:sz w:val="24"/>
                <w:szCs w:val="24"/>
                <w:highlight w:val="yellow"/>
                <w:lang w:val="lt-LT"/>
                <w14:ligatures w14:val="none"/>
              </w:rPr>
              <w:t>[...]</w:t>
            </w:r>
            <w:r w:rsidRPr="00304ACB">
              <w:rPr>
                <w:rFonts w:ascii="Times New Roman" w:eastAsia="Times New Roman" w:hAnsi="Times New Roman" w:cs="Times New Roman"/>
                <w:color w:val="7030A0"/>
                <w:sz w:val="24"/>
                <w:szCs w:val="24"/>
                <w:lang w:val="lt-LT"/>
                <w14:ligatures w14:val="none"/>
              </w:rPr>
              <w:t xml:space="preserve"> „Sutarties vykdymui pasitelkiami subtiekėjai ir (ar) specialistai“</w:t>
            </w:r>
          </w:p>
        </w:tc>
      </w:tr>
      <w:tr w:rsidR="00304ACB" w:rsidRPr="00304ACB" w14:paraId="5CD904AF" w14:textId="77777777" w:rsidTr="00321CD5">
        <w:trPr>
          <w:trHeight w:val="300"/>
        </w:trPr>
        <w:tc>
          <w:tcPr>
            <w:tcW w:w="9776" w:type="dxa"/>
            <w:gridSpan w:val="4"/>
          </w:tcPr>
          <w:p w14:paraId="34F95906"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8. PRIEVOLIŲ PAGAL SUTARTĮ ĮVYKDYMO UŽTIKRINIMAS</w:t>
            </w:r>
          </w:p>
        </w:tc>
      </w:tr>
      <w:tr w:rsidR="00304ACB" w:rsidRPr="00304ACB" w14:paraId="25151D1B" w14:textId="77777777" w:rsidTr="00321CD5">
        <w:trPr>
          <w:trHeight w:val="300"/>
        </w:trPr>
        <w:tc>
          <w:tcPr>
            <w:tcW w:w="2525" w:type="dxa"/>
            <w:gridSpan w:val="2"/>
          </w:tcPr>
          <w:p w14:paraId="0C958EA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8.1. Prievolių pagal Sutartį įvykdymo užtikrinimas</w:t>
            </w:r>
          </w:p>
        </w:tc>
        <w:tc>
          <w:tcPr>
            <w:tcW w:w="7251" w:type="dxa"/>
            <w:gridSpan w:val="2"/>
          </w:tcPr>
          <w:p w14:paraId="608F92A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Prievolių pagal Sutartį įvykdymas užtikrinamas:</w:t>
            </w:r>
          </w:p>
          <w:p w14:paraId="7EF9407E"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Netesybomis (delspinigiais, bauda).</w:t>
            </w:r>
          </w:p>
          <w:p w14:paraId="3B2C1457"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75452074" w14:textId="77777777" w:rsidTr="00321CD5">
        <w:trPr>
          <w:trHeight w:val="300"/>
        </w:trPr>
        <w:tc>
          <w:tcPr>
            <w:tcW w:w="2525" w:type="dxa"/>
            <w:gridSpan w:val="2"/>
          </w:tcPr>
          <w:p w14:paraId="360A63E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lastRenderedPageBreak/>
              <w:t xml:space="preserve">8.2. Sutarties įvykdymo užtikrinimo pateikimas </w:t>
            </w:r>
          </w:p>
        </w:tc>
        <w:tc>
          <w:tcPr>
            <w:tcW w:w="7251" w:type="dxa"/>
            <w:gridSpan w:val="2"/>
          </w:tcPr>
          <w:p w14:paraId="47A89A78"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p w14:paraId="2A3AD4D9"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p w14:paraId="2E0447D9"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70656071" w14:textId="77777777" w:rsidTr="00321CD5">
        <w:trPr>
          <w:trHeight w:val="300"/>
        </w:trPr>
        <w:tc>
          <w:tcPr>
            <w:tcW w:w="9776" w:type="dxa"/>
            <w:gridSpan w:val="4"/>
          </w:tcPr>
          <w:p w14:paraId="77FAED0F" w14:textId="77777777" w:rsidR="00304ACB" w:rsidRPr="00304ACB" w:rsidRDefault="00304ACB" w:rsidP="00304ACB">
            <w:pPr>
              <w:spacing w:after="0" w:line="240" w:lineRule="auto"/>
              <w:ind w:firstLine="720"/>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9. ŠALIŲ ATSAKOMYBĖ</w:t>
            </w:r>
            <w:r w:rsidRPr="00304ACB">
              <w:rPr>
                <w:rFonts w:ascii="Times New Roman" w:eastAsia="Times New Roman" w:hAnsi="Times New Roman" w:cs="Times New Roman"/>
                <w:b/>
                <w:bCs/>
                <w:sz w:val="24"/>
                <w:szCs w:val="24"/>
                <w:lang w:val="lt-LT"/>
                <w14:ligatures w14:val="none"/>
              </w:rPr>
              <w:tab/>
            </w:r>
          </w:p>
        </w:tc>
      </w:tr>
      <w:tr w:rsidR="00304ACB" w:rsidRPr="00D848F2" w14:paraId="60594DC9" w14:textId="77777777" w:rsidTr="00321CD5">
        <w:trPr>
          <w:trHeight w:val="300"/>
        </w:trPr>
        <w:tc>
          <w:tcPr>
            <w:tcW w:w="2525" w:type="dxa"/>
            <w:gridSpan w:val="2"/>
          </w:tcPr>
          <w:p w14:paraId="7C31C2F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251" w:type="dxa"/>
            <w:gridSpan w:val="2"/>
          </w:tcPr>
          <w:p w14:paraId="1C11579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304ACB" w:rsidRPr="00D848F2" w14:paraId="3396168A" w14:textId="77777777" w:rsidTr="00321CD5">
        <w:trPr>
          <w:trHeight w:val="300"/>
        </w:trPr>
        <w:tc>
          <w:tcPr>
            <w:tcW w:w="2525" w:type="dxa"/>
            <w:gridSpan w:val="2"/>
          </w:tcPr>
          <w:p w14:paraId="5D09F860"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9.2. Tiekėjui taikomos netesybos</w:t>
            </w:r>
          </w:p>
        </w:tc>
        <w:tc>
          <w:tcPr>
            <w:tcW w:w="7251" w:type="dxa"/>
            <w:gridSpan w:val="2"/>
          </w:tcPr>
          <w:p w14:paraId="628A6B57"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44DB18"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sz w:val="24"/>
                <w:szCs w:val="24"/>
                <w:lang w:val="lt-LT"/>
                <w14:ligatures w14:val="none"/>
              </w:rPr>
              <w:t xml:space="preserve">9.2.2. Tiekėjas privalo sumokėti Pirkėjui netesybas per 5 (Penkias) dienas nuo Pirkėjo pareikalavimo. </w:t>
            </w:r>
          </w:p>
        </w:tc>
      </w:tr>
      <w:tr w:rsidR="00304ACB" w:rsidRPr="00D848F2" w14:paraId="3D03FCF7" w14:textId="77777777" w:rsidTr="00321CD5">
        <w:trPr>
          <w:trHeight w:val="300"/>
        </w:trPr>
        <w:tc>
          <w:tcPr>
            <w:tcW w:w="2525" w:type="dxa"/>
            <w:gridSpan w:val="2"/>
          </w:tcPr>
          <w:p w14:paraId="1FEB787D"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9.3. Tiekėjui / Pirkėjui taikoma bauda nutraukus Sutartį dėl esminio Sutarties pažeidimo</w:t>
            </w:r>
          </w:p>
        </w:tc>
        <w:tc>
          <w:tcPr>
            <w:tcW w:w="7251" w:type="dxa"/>
            <w:gridSpan w:val="2"/>
          </w:tcPr>
          <w:p w14:paraId="277A0A69"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 xml:space="preserve">Nutraukus Sutartį dėl esminio Sutarties pažeidimo, nustatyto Sutarties Specialiosiose sąlygose, mokama 5 (Penkių) procentų dydžio bauda nuo Pradinės Sutarties vertės be PVM, nurodytos Specialiųjų sąlygų 5.2 punkte. </w:t>
            </w:r>
          </w:p>
          <w:p w14:paraId="0FEE1E10"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53738A69" w14:textId="77777777" w:rsidTr="00321CD5">
        <w:trPr>
          <w:trHeight w:val="300"/>
        </w:trPr>
        <w:tc>
          <w:tcPr>
            <w:tcW w:w="2525" w:type="dxa"/>
            <w:gridSpan w:val="2"/>
          </w:tcPr>
          <w:p w14:paraId="5D0C6F90"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251" w:type="dxa"/>
            <w:gridSpan w:val="2"/>
          </w:tcPr>
          <w:p w14:paraId="4120CD5D"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p w14:paraId="227351C3"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p w14:paraId="3D146BAC"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1BAEDE15" w14:textId="77777777" w:rsidTr="00321CD5">
        <w:trPr>
          <w:trHeight w:val="300"/>
        </w:trPr>
        <w:tc>
          <w:tcPr>
            <w:tcW w:w="2525" w:type="dxa"/>
            <w:gridSpan w:val="2"/>
          </w:tcPr>
          <w:p w14:paraId="1291D1B0"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251" w:type="dxa"/>
            <w:gridSpan w:val="2"/>
          </w:tcPr>
          <w:p w14:paraId="7F2603DB" w14:textId="77777777" w:rsidR="00304ACB" w:rsidRPr="00304ACB" w:rsidRDefault="00304ACB" w:rsidP="00304ACB">
            <w:pPr>
              <w:spacing w:after="0" w:line="240" w:lineRule="auto"/>
              <w:rPr>
                <w:rFonts w:ascii="Times New Roman" w:eastAsia="Times New Roman" w:hAnsi="Times New Roman" w:cs="Times New Roman"/>
                <w:color w:val="000000"/>
                <w:sz w:val="24"/>
                <w:szCs w:val="24"/>
                <w:lang w:val="lt-LT"/>
                <w14:ligatures w14:val="none"/>
              </w:rPr>
            </w:pPr>
            <w:r w:rsidRPr="00304ACB">
              <w:rPr>
                <w:rFonts w:ascii="Times New Roman" w:eastAsia="Times New Roman" w:hAnsi="Times New Roman" w:cs="Times New Roman"/>
                <w:color w:val="000000"/>
                <w:sz w:val="24"/>
                <w:szCs w:val="24"/>
                <w:lang w:val="lt-LT"/>
                <w14:ligatures w14:val="none"/>
              </w:rPr>
              <w:t>Netaikoma</w:t>
            </w:r>
          </w:p>
          <w:p w14:paraId="706EEE3A"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p w14:paraId="6AB62912"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p>
          <w:p w14:paraId="69527712"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p>
        </w:tc>
      </w:tr>
      <w:tr w:rsidR="00304ACB" w:rsidRPr="00304ACB" w14:paraId="2E8CF675" w14:textId="77777777" w:rsidTr="00321CD5">
        <w:trPr>
          <w:trHeight w:val="300"/>
        </w:trPr>
        <w:tc>
          <w:tcPr>
            <w:tcW w:w="2525" w:type="dxa"/>
            <w:gridSpan w:val="2"/>
          </w:tcPr>
          <w:p w14:paraId="1E8A9EBA"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251" w:type="dxa"/>
            <w:gridSpan w:val="2"/>
          </w:tcPr>
          <w:p w14:paraId="46F809E8"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p w14:paraId="34A0D5EF"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p>
          <w:p w14:paraId="193C04B3"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p>
        </w:tc>
      </w:tr>
      <w:tr w:rsidR="00304ACB" w:rsidRPr="00304ACB" w14:paraId="1CEC2AF6" w14:textId="77777777" w:rsidTr="00321CD5">
        <w:trPr>
          <w:trHeight w:val="300"/>
        </w:trPr>
        <w:tc>
          <w:tcPr>
            <w:tcW w:w="2525" w:type="dxa"/>
            <w:gridSpan w:val="2"/>
          </w:tcPr>
          <w:p w14:paraId="70D7BF84"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9.7. Tiekėjui taikomos netesybos dėl pirkimo dokumentuose </w:t>
            </w:r>
            <w:r w:rsidRPr="00304ACB">
              <w:rPr>
                <w:rFonts w:ascii="Times New Roman" w:eastAsia="Times New Roman" w:hAnsi="Times New Roman" w:cs="Times New Roman"/>
                <w:b/>
                <w:bCs/>
                <w:sz w:val="24"/>
                <w:szCs w:val="24"/>
                <w:lang w:val="lt-LT"/>
                <w14:ligatures w14:val="none"/>
              </w:rPr>
              <w:lastRenderedPageBreak/>
              <w:t>nustatytų kokybinių kriterijų nepasiekimo Sutarties vykdymo metu</w:t>
            </w:r>
          </w:p>
        </w:tc>
        <w:tc>
          <w:tcPr>
            <w:tcW w:w="7251" w:type="dxa"/>
            <w:gridSpan w:val="2"/>
          </w:tcPr>
          <w:p w14:paraId="1FDB231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lastRenderedPageBreak/>
              <w:t>Netaikoma</w:t>
            </w:r>
          </w:p>
          <w:p w14:paraId="34DCFD3F"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p>
        </w:tc>
      </w:tr>
      <w:tr w:rsidR="00304ACB" w:rsidRPr="00304ACB" w14:paraId="65B3DC25" w14:textId="77777777" w:rsidTr="00321CD5">
        <w:trPr>
          <w:trHeight w:val="300"/>
        </w:trPr>
        <w:tc>
          <w:tcPr>
            <w:tcW w:w="2525" w:type="dxa"/>
            <w:gridSpan w:val="2"/>
          </w:tcPr>
          <w:p w14:paraId="2B38E760"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9.8. Tiekėjui taikomos netesybos dėl Sutarties įvykdymo užtikrinimo nepratęsimo</w:t>
            </w:r>
          </w:p>
        </w:tc>
        <w:tc>
          <w:tcPr>
            <w:tcW w:w="7251" w:type="dxa"/>
            <w:gridSpan w:val="2"/>
          </w:tcPr>
          <w:p w14:paraId="411116B5"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p w14:paraId="47A0E682"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p>
          <w:p w14:paraId="02B7F162"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p>
        </w:tc>
      </w:tr>
      <w:tr w:rsidR="00304ACB" w:rsidRPr="00304ACB" w14:paraId="55A48F61" w14:textId="77777777" w:rsidTr="00321CD5">
        <w:trPr>
          <w:trHeight w:val="300"/>
        </w:trPr>
        <w:tc>
          <w:tcPr>
            <w:tcW w:w="2525" w:type="dxa"/>
            <w:gridSpan w:val="2"/>
          </w:tcPr>
          <w:p w14:paraId="40116357" w14:textId="77777777" w:rsidR="00304ACB" w:rsidRPr="00304ACB" w:rsidRDefault="00304ACB" w:rsidP="00304ACB">
            <w:pPr>
              <w:spacing w:after="0" w:line="240" w:lineRule="auto"/>
              <w:rPr>
                <w:rFonts w:ascii="Times New Roman" w:eastAsia="Times New Roman" w:hAnsi="Times New Roman" w:cs="Times New Roman"/>
                <w:b/>
                <w:bCs/>
                <w:sz w:val="24"/>
                <w:szCs w:val="24"/>
                <w14:ligatures w14:val="none"/>
              </w:rPr>
            </w:pPr>
            <w:r w:rsidRPr="00304ACB">
              <w:rPr>
                <w:rFonts w:ascii="Times New Roman" w:eastAsia="Times New Roman" w:hAnsi="Times New Roman" w:cs="Times New Roman"/>
                <w:b/>
                <w:bCs/>
                <w:sz w:val="24"/>
                <w:szCs w:val="24"/>
                <w14:ligatures w14:val="none"/>
              </w:rPr>
              <w:t xml:space="preserve">9.9. </w:t>
            </w:r>
            <w:r w:rsidRPr="00304ACB">
              <w:rPr>
                <w:rFonts w:ascii="Times New Roman" w:eastAsia="Times New Roman" w:hAnsi="Times New Roman" w:cs="Times New Roman"/>
                <w:b/>
                <w:bCs/>
                <w:sz w:val="24"/>
                <w:szCs w:val="24"/>
                <w:lang w:val="lt-LT"/>
                <w14:ligatures w14:val="none"/>
              </w:rPr>
              <w:t>Kitos netesybos</w:t>
            </w:r>
          </w:p>
        </w:tc>
        <w:tc>
          <w:tcPr>
            <w:tcW w:w="7251" w:type="dxa"/>
            <w:gridSpan w:val="2"/>
          </w:tcPr>
          <w:p w14:paraId="761CE0A9"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p w14:paraId="4CE3AE5A"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p>
        </w:tc>
      </w:tr>
      <w:tr w:rsidR="00304ACB" w:rsidRPr="00304ACB" w14:paraId="7572C148" w14:textId="77777777" w:rsidTr="00321CD5">
        <w:trPr>
          <w:trHeight w:val="300"/>
        </w:trPr>
        <w:tc>
          <w:tcPr>
            <w:tcW w:w="9776" w:type="dxa"/>
            <w:gridSpan w:val="4"/>
          </w:tcPr>
          <w:p w14:paraId="251D7087"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10. SUTARTIES GALIOJIMAS IR KEITIMAS</w:t>
            </w:r>
          </w:p>
        </w:tc>
      </w:tr>
      <w:tr w:rsidR="00304ACB" w:rsidRPr="00D848F2" w14:paraId="0BE26B47" w14:textId="77777777" w:rsidTr="00321CD5">
        <w:trPr>
          <w:trHeight w:val="300"/>
        </w:trPr>
        <w:tc>
          <w:tcPr>
            <w:tcW w:w="2525" w:type="dxa"/>
            <w:gridSpan w:val="2"/>
          </w:tcPr>
          <w:p w14:paraId="4E6DE9FB"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10.1. Sutarties sudarymas ir įsigaliojimas</w:t>
            </w:r>
          </w:p>
        </w:tc>
        <w:tc>
          <w:tcPr>
            <w:tcW w:w="7251" w:type="dxa"/>
            <w:gridSpan w:val="2"/>
          </w:tcPr>
          <w:p w14:paraId="69B621B7"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0B385A07" w14:textId="42DA62BF"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r w:rsidRPr="00304ACB">
              <w:rPr>
                <w:rFonts w:ascii="Times New Roman" w:eastAsia="Times New Roman" w:hAnsi="Times New Roman" w:cs="Times New Roman"/>
                <w:sz w:val="24"/>
                <w:szCs w:val="24"/>
                <w:lang w:val="lt-LT"/>
                <w14:ligatures w14:val="none"/>
              </w:rPr>
              <w:t xml:space="preserve">Sutartis galioja iki visiško prievolių įvykdymo (kol bus išnaudota Pradinės Sutarties vertė, bet jos terminas negali būti ilgesnis kaip </w:t>
            </w:r>
            <w:r w:rsidR="000D6531">
              <w:rPr>
                <w:rFonts w:ascii="Times New Roman" w:eastAsia="Times New Roman" w:hAnsi="Times New Roman" w:cs="Times New Roman"/>
                <w:sz w:val="24"/>
                <w:szCs w:val="24"/>
                <w:lang w:val="lt-LT"/>
                <w14:ligatures w14:val="none"/>
              </w:rPr>
              <w:t xml:space="preserve">36 </w:t>
            </w:r>
            <w:r w:rsidRPr="00304ACB">
              <w:rPr>
                <w:rFonts w:ascii="Times New Roman" w:eastAsia="Times New Roman" w:hAnsi="Times New Roman" w:cs="Times New Roman"/>
                <w:sz w:val="24"/>
                <w:szCs w:val="24"/>
                <w:lang w:val="lt-LT"/>
                <w14:ligatures w14:val="none"/>
              </w:rPr>
              <w:t>(</w:t>
            </w:r>
            <w:r w:rsidR="000D6531">
              <w:rPr>
                <w:rFonts w:ascii="Times New Roman" w:eastAsia="Times New Roman" w:hAnsi="Times New Roman" w:cs="Times New Roman"/>
                <w:sz w:val="24"/>
                <w:szCs w:val="24"/>
                <w:lang w:val="lt-LT"/>
                <w14:ligatures w14:val="none"/>
              </w:rPr>
              <w:t>Trisdešimt</w:t>
            </w:r>
            <w:r w:rsidRPr="00304ACB">
              <w:rPr>
                <w:rFonts w:ascii="Times New Roman" w:eastAsia="Times New Roman" w:hAnsi="Times New Roman" w:cs="Times New Roman"/>
                <w:sz w:val="24"/>
                <w:szCs w:val="24"/>
                <w:lang w:val="lt-LT"/>
                <w14:ligatures w14:val="none"/>
              </w:rPr>
              <w:t xml:space="preserve"> šeši) mėnesiai.</w:t>
            </w:r>
          </w:p>
        </w:tc>
      </w:tr>
      <w:tr w:rsidR="00304ACB" w:rsidRPr="00304ACB" w14:paraId="7A2DAA0D" w14:textId="77777777" w:rsidTr="00321CD5">
        <w:trPr>
          <w:trHeight w:val="300"/>
        </w:trPr>
        <w:tc>
          <w:tcPr>
            <w:tcW w:w="2525" w:type="dxa"/>
            <w:gridSpan w:val="2"/>
          </w:tcPr>
          <w:p w14:paraId="083A4722"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10.2. Sutarties galiojimo termino pratęsimas</w:t>
            </w:r>
          </w:p>
        </w:tc>
        <w:tc>
          <w:tcPr>
            <w:tcW w:w="7251" w:type="dxa"/>
            <w:gridSpan w:val="2"/>
          </w:tcPr>
          <w:p w14:paraId="3EC789A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p w14:paraId="07F82B74"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p w14:paraId="56A7B09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20B047D0" w14:textId="77777777" w:rsidTr="00321CD5">
        <w:trPr>
          <w:trHeight w:val="300"/>
        </w:trPr>
        <w:tc>
          <w:tcPr>
            <w:tcW w:w="9776" w:type="dxa"/>
            <w:gridSpan w:val="4"/>
          </w:tcPr>
          <w:p w14:paraId="44E1ACD5"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11. SUTARTIES NUTRAUKIMAS</w:t>
            </w:r>
          </w:p>
        </w:tc>
      </w:tr>
      <w:tr w:rsidR="00304ACB" w:rsidRPr="00D848F2" w14:paraId="04C11DE4" w14:textId="77777777" w:rsidTr="00321CD5">
        <w:trPr>
          <w:trHeight w:val="300"/>
        </w:trPr>
        <w:tc>
          <w:tcPr>
            <w:tcW w:w="2453" w:type="dxa"/>
          </w:tcPr>
          <w:p w14:paraId="25BFC7A3"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11.1. Sutarties nutraukimo pagrindai</w:t>
            </w:r>
          </w:p>
        </w:tc>
        <w:tc>
          <w:tcPr>
            <w:tcW w:w="7323" w:type="dxa"/>
            <w:gridSpan w:val="3"/>
          </w:tcPr>
          <w:p w14:paraId="495A8038"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p w14:paraId="2FF5D38A" w14:textId="77777777" w:rsidR="00304ACB" w:rsidRPr="00304ACB" w:rsidRDefault="00304ACB" w:rsidP="00304ACB">
            <w:pPr>
              <w:spacing w:after="0" w:line="240" w:lineRule="auto"/>
              <w:rPr>
                <w:rFonts w:ascii="Times New Roman" w:eastAsia="Times New Roman" w:hAnsi="Times New Roman" w:cs="Times New Roman"/>
                <w:color w:val="4472C4"/>
                <w:sz w:val="24"/>
                <w:szCs w:val="24"/>
                <w:lang w:val="lt-LT"/>
                <w14:ligatures w14:val="none"/>
              </w:rPr>
            </w:pPr>
          </w:p>
        </w:tc>
      </w:tr>
      <w:tr w:rsidR="00304ACB" w:rsidRPr="00D848F2" w14:paraId="7C660005" w14:textId="77777777" w:rsidTr="00321CD5">
        <w:trPr>
          <w:trHeight w:val="300"/>
        </w:trPr>
        <w:tc>
          <w:tcPr>
            <w:tcW w:w="2453" w:type="dxa"/>
          </w:tcPr>
          <w:p w14:paraId="7FA4759D"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11.2. Esminiai Sutarties pažeidimai</w:t>
            </w:r>
          </w:p>
          <w:p w14:paraId="6340F44E"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c>
          <w:tcPr>
            <w:tcW w:w="7323" w:type="dxa"/>
            <w:gridSpan w:val="3"/>
          </w:tcPr>
          <w:p w14:paraId="4DE9404F"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11.2.1. jeigu Tiekėjas nevykdo prisiimtų įsipareigojimų už Sutartyje nustatytą Sutarties kainą / įkainius;</w:t>
            </w:r>
          </w:p>
          <w:p w14:paraId="0854E6BA"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11.2.2. jeigu Tiekėjas nesilaiko Sutartyje nustatytų Prekių tiekimo terminų 2 (du) kartus iš eilės arba vėluoja pristatyti Prekes daugiau nei 10 kalendorinių dienų;</w:t>
            </w:r>
          </w:p>
          <w:p w14:paraId="3C2420BF"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11.2.3. jeigu Tiekėjas pažeidžia Prekių pristatymo terminus ir priskaičiuotų netesybų už vėlavimą suma viršija 20 (dvidešimt) proc. Pradinės sutarties vertės;</w:t>
            </w:r>
          </w:p>
          <w:p w14:paraId="51091B8C"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11.2.4. Tiekėjas pažeidžia Prekių pristatymo terminus ir dėl Prekių pristatymo vėlavimo Prekės tampa nebereikalingos;</w:t>
            </w:r>
          </w:p>
          <w:p w14:paraId="6572B3BB" w14:textId="77777777" w:rsidR="00304ACB" w:rsidRPr="00304ACB" w:rsidRDefault="00304ACB" w:rsidP="00304ACB">
            <w:pPr>
              <w:spacing w:after="0" w:line="257" w:lineRule="auto"/>
              <w:rPr>
                <w:rFonts w:ascii="Times New Roman" w:eastAsia="Arial"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11.2.5. Tiekėjas daugiau kaip 2 (du) kartus pristato Prekes, kurios neatitinka Sutartyje ir (ar) Įstatymuose nustatytų reikalavimų Prekėms.</w:t>
            </w:r>
          </w:p>
        </w:tc>
      </w:tr>
      <w:tr w:rsidR="00304ACB" w:rsidRPr="00D848F2" w14:paraId="73A2518F" w14:textId="77777777" w:rsidTr="00321CD5">
        <w:trPr>
          <w:trHeight w:val="300"/>
        </w:trPr>
        <w:tc>
          <w:tcPr>
            <w:tcW w:w="9776" w:type="dxa"/>
            <w:gridSpan w:val="4"/>
          </w:tcPr>
          <w:p w14:paraId="701BC004" w14:textId="77777777" w:rsidR="00304ACB" w:rsidRPr="00304ACB" w:rsidRDefault="00304ACB" w:rsidP="00304ACB">
            <w:pPr>
              <w:spacing w:after="0" w:line="240" w:lineRule="auto"/>
              <w:jc w:val="center"/>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12. APLINKOSAUGINIAI IR SOCIALINIAI KRITERIJAI </w:t>
            </w:r>
            <w:r w:rsidRPr="00304ACB">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304ACB" w:rsidRPr="00D848F2" w14:paraId="3DF3AFBF" w14:textId="77777777" w:rsidTr="00321CD5">
        <w:trPr>
          <w:trHeight w:val="300"/>
        </w:trPr>
        <w:tc>
          <w:tcPr>
            <w:tcW w:w="2453" w:type="dxa"/>
          </w:tcPr>
          <w:p w14:paraId="351FE1B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12.1. Aplinkosauginių kriterijų nustatymo teisinis pagrindas</w:t>
            </w:r>
          </w:p>
        </w:tc>
        <w:tc>
          <w:tcPr>
            <w:tcW w:w="7323" w:type="dxa"/>
            <w:gridSpan w:val="3"/>
          </w:tcPr>
          <w:p w14:paraId="23242D89"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color w:val="000000"/>
                <w:sz w:val="24"/>
                <w:szCs w:val="24"/>
                <w:shd w:val="clear" w:color="auto" w:fill="FFFFFF"/>
                <w:lang w:val="lt-LT"/>
                <w14:ligatures w14:val="none"/>
              </w:rPr>
              <w:t xml:space="preserve">Aplinkosauginiai kriterijai Prekėms nustatomi vadovaujantis </w:t>
            </w:r>
            <w:r w:rsidRPr="00304ACB">
              <w:rPr>
                <w:rFonts w:ascii="Times New Roman" w:eastAsia="Times New Roman" w:hAnsi="Times New Roman" w:cs="Times New Roman"/>
                <w:color w:val="000000"/>
                <w:sz w:val="24"/>
                <w:szCs w:val="24"/>
                <w:lang w:val="lt-LT"/>
                <w14:ligatures w14:val="none"/>
              </w:rPr>
              <w:t>Aplinkos apsaugos kriterijų taikymo, vykdant žaliuosius pirkimus, tvarkos aprašo, patvirtinto 2011 m. birželio 28 d. įsakymu D1-508</w:t>
            </w:r>
            <w:r w:rsidRPr="00304ACB">
              <w:rPr>
                <w:rFonts w:ascii="Times New Roman" w:eastAsia="Times New Roman" w:hAnsi="Times New Roman" w:cs="Times New Roman"/>
                <w:color w:val="000000"/>
                <w:sz w:val="24"/>
                <w:szCs w:val="24"/>
                <w:shd w:val="clear" w:color="auto" w:fill="FFFFFF"/>
                <w:lang w:val="lt-LT"/>
                <w14:ligatures w14:val="none"/>
              </w:rPr>
              <w:t xml:space="preserve"> „Dėl Aplinkos apsaugos kriterijų taikymo, vykdant žaliuosius pirkimus, tvarkos aprašo patvirtinimo“ (toliau – Tvarkos aprašas) </w:t>
            </w:r>
            <w:r w:rsidRPr="00304ACB">
              <w:rPr>
                <w:rFonts w:ascii="Times New Roman" w:eastAsia="Times New Roman" w:hAnsi="Times New Roman" w:cs="Times New Roman"/>
                <w:color w:val="000000" w:themeColor="text1"/>
                <w:sz w:val="24"/>
                <w:szCs w:val="24"/>
                <w:shd w:val="clear" w:color="auto" w:fill="FFFFFF"/>
                <w:lang w:val="lt-LT"/>
                <w14:ligatures w14:val="none"/>
              </w:rPr>
              <w:t xml:space="preserve">4.4.4.1 </w:t>
            </w:r>
            <w:r w:rsidRPr="00304ACB">
              <w:rPr>
                <w:rFonts w:ascii="Times New Roman" w:eastAsia="Times New Roman" w:hAnsi="Times New Roman" w:cs="Times New Roman"/>
                <w:color w:val="000000"/>
                <w:sz w:val="24"/>
                <w:szCs w:val="24"/>
                <w:shd w:val="clear" w:color="auto" w:fill="FFFFFF"/>
                <w:lang w:val="lt-LT"/>
                <w14:ligatures w14:val="none"/>
              </w:rPr>
              <w:t>papunkčiu.</w:t>
            </w:r>
            <w:r w:rsidRPr="00304ACB">
              <w:rPr>
                <w:rFonts w:ascii="Times New Roman" w:eastAsia="Times New Roman" w:hAnsi="Times New Roman" w:cs="Times New Roman"/>
                <w:color w:val="000000"/>
                <w:sz w:val="24"/>
                <w:szCs w:val="24"/>
                <w:lang w:val="lt-LT"/>
                <w14:ligatures w14:val="none"/>
              </w:rPr>
              <w:t> </w:t>
            </w:r>
          </w:p>
        </w:tc>
      </w:tr>
      <w:tr w:rsidR="00304ACB" w:rsidRPr="00304ACB" w14:paraId="44CA6F8E" w14:textId="77777777" w:rsidTr="00321CD5">
        <w:trPr>
          <w:trHeight w:val="300"/>
        </w:trPr>
        <w:tc>
          <w:tcPr>
            <w:tcW w:w="2453" w:type="dxa"/>
          </w:tcPr>
          <w:p w14:paraId="48A9F719"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12.2. </w:t>
            </w:r>
            <w:r w:rsidRPr="00304ACB">
              <w:rPr>
                <w:rFonts w:ascii="Times New Roman" w:eastAsia="Times New Roman" w:hAnsi="Times New Roman" w:cs="Times New Roman"/>
                <w:b/>
                <w:bCs/>
                <w:sz w:val="24"/>
                <w:szCs w:val="24"/>
                <w:shd w:val="clear" w:color="auto" w:fill="FFFFFF"/>
                <w:lang w:val="lt-LT"/>
                <w14:ligatures w14:val="none"/>
              </w:rPr>
              <w:t xml:space="preserve">Su Prekių pakuotėmis susiję </w:t>
            </w:r>
            <w:r w:rsidRPr="00304ACB">
              <w:rPr>
                <w:rFonts w:ascii="Times New Roman" w:eastAsia="Times New Roman" w:hAnsi="Times New Roman" w:cs="Times New Roman"/>
                <w:b/>
                <w:bCs/>
                <w:sz w:val="24"/>
                <w:szCs w:val="24"/>
                <w:shd w:val="clear" w:color="auto" w:fill="FFFFFF"/>
                <w:lang w:val="lt-LT"/>
                <w14:ligatures w14:val="none"/>
              </w:rPr>
              <w:lastRenderedPageBreak/>
              <w:t>aplinkosauginiai kriterijai</w:t>
            </w:r>
            <w:r w:rsidRPr="00304ACB">
              <w:rPr>
                <w:rFonts w:ascii="Times New Roman" w:eastAsia="Times New Roman" w:hAnsi="Times New Roman" w:cs="Times New Roman"/>
                <w:b/>
                <w:bCs/>
                <w:sz w:val="24"/>
                <w:szCs w:val="24"/>
                <w:lang w:val="lt-LT"/>
                <w14:ligatures w14:val="none"/>
              </w:rPr>
              <w:t xml:space="preserve"> </w:t>
            </w:r>
          </w:p>
        </w:tc>
        <w:tc>
          <w:tcPr>
            <w:tcW w:w="7323" w:type="dxa"/>
            <w:gridSpan w:val="3"/>
          </w:tcPr>
          <w:p w14:paraId="3B794336"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lastRenderedPageBreak/>
              <w:t>Netaikoma</w:t>
            </w:r>
          </w:p>
          <w:p w14:paraId="3614533F" w14:textId="77777777" w:rsidR="00304ACB" w:rsidRPr="00304ACB" w:rsidRDefault="00304ACB" w:rsidP="00304ACB">
            <w:pPr>
              <w:spacing w:after="0" w:line="240" w:lineRule="auto"/>
              <w:rPr>
                <w:rFonts w:ascii="Times New Roman" w:eastAsia="Times New Roman" w:hAnsi="Times New Roman" w:cs="Times New Roman"/>
                <w:color w:val="008080"/>
                <w:kern w:val="0"/>
                <w:sz w:val="24"/>
                <w:szCs w:val="24"/>
                <w:lang w:val="lt-LT"/>
                <w14:ligatures w14:val="none"/>
              </w:rPr>
            </w:pPr>
          </w:p>
        </w:tc>
      </w:tr>
      <w:tr w:rsidR="00304ACB" w:rsidRPr="00D848F2" w14:paraId="6BA3AE5A" w14:textId="77777777" w:rsidTr="00321CD5">
        <w:trPr>
          <w:trHeight w:val="300"/>
        </w:trPr>
        <w:tc>
          <w:tcPr>
            <w:tcW w:w="2453" w:type="dxa"/>
          </w:tcPr>
          <w:p w14:paraId="252661F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12.3. </w:t>
            </w:r>
            <w:r w:rsidRPr="00304ACB">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304ACB">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323" w:type="dxa"/>
            <w:gridSpan w:val="3"/>
          </w:tcPr>
          <w:p w14:paraId="4C8A2B15" w14:textId="77777777" w:rsidR="00304ACB" w:rsidRPr="00304ACB" w:rsidRDefault="00304ACB" w:rsidP="00304ACB">
            <w:pPr>
              <w:spacing w:after="0" w:line="240" w:lineRule="auto"/>
              <w:rPr>
                <w:rFonts w:ascii="Times New Roman" w:eastAsia="Times New Roman" w:hAnsi="Times New Roman" w:cs="Times New Roman"/>
                <w:kern w:val="0"/>
                <w:sz w:val="24"/>
                <w:szCs w:val="24"/>
                <w:lang w:val="lt-LT"/>
                <w14:ligatures w14:val="none"/>
              </w:rPr>
            </w:pPr>
            <w:r w:rsidRPr="00304ACB">
              <w:rPr>
                <w:rFonts w:ascii="Times New Roman" w:eastAsia="Times New Roman" w:hAnsi="Times New Roman" w:cs="Times New Roman"/>
                <w:kern w:val="0"/>
                <w:sz w:val="24"/>
                <w:szCs w:val="20"/>
                <w:lang w:val="lt-LT"/>
                <w14:ligatures w14:val="none"/>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 Taip pat Tiekėjas privalo Prekes atvežti Pirkėjui ne kelių eismo piko valandomis ir trumpiausiais galimais maršrutais.  </w:t>
            </w:r>
          </w:p>
        </w:tc>
      </w:tr>
      <w:tr w:rsidR="00304ACB" w:rsidRPr="00304ACB" w14:paraId="4B703AD4" w14:textId="77777777" w:rsidTr="00321CD5">
        <w:trPr>
          <w:trHeight w:val="300"/>
        </w:trPr>
        <w:tc>
          <w:tcPr>
            <w:tcW w:w="2453" w:type="dxa"/>
          </w:tcPr>
          <w:p w14:paraId="016497DA"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12.4. </w:t>
            </w:r>
            <w:r w:rsidRPr="00304ACB">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sidRPr="00304ACB">
              <w:rPr>
                <w:rFonts w:ascii="Times New Roman" w:eastAsia="Times New Roman" w:hAnsi="Times New Roman" w:cs="Times New Roman"/>
                <w:b/>
                <w:sz w:val="24"/>
                <w:szCs w:val="24"/>
                <w:shd w:val="clear" w:color="auto" w:fill="FFFFFF"/>
                <w:lang w:val="lt-LT"/>
                <w14:ligatures w14:val="none"/>
              </w:rPr>
              <w:t>riterijai</w:t>
            </w:r>
          </w:p>
        </w:tc>
        <w:tc>
          <w:tcPr>
            <w:tcW w:w="7323" w:type="dxa"/>
            <w:gridSpan w:val="3"/>
          </w:tcPr>
          <w:p w14:paraId="0B224211"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Netaikoma</w:t>
            </w:r>
          </w:p>
          <w:p w14:paraId="3C4D3EAC"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p w14:paraId="7A6A302C" w14:textId="77777777" w:rsidR="00304ACB" w:rsidRPr="00304ACB" w:rsidRDefault="00304ACB" w:rsidP="00304ACB">
            <w:pPr>
              <w:spacing w:after="0" w:line="240" w:lineRule="auto"/>
              <w:rPr>
                <w:rFonts w:ascii="Times New Roman" w:eastAsia="Times New Roman" w:hAnsi="Times New Roman" w:cs="Times New Roman"/>
                <w:color w:val="FF0000"/>
                <w:kern w:val="0"/>
                <w:sz w:val="24"/>
                <w:szCs w:val="24"/>
                <w:shd w:val="clear" w:color="auto" w:fill="FFFFFF"/>
                <w:lang w:val="lt-LT"/>
                <w14:ligatures w14:val="none"/>
              </w:rPr>
            </w:pPr>
          </w:p>
          <w:p w14:paraId="56C70EDB" w14:textId="77777777" w:rsidR="00304ACB" w:rsidRPr="00304ACB" w:rsidRDefault="00304ACB" w:rsidP="00304ACB">
            <w:pPr>
              <w:spacing w:after="0" w:line="240" w:lineRule="auto"/>
              <w:rPr>
                <w:rFonts w:ascii="Times New Roman" w:eastAsia="Times New Roman" w:hAnsi="Times New Roman" w:cs="Times New Roman"/>
                <w:color w:val="008080"/>
                <w:sz w:val="24"/>
                <w:szCs w:val="24"/>
                <w:u w:val="single"/>
                <w:shd w:val="clear" w:color="auto" w:fill="FFFFFF"/>
                <w:lang w:val="lt-LT"/>
                <w14:ligatures w14:val="none"/>
              </w:rPr>
            </w:pPr>
          </w:p>
          <w:p w14:paraId="2D91BF9A"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p>
        </w:tc>
      </w:tr>
      <w:tr w:rsidR="00304ACB" w:rsidRPr="00304ACB" w14:paraId="4440A75F" w14:textId="77777777" w:rsidTr="00321CD5">
        <w:trPr>
          <w:trHeight w:val="300"/>
        </w:trPr>
        <w:tc>
          <w:tcPr>
            <w:tcW w:w="2453" w:type="dxa"/>
          </w:tcPr>
          <w:p w14:paraId="2B8DC69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12.5. Su perkamomis Prekėmis susiję socialiniai kriterijai</w:t>
            </w:r>
          </w:p>
        </w:tc>
        <w:tc>
          <w:tcPr>
            <w:tcW w:w="7323" w:type="dxa"/>
            <w:gridSpan w:val="3"/>
          </w:tcPr>
          <w:p w14:paraId="79082DB9" w14:textId="77777777" w:rsidR="00304ACB" w:rsidRPr="00304ACB" w:rsidRDefault="00304ACB" w:rsidP="00304ACB">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304ACB">
              <w:rPr>
                <w:rFonts w:ascii="Times New Roman" w:eastAsia="Times New Roman" w:hAnsi="Times New Roman" w:cs="Times New Roman"/>
                <w:color w:val="000000"/>
                <w:sz w:val="24"/>
                <w:szCs w:val="24"/>
                <w:shd w:val="clear" w:color="auto" w:fill="FFFFFF"/>
                <w:lang w:val="lt-LT"/>
                <w14:ligatures w14:val="none"/>
              </w:rPr>
              <w:t>Netaikoma</w:t>
            </w:r>
          </w:p>
          <w:p w14:paraId="49CF0C1D" w14:textId="77777777" w:rsidR="00304ACB" w:rsidRPr="00304ACB" w:rsidRDefault="00304ACB" w:rsidP="00304ACB">
            <w:pPr>
              <w:spacing w:after="0" w:line="240" w:lineRule="auto"/>
              <w:rPr>
                <w:rFonts w:ascii="Times New Roman" w:eastAsia="Times New Roman" w:hAnsi="Times New Roman" w:cs="Times New Roman"/>
                <w:color w:val="000000"/>
                <w:sz w:val="24"/>
                <w:szCs w:val="24"/>
                <w:shd w:val="clear" w:color="auto" w:fill="FFFFFF"/>
                <w:lang w:val="lt-LT"/>
                <w14:ligatures w14:val="none"/>
              </w:rPr>
            </w:pPr>
          </w:p>
          <w:p w14:paraId="2710A2C2" w14:textId="77777777" w:rsidR="00304ACB" w:rsidRPr="00304ACB" w:rsidRDefault="00304ACB" w:rsidP="00304ACB">
            <w:pPr>
              <w:spacing w:after="0" w:line="240" w:lineRule="auto"/>
              <w:rPr>
                <w:rFonts w:ascii="Times New Roman" w:eastAsia="Times New Roman" w:hAnsi="Times New Roman" w:cs="Times New Roman"/>
                <w:color w:val="0070C0"/>
                <w:sz w:val="24"/>
                <w:szCs w:val="24"/>
                <w:lang w:val="lt-LT"/>
                <w14:ligatures w14:val="none"/>
              </w:rPr>
            </w:pPr>
          </w:p>
        </w:tc>
      </w:tr>
      <w:tr w:rsidR="00304ACB" w:rsidRPr="00304ACB" w14:paraId="3505FF71" w14:textId="77777777" w:rsidTr="00321CD5">
        <w:trPr>
          <w:trHeight w:val="300"/>
        </w:trPr>
        <w:tc>
          <w:tcPr>
            <w:tcW w:w="9776" w:type="dxa"/>
            <w:gridSpan w:val="4"/>
          </w:tcPr>
          <w:p w14:paraId="7F61B881"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13. BENDRŲJŲ SĄLYGŲ PAKEITIMAI IR PAPILDYMAI </w:t>
            </w:r>
          </w:p>
          <w:p w14:paraId="62F03AA0" w14:textId="77777777" w:rsidR="00304ACB" w:rsidRPr="00304ACB" w:rsidRDefault="00304ACB" w:rsidP="00304ACB">
            <w:pPr>
              <w:spacing w:after="0" w:line="240" w:lineRule="auto"/>
              <w:jc w:val="center"/>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 xml:space="preserve">(jeigu būtina dėl konkretaus Sutarties dalyko specifikos) </w:t>
            </w:r>
          </w:p>
        </w:tc>
      </w:tr>
      <w:tr w:rsidR="00304ACB" w:rsidRPr="00304ACB" w14:paraId="7AE3365D" w14:textId="77777777" w:rsidTr="00321CD5">
        <w:trPr>
          <w:trHeight w:val="300"/>
        </w:trPr>
        <w:tc>
          <w:tcPr>
            <w:tcW w:w="2453" w:type="dxa"/>
          </w:tcPr>
          <w:p w14:paraId="42255A6F"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 xml:space="preserve">13.1. </w:t>
            </w:r>
          </w:p>
        </w:tc>
        <w:tc>
          <w:tcPr>
            <w:tcW w:w="7323" w:type="dxa"/>
            <w:gridSpan w:val="3"/>
          </w:tcPr>
          <w:p w14:paraId="2E0B19A2"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Nėra</w:t>
            </w:r>
          </w:p>
        </w:tc>
      </w:tr>
      <w:tr w:rsidR="00304ACB" w:rsidRPr="00304ACB" w14:paraId="692441D3" w14:textId="77777777" w:rsidTr="00321CD5">
        <w:trPr>
          <w:trHeight w:val="300"/>
        </w:trPr>
        <w:tc>
          <w:tcPr>
            <w:tcW w:w="2453" w:type="dxa"/>
          </w:tcPr>
          <w:p w14:paraId="79A977CE"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13.2.</w:t>
            </w:r>
          </w:p>
        </w:tc>
        <w:tc>
          <w:tcPr>
            <w:tcW w:w="7323" w:type="dxa"/>
            <w:gridSpan w:val="3"/>
          </w:tcPr>
          <w:p w14:paraId="75661AEF"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kern w:val="0"/>
                <w:sz w:val="24"/>
                <w:szCs w:val="20"/>
                <w:lang w:val="lt-LT"/>
                <w14:ligatures w14:val="none"/>
              </w:rPr>
              <w:t>Nėra</w:t>
            </w:r>
          </w:p>
        </w:tc>
      </w:tr>
      <w:tr w:rsidR="00304ACB" w:rsidRPr="00304ACB" w14:paraId="04866963" w14:textId="77777777" w:rsidTr="00321CD5">
        <w:trPr>
          <w:trHeight w:val="300"/>
        </w:trPr>
        <w:tc>
          <w:tcPr>
            <w:tcW w:w="2453" w:type="dxa"/>
          </w:tcPr>
          <w:p w14:paraId="2EFE375C"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13.3.</w:t>
            </w:r>
          </w:p>
        </w:tc>
        <w:tc>
          <w:tcPr>
            <w:tcW w:w="7323" w:type="dxa"/>
            <w:gridSpan w:val="3"/>
          </w:tcPr>
          <w:p w14:paraId="699E99FD"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kern w:val="0"/>
                <w:sz w:val="24"/>
                <w:szCs w:val="20"/>
                <w:lang w:val="lt-LT"/>
                <w14:ligatures w14:val="none"/>
              </w:rPr>
              <w:t>Nėra</w:t>
            </w:r>
          </w:p>
        </w:tc>
      </w:tr>
      <w:tr w:rsidR="00304ACB" w:rsidRPr="00304ACB" w14:paraId="6490845D" w14:textId="77777777" w:rsidTr="00321CD5">
        <w:trPr>
          <w:trHeight w:val="300"/>
        </w:trPr>
        <w:tc>
          <w:tcPr>
            <w:tcW w:w="2453" w:type="dxa"/>
          </w:tcPr>
          <w:p w14:paraId="3385B2B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13.4.</w:t>
            </w:r>
          </w:p>
        </w:tc>
        <w:tc>
          <w:tcPr>
            <w:tcW w:w="7323" w:type="dxa"/>
            <w:gridSpan w:val="3"/>
          </w:tcPr>
          <w:p w14:paraId="2B25CF5A" w14:textId="77777777" w:rsidR="00304ACB" w:rsidRPr="00304ACB" w:rsidRDefault="00304ACB" w:rsidP="00304ACB">
            <w:pPr>
              <w:spacing w:after="0" w:line="240" w:lineRule="auto"/>
              <w:rPr>
                <w:rFonts w:ascii="Times New Roman" w:eastAsia="Times New Roman" w:hAnsi="Times New Roman" w:cs="Times New Roman"/>
                <w:color w:val="0070C0"/>
                <w:sz w:val="24"/>
                <w:szCs w:val="24"/>
                <w:lang w:val="lt-LT"/>
                <w14:ligatures w14:val="none"/>
              </w:rPr>
            </w:pPr>
            <w:r w:rsidRPr="00304ACB">
              <w:rPr>
                <w:rFonts w:ascii="Times New Roman" w:eastAsia="Times New Roman" w:hAnsi="Times New Roman" w:cs="Times New Roman"/>
                <w:kern w:val="0"/>
                <w:sz w:val="24"/>
                <w:szCs w:val="20"/>
                <w:lang w:val="lt-LT"/>
                <w14:ligatures w14:val="none"/>
              </w:rPr>
              <w:t>Nėra</w:t>
            </w:r>
          </w:p>
        </w:tc>
      </w:tr>
      <w:tr w:rsidR="00304ACB" w:rsidRPr="00D848F2" w14:paraId="1CCC554A" w14:textId="77777777" w:rsidTr="00321CD5">
        <w:trPr>
          <w:trHeight w:val="300"/>
        </w:trPr>
        <w:tc>
          <w:tcPr>
            <w:tcW w:w="2453" w:type="dxa"/>
          </w:tcPr>
          <w:p w14:paraId="1732C75E"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13.5.</w:t>
            </w:r>
          </w:p>
        </w:tc>
        <w:tc>
          <w:tcPr>
            <w:tcW w:w="7323" w:type="dxa"/>
            <w:gridSpan w:val="3"/>
          </w:tcPr>
          <w:p w14:paraId="121723FD" w14:textId="77777777" w:rsidR="00304ACB" w:rsidRPr="00304ACB" w:rsidRDefault="00304ACB" w:rsidP="00304ACB">
            <w:pPr>
              <w:spacing w:after="0" w:line="240" w:lineRule="auto"/>
              <w:rPr>
                <w:rFonts w:ascii="Times New Roman" w:eastAsia="Times New Roman" w:hAnsi="Times New Roman" w:cs="Times New Roman"/>
                <w:sz w:val="24"/>
                <w:szCs w:val="24"/>
                <w:lang w:val="lt-LT"/>
                <w14:ligatures w14:val="none"/>
              </w:rPr>
            </w:pPr>
            <w:r w:rsidRPr="00304ACB">
              <w:rPr>
                <w:rFonts w:ascii="Times New Roman" w:eastAsia="Times New Roman" w:hAnsi="Times New Roman" w:cs="Times New Roman"/>
                <w:sz w:val="24"/>
                <w:szCs w:val="24"/>
                <w:lang w:val="lt-LT"/>
                <w14:ligatures w14:val="none"/>
              </w:rPr>
              <w:t>Sutarties Bendrosiose sąlygose nurodytos alternatyvios nuostatos (su prierašu „jei taikoma“ ir pan.) taikomos tik tokiu atveju, jeigu jos konkrečiai aprašomos Sutarties Specialiosiose sąlygose.</w:t>
            </w:r>
          </w:p>
        </w:tc>
      </w:tr>
      <w:tr w:rsidR="00304ACB" w:rsidRPr="00304ACB" w14:paraId="5CB9DC4A" w14:textId="77777777" w:rsidTr="00321CD5">
        <w:trPr>
          <w:trHeight w:val="300"/>
        </w:trPr>
        <w:tc>
          <w:tcPr>
            <w:tcW w:w="9776" w:type="dxa"/>
            <w:gridSpan w:val="4"/>
          </w:tcPr>
          <w:p w14:paraId="65F0AA15"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lastRenderedPageBreak/>
              <w:t>14. SUTARTIES PRIEDAI</w:t>
            </w:r>
          </w:p>
        </w:tc>
      </w:tr>
      <w:tr w:rsidR="00304ACB" w:rsidRPr="00304ACB" w14:paraId="7793EB88" w14:textId="77777777" w:rsidTr="00321CD5">
        <w:trPr>
          <w:trHeight w:val="300"/>
        </w:trPr>
        <w:tc>
          <w:tcPr>
            <w:tcW w:w="2453" w:type="dxa"/>
          </w:tcPr>
          <w:p w14:paraId="6144FBF7"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14.1. Priedas Nr. 1</w:t>
            </w:r>
          </w:p>
        </w:tc>
        <w:tc>
          <w:tcPr>
            <w:tcW w:w="7323" w:type="dxa"/>
            <w:gridSpan w:val="3"/>
          </w:tcPr>
          <w:p w14:paraId="2E8320F4" w14:textId="53329858" w:rsidR="00304ACB" w:rsidRPr="004A34A0" w:rsidRDefault="009845FF" w:rsidP="00304ACB">
            <w:pPr>
              <w:shd w:val="clear" w:color="auto" w:fill="FFFFFF"/>
              <w:spacing w:after="0" w:line="276" w:lineRule="auto"/>
              <w:rPr>
                <w:rFonts w:ascii="Times New Roman" w:eastAsia="Calibri" w:hAnsi="Times New Roman" w:cs="Times New Roman"/>
                <w:b/>
                <w:bCs/>
                <w:kern w:val="0"/>
                <w:sz w:val="24"/>
                <w:szCs w:val="20"/>
                <w:lang w:val="lt-LT"/>
                <w14:ligatures w14:val="none"/>
              </w:rPr>
            </w:pPr>
            <w:r w:rsidRPr="004A34A0">
              <w:rPr>
                <w:rFonts w:ascii="Times New Roman" w:eastAsia="Calibri" w:hAnsi="Times New Roman" w:cs="Times New Roman"/>
                <w:b/>
                <w:bCs/>
                <w:kern w:val="0"/>
                <w:sz w:val="24"/>
                <w:szCs w:val="20"/>
                <w:lang w:val="lt-LT"/>
                <w14:ligatures w14:val="none"/>
              </w:rPr>
              <w:t>T</w:t>
            </w:r>
            <w:r w:rsidR="00304ACB" w:rsidRPr="004A34A0">
              <w:rPr>
                <w:rFonts w:ascii="Times New Roman" w:eastAsia="Calibri" w:hAnsi="Times New Roman" w:cs="Times New Roman"/>
                <w:b/>
                <w:bCs/>
                <w:kern w:val="0"/>
                <w:sz w:val="24"/>
                <w:szCs w:val="20"/>
                <w:lang w:val="lt-LT"/>
                <w14:ligatures w14:val="none"/>
              </w:rPr>
              <w:t>echninė specifikacija</w:t>
            </w:r>
          </w:p>
        </w:tc>
      </w:tr>
      <w:tr w:rsidR="00304ACB" w:rsidRPr="00304ACB" w14:paraId="69880421" w14:textId="77777777" w:rsidTr="00321CD5">
        <w:trPr>
          <w:trHeight w:val="300"/>
        </w:trPr>
        <w:tc>
          <w:tcPr>
            <w:tcW w:w="2453" w:type="dxa"/>
          </w:tcPr>
          <w:p w14:paraId="00BFB7C5"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14.2. Priedas Nr. 2</w:t>
            </w:r>
          </w:p>
        </w:tc>
        <w:tc>
          <w:tcPr>
            <w:tcW w:w="7323" w:type="dxa"/>
            <w:gridSpan w:val="3"/>
          </w:tcPr>
          <w:p w14:paraId="55F9C1AE" w14:textId="1788F281" w:rsidR="00304ACB" w:rsidRPr="004A34A0" w:rsidRDefault="001E73D2" w:rsidP="00304ACB">
            <w:pPr>
              <w:shd w:val="clear" w:color="auto" w:fill="FFFFFF"/>
              <w:spacing w:after="0" w:line="276" w:lineRule="auto"/>
              <w:rPr>
                <w:rFonts w:ascii="Times New Roman" w:eastAsia="Calibri" w:hAnsi="Times New Roman" w:cs="Times New Roman"/>
                <w:b/>
                <w:bCs/>
                <w:kern w:val="0"/>
                <w:sz w:val="24"/>
                <w:szCs w:val="24"/>
                <w:lang w:val="lt-LT"/>
                <w14:ligatures w14:val="none"/>
              </w:rPr>
            </w:pPr>
            <w:r w:rsidRPr="004A34A0">
              <w:rPr>
                <w:rFonts w:ascii="Times New Roman" w:eastAsia="Calibri" w:hAnsi="Times New Roman" w:cs="Times New Roman"/>
                <w:b/>
                <w:bCs/>
                <w:kern w:val="0"/>
                <w:sz w:val="24"/>
                <w:szCs w:val="24"/>
                <w:lang w:val="lt-LT"/>
                <w14:ligatures w14:val="none"/>
              </w:rPr>
              <w:t>Tiekėjo pasiūlymas</w:t>
            </w:r>
          </w:p>
        </w:tc>
      </w:tr>
      <w:tr w:rsidR="00304ACB" w:rsidRPr="00304ACB" w14:paraId="75EF1F1B" w14:textId="77777777" w:rsidTr="00321CD5">
        <w:trPr>
          <w:trHeight w:val="300"/>
        </w:trPr>
        <w:tc>
          <w:tcPr>
            <w:tcW w:w="2453" w:type="dxa"/>
          </w:tcPr>
          <w:p w14:paraId="22135C14"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14.3. Priedas Nr. 3</w:t>
            </w:r>
          </w:p>
        </w:tc>
        <w:tc>
          <w:tcPr>
            <w:tcW w:w="7323" w:type="dxa"/>
            <w:gridSpan w:val="3"/>
          </w:tcPr>
          <w:p w14:paraId="5BC028EE" w14:textId="65297597" w:rsidR="00304ACB" w:rsidRPr="004A34A0" w:rsidRDefault="001E73D2" w:rsidP="00304ACB">
            <w:pPr>
              <w:spacing w:after="0" w:line="240" w:lineRule="auto"/>
              <w:rPr>
                <w:rFonts w:ascii="Times New Roman" w:eastAsia="Times New Roman" w:hAnsi="Times New Roman" w:cs="Times New Roman"/>
                <w:b/>
                <w:bCs/>
                <w:sz w:val="24"/>
                <w:szCs w:val="24"/>
                <w:lang w:val="lt-LT"/>
                <w14:ligatures w14:val="none"/>
              </w:rPr>
            </w:pPr>
            <w:r w:rsidRPr="004A34A0">
              <w:rPr>
                <w:rFonts w:ascii="Times New Roman" w:eastAsia="Times New Roman" w:hAnsi="Times New Roman" w:cs="Times New Roman"/>
                <w:b/>
                <w:bCs/>
                <w:sz w:val="24"/>
                <w:szCs w:val="24"/>
                <w:lang w:val="lt-LT"/>
                <w14:ligatures w14:val="none"/>
              </w:rPr>
              <w:t>Panaudos sutarties projektas</w:t>
            </w:r>
          </w:p>
        </w:tc>
      </w:tr>
      <w:tr w:rsidR="00304ACB" w:rsidRPr="00304ACB" w14:paraId="60C123F1" w14:textId="77777777" w:rsidTr="00321CD5">
        <w:trPr>
          <w:trHeight w:val="300"/>
        </w:trPr>
        <w:tc>
          <w:tcPr>
            <w:tcW w:w="2453" w:type="dxa"/>
          </w:tcPr>
          <w:p w14:paraId="7189372E"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14.4. Priedas Nr. 4</w:t>
            </w:r>
          </w:p>
        </w:tc>
        <w:tc>
          <w:tcPr>
            <w:tcW w:w="7323" w:type="dxa"/>
            <w:gridSpan w:val="3"/>
          </w:tcPr>
          <w:p w14:paraId="3816E0F7"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r>
      <w:tr w:rsidR="00304ACB" w:rsidRPr="00304ACB" w14:paraId="61705A2E" w14:textId="77777777" w:rsidTr="00321CD5">
        <w:trPr>
          <w:trHeight w:val="300"/>
        </w:trPr>
        <w:tc>
          <w:tcPr>
            <w:tcW w:w="2453" w:type="dxa"/>
          </w:tcPr>
          <w:p w14:paraId="6C8CC7F0"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14.5. Priedas Nr. 5</w:t>
            </w:r>
          </w:p>
        </w:tc>
        <w:tc>
          <w:tcPr>
            <w:tcW w:w="7323" w:type="dxa"/>
            <w:gridSpan w:val="3"/>
          </w:tcPr>
          <w:p w14:paraId="6FDF37E6" w14:textId="77777777" w:rsidR="00304ACB" w:rsidRPr="00304ACB" w:rsidRDefault="00304ACB" w:rsidP="00304ACB">
            <w:pPr>
              <w:spacing w:after="0" w:line="240" w:lineRule="auto"/>
              <w:rPr>
                <w:rFonts w:ascii="Times New Roman" w:eastAsia="Times New Roman" w:hAnsi="Times New Roman" w:cs="Times New Roman"/>
                <w:b/>
                <w:bCs/>
                <w:sz w:val="24"/>
                <w:szCs w:val="24"/>
                <w:lang w:val="lt-LT"/>
                <w14:ligatures w14:val="none"/>
              </w:rPr>
            </w:pPr>
          </w:p>
        </w:tc>
      </w:tr>
      <w:tr w:rsidR="00304ACB" w:rsidRPr="00304ACB" w14:paraId="7A6114ED" w14:textId="77777777" w:rsidTr="00321CD5">
        <w:tc>
          <w:tcPr>
            <w:tcW w:w="9776" w:type="dxa"/>
            <w:gridSpan w:val="4"/>
          </w:tcPr>
          <w:p w14:paraId="2E4078A5"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15. ŠALIŲ ATSTOVŲ PARAŠAI</w:t>
            </w:r>
          </w:p>
        </w:tc>
      </w:tr>
      <w:tr w:rsidR="00304ACB" w:rsidRPr="00304ACB" w14:paraId="2C36A89C" w14:textId="77777777" w:rsidTr="00321CD5">
        <w:tc>
          <w:tcPr>
            <w:tcW w:w="3451" w:type="dxa"/>
            <w:gridSpan w:val="3"/>
          </w:tcPr>
          <w:p w14:paraId="796CB0C5"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PIRKĖJAS</w:t>
            </w:r>
          </w:p>
        </w:tc>
        <w:tc>
          <w:tcPr>
            <w:tcW w:w="6325" w:type="dxa"/>
          </w:tcPr>
          <w:p w14:paraId="59C66C54"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b/>
                <w:bCs/>
                <w:sz w:val="24"/>
                <w:szCs w:val="24"/>
                <w:lang w:val="lt-LT"/>
                <w14:ligatures w14:val="none"/>
              </w:rPr>
              <w:t>TIEKĖJAS</w:t>
            </w:r>
          </w:p>
        </w:tc>
      </w:tr>
      <w:tr w:rsidR="00304ACB" w:rsidRPr="00D848F2" w14:paraId="17FF073E" w14:textId="77777777" w:rsidTr="00321CD5">
        <w:tc>
          <w:tcPr>
            <w:tcW w:w="3451" w:type="dxa"/>
            <w:gridSpan w:val="3"/>
          </w:tcPr>
          <w:p w14:paraId="47EF3732" w14:textId="77777777" w:rsidR="00304ACB" w:rsidRPr="00304ACB" w:rsidRDefault="00304ACB" w:rsidP="00304ACB">
            <w:pPr>
              <w:spacing w:after="0" w:line="240" w:lineRule="auto"/>
              <w:jc w:val="center"/>
              <w:rPr>
                <w:rFonts w:ascii="Times New Roman" w:eastAsia="Times New Roman" w:hAnsi="Times New Roman" w:cs="Times New Roman"/>
                <w:color w:val="4472C4"/>
                <w:sz w:val="24"/>
                <w:szCs w:val="24"/>
                <w:lang w:val="lt-LT"/>
                <w14:ligatures w14:val="none"/>
              </w:rPr>
            </w:pPr>
            <w:r w:rsidRPr="00304ACB">
              <w:rPr>
                <w:rFonts w:ascii="Times New Roman" w:eastAsia="Times New Roman" w:hAnsi="Times New Roman" w:cs="Times New Roman"/>
                <w:color w:val="4472C4"/>
                <w:sz w:val="24"/>
                <w:szCs w:val="24"/>
                <w:lang w:val="lt-LT"/>
                <w14:ligatures w14:val="none"/>
              </w:rPr>
              <w:t>(nurodomos atstovo pareigos, vardas, pavardė)</w:t>
            </w:r>
          </w:p>
        </w:tc>
        <w:tc>
          <w:tcPr>
            <w:tcW w:w="6325" w:type="dxa"/>
          </w:tcPr>
          <w:p w14:paraId="3F2560CA" w14:textId="77777777" w:rsidR="00304ACB" w:rsidRPr="00304ACB" w:rsidRDefault="00304ACB" w:rsidP="00304ACB">
            <w:pPr>
              <w:spacing w:after="0" w:line="240" w:lineRule="auto"/>
              <w:jc w:val="center"/>
              <w:rPr>
                <w:rFonts w:ascii="Times New Roman" w:eastAsia="Times New Roman" w:hAnsi="Times New Roman" w:cs="Times New Roman"/>
                <w:b/>
                <w:bCs/>
                <w:sz w:val="24"/>
                <w:szCs w:val="24"/>
                <w:lang w:val="lt-LT"/>
                <w14:ligatures w14:val="none"/>
              </w:rPr>
            </w:pPr>
            <w:r w:rsidRPr="00304ACB">
              <w:rPr>
                <w:rFonts w:ascii="Times New Roman" w:eastAsia="Times New Roman" w:hAnsi="Times New Roman" w:cs="Times New Roman"/>
                <w:color w:val="4472C4"/>
                <w:sz w:val="24"/>
                <w:szCs w:val="24"/>
                <w:lang w:val="lt-LT"/>
                <w14:ligatures w14:val="none"/>
              </w:rPr>
              <w:t>(nurodomos atstovo pareigos, vardas, pavardė)</w:t>
            </w:r>
          </w:p>
        </w:tc>
      </w:tr>
    </w:tbl>
    <w:p w14:paraId="724575EF" w14:textId="77777777" w:rsidR="00304ACB" w:rsidRPr="00304ACB" w:rsidRDefault="00304ACB" w:rsidP="00304ACB">
      <w:pPr>
        <w:spacing w:after="0" w:line="240" w:lineRule="auto"/>
        <w:jc w:val="center"/>
        <w:rPr>
          <w:rFonts w:ascii="Times New Roman" w:eastAsia="Times New Roman" w:hAnsi="Times New Roman" w:cs="Times New Roman"/>
          <w:kern w:val="0"/>
          <w:sz w:val="24"/>
          <w:szCs w:val="24"/>
          <w:lang w:val="lt-LT"/>
          <w14:ligatures w14:val="none"/>
        </w:rPr>
      </w:pPr>
      <w:r w:rsidRPr="00304ACB">
        <w:rPr>
          <w:rFonts w:ascii="Times New Roman" w:eastAsia="Times New Roman" w:hAnsi="Times New Roman" w:cs="Times New Roman"/>
          <w:color w:val="000000"/>
          <w:kern w:val="0"/>
          <w:sz w:val="24"/>
          <w:szCs w:val="24"/>
          <w:lang w:val="lt-LT"/>
          <w14:ligatures w14:val="none"/>
        </w:rPr>
        <w:t>_______________</w:t>
      </w:r>
    </w:p>
    <w:p w14:paraId="3B3C25D7" w14:textId="77777777" w:rsidR="00304ACB" w:rsidRPr="00304ACB" w:rsidRDefault="00304ACB">
      <w:pPr>
        <w:rPr>
          <w:rFonts w:ascii="Times New Roman" w:hAnsi="Times New Roman" w:cs="Times New Roman"/>
          <w:sz w:val="24"/>
          <w:szCs w:val="24"/>
          <w:lang w:val="lt-LT"/>
        </w:rPr>
      </w:pPr>
    </w:p>
    <w:p w14:paraId="3104BF8D" w14:textId="77777777" w:rsidR="00304ACB" w:rsidRPr="00304ACB" w:rsidRDefault="00304ACB">
      <w:pPr>
        <w:rPr>
          <w:rFonts w:ascii="Times New Roman" w:hAnsi="Times New Roman" w:cs="Times New Roman"/>
          <w:sz w:val="24"/>
          <w:szCs w:val="24"/>
          <w:lang w:val="lt-LT"/>
        </w:rPr>
      </w:pPr>
    </w:p>
    <w:p w14:paraId="7E7DB377" w14:textId="77777777" w:rsidR="00304ACB" w:rsidRPr="00304ACB" w:rsidRDefault="00304ACB">
      <w:pPr>
        <w:rPr>
          <w:rFonts w:ascii="Times New Roman" w:hAnsi="Times New Roman" w:cs="Times New Roman"/>
          <w:sz w:val="24"/>
          <w:szCs w:val="24"/>
          <w:lang w:val="lt-LT"/>
        </w:rPr>
      </w:pPr>
    </w:p>
    <w:p w14:paraId="35374F85" w14:textId="77777777" w:rsidR="00304ACB" w:rsidRPr="00304ACB" w:rsidRDefault="00304ACB">
      <w:pPr>
        <w:rPr>
          <w:rFonts w:ascii="Times New Roman" w:hAnsi="Times New Roman" w:cs="Times New Roman"/>
          <w:sz w:val="24"/>
          <w:szCs w:val="24"/>
          <w:lang w:val="lt-LT"/>
        </w:rPr>
      </w:pPr>
    </w:p>
    <w:p w14:paraId="5F15C59C" w14:textId="77777777" w:rsidR="00304ACB" w:rsidRPr="00304ACB" w:rsidRDefault="00304ACB">
      <w:pPr>
        <w:rPr>
          <w:rFonts w:ascii="Times New Roman" w:hAnsi="Times New Roman" w:cs="Times New Roman"/>
          <w:sz w:val="24"/>
          <w:szCs w:val="24"/>
          <w:lang w:val="lt-LT"/>
        </w:rPr>
      </w:pPr>
    </w:p>
    <w:p w14:paraId="128FD72A" w14:textId="77777777" w:rsidR="00304ACB" w:rsidRPr="00304ACB" w:rsidRDefault="00304ACB">
      <w:pPr>
        <w:rPr>
          <w:rFonts w:ascii="Times New Roman" w:hAnsi="Times New Roman" w:cs="Times New Roman"/>
          <w:sz w:val="24"/>
          <w:szCs w:val="24"/>
          <w:lang w:val="lt-LT"/>
        </w:rPr>
      </w:pPr>
    </w:p>
    <w:p w14:paraId="6FD5B9D2" w14:textId="77777777" w:rsidR="00304ACB" w:rsidRPr="00304ACB" w:rsidRDefault="00304ACB">
      <w:pPr>
        <w:rPr>
          <w:rFonts w:ascii="Times New Roman" w:hAnsi="Times New Roman" w:cs="Times New Roman"/>
          <w:sz w:val="24"/>
          <w:szCs w:val="24"/>
          <w:lang w:val="lt-LT"/>
        </w:rPr>
      </w:pPr>
    </w:p>
    <w:p w14:paraId="31A60187" w14:textId="77777777" w:rsidR="00304ACB" w:rsidRPr="00304ACB" w:rsidRDefault="00304ACB">
      <w:pPr>
        <w:rPr>
          <w:rFonts w:ascii="Times New Roman" w:hAnsi="Times New Roman" w:cs="Times New Roman"/>
          <w:sz w:val="24"/>
          <w:szCs w:val="24"/>
          <w:lang w:val="lt-LT"/>
        </w:rPr>
      </w:pPr>
    </w:p>
    <w:p w14:paraId="255EDDE2" w14:textId="77777777" w:rsidR="00304ACB" w:rsidRPr="00304ACB" w:rsidRDefault="00304ACB">
      <w:pPr>
        <w:rPr>
          <w:rFonts w:ascii="Times New Roman" w:hAnsi="Times New Roman" w:cs="Times New Roman"/>
          <w:sz w:val="24"/>
          <w:szCs w:val="24"/>
          <w:lang w:val="lt-LT"/>
        </w:rPr>
      </w:pPr>
    </w:p>
    <w:p w14:paraId="2B06D11C" w14:textId="77777777" w:rsidR="00304ACB" w:rsidRDefault="00304ACB">
      <w:pPr>
        <w:rPr>
          <w:rFonts w:ascii="Times New Roman" w:hAnsi="Times New Roman" w:cs="Times New Roman"/>
          <w:sz w:val="24"/>
          <w:szCs w:val="24"/>
          <w:lang w:val="lt-LT"/>
        </w:rPr>
      </w:pPr>
    </w:p>
    <w:p w14:paraId="37188A5A" w14:textId="77777777" w:rsidR="008663DA" w:rsidRDefault="008663DA">
      <w:pPr>
        <w:rPr>
          <w:rFonts w:ascii="Times New Roman" w:hAnsi="Times New Roman" w:cs="Times New Roman"/>
          <w:sz w:val="24"/>
          <w:szCs w:val="24"/>
          <w:lang w:val="lt-LT"/>
        </w:rPr>
      </w:pPr>
    </w:p>
    <w:p w14:paraId="332CAAFA" w14:textId="77777777" w:rsidR="008663DA" w:rsidRDefault="008663DA">
      <w:pPr>
        <w:rPr>
          <w:rFonts w:ascii="Times New Roman" w:hAnsi="Times New Roman" w:cs="Times New Roman"/>
          <w:sz w:val="24"/>
          <w:szCs w:val="24"/>
          <w:lang w:val="lt-LT"/>
        </w:rPr>
      </w:pPr>
    </w:p>
    <w:p w14:paraId="6FAD4869" w14:textId="77777777" w:rsidR="008663DA" w:rsidRDefault="008663DA">
      <w:pPr>
        <w:rPr>
          <w:rFonts w:ascii="Times New Roman" w:hAnsi="Times New Roman" w:cs="Times New Roman"/>
          <w:sz w:val="24"/>
          <w:szCs w:val="24"/>
          <w:lang w:val="lt-LT"/>
        </w:rPr>
      </w:pPr>
    </w:p>
    <w:p w14:paraId="0DE7393D" w14:textId="77777777" w:rsidR="008663DA" w:rsidRDefault="008663DA">
      <w:pPr>
        <w:rPr>
          <w:rFonts w:ascii="Times New Roman" w:hAnsi="Times New Roman" w:cs="Times New Roman"/>
          <w:sz w:val="24"/>
          <w:szCs w:val="24"/>
          <w:lang w:val="lt-LT"/>
        </w:rPr>
      </w:pPr>
    </w:p>
    <w:p w14:paraId="558287B0" w14:textId="77777777" w:rsidR="008663DA" w:rsidRDefault="008663DA">
      <w:pPr>
        <w:rPr>
          <w:rFonts w:ascii="Times New Roman" w:hAnsi="Times New Roman" w:cs="Times New Roman"/>
          <w:sz w:val="24"/>
          <w:szCs w:val="24"/>
          <w:lang w:val="lt-LT"/>
        </w:rPr>
      </w:pPr>
    </w:p>
    <w:p w14:paraId="089F2E96" w14:textId="77777777" w:rsidR="008663DA" w:rsidRDefault="008663DA">
      <w:pPr>
        <w:rPr>
          <w:rFonts w:ascii="Times New Roman" w:hAnsi="Times New Roman" w:cs="Times New Roman"/>
          <w:sz w:val="24"/>
          <w:szCs w:val="24"/>
          <w:lang w:val="lt-LT"/>
        </w:rPr>
      </w:pPr>
    </w:p>
    <w:p w14:paraId="495F4C5F" w14:textId="77777777" w:rsidR="008663DA" w:rsidRDefault="008663DA">
      <w:pPr>
        <w:rPr>
          <w:rFonts w:ascii="Times New Roman" w:hAnsi="Times New Roman" w:cs="Times New Roman"/>
          <w:sz w:val="24"/>
          <w:szCs w:val="24"/>
          <w:lang w:val="lt-LT"/>
        </w:rPr>
      </w:pPr>
    </w:p>
    <w:p w14:paraId="259F674C" w14:textId="77777777" w:rsidR="008663DA" w:rsidRDefault="008663DA">
      <w:pPr>
        <w:rPr>
          <w:rFonts w:ascii="Times New Roman" w:hAnsi="Times New Roman" w:cs="Times New Roman"/>
          <w:sz w:val="24"/>
          <w:szCs w:val="24"/>
          <w:lang w:val="lt-LT"/>
        </w:rPr>
      </w:pPr>
    </w:p>
    <w:p w14:paraId="64769E79" w14:textId="77777777" w:rsidR="00430BB6" w:rsidRDefault="00430BB6">
      <w:pPr>
        <w:rPr>
          <w:rFonts w:ascii="Times New Roman" w:hAnsi="Times New Roman" w:cs="Times New Roman"/>
          <w:sz w:val="24"/>
          <w:szCs w:val="24"/>
          <w:lang w:val="lt-LT"/>
        </w:rPr>
      </w:pPr>
    </w:p>
    <w:p w14:paraId="51DFD7BE" w14:textId="77777777" w:rsidR="00F961DA" w:rsidRDefault="00F961DA">
      <w:pPr>
        <w:rPr>
          <w:rFonts w:ascii="Times New Roman" w:hAnsi="Times New Roman" w:cs="Times New Roman"/>
          <w:sz w:val="24"/>
          <w:szCs w:val="24"/>
          <w:lang w:val="lt-LT"/>
        </w:rPr>
      </w:pPr>
    </w:p>
    <w:p w14:paraId="1E6ED47D" w14:textId="77777777" w:rsidR="005A5DC0" w:rsidRDefault="005A5DC0">
      <w:pPr>
        <w:rPr>
          <w:rFonts w:ascii="Times New Roman" w:hAnsi="Times New Roman" w:cs="Times New Roman"/>
          <w:sz w:val="24"/>
          <w:szCs w:val="24"/>
          <w:lang w:val="lt-LT"/>
        </w:rPr>
      </w:pPr>
    </w:p>
    <w:p w14:paraId="434FE78E" w14:textId="7A51F9F2" w:rsidR="008663DA" w:rsidRPr="008663DA" w:rsidRDefault="008663DA" w:rsidP="008663DA">
      <w:pPr>
        <w:tabs>
          <w:tab w:val="left" w:pos="4260"/>
        </w:tabs>
        <w:spacing w:after="0" w:line="240" w:lineRule="auto"/>
        <w:jc w:val="right"/>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lastRenderedPageBreak/>
        <w:t xml:space="preserve">Priedas Nr. </w:t>
      </w:r>
      <w:r w:rsidR="001E73D2">
        <w:rPr>
          <w:rFonts w:ascii="Times New Roman" w:eastAsia="Times New Roman" w:hAnsi="Times New Roman" w:cs="Times New Roman"/>
          <w:kern w:val="0"/>
          <w:sz w:val="24"/>
          <w:szCs w:val="24"/>
          <w:lang w:val="lt-LT"/>
          <w14:ligatures w14:val="none"/>
        </w:rPr>
        <w:t>3</w:t>
      </w:r>
    </w:p>
    <w:p w14:paraId="6B72FD5D" w14:textId="77777777" w:rsidR="008663DA" w:rsidRPr="008663DA" w:rsidRDefault="008663DA" w:rsidP="008663DA">
      <w:pPr>
        <w:tabs>
          <w:tab w:val="left" w:pos="4260"/>
        </w:tabs>
        <w:spacing w:after="0" w:line="240" w:lineRule="auto"/>
        <w:rPr>
          <w:rFonts w:ascii="Times New Roman" w:eastAsia="Times New Roman" w:hAnsi="Times New Roman" w:cs="Times New Roman"/>
          <w:kern w:val="0"/>
          <w:sz w:val="24"/>
          <w:szCs w:val="24"/>
          <w:lang w:val="lt-LT"/>
          <w14:ligatures w14:val="none"/>
        </w:rPr>
      </w:pPr>
    </w:p>
    <w:p w14:paraId="356EBD44" w14:textId="77777777" w:rsidR="008663DA" w:rsidRPr="008663DA" w:rsidRDefault="008663DA" w:rsidP="008663DA">
      <w:pPr>
        <w:suppressAutoHyphens/>
        <w:spacing w:after="0" w:line="240" w:lineRule="auto"/>
        <w:ind w:firstLine="567"/>
        <w:jc w:val="center"/>
        <w:rPr>
          <w:rFonts w:ascii="Times New Roman" w:eastAsia="Times New Roman" w:hAnsi="Times New Roman" w:cs="Times New Roman"/>
          <w:b/>
          <w:kern w:val="0"/>
          <w:sz w:val="24"/>
          <w:szCs w:val="24"/>
          <w:lang w:val="lt-LT"/>
          <w14:ligatures w14:val="none"/>
        </w:rPr>
      </w:pPr>
      <w:r w:rsidRPr="008663DA">
        <w:rPr>
          <w:rFonts w:ascii="Times New Roman" w:eastAsia="Times New Roman" w:hAnsi="Times New Roman" w:cs="Times New Roman"/>
          <w:b/>
          <w:kern w:val="0"/>
          <w:sz w:val="24"/>
          <w:szCs w:val="24"/>
          <w:lang w:val="lt-LT"/>
          <w14:ligatures w14:val="none"/>
        </w:rPr>
        <w:t>PANAUDOS SUTEIKIMO SUTARTIS Nr. _____</w:t>
      </w:r>
    </w:p>
    <w:p w14:paraId="745FA381" w14:textId="77777777" w:rsidR="008663DA" w:rsidRPr="008663DA" w:rsidRDefault="008663DA" w:rsidP="008663DA">
      <w:pPr>
        <w:suppressAutoHyphens/>
        <w:spacing w:after="0" w:line="240" w:lineRule="auto"/>
        <w:ind w:firstLine="567"/>
        <w:jc w:val="center"/>
        <w:rPr>
          <w:rFonts w:ascii="Times New Roman" w:eastAsia="Times New Roman" w:hAnsi="Times New Roman" w:cs="Times New Roman"/>
          <w:kern w:val="0"/>
          <w:sz w:val="24"/>
          <w:szCs w:val="24"/>
          <w:lang w:val="lt-LT"/>
          <w14:ligatures w14:val="none"/>
        </w:rPr>
      </w:pPr>
    </w:p>
    <w:p w14:paraId="141088D9" w14:textId="77777777" w:rsidR="008663DA" w:rsidRPr="008663DA" w:rsidRDefault="008663DA" w:rsidP="008663DA">
      <w:pPr>
        <w:suppressAutoHyphens/>
        <w:spacing w:after="0" w:line="240" w:lineRule="auto"/>
        <w:ind w:firstLine="567"/>
        <w:jc w:val="center"/>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2024 m</w:t>
      </w:r>
      <w:r w:rsidRPr="008663DA">
        <w:rPr>
          <w:rFonts w:ascii="Times New Roman" w:eastAsia="Times New Roman" w:hAnsi="Times New Roman" w:cs="Times New Roman"/>
          <w:iCs/>
          <w:kern w:val="0"/>
          <w:sz w:val="24"/>
          <w:szCs w:val="24"/>
          <w:lang w:val="lt-LT"/>
          <w14:ligatures w14:val="none"/>
        </w:rPr>
        <w:t>. __________ ___ d.</w:t>
      </w:r>
    </w:p>
    <w:p w14:paraId="595E9F68" w14:textId="77777777" w:rsidR="008663DA" w:rsidRPr="008663DA" w:rsidRDefault="008663DA" w:rsidP="008663DA">
      <w:pPr>
        <w:tabs>
          <w:tab w:val="left" w:pos="1134"/>
          <w:tab w:val="left" w:pos="1276"/>
        </w:tabs>
        <w:spacing w:after="0" w:line="240" w:lineRule="auto"/>
        <w:ind w:firstLine="851"/>
        <w:rPr>
          <w:rFonts w:ascii="Times New Roman" w:eastAsia="Times New Roman" w:hAnsi="Times New Roman" w:cs="Times New Roman"/>
          <w:bCs/>
          <w:kern w:val="0"/>
          <w:sz w:val="24"/>
          <w:szCs w:val="24"/>
          <w:lang w:val="lt-LT"/>
          <w14:ligatures w14:val="none"/>
        </w:rPr>
      </w:pPr>
    </w:p>
    <w:p w14:paraId="1E1649ED" w14:textId="7908D0C9" w:rsidR="008663DA" w:rsidRPr="008663DA" w:rsidRDefault="008663DA" w:rsidP="008663DA">
      <w:pPr>
        <w:tabs>
          <w:tab w:val="left" w:pos="1134"/>
          <w:tab w:val="left" w:pos="1276"/>
          <w:tab w:val="center" w:pos="4153"/>
          <w:tab w:val="right" w:pos="8306"/>
        </w:tabs>
        <w:spacing w:after="20" w:line="240" w:lineRule="auto"/>
        <w:ind w:firstLine="851"/>
        <w:jc w:val="both"/>
        <w:rPr>
          <w:rFonts w:ascii="Times New Roman" w:eastAsia="Times New Roman" w:hAnsi="Times New Roman" w:cs="Times New Roman"/>
          <w:bCs/>
          <w:kern w:val="0"/>
          <w:sz w:val="24"/>
          <w:szCs w:val="24"/>
          <w:lang w:val="lt-LT" w:eastAsia="lt-LT"/>
          <w14:ligatures w14:val="none"/>
        </w:rPr>
      </w:pPr>
      <w:r w:rsidRPr="008663DA">
        <w:rPr>
          <w:rFonts w:ascii="Times New Roman" w:eastAsia="Times New Roman" w:hAnsi="Times New Roman" w:cs="Times New Roman"/>
          <w:b/>
          <w:bCs/>
          <w:i/>
          <w:kern w:val="0"/>
          <w:sz w:val="24"/>
          <w:szCs w:val="24"/>
          <w:lang w:val="lt-LT" w:eastAsia="lt-LT"/>
          <w14:ligatures w14:val="none"/>
        </w:rPr>
        <w:t>(Įrašoma organizacijos juridinė forma (UAB, AB, MB, IĮ, VšĮ, ir t. t.) ir pavadinimas)</w:t>
      </w:r>
      <w:r w:rsidRPr="008663DA">
        <w:rPr>
          <w:rFonts w:ascii="Times New Roman" w:eastAsia="Times New Roman" w:hAnsi="Times New Roman" w:cs="Times New Roman"/>
          <w:i/>
          <w:kern w:val="0"/>
          <w:sz w:val="24"/>
          <w:szCs w:val="24"/>
          <w:lang w:val="lt-LT" w:eastAsia="lt-LT"/>
          <w14:ligatures w14:val="none"/>
        </w:rPr>
        <w:t>,</w:t>
      </w:r>
      <w:r w:rsidRPr="008663DA">
        <w:rPr>
          <w:rFonts w:ascii="Times New Roman" w:eastAsia="Times New Roman" w:hAnsi="Times New Roman" w:cs="Times New Roman"/>
          <w:kern w:val="0"/>
          <w:sz w:val="24"/>
          <w:szCs w:val="24"/>
          <w:lang w:val="lt-LT" w:eastAsia="lt-LT"/>
          <w14:ligatures w14:val="none"/>
        </w:rPr>
        <w:t xml:space="preserve"> juridinio asmens kodas </w:t>
      </w:r>
      <w:r w:rsidRPr="008663DA">
        <w:rPr>
          <w:rFonts w:ascii="Times New Roman" w:eastAsia="Times New Roman" w:hAnsi="Times New Roman" w:cs="Times New Roman"/>
          <w:i/>
          <w:kern w:val="0"/>
          <w:sz w:val="24"/>
          <w:szCs w:val="24"/>
          <w:lang w:val="lt-LT" w:eastAsia="lt-LT"/>
          <w14:ligatures w14:val="none"/>
        </w:rPr>
        <w:t>(devynių skaitmenų)</w:t>
      </w:r>
      <w:r w:rsidRPr="008663DA">
        <w:rPr>
          <w:rFonts w:ascii="Times New Roman" w:eastAsia="Times New Roman" w:hAnsi="Times New Roman" w:cs="Times New Roman"/>
          <w:kern w:val="0"/>
          <w:sz w:val="24"/>
          <w:szCs w:val="24"/>
          <w:lang w:val="lt-LT" w:eastAsia="lt-LT"/>
          <w14:ligatures w14:val="none"/>
        </w:rPr>
        <w:t xml:space="preserve">, adresas: </w:t>
      </w:r>
      <w:r w:rsidRPr="008663DA">
        <w:rPr>
          <w:rFonts w:ascii="Times New Roman" w:eastAsia="Times New Roman" w:hAnsi="Times New Roman" w:cs="Times New Roman"/>
          <w:i/>
          <w:kern w:val="0"/>
          <w:sz w:val="24"/>
          <w:szCs w:val="24"/>
          <w:lang w:val="lt-LT" w:eastAsia="lt-LT"/>
          <w14:ligatures w14:val="none"/>
        </w:rPr>
        <w:t>(gatvė, namo Nr., buto Nr., pašto indeksas, miestas/rajonas)</w:t>
      </w:r>
      <w:r w:rsidRPr="008663DA">
        <w:rPr>
          <w:rFonts w:ascii="Times New Roman" w:eastAsia="Times New Roman" w:hAnsi="Times New Roman" w:cs="Times New Roman"/>
          <w:kern w:val="0"/>
          <w:sz w:val="24"/>
          <w:szCs w:val="24"/>
          <w:lang w:val="lt-LT" w:eastAsia="lt-LT"/>
          <w14:ligatures w14:val="none"/>
        </w:rPr>
        <w:t xml:space="preserve">, atstovaujama </w:t>
      </w:r>
      <w:r w:rsidRPr="008663DA">
        <w:rPr>
          <w:rFonts w:ascii="Times New Roman" w:eastAsia="Times New Roman" w:hAnsi="Times New Roman" w:cs="Times New Roman"/>
          <w:i/>
          <w:kern w:val="0"/>
          <w:sz w:val="24"/>
          <w:szCs w:val="24"/>
          <w:lang w:val="lt-LT" w:eastAsia="lt-LT"/>
          <w14:ligatures w14:val="none"/>
        </w:rPr>
        <w:t>(pareigos, vardas, pavardė)</w:t>
      </w:r>
      <w:r w:rsidRPr="008663DA">
        <w:rPr>
          <w:rFonts w:ascii="Times New Roman" w:eastAsia="Times New Roman" w:hAnsi="Times New Roman" w:cs="Times New Roman"/>
          <w:kern w:val="0"/>
          <w:sz w:val="24"/>
          <w:szCs w:val="24"/>
          <w:lang w:val="lt-LT" w:eastAsia="lt-LT"/>
          <w14:ligatures w14:val="none"/>
        </w:rPr>
        <w:t xml:space="preserve">, veikiančio pagal </w:t>
      </w:r>
      <w:r w:rsidRPr="008663DA">
        <w:rPr>
          <w:rFonts w:ascii="Times New Roman" w:eastAsia="Times New Roman" w:hAnsi="Times New Roman" w:cs="Times New Roman"/>
          <w:i/>
          <w:kern w:val="0"/>
          <w:sz w:val="24"/>
          <w:szCs w:val="24"/>
          <w:lang w:val="lt-LT" w:eastAsia="lt-LT"/>
          <w14:ligatures w14:val="none"/>
        </w:rPr>
        <w:t>(įgaliojimą, įstatus ir t. t.)</w:t>
      </w:r>
      <w:r w:rsidRPr="008663DA">
        <w:rPr>
          <w:rFonts w:ascii="Times New Roman" w:eastAsia="Times New Roman" w:hAnsi="Times New Roman" w:cs="Times New Roman"/>
          <w:kern w:val="0"/>
          <w:sz w:val="24"/>
          <w:szCs w:val="24"/>
          <w:lang w:val="lt-LT" w:eastAsia="lt-LT"/>
          <w14:ligatures w14:val="none"/>
        </w:rPr>
        <w:t xml:space="preserve">, </w:t>
      </w:r>
      <w:r w:rsidRPr="008663DA">
        <w:rPr>
          <w:rFonts w:ascii="Times New Roman" w:eastAsia="Times New Roman" w:hAnsi="Times New Roman" w:cs="Times New Roman"/>
          <w:bCs/>
          <w:kern w:val="0"/>
          <w:sz w:val="24"/>
          <w:szCs w:val="24"/>
          <w:lang w:val="lt-LT" w:eastAsia="lt-LT"/>
          <w14:ligatures w14:val="none"/>
        </w:rPr>
        <w:t xml:space="preserve">(toliau – </w:t>
      </w:r>
      <w:r w:rsidRPr="008663DA">
        <w:rPr>
          <w:rFonts w:ascii="Times New Roman" w:eastAsia="Times New Roman" w:hAnsi="Times New Roman" w:cs="Times New Roman"/>
          <w:kern w:val="0"/>
          <w:sz w:val="24"/>
          <w:szCs w:val="24"/>
          <w:lang w:val="lt-LT" w:eastAsia="lt-LT"/>
          <w14:ligatures w14:val="none"/>
        </w:rPr>
        <w:t>Panaudos davėjas</w:t>
      </w:r>
      <w:r w:rsidRPr="008663DA">
        <w:rPr>
          <w:rFonts w:ascii="Times New Roman" w:eastAsia="Times New Roman" w:hAnsi="Times New Roman" w:cs="Times New Roman"/>
          <w:bCs/>
          <w:kern w:val="0"/>
          <w:sz w:val="24"/>
          <w:szCs w:val="24"/>
          <w:lang w:val="lt-LT" w:eastAsia="lt-LT"/>
          <w14:ligatures w14:val="none"/>
        </w:rPr>
        <w:t>),</w:t>
      </w:r>
    </w:p>
    <w:p w14:paraId="581EC736" w14:textId="77777777" w:rsidR="008663DA" w:rsidRPr="008663DA" w:rsidRDefault="008663DA" w:rsidP="008663DA">
      <w:pPr>
        <w:tabs>
          <w:tab w:val="left" w:pos="1134"/>
          <w:tab w:val="left" w:pos="1276"/>
          <w:tab w:val="center" w:pos="4153"/>
          <w:tab w:val="right" w:pos="8306"/>
        </w:tabs>
        <w:spacing w:after="20" w:line="240" w:lineRule="auto"/>
        <w:ind w:firstLine="851"/>
        <w:jc w:val="both"/>
        <w:rPr>
          <w:rFonts w:ascii="Times New Roman" w:eastAsia="Times New Roman" w:hAnsi="Times New Roman" w:cs="Times New Roman"/>
          <w:bCs/>
          <w:kern w:val="0"/>
          <w:sz w:val="24"/>
          <w:szCs w:val="24"/>
          <w:lang w:val="lt-LT" w:eastAsia="lt-LT"/>
          <w14:ligatures w14:val="none"/>
        </w:rPr>
      </w:pPr>
      <w:r w:rsidRPr="008663DA">
        <w:rPr>
          <w:rFonts w:ascii="Times New Roman" w:eastAsia="Times New Roman" w:hAnsi="Times New Roman" w:cs="Times New Roman"/>
          <w:bCs/>
          <w:kern w:val="0"/>
          <w:sz w:val="24"/>
          <w:szCs w:val="24"/>
          <w:lang w:val="lt-LT" w:eastAsia="lt-LT"/>
          <w14:ligatures w14:val="none"/>
        </w:rPr>
        <w:t>ir</w:t>
      </w:r>
    </w:p>
    <w:p w14:paraId="2FCD52B6" w14:textId="5CFD3944" w:rsidR="008663DA" w:rsidRPr="008663DA" w:rsidRDefault="001F1C42" w:rsidP="008663DA">
      <w:pPr>
        <w:tabs>
          <w:tab w:val="left" w:pos="1134"/>
          <w:tab w:val="left" w:pos="1276"/>
          <w:tab w:val="center" w:pos="4153"/>
          <w:tab w:val="right" w:pos="8306"/>
        </w:tabs>
        <w:spacing w:after="20" w:line="240" w:lineRule="auto"/>
        <w:ind w:firstLine="851"/>
        <w:jc w:val="both"/>
        <w:rPr>
          <w:rFonts w:ascii="Times New Roman" w:eastAsia="Times New Roman" w:hAnsi="Times New Roman" w:cs="Times New Roman"/>
          <w:kern w:val="0"/>
          <w:sz w:val="24"/>
          <w:szCs w:val="24"/>
          <w:lang w:val="lt-LT" w:eastAsia="lt-LT"/>
          <w14:ligatures w14:val="none"/>
        </w:rPr>
      </w:pPr>
      <w:r w:rsidRPr="001F1C42">
        <w:rPr>
          <w:rFonts w:ascii="Times New Roman" w:eastAsia="Times New Roman" w:hAnsi="Times New Roman" w:cs="Times New Roman"/>
          <w:b/>
          <w:bCs/>
          <w:sz w:val="24"/>
          <w:szCs w:val="24"/>
          <w:lang w:val="lt-LT"/>
          <w14:ligatures w14:val="none"/>
        </w:rPr>
        <w:t>Viešoji įstaiga „Lazdijų rajono savivaldybės sveikatos centras“</w:t>
      </w:r>
      <w:r w:rsidR="008663DA" w:rsidRPr="008663DA">
        <w:rPr>
          <w:rFonts w:ascii="Times New Roman" w:eastAsia="Times New Roman" w:hAnsi="Times New Roman" w:cs="Times New Roman"/>
          <w:b/>
          <w:bCs/>
          <w:kern w:val="0"/>
          <w:sz w:val="24"/>
          <w:szCs w:val="24"/>
          <w:lang w:val="lt-LT" w:eastAsia="lt-LT"/>
          <w14:ligatures w14:val="none"/>
        </w:rPr>
        <w:t>,</w:t>
      </w:r>
      <w:r w:rsidR="008663DA" w:rsidRPr="008663DA">
        <w:rPr>
          <w:rFonts w:ascii="Times New Roman" w:eastAsia="Times New Roman" w:hAnsi="Times New Roman" w:cs="Times New Roman"/>
          <w:b/>
          <w:kern w:val="0"/>
          <w:sz w:val="24"/>
          <w:szCs w:val="24"/>
          <w:lang w:val="lt-LT" w:eastAsia="lt-LT"/>
          <w14:ligatures w14:val="none"/>
        </w:rPr>
        <w:t xml:space="preserve"> </w:t>
      </w:r>
      <w:r w:rsidR="008663DA" w:rsidRPr="008663DA">
        <w:rPr>
          <w:rFonts w:ascii="Times New Roman" w:eastAsia="Times New Roman" w:hAnsi="Times New Roman" w:cs="Times New Roman"/>
          <w:kern w:val="0"/>
          <w:sz w:val="24"/>
          <w:szCs w:val="24"/>
          <w:lang w:val="lt-LT" w:eastAsia="lt-LT"/>
          <w14:ligatures w14:val="none"/>
        </w:rPr>
        <w:t>juridinio asmens kodas 1</w:t>
      </w:r>
      <w:r>
        <w:rPr>
          <w:rFonts w:ascii="Times New Roman" w:eastAsia="Times New Roman" w:hAnsi="Times New Roman" w:cs="Times New Roman"/>
          <w:kern w:val="0"/>
          <w:sz w:val="24"/>
          <w:szCs w:val="24"/>
          <w:lang w:val="lt-LT" w:eastAsia="lt-LT"/>
          <w14:ligatures w14:val="none"/>
        </w:rPr>
        <w:t>65220415</w:t>
      </w:r>
      <w:r w:rsidR="008663DA" w:rsidRPr="008663DA">
        <w:rPr>
          <w:rFonts w:ascii="Times New Roman" w:eastAsia="Times New Roman" w:hAnsi="Times New Roman" w:cs="Times New Roman"/>
          <w:kern w:val="0"/>
          <w:sz w:val="24"/>
          <w:szCs w:val="24"/>
          <w:lang w:val="lt-LT" w:eastAsia="lt-LT"/>
          <w14:ligatures w14:val="none"/>
        </w:rPr>
        <w:t xml:space="preserve">, adresas: </w:t>
      </w:r>
      <w:r>
        <w:rPr>
          <w:rFonts w:ascii="Times New Roman" w:eastAsia="Times New Roman" w:hAnsi="Times New Roman" w:cs="Times New Roman"/>
          <w:kern w:val="0"/>
          <w:sz w:val="24"/>
          <w:szCs w:val="24"/>
          <w:lang w:val="lt-LT" w:eastAsia="lt-LT"/>
          <w14:ligatures w14:val="none"/>
        </w:rPr>
        <w:t>Kauno g. 8, LT-67128 Lazdijai</w:t>
      </w:r>
      <w:r w:rsidR="008663DA" w:rsidRPr="008663DA">
        <w:rPr>
          <w:rFonts w:ascii="Times New Roman" w:eastAsia="Times New Roman" w:hAnsi="Times New Roman" w:cs="Times New Roman"/>
          <w:kern w:val="0"/>
          <w:sz w:val="24"/>
          <w:szCs w:val="24"/>
          <w:lang w:val="lt-LT" w:eastAsia="lt-LT"/>
          <w14:ligatures w14:val="none"/>
        </w:rPr>
        <w:t xml:space="preserve">, </w:t>
      </w:r>
      <w:r w:rsidR="00430BB6">
        <w:rPr>
          <w:rFonts w:ascii="Times New Roman" w:eastAsia="Times New Roman" w:hAnsi="Times New Roman" w:cs="Times New Roman"/>
          <w:kern w:val="0"/>
          <w:sz w:val="24"/>
          <w:szCs w:val="24"/>
          <w:lang w:val="lt-LT" w:eastAsia="lt-LT"/>
          <w14:ligatures w14:val="none"/>
        </w:rPr>
        <w:t xml:space="preserve">atstovaujama </w:t>
      </w:r>
      <w:r>
        <w:rPr>
          <w:rFonts w:ascii="Times New Roman" w:eastAsia="Times New Roman" w:hAnsi="Times New Roman" w:cs="Times New Roman"/>
          <w:kern w:val="0"/>
          <w:sz w:val="24"/>
          <w:szCs w:val="24"/>
          <w:lang w:val="lt-LT" w:eastAsia="lt-LT"/>
          <w14:ligatures w14:val="none"/>
        </w:rPr>
        <w:t>_______________________________________</w:t>
      </w:r>
      <w:r w:rsidR="008663DA" w:rsidRPr="008663DA">
        <w:rPr>
          <w:rFonts w:ascii="Times New Roman" w:eastAsia="Times New Roman" w:hAnsi="Times New Roman" w:cs="Times New Roman"/>
          <w:kern w:val="0"/>
          <w:sz w:val="24"/>
          <w:szCs w:val="24"/>
          <w:lang w:val="lt-LT" w:eastAsia="lt-LT"/>
          <w14:ligatures w14:val="none"/>
        </w:rPr>
        <w:t xml:space="preserve">, veikiančio įstatų pagrindu, </w:t>
      </w:r>
      <w:r w:rsidR="008663DA" w:rsidRPr="008663DA">
        <w:rPr>
          <w:rFonts w:ascii="Times New Roman" w:eastAsia="Times New Roman" w:hAnsi="Times New Roman" w:cs="Times New Roman"/>
          <w:bCs/>
          <w:kern w:val="0"/>
          <w:sz w:val="24"/>
          <w:szCs w:val="24"/>
          <w:lang w:val="lt-LT" w:eastAsia="lt-LT"/>
          <w14:ligatures w14:val="none"/>
        </w:rPr>
        <w:t xml:space="preserve">(toliau – </w:t>
      </w:r>
      <w:r w:rsidR="008663DA" w:rsidRPr="008663DA">
        <w:rPr>
          <w:rFonts w:ascii="Times New Roman" w:eastAsia="Times New Roman" w:hAnsi="Times New Roman" w:cs="Times New Roman"/>
          <w:kern w:val="0"/>
          <w:sz w:val="24"/>
          <w:szCs w:val="24"/>
          <w:lang w:val="lt-LT" w:eastAsia="lt-LT"/>
          <w14:ligatures w14:val="none"/>
        </w:rPr>
        <w:t>Panaudos gavėjas</w:t>
      </w:r>
      <w:r w:rsidR="008663DA" w:rsidRPr="008663DA">
        <w:rPr>
          <w:rFonts w:ascii="Times New Roman" w:eastAsia="Times New Roman" w:hAnsi="Times New Roman" w:cs="Times New Roman"/>
          <w:bCs/>
          <w:kern w:val="0"/>
          <w:sz w:val="24"/>
          <w:szCs w:val="24"/>
          <w:lang w:val="lt-LT" w:eastAsia="lt-LT"/>
          <w14:ligatures w14:val="none"/>
        </w:rPr>
        <w:t>),</w:t>
      </w:r>
      <w:r w:rsidR="008663DA" w:rsidRPr="008663DA">
        <w:rPr>
          <w:rFonts w:ascii="Times New Roman" w:eastAsia="Times New Roman" w:hAnsi="Times New Roman" w:cs="Times New Roman"/>
          <w:kern w:val="0"/>
          <w:sz w:val="24"/>
          <w:szCs w:val="24"/>
          <w:lang w:val="lt-LT" w:eastAsia="lt-LT"/>
          <w14:ligatures w14:val="none"/>
        </w:rPr>
        <w:t xml:space="preserve"> toliau</w:t>
      </w:r>
      <w:r w:rsidR="008663DA" w:rsidRPr="008663DA">
        <w:rPr>
          <w:rFonts w:ascii="Times New Roman" w:eastAsia="Times New Roman" w:hAnsi="Times New Roman" w:cs="Times New Roman"/>
          <w:bCs/>
          <w:kern w:val="0"/>
          <w:sz w:val="24"/>
          <w:szCs w:val="24"/>
          <w:lang w:val="lt-LT" w:eastAsia="lt-LT"/>
          <w14:ligatures w14:val="none"/>
        </w:rPr>
        <w:t xml:space="preserve"> </w:t>
      </w:r>
      <w:r w:rsidR="008663DA" w:rsidRPr="008663DA">
        <w:rPr>
          <w:rFonts w:ascii="Times New Roman" w:eastAsia="Times New Roman" w:hAnsi="Times New Roman" w:cs="Times New Roman"/>
          <w:kern w:val="0"/>
          <w:sz w:val="24"/>
          <w:szCs w:val="24"/>
          <w:lang w:val="lt-LT" w:eastAsia="lt-LT"/>
          <w14:ligatures w14:val="none"/>
        </w:rPr>
        <w:t xml:space="preserve">Panaudos davėjas ir Panaudos gavėjas kartu – </w:t>
      </w:r>
      <w:r w:rsidR="008663DA" w:rsidRPr="008663DA">
        <w:rPr>
          <w:rFonts w:ascii="Times New Roman" w:eastAsia="Times New Roman" w:hAnsi="Times New Roman" w:cs="Times New Roman"/>
          <w:bCs/>
          <w:kern w:val="0"/>
          <w:sz w:val="24"/>
          <w:szCs w:val="24"/>
          <w:lang w:val="lt-LT" w:eastAsia="lt-LT"/>
          <w14:ligatures w14:val="none"/>
        </w:rPr>
        <w:t>Šalys</w:t>
      </w:r>
      <w:r w:rsidR="008663DA" w:rsidRPr="008663DA">
        <w:rPr>
          <w:rFonts w:ascii="Times New Roman" w:eastAsia="Times New Roman" w:hAnsi="Times New Roman" w:cs="Times New Roman"/>
          <w:kern w:val="0"/>
          <w:sz w:val="24"/>
          <w:szCs w:val="24"/>
          <w:lang w:val="lt-LT" w:eastAsia="lt-LT"/>
          <w14:ligatures w14:val="none"/>
        </w:rPr>
        <w:t xml:space="preserve">, o kiekviena atskirai – </w:t>
      </w:r>
      <w:r w:rsidR="008663DA" w:rsidRPr="008663DA">
        <w:rPr>
          <w:rFonts w:ascii="Times New Roman" w:eastAsia="Times New Roman" w:hAnsi="Times New Roman" w:cs="Times New Roman"/>
          <w:bCs/>
          <w:kern w:val="0"/>
          <w:sz w:val="24"/>
          <w:szCs w:val="24"/>
          <w:lang w:val="lt-LT" w:eastAsia="lt-LT"/>
          <w14:ligatures w14:val="none"/>
        </w:rPr>
        <w:t>Šalis</w:t>
      </w:r>
      <w:r w:rsidR="008663DA" w:rsidRPr="008663DA">
        <w:rPr>
          <w:rFonts w:ascii="Times New Roman" w:eastAsia="Times New Roman" w:hAnsi="Times New Roman" w:cs="Times New Roman"/>
          <w:kern w:val="0"/>
          <w:sz w:val="24"/>
          <w:szCs w:val="24"/>
          <w:lang w:val="lt-LT" w:eastAsia="lt-LT"/>
          <w14:ligatures w14:val="none"/>
        </w:rPr>
        <w:t>,</w:t>
      </w:r>
    </w:p>
    <w:p w14:paraId="72EADFC3" w14:textId="77777777" w:rsidR="008663DA" w:rsidRPr="008663DA" w:rsidRDefault="008663DA" w:rsidP="008663DA">
      <w:pPr>
        <w:tabs>
          <w:tab w:val="left" w:pos="1134"/>
          <w:tab w:val="left" w:pos="1276"/>
        </w:tabs>
        <w:suppressAutoHyphens/>
        <w:spacing w:after="0" w:line="240" w:lineRule="auto"/>
        <w:ind w:firstLine="851"/>
        <w:rPr>
          <w:rFonts w:ascii="Times New Roman" w:eastAsia="Times New Roman" w:hAnsi="Times New Roman" w:cs="Times New Roman"/>
          <w:kern w:val="0"/>
          <w:sz w:val="24"/>
          <w:szCs w:val="24"/>
          <w:lang w:val="lt-LT"/>
          <w14:ligatures w14:val="none"/>
        </w:rPr>
      </w:pPr>
    </w:p>
    <w:p w14:paraId="37973F44" w14:textId="77777777" w:rsidR="008663DA" w:rsidRPr="008663DA" w:rsidRDefault="008663DA" w:rsidP="00025F8A">
      <w:pPr>
        <w:tabs>
          <w:tab w:val="left" w:pos="0"/>
          <w:tab w:val="left" w:pos="1134"/>
          <w:tab w:val="center" w:pos="4153"/>
          <w:tab w:val="right" w:pos="8306"/>
        </w:tabs>
        <w:spacing w:after="20" w:line="240" w:lineRule="auto"/>
        <w:jc w:val="both"/>
        <w:rPr>
          <w:rFonts w:ascii="Times New Roman" w:eastAsia="Times New Roman" w:hAnsi="Times New Roman" w:cs="Times New Roman"/>
          <w:kern w:val="0"/>
          <w:sz w:val="24"/>
          <w:szCs w:val="24"/>
          <w:lang w:val="lt-LT" w:eastAsia="lt-LT"/>
          <w14:ligatures w14:val="none"/>
        </w:rPr>
      </w:pPr>
      <w:r w:rsidRPr="008663DA">
        <w:rPr>
          <w:rFonts w:ascii="Times New Roman" w:eastAsia="Times New Roman" w:hAnsi="Times New Roman" w:cs="Times New Roman"/>
          <w:kern w:val="0"/>
          <w:sz w:val="24"/>
          <w:szCs w:val="24"/>
          <w:lang w:val="lt-LT" w:eastAsia="lt-LT"/>
          <w14:ligatures w14:val="none"/>
        </w:rPr>
        <w:t xml:space="preserve">sudarė šią sutartį dėl panaudos suteikimo (toliau – </w:t>
      </w:r>
      <w:r w:rsidRPr="008663DA">
        <w:rPr>
          <w:rFonts w:ascii="Times New Roman" w:eastAsia="Times New Roman" w:hAnsi="Times New Roman" w:cs="Times New Roman"/>
          <w:bCs/>
          <w:kern w:val="0"/>
          <w:sz w:val="24"/>
          <w:szCs w:val="24"/>
          <w:lang w:val="lt-LT" w:eastAsia="lt-LT"/>
          <w14:ligatures w14:val="none"/>
        </w:rPr>
        <w:t>Sutartis</w:t>
      </w:r>
      <w:r w:rsidRPr="008663DA">
        <w:rPr>
          <w:rFonts w:ascii="Times New Roman" w:eastAsia="Times New Roman" w:hAnsi="Times New Roman" w:cs="Times New Roman"/>
          <w:kern w:val="0"/>
          <w:sz w:val="24"/>
          <w:szCs w:val="24"/>
          <w:lang w:val="lt-LT" w:eastAsia="lt-LT"/>
          <w14:ligatures w14:val="none"/>
        </w:rPr>
        <w:t>):</w:t>
      </w:r>
    </w:p>
    <w:p w14:paraId="4062DE42" w14:textId="77777777" w:rsidR="008663DA" w:rsidRPr="008663DA" w:rsidRDefault="008663DA" w:rsidP="00025F8A">
      <w:pPr>
        <w:tabs>
          <w:tab w:val="left" w:pos="0"/>
          <w:tab w:val="left" w:pos="1134"/>
        </w:tabs>
        <w:suppressAutoHyphens/>
        <w:spacing w:after="0" w:line="240" w:lineRule="auto"/>
        <w:rPr>
          <w:rFonts w:ascii="Times New Roman" w:eastAsia="Times New Roman" w:hAnsi="Times New Roman" w:cs="Times New Roman"/>
          <w:kern w:val="0"/>
          <w:sz w:val="24"/>
          <w:szCs w:val="24"/>
          <w:lang w:val="lt-LT"/>
          <w14:ligatures w14:val="none"/>
        </w:rPr>
      </w:pPr>
    </w:p>
    <w:p w14:paraId="2BF5598D" w14:textId="77777777" w:rsidR="008663DA" w:rsidRPr="008663DA" w:rsidRDefault="008663DA" w:rsidP="004801F1">
      <w:pPr>
        <w:numPr>
          <w:ilvl w:val="0"/>
          <w:numId w:val="1"/>
        </w:numPr>
        <w:tabs>
          <w:tab w:val="left" w:pos="0"/>
          <w:tab w:val="left" w:pos="1134"/>
        </w:tabs>
        <w:suppressAutoHyphens/>
        <w:spacing w:after="0" w:line="240" w:lineRule="auto"/>
        <w:ind w:left="1418" w:hanging="1418"/>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b/>
          <w:kern w:val="0"/>
          <w:sz w:val="24"/>
          <w:szCs w:val="24"/>
          <w:lang w:val="lt-LT"/>
          <w14:ligatures w14:val="none"/>
        </w:rPr>
        <w:t>SUTARTIES OBJEKTAS</w:t>
      </w:r>
    </w:p>
    <w:p w14:paraId="7E794C50" w14:textId="77777777" w:rsidR="008663DA" w:rsidRPr="008663DA" w:rsidRDefault="008663DA" w:rsidP="00025F8A">
      <w:pPr>
        <w:numPr>
          <w:ilvl w:val="1"/>
          <w:numId w:val="1"/>
        </w:numPr>
        <w:tabs>
          <w:tab w:val="left" w:pos="0"/>
          <w:tab w:val="left" w:pos="1134"/>
        </w:tabs>
        <w:suppressAutoHyphens/>
        <w:spacing w:after="0" w:line="240" w:lineRule="auto"/>
        <w:ind w:left="0" w:firstLine="284"/>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 xml:space="preserve">Panaudos davėjas, vadovaudamasis Šalių susitarimu, perduoda Panaudos gavėjui laikinai ir neatlygintinai valdyti ir naudoti turtą: </w:t>
      </w:r>
      <w:r w:rsidRPr="008663DA">
        <w:rPr>
          <w:rFonts w:ascii="Times New Roman" w:eastAsia="Times New Roman" w:hAnsi="Times New Roman" w:cs="Times New Roman"/>
          <w:i/>
          <w:kern w:val="0"/>
          <w:sz w:val="24"/>
          <w:szCs w:val="24"/>
          <w:lang w:val="lt-LT"/>
          <w14:ligatures w14:val="none"/>
        </w:rPr>
        <w:t>(įrašyti perduodamą objektą ir pavadinimą, įrašyti identifikacinius duomenis),</w:t>
      </w:r>
      <w:r w:rsidRPr="008663DA">
        <w:rPr>
          <w:rFonts w:ascii="Times New Roman" w:eastAsia="Times New Roman" w:hAnsi="Times New Roman" w:cs="Times New Roman"/>
          <w:kern w:val="0"/>
          <w:sz w:val="24"/>
          <w:szCs w:val="24"/>
          <w:lang w:val="lt-LT"/>
          <w14:ligatures w14:val="none"/>
        </w:rPr>
        <w:t xml:space="preserve"> (toliau – Turtas), Panaudos davėjui priklausantį nuosavybės teise.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210"/>
        <w:gridCol w:w="2195"/>
        <w:gridCol w:w="1492"/>
        <w:gridCol w:w="10"/>
        <w:gridCol w:w="1831"/>
      </w:tblGrid>
      <w:tr w:rsidR="008663DA" w:rsidRPr="008663DA" w14:paraId="1888E891" w14:textId="77777777" w:rsidTr="00106E14">
        <w:trPr>
          <w:trHeight w:val="354"/>
        </w:trPr>
        <w:tc>
          <w:tcPr>
            <w:tcW w:w="747" w:type="dxa"/>
            <w:tcBorders>
              <w:top w:val="single" w:sz="4" w:space="0" w:color="auto"/>
              <w:left w:val="single" w:sz="4" w:space="0" w:color="auto"/>
              <w:bottom w:val="single" w:sz="4" w:space="0" w:color="auto"/>
              <w:right w:val="single" w:sz="4" w:space="0" w:color="auto"/>
            </w:tcBorders>
            <w:hideMark/>
          </w:tcPr>
          <w:p w14:paraId="0E718DF4"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Eil.</w:t>
            </w:r>
          </w:p>
          <w:p w14:paraId="355F8AE7"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Nr.</w:t>
            </w:r>
          </w:p>
        </w:tc>
        <w:tc>
          <w:tcPr>
            <w:tcW w:w="4210" w:type="dxa"/>
            <w:tcBorders>
              <w:top w:val="single" w:sz="4" w:space="0" w:color="auto"/>
              <w:left w:val="single" w:sz="4" w:space="0" w:color="auto"/>
              <w:bottom w:val="single" w:sz="4" w:space="0" w:color="auto"/>
              <w:right w:val="single" w:sz="4" w:space="0" w:color="auto"/>
            </w:tcBorders>
            <w:hideMark/>
          </w:tcPr>
          <w:p w14:paraId="2D60A1C7" w14:textId="543537DB"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Perduodamo turto (Panaudos) aprašas</w:t>
            </w:r>
            <w:r w:rsidR="00430BB6">
              <w:rPr>
                <w:rFonts w:ascii="Times New Roman" w:eastAsia="Times New Roman" w:hAnsi="Times New Roman" w:cs="Times New Roman"/>
                <w:kern w:val="0"/>
                <w:sz w:val="24"/>
                <w:szCs w:val="24"/>
                <w:lang w:val="lt-LT"/>
                <w14:ligatures w14:val="none"/>
              </w:rPr>
              <w:t>, pagaminimo metai</w:t>
            </w:r>
            <w:r w:rsidRPr="008663DA">
              <w:rPr>
                <w:rFonts w:ascii="Times New Roman" w:eastAsia="Times New Roman" w:hAnsi="Times New Roman" w:cs="Times New Roman"/>
                <w:kern w:val="0"/>
                <w:sz w:val="24"/>
                <w:szCs w:val="24"/>
                <w:lang w:val="lt-LT"/>
                <w14:ligatures w14:val="none"/>
              </w:rPr>
              <w:t xml:space="preserve"> </w:t>
            </w:r>
          </w:p>
        </w:tc>
        <w:tc>
          <w:tcPr>
            <w:tcW w:w="2195" w:type="dxa"/>
            <w:tcBorders>
              <w:top w:val="single" w:sz="4" w:space="0" w:color="auto"/>
              <w:left w:val="single" w:sz="4" w:space="0" w:color="auto"/>
              <w:bottom w:val="single" w:sz="4" w:space="0" w:color="auto"/>
              <w:right w:val="single" w:sz="4" w:space="0" w:color="auto"/>
            </w:tcBorders>
            <w:hideMark/>
          </w:tcPr>
          <w:p w14:paraId="6F2B0B4F"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Vieneto kaina (Eur)</w:t>
            </w:r>
          </w:p>
        </w:tc>
        <w:tc>
          <w:tcPr>
            <w:tcW w:w="1492" w:type="dxa"/>
            <w:tcBorders>
              <w:top w:val="single" w:sz="4" w:space="0" w:color="auto"/>
              <w:left w:val="single" w:sz="4" w:space="0" w:color="auto"/>
              <w:bottom w:val="single" w:sz="4" w:space="0" w:color="auto"/>
              <w:right w:val="single" w:sz="4" w:space="0" w:color="auto"/>
            </w:tcBorders>
            <w:hideMark/>
          </w:tcPr>
          <w:p w14:paraId="615DC27E"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Kiekis</w:t>
            </w:r>
          </w:p>
        </w:tc>
        <w:tc>
          <w:tcPr>
            <w:tcW w:w="1841" w:type="dxa"/>
            <w:gridSpan w:val="2"/>
            <w:tcBorders>
              <w:top w:val="single" w:sz="4" w:space="0" w:color="auto"/>
              <w:left w:val="single" w:sz="4" w:space="0" w:color="auto"/>
              <w:bottom w:val="single" w:sz="4" w:space="0" w:color="auto"/>
              <w:right w:val="single" w:sz="4" w:space="0" w:color="auto"/>
            </w:tcBorders>
            <w:hideMark/>
          </w:tcPr>
          <w:p w14:paraId="64FB5215"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Suma (Eur)</w:t>
            </w:r>
          </w:p>
        </w:tc>
      </w:tr>
      <w:tr w:rsidR="008663DA" w:rsidRPr="008663DA" w14:paraId="0A4E2D5D" w14:textId="77777777" w:rsidTr="00106E14">
        <w:trPr>
          <w:trHeight w:val="177"/>
        </w:trPr>
        <w:tc>
          <w:tcPr>
            <w:tcW w:w="747" w:type="dxa"/>
            <w:tcBorders>
              <w:top w:val="single" w:sz="4" w:space="0" w:color="auto"/>
              <w:left w:val="single" w:sz="4" w:space="0" w:color="auto"/>
              <w:bottom w:val="single" w:sz="4" w:space="0" w:color="auto"/>
              <w:right w:val="single" w:sz="4" w:space="0" w:color="auto"/>
            </w:tcBorders>
          </w:tcPr>
          <w:p w14:paraId="574EBC98" w14:textId="77777777" w:rsidR="008663DA" w:rsidRPr="008663DA" w:rsidRDefault="008663DA" w:rsidP="008663DA">
            <w:pPr>
              <w:numPr>
                <w:ilvl w:val="0"/>
                <w:numId w:val="2"/>
              </w:numPr>
              <w:tabs>
                <w:tab w:val="left" w:pos="1276"/>
              </w:tabs>
              <w:spacing w:after="0" w:line="240" w:lineRule="auto"/>
              <w:jc w:val="both"/>
              <w:rPr>
                <w:rFonts w:ascii="Times New Roman" w:eastAsia="Times New Roman" w:hAnsi="Times New Roman" w:cs="Times New Roman"/>
                <w:kern w:val="0"/>
                <w:sz w:val="24"/>
                <w:szCs w:val="24"/>
                <w:lang w:val="lt-LT"/>
                <w14:ligatures w14:val="none"/>
              </w:rPr>
            </w:pPr>
          </w:p>
        </w:tc>
        <w:tc>
          <w:tcPr>
            <w:tcW w:w="4210" w:type="dxa"/>
            <w:tcBorders>
              <w:top w:val="single" w:sz="4" w:space="0" w:color="auto"/>
              <w:left w:val="single" w:sz="4" w:space="0" w:color="auto"/>
              <w:bottom w:val="single" w:sz="4" w:space="0" w:color="auto"/>
              <w:right w:val="single" w:sz="4" w:space="0" w:color="auto"/>
            </w:tcBorders>
          </w:tcPr>
          <w:p w14:paraId="02A5FCB9"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c>
          <w:tcPr>
            <w:tcW w:w="2195" w:type="dxa"/>
            <w:tcBorders>
              <w:top w:val="single" w:sz="4" w:space="0" w:color="auto"/>
              <w:left w:val="single" w:sz="4" w:space="0" w:color="auto"/>
              <w:bottom w:val="single" w:sz="4" w:space="0" w:color="auto"/>
              <w:right w:val="single" w:sz="4" w:space="0" w:color="auto"/>
            </w:tcBorders>
          </w:tcPr>
          <w:p w14:paraId="34DCEF18"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c>
          <w:tcPr>
            <w:tcW w:w="1492" w:type="dxa"/>
            <w:tcBorders>
              <w:top w:val="single" w:sz="4" w:space="0" w:color="auto"/>
              <w:left w:val="single" w:sz="4" w:space="0" w:color="auto"/>
              <w:bottom w:val="single" w:sz="4" w:space="0" w:color="auto"/>
              <w:right w:val="single" w:sz="4" w:space="0" w:color="auto"/>
            </w:tcBorders>
          </w:tcPr>
          <w:p w14:paraId="1ACD33CE"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c>
          <w:tcPr>
            <w:tcW w:w="1841" w:type="dxa"/>
            <w:gridSpan w:val="2"/>
            <w:tcBorders>
              <w:top w:val="single" w:sz="4" w:space="0" w:color="auto"/>
              <w:left w:val="single" w:sz="4" w:space="0" w:color="auto"/>
              <w:bottom w:val="single" w:sz="4" w:space="0" w:color="auto"/>
              <w:right w:val="single" w:sz="4" w:space="0" w:color="auto"/>
            </w:tcBorders>
          </w:tcPr>
          <w:p w14:paraId="4D492646"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r>
      <w:tr w:rsidR="008663DA" w:rsidRPr="008663DA" w14:paraId="74A31CDD" w14:textId="77777777" w:rsidTr="00106E14">
        <w:trPr>
          <w:trHeight w:val="177"/>
        </w:trPr>
        <w:tc>
          <w:tcPr>
            <w:tcW w:w="747" w:type="dxa"/>
            <w:tcBorders>
              <w:top w:val="single" w:sz="4" w:space="0" w:color="auto"/>
              <w:left w:val="single" w:sz="4" w:space="0" w:color="auto"/>
              <w:bottom w:val="single" w:sz="4" w:space="0" w:color="auto"/>
              <w:right w:val="single" w:sz="4" w:space="0" w:color="auto"/>
            </w:tcBorders>
            <w:hideMark/>
          </w:tcPr>
          <w:p w14:paraId="742F0BC5" w14:textId="77777777" w:rsidR="008663DA" w:rsidRPr="008663DA" w:rsidRDefault="008663DA" w:rsidP="008663DA">
            <w:pPr>
              <w:tabs>
                <w:tab w:val="left" w:pos="1276"/>
              </w:tabs>
              <w:spacing w:after="0" w:line="240" w:lineRule="auto"/>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w:t>
            </w:r>
          </w:p>
        </w:tc>
        <w:tc>
          <w:tcPr>
            <w:tcW w:w="4210" w:type="dxa"/>
            <w:tcBorders>
              <w:top w:val="single" w:sz="4" w:space="0" w:color="auto"/>
              <w:left w:val="single" w:sz="4" w:space="0" w:color="auto"/>
              <w:bottom w:val="single" w:sz="4" w:space="0" w:color="auto"/>
              <w:right w:val="single" w:sz="4" w:space="0" w:color="auto"/>
            </w:tcBorders>
            <w:hideMark/>
          </w:tcPr>
          <w:p w14:paraId="4BE36D3E"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w:t>
            </w:r>
          </w:p>
        </w:tc>
        <w:tc>
          <w:tcPr>
            <w:tcW w:w="2195" w:type="dxa"/>
            <w:tcBorders>
              <w:top w:val="single" w:sz="4" w:space="0" w:color="auto"/>
              <w:left w:val="single" w:sz="4" w:space="0" w:color="auto"/>
              <w:bottom w:val="single" w:sz="4" w:space="0" w:color="auto"/>
              <w:right w:val="single" w:sz="4" w:space="0" w:color="auto"/>
            </w:tcBorders>
          </w:tcPr>
          <w:p w14:paraId="6EE2B3EB"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c>
          <w:tcPr>
            <w:tcW w:w="1492" w:type="dxa"/>
            <w:tcBorders>
              <w:top w:val="single" w:sz="4" w:space="0" w:color="auto"/>
              <w:left w:val="single" w:sz="4" w:space="0" w:color="auto"/>
              <w:bottom w:val="single" w:sz="4" w:space="0" w:color="auto"/>
              <w:right w:val="single" w:sz="4" w:space="0" w:color="auto"/>
            </w:tcBorders>
          </w:tcPr>
          <w:p w14:paraId="0A1D3AC1"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c>
          <w:tcPr>
            <w:tcW w:w="1841" w:type="dxa"/>
            <w:gridSpan w:val="2"/>
            <w:tcBorders>
              <w:top w:val="single" w:sz="4" w:space="0" w:color="auto"/>
              <w:left w:val="single" w:sz="4" w:space="0" w:color="auto"/>
              <w:bottom w:val="single" w:sz="4" w:space="0" w:color="auto"/>
              <w:right w:val="single" w:sz="4" w:space="0" w:color="auto"/>
            </w:tcBorders>
          </w:tcPr>
          <w:p w14:paraId="1E63C5AC"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r>
      <w:tr w:rsidR="008663DA" w:rsidRPr="008663DA" w14:paraId="22F062BD" w14:textId="77777777" w:rsidTr="00106E14">
        <w:tc>
          <w:tcPr>
            <w:tcW w:w="8654" w:type="dxa"/>
            <w:gridSpan w:val="5"/>
            <w:tcBorders>
              <w:top w:val="single" w:sz="4" w:space="0" w:color="auto"/>
              <w:left w:val="single" w:sz="4" w:space="0" w:color="auto"/>
              <w:bottom w:val="single" w:sz="4" w:space="0" w:color="auto"/>
              <w:right w:val="single" w:sz="4" w:space="0" w:color="auto"/>
            </w:tcBorders>
            <w:hideMark/>
          </w:tcPr>
          <w:p w14:paraId="30975222" w14:textId="77777777" w:rsidR="008663DA" w:rsidRPr="008663DA" w:rsidRDefault="008663DA" w:rsidP="008663DA">
            <w:pPr>
              <w:tabs>
                <w:tab w:val="left" w:pos="1276"/>
              </w:tabs>
              <w:spacing w:after="0" w:line="240" w:lineRule="auto"/>
              <w:jc w:val="right"/>
              <w:rPr>
                <w:rFonts w:ascii="Times New Roman" w:eastAsia="Times New Roman" w:hAnsi="Times New Roman" w:cs="Times New Roman"/>
                <w:b/>
                <w:kern w:val="0"/>
                <w:sz w:val="24"/>
                <w:szCs w:val="24"/>
                <w:lang w:val="lt-LT"/>
                <w14:ligatures w14:val="none"/>
              </w:rPr>
            </w:pPr>
            <w:r w:rsidRPr="008663DA">
              <w:rPr>
                <w:rFonts w:ascii="Times New Roman" w:eastAsia="Times New Roman" w:hAnsi="Times New Roman" w:cs="Times New Roman"/>
                <w:b/>
                <w:kern w:val="0"/>
                <w:sz w:val="24"/>
                <w:szCs w:val="24"/>
                <w:lang w:val="lt-LT"/>
                <w14:ligatures w14:val="none"/>
              </w:rPr>
              <w:t>Iš viso: (Eur)</w:t>
            </w:r>
          </w:p>
        </w:tc>
        <w:tc>
          <w:tcPr>
            <w:tcW w:w="1831" w:type="dxa"/>
            <w:tcBorders>
              <w:top w:val="single" w:sz="4" w:space="0" w:color="auto"/>
              <w:left w:val="single" w:sz="4" w:space="0" w:color="auto"/>
              <w:bottom w:val="single" w:sz="4" w:space="0" w:color="auto"/>
              <w:right w:val="single" w:sz="4" w:space="0" w:color="auto"/>
            </w:tcBorders>
          </w:tcPr>
          <w:p w14:paraId="3836A1F7" w14:textId="77777777" w:rsidR="008663DA" w:rsidRPr="008663DA" w:rsidRDefault="008663DA" w:rsidP="008663DA">
            <w:pPr>
              <w:tabs>
                <w:tab w:val="left" w:pos="1276"/>
              </w:tabs>
              <w:spacing w:after="0" w:line="240" w:lineRule="auto"/>
              <w:rPr>
                <w:rFonts w:ascii="Times New Roman" w:eastAsia="Times New Roman" w:hAnsi="Times New Roman" w:cs="Times New Roman"/>
                <w:b/>
                <w:kern w:val="0"/>
                <w:sz w:val="24"/>
                <w:szCs w:val="24"/>
                <w:lang w:val="lt-LT"/>
                <w14:ligatures w14:val="none"/>
              </w:rPr>
            </w:pPr>
          </w:p>
        </w:tc>
      </w:tr>
    </w:tbl>
    <w:p w14:paraId="26A64C3E" w14:textId="77777777" w:rsidR="004801F1" w:rsidRDefault="004801F1" w:rsidP="004801F1">
      <w:pPr>
        <w:tabs>
          <w:tab w:val="left" w:pos="1134"/>
          <w:tab w:val="left" w:pos="1418"/>
        </w:tabs>
        <w:suppressAutoHyphens/>
        <w:spacing w:after="0" w:line="240" w:lineRule="auto"/>
        <w:ind w:left="284"/>
        <w:jc w:val="both"/>
        <w:rPr>
          <w:rFonts w:ascii="Times New Roman" w:eastAsia="Times New Roman" w:hAnsi="Times New Roman" w:cs="Times New Roman"/>
          <w:b/>
          <w:bCs/>
          <w:kern w:val="0"/>
          <w:sz w:val="24"/>
          <w:szCs w:val="24"/>
          <w:lang w:val="lt-LT"/>
          <w14:ligatures w14:val="none"/>
        </w:rPr>
      </w:pPr>
    </w:p>
    <w:p w14:paraId="7B08B69C" w14:textId="443B011B" w:rsidR="008663DA" w:rsidRPr="008663DA" w:rsidRDefault="008663DA" w:rsidP="005A5DC0">
      <w:pPr>
        <w:numPr>
          <w:ilvl w:val="0"/>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b/>
          <w:bCs/>
          <w:kern w:val="0"/>
          <w:sz w:val="24"/>
          <w:szCs w:val="24"/>
          <w:lang w:val="lt-LT"/>
          <w14:ligatures w14:val="none"/>
        </w:rPr>
      </w:pPr>
      <w:r w:rsidRPr="008663DA">
        <w:rPr>
          <w:rFonts w:ascii="Times New Roman" w:eastAsia="Times New Roman" w:hAnsi="Times New Roman" w:cs="Times New Roman"/>
          <w:b/>
          <w:bCs/>
          <w:kern w:val="0"/>
          <w:sz w:val="24"/>
          <w:szCs w:val="24"/>
          <w:lang w:val="lt-LT"/>
          <w14:ligatures w14:val="none"/>
        </w:rPr>
        <w:t>PANAUDOS DAVĖJO ĮSIPAREIGOJIMAI</w:t>
      </w:r>
    </w:p>
    <w:p w14:paraId="18528997"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bCs/>
          <w:kern w:val="0"/>
          <w:sz w:val="24"/>
          <w:szCs w:val="24"/>
          <w:lang w:val="lt-LT"/>
          <w14:ligatures w14:val="none"/>
        </w:rPr>
      </w:pPr>
      <w:r w:rsidRPr="008663DA">
        <w:rPr>
          <w:rFonts w:ascii="Times New Roman" w:eastAsia="Times New Roman" w:hAnsi="Times New Roman" w:cs="Times New Roman"/>
          <w:bCs/>
          <w:kern w:val="0"/>
          <w:sz w:val="24"/>
          <w:szCs w:val="24"/>
          <w:lang w:val="lt-LT"/>
          <w14:ligatures w14:val="none"/>
        </w:rPr>
        <w:t>Panaudos davėjas įsipareigoja:</w:t>
      </w:r>
    </w:p>
    <w:p w14:paraId="317536B4" w14:textId="5B8F959D" w:rsidR="008663DA" w:rsidRPr="008663DA" w:rsidRDefault="008663DA" w:rsidP="005A5DC0">
      <w:pPr>
        <w:numPr>
          <w:ilvl w:val="2"/>
          <w:numId w:val="1"/>
        </w:numPr>
        <w:tabs>
          <w:tab w:val="left" w:pos="1134"/>
          <w:tab w:val="left" w:pos="1418"/>
          <w:tab w:val="left" w:pos="1530"/>
          <w:tab w:val="left" w:pos="1620"/>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 xml:space="preserve">ne vėliau kaip per </w:t>
      </w:r>
      <w:r w:rsidR="009E4AD8">
        <w:rPr>
          <w:rFonts w:ascii="Times New Roman" w:eastAsia="Times New Roman" w:hAnsi="Times New Roman" w:cs="Times New Roman"/>
          <w:kern w:val="0"/>
          <w:sz w:val="24"/>
          <w:szCs w:val="24"/>
          <w:lang w:val="lt-LT"/>
          <w14:ligatures w14:val="none"/>
        </w:rPr>
        <w:t>5</w:t>
      </w:r>
      <w:r w:rsidRPr="008663DA">
        <w:rPr>
          <w:rFonts w:ascii="Times New Roman" w:eastAsia="Times New Roman" w:hAnsi="Times New Roman" w:cs="Times New Roman"/>
          <w:kern w:val="0"/>
          <w:sz w:val="24"/>
          <w:szCs w:val="24"/>
          <w:lang w:val="lt-LT"/>
          <w14:ligatures w14:val="none"/>
        </w:rPr>
        <w:t xml:space="preserve"> darbo dien</w:t>
      </w:r>
      <w:r w:rsidR="009E4AD8">
        <w:rPr>
          <w:rFonts w:ascii="Times New Roman" w:eastAsia="Times New Roman" w:hAnsi="Times New Roman" w:cs="Times New Roman"/>
          <w:kern w:val="0"/>
          <w:sz w:val="24"/>
          <w:szCs w:val="24"/>
          <w:lang w:val="lt-LT"/>
          <w14:ligatures w14:val="none"/>
        </w:rPr>
        <w:t>as</w:t>
      </w:r>
      <w:r w:rsidRPr="008663DA">
        <w:rPr>
          <w:rFonts w:ascii="Times New Roman" w:eastAsia="Times New Roman" w:hAnsi="Times New Roman" w:cs="Times New Roman"/>
          <w:kern w:val="0"/>
          <w:sz w:val="24"/>
          <w:szCs w:val="24"/>
          <w:lang w:val="lt-LT"/>
          <w14:ligatures w14:val="none"/>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8C070DA" w14:textId="381CA7E6" w:rsidR="008663DA" w:rsidRPr="008663DA" w:rsidRDefault="008663DA" w:rsidP="005A5DC0">
      <w:pPr>
        <w:numPr>
          <w:ilvl w:val="2"/>
          <w:numId w:val="1"/>
        </w:numPr>
        <w:tabs>
          <w:tab w:val="left" w:pos="1134"/>
          <w:tab w:val="left" w:pos="1418"/>
          <w:tab w:val="left" w:pos="1530"/>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 xml:space="preserve">neatlygintinai instaliuoti visą reikiamą programinę įrangą ir kitaip paruošti Turtą naudoti VšĮ </w:t>
      </w:r>
      <w:r w:rsidR="0084356F">
        <w:rPr>
          <w:rFonts w:ascii="Times New Roman" w:eastAsia="Times New Roman" w:hAnsi="Times New Roman" w:cs="Times New Roman"/>
          <w:kern w:val="0"/>
          <w:sz w:val="24"/>
          <w:szCs w:val="24"/>
          <w:lang w:val="lt-LT"/>
          <w14:ligatures w14:val="none"/>
        </w:rPr>
        <w:t>„Lazdij</w:t>
      </w:r>
      <w:r w:rsidR="008E2FA1">
        <w:rPr>
          <w:rFonts w:ascii="Times New Roman" w:eastAsia="Times New Roman" w:hAnsi="Times New Roman" w:cs="Times New Roman"/>
          <w:kern w:val="0"/>
          <w:sz w:val="24"/>
          <w:szCs w:val="24"/>
          <w:lang w:val="lt-LT"/>
          <w14:ligatures w14:val="none"/>
        </w:rPr>
        <w:t>ų</w:t>
      </w:r>
      <w:r w:rsidRPr="008663DA">
        <w:rPr>
          <w:rFonts w:ascii="Times New Roman" w:eastAsia="Times New Roman" w:hAnsi="Times New Roman" w:cs="Times New Roman"/>
          <w:kern w:val="0"/>
          <w:sz w:val="24"/>
          <w:szCs w:val="24"/>
          <w:lang w:val="lt-LT"/>
          <w14:ligatures w14:val="none"/>
        </w:rPr>
        <w:t xml:space="preserve"> rajono savivaldybės </w:t>
      </w:r>
      <w:r w:rsidR="008E2FA1">
        <w:rPr>
          <w:rFonts w:ascii="Times New Roman" w:eastAsia="Times New Roman" w:hAnsi="Times New Roman" w:cs="Times New Roman"/>
          <w:kern w:val="0"/>
          <w:sz w:val="24"/>
          <w:szCs w:val="24"/>
          <w:lang w:val="lt-LT"/>
          <w14:ligatures w14:val="none"/>
        </w:rPr>
        <w:t>sveikatos centras“</w:t>
      </w:r>
      <w:r w:rsidRPr="008663DA">
        <w:rPr>
          <w:rFonts w:ascii="Times New Roman" w:eastAsia="Times New Roman" w:hAnsi="Times New Roman" w:cs="Times New Roman"/>
          <w:kern w:val="0"/>
          <w:sz w:val="24"/>
          <w:szCs w:val="24"/>
          <w:lang w:val="lt-LT"/>
          <w14:ligatures w14:val="none"/>
        </w:rPr>
        <w:t xml:space="preserve"> laboratorijai</w:t>
      </w:r>
      <w:r w:rsidR="00DC169C">
        <w:rPr>
          <w:rFonts w:ascii="Times New Roman" w:eastAsia="Times New Roman" w:hAnsi="Times New Roman" w:cs="Times New Roman"/>
          <w:kern w:val="0"/>
          <w:sz w:val="24"/>
          <w:szCs w:val="24"/>
          <w:lang w:val="lt-LT"/>
          <w14:ligatures w14:val="none"/>
        </w:rPr>
        <w:t xml:space="preserve"> (p</w:t>
      </w:r>
      <w:r w:rsidR="008E2FA1" w:rsidRPr="008E2FA1">
        <w:rPr>
          <w:rFonts w:ascii="Times New Roman" w:eastAsia="Times New Roman" w:hAnsi="Times New Roman" w:cs="Times New Roman"/>
          <w:kern w:val="0"/>
          <w:sz w:val="24"/>
          <w:szCs w:val="24"/>
          <w:lang w:val="lt-LT"/>
          <w14:ligatures w14:val="none"/>
        </w:rPr>
        <w:t>ateikti siūlomų analizatorių tvarkykles, licen</w:t>
      </w:r>
      <w:r w:rsidR="00430BB6">
        <w:rPr>
          <w:rFonts w:ascii="Times New Roman" w:eastAsia="Times New Roman" w:hAnsi="Times New Roman" w:cs="Times New Roman"/>
          <w:kern w:val="0"/>
          <w:sz w:val="24"/>
          <w:szCs w:val="24"/>
          <w:lang w:val="lt-LT"/>
          <w14:ligatures w14:val="none"/>
        </w:rPr>
        <w:t>c</w:t>
      </w:r>
      <w:r w:rsidR="008E2FA1" w:rsidRPr="008E2FA1">
        <w:rPr>
          <w:rFonts w:ascii="Times New Roman" w:eastAsia="Times New Roman" w:hAnsi="Times New Roman" w:cs="Times New Roman"/>
          <w:kern w:val="0"/>
          <w:sz w:val="24"/>
          <w:szCs w:val="24"/>
          <w:lang w:val="lt-LT"/>
          <w14:ligatures w14:val="none"/>
        </w:rPr>
        <w:t>ijas analizatorių integravimui į Laboratorijos informacin</w:t>
      </w:r>
      <w:r w:rsidR="00430BB6">
        <w:rPr>
          <w:rFonts w:ascii="Times New Roman" w:eastAsia="Times New Roman" w:hAnsi="Times New Roman" w:cs="Times New Roman"/>
          <w:kern w:val="0"/>
          <w:sz w:val="24"/>
          <w:szCs w:val="24"/>
          <w:lang w:val="lt-LT"/>
          <w14:ligatures w14:val="none"/>
        </w:rPr>
        <w:t>ę</w:t>
      </w:r>
      <w:r w:rsidR="008E2FA1" w:rsidRPr="008E2FA1">
        <w:rPr>
          <w:rFonts w:ascii="Times New Roman" w:eastAsia="Times New Roman" w:hAnsi="Times New Roman" w:cs="Times New Roman"/>
          <w:kern w:val="0"/>
          <w:sz w:val="24"/>
          <w:szCs w:val="24"/>
          <w:lang w:val="lt-LT"/>
          <w14:ligatures w14:val="none"/>
        </w:rPr>
        <w:t xml:space="preserve"> sistemą  (LIS)</w:t>
      </w:r>
      <w:r w:rsidR="00DC169C">
        <w:rPr>
          <w:rFonts w:ascii="Times New Roman" w:eastAsia="Times New Roman" w:hAnsi="Times New Roman" w:cs="Times New Roman"/>
          <w:kern w:val="0"/>
          <w:sz w:val="24"/>
          <w:szCs w:val="24"/>
          <w:lang w:val="lt-LT"/>
          <w14:ligatures w14:val="none"/>
        </w:rPr>
        <w:t>).</w:t>
      </w:r>
    </w:p>
    <w:p w14:paraId="09B656C1" w14:textId="77777777" w:rsidR="008663DA" w:rsidRPr="008663DA" w:rsidRDefault="008663DA" w:rsidP="005A5DC0">
      <w:pPr>
        <w:numPr>
          <w:ilvl w:val="2"/>
          <w:numId w:val="1"/>
        </w:numPr>
        <w:tabs>
          <w:tab w:val="left" w:pos="1134"/>
          <w:tab w:val="left" w:pos="1418"/>
          <w:tab w:val="left" w:pos="1530"/>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pateikti Turto vartotojo vadovą (instrukciją) lietuvių kalba.</w:t>
      </w:r>
    </w:p>
    <w:p w14:paraId="332AF1D2" w14:textId="77777777" w:rsidR="008663DA" w:rsidRPr="008663DA" w:rsidRDefault="008663DA" w:rsidP="005A5DC0">
      <w:pPr>
        <w:numPr>
          <w:ilvl w:val="2"/>
          <w:numId w:val="1"/>
        </w:numPr>
        <w:tabs>
          <w:tab w:val="left" w:pos="1134"/>
          <w:tab w:val="left" w:pos="1418"/>
          <w:tab w:val="left" w:pos="1530"/>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savo lėšomis apmokyti Panaudos gavėjo darbuotojus naudotis Turtu ir nuolat teikti jiems konsultacijas;</w:t>
      </w:r>
    </w:p>
    <w:p w14:paraId="118BD89D" w14:textId="7C4599E7" w:rsidR="008663DA" w:rsidRPr="008663DA" w:rsidRDefault="008663DA" w:rsidP="005A5DC0">
      <w:pPr>
        <w:numPr>
          <w:ilvl w:val="2"/>
          <w:numId w:val="1"/>
        </w:numPr>
        <w:tabs>
          <w:tab w:val="left" w:pos="1134"/>
          <w:tab w:val="left" w:pos="1418"/>
          <w:tab w:val="left" w:pos="1620"/>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Sutarties galiojimo metu savo lėšomis užtikrinti autorizuotos Turto techninio aptarnavimo paslaugos (techninės profilaktikos ir būtinojo techninio remonto</w:t>
      </w:r>
      <w:r w:rsidR="00895E76">
        <w:rPr>
          <w:rFonts w:ascii="Times New Roman" w:eastAsia="Times New Roman" w:hAnsi="Times New Roman" w:cs="Times New Roman"/>
          <w:kern w:val="0"/>
          <w:sz w:val="24"/>
          <w:szCs w:val="24"/>
          <w:lang w:val="lt-LT"/>
          <w14:ligatures w14:val="none"/>
        </w:rPr>
        <w:t xml:space="preserve">, </w:t>
      </w:r>
      <w:r w:rsidR="00895E76" w:rsidRPr="00895E76">
        <w:rPr>
          <w:rFonts w:ascii="Times New Roman" w:eastAsia="Times New Roman" w:hAnsi="Times New Roman" w:cs="Times New Roman"/>
          <w:kern w:val="0"/>
          <w:sz w:val="24"/>
          <w:szCs w:val="24"/>
          <w:lang w:val="lt-LT"/>
          <w14:ligatures w14:val="none"/>
        </w:rPr>
        <w:t>įskaitant priežiūros bei remonto metu panaudojamas detales ir medžiagas)</w:t>
      </w:r>
      <w:r w:rsidRPr="008663DA">
        <w:rPr>
          <w:rFonts w:ascii="Times New Roman" w:eastAsia="Times New Roman" w:hAnsi="Times New Roman" w:cs="Times New Roman"/>
          <w:kern w:val="0"/>
          <w:sz w:val="24"/>
          <w:szCs w:val="24"/>
          <w:lang w:val="lt-LT"/>
          <w14:ligatures w14:val="none"/>
        </w:rPr>
        <w:t xml:space="preserve"> 7 dienas per savaitę, 24 valandas per parą teikimą sutarties galiojimo laikotarpiu. Panaudos davėjui gavus pranešimą apie sistemos įrangos gedimą/veiklos sutrikimą, tiekėjas nedelsiant turi prisijungti prie sistemos ir pašalinti sutrikimus nuotoliniu būdu ne </w:t>
      </w:r>
      <w:r w:rsidRPr="008663DA">
        <w:rPr>
          <w:rFonts w:ascii="Times New Roman" w:eastAsia="Times New Roman" w:hAnsi="Times New Roman" w:cs="Times New Roman"/>
          <w:kern w:val="0"/>
          <w:sz w:val="24"/>
          <w:szCs w:val="24"/>
          <w:lang w:val="lt-LT"/>
          <w14:ligatures w14:val="none"/>
        </w:rPr>
        <w:lastRenderedPageBreak/>
        <w:t>vėliau kaip per 4 (keturias) valandas darbo dienomis ir per 6 (šešias) valandas poilsio ir švenčių dienomis. Nepavykus pašalinti gedimo nuotoliniu būdu, atvykstama ne vėliau kaip per 24 (dvidešimt keturias) valandas. Visiškai pašalinti sistemos gedimą turi per 24 valandas, o nesant galimybės pašalinti gedimą per 24 valandas, tiekėjas privalo sugedusią (netinkamai veikiančią) įrangą laikinai pakeisti lygiaverte.</w:t>
      </w:r>
      <w:r w:rsidR="00430BB6">
        <w:rPr>
          <w:rFonts w:ascii="Times New Roman" w:eastAsia="Times New Roman" w:hAnsi="Times New Roman" w:cs="Times New Roman"/>
          <w:kern w:val="0"/>
          <w:sz w:val="24"/>
          <w:szCs w:val="24"/>
          <w:lang w:val="lt-LT"/>
          <w14:ligatures w14:val="none"/>
        </w:rPr>
        <w:t xml:space="preserve"> </w:t>
      </w:r>
    </w:p>
    <w:p w14:paraId="3D01B1E9" w14:textId="77777777" w:rsidR="008663DA" w:rsidRPr="008663DA" w:rsidRDefault="008663DA" w:rsidP="005A5DC0">
      <w:pPr>
        <w:tabs>
          <w:tab w:val="left" w:pos="1134"/>
          <w:tab w:val="left" w:pos="1418"/>
          <w:tab w:val="left" w:pos="1620"/>
        </w:tabs>
        <w:suppressAutoHyphens/>
        <w:spacing w:after="0" w:line="240" w:lineRule="auto"/>
        <w:ind w:left="284"/>
        <w:jc w:val="both"/>
        <w:rPr>
          <w:rFonts w:ascii="Times New Roman" w:eastAsia="Times New Roman" w:hAnsi="Times New Roman" w:cs="Times New Roman"/>
          <w:kern w:val="0"/>
          <w:sz w:val="24"/>
          <w:szCs w:val="24"/>
          <w:lang w:val="lt-LT"/>
          <w14:ligatures w14:val="none"/>
        </w:rPr>
      </w:pPr>
    </w:p>
    <w:p w14:paraId="05131E4D" w14:textId="77777777" w:rsidR="008663DA" w:rsidRPr="008663DA" w:rsidRDefault="008663DA" w:rsidP="005A5DC0">
      <w:pPr>
        <w:numPr>
          <w:ilvl w:val="0"/>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b/>
          <w:bCs/>
          <w:kern w:val="0"/>
          <w:sz w:val="24"/>
          <w:szCs w:val="24"/>
          <w:lang w:val="lt-LT"/>
          <w14:ligatures w14:val="none"/>
        </w:rPr>
      </w:pPr>
      <w:r w:rsidRPr="008663DA">
        <w:rPr>
          <w:rFonts w:ascii="Times New Roman" w:eastAsia="Times New Roman" w:hAnsi="Times New Roman" w:cs="Times New Roman"/>
          <w:b/>
          <w:bCs/>
          <w:kern w:val="0"/>
          <w:sz w:val="24"/>
          <w:szCs w:val="24"/>
          <w:lang w:val="lt-LT"/>
          <w14:ligatures w14:val="none"/>
        </w:rPr>
        <w:t>PANAUDOS GAVĖJO ĮSIPAREIGOJIMAI</w:t>
      </w:r>
    </w:p>
    <w:p w14:paraId="497E1D9B"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bCs/>
          <w:kern w:val="0"/>
          <w:sz w:val="24"/>
          <w:szCs w:val="24"/>
          <w:lang w:val="lt-LT"/>
          <w14:ligatures w14:val="none"/>
        </w:rPr>
      </w:pPr>
      <w:r w:rsidRPr="008663DA">
        <w:rPr>
          <w:rFonts w:ascii="Times New Roman" w:eastAsia="Times New Roman" w:hAnsi="Times New Roman" w:cs="Times New Roman"/>
          <w:bCs/>
          <w:kern w:val="0"/>
          <w:sz w:val="24"/>
          <w:szCs w:val="24"/>
          <w:lang w:val="lt-LT"/>
          <w14:ligatures w14:val="none"/>
        </w:rPr>
        <w:t>Panaudos gavėjas įsipareigoja:</w:t>
      </w:r>
    </w:p>
    <w:p w14:paraId="06428E8A" w14:textId="77777777" w:rsidR="008663DA" w:rsidRPr="008663DA" w:rsidRDefault="008663DA" w:rsidP="005A5DC0">
      <w:pPr>
        <w:numPr>
          <w:ilvl w:val="2"/>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Turtą naudoti pagal tiesioginę paskirtį ir Panaudos davėjo pateiktą instrukciją;</w:t>
      </w:r>
    </w:p>
    <w:p w14:paraId="426305B2" w14:textId="77777777" w:rsidR="008663DA" w:rsidRPr="008663DA" w:rsidRDefault="008663DA" w:rsidP="005A5DC0">
      <w:pPr>
        <w:numPr>
          <w:ilvl w:val="2"/>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be išankstinio raštiško Panaudos davėjo sutikimo neperduoti Turto naudoti kitam juridiniam asmeniui;</w:t>
      </w:r>
    </w:p>
    <w:p w14:paraId="6BDE5507" w14:textId="77777777" w:rsidR="008663DA" w:rsidRPr="008663DA" w:rsidRDefault="008663DA" w:rsidP="005A5DC0">
      <w:pPr>
        <w:numPr>
          <w:ilvl w:val="2"/>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atlyginti tiesioginius Panaudos davėjo patirtus nuostolius, jei Turtas taptų netinkamu naudoti pagal paskirtį dėl Panaudos gavėjo kaltės;</w:t>
      </w:r>
    </w:p>
    <w:p w14:paraId="4B70E5CD" w14:textId="77777777" w:rsidR="008663DA" w:rsidRPr="008663DA" w:rsidRDefault="008663DA" w:rsidP="005A5DC0">
      <w:pPr>
        <w:numPr>
          <w:ilvl w:val="2"/>
          <w:numId w:val="1"/>
        </w:numPr>
        <w:tabs>
          <w:tab w:val="left" w:pos="1134"/>
          <w:tab w:val="left" w:pos="1418"/>
          <w:tab w:val="left" w:pos="1560"/>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pasibaigus Sutarties galiojimo terminui, grąžinti Turtą tokios būklės, kokios Panaudos davėjo buvo pateiktas, atsižvelgiant į normalų jo susidėvėjimą, tai fiksuojant Turto priemonės perdavimo–priėmimo akte.</w:t>
      </w:r>
    </w:p>
    <w:p w14:paraId="452CD7D8" w14:textId="77777777" w:rsidR="008663DA" w:rsidRPr="008663DA" w:rsidRDefault="008663DA" w:rsidP="005A5DC0">
      <w:pPr>
        <w:tabs>
          <w:tab w:val="left" w:pos="1134"/>
          <w:tab w:val="left" w:pos="1418"/>
        </w:tabs>
        <w:suppressAutoHyphens/>
        <w:spacing w:after="0" w:line="240" w:lineRule="auto"/>
        <w:ind w:left="284"/>
        <w:rPr>
          <w:rFonts w:ascii="Times New Roman" w:eastAsia="Times New Roman" w:hAnsi="Times New Roman" w:cs="Times New Roman"/>
          <w:kern w:val="0"/>
          <w:sz w:val="24"/>
          <w:szCs w:val="24"/>
          <w:lang w:val="lt-LT"/>
          <w14:ligatures w14:val="none"/>
        </w:rPr>
      </w:pPr>
    </w:p>
    <w:p w14:paraId="6461424C" w14:textId="77777777" w:rsidR="008663DA" w:rsidRPr="008663DA" w:rsidRDefault="008663DA" w:rsidP="005A5DC0">
      <w:pPr>
        <w:numPr>
          <w:ilvl w:val="0"/>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b/>
          <w:kern w:val="0"/>
          <w:sz w:val="24"/>
          <w:szCs w:val="24"/>
          <w:lang w:val="lt-LT"/>
          <w14:ligatures w14:val="none"/>
        </w:rPr>
      </w:pPr>
      <w:r w:rsidRPr="008663DA">
        <w:rPr>
          <w:rFonts w:ascii="Times New Roman" w:eastAsia="Times New Roman" w:hAnsi="Times New Roman" w:cs="Times New Roman"/>
          <w:b/>
          <w:kern w:val="0"/>
          <w:sz w:val="24"/>
          <w:szCs w:val="24"/>
          <w:lang w:val="lt-LT"/>
          <w14:ligatures w14:val="none"/>
        </w:rPr>
        <w:t>SANKCIJOS UŽ PRISIIMTŲ ĮSIPAREIGOJIMŲ NEVYKDYMĄ</w:t>
      </w:r>
    </w:p>
    <w:p w14:paraId="02394CBB"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Panaudos davėjas, laiku be pakankamo pagrindo neperdavęs Turto Panaudos gavėjui, privalo atlyginti Panaudos gavėjui išlaidas, susijusias su pasiruošimu priimti Turtą.</w:t>
      </w:r>
    </w:p>
    <w:p w14:paraId="6B4163B8" w14:textId="77777777" w:rsidR="008663DA" w:rsidRPr="008663DA" w:rsidRDefault="008663DA" w:rsidP="005A5DC0">
      <w:pPr>
        <w:widowControl w:val="0"/>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441B3DAD" w14:textId="77777777" w:rsidR="008663DA" w:rsidRPr="008663DA" w:rsidRDefault="008663DA" w:rsidP="00A00562">
      <w:pPr>
        <w:tabs>
          <w:tab w:val="left" w:pos="1134"/>
          <w:tab w:val="left" w:pos="1418"/>
        </w:tabs>
        <w:suppressAutoHyphens/>
        <w:spacing w:after="0" w:line="240" w:lineRule="auto"/>
        <w:rPr>
          <w:rFonts w:ascii="Times New Roman" w:eastAsia="Times New Roman" w:hAnsi="Times New Roman" w:cs="Times New Roman"/>
          <w:kern w:val="0"/>
          <w:sz w:val="24"/>
          <w:szCs w:val="24"/>
          <w:lang w:val="lt-LT"/>
          <w14:ligatures w14:val="none"/>
        </w:rPr>
      </w:pPr>
    </w:p>
    <w:p w14:paraId="6419F455" w14:textId="77777777" w:rsidR="008663DA" w:rsidRPr="008663DA" w:rsidRDefault="008663DA" w:rsidP="005A5DC0">
      <w:pPr>
        <w:numPr>
          <w:ilvl w:val="0"/>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b/>
          <w:bCs/>
          <w:kern w:val="0"/>
          <w:sz w:val="24"/>
          <w:szCs w:val="24"/>
          <w:lang w:val="lt-LT"/>
          <w14:ligatures w14:val="none"/>
        </w:rPr>
      </w:pPr>
      <w:r w:rsidRPr="008663DA">
        <w:rPr>
          <w:rFonts w:ascii="Times New Roman" w:eastAsia="Times New Roman" w:hAnsi="Times New Roman" w:cs="Times New Roman"/>
          <w:b/>
          <w:bCs/>
          <w:kern w:val="0"/>
          <w:sz w:val="24"/>
          <w:szCs w:val="24"/>
          <w:lang w:val="lt-LT"/>
          <w14:ligatures w14:val="none"/>
        </w:rPr>
        <w:t>NEPAPRASTOSIOS APLINKYBĖS</w:t>
      </w:r>
    </w:p>
    <w:p w14:paraId="52BF3C97"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D845349"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287BD69C"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Jei nurodytos aplinkybės trunka ilgiau kaip 1 (vieną) mėnesį, Šalys tarpusavio susitarimu gali nutraukti Sutartį.</w:t>
      </w:r>
    </w:p>
    <w:p w14:paraId="31E4F644" w14:textId="77777777" w:rsidR="008663DA" w:rsidRPr="008663DA" w:rsidRDefault="008663DA" w:rsidP="005A5DC0">
      <w:pPr>
        <w:tabs>
          <w:tab w:val="left" w:pos="1134"/>
          <w:tab w:val="left" w:pos="1418"/>
        </w:tabs>
        <w:suppressAutoHyphens/>
        <w:spacing w:after="0" w:line="240" w:lineRule="auto"/>
        <w:ind w:left="284"/>
        <w:rPr>
          <w:rFonts w:ascii="Times New Roman" w:eastAsia="Times New Roman" w:hAnsi="Times New Roman" w:cs="Times New Roman"/>
          <w:kern w:val="0"/>
          <w:sz w:val="24"/>
          <w:szCs w:val="24"/>
          <w:lang w:val="lt-LT"/>
          <w14:ligatures w14:val="none"/>
        </w:rPr>
      </w:pPr>
    </w:p>
    <w:p w14:paraId="37C84F24" w14:textId="77777777" w:rsidR="008663DA" w:rsidRPr="008663DA" w:rsidRDefault="008663DA" w:rsidP="005A5DC0">
      <w:pPr>
        <w:numPr>
          <w:ilvl w:val="0"/>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b/>
          <w:kern w:val="0"/>
          <w:sz w:val="24"/>
          <w:szCs w:val="24"/>
          <w:lang w:val="lt-LT"/>
          <w14:ligatures w14:val="none"/>
        </w:rPr>
      </w:pPr>
      <w:r w:rsidRPr="008663DA">
        <w:rPr>
          <w:rFonts w:ascii="Times New Roman" w:eastAsia="Times New Roman" w:hAnsi="Times New Roman" w:cs="Times New Roman"/>
          <w:b/>
          <w:kern w:val="0"/>
          <w:sz w:val="24"/>
          <w:szCs w:val="24"/>
          <w:lang w:val="lt-LT"/>
          <w14:ligatures w14:val="none"/>
        </w:rPr>
        <w:t>SUTARTIES GALIOJIMAS IR NUTRAUKIMAS</w:t>
      </w:r>
    </w:p>
    <w:p w14:paraId="1A90FA03" w14:textId="77777777" w:rsidR="008663DA" w:rsidRPr="008663DA" w:rsidRDefault="008663DA" w:rsidP="00925C13">
      <w:pPr>
        <w:numPr>
          <w:ilvl w:val="1"/>
          <w:numId w:val="1"/>
        </w:numPr>
        <w:shd w:val="clear" w:color="auto" w:fill="FFFFFF" w:themeFill="background1"/>
        <w:tabs>
          <w:tab w:val="left" w:pos="426"/>
          <w:tab w:val="left" w:pos="1134"/>
        </w:tabs>
        <w:spacing w:after="0" w:line="240" w:lineRule="auto"/>
        <w:ind w:left="284" w:firstLine="0"/>
        <w:contextualSpacing/>
        <w:jc w:val="both"/>
        <w:rPr>
          <w:rFonts w:ascii="Times New Roman" w:eastAsia="Calibri" w:hAnsi="Times New Roman" w:cs="Times New Roman"/>
          <w:kern w:val="0"/>
          <w:sz w:val="24"/>
          <w:szCs w:val="24"/>
          <w:lang w:val="lt-LT" w:eastAsia="lt-LT"/>
          <w14:ligatures w14:val="none"/>
        </w:rPr>
      </w:pPr>
      <w:r w:rsidRPr="008663DA">
        <w:rPr>
          <w:rFonts w:ascii="Times New Roman" w:eastAsia="Times New Roman" w:hAnsi="Times New Roman" w:cs="Times New Roman"/>
          <w:kern w:val="0"/>
          <w:sz w:val="24"/>
          <w:szCs w:val="24"/>
          <w:lang w:val="lt-LT"/>
          <w14:ligatures w14:val="none"/>
        </w:rPr>
        <w:t>Sutartis įsigalioja nuo jos pasirašymo momento ir galioja 36 (trisdešimt šešis) mėnesius.</w:t>
      </w:r>
      <w:r w:rsidRPr="008663DA">
        <w:rPr>
          <w:rFonts w:ascii="Times New Roman" w:eastAsia="Times New Roman" w:hAnsi="Times New Roman" w:cs="Times New Roman"/>
          <w:b/>
          <w:kern w:val="0"/>
          <w:sz w:val="24"/>
          <w:szCs w:val="24"/>
          <w:lang w:val="lt-LT"/>
          <w14:ligatures w14:val="none"/>
        </w:rPr>
        <w:t xml:space="preserve"> </w:t>
      </w:r>
    </w:p>
    <w:p w14:paraId="46D40813"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Panaudos gavėjas turi teisę vienašališkai nutraukti šią Sutartį prieš terminą raštu įspėjęs Panaudos davėją prieš 1 (vieną) mėnesį.</w:t>
      </w:r>
    </w:p>
    <w:p w14:paraId="4F46A994"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lastRenderedPageBreak/>
        <w:t>Panaudos davėjas turi teisę reikalauti nutraukti šią Sutartį prieš terminą, jei Panaudos gavėjas Turtu naudojasi ne pagal paskirtį.</w:t>
      </w:r>
    </w:p>
    <w:p w14:paraId="64E46316"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8BA3868" w14:textId="77777777" w:rsidR="008663DA" w:rsidRPr="008663DA" w:rsidRDefault="008663DA" w:rsidP="005A5DC0">
      <w:pPr>
        <w:tabs>
          <w:tab w:val="left" w:pos="1134"/>
          <w:tab w:val="left" w:pos="1418"/>
        </w:tabs>
        <w:suppressAutoHyphens/>
        <w:spacing w:after="0" w:line="240" w:lineRule="auto"/>
        <w:ind w:left="284"/>
        <w:rPr>
          <w:rFonts w:ascii="Times New Roman" w:eastAsia="Times New Roman" w:hAnsi="Times New Roman" w:cs="Times New Roman"/>
          <w:kern w:val="0"/>
          <w:sz w:val="24"/>
          <w:szCs w:val="24"/>
          <w:lang w:val="lt-LT"/>
          <w14:ligatures w14:val="none"/>
        </w:rPr>
      </w:pPr>
    </w:p>
    <w:p w14:paraId="0B12B976" w14:textId="77777777" w:rsidR="008663DA" w:rsidRPr="008663DA" w:rsidRDefault="008663DA" w:rsidP="005A5DC0">
      <w:pPr>
        <w:numPr>
          <w:ilvl w:val="0"/>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b/>
          <w:bCs/>
          <w:kern w:val="0"/>
          <w:sz w:val="24"/>
          <w:szCs w:val="24"/>
          <w:lang w:val="lt-LT"/>
          <w14:ligatures w14:val="none"/>
        </w:rPr>
      </w:pPr>
      <w:r w:rsidRPr="008663DA">
        <w:rPr>
          <w:rFonts w:ascii="Times New Roman" w:eastAsia="Times New Roman" w:hAnsi="Times New Roman" w:cs="Times New Roman"/>
          <w:b/>
          <w:bCs/>
          <w:kern w:val="0"/>
          <w:sz w:val="24"/>
          <w:szCs w:val="24"/>
          <w:lang w:val="lt-LT"/>
          <w14:ligatures w14:val="none"/>
        </w:rPr>
        <w:t>BAIGIAMOSIOS NUOSTATOS</w:t>
      </w:r>
    </w:p>
    <w:p w14:paraId="6861A8E0"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bCs/>
          <w:kern w:val="0"/>
          <w:sz w:val="24"/>
          <w:szCs w:val="24"/>
          <w:lang w:val="lt-LT"/>
          <w14:ligatures w14:val="none"/>
        </w:rPr>
        <w:t>Panaudos davėjas patvirtina, kad Turtas nėra išnuomotas, įkeistas, areštuotas ir jam netaikomi jokie draudimai ar apribojimai įstatymų nustatyta tvarka. Ginčų dėl Turto jokioje ikiteisminio tyrimo įstaigoje ir (ar) teisme nevyksta.</w:t>
      </w:r>
    </w:p>
    <w:p w14:paraId="05987E62"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Šalys įsipareigoja tarpusavio santykiuose laikytis konfidencialumo: neatskleisti raštu, žodžiu ar kitokiu pavidalu tretiesiems asmenims jokios komercinės, dalykinės, finansinės informacijos, kuri tapo žinoma šios Sutarties pagrindu.</w:t>
      </w:r>
    </w:p>
    <w:p w14:paraId="46352362"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Sutartis sudaroma 2 (dviem) egzemplioriais, po vieną Panaudos gavėjui ir Panaudos davėjui, turinčiais vienodą juridinę galią.</w:t>
      </w:r>
    </w:p>
    <w:p w14:paraId="7F9B3FC3"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Bet kokie Sutarties pakeitimai ar papildymai galioja sudaryti tik raštu, pasirašius abiejų Šalių atstovams.</w:t>
      </w:r>
    </w:p>
    <w:p w14:paraId="01EA21E4"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0E22D9A9"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04D3DA"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Pasikeitus adresams ir faksų numeriams ar kitiems rekvizitams, Sutarties Šalys įsipareigoja apie tai nedelsdamos raštu informuoti viena kitą.</w:t>
      </w:r>
    </w:p>
    <w:p w14:paraId="56405086" w14:textId="77777777" w:rsidR="008663DA" w:rsidRPr="008663DA" w:rsidRDefault="008663DA" w:rsidP="005A5DC0">
      <w:pPr>
        <w:numPr>
          <w:ilvl w:val="1"/>
          <w:numId w:val="1"/>
        </w:numPr>
        <w:tabs>
          <w:tab w:val="left" w:pos="1134"/>
          <w:tab w:val="left" w:pos="1418"/>
        </w:tabs>
        <w:suppressAutoHyphens/>
        <w:spacing w:after="0" w:line="240" w:lineRule="auto"/>
        <w:ind w:left="284" w:firstLine="0"/>
        <w:jc w:val="both"/>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Visi su šia Sutartimi susiję ginčai sprendžiami derybų keliu. Nesusitarus, ginčai sprendžiami Lietuvos Respublikos įstatymų nustatyta tvarka</w:t>
      </w:r>
      <w:r w:rsidRPr="008663DA">
        <w:rPr>
          <w:rFonts w:ascii="Times New Roman" w:eastAsia="Times New Roman" w:hAnsi="Times New Roman" w:cs="Times New Roman"/>
          <w:bCs/>
          <w:kern w:val="0"/>
          <w:sz w:val="24"/>
          <w:szCs w:val="24"/>
          <w:lang w:val="lt-LT"/>
          <w14:ligatures w14:val="none"/>
        </w:rPr>
        <w:t xml:space="preserve"> pagal </w:t>
      </w:r>
      <w:r w:rsidRPr="008663DA">
        <w:rPr>
          <w:rFonts w:ascii="Times New Roman" w:eastAsia="Times New Roman" w:hAnsi="Times New Roman" w:cs="Times New Roman"/>
          <w:kern w:val="0"/>
          <w:sz w:val="24"/>
          <w:szCs w:val="24"/>
          <w:lang w:val="lt-LT"/>
          <w14:ligatures w14:val="none"/>
        </w:rPr>
        <w:t>Panaudos davėjo</w:t>
      </w:r>
      <w:r w:rsidRPr="008663DA">
        <w:rPr>
          <w:rFonts w:ascii="Times New Roman" w:eastAsia="Times New Roman" w:hAnsi="Times New Roman" w:cs="Times New Roman"/>
          <w:bCs/>
          <w:kern w:val="0"/>
          <w:sz w:val="24"/>
          <w:szCs w:val="24"/>
          <w:lang w:val="lt-LT"/>
          <w14:ligatures w14:val="none"/>
        </w:rPr>
        <w:t xml:space="preserve"> buveinės adresą</w:t>
      </w:r>
      <w:r w:rsidRPr="008663DA">
        <w:rPr>
          <w:rFonts w:ascii="Times New Roman" w:eastAsia="Times New Roman" w:hAnsi="Times New Roman" w:cs="Times New Roman"/>
          <w:kern w:val="0"/>
          <w:sz w:val="24"/>
          <w:szCs w:val="24"/>
          <w:lang w:val="lt-LT"/>
          <w14:ligatures w14:val="none"/>
        </w:rPr>
        <w:t>.</w:t>
      </w:r>
    </w:p>
    <w:p w14:paraId="7C5E07F5" w14:textId="77777777" w:rsidR="008663DA" w:rsidRPr="008663DA" w:rsidRDefault="008663DA" w:rsidP="005A5DC0">
      <w:pPr>
        <w:tabs>
          <w:tab w:val="left" w:pos="1418"/>
        </w:tabs>
        <w:suppressAutoHyphens/>
        <w:spacing w:after="0" w:line="240" w:lineRule="auto"/>
        <w:ind w:left="284"/>
        <w:jc w:val="both"/>
        <w:rPr>
          <w:rFonts w:ascii="Times New Roman" w:eastAsia="Times New Roman" w:hAnsi="Times New Roman" w:cs="Times New Roman"/>
          <w:b/>
          <w:kern w:val="0"/>
          <w:sz w:val="24"/>
          <w:szCs w:val="24"/>
          <w:lang w:val="lt-LT"/>
          <w14:ligatures w14:val="none"/>
        </w:rPr>
      </w:pPr>
      <w:r w:rsidRPr="008663DA">
        <w:rPr>
          <w:rFonts w:ascii="Times New Roman" w:eastAsia="Times New Roman" w:hAnsi="Times New Roman" w:cs="Times New Roman"/>
          <w:b/>
          <w:kern w:val="0"/>
          <w:sz w:val="24"/>
          <w:szCs w:val="24"/>
          <w:lang w:val="lt-LT"/>
          <w14:ligatures w14:val="none"/>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256CB286" w14:textId="77777777" w:rsidR="008663DA" w:rsidRPr="008663DA" w:rsidRDefault="008663DA" w:rsidP="008663DA">
      <w:pPr>
        <w:suppressAutoHyphens/>
        <w:spacing w:after="0" w:line="240" w:lineRule="auto"/>
        <w:rPr>
          <w:rFonts w:ascii="Times New Roman" w:eastAsia="Times New Roman" w:hAnsi="Times New Roman" w:cs="Times New Roman"/>
          <w:kern w:val="0"/>
          <w:sz w:val="24"/>
          <w:szCs w:val="24"/>
          <w:lang w:val="lt-LT"/>
          <w14:ligatures w14:val="none"/>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930"/>
      </w:tblGrid>
      <w:tr w:rsidR="008663DA" w:rsidRPr="00D848F2" w14:paraId="41941D04" w14:textId="77777777" w:rsidTr="007802E9">
        <w:trPr>
          <w:trHeight w:val="416"/>
          <w:jc w:val="center"/>
        </w:trPr>
        <w:tc>
          <w:tcPr>
            <w:tcW w:w="4730" w:type="dxa"/>
          </w:tcPr>
          <w:p w14:paraId="560995BF" w14:textId="77777777" w:rsidR="008663DA" w:rsidRPr="008663DA" w:rsidRDefault="008663DA" w:rsidP="008663DA">
            <w:pPr>
              <w:tabs>
                <w:tab w:val="left" w:pos="1276"/>
              </w:tabs>
              <w:spacing w:after="0" w:line="240" w:lineRule="auto"/>
              <w:rPr>
                <w:rFonts w:ascii="Times New Roman" w:eastAsia="Times New Roman" w:hAnsi="Times New Roman" w:cs="Times New Roman"/>
                <w:b/>
                <w:iCs/>
                <w:kern w:val="0"/>
                <w:sz w:val="24"/>
                <w:szCs w:val="24"/>
                <w:lang w:val="lt-LT"/>
                <w14:ligatures w14:val="none"/>
              </w:rPr>
            </w:pPr>
            <w:r w:rsidRPr="008663DA">
              <w:rPr>
                <w:rFonts w:ascii="Times New Roman" w:eastAsia="Times New Roman" w:hAnsi="Times New Roman" w:cs="Times New Roman"/>
                <w:b/>
                <w:bCs/>
                <w:kern w:val="0"/>
                <w:sz w:val="24"/>
                <w:szCs w:val="24"/>
                <w:lang w:val="lt-LT"/>
                <w14:ligatures w14:val="none"/>
              </w:rPr>
              <w:t>Panaudos davėjo vardu</w:t>
            </w:r>
            <w:r w:rsidRPr="008663DA">
              <w:rPr>
                <w:rFonts w:ascii="Times New Roman" w:eastAsia="Times New Roman" w:hAnsi="Times New Roman" w:cs="Times New Roman"/>
                <w:b/>
                <w:iCs/>
                <w:kern w:val="0"/>
                <w:sz w:val="24"/>
                <w:szCs w:val="24"/>
                <w:lang w:val="lt-LT"/>
                <w14:ligatures w14:val="none"/>
              </w:rPr>
              <w:t>:</w:t>
            </w:r>
          </w:p>
          <w:p w14:paraId="48C29CC6" w14:textId="77777777" w:rsidR="008663DA" w:rsidRPr="008663DA" w:rsidRDefault="008663DA" w:rsidP="008663DA">
            <w:pPr>
              <w:spacing w:after="0" w:line="240" w:lineRule="auto"/>
              <w:rPr>
                <w:rFonts w:ascii="Times New Roman" w:eastAsia="Times New Roman" w:hAnsi="Times New Roman" w:cs="Times New Roman"/>
                <w:i/>
                <w:kern w:val="0"/>
                <w:sz w:val="24"/>
                <w:szCs w:val="24"/>
                <w:lang w:val="lt-LT"/>
                <w14:ligatures w14:val="none"/>
              </w:rPr>
            </w:pPr>
            <w:r w:rsidRPr="008663DA">
              <w:rPr>
                <w:rFonts w:ascii="Times New Roman" w:eastAsia="Times New Roman" w:hAnsi="Times New Roman" w:cs="Times New Roman"/>
                <w:bCs/>
                <w:i/>
                <w:kern w:val="0"/>
                <w:sz w:val="24"/>
                <w:szCs w:val="24"/>
                <w:lang w:val="lt-LT"/>
                <w14:ligatures w14:val="none"/>
              </w:rPr>
              <w:t>(Organizacijos</w:t>
            </w:r>
            <w:r w:rsidRPr="008663DA">
              <w:rPr>
                <w:rFonts w:ascii="Times New Roman" w:eastAsia="Times New Roman" w:hAnsi="Times New Roman" w:cs="Times New Roman"/>
                <w:b/>
                <w:bCs/>
                <w:i/>
                <w:kern w:val="0"/>
                <w:sz w:val="24"/>
                <w:szCs w:val="24"/>
                <w:lang w:val="lt-LT"/>
                <w14:ligatures w14:val="none"/>
              </w:rPr>
              <w:t xml:space="preserve"> </w:t>
            </w:r>
            <w:r w:rsidRPr="008663DA">
              <w:rPr>
                <w:rFonts w:ascii="Times New Roman" w:eastAsia="Times New Roman" w:hAnsi="Times New Roman" w:cs="Times New Roman"/>
                <w:i/>
                <w:kern w:val="0"/>
                <w:sz w:val="24"/>
                <w:szCs w:val="24"/>
                <w:lang w:val="lt-LT"/>
                <w14:ligatures w14:val="none"/>
              </w:rPr>
              <w:t>statusas ir pavadinimas)</w:t>
            </w:r>
          </w:p>
          <w:p w14:paraId="6D053058" w14:textId="77777777" w:rsidR="008663DA" w:rsidRPr="008663DA" w:rsidRDefault="008663DA" w:rsidP="008663DA">
            <w:pPr>
              <w:tabs>
                <w:tab w:val="left" w:pos="1276"/>
                <w:tab w:val="center" w:pos="4320"/>
                <w:tab w:val="right" w:pos="8640"/>
              </w:tabs>
              <w:spacing w:after="0" w:line="240" w:lineRule="auto"/>
              <w:rPr>
                <w:rFonts w:ascii="Times New Roman" w:eastAsia="Times New Roman" w:hAnsi="Times New Roman" w:cs="Times New Roman"/>
                <w:i/>
                <w:kern w:val="0"/>
                <w:sz w:val="24"/>
                <w:szCs w:val="24"/>
                <w:lang w:val="lt-LT" w:eastAsia="lt-LT"/>
                <w14:ligatures w14:val="none"/>
              </w:rPr>
            </w:pPr>
            <w:r w:rsidRPr="008663DA">
              <w:rPr>
                <w:rFonts w:ascii="Times New Roman" w:eastAsia="Times New Roman" w:hAnsi="Times New Roman" w:cs="Times New Roman"/>
                <w:i/>
                <w:kern w:val="0"/>
                <w:sz w:val="24"/>
                <w:szCs w:val="24"/>
                <w:lang w:val="lt-LT" w:eastAsia="lt-LT"/>
                <w14:ligatures w14:val="none"/>
              </w:rPr>
              <w:t>(Adresas)</w:t>
            </w:r>
          </w:p>
          <w:p w14:paraId="7B1C86B1" w14:textId="77777777" w:rsidR="008663DA" w:rsidRPr="008663DA" w:rsidRDefault="008663DA" w:rsidP="008663DA">
            <w:pPr>
              <w:tabs>
                <w:tab w:val="left" w:pos="1276"/>
                <w:tab w:val="center" w:pos="4320"/>
                <w:tab w:val="right" w:pos="8640"/>
              </w:tabs>
              <w:spacing w:after="0" w:line="240" w:lineRule="auto"/>
              <w:rPr>
                <w:rFonts w:ascii="Times New Roman" w:eastAsia="Times New Roman" w:hAnsi="Times New Roman" w:cs="Times New Roman"/>
                <w:bCs/>
                <w:i/>
                <w:iCs/>
                <w:kern w:val="0"/>
                <w:sz w:val="24"/>
                <w:szCs w:val="24"/>
                <w:lang w:val="lt-LT" w:eastAsia="lt-LT"/>
                <w14:ligatures w14:val="none"/>
              </w:rPr>
            </w:pPr>
            <w:r w:rsidRPr="008663DA">
              <w:rPr>
                <w:rFonts w:ascii="Times New Roman" w:eastAsia="Times New Roman" w:hAnsi="Times New Roman" w:cs="Times New Roman"/>
                <w:bCs/>
                <w:i/>
                <w:iCs/>
                <w:kern w:val="0"/>
                <w:sz w:val="24"/>
                <w:szCs w:val="24"/>
                <w:lang w:val="lt-LT" w:eastAsia="lt-LT"/>
                <w14:ligatures w14:val="none"/>
              </w:rPr>
              <w:t>Tel. (8 xx) xx xx xx, faks. (8 xx) xx xx xx</w:t>
            </w:r>
          </w:p>
          <w:p w14:paraId="106835B5" w14:textId="77777777" w:rsidR="008663DA" w:rsidRPr="008663DA" w:rsidRDefault="008663DA" w:rsidP="008663DA">
            <w:pPr>
              <w:tabs>
                <w:tab w:val="left" w:pos="1276"/>
                <w:tab w:val="center" w:pos="4320"/>
                <w:tab w:val="right" w:pos="8640"/>
              </w:tabs>
              <w:spacing w:after="0" w:line="240" w:lineRule="auto"/>
              <w:rPr>
                <w:rFonts w:ascii="Times New Roman" w:eastAsia="Times New Roman" w:hAnsi="Times New Roman" w:cs="Times New Roman"/>
                <w:bCs/>
                <w:i/>
                <w:iCs/>
                <w:kern w:val="0"/>
                <w:sz w:val="24"/>
                <w:szCs w:val="24"/>
                <w:lang w:val="lt-LT" w:eastAsia="lt-LT"/>
                <w14:ligatures w14:val="none"/>
              </w:rPr>
            </w:pPr>
            <w:r w:rsidRPr="008663DA">
              <w:rPr>
                <w:rFonts w:ascii="Times New Roman" w:eastAsia="Times New Roman" w:hAnsi="Times New Roman" w:cs="Times New Roman"/>
                <w:bCs/>
                <w:i/>
                <w:iCs/>
                <w:kern w:val="0"/>
                <w:sz w:val="24"/>
                <w:szCs w:val="24"/>
                <w:lang w:val="lt-LT" w:eastAsia="lt-LT"/>
                <w14:ligatures w14:val="none"/>
              </w:rPr>
              <w:t>El. p. info@xxxxx.lt</w:t>
            </w:r>
          </w:p>
          <w:p w14:paraId="08E1088B" w14:textId="77777777" w:rsidR="008663DA" w:rsidRPr="008663DA" w:rsidRDefault="008663DA" w:rsidP="008663DA">
            <w:pPr>
              <w:tabs>
                <w:tab w:val="left" w:pos="1276"/>
                <w:tab w:val="center" w:pos="4320"/>
                <w:tab w:val="right" w:pos="8640"/>
              </w:tabs>
              <w:spacing w:after="0" w:line="240" w:lineRule="auto"/>
              <w:rPr>
                <w:rFonts w:ascii="Times New Roman" w:eastAsia="Times New Roman" w:hAnsi="Times New Roman" w:cs="Times New Roman"/>
                <w:bCs/>
                <w:i/>
                <w:iCs/>
                <w:kern w:val="0"/>
                <w:sz w:val="24"/>
                <w:szCs w:val="24"/>
                <w:lang w:val="lt-LT" w:eastAsia="lt-LT"/>
                <w14:ligatures w14:val="none"/>
              </w:rPr>
            </w:pPr>
            <w:r w:rsidRPr="008663DA">
              <w:rPr>
                <w:rFonts w:ascii="Times New Roman" w:eastAsia="Times New Roman" w:hAnsi="Times New Roman" w:cs="Times New Roman"/>
                <w:bCs/>
                <w:i/>
                <w:iCs/>
                <w:kern w:val="0"/>
                <w:sz w:val="24"/>
                <w:szCs w:val="24"/>
                <w:lang w:val="lt-LT" w:eastAsia="lt-LT"/>
                <w14:ligatures w14:val="none"/>
              </w:rPr>
              <w:t>Juridinio asmens kodas xxxxxxxxx</w:t>
            </w:r>
          </w:p>
        </w:tc>
        <w:tc>
          <w:tcPr>
            <w:tcW w:w="4730" w:type="dxa"/>
          </w:tcPr>
          <w:p w14:paraId="3C118148" w14:textId="77777777" w:rsidR="008663DA" w:rsidRPr="008663DA" w:rsidRDefault="008663DA" w:rsidP="008663DA">
            <w:pPr>
              <w:tabs>
                <w:tab w:val="left" w:pos="1276"/>
              </w:tabs>
              <w:spacing w:after="0" w:line="240" w:lineRule="auto"/>
              <w:rPr>
                <w:rFonts w:ascii="Times New Roman" w:eastAsia="Times New Roman" w:hAnsi="Times New Roman" w:cs="Times New Roman"/>
                <w:b/>
                <w:iCs/>
                <w:kern w:val="0"/>
                <w:sz w:val="24"/>
                <w:szCs w:val="24"/>
                <w:lang w:val="lt-LT"/>
                <w14:ligatures w14:val="none"/>
              </w:rPr>
            </w:pPr>
            <w:r w:rsidRPr="008663DA">
              <w:rPr>
                <w:rFonts w:ascii="Times New Roman" w:eastAsia="Times New Roman" w:hAnsi="Times New Roman" w:cs="Times New Roman"/>
                <w:b/>
                <w:bCs/>
                <w:kern w:val="0"/>
                <w:sz w:val="24"/>
                <w:szCs w:val="24"/>
                <w:lang w:val="lt-LT"/>
                <w14:ligatures w14:val="none"/>
              </w:rPr>
              <w:t>Panaudos gavėjo vardu</w:t>
            </w:r>
            <w:r w:rsidRPr="008663DA">
              <w:rPr>
                <w:rFonts w:ascii="Times New Roman" w:eastAsia="Times New Roman" w:hAnsi="Times New Roman" w:cs="Times New Roman"/>
                <w:b/>
                <w:iCs/>
                <w:kern w:val="0"/>
                <w:sz w:val="24"/>
                <w:szCs w:val="24"/>
                <w:lang w:val="lt-LT"/>
                <w14:ligatures w14:val="none"/>
              </w:rPr>
              <w:t>:</w:t>
            </w:r>
          </w:p>
          <w:p w14:paraId="0563C891" w14:textId="77777777" w:rsidR="00DF7570" w:rsidRPr="00DF7570" w:rsidRDefault="00DF7570" w:rsidP="00DF7570">
            <w:pPr>
              <w:tabs>
                <w:tab w:val="left" w:pos="1276"/>
              </w:tabs>
              <w:spacing w:after="0" w:line="240" w:lineRule="auto"/>
              <w:rPr>
                <w:rFonts w:ascii="Times New Roman" w:eastAsia="Times New Roman" w:hAnsi="Times New Roman" w:cs="Times New Roman"/>
                <w:bCs/>
                <w:kern w:val="0"/>
                <w:sz w:val="24"/>
                <w:szCs w:val="24"/>
                <w:lang w:val="lt-LT"/>
                <w14:ligatures w14:val="none"/>
              </w:rPr>
            </w:pPr>
            <w:r w:rsidRPr="00DF7570">
              <w:rPr>
                <w:rFonts w:ascii="Times New Roman" w:eastAsia="Times New Roman" w:hAnsi="Times New Roman" w:cs="Times New Roman"/>
                <w:bCs/>
                <w:kern w:val="0"/>
                <w:sz w:val="24"/>
                <w:szCs w:val="24"/>
                <w:lang w:val="lt-LT"/>
                <w14:ligatures w14:val="none"/>
              </w:rPr>
              <w:t>VšĮ „Lazdijų rajono savivaldybės sveikatos centras“</w:t>
            </w:r>
          </w:p>
          <w:p w14:paraId="6012115B" w14:textId="77777777" w:rsidR="00DF7570" w:rsidRPr="00DF7570" w:rsidRDefault="00DF7570" w:rsidP="00DF7570">
            <w:pPr>
              <w:tabs>
                <w:tab w:val="left" w:pos="1276"/>
              </w:tabs>
              <w:spacing w:after="0" w:line="240" w:lineRule="auto"/>
              <w:rPr>
                <w:rFonts w:ascii="Times New Roman" w:eastAsia="Times New Roman" w:hAnsi="Times New Roman" w:cs="Times New Roman"/>
                <w:bCs/>
                <w:kern w:val="0"/>
                <w:sz w:val="24"/>
                <w:szCs w:val="24"/>
                <w:lang w:val="lt-LT"/>
                <w14:ligatures w14:val="none"/>
              </w:rPr>
            </w:pPr>
            <w:r w:rsidRPr="00DF7570">
              <w:rPr>
                <w:rFonts w:ascii="Times New Roman" w:eastAsia="Times New Roman" w:hAnsi="Times New Roman" w:cs="Times New Roman"/>
                <w:bCs/>
                <w:kern w:val="0"/>
                <w:sz w:val="24"/>
                <w:szCs w:val="24"/>
                <w:lang w:val="lt-LT"/>
                <w14:ligatures w14:val="none"/>
              </w:rPr>
              <w:t>Adresas: Kauno g. 8. Lazdijai LT-67128</w:t>
            </w:r>
          </w:p>
          <w:p w14:paraId="3030B01E" w14:textId="77777777" w:rsidR="00DF7570" w:rsidRDefault="00DF7570" w:rsidP="00DF7570">
            <w:pPr>
              <w:tabs>
                <w:tab w:val="left" w:pos="1276"/>
              </w:tabs>
              <w:spacing w:after="0" w:line="240" w:lineRule="auto"/>
              <w:rPr>
                <w:rFonts w:ascii="Times New Roman" w:eastAsia="Times New Roman" w:hAnsi="Times New Roman" w:cs="Times New Roman"/>
                <w:bCs/>
                <w:kern w:val="0"/>
                <w:sz w:val="24"/>
                <w:szCs w:val="24"/>
                <w:lang w:val="lt-LT"/>
                <w14:ligatures w14:val="none"/>
              </w:rPr>
            </w:pPr>
            <w:r w:rsidRPr="00DF7570">
              <w:rPr>
                <w:rFonts w:ascii="Times New Roman" w:eastAsia="Times New Roman" w:hAnsi="Times New Roman" w:cs="Times New Roman"/>
                <w:bCs/>
                <w:kern w:val="0"/>
                <w:sz w:val="24"/>
                <w:szCs w:val="24"/>
                <w:lang w:val="lt-LT"/>
                <w14:ligatures w14:val="none"/>
              </w:rPr>
              <w:t>Kodas:165220415</w:t>
            </w:r>
          </w:p>
          <w:p w14:paraId="56E1437E" w14:textId="77777777" w:rsidR="00DF7570" w:rsidRPr="00DF7570" w:rsidRDefault="00DF7570" w:rsidP="00DF7570">
            <w:pPr>
              <w:tabs>
                <w:tab w:val="left" w:pos="1276"/>
              </w:tabs>
              <w:spacing w:after="0" w:line="240" w:lineRule="auto"/>
              <w:rPr>
                <w:rFonts w:ascii="Times New Roman" w:eastAsia="Times New Roman" w:hAnsi="Times New Roman" w:cs="Times New Roman"/>
                <w:bCs/>
                <w:kern w:val="0"/>
                <w:sz w:val="24"/>
                <w:szCs w:val="24"/>
                <w:lang w:val="lt-LT"/>
                <w14:ligatures w14:val="none"/>
              </w:rPr>
            </w:pPr>
            <w:r w:rsidRPr="00DF7570">
              <w:rPr>
                <w:rFonts w:ascii="Times New Roman" w:eastAsia="Times New Roman" w:hAnsi="Times New Roman" w:cs="Times New Roman"/>
                <w:bCs/>
                <w:kern w:val="0"/>
                <w:sz w:val="24"/>
                <w:szCs w:val="24"/>
                <w:lang w:val="lt-LT"/>
                <w14:ligatures w14:val="none"/>
              </w:rPr>
              <w:t>Banko sąskaitos Nr. LT044010042200070017</w:t>
            </w:r>
          </w:p>
          <w:p w14:paraId="1AE71563" w14:textId="77777777" w:rsidR="00DF7570" w:rsidRPr="00DF7570" w:rsidRDefault="00DF7570" w:rsidP="00DF7570">
            <w:pPr>
              <w:tabs>
                <w:tab w:val="left" w:pos="1276"/>
              </w:tabs>
              <w:spacing w:after="0" w:line="240" w:lineRule="auto"/>
              <w:rPr>
                <w:rFonts w:ascii="Times New Roman" w:eastAsia="Times New Roman" w:hAnsi="Times New Roman" w:cs="Times New Roman"/>
                <w:bCs/>
                <w:kern w:val="0"/>
                <w:sz w:val="24"/>
                <w:szCs w:val="24"/>
                <w:lang w:val="lt-LT"/>
                <w14:ligatures w14:val="none"/>
              </w:rPr>
            </w:pPr>
            <w:r w:rsidRPr="00DF7570">
              <w:rPr>
                <w:rFonts w:ascii="Times New Roman" w:eastAsia="Times New Roman" w:hAnsi="Times New Roman" w:cs="Times New Roman"/>
                <w:bCs/>
                <w:kern w:val="0"/>
                <w:sz w:val="24"/>
                <w:szCs w:val="24"/>
                <w:lang w:val="lt-LT"/>
                <w14:ligatures w14:val="none"/>
              </w:rPr>
              <w:lastRenderedPageBreak/>
              <w:t>Luminor bankas</w:t>
            </w:r>
          </w:p>
          <w:p w14:paraId="2E2C3DEC" w14:textId="1B163AE4" w:rsidR="00DF7570" w:rsidRPr="00DF7570" w:rsidRDefault="00DF7570" w:rsidP="00DF7570">
            <w:pPr>
              <w:tabs>
                <w:tab w:val="left" w:pos="1276"/>
              </w:tabs>
              <w:spacing w:after="0" w:line="240" w:lineRule="auto"/>
              <w:rPr>
                <w:rFonts w:ascii="Times New Roman" w:eastAsia="Times New Roman" w:hAnsi="Times New Roman" w:cs="Times New Roman"/>
                <w:bCs/>
                <w:kern w:val="0"/>
                <w:sz w:val="24"/>
                <w:szCs w:val="24"/>
                <w:lang w:val="lt-LT"/>
                <w14:ligatures w14:val="none"/>
              </w:rPr>
            </w:pPr>
            <w:r w:rsidRPr="00DF7570">
              <w:rPr>
                <w:rFonts w:ascii="Times New Roman" w:eastAsia="Times New Roman" w:hAnsi="Times New Roman" w:cs="Times New Roman"/>
                <w:bCs/>
                <w:kern w:val="0"/>
                <w:sz w:val="24"/>
                <w:szCs w:val="24"/>
                <w:lang w:val="lt-LT"/>
                <w14:ligatures w14:val="none"/>
              </w:rPr>
              <w:t>Telefonas:</w:t>
            </w:r>
            <w:r w:rsidR="007802E9">
              <w:rPr>
                <w:rFonts w:ascii="Times New Roman" w:eastAsia="Times New Roman" w:hAnsi="Times New Roman" w:cs="Times New Roman"/>
                <w:bCs/>
                <w:kern w:val="0"/>
                <w:sz w:val="24"/>
                <w:szCs w:val="24"/>
                <w:lang w:val="lt-LT"/>
                <w14:ligatures w14:val="none"/>
              </w:rPr>
              <w:t>+ 370</w:t>
            </w:r>
            <w:r w:rsidRPr="00DF7570">
              <w:rPr>
                <w:rFonts w:ascii="Times New Roman" w:eastAsia="Times New Roman" w:hAnsi="Times New Roman" w:cs="Times New Roman"/>
                <w:bCs/>
                <w:kern w:val="0"/>
                <w:sz w:val="24"/>
                <w:szCs w:val="24"/>
                <w:lang w:val="lt-LT"/>
                <w14:ligatures w14:val="none"/>
              </w:rPr>
              <w:t xml:space="preserve"> 318 51435</w:t>
            </w:r>
          </w:p>
          <w:p w14:paraId="5C97AB51" w14:textId="535EB03D" w:rsidR="008663DA" w:rsidRPr="008663DA" w:rsidRDefault="00DF7570" w:rsidP="008663DA">
            <w:pPr>
              <w:tabs>
                <w:tab w:val="left" w:pos="1276"/>
              </w:tabs>
              <w:spacing w:after="0" w:line="240" w:lineRule="auto"/>
              <w:rPr>
                <w:rFonts w:ascii="Times New Roman" w:eastAsia="Times New Roman" w:hAnsi="Times New Roman" w:cs="Times New Roman"/>
                <w:bCs/>
                <w:kern w:val="0"/>
                <w:sz w:val="24"/>
                <w:szCs w:val="24"/>
                <w:lang w:val="lt-LT"/>
                <w14:ligatures w14:val="none"/>
              </w:rPr>
            </w:pPr>
            <w:r w:rsidRPr="00DF7570">
              <w:rPr>
                <w:rFonts w:ascii="Times New Roman" w:eastAsia="Times New Roman" w:hAnsi="Times New Roman" w:cs="Times New Roman"/>
                <w:bCs/>
                <w:kern w:val="0"/>
                <w:sz w:val="24"/>
                <w:szCs w:val="24"/>
                <w:lang w:val="lt-LT"/>
                <w14:ligatures w14:val="none"/>
              </w:rPr>
              <w:t>El. paštas info@lazdijurssc.lt</w:t>
            </w:r>
          </w:p>
        </w:tc>
      </w:tr>
      <w:tr w:rsidR="008663DA" w:rsidRPr="00A758B8" w14:paraId="52B2A61B" w14:textId="77777777" w:rsidTr="00106E14">
        <w:trPr>
          <w:trHeight w:val="194"/>
          <w:jc w:val="center"/>
        </w:trPr>
        <w:tc>
          <w:tcPr>
            <w:tcW w:w="4730" w:type="dxa"/>
            <w:hideMark/>
          </w:tcPr>
          <w:p w14:paraId="6A29ED14" w14:textId="77777777" w:rsidR="008663DA" w:rsidRPr="008663DA" w:rsidRDefault="008663DA" w:rsidP="008663DA">
            <w:pPr>
              <w:tabs>
                <w:tab w:val="left" w:pos="1276"/>
              </w:tabs>
              <w:spacing w:after="0" w:line="240" w:lineRule="auto"/>
              <w:rPr>
                <w:rFonts w:ascii="Times New Roman" w:eastAsia="Times New Roman" w:hAnsi="Times New Roman" w:cs="Times New Roman"/>
                <w:i/>
                <w:kern w:val="0"/>
                <w:sz w:val="24"/>
                <w:szCs w:val="24"/>
                <w:lang w:val="lt-LT"/>
                <w14:ligatures w14:val="none"/>
              </w:rPr>
            </w:pPr>
            <w:r w:rsidRPr="008663DA">
              <w:rPr>
                <w:rFonts w:ascii="Times New Roman" w:eastAsia="Times New Roman" w:hAnsi="Times New Roman" w:cs="Times New Roman"/>
                <w:i/>
                <w:kern w:val="0"/>
                <w:sz w:val="24"/>
                <w:szCs w:val="24"/>
                <w:lang w:val="lt-LT"/>
                <w14:ligatures w14:val="none"/>
              </w:rPr>
              <w:lastRenderedPageBreak/>
              <w:t>(Užimamos pareigos)</w:t>
            </w:r>
          </w:p>
          <w:p w14:paraId="712E0AF4" w14:textId="542C5B1C" w:rsidR="008663DA" w:rsidRPr="00225660" w:rsidRDefault="008663DA" w:rsidP="00225660">
            <w:pPr>
              <w:tabs>
                <w:tab w:val="left" w:pos="1276"/>
              </w:tabs>
              <w:spacing w:after="120" w:line="240" w:lineRule="auto"/>
              <w:rPr>
                <w:rFonts w:ascii="Times New Roman" w:eastAsia="Times New Roman" w:hAnsi="Times New Roman" w:cs="Times New Roman"/>
                <w:i/>
                <w:kern w:val="0"/>
                <w:sz w:val="24"/>
                <w:szCs w:val="24"/>
                <w:lang w:val="lt-LT"/>
                <w14:ligatures w14:val="none"/>
              </w:rPr>
            </w:pPr>
            <w:r w:rsidRPr="008663DA">
              <w:rPr>
                <w:rFonts w:ascii="Times New Roman" w:eastAsia="Times New Roman" w:hAnsi="Times New Roman" w:cs="Times New Roman"/>
                <w:i/>
                <w:kern w:val="0"/>
                <w:sz w:val="24"/>
                <w:szCs w:val="24"/>
                <w:lang w:val="lt-LT"/>
                <w14:ligatures w14:val="none"/>
              </w:rPr>
              <w:t>(Vardas, pavardė</w:t>
            </w:r>
            <w:r w:rsidR="00225660">
              <w:rPr>
                <w:rFonts w:ascii="Times New Roman" w:eastAsia="Times New Roman" w:hAnsi="Times New Roman" w:cs="Times New Roman"/>
                <w:i/>
                <w:kern w:val="0"/>
                <w:sz w:val="24"/>
                <w:szCs w:val="24"/>
                <w:lang w:val="lt-LT"/>
                <w14:ligatures w14:val="none"/>
              </w:rPr>
              <w:t>)</w:t>
            </w:r>
          </w:p>
        </w:tc>
        <w:tc>
          <w:tcPr>
            <w:tcW w:w="4730" w:type="dxa"/>
            <w:hideMark/>
          </w:tcPr>
          <w:p w14:paraId="0E6727E8" w14:textId="77777777" w:rsidR="008663DA" w:rsidRPr="008663DA" w:rsidRDefault="008663DA" w:rsidP="008663DA">
            <w:pPr>
              <w:tabs>
                <w:tab w:val="left" w:pos="1276"/>
              </w:tabs>
              <w:spacing w:after="0" w:line="240" w:lineRule="auto"/>
              <w:rPr>
                <w:rFonts w:ascii="Times New Roman" w:eastAsia="Times New Roman" w:hAnsi="Times New Roman" w:cs="Times New Roman"/>
                <w:i/>
                <w:kern w:val="0"/>
                <w:sz w:val="24"/>
                <w:szCs w:val="24"/>
                <w:lang w:val="lt-LT"/>
                <w14:ligatures w14:val="none"/>
              </w:rPr>
            </w:pPr>
            <w:r w:rsidRPr="008663DA">
              <w:rPr>
                <w:rFonts w:ascii="Times New Roman" w:eastAsia="Times New Roman" w:hAnsi="Times New Roman" w:cs="Times New Roman"/>
                <w:i/>
                <w:kern w:val="0"/>
                <w:sz w:val="24"/>
                <w:szCs w:val="24"/>
                <w:lang w:val="lt-LT"/>
                <w14:ligatures w14:val="none"/>
              </w:rPr>
              <w:t>(Užimamos pareigos)</w:t>
            </w:r>
          </w:p>
          <w:p w14:paraId="18676C4E" w14:textId="11E87368" w:rsidR="008663DA" w:rsidRPr="008663DA" w:rsidRDefault="008663DA" w:rsidP="00225660">
            <w:pPr>
              <w:tabs>
                <w:tab w:val="left" w:pos="1276"/>
              </w:tabs>
              <w:spacing w:after="120" w:line="240" w:lineRule="auto"/>
              <w:rPr>
                <w:rFonts w:ascii="Times New Roman" w:eastAsia="Times New Roman" w:hAnsi="Times New Roman" w:cs="Times New Roman"/>
                <w:i/>
                <w:kern w:val="0"/>
                <w:sz w:val="24"/>
                <w:szCs w:val="24"/>
                <w:lang w:val="lt-LT"/>
                <w14:ligatures w14:val="none"/>
              </w:rPr>
            </w:pPr>
            <w:r w:rsidRPr="008663DA">
              <w:rPr>
                <w:rFonts w:ascii="Times New Roman" w:eastAsia="Times New Roman" w:hAnsi="Times New Roman" w:cs="Times New Roman"/>
                <w:i/>
                <w:kern w:val="0"/>
                <w:sz w:val="24"/>
                <w:szCs w:val="24"/>
                <w:lang w:val="lt-LT"/>
                <w14:ligatures w14:val="none"/>
              </w:rPr>
              <w:t>(Vardas, pavardė)</w:t>
            </w:r>
          </w:p>
        </w:tc>
      </w:tr>
    </w:tbl>
    <w:p w14:paraId="2A9B355F" w14:textId="77777777" w:rsidR="008663DA" w:rsidRPr="008663DA" w:rsidRDefault="008663DA" w:rsidP="008663DA">
      <w:pPr>
        <w:spacing w:after="0" w:line="240" w:lineRule="auto"/>
        <w:ind w:left="6096"/>
        <w:jc w:val="right"/>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br w:type="page"/>
      </w:r>
      <w:r w:rsidRPr="008663DA">
        <w:rPr>
          <w:rFonts w:ascii="Times New Roman" w:eastAsia="Times New Roman" w:hAnsi="Times New Roman" w:cs="Times New Roman"/>
          <w:kern w:val="0"/>
          <w:sz w:val="24"/>
          <w:szCs w:val="24"/>
          <w:lang w:val="lt-LT"/>
          <w14:ligatures w14:val="none"/>
        </w:rPr>
        <w:lastRenderedPageBreak/>
        <w:t>1 priedas</w:t>
      </w:r>
    </w:p>
    <w:p w14:paraId="1F5B5601" w14:textId="77777777" w:rsidR="008663DA" w:rsidRPr="008663DA" w:rsidRDefault="008663DA" w:rsidP="008663DA">
      <w:pPr>
        <w:spacing w:after="0" w:line="240" w:lineRule="auto"/>
        <w:ind w:left="6096"/>
        <w:jc w:val="right"/>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prie 2024 m. __________ d.</w:t>
      </w:r>
    </w:p>
    <w:p w14:paraId="0DFF2BB3" w14:textId="77777777" w:rsidR="008663DA" w:rsidRPr="008663DA" w:rsidRDefault="008663DA" w:rsidP="008663DA">
      <w:pPr>
        <w:spacing w:after="0" w:line="240" w:lineRule="auto"/>
        <w:ind w:left="5376" w:firstLine="720"/>
        <w:jc w:val="right"/>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Panaudos suteikimo sutarties Nr. ____</w:t>
      </w:r>
    </w:p>
    <w:p w14:paraId="4B049CB5" w14:textId="77777777" w:rsidR="008663DA" w:rsidRPr="008663DA" w:rsidRDefault="008663DA" w:rsidP="00DF7570">
      <w:pPr>
        <w:spacing w:after="0" w:line="240" w:lineRule="auto"/>
        <w:rPr>
          <w:rFonts w:ascii="Times New Roman" w:eastAsia="Times New Roman" w:hAnsi="Times New Roman" w:cs="Times New Roman"/>
          <w:kern w:val="0"/>
          <w:sz w:val="24"/>
          <w:szCs w:val="24"/>
          <w:lang w:val="lt-LT"/>
          <w14:ligatures w14:val="none"/>
        </w:rPr>
      </w:pPr>
    </w:p>
    <w:p w14:paraId="0AFCB089" w14:textId="77777777" w:rsidR="008663DA" w:rsidRPr="008663DA" w:rsidRDefault="008663DA" w:rsidP="008663DA">
      <w:pPr>
        <w:spacing w:after="0" w:line="240" w:lineRule="auto"/>
        <w:jc w:val="center"/>
        <w:rPr>
          <w:rFonts w:ascii="Times New Roman" w:eastAsia="Times New Roman" w:hAnsi="Times New Roman" w:cs="Times New Roman"/>
          <w:b/>
          <w:kern w:val="0"/>
          <w:sz w:val="24"/>
          <w:szCs w:val="24"/>
          <w:lang w:val="lt-LT"/>
          <w14:ligatures w14:val="none"/>
        </w:rPr>
      </w:pPr>
      <w:r w:rsidRPr="008663DA">
        <w:rPr>
          <w:rFonts w:ascii="Times New Roman" w:eastAsia="Times New Roman" w:hAnsi="Times New Roman" w:cs="Times New Roman"/>
          <w:b/>
          <w:kern w:val="0"/>
          <w:sz w:val="24"/>
          <w:szCs w:val="24"/>
          <w:lang w:val="lt-LT"/>
          <w14:ligatures w14:val="none"/>
        </w:rPr>
        <w:t>PANAUDOS PERDAVIMO–PRIĖMIMO AKTAS</w:t>
      </w:r>
    </w:p>
    <w:p w14:paraId="1B0D3703" w14:textId="77777777" w:rsidR="008663DA" w:rsidRPr="008663DA" w:rsidRDefault="008663DA" w:rsidP="008663DA">
      <w:pPr>
        <w:tabs>
          <w:tab w:val="left" w:pos="1276"/>
        </w:tabs>
        <w:spacing w:after="0" w:line="240" w:lineRule="auto"/>
        <w:jc w:val="center"/>
        <w:rPr>
          <w:rFonts w:ascii="Times New Roman" w:eastAsia="Times New Roman" w:hAnsi="Times New Roman" w:cs="Times New Roman"/>
          <w:bCs/>
          <w:kern w:val="0"/>
          <w:sz w:val="24"/>
          <w:szCs w:val="24"/>
          <w:lang w:val="lt-LT"/>
          <w14:ligatures w14:val="none"/>
        </w:rPr>
      </w:pPr>
    </w:p>
    <w:p w14:paraId="65042D41" w14:textId="77777777" w:rsidR="008663DA" w:rsidRPr="008663DA" w:rsidRDefault="008663DA" w:rsidP="008663DA">
      <w:pPr>
        <w:tabs>
          <w:tab w:val="left" w:pos="1276"/>
        </w:tabs>
        <w:spacing w:after="0" w:line="240" w:lineRule="auto"/>
        <w:jc w:val="center"/>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 xml:space="preserve">2024 m. ________ __ d., </w:t>
      </w:r>
    </w:p>
    <w:p w14:paraId="6C48F52C" w14:textId="77777777" w:rsidR="008663DA" w:rsidRPr="008663DA" w:rsidRDefault="008663DA" w:rsidP="008663DA">
      <w:pPr>
        <w:tabs>
          <w:tab w:val="left" w:pos="1276"/>
        </w:tabs>
        <w:spacing w:after="0" w:line="240" w:lineRule="auto"/>
        <w:rPr>
          <w:rFonts w:ascii="Times New Roman" w:eastAsia="Times New Roman" w:hAnsi="Times New Roman" w:cs="Times New Roman"/>
          <w:bCs/>
          <w:kern w:val="0"/>
          <w:sz w:val="24"/>
          <w:szCs w:val="24"/>
          <w:lang w:val="lt-LT"/>
          <w14:ligatures w14:val="none"/>
        </w:rPr>
      </w:pPr>
    </w:p>
    <w:p w14:paraId="45F27BAA" w14:textId="5B1BE511" w:rsidR="008663DA" w:rsidRPr="008663DA" w:rsidRDefault="008663DA" w:rsidP="008663DA">
      <w:pPr>
        <w:tabs>
          <w:tab w:val="left" w:pos="1276"/>
          <w:tab w:val="center" w:pos="4153"/>
          <w:tab w:val="right" w:pos="8306"/>
        </w:tabs>
        <w:spacing w:after="20" w:line="240" w:lineRule="auto"/>
        <w:ind w:firstLine="851"/>
        <w:jc w:val="both"/>
        <w:rPr>
          <w:rFonts w:ascii="Times New Roman" w:eastAsia="Times New Roman" w:hAnsi="Times New Roman" w:cs="Times New Roman"/>
          <w:bCs/>
          <w:kern w:val="0"/>
          <w:sz w:val="24"/>
          <w:szCs w:val="24"/>
          <w:lang w:val="lt-LT" w:eastAsia="lt-LT"/>
          <w14:ligatures w14:val="none"/>
        </w:rPr>
      </w:pPr>
      <w:r w:rsidRPr="008663DA">
        <w:rPr>
          <w:rFonts w:ascii="Times New Roman" w:eastAsia="Times New Roman" w:hAnsi="Times New Roman" w:cs="Times New Roman"/>
          <w:kern w:val="0"/>
          <w:sz w:val="24"/>
          <w:szCs w:val="24"/>
          <w:lang w:val="lt-LT" w:eastAsia="lt-LT"/>
          <w14:ligatures w14:val="none"/>
        </w:rPr>
        <w:t xml:space="preserve">Vadovaujantis panaudos suteikimo sutartimi (toliau – </w:t>
      </w:r>
      <w:r w:rsidRPr="008663DA">
        <w:rPr>
          <w:rFonts w:ascii="Times New Roman" w:eastAsia="Times New Roman" w:hAnsi="Times New Roman" w:cs="Times New Roman"/>
          <w:bCs/>
          <w:kern w:val="0"/>
          <w:sz w:val="24"/>
          <w:szCs w:val="24"/>
          <w:lang w:val="lt-LT" w:eastAsia="lt-LT"/>
          <w14:ligatures w14:val="none"/>
        </w:rPr>
        <w:t>Sutartis</w:t>
      </w:r>
      <w:r w:rsidRPr="008663DA">
        <w:rPr>
          <w:rFonts w:ascii="Times New Roman" w:eastAsia="Times New Roman" w:hAnsi="Times New Roman" w:cs="Times New Roman"/>
          <w:kern w:val="0"/>
          <w:sz w:val="24"/>
          <w:szCs w:val="24"/>
          <w:lang w:val="lt-LT" w:eastAsia="lt-LT"/>
          <w14:ligatures w14:val="none"/>
        </w:rPr>
        <w:t xml:space="preserve">), pasirašyta tarp </w:t>
      </w:r>
      <w:r w:rsidRPr="008663DA">
        <w:rPr>
          <w:rFonts w:ascii="Times New Roman" w:eastAsia="Times New Roman" w:hAnsi="Times New Roman" w:cs="Times New Roman"/>
          <w:b/>
          <w:bCs/>
          <w:i/>
          <w:kern w:val="0"/>
          <w:sz w:val="24"/>
          <w:szCs w:val="24"/>
          <w:lang w:val="lt-LT" w:eastAsia="lt-LT"/>
          <w14:ligatures w14:val="none"/>
        </w:rPr>
        <w:t>(įrašyti organizacijos statusą (UAB, AB, MB, IĮ, VšĮ, ir t. t.) ir pavadinimą)</w:t>
      </w:r>
      <w:r w:rsidRPr="008663DA">
        <w:rPr>
          <w:rFonts w:ascii="Times New Roman" w:eastAsia="Times New Roman" w:hAnsi="Times New Roman" w:cs="Times New Roman"/>
          <w:i/>
          <w:kern w:val="0"/>
          <w:sz w:val="24"/>
          <w:szCs w:val="24"/>
          <w:lang w:val="lt-LT" w:eastAsia="lt-LT"/>
          <w14:ligatures w14:val="none"/>
        </w:rPr>
        <w:t>,</w:t>
      </w:r>
      <w:r w:rsidRPr="008663DA">
        <w:rPr>
          <w:rFonts w:ascii="Times New Roman" w:eastAsia="Times New Roman" w:hAnsi="Times New Roman" w:cs="Times New Roman"/>
          <w:kern w:val="0"/>
          <w:sz w:val="24"/>
          <w:szCs w:val="24"/>
          <w:lang w:val="lt-LT" w:eastAsia="lt-LT"/>
          <w14:ligatures w14:val="none"/>
        </w:rPr>
        <w:t xml:space="preserve"> juridinio asmens kodas </w:t>
      </w:r>
      <w:r w:rsidRPr="008663DA">
        <w:rPr>
          <w:rFonts w:ascii="Times New Roman" w:eastAsia="Times New Roman" w:hAnsi="Times New Roman" w:cs="Times New Roman"/>
          <w:i/>
          <w:kern w:val="0"/>
          <w:sz w:val="24"/>
          <w:szCs w:val="24"/>
          <w:lang w:val="lt-LT" w:eastAsia="lt-LT"/>
          <w14:ligatures w14:val="none"/>
        </w:rPr>
        <w:t>(devynių skaitmenų)</w:t>
      </w:r>
      <w:r w:rsidRPr="008663DA">
        <w:rPr>
          <w:rFonts w:ascii="Times New Roman" w:eastAsia="Times New Roman" w:hAnsi="Times New Roman" w:cs="Times New Roman"/>
          <w:kern w:val="0"/>
          <w:sz w:val="24"/>
          <w:szCs w:val="24"/>
          <w:lang w:val="lt-LT" w:eastAsia="lt-LT"/>
          <w14:ligatures w14:val="none"/>
        </w:rPr>
        <w:t>, adresas: (</w:t>
      </w:r>
      <w:r w:rsidRPr="008663DA">
        <w:rPr>
          <w:rFonts w:ascii="Times New Roman" w:eastAsia="Times New Roman" w:hAnsi="Times New Roman" w:cs="Times New Roman"/>
          <w:i/>
          <w:kern w:val="0"/>
          <w:sz w:val="24"/>
          <w:szCs w:val="24"/>
          <w:lang w:val="lt-LT" w:eastAsia="lt-LT"/>
          <w14:ligatures w14:val="none"/>
        </w:rPr>
        <w:t>gatvė, namo Nr., buto Nr., pašto indeksas, miestas/rajonas)</w:t>
      </w:r>
      <w:r w:rsidRPr="008663DA">
        <w:rPr>
          <w:rFonts w:ascii="Times New Roman" w:eastAsia="Times New Roman" w:hAnsi="Times New Roman" w:cs="Times New Roman"/>
          <w:kern w:val="0"/>
          <w:sz w:val="24"/>
          <w:szCs w:val="24"/>
          <w:lang w:val="lt-LT" w:eastAsia="lt-LT"/>
          <w14:ligatures w14:val="none"/>
        </w:rPr>
        <w:t xml:space="preserve">, </w:t>
      </w:r>
      <w:r w:rsidRPr="008663DA">
        <w:rPr>
          <w:rFonts w:ascii="Times New Roman" w:eastAsia="Times New Roman" w:hAnsi="Times New Roman" w:cs="Times New Roman"/>
          <w:bCs/>
          <w:kern w:val="0"/>
          <w:sz w:val="24"/>
          <w:szCs w:val="24"/>
          <w:lang w:val="lt-LT" w:eastAsia="lt-LT"/>
          <w14:ligatures w14:val="none"/>
        </w:rPr>
        <w:t xml:space="preserve">(toliau – </w:t>
      </w:r>
      <w:r w:rsidRPr="008663DA">
        <w:rPr>
          <w:rFonts w:ascii="Times New Roman" w:eastAsia="Times New Roman" w:hAnsi="Times New Roman" w:cs="Times New Roman"/>
          <w:kern w:val="0"/>
          <w:sz w:val="24"/>
          <w:szCs w:val="24"/>
          <w:lang w:val="lt-LT" w:eastAsia="lt-LT"/>
          <w14:ligatures w14:val="none"/>
        </w:rPr>
        <w:t>Panaudos davėjas</w:t>
      </w:r>
      <w:r w:rsidRPr="008663DA">
        <w:rPr>
          <w:rFonts w:ascii="Times New Roman" w:eastAsia="Times New Roman" w:hAnsi="Times New Roman" w:cs="Times New Roman"/>
          <w:bCs/>
          <w:kern w:val="0"/>
          <w:sz w:val="24"/>
          <w:szCs w:val="24"/>
          <w:lang w:val="lt-LT" w:eastAsia="lt-LT"/>
          <w14:ligatures w14:val="none"/>
        </w:rPr>
        <w:t xml:space="preserve">), </w:t>
      </w:r>
    </w:p>
    <w:p w14:paraId="027F0B25" w14:textId="77777777" w:rsidR="008663DA" w:rsidRPr="008663DA" w:rsidRDefault="008663DA" w:rsidP="008663DA">
      <w:pPr>
        <w:tabs>
          <w:tab w:val="left" w:pos="1276"/>
          <w:tab w:val="center" w:pos="4153"/>
          <w:tab w:val="right" w:pos="8306"/>
        </w:tabs>
        <w:spacing w:after="20" w:line="240" w:lineRule="auto"/>
        <w:ind w:firstLine="851"/>
        <w:jc w:val="both"/>
        <w:rPr>
          <w:rFonts w:ascii="Times New Roman" w:eastAsia="Times New Roman" w:hAnsi="Times New Roman" w:cs="Times New Roman"/>
          <w:bCs/>
          <w:kern w:val="0"/>
          <w:sz w:val="24"/>
          <w:szCs w:val="24"/>
          <w:lang w:val="lt-LT" w:eastAsia="lt-LT"/>
          <w14:ligatures w14:val="none"/>
        </w:rPr>
      </w:pPr>
      <w:r w:rsidRPr="008663DA">
        <w:rPr>
          <w:rFonts w:ascii="Times New Roman" w:eastAsia="Times New Roman" w:hAnsi="Times New Roman" w:cs="Times New Roman"/>
          <w:bCs/>
          <w:kern w:val="0"/>
          <w:sz w:val="24"/>
          <w:szCs w:val="24"/>
          <w:lang w:val="lt-LT" w:eastAsia="lt-LT"/>
          <w14:ligatures w14:val="none"/>
        </w:rPr>
        <w:t xml:space="preserve">ir </w:t>
      </w:r>
    </w:p>
    <w:p w14:paraId="5EDB2A82" w14:textId="1BB22916" w:rsidR="008663DA" w:rsidRPr="008663DA" w:rsidRDefault="00DF7570" w:rsidP="008663DA">
      <w:pPr>
        <w:tabs>
          <w:tab w:val="left" w:pos="1276"/>
          <w:tab w:val="center" w:pos="4153"/>
          <w:tab w:val="right" w:pos="8306"/>
        </w:tabs>
        <w:spacing w:after="20" w:line="240" w:lineRule="auto"/>
        <w:ind w:firstLine="851"/>
        <w:jc w:val="both"/>
        <w:rPr>
          <w:rFonts w:ascii="Times New Roman" w:eastAsia="Times New Roman" w:hAnsi="Times New Roman" w:cs="Times New Roman"/>
          <w:kern w:val="0"/>
          <w:sz w:val="24"/>
          <w:szCs w:val="24"/>
          <w:lang w:val="lt-LT" w:eastAsia="lt-LT"/>
          <w14:ligatures w14:val="none"/>
        </w:rPr>
      </w:pPr>
      <w:r w:rsidRPr="001F1C42">
        <w:rPr>
          <w:rFonts w:ascii="Times New Roman" w:eastAsia="Times New Roman" w:hAnsi="Times New Roman" w:cs="Times New Roman"/>
          <w:b/>
          <w:bCs/>
          <w:sz w:val="24"/>
          <w:szCs w:val="24"/>
          <w:lang w:val="lt-LT"/>
          <w14:ligatures w14:val="none"/>
        </w:rPr>
        <w:t>Viešoji įstaiga „Lazdijų rajono savivaldybės sveikatos centras“</w:t>
      </w:r>
      <w:r w:rsidRPr="008663DA">
        <w:rPr>
          <w:rFonts w:ascii="Times New Roman" w:eastAsia="Times New Roman" w:hAnsi="Times New Roman" w:cs="Times New Roman"/>
          <w:b/>
          <w:bCs/>
          <w:kern w:val="0"/>
          <w:sz w:val="24"/>
          <w:szCs w:val="24"/>
          <w:lang w:val="lt-LT" w:eastAsia="lt-LT"/>
          <w14:ligatures w14:val="none"/>
        </w:rPr>
        <w:t>,</w:t>
      </w:r>
      <w:r w:rsidRPr="008663DA">
        <w:rPr>
          <w:rFonts w:ascii="Times New Roman" w:eastAsia="Times New Roman" w:hAnsi="Times New Roman" w:cs="Times New Roman"/>
          <w:b/>
          <w:kern w:val="0"/>
          <w:sz w:val="24"/>
          <w:szCs w:val="24"/>
          <w:lang w:val="lt-LT" w:eastAsia="lt-LT"/>
          <w14:ligatures w14:val="none"/>
        </w:rPr>
        <w:t xml:space="preserve"> </w:t>
      </w:r>
      <w:r w:rsidRPr="008663DA">
        <w:rPr>
          <w:rFonts w:ascii="Times New Roman" w:eastAsia="Times New Roman" w:hAnsi="Times New Roman" w:cs="Times New Roman"/>
          <w:kern w:val="0"/>
          <w:sz w:val="24"/>
          <w:szCs w:val="24"/>
          <w:lang w:val="lt-LT" w:eastAsia="lt-LT"/>
          <w14:ligatures w14:val="none"/>
        </w:rPr>
        <w:t>juridinio asmens kodas 1</w:t>
      </w:r>
      <w:r>
        <w:rPr>
          <w:rFonts w:ascii="Times New Roman" w:eastAsia="Times New Roman" w:hAnsi="Times New Roman" w:cs="Times New Roman"/>
          <w:kern w:val="0"/>
          <w:sz w:val="24"/>
          <w:szCs w:val="24"/>
          <w:lang w:val="lt-LT" w:eastAsia="lt-LT"/>
          <w14:ligatures w14:val="none"/>
        </w:rPr>
        <w:t>65220415</w:t>
      </w:r>
      <w:r w:rsidRPr="008663DA">
        <w:rPr>
          <w:rFonts w:ascii="Times New Roman" w:eastAsia="Times New Roman" w:hAnsi="Times New Roman" w:cs="Times New Roman"/>
          <w:kern w:val="0"/>
          <w:sz w:val="24"/>
          <w:szCs w:val="24"/>
          <w:lang w:val="lt-LT" w:eastAsia="lt-LT"/>
          <w14:ligatures w14:val="none"/>
        </w:rPr>
        <w:t xml:space="preserve">, adresas: </w:t>
      </w:r>
      <w:r>
        <w:rPr>
          <w:rFonts w:ascii="Times New Roman" w:eastAsia="Times New Roman" w:hAnsi="Times New Roman" w:cs="Times New Roman"/>
          <w:kern w:val="0"/>
          <w:sz w:val="24"/>
          <w:szCs w:val="24"/>
          <w:lang w:val="lt-LT" w:eastAsia="lt-LT"/>
          <w14:ligatures w14:val="none"/>
        </w:rPr>
        <w:t>Kauno g. 8, LT-67128 Lazdijai</w:t>
      </w:r>
      <w:r w:rsidRPr="008663DA">
        <w:rPr>
          <w:rFonts w:ascii="Times New Roman" w:eastAsia="Times New Roman" w:hAnsi="Times New Roman" w:cs="Times New Roman"/>
          <w:kern w:val="0"/>
          <w:sz w:val="24"/>
          <w:szCs w:val="24"/>
          <w:lang w:val="lt-LT" w:eastAsia="lt-LT"/>
          <w14:ligatures w14:val="none"/>
        </w:rPr>
        <w:t>,</w:t>
      </w:r>
      <w:r w:rsidR="008663DA" w:rsidRPr="008663DA">
        <w:rPr>
          <w:rFonts w:ascii="Times New Roman" w:eastAsia="Times New Roman" w:hAnsi="Times New Roman" w:cs="Times New Roman"/>
          <w:kern w:val="0"/>
          <w:sz w:val="24"/>
          <w:szCs w:val="24"/>
          <w:lang w:val="lt-LT" w:eastAsia="lt-LT"/>
          <w14:ligatures w14:val="none"/>
        </w:rPr>
        <w:t xml:space="preserve"> atstovaujama </w:t>
      </w:r>
      <w:r>
        <w:rPr>
          <w:rFonts w:ascii="Times New Roman" w:eastAsia="Times New Roman" w:hAnsi="Times New Roman" w:cs="Times New Roman"/>
          <w:kern w:val="0"/>
          <w:sz w:val="24"/>
          <w:szCs w:val="24"/>
          <w:lang w:val="lt-LT" w:eastAsia="lt-LT"/>
          <w14:ligatures w14:val="none"/>
        </w:rPr>
        <w:t>______________________________</w:t>
      </w:r>
      <w:r w:rsidR="008663DA" w:rsidRPr="008663DA">
        <w:rPr>
          <w:rFonts w:ascii="Times New Roman" w:eastAsia="Times New Roman" w:hAnsi="Times New Roman" w:cs="Times New Roman"/>
          <w:kern w:val="0"/>
          <w:sz w:val="24"/>
          <w:szCs w:val="24"/>
          <w:lang w:val="lt-LT" w:eastAsia="lt-LT"/>
          <w14:ligatures w14:val="none"/>
        </w:rPr>
        <w:t xml:space="preserve">  </w:t>
      </w:r>
      <w:r w:rsidR="008663DA" w:rsidRPr="008663DA">
        <w:rPr>
          <w:rFonts w:ascii="Times New Roman" w:eastAsia="Times New Roman" w:hAnsi="Times New Roman" w:cs="Times New Roman"/>
          <w:bCs/>
          <w:kern w:val="0"/>
          <w:sz w:val="24"/>
          <w:szCs w:val="24"/>
          <w:lang w:val="lt-LT" w:eastAsia="lt-LT"/>
          <w14:ligatures w14:val="none"/>
        </w:rPr>
        <w:t xml:space="preserve">(toliau – </w:t>
      </w:r>
      <w:r w:rsidR="008663DA" w:rsidRPr="008663DA">
        <w:rPr>
          <w:rFonts w:ascii="Times New Roman" w:eastAsia="Times New Roman" w:hAnsi="Times New Roman" w:cs="Times New Roman"/>
          <w:kern w:val="0"/>
          <w:sz w:val="24"/>
          <w:szCs w:val="24"/>
          <w:lang w:val="lt-LT" w:eastAsia="lt-LT"/>
          <w14:ligatures w14:val="none"/>
        </w:rPr>
        <w:t>Panaudos gavėjas</w:t>
      </w:r>
      <w:r w:rsidR="008663DA" w:rsidRPr="008663DA">
        <w:rPr>
          <w:rFonts w:ascii="Times New Roman" w:eastAsia="Times New Roman" w:hAnsi="Times New Roman" w:cs="Times New Roman"/>
          <w:bCs/>
          <w:kern w:val="0"/>
          <w:sz w:val="24"/>
          <w:szCs w:val="24"/>
          <w:lang w:val="lt-LT" w:eastAsia="lt-LT"/>
          <w14:ligatures w14:val="none"/>
        </w:rPr>
        <w:t>),</w:t>
      </w:r>
      <w:r w:rsidR="008663DA" w:rsidRPr="008663DA">
        <w:rPr>
          <w:rFonts w:ascii="Times New Roman" w:eastAsia="Times New Roman" w:hAnsi="Times New Roman" w:cs="Times New Roman"/>
          <w:kern w:val="0"/>
          <w:sz w:val="24"/>
          <w:szCs w:val="24"/>
          <w:lang w:val="lt-LT" w:eastAsia="lt-LT"/>
          <w14:ligatures w14:val="none"/>
        </w:rPr>
        <w:t xml:space="preserve"> materialiai atsakingas Panaudos davėjo atstovas ir materialiai atsakingas Panaudos gavėjo atstovas sudarė šį panaudos perdavimo–priėmimo aktą, kuriuo patvirtina, kad:</w:t>
      </w:r>
    </w:p>
    <w:p w14:paraId="18FAB38B" w14:textId="77777777" w:rsidR="008663DA" w:rsidRPr="008663DA" w:rsidRDefault="008663DA" w:rsidP="008663DA">
      <w:pPr>
        <w:tabs>
          <w:tab w:val="left" w:pos="1276"/>
          <w:tab w:val="center" w:pos="4153"/>
          <w:tab w:val="right" w:pos="8306"/>
        </w:tabs>
        <w:spacing w:after="20" w:line="240" w:lineRule="auto"/>
        <w:ind w:firstLine="851"/>
        <w:jc w:val="both"/>
        <w:rPr>
          <w:rFonts w:ascii="Times New Roman" w:eastAsia="Times New Roman" w:hAnsi="Times New Roman" w:cs="Times New Roman"/>
          <w:kern w:val="0"/>
          <w:sz w:val="24"/>
          <w:szCs w:val="24"/>
          <w:lang w:val="lt-LT" w:eastAsia="lt-LT"/>
          <w14:ligatures w14:val="none"/>
        </w:rPr>
      </w:pPr>
    </w:p>
    <w:p w14:paraId="64C69EB4" w14:textId="77777777" w:rsidR="008663DA" w:rsidRPr="008663DA" w:rsidRDefault="008663DA" w:rsidP="008663DA">
      <w:pPr>
        <w:numPr>
          <w:ilvl w:val="0"/>
          <w:numId w:val="3"/>
        </w:numPr>
        <w:tabs>
          <w:tab w:val="left" w:pos="1134"/>
          <w:tab w:val="center" w:pos="4153"/>
          <w:tab w:val="right" w:pos="8306"/>
        </w:tab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8663DA">
        <w:rPr>
          <w:rFonts w:ascii="Times New Roman" w:eastAsia="Times New Roman" w:hAnsi="Times New Roman" w:cs="Times New Roman"/>
          <w:kern w:val="0"/>
          <w:sz w:val="24"/>
          <w:szCs w:val="24"/>
          <w:lang w:val="lt-LT" w:eastAsia="lt-LT"/>
          <w14:ligatures w14:val="none"/>
        </w:rPr>
        <w:t xml:space="preserve">Panaudos davėjas perdavė Panaudos gavėjui, o Panaudos gavėjas priėmė iš Panaudos davėjo žemiau išvardintą turtą, kurio bendra vertė yra </w:t>
      </w:r>
      <w:r w:rsidRPr="008663DA">
        <w:rPr>
          <w:rFonts w:ascii="Times New Roman" w:eastAsia="Times New Roman" w:hAnsi="Times New Roman" w:cs="Times New Roman"/>
          <w:bCs/>
          <w:i/>
          <w:kern w:val="0"/>
          <w:sz w:val="24"/>
          <w:szCs w:val="24"/>
          <w:lang w:val="lt-LT" w:eastAsia="lt-LT"/>
          <w14:ligatures w14:val="none"/>
        </w:rPr>
        <w:t>0.000,00</w:t>
      </w:r>
      <w:r w:rsidRPr="008663DA">
        <w:rPr>
          <w:rFonts w:ascii="Times New Roman" w:eastAsia="Times New Roman" w:hAnsi="Times New Roman" w:cs="Times New Roman"/>
          <w:bCs/>
          <w:kern w:val="0"/>
          <w:sz w:val="24"/>
          <w:szCs w:val="24"/>
          <w:lang w:val="lt-LT" w:eastAsia="lt-LT"/>
          <w14:ligatures w14:val="none"/>
        </w:rPr>
        <w:t xml:space="preserve"> </w:t>
      </w:r>
      <w:r w:rsidRPr="008663DA">
        <w:rPr>
          <w:rFonts w:ascii="Times New Roman" w:eastAsia="Times New Roman" w:hAnsi="Times New Roman" w:cs="Times New Roman"/>
          <w:kern w:val="0"/>
          <w:sz w:val="24"/>
          <w:szCs w:val="24"/>
          <w:lang w:val="lt-LT" w:eastAsia="lt-LT"/>
          <w14:ligatures w14:val="none"/>
        </w:rPr>
        <w:t xml:space="preserve">Eur </w:t>
      </w:r>
      <w:r w:rsidRPr="008663DA">
        <w:rPr>
          <w:rFonts w:ascii="Times New Roman" w:eastAsia="Times New Roman" w:hAnsi="Times New Roman" w:cs="Times New Roman"/>
          <w:bCs/>
          <w:i/>
          <w:kern w:val="0"/>
          <w:sz w:val="24"/>
          <w:szCs w:val="24"/>
          <w:lang w:val="lt-LT" w:eastAsia="lt-LT"/>
          <w14:ligatures w14:val="none"/>
        </w:rPr>
        <w:t>(suma žodžiais e</w:t>
      </w:r>
      <w:r w:rsidRPr="008663DA">
        <w:rPr>
          <w:rFonts w:ascii="Times New Roman" w:eastAsia="Times New Roman" w:hAnsi="Times New Roman" w:cs="Times New Roman"/>
          <w:i/>
          <w:kern w:val="0"/>
          <w:sz w:val="24"/>
          <w:szCs w:val="24"/>
          <w:lang w:val="lt-LT" w:eastAsia="lt-LT"/>
          <w14:ligatures w14:val="none"/>
        </w:rPr>
        <w:t>urų  xx ct)</w:t>
      </w:r>
      <w:r w:rsidRPr="008663DA">
        <w:rPr>
          <w:rFonts w:ascii="Times New Roman" w:eastAsia="Times New Roman" w:hAnsi="Times New Roman" w:cs="Times New Roman"/>
          <w:kern w:val="0"/>
          <w:sz w:val="24"/>
          <w:szCs w:val="24"/>
          <w:lang w:val="lt-LT" w:eastAsia="lt-LT"/>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489"/>
        <w:gridCol w:w="2247"/>
        <w:gridCol w:w="1497"/>
        <w:gridCol w:w="2099"/>
      </w:tblGrid>
      <w:tr w:rsidR="008663DA" w:rsidRPr="008663DA" w14:paraId="54B498AF" w14:textId="77777777" w:rsidTr="00106E14">
        <w:trPr>
          <w:trHeight w:val="354"/>
        </w:trPr>
        <w:tc>
          <w:tcPr>
            <w:tcW w:w="282" w:type="pct"/>
            <w:tcBorders>
              <w:top w:val="single" w:sz="4" w:space="0" w:color="auto"/>
              <w:left w:val="single" w:sz="4" w:space="0" w:color="auto"/>
              <w:bottom w:val="single" w:sz="4" w:space="0" w:color="auto"/>
              <w:right w:val="single" w:sz="4" w:space="0" w:color="auto"/>
            </w:tcBorders>
            <w:hideMark/>
          </w:tcPr>
          <w:p w14:paraId="32C35CF9"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Eil.</w:t>
            </w:r>
          </w:p>
          <w:p w14:paraId="0BD2806C"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Nr.</w:t>
            </w:r>
          </w:p>
        </w:tc>
        <w:tc>
          <w:tcPr>
            <w:tcW w:w="1764" w:type="pct"/>
            <w:tcBorders>
              <w:top w:val="single" w:sz="4" w:space="0" w:color="auto"/>
              <w:left w:val="single" w:sz="4" w:space="0" w:color="auto"/>
              <w:bottom w:val="single" w:sz="4" w:space="0" w:color="auto"/>
              <w:right w:val="single" w:sz="4" w:space="0" w:color="auto"/>
            </w:tcBorders>
            <w:hideMark/>
          </w:tcPr>
          <w:p w14:paraId="2595590C"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Perduodamo turto (Panaudos) aprašas</w:t>
            </w:r>
          </w:p>
        </w:tc>
        <w:tc>
          <w:tcPr>
            <w:tcW w:w="1136" w:type="pct"/>
            <w:tcBorders>
              <w:top w:val="single" w:sz="4" w:space="0" w:color="auto"/>
              <w:left w:val="single" w:sz="4" w:space="0" w:color="auto"/>
              <w:bottom w:val="single" w:sz="4" w:space="0" w:color="auto"/>
              <w:right w:val="single" w:sz="4" w:space="0" w:color="auto"/>
            </w:tcBorders>
            <w:hideMark/>
          </w:tcPr>
          <w:p w14:paraId="6D85E278"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Vieneto kaina (Eur)</w:t>
            </w:r>
          </w:p>
        </w:tc>
        <w:tc>
          <w:tcPr>
            <w:tcW w:w="757" w:type="pct"/>
            <w:tcBorders>
              <w:top w:val="single" w:sz="4" w:space="0" w:color="auto"/>
              <w:left w:val="single" w:sz="4" w:space="0" w:color="auto"/>
              <w:bottom w:val="single" w:sz="4" w:space="0" w:color="auto"/>
              <w:right w:val="single" w:sz="4" w:space="0" w:color="auto"/>
            </w:tcBorders>
            <w:hideMark/>
          </w:tcPr>
          <w:p w14:paraId="444E0FE0"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Kiekis</w:t>
            </w:r>
          </w:p>
        </w:tc>
        <w:tc>
          <w:tcPr>
            <w:tcW w:w="1061" w:type="pct"/>
            <w:tcBorders>
              <w:top w:val="single" w:sz="4" w:space="0" w:color="auto"/>
              <w:left w:val="single" w:sz="4" w:space="0" w:color="auto"/>
              <w:bottom w:val="single" w:sz="4" w:space="0" w:color="auto"/>
              <w:right w:val="single" w:sz="4" w:space="0" w:color="auto"/>
            </w:tcBorders>
            <w:hideMark/>
          </w:tcPr>
          <w:p w14:paraId="01C3EF01"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Suma (Eur)</w:t>
            </w:r>
          </w:p>
        </w:tc>
      </w:tr>
      <w:tr w:rsidR="008663DA" w:rsidRPr="008663DA" w14:paraId="7F206E58" w14:textId="77777777" w:rsidTr="00106E14">
        <w:tc>
          <w:tcPr>
            <w:tcW w:w="282" w:type="pct"/>
            <w:tcBorders>
              <w:top w:val="single" w:sz="4" w:space="0" w:color="auto"/>
              <w:left w:val="single" w:sz="4" w:space="0" w:color="auto"/>
              <w:bottom w:val="single" w:sz="4" w:space="0" w:color="auto"/>
              <w:right w:val="single" w:sz="4" w:space="0" w:color="auto"/>
            </w:tcBorders>
          </w:tcPr>
          <w:p w14:paraId="2F524892" w14:textId="77777777" w:rsidR="008663DA" w:rsidRPr="008663DA" w:rsidRDefault="008663DA" w:rsidP="008663DA">
            <w:pPr>
              <w:numPr>
                <w:ilvl w:val="0"/>
                <w:numId w:val="4"/>
              </w:numPr>
              <w:tabs>
                <w:tab w:val="left" w:pos="0"/>
                <w:tab w:val="left" w:pos="1276"/>
              </w:tabs>
              <w:spacing w:after="0" w:line="240" w:lineRule="auto"/>
              <w:jc w:val="right"/>
              <w:rPr>
                <w:rFonts w:ascii="Times New Roman" w:eastAsia="Times New Roman" w:hAnsi="Times New Roman" w:cs="Times New Roman"/>
                <w:kern w:val="0"/>
                <w:sz w:val="24"/>
                <w:szCs w:val="24"/>
                <w:lang w:val="lt-LT"/>
                <w14:ligatures w14:val="none"/>
              </w:rPr>
            </w:pPr>
          </w:p>
        </w:tc>
        <w:tc>
          <w:tcPr>
            <w:tcW w:w="1764" w:type="pct"/>
            <w:tcBorders>
              <w:top w:val="single" w:sz="4" w:space="0" w:color="auto"/>
              <w:left w:val="single" w:sz="4" w:space="0" w:color="auto"/>
              <w:bottom w:val="single" w:sz="4" w:space="0" w:color="auto"/>
              <w:right w:val="single" w:sz="4" w:space="0" w:color="auto"/>
            </w:tcBorders>
          </w:tcPr>
          <w:p w14:paraId="02B6CF1A"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c>
          <w:tcPr>
            <w:tcW w:w="1136" w:type="pct"/>
            <w:tcBorders>
              <w:top w:val="single" w:sz="4" w:space="0" w:color="auto"/>
              <w:left w:val="single" w:sz="4" w:space="0" w:color="auto"/>
              <w:bottom w:val="single" w:sz="4" w:space="0" w:color="auto"/>
              <w:right w:val="single" w:sz="4" w:space="0" w:color="auto"/>
            </w:tcBorders>
          </w:tcPr>
          <w:p w14:paraId="3A33C58E"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c>
          <w:tcPr>
            <w:tcW w:w="757" w:type="pct"/>
            <w:tcBorders>
              <w:top w:val="single" w:sz="4" w:space="0" w:color="auto"/>
              <w:left w:val="single" w:sz="4" w:space="0" w:color="auto"/>
              <w:bottom w:val="single" w:sz="4" w:space="0" w:color="auto"/>
              <w:right w:val="single" w:sz="4" w:space="0" w:color="auto"/>
            </w:tcBorders>
          </w:tcPr>
          <w:p w14:paraId="6F2E9966"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c>
          <w:tcPr>
            <w:tcW w:w="1061" w:type="pct"/>
            <w:tcBorders>
              <w:top w:val="single" w:sz="4" w:space="0" w:color="auto"/>
              <w:left w:val="single" w:sz="4" w:space="0" w:color="auto"/>
              <w:bottom w:val="single" w:sz="4" w:space="0" w:color="auto"/>
              <w:right w:val="single" w:sz="4" w:space="0" w:color="auto"/>
            </w:tcBorders>
          </w:tcPr>
          <w:p w14:paraId="69BFD377"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r>
      <w:tr w:rsidR="008663DA" w:rsidRPr="008663DA" w14:paraId="3EC8F0C9" w14:textId="77777777" w:rsidTr="00106E14">
        <w:tc>
          <w:tcPr>
            <w:tcW w:w="282" w:type="pct"/>
            <w:tcBorders>
              <w:top w:val="single" w:sz="4" w:space="0" w:color="auto"/>
              <w:left w:val="single" w:sz="4" w:space="0" w:color="auto"/>
              <w:bottom w:val="single" w:sz="4" w:space="0" w:color="auto"/>
              <w:right w:val="single" w:sz="4" w:space="0" w:color="auto"/>
            </w:tcBorders>
            <w:hideMark/>
          </w:tcPr>
          <w:p w14:paraId="1A361850" w14:textId="77777777" w:rsidR="008663DA" w:rsidRPr="008663DA" w:rsidRDefault="008663DA" w:rsidP="008663DA">
            <w:pPr>
              <w:tabs>
                <w:tab w:val="left" w:pos="1276"/>
              </w:tabs>
              <w:spacing w:after="0" w:line="240" w:lineRule="auto"/>
              <w:jc w:val="center"/>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w:t>
            </w:r>
          </w:p>
        </w:tc>
        <w:tc>
          <w:tcPr>
            <w:tcW w:w="1764" w:type="pct"/>
            <w:tcBorders>
              <w:top w:val="single" w:sz="4" w:space="0" w:color="auto"/>
              <w:left w:val="single" w:sz="4" w:space="0" w:color="auto"/>
              <w:bottom w:val="single" w:sz="4" w:space="0" w:color="auto"/>
              <w:right w:val="single" w:sz="4" w:space="0" w:color="auto"/>
            </w:tcBorders>
            <w:hideMark/>
          </w:tcPr>
          <w:p w14:paraId="284F6FBC"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w:t>
            </w:r>
          </w:p>
        </w:tc>
        <w:tc>
          <w:tcPr>
            <w:tcW w:w="1136" w:type="pct"/>
            <w:tcBorders>
              <w:top w:val="single" w:sz="4" w:space="0" w:color="auto"/>
              <w:left w:val="single" w:sz="4" w:space="0" w:color="auto"/>
              <w:bottom w:val="single" w:sz="4" w:space="0" w:color="auto"/>
              <w:right w:val="single" w:sz="4" w:space="0" w:color="auto"/>
            </w:tcBorders>
          </w:tcPr>
          <w:p w14:paraId="0A7E3B65"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c>
          <w:tcPr>
            <w:tcW w:w="757" w:type="pct"/>
            <w:tcBorders>
              <w:top w:val="single" w:sz="4" w:space="0" w:color="auto"/>
              <w:left w:val="single" w:sz="4" w:space="0" w:color="auto"/>
              <w:bottom w:val="single" w:sz="4" w:space="0" w:color="auto"/>
              <w:right w:val="single" w:sz="4" w:space="0" w:color="auto"/>
            </w:tcBorders>
          </w:tcPr>
          <w:p w14:paraId="27B938BB"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c>
          <w:tcPr>
            <w:tcW w:w="1061" w:type="pct"/>
            <w:tcBorders>
              <w:top w:val="single" w:sz="4" w:space="0" w:color="auto"/>
              <w:left w:val="single" w:sz="4" w:space="0" w:color="auto"/>
              <w:bottom w:val="single" w:sz="4" w:space="0" w:color="auto"/>
              <w:right w:val="single" w:sz="4" w:space="0" w:color="auto"/>
            </w:tcBorders>
          </w:tcPr>
          <w:p w14:paraId="07C229C4"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r>
      <w:tr w:rsidR="008663DA" w:rsidRPr="008663DA" w14:paraId="2E972F58" w14:textId="77777777" w:rsidTr="00106E14">
        <w:tc>
          <w:tcPr>
            <w:tcW w:w="3939" w:type="pct"/>
            <w:gridSpan w:val="4"/>
            <w:tcBorders>
              <w:top w:val="single" w:sz="4" w:space="0" w:color="auto"/>
              <w:left w:val="single" w:sz="4" w:space="0" w:color="auto"/>
              <w:bottom w:val="single" w:sz="4" w:space="0" w:color="auto"/>
              <w:right w:val="single" w:sz="4" w:space="0" w:color="auto"/>
            </w:tcBorders>
            <w:hideMark/>
          </w:tcPr>
          <w:p w14:paraId="3DCA2BC8" w14:textId="77777777" w:rsidR="008663DA" w:rsidRPr="008663DA" w:rsidRDefault="008663DA" w:rsidP="008663DA">
            <w:pPr>
              <w:tabs>
                <w:tab w:val="left" w:pos="1276"/>
              </w:tabs>
              <w:spacing w:after="0" w:line="240" w:lineRule="auto"/>
              <w:jc w:val="right"/>
              <w:rPr>
                <w:rFonts w:ascii="Times New Roman" w:eastAsia="Times New Roman" w:hAnsi="Times New Roman" w:cs="Times New Roman"/>
                <w:b/>
                <w:kern w:val="0"/>
                <w:sz w:val="24"/>
                <w:szCs w:val="24"/>
                <w:lang w:val="lt-LT"/>
                <w14:ligatures w14:val="none"/>
              </w:rPr>
            </w:pPr>
            <w:r w:rsidRPr="008663DA">
              <w:rPr>
                <w:rFonts w:ascii="Times New Roman" w:eastAsia="Times New Roman" w:hAnsi="Times New Roman" w:cs="Times New Roman"/>
                <w:b/>
                <w:kern w:val="0"/>
                <w:sz w:val="24"/>
                <w:szCs w:val="24"/>
                <w:lang w:val="lt-LT"/>
                <w14:ligatures w14:val="none"/>
              </w:rPr>
              <w:t>Iš viso: (Eur)</w:t>
            </w:r>
          </w:p>
        </w:tc>
        <w:tc>
          <w:tcPr>
            <w:tcW w:w="1061" w:type="pct"/>
            <w:tcBorders>
              <w:top w:val="single" w:sz="4" w:space="0" w:color="auto"/>
              <w:left w:val="single" w:sz="4" w:space="0" w:color="auto"/>
              <w:bottom w:val="single" w:sz="4" w:space="0" w:color="auto"/>
              <w:right w:val="single" w:sz="4" w:space="0" w:color="auto"/>
            </w:tcBorders>
          </w:tcPr>
          <w:p w14:paraId="0FFE6C8E" w14:textId="77777777" w:rsidR="008663DA" w:rsidRPr="008663DA" w:rsidRDefault="008663DA" w:rsidP="008663DA">
            <w:pPr>
              <w:tabs>
                <w:tab w:val="left" w:pos="1276"/>
              </w:tabs>
              <w:spacing w:after="0" w:line="240" w:lineRule="auto"/>
              <w:rPr>
                <w:rFonts w:ascii="Times New Roman" w:eastAsia="Times New Roman" w:hAnsi="Times New Roman" w:cs="Times New Roman"/>
                <w:b/>
                <w:kern w:val="0"/>
                <w:sz w:val="24"/>
                <w:szCs w:val="24"/>
                <w:lang w:val="lt-LT"/>
                <w14:ligatures w14:val="none"/>
              </w:rPr>
            </w:pPr>
          </w:p>
        </w:tc>
      </w:tr>
    </w:tbl>
    <w:p w14:paraId="79001FCD" w14:textId="77777777" w:rsidR="008663DA" w:rsidRPr="008663DA" w:rsidRDefault="008663DA" w:rsidP="008663DA">
      <w:pPr>
        <w:tabs>
          <w:tab w:val="left" w:pos="426"/>
          <w:tab w:val="left" w:pos="1276"/>
          <w:tab w:val="center" w:pos="4820"/>
          <w:tab w:val="right" w:pos="8306"/>
        </w:tabs>
        <w:spacing w:after="20" w:line="240" w:lineRule="auto"/>
        <w:jc w:val="both"/>
        <w:rPr>
          <w:rFonts w:ascii="Times New Roman" w:eastAsia="Times New Roman" w:hAnsi="Times New Roman" w:cs="Times New Roman"/>
          <w:kern w:val="0"/>
          <w:sz w:val="24"/>
          <w:szCs w:val="24"/>
          <w:lang w:val="lt-LT" w:eastAsia="lt-LT"/>
          <w14:ligatures w14:val="none"/>
        </w:rPr>
      </w:pPr>
    </w:p>
    <w:p w14:paraId="14D0FDB3" w14:textId="386C6102" w:rsidR="008663DA" w:rsidRPr="008663DA" w:rsidRDefault="008663DA" w:rsidP="008663DA">
      <w:pPr>
        <w:numPr>
          <w:ilvl w:val="0"/>
          <w:numId w:val="3"/>
        </w:numPr>
        <w:tabs>
          <w:tab w:val="left" w:pos="1134"/>
          <w:tab w:val="center" w:pos="4153"/>
          <w:tab w:val="right" w:pos="8306"/>
        </w:tab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8663DA">
        <w:rPr>
          <w:rFonts w:ascii="Times New Roman" w:eastAsia="Times New Roman" w:hAnsi="Times New Roman" w:cs="Times New Roman"/>
          <w:kern w:val="0"/>
          <w:sz w:val="24"/>
          <w:szCs w:val="24"/>
          <w:lang w:val="lt-LT" w:eastAsia="lt-LT"/>
          <w14:ligatures w14:val="none"/>
        </w:rPr>
        <w:t xml:space="preserve">Panauda buvo suteikta VšĮ </w:t>
      </w:r>
      <w:r w:rsidR="00DF7570">
        <w:rPr>
          <w:rFonts w:ascii="Times New Roman" w:eastAsia="Times New Roman" w:hAnsi="Times New Roman" w:cs="Times New Roman"/>
          <w:kern w:val="0"/>
          <w:sz w:val="24"/>
          <w:szCs w:val="24"/>
          <w:lang w:val="lt-LT" w:eastAsia="lt-LT"/>
          <w14:ligatures w14:val="none"/>
        </w:rPr>
        <w:t>„Lazdijų</w:t>
      </w:r>
      <w:r w:rsidRPr="008663DA">
        <w:rPr>
          <w:rFonts w:ascii="Times New Roman" w:eastAsia="Times New Roman" w:hAnsi="Times New Roman" w:cs="Times New Roman"/>
          <w:kern w:val="0"/>
          <w:sz w:val="24"/>
          <w:szCs w:val="24"/>
          <w:lang w:val="lt-LT" w:eastAsia="lt-LT"/>
          <w14:ligatures w14:val="none"/>
        </w:rPr>
        <w:t xml:space="preserve"> rajono savivaldybės </w:t>
      </w:r>
      <w:r w:rsidR="00DF7570">
        <w:rPr>
          <w:rFonts w:ascii="Times New Roman" w:eastAsia="Times New Roman" w:hAnsi="Times New Roman" w:cs="Times New Roman"/>
          <w:kern w:val="0"/>
          <w:sz w:val="24"/>
          <w:szCs w:val="24"/>
          <w:lang w:val="lt-LT" w:eastAsia="lt-LT"/>
          <w14:ligatures w14:val="none"/>
        </w:rPr>
        <w:t xml:space="preserve">sveikatos centras“ </w:t>
      </w:r>
      <w:r w:rsidRPr="008663DA">
        <w:rPr>
          <w:rFonts w:ascii="Times New Roman" w:eastAsia="Times New Roman" w:hAnsi="Times New Roman" w:cs="Times New Roman"/>
          <w:kern w:val="0"/>
          <w:sz w:val="24"/>
          <w:szCs w:val="24"/>
          <w:lang w:val="lt-LT" w:eastAsia="lt-LT"/>
          <w14:ligatures w14:val="none"/>
        </w:rPr>
        <w:t>laboratorijai vadovaujantis Sutartyje nustatytomis sąlygomis ir tvarka.</w:t>
      </w:r>
    </w:p>
    <w:p w14:paraId="30A18A2E" w14:textId="77777777" w:rsidR="008663DA" w:rsidRPr="008663DA" w:rsidRDefault="008663DA" w:rsidP="008663DA">
      <w:pPr>
        <w:numPr>
          <w:ilvl w:val="0"/>
          <w:numId w:val="3"/>
        </w:numPr>
        <w:tabs>
          <w:tab w:val="left" w:pos="1134"/>
          <w:tab w:val="center" w:pos="4153"/>
          <w:tab w:val="right" w:pos="8306"/>
        </w:tab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8663DA">
        <w:rPr>
          <w:rFonts w:ascii="Times New Roman" w:eastAsia="Times New Roman" w:hAnsi="Times New Roman" w:cs="Times New Roman"/>
          <w:kern w:val="0"/>
          <w:sz w:val="24"/>
          <w:szCs w:val="24"/>
          <w:lang w:val="lt-LT" w:eastAsia="lt-LT"/>
          <w14:ligatures w14:val="none"/>
        </w:rPr>
        <w:t>Šis panaudos perdavimo–priėmimo aktas laikomas neatskiriama Sutarties dalimi.</w:t>
      </w:r>
    </w:p>
    <w:p w14:paraId="403ECB7F" w14:textId="77777777" w:rsidR="008663DA" w:rsidRPr="008663DA" w:rsidRDefault="008663DA" w:rsidP="008663DA">
      <w:pPr>
        <w:spacing w:after="0" w:line="240" w:lineRule="auto"/>
        <w:ind w:left="6096"/>
        <w:rPr>
          <w:rFonts w:ascii="Times New Roman" w:eastAsia="Times New Roman" w:hAnsi="Times New Roman" w:cs="Times New Roman"/>
          <w:kern w:val="0"/>
          <w:sz w:val="24"/>
          <w:szCs w:val="24"/>
          <w:lang w:val="lt-LT"/>
          <w14:ligatures w14:val="none"/>
        </w:rPr>
      </w:pPr>
    </w:p>
    <w:p w14:paraId="4411973C" w14:textId="77777777" w:rsidR="008663DA" w:rsidRPr="008663DA" w:rsidRDefault="008663DA" w:rsidP="008663DA">
      <w:pPr>
        <w:spacing w:after="0" w:line="240" w:lineRule="auto"/>
        <w:ind w:left="6096"/>
        <w:rPr>
          <w:rFonts w:ascii="Times New Roman" w:eastAsia="Times New Roman" w:hAnsi="Times New Roman" w:cs="Times New Roman"/>
          <w:kern w:val="0"/>
          <w:sz w:val="24"/>
          <w:szCs w:val="24"/>
          <w:lang w:val="lt-LT"/>
          <w14:ligatures w14:val="none"/>
        </w:rPr>
      </w:pPr>
    </w:p>
    <w:tbl>
      <w:tblPr>
        <w:tblW w:w="9104" w:type="dxa"/>
        <w:jc w:val="center"/>
        <w:tblLook w:val="04A0" w:firstRow="1" w:lastRow="0" w:firstColumn="1" w:lastColumn="0" w:noHBand="0" w:noVBand="1"/>
      </w:tblPr>
      <w:tblGrid>
        <w:gridCol w:w="4568"/>
        <w:gridCol w:w="4536"/>
      </w:tblGrid>
      <w:tr w:rsidR="008663DA" w:rsidRPr="00D848F2" w14:paraId="2A1603FF" w14:textId="77777777" w:rsidTr="00106E14">
        <w:trPr>
          <w:trHeight w:val="2297"/>
          <w:jc w:val="center"/>
        </w:trPr>
        <w:tc>
          <w:tcPr>
            <w:tcW w:w="4568" w:type="dxa"/>
          </w:tcPr>
          <w:p w14:paraId="71E3B94D" w14:textId="77777777" w:rsidR="008663DA" w:rsidRPr="008663DA" w:rsidRDefault="008663DA" w:rsidP="008663DA">
            <w:pPr>
              <w:tabs>
                <w:tab w:val="left" w:pos="1276"/>
              </w:tabs>
              <w:spacing w:after="0" w:line="240" w:lineRule="auto"/>
              <w:rPr>
                <w:rFonts w:ascii="Times New Roman" w:eastAsia="Times New Roman" w:hAnsi="Times New Roman" w:cs="Times New Roman"/>
                <w:b/>
                <w:bCs/>
                <w:kern w:val="0"/>
                <w:sz w:val="24"/>
                <w:szCs w:val="24"/>
                <w:lang w:val="lt-LT"/>
                <w14:ligatures w14:val="none"/>
              </w:rPr>
            </w:pPr>
            <w:r w:rsidRPr="008663DA">
              <w:rPr>
                <w:rFonts w:ascii="Times New Roman" w:eastAsia="Times New Roman" w:hAnsi="Times New Roman" w:cs="Times New Roman"/>
                <w:b/>
                <w:bCs/>
                <w:kern w:val="0"/>
                <w:sz w:val="24"/>
                <w:szCs w:val="24"/>
                <w:lang w:val="lt-LT"/>
                <w14:ligatures w14:val="none"/>
              </w:rPr>
              <w:t>Perdavė (</w:t>
            </w:r>
            <w:r w:rsidRPr="008663DA">
              <w:rPr>
                <w:rFonts w:ascii="Times New Roman" w:eastAsia="Times New Roman" w:hAnsi="Times New Roman" w:cs="Times New Roman"/>
                <w:b/>
                <w:bCs/>
                <w:i/>
                <w:iCs/>
                <w:kern w:val="0"/>
                <w:sz w:val="24"/>
                <w:szCs w:val="24"/>
                <w:lang w:val="lt-LT"/>
                <w14:ligatures w14:val="none"/>
              </w:rPr>
              <w:t>materialiai atsakingas Panaudos davėjo atstovas</w:t>
            </w:r>
            <w:r w:rsidRPr="008663DA">
              <w:rPr>
                <w:rFonts w:ascii="Times New Roman" w:eastAsia="Times New Roman" w:hAnsi="Times New Roman" w:cs="Times New Roman"/>
                <w:b/>
                <w:bCs/>
                <w:kern w:val="0"/>
                <w:sz w:val="24"/>
                <w:szCs w:val="24"/>
                <w:lang w:val="lt-LT"/>
                <w14:ligatures w14:val="none"/>
              </w:rPr>
              <w:t>):</w:t>
            </w:r>
          </w:p>
          <w:p w14:paraId="4848BD60" w14:textId="77777777" w:rsidR="008663DA" w:rsidRPr="008663DA" w:rsidRDefault="008663DA" w:rsidP="008663DA">
            <w:pPr>
              <w:tabs>
                <w:tab w:val="left" w:pos="1276"/>
              </w:tabs>
              <w:spacing w:after="0" w:line="240" w:lineRule="auto"/>
              <w:rPr>
                <w:rFonts w:ascii="Times New Roman" w:eastAsia="Times New Roman" w:hAnsi="Times New Roman" w:cs="Times New Roman"/>
                <w:b/>
                <w:bCs/>
                <w:kern w:val="0"/>
                <w:sz w:val="24"/>
                <w:szCs w:val="24"/>
                <w:lang w:val="lt-LT"/>
                <w14:ligatures w14:val="none"/>
              </w:rPr>
            </w:pPr>
          </w:p>
          <w:p w14:paraId="2995F633" w14:textId="77777777" w:rsidR="008663DA" w:rsidRPr="008663DA" w:rsidRDefault="008663DA" w:rsidP="008663DA">
            <w:pPr>
              <w:tabs>
                <w:tab w:val="left" w:pos="1276"/>
              </w:tabs>
              <w:spacing w:after="0" w:line="240" w:lineRule="auto"/>
              <w:rPr>
                <w:rFonts w:ascii="Times New Roman" w:eastAsia="Times New Roman" w:hAnsi="Times New Roman" w:cs="Times New Roman"/>
                <w:b/>
                <w:bCs/>
                <w:kern w:val="0"/>
                <w:sz w:val="24"/>
                <w:szCs w:val="24"/>
                <w:lang w:val="lt-LT"/>
                <w14:ligatures w14:val="none"/>
              </w:rPr>
            </w:pPr>
            <w:r w:rsidRPr="008663DA">
              <w:rPr>
                <w:rFonts w:ascii="Times New Roman" w:eastAsia="Times New Roman" w:hAnsi="Times New Roman" w:cs="Times New Roman"/>
                <w:b/>
                <w:bCs/>
                <w:kern w:val="0"/>
                <w:sz w:val="24"/>
                <w:szCs w:val="24"/>
                <w:lang w:val="lt-LT"/>
                <w14:ligatures w14:val="none"/>
              </w:rPr>
              <w:t>_______________________________</w:t>
            </w:r>
          </w:p>
          <w:p w14:paraId="7912D2B3"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b/>
                <w:kern w:val="0"/>
                <w:sz w:val="24"/>
                <w:szCs w:val="24"/>
                <w:lang w:val="lt-LT"/>
                <w14:ligatures w14:val="none"/>
              </w:rPr>
              <w:t>(</w:t>
            </w:r>
            <w:r w:rsidRPr="008663DA">
              <w:rPr>
                <w:rFonts w:ascii="Times New Roman" w:eastAsia="Times New Roman" w:hAnsi="Times New Roman" w:cs="Times New Roman"/>
                <w:kern w:val="0"/>
                <w:sz w:val="24"/>
                <w:szCs w:val="24"/>
                <w:lang w:val="lt-LT"/>
                <w14:ligatures w14:val="none"/>
              </w:rPr>
              <w:t>Užimamos pareigos)</w:t>
            </w:r>
          </w:p>
          <w:p w14:paraId="622A0480"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p w14:paraId="00FB9CDD"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____________________________________</w:t>
            </w:r>
          </w:p>
          <w:p w14:paraId="4FBD6F26"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t>(Vardas, pavardė, parašas)</w:t>
            </w:r>
          </w:p>
          <w:p w14:paraId="315DECBC" w14:textId="77777777" w:rsidR="008663DA" w:rsidRPr="008663DA" w:rsidRDefault="008663DA" w:rsidP="008663DA">
            <w:pPr>
              <w:tabs>
                <w:tab w:val="left" w:pos="1276"/>
              </w:tabs>
              <w:spacing w:after="0" w:line="240" w:lineRule="auto"/>
              <w:rPr>
                <w:rFonts w:ascii="Times New Roman" w:eastAsia="Times New Roman" w:hAnsi="Times New Roman" w:cs="Times New Roman"/>
                <w:bCs/>
                <w:iCs/>
                <w:kern w:val="0"/>
                <w:sz w:val="24"/>
                <w:szCs w:val="24"/>
                <w:lang w:val="lt-LT"/>
                <w14:ligatures w14:val="none"/>
              </w:rPr>
            </w:pPr>
          </w:p>
        </w:tc>
        <w:tc>
          <w:tcPr>
            <w:tcW w:w="4536" w:type="dxa"/>
          </w:tcPr>
          <w:p w14:paraId="7B4FA4C3" w14:textId="77777777" w:rsidR="008663DA" w:rsidRPr="008663DA" w:rsidRDefault="008663DA" w:rsidP="008663DA">
            <w:pPr>
              <w:tabs>
                <w:tab w:val="left" w:pos="1276"/>
              </w:tabs>
              <w:spacing w:after="0" w:line="240" w:lineRule="auto"/>
              <w:rPr>
                <w:rFonts w:ascii="Times New Roman" w:eastAsia="Times New Roman" w:hAnsi="Times New Roman" w:cs="Times New Roman"/>
                <w:b/>
                <w:bCs/>
                <w:kern w:val="0"/>
                <w:sz w:val="24"/>
                <w:szCs w:val="24"/>
                <w:lang w:val="lt-LT"/>
                <w14:ligatures w14:val="none"/>
              </w:rPr>
            </w:pPr>
            <w:r w:rsidRPr="008663DA">
              <w:rPr>
                <w:rFonts w:ascii="Times New Roman" w:eastAsia="Times New Roman" w:hAnsi="Times New Roman" w:cs="Times New Roman"/>
                <w:b/>
                <w:bCs/>
                <w:kern w:val="0"/>
                <w:sz w:val="24"/>
                <w:szCs w:val="24"/>
                <w:lang w:val="lt-LT"/>
                <w14:ligatures w14:val="none"/>
              </w:rPr>
              <w:t>Priėmė (</w:t>
            </w:r>
            <w:r w:rsidRPr="008663DA">
              <w:rPr>
                <w:rFonts w:ascii="Times New Roman" w:eastAsia="Times New Roman" w:hAnsi="Times New Roman" w:cs="Times New Roman"/>
                <w:b/>
                <w:bCs/>
                <w:i/>
                <w:iCs/>
                <w:kern w:val="0"/>
                <w:sz w:val="24"/>
                <w:szCs w:val="24"/>
                <w:lang w:val="lt-LT"/>
                <w14:ligatures w14:val="none"/>
              </w:rPr>
              <w:t>materialiai atsakingas Panaudos gavėjos atstovas</w:t>
            </w:r>
            <w:r w:rsidRPr="008663DA">
              <w:rPr>
                <w:rFonts w:ascii="Times New Roman" w:eastAsia="Times New Roman" w:hAnsi="Times New Roman" w:cs="Times New Roman"/>
                <w:b/>
                <w:bCs/>
                <w:kern w:val="0"/>
                <w:sz w:val="24"/>
                <w:szCs w:val="24"/>
                <w:lang w:val="lt-LT"/>
                <w14:ligatures w14:val="none"/>
              </w:rPr>
              <w:t>):</w:t>
            </w:r>
          </w:p>
          <w:p w14:paraId="3970BD15" w14:textId="77777777" w:rsidR="008663DA" w:rsidRPr="008663DA" w:rsidRDefault="008663DA" w:rsidP="008663DA">
            <w:pPr>
              <w:tabs>
                <w:tab w:val="left" w:pos="1276"/>
              </w:tabs>
              <w:spacing w:after="0" w:line="240" w:lineRule="auto"/>
              <w:rPr>
                <w:rFonts w:ascii="Times New Roman" w:eastAsia="Times New Roman" w:hAnsi="Times New Roman" w:cs="Times New Roman"/>
                <w:b/>
                <w:bCs/>
                <w:kern w:val="0"/>
                <w:sz w:val="24"/>
                <w:szCs w:val="24"/>
                <w:lang w:val="lt-LT"/>
                <w14:ligatures w14:val="none"/>
              </w:rPr>
            </w:pPr>
          </w:p>
          <w:p w14:paraId="3512AC5D" w14:textId="77777777" w:rsidR="008663DA" w:rsidRPr="008663DA" w:rsidRDefault="008663DA" w:rsidP="008663DA">
            <w:pPr>
              <w:tabs>
                <w:tab w:val="left" w:pos="1276"/>
              </w:tabs>
              <w:spacing w:after="0" w:line="240" w:lineRule="auto"/>
              <w:rPr>
                <w:rFonts w:ascii="Times New Roman" w:eastAsia="Times New Roman" w:hAnsi="Times New Roman" w:cs="Times New Roman"/>
                <w:b/>
                <w:bCs/>
                <w:kern w:val="0"/>
                <w:sz w:val="24"/>
                <w:szCs w:val="24"/>
                <w:lang w:val="lt-LT"/>
                <w14:ligatures w14:val="none"/>
              </w:rPr>
            </w:pPr>
            <w:r w:rsidRPr="008663DA">
              <w:rPr>
                <w:rFonts w:ascii="Times New Roman" w:eastAsia="Times New Roman" w:hAnsi="Times New Roman" w:cs="Times New Roman"/>
                <w:b/>
                <w:bCs/>
                <w:kern w:val="0"/>
                <w:sz w:val="24"/>
                <w:szCs w:val="24"/>
                <w:lang w:val="lt-LT"/>
                <w14:ligatures w14:val="none"/>
              </w:rPr>
              <w:t>____________________________________</w:t>
            </w:r>
          </w:p>
          <w:p w14:paraId="286B4E8B" w14:textId="77777777" w:rsidR="008663DA" w:rsidRPr="008663DA" w:rsidRDefault="008663DA" w:rsidP="008663DA">
            <w:pPr>
              <w:tabs>
                <w:tab w:val="left" w:pos="1276"/>
              </w:tabs>
              <w:spacing w:after="0" w:line="240" w:lineRule="auto"/>
              <w:rPr>
                <w:rFonts w:ascii="Times New Roman" w:eastAsia="Times New Roman" w:hAnsi="Times New Roman" w:cs="Times New Roman"/>
                <w:bCs/>
                <w:kern w:val="0"/>
                <w:sz w:val="24"/>
                <w:szCs w:val="24"/>
                <w:lang w:val="lt-LT"/>
                <w14:ligatures w14:val="none"/>
              </w:rPr>
            </w:pPr>
            <w:r w:rsidRPr="008663DA">
              <w:rPr>
                <w:rFonts w:ascii="Times New Roman" w:eastAsia="Times New Roman" w:hAnsi="Times New Roman" w:cs="Times New Roman"/>
                <w:bCs/>
                <w:kern w:val="0"/>
                <w:sz w:val="24"/>
                <w:szCs w:val="24"/>
                <w:lang w:val="lt-LT"/>
                <w14:ligatures w14:val="none"/>
              </w:rPr>
              <w:t>(Užimamos pareigos)</w:t>
            </w:r>
          </w:p>
          <w:p w14:paraId="37B0ED68" w14:textId="77777777" w:rsidR="008663DA" w:rsidRPr="008663DA" w:rsidRDefault="008663DA" w:rsidP="008663DA">
            <w:pPr>
              <w:tabs>
                <w:tab w:val="left" w:pos="1276"/>
              </w:tabs>
              <w:spacing w:after="0" w:line="240" w:lineRule="auto"/>
              <w:rPr>
                <w:rFonts w:ascii="Times New Roman" w:eastAsia="Times New Roman" w:hAnsi="Times New Roman" w:cs="Times New Roman"/>
                <w:bCs/>
                <w:kern w:val="0"/>
                <w:sz w:val="24"/>
                <w:szCs w:val="24"/>
                <w:lang w:val="lt-LT"/>
                <w14:ligatures w14:val="none"/>
              </w:rPr>
            </w:pPr>
          </w:p>
          <w:p w14:paraId="1990907E" w14:textId="77777777" w:rsidR="008663DA" w:rsidRPr="008663DA" w:rsidRDefault="008663DA" w:rsidP="008663DA">
            <w:pPr>
              <w:tabs>
                <w:tab w:val="left" w:pos="1276"/>
              </w:tabs>
              <w:spacing w:after="0" w:line="240" w:lineRule="auto"/>
              <w:rPr>
                <w:rFonts w:ascii="Times New Roman" w:eastAsia="Times New Roman" w:hAnsi="Times New Roman" w:cs="Times New Roman"/>
                <w:bCs/>
                <w:kern w:val="0"/>
                <w:sz w:val="24"/>
                <w:szCs w:val="24"/>
                <w:lang w:val="lt-LT"/>
                <w14:ligatures w14:val="none"/>
              </w:rPr>
            </w:pPr>
            <w:r w:rsidRPr="008663DA">
              <w:rPr>
                <w:rFonts w:ascii="Times New Roman" w:eastAsia="Times New Roman" w:hAnsi="Times New Roman" w:cs="Times New Roman"/>
                <w:bCs/>
                <w:kern w:val="0"/>
                <w:sz w:val="24"/>
                <w:szCs w:val="24"/>
                <w:lang w:val="lt-LT"/>
                <w14:ligatures w14:val="none"/>
              </w:rPr>
              <w:t>____________________________________</w:t>
            </w:r>
          </w:p>
          <w:p w14:paraId="5A03DFDA" w14:textId="77777777" w:rsidR="008663DA" w:rsidRPr="008663DA" w:rsidRDefault="008663DA" w:rsidP="008663DA">
            <w:pPr>
              <w:tabs>
                <w:tab w:val="left" w:pos="1276"/>
              </w:tabs>
              <w:spacing w:after="0" w:line="240" w:lineRule="auto"/>
              <w:rPr>
                <w:rFonts w:ascii="Times New Roman" w:eastAsia="Times New Roman" w:hAnsi="Times New Roman" w:cs="Times New Roman"/>
                <w:bCs/>
                <w:kern w:val="0"/>
                <w:sz w:val="24"/>
                <w:szCs w:val="24"/>
                <w:lang w:val="lt-LT"/>
                <w14:ligatures w14:val="none"/>
              </w:rPr>
            </w:pPr>
            <w:r w:rsidRPr="008663DA">
              <w:rPr>
                <w:rFonts w:ascii="Times New Roman" w:eastAsia="Times New Roman" w:hAnsi="Times New Roman" w:cs="Times New Roman"/>
                <w:bCs/>
                <w:kern w:val="0"/>
                <w:sz w:val="24"/>
                <w:szCs w:val="24"/>
                <w:lang w:val="lt-LT"/>
                <w14:ligatures w14:val="none"/>
              </w:rPr>
              <w:t>(Vardas, pavardė, parašas)</w:t>
            </w:r>
          </w:p>
          <w:p w14:paraId="61AFA33B" w14:textId="77777777" w:rsidR="008663DA" w:rsidRPr="008663DA" w:rsidRDefault="008663DA" w:rsidP="008663DA">
            <w:pPr>
              <w:tabs>
                <w:tab w:val="left" w:pos="1276"/>
              </w:tabs>
              <w:spacing w:after="0" w:line="240" w:lineRule="auto"/>
              <w:rPr>
                <w:rFonts w:ascii="Times New Roman" w:eastAsia="Times New Roman" w:hAnsi="Times New Roman" w:cs="Times New Roman"/>
                <w:kern w:val="0"/>
                <w:sz w:val="24"/>
                <w:szCs w:val="24"/>
                <w:lang w:val="lt-LT"/>
                <w14:ligatures w14:val="none"/>
              </w:rPr>
            </w:pPr>
          </w:p>
        </w:tc>
      </w:tr>
    </w:tbl>
    <w:p w14:paraId="29A42741" w14:textId="77777777" w:rsidR="008663DA" w:rsidRPr="008663DA" w:rsidRDefault="008663DA" w:rsidP="008663DA">
      <w:pPr>
        <w:spacing w:after="0" w:line="240" w:lineRule="auto"/>
        <w:ind w:left="6096"/>
        <w:rPr>
          <w:rFonts w:ascii="Times New Roman" w:eastAsia="Times New Roman" w:hAnsi="Times New Roman" w:cs="Times New Roman"/>
          <w:kern w:val="0"/>
          <w:sz w:val="24"/>
          <w:szCs w:val="24"/>
          <w:lang w:val="lt-LT"/>
          <w14:ligatures w14:val="none"/>
        </w:rPr>
      </w:pPr>
    </w:p>
    <w:p w14:paraId="1982A562" w14:textId="77777777" w:rsidR="008663DA" w:rsidRPr="008663DA" w:rsidRDefault="008663DA" w:rsidP="008663DA">
      <w:pPr>
        <w:spacing w:after="0" w:line="240" w:lineRule="auto"/>
        <w:rPr>
          <w:rFonts w:ascii="Times New Roman" w:eastAsia="Times New Roman" w:hAnsi="Times New Roman" w:cs="Times New Roman"/>
          <w:kern w:val="0"/>
          <w:sz w:val="24"/>
          <w:szCs w:val="24"/>
          <w:lang w:val="lt-LT"/>
          <w14:ligatures w14:val="none"/>
        </w:rPr>
      </w:pPr>
      <w:r w:rsidRPr="008663DA">
        <w:rPr>
          <w:rFonts w:ascii="Times New Roman" w:eastAsia="Times New Roman" w:hAnsi="Times New Roman" w:cs="Times New Roman"/>
          <w:kern w:val="0"/>
          <w:sz w:val="24"/>
          <w:szCs w:val="24"/>
          <w:lang w:val="lt-LT"/>
          <w14:ligatures w14:val="none"/>
        </w:rPr>
        <w:br w:type="page"/>
      </w:r>
    </w:p>
    <w:p w14:paraId="4244753D" w14:textId="77777777" w:rsidR="008663DA" w:rsidRPr="005A5DC0" w:rsidRDefault="008663DA">
      <w:pPr>
        <w:rPr>
          <w:rFonts w:ascii="Times New Roman" w:hAnsi="Times New Roman" w:cs="Times New Roman"/>
          <w:sz w:val="24"/>
          <w:szCs w:val="24"/>
          <w:lang w:val="lt-LT"/>
        </w:rPr>
      </w:pPr>
    </w:p>
    <w:p w14:paraId="1001F5A7" w14:textId="77777777" w:rsidR="008663DA" w:rsidRPr="005A5DC0" w:rsidRDefault="008663DA">
      <w:pPr>
        <w:rPr>
          <w:rFonts w:ascii="Times New Roman" w:hAnsi="Times New Roman" w:cs="Times New Roman"/>
          <w:sz w:val="24"/>
          <w:szCs w:val="24"/>
          <w:lang w:val="lt-LT"/>
        </w:rPr>
      </w:pPr>
    </w:p>
    <w:p w14:paraId="61FDD2E5" w14:textId="77777777" w:rsidR="008663DA" w:rsidRPr="005A5DC0" w:rsidRDefault="008663DA">
      <w:pPr>
        <w:rPr>
          <w:rFonts w:ascii="Times New Roman" w:hAnsi="Times New Roman" w:cs="Times New Roman"/>
          <w:sz w:val="24"/>
          <w:szCs w:val="24"/>
          <w:lang w:val="lt-LT"/>
        </w:rPr>
      </w:pPr>
    </w:p>
    <w:p w14:paraId="7E22E2DC" w14:textId="77777777" w:rsidR="008663DA" w:rsidRPr="005A5DC0" w:rsidRDefault="008663DA">
      <w:pPr>
        <w:rPr>
          <w:rFonts w:ascii="Times New Roman" w:hAnsi="Times New Roman" w:cs="Times New Roman"/>
          <w:sz w:val="24"/>
          <w:szCs w:val="24"/>
          <w:lang w:val="lt-LT"/>
        </w:rPr>
      </w:pPr>
    </w:p>
    <w:p w14:paraId="3448592A" w14:textId="77777777" w:rsidR="008663DA" w:rsidRPr="005A5DC0" w:rsidRDefault="008663DA">
      <w:pPr>
        <w:rPr>
          <w:rFonts w:ascii="Times New Roman" w:hAnsi="Times New Roman" w:cs="Times New Roman"/>
          <w:sz w:val="24"/>
          <w:szCs w:val="24"/>
          <w:lang w:val="lt-LT"/>
        </w:rPr>
      </w:pPr>
    </w:p>
    <w:p w14:paraId="266A7E3B" w14:textId="77777777" w:rsidR="008663DA" w:rsidRPr="005A5DC0" w:rsidRDefault="008663DA">
      <w:pPr>
        <w:rPr>
          <w:rFonts w:ascii="Times New Roman" w:hAnsi="Times New Roman" w:cs="Times New Roman"/>
          <w:sz w:val="24"/>
          <w:szCs w:val="24"/>
          <w:lang w:val="lt-LT"/>
        </w:rPr>
      </w:pPr>
    </w:p>
    <w:p w14:paraId="70721D2F" w14:textId="77777777" w:rsidR="008663DA" w:rsidRPr="005A5DC0" w:rsidRDefault="008663DA">
      <w:pPr>
        <w:rPr>
          <w:rFonts w:ascii="Times New Roman" w:hAnsi="Times New Roman" w:cs="Times New Roman"/>
          <w:sz w:val="24"/>
          <w:szCs w:val="24"/>
          <w:lang w:val="lt-LT"/>
        </w:rPr>
      </w:pPr>
    </w:p>
    <w:p w14:paraId="13AD8007" w14:textId="77777777" w:rsidR="008663DA" w:rsidRPr="005A5DC0" w:rsidRDefault="008663DA">
      <w:pPr>
        <w:rPr>
          <w:rFonts w:ascii="Times New Roman" w:hAnsi="Times New Roman" w:cs="Times New Roman"/>
          <w:sz w:val="24"/>
          <w:szCs w:val="24"/>
          <w:lang w:val="lt-LT"/>
        </w:rPr>
      </w:pPr>
    </w:p>
    <w:p w14:paraId="05BE608D" w14:textId="77777777" w:rsidR="008663DA" w:rsidRPr="005A5DC0" w:rsidRDefault="008663DA">
      <w:pPr>
        <w:rPr>
          <w:rFonts w:ascii="Times New Roman" w:hAnsi="Times New Roman" w:cs="Times New Roman"/>
          <w:sz w:val="24"/>
          <w:szCs w:val="24"/>
          <w:lang w:val="lt-LT"/>
        </w:rPr>
      </w:pPr>
    </w:p>
    <w:p w14:paraId="2AC78541" w14:textId="77777777" w:rsidR="008663DA" w:rsidRPr="005A5DC0" w:rsidRDefault="008663DA">
      <w:pPr>
        <w:rPr>
          <w:rFonts w:ascii="Times New Roman" w:hAnsi="Times New Roman" w:cs="Times New Roman"/>
          <w:sz w:val="24"/>
          <w:szCs w:val="24"/>
          <w:lang w:val="lt-LT"/>
        </w:rPr>
      </w:pPr>
    </w:p>
    <w:sectPr w:rsidR="008663DA" w:rsidRPr="005A5DC0" w:rsidSect="001F1C42">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lvl>
    <w:lvl w:ilvl="2">
      <w:start w:val="1"/>
      <w:numFmt w:val="decimal"/>
      <w:isLgl/>
      <w:lvlText w:val="%1.%2.%3."/>
      <w:lvlJc w:val="left"/>
      <w:pPr>
        <w:ind w:left="1824" w:hanging="1050"/>
      </w:pPr>
    </w:lvl>
    <w:lvl w:ilvl="3">
      <w:start w:val="1"/>
      <w:numFmt w:val="decimal"/>
      <w:isLgl/>
      <w:lvlText w:val="%1.%2.%3.%4."/>
      <w:lvlJc w:val="left"/>
      <w:pPr>
        <w:ind w:left="2031" w:hanging="105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16cid:durableId="1383211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6849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8506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3672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25F8A"/>
    <w:rsid w:val="00047386"/>
    <w:rsid w:val="000653FF"/>
    <w:rsid w:val="000C6AF3"/>
    <w:rsid w:val="000D6531"/>
    <w:rsid w:val="00126E8B"/>
    <w:rsid w:val="001E73D2"/>
    <w:rsid w:val="001F068B"/>
    <w:rsid w:val="001F1C42"/>
    <w:rsid w:val="001F7A32"/>
    <w:rsid w:val="00205293"/>
    <w:rsid w:val="00225660"/>
    <w:rsid w:val="00257FC8"/>
    <w:rsid w:val="00277F4E"/>
    <w:rsid w:val="002A36D7"/>
    <w:rsid w:val="002C5075"/>
    <w:rsid w:val="002D07CF"/>
    <w:rsid w:val="002D42AD"/>
    <w:rsid w:val="00304ACB"/>
    <w:rsid w:val="00316D8C"/>
    <w:rsid w:val="003263D5"/>
    <w:rsid w:val="003E0ED5"/>
    <w:rsid w:val="003F20C2"/>
    <w:rsid w:val="00401E6F"/>
    <w:rsid w:val="00405BFB"/>
    <w:rsid w:val="00430BB6"/>
    <w:rsid w:val="00476FA4"/>
    <w:rsid w:val="004801F1"/>
    <w:rsid w:val="004A34A0"/>
    <w:rsid w:val="00521657"/>
    <w:rsid w:val="00534031"/>
    <w:rsid w:val="005A4CC6"/>
    <w:rsid w:val="005A5DC0"/>
    <w:rsid w:val="005E1F98"/>
    <w:rsid w:val="005F4C7D"/>
    <w:rsid w:val="00624FD6"/>
    <w:rsid w:val="0062694E"/>
    <w:rsid w:val="00640DE0"/>
    <w:rsid w:val="0065170D"/>
    <w:rsid w:val="00665195"/>
    <w:rsid w:val="00665F35"/>
    <w:rsid w:val="0072457F"/>
    <w:rsid w:val="00773EA8"/>
    <w:rsid w:val="007802E9"/>
    <w:rsid w:val="007862EE"/>
    <w:rsid w:val="00795BF6"/>
    <w:rsid w:val="007E1306"/>
    <w:rsid w:val="00833A4A"/>
    <w:rsid w:val="0084356F"/>
    <w:rsid w:val="0085490A"/>
    <w:rsid w:val="00863657"/>
    <w:rsid w:val="00863885"/>
    <w:rsid w:val="008663DA"/>
    <w:rsid w:val="00895E76"/>
    <w:rsid w:val="008C6476"/>
    <w:rsid w:val="008E2FA1"/>
    <w:rsid w:val="00925C13"/>
    <w:rsid w:val="009438D7"/>
    <w:rsid w:val="0095157F"/>
    <w:rsid w:val="009845FF"/>
    <w:rsid w:val="009B71C6"/>
    <w:rsid w:val="009E4AD8"/>
    <w:rsid w:val="009F7DD5"/>
    <w:rsid w:val="00A00562"/>
    <w:rsid w:val="00A31CE5"/>
    <w:rsid w:val="00A57F57"/>
    <w:rsid w:val="00A758B8"/>
    <w:rsid w:val="00A83F25"/>
    <w:rsid w:val="00B002AA"/>
    <w:rsid w:val="00B7071F"/>
    <w:rsid w:val="00B814CD"/>
    <w:rsid w:val="00B91191"/>
    <w:rsid w:val="00B91B8C"/>
    <w:rsid w:val="00C567F5"/>
    <w:rsid w:val="00C609D3"/>
    <w:rsid w:val="00C66660"/>
    <w:rsid w:val="00CB5A34"/>
    <w:rsid w:val="00CB7947"/>
    <w:rsid w:val="00CC1F51"/>
    <w:rsid w:val="00D376CA"/>
    <w:rsid w:val="00D71FA0"/>
    <w:rsid w:val="00D848F2"/>
    <w:rsid w:val="00DC169C"/>
    <w:rsid w:val="00DF7570"/>
    <w:rsid w:val="00E10522"/>
    <w:rsid w:val="00E753A0"/>
    <w:rsid w:val="00ED6058"/>
    <w:rsid w:val="00F62A25"/>
    <w:rsid w:val="00F961DA"/>
    <w:rsid w:val="00FB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01E6F"/>
    <w:rPr>
      <w:color w:val="0563C1" w:themeColor="hyperlink"/>
      <w:u w:val="single"/>
    </w:rPr>
  </w:style>
  <w:style w:type="character" w:styleId="Neapdorotaspaminjimas">
    <w:name w:val="Unresolved Mention"/>
    <w:basedOn w:val="Numatytasispastraiposriftas"/>
    <w:uiPriority w:val="99"/>
    <w:semiHidden/>
    <w:unhideWhenUsed/>
    <w:rsid w:val="00401E6F"/>
    <w:rPr>
      <w:color w:val="605E5C"/>
      <w:shd w:val="clear" w:color="auto" w:fill="E1DFDD"/>
    </w:rPr>
  </w:style>
  <w:style w:type="character" w:styleId="Perirtashipersaitas">
    <w:name w:val="FollowedHyperlink"/>
    <w:basedOn w:val="Numatytasispastraiposriftas"/>
    <w:uiPriority w:val="99"/>
    <w:semiHidden/>
    <w:unhideWhenUsed/>
    <w:rsid w:val="002D42AD"/>
    <w:rPr>
      <w:color w:val="954F72" w:themeColor="followedHyperlink"/>
      <w:u w:val="single"/>
    </w:rPr>
  </w:style>
  <w:style w:type="paragraph" w:customStyle="1" w:styleId="xmsonormal">
    <w:name w:val="x_msonormal"/>
    <w:basedOn w:val="prastasis"/>
    <w:rsid w:val="00CC1F51"/>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8213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guole.miskiniene@lazdijurss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azdijurssc.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39</Pages>
  <Words>69880</Words>
  <Characters>39833</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Vilma Vaškevičiūtė</cp:lastModifiedBy>
  <cp:revision>7</cp:revision>
  <dcterms:created xsi:type="dcterms:W3CDTF">2024-12-11T11:58:00Z</dcterms:created>
  <dcterms:modified xsi:type="dcterms:W3CDTF">2024-12-17T15:07:00Z</dcterms:modified>
</cp:coreProperties>
</file>