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6C0D3" w14:textId="0F1AF70C" w:rsidR="00386713" w:rsidRPr="00A42B31" w:rsidRDefault="006D00F0" w:rsidP="00A42B31">
      <w:pPr>
        <w:pStyle w:val="Pagrindinistekstas"/>
        <w:ind w:firstLine="0"/>
        <w:jc w:val="center"/>
        <w:rPr>
          <w:rFonts w:ascii="Arial" w:hAnsi="Arial" w:cs="Arial"/>
          <w:b/>
          <w:bCs/>
          <w:sz w:val="22"/>
          <w:szCs w:val="22"/>
        </w:rPr>
      </w:pPr>
      <w:r w:rsidRPr="00A42B31">
        <w:rPr>
          <w:rFonts w:ascii="Arial" w:hAnsi="Arial" w:cs="Arial"/>
          <w:b/>
          <w:sz w:val="22"/>
          <w:szCs w:val="22"/>
        </w:rPr>
        <w:t>AKCINĖ BENDROVĖ</w:t>
      </w:r>
      <w:r w:rsidR="00923908">
        <w:rPr>
          <w:rFonts w:ascii="Arial" w:hAnsi="Arial" w:cs="Arial"/>
          <w:b/>
          <w:sz w:val="22"/>
          <w:szCs w:val="22"/>
        </w:rPr>
        <w:t xml:space="preserve"> </w:t>
      </w:r>
      <w:r w:rsidR="00A42B31" w:rsidRPr="00A42B31">
        <w:rPr>
          <w:rFonts w:ascii="Arial" w:hAnsi="Arial" w:cs="Arial"/>
          <w:b/>
          <w:bCs/>
          <w:sz w:val="22"/>
          <w:szCs w:val="22"/>
        </w:rPr>
        <w:t>„VIA LIETUVA“</w:t>
      </w:r>
    </w:p>
    <w:p w14:paraId="766D4C4D" w14:textId="192244DD" w:rsidR="002051BB" w:rsidRDefault="00923908" w:rsidP="00E21F43">
      <w:pPr>
        <w:jc w:val="center"/>
        <w:rPr>
          <w:rFonts w:ascii="Arial" w:hAnsi="Arial" w:cs="Arial"/>
          <w:b/>
          <w:sz w:val="22"/>
          <w:szCs w:val="22"/>
        </w:rPr>
      </w:pPr>
      <w:bookmarkStart w:id="0" w:name="_Hlk124942214"/>
      <w:r>
        <w:rPr>
          <w:rFonts w:ascii="Arial" w:hAnsi="Arial" w:cs="Arial"/>
          <w:b/>
          <w:sz w:val="22"/>
          <w:szCs w:val="22"/>
        </w:rPr>
        <w:t>KELIŲ TIESIMO, REKONSTRAVIMO IR REMONTO DARBŲ TECHNINĖS PRIEŽIŪROS PASLAUGOS</w:t>
      </w:r>
    </w:p>
    <w:p w14:paraId="6F232E99" w14:textId="77777777" w:rsidR="002051BB" w:rsidRDefault="002051BB" w:rsidP="00E21F43">
      <w:pPr>
        <w:jc w:val="center"/>
        <w:rPr>
          <w:rFonts w:ascii="Arial" w:hAnsi="Arial" w:cs="Arial"/>
          <w:b/>
          <w:sz w:val="22"/>
          <w:szCs w:val="22"/>
        </w:rPr>
      </w:pPr>
      <w:r>
        <w:rPr>
          <w:rFonts w:ascii="Arial" w:hAnsi="Arial" w:cs="Arial"/>
          <w:b/>
          <w:sz w:val="22"/>
          <w:szCs w:val="22"/>
        </w:rPr>
        <w:t>TARPTAUTINIO ATVIRO KONKURSO</w:t>
      </w:r>
    </w:p>
    <w:p w14:paraId="79623770" w14:textId="062FEC10" w:rsidR="00E21F43" w:rsidRPr="00A42B31" w:rsidRDefault="002051BB" w:rsidP="00E21F43">
      <w:pPr>
        <w:jc w:val="center"/>
        <w:rPr>
          <w:rFonts w:ascii="Arial" w:eastAsia="Calibri" w:hAnsi="Arial" w:cs="Arial"/>
          <w:b/>
          <w:sz w:val="22"/>
          <w:szCs w:val="22"/>
        </w:rPr>
      </w:pPr>
      <w:r>
        <w:rPr>
          <w:rFonts w:ascii="Arial" w:hAnsi="Arial" w:cs="Arial"/>
          <w:b/>
          <w:sz w:val="22"/>
          <w:szCs w:val="22"/>
        </w:rPr>
        <w:t>SPECIALIOSIOS PIRKIMO SĄLYGOS (SPS)</w:t>
      </w:r>
      <w:r w:rsidR="00E21F43" w:rsidRPr="00A42B31">
        <w:rPr>
          <w:rFonts w:ascii="Arial" w:hAnsi="Arial" w:cs="Arial"/>
          <w:b/>
          <w:sz w:val="22"/>
          <w:szCs w:val="22"/>
        </w:rPr>
        <w:t xml:space="preserve"> </w:t>
      </w:r>
    </w:p>
    <w:bookmarkEnd w:id="0"/>
    <w:p w14:paraId="6B204E90" w14:textId="6A7F2298" w:rsidR="00F26CFF" w:rsidRPr="00A42B31" w:rsidRDefault="00F26CFF" w:rsidP="00F26CFF">
      <w:pPr>
        <w:jc w:val="center"/>
        <w:rPr>
          <w:rFonts w:ascii="Arial" w:hAnsi="Arial" w:cs="Arial"/>
          <w:b/>
          <w:iCs/>
          <w:sz w:val="22"/>
          <w:szCs w:val="22"/>
        </w:rPr>
      </w:pPr>
    </w:p>
    <w:sdt>
      <w:sdtPr>
        <w:id w:val="-804549303"/>
        <w:placeholder>
          <w:docPart w:val="DefaultPlaceholder_-1854013437"/>
        </w:placeholder>
        <w:date w:fullDate="2024-12-19T00:00:00Z">
          <w:dateFormat w:val="yyyy-MM-dd"/>
          <w:lid w:val="lt-LT"/>
          <w:storeMappedDataAs w:val="dateTime"/>
          <w:calendar w:val="gregorian"/>
        </w:date>
      </w:sdtPr>
      <w:sdtContent>
        <w:p w14:paraId="64F80714" w14:textId="07936B35" w:rsidR="00C01755" w:rsidRDefault="001350F8" w:rsidP="00C43D47">
          <w:pPr>
            <w:pStyle w:val="Pagrindinistekstas"/>
            <w:ind w:firstLine="0"/>
            <w:jc w:val="center"/>
          </w:pPr>
          <w:r>
            <w:t>2024-12-19</w:t>
          </w:r>
        </w:p>
      </w:sdtContent>
    </w:sdt>
    <w:p w14:paraId="0CC2FC29" w14:textId="7684E861" w:rsidR="00C43D47" w:rsidRPr="00A42B31" w:rsidRDefault="00AE5F85" w:rsidP="00C43D47">
      <w:pPr>
        <w:pStyle w:val="Pagrindinistekstas"/>
        <w:ind w:firstLine="0"/>
        <w:jc w:val="center"/>
        <w:rPr>
          <w:rFonts w:ascii="Arial" w:hAnsi="Arial" w:cs="Arial"/>
          <w:sz w:val="22"/>
          <w:szCs w:val="22"/>
        </w:rPr>
      </w:pPr>
      <w:r w:rsidRPr="00A42B31">
        <w:rPr>
          <w:rFonts w:ascii="Arial" w:hAnsi="Arial" w:cs="Arial"/>
          <w:sz w:val="22"/>
          <w:szCs w:val="22"/>
        </w:rPr>
        <w:t xml:space="preserve">       </w:t>
      </w:r>
    </w:p>
    <w:p w14:paraId="63D3C7FF" w14:textId="72363226" w:rsidR="00C43D47" w:rsidRPr="00A42B31" w:rsidRDefault="00C43D47" w:rsidP="00E32041">
      <w:pPr>
        <w:pStyle w:val="Pagrindinistekstas"/>
        <w:numPr>
          <w:ilvl w:val="0"/>
          <w:numId w:val="14"/>
        </w:numPr>
        <w:ind w:left="0" w:firstLine="0"/>
        <w:jc w:val="center"/>
        <w:rPr>
          <w:rFonts w:ascii="Arial" w:hAnsi="Arial" w:cs="Arial"/>
          <w:b/>
          <w:bCs/>
          <w:sz w:val="22"/>
          <w:szCs w:val="22"/>
        </w:rPr>
      </w:pPr>
      <w:r w:rsidRPr="00A42B31">
        <w:rPr>
          <w:rFonts w:ascii="Arial" w:hAnsi="Arial" w:cs="Arial"/>
          <w:b/>
          <w:bCs/>
          <w:sz w:val="22"/>
          <w:szCs w:val="22"/>
        </w:rPr>
        <w:t>BENDROSIOS NUOSTATOS IR PIRKIMO OBJEKTO APRAŠYMAS</w:t>
      </w:r>
    </w:p>
    <w:p w14:paraId="242ECCCC" w14:textId="327384A7" w:rsidR="00C43D47" w:rsidRPr="00A42B31" w:rsidRDefault="00C43D47" w:rsidP="00C43D47">
      <w:pPr>
        <w:pStyle w:val="Pagrindinistekstas"/>
        <w:jc w:val="center"/>
        <w:rPr>
          <w:rFonts w:ascii="Arial" w:hAnsi="Arial" w:cs="Arial"/>
          <w:b/>
          <w:bCs/>
          <w:sz w:val="22"/>
          <w:szCs w:val="22"/>
        </w:rPr>
      </w:pPr>
    </w:p>
    <w:p w14:paraId="14B4CCA4" w14:textId="0C9BF983" w:rsidR="00C43D47" w:rsidRPr="00A42B31" w:rsidRDefault="00F31248" w:rsidP="00F31248">
      <w:pPr>
        <w:pStyle w:val="Pagrindinistekstas"/>
        <w:rPr>
          <w:rFonts w:ascii="Arial" w:hAnsi="Arial" w:cs="Arial"/>
          <w:sz w:val="22"/>
          <w:szCs w:val="22"/>
        </w:rPr>
      </w:pPr>
      <w:r w:rsidRPr="00A42B31">
        <w:rPr>
          <w:rFonts w:ascii="Arial" w:hAnsi="Arial" w:cs="Arial"/>
          <w:sz w:val="22"/>
          <w:szCs w:val="22"/>
        </w:rPr>
        <w:t xml:space="preserve">Šiame dokumente vartojamos sąvokos aiškinamos taip, kaip jos apibrėžtos </w:t>
      </w:r>
      <w:r w:rsidRPr="00A42B31">
        <w:rPr>
          <w:rFonts w:ascii="Arial" w:hAnsi="Arial" w:cs="Arial"/>
          <w:i/>
          <w:iCs/>
          <w:sz w:val="22"/>
          <w:szCs w:val="22"/>
        </w:rPr>
        <w:t>B</w:t>
      </w:r>
      <w:r w:rsidR="008445A4" w:rsidRPr="00A42B31">
        <w:rPr>
          <w:rFonts w:ascii="Arial" w:hAnsi="Arial" w:cs="Arial"/>
          <w:i/>
          <w:iCs/>
          <w:sz w:val="22"/>
          <w:szCs w:val="22"/>
        </w:rPr>
        <w:t>endrosiose pirkimo sąlygose</w:t>
      </w:r>
      <w:r w:rsidRPr="00A42B31">
        <w:rPr>
          <w:rFonts w:ascii="Arial" w:hAnsi="Arial" w:cs="Arial"/>
          <w:sz w:val="22"/>
          <w:szCs w:val="22"/>
        </w:rPr>
        <w:t xml:space="preserve"> ir </w:t>
      </w:r>
      <w:r w:rsidR="008445A4" w:rsidRPr="00A42B31">
        <w:rPr>
          <w:rFonts w:ascii="Arial" w:hAnsi="Arial" w:cs="Arial"/>
          <w:sz w:val="22"/>
          <w:szCs w:val="22"/>
        </w:rPr>
        <w:t xml:space="preserve">Lietuvos Respublikos viešųjų pirkimų įstatyme (toliau – </w:t>
      </w:r>
      <w:r w:rsidRPr="00A42B31">
        <w:rPr>
          <w:rFonts w:ascii="Arial" w:hAnsi="Arial" w:cs="Arial"/>
          <w:sz w:val="22"/>
          <w:szCs w:val="22"/>
        </w:rPr>
        <w:t>VPĮ</w:t>
      </w:r>
      <w:r w:rsidR="008445A4" w:rsidRPr="00A42B31">
        <w:rPr>
          <w:rFonts w:ascii="Arial" w:hAnsi="Arial" w:cs="Arial"/>
          <w:sz w:val="22"/>
          <w:szCs w:val="22"/>
        </w:rPr>
        <w:t>)</w:t>
      </w:r>
      <w:r w:rsidRPr="00A42B31">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4"/>
        <w:gridCol w:w="3827"/>
        <w:gridCol w:w="5670"/>
      </w:tblGrid>
      <w:tr w:rsidR="00986ADB" w:rsidRPr="00A42B31" w14:paraId="7678E3E4" w14:textId="77777777" w:rsidTr="008431EE">
        <w:tc>
          <w:tcPr>
            <w:tcW w:w="704" w:type="dxa"/>
          </w:tcPr>
          <w:p w14:paraId="55350848" w14:textId="63F450D5" w:rsidR="00986ADB" w:rsidRPr="00A42B31" w:rsidRDefault="00986ADB" w:rsidP="00D64138">
            <w:pPr>
              <w:keepNext/>
              <w:keepLines/>
              <w:widowControl w:val="0"/>
              <w:spacing w:line="257" w:lineRule="auto"/>
              <w:jc w:val="center"/>
              <w:rPr>
                <w:rFonts w:ascii="Arial" w:hAnsi="Arial" w:cs="Arial"/>
                <w:b/>
                <w:bCs/>
                <w:color w:val="000000" w:themeColor="text1"/>
                <w:sz w:val="22"/>
                <w:szCs w:val="22"/>
              </w:rPr>
            </w:pPr>
            <w:r w:rsidRPr="00A42B31">
              <w:rPr>
                <w:rFonts w:ascii="Arial" w:hAnsi="Arial" w:cs="Arial"/>
                <w:b/>
                <w:bCs/>
                <w:color w:val="000000" w:themeColor="text1"/>
                <w:sz w:val="22"/>
                <w:szCs w:val="22"/>
              </w:rPr>
              <w:t>1.</w:t>
            </w:r>
          </w:p>
        </w:tc>
        <w:tc>
          <w:tcPr>
            <w:tcW w:w="3827" w:type="dxa"/>
          </w:tcPr>
          <w:p w14:paraId="568ABFA1" w14:textId="49B238AC" w:rsidR="00986ADB" w:rsidRPr="00A42B31" w:rsidRDefault="00986ADB" w:rsidP="00D64138">
            <w:pPr>
              <w:keepNext/>
              <w:keepLines/>
              <w:widowControl w:val="0"/>
              <w:spacing w:line="257" w:lineRule="auto"/>
              <w:jc w:val="left"/>
              <w:rPr>
                <w:rFonts w:ascii="Arial" w:hAnsi="Arial" w:cs="Arial"/>
                <w:b/>
                <w:bCs/>
                <w:color w:val="000000" w:themeColor="text1"/>
                <w:sz w:val="22"/>
                <w:szCs w:val="22"/>
              </w:rPr>
            </w:pPr>
            <w:r w:rsidRPr="00A42B31">
              <w:rPr>
                <w:rFonts w:ascii="Arial" w:hAnsi="Arial" w:cs="Arial"/>
                <w:b/>
                <w:bCs/>
                <w:color w:val="000000" w:themeColor="text1"/>
                <w:sz w:val="22"/>
                <w:szCs w:val="22"/>
              </w:rPr>
              <w:t>Perkančioji organizacija</w:t>
            </w:r>
          </w:p>
          <w:p w14:paraId="4980D05F" w14:textId="77777777" w:rsidR="00986ADB" w:rsidRPr="00A42B31" w:rsidRDefault="00986ADB" w:rsidP="00D64138">
            <w:pPr>
              <w:pStyle w:val="Antrat1"/>
              <w:tabs>
                <w:tab w:val="left" w:pos="426"/>
              </w:tabs>
              <w:ind w:firstLine="0"/>
              <w:jc w:val="left"/>
              <w:rPr>
                <w:rFonts w:ascii="Arial" w:hAnsi="Arial" w:cs="Arial"/>
                <w:b/>
                <w:bCs/>
                <w:sz w:val="22"/>
                <w:szCs w:val="22"/>
              </w:rPr>
            </w:pPr>
          </w:p>
        </w:tc>
        <w:tc>
          <w:tcPr>
            <w:tcW w:w="5670" w:type="dxa"/>
          </w:tcPr>
          <w:p w14:paraId="6DC69617" w14:textId="5D21B039" w:rsidR="00986ADB" w:rsidRPr="00A42B31" w:rsidRDefault="006D00F0" w:rsidP="00E15B30">
            <w:pPr>
              <w:pStyle w:val="Pagrindinistekstas"/>
              <w:suppressAutoHyphens/>
              <w:ind w:firstLine="34"/>
              <w:rPr>
                <w:rFonts w:ascii="Arial" w:hAnsi="Arial" w:cs="Arial"/>
                <w:b/>
                <w:bCs/>
                <w:iCs/>
                <w:color w:val="FF0000"/>
                <w:sz w:val="22"/>
                <w:szCs w:val="22"/>
                <w:shd w:val="clear" w:color="auto" w:fill="E6E6E6"/>
              </w:rPr>
            </w:pPr>
            <w:r w:rsidRPr="00A42B31">
              <w:rPr>
                <w:rFonts w:ascii="Arial" w:hAnsi="Arial" w:cs="Arial"/>
                <w:sz w:val="22"/>
                <w:szCs w:val="22"/>
              </w:rPr>
              <w:t>Akcinė bendrovė</w:t>
            </w:r>
            <w:r w:rsidR="00986ADB" w:rsidRPr="00A42B31">
              <w:rPr>
                <w:rFonts w:ascii="Arial" w:hAnsi="Arial" w:cs="Arial"/>
                <w:sz w:val="22"/>
                <w:szCs w:val="22"/>
              </w:rPr>
              <w:t xml:space="preserve"> </w:t>
            </w:r>
            <w:r w:rsidR="00A42B31">
              <w:rPr>
                <w:rFonts w:ascii="Arial" w:hAnsi="Arial" w:cs="Arial"/>
                <w:sz w:val="22"/>
                <w:szCs w:val="22"/>
              </w:rPr>
              <w:t>„Via Lietuva“</w:t>
            </w:r>
            <w:r w:rsidR="00986ADB" w:rsidRPr="00A42B31">
              <w:rPr>
                <w:rFonts w:ascii="Arial" w:hAnsi="Arial" w:cs="Arial"/>
                <w:sz w:val="22"/>
                <w:szCs w:val="22"/>
              </w:rPr>
              <w:t xml:space="preserve">, kodas 188710638, </w:t>
            </w:r>
            <w:r w:rsidR="00A42B31">
              <w:rPr>
                <w:rFonts w:ascii="Arial" w:hAnsi="Arial" w:cs="Arial"/>
                <w:sz w:val="22"/>
                <w:szCs w:val="22"/>
              </w:rPr>
              <w:t>Kauno</w:t>
            </w:r>
            <w:r w:rsidR="00986ADB" w:rsidRPr="00A42B31">
              <w:rPr>
                <w:rFonts w:ascii="Arial" w:hAnsi="Arial" w:cs="Arial"/>
                <w:sz w:val="22"/>
                <w:szCs w:val="22"/>
              </w:rPr>
              <w:t xml:space="preserve"> g. </w:t>
            </w:r>
            <w:r w:rsidR="00A42B31">
              <w:rPr>
                <w:rFonts w:ascii="Arial" w:hAnsi="Arial" w:cs="Arial"/>
                <w:sz w:val="22"/>
                <w:szCs w:val="22"/>
              </w:rPr>
              <w:t>22-202</w:t>
            </w:r>
            <w:r w:rsidR="00986ADB" w:rsidRPr="00A42B31">
              <w:rPr>
                <w:rFonts w:ascii="Arial" w:hAnsi="Arial" w:cs="Arial"/>
                <w:sz w:val="22"/>
                <w:szCs w:val="22"/>
              </w:rPr>
              <w:t>, LT</w:t>
            </w:r>
            <w:r w:rsidR="006923FE" w:rsidRPr="00A42B31">
              <w:rPr>
                <w:rFonts w:ascii="Arial" w:hAnsi="Arial" w:cs="Arial"/>
                <w:sz w:val="22"/>
                <w:szCs w:val="22"/>
              </w:rPr>
              <w:t>-</w:t>
            </w:r>
            <w:r w:rsidR="00986ADB" w:rsidRPr="00A42B31">
              <w:rPr>
                <w:rFonts w:ascii="Arial" w:hAnsi="Arial" w:cs="Arial"/>
                <w:sz w:val="22"/>
                <w:szCs w:val="22"/>
              </w:rPr>
              <w:t>03</w:t>
            </w:r>
            <w:r w:rsidR="00C92149">
              <w:rPr>
                <w:rFonts w:ascii="Arial" w:hAnsi="Arial" w:cs="Arial"/>
                <w:sz w:val="22"/>
                <w:szCs w:val="22"/>
              </w:rPr>
              <w:t>212</w:t>
            </w:r>
            <w:r w:rsidR="00986ADB" w:rsidRPr="00A42B31">
              <w:rPr>
                <w:rFonts w:ascii="Arial" w:hAnsi="Arial" w:cs="Arial"/>
                <w:sz w:val="22"/>
                <w:szCs w:val="22"/>
              </w:rPr>
              <w:t xml:space="preserve"> Vilnius, tel. </w:t>
            </w:r>
            <w:r w:rsidR="00C92149">
              <w:rPr>
                <w:rFonts w:ascii="Arial" w:hAnsi="Arial" w:cs="Arial"/>
                <w:sz w:val="22"/>
                <w:szCs w:val="22"/>
              </w:rPr>
              <w:t>+370</w:t>
            </w:r>
            <w:r w:rsidR="00986ADB" w:rsidRPr="00A42B31">
              <w:rPr>
                <w:rFonts w:ascii="Arial" w:hAnsi="Arial" w:cs="Arial"/>
                <w:sz w:val="22"/>
                <w:szCs w:val="22"/>
              </w:rPr>
              <w:t xml:space="preserve"> 5) 232 9600, el. p. </w:t>
            </w:r>
            <w:r w:rsidR="00C92149">
              <w:rPr>
                <w:rFonts w:ascii="Arial" w:hAnsi="Arial" w:cs="Arial"/>
                <w:sz w:val="22"/>
                <w:szCs w:val="22"/>
              </w:rPr>
              <w:t>info</w:t>
            </w:r>
            <w:r w:rsidR="00C92149" w:rsidRPr="00C92149">
              <w:rPr>
                <w:rFonts w:ascii="Arial" w:hAnsi="Arial" w:cs="Arial"/>
                <w:sz w:val="22"/>
                <w:szCs w:val="22"/>
              </w:rPr>
              <w:t>@vialietuva.lt</w:t>
            </w:r>
            <w:r w:rsidR="00986ADB" w:rsidRPr="00A42B31">
              <w:rPr>
                <w:rFonts w:ascii="Arial" w:hAnsi="Arial" w:cs="Arial"/>
                <w:sz w:val="22"/>
                <w:szCs w:val="22"/>
              </w:rPr>
              <w:t>.</w:t>
            </w:r>
            <w:r w:rsidR="00986ADB" w:rsidRPr="00A42B31">
              <w:rPr>
                <w:rFonts w:ascii="Arial" w:hAnsi="Arial" w:cs="Arial"/>
                <w:i/>
                <w:sz w:val="22"/>
                <w:szCs w:val="22"/>
              </w:rPr>
              <w:t xml:space="preserve"> </w:t>
            </w:r>
            <w:r w:rsidR="00986ADB" w:rsidRPr="00A42B31">
              <w:rPr>
                <w:rFonts w:ascii="Arial" w:hAnsi="Arial" w:cs="Arial"/>
                <w:sz w:val="22"/>
                <w:szCs w:val="22"/>
              </w:rPr>
              <w:t xml:space="preserve">Perkančioji organizacija yra pridėtinės vertės mokesčio (toliau – PVM) mokėtoju užsiregistravęs apmokestinamasis juridinis asmuo, todėl </w:t>
            </w:r>
            <w:r w:rsidR="00C92149" w:rsidRPr="001A2593">
              <w:rPr>
                <w:rFonts w:ascii="Arial" w:hAnsi="Arial" w:cs="Arial"/>
                <w:sz w:val="22"/>
                <w:szCs w:val="22"/>
              </w:rPr>
              <w:t xml:space="preserve"> įgyja prievoles taikyti PVM įstatymo nuostatas skaičiuoti PVM bei PVM įstatymo 96 straipsnio nustatyta tvarka pagal Bendrovei išrašomas paslaugų/darbų/prekių teikimą įforminančius dokumentus išskaityti ir sumokėti į biudžetą PVM.</w:t>
            </w:r>
            <w:r w:rsidR="00C92149">
              <w:rPr>
                <w:rFonts w:ascii="Arial" w:hAnsi="Arial" w:cs="Arial"/>
                <w:sz w:val="22"/>
                <w:szCs w:val="22"/>
              </w:rPr>
              <w:t xml:space="preserve"> </w:t>
            </w:r>
          </w:p>
        </w:tc>
      </w:tr>
      <w:tr w:rsidR="00986ADB" w:rsidRPr="00A42B31" w14:paraId="02E181AC" w14:textId="77777777" w:rsidTr="008431EE">
        <w:tc>
          <w:tcPr>
            <w:tcW w:w="704" w:type="dxa"/>
          </w:tcPr>
          <w:p w14:paraId="7D43E7C0" w14:textId="2E30E0B3" w:rsidR="00986ADB" w:rsidRPr="00A42B31" w:rsidRDefault="00986ADB" w:rsidP="00D64138">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2.</w:t>
            </w:r>
          </w:p>
        </w:tc>
        <w:tc>
          <w:tcPr>
            <w:tcW w:w="3827" w:type="dxa"/>
          </w:tcPr>
          <w:p w14:paraId="36D7A6A5" w14:textId="6E8B9E46" w:rsidR="00986ADB" w:rsidRPr="00A42B31" w:rsidRDefault="00986ADB" w:rsidP="00D64138">
            <w:pPr>
              <w:pStyle w:val="Antrat1"/>
              <w:tabs>
                <w:tab w:val="left" w:pos="426"/>
              </w:tabs>
              <w:ind w:firstLine="0"/>
              <w:jc w:val="left"/>
              <w:rPr>
                <w:rFonts w:ascii="Arial" w:eastAsiaTheme="minorHAnsi" w:hAnsi="Arial" w:cs="Arial"/>
                <w:b/>
                <w:bCs/>
                <w:color w:val="000000" w:themeColor="text1"/>
                <w:sz w:val="22"/>
                <w:szCs w:val="22"/>
              </w:rPr>
            </w:pPr>
            <w:r w:rsidRPr="00A42B31">
              <w:rPr>
                <w:rFonts w:ascii="Arial" w:hAnsi="Arial" w:cs="Arial"/>
                <w:b/>
                <w:bCs/>
                <w:sz w:val="22"/>
                <w:szCs w:val="22"/>
              </w:rPr>
              <w:t>Pirkimo objektas</w:t>
            </w:r>
          </w:p>
        </w:tc>
        <w:tc>
          <w:tcPr>
            <w:tcW w:w="5670" w:type="dxa"/>
          </w:tcPr>
          <w:p w14:paraId="2A5A4924" w14:textId="0810E974" w:rsidR="00986ADB" w:rsidRPr="00A42B31" w:rsidRDefault="00000000" w:rsidP="005F79B6">
            <w:pPr>
              <w:rPr>
                <w:rFonts w:ascii="Arial" w:hAnsi="Arial" w:cs="Arial"/>
                <w:iCs/>
                <w:sz w:val="22"/>
                <w:szCs w:val="22"/>
              </w:rPr>
            </w:pPr>
            <w:sdt>
              <w:sdtPr>
                <w:rPr>
                  <w:rFonts w:ascii="Arial" w:hAnsi="Arial" w:cs="Arial"/>
                  <w:b/>
                  <w:bCs/>
                  <w:color w:val="000000"/>
                  <w:sz w:val="22"/>
                  <w:szCs w:val="22"/>
                </w:rPr>
                <w:id w:val="-1165542172"/>
                <w:placeholder>
                  <w:docPart w:val="1C8F47DD03AC465E9A4229F21BFDDDF8"/>
                </w:placeholder>
                <w:text/>
              </w:sdtPr>
              <w:sdtContent>
                <w:r w:rsidR="008431EE" w:rsidRPr="00A42B31">
                  <w:rPr>
                    <w:rFonts w:ascii="Arial" w:hAnsi="Arial" w:cs="Arial"/>
                    <w:b/>
                    <w:bCs/>
                    <w:color w:val="000000"/>
                    <w:sz w:val="22"/>
                    <w:szCs w:val="22"/>
                  </w:rPr>
                  <w:t xml:space="preserve"> </w:t>
                </w:r>
              </w:sdtContent>
            </w:sdt>
            <w:r w:rsidR="00986ADB" w:rsidRPr="00A42B31">
              <w:rPr>
                <w:rFonts w:ascii="Arial" w:hAnsi="Arial" w:cs="Arial"/>
                <w:b/>
                <w:bCs/>
                <w:iCs/>
                <w:sz w:val="22"/>
                <w:szCs w:val="22"/>
              </w:rPr>
              <w:t xml:space="preserve"> </w:t>
            </w:r>
            <w:r w:rsidR="002062F6" w:rsidRPr="00A42B31">
              <w:rPr>
                <w:rFonts w:ascii="Arial" w:hAnsi="Arial" w:cs="Arial"/>
                <w:b/>
                <w:sz w:val="22"/>
                <w:szCs w:val="22"/>
              </w:rPr>
              <w:t xml:space="preserve"> </w:t>
            </w:r>
            <w:r w:rsidR="00262964">
              <w:rPr>
                <w:rFonts w:ascii="Arial" w:hAnsi="Arial" w:cs="Arial"/>
                <w:b/>
                <w:sz w:val="22"/>
                <w:szCs w:val="22"/>
              </w:rPr>
              <w:t>Kelių tiesimo, rekonstravimo ir remonto darb</w:t>
            </w:r>
            <w:r w:rsidR="00E65B8F">
              <w:rPr>
                <w:rFonts w:ascii="Arial" w:hAnsi="Arial" w:cs="Arial"/>
                <w:b/>
                <w:sz w:val="22"/>
                <w:szCs w:val="22"/>
              </w:rPr>
              <w:t>ų</w:t>
            </w:r>
            <w:r w:rsidR="00262964">
              <w:rPr>
                <w:rFonts w:ascii="Arial" w:hAnsi="Arial" w:cs="Arial"/>
                <w:b/>
                <w:sz w:val="22"/>
                <w:szCs w:val="22"/>
              </w:rPr>
              <w:t xml:space="preserve"> techninės priežiūros paslaugos </w:t>
            </w:r>
            <w:r w:rsidR="00986ADB" w:rsidRPr="00A42B31">
              <w:rPr>
                <w:rFonts w:ascii="Arial" w:hAnsi="Arial" w:cs="Arial"/>
                <w:iCs/>
                <w:sz w:val="22"/>
                <w:szCs w:val="22"/>
              </w:rPr>
              <w:t>(toliau tekste –</w:t>
            </w:r>
            <w:r w:rsidR="001647BA" w:rsidRPr="00A42B31">
              <w:rPr>
                <w:rFonts w:ascii="Arial" w:hAnsi="Arial" w:cs="Arial"/>
                <w:iCs/>
                <w:sz w:val="22"/>
                <w:szCs w:val="22"/>
              </w:rPr>
              <w:t xml:space="preserve"> Paslaugos</w:t>
            </w:r>
            <w:r w:rsidR="00986ADB" w:rsidRPr="00A42B31">
              <w:rPr>
                <w:rFonts w:ascii="Arial" w:hAnsi="Arial" w:cs="Arial"/>
                <w:iCs/>
                <w:sz w:val="22"/>
                <w:szCs w:val="22"/>
              </w:rPr>
              <w:t>)</w:t>
            </w:r>
            <w:r w:rsidR="00F0443C" w:rsidRPr="00A42B31">
              <w:rPr>
                <w:rFonts w:ascii="Arial" w:hAnsi="Arial" w:cs="Arial"/>
                <w:iCs/>
                <w:sz w:val="22"/>
                <w:szCs w:val="22"/>
              </w:rPr>
              <w:t>.</w:t>
            </w:r>
          </w:p>
          <w:p w14:paraId="1A42AAC9" w14:textId="77777777" w:rsidR="004F5CD1" w:rsidRDefault="00986ADB" w:rsidP="00D64138">
            <w:pPr>
              <w:pStyle w:val="Antrat1"/>
              <w:tabs>
                <w:tab w:val="left" w:pos="426"/>
              </w:tabs>
              <w:ind w:firstLine="0"/>
              <w:rPr>
                <w:rFonts w:ascii="Arial" w:hAnsi="Arial" w:cs="Arial"/>
                <w:iCs/>
                <w:sz w:val="22"/>
                <w:szCs w:val="22"/>
              </w:rPr>
            </w:pPr>
            <w:r w:rsidRPr="00A42B31">
              <w:rPr>
                <w:rFonts w:ascii="Arial" w:hAnsi="Arial" w:cs="Arial"/>
                <w:iCs/>
                <w:sz w:val="22"/>
                <w:szCs w:val="22"/>
              </w:rPr>
              <w:t>Pirkimo objekto aprašymas pateikiamas Speciali</w:t>
            </w:r>
            <w:r w:rsidR="003C794D" w:rsidRPr="00A42B31">
              <w:rPr>
                <w:rFonts w:ascii="Arial" w:hAnsi="Arial" w:cs="Arial"/>
                <w:iCs/>
                <w:sz w:val="22"/>
                <w:szCs w:val="22"/>
              </w:rPr>
              <w:t>ųjų pirkimo sąlygų</w:t>
            </w:r>
            <w:r w:rsidRPr="00A42B31">
              <w:rPr>
                <w:rFonts w:ascii="Arial" w:hAnsi="Arial" w:cs="Arial"/>
                <w:iCs/>
                <w:sz w:val="22"/>
                <w:szCs w:val="22"/>
              </w:rPr>
              <w:t xml:space="preserve"> (toliau – </w:t>
            </w:r>
            <w:r w:rsidRPr="00A42B31">
              <w:rPr>
                <w:rFonts w:ascii="Arial" w:hAnsi="Arial" w:cs="Arial"/>
                <w:b/>
                <w:bCs/>
                <w:iCs/>
                <w:sz w:val="22"/>
                <w:szCs w:val="22"/>
              </w:rPr>
              <w:t>S</w:t>
            </w:r>
            <w:r w:rsidR="003C794D" w:rsidRPr="00A42B31">
              <w:rPr>
                <w:rFonts w:ascii="Arial" w:hAnsi="Arial" w:cs="Arial"/>
                <w:b/>
                <w:bCs/>
                <w:iCs/>
                <w:sz w:val="22"/>
                <w:szCs w:val="22"/>
              </w:rPr>
              <w:t>PS</w:t>
            </w:r>
            <w:r w:rsidRPr="00A42B31">
              <w:rPr>
                <w:rFonts w:ascii="Arial" w:hAnsi="Arial" w:cs="Arial"/>
                <w:iCs/>
                <w:sz w:val="22"/>
                <w:szCs w:val="22"/>
              </w:rPr>
              <w:t xml:space="preserve">) </w:t>
            </w:r>
            <w:r w:rsidR="00894CAE" w:rsidRPr="00A42B31">
              <w:rPr>
                <w:rFonts w:ascii="Arial" w:hAnsi="Arial" w:cs="Arial"/>
                <w:b/>
                <w:bCs/>
                <w:iCs/>
                <w:sz w:val="22"/>
                <w:szCs w:val="22"/>
              </w:rPr>
              <w:t>P</w:t>
            </w:r>
            <w:r w:rsidRPr="00A42B31">
              <w:rPr>
                <w:rFonts w:ascii="Arial" w:hAnsi="Arial" w:cs="Arial"/>
                <w:b/>
                <w:bCs/>
                <w:iCs/>
                <w:sz w:val="22"/>
                <w:szCs w:val="22"/>
              </w:rPr>
              <w:t>riede Nr. 1</w:t>
            </w:r>
            <w:r w:rsidRPr="00A42B31">
              <w:rPr>
                <w:rFonts w:ascii="Arial" w:hAnsi="Arial" w:cs="Arial"/>
                <w:iCs/>
                <w:sz w:val="22"/>
                <w:szCs w:val="22"/>
              </w:rPr>
              <w:t>.</w:t>
            </w:r>
          </w:p>
          <w:p w14:paraId="64B4B06F" w14:textId="10625C54" w:rsidR="00986ADB" w:rsidRPr="00A42B31" w:rsidRDefault="00277E7F" w:rsidP="00D64138">
            <w:pPr>
              <w:pStyle w:val="Antrat1"/>
              <w:tabs>
                <w:tab w:val="left" w:pos="426"/>
              </w:tabs>
              <w:ind w:firstLine="0"/>
              <w:rPr>
                <w:rFonts w:ascii="Arial" w:eastAsiaTheme="minorHAnsi" w:hAnsi="Arial" w:cs="Arial"/>
                <w:bCs/>
                <w:sz w:val="22"/>
                <w:szCs w:val="22"/>
              </w:rPr>
            </w:pPr>
            <w:r>
              <w:rPr>
                <w:rFonts w:ascii="Arial" w:hAnsi="Arial" w:cs="Arial"/>
                <w:iCs/>
                <w:sz w:val="22"/>
                <w:szCs w:val="22"/>
              </w:rPr>
              <w:t>M</w:t>
            </w:r>
            <w:r w:rsidR="004F5CD1">
              <w:rPr>
                <w:rFonts w:ascii="Arial" w:hAnsi="Arial" w:cs="Arial"/>
                <w:iCs/>
                <w:sz w:val="22"/>
                <w:szCs w:val="22"/>
              </w:rPr>
              <w:t xml:space="preserve">aksimaliai pirkimui skirtų lėšų suma </w:t>
            </w:r>
            <w:r w:rsidR="00330DAE">
              <w:rPr>
                <w:rFonts w:ascii="Arial" w:hAnsi="Arial" w:cs="Arial"/>
                <w:iCs/>
                <w:sz w:val="22"/>
                <w:szCs w:val="22"/>
              </w:rPr>
              <w:t>–</w:t>
            </w:r>
            <w:r w:rsidR="004F5CD1">
              <w:rPr>
                <w:rFonts w:ascii="Arial" w:hAnsi="Arial" w:cs="Arial"/>
                <w:iCs/>
                <w:sz w:val="22"/>
                <w:szCs w:val="22"/>
              </w:rPr>
              <w:t xml:space="preserve"> </w:t>
            </w:r>
            <w:r>
              <w:rPr>
                <w:rFonts w:ascii="Arial" w:hAnsi="Arial" w:cs="Arial"/>
                <w:iCs/>
                <w:sz w:val="22"/>
                <w:szCs w:val="22"/>
              </w:rPr>
              <w:t>2 999 999,00</w:t>
            </w:r>
            <w:r w:rsidR="00330DAE">
              <w:rPr>
                <w:rFonts w:ascii="Arial" w:hAnsi="Arial" w:cs="Arial"/>
                <w:iCs/>
                <w:sz w:val="22"/>
                <w:szCs w:val="22"/>
              </w:rPr>
              <w:t xml:space="preserve"> Eur </w:t>
            </w:r>
            <w:r>
              <w:rPr>
                <w:rFonts w:ascii="Arial" w:hAnsi="Arial" w:cs="Arial"/>
                <w:iCs/>
                <w:sz w:val="22"/>
                <w:szCs w:val="22"/>
              </w:rPr>
              <w:t>be</w:t>
            </w:r>
            <w:r w:rsidR="00330DAE">
              <w:rPr>
                <w:rFonts w:ascii="Arial" w:hAnsi="Arial" w:cs="Arial"/>
                <w:iCs/>
                <w:sz w:val="22"/>
                <w:szCs w:val="22"/>
              </w:rPr>
              <w:t xml:space="preserve"> PVM (</w:t>
            </w:r>
            <w:r>
              <w:rPr>
                <w:rFonts w:ascii="Arial" w:hAnsi="Arial" w:cs="Arial"/>
                <w:iCs/>
                <w:sz w:val="22"/>
                <w:szCs w:val="22"/>
              </w:rPr>
              <w:t>3 629 998,79</w:t>
            </w:r>
            <w:r w:rsidR="00330DAE">
              <w:rPr>
                <w:rFonts w:ascii="Arial" w:hAnsi="Arial" w:cs="Arial"/>
                <w:iCs/>
                <w:sz w:val="22"/>
                <w:szCs w:val="22"/>
              </w:rPr>
              <w:t xml:space="preserve"> Eur </w:t>
            </w:r>
            <w:r>
              <w:rPr>
                <w:rFonts w:ascii="Arial" w:hAnsi="Arial" w:cs="Arial"/>
                <w:iCs/>
                <w:sz w:val="22"/>
                <w:szCs w:val="22"/>
              </w:rPr>
              <w:t>su</w:t>
            </w:r>
            <w:r w:rsidR="00330DAE">
              <w:rPr>
                <w:rFonts w:ascii="Arial" w:hAnsi="Arial" w:cs="Arial"/>
                <w:iCs/>
                <w:sz w:val="22"/>
                <w:szCs w:val="22"/>
              </w:rPr>
              <w:t xml:space="preserve"> PVM).</w:t>
            </w:r>
            <w:r w:rsidR="00986ADB" w:rsidRPr="00A42B31">
              <w:rPr>
                <w:rFonts w:ascii="Arial" w:hAnsi="Arial" w:cs="Arial"/>
                <w:iCs/>
                <w:sz w:val="22"/>
                <w:szCs w:val="22"/>
              </w:rPr>
              <w:t xml:space="preserve"> </w:t>
            </w:r>
          </w:p>
        </w:tc>
      </w:tr>
      <w:tr w:rsidR="00986ADB" w:rsidRPr="00A42B31" w14:paraId="5241299E" w14:textId="77777777" w:rsidTr="008431EE">
        <w:tc>
          <w:tcPr>
            <w:tcW w:w="704" w:type="dxa"/>
          </w:tcPr>
          <w:p w14:paraId="003560E0" w14:textId="5521BADB" w:rsidR="00986ADB" w:rsidRPr="00A42B31" w:rsidRDefault="00986ADB" w:rsidP="00D64138">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3.</w:t>
            </w:r>
          </w:p>
        </w:tc>
        <w:tc>
          <w:tcPr>
            <w:tcW w:w="3827" w:type="dxa"/>
          </w:tcPr>
          <w:p w14:paraId="203853D1" w14:textId="311EA890" w:rsidR="00986ADB" w:rsidRPr="00A42B31" w:rsidRDefault="00986ADB" w:rsidP="009A3414">
            <w:pPr>
              <w:pStyle w:val="Antrat1"/>
              <w:tabs>
                <w:tab w:val="left" w:pos="426"/>
              </w:tabs>
              <w:ind w:firstLine="0"/>
              <w:rPr>
                <w:rFonts w:ascii="Arial" w:eastAsiaTheme="minorHAnsi" w:hAnsi="Arial" w:cs="Arial"/>
                <w:b/>
                <w:bCs/>
                <w:color w:val="000000" w:themeColor="text1"/>
                <w:sz w:val="22"/>
                <w:szCs w:val="22"/>
              </w:rPr>
            </w:pPr>
            <w:r w:rsidRPr="00A42B31">
              <w:rPr>
                <w:rFonts w:ascii="Arial" w:hAnsi="Arial" w:cs="Arial"/>
                <w:b/>
                <w:bCs/>
                <w:sz w:val="22"/>
                <w:szCs w:val="22"/>
              </w:rPr>
              <w:t>Pirkimo objekto skaidymas į dalis; pirkimo objekto neskaidymo į dalis argumentai</w:t>
            </w:r>
          </w:p>
        </w:tc>
        <w:tc>
          <w:tcPr>
            <w:tcW w:w="5670" w:type="dxa"/>
          </w:tcPr>
          <w:p w14:paraId="4CB1C520" w14:textId="287CB0E6" w:rsidR="00833906" w:rsidRDefault="00986ADB" w:rsidP="00833906">
            <w:pPr>
              <w:spacing w:after="120"/>
              <w:rPr>
                <w:rFonts w:ascii="Arial" w:eastAsiaTheme="minorHAnsi" w:hAnsi="Arial" w:cs="Arial"/>
                <w:bCs/>
                <w:sz w:val="22"/>
                <w:szCs w:val="22"/>
              </w:rPr>
            </w:pPr>
            <w:r w:rsidRPr="00A42B31">
              <w:rPr>
                <w:rFonts w:ascii="Arial" w:eastAsiaTheme="minorHAnsi" w:hAnsi="Arial" w:cs="Arial"/>
                <w:bCs/>
                <w:sz w:val="22"/>
                <w:szCs w:val="22"/>
              </w:rPr>
              <w:t xml:space="preserve">Pirkimo objektas </w:t>
            </w:r>
            <w:r w:rsidR="00C92149">
              <w:rPr>
                <w:rFonts w:ascii="Arial" w:eastAsiaTheme="minorHAnsi" w:hAnsi="Arial" w:cs="Arial"/>
                <w:bCs/>
                <w:sz w:val="22"/>
                <w:szCs w:val="22"/>
              </w:rPr>
              <w:t>skaidomas</w:t>
            </w:r>
            <w:r w:rsidR="00262964">
              <w:rPr>
                <w:rFonts w:ascii="Arial" w:eastAsiaTheme="minorHAnsi" w:hAnsi="Arial" w:cs="Arial"/>
                <w:bCs/>
                <w:sz w:val="22"/>
                <w:szCs w:val="22"/>
              </w:rPr>
              <w:t xml:space="preserve"> į 3 (tris) pirkimo o</w:t>
            </w:r>
            <w:r w:rsidR="00277E7F">
              <w:rPr>
                <w:rFonts w:ascii="Arial" w:eastAsiaTheme="minorHAnsi" w:hAnsi="Arial" w:cs="Arial"/>
                <w:bCs/>
                <w:sz w:val="22"/>
                <w:szCs w:val="22"/>
              </w:rPr>
              <w:t>b</w:t>
            </w:r>
            <w:r w:rsidR="00262964">
              <w:rPr>
                <w:rFonts w:ascii="Arial" w:eastAsiaTheme="minorHAnsi" w:hAnsi="Arial" w:cs="Arial"/>
                <w:bCs/>
                <w:sz w:val="22"/>
                <w:szCs w:val="22"/>
              </w:rPr>
              <w:t>jekto dalis</w:t>
            </w:r>
            <w:r w:rsidR="00F0443C" w:rsidRPr="00A42B31">
              <w:rPr>
                <w:rFonts w:ascii="Arial" w:eastAsiaTheme="minorHAnsi" w:hAnsi="Arial" w:cs="Arial"/>
                <w:bCs/>
                <w:sz w:val="22"/>
                <w:szCs w:val="22"/>
              </w:rPr>
              <w:t>:</w:t>
            </w:r>
          </w:p>
          <w:p w14:paraId="79DD724D" w14:textId="0BD8C735" w:rsidR="00277E7F" w:rsidRPr="007024FF" w:rsidRDefault="00000000" w:rsidP="00277E7F">
            <w:pPr>
              <w:rPr>
                <w:b/>
                <w:bCs/>
                <w:iCs/>
                <w:szCs w:val="24"/>
              </w:rPr>
            </w:pPr>
            <w:sdt>
              <w:sdtPr>
                <w:rPr>
                  <w:b/>
                  <w:bCs/>
                  <w:iCs/>
                  <w:szCs w:val="24"/>
                  <w:shd w:val="clear" w:color="auto" w:fill="E6E6E6"/>
                </w:rPr>
                <w:id w:val="1546250864"/>
                <w:placeholder>
                  <w:docPart w:val="D3879A50DA544237B59A70CD51B95396"/>
                </w:placeholder>
                <w:text/>
              </w:sdtPr>
              <w:sdtContent>
                <w:r w:rsidR="00277E7F" w:rsidRPr="007024FF">
                  <w:rPr>
                    <w:b/>
                    <w:bCs/>
                    <w:iCs/>
                    <w:szCs w:val="24"/>
                    <w:shd w:val="clear" w:color="auto" w:fill="E6E6E6"/>
                  </w:rPr>
                  <w:t>I pirkimo objekto dalis – Kelių tiesimo</w:t>
                </w:r>
                <w:r w:rsidR="00E65B8F">
                  <w:rPr>
                    <w:b/>
                    <w:bCs/>
                    <w:iCs/>
                    <w:szCs w:val="24"/>
                    <w:shd w:val="clear" w:color="auto" w:fill="E6E6E6"/>
                  </w:rPr>
                  <w:t>,</w:t>
                </w:r>
                <w:r w:rsidR="00277E7F" w:rsidRPr="007024FF">
                  <w:rPr>
                    <w:b/>
                    <w:bCs/>
                    <w:iCs/>
                    <w:szCs w:val="24"/>
                    <w:shd w:val="clear" w:color="auto" w:fill="E6E6E6"/>
                  </w:rPr>
                  <w:t xml:space="preserve">  rekonstravimo ir remonto darbų techninės priežiūros paslaugos (statybos objektų vertė nuo 145 000 iki 500 000 Eur be PVM);  </w:t>
                </w:r>
              </w:sdtContent>
            </w:sdt>
            <w:r w:rsidR="00277E7F" w:rsidRPr="007024FF">
              <w:rPr>
                <w:b/>
                <w:bCs/>
                <w:iCs/>
                <w:szCs w:val="24"/>
              </w:rPr>
              <w:t xml:space="preserve">  </w:t>
            </w:r>
          </w:p>
          <w:p w14:paraId="3F76DFF2" w14:textId="165EFB59" w:rsidR="00277E7F" w:rsidRPr="007024FF" w:rsidRDefault="00000000" w:rsidP="00277E7F">
            <w:pPr>
              <w:rPr>
                <w:b/>
                <w:bCs/>
                <w:iCs/>
                <w:szCs w:val="24"/>
              </w:rPr>
            </w:pPr>
            <w:sdt>
              <w:sdtPr>
                <w:rPr>
                  <w:b/>
                  <w:bCs/>
                  <w:iCs/>
                  <w:szCs w:val="24"/>
                  <w:shd w:val="clear" w:color="auto" w:fill="E6E6E6"/>
                </w:rPr>
                <w:id w:val="463935533"/>
                <w:placeholder>
                  <w:docPart w:val="15519FF8EFD14BEB98F743F5EB7CAE35"/>
                </w:placeholder>
                <w:text/>
              </w:sdtPr>
              <w:sdtContent>
                <w:r w:rsidR="00277E7F" w:rsidRPr="007024FF">
                  <w:rPr>
                    <w:b/>
                    <w:bCs/>
                    <w:iCs/>
                    <w:szCs w:val="24"/>
                    <w:shd w:val="clear" w:color="auto" w:fill="E6E6E6"/>
                  </w:rPr>
                  <w:t>II pirkimo objekto dalis -  Kelių tiesimo</w:t>
                </w:r>
                <w:r w:rsidR="00E65B8F">
                  <w:rPr>
                    <w:b/>
                    <w:bCs/>
                    <w:iCs/>
                    <w:szCs w:val="24"/>
                    <w:shd w:val="clear" w:color="auto" w:fill="E6E6E6"/>
                  </w:rPr>
                  <w:t>,</w:t>
                </w:r>
                <w:r w:rsidR="00277E7F" w:rsidRPr="007024FF">
                  <w:rPr>
                    <w:b/>
                    <w:bCs/>
                    <w:iCs/>
                    <w:szCs w:val="24"/>
                    <w:shd w:val="clear" w:color="auto" w:fill="E6E6E6"/>
                  </w:rPr>
                  <w:t xml:space="preserve">  rekonstravimo ir remonto darbų techninės priežiūros paslaugos (statybos objektų vertė nuo 500 000 iki </w:t>
                </w:r>
                <w:r w:rsidR="00691044">
                  <w:rPr>
                    <w:b/>
                    <w:bCs/>
                    <w:iCs/>
                    <w:szCs w:val="24"/>
                    <w:shd w:val="clear" w:color="auto" w:fill="E6E6E6"/>
                  </w:rPr>
                  <w:t xml:space="preserve">         </w:t>
                </w:r>
                <w:r w:rsidR="00277E7F" w:rsidRPr="007024FF">
                  <w:rPr>
                    <w:b/>
                    <w:bCs/>
                    <w:iCs/>
                    <w:szCs w:val="24"/>
                    <w:shd w:val="clear" w:color="auto" w:fill="E6E6E6"/>
                  </w:rPr>
                  <w:t xml:space="preserve">1 000 000 Eur be PVM); </w:t>
                </w:r>
              </w:sdtContent>
            </w:sdt>
            <w:r w:rsidR="00277E7F" w:rsidRPr="007024FF">
              <w:rPr>
                <w:b/>
                <w:bCs/>
                <w:iCs/>
                <w:szCs w:val="24"/>
              </w:rPr>
              <w:t xml:space="preserve">  </w:t>
            </w:r>
          </w:p>
          <w:p w14:paraId="4E7A1703" w14:textId="0E85D98A" w:rsidR="00277E7F" w:rsidRPr="007024FF" w:rsidRDefault="00277E7F" w:rsidP="00277E7F">
            <w:pPr>
              <w:rPr>
                <w:b/>
                <w:bCs/>
                <w:iCs/>
                <w:szCs w:val="24"/>
              </w:rPr>
            </w:pPr>
            <w:r w:rsidRPr="007024FF">
              <w:rPr>
                <w:b/>
                <w:bCs/>
                <w:iCs/>
                <w:szCs w:val="24"/>
              </w:rPr>
              <w:t xml:space="preserve">III pirkimo objekto dalis - </w:t>
            </w:r>
            <w:r w:rsidRPr="007024FF">
              <w:rPr>
                <w:b/>
                <w:bCs/>
                <w:iCs/>
                <w:szCs w:val="24"/>
                <w:shd w:val="clear" w:color="auto" w:fill="E6E6E6"/>
              </w:rPr>
              <w:t>Kelių tiesimo</w:t>
            </w:r>
            <w:r w:rsidR="00E65B8F">
              <w:rPr>
                <w:b/>
                <w:bCs/>
                <w:iCs/>
                <w:szCs w:val="24"/>
                <w:shd w:val="clear" w:color="auto" w:fill="E6E6E6"/>
              </w:rPr>
              <w:t>,</w:t>
            </w:r>
            <w:r w:rsidRPr="007024FF">
              <w:rPr>
                <w:b/>
                <w:bCs/>
                <w:iCs/>
                <w:szCs w:val="24"/>
                <w:shd w:val="clear" w:color="auto" w:fill="E6E6E6"/>
              </w:rPr>
              <w:t xml:space="preserve">  rekonstravimo ir remonto darbų techninės priežiūros paslaugos (statybos objektų vertė 1 000 000 Eur be PVM ir daugiau).</w:t>
            </w:r>
          </w:p>
          <w:p w14:paraId="2BF43279" w14:textId="529B2BBD" w:rsidR="008431EE" w:rsidRPr="00277E7F" w:rsidRDefault="001D25F4" w:rsidP="00277E7F">
            <w:pPr>
              <w:spacing w:after="120"/>
              <w:ind w:left="34"/>
              <w:rPr>
                <w:rFonts w:ascii="Arial" w:eastAsiaTheme="minorHAnsi" w:hAnsi="Arial" w:cs="Arial"/>
                <w:sz w:val="22"/>
                <w:szCs w:val="22"/>
              </w:rPr>
            </w:pPr>
            <w:r w:rsidRPr="00277E7F">
              <w:rPr>
                <w:rFonts w:ascii="Arial" w:eastAsiaTheme="minorHAnsi" w:hAnsi="Arial" w:cs="Arial"/>
                <w:bCs/>
                <w:sz w:val="22"/>
                <w:szCs w:val="22"/>
              </w:rPr>
              <w:t xml:space="preserve"> </w:t>
            </w:r>
          </w:p>
        </w:tc>
      </w:tr>
      <w:tr w:rsidR="00986ADB" w:rsidRPr="00A42B31" w14:paraId="3652A104" w14:textId="77777777" w:rsidTr="008431EE">
        <w:tc>
          <w:tcPr>
            <w:tcW w:w="704" w:type="dxa"/>
          </w:tcPr>
          <w:p w14:paraId="769C6FE9" w14:textId="5B1DC644" w:rsidR="00986ADB" w:rsidRPr="00A42B31" w:rsidRDefault="00963217" w:rsidP="00D64138">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4</w:t>
            </w:r>
            <w:r w:rsidR="00486395" w:rsidRPr="00A42B31">
              <w:rPr>
                <w:rFonts w:ascii="Arial" w:hAnsi="Arial" w:cs="Arial"/>
                <w:b/>
                <w:bCs/>
                <w:sz w:val="22"/>
                <w:szCs w:val="22"/>
              </w:rPr>
              <w:t>.</w:t>
            </w:r>
          </w:p>
        </w:tc>
        <w:tc>
          <w:tcPr>
            <w:tcW w:w="3827" w:type="dxa"/>
          </w:tcPr>
          <w:p w14:paraId="0FECA589" w14:textId="2903172A" w:rsidR="00986ADB" w:rsidRPr="00A42B31"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A42B31">
              <w:rPr>
                <w:rFonts w:ascii="Arial" w:hAnsi="Arial" w:cs="Arial"/>
                <w:b/>
                <w:bCs/>
                <w:sz w:val="22"/>
                <w:szCs w:val="22"/>
              </w:rPr>
              <w:t>Pirkimo rūšis pagal vertę</w:t>
            </w:r>
          </w:p>
        </w:tc>
        <w:tc>
          <w:tcPr>
            <w:tcW w:w="5670" w:type="dxa"/>
          </w:tcPr>
          <w:p w14:paraId="29BDAF21" w14:textId="767D7A91" w:rsidR="00986ADB" w:rsidRPr="00A42B31" w:rsidRDefault="00000000" w:rsidP="00EF4C87">
            <w:pPr>
              <w:pStyle w:val="Antrat1"/>
              <w:tabs>
                <w:tab w:val="left" w:pos="426"/>
              </w:tabs>
              <w:ind w:firstLine="0"/>
              <w:rPr>
                <w:rFonts w:ascii="Arial" w:hAnsi="Arial" w:cs="Arial"/>
                <w:b/>
                <w:bCs/>
                <w:sz w:val="22"/>
                <w:szCs w:val="22"/>
              </w:rPr>
            </w:pPr>
            <w:sdt>
              <w:sdtPr>
                <w:rPr>
                  <w:rFonts w:ascii="Arial" w:hAnsi="Arial" w:cs="Arial"/>
                  <w:b/>
                  <w:bCs/>
                  <w:sz w:val="22"/>
                  <w:szCs w:val="22"/>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listItem w:displayText="Skelbiamas tarptautinis (pagreitinta procedūra) pirkimas" w:value="Skelbiamas tarptautinis (pagreitinta procedūra) pirkimas"/>
                </w:dropDownList>
              </w:sdtPr>
              <w:sdtContent>
                <w:r w:rsidR="00C0723F" w:rsidRPr="00A42B31">
                  <w:rPr>
                    <w:rFonts w:ascii="Arial" w:hAnsi="Arial" w:cs="Arial"/>
                    <w:b/>
                    <w:bCs/>
                    <w:sz w:val="22"/>
                    <w:szCs w:val="22"/>
                  </w:rPr>
                  <w:t>Skelbiamas tarptautinis pirkimas</w:t>
                </w:r>
              </w:sdtContent>
            </w:sdt>
            <w:r w:rsidR="00B0542F" w:rsidRPr="00A42B31">
              <w:rPr>
                <w:rFonts w:ascii="Arial" w:hAnsi="Arial" w:cs="Arial"/>
                <w:b/>
                <w:bCs/>
                <w:sz w:val="22"/>
                <w:szCs w:val="22"/>
              </w:rPr>
              <w:t>.</w:t>
            </w:r>
            <w:r w:rsidR="00C615BA" w:rsidRPr="00A42B31">
              <w:rPr>
                <w:rFonts w:ascii="Arial" w:hAnsi="Arial" w:cs="Arial"/>
                <w:b/>
                <w:bCs/>
                <w:sz w:val="22"/>
                <w:szCs w:val="22"/>
              </w:rPr>
              <w:t xml:space="preserve"> </w:t>
            </w:r>
          </w:p>
          <w:p w14:paraId="04972AD3" w14:textId="1B2CE6AD" w:rsidR="003A7220" w:rsidRPr="00A42B31" w:rsidRDefault="003A7220" w:rsidP="003A7220">
            <w:pPr>
              <w:rPr>
                <w:rFonts w:ascii="Arial" w:eastAsiaTheme="minorHAnsi" w:hAnsi="Arial" w:cs="Arial"/>
                <w:sz w:val="22"/>
                <w:szCs w:val="22"/>
              </w:rPr>
            </w:pPr>
          </w:p>
        </w:tc>
      </w:tr>
      <w:tr w:rsidR="00986ADB" w:rsidRPr="00A42B31" w14:paraId="5D16D7EB" w14:textId="77777777" w:rsidTr="008431EE">
        <w:tc>
          <w:tcPr>
            <w:tcW w:w="704" w:type="dxa"/>
          </w:tcPr>
          <w:p w14:paraId="1A1A0E30" w14:textId="1E4E3560" w:rsidR="00986ADB" w:rsidRPr="00A42B31" w:rsidRDefault="00963217" w:rsidP="00D64138">
            <w:pPr>
              <w:ind w:left="26"/>
              <w:jc w:val="center"/>
              <w:rPr>
                <w:rFonts w:ascii="Arial" w:eastAsia="Calibri" w:hAnsi="Arial" w:cs="Arial"/>
                <w:b/>
                <w:sz w:val="22"/>
                <w:szCs w:val="22"/>
              </w:rPr>
            </w:pPr>
            <w:r w:rsidRPr="00A42B31">
              <w:rPr>
                <w:rFonts w:ascii="Arial" w:eastAsia="Calibri" w:hAnsi="Arial" w:cs="Arial"/>
                <w:b/>
                <w:sz w:val="22"/>
                <w:szCs w:val="22"/>
              </w:rPr>
              <w:t>5</w:t>
            </w:r>
            <w:r w:rsidR="00486395" w:rsidRPr="00A42B31">
              <w:rPr>
                <w:rFonts w:ascii="Arial" w:eastAsia="Calibri" w:hAnsi="Arial" w:cs="Arial"/>
                <w:b/>
                <w:sz w:val="22"/>
                <w:szCs w:val="22"/>
              </w:rPr>
              <w:t>.</w:t>
            </w:r>
          </w:p>
        </w:tc>
        <w:tc>
          <w:tcPr>
            <w:tcW w:w="3827" w:type="dxa"/>
          </w:tcPr>
          <w:p w14:paraId="4DF56DBF" w14:textId="4F648A42" w:rsidR="00986ADB" w:rsidRPr="00A42B31" w:rsidRDefault="00986ADB" w:rsidP="00C42557">
            <w:pPr>
              <w:spacing w:after="120"/>
              <w:ind w:left="28"/>
              <w:jc w:val="left"/>
              <w:rPr>
                <w:rFonts w:ascii="Arial" w:hAnsi="Arial" w:cs="Arial"/>
                <w:b/>
                <w:bCs/>
                <w:sz w:val="22"/>
                <w:szCs w:val="22"/>
              </w:rPr>
            </w:pPr>
            <w:r w:rsidRPr="00A42B31">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670" w:type="dxa"/>
          </w:tcPr>
          <w:sdt>
            <w:sdtPr>
              <w:rPr>
                <w:rFonts w:ascii="Arial" w:hAnsi="Arial" w:cs="Arial"/>
                <w:sz w:val="22"/>
                <w:szCs w:val="22"/>
              </w:rPr>
              <w:id w:val="-838773741"/>
              <w:placeholder>
                <w:docPart w:val="C9AC1DDDD4F74B47B3E903F00575F1DD"/>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7685C97C" w14:textId="75740911" w:rsidR="00776B1D" w:rsidRPr="00A42B31" w:rsidRDefault="009A5C56" w:rsidP="00776B1D">
                <w:pPr>
                  <w:pStyle w:val="Antrat1"/>
                  <w:tabs>
                    <w:tab w:val="left" w:pos="426"/>
                  </w:tabs>
                  <w:ind w:firstLine="0"/>
                  <w:rPr>
                    <w:rFonts w:ascii="Arial" w:hAnsi="Arial" w:cs="Arial"/>
                    <w:sz w:val="22"/>
                    <w:szCs w:val="22"/>
                    <w:lang w:eastAsia="en-US"/>
                  </w:rPr>
                </w:pPr>
                <w:r w:rsidRPr="00A42B31">
                  <w:rPr>
                    <w:rFonts w:ascii="Arial" w:hAnsi="Arial" w:cs="Arial"/>
                    <w:sz w:val="22"/>
                    <w:szCs w:val="22"/>
                  </w:rPr>
                  <w:t>Išankstinio informacinio skelbimo apie šį pirkimą paskelbto nebuvo.</w:t>
                </w:r>
              </w:p>
            </w:sdtContent>
          </w:sdt>
          <w:p w14:paraId="5B801E4A" w14:textId="11B8B85F" w:rsidR="00986ADB" w:rsidRPr="00A42B31" w:rsidRDefault="00986ADB" w:rsidP="00EF4C87">
            <w:pPr>
              <w:pStyle w:val="Antrat1"/>
              <w:tabs>
                <w:tab w:val="left" w:pos="426"/>
              </w:tabs>
              <w:ind w:firstLine="0"/>
              <w:rPr>
                <w:rFonts w:ascii="Arial" w:eastAsia="Calibri" w:hAnsi="Arial" w:cs="Arial"/>
                <w:sz w:val="22"/>
                <w:szCs w:val="22"/>
              </w:rPr>
            </w:pPr>
          </w:p>
        </w:tc>
      </w:tr>
      <w:tr w:rsidR="00986ADB" w:rsidRPr="00A42B31" w14:paraId="327DE520" w14:textId="77777777" w:rsidTr="008431EE">
        <w:tc>
          <w:tcPr>
            <w:tcW w:w="704" w:type="dxa"/>
          </w:tcPr>
          <w:p w14:paraId="15EC6811" w14:textId="10ABFC1B" w:rsidR="00986ADB" w:rsidRPr="00A42B31" w:rsidRDefault="00963217" w:rsidP="00986ADB">
            <w:pPr>
              <w:jc w:val="center"/>
              <w:rPr>
                <w:rFonts w:ascii="Arial" w:hAnsi="Arial" w:cs="Arial"/>
                <w:b/>
                <w:sz w:val="22"/>
                <w:szCs w:val="22"/>
              </w:rPr>
            </w:pPr>
            <w:r w:rsidRPr="00A42B31">
              <w:rPr>
                <w:rFonts w:ascii="Arial" w:hAnsi="Arial" w:cs="Arial"/>
                <w:b/>
                <w:sz w:val="22"/>
                <w:szCs w:val="22"/>
              </w:rPr>
              <w:lastRenderedPageBreak/>
              <w:t>6</w:t>
            </w:r>
            <w:r w:rsidR="00486395" w:rsidRPr="00A42B31">
              <w:rPr>
                <w:rFonts w:ascii="Arial" w:hAnsi="Arial" w:cs="Arial"/>
                <w:b/>
                <w:sz w:val="22"/>
                <w:szCs w:val="22"/>
              </w:rPr>
              <w:t>.</w:t>
            </w:r>
          </w:p>
        </w:tc>
        <w:tc>
          <w:tcPr>
            <w:tcW w:w="3827" w:type="dxa"/>
          </w:tcPr>
          <w:p w14:paraId="557D92B6" w14:textId="5A141488" w:rsidR="00986ADB" w:rsidRPr="00A42B31" w:rsidRDefault="00986ADB" w:rsidP="00C42557">
            <w:pPr>
              <w:spacing w:after="120"/>
              <w:jc w:val="left"/>
              <w:rPr>
                <w:rFonts w:ascii="Arial" w:eastAsia="Calibri" w:hAnsi="Arial" w:cs="Arial"/>
                <w:b/>
                <w:sz w:val="22"/>
                <w:szCs w:val="22"/>
              </w:rPr>
            </w:pPr>
            <w:r w:rsidRPr="00A42B31">
              <w:rPr>
                <w:rFonts w:ascii="Arial" w:hAnsi="Arial" w:cs="Arial"/>
                <w:b/>
                <w:sz w:val="22"/>
                <w:szCs w:val="22"/>
              </w:rPr>
              <w:t>Informacija apie numatomą skelbti savanoriško</w:t>
            </w:r>
            <w:r w:rsidRPr="00A42B31">
              <w:rPr>
                <w:rFonts w:ascii="Arial" w:hAnsi="Arial" w:cs="Arial"/>
                <w:b/>
                <w:i/>
                <w:sz w:val="22"/>
                <w:szCs w:val="22"/>
              </w:rPr>
              <w:t xml:space="preserve"> ex ante</w:t>
            </w:r>
            <w:r w:rsidRPr="00A42B31">
              <w:rPr>
                <w:rFonts w:ascii="Arial" w:hAnsi="Arial" w:cs="Arial"/>
                <w:b/>
                <w:sz w:val="22"/>
                <w:szCs w:val="22"/>
              </w:rPr>
              <w:t xml:space="preserve"> skaidrumo skelbimą</w:t>
            </w:r>
          </w:p>
        </w:tc>
        <w:tc>
          <w:tcPr>
            <w:tcW w:w="5670" w:type="dxa"/>
          </w:tcPr>
          <w:p w14:paraId="15E84778" w14:textId="592C5DD8" w:rsidR="00986ADB" w:rsidRPr="00A42B31" w:rsidRDefault="00986ADB" w:rsidP="009A3414">
            <w:pPr>
              <w:pStyle w:val="Pagrindinistekstas"/>
              <w:suppressAutoHyphens/>
              <w:ind w:firstLine="0"/>
              <w:rPr>
                <w:rFonts w:ascii="Arial" w:hAnsi="Arial" w:cs="Arial"/>
                <w:sz w:val="22"/>
                <w:szCs w:val="22"/>
              </w:rPr>
            </w:pPr>
            <w:r w:rsidRPr="00A42B31">
              <w:rPr>
                <w:rFonts w:ascii="Arial" w:hAnsi="Arial" w:cs="Arial"/>
                <w:sz w:val="22"/>
                <w:szCs w:val="22"/>
              </w:rPr>
              <w:t xml:space="preserve">Šiame pirkime </w:t>
            </w:r>
            <w:r w:rsidR="00BF5B57" w:rsidRPr="00A42B31">
              <w:rPr>
                <w:rFonts w:ascii="Arial" w:hAnsi="Arial" w:cs="Arial"/>
                <w:sz w:val="22"/>
                <w:szCs w:val="22"/>
              </w:rPr>
              <w:t>P</w:t>
            </w:r>
            <w:r w:rsidRPr="00A42B31">
              <w:rPr>
                <w:rFonts w:ascii="Arial" w:hAnsi="Arial" w:cs="Arial"/>
                <w:sz w:val="22"/>
                <w:szCs w:val="22"/>
              </w:rPr>
              <w:t>erkančioji organizacija</w:t>
            </w:r>
            <w:r w:rsidR="007F4BCA" w:rsidRPr="00A42B31">
              <w:rPr>
                <w:rFonts w:ascii="Arial" w:hAnsi="Arial" w:cs="Arial"/>
                <w:sz w:val="22"/>
                <w:szCs w:val="22"/>
              </w:rPr>
              <w:t xml:space="preserve"> savanoriško </w:t>
            </w:r>
            <w:r w:rsidR="007F4BCA" w:rsidRPr="00A42B31">
              <w:rPr>
                <w:rFonts w:ascii="Arial" w:hAnsi="Arial" w:cs="Arial"/>
                <w:i/>
                <w:sz w:val="22"/>
                <w:szCs w:val="22"/>
              </w:rPr>
              <w:t>ex ante</w:t>
            </w:r>
            <w:r w:rsidR="007F4BCA" w:rsidRPr="00A42B31">
              <w:rPr>
                <w:rFonts w:ascii="Arial" w:hAnsi="Arial" w:cs="Arial"/>
                <w:sz w:val="22"/>
                <w:szCs w:val="22"/>
              </w:rPr>
              <w:t xml:space="preserve"> skaidrumo skelbimo</w:t>
            </w:r>
            <w:r w:rsidRPr="00A42B31">
              <w:rPr>
                <w:rFonts w:ascii="Arial" w:hAnsi="Arial" w:cs="Arial"/>
                <w:sz w:val="22"/>
                <w:szCs w:val="22"/>
              </w:rPr>
              <w:t xml:space="preserve"> </w:t>
            </w:r>
            <w:sdt>
              <w:sdtPr>
                <w:rPr>
                  <w:rFonts w:ascii="Arial" w:hAnsi="Arial" w:cs="Arial"/>
                  <w:sz w:val="22"/>
                  <w:szCs w:val="22"/>
                </w:rPr>
                <w:id w:val="-1366521634"/>
                <w:placeholder>
                  <w:docPart w:val="B49651A427B048F99CFCE4085BD5F05B"/>
                </w:placeholder>
                <w:comboBox>
                  <w:listItem w:value="Pasirinkite elementą."/>
                  <w:listItem w:displayText="nenumato skelbti" w:value="nenumato skelbti"/>
                  <w:listItem w:displayText="numato skelbti" w:value="numato skelbti"/>
                </w:comboBox>
              </w:sdtPr>
              <w:sdtContent>
                <w:r w:rsidR="009A5C56" w:rsidRPr="00A42B31">
                  <w:rPr>
                    <w:rFonts w:ascii="Arial" w:hAnsi="Arial" w:cs="Arial"/>
                    <w:sz w:val="22"/>
                    <w:szCs w:val="22"/>
                  </w:rPr>
                  <w:t>nenumato skelbti</w:t>
                </w:r>
              </w:sdtContent>
            </w:sdt>
            <w:r w:rsidRPr="00A42B31">
              <w:rPr>
                <w:rFonts w:ascii="Arial" w:hAnsi="Arial" w:cs="Arial"/>
                <w:sz w:val="22"/>
                <w:szCs w:val="22"/>
              </w:rPr>
              <w:t>.</w:t>
            </w:r>
          </w:p>
          <w:p w14:paraId="4D723C3E" w14:textId="77777777" w:rsidR="00986ADB" w:rsidRPr="00A42B31" w:rsidRDefault="00986ADB" w:rsidP="009A3414">
            <w:pPr>
              <w:pStyle w:val="Antrat1"/>
              <w:tabs>
                <w:tab w:val="left" w:pos="426"/>
              </w:tabs>
              <w:ind w:hanging="5"/>
              <w:rPr>
                <w:rFonts w:ascii="Arial" w:hAnsi="Arial" w:cs="Arial"/>
                <w:sz w:val="22"/>
                <w:szCs w:val="22"/>
              </w:rPr>
            </w:pPr>
          </w:p>
        </w:tc>
      </w:tr>
      <w:tr w:rsidR="00566AEA" w:rsidRPr="00A42B31" w14:paraId="5EFD9C81" w14:textId="77777777" w:rsidTr="008431EE">
        <w:tc>
          <w:tcPr>
            <w:tcW w:w="704" w:type="dxa"/>
          </w:tcPr>
          <w:p w14:paraId="4F8FCEDC" w14:textId="02DAE755" w:rsidR="00566AEA" w:rsidRPr="00A42B31" w:rsidRDefault="00963217" w:rsidP="00986ADB">
            <w:pPr>
              <w:jc w:val="center"/>
              <w:rPr>
                <w:rFonts w:ascii="Arial" w:hAnsi="Arial" w:cs="Arial"/>
                <w:b/>
                <w:sz w:val="22"/>
                <w:szCs w:val="22"/>
              </w:rPr>
            </w:pPr>
            <w:r w:rsidRPr="00A42B31">
              <w:rPr>
                <w:rFonts w:ascii="Arial" w:hAnsi="Arial" w:cs="Arial"/>
                <w:b/>
                <w:sz w:val="22"/>
                <w:szCs w:val="22"/>
              </w:rPr>
              <w:t>7</w:t>
            </w:r>
            <w:r w:rsidR="00486395" w:rsidRPr="00A42B31">
              <w:rPr>
                <w:rFonts w:ascii="Arial" w:hAnsi="Arial" w:cs="Arial"/>
                <w:b/>
                <w:sz w:val="22"/>
                <w:szCs w:val="22"/>
              </w:rPr>
              <w:t>.</w:t>
            </w:r>
          </w:p>
        </w:tc>
        <w:tc>
          <w:tcPr>
            <w:tcW w:w="3827" w:type="dxa"/>
          </w:tcPr>
          <w:p w14:paraId="5AFFB938" w14:textId="3276CD78" w:rsidR="00566AEA" w:rsidRPr="00A42B31" w:rsidRDefault="006668A3" w:rsidP="00C42557">
            <w:pPr>
              <w:spacing w:after="120"/>
              <w:jc w:val="left"/>
              <w:rPr>
                <w:rFonts w:ascii="Arial" w:hAnsi="Arial" w:cs="Arial"/>
                <w:b/>
                <w:sz w:val="22"/>
                <w:szCs w:val="22"/>
              </w:rPr>
            </w:pPr>
            <w:r w:rsidRPr="00A42B31">
              <w:rPr>
                <w:rFonts w:ascii="Arial" w:hAnsi="Arial" w:cs="Arial"/>
                <w:b/>
                <w:sz w:val="22"/>
                <w:szCs w:val="22"/>
              </w:rPr>
              <w:t>Rezervuota teisė dalyvauti pirkime</w:t>
            </w:r>
          </w:p>
        </w:tc>
        <w:sdt>
          <w:sdtPr>
            <w:rPr>
              <w:rFonts w:ascii="Arial" w:hAnsi="Arial" w:cs="Arial"/>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670" w:type="dxa"/>
              </w:tcPr>
              <w:p w14:paraId="1F717762" w14:textId="57908E2A" w:rsidR="00566AEA" w:rsidRPr="00A42B31" w:rsidRDefault="009A5C56" w:rsidP="009A3414">
                <w:pPr>
                  <w:pStyle w:val="Pagrindinistekstas"/>
                  <w:suppressAutoHyphens/>
                  <w:ind w:firstLine="0"/>
                  <w:rPr>
                    <w:rFonts w:ascii="Arial" w:hAnsi="Arial" w:cs="Arial"/>
                    <w:sz w:val="22"/>
                    <w:szCs w:val="22"/>
                  </w:rPr>
                </w:pPr>
                <w:r w:rsidRPr="00A42B31">
                  <w:rPr>
                    <w:rFonts w:ascii="Arial" w:hAnsi="Arial" w:cs="Arial"/>
                    <w:sz w:val="22"/>
                    <w:szCs w:val="22"/>
                  </w:rPr>
                  <w:t>Perkančioji organizacija nerezervuoja teisės dalyvauti pirkime VPĮ 23 arba 24 straipsnyje nurodytiems tiekėjams</w:t>
                </w:r>
              </w:p>
            </w:tc>
          </w:sdtContent>
        </w:sdt>
      </w:tr>
      <w:tr w:rsidR="00986ADB" w:rsidRPr="00A42B31" w14:paraId="05546A0A" w14:textId="77777777" w:rsidTr="008431EE">
        <w:tc>
          <w:tcPr>
            <w:tcW w:w="704" w:type="dxa"/>
          </w:tcPr>
          <w:p w14:paraId="0A07E800" w14:textId="6A886494" w:rsidR="00986ADB" w:rsidRPr="00A42B31" w:rsidRDefault="00963217"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8</w:t>
            </w:r>
            <w:r w:rsidR="00486395" w:rsidRPr="00A42B31">
              <w:rPr>
                <w:rFonts w:ascii="Arial" w:hAnsi="Arial" w:cs="Arial"/>
                <w:b/>
                <w:bCs/>
                <w:sz w:val="22"/>
                <w:szCs w:val="22"/>
              </w:rPr>
              <w:t>.</w:t>
            </w:r>
          </w:p>
        </w:tc>
        <w:tc>
          <w:tcPr>
            <w:tcW w:w="3827" w:type="dxa"/>
          </w:tcPr>
          <w:p w14:paraId="5409381B" w14:textId="296104F5" w:rsidR="00986ADB" w:rsidRPr="00A42B31"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A42B31">
              <w:rPr>
                <w:rFonts w:ascii="Arial" w:hAnsi="Arial" w:cs="Arial"/>
                <w:b/>
                <w:bCs/>
                <w:sz w:val="22"/>
                <w:szCs w:val="22"/>
              </w:rPr>
              <w:t>Pasiūlymų vertinimo kriterijus</w:t>
            </w:r>
          </w:p>
        </w:tc>
        <w:tc>
          <w:tcPr>
            <w:tcW w:w="5670" w:type="dxa"/>
          </w:tcPr>
          <w:p w14:paraId="00BA4778" w14:textId="4184EB83" w:rsidR="00986ADB" w:rsidRPr="00A42B31" w:rsidRDefault="00000000" w:rsidP="006668A3">
            <w:pPr>
              <w:pStyle w:val="Antrat1"/>
              <w:tabs>
                <w:tab w:val="left" w:pos="426"/>
              </w:tabs>
              <w:ind w:firstLine="0"/>
              <w:jc w:val="left"/>
              <w:rPr>
                <w:rFonts w:ascii="Arial" w:eastAsiaTheme="minorHAnsi" w:hAnsi="Arial" w:cs="Arial"/>
                <w:b/>
                <w:bCs/>
                <w:color w:val="000000" w:themeColor="text1"/>
                <w:sz w:val="22"/>
                <w:szCs w:val="22"/>
              </w:rPr>
            </w:pPr>
            <w:sdt>
              <w:sdtPr>
                <w:rPr>
                  <w:rFonts w:ascii="Arial" w:hAnsi="Arial" w:cs="Arial"/>
                  <w:b/>
                  <w:bCs/>
                  <w:sz w:val="22"/>
                  <w:szCs w:val="22"/>
                </w:rPr>
                <w:id w:val="873575191"/>
                <w:placeholder>
                  <w:docPart w:val="9FFA50A11E5E444A844EEF7AE088D4E9"/>
                </w:placeholder>
                <w:dropDownList>
                  <w:listItem w:value="[Pasirinkite]"/>
                  <w:listItem w:displayText="Kaina" w:value="Kaina"/>
                  <w:listItem w:displayText="Kainos ir kokybės santykis. Duomenys, kuriuos savo pasiūlyme turi pateikti tiekėjas, vertinimo kriterijai ir tvarka, pagal kuria vertinami tiekėjo pateikti duomenys, pateikiama SPS 16 priede." w:value="Kainos ir kokybės santykis. Duomenys, kuriuos savo pasiūlyme turi pateikti tiekėjas, vertinimo kriterijai ir tvarka, pagal kuria vertinami tiekėjo pateikti duomenys, pateikiama SPS 16 priede."/>
                  <w:listItem w:displayText="Kainos ir kokybės santykis. Duomenys, kuriuos savo pasiūlyme turi pateikti tiekėjas, vertinimo kriterijai ir tvarka, pagal kurią vertinami tiekėjo pateikti duomenys, pateikiama SPS 10 priede." w:value="Kainos ir kokybės santykis. Duomenys, kuriuos savo pasiūlyme turi pateikti tiekėjas, vertinimo kriterijai ir tvarka, pagal kurią vertinami tiekėjo pateikti duomenys, pateikiama SPS 10 priede."/>
                  <w:listItem w:displayText="Kainos ir kokybės santykis. Duomenys, kuriuos savo pasiūlyme turi pateikti tiekėjas, vertinimo kriterijai ir tvarka, pagal kurią vertinami tiekėjo pateikti duomenys, pateikiama SPS 15 priede" w:value="Kainos ir kokybės santykis. Duomenys, kuriuos savo pasiūlyme turi pateikti tiekėjas, vertinimo kriterijai ir tvarka, pagal kurią vertinami tiekėjo pateikti duomenys, pateikiama SPS 15 priede"/>
                </w:dropDownList>
              </w:sdtPr>
              <w:sdtContent>
                <w:r w:rsidR="001B5D10">
                  <w:rPr>
                    <w:rFonts w:ascii="Arial" w:hAnsi="Arial" w:cs="Arial"/>
                    <w:b/>
                    <w:bCs/>
                    <w:sz w:val="22"/>
                    <w:szCs w:val="22"/>
                  </w:rPr>
                  <w:t>Kaina</w:t>
                </w:r>
              </w:sdtContent>
            </w:sdt>
            <w:r w:rsidR="00426C84" w:rsidRPr="00A42B31">
              <w:rPr>
                <w:rFonts w:ascii="Arial" w:hAnsi="Arial" w:cs="Arial"/>
                <w:b/>
                <w:bCs/>
                <w:sz w:val="22"/>
                <w:szCs w:val="22"/>
              </w:rPr>
              <w:t xml:space="preserve"> .</w:t>
            </w:r>
            <w:r w:rsidR="00FE2C49">
              <w:rPr>
                <w:rFonts w:ascii="Arial" w:hAnsi="Arial" w:cs="Arial"/>
                <w:b/>
                <w:bCs/>
                <w:sz w:val="22"/>
                <w:szCs w:val="22"/>
              </w:rPr>
              <w:t xml:space="preserve"> </w:t>
            </w:r>
          </w:p>
        </w:tc>
      </w:tr>
      <w:tr w:rsidR="00986ADB" w:rsidRPr="00A42B31" w14:paraId="01945304" w14:textId="77777777" w:rsidTr="008431EE">
        <w:tc>
          <w:tcPr>
            <w:tcW w:w="704" w:type="dxa"/>
          </w:tcPr>
          <w:p w14:paraId="59EF45FA" w14:textId="21D7012D" w:rsidR="00986ADB" w:rsidRPr="00A42B31" w:rsidRDefault="00963217" w:rsidP="00986ADB">
            <w:pPr>
              <w:pStyle w:val="Antrat1"/>
              <w:tabs>
                <w:tab w:val="left" w:pos="426"/>
              </w:tabs>
              <w:ind w:firstLine="0"/>
              <w:jc w:val="center"/>
              <w:rPr>
                <w:rFonts w:ascii="Arial" w:hAnsi="Arial" w:cs="Arial"/>
                <w:b/>
                <w:color w:val="000000" w:themeColor="text1"/>
                <w:sz w:val="22"/>
                <w:szCs w:val="22"/>
              </w:rPr>
            </w:pPr>
            <w:r w:rsidRPr="00A42B31">
              <w:rPr>
                <w:rFonts w:ascii="Arial" w:hAnsi="Arial" w:cs="Arial"/>
                <w:b/>
                <w:color w:val="000000" w:themeColor="text1"/>
                <w:sz w:val="22"/>
                <w:szCs w:val="22"/>
              </w:rPr>
              <w:t>9</w:t>
            </w:r>
            <w:r w:rsidR="00706765" w:rsidRPr="00A42B31">
              <w:rPr>
                <w:rFonts w:ascii="Arial" w:hAnsi="Arial" w:cs="Arial"/>
                <w:b/>
                <w:color w:val="000000" w:themeColor="text1"/>
                <w:sz w:val="22"/>
                <w:szCs w:val="22"/>
              </w:rPr>
              <w:t>.</w:t>
            </w:r>
          </w:p>
        </w:tc>
        <w:tc>
          <w:tcPr>
            <w:tcW w:w="3827" w:type="dxa"/>
          </w:tcPr>
          <w:p w14:paraId="7E784B46" w14:textId="3E2E679C" w:rsidR="00986ADB" w:rsidRPr="00A42B31" w:rsidRDefault="00986ADB" w:rsidP="00C42557">
            <w:pPr>
              <w:pStyle w:val="Antrat1"/>
              <w:tabs>
                <w:tab w:val="left" w:pos="426"/>
              </w:tabs>
              <w:spacing w:after="120"/>
              <w:ind w:firstLine="0"/>
              <w:rPr>
                <w:rFonts w:ascii="Arial" w:hAnsi="Arial" w:cs="Arial"/>
                <w:sz w:val="22"/>
                <w:szCs w:val="22"/>
              </w:rPr>
            </w:pPr>
            <w:r w:rsidRPr="00A42B31">
              <w:rPr>
                <w:rFonts w:ascii="Arial" w:hAnsi="Arial" w:cs="Arial"/>
                <w:b/>
                <w:color w:val="000000" w:themeColor="text1"/>
                <w:sz w:val="22"/>
                <w:szCs w:val="22"/>
              </w:rPr>
              <w:t>Alternatyvūs pasiūlymai</w:t>
            </w:r>
          </w:p>
        </w:tc>
        <w:tc>
          <w:tcPr>
            <w:tcW w:w="5670" w:type="dxa"/>
          </w:tcPr>
          <w:p w14:paraId="67ECC6D2" w14:textId="3B8DD16E" w:rsidR="00986ADB" w:rsidRPr="00A42B31" w:rsidRDefault="00000000" w:rsidP="00EF4C87">
            <w:pPr>
              <w:pStyle w:val="Antrat1"/>
              <w:tabs>
                <w:tab w:val="left" w:pos="426"/>
              </w:tabs>
              <w:ind w:firstLine="0"/>
              <w:jc w:val="left"/>
              <w:rPr>
                <w:rFonts w:ascii="Arial" w:hAnsi="Arial" w:cs="Arial"/>
                <w:b/>
                <w:bCs/>
                <w:color w:val="000000" w:themeColor="text1"/>
                <w:sz w:val="22"/>
                <w:szCs w:val="22"/>
                <w:shd w:val="clear" w:color="auto" w:fill="E6E6E6"/>
              </w:rPr>
            </w:pPr>
            <w:sdt>
              <w:sdtPr>
                <w:rPr>
                  <w:rFonts w:ascii="Arial" w:hAnsi="Arial" w:cs="Arial"/>
                  <w:b/>
                  <w:bCs/>
                  <w:color w:val="000000" w:themeColor="text1"/>
                  <w:sz w:val="22"/>
                  <w:szCs w:val="22"/>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9A5C56" w:rsidRPr="00A42B31">
                  <w:rPr>
                    <w:rFonts w:ascii="Arial" w:hAnsi="Arial" w:cs="Arial"/>
                    <w:b/>
                    <w:bCs/>
                    <w:color w:val="000000" w:themeColor="text1"/>
                    <w:sz w:val="22"/>
                    <w:szCs w:val="22"/>
                  </w:rPr>
                  <w:t>Neleidžiami</w:t>
                </w:r>
              </w:sdtContent>
            </w:sdt>
          </w:p>
        </w:tc>
      </w:tr>
      <w:tr w:rsidR="00986ADB" w:rsidRPr="00A42B31" w14:paraId="35360007" w14:textId="77777777" w:rsidTr="008431EE">
        <w:tc>
          <w:tcPr>
            <w:tcW w:w="704" w:type="dxa"/>
          </w:tcPr>
          <w:p w14:paraId="3493C59E" w14:textId="60642843" w:rsidR="00986ADB" w:rsidRPr="00A42B31" w:rsidRDefault="00706765" w:rsidP="00986ADB">
            <w:pPr>
              <w:jc w:val="center"/>
              <w:rPr>
                <w:rFonts w:ascii="Arial" w:hAnsi="Arial" w:cs="Arial"/>
                <w:b/>
                <w:sz w:val="22"/>
                <w:szCs w:val="22"/>
              </w:rPr>
            </w:pPr>
            <w:r w:rsidRPr="00A42B31">
              <w:rPr>
                <w:rFonts w:ascii="Arial" w:hAnsi="Arial" w:cs="Arial"/>
                <w:b/>
                <w:sz w:val="22"/>
                <w:szCs w:val="22"/>
              </w:rPr>
              <w:t>1</w:t>
            </w:r>
            <w:r w:rsidR="00963217" w:rsidRPr="00A42B31">
              <w:rPr>
                <w:rFonts w:ascii="Arial" w:hAnsi="Arial" w:cs="Arial"/>
                <w:b/>
                <w:sz w:val="22"/>
                <w:szCs w:val="22"/>
              </w:rPr>
              <w:t>0</w:t>
            </w:r>
            <w:r w:rsidRPr="00A42B31">
              <w:rPr>
                <w:rFonts w:ascii="Arial" w:hAnsi="Arial" w:cs="Arial"/>
                <w:b/>
                <w:sz w:val="22"/>
                <w:szCs w:val="22"/>
              </w:rPr>
              <w:t>.</w:t>
            </w:r>
          </w:p>
        </w:tc>
        <w:tc>
          <w:tcPr>
            <w:tcW w:w="3827" w:type="dxa"/>
          </w:tcPr>
          <w:p w14:paraId="2FCA5CD6" w14:textId="15499614" w:rsidR="00986ADB" w:rsidRPr="00A42B31" w:rsidRDefault="00986ADB" w:rsidP="00C42557">
            <w:pPr>
              <w:spacing w:after="120"/>
              <w:jc w:val="left"/>
              <w:rPr>
                <w:rFonts w:ascii="Arial" w:hAnsi="Arial" w:cs="Arial"/>
                <w:b/>
                <w:color w:val="000000" w:themeColor="text1"/>
                <w:sz w:val="22"/>
                <w:szCs w:val="22"/>
              </w:rPr>
            </w:pPr>
            <w:r w:rsidRPr="00A42B31">
              <w:rPr>
                <w:rFonts w:ascii="Arial" w:hAnsi="Arial" w:cs="Arial"/>
                <w:b/>
                <w:sz w:val="22"/>
                <w:szCs w:val="22"/>
              </w:rPr>
              <w:t>Informacija apie tai, ar į Komisijos posėdžius kviečiami dalyvauti stebėtojai, jų dalyvavimo sąlygos</w:t>
            </w:r>
          </w:p>
        </w:tc>
        <w:sdt>
          <w:sdtPr>
            <w:rPr>
              <w:rFonts w:ascii="Arial" w:hAnsi="Arial" w:cs="Arial"/>
              <w:b/>
              <w:bCs/>
              <w:color w:val="000000" w:themeColor="text1"/>
              <w:sz w:val="22"/>
              <w:szCs w:val="22"/>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670" w:type="dxa"/>
                <w:shd w:val="clear" w:color="auto" w:fill="auto"/>
              </w:tcPr>
              <w:p w14:paraId="01585809" w14:textId="419E46B1" w:rsidR="00986ADB" w:rsidRPr="00A42B31" w:rsidRDefault="009A5C56" w:rsidP="00EF4C87">
                <w:pPr>
                  <w:pStyle w:val="Antrat1"/>
                  <w:tabs>
                    <w:tab w:val="left" w:pos="426"/>
                  </w:tabs>
                  <w:ind w:firstLine="0"/>
                  <w:rPr>
                    <w:rFonts w:ascii="Arial" w:hAnsi="Arial" w:cs="Arial"/>
                    <w:b/>
                    <w:bCs/>
                    <w:color w:val="000000" w:themeColor="text1"/>
                    <w:sz w:val="22"/>
                    <w:szCs w:val="22"/>
                    <w:shd w:val="clear" w:color="auto" w:fill="E6E6E6"/>
                  </w:rPr>
                </w:pPr>
                <w:r w:rsidRPr="00A42B31">
                  <w:rPr>
                    <w:rFonts w:ascii="Arial" w:hAnsi="Arial" w:cs="Arial"/>
                    <w:b/>
                    <w:bCs/>
                    <w:color w:val="000000" w:themeColor="text1"/>
                    <w:sz w:val="22"/>
                    <w:szCs w:val="22"/>
                  </w:rPr>
                  <w:t>Nekviečiami</w:t>
                </w:r>
              </w:p>
            </w:tc>
          </w:sdtContent>
        </w:sdt>
      </w:tr>
      <w:tr w:rsidR="00986ADB" w:rsidRPr="00A42B31" w14:paraId="6D77184E" w14:textId="77777777" w:rsidTr="008431EE">
        <w:tc>
          <w:tcPr>
            <w:tcW w:w="704" w:type="dxa"/>
          </w:tcPr>
          <w:p w14:paraId="3B271883" w14:textId="53DA6AAE"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1</w:t>
            </w:r>
            <w:r w:rsidRPr="00A42B31">
              <w:rPr>
                <w:rFonts w:ascii="Arial" w:hAnsi="Arial" w:cs="Arial"/>
                <w:b/>
                <w:bCs/>
                <w:sz w:val="22"/>
                <w:szCs w:val="22"/>
              </w:rPr>
              <w:t>.</w:t>
            </w:r>
          </w:p>
        </w:tc>
        <w:tc>
          <w:tcPr>
            <w:tcW w:w="3827" w:type="dxa"/>
          </w:tcPr>
          <w:p w14:paraId="0089720B" w14:textId="2410FF83" w:rsidR="00986ADB" w:rsidRPr="00A42B31" w:rsidRDefault="00986ADB" w:rsidP="009A3414">
            <w:pPr>
              <w:pStyle w:val="Antrat1"/>
              <w:tabs>
                <w:tab w:val="left" w:pos="426"/>
              </w:tabs>
              <w:ind w:firstLine="0"/>
              <w:rPr>
                <w:rFonts w:ascii="Arial" w:hAnsi="Arial" w:cs="Arial"/>
                <w:b/>
                <w:bCs/>
                <w:color w:val="000000" w:themeColor="text1"/>
                <w:sz w:val="22"/>
                <w:szCs w:val="22"/>
              </w:rPr>
            </w:pPr>
            <w:r w:rsidRPr="00A42B31">
              <w:rPr>
                <w:rFonts w:ascii="Arial" w:hAnsi="Arial" w:cs="Arial"/>
                <w:b/>
                <w:bCs/>
                <w:sz w:val="22"/>
                <w:szCs w:val="22"/>
              </w:rPr>
              <w:t>Žaliasis pirkimas</w:t>
            </w:r>
          </w:p>
        </w:tc>
        <w:tc>
          <w:tcPr>
            <w:tcW w:w="5670" w:type="dxa"/>
          </w:tcPr>
          <w:p w14:paraId="0110681F" w14:textId="61853F44" w:rsidR="00986ADB" w:rsidRPr="008278D4" w:rsidRDefault="00000000" w:rsidP="008278D4">
            <w:pPr>
              <w:pStyle w:val="Antrat1"/>
              <w:tabs>
                <w:tab w:val="left" w:pos="426"/>
              </w:tabs>
              <w:ind w:firstLine="0"/>
              <w:rPr>
                <w:rFonts w:ascii="Arial" w:hAnsi="Arial" w:cs="Arial"/>
                <w:color w:val="000000" w:themeColor="text1"/>
                <w:sz w:val="22"/>
                <w:szCs w:val="22"/>
              </w:rPr>
            </w:pPr>
            <w:sdt>
              <w:sdtPr>
                <w:rPr>
                  <w:rFonts w:ascii="Arial" w:hAnsi="Arial" w:cs="Arial"/>
                  <w:sz w:val="22"/>
                  <w:szCs w:val="22"/>
                </w:rPr>
                <w:id w:val="1571222301"/>
                <w:placeholder>
                  <w:docPart w:val="341CDE1B0BBB40F08B29B0D174AB44D5"/>
                </w:placeholder>
                <w:dropDownList>
                  <w:listItem w:value="[Pasirinkite]"/>
                  <w:listItem w:displayText="Taip" w:value="Taip"/>
                  <w:listItem w:displayText="Ne" w:value="Ne"/>
                </w:dropDownList>
              </w:sdtPr>
              <w:sdtContent>
                <w:r w:rsidR="009A5C56" w:rsidRPr="008278D4">
                  <w:rPr>
                    <w:rFonts w:ascii="Arial" w:hAnsi="Arial" w:cs="Arial"/>
                    <w:sz w:val="22"/>
                    <w:szCs w:val="22"/>
                  </w:rPr>
                  <w:t>Taip</w:t>
                </w:r>
              </w:sdtContent>
            </w:sdt>
            <w:r w:rsidR="00E15B30" w:rsidRPr="008278D4">
              <w:rPr>
                <w:rFonts w:ascii="Arial" w:hAnsi="Arial" w:cs="Arial"/>
                <w:sz w:val="22"/>
                <w:szCs w:val="22"/>
              </w:rPr>
              <w:t xml:space="preserve">. </w:t>
            </w:r>
            <w:r w:rsidR="00ED1247" w:rsidRPr="008278D4">
              <w:rPr>
                <w:rFonts w:ascii="Arial" w:eastAsia="Trebuchet MS" w:hAnsi="Arial" w:cs="Arial"/>
                <w:sz w:val="22"/>
                <w:szCs w:val="22"/>
              </w:rPr>
              <w:t xml:space="preserve"> </w:t>
            </w:r>
            <w:r w:rsidR="00ED1247" w:rsidRPr="008278D4">
              <w:rPr>
                <w:rStyle w:val="ui-provider"/>
                <w:rFonts w:ascii="Arial" w:eastAsia="Trebuchet MS" w:hAnsi="Arial" w:cs="Arial"/>
                <w:sz w:val="22"/>
                <w:szCs w:val="22"/>
              </w:rPr>
              <w:t>Vykdomas žaliasis pirkimas vadovaujantis Aplinkos apsaugos kriterijų taikymo, vykdant žaliuosius pirkimus</w:t>
            </w:r>
            <w:r w:rsidR="00ED1247" w:rsidRPr="00C001BD">
              <w:rPr>
                <w:rStyle w:val="ui-provider"/>
                <w:rFonts w:ascii="Arial" w:eastAsia="Trebuchet MS" w:hAnsi="Arial" w:cs="Arial"/>
                <w:sz w:val="22"/>
                <w:szCs w:val="22"/>
              </w:rPr>
              <w:t>, tvarkos aprašo (toliau – Tvarkos aprašas)</w:t>
            </w:r>
            <w:r w:rsidR="002F2AF9" w:rsidRPr="00C001BD">
              <w:rPr>
                <w:rStyle w:val="ui-provider"/>
                <w:rFonts w:ascii="Arial" w:eastAsia="Trebuchet MS" w:hAnsi="Arial" w:cs="Arial"/>
                <w:sz w:val="22"/>
                <w:szCs w:val="22"/>
              </w:rPr>
              <w:t xml:space="preserve"> 4.3 punktu </w:t>
            </w:r>
            <w:r w:rsidR="008278D4" w:rsidRPr="00C001BD">
              <w:rPr>
                <w:rFonts w:ascii="Arial" w:hAnsi="Arial" w:cs="Arial"/>
                <w:sz w:val="22"/>
                <w:szCs w:val="22"/>
                <w:shd w:val="clear" w:color="auto" w:fill="E6E6E6"/>
              </w:rPr>
              <w:t xml:space="preserve">dėl aplinkos apsaugos vadybos sistemų </w:t>
            </w:r>
            <w:r w:rsidR="00C001BD" w:rsidRPr="00C001BD">
              <w:rPr>
                <w:rFonts w:ascii="Arial" w:hAnsi="Arial" w:cs="Arial"/>
                <w:sz w:val="22"/>
                <w:szCs w:val="22"/>
                <w:shd w:val="clear" w:color="auto" w:fill="E6E6E6"/>
              </w:rPr>
              <w:t xml:space="preserve">standartų taikymo </w:t>
            </w:r>
            <w:r w:rsidR="008278D4" w:rsidRPr="00C001BD">
              <w:rPr>
                <w:rFonts w:ascii="Arial" w:hAnsi="Arial" w:cs="Arial"/>
                <w:sz w:val="22"/>
                <w:szCs w:val="22"/>
                <w:shd w:val="clear" w:color="auto" w:fill="E6E6E6"/>
              </w:rPr>
              <w:t>(SPS Priedas Nr. 6),</w:t>
            </w:r>
            <w:r w:rsidR="002F2AF9" w:rsidRPr="008278D4">
              <w:rPr>
                <w:rStyle w:val="ui-provider"/>
                <w:rFonts w:ascii="Arial" w:eastAsia="Trebuchet MS" w:hAnsi="Arial" w:cs="Arial"/>
              </w:rPr>
              <w:t xml:space="preserve"> </w:t>
            </w:r>
            <w:r w:rsidR="00ED1247" w:rsidRPr="008278D4">
              <w:rPr>
                <w:rStyle w:val="ui-provider"/>
                <w:rFonts w:ascii="Arial" w:eastAsia="Trebuchet MS" w:hAnsi="Arial" w:cs="Arial"/>
                <w:sz w:val="22"/>
                <w:szCs w:val="22"/>
              </w:rPr>
              <w:t xml:space="preserve"> </w:t>
            </w:r>
            <w:r w:rsidR="00ED1247" w:rsidRPr="008278D4">
              <w:rPr>
                <w:rFonts w:ascii="Arial" w:hAnsi="Arial" w:cs="Arial"/>
                <w:sz w:val="22"/>
                <w:szCs w:val="22"/>
              </w:rPr>
              <w:t>4.4.4.3 punktu:  „</w:t>
            </w:r>
            <w:r w:rsidR="00ED1247" w:rsidRPr="008278D4">
              <w:rPr>
                <w:rFonts w:ascii="Arial" w:hAnsi="Arial" w:cs="Arial"/>
                <w:i/>
                <w:iCs/>
                <w:sz w:val="22"/>
                <w:szCs w:val="22"/>
              </w:rPr>
              <w:t>prekei pagaminti, paslaugai teikti ar darbams atlikti naudojama mažiau ar nenaudojama pavojingųjų cheminių medžiagų, neteršiama aplinka ir nekeliamas pavojus sveikatai</w:t>
            </w:r>
            <w:r w:rsidR="00ED1247" w:rsidRPr="008278D4">
              <w:rPr>
                <w:rFonts w:ascii="Arial" w:hAnsi="Arial" w:cs="Arial"/>
                <w:sz w:val="22"/>
                <w:szCs w:val="22"/>
              </w:rPr>
              <w:t>“ ir atitinkamai Tvarkos aprašo 4.1 punktu (</w:t>
            </w:r>
            <w:r w:rsidR="00161330">
              <w:rPr>
                <w:rFonts w:ascii="Arial" w:hAnsi="Arial" w:cs="Arial"/>
                <w:sz w:val="22"/>
                <w:szCs w:val="22"/>
              </w:rPr>
              <w:t>Preliminariosios s</w:t>
            </w:r>
            <w:r w:rsidR="00ED1247" w:rsidRPr="008278D4">
              <w:rPr>
                <w:rFonts w:ascii="Arial" w:hAnsi="Arial" w:cs="Arial"/>
                <w:sz w:val="22"/>
                <w:szCs w:val="22"/>
              </w:rPr>
              <w:t xml:space="preserve">utarties </w:t>
            </w:r>
            <w:r w:rsidR="00161330">
              <w:rPr>
                <w:rFonts w:ascii="Arial" w:hAnsi="Arial" w:cs="Arial"/>
                <w:sz w:val="22"/>
                <w:szCs w:val="22"/>
              </w:rPr>
              <w:t>79.19</w:t>
            </w:r>
            <w:r w:rsidR="00ED1247" w:rsidRPr="008278D4">
              <w:rPr>
                <w:rFonts w:ascii="Arial" w:hAnsi="Arial" w:cs="Arial"/>
                <w:sz w:val="22"/>
                <w:szCs w:val="22"/>
              </w:rPr>
              <w:t xml:space="preserve"> p.).</w:t>
            </w:r>
          </w:p>
        </w:tc>
      </w:tr>
      <w:tr w:rsidR="00986ADB" w:rsidRPr="00A42B31" w14:paraId="2EB353D6" w14:textId="77777777" w:rsidTr="008431EE">
        <w:tc>
          <w:tcPr>
            <w:tcW w:w="704" w:type="dxa"/>
          </w:tcPr>
          <w:p w14:paraId="719FF26D" w14:textId="6C31569E"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2</w:t>
            </w:r>
            <w:r w:rsidRPr="00A42B31">
              <w:rPr>
                <w:rFonts w:ascii="Arial" w:hAnsi="Arial" w:cs="Arial"/>
                <w:b/>
                <w:bCs/>
                <w:sz w:val="22"/>
                <w:szCs w:val="22"/>
              </w:rPr>
              <w:t>.</w:t>
            </w:r>
          </w:p>
        </w:tc>
        <w:tc>
          <w:tcPr>
            <w:tcW w:w="3827" w:type="dxa"/>
          </w:tcPr>
          <w:p w14:paraId="3EB25718" w14:textId="45D403BB" w:rsidR="00986ADB" w:rsidRPr="00A42B31" w:rsidRDefault="00986ADB" w:rsidP="009A3414">
            <w:pPr>
              <w:pStyle w:val="Antrat1"/>
              <w:tabs>
                <w:tab w:val="left" w:pos="426"/>
              </w:tabs>
              <w:ind w:firstLine="0"/>
              <w:rPr>
                <w:rFonts w:ascii="Arial" w:eastAsiaTheme="minorEastAsia" w:hAnsi="Arial" w:cs="Arial"/>
                <w:b/>
                <w:bCs/>
                <w:color w:val="000000" w:themeColor="text1"/>
                <w:sz w:val="22"/>
                <w:szCs w:val="22"/>
              </w:rPr>
            </w:pPr>
            <w:r w:rsidRPr="00A42B31">
              <w:rPr>
                <w:rFonts w:ascii="Arial" w:hAnsi="Arial" w:cs="Arial"/>
                <w:b/>
                <w:bCs/>
                <w:sz w:val="22"/>
                <w:szCs w:val="22"/>
              </w:rPr>
              <w:t>Kontaktinis asmuo</w:t>
            </w:r>
          </w:p>
        </w:tc>
        <w:tc>
          <w:tcPr>
            <w:tcW w:w="5670" w:type="dxa"/>
          </w:tcPr>
          <w:p w14:paraId="5AC41054" w14:textId="1AFCC943" w:rsidR="00986ADB" w:rsidRPr="00A42B31" w:rsidRDefault="00ED1247" w:rsidP="009A3414">
            <w:pPr>
              <w:pStyle w:val="Antrat1"/>
              <w:tabs>
                <w:tab w:val="left" w:pos="426"/>
              </w:tabs>
              <w:ind w:firstLine="0"/>
              <w:rPr>
                <w:rFonts w:ascii="Arial" w:eastAsiaTheme="minorHAnsi" w:hAnsi="Arial" w:cs="Arial"/>
                <w:b/>
                <w:bCs/>
                <w:color w:val="000000" w:themeColor="text1"/>
                <w:sz w:val="22"/>
                <w:szCs w:val="22"/>
              </w:rPr>
            </w:pPr>
            <w:r>
              <w:rPr>
                <w:rFonts w:ascii="Arial" w:hAnsi="Arial" w:cs="Arial"/>
                <w:sz w:val="22"/>
                <w:szCs w:val="22"/>
              </w:rPr>
              <w:t>Finansų ir turto valdymo grupės</w:t>
            </w:r>
            <w:r w:rsidR="00986ADB" w:rsidRPr="00A42B31">
              <w:rPr>
                <w:rFonts w:ascii="Arial" w:hAnsi="Arial" w:cs="Arial"/>
                <w:sz w:val="22"/>
                <w:szCs w:val="22"/>
              </w:rPr>
              <w:t xml:space="preserve"> Viešųjų pirkimų skyriaus </w:t>
            </w:r>
            <w:sdt>
              <w:sdtPr>
                <w:rPr>
                  <w:rFonts w:ascii="Arial" w:hAnsi="Arial" w:cs="Arial"/>
                  <w:sz w:val="22"/>
                  <w:szCs w:val="22"/>
                </w:rPr>
                <w:id w:val="1361396394"/>
                <w:placeholder>
                  <w:docPart w:val="B49651A427B048F99CFCE4085BD5F05B"/>
                </w:placeholder>
                <w:comboBox>
                  <w:listItem w:value="Pasirinkite elementą."/>
                  <w:listItem w:displayText="vyriausioji pirkimų specialistė Jurga Kuzmaitė" w:value="vyriausioji pirkimų specialistė Jurga Kuzmaitė"/>
                  <w:listItem w:displayText="vyriausioji pirkimų specialistė Lina Starikovičienė" w:value="vyriausioji pirkimų specialistė Lina Starikovičienė"/>
                  <w:listItem w:displayText="pirkimų specialistė Rima Glušnienė" w:value="pirkimų specialistė Rima Glušnienė"/>
                  <w:listItem w:displayText="pirkimų specialistė Irena Kudzinskienė" w:value="pirkimų specialistė Irena Kudzinskienė"/>
                  <w:listItem w:displayText="pirkimų specialistė Aiškutė Tranienė" w:value="pirkimų specialistė Aiškutė Tranienė"/>
                  <w:listItem w:displayText="pirkimų specialistė Diana Magelinskaitė" w:value="pirkimų specialistė Diana Magelinskaitė"/>
                  <w:listItem w:displayText="pirkimų specialistė Danguolė Zavarzinienė" w:value="pirkimų specialistė Danguolė Zavarzinienė"/>
                  <w:listItem w:displayText="pirkimų specialistė Giedrė Kėvišaitė" w:value="pirkimų specialistė Giedrė Kėvišaitė"/>
                  <w:listItem w:displayText="pirkimų specialistas Antanas Narbutas" w:value="pirkimų specialistas Antanas Narbutas"/>
                </w:comboBox>
              </w:sdtPr>
              <w:sdtContent>
                <w:r w:rsidR="00253445" w:rsidRPr="00A42B31">
                  <w:rPr>
                    <w:rFonts w:ascii="Arial" w:hAnsi="Arial" w:cs="Arial"/>
                    <w:sz w:val="22"/>
                    <w:szCs w:val="22"/>
                  </w:rPr>
                  <w:t>pirkimų specialistė Irena Kudzinskienė</w:t>
                </w:r>
              </w:sdtContent>
            </w:sdt>
            <w:r w:rsidR="00986ADB" w:rsidRPr="00A42B31">
              <w:rPr>
                <w:rFonts w:ascii="Arial" w:hAnsi="Arial" w:cs="Arial"/>
                <w:sz w:val="22"/>
                <w:szCs w:val="22"/>
              </w:rPr>
              <w:t xml:space="preserve">, </w:t>
            </w:r>
            <w:r w:rsidR="002051BB">
              <w:rPr>
                <w:rFonts w:ascii="Arial" w:hAnsi="Arial" w:cs="Arial"/>
                <w:sz w:val="22"/>
                <w:szCs w:val="22"/>
              </w:rPr>
              <w:t>Kauno</w:t>
            </w:r>
            <w:r w:rsidR="00986ADB" w:rsidRPr="00A42B31">
              <w:rPr>
                <w:rFonts w:ascii="Arial" w:hAnsi="Arial" w:cs="Arial"/>
                <w:sz w:val="22"/>
                <w:szCs w:val="22"/>
              </w:rPr>
              <w:t xml:space="preserve"> g. </w:t>
            </w:r>
            <w:r w:rsidR="002051BB">
              <w:rPr>
                <w:rFonts w:ascii="Arial" w:hAnsi="Arial" w:cs="Arial"/>
                <w:sz w:val="22"/>
                <w:szCs w:val="22"/>
              </w:rPr>
              <w:t>22-202</w:t>
            </w:r>
            <w:r w:rsidR="00986ADB" w:rsidRPr="00A42B31">
              <w:rPr>
                <w:rFonts w:ascii="Arial" w:hAnsi="Arial" w:cs="Arial"/>
                <w:sz w:val="22"/>
                <w:szCs w:val="22"/>
              </w:rPr>
              <w:t>, LT-03</w:t>
            </w:r>
            <w:r w:rsidR="002051BB">
              <w:rPr>
                <w:rFonts w:ascii="Arial" w:hAnsi="Arial" w:cs="Arial"/>
                <w:sz w:val="22"/>
                <w:szCs w:val="22"/>
              </w:rPr>
              <w:t>212</w:t>
            </w:r>
            <w:r w:rsidR="00986ADB" w:rsidRPr="00A42B31">
              <w:rPr>
                <w:rFonts w:ascii="Arial" w:hAnsi="Arial" w:cs="Arial"/>
                <w:sz w:val="22"/>
                <w:szCs w:val="22"/>
              </w:rPr>
              <w:t>, Vilnius</w:t>
            </w:r>
          </w:p>
        </w:tc>
      </w:tr>
      <w:tr w:rsidR="00986ADB" w:rsidRPr="00A42B31" w14:paraId="53FB4929" w14:textId="77777777" w:rsidTr="008431EE">
        <w:tc>
          <w:tcPr>
            <w:tcW w:w="704" w:type="dxa"/>
          </w:tcPr>
          <w:p w14:paraId="0B85A4F3" w14:textId="6E997025"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3</w:t>
            </w:r>
            <w:r w:rsidRPr="00A42B31">
              <w:rPr>
                <w:rFonts w:ascii="Arial" w:hAnsi="Arial" w:cs="Arial"/>
                <w:b/>
                <w:bCs/>
                <w:sz w:val="22"/>
                <w:szCs w:val="22"/>
              </w:rPr>
              <w:t>.</w:t>
            </w:r>
          </w:p>
        </w:tc>
        <w:tc>
          <w:tcPr>
            <w:tcW w:w="3827" w:type="dxa"/>
          </w:tcPr>
          <w:p w14:paraId="1362DC00" w14:textId="74FF91B4"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Pirkimo sąlygų kalba</w:t>
            </w:r>
          </w:p>
          <w:p w14:paraId="5BCB31EE" w14:textId="540C1947" w:rsidR="00986ADB" w:rsidRPr="00A42B31" w:rsidRDefault="00986ADB" w:rsidP="00B25B09">
            <w:pPr>
              <w:rPr>
                <w:rFonts w:ascii="Arial" w:eastAsiaTheme="minorHAnsi" w:hAnsi="Arial" w:cs="Arial"/>
                <w:sz w:val="22"/>
                <w:szCs w:val="22"/>
              </w:rPr>
            </w:pPr>
          </w:p>
        </w:tc>
        <w:tc>
          <w:tcPr>
            <w:tcW w:w="5670" w:type="dxa"/>
          </w:tcPr>
          <w:p w14:paraId="1D475101" w14:textId="2388FB4A" w:rsidR="00986ADB" w:rsidRPr="00A42B31" w:rsidRDefault="00000000" w:rsidP="00EF4C87">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rPr>
                <w:id w:val="742446878"/>
                <w:placeholder>
                  <w:docPart w:val="3CAFD32C42044FA698773A5EEFF1F154"/>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1B4B05" w:rsidRPr="00A42B31">
                  <w:rPr>
                    <w:rFonts w:ascii="Arial" w:hAnsi="Arial" w:cs="Arial"/>
                    <w:b/>
                    <w:bCs/>
                    <w:sz w:val="22"/>
                    <w:szCs w:val="22"/>
                  </w:rPr>
                  <w:t>Lietuvių</w:t>
                </w:r>
              </w:sdtContent>
            </w:sdt>
            <w:r w:rsidR="001B4B05" w:rsidRPr="00A42B31">
              <w:rPr>
                <w:rFonts w:ascii="Arial" w:hAnsi="Arial" w:cs="Arial"/>
                <w:b/>
                <w:bCs/>
                <w:sz w:val="22"/>
                <w:szCs w:val="22"/>
              </w:rPr>
              <w:t xml:space="preserve"> . </w:t>
            </w:r>
          </w:p>
        </w:tc>
      </w:tr>
      <w:tr w:rsidR="00986ADB" w:rsidRPr="00A42B31" w14:paraId="6DA8B831" w14:textId="77777777" w:rsidTr="008431EE">
        <w:trPr>
          <w:trHeight w:val="559"/>
        </w:trPr>
        <w:tc>
          <w:tcPr>
            <w:tcW w:w="704" w:type="dxa"/>
          </w:tcPr>
          <w:p w14:paraId="5720587E" w14:textId="5B714B85" w:rsidR="00986ADB" w:rsidRPr="00A42B31" w:rsidRDefault="00706765"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4</w:t>
            </w:r>
            <w:r w:rsidRPr="00A42B31">
              <w:rPr>
                <w:rFonts w:ascii="Arial" w:hAnsi="Arial" w:cs="Arial"/>
                <w:b/>
                <w:bCs/>
                <w:sz w:val="22"/>
                <w:szCs w:val="22"/>
              </w:rPr>
              <w:t>.</w:t>
            </w:r>
          </w:p>
        </w:tc>
        <w:tc>
          <w:tcPr>
            <w:tcW w:w="3827" w:type="dxa"/>
          </w:tcPr>
          <w:p w14:paraId="62971B44" w14:textId="2115A9D0"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Pasiūlymų pasirašymas kvalifikuotu elektroniniu parašu</w:t>
            </w:r>
          </w:p>
          <w:p w14:paraId="176FCF20" w14:textId="44679000" w:rsidR="00986ADB" w:rsidRPr="00A42B31" w:rsidRDefault="00986ADB" w:rsidP="00B25B09">
            <w:pPr>
              <w:rPr>
                <w:rFonts w:ascii="Arial" w:hAnsi="Arial" w:cs="Arial"/>
                <w:sz w:val="22"/>
                <w:szCs w:val="22"/>
              </w:rPr>
            </w:pPr>
          </w:p>
        </w:tc>
        <w:tc>
          <w:tcPr>
            <w:tcW w:w="5670" w:type="dxa"/>
            <w:shd w:val="clear" w:color="auto" w:fill="auto"/>
          </w:tcPr>
          <w:p w14:paraId="0AFFC808" w14:textId="77777777" w:rsidR="00986ADB" w:rsidRDefault="00000000" w:rsidP="00EF4C87">
            <w:pPr>
              <w:pStyle w:val="Antrat1"/>
              <w:tabs>
                <w:tab w:val="left" w:pos="426"/>
              </w:tabs>
              <w:ind w:firstLine="0"/>
              <w:rPr>
                <w:rFonts w:ascii="Arial" w:hAnsi="Arial" w:cs="Arial"/>
                <w:b/>
                <w:bCs/>
                <w:sz w:val="22"/>
                <w:szCs w:val="22"/>
              </w:rPr>
            </w:pPr>
            <w:sdt>
              <w:sdtPr>
                <w:rPr>
                  <w:rFonts w:ascii="Arial" w:hAnsi="Arial" w:cs="Arial"/>
                  <w:b/>
                  <w:bCs/>
                  <w:sz w:val="22"/>
                  <w:szCs w:val="22"/>
                </w:rPr>
                <w:id w:val="-1167405077"/>
                <w:placeholder>
                  <w:docPart w:val="6E0F6E6BF5364E2BABF28F7F665B430E"/>
                </w:placeholder>
                <w:comboBox>
                  <w:listItem w:value="Pasirinkite elementą."/>
                  <w:listItem w:displayText="Reikalaujama" w:value="Reikalaujama"/>
                  <w:listItem w:displayText="Nereikalaujama" w:value="Nereikalaujama"/>
                </w:comboBox>
              </w:sdtPr>
              <w:sdtContent>
                <w:r w:rsidR="009A5C56" w:rsidRPr="00A42B31">
                  <w:rPr>
                    <w:rFonts w:ascii="Arial" w:hAnsi="Arial" w:cs="Arial"/>
                    <w:b/>
                    <w:bCs/>
                    <w:sz w:val="22"/>
                    <w:szCs w:val="22"/>
                  </w:rPr>
                  <w:t>Reikalaujama</w:t>
                </w:r>
              </w:sdtContent>
            </w:sdt>
            <w:r w:rsidR="0095023C">
              <w:rPr>
                <w:rFonts w:ascii="Arial" w:hAnsi="Arial" w:cs="Arial"/>
                <w:b/>
                <w:bCs/>
                <w:sz w:val="22"/>
                <w:szCs w:val="22"/>
              </w:rPr>
              <w:t>.</w:t>
            </w:r>
          </w:p>
          <w:p w14:paraId="3769B746" w14:textId="7F15CCB3" w:rsidR="0095023C" w:rsidRPr="0095023C" w:rsidRDefault="0095023C" w:rsidP="0095023C">
            <w:r>
              <w:t>Reikalaujami pasirašyti dokumentai nurodyti SPS 19 punkte.</w:t>
            </w:r>
          </w:p>
        </w:tc>
      </w:tr>
      <w:tr w:rsidR="00986ADB" w:rsidRPr="00A42B31" w14:paraId="2C13855C" w14:textId="77777777" w:rsidTr="008431EE">
        <w:tc>
          <w:tcPr>
            <w:tcW w:w="704" w:type="dxa"/>
          </w:tcPr>
          <w:p w14:paraId="1EF246E1" w14:textId="38210529" w:rsidR="00986ADB" w:rsidRPr="00A42B31" w:rsidRDefault="00706765" w:rsidP="00986ADB">
            <w:pPr>
              <w:pStyle w:val="Antrat1"/>
              <w:tabs>
                <w:tab w:val="left" w:pos="426"/>
              </w:tabs>
              <w:ind w:firstLine="0"/>
              <w:jc w:val="center"/>
              <w:rPr>
                <w:rFonts w:ascii="Arial" w:hAnsi="Arial" w:cs="Arial"/>
                <w:b/>
                <w:bCs/>
                <w:sz w:val="22"/>
                <w:szCs w:val="22"/>
                <w:highlight w:val="yellow"/>
              </w:rPr>
            </w:pPr>
            <w:r w:rsidRPr="00A42B31">
              <w:rPr>
                <w:rFonts w:ascii="Arial" w:hAnsi="Arial" w:cs="Arial"/>
                <w:b/>
                <w:bCs/>
                <w:sz w:val="22"/>
                <w:szCs w:val="22"/>
              </w:rPr>
              <w:t>1</w:t>
            </w:r>
            <w:r w:rsidR="00963217" w:rsidRPr="00A42B31">
              <w:rPr>
                <w:rFonts w:ascii="Arial" w:hAnsi="Arial" w:cs="Arial"/>
                <w:b/>
                <w:bCs/>
                <w:sz w:val="22"/>
                <w:szCs w:val="22"/>
              </w:rPr>
              <w:t>5</w:t>
            </w:r>
            <w:r w:rsidRPr="00A42B31">
              <w:rPr>
                <w:rFonts w:ascii="Arial" w:hAnsi="Arial" w:cs="Arial"/>
                <w:b/>
                <w:bCs/>
                <w:sz w:val="22"/>
                <w:szCs w:val="22"/>
              </w:rPr>
              <w:t>.</w:t>
            </w:r>
          </w:p>
        </w:tc>
        <w:tc>
          <w:tcPr>
            <w:tcW w:w="3827" w:type="dxa"/>
          </w:tcPr>
          <w:p w14:paraId="31E5A67E" w14:textId="0EEFC201"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Susitikimai su tiekėjais dėl pirkimo dokumentų paaiškinimo</w:t>
            </w:r>
          </w:p>
          <w:p w14:paraId="0DE04C60" w14:textId="6769565B" w:rsidR="00986ADB" w:rsidRPr="00A42B31" w:rsidRDefault="00986ADB" w:rsidP="00617C62">
            <w:pPr>
              <w:rPr>
                <w:rFonts w:ascii="Arial" w:hAnsi="Arial" w:cs="Arial"/>
                <w:sz w:val="22"/>
                <w:szCs w:val="22"/>
              </w:rPr>
            </w:pPr>
          </w:p>
        </w:tc>
        <w:tc>
          <w:tcPr>
            <w:tcW w:w="5670" w:type="dxa"/>
          </w:tcPr>
          <w:p w14:paraId="70DEBD5D" w14:textId="2296FCD2" w:rsidR="00986ADB" w:rsidRPr="00A42B31" w:rsidRDefault="00986ADB" w:rsidP="009A5C56">
            <w:pPr>
              <w:pStyle w:val="Antrat1"/>
              <w:tabs>
                <w:tab w:val="left" w:pos="426"/>
              </w:tabs>
              <w:spacing w:after="120"/>
              <w:ind w:firstLine="0"/>
              <w:rPr>
                <w:rFonts w:ascii="Arial" w:hAnsi="Arial" w:cs="Arial"/>
                <w:sz w:val="22"/>
                <w:szCs w:val="22"/>
              </w:rPr>
            </w:pPr>
            <w:r w:rsidRPr="00A42B31">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9A5C56" w:rsidRPr="00A42B31">
                  <w:rPr>
                    <w:rFonts w:ascii="Arial" w:hAnsi="Arial" w:cs="Arial"/>
                    <w:sz w:val="22"/>
                    <w:szCs w:val="22"/>
                  </w:rPr>
                  <w:t>neketina</w:t>
                </w:r>
              </w:sdtContent>
            </w:sdt>
            <w:r w:rsidRPr="00A42B31">
              <w:rPr>
                <w:rFonts w:ascii="Arial" w:hAnsi="Arial" w:cs="Arial"/>
                <w:sz w:val="22"/>
                <w:szCs w:val="22"/>
              </w:rPr>
              <w:t xml:space="preserve"> rengti susitikimų su tiekėjais dėl pirkimo dokumentų paaiškinimo. </w:t>
            </w:r>
          </w:p>
        </w:tc>
      </w:tr>
      <w:tr w:rsidR="00986ADB" w:rsidRPr="00A42B31" w14:paraId="40AC79BC" w14:textId="77777777" w:rsidTr="008431EE">
        <w:tc>
          <w:tcPr>
            <w:tcW w:w="704" w:type="dxa"/>
          </w:tcPr>
          <w:p w14:paraId="44D18C99" w14:textId="71DF7FC4" w:rsidR="00986ADB" w:rsidRPr="00A42B31" w:rsidRDefault="0063291D"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6</w:t>
            </w:r>
            <w:r w:rsidRPr="00A42B31">
              <w:rPr>
                <w:rFonts w:ascii="Arial" w:hAnsi="Arial" w:cs="Arial"/>
                <w:b/>
                <w:bCs/>
                <w:sz w:val="22"/>
                <w:szCs w:val="22"/>
              </w:rPr>
              <w:t>.</w:t>
            </w:r>
          </w:p>
        </w:tc>
        <w:tc>
          <w:tcPr>
            <w:tcW w:w="3827" w:type="dxa"/>
          </w:tcPr>
          <w:p w14:paraId="00D0898B" w14:textId="491C5267" w:rsidR="00986ADB" w:rsidRPr="00A42B31" w:rsidRDefault="00F46B53" w:rsidP="00617C62">
            <w:pPr>
              <w:rPr>
                <w:rFonts w:ascii="Arial" w:hAnsi="Arial" w:cs="Arial"/>
                <w:b/>
                <w:bCs/>
                <w:sz w:val="22"/>
                <w:szCs w:val="22"/>
              </w:rPr>
            </w:pPr>
            <w:r w:rsidRPr="00A42B31">
              <w:rPr>
                <w:rFonts w:ascii="Arial" w:hAnsi="Arial" w:cs="Arial"/>
                <w:b/>
                <w:bCs/>
                <w:sz w:val="22"/>
                <w:szCs w:val="22"/>
              </w:rPr>
              <w:t>Pirkimo objekto apžiūra</w:t>
            </w:r>
          </w:p>
        </w:tc>
        <w:tc>
          <w:tcPr>
            <w:tcW w:w="5670" w:type="dxa"/>
          </w:tcPr>
          <w:p w14:paraId="5B394F85" w14:textId="44002B3D" w:rsidR="00986ADB" w:rsidRPr="00A42B31" w:rsidRDefault="00986ADB" w:rsidP="009A5C56">
            <w:pPr>
              <w:pStyle w:val="Antrat1"/>
              <w:tabs>
                <w:tab w:val="left" w:pos="426"/>
              </w:tabs>
              <w:spacing w:after="120"/>
              <w:ind w:firstLine="0"/>
              <w:rPr>
                <w:rFonts w:ascii="Arial" w:hAnsi="Arial" w:cs="Arial"/>
                <w:sz w:val="22"/>
                <w:szCs w:val="22"/>
              </w:rPr>
            </w:pPr>
            <w:r w:rsidRPr="00A42B31">
              <w:rPr>
                <w:rFonts w:ascii="Arial" w:hAnsi="Arial" w:cs="Arial"/>
                <w:sz w:val="22"/>
                <w:szCs w:val="22"/>
              </w:rPr>
              <w:t xml:space="preserve">Pirkimo objekto apžiūra </w:t>
            </w:r>
            <w:sdt>
              <w:sdtPr>
                <w:rPr>
                  <w:rFonts w:ascii="Arial" w:hAnsi="Arial" w:cs="Arial"/>
                  <w:sz w:val="22"/>
                  <w:szCs w:val="22"/>
                </w:rPr>
                <w:id w:val="-1371600283"/>
                <w:placeholder>
                  <w:docPart w:val="C62C59E90716478497E0445BDE1AD22C"/>
                </w:placeholder>
                <w:comboBox>
                  <w:listItem w:value="Pasirinkite elementą."/>
                  <w:listItem w:displayText="bus" w:value="bus"/>
                  <w:listItem w:displayText="nebus" w:value="nebus"/>
                </w:comboBox>
              </w:sdtPr>
              <w:sdtContent>
                <w:r w:rsidR="009A5C56" w:rsidRPr="00A42B31">
                  <w:rPr>
                    <w:rFonts w:ascii="Arial" w:hAnsi="Arial" w:cs="Arial"/>
                    <w:sz w:val="22"/>
                    <w:szCs w:val="22"/>
                  </w:rPr>
                  <w:t>nebus</w:t>
                </w:r>
              </w:sdtContent>
            </w:sdt>
            <w:r w:rsidRPr="00A42B31">
              <w:rPr>
                <w:rFonts w:ascii="Arial" w:hAnsi="Arial" w:cs="Arial"/>
                <w:sz w:val="22"/>
                <w:szCs w:val="22"/>
              </w:rPr>
              <w:t xml:space="preserve"> vykdoma.  </w:t>
            </w:r>
          </w:p>
        </w:tc>
      </w:tr>
      <w:tr w:rsidR="00986ADB" w:rsidRPr="00A42B31" w14:paraId="26E04C16" w14:textId="77777777" w:rsidTr="008431EE">
        <w:tc>
          <w:tcPr>
            <w:tcW w:w="704" w:type="dxa"/>
          </w:tcPr>
          <w:p w14:paraId="7794B763" w14:textId="6C20D563" w:rsidR="00986ADB" w:rsidRPr="00A42B31" w:rsidRDefault="00F46B53"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7</w:t>
            </w:r>
            <w:r w:rsidRPr="00A42B31">
              <w:rPr>
                <w:rFonts w:ascii="Arial" w:hAnsi="Arial" w:cs="Arial"/>
                <w:b/>
                <w:bCs/>
                <w:sz w:val="22"/>
                <w:szCs w:val="22"/>
              </w:rPr>
              <w:t>.</w:t>
            </w:r>
          </w:p>
        </w:tc>
        <w:tc>
          <w:tcPr>
            <w:tcW w:w="3827" w:type="dxa"/>
          </w:tcPr>
          <w:p w14:paraId="180927C4" w14:textId="360BA3B9"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Pasiūlymų galiojimo užtikrinimas</w:t>
            </w:r>
          </w:p>
          <w:p w14:paraId="6A3293C4" w14:textId="6F32AB5B" w:rsidR="00986ADB" w:rsidRPr="00A42B31" w:rsidRDefault="00986ADB" w:rsidP="00E662CF">
            <w:pPr>
              <w:rPr>
                <w:rFonts w:ascii="Arial" w:hAnsi="Arial" w:cs="Arial"/>
                <w:sz w:val="22"/>
                <w:szCs w:val="22"/>
              </w:rPr>
            </w:pPr>
          </w:p>
        </w:tc>
        <w:tc>
          <w:tcPr>
            <w:tcW w:w="5670" w:type="dxa"/>
          </w:tcPr>
          <w:sdt>
            <w:sdtPr>
              <w:rPr>
                <w:rFonts w:ascii="Arial" w:hAnsi="Arial" w:cs="Arial"/>
                <w:sz w:val="22"/>
                <w:szCs w:val="22"/>
              </w:rPr>
              <w:id w:val="1235583453"/>
              <w:placeholder>
                <w:docPart w:val="4FF165796AE043C790BFC5BF70F657D1"/>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192E80BE" w14:textId="35F7D39E" w:rsidR="006E5E00" w:rsidRPr="00A42B31" w:rsidRDefault="00B93570" w:rsidP="006E5E00">
                <w:pPr>
                  <w:rPr>
                    <w:rFonts w:ascii="Arial" w:hAnsi="Arial" w:cs="Arial"/>
                    <w:sz w:val="22"/>
                    <w:szCs w:val="22"/>
                  </w:rPr>
                </w:pPr>
                <w:r>
                  <w:rPr>
                    <w:rFonts w:ascii="Arial" w:hAnsi="Arial" w:cs="Arial"/>
                    <w:sz w:val="22"/>
                    <w:szCs w:val="22"/>
                  </w:rPr>
                  <w:t>Pasiūlymas neturi būti užtikrinamas pasiūlymo galiojimo užtikrinimu</w:t>
                </w:r>
              </w:p>
            </w:sdtContent>
          </w:sdt>
          <w:p w14:paraId="315BB94B" w14:textId="7F7E2AF0" w:rsidR="00253445" w:rsidRPr="00A42B31" w:rsidRDefault="00253445" w:rsidP="009A5C56">
            <w:pPr>
              <w:pStyle w:val="Sraopastraipa"/>
              <w:tabs>
                <w:tab w:val="left" w:pos="567"/>
              </w:tabs>
              <w:spacing w:before="60" w:after="120"/>
              <w:ind w:left="0"/>
              <w:contextualSpacing w:val="0"/>
              <w:rPr>
                <w:rStyle w:val="Style4"/>
                <w:rFonts w:cs="Arial"/>
                <w:sz w:val="22"/>
                <w:szCs w:val="22"/>
              </w:rPr>
            </w:pPr>
          </w:p>
        </w:tc>
      </w:tr>
      <w:tr w:rsidR="00986ADB" w:rsidRPr="00A42B31" w14:paraId="12428B6C" w14:textId="77777777" w:rsidTr="008431EE">
        <w:trPr>
          <w:trHeight w:val="2585"/>
        </w:trPr>
        <w:tc>
          <w:tcPr>
            <w:tcW w:w="704" w:type="dxa"/>
          </w:tcPr>
          <w:p w14:paraId="4B490D98" w14:textId="22C2EC8B" w:rsidR="00986ADB" w:rsidRPr="00A42B31" w:rsidRDefault="00FF3170" w:rsidP="00986ADB">
            <w:pPr>
              <w:pStyle w:val="Antrat1"/>
              <w:tabs>
                <w:tab w:val="left" w:pos="426"/>
              </w:tabs>
              <w:ind w:firstLine="0"/>
              <w:jc w:val="center"/>
              <w:rPr>
                <w:rFonts w:ascii="Arial" w:hAnsi="Arial" w:cs="Arial"/>
                <w:b/>
                <w:bCs/>
                <w:sz w:val="22"/>
                <w:szCs w:val="22"/>
              </w:rPr>
            </w:pPr>
            <w:r w:rsidRPr="00A42B31">
              <w:rPr>
                <w:rFonts w:ascii="Arial" w:hAnsi="Arial" w:cs="Arial"/>
                <w:b/>
                <w:bCs/>
                <w:sz w:val="22"/>
                <w:szCs w:val="22"/>
              </w:rPr>
              <w:t>1</w:t>
            </w:r>
            <w:r w:rsidR="00963217" w:rsidRPr="00A42B31">
              <w:rPr>
                <w:rFonts w:ascii="Arial" w:hAnsi="Arial" w:cs="Arial"/>
                <w:b/>
                <w:bCs/>
                <w:sz w:val="22"/>
                <w:szCs w:val="22"/>
              </w:rPr>
              <w:t>8</w:t>
            </w:r>
            <w:r w:rsidRPr="00A42B31">
              <w:rPr>
                <w:rFonts w:ascii="Arial" w:hAnsi="Arial" w:cs="Arial"/>
                <w:b/>
                <w:bCs/>
                <w:sz w:val="22"/>
                <w:szCs w:val="22"/>
              </w:rPr>
              <w:t>.</w:t>
            </w:r>
          </w:p>
        </w:tc>
        <w:tc>
          <w:tcPr>
            <w:tcW w:w="3827" w:type="dxa"/>
          </w:tcPr>
          <w:p w14:paraId="39CF46A9" w14:textId="1F4C403C"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hAnsi="Arial" w:cs="Arial"/>
                <w:b/>
                <w:bCs/>
                <w:sz w:val="22"/>
                <w:szCs w:val="22"/>
              </w:rPr>
              <w:t>Tiekėjų pašalinimo pagrindų, kvalifikacijos ir kitų reikalavimų tikrinimas</w:t>
            </w:r>
          </w:p>
        </w:tc>
        <w:tc>
          <w:tcPr>
            <w:tcW w:w="5670" w:type="dxa"/>
          </w:tcPr>
          <w:p w14:paraId="5FD68D5F" w14:textId="5472B0BA" w:rsidR="00986ADB" w:rsidRPr="00A42B31" w:rsidRDefault="00986ADB" w:rsidP="00D00176">
            <w:pPr>
              <w:pStyle w:val="Antrat1"/>
              <w:numPr>
                <w:ilvl w:val="0"/>
                <w:numId w:val="15"/>
              </w:numPr>
              <w:ind w:left="36" w:firstLine="0"/>
              <w:rPr>
                <w:rFonts w:ascii="Arial" w:hAnsi="Arial" w:cs="Arial"/>
                <w:sz w:val="22"/>
                <w:szCs w:val="22"/>
              </w:rPr>
            </w:pPr>
            <w:r w:rsidRPr="00A42B31">
              <w:rPr>
                <w:rFonts w:ascii="Arial" w:hAnsi="Arial" w:cs="Arial"/>
                <w:sz w:val="22"/>
                <w:szCs w:val="22"/>
              </w:rPr>
              <w:t xml:space="preserve">Tiekėjo pašalinimo pagrindai, nurodyti </w:t>
            </w:r>
            <w:r w:rsidRPr="00A42B31">
              <w:rPr>
                <w:rFonts w:ascii="Arial" w:hAnsi="Arial" w:cs="Arial"/>
                <w:b/>
                <w:bCs/>
                <w:sz w:val="22"/>
                <w:szCs w:val="22"/>
              </w:rPr>
              <w:t>S</w:t>
            </w:r>
            <w:r w:rsidR="00D6595E" w:rsidRPr="00A42B31">
              <w:rPr>
                <w:rFonts w:ascii="Arial" w:hAnsi="Arial" w:cs="Arial"/>
                <w:b/>
                <w:bCs/>
                <w:sz w:val="22"/>
                <w:szCs w:val="22"/>
              </w:rPr>
              <w:t>PS</w:t>
            </w:r>
            <w:r w:rsidRPr="00A42B31">
              <w:rPr>
                <w:rFonts w:ascii="Arial" w:hAnsi="Arial" w:cs="Arial"/>
                <w:b/>
                <w:bCs/>
                <w:sz w:val="22"/>
                <w:szCs w:val="22"/>
              </w:rPr>
              <w:t xml:space="preserve"> Priede Nr.</w:t>
            </w:r>
            <w:r w:rsidR="00FF3170" w:rsidRPr="00A42B31">
              <w:rPr>
                <w:rFonts w:ascii="Arial" w:hAnsi="Arial" w:cs="Arial"/>
                <w:b/>
                <w:bCs/>
                <w:sz w:val="22"/>
                <w:szCs w:val="22"/>
              </w:rPr>
              <w:t> </w:t>
            </w:r>
            <w:r w:rsidR="00B93570">
              <w:rPr>
                <w:rFonts w:ascii="Arial" w:hAnsi="Arial" w:cs="Arial"/>
                <w:b/>
                <w:bCs/>
                <w:sz w:val="22"/>
                <w:szCs w:val="22"/>
              </w:rPr>
              <w:t>4</w:t>
            </w:r>
            <w:r w:rsidRPr="00A42B31">
              <w:rPr>
                <w:rFonts w:ascii="Arial" w:hAnsi="Arial" w:cs="Arial"/>
                <w:sz w:val="22"/>
                <w:szCs w:val="22"/>
              </w:rPr>
              <w:t>.</w:t>
            </w:r>
          </w:p>
          <w:p w14:paraId="038C5B4E" w14:textId="51FA690B" w:rsidR="00986ADB" w:rsidRPr="00A42B31" w:rsidRDefault="00986ADB" w:rsidP="00D00176">
            <w:pPr>
              <w:pStyle w:val="Sraopastraipa"/>
              <w:numPr>
                <w:ilvl w:val="0"/>
                <w:numId w:val="15"/>
              </w:numPr>
              <w:ind w:left="36" w:firstLine="0"/>
              <w:rPr>
                <w:rFonts w:ascii="Arial" w:hAnsi="Arial" w:cs="Arial"/>
                <w:sz w:val="22"/>
                <w:szCs w:val="22"/>
              </w:rPr>
            </w:pPr>
            <w:r w:rsidRPr="00A42B31">
              <w:rPr>
                <w:rFonts w:ascii="Arial" w:hAnsi="Arial" w:cs="Arial"/>
                <w:sz w:val="22"/>
                <w:szCs w:val="22"/>
              </w:rPr>
              <w:t>Tiekėjų kvalifikacijos reikalavimai bei reikalaujami dokumentai ir informacija, patvirtinant</w:t>
            </w:r>
            <w:r w:rsidR="00B915F5" w:rsidRPr="00A42B31">
              <w:rPr>
                <w:rFonts w:ascii="Arial" w:hAnsi="Arial" w:cs="Arial"/>
                <w:sz w:val="22"/>
                <w:szCs w:val="22"/>
              </w:rPr>
              <w:t>i</w:t>
            </w:r>
            <w:r w:rsidRPr="00A42B31">
              <w:rPr>
                <w:rFonts w:ascii="Arial" w:hAnsi="Arial" w:cs="Arial"/>
                <w:sz w:val="22"/>
                <w:szCs w:val="22"/>
              </w:rPr>
              <w:t xml:space="preserve"> šiuos reikalavimus, nurodyt</w:t>
            </w:r>
            <w:r w:rsidR="00495D44" w:rsidRPr="00A42B31">
              <w:rPr>
                <w:rFonts w:ascii="Arial" w:hAnsi="Arial" w:cs="Arial"/>
                <w:sz w:val="22"/>
                <w:szCs w:val="22"/>
              </w:rPr>
              <w:t>i</w:t>
            </w:r>
            <w:r w:rsidRPr="00A42B31">
              <w:rPr>
                <w:rFonts w:ascii="Arial" w:hAnsi="Arial" w:cs="Arial"/>
                <w:sz w:val="22"/>
                <w:szCs w:val="22"/>
              </w:rPr>
              <w:t xml:space="preserve"> </w:t>
            </w:r>
            <w:r w:rsidRPr="00A42B31">
              <w:rPr>
                <w:rFonts w:ascii="Arial" w:hAnsi="Arial" w:cs="Arial"/>
                <w:b/>
                <w:bCs/>
                <w:sz w:val="22"/>
                <w:szCs w:val="22"/>
              </w:rPr>
              <w:t>S</w:t>
            </w:r>
            <w:r w:rsidR="00D6595E" w:rsidRPr="00A42B31">
              <w:rPr>
                <w:rFonts w:ascii="Arial" w:hAnsi="Arial" w:cs="Arial"/>
                <w:b/>
                <w:bCs/>
                <w:sz w:val="22"/>
                <w:szCs w:val="22"/>
              </w:rPr>
              <w:t>PS</w:t>
            </w:r>
            <w:r w:rsidRPr="00A42B31">
              <w:rPr>
                <w:rFonts w:ascii="Arial" w:hAnsi="Arial" w:cs="Arial"/>
                <w:b/>
                <w:bCs/>
                <w:sz w:val="22"/>
                <w:szCs w:val="22"/>
              </w:rPr>
              <w:t xml:space="preserve"> Priede Nr.</w:t>
            </w:r>
            <w:r w:rsidR="003F2E98" w:rsidRPr="00A42B31">
              <w:rPr>
                <w:rFonts w:ascii="Arial" w:hAnsi="Arial" w:cs="Arial"/>
                <w:b/>
                <w:bCs/>
                <w:sz w:val="22"/>
                <w:szCs w:val="22"/>
              </w:rPr>
              <w:t xml:space="preserve"> </w:t>
            </w:r>
            <w:r w:rsidR="00B93570">
              <w:rPr>
                <w:rFonts w:ascii="Arial" w:hAnsi="Arial" w:cs="Arial"/>
                <w:b/>
                <w:bCs/>
                <w:sz w:val="22"/>
                <w:szCs w:val="22"/>
              </w:rPr>
              <w:t>5</w:t>
            </w:r>
            <w:r w:rsidR="003F2E98" w:rsidRPr="00A42B31">
              <w:rPr>
                <w:rFonts w:ascii="Arial" w:hAnsi="Arial" w:cs="Arial"/>
                <w:sz w:val="22"/>
                <w:szCs w:val="22"/>
              </w:rPr>
              <w:t>.</w:t>
            </w:r>
          </w:p>
          <w:p w14:paraId="68276687" w14:textId="2C18C425" w:rsidR="00213EDF" w:rsidRPr="00A42B31" w:rsidRDefault="004D7AC0" w:rsidP="00213EDF">
            <w:pPr>
              <w:pStyle w:val="Sraopastraipa"/>
              <w:numPr>
                <w:ilvl w:val="0"/>
                <w:numId w:val="15"/>
              </w:numPr>
              <w:ind w:left="36" w:firstLine="0"/>
              <w:rPr>
                <w:rFonts w:ascii="Arial" w:hAnsi="Arial" w:cs="Arial"/>
                <w:b/>
                <w:sz w:val="22"/>
                <w:szCs w:val="22"/>
              </w:rPr>
            </w:pPr>
            <w:r w:rsidRPr="00A42B31">
              <w:rPr>
                <w:rFonts w:ascii="Arial" w:hAnsi="Arial" w:cs="Arial"/>
                <w:sz w:val="22"/>
                <w:szCs w:val="22"/>
              </w:rPr>
              <w:t>R</w:t>
            </w:r>
            <w:r w:rsidR="00986ADB" w:rsidRPr="00A42B31">
              <w:rPr>
                <w:rFonts w:ascii="Arial" w:hAnsi="Arial" w:cs="Arial"/>
                <w:sz w:val="22"/>
                <w:szCs w:val="22"/>
              </w:rPr>
              <w:t xml:space="preserve">eikalaujami </w:t>
            </w:r>
            <w:sdt>
              <w:sdtPr>
                <w:rPr>
                  <w:rFonts w:ascii="Arial" w:hAnsi="Arial" w:cs="Arial"/>
                  <w:sz w:val="22"/>
                  <w:szCs w:val="22"/>
                </w:rPr>
                <w:id w:val="-595634337"/>
                <w:placeholder>
                  <w:docPart w:val="B49651A427B048F99CFCE4085BD5F05B"/>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Pr="00A42B31">
                  <w:rPr>
                    <w:rFonts w:ascii="Arial" w:hAnsi="Arial" w:cs="Arial"/>
                    <w:sz w:val="22"/>
                    <w:szCs w:val="22"/>
                  </w:rPr>
                  <w:t xml:space="preserve">aplinkos apsaugos vadybos sistemos standartai </w:t>
                </w:r>
              </w:sdtContent>
            </w:sdt>
            <w:r w:rsidR="00986ADB" w:rsidRPr="00A42B31">
              <w:rPr>
                <w:rFonts w:ascii="Arial" w:hAnsi="Arial" w:cs="Arial"/>
                <w:sz w:val="22"/>
                <w:szCs w:val="22"/>
              </w:rPr>
              <w:t xml:space="preserve"> </w:t>
            </w:r>
            <w:r w:rsidRPr="00A42B31">
              <w:rPr>
                <w:rFonts w:ascii="Arial" w:hAnsi="Arial" w:cs="Arial"/>
                <w:sz w:val="22"/>
                <w:szCs w:val="22"/>
              </w:rPr>
              <w:t xml:space="preserve"> nurodyti </w:t>
            </w:r>
            <w:r w:rsidRPr="00A42B31">
              <w:rPr>
                <w:rFonts w:ascii="Arial" w:hAnsi="Arial" w:cs="Arial"/>
                <w:b/>
                <w:bCs/>
                <w:sz w:val="22"/>
                <w:szCs w:val="22"/>
              </w:rPr>
              <w:t xml:space="preserve">SPS Priede </w:t>
            </w:r>
            <w:r w:rsidR="00B93570">
              <w:rPr>
                <w:rFonts w:ascii="Arial" w:hAnsi="Arial" w:cs="Arial"/>
                <w:b/>
                <w:bCs/>
                <w:sz w:val="22"/>
                <w:szCs w:val="22"/>
              </w:rPr>
              <w:t>6</w:t>
            </w:r>
            <w:r w:rsidRPr="00A42B31">
              <w:rPr>
                <w:rFonts w:ascii="Arial" w:hAnsi="Arial" w:cs="Arial"/>
                <w:sz w:val="22"/>
                <w:szCs w:val="22"/>
              </w:rPr>
              <w:t>.</w:t>
            </w:r>
          </w:p>
          <w:p w14:paraId="3EF32E43" w14:textId="4657310C" w:rsidR="00AD3C3F" w:rsidRPr="00A42B31" w:rsidRDefault="00EF4C87" w:rsidP="00213EDF">
            <w:pPr>
              <w:pStyle w:val="Sraopastraipa"/>
              <w:numPr>
                <w:ilvl w:val="0"/>
                <w:numId w:val="15"/>
              </w:numPr>
              <w:ind w:left="36" w:firstLine="0"/>
              <w:rPr>
                <w:rFonts w:ascii="Arial" w:hAnsi="Arial" w:cs="Arial"/>
                <w:b/>
                <w:sz w:val="22"/>
                <w:szCs w:val="22"/>
              </w:rPr>
            </w:pPr>
            <w:r w:rsidRPr="00A42B31">
              <w:rPr>
                <w:rFonts w:ascii="Arial" w:hAnsi="Arial" w:cs="Arial"/>
                <w:color w:val="000000"/>
                <w:sz w:val="22"/>
                <w:szCs w:val="22"/>
              </w:rPr>
              <w:t xml:space="preserve">Reikalavimai dėl </w:t>
            </w:r>
            <w:r w:rsidR="00FF3170" w:rsidRPr="00A42B31">
              <w:rPr>
                <w:rFonts w:ascii="Arial" w:hAnsi="Arial" w:cs="Arial"/>
                <w:color w:val="000000"/>
                <w:sz w:val="22"/>
                <w:szCs w:val="22"/>
              </w:rPr>
              <w:t>T</w:t>
            </w:r>
            <w:r w:rsidRPr="00A42B31">
              <w:rPr>
                <w:rFonts w:ascii="Arial" w:hAnsi="Arial" w:cs="Arial"/>
                <w:color w:val="000000"/>
                <w:sz w:val="22"/>
                <w:szCs w:val="22"/>
              </w:rPr>
              <w:t>iekėjo pasiūlymo atitikties Viešųjų pirkimų įstatymo  45 straipsnio 2</w:t>
            </w:r>
            <w:r w:rsidRPr="00A42B31">
              <w:rPr>
                <w:rFonts w:ascii="Arial" w:hAnsi="Arial" w:cs="Arial"/>
                <w:color w:val="000000"/>
                <w:sz w:val="22"/>
                <w:szCs w:val="22"/>
                <w:vertAlign w:val="superscript"/>
              </w:rPr>
              <w:t>1</w:t>
            </w:r>
            <w:r w:rsidRPr="00A42B31">
              <w:rPr>
                <w:rFonts w:ascii="Arial" w:hAnsi="Arial" w:cs="Arial"/>
                <w:color w:val="000000"/>
                <w:sz w:val="22"/>
                <w:szCs w:val="22"/>
              </w:rPr>
              <w:t xml:space="preserve"> dalies 1, 2 punktų nurodyti </w:t>
            </w:r>
            <w:r w:rsidRPr="00A42B31">
              <w:rPr>
                <w:rFonts w:ascii="Arial" w:hAnsi="Arial" w:cs="Arial"/>
                <w:b/>
                <w:bCs/>
                <w:color w:val="000000"/>
                <w:sz w:val="22"/>
                <w:szCs w:val="22"/>
              </w:rPr>
              <w:t>S</w:t>
            </w:r>
            <w:r w:rsidR="00D6595E" w:rsidRPr="00A42B31">
              <w:rPr>
                <w:rFonts w:ascii="Arial" w:hAnsi="Arial" w:cs="Arial"/>
                <w:b/>
                <w:bCs/>
                <w:color w:val="000000"/>
                <w:sz w:val="22"/>
                <w:szCs w:val="22"/>
              </w:rPr>
              <w:t>PS</w:t>
            </w:r>
            <w:r w:rsidRPr="00A42B31">
              <w:rPr>
                <w:rFonts w:ascii="Arial" w:hAnsi="Arial" w:cs="Arial"/>
                <w:b/>
                <w:bCs/>
                <w:color w:val="000000"/>
                <w:sz w:val="22"/>
                <w:szCs w:val="22"/>
              </w:rPr>
              <w:t xml:space="preserve"> Priede Nr. </w:t>
            </w:r>
            <w:r w:rsidR="004D7AC0" w:rsidRPr="00A42B31">
              <w:rPr>
                <w:rFonts w:ascii="Arial" w:hAnsi="Arial" w:cs="Arial"/>
                <w:b/>
                <w:bCs/>
                <w:color w:val="000000"/>
                <w:sz w:val="22"/>
                <w:szCs w:val="22"/>
              </w:rPr>
              <w:t>1</w:t>
            </w:r>
            <w:r w:rsidR="00EA3426">
              <w:rPr>
                <w:rFonts w:ascii="Arial" w:hAnsi="Arial" w:cs="Arial"/>
                <w:b/>
                <w:bCs/>
                <w:color w:val="000000"/>
                <w:sz w:val="22"/>
                <w:szCs w:val="22"/>
              </w:rPr>
              <w:t>1</w:t>
            </w:r>
            <w:r w:rsidR="004D7AC0" w:rsidRPr="00A42B31">
              <w:rPr>
                <w:rFonts w:ascii="Arial" w:hAnsi="Arial" w:cs="Arial"/>
                <w:b/>
                <w:bCs/>
                <w:color w:val="000000"/>
                <w:sz w:val="22"/>
                <w:szCs w:val="22"/>
              </w:rPr>
              <w:t>.</w:t>
            </w:r>
          </w:p>
        </w:tc>
      </w:tr>
      <w:tr w:rsidR="00986ADB" w:rsidRPr="00A42B31" w14:paraId="71246113" w14:textId="77777777" w:rsidTr="008431EE">
        <w:tc>
          <w:tcPr>
            <w:tcW w:w="704" w:type="dxa"/>
          </w:tcPr>
          <w:p w14:paraId="016D0582" w14:textId="090792FE" w:rsidR="00986ADB" w:rsidRPr="00A42B31" w:rsidRDefault="00963217" w:rsidP="00986ADB">
            <w:pPr>
              <w:pStyle w:val="Antrat1"/>
              <w:tabs>
                <w:tab w:val="left" w:pos="426"/>
              </w:tabs>
              <w:ind w:firstLine="0"/>
              <w:jc w:val="center"/>
              <w:rPr>
                <w:rFonts w:ascii="Arial" w:eastAsia="Calibri" w:hAnsi="Arial" w:cs="Arial"/>
                <w:b/>
                <w:bCs/>
                <w:sz w:val="22"/>
                <w:szCs w:val="22"/>
              </w:rPr>
            </w:pPr>
            <w:r w:rsidRPr="00A42B31">
              <w:rPr>
                <w:rFonts w:ascii="Arial" w:eastAsia="Calibri" w:hAnsi="Arial" w:cs="Arial"/>
                <w:b/>
                <w:bCs/>
                <w:sz w:val="22"/>
                <w:szCs w:val="22"/>
              </w:rPr>
              <w:t>19</w:t>
            </w:r>
            <w:r w:rsidR="008F1216" w:rsidRPr="00A42B31">
              <w:rPr>
                <w:rFonts w:ascii="Arial" w:eastAsia="Calibri" w:hAnsi="Arial" w:cs="Arial"/>
                <w:b/>
                <w:bCs/>
                <w:sz w:val="22"/>
                <w:szCs w:val="22"/>
              </w:rPr>
              <w:t>.</w:t>
            </w:r>
          </w:p>
        </w:tc>
        <w:tc>
          <w:tcPr>
            <w:tcW w:w="3827" w:type="dxa"/>
          </w:tcPr>
          <w:p w14:paraId="72534C62" w14:textId="1270732B" w:rsidR="00986ADB" w:rsidRPr="00A42B31" w:rsidRDefault="00986ADB" w:rsidP="009A3414">
            <w:pPr>
              <w:pStyle w:val="Antrat1"/>
              <w:tabs>
                <w:tab w:val="left" w:pos="426"/>
              </w:tabs>
              <w:ind w:firstLine="0"/>
              <w:rPr>
                <w:rFonts w:ascii="Arial" w:hAnsi="Arial" w:cs="Arial"/>
                <w:b/>
                <w:bCs/>
                <w:sz w:val="22"/>
                <w:szCs w:val="22"/>
              </w:rPr>
            </w:pPr>
            <w:r w:rsidRPr="00A42B31">
              <w:rPr>
                <w:rFonts w:ascii="Arial" w:eastAsia="Calibri" w:hAnsi="Arial" w:cs="Arial"/>
                <w:b/>
                <w:bCs/>
                <w:sz w:val="22"/>
                <w:szCs w:val="22"/>
              </w:rPr>
              <w:t>Tiekėjo pasiūlyme turi būti</w:t>
            </w:r>
            <w:r w:rsidRPr="00A42B31">
              <w:rPr>
                <w:rFonts w:ascii="Arial" w:hAnsi="Arial" w:cs="Arial"/>
                <w:b/>
                <w:bCs/>
                <w:sz w:val="22"/>
                <w:szCs w:val="22"/>
              </w:rPr>
              <w:t>:</w:t>
            </w:r>
          </w:p>
          <w:p w14:paraId="0DCD330B" w14:textId="1E1DBE64" w:rsidR="00986ADB" w:rsidRPr="00A42B31" w:rsidRDefault="00986ADB" w:rsidP="0005622C">
            <w:pPr>
              <w:rPr>
                <w:rFonts w:ascii="Arial" w:hAnsi="Arial" w:cs="Arial"/>
                <w:sz w:val="22"/>
                <w:szCs w:val="22"/>
              </w:rPr>
            </w:pPr>
          </w:p>
        </w:tc>
        <w:tc>
          <w:tcPr>
            <w:tcW w:w="5670" w:type="dxa"/>
          </w:tcPr>
          <w:p w14:paraId="224363C8" w14:textId="2C8A7C3A" w:rsidR="00986ADB" w:rsidRPr="00A42B31" w:rsidRDefault="00D6595E" w:rsidP="00382310">
            <w:pPr>
              <w:pStyle w:val="Sraopastraipa"/>
              <w:numPr>
                <w:ilvl w:val="0"/>
                <w:numId w:val="1"/>
              </w:numPr>
              <w:ind w:left="0" w:firstLine="0"/>
              <w:rPr>
                <w:rFonts w:ascii="Arial" w:eastAsia="Calibri" w:hAnsi="Arial" w:cs="Arial"/>
                <w:sz w:val="22"/>
                <w:szCs w:val="22"/>
              </w:rPr>
            </w:pPr>
            <w:r w:rsidRPr="00A42B31">
              <w:rPr>
                <w:rFonts w:ascii="Arial" w:eastAsia="Calibri" w:hAnsi="Arial" w:cs="Arial"/>
                <w:sz w:val="22"/>
                <w:szCs w:val="22"/>
              </w:rPr>
              <w:t>Į</w:t>
            </w:r>
            <w:r w:rsidR="00986ADB" w:rsidRPr="00A42B31">
              <w:rPr>
                <w:rFonts w:ascii="Arial" w:eastAsia="Calibri"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E57A4A2" w14:textId="6392E6D5" w:rsidR="00986ADB" w:rsidRPr="00A42B31" w:rsidRDefault="00D6595E" w:rsidP="00382310">
            <w:pPr>
              <w:pStyle w:val="Sraopastraipa"/>
              <w:numPr>
                <w:ilvl w:val="0"/>
                <w:numId w:val="1"/>
              </w:numPr>
              <w:ind w:left="0" w:firstLine="0"/>
              <w:rPr>
                <w:rFonts w:ascii="Arial" w:eastAsia="Calibri" w:hAnsi="Arial" w:cs="Arial"/>
                <w:sz w:val="22"/>
                <w:szCs w:val="22"/>
              </w:rPr>
            </w:pPr>
            <w:r w:rsidRPr="00A42B31">
              <w:rPr>
                <w:rFonts w:ascii="Arial" w:eastAsia="Calibri" w:hAnsi="Arial" w:cs="Arial"/>
                <w:sz w:val="22"/>
                <w:szCs w:val="22"/>
              </w:rPr>
              <w:t>U</w:t>
            </w:r>
            <w:r w:rsidR="00986ADB" w:rsidRPr="00A42B31">
              <w:rPr>
                <w:rFonts w:ascii="Arial" w:eastAsia="Calibri" w:hAnsi="Arial" w:cs="Arial"/>
                <w:sz w:val="22"/>
                <w:szCs w:val="22"/>
              </w:rPr>
              <w:t xml:space="preserve">žpildytas </w:t>
            </w:r>
            <w:r w:rsidR="0095023C">
              <w:rPr>
                <w:rFonts w:ascii="Arial" w:eastAsia="Calibri" w:hAnsi="Arial" w:cs="Arial"/>
                <w:sz w:val="22"/>
                <w:szCs w:val="22"/>
              </w:rPr>
              <w:t xml:space="preserve">ir pasirašytas (SPS 14 punktas) </w:t>
            </w:r>
            <w:r w:rsidR="00986ADB" w:rsidRPr="00A42B31">
              <w:rPr>
                <w:rFonts w:ascii="Arial" w:eastAsia="Calibri" w:hAnsi="Arial" w:cs="Arial"/>
                <w:sz w:val="22"/>
                <w:szCs w:val="22"/>
              </w:rPr>
              <w:t>pasiūlymas pagal pasiūlymo formą (</w:t>
            </w:r>
            <w:r w:rsidR="00FF3170" w:rsidRPr="00A42B31">
              <w:rPr>
                <w:rFonts w:ascii="Arial" w:eastAsia="Calibri" w:hAnsi="Arial" w:cs="Arial"/>
                <w:b/>
                <w:bCs/>
                <w:sz w:val="22"/>
                <w:szCs w:val="22"/>
              </w:rPr>
              <w:t>SPS Priedas Nr. 2</w:t>
            </w:r>
            <w:r w:rsidR="00986ADB" w:rsidRPr="00A42B31">
              <w:rPr>
                <w:rFonts w:ascii="Arial" w:eastAsia="Calibri" w:hAnsi="Arial" w:cs="Arial"/>
                <w:sz w:val="22"/>
                <w:szCs w:val="22"/>
              </w:rPr>
              <w:t>);</w:t>
            </w:r>
          </w:p>
          <w:p w14:paraId="49F20262" w14:textId="13108B54" w:rsidR="00986ADB" w:rsidRPr="00A42B31" w:rsidRDefault="00D6595E" w:rsidP="00382310">
            <w:pPr>
              <w:pStyle w:val="Sraopastraipa"/>
              <w:numPr>
                <w:ilvl w:val="0"/>
                <w:numId w:val="1"/>
              </w:numPr>
              <w:ind w:left="0" w:firstLine="0"/>
              <w:rPr>
                <w:rFonts w:ascii="Arial" w:eastAsia="Calibri" w:hAnsi="Arial" w:cs="Arial"/>
                <w:color w:val="FF0000"/>
                <w:sz w:val="22"/>
                <w:szCs w:val="22"/>
              </w:rPr>
            </w:pPr>
            <w:r w:rsidRPr="00A42B31">
              <w:rPr>
                <w:rFonts w:ascii="Arial" w:eastAsia="Calibri" w:hAnsi="Arial" w:cs="Arial"/>
                <w:sz w:val="22"/>
                <w:szCs w:val="22"/>
              </w:rPr>
              <w:lastRenderedPageBreak/>
              <w:t>U</w:t>
            </w:r>
            <w:r w:rsidR="00986ADB" w:rsidRPr="00A42B31">
              <w:rPr>
                <w:rFonts w:ascii="Arial" w:eastAsia="Calibri" w:hAnsi="Arial" w:cs="Arial"/>
                <w:sz w:val="22"/>
                <w:szCs w:val="22"/>
              </w:rPr>
              <w:t>žpildytas EBVPD (</w:t>
            </w:r>
            <w:r w:rsidR="00FF3170" w:rsidRPr="00A42B31">
              <w:rPr>
                <w:rFonts w:ascii="Arial" w:eastAsia="Calibri" w:hAnsi="Arial" w:cs="Arial"/>
                <w:b/>
                <w:bCs/>
                <w:sz w:val="22"/>
                <w:szCs w:val="22"/>
              </w:rPr>
              <w:t xml:space="preserve">SPS Priedas Nr. </w:t>
            </w:r>
            <w:r w:rsidR="00F00AFC">
              <w:rPr>
                <w:rFonts w:ascii="Arial" w:eastAsia="Calibri" w:hAnsi="Arial" w:cs="Arial"/>
                <w:b/>
                <w:bCs/>
                <w:sz w:val="22"/>
                <w:szCs w:val="22"/>
              </w:rPr>
              <w:t>3</w:t>
            </w:r>
            <w:r w:rsidR="00986ADB" w:rsidRPr="00A42B31">
              <w:rPr>
                <w:rFonts w:ascii="Arial" w:eastAsia="Calibri" w:hAnsi="Arial" w:cs="Arial"/>
                <w:sz w:val="22"/>
                <w:szCs w:val="22"/>
              </w:rPr>
              <w:t>)</w:t>
            </w:r>
            <w:r w:rsidRPr="00A42B31">
              <w:rPr>
                <w:rFonts w:ascii="Arial" w:eastAsia="Calibri" w:hAnsi="Arial" w:cs="Arial"/>
                <w:sz w:val="22"/>
                <w:szCs w:val="22"/>
              </w:rPr>
              <w:t>;</w:t>
            </w:r>
            <w:r w:rsidR="00986ADB" w:rsidRPr="00A42B31">
              <w:rPr>
                <w:rFonts w:ascii="Arial" w:eastAsia="Calibri" w:hAnsi="Arial" w:cs="Arial"/>
                <w:sz w:val="22"/>
                <w:szCs w:val="22"/>
              </w:rPr>
              <w:t xml:space="preserve"> </w:t>
            </w:r>
          </w:p>
          <w:p w14:paraId="64523F51" w14:textId="206AEEC5" w:rsidR="00986ADB" w:rsidRPr="00A42B31" w:rsidRDefault="00D6595E" w:rsidP="00382310">
            <w:pPr>
              <w:pStyle w:val="Sraopastraipa"/>
              <w:numPr>
                <w:ilvl w:val="0"/>
                <w:numId w:val="1"/>
              </w:numPr>
              <w:ind w:left="0" w:firstLine="0"/>
              <w:rPr>
                <w:rFonts w:ascii="Arial" w:eastAsia="Calibri" w:hAnsi="Arial" w:cs="Arial"/>
                <w:sz w:val="22"/>
                <w:szCs w:val="22"/>
              </w:rPr>
            </w:pPr>
            <w:r w:rsidRPr="00A42B31">
              <w:rPr>
                <w:rFonts w:ascii="Arial" w:eastAsia="Calibri" w:hAnsi="Arial" w:cs="Arial"/>
                <w:sz w:val="22"/>
                <w:szCs w:val="22"/>
              </w:rPr>
              <w:t>J</w:t>
            </w:r>
            <w:r w:rsidR="00986ADB" w:rsidRPr="00A42B31">
              <w:rPr>
                <w:rFonts w:ascii="Arial" w:eastAsia="Calibri" w:hAnsi="Arial" w:cs="Arial"/>
                <w:sz w:val="22"/>
                <w:szCs w:val="22"/>
              </w:rPr>
              <w:t xml:space="preserve">ungtinės veiklos sutartis, jei pasiūlymą pateikia </w:t>
            </w:r>
            <w:r w:rsidR="00382310" w:rsidRPr="00A42B31">
              <w:rPr>
                <w:rFonts w:ascii="Arial" w:eastAsia="Calibri" w:hAnsi="Arial" w:cs="Arial"/>
                <w:sz w:val="22"/>
                <w:szCs w:val="22"/>
              </w:rPr>
              <w:t>Ūkio subjektų</w:t>
            </w:r>
            <w:r w:rsidR="00986ADB" w:rsidRPr="00A42B31">
              <w:rPr>
                <w:rFonts w:ascii="Arial" w:eastAsia="Calibri" w:hAnsi="Arial" w:cs="Arial"/>
                <w:sz w:val="22"/>
                <w:szCs w:val="22"/>
              </w:rPr>
              <w:t xml:space="preserve"> grupė</w:t>
            </w:r>
            <w:r w:rsidRPr="00A42B31">
              <w:rPr>
                <w:rFonts w:ascii="Arial" w:eastAsia="Calibri" w:hAnsi="Arial" w:cs="Arial"/>
                <w:sz w:val="22"/>
                <w:szCs w:val="22"/>
              </w:rPr>
              <w:t>.</w:t>
            </w:r>
          </w:p>
          <w:p w14:paraId="142BD8AF" w14:textId="6F6533D1" w:rsidR="00986ADB" w:rsidRPr="00A42B31" w:rsidRDefault="00AD3C3F" w:rsidP="009A5C56">
            <w:pPr>
              <w:pStyle w:val="Sraopastraipa"/>
              <w:numPr>
                <w:ilvl w:val="0"/>
                <w:numId w:val="1"/>
              </w:numPr>
              <w:ind w:left="0" w:firstLine="0"/>
              <w:rPr>
                <w:rFonts w:ascii="Arial" w:eastAsia="Calibri" w:hAnsi="Arial" w:cs="Arial"/>
                <w:sz w:val="22"/>
                <w:szCs w:val="22"/>
              </w:rPr>
            </w:pPr>
            <w:r w:rsidRPr="00A42B31">
              <w:rPr>
                <w:rFonts w:ascii="Arial" w:eastAsia="Calibri" w:hAnsi="Arial" w:cs="Arial"/>
                <w:bCs/>
                <w:sz w:val="22"/>
                <w:szCs w:val="22"/>
              </w:rPr>
              <w:t xml:space="preserve">Užpildyta ir pasirašyta </w:t>
            </w:r>
            <w:r w:rsidR="0095023C">
              <w:rPr>
                <w:rFonts w:ascii="Arial" w:eastAsia="Calibri" w:hAnsi="Arial" w:cs="Arial"/>
                <w:bCs/>
                <w:sz w:val="22"/>
                <w:szCs w:val="22"/>
              </w:rPr>
              <w:t xml:space="preserve">(SPS 14 punktas) </w:t>
            </w:r>
            <w:r w:rsidRPr="00A42B31">
              <w:rPr>
                <w:rFonts w:ascii="Arial" w:eastAsia="Calibri" w:hAnsi="Arial" w:cs="Arial"/>
                <w:bCs/>
                <w:sz w:val="22"/>
                <w:szCs w:val="22"/>
              </w:rPr>
              <w:t>Tiekėjo deklaracija dėl atitikimo nacionalinio saugumo reikalavimams</w:t>
            </w:r>
            <w:r w:rsidRPr="00A42B31">
              <w:rPr>
                <w:rFonts w:ascii="Arial" w:eastAsia="Calibri" w:hAnsi="Arial" w:cs="Arial"/>
                <w:b/>
                <w:sz w:val="22"/>
                <w:szCs w:val="22"/>
              </w:rPr>
              <w:t xml:space="preserve"> (SPS Priedas Nr. </w:t>
            </w:r>
            <w:r w:rsidR="00EA3426">
              <w:rPr>
                <w:rFonts w:ascii="Arial" w:eastAsia="Calibri" w:hAnsi="Arial" w:cs="Arial"/>
                <w:b/>
                <w:sz w:val="22"/>
                <w:szCs w:val="22"/>
              </w:rPr>
              <w:t>10</w:t>
            </w:r>
            <w:r w:rsidRPr="00A42B31">
              <w:rPr>
                <w:rFonts w:ascii="Arial" w:eastAsia="Calibri" w:hAnsi="Arial" w:cs="Arial"/>
                <w:b/>
                <w:sz w:val="22"/>
                <w:szCs w:val="22"/>
              </w:rPr>
              <w:t>).</w:t>
            </w:r>
          </w:p>
        </w:tc>
      </w:tr>
      <w:tr w:rsidR="00986ADB" w:rsidRPr="00A42B31" w14:paraId="51FCD6A4" w14:textId="77777777" w:rsidTr="008431EE">
        <w:tc>
          <w:tcPr>
            <w:tcW w:w="704" w:type="dxa"/>
          </w:tcPr>
          <w:p w14:paraId="15327455" w14:textId="2148106D" w:rsidR="00986ADB" w:rsidRPr="00A42B31" w:rsidRDefault="008F1216" w:rsidP="00986ADB">
            <w:pPr>
              <w:pStyle w:val="Antrat1"/>
              <w:tabs>
                <w:tab w:val="left" w:pos="426"/>
              </w:tabs>
              <w:ind w:firstLine="0"/>
              <w:jc w:val="center"/>
              <w:rPr>
                <w:rFonts w:ascii="Arial" w:eastAsia="Calibri" w:hAnsi="Arial" w:cs="Arial"/>
                <w:b/>
                <w:bCs/>
                <w:sz w:val="22"/>
                <w:szCs w:val="22"/>
              </w:rPr>
            </w:pPr>
            <w:r w:rsidRPr="00A42B31">
              <w:rPr>
                <w:rFonts w:ascii="Arial" w:eastAsia="Calibri" w:hAnsi="Arial" w:cs="Arial"/>
                <w:b/>
                <w:bCs/>
                <w:sz w:val="22"/>
                <w:szCs w:val="22"/>
              </w:rPr>
              <w:lastRenderedPageBreak/>
              <w:t>2</w:t>
            </w:r>
            <w:r w:rsidR="00963217" w:rsidRPr="00A42B31">
              <w:rPr>
                <w:rFonts w:ascii="Arial" w:eastAsia="Calibri" w:hAnsi="Arial" w:cs="Arial"/>
                <w:b/>
                <w:bCs/>
                <w:sz w:val="22"/>
                <w:szCs w:val="22"/>
              </w:rPr>
              <w:t>0</w:t>
            </w:r>
            <w:r w:rsidRPr="00A42B31">
              <w:rPr>
                <w:rFonts w:ascii="Arial" w:eastAsia="Calibri" w:hAnsi="Arial" w:cs="Arial"/>
                <w:b/>
                <w:bCs/>
                <w:sz w:val="22"/>
                <w:szCs w:val="22"/>
              </w:rPr>
              <w:t>.</w:t>
            </w:r>
          </w:p>
        </w:tc>
        <w:tc>
          <w:tcPr>
            <w:tcW w:w="3827" w:type="dxa"/>
          </w:tcPr>
          <w:p w14:paraId="3047A39F" w14:textId="4B1C2C22" w:rsidR="00986ADB" w:rsidRPr="00A42B31" w:rsidRDefault="00B40961" w:rsidP="009A3414">
            <w:pPr>
              <w:pStyle w:val="Antrat1"/>
              <w:tabs>
                <w:tab w:val="left" w:pos="426"/>
              </w:tabs>
              <w:ind w:firstLine="0"/>
              <w:rPr>
                <w:rFonts w:ascii="Arial" w:eastAsia="Calibri" w:hAnsi="Arial" w:cs="Arial"/>
                <w:b/>
                <w:sz w:val="22"/>
                <w:szCs w:val="22"/>
              </w:rPr>
            </w:pPr>
            <w:r w:rsidRPr="00A42B31">
              <w:rPr>
                <w:rFonts w:ascii="Arial" w:eastAsia="Calibri" w:hAnsi="Arial" w:cs="Arial"/>
                <w:b/>
                <w:color w:val="000000" w:themeColor="text1"/>
                <w:sz w:val="22"/>
                <w:szCs w:val="22"/>
              </w:rPr>
              <w:t>Sutarties sąlygų įvykdymo užtikrin</w:t>
            </w:r>
            <w:r w:rsidR="004223A5" w:rsidRPr="00A42B31">
              <w:rPr>
                <w:rFonts w:ascii="Arial" w:eastAsia="Calibri" w:hAnsi="Arial" w:cs="Arial"/>
                <w:b/>
                <w:color w:val="000000" w:themeColor="text1"/>
                <w:sz w:val="22"/>
                <w:szCs w:val="22"/>
              </w:rPr>
              <w:t>i</w:t>
            </w:r>
            <w:r w:rsidRPr="00A42B31">
              <w:rPr>
                <w:rFonts w:ascii="Arial" w:eastAsia="Calibri" w:hAnsi="Arial" w:cs="Arial"/>
                <w:b/>
                <w:color w:val="000000" w:themeColor="text1"/>
                <w:sz w:val="22"/>
                <w:szCs w:val="22"/>
              </w:rPr>
              <w:t>mas</w:t>
            </w:r>
          </w:p>
        </w:tc>
        <w:tc>
          <w:tcPr>
            <w:tcW w:w="5670" w:type="dxa"/>
          </w:tcPr>
          <w:p w14:paraId="5765B8AB" w14:textId="5A2685DE" w:rsidR="00247E1A" w:rsidRPr="00BD049D" w:rsidRDefault="00247E1A" w:rsidP="00247E1A">
            <w:pPr>
              <w:rPr>
                <w:rFonts w:ascii="Arial" w:eastAsia="Calibri" w:hAnsi="Arial" w:cs="Arial"/>
                <w:sz w:val="22"/>
                <w:szCs w:val="22"/>
              </w:rPr>
            </w:pPr>
            <w:r w:rsidRPr="00BD049D">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9DDBDD2A7C5E41FF8BB2B198E826C724"/>
                </w:placeholder>
                <w:comboBox>
                  <w:listItem w:value="Pasirinkite elementą."/>
                  <w:listItem w:displayText="ne mažiau kaip 10 % sutarties kainos Eur be PVM" w:value="ne mažiau kaip 10 % sutarties kainos Eur be PVM"/>
                  <w:listItem w:displayText="ne mažiau, kaip 10% tiekėjo pasiūlymo lentelės ,,Siūlome šias paslaugų kainas“ eilutėje „Techninio darbo projekto parengimas“ nurodytos paslaugų kainos be PVM" w:value="ne mažiau, kaip 10% tiekėjo pasiūlymo lentelės ,,Siūlome šias paslaugų kainas“ eilutėje „Techninio darbo projekto parengimas“ nurodytos paslaugų kainos be PVM"/>
                  <w:listItem w:displayText="ne mažiau kaip 10% pagrindinės pirkimo sutarties vertės be PVM" w:value="ne mažiau kaip 10% pagrindinės pirkimo sutarties vertės be PVM"/>
                </w:comboBox>
              </w:sdtPr>
              <w:sdtContent>
                <w:r w:rsidRPr="00BD049D">
                  <w:rPr>
                    <w:rFonts w:ascii="Arial" w:eastAsia="Calibri" w:hAnsi="Arial" w:cs="Arial"/>
                    <w:sz w:val="22"/>
                    <w:szCs w:val="22"/>
                  </w:rPr>
                  <w:t>ne mažiau kaip 10% pagrindinės pirkimo sutarties vertės be PVM</w:t>
                </w:r>
              </w:sdtContent>
            </w:sdt>
            <w:r w:rsidR="004B51B9" w:rsidRPr="00BD049D">
              <w:rPr>
                <w:rFonts w:ascii="Arial" w:eastAsia="Calibri" w:hAnsi="Arial" w:cs="Arial"/>
                <w:sz w:val="22"/>
                <w:szCs w:val="22"/>
              </w:rPr>
              <w:t>.</w:t>
            </w:r>
            <w:r w:rsidRPr="00BD049D">
              <w:rPr>
                <w:rFonts w:ascii="Arial" w:eastAsia="Calibri" w:hAnsi="Arial" w:cs="Arial"/>
                <w:sz w:val="22"/>
                <w:szCs w:val="22"/>
              </w:rPr>
              <w:t xml:space="preserve">  </w:t>
            </w:r>
          </w:p>
          <w:p w14:paraId="475CE653" w14:textId="0FF947E0" w:rsidR="0050285F" w:rsidRPr="00A42B31" w:rsidRDefault="00247E1A" w:rsidP="00247E1A">
            <w:pPr>
              <w:rPr>
                <w:rFonts w:ascii="Arial" w:eastAsia="Calibri" w:hAnsi="Arial" w:cs="Arial"/>
                <w:sz w:val="22"/>
                <w:szCs w:val="22"/>
              </w:rPr>
            </w:pPr>
            <w:r w:rsidRPr="00BD049D">
              <w:rPr>
                <w:rFonts w:ascii="Arial" w:eastAsia="Calibri" w:hAnsi="Arial" w:cs="Arial"/>
                <w:bCs/>
                <w:sz w:val="22"/>
                <w:szCs w:val="22"/>
              </w:rPr>
              <w:t xml:space="preserve">Garantijos galiojimo </w:t>
            </w:r>
            <w:r w:rsidRPr="00BD049D">
              <w:rPr>
                <w:rFonts w:ascii="Arial" w:hAnsi="Arial" w:cs="Arial"/>
                <w:sz w:val="22"/>
                <w:szCs w:val="22"/>
              </w:rPr>
              <w:t xml:space="preserve">terminas: pradžia – įsigaliojusios garantijos pateikimo Perkančiajai organizacijai diena; pabaiga - </w:t>
            </w:r>
            <w:sdt>
              <w:sdtPr>
                <w:rPr>
                  <w:rFonts w:ascii="Arial" w:eastAsia="Calibri" w:hAnsi="Arial" w:cs="Arial"/>
                  <w:sz w:val="22"/>
                  <w:szCs w:val="22"/>
                </w:rPr>
                <w:id w:val="-1042750705"/>
                <w:placeholder>
                  <w:docPart w:val="17ACADE0BEC14C4AB5E2BFE0ED3067F7"/>
                </w:placeholder>
                <w:dropDownList>
                  <w:listItem w:value="Pasirinkite elementą."/>
                  <w:listItem w:displayText="nurodyta Sutartyje (10 priedas)." w:value="nurodyta Sutartyje (10 priedas)."/>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nurodyta Sutartyje (SPS 7 priedas)." w:value="nurodyta Sutartyje (SPS 7 priedas)."/>
                  <w:listItem w:displayText="nurodyta Sutartyje (SPS 8 priedas)." w:value="nurodyta Sutartyje (SPS 8 priedas)."/>
                </w:dropDownList>
              </w:sdtPr>
              <w:sdtContent>
                <w:r w:rsidR="003B6D0C" w:rsidRPr="00BD049D">
                  <w:rPr>
                    <w:rFonts w:ascii="Arial" w:eastAsia="Calibri" w:hAnsi="Arial" w:cs="Arial"/>
                    <w:sz w:val="22"/>
                    <w:szCs w:val="22"/>
                  </w:rPr>
                  <w:t>nurodyta Sutartyje (SPS 8 priedas).</w:t>
                </w:r>
              </w:sdtContent>
            </w:sdt>
          </w:p>
        </w:tc>
      </w:tr>
      <w:tr w:rsidR="004D7AC0" w:rsidRPr="00A42B31" w14:paraId="6444C1DD" w14:textId="77777777" w:rsidTr="008431EE">
        <w:tc>
          <w:tcPr>
            <w:tcW w:w="704" w:type="dxa"/>
          </w:tcPr>
          <w:p w14:paraId="199A3F8E" w14:textId="0A662CEC" w:rsidR="004D7AC0" w:rsidRPr="00A42B31" w:rsidRDefault="004D7AC0" w:rsidP="004D7AC0">
            <w:pPr>
              <w:pStyle w:val="Antrat1"/>
              <w:tabs>
                <w:tab w:val="left" w:pos="426"/>
              </w:tabs>
              <w:ind w:firstLine="0"/>
              <w:jc w:val="center"/>
              <w:rPr>
                <w:rFonts w:ascii="Arial" w:eastAsia="Calibri" w:hAnsi="Arial" w:cs="Arial"/>
                <w:b/>
                <w:bCs/>
                <w:sz w:val="22"/>
                <w:szCs w:val="22"/>
              </w:rPr>
            </w:pPr>
            <w:r w:rsidRPr="00A42B31">
              <w:rPr>
                <w:rFonts w:ascii="Arial" w:eastAsia="Calibri" w:hAnsi="Arial" w:cs="Arial"/>
                <w:b/>
                <w:bCs/>
                <w:sz w:val="22"/>
                <w:szCs w:val="22"/>
              </w:rPr>
              <w:t>21.</w:t>
            </w:r>
          </w:p>
        </w:tc>
        <w:tc>
          <w:tcPr>
            <w:tcW w:w="3827" w:type="dxa"/>
          </w:tcPr>
          <w:p w14:paraId="4D84EB79" w14:textId="0CD60C8A" w:rsidR="004D7AC0" w:rsidRPr="00A42B31" w:rsidRDefault="004D7AC0" w:rsidP="004D7AC0">
            <w:pPr>
              <w:pStyle w:val="Antrat1"/>
              <w:tabs>
                <w:tab w:val="left" w:pos="426"/>
              </w:tabs>
              <w:ind w:firstLine="0"/>
              <w:rPr>
                <w:rFonts w:ascii="Arial" w:eastAsia="Calibri" w:hAnsi="Arial" w:cs="Arial"/>
                <w:b/>
                <w:color w:val="000000" w:themeColor="text1"/>
                <w:sz w:val="22"/>
                <w:szCs w:val="22"/>
              </w:rPr>
            </w:pPr>
            <w:r w:rsidRPr="00A42B31">
              <w:rPr>
                <w:rFonts w:ascii="Arial" w:eastAsia="Calibri" w:hAnsi="Arial" w:cs="Arial"/>
                <w:b/>
                <w:color w:val="000000" w:themeColor="text1"/>
                <w:sz w:val="22"/>
                <w:szCs w:val="22"/>
              </w:rPr>
              <w:t>Kalba, kuria turi būti parengtas pasiūlymas</w:t>
            </w:r>
          </w:p>
        </w:tc>
        <w:sdt>
          <w:sdtPr>
            <w:rPr>
              <w:rFonts w:ascii="Arial" w:eastAsia="Calibri" w:hAnsi="Arial" w:cs="Arial"/>
              <w:b/>
              <w:bCs/>
              <w:sz w:val="22"/>
              <w:szCs w:val="22"/>
            </w:rPr>
            <w:id w:val="-378556370"/>
            <w:placeholder>
              <w:docPart w:val="2A625A602FFD415BBE19477090CB8364"/>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670" w:type="dxa"/>
              </w:tcPr>
              <w:p w14:paraId="7F4A6655" w14:textId="0AABC375" w:rsidR="004D7AC0" w:rsidRPr="00A42B31" w:rsidRDefault="004D7AC0" w:rsidP="004D7AC0">
                <w:pPr>
                  <w:rPr>
                    <w:rFonts w:ascii="Arial" w:eastAsia="Calibri" w:hAnsi="Arial" w:cs="Arial"/>
                    <w:sz w:val="22"/>
                    <w:szCs w:val="22"/>
                  </w:rPr>
                </w:pPr>
                <w:r w:rsidRPr="00A42B31">
                  <w:rPr>
                    <w:rFonts w:ascii="Arial" w:eastAsia="Calibri" w:hAnsi="Arial" w:cs="Arial"/>
                    <w:b/>
                    <w:bCs/>
                    <w:sz w:val="22"/>
                    <w:szCs w:val="22"/>
                  </w:rPr>
                  <w:t>Lietuvių kalba</w:t>
                </w:r>
              </w:p>
            </w:tc>
          </w:sdtContent>
        </w:sdt>
      </w:tr>
      <w:tr w:rsidR="004F5CD1" w:rsidRPr="00A42B31" w14:paraId="735E1FE1" w14:textId="77777777" w:rsidTr="008431EE">
        <w:tc>
          <w:tcPr>
            <w:tcW w:w="704" w:type="dxa"/>
          </w:tcPr>
          <w:p w14:paraId="4FB11F94" w14:textId="611B18BF" w:rsidR="004F5CD1" w:rsidRPr="00A42B31" w:rsidRDefault="0054053C" w:rsidP="004D7AC0">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22.</w:t>
            </w:r>
          </w:p>
        </w:tc>
        <w:tc>
          <w:tcPr>
            <w:tcW w:w="3827" w:type="dxa"/>
          </w:tcPr>
          <w:p w14:paraId="591544E9" w14:textId="7E8A9471" w:rsidR="004F5CD1" w:rsidRPr="00A42B31" w:rsidRDefault="0054053C" w:rsidP="004D7AC0">
            <w:pPr>
              <w:pStyle w:val="Antrat1"/>
              <w:tabs>
                <w:tab w:val="left" w:pos="426"/>
              </w:tabs>
              <w:ind w:firstLine="0"/>
              <w:rPr>
                <w:rFonts w:ascii="Arial" w:eastAsia="Calibri" w:hAnsi="Arial" w:cs="Arial"/>
                <w:b/>
                <w:color w:val="000000" w:themeColor="text1"/>
                <w:sz w:val="22"/>
                <w:szCs w:val="22"/>
              </w:rPr>
            </w:pPr>
            <w:r w:rsidRPr="007B6BE1">
              <w:rPr>
                <w:rFonts w:ascii="Arial" w:eastAsia="Calibri" w:hAnsi="Arial" w:cs="Arial"/>
                <w:b/>
                <w:sz w:val="22"/>
                <w:szCs w:val="22"/>
              </w:rPr>
              <w:t>Pirkimo ne iš CPO pagrindimas</w:t>
            </w:r>
          </w:p>
        </w:tc>
        <w:tc>
          <w:tcPr>
            <w:tcW w:w="5670" w:type="dxa"/>
          </w:tcPr>
          <w:p w14:paraId="200177D0" w14:textId="1968101F" w:rsidR="004F5CD1" w:rsidRPr="004F1630" w:rsidRDefault="004F1630" w:rsidP="004D7AC0">
            <w:pPr>
              <w:rPr>
                <w:rFonts w:ascii="Arial" w:eastAsia="Calibri" w:hAnsi="Arial" w:cs="Arial"/>
                <w:sz w:val="22"/>
                <w:szCs w:val="22"/>
              </w:rPr>
            </w:pPr>
            <w:r w:rsidRPr="004F1630">
              <w:rPr>
                <w:rFonts w:ascii="Arial" w:eastAsia="Calibri" w:hAnsi="Arial" w:cs="Arial"/>
                <w:sz w:val="22"/>
                <w:szCs w:val="22"/>
              </w:rPr>
              <w:t>Pagrindimas pateikiamas SPS 1</w:t>
            </w:r>
            <w:r w:rsidR="003B6D0C">
              <w:rPr>
                <w:rFonts w:ascii="Arial" w:eastAsia="Calibri" w:hAnsi="Arial" w:cs="Arial"/>
                <w:sz w:val="22"/>
                <w:szCs w:val="22"/>
              </w:rPr>
              <w:t>3</w:t>
            </w:r>
            <w:r w:rsidRPr="004F1630">
              <w:rPr>
                <w:rFonts w:ascii="Arial" w:eastAsia="Calibri" w:hAnsi="Arial" w:cs="Arial"/>
                <w:sz w:val="22"/>
                <w:szCs w:val="22"/>
              </w:rPr>
              <w:t xml:space="preserve"> priede.</w:t>
            </w:r>
          </w:p>
        </w:tc>
      </w:tr>
    </w:tbl>
    <w:p w14:paraId="2E975D91" w14:textId="25190F16" w:rsidR="00C43D47" w:rsidRPr="00A42B31" w:rsidRDefault="00C43D47" w:rsidP="00F31248">
      <w:pPr>
        <w:pStyle w:val="Pagrindinistekstas"/>
        <w:ind w:firstLine="0"/>
        <w:rPr>
          <w:rFonts w:ascii="Arial" w:hAnsi="Arial" w:cs="Arial"/>
          <w:sz w:val="22"/>
          <w:szCs w:val="22"/>
        </w:rPr>
      </w:pPr>
    </w:p>
    <w:p w14:paraId="19282794" w14:textId="019BEF0D" w:rsidR="00116A1C" w:rsidRPr="00A42B31" w:rsidRDefault="00116A1C" w:rsidP="00F31248">
      <w:pPr>
        <w:pStyle w:val="Pagrindinistekstas"/>
        <w:ind w:firstLine="0"/>
        <w:rPr>
          <w:rFonts w:ascii="Arial" w:hAnsi="Arial" w:cs="Arial"/>
          <w:b/>
          <w:bCs/>
          <w:sz w:val="22"/>
          <w:szCs w:val="22"/>
        </w:rPr>
      </w:pPr>
      <w:r w:rsidRPr="00A42B31">
        <w:rPr>
          <w:rFonts w:ascii="Arial" w:hAnsi="Arial" w:cs="Arial"/>
          <w:b/>
          <w:bCs/>
          <w:sz w:val="22"/>
          <w:szCs w:val="22"/>
        </w:rPr>
        <w:t>PRIEDAI</w:t>
      </w:r>
      <w:r w:rsidR="00880EEA" w:rsidRPr="00A42B31">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23ABF" w:rsidRPr="00A42B31" w14:paraId="60D7E3D3" w14:textId="77777777" w:rsidTr="00127A5B">
        <w:tc>
          <w:tcPr>
            <w:tcW w:w="10201" w:type="dxa"/>
          </w:tcPr>
          <w:p w14:paraId="592AFA79" w14:textId="3D07E262" w:rsidR="004D7AC0" w:rsidRPr="004F1630" w:rsidRDefault="00000000" w:rsidP="00127A5B">
            <w:pPr>
              <w:suppressAutoHyphens/>
              <w:rPr>
                <w:rFonts w:ascii="Arial" w:hAnsi="Arial" w:cs="Arial"/>
                <w:sz w:val="22"/>
                <w:szCs w:val="22"/>
              </w:rPr>
            </w:pPr>
            <w:hyperlink w:anchor="_TECHNINĖ_SPECIFIKACIJA" w:history="1">
              <w:r w:rsidR="004D7AC0" w:rsidRPr="004F1630">
                <w:rPr>
                  <w:rStyle w:val="Hipersaitas"/>
                  <w:rFonts w:ascii="Arial" w:hAnsi="Arial" w:cs="Arial"/>
                  <w:color w:val="auto"/>
                  <w:sz w:val="22"/>
                  <w:szCs w:val="22"/>
                  <w:u w:val="none"/>
                </w:rPr>
                <w:t>1 priedas. Techninė specifikacija</w:t>
              </w:r>
            </w:hyperlink>
          </w:p>
        </w:tc>
        <w:bookmarkStart w:id="1" w:name="_Hlk121255293"/>
      </w:tr>
      <w:tr w:rsidR="00823ABF" w:rsidRPr="00A42B31" w14:paraId="5E4659E6" w14:textId="77777777" w:rsidTr="00127A5B">
        <w:tc>
          <w:tcPr>
            <w:tcW w:w="10201" w:type="dxa"/>
          </w:tcPr>
          <w:p w14:paraId="554BF6C2" w14:textId="77777777" w:rsidR="004D7AC0" w:rsidRPr="004F1630" w:rsidRDefault="00000000" w:rsidP="00127A5B">
            <w:pPr>
              <w:suppressAutoHyphens/>
              <w:rPr>
                <w:rFonts w:ascii="Arial" w:hAnsi="Arial" w:cs="Arial"/>
                <w:sz w:val="22"/>
                <w:szCs w:val="22"/>
              </w:rPr>
            </w:pPr>
            <w:hyperlink w:anchor="_PASIŪLYMO_FORMA" w:history="1">
              <w:r w:rsidR="004D7AC0" w:rsidRPr="004F1630">
                <w:rPr>
                  <w:rStyle w:val="Hipersaitas"/>
                  <w:rFonts w:ascii="Arial" w:hAnsi="Arial" w:cs="Arial"/>
                  <w:color w:val="auto"/>
                  <w:sz w:val="22"/>
                  <w:szCs w:val="22"/>
                  <w:u w:val="none"/>
                </w:rPr>
                <w:t>2 priedas. Pasiūlymo forma</w:t>
              </w:r>
            </w:hyperlink>
          </w:p>
        </w:tc>
      </w:tr>
      <w:tr w:rsidR="00823ABF" w:rsidRPr="00A42B31" w14:paraId="6087BCBA" w14:textId="77777777" w:rsidTr="00127A5B">
        <w:tc>
          <w:tcPr>
            <w:tcW w:w="10201" w:type="dxa"/>
          </w:tcPr>
          <w:p w14:paraId="4BF3BC33" w14:textId="156071F3" w:rsidR="004D7AC0" w:rsidRPr="004F1630" w:rsidRDefault="00000000" w:rsidP="00127A5B">
            <w:pPr>
              <w:suppressAutoHyphens/>
              <w:rPr>
                <w:rFonts w:ascii="Arial" w:hAnsi="Arial" w:cs="Arial"/>
                <w:sz w:val="22"/>
                <w:szCs w:val="22"/>
              </w:rPr>
            </w:pPr>
            <w:hyperlink w:anchor="_PASIŪLYMO_GALIOJIMO_UŽTIKRINIMO" w:history="1">
              <w:r w:rsidR="004D7AC0" w:rsidRPr="004F1630">
                <w:rPr>
                  <w:rStyle w:val="Hipersaitas"/>
                  <w:rFonts w:ascii="Arial" w:hAnsi="Arial" w:cs="Arial"/>
                  <w:color w:val="auto"/>
                  <w:sz w:val="22"/>
                  <w:szCs w:val="22"/>
                  <w:u w:val="none"/>
                </w:rPr>
                <w:t xml:space="preserve">3 priedas. </w:t>
              </w:r>
            </w:hyperlink>
            <w:r w:rsidR="00B93570" w:rsidRPr="004F1630">
              <w:rPr>
                <w:rStyle w:val="Hipersaitas"/>
                <w:rFonts w:ascii="Arial" w:hAnsi="Arial" w:cs="Arial"/>
                <w:color w:val="auto"/>
                <w:sz w:val="22"/>
                <w:szCs w:val="22"/>
                <w:u w:val="none"/>
              </w:rPr>
              <w:t>Europos bendrasis viešųjų pirkimų dokumentas</w:t>
            </w:r>
          </w:p>
        </w:tc>
      </w:tr>
      <w:tr w:rsidR="00823ABF" w:rsidRPr="00A42B31" w14:paraId="4CEC8E94" w14:textId="77777777" w:rsidTr="00127A5B">
        <w:tc>
          <w:tcPr>
            <w:tcW w:w="10201" w:type="dxa"/>
          </w:tcPr>
          <w:p w14:paraId="5260215B" w14:textId="30003638" w:rsidR="004D7AC0" w:rsidRPr="004F1630" w:rsidRDefault="00000000" w:rsidP="00127A5B">
            <w:pPr>
              <w:suppressAutoHyphens/>
              <w:rPr>
                <w:rFonts w:ascii="Arial" w:hAnsi="Arial" w:cs="Arial"/>
                <w:sz w:val="22"/>
                <w:szCs w:val="22"/>
              </w:rPr>
            </w:pPr>
            <w:hyperlink w:anchor="_EUROPOS_BENDRASIS_VIEŠŲJŲ" w:history="1">
              <w:r w:rsidR="004D7AC0" w:rsidRPr="004F1630">
                <w:rPr>
                  <w:rStyle w:val="Hipersaitas"/>
                  <w:rFonts w:ascii="Arial" w:hAnsi="Arial" w:cs="Arial"/>
                  <w:color w:val="auto"/>
                  <w:sz w:val="22"/>
                  <w:szCs w:val="22"/>
                  <w:u w:val="none"/>
                </w:rPr>
                <w:t xml:space="preserve">4 priedas. </w:t>
              </w:r>
            </w:hyperlink>
            <w:r w:rsidR="00B93570" w:rsidRPr="004F1630">
              <w:rPr>
                <w:rStyle w:val="Hipersaitas"/>
                <w:rFonts w:ascii="Arial" w:hAnsi="Arial" w:cs="Arial"/>
                <w:color w:val="auto"/>
                <w:sz w:val="22"/>
                <w:szCs w:val="22"/>
                <w:u w:val="none"/>
              </w:rPr>
              <w:t>Tiekėjų pašalinimo pagrindai</w:t>
            </w:r>
          </w:p>
        </w:tc>
      </w:tr>
      <w:tr w:rsidR="00823ABF" w:rsidRPr="00A42B31" w14:paraId="26033A49" w14:textId="77777777" w:rsidTr="00127A5B">
        <w:tc>
          <w:tcPr>
            <w:tcW w:w="10201" w:type="dxa"/>
          </w:tcPr>
          <w:p w14:paraId="2A269A89" w14:textId="29F7756C" w:rsidR="004D7AC0" w:rsidRPr="004F1630" w:rsidRDefault="00000000" w:rsidP="00127A5B">
            <w:pPr>
              <w:suppressAutoHyphens/>
              <w:rPr>
                <w:rFonts w:ascii="Arial" w:hAnsi="Arial" w:cs="Arial"/>
                <w:sz w:val="22"/>
                <w:szCs w:val="22"/>
              </w:rPr>
            </w:pPr>
            <w:hyperlink w:anchor="_TIEKĖJŲ_PAŠALINIMO_PAGRINDAI" w:history="1">
              <w:r w:rsidR="004D7AC0" w:rsidRPr="004F1630">
                <w:rPr>
                  <w:rStyle w:val="Hipersaitas"/>
                  <w:rFonts w:ascii="Arial" w:hAnsi="Arial" w:cs="Arial"/>
                  <w:color w:val="auto"/>
                  <w:sz w:val="22"/>
                  <w:szCs w:val="22"/>
                  <w:u w:val="none"/>
                </w:rPr>
                <w:t xml:space="preserve">5 priedas. </w:t>
              </w:r>
            </w:hyperlink>
            <w:r w:rsidR="00B93570" w:rsidRPr="004F1630">
              <w:rPr>
                <w:rStyle w:val="Hipersaitas"/>
                <w:rFonts w:ascii="Arial" w:hAnsi="Arial" w:cs="Arial"/>
                <w:color w:val="auto"/>
                <w:sz w:val="22"/>
                <w:szCs w:val="22"/>
                <w:u w:val="none"/>
              </w:rPr>
              <w:t>Tiekėjų kvalifikacijos reikalavimai</w:t>
            </w:r>
          </w:p>
        </w:tc>
      </w:tr>
      <w:tr w:rsidR="00823ABF" w:rsidRPr="00A42B31" w14:paraId="77978F50" w14:textId="77777777" w:rsidTr="00127A5B">
        <w:tc>
          <w:tcPr>
            <w:tcW w:w="10201" w:type="dxa"/>
          </w:tcPr>
          <w:p w14:paraId="64DFC50E" w14:textId="132CCC00" w:rsidR="004D7AC0" w:rsidRPr="004F1630" w:rsidRDefault="00000000" w:rsidP="00127A5B">
            <w:pPr>
              <w:suppressAutoHyphens/>
              <w:rPr>
                <w:rFonts w:ascii="Arial" w:hAnsi="Arial" w:cs="Arial"/>
                <w:sz w:val="22"/>
                <w:szCs w:val="22"/>
              </w:rPr>
            </w:pPr>
            <w:hyperlink w:anchor="_TIEKĖJŲ_KVALIFIKACIJOS_REIKALAVIMAI" w:history="1">
              <w:r w:rsidR="004D7AC0" w:rsidRPr="004F1630">
                <w:rPr>
                  <w:rStyle w:val="Hipersaitas"/>
                  <w:rFonts w:ascii="Arial" w:hAnsi="Arial" w:cs="Arial"/>
                  <w:color w:val="auto"/>
                  <w:sz w:val="22"/>
                  <w:szCs w:val="22"/>
                  <w:u w:val="none"/>
                </w:rPr>
                <w:t xml:space="preserve">6 priedas. </w:t>
              </w:r>
            </w:hyperlink>
            <w:r w:rsidR="00B93570" w:rsidRPr="004F1630">
              <w:rPr>
                <w:rStyle w:val="Hipersaitas"/>
                <w:rFonts w:ascii="Arial" w:hAnsi="Arial" w:cs="Arial"/>
                <w:color w:val="auto"/>
                <w:sz w:val="22"/>
                <w:szCs w:val="22"/>
                <w:u w:val="none"/>
              </w:rPr>
              <w:t>Aplinkos apsaugos vadybos sistemos standartai</w:t>
            </w:r>
          </w:p>
        </w:tc>
      </w:tr>
      <w:tr w:rsidR="003B6D0C" w:rsidRPr="00A42B31" w14:paraId="14F5D506" w14:textId="77777777" w:rsidTr="00127A5B">
        <w:tc>
          <w:tcPr>
            <w:tcW w:w="10201" w:type="dxa"/>
          </w:tcPr>
          <w:p w14:paraId="3DC3A09F" w14:textId="525C3379" w:rsidR="003B6D0C" w:rsidRPr="004F1630" w:rsidRDefault="003B6D0C" w:rsidP="00127A5B">
            <w:pPr>
              <w:suppressAutoHyphens/>
              <w:rPr>
                <w:rFonts w:ascii="Arial" w:hAnsi="Arial" w:cs="Arial"/>
                <w:sz w:val="22"/>
                <w:szCs w:val="22"/>
              </w:rPr>
            </w:pPr>
            <w:r>
              <w:rPr>
                <w:rFonts w:ascii="Arial" w:hAnsi="Arial" w:cs="Arial"/>
                <w:sz w:val="22"/>
                <w:szCs w:val="22"/>
              </w:rPr>
              <w:t>7 priedas. Specialistų sąrašas</w:t>
            </w:r>
          </w:p>
        </w:tc>
      </w:tr>
      <w:tr w:rsidR="00823ABF" w:rsidRPr="00A42B31" w14:paraId="20D2FA7D" w14:textId="77777777" w:rsidTr="00127A5B">
        <w:tc>
          <w:tcPr>
            <w:tcW w:w="10201" w:type="dxa"/>
          </w:tcPr>
          <w:p w14:paraId="0C61D91E" w14:textId="242ACF84" w:rsidR="004D7AC0" w:rsidRPr="004F1630" w:rsidRDefault="003B6D0C" w:rsidP="00127A5B">
            <w:pPr>
              <w:suppressAutoHyphens/>
              <w:rPr>
                <w:rFonts w:ascii="Arial" w:hAnsi="Arial" w:cs="Arial"/>
                <w:sz w:val="22"/>
                <w:szCs w:val="22"/>
              </w:rPr>
            </w:pPr>
            <w:r w:rsidRPr="003B6D0C">
              <w:rPr>
                <w:rStyle w:val="Hipersaitas"/>
                <w:rFonts w:ascii="Arial" w:hAnsi="Arial" w:cs="Arial"/>
                <w:color w:val="auto"/>
                <w:sz w:val="22"/>
                <w:szCs w:val="22"/>
                <w:u w:val="none"/>
              </w:rPr>
              <w:t>8 priedas.</w:t>
            </w:r>
            <w:r w:rsidRPr="003B6D0C">
              <w:rPr>
                <w:rStyle w:val="Hipersaitas"/>
                <w:rFonts w:ascii="Arial" w:hAnsi="Arial" w:cs="Arial"/>
                <w:color w:val="auto"/>
              </w:rPr>
              <w:t xml:space="preserve"> </w:t>
            </w:r>
            <w:r w:rsidR="00B93570" w:rsidRPr="004F1630">
              <w:rPr>
                <w:rStyle w:val="Hipersaitas"/>
                <w:rFonts w:ascii="Arial" w:hAnsi="Arial" w:cs="Arial"/>
                <w:color w:val="auto"/>
                <w:sz w:val="22"/>
                <w:szCs w:val="22"/>
                <w:u w:val="none"/>
              </w:rPr>
              <w:t>Pirkimo sutarties projektas</w:t>
            </w:r>
          </w:p>
        </w:tc>
      </w:tr>
      <w:tr w:rsidR="00247E1A" w:rsidRPr="00A42B31" w14:paraId="3D922B39" w14:textId="77777777" w:rsidTr="00127A5B">
        <w:tc>
          <w:tcPr>
            <w:tcW w:w="10201" w:type="dxa"/>
          </w:tcPr>
          <w:p w14:paraId="6E2932E3" w14:textId="01C6CE25" w:rsidR="00247E1A" w:rsidRPr="004F1630" w:rsidRDefault="003B6D0C" w:rsidP="00127A5B">
            <w:pPr>
              <w:suppressAutoHyphens/>
              <w:rPr>
                <w:rFonts w:ascii="Arial" w:hAnsi="Arial" w:cs="Arial"/>
                <w:sz w:val="22"/>
                <w:szCs w:val="22"/>
              </w:rPr>
            </w:pPr>
            <w:r>
              <w:rPr>
                <w:rFonts w:ascii="Arial" w:hAnsi="Arial" w:cs="Arial"/>
                <w:sz w:val="22"/>
                <w:szCs w:val="22"/>
              </w:rPr>
              <w:t xml:space="preserve">9 </w:t>
            </w:r>
            <w:r w:rsidR="00247E1A" w:rsidRPr="004F1630">
              <w:rPr>
                <w:rFonts w:ascii="Arial" w:hAnsi="Arial" w:cs="Arial"/>
                <w:sz w:val="22"/>
                <w:szCs w:val="22"/>
              </w:rPr>
              <w:t>priedas. Pirkimo sutarties sąlygų įvykdymo užtikrinimo formos</w:t>
            </w:r>
          </w:p>
        </w:tc>
      </w:tr>
      <w:tr w:rsidR="00823ABF" w:rsidRPr="00A42B31" w14:paraId="3148120E" w14:textId="77777777" w:rsidTr="00127A5B">
        <w:tc>
          <w:tcPr>
            <w:tcW w:w="10201" w:type="dxa"/>
          </w:tcPr>
          <w:p w14:paraId="58E055CA" w14:textId="2943C865" w:rsidR="004D7AC0" w:rsidRPr="004F1630" w:rsidRDefault="003B6D0C" w:rsidP="0011405B">
            <w:pPr>
              <w:rPr>
                <w:rFonts w:ascii="Arial" w:hAnsi="Arial" w:cs="Arial"/>
                <w:sz w:val="22"/>
                <w:szCs w:val="22"/>
              </w:rPr>
            </w:pPr>
            <w:r>
              <w:rPr>
                <w:rFonts w:ascii="Arial" w:hAnsi="Arial" w:cs="Arial"/>
                <w:sz w:val="22"/>
                <w:szCs w:val="22"/>
              </w:rPr>
              <w:t xml:space="preserve">10 </w:t>
            </w:r>
            <w:r w:rsidR="00B50A5B" w:rsidRPr="004F1630">
              <w:rPr>
                <w:rFonts w:ascii="Arial" w:hAnsi="Arial" w:cs="Arial"/>
                <w:sz w:val="22"/>
                <w:szCs w:val="22"/>
              </w:rPr>
              <w:t>priedas.</w:t>
            </w:r>
            <w:r w:rsidR="00F363C3">
              <w:rPr>
                <w:rFonts w:ascii="Arial" w:hAnsi="Arial" w:cs="Arial"/>
                <w:sz w:val="22"/>
                <w:szCs w:val="22"/>
              </w:rPr>
              <w:t xml:space="preserve"> </w:t>
            </w:r>
            <w:r w:rsidR="00B93570" w:rsidRPr="004F1630">
              <w:rPr>
                <w:rStyle w:val="Hipersaitas"/>
                <w:rFonts w:ascii="Arial" w:hAnsi="Arial" w:cs="Arial"/>
                <w:color w:val="auto"/>
                <w:sz w:val="22"/>
                <w:szCs w:val="22"/>
                <w:u w:val="none"/>
              </w:rPr>
              <w:t>Tiekėjo deklaracija dėl atitikimo nacionalinio saugumo reikalavimams</w:t>
            </w:r>
          </w:p>
        </w:tc>
      </w:tr>
      <w:tr w:rsidR="00823ABF" w:rsidRPr="00A42B31" w14:paraId="7C84409A" w14:textId="77777777" w:rsidTr="00127A5B">
        <w:tc>
          <w:tcPr>
            <w:tcW w:w="10201" w:type="dxa"/>
          </w:tcPr>
          <w:p w14:paraId="34E97D9A" w14:textId="112DDFEB" w:rsidR="004D7AC0" w:rsidRPr="004F1630" w:rsidRDefault="00B50A5B" w:rsidP="00127A5B">
            <w:pPr>
              <w:suppressAutoHyphens/>
              <w:rPr>
                <w:rFonts w:ascii="Arial" w:hAnsi="Arial" w:cs="Arial"/>
                <w:sz w:val="22"/>
                <w:szCs w:val="22"/>
              </w:rPr>
            </w:pPr>
            <w:r w:rsidRPr="004F1630">
              <w:rPr>
                <w:rStyle w:val="Hipersaitas"/>
                <w:rFonts w:ascii="Arial" w:hAnsi="Arial" w:cs="Arial"/>
                <w:color w:val="auto"/>
                <w:sz w:val="22"/>
                <w:szCs w:val="22"/>
                <w:u w:val="none"/>
              </w:rPr>
              <w:t>1</w:t>
            </w:r>
            <w:r w:rsidR="003B6D0C">
              <w:rPr>
                <w:rStyle w:val="Hipersaitas"/>
                <w:rFonts w:ascii="Arial" w:hAnsi="Arial" w:cs="Arial"/>
                <w:color w:val="auto"/>
                <w:sz w:val="22"/>
                <w:szCs w:val="22"/>
                <w:u w:val="none"/>
              </w:rPr>
              <w:t>1</w:t>
            </w:r>
            <w:r w:rsidRPr="004F1630">
              <w:rPr>
                <w:rStyle w:val="Hipersaitas"/>
                <w:rFonts w:ascii="Arial" w:hAnsi="Arial" w:cs="Arial"/>
                <w:color w:val="auto"/>
                <w:sz w:val="22"/>
                <w:szCs w:val="22"/>
                <w:u w:val="none"/>
              </w:rPr>
              <w:t xml:space="preserve"> priedas. </w:t>
            </w:r>
            <w:r w:rsidR="00B93570" w:rsidRPr="004F1630">
              <w:rPr>
                <w:rStyle w:val="Hipersaitas"/>
                <w:rFonts w:ascii="Arial" w:hAnsi="Arial" w:cs="Arial"/>
                <w:color w:val="auto"/>
                <w:sz w:val="22"/>
                <w:szCs w:val="22"/>
                <w:u w:val="none"/>
              </w:rPr>
              <w:t>Viešųjų pirkimų įstatymo 45 str. 2</w:t>
            </w:r>
            <w:r w:rsidR="00B93570" w:rsidRPr="004F1630">
              <w:rPr>
                <w:rStyle w:val="Hipersaitas"/>
                <w:rFonts w:ascii="Arial" w:hAnsi="Arial" w:cs="Arial"/>
                <w:color w:val="auto"/>
                <w:sz w:val="22"/>
                <w:szCs w:val="22"/>
                <w:u w:val="none"/>
                <w:vertAlign w:val="superscript"/>
              </w:rPr>
              <w:t>1</w:t>
            </w:r>
            <w:r w:rsidR="00B93570" w:rsidRPr="004F1630">
              <w:rPr>
                <w:rStyle w:val="Hipersaitas"/>
                <w:rFonts w:ascii="Arial" w:hAnsi="Arial" w:cs="Arial"/>
                <w:color w:val="auto"/>
                <w:sz w:val="22"/>
                <w:szCs w:val="22"/>
                <w:u w:val="none"/>
              </w:rPr>
              <w:t xml:space="preserve"> d. taikymo nuostatos</w:t>
            </w:r>
          </w:p>
        </w:tc>
      </w:tr>
      <w:tr w:rsidR="00823ABF" w:rsidRPr="00A42B31" w14:paraId="795BA633" w14:textId="77777777" w:rsidTr="00127A5B">
        <w:tc>
          <w:tcPr>
            <w:tcW w:w="10201" w:type="dxa"/>
          </w:tcPr>
          <w:p w14:paraId="78AF54F8" w14:textId="76BC1ED3" w:rsidR="004D7AC0" w:rsidRPr="004F1630" w:rsidRDefault="00000000" w:rsidP="00127A5B">
            <w:pPr>
              <w:suppressAutoHyphens/>
              <w:rPr>
                <w:rFonts w:ascii="Arial" w:hAnsi="Arial" w:cs="Arial"/>
                <w:sz w:val="22"/>
                <w:szCs w:val="22"/>
              </w:rPr>
            </w:pPr>
            <w:hyperlink w:anchor="_PIRKIMO_SUTARTIES_PROJEKTAS" w:history="1">
              <w:r w:rsidR="004D7AC0" w:rsidRPr="004F1630">
                <w:rPr>
                  <w:rStyle w:val="Hipersaitas"/>
                  <w:rFonts w:ascii="Arial" w:hAnsi="Arial" w:cs="Arial"/>
                  <w:color w:val="auto"/>
                  <w:sz w:val="22"/>
                  <w:szCs w:val="22"/>
                  <w:u w:val="none"/>
                </w:rPr>
                <w:t>1</w:t>
              </w:r>
              <w:r w:rsidR="003B6D0C">
                <w:rPr>
                  <w:rStyle w:val="Hipersaitas"/>
                  <w:rFonts w:ascii="Arial" w:hAnsi="Arial" w:cs="Arial"/>
                  <w:color w:val="auto"/>
                  <w:sz w:val="22"/>
                  <w:szCs w:val="22"/>
                  <w:u w:val="none"/>
                </w:rPr>
                <w:t>2</w:t>
              </w:r>
              <w:r w:rsidR="004D7AC0" w:rsidRPr="004F1630">
                <w:rPr>
                  <w:rStyle w:val="Hipersaitas"/>
                  <w:rFonts w:ascii="Arial" w:hAnsi="Arial" w:cs="Arial"/>
                  <w:color w:val="auto"/>
                  <w:sz w:val="22"/>
                  <w:szCs w:val="22"/>
                  <w:u w:val="none"/>
                </w:rPr>
                <w:t xml:space="preserve"> priedas. </w:t>
              </w:r>
            </w:hyperlink>
            <w:r w:rsidR="00B93570" w:rsidRPr="004F1630">
              <w:rPr>
                <w:rFonts w:ascii="Arial" w:hAnsi="Arial" w:cs="Arial"/>
                <w:sz w:val="22"/>
                <w:szCs w:val="22"/>
              </w:rPr>
              <w:t>Atnaujintų varžymųsi vykdymo tvarka ir pasiūlymų vertinimo kriterijai</w:t>
            </w:r>
            <w:r w:rsidR="001350F8">
              <w:rPr>
                <w:rFonts w:ascii="Arial" w:hAnsi="Arial" w:cs="Arial"/>
                <w:sz w:val="22"/>
                <w:szCs w:val="22"/>
              </w:rPr>
              <w:t xml:space="preserve"> (kainos ir kokybės santykis)</w:t>
            </w:r>
          </w:p>
        </w:tc>
      </w:tr>
      <w:tr w:rsidR="004B51B9" w:rsidRPr="00A42B31" w14:paraId="1CCB9359" w14:textId="77777777" w:rsidTr="00127A5B">
        <w:tc>
          <w:tcPr>
            <w:tcW w:w="10201" w:type="dxa"/>
          </w:tcPr>
          <w:p w14:paraId="23A8C649" w14:textId="020BCADA" w:rsidR="004B51B9" w:rsidRPr="004F1630" w:rsidRDefault="004B51B9" w:rsidP="00127A5B">
            <w:pPr>
              <w:suppressAutoHyphens/>
              <w:rPr>
                <w:rFonts w:ascii="Arial" w:hAnsi="Arial" w:cs="Arial"/>
                <w:sz w:val="22"/>
                <w:szCs w:val="22"/>
              </w:rPr>
            </w:pPr>
            <w:r w:rsidRPr="004F1630">
              <w:rPr>
                <w:rFonts w:ascii="Arial" w:hAnsi="Arial" w:cs="Arial"/>
                <w:sz w:val="22"/>
                <w:szCs w:val="22"/>
              </w:rPr>
              <w:t>1</w:t>
            </w:r>
            <w:r w:rsidR="003B6D0C">
              <w:rPr>
                <w:rFonts w:ascii="Arial" w:hAnsi="Arial" w:cs="Arial"/>
                <w:sz w:val="22"/>
                <w:szCs w:val="22"/>
              </w:rPr>
              <w:t>3</w:t>
            </w:r>
            <w:r w:rsidRPr="004F1630">
              <w:rPr>
                <w:rFonts w:ascii="Arial" w:hAnsi="Arial" w:cs="Arial"/>
                <w:sz w:val="22"/>
                <w:szCs w:val="22"/>
              </w:rPr>
              <w:t xml:space="preserve"> priedas. Pirkimo ne iš CPO pagrindimas</w:t>
            </w:r>
          </w:p>
        </w:tc>
      </w:tr>
      <w:bookmarkEnd w:id="1"/>
    </w:tbl>
    <w:p w14:paraId="78C2EFB4" w14:textId="77F34C37" w:rsidR="000E52CD" w:rsidRPr="00A42B31" w:rsidRDefault="000E52CD" w:rsidP="0010397E">
      <w:pPr>
        <w:jc w:val="right"/>
        <w:rPr>
          <w:rFonts w:ascii="Arial" w:hAnsi="Arial" w:cs="Arial"/>
          <w:sz w:val="22"/>
          <w:szCs w:val="22"/>
        </w:rPr>
      </w:pPr>
      <w:r w:rsidRPr="00A42B31">
        <w:rPr>
          <w:rFonts w:ascii="Arial" w:hAnsi="Arial" w:cs="Arial"/>
          <w:sz w:val="22"/>
          <w:szCs w:val="22"/>
        </w:rPr>
        <w:br w:type="page"/>
      </w:r>
      <w:bookmarkStart w:id="2" w:name="_Ref518306605"/>
      <w:r w:rsidR="0010397E" w:rsidRPr="00A42B31">
        <w:rPr>
          <w:rFonts w:ascii="Arial" w:hAnsi="Arial" w:cs="Arial"/>
          <w:sz w:val="22"/>
          <w:szCs w:val="22"/>
        </w:rPr>
        <w:lastRenderedPageBreak/>
        <w:t xml:space="preserve">1 </w:t>
      </w:r>
      <w:r w:rsidRPr="00A42B31">
        <w:rPr>
          <w:rFonts w:ascii="Arial" w:hAnsi="Arial" w:cs="Arial"/>
          <w:sz w:val="22"/>
          <w:szCs w:val="22"/>
        </w:rPr>
        <w:t>priedas</w:t>
      </w:r>
      <w:bookmarkEnd w:id="2"/>
    </w:p>
    <w:p w14:paraId="3D8493B1" w14:textId="77777777" w:rsidR="001350F8" w:rsidRDefault="001350F8" w:rsidP="001350F8">
      <w:pPr>
        <w:jc w:val="center"/>
        <w:rPr>
          <w:rFonts w:ascii="Arial" w:hAnsi="Arial" w:cs="Arial"/>
          <w:b/>
          <w:sz w:val="22"/>
          <w:szCs w:val="22"/>
        </w:rPr>
      </w:pPr>
      <w:bookmarkStart w:id="3" w:name="_Hlk67296929"/>
      <w:r>
        <w:rPr>
          <w:rFonts w:ascii="Arial" w:hAnsi="Arial" w:cs="Arial"/>
          <w:b/>
          <w:sz w:val="22"/>
          <w:szCs w:val="22"/>
        </w:rPr>
        <w:t>KELIŲ TIESIMO, REKONSTRAVIMO IR REMONTO DARBŲ TECHNINĖS PRIEŽIŪROS PASLAUGOS</w:t>
      </w:r>
    </w:p>
    <w:p w14:paraId="01F1275B" w14:textId="77777777" w:rsidR="004D7AC0" w:rsidRPr="00A42B31" w:rsidRDefault="004D7AC0" w:rsidP="004D7AC0">
      <w:pPr>
        <w:rPr>
          <w:rFonts w:ascii="Arial" w:hAnsi="Arial" w:cs="Arial"/>
          <w:b/>
          <w:sz w:val="22"/>
          <w:szCs w:val="22"/>
        </w:rPr>
      </w:pPr>
    </w:p>
    <w:p w14:paraId="029F78B8" w14:textId="194ED45F" w:rsidR="004D7AC0" w:rsidRPr="00A42B31" w:rsidRDefault="004D7AC0" w:rsidP="004D7AC0">
      <w:pPr>
        <w:jc w:val="center"/>
        <w:rPr>
          <w:rFonts w:ascii="Arial" w:hAnsi="Arial" w:cs="Arial"/>
          <w:b/>
          <w:sz w:val="22"/>
          <w:szCs w:val="22"/>
        </w:rPr>
      </w:pPr>
      <w:r w:rsidRPr="00A42B31">
        <w:rPr>
          <w:rFonts w:ascii="Arial" w:hAnsi="Arial" w:cs="Arial"/>
          <w:b/>
          <w:sz w:val="22"/>
          <w:szCs w:val="22"/>
        </w:rPr>
        <w:t>TECHNINĖ SPECIFIKACIJ</w:t>
      </w:r>
      <w:r w:rsidR="003D4A2B" w:rsidRPr="00A42B31">
        <w:rPr>
          <w:rFonts w:ascii="Arial" w:hAnsi="Arial" w:cs="Arial"/>
          <w:b/>
          <w:sz w:val="22"/>
          <w:szCs w:val="22"/>
        </w:rPr>
        <w:t>A</w:t>
      </w:r>
    </w:p>
    <w:p w14:paraId="3AE6E06B" w14:textId="77777777" w:rsidR="004D7AC0" w:rsidRPr="00A42B31" w:rsidRDefault="004D7AC0" w:rsidP="004D7AC0">
      <w:pPr>
        <w:tabs>
          <w:tab w:val="left" w:pos="0"/>
        </w:tabs>
        <w:jc w:val="center"/>
        <w:rPr>
          <w:rFonts w:ascii="Arial" w:hAnsi="Arial" w:cs="Arial"/>
          <w:iCs/>
          <w:sz w:val="22"/>
          <w:szCs w:val="22"/>
        </w:rPr>
      </w:pPr>
    </w:p>
    <w:p w14:paraId="463C3DD8" w14:textId="336C49B0" w:rsidR="004D7AC0" w:rsidRPr="00A42B31" w:rsidRDefault="004D7AC0" w:rsidP="00BA727F">
      <w:pPr>
        <w:rPr>
          <w:rFonts w:ascii="Arial" w:hAnsi="Arial" w:cs="Arial"/>
          <w:iCs/>
          <w:sz w:val="22"/>
          <w:szCs w:val="22"/>
        </w:rPr>
      </w:pPr>
      <w:r w:rsidRPr="00A42B31">
        <w:rPr>
          <w:rFonts w:ascii="Arial" w:hAnsi="Arial" w:cs="Arial"/>
          <w:iCs/>
          <w:sz w:val="22"/>
          <w:szCs w:val="22"/>
        </w:rPr>
        <w:t>1_priedas_Technine_</w:t>
      </w:r>
      <w:r w:rsidR="007D067D" w:rsidRPr="00A42B31">
        <w:rPr>
          <w:rFonts w:ascii="Arial" w:hAnsi="Arial" w:cs="Arial"/>
          <w:iCs/>
          <w:sz w:val="22"/>
          <w:szCs w:val="22"/>
        </w:rPr>
        <w:t>specifikacija</w:t>
      </w:r>
      <w:r w:rsidR="00BB5F0E" w:rsidRPr="00A42B31">
        <w:rPr>
          <w:rFonts w:ascii="Arial" w:hAnsi="Arial" w:cs="Arial"/>
          <w:sz w:val="22"/>
          <w:szCs w:val="22"/>
        </w:rPr>
        <w:t>.</w:t>
      </w:r>
      <w:r w:rsidR="007D067D" w:rsidRPr="00A42B31">
        <w:rPr>
          <w:rFonts w:ascii="Arial" w:hAnsi="Arial" w:cs="Arial"/>
          <w:sz w:val="22"/>
          <w:szCs w:val="22"/>
        </w:rPr>
        <w:t>docx</w:t>
      </w:r>
    </w:p>
    <w:p w14:paraId="2EA92A08" w14:textId="77777777" w:rsidR="004D7AC0" w:rsidRPr="00A42B31" w:rsidRDefault="004D7AC0" w:rsidP="00BA727F">
      <w:pPr>
        <w:jc w:val="right"/>
        <w:rPr>
          <w:rFonts w:ascii="Arial" w:hAnsi="Arial" w:cs="Arial"/>
          <w:sz w:val="22"/>
          <w:szCs w:val="22"/>
        </w:rPr>
      </w:pPr>
    </w:p>
    <w:p w14:paraId="7C63C9E3" w14:textId="77777777" w:rsidR="00A34EBB" w:rsidRPr="00A42B31" w:rsidRDefault="00A34EBB" w:rsidP="00BA727F">
      <w:pPr>
        <w:pStyle w:val="Pagrindinistekstas"/>
        <w:ind w:firstLine="0"/>
        <w:jc w:val="center"/>
        <w:rPr>
          <w:rFonts w:ascii="Arial" w:hAnsi="Arial" w:cs="Arial"/>
          <w:sz w:val="22"/>
          <w:szCs w:val="22"/>
        </w:rPr>
      </w:pPr>
    </w:p>
    <w:p w14:paraId="2ABE5305" w14:textId="6086FD84" w:rsidR="004D7AC0" w:rsidRPr="00A42B31" w:rsidRDefault="004D7AC0" w:rsidP="00BA727F">
      <w:pPr>
        <w:pStyle w:val="Pagrindinistekstas"/>
        <w:ind w:firstLine="0"/>
        <w:jc w:val="center"/>
        <w:rPr>
          <w:rFonts w:ascii="Arial" w:hAnsi="Arial" w:cs="Arial"/>
          <w:sz w:val="22"/>
          <w:szCs w:val="22"/>
        </w:rPr>
      </w:pPr>
      <w:r w:rsidRPr="00A42B31">
        <w:rPr>
          <w:rFonts w:ascii="Arial" w:hAnsi="Arial" w:cs="Arial"/>
          <w:sz w:val="22"/>
          <w:szCs w:val="22"/>
        </w:rPr>
        <w:t>Dokumenta</w:t>
      </w:r>
      <w:r w:rsidR="00F00AFC">
        <w:rPr>
          <w:rFonts w:ascii="Arial" w:hAnsi="Arial" w:cs="Arial"/>
          <w:sz w:val="22"/>
          <w:szCs w:val="22"/>
        </w:rPr>
        <w:t>s</w:t>
      </w:r>
      <w:r w:rsidR="007D067D" w:rsidRPr="00A42B31">
        <w:rPr>
          <w:rFonts w:ascii="Arial" w:hAnsi="Arial" w:cs="Arial"/>
          <w:sz w:val="22"/>
          <w:szCs w:val="22"/>
        </w:rPr>
        <w:t xml:space="preserve"> </w:t>
      </w:r>
      <w:r w:rsidRPr="00A42B31">
        <w:rPr>
          <w:rFonts w:ascii="Arial" w:hAnsi="Arial" w:cs="Arial"/>
          <w:sz w:val="22"/>
          <w:szCs w:val="22"/>
        </w:rPr>
        <w:t>skelbiam</w:t>
      </w:r>
      <w:r w:rsidR="00F00AFC">
        <w:rPr>
          <w:rFonts w:ascii="Arial" w:hAnsi="Arial" w:cs="Arial"/>
          <w:sz w:val="22"/>
          <w:szCs w:val="22"/>
        </w:rPr>
        <w:t>as</w:t>
      </w:r>
      <w:r w:rsidRPr="00A42B31">
        <w:rPr>
          <w:rFonts w:ascii="Arial" w:hAnsi="Arial" w:cs="Arial"/>
          <w:sz w:val="22"/>
          <w:szCs w:val="22"/>
        </w:rPr>
        <w:t xml:space="preserve"> CVP IS priemonėmis kartu su kitais pirkimo dokumentais</w:t>
      </w:r>
    </w:p>
    <w:p w14:paraId="128EC000" w14:textId="7D36D0FD" w:rsidR="00C727D1" w:rsidRPr="00A42B31" w:rsidRDefault="00C727D1" w:rsidP="00847AE3">
      <w:pPr>
        <w:ind w:firstLine="567"/>
        <w:rPr>
          <w:rFonts w:ascii="Arial" w:hAnsi="Arial" w:cs="Arial"/>
          <w:iCs/>
          <w:sz w:val="22"/>
          <w:szCs w:val="22"/>
        </w:rPr>
      </w:pPr>
    </w:p>
    <w:p w14:paraId="242F1A56" w14:textId="77777777" w:rsidR="00C727D1" w:rsidRPr="00A42B31" w:rsidRDefault="00C727D1" w:rsidP="00847AE3">
      <w:pPr>
        <w:ind w:firstLine="567"/>
        <w:rPr>
          <w:rFonts w:ascii="Arial" w:hAnsi="Arial" w:cs="Arial"/>
          <w:iCs/>
          <w:sz w:val="22"/>
          <w:szCs w:val="22"/>
        </w:rPr>
      </w:pPr>
    </w:p>
    <w:p w14:paraId="1FD440D0" w14:textId="77777777" w:rsidR="00847AE3" w:rsidRPr="00A42B31" w:rsidRDefault="00847AE3" w:rsidP="00847AE3">
      <w:pPr>
        <w:pStyle w:val="Pagrindinistekstas"/>
        <w:ind w:firstLine="0"/>
        <w:jc w:val="center"/>
        <w:rPr>
          <w:rFonts w:ascii="Arial" w:hAnsi="Arial" w:cs="Arial"/>
          <w:sz w:val="22"/>
          <w:szCs w:val="22"/>
        </w:rPr>
      </w:pPr>
    </w:p>
    <w:p w14:paraId="2AE76E85" w14:textId="3E3BFC0B" w:rsidR="00FE64EA" w:rsidRPr="00A42B31" w:rsidRDefault="00074E16" w:rsidP="00074E16">
      <w:pPr>
        <w:pStyle w:val="Pagrindinistekstas"/>
        <w:ind w:firstLine="0"/>
        <w:jc w:val="center"/>
        <w:rPr>
          <w:rFonts w:ascii="Arial" w:hAnsi="Arial" w:cs="Arial"/>
          <w:sz w:val="22"/>
          <w:szCs w:val="22"/>
        </w:rPr>
      </w:pPr>
      <w:r w:rsidRPr="00A42B31">
        <w:rPr>
          <w:rFonts w:ascii="Arial" w:hAnsi="Arial" w:cs="Arial"/>
          <w:sz w:val="22"/>
          <w:szCs w:val="22"/>
        </w:rPr>
        <w:t>Vietoje techninė</w:t>
      </w:r>
      <w:r w:rsidR="009F4EFF" w:rsidRPr="00A42B31">
        <w:rPr>
          <w:rFonts w:ascii="Arial" w:hAnsi="Arial" w:cs="Arial"/>
          <w:sz w:val="22"/>
          <w:szCs w:val="22"/>
        </w:rPr>
        <w:t>j</w:t>
      </w:r>
      <w:r w:rsidRPr="00A42B31">
        <w:rPr>
          <w:rFonts w:ascii="Arial" w:hAnsi="Arial" w:cs="Arial"/>
          <w:sz w:val="22"/>
          <w:szCs w:val="22"/>
        </w:rPr>
        <w:t>e specifikacijo</w:t>
      </w:r>
      <w:r w:rsidR="009F4EFF" w:rsidRPr="00A42B31">
        <w:rPr>
          <w:rFonts w:ascii="Arial" w:hAnsi="Arial" w:cs="Arial"/>
          <w:sz w:val="22"/>
          <w:szCs w:val="22"/>
        </w:rPr>
        <w:t>j</w:t>
      </w:r>
      <w:r w:rsidRPr="00A42B31">
        <w:rPr>
          <w:rFonts w:ascii="Arial" w:hAnsi="Arial" w:cs="Arial"/>
          <w:sz w:val="22"/>
          <w:szCs w:val="22"/>
        </w:rPr>
        <w:t>e  nurodytų standartų, techninių liudijimų ar bendrųjų techninių specifikacijų gali būti naudojami lygiaverčiai dokumentai</w:t>
      </w:r>
    </w:p>
    <w:p w14:paraId="4E2635B6" w14:textId="77777777" w:rsidR="00FE64EA" w:rsidRPr="00A42B31" w:rsidRDefault="00FE64EA" w:rsidP="00FE64EA">
      <w:pPr>
        <w:pStyle w:val="Pagrindinistekstas"/>
        <w:ind w:firstLine="0"/>
        <w:jc w:val="center"/>
        <w:rPr>
          <w:rFonts w:ascii="Arial" w:hAnsi="Arial" w:cs="Arial"/>
          <w:sz w:val="22"/>
          <w:szCs w:val="22"/>
        </w:rPr>
      </w:pPr>
    </w:p>
    <w:bookmarkEnd w:id="3"/>
    <w:p w14:paraId="111D3D7F" w14:textId="77777777" w:rsidR="00A373E0" w:rsidRPr="00A42B31" w:rsidRDefault="00A373E0" w:rsidP="00A373E0">
      <w:pPr>
        <w:pStyle w:val="Pagrindinistekstas"/>
        <w:ind w:firstLine="0"/>
        <w:jc w:val="center"/>
        <w:rPr>
          <w:rFonts w:ascii="Arial" w:hAnsi="Arial" w:cs="Arial"/>
          <w:sz w:val="22"/>
          <w:szCs w:val="22"/>
        </w:rPr>
      </w:pPr>
    </w:p>
    <w:p w14:paraId="29CCE211" w14:textId="77777777" w:rsidR="00A373E0" w:rsidRPr="00A42B31" w:rsidRDefault="00A373E0" w:rsidP="00A373E0">
      <w:pPr>
        <w:jc w:val="center"/>
        <w:rPr>
          <w:rFonts w:ascii="Arial" w:hAnsi="Arial" w:cs="Arial"/>
          <w:sz w:val="22"/>
          <w:szCs w:val="22"/>
        </w:rPr>
      </w:pPr>
      <w:r w:rsidRPr="00A42B31">
        <w:rPr>
          <w:rFonts w:ascii="Arial" w:hAnsi="Arial" w:cs="Arial"/>
          <w:sz w:val="22"/>
          <w:szCs w:val="22"/>
        </w:rPr>
        <w:t>_____________________________</w:t>
      </w:r>
    </w:p>
    <w:p w14:paraId="70372793" w14:textId="73E91470" w:rsidR="005C632F" w:rsidRPr="00A42B31" w:rsidRDefault="005C632F">
      <w:pPr>
        <w:spacing w:after="200" w:line="276" w:lineRule="auto"/>
        <w:jc w:val="left"/>
        <w:rPr>
          <w:rFonts w:ascii="Arial" w:hAnsi="Arial" w:cs="Arial"/>
          <w:b/>
          <w:sz w:val="22"/>
          <w:szCs w:val="22"/>
        </w:rPr>
      </w:pPr>
      <w:r w:rsidRPr="00A42B31">
        <w:rPr>
          <w:rFonts w:ascii="Arial" w:hAnsi="Arial" w:cs="Arial"/>
          <w:b/>
          <w:sz w:val="22"/>
          <w:szCs w:val="22"/>
        </w:rPr>
        <w:br w:type="page"/>
      </w:r>
    </w:p>
    <w:p w14:paraId="14BE448B" w14:textId="5E219618" w:rsidR="000E52CD" w:rsidRPr="00A42B31" w:rsidRDefault="000E52CD" w:rsidP="00E32041">
      <w:pPr>
        <w:pStyle w:val="Pagrindinistekstas"/>
        <w:numPr>
          <w:ilvl w:val="0"/>
          <w:numId w:val="8"/>
        </w:numPr>
        <w:jc w:val="right"/>
        <w:rPr>
          <w:rFonts w:ascii="Arial" w:hAnsi="Arial" w:cs="Arial"/>
          <w:sz w:val="22"/>
          <w:szCs w:val="22"/>
        </w:rPr>
      </w:pPr>
      <w:bookmarkStart w:id="4" w:name="_Ref518306631"/>
      <w:bookmarkStart w:id="5" w:name="_Hlk35693051"/>
      <w:r w:rsidRPr="00A42B31">
        <w:rPr>
          <w:rFonts w:ascii="Arial" w:hAnsi="Arial" w:cs="Arial"/>
          <w:sz w:val="22"/>
          <w:szCs w:val="22"/>
        </w:rPr>
        <w:lastRenderedPageBreak/>
        <w:t>priedas</w:t>
      </w:r>
      <w:bookmarkEnd w:id="4"/>
    </w:p>
    <w:p w14:paraId="7CDADC9E" w14:textId="77777777" w:rsidR="001350F8" w:rsidRDefault="001350F8" w:rsidP="001350F8">
      <w:pPr>
        <w:jc w:val="center"/>
        <w:rPr>
          <w:rFonts w:ascii="Arial" w:hAnsi="Arial" w:cs="Arial"/>
          <w:b/>
          <w:sz w:val="22"/>
          <w:szCs w:val="22"/>
        </w:rPr>
      </w:pPr>
    </w:p>
    <w:p w14:paraId="2222B310" w14:textId="2307C9F1" w:rsidR="001350F8" w:rsidRPr="001350F8" w:rsidRDefault="001350F8" w:rsidP="001350F8">
      <w:pPr>
        <w:jc w:val="center"/>
        <w:rPr>
          <w:rFonts w:ascii="Arial" w:hAnsi="Arial" w:cs="Arial"/>
          <w:b/>
          <w:sz w:val="22"/>
          <w:szCs w:val="22"/>
        </w:rPr>
      </w:pPr>
      <w:r w:rsidRPr="001350F8">
        <w:rPr>
          <w:rFonts w:ascii="Arial" w:hAnsi="Arial" w:cs="Arial"/>
          <w:b/>
          <w:sz w:val="22"/>
          <w:szCs w:val="22"/>
        </w:rPr>
        <w:t>KELIŲ TIESIMO, REKONSTRAVIMO IR REMONTO DARBŲ TECHNINĖS PRIEŽIŪROS PASLAUGOS</w:t>
      </w:r>
    </w:p>
    <w:p w14:paraId="1BAF3366" w14:textId="77777777" w:rsidR="001350F8" w:rsidRDefault="001350F8" w:rsidP="001350F8">
      <w:pPr>
        <w:spacing w:line="264" w:lineRule="auto"/>
        <w:ind w:firstLine="567"/>
        <w:jc w:val="center"/>
        <w:rPr>
          <w:b/>
        </w:rPr>
      </w:pPr>
      <w:r w:rsidRPr="00A65506">
        <w:rPr>
          <w:b/>
        </w:rPr>
        <w:t>I PIRKIMO OBJEKTO DALIS</w:t>
      </w:r>
    </w:p>
    <w:p w14:paraId="2B53978A" w14:textId="286B94B9" w:rsidR="001350F8" w:rsidRPr="00F363C3" w:rsidRDefault="001350F8" w:rsidP="001350F8">
      <w:pPr>
        <w:jc w:val="center"/>
        <w:rPr>
          <w:rFonts w:ascii="Arial" w:hAnsi="Arial" w:cs="Arial"/>
          <w:b/>
          <w:bCs/>
          <w:iCs/>
          <w:sz w:val="22"/>
          <w:szCs w:val="22"/>
          <w:shd w:val="clear" w:color="auto" w:fill="E6E6E6"/>
        </w:rPr>
      </w:pPr>
      <w:r w:rsidRPr="00F363C3">
        <w:rPr>
          <w:rFonts w:ascii="Arial" w:hAnsi="Arial" w:cs="Arial"/>
          <w:b/>
          <w:bCs/>
          <w:iCs/>
          <w:sz w:val="22"/>
          <w:szCs w:val="22"/>
          <w:shd w:val="clear" w:color="auto" w:fill="E6E6E6"/>
        </w:rPr>
        <w:t>Kelių tiesimo</w:t>
      </w:r>
      <w:r w:rsidR="00F363C3" w:rsidRPr="00F363C3">
        <w:rPr>
          <w:rFonts w:ascii="Arial" w:hAnsi="Arial" w:cs="Arial"/>
          <w:b/>
          <w:bCs/>
          <w:iCs/>
          <w:sz w:val="22"/>
          <w:szCs w:val="22"/>
          <w:shd w:val="clear" w:color="auto" w:fill="E6E6E6"/>
        </w:rPr>
        <w:t>,</w:t>
      </w:r>
      <w:r w:rsidRPr="00F363C3">
        <w:rPr>
          <w:rFonts w:ascii="Arial" w:hAnsi="Arial" w:cs="Arial"/>
          <w:b/>
          <w:bCs/>
          <w:iCs/>
          <w:sz w:val="22"/>
          <w:szCs w:val="22"/>
          <w:shd w:val="clear" w:color="auto" w:fill="E6E6E6"/>
        </w:rPr>
        <w:t xml:space="preserve">  rekonstravimo ir remonto darbų techninės priežiūros paslaugos (statybos objektų vertė nuo 145 000 iki 500 000 Eur be PVM)</w:t>
      </w:r>
    </w:p>
    <w:p w14:paraId="498807B6" w14:textId="1B9D4878" w:rsidR="00BA727F" w:rsidRPr="00A42B31" w:rsidRDefault="00BA727F" w:rsidP="0010397E">
      <w:pPr>
        <w:pStyle w:val="Pagrindinistekstas"/>
        <w:rPr>
          <w:rFonts w:ascii="Arial" w:hAnsi="Arial" w:cs="Arial"/>
          <w:sz w:val="22"/>
          <w:szCs w:val="22"/>
        </w:rPr>
      </w:pPr>
    </w:p>
    <w:p w14:paraId="7D73FA64" w14:textId="609593F1" w:rsidR="00BA727F" w:rsidRPr="00A42B31" w:rsidRDefault="00BA727F" w:rsidP="00BA727F">
      <w:pPr>
        <w:ind w:firstLine="567"/>
        <w:jc w:val="center"/>
        <w:rPr>
          <w:rFonts w:ascii="Arial" w:hAnsi="Arial" w:cs="Arial"/>
          <w:b/>
          <w:sz w:val="22"/>
          <w:szCs w:val="22"/>
        </w:rPr>
      </w:pPr>
      <w:r w:rsidRPr="00A42B31">
        <w:rPr>
          <w:rFonts w:ascii="Arial" w:hAnsi="Arial" w:cs="Arial"/>
          <w:b/>
          <w:sz w:val="22"/>
          <w:szCs w:val="22"/>
        </w:rPr>
        <w:t>PASIŪLYMO FORMA</w:t>
      </w:r>
    </w:p>
    <w:p w14:paraId="6559D067" w14:textId="5B7314DB" w:rsidR="00BA727F" w:rsidRPr="00A42B31" w:rsidRDefault="00BA727F" w:rsidP="00BA727F">
      <w:pPr>
        <w:ind w:firstLine="567"/>
        <w:jc w:val="center"/>
        <w:rPr>
          <w:rFonts w:ascii="Arial" w:hAnsi="Arial" w:cs="Arial"/>
          <w:sz w:val="22"/>
          <w:szCs w:val="22"/>
        </w:rPr>
      </w:pPr>
      <w:r w:rsidRPr="00A42B31">
        <w:rPr>
          <w:rFonts w:ascii="Arial" w:hAnsi="Arial" w:cs="Arial"/>
          <w:sz w:val="22"/>
          <w:szCs w:val="22"/>
        </w:rPr>
        <w:t>202</w:t>
      </w:r>
      <w:r w:rsidR="00F00AFC">
        <w:rPr>
          <w:rFonts w:ascii="Arial" w:hAnsi="Arial" w:cs="Arial"/>
          <w:sz w:val="22"/>
          <w:szCs w:val="22"/>
        </w:rPr>
        <w:t xml:space="preserve">  </w:t>
      </w:r>
      <w:r w:rsidRPr="00A42B31">
        <w:rPr>
          <w:rFonts w:ascii="Arial" w:hAnsi="Arial" w:cs="Arial"/>
          <w:sz w:val="22"/>
          <w:szCs w:val="22"/>
        </w:rPr>
        <w:t>-___-___</w:t>
      </w:r>
    </w:p>
    <w:p w14:paraId="6813404A" w14:textId="77777777" w:rsidR="00E960C1" w:rsidRPr="00A42B31" w:rsidRDefault="00E960C1" w:rsidP="00BA727F">
      <w:pPr>
        <w:ind w:firstLine="567"/>
        <w:jc w:val="center"/>
        <w:rPr>
          <w:rFonts w:ascii="Arial" w:hAnsi="Arial" w:cs="Arial"/>
          <w:sz w:val="22"/>
          <w:szCs w:val="22"/>
        </w:rPr>
      </w:pPr>
    </w:p>
    <w:tbl>
      <w:tblPr>
        <w:tblStyle w:val="Lentelstinklelis"/>
        <w:tblW w:w="10064" w:type="dxa"/>
        <w:tblInd w:w="137" w:type="dxa"/>
        <w:tblLook w:val="04A0" w:firstRow="1" w:lastRow="0" w:firstColumn="1" w:lastColumn="0" w:noHBand="0" w:noVBand="1"/>
      </w:tblPr>
      <w:tblGrid>
        <w:gridCol w:w="4961"/>
        <w:gridCol w:w="5103"/>
      </w:tblGrid>
      <w:tr w:rsidR="00BA727F" w:rsidRPr="00A42B31" w14:paraId="7B73ABF3" w14:textId="77777777" w:rsidTr="00B5591A">
        <w:tc>
          <w:tcPr>
            <w:tcW w:w="4961" w:type="dxa"/>
          </w:tcPr>
          <w:p w14:paraId="419CE5D8"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pavadinimas ir kodas</w:t>
            </w:r>
          </w:p>
          <w:p w14:paraId="3B2A74EC" w14:textId="77777777" w:rsidR="00BA727F" w:rsidRPr="00A42B31" w:rsidRDefault="00BA727F" w:rsidP="00127A5B">
            <w:pPr>
              <w:ind w:firstLine="164"/>
              <w:rPr>
                <w:rFonts w:ascii="Arial" w:hAnsi="Arial" w:cs="Arial"/>
                <w:sz w:val="22"/>
                <w:szCs w:val="22"/>
              </w:rPr>
            </w:pPr>
            <w:r w:rsidRPr="00A42B31">
              <w:rPr>
                <w:rFonts w:ascii="Arial" w:hAnsi="Arial" w:cs="Arial"/>
                <w:i/>
                <w:sz w:val="22"/>
                <w:szCs w:val="22"/>
              </w:rPr>
              <w:t>(jei pasiūlymą pateikia tiekėjų grupė, nurodomi visų partnerių pavadinimai ir kodai)</w:t>
            </w:r>
          </w:p>
        </w:tc>
        <w:tc>
          <w:tcPr>
            <w:tcW w:w="5103" w:type="dxa"/>
          </w:tcPr>
          <w:p w14:paraId="66D45953" w14:textId="77777777" w:rsidR="00BA727F" w:rsidRPr="00A42B31" w:rsidRDefault="00BA727F" w:rsidP="00127A5B">
            <w:pPr>
              <w:ind w:firstLine="567"/>
              <w:rPr>
                <w:rFonts w:ascii="Arial" w:hAnsi="Arial" w:cs="Arial"/>
                <w:sz w:val="22"/>
                <w:szCs w:val="22"/>
              </w:rPr>
            </w:pPr>
          </w:p>
        </w:tc>
      </w:tr>
      <w:tr w:rsidR="00BA727F" w:rsidRPr="00A42B31" w14:paraId="066942CC" w14:textId="77777777" w:rsidTr="00B5591A">
        <w:tc>
          <w:tcPr>
            <w:tcW w:w="4961" w:type="dxa"/>
          </w:tcPr>
          <w:p w14:paraId="1F989193"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adresas</w:t>
            </w:r>
          </w:p>
          <w:p w14:paraId="3B157777" w14:textId="77777777" w:rsidR="00BA727F" w:rsidRPr="00A42B31" w:rsidRDefault="00BA727F" w:rsidP="00127A5B">
            <w:pPr>
              <w:ind w:firstLine="164"/>
              <w:rPr>
                <w:rFonts w:ascii="Arial" w:hAnsi="Arial" w:cs="Arial"/>
                <w:sz w:val="22"/>
                <w:szCs w:val="22"/>
              </w:rPr>
            </w:pPr>
            <w:r w:rsidRPr="00A42B31">
              <w:rPr>
                <w:rFonts w:ascii="Arial" w:hAnsi="Arial" w:cs="Arial"/>
                <w:i/>
                <w:sz w:val="22"/>
                <w:szCs w:val="22"/>
              </w:rPr>
              <w:t>(jei pasiūlymą pateikia tiekėjų grupė, nurodomi visų partnerių adresai)</w:t>
            </w:r>
          </w:p>
        </w:tc>
        <w:tc>
          <w:tcPr>
            <w:tcW w:w="5103" w:type="dxa"/>
          </w:tcPr>
          <w:p w14:paraId="4194D983" w14:textId="77777777" w:rsidR="00BA727F" w:rsidRPr="00A42B31" w:rsidRDefault="00BA727F" w:rsidP="00127A5B">
            <w:pPr>
              <w:ind w:firstLine="567"/>
              <w:rPr>
                <w:rFonts w:ascii="Arial" w:hAnsi="Arial" w:cs="Arial"/>
                <w:sz w:val="22"/>
                <w:szCs w:val="22"/>
              </w:rPr>
            </w:pPr>
          </w:p>
        </w:tc>
      </w:tr>
      <w:tr w:rsidR="00BA727F" w:rsidRPr="00A42B31" w14:paraId="577AB8D8" w14:textId="77777777" w:rsidTr="00B5591A">
        <w:tc>
          <w:tcPr>
            <w:tcW w:w="4961" w:type="dxa"/>
          </w:tcPr>
          <w:p w14:paraId="0F34352C"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įgaliotas asmuo pasirašyti pasiūlymą</w:t>
            </w:r>
          </w:p>
        </w:tc>
        <w:tc>
          <w:tcPr>
            <w:tcW w:w="5103" w:type="dxa"/>
          </w:tcPr>
          <w:p w14:paraId="60E8A123" w14:textId="77777777" w:rsidR="00BA727F" w:rsidRPr="00A42B31" w:rsidRDefault="00BA727F" w:rsidP="00127A5B">
            <w:pPr>
              <w:ind w:firstLine="567"/>
              <w:rPr>
                <w:rFonts w:ascii="Arial" w:hAnsi="Arial" w:cs="Arial"/>
                <w:sz w:val="22"/>
                <w:szCs w:val="22"/>
              </w:rPr>
            </w:pPr>
          </w:p>
        </w:tc>
      </w:tr>
      <w:tr w:rsidR="00BA727F" w:rsidRPr="00A42B31" w14:paraId="4DDAA6E0" w14:textId="77777777" w:rsidTr="00B5591A">
        <w:tc>
          <w:tcPr>
            <w:tcW w:w="4961" w:type="dxa"/>
          </w:tcPr>
          <w:p w14:paraId="1A121D59"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įgaliotas asmuo bendrauti pateikto pasiūlymo klausimais ir jo kontaktinė informacija</w:t>
            </w:r>
          </w:p>
        </w:tc>
        <w:tc>
          <w:tcPr>
            <w:tcW w:w="5103" w:type="dxa"/>
          </w:tcPr>
          <w:p w14:paraId="43FCA1DE" w14:textId="77777777" w:rsidR="00BA727F" w:rsidRPr="00A42B31" w:rsidRDefault="00BA727F" w:rsidP="00127A5B">
            <w:pPr>
              <w:ind w:firstLine="567"/>
              <w:rPr>
                <w:rFonts w:ascii="Arial" w:hAnsi="Arial" w:cs="Arial"/>
                <w:sz w:val="22"/>
                <w:szCs w:val="22"/>
              </w:rPr>
            </w:pPr>
          </w:p>
        </w:tc>
      </w:tr>
      <w:tr w:rsidR="00BA727F" w:rsidRPr="00A42B31" w14:paraId="1E428BDD" w14:textId="77777777" w:rsidTr="00B5591A">
        <w:trPr>
          <w:trHeight w:val="475"/>
        </w:trPr>
        <w:tc>
          <w:tcPr>
            <w:tcW w:w="4961" w:type="dxa"/>
          </w:tcPr>
          <w:p w14:paraId="5840C86C" w14:textId="77777777" w:rsidR="00BA727F" w:rsidRPr="00A42B31" w:rsidRDefault="00BA727F" w:rsidP="00127A5B">
            <w:pPr>
              <w:ind w:firstLine="164"/>
              <w:rPr>
                <w:rFonts w:ascii="Arial" w:hAnsi="Arial" w:cs="Arial"/>
                <w:sz w:val="22"/>
                <w:szCs w:val="22"/>
              </w:rPr>
            </w:pPr>
            <w:r w:rsidRPr="00A42B31">
              <w:rPr>
                <w:rFonts w:ascii="Arial" w:hAnsi="Arial" w:cs="Arial"/>
                <w:sz w:val="22"/>
                <w:szCs w:val="22"/>
              </w:rPr>
              <w:t>Dalyvio el. pašto adresas</w:t>
            </w:r>
          </w:p>
        </w:tc>
        <w:tc>
          <w:tcPr>
            <w:tcW w:w="5103" w:type="dxa"/>
          </w:tcPr>
          <w:p w14:paraId="4855CA66" w14:textId="77777777" w:rsidR="00BA727F" w:rsidRPr="00A42B31" w:rsidRDefault="00BA727F" w:rsidP="00127A5B">
            <w:pPr>
              <w:ind w:firstLine="567"/>
              <w:rPr>
                <w:rFonts w:ascii="Arial" w:hAnsi="Arial" w:cs="Arial"/>
                <w:sz w:val="22"/>
                <w:szCs w:val="22"/>
              </w:rPr>
            </w:pPr>
          </w:p>
        </w:tc>
      </w:tr>
    </w:tbl>
    <w:p w14:paraId="79FC6AD5" w14:textId="77777777" w:rsidR="00BA727F" w:rsidRPr="00A42B31" w:rsidRDefault="00BA727F" w:rsidP="00BA727F">
      <w:pPr>
        <w:suppressAutoHyphens/>
        <w:ind w:firstLine="567"/>
        <w:rPr>
          <w:rFonts w:ascii="Arial" w:hAnsi="Arial" w:cs="Arial"/>
          <w:sz w:val="22"/>
          <w:szCs w:val="22"/>
        </w:rPr>
      </w:pPr>
      <w:r w:rsidRPr="00A42B31">
        <w:rPr>
          <w:rFonts w:ascii="Arial" w:hAnsi="Arial" w:cs="Arial"/>
          <w:sz w:val="22"/>
          <w:szCs w:val="22"/>
        </w:rPr>
        <w:t>Pažymime, kad sutinkame su visomis pirkimo dokumentų sąlygomis.</w:t>
      </w:r>
    </w:p>
    <w:p w14:paraId="639B6D81" w14:textId="2048AC4F" w:rsidR="00BA727F" w:rsidRPr="00A42B31" w:rsidRDefault="00BA727F" w:rsidP="00BA727F">
      <w:pPr>
        <w:ind w:firstLine="567"/>
        <w:rPr>
          <w:rFonts w:ascii="Arial" w:hAnsi="Arial" w:cs="Arial"/>
          <w:sz w:val="22"/>
          <w:szCs w:val="22"/>
        </w:rPr>
      </w:pPr>
      <w:r w:rsidRPr="00A42B31">
        <w:rPr>
          <w:rFonts w:ascii="Arial" w:hAnsi="Arial" w:cs="Arial"/>
          <w:sz w:val="22"/>
          <w:szCs w:val="22"/>
        </w:rPr>
        <w:t>Siūlome šias paslaugų kainas:</w:t>
      </w:r>
    </w:p>
    <w:p w14:paraId="061FCB61" w14:textId="77777777" w:rsidR="007C5253" w:rsidRPr="00A42B31" w:rsidRDefault="007C5253" w:rsidP="00BA727F">
      <w:pPr>
        <w:ind w:firstLine="567"/>
        <w:rPr>
          <w:rFonts w:ascii="Arial" w:hAnsi="Arial" w:cs="Arial"/>
          <w:sz w:val="22"/>
          <w:szCs w:val="22"/>
        </w:rPr>
      </w:pPr>
    </w:p>
    <w:tbl>
      <w:tblPr>
        <w:tblStyle w:val="Lentelstinklelis"/>
        <w:tblW w:w="10064" w:type="dxa"/>
        <w:tblInd w:w="137" w:type="dxa"/>
        <w:tblLook w:val="04A0" w:firstRow="1" w:lastRow="0" w:firstColumn="1" w:lastColumn="0" w:noHBand="0" w:noVBand="1"/>
      </w:tblPr>
      <w:tblGrid>
        <w:gridCol w:w="522"/>
        <w:gridCol w:w="2694"/>
        <w:gridCol w:w="3685"/>
        <w:gridCol w:w="3163"/>
      </w:tblGrid>
      <w:tr w:rsidR="001350F8" w14:paraId="581B6A9C" w14:textId="77777777" w:rsidTr="00B5591A">
        <w:tc>
          <w:tcPr>
            <w:tcW w:w="522" w:type="dxa"/>
          </w:tcPr>
          <w:p w14:paraId="5EC0FE17" w14:textId="77777777" w:rsidR="001350F8" w:rsidRPr="0055426D" w:rsidRDefault="001350F8" w:rsidP="00B84E69">
            <w:pPr>
              <w:rPr>
                <w:rFonts w:ascii="Arial" w:hAnsi="Arial" w:cs="Arial"/>
                <w:sz w:val="22"/>
                <w:szCs w:val="22"/>
              </w:rPr>
            </w:pPr>
            <w:r w:rsidRPr="0055426D">
              <w:rPr>
                <w:rFonts w:ascii="Arial" w:hAnsi="Arial" w:cs="Arial"/>
                <w:sz w:val="22"/>
                <w:szCs w:val="22"/>
              </w:rPr>
              <w:t>Eil.</w:t>
            </w:r>
          </w:p>
          <w:p w14:paraId="2CE0A05C" w14:textId="77777777" w:rsidR="001350F8" w:rsidRPr="0055426D" w:rsidRDefault="001350F8" w:rsidP="00B84E69">
            <w:pPr>
              <w:rPr>
                <w:rFonts w:ascii="Arial" w:hAnsi="Arial" w:cs="Arial"/>
                <w:sz w:val="22"/>
                <w:szCs w:val="22"/>
              </w:rPr>
            </w:pPr>
            <w:r w:rsidRPr="0055426D">
              <w:rPr>
                <w:rFonts w:ascii="Arial" w:hAnsi="Arial" w:cs="Arial"/>
                <w:sz w:val="22"/>
                <w:szCs w:val="22"/>
              </w:rPr>
              <w:t>Nr.</w:t>
            </w:r>
          </w:p>
        </w:tc>
        <w:tc>
          <w:tcPr>
            <w:tcW w:w="2694" w:type="dxa"/>
          </w:tcPr>
          <w:p w14:paraId="4074A165" w14:textId="77777777" w:rsidR="001350F8" w:rsidRPr="0055426D" w:rsidRDefault="001350F8" w:rsidP="00B84E69">
            <w:pPr>
              <w:rPr>
                <w:rFonts w:ascii="Arial" w:hAnsi="Arial" w:cs="Arial"/>
                <w:sz w:val="22"/>
                <w:szCs w:val="22"/>
              </w:rPr>
            </w:pPr>
            <w:r w:rsidRPr="0055426D">
              <w:rPr>
                <w:rFonts w:ascii="Arial" w:hAnsi="Arial" w:cs="Arial"/>
                <w:sz w:val="22"/>
                <w:szCs w:val="22"/>
              </w:rPr>
              <w:t>Preliminari SMD vertė,</w:t>
            </w:r>
          </w:p>
          <w:p w14:paraId="55606D77" w14:textId="77777777" w:rsidR="001350F8" w:rsidRPr="0055426D" w:rsidRDefault="001350F8" w:rsidP="00B84E69">
            <w:pPr>
              <w:rPr>
                <w:rFonts w:ascii="Arial" w:hAnsi="Arial" w:cs="Arial"/>
                <w:sz w:val="22"/>
                <w:szCs w:val="22"/>
              </w:rPr>
            </w:pPr>
            <w:r w:rsidRPr="0055426D">
              <w:rPr>
                <w:rFonts w:ascii="Arial" w:hAnsi="Arial" w:cs="Arial"/>
                <w:sz w:val="22"/>
                <w:szCs w:val="22"/>
              </w:rPr>
              <w:t>Eur be PVM</w:t>
            </w:r>
          </w:p>
        </w:tc>
        <w:tc>
          <w:tcPr>
            <w:tcW w:w="3685" w:type="dxa"/>
          </w:tcPr>
          <w:p w14:paraId="6F545CE6" w14:textId="77777777" w:rsidR="001350F8" w:rsidRPr="0055426D" w:rsidRDefault="001350F8" w:rsidP="00B84E69">
            <w:pPr>
              <w:rPr>
                <w:rFonts w:ascii="Arial" w:hAnsi="Arial" w:cs="Arial"/>
                <w:sz w:val="22"/>
                <w:szCs w:val="22"/>
                <w:lang w:val="en-US"/>
              </w:rPr>
            </w:pPr>
            <w:r w:rsidRPr="0055426D">
              <w:rPr>
                <w:rFonts w:ascii="Arial" w:hAnsi="Arial" w:cs="Arial"/>
                <w:sz w:val="22"/>
                <w:szCs w:val="22"/>
              </w:rPr>
              <w:t>Tiekėjo siūlomas įkainis (</w:t>
            </w:r>
            <w:r w:rsidRPr="0055426D">
              <w:rPr>
                <w:rFonts w:ascii="Arial" w:hAnsi="Arial" w:cs="Arial"/>
                <w:b/>
                <w:sz w:val="22"/>
                <w:szCs w:val="22"/>
                <w:lang w:val="en-US"/>
              </w:rPr>
              <w:t>%</w:t>
            </w:r>
            <w:r w:rsidRPr="0055426D">
              <w:rPr>
                <w:rFonts w:ascii="Arial" w:hAnsi="Arial" w:cs="Arial"/>
                <w:sz w:val="22"/>
                <w:szCs w:val="22"/>
                <w:lang w:val="en-US"/>
              </w:rPr>
              <w:t xml:space="preserve"> nuo preliminarios SMD vertės)</w:t>
            </w:r>
          </w:p>
        </w:tc>
        <w:tc>
          <w:tcPr>
            <w:tcW w:w="3163" w:type="dxa"/>
          </w:tcPr>
          <w:p w14:paraId="127CC843" w14:textId="77777777" w:rsidR="001350F8" w:rsidRPr="0055426D" w:rsidRDefault="001350F8" w:rsidP="00B84E69">
            <w:pPr>
              <w:rPr>
                <w:rFonts w:ascii="Arial" w:hAnsi="Arial" w:cs="Arial"/>
                <w:sz w:val="22"/>
                <w:szCs w:val="22"/>
              </w:rPr>
            </w:pPr>
            <w:r w:rsidRPr="0055426D">
              <w:rPr>
                <w:rFonts w:ascii="Arial" w:hAnsi="Arial" w:cs="Arial"/>
                <w:sz w:val="22"/>
                <w:szCs w:val="22"/>
              </w:rPr>
              <w:t>Techninės priežiūros paslaugų kaina, Eur be PVM</w:t>
            </w:r>
          </w:p>
        </w:tc>
      </w:tr>
      <w:tr w:rsidR="001350F8" w14:paraId="6C1D6D81" w14:textId="77777777" w:rsidTr="00B5591A">
        <w:tc>
          <w:tcPr>
            <w:tcW w:w="522" w:type="dxa"/>
          </w:tcPr>
          <w:p w14:paraId="2ED5CC52"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1</w:t>
            </w:r>
          </w:p>
        </w:tc>
        <w:tc>
          <w:tcPr>
            <w:tcW w:w="2694" w:type="dxa"/>
          </w:tcPr>
          <w:p w14:paraId="5B0C43F9"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2</w:t>
            </w:r>
          </w:p>
        </w:tc>
        <w:tc>
          <w:tcPr>
            <w:tcW w:w="3685" w:type="dxa"/>
          </w:tcPr>
          <w:p w14:paraId="00988DAA"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3</w:t>
            </w:r>
          </w:p>
        </w:tc>
        <w:tc>
          <w:tcPr>
            <w:tcW w:w="3163" w:type="dxa"/>
          </w:tcPr>
          <w:p w14:paraId="777F5CF0"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4</w:t>
            </w:r>
          </w:p>
        </w:tc>
      </w:tr>
      <w:tr w:rsidR="001350F8" w14:paraId="29818FFB" w14:textId="77777777" w:rsidTr="00B5591A">
        <w:tc>
          <w:tcPr>
            <w:tcW w:w="522" w:type="dxa"/>
          </w:tcPr>
          <w:p w14:paraId="3FFEDF15"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2</w:t>
            </w:r>
          </w:p>
        </w:tc>
        <w:tc>
          <w:tcPr>
            <w:tcW w:w="2694" w:type="dxa"/>
          </w:tcPr>
          <w:p w14:paraId="2FC0EDCA" w14:textId="732EBB7D" w:rsidR="001350F8" w:rsidRPr="0055426D" w:rsidRDefault="005134AE" w:rsidP="00B84E69">
            <w:pPr>
              <w:rPr>
                <w:rFonts w:ascii="Arial" w:hAnsi="Arial" w:cs="Arial"/>
                <w:sz w:val="22"/>
                <w:szCs w:val="22"/>
              </w:rPr>
            </w:pPr>
            <w:r w:rsidRPr="0055426D">
              <w:rPr>
                <w:rFonts w:ascii="Arial" w:hAnsi="Arial" w:cs="Arial"/>
                <w:sz w:val="22"/>
                <w:szCs w:val="22"/>
              </w:rPr>
              <w:t>2 499 983,33</w:t>
            </w:r>
          </w:p>
        </w:tc>
        <w:tc>
          <w:tcPr>
            <w:tcW w:w="3685" w:type="dxa"/>
          </w:tcPr>
          <w:p w14:paraId="176F2AF6" w14:textId="77777777" w:rsidR="001350F8" w:rsidRPr="0055426D" w:rsidRDefault="001350F8" w:rsidP="00B84E69">
            <w:pPr>
              <w:rPr>
                <w:rFonts w:ascii="Arial" w:hAnsi="Arial" w:cs="Arial"/>
                <w:sz w:val="22"/>
                <w:szCs w:val="22"/>
              </w:rPr>
            </w:pPr>
          </w:p>
        </w:tc>
        <w:tc>
          <w:tcPr>
            <w:tcW w:w="3163" w:type="dxa"/>
          </w:tcPr>
          <w:p w14:paraId="1ECFEB46" w14:textId="170CFA4A" w:rsidR="001350F8" w:rsidRPr="0055426D" w:rsidRDefault="0055426D" w:rsidP="00B84E69">
            <w:pPr>
              <w:rPr>
                <w:rFonts w:ascii="Arial" w:hAnsi="Arial" w:cs="Arial"/>
                <w:sz w:val="22"/>
                <w:szCs w:val="22"/>
              </w:rPr>
            </w:pPr>
            <w:r w:rsidRPr="0055426D">
              <w:rPr>
                <w:rFonts w:ascii="Arial" w:hAnsi="Arial" w:cs="Arial"/>
                <w:i/>
                <w:iCs/>
                <w:sz w:val="22"/>
                <w:szCs w:val="22"/>
              </w:rPr>
              <w:t>(skaičiais)</w:t>
            </w:r>
          </w:p>
        </w:tc>
      </w:tr>
      <w:tr w:rsidR="001350F8" w14:paraId="5BA1FA79" w14:textId="77777777" w:rsidTr="00B5591A">
        <w:tc>
          <w:tcPr>
            <w:tcW w:w="522" w:type="dxa"/>
          </w:tcPr>
          <w:p w14:paraId="6A7D68D2"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3</w:t>
            </w:r>
          </w:p>
        </w:tc>
        <w:tc>
          <w:tcPr>
            <w:tcW w:w="6379" w:type="dxa"/>
            <w:gridSpan w:val="2"/>
          </w:tcPr>
          <w:p w14:paraId="682B3BEB" w14:textId="77777777" w:rsidR="001350F8" w:rsidRPr="0055426D" w:rsidRDefault="001350F8" w:rsidP="00B84E69">
            <w:pPr>
              <w:jc w:val="right"/>
              <w:rPr>
                <w:rFonts w:ascii="Arial" w:hAnsi="Arial" w:cs="Arial"/>
                <w:sz w:val="22"/>
                <w:szCs w:val="22"/>
              </w:rPr>
            </w:pPr>
            <w:r w:rsidRPr="0055426D">
              <w:rPr>
                <w:rFonts w:ascii="Arial" w:hAnsi="Arial" w:cs="Arial"/>
                <w:sz w:val="22"/>
                <w:szCs w:val="22"/>
              </w:rPr>
              <w:t>PVM 21%</w:t>
            </w:r>
          </w:p>
        </w:tc>
        <w:tc>
          <w:tcPr>
            <w:tcW w:w="3163" w:type="dxa"/>
          </w:tcPr>
          <w:p w14:paraId="5DA69B55" w14:textId="77777777" w:rsidR="001350F8" w:rsidRPr="0055426D" w:rsidRDefault="001350F8" w:rsidP="00B84E69">
            <w:pPr>
              <w:rPr>
                <w:rFonts w:ascii="Arial" w:hAnsi="Arial" w:cs="Arial"/>
                <w:sz w:val="22"/>
                <w:szCs w:val="22"/>
              </w:rPr>
            </w:pPr>
            <w:r w:rsidRPr="0055426D">
              <w:rPr>
                <w:rFonts w:ascii="Arial" w:hAnsi="Arial" w:cs="Arial"/>
                <w:i/>
                <w:iCs/>
                <w:sz w:val="22"/>
                <w:szCs w:val="22"/>
              </w:rPr>
              <w:t>(skaičiais)</w:t>
            </w:r>
          </w:p>
        </w:tc>
      </w:tr>
      <w:tr w:rsidR="001350F8" w14:paraId="11FCAADF" w14:textId="77777777" w:rsidTr="00B5591A">
        <w:tc>
          <w:tcPr>
            <w:tcW w:w="522" w:type="dxa"/>
          </w:tcPr>
          <w:p w14:paraId="7012D1B1" w14:textId="77777777" w:rsidR="001350F8" w:rsidRPr="0055426D" w:rsidRDefault="001350F8" w:rsidP="00B84E69">
            <w:pPr>
              <w:jc w:val="center"/>
              <w:rPr>
                <w:rFonts w:ascii="Arial" w:hAnsi="Arial" w:cs="Arial"/>
                <w:sz w:val="22"/>
                <w:szCs w:val="22"/>
              </w:rPr>
            </w:pPr>
            <w:r w:rsidRPr="0055426D">
              <w:rPr>
                <w:rFonts w:ascii="Arial" w:hAnsi="Arial" w:cs="Arial"/>
                <w:sz w:val="22"/>
                <w:szCs w:val="22"/>
              </w:rPr>
              <w:t>4</w:t>
            </w:r>
          </w:p>
        </w:tc>
        <w:tc>
          <w:tcPr>
            <w:tcW w:w="6379" w:type="dxa"/>
            <w:gridSpan w:val="2"/>
          </w:tcPr>
          <w:p w14:paraId="1D03560F" w14:textId="04C6D679" w:rsidR="001350F8" w:rsidRPr="0055426D" w:rsidRDefault="001350F8" w:rsidP="00B84E69">
            <w:pPr>
              <w:jc w:val="right"/>
              <w:rPr>
                <w:rFonts w:ascii="Arial" w:hAnsi="Arial" w:cs="Arial"/>
                <w:b/>
                <w:sz w:val="22"/>
                <w:szCs w:val="22"/>
              </w:rPr>
            </w:pPr>
            <w:r w:rsidRPr="0055426D">
              <w:rPr>
                <w:rFonts w:ascii="Arial" w:hAnsi="Arial" w:cs="Arial"/>
                <w:b/>
                <w:sz w:val="22"/>
                <w:szCs w:val="22"/>
              </w:rPr>
              <w:t xml:space="preserve">Viso </w:t>
            </w:r>
            <w:r w:rsidR="008E07BE" w:rsidRPr="0055426D">
              <w:rPr>
                <w:rFonts w:ascii="Arial" w:hAnsi="Arial" w:cs="Arial"/>
                <w:b/>
                <w:sz w:val="22"/>
                <w:szCs w:val="22"/>
              </w:rPr>
              <w:t xml:space="preserve">Eur </w:t>
            </w:r>
            <w:r w:rsidRPr="0055426D">
              <w:rPr>
                <w:rFonts w:ascii="Arial" w:hAnsi="Arial" w:cs="Arial"/>
                <w:b/>
                <w:sz w:val="22"/>
                <w:szCs w:val="22"/>
              </w:rPr>
              <w:t xml:space="preserve">su PVM </w:t>
            </w:r>
          </w:p>
        </w:tc>
        <w:tc>
          <w:tcPr>
            <w:tcW w:w="3163" w:type="dxa"/>
          </w:tcPr>
          <w:p w14:paraId="24094083" w14:textId="77777777" w:rsidR="001350F8" w:rsidRPr="0055426D" w:rsidRDefault="001350F8" w:rsidP="00B84E69">
            <w:pPr>
              <w:rPr>
                <w:rFonts w:ascii="Arial" w:hAnsi="Arial" w:cs="Arial"/>
                <w:sz w:val="22"/>
                <w:szCs w:val="22"/>
              </w:rPr>
            </w:pPr>
            <w:r w:rsidRPr="0055426D">
              <w:rPr>
                <w:rFonts w:ascii="Arial" w:hAnsi="Arial" w:cs="Arial"/>
                <w:i/>
                <w:iCs/>
                <w:sz w:val="22"/>
                <w:szCs w:val="22"/>
              </w:rPr>
              <w:t>(skaičiais)</w:t>
            </w:r>
          </w:p>
        </w:tc>
      </w:tr>
    </w:tbl>
    <w:p w14:paraId="5878B672" w14:textId="77777777" w:rsidR="00F41E9B" w:rsidRPr="00A42B31" w:rsidRDefault="00F41E9B" w:rsidP="007C5253">
      <w:pPr>
        <w:ind w:firstLine="567"/>
        <w:rPr>
          <w:rFonts w:ascii="Arial" w:hAnsi="Arial" w:cs="Arial"/>
          <w:sz w:val="22"/>
          <w:szCs w:val="22"/>
        </w:rPr>
      </w:pPr>
    </w:p>
    <w:p w14:paraId="12530B08" w14:textId="08A75D44" w:rsidR="007C5253" w:rsidRPr="00A42B31" w:rsidRDefault="007C5253" w:rsidP="007C5253">
      <w:pPr>
        <w:ind w:firstLine="567"/>
        <w:rPr>
          <w:rFonts w:ascii="Arial" w:hAnsi="Arial" w:cs="Arial"/>
          <w:sz w:val="22"/>
          <w:szCs w:val="22"/>
        </w:rPr>
      </w:pPr>
      <w:r w:rsidRPr="00A42B31">
        <w:rPr>
          <w:rFonts w:ascii="Arial" w:hAnsi="Arial" w:cs="Arial"/>
          <w:sz w:val="22"/>
          <w:szCs w:val="22"/>
        </w:rPr>
        <w:t>Pastabos:</w:t>
      </w:r>
    </w:p>
    <w:p w14:paraId="0CC7B286" w14:textId="77777777" w:rsidR="008E07BE" w:rsidRPr="0044346E" w:rsidRDefault="008E07BE" w:rsidP="008E07BE">
      <w:pPr>
        <w:pStyle w:val="Sraopastraipa"/>
        <w:numPr>
          <w:ilvl w:val="0"/>
          <w:numId w:val="22"/>
        </w:numPr>
        <w:rPr>
          <w:rFonts w:ascii="Arial" w:hAnsi="Arial" w:cs="Arial"/>
          <w:sz w:val="22"/>
          <w:szCs w:val="22"/>
        </w:rPr>
      </w:pPr>
      <w:r w:rsidRPr="0044346E">
        <w:rPr>
          <w:rFonts w:ascii="Arial" w:hAnsi="Arial" w:cs="Arial"/>
          <w:sz w:val="22"/>
          <w:szCs w:val="22"/>
        </w:rPr>
        <w:t xml:space="preserve">Lentelės 3 stulpelyje nurodomas tiekėjo siūlomas įkainis, t.y. </w:t>
      </w:r>
      <w:r w:rsidRPr="0044346E">
        <w:rPr>
          <w:rFonts w:ascii="Arial" w:hAnsi="Arial" w:cs="Arial"/>
          <w:sz w:val="22"/>
          <w:szCs w:val="22"/>
          <w:lang w:val="en-US"/>
        </w:rPr>
        <w:t>%</w:t>
      </w:r>
      <w:r w:rsidRPr="0044346E">
        <w:rPr>
          <w:rFonts w:ascii="Arial" w:hAnsi="Arial" w:cs="Arial"/>
          <w:sz w:val="22"/>
          <w:szCs w:val="22"/>
        </w:rPr>
        <w:t xml:space="preserve"> nuo preliminarios SMD vertės. Įkainiai nurodomi 2 skaičių po kablelio tikslumu. Pasiūlymai su nurodytais daugiau nei 2 skaičiai po kablelio įkainiais nebus vertinami ir atmetami kaip neatitinkantys pirkimo dokumentų reikalavimų.</w:t>
      </w:r>
    </w:p>
    <w:p w14:paraId="6418881C" w14:textId="77777777" w:rsidR="008E07BE" w:rsidRPr="0044346E" w:rsidRDefault="008E07BE" w:rsidP="008E07BE">
      <w:pPr>
        <w:pStyle w:val="Sraopastraipa"/>
        <w:numPr>
          <w:ilvl w:val="0"/>
          <w:numId w:val="22"/>
        </w:numPr>
        <w:rPr>
          <w:rFonts w:ascii="Arial" w:hAnsi="Arial" w:cs="Arial"/>
          <w:sz w:val="22"/>
          <w:szCs w:val="22"/>
        </w:rPr>
      </w:pPr>
      <w:r w:rsidRPr="0044346E">
        <w:rPr>
          <w:rFonts w:ascii="Arial" w:hAnsi="Arial" w:cs="Arial"/>
          <w:sz w:val="22"/>
          <w:szCs w:val="22"/>
        </w:rPr>
        <w:t>Lentelės 2 eilutės 4 stulpelyje nurodoma apskaičiuota siūlomų techninės priežiūros paslaugų kaina (Eur be PVM), gauta padauginus 2 stulpelyje nurodytą SDM vertę iš 3 stulpelyje nurodyto siūlomo įkainio.</w:t>
      </w:r>
    </w:p>
    <w:p w14:paraId="1C2A7450" w14:textId="77777777" w:rsidR="008E07BE" w:rsidRPr="0044346E" w:rsidRDefault="008E07BE" w:rsidP="008E07BE">
      <w:pPr>
        <w:pStyle w:val="Sraopastraipa"/>
        <w:numPr>
          <w:ilvl w:val="0"/>
          <w:numId w:val="22"/>
        </w:numPr>
        <w:rPr>
          <w:rFonts w:ascii="Arial" w:hAnsi="Arial" w:cs="Arial"/>
          <w:sz w:val="22"/>
          <w:szCs w:val="22"/>
        </w:rPr>
      </w:pPr>
      <w:r w:rsidRPr="0044346E">
        <w:rPr>
          <w:rFonts w:ascii="Arial" w:hAnsi="Arial" w:cs="Arial"/>
          <w:sz w:val="22"/>
          <w:szCs w:val="22"/>
        </w:rPr>
        <w:t>Paslaugų kainos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23BCE83F" w14:textId="239C132B" w:rsidR="008E07BE" w:rsidRPr="0044346E" w:rsidRDefault="008E07BE" w:rsidP="008E07BE">
      <w:pPr>
        <w:pStyle w:val="Sraopastraipa"/>
        <w:numPr>
          <w:ilvl w:val="0"/>
          <w:numId w:val="22"/>
        </w:numPr>
        <w:rPr>
          <w:rFonts w:ascii="Arial" w:hAnsi="Arial" w:cs="Arial"/>
          <w:sz w:val="22"/>
          <w:szCs w:val="22"/>
        </w:rPr>
      </w:pPr>
      <w:r w:rsidRPr="0044346E">
        <w:rPr>
          <w:rFonts w:ascii="Arial" w:hAnsi="Arial" w:cs="Arial"/>
          <w:sz w:val="22"/>
          <w:szCs w:val="22"/>
        </w:rPr>
        <w:t>Bendra pasiūlymo kaina (viso Eur su PVM) naudojama pasiūlymo vertinimo bei pasiūlymų palyginimo tikslais.</w:t>
      </w:r>
    </w:p>
    <w:p w14:paraId="086D70D0" w14:textId="614D5D86" w:rsidR="005134AE" w:rsidRPr="0044346E" w:rsidRDefault="008E07BE" w:rsidP="008E07BE">
      <w:pPr>
        <w:pStyle w:val="Sraopastraipa"/>
        <w:numPr>
          <w:ilvl w:val="0"/>
          <w:numId w:val="22"/>
        </w:numPr>
        <w:rPr>
          <w:rFonts w:ascii="Arial" w:hAnsi="Arial" w:cs="Arial"/>
          <w:sz w:val="22"/>
          <w:szCs w:val="22"/>
        </w:rPr>
      </w:pPr>
      <w:r w:rsidRPr="0044346E">
        <w:rPr>
          <w:rFonts w:ascii="Arial" w:hAnsi="Arial" w:cs="Arial"/>
          <w:sz w:val="22"/>
          <w:szCs w:val="22"/>
        </w:rPr>
        <w:t xml:space="preserve">Bendra pasiūlymo kaina (viso Eur su PVM) neturi viršyti </w:t>
      </w:r>
      <w:r w:rsidRPr="0044346E">
        <w:rPr>
          <w:rFonts w:ascii="Arial" w:hAnsi="Arial" w:cs="Arial"/>
          <w:b/>
          <w:bCs/>
          <w:sz w:val="22"/>
          <w:szCs w:val="22"/>
        </w:rPr>
        <w:t>181 498,79</w:t>
      </w:r>
      <w:r w:rsidRPr="0044346E">
        <w:rPr>
          <w:rFonts w:ascii="Arial" w:hAnsi="Arial" w:cs="Arial"/>
          <w:sz w:val="22"/>
          <w:szCs w:val="22"/>
        </w:rPr>
        <w:t xml:space="preserve">  Eur, t.y. siūlomas įkainis (</w:t>
      </w:r>
      <w:r w:rsidRPr="0044346E">
        <w:rPr>
          <w:rFonts w:ascii="Arial" w:hAnsi="Arial" w:cs="Arial"/>
          <w:b/>
          <w:sz w:val="22"/>
          <w:szCs w:val="22"/>
        </w:rPr>
        <w:t xml:space="preserve">%) </w:t>
      </w:r>
      <w:r w:rsidRPr="0044346E">
        <w:rPr>
          <w:rFonts w:ascii="Arial" w:hAnsi="Arial" w:cs="Arial"/>
          <w:bCs/>
          <w:sz w:val="22"/>
          <w:szCs w:val="22"/>
        </w:rPr>
        <w:t xml:space="preserve">neturi viršyti </w:t>
      </w:r>
      <w:r w:rsidRPr="0044346E">
        <w:rPr>
          <w:rFonts w:ascii="Arial" w:hAnsi="Arial" w:cs="Arial"/>
          <w:b/>
          <w:sz w:val="22"/>
          <w:szCs w:val="22"/>
        </w:rPr>
        <w:t>6,00</w:t>
      </w:r>
      <w:r w:rsidRPr="0044346E">
        <w:rPr>
          <w:rFonts w:ascii="Arial" w:hAnsi="Arial" w:cs="Arial"/>
          <w:bCs/>
          <w:sz w:val="22"/>
          <w:szCs w:val="22"/>
        </w:rPr>
        <w:t xml:space="preserve"> </w:t>
      </w:r>
      <w:r w:rsidRPr="0044346E">
        <w:rPr>
          <w:rFonts w:ascii="Arial" w:hAnsi="Arial" w:cs="Arial"/>
          <w:b/>
          <w:sz w:val="22"/>
          <w:szCs w:val="22"/>
        </w:rPr>
        <w:t>%.</w:t>
      </w:r>
      <w:r w:rsidR="0055426D">
        <w:rPr>
          <w:rFonts w:ascii="Arial" w:hAnsi="Arial" w:cs="Arial"/>
          <w:b/>
          <w:sz w:val="22"/>
          <w:szCs w:val="22"/>
        </w:rPr>
        <w:t xml:space="preserve"> </w:t>
      </w:r>
      <w:r w:rsidR="0055426D" w:rsidRPr="0055426D">
        <w:rPr>
          <w:rFonts w:ascii="Arial" w:hAnsi="Arial" w:cs="Arial"/>
          <w:bCs/>
          <w:sz w:val="22"/>
          <w:szCs w:val="22"/>
        </w:rPr>
        <w:t>Pradinės sutarties vertė bus lygi 181 498,79</w:t>
      </w:r>
      <w:r w:rsidR="0055426D" w:rsidRPr="0044346E">
        <w:rPr>
          <w:rFonts w:ascii="Arial" w:hAnsi="Arial" w:cs="Arial"/>
          <w:sz w:val="22"/>
          <w:szCs w:val="22"/>
        </w:rPr>
        <w:t xml:space="preserve">  Eur</w:t>
      </w:r>
      <w:r w:rsidR="0055426D">
        <w:rPr>
          <w:rFonts w:ascii="Arial" w:hAnsi="Arial" w:cs="Arial"/>
          <w:sz w:val="22"/>
          <w:szCs w:val="22"/>
        </w:rPr>
        <w:t xml:space="preserve"> su PVM.</w:t>
      </w:r>
    </w:p>
    <w:p w14:paraId="78F42A70" w14:textId="77777777" w:rsidR="005134AE" w:rsidRPr="0044346E" w:rsidRDefault="005134AE" w:rsidP="005134AE">
      <w:pPr>
        <w:pStyle w:val="Pagrindinistekstas"/>
        <w:numPr>
          <w:ilvl w:val="0"/>
          <w:numId w:val="22"/>
        </w:numPr>
        <w:spacing w:after="120"/>
        <w:rPr>
          <w:rFonts w:ascii="Arial" w:hAnsi="Arial" w:cs="Arial"/>
          <w:sz w:val="22"/>
          <w:szCs w:val="22"/>
        </w:rPr>
      </w:pPr>
      <w:r w:rsidRPr="0044346E">
        <w:rPr>
          <w:rFonts w:ascii="Arial" w:eastAsia="Calibri" w:hAnsi="Arial" w:cs="Arial"/>
          <w:sz w:val="22"/>
          <w:szCs w:val="22"/>
        </w:rPr>
        <w:t>Tais atvejais, kai pagal galiojančius teisės aktus Tiekėjui nereikia mokėti PVM, jis atitinkamos skilties nepildo ir nurodo priežastis, dėl kurių PVM nemoka.</w:t>
      </w:r>
      <w:r w:rsidRPr="0044346E">
        <w:rPr>
          <w:rFonts w:ascii="Arial" w:hAnsi="Arial" w:cs="Arial"/>
          <w:sz w:val="22"/>
          <w:szCs w:val="22"/>
        </w:rPr>
        <w:t xml:space="preserve"> </w:t>
      </w:r>
    </w:p>
    <w:p w14:paraId="52DC93A0" w14:textId="73EFCEA3" w:rsidR="00BA727F" w:rsidRPr="00A42B31" w:rsidRDefault="008E07BE" w:rsidP="0044346E">
      <w:pPr>
        <w:ind w:left="567"/>
        <w:rPr>
          <w:rFonts w:ascii="Arial" w:hAnsi="Arial" w:cs="Arial"/>
          <w:sz w:val="22"/>
          <w:szCs w:val="22"/>
        </w:rPr>
      </w:pPr>
      <w:r w:rsidRPr="005134AE">
        <w:rPr>
          <w:szCs w:val="24"/>
        </w:rPr>
        <w:t xml:space="preserve"> </w:t>
      </w:r>
      <w:r>
        <w:t xml:space="preserve">   </w:t>
      </w:r>
      <w:r w:rsidR="00BA727F" w:rsidRPr="00A42B31">
        <w:rPr>
          <w:rFonts w:ascii="Arial" w:hAnsi="Arial" w:cs="Arial"/>
          <w:sz w:val="22"/>
          <w:szCs w:val="22"/>
        </w:rPr>
        <w:t>Į pasiūlymo kainą įskaityti visi tiekėjo mokami mokesčiai ir visos tiekėjo patiriamos su pirkimo sutarties vykdymu susijusios išlaidos.</w:t>
      </w:r>
    </w:p>
    <w:p w14:paraId="2A075BFA" w14:textId="77777777" w:rsidR="00BA727F" w:rsidRPr="00A42B31" w:rsidRDefault="00BA727F" w:rsidP="00BA727F">
      <w:pPr>
        <w:ind w:firstLine="567"/>
        <w:rPr>
          <w:rFonts w:ascii="Arial" w:hAnsi="Arial" w:cs="Arial"/>
          <w:sz w:val="22"/>
          <w:szCs w:val="22"/>
        </w:rPr>
      </w:pPr>
    </w:p>
    <w:p w14:paraId="7760529E" w14:textId="77777777" w:rsidR="00BA727F" w:rsidRPr="00A42B31" w:rsidRDefault="00BA727F" w:rsidP="00BA727F">
      <w:pPr>
        <w:ind w:firstLine="567"/>
        <w:rPr>
          <w:rFonts w:ascii="Arial" w:hAnsi="Arial" w:cs="Arial"/>
          <w:sz w:val="22"/>
          <w:szCs w:val="22"/>
        </w:rPr>
      </w:pPr>
      <w:r w:rsidRPr="00A42B31">
        <w:rPr>
          <w:rFonts w:ascii="Arial" w:hAnsi="Arial" w:cs="Arial"/>
          <w:sz w:val="22"/>
          <w:szCs w:val="22"/>
        </w:rPr>
        <w:t>Siūlomos paslaugos visiškai atitinka pirkimo dokumentuose nurodytus reikalavimus.</w:t>
      </w:r>
    </w:p>
    <w:p w14:paraId="454E7E92" w14:textId="77777777" w:rsidR="00BA727F" w:rsidRPr="00A42B31" w:rsidRDefault="00BA727F" w:rsidP="00BA727F">
      <w:pPr>
        <w:ind w:firstLine="567"/>
        <w:rPr>
          <w:rFonts w:ascii="Arial" w:hAnsi="Arial" w:cs="Arial"/>
          <w:sz w:val="22"/>
          <w:szCs w:val="22"/>
        </w:rPr>
      </w:pPr>
      <w:r w:rsidRPr="00A42B31">
        <w:rPr>
          <w:rFonts w:ascii="Arial" w:hAnsi="Arial" w:cs="Arial"/>
          <w:sz w:val="22"/>
          <w:szCs w:val="22"/>
        </w:rPr>
        <w:t>Informacija apie kiekvieno tiekėjų grupės partnerio savo jėgomis numatomų atlikti paslaugų dalies vertę (pildoma, kai pasiūlymą pateikia tiekėjų grupė):</w:t>
      </w:r>
    </w:p>
    <w:tbl>
      <w:tblPr>
        <w:tblStyle w:val="Lentelstinklelis"/>
        <w:tblW w:w="10201" w:type="dxa"/>
        <w:tblLook w:val="04A0" w:firstRow="1" w:lastRow="0" w:firstColumn="1" w:lastColumn="0" w:noHBand="0" w:noVBand="1"/>
      </w:tblPr>
      <w:tblGrid>
        <w:gridCol w:w="670"/>
        <w:gridCol w:w="2370"/>
        <w:gridCol w:w="3171"/>
        <w:gridCol w:w="1709"/>
        <w:gridCol w:w="2281"/>
      </w:tblGrid>
      <w:tr w:rsidR="00BA727F" w:rsidRPr="00A42B31" w14:paraId="3537C89A" w14:textId="77777777" w:rsidTr="00B5591A">
        <w:tc>
          <w:tcPr>
            <w:tcW w:w="670" w:type="dxa"/>
            <w:vMerge w:val="restart"/>
            <w:vAlign w:val="center"/>
          </w:tcPr>
          <w:p w14:paraId="6F5A7496"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lastRenderedPageBreak/>
              <w:t>Eil. Nr.</w:t>
            </w:r>
          </w:p>
        </w:tc>
        <w:tc>
          <w:tcPr>
            <w:tcW w:w="2370" w:type="dxa"/>
            <w:vMerge w:val="restart"/>
            <w:vAlign w:val="center"/>
          </w:tcPr>
          <w:p w14:paraId="7C379E9E"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Partnerio pavadinimas</w:t>
            </w:r>
          </w:p>
        </w:tc>
        <w:tc>
          <w:tcPr>
            <w:tcW w:w="3171" w:type="dxa"/>
            <w:vMerge w:val="restart"/>
            <w:vAlign w:val="center"/>
          </w:tcPr>
          <w:p w14:paraId="7CCD049D"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 xml:space="preserve">Numatomos suteikti paslaugos </w:t>
            </w:r>
          </w:p>
        </w:tc>
        <w:tc>
          <w:tcPr>
            <w:tcW w:w="3990" w:type="dxa"/>
            <w:gridSpan w:val="2"/>
            <w:vAlign w:val="center"/>
          </w:tcPr>
          <w:p w14:paraId="6036E68E"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Partnerio paslaugų dalies vertė pasiūlymo kainoje</w:t>
            </w:r>
          </w:p>
        </w:tc>
      </w:tr>
      <w:tr w:rsidR="00BA727F" w:rsidRPr="00A42B31" w14:paraId="27A8EDCA" w14:textId="77777777" w:rsidTr="00B5591A">
        <w:tc>
          <w:tcPr>
            <w:tcW w:w="670" w:type="dxa"/>
            <w:vMerge/>
          </w:tcPr>
          <w:p w14:paraId="38178ED1" w14:textId="77777777" w:rsidR="00BA727F" w:rsidRPr="00A42B31" w:rsidRDefault="00BA727F" w:rsidP="00127A5B">
            <w:pPr>
              <w:ind w:firstLine="567"/>
              <w:rPr>
                <w:rFonts w:ascii="Arial" w:hAnsi="Arial" w:cs="Arial"/>
                <w:sz w:val="22"/>
                <w:szCs w:val="22"/>
              </w:rPr>
            </w:pPr>
          </w:p>
        </w:tc>
        <w:tc>
          <w:tcPr>
            <w:tcW w:w="2370" w:type="dxa"/>
            <w:vMerge/>
          </w:tcPr>
          <w:p w14:paraId="7ACEBDB7" w14:textId="77777777" w:rsidR="00BA727F" w:rsidRPr="00A42B31" w:rsidRDefault="00BA727F" w:rsidP="00127A5B">
            <w:pPr>
              <w:ind w:firstLine="567"/>
              <w:rPr>
                <w:rFonts w:ascii="Arial" w:hAnsi="Arial" w:cs="Arial"/>
                <w:sz w:val="22"/>
                <w:szCs w:val="22"/>
              </w:rPr>
            </w:pPr>
          </w:p>
        </w:tc>
        <w:tc>
          <w:tcPr>
            <w:tcW w:w="3171" w:type="dxa"/>
            <w:vMerge/>
          </w:tcPr>
          <w:p w14:paraId="685114DB" w14:textId="77777777" w:rsidR="00BA727F" w:rsidRPr="00A42B31" w:rsidRDefault="00BA727F" w:rsidP="00127A5B">
            <w:pPr>
              <w:ind w:firstLine="567"/>
              <w:rPr>
                <w:rFonts w:ascii="Arial" w:hAnsi="Arial" w:cs="Arial"/>
                <w:sz w:val="22"/>
                <w:szCs w:val="22"/>
              </w:rPr>
            </w:pPr>
          </w:p>
        </w:tc>
        <w:tc>
          <w:tcPr>
            <w:tcW w:w="1709" w:type="dxa"/>
          </w:tcPr>
          <w:p w14:paraId="099A0DAC" w14:textId="77777777" w:rsidR="00BA727F" w:rsidRPr="00A42B31" w:rsidRDefault="00BA727F" w:rsidP="00127A5B">
            <w:pPr>
              <w:ind w:firstLine="50"/>
              <w:jc w:val="center"/>
              <w:rPr>
                <w:rFonts w:ascii="Arial" w:hAnsi="Arial" w:cs="Arial"/>
                <w:b/>
                <w:sz w:val="22"/>
                <w:szCs w:val="22"/>
              </w:rPr>
            </w:pPr>
            <w:r w:rsidRPr="00A42B31">
              <w:rPr>
                <w:rFonts w:ascii="Arial" w:hAnsi="Arial" w:cs="Arial"/>
                <w:b/>
                <w:sz w:val="22"/>
                <w:szCs w:val="22"/>
              </w:rPr>
              <w:t>Eur su PVM</w:t>
            </w:r>
          </w:p>
        </w:tc>
        <w:tc>
          <w:tcPr>
            <w:tcW w:w="2281" w:type="dxa"/>
          </w:tcPr>
          <w:p w14:paraId="760B397A" w14:textId="77777777" w:rsidR="00BA727F" w:rsidRPr="00A42B31" w:rsidRDefault="00BA727F" w:rsidP="00127A5B">
            <w:pPr>
              <w:ind w:firstLine="50"/>
              <w:jc w:val="center"/>
              <w:rPr>
                <w:rFonts w:ascii="Arial" w:hAnsi="Arial" w:cs="Arial"/>
                <w:b/>
                <w:sz w:val="22"/>
                <w:szCs w:val="22"/>
              </w:rPr>
            </w:pPr>
            <w:r w:rsidRPr="00A42B31">
              <w:rPr>
                <w:rFonts w:ascii="Arial" w:hAnsi="Arial" w:cs="Arial"/>
                <w:b/>
                <w:sz w:val="22"/>
                <w:szCs w:val="22"/>
              </w:rPr>
              <w:t>Proc.</w:t>
            </w:r>
          </w:p>
        </w:tc>
      </w:tr>
      <w:tr w:rsidR="00BA727F" w:rsidRPr="00A42B31" w14:paraId="294F4CCE" w14:textId="77777777" w:rsidTr="00B5591A">
        <w:tc>
          <w:tcPr>
            <w:tcW w:w="670" w:type="dxa"/>
          </w:tcPr>
          <w:p w14:paraId="16B72A96" w14:textId="77777777" w:rsidR="00BA727F" w:rsidRPr="00A42B31" w:rsidRDefault="00BA727F" w:rsidP="00127A5B">
            <w:pPr>
              <w:ind w:firstLine="567"/>
              <w:rPr>
                <w:rFonts w:ascii="Arial" w:hAnsi="Arial" w:cs="Arial"/>
                <w:sz w:val="22"/>
                <w:szCs w:val="22"/>
              </w:rPr>
            </w:pPr>
          </w:p>
        </w:tc>
        <w:tc>
          <w:tcPr>
            <w:tcW w:w="2370" w:type="dxa"/>
          </w:tcPr>
          <w:p w14:paraId="0BE98BEB" w14:textId="77777777" w:rsidR="00BA727F" w:rsidRPr="00A42B31" w:rsidRDefault="00BA727F" w:rsidP="00127A5B">
            <w:pPr>
              <w:ind w:firstLine="567"/>
              <w:rPr>
                <w:rFonts w:ascii="Arial" w:hAnsi="Arial" w:cs="Arial"/>
                <w:sz w:val="22"/>
                <w:szCs w:val="22"/>
              </w:rPr>
            </w:pPr>
          </w:p>
        </w:tc>
        <w:tc>
          <w:tcPr>
            <w:tcW w:w="3171" w:type="dxa"/>
          </w:tcPr>
          <w:p w14:paraId="19A97E88" w14:textId="77777777" w:rsidR="00BA727F" w:rsidRPr="00A42B31" w:rsidRDefault="00BA727F" w:rsidP="00127A5B">
            <w:pPr>
              <w:ind w:firstLine="567"/>
              <w:rPr>
                <w:rFonts w:ascii="Arial" w:hAnsi="Arial" w:cs="Arial"/>
                <w:sz w:val="22"/>
                <w:szCs w:val="22"/>
              </w:rPr>
            </w:pPr>
          </w:p>
        </w:tc>
        <w:tc>
          <w:tcPr>
            <w:tcW w:w="1709" w:type="dxa"/>
          </w:tcPr>
          <w:p w14:paraId="1667D7D0" w14:textId="77777777" w:rsidR="00BA727F" w:rsidRPr="00A42B31" w:rsidRDefault="00BA727F" w:rsidP="00127A5B">
            <w:pPr>
              <w:ind w:firstLine="567"/>
              <w:rPr>
                <w:rFonts w:ascii="Arial" w:hAnsi="Arial" w:cs="Arial"/>
                <w:sz w:val="22"/>
                <w:szCs w:val="22"/>
              </w:rPr>
            </w:pPr>
          </w:p>
        </w:tc>
        <w:tc>
          <w:tcPr>
            <w:tcW w:w="2281" w:type="dxa"/>
          </w:tcPr>
          <w:p w14:paraId="28CF0714" w14:textId="77777777" w:rsidR="00BA727F" w:rsidRPr="00A42B31" w:rsidRDefault="00BA727F" w:rsidP="00127A5B">
            <w:pPr>
              <w:ind w:firstLine="567"/>
              <w:rPr>
                <w:rFonts w:ascii="Arial" w:hAnsi="Arial" w:cs="Arial"/>
                <w:sz w:val="22"/>
                <w:szCs w:val="22"/>
              </w:rPr>
            </w:pPr>
          </w:p>
        </w:tc>
      </w:tr>
      <w:tr w:rsidR="00BA727F" w:rsidRPr="00A42B31" w14:paraId="35BB4ED9" w14:textId="77777777" w:rsidTr="00B5591A">
        <w:tc>
          <w:tcPr>
            <w:tcW w:w="670" w:type="dxa"/>
          </w:tcPr>
          <w:p w14:paraId="624239B3" w14:textId="77777777" w:rsidR="00BA727F" w:rsidRPr="00A42B31" w:rsidRDefault="00BA727F" w:rsidP="00127A5B">
            <w:pPr>
              <w:ind w:firstLine="567"/>
              <w:rPr>
                <w:rFonts w:ascii="Arial" w:hAnsi="Arial" w:cs="Arial"/>
                <w:sz w:val="22"/>
                <w:szCs w:val="22"/>
              </w:rPr>
            </w:pPr>
          </w:p>
        </w:tc>
        <w:tc>
          <w:tcPr>
            <w:tcW w:w="2370" w:type="dxa"/>
          </w:tcPr>
          <w:p w14:paraId="21AC7114" w14:textId="77777777" w:rsidR="00BA727F" w:rsidRPr="00A42B31" w:rsidRDefault="00BA727F" w:rsidP="00127A5B">
            <w:pPr>
              <w:ind w:firstLine="567"/>
              <w:rPr>
                <w:rFonts w:ascii="Arial" w:hAnsi="Arial" w:cs="Arial"/>
                <w:sz w:val="22"/>
                <w:szCs w:val="22"/>
              </w:rPr>
            </w:pPr>
          </w:p>
        </w:tc>
        <w:tc>
          <w:tcPr>
            <w:tcW w:w="3171" w:type="dxa"/>
          </w:tcPr>
          <w:p w14:paraId="6F7AD911" w14:textId="77777777" w:rsidR="00BA727F" w:rsidRPr="00A42B31" w:rsidRDefault="00BA727F" w:rsidP="00127A5B">
            <w:pPr>
              <w:ind w:firstLine="567"/>
              <w:rPr>
                <w:rFonts w:ascii="Arial" w:hAnsi="Arial" w:cs="Arial"/>
                <w:sz w:val="22"/>
                <w:szCs w:val="22"/>
              </w:rPr>
            </w:pPr>
          </w:p>
        </w:tc>
        <w:tc>
          <w:tcPr>
            <w:tcW w:w="1709" w:type="dxa"/>
          </w:tcPr>
          <w:p w14:paraId="56E641FB" w14:textId="77777777" w:rsidR="00BA727F" w:rsidRPr="00A42B31" w:rsidRDefault="00BA727F" w:rsidP="00127A5B">
            <w:pPr>
              <w:ind w:firstLine="567"/>
              <w:rPr>
                <w:rFonts w:ascii="Arial" w:hAnsi="Arial" w:cs="Arial"/>
                <w:sz w:val="22"/>
                <w:szCs w:val="22"/>
              </w:rPr>
            </w:pPr>
          </w:p>
        </w:tc>
        <w:tc>
          <w:tcPr>
            <w:tcW w:w="2281" w:type="dxa"/>
          </w:tcPr>
          <w:p w14:paraId="5A7E2E19" w14:textId="77777777" w:rsidR="00BA727F" w:rsidRPr="00A42B31" w:rsidRDefault="00BA727F" w:rsidP="00127A5B">
            <w:pPr>
              <w:ind w:firstLine="567"/>
              <w:rPr>
                <w:rFonts w:ascii="Arial" w:hAnsi="Arial" w:cs="Arial"/>
                <w:sz w:val="22"/>
                <w:szCs w:val="22"/>
              </w:rPr>
            </w:pPr>
          </w:p>
        </w:tc>
      </w:tr>
      <w:tr w:rsidR="00BA727F" w:rsidRPr="00A42B31" w14:paraId="47DFDA00" w14:textId="77777777" w:rsidTr="00B5591A">
        <w:tc>
          <w:tcPr>
            <w:tcW w:w="6211" w:type="dxa"/>
            <w:gridSpan w:val="3"/>
          </w:tcPr>
          <w:p w14:paraId="6DCCA588" w14:textId="77777777" w:rsidR="00BA727F" w:rsidRPr="00A42B31" w:rsidRDefault="00BA727F" w:rsidP="00127A5B">
            <w:pPr>
              <w:ind w:firstLine="567"/>
              <w:jc w:val="right"/>
              <w:rPr>
                <w:rFonts w:ascii="Arial" w:hAnsi="Arial" w:cs="Arial"/>
                <w:b/>
                <w:sz w:val="22"/>
                <w:szCs w:val="22"/>
              </w:rPr>
            </w:pPr>
            <w:r w:rsidRPr="00A42B31">
              <w:rPr>
                <w:rFonts w:ascii="Arial" w:hAnsi="Arial" w:cs="Arial"/>
                <w:b/>
                <w:sz w:val="22"/>
                <w:szCs w:val="22"/>
              </w:rPr>
              <w:t>Viso:</w:t>
            </w:r>
          </w:p>
        </w:tc>
        <w:tc>
          <w:tcPr>
            <w:tcW w:w="1709" w:type="dxa"/>
          </w:tcPr>
          <w:p w14:paraId="5EF75647" w14:textId="77777777" w:rsidR="00BA727F" w:rsidRPr="00A42B31" w:rsidRDefault="00BA727F" w:rsidP="00127A5B">
            <w:pPr>
              <w:ind w:firstLine="567"/>
              <w:rPr>
                <w:rFonts w:ascii="Arial" w:hAnsi="Arial" w:cs="Arial"/>
                <w:sz w:val="22"/>
                <w:szCs w:val="22"/>
              </w:rPr>
            </w:pPr>
          </w:p>
        </w:tc>
        <w:tc>
          <w:tcPr>
            <w:tcW w:w="2281" w:type="dxa"/>
          </w:tcPr>
          <w:p w14:paraId="51B5D602" w14:textId="77777777" w:rsidR="00BA727F" w:rsidRPr="00A42B31" w:rsidRDefault="00BA727F" w:rsidP="00127A5B">
            <w:pPr>
              <w:ind w:firstLine="567"/>
              <w:rPr>
                <w:rFonts w:ascii="Arial" w:hAnsi="Arial" w:cs="Arial"/>
                <w:sz w:val="22"/>
                <w:szCs w:val="22"/>
              </w:rPr>
            </w:pPr>
          </w:p>
        </w:tc>
      </w:tr>
    </w:tbl>
    <w:p w14:paraId="71BB1294" w14:textId="77777777" w:rsidR="00BA727F" w:rsidRPr="00A42B31" w:rsidRDefault="00BA727F" w:rsidP="00BA727F">
      <w:pPr>
        <w:ind w:firstLine="567"/>
        <w:rPr>
          <w:rFonts w:ascii="Arial" w:hAnsi="Arial" w:cs="Arial"/>
          <w:sz w:val="22"/>
          <w:szCs w:val="22"/>
        </w:rPr>
      </w:pPr>
      <w:r w:rsidRPr="00A42B31">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10201" w:type="dxa"/>
        <w:tblLook w:val="04A0" w:firstRow="1" w:lastRow="0" w:firstColumn="1" w:lastColumn="0" w:noHBand="0" w:noVBand="1"/>
      </w:tblPr>
      <w:tblGrid>
        <w:gridCol w:w="593"/>
        <w:gridCol w:w="1788"/>
        <w:gridCol w:w="2062"/>
        <w:gridCol w:w="1490"/>
        <w:gridCol w:w="2045"/>
        <w:gridCol w:w="2223"/>
      </w:tblGrid>
      <w:tr w:rsidR="00BA727F" w:rsidRPr="00A42B31" w14:paraId="0D9EC929" w14:textId="77777777" w:rsidTr="00B5591A">
        <w:trPr>
          <w:trHeight w:val="872"/>
        </w:trPr>
        <w:tc>
          <w:tcPr>
            <w:tcW w:w="593" w:type="dxa"/>
            <w:vAlign w:val="center"/>
          </w:tcPr>
          <w:p w14:paraId="30C4BD24"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Eil. Nr.</w:t>
            </w:r>
          </w:p>
        </w:tc>
        <w:tc>
          <w:tcPr>
            <w:tcW w:w="1788" w:type="dxa"/>
            <w:vAlign w:val="center"/>
          </w:tcPr>
          <w:p w14:paraId="0698CDD9"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Trečiojo asmens (subtiekėjo ar ūkio subjekto) pavadinimas, kodas ir adresas</w:t>
            </w:r>
          </w:p>
        </w:tc>
        <w:tc>
          <w:tcPr>
            <w:tcW w:w="2062" w:type="dxa"/>
          </w:tcPr>
          <w:p w14:paraId="2F1DA10D" w14:textId="77777777" w:rsidR="00BA727F" w:rsidRPr="00A42B31" w:rsidRDefault="00BA727F" w:rsidP="00127A5B">
            <w:pPr>
              <w:pStyle w:val="Pagrindinistekstas"/>
              <w:ind w:firstLine="0"/>
              <w:jc w:val="center"/>
              <w:rPr>
                <w:rFonts w:ascii="Arial" w:hAnsi="Arial" w:cs="Arial"/>
                <w:b/>
                <w:sz w:val="22"/>
                <w:szCs w:val="22"/>
              </w:rPr>
            </w:pPr>
          </w:p>
          <w:p w14:paraId="1EB83170" w14:textId="77777777" w:rsidR="00BA727F" w:rsidRPr="00A42B31" w:rsidRDefault="00BA727F" w:rsidP="00127A5B">
            <w:pPr>
              <w:pStyle w:val="Pagrindinistekstas"/>
              <w:ind w:firstLine="0"/>
              <w:jc w:val="center"/>
              <w:rPr>
                <w:rFonts w:ascii="Arial" w:hAnsi="Arial" w:cs="Arial"/>
                <w:b/>
                <w:sz w:val="22"/>
                <w:szCs w:val="22"/>
              </w:rPr>
            </w:pPr>
          </w:p>
          <w:p w14:paraId="1B4D54A1"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Subtiekėjas</w:t>
            </w:r>
            <w:r w:rsidRPr="00A42B31">
              <w:rPr>
                <w:rFonts w:ascii="Arial" w:hAnsi="Arial" w:cs="Arial"/>
                <w:b/>
                <w:sz w:val="22"/>
                <w:szCs w:val="22"/>
                <w:vertAlign w:val="superscript"/>
              </w:rPr>
              <w:t>*</w:t>
            </w:r>
            <w:r w:rsidRPr="00A42B31">
              <w:rPr>
                <w:rFonts w:ascii="Arial" w:hAnsi="Arial" w:cs="Arial"/>
                <w:b/>
                <w:sz w:val="22"/>
                <w:szCs w:val="22"/>
              </w:rPr>
              <w:t xml:space="preserve"> (</w:t>
            </w:r>
            <w:r w:rsidRPr="00A42B31">
              <w:rPr>
                <w:rFonts w:ascii="Arial" w:hAnsi="Arial" w:cs="Arial"/>
                <w:b/>
                <w:i/>
                <w:iCs/>
                <w:sz w:val="22"/>
                <w:szCs w:val="22"/>
              </w:rPr>
              <w:t>pažymėti X, jei taikoma</w:t>
            </w:r>
            <w:r w:rsidRPr="00A42B31">
              <w:rPr>
                <w:rFonts w:ascii="Arial" w:hAnsi="Arial" w:cs="Arial"/>
                <w:b/>
                <w:sz w:val="22"/>
                <w:szCs w:val="22"/>
              </w:rPr>
              <w:t>)</w:t>
            </w:r>
          </w:p>
        </w:tc>
        <w:tc>
          <w:tcPr>
            <w:tcW w:w="1490" w:type="dxa"/>
          </w:tcPr>
          <w:p w14:paraId="00B46E26" w14:textId="77777777" w:rsidR="00BA727F" w:rsidRPr="00A42B31" w:rsidRDefault="00BA727F" w:rsidP="00127A5B">
            <w:pPr>
              <w:jc w:val="center"/>
              <w:rPr>
                <w:rFonts w:ascii="Arial" w:hAnsi="Arial" w:cs="Arial"/>
                <w:b/>
                <w:sz w:val="22"/>
                <w:szCs w:val="22"/>
              </w:rPr>
            </w:pPr>
          </w:p>
          <w:p w14:paraId="24F24A20" w14:textId="77777777" w:rsidR="00BA727F" w:rsidRPr="00A42B31" w:rsidRDefault="00BA727F" w:rsidP="00127A5B">
            <w:pPr>
              <w:jc w:val="center"/>
              <w:rPr>
                <w:rFonts w:ascii="Arial" w:hAnsi="Arial" w:cs="Arial"/>
                <w:b/>
                <w:sz w:val="22"/>
                <w:szCs w:val="22"/>
              </w:rPr>
            </w:pPr>
          </w:p>
          <w:p w14:paraId="7E126871"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Ūkio subjektas</w:t>
            </w:r>
            <w:r w:rsidRPr="00A42B31">
              <w:rPr>
                <w:rFonts w:ascii="Arial" w:hAnsi="Arial" w:cs="Arial"/>
                <w:b/>
                <w:sz w:val="22"/>
                <w:szCs w:val="22"/>
                <w:vertAlign w:val="superscript"/>
              </w:rPr>
              <w:t>**</w:t>
            </w:r>
            <w:r w:rsidRPr="00A42B31">
              <w:rPr>
                <w:rFonts w:ascii="Arial" w:hAnsi="Arial" w:cs="Arial"/>
                <w:b/>
                <w:sz w:val="22"/>
                <w:szCs w:val="22"/>
              </w:rPr>
              <w:t xml:space="preserve"> </w:t>
            </w:r>
          </w:p>
          <w:p w14:paraId="233DB2F2"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w:t>
            </w:r>
            <w:r w:rsidRPr="00A42B31">
              <w:rPr>
                <w:rFonts w:ascii="Arial" w:hAnsi="Arial" w:cs="Arial"/>
                <w:b/>
                <w:i/>
                <w:iCs/>
                <w:sz w:val="22"/>
                <w:szCs w:val="22"/>
              </w:rPr>
              <w:t>pažymėti X,  jei taikoma</w:t>
            </w:r>
            <w:r w:rsidRPr="00A42B31">
              <w:rPr>
                <w:rFonts w:ascii="Arial" w:hAnsi="Arial" w:cs="Arial"/>
                <w:b/>
                <w:sz w:val="22"/>
                <w:szCs w:val="22"/>
              </w:rPr>
              <w:t>)</w:t>
            </w:r>
          </w:p>
        </w:tc>
        <w:tc>
          <w:tcPr>
            <w:tcW w:w="2045" w:type="dxa"/>
            <w:vAlign w:val="center"/>
          </w:tcPr>
          <w:p w14:paraId="1106C1C3"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 xml:space="preserve">Numatomos teikti paslaugos </w:t>
            </w:r>
          </w:p>
        </w:tc>
        <w:tc>
          <w:tcPr>
            <w:tcW w:w="2223" w:type="dxa"/>
            <w:vAlign w:val="center"/>
          </w:tcPr>
          <w:p w14:paraId="4B441321"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Pirkimo sutarties dalis (procentais) pasiūlymo kainoje, kuriai ketinama pasitelkti trečiuosius asmenis</w:t>
            </w:r>
          </w:p>
        </w:tc>
      </w:tr>
      <w:tr w:rsidR="00BA727F" w:rsidRPr="00A42B31" w14:paraId="2F638FE2" w14:textId="77777777" w:rsidTr="00B5591A">
        <w:tc>
          <w:tcPr>
            <w:tcW w:w="593" w:type="dxa"/>
          </w:tcPr>
          <w:p w14:paraId="1F97DA27" w14:textId="77777777" w:rsidR="00BA727F" w:rsidRPr="00A42B31" w:rsidRDefault="00BA727F" w:rsidP="00127A5B">
            <w:pPr>
              <w:ind w:firstLine="567"/>
              <w:rPr>
                <w:rFonts w:ascii="Arial" w:hAnsi="Arial" w:cs="Arial"/>
                <w:sz w:val="22"/>
                <w:szCs w:val="22"/>
              </w:rPr>
            </w:pPr>
          </w:p>
        </w:tc>
        <w:tc>
          <w:tcPr>
            <w:tcW w:w="1788" w:type="dxa"/>
          </w:tcPr>
          <w:p w14:paraId="1F98BCBF" w14:textId="77777777" w:rsidR="00BA727F" w:rsidRPr="00A42B31" w:rsidRDefault="00BA727F" w:rsidP="00127A5B">
            <w:pPr>
              <w:ind w:firstLine="567"/>
              <w:rPr>
                <w:rFonts w:ascii="Arial" w:hAnsi="Arial" w:cs="Arial"/>
                <w:sz w:val="22"/>
                <w:szCs w:val="22"/>
              </w:rPr>
            </w:pPr>
          </w:p>
        </w:tc>
        <w:tc>
          <w:tcPr>
            <w:tcW w:w="2062" w:type="dxa"/>
          </w:tcPr>
          <w:p w14:paraId="418DB62A" w14:textId="77777777" w:rsidR="00BA727F" w:rsidRPr="00A42B31" w:rsidRDefault="00BA727F" w:rsidP="00127A5B">
            <w:pPr>
              <w:ind w:firstLine="567"/>
              <w:rPr>
                <w:rFonts w:ascii="Arial" w:hAnsi="Arial" w:cs="Arial"/>
                <w:sz w:val="22"/>
                <w:szCs w:val="22"/>
              </w:rPr>
            </w:pPr>
          </w:p>
        </w:tc>
        <w:tc>
          <w:tcPr>
            <w:tcW w:w="1490" w:type="dxa"/>
          </w:tcPr>
          <w:p w14:paraId="74924DBC" w14:textId="77777777" w:rsidR="00BA727F" w:rsidRPr="00A42B31" w:rsidRDefault="00BA727F" w:rsidP="00127A5B">
            <w:pPr>
              <w:ind w:firstLine="567"/>
              <w:rPr>
                <w:rFonts w:ascii="Arial" w:hAnsi="Arial" w:cs="Arial"/>
                <w:sz w:val="22"/>
                <w:szCs w:val="22"/>
              </w:rPr>
            </w:pPr>
          </w:p>
        </w:tc>
        <w:tc>
          <w:tcPr>
            <w:tcW w:w="2045" w:type="dxa"/>
          </w:tcPr>
          <w:p w14:paraId="2BBD1564" w14:textId="77777777" w:rsidR="00BA727F" w:rsidRPr="00A42B31" w:rsidRDefault="00BA727F" w:rsidP="00127A5B">
            <w:pPr>
              <w:ind w:firstLine="567"/>
              <w:rPr>
                <w:rFonts w:ascii="Arial" w:hAnsi="Arial" w:cs="Arial"/>
                <w:sz w:val="22"/>
                <w:szCs w:val="22"/>
              </w:rPr>
            </w:pPr>
          </w:p>
        </w:tc>
        <w:tc>
          <w:tcPr>
            <w:tcW w:w="2223" w:type="dxa"/>
          </w:tcPr>
          <w:p w14:paraId="0FEA6CFB" w14:textId="77777777" w:rsidR="00BA727F" w:rsidRPr="00A42B31" w:rsidRDefault="00BA727F" w:rsidP="00127A5B">
            <w:pPr>
              <w:ind w:firstLine="567"/>
              <w:rPr>
                <w:rFonts w:ascii="Arial" w:hAnsi="Arial" w:cs="Arial"/>
                <w:sz w:val="22"/>
                <w:szCs w:val="22"/>
              </w:rPr>
            </w:pPr>
          </w:p>
        </w:tc>
      </w:tr>
      <w:tr w:rsidR="00BA727F" w:rsidRPr="00A42B31" w14:paraId="5331BDBE" w14:textId="77777777" w:rsidTr="00B5591A">
        <w:tc>
          <w:tcPr>
            <w:tcW w:w="593" w:type="dxa"/>
          </w:tcPr>
          <w:p w14:paraId="19939B82" w14:textId="77777777" w:rsidR="00BA727F" w:rsidRPr="00A42B31" w:rsidRDefault="00BA727F" w:rsidP="00127A5B">
            <w:pPr>
              <w:ind w:firstLine="567"/>
              <w:rPr>
                <w:rFonts w:ascii="Arial" w:hAnsi="Arial" w:cs="Arial"/>
                <w:sz w:val="22"/>
                <w:szCs w:val="22"/>
              </w:rPr>
            </w:pPr>
          </w:p>
        </w:tc>
        <w:tc>
          <w:tcPr>
            <w:tcW w:w="1788" w:type="dxa"/>
          </w:tcPr>
          <w:p w14:paraId="4EC18BDD" w14:textId="77777777" w:rsidR="00BA727F" w:rsidRPr="00A42B31" w:rsidRDefault="00BA727F" w:rsidP="00127A5B">
            <w:pPr>
              <w:ind w:firstLine="567"/>
              <w:rPr>
                <w:rFonts w:ascii="Arial" w:hAnsi="Arial" w:cs="Arial"/>
                <w:sz w:val="22"/>
                <w:szCs w:val="22"/>
              </w:rPr>
            </w:pPr>
          </w:p>
        </w:tc>
        <w:tc>
          <w:tcPr>
            <w:tcW w:w="2062" w:type="dxa"/>
          </w:tcPr>
          <w:p w14:paraId="721F7B9E" w14:textId="77777777" w:rsidR="00BA727F" w:rsidRPr="00A42B31" w:rsidRDefault="00BA727F" w:rsidP="00127A5B">
            <w:pPr>
              <w:ind w:firstLine="567"/>
              <w:rPr>
                <w:rFonts w:ascii="Arial" w:hAnsi="Arial" w:cs="Arial"/>
                <w:sz w:val="22"/>
                <w:szCs w:val="22"/>
              </w:rPr>
            </w:pPr>
          </w:p>
        </w:tc>
        <w:tc>
          <w:tcPr>
            <w:tcW w:w="1490" w:type="dxa"/>
          </w:tcPr>
          <w:p w14:paraId="3CD6508A" w14:textId="77777777" w:rsidR="00BA727F" w:rsidRPr="00A42B31" w:rsidRDefault="00BA727F" w:rsidP="00127A5B">
            <w:pPr>
              <w:ind w:firstLine="567"/>
              <w:rPr>
                <w:rFonts w:ascii="Arial" w:hAnsi="Arial" w:cs="Arial"/>
                <w:sz w:val="22"/>
                <w:szCs w:val="22"/>
              </w:rPr>
            </w:pPr>
          </w:p>
        </w:tc>
        <w:tc>
          <w:tcPr>
            <w:tcW w:w="2045" w:type="dxa"/>
          </w:tcPr>
          <w:p w14:paraId="04DC8698" w14:textId="77777777" w:rsidR="00BA727F" w:rsidRPr="00A42B31" w:rsidRDefault="00BA727F" w:rsidP="00127A5B">
            <w:pPr>
              <w:ind w:firstLine="567"/>
              <w:rPr>
                <w:rFonts w:ascii="Arial" w:hAnsi="Arial" w:cs="Arial"/>
                <w:sz w:val="22"/>
                <w:szCs w:val="22"/>
              </w:rPr>
            </w:pPr>
          </w:p>
        </w:tc>
        <w:tc>
          <w:tcPr>
            <w:tcW w:w="2223" w:type="dxa"/>
          </w:tcPr>
          <w:p w14:paraId="1B241B23" w14:textId="77777777" w:rsidR="00BA727F" w:rsidRPr="00A42B31" w:rsidRDefault="00BA727F" w:rsidP="00127A5B">
            <w:pPr>
              <w:ind w:firstLine="567"/>
              <w:rPr>
                <w:rFonts w:ascii="Arial" w:hAnsi="Arial" w:cs="Arial"/>
                <w:sz w:val="22"/>
                <w:szCs w:val="22"/>
              </w:rPr>
            </w:pPr>
          </w:p>
        </w:tc>
      </w:tr>
      <w:tr w:rsidR="00BA727F" w:rsidRPr="00A42B31" w14:paraId="36670BBB" w14:textId="77777777" w:rsidTr="00B5591A">
        <w:tc>
          <w:tcPr>
            <w:tcW w:w="593" w:type="dxa"/>
          </w:tcPr>
          <w:p w14:paraId="36490C6C" w14:textId="77777777" w:rsidR="00BA727F" w:rsidRPr="00A42B31" w:rsidRDefault="00BA727F" w:rsidP="00127A5B">
            <w:pPr>
              <w:ind w:firstLine="567"/>
              <w:jc w:val="right"/>
              <w:rPr>
                <w:rFonts w:ascii="Arial" w:hAnsi="Arial" w:cs="Arial"/>
                <w:b/>
                <w:sz w:val="22"/>
                <w:szCs w:val="22"/>
              </w:rPr>
            </w:pPr>
          </w:p>
        </w:tc>
        <w:tc>
          <w:tcPr>
            <w:tcW w:w="7385" w:type="dxa"/>
            <w:gridSpan w:val="4"/>
          </w:tcPr>
          <w:p w14:paraId="2B6E6261" w14:textId="77777777" w:rsidR="00BA727F" w:rsidRPr="00A42B31" w:rsidRDefault="00BA727F" w:rsidP="00127A5B">
            <w:pPr>
              <w:ind w:firstLine="567"/>
              <w:jc w:val="right"/>
              <w:rPr>
                <w:rFonts w:ascii="Arial" w:hAnsi="Arial" w:cs="Arial"/>
                <w:b/>
                <w:sz w:val="22"/>
                <w:szCs w:val="22"/>
              </w:rPr>
            </w:pPr>
            <w:r w:rsidRPr="00A42B31">
              <w:rPr>
                <w:rFonts w:ascii="Arial" w:hAnsi="Arial" w:cs="Arial"/>
                <w:b/>
                <w:sz w:val="22"/>
                <w:szCs w:val="22"/>
              </w:rPr>
              <w:t>Viso:</w:t>
            </w:r>
          </w:p>
        </w:tc>
        <w:tc>
          <w:tcPr>
            <w:tcW w:w="2223" w:type="dxa"/>
          </w:tcPr>
          <w:p w14:paraId="44C0E03B" w14:textId="77777777" w:rsidR="00BA727F" w:rsidRPr="00A42B31" w:rsidRDefault="00BA727F" w:rsidP="00127A5B">
            <w:pPr>
              <w:ind w:firstLine="567"/>
              <w:rPr>
                <w:rFonts w:ascii="Arial" w:hAnsi="Arial" w:cs="Arial"/>
                <w:sz w:val="22"/>
                <w:szCs w:val="22"/>
              </w:rPr>
            </w:pPr>
          </w:p>
        </w:tc>
      </w:tr>
    </w:tbl>
    <w:p w14:paraId="2A39C5AC" w14:textId="77777777" w:rsidR="00BA727F" w:rsidRPr="00A42B31" w:rsidRDefault="00BA727F" w:rsidP="00BA727F">
      <w:pPr>
        <w:pStyle w:val="Pagrindinistekstas"/>
        <w:rPr>
          <w:rFonts w:ascii="Arial" w:hAnsi="Arial" w:cs="Arial"/>
          <w:sz w:val="22"/>
          <w:szCs w:val="22"/>
        </w:rPr>
      </w:pPr>
      <w:r w:rsidRPr="00A42B31">
        <w:rPr>
          <w:rFonts w:ascii="Arial" w:hAnsi="Arial" w:cs="Arial"/>
          <w:sz w:val="22"/>
          <w:szCs w:val="22"/>
        </w:rPr>
        <w:t>Pastabos:</w:t>
      </w:r>
    </w:p>
    <w:p w14:paraId="05612EEE" w14:textId="77777777" w:rsidR="00BA727F" w:rsidRPr="00A42B31" w:rsidRDefault="00BA727F" w:rsidP="00BA727F">
      <w:pPr>
        <w:pStyle w:val="Pagrindinistekstas"/>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Subtiekėjas,</w:t>
      </w:r>
      <w:r w:rsidRPr="00A42B31">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7C5212F6" w14:textId="77777777" w:rsidR="00BA727F" w:rsidRPr="00A42B31" w:rsidRDefault="00BA727F" w:rsidP="00BA727F">
      <w:pPr>
        <w:ind w:firstLine="567"/>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Ūkio subjektas</w:t>
      </w:r>
      <w:r w:rsidRPr="00A42B31">
        <w:rPr>
          <w:rFonts w:ascii="Arial" w:hAnsi="Arial" w:cs="Arial"/>
          <w:sz w:val="22"/>
          <w:szCs w:val="22"/>
        </w:rPr>
        <w:t>, kurio pajėgumais remiamasi – tiekėjo pirkimo sutarties vykdymui pasitelkiamas trečiasis asmuo, kurio kvalifikacija tiekėjas remiasi, kad atitiktų kvalifikacijos reikalavimus.</w:t>
      </w:r>
    </w:p>
    <w:p w14:paraId="73AE518A" w14:textId="77777777" w:rsidR="00BA727F" w:rsidRPr="00A42B31" w:rsidRDefault="00BA727F" w:rsidP="00BA727F">
      <w:pPr>
        <w:spacing w:line="276" w:lineRule="auto"/>
        <w:ind w:firstLine="567"/>
        <w:rPr>
          <w:rFonts w:ascii="Arial" w:hAnsi="Arial" w:cs="Arial"/>
          <w:sz w:val="22"/>
          <w:szCs w:val="22"/>
        </w:rPr>
      </w:pPr>
      <w:r w:rsidRPr="00A42B31">
        <w:rPr>
          <w:rFonts w:ascii="Arial" w:hAnsi="Arial" w:cs="Arial"/>
          <w:sz w:val="22"/>
          <w:szCs w:val="22"/>
        </w:rPr>
        <w:t>Informacija apie specialistus (kvazisubtiekėjus)***:</w:t>
      </w:r>
    </w:p>
    <w:tbl>
      <w:tblPr>
        <w:tblStyle w:val="Lentelstinklelis"/>
        <w:tblW w:w="10201" w:type="dxa"/>
        <w:tblLook w:val="04A0" w:firstRow="1" w:lastRow="0" w:firstColumn="1" w:lastColumn="0" w:noHBand="0" w:noVBand="1"/>
      </w:tblPr>
      <w:tblGrid>
        <w:gridCol w:w="651"/>
        <w:gridCol w:w="4164"/>
        <w:gridCol w:w="5386"/>
      </w:tblGrid>
      <w:tr w:rsidR="00BA727F" w:rsidRPr="00A42B31" w14:paraId="7D7E09F6" w14:textId="77777777" w:rsidTr="00B5591A">
        <w:tc>
          <w:tcPr>
            <w:tcW w:w="651" w:type="dxa"/>
          </w:tcPr>
          <w:p w14:paraId="017B03D0"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Eil. Nr.</w:t>
            </w:r>
          </w:p>
        </w:tc>
        <w:tc>
          <w:tcPr>
            <w:tcW w:w="4164" w:type="dxa"/>
          </w:tcPr>
          <w:p w14:paraId="674DEC98"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Vardas ir pavardė</w:t>
            </w:r>
          </w:p>
        </w:tc>
        <w:tc>
          <w:tcPr>
            <w:tcW w:w="5386" w:type="dxa"/>
          </w:tcPr>
          <w:p w14:paraId="337A7F9A" w14:textId="77777777" w:rsidR="00BA727F" w:rsidRPr="00A42B31" w:rsidRDefault="00BA727F" w:rsidP="00127A5B">
            <w:pPr>
              <w:jc w:val="center"/>
              <w:rPr>
                <w:rFonts w:ascii="Arial" w:hAnsi="Arial" w:cs="Arial"/>
                <w:b/>
                <w:sz w:val="22"/>
                <w:szCs w:val="22"/>
              </w:rPr>
            </w:pPr>
            <w:r w:rsidRPr="00A42B31">
              <w:rPr>
                <w:rFonts w:ascii="Arial" w:hAnsi="Arial" w:cs="Arial"/>
                <w:b/>
                <w:sz w:val="22"/>
                <w:szCs w:val="22"/>
              </w:rPr>
              <w:t>Specialisto ir eksperto dabartinė darbovietė</w:t>
            </w:r>
          </w:p>
        </w:tc>
      </w:tr>
      <w:tr w:rsidR="00BA727F" w:rsidRPr="00A42B31" w14:paraId="35BABD1C" w14:textId="77777777" w:rsidTr="00B5591A">
        <w:tc>
          <w:tcPr>
            <w:tcW w:w="651" w:type="dxa"/>
          </w:tcPr>
          <w:p w14:paraId="67512C75" w14:textId="77777777" w:rsidR="00BA727F" w:rsidRPr="00A42B31" w:rsidRDefault="00BA727F" w:rsidP="00127A5B">
            <w:pPr>
              <w:rPr>
                <w:rFonts w:ascii="Arial" w:hAnsi="Arial" w:cs="Arial"/>
                <w:sz w:val="22"/>
                <w:szCs w:val="22"/>
              </w:rPr>
            </w:pPr>
          </w:p>
        </w:tc>
        <w:tc>
          <w:tcPr>
            <w:tcW w:w="4164" w:type="dxa"/>
          </w:tcPr>
          <w:p w14:paraId="30237BB7" w14:textId="77777777" w:rsidR="00BA727F" w:rsidRPr="00A42B31" w:rsidRDefault="00BA727F" w:rsidP="00127A5B">
            <w:pPr>
              <w:rPr>
                <w:rFonts w:ascii="Arial" w:hAnsi="Arial" w:cs="Arial"/>
                <w:sz w:val="22"/>
                <w:szCs w:val="22"/>
              </w:rPr>
            </w:pPr>
          </w:p>
        </w:tc>
        <w:tc>
          <w:tcPr>
            <w:tcW w:w="5386" w:type="dxa"/>
          </w:tcPr>
          <w:p w14:paraId="5C4DF4F2" w14:textId="77777777" w:rsidR="00BA727F" w:rsidRPr="00A42B31" w:rsidRDefault="00BA727F" w:rsidP="00127A5B">
            <w:pPr>
              <w:rPr>
                <w:rFonts w:ascii="Arial" w:hAnsi="Arial" w:cs="Arial"/>
                <w:sz w:val="22"/>
                <w:szCs w:val="22"/>
              </w:rPr>
            </w:pPr>
          </w:p>
        </w:tc>
      </w:tr>
      <w:tr w:rsidR="00BA727F" w:rsidRPr="00A42B31" w14:paraId="376CFB63" w14:textId="77777777" w:rsidTr="00B5591A">
        <w:tc>
          <w:tcPr>
            <w:tcW w:w="651" w:type="dxa"/>
          </w:tcPr>
          <w:p w14:paraId="57F5A2CD" w14:textId="77777777" w:rsidR="00BA727F" w:rsidRPr="00A42B31" w:rsidRDefault="00BA727F" w:rsidP="00127A5B">
            <w:pPr>
              <w:rPr>
                <w:rFonts w:ascii="Arial" w:hAnsi="Arial" w:cs="Arial"/>
                <w:sz w:val="22"/>
                <w:szCs w:val="22"/>
              </w:rPr>
            </w:pPr>
          </w:p>
        </w:tc>
        <w:tc>
          <w:tcPr>
            <w:tcW w:w="4164" w:type="dxa"/>
          </w:tcPr>
          <w:p w14:paraId="05738531" w14:textId="77777777" w:rsidR="00BA727F" w:rsidRPr="00A42B31" w:rsidRDefault="00BA727F" w:rsidP="00127A5B">
            <w:pPr>
              <w:rPr>
                <w:rFonts w:ascii="Arial" w:hAnsi="Arial" w:cs="Arial"/>
                <w:sz w:val="22"/>
                <w:szCs w:val="22"/>
              </w:rPr>
            </w:pPr>
          </w:p>
        </w:tc>
        <w:tc>
          <w:tcPr>
            <w:tcW w:w="5386" w:type="dxa"/>
          </w:tcPr>
          <w:p w14:paraId="3BC95FCC" w14:textId="77777777" w:rsidR="00BA727F" w:rsidRPr="00A42B31" w:rsidRDefault="00BA727F" w:rsidP="00127A5B">
            <w:pPr>
              <w:rPr>
                <w:rFonts w:ascii="Arial" w:hAnsi="Arial" w:cs="Arial"/>
                <w:sz w:val="22"/>
                <w:szCs w:val="22"/>
              </w:rPr>
            </w:pPr>
          </w:p>
        </w:tc>
      </w:tr>
    </w:tbl>
    <w:p w14:paraId="6AF4DC7B" w14:textId="77777777" w:rsidR="00BA727F" w:rsidRPr="00A42B31" w:rsidRDefault="00BA727F" w:rsidP="00BA727F">
      <w:pPr>
        <w:ind w:firstLine="709"/>
        <w:rPr>
          <w:rFonts w:ascii="Arial" w:hAnsi="Arial" w:cs="Arial"/>
          <w:sz w:val="22"/>
          <w:szCs w:val="22"/>
        </w:rPr>
      </w:pPr>
      <w:r w:rsidRPr="00A42B31">
        <w:rPr>
          <w:rFonts w:ascii="Arial" w:hAnsi="Arial" w:cs="Arial"/>
          <w:sz w:val="22"/>
          <w:szCs w:val="22"/>
          <w:vertAlign w:val="superscript"/>
        </w:rPr>
        <w:t xml:space="preserve">*** </w:t>
      </w:r>
      <w:r w:rsidRPr="00A42B31">
        <w:rPr>
          <w:rFonts w:ascii="Arial" w:hAnsi="Arial" w:cs="Arial"/>
          <w:b/>
          <w:bCs/>
          <w:sz w:val="22"/>
          <w:szCs w:val="22"/>
        </w:rPr>
        <w:t>Kvazisubtiekėjas</w:t>
      </w:r>
      <w:r w:rsidRPr="00A42B31">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EBB3A84" w14:textId="77777777" w:rsidR="00BA727F" w:rsidRPr="00A42B31" w:rsidRDefault="00BA727F" w:rsidP="00BA727F">
      <w:pPr>
        <w:spacing w:line="276" w:lineRule="auto"/>
        <w:rPr>
          <w:rFonts w:ascii="Arial" w:hAnsi="Arial" w:cs="Arial"/>
          <w:sz w:val="22"/>
          <w:szCs w:val="22"/>
        </w:rPr>
      </w:pPr>
      <w:r w:rsidRPr="00A42B31">
        <w:rPr>
          <w:rFonts w:ascii="Arial" w:hAnsi="Arial" w:cs="Arial"/>
          <w:sz w:val="22"/>
          <w:szCs w:val="22"/>
        </w:rPr>
        <w:t>Mūsų pasiūlyme konfidencialią informaciją sudaro:</w:t>
      </w:r>
    </w:p>
    <w:tbl>
      <w:tblPr>
        <w:tblStyle w:val="Lentelstinklelis"/>
        <w:tblW w:w="10201" w:type="dxa"/>
        <w:tblLook w:val="04A0" w:firstRow="1" w:lastRow="0" w:firstColumn="1" w:lastColumn="0" w:noHBand="0" w:noVBand="1"/>
      </w:tblPr>
      <w:tblGrid>
        <w:gridCol w:w="672"/>
        <w:gridCol w:w="4478"/>
        <w:gridCol w:w="5051"/>
      </w:tblGrid>
      <w:tr w:rsidR="00BA727F" w:rsidRPr="00A42B31" w14:paraId="32A17790" w14:textId="77777777" w:rsidTr="00B5591A">
        <w:tc>
          <w:tcPr>
            <w:tcW w:w="672" w:type="dxa"/>
          </w:tcPr>
          <w:p w14:paraId="7FC0C014" w14:textId="77777777" w:rsidR="00BA727F" w:rsidRPr="00A42B31" w:rsidRDefault="00BA727F" w:rsidP="00127A5B">
            <w:pPr>
              <w:jc w:val="center"/>
              <w:rPr>
                <w:rFonts w:ascii="Arial" w:hAnsi="Arial" w:cs="Arial"/>
                <w:b/>
                <w:color w:val="000000" w:themeColor="text1"/>
                <w:sz w:val="22"/>
                <w:szCs w:val="22"/>
              </w:rPr>
            </w:pPr>
            <w:r w:rsidRPr="00A42B31">
              <w:rPr>
                <w:rFonts w:ascii="Arial" w:hAnsi="Arial" w:cs="Arial"/>
                <w:b/>
                <w:color w:val="000000" w:themeColor="text1"/>
                <w:sz w:val="22"/>
                <w:szCs w:val="22"/>
              </w:rPr>
              <w:t>Eil. Nr.</w:t>
            </w:r>
          </w:p>
        </w:tc>
        <w:tc>
          <w:tcPr>
            <w:tcW w:w="4478" w:type="dxa"/>
          </w:tcPr>
          <w:p w14:paraId="2095AF36" w14:textId="77777777" w:rsidR="00BA727F" w:rsidRPr="00A42B31" w:rsidRDefault="00BA727F" w:rsidP="00127A5B">
            <w:pPr>
              <w:jc w:val="center"/>
              <w:rPr>
                <w:rFonts w:ascii="Arial" w:hAnsi="Arial" w:cs="Arial"/>
                <w:b/>
                <w:color w:val="000000" w:themeColor="text1"/>
                <w:sz w:val="22"/>
                <w:szCs w:val="22"/>
              </w:rPr>
            </w:pPr>
            <w:r w:rsidRPr="00A42B31">
              <w:rPr>
                <w:rFonts w:ascii="Arial" w:hAnsi="Arial" w:cs="Arial"/>
                <w:b/>
                <w:color w:val="000000" w:themeColor="text1"/>
                <w:sz w:val="22"/>
                <w:szCs w:val="22"/>
              </w:rPr>
              <w:t>Dokumentų (ar jų dalių) pavadinimai</w:t>
            </w:r>
          </w:p>
        </w:tc>
        <w:tc>
          <w:tcPr>
            <w:tcW w:w="5051" w:type="dxa"/>
          </w:tcPr>
          <w:p w14:paraId="296F6C7B" w14:textId="77777777" w:rsidR="00BA727F" w:rsidRPr="00A42B31" w:rsidRDefault="00BA727F" w:rsidP="00127A5B">
            <w:pPr>
              <w:jc w:val="center"/>
              <w:rPr>
                <w:rFonts w:ascii="Arial" w:hAnsi="Arial" w:cs="Arial"/>
                <w:b/>
                <w:color w:val="000000" w:themeColor="text1"/>
                <w:sz w:val="22"/>
                <w:szCs w:val="22"/>
              </w:rPr>
            </w:pPr>
            <w:r w:rsidRPr="00A42B31">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BA727F" w:rsidRPr="00A42B31" w14:paraId="5B91DF42" w14:textId="77777777" w:rsidTr="00B5591A">
        <w:tc>
          <w:tcPr>
            <w:tcW w:w="672" w:type="dxa"/>
          </w:tcPr>
          <w:p w14:paraId="777490B9" w14:textId="77777777" w:rsidR="00BA727F" w:rsidRPr="00A42B31" w:rsidRDefault="00BA727F" w:rsidP="00127A5B">
            <w:pPr>
              <w:ind w:firstLine="567"/>
              <w:rPr>
                <w:rFonts w:ascii="Arial" w:hAnsi="Arial" w:cs="Arial"/>
                <w:color w:val="000000" w:themeColor="text1"/>
                <w:sz w:val="22"/>
                <w:szCs w:val="22"/>
              </w:rPr>
            </w:pPr>
          </w:p>
        </w:tc>
        <w:tc>
          <w:tcPr>
            <w:tcW w:w="4478" w:type="dxa"/>
          </w:tcPr>
          <w:p w14:paraId="4DE0F900" w14:textId="77777777" w:rsidR="00BA727F" w:rsidRPr="00A42B31" w:rsidRDefault="00BA727F" w:rsidP="00127A5B">
            <w:pPr>
              <w:ind w:firstLine="567"/>
              <w:rPr>
                <w:rFonts w:ascii="Arial" w:hAnsi="Arial" w:cs="Arial"/>
                <w:color w:val="000000" w:themeColor="text1"/>
                <w:sz w:val="22"/>
                <w:szCs w:val="22"/>
              </w:rPr>
            </w:pPr>
          </w:p>
        </w:tc>
        <w:tc>
          <w:tcPr>
            <w:tcW w:w="5051" w:type="dxa"/>
          </w:tcPr>
          <w:p w14:paraId="4ABD4F23" w14:textId="77777777" w:rsidR="00BA727F" w:rsidRPr="00A42B31" w:rsidRDefault="00BA727F" w:rsidP="00127A5B">
            <w:pPr>
              <w:ind w:firstLine="567"/>
              <w:rPr>
                <w:rFonts w:ascii="Arial" w:hAnsi="Arial" w:cs="Arial"/>
                <w:color w:val="000000" w:themeColor="text1"/>
                <w:sz w:val="22"/>
                <w:szCs w:val="22"/>
              </w:rPr>
            </w:pPr>
          </w:p>
        </w:tc>
      </w:tr>
      <w:tr w:rsidR="00BA727F" w:rsidRPr="00A42B31" w14:paraId="633EE1AC" w14:textId="77777777" w:rsidTr="00B5591A">
        <w:tc>
          <w:tcPr>
            <w:tcW w:w="672" w:type="dxa"/>
          </w:tcPr>
          <w:p w14:paraId="062ED640" w14:textId="77777777" w:rsidR="00BA727F" w:rsidRPr="00A42B31" w:rsidRDefault="00BA727F" w:rsidP="00127A5B">
            <w:pPr>
              <w:ind w:firstLine="567"/>
              <w:rPr>
                <w:rFonts w:ascii="Arial" w:hAnsi="Arial" w:cs="Arial"/>
                <w:color w:val="000000" w:themeColor="text1"/>
                <w:sz w:val="22"/>
                <w:szCs w:val="22"/>
              </w:rPr>
            </w:pPr>
          </w:p>
        </w:tc>
        <w:tc>
          <w:tcPr>
            <w:tcW w:w="4478" w:type="dxa"/>
          </w:tcPr>
          <w:p w14:paraId="4DDDFE9C" w14:textId="77777777" w:rsidR="00BA727F" w:rsidRPr="00A42B31" w:rsidRDefault="00BA727F" w:rsidP="00127A5B">
            <w:pPr>
              <w:ind w:firstLine="567"/>
              <w:rPr>
                <w:rFonts w:ascii="Arial" w:hAnsi="Arial" w:cs="Arial"/>
                <w:color w:val="000000" w:themeColor="text1"/>
                <w:sz w:val="22"/>
                <w:szCs w:val="22"/>
              </w:rPr>
            </w:pPr>
          </w:p>
        </w:tc>
        <w:tc>
          <w:tcPr>
            <w:tcW w:w="5051" w:type="dxa"/>
          </w:tcPr>
          <w:p w14:paraId="587D8AB3" w14:textId="77777777" w:rsidR="00BA727F" w:rsidRPr="00A42B31" w:rsidRDefault="00BA727F" w:rsidP="00127A5B">
            <w:pPr>
              <w:ind w:firstLine="567"/>
              <w:rPr>
                <w:rFonts w:ascii="Arial" w:hAnsi="Arial" w:cs="Arial"/>
                <w:color w:val="000000" w:themeColor="text1"/>
                <w:sz w:val="22"/>
                <w:szCs w:val="22"/>
              </w:rPr>
            </w:pPr>
          </w:p>
        </w:tc>
      </w:tr>
      <w:tr w:rsidR="00BA727F" w:rsidRPr="00A42B31" w14:paraId="0649ADA3" w14:textId="77777777" w:rsidTr="00B5591A">
        <w:tc>
          <w:tcPr>
            <w:tcW w:w="672" w:type="dxa"/>
          </w:tcPr>
          <w:p w14:paraId="7E646BDB" w14:textId="77777777" w:rsidR="00BA727F" w:rsidRPr="00A42B31" w:rsidRDefault="00BA727F" w:rsidP="00127A5B">
            <w:pPr>
              <w:ind w:firstLine="567"/>
              <w:rPr>
                <w:rFonts w:ascii="Arial" w:hAnsi="Arial" w:cs="Arial"/>
                <w:color w:val="000000" w:themeColor="text1"/>
                <w:sz w:val="22"/>
                <w:szCs w:val="22"/>
              </w:rPr>
            </w:pPr>
          </w:p>
        </w:tc>
        <w:tc>
          <w:tcPr>
            <w:tcW w:w="4478" w:type="dxa"/>
          </w:tcPr>
          <w:p w14:paraId="6D8AB1BC" w14:textId="77777777" w:rsidR="00BA727F" w:rsidRPr="00A42B31" w:rsidRDefault="00BA727F" w:rsidP="00127A5B">
            <w:pPr>
              <w:ind w:firstLine="567"/>
              <w:rPr>
                <w:rFonts w:ascii="Arial" w:hAnsi="Arial" w:cs="Arial"/>
                <w:color w:val="000000" w:themeColor="text1"/>
                <w:sz w:val="22"/>
                <w:szCs w:val="22"/>
              </w:rPr>
            </w:pPr>
          </w:p>
        </w:tc>
        <w:tc>
          <w:tcPr>
            <w:tcW w:w="5051" w:type="dxa"/>
          </w:tcPr>
          <w:p w14:paraId="7CD158D4" w14:textId="77777777" w:rsidR="00BA727F" w:rsidRPr="00A42B31" w:rsidRDefault="00BA727F" w:rsidP="00127A5B">
            <w:pPr>
              <w:ind w:firstLine="567"/>
              <w:rPr>
                <w:rFonts w:ascii="Arial" w:hAnsi="Arial" w:cs="Arial"/>
                <w:color w:val="000000" w:themeColor="text1"/>
                <w:sz w:val="22"/>
                <w:szCs w:val="22"/>
              </w:rPr>
            </w:pPr>
          </w:p>
        </w:tc>
      </w:tr>
    </w:tbl>
    <w:p w14:paraId="5396F9FD" w14:textId="77777777" w:rsidR="00BA727F" w:rsidRPr="00A42B31" w:rsidRDefault="00BA727F" w:rsidP="00BA727F">
      <w:pPr>
        <w:ind w:firstLine="567"/>
        <w:rPr>
          <w:rFonts w:ascii="Arial" w:hAnsi="Arial" w:cs="Arial"/>
          <w:color w:val="000000" w:themeColor="text1"/>
          <w:sz w:val="22"/>
          <w:szCs w:val="22"/>
        </w:rPr>
      </w:pPr>
      <w:r w:rsidRPr="00A42B31">
        <w:rPr>
          <w:rFonts w:ascii="Arial" w:hAnsi="Arial" w:cs="Arial"/>
          <w:color w:val="000000" w:themeColor="text1"/>
          <w:sz w:val="22"/>
          <w:szCs w:val="22"/>
        </w:rPr>
        <w:t>Pastabos:</w:t>
      </w:r>
    </w:p>
    <w:p w14:paraId="62014C74" w14:textId="77777777" w:rsidR="00BA727F" w:rsidRPr="00A42B31" w:rsidRDefault="00BA727F" w:rsidP="00BA727F">
      <w:pPr>
        <w:ind w:firstLine="567"/>
        <w:rPr>
          <w:rFonts w:ascii="Arial" w:hAnsi="Arial" w:cs="Arial"/>
          <w:color w:val="000000" w:themeColor="text1"/>
          <w:sz w:val="22"/>
          <w:szCs w:val="22"/>
        </w:rPr>
      </w:pPr>
      <w:r w:rsidRPr="00A42B31">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42B31">
        <w:rPr>
          <w:rFonts w:ascii="Arial" w:hAnsi="Arial" w:cs="Arial"/>
          <w:i/>
          <w:color w:val="000000" w:themeColor="text1"/>
          <w:sz w:val="22"/>
          <w:szCs w:val="22"/>
        </w:rPr>
        <w:t>http://www.vpt.lrv.lt/)</w:t>
      </w:r>
      <w:r w:rsidRPr="00A42B31">
        <w:rPr>
          <w:rFonts w:ascii="Arial" w:eastAsia="Calibri" w:hAnsi="Arial" w:cs="Arial"/>
          <w:i/>
          <w:sz w:val="22"/>
          <w:szCs w:val="22"/>
        </w:rPr>
        <w:t>.</w:t>
      </w:r>
      <w:r w:rsidRPr="00A42B31">
        <w:rPr>
          <w:rFonts w:ascii="Arial" w:hAnsi="Arial" w:cs="Arial"/>
          <w:color w:val="000000" w:themeColor="text1"/>
          <w:sz w:val="22"/>
          <w:szCs w:val="22"/>
        </w:rPr>
        <w:t>.</w:t>
      </w:r>
    </w:p>
    <w:p w14:paraId="66DEED68" w14:textId="77777777" w:rsidR="00BA727F" w:rsidRPr="00A42B31" w:rsidRDefault="00BA727F" w:rsidP="00BA727F">
      <w:pPr>
        <w:ind w:firstLine="567"/>
        <w:rPr>
          <w:rFonts w:ascii="Arial" w:hAnsi="Arial" w:cs="Arial"/>
          <w:color w:val="000000" w:themeColor="text1"/>
          <w:sz w:val="22"/>
          <w:szCs w:val="22"/>
        </w:rPr>
      </w:pPr>
      <w:r w:rsidRPr="00A42B31">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146A4DF" w14:textId="77777777" w:rsidR="00BA727F" w:rsidRPr="00A42B31" w:rsidRDefault="00BA727F" w:rsidP="00BA727F">
      <w:pPr>
        <w:ind w:firstLine="567"/>
        <w:rPr>
          <w:rFonts w:ascii="Arial" w:hAnsi="Arial" w:cs="Arial"/>
          <w:sz w:val="22"/>
          <w:szCs w:val="22"/>
        </w:rPr>
      </w:pPr>
      <w:r w:rsidRPr="00A42B31">
        <w:rPr>
          <w:rFonts w:ascii="Arial" w:hAnsi="Arial" w:cs="Arial"/>
          <w:color w:val="000000" w:themeColor="text1"/>
          <w:sz w:val="22"/>
          <w:szCs w:val="22"/>
        </w:rPr>
        <w:t>3. Jei dalyvis šios lentelės neužpildo ir (ar) failo (bylos) pavadinime nenurodo „konfidencialu</w:t>
      </w:r>
      <w:r w:rsidRPr="00A42B31">
        <w:rPr>
          <w:rFonts w:ascii="Arial" w:hAnsi="Arial" w:cs="Arial"/>
          <w:sz w:val="22"/>
          <w:szCs w:val="22"/>
        </w:rPr>
        <w:t>“, perkančioji organizacija laiko, kad jo pateiktame pasiūlyme nėra konfidencialios informacijos.</w:t>
      </w:r>
    </w:p>
    <w:p w14:paraId="5E2FBCAD" w14:textId="77777777" w:rsidR="00BA727F" w:rsidRPr="00A42B31" w:rsidRDefault="00BA727F" w:rsidP="00BA727F">
      <w:pPr>
        <w:spacing w:line="276" w:lineRule="auto"/>
        <w:ind w:firstLine="567"/>
        <w:rPr>
          <w:rFonts w:ascii="Arial" w:hAnsi="Arial" w:cs="Arial"/>
          <w:sz w:val="22"/>
          <w:szCs w:val="22"/>
        </w:rPr>
      </w:pPr>
    </w:p>
    <w:p w14:paraId="6866257E" w14:textId="77777777" w:rsidR="00BA727F" w:rsidRPr="00A42B31" w:rsidRDefault="00BA727F" w:rsidP="00BA727F">
      <w:pPr>
        <w:spacing w:line="276" w:lineRule="auto"/>
        <w:ind w:firstLine="567"/>
        <w:rPr>
          <w:rFonts w:ascii="Arial" w:hAnsi="Arial" w:cs="Arial"/>
          <w:sz w:val="22"/>
          <w:szCs w:val="22"/>
        </w:rPr>
      </w:pPr>
      <w:r w:rsidRPr="00A42B31">
        <w:rPr>
          <w:rFonts w:ascii="Arial" w:hAnsi="Arial" w:cs="Arial"/>
          <w:sz w:val="22"/>
          <w:szCs w:val="22"/>
        </w:rPr>
        <w:t>Kartu su pasiūlymu pateikiami šie dokumentai:</w:t>
      </w:r>
    </w:p>
    <w:tbl>
      <w:tblPr>
        <w:tblStyle w:val="Lentelstinklelis"/>
        <w:tblW w:w="10206" w:type="dxa"/>
        <w:tblInd w:w="-5" w:type="dxa"/>
        <w:tblLook w:val="04A0" w:firstRow="1" w:lastRow="0" w:firstColumn="1" w:lastColumn="0" w:noHBand="0" w:noVBand="1"/>
      </w:tblPr>
      <w:tblGrid>
        <w:gridCol w:w="995"/>
        <w:gridCol w:w="9211"/>
      </w:tblGrid>
      <w:tr w:rsidR="00BA727F" w:rsidRPr="00A42B31" w14:paraId="01A7BBF0" w14:textId="77777777" w:rsidTr="00B5591A">
        <w:tc>
          <w:tcPr>
            <w:tcW w:w="995" w:type="dxa"/>
          </w:tcPr>
          <w:p w14:paraId="31B93B26"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Eil. Nr.</w:t>
            </w:r>
          </w:p>
        </w:tc>
        <w:tc>
          <w:tcPr>
            <w:tcW w:w="9211" w:type="dxa"/>
          </w:tcPr>
          <w:p w14:paraId="2A1EFB9F" w14:textId="77777777" w:rsidR="00BA727F" w:rsidRPr="00A42B31" w:rsidRDefault="00BA727F" w:rsidP="00127A5B">
            <w:pPr>
              <w:ind w:firstLine="22"/>
              <w:jc w:val="center"/>
              <w:rPr>
                <w:rFonts w:ascii="Arial" w:hAnsi="Arial" w:cs="Arial"/>
                <w:b/>
                <w:sz w:val="22"/>
                <w:szCs w:val="22"/>
              </w:rPr>
            </w:pPr>
            <w:r w:rsidRPr="00A42B31">
              <w:rPr>
                <w:rFonts w:ascii="Arial" w:hAnsi="Arial" w:cs="Arial"/>
                <w:b/>
                <w:sz w:val="22"/>
                <w:szCs w:val="22"/>
              </w:rPr>
              <w:t>Dokumentų pavadinimai</w:t>
            </w:r>
          </w:p>
        </w:tc>
      </w:tr>
      <w:tr w:rsidR="00BA727F" w:rsidRPr="00A42B31" w14:paraId="6FC24DB3" w14:textId="77777777" w:rsidTr="00B5591A">
        <w:tc>
          <w:tcPr>
            <w:tcW w:w="995" w:type="dxa"/>
          </w:tcPr>
          <w:p w14:paraId="1AE18A01" w14:textId="77777777" w:rsidR="00BA727F" w:rsidRPr="00A42B31" w:rsidRDefault="00BA727F" w:rsidP="00127A5B">
            <w:pPr>
              <w:ind w:firstLine="567"/>
              <w:rPr>
                <w:rFonts w:ascii="Arial" w:hAnsi="Arial" w:cs="Arial"/>
                <w:sz w:val="22"/>
                <w:szCs w:val="22"/>
              </w:rPr>
            </w:pPr>
          </w:p>
        </w:tc>
        <w:tc>
          <w:tcPr>
            <w:tcW w:w="9211" w:type="dxa"/>
          </w:tcPr>
          <w:p w14:paraId="59781B75" w14:textId="77777777" w:rsidR="00BA727F" w:rsidRPr="00A42B31" w:rsidRDefault="00BA727F" w:rsidP="00127A5B">
            <w:pPr>
              <w:ind w:firstLine="567"/>
              <w:rPr>
                <w:rFonts w:ascii="Arial" w:hAnsi="Arial" w:cs="Arial"/>
                <w:sz w:val="22"/>
                <w:szCs w:val="22"/>
              </w:rPr>
            </w:pPr>
          </w:p>
        </w:tc>
      </w:tr>
      <w:tr w:rsidR="00BA727F" w:rsidRPr="00A42B31" w14:paraId="704411DC" w14:textId="77777777" w:rsidTr="00B5591A">
        <w:tc>
          <w:tcPr>
            <w:tcW w:w="995" w:type="dxa"/>
          </w:tcPr>
          <w:p w14:paraId="0C2BCDA8" w14:textId="77777777" w:rsidR="00BA727F" w:rsidRPr="00A42B31" w:rsidRDefault="00BA727F" w:rsidP="00127A5B">
            <w:pPr>
              <w:ind w:firstLine="567"/>
              <w:rPr>
                <w:rFonts w:ascii="Arial" w:hAnsi="Arial" w:cs="Arial"/>
                <w:sz w:val="22"/>
                <w:szCs w:val="22"/>
              </w:rPr>
            </w:pPr>
          </w:p>
        </w:tc>
        <w:tc>
          <w:tcPr>
            <w:tcW w:w="9211" w:type="dxa"/>
          </w:tcPr>
          <w:p w14:paraId="077D62CD" w14:textId="77777777" w:rsidR="00BA727F" w:rsidRPr="00A42B31" w:rsidRDefault="00BA727F" w:rsidP="00127A5B">
            <w:pPr>
              <w:ind w:firstLine="567"/>
              <w:rPr>
                <w:rFonts w:ascii="Arial" w:hAnsi="Arial" w:cs="Arial"/>
                <w:sz w:val="22"/>
                <w:szCs w:val="22"/>
              </w:rPr>
            </w:pPr>
          </w:p>
        </w:tc>
      </w:tr>
    </w:tbl>
    <w:p w14:paraId="7E6E1862" w14:textId="77777777" w:rsidR="00BA727F" w:rsidRPr="00A42B31" w:rsidRDefault="00BA727F" w:rsidP="00BA727F">
      <w:pPr>
        <w:suppressAutoHyphens/>
        <w:ind w:firstLine="567"/>
        <w:rPr>
          <w:rFonts w:ascii="Arial" w:hAnsi="Arial" w:cs="Arial"/>
          <w:b/>
          <w:bCs/>
          <w:sz w:val="22"/>
          <w:szCs w:val="22"/>
        </w:rPr>
      </w:pPr>
    </w:p>
    <w:p w14:paraId="0723ADF1" w14:textId="77777777" w:rsidR="00B5591A" w:rsidRDefault="00B5591A" w:rsidP="00BA727F">
      <w:pPr>
        <w:suppressAutoHyphens/>
        <w:ind w:firstLine="567"/>
        <w:rPr>
          <w:rFonts w:ascii="Arial" w:hAnsi="Arial" w:cs="Arial"/>
          <w:b/>
          <w:bCs/>
          <w:sz w:val="22"/>
          <w:szCs w:val="22"/>
        </w:rPr>
      </w:pPr>
    </w:p>
    <w:p w14:paraId="4193F44F" w14:textId="77777777" w:rsidR="00B5591A" w:rsidRDefault="00B5591A" w:rsidP="00BA727F">
      <w:pPr>
        <w:suppressAutoHyphens/>
        <w:ind w:firstLine="567"/>
        <w:rPr>
          <w:rFonts w:ascii="Arial" w:hAnsi="Arial" w:cs="Arial"/>
          <w:b/>
          <w:bCs/>
          <w:sz w:val="22"/>
          <w:szCs w:val="22"/>
        </w:rPr>
      </w:pPr>
    </w:p>
    <w:p w14:paraId="60AA645B" w14:textId="7ED4B796" w:rsidR="00BA727F" w:rsidRPr="00A42B31" w:rsidRDefault="00BA727F" w:rsidP="00BA727F">
      <w:pPr>
        <w:suppressAutoHyphens/>
        <w:ind w:firstLine="567"/>
        <w:rPr>
          <w:rFonts w:ascii="Arial" w:hAnsi="Arial" w:cs="Arial"/>
          <w:sz w:val="22"/>
          <w:szCs w:val="22"/>
        </w:rPr>
      </w:pPr>
      <w:r w:rsidRPr="00A42B31">
        <w:rPr>
          <w:rFonts w:ascii="Arial" w:hAnsi="Arial" w:cs="Arial"/>
          <w:b/>
          <w:bCs/>
          <w:sz w:val="22"/>
          <w:szCs w:val="22"/>
        </w:rPr>
        <w:lastRenderedPageBreak/>
        <w:t>Pasirašydami šį pasiūlymą, tvirtiname, kad:</w:t>
      </w:r>
    </w:p>
    <w:p w14:paraId="03D8E189"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50FC84"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sutinkame su pirkimo dokumentuose nustatytomis sąlygomis ir procedūromis;</w:t>
      </w:r>
    </w:p>
    <w:p w14:paraId="67F4332F"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 xml:space="preserve">tuo atveju, jei mūsų pasiūlymas laimės šį viešąjį pirkimą, įsipareigojame pirkimo sutartyje numatytas paslaugas suteikti </w:t>
      </w:r>
      <w:r w:rsidRPr="00A42B31">
        <w:rPr>
          <w:rFonts w:ascii="Arial" w:hAnsi="Arial" w:cs="Arial"/>
          <w:b/>
          <w:sz w:val="22"/>
          <w:szCs w:val="22"/>
        </w:rPr>
        <w:t>per šiuose pirkimo dokumentuose nurodytą terminą</w:t>
      </w:r>
      <w:r w:rsidRPr="00A42B31">
        <w:rPr>
          <w:rFonts w:ascii="Arial" w:hAnsi="Arial" w:cs="Arial"/>
          <w:sz w:val="22"/>
          <w:szCs w:val="22"/>
        </w:rPr>
        <w:t>;</w:t>
      </w:r>
    </w:p>
    <w:p w14:paraId="1E5C8D1C"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eastAsia="Calibri" w:hAnsi="Arial" w:cs="Arial"/>
          <w:sz w:val="22"/>
          <w:szCs w:val="22"/>
        </w:rPr>
        <w:t>pasiūlymo dokumentuose pateikti duomenys ir informacija yra teisinga ir apima viską, ko reikia tinkamam sutarties įvykdymui;</w:t>
      </w:r>
    </w:p>
    <w:p w14:paraId="5F9E2863"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180472A" w14:textId="77777777" w:rsidR="00BA727F" w:rsidRPr="00A42B31" w:rsidRDefault="00BA727F" w:rsidP="00BA727F">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pasiūlymas galioja iki pirkimo dokumentuose nurodyto termino pabaigos.</w:t>
      </w:r>
    </w:p>
    <w:p w14:paraId="4136F0FF" w14:textId="77777777" w:rsidR="00BA727F" w:rsidRPr="00A42B31" w:rsidRDefault="00BA727F" w:rsidP="00BA727F">
      <w:pPr>
        <w:suppressAutoHyphens/>
        <w:rPr>
          <w:rFonts w:ascii="Arial" w:hAnsi="Arial" w:cs="Arial"/>
          <w:sz w:val="22"/>
          <w:szCs w:val="22"/>
        </w:rPr>
      </w:pPr>
    </w:p>
    <w:p w14:paraId="73C83F33" w14:textId="77777777" w:rsidR="00BA727F" w:rsidRPr="00A42B31" w:rsidRDefault="00BA727F" w:rsidP="00BA727F">
      <w:pPr>
        <w:suppressAutoHyphens/>
        <w:rPr>
          <w:rFonts w:ascii="Arial" w:hAnsi="Arial" w:cs="Arial"/>
          <w:sz w:val="22"/>
          <w:szCs w:val="22"/>
        </w:rPr>
      </w:pPr>
    </w:p>
    <w:p w14:paraId="642D7C30" w14:textId="29A8AAFC" w:rsidR="00BA727F" w:rsidRPr="00A42B31" w:rsidRDefault="00BA727F" w:rsidP="00BA727F">
      <w:pPr>
        <w:suppressAutoHyphens/>
        <w:ind w:right="-2" w:firstLine="567"/>
        <w:rPr>
          <w:rFonts w:ascii="Arial" w:hAnsi="Arial" w:cs="Arial"/>
          <w:sz w:val="22"/>
          <w:szCs w:val="22"/>
        </w:rPr>
      </w:pPr>
      <w:r w:rsidRPr="00A42B31">
        <w:rPr>
          <w:rFonts w:ascii="Arial" w:hAnsi="Arial" w:cs="Arial"/>
          <w:sz w:val="22"/>
          <w:szCs w:val="22"/>
        </w:rPr>
        <w:t>_______________________________</w:t>
      </w:r>
      <w:r w:rsidRPr="00A42B31">
        <w:rPr>
          <w:rFonts w:ascii="Arial" w:hAnsi="Arial" w:cs="Arial"/>
          <w:sz w:val="22"/>
          <w:szCs w:val="22"/>
        </w:rPr>
        <w:tab/>
        <w:t xml:space="preserve">        </w:t>
      </w:r>
      <w:r w:rsidR="00E960C1" w:rsidRPr="00A42B31">
        <w:rPr>
          <w:rFonts w:ascii="Arial" w:hAnsi="Arial" w:cs="Arial"/>
          <w:sz w:val="22"/>
          <w:szCs w:val="22"/>
        </w:rPr>
        <w:t xml:space="preserve"> </w:t>
      </w:r>
      <w:r w:rsidRPr="00A42B31">
        <w:rPr>
          <w:rFonts w:ascii="Arial" w:hAnsi="Arial" w:cs="Arial"/>
          <w:sz w:val="22"/>
          <w:szCs w:val="22"/>
        </w:rPr>
        <w:t xml:space="preserve"> __________</w:t>
      </w:r>
      <w:r w:rsidRPr="00A42B31">
        <w:rPr>
          <w:rFonts w:ascii="Arial" w:hAnsi="Arial" w:cs="Arial"/>
          <w:sz w:val="22"/>
          <w:szCs w:val="22"/>
        </w:rPr>
        <w:tab/>
        <w:t xml:space="preserve">       ____________</w:t>
      </w:r>
    </w:p>
    <w:p w14:paraId="40023699" w14:textId="58F427D3" w:rsidR="00BA727F" w:rsidRPr="00A42B31" w:rsidRDefault="00BA727F" w:rsidP="00BA727F">
      <w:pPr>
        <w:tabs>
          <w:tab w:val="left" w:pos="709"/>
        </w:tabs>
        <w:rPr>
          <w:rFonts w:ascii="Arial" w:hAnsi="Arial" w:cs="Arial"/>
          <w:sz w:val="22"/>
          <w:szCs w:val="22"/>
        </w:rPr>
      </w:pPr>
      <w:r w:rsidRPr="00A42B31">
        <w:rPr>
          <w:rFonts w:ascii="Arial" w:hAnsi="Arial" w:cs="Arial"/>
          <w:i/>
          <w:sz w:val="22"/>
          <w:szCs w:val="22"/>
        </w:rPr>
        <w:t xml:space="preserve">            Dalyvio  arba jo  įgaliotas asmens pareigos</w:t>
      </w:r>
      <w:r w:rsidRPr="00A42B31">
        <w:rPr>
          <w:rFonts w:ascii="Arial" w:hAnsi="Arial" w:cs="Arial"/>
          <w:i/>
          <w:sz w:val="22"/>
          <w:szCs w:val="22"/>
        </w:rPr>
        <w:tab/>
      </w:r>
      <w:r w:rsidR="00E960C1" w:rsidRPr="00A42B31">
        <w:rPr>
          <w:rFonts w:ascii="Arial" w:hAnsi="Arial" w:cs="Arial"/>
          <w:i/>
          <w:sz w:val="22"/>
          <w:szCs w:val="22"/>
        </w:rPr>
        <w:t xml:space="preserve"> </w:t>
      </w:r>
      <w:r w:rsidRPr="00A42B31">
        <w:rPr>
          <w:rFonts w:ascii="Arial" w:hAnsi="Arial" w:cs="Arial"/>
          <w:i/>
          <w:sz w:val="22"/>
          <w:szCs w:val="22"/>
        </w:rPr>
        <w:t xml:space="preserve"> parašas</w:t>
      </w:r>
      <w:r w:rsidRPr="00A42B31">
        <w:rPr>
          <w:rFonts w:ascii="Arial" w:hAnsi="Arial" w:cs="Arial"/>
          <w:i/>
          <w:sz w:val="22"/>
          <w:szCs w:val="22"/>
        </w:rPr>
        <w:tab/>
        <w:t xml:space="preserve">          vardas ir pavardė</w:t>
      </w:r>
      <w:r w:rsidRPr="00A42B31">
        <w:rPr>
          <w:rFonts w:ascii="Arial" w:hAnsi="Arial" w:cs="Arial"/>
          <w:i/>
          <w:sz w:val="22"/>
          <w:szCs w:val="22"/>
        </w:rPr>
        <w:tab/>
      </w:r>
    </w:p>
    <w:p w14:paraId="2FF55A68" w14:textId="77777777" w:rsidR="00BA727F" w:rsidRPr="00A42B31" w:rsidRDefault="00BA727F" w:rsidP="00BA727F">
      <w:pPr>
        <w:ind w:left="7718" w:firstLine="227"/>
        <w:jc w:val="right"/>
        <w:rPr>
          <w:rFonts w:ascii="Arial" w:hAnsi="Arial" w:cs="Arial"/>
          <w:sz w:val="22"/>
          <w:szCs w:val="22"/>
        </w:rPr>
      </w:pPr>
    </w:p>
    <w:p w14:paraId="6492D7AC" w14:textId="340283A1" w:rsidR="00BA727F" w:rsidRPr="00A42B31" w:rsidRDefault="00BA727F" w:rsidP="00BA727F">
      <w:pPr>
        <w:pStyle w:val="Pagrindinistekstas"/>
        <w:rPr>
          <w:rFonts w:ascii="Arial" w:hAnsi="Arial" w:cs="Arial"/>
          <w:sz w:val="22"/>
          <w:szCs w:val="22"/>
        </w:rPr>
      </w:pPr>
    </w:p>
    <w:p w14:paraId="5F807886" w14:textId="5E9C9FFE" w:rsidR="00BA727F" w:rsidRPr="00A42B31" w:rsidRDefault="00BA727F" w:rsidP="00BA727F">
      <w:pPr>
        <w:pStyle w:val="Pagrindinistekstas"/>
        <w:rPr>
          <w:rFonts w:ascii="Arial" w:hAnsi="Arial" w:cs="Arial"/>
          <w:sz w:val="22"/>
          <w:szCs w:val="22"/>
        </w:rPr>
      </w:pPr>
    </w:p>
    <w:p w14:paraId="39B2C205" w14:textId="19C9FF21" w:rsidR="00BA727F" w:rsidRPr="00A42B31" w:rsidRDefault="00BA727F" w:rsidP="00BA727F">
      <w:pPr>
        <w:pStyle w:val="Pagrindinistekstas"/>
        <w:rPr>
          <w:rFonts w:ascii="Arial" w:hAnsi="Arial" w:cs="Arial"/>
          <w:sz w:val="22"/>
          <w:szCs w:val="22"/>
        </w:rPr>
      </w:pPr>
    </w:p>
    <w:p w14:paraId="754D4923" w14:textId="30FBADBD" w:rsidR="00BA727F" w:rsidRPr="00A42B31" w:rsidRDefault="00BA727F" w:rsidP="00BA727F">
      <w:pPr>
        <w:pStyle w:val="Pagrindinistekstas"/>
        <w:rPr>
          <w:rFonts w:ascii="Arial" w:hAnsi="Arial" w:cs="Arial"/>
          <w:sz w:val="22"/>
          <w:szCs w:val="22"/>
        </w:rPr>
      </w:pPr>
    </w:p>
    <w:p w14:paraId="42450666" w14:textId="6D134F9E" w:rsidR="00BA727F" w:rsidRPr="00A42B31" w:rsidRDefault="00BA727F" w:rsidP="00BA727F">
      <w:pPr>
        <w:pStyle w:val="Pagrindinistekstas"/>
        <w:rPr>
          <w:rFonts w:ascii="Arial" w:hAnsi="Arial" w:cs="Arial"/>
          <w:sz w:val="22"/>
          <w:szCs w:val="22"/>
        </w:rPr>
      </w:pPr>
    </w:p>
    <w:p w14:paraId="18E25511" w14:textId="3DE6199C" w:rsidR="00BA727F" w:rsidRPr="00A42B31" w:rsidRDefault="00BA727F" w:rsidP="00BA727F">
      <w:pPr>
        <w:pStyle w:val="Pagrindinistekstas"/>
        <w:rPr>
          <w:rFonts w:ascii="Arial" w:hAnsi="Arial" w:cs="Arial"/>
          <w:sz w:val="22"/>
          <w:szCs w:val="22"/>
        </w:rPr>
      </w:pPr>
    </w:p>
    <w:p w14:paraId="3F71447F" w14:textId="775D9945" w:rsidR="00BA727F" w:rsidRPr="00A42B31" w:rsidRDefault="00BA727F" w:rsidP="00BA727F">
      <w:pPr>
        <w:pStyle w:val="Pagrindinistekstas"/>
        <w:rPr>
          <w:rFonts w:ascii="Arial" w:hAnsi="Arial" w:cs="Arial"/>
          <w:sz w:val="22"/>
          <w:szCs w:val="22"/>
        </w:rPr>
      </w:pPr>
    </w:p>
    <w:p w14:paraId="5CCDE3CD" w14:textId="61A91380" w:rsidR="00BA727F" w:rsidRPr="00A42B31" w:rsidRDefault="00BA727F" w:rsidP="00BA727F">
      <w:pPr>
        <w:pStyle w:val="Pagrindinistekstas"/>
        <w:rPr>
          <w:rFonts w:ascii="Arial" w:hAnsi="Arial" w:cs="Arial"/>
          <w:sz w:val="22"/>
          <w:szCs w:val="22"/>
        </w:rPr>
      </w:pPr>
    </w:p>
    <w:bookmarkEnd w:id="5"/>
    <w:p w14:paraId="04D4FE7A" w14:textId="05326647" w:rsidR="00C061AA" w:rsidRDefault="00C061AA" w:rsidP="00F36E22">
      <w:pPr>
        <w:suppressAutoHyphens/>
        <w:ind w:firstLine="567"/>
        <w:rPr>
          <w:rFonts w:ascii="Arial" w:hAnsi="Arial" w:cs="Arial"/>
          <w:sz w:val="22"/>
          <w:szCs w:val="22"/>
        </w:rPr>
      </w:pP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bookmarkStart w:id="6" w:name="_Toc200438550"/>
    </w:p>
    <w:p w14:paraId="52771E22" w14:textId="77777777" w:rsidR="005134AE" w:rsidRDefault="005134AE" w:rsidP="00F36E22">
      <w:pPr>
        <w:suppressAutoHyphens/>
        <w:ind w:firstLine="567"/>
        <w:rPr>
          <w:rFonts w:ascii="Arial" w:hAnsi="Arial" w:cs="Arial"/>
          <w:sz w:val="22"/>
          <w:szCs w:val="22"/>
        </w:rPr>
      </w:pPr>
    </w:p>
    <w:p w14:paraId="2E9051B2" w14:textId="77777777" w:rsidR="005134AE" w:rsidRDefault="005134AE" w:rsidP="00F36E22">
      <w:pPr>
        <w:suppressAutoHyphens/>
        <w:ind w:firstLine="567"/>
        <w:rPr>
          <w:rFonts w:ascii="Arial" w:hAnsi="Arial" w:cs="Arial"/>
          <w:sz w:val="22"/>
          <w:szCs w:val="22"/>
        </w:rPr>
      </w:pPr>
    </w:p>
    <w:p w14:paraId="5FCFF54B" w14:textId="77777777" w:rsidR="005134AE" w:rsidRDefault="005134AE" w:rsidP="00F36E22">
      <w:pPr>
        <w:suppressAutoHyphens/>
        <w:ind w:firstLine="567"/>
        <w:rPr>
          <w:rFonts w:ascii="Arial" w:hAnsi="Arial" w:cs="Arial"/>
          <w:sz w:val="22"/>
          <w:szCs w:val="22"/>
        </w:rPr>
      </w:pPr>
    </w:p>
    <w:p w14:paraId="15E6B8B3" w14:textId="77777777" w:rsidR="005134AE" w:rsidRDefault="005134AE" w:rsidP="00F36E22">
      <w:pPr>
        <w:suppressAutoHyphens/>
        <w:ind w:firstLine="567"/>
        <w:rPr>
          <w:rFonts w:ascii="Arial" w:hAnsi="Arial" w:cs="Arial"/>
          <w:sz w:val="22"/>
          <w:szCs w:val="22"/>
        </w:rPr>
      </w:pPr>
    </w:p>
    <w:p w14:paraId="25F11174" w14:textId="77777777" w:rsidR="005134AE" w:rsidRDefault="005134AE" w:rsidP="00F36E22">
      <w:pPr>
        <w:suppressAutoHyphens/>
        <w:ind w:firstLine="567"/>
        <w:rPr>
          <w:rFonts w:ascii="Arial" w:hAnsi="Arial" w:cs="Arial"/>
          <w:sz w:val="22"/>
          <w:szCs w:val="22"/>
        </w:rPr>
      </w:pPr>
    </w:p>
    <w:p w14:paraId="5F6AF46A" w14:textId="77777777" w:rsidR="005134AE" w:rsidRDefault="005134AE" w:rsidP="00F36E22">
      <w:pPr>
        <w:suppressAutoHyphens/>
        <w:ind w:firstLine="567"/>
        <w:rPr>
          <w:rFonts w:ascii="Arial" w:hAnsi="Arial" w:cs="Arial"/>
          <w:sz w:val="22"/>
          <w:szCs w:val="22"/>
        </w:rPr>
      </w:pPr>
    </w:p>
    <w:p w14:paraId="26423FFD" w14:textId="77777777" w:rsidR="005134AE" w:rsidRDefault="005134AE" w:rsidP="00F36E22">
      <w:pPr>
        <w:suppressAutoHyphens/>
        <w:ind w:firstLine="567"/>
        <w:rPr>
          <w:rFonts w:ascii="Arial" w:hAnsi="Arial" w:cs="Arial"/>
          <w:sz w:val="22"/>
          <w:szCs w:val="22"/>
        </w:rPr>
      </w:pPr>
    </w:p>
    <w:p w14:paraId="753611E8" w14:textId="77777777" w:rsidR="005134AE" w:rsidRDefault="005134AE" w:rsidP="00F36E22">
      <w:pPr>
        <w:suppressAutoHyphens/>
        <w:ind w:firstLine="567"/>
        <w:rPr>
          <w:rFonts w:ascii="Arial" w:hAnsi="Arial" w:cs="Arial"/>
          <w:sz w:val="22"/>
          <w:szCs w:val="22"/>
        </w:rPr>
      </w:pPr>
    </w:p>
    <w:p w14:paraId="333BB7AD" w14:textId="77777777" w:rsidR="005134AE" w:rsidRDefault="005134AE" w:rsidP="00F36E22">
      <w:pPr>
        <w:suppressAutoHyphens/>
        <w:ind w:firstLine="567"/>
        <w:rPr>
          <w:rFonts w:ascii="Arial" w:hAnsi="Arial" w:cs="Arial"/>
          <w:sz w:val="22"/>
          <w:szCs w:val="22"/>
        </w:rPr>
      </w:pPr>
    </w:p>
    <w:p w14:paraId="0F20D6D5" w14:textId="77777777" w:rsidR="005134AE" w:rsidRDefault="005134AE" w:rsidP="00F36E22">
      <w:pPr>
        <w:suppressAutoHyphens/>
        <w:ind w:firstLine="567"/>
        <w:rPr>
          <w:rFonts w:ascii="Arial" w:hAnsi="Arial" w:cs="Arial"/>
          <w:sz w:val="22"/>
          <w:szCs w:val="22"/>
        </w:rPr>
      </w:pPr>
    </w:p>
    <w:p w14:paraId="64E494FA" w14:textId="77777777" w:rsidR="005134AE" w:rsidRDefault="005134AE" w:rsidP="00F36E22">
      <w:pPr>
        <w:suppressAutoHyphens/>
        <w:ind w:firstLine="567"/>
        <w:rPr>
          <w:rFonts w:ascii="Arial" w:hAnsi="Arial" w:cs="Arial"/>
          <w:sz w:val="22"/>
          <w:szCs w:val="22"/>
        </w:rPr>
      </w:pPr>
    </w:p>
    <w:p w14:paraId="5A179CE9" w14:textId="77777777" w:rsidR="005134AE" w:rsidRDefault="005134AE" w:rsidP="00F36E22">
      <w:pPr>
        <w:suppressAutoHyphens/>
        <w:ind w:firstLine="567"/>
        <w:rPr>
          <w:rFonts w:ascii="Arial" w:hAnsi="Arial" w:cs="Arial"/>
          <w:sz w:val="22"/>
          <w:szCs w:val="22"/>
        </w:rPr>
      </w:pPr>
    </w:p>
    <w:p w14:paraId="20A61DF7" w14:textId="77777777" w:rsidR="005134AE" w:rsidRDefault="005134AE" w:rsidP="00F36E22">
      <w:pPr>
        <w:suppressAutoHyphens/>
        <w:ind w:firstLine="567"/>
        <w:rPr>
          <w:rFonts w:ascii="Arial" w:hAnsi="Arial" w:cs="Arial"/>
          <w:sz w:val="22"/>
          <w:szCs w:val="22"/>
        </w:rPr>
      </w:pPr>
    </w:p>
    <w:p w14:paraId="4629C2AB" w14:textId="77777777" w:rsidR="005134AE" w:rsidRDefault="005134AE" w:rsidP="00F36E22">
      <w:pPr>
        <w:suppressAutoHyphens/>
        <w:ind w:firstLine="567"/>
        <w:rPr>
          <w:rFonts w:ascii="Arial" w:hAnsi="Arial" w:cs="Arial"/>
          <w:sz w:val="22"/>
          <w:szCs w:val="22"/>
        </w:rPr>
      </w:pPr>
    </w:p>
    <w:p w14:paraId="55D7850A" w14:textId="77777777" w:rsidR="005134AE" w:rsidRDefault="005134AE" w:rsidP="00F36E22">
      <w:pPr>
        <w:suppressAutoHyphens/>
        <w:ind w:firstLine="567"/>
        <w:rPr>
          <w:rFonts w:ascii="Arial" w:hAnsi="Arial" w:cs="Arial"/>
          <w:sz w:val="22"/>
          <w:szCs w:val="22"/>
        </w:rPr>
      </w:pPr>
    </w:p>
    <w:p w14:paraId="5188D7E2" w14:textId="77777777" w:rsidR="005134AE" w:rsidRDefault="005134AE" w:rsidP="00F36E22">
      <w:pPr>
        <w:suppressAutoHyphens/>
        <w:ind w:firstLine="567"/>
        <w:rPr>
          <w:rFonts w:ascii="Arial" w:hAnsi="Arial" w:cs="Arial"/>
          <w:sz w:val="22"/>
          <w:szCs w:val="22"/>
        </w:rPr>
      </w:pPr>
    </w:p>
    <w:p w14:paraId="601D2699" w14:textId="77777777" w:rsidR="005134AE" w:rsidRDefault="005134AE" w:rsidP="00F36E22">
      <w:pPr>
        <w:suppressAutoHyphens/>
        <w:ind w:firstLine="567"/>
        <w:rPr>
          <w:rFonts w:ascii="Arial" w:hAnsi="Arial" w:cs="Arial"/>
          <w:sz w:val="22"/>
          <w:szCs w:val="22"/>
        </w:rPr>
      </w:pPr>
    </w:p>
    <w:p w14:paraId="1F93BF82" w14:textId="77777777" w:rsidR="005134AE" w:rsidRDefault="005134AE" w:rsidP="00F36E22">
      <w:pPr>
        <w:suppressAutoHyphens/>
        <w:ind w:firstLine="567"/>
        <w:rPr>
          <w:rFonts w:ascii="Arial" w:hAnsi="Arial" w:cs="Arial"/>
          <w:sz w:val="22"/>
          <w:szCs w:val="22"/>
        </w:rPr>
      </w:pPr>
    </w:p>
    <w:p w14:paraId="1F11DCA6" w14:textId="77777777" w:rsidR="005134AE" w:rsidRDefault="005134AE" w:rsidP="00F36E22">
      <w:pPr>
        <w:suppressAutoHyphens/>
        <w:ind w:firstLine="567"/>
        <w:rPr>
          <w:rFonts w:ascii="Arial" w:hAnsi="Arial" w:cs="Arial"/>
          <w:sz w:val="22"/>
          <w:szCs w:val="22"/>
        </w:rPr>
      </w:pPr>
    </w:p>
    <w:p w14:paraId="4551361B" w14:textId="77777777" w:rsidR="005134AE" w:rsidRDefault="005134AE" w:rsidP="00F36E22">
      <w:pPr>
        <w:suppressAutoHyphens/>
        <w:ind w:firstLine="567"/>
        <w:rPr>
          <w:rFonts w:ascii="Arial" w:hAnsi="Arial" w:cs="Arial"/>
          <w:sz w:val="22"/>
          <w:szCs w:val="22"/>
        </w:rPr>
      </w:pPr>
    </w:p>
    <w:p w14:paraId="1D896D3F" w14:textId="77777777" w:rsidR="005134AE" w:rsidRDefault="005134AE" w:rsidP="00F36E22">
      <w:pPr>
        <w:suppressAutoHyphens/>
        <w:ind w:firstLine="567"/>
        <w:rPr>
          <w:rFonts w:ascii="Arial" w:hAnsi="Arial" w:cs="Arial"/>
          <w:sz w:val="22"/>
          <w:szCs w:val="22"/>
        </w:rPr>
      </w:pPr>
    </w:p>
    <w:p w14:paraId="37EE2727" w14:textId="77777777" w:rsidR="005134AE" w:rsidRDefault="005134AE" w:rsidP="00F36E22">
      <w:pPr>
        <w:suppressAutoHyphens/>
        <w:ind w:firstLine="567"/>
        <w:rPr>
          <w:rFonts w:ascii="Arial" w:hAnsi="Arial" w:cs="Arial"/>
          <w:sz w:val="22"/>
          <w:szCs w:val="22"/>
        </w:rPr>
      </w:pPr>
    </w:p>
    <w:p w14:paraId="0B1A1DC6" w14:textId="77777777" w:rsidR="005134AE" w:rsidRDefault="005134AE" w:rsidP="00F36E22">
      <w:pPr>
        <w:suppressAutoHyphens/>
        <w:ind w:firstLine="567"/>
        <w:rPr>
          <w:rFonts w:ascii="Arial" w:hAnsi="Arial" w:cs="Arial"/>
          <w:sz w:val="22"/>
          <w:szCs w:val="22"/>
        </w:rPr>
      </w:pPr>
    </w:p>
    <w:p w14:paraId="68CEE98F" w14:textId="77777777" w:rsidR="005134AE" w:rsidRDefault="005134AE" w:rsidP="00F36E22">
      <w:pPr>
        <w:suppressAutoHyphens/>
        <w:ind w:firstLine="567"/>
        <w:rPr>
          <w:rFonts w:ascii="Arial" w:hAnsi="Arial" w:cs="Arial"/>
          <w:sz w:val="22"/>
          <w:szCs w:val="22"/>
        </w:rPr>
      </w:pPr>
    </w:p>
    <w:p w14:paraId="7396D10A" w14:textId="77777777" w:rsidR="005134AE" w:rsidRDefault="005134AE" w:rsidP="00F36E22">
      <w:pPr>
        <w:suppressAutoHyphens/>
        <w:ind w:firstLine="567"/>
        <w:rPr>
          <w:rFonts w:ascii="Arial" w:hAnsi="Arial" w:cs="Arial"/>
          <w:sz w:val="22"/>
          <w:szCs w:val="22"/>
        </w:rPr>
      </w:pPr>
    </w:p>
    <w:p w14:paraId="1D7E10E0" w14:textId="77777777" w:rsidR="005134AE" w:rsidRDefault="005134AE" w:rsidP="00F36E22">
      <w:pPr>
        <w:suppressAutoHyphens/>
        <w:ind w:firstLine="567"/>
        <w:rPr>
          <w:rFonts w:ascii="Arial" w:hAnsi="Arial" w:cs="Arial"/>
          <w:sz w:val="22"/>
          <w:szCs w:val="22"/>
        </w:rPr>
      </w:pPr>
    </w:p>
    <w:p w14:paraId="05B32048" w14:textId="77777777" w:rsidR="005134AE" w:rsidRDefault="005134AE" w:rsidP="00F36E22">
      <w:pPr>
        <w:suppressAutoHyphens/>
        <w:ind w:firstLine="567"/>
        <w:rPr>
          <w:rFonts w:ascii="Arial" w:hAnsi="Arial" w:cs="Arial"/>
          <w:sz w:val="22"/>
          <w:szCs w:val="22"/>
        </w:rPr>
      </w:pPr>
    </w:p>
    <w:p w14:paraId="0706E6F5" w14:textId="77777777" w:rsidR="005134AE" w:rsidRDefault="005134AE" w:rsidP="00F36E22">
      <w:pPr>
        <w:suppressAutoHyphens/>
        <w:ind w:firstLine="567"/>
        <w:rPr>
          <w:rFonts w:ascii="Arial" w:hAnsi="Arial" w:cs="Arial"/>
          <w:sz w:val="22"/>
          <w:szCs w:val="22"/>
        </w:rPr>
      </w:pPr>
    </w:p>
    <w:p w14:paraId="14D540A3" w14:textId="77777777" w:rsidR="00B5591A" w:rsidRDefault="00B5591A" w:rsidP="0044346E">
      <w:pPr>
        <w:suppressAutoHyphens/>
        <w:ind w:firstLine="567"/>
        <w:jc w:val="right"/>
        <w:rPr>
          <w:rFonts w:ascii="Arial" w:hAnsi="Arial" w:cs="Arial"/>
          <w:sz w:val="22"/>
          <w:szCs w:val="22"/>
        </w:rPr>
      </w:pPr>
    </w:p>
    <w:p w14:paraId="0AE73740" w14:textId="541D6616" w:rsidR="005134AE" w:rsidRDefault="0044346E" w:rsidP="0044346E">
      <w:pPr>
        <w:suppressAutoHyphens/>
        <w:ind w:firstLine="567"/>
        <w:jc w:val="right"/>
        <w:rPr>
          <w:rFonts w:ascii="Arial" w:hAnsi="Arial" w:cs="Arial"/>
          <w:sz w:val="22"/>
          <w:szCs w:val="22"/>
        </w:rPr>
      </w:pPr>
      <w:r>
        <w:rPr>
          <w:rFonts w:ascii="Arial" w:hAnsi="Arial" w:cs="Arial"/>
          <w:sz w:val="22"/>
          <w:szCs w:val="22"/>
        </w:rPr>
        <w:lastRenderedPageBreak/>
        <w:t>2 priedas</w:t>
      </w:r>
    </w:p>
    <w:p w14:paraId="555ADF2F" w14:textId="77777777" w:rsidR="0044346E" w:rsidRDefault="0044346E" w:rsidP="0044346E">
      <w:pPr>
        <w:jc w:val="center"/>
        <w:rPr>
          <w:rFonts w:ascii="Arial" w:hAnsi="Arial" w:cs="Arial"/>
          <w:b/>
          <w:sz w:val="22"/>
          <w:szCs w:val="22"/>
        </w:rPr>
      </w:pPr>
    </w:p>
    <w:p w14:paraId="1A30E585" w14:textId="77777777" w:rsidR="0044346E" w:rsidRPr="0055426D" w:rsidRDefault="0044346E" w:rsidP="0044346E">
      <w:pPr>
        <w:jc w:val="center"/>
        <w:rPr>
          <w:rFonts w:ascii="Arial" w:hAnsi="Arial" w:cs="Arial"/>
          <w:b/>
          <w:sz w:val="22"/>
          <w:szCs w:val="22"/>
        </w:rPr>
      </w:pPr>
      <w:r w:rsidRPr="0055426D">
        <w:rPr>
          <w:rFonts w:ascii="Arial" w:hAnsi="Arial" w:cs="Arial"/>
          <w:b/>
          <w:sz w:val="22"/>
          <w:szCs w:val="22"/>
        </w:rPr>
        <w:t>KELIŲ TIESIMO, REKONSTRAVIMO IR REMONTO DARBŲ TECHNINĖS PRIEŽIŪROS PASLAUGOS</w:t>
      </w:r>
    </w:p>
    <w:p w14:paraId="60E1D1D1" w14:textId="20D58B9D" w:rsidR="0044346E" w:rsidRPr="0055426D" w:rsidRDefault="0044346E" w:rsidP="0044346E">
      <w:pPr>
        <w:spacing w:line="264" w:lineRule="auto"/>
        <w:ind w:firstLine="567"/>
        <w:jc w:val="center"/>
        <w:rPr>
          <w:rFonts w:ascii="Arial" w:hAnsi="Arial" w:cs="Arial"/>
          <w:b/>
          <w:sz w:val="22"/>
          <w:szCs w:val="22"/>
        </w:rPr>
      </w:pPr>
      <w:r w:rsidRPr="0055426D">
        <w:rPr>
          <w:rFonts w:ascii="Arial" w:hAnsi="Arial" w:cs="Arial"/>
          <w:b/>
          <w:sz w:val="22"/>
          <w:szCs w:val="22"/>
        </w:rPr>
        <w:t>II PIRKIMO OBJEKTO DALIS</w:t>
      </w:r>
    </w:p>
    <w:p w14:paraId="523B2919" w14:textId="43C1B93E" w:rsidR="0044346E" w:rsidRPr="0055426D" w:rsidRDefault="0044346E" w:rsidP="0044346E">
      <w:pPr>
        <w:jc w:val="center"/>
        <w:rPr>
          <w:rFonts w:ascii="Arial" w:hAnsi="Arial" w:cs="Arial"/>
          <w:b/>
          <w:bCs/>
          <w:iCs/>
          <w:sz w:val="22"/>
          <w:szCs w:val="22"/>
          <w:shd w:val="clear" w:color="auto" w:fill="E6E6E6"/>
        </w:rPr>
      </w:pPr>
      <w:r w:rsidRPr="0055426D">
        <w:rPr>
          <w:rFonts w:ascii="Arial" w:hAnsi="Arial" w:cs="Arial"/>
          <w:b/>
          <w:bCs/>
          <w:iCs/>
          <w:sz w:val="22"/>
          <w:szCs w:val="22"/>
          <w:shd w:val="clear" w:color="auto" w:fill="E6E6E6"/>
        </w:rPr>
        <w:t>Kelių tiesimo</w:t>
      </w:r>
      <w:r w:rsidR="00B5636B">
        <w:rPr>
          <w:rFonts w:ascii="Arial" w:hAnsi="Arial" w:cs="Arial"/>
          <w:b/>
          <w:bCs/>
          <w:iCs/>
          <w:sz w:val="22"/>
          <w:szCs w:val="22"/>
          <w:shd w:val="clear" w:color="auto" w:fill="E6E6E6"/>
        </w:rPr>
        <w:t>,</w:t>
      </w:r>
      <w:r w:rsidRPr="0055426D">
        <w:rPr>
          <w:rFonts w:ascii="Arial" w:hAnsi="Arial" w:cs="Arial"/>
          <w:b/>
          <w:bCs/>
          <w:iCs/>
          <w:sz w:val="22"/>
          <w:szCs w:val="22"/>
          <w:shd w:val="clear" w:color="auto" w:fill="E6E6E6"/>
        </w:rPr>
        <w:t xml:space="preserve">  rekonstravimo ir remonto darbų techninės priežiūros paslaugos (statybos objektų vertė nuo 500 000 iki 1 000 000 Eur be PVM)</w:t>
      </w:r>
    </w:p>
    <w:p w14:paraId="42A48CAF" w14:textId="77777777" w:rsidR="0044346E" w:rsidRPr="0055426D" w:rsidRDefault="0044346E" w:rsidP="0044346E">
      <w:pPr>
        <w:pStyle w:val="Pagrindinistekstas"/>
        <w:rPr>
          <w:rFonts w:ascii="Arial" w:hAnsi="Arial" w:cs="Arial"/>
          <w:sz w:val="22"/>
          <w:szCs w:val="22"/>
        </w:rPr>
      </w:pPr>
    </w:p>
    <w:p w14:paraId="3DB5DEEE" w14:textId="77777777" w:rsidR="0044346E" w:rsidRPr="00A42B31" w:rsidRDefault="0044346E" w:rsidP="0044346E">
      <w:pPr>
        <w:ind w:firstLine="567"/>
        <w:jc w:val="center"/>
        <w:rPr>
          <w:rFonts w:ascii="Arial" w:hAnsi="Arial" w:cs="Arial"/>
          <w:b/>
          <w:sz w:val="22"/>
          <w:szCs w:val="22"/>
        </w:rPr>
      </w:pPr>
      <w:r w:rsidRPr="00A42B31">
        <w:rPr>
          <w:rFonts w:ascii="Arial" w:hAnsi="Arial" w:cs="Arial"/>
          <w:b/>
          <w:sz w:val="22"/>
          <w:szCs w:val="22"/>
        </w:rPr>
        <w:t>PASIŪLYMO FORMA</w:t>
      </w:r>
    </w:p>
    <w:p w14:paraId="053623A3" w14:textId="77777777" w:rsidR="0044346E" w:rsidRPr="00A42B31" w:rsidRDefault="0044346E" w:rsidP="0044346E">
      <w:pPr>
        <w:ind w:firstLine="567"/>
        <w:jc w:val="center"/>
        <w:rPr>
          <w:rFonts w:ascii="Arial" w:hAnsi="Arial" w:cs="Arial"/>
          <w:sz w:val="22"/>
          <w:szCs w:val="22"/>
        </w:rPr>
      </w:pPr>
      <w:r w:rsidRPr="00A42B31">
        <w:rPr>
          <w:rFonts w:ascii="Arial" w:hAnsi="Arial" w:cs="Arial"/>
          <w:sz w:val="22"/>
          <w:szCs w:val="22"/>
        </w:rPr>
        <w:t>202</w:t>
      </w:r>
      <w:r>
        <w:rPr>
          <w:rFonts w:ascii="Arial" w:hAnsi="Arial" w:cs="Arial"/>
          <w:sz w:val="22"/>
          <w:szCs w:val="22"/>
        </w:rPr>
        <w:t xml:space="preserve">  </w:t>
      </w:r>
      <w:r w:rsidRPr="00A42B31">
        <w:rPr>
          <w:rFonts w:ascii="Arial" w:hAnsi="Arial" w:cs="Arial"/>
          <w:sz w:val="22"/>
          <w:szCs w:val="22"/>
        </w:rPr>
        <w:t>-___-___</w:t>
      </w:r>
    </w:p>
    <w:p w14:paraId="0901C928" w14:textId="77777777" w:rsidR="0044346E" w:rsidRPr="00A42B31" w:rsidRDefault="0044346E" w:rsidP="0044346E">
      <w:pPr>
        <w:ind w:firstLine="567"/>
        <w:jc w:val="center"/>
        <w:rPr>
          <w:rFonts w:ascii="Arial" w:hAnsi="Arial" w:cs="Arial"/>
          <w:sz w:val="22"/>
          <w:szCs w:val="22"/>
        </w:rPr>
      </w:pPr>
    </w:p>
    <w:tbl>
      <w:tblPr>
        <w:tblStyle w:val="Lentelstinklelis"/>
        <w:tblW w:w="10206" w:type="dxa"/>
        <w:tblInd w:w="-5" w:type="dxa"/>
        <w:tblLook w:val="04A0" w:firstRow="1" w:lastRow="0" w:firstColumn="1" w:lastColumn="0" w:noHBand="0" w:noVBand="1"/>
      </w:tblPr>
      <w:tblGrid>
        <w:gridCol w:w="5103"/>
        <w:gridCol w:w="5103"/>
      </w:tblGrid>
      <w:tr w:rsidR="0044346E" w:rsidRPr="00A42B31" w14:paraId="195A679F" w14:textId="77777777" w:rsidTr="00B5591A">
        <w:tc>
          <w:tcPr>
            <w:tcW w:w="5103" w:type="dxa"/>
          </w:tcPr>
          <w:p w14:paraId="248ECC10" w14:textId="77777777" w:rsidR="0044346E" w:rsidRPr="00A42B31" w:rsidRDefault="0044346E" w:rsidP="00B84E69">
            <w:pPr>
              <w:ind w:firstLine="164"/>
              <w:rPr>
                <w:rFonts w:ascii="Arial" w:hAnsi="Arial" w:cs="Arial"/>
                <w:sz w:val="22"/>
                <w:szCs w:val="22"/>
              </w:rPr>
            </w:pPr>
            <w:r w:rsidRPr="00A42B31">
              <w:rPr>
                <w:rFonts w:ascii="Arial" w:hAnsi="Arial" w:cs="Arial"/>
                <w:sz w:val="22"/>
                <w:szCs w:val="22"/>
              </w:rPr>
              <w:t>Dalyvio pavadinimas ir kodas</w:t>
            </w:r>
          </w:p>
          <w:p w14:paraId="15375510" w14:textId="77777777" w:rsidR="0044346E" w:rsidRPr="00A42B31" w:rsidRDefault="0044346E" w:rsidP="00B84E69">
            <w:pPr>
              <w:ind w:firstLine="164"/>
              <w:rPr>
                <w:rFonts w:ascii="Arial" w:hAnsi="Arial" w:cs="Arial"/>
                <w:sz w:val="22"/>
                <w:szCs w:val="22"/>
              </w:rPr>
            </w:pPr>
            <w:r w:rsidRPr="00A42B31">
              <w:rPr>
                <w:rFonts w:ascii="Arial" w:hAnsi="Arial" w:cs="Arial"/>
                <w:i/>
                <w:sz w:val="22"/>
                <w:szCs w:val="22"/>
              </w:rPr>
              <w:t>(jei pasiūlymą pateikia tiekėjų grupė, nurodomi visų partnerių pavadinimai ir kodai)</w:t>
            </w:r>
          </w:p>
        </w:tc>
        <w:tc>
          <w:tcPr>
            <w:tcW w:w="5103" w:type="dxa"/>
          </w:tcPr>
          <w:p w14:paraId="06C6F2B9" w14:textId="77777777" w:rsidR="0044346E" w:rsidRPr="00A42B31" w:rsidRDefault="0044346E" w:rsidP="00B84E69">
            <w:pPr>
              <w:ind w:firstLine="567"/>
              <w:rPr>
                <w:rFonts w:ascii="Arial" w:hAnsi="Arial" w:cs="Arial"/>
                <w:sz w:val="22"/>
                <w:szCs w:val="22"/>
              </w:rPr>
            </w:pPr>
          </w:p>
        </w:tc>
      </w:tr>
      <w:tr w:rsidR="0044346E" w:rsidRPr="00A42B31" w14:paraId="1B539DF7" w14:textId="77777777" w:rsidTr="00B5591A">
        <w:tc>
          <w:tcPr>
            <w:tcW w:w="5103" w:type="dxa"/>
          </w:tcPr>
          <w:p w14:paraId="3C45EC05" w14:textId="77777777" w:rsidR="0044346E" w:rsidRPr="00A42B31" w:rsidRDefault="0044346E" w:rsidP="00B84E69">
            <w:pPr>
              <w:ind w:firstLine="164"/>
              <w:rPr>
                <w:rFonts w:ascii="Arial" w:hAnsi="Arial" w:cs="Arial"/>
                <w:sz w:val="22"/>
                <w:szCs w:val="22"/>
              </w:rPr>
            </w:pPr>
            <w:r w:rsidRPr="00A42B31">
              <w:rPr>
                <w:rFonts w:ascii="Arial" w:hAnsi="Arial" w:cs="Arial"/>
                <w:sz w:val="22"/>
                <w:szCs w:val="22"/>
              </w:rPr>
              <w:t>Dalyvio adresas</w:t>
            </w:r>
          </w:p>
          <w:p w14:paraId="617C4A90" w14:textId="77777777" w:rsidR="0044346E" w:rsidRPr="00A42B31" w:rsidRDefault="0044346E" w:rsidP="00B84E69">
            <w:pPr>
              <w:ind w:firstLine="164"/>
              <w:rPr>
                <w:rFonts w:ascii="Arial" w:hAnsi="Arial" w:cs="Arial"/>
                <w:sz w:val="22"/>
                <w:szCs w:val="22"/>
              </w:rPr>
            </w:pPr>
            <w:r w:rsidRPr="00A42B31">
              <w:rPr>
                <w:rFonts w:ascii="Arial" w:hAnsi="Arial" w:cs="Arial"/>
                <w:i/>
                <w:sz w:val="22"/>
                <w:szCs w:val="22"/>
              </w:rPr>
              <w:t>(jei pasiūlymą pateikia tiekėjų grupė, nurodomi visų partnerių adresai)</w:t>
            </w:r>
          </w:p>
        </w:tc>
        <w:tc>
          <w:tcPr>
            <w:tcW w:w="5103" w:type="dxa"/>
          </w:tcPr>
          <w:p w14:paraId="784572D7" w14:textId="77777777" w:rsidR="0044346E" w:rsidRPr="00A42B31" w:rsidRDefault="0044346E" w:rsidP="00B84E69">
            <w:pPr>
              <w:ind w:firstLine="567"/>
              <w:rPr>
                <w:rFonts w:ascii="Arial" w:hAnsi="Arial" w:cs="Arial"/>
                <w:sz w:val="22"/>
                <w:szCs w:val="22"/>
              </w:rPr>
            </w:pPr>
          </w:p>
        </w:tc>
      </w:tr>
      <w:tr w:rsidR="0044346E" w:rsidRPr="00A42B31" w14:paraId="5FB65D46" w14:textId="77777777" w:rsidTr="00B5591A">
        <w:tc>
          <w:tcPr>
            <w:tcW w:w="5103" w:type="dxa"/>
          </w:tcPr>
          <w:p w14:paraId="71DFC9F2" w14:textId="77777777" w:rsidR="0044346E" w:rsidRPr="00A42B31" w:rsidRDefault="0044346E" w:rsidP="00B84E69">
            <w:pPr>
              <w:ind w:firstLine="164"/>
              <w:rPr>
                <w:rFonts w:ascii="Arial" w:hAnsi="Arial" w:cs="Arial"/>
                <w:sz w:val="22"/>
                <w:szCs w:val="22"/>
              </w:rPr>
            </w:pPr>
            <w:r w:rsidRPr="00A42B31">
              <w:rPr>
                <w:rFonts w:ascii="Arial" w:hAnsi="Arial" w:cs="Arial"/>
                <w:sz w:val="22"/>
                <w:szCs w:val="22"/>
              </w:rPr>
              <w:t>Dalyvio įgaliotas asmuo pasirašyti pasiūlymą</w:t>
            </w:r>
          </w:p>
        </w:tc>
        <w:tc>
          <w:tcPr>
            <w:tcW w:w="5103" w:type="dxa"/>
          </w:tcPr>
          <w:p w14:paraId="3153321D" w14:textId="77777777" w:rsidR="0044346E" w:rsidRPr="00A42B31" w:rsidRDefault="0044346E" w:rsidP="00B84E69">
            <w:pPr>
              <w:ind w:firstLine="567"/>
              <w:rPr>
                <w:rFonts w:ascii="Arial" w:hAnsi="Arial" w:cs="Arial"/>
                <w:sz w:val="22"/>
                <w:szCs w:val="22"/>
              </w:rPr>
            </w:pPr>
          </w:p>
        </w:tc>
      </w:tr>
      <w:tr w:rsidR="0044346E" w:rsidRPr="00A42B31" w14:paraId="779BCBFB" w14:textId="77777777" w:rsidTr="00B5591A">
        <w:tc>
          <w:tcPr>
            <w:tcW w:w="5103" w:type="dxa"/>
          </w:tcPr>
          <w:p w14:paraId="72251EFE" w14:textId="77777777" w:rsidR="0044346E" w:rsidRPr="00A42B31" w:rsidRDefault="0044346E" w:rsidP="00B84E69">
            <w:pPr>
              <w:ind w:firstLine="164"/>
              <w:rPr>
                <w:rFonts w:ascii="Arial" w:hAnsi="Arial" w:cs="Arial"/>
                <w:sz w:val="22"/>
                <w:szCs w:val="22"/>
              </w:rPr>
            </w:pPr>
            <w:r w:rsidRPr="00A42B31">
              <w:rPr>
                <w:rFonts w:ascii="Arial" w:hAnsi="Arial" w:cs="Arial"/>
                <w:sz w:val="22"/>
                <w:szCs w:val="22"/>
              </w:rPr>
              <w:t>Dalyvio įgaliotas asmuo bendrauti pateikto pasiūlymo klausimais ir jo kontaktinė informacija</w:t>
            </w:r>
          </w:p>
        </w:tc>
        <w:tc>
          <w:tcPr>
            <w:tcW w:w="5103" w:type="dxa"/>
          </w:tcPr>
          <w:p w14:paraId="1522EAF1" w14:textId="77777777" w:rsidR="0044346E" w:rsidRPr="00A42B31" w:rsidRDefault="0044346E" w:rsidP="00B84E69">
            <w:pPr>
              <w:ind w:firstLine="567"/>
              <w:rPr>
                <w:rFonts w:ascii="Arial" w:hAnsi="Arial" w:cs="Arial"/>
                <w:sz w:val="22"/>
                <w:szCs w:val="22"/>
              </w:rPr>
            </w:pPr>
          </w:p>
        </w:tc>
      </w:tr>
      <w:tr w:rsidR="0044346E" w:rsidRPr="00A42B31" w14:paraId="75D55FAD" w14:textId="77777777" w:rsidTr="00B5591A">
        <w:trPr>
          <w:trHeight w:val="475"/>
        </w:trPr>
        <w:tc>
          <w:tcPr>
            <w:tcW w:w="5103" w:type="dxa"/>
          </w:tcPr>
          <w:p w14:paraId="2EED515F" w14:textId="77777777" w:rsidR="0044346E" w:rsidRPr="00A42B31" w:rsidRDefault="0044346E" w:rsidP="00B84E69">
            <w:pPr>
              <w:ind w:firstLine="164"/>
              <w:rPr>
                <w:rFonts w:ascii="Arial" w:hAnsi="Arial" w:cs="Arial"/>
                <w:sz w:val="22"/>
                <w:szCs w:val="22"/>
              </w:rPr>
            </w:pPr>
            <w:r w:rsidRPr="00A42B31">
              <w:rPr>
                <w:rFonts w:ascii="Arial" w:hAnsi="Arial" w:cs="Arial"/>
                <w:sz w:val="22"/>
                <w:szCs w:val="22"/>
              </w:rPr>
              <w:t>Dalyvio el. pašto adresas</w:t>
            </w:r>
          </w:p>
        </w:tc>
        <w:tc>
          <w:tcPr>
            <w:tcW w:w="5103" w:type="dxa"/>
          </w:tcPr>
          <w:p w14:paraId="615786A5" w14:textId="77777777" w:rsidR="0044346E" w:rsidRPr="00A42B31" w:rsidRDefault="0044346E" w:rsidP="00B84E69">
            <w:pPr>
              <w:ind w:firstLine="567"/>
              <w:rPr>
                <w:rFonts w:ascii="Arial" w:hAnsi="Arial" w:cs="Arial"/>
                <w:sz w:val="22"/>
                <w:szCs w:val="22"/>
              </w:rPr>
            </w:pPr>
          </w:p>
        </w:tc>
      </w:tr>
    </w:tbl>
    <w:p w14:paraId="15C453BB" w14:textId="77777777" w:rsidR="0044346E" w:rsidRPr="00A42B31" w:rsidRDefault="0044346E" w:rsidP="0044346E">
      <w:pPr>
        <w:suppressAutoHyphens/>
        <w:ind w:firstLine="567"/>
        <w:rPr>
          <w:rFonts w:ascii="Arial" w:hAnsi="Arial" w:cs="Arial"/>
          <w:sz w:val="22"/>
          <w:szCs w:val="22"/>
        </w:rPr>
      </w:pPr>
      <w:r w:rsidRPr="00A42B31">
        <w:rPr>
          <w:rFonts w:ascii="Arial" w:hAnsi="Arial" w:cs="Arial"/>
          <w:sz w:val="22"/>
          <w:szCs w:val="22"/>
        </w:rPr>
        <w:t>Pažymime, kad sutinkame su visomis pirkimo dokumentų sąlygomis.</w:t>
      </w:r>
    </w:p>
    <w:p w14:paraId="27CCE55B" w14:textId="77777777" w:rsidR="0044346E" w:rsidRPr="00A42B31" w:rsidRDefault="0044346E" w:rsidP="0044346E">
      <w:pPr>
        <w:ind w:firstLine="567"/>
        <w:rPr>
          <w:rFonts w:ascii="Arial" w:hAnsi="Arial" w:cs="Arial"/>
          <w:sz w:val="22"/>
          <w:szCs w:val="22"/>
        </w:rPr>
      </w:pPr>
      <w:r w:rsidRPr="00A42B31">
        <w:rPr>
          <w:rFonts w:ascii="Arial" w:hAnsi="Arial" w:cs="Arial"/>
          <w:sz w:val="22"/>
          <w:szCs w:val="22"/>
        </w:rPr>
        <w:t>Siūlome šias paslaugų kainas:</w:t>
      </w:r>
    </w:p>
    <w:p w14:paraId="7A87A547" w14:textId="77777777" w:rsidR="0044346E" w:rsidRPr="00A42B31" w:rsidRDefault="0044346E" w:rsidP="0044346E">
      <w:pPr>
        <w:ind w:firstLine="567"/>
        <w:rPr>
          <w:rFonts w:ascii="Arial" w:hAnsi="Arial" w:cs="Arial"/>
          <w:sz w:val="22"/>
          <w:szCs w:val="22"/>
        </w:rPr>
      </w:pPr>
    </w:p>
    <w:tbl>
      <w:tblPr>
        <w:tblStyle w:val="Lentelstinklelis"/>
        <w:tblW w:w="10201" w:type="dxa"/>
        <w:tblLook w:val="04A0" w:firstRow="1" w:lastRow="0" w:firstColumn="1" w:lastColumn="0" w:noHBand="0" w:noVBand="1"/>
      </w:tblPr>
      <w:tblGrid>
        <w:gridCol w:w="562"/>
        <w:gridCol w:w="2694"/>
        <w:gridCol w:w="3685"/>
        <w:gridCol w:w="3260"/>
      </w:tblGrid>
      <w:tr w:rsidR="0044346E" w14:paraId="1F170006" w14:textId="77777777" w:rsidTr="00B5591A">
        <w:tc>
          <w:tcPr>
            <w:tcW w:w="562" w:type="dxa"/>
          </w:tcPr>
          <w:p w14:paraId="40DC9119" w14:textId="77777777" w:rsidR="0044346E" w:rsidRPr="0055426D" w:rsidRDefault="0044346E" w:rsidP="00B84E69">
            <w:pPr>
              <w:rPr>
                <w:rFonts w:ascii="Arial" w:hAnsi="Arial" w:cs="Arial"/>
                <w:sz w:val="22"/>
                <w:szCs w:val="22"/>
              </w:rPr>
            </w:pPr>
            <w:r w:rsidRPr="0055426D">
              <w:rPr>
                <w:rFonts w:ascii="Arial" w:hAnsi="Arial" w:cs="Arial"/>
                <w:sz w:val="22"/>
                <w:szCs w:val="22"/>
              </w:rPr>
              <w:t>Eil.</w:t>
            </w:r>
          </w:p>
          <w:p w14:paraId="68B7531B" w14:textId="77777777" w:rsidR="0044346E" w:rsidRPr="0055426D" w:rsidRDefault="0044346E" w:rsidP="00B84E69">
            <w:pPr>
              <w:rPr>
                <w:rFonts w:ascii="Arial" w:hAnsi="Arial" w:cs="Arial"/>
                <w:sz w:val="22"/>
                <w:szCs w:val="22"/>
              </w:rPr>
            </w:pPr>
            <w:r w:rsidRPr="0055426D">
              <w:rPr>
                <w:rFonts w:ascii="Arial" w:hAnsi="Arial" w:cs="Arial"/>
                <w:sz w:val="22"/>
                <w:szCs w:val="22"/>
              </w:rPr>
              <w:t>Nr.</w:t>
            </w:r>
          </w:p>
        </w:tc>
        <w:tc>
          <w:tcPr>
            <w:tcW w:w="2694" w:type="dxa"/>
          </w:tcPr>
          <w:p w14:paraId="5BFC29A5" w14:textId="77777777" w:rsidR="0044346E" w:rsidRPr="0055426D" w:rsidRDefault="0044346E" w:rsidP="00B84E69">
            <w:pPr>
              <w:rPr>
                <w:rFonts w:ascii="Arial" w:hAnsi="Arial" w:cs="Arial"/>
                <w:sz w:val="22"/>
                <w:szCs w:val="22"/>
              </w:rPr>
            </w:pPr>
            <w:r w:rsidRPr="0055426D">
              <w:rPr>
                <w:rFonts w:ascii="Arial" w:hAnsi="Arial" w:cs="Arial"/>
                <w:sz w:val="22"/>
                <w:szCs w:val="22"/>
              </w:rPr>
              <w:t>Preliminari SMD vertė,</w:t>
            </w:r>
          </w:p>
          <w:p w14:paraId="73D67BED" w14:textId="77777777" w:rsidR="0044346E" w:rsidRPr="0055426D" w:rsidRDefault="0044346E" w:rsidP="00B84E69">
            <w:pPr>
              <w:rPr>
                <w:rFonts w:ascii="Arial" w:hAnsi="Arial" w:cs="Arial"/>
                <w:sz w:val="22"/>
                <w:szCs w:val="22"/>
              </w:rPr>
            </w:pPr>
            <w:r w:rsidRPr="0055426D">
              <w:rPr>
                <w:rFonts w:ascii="Arial" w:hAnsi="Arial" w:cs="Arial"/>
                <w:sz w:val="22"/>
                <w:szCs w:val="22"/>
              </w:rPr>
              <w:t>Eur be PVM</w:t>
            </w:r>
          </w:p>
        </w:tc>
        <w:tc>
          <w:tcPr>
            <w:tcW w:w="3685" w:type="dxa"/>
          </w:tcPr>
          <w:p w14:paraId="065D1CE6" w14:textId="77777777" w:rsidR="0044346E" w:rsidRPr="0055426D" w:rsidRDefault="0044346E" w:rsidP="00B84E69">
            <w:pPr>
              <w:rPr>
                <w:rFonts w:ascii="Arial" w:hAnsi="Arial" w:cs="Arial"/>
                <w:sz w:val="22"/>
                <w:szCs w:val="22"/>
                <w:lang w:val="en-US"/>
              </w:rPr>
            </w:pPr>
            <w:r w:rsidRPr="0055426D">
              <w:rPr>
                <w:rFonts w:ascii="Arial" w:hAnsi="Arial" w:cs="Arial"/>
                <w:sz w:val="22"/>
                <w:szCs w:val="22"/>
              </w:rPr>
              <w:t>Tiekėjo siūlomas įkainis (</w:t>
            </w:r>
            <w:r w:rsidRPr="0055426D">
              <w:rPr>
                <w:rFonts w:ascii="Arial" w:hAnsi="Arial" w:cs="Arial"/>
                <w:b/>
                <w:sz w:val="22"/>
                <w:szCs w:val="22"/>
                <w:lang w:val="en-US"/>
              </w:rPr>
              <w:t>%</w:t>
            </w:r>
            <w:r w:rsidRPr="0055426D">
              <w:rPr>
                <w:rFonts w:ascii="Arial" w:hAnsi="Arial" w:cs="Arial"/>
                <w:sz w:val="22"/>
                <w:szCs w:val="22"/>
                <w:lang w:val="en-US"/>
              </w:rPr>
              <w:t xml:space="preserve"> nuo preliminarios SMD vertės)</w:t>
            </w:r>
          </w:p>
        </w:tc>
        <w:tc>
          <w:tcPr>
            <w:tcW w:w="3260" w:type="dxa"/>
          </w:tcPr>
          <w:p w14:paraId="3D2A6950" w14:textId="77777777" w:rsidR="0044346E" w:rsidRPr="0055426D" w:rsidRDefault="0044346E" w:rsidP="00B84E69">
            <w:pPr>
              <w:rPr>
                <w:rFonts w:ascii="Arial" w:hAnsi="Arial" w:cs="Arial"/>
                <w:sz w:val="22"/>
                <w:szCs w:val="22"/>
              </w:rPr>
            </w:pPr>
            <w:r w:rsidRPr="0055426D">
              <w:rPr>
                <w:rFonts w:ascii="Arial" w:hAnsi="Arial" w:cs="Arial"/>
                <w:sz w:val="22"/>
                <w:szCs w:val="22"/>
              </w:rPr>
              <w:t>Techninės priežiūros paslaugų kaina, Eur be PVM</w:t>
            </w:r>
          </w:p>
        </w:tc>
      </w:tr>
      <w:tr w:rsidR="0044346E" w14:paraId="729B2DB6" w14:textId="77777777" w:rsidTr="00B5591A">
        <w:tc>
          <w:tcPr>
            <w:tcW w:w="562" w:type="dxa"/>
          </w:tcPr>
          <w:p w14:paraId="5068B77A"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1</w:t>
            </w:r>
          </w:p>
        </w:tc>
        <w:tc>
          <w:tcPr>
            <w:tcW w:w="2694" w:type="dxa"/>
          </w:tcPr>
          <w:p w14:paraId="5C53A03B"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2</w:t>
            </w:r>
          </w:p>
        </w:tc>
        <w:tc>
          <w:tcPr>
            <w:tcW w:w="3685" w:type="dxa"/>
          </w:tcPr>
          <w:p w14:paraId="0F36DA44"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3</w:t>
            </w:r>
          </w:p>
        </w:tc>
        <w:tc>
          <w:tcPr>
            <w:tcW w:w="3260" w:type="dxa"/>
          </w:tcPr>
          <w:p w14:paraId="46602C95"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4</w:t>
            </w:r>
          </w:p>
        </w:tc>
      </w:tr>
      <w:tr w:rsidR="0044346E" w14:paraId="0C5D00ED" w14:textId="77777777" w:rsidTr="00B5591A">
        <w:tc>
          <w:tcPr>
            <w:tcW w:w="562" w:type="dxa"/>
          </w:tcPr>
          <w:p w14:paraId="46359A4D"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2</w:t>
            </w:r>
          </w:p>
        </w:tc>
        <w:tc>
          <w:tcPr>
            <w:tcW w:w="2694" w:type="dxa"/>
          </w:tcPr>
          <w:p w14:paraId="116D4721" w14:textId="37BFE006" w:rsidR="0044346E" w:rsidRPr="0055426D" w:rsidRDefault="003836CA" w:rsidP="00B84E69">
            <w:pPr>
              <w:rPr>
                <w:rFonts w:ascii="Arial" w:hAnsi="Arial" w:cs="Arial"/>
                <w:sz w:val="22"/>
                <w:szCs w:val="22"/>
              </w:rPr>
            </w:pPr>
            <w:r w:rsidRPr="0055426D">
              <w:rPr>
                <w:rFonts w:ascii="Arial" w:hAnsi="Arial" w:cs="Arial"/>
                <w:sz w:val="22"/>
                <w:szCs w:val="22"/>
              </w:rPr>
              <w:t>11 250 000,00</w:t>
            </w:r>
          </w:p>
        </w:tc>
        <w:tc>
          <w:tcPr>
            <w:tcW w:w="3685" w:type="dxa"/>
          </w:tcPr>
          <w:p w14:paraId="284E7795" w14:textId="77777777" w:rsidR="0044346E" w:rsidRPr="0055426D" w:rsidRDefault="0044346E" w:rsidP="00B84E69">
            <w:pPr>
              <w:rPr>
                <w:rFonts w:ascii="Arial" w:hAnsi="Arial" w:cs="Arial"/>
                <w:sz w:val="22"/>
                <w:szCs w:val="22"/>
              </w:rPr>
            </w:pPr>
          </w:p>
        </w:tc>
        <w:tc>
          <w:tcPr>
            <w:tcW w:w="3260" w:type="dxa"/>
          </w:tcPr>
          <w:p w14:paraId="654E6A9D" w14:textId="178BAF74" w:rsidR="0044346E" w:rsidRPr="0055426D" w:rsidRDefault="0055426D" w:rsidP="00B84E69">
            <w:pPr>
              <w:rPr>
                <w:rFonts w:ascii="Arial" w:hAnsi="Arial" w:cs="Arial"/>
                <w:sz w:val="22"/>
                <w:szCs w:val="22"/>
              </w:rPr>
            </w:pPr>
            <w:r w:rsidRPr="0055426D">
              <w:rPr>
                <w:rFonts w:ascii="Arial" w:hAnsi="Arial" w:cs="Arial"/>
                <w:i/>
                <w:iCs/>
                <w:sz w:val="22"/>
                <w:szCs w:val="22"/>
              </w:rPr>
              <w:t>(skaičiais)</w:t>
            </w:r>
          </w:p>
        </w:tc>
      </w:tr>
      <w:tr w:rsidR="0044346E" w14:paraId="4563029D" w14:textId="77777777" w:rsidTr="00B5591A">
        <w:tc>
          <w:tcPr>
            <w:tcW w:w="562" w:type="dxa"/>
          </w:tcPr>
          <w:p w14:paraId="66F9292F"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3</w:t>
            </w:r>
          </w:p>
        </w:tc>
        <w:tc>
          <w:tcPr>
            <w:tcW w:w="6379" w:type="dxa"/>
            <w:gridSpan w:val="2"/>
          </w:tcPr>
          <w:p w14:paraId="7FADECE7" w14:textId="77777777" w:rsidR="0044346E" w:rsidRPr="0055426D" w:rsidRDefault="0044346E" w:rsidP="00B84E69">
            <w:pPr>
              <w:jc w:val="right"/>
              <w:rPr>
                <w:rFonts w:ascii="Arial" w:hAnsi="Arial" w:cs="Arial"/>
                <w:sz w:val="22"/>
                <w:szCs w:val="22"/>
              </w:rPr>
            </w:pPr>
            <w:r w:rsidRPr="0055426D">
              <w:rPr>
                <w:rFonts w:ascii="Arial" w:hAnsi="Arial" w:cs="Arial"/>
                <w:sz w:val="22"/>
                <w:szCs w:val="22"/>
              </w:rPr>
              <w:t>PVM 21%</w:t>
            </w:r>
          </w:p>
        </w:tc>
        <w:tc>
          <w:tcPr>
            <w:tcW w:w="3260" w:type="dxa"/>
          </w:tcPr>
          <w:p w14:paraId="4E664B49" w14:textId="77777777" w:rsidR="0044346E" w:rsidRPr="0055426D" w:rsidRDefault="0044346E" w:rsidP="00B84E69">
            <w:pPr>
              <w:rPr>
                <w:rFonts w:ascii="Arial" w:hAnsi="Arial" w:cs="Arial"/>
                <w:sz w:val="22"/>
                <w:szCs w:val="22"/>
              </w:rPr>
            </w:pPr>
            <w:r w:rsidRPr="0055426D">
              <w:rPr>
                <w:rFonts w:ascii="Arial" w:hAnsi="Arial" w:cs="Arial"/>
                <w:i/>
                <w:iCs/>
                <w:sz w:val="22"/>
                <w:szCs w:val="22"/>
              </w:rPr>
              <w:t>(skaičiais)</w:t>
            </w:r>
          </w:p>
        </w:tc>
      </w:tr>
      <w:tr w:rsidR="0044346E" w14:paraId="43E756AD" w14:textId="77777777" w:rsidTr="00B5591A">
        <w:tc>
          <w:tcPr>
            <w:tcW w:w="562" w:type="dxa"/>
          </w:tcPr>
          <w:p w14:paraId="02682BBD" w14:textId="77777777" w:rsidR="0044346E" w:rsidRPr="0055426D" w:rsidRDefault="0044346E" w:rsidP="00B84E69">
            <w:pPr>
              <w:jc w:val="center"/>
              <w:rPr>
                <w:rFonts w:ascii="Arial" w:hAnsi="Arial" w:cs="Arial"/>
                <w:sz w:val="22"/>
                <w:szCs w:val="22"/>
              </w:rPr>
            </w:pPr>
            <w:r w:rsidRPr="0055426D">
              <w:rPr>
                <w:rFonts w:ascii="Arial" w:hAnsi="Arial" w:cs="Arial"/>
                <w:sz w:val="22"/>
                <w:szCs w:val="22"/>
              </w:rPr>
              <w:t>4</w:t>
            </w:r>
          </w:p>
        </w:tc>
        <w:tc>
          <w:tcPr>
            <w:tcW w:w="6379" w:type="dxa"/>
            <w:gridSpan w:val="2"/>
          </w:tcPr>
          <w:p w14:paraId="716297F2" w14:textId="77777777" w:rsidR="0044346E" w:rsidRPr="0055426D" w:rsidRDefault="0044346E" w:rsidP="00B84E69">
            <w:pPr>
              <w:jc w:val="right"/>
              <w:rPr>
                <w:rFonts w:ascii="Arial" w:hAnsi="Arial" w:cs="Arial"/>
                <w:b/>
                <w:sz w:val="22"/>
                <w:szCs w:val="22"/>
              </w:rPr>
            </w:pPr>
            <w:r w:rsidRPr="0055426D">
              <w:rPr>
                <w:rFonts w:ascii="Arial" w:hAnsi="Arial" w:cs="Arial"/>
                <w:b/>
                <w:sz w:val="22"/>
                <w:szCs w:val="22"/>
              </w:rPr>
              <w:t xml:space="preserve">Viso Eur su PVM </w:t>
            </w:r>
          </w:p>
        </w:tc>
        <w:tc>
          <w:tcPr>
            <w:tcW w:w="3260" w:type="dxa"/>
          </w:tcPr>
          <w:p w14:paraId="6E6C1826" w14:textId="77777777" w:rsidR="0044346E" w:rsidRPr="0055426D" w:rsidRDefault="0044346E" w:rsidP="00B84E69">
            <w:pPr>
              <w:rPr>
                <w:rFonts w:ascii="Arial" w:hAnsi="Arial" w:cs="Arial"/>
                <w:sz w:val="22"/>
                <w:szCs w:val="22"/>
              </w:rPr>
            </w:pPr>
            <w:r w:rsidRPr="0055426D">
              <w:rPr>
                <w:rFonts w:ascii="Arial" w:hAnsi="Arial" w:cs="Arial"/>
                <w:i/>
                <w:iCs/>
                <w:sz w:val="22"/>
                <w:szCs w:val="22"/>
              </w:rPr>
              <w:t>(skaičiais)</w:t>
            </w:r>
          </w:p>
        </w:tc>
      </w:tr>
    </w:tbl>
    <w:p w14:paraId="1CF501D8" w14:textId="77777777" w:rsidR="0044346E" w:rsidRPr="00A42B31" w:rsidRDefault="0044346E" w:rsidP="0044346E">
      <w:pPr>
        <w:ind w:firstLine="567"/>
        <w:rPr>
          <w:rFonts w:ascii="Arial" w:hAnsi="Arial" w:cs="Arial"/>
          <w:sz w:val="22"/>
          <w:szCs w:val="22"/>
        </w:rPr>
      </w:pPr>
    </w:p>
    <w:p w14:paraId="7E546A85" w14:textId="77777777" w:rsidR="0044346E" w:rsidRPr="00A42B31" w:rsidRDefault="0044346E" w:rsidP="0044346E">
      <w:pPr>
        <w:ind w:firstLine="567"/>
        <w:rPr>
          <w:rFonts w:ascii="Arial" w:hAnsi="Arial" w:cs="Arial"/>
          <w:sz w:val="22"/>
          <w:szCs w:val="22"/>
        </w:rPr>
      </w:pPr>
      <w:r w:rsidRPr="00A42B31">
        <w:rPr>
          <w:rFonts w:ascii="Arial" w:hAnsi="Arial" w:cs="Arial"/>
          <w:sz w:val="22"/>
          <w:szCs w:val="22"/>
        </w:rPr>
        <w:t>Pastabos:</w:t>
      </w:r>
    </w:p>
    <w:p w14:paraId="07877338" w14:textId="1BC01C18" w:rsidR="0044346E" w:rsidRPr="003836CA" w:rsidRDefault="0044346E" w:rsidP="003836CA">
      <w:pPr>
        <w:pStyle w:val="Sraopastraipa"/>
        <w:numPr>
          <w:ilvl w:val="0"/>
          <w:numId w:val="46"/>
        </w:numPr>
        <w:rPr>
          <w:rFonts w:ascii="Arial" w:hAnsi="Arial" w:cs="Arial"/>
          <w:sz w:val="22"/>
          <w:szCs w:val="22"/>
        </w:rPr>
      </w:pPr>
      <w:r w:rsidRPr="003836CA">
        <w:rPr>
          <w:rFonts w:ascii="Arial" w:hAnsi="Arial" w:cs="Arial"/>
          <w:sz w:val="22"/>
          <w:szCs w:val="22"/>
        </w:rPr>
        <w:t xml:space="preserve">Lentelės 3 stulpelyje nurodomas tiekėjo siūlomas įkainis, t.y. </w:t>
      </w:r>
      <w:r w:rsidRPr="003836CA">
        <w:rPr>
          <w:rFonts w:ascii="Arial" w:hAnsi="Arial" w:cs="Arial"/>
          <w:sz w:val="22"/>
          <w:szCs w:val="22"/>
          <w:lang w:val="en-US"/>
        </w:rPr>
        <w:t>%</w:t>
      </w:r>
      <w:r w:rsidRPr="003836CA">
        <w:rPr>
          <w:rFonts w:ascii="Arial" w:hAnsi="Arial" w:cs="Arial"/>
          <w:sz w:val="22"/>
          <w:szCs w:val="22"/>
        </w:rPr>
        <w:t xml:space="preserve"> nuo preliminarios SMD vertės. Įkainiai nurodomi 2 skaičių po kablelio tikslumu. Pasiūlymai su nurodytais daugiau nei 2 skaičiai po kablelio įkainiais nebus vertinami ir atmetami kaip neatitinkantys pirkimo dokumentų reikalavimų.</w:t>
      </w:r>
    </w:p>
    <w:p w14:paraId="725BEB68" w14:textId="77777777" w:rsidR="0044346E" w:rsidRPr="0044346E" w:rsidRDefault="0044346E" w:rsidP="003836CA">
      <w:pPr>
        <w:pStyle w:val="Sraopastraipa"/>
        <w:numPr>
          <w:ilvl w:val="0"/>
          <w:numId w:val="46"/>
        </w:numPr>
        <w:rPr>
          <w:rFonts w:ascii="Arial" w:hAnsi="Arial" w:cs="Arial"/>
          <w:sz w:val="22"/>
          <w:szCs w:val="22"/>
        </w:rPr>
      </w:pPr>
      <w:r w:rsidRPr="0044346E">
        <w:rPr>
          <w:rFonts w:ascii="Arial" w:hAnsi="Arial" w:cs="Arial"/>
          <w:sz w:val="22"/>
          <w:szCs w:val="22"/>
        </w:rPr>
        <w:t>Lentelės 2 eilutės 4 stulpelyje nurodoma apskaičiuota siūlomų techninės priežiūros paslaugų kaina (Eur be PVM), gauta padauginus 2 stulpelyje nurodytą SDM vertę iš 3 stulpelyje nurodyto siūlomo įkainio.</w:t>
      </w:r>
    </w:p>
    <w:p w14:paraId="4B62DA3C" w14:textId="77777777" w:rsidR="0044346E" w:rsidRPr="0044346E" w:rsidRDefault="0044346E" w:rsidP="003836CA">
      <w:pPr>
        <w:pStyle w:val="Sraopastraipa"/>
        <w:numPr>
          <w:ilvl w:val="0"/>
          <w:numId w:val="46"/>
        </w:numPr>
        <w:rPr>
          <w:rFonts w:ascii="Arial" w:hAnsi="Arial" w:cs="Arial"/>
          <w:sz w:val="22"/>
          <w:szCs w:val="22"/>
        </w:rPr>
      </w:pPr>
      <w:r w:rsidRPr="0044346E">
        <w:rPr>
          <w:rFonts w:ascii="Arial" w:hAnsi="Arial" w:cs="Arial"/>
          <w:sz w:val="22"/>
          <w:szCs w:val="22"/>
        </w:rPr>
        <w:t>Paslaugų kainos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2A5B078A" w14:textId="77777777" w:rsidR="0044346E" w:rsidRPr="0044346E" w:rsidRDefault="0044346E" w:rsidP="003836CA">
      <w:pPr>
        <w:pStyle w:val="Sraopastraipa"/>
        <w:numPr>
          <w:ilvl w:val="0"/>
          <w:numId w:val="46"/>
        </w:numPr>
        <w:rPr>
          <w:rFonts w:ascii="Arial" w:hAnsi="Arial" w:cs="Arial"/>
          <w:sz w:val="22"/>
          <w:szCs w:val="22"/>
        </w:rPr>
      </w:pPr>
      <w:r w:rsidRPr="0044346E">
        <w:rPr>
          <w:rFonts w:ascii="Arial" w:hAnsi="Arial" w:cs="Arial"/>
          <w:sz w:val="22"/>
          <w:szCs w:val="22"/>
        </w:rPr>
        <w:t>Bendra pasiūlymo kaina (viso Eur su PVM) naudojama pasiūlymo vertinimo bei pasiūlymų palyginimo tikslais.</w:t>
      </w:r>
    </w:p>
    <w:p w14:paraId="013D0783" w14:textId="77FD51C3" w:rsidR="0044346E" w:rsidRPr="0044346E" w:rsidRDefault="0044346E" w:rsidP="003836CA">
      <w:pPr>
        <w:pStyle w:val="Sraopastraipa"/>
        <w:numPr>
          <w:ilvl w:val="0"/>
          <w:numId w:val="46"/>
        </w:numPr>
        <w:rPr>
          <w:rFonts w:ascii="Arial" w:hAnsi="Arial" w:cs="Arial"/>
          <w:sz w:val="22"/>
          <w:szCs w:val="22"/>
        </w:rPr>
      </w:pPr>
      <w:r w:rsidRPr="0044346E">
        <w:rPr>
          <w:rFonts w:ascii="Arial" w:hAnsi="Arial" w:cs="Arial"/>
          <w:sz w:val="22"/>
          <w:szCs w:val="22"/>
        </w:rPr>
        <w:t xml:space="preserve">Bendra pasiūlymo kaina (viso Eur su PVM) neturi viršyti </w:t>
      </w:r>
      <w:r w:rsidRPr="0044346E">
        <w:rPr>
          <w:rFonts w:ascii="Arial" w:hAnsi="Arial" w:cs="Arial"/>
          <w:b/>
          <w:bCs/>
          <w:sz w:val="22"/>
          <w:szCs w:val="22"/>
        </w:rPr>
        <w:t xml:space="preserve">544 </w:t>
      </w:r>
      <w:r>
        <w:rPr>
          <w:rFonts w:ascii="Arial" w:hAnsi="Arial" w:cs="Arial"/>
          <w:b/>
          <w:bCs/>
          <w:sz w:val="22"/>
          <w:szCs w:val="22"/>
        </w:rPr>
        <w:t>500,00</w:t>
      </w:r>
      <w:r w:rsidRPr="0044346E">
        <w:rPr>
          <w:rFonts w:ascii="Arial" w:hAnsi="Arial" w:cs="Arial"/>
          <w:sz w:val="22"/>
          <w:szCs w:val="22"/>
        </w:rPr>
        <w:t xml:space="preserve">  Eur, t.y. siūlomas įkainis (</w:t>
      </w:r>
      <w:r w:rsidRPr="0044346E">
        <w:rPr>
          <w:rFonts w:ascii="Arial" w:hAnsi="Arial" w:cs="Arial"/>
          <w:b/>
          <w:sz w:val="22"/>
          <w:szCs w:val="22"/>
        </w:rPr>
        <w:t xml:space="preserve">%) </w:t>
      </w:r>
      <w:r w:rsidRPr="0044346E">
        <w:rPr>
          <w:rFonts w:ascii="Arial" w:hAnsi="Arial" w:cs="Arial"/>
          <w:bCs/>
          <w:sz w:val="22"/>
          <w:szCs w:val="22"/>
        </w:rPr>
        <w:t xml:space="preserve">neturi viršyti </w:t>
      </w:r>
      <w:r w:rsidRPr="003836CA">
        <w:rPr>
          <w:rFonts w:ascii="Arial" w:hAnsi="Arial" w:cs="Arial"/>
          <w:b/>
          <w:sz w:val="22"/>
          <w:szCs w:val="22"/>
        </w:rPr>
        <w:t>4</w:t>
      </w:r>
      <w:r w:rsidRPr="0044346E">
        <w:rPr>
          <w:rFonts w:ascii="Arial" w:hAnsi="Arial" w:cs="Arial"/>
          <w:b/>
          <w:sz w:val="22"/>
          <w:szCs w:val="22"/>
        </w:rPr>
        <w:t>,00</w:t>
      </w:r>
      <w:r w:rsidRPr="0044346E">
        <w:rPr>
          <w:rFonts w:ascii="Arial" w:hAnsi="Arial" w:cs="Arial"/>
          <w:bCs/>
          <w:sz w:val="22"/>
          <w:szCs w:val="22"/>
        </w:rPr>
        <w:t xml:space="preserve"> </w:t>
      </w:r>
      <w:r w:rsidRPr="0044346E">
        <w:rPr>
          <w:rFonts w:ascii="Arial" w:hAnsi="Arial" w:cs="Arial"/>
          <w:b/>
          <w:sz w:val="22"/>
          <w:szCs w:val="22"/>
        </w:rPr>
        <w:t>%.</w:t>
      </w:r>
      <w:r w:rsidR="00B5591A">
        <w:rPr>
          <w:rFonts w:ascii="Arial" w:hAnsi="Arial" w:cs="Arial"/>
          <w:b/>
          <w:sz w:val="22"/>
          <w:szCs w:val="22"/>
        </w:rPr>
        <w:t xml:space="preserve"> </w:t>
      </w:r>
      <w:r w:rsidR="00B5591A" w:rsidRPr="00B5591A">
        <w:rPr>
          <w:rFonts w:ascii="Arial" w:hAnsi="Arial" w:cs="Arial"/>
          <w:bCs/>
          <w:sz w:val="22"/>
          <w:szCs w:val="22"/>
        </w:rPr>
        <w:t>Pradinės sutarties vertė bus lygi 544 500,00</w:t>
      </w:r>
      <w:r w:rsidR="00B5591A" w:rsidRPr="0044346E">
        <w:rPr>
          <w:rFonts w:ascii="Arial" w:hAnsi="Arial" w:cs="Arial"/>
          <w:sz w:val="22"/>
          <w:szCs w:val="22"/>
        </w:rPr>
        <w:t xml:space="preserve">  Eur</w:t>
      </w:r>
      <w:r w:rsidR="00B5591A">
        <w:rPr>
          <w:rFonts w:ascii="Arial" w:hAnsi="Arial" w:cs="Arial"/>
          <w:sz w:val="22"/>
          <w:szCs w:val="22"/>
        </w:rPr>
        <w:t xml:space="preserve"> su PVM.</w:t>
      </w:r>
    </w:p>
    <w:p w14:paraId="1D55DFEB" w14:textId="77777777" w:rsidR="0044346E" w:rsidRPr="0044346E" w:rsidRDefault="0044346E" w:rsidP="003836CA">
      <w:pPr>
        <w:pStyle w:val="Pagrindinistekstas"/>
        <w:numPr>
          <w:ilvl w:val="0"/>
          <w:numId w:val="46"/>
        </w:numPr>
        <w:spacing w:after="120"/>
        <w:rPr>
          <w:rFonts w:ascii="Arial" w:hAnsi="Arial" w:cs="Arial"/>
          <w:sz w:val="22"/>
          <w:szCs w:val="22"/>
        </w:rPr>
      </w:pPr>
      <w:r w:rsidRPr="0044346E">
        <w:rPr>
          <w:rFonts w:ascii="Arial" w:eastAsia="Calibri" w:hAnsi="Arial" w:cs="Arial"/>
          <w:sz w:val="22"/>
          <w:szCs w:val="22"/>
        </w:rPr>
        <w:t>Tais atvejais, kai pagal galiojančius teisės aktus Tiekėjui nereikia mokėti PVM, jis atitinkamos skilties nepildo ir nurodo priežastis, dėl kurių PVM nemoka.</w:t>
      </w:r>
      <w:r w:rsidRPr="0044346E">
        <w:rPr>
          <w:rFonts w:ascii="Arial" w:hAnsi="Arial" w:cs="Arial"/>
          <w:sz w:val="22"/>
          <w:szCs w:val="22"/>
        </w:rPr>
        <w:t xml:space="preserve"> </w:t>
      </w:r>
    </w:p>
    <w:p w14:paraId="027BFE1D" w14:textId="77777777" w:rsidR="0044346E" w:rsidRPr="00A42B31" w:rsidRDefault="0044346E" w:rsidP="0044346E">
      <w:pPr>
        <w:ind w:left="567"/>
        <w:rPr>
          <w:rFonts w:ascii="Arial" w:hAnsi="Arial" w:cs="Arial"/>
          <w:sz w:val="22"/>
          <w:szCs w:val="22"/>
        </w:rPr>
      </w:pPr>
      <w:r w:rsidRPr="005134AE">
        <w:rPr>
          <w:szCs w:val="24"/>
        </w:rPr>
        <w:t xml:space="preserve"> </w:t>
      </w:r>
      <w:r>
        <w:t xml:space="preserve">   </w:t>
      </w:r>
      <w:r w:rsidRPr="00A42B31">
        <w:rPr>
          <w:rFonts w:ascii="Arial" w:hAnsi="Arial" w:cs="Arial"/>
          <w:sz w:val="22"/>
          <w:szCs w:val="22"/>
        </w:rPr>
        <w:t>Į pasiūlymo kainą įskaityti visi tiekėjo mokami mokesčiai ir visos tiekėjo patiriamos su pirkimo sutarties vykdymu susijusios išlaidos.</w:t>
      </w:r>
    </w:p>
    <w:p w14:paraId="69D03EF0" w14:textId="77777777" w:rsidR="0044346E" w:rsidRPr="00A42B31" w:rsidRDefault="0044346E" w:rsidP="0044346E">
      <w:pPr>
        <w:ind w:firstLine="567"/>
        <w:rPr>
          <w:rFonts w:ascii="Arial" w:hAnsi="Arial" w:cs="Arial"/>
          <w:sz w:val="22"/>
          <w:szCs w:val="22"/>
        </w:rPr>
      </w:pPr>
    </w:p>
    <w:p w14:paraId="750B7FAD" w14:textId="77777777" w:rsidR="0044346E" w:rsidRPr="00A42B31" w:rsidRDefault="0044346E" w:rsidP="0044346E">
      <w:pPr>
        <w:ind w:firstLine="567"/>
        <w:rPr>
          <w:rFonts w:ascii="Arial" w:hAnsi="Arial" w:cs="Arial"/>
          <w:sz w:val="22"/>
          <w:szCs w:val="22"/>
        </w:rPr>
      </w:pPr>
      <w:r w:rsidRPr="00A42B31">
        <w:rPr>
          <w:rFonts w:ascii="Arial" w:hAnsi="Arial" w:cs="Arial"/>
          <w:sz w:val="22"/>
          <w:szCs w:val="22"/>
        </w:rPr>
        <w:t>Siūlomos paslaugos visiškai atitinka pirkimo dokumentuose nurodytus reikalavimus.</w:t>
      </w:r>
    </w:p>
    <w:p w14:paraId="552DFA05" w14:textId="77777777" w:rsidR="0044346E" w:rsidRPr="00A42B31" w:rsidRDefault="0044346E" w:rsidP="0044346E">
      <w:pPr>
        <w:ind w:firstLine="567"/>
        <w:rPr>
          <w:rFonts w:ascii="Arial" w:hAnsi="Arial" w:cs="Arial"/>
          <w:sz w:val="22"/>
          <w:szCs w:val="22"/>
        </w:rPr>
      </w:pPr>
      <w:r w:rsidRPr="00A42B31">
        <w:rPr>
          <w:rFonts w:ascii="Arial" w:hAnsi="Arial" w:cs="Arial"/>
          <w:sz w:val="22"/>
          <w:szCs w:val="22"/>
        </w:rPr>
        <w:t>Informacija apie kiekvieno tiekėjų grupės partnerio savo jėgomis numatomų atlikti paslaugų dalies vertę (pildoma, kai pasiūlymą pateikia tiekėjų grupė):</w:t>
      </w:r>
    </w:p>
    <w:tbl>
      <w:tblPr>
        <w:tblStyle w:val="Lentelstinklelis"/>
        <w:tblW w:w="10201" w:type="dxa"/>
        <w:tblLook w:val="04A0" w:firstRow="1" w:lastRow="0" w:firstColumn="1" w:lastColumn="0" w:noHBand="0" w:noVBand="1"/>
      </w:tblPr>
      <w:tblGrid>
        <w:gridCol w:w="670"/>
        <w:gridCol w:w="2370"/>
        <w:gridCol w:w="3171"/>
        <w:gridCol w:w="1709"/>
        <w:gridCol w:w="2281"/>
      </w:tblGrid>
      <w:tr w:rsidR="0044346E" w:rsidRPr="00A42B31" w14:paraId="23D05E11" w14:textId="77777777" w:rsidTr="00B5591A">
        <w:tc>
          <w:tcPr>
            <w:tcW w:w="670" w:type="dxa"/>
            <w:vMerge w:val="restart"/>
            <w:vAlign w:val="center"/>
          </w:tcPr>
          <w:p w14:paraId="5FDD7A7D"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lastRenderedPageBreak/>
              <w:t>Eil. Nr.</w:t>
            </w:r>
          </w:p>
        </w:tc>
        <w:tc>
          <w:tcPr>
            <w:tcW w:w="2370" w:type="dxa"/>
            <w:vMerge w:val="restart"/>
            <w:vAlign w:val="center"/>
          </w:tcPr>
          <w:p w14:paraId="4EB10419"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Partnerio pavadinimas</w:t>
            </w:r>
          </w:p>
        </w:tc>
        <w:tc>
          <w:tcPr>
            <w:tcW w:w="3171" w:type="dxa"/>
            <w:vMerge w:val="restart"/>
            <w:vAlign w:val="center"/>
          </w:tcPr>
          <w:p w14:paraId="77F70221"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 xml:space="preserve">Numatomos suteikti paslaugos </w:t>
            </w:r>
          </w:p>
        </w:tc>
        <w:tc>
          <w:tcPr>
            <w:tcW w:w="3990" w:type="dxa"/>
            <w:gridSpan w:val="2"/>
            <w:vAlign w:val="center"/>
          </w:tcPr>
          <w:p w14:paraId="5A199E07"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Partnerio paslaugų dalies vertė pasiūlymo kainoje</w:t>
            </w:r>
          </w:p>
        </w:tc>
      </w:tr>
      <w:tr w:rsidR="0044346E" w:rsidRPr="00A42B31" w14:paraId="27454245" w14:textId="77777777" w:rsidTr="00B5591A">
        <w:tc>
          <w:tcPr>
            <w:tcW w:w="670" w:type="dxa"/>
            <w:vMerge/>
          </w:tcPr>
          <w:p w14:paraId="0BB57EC2" w14:textId="77777777" w:rsidR="0044346E" w:rsidRPr="00A42B31" w:rsidRDefault="0044346E" w:rsidP="00B84E69">
            <w:pPr>
              <w:ind w:firstLine="567"/>
              <w:rPr>
                <w:rFonts w:ascii="Arial" w:hAnsi="Arial" w:cs="Arial"/>
                <w:sz w:val="22"/>
                <w:szCs w:val="22"/>
              </w:rPr>
            </w:pPr>
          </w:p>
        </w:tc>
        <w:tc>
          <w:tcPr>
            <w:tcW w:w="2370" w:type="dxa"/>
            <w:vMerge/>
          </w:tcPr>
          <w:p w14:paraId="4CCC7E04" w14:textId="77777777" w:rsidR="0044346E" w:rsidRPr="00A42B31" w:rsidRDefault="0044346E" w:rsidP="00B84E69">
            <w:pPr>
              <w:ind w:firstLine="567"/>
              <w:rPr>
                <w:rFonts w:ascii="Arial" w:hAnsi="Arial" w:cs="Arial"/>
                <w:sz w:val="22"/>
                <w:szCs w:val="22"/>
              </w:rPr>
            </w:pPr>
          </w:p>
        </w:tc>
        <w:tc>
          <w:tcPr>
            <w:tcW w:w="3171" w:type="dxa"/>
            <w:vMerge/>
          </w:tcPr>
          <w:p w14:paraId="5C0B395E" w14:textId="77777777" w:rsidR="0044346E" w:rsidRPr="00A42B31" w:rsidRDefault="0044346E" w:rsidP="00B84E69">
            <w:pPr>
              <w:ind w:firstLine="567"/>
              <w:rPr>
                <w:rFonts w:ascii="Arial" w:hAnsi="Arial" w:cs="Arial"/>
                <w:sz w:val="22"/>
                <w:szCs w:val="22"/>
              </w:rPr>
            </w:pPr>
          </w:p>
        </w:tc>
        <w:tc>
          <w:tcPr>
            <w:tcW w:w="1709" w:type="dxa"/>
          </w:tcPr>
          <w:p w14:paraId="35A4A3CA" w14:textId="77777777" w:rsidR="0044346E" w:rsidRPr="00A42B31" w:rsidRDefault="0044346E" w:rsidP="00B84E69">
            <w:pPr>
              <w:ind w:firstLine="50"/>
              <w:jc w:val="center"/>
              <w:rPr>
                <w:rFonts w:ascii="Arial" w:hAnsi="Arial" w:cs="Arial"/>
                <w:b/>
                <w:sz w:val="22"/>
                <w:szCs w:val="22"/>
              </w:rPr>
            </w:pPr>
            <w:r w:rsidRPr="00A42B31">
              <w:rPr>
                <w:rFonts w:ascii="Arial" w:hAnsi="Arial" w:cs="Arial"/>
                <w:b/>
                <w:sz w:val="22"/>
                <w:szCs w:val="22"/>
              </w:rPr>
              <w:t>Eur su PVM</w:t>
            </w:r>
          </w:p>
        </w:tc>
        <w:tc>
          <w:tcPr>
            <w:tcW w:w="2281" w:type="dxa"/>
          </w:tcPr>
          <w:p w14:paraId="082C51A8" w14:textId="77777777" w:rsidR="0044346E" w:rsidRPr="00A42B31" w:rsidRDefault="0044346E" w:rsidP="00B84E69">
            <w:pPr>
              <w:ind w:firstLine="50"/>
              <w:jc w:val="center"/>
              <w:rPr>
                <w:rFonts w:ascii="Arial" w:hAnsi="Arial" w:cs="Arial"/>
                <w:b/>
                <w:sz w:val="22"/>
                <w:szCs w:val="22"/>
              </w:rPr>
            </w:pPr>
            <w:r w:rsidRPr="00A42B31">
              <w:rPr>
                <w:rFonts w:ascii="Arial" w:hAnsi="Arial" w:cs="Arial"/>
                <w:b/>
                <w:sz w:val="22"/>
                <w:szCs w:val="22"/>
              </w:rPr>
              <w:t>Proc.</w:t>
            </w:r>
          </w:p>
        </w:tc>
      </w:tr>
      <w:tr w:rsidR="0044346E" w:rsidRPr="00A42B31" w14:paraId="0EF2A2C7" w14:textId="77777777" w:rsidTr="00B5591A">
        <w:tc>
          <w:tcPr>
            <w:tcW w:w="670" w:type="dxa"/>
          </w:tcPr>
          <w:p w14:paraId="270C194D" w14:textId="77777777" w:rsidR="0044346E" w:rsidRPr="00A42B31" w:rsidRDefault="0044346E" w:rsidP="00B84E69">
            <w:pPr>
              <w:ind w:firstLine="567"/>
              <w:rPr>
                <w:rFonts w:ascii="Arial" w:hAnsi="Arial" w:cs="Arial"/>
                <w:sz w:val="22"/>
                <w:szCs w:val="22"/>
              </w:rPr>
            </w:pPr>
          </w:p>
        </w:tc>
        <w:tc>
          <w:tcPr>
            <w:tcW w:w="2370" w:type="dxa"/>
          </w:tcPr>
          <w:p w14:paraId="16335659" w14:textId="77777777" w:rsidR="0044346E" w:rsidRPr="00A42B31" w:rsidRDefault="0044346E" w:rsidP="00B84E69">
            <w:pPr>
              <w:ind w:firstLine="567"/>
              <w:rPr>
                <w:rFonts w:ascii="Arial" w:hAnsi="Arial" w:cs="Arial"/>
                <w:sz w:val="22"/>
                <w:szCs w:val="22"/>
              </w:rPr>
            </w:pPr>
          </w:p>
        </w:tc>
        <w:tc>
          <w:tcPr>
            <w:tcW w:w="3171" w:type="dxa"/>
          </w:tcPr>
          <w:p w14:paraId="4A8450B9" w14:textId="77777777" w:rsidR="0044346E" w:rsidRPr="00A42B31" w:rsidRDefault="0044346E" w:rsidP="00B84E69">
            <w:pPr>
              <w:ind w:firstLine="567"/>
              <w:rPr>
                <w:rFonts w:ascii="Arial" w:hAnsi="Arial" w:cs="Arial"/>
                <w:sz w:val="22"/>
                <w:szCs w:val="22"/>
              </w:rPr>
            </w:pPr>
          </w:p>
        </w:tc>
        <w:tc>
          <w:tcPr>
            <w:tcW w:w="1709" w:type="dxa"/>
          </w:tcPr>
          <w:p w14:paraId="5119B27B" w14:textId="77777777" w:rsidR="0044346E" w:rsidRPr="00A42B31" w:rsidRDefault="0044346E" w:rsidP="00B84E69">
            <w:pPr>
              <w:ind w:firstLine="567"/>
              <w:rPr>
                <w:rFonts w:ascii="Arial" w:hAnsi="Arial" w:cs="Arial"/>
                <w:sz w:val="22"/>
                <w:szCs w:val="22"/>
              </w:rPr>
            </w:pPr>
          </w:p>
        </w:tc>
        <w:tc>
          <w:tcPr>
            <w:tcW w:w="2281" w:type="dxa"/>
          </w:tcPr>
          <w:p w14:paraId="61E0FA63" w14:textId="77777777" w:rsidR="0044346E" w:rsidRPr="00A42B31" w:rsidRDefault="0044346E" w:rsidP="00B84E69">
            <w:pPr>
              <w:ind w:firstLine="567"/>
              <w:rPr>
                <w:rFonts w:ascii="Arial" w:hAnsi="Arial" w:cs="Arial"/>
                <w:sz w:val="22"/>
                <w:szCs w:val="22"/>
              </w:rPr>
            </w:pPr>
          </w:p>
        </w:tc>
      </w:tr>
      <w:tr w:rsidR="0044346E" w:rsidRPr="00A42B31" w14:paraId="4EA95953" w14:textId="77777777" w:rsidTr="00B5591A">
        <w:tc>
          <w:tcPr>
            <w:tcW w:w="670" w:type="dxa"/>
          </w:tcPr>
          <w:p w14:paraId="0D5B549C" w14:textId="77777777" w:rsidR="0044346E" w:rsidRPr="00A42B31" w:rsidRDefault="0044346E" w:rsidP="00B84E69">
            <w:pPr>
              <w:ind w:firstLine="567"/>
              <w:rPr>
                <w:rFonts w:ascii="Arial" w:hAnsi="Arial" w:cs="Arial"/>
                <w:sz w:val="22"/>
                <w:szCs w:val="22"/>
              </w:rPr>
            </w:pPr>
          </w:p>
        </w:tc>
        <w:tc>
          <w:tcPr>
            <w:tcW w:w="2370" w:type="dxa"/>
          </w:tcPr>
          <w:p w14:paraId="03C98D83" w14:textId="77777777" w:rsidR="0044346E" w:rsidRPr="00A42B31" w:rsidRDefault="0044346E" w:rsidP="00B84E69">
            <w:pPr>
              <w:ind w:firstLine="567"/>
              <w:rPr>
                <w:rFonts w:ascii="Arial" w:hAnsi="Arial" w:cs="Arial"/>
                <w:sz w:val="22"/>
                <w:szCs w:val="22"/>
              </w:rPr>
            </w:pPr>
          </w:p>
        </w:tc>
        <w:tc>
          <w:tcPr>
            <w:tcW w:w="3171" w:type="dxa"/>
          </w:tcPr>
          <w:p w14:paraId="66468DD7" w14:textId="77777777" w:rsidR="0044346E" w:rsidRPr="00A42B31" w:rsidRDefault="0044346E" w:rsidP="00B84E69">
            <w:pPr>
              <w:ind w:firstLine="567"/>
              <w:rPr>
                <w:rFonts w:ascii="Arial" w:hAnsi="Arial" w:cs="Arial"/>
                <w:sz w:val="22"/>
                <w:szCs w:val="22"/>
              </w:rPr>
            </w:pPr>
          </w:p>
        </w:tc>
        <w:tc>
          <w:tcPr>
            <w:tcW w:w="1709" w:type="dxa"/>
          </w:tcPr>
          <w:p w14:paraId="3BBC543C" w14:textId="77777777" w:rsidR="0044346E" w:rsidRPr="00A42B31" w:rsidRDefault="0044346E" w:rsidP="00B84E69">
            <w:pPr>
              <w:ind w:firstLine="567"/>
              <w:rPr>
                <w:rFonts w:ascii="Arial" w:hAnsi="Arial" w:cs="Arial"/>
                <w:sz w:val="22"/>
                <w:szCs w:val="22"/>
              </w:rPr>
            </w:pPr>
          </w:p>
        </w:tc>
        <w:tc>
          <w:tcPr>
            <w:tcW w:w="2281" w:type="dxa"/>
          </w:tcPr>
          <w:p w14:paraId="42F8678D" w14:textId="77777777" w:rsidR="0044346E" w:rsidRPr="00A42B31" w:rsidRDefault="0044346E" w:rsidP="00B84E69">
            <w:pPr>
              <w:ind w:firstLine="567"/>
              <w:rPr>
                <w:rFonts w:ascii="Arial" w:hAnsi="Arial" w:cs="Arial"/>
                <w:sz w:val="22"/>
                <w:szCs w:val="22"/>
              </w:rPr>
            </w:pPr>
          </w:p>
        </w:tc>
      </w:tr>
      <w:tr w:rsidR="0044346E" w:rsidRPr="00A42B31" w14:paraId="63E20D07" w14:textId="77777777" w:rsidTr="00B5591A">
        <w:tc>
          <w:tcPr>
            <w:tcW w:w="6211" w:type="dxa"/>
            <w:gridSpan w:val="3"/>
          </w:tcPr>
          <w:p w14:paraId="51D49B78" w14:textId="77777777" w:rsidR="0044346E" w:rsidRPr="00A42B31" w:rsidRDefault="0044346E" w:rsidP="00B84E69">
            <w:pPr>
              <w:ind w:firstLine="567"/>
              <w:jc w:val="right"/>
              <w:rPr>
                <w:rFonts w:ascii="Arial" w:hAnsi="Arial" w:cs="Arial"/>
                <w:b/>
                <w:sz w:val="22"/>
                <w:szCs w:val="22"/>
              </w:rPr>
            </w:pPr>
            <w:r w:rsidRPr="00A42B31">
              <w:rPr>
                <w:rFonts w:ascii="Arial" w:hAnsi="Arial" w:cs="Arial"/>
                <w:b/>
                <w:sz w:val="22"/>
                <w:szCs w:val="22"/>
              </w:rPr>
              <w:t>Viso:</w:t>
            </w:r>
          </w:p>
        </w:tc>
        <w:tc>
          <w:tcPr>
            <w:tcW w:w="1709" w:type="dxa"/>
          </w:tcPr>
          <w:p w14:paraId="645D2E06" w14:textId="77777777" w:rsidR="0044346E" w:rsidRPr="00A42B31" w:rsidRDefault="0044346E" w:rsidP="00B84E69">
            <w:pPr>
              <w:ind w:firstLine="567"/>
              <w:rPr>
                <w:rFonts w:ascii="Arial" w:hAnsi="Arial" w:cs="Arial"/>
                <w:sz w:val="22"/>
                <w:szCs w:val="22"/>
              </w:rPr>
            </w:pPr>
          </w:p>
        </w:tc>
        <w:tc>
          <w:tcPr>
            <w:tcW w:w="2281" w:type="dxa"/>
          </w:tcPr>
          <w:p w14:paraId="65BB7771" w14:textId="77777777" w:rsidR="0044346E" w:rsidRPr="00A42B31" w:rsidRDefault="0044346E" w:rsidP="00B84E69">
            <w:pPr>
              <w:ind w:firstLine="567"/>
              <w:rPr>
                <w:rFonts w:ascii="Arial" w:hAnsi="Arial" w:cs="Arial"/>
                <w:sz w:val="22"/>
                <w:szCs w:val="22"/>
              </w:rPr>
            </w:pPr>
          </w:p>
        </w:tc>
      </w:tr>
    </w:tbl>
    <w:p w14:paraId="721AC3B8" w14:textId="77777777" w:rsidR="0044346E" w:rsidRPr="00A42B31" w:rsidRDefault="0044346E" w:rsidP="0044346E">
      <w:pPr>
        <w:ind w:firstLine="567"/>
        <w:rPr>
          <w:rFonts w:ascii="Arial" w:hAnsi="Arial" w:cs="Arial"/>
          <w:sz w:val="22"/>
          <w:szCs w:val="22"/>
        </w:rPr>
      </w:pPr>
      <w:r w:rsidRPr="00A42B31">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10201" w:type="dxa"/>
        <w:tblLook w:val="04A0" w:firstRow="1" w:lastRow="0" w:firstColumn="1" w:lastColumn="0" w:noHBand="0" w:noVBand="1"/>
      </w:tblPr>
      <w:tblGrid>
        <w:gridCol w:w="593"/>
        <w:gridCol w:w="1788"/>
        <w:gridCol w:w="2062"/>
        <w:gridCol w:w="1490"/>
        <w:gridCol w:w="2045"/>
        <w:gridCol w:w="2223"/>
      </w:tblGrid>
      <w:tr w:rsidR="0044346E" w:rsidRPr="00A42B31" w14:paraId="4B4AD809" w14:textId="77777777" w:rsidTr="00B5591A">
        <w:trPr>
          <w:trHeight w:val="872"/>
        </w:trPr>
        <w:tc>
          <w:tcPr>
            <w:tcW w:w="593" w:type="dxa"/>
            <w:vAlign w:val="center"/>
          </w:tcPr>
          <w:p w14:paraId="07D3658E"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Eil. Nr.</w:t>
            </w:r>
          </w:p>
        </w:tc>
        <w:tc>
          <w:tcPr>
            <w:tcW w:w="1788" w:type="dxa"/>
            <w:vAlign w:val="center"/>
          </w:tcPr>
          <w:p w14:paraId="53EBA7DD"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Trečiojo asmens (subtiekėjo ar ūkio subjekto) pavadinimas, kodas ir adresas</w:t>
            </w:r>
          </w:p>
        </w:tc>
        <w:tc>
          <w:tcPr>
            <w:tcW w:w="2062" w:type="dxa"/>
          </w:tcPr>
          <w:p w14:paraId="1293BABB" w14:textId="77777777" w:rsidR="0044346E" w:rsidRPr="00A42B31" w:rsidRDefault="0044346E" w:rsidP="00B84E69">
            <w:pPr>
              <w:pStyle w:val="Pagrindinistekstas"/>
              <w:ind w:firstLine="0"/>
              <w:jc w:val="center"/>
              <w:rPr>
                <w:rFonts w:ascii="Arial" w:hAnsi="Arial" w:cs="Arial"/>
                <w:b/>
                <w:sz w:val="22"/>
                <w:szCs w:val="22"/>
              </w:rPr>
            </w:pPr>
          </w:p>
          <w:p w14:paraId="486F4B8F" w14:textId="77777777" w:rsidR="0044346E" w:rsidRPr="00A42B31" w:rsidRDefault="0044346E" w:rsidP="00B84E69">
            <w:pPr>
              <w:pStyle w:val="Pagrindinistekstas"/>
              <w:ind w:firstLine="0"/>
              <w:jc w:val="center"/>
              <w:rPr>
                <w:rFonts w:ascii="Arial" w:hAnsi="Arial" w:cs="Arial"/>
                <w:b/>
                <w:sz w:val="22"/>
                <w:szCs w:val="22"/>
              </w:rPr>
            </w:pPr>
          </w:p>
          <w:p w14:paraId="70B28C8E"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Subtiekėjas</w:t>
            </w:r>
            <w:r w:rsidRPr="00A42B31">
              <w:rPr>
                <w:rFonts w:ascii="Arial" w:hAnsi="Arial" w:cs="Arial"/>
                <w:b/>
                <w:sz w:val="22"/>
                <w:szCs w:val="22"/>
                <w:vertAlign w:val="superscript"/>
              </w:rPr>
              <w:t>*</w:t>
            </w:r>
            <w:r w:rsidRPr="00A42B31">
              <w:rPr>
                <w:rFonts w:ascii="Arial" w:hAnsi="Arial" w:cs="Arial"/>
                <w:b/>
                <w:sz w:val="22"/>
                <w:szCs w:val="22"/>
              </w:rPr>
              <w:t xml:space="preserve"> (</w:t>
            </w:r>
            <w:r w:rsidRPr="00A42B31">
              <w:rPr>
                <w:rFonts w:ascii="Arial" w:hAnsi="Arial" w:cs="Arial"/>
                <w:b/>
                <w:i/>
                <w:iCs/>
                <w:sz w:val="22"/>
                <w:szCs w:val="22"/>
              </w:rPr>
              <w:t>pažymėti X, jei taikoma</w:t>
            </w:r>
            <w:r w:rsidRPr="00A42B31">
              <w:rPr>
                <w:rFonts w:ascii="Arial" w:hAnsi="Arial" w:cs="Arial"/>
                <w:b/>
                <w:sz w:val="22"/>
                <w:szCs w:val="22"/>
              </w:rPr>
              <w:t>)</w:t>
            </w:r>
          </w:p>
        </w:tc>
        <w:tc>
          <w:tcPr>
            <w:tcW w:w="1490" w:type="dxa"/>
          </w:tcPr>
          <w:p w14:paraId="0CC71B1A" w14:textId="77777777" w:rsidR="0044346E" w:rsidRPr="00A42B31" w:rsidRDefault="0044346E" w:rsidP="00B84E69">
            <w:pPr>
              <w:jc w:val="center"/>
              <w:rPr>
                <w:rFonts w:ascii="Arial" w:hAnsi="Arial" w:cs="Arial"/>
                <w:b/>
                <w:sz w:val="22"/>
                <w:szCs w:val="22"/>
              </w:rPr>
            </w:pPr>
          </w:p>
          <w:p w14:paraId="4D675D22" w14:textId="77777777" w:rsidR="0044346E" w:rsidRPr="00A42B31" w:rsidRDefault="0044346E" w:rsidP="00B84E69">
            <w:pPr>
              <w:jc w:val="center"/>
              <w:rPr>
                <w:rFonts w:ascii="Arial" w:hAnsi="Arial" w:cs="Arial"/>
                <w:b/>
                <w:sz w:val="22"/>
                <w:szCs w:val="22"/>
              </w:rPr>
            </w:pPr>
          </w:p>
          <w:p w14:paraId="116CAD08" w14:textId="77777777" w:rsidR="0044346E" w:rsidRPr="00A42B31" w:rsidRDefault="0044346E" w:rsidP="00B84E69">
            <w:pPr>
              <w:jc w:val="center"/>
              <w:rPr>
                <w:rFonts w:ascii="Arial" w:hAnsi="Arial" w:cs="Arial"/>
                <w:b/>
                <w:sz w:val="22"/>
                <w:szCs w:val="22"/>
              </w:rPr>
            </w:pPr>
            <w:r w:rsidRPr="00A42B31">
              <w:rPr>
                <w:rFonts w:ascii="Arial" w:hAnsi="Arial" w:cs="Arial"/>
                <w:b/>
                <w:sz w:val="22"/>
                <w:szCs w:val="22"/>
              </w:rPr>
              <w:t>Ūkio subjektas</w:t>
            </w:r>
            <w:r w:rsidRPr="00A42B31">
              <w:rPr>
                <w:rFonts w:ascii="Arial" w:hAnsi="Arial" w:cs="Arial"/>
                <w:b/>
                <w:sz w:val="22"/>
                <w:szCs w:val="22"/>
                <w:vertAlign w:val="superscript"/>
              </w:rPr>
              <w:t>**</w:t>
            </w:r>
            <w:r w:rsidRPr="00A42B31">
              <w:rPr>
                <w:rFonts w:ascii="Arial" w:hAnsi="Arial" w:cs="Arial"/>
                <w:b/>
                <w:sz w:val="22"/>
                <w:szCs w:val="22"/>
              </w:rPr>
              <w:t xml:space="preserve"> </w:t>
            </w:r>
          </w:p>
          <w:p w14:paraId="1136D0EB"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w:t>
            </w:r>
            <w:r w:rsidRPr="00A42B31">
              <w:rPr>
                <w:rFonts w:ascii="Arial" w:hAnsi="Arial" w:cs="Arial"/>
                <w:b/>
                <w:i/>
                <w:iCs/>
                <w:sz w:val="22"/>
                <w:szCs w:val="22"/>
              </w:rPr>
              <w:t>pažymėti X,  jei taikoma</w:t>
            </w:r>
            <w:r w:rsidRPr="00A42B31">
              <w:rPr>
                <w:rFonts w:ascii="Arial" w:hAnsi="Arial" w:cs="Arial"/>
                <w:b/>
                <w:sz w:val="22"/>
                <w:szCs w:val="22"/>
              </w:rPr>
              <w:t>)</w:t>
            </w:r>
          </w:p>
        </w:tc>
        <w:tc>
          <w:tcPr>
            <w:tcW w:w="2045" w:type="dxa"/>
            <w:vAlign w:val="center"/>
          </w:tcPr>
          <w:p w14:paraId="7EF98602"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 xml:space="preserve">Numatomos teikti paslaugos </w:t>
            </w:r>
          </w:p>
        </w:tc>
        <w:tc>
          <w:tcPr>
            <w:tcW w:w="2223" w:type="dxa"/>
            <w:vAlign w:val="center"/>
          </w:tcPr>
          <w:p w14:paraId="4596F53C"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Pirkimo sutarties dalis (procentais) pasiūlymo kainoje, kuriai ketinama pasitelkti trečiuosius asmenis</w:t>
            </w:r>
          </w:p>
        </w:tc>
      </w:tr>
      <w:tr w:rsidR="0044346E" w:rsidRPr="00A42B31" w14:paraId="33F0D865" w14:textId="77777777" w:rsidTr="00B5591A">
        <w:tc>
          <w:tcPr>
            <w:tcW w:w="593" w:type="dxa"/>
          </w:tcPr>
          <w:p w14:paraId="114EB7ED" w14:textId="77777777" w:rsidR="0044346E" w:rsidRPr="00A42B31" w:rsidRDefault="0044346E" w:rsidP="00B84E69">
            <w:pPr>
              <w:ind w:firstLine="567"/>
              <w:rPr>
                <w:rFonts w:ascii="Arial" w:hAnsi="Arial" w:cs="Arial"/>
                <w:sz w:val="22"/>
                <w:szCs w:val="22"/>
              </w:rPr>
            </w:pPr>
          </w:p>
        </w:tc>
        <w:tc>
          <w:tcPr>
            <w:tcW w:w="1788" w:type="dxa"/>
          </w:tcPr>
          <w:p w14:paraId="13F2ACBB" w14:textId="77777777" w:rsidR="0044346E" w:rsidRPr="00A42B31" w:rsidRDefault="0044346E" w:rsidP="00B84E69">
            <w:pPr>
              <w:ind w:firstLine="567"/>
              <w:rPr>
                <w:rFonts w:ascii="Arial" w:hAnsi="Arial" w:cs="Arial"/>
                <w:sz w:val="22"/>
                <w:szCs w:val="22"/>
              </w:rPr>
            </w:pPr>
          </w:p>
        </w:tc>
        <w:tc>
          <w:tcPr>
            <w:tcW w:w="2062" w:type="dxa"/>
          </w:tcPr>
          <w:p w14:paraId="5FD94D29" w14:textId="77777777" w:rsidR="0044346E" w:rsidRPr="00A42B31" w:rsidRDefault="0044346E" w:rsidP="00B84E69">
            <w:pPr>
              <w:ind w:firstLine="567"/>
              <w:rPr>
                <w:rFonts w:ascii="Arial" w:hAnsi="Arial" w:cs="Arial"/>
                <w:sz w:val="22"/>
                <w:szCs w:val="22"/>
              </w:rPr>
            </w:pPr>
          </w:p>
        </w:tc>
        <w:tc>
          <w:tcPr>
            <w:tcW w:w="1490" w:type="dxa"/>
          </w:tcPr>
          <w:p w14:paraId="2E7205D2" w14:textId="77777777" w:rsidR="0044346E" w:rsidRPr="00A42B31" w:rsidRDefault="0044346E" w:rsidP="00B84E69">
            <w:pPr>
              <w:ind w:firstLine="567"/>
              <w:rPr>
                <w:rFonts w:ascii="Arial" w:hAnsi="Arial" w:cs="Arial"/>
                <w:sz w:val="22"/>
                <w:szCs w:val="22"/>
              </w:rPr>
            </w:pPr>
          </w:p>
        </w:tc>
        <w:tc>
          <w:tcPr>
            <w:tcW w:w="2045" w:type="dxa"/>
          </w:tcPr>
          <w:p w14:paraId="675620A7" w14:textId="77777777" w:rsidR="0044346E" w:rsidRPr="00A42B31" w:rsidRDefault="0044346E" w:rsidP="00B84E69">
            <w:pPr>
              <w:ind w:firstLine="567"/>
              <w:rPr>
                <w:rFonts w:ascii="Arial" w:hAnsi="Arial" w:cs="Arial"/>
                <w:sz w:val="22"/>
                <w:szCs w:val="22"/>
              </w:rPr>
            </w:pPr>
          </w:p>
        </w:tc>
        <w:tc>
          <w:tcPr>
            <w:tcW w:w="2223" w:type="dxa"/>
          </w:tcPr>
          <w:p w14:paraId="6E2F9EED" w14:textId="77777777" w:rsidR="0044346E" w:rsidRPr="00A42B31" w:rsidRDefault="0044346E" w:rsidP="00B84E69">
            <w:pPr>
              <w:ind w:firstLine="567"/>
              <w:rPr>
                <w:rFonts w:ascii="Arial" w:hAnsi="Arial" w:cs="Arial"/>
                <w:sz w:val="22"/>
                <w:szCs w:val="22"/>
              </w:rPr>
            </w:pPr>
          </w:p>
        </w:tc>
      </w:tr>
      <w:tr w:rsidR="0044346E" w:rsidRPr="00A42B31" w14:paraId="5CE197F8" w14:textId="77777777" w:rsidTr="00B5591A">
        <w:tc>
          <w:tcPr>
            <w:tcW w:w="593" w:type="dxa"/>
          </w:tcPr>
          <w:p w14:paraId="39AA5C8E" w14:textId="77777777" w:rsidR="0044346E" w:rsidRPr="00A42B31" w:rsidRDefault="0044346E" w:rsidP="00B84E69">
            <w:pPr>
              <w:ind w:firstLine="567"/>
              <w:rPr>
                <w:rFonts w:ascii="Arial" w:hAnsi="Arial" w:cs="Arial"/>
                <w:sz w:val="22"/>
                <w:szCs w:val="22"/>
              </w:rPr>
            </w:pPr>
          </w:p>
        </w:tc>
        <w:tc>
          <w:tcPr>
            <w:tcW w:w="1788" w:type="dxa"/>
          </w:tcPr>
          <w:p w14:paraId="57AD8076" w14:textId="77777777" w:rsidR="0044346E" w:rsidRPr="00A42B31" w:rsidRDefault="0044346E" w:rsidP="00B84E69">
            <w:pPr>
              <w:ind w:firstLine="567"/>
              <w:rPr>
                <w:rFonts w:ascii="Arial" w:hAnsi="Arial" w:cs="Arial"/>
                <w:sz w:val="22"/>
                <w:szCs w:val="22"/>
              </w:rPr>
            </w:pPr>
          </w:p>
        </w:tc>
        <w:tc>
          <w:tcPr>
            <w:tcW w:w="2062" w:type="dxa"/>
          </w:tcPr>
          <w:p w14:paraId="362616A5" w14:textId="77777777" w:rsidR="0044346E" w:rsidRPr="00A42B31" w:rsidRDefault="0044346E" w:rsidP="00B84E69">
            <w:pPr>
              <w:ind w:firstLine="567"/>
              <w:rPr>
                <w:rFonts w:ascii="Arial" w:hAnsi="Arial" w:cs="Arial"/>
                <w:sz w:val="22"/>
                <w:szCs w:val="22"/>
              </w:rPr>
            </w:pPr>
          </w:p>
        </w:tc>
        <w:tc>
          <w:tcPr>
            <w:tcW w:w="1490" w:type="dxa"/>
          </w:tcPr>
          <w:p w14:paraId="6E3F815E" w14:textId="77777777" w:rsidR="0044346E" w:rsidRPr="00A42B31" w:rsidRDefault="0044346E" w:rsidP="00B84E69">
            <w:pPr>
              <w:ind w:firstLine="567"/>
              <w:rPr>
                <w:rFonts w:ascii="Arial" w:hAnsi="Arial" w:cs="Arial"/>
                <w:sz w:val="22"/>
                <w:szCs w:val="22"/>
              </w:rPr>
            </w:pPr>
          </w:p>
        </w:tc>
        <w:tc>
          <w:tcPr>
            <w:tcW w:w="2045" w:type="dxa"/>
          </w:tcPr>
          <w:p w14:paraId="1552F3A7" w14:textId="77777777" w:rsidR="0044346E" w:rsidRPr="00A42B31" w:rsidRDefault="0044346E" w:rsidP="00B84E69">
            <w:pPr>
              <w:ind w:firstLine="567"/>
              <w:rPr>
                <w:rFonts w:ascii="Arial" w:hAnsi="Arial" w:cs="Arial"/>
                <w:sz w:val="22"/>
                <w:szCs w:val="22"/>
              </w:rPr>
            </w:pPr>
          </w:p>
        </w:tc>
        <w:tc>
          <w:tcPr>
            <w:tcW w:w="2223" w:type="dxa"/>
          </w:tcPr>
          <w:p w14:paraId="2A5A14ED" w14:textId="77777777" w:rsidR="0044346E" w:rsidRPr="00A42B31" w:rsidRDefault="0044346E" w:rsidP="00B84E69">
            <w:pPr>
              <w:ind w:firstLine="567"/>
              <w:rPr>
                <w:rFonts w:ascii="Arial" w:hAnsi="Arial" w:cs="Arial"/>
                <w:sz w:val="22"/>
                <w:szCs w:val="22"/>
              </w:rPr>
            </w:pPr>
          </w:p>
        </w:tc>
      </w:tr>
      <w:tr w:rsidR="0044346E" w:rsidRPr="00A42B31" w14:paraId="01212F90" w14:textId="77777777" w:rsidTr="00B5591A">
        <w:tc>
          <w:tcPr>
            <w:tcW w:w="593" w:type="dxa"/>
          </w:tcPr>
          <w:p w14:paraId="558FF70F" w14:textId="77777777" w:rsidR="0044346E" w:rsidRPr="00A42B31" w:rsidRDefault="0044346E" w:rsidP="00B84E69">
            <w:pPr>
              <w:ind w:firstLine="567"/>
              <w:jc w:val="right"/>
              <w:rPr>
                <w:rFonts w:ascii="Arial" w:hAnsi="Arial" w:cs="Arial"/>
                <w:b/>
                <w:sz w:val="22"/>
                <w:szCs w:val="22"/>
              </w:rPr>
            </w:pPr>
          </w:p>
        </w:tc>
        <w:tc>
          <w:tcPr>
            <w:tcW w:w="7385" w:type="dxa"/>
            <w:gridSpan w:val="4"/>
          </w:tcPr>
          <w:p w14:paraId="0F05DEDB" w14:textId="77777777" w:rsidR="0044346E" w:rsidRPr="00A42B31" w:rsidRDefault="0044346E" w:rsidP="00B84E69">
            <w:pPr>
              <w:ind w:firstLine="567"/>
              <w:jc w:val="right"/>
              <w:rPr>
                <w:rFonts w:ascii="Arial" w:hAnsi="Arial" w:cs="Arial"/>
                <w:b/>
                <w:sz w:val="22"/>
                <w:szCs w:val="22"/>
              </w:rPr>
            </w:pPr>
            <w:r w:rsidRPr="00A42B31">
              <w:rPr>
                <w:rFonts w:ascii="Arial" w:hAnsi="Arial" w:cs="Arial"/>
                <w:b/>
                <w:sz w:val="22"/>
                <w:szCs w:val="22"/>
              </w:rPr>
              <w:t>Viso:</w:t>
            </w:r>
          </w:p>
        </w:tc>
        <w:tc>
          <w:tcPr>
            <w:tcW w:w="2223" w:type="dxa"/>
          </w:tcPr>
          <w:p w14:paraId="6F433A51" w14:textId="77777777" w:rsidR="0044346E" w:rsidRPr="00A42B31" w:rsidRDefault="0044346E" w:rsidP="00B84E69">
            <w:pPr>
              <w:ind w:firstLine="567"/>
              <w:rPr>
                <w:rFonts w:ascii="Arial" w:hAnsi="Arial" w:cs="Arial"/>
                <w:sz w:val="22"/>
                <w:szCs w:val="22"/>
              </w:rPr>
            </w:pPr>
          </w:p>
        </w:tc>
      </w:tr>
    </w:tbl>
    <w:p w14:paraId="712A5DC8" w14:textId="77777777" w:rsidR="0044346E" w:rsidRPr="00A42B31" w:rsidRDefault="0044346E" w:rsidP="0044346E">
      <w:pPr>
        <w:pStyle w:val="Pagrindinistekstas"/>
        <w:rPr>
          <w:rFonts w:ascii="Arial" w:hAnsi="Arial" w:cs="Arial"/>
          <w:sz w:val="22"/>
          <w:szCs w:val="22"/>
        </w:rPr>
      </w:pPr>
      <w:r w:rsidRPr="00A42B31">
        <w:rPr>
          <w:rFonts w:ascii="Arial" w:hAnsi="Arial" w:cs="Arial"/>
          <w:sz w:val="22"/>
          <w:szCs w:val="22"/>
        </w:rPr>
        <w:t>Pastabos:</w:t>
      </w:r>
    </w:p>
    <w:p w14:paraId="015CC3E3" w14:textId="77777777" w:rsidR="0044346E" w:rsidRPr="00A42B31" w:rsidRDefault="0044346E" w:rsidP="0044346E">
      <w:pPr>
        <w:pStyle w:val="Pagrindinistekstas"/>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Subtiekėjas,</w:t>
      </w:r>
      <w:r w:rsidRPr="00A42B31">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5ED38EA4" w14:textId="77777777" w:rsidR="0044346E" w:rsidRPr="00A42B31" w:rsidRDefault="0044346E" w:rsidP="0044346E">
      <w:pPr>
        <w:ind w:firstLine="567"/>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Ūkio subjektas</w:t>
      </w:r>
      <w:r w:rsidRPr="00A42B31">
        <w:rPr>
          <w:rFonts w:ascii="Arial" w:hAnsi="Arial" w:cs="Arial"/>
          <w:sz w:val="22"/>
          <w:szCs w:val="22"/>
        </w:rPr>
        <w:t>, kurio pajėgumais remiamasi – tiekėjo pirkimo sutarties vykdymui pasitelkiamas trečiasis asmuo, kurio kvalifikacija tiekėjas remiasi, kad atitiktų kvalifikacijos reikalavimus.</w:t>
      </w:r>
    </w:p>
    <w:p w14:paraId="751405BD" w14:textId="77777777" w:rsidR="0044346E" w:rsidRPr="00A42B31" w:rsidRDefault="0044346E" w:rsidP="0044346E">
      <w:pPr>
        <w:spacing w:line="276" w:lineRule="auto"/>
        <w:ind w:firstLine="567"/>
        <w:rPr>
          <w:rFonts w:ascii="Arial" w:hAnsi="Arial" w:cs="Arial"/>
          <w:sz w:val="22"/>
          <w:szCs w:val="22"/>
        </w:rPr>
      </w:pPr>
      <w:r w:rsidRPr="00A42B31">
        <w:rPr>
          <w:rFonts w:ascii="Arial" w:hAnsi="Arial" w:cs="Arial"/>
          <w:sz w:val="22"/>
          <w:szCs w:val="22"/>
        </w:rPr>
        <w:t>Informacija apie specialistus (kvazisubtiekėjus)***:</w:t>
      </w:r>
    </w:p>
    <w:tbl>
      <w:tblPr>
        <w:tblStyle w:val="Lentelstinklelis"/>
        <w:tblW w:w="10201" w:type="dxa"/>
        <w:tblLook w:val="04A0" w:firstRow="1" w:lastRow="0" w:firstColumn="1" w:lastColumn="0" w:noHBand="0" w:noVBand="1"/>
      </w:tblPr>
      <w:tblGrid>
        <w:gridCol w:w="651"/>
        <w:gridCol w:w="4164"/>
        <w:gridCol w:w="5386"/>
      </w:tblGrid>
      <w:tr w:rsidR="0044346E" w:rsidRPr="00A42B31" w14:paraId="108DFD4D" w14:textId="77777777" w:rsidTr="00B5591A">
        <w:tc>
          <w:tcPr>
            <w:tcW w:w="651" w:type="dxa"/>
          </w:tcPr>
          <w:p w14:paraId="1C2D1900" w14:textId="77777777" w:rsidR="0044346E" w:rsidRPr="00A42B31" w:rsidRDefault="0044346E" w:rsidP="00B84E69">
            <w:pPr>
              <w:jc w:val="center"/>
              <w:rPr>
                <w:rFonts w:ascii="Arial" w:hAnsi="Arial" w:cs="Arial"/>
                <w:b/>
                <w:sz w:val="22"/>
                <w:szCs w:val="22"/>
              </w:rPr>
            </w:pPr>
            <w:r w:rsidRPr="00A42B31">
              <w:rPr>
                <w:rFonts w:ascii="Arial" w:hAnsi="Arial" w:cs="Arial"/>
                <w:b/>
                <w:sz w:val="22"/>
                <w:szCs w:val="22"/>
              </w:rPr>
              <w:t>Eil. Nr.</w:t>
            </w:r>
          </w:p>
        </w:tc>
        <w:tc>
          <w:tcPr>
            <w:tcW w:w="4164" w:type="dxa"/>
          </w:tcPr>
          <w:p w14:paraId="0924D9DD" w14:textId="77777777" w:rsidR="0044346E" w:rsidRPr="00A42B31" w:rsidRDefault="0044346E" w:rsidP="00B84E69">
            <w:pPr>
              <w:jc w:val="center"/>
              <w:rPr>
                <w:rFonts w:ascii="Arial" w:hAnsi="Arial" w:cs="Arial"/>
                <w:b/>
                <w:sz w:val="22"/>
                <w:szCs w:val="22"/>
              </w:rPr>
            </w:pPr>
            <w:r w:rsidRPr="00A42B31">
              <w:rPr>
                <w:rFonts w:ascii="Arial" w:hAnsi="Arial" w:cs="Arial"/>
                <w:b/>
                <w:sz w:val="22"/>
                <w:szCs w:val="22"/>
              </w:rPr>
              <w:t>Vardas ir pavardė</w:t>
            </w:r>
          </w:p>
        </w:tc>
        <w:tc>
          <w:tcPr>
            <w:tcW w:w="5386" w:type="dxa"/>
          </w:tcPr>
          <w:p w14:paraId="65C6A3FD" w14:textId="77777777" w:rsidR="0044346E" w:rsidRPr="00A42B31" w:rsidRDefault="0044346E" w:rsidP="00B84E69">
            <w:pPr>
              <w:jc w:val="center"/>
              <w:rPr>
                <w:rFonts w:ascii="Arial" w:hAnsi="Arial" w:cs="Arial"/>
                <w:b/>
                <w:sz w:val="22"/>
                <w:szCs w:val="22"/>
              </w:rPr>
            </w:pPr>
            <w:r w:rsidRPr="00A42B31">
              <w:rPr>
                <w:rFonts w:ascii="Arial" w:hAnsi="Arial" w:cs="Arial"/>
                <w:b/>
                <w:sz w:val="22"/>
                <w:szCs w:val="22"/>
              </w:rPr>
              <w:t>Specialisto ir eksperto dabartinė darbovietė</w:t>
            </w:r>
          </w:p>
        </w:tc>
      </w:tr>
      <w:tr w:rsidR="0044346E" w:rsidRPr="00A42B31" w14:paraId="5D7DDFFE" w14:textId="77777777" w:rsidTr="00B5591A">
        <w:tc>
          <w:tcPr>
            <w:tcW w:w="651" w:type="dxa"/>
          </w:tcPr>
          <w:p w14:paraId="323B2507" w14:textId="77777777" w:rsidR="0044346E" w:rsidRPr="00A42B31" w:rsidRDefault="0044346E" w:rsidP="00B84E69">
            <w:pPr>
              <w:rPr>
                <w:rFonts w:ascii="Arial" w:hAnsi="Arial" w:cs="Arial"/>
                <w:sz w:val="22"/>
                <w:szCs w:val="22"/>
              </w:rPr>
            </w:pPr>
          </w:p>
        </w:tc>
        <w:tc>
          <w:tcPr>
            <w:tcW w:w="4164" w:type="dxa"/>
          </w:tcPr>
          <w:p w14:paraId="22083DE9" w14:textId="77777777" w:rsidR="0044346E" w:rsidRPr="00A42B31" w:rsidRDefault="0044346E" w:rsidP="00B84E69">
            <w:pPr>
              <w:rPr>
                <w:rFonts w:ascii="Arial" w:hAnsi="Arial" w:cs="Arial"/>
                <w:sz w:val="22"/>
                <w:szCs w:val="22"/>
              </w:rPr>
            </w:pPr>
          </w:p>
        </w:tc>
        <w:tc>
          <w:tcPr>
            <w:tcW w:w="5386" w:type="dxa"/>
          </w:tcPr>
          <w:p w14:paraId="313BC83F" w14:textId="77777777" w:rsidR="0044346E" w:rsidRPr="00A42B31" w:rsidRDefault="0044346E" w:rsidP="00B84E69">
            <w:pPr>
              <w:rPr>
                <w:rFonts w:ascii="Arial" w:hAnsi="Arial" w:cs="Arial"/>
                <w:sz w:val="22"/>
                <w:szCs w:val="22"/>
              </w:rPr>
            </w:pPr>
          </w:p>
        </w:tc>
      </w:tr>
      <w:tr w:rsidR="0044346E" w:rsidRPr="00A42B31" w14:paraId="4BFDFC4D" w14:textId="77777777" w:rsidTr="00B5591A">
        <w:tc>
          <w:tcPr>
            <w:tcW w:w="651" w:type="dxa"/>
          </w:tcPr>
          <w:p w14:paraId="4106FB93" w14:textId="77777777" w:rsidR="0044346E" w:rsidRPr="00A42B31" w:rsidRDefault="0044346E" w:rsidP="00B84E69">
            <w:pPr>
              <w:rPr>
                <w:rFonts w:ascii="Arial" w:hAnsi="Arial" w:cs="Arial"/>
                <w:sz w:val="22"/>
                <w:szCs w:val="22"/>
              </w:rPr>
            </w:pPr>
          </w:p>
        </w:tc>
        <w:tc>
          <w:tcPr>
            <w:tcW w:w="4164" w:type="dxa"/>
          </w:tcPr>
          <w:p w14:paraId="43EE0A3F" w14:textId="77777777" w:rsidR="0044346E" w:rsidRPr="00A42B31" w:rsidRDefault="0044346E" w:rsidP="00B84E69">
            <w:pPr>
              <w:rPr>
                <w:rFonts w:ascii="Arial" w:hAnsi="Arial" w:cs="Arial"/>
                <w:sz w:val="22"/>
                <w:szCs w:val="22"/>
              </w:rPr>
            </w:pPr>
          </w:p>
        </w:tc>
        <w:tc>
          <w:tcPr>
            <w:tcW w:w="5386" w:type="dxa"/>
          </w:tcPr>
          <w:p w14:paraId="1E0BF68B" w14:textId="77777777" w:rsidR="0044346E" w:rsidRPr="00A42B31" w:rsidRDefault="0044346E" w:rsidP="00B84E69">
            <w:pPr>
              <w:rPr>
                <w:rFonts w:ascii="Arial" w:hAnsi="Arial" w:cs="Arial"/>
                <w:sz w:val="22"/>
                <w:szCs w:val="22"/>
              </w:rPr>
            </w:pPr>
          </w:p>
        </w:tc>
      </w:tr>
    </w:tbl>
    <w:p w14:paraId="69C4EC96" w14:textId="77777777" w:rsidR="0044346E" w:rsidRPr="00A42B31" w:rsidRDefault="0044346E" w:rsidP="0044346E">
      <w:pPr>
        <w:ind w:firstLine="709"/>
        <w:rPr>
          <w:rFonts w:ascii="Arial" w:hAnsi="Arial" w:cs="Arial"/>
          <w:sz w:val="22"/>
          <w:szCs w:val="22"/>
        </w:rPr>
      </w:pPr>
      <w:r w:rsidRPr="00A42B31">
        <w:rPr>
          <w:rFonts w:ascii="Arial" w:hAnsi="Arial" w:cs="Arial"/>
          <w:sz w:val="22"/>
          <w:szCs w:val="22"/>
          <w:vertAlign w:val="superscript"/>
        </w:rPr>
        <w:t xml:space="preserve">*** </w:t>
      </w:r>
      <w:r w:rsidRPr="00A42B31">
        <w:rPr>
          <w:rFonts w:ascii="Arial" w:hAnsi="Arial" w:cs="Arial"/>
          <w:b/>
          <w:bCs/>
          <w:sz w:val="22"/>
          <w:szCs w:val="22"/>
        </w:rPr>
        <w:t>Kvazisubtiekėjas</w:t>
      </w:r>
      <w:r w:rsidRPr="00A42B31">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B535CC" w14:textId="77777777" w:rsidR="0044346E" w:rsidRPr="00A42B31" w:rsidRDefault="0044346E" w:rsidP="0044346E">
      <w:pPr>
        <w:spacing w:line="276" w:lineRule="auto"/>
        <w:rPr>
          <w:rFonts w:ascii="Arial" w:hAnsi="Arial" w:cs="Arial"/>
          <w:sz w:val="22"/>
          <w:szCs w:val="22"/>
        </w:rPr>
      </w:pPr>
      <w:r w:rsidRPr="00A42B31">
        <w:rPr>
          <w:rFonts w:ascii="Arial" w:hAnsi="Arial" w:cs="Arial"/>
          <w:sz w:val="22"/>
          <w:szCs w:val="22"/>
        </w:rPr>
        <w:t>Mūsų pasiūlyme konfidencialią informaciją sudaro:</w:t>
      </w:r>
    </w:p>
    <w:tbl>
      <w:tblPr>
        <w:tblStyle w:val="Lentelstinklelis"/>
        <w:tblW w:w="10201" w:type="dxa"/>
        <w:tblLook w:val="04A0" w:firstRow="1" w:lastRow="0" w:firstColumn="1" w:lastColumn="0" w:noHBand="0" w:noVBand="1"/>
      </w:tblPr>
      <w:tblGrid>
        <w:gridCol w:w="672"/>
        <w:gridCol w:w="4478"/>
        <w:gridCol w:w="5051"/>
      </w:tblGrid>
      <w:tr w:rsidR="0044346E" w:rsidRPr="00A42B31" w14:paraId="0EFD7B98" w14:textId="77777777" w:rsidTr="00B5591A">
        <w:tc>
          <w:tcPr>
            <w:tcW w:w="672" w:type="dxa"/>
          </w:tcPr>
          <w:p w14:paraId="3CDD9DE3" w14:textId="77777777" w:rsidR="0044346E" w:rsidRPr="00A42B31" w:rsidRDefault="0044346E" w:rsidP="00B84E69">
            <w:pPr>
              <w:jc w:val="center"/>
              <w:rPr>
                <w:rFonts w:ascii="Arial" w:hAnsi="Arial" w:cs="Arial"/>
                <w:b/>
                <w:color w:val="000000" w:themeColor="text1"/>
                <w:sz w:val="22"/>
                <w:szCs w:val="22"/>
              </w:rPr>
            </w:pPr>
            <w:r w:rsidRPr="00A42B31">
              <w:rPr>
                <w:rFonts w:ascii="Arial" w:hAnsi="Arial" w:cs="Arial"/>
                <w:b/>
                <w:color w:val="000000" w:themeColor="text1"/>
                <w:sz w:val="22"/>
                <w:szCs w:val="22"/>
              </w:rPr>
              <w:t>Eil. Nr.</w:t>
            </w:r>
          </w:p>
        </w:tc>
        <w:tc>
          <w:tcPr>
            <w:tcW w:w="4478" w:type="dxa"/>
          </w:tcPr>
          <w:p w14:paraId="1CFEF1F2" w14:textId="77777777" w:rsidR="0044346E" w:rsidRPr="00A42B31" w:rsidRDefault="0044346E" w:rsidP="00B84E69">
            <w:pPr>
              <w:jc w:val="center"/>
              <w:rPr>
                <w:rFonts w:ascii="Arial" w:hAnsi="Arial" w:cs="Arial"/>
                <w:b/>
                <w:color w:val="000000" w:themeColor="text1"/>
                <w:sz w:val="22"/>
                <w:szCs w:val="22"/>
              </w:rPr>
            </w:pPr>
            <w:r w:rsidRPr="00A42B31">
              <w:rPr>
                <w:rFonts w:ascii="Arial" w:hAnsi="Arial" w:cs="Arial"/>
                <w:b/>
                <w:color w:val="000000" w:themeColor="text1"/>
                <w:sz w:val="22"/>
                <w:szCs w:val="22"/>
              </w:rPr>
              <w:t>Dokumentų (ar jų dalių) pavadinimai</w:t>
            </w:r>
          </w:p>
        </w:tc>
        <w:tc>
          <w:tcPr>
            <w:tcW w:w="5051" w:type="dxa"/>
          </w:tcPr>
          <w:p w14:paraId="7B949AA4" w14:textId="77777777" w:rsidR="0044346E" w:rsidRPr="00A42B31" w:rsidRDefault="0044346E" w:rsidP="00B84E69">
            <w:pPr>
              <w:jc w:val="center"/>
              <w:rPr>
                <w:rFonts w:ascii="Arial" w:hAnsi="Arial" w:cs="Arial"/>
                <w:b/>
                <w:color w:val="000000" w:themeColor="text1"/>
                <w:sz w:val="22"/>
                <w:szCs w:val="22"/>
              </w:rPr>
            </w:pPr>
            <w:r w:rsidRPr="00A42B31">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44346E" w:rsidRPr="00A42B31" w14:paraId="38FBE500" w14:textId="77777777" w:rsidTr="00B5591A">
        <w:tc>
          <w:tcPr>
            <w:tcW w:w="672" w:type="dxa"/>
          </w:tcPr>
          <w:p w14:paraId="2D7B2CFE" w14:textId="77777777" w:rsidR="0044346E" w:rsidRPr="00A42B31" w:rsidRDefault="0044346E" w:rsidP="00B84E69">
            <w:pPr>
              <w:ind w:firstLine="567"/>
              <w:rPr>
                <w:rFonts w:ascii="Arial" w:hAnsi="Arial" w:cs="Arial"/>
                <w:color w:val="000000" w:themeColor="text1"/>
                <w:sz w:val="22"/>
                <w:szCs w:val="22"/>
              </w:rPr>
            </w:pPr>
          </w:p>
        </w:tc>
        <w:tc>
          <w:tcPr>
            <w:tcW w:w="4478" w:type="dxa"/>
          </w:tcPr>
          <w:p w14:paraId="6979DDA5" w14:textId="77777777" w:rsidR="0044346E" w:rsidRPr="00A42B31" w:rsidRDefault="0044346E" w:rsidP="00B84E69">
            <w:pPr>
              <w:ind w:firstLine="567"/>
              <w:rPr>
                <w:rFonts w:ascii="Arial" w:hAnsi="Arial" w:cs="Arial"/>
                <w:color w:val="000000" w:themeColor="text1"/>
                <w:sz w:val="22"/>
                <w:szCs w:val="22"/>
              </w:rPr>
            </w:pPr>
          </w:p>
        </w:tc>
        <w:tc>
          <w:tcPr>
            <w:tcW w:w="5051" w:type="dxa"/>
          </w:tcPr>
          <w:p w14:paraId="0338E6D3" w14:textId="77777777" w:rsidR="0044346E" w:rsidRPr="00A42B31" w:rsidRDefault="0044346E" w:rsidP="00B84E69">
            <w:pPr>
              <w:ind w:firstLine="567"/>
              <w:rPr>
                <w:rFonts w:ascii="Arial" w:hAnsi="Arial" w:cs="Arial"/>
                <w:color w:val="000000" w:themeColor="text1"/>
                <w:sz w:val="22"/>
                <w:szCs w:val="22"/>
              </w:rPr>
            </w:pPr>
          </w:p>
        </w:tc>
      </w:tr>
      <w:tr w:rsidR="0044346E" w:rsidRPr="00A42B31" w14:paraId="170B3C0F" w14:textId="77777777" w:rsidTr="00B5591A">
        <w:tc>
          <w:tcPr>
            <w:tcW w:w="672" w:type="dxa"/>
          </w:tcPr>
          <w:p w14:paraId="328CFB42" w14:textId="77777777" w:rsidR="0044346E" w:rsidRPr="00A42B31" w:rsidRDefault="0044346E" w:rsidP="00B84E69">
            <w:pPr>
              <w:ind w:firstLine="567"/>
              <w:rPr>
                <w:rFonts w:ascii="Arial" w:hAnsi="Arial" w:cs="Arial"/>
                <w:color w:val="000000" w:themeColor="text1"/>
                <w:sz w:val="22"/>
                <w:szCs w:val="22"/>
              </w:rPr>
            </w:pPr>
          </w:p>
        </w:tc>
        <w:tc>
          <w:tcPr>
            <w:tcW w:w="4478" w:type="dxa"/>
          </w:tcPr>
          <w:p w14:paraId="658FDDAE" w14:textId="77777777" w:rsidR="0044346E" w:rsidRPr="00A42B31" w:rsidRDefault="0044346E" w:rsidP="00B84E69">
            <w:pPr>
              <w:ind w:firstLine="567"/>
              <w:rPr>
                <w:rFonts w:ascii="Arial" w:hAnsi="Arial" w:cs="Arial"/>
                <w:color w:val="000000" w:themeColor="text1"/>
                <w:sz w:val="22"/>
                <w:szCs w:val="22"/>
              </w:rPr>
            </w:pPr>
          </w:p>
        </w:tc>
        <w:tc>
          <w:tcPr>
            <w:tcW w:w="5051" w:type="dxa"/>
          </w:tcPr>
          <w:p w14:paraId="5B3839B8" w14:textId="77777777" w:rsidR="0044346E" w:rsidRPr="00A42B31" w:rsidRDefault="0044346E" w:rsidP="00B84E69">
            <w:pPr>
              <w:ind w:firstLine="567"/>
              <w:rPr>
                <w:rFonts w:ascii="Arial" w:hAnsi="Arial" w:cs="Arial"/>
                <w:color w:val="000000" w:themeColor="text1"/>
                <w:sz w:val="22"/>
                <w:szCs w:val="22"/>
              </w:rPr>
            </w:pPr>
          </w:p>
        </w:tc>
      </w:tr>
      <w:tr w:rsidR="0044346E" w:rsidRPr="00A42B31" w14:paraId="7D805974" w14:textId="77777777" w:rsidTr="00B5591A">
        <w:tc>
          <w:tcPr>
            <w:tcW w:w="672" w:type="dxa"/>
          </w:tcPr>
          <w:p w14:paraId="250BDABA" w14:textId="77777777" w:rsidR="0044346E" w:rsidRPr="00A42B31" w:rsidRDefault="0044346E" w:rsidP="00B84E69">
            <w:pPr>
              <w:ind w:firstLine="567"/>
              <w:rPr>
                <w:rFonts w:ascii="Arial" w:hAnsi="Arial" w:cs="Arial"/>
                <w:color w:val="000000" w:themeColor="text1"/>
                <w:sz w:val="22"/>
                <w:szCs w:val="22"/>
              </w:rPr>
            </w:pPr>
          </w:p>
        </w:tc>
        <w:tc>
          <w:tcPr>
            <w:tcW w:w="4478" w:type="dxa"/>
          </w:tcPr>
          <w:p w14:paraId="52D2CBCA" w14:textId="77777777" w:rsidR="0044346E" w:rsidRPr="00A42B31" w:rsidRDefault="0044346E" w:rsidP="00B84E69">
            <w:pPr>
              <w:ind w:firstLine="567"/>
              <w:rPr>
                <w:rFonts w:ascii="Arial" w:hAnsi="Arial" w:cs="Arial"/>
                <w:color w:val="000000" w:themeColor="text1"/>
                <w:sz w:val="22"/>
                <w:szCs w:val="22"/>
              </w:rPr>
            </w:pPr>
          </w:p>
        </w:tc>
        <w:tc>
          <w:tcPr>
            <w:tcW w:w="5051" w:type="dxa"/>
          </w:tcPr>
          <w:p w14:paraId="7BE0E363" w14:textId="77777777" w:rsidR="0044346E" w:rsidRPr="00A42B31" w:rsidRDefault="0044346E" w:rsidP="00B84E69">
            <w:pPr>
              <w:ind w:firstLine="567"/>
              <w:rPr>
                <w:rFonts w:ascii="Arial" w:hAnsi="Arial" w:cs="Arial"/>
                <w:color w:val="000000" w:themeColor="text1"/>
                <w:sz w:val="22"/>
                <w:szCs w:val="22"/>
              </w:rPr>
            </w:pPr>
          </w:p>
        </w:tc>
      </w:tr>
    </w:tbl>
    <w:p w14:paraId="3FF4A729" w14:textId="77777777" w:rsidR="0044346E" w:rsidRPr="00A42B31" w:rsidRDefault="0044346E" w:rsidP="0044346E">
      <w:pPr>
        <w:ind w:firstLine="567"/>
        <w:rPr>
          <w:rFonts w:ascii="Arial" w:hAnsi="Arial" w:cs="Arial"/>
          <w:color w:val="000000" w:themeColor="text1"/>
          <w:sz w:val="22"/>
          <w:szCs w:val="22"/>
        </w:rPr>
      </w:pPr>
      <w:r w:rsidRPr="00A42B31">
        <w:rPr>
          <w:rFonts w:ascii="Arial" w:hAnsi="Arial" w:cs="Arial"/>
          <w:color w:val="000000" w:themeColor="text1"/>
          <w:sz w:val="22"/>
          <w:szCs w:val="22"/>
        </w:rPr>
        <w:t>Pastabos:</w:t>
      </w:r>
    </w:p>
    <w:p w14:paraId="27BD98A7" w14:textId="77777777" w:rsidR="0044346E" w:rsidRPr="00A42B31" w:rsidRDefault="0044346E" w:rsidP="0044346E">
      <w:pPr>
        <w:ind w:firstLine="567"/>
        <w:rPr>
          <w:rFonts w:ascii="Arial" w:hAnsi="Arial" w:cs="Arial"/>
          <w:color w:val="000000" w:themeColor="text1"/>
          <w:sz w:val="22"/>
          <w:szCs w:val="22"/>
        </w:rPr>
      </w:pPr>
      <w:r w:rsidRPr="00A42B31">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42B31">
        <w:rPr>
          <w:rFonts w:ascii="Arial" w:hAnsi="Arial" w:cs="Arial"/>
          <w:i/>
          <w:color w:val="000000" w:themeColor="text1"/>
          <w:sz w:val="22"/>
          <w:szCs w:val="22"/>
        </w:rPr>
        <w:t>http://www.vpt.lrv.lt/)</w:t>
      </w:r>
      <w:r w:rsidRPr="00A42B31">
        <w:rPr>
          <w:rFonts w:ascii="Arial" w:eastAsia="Calibri" w:hAnsi="Arial" w:cs="Arial"/>
          <w:i/>
          <w:sz w:val="22"/>
          <w:szCs w:val="22"/>
        </w:rPr>
        <w:t>.</w:t>
      </w:r>
      <w:r w:rsidRPr="00A42B31">
        <w:rPr>
          <w:rFonts w:ascii="Arial" w:hAnsi="Arial" w:cs="Arial"/>
          <w:color w:val="000000" w:themeColor="text1"/>
          <w:sz w:val="22"/>
          <w:szCs w:val="22"/>
        </w:rPr>
        <w:t>.</w:t>
      </w:r>
    </w:p>
    <w:p w14:paraId="2F960075" w14:textId="77777777" w:rsidR="0044346E" w:rsidRPr="00A42B31" w:rsidRDefault="0044346E" w:rsidP="0044346E">
      <w:pPr>
        <w:ind w:firstLine="567"/>
        <w:rPr>
          <w:rFonts w:ascii="Arial" w:hAnsi="Arial" w:cs="Arial"/>
          <w:color w:val="000000" w:themeColor="text1"/>
          <w:sz w:val="22"/>
          <w:szCs w:val="22"/>
        </w:rPr>
      </w:pPr>
      <w:r w:rsidRPr="00A42B31">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89C4E6A" w14:textId="77777777" w:rsidR="0044346E" w:rsidRPr="00A42B31" w:rsidRDefault="0044346E" w:rsidP="0044346E">
      <w:pPr>
        <w:ind w:firstLine="567"/>
        <w:rPr>
          <w:rFonts w:ascii="Arial" w:hAnsi="Arial" w:cs="Arial"/>
          <w:sz w:val="22"/>
          <w:szCs w:val="22"/>
        </w:rPr>
      </w:pPr>
      <w:r w:rsidRPr="00A42B31">
        <w:rPr>
          <w:rFonts w:ascii="Arial" w:hAnsi="Arial" w:cs="Arial"/>
          <w:color w:val="000000" w:themeColor="text1"/>
          <w:sz w:val="22"/>
          <w:szCs w:val="22"/>
        </w:rPr>
        <w:t>3. Jei dalyvis šios lentelės neužpildo ir (ar) failo (bylos) pavadinime nenurodo „konfidencialu</w:t>
      </w:r>
      <w:r w:rsidRPr="00A42B31">
        <w:rPr>
          <w:rFonts w:ascii="Arial" w:hAnsi="Arial" w:cs="Arial"/>
          <w:sz w:val="22"/>
          <w:szCs w:val="22"/>
        </w:rPr>
        <w:t>“, perkančioji organizacija laiko, kad jo pateiktame pasiūlyme nėra konfidencialios informacijos.</w:t>
      </w:r>
    </w:p>
    <w:p w14:paraId="0F78FE0B" w14:textId="77777777" w:rsidR="0044346E" w:rsidRPr="00A42B31" w:rsidRDefault="0044346E" w:rsidP="0044346E">
      <w:pPr>
        <w:spacing w:line="276" w:lineRule="auto"/>
        <w:ind w:firstLine="567"/>
        <w:rPr>
          <w:rFonts w:ascii="Arial" w:hAnsi="Arial" w:cs="Arial"/>
          <w:sz w:val="22"/>
          <w:szCs w:val="22"/>
        </w:rPr>
      </w:pPr>
    </w:p>
    <w:p w14:paraId="2FB6B50D" w14:textId="77777777" w:rsidR="0044346E" w:rsidRPr="00A42B31" w:rsidRDefault="0044346E" w:rsidP="0044346E">
      <w:pPr>
        <w:spacing w:line="276" w:lineRule="auto"/>
        <w:ind w:firstLine="567"/>
        <w:rPr>
          <w:rFonts w:ascii="Arial" w:hAnsi="Arial" w:cs="Arial"/>
          <w:sz w:val="22"/>
          <w:szCs w:val="22"/>
        </w:rPr>
      </w:pPr>
      <w:r w:rsidRPr="00A42B31">
        <w:rPr>
          <w:rFonts w:ascii="Arial" w:hAnsi="Arial" w:cs="Arial"/>
          <w:sz w:val="22"/>
          <w:szCs w:val="22"/>
        </w:rPr>
        <w:t>Kartu su pasiūlymu pateikiami šie dokumentai:</w:t>
      </w:r>
    </w:p>
    <w:tbl>
      <w:tblPr>
        <w:tblStyle w:val="Lentelstinklelis"/>
        <w:tblW w:w="10206" w:type="dxa"/>
        <w:tblInd w:w="-5" w:type="dxa"/>
        <w:tblLook w:val="04A0" w:firstRow="1" w:lastRow="0" w:firstColumn="1" w:lastColumn="0" w:noHBand="0" w:noVBand="1"/>
      </w:tblPr>
      <w:tblGrid>
        <w:gridCol w:w="995"/>
        <w:gridCol w:w="9211"/>
      </w:tblGrid>
      <w:tr w:rsidR="0044346E" w:rsidRPr="00A42B31" w14:paraId="43EA1B5C" w14:textId="77777777" w:rsidTr="00B5591A">
        <w:tc>
          <w:tcPr>
            <w:tcW w:w="995" w:type="dxa"/>
          </w:tcPr>
          <w:p w14:paraId="0F4C9163"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Eil. Nr.</w:t>
            </w:r>
          </w:p>
        </w:tc>
        <w:tc>
          <w:tcPr>
            <w:tcW w:w="9211" w:type="dxa"/>
          </w:tcPr>
          <w:p w14:paraId="07723864" w14:textId="77777777" w:rsidR="0044346E" w:rsidRPr="00A42B31" w:rsidRDefault="0044346E" w:rsidP="00B84E69">
            <w:pPr>
              <w:ind w:firstLine="22"/>
              <w:jc w:val="center"/>
              <w:rPr>
                <w:rFonts w:ascii="Arial" w:hAnsi="Arial" w:cs="Arial"/>
                <w:b/>
                <w:sz w:val="22"/>
                <w:szCs w:val="22"/>
              </w:rPr>
            </w:pPr>
            <w:r w:rsidRPr="00A42B31">
              <w:rPr>
                <w:rFonts w:ascii="Arial" w:hAnsi="Arial" w:cs="Arial"/>
                <w:b/>
                <w:sz w:val="22"/>
                <w:szCs w:val="22"/>
              </w:rPr>
              <w:t>Dokumentų pavadinimai</w:t>
            </w:r>
          </w:p>
        </w:tc>
      </w:tr>
      <w:tr w:rsidR="0044346E" w:rsidRPr="00A42B31" w14:paraId="7370178B" w14:textId="77777777" w:rsidTr="00B5591A">
        <w:tc>
          <w:tcPr>
            <w:tcW w:w="995" w:type="dxa"/>
          </w:tcPr>
          <w:p w14:paraId="072879C2" w14:textId="77777777" w:rsidR="0044346E" w:rsidRPr="00A42B31" w:rsidRDefault="0044346E" w:rsidP="00B84E69">
            <w:pPr>
              <w:ind w:firstLine="567"/>
              <w:rPr>
                <w:rFonts w:ascii="Arial" w:hAnsi="Arial" w:cs="Arial"/>
                <w:sz w:val="22"/>
                <w:szCs w:val="22"/>
              </w:rPr>
            </w:pPr>
          </w:p>
        </w:tc>
        <w:tc>
          <w:tcPr>
            <w:tcW w:w="9211" w:type="dxa"/>
          </w:tcPr>
          <w:p w14:paraId="36D3B914" w14:textId="77777777" w:rsidR="0044346E" w:rsidRPr="00A42B31" w:rsidRDefault="0044346E" w:rsidP="00B84E69">
            <w:pPr>
              <w:ind w:firstLine="567"/>
              <w:rPr>
                <w:rFonts w:ascii="Arial" w:hAnsi="Arial" w:cs="Arial"/>
                <w:sz w:val="22"/>
                <w:szCs w:val="22"/>
              </w:rPr>
            </w:pPr>
          </w:p>
        </w:tc>
      </w:tr>
      <w:tr w:rsidR="0044346E" w:rsidRPr="00A42B31" w14:paraId="263313AE" w14:textId="77777777" w:rsidTr="00B5591A">
        <w:tc>
          <w:tcPr>
            <w:tcW w:w="995" w:type="dxa"/>
          </w:tcPr>
          <w:p w14:paraId="2E442330" w14:textId="77777777" w:rsidR="0044346E" w:rsidRPr="00A42B31" w:rsidRDefault="0044346E" w:rsidP="00B84E69">
            <w:pPr>
              <w:ind w:firstLine="567"/>
              <w:rPr>
                <w:rFonts w:ascii="Arial" w:hAnsi="Arial" w:cs="Arial"/>
                <w:sz w:val="22"/>
                <w:szCs w:val="22"/>
              </w:rPr>
            </w:pPr>
          </w:p>
        </w:tc>
        <w:tc>
          <w:tcPr>
            <w:tcW w:w="9211" w:type="dxa"/>
          </w:tcPr>
          <w:p w14:paraId="0706AD4D" w14:textId="77777777" w:rsidR="0044346E" w:rsidRPr="00A42B31" w:rsidRDefault="0044346E" w:rsidP="00B84E69">
            <w:pPr>
              <w:ind w:firstLine="567"/>
              <w:rPr>
                <w:rFonts w:ascii="Arial" w:hAnsi="Arial" w:cs="Arial"/>
                <w:sz w:val="22"/>
                <w:szCs w:val="22"/>
              </w:rPr>
            </w:pPr>
          </w:p>
        </w:tc>
      </w:tr>
    </w:tbl>
    <w:p w14:paraId="1086B03D" w14:textId="77777777" w:rsidR="0044346E" w:rsidRDefault="0044346E" w:rsidP="0044346E">
      <w:pPr>
        <w:suppressAutoHyphens/>
        <w:ind w:firstLine="567"/>
        <w:rPr>
          <w:rFonts w:ascii="Arial" w:hAnsi="Arial" w:cs="Arial"/>
          <w:b/>
          <w:bCs/>
          <w:sz w:val="22"/>
          <w:szCs w:val="22"/>
        </w:rPr>
      </w:pPr>
    </w:p>
    <w:p w14:paraId="4755C5D4" w14:textId="77777777" w:rsidR="00B5591A" w:rsidRDefault="00B5591A" w:rsidP="0044346E">
      <w:pPr>
        <w:suppressAutoHyphens/>
        <w:ind w:firstLine="567"/>
        <w:rPr>
          <w:rFonts w:ascii="Arial" w:hAnsi="Arial" w:cs="Arial"/>
          <w:b/>
          <w:bCs/>
          <w:sz w:val="22"/>
          <w:szCs w:val="22"/>
        </w:rPr>
      </w:pPr>
    </w:p>
    <w:p w14:paraId="6C011AD0" w14:textId="77777777" w:rsidR="00B5591A" w:rsidRPr="00A42B31" w:rsidRDefault="00B5591A" w:rsidP="0044346E">
      <w:pPr>
        <w:suppressAutoHyphens/>
        <w:ind w:firstLine="567"/>
        <w:rPr>
          <w:rFonts w:ascii="Arial" w:hAnsi="Arial" w:cs="Arial"/>
          <w:b/>
          <w:bCs/>
          <w:sz w:val="22"/>
          <w:szCs w:val="22"/>
        </w:rPr>
      </w:pPr>
    </w:p>
    <w:p w14:paraId="1A23C637" w14:textId="77777777" w:rsidR="0044346E" w:rsidRPr="00A42B31" w:rsidRDefault="0044346E" w:rsidP="0044346E">
      <w:pPr>
        <w:suppressAutoHyphens/>
        <w:ind w:firstLine="567"/>
        <w:rPr>
          <w:rFonts w:ascii="Arial" w:hAnsi="Arial" w:cs="Arial"/>
          <w:sz w:val="22"/>
          <w:szCs w:val="22"/>
        </w:rPr>
      </w:pPr>
      <w:r w:rsidRPr="00A42B31">
        <w:rPr>
          <w:rFonts w:ascii="Arial" w:hAnsi="Arial" w:cs="Arial"/>
          <w:b/>
          <w:bCs/>
          <w:sz w:val="22"/>
          <w:szCs w:val="22"/>
        </w:rPr>
        <w:lastRenderedPageBreak/>
        <w:t>Pasirašydami šį pasiūlymą, tvirtiname, kad:</w:t>
      </w:r>
    </w:p>
    <w:p w14:paraId="6977EC57" w14:textId="77777777" w:rsidR="0044346E" w:rsidRPr="00A42B31" w:rsidRDefault="0044346E" w:rsidP="0044346E">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B2C6EF" w14:textId="77777777" w:rsidR="0044346E" w:rsidRPr="00A42B31" w:rsidRDefault="0044346E" w:rsidP="0044346E">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sutinkame su pirkimo dokumentuose nustatytomis sąlygomis ir procedūromis;</w:t>
      </w:r>
    </w:p>
    <w:p w14:paraId="3D8685EF" w14:textId="77777777" w:rsidR="0044346E" w:rsidRPr="00A42B31" w:rsidRDefault="0044346E" w:rsidP="0044346E">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 xml:space="preserve">tuo atveju, jei mūsų pasiūlymas laimės šį viešąjį pirkimą, įsipareigojame pirkimo sutartyje numatytas paslaugas suteikti </w:t>
      </w:r>
      <w:r w:rsidRPr="00A42B31">
        <w:rPr>
          <w:rFonts w:ascii="Arial" w:hAnsi="Arial" w:cs="Arial"/>
          <w:b/>
          <w:sz w:val="22"/>
          <w:szCs w:val="22"/>
        </w:rPr>
        <w:t>per šiuose pirkimo dokumentuose nurodytą terminą</w:t>
      </w:r>
      <w:r w:rsidRPr="00A42B31">
        <w:rPr>
          <w:rFonts w:ascii="Arial" w:hAnsi="Arial" w:cs="Arial"/>
          <w:sz w:val="22"/>
          <w:szCs w:val="22"/>
        </w:rPr>
        <w:t>;</w:t>
      </w:r>
    </w:p>
    <w:p w14:paraId="6CCCE3C2" w14:textId="77777777" w:rsidR="0044346E" w:rsidRPr="00A42B31" w:rsidRDefault="0044346E" w:rsidP="0044346E">
      <w:pPr>
        <w:pStyle w:val="Sraopastraipa"/>
        <w:numPr>
          <w:ilvl w:val="0"/>
          <w:numId w:val="9"/>
        </w:numPr>
        <w:suppressAutoHyphens/>
        <w:ind w:left="567"/>
        <w:contextualSpacing w:val="0"/>
        <w:rPr>
          <w:rFonts w:ascii="Arial" w:hAnsi="Arial" w:cs="Arial"/>
          <w:sz w:val="22"/>
          <w:szCs w:val="22"/>
        </w:rPr>
      </w:pPr>
      <w:r w:rsidRPr="00A42B31">
        <w:rPr>
          <w:rFonts w:ascii="Arial" w:eastAsia="Calibri" w:hAnsi="Arial" w:cs="Arial"/>
          <w:sz w:val="22"/>
          <w:szCs w:val="22"/>
        </w:rPr>
        <w:t>pasiūlymo dokumentuose pateikti duomenys ir informacija yra teisinga ir apima viską, ko reikia tinkamam sutarties įvykdymui;</w:t>
      </w:r>
    </w:p>
    <w:p w14:paraId="0B4A83B0" w14:textId="77777777" w:rsidR="0044346E" w:rsidRPr="00A42B31" w:rsidRDefault="0044346E" w:rsidP="0044346E">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44AAB44E" w14:textId="77777777" w:rsidR="0044346E" w:rsidRPr="00A42B31" w:rsidRDefault="0044346E" w:rsidP="0044346E">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pasiūlymas galioja iki pirkimo dokumentuose nurodyto termino pabaigos.</w:t>
      </w:r>
    </w:p>
    <w:p w14:paraId="63D3E51B" w14:textId="77777777" w:rsidR="0044346E" w:rsidRPr="00A42B31" w:rsidRDefault="0044346E" w:rsidP="0044346E">
      <w:pPr>
        <w:suppressAutoHyphens/>
        <w:rPr>
          <w:rFonts w:ascii="Arial" w:hAnsi="Arial" w:cs="Arial"/>
          <w:sz w:val="22"/>
          <w:szCs w:val="22"/>
        </w:rPr>
      </w:pPr>
    </w:p>
    <w:p w14:paraId="530935AB" w14:textId="77777777" w:rsidR="0044346E" w:rsidRPr="00A42B31" w:rsidRDefault="0044346E" w:rsidP="0044346E">
      <w:pPr>
        <w:suppressAutoHyphens/>
        <w:rPr>
          <w:rFonts w:ascii="Arial" w:hAnsi="Arial" w:cs="Arial"/>
          <w:sz w:val="22"/>
          <w:szCs w:val="22"/>
        </w:rPr>
      </w:pPr>
    </w:p>
    <w:p w14:paraId="235CBA70" w14:textId="77777777" w:rsidR="0044346E" w:rsidRPr="00A42B31" w:rsidRDefault="0044346E" w:rsidP="0044346E">
      <w:pPr>
        <w:suppressAutoHyphens/>
        <w:ind w:right="-2" w:firstLine="567"/>
        <w:rPr>
          <w:rFonts w:ascii="Arial" w:hAnsi="Arial" w:cs="Arial"/>
          <w:sz w:val="22"/>
          <w:szCs w:val="22"/>
        </w:rPr>
      </w:pPr>
      <w:r w:rsidRPr="00A42B31">
        <w:rPr>
          <w:rFonts w:ascii="Arial" w:hAnsi="Arial" w:cs="Arial"/>
          <w:sz w:val="22"/>
          <w:szCs w:val="22"/>
        </w:rPr>
        <w:t>_______________________________</w:t>
      </w:r>
      <w:r w:rsidRPr="00A42B31">
        <w:rPr>
          <w:rFonts w:ascii="Arial" w:hAnsi="Arial" w:cs="Arial"/>
          <w:sz w:val="22"/>
          <w:szCs w:val="22"/>
        </w:rPr>
        <w:tab/>
        <w:t xml:space="preserve">          __________</w:t>
      </w:r>
      <w:r w:rsidRPr="00A42B31">
        <w:rPr>
          <w:rFonts w:ascii="Arial" w:hAnsi="Arial" w:cs="Arial"/>
          <w:sz w:val="22"/>
          <w:szCs w:val="22"/>
        </w:rPr>
        <w:tab/>
        <w:t xml:space="preserve">       ____________</w:t>
      </w:r>
    </w:p>
    <w:p w14:paraId="376921F2" w14:textId="77777777" w:rsidR="0044346E" w:rsidRPr="00A42B31" w:rsidRDefault="0044346E" w:rsidP="0044346E">
      <w:pPr>
        <w:tabs>
          <w:tab w:val="left" w:pos="709"/>
        </w:tabs>
        <w:rPr>
          <w:rFonts w:ascii="Arial" w:hAnsi="Arial" w:cs="Arial"/>
          <w:sz w:val="22"/>
          <w:szCs w:val="22"/>
        </w:rPr>
      </w:pPr>
      <w:r w:rsidRPr="00A42B31">
        <w:rPr>
          <w:rFonts w:ascii="Arial" w:hAnsi="Arial" w:cs="Arial"/>
          <w:i/>
          <w:sz w:val="22"/>
          <w:szCs w:val="22"/>
        </w:rPr>
        <w:t xml:space="preserve">            Dalyvio  arba jo  įgaliotas asmens pareigos</w:t>
      </w:r>
      <w:r w:rsidRPr="00A42B31">
        <w:rPr>
          <w:rFonts w:ascii="Arial" w:hAnsi="Arial" w:cs="Arial"/>
          <w:i/>
          <w:sz w:val="22"/>
          <w:szCs w:val="22"/>
        </w:rPr>
        <w:tab/>
        <w:t xml:space="preserve">  parašas</w:t>
      </w:r>
      <w:r w:rsidRPr="00A42B31">
        <w:rPr>
          <w:rFonts w:ascii="Arial" w:hAnsi="Arial" w:cs="Arial"/>
          <w:i/>
          <w:sz w:val="22"/>
          <w:szCs w:val="22"/>
        </w:rPr>
        <w:tab/>
        <w:t xml:space="preserve">          vardas ir pavardė</w:t>
      </w:r>
      <w:r w:rsidRPr="00A42B31">
        <w:rPr>
          <w:rFonts w:ascii="Arial" w:hAnsi="Arial" w:cs="Arial"/>
          <w:i/>
          <w:sz w:val="22"/>
          <w:szCs w:val="22"/>
        </w:rPr>
        <w:tab/>
      </w:r>
    </w:p>
    <w:p w14:paraId="574810C9" w14:textId="77777777" w:rsidR="0044346E" w:rsidRPr="00A42B31" w:rsidRDefault="0044346E" w:rsidP="0044346E">
      <w:pPr>
        <w:ind w:left="7718" w:firstLine="227"/>
        <w:jc w:val="right"/>
        <w:rPr>
          <w:rFonts w:ascii="Arial" w:hAnsi="Arial" w:cs="Arial"/>
          <w:sz w:val="22"/>
          <w:szCs w:val="22"/>
        </w:rPr>
      </w:pPr>
    </w:p>
    <w:p w14:paraId="02B8E0FD" w14:textId="77777777" w:rsidR="0044346E" w:rsidRPr="00A42B31" w:rsidRDefault="0044346E" w:rsidP="0044346E">
      <w:pPr>
        <w:pStyle w:val="Pagrindinistekstas"/>
        <w:rPr>
          <w:rFonts w:ascii="Arial" w:hAnsi="Arial" w:cs="Arial"/>
          <w:sz w:val="22"/>
          <w:szCs w:val="22"/>
        </w:rPr>
      </w:pPr>
    </w:p>
    <w:p w14:paraId="099C07F4" w14:textId="77777777" w:rsidR="0044346E" w:rsidRPr="00A42B31" w:rsidRDefault="0044346E" w:rsidP="0044346E">
      <w:pPr>
        <w:pStyle w:val="Pagrindinistekstas"/>
        <w:rPr>
          <w:rFonts w:ascii="Arial" w:hAnsi="Arial" w:cs="Arial"/>
          <w:sz w:val="22"/>
          <w:szCs w:val="22"/>
        </w:rPr>
      </w:pPr>
    </w:p>
    <w:p w14:paraId="41E9DE67" w14:textId="77777777" w:rsidR="0044346E" w:rsidRPr="00A42B31" w:rsidRDefault="0044346E" w:rsidP="0044346E">
      <w:pPr>
        <w:pStyle w:val="Pagrindinistekstas"/>
        <w:rPr>
          <w:rFonts w:ascii="Arial" w:hAnsi="Arial" w:cs="Arial"/>
          <w:sz w:val="22"/>
          <w:szCs w:val="22"/>
        </w:rPr>
      </w:pPr>
    </w:p>
    <w:p w14:paraId="103161EA" w14:textId="77777777" w:rsidR="005134AE" w:rsidRDefault="005134AE" w:rsidP="00F36E22">
      <w:pPr>
        <w:suppressAutoHyphens/>
        <w:ind w:firstLine="567"/>
        <w:rPr>
          <w:rFonts w:ascii="Arial" w:hAnsi="Arial" w:cs="Arial"/>
          <w:sz w:val="22"/>
          <w:szCs w:val="22"/>
        </w:rPr>
      </w:pPr>
    </w:p>
    <w:p w14:paraId="67F813C2" w14:textId="77777777" w:rsidR="00935DA7" w:rsidRDefault="00935DA7" w:rsidP="00F36E22">
      <w:pPr>
        <w:suppressAutoHyphens/>
        <w:ind w:firstLine="567"/>
        <w:rPr>
          <w:rFonts w:ascii="Arial" w:hAnsi="Arial" w:cs="Arial"/>
          <w:sz w:val="22"/>
          <w:szCs w:val="22"/>
        </w:rPr>
      </w:pPr>
    </w:p>
    <w:p w14:paraId="2CC9BB4F" w14:textId="77777777" w:rsidR="00935DA7" w:rsidRDefault="00935DA7" w:rsidP="00F36E22">
      <w:pPr>
        <w:suppressAutoHyphens/>
        <w:ind w:firstLine="567"/>
        <w:rPr>
          <w:rFonts w:ascii="Arial" w:hAnsi="Arial" w:cs="Arial"/>
          <w:sz w:val="22"/>
          <w:szCs w:val="22"/>
        </w:rPr>
      </w:pPr>
    </w:p>
    <w:p w14:paraId="36E699C5" w14:textId="77777777" w:rsidR="00935DA7" w:rsidRDefault="00935DA7" w:rsidP="00F36E22">
      <w:pPr>
        <w:suppressAutoHyphens/>
        <w:ind w:firstLine="567"/>
        <w:rPr>
          <w:rFonts w:ascii="Arial" w:hAnsi="Arial" w:cs="Arial"/>
          <w:sz w:val="22"/>
          <w:szCs w:val="22"/>
        </w:rPr>
      </w:pPr>
    </w:p>
    <w:p w14:paraId="4290031F" w14:textId="77777777" w:rsidR="00935DA7" w:rsidRDefault="00935DA7" w:rsidP="00F36E22">
      <w:pPr>
        <w:suppressAutoHyphens/>
        <w:ind w:firstLine="567"/>
        <w:rPr>
          <w:rFonts w:ascii="Arial" w:hAnsi="Arial" w:cs="Arial"/>
          <w:sz w:val="22"/>
          <w:szCs w:val="22"/>
        </w:rPr>
      </w:pPr>
    </w:p>
    <w:p w14:paraId="5986EC86" w14:textId="77777777" w:rsidR="00935DA7" w:rsidRDefault="00935DA7" w:rsidP="00F36E22">
      <w:pPr>
        <w:suppressAutoHyphens/>
        <w:ind w:firstLine="567"/>
        <w:rPr>
          <w:rFonts w:ascii="Arial" w:hAnsi="Arial" w:cs="Arial"/>
          <w:sz w:val="22"/>
          <w:szCs w:val="22"/>
        </w:rPr>
      </w:pPr>
    </w:p>
    <w:p w14:paraId="5711C568" w14:textId="77777777" w:rsidR="00935DA7" w:rsidRDefault="00935DA7" w:rsidP="00F36E22">
      <w:pPr>
        <w:suppressAutoHyphens/>
        <w:ind w:firstLine="567"/>
        <w:rPr>
          <w:rFonts w:ascii="Arial" w:hAnsi="Arial" w:cs="Arial"/>
          <w:sz w:val="22"/>
          <w:szCs w:val="22"/>
        </w:rPr>
      </w:pPr>
    </w:p>
    <w:p w14:paraId="24C4B503" w14:textId="77777777" w:rsidR="00935DA7" w:rsidRDefault="00935DA7" w:rsidP="00F36E22">
      <w:pPr>
        <w:suppressAutoHyphens/>
        <w:ind w:firstLine="567"/>
        <w:rPr>
          <w:rFonts w:ascii="Arial" w:hAnsi="Arial" w:cs="Arial"/>
          <w:sz w:val="22"/>
          <w:szCs w:val="22"/>
        </w:rPr>
      </w:pPr>
    </w:p>
    <w:p w14:paraId="079D4076" w14:textId="77777777" w:rsidR="00935DA7" w:rsidRDefault="00935DA7" w:rsidP="00F36E22">
      <w:pPr>
        <w:suppressAutoHyphens/>
        <w:ind w:firstLine="567"/>
        <w:rPr>
          <w:rFonts w:ascii="Arial" w:hAnsi="Arial" w:cs="Arial"/>
          <w:sz w:val="22"/>
          <w:szCs w:val="22"/>
        </w:rPr>
      </w:pPr>
    </w:p>
    <w:p w14:paraId="4A417D52" w14:textId="77777777" w:rsidR="00935DA7" w:rsidRDefault="00935DA7" w:rsidP="00F36E22">
      <w:pPr>
        <w:suppressAutoHyphens/>
        <w:ind w:firstLine="567"/>
        <w:rPr>
          <w:rFonts w:ascii="Arial" w:hAnsi="Arial" w:cs="Arial"/>
          <w:sz w:val="22"/>
          <w:szCs w:val="22"/>
        </w:rPr>
      </w:pPr>
    </w:p>
    <w:p w14:paraId="1A6314AF" w14:textId="77777777" w:rsidR="00935DA7" w:rsidRDefault="00935DA7" w:rsidP="00F36E22">
      <w:pPr>
        <w:suppressAutoHyphens/>
        <w:ind w:firstLine="567"/>
        <w:rPr>
          <w:rFonts w:ascii="Arial" w:hAnsi="Arial" w:cs="Arial"/>
          <w:sz w:val="22"/>
          <w:szCs w:val="22"/>
        </w:rPr>
      </w:pPr>
    </w:p>
    <w:p w14:paraId="0DAF7AB1" w14:textId="77777777" w:rsidR="00935DA7" w:rsidRDefault="00935DA7" w:rsidP="00F36E22">
      <w:pPr>
        <w:suppressAutoHyphens/>
        <w:ind w:firstLine="567"/>
        <w:rPr>
          <w:rFonts w:ascii="Arial" w:hAnsi="Arial" w:cs="Arial"/>
          <w:sz w:val="22"/>
          <w:szCs w:val="22"/>
        </w:rPr>
      </w:pPr>
    </w:p>
    <w:p w14:paraId="1FE0DEA0" w14:textId="77777777" w:rsidR="00935DA7" w:rsidRDefault="00935DA7" w:rsidP="00F36E22">
      <w:pPr>
        <w:suppressAutoHyphens/>
        <w:ind w:firstLine="567"/>
        <w:rPr>
          <w:rFonts w:ascii="Arial" w:hAnsi="Arial" w:cs="Arial"/>
          <w:sz w:val="22"/>
          <w:szCs w:val="22"/>
        </w:rPr>
      </w:pPr>
    </w:p>
    <w:p w14:paraId="1B367777" w14:textId="77777777" w:rsidR="00935DA7" w:rsidRDefault="00935DA7" w:rsidP="00F36E22">
      <w:pPr>
        <w:suppressAutoHyphens/>
        <w:ind w:firstLine="567"/>
        <w:rPr>
          <w:rFonts w:ascii="Arial" w:hAnsi="Arial" w:cs="Arial"/>
          <w:sz w:val="22"/>
          <w:szCs w:val="22"/>
        </w:rPr>
      </w:pPr>
    </w:p>
    <w:p w14:paraId="5EDEF0F2" w14:textId="77777777" w:rsidR="00935DA7" w:rsidRDefault="00935DA7" w:rsidP="00F36E22">
      <w:pPr>
        <w:suppressAutoHyphens/>
        <w:ind w:firstLine="567"/>
        <w:rPr>
          <w:rFonts w:ascii="Arial" w:hAnsi="Arial" w:cs="Arial"/>
          <w:sz w:val="22"/>
          <w:szCs w:val="22"/>
        </w:rPr>
      </w:pPr>
    </w:p>
    <w:p w14:paraId="69FCDD1F" w14:textId="77777777" w:rsidR="00935DA7" w:rsidRDefault="00935DA7" w:rsidP="00F36E22">
      <w:pPr>
        <w:suppressAutoHyphens/>
        <w:ind w:firstLine="567"/>
        <w:rPr>
          <w:rFonts w:ascii="Arial" w:hAnsi="Arial" w:cs="Arial"/>
          <w:sz w:val="22"/>
          <w:szCs w:val="22"/>
        </w:rPr>
      </w:pPr>
    </w:p>
    <w:p w14:paraId="546B2E6F" w14:textId="77777777" w:rsidR="00935DA7" w:rsidRDefault="00935DA7" w:rsidP="00F36E22">
      <w:pPr>
        <w:suppressAutoHyphens/>
        <w:ind w:firstLine="567"/>
        <w:rPr>
          <w:rFonts w:ascii="Arial" w:hAnsi="Arial" w:cs="Arial"/>
          <w:sz w:val="22"/>
          <w:szCs w:val="22"/>
        </w:rPr>
      </w:pPr>
    </w:p>
    <w:p w14:paraId="110EDE45" w14:textId="77777777" w:rsidR="00935DA7" w:rsidRDefault="00935DA7" w:rsidP="00F36E22">
      <w:pPr>
        <w:suppressAutoHyphens/>
        <w:ind w:firstLine="567"/>
        <w:rPr>
          <w:rFonts w:ascii="Arial" w:hAnsi="Arial" w:cs="Arial"/>
          <w:sz w:val="22"/>
          <w:szCs w:val="22"/>
        </w:rPr>
      </w:pPr>
    </w:p>
    <w:p w14:paraId="5D5B0401" w14:textId="77777777" w:rsidR="00935DA7" w:rsidRDefault="00935DA7" w:rsidP="00F36E22">
      <w:pPr>
        <w:suppressAutoHyphens/>
        <w:ind w:firstLine="567"/>
        <w:rPr>
          <w:rFonts w:ascii="Arial" w:hAnsi="Arial" w:cs="Arial"/>
          <w:sz w:val="22"/>
          <w:szCs w:val="22"/>
        </w:rPr>
      </w:pPr>
    </w:p>
    <w:p w14:paraId="59FDD79F" w14:textId="77777777" w:rsidR="00935DA7" w:rsidRDefault="00935DA7" w:rsidP="00F36E22">
      <w:pPr>
        <w:suppressAutoHyphens/>
        <w:ind w:firstLine="567"/>
        <w:rPr>
          <w:rFonts w:ascii="Arial" w:hAnsi="Arial" w:cs="Arial"/>
          <w:sz w:val="22"/>
          <w:szCs w:val="22"/>
        </w:rPr>
      </w:pPr>
    </w:p>
    <w:p w14:paraId="636F7F21" w14:textId="77777777" w:rsidR="00935DA7" w:rsidRDefault="00935DA7" w:rsidP="00F36E22">
      <w:pPr>
        <w:suppressAutoHyphens/>
        <w:ind w:firstLine="567"/>
        <w:rPr>
          <w:rFonts w:ascii="Arial" w:hAnsi="Arial" w:cs="Arial"/>
          <w:sz w:val="22"/>
          <w:szCs w:val="22"/>
        </w:rPr>
      </w:pPr>
    </w:p>
    <w:p w14:paraId="3E994D0F" w14:textId="77777777" w:rsidR="00935DA7" w:rsidRDefault="00935DA7" w:rsidP="00F36E22">
      <w:pPr>
        <w:suppressAutoHyphens/>
        <w:ind w:firstLine="567"/>
        <w:rPr>
          <w:rFonts w:ascii="Arial" w:hAnsi="Arial" w:cs="Arial"/>
          <w:sz w:val="22"/>
          <w:szCs w:val="22"/>
        </w:rPr>
      </w:pPr>
    </w:p>
    <w:p w14:paraId="7549A980" w14:textId="77777777" w:rsidR="00935DA7" w:rsidRDefault="00935DA7" w:rsidP="00F36E22">
      <w:pPr>
        <w:suppressAutoHyphens/>
        <w:ind w:firstLine="567"/>
        <w:rPr>
          <w:rFonts w:ascii="Arial" w:hAnsi="Arial" w:cs="Arial"/>
          <w:sz w:val="22"/>
          <w:szCs w:val="22"/>
        </w:rPr>
      </w:pPr>
    </w:p>
    <w:p w14:paraId="49395550" w14:textId="77777777" w:rsidR="00935DA7" w:rsidRDefault="00935DA7" w:rsidP="00F36E22">
      <w:pPr>
        <w:suppressAutoHyphens/>
        <w:ind w:firstLine="567"/>
        <w:rPr>
          <w:rFonts w:ascii="Arial" w:hAnsi="Arial" w:cs="Arial"/>
          <w:sz w:val="22"/>
          <w:szCs w:val="22"/>
        </w:rPr>
      </w:pPr>
    </w:p>
    <w:p w14:paraId="61F9F0DA" w14:textId="77777777" w:rsidR="00935DA7" w:rsidRDefault="00935DA7" w:rsidP="00F36E22">
      <w:pPr>
        <w:suppressAutoHyphens/>
        <w:ind w:firstLine="567"/>
        <w:rPr>
          <w:rFonts w:ascii="Arial" w:hAnsi="Arial" w:cs="Arial"/>
          <w:sz w:val="22"/>
          <w:szCs w:val="22"/>
        </w:rPr>
      </w:pPr>
    </w:p>
    <w:p w14:paraId="4346A376" w14:textId="77777777" w:rsidR="00935DA7" w:rsidRDefault="00935DA7" w:rsidP="00F36E22">
      <w:pPr>
        <w:suppressAutoHyphens/>
        <w:ind w:firstLine="567"/>
        <w:rPr>
          <w:rFonts w:ascii="Arial" w:hAnsi="Arial" w:cs="Arial"/>
          <w:sz w:val="22"/>
          <w:szCs w:val="22"/>
        </w:rPr>
      </w:pPr>
    </w:p>
    <w:p w14:paraId="1555DC3F" w14:textId="77777777" w:rsidR="00935DA7" w:rsidRDefault="00935DA7" w:rsidP="00F36E22">
      <w:pPr>
        <w:suppressAutoHyphens/>
        <w:ind w:firstLine="567"/>
        <w:rPr>
          <w:rFonts w:ascii="Arial" w:hAnsi="Arial" w:cs="Arial"/>
          <w:sz w:val="22"/>
          <w:szCs w:val="22"/>
        </w:rPr>
      </w:pPr>
    </w:p>
    <w:p w14:paraId="02C0F80F" w14:textId="77777777" w:rsidR="00935DA7" w:rsidRDefault="00935DA7" w:rsidP="00F36E22">
      <w:pPr>
        <w:suppressAutoHyphens/>
        <w:ind w:firstLine="567"/>
        <w:rPr>
          <w:rFonts w:ascii="Arial" w:hAnsi="Arial" w:cs="Arial"/>
          <w:sz w:val="22"/>
          <w:szCs w:val="22"/>
        </w:rPr>
      </w:pPr>
    </w:p>
    <w:p w14:paraId="4D143B14" w14:textId="77777777" w:rsidR="00935DA7" w:rsidRDefault="00935DA7" w:rsidP="00F36E22">
      <w:pPr>
        <w:suppressAutoHyphens/>
        <w:ind w:firstLine="567"/>
        <w:rPr>
          <w:rFonts w:ascii="Arial" w:hAnsi="Arial" w:cs="Arial"/>
          <w:sz w:val="22"/>
          <w:szCs w:val="22"/>
        </w:rPr>
      </w:pPr>
    </w:p>
    <w:p w14:paraId="42FB8B2C" w14:textId="77777777" w:rsidR="00935DA7" w:rsidRDefault="00935DA7" w:rsidP="00F36E22">
      <w:pPr>
        <w:suppressAutoHyphens/>
        <w:ind w:firstLine="567"/>
        <w:rPr>
          <w:rFonts w:ascii="Arial" w:hAnsi="Arial" w:cs="Arial"/>
          <w:sz w:val="22"/>
          <w:szCs w:val="22"/>
        </w:rPr>
      </w:pPr>
    </w:p>
    <w:p w14:paraId="547DF334" w14:textId="77777777" w:rsidR="00935DA7" w:rsidRDefault="00935DA7" w:rsidP="00F36E22">
      <w:pPr>
        <w:suppressAutoHyphens/>
        <w:ind w:firstLine="567"/>
        <w:rPr>
          <w:rFonts w:ascii="Arial" w:hAnsi="Arial" w:cs="Arial"/>
          <w:sz w:val="22"/>
          <w:szCs w:val="22"/>
        </w:rPr>
      </w:pPr>
    </w:p>
    <w:p w14:paraId="26280A1F" w14:textId="77777777" w:rsidR="00935DA7" w:rsidRDefault="00935DA7" w:rsidP="00F36E22">
      <w:pPr>
        <w:suppressAutoHyphens/>
        <w:ind w:firstLine="567"/>
        <w:rPr>
          <w:rFonts w:ascii="Arial" w:hAnsi="Arial" w:cs="Arial"/>
          <w:sz w:val="22"/>
          <w:szCs w:val="22"/>
        </w:rPr>
      </w:pPr>
    </w:p>
    <w:p w14:paraId="7E9173BE" w14:textId="77777777" w:rsidR="00935DA7" w:rsidRDefault="00935DA7" w:rsidP="00F36E22">
      <w:pPr>
        <w:suppressAutoHyphens/>
        <w:ind w:firstLine="567"/>
        <w:rPr>
          <w:rFonts w:ascii="Arial" w:hAnsi="Arial" w:cs="Arial"/>
          <w:sz w:val="22"/>
          <w:szCs w:val="22"/>
        </w:rPr>
      </w:pPr>
    </w:p>
    <w:p w14:paraId="2F4B0D6C" w14:textId="77777777" w:rsidR="00935DA7" w:rsidRDefault="00935DA7" w:rsidP="00F36E22">
      <w:pPr>
        <w:suppressAutoHyphens/>
        <w:ind w:firstLine="567"/>
        <w:rPr>
          <w:rFonts w:ascii="Arial" w:hAnsi="Arial" w:cs="Arial"/>
          <w:sz w:val="22"/>
          <w:szCs w:val="22"/>
        </w:rPr>
      </w:pPr>
    </w:p>
    <w:p w14:paraId="01588600" w14:textId="77777777" w:rsidR="00935DA7" w:rsidRDefault="00935DA7" w:rsidP="00F36E22">
      <w:pPr>
        <w:suppressAutoHyphens/>
        <w:ind w:firstLine="567"/>
        <w:rPr>
          <w:rFonts w:ascii="Arial" w:hAnsi="Arial" w:cs="Arial"/>
          <w:sz w:val="22"/>
          <w:szCs w:val="22"/>
        </w:rPr>
      </w:pPr>
    </w:p>
    <w:p w14:paraId="4B257248" w14:textId="77777777" w:rsidR="00935DA7" w:rsidRDefault="00935DA7" w:rsidP="00935DA7">
      <w:pPr>
        <w:suppressAutoHyphens/>
        <w:ind w:firstLine="567"/>
        <w:jc w:val="right"/>
        <w:rPr>
          <w:rFonts w:ascii="Arial" w:hAnsi="Arial" w:cs="Arial"/>
          <w:sz w:val="22"/>
          <w:szCs w:val="22"/>
        </w:rPr>
      </w:pPr>
      <w:r>
        <w:rPr>
          <w:rFonts w:ascii="Arial" w:hAnsi="Arial" w:cs="Arial"/>
          <w:sz w:val="22"/>
          <w:szCs w:val="22"/>
        </w:rPr>
        <w:lastRenderedPageBreak/>
        <w:t>2 priedas</w:t>
      </w:r>
    </w:p>
    <w:p w14:paraId="769E2033" w14:textId="77777777" w:rsidR="00935DA7" w:rsidRDefault="00935DA7" w:rsidP="00935DA7">
      <w:pPr>
        <w:jc w:val="center"/>
        <w:rPr>
          <w:rFonts w:ascii="Arial" w:hAnsi="Arial" w:cs="Arial"/>
          <w:b/>
          <w:sz w:val="22"/>
          <w:szCs w:val="22"/>
        </w:rPr>
      </w:pPr>
    </w:p>
    <w:p w14:paraId="2B4641E2" w14:textId="77777777" w:rsidR="00935DA7" w:rsidRPr="001350F8" w:rsidRDefault="00935DA7" w:rsidP="00935DA7">
      <w:pPr>
        <w:jc w:val="center"/>
        <w:rPr>
          <w:rFonts w:ascii="Arial" w:hAnsi="Arial" w:cs="Arial"/>
          <w:b/>
          <w:sz w:val="22"/>
          <w:szCs w:val="22"/>
        </w:rPr>
      </w:pPr>
      <w:r w:rsidRPr="001350F8">
        <w:rPr>
          <w:rFonts w:ascii="Arial" w:hAnsi="Arial" w:cs="Arial"/>
          <w:b/>
          <w:sz w:val="22"/>
          <w:szCs w:val="22"/>
        </w:rPr>
        <w:t>KELIŲ TIESIMO, REKONSTRAVIMO IR REMONTO DARBŲ TECHNINĖS PRIEŽIŪROS PASLAUGOS</w:t>
      </w:r>
    </w:p>
    <w:p w14:paraId="415A5098" w14:textId="50057B5B" w:rsidR="00935DA7" w:rsidRDefault="00935DA7" w:rsidP="00935DA7">
      <w:pPr>
        <w:spacing w:line="264" w:lineRule="auto"/>
        <w:ind w:firstLine="567"/>
        <w:jc w:val="center"/>
        <w:rPr>
          <w:b/>
        </w:rPr>
      </w:pPr>
      <w:r>
        <w:rPr>
          <w:b/>
        </w:rPr>
        <w:t>I</w:t>
      </w:r>
      <w:r w:rsidRPr="00A65506">
        <w:rPr>
          <w:b/>
        </w:rPr>
        <w:t>I</w:t>
      </w:r>
      <w:r>
        <w:rPr>
          <w:b/>
        </w:rPr>
        <w:t>I</w:t>
      </w:r>
      <w:r w:rsidRPr="00A65506">
        <w:rPr>
          <w:b/>
        </w:rPr>
        <w:t> PIRKIMO OBJEKTO DALIS</w:t>
      </w:r>
    </w:p>
    <w:p w14:paraId="40D2BAB9" w14:textId="79EC68F2" w:rsidR="00935DA7" w:rsidRDefault="00935DA7" w:rsidP="00935DA7">
      <w:pPr>
        <w:jc w:val="center"/>
        <w:rPr>
          <w:b/>
          <w:bCs/>
          <w:iCs/>
          <w:szCs w:val="24"/>
          <w:shd w:val="clear" w:color="auto" w:fill="E6E6E6"/>
        </w:rPr>
      </w:pPr>
      <w:r w:rsidRPr="007A3A23">
        <w:rPr>
          <w:rFonts w:ascii="Arial" w:hAnsi="Arial" w:cs="Arial"/>
          <w:b/>
          <w:bCs/>
          <w:iCs/>
          <w:sz w:val="22"/>
          <w:szCs w:val="22"/>
          <w:shd w:val="clear" w:color="auto" w:fill="E6E6E6"/>
        </w:rPr>
        <w:t>Kelių tiesimo</w:t>
      </w:r>
      <w:r w:rsidR="00B5636B">
        <w:rPr>
          <w:rFonts w:ascii="Arial" w:hAnsi="Arial" w:cs="Arial"/>
          <w:b/>
          <w:bCs/>
          <w:iCs/>
          <w:sz w:val="22"/>
          <w:szCs w:val="22"/>
          <w:shd w:val="clear" w:color="auto" w:fill="E6E6E6"/>
        </w:rPr>
        <w:t>,</w:t>
      </w:r>
      <w:r w:rsidRPr="007A3A23">
        <w:rPr>
          <w:rFonts w:ascii="Arial" w:hAnsi="Arial" w:cs="Arial"/>
          <w:b/>
          <w:bCs/>
          <w:iCs/>
          <w:sz w:val="22"/>
          <w:szCs w:val="22"/>
          <w:shd w:val="clear" w:color="auto" w:fill="E6E6E6"/>
        </w:rPr>
        <w:t xml:space="preserve">  rekonstravimo ir remonto darbų techninės priežiūros paslaugos (statybos objektų vertė 1 000 000 Eur be PVM</w:t>
      </w:r>
      <w:r w:rsidR="00691044" w:rsidRPr="007A3A23">
        <w:rPr>
          <w:rFonts w:ascii="Arial" w:hAnsi="Arial" w:cs="Arial"/>
          <w:b/>
          <w:bCs/>
          <w:iCs/>
          <w:sz w:val="22"/>
          <w:szCs w:val="22"/>
          <w:shd w:val="clear" w:color="auto" w:fill="E6E6E6"/>
        </w:rPr>
        <w:t xml:space="preserve"> ir daugiau</w:t>
      </w:r>
      <w:r w:rsidRPr="007024FF">
        <w:rPr>
          <w:b/>
          <w:bCs/>
          <w:iCs/>
          <w:szCs w:val="24"/>
          <w:shd w:val="clear" w:color="auto" w:fill="E6E6E6"/>
        </w:rPr>
        <w:t>)</w:t>
      </w:r>
    </w:p>
    <w:p w14:paraId="6F522D6F" w14:textId="77777777" w:rsidR="00935DA7" w:rsidRPr="00A42B31" w:rsidRDefault="00935DA7" w:rsidP="00935DA7">
      <w:pPr>
        <w:pStyle w:val="Pagrindinistekstas"/>
        <w:rPr>
          <w:rFonts w:ascii="Arial" w:hAnsi="Arial" w:cs="Arial"/>
          <w:sz w:val="22"/>
          <w:szCs w:val="22"/>
        </w:rPr>
      </w:pPr>
    </w:p>
    <w:p w14:paraId="3EA6008C" w14:textId="77777777" w:rsidR="00935DA7" w:rsidRPr="00A42B31" w:rsidRDefault="00935DA7" w:rsidP="00935DA7">
      <w:pPr>
        <w:ind w:firstLine="567"/>
        <w:jc w:val="center"/>
        <w:rPr>
          <w:rFonts w:ascii="Arial" w:hAnsi="Arial" w:cs="Arial"/>
          <w:b/>
          <w:sz w:val="22"/>
          <w:szCs w:val="22"/>
        </w:rPr>
      </w:pPr>
      <w:r w:rsidRPr="00A42B31">
        <w:rPr>
          <w:rFonts w:ascii="Arial" w:hAnsi="Arial" w:cs="Arial"/>
          <w:b/>
          <w:sz w:val="22"/>
          <w:szCs w:val="22"/>
        </w:rPr>
        <w:t>PASIŪLYMO FORMA</w:t>
      </w:r>
    </w:p>
    <w:p w14:paraId="016FD334" w14:textId="77777777" w:rsidR="00935DA7" w:rsidRPr="00A42B31" w:rsidRDefault="00935DA7" w:rsidP="00935DA7">
      <w:pPr>
        <w:ind w:firstLine="567"/>
        <w:jc w:val="center"/>
        <w:rPr>
          <w:rFonts w:ascii="Arial" w:hAnsi="Arial" w:cs="Arial"/>
          <w:sz w:val="22"/>
          <w:szCs w:val="22"/>
        </w:rPr>
      </w:pPr>
      <w:r w:rsidRPr="00A42B31">
        <w:rPr>
          <w:rFonts w:ascii="Arial" w:hAnsi="Arial" w:cs="Arial"/>
          <w:sz w:val="22"/>
          <w:szCs w:val="22"/>
        </w:rPr>
        <w:t>202</w:t>
      </w:r>
      <w:r>
        <w:rPr>
          <w:rFonts w:ascii="Arial" w:hAnsi="Arial" w:cs="Arial"/>
          <w:sz w:val="22"/>
          <w:szCs w:val="22"/>
        </w:rPr>
        <w:t xml:space="preserve">  </w:t>
      </w:r>
      <w:r w:rsidRPr="00A42B31">
        <w:rPr>
          <w:rFonts w:ascii="Arial" w:hAnsi="Arial" w:cs="Arial"/>
          <w:sz w:val="22"/>
          <w:szCs w:val="22"/>
        </w:rPr>
        <w:t>-___-___</w:t>
      </w:r>
    </w:p>
    <w:p w14:paraId="3A062B49" w14:textId="77777777" w:rsidR="00935DA7" w:rsidRPr="00A42B31" w:rsidRDefault="00935DA7" w:rsidP="00935DA7">
      <w:pPr>
        <w:ind w:firstLine="567"/>
        <w:jc w:val="center"/>
        <w:rPr>
          <w:rFonts w:ascii="Arial" w:hAnsi="Arial" w:cs="Arial"/>
          <w:sz w:val="22"/>
          <w:szCs w:val="22"/>
        </w:rPr>
      </w:pPr>
    </w:p>
    <w:tbl>
      <w:tblPr>
        <w:tblStyle w:val="Lentelstinklelis"/>
        <w:tblW w:w="10206" w:type="dxa"/>
        <w:tblInd w:w="-5" w:type="dxa"/>
        <w:tblLook w:val="04A0" w:firstRow="1" w:lastRow="0" w:firstColumn="1" w:lastColumn="0" w:noHBand="0" w:noVBand="1"/>
      </w:tblPr>
      <w:tblGrid>
        <w:gridCol w:w="5103"/>
        <w:gridCol w:w="5103"/>
      </w:tblGrid>
      <w:tr w:rsidR="00935DA7" w:rsidRPr="00A42B31" w14:paraId="16D961DD" w14:textId="77777777" w:rsidTr="00853285">
        <w:tc>
          <w:tcPr>
            <w:tcW w:w="5103" w:type="dxa"/>
          </w:tcPr>
          <w:p w14:paraId="19B76E9B" w14:textId="77777777" w:rsidR="00935DA7" w:rsidRPr="00A42B31" w:rsidRDefault="00935DA7" w:rsidP="00B84E69">
            <w:pPr>
              <w:ind w:firstLine="164"/>
              <w:rPr>
                <w:rFonts w:ascii="Arial" w:hAnsi="Arial" w:cs="Arial"/>
                <w:sz w:val="22"/>
                <w:szCs w:val="22"/>
              </w:rPr>
            </w:pPr>
            <w:r w:rsidRPr="00A42B31">
              <w:rPr>
                <w:rFonts w:ascii="Arial" w:hAnsi="Arial" w:cs="Arial"/>
                <w:sz w:val="22"/>
                <w:szCs w:val="22"/>
              </w:rPr>
              <w:t>Dalyvio pavadinimas ir kodas</w:t>
            </w:r>
          </w:p>
          <w:p w14:paraId="2D1B0282" w14:textId="77777777" w:rsidR="00935DA7" w:rsidRPr="00A42B31" w:rsidRDefault="00935DA7" w:rsidP="00B84E69">
            <w:pPr>
              <w:ind w:firstLine="164"/>
              <w:rPr>
                <w:rFonts w:ascii="Arial" w:hAnsi="Arial" w:cs="Arial"/>
                <w:sz w:val="22"/>
                <w:szCs w:val="22"/>
              </w:rPr>
            </w:pPr>
            <w:r w:rsidRPr="00A42B31">
              <w:rPr>
                <w:rFonts w:ascii="Arial" w:hAnsi="Arial" w:cs="Arial"/>
                <w:i/>
                <w:sz w:val="22"/>
                <w:szCs w:val="22"/>
              </w:rPr>
              <w:t>(jei pasiūlymą pateikia tiekėjų grupė, nurodomi visų partnerių pavadinimai ir kodai)</w:t>
            </w:r>
          </w:p>
        </w:tc>
        <w:tc>
          <w:tcPr>
            <w:tcW w:w="5103" w:type="dxa"/>
          </w:tcPr>
          <w:p w14:paraId="003BF2AC" w14:textId="77777777" w:rsidR="00935DA7" w:rsidRPr="00A42B31" w:rsidRDefault="00935DA7" w:rsidP="00B84E69">
            <w:pPr>
              <w:ind w:firstLine="567"/>
              <w:rPr>
                <w:rFonts w:ascii="Arial" w:hAnsi="Arial" w:cs="Arial"/>
                <w:sz w:val="22"/>
                <w:szCs w:val="22"/>
              </w:rPr>
            </w:pPr>
          </w:p>
        </w:tc>
      </w:tr>
      <w:tr w:rsidR="00935DA7" w:rsidRPr="00A42B31" w14:paraId="286DDEB5" w14:textId="77777777" w:rsidTr="00853285">
        <w:tc>
          <w:tcPr>
            <w:tcW w:w="5103" w:type="dxa"/>
          </w:tcPr>
          <w:p w14:paraId="2C8C29AA" w14:textId="77777777" w:rsidR="00935DA7" w:rsidRPr="00A42B31" w:rsidRDefault="00935DA7" w:rsidP="00B84E69">
            <w:pPr>
              <w:ind w:firstLine="164"/>
              <w:rPr>
                <w:rFonts w:ascii="Arial" w:hAnsi="Arial" w:cs="Arial"/>
                <w:sz w:val="22"/>
                <w:szCs w:val="22"/>
              </w:rPr>
            </w:pPr>
            <w:r w:rsidRPr="00A42B31">
              <w:rPr>
                <w:rFonts w:ascii="Arial" w:hAnsi="Arial" w:cs="Arial"/>
                <w:sz w:val="22"/>
                <w:szCs w:val="22"/>
              </w:rPr>
              <w:t>Dalyvio adresas</w:t>
            </w:r>
          </w:p>
          <w:p w14:paraId="18272074" w14:textId="77777777" w:rsidR="00935DA7" w:rsidRPr="00A42B31" w:rsidRDefault="00935DA7" w:rsidP="00B84E69">
            <w:pPr>
              <w:ind w:firstLine="164"/>
              <w:rPr>
                <w:rFonts w:ascii="Arial" w:hAnsi="Arial" w:cs="Arial"/>
                <w:sz w:val="22"/>
                <w:szCs w:val="22"/>
              </w:rPr>
            </w:pPr>
            <w:r w:rsidRPr="00A42B31">
              <w:rPr>
                <w:rFonts w:ascii="Arial" w:hAnsi="Arial" w:cs="Arial"/>
                <w:i/>
                <w:sz w:val="22"/>
                <w:szCs w:val="22"/>
              </w:rPr>
              <w:t>(jei pasiūlymą pateikia tiekėjų grupė, nurodomi visų partnerių adresai)</w:t>
            </w:r>
          </w:p>
        </w:tc>
        <w:tc>
          <w:tcPr>
            <w:tcW w:w="5103" w:type="dxa"/>
          </w:tcPr>
          <w:p w14:paraId="3014C8F3" w14:textId="77777777" w:rsidR="00935DA7" w:rsidRPr="00A42B31" w:rsidRDefault="00935DA7" w:rsidP="00B84E69">
            <w:pPr>
              <w:ind w:firstLine="567"/>
              <w:rPr>
                <w:rFonts w:ascii="Arial" w:hAnsi="Arial" w:cs="Arial"/>
                <w:sz w:val="22"/>
                <w:szCs w:val="22"/>
              </w:rPr>
            </w:pPr>
          </w:p>
        </w:tc>
      </w:tr>
      <w:tr w:rsidR="00935DA7" w:rsidRPr="00A42B31" w14:paraId="372833E4" w14:textId="77777777" w:rsidTr="00853285">
        <w:tc>
          <w:tcPr>
            <w:tcW w:w="5103" w:type="dxa"/>
          </w:tcPr>
          <w:p w14:paraId="1A0583B9" w14:textId="77777777" w:rsidR="00935DA7" w:rsidRPr="00A42B31" w:rsidRDefault="00935DA7" w:rsidP="00B84E69">
            <w:pPr>
              <w:ind w:firstLine="164"/>
              <w:rPr>
                <w:rFonts w:ascii="Arial" w:hAnsi="Arial" w:cs="Arial"/>
                <w:sz w:val="22"/>
                <w:szCs w:val="22"/>
              </w:rPr>
            </w:pPr>
            <w:r w:rsidRPr="00A42B31">
              <w:rPr>
                <w:rFonts w:ascii="Arial" w:hAnsi="Arial" w:cs="Arial"/>
                <w:sz w:val="22"/>
                <w:szCs w:val="22"/>
              </w:rPr>
              <w:t>Dalyvio įgaliotas asmuo pasirašyti pasiūlymą</w:t>
            </w:r>
          </w:p>
        </w:tc>
        <w:tc>
          <w:tcPr>
            <w:tcW w:w="5103" w:type="dxa"/>
          </w:tcPr>
          <w:p w14:paraId="609B0C00" w14:textId="77777777" w:rsidR="00935DA7" w:rsidRPr="00A42B31" w:rsidRDefault="00935DA7" w:rsidP="00B84E69">
            <w:pPr>
              <w:ind w:firstLine="567"/>
              <w:rPr>
                <w:rFonts w:ascii="Arial" w:hAnsi="Arial" w:cs="Arial"/>
                <w:sz w:val="22"/>
                <w:szCs w:val="22"/>
              </w:rPr>
            </w:pPr>
          </w:p>
        </w:tc>
      </w:tr>
      <w:tr w:rsidR="00935DA7" w:rsidRPr="00A42B31" w14:paraId="727B1B86" w14:textId="77777777" w:rsidTr="00853285">
        <w:tc>
          <w:tcPr>
            <w:tcW w:w="5103" w:type="dxa"/>
          </w:tcPr>
          <w:p w14:paraId="1C5B8E24" w14:textId="77777777" w:rsidR="00935DA7" w:rsidRPr="00A42B31" w:rsidRDefault="00935DA7" w:rsidP="00B84E69">
            <w:pPr>
              <w:ind w:firstLine="164"/>
              <w:rPr>
                <w:rFonts w:ascii="Arial" w:hAnsi="Arial" w:cs="Arial"/>
                <w:sz w:val="22"/>
                <w:szCs w:val="22"/>
              </w:rPr>
            </w:pPr>
            <w:r w:rsidRPr="00A42B31">
              <w:rPr>
                <w:rFonts w:ascii="Arial" w:hAnsi="Arial" w:cs="Arial"/>
                <w:sz w:val="22"/>
                <w:szCs w:val="22"/>
              </w:rPr>
              <w:t>Dalyvio įgaliotas asmuo bendrauti pateikto pasiūlymo klausimais ir jo kontaktinė informacija</w:t>
            </w:r>
          </w:p>
        </w:tc>
        <w:tc>
          <w:tcPr>
            <w:tcW w:w="5103" w:type="dxa"/>
          </w:tcPr>
          <w:p w14:paraId="7F68CC86" w14:textId="77777777" w:rsidR="00935DA7" w:rsidRPr="00A42B31" w:rsidRDefault="00935DA7" w:rsidP="00B84E69">
            <w:pPr>
              <w:ind w:firstLine="567"/>
              <w:rPr>
                <w:rFonts w:ascii="Arial" w:hAnsi="Arial" w:cs="Arial"/>
                <w:sz w:val="22"/>
                <w:szCs w:val="22"/>
              </w:rPr>
            </w:pPr>
          </w:p>
        </w:tc>
      </w:tr>
      <w:tr w:rsidR="00935DA7" w:rsidRPr="00A42B31" w14:paraId="63A629F3" w14:textId="77777777" w:rsidTr="00853285">
        <w:trPr>
          <w:trHeight w:val="475"/>
        </w:trPr>
        <w:tc>
          <w:tcPr>
            <w:tcW w:w="5103" w:type="dxa"/>
          </w:tcPr>
          <w:p w14:paraId="77DBE4C7" w14:textId="77777777" w:rsidR="00935DA7" w:rsidRPr="00A42B31" w:rsidRDefault="00935DA7" w:rsidP="00B84E69">
            <w:pPr>
              <w:ind w:firstLine="164"/>
              <w:rPr>
                <w:rFonts w:ascii="Arial" w:hAnsi="Arial" w:cs="Arial"/>
                <w:sz w:val="22"/>
                <w:szCs w:val="22"/>
              </w:rPr>
            </w:pPr>
            <w:r w:rsidRPr="00A42B31">
              <w:rPr>
                <w:rFonts w:ascii="Arial" w:hAnsi="Arial" w:cs="Arial"/>
                <w:sz w:val="22"/>
                <w:szCs w:val="22"/>
              </w:rPr>
              <w:t>Dalyvio el. pašto adresas</w:t>
            </w:r>
          </w:p>
        </w:tc>
        <w:tc>
          <w:tcPr>
            <w:tcW w:w="5103" w:type="dxa"/>
          </w:tcPr>
          <w:p w14:paraId="49E4A54C" w14:textId="77777777" w:rsidR="00935DA7" w:rsidRPr="00A42B31" w:rsidRDefault="00935DA7" w:rsidP="00B84E69">
            <w:pPr>
              <w:ind w:firstLine="567"/>
              <w:rPr>
                <w:rFonts w:ascii="Arial" w:hAnsi="Arial" w:cs="Arial"/>
                <w:sz w:val="22"/>
                <w:szCs w:val="22"/>
              </w:rPr>
            </w:pPr>
          </w:p>
        </w:tc>
      </w:tr>
    </w:tbl>
    <w:p w14:paraId="78A44B35" w14:textId="77777777" w:rsidR="00935DA7" w:rsidRPr="00A42B31" w:rsidRDefault="00935DA7" w:rsidP="00935DA7">
      <w:pPr>
        <w:suppressAutoHyphens/>
        <w:ind w:firstLine="567"/>
        <w:rPr>
          <w:rFonts w:ascii="Arial" w:hAnsi="Arial" w:cs="Arial"/>
          <w:sz w:val="22"/>
          <w:szCs w:val="22"/>
        </w:rPr>
      </w:pPr>
      <w:r w:rsidRPr="00A42B31">
        <w:rPr>
          <w:rFonts w:ascii="Arial" w:hAnsi="Arial" w:cs="Arial"/>
          <w:sz w:val="22"/>
          <w:szCs w:val="22"/>
        </w:rPr>
        <w:t>Pažymime, kad sutinkame su visomis pirkimo dokumentų sąlygomis.</w:t>
      </w:r>
    </w:p>
    <w:p w14:paraId="51E61ABA" w14:textId="77777777" w:rsidR="00935DA7" w:rsidRPr="00A42B31" w:rsidRDefault="00935DA7" w:rsidP="00935DA7">
      <w:pPr>
        <w:ind w:firstLine="567"/>
        <w:rPr>
          <w:rFonts w:ascii="Arial" w:hAnsi="Arial" w:cs="Arial"/>
          <w:sz w:val="22"/>
          <w:szCs w:val="22"/>
        </w:rPr>
      </w:pPr>
      <w:r w:rsidRPr="00A42B31">
        <w:rPr>
          <w:rFonts w:ascii="Arial" w:hAnsi="Arial" w:cs="Arial"/>
          <w:sz w:val="22"/>
          <w:szCs w:val="22"/>
        </w:rPr>
        <w:t>Siūlome šias paslaugų kainas:</w:t>
      </w:r>
    </w:p>
    <w:p w14:paraId="039C2FC2" w14:textId="77777777" w:rsidR="00935DA7" w:rsidRPr="00A42B31" w:rsidRDefault="00935DA7" w:rsidP="00935DA7">
      <w:pPr>
        <w:ind w:firstLine="567"/>
        <w:rPr>
          <w:rFonts w:ascii="Arial" w:hAnsi="Arial" w:cs="Arial"/>
          <w:sz w:val="22"/>
          <w:szCs w:val="22"/>
        </w:rPr>
      </w:pPr>
    </w:p>
    <w:tbl>
      <w:tblPr>
        <w:tblStyle w:val="Lentelstinklelis"/>
        <w:tblW w:w="10201" w:type="dxa"/>
        <w:tblLook w:val="04A0" w:firstRow="1" w:lastRow="0" w:firstColumn="1" w:lastColumn="0" w:noHBand="0" w:noVBand="1"/>
      </w:tblPr>
      <w:tblGrid>
        <w:gridCol w:w="562"/>
        <w:gridCol w:w="2694"/>
        <w:gridCol w:w="3685"/>
        <w:gridCol w:w="3260"/>
      </w:tblGrid>
      <w:tr w:rsidR="00935DA7" w14:paraId="5E3251A2" w14:textId="77777777" w:rsidTr="00853285">
        <w:tc>
          <w:tcPr>
            <w:tcW w:w="562" w:type="dxa"/>
          </w:tcPr>
          <w:p w14:paraId="19E0E551" w14:textId="77777777" w:rsidR="00935DA7" w:rsidRPr="00853285" w:rsidRDefault="00935DA7" w:rsidP="00B84E69">
            <w:pPr>
              <w:rPr>
                <w:rFonts w:ascii="Arial" w:hAnsi="Arial" w:cs="Arial"/>
                <w:sz w:val="22"/>
                <w:szCs w:val="22"/>
              </w:rPr>
            </w:pPr>
            <w:r w:rsidRPr="00853285">
              <w:rPr>
                <w:rFonts w:ascii="Arial" w:hAnsi="Arial" w:cs="Arial"/>
                <w:sz w:val="22"/>
                <w:szCs w:val="22"/>
              </w:rPr>
              <w:t>Eil.</w:t>
            </w:r>
          </w:p>
          <w:p w14:paraId="63CA24F9" w14:textId="77777777" w:rsidR="00935DA7" w:rsidRPr="00853285" w:rsidRDefault="00935DA7" w:rsidP="00B84E69">
            <w:pPr>
              <w:rPr>
                <w:rFonts w:ascii="Arial" w:hAnsi="Arial" w:cs="Arial"/>
                <w:sz w:val="22"/>
                <w:szCs w:val="22"/>
              </w:rPr>
            </w:pPr>
            <w:r w:rsidRPr="00853285">
              <w:rPr>
                <w:rFonts w:ascii="Arial" w:hAnsi="Arial" w:cs="Arial"/>
                <w:sz w:val="22"/>
                <w:szCs w:val="22"/>
              </w:rPr>
              <w:t>Nr.</w:t>
            </w:r>
          </w:p>
        </w:tc>
        <w:tc>
          <w:tcPr>
            <w:tcW w:w="2694" w:type="dxa"/>
          </w:tcPr>
          <w:p w14:paraId="5CF94869" w14:textId="77777777" w:rsidR="00935DA7" w:rsidRPr="00853285" w:rsidRDefault="00935DA7" w:rsidP="00B84E69">
            <w:pPr>
              <w:rPr>
                <w:rFonts w:ascii="Arial" w:hAnsi="Arial" w:cs="Arial"/>
                <w:sz w:val="22"/>
                <w:szCs w:val="22"/>
              </w:rPr>
            </w:pPr>
            <w:r w:rsidRPr="00853285">
              <w:rPr>
                <w:rFonts w:ascii="Arial" w:hAnsi="Arial" w:cs="Arial"/>
                <w:sz w:val="22"/>
                <w:szCs w:val="22"/>
              </w:rPr>
              <w:t>Preliminari SMD vertė,</w:t>
            </w:r>
          </w:p>
          <w:p w14:paraId="625BC9D2" w14:textId="77777777" w:rsidR="00935DA7" w:rsidRPr="00853285" w:rsidRDefault="00935DA7" w:rsidP="00B84E69">
            <w:pPr>
              <w:rPr>
                <w:rFonts w:ascii="Arial" w:hAnsi="Arial" w:cs="Arial"/>
                <w:sz w:val="22"/>
                <w:szCs w:val="22"/>
              </w:rPr>
            </w:pPr>
            <w:r w:rsidRPr="00853285">
              <w:rPr>
                <w:rFonts w:ascii="Arial" w:hAnsi="Arial" w:cs="Arial"/>
                <w:sz w:val="22"/>
                <w:szCs w:val="22"/>
              </w:rPr>
              <w:t>Eur be PVM</w:t>
            </w:r>
          </w:p>
        </w:tc>
        <w:tc>
          <w:tcPr>
            <w:tcW w:w="3685" w:type="dxa"/>
          </w:tcPr>
          <w:p w14:paraId="765A69C8" w14:textId="77777777" w:rsidR="00935DA7" w:rsidRPr="00853285" w:rsidRDefault="00935DA7" w:rsidP="00B84E69">
            <w:pPr>
              <w:rPr>
                <w:rFonts w:ascii="Arial" w:hAnsi="Arial" w:cs="Arial"/>
                <w:sz w:val="22"/>
                <w:szCs w:val="22"/>
                <w:lang w:val="en-US"/>
              </w:rPr>
            </w:pPr>
            <w:r w:rsidRPr="00853285">
              <w:rPr>
                <w:rFonts w:ascii="Arial" w:hAnsi="Arial" w:cs="Arial"/>
                <w:sz w:val="22"/>
                <w:szCs w:val="22"/>
              </w:rPr>
              <w:t>Tiekėjo siūlomas įkainis (</w:t>
            </w:r>
            <w:r w:rsidRPr="00853285">
              <w:rPr>
                <w:rFonts w:ascii="Arial" w:hAnsi="Arial" w:cs="Arial"/>
                <w:b/>
                <w:sz w:val="22"/>
                <w:szCs w:val="22"/>
                <w:lang w:val="en-US"/>
              </w:rPr>
              <w:t>%</w:t>
            </w:r>
            <w:r w:rsidRPr="00853285">
              <w:rPr>
                <w:rFonts w:ascii="Arial" w:hAnsi="Arial" w:cs="Arial"/>
                <w:sz w:val="22"/>
                <w:szCs w:val="22"/>
                <w:lang w:val="en-US"/>
              </w:rPr>
              <w:t xml:space="preserve"> nuo preliminarios SMD vertės)</w:t>
            </w:r>
          </w:p>
        </w:tc>
        <w:tc>
          <w:tcPr>
            <w:tcW w:w="3260" w:type="dxa"/>
          </w:tcPr>
          <w:p w14:paraId="05991E76" w14:textId="77777777" w:rsidR="00935DA7" w:rsidRPr="00853285" w:rsidRDefault="00935DA7" w:rsidP="00B84E69">
            <w:pPr>
              <w:rPr>
                <w:rFonts w:ascii="Arial" w:hAnsi="Arial" w:cs="Arial"/>
                <w:sz w:val="22"/>
                <w:szCs w:val="22"/>
              </w:rPr>
            </w:pPr>
            <w:r w:rsidRPr="00853285">
              <w:rPr>
                <w:rFonts w:ascii="Arial" w:hAnsi="Arial" w:cs="Arial"/>
                <w:sz w:val="22"/>
                <w:szCs w:val="22"/>
              </w:rPr>
              <w:t>Techninės priežiūros paslaugų kaina, Eur be PVM</w:t>
            </w:r>
          </w:p>
        </w:tc>
      </w:tr>
      <w:tr w:rsidR="00935DA7" w14:paraId="1461F6E0" w14:textId="77777777" w:rsidTr="00853285">
        <w:tc>
          <w:tcPr>
            <w:tcW w:w="562" w:type="dxa"/>
          </w:tcPr>
          <w:p w14:paraId="4B72999B"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1</w:t>
            </w:r>
          </w:p>
        </w:tc>
        <w:tc>
          <w:tcPr>
            <w:tcW w:w="2694" w:type="dxa"/>
          </w:tcPr>
          <w:p w14:paraId="067B9C6A"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2</w:t>
            </w:r>
          </w:p>
        </w:tc>
        <w:tc>
          <w:tcPr>
            <w:tcW w:w="3685" w:type="dxa"/>
          </w:tcPr>
          <w:p w14:paraId="4F2C3E76"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3</w:t>
            </w:r>
          </w:p>
        </w:tc>
        <w:tc>
          <w:tcPr>
            <w:tcW w:w="3260" w:type="dxa"/>
          </w:tcPr>
          <w:p w14:paraId="6F65184B"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4</w:t>
            </w:r>
          </w:p>
        </w:tc>
      </w:tr>
      <w:tr w:rsidR="00935DA7" w14:paraId="204F4A6F" w14:textId="77777777" w:rsidTr="00853285">
        <w:tc>
          <w:tcPr>
            <w:tcW w:w="562" w:type="dxa"/>
          </w:tcPr>
          <w:p w14:paraId="0D48AC25"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2</w:t>
            </w:r>
          </w:p>
        </w:tc>
        <w:tc>
          <w:tcPr>
            <w:tcW w:w="2694" w:type="dxa"/>
          </w:tcPr>
          <w:p w14:paraId="3800C6D5" w14:textId="3CF29BCC" w:rsidR="00935DA7" w:rsidRPr="00853285" w:rsidRDefault="00691044" w:rsidP="00B84E69">
            <w:pPr>
              <w:rPr>
                <w:rFonts w:ascii="Arial" w:hAnsi="Arial" w:cs="Arial"/>
                <w:sz w:val="22"/>
                <w:szCs w:val="22"/>
              </w:rPr>
            </w:pPr>
            <w:r w:rsidRPr="00853285">
              <w:rPr>
                <w:rFonts w:ascii="Arial" w:hAnsi="Arial" w:cs="Arial"/>
                <w:sz w:val="22"/>
                <w:szCs w:val="22"/>
              </w:rPr>
              <w:t>120 000 000,00</w:t>
            </w:r>
          </w:p>
        </w:tc>
        <w:tc>
          <w:tcPr>
            <w:tcW w:w="3685" w:type="dxa"/>
          </w:tcPr>
          <w:p w14:paraId="10D8A67C" w14:textId="77777777" w:rsidR="00935DA7" w:rsidRPr="00853285" w:rsidRDefault="00935DA7" w:rsidP="00B84E69">
            <w:pPr>
              <w:rPr>
                <w:rFonts w:ascii="Arial" w:hAnsi="Arial" w:cs="Arial"/>
                <w:sz w:val="22"/>
                <w:szCs w:val="22"/>
              </w:rPr>
            </w:pPr>
          </w:p>
        </w:tc>
        <w:tc>
          <w:tcPr>
            <w:tcW w:w="3260" w:type="dxa"/>
          </w:tcPr>
          <w:p w14:paraId="62779300" w14:textId="41D4B0B4" w:rsidR="00935DA7" w:rsidRPr="00853285" w:rsidRDefault="0055426D" w:rsidP="00B84E69">
            <w:pPr>
              <w:rPr>
                <w:rFonts w:ascii="Arial" w:hAnsi="Arial" w:cs="Arial"/>
                <w:sz w:val="22"/>
                <w:szCs w:val="22"/>
              </w:rPr>
            </w:pPr>
            <w:r w:rsidRPr="00853285">
              <w:rPr>
                <w:rFonts w:ascii="Arial" w:hAnsi="Arial" w:cs="Arial"/>
                <w:i/>
                <w:iCs/>
                <w:sz w:val="22"/>
                <w:szCs w:val="22"/>
              </w:rPr>
              <w:t>(skaičiais)</w:t>
            </w:r>
          </w:p>
        </w:tc>
      </w:tr>
      <w:tr w:rsidR="00935DA7" w14:paraId="62EA6E74" w14:textId="77777777" w:rsidTr="00853285">
        <w:tc>
          <w:tcPr>
            <w:tcW w:w="562" w:type="dxa"/>
          </w:tcPr>
          <w:p w14:paraId="1CE7393A"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3</w:t>
            </w:r>
          </w:p>
        </w:tc>
        <w:tc>
          <w:tcPr>
            <w:tcW w:w="6379" w:type="dxa"/>
            <w:gridSpan w:val="2"/>
          </w:tcPr>
          <w:p w14:paraId="6D8B22AF" w14:textId="77777777" w:rsidR="00935DA7" w:rsidRPr="00853285" w:rsidRDefault="00935DA7" w:rsidP="00B84E69">
            <w:pPr>
              <w:jc w:val="right"/>
              <w:rPr>
                <w:rFonts w:ascii="Arial" w:hAnsi="Arial" w:cs="Arial"/>
                <w:sz w:val="22"/>
                <w:szCs w:val="22"/>
              </w:rPr>
            </w:pPr>
            <w:r w:rsidRPr="00853285">
              <w:rPr>
                <w:rFonts w:ascii="Arial" w:hAnsi="Arial" w:cs="Arial"/>
                <w:sz w:val="22"/>
                <w:szCs w:val="22"/>
              </w:rPr>
              <w:t>PVM 21%</w:t>
            </w:r>
          </w:p>
        </w:tc>
        <w:tc>
          <w:tcPr>
            <w:tcW w:w="3260" w:type="dxa"/>
          </w:tcPr>
          <w:p w14:paraId="0DBE91C2" w14:textId="77777777" w:rsidR="00935DA7" w:rsidRPr="00853285" w:rsidRDefault="00935DA7" w:rsidP="00B84E69">
            <w:pPr>
              <w:rPr>
                <w:rFonts w:ascii="Arial" w:hAnsi="Arial" w:cs="Arial"/>
                <w:sz w:val="22"/>
                <w:szCs w:val="22"/>
              </w:rPr>
            </w:pPr>
            <w:r w:rsidRPr="00853285">
              <w:rPr>
                <w:rFonts w:ascii="Arial" w:hAnsi="Arial" w:cs="Arial"/>
                <w:i/>
                <w:iCs/>
                <w:sz w:val="22"/>
                <w:szCs w:val="22"/>
              </w:rPr>
              <w:t>(skaičiais)</w:t>
            </w:r>
          </w:p>
        </w:tc>
      </w:tr>
      <w:tr w:rsidR="00935DA7" w14:paraId="60C9D9C2" w14:textId="77777777" w:rsidTr="00853285">
        <w:tc>
          <w:tcPr>
            <w:tcW w:w="562" w:type="dxa"/>
          </w:tcPr>
          <w:p w14:paraId="569C5412" w14:textId="77777777" w:rsidR="00935DA7" w:rsidRPr="00853285" w:rsidRDefault="00935DA7" w:rsidP="00B84E69">
            <w:pPr>
              <w:jc w:val="center"/>
              <w:rPr>
                <w:rFonts w:ascii="Arial" w:hAnsi="Arial" w:cs="Arial"/>
                <w:sz w:val="22"/>
                <w:szCs w:val="22"/>
              </w:rPr>
            </w:pPr>
            <w:r w:rsidRPr="00853285">
              <w:rPr>
                <w:rFonts w:ascii="Arial" w:hAnsi="Arial" w:cs="Arial"/>
                <w:sz w:val="22"/>
                <w:szCs w:val="22"/>
              </w:rPr>
              <w:t>4</w:t>
            </w:r>
          </w:p>
        </w:tc>
        <w:tc>
          <w:tcPr>
            <w:tcW w:w="6379" w:type="dxa"/>
            <w:gridSpan w:val="2"/>
          </w:tcPr>
          <w:p w14:paraId="46522103" w14:textId="77777777" w:rsidR="00935DA7" w:rsidRPr="00853285" w:rsidRDefault="00935DA7" w:rsidP="00B84E69">
            <w:pPr>
              <w:jc w:val="right"/>
              <w:rPr>
                <w:rFonts w:ascii="Arial" w:hAnsi="Arial" w:cs="Arial"/>
                <w:b/>
                <w:sz w:val="22"/>
                <w:szCs w:val="22"/>
              </w:rPr>
            </w:pPr>
            <w:r w:rsidRPr="00853285">
              <w:rPr>
                <w:rFonts w:ascii="Arial" w:hAnsi="Arial" w:cs="Arial"/>
                <w:b/>
                <w:sz w:val="22"/>
                <w:szCs w:val="22"/>
              </w:rPr>
              <w:t xml:space="preserve">Viso Eur su PVM </w:t>
            </w:r>
          </w:p>
        </w:tc>
        <w:tc>
          <w:tcPr>
            <w:tcW w:w="3260" w:type="dxa"/>
          </w:tcPr>
          <w:p w14:paraId="57C94E33" w14:textId="77777777" w:rsidR="00935DA7" w:rsidRPr="00853285" w:rsidRDefault="00935DA7" w:rsidP="00B84E69">
            <w:pPr>
              <w:rPr>
                <w:rFonts w:ascii="Arial" w:hAnsi="Arial" w:cs="Arial"/>
                <w:sz w:val="22"/>
                <w:szCs w:val="22"/>
              </w:rPr>
            </w:pPr>
            <w:r w:rsidRPr="00853285">
              <w:rPr>
                <w:rFonts w:ascii="Arial" w:hAnsi="Arial" w:cs="Arial"/>
                <w:i/>
                <w:iCs/>
                <w:sz w:val="22"/>
                <w:szCs w:val="22"/>
              </w:rPr>
              <w:t>(skaičiais)</w:t>
            </w:r>
          </w:p>
        </w:tc>
      </w:tr>
    </w:tbl>
    <w:p w14:paraId="3AB3E282" w14:textId="77777777" w:rsidR="00935DA7" w:rsidRPr="00A42B31" w:rsidRDefault="00935DA7" w:rsidP="00935DA7">
      <w:pPr>
        <w:ind w:firstLine="567"/>
        <w:rPr>
          <w:rFonts w:ascii="Arial" w:hAnsi="Arial" w:cs="Arial"/>
          <w:sz w:val="22"/>
          <w:szCs w:val="22"/>
        </w:rPr>
      </w:pPr>
    </w:p>
    <w:p w14:paraId="220578CF" w14:textId="77777777" w:rsidR="00935DA7" w:rsidRPr="00A42B31" w:rsidRDefault="00935DA7" w:rsidP="00935DA7">
      <w:pPr>
        <w:ind w:firstLine="567"/>
        <w:rPr>
          <w:rFonts w:ascii="Arial" w:hAnsi="Arial" w:cs="Arial"/>
          <w:sz w:val="22"/>
          <w:szCs w:val="22"/>
        </w:rPr>
      </w:pPr>
      <w:r w:rsidRPr="00A42B31">
        <w:rPr>
          <w:rFonts w:ascii="Arial" w:hAnsi="Arial" w:cs="Arial"/>
          <w:sz w:val="22"/>
          <w:szCs w:val="22"/>
        </w:rPr>
        <w:t>Pastabos:</w:t>
      </w:r>
    </w:p>
    <w:p w14:paraId="46F86009" w14:textId="6BF737C0" w:rsidR="00935DA7" w:rsidRPr="00853285" w:rsidRDefault="00935DA7" w:rsidP="00853285">
      <w:pPr>
        <w:pStyle w:val="Sraopastraipa"/>
        <w:numPr>
          <w:ilvl w:val="0"/>
          <w:numId w:val="47"/>
        </w:numPr>
        <w:rPr>
          <w:rFonts w:ascii="Arial" w:hAnsi="Arial" w:cs="Arial"/>
          <w:sz w:val="22"/>
          <w:szCs w:val="22"/>
        </w:rPr>
      </w:pPr>
      <w:r w:rsidRPr="00853285">
        <w:rPr>
          <w:rFonts w:ascii="Arial" w:hAnsi="Arial" w:cs="Arial"/>
          <w:sz w:val="22"/>
          <w:szCs w:val="22"/>
        </w:rPr>
        <w:t xml:space="preserve">Lentelės 3 stulpelyje nurodomas tiekėjo siūlomas įkainis, t.y. </w:t>
      </w:r>
      <w:r w:rsidRPr="00853285">
        <w:rPr>
          <w:rFonts w:ascii="Arial" w:hAnsi="Arial" w:cs="Arial"/>
          <w:sz w:val="22"/>
          <w:szCs w:val="22"/>
          <w:lang w:val="en-US"/>
        </w:rPr>
        <w:t>%</w:t>
      </w:r>
      <w:r w:rsidRPr="00853285">
        <w:rPr>
          <w:rFonts w:ascii="Arial" w:hAnsi="Arial" w:cs="Arial"/>
          <w:sz w:val="22"/>
          <w:szCs w:val="22"/>
        </w:rPr>
        <w:t xml:space="preserve"> nuo preliminarios SMD vertės. Įkainiai nurodomi 2 skaičių po kablelio tikslumu. Pasiūlymai su nurodytais daugiau nei 2 skaičiai po kablelio įkainiais nebus vertinami ir atmetami kaip neatitinkantys pirkimo dokumentų reikalavimų.</w:t>
      </w:r>
    </w:p>
    <w:p w14:paraId="41891402" w14:textId="77777777" w:rsidR="00935DA7" w:rsidRPr="0044346E" w:rsidRDefault="00935DA7" w:rsidP="00853285">
      <w:pPr>
        <w:pStyle w:val="Sraopastraipa"/>
        <w:numPr>
          <w:ilvl w:val="0"/>
          <w:numId w:val="47"/>
        </w:numPr>
        <w:rPr>
          <w:rFonts w:ascii="Arial" w:hAnsi="Arial" w:cs="Arial"/>
          <w:sz w:val="22"/>
          <w:szCs w:val="22"/>
        </w:rPr>
      </w:pPr>
      <w:r w:rsidRPr="0044346E">
        <w:rPr>
          <w:rFonts w:ascii="Arial" w:hAnsi="Arial" w:cs="Arial"/>
          <w:sz w:val="22"/>
          <w:szCs w:val="22"/>
        </w:rPr>
        <w:t>Lentelės 2 eilutės 4 stulpelyje nurodoma apskaičiuota siūlomų techninės priežiūros paslaugų kaina (Eur be PVM), gauta padauginus 2 stulpelyje nurodytą SDM vertę iš 3 stulpelyje nurodyto siūlomo įkainio.</w:t>
      </w:r>
    </w:p>
    <w:p w14:paraId="42D1694B" w14:textId="77777777" w:rsidR="00935DA7" w:rsidRPr="0044346E" w:rsidRDefault="00935DA7" w:rsidP="00853285">
      <w:pPr>
        <w:pStyle w:val="Sraopastraipa"/>
        <w:numPr>
          <w:ilvl w:val="0"/>
          <w:numId w:val="47"/>
        </w:numPr>
        <w:rPr>
          <w:rFonts w:ascii="Arial" w:hAnsi="Arial" w:cs="Arial"/>
          <w:sz w:val="22"/>
          <w:szCs w:val="22"/>
        </w:rPr>
      </w:pPr>
      <w:r w:rsidRPr="0044346E">
        <w:rPr>
          <w:rFonts w:ascii="Arial" w:hAnsi="Arial" w:cs="Arial"/>
          <w:sz w:val="22"/>
          <w:szCs w:val="22"/>
        </w:rPr>
        <w:t>Paslaugų kainos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76C1308B" w14:textId="77777777" w:rsidR="00935DA7" w:rsidRPr="0044346E" w:rsidRDefault="00935DA7" w:rsidP="00853285">
      <w:pPr>
        <w:pStyle w:val="Sraopastraipa"/>
        <w:numPr>
          <w:ilvl w:val="0"/>
          <w:numId w:val="47"/>
        </w:numPr>
        <w:rPr>
          <w:rFonts w:ascii="Arial" w:hAnsi="Arial" w:cs="Arial"/>
          <w:sz w:val="22"/>
          <w:szCs w:val="22"/>
        </w:rPr>
      </w:pPr>
      <w:r w:rsidRPr="0044346E">
        <w:rPr>
          <w:rFonts w:ascii="Arial" w:hAnsi="Arial" w:cs="Arial"/>
          <w:sz w:val="22"/>
          <w:szCs w:val="22"/>
        </w:rPr>
        <w:t>Bendra pasiūlymo kaina (viso Eur su PVM) naudojama pasiūlymo vertinimo bei pasiūlymų palyginimo tikslais.</w:t>
      </w:r>
    </w:p>
    <w:p w14:paraId="6C703D94" w14:textId="4B8F67BF" w:rsidR="00935DA7" w:rsidRPr="0044346E" w:rsidRDefault="00935DA7" w:rsidP="00853285">
      <w:pPr>
        <w:pStyle w:val="Sraopastraipa"/>
        <w:numPr>
          <w:ilvl w:val="0"/>
          <w:numId w:val="47"/>
        </w:numPr>
        <w:rPr>
          <w:rFonts w:ascii="Arial" w:hAnsi="Arial" w:cs="Arial"/>
          <w:sz w:val="22"/>
          <w:szCs w:val="22"/>
        </w:rPr>
      </w:pPr>
      <w:r w:rsidRPr="0044346E">
        <w:rPr>
          <w:rFonts w:ascii="Arial" w:hAnsi="Arial" w:cs="Arial"/>
          <w:sz w:val="22"/>
          <w:szCs w:val="22"/>
        </w:rPr>
        <w:t xml:space="preserve">Bendra pasiūlymo kaina (viso Eur su PVM) neturi viršyti </w:t>
      </w:r>
      <w:r w:rsidR="0055426D" w:rsidRPr="0055426D">
        <w:rPr>
          <w:rFonts w:ascii="Arial" w:hAnsi="Arial" w:cs="Arial"/>
          <w:b/>
          <w:bCs/>
          <w:sz w:val="22"/>
          <w:szCs w:val="22"/>
        </w:rPr>
        <w:t>2 904 0</w:t>
      </w:r>
      <w:r w:rsidRPr="0055426D">
        <w:rPr>
          <w:rFonts w:ascii="Arial" w:hAnsi="Arial" w:cs="Arial"/>
          <w:b/>
          <w:bCs/>
          <w:sz w:val="22"/>
          <w:szCs w:val="22"/>
        </w:rPr>
        <w:t>00</w:t>
      </w:r>
      <w:r>
        <w:rPr>
          <w:rFonts w:ascii="Arial" w:hAnsi="Arial" w:cs="Arial"/>
          <w:b/>
          <w:bCs/>
          <w:sz w:val="22"/>
          <w:szCs w:val="22"/>
        </w:rPr>
        <w:t>,00</w:t>
      </w:r>
      <w:r w:rsidRPr="0044346E">
        <w:rPr>
          <w:rFonts w:ascii="Arial" w:hAnsi="Arial" w:cs="Arial"/>
          <w:sz w:val="22"/>
          <w:szCs w:val="22"/>
        </w:rPr>
        <w:t xml:space="preserve">  Eur, t.y. siūlomas įkainis (</w:t>
      </w:r>
      <w:r w:rsidRPr="0044346E">
        <w:rPr>
          <w:rFonts w:ascii="Arial" w:hAnsi="Arial" w:cs="Arial"/>
          <w:b/>
          <w:sz w:val="22"/>
          <w:szCs w:val="22"/>
        </w:rPr>
        <w:t xml:space="preserve">%) </w:t>
      </w:r>
      <w:r w:rsidRPr="0044346E">
        <w:rPr>
          <w:rFonts w:ascii="Arial" w:hAnsi="Arial" w:cs="Arial"/>
          <w:bCs/>
          <w:sz w:val="22"/>
          <w:szCs w:val="22"/>
        </w:rPr>
        <w:t xml:space="preserve">neturi viršyti </w:t>
      </w:r>
      <w:r w:rsidR="00691044" w:rsidRPr="00691044">
        <w:rPr>
          <w:rFonts w:ascii="Arial" w:hAnsi="Arial" w:cs="Arial"/>
          <w:b/>
          <w:sz w:val="22"/>
          <w:szCs w:val="22"/>
        </w:rPr>
        <w:t>2</w:t>
      </w:r>
      <w:r w:rsidRPr="0044346E">
        <w:rPr>
          <w:rFonts w:ascii="Arial" w:hAnsi="Arial" w:cs="Arial"/>
          <w:b/>
          <w:sz w:val="22"/>
          <w:szCs w:val="22"/>
        </w:rPr>
        <w:t>,00</w:t>
      </w:r>
      <w:r w:rsidRPr="0044346E">
        <w:rPr>
          <w:rFonts w:ascii="Arial" w:hAnsi="Arial" w:cs="Arial"/>
          <w:bCs/>
          <w:sz w:val="22"/>
          <w:szCs w:val="22"/>
        </w:rPr>
        <w:t xml:space="preserve"> </w:t>
      </w:r>
      <w:r w:rsidRPr="0044346E">
        <w:rPr>
          <w:rFonts w:ascii="Arial" w:hAnsi="Arial" w:cs="Arial"/>
          <w:b/>
          <w:sz w:val="22"/>
          <w:szCs w:val="22"/>
        </w:rPr>
        <w:t>%.</w:t>
      </w:r>
      <w:r w:rsidR="00853285">
        <w:rPr>
          <w:rFonts w:ascii="Arial" w:hAnsi="Arial" w:cs="Arial"/>
          <w:b/>
          <w:sz w:val="22"/>
          <w:szCs w:val="22"/>
        </w:rPr>
        <w:t xml:space="preserve"> </w:t>
      </w:r>
      <w:r w:rsidR="00853285" w:rsidRPr="005A0302">
        <w:rPr>
          <w:rFonts w:ascii="Arial" w:hAnsi="Arial" w:cs="Arial"/>
          <w:bCs/>
          <w:sz w:val="22"/>
          <w:szCs w:val="22"/>
        </w:rPr>
        <w:t xml:space="preserve">Pradinės sutarties vertė bus lygi </w:t>
      </w:r>
      <w:r w:rsidR="005A0302" w:rsidRPr="005A0302">
        <w:rPr>
          <w:rFonts w:ascii="Arial" w:hAnsi="Arial" w:cs="Arial"/>
          <w:bCs/>
          <w:sz w:val="22"/>
          <w:szCs w:val="22"/>
        </w:rPr>
        <w:t>2 904 000,00  Eur su PVM</w:t>
      </w:r>
      <w:r w:rsidR="005A0302">
        <w:rPr>
          <w:rFonts w:ascii="Arial" w:hAnsi="Arial" w:cs="Arial"/>
          <w:sz w:val="22"/>
          <w:szCs w:val="22"/>
        </w:rPr>
        <w:t>.</w:t>
      </w:r>
    </w:p>
    <w:p w14:paraId="28F744FD" w14:textId="77777777" w:rsidR="00935DA7" w:rsidRPr="0044346E" w:rsidRDefault="00935DA7" w:rsidP="00853285">
      <w:pPr>
        <w:pStyle w:val="Pagrindinistekstas"/>
        <w:numPr>
          <w:ilvl w:val="0"/>
          <w:numId w:val="47"/>
        </w:numPr>
        <w:spacing w:after="120"/>
        <w:rPr>
          <w:rFonts w:ascii="Arial" w:hAnsi="Arial" w:cs="Arial"/>
          <w:sz w:val="22"/>
          <w:szCs w:val="22"/>
        </w:rPr>
      </w:pPr>
      <w:r w:rsidRPr="0044346E">
        <w:rPr>
          <w:rFonts w:ascii="Arial" w:eastAsia="Calibri" w:hAnsi="Arial" w:cs="Arial"/>
          <w:sz w:val="22"/>
          <w:szCs w:val="22"/>
        </w:rPr>
        <w:t>Tais atvejais, kai pagal galiojančius teisės aktus Tiekėjui nereikia mokėti PVM, jis atitinkamos skilties nepildo ir nurodo priežastis, dėl kurių PVM nemoka.</w:t>
      </w:r>
      <w:r w:rsidRPr="0044346E">
        <w:rPr>
          <w:rFonts w:ascii="Arial" w:hAnsi="Arial" w:cs="Arial"/>
          <w:sz w:val="22"/>
          <w:szCs w:val="22"/>
        </w:rPr>
        <w:t xml:space="preserve"> </w:t>
      </w:r>
    </w:p>
    <w:p w14:paraId="311E58E1" w14:textId="77777777" w:rsidR="00935DA7" w:rsidRPr="00A42B31" w:rsidRDefault="00935DA7" w:rsidP="00935DA7">
      <w:pPr>
        <w:ind w:left="567"/>
        <w:rPr>
          <w:rFonts w:ascii="Arial" w:hAnsi="Arial" w:cs="Arial"/>
          <w:sz w:val="22"/>
          <w:szCs w:val="22"/>
        </w:rPr>
      </w:pPr>
      <w:r w:rsidRPr="005134AE">
        <w:rPr>
          <w:szCs w:val="24"/>
        </w:rPr>
        <w:t xml:space="preserve"> </w:t>
      </w:r>
      <w:r>
        <w:t xml:space="preserve">   </w:t>
      </w:r>
      <w:r w:rsidRPr="00A42B31">
        <w:rPr>
          <w:rFonts w:ascii="Arial" w:hAnsi="Arial" w:cs="Arial"/>
          <w:sz w:val="22"/>
          <w:szCs w:val="22"/>
        </w:rPr>
        <w:t>Į pasiūlymo kainą įskaityti visi tiekėjo mokami mokesčiai ir visos tiekėjo patiriamos su pirkimo sutarties vykdymu susijusios išlaidos.</w:t>
      </w:r>
    </w:p>
    <w:p w14:paraId="744487B4" w14:textId="77777777" w:rsidR="00935DA7" w:rsidRPr="00A42B31" w:rsidRDefault="00935DA7" w:rsidP="00935DA7">
      <w:pPr>
        <w:ind w:firstLine="567"/>
        <w:rPr>
          <w:rFonts w:ascii="Arial" w:hAnsi="Arial" w:cs="Arial"/>
          <w:sz w:val="22"/>
          <w:szCs w:val="22"/>
        </w:rPr>
      </w:pPr>
    </w:p>
    <w:p w14:paraId="0416E7AD" w14:textId="77777777" w:rsidR="00935DA7" w:rsidRPr="00A42B31" w:rsidRDefault="00935DA7" w:rsidP="00935DA7">
      <w:pPr>
        <w:ind w:firstLine="567"/>
        <w:rPr>
          <w:rFonts w:ascii="Arial" w:hAnsi="Arial" w:cs="Arial"/>
          <w:sz w:val="22"/>
          <w:szCs w:val="22"/>
        </w:rPr>
      </w:pPr>
      <w:r w:rsidRPr="00A42B31">
        <w:rPr>
          <w:rFonts w:ascii="Arial" w:hAnsi="Arial" w:cs="Arial"/>
          <w:sz w:val="22"/>
          <w:szCs w:val="22"/>
        </w:rPr>
        <w:t>Siūlomos paslaugos visiškai atitinka pirkimo dokumentuose nurodytus reikalavimus.</w:t>
      </w:r>
    </w:p>
    <w:p w14:paraId="7DC27EE2" w14:textId="77777777" w:rsidR="00935DA7" w:rsidRPr="00A42B31" w:rsidRDefault="00935DA7" w:rsidP="00935DA7">
      <w:pPr>
        <w:ind w:firstLine="567"/>
        <w:rPr>
          <w:rFonts w:ascii="Arial" w:hAnsi="Arial" w:cs="Arial"/>
          <w:sz w:val="22"/>
          <w:szCs w:val="22"/>
        </w:rPr>
      </w:pPr>
      <w:r w:rsidRPr="00A42B31">
        <w:rPr>
          <w:rFonts w:ascii="Arial" w:hAnsi="Arial" w:cs="Arial"/>
          <w:sz w:val="22"/>
          <w:szCs w:val="22"/>
        </w:rPr>
        <w:t>Informacija apie kiekvieno tiekėjų grupės partnerio savo jėgomis numatomų atlikti paslaugų dalies vertę (pildoma, kai pasiūlymą pateikia tiekėjų grupė):</w:t>
      </w:r>
    </w:p>
    <w:tbl>
      <w:tblPr>
        <w:tblStyle w:val="Lentelstinklelis"/>
        <w:tblW w:w="10201" w:type="dxa"/>
        <w:tblLook w:val="04A0" w:firstRow="1" w:lastRow="0" w:firstColumn="1" w:lastColumn="0" w:noHBand="0" w:noVBand="1"/>
      </w:tblPr>
      <w:tblGrid>
        <w:gridCol w:w="670"/>
        <w:gridCol w:w="2370"/>
        <w:gridCol w:w="3171"/>
        <w:gridCol w:w="1709"/>
        <w:gridCol w:w="2281"/>
      </w:tblGrid>
      <w:tr w:rsidR="00935DA7" w:rsidRPr="00A42B31" w14:paraId="7BE2825F" w14:textId="77777777" w:rsidTr="003526A0">
        <w:tc>
          <w:tcPr>
            <w:tcW w:w="670" w:type="dxa"/>
            <w:vMerge w:val="restart"/>
            <w:vAlign w:val="center"/>
          </w:tcPr>
          <w:p w14:paraId="298A964B"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lastRenderedPageBreak/>
              <w:t>Eil. Nr.</w:t>
            </w:r>
          </w:p>
        </w:tc>
        <w:tc>
          <w:tcPr>
            <w:tcW w:w="2370" w:type="dxa"/>
            <w:vMerge w:val="restart"/>
            <w:vAlign w:val="center"/>
          </w:tcPr>
          <w:p w14:paraId="44B48E31"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Partnerio pavadinimas</w:t>
            </w:r>
          </w:p>
        </w:tc>
        <w:tc>
          <w:tcPr>
            <w:tcW w:w="3171" w:type="dxa"/>
            <w:vMerge w:val="restart"/>
            <w:vAlign w:val="center"/>
          </w:tcPr>
          <w:p w14:paraId="5DBFCA8F"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 xml:space="preserve">Numatomos suteikti paslaugos </w:t>
            </w:r>
          </w:p>
        </w:tc>
        <w:tc>
          <w:tcPr>
            <w:tcW w:w="3990" w:type="dxa"/>
            <w:gridSpan w:val="2"/>
            <w:vAlign w:val="center"/>
          </w:tcPr>
          <w:p w14:paraId="21CACB35"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Partnerio paslaugų dalies vertė pasiūlymo kainoje</w:t>
            </w:r>
          </w:p>
        </w:tc>
      </w:tr>
      <w:tr w:rsidR="00935DA7" w:rsidRPr="00A42B31" w14:paraId="11725FD5" w14:textId="77777777" w:rsidTr="003526A0">
        <w:tc>
          <w:tcPr>
            <w:tcW w:w="670" w:type="dxa"/>
            <w:vMerge/>
          </w:tcPr>
          <w:p w14:paraId="3BB079B6" w14:textId="77777777" w:rsidR="00935DA7" w:rsidRPr="00A42B31" w:rsidRDefault="00935DA7" w:rsidP="00B84E69">
            <w:pPr>
              <w:ind w:firstLine="567"/>
              <w:rPr>
                <w:rFonts w:ascii="Arial" w:hAnsi="Arial" w:cs="Arial"/>
                <w:sz w:val="22"/>
                <w:szCs w:val="22"/>
              </w:rPr>
            </w:pPr>
          </w:p>
        </w:tc>
        <w:tc>
          <w:tcPr>
            <w:tcW w:w="2370" w:type="dxa"/>
            <w:vMerge/>
          </w:tcPr>
          <w:p w14:paraId="7C3A170D" w14:textId="77777777" w:rsidR="00935DA7" w:rsidRPr="00A42B31" w:rsidRDefault="00935DA7" w:rsidP="00B84E69">
            <w:pPr>
              <w:ind w:firstLine="567"/>
              <w:rPr>
                <w:rFonts w:ascii="Arial" w:hAnsi="Arial" w:cs="Arial"/>
                <w:sz w:val="22"/>
                <w:szCs w:val="22"/>
              </w:rPr>
            </w:pPr>
          </w:p>
        </w:tc>
        <w:tc>
          <w:tcPr>
            <w:tcW w:w="3171" w:type="dxa"/>
            <w:vMerge/>
          </w:tcPr>
          <w:p w14:paraId="5B93490E" w14:textId="77777777" w:rsidR="00935DA7" w:rsidRPr="00A42B31" w:rsidRDefault="00935DA7" w:rsidP="00B84E69">
            <w:pPr>
              <w:ind w:firstLine="567"/>
              <w:rPr>
                <w:rFonts w:ascii="Arial" w:hAnsi="Arial" w:cs="Arial"/>
                <w:sz w:val="22"/>
                <w:szCs w:val="22"/>
              </w:rPr>
            </w:pPr>
          </w:p>
        </w:tc>
        <w:tc>
          <w:tcPr>
            <w:tcW w:w="1709" w:type="dxa"/>
          </w:tcPr>
          <w:p w14:paraId="3C667753" w14:textId="77777777" w:rsidR="00935DA7" w:rsidRPr="00A42B31" w:rsidRDefault="00935DA7" w:rsidP="00B84E69">
            <w:pPr>
              <w:ind w:firstLine="50"/>
              <w:jc w:val="center"/>
              <w:rPr>
                <w:rFonts w:ascii="Arial" w:hAnsi="Arial" w:cs="Arial"/>
                <w:b/>
                <w:sz w:val="22"/>
                <w:szCs w:val="22"/>
              </w:rPr>
            </w:pPr>
            <w:r w:rsidRPr="00A42B31">
              <w:rPr>
                <w:rFonts w:ascii="Arial" w:hAnsi="Arial" w:cs="Arial"/>
                <w:b/>
                <w:sz w:val="22"/>
                <w:szCs w:val="22"/>
              </w:rPr>
              <w:t>Eur su PVM</w:t>
            </w:r>
          </w:p>
        </w:tc>
        <w:tc>
          <w:tcPr>
            <w:tcW w:w="2281" w:type="dxa"/>
          </w:tcPr>
          <w:p w14:paraId="41FC91CE" w14:textId="77777777" w:rsidR="00935DA7" w:rsidRPr="00A42B31" w:rsidRDefault="00935DA7" w:rsidP="00B84E69">
            <w:pPr>
              <w:ind w:firstLine="50"/>
              <w:jc w:val="center"/>
              <w:rPr>
                <w:rFonts w:ascii="Arial" w:hAnsi="Arial" w:cs="Arial"/>
                <w:b/>
                <w:sz w:val="22"/>
                <w:szCs w:val="22"/>
              </w:rPr>
            </w:pPr>
            <w:r w:rsidRPr="00A42B31">
              <w:rPr>
                <w:rFonts w:ascii="Arial" w:hAnsi="Arial" w:cs="Arial"/>
                <w:b/>
                <w:sz w:val="22"/>
                <w:szCs w:val="22"/>
              </w:rPr>
              <w:t>Proc.</w:t>
            </w:r>
          </w:p>
        </w:tc>
      </w:tr>
      <w:tr w:rsidR="00935DA7" w:rsidRPr="00A42B31" w14:paraId="047C0A0A" w14:textId="77777777" w:rsidTr="003526A0">
        <w:tc>
          <w:tcPr>
            <w:tcW w:w="670" w:type="dxa"/>
          </w:tcPr>
          <w:p w14:paraId="6BD3399B" w14:textId="77777777" w:rsidR="00935DA7" w:rsidRPr="00A42B31" w:rsidRDefault="00935DA7" w:rsidP="00B84E69">
            <w:pPr>
              <w:ind w:firstLine="567"/>
              <w:rPr>
                <w:rFonts w:ascii="Arial" w:hAnsi="Arial" w:cs="Arial"/>
                <w:sz w:val="22"/>
                <w:szCs w:val="22"/>
              </w:rPr>
            </w:pPr>
          </w:p>
        </w:tc>
        <w:tc>
          <w:tcPr>
            <w:tcW w:w="2370" w:type="dxa"/>
          </w:tcPr>
          <w:p w14:paraId="2155D73D" w14:textId="77777777" w:rsidR="00935DA7" w:rsidRPr="00A42B31" w:rsidRDefault="00935DA7" w:rsidP="00B84E69">
            <w:pPr>
              <w:ind w:firstLine="567"/>
              <w:rPr>
                <w:rFonts w:ascii="Arial" w:hAnsi="Arial" w:cs="Arial"/>
                <w:sz w:val="22"/>
                <w:szCs w:val="22"/>
              </w:rPr>
            </w:pPr>
          </w:p>
        </w:tc>
        <w:tc>
          <w:tcPr>
            <w:tcW w:w="3171" w:type="dxa"/>
          </w:tcPr>
          <w:p w14:paraId="752EF03C" w14:textId="77777777" w:rsidR="00935DA7" w:rsidRPr="00A42B31" w:rsidRDefault="00935DA7" w:rsidP="00B84E69">
            <w:pPr>
              <w:ind w:firstLine="567"/>
              <w:rPr>
                <w:rFonts w:ascii="Arial" w:hAnsi="Arial" w:cs="Arial"/>
                <w:sz w:val="22"/>
                <w:szCs w:val="22"/>
              </w:rPr>
            </w:pPr>
          </w:p>
        </w:tc>
        <w:tc>
          <w:tcPr>
            <w:tcW w:w="1709" w:type="dxa"/>
          </w:tcPr>
          <w:p w14:paraId="24C32D07" w14:textId="77777777" w:rsidR="00935DA7" w:rsidRPr="00A42B31" w:rsidRDefault="00935DA7" w:rsidP="00B84E69">
            <w:pPr>
              <w:ind w:firstLine="567"/>
              <w:rPr>
                <w:rFonts w:ascii="Arial" w:hAnsi="Arial" w:cs="Arial"/>
                <w:sz w:val="22"/>
                <w:szCs w:val="22"/>
              </w:rPr>
            </w:pPr>
          </w:p>
        </w:tc>
        <w:tc>
          <w:tcPr>
            <w:tcW w:w="2281" w:type="dxa"/>
          </w:tcPr>
          <w:p w14:paraId="6EA32980" w14:textId="77777777" w:rsidR="00935DA7" w:rsidRPr="00A42B31" w:rsidRDefault="00935DA7" w:rsidP="00B84E69">
            <w:pPr>
              <w:ind w:firstLine="567"/>
              <w:rPr>
                <w:rFonts w:ascii="Arial" w:hAnsi="Arial" w:cs="Arial"/>
                <w:sz w:val="22"/>
                <w:szCs w:val="22"/>
              </w:rPr>
            </w:pPr>
          </w:p>
        </w:tc>
      </w:tr>
      <w:tr w:rsidR="00935DA7" w:rsidRPr="00A42B31" w14:paraId="23CEE6B7" w14:textId="77777777" w:rsidTr="003526A0">
        <w:tc>
          <w:tcPr>
            <w:tcW w:w="670" w:type="dxa"/>
          </w:tcPr>
          <w:p w14:paraId="2599E2E6" w14:textId="77777777" w:rsidR="00935DA7" w:rsidRPr="00A42B31" w:rsidRDefault="00935DA7" w:rsidP="00B84E69">
            <w:pPr>
              <w:ind w:firstLine="567"/>
              <w:rPr>
                <w:rFonts w:ascii="Arial" w:hAnsi="Arial" w:cs="Arial"/>
                <w:sz w:val="22"/>
                <w:szCs w:val="22"/>
              </w:rPr>
            </w:pPr>
          </w:p>
        </w:tc>
        <w:tc>
          <w:tcPr>
            <w:tcW w:w="2370" w:type="dxa"/>
          </w:tcPr>
          <w:p w14:paraId="1BA24D0D" w14:textId="77777777" w:rsidR="00935DA7" w:rsidRPr="00A42B31" w:rsidRDefault="00935DA7" w:rsidP="00B84E69">
            <w:pPr>
              <w:ind w:firstLine="567"/>
              <w:rPr>
                <w:rFonts w:ascii="Arial" w:hAnsi="Arial" w:cs="Arial"/>
                <w:sz w:val="22"/>
                <w:szCs w:val="22"/>
              </w:rPr>
            </w:pPr>
          </w:p>
        </w:tc>
        <w:tc>
          <w:tcPr>
            <w:tcW w:w="3171" w:type="dxa"/>
          </w:tcPr>
          <w:p w14:paraId="3C72A7BE" w14:textId="77777777" w:rsidR="00935DA7" w:rsidRPr="00A42B31" w:rsidRDefault="00935DA7" w:rsidP="00B84E69">
            <w:pPr>
              <w:ind w:firstLine="567"/>
              <w:rPr>
                <w:rFonts w:ascii="Arial" w:hAnsi="Arial" w:cs="Arial"/>
                <w:sz w:val="22"/>
                <w:szCs w:val="22"/>
              </w:rPr>
            </w:pPr>
          </w:p>
        </w:tc>
        <w:tc>
          <w:tcPr>
            <w:tcW w:w="1709" w:type="dxa"/>
          </w:tcPr>
          <w:p w14:paraId="1599EA75" w14:textId="77777777" w:rsidR="00935DA7" w:rsidRPr="00A42B31" w:rsidRDefault="00935DA7" w:rsidP="00B84E69">
            <w:pPr>
              <w:ind w:firstLine="567"/>
              <w:rPr>
                <w:rFonts w:ascii="Arial" w:hAnsi="Arial" w:cs="Arial"/>
                <w:sz w:val="22"/>
                <w:szCs w:val="22"/>
              </w:rPr>
            </w:pPr>
          </w:p>
        </w:tc>
        <w:tc>
          <w:tcPr>
            <w:tcW w:w="2281" w:type="dxa"/>
          </w:tcPr>
          <w:p w14:paraId="4CC45A74" w14:textId="77777777" w:rsidR="00935DA7" w:rsidRPr="00A42B31" w:rsidRDefault="00935DA7" w:rsidP="00B84E69">
            <w:pPr>
              <w:ind w:firstLine="567"/>
              <w:rPr>
                <w:rFonts w:ascii="Arial" w:hAnsi="Arial" w:cs="Arial"/>
                <w:sz w:val="22"/>
                <w:szCs w:val="22"/>
              </w:rPr>
            </w:pPr>
          </w:p>
        </w:tc>
      </w:tr>
      <w:tr w:rsidR="00935DA7" w:rsidRPr="00A42B31" w14:paraId="5FF2FAD2" w14:textId="77777777" w:rsidTr="003526A0">
        <w:tc>
          <w:tcPr>
            <w:tcW w:w="6211" w:type="dxa"/>
            <w:gridSpan w:val="3"/>
          </w:tcPr>
          <w:p w14:paraId="5375B466" w14:textId="77777777" w:rsidR="00935DA7" w:rsidRPr="00A42B31" w:rsidRDefault="00935DA7" w:rsidP="00B84E69">
            <w:pPr>
              <w:ind w:firstLine="567"/>
              <w:jc w:val="right"/>
              <w:rPr>
                <w:rFonts w:ascii="Arial" w:hAnsi="Arial" w:cs="Arial"/>
                <w:b/>
                <w:sz w:val="22"/>
                <w:szCs w:val="22"/>
              </w:rPr>
            </w:pPr>
            <w:r w:rsidRPr="00A42B31">
              <w:rPr>
                <w:rFonts w:ascii="Arial" w:hAnsi="Arial" w:cs="Arial"/>
                <w:b/>
                <w:sz w:val="22"/>
                <w:szCs w:val="22"/>
              </w:rPr>
              <w:t>Viso:</w:t>
            </w:r>
          </w:p>
        </w:tc>
        <w:tc>
          <w:tcPr>
            <w:tcW w:w="1709" w:type="dxa"/>
          </w:tcPr>
          <w:p w14:paraId="6596968D" w14:textId="77777777" w:rsidR="00935DA7" w:rsidRPr="00A42B31" w:rsidRDefault="00935DA7" w:rsidP="00B84E69">
            <w:pPr>
              <w:ind w:firstLine="567"/>
              <w:rPr>
                <w:rFonts w:ascii="Arial" w:hAnsi="Arial" w:cs="Arial"/>
                <w:sz w:val="22"/>
                <w:szCs w:val="22"/>
              </w:rPr>
            </w:pPr>
          </w:p>
        </w:tc>
        <w:tc>
          <w:tcPr>
            <w:tcW w:w="2281" w:type="dxa"/>
          </w:tcPr>
          <w:p w14:paraId="5D1A95D5" w14:textId="77777777" w:rsidR="00935DA7" w:rsidRPr="00A42B31" w:rsidRDefault="00935DA7" w:rsidP="00B84E69">
            <w:pPr>
              <w:ind w:firstLine="567"/>
              <w:rPr>
                <w:rFonts w:ascii="Arial" w:hAnsi="Arial" w:cs="Arial"/>
                <w:sz w:val="22"/>
                <w:szCs w:val="22"/>
              </w:rPr>
            </w:pPr>
          </w:p>
        </w:tc>
      </w:tr>
    </w:tbl>
    <w:p w14:paraId="078D4074" w14:textId="77777777" w:rsidR="00935DA7" w:rsidRPr="00A42B31" w:rsidRDefault="00935DA7" w:rsidP="00935DA7">
      <w:pPr>
        <w:ind w:firstLine="567"/>
        <w:rPr>
          <w:rFonts w:ascii="Arial" w:hAnsi="Arial" w:cs="Arial"/>
          <w:sz w:val="22"/>
          <w:szCs w:val="22"/>
        </w:rPr>
      </w:pPr>
      <w:r w:rsidRPr="00A42B31">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10201" w:type="dxa"/>
        <w:tblLook w:val="04A0" w:firstRow="1" w:lastRow="0" w:firstColumn="1" w:lastColumn="0" w:noHBand="0" w:noVBand="1"/>
      </w:tblPr>
      <w:tblGrid>
        <w:gridCol w:w="593"/>
        <w:gridCol w:w="1788"/>
        <w:gridCol w:w="2062"/>
        <w:gridCol w:w="1490"/>
        <w:gridCol w:w="2045"/>
        <w:gridCol w:w="2223"/>
      </w:tblGrid>
      <w:tr w:rsidR="00935DA7" w:rsidRPr="00A42B31" w14:paraId="560CB7C3" w14:textId="77777777" w:rsidTr="003526A0">
        <w:trPr>
          <w:trHeight w:val="872"/>
        </w:trPr>
        <w:tc>
          <w:tcPr>
            <w:tcW w:w="593" w:type="dxa"/>
            <w:vAlign w:val="center"/>
          </w:tcPr>
          <w:p w14:paraId="50EE66C6"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Eil. Nr.</w:t>
            </w:r>
          </w:p>
        </w:tc>
        <w:tc>
          <w:tcPr>
            <w:tcW w:w="1788" w:type="dxa"/>
            <w:vAlign w:val="center"/>
          </w:tcPr>
          <w:p w14:paraId="64E9A274"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Trečiojo asmens (subtiekėjo ar ūkio subjekto) pavadinimas, kodas ir adresas</w:t>
            </w:r>
          </w:p>
        </w:tc>
        <w:tc>
          <w:tcPr>
            <w:tcW w:w="2062" w:type="dxa"/>
          </w:tcPr>
          <w:p w14:paraId="720A24E3" w14:textId="77777777" w:rsidR="00935DA7" w:rsidRPr="00A42B31" w:rsidRDefault="00935DA7" w:rsidP="00B84E69">
            <w:pPr>
              <w:pStyle w:val="Pagrindinistekstas"/>
              <w:ind w:firstLine="0"/>
              <w:jc w:val="center"/>
              <w:rPr>
                <w:rFonts w:ascii="Arial" w:hAnsi="Arial" w:cs="Arial"/>
                <w:b/>
                <w:sz w:val="22"/>
                <w:szCs w:val="22"/>
              </w:rPr>
            </w:pPr>
          </w:p>
          <w:p w14:paraId="0A361620" w14:textId="77777777" w:rsidR="00935DA7" w:rsidRPr="00A42B31" w:rsidRDefault="00935DA7" w:rsidP="00B84E69">
            <w:pPr>
              <w:pStyle w:val="Pagrindinistekstas"/>
              <w:ind w:firstLine="0"/>
              <w:jc w:val="center"/>
              <w:rPr>
                <w:rFonts w:ascii="Arial" w:hAnsi="Arial" w:cs="Arial"/>
                <w:b/>
                <w:sz w:val="22"/>
                <w:szCs w:val="22"/>
              </w:rPr>
            </w:pPr>
          </w:p>
          <w:p w14:paraId="57FB6E44"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Subtiekėjas</w:t>
            </w:r>
            <w:r w:rsidRPr="00A42B31">
              <w:rPr>
                <w:rFonts w:ascii="Arial" w:hAnsi="Arial" w:cs="Arial"/>
                <w:b/>
                <w:sz w:val="22"/>
                <w:szCs w:val="22"/>
                <w:vertAlign w:val="superscript"/>
              </w:rPr>
              <w:t>*</w:t>
            </w:r>
            <w:r w:rsidRPr="00A42B31">
              <w:rPr>
                <w:rFonts w:ascii="Arial" w:hAnsi="Arial" w:cs="Arial"/>
                <w:b/>
                <w:sz w:val="22"/>
                <w:szCs w:val="22"/>
              </w:rPr>
              <w:t xml:space="preserve"> (</w:t>
            </w:r>
            <w:r w:rsidRPr="00A42B31">
              <w:rPr>
                <w:rFonts w:ascii="Arial" w:hAnsi="Arial" w:cs="Arial"/>
                <w:b/>
                <w:i/>
                <w:iCs/>
                <w:sz w:val="22"/>
                <w:szCs w:val="22"/>
              </w:rPr>
              <w:t>pažymėti X, jei taikoma</w:t>
            </w:r>
            <w:r w:rsidRPr="00A42B31">
              <w:rPr>
                <w:rFonts w:ascii="Arial" w:hAnsi="Arial" w:cs="Arial"/>
                <w:b/>
                <w:sz w:val="22"/>
                <w:szCs w:val="22"/>
              </w:rPr>
              <w:t>)</w:t>
            </w:r>
          </w:p>
        </w:tc>
        <w:tc>
          <w:tcPr>
            <w:tcW w:w="1490" w:type="dxa"/>
          </w:tcPr>
          <w:p w14:paraId="63C1F9B9" w14:textId="77777777" w:rsidR="00935DA7" w:rsidRPr="00A42B31" w:rsidRDefault="00935DA7" w:rsidP="00B84E69">
            <w:pPr>
              <w:jc w:val="center"/>
              <w:rPr>
                <w:rFonts w:ascii="Arial" w:hAnsi="Arial" w:cs="Arial"/>
                <w:b/>
                <w:sz w:val="22"/>
                <w:szCs w:val="22"/>
              </w:rPr>
            </w:pPr>
          </w:p>
          <w:p w14:paraId="239611F0" w14:textId="77777777" w:rsidR="00935DA7" w:rsidRPr="00A42B31" w:rsidRDefault="00935DA7" w:rsidP="00B84E69">
            <w:pPr>
              <w:jc w:val="center"/>
              <w:rPr>
                <w:rFonts w:ascii="Arial" w:hAnsi="Arial" w:cs="Arial"/>
                <w:b/>
                <w:sz w:val="22"/>
                <w:szCs w:val="22"/>
              </w:rPr>
            </w:pPr>
          </w:p>
          <w:p w14:paraId="4F3AF4F6" w14:textId="77777777" w:rsidR="00935DA7" w:rsidRPr="00A42B31" w:rsidRDefault="00935DA7" w:rsidP="00B84E69">
            <w:pPr>
              <w:jc w:val="center"/>
              <w:rPr>
                <w:rFonts w:ascii="Arial" w:hAnsi="Arial" w:cs="Arial"/>
                <w:b/>
                <w:sz w:val="22"/>
                <w:szCs w:val="22"/>
              </w:rPr>
            </w:pPr>
            <w:r w:rsidRPr="00A42B31">
              <w:rPr>
                <w:rFonts w:ascii="Arial" w:hAnsi="Arial" w:cs="Arial"/>
                <w:b/>
                <w:sz w:val="22"/>
                <w:szCs w:val="22"/>
              </w:rPr>
              <w:t>Ūkio subjektas</w:t>
            </w:r>
            <w:r w:rsidRPr="00A42B31">
              <w:rPr>
                <w:rFonts w:ascii="Arial" w:hAnsi="Arial" w:cs="Arial"/>
                <w:b/>
                <w:sz w:val="22"/>
                <w:szCs w:val="22"/>
                <w:vertAlign w:val="superscript"/>
              </w:rPr>
              <w:t>**</w:t>
            </w:r>
            <w:r w:rsidRPr="00A42B31">
              <w:rPr>
                <w:rFonts w:ascii="Arial" w:hAnsi="Arial" w:cs="Arial"/>
                <w:b/>
                <w:sz w:val="22"/>
                <w:szCs w:val="22"/>
              </w:rPr>
              <w:t xml:space="preserve"> </w:t>
            </w:r>
          </w:p>
          <w:p w14:paraId="23D453DE"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w:t>
            </w:r>
            <w:r w:rsidRPr="00A42B31">
              <w:rPr>
                <w:rFonts w:ascii="Arial" w:hAnsi="Arial" w:cs="Arial"/>
                <w:b/>
                <w:i/>
                <w:iCs/>
                <w:sz w:val="22"/>
                <w:szCs w:val="22"/>
              </w:rPr>
              <w:t>pažymėti X,  jei taikoma</w:t>
            </w:r>
            <w:r w:rsidRPr="00A42B31">
              <w:rPr>
                <w:rFonts w:ascii="Arial" w:hAnsi="Arial" w:cs="Arial"/>
                <w:b/>
                <w:sz w:val="22"/>
                <w:szCs w:val="22"/>
              </w:rPr>
              <w:t>)</w:t>
            </w:r>
          </w:p>
        </w:tc>
        <w:tc>
          <w:tcPr>
            <w:tcW w:w="2045" w:type="dxa"/>
            <w:vAlign w:val="center"/>
          </w:tcPr>
          <w:p w14:paraId="23A21E9A"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 xml:space="preserve">Numatomos teikti paslaugos </w:t>
            </w:r>
          </w:p>
        </w:tc>
        <w:tc>
          <w:tcPr>
            <w:tcW w:w="2223" w:type="dxa"/>
            <w:vAlign w:val="center"/>
          </w:tcPr>
          <w:p w14:paraId="1D7CC134"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Pirkimo sutarties dalis (procentais) pasiūlymo kainoje, kuriai ketinama pasitelkti trečiuosius asmenis</w:t>
            </w:r>
          </w:p>
        </w:tc>
      </w:tr>
      <w:tr w:rsidR="00935DA7" w:rsidRPr="00A42B31" w14:paraId="2A1FEFF9" w14:textId="77777777" w:rsidTr="003526A0">
        <w:tc>
          <w:tcPr>
            <w:tcW w:w="593" w:type="dxa"/>
          </w:tcPr>
          <w:p w14:paraId="40F2A5CE" w14:textId="77777777" w:rsidR="00935DA7" w:rsidRPr="00A42B31" w:rsidRDefault="00935DA7" w:rsidP="00B84E69">
            <w:pPr>
              <w:ind w:firstLine="567"/>
              <w:rPr>
                <w:rFonts w:ascii="Arial" w:hAnsi="Arial" w:cs="Arial"/>
                <w:sz w:val="22"/>
                <w:szCs w:val="22"/>
              </w:rPr>
            </w:pPr>
          </w:p>
        </w:tc>
        <w:tc>
          <w:tcPr>
            <w:tcW w:w="1788" w:type="dxa"/>
          </w:tcPr>
          <w:p w14:paraId="37CFB43E" w14:textId="77777777" w:rsidR="00935DA7" w:rsidRPr="00A42B31" w:rsidRDefault="00935DA7" w:rsidP="00B84E69">
            <w:pPr>
              <w:ind w:firstLine="567"/>
              <w:rPr>
                <w:rFonts w:ascii="Arial" w:hAnsi="Arial" w:cs="Arial"/>
                <w:sz w:val="22"/>
                <w:szCs w:val="22"/>
              </w:rPr>
            </w:pPr>
          </w:p>
        </w:tc>
        <w:tc>
          <w:tcPr>
            <w:tcW w:w="2062" w:type="dxa"/>
          </w:tcPr>
          <w:p w14:paraId="36427149" w14:textId="77777777" w:rsidR="00935DA7" w:rsidRPr="00A42B31" w:rsidRDefault="00935DA7" w:rsidP="00B84E69">
            <w:pPr>
              <w:ind w:firstLine="567"/>
              <w:rPr>
                <w:rFonts w:ascii="Arial" w:hAnsi="Arial" w:cs="Arial"/>
                <w:sz w:val="22"/>
                <w:szCs w:val="22"/>
              </w:rPr>
            </w:pPr>
          </w:p>
        </w:tc>
        <w:tc>
          <w:tcPr>
            <w:tcW w:w="1490" w:type="dxa"/>
          </w:tcPr>
          <w:p w14:paraId="2E00D14A" w14:textId="77777777" w:rsidR="00935DA7" w:rsidRPr="00A42B31" w:rsidRDefault="00935DA7" w:rsidP="00B84E69">
            <w:pPr>
              <w:ind w:firstLine="567"/>
              <w:rPr>
                <w:rFonts w:ascii="Arial" w:hAnsi="Arial" w:cs="Arial"/>
                <w:sz w:val="22"/>
                <w:szCs w:val="22"/>
              </w:rPr>
            </w:pPr>
          </w:p>
        </w:tc>
        <w:tc>
          <w:tcPr>
            <w:tcW w:w="2045" w:type="dxa"/>
          </w:tcPr>
          <w:p w14:paraId="7069E091" w14:textId="77777777" w:rsidR="00935DA7" w:rsidRPr="00A42B31" w:rsidRDefault="00935DA7" w:rsidP="00B84E69">
            <w:pPr>
              <w:ind w:firstLine="567"/>
              <w:rPr>
                <w:rFonts w:ascii="Arial" w:hAnsi="Arial" w:cs="Arial"/>
                <w:sz w:val="22"/>
                <w:szCs w:val="22"/>
              </w:rPr>
            </w:pPr>
          </w:p>
        </w:tc>
        <w:tc>
          <w:tcPr>
            <w:tcW w:w="2223" w:type="dxa"/>
          </w:tcPr>
          <w:p w14:paraId="28D90EF7" w14:textId="77777777" w:rsidR="00935DA7" w:rsidRPr="00A42B31" w:rsidRDefault="00935DA7" w:rsidP="00B84E69">
            <w:pPr>
              <w:ind w:firstLine="567"/>
              <w:rPr>
                <w:rFonts w:ascii="Arial" w:hAnsi="Arial" w:cs="Arial"/>
                <w:sz w:val="22"/>
                <w:szCs w:val="22"/>
              </w:rPr>
            </w:pPr>
          </w:p>
        </w:tc>
      </w:tr>
      <w:tr w:rsidR="00935DA7" w:rsidRPr="00A42B31" w14:paraId="42C8CA13" w14:textId="77777777" w:rsidTr="003526A0">
        <w:tc>
          <w:tcPr>
            <w:tcW w:w="593" w:type="dxa"/>
          </w:tcPr>
          <w:p w14:paraId="2645FFEC" w14:textId="77777777" w:rsidR="00935DA7" w:rsidRPr="00A42B31" w:rsidRDefault="00935DA7" w:rsidP="00B84E69">
            <w:pPr>
              <w:ind w:firstLine="567"/>
              <w:rPr>
                <w:rFonts w:ascii="Arial" w:hAnsi="Arial" w:cs="Arial"/>
                <w:sz w:val="22"/>
                <w:szCs w:val="22"/>
              </w:rPr>
            </w:pPr>
          </w:p>
        </w:tc>
        <w:tc>
          <w:tcPr>
            <w:tcW w:w="1788" w:type="dxa"/>
          </w:tcPr>
          <w:p w14:paraId="6677B9C1" w14:textId="77777777" w:rsidR="00935DA7" w:rsidRPr="00A42B31" w:rsidRDefault="00935DA7" w:rsidP="00B84E69">
            <w:pPr>
              <w:ind w:firstLine="567"/>
              <w:rPr>
                <w:rFonts w:ascii="Arial" w:hAnsi="Arial" w:cs="Arial"/>
                <w:sz w:val="22"/>
                <w:szCs w:val="22"/>
              </w:rPr>
            </w:pPr>
          </w:p>
        </w:tc>
        <w:tc>
          <w:tcPr>
            <w:tcW w:w="2062" w:type="dxa"/>
          </w:tcPr>
          <w:p w14:paraId="1A1E03B9" w14:textId="77777777" w:rsidR="00935DA7" w:rsidRPr="00A42B31" w:rsidRDefault="00935DA7" w:rsidP="00B84E69">
            <w:pPr>
              <w:ind w:firstLine="567"/>
              <w:rPr>
                <w:rFonts w:ascii="Arial" w:hAnsi="Arial" w:cs="Arial"/>
                <w:sz w:val="22"/>
                <w:szCs w:val="22"/>
              </w:rPr>
            </w:pPr>
          </w:p>
        </w:tc>
        <w:tc>
          <w:tcPr>
            <w:tcW w:w="1490" w:type="dxa"/>
          </w:tcPr>
          <w:p w14:paraId="0C81852F" w14:textId="77777777" w:rsidR="00935DA7" w:rsidRPr="00A42B31" w:rsidRDefault="00935DA7" w:rsidP="00B84E69">
            <w:pPr>
              <w:ind w:firstLine="567"/>
              <w:rPr>
                <w:rFonts w:ascii="Arial" w:hAnsi="Arial" w:cs="Arial"/>
                <w:sz w:val="22"/>
                <w:szCs w:val="22"/>
              </w:rPr>
            </w:pPr>
          </w:p>
        </w:tc>
        <w:tc>
          <w:tcPr>
            <w:tcW w:w="2045" w:type="dxa"/>
          </w:tcPr>
          <w:p w14:paraId="5FDF1FA8" w14:textId="77777777" w:rsidR="00935DA7" w:rsidRPr="00A42B31" w:rsidRDefault="00935DA7" w:rsidP="00B84E69">
            <w:pPr>
              <w:ind w:firstLine="567"/>
              <w:rPr>
                <w:rFonts w:ascii="Arial" w:hAnsi="Arial" w:cs="Arial"/>
                <w:sz w:val="22"/>
                <w:szCs w:val="22"/>
              </w:rPr>
            </w:pPr>
          </w:p>
        </w:tc>
        <w:tc>
          <w:tcPr>
            <w:tcW w:w="2223" w:type="dxa"/>
          </w:tcPr>
          <w:p w14:paraId="0DCE6A18" w14:textId="77777777" w:rsidR="00935DA7" w:rsidRPr="00A42B31" w:rsidRDefault="00935DA7" w:rsidP="00B84E69">
            <w:pPr>
              <w:ind w:firstLine="567"/>
              <w:rPr>
                <w:rFonts w:ascii="Arial" w:hAnsi="Arial" w:cs="Arial"/>
                <w:sz w:val="22"/>
                <w:szCs w:val="22"/>
              </w:rPr>
            </w:pPr>
          </w:p>
        </w:tc>
      </w:tr>
      <w:tr w:rsidR="00935DA7" w:rsidRPr="00A42B31" w14:paraId="13EC7E3A" w14:textId="77777777" w:rsidTr="003526A0">
        <w:tc>
          <w:tcPr>
            <w:tcW w:w="593" w:type="dxa"/>
          </w:tcPr>
          <w:p w14:paraId="2BFD0CF3" w14:textId="77777777" w:rsidR="00935DA7" w:rsidRPr="00A42B31" w:rsidRDefault="00935DA7" w:rsidP="00B84E69">
            <w:pPr>
              <w:ind w:firstLine="567"/>
              <w:jc w:val="right"/>
              <w:rPr>
                <w:rFonts w:ascii="Arial" w:hAnsi="Arial" w:cs="Arial"/>
                <w:b/>
                <w:sz w:val="22"/>
                <w:szCs w:val="22"/>
              </w:rPr>
            </w:pPr>
          </w:p>
        </w:tc>
        <w:tc>
          <w:tcPr>
            <w:tcW w:w="7385" w:type="dxa"/>
            <w:gridSpan w:val="4"/>
          </w:tcPr>
          <w:p w14:paraId="25E69C26" w14:textId="77777777" w:rsidR="00935DA7" w:rsidRPr="00A42B31" w:rsidRDefault="00935DA7" w:rsidP="00B84E69">
            <w:pPr>
              <w:ind w:firstLine="567"/>
              <w:jc w:val="right"/>
              <w:rPr>
                <w:rFonts w:ascii="Arial" w:hAnsi="Arial" w:cs="Arial"/>
                <w:b/>
                <w:sz w:val="22"/>
                <w:szCs w:val="22"/>
              </w:rPr>
            </w:pPr>
            <w:r w:rsidRPr="00A42B31">
              <w:rPr>
                <w:rFonts w:ascii="Arial" w:hAnsi="Arial" w:cs="Arial"/>
                <w:b/>
                <w:sz w:val="22"/>
                <w:szCs w:val="22"/>
              </w:rPr>
              <w:t>Viso:</w:t>
            </w:r>
          </w:p>
        </w:tc>
        <w:tc>
          <w:tcPr>
            <w:tcW w:w="2223" w:type="dxa"/>
          </w:tcPr>
          <w:p w14:paraId="1B01176D" w14:textId="77777777" w:rsidR="00935DA7" w:rsidRPr="00A42B31" w:rsidRDefault="00935DA7" w:rsidP="00B84E69">
            <w:pPr>
              <w:ind w:firstLine="567"/>
              <w:rPr>
                <w:rFonts w:ascii="Arial" w:hAnsi="Arial" w:cs="Arial"/>
                <w:sz w:val="22"/>
                <w:szCs w:val="22"/>
              </w:rPr>
            </w:pPr>
          </w:p>
        </w:tc>
      </w:tr>
    </w:tbl>
    <w:p w14:paraId="72B33170" w14:textId="77777777" w:rsidR="00935DA7" w:rsidRPr="00A42B31" w:rsidRDefault="00935DA7" w:rsidP="00935DA7">
      <w:pPr>
        <w:pStyle w:val="Pagrindinistekstas"/>
        <w:rPr>
          <w:rFonts w:ascii="Arial" w:hAnsi="Arial" w:cs="Arial"/>
          <w:sz w:val="22"/>
          <w:szCs w:val="22"/>
        </w:rPr>
      </w:pPr>
      <w:r w:rsidRPr="00A42B31">
        <w:rPr>
          <w:rFonts w:ascii="Arial" w:hAnsi="Arial" w:cs="Arial"/>
          <w:sz w:val="22"/>
          <w:szCs w:val="22"/>
        </w:rPr>
        <w:t>Pastabos:</w:t>
      </w:r>
    </w:p>
    <w:p w14:paraId="5F7C82A2" w14:textId="77777777" w:rsidR="00935DA7" w:rsidRPr="00A42B31" w:rsidRDefault="00935DA7" w:rsidP="00935DA7">
      <w:pPr>
        <w:pStyle w:val="Pagrindinistekstas"/>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Subtiekėjas,</w:t>
      </w:r>
      <w:r w:rsidRPr="00A42B31">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46AC5EE3" w14:textId="77777777" w:rsidR="00935DA7" w:rsidRPr="00A42B31" w:rsidRDefault="00935DA7" w:rsidP="00935DA7">
      <w:pPr>
        <w:ind w:firstLine="567"/>
        <w:rPr>
          <w:rFonts w:ascii="Arial" w:hAnsi="Arial" w:cs="Arial"/>
          <w:sz w:val="22"/>
          <w:szCs w:val="22"/>
        </w:rPr>
      </w:pPr>
      <w:r w:rsidRPr="00A42B31">
        <w:rPr>
          <w:rFonts w:ascii="Arial" w:hAnsi="Arial" w:cs="Arial"/>
          <w:b/>
          <w:bCs/>
          <w:sz w:val="22"/>
          <w:szCs w:val="22"/>
        </w:rPr>
        <w:t>**</w:t>
      </w:r>
      <w:r w:rsidRPr="00A42B31">
        <w:rPr>
          <w:rFonts w:ascii="Arial" w:hAnsi="Arial" w:cs="Arial"/>
          <w:sz w:val="22"/>
          <w:szCs w:val="22"/>
        </w:rPr>
        <w:t xml:space="preserve"> </w:t>
      </w:r>
      <w:r w:rsidRPr="00A42B31">
        <w:rPr>
          <w:rFonts w:ascii="Arial" w:hAnsi="Arial" w:cs="Arial"/>
          <w:b/>
          <w:bCs/>
          <w:sz w:val="22"/>
          <w:szCs w:val="22"/>
        </w:rPr>
        <w:t>Ūkio subjektas</w:t>
      </w:r>
      <w:r w:rsidRPr="00A42B31">
        <w:rPr>
          <w:rFonts w:ascii="Arial" w:hAnsi="Arial" w:cs="Arial"/>
          <w:sz w:val="22"/>
          <w:szCs w:val="22"/>
        </w:rPr>
        <w:t>, kurio pajėgumais remiamasi – tiekėjo pirkimo sutarties vykdymui pasitelkiamas trečiasis asmuo, kurio kvalifikacija tiekėjas remiasi, kad atitiktų kvalifikacijos reikalavimus.</w:t>
      </w:r>
    </w:p>
    <w:p w14:paraId="5DC102BB" w14:textId="77777777" w:rsidR="00935DA7" w:rsidRPr="00A42B31" w:rsidRDefault="00935DA7" w:rsidP="00935DA7">
      <w:pPr>
        <w:spacing w:line="276" w:lineRule="auto"/>
        <w:ind w:firstLine="567"/>
        <w:rPr>
          <w:rFonts w:ascii="Arial" w:hAnsi="Arial" w:cs="Arial"/>
          <w:sz w:val="22"/>
          <w:szCs w:val="22"/>
        </w:rPr>
      </w:pPr>
      <w:r w:rsidRPr="00A42B31">
        <w:rPr>
          <w:rFonts w:ascii="Arial" w:hAnsi="Arial" w:cs="Arial"/>
          <w:sz w:val="22"/>
          <w:szCs w:val="22"/>
        </w:rPr>
        <w:t>Informacija apie specialistus (kvazisubtiekėjus)***:</w:t>
      </w:r>
    </w:p>
    <w:tbl>
      <w:tblPr>
        <w:tblStyle w:val="Lentelstinklelis"/>
        <w:tblW w:w="10201" w:type="dxa"/>
        <w:tblLook w:val="04A0" w:firstRow="1" w:lastRow="0" w:firstColumn="1" w:lastColumn="0" w:noHBand="0" w:noVBand="1"/>
      </w:tblPr>
      <w:tblGrid>
        <w:gridCol w:w="651"/>
        <w:gridCol w:w="4164"/>
        <w:gridCol w:w="5386"/>
      </w:tblGrid>
      <w:tr w:rsidR="00935DA7" w:rsidRPr="00A42B31" w14:paraId="493289A1" w14:textId="77777777" w:rsidTr="003526A0">
        <w:tc>
          <w:tcPr>
            <w:tcW w:w="651" w:type="dxa"/>
          </w:tcPr>
          <w:p w14:paraId="509298B9" w14:textId="77777777" w:rsidR="00935DA7" w:rsidRPr="00A42B31" w:rsidRDefault="00935DA7" w:rsidP="00B84E69">
            <w:pPr>
              <w:jc w:val="center"/>
              <w:rPr>
                <w:rFonts w:ascii="Arial" w:hAnsi="Arial" w:cs="Arial"/>
                <w:b/>
                <w:sz w:val="22"/>
                <w:szCs w:val="22"/>
              </w:rPr>
            </w:pPr>
            <w:r w:rsidRPr="00A42B31">
              <w:rPr>
                <w:rFonts w:ascii="Arial" w:hAnsi="Arial" w:cs="Arial"/>
                <w:b/>
                <w:sz w:val="22"/>
                <w:szCs w:val="22"/>
              </w:rPr>
              <w:t>Eil. Nr.</w:t>
            </w:r>
          </w:p>
        </w:tc>
        <w:tc>
          <w:tcPr>
            <w:tcW w:w="4164" w:type="dxa"/>
          </w:tcPr>
          <w:p w14:paraId="22F9D46A" w14:textId="77777777" w:rsidR="00935DA7" w:rsidRPr="00A42B31" w:rsidRDefault="00935DA7" w:rsidP="00B84E69">
            <w:pPr>
              <w:jc w:val="center"/>
              <w:rPr>
                <w:rFonts w:ascii="Arial" w:hAnsi="Arial" w:cs="Arial"/>
                <w:b/>
                <w:sz w:val="22"/>
                <w:szCs w:val="22"/>
              </w:rPr>
            </w:pPr>
            <w:r w:rsidRPr="00A42B31">
              <w:rPr>
                <w:rFonts w:ascii="Arial" w:hAnsi="Arial" w:cs="Arial"/>
                <w:b/>
                <w:sz w:val="22"/>
                <w:szCs w:val="22"/>
              </w:rPr>
              <w:t>Vardas ir pavardė</w:t>
            </w:r>
          </w:p>
        </w:tc>
        <w:tc>
          <w:tcPr>
            <w:tcW w:w="5386" w:type="dxa"/>
          </w:tcPr>
          <w:p w14:paraId="6556ACDD" w14:textId="77777777" w:rsidR="00935DA7" w:rsidRPr="00A42B31" w:rsidRDefault="00935DA7" w:rsidP="00B84E69">
            <w:pPr>
              <w:jc w:val="center"/>
              <w:rPr>
                <w:rFonts w:ascii="Arial" w:hAnsi="Arial" w:cs="Arial"/>
                <w:b/>
                <w:sz w:val="22"/>
                <w:szCs w:val="22"/>
              </w:rPr>
            </w:pPr>
            <w:r w:rsidRPr="00A42B31">
              <w:rPr>
                <w:rFonts w:ascii="Arial" w:hAnsi="Arial" w:cs="Arial"/>
                <w:b/>
                <w:sz w:val="22"/>
                <w:szCs w:val="22"/>
              </w:rPr>
              <w:t>Specialisto ir eksperto dabartinė darbovietė</w:t>
            </w:r>
          </w:p>
        </w:tc>
      </w:tr>
      <w:tr w:rsidR="00935DA7" w:rsidRPr="00A42B31" w14:paraId="318F6FCD" w14:textId="77777777" w:rsidTr="003526A0">
        <w:tc>
          <w:tcPr>
            <w:tcW w:w="651" w:type="dxa"/>
          </w:tcPr>
          <w:p w14:paraId="32D6BC2E" w14:textId="77777777" w:rsidR="00935DA7" w:rsidRPr="00A42B31" w:rsidRDefault="00935DA7" w:rsidP="00B84E69">
            <w:pPr>
              <w:rPr>
                <w:rFonts w:ascii="Arial" w:hAnsi="Arial" w:cs="Arial"/>
                <w:sz w:val="22"/>
                <w:szCs w:val="22"/>
              </w:rPr>
            </w:pPr>
          </w:p>
        </w:tc>
        <w:tc>
          <w:tcPr>
            <w:tcW w:w="4164" w:type="dxa"/>
          </w:tcPr>
          <w:p w14:paraId="72FE109E" w14:textId="77777777" w:rsidR="00935DA7" w:rsidRPr="00A42B31" w:rsidRDefault="00935DA7" w:rsidP="00B84E69">
            <w:pPr>
              <w:rPr>
                <w:rFonts w:ascii="Arial" w:hAnsi="Arial" w:cs="Arial"/>
                <w:sz w:val="22"/>
                <w:szCs w:val="22"/>
              </w:rPr>
            </w:pPr>
          </w:p>
        </w:tc>
        <w:tc>
          <w:tcPr>
            <w:tcW w:w="5386" w:type="dxa"/>
          </w:tcPr>
          <w:p w14:paraId="17D06A6C" w14:textId="77777777" w:rsidR="00935DA7" w:rsidRPr="00A42B31" w:rsidRDefault="00935DA7" w:rsidP="00B84E69">
            <w:pPr>
              <w:rPr>
                <w:rFonts w:ascii="Arial" w:hAnsi="Arial" w:cs="Arial"/>
                <w:sz w:val="22"/>
                <w:szCs w:val="22"/>
              </w:rPr>
            </w:pPr>
          </w:p>
        </w:tc>
      </w:tr>
      <w:tr w:rsidR="00935DA7" w:rsidRPr="00A42B31" w14:paraId="1EA743E6" w14:textId="77777777" w:rsidTr="003526A0">
        <w:tc>
          <w:tcPr>
            <w:tcW w:w="651" w:type="dxa"/>
          </w:tcPr>
          <w:p w14:paraId="66C0D8A6" w14:textId="77777777" w:rsidR="00935DA7" w:rsidRPr="00A42B31" w:rsidRDefault="00935DA7" w:rsidP="00B84E69">
            <w:pPr>
              <w:rPr>
                <w:rFonts w:ascii="Arial" w:hAnsi="Arial" w:cs="Arial"/>
                <w:sz w:val="22"/>
                <w:szCs w:val="22"/>
              </w:rPr>
            </w:pPr>
          </w:p>
        </w:tc>
        <w:tc>
          <w:tcPr>
            <w:tcW w:w="4164" w:type="dxa"/>
          </w:tcPr>
          <w:p w14:paraId="0F443598" w14:textId="77777777" w:rsidR="00935DA7" w:rsidRPr="00A42B31" w:rsidRDefault="00935DA7" w:rsidP="00B84E69">
            <w:pPr>
              <w:rPr>
                <w:rFonts w:ascii="Arial" w:hAnsi="Arial" w:cs="Arial"/>
                <w:sz w:val="22"/>
                <w:szCs w:val="22"/>
              </w:rPr>
            </w:pPr>
          </w:p>
        </w:tc>
        <w:tc>
          <w:tcPr>
            <w:tcW w:w="5386" w:type="dxa"/>
          </w:tcPr>
          <w:p w14:paraId="46C8C12A" w14:textId="77777777" w:rsidR="00935DA7" w:rsidRPr="00A42B31" w:rsidRDefault="00935DA7" w:rsidP="00B84E69">
            <w:pPr>
              <w:rPr>
                <w:rFonts w:ascii="Arial" w:hAnsi="Arial" w:cs="Arial"/>
                <w:sz w:val="22"/>
                <w:szCs w:val="22"/>
              </w:rPr>
            </w:pPr>
          </w:p>
        </w:tc>
      </w:tr>
    </w:tbl>
    <w:p w14:paraId="11E487A7" w14:textId="77777777" w:rsidR="00935DA7" w:rsidRPr="00A42B31" w:rsidRDefault="00935DA7" w:rsidP="00935DA7">
      <w:pPr>
        <w:ind w:firstLine="709"/>
        <w:rPr>
          <w:rFonts w:ascii="Arial" w:hAnsi="Arial" w:cs="Arial"/>
          <w:sz w:val="22"/>
          <w:szCs w:val="22"/>
        </w:rPr>
      </w:pPr>
      <w:r w:rsidRPr="00A42B31">
        <w:rPr>
          <w:rFonts w:ascii="Arial" w:hAnsi="Arial" w:cs="Arial"/>
          <w:sz w:val="22"/>
          <w:szCs w:val="22"/>
          <w:vertAlign w:val="superscript"/>
        </w:rPr>
        <w:t xml:space="preserve">*** </w:t>
      </w:r>
      <w:r w:rsidRPr="00A42B31">
        <w:rPr>
          <w:rFonts w:ascii="Arial" w:hAnsi="Arial" w:cs="Arial"/>
          <w:b/>
          <w:bCs/>
          <w:sz w:val="22"/>
          <w:szCs w:val="22"/>
        </w:rPr>
        <w:t>Kvazisubtiekėjas</w:t>
      </w:r>
      <w:r w:rsidRPr="00A42B31">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34D4E2" w14:textId="77777777" w:rsidR="00935DA7" w:rsidRPr="00A42B31" w:rsidRDefault="00935DA7" w:rsidP="00935DA7">
      <w:pPr>
        <w:spacing w:line="276" w:lineRule="auto"/>
        <w:rPr>
          <w:rFonts w:ascii="Arial" w:hAnsi="Arial" w:cs="Arial"/>
          <w:sz w:val="22"/>
          <w:szCs w:val="22"/>
        </w:rPr>
      </w:pPr>
      <w:r w:rsidRPr="00A42B31">
        <w:rPr>
          <w:rFonts w:ascii="Arial" w:hAnsi="Arial" w:cs="Arial"/>
          <w:sz w:val="22"/>
          <w:szCs w:val="22"/>
        </w:rPr>
        <w:t>Mūsų pasiūlyme konfidencialią informaciją sudaro:</w:t>
      </w:r>
    </w:p>
    <w:tbl>
      <w:tblPr>
        <w:tblStyle w:val="Lentelstinklelis"/>
        <w:tblW w:w="10201" w:type="dxa"/>
        <w:tblLook w:val="04A0" w:firstRow="1" w:lastRow="0" w:firstColumn="1" w:lastColumn="0" w:noHBand="0" w:noVBand="1"/>
      </w:tblPr>
      <w:tblGrid>
        <w:gridCol w:w="672"/>
        <w:gridCol w:w="4478"/>
        <w:gridCol w:w="5051"/>
      </w:tblGrid>
      <w:tr w:rsidR="00935DA7" w:rsidRPr="00A42B31" w14:paraId="5CCBD064" w14:textId="77777777" w:rsidTr="003526A0">
        <w:tc>
          <w:tcPr>
            <w:tcW w:w="672" w:type="dxa"/>
          </w:tcPr>
          <w:p w14:paraId="10D792F5" w14:textId="77777777" w:rsidR="00935DA7" w:rsidRPr="00A42B31" w:rsidRDefault="00935DA7" w:rsidP="00B84E69">
            <w:pPr>
              <w:jc w:val="center"/>
              <w:rPr>
                <w:rFonts w:ascii="Arial" w:hAnsi="Arial" w:cs="Arial"/>
                <w:b/>
                <w:color w:val="000000" w:themeColor="text1"/>
                <w:sz w:val="22"/>
                <w:szCs w:val="22"/>
              </w:rPr>
            </w:pPr>
            <w:r w:rsidRPr="00A42B31">
              <w:rPr>
                <w:rFonts w:ascii="Arial" w:hAnsi="Arial" w:cs="Arial"/>
                <w:b/>
                <w:color w:val="000000" w:themeColor="text1"/>
                <w:sz w:val="22"/>
                <w:szCs w:val="22"/>
              </w:rPr>
              <w:t>Eil. Nr.</w:t>
            </w:r>
          </w:p>
        </w:tc>
        <w:tc>
          <w:tcPr>
            <w:tcW w:w="4478" w:type="dxa"/>
          </w:tcPr>
          <w:p w14:paraId="392D84F7" w14:textId="77777777" w:rsidR="00935DA7" w:rsidRPr="00A42B31" w:rsidRDefault="00935DA7" w:rsidP="00B84E69">
            <w:pPr>
              <w:jc w:val="center"/>
              <w:rPr>
                <w:rFonts w:ascii="Arial" w:hAnsi="Arial" w:cs="Arial"/>
                <w:b/>
                <w:color w:val="000000" w:themeColor="text1"/>
                <w:sz w:val="22"/>
                <w:szCs w:val="22"/>
              </w:rPr>
            </w:pPr>
            <w:r w:rsidRPr="00A42B31">
              <w:rPr>
                <w:rFonts w:ascii="Arial" w:hAnsi="Arial" w:cs="Arial"/>
                <w:b/>
                <w:color w:val="000000" w:themeColor="text1"/>
                <w:sz w:val="22"/>
                <w:szCs w:val="22"/>
              </w:rPr>
              <w:t>Dokumentų (ar jų dalių) pavadinimai</w:t>
            </w:r>
          </w:p>
        </w:tc>
        <w:tc>
          <w:tcPr>
            <w:tcW w:w="5051" w:type="dxa"/>
          </w:tcPr>
          <w:p w14:paraId="2252C7E8" w14:textId="77777777" w:rsidR="00935DA7" w:rsidRPr="00A42B31" w:rsidRDefault="00935DA7" w:rsidP="00B84E69">
            <w:pPr>
              <w:jc w:val="center"/>
              <w:rPr>
                <w:rFonts w:ascii="Arial" w:hAnsi="Arial" w:cs="Arial"/>
                <w:b/>
                <w:color w:val="000000" w:themeColor="text1"/>
                <w:sz w:val="22"/>
                <w:szCs w:val="22"/>
              </w:rPr>
            </w:pPr>
            <w:r w:rsidRPr="00A42B31">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935DA7" w:rsidRPr="00A42B31" w14:paraId="7DA37A3C" w14:textId="77777777" w:rsidTr="003526A0">
        <w:tc>
          <w:tcPr>
            <w:tcW w:w="672" w:type="dxa"/>
          </w:tcPr>
          <w:p w14:paraId="1206869D" w14:textId="77777777" w:rsidR="00935DA7" w:rsidRPr="00A42B31" w:rsidRDefault="00935DA7" w:rsidP="00B84E69">
            <w:pPr>
              <w:ind w:firstLine="567"/>
              <w:rPr>
                <w:rFonts w:ascii="Arial" w:hAnsi="Arial" w:cs="Arial"/>
                <w:color w:val="000000" w:themeColor="text1"/>
                <w:sz w:val="22"/>
                <w:szCs w:val="22"/>
              </w:rPr>
            </w:pPr>
          </w:p>
        </w:tc>
        <w:tc>
          <w:tcPr>
            <w:tcW w:w="4478" w:type="dxa"/>
          </w:tcPr>
          <w:p w14:paraId="1F66F94C" w14:textId="77777777" w:rsidR="00935DA7" w:rsidRPr="00A42B31" w:rsidRDefault="00935DA7" w:rsidP="00B84E69">
            <w:pPr>
              <w:ind w:firstLine="567"/>
              <w:rPr>
                <w:rFonts w:ascii="Arial" w:hAnsi="Arial" w:cs="Arial"/>
                <w:color w:val="000000" w:themeColor="text1"/>
                <w:sz w:val="22"/>
                <w:szCs w:val="22"/>
              </w:rPr>
            </w:pPr>
          </w:p>
        </w:tc>
        <w:tc>
          <w:tcPr>
            <w:tcW w:w="5051" w:type="dxa"/>
          </w:tcPr>
          <w:p w14:paraId="4C769E4B" w14:textId="77777777" w:rsidR="00935DA7" w:rsidRPr="00A42B31" w:rsidRDefault="00935DA7" w:rsidP="00B84E69">
            <w:pPr>
              <w:ind w:firstLine="567"/>
              <w:rPr>
                <w:rFonts w:ascii="Arial" w:hAnsi="Arial" w:cs="Arial"/>
                <w:color w:val="000000" w:themeColor="text1"/>
                <w:sz w:val="22"/>
                <w:szCs w:val="22"/>
              </w:rPr>
            </w:pPr>
          </w:p>
        </w:tc>
      </w:tr>
      <w:tr w:rsidR="00935DA7" w:rsidRPr="00A42B31" w14:paraId="3C014FA3" w14:textId="77777777" w:rsidTr="003526A0">
        <w:tc>
          <w:tcPr>
            <w:tcW w:w="672" w:type="dxa"/>
          </w:tcPr>
          <w:p w14:paraId="03954B95" w14:textId="77777777" w:rsidR="00935DA7" w:rsidRPr="00A42B31" w:rsidRDefault="00935DA7" w:rsidP="00B84E69">
            <w:pPr>
              <w:ind w:firstLine="567"/>
              <w:rPr>
                <w:rFonts w:ascii="Arial" w:hAnsi="Arial" w:cs="Arial"/>
                <w:color w:val="000000" w:themeColor="text1"/>
                <w:sz w:val="22"/>
                <w:szCs w:val="22"/>
              </w:rPr>
            </w:pPr>
          </w:p>
        </w:tc>
        <w:tc>
          <w:tcPr>
            <w:tcW w:w="4478" w:type="dxa"/>
          </w:tcPr>
          <w:p w14:paraId="1181494E" w14:textId="77777777" w:rsidR="00935DA7" w:rsidRPr="00A42B31" w:rsidRDefault="00935DA7" w:rsidP="00B84E69">
            <w:pPr>
              <w:ind w:firstLine="567"/>
              <w:rPr>
                <w:rFonts w:ascii="Arial" w:hAnsi="Arial" w:cs="Arial"/>
                <w:color w:val="000000" w:themeColor="text1"/>
                <w:sz w:val="22"/>
                <w:szCs w:val="22"/>
              </w:rPr>
            </w:pPr>
          </w:p>
        </w:tc>
        <w:tc>
          <w:tcPr>
            <w:tcW w:w="5051" w:type="dxa"/>
          </w:tcPr>
          <w:p w14:paraId="27E5F554" w14:textId="77777777" w:rsidR="00935DA7" w:rsidRPr="00A42B31" w:rsidRDefault="00935DA7" w:rsidP="00B84E69">
            <w:pPr>
              <w:ind w:firstLine="567"/>
              <w:rPr>
                <w:rFonts w:ascii="Arial" w:hAnsi="Arial" w:cs="Arial"/>
                <w:color w:val="000000" w:themeColor="text1"/>
                <w:sz w:val="22"/>
                <w:szCs w:val="22"/>
              </w:rPr>
            </w:pPr>
          </w:p>
        </w:tc>
      </w:tr>
      <w:tr w:rsidR="00935DA7" w:rsidRPr="00A42B31" w14:paraId="6C42E2F1" w14:textId="77777777" w:rsidTr="003526A0">
        <w:tc>
          <w:tcPr>
            <w:tcW w:w="672" w:type="dxa"/>
          </w:tcPr>
          <w:p w14:paraId="1958FBEE" w14:textId="77777777" w:rsidR="00935DA7" w:rsidRPr="00A42B31" w:rsidRDefault="00935DA7" w:rsidP="00B84E69">
            <w:pPr>
              <w:ind w:firstLine="567"/>
              <w:rPr>
                <w:rFonts w:ascii="Arial" w:hAnsi="Arial" w:cs="Arial"/>
                <w:color w:val="000000" w:themeColor="text1"/>
                <w:sz w:val="22"/>
                <w:szCs w:val="22"/>
              </w:rPr>
            </w:pPr>
          </w:p>
        </w:tc>
        <w:tc>
          <w:tcPr>
            <w:tcW w:w="4478" w:type="dxa"/>
          </w:tcPr>
          <w:p w14:paraId="05C59987" w14:textId="77777777" w:rsidR="00935DA7" w:rsidRPr="00A42B31" w:rsidRDefault="00935DA7" w:rsidP="00B84E69">
            <w:pPr>
              <w:ind w:firstLine="567"/>
              <w:rPr>
                <w:rFonts w:ascii="Arial" w:hAnsi="Arial" w:cs="Arial"/>
                <w:color w:val="000000" w:themeColor="text1"/>
                <w:sz w:val="22"/>
                <w:szCs w:val="22"/>
              </w:rPr>
            </w:pPr>
          </w:p>
        </w:tc>
        <w:tc>
          <w:tcPr>
            <w:tcW w:w="5051" w:type="dxa"/>
          </w:tcPr>
          <w:p w14:paraId="089F8F23" w14:textId="77777777" w:rsidR="00935DA7" w:rsidRPr="00A42B31" w:rsidRDefault="00935DA7" w:rsidP="00B84E69">
            <w:pPr>
              <w:ind w:firstLine="567"/>
              <w:rPr>
                <w:rFonts w:ascii="Arial" w:hAnsi="Arial" w:cs="Arial"/>
                <w:color w:val="000000" w:themeColor="text1"/>
                <w:sz w:val="22"/>
                <w:szCs w:val="22"/>
              </w:rPr>
            </w:pPr>
          </w:p>
        </w:tc>
      </w:tr>
    </w:tbl>
    <w:p w14:paraId="5D091E5A" w14:textId="77777777" w:rsidR="00935DA7" w:rsidRPr="00A42B31" w:rsidRDefault="00935DA7" w:rsidP="00935DA7">
      <w:pPr>
        <w:ind w:firstLine="567"/>
        <w:rPr>
          <w:rFonts w:ascii="Arial" w:hAnsi="Arial" w:cs="Arial"/>
          <w:color w:val="000000" w:themeColor="text1"/>
          <w:sz w:val="22"/>
          <w:szCs w:val="22"/>
        </w:rPr>
      </w:pPr>
      <w:r w:rsidRPr="00A42B31">
        <w:rPr>
          <w:rFonts w:ascii="Arial" w:hAnsi="Arial" w:cs="Arial"/>
          <w:color w:val="000000" w:themeColor="text1"/>
          <w:sz w:val="22"/>
          <w:szCs w:val="22"/>
        </w:rPr>
        <w:t>Pastabos:</w:t>
      </w:r>
    </w:p>
    <w:p w14:paraId="41DE44A0" w14:textId="77777777" w:rsidR="00935DA7" w:rsidRPr="00A42B31" w:rsidRDefault="00935DA7" w:rsidP="00935DA7">
      <w:pPr>
        <w:ind w:firstLine="567"/>
        <w:rPr>
          <w:rFonts w:ascii="Arial" w:hAnsi="Arial" w:cs="Arial"/>
          <w:color w:val="000000" w:themeColor="text1"/>
          <w:sz w:val="22"/>
          <w:szCs w:val="22"/>
        </w:rPr>
      </w:pPr>
      <w:r w:rsidRPr="00A42B31">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42B31">
        <w:rPr>
          <w:rFonts w:ascii="Arial" w:hAnsi="Arial" w:cs="Arial"/>
          <w:i/>
          <w:color w:val="000000" w:themeColor="text1"/>
          <w:sz w:val="22"/>
          <w:szCs w:val="22"/>
        </w:rPr>
        <w:t>http://www.vpt.lrv.lt/)</w:t>
      </w:r>
      <w:r w:rsidRPr="00A42B31">
        <w:rPr>
          <w:rFonts w:ascii="Arial" w:eastAsia="Calibri" w:hAnsi="Arial" w:cs="Arial"/>
          <w:i/>
          <w:sz w:val="22"/>
          <w:szCs w:val="22"/>
        </w:rPr>
        <w:t>.</w:t>
      </w:r>
      <w:r w:rsidRPr="00A42B31">
        <w:rPr>
          <w:rFonts w:ascii="Arial" w:hAnsi="Arial" w:cs="Arial"/>
          <w:color w:val="000000" w:themeColor="text1"/>
          <w:sz w:val="22"/>
          <w:szCs w:val="22"/>
        </w:rPr>
        <w:t>.</w:t>
      </w:r>
    </w:p>
    <w:p w14:paraId="06FB977A" w14:textId="77777777" w:rsidR="00935DA7" w:rsidRPr="00A42B31" w:rsidRDefault="00935DA7" w:rsidP="00935DA7">
      <w:pPr>
        <w:ind w:firstLine="567"/>
        <w:rPr>
          <w:rFonts w:ascii="Arial" w:hAnsi="Arial" w:cs="Arial"/>
          <w:color w:val="000000" w:themeColor="text1"/>
          <w:sz w:val="22"/>
          <w:szCs w:val="22"/>
        </w:rPr>
      </w:pPr>
      <w:r w:rsidRPr="00A42B31">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CEEE5A1" w14:textId="77777777" w:rsidR="00935DA7" w:rsidRPr="00A42B31" w:rsidRDefault="00935DA7" w:rsidP="00935DA7">
      <w:pPr>
        <w:ind w:firstLine="567"/>
        <w:rPr>
          <w:rFonts w:ascii="Arial" w:hAnsi="Arial" w:cs="Arial"/>
          <w:sz w:val="22"/>
          <w:szCs w:val="22"/>
        </w:rPr>
      </w:pPr>
      <w:r w:rsidRPr="00A42B31">
        <w:rPr>
          <w:rFonts w:ascii="Arial" w:hAnsi="Arial" w:cs="Arial"/>
          <w:color w:val="000000" w:themeColor="text1"/>
          <w:sz w:val="22"/>
          <w:szCs w:val="22"/>
        </w:rPr>
        <w:t>3. Jei dalyvis šios lentelės neužpildo ir (ar) failo (bylos) pavadinime nenurodo „konfidencialu</w:t>
      </w:r>
      <w:r w:rsidRPr="00A42B31">
        <w:rPr>
          <w:rFonts w:ascii="Arial" w:hAnsi="Arial" w:cs="Arial"/>
          <w:sz w:val="22"/>
          <w:szCs w:val="22"/>
        </w:rPr>
        <w:t>“, perkančioji organizacija laiko, kad jo pateiktame pasiūlyme nėra konfidencialios informacijos.</w:t>
      </w:r>
    </w:p>
    <w:p w14:paraId="73EC482C" w14:textId="77777777" w:rsidR="00935DA7" w:rsidRPr="00A42B31" w:rsidRDefault="00935DA7" w:rsidP="00935DA7">
      <w:pPr>
        <w:spacing w:line="276" w:lineRule="auto"/>
        <w:ind w:firstLine="567"/>
        <w:rPr>
          <w:rFonts w:ascii="Arial" w:hAnsi="Arial" w:cs="Arial"/>
          <w:sz w:val="22"/>
          <w:szCs w:val="22"/>
        </w:rPr>
      </w:pPr>
    </w:p>
    <w:p w14:paraId="4A99B566" w14:textId="77777777" w:rsidR="00935DA7" w:rsidRPr="00A42B31" w:rsidRDefault="00935DA7" w:rsidP="00935DA7">
      <w:pPr>
        <w:spacing w:line="276" w:lineRule="auto"/>
        <w:ind w:firstLine="567"/>
        <w:rPr>
          <w:rFonts w:ascii="Arial" w:hAnsi="Arial" w:cs="Arial"/>
          <w:sz w:val="22"/>
          <w:szCs w:val="22"/>
        </w:rPr>
      </w:pPr>
      <w:r w:rsidRPr="00A42B31">
        <w:rPr>
          <w:rFonts w:ascii="Arial" w:hAnsi="Arial" w:cs="Arial"/>
          <w:sz w:val="22"/>
          <w:szCs w:val="22"/>
        </w:rPr>
        <w:t>Kartu su pasiūlymu pateikiami šie dokumentai:</w:t>
      </w:r>
    </w:p>
    <w:tbl>
      <w:tblPr>
        <w:tblStyle w:val="Lentelstinklelis"/>
        <w:tblW w:w="10206" w:type="dxa"/>
        <w:tblInd w:w="-5" w:type="dxa"/>
        <w:tblLook w:val="04A0" w:firstRow="1" w:lastRow="0" w:firstColumn="1" w:lastColumn="0" w:noHBand="0" w:noVBand="1"/>
      </w:tblPr>
      <w:tblGrid>
        <w:gridCol w:w="995"/>
        <w:gridCol w:w="9211"/>
      </w:tblGrid>
      <w:tr w:rsidR="00935DA7" w:rsidRPr="00A42B31" w14:paraId="243CC93B" w14:textId="77777777" w:rsidTr="003526A0">
        <w:tc>
          <w:tcPr>
            <w:tcW w:w="995" w:type="dxa"/>
          </w:tcPr>
          <w:p w14:paraId="05D0D5D0"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Eil. Nr.</w:t>
            </w:r>
          </w:p>
        </w:tc>
        <w:tc>
          <w:tcPr>
            <w:tcW w:w="9211" w:type="dxa"/>
          </w:tcPr>
          <w:p w14:paraId="37A7322D" w14:textId="77777777" w:rsidR="00935DA7" w:rsidRPr="00A42B31" w:rsidRDefault="00935DA7" w:rsidP="00B84E69">
            <w:pPr>
              <w:ind w:firstLine="22"/>
              <w:jc w:val="center"/>
              <w:rPr>
                <w:rFonts w:ascii="Arial" w:hAnsi="Arial" w:cs="Arial"/>
                <w:b/>
                <w:sz w:val="22"/>
                <w:szCs w:val="22"/>
              </w:rPr>
            </w:pPr>
            <w:r w:rsidRPr="00A42B31">
              <w:rPr>
                <w:rFonts w:ascii="Arial" w:hAnsi="Arial" w:cs="Arial"/>
                <w:b/>
                <w:sz w:val="22"/>
                <w:szCs w:val="22"/>
              </w:rPr>
              <w:t>Dokumentų pavadinimai</w:t>
            </w:r>
          </w:p>
        </w:tc>
      </w:tr>
      <w:tr w:rsidR="00935DA7" w:rsidRPr="00A42B31" w14:paraId="06A7F99A" w14:textId="77777777" w:rsidTr="003526A0">
        <w:tc>
          <w:tcPr>
            <w:tcW w:w="995" w:type="dxa"/>
          </w:tcPr>
          <w:p w14:paraId="4B00B0F4" w14:textId="77777777" w:rsidR="00935DA7" w:rsidRPr="00A42B31" w:rsidRDefault="00935DA7" w:rsidP="00B84E69">
            <w:pPr>
              <w:ind w:firstLine="567"/>
              <w:rPr>
                <w:rFonts w:ascii="Arial" w:hAnsi="Arial" w:cs="Arial"/>
                <w:sz w:val="22"/>
                <w:szCs w:val="22"/>
              </w:rPr>
            </w:pPr>
          </w:p>
        </w:tc>
        <w:tc>
          <w:tcPr>
            <w:tcW w:w="9211" w:type="dxa"/>
          </w:tcPr>
          <w:p w14:paraId="74915648" w14:textId="77777777" w:rsidR="00935DA7" w:rsidRPr="00A42B31" w:rsidRDefault="00935DA7" w:rsidP="00B84E69">
            <w:pPr>
              <w:ind w:firstLine="567"/>
              <w:rPr>
                <w:rFonts w:ascii="Arial" w:hAnsi="Arial" w:cs="Arial"/>
                <w:sz w:val="22"/>
                <w:szCs w:val="22"/>
              </w:rPr>
            </w:pPr>
          </w:p>
        </w:tc>
      </w:tr>
      <w:tr w:rsidR="00935DA7" w:rsidRPr="00A42B31" w14:paraId="44A46162" w14:textId="77777777" w:rsidTr="003526A0">
        <w:tc>
          <w:tcPr>
            <w:tcW w:w="995" w:type="dxa"/>
          </w:tcPr>
          <w:p w14:paraId="751F3CB8" w14:textId="77777777" w:rsidR="00935DA7" w:rsidRPr="00A42B31" w:rsidRDefault="00935DA7" w:rsidP="00B84E69">
            <w:pPr>
              <w:ind w:firstLine="567"/>
              <w:rPr>
                <w:rFonts w:ascii="Arial" w:hAnsi="Arial" w:cs="Arial"/>
                <w:sz w:val="22"/>
                <w:szCs w:val="22"/>
              </w:rPr>
            </w:pPr>
          </w:p>
        </w:tc>
        <w:tc>
          <w:tcPr>
            <w:tcW w:w="9211" w:type="dxa"/>
          </w:tcPr>
          <w:p w14:paraId="4A694C63" w14:textId="77777777" w:rsidR="00935DA7" w:rsidRPr="00A42B31" w:rsidRDefault="00935DA7" w:rsidP="00B84E69">
            <w:pPr>
              <w:ind w:firstLine="567"/>
              <w:rPr>
                <w:rFonts w:ascii="Arial" w:hAnsi="Arial" w:cs="Arial"/>
                <w:sz w:val="22"/>
                <w:szCs w:val="22"/>
              </w:rPr>
            </w:pPr>
          </w:p>
        </w:tc>
      </w:tr>
    </w:tbl>
    <w:p w14:paraId="7138CA42" w14:textId="77777777" w:rsidR="00935DA7" w:rsidRPr="00A42B31" w:rsidRDefault="00935DA7" w:rsidP="00935DA7">
      <w:pPr>
        <w:suppressAutoHyphens/>
        <w:ind w:firstLine="567"/>
        <w:rPr>
          <w:rFonts w:ascii="Arial" w:hAnsi="Arial" w:cs="Arial"/>
          <w:b/>
          <w:bCs/>
          <w:sz w:val="22"/>
          <w:szCs w:val="22"/>
        </w:rPr>
      </w:pPr>
    </w:p>
    <w:p w14:paraId="0E60B0A2" w14:textId="77777777" w:rsidR="003526A0" w:rsidRDefault="003526A0" w:rsidP="00935DA7">
      <w:pPr>
        <w:suppressAutoHyphens/>
        <w:ind w:firstLine="567"/>
        <w:rPr>
          <w:rFonts w:ascii="Arial" w:hAnsi="Arial" w:cs="Arial"/>
          <w:b/>
          <w:bCs/>
          <w:sz w:val="22"/>
          <w:szCs w:val="22"/>
        </w:rPr>
      </w:pPr>
    </w:p>
    <w:p w14:paraId="73AED0F5" w14:textId="77777777" w:rsidR="003526A0" w:rsidRDefault="003526A0" w:rsidP="00935DA7">
      <w:pPr>
        <w:suppressAutoHyphens/>
        <w:ind w:firstLine="567"/>
        <w:rPr>
          <w:rFonts w:ascii="Arial" w:hAnsi="Arial" w:cs="Arial"/>
          <w:b/>
          <w:bCs/>
          <w:sz w:val="22"/>
          <w:szCs w:val="22"/>
        </w:rPr>
      </w:pPr>
    </w:p>
    <w:p w14:paraId="2AB44821" w14:textId="2E64FF9C" w:rsidR="00935DA7" w:rsidRPr="00A42B31" w:rsidRDefault="00935DA7" w:rsidP="00935DA7">
      <w:pPr>
        <w:suppressAutoHyphens/>
        <w:ind w:firstLine="567"/>
        <w:rPr>
          <w:rFonts w:ascii="Arial" w:hAnsi="Arial" w:cs="Arial"/>
          <w:sz w:val="22"/>
          <w:szCs w:val="22"/>
        </w:rPr>
      </w:pPr>
      <w:r w:rsidRPr="00A42B31">
        <w:rPr>
          <w:rFonts w:ascii="Arial" w:hAnsi="Arial" w:cs="Arial"/>
          <w:b/>
          <w:bCs/>
          <w:sz w:val="22"/>
          <w:szCs w:val="22"/>
        </w:rPr>
        <w:lastRenderedPageBreak/>
        <w:t>Pasirašydami šį pasiūlymą, tvirtiname, kad:</w:t>
      </w:r>
    </w:p>
    <w:p w14:paraId="613FE118" w14:textId="77777777" w:rsidR="00935DA7" w:rsidRPr="00A42B31" w:rsidRDefault="00935DA7" w:rsidP="00935DA7">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AB3E04" w14:textId="77777777" w:rsidR="00935DA7" w:rsidRPr="00A42B31" w:rsidRDefault="00935DA7" w:rsidP="00935DA7">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sutinkame su pirkimo dokumentuose nustatytomis sąlygomis ir procedūromis;</w:t>
      </w:r>
    </w:p>
    <w:p w14:paraId="467719A9" w14:textId="77777777" w:rsidR="00935DA7" w:rsidRPr="00A42B31" w:rsidRDefault="00935DA7" w:rsidP="00935DA7">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 xml:space="preserve">tuo atveju, jei mūsų pasiūlymas laimės šį viešąjį pirkimą, įsipareigojame pirkimo sutartyje numatytas paslaugas suteikti </w:t>
      </w:r>
      <w:r w:rsidRPr="00A42B31">
        <w:rPr>
          <w:rFonts w:ascii="Arial" w:hAnsi="Arial" w:cs="Arial"/>
          <w:b/>
          <w:sz w:val="22"/>
          <w:szCs w:val="22"/>
        </w:rPr>
        <w:t>per šiuose pirkimo dokumentuose nurodytą terminą</w:t>
      </w:r>
      <w:r w:rsidRPr="00A42B31">
        <w:rPr>
          <w:rFonts w:ascii="Arial" w:hAnsi="Arial" w:cs="Arial"/>
          <w:sz w:val="22"/>
          <w:szCs w:val="22"/>
        </w:rPr>
        <w:t>;</w:t>
      </w:r>
    </w:p>
    <w:p w14:paraId="62204C0C" w14:textId="77777777" w:rsidR="00935DA7" w:rsidRPr="00A42B31" w:rsidRDefault="00935DA7" w:rsidP="00935DA7">
      <w:pPr>
        <w:pStyle w:val="Sraopastraipa"/>
        <w:numPr>
          <w:ilvl w:val="0"/>
          <w:numId w:val="9"/>
        </w:numPr>
        <w:suppressAutoHyphens/>
        <w:ind w:left="567"/>
        <w:contextualSpacing w:val="0"/>
        <w:rPr>
          <w:rFonts w:ascii="Arial" w:hAnsi="Arial" w:cs="Arial"/>
          <w:sz w:val="22"/>
          <w:szCs w:val="22"/>
        </w:rPr>
      </w:pPr>
      <w:r w:rsidRPr="00A42B31">
        <w:rPr>
          <w:rFonts w:ascii="Arial" w:eastAsia="Calibri" w:hAnsi="Arial" w:cs="Arial"/>
          <w:sz w:val="22"/>
          <w:szCs w:val="22"/>
        </w:rPr>
        <w:t>pasiūlymo dokumentuose pateikti duomenys ir informacija yra teisinga ir apima viską, ko reikia tinkamam sutarties įvykdymui;</w:t>
      </w:r>
    </w:p>
    <w:p w14:paraId="0C125888" w14:textId="77777777" w:rsidR="00935DA7" w:rsidRPr="00A42B31" w:rsidRDefault="00935DA7" w:rsidP="00935DA7">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6DB09A9" w14:textId="77777777" w:rsidR="00935DA7" w:rsidRPr="00A42B31" w:rsidRDefault="00935DA7" w:rsidP="00935DA7">
      <w:pPr>
        <w:pStyle w:val="Sraopastraipa"/>
        <w:numPr>
          <w:ilvl w:val="0"/>
          <w:numId w:val="9"/>
        </w:numPr>
        <w:suppressAutoHyphens/>
        <w:ind w:left="567"/>
        <w:contextualSpacing w:val="0"/>
        <w:rPr>
          <w:rFonts w:ascii="Arial" w:hAnsi="Arial" w:cs="Arial"/>
          <w:sz w:val="22"/>
          <w:szCs w:val="22"/>
        </w:rPr>
      </w:pPr>
      <w:r w:rsidRPr="00A42B31">
        <w:rPr>
          <w:rFonts w:ascii="Arial" w:hAnsi="Arial" w:cs="Arial"/>
          <w:sz w:val="22"/>
          <w:szCs w:val="22"/>
        </w:rPr>
        <w:t>pasiūlymas galioja iki pirkimo dokumentuose nurodyto termino pabaigos.</w:t>
      </w:r>
    </w:p>
    <w:p w14:paraId="0C0E7157" w14:textId="77777777" w:rsidR="00935DA7" w:rsidRPr="00A42B31" w:rsidRDefault="00935DA7" w:rsidP="00935DA7">
      <w:pPr>
        <w:suppressAutoHyphens/>
        <w:rPr>
          <w:rFonts w:ascii="Arial" w:hAnsi="Arial" w:cs="Arial"/>
          <w:sz w:val="22"/>
          <w:szCs w:val="22"/>
        </w:rPr>
      </w:pPr>
    </w:p>
    <w:p w14:paraId="211EBB06" w14:textId="77777777" w:rsidR="00935DA7" w:rsidRPr="00A42B31" w:rsidRDefault="00935DA7" w:rsidP="00935DA7">
      <w:pPr>
        <w:suppressAutoHyphens/>
        <w:rPr>
          <w:rFonts w:ascii="Arial" w:hAnsi="Arial" w:cs="Arial"/>
          <w:sz w:val="22"/>
          <w:szCs w:val="22"/>
        </w:rPr>
      </w:pPr>
    </w:p>
    <w:p w14:paraId="32F9934C" w14:textId="77777777" w:rsidR="00935DA7" w:rsidRPr="00A42B31" w:rsidRDefault="00935DA7" w:rsidP="00935DA7">
      <w:pPr>
        <w:suppressAutoHyphens/>
        <w:ind w:right="-2" w:firstLine="567"/>
        <w:rPr>
          <w:rFonts w:ascii="Arial" w:hAnsi="Arial" w:cs="Arial"/>
          <w:sz w:val="22"/>
          <w:szCs w:val="22"/>
        </w:rPr>
      </w:pPr>
      <w:r w:rsidRPr="00A42B31">
        <w:rPr>
          <w:rFonts w:ascii="Arial" w:hAnsi="Arial" w:cs="Arial"/>
          <w:sz w:val="22"/>
          <w:szCs w:val="22"/>
        </w:rPr>
        <w:t>_______________________________</w:t>
      </w:r>
      <w:r w:rsidRPr="00A42B31">
        <w:rPr>
          <w:rFonts w:ascii="Arial" w:hAnsi="Arial" w:cs="Arial"/>
          <w:sz w:val="22"/>
          <w:szCs w:val="22"/>
        </w:rPr>
        <w:tab/>
        <w:t xml:space="preserve">          __________</w:t>
      </w:r>
      <w:r w:rsidRPr="00A42B31">
        <w:rPr>
          <w:rFonts w:ascii="Arial" w:hAnsi="Arial" w:cs="Arial"/>
          <w:sz w:val="22"/>
          <w:szCs w:val="22"/>
        </w:rPr>
        <w:tab/>
        <w:t xml:space="preserve">       ____________</w:t>
      </w:r>
    </w:p>
    <w:p w14:paraId="2B949457" w14:textId="77777777" w:rsidR="00935DA7" w:rsidRPr="00A42B31" w:rsidRDefault="00935DA7" w:rsidP="00935DA7">
      <w:pPr>
        <w:tabs>
          <w:tab w:val="left" w:pos="709"/>
        </w:tabs>
        <w:rPr>
          <w:rFonts w:ascii="Arial" w:hAnsi="Arial" w:cs="Arial"/>
          <w:sz w:val="22"/>
          <w:szCs w:val="22"/>
        </w:rPr>
      </w:pPr>
      <w:r w:rsidRPr="00A42B31">
        <w:rPr>
          <w:rFonts w:ascii="Arial" w:hAnsi="Arial" w:cs="Arial"/>
          <w:i/>
          <w:sz w:val="22"/>
          <w:szCs w:val="22"/>
        </w:rPr>
        <w:t xml:space="preserve">            Dalyvio  arba jo  įgaliotas asmens pareigos</w:t>
      </w:r>
      <w:r w:rsidRPr="00A42B31">
        <w:rPr>
          <w:rFonts w:ascii="Arial" w:hAnsi="Arial" w:cs="Arial"/>
          <w:i/>
          <w:sz w:val="22"/>
          <w:szCs w:val="22"/>
        </w:rPr>
        <w:tab/>
        <w:t xml:space="preserve">  parašas</w:t>
      </w:r>
      <w:r w:rsidRPr="00A42B31">
        <w:rPr>
          <w:rFonts w:ascii="Arial" w:hAnsi="Arial" w:cs="Arial"/>
          <w:i/>
          <w:sz w:val="22"/>
          <w:szCs w:val="22"/>
        </w:rPr>
        <w:tab/>
        <w:t xml:space="preserve">          vardas ir pavardė</w:t>
      </w:r>
      <w:r w:rsidRPr="00A42B31">
        <w:rPr>
          <w:rFonts w:ascii="Arial" w:hAnsi="Arial" w:cs="Arial"/>
          <w:i/>
          <w:sz w:val="22"/>
          <w:szCs w:val="22"/>
        </w:rPr>
        <w:tab/>
      </w:r>
    </w:p>
    <w:p w14:paraId="35BA4B9D" w14:textId="77777777" w:rsidR="00935DA7" w:rsidRDefault="00935DA7" w:rsidP="00F36E22">
      <w:pPr>
        <w:suppressAutoHyphens/>
        <w:ind w:firstLine="567"/>
        <w:rPr>
          <w:rFonts w:ascii="Arial" w:hAnsi="Arial" w:cs="Arial"/>
          <w:sz w:val="22"/>
          <w:szCs w:val="22"/>
        </w:rPr>
      </w:pPr>
    </w:p>
    <w:p w14:paraId="0A54D10B" w14:textId="77777777" w:rsidR="00935DA7" w:rsidRDefault="00935DA7" w:rsidP="00F36E22">
      <w:pPr>
        <w:suppressAutoHyphens/>
        <w:ind w:firstLine="567"/>
        <w:rPr>
          <w:rFonts w:ascii="Arial" w:hAnsi="Arial" w:cs="Arial"/>
          <w:sz w:val="22"/>
          <w:szCs w:val="22"/>
        </w:rPr>
      </w:pPr>
    </w:p>
    <w:p w14:paraId="3B1FB9BE" w14:textId="77777777" w:rsidR="00935DA7" w:rsidRDefault="00935DA7" w:rsidP="00F36E22">
      <w:pPr>
        <w:suppressAutoHyphens/>
        <w:ind w:firstLine="567"/>
        <w:rPr>
          <w:rFonts w:ascii="Arial" w:hAnsi="Arial" w:cs="Arial"/>
          <w:sz w:val="22"/>
          <w:szCs w:val="22"/>
        </w:rPr>
      </w:pPr>
    </w:p>
    <w:p w14:paraId="7054E727" w14:textId="77777777" w:rsidR="003526A0" w:rsidRDefault="003526A0" w:rsidP="00F36E22">
      <w:pPr>
        <w:suppressAutoHyphens/>
        <w:ind w:firstLine="567"/>
        <w:rPr>
          <w:rFonts w:ascii="Arial" w:hAnsi="Arial" w:cs="Arial"/>
          <w:sz w:val="22"/>
          <w:szCs w:val="22"/>
        </w:rPr>
      </w:pPr>
    </w:p>
    <w:p w14:paraId="76439053" w14:textId="77777777" w:rsidR="003526A0" w:rsidRDefault="003526A0" w:rsidP="00F36E22">
      <w:pPr>
        <w:suppressAutoHyphens/>
        <w:ind w:firstLine="567"/>
        <w:rPr>
          <w:rFonts w:ascii="Arial" w:hAnsi="Arial" w:cs="Arial"/>
          <w:sz w:val="22"/>
          <w:szCs w:val="22"/>
        </w:rPr>
      </w:pPr>
    </w:p>
    <w:p w14:paraId="635A7726" w14:textId="77777777" w:rsidR="003526A0" w:rsidRDefault="003526A0" w:rsidP="00F36E22">
      <w:pPr>
        <w:suppressAutoHyphens/>
        <w:ind w:firstLine="567"/>
        <w:rPr>
          <w:rFonts w:ascii="Arial" w:hAnsi="Arial" w:cs="Arial"/>
          <w:sz w:val="22"/>
          <w:szCs w:val="22"/>
        </w:rPr>
      </w:pPr>
    </w:p>
    <w:p w14:paraId="4B1AE36D" w14:textId="77777777" w:rsidR="003526A0" w:rsidRDefault="003526A0" w:rsidP="00F36E22">
      <w:pPr>
        <w:suppressAutoHyphens/>
        <w:ind w:firstLine="567"/>
        <w:rPr>
          <w:rFonts w:ascii="Arial" w:hAnsi="Arial" w:cs="Arial"/>
          <w:sz w:val="22"/>
          <w:szCs w:val="22"/>
        </w:rPr>
      </w:pPr>
    </w:p>
    <w:p w14:paraId="784549C7" w14:textId="77777777" w:rsidR="003526A0" w:rsidRDefault="003526A0" w:rsidP="00F36E22">
      <w:pPr>
        <w:suppressAutoHyphens/>
        <w:ind w:firstLine="567"/>
        <w:rPr>
          <w:rFonts w:ascii="Arial" w:hAnsi="Arial" w:cs="Arial"/>
          <w:sz w:val="22"/>
          <w:szCs w:val="22"/>
        </w:rPr>
      </w:pPr>
    </w:p>
    <w:p w14:paraId="621F89B5" w14:textId="77777777" w:rsidR="003526A0" w:rsidRDefault="003526A0" w:rsidP="00F36E22">
      <w:pPr>
        <w:suppressAutoHyphens/>
        <w:ind w:firstLine="567"/>
        <w:rPr>
          <w:rFonts w:ascii="Arial" w:hAnsi="Arial" w:cs="Arial"/>
          <w:sz w:val="22"/>
          <w:szCs w:val="22"/>
        </w:rPr>
      </w:pPr>
    </w:p>
    <w:p w14:paraId="718F3E80" w14:textId="77777777" w:rsidR="003526A0" w:rsidRDefault="003526A0" w:rsidP="00F36E22">
      <w:pPr>
        <w:suppressAutoHyphens/>
        <w:ind w:firstLine="567"/>
        <w:rPr>
          <w:rFonts w:ascii="Arial" w:hAnsi="Arial" w:cs="Arial"/>
          <w:sz w:val="22"/>
          <w:szCs w:val="22"/>
        </w:rPr>
      </w:pPr>
    </w:p>
    <w:p w14:paraId="6701851F" w14:textId="77777777" w:rsidR="003526A0" w:rsidRDefault="003526A0" w:rsidP="00F36E22">
      <w:pPr>
        <w:suppressAutoHyphens/>
        <w:ind w:firstLine="567"/>
        <w:rPr>
          <w:rFonts w:ascii="Arial" w:hAnsi="Arial" w:cs="Arial"/>
          <w:sz w:val="22"/>
          <w:szCs w:val="22"/>
        </w:rPr>
      </w:pPr>
    </w:p>
    <w:p w14:paraId="46238A89" w14:textId="77777777" w:rsidR="003526A0" w:rsidRDefault="003526A0" w:rsidP="00F36E22">
      <w:pPr>
        <w:suppressAutoHyphens/>
        <w:ind w:firstLine="567"/>
        <w:rPr>
          <w:rFonts w:ascii="Arial" w:hAnsi="Arial" w:cs="Arial"/>
          <w:sz w:val="22"/>
          <w:szCs w:val="22"/>
        </w:rPr>
      </w:pPr>
    </w:p>
    <w:p w14:paraId="30E0D8EC" w14:textId="77777777" w:rsidR="003526A0" w:rsidRDefault="003526A0" w:rsidP="00F36E22">
      <w:pPr>
        <w:suppressAutoHyphens/>
        <w:ind w:firstLine="567"/>
        <w:rPr>
          <w:rFonts w:ascii="Arial" w:hAnsi="Arial" w:cs="Arial"/>
          <w:sz w:val="22"/>
          <w:szCs w:val="22"/>
        </w:rPr>
      </w:pPr>
    </w:p>
    <w:p w14:paraId="280F7766" w14:textId="77777777" w:rsidR="003526A0" w:rsidRDefault="003526A0" w:rsidP="00F36E22">
      <w:pPr>
        <w:suppressAutoHyphens/>
        <w:ind w:firstLine="567"/>
        <w:rPr>
          <w:rFonts w:ascii="Arial" w:hAnsi="Arial" w:cs="Arial"/>
          <w:sz w:val="22"/>
          <w:szCs w:val="22"/>
        </w:rPr>
      </w:pPr>
    </w:p>
    <w:p w14:paraId="494D8D8B" w14:textId="77777777" w:rsidR="003526A0" w:rsidRDefault="003526A0" w:rsidP="00F36E22">
      <w:pPr>
        <w:suppressAutoHyphens/>
        <w:ind w:firstLine="567"/>
        <w:rPr>
          <w:rFonts w:ascii="Arial" w:hAnsi="Arial" w:cs="Arial"/>
          <w:sz w:val="22"/>
          <w:szCs w:val="22"/>
        </w:rPr>
      </w:pPr>
    </w:p>
    <w:p w14:paraId="7A5FC64E" w14:textId="77777777" w:rsidR="003526A0" w:rsidRDefault="003526A0" w:rsidP="00F36E22">
      <w:pPr>
        <w:suppressAutoHyphens/>
        <w:ind w:firstLine="567"/>
        <w:rPr>
          <w:rFonts w:ascii="Arial" w:hAnsi="Arial" w:cs="Arial"/>
          <w:sz w:val="22"/>
          <w:szCs w:val="22"/>
        </w:rPr>
      </w:pPr>
    </w:p>
    <w:p w14:paraId="1FFBF881" w14:textId="77777777" w:rsidR="003526A0" w:rsidRDefault="003526A0" w:rsidP="00F36E22">
      <w:pPr>
        <w:suppressAutoHyphens/>
        <w:ind w:firstLine="567"/>
        <w:rPr>
          <w:rFonts w:ascii="Arial" w:hAnsi="Arial" w:cs="Arial"/>
          <w:sz w:val="22"/>
          <w:szCs w:val="22"/>
        </w:rPr>
      </w:pPr>
    </w:p>
    <w:p w14:paraId="658670FC" w14:textId="77777777" w:rsidR="003526A0" w:rsidRDefault="003526A0" w:rsidP="00F36E22">
      <w:pPr>
        <w:suppressAutoHyphens/>
        <w:ind w:firstLine="567"/>
        <w:rPr>
          <w:rFonts w:ascii="Arial" w:hAnsi="Arial" w:cs="Arial"/>
          <w:sz w:val="22"/>
          <w:szCs w:val="22"/>
        </w:rPr>
      </w:pPr>
    </w:p>
    <w:p w14:paraId="0BFE479C" w14:textId="77777777" w:rsidR="003526A0" w:rsidRDefault="003526A0" w:rsidP="00F36E22">
      <w:pPr>
        <w:suppressAutoHyphens/>
        <w:ind w:firstLine="567"/>
        <w:rPr>
          <w:rFonts w:ascii="Arial" w:hAnsi="Arial" w:cs="Arial"/>
          <w:sz w:val="22"/>
          <w:szCs w:val="22"/>
        </w:rPr>
      </w:pPr>
    </w:p>
    <w:p w14:paraId="6E031FD2" w14:textId="77777777" w:rsidR="003526A0" w:rsidRDefault="003526A0" w:rsidP="00F36E22">
      <w:pPr>
        <w:suppressAutoHyphens/>
        <w:ind w:firstLine="567"/>
        <w:rPr>
          <w:rFonts w:ascii="Arial" w:hAnsi="Arial" w:cs="Arial"/>
          <w:sz w:val="22"/>
          <w:szCs w:val="22"/>
        </w:rPr>
      </w:pPr>
    </w:p>
    <w:p w14:paraId="63ACDFAC" w14:textId="77777777" w:rsidR="003526A0" w:rsidRDefault="003526A0" w:rsidP="00F36E22">
      <w:pPr>
        <w:suppressAutoHyphens/>
        <w:ind w:firstLine="567"/>
        <w:rPr>
          <w:rFonts w:ascii="Arial" w:hAnsi="Arial" w:cs="Arial"/>
          <w:sz w:val="22"/>
          <w:szCs w:val="22"/>
        </w:rPr>
      </w:pPr>
    </w:p>
    <w:p w14:paraId="7CE2A369" w14:textId="77777777" w:rsidR="003526A0" w:rsidRDefault="003526A0" w:rsidP="00F36E22">
      <w:pPr>
        <w:suppressAutoHyphens/>
        <w:ind w:firstLine="567"/>
        <w:rPr>
          <w:rFonts w:ascii="Arial" w:hAnsi="Arial" w:cs="Arial"/>
          <w:sz w:val="22"/>
          <w:szCs w:val="22"/>
        </w:rPr>
      </w:pPr>
    </w:p>
    <w:p w14:paraId="339387E9" w14:textId="77777777" w:rsidR="003526A0" w:rsidRDefault="003526A0" w:rsidP="00F36E22">
      <w:pPr>
        <w:suppressAutoHyphens/>
        <w:ind w:firstLine="567"/>
        <w:rPr>
          <w:rFonts w:ascii="Arial" w:hAnsi="Arial" w:cs="Arial"/>
          <w:sz w:val="22"/>
          <w:szCs w:val="22"/>
        </w:rPr>
      </w:pPr>
    </w:p>
    <w:p w14:paraId="33E3C74D" w14:textId="77777777" w:rsidR="003526A0" w:rsidRDefault="003526A0" w:rsidP="00F36E22">
      <w:pPr>
        <w:suppressAutoHyphens/>
        <w:ind w:firstLine="567"/>
        <w:rPr>
          <w:rFonts w:ascii="Arial" w:hAnsi="Arial" w:cs="Arial"/>
          <w:sz w:val="22"/>
          <w:szCs w:val="22"/>
        </w:rPr>
      </w:pPr>
    </w:p>
    <w:p w14:paraId="6E4643BB" w14:textId="77777777" w:rsidR="003526A0" w:rsidRDefault="003526A0" w:rsidP="00F36E22">
      <w:pPr>
        <w:suppressAutoHyphens/>
        <w:ind w:firstLine="567"/>
        <w:rPr>
          <w:rFonts w:ascii="Arial" w:hAnsi="Arial" w:cs="Arial"/>
          <w:sz w:val="22"/>
          <w:szCs w:val="22"/>
        </w:rPr>
      </w:pPr>
    </w:p>
    <w:p w14:paraId="7D4EA9C6" w14:textId="77777777" w:rsidR="003526A0" w:rsidRDefault="003526A0" w:rsidP="00F36E22">
      <w:pPr>
        <w:suppressAutoHyphens/>
        <w:ind w:firstLine="567"/>
        <w:rPr>
          <w:rFonts w:ascii="Arial" w:hAnsi="Arial" w:cs="Arial"/>
          <w:sz w:val="22"/>
          <w:szCs w:val="22"/>
        </w:rPr>
      </w:pPr>
    </w:p>
    <w:p w14:paraId="584C5D95" w14:textId="77777777" w:rsidR="003526A0" w:rsidRDefault="003526A0" w:rsidP="00F36E22">
      <w:pPr>
        <w:suppressAutoHyphens/>
        <w:ind w:firstLine="567"/>
        <w:rPr>
          <w:rFonts w:ascii="Arial" w:hAnsi="Arial" w:cs="Arial"/>
          <w:sz w:val="22"/>
          <w:szCs w:val="22"/>
        </w:rPr>
      </w:pPr>
    </w:p>
    <w:p w14:paraId="48BDE8D3" w14:textId="77777777" w:rsidR="003526A0" w:rsidRDefault="003526A0" w:rsidP="00F36E22">
      <w:pPr>
        <w:suppressAutoHyphens/>
        <w:ind w:firstLine="567"/>
        <w:rPr>
          <w:rFonts w:ascii="Arial" w:hAnsi="Arial" w:cs="Arial"/>
          <w:sz w:val="22"/>
          <w:szCs w:val="22"/>
        </w:rPr>
      </w:pPr>
    </w:p>
    <w:p w14:paraId="7CFED901" w14:textId="77777777" w:rsidR="003526A0" w:rsidRDefault="003526A0" w:rsidP="00F36E22">
      <w:pPr>
        <w:suppressAutoHyphens/>
        <w:ind w:firstLine="567"/>
        <w:rPr>
          <w:rFonts w:ascii="Arial" w:hAnsi="Arial" w:cs="Arial"/>
          <w:sz w:val="22"/>
          <w:szCs w:val="22"/>
        </w:rPr>
      </w:pPr>
    </w:p>
    <w:p w14:paraId="1198F57F" w14:textId="77777777" w:rsidR="003526A0" w:rsidRDefault="003526A0" w:rsidP="00F36E22">
      <w:pPr>
        <w:suppressAutoHyphens/>
        <w:ind w:firstLine="567"/>
        <w:rPr>
          <w:rFonts w:ascii="Arial" w:hAnsi="Arial" w:cs="Arial"/>
          <w:sz w:val="22"/>
          <w:szCs w:val="22"/>
        </w:rPr>
      </w:pPr>
    </w:p>
    <w:p w14:paraId="34134875" w14:textId="77777777" w:rsidR="003526A0" w:rsidRDefault="003526A0" w:rsidP="00F36E22">
      <w:pPr>
        <w:suppressAutoHyphens/>
        <w:ind w:firstLine="567"/>
        <w:rPr>
          <w:rFonts w:ascii="Arial" w:hAnsi="Arial" w:cs="Arial"/>
          <w:sz w:val="22"/>
          <w:szCs w:val="22"/>
        </w:rPr>
      </w:pPr>
    </w:p>
    <w:p w14:paraId="4F937CC9" w14:textId="77777777" w:rsidR="003526A0" w:rsidRDefault="003526A0" w:rsidP="00F36E22">
      <w:pPr>
        <w:suppressAutoHyphens/>
        <w:ind w:firstLine="567"/>
        <w:rPr>
          <w:rFonts w:ascii="Arial" w:hAnsi="Arial" w:cs="Arial"/>
          <w:sz w:val="22"/>
          <w:szCs w:val="22"/>
        </w:rPr>
      </w:pPr>
    </w:p>
    <w:p w14:paraId="3DA44A11" w14:textId="77777777" w:rsidR="003526A0" w:rsidRDefault="003526A0" w:rsidP="00F36E22">
      <w:pPr>
        <w:suppressAutoHyphens/>
        <w:ind w:firstLine="567"/>
        <w:rPr>
          <w:rFonts w:ascii="Arial" w:hAnsi="Arial" w:cs="Arial"/>
          <w:sz w:val="22"/>
          <w:szCs w:val="22"/>
        </w:rPr>
      </w:pPr>
    </w:p>
    <w:p w14:paraId="1E138284" w14:textId="77777777" w:rsidR="003526A0" w:rsidRDefault="003526A0" w:rsidP="00F36E22">
      <w:pPr>
        <w:suppressAutoHyphens/>
        <w:ind w:firstLine="567"/>
        <w:rPr>
          <w:rFonts w:ascii="Arial" w:hAnsi="Arial" w:cs="Arial"/>
          <w:sz w:val="22"/>
          <w:szCs w:val="22"/>
        </w:rPr>
      </w:pPr>
    </w:p>
    <w:p w14:paraId="4EE67B8C" w14:textId="77777777" w:rsidR="003526A0" w:rsidRDefault="003526A0" w:rsidP="00F36E22">
      <w:pPr>
        <w:suppressAutoHyphens/>
        <w:ind w:firstLine="567"/>
        <w:rPr>
          <w:rFonts w:ascii="Arial" w:hAnsi="Arial" w:cs="Arial"/>
          <w:sz w:val="22"/>
          <w:szCs w:val="22"/>
        </w:rPr>
      </w:pPr>
    </w:p>
    <w:p w14:paraId="5FE556B6" w14:textId="77777777" w:rsidR="003526A0" w:rsidRDefault="003526A0" w:rsidP="00F36E22">
      <w:pPr>
        <w:suppressAutoHyphens/>
        <w:ind w:firstLine="567"/>
        <w:rPr>
          <w:rFonts w:ascii="Arial" w:hAnsi="Arial" w:cs="Arial"/>
          <w:sz w:val="22"/>
          <w:szCs w:val="22"/>
        </w:rPr>
      </w:pPr>
    </w:p>
    <w:p w14:paraId="34744017" w14:textId="77777777" w:rsidR="003526A0" w:rsidRDefault="003526A0" w:rsidP="00F36E22">
      <w:pPr>
        <w:suppressAutoHyphens/>
        <w:ind w:firstLine="567"/>
        <w:rPr>
          <w:rFonts w:ascii="Arial" w:hAnsi="Arial" w:cs="Arial"/>
          <w:sz w:val="22"/>
          <w:szCs w:val="22"/>
        </w:rPr>
      </w:pPr>
    </w:p>
    <w:p w14:paraId="1A41D4B5" w14:textId="77777777" w:rsidR="003526A0" w:rsidRDefault="003526A0" w:rsidP="00F36E22">
      <w:pPr>
        <w:suppressAutoHyphens/>
        <w:ind w:firstLine="567"/>
        <w:rPr>
          <w:rFonts w:ascii="Arial" w:hAnsi="Arial" w:cs="Arial"/>
          <w:sz w:val="22"/>
          <w:szCs w:val="22"/>
        </w:rPr>
      </w:pPr>
    </w:p>
    <w:p w14:paraId="44B6C83E" w14:textId="77777777" w:rsidR="003526A0" w:rsidRDefault="003526A0" w:rsidP="00F36E22">
      <w:pPr>
        <w:suppressAutoHyphens/>
        <w:ind w:firstLine="567"/>
        <w:rPr>
          <w:rFonts w:ascii="Arial" w:hAnsi="Arial" w:cs="Arial"/>
          <w:sz w:val="22"/>
          <w:szCs w:val="22"/>
        </w:rPr>
      </w:pPr>
    </w:p>
    <w:p w14:paraId="5B1B8143" w14:textId="77777777" w:rsidR="003526A0" w:rsidRDefault="003526A0" w:rsidP="00F36E22">
      <w:pPr>
        <w:suppressAutoHyphens/>
        <w:ind w:firstLine="567"/>
        <w:rPr>
          <w:rFonts w:ascii="Arial" w:hAnsi="Arial" w:cs="Arial"/>
          <w:sz w:val="22"/>
          <w:szCs w:val="22"/>
        </w:rPr>
      </w:pPr>
    </w:p>
    <w:p w14:paraId="71592D9E" w14:textId="77777777" w:rsidR="003526A0" w:rsidRDefault="003526A0" w:rsidP="00F36E22">
      <w:pPr>
        <w:suppressAutoHyphens/>
        <w:ind w:firstLine="567"/>
        <w:rPr>
          <w:rFonts w:ascii="Arial" w:hAnsi="Arial" w:cs="Arial"/>
          <w:sz w:val="22"/>
          <w:szCs w:val="22"/>
        </w:rPr>
      </w:pPr>
    </w:p>
    <w:p w14:paraId="08D856AE" w14:textId="6B2600BB" w:rsidR="000E52CD" w:rsidRPr="00A42B31" w:rsidRDefault="000E52CD" w:rsidP="00BA727F">
      <w:pPr>
        <w:pStyle w:val="Sraopastraipa"/>
        <w:numPr>
          <w:ilvl w:val="0"/>
          <w:numId w:val="8"/>
        </w:numPr>
        <w:suppressAutoHyphens/>
        <w:jc w:val="right"/>
        <w:rPr>
          <w:rFonts w:ascii="Arial" w:hAnsi="Arial" w:cs="Arial"/>
          <w:sz w:val="22"/>
          <w:szCs w:val="22"/>
        </w:rPr>
      </w:pPr>
      <w:bookmarkStart w:id="7" w:name="_Ref518306652"/>
      <w:bookmarkEnd w:id="6"/>
      <w:r w:rsidRPr="00A42B31">
        <w:rPr>
          <w:rFonts w:ascii="Arial" w:hAnsi="Arial" w:cs="Arial"/>
          <w:sz w:val="22"/>
          <w:szCs w:val="22"/>
        </w:rPr>
        <w:t>priedas</w:t>
      </w:r>
      <w:bookmarkEnd w:id="7"/>
    </w:p>
    <w:p w14:paraId="6E81FB8B" w14:textId="77777777" w:rsidR="000E52CD" w:rsidRPr="00A42B31" w:rsidRDefault="000E52CD" w:rsidP="000E52CD">
      <w:pPr>
        <w:suppressAutoHyphens/>
        <w:rPr>
          <w:rFonts w:ascii="Arial" w:hAnsi="Arial" w:cs="Arial"/>
          <w:color w:val="0070C0"/>
          <w:sz w:val="22"/>
          <w:szCs w:val="22"/>
        </w:rPr>
      </w:pPr>
    </w:p>
    <w:p w14:paraId="0B9BF564" w14:textId="77777777" w:rsidR="000E52CD" w:rsidRPr="00A42B31" w:rsidRDefault="000E52CD" w:rsidP="0082024D">
      <w:pPr>
        <w:pStyle w:val="Antrat3"/>
        <w:rPr>
          <w:rFonts w:ascii="Arial" w:hAnsi="Arial" w:cs="Arial"/>
          <w:sz w:val="22"/>
          <w:szCs w:val="22"/>
        </w:rPr>
      </w:pPr>
      <w:bookmarkStart w:id="8" w:name="_EUROPOS_BENDRASIS_VIEŠŲJŲ"/>
      <w:bookmarkEnd w:id="8"/>
      <w:r w:rsidRPr="00A42B31">
        <w:rPr>
          <w:rFonts w:ascii="Arial" w:hAnsi="Arial" w:cs="Arial"/>
          <w:sz w:val="22"/>
          <w:szCs w:val="22"/>
        </w:rPr>
        <w:t>EUROPOS BENDRASIS VIEŠŲJŲ PIRKIMŲ DOKUMENTAS</w:t>
      </w:r>
    </w:p>
    <w:p w14:paraId="7921B466" w14:textId="77777777" w:rsidR="000E52CD" w:rsidRPr="00A42B31" w:rsidRDefault="000E52CD" w:rsidP="000E52CD">
      <w:pPr>
        <w:jc w:val="center"/>
        <w:rPr>
          <w:rFonts w:ascii="Arial" w:hAnsi="Arial" w:cs="Arial"/>
          <w:b/>
          <w:sz w:val="22"/>
          <w:szCs w:val="22"/>
        </w:rPr>
      </w:pPr>
    </w:p>
    <w:p w14:paraId="1D129A4D" w14:textId="77777777" w:rsidR="000E52CD" w:rsidRPr="00A42B31" w:rsidRDefault="000E52CD" w:rsidP="000E52CD">
      <w:pPr>
        <w:jc w:val="right"/>
        <w:rPr>
          <w:rFonts w:ascii="Arial" w:hAnsi="Arial" w:cs="Arial"/>
          <w:sz w:val="22"/>
          <w:szCs w:val="22"/>
        </w:rPr>
      </w:pPr>
    </w:p>
    <w:p w14:paraId="6DB64F84" w14:textId="4C7E83B2" w:rsidR="000E52CD" w:rsidRPr="00A42B31" w:rsidRDefault="00F36E22" w:rsidP="005E4831">
      <w:pPr>
        <w:rPr>
          <w:rFonts w:ascii="Arial" w:hAnsi="Arial" w:cs="Arial"/>
          <w:bCs/>
          <w:sz w:val="22"/>
          <w:szCs w:val="22"/>
        </w:rPr>
      </w:pPr>
      <w:r>
        <w:rPr>
          <w:rFonts w:ascii="Arial" w:hAnsi="Arial" w:cs="Arial"/>
          <w:bCs/>
          <w:sz w:val="22"/>
          <w:szCs w:val="22"/>
        </w:rPr>
        <w:t>3</w:t>
      </w:r>
      <w:r w:rsidR="00692703" w:rsidRPr="00A42B31">
        <w:rPr>
          <w:rFonts w:ascii="Arial" w:hAnsi="Arial" w:cs="Arial"/>
          <w:bCs/>
          <w:sz w:val="22"/>
          <w:szCs w:val="22"/>
        </w:rPr>
        <w:t>_</w:t>
      </w:r>
      <w:r w:rsidR="008C7EEB" w:rsidRPr="00A42B31">
        <w:rPr>
          <w:rFonts w:ascii="Arial" w:hAnsi="Arial" w:cs="Arial"/>
          <w:bCs/>
          <w:sz w:val="22"/>
          <w:szCs w:val="22"/>
        </w:rPr>
        <w:t>priedas_EBVPD</w:t>
      </w:r>
      <w:r w:rsidR="006E5E00" w:rsidRPr="00A42B31">
        <w:rPr>
          <w:rFonts w:ascii="Arial" w:hAnsi="Arial" w:cs="Arial"/>
          <w:bCs/>
          <w:sz w:val="22"/>
          <w:szCs w:val="22"/>
        </w:rPr>
        <w:t>_</w:t>
      </w:r>
      <w:r w:rsidR="008668AA" w:rsidRPr="00A42B31">
        <w:rPr>
          <w:rFonts w:ascii="Arial" w:hAnsi="Arial" w:cs="Arial"/>
          <w:bCs/>
          <w:sz w:val="22"/>
          <w:szCs w:val="22"/>
        </w:rPr>
        <w:t>.zip</w:t>
      </w:r>
    </w:p>
    <w:p w14:paraId="0615691A" w14:textId="505C52AD" w:rsidR="000E52CD" w:rsidRPr="00A42B31" w:rsidRDefault="000E52CD" w:rsidP="000E52CD">
      <w:pPr>
        <w:jc w:val="center"/>
        <w:rPr>
          <w:rFonts w:ascii="Arial" w:hAnsi="Arial" w:cs="Arial"/>
          <w:b/>
          <w:sz w:val="22"/>
          <w:szCs w:val="22"/>
        </w:rPr>
      </w:pPr>
    </w:p>
    <w:p w14:paraId="00DCAA17" w14:textId="77777777" w:rsidR="00692703" w:rsidRPr="00A42B31" w:rsidRDefault="00692703" w:rsidP="000E52CD">
      <w:pPr>
        <w:jc w:val="center"/>
        <w:rPr>
          <w:rFonts w:ascii="Arial" w:hAnsi="Arial" w:cs="Arial"/>
          <w:b/>
          <w:sz w:val="22"/>
          <w:szCs w:val="22"/>
        </w:rPr>
      </w:pPr>
    </w:p>
    <w:p w14:paraId="3FDB0504" w14:textId="2A13AF61" w:rsidR="00692703" w:rsidRPr="00A42B31" w:rsidRDefault="00692703" w:rsidP="00692703">
      <w:pPr>
        <w:pStyle w:val="Pagrindinistekstas"/>
        <w:ind w:firstLine="0"/>
        <w:jc w:val="center"/>
        <w:rPr>
          <w:rFonts w:ascii="Arial" w:hAnsi="Arial" w:cs="Arial"/>
          <w:sz w:val="22"/>
          <w:szCs w:val="22"/>
        </w:rPr>
      </w:pPr>
      <w:r w:rsidRPr="00A42B31">
        <w:rPr>
          <w:rFonts w:ascii="Arial" w:hAnsi="Arial" w:cs="Arial"/>
          <w:sz w:val="22"/>
          <w:szCs w:val="22"/>
        </w:rPr>
        <w:t>Dokumentas skelbiamas viešai CVP IS priemonėmis kartu su kitais pirkimo dokumentais</w:t>
      </w:r>
    </w:p>
    <w:p w14:paraId="15B35646" w14:textId="77777777" w:rsidR="00692703" w:rsidRPr="00A42B31" w:rsidRDefault="00692703" w:rsidP="000E52CD">
      <w:pPr>
        <w:ind w:firstLine="567"/>
        <w:rPr>
          <w:rFonts w:ascii="Arial" w:eastAsia="Calibri" w:hAnsi="Arial" w:cs="Arial"/>
          <w:i/>
          <w:iCs/>
          <w:color w:val="2B2E2F"/>
          <w:sz w:val="22"/>
          <w:szCs w:val="22"/>
          <w:lang w:eastAsia="lt-LT"/>
        </w:rPr>
      </w:pPr>
    </w:p>
    <w:p w14:paraId="7D4DB45B" w14:textId="77777777" w:rsidR="00692703" w:rsidRPr="00A42B31" w:rsidRDefault="00692703" w:rsidP="000E52CD">
      <w:pPr>
        <w:ind w:firstLine="567"/>
        <w:rPr>
          <w:rFonts w:ascii="Arial" w:eastAsia="Calibri" w:hAnsi="Arial" w:cs="Arial"/>
          <w:i/>
          <w:iCs/>
          <w:color w:val="2B2E2F"/>
          <w:sz w:val="22"/>
          <w:szCs w:val="22"/>
          <w:lang w:eastAsia="lt-LT"/>
        </w:rPr>
      </w:pPr>
    </w:p>
    <w:p w14:paraId="7E6DBE84" w14:textId="1C016A0A" w:rsidR="000E52CD" w:rsidRPr="00A42B31" w:rsidRDefault="000E52CD" w:rsidP="000E52CD">
      <w:pPr>
        <w:ind w:firstLine="567"/>
        <w:rPr>
          <w:rFonts w:ascii="Arial" w:eastAsia="Calibri" w:hAnsi="Arial" w:cs="Arial"/>
          <w:i/>
          <w:iCs/>
          <w:color w:val="2B2E2F"/>
          <w:sz w:val="22"/>
          <w:szCs w:val="22"/>
          <w:lang w:eastAsia="lt-LT"/>
        </w:rPr>
      </w:pPr>
      <w:r w:rsidRPr="00A42B31">
        <w:rPr>
          <w:rFonts w:ascii="Arial" w:eastAsia="Calibri" w:hAnsi="Arial" w:cs="Arial"/>
          <w:i/>
          <w:iCs/>
          <w:color w:val="2B2E2F"/>
          <w:sz w:val="22"/>
          <w:szCs w:val="22"/>
          <w:lang w:eastAsia="lt-LT"/>
        </w:rPr>
        <w:t xml:space="preserve">Atkreiptinas dėmesys, kad pildant EBVPD, I dalyje „Informacija apie pirkimo procedūrą ir </w:t>
      </w:r>
      <w:r w:rsidR="00BF5B57" w:rsidRPr="00A42B31">
        <w:rPr>
          <w:rFonts w:ascii="Arial" w:eastAsia="Calibri" w:hAnsi="Arial" w:cs="Arial"/>
          <w:i/>
          <w:iCs/>
          <w:color w:val="2B2E2F"/>
          <w:sz w:val="22"/>
          <w:szCs w:val="22"/>
          <w:lang w:eastAsia="lt-LT"/>
        </w:rPr>
        <w:t>P</w:t>
      </w:r>
      <w:r w:rsidRPr="00A42B31">
        <w:rPr>
          <w:rFonts w:ascii="Arial" w:eastAsia="Calibri" w:hAnsi="Arial" w:cs="Arial"/>
          <w:i/>
          <w:iCs/>
          <w:color w:val="2B2E2F"/>
          <w:sz w:val="22"/>
          <w:szCs w:val="22"/>
          <w:lang w:eastAsia="lt-LT"/>
        </w:rPr>
        <w:t>erkančiąją organizaciją ar perkantįjį subjektą“ lentelės „Informacija apie pirkimo procedūrą“ eilutėje „Type of procedure“ reikia pakeisti iš „Not specified“ į „Open procedure“</w:t>
      </w:r>
      <w:r w:rsidR="006F12EF" w:rsidRPr="00A42B31">
        <w:rPr>
          <w:rFonts w:ascii="Arial" w:eastAsia="Calibri" w:hAnsi="Arial" w:cs="Arial"/>
          <w:i/>
          <w:iCs/>
          <w:color w:val="2B2E2F"/>
          <w:sz w:val="22"/>
          <w:szCs w:val="22"/>
          <w:lang w:eastAsia="lt-LT"/>
        </w:rPr>
        <w:t xml:space="preserve"> </w:t>
      </w:r>
      <w:r w:rsidR="006F12EF" w:rsidRPr="00A42B31">
        <w:rPr>
          <w:rFonts w:ascii="Arial" w:eastAsia="Calibri" w:hAnsi="Arial" w:cs="Arial"/>
          <w:i/>
          <w:iCs/>
          <w:color w:val="000000" w:themeColor="text1"/>
          <w:sz w:val="22"/>
          <w:szCs w:val="22"/>
          <w:lang w:eastAsia="lt-LT"/>
        </w:rPr>
        <w:t>arba į „Atviras konkursas</w:t>
      </w:r>
      <w:r w:rsidR="006F12EF" w:rsidRPr="00A42B31">
        <w:rPr>
          <w:rFonts w:ascii="Arial" w:eastAsia="Calibri" w:hAnsi="Arial" w:cs="Arial"/>
          <w:i/>
          <w:iCs/>
          <w:color w:val="2B2E2F"/>
          <w:sz w:val="22"/>
          <w:szCs w:val="22"/>
          <w:lang w:eastAsia="lt-LT"/>
        </w:rPr>
        <w:t>“</w:t>
      </w:r>
      <w:r w:rsidRPr="00A42B31">
        <w:rPr>
          <w:rFonts w:ascii="Arial" w:eastAsia="Calibri" w:hAnsi="Arial" w:cs="Arial"/>
          <w:i/>
          <w:iCs/>
          <w:color w:val="2B2E2F"/>
          <w:sz w:val="22"/>
          <w:szCs w:val="22"/>
          <w:lang w:eastAsia="lt-LT"/>
        </w:rPr>
        <w:t>.</w:t>
      </w:r>
    </w:p>
    <w:p w14:paraId="5332D75F" w14:textId="77777777" w:rsidR="000E52CD" w:rsidRPr="00A42B31" w:rsidRDefault="000E52CD" w:rsidP="000E52CD">
      <w:pPr>
        <w:jc w:val="center"/>
        <w:rPr>
          <w:rFonts w:ascii="Arial" w:hAnsi="Arial" w:cs="Arial"/>
          <w:b/>
          <w:sz w:val="22"/>
          <w:szCs w:val="22"/>
        </w:rPr>
      </w:pPr>
    </w:p>
    <w:p w14:paraId="607D3672" w14:textId="77777777" w:rsidR="000E52CD" w:rsidRPr="00A42B31" w:rsidRDefault="000E52CD" w:rsidP="000E52CD">
      <w:pPr>
        <w:jc w:val="left"/>
        <w:rPr>
          <w:rFonts w:ascii="Arial" w:hAnsi="Arial" w:cs="Arial"/>
          <w:b/>
          <w:sz w:val="22"/>
          <w:szCs w:val="22"/>
        </w:rPr>
      </w:pPr>
      <w:r w:rsidRPr="00A42B31">
        <w:rPr>
          <w:rFonts w:ascii="Arial" w:hAnsi="Arial" w:cs="Arial"/>
          <w:b/>
          <w:sz w:val="22"/>
          <w:szCs w:val="22"/>
        </w:rPr>
        <w:br w:type="page"/>
      </w:r>
    </w:p>
    <w:p w14:paraId="3E9E9293" w14:textId="2F940404" w:rsidR="000E52CD" w:rsidRPr="00A42B31" w:rsidRDefault="000E52CD" w:rsidP="00BA727F">
      <w:pPr>
        <w:pStyle w:val="Sraopastraipa"/>
        <w:numPr>
          <w:ilvl w:val="0"/>
          <w:numId w:val="8"/>
        </w:numPr>
        <w:suppressAutoHyphens/>
        <w:jc w:val="right"/>
        <w:rPr>
          <w:rFonts w:ascii="Arial" w:hAnsi="Arial" w:cs="Arial"/>
          <w:sz w:val="22"/>
          <w:szCs w:val="22"/>
        </w:rPr>
      </w:pPr>
      <w:bookmarkStart w:id="9" w:name="_Ref518306669"/>
      <w:r w:rsidRPr="00A42B31">
        <w:rPr>
          <w:rFonts w:ascii="Arial" w:hAnsi="Arial" w:cs="Arial"/>
          <w:sz w:val="22"/>
          <w:szCs w:val="22"/>
        </w:rPr>
        <w:lastRenderedPageBreak/>
        <w:t>priedas</w:t>
      </w:r>
      <w:bookmarkEnd w:id="9"/>
    </w:p>
    <w:p w14:paraId="6469DF1A" w14:textId="1CD46248" w:rsidR="000E52CD" w:rsidRDefault="000E52CD" w:rsidP="0082024D">
      <w:pPr>
        <w:pStyle w:val="Antrat3"/>
        <w:rPr>
          <w:rFonts w:ascii="Arial" w:hAnsi="Arial" w:cs="Arial"/>
          <w:sz w:val="22"/>
          <w:szCs w:val="22"/>
        </w:rPr>
      </w:pPr>
      <w:bookmarkStart w:id="10" w:name="_TIEKĖJŲ_PAŠALINIMO_PAGRINDAI"/>
      <w:bookmarkEnd w:id="10"/>
      <w:r w:rsidRPr="00A42B31">
        <w:rPr>
          <w:rFonts w:ascii="Arial" w:hAnsi="Arial" w:cs="Arial"/>
          <w:sz w:val="22"/>
          <w:szCs w:val="22"/>
        </w:rPr>
        <w:t>TIEKĖJŲ PAŠALINIMO PAGRINDAI</w:t>
      </w:r>
    </w:p>
    <w:p w14:paraId="54E69CC6" w14:textId="77777777" w:rsidR="0032636B" w:rsidRPr="0032636B" w:rsidRDefault="0032636B" w:rsidP="0032636B"/>
    <w:tbl>
      <w:tblPr>
        <w:tblW w:w="10773" w:type="dxa"/>
        <w:tblInd w:w="-572" w:type="dxa"/>
        <w:tblLayout w:type="fixed"/>
        <w:tblCellMar>
          <w:left w:w="10" w:type="dxa"/>
          <w:right w:w="10" w:type="dxa"/>
        </w:tblCellMar>
        <w:tblLook w:val="04A0" w:firstRow="1" w:lastRow="0" w:firstColumn="1" w:lastColumn="0" w:noHBand="0" w:noVBand="1"/>
      </w:tblPr>
      <w:tblGrid>
        <w:gridCol w:w="709"/>
        <w:gridCol w:w="4389"/>
        <w:gridCol w:w="1418"/>
        <w:gridCol w:w="4257"/>
      </w:tblGrid>
      <w:tr w:rsidR="0032636B" w:rsidRPr="00D64EB0" w14:paraId="4137D2CE"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19410E" w14:textId="77777777" w:rsidR="0032636B" w:rsidRPr="00D64EB0" w:rsidRDefault="0032636B" w:rsidP="00BA49B9">
            <w:pPr>
              <w:pStyle w:val="Betarp"/>
              <w:ind w:left="32"/>
              <w:jc w:val="center"/>
              <w:rPr>
                <w:rFonts w:ascii="Arial" w:hAnsi="Arial" w:cs="Arial"/>
                <w:b/>
                <w:bCs/>
                <w:sz w:val="22"/>
                <w:szCs w:val="22"/>
              </w:rPr>
            </w:pPr>
            <w:r w:rsidRPr="00D64EB0">
              <w:rPr>
                <w:rFonts w:ascii="Arial" w:hAnsi="Arial" w:cs="Arial"/>
                <w:b/>
                <w:bCs/>
                <w:sz w:val="22"/>
                <w:szCs w:val="22"/>
              </w:rPr>
              <w:t>Eil. Nr.</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189DC" w14:textId="77777777" w:rsidR="0032636B" w:rsidRPr="00D64EB0" w:rsidRDefault="0032636B" w:rsidP="00BA49B9">
            <w:pPr>
              <w:pStyle w:val="Betarp"/>
              <w:jc w:val="center"/>
              <w:rPr>
                <w:rFonts w:ascii="Arial" w:hAnsi="Arial" w:cs="Arial"/>
                <w:bCs/>
                <w:sz w:val="22"/>
                <w:szCs w:val="22"/>
              </w:rPr>
            </w:pPr>
            <w:r w:rsidRPr="00D64EB0">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2733E" w14:textId="77777777" w:rsidR="0032636B" w:rsidRPr="00D64EB0" w:rsidRDefault="0032636B" w:rsidP="00BA49B9">
            <w:pPr>
              <w:pStyle w:val="Betarp"/>
              <w:jc w:val="center"/>
              <w:rPr>
                <w:rFonts w:ascii="Arial" w:eastAsia="Yu Mincho" w:hAnsi="Arial" w:cs="Arial"/>
                <w:b/>
                <w:bCs/>
                <w:sz w:val="22"/>
                <w:szCs w:val="22"/>
              </w:rPr>
            </w:pPr>
            <w:r w:rsidRPr="00D64EB0">
              <w:rPr>
                <w:rFonts w:ascii="Arial" w:eastAsia="Yu Mincho" w:hAnsi="Arial" w:cs="Arial"/>
                <w:b/>
                <w:bCs/>
                <w:sz w:val="22"/>
                <w:szCs w:val="22"/>
              </w:rPr>
              <w:t xml:space="preserve">VPĮ straipsnis,  dalis, punktas bei EBVPD formos dalis pildymui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C05D0" w14:textId="77777777" w:rsidR="0032636B" w:rsidRPr="00D64EB0" w:rsidRDefault="0032636B" w:rsidP="00BA49B9">
            <w:pPr>
              <w:pStyle w:val="Betarp"/>
              <w:jc w:val="center"/>
              <w:rPr>
                <w:rFonts w:ascii="Arial" w:hAnsi="Arial" w:cs="Arial"/>
                <w:bCs/>
                <w:iCs/>
                <w:sz w:val="22"/>
                <w:szCs w:val="22"/>
              </w:rPr>
            </w:pPr>
            <w:r w:rsidRPr="00D64EB0">
              <w:rPr>
                <w:rFonts w:ascii="Arial" w:hAnsi="Arial" w:cs="Arial"/>
                <w:b/>
                <w:sz w:val="22"/>
                <w:szCs w:val="22"/>
              </w:rPr>
              <w:t>Pašalinimo pagrindų nebuvimą įrodantys dokumentai</w:t>
            </w:r>
          </w:p>
        </w:tc>
      </w:tr>
      <w:tr w:rsidR="0032636B" w:rsidRPr="00D64EB0" w14:paraId="109B13FF" w14:textId="77777777" w:rsidTr="00BA49B9">
        <w:tc>
          <w:tcPr>
            <w:tcW w:w="107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054D" w14:textId="77777777" w:rsidR="0032636B" w:rsidRPr="00D64EB0" w:rsidRDefault="0032636B" w:rsidP="00BA49B9">
            <w:pPr>
              <w:pStyle w:val="Betarp"/>
              <w:rPr>
                <w:rFonts w:ascii="Arial" w:hAnsi="Arial" w:cs="Arial"/>
                <w:sz w:val="22"/>
                <w:szCs w:val="22"/>
              </w:rPr>
            </w:pPr>
            <w:r w:rsidRPr="00D64EB0">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32636B" w:rsidRPr="00D64EB0" w14:paraId="5E537CC4"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AD9E1"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56813"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Tiekėjas arba jo atsakingas asmuo, nurodytas VPĮ 46 straipsnio 2 dalies 2 punkte, nuteistas už šią nusikalstamą veiką:</w:t>
            </w:r>
          </w:p>
          <w:p w14:paraId="0D568ADB"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1) dalyvavimą nusikalstamame susivienijime, jo organizavimą ar vadovavimą jam;</w:t>
            </w:r>
          </w:p>
          <w:p w14:paraId="4C19A0E4"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2) kyšininkavimą, prekybą poveikiu, papirkimą;</w:t>
            </w:r>
          </w:p>
          <w:p w14:paraId="0E3E208D"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36CE9"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4) nusikalstamą bankrotą;</w:t>
            </w:r>
          </w:p>
          <w:p w14:paraId="6725D626"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5) teroristinį ir su teroristine veikla susijusį nusikaltimą;</w:t>
            </w:r>
          </w:p>
          <w:p w14:paraId="31954FCA"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6) nusikalstamu būdu gauto turto legalizavimą;</w:t>
            </w:r>
          </w:p>
          <w:p w14:paraId="4822D179"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7) prekybą žmonėmis, vaiko pirkimą arba pardavimą;</w:t>
            </w:r>
          </w:p>
          <w:p w14:paraId="7ACAE7AB"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 xml:space="preserve">8) kitos valstybės tiekėjo atliktą nusikaltimą, apibrėžtą Direktyvos 2014/24/ES 57 straipsnio 1 dalyje išvardytus Europos </w:t>
            </w:r>
            <w:r w:rsidRPr="00D64EB0">
              <w:rPr>
                <w:rFonts w:ascii="Arial" w:hAnsi="Arial" w:cs="Arial"/>
                <w:bCs/>
                <w:sz w:val="22"/>
                <w:szCs w:val="22"/>
              </w:rPr>
              <w:lastRenderedPageBreak/>
              <w:t>Sąjungos teisės aktus įgyvendinančiuose kitų valstybių teisės aktuose.</w:t>
            </w:r>
          </w:p>
          <w:p w14:paraId="55268DB8" w14:textId="77777777" w:rsidR="0032636B" w:rsidRPr="00D64EB0" w:rsidRDefault="0032636B" w:rsidP="00BA49B9">
            <w:pPr>
              <w:pStyle w:val="Betarp"/>
              <w:rPr>
                <w:rFonts w:ascii="Arial" w:hAnsi="Arial" w:cs="Arial"/>
                <w:b/>
                <w:bCs/>
                <w:sz w:val="22"/>
                <w:szCs w:val="22"/>
              </w:rPr>
            </w:pPr>
          </w:p>
          <w:p w14:paraId="4317BCC3"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Laikoma, kad tiekėjas arba jo atsakingas asmuo nuteistas už aukščiau nurodytą nusikalstamą veiką, kai dėl:</w:t>
            </w:r>
          </w:p>
          <w:p w14:paraId="00B1546B"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E003C9A"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2) tiekėjo, kuris yra juridinis asmuo, kita organizacija ar jos </w:t>
            </w:r>
            <w:r w:rsidRPr="00D64EB0">
              <w:rPr>
                <w:rFonts w:ascii="Arial" w:hAnsi="Arial" w:cs="Arial"/>
                <w:b/>
                <w:bCs/>
                <w:sz w:val="22"/>
                <w:szCs w:val="22"/>
              </w:rPr>
              <w:t>struktūrinis</w:t>
            </w:r>
            <w:r w:rsidRPr="00D64EB0">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64EB0">
              <w:rPr>
                <w:rFonts w:ascii="Arial" w:hAnsi="Arial" w:cs="Arial"/>
                <w:b/>
                <w:bCs/>
                <w:sz w:val="22"/>
                <w:szCs w:val="22"/>
              </w:rPr>
              <w:t>struktūrinis</w:t>
            </w:r>
            <w:r w:rsidRPr="00D64EB0">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21AE78" w14:textId="77777777" w:rsidR="0032636B" w:rsidRPr="00D64EB0" w:rsidRDefault="0032636B" w:rsidP="00BA49B9">
            <w:pPr>
              <w:pStyle w:val="Betarp"/>
              <w:rPr>
                <w:rFonts w:ascii="Arial" w:hAnsi="Arial" w:cs="Arial"/>
                <w:bCs/>
                <w:sz w:val="22"/>
                <w:szCs w:val="22"/>
              </w:rPr>
            </w:pPr>
            <w:r w:rsidRPr="00D64EB0">
              <w:rPr>
                <w:rFonts w:ascii="Arial" w:hAnsi="Arial" w:cs="Arial"/>
                <w:b/>
                <w:bCs/>
                <w:sz w:val="22"/>
                <w:szCs w:val="22"/>
              </w:rPr>
              <w:t>PASTABA*</w:t>
            </w:r>
            <w:r w:rsidRPr="00D64EB0">
              <w:rPr>
                <w:rFonts w:ascii="Arial" w:hAnsi="Arial" w:cs="Arial"/>
                <w:color w:val="00B050"/>
                <w:sz w:val="22"/>
                <w:szCs w:val="22"/>
              </w:rPr>
              <w:t xml:space="preserve">. </w:t>
            </w:r>
            <w:r w:rsidRPr="00D64EB0">
              <w:rPr>
                <w:rFonts w:ascii="Arial" w:hAnsi="Arial" w:cs="Arial"/>
                <w:bCs/>
                <w:sz w:val="22"/>
                <w:szCs w:val="22"/>
              </w:rPr>
              <w:t xml:space="preserve">Reikalavimas taikomas visiems nurodytiems asmenims, o ne pasirinktinai: ir vadovui, ir </w:t>
            </w:r>
            <w:r w:rsidRPr="00D64EB0">
              <w:rPr>
                <w:rFonts w:ascii="Arial" w:hAnsi="Arial" w:cs="Arial"/>
                <w:sz w:val="22"/>
                <w:szCs w:val="22"/>
              </w:rPr>
              <w:t>asmeniui (asmenims), turinčiam (turintiems) teisę surašyti ir pasirašyti tiekėjo finansinės apskaitos dokumentus</w:t>
            </w:r>
            <w:r w:rsidRPr="00D64EB0">
              <w:rPr>
                <w:rFonts w:ascii="Arial" w:hAnsi="Arial" w:cs="Arial"/>
                <w:bCs/>
                <w:sz w:val="22"/>
                <w:szCs w:val="22"/>
              </w:rPr>
              <w:t xml:space="preserve">, </w:t>
            </w:r>
            <w:r w:rsidRPr="00D64EB0">
              <w:rPr>
                <w:rFonts w:ascii="Arial" w:hAnsi="Arial" w:cs="Arial"/>
                <w:bCs/>
                <w:sz w:val="22"/>
                <w:szCs w:val="22"/>
                <w:u w:val="single"/>
              </w:rPr>
              <w:t>ir kitam valdymo ar priežiūros organo nariui</w:t>
            </w:r>
            <w:r w:rsidRPr="00D64EB0">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592F24B8"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 xml:space="preserve">3) tiekėjo, kuris yra juridinis asmuo, kita organizacija ar jos </w:t>
            </w:r>
            <w:r w:rsidRPr="00D64EB0">
              <w:rPr>
                <w:rFonts w:ascii="Arial" w:hAnsi="Arial" w:cs="Arial"/>
                <w:b/>
                <w:sz w:val="22"/>
                <w:szCs w:val="22"/>
              </w:rPr>
              <w:t>struktūrinis</w:t>
            </w:r>
            <w:r w:rsidRPr="00D64EB0">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09764"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1 dalis</w:t>
            </w:r>
          </w:p>
          <w:p w14:paraId="2BDC8410" w14:textId="77777777" w:rsidR="0032636B" w:rsidRPr="00D64EB0" w:rsidRDefault="0032636B" w:rsidP="00BA49B9">
            <w:pPr>
              <w:pStyle w:val="Betarp"/>
              <w:rPr>
                <w:rFonts w:ascii="Arial" w:eastAsia="Yu Mincho" w:hAnsi="Arial" w:cs="Arial"/>
                <w:sz w:val="22"/>
                <w:szCs w:val="22"/>
              </w:rPr>
            </w:pPr>
          </w:p>
          <w:p w14:paraId="45C31E26"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A1-A6 punktai</w:t>
            </w:r>
          </w:p>
          <w:p w14:paraId="69686FF5" w14:textId="77777777" w:rsidR="0032636B" w:rsidRPr="00D64EB0" w:rsidRDefault="0032636B" w:rsidP="00BA49B9">
            <w:pPr>
              <w:pStyle w:val="Betarp"/>
              <w:rPr>
                <w:rFonts w:ascii="Arial" w:eastAsia="Yu Mincho" w:hAnsi="Arial" w:cs="Arial"/>
                <w:sz w:val="22"/>
                <w:szCs w:val="22"/>
              </w:rPr>
            </w:pPr>
          </w:p>
          <w:p w14:paraId="669BEB8F"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D1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8B9D3"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Lietuvoje įsteigtų subjektų reikalaujama:</w:t>
            </w:r>
          </w:p>
          <w:p w14:paraId="11ED8436"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išrašo iš teismo sprendimo arba</w:t>
            </w:r>
          </w:p>
          <w:p w14:paraId="5FF5B3B4"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Informatikos ir ryšių departamento prie Vidaus reikalų ministerijos pažymos, arba</w:t>
            </w:r>
          </w:p>
          <w:p w14:paraId="6FFBE10C"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CF56F57" w14:textId="77777777" w:rsidR="0032636B" w:rsidRPr="00D64EB0" w:rsidRDefault="0032636B" w:rsidP="00BA49B9">
            <w:pPr>
              <w:pStyle w:val="Betarp"/>
              <w:rPr>
                <w:rFonts w:ascii="Arial" w:hAnsi="Arial" w:cs="Arial"/>
                <w:sz w:val="22"/>
                <w:szCs w:val="22"/>
              </w:rPr>
            </w:pPr>
          </w:p>
          <w:p w14:paraId="5EBD1852"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ne Lietuvoje įsteigtų subjektų reikalaujama:</w:t>
            </w:r>
          </w:p>
          <w:p w14:paraId="175AF914"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atitinkamos užsienio šalies institucijos dokumento</w:t>
            </w:r>
            <w:r w:rsidRPr="00D64EB0">
              <w:rPr>
                <w:rStyle w:val="Puslapioinaosnuoroda"/>
                <w:rFonts w:ascii="Arial" w:hAnsi="Arial" w:cs="Arial"/>
                <w:sz w:val="22"/>
                <w:szCs w:val="22"/>
              </w:rPr>
              <w:footnoteReference w:id="1"/>
            </w:r>
            <w:r w:rsidRPr="00D64EB0">
              <w:rPr>
                <w:rFonts w:ascii="Arial" w:hAnsi="Arial" w:cs="Arial"/>
                <w:sz w:val="22"/>
                <w:szCs w:val="22"/>
              </w:rPr>
              <w:t>.</w:t>
            </w:r>
          </w:p>
          <w:p w14:paraId="18122E56" w14:textId="77777777" w:rsidR="0032636B" w:rsidRPr="00D64EB0" w:rsidRDefault="0032636B" w:rsidP="00BA49B9">
            <w:pPr>
              <w:pStyle w:val="Betarp"/>
              <w:rPr>
                <w:rFonts w:ascii="Arial" w:hAnsi="Arial" w:cs="Arial"/>
                <w:sz w:val="22"/>
                <w:szCs w:val="22"/>
              </w:rPr>
            </w:pPr>
          </w:p>
          <w:p w14:paraId="0C886A51" w14:textId="77777777" w:rsidR="0032636B" w:rsidRPr="00D64EB0" w:rsidRDefault="0032636B" w:rsidP="00BA49B9">
            <w:pPr>
              <w:pStyle w:val="Betarp"/>
              <w:rPr>
                <w:rFonts w:ascii="Arial" w:hAnsi="Arial" w:cs="Arial"/>
                <w:color w:val="7030A0"/>
                <w:sz w:val="22"/>
                <w:szCs w:val="22"/>
              </w:rPr>
            </w:pPr>
            <w:r w:rsidRPr="00D64EB0">
              <w:rPr>
                <w:rFonts w:ascii="Arial" w:hAnsi="Arial" w:cs="Arial"/>
                <w:sz w:val="22"/>
                <w:szCs w:val="22"/>
              </w:rPr>
              <w:t xml:space="preserve">Nurodyti dokumentai turi būti išduoti ne anksčiau kaip 180 dienų iki </w:t>
            </w:r>
            <w:r w:rsidRPr="00D64EB0">
              <w:rPr>
                <w:rFonts w:ascii="Arial" w:hAnsi="Arial" w:cs="Arial"/>
                <w:i/>
                <w:iCs/>
                <w:sz w:val="22"/>
                <w:szCs w:val="22"/>
              </w:rPr>
              <w:t>tos dienos, kai tiekėjas perkančiosios organizacijos prašymu turės pateikti pašalinimo pagrindų nebuvimą patvirtinančius dok</w:t>
            </w:r>
            <w:r w:rsidRPr="00D64EB0">
              <w:rPr>
                <w:rFonts w:ascii="Arial" w:hAnsi="Arial" w:cs="Arial"/>
                <w:sz w:val="22"/>
                <w:szCs w:val="22"/>
              </w:rPr>
              <w:t xml:space="preserve">umentus. </w:t>
            </w:r>
          </w:p>
          <w:p w14:paraId="68636D6E" w14:textId="77777777" w:rsidR="0032636B" w:rsidRPr="00D64EB0" w:rsidRDefault="0032636B" w:rsidP="00BA49B9">
            <w:pPr>
              <w:pStyle w:val="Betarp"/>
              <w:rPr>
                <w:rFonts w:ascii="Arial" w:hAnsi="Arial" w:cs="Arial"/>
                <w:b/>
                <w:bCs/>
                <w:sz w:val="22"/>
                <w:szCs w:val="22"/>
              </w:rPr>
            </w:pPr>
          </w:p>
          <w:p w14:paraId="496A0427"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2E3B4A" w14:textId="77777777" w:rsidR="0032636B" w:rsidRPr="00D64EB0" w:rsidRDefault="0032636B" w:rsidP="00BA49B9">
            <w:pPr>
              <w:pStyle w:val="Betarp"/>
              <w:rPr>
                <w:rFonts w:ascii="Arial" w:hAnsi="Arial" w:cs="Arial"/>
                <w:bCs/>
                <w:sz w:val="22"/>
                <w:szCs w:val="22"/>
              </w:rPr>
            </w:pPr>
          </w:p>
          <w:p w14:paraId="1FA547AC" w14:textId="77777777" w:rsidR="0032636B" w:rsidRPr="00D64EB0" w:rsidRDefault="0032636B" w:rsidP="00BA49B9">
            <w:pPr>
              <w:pStyle w:val="Betarp"/>
              <w:rPr>
                <w:rFonts w:ascii="Arial" w:hAnsi="Arial" w:cs="Arial"/>
                <w:b/>
                <w:bCs/>
                <w:sz w:val="22"/>
                <w:szCs w:val="22"/>
              </w:rPr>
            </w:pPr>
          </w:p>
          <w:p w14:paraId="22BB5766" w14:textId="77777777" w:rsidR="0032636B" w:rsidRPr="00D64EB0" w:rsidRDefault="0032636B" w:rsidP="00BA49B9">
            <w:pPr>
              <w:pStyle w:val="Betarp"/>
              <w:rPr>
                <w:rFonts w:ascii="Arial" w:hAnsi="Arial" w:cs="Arial"/>
                <w:b/>
                <w:bCs/>
                <w:sz w:val="22"/>
                <w:szCs w:val="22"/>
              </w:rPr>
            </w:pPr>
          </w:p>
          <w:p w14:paraId="08149A3B" w14:textId="77777777" w:rsidR="0032636B" w:rsidRPr="00D64EB0" w:rsidRDefault="0032636B" w:rsidP="00BA49B9">
            <w:pPr>
              <w:pStyle w:val="Betarp"/>
              <w:rPr>
                <w:rFonts w:ascii="Arial" w:hAnsi="Arial" w:cs="Arial"/>
                <w:b/>
                <w:bCs/>
                <w:sz w:val="22"/>
                <w:szCs w:val="22"/>
              </w:rPr>
            </w:pPr>
          </w:p>
          <w:p w14:paraId="196D896D" w14:textId="77777777" w:rsidR="0032636B" w:rsidRPr="00D64EB0" w:rsidRDefault="0032636B" w:rsidP="00BA49B9">
            <w:pPr>
              <w:pStyle w:val="Betarp"/>
              <w:rPr>
                <w:rFonts w:ascii="Arial" w:hAnsi="Arial" w:cs="Arial"/>
                <w:b/>
                <w:bCs/>
                <w:sz w:val="22"/>
                <w:szCs w:val="22"/>
              </w:rPr>
            </w:pPr>
          </w:p>
          <w:p w14:paraId="1A3DD2B9" w14:textId="77777777" w:rsidR="0032636B" w:rsidRPr="00D64EB0" w:rsidRDefault="0032636B" w:rsidP="00BA49B9">
            <w:pPr>
              <w:pStyle w:val="Betarp"/>
              <w:rPr>
                <w:rFonts w:ascii="Arial" w:hAnsi="Arial" w:cs="Arial"/>
                <w:b/>
                <w:bCs/>
                <w:sz w:val="22"/>
                <w:szCs w:val="22"/>
              </w:rPr>
            </w:pPr>
          </w:p>
          <w:p w14:paraId="50C9B88E" w14:textId="77777777" w:rsidR="0032636B" w:rsidRPr="00D64EB0" w:rsidRDefault="0032636B" w:rsidP="00BA49B9">
            <w:pPr>
              <w:pStyle w:val="Betarp"/>
              <w:rPr>
                <w:rFonts w:ascii="Arial" w:hAnsi="Arial" w:cs="Arial"/>
                <w:b/>
                <w:bCs/>
                <w:sz w:val="22"/>
                <w:szCs w:val="22"/>
              </w:rPr>
            </w:pPr>
          </w:p>
          <w:p w14:paraId="65BA0603" w14:textId="77777777" w:rsidR="0032636B" w:rsidRPr="00D64EB0" w:rsidRDefault="0032636B" w:rsidP="00BA49B9">
            <w:pPr>
              <w:pStyle w:val="Betarp"/>
              <w:rPr>
                <w:rFonts w:ascii="Arial" w:hAnsi="Arial" w:cs="Arial"/>
                <w:b/>
                <w:bCs/>
                <w:sz w:val="22"/>
                <w:szCs w:val="22"/>
              </w:rPr>
            </w:pPr>
          </w:p>
          <w:p w14:paraId="2C85868B" w14:textId="77777777" w:rsidR="0032636B" w:rsidRPr="00D64EB0" w:rsidRDefault="0032636B" w:rsidP="00BA49B9">
            <w:pPr>
              <w:pStyle w:val="Betarp"/>
              <w:rPr>
                <w:rFonts w:ascii="Arial" w:hAnsi="Arial" w:cs="Arial"/>
                <w:b/>
                <w:bCs/>
                <w:sz w:val="22"/>
                <w:szCs w:val="22"/>
              </w:rPr>
            </w:pPr>
          </w:p>
          <w:p w14:paraId="19875A17" w14:textId="77777777" w:rsidR="0032636B" w:rsidRPr="00D64EB0" w:rsidRDefault="0032636B" w:rsidP="00BA49B9">
            <w:pPr>
              <w:pStyle w:val="Betarp"/>
              <w:rPr>
                <w:rFonts w:ascii="Arial" w:hAnsi="Arial" w:cs="Arial"/>
                <w:b/>
                <w:bCs/>
                <w:sz w:val="22"/>
                <w:szCs w:val="22"/>
              </w:rPr>
            </w:pPr>
          </w:p>
          <w:p w14:paraId="7897E4CA" w14:textId="77777777" w:rsidR="0032636B" w:rsidRPr="00D64EB0" w:rsidRDefault="0032636B" w:rsidP="00BA49B9">
            <w:pPr>
              <w:pStyle w:val="Betarp"/>
              <w:rPr>
                <w:rFonts w:ascii="Arial" w:hAnsi="Arial" w:cs="Arial"/>
                <w:b/>
                <w:bCs/>
                <w:sz w:val="22"/>
                <w:szCs w:val="22"/>
              </w:rPr>
            </w:pPr>
          </w:p>
          <w:p w14:paraId="763121AD" w14:textId="77777777" w:rsidR="0032636B" w:rsidRPr="00D64EB0" w:rsidRDefault="0032636B" w:rsidP="00BA49B9">
            <w:pPr>
              <w:pStyle w:val="Betarp"/>
              <w:rPr>
                <w:rFonts w:ascii="Arial" w:hAnsi="Arial" w:cs="Arial"/>
                <w:b/>
                <w:bCs/>
                <w:sz w:val="22"/>
                <w:szCs w:val="22"/>
              </w:rPr>
            </w:pPr>
          </w:p>
          <w:p w14:paraId="55E5D345" w14:textId="77777777" w:rsidR="0032636B" w:rsidRPr="00D64EB0" w:rsidRDefault="0032636B" w:rsidP="00BA49B9">
            <w:pPr>
              <w:pStyle w:val="Betarp"/>
              <w:rPr>
                <w:rFonts w:ascii="Arial" w:hAnsi="Arial" w:cs="Arial"/>
                <w:b/>
                <w:bCs/>
                <w:sz w:val="22"/>
                <w:szCs w:val="22"/>
              </w:rPr>
            </w:pPr>
          </w:p>
          <w:p w14:paraId="6CE6EDC8" w14:textId="77777777" w:rsidR="0032636B" w:rsidRPr="00D64EB0" w:rsidRDefault="0032636B" w:rsidP="00BA49B9">
            <w:pPr>
              <w:pStyle w:val="Betarp"/>
              <w:rPr>
                <w:rFonts w:ascii="Arial" w:hAnsi="Arial" w:cs="Arial"/>
                <w:b/>
                <w:bCs/>
                <w:sz w:val="22"/>
                <w:szCs w:val="22"/>
              </w:rPr>
            </w:pPr>
          </w:p>
          <w:p w14:paraId="723D0B30" w14:textId="77777777" w:rsidR="0032636B" w:rsidRPr="00D64EB0" w:rsidRDefault="0032636B" w:rsidP="00BA49B9">
            <w:pPr>
              <w:pStyle w:val="Betarp"/>
              <w:rPr>
                <w:rFonts w:ascii="Arial" w:hAnsi="Arial" w:cs="Arial"/>
                <w:b/>
                <w:bCs/>
                <w:sz w:val="22"/>
                <w:szCs w:val="22"/>
              </w:rPr>
            </w:pPr>
          </w:p>
          <w:p w14:paraId="2AE32241" w14:textId="77777777" w:rsidR="0032636B" w:rsidRPr="00D64EB0" w:rsidRDefault="0032636B" w:rsidP="00BA49B9">
            <w:pPr>
              <w:pStyle w:val="Betarp"/>
              <w:rPr>
                <w:rFonts w:ascii="Arial" w:hAnsi="Arial" w:cs="Arial"/>
                <w:b/>
                <w:bCs/>
                <w:sz w:val="22"/>
                <w:szCs w:val="22"/>
              </w:rPr>
            </w:pPr>
          </w:p>
          <w:p w14:paraId="66A5EE27" w14:textId="77777777" w:rsidR="0032636B" w:rsidRPr="00D64EB0" w:rsidRDefault="0032636B" w:rsidP="00BA49B9">
            <w:pPr>
              <w:pStyle w:val="Betarp"/>
              <w:rPr>
                <w:rFonts w:ascii="Arial" w:hAnsi="Arial" w:cs="Arial"/>
                <w:b/>
                <w:bCs/>
                <w:sz w:val="22"/>
                <w:szCs w:val="22"/>
              </w:rPr>
            </w:pPr>
          </w:p>
          <w:p w14:paraId="06AE4682" w14:textId="77777777" w:rsidR="0032636B" w:rsidRPr="00D64EB0" w:rsidRDefault="0032636B" w:rsidP="00BA49B9">
            <w:pPr>
              <w:pStyle w:val="Betarp"/>
              <w:rPr>
                <w:rFonts w:ascii="Arial" w:hAnsi="Arial" w:cs="Arial"/>
                <w:b/>
                <w:bCs/>
                <w:sz w:val="22"/>
                <w:szCs w:val="22"/>
              </w:rPr>
            </w:pPr>
          </w:p>
          <w:p w14:paraId="66D391C3" w14:textId="77777777" w:rsidR="0032636B" w:rsidRPr="00D64EB0" w:rsidRDefault="0032636B" w:rsidP="00BA49B9">
            <w:pPr>
              <w:pStyle w:val="Betarp"/>
              <w:rPr>
                <w:rFonts w:ascii="Arial" w:hAnsi="Arial" w:cs="Arial"/>
                <w:b/>
                <w:bCs/>
                <w:sz w:val="22"/>
                <w:szCs w:val="22"/>
              </w:rPr>
            </w:pPr>
          </w:p>
          <w:p w14:paraId="5D8BC9F1" w14:textId="77777777" w:rsidR="0032636B" w:rsidRPr="00D64EB0" w:rsidRDefault="0032636B" w:rsidP="00BA49B9">
            <w:pPr>
              <w:pStyle w:val="Betarp"/>
              <w:rPr>
                <w:rFonts w:ascii="Arial" w:hAnsi="Arial" w:cs="Arial"/>
                <w:b/>
                <w:bCs/>
                <w:sz w:val="22"/>
                <w:szCs w:val="22"/>
              </w:rPr>
            </w:pPr>
          </w:p>
          <w:p w14:paraId="56CF162A" w14:textId="77777777" w:rsidR="0032636B" w:rsidRPr="00D64EB0" w:rsidRDefault="0032636B" w:rsidP="00BA49B9">
            <w:pPr>
              <w:pStyle w:val="Betarp"/>
              <w:rPr>
                <w:rFonts w:ascii="Arial" w:hAnsi="Arial" w:cs="Arial"/>
                <w:b/>
                <w:bCs/>
                <w:sz w:val="22"/>
                <w:szCs w:val="22"/>
              </w:rPr>
            </w:pPr>
          </w:p>
          <w:p w14:paraId="61922D83" w14:textId="77777777" w:rsidR="0032636B" w:rsidRPr="00D64EB0" w:rsidRDefault="0032636B" w:rsidP="00BA49B9">
            <w:pPr>
              <w:pStyle w:val="Betarp"/>
              <w:rPr>
                <w:rFonts w:ascii="Arial" w:hAnsi="Arial" w:cs="Arial"/>
                <w:b/>
                <w:bCs/>
                <w:sz w:val="22"/>
                <w:szCs w:val="22"/>
              </w:rPr>
            </w:pPr>
          </w:p>
          <w:p w14:paraId="3FE8D5C7" w14:textId="77777777" w:rsidR="0032636B" w:rsidRPr="00D64EB0" w:rsidRDefault="0032636B" w:rsidP="00BA49B9">
            <w:pPr>
              <w:pStyle w:val="Betarp"/>
              <w:rPr>
                <w:rFonts w:ascii="Arial" w:hAnsi="Arial" w:cs="Arial"/>
                <w:b/>
                <w:bCs/>
                <w:sz w:val="22"/>
                <w:szCs w:val="22"/>
              </w:rPr>
            </w:pPr>
          </w:p>
          <w:p w14:paraId="625E0F4E" w14:textId="77777777" w:rsidR="0032636B" w:rsidRPr="00D64EB0" w:rsidRDefault="0032636B" w:rsidP="00BA49B9">
            <w:pPr>
              <w:pStyle w:val="Betarp"/>
              <w:rPr>
                <w:rFonts w:ascii="Arial" w:hAnsi="Arial" w:cs="Arial"/>
                <w:b/>
                <w:bCs/>
                <w:sz w:val="22"/>
                <w:szCs w:val="22"/>
              </w:rPr>
            </w:pPr>
          </w:p>
          <w:p w14:paraId="4D7DFF46" w14:textId="77777777" w:rsidR="0032636B" w:rsidRPr="00D64EB0" w:rsidRDefault="0032636B" w:rsidP="00BA49B9">
            <w:pPr>
              <w:pStyle w:val="Betarp"/>
              <w:rPr>
                <w:rFonts w:ascii="Arial" w:hAnsi="Arial" w:cs="Arial"/>
                <w:b/>
                <w:bCs/>
                <w:sz w:val="22"/>
                <w:szCs w:val="22"/>
              </w:rPr>
            </w:pPr>
          </w:p>
          <w:p w14:paraId="75B6F565" w14:textId="77777777" w:rsidR="0032636B" w:rsidRPr="00D64EB0" w:rsidRDefault="0032636B" w:rsidP="00BA49B9">
            <w:pPr>
              <w:pStyle w:val="Betarp"/>
              <w:rPr>
                <w:rFonts w:ascii="Arial" w:hAnsi="Arial" w:cs="Arial"/>
                <w:b/>
                <w:bCs/>
                <w:sz w:val="22"/>
                <w:szCs w:val="22"/>
              </w:rPr>
            </w:pPr>
          </w:p>
          <w:p w14:paraId="06F12326" w14:textId="77777777" w:rsidR="0032636B" w:rsidRPr="00D64EB0" w:rsidRDefault="0032636B" w:rsidP="00BA49B9">
            <w:pPr>
              <w:pStyle w:val="Betarp"/>
              <w:rPr>
                <w:rFonts w:ascii="Arial" w:hAnsi="Arial" w:cs="Arial"/>
                <w:b/>
                <w:bCs/>
                <w:sz w:val="22"/>
                <w:szCs w:val="22"/>
              </w:rPr>
            </w:pPr>
          </w:p>
          <w:p w14:paraId="6BDE1B3B" w14:textId="77777777" w:rsidR="0032636B" w:rsidRPr="00D64EB0" w:rsidRDefault="0032636B" w:rsidP="00BA49B9">
            <w:pPr>
              <w:pStyle w:val="Betarp"/>
              <w:rPr>
                <w:rFonts w:ascii="Arial" w:hAnsi="Arial" w:cs="Arial"/>
                <w:b/>
                <w:bCs/>
                <w:sz w:val="22"/>
                <w:szCs w:val="22"/>
              </w:rPr>
            </w:pPr>
          </w:p>
          <w:p w14:paraId="42C789A4" w14:textId="77777777" w:rsidR="0032636B" w:rsidRPr="00D64EB0" w:rsidRDefault="0032636B" w:rsidP="00BA49B9">
            <w:pPr>
              <w:pStyle w:val="Betarp"/>
              <w:rPr>
                <w:rFonts w:ascii="Arial" w:hAnsi="Arial" w:cs="Arial"/>
                <w:b/>
                <w:bCs/>
                <w:sz w:val="22"/>
                <w:szCs w:val="22"/>
              </w:rPr>
            </w:pPr>
          </w:p>
          <w:p w14:paraId="7BF81EEF" w14:textId="77777777" w:rsidR="0032636B" w:rsidRPr="00D64EB0" w:rsidRDefault="0032636B" w:rsidP="00BA49B9">
            <w:pPr>
              <w:pStyle w:val="Betarp"/>
              <w:rPr>
                <w:rFonts w:ascii="Arial" w:hAnsi="Arial" w:cs="Arial"/>
                <w:b/>
                <w:bCs/>
                <w:sz w:val="22"/>
                <w:szCs w:val="22"/>
              </w:rPr>
            </w:pPr>
          </w:p>
          <w:p w14:paraId="78C7A62A" w14:textId="77777777" w:rsidR="0032636B" w:rsidRPr="00D64EB0" w:rsidRDefault="0032636B" w:rsidP="00BA49B9">
            <w:pPr>
              <w:pStyle w:val="Betarp"/>
              <w:rPr>
                <w:rFonts w:ascii="Arial" w:hAnsi="Arial" w:cs="Arial"/>
                <w:b/>
                <w:bCs/>
                <w:sz w:val="22"/>
                <w:szCs w:val="22"/>
              </w:rPr>
            </w:pPr>
          </w:p>
          <w:p w14:paraId="1E3E9677" w14:textId="77777777" w:rsidR="0032636B" w:rsidRPr="00D64EB0" w:rsidRDefault="0032636B" w:rsidP="00BA49B9">
            <w:pPr>
              <w:pStyle w:val="Betarp"/>
              <w:rPr>
                <w:rFonts w:ascii="Arial" w:hAnsi="Arial" w:cs="Arial"/>
                <w:b/>
                <w:bCs/>
                <w:sz w:val="22"/>
                <w:szCs w:val="22"/>
              </w:rPr>
            </w:pPr>
            <w:r w:rsidRPr="00D64EB0">
              <w:rPr>
                <w:rFonts w:ascii="Arial" w:hAnsi="Arial" w:cs="Arial"/>
                <w:b/>
                <w:bCs/>
                <w:sz w:val="22"/>
                <w:szCs w:val="22"/>
              </w:rPr>
              <w:t>Pastaba</w:t>
            </w:r>
            <w:r w:rsidRPr="00D64EB0">
              <w:rPr>
                <w:rFonts w:ascii="Arial" w:hAnsi="Arial" w:cs="Arial"/>
                <w:sz w:val="22"/>
                <w:szCs w:val="22"/>
              </w:rPr>
              <w:t>. 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nesudarytas, tiekėjas turi apie tai pranešti raštu perkančiajai organizacijai, teikdamas aktualius dokumentus, patvirtinančius jo pašalinimo pagrindų nebuvimą.</w:t>
            </w:r>
          </w:p>
          <w:p w14:paraId="621F1AC9" w14:textId="77777777" w:rsidR="0032636B" w:rsidRPr="00D64EB0" w:rsidRDefault="0032636B" w:rsidP="00BA49B9">
            <w:pPr>
              <w:pStyle w:val="Betarp"/>
              <w:rPr>
                <w:rFonts w:ascii="Arial" w:hAnsi="Arial" w:cs="Arial"/>
                <w:b/>
                <w:bCs/>
                <w:sz w:val="22"/>
                <w:szCs w:val="22"/>
              </w:rPr>
            </w:pPr>
          </w:p>
        </w:tc>
      </w:tr>
      <w:tr w:rsidR="0032636B" w:rsidRPr="00D64EB0" w14:paraId="448BE73F"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64CAF" w14:textId="77777777" w:rsidR="0032636B" w:rsidRPr="00D64EB0" w:rsidRDefault="0032636B" w:rsidP="0032636B">
            <w:pPr>
              <w:pStyle w:val="Betarp"/>
              <w:numPr>
                <w:ilvl w:val="0"/>
                <w:numId w:val="42"/>
              </w:numPr>
              <w:jc w:val="left"/>
              <w:rPr>
                <w:rFonts w:ascii="Arial" w:hAnsi="Arial" w:cs="Arial"/>
                <w:b/>
                <w:bCs/>
                <w:sz w:val="22"/>
                <w:szCs w:val="22"/>
              </w:rPr>
            </w:pPr>
            <w:bookmarkStart w:id="11" w:name="_Hlk90887843"/>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8BB79"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 xml:space="preserve">Tiekėjas yra nuteistas už įsipareigojimų, susijusių su mokesčių, įskaitant socialinio draudimo įmokas, mokėjimu, nevykdymą pagal šalies, kurioje registruotas tiekėjas, </w:t>
            </w:r>
            <w:r w:rsidRPr="00D64EB0">
              <w:rPr>
                <w:rFonts w:ascii="Arial" w:hAnsi="Arial" w:cs="Arial"/>
                <w:sz w:val="22"/>
                <w:szCs w:val="22"/>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DD125C" w14:textId="77777777" w:rsidR="0032636B" w:rsidRPr="00D64EB0" w:rsidRDefault="0032636B" w:rsidP="00BA49B9">
            <w:pPr>
              <w:pStyle w:val="Betarp"/>
              <w:rPr>
                <w:rFonts w:ascii="Arial" w:hAnsi="Arial" w:cs="Arial"/>
                <w:b/>
                <w:bCs/>
                <w:sz w:val="22"/>
                <w:szCs w:val="22"/>
              </w:rPr>
            </w:pPr>
          </w:p>
          <w:p w14:paraId="4C162192"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Laikoma, kad tiekėjas nuteistas už aukščiau nurodytą nusikalstamą veiką, kai dėl:</w:t>
            </w:r>
          </w:p>
          <w:p w14:paraId="0812C931"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3BD0689"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 xml:space="preserve">2) tiekėjo, kuris yra juridinis asmuo, kita organizacija ar jos </w:t>
            </w:r>
            <w:r w:rsidRPr="00D64EB0">
              <w:rPr>
                <w:rFonts w:ascii="Arial" w:hAnsi="Arial" w:cs="Arial"/>
                <w:b/>
                <w:sz w:val="22"/>
                <w:szCs w:val="22"/>
              </w:rPr>
              <w:t>struktūrinis</w:t>
            </w:r>
            <w:r w:rsidRPr="00D64EB0">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B09648"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Tačiau ši nuostata netaikoma, jeigu:</w:t>
            </w:r>
          </w:p>
          <w:p w14:paraId="3281F9D6"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1) tiekėjas yra įsipareigojęs sumokėti mokesčius, įskaitant socialinio draudimo įmokas ir dėl to laikomas jau įvykdžiusiu šioje dalyje nurodytus įsipareigojimus;</w:t>
            </w:r>
          </w:p>
          <w:p w14:paraId="3F5A4AA1"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2) įsiskolinimo suma neviršija 50 Eur (penkiasdešimt eurų);</w:t>
            </w:r>
          </w:p>
          <w:p w14:paraId="05EDCBB2"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C30E7"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3 dalis</w:t>
            </w:r>
          </w:p>
          <w:p w14:paraId="7EDCBB19" w14:textId="77777777" w:rsidR="0032636B" w:rsidRPr="00D64EB0" w:rsidRDefault="0032636B" w:rsidP="00BA49B9">
            <w:pPr>
              <w:pStyle w:val="Betarp"/>
              <w:rPr>
                <w:rFonts w:ascii="Arial" w:eastAsia="Arial" w:hAnsi="Arial" w:cs="Arial"/>
                <w:sz w:val="22"/>
                <w:szCs w:val="22"/>
              </w:rPr>
            </w:pPr>
          </w:p>
          <w:p w14:paraId="75029C39" w14:textId="77777777" w:rsidR="0032636B" w:rsidRPr="00D64EB0" w:rsidRDefault="0032636B" w:rsidP="00BA49B9">
            <w:pPr>
              <w:pStyle w:val="Betarp"/>
              <w:rPr>
                <w:rFonts w:ascii="Arial" w:eastAsia="Yu Mincho" w:hAnsi="Arial" w:cs="Arial"/>
                <w:sz w:val="22"/>
                <w:szCs w:val="22"/>
              </w:rPr>
            </w:pPr>
            <w:r w:rsidRPr="00D64EB0">
              <w:rPr>
                <w:rFonts w:ascii="Arial" w:eastAsia="Arial" w:hAnsi="Arial" w:cs="Arial"/>
                <w:sz w:val="22"/>
                <w:szCs w:val="22"/>
              </w:rPr>
              <w:lastRenderedPageBreak/>
              <w:t>EBVPD III dalies B1 ir B2 punktai</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3783"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lastRenderedPageBreak/>
              <w:t>1) Dėl įsipareigojimų, susijusių su mokesčių mokėjimu, įvykdymo iš Lietuvoje įsteigtų subjektų prašoma:</w:t>
            </w:r>
          </w:p>
          <w:p w14:paraId="54CE595B" w14:textId="77777777" w:rsidR="0032636B" w:rsidRPr="00D64EB0" w:rsidRDefault="0032636B" w:rsidP="00BA49B9">
            <w:pPr>
              <w:pStyle w:val="Betarp"/>
              <w:rPr>
                <w:rFonts w:ascii="Arial" w:hAnsi="Arial" w:cs="Arial"/>
                <w:b/>
                <w:bCs/>
                <w:sz w:val="22"/>
                <w:szCs w:val="22"/>
              </w:rPr>
            </w:pPr>
          </w:p>
          <w:p w14:paraId="0B46DDD1" w14:textId="77777777" w:rsidR="0032636B" w:rsidRPr="00D64EB0" w:rsidRDefault="0032636B" w:rsidP="0032636B">
            <w:pPr>
              <w:pStyle w:val="Betarp"/>
              <w:numPr>
                <w:ilvl w:val="0"/>
                <w:numId w:val="40"/>
              </w:numPr>
              <w:tabs>
                <w:tab w:val="left" w:pos="319"/>
              </w:tabs>
              <w:ind w:left="29" w:firstLine="0"/>
              <w:rPr>
                <w:rFonts w:ascii="Arial" w:hAnsi="Arial" w:cs="Arial"/>
                <w:sz w:val="22"/>
                <w:szCs w:val="22"/>
              </w:rPr>
            </w:pPr>
            <w:r w:rsidRPr="00D64EB0">
              <w:rPr>
                <w:rFonts w:ascii="Arial" w:hAnsi="Arial" w:cs="Arial"/>
                <w:sz w:val="22"/>
                <w:szCs w:val="22"/>
              </w:rPr>
              <w:lastRenderedPageBreak/>
              <w:t>išrašo iš teismo sprendimo (jei toks yra) arba Valstybinės mokesčių inspekcijos prie Lietuvos Respublikos finansų ministerijos išduoto dokumento,</w:t>
            </w:r>
          </w:p>
          <w:p w14:paraId="38B8500D" w14:textId="77777777" w:rsidR="0032636B" w:rsidRPr="00D64EB0" w:rsidRDefault="0032636B" w:rsidP="0032636B">
            <w:pPr>
              <w:pStyle w:val="Betarp"/>
              <w:numPr>
                <w:ilvl w:val="0"/>
                <w:numId w:val="39"/>
              </w:numPr>
              <w:tabs>
                <w:tab w:val="left" w:pos="461"/>
              </w:tabs>
              <w:ind w:left="29" w:firstLine="0"/>
              <w:rPr>
                <w:rFonts w:ascii="Arial" w:hAnsi="Arial" w:cs="Arial"/>
                <w:sz w:val="22"/>
                <w:szCs w:val="22"/>
              </w:rPr>
            </w:pPr>
            <w:r w:rsidRPr="00D64EB0">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1E3D43F" w14:textId="77777777" w:rsidR="0032636B" w:rsidRPr="00D64EB0" w:rsidRDefault="0032636B" w:rsidP="00BA49B9">
            <w:pPr>
              <w:pStyle w:val="Betarp"/>
              <w:rPr>
                <w:rFonts w:ascii="Arial" w:hAnsi="Arial" w:cs="Arial"/>
                <w:sz w:val="22"/>
                <w:szCs w:val="22"/>
              </w:rPr>
            </w:pPr>
          </w:p>
          <w:p w14:paraId="6C524056"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ne Lietuvoje įsteigtų subjektų reikalaujama:</w:t>
            </w:r>
          </w:p>
          <w:p w14:paraId="2A7B2013"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atitinkamos užsienio šalies institucijos dokumento</w:t>
            </w:r>
            <w:r w:rsidRPr="00D64EB0">
              <w:rPr>
                <w:rStyle w:val="Puslapioinaosnuoroda"/>
                <w:rFonts w:ascii="Arial" w:hAnsi="Arial" w:cs="Arial"/>
                <w:sz w:val="22"/>
                <w:szCs w:val="22"/>
              </w:rPr>
              <w:footnoteReference w:id="2"/>
            </w:r>
            <w:r w:rsidRPr="00D64EB0">
              <w:rPr>
                <w:rFonts w:ascii="Arial" w:hAnsi="Arial" w:cs="Arial"/>
                <w:sz w:val="22"/>
                <w:szCs w:val="22"/>
              </w:rPr>
              <w:t>.</w:t>
            </w:r>
          </w:p>
          <w:p w14:paraId="508A440E" w14:textId="77777777" w:rsidR="0032636B" w:rsidRPr="00D64EB0" w:rsidRDefault="0032636B" w:rsidP="00BA49B9">
            <w:pPr>
              <w:pStyle w:val="Betarp"/>
              <w:rPr>
                <w:rFonts w:ascii="Arial" w:eastAsia="Yu Mincho" w:hAnsi="Arial" w:cs="Arial"/>
                <w:sz w:val="22"/>
                <w:szCs w:val="22"/>
              </w:rPr>
            </w:pPr>
          </w:p>
          <w:p w14:paraId="6361AE0B" w14:textId="77777777" w:rsidR="0032636B" w:rsidRPr="00D64EB0" w:rsidRDefault="0032636B" w:rsidP="00BA49B9">
            <w:pPr>
              <w:pStyle w:val="Betarp"/>
              <w:rPr>
                <w:rFonts w:ascii="Arial" w:hAnsi="Arial" w:cs="Arial"/>
                <w:i/>
                <w:iCs/>
                <w:color w:val="000000" w:themeColor="text1"/>
                <w:sz w:val="22"/>
                <w:szCs w:val="22"/>
              </w:rPr>
            </w:pPr>
            <w:r w:rsidRPr="00D64EB0">
              <w:rPr>
                <w:rFonts w:ascii="Arial" w:hAnsi="Arial" w:cs="Arial"/>
                <w:sz w:val="22"/>
                <w:szCs w:val="22"/>
              </w:rPr>
              <w:t xml:space="preserve">Nurodyti dokumentai turi būti  išduoti ne anksčiau kaip 120 dienų iki </w:t>
            </w:r>
            <w:r w:rsidRPr="00D64EB0">
              <w:rPr>
                <w:rFonts w:ascii="Arial" w:hAnsi="Arial" w:cs="Arial"/>
                <w:i/>
                <w:iCs/>
                <w:sz w:val="22"/>
                <w:szCs w:val="22"/>
              </w:rPr>
              <w:t>tos dienos, kai tiekėjas perkančiosios organizacijos prašymu turės pateikti pašalinimo pagrindų nebuvimą patvirtinančius dok</w:t>
            </w:r>
            <w:r w:rsidRPr="00D64EB0">
              <w:rPr>
                <w:rFonts w:ascii="Arial" w:hAnsi="Arial" w:cs="Arial"/>
                <w:sz w:val="22"/>
                <w:szCs w:val="22"/>
              </w:rPr>
              <w:t xml:space="preserve">umentus. </w:t>
            </w:r>
          </w:p>
          <w:p w14:paraId="355EB77C" w14:textId="77777777" w:rsidR="0032636B" w:rsidRPr="00D64EB0" w:rsidRDefault="0032636B" w:rsidP="00BA49B9">
            <w:pPr>
              <w:pStyle w:val="Betarp"/>
              <w:rPr>
                <w:rFonts w:ascii="Arial" w:hAnsi="Arial" w:cs="Arial"/>
                <w:i/>
                <w:iCs/>
                <w:color w:val="7030A0"/>
                <w:sz w:val="22"/>
                <w:szCs w:val="22"/>
              </w:rPr>
            </w:pPr>
          </w:p>
          <w:p w14:paraId="0DB1E192"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7697D" w14:textId="77777777" w:rsidR="0032636B" w:rsidRPr="00D64EB0" w:rsidRDefault="0032636B" w:rsidP="00BA49B9">
            <w:pPr>
              <w:pStyle w:val="Betarp"/>
              <w:rPr>
                <w:rFonts w:ascii="Arial" w:hAnsi="Arial" w:cs="Arial"/>
                <w:b/>
                <w:bCs/>
                <w:sz w:val="22"/>
                <w:szCs w:val="22"/>
              </w:rPr>
            </w:pPr>
          </w:p>
          <w:p w14:paraId="0F06DD3E" w14:textId="77777777" w:rsidR="0032636B" w:rsidRPr="00D64EB0" w:rsidRDefault="0032636B" w:rsidP="00BA49B9">
            <w:pPr>
              <w:pStyle w:val="Betarp"/>
              <w:rPr>
                <w:rFonts w:ascii="Arial" w:hAnsi="Arial" w:cs="Arial"/>
                <w:b/>
                <w:bCs/>
                <w:sz w:val="22"/>
                <w:szCs w:val="22"/>
              </w:rPr>
            </w:pPr>
            <w:r w:rsidRPr="00D64EB0">
              <w:rPr>
                <w:rFonts w:ascii="Arial" w:hAnsi="Arial" w:cs="Arial"/>
                <w:bCs/>
                <w:sz w:val="22"/>
                <w:szCs w:val="22"/>
              </w:rPr>
              <w:t>2) Dėl įsipareigojimų, susijusių su socialinio draudimo įmokų mokėjimu, įvykdymo i</w:t>
            </w:r>
            <w:r w:rsidRPr="00D64EB0">
              <w:rPr>
                <w:rFonts w:ascii="Arial" w:hAnsi="Arial" w:cs="Arial"/>
                <w:sz w:val="22"/>
                <w:szCs w:val="22"/>
              </w:rPr>
              <w:t xml:space="preserve">š Lietuvoje įsteigtų subjektų </w:t>
            </w:r>
            <w:r w:rsidRPr="00D64EB0">
              <w:rPr>
                <w:rFonts w:ascii="Arial" w:hAnsi="Arial" w:cs="Arial"/>
                <w:bCs/>
                <w:sz w:val="22"/>
                <w:szCs w:val="22"/>
              </w:rPr>
              <w:t>prašoma:</w:t>
            </w:r>
          </w:p>
          <w:p w14:paraId="15625EAE"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64EB0">
                <w:rPr>
                  <w:rStyle w:val="Hipersaitas"/>
                  <w:rFonts w:ascii="Arial" w:hAnsi="Arial" w:cs="Arial"/>
                  <w:bCs/>
                  <w:i/>
                  <w:iCs/>
                  <w:color w:val="auto"/>
                  <w:sz w:val="22"/>
                  <w:szCs w:val="22"/>
                </w:rPr>
                <w:t>http://draudejai.sodra.lt/draudeju_viesi_duomenys/</w:t>
              </w:r>
            </w:hyperlink>
            <w:r w:rsidRPr="00D64EB0">
              <w:rPr>
                <w:rStyle w:val="Hipersaitas"/>
                <w:rFonts w:ascii="Arial" w:hAnsi="Arial" w:cs="Arial"/>
                <w:bCs/>
                <w:color w:val="auto"/>
                <w:sz w:val="22"/>
                <w:szCs w:val="22"/>
              </w:rPr>
              <w:t xml:space="preserve"> </w:t>
            </w:r>
            <w:r w:rsidRPr="00D64EB0">
              <w:rPr>
                <w:rStyle w:val="Hipersaitas"/>
                <w:rFonts w:ascii="Arial" w:hAnsi="Arial" w:cs="Arial"/>
                <w:bCs/>
                <w:color w:val="auto"/>
                <w:sz w:val="22"/>
                <w:szCs w:val="22"/>
                <w:u w:val="none"/>
              </w:rPr>
              <w:t>paskutinę pasiūlymų pateikimo termino dieną</w:t>
            </w:r>
            <w:r w:rsidRPr="00D64EB0">
              <w:rPr>
                <w:rFonts w:ascii="Arial" w:hAnsi="Arial" w:cs="Arial"/>
                <w:bCs/>
                <w:sz w:val="22"/>
                <w:szCs w:val="22"/>
              </w:rPr>
              <w:t>.</w:t>
            </w:r>
          </w:p>
          <w:p w14:paraId="79D6F3CD" w14:textId="77777777" w:rsidR="0032636B" w:rsidRPr="00D64EB0" w:rsidRDefault="0032636B" w:rsidP="00BA49B9">
            <w:pPr>
              <w:pStyle w:val="Betarp"/>
              <w:rPr>
                <w:rFonts w:ascii="Arial" w:hAnsi="Arial" w:cs="Arial"/>
                <w:b/>
                <w:bCs/>
                <w:sz w:val="22"/>
                <w:szCs w:val="22"/>
              </w:rPr>
            </w:pPr>
          </w:p>
          <w:p w14:paraId="46540153"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Jeigu dėl Valstybinio socialinio draudimo fondo valdybos (toliau – „Sodra“) informacinės sistemos techninių trikdžių </w:t>
            </w:r>
            <w:r w:rsidRPr="00D64EB0">
              <w:rPr>
                <w:rFonts w:ascii="Arial" w:hAnsi="Arial" w:cs="Arial"/>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C39EC0" w14:textId="77777777" w:rsidR="0032636B" w:rsidRPr="00D64EB0" w:rsidRDefault="0032636B" w:rsidP="00BA49B9">
            <w:pPr>
              <w:pStyle w:val="Betarp"/>
              <w:rPr>
                <w:rFonts w:ascii="Arial" w:hAnsi="Arial" w:cs="Arial"/>
                <w:b/>
                <w:bCs/>
                <w:sz w:val="22"/>
                <w:szCs w:val="22"/>
              </w:rPr>
            </w:pPr>
          </w:p>
          <w:p w14:paraId="2EADFE2C"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FCB054" w14:textId="77777777" w:rsidR="0032636B" w:rsidRPr="00D64EB0" w:rsidRDefault="0032636B" w:rsidP="00BA49B9">
            <w:pPr>
              <w:pStyle w:val="Betarp"/>
              <w:rPr>
                <w:rFonts w:ascii="Arial" w:hAnsi="Arial" w:cs="Arial"/>
                <w:b/>
                <w:bCs/>
                <w:sz w:val="22"/>
                <w:szCs w:val="22"/>
              </w:rPr>
            </w:pPr>
          </w:p>
          <w:p w14:paraId="70057841"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Iš ne Lietuvoje įsteigtų subjektų reikalaujama:</w:t>
            </w:r>
          </w:p>
          <w:p w14:paraId="1CE34B7A" w14:textId="77777777" w:rsidR="0032636B" w:rsidRPr="00D64EB0" w:rsidRDefault="0032636B" w:rsidP="0032636B">
            <w:pPr>
              <w:pStyle w:val="Betarp"/>
              <w:numPr>
                <w:ilvl w:val="0"/>
                <w:numId w:val="41"/>
              </w:numPr>
              <w:ind w:left="314"/>
              <w:rPr>
                <w:rFonts w:ascii="Arial" w:hAnsi="Arial" w:cs="Arial"/>
                <w:b/>
                <w:bCs/>
                <w:sz w:val="22"/>
                <w:szCs w:val="22"/>
              </w:rPr>
            </w:pPr>
            <w:r w:rsidRPr="00D64EB0">
              <w:rPr>
                <w:rFonts w:ascii="Arial" w:hAnsi="Arial" w:cs="Arial"/>
                <w:sz w:val="22"/>
                <w:szCs w:val="22"/>
              </w:rPr>
              <w:t>atitinkamos užsienio šalies kompetentingos institucijos dokumento</w:t>
            </w:r>
            <w:r w:rsidRPr="00D64EB0">
              <w:rPr>
                <w:rStyle w:val="Puslapioinaosnuoroda"/>
                <w:rFonts w:ascii="Arial" w:hAnsi="Arial" w:cs="Arial"/>
                <w:sz w:val="22"/>
                <w:szCs w:val="22"/>
              </w:rPr>
              <w:footnoteReference w:id="3"/>
            </w:r>
            <w:r w:rsidRPr="00D64EB0">
              <w:rPr>
                <w:rFonts w:ascii="Arial" w:hAnsi="Arial" w:cs="Arial"/>
                <w:sz w:val="22"/>
                <w:szCs w:val="22"/>
              </w:rPr>
              <w:t>.</w:t>
            </w:r>
          </w:p>
          <w:p w14:paraId="56D35685" w14:textId="77777777" w:rsidR="0032636B" w:rsidRPr="00D64EB0" w:rsidRDefault="0032636B" w:rsidP="00BA49B9">
            <w:pPr>
              <w:pStyle w:val="Betarp"/>
              <w:rPr>
                <w:rFonts w:ascii="Arial" w:hAnsi="Arial" w:cs="Arial"/>
                <w:b/>
                <w:bCs/>
                <w:sz w:val="22"/>
                <w:szCs w:val="22"/>
              </w:rPr>
            </w:pPr>
          </w:p>
          <w:p w14:paraId="04AB05EF" w14:textId="77777777" w:rsidR="0032636B" w:rsidRPr="00D64EB0" w:rsidRDefault="0032636B" w:rsidP="00BA49B9">
            <w:pPr>
              <w:pStyle w:val="Betarp"/>
              <w:rPr>
                <w:rFonts w:ascii="Arial" w:hAnsi="Arial" w:cs="Arial"/>
                <w:i/>
                <w:iCs/>
                <w:color w:val="7030A0"/>
                <w:sz w:val="22"/>
                <w:szCs w:val="22"/>
              </w:rPr>
            </w:pPr>
            <w:r w:rsidRPr="00D64EB0">
              <w:rPr>
                <w:rFonts w:ascii="Arial" w:hAnsi="Arial" w:cs="Arial"/>
                <w:sz w:val="22"/>
                <w:szCs w:val="22"/>
              </w:rPr>
              <w:t xml:space="preserve">Nurodyti dokumentai turi būti  išduoti ne anksčiau kaip 120 dienų iki </w:t>
            </w:r>
            <w:r w:rsidRPr="00D64EB0">
              <w:rPr>
                <w:rFonts w:ascii="Arial" w:hAnsi="Arial" w:cs="Arial"/>
                <w:i/>
                <w:iCs/>
                <w:sz w:val="22"/>
                <w:szCs w:val="22"/>
              </w:rPr>
              <w:t>tos dienos, kai tiekėjas perkančiosios organizacijos prašymu turės pateikti pašalinimo pagrindų nebuvimą patvirtinančius dok</w:t>
            </w:r>
            <w:r w:rsidRPr="00D64EB0">
              <w:rPr>
                <w:rFonts w:ascii="Arial" w:hAnsi="Arial" w:cs="Arial"/>
                <w:sz w:val="22"/>
                <w:szCs w:val="22"/>
              </w:rPr>
              <w:t xml:space="preserve">umentus. </w:t>
            </w:r>
          </w:p>
          <w:p w14:paraId="300F5E98" w14:textId="77777777" w:rsidR="0032636B" w:rsidRPr="00D64EB0" w:rsidRDefault="0032636B" w:rsidP="00BA49B9">
            <w:pPr>
              <w:pStyle w:val="Betarp"/>
              <w:rPr>
                <w:rFonts w:ascii="Arial" w:hAnsi="Arial" w:cs="Arial"/>
                <w:b/>
                <w:bCs/>
                <w:sz w:val="22"/>
                <w:szCs w:val="22"/>
              </w:rPr>
            </w:pPr>
          </w:p>
          <w:p w14:paraId="58ACAC9B"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66A9C5" w14:textId="77777777" w:rsidR="0032636B" w:rsidRPr="00D64EB0" w:rsidRDefault="0032636B" w:rsidP="00BA49B9">
            <w:pPr>
              <w:pStyle w:val="Betarp"/>
              <w:rPr>
                <w:rFonts w:ascii="Arial" w:hAnsi="Arial" w:cs="Arial"/>
                <w:b/>
                <w:bCs/>
                <w:sz w:val="22"/>
                <w:szCs w:val="22"/>
              </w:rPr>
            </w:pPr>
          </w:p>
        </w:tc>
      </w:tr>
      <w:bookmarkEnd w:id="11"/>
      <w:tr w:rsidR="0032636B" w:rsidRPr="00D64EB0" w14:paraId="2BB16486"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33F51"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0E1B0"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EFFEC"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1 punktas</w:t>
            </w:r>
          </w:p>
          <w:p w14:paraId="5D9CB230" w14:textId="77777777" w:rsidR="0032636B" w:rsidRPr="00D64EB0" w:rsidRDefault="0032636B" w:rsidP="00BA49B9">
            <w:pPr>
              <w:pStyle w:val="Betarp"/>
              <w:rPr>
                <w:rFonts w:ascii="Arial" w:eastAsia="Yu Mincho" w:hAnsi="Arial" w:cs="Arial"/>
                <w:sz w:val="22"/>
                <w:szCs w:val="22"/>
              </w:rPr>
            </w:pPr>
          </w:p>
          <w:p w14:paraId="5F6CB0C7"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C10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6BE39"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4E7C7B2E" w14:textId="77777777" w:rsidR="0032636B" w:rsidRPr="00D64EB0" w:rsidRDefault="0032636B" w:rsidP="00BA49B9">
            <w:pPr>
              <w:pStyle w:val="Betarp"/>
              <w:rPr>
                <w:rFonts w:ascii="Arial" w:hAnsi="Arial" w:cs="Arial"/>
                <w:bCs/>
                <w:iCs/>
                <w:sz w:val="22"/>
                <w:szCs w:val="22"/>
              </w:rPr>
            </w:pPr>
          </w:p>
          <w:p w14:paraId="188E71D3" w14:textId="77777777" w:rsidR="0032636B" w:rsidRPr="00D64EB0" w:rsidRDefault="0032636B" w:rsidP="00BA49B9">
            <w:pPr>
              <w:pStyle w:val="Betarp"/>
              <w:rPr>
                <w:rFonts w:ascii="Arial" w:hAnsi="Arial" w:cs="Arial"/>
                <w:b/>
                <w:bCs/>
                <w:iCs/>
                <w:sz w:val="22"/>
                <w:szCs w:val="22"/>
              </w:rPr>
            </w:pPr>
          </w:p>
        </w:tc>
      </w:tr>
      <w:tr w:rsidR="0032636B" w:rsidRPr="00D64EB0" w14:paraId="4204FB17"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A3D59"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062EA"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 xml:space="preserve">Tiekėjas pirkimo metu pateko į interesų konflikto situaciją, kaip apibrėžta VPĮ 21 straipsnyje, ir atitinkamos padėties negalima ištaisyti. </w:t>
            </w:r>
          </w:p>
          <w:p w14:paraId="249F6DD9"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5D236"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2 punktas</w:t>
            </w:r>
          </w:p>
          <w:p w14:paraId="789E13D1" w14:textId="77777777" w:rsidR="0032636B" w:rsidRPr="00D64EB0" w:rsidRDefault="0032636B" w:rsidP="00BA49B9">
            <w:pPr>
              <w:pStyle w:val="Betarp"/>
              <w:rPr>
                <w:rFonts w:ascii="Arial" w:eastAsia="Yu Mincho" w:hAnsi="Arial" w:cs="Arial"/>
                <w:sz w:val="22"/>
                <w:szCs w:val="22"/>
              </w:rPr>
            </w:pPr>
          </w:p>
          <w:p w14:paraId="636B2D96"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 III dalies C12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0CCA7"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7C77F17D" w14:textId="77777777" w:rsidR="0032636B" w:rsidRPr="00D64EB0" w:rsidRDefault="0032636B" w:rsidP="00BA49B9">
            <w:pPr>
              <w:pStyle w:val="Betarp"/>
              <w:rPr>
                <w:rFonts w:ascii="Arial" w:hAnsi="Arial" w:cs="Arial"/>
                <w:bCs/>
                <w:iCs/>
                <w:sz w:val="22"/>
                <w:szCs w:val="22"/>
              </w:rPr>
            </w:pPr>
          </w:p>
          <w:p w14:paraId="20784BE9" w14:textId="77777777" w:rsidR="0032636B" w:rsidRPr="00D64EB0" w:rsidRDefault="0032636B" w:rsidP="00BA49B9">
            <w:pPr>
              <w:pStyle w:val="Betarp"/>
              <w:rPr>
                <w:rFonts w:ascii="Arial" w:hAnsi="Arial" w:cs="Arial"/>
                <w:b/>
                <w:bCs/>
                <w:iCs/>
                <w:sz w:val="22"/>
                <w:szCs w:val="22"/>
              </w:rPr>
            </w:pPr>
          </w:p>
        </w:tc>
      </w:tr>
      <w:tr w:rsidR="0032636B" w:rsidRPr="00D64EB0" w14:paraId="1C26DFFC"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18C34"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C817B"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01650"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3 punktas</w:t>
            </w:r>
          </w:p>
          <w:p w14:paraId="71F4D19A" w14:textId="77777777" w:rsidR="0032636B" w:rsidRPr="00D64EB0" w:rsidRDefault="0032636B" w:rsidP="00BA49B9">
            <w:pPr>
              <w:pStyle w:val="Betarp"/>
              <w:rPr>
                <w:rFonts w:ascii="Arial" w:eastAsia="Yu Mincho" w:hAnsi="Arial" w:cs="Arial"/>
                <w:sz w:val="22"/>
                <w:szCs w:val="22"/>
              </w:rPr>
            </w:pPr>
          </w:p>
          <w:p w14:paraId="5819F947"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 xml:space="preserve">EBVPD III dalies C13 punktas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D0E34"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1396D2EF" w14:textId="77777777" w:rsidR="0032636B" w:rsidRPr="00D64EB0" w:rsidRDefault="0032636B" w:rsidP="00BA49B9">
            <w:pPr>
              <w:pStyle w:val="Betarp"/>
              <w:rPr>
                <w:rFonts w:ascii="Arial" w:hAnsi="Arial" w:cs="Arial"/>
                <w:b/>
                <w:bCs/>
                <w:iCs/>
                <w:sz w:val="22"/>
                <w:szCs w:val="22"/>
              </w:rPr>
            </w:pPr>
          </w:p>
        </w:tc>
      </w:tr>
      <w:tr w:rsidR="0032636B" w:rsidRPr="00D64EB0" w14:paraId="461A1B2A"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B9320"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FE87"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5AF4"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6A41A4" w14:textId="77777777" w:rsidR="0032636B" w:rsidRPr="00D64EB0" w:rsidRDefault="0032636B" w:rsidP="00BA49B9">
            <w:pPr>
              <w:pStyle w:val="Betarp"/>
              <w:rPr>
                <w:rFonts w:ascii="Arial" w:hAnsi="Arial" w:cs="Arial"/>
                <w:bCs/>
                <w:sz w:val="22"/>
                <w:szCs w:val="22"/>
              </w:rPr>
            </w:pPr>
            <w:r w:rsidRPr="00D64EB0">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w:t>
            </w:r>
            <w:r w:rsidRPr="00D64EB0">
              <w:rPr>
                <w:rFonts w:ascii="Arial" w:hAnsi="Arial" w:cs="Arial"/>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52C35"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4 dalies 4 punktas</w:t>
            </w:r>
          </w:p>
          <w:p w14:paraId="745DE25D" w14:textId="77777777" w:rsidR="0032636B" w:rsidRPr="00D64EB0" w:rsidRDefault="0032636B" w:rsidP="00BA49B9">
            <w:pPr>
              <w:pStyle w:val="Betarp"/>
              <w:rPr>
                <w:rFonts w:ascii="Arial" w:eastAsia="Yu Mincho" w:hAnsi="Arial" w:cs="Arial"/>
                <w:sz w:val="22"/>
                <w:szCs w:val="22"/>
              </w:rPr>
            </w:pPr>
          </w:p>
          <w:p w14:paraId="50C20664"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 xml:space="preserve">EBVPD III dalies C15 punktas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C06DD"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372032A3" w14:textId="77777777" w:rsidR="0032636B" w:rsidRPr="00D64EB0" w:rsidRDefault="0032636B" w:rsidP="00BA49B9">
            <w:pPr>
              <w:pStyle w:val="Betarp"/>
              <w:rPr>
                <w:rFonts w:ascii="Arial" w:hAnsi="Arial" w:cs="Arial"/>
                <w:bCs/>
                <w:iCs/>
                <w:sz w:val="22"/>
                <w:szCs w:val="22"/>
              </w:rPr>
            </w:pPr>
          </w:p>
          <w:p w14:paraId="694375B2" w14:textId="77777777" w:rsidR="0032636B" w:rsidRPr="00D64EB0" w:rsidRDefault="0032636B" w:rsidP="00BA49B9">
            <w:pPr>
              <w:pStyle w:val="Betarp"/>
              <w:rPr>
                <w:rFonts w:ascii="Arial" w:hAnsi="Arial" w:cs="Arial"/>
                <w:bCs/>
                <w:iCs/>
                <w:sz w:val="22"/>
                <w:szCs w:val="22"/>
              </w:rPr>
            </w:pPr>
          </w:p>
          <w:p w14:paraId="5C072FBD"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ABF4C17" w14:textId="77777777" w:rsidR="0032636B" w:rsidRPr="00D64EB0" w:rsidRDefault="0032636B" w:rsidP="00BA49B9">
            <w:pPr>
              <w:pStyle w:val="Betarp"/>
              <w:rPr>
                <w:rFonts w:ascii="Arial" w:hAnsi="Arial" w:cs="Arial"/>
                <w:b/>
                <w:bCs/>
                <w:sz w:val="22"/>
                <w:szCs w:val="22"/>
              </w:rPr>
            </w:pPr>
          </w:p>
          <w:p w14:paraId="37D6CD72" w14:textId="77777777" w:rsidR="0032636B" w:rsidRPr="00D64EB0" w:rsidRDefault="00000000" w:rsidP="00BA49B9">
            <w:pPr>
              <w:pStyle w:val="Betarp"/>
              <w:rPr>
                <w:rFonts w:ascii="Arial" w:hAnsi="Arial" w:cs="Arial"/>
                <w:i/>
                <w:iCs/>
                <w:sz w:val="22"/>
                <w:szCs w:val="22"/>
                <w:u w:val="single"/>
              </w:rPr>
            </w:pPr>
            <w:hyperlink r:id="rId12">
              <w:r w:rsidR="0032636B" w:rsidRPr="00D64EB0">
                <w:rPr>
                  <w:rStyle w:val="Hipersaitas"/>
                  <w:rFonts w:ascii="Arial" w:hAnsi="Arial" w:cs="Arial"/>
                  <w:i/>
                  <w:iCs/>
                  <w:color w:val="auto"/>
                  <w:sz w:val="22"/>
                  <w:szCs w:val="22"/>
                </w:rPr>
                <w:t>https://vpt.lrv.lt/melaginga-informacija-pateikusiu-tiekeju-sarasas-3</w:t>
              </w:r>
            </w:hyperlink>
            <w:r w:rsidR="0032636B" w:rsidRPr="00D64EB0">
              <w:rPr>
                <w:rStyle w:val="Hipersaitas"/>
                <w:rFonts w:ascii="Arial" w:hAnsi="Arial" w:cs="Arial"/>
                <w:i/>
                <w:iCs/>
                <w:color w:val="auto"/>
                <w:sz w:val="22"/>
                <w:szCs w:val="22"/>
              </w:rPr>
              <w:t xml:space="preserve"> .</w:t>
            </w:r>
          </w:p>
          <w:p w14:paraId="46946601" w14:textId="77777777" w:rsidR="0032636B" w:rsidRPr="00D64EB0" w:rsidRDefault="0032636B" w:rsidP="00BA49B9">
            <w:pPr>
              <w:pStyle w:val="Betarp"/>
              <w:rPr>
                <w:rFonts w:ascii="Arial" w:hAnsi="Arial" w:cs="Arial"/>
                <w:b/>
                <w:bCs/>
                <w:sz w:val="22"/>
                <w:szCs w:val="22"/>
              </w:rPr>
            </w:pPr>
          </w:p>
        </w:tc>
      </w:tr>
      <w:tr w:rsidR="0032636B" w:rsidRPr="00D64EB0" w14:paraId="184D7FE4"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0FC30"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7A6C9" w14:textId="77777777" w:rsidR="0032636B" w:rsidRPr="00D64EB0" w:rsidRDefault="0032636B" w:rsidP="00BA49B9">
            <w:pPr>
              <w:pStyle w:val="Betarp"/>
              <w:rPr>
                <w:rFonts w:ascii="Arial" w:hAnsi="Arial" w:cs="Arial"/>
                <w:b/>
                <w:bCs/>
                <w:sz w:val="22"/>
                <w:szCs w:val="22"/>
              </w:rPr>
            </w:pPr>
            <w:r w:rsidRPr="00D64EB0">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655D7"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t>VPĮ 46 straipsnio 4 dalies 5 punktas</w:t>
            </w:r>
          </w:p>
          <w:p w14:paraId="12881DBB" w14:textId="77777777" w:rsidR="0032636B" w:rsidRPr="00D64EB0" w:rsidRDefault="0032636B" w:rsidP="00BA49B9">
            <w:pPr>
              <w:pStyle w:val="Betarp"/>
              <w:rPr>
                <w:rFonts w:ascii="Arial" w:eastAsia="Yu Mincho" w:hAnsi="Arial" w:cs="Arial"/>
                <w:sz w:val="22"/>
                <w:szCs w:val="22"/>
              </w:rPr>
            </w:pPr>
          </w:p>
          <w:p w14:paraId="0AE955E5"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w:t>
            </w:r>
            <w:r w:rsidRPr="00D64EB0">
              <w:rPr>
                <w:rFonts w:ascii="Arial" w:eastAsia="Arial" w:hAnsi="Arial" w:cs="Arial"/>
                <w:sz w:val="22"/>
                <w:szCs w:val="22"/>
              </w:rPr>
              <w:t xml:space="preserve"> III dalies C15 punktas</w:t>
            </w:r>
          </w:p>
          <w:p w14:paraId="3490E631" w14:textId="77777777" w:rsidR="0032636B" w:rsidRPr="00D64EB0" w:rsidRDefault="0032636B" w:rsidP="00BA49B9">
            <w:pPr>
              <w:pStyle w:val="Betarp"/>
              <w:rPr>
                <w:rFonts w:ascii="Arial" w:eastAsia="Yu Mincho" w:hAnsi="Arial" w:cs="Arial"/>
                <w:sz w:val="22"/>
                <w:szCs w:val="22"/>
              </w:rPr>
            </w:pPr>
          </w:p>
          <w:p w14:paraId="35DBC1E3" w14:textId="77777777" w:rsidR="0032636B" w:rsidRPr="00D64EB0" w:rsidRDefault="0032636B" w:rsidP="00BA49B9">
            <w:pPr>
              <w:pStyle w:val="Betarp"/>
              <w:rPr>
                <w:rFonts w:ascii="Arial" w:eastAsia="Yu Mincho" w:hAnsi="Arial" w:cs="Arial"/>
                <w:sz w:val="22"/>
                <w:szCs w:val="22"/>
              </w:rPr>
            </w:pP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A045F"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7776815B" w14:textId="77777777" w:rsidR="0032636B" w:rsidRPr="00D64EB0" w:rsidRDefault="0032636B" w:rsidP="00BA49B9">
            <w:pPr>
              <w:pStyle w:val="Betarp"/>
              <w:rPr>
                <w:rFonts w:ascii="Arial" w:hAnsi="Arial" w:cs="Arial"/>
                <w:b/>
                <w:bCs/>
                <w:iCs/>
                <w:sz w:val="22"/>
                <w:szCs w:val="22"/>
              </w:rPr>
            </w:pPr>
          </w:p>
        </w:tc>
      </w:tr>
      <w:tr w:rsidR="0032636B" w:rsidRPr="00D64EB0" w14:paraId="37CD7B3A"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FFCCE" w14:textId="77777777" w:rsidR="0032636B" w:rsidRPr="00D64EB0" w:rsidRDefault="0032636B" w:rsidP="0032636B">
            <w:pPr>
              <w:pStyle w:val="Betarp"/>
              <w:numPr>
                <w:ilvl w:val="0"/>
                <w:numId w:val="4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266C4" w14:textId="77777777" w:rsidR="0032636B" w:rsidRPr="00D64EB0" w:rsidRDefault="0032636B" w:rsidP="00BA49B9">
            <w:pPr>
              <w:rPr>
                <w:rFonts w:ascii="Arial" w:hAnsi="Arial" w:cs="Arial"/>
                <w:sz w:val="22"/>
                <w:szCs w:val="22"/>
              </w:rPr>
            </w:pPr>
            <w:r w:rsidRPr="00D64EB0">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2D57D5" w14:textId="77777777" w:rsidR="0032636B" w:rsidRPr="00D64EB0" w:rsidRDefault="0032636B" w:rsidP="00BA49B9">
            <w:pPr>
              <w:rPr>
                <w:rFonts w:ascii="Arial" w:hAnsi="Arial" w:cs="Arial"/>
                <w:sz w:val="22"/>
                <w:szCs w:val="22"/>
              </w:rPr>
            </w:pPr>
            <w:r w:rsidRPr="00D64EB0">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D64EB0">
              <w:rPr>
                <w:rFonts w:ascii="Arial" w:hAnsi="Arial" w:cs="Arial"/>
                <w:sz w:val="22"/>
                <w:szCs w:val="22"/>
              </w:rPr>
              <w:lastRenderedPageBreak/>
              <w:t>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25C5" w14:textId="77777777" w:rsidR="0032636B" w:rsidRPr="00D64EB0" w:rsidRDefault="0032636B" w:rsidP="00BA49B9">
            <w:pPr>
              <w:pStyle w:val="Betarp"/>
              <w:rPr>
                <w:rFonts w:ascii="Arial" w:eastAsia="Yu Mincho" w:hAnsi="Arial" w:cs="Arial"/>
                <w:b/>
                <w:bCs/>
                <w:sz w:val="22"/>
                <w:szCs w:val="22"/>
              </w:rPr>
            </w:pPr>
            <w:r w:rsidRPr="00D64EB0">
              <w:rPr>
                <w:rFonts w:ascii="Arial" w:eastAsia="Yu Mincho" w:hAnsi="Arial" w:cs="Arial"/>
                <w:b/>
                <w:bCs/>
                <w:sz w:val="22"/>
                <w:szCs w:val="22"/>
              </w:rPr>
              <w:lastRenderedPageBreak/>
              <w:t>VPĮ 46 straipsnio 4 dalies 6 punktas</w:t>
            </w:r>
          </w:p>
          <w:p w14:paraId="77A8FAE4" w14:textId="77777777" w:rsidR="0032636B" w:rsidRPr="00D64EB0" w:rsidRDefault="0032636B" w:rsidP="00BA49B9">
            <w:pPr>
              <w:pStyle w:val="Betarp"/>
              <w:rPr>
                <w:rFonts w:ascii="Arial" w:eastAsia="Yu Mincho" w:hAnsi="Arial" w:cs="Arial"/>
                <w:sz w:val="22"/>
                <w:szCs w:val="22"/>
              </w:rPr>
            </w:pPr>
          </w:p>
          <w:p w14:paraId="28ADE534" w14:textId="77777777" w:rsidR="0032636B" w:rsidRPr="00D64EB0" w:rsidRDefault="0032636B" w:rsidP="00BA49B9">
            <w:pPr>
              <w:pStyle w:val="Betarp"/>
              <w:rPr>
                <w:rFonts w:ascii="Arial" w:eastAsia="Yu Mincho" w:hAnsi="Arial" w:cs="Arial"/>
                <w:sz w:val="22"/>
                <w:szCs w:val="22"/>
              </w:rPr>
            </w:pPr>
            <w:r w:rsidRPr="00D64EB0">
              <w:rPr>
                <w:rFonts w:ascii="Arial" w:eastAsia="Yu Mincho" w:hAnsi="Arial" w:cs="Arial"/>
                <w:sz w:val="22"/>
                <w:szCs w:val="22"/>
              </w:rPr>
              <w:t>EBVPD</w:t>
            </w:r>
            <w:r w:rsidRPr="00D64EB0">
              <w:rPr>
                <w:rFonts w:ascii="Arial" w:eastAsia="Arial" w:hAnsi="Arial" w:cs="Arial"/>
                <w:sz w:val="22"/>
                <w:szCs w:val="22"/>
              </w:rPr>
              <w:t xml:space="preserve"> III dalies C14 punktas</w:t>
            </w:r>
          </w:p>
          <w:p w14:paraId="323ED6C8" w14:textId="77777777" w:rsidR="0032636B" w:rsidRPr="00D64EB0" w:rsidRDefault="0032636B" w:rsidP="00BA49B9">
            <w:pPr>
              <w:pStyle w:val="Betarp"/>
              <w:rPr>
                <w:rFonts w:ascii="Arial" w:eastAsia="Yu Mincho" w:hAnsi="Arial" w:cs="Arial"/>
                <w:sz w:val="22"/>
                <w:szCs w:val="22"/>
              </w:rPr>
            </w:pPr>
          </w:p>
          <w:p w14:paraId="2FC276CC" w14:textId="77777777" w:rsidR="0032636B" w:rsidRPr="00D64EB0" w:rsidRDefault="0032636B" w:rsidP="00BA49B9">
            <w:pPr>
              <w:pStyle w:val="Betarp"/>
              <w:rPr>
                <w:rFonts w:ascii="Arial" w:eastAsia="Yu Mincho" w:hAnsi="Arial" w:cs="Arial"/>
                <w:sz w:val="22"/>
                <w:szCs w:val="22"/>
              </w:rPr>
            </w:pP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4362B"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Perkančioji organizacija nereikalauja papildomų dokumentų dėl atitikties šiam reikalavimui įrodymo. Užtenka pateikto EBVPD.</w:t>
            </w:r>
          </w:p>
          <w:p w14:paraId="03AEE318" w14:textId="77777777" w:rsidR="0032636B" w:rsidRPr="00D64EB0" w:rsidRDefault="0032636B" w:rsidP="00BA49B9">
            <w:pPr>
              <w:pStyle w:val="Betarp"/>
              <w:rPr>
                <w:rFonts w:ascii="Arial" w:hAnsi="Arial" w:cs="Arial"/>
                <w:bCs/>
                <w:iCs/>
                <w:sz w:val="22"/>
                <w:szCs w:val="22"/>
              </w:rPr>
            </w:pPr>
          </w:p>
          <w:p w14:paraId="674AD088"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 xml:space="preserve">Priimant sprendimus dėl tiekėjo pašalinimo iš pirkimo procedūros šiame punkte nurodytu pašalinimo pagrindu, gali būti atsižvelgiama į pagal VPĮ 91 straipsnį skelbiamą informaciją: </w:t>
            </w:r>
          </w:p>
          <w:p w14:paraId="3C2ECFD1" w14:textId="77777777" w:rsidR="0032636B" w:rsidRPr="00D64EB0" w:rsidRDefault="0032636B" w:rsidP="00BA49B9">
            <w:pPr>
              <w:pStyle w:val="Betarp"/>
              <w:rPr>
                <w:rFonts w:ascii="Arial" w:hAnsi="Arial" w:cs="Arial"/>
                <w:sz w:val="22"/>
                <w:szCs w:val="22"/>
              </w:rPr>
            </w:pPr>
          </w:p>
          <w:p w14:paraId="6AE759AB" w14:textId="77777777" w:rsidR="0032636B" w:rsidRPr="00D64EB0" w:rsidRDefault="00000000" w:rsidP="00BA49B9">
            <w:pPr>
              <w:pStyle w:val="Betarp"/>
              <w:rPr>
                <w:rStyle w:val="Hipersaitas"/>
                <w:rFonts w:ascii="Arial" w:hAnsi="Arial" w:cs="Arial"/>
                <w:i/>
                <w:iCs/>
                <w:color w:val="auto"/>
                <w:sz w:val="22"/>
                <w:szCs w:val="22"/>
              </w:rPr>
            </w:pPr>
            <w:hyperlink r:id="rId13" w:history="1">
              <w:r w:rsidR="0032636B" w:rsidRPr="00D64EB0">
                <w:rPr>
                  <w:rStyle w:val="Hipersaitas"/>
                  <w:rFonts w:ascii="Arial" w:hAnsi="Arial" w:cs="Arial"/>
                  <w:i/>
                  <w:iCs/>
                  <w:color w:val="auto"/>
                  <w:sz w:val="22"/>
                  <w:szCs w:val="22"/>
                </w:rPr>
                <w:t>https://vpt.lrv.lt/lt/pasalinimo-pagrindai-1/nepatikimi-tiekejai-1</w:t>
              </w:r>
            </w:hyperlink>
          </w:p>
          <w:p w14:paraId="4867DFAB" w14:textId="77777777" w:rsidR="0032636B" w:rsidRPr="00D64EB0" w:rsidRDefault="0032636B" w:rsidP="00BA49B9">
            <w:pPr>
              <w:pStyle w:val="Betarp"/>
              <w:rPr>
                <w:rFonts w:ascii="Arial" w:hAnsi="Arial" w:cs="Arial"/>
                <w:i/>
                <w:iCs/>
                <w:sz w:val="22"/>
                <w:szCs w:val="22"/>
              </w:rPr>
            </w:pPr>
          </w:p>
          <w:p w14:paraId="53FC8859" w14:textId="77777777" w:rsidR="0032636B" w:rsidRPr="00D64EB0" w:rsidRDefault="00000000" w:rsidP="00BA49B9">
            <w:pPr>
              <w:pStyle w:val="Betarp"/>
              <w:rPr>
                <w:rFonts w:ascii="Arial" w:hAnsi="Arial" w:cs="Arial"/>
                <w:i/>
                <w:iCs/>
                <w:sz w:val="22"/>
                <w:szCs w:val="22"/>
              </w:rPr>
            </w:pPr>
            <w:hyperlink r:id="rId14" w:history="1">
              <w:r w:rsidR="0032636B" w:rsidRPr="00D64EB0">
                <w:rPr>
                  <w:rStyle w:val="Hipersaitas"/>
                  <w:rFonts w:ascii="Arial" w:hAnsi="Arial" w:cs="Arial"/>
                  <w:i/>
                  <w:iCs/>
                  <w:color w:val="auto"/>
                  <w:sz w:val="22"/>
                  <w:szCs w:val="22"/>
                </w:rPr>
                <w:t>https://vpt.lrv.lt/lt/pasalinimo-pagrindai-1/nepatikimu-koncesininku-sarasas-1/nepatikimu-koncesininku-sarasas</w:t>
              </w:r>
            </w:hyperlink>
          </w:p>
          <w:p w14:paraId="1A07A762" w14:textId="77777777" w:rsidR="0032636B" w:rsidRPr="00D64EB0" w:rsidRDefault="0032636B" w:rsidP="00BA49B9">
            <w:pPr>
              <w:pStyle w:val="Betarp"/>
              <w:rPr>
                <w:rFonts w:ascii="Arial" w:hAnsi="Arial" w:cs="Arial"/>
                <w:bCs/>
                <w:i/>
                <w:iCs/>
                <w:sz w:val="22"/>
                <w:szCs w:val="22"/>
              </w:rPr>
            </w:pPr>
          </w:p>
          <w:p w14:paraId="32AD2767" w14:textId="77777777" w:rsidR="0032636B" w:rsidRPr="00D64EB0" w:rsidRDefault="0032636B" w:rsidP="00BA49B9">
            <w:pPr>
              <w:pStyle w:val="Betarp"/>
              <w:rPr>
                <w:rFonts w:ascii="Arial" w:hAnsi="Arial" w:cs="Arial"/>
                <w:b/>
                <w:bCs/>
                <w:sz w:val="22"/>
                <w:szCs w:val="22"/>
              </w:rPr>
            </w:pPr>
          </w:p>
        </w:tc>
      </w:tr>
      <w:tr w:rsidR="0032636B" w:rsidRPr="00D64EB0" w14:paraId="0848684A" w14:textId="77777777" w:rsidTr="00BA49B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D2D9F" w14:textId="77777777" w:rsidR="0032636B" w:rsidRPr="00D64EB0" w:rsidRDefault="0032636B" w:rsidP="0032636B">
            <w:pPr>
              <w:pStyle w:val="Betarp"/>
              <w:numPr>
                <w:ilvl w:val="0"/>
                <w:numId w:val="42"/>
              </w:numPr>
              <w:jc w:val="left"/>
              <w:rPr>
                <w:rFonts w:ascii="Arial" w:hAnsi="Arial" w:cs="Arial"/>
                <w:sz w:val="22"/>
                <w:szCs w:val="22"/>
              </w:rPr>
            </w:pPr>
          </w:p>
          <w:p w14:paraId="6BCC0686" w14:textId="77777777" w:rsidR="0032636B" w:rsidRPr="00D64EB0" w:rsidRDefault="0032636B" w:rsidP="00BA49B9">
            <w:pPr>
              <w:pStyle w:val="Betarp"/>
              <w:rPr>
                <w:rFonts w:ascii="Arial" w:hAnsi="Arial" w:cs="Arial"/>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33C0" w14:textId="77777777" w:rsidR="0032636B" w:rsidRPr="00D64EB0" w:rsidRDefault="0032636B" w:rsidP="00BA49B9">
            <w:pPr>
              <w:rPr>
                <w:rFonts w:ascii="Arial" w:hAnsi="Arial" w:cs="Arial"/>
                <w:bCs/>
                <w:sz w:val="22"/>
                <w:szCs w:val="22"/>
              </w:rPr>
            </w:pPr>
            <w:r w:rsidRPr="00D64EB0">
              <w:rPr>
                <w:rFonts w:ascii="Arial" w:hAnsi="Arial" w:cs="Arial"/>
                <w:bCs/>
                <w:sz w:val="22"/>
                <w:szCs w:val="22"/>
              </w:rPr>
              <w:t>Perkančioji organizacija</w:t>
            </w:r>
            <w:r w:rsidRPr="00D64EB0">
              <w:rPr>
                <w:rFonts w:ascii="Arial" w:hAnsi="Arial" w:cs="Arial"/>
                <w:b/>
                <w:sz w:val="22"/>
                <w:szCs w:val="22"/>
              </w:rPr>
              <w:t xml:space="preserve"> </w:t>
            </w:r>
            <w:r w:rsidRPr="00D64EB0">
              <w:rPr>
                <w:rFonts w:ascii="Arial" w:hAnsi="Arial" w:cs="Arial"/>
                <w:bCs/>
                <w:color w:val="000000"/>
                <w:sz w:val="22"/>
                <w:szCs w:val="22"/>
                <w:shd w:val="clear" w:color="auto" w:fill="FFFFFF"/>
              </w:rPr>
              <w:t xml:space="preserve">bet kokiomis tinkamomis priemonėmis gali įrodyti, kad </w:t>
            </w:r>
            <w:r w:rsidRPr="00D64EB0">
              <w:rPr>
                <w:rFonts w:ascii="Arial" w:hAnsi="Arial" w:cs="Arial"/>
                <w:b/>
                <w:sz w:val="22"/>
                <w:szCs w:val="22"/>
              </w:rPr>
              <w:t>tiekėjas</w:t>
            </w:r>
            <w:r w:rsidRPr="00D64EB0">
              <w:rPr>
                <w:rFonts w:ascii="Arial" w:hAnsi="Arial" w:cs="Arial"/>
                <w:sz w:val="22"/>
                <w:szCs w:val="22"/>
              </w:rPr>
              <w:t xml:space="preserve"> yra padaręs rimtą profesinį pažeidimą </w:t>
            </w:r>
            <w:r w:rsidRPr="00D64EB0">
              <w:rPr>
                <w:rFonts w:ascii="Arial" w:hAnsi="Arial" w:cs="Arial"/>
                <w:bCs/>
                <w:color w:val="000000"/>
                <w:sz w:val="22"/>
                <w:szCs w:val="22"/>
                <w:shd w:val="clear" w:color="auto" w:fill="FFFFFF"/>
              </w:rPr>
              <w:t xml:space="preserve">dėl kurio perkančioji organizacija abejoja tiekėjo </w:t>
            </w:r>
            <w:r w:rsidRPr="00D64EB0">
              <w:rPr>
                <w:rFonts w:ascii="Arial" w:hAnsi="Arial" w:cs="Arial"/>
                <w:bCs/>
                <w:sz w:val="22"/>
                <w:szCs w:val="22"/>
                <w:shd w:val="clear" w:color="auto" w:fill="FFFFFF"/>
              </w:rPr>
              <w:t>sąžiningumu, kai jis:</w:t>
            </w:r>
          </w:p>
          <w:p w14:paraId="1A8503FA" w14:textId="58F16904" w:rsidR="0032636B" w:rsidRPr="00D64EB0" w:rsidRDefault="0032636B" w:rsidP="00BA49B9">
            <w:pPr>
              <w:rPr>
                <w:rFonts w:ascii="Arial" w:hAnsi="Arial" w:cs="Arial"/>
                <w:bCs/>
                <w:sz w:val="22"/>
                <w:szCs w:val="22"/>
              </w:rPr>
            </w:pPr>
            <w:r w:rsidRPr="00D64EB0">
              <w:rPr>
                <w:rFonts w:ascii="Arial" w:hAnsi="Arial" w:cs="Arial"/>
                <w:bCs/>
                <w:sz w:val="22"/>
                <w:szCs w:val="22"/>
              </w:rPr>
              <w:t xml:space="preserve">9.1. yra padaręs </w:t>
            </w:r>
            <w:r w:rsidRPr="00D64EB0">
              <w:rPr>
                <w:rFonts w:ascii="Arial" w:hAnsi="Arial" w:cs="Arial"/>
                <w:bCs/>
                <w:color w:val="000000"/>
                <w:sz w:val="22"/>
                <w:szCs w:val="22"/>
              </w:rPr>
              <w:t>finansinės atskaitomybės ir audito teisės aktų pažeidimą ir nuo jo padarymo dienos praėjo mažiau kaip vieni metai;</w:t>
            </w:r>
          </w:p>
          <w:p w14:paraId="7BF63C46" w14:textId="77777777" w:rsidR="0032636B" w:rsidRPr="00D64EB0" w:rsidRDefault="0032636B" w:rsidP="00BA49B9">
            <w:pPr>
              <w:rPr>
                <w:rFonts w:ascii="Arial" w:hAnsi="Arial" w:cs="Arial"/>
                <w:color w:val="000000"/>
                <w:sz w:val="22"/>
                <w:szCs w:val="22"/>
                <w:shd w:val="clear" w:color="auto" w:fill="FFFFFF"/>
              </w:rPr>
            </w:pPr>
            <w:r w:rsidRPr="00D64EB0">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D64EB0">
              <w:rPr>
                <w:rFonts w:ascii="Arial" w:hAnsi="Arial" w:cs="Arial"/>
                <w:bCs/>
                <w:color w:val="000000"/>
                <w:sz w:val="22"/>
                <w:szCs w:val="22"/>
                <w:shd w:val="clear" w:color="auto" w:fill="FFFFFF"/>
                <w:vertAlign w:val="superscript"/>
              </w:rPr>
              <w:t>1</w:t>
            </w:r>
            <w:r w:rsidRPr="00D64EB0">
              <w:rPr>
                <w:rFonts w:ascii="Arial" w:hAnsi="Arial" w:cs="Arial"/>
                <w:bCs/>
                <w:color w:val="000000"/>
                <w:sz w:val="22"/>
                <w:szCs w:val="22"/>
                <w:shd w:val="clear" w:color="auto" w:fill="FFFFFF"/>
              </w:rPr>
              <w:t> straipsnio 1 dalyje. Taikant šį tiekėjo pašalinimo iš pirkimo procedūros pagrindą, vadovaujamasi Lietuvos Respublikos mokesčių administravimo įstatymo 40</w:t>
            </w:r>
            <w:r w:rsidRPr="00D64EB0">
              <w:rPr>
                <w:rFonts w:ascii="Arial" w:hAnsi="Arial" w:cs="Arial"/>
                <w:bCs/>
                <w:color w:val="000000"/>
                <w:sz w:val="22"/>
                <w:szCs w:val="22"/>
                <w:shd w:val="clear" w:color="auto" w:fill="FFFFFF"/>
                <w:vertAlign w:val="superscript"/>
              </w:rPr>
              <w:t>1</w:t>
            </w:r>
            <w:r w:rsidRPr="00D64EB0">
              <w:rPr>
                <w:rFonts w:ascii="Arial" w:hAnsi="Arial" w:cs="Arial"/>
                <w:bCs/>
                <w:color w:val="000000"/>
                <w:sz w:val="22"/>
                <w:szCs w:val="22"/>
                <w:shd w:val="clear" w:color="auto" w:fill="FFFFFF"/>
              </w:rPr>
              <w:t> straipsnio 1 dalyje nustatytais terminais, juos skaičiuojant nuo Mokesčių administravimo įstatymo 40</w:t>
            </w:r>
            <w:r w:rsidRPr="00D64EB0">
              <w:rPr>
                <w:rFonts w:ascii="Arial" w:hAnsi="Arial" w:cs="Arial"/>
                <w:bCs/>
                <w:color w:val="000000"/>
                <w:sz w:val="22"/>
                <w:szCs w:val="22"/>
                <w:shd w:val="clear" w:color="auto" w:fill="FFFFFF"/>
                <w:vertAlign w:val="superscript"/>
              </w:rPr>
              <w:t>1</w:t>
            </w:r>
            <w:r w:rsidRPr="00D64EB0">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30733AF3" w14:textId="77777777" w:rsidR="0032636B" w:rsidRPr="00D64EB0" w:rsidRDefault="0032636B" w:rsidP="00BA49B9">
            <w:pPr>
              <w:pStyle w:val="Betarp"/>
              <w:rPr>
                <w:rFonts w:ascii="Arial" w:hAnsi="Arial" w:cs="Arial"/>
                <w:b/>
                <w:sz w:val="22"/>
                <w:szCs w:val="22"/>
              </w:rPr>
            </w:pPr>
            <w:r w:rsidRPr="00D64EB0">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36F2" w14:textId="77777777" w:rsidR="0032636B" w:rsidRPr="00D64EB0" w:rsidRDefault="0032636B" w:rsidP="00BA49B9">
            <w:pPr>
              <w:rPr>
                <w:rFonts w:ascii="Arial" w:hAnsi="Arial" w:cs="Arial"/>
                <w:sz w:val="22"/>
                <w:szCs w:val="22"/>
              </w:rPr>
            </w:pPr>
            <w:r w:rsidRPr="00D64EB0">
              <w:rPr>
                <w:rFonts w:ascii="Arial" w:hAnsi="Arial" w:cs="Arial"/>
                <w:sz w:val="22"/>
                <w:szCs w:val="22"/>
              </w:rPr>
              <w:t>Dėl šio priedo 9.1 p.:</w:t>
            </w:r>
          </w:p>
          <w:p w14:paraId="29ADC45F" w14:textId="77777777" w:rsidR="0032636B" w:rsidRPr="00D64EB0" w:rsidRDefault="0032636B" w:rsidP="00BA49B9">
            <w:pPr>
              <w:rPr>
                <w:rFonts w:ascii="Arial" w:hAnsi="Arial" w:cs="Arial"/>
                <w:b/>
                <w:bCs/>
                <w:sz w:val="22"/>
                <w:szCs w:val="22"/>
              </w:rPr>
            </w:pPr>
            <w:r w:rsidRPr="00D64EB0">
              <w:rPr>
                <w:rFonts w:ascii="Arial" w:hAnsi="Arial" w:cs="Arial"/>
                <w:b/>
                <w:bCs/>
                <w:sz w:val="22"/>
                <w:szCs w:val="22"/>
              </w:rPr>
              <w:t>VPĮ 46 straipsnio 4 dalies 7 punkto a papunktis</w:t>
            </w:r>
          </w:p>
          <w:p w14:paraId="0A533DEB" w14:textId="77777777" w:rsidR="0032636B" w:rsidRPr="00D64EB0" w:rsidRDefault="0032636B" w:rsidP="00BA49B9">
            <w:pPr>
              <w:rPr>
                <w:rFonts w:ascii="Arial" w:hAnsi="Arial" w:cs="Arial"/>
                <w:sz w:val="22"/>
                <w:szCs w:val="22"/>
              </w:rPr>
            </w:pPr>
            <w:r w:rsidRPr="00D64EB0">
              <w:rPr>
                <w:rFonts w:ascii="Arial" w:hAnsi="Arial" w:cs="Arial"/>
                <w:sz w:val="22"/>
                <w:szCs w:val="22"/>
              </w:rPr>
              <w:t>EBVPD III dalies C11 punktas</w:t>
            </w:r>
          </w:p>
          <w:p w14:paraId="367B05D6" w14:textId="77777777" w:rsidR="0032636B" w:rsidRPr="00D64EB0" w:rsidRDefault="0032636B" w:rsidP="00BA49B9">
            <w:pPr>
              <w:rPr>
                <w:rFonts w:ascii="Arial" w:hAnsi="Arial" w:cs="Arial"/>
                <w:sz w:val="22"/>
                <w:szCs w:val="22"/>
              </w:rPr>
            </w:pPr>
          </w:p>
          <w:p w14:paraId="289BB5B1" w14:textId="77777777" w:rsidR="0032636B" w:rsidRPr="00D64EB0" w:rsidRDefault="0032636B" w:rsidP="00BA49B9">
            <w:pPr>
              <w:rPr>
                <w:rFonts w:ascii="Arial" w:hAnsi="Arial" w:cs="Arial"/>
                <w:sz w:val="22"/>
                <w:szCs w:val="22"/>
              </w:rPr>
            </w:pPr>
            <w:r w:rsidRPr="00D64EB0">
              <w:rPr>
                <w:rFonts w:ascii="Arial" w:hAnsi="Arial" w:cs="Arial"/>
                <w:sz w:val="22"/>
                <w:szCs w:val="22"/>
              </w:rPr>
              <w:t>Dėl šio priedo 9.2 p.:</w:t>
            </w:r>
          </w:p>
          <w:p w14:paraId="7895FDB2" w14:textId="77777777" w:rsidR="0032636B" w:rsidRPr="00D64EB0" w:rsidRDefault="0032636B" w:rsidP="00BA49B9">
            <w:pPr>
              <w:rPr>
                <w:rFonts w:ascii="Arial" w:hAnsi="Arial" w:cs="Arial"/>
                <w:b/>
                <w:bCs/>
                <w:sz w:val="22"/>
                <w:szCs w:val="22"/>
              </w:rPr>
            </w:pPr>
            <w:r w:rsidRPr="00D64EB0">
              <w:rPr>
                <w:rFonts w:ascii="Arial" w:hAnsi="Arial" w:cs="Arial"/>
                <w:b/>
                <w:bCs/>
                <w:sz w:val="22"/>
                <w:szCs w:val="22"/>
              </w:rPr>
              <w:t>VPĮ 46 straipsnio 4 dalies 7 punkto b papunktis</w:t>
            </w:r>
          </w:p>
          <w:p w14:paraId="2D3290EC" w14:textId="77777777" w:rsidR="0032636B" w:rsidRPr="00D64EB0" w:rsidRDefault="0032636B" w:rsidP="00BA49B9">
            <w:pPr>
              <w:rPr>
                <w:rFonts w:ascii="Arial" w:hAnsi="Arial" w:cs="Arial"/>
                <w:sz w:val="22"/>
                <w:szCs w:val="22"/>
              </w:rPr>
            </w:pPr>
            <w:r w:rsidRPr="00D64EB0">
              <w:rPr>
                <w:rFonts w:ascii="Arial" w:hAnsi="Arial" w:cs="Arial"/>
                <w:sz w:val="22"/>
                <w:szCs w:val="22"/>
              </w:rPr>
              <w:t>EBVPD III dalies C11 punktas</w:t>
            </w:r>
          </w:p>
          <w:p w14:paraId="07EE7FEF" w14:textId="77777777" w:rsidR="0032636B" w:rsidRPr="00D64EB0" w:rsidRDefault="0032636B" w:rsidP="00BA49B9">
            <w:pPr>
              <w:rPr>
                <w:rFonts w:ascii="Arial" w:hAnsi="Arial" w:cs="Arial"/>
                <w:sz w:val="22"/>
                <w:szCs w:val="22"/>
              </w:rPr>
            </w:pPr>
            <w:r w:rsidRPr="00D64EB0">
              <w:rPr>
                <w:rFonts w:ascii="Arial" w:hAnsi="Arial" w:cs="Arial"/>
                <w:sz w:val="22"/>
                <w:szCs w:val="22"/>
              </w:rPr>
              <w:t>Dėl šio priedo 9.3 p.:</w:t>
            </w:r>
          </w:p>
          <w:p w14:paraId="63AEB143" w14:textId="77777777" w:rsidR="0032636B" w:rsidRPr="00D64EB0" w:rsidRDefault="0032636B" w:rsidP="00BA49B9">
            <w:pPr>
              <w:rPr>
                <w:rFonts w:ascii="Arial" w:hAnsi="Arial" w:cs="Arial"/>
                <w:b/>
                <w:bCs/>
                <w:sz w:val="22"/>
                <w:szCs w:val="22"/>
              </w:rPr>
            </w:pPr>
            <w:r w:rsidRPr="00D64EB0">
              <w:rPr>
                <w:rFonts w:ascii="Arial" w:hAnsi="Arial" w:cs="Arial"/>
                <w:b/>
                <w:bCs/>
                <w:sz w:val="22"/>
                <w:szCs w:val="22"/>
              </w:rPr>
              <w:t>VPĮ 46 straipsnio 4 dalies 7 punkto c papunktis</w:t>
            </w:r>
          </w:p>
          <w:p w14:paraId="3FD35572" w14:textId="77777777" w:rsidR="0032636B" w:rsidRPr="00D64EB0" w:rsidRDefault="0032636B" w:rsidP="00BA49B9">
            <w:pPr>
              <w:rPr>
                <w:rFonts w:ascii="Arial" w:eastAsia="Yu Mincho" w:hAnsi="Arial" w:cs="Arial"/>
                <w:sz w:val="22"/>
                <w:szCs w:val="22"/>
              </w:rPr>
            </w:pPr>
            <w:r w:rsidRPr="00D64EB0">
              <w:rPr>
                <w:rFonts w:ascii="Arial" w:hAnsi="Arial" w:cs="Arial"/>
                <w:sz w:val="22"/>
                <w:szCs w:val="22"/>
              </w:rPr>
              <w:t>EBVPD III dalies C11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1C4CA" w14:textId="77777777" w:rsidR="0032636B" w:rsidRPr="00D64EB0" w:rsidRDefault="0032636B" w:rsidP="00BA49B9">
            <w:pPr>
              <w:rPr>
                <w:rFonts w:ascii="Arial" w:hAnsi="Arial" w:cs="Arial"/>
                <w:sz w:val="22"/>
                <w:szCs w:val="22"/>
              </w:rPr>
            </w:pPr>
            <w:r w:rsidRPr="00D64EB0">
              <w:rPr>
                <w:rFonts w:ascii="Arial" w:hAnsi="Arial" w:cs="Arial"/>
                <w:sz w:val="22"/>
                <w:szCs w:val="22"/>
              </w:rPr>
              <w:t>Perkančioji organizacija</w:t>
            </w:r>
            <w:r w:rsidRPr="00D64EB0" w:rsidDel="007F7CE2">
              <w:rPr>
                <w:rFonts w:ascii="Arial" w:hAnsi="Arial" w:cs="Arial"/>
                <w:sz w:val="22"/>
                <w:szCs w:val="22"/>
              </w:rPr>
              <w:t xml:space="preserve"> </w:t>
            </w:r>
            <w:r w:rsidRPr="00D64EB0">
              <w:rPr>
                <w:rFonts w:ascii="Arial" w:hAnsi="Arial" w:cs="Arial"/>
                <w:sz w:val="22"/>
                <w:szCs w:val="22"/>
              </w:rPr>
              <w:t>nereikalauja papildomų dokumentų dėl atitikties šiam reikalavimui įrodymo. Užtenka pateikto EBVPD.</w:t>
            </w:r>
          </w:p>
          <w:p w14:paraId="72675312" w14:textId="77777777" w:rsidR="0032636B" w:rsidRPr="00D64EB0" w:rsidRDefault="0032636B" w:rsidP="00BA49B9">
            <w:pPr>
              <w:rPr>
                <w:rFonts w:ascii="Arial" w:hAnsi="Arial" w:cs="Arial"/>
                <w:sz w:val="22"/>
                <w:szCs w:val="22"/>
              </w:rPr>
            </w:pPr>
          </w:p>
          <w:p w14:paraId="00EAC3A4" w14:textId="77777777" w:rsidR="0032636B" w:rsidRPr="00D64EB0" w:rsidRDefault="0032636B" w:rsidP="00BA49B9">
            <w:pPr>
              <w:rPr>
                <w:rFonts w:ascii="Arial" w:hAnsi="Arial" w:cs="Arial"/>
                <w:sz w:val="22"/>
                <w:szCs w:val="22"/>
              </w:rPr>
            </w:pPr>
            <w:r w:rsidRPr="00D64EB0">
              <w:rPr>
                <w:rFonts w:ascii="Arial" w:hAnsi="Arial" w:cs="Arial"/>
                <w:i/>
                <w:iCs/>
                <w:sz w:val="22"/>
                <w:szCs w:val="22"/>
              </w:rPr>
              <w:t>Dėl šio priedo Eil. Nr. 9.1 p. nustatyto pašalinimo pagrindo</w:t>
            </w:r>
            <w:r w:rsidRPr="00D64EB0">
              <w:rPr>
                <w:rFonts w:ascii="Arial" w:hAnsi="Arial" w:cs="Arial"/>
                <w:sz w:val="22"/>
                <w:szCs w:val="22"/>
              </w:rPr>
              <w:t>:</w:t>
            </w:r>
          </w:p>
          <w:p w14:paraId="496025D9" w14:textId="77777777" w:rsidR="0032636B" w:rsidRPr="00D64EB0" w:rsidRDefault="0032636B" w:rsidP="00BA49B9">
            <w:pPr>
              <w:rPr>
                <w:rFonts w:ascii="Arial" w:hAnsi="Arial" w:cs="Arial"/>
                <w:i/>
                <w:iCs/>
                <w:sz w:val="22"/>
                <w:szCs w:val="22"/>
              </w:rPr>
            </w:pPr>
            <w:r w:rsidRPr="00D64EB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D64EB0">
                <w:rPr>
                  <w:rStyle w:val="Hipersaitas"/>
                  <w:rFonts w:ascii="Arial" w:eastAsiaTheme="majorEastAsia" w:hAnsi="Arial" w:cs="Arial"/>
                  <w:i/>
                  <w:iCs/>
                  <w:color w:val="auto"/>
                  <w:sz w:val="22"/>
                  <w:szCs w:val="22"/>
                </w:rPr>
                <w:t>https://www.registrucentras.lt/jar/p/index.php</w:t>
              </w:r>
            </w:hyperlink>
          </w:p>
          <w:p w14:paraId="0898C350" w14:textId="77777777" w:rsidR="0032636B" w:rsidRPr="00D64EB0" w:rsidRDefault="0032636B" w:rsidP="00BA49B9">
            <w:pPr>
              <w:rPr>
                <w:rFonts w:ascii="Arial" w:hAnsi="Arial" w:cs="Arial"/>
                <w:bCs/>
                <w:sz w:val="22"/>
                <w:szCs w:val="22"/>
              </w:rPr>
            </w:pPr>
          </w:p>
          <w:p w14:paraId="67898BF5" w14:textId="77777777" w:rsidR="0032636B" w:rsidRPr="00D64EB0" w:rsidRDefault="0032636B" w:rsidP="00BA49B9">
            <w:pPr>
              <w:rPr>
                <w:rFonts w:ascii="Arial" w:hAnsi="Arial" w:cs="Arial"/>
                <w:sz w:val="22"/>
                <w:szCs w:val="22"/>
              </w:rPr>
            </w:pPr>
            <w:r w:rsidRPr="00D64EB0">
              <w:rPr>
                <w:rFonts w:ascii="Arial" w:hAnsi="Arial" w:cs="Arial"/>
                <w:i/>
                <w:iCs/>
                <w:sz w:val="22"/>
                <w:szCs w:val="22"/>
              </w:rPr>
              <w:t>Dėl šio priedo Eil. Nr.  9.2 p. nustatyto pašalinimo pagrindo</w:t>
            </w:r>
            <w:r w:rsidRPr="00D64EB0">
              <w:rPr>
                <w:rFonts w:ascii="Arial" w:hAnsi="Arial" w:cs="Arial"/>
                <w:sz w:val="22"/>
                <w:szCs w:val="22"/>
              </w:rPr>
              <w:t>:</w:t>
            </w:r>
          </w:p>
          <w:p w14:paraId="22CB232D" w14:textId="77777777" w:rsidR="0032636B" w:rsidRPr="00D64EB0" w:rsidRDefault="0032636B" w:rsidP="00BA49B9">
            <w:pPr>
              <w:rPr>
                <w:rFonts w:ascii="Arial" w:hAnsi="Arial" w:cs="Arial"/>
                <w:sz w:val="22"/>
                <w:szCs w:val="22"/>
              </w:rPr>
            </w:pPr>
            <w:r w:rsidRPr="00D64EB0">
              <w:rPr>
                <w:rFonts w:ascii="Arial" w:hAnsi="Arial" w:cs="Arial"/>
                <w:bCs/>
                <w:sz w:val="22"/>
                <w:szCs w:val="22"/>
              </w:rPr>
              <w:t>Perkančioji organizacija</w:t>
            </w:r>
            <w:r w:rsidRPr="00D64EB0" w:rsidDel="007F7CE2">
              <w:rPr>
                <w:rFonts w:ascii="Arial" w:hAnsi="Arial" w:cs="Arial"/>
                <w:bCs/>
                <w:sz w:val="22"/>
                <w:szCs w:val="22"/>
              </w:rPr>
              <w:t xml:space="preserve"> </w:t>
            </w:r>
            <w:r w:rsidRPr="00D64EB0">
              <w:rPr>
                <w:rFonts w:ascii="Arial" w:hAnsi="Arial" w:cs="Arial"/>
                <w:bCs/>
                <w:sz w:val="22"/>
                <w:szCs w:val="22"/>
              </w:rPr>
              <w:t xml:space="preserve">savarankiškai patikrina duomenis nacionalinėje duomenų bazėje, adresu </w:t>
            </w:r>
            <w:hyperlink r:id="rId16" w:history="1">
              <w:r w:rsidRPr="00D64EB0">
                <w:rPr>
                  <w:rStyle w:val="Hipersaitas"/>
                  <w:rFonts w:ascii="Arial" w:eastAsiaTheme="majorEastAsia" w:hAnsi="Arial" w:cs="Arial"/>
                  <w:i/>
                  <w:iCs/>
                  <w:color w:val="auto"/>
                  <w:sz w:val="22"/>
                  <w:szCs w:val="22"/>
                </w:rPr>
                <w:t>https://www.vmi.lt/evmi/mokesciu-moketoju-informacija</w:t>
              </w:r>
            </w:hyperlink>
            <w:r w:rsidRPr="00D64EB0">
              <w:rPr>
                <w:rFonts w:ascii="Arial" w:hAnsi="Arial" w:cs="Arial"/>
                <w:sz w:val="22"/>
                <w:szCs w:val="22"/>
              </w:rPr>
              <w:t xml:space="preserve"> </w:t>
            </w:r>
            <w:r w:rsidRPr="00D64EB0">
              <w:rPr>
                <w:rFonts w:ascii="Arial" w:hAnsi="Arial" w:cs="Arial"/>
                <w:bCs/>
                <w:sz w:val="22"/>
                <w:szCs w:val="22"/>
              </w:rPr>
              <w:t xml:space="preserve"> </w:t>
            </w:r>
            <w:r w:rsidRPr="00D64EB0">
              <w:rPr>
                <w:rFonts w:ascii="Arial" w:eastAsia="Calibri" w:hAnsi="Arial" w:cs="Arial"/>
                <w:sz w:val="22"/>
                <w:szCs w:val="22"/>
              </w:rPr>
              <w:t>bet kuriame pirkimo procedūros etape</w:t>
            </w:r>
            <w:r w:rsidRPr="00D64EB0">
              <w:rPr>
                <w:rFonts w:ascii="Arial" w:hAnsi="Arial" w:cs="Arial"/>
                <w:bCs/>
                <w:sz w:val="22"/>
                <w:szCs w:val="22"/>
              </w:rPr>
              <w:t>.</w:t>
            </w:r>
            <w:r w:rsidRPr="00D64EB0">
              <w:rPr>
                <w:rFonts w:ascii="Arial" w:hAnsi="Arial" w:cs="Arial"/>
                <w:sz w:val="22"/>
                <w:szCs w:val="22"/>
              </w:rPr>
              <w:t xml:space="preserve"> </w:t>
            </w:r>
          </w:p>
          <w:p w14:paraId="661141C6" w14:textId="77777777" w:rsidR="0032636B" w:rsidRPr="00D64EB0" w:rsidRDefault="0032636B" w:rsidP="00BA49B9">
            <w:pPr>
              <w:rPr>
                <w:rFonts w:ascii="Arial" w:hAnsi="Arial" w:cs="Arial"/>
                <w:sz w:val="22"/>
                <w:szCs w:val="22"/>
              </w:rPr>
            </w:pPr>
          </w:p>
          <w:p w14:paraId="3F152D42" w14:textId="77777777" w:rsidR="0032636B" w:rsidRPr="00D64EB0" w:rsidRDefault="0032636B" w:rsidP="00BA49B9">
            <w:pPr>
              <w:rPr>
                <w:rFonts w:ascii="Arial" w:hAnsi="Arial" w:cs="Arial"/>
                <w:sz w:val="22"/>
                <w:szCs w:val="22"/>
              </w:rPr>
            </w:pPr>
            <w:r w:rsidRPr="00D64EB0">
              <w:rPr>
                <w:rFonts w:ascii="Arial" w:hAnsi="Arial" w:cs="Arial"/>
                <w:i/>
                <w:iCs/>
                <w:sz w:val="22"/>
                <w:szCs w:val="22"/>
              </w:rPr>
              <w:t>Dėl šio priedo Eil. Nr. 9.3 p. nustatyto pašalinimo pagrindo</w:t>
            </w:r>
            <w:r w:rsidRPr="00D64EB0">
              <w:rPr>
                <w:rFonts w:ascii="Arial" w:hAnsi="Arial" w:cs="Arial"/>
                <w:sz w:val="22"/>
                <w:szCs w:val="22"/>
              </w:rPr>
              <w:t>:</w:t>
            </w:r>
          </w:p>
          <w:p w14:paraId="2A761F22" w14:textId="77777777" w:rsidR="0032636B" w:rsidRPr="00D64EB0" w:rsidRDefault="0032636B" w:rsidP="00BA49B9">
            <w:pPr>
              <w:rPr>
                <w:rFonts w:ascii="Arial" w:hAnsi="Arial" w:cs="Arial"/>
                <w:sz w:val="22"/>
                <w:szCs w:val="22"/>
              </w:rPr>
            </w:pPr>
            <w:r w:rsidRPr="00D64EB0">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1095333F" w14:textId="77777777" w:rsidR="0032636B" w:rsidRPr="00D64EB0" w:rsidRDefault="00000000" w:rsidP="00BA49B9">
            <w:pPr>
              <w:rPr>
                <w:rFonts w:ascii="Arial" w:hAnsi="Arial" w:cs="Arial"/>
                <w:i/>
                <w:iCs/>
                <w:sz w:val="22"/>
                <w:szCs w:val="22"/>
              </w:rPr>
            </w:pPr>
            <w:hyperlink r:id="rId17" w:history="1">
              <w:r w:rsidR="0032636B" w:rsidRPr="00D64EB0">
                <w:rPr>
                  <w:rStyle w:val="Hipersaitas"/>
                  <w:rFonts w:ascii="Arial" w:eastAsiaTheme="majorEastAsia" w:hAnsi="Arial" w:cs="Arial"/>
                  <w:i/>
                  <w:iCs/>
                  <w:color w:val="auto"/>
                  <w:sz w:val="22"/>
                  <w:szCs w:val="22"/>
                </w:rPr>
                <w:t>https://kt.gov.lt/lt/atviri-duomenys/diskvalifikavimas-is-viesuju-pirkimu</w:t>
              </w:r>
            </w:hyperlink>
          </w:p>
          <w:p w14:paraId="46DBADD6" w14:textId="77777777" w:rsidR="0032636B" w:rsidRPr="00D64EB0" w:rsidRDefault="0032636B" w:rsidP="00BA49B9">
            <w:pPr>
              <w:pStyle w:val="Betarp"/>
              <w:rPr>
                <w:rFonts w:ascii="Arial" w:hAnsi="Arial" w:cs="Arial"/>
                <w:sz w:val="22"/>
                <w:szCs w:val="22"/>
              </w:rPr>
            </w:pPr>
            <w:r w:rsidRPr="00D64EB0">
              <w:rPr>
                <w:rFonts w:ascii="Arial" w:hAnsi="Arial" w:cs="Arial"/>
                <w:sz w:val="22"/>
                <w:szCs w:val="22"/>
              </w:rPr>
              <w:t>skelbiamą informaciją.</w:t>
            </w:r>
          </w:p>
          <w:p w14:paraId="74A8BC30" w14:textId="77777777" w:rsidR="0032636B" w:rsidRPr="00D64EB0" w:rsidRDefault="0032636B" w:rsidP="00BA49B9">
            <w:pPr>
              <w:pStyle w:val="Betarp"/>
              <w:rPr>
                <w:rFonts w:ascii="Arial" w:hAnsi="Arial" w:cs="Arial"/>
                <w:b/>
                <w:bCs/>
                <w:iCs/>
                <w:sz w:val="22"/>
                <w:szCs w:val="22"/>
              </w:rPr>
            </w:pPr>
          </w:p>
        </w:tc>
      </w:tr>
    </w:tbl>
    <w:p w14:paraId="68AF505B" w14:textId="77777777" w:rsidR="005F79B6" w:rsidRPr="00A42B31" w:rsidRDefault="005F79B6" w:rsidP="006D3C4D">
      <w:pPr>
        <w:suppressAutoHyphens/>
        <w:rPr>
          <w:rFonts w:ascii="Arial" w:hAnsi="Arial" w:cs="Arial"/>
          <w:sz w:val="22"/>
          <w:szCs w:val="22"/>
        </w:rPr>
      </w:pPr>
    </w:p>
    <w:p w14:paraId="380CB6F0" w14:textId="448C6452" w:rsidR="00CA4D6E" w:rsidRPr="00A42B31" w:rsidRDefault="006D3C4D" w:rsidP="006D3C4D">
      <w:pPr>
        <w:suppressAutoHyphens/>
        <w:rPr>
          <w:rFonts w:ascii="Arial" w:hAnsi="Arial" w:cs="Arial"/>
          <w:bCs/>
          <w:color w:val="000000"/>
          <w:sz w:val="22"/>
          <w:szCs w:val="22"/>
        </w:rPr>
      </w:pPr>
      <w:r w:rsidRPr="00A42B31">
        <w:rPr>
          <w:rFonts w:ascii="Arial" w:hAnsi="Arial" w:cs="Arial"/>
          <w:sz w:val="22"/>
          <w:szCs w:val="22"/>
        </w:rPr>
        <w:t>PASTABA.</w:t>
      </w:r>
      <w:r w:rsidR="0032636B" w:rsidRPr="0032636B">
        <w:rPr>
          <w:rFonts w:ascii="Arial" w:hAnsi="Arial" w:cs="Arial"/>
          <w:sz w:val="22"/>
          <w:szCs w:val="22"/>
        </w:rPr>
        <w:t xml:space="preserve"> </w:t>
      </w:r>
      <w:r w:rsidR="0032636B" w:rsidRPr="00D64EB0">
        <w:rPr>
          <w:rFonts w:ascii="Arial" w:hAnsi="Arial" w:cs="Arial"/>
          <w:sz w:val="22"/>
          <w:szCs w:val="22"/>
        </w:rPr>
        <w:t>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524365B" w14:textId="562E6FE8" w:rsidR="000E52CD" w:rsidRPr="00A42B31" w:rsidRDefault="000E52CD" w:rsidP="00631CD3">
      <w:pPr>
        <w:suppressAutoHyphens/>
        <w:jc w:val="center"/>
        <w:rPr>
          <w:rFonts w:ascii="Arial" w:hAnsi="Arial" w:cs="Arial"/>
          <w:sz w:val="22"/>
          <w:szCs w:val="22"/>
        </w:rPr>
      </w:pPr>
      <w:r w:rsidRPr="00A42B31">
        <w:rPr>
          <w:rFonts w:ascii="Arial" w:hAnsi="Arial" w:cs="Arial"/>
          <w:sz w:val="22"/>
          <w:szCs w:val="22"/>
        </w:rPr>
        <w:t>___________________________</w:t>
      </w:r>
    </w:p>
    <w:p w14:paraId="4E87FB3C" w14:textId="022123D9" w:rsidR="00880EEA" w:rsidRPr="00A42B31" w:rsidRDefault="00880EEA" w:rsidP="00631CD3">
      <w:pPr>
        <w:suppressAutoHyphens/>
        <w:jc w:val="center"/>
        <w:rPr>
          <w:rFonts w:ascii="Arial" w:hAnsi="Arial" w:cs="Arial"/>
          <w:sz w:val="22"/>
          <w:szCs w:val="22"/>
        </w:rPr>
      </w:pPr>
    </w:p>
    <w:p w14:paraId="4C68F287" w14:textId="712D15CF" w:rsidR="00880EEA" w:rsidRPr="00A42B31" w:rsidRDefault="00880EEA">
      <w:pPr>
        <w:spacing w:after="200" w:line="276" w:lineRule="auto"/>
        <w:jc w:val="left"/>
        <w:rPr>
          <w:rFonts w:ascii="Arial" w:hAnsi="Arial" w:cs="Arial"/>
          <w:sz w:val="22"/>
          <w:szCs w:val="22"/>
        </w:rPr>
      </w:pPr>
      <w:r w:rsidRPr="00A42B31">
        <w:rPr>
          <w:rFonts w:ascii="Arial" w:hAnsi="Arial" w:cs="Arial"/>
          <w:sz w:val="22"/>
          <w:szCs w:val="22"/>
        </w:rPr>
        <w:br w:type="page"/>
      </w:r>
    </w:p>
    <w:p w14:paraId="4F387416" w14:textId="43CA4F3A" w:rsidR="00880EEA" w:rsidRPr="00A42B31" w:rsidRDefault="00880EEA" w:rsidP="00BA727F">
      <w:pPr>
        <w:pStyle w:val="Sraopastraipa"/>
        <w:numPr>
          <w:ilvl w:val="0"/>
          <w:numId w:val="8"/>
        </w:numPr>
        <w:suppressAutoHyphens/>
        <w:jc w:val="right"/>
        <w:rPr>
          <w:rFonts w:ascii="Arial" w:hAnsi="Arial" w:cs="Arial"/>
          <w:sz w:val="22"/>
          <w:szCs w:val="22"/>
        </w:rPr>
      </w:pPr>
      <w:r w:rsidRPr="00A42B31">
        <w:rPr>
          <w:rFonts w:ascii="Arial" w:hAnsi="Arial" w:cs="Arial"/>
          <w:sz w:val="22"/>
          <w:szCs w:val="22"/>
        </w:rPr>
        <w:lastRenderedPageBreak/>
        <w:t>priedas</w:t>
      </w:r>
    </w:p>
    <w:p w14:paraId="473B10DF" w14:textId="07637389" w:rsidR="00880EEA" w:rsidRPr="00A42B31" w:rsidRDefault="00880EEA" w:rsidP="0082024D">
      <w:pPr>
        <w:pStyle w:val="Antrat3"/>
        <w:rPr>
          <w:rFonts w:ascii="Arial" w:hAnsi="Arial" w:cs="Arial"/>
          <w:sz w:val="22"/>
          <w:szCs w:val="22"/>
        </w:rPr>
      </w:pPr>
      <w:bookmarkStart w:id="12" w:name="_TIEKĖJŲ_KVALIFIKACIJOS_REIKALAVIMAI"/>
      <w:bookmarkEnd w:id="12"/>
      <w:r w:rsidRPr="00A42B31">
        <w:rPr>
          <w:rFonts w:ascii="Arial" w:hAnsi="Arial" w:cs="Arial"/>
          <w:sz w:val="22"/>
          <w:szCs w:val="22"/>
        </w:rPr>
        <w:t>TIEKĖJŲ KVALIFIKACIJOS REIKALAVIMAI</w:t>
      </w:r>
    </w:p>
    <w:p w14:paraId="69AAA533" w14:textId="4F01A894" w:rsidR="00880EEA" w:rsidRPr="00A42B31" w:rsidRDefault="00880EEA" w:rsidP="00880EEA">
      <w:pPr>
        <w:pStyle w:val="Sraopastraipa"/>
        <w:suppressAutoHyphens/>
        <w:ind w:left="360"/>
        <w:jc w:val="center"/>
        <w:rPr>
          <w:rFonts w:ascii="Arial" w:hAnsi="Arial" w:cs="Arial"/>
          <w:sz w:val="22"/>
          <w:szCs w:val="22"/>
        </w:rPr>
      </w:pPr>
      <w:r w:rsidRPr="00A42B31">
        <w:rPr>
          <w:rFonts w:ascii="Arial" w:hAnsi="Arial" w:cs="Arial"/>
          <w:sz w:val="22"/>
          <w:szCs w:val="22"/>
        </w:rPr>
        <w:tab/>
      </w:r>
    </w:p>
    <w:tbl>
      <w:tblPr>
        <w:tblStyle w:val="Lentelstinklelis"/>
        <w:tblW w:w="10201" w:type="dxa"/>
        <w:tblLook w:val="04A0" w:firstRow="1" w:lastRow="0" w:firstColumn="1" w:lastColumn="0" w:noHBand="0" w:noVBand="1"/>
      </w:tblPr>
      <w:tblGrid>
        <w:gridCol w:w="876"/>
        <w:gridCol w:w="4542"/>
        <w:gridCol w:w="4783"/>
      </w:tblGrid>
      <w:tr w:rsidR="005842C4" w:rsidRPr="00A42B31" w14:paraId="7373BE07" w14:textId="77777777" w:rsidTr="006C2793">
        <w:trPr>
          <w:cantSplit/>
          <w:tblHeader/>
        </w:trPr>
        <w:tc>
          <w:tcPr>
            <w:tcW w:w="876" w:type="dxa"/>
            <w:vAlign w:val="center"/>
          </w:tcPr>
          <w:p w14:paraId="5104C662" w14:textId="77777777" w:rsidR="005842C4" w:rsidRPr="00A42B31" w:rsidRDefault="005842C4" w:rsidP="00127A5B">
            <w:pPr>
              <w:jc w:val="center"/>
              <w:rPr>
                <w:rFonts w:ascii="Arial" w:hAnsi="Arial" w:cs="Arial"/>
                <w:b/>
                <w:sz w:val="22"/>
                <w:szCs w:val="22"/>
              </w:rPr>
            </w:pPr>
            <w:bookmarkStart w:id="13" w:name="_Hlk96077892"/>
            <w:r w:rsidRPr="00A42B31">
              <w:rPr>
                <w:rFonts w:ascii="Arial" w:hAnsi="Arial" w:cs="Arial"/>
                <w:b/>
                <w:sz w:val="22"/>
                <w:szCs w:val="22"/>
              </w:rPr>
              <w:t>Eil. Nr.</w:t>
            </w:r>
          </w:p>
        </w:tc>
        <w:tc>
          <w:tcPr>
            <w:tcW w:w="4542" w:type="dxa"/>
            <w:vAlign w:val="center"/>
          </w:tcPr>
          <w:p w14:paraId="3F3B8E72" w14:textId="77777777" w:rsidR="005842C4" w:rsidRPr="00A42B31" w:rsidRDefault="005842C4" w:rsidP="00127A5B">
            <w:pPr>
              <w:jc w:val="center"/>
              <w:rPr>
                <w:rFonts w:ascii="Arial" w:hAnsi="Arial" w:cs="Arial"/>
                <w:b/>
                <w:sz w:val="22"/>
                <w:szCs w:val="22"/>
              </w:rPr>
            </w:pPr>
            <w:r w:rsidRPr="00A42B31">
              <w:rPr>
                <w:rFonts w:ascii="Arial" w:hAnsi="Arial" w:cs="Arial"/>
                <w:b/>
                <w:sz w:val="22"/>
                <w:szCs w:val="22"/>
              </w:rPr>
              <w:t>Kvalifikacijos reikalavimai</w:t>
            </w:r>
          </w:p>
        </w:tc>
        <w:tc>
          <w:tcPr>
            <w:tcW w:w="4783" w:type="dxa"/>
            <w:vAlign w:val="center"/>
          </w:tcPr>
          <w:p w14:paraId="6AD47404" w14:textId="77777777" w:rsidR="005842C4" w:rsidRPr="00A42B31" w:rsidRDefault="005842C4" w:rsidP="00127A5B">
            <w:pPr>
              <w:jc w:val="center"/>
              <w:rPr>
                <w:rFonts w:ascii="Arial" w:hAnsi="Arial" w:cs="Arial"/>
                <w:b/>
                <w:sz w:val="22"/>
                <w:szCs w:val="22"/>
              </w:rPr>
            </w:pPr>
            <w:r w:rsidRPr="00A42B31">
              <w:rPr>
                <w:rFonts w:ascii="Arial" w:hAnsi="Arial" w:cs="Arial"/>
                <w:b/>
                <w:sz w:val="22"/>
                <w:szCs w:val="22"/>
              </w:rPr>
              <w:t>Patvirtinančių dokumentų sąrašas</w:t>
            </w:r>
          </w:p>
        </w:tc>
      </w:tr>
      <w:tr w:rsidR="005842C4" w:rsidRPr="00A42B31" w14:paraId="5E718F4F" w14:textId="77777777" w:rsidTr="006C2793">
        <w:tc>
          <w:tcPr>
            <w:tcW w:w="10201" w:type="dxa"/>
            <w:gridSpan w:val="3"/>
          </w:tcPr>
          <w:p w14:paraId="3A4E070F" w14:textId="77777777" w:rsidR="005842C4" w:rsidRPr="00A42B31" w:rsidRDefault="005842C4" w:rsidP="00127A5B">
            <w:pPr>
              <w:jc w:val="center"/>
              <w:rPr>
                <w:rFonts w:ascii="Arial" w:hAnsi="Arial" w:cs="Arial"/>
                <w:b/>
                <w:i/>
                <w:sz w:val="22"/>
                <w:szCs w:val="22"/>
              </w:rPr>
            </w:pPr>
            <w:r w:rsidRPr="00A42B31">
              <w:rPr>
                <w:rFonts w:ascii="Arial" w:hAnsi="Arial" w:cs="Arial"/>
                <w:b/>
                <w:i/>
                <w:sz w:val="22"/>
                <w:szCs w:val="22"/>
              </w:rPr>
              <w:t xml:space="preserve">Techninio ir profesinio pajėgumo reikalavimai </w:t>
            </w:r>
          </w:p>
        </w:tc>
      </w:tr>
      <w:tr w:rsidR="00315B36" w:rsidRPr="00A42B31" w14:paraId="462DEC96" w14:textId="77777777" w:rsidTr="006C2793">
        <w:tc>
          <w:tcPr>
            <w:tcW w:w="876" w:type="dxa"/>
          </w:tcPr>
          <w:p w14:paraId="4593A0C4" w14:textId="77777777" w:rsidR="00315B36" w:rsidRPr="00A42B31" w:rsidRDefault="00315B36" w:rsidP="00127A5B">
            <w:pPr>
              <w:pStyle w:val="Sraopastraipa"/>
              <w:ind w:left="0"/>
              <w:jc w:val="center"/>
              <w:rPr>
                <w:rFonts w:ascii="Arial" w:hAnsi="Arial" w:cs="Arial"/>
                <w:sz w:val="22"/>
                <w:szCs w:val="22"/>
                <w:highlight w:val="yellow"/>
              </w:rPr>
            </w:pPr>
            <w:r w:rsidRPr="00A42B31">
              <w:rPr>
                <w:rFonts w:ascii="Arial" w:hAnsi="Arial" w:cs="Arial"/>
                <w:sz w:val="22"/>
                <w:szCs w:val="22"/>
              </w:rPr>
              <w:t>1.</w:t>
            </w:r>
          </w:p>
        </w:tc>
        <w:tc>
          <w:tcPr>
            <w:tcW w:w="4542" w:type="dxa"/>
          </w:tcPr>
          <w:p w14:paraId="288F9F2D" w14:textId="244625A5" w:rsidR="00315B36" w:rsidRPr="00782AC2" w:rsidRDefault="00315B36" w:rsidP="00892670">
            <w:pPr>
              <w:jc w:val="left"/>
              <w:rPr>
                <w:rFonts w:ascii="Arial" w:hAnsi="Arial" w:cs="Arial"/>
                <w:bCs/>
                <w:caps/>
                <w:sz w:val="22"/>
                <w:szCs w:val="22"/>
              </w:rPr>
            </w:pPr>
            <w:r w:rsidRPr="00782AC2">
              <w:rPr>
                <w:rFonts w:ascii="Arial" w:hAnsi="Arial" w:cs="Arial"/>
                <w:bCs/>
                <w:caps/>
                <w:sz w:val="22"/>
                <w:szCs w:val="22"/>
              </w:rPr>
              <w:t>P</w:t>
            </w:r>
            <w:r w:rsidRPr="00782AC2">
              <w:rPr>
                <w:rFonts w:ascii="Arial" w:hAnsi="Arial" w:cs="Arial"/>
                <w:bCs/>
                <w:sz w:val="22"/>
                <w:szCs w:val="22"/>
              </w:rPr>
              <w:t xml:space="preserve">irkimo sutartį </w:t>
            </w:r>
            <w:r>
              <w:rPr>
                <w:rFonts w:ascii="Arial" w:hAnsi="Arial" w:cs="Arial"/>
                <w:bCs/>
                <w:sz w:val="22"/>
                <w:szCs w:val="22"/>
              </w:rPr>
              <w:t>I</w:t>
            </w:r>
            <w:r w:rsidRPr="00782AC2">
              <w:rPr>
                <w:rFonts w:ascii="Arial" w:hAnsi="Arial" w:cs="Arial"/>
                <w:bCs/>
                <w:sz w:val="22"/>
                <w:szCs w:val="22"/>
              </w:rPr>
              <w:t xml:space="preserve"> pirkimo objekto dalyje turi vykdyti kvalifikuoti specialistai:</w:t>
            </w:r>
          </w:p>
          <w:p w14:paraId="28DA3859" w14:textId="1F2F91FF" w:rsidR="00315B36" w:rsidRPr="00782AC2" w:rsidRDefault="00315B36" w:rsidP="00782AC2">
            <w:pPr>
              <w:pStyle w:val="Sraopastraipa"/>
              <w:numPr>
                <w:ilvl w:val="1"/>
                <w:numId w:val="48"/>
              </w:numPr>
              <w:ind w:left="9" w:firstLine="0"/>
              <w:rPr>
                <w:rFonts w:ascii="Arial" w:hAnsi="Arial" w:cs="Arial"/>
                <w:bCs/>
                <w:caps/>
                <w:sz w:val="22"/>
                <w:szCs w:val="22"/>
              </w:rPr>
            </w:pPr>
            <w:r w:rsidRPr="00782AC2">
              <w:rPr>
                <w:rFonts w:ascii="Arial" w:hAnsi="Arial" w:cs="Arial"/>
                <w:sz w:val="22"/>
                <w:szCs w:val="22"/>
              </w:rPr>
              <w:t xml:space="preserve">specialistas, kuriam suteikta teisė eiti ypatingojo statinio </w:t>
            </w:r>
            <w:r w:rsidRPr="00782AC2">
              <w:rPr>
                <w:rFonts w:ascii="Arial" w:hAnsi="Arial" w:cs="Arial"/>
                <w:b/>
                <w:sz w:val="22"/>
                <w:szCs w:val="22"/>
              </w:rPr>
              <w:t xml:space="preserve"> statybos techninio prižiūrėtojo (bendrosios statinio statybos techninės priežiūros vadovo) </w:t>
            </w:r>
            <w:r w:rsidRPr="00782AC2">
              <w:rPr>
                <w:rFonts w:ascii="Arial" w:hAnsi="Arial" w:cs="Arial"/>
                <w:bCs/>
                <w:sz w:val="22"/>
                <w:szCs w:val="22"/>
              </w:rPr>
              <w:t xml:space="preserve">pareigas statinių grupės „Susisiekimo komunikacijos“ pogrupyje „Keliai“. </w:t>
            </w:r>
          </w:p>
          <w:p w14:paraId="56B06E3F" w14:textId="32E2CCFD" w:rsidR="00315B36" w:rsidRPr="00782AC2" w:rsidRDefault="00315B36" w:rsidP="00782AC2">
            <w:pPr>
              <w:pStyle w:val="Sraopastraipa"/>
              <w:numPr>
                <w:ilvl w:val="1"/>
                <w:numId w:val="48"/>
              </w:numPr>
              <w:ind w:left="9" w:hanging="9"/>
              <w:rPr>
                <w:rFonts w:ascii="Arial" w:hAnsi="Arial" w:cs="Arial"/>
                <w:bCs/>
                <w:caps/>
                <w:sz w:val="22"/>
                <w:szCs w:val="22"/>
              </w:rPr>
            </w:pPr>
            <w:r w:rsidRPr="00782AC2">
              <w:rPr>
                <w:rFonts w:ascii="Arial" w:hAnsi="Arial" w:cs="Arial"/>
                <w:sz w:val="22"/>
                <w:szCs w:val="22"/>
              </w:rPr>
              <w:t xml:space="preserve">specialistas, kuriam suteikta teisė eiti ypatingojo statinio </w:t>
            </w:r>
            <w:r w:rsidRPr="00782AC2">
              <w:rPr>
                <w:rFonts w:ascii="Arial" w:hAnsi="Arial" w:cs="Arial"/>
                <w:b/>
                <w:sz w:val="22"/>
                <w:szCs w:val="22"/>
              </w:rPr>
              <w:t xml:space="preserve"> statybos techninio prižiūrėtojo (bendrosios statinio statybos techninės priežiūros vadovo) </w:t>
            </w:r>
            <w:r w:rsidRPr="00782AC2">
              <w:rPr>
                <w:rFonts w:ascii="Arial" w:hAnsi="Arial" w:cs="Arial"/>
                <w:bCs/>
                <w:sz w:val="22"/>
                <w:szCs w:val="22"/>
              </w:rPr>
              <w:t xml:space="preserve">pareigas statinių grupės „Susisiekimo komunikacijos“ pogrupyje „Kiti transporto statiniai“. </w:t>
            </w:r>
          </w:p>
          <w:p w14:paraId="1B3840ED" w14:textId="29A33BC1" w:rsidR="00315B36" w:rsidRPr="00782AC2" w:rsidRDefault="00315B36" w:rsidP="00782AC2">
            <w:pPr>
              <w:pStyle w:val="Sraopastraipa"/>
              <w:numPr>
                <w:ilvl w:val="1"/>
                <w:numId w:val="48"/>
              </w:numPr>
              <w:ind w:left="9" w:hanging="9"/>
              <w:rPr>
                <w:rFonts w:ascii="Arial" w:hAnsi="Arial" w:cs="Arial"/>
                <w:bCs/>
                <w:caps/>
                <w:sz w:val="22"/>
                <w:szCs w:val="22"/>
              </w:rPr>
            </w:pPr>
            <w:r w:rsidRPr="00782AC2">
              <w:rPr>
                <w:rFonts w:ascii="Arial" w:hAnsi="Arial" w:cs="Arial"/>
                <w:sz w:val="22"/>
                <w:szCs w:val="22"/>
              </w:rPr>
              <w:t xml:space="preserve">specialistas, kuriam suteikta teisė eiti ypatingojo statinio </w:t>
            </w:r>
            <w:r w:rsidRPr="00782AC2">
              <w:rPr>
                <w:rFonts w:ascii="Arial" w:hAnsi="Arial" w:cs="Arial"/>
                <w:b/>
                <w:sz w:val="22"/>
                <w:szCs w:val="22"/>
              </w:rPr>
              <w:t xml:space="preserve"> statybos techninio prižiūrėtojo (bendrosios statinio statybos techninės priežiūros vadovo) </w:t>
            </w:r>
            <w:r w:rsidRPr="00782AC2">
              <w:rPr>
                <w:rFonts w:ascii="Arial" w:hAnsi="Arial" w:cs="Arial"/>
                <w:bCs/>
                <w:sz w:val="22"/>
                <w:szCs w:val="22"/>
              </w:rPr>
              <w:t>pareigas statinių grupės „Susisiekimo komunikacijos“ pogrupyje „Keliai“</w:t>
            </w:r>
            <w:r>
              <w:rPr>
                <w:rFonts w:ascii="Arial" w:hAnsi="Arial" w:cs="Arial"/>
                <w:bCs/>
                <w:sz w:val="22"/>
                <w:szCs w:val="22"/>
              </w:rPr>
              <w:t xml:space="preserve">, </w:t>
            </w:r>
            <w:r w:rsidRPr="00782AC2">
              <w:rPr>
                <w:rFonts w:ascii="Arial" w:hAnsi="Arial" w:cs="Arial"/>
                <w:bCs/>
                <w:sz w:val="22"/>
                <w:szCs w:val="22"/>
              </w:rPr>
              <w:t>taip pat minėti statiniai, esantys kultūros paveldo objekto teritorijoje, jo apsaugos zonoje, kultūros paveldo vietovėje.</w:t>
            </w:r>
          </w:p>
          <w:p w14:paraId="28236837" w14:textId="07BCDD6C" w:rsidR="00315B36" w:rsidRPr="00A42B31" w:rsidRDefault="00315B36" w:rsidP="00754772">
            <w:pPr>
              <w:rPr>
                <w:rFonts w:ascii="Arial" w:hAnsi="Arial" w:cs="Arial"/>
                <w:sz w:val="22"/>
                <w:szCs w:val="22"/>
              </w:rPr>
            </w:pPr>
          </w:p>
        </w:tc>
        <w:tc>
          <w:tcPr>
            <w:tcW w:w="4783" w:type="dxa"/>
            <w:vMerge w:val="restart"/>
          </w:tcPr>
          <w:p w14:paraId="5D5AE9D3" w14:textId="77777777" w:rsidR="00315B36" w:rsidRPr="00A42B31" w:rsidRDefault="00315B36" w:rsidP="00754772">
            <w:pPr>
              <w:rPr>
                <w:rFonts w:ascii="Arial" w:hAnsi="Arial" w:cs="Arial"/>
                <w:sz w:val="22"/>
                <w:szCs w:val="22"/>
              </w:rPr>
            </w:pPr>
          </w:p>
          <w:p w14:paraId="1B575418" w14:textId="342BC072" w:rsidR="00315B36" w:rsidRPr="00F30D15" w:rsidRDefault="00F30D15" w:rsidP="00315B36">
            <w:pPr>
              <w:rPr>
                <w:rFonts w:ascii="Arial" w:hAnsi="Arial" w:cs="Arial"/>
                <w:b/>
                <w:color w:val="000000"/>
                <w:sz w:val="22"/>
                <w:szCs w:val="22"/>
              </w:rPr>
            </w:pPr>
            <w:r w:rsidRPr="00F30D15">
              <w:rPr>
                <w:rFonts w:ascii="Arial" w:hAnsi="Arial" w:cs="Arial"/>
                <w:color w:val="000000"/>
                <w:sz w:val="22"/>
                <w:szCs w:val="22"/>
              </w:rPr>
              <w:t xml:space="preserve">1. </w:t>
            </w:r>
            <w:r w:rsidR="00315B36" w:rsidRPr="00F30D15">
              <w:rPr>
                <w:rFonts w:ascii="Arial" w:hAnsi="Arial" w:cs="Arial"/>
                <w:color w:val="000000"/>
                <w:sz w:val="22"/>
                <w:szCs w:val="22"/>
              </w:rPr>
              <w:t xml:space="preserve">Siūlomų specialistų sąrašas </w:t>
            </w:r>
            <w:r w:rsidR="00315B36" w:rsidRPr="00F30D15">
              <w:rPr>
                <w:rFonts w:ascii="Arial" w:hAnsi="Arial" w:cs="Arial"/>
                <w:b/>
                <w:sz w:val="22"/>
                <w:szCs w:val="22"/>
              </w:rPr>
              <w:t xml:space="preserve">(SPS Priedas Nr. </w:t>
            </w:r>
            <w:r w:rsidRPr="00F30D15">
              <w:rPr>
                <w:rFonts w:ascii="Arial" w:hAnsi="Arial" w:cs="Arial"/>
                <w:b/>
                <w:sz w:val="22"/>
                <w:szCs w:val="22"/>
              </w:rPr>
              <w:t>7</w:t>
            </w:r>
            <w:r w:rsidR="00315B36" w:rsidRPr="00F30D15">
              <w:rPr>
                <w:rFonts w:ascii="Arial" w:hAnsi="Arial" w:cs="Arial"/>
                <w:b/>
                <w:color w:val="000000"/>
                <w:sz w:val="22"/>
                <w:szCs w:val="22"/>
              </w:rPr>
              <w:t>)</w:t>
            </w:r>
            <w:r w:rsidR="00315B36" w:rsidRPr="00F30D15">
              <w:rPr>
                <w:rFonts w:ascii="Arial" w:hAnsi="Arial" w:cs="Arial"/>
                <w:color w:val="000000"/>
                <w:sz w:val="22"/>
                <w:szCs w:val="22"/>
              </w:rPr>
              <w:t xml:space="preserve">. </w:t>
            </w:r>
          </w:p>
          <w:p w14:paraId="0041E242" w14:textId="77777777" w:rsidR="00315B36" w:rsidRPr="00F30D15" w:rsidRDefault="00315B36" w:rsidP="00315B36">
            <w:pPr>
              <w:tabs>
                <w:tab w:val="left" w:pos="315"/>
              </w:tabs>
              <w:rPr>
                <w:rFonts w:ascii="Arial" w:hAnsi="Arial" w:cs="Arial"/>
                <w:sz w:val="22"/>
                <w:szCs w:val="22"/>
              </w:rPr>
            </w:pPr>
            <w:r w:rsidRPr="00F30D15">
              <w:rPr>
                <w:rFonts w:ascii="Arial" w:hAnsi="Arial" w:cs="Arial"/>
                <w:color w:val="000000"/>
                <w:sz w:val="22"/>
                <w:szCs w:val="22"/>
              </w:rPr>
              <w:t xml:space="preserve">2. </w:t>
            </w:r>
            <w:r w:rsidRPr="00F30D15">
              <w:rPr>
                <w:rFonts w:ascii="Arial" w:hAnsi="Arial" w:cs="Arial"/>
                <w:sz w:val="22"/>
                <w:szCs w:val="22"/>
              </w:rPr>
              <w:t>Perkančioji organizacija, naudodamasi viešosios įstaigos Statybos sektoriaus vystymo agentūros (https://www.ssva.lt) duomenų registrais, patikrins atitiktį nustatytam reikalavimui.</w:t>
            </w:r>
          </w:p>
          <w:p w14:paraId="7A91A0AA" w14:textId="77777777" w:rsidR="00315B36" w:rsidRPr="00F30D15" w:rsidRDefault="00315B36" w:rsidP="00315B36">
            <w:pPr>
              <w:rPr>
                <w:rFonts w:ascii="Arial" w:eastAsia="Calibri" w:hAnsi="Arial" w:cs="Arial"/>
                <w:sz w:val="22"/>
                <w:szCs w:val="22"/>
              </w:rPr>
            </w:pPr>
            <w:r w:rsidRPr="00F30D15">
              <w:rPr>
                <w:rFonts w:ascii="Arial" w:eastAsia="Calibri" w:hAnsi="Arial" w:cs="Arial"/>
                <w:sz w:val="22"/>
                <w:szCs w:val="22"/>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 pagal sutartį nustatytas darbo funkcijas.</w:t>
            </w:r>
          </w:p>
          <w:p w14:paraId="3FCD9DC9" w14:textId="77777777" w:rsidR="00315B36" w:rsidRPr="00F30D15" w:rsidRDefault="00315B36" w:rsidP="00315B36">
            <w:pPr>
              <w:ind w:firstLine="128"/>
              <w:rPr>
                <w:rFonts w:ascii="Arial" w:eastAsia="Calibri" w:hAnsi="Arial" w:cs="Arial"/>
                <w:sz w:val="22"/>
                <w:szCs w:val="22"/>
              </w:rPr>
            </w:pPr>
          </w:p>
          <w:p w14:paraId="4E2AEBD4" w14:textId="77777777" w:rsidR="00315B36" w:rsidRPr="00F30D15" w:rsidRDefault="00315B36" w:rsidP="00315B36">
            <w:pPr>
              <w:rPr>
                <w:rFonts w:ascii="Arial" w:eastAsia="Calibri" w:hAnsi="Arial" w:cs="Arial"/>
                <w:sz w:val="22"/>
                <w:szCs w:val="22"/>
              </w:rPr>
            </w:pPr>
            <w:r w:rsidRPr="00F30D15">
              <w:rPr>
                <w:rFonts w:ascii="Arial" w:eastAsia="Calibri" w:hAnsi="Arial" w:cs="Arial"/>
                <w:sz w:val="22"/>
                <w:szCs w:val="22"/>
              </w:rPr>
              <w:t xml:space="preserve">Jeigu pasitelkiamas specialistas (kvazisubtiekėjas) nėra tiekėjo ar ūkio  subjekto, kurio pajėgumais tiekėjas remiasi, darbuotojas, tačiau jį ketinama įdarbinti, jei pasiūlymas bus pripažintas laimėjusiu, </w:t>
            </w:r>
            <w:r w:rsidRPr="00F30D15">
              <w:rPr>
                <w:rFonts w:ascii="Arial" w:hAnsi="Arial" w:cs="Arial"/>
                <w:sz w:val="22"/>
                <w:szCs w:val="22"/>
              </w:rPr>
              <w:t>turi būti pateikti dokumentai, įrodantys, kad laimėjimo atveju jis bus įdarbintas.</w:t>
            </w:r>
          </w:p>
          <w:p w14:paraId="5FA60C9D" w14:textId="77777777" w:rsidR="00315B36" w:rsidRPr="00F30D15" w:rsidRDefault="00315B36" w:rsidP="00315B36">
            <w:pPr>
              <w:ind w:firstLine="128"/>
              <w:rPr>
                <w:rFonts w:ascii="Arial" w:eastAsia="Calibri" w:hAnsi="Arial" w:cs="Arial"/>
                <w:sz w:val="22"/>
                <w:szCs w:val="22"/>
              </w:rPr>
            </w:pPr>
          </w:p>
          <w:p w14:paraId="003ED2C2" w14:textId="77777777" w:rsidR="00315B36" w:rsidRPr="00F30D15" w:rsidRDefault="00315B36" w:rsidP="00315B36">
            <w:pPr>
              <w:rPr>
                <w:rFonts w:ascii="Arial" w:hAnsi="Arial" w:cs="Arial"/>
                <w:sz w:val="22"/>
                <w:szCs w:val="22"/>
              </w:rPr>
            </w:pPr>
            <w:r w:rsidRPr="00F30D15">
              <w:rPr>
                <w:rFonts w:ascii="Arial" w:eastAsia="Calibri"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3C272E74" w14:textId="01EF64DE" w:rsidR="00315B36" w:rsidRPr="00A42B31" w:rsidRDefault="00315B36" w:rsidP="00754772">
            <w:pPr>
              <w:rPr>
                <w:rFonts w:ascii="Arial" w:hAnsi="Arial" w:cs="Arial"/>
                <w:sz w:val="22"/>
                <w:szCs w:val="22"/>
              </w:rPr>
            </w:pPr>
          </w:p>
        </w:tc>
      </w:tr>
      <w:tr w:rsidR="00315B36" w:rsidRPr="00A42B31" w14:paraId="517D9E1F" w14:textId="77777777" w:rsidTr="006C2793">
        <w:tc>
          <w:tcPr>
            <w:tcW w:w="876" w:type="dxa"/>
          </w:tcPr>
          <w:p w14:paraId="6ADA052A" w14:textId="77777777" w:rsidR="00315B36" w:rsidRPr="00A42B31" w:rsidRDefault="00315B36" w:rsidP="00754772">
            <w:pPr>
              <w:pStyle w:val="Sraopastraipa"/>
              <w:ind w:left="0"/>
              <w:jc w:val="center"/>
              <w:rPr>
                <w:rFonts w:ascii="Arial" w:hAnsi="Arial" w:cs="Arial"/>
                <w:sz w:val="22"/>
                <w:szCs w:val="22"/>
              </w:rPr>
            </w:pPr>
            <w:r w:rsidRPr="00A42B31">
              <w:rPr>
                <w:rFonts w:ascii="Arial" w:hAnsi="Arial" w:cs="Arial"/>
                <w:sz w:val="22"/>
                <w:szCs w:val="22"/>
              </w:rPr>
              <w:t>2.</w:t>
            </w:r>
          </w:p>
        </w:tc>
        <w:tc>
          <w:tcPr>
            <w:tcW w:w="4542" w:type="dxa"/>
            <w:tcBorders>
              <w:top w:val="single" w:sz="4" w:space="0" w:color="auto"/>
              <w:left w:val="single" w:sz="4" w:space="0" w:color="auto"/>
              <w:bottom w:val="single" w:sz="4" w:space="0" w:color="auto"/>
              <w:right w:val="single" w:sz="4" w:space="0" w:color="auto"/>
            </w:tcBorders>
          </w:tcPr>
          <w:p w14:paraId="4E4AC656" w14:textId="299E6AAF" w:rsidR="00315B36" w:rsidRPr="00782AC2" w:rsidRDefault="00315B36" w:rsidP="00782AC2">
            <w:pPr>
              <w:jc w:val="left"/>
              <w:rPr>
                <w:rFonts w:ascii="Arial" w:hAnsi="Arial" w:cs="Arial"/>
                <w:bCs/>
                <w:caps/>
                <w:sz w:val="22"/>
                <w:szCs w:val="22"/>
              </w:rPr>
            </w:pPr>
            <w:r w:rsidRPr="00782AC2">
              <w:rPr>
                <w:rFonts w:ascii="Arial" w:hAnsi="Arial" w:cs="Arial"/>
                <w:bCs/>
                <w:caps/>
                <w:sz w:val="22"/>
                <w:szCs w:val="22"/>
              </w:rPr>
              <w:t>P</w:t>
            </w:r>
            <w:r w:rsidRPr="00782AC2">
              <w:rPr>
                <w:rFonts w:ascii="Arial" w:hAnsi="Arial" w:cs="Arial"/>
                <w:bCs/>
                <w:sz w:val="22"/>
                <w:szCs w:val="22"/>
              </w:rPr>
              <w:t xml:space="preserve">irkimo sutartį </w:t>
            </w:r>
            <w:r>
              <w:rPr>
                <w:rFonts w:ascii="Arial" w:hAnsi="Arial" w:cs="Arial"/>
                <w:bCs/>
                <w:sz w:val="22"/>
                <w:szCs w:val="22"/>
              </w:rPr>
              <w:t>II ir III</w:t>
            </w:r>
            <w:r w:rsidRPr="00782AC2">
              <w:rPr>
                <w:rFonts w:ascii="Arial" w:hAnsi="Arial" w:cs="Arial"/>
                <w:bCs/>
                <w:sz w:val="22"/>
                <w:szCs w:val="22"/>
              </w:rPr>
              <w:t xml:space="preserve"> pirkimo objekto daly</w:t>
            </w:r>
            <w:r>
              <w:rPr>
                <w:rFonts w:ascii="Arial" w:hAnsi="Arial" w:cs="Arial"/>
                <w:bCs/>
                <w:sz w:val="22"/>
                <w:szCs w:val="22"/>
              </w:rPr>
              <w:t>s</w:t>
            </w:r>
            <w:r w:rsidRPr="00782AC2">
              <w:rPr>
                <w:rFonts w:ascii="Arial" w:hAnsi="Arial" w:cs="Arial"/>
                <w:bCs/>
                <w:sz w:val="22"/>
                <w:szCs w:val="22"/>
              </w:rPr>
              <w:t>e turi vykdyti kvalifikuoti specialistai:</w:t>
            </w:r>
          </w:p>
          <w:p w14:paraId="25A79EB8" w14:textId="72E39F47" w:rsidR="00315B36" w:rsidRPr="00597A61" w:rsidRDefault="00315B36" w:rsidP="00597A61">
            <w:pPr>
              <w:pStyle w:val="Sraopastraipa"/>
              <w:numPr>
                <w:ilvl w:val="1"/>
                <w:numId w:val="50"/>
              </w:numPr>
              <w:ind w:left="9" w:hanging="9"/>
              <w:rPr>
                <w:rFonts w:ascii="Arial" w:hAnsi="Arial" w:cs="Arial"/>
                <w:bCs/>
                <w:caps/>
                <w:sz w:val="22"/>
                <w:szCs w:val="22"/>
              </w:rPr>
            </w:pPr>
            <w:r w:rsidRPr="00597A61">
              <w:rPr>
                <w:rFonts w:ascii="Arial" w:hAnsi="Arial" w:cs="Arial"/>
                <w:sz w:val="22"/>
                <w:szCs w:val="22"/>
              </w:rPr>
              <w:t xml:space="preserve">specialistas, kuriam suteikta teisė eiti ypatingojo statinio </w:t>
            </w:r>
            <w:r w:rsidRPr="00597A61">
              <w:rPr>
                <w:rFonts w:ascii="Arial" w:hAnsi="Arial" w:cs="Arial"/>
                <w:b/>
                <w:sz w:val="22"/>
                <w:szCs w:val="22"/>
              </w:rPr>
              <w:t xml:space="preserve"> statybos techninio prižiūrėtojo (bendrosios statinio statybos techninės priežiūros vadovo) </w:t>
            </w:r>
            <w:r w:rsidRPr="00597A61">
              <w:rPr>
                <w:rFonts w:ascii="Arial" w:hAnsi="Arial" w:cs="Arial"/>
                <w:bCs/>
                <w:sz w:val="22"/>
                <w:szCs w:val="22"/>
              </w:rPr>
              <w:t xml:space="preserve">pareigas statinių grupės „Susisiekimo komunikacijos“ pogrupyje „Keliai“. </w:t>
            </w:r>
          </w:p>
          <w:p w14:paraId="2A80CBA4" w14:textId="01EC9386" w:rsidR="00315B36" w:rsidRPr="00597A61" w:rsidRDefault="00315B36" w:rsidP="00597A61">
            <w:pPr>
              <w:pStyle w:val="Sraopastraipa"/>
              <w:numPr>
                <w:ilvl w:val="1"/>
                <w:numId w:val="50"/>
              </w:numPr>
              <w:ind w:left="9" w:hanging="9"/>
              <w:rPr>
                <w:rFonts w:ascii="Arial" w:hAnsi="Arial" w:cs="Arial"/>
                <w:bCs/>
                <w:caps/>
                <w:sz w:val="22"/>
                <w:szCs w:val="22"/>
              </w:rPr>
            </w:pPr>
            <w:r w:rsidRPr="00597A61">
              <w:rPr>
                <w:rFonts w:ascii="Arial" w:hAnsi="Arial" w:cs="Arial"/>
                <w:sz w:val="22"/>
                <w:szCs w:val="22"/>
              </w:rPr>
              <w:t xml:space="preserve">specialistas, kuriam suteikta teisė eiti ypatingojo statinio </w:t>
            </w:r>
            <w:r w:rsidRPr="00597A61">
              <w:rPr>
                <w:rFonts w:ascii="Arial" w:hAnsi="Arial" w:cs="Arial"/>
                <w:b/>
                <w:sz w:val="22"/>
                <w:szCs w:val="22"/>
              </w:rPr>
              <w:t xml:space="preserve"> statybos techninio prižiūrėtojo (bendrosios statinio statybos techninės priežiūros vadovo) </w:t>
            </w:r>
            <w:r w:rsidRPr="00597A61">
              <w:rPr>
                <w:rFonts w:ascii="Arial" w:hAnsi="Arial" w:cs="Arial"/>
                <w:bCs/>
                <w:sz w:val="22"/>
                <w:szCs w:val="22"/>
              </w:rPr>
              <w:t xml:space="preserve">pareigas statinių grupės „Susisiekimo komunikacijos“ pogrupyje „Kiti transporto statiniai“. </w:t>
            </w:r>
          </w:p>
          <w:p w14:paraId="2A112168" w14:textId="77777777" w:rsidR="00315B36" w:rsidRPr="00782AC2" w:rsidRDefault="00315B36" w:rsidP="00597A61">
            <w:pPr>
              <w:pStyle w:val="Sraopastraipa"/>
              <w:numPr>
                <w:ilvl w:val="1"/>
                <w:numId w:val="50"/>
              </w:numPr>
              <w:ind w:left="9" w:hanging="9"/>
              <w:rPr>
                <w:rFonts w:ascii="Arial" w:hAnsi="Arial" w:cs="Arial"/>
                <w:bCs/>
                <w:caps/>
                <w:sz w:val="22"/>
                <w:szCs w:val="22"/>
              </w:rPr>
            </w:pPr>
            <w:r w:rsidRPr="00782AC2">
              <w:rPr>
                <w:rFonts w:ascii="Arial" w:hAnsi="Arial" w:cs="Arial"/>
                <w:sz w:val="22"/>
                <w:szCs w:val="22"/>
              </w:rPr>
              <w:t xml:space="preserve">specialistas, kuriam suteikta teisė eiti ypatingojo statinio </w:t>
            </w:r>
            <w:r w:rsidRPr="00782AC2">
              <w:rPr>
                <w:rFonts w:ascii="Arial" w:hAnsi="Arial" w:cs="Arial"/>
                <w:b/>
                <w:sz w:val="22"/>
                <w:szCs w:val="22"/>
              </w:rPr>
              <w:t xml:space="preserve"> statybos techninio prižiūrėtojo (bendrosios statinio statybos techninės priežiūros vadovo) </w:t>
            </w:r>
            <w:r w:rsidRPr="00782AC2">
              <w:rPr>
                <w:rFonts w:ascii="Arial" w:hAnsi="Arial" w:cs="Arial"/>
                <w:bCs/>
                <w:sz w:val="22"/>
                <w:szCs w:val="22"/>
              </w:rPr>
              <w:t>pareigas statinių grupės „Susisiekimo komunikacijos“ pogrupyje „Keliai“</w:t>
            </w:r>
            <w:r>
              <w:rPr>
                <w:rFonts w:ascii="Arial" w:hAnsi="Arial" w:cs="Arial"/>
                <w:bCs/>
                <w:sz w:val="22"/>
                <w:szCs w:val="22"/>
              </w:rPr>
              <w:t xml:space="preserve">, </w:t>
            </w:r>
            <w:r w:rsidRPr="00782AC2">
              <w:rPr>
                <w:rFonts w:ascii="Arial" w:hAnsi="Arial" w:cs="Arial"/>
                <w:bCs/>
                <w:sz w:val="22"/>
                <w:szCs w:val="22"/>
              </w:rPr>
              <w:t>taip pat minėti statiniai, esantys kultūros paveldo objekto teritorijoje, jo apsaugos zonoje, kultūros paveldo vietovėje.</w:t>
            </w:r>
          </w:p>
          <w:p w14:paraId="0FF0DC20" w14:textId="27F35999" w:rsidR="00315B36" w:rsidRPr="00597A61" w:rsidRDefault="00315B36" w:rsidP="00597A61">
            <w:pPr>
              <w:pStyle w:val="Sraopastraipa"/>
              <w:numPr>
                <w:ilvl w:val="1"/>
                <w:numId w:val="50"/>
              </w:numPr>
              <w:ind w:left="9" w:hanging="9"/>
              <w:rPr>
                <w:rFonts w:ascii="Arial" w:hAnsi="Arial" w:cs="Arial"/>
                <w:bCs/>
                <w:caps/>
                <w:sz w:val="22"/>
                <w:szCs w:val="22"/>
              </w:rPr>
            </w:pPr>
            <w:r w:rsidRPr="00782AC2">
              <w:rPr>
                <w:rFonts w:ascii="Arial" w:hAnsi="Arial" w:cs="Arial"/>
                <w:sz w:val="22"/>
                <w:szCs w:val="22"/>
              </w:rPr>
              <w:t xml:space="preserve">specialistas, kuriam suteikta teisė eiti ypatingojo statinio </w:t>
            </w:r>
            <w:r w:rsidRPr="00782AC2">
              <w:rPr>
                <w:rFonts w:ascii="Arial" w:hAnsi="Arial" w:cs="Arial"/>
                <w:b/>
                <w:sz w:val="22"/>
                <w:szCs w:val="22"/>
              </w:rPr>
              <w:t xml:space="preserve"> statybos techninio prižiūrėtojo (bendrosios statinio statybos techninės priežiūros vadovo) </w:t>
            </w:r>
            <w:r w:rsidRPr="00782AC2">
              <w:rPr>
                <w:rFonts w:ascii="Arial" w:hAnsi="Arial" w:cs="Arial"/>
                <w:bCs/>
                <w:sz w:val="22"/>
                <w:szCs w:val="22"/>
              </w:rPr>
              <w:t xml:space="preserve">pareigas </w:t>
            </w:r>
            <w:r w:rsidRPr="00782AC2">
              <w:rPr>
                <w:rFonts w:ascii="Arial" w:hAnsi="Arial" w:cs="Arial"/>
                <w:bCs/>
                <w:sz w:val="22"/>
                <w:szCs w:val="22"/>
              </w:rPr>
              <w:lastRenderedPageBreak/>
              <w:t>statinių grupės „Susisiekimo komunikacijos“ pogrupyje „</w:t>
            </w:r>
            <w:r>
              <w:rPr>
                <w:rFonts w:ascii="Arial" w:hAnsi="Arial" w:cs="Arial"/>
                <w:bCs/>
                <w:sz w:val="22"/>
                <w:szCs w:val="22"/>
              </w:rPr>
              <w:t>Kiti transporto statiniai</w:t>
            </w:r>
            <w:r w:rsidRPr="00782AC2">
              <w:rPr>
                <w:rFonts w:ascii="Arial" w:hAnsi="Arial" w:cs="Arial"/>
                <w:bCs/>
                <w:sz w:val="22"/>
                <w:szCs w:val="22"/>
              </w:rPr>
              <w:t>“</w:t>
            </w:r>
            <w:r>
              <w:rPr>
                <w:rFonts w:ascii="Arial" w:hAnsi="Arial" w:cs="Arial"/>
                <w:bCs/>
                <w:sz w:val="22"/>
                <w:szCs w:val="22"/>
              </w:rPr>
              <w:t xml:space="preserve">, </w:t>
            </w:r>
            <w:r w:rsidRPr="00782AC2">
              <w:rPr>
                <w:rFonts w:ascii="Arial" w:hAnsi="Arial" w:cs="Arial"/>
                <w:bCs/>
                <w:sz w:val="22"/>
                <w:szCs w:val="22"/>
              </w:rPr>
              <w:t>taip pat minėti statiniai, esantys kultūros paveldo objekto teritorijoje, jo apsaugos zonoje, kultūros paveldo vietovėje.</w:t>
            </w:r>
          </w:p>
          <w:p w14:paraId="651F0086" w14:textId="77777777" w:rsidR="00315B36" w:rsidRDefault="00315B36" w:rsidP="00597A61">
            <w:pPr>
              <w:rPr>
                <w:rFonts w:ascii="Arial" w:hAnsi="Arial" w:cs="Arial"/>
                <w:bCs/>
                <w:caps/>
                <w:sz w:val="22"/>
                <w:szCs w:val="22"/>
              </w:rPr>
            </w:pPr>
          </w:p>
          <w:p w14:paraId="42F9A6B7" w14:textId="1ADEB66A" w:rsidR="00315B36" w:rsidRDefault="00315B36" w:rsidP="00597A61">
            <w:pPr>
              <w:rPr>
                <w:rFonts w:ascii="Arial" w:hAnsi="Arial" w:cs="Arial"/>
                <w:bCs/>
                <w:caps/>
                <w:sz w:val="22"/>
                <w:szCs w:val="22"/>
              </w:rPr>
            </w:pPr>
            <w:r>
              <w:rPr>
                <w:rFonts w:ascii="Arial" w:hAnsi="Arial" w:cs="Arial"/>
                <w:bCs/>
                <w:caps/>
                <w:sz w:val="22"/>
                <w:szCs w:val="22"/>
              </w:rPr>
              <w:t>Pastabos:</w:t>
            </w:r>
          </w:p>
          <w:p w14:paraId="620C4614" w14:textId="630C22E6" w:rsidR="00315B36" w:rsidRPr="00315B36" w:rsidRDefault="00315B36" w:rsidP="00315B36">
            <w:pPr>
              <w:pStyle w:val="Pagrindinistekstas"/>
              <w:numPr>
                <w:ilvl w:val="0"/>
                <w:numId w:val="53"/>
              </w:numPr>
              <w:ind w:left="4" w:hanging="4"/>
              <w:rPr>
                <w:rFonts w:ascii="Arial" w:hAnsi="Arial" w:cs="Arial"/>
                <w:b/>
                <w:bCs/>
                <w:i/>
                <w:iCs/>
                <w:sz w:val="22"/>
                <w:szCs w:val="22"/>
              </w:rPr>
            </w:pPr>
            <w:r w:rsidRPr="00315B36">
              <w:rPr>
                <w:rFonts w:ascii="Arial" w:hAnsi="Arial" w:cs="Arial"/>
                <w:bCs/>
                <w:i/>
                <w:iCs/>
                <w:sz w:val="22"/>
                <w:szCs w:val="22"/>
              </w:rPr>
              <w:t xml:space="preserve">Kvalifikacijos reikalavimų 1.1-1.3 ir (ar) 2.1-2.4 punktuose nurodytus reikalavimus </w:t>
            </w:r>
            <w:r w:rsidRPr="00315B36">
              <w:rPr>
                <w:rFonts w:ascii="Arial" w:hAnsi="Arial" w:cs="Arial"/>
                <w:i/>
                <w:iCs/>
                <w:color w:val="000000" w:themeColor="text1"/>
                <w:sz w:val="22"/>
                <w:szCs w:val="22"/>
              </w:rPr>
              <w:t>gali tenkinti tas pats specialistas, jeigu jo kvalifikacija atitinka minėtuose punktuose  nustatytus reikalavimus.</w:t>
            </w:r>
          </w:p>
          <w:p w14:paraId="0BE95B30" w14:textId="77777777" w:rsidR="00315B36" w:rsidRPr="00315B36" w:rsidRDefault="00315B36" w:rsidP="00315B36">
            <w:pPr>
              <w:pStyle w:val="Pagrindinistekstas"/>
              <w:numPr>
                <w:ilvl w:val="0"/>
                <w:numId w:val="53"/>
              </w:numPr>
              <w:ind w:left="0" w:firstLine="4"/>
              <w:rPr>
                <w:rFonts w:ascii="Arial" w:hAnsi="Arial" w:cs="Arial"/>
                <w:i/>
                <w:iCs/>
                <w:sz w:val="22"/>
                <w:szCs w:val="22"/>
              </w:rPr>
            </w:pPr>
            <w:r w:rsidRPr="00315B36">
              <w:rPr>
                <w:rFonts w:ascii="Arial" w:hAnsi="Arial" w:cs="Arial"/>
                <w:i/>
                <w:iCs/>
                <w:sz w:val="22"/>
                <w:szCs w:val="22"/>
              </w:rPr>
              <w:t>Tiekėjas gali siūlyti tą patį specialistą  visoms pirkimo objekto dalims, jeigu specialisto kvalifikacija atitinka nustatytus reikalavimus.</w:t>
            </w:r>
          </w:p>
          <w:p w14:paraId="037A4A60" w14:textId="125C05D3" w:rsidR="00315B36" w:rsidRPr="00315B36" w:rsidRDefault="00315B36" w:rsidP="00315B36">
            <w:pPr>
              <w:ind w:left="9"/>
              <w:rPr>
                <w:rFonts w:ascii="Arial" w:hAnsi="Arial" w:cs="Arial"/>
                <w:bCs/>
                <w:caps/>
                <w:sz w:val="22"/>
                <w:szCs w:val="22"/>
              </w:rPr>
            </w:pPr>
          </w:p>
          <w:p w14:paraId="501C685C" w14:textId="77777777" w:rsidR="00315B36" w:rsidRPr="00597A61" w:rsidRDefault="00315B36" w:rsidP="00597A61">
            <w:pPr>
              <w:rPr>
                <w:rFonts w:ascii="Arial" w:hAnsi="Arial" w:cs="Arial"/>
                <w:b/>
                <w:caps/>
                <w:sz w:val="22"/>
                <w:szCs w:val="22"/>
              </w:rPr>
            </w:pPr>
          </w:p>
        </w:tc>
        <w:tc>
          <w:tcPr>
            <w:tcW w:w="4783" w:type="dxa"/>
            <w:vMerge/>
          </w:tcPr>
          <w:p w14:paraId="5DBDB2B4" w14:textId="351A8FF4" w:rsidR="00315B36" w:rsidRPr="00A42B31" w:rsidRDefault="00315B36" w:rsidP="00754772">
            <w:pPr>
              <w:rPr>
                <w:rFonts w:ascii="Arial" w:eastAsia="Calibri" w:hAnsi="Arial" w:cs="Arial"/>
                <w:sz w:val="22"/>
                <w:szCs w:val="22"/>
              </w:rPr>
            </w:pPr>
          </w:p>
        </w:tc>
      </w:tr>
      <w:bookmarkEnd w:id="13"/>
    </w:tbl>
    <w:p w14:paraId="0DAD26FC" w14:textId="46BD56A1" w:rsidR="005842C4" w:rsidRPr="00A42B31" w:rsidRDefault="005842C4" w:rsidP="00880EEA">
      <w:pPr>
        <w:pStyle w:val="Sraopastraipa"/>
        <w:suppressAutoHyphens/>
        <w:ind w:left="360"/>
        <w:jc w:val="center"/>
        <w:rPr>
          <w:rFonts w:ascii="Arial" w:hAnsi="Arial" w:cs="Arial"/>
          <w:sz w:val="22"/>
          <w:szCs w:val="22"/>
        </w:rPr>
      </w:pPr>
    </w:p>
    <w:p w14:paraId="68B14A75" w14:textId="748260E3" w:rsidR="005842C4" w:rsidRPr="00A42B31" w:rsidRDefault="005842C4" w:rsidP="00880EEA">
      <w:pPr>
        <w:pStyle w:val="Sraopastraipa"/>
        <w:suppressAutoHyphens/>
        <w:ind w:left="360"/>
        <w:jc w:val="center"/>
        <w:rPr>
          <w:rFonts w:ascii="Arial" w:hAnsi="Arial" w:cs="Arial"/>
          <w:sz w:val="22"/>
          <w:szCs w:val="22"/>
        </w:rPr>
      </w:pPr>
    </w:p>
    <w:p w14:paraId="5B99841D" w14:textId="3A9E16C1" w:rsidR="00880EEA" w:rsidRPr="00A42B31" w:rsidRDefault="00880EEA" w:rsidP="00FF49E2">
      <w:pPr>
        <w:spacing w:after="200" w:line="276" w:lineRule="auto"/>
        <w:jc w:val="right"/>
        <w:rPr>
          <w:rFonts w:ascii="Arial" w:hAnsi="Arial" w:cs="Arial"/>
          <w:sz w:val="22"/>
          <w:szCs w:val="22"/>
        </w:rPr>
      </w:pPr>
      <w:r w:rsidRPr="00A42B31">
        <w:rPr>
          <w:rFonts w:ascii="Arial" w:hAnsi="Arial" w:cs="Arial"/>
          <w:sz w:val="22"/>
          <w:szCs w:val="22"/>
        </w:rPr>
        <w:br w:type="page"/>
      </w:r>
      <w:r w:rsidR="006A3CCD">
        <w:rPr>
          <w:rFonts w:ascii="Arial" w:hAnsi="Arial" w:cs="Arial"/>
          <w:sz w:val="22"/>
          <w:szCs w:val="22"/>
        </w:rPr>
        <w:lastRenderedPageBreak/>
        <w:t>6</w:t>
      </w:r>
      <w:r w:rsidR="00D80BCD" w:rsidRPr="00A42B31">
        <w:rPr>
          <w:rFonts w:ascii="Arial" w:hAnsi="Arial" w:cs="Arial"/>
          <w:sz w:val="22"/>
          <w:szCs w:val="22"/>
        </w:rPr>
        <w:t xml:space="preserve"> </w:t>
      </w:r>
      <w:r w:rsidR="00EE61CE" w:rsidRPr="00A42B31">
        <w:rPr>
          <w:rFonts w:ascii="Arial" w:hAnsi="Arial" w:cs="Arial"/>
          <w:sz w:val="22"/>
          <w:szCs w:val="22"/>
        </w:rPr>
        <w:t>P</w:t>
      </w:r>
      <w:r w:rsidRPr="00A42B31">
        <w:rPr>
          <w:rFonts w:ascii="Arial" w:hAnsi="Arial" w:cs="Arial"/>
          <w:sz w:val="22"/>
          <w:szCs w:val="22"/>
        </w:rPr>
        <w:t>riedas</w:t>
      </w:r>
    </w:p>
    <w:p w14:paraId="4E5CED89" w14:textId="77777777" w:rsidR="00EE61CE" w:rsidRPr="00A42B31" w:rsidRDefault="00EE61CE" w:rsidP="00EE61CE">
      <w:pPr>
        <w:pStyle w:val="Antrat3"/>
        <w:rPr>
          <w:rFonts w:ascii="Arial" w:hAnsi="Arial" w:cs="Arial"/>
          <w:sz w:val="22"/>
          <w:szCs w:val="22"/>
        </w:rPr>
      </w:pPr>
      <w:r w:rsidRPr="00A42B31">
        <w:rPr>
          <w:rFonts w:ascii="Arial" w:eastAsia="Calibri" w:hAnsi="Arial" w:cs="Arial"/>
          <w:sz w:val="22"/>
          <w:szCs w:val="22"/>
        </w:rPr>
        <w:t>REIKALAUJAMI APLINKOS APSAUGOS VADYBOS SISTEMOS STANDARTAI</w:t>
      </w:r>
    </w:p>
    <w:tbl>
      <w:tblPr>
        <w:tblStyle w:val="Lentelstinklelis"/>
        <w:tblW w:w="0" w:type="auto"/>
        <w:tblLook w:val="04A0" w:firstRow="1" w:lastRow="0" w:firstColumn="1" w:lastColumn="0" w:noHBand="0" w:noVBand="1"/>
      </w:tblPr>
      <w:tblGrid>
        <w:gridCol w:w="812"/>
        <w:gridCol w:w="4570"/>
        <w:gridCol w:w="4536"/>
      </w:tblGrid>
      <w:tr w:rsidR="00EE61CE" w:rsidRPr="00A42B31" w14:paraId="73E76773" w14:textId="77777777" w:rsidTr="00593886">
        <w:tc>
          <w:tcPr>
            <w:tcW w:w="812" w:type="dxa"/>
          </w:tcPr>
          <w:p w14:paraId="4A7C438C" w14:textId="77777777" w:rsidR="00EE61CE" w:rsidRPr="00A42B31" w:rsidRDefault="00EE61CE" w:rsidP="00127A5B">
            <w:pPr>
              <w:jc w:val="center"/>
              <w:rPr>
                <w:rFonts w:ascii="Arial" w:hAnsi="Arial" w:cs="Arial"/>
                <w:b/>
                <w:sz w:val="22"/>
                <w:szCs w:val="22"/>
              </w:rPr>
            </w:pPr>
            <w:r w:rsidRPr="00A42B31">
              <w:rPr>
                <w:rFonts w:ascii="Arial" w:hAnsi="Arial" w:cs="Arial"/>
                <w:b/>
                <w:sz w:val="22"/>
                <w:szCs w:val="22"/>
              </w:rPr>
              <w:t>Eil. Nr.</w:t>
            </w:r>
          </w:p>
        </w:tc>
        <w:tc>
          <w:tcPr>
            <w:tcW w:w="4570" w:type="dxa"/>
          </w:tcPr>
          <w:p w14:paraId="1C3836A4" w14:textId="77777777" w:rsidR="00EE61CE" w:rsidRPr="00A42B31" w:rsidRDefault="00EE61CE" w:rsidP="00127A5B">
            <w:pPr>
              <w:jc w:val="center"/>
              <w:rPr>
                <w:rFonts w:ascii="Arial" w:hAnsi="Arial" w:cs="Arial"/>
                <w:b/>
                <w:sz w:val="22"/>
                <w:szCs w:val="22"/>
              </w:rPr>
            </w:pPr>
            <w:r w:rsidRPr="00A42B31">
              <w:rPr>
                <w:rFonts w:ascii="Arial" w:hAnsi="Arial" w:cs="Arial"/>
                <w:b/>
                <w:sz w:val="22"/>
                <w:szCs w:val="22"/>
              </w:rPr>
              <w:t>Reikalavimai</w:t>
            </w:r>
          </w:p>
        </w:tc>
        <w:tc>
          <w:tcPr>
            <w:tcW w:w="4536" w:type="dxa"/>
          </w:tcPr>
          <w:p w14:paraId="3394F0D2" w14:textId="77777777" w:rsidR="00EE61CE" w:rsidRPr="00A42B31" w:rsidRDefault="00EE61CE" w:rsidP="00127A5B">
            <w:pPr>
              <w:jc w:val="center"/>
              <w:rPr>
                <w:rFonts w:ascii="Arial" w:hAnsi="Arial" w:cs="Arial"/>
                <w:b/>
                <w:sz w:val="22"/>
                <w:szCs w:val="22"/>
              </w:rPr>
            </w:pPr>
            <w:r w:rsidRPr="00A42B31">
              <w:rPr>
                <w:rFonts w:ascii="Arial" w:hAnsi="Arial" w:cs="Arial"/>
                <w:b/>
                <w:sz w:val="22"/>
                <w:szCs w:val="22"/>
              </w:rPr>
              <w:t>Patvirtinančių dokumentų sąrašas</w:t>
            </w:r>
          </w:p>
        </w:tc>
      </w:tr>
      <w:tr w:rsidR="00EE61CE" w:rsidRPr="00A42B31" w14:paraId="17EA3497" w14:textId="77777777" w:rsidTr="00593886">
        <w:tc>
          <w:tcPr>
            <w:tcW w:w="812" w:type="dxa"/>
          </w:tcPr>
          <w:p w14:paraId="0F78ABB4" w14:textId="77777777" w:rsidR="00EE61CE" w:rsidRPr="00A42B31" w:rsidRDefault="00EE61CE" w:rsidP="00127A5B">
            <w:pPr>
              <w:jc w:val="center"/>
              <w:rPr>
                <w:rFonts w:ascii="Arial" w:hAnsi="Arial" w:cs="Arial"/>
                <w:sz w:val="22"/>
                <w:szCs w:val="22"/>
              </w:rPr>
            </w:pPr>
            <w:r w:rsidRPr="00A42B31">
              <w:rPr>
                <w:rFonts w:ascii="Arial" w:hAnsi="Arial" w:cs="Arial"/>
                <w:sz w:val="22"/>
                <w:szCs w:val="22"/>
              </w:rPr>
              <w:t>1.</w:t>
            </w:r>
          </w:p>
        </w:tc>
        <w:tc>
          <w:tcPr>
            <w:tcW w:w="4570" w:type="dxa"/>
          </w:tcPr>
          <w:p w14:paraId="235FD4DC" w14:textId="6733F3B1" w:rsidR="00EE61CE" w:rsidRPr="00A42B31" w:rsidRDefault="00EE61CE" w:rsidP="00127A5B">
            <w:pPr>
              <w:rPr>
                <w:rFonts w:ascii="Arial" w:hAnsi="Arial" w:cs="Arial"/>
                <w:sz w:val="22"/>
                <w:szCs w:val="22"/>
              </w:rPr>
            </w:pPr>
            <w:bookmarkStart w:id="14" w:name="_Hlk117004758"/>
            <w:r w:rsidRPr="00A42B31">
              <w:rPr>
                <w:rFonts w:ascii="Arial" w:hAnsi="Arial" w:cs="Arial"/>
                <w:sz w:val="22"/>
                <w:szCs w:val="22"/>
              </w:rPr>
              <w:t xml:space="preserve">Tiekėjas, tiekėjų grupės partneris (-iai) pagal prisiimamus įsipareigojimus, </w:t>
            </w:r>
            <w:r w:rsidR="00DB0C6A" w:rsidRPr="00A42B31">
              <w:rPr>
                <w:rFonts w:ascii="Arial" w:hAnsi="Arial" w:cs="Arial"/>
                <w:sz w:val="22"/>
                <w:szCs w:val="22"/>
              </w:rPr>
              <w:t xml:space="preserve">atlikdamas </w:t>
            </w:r>
            <w:r w:rsidR="00593886">
              <w:rPr>
                <w:rFonts w:ascii="Arial" w:hAnsi="Arial" w:cs="Arial"/>
                <w:sz w:val="22"/>
                <w:szCs w:val="22"/>
              </w:rPr>
              <w:t xml:space="preserve">techninę priežiūrą </w:t>
            </w:r>
            <w:r w:rsidR="00DB0C6A" w:rsidRPr="00A42B31">
              <w:rPr>
                <w:rFonts w:ascii="Arial" w:hAnsi="Arial" w:cs="Arial"/>
                <w:sz w:val="22"/>
                <w:szCs w:val="22"/>
              </w:rPr>
              <w:t xml:space="preserve"> laikosi</w:t>
            </w:r>
            <w:r w:rsidRPr="00A42B31">
              <w:rPr>
                <w:rFonts w:ascii="Arial" w:hAnsi="Arial" w:cs="Arial"/>
                <w:sz w:val="22"/>
                <w:szCs w:val="22"/>
              </w:rPr>
              <w:t>:</w:t>
            </w:r>
          </w:p>
          <w:p w14:paraId="2E75C5CD" w14:textId="77777777" w:rsidR="00EE61CE" w:rsidRPr="00A42B31" w:rsidRDefault="00EE61CE" w:rsidP="00127A5B">
            <w:pPr>
              <w:ind w:firstLine="164"/>
              <w:rPr>
                <w:rFonts w:ascii="Arial" w:hAnsi="Arial" w:cs="Arial"/>
                <w:sz w:val="22"/>
                <w:szCs w:val="22"/>
              </w:rPr>
            </w:pPr>
            <w:r w:rsidRPr="00A42B31">
              <w:rPr>
                <w:rFonts w:ascii="Arial" w:hAnsi="Arial" w:cs="Arial"/>
                <w:sz w:val="22"/>
                <w:szCs w:val="22"/>
              </w:rPr>
              <w:t xml:space="preserve">- 2009 m. lapkričio 25 d. Europos Parlamento ir Tarybos reglamentu (EB) Nr. 1221/2009 pripažįstamos Europos Sąjungos aplinkos apsaugos vadybos ir audito sistemos </w:t>
            </w:r>
            <w:r w:rsidRPr="00A42B31">
              <w:rPr>
                <w:rFonts w:ascii="Arial" w:hAnsi="Arial" w:cs="Arial"/>
                <w:i/>
                <w:iCs/>
                <w:sz w:val="22"/>
                <w:szCs w:val="22"/>
              </w:rPr>
              <w:t>(angl. Eco-Managment and Audit Scheme, EMAS)</w:t>
            </w:r>
            <w:r w:rsidRPr="00A42B31">
              <w:rPr>
                <w:rFonts w:ascii="Arial" w:hAnsi="Arial" w:cs="Arial"/>
                <w:sz w:val="22"/>
                <w:szCs w:val="22"/>
              </w:rPr>
              <w:t xml:space="preserve">  arba pagal minėto reglamento 45 straipsnį pripažįstamos kitos aplinkos apsaugos vadybos sistemos reikalavimų, arba</w:t>
            </w:r>
          </w:p>
          <w:p w14:paraId="7732270E" w14:textId="77777777" w:rsidR="00EE61CE" w:rsidRPr="00A42B31" w:rsidRDefault="00EE61CE" w:rsidP="00127A5B">
            <w:pPr>
              <w:rPr>
                <w:rFonts w:ascii="Arial" w:hAnsi="Arial" w:cs="Arial"/>
                <w:sz w:val="22"/>
                <w:szCs w:val="22"/>
              </w:rPr>
            </w:pPr>
            <w:r w:rsidRPr="00A42B31">
              <w:rPr>
                <w:rFonts w:ascii="Arial" w:hAnsi="Arial" w:cs="Arial"/>
                <w:sz w:val="22"/>
                <w:szCs w:val="22"/>
              </w:rPr>
              <w:t>- standarto LST EN ISO 14001:2015 (arba lygiaverčio standarto) reikalavimų.</w:t>
            </w:r>
            <w:bookmarkEnd w:id="14"/>
          </w:p>
          <w:p w14:paraId="5A113F44" w14:textId="77777777" w:rsidR="00EE61CE" w:rsidRPr="00A42B31" w:rsidRDefault="00EE61CE" w:rsidP="00127A5B">
            <w:pPr>
              <w:rPr>
                <w:rFonts w:ascii="Arial" w:hAnsi="Arial" w:cs="Arial"/>
                <w:sz w:val="22"/>
                <w:szCs w:val="22"/>
              </w:rPr>
            </w:pPr>
          </w:p>
          <w:p w14:paraId="22D16FA3" w14:textId="77777777" w:rsidR="000C604A" w:rsidRDefault="00EE61CE" w:rsidP="00127A5B">
            <w:pPr>
              <w:rPr>
                <w:rFonts w:ascii="Arial" w:hAnsi="Arial" w:cs="Arial"/>
                <w:sz w:val="22"/>
                <w:szCs w:val="22"/>
              </w:rPr>
            </w:pPr>
            <w:r w:rsidRPr="00A42B31">
              <w:rPr>
                <w:rFonts w:ascii="Arial" w:hAnsi="Arial" w:cs="Arial"/>
                <w:sz w:val="22"/>
                <w:szCs w:val="22"/>
              </w:rPr>
              <w:t>*PASTAB</w:t>
            </w:r>
            <w:r w:rsidR="000C604A">
              <w:rPr>
                <w:rFonts w:ascii="Arial" w:hAnsi="Arial" w:cs="Arial"/>
                <w:sz w:val="22"/>
                <w:szCs w:val="22"/>
              </w:rPr>
              <w:t>OS:</w:t>
            </w:r>
          </w:p>
          <w:p w14:paraId="13E00B05" w14:textId="77777777" w:rsidR="00EE61CE" w:rsidRDefault="000C604A" w:rsidP="00127A5B">
            <w:pPr>
              <w:rPr>
                <w:rFonts w:ascii="Arial" w:hAnsi="Arial" w:cs="Arial"/>
                <w:sz w:val="22"/>
                <w:szCs w:val="22"/>
              </w:rPr>
            </w:pPr>
            <w:r>
              <w:rPr>
                <w:rFonts w:ascii="Arial" w:hAnsi="Arial" w:cs="Arial"/>
                <w:sz w:val="22"/>
                <w:szCs w:val="22"/>
              </w:rPr>
              <w:t>1.</w:t>
            </w:r>
            <w:r w:rsidR="00EE61CE" w:rsidRPr="00A42B31">
              <w:rPr>
                <w:rFonts w:ascii="Arial" w:hAnsi="Arial" w:cs="Arial"/>
                <w:sz w:val="22"/>
                <w:szCs w:val="22"/>
              </w:rPr>
              <w:t xml:space="preserve"> Tiekėjas pasitelkti kitą ūkio subjektą dėl aplinkos apsaugos vadybos sistemos standarto gali tik tiek, kiek tai susiję su to ūkio subjekto prisiimtomis prievolėmis pagal pirkimo sutartį.</w:t>
            </w:r>
          </w:p>
          <w:p w14:paraId="62B50538" w14:textId="7E6229E2" w:rsidR="000C604A" w:rsidRPr="00A42B31" w:rsidRDefault="000C604A" w:rsidP="00127A5B">
            <w:pPr>
              <w:rPr>
                <w:rFonts w:ascii="Arial" w:hAnsi="Arial" w:cs="Arial"/>
                <w:sz w:val="22"/>
                <w:szCs w:val="22"/>
              </w:rPr>
            </w:pPr>
            <w:r>
              <w:rPr>
                <w:rFonts w:ascii="Arial" w:hAnsi="Arial" w:cs="Arial"/>
                <w:sz w:val="22"/>
                <w:szCs w:val="22"/>
              </w:rPr>
              <w:t xml:space="preserve">2. </w:t>
            </w:r>
            <w:r w:rsidRPr="00EE02AD">
              <w:rPr>
                <w:rFonts w:ascii="Arial" w:hAnsi="Arial" w:cs="Arial"/>
                <w:i/>
                <w:iCs/>
                <w:sz w:val="22"/>
                <w:szCs w:val="22"/>
              </w:rPr>
              <w:t>Jeigu Tiekėjas pats atitinka šį reikalavimą, tačiau pasitelkia Subtiekėjus nurodyt</w:t>
            </w:r>
            <w:r>
              <w:rPr>
                <w:rFonts w:ascii="Arial" w:hAnsi="Arial" w:cs="Arial"/>
                <w:i/>
                <w:iCs/>
                <w:sz w:val="22"/>
                <w:szCs w:val="22"/>
              </w:rPr>
              <w:t>oms</w:t>
            </w:r>
            <w:r w:rsidRPr="00EE02AD">
              <w:rPr>
                <w:rFonts w:ascii="Arial" w:hAnsi="Arial" w:cs="Arial"/>
                <w:i/>
                <w:iCs/>
                <w:sz w:val="22"/>
                <w:szCs w:val="22"/>
              </w:rPr>
              <w:t xml:space="preserve">   paslaugoms teikti, kurioms yra keliamas šis reikalavimas, tokiu atveju Subtiekėjai turi laikytis reikalaujamo aplinkos apsaugos vadybos standarto reikalavimų, atsižvelgiant į jų prisiimamus įsipareigojimus pirkimo sutarčiai vykdyti</w:t>
            </w:r>
            <w:r w:rsidR="006A3CCD">
              <w:rPr>
                <w:rFonts w:ascii="Arial" w:hAnsi="Arial" w:cs="Arial"/>
                <w:i/>
                <w:iCs/>
                <w:sz w:val="22"/>
                <w:szCs w:val="22"/>
              </w:rPr>
              <w:t>.</w:t>
            </w:r>
          </w:p>
        </w:tc>
        <w:tc>
          <w:tcPr>
            <w:tcW w:w="4536" w:type="dxa"/>
          </w:tcPr>
          <w:p w14:paraId="5596164D" w14:textId="77777777" w:rsidR="00EE61CE" w:rsidRPr="00A42B31" w:rsidRDefault="00EE61CE" w:rsidP="00127A5B">
            <w:pPr>
              <w:rPr>
                <w:rFonts w:ascii="Arial" w:hAnsi="Arial" w:cs="Arial"/>
                <w:sz w:val="22"/>
                <w:szCs w:val="22"/>
              </w:rPr>
            </w:pPr>
            <w:r w:rsidRPr="00A42B31">
              <w:rPr>
                <w:rFonts w:ascii="Arial" w:hAnsi="Arial" w:cs="Arial"/>
                <w:sz w:val="22"/>
                <w:szCs w:val="22"/>
              </w:rPr>
              <w:t>Nepriklausomos sertifikavimo įstaigos išduotas sertifikatas, patvirtinantis, kad tiekėjas, tiekėjų grupės partneris (-iai) pagal prisiimamus įsipareigojimus, laikosi:</w:t>
            </w:r>
          </w:p>
          <w:p w14:paraId="79E26375" w14:textId="77777777" w:rsidR="00EE61CE" w:rsidRPr="00A42B31" w:rsidRDefault="00EE61CE" w:rsidP="00127A5B">
            <w:pPr>
              <w:rPr>
                <w:rFonts w:ascii="Arial" w:hAnsi="Arial" w:cs="Arial"/>
                <w:sz w:val="22"/>
                <w:szCs w:val="22"/>
              </w:rPr>
            </w:pPr>
            <w:r w:rsidRPr="00A42B31">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D0E7763" w14:textId="77777777" w:rsidR="00EE61CE" w:rsidRPr="00A42B31" w:rsidRDefault="00EE61CE" w:rsidP="00127A5B">
            <w:pPr>
              <w:rPr>
                <w:rFonts w:ascii="Arial" w:hAnsi="Arial" w:cs="Arial"/>
                <w:sz w:val="22"/>
                <w:szCs w:val="22"/>
              </w:rPr>
            </w:pPr>
            <w:r w:rsidRPr="00A42B31">
              <w:rPr>
                <w:rFonts w:ascii="Arial" w:hAnsi="Arial" w:cs="Arial"/>
                <w:sz w:val="22"/>
                <w:szCs w:val="22"/>
              </w:rPr>
              <w:t>- standarto LST EN ISO 14001:2015 (arba lygiaverčio standarto) reikalavimų.</w:t>
            </w:r>
          </w:p>
          <w:p w14:paraId="2F0702C8" w14:textId="77777777" w:rsidR="00EE61CE" w:rsidRPr="00A42B31" w:rsidRDefault="00EE61CE" w:rsidP="00127A5B">
            <w:pPr>
              <w:rPr>
                <w:rFonts w:ascii="Arial" w:hAnsi="Arial" w:cs="Arial"/>
                <w:sz w:val="22"/>
                <w:szCs w:val="22"/>
              </w:rPr>
            </w:pPr>
          </w:p>
          <w:p w14:paraId="3B028933" w14:textId="77777777" w:rsidR="00EE61CE" w:rsidRPr="00A42B31" w:rsidRDefault="00EE61CE" w:rsidP="00127A5B">
            <w:pPr>
              <w:rPr>
                <w:rFonts w:ascii="Arial" w:hAnsi="Arial" w:cs="Arial"/>
                <w:sz w:val="22"/>
                <w:szCs w:val="22"/>
              </w:rPr>
            </w:pPr>
            <w:r w:rsidRPr="00A42B31">
              <w:rPr>
                <w:rFonts w:ascii="Arial" w:hAnsi="Arial" w:cs="Arial"/>
                <w:sz w:val="22"/>
                <w:szCs w:val="22"/>
              </w:rPr>
              <w:t>Perkančioji organizacija pripažįsta ir kitose Europos Sąjungos valstybėse - narėse įsisteigusių nepriklausomų įstaigų išduotus lygiaverčius sertifikatus.</w:t>
            </w:r>
          </w:p>
          <w:p w14:paraId="6B563B7F" w14:textId="77777777" w:rsidR="00EE61CE" w:rsidRPr="00A42B31" w:rsidRDefault="00EE61CE" w:rsidP="00127A5B">
            <w:pPr>
              <w:rPr>
                <w:rFonts w:ascii="Arial" w:hAnsi="Arial" w:cs="Arial"/>
                <w:sz w:val="22"/>
                <w:szCs w:val="22"/>
              </w:rPr>
            </w:pPr>
          </w:p>
          <w:p w14:paraId="66356C66" w14:textId="272DD137" w:rsidR="000C604A" w:rsidRPr="00A42B31" w:rsidRDefault="00EE61CE" w:rsidP="000C604A">
            <w:pPr>
              <w:rPr>
                <w:rFonts w:ascii="Arial" w:hAnsi="Arial" w:cs="Arial"/>
                <w:sz w:val="22"/>
                <w:szCs w:val="22"/>
              </w:rPr>
            </w:pPr>
            <w:r w:rsidRPr="00A42B31">
              <w:rPr>
                <w:rFonts w:ascii="Arial" w:hAnsi="Arial" w:cs="Arial"/>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w:t>
            </w:r>
            <w:r w:rsidR="000C604A">
              <w:rPr>
                <w:rFonts w:ascii="Arial" w:hAnsi="Arial" w:cs="Arial"/>
                <w:sz w:val="22"/>
                <w:szCs w:val="22"/>
              </w:rPr>
              <w:t>.</w:t>
            </w:r>
            <w:r w:rsidRPr="00A42B31">
              <w:rPr>
                <w:rFonts w:ascii="Arial" w:hAnsi="Arial" w:cs="Arial"/>
                <w:sz w:val="22"/>
                <w:szCs w:val="22"/>
              </w:rPr>
              <w:t xml:space="preserve"> </w:t>
            </w:r>
          </w:p>
          <w:p w14:paraId="67ADF704" w14:textId="48A46ED6" w:rsidR="00EE61CE" w:rsidRPr="00A42B31" w:rsidRDefault="00EE61CE" w:rsidP="00127A5B">
            <w:pPr>
              <w:rPr>
                <w:rFonts w:ascii="Arial" w:hAnsi="Arial" w:cs="Arial"/>
                <w:sz w:val="22"/>
                <w:szCs w:val="22"/>
              </w:rPr>
            </w:pPr>
          </w:p>
        </w:tc>
      </w:tr>
    </w:tbl>
    <w:p w14:paraId="24C6C1C6" w14:textId="77777777" w:rsidR="00EE61CE" w:rsidRPr="00A42B31" w:rsidRDefault="00EE61CE" w:rsidP="00EE61CE">
      <w:pPr>
        <w:spacing w:after="200" w:line="276" w:lineRule="auto"/>
        <w:rPr>
          <w:rFonts w:ascii="Arial" w:hAnsi="Arial" w:cs="Arial"/>
          <w:sz w:val="22"/>
          <w:szCs w:val="22"/>
        </w:rPr>
      </w:pPr>
    </w:p>
    <w:p w14:paraId="52F96AA5" w14:textId="77777777" w:rsidR="00EE61CE" w:rsidRPr="00A42B31" w:rsidRDefault="00EE61CE" w:rsidP="00EE61CE">
      <w:pPr>
        <w:spacing w:after="200" w:line="276" w:lineRule="auto"/>
        <w:jc w:val="left"/>
        <w:rPr>
          <w:rFonts w:ascii="Arial" w:hAnsi="Arial" w:cs="Arial"/>
          <w:sz w:val="22"/>
          <w:szCs w:val="22"/>
        </w:rPr>
      </w:pPr>
    </w:p>
    <w:p w14:paraId="75C7B9A4" w14:textId="77777777" w:rsidR="00B3450A" w:rsidRPr="00A42B31" w:rsidRDefault="00B3450A" w:rsidP="00880EEA">
      <w:pPr>
        <w:pStyle w:val="Sraopastraipa"/>
        <w:suppressAutoHyphens/>
        <w:ind w:left="0"/>
        <w:rPr>
          <w:rFonts w:ascii="Arial" w:hAnsi="Arial" w:cs="Arial"/>
          <w:sz w:val="22"/>
          <w:szCs w:val="22"/>
        </w:rPr>
      </w:pPr>
    </w:p>
    <w:p w14:paraId="1539EDA1" w14:textId="77777777" w:rsidR="005842C4" w:rsidRPr="00A42B31" w:rsidRDefault="00E933B6" w:rsidP="00693D3A">
      <w:pPr>
        <w:pStyle w:val="Antrat3"/>
        <w:rPr>
          <w:rFonts w:ascii="Arial" w:hAnsi="Arial" w:cs="Arial"/>
          <w:sz w:val="22"/>
          <w:szCs w:val="22"/>
        </w:rPr>
      </w:pPr>
      <w:bookmarkStart w:id="15" w:name="_REIKALAUJAMI_KOKYBĖS_VADYBOS"/>
      <w:bookmarkStart w:id="16" w:name="_PIRKIMO_SUTARTIES_PROJEKTAS"/>
      <w:bookmarkStart w:id="17" w:name="_TIEKĖJO_DEKLARACIJA_DĖL_1"/>
      <w:bookmarkEnd w:id="15"/>
      <w:bookmarkEnd w:id="16"/>
      <w:bookmarkEnd w:id="17"/>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Pr="00A42B31">
        <w:rPr>
          <w:rFonts w:ascii="Arial" w:hAnsi="Arial" w:cs="Arial"/>
          <w:sz w:val="22"/>
          <w:szCs w:val="22"/>
        </w:rPr>
        <w:tab/>
      </w:r>
      <w:r w:rsidR="0062127A" w:rsidRPr="00A42B31">
        <w:rPr>
          <w:rFonts w:ascii="Arial" w:hAnsi="Arial" w:cs="Arial"/>
          <w:sz w:val="22"/>
          <w:szCs w:val="22"/>
        </w:rPr>
        <w:t xml:space="preserve">                                   </w:t>
      </w:r>
    </w:p>
    <w:p w14:paraId="3310321B" w14:textId="77777777" w:rsidR="005842C4" w:rsidRPr="00A42B31" w:rsidRDefault="005842C4" w:rsidP="00693D3A">
      <w:pPr>
        <w:pStyle w:val="Antrat3"/>
        <w:rPr>
          <w:rFonts w:ascii="Arial" w:hAnsi="Arial" w:cs="Arial"/>
          <w:sz w:val="22"/>
          <w:szCs w:val="22"/>
        </w:rPr>
      </w:pPr>
    </w:p>
    <w:p w14:paraId="5421D297" w14:textId="77777777" w:rsidR="00153F51" w:rsidRPr="00A42B31" w:rsidRDefault="00153F51" w:rsidP="00DB0BBB">
      <w:pPr>
        <w:ind w:left="360"/>
        <w:jc w:val="right"/>
        <w:rPr>
          <w:rFonts w:ascii="Arial" w:hAnsi="Arial" w:cs="Arial"/>
          <w:sz w:val="22"/>
          <w:szCs w:val="22"/>
        </w:rPr>
      </w:pPr>
    </w:p>
    <w:p w14:paraId="6F79B570" w14:textId="77777777" w:rsidR="00153F51" w:rsidRPr="00A42B31" w:rsidRDefault="00153F51" w:rsidP="00DB0BBB">
      <w:pPr>
        <w:ind w:left="360"/>
        <w:jc w:val="right"/>
        <w:rPr>
          <w:rFonts w:ascii="Arial" w:hAnsi="Arial" w:cs="Arial"/>
          <w:sz w:val="22"/>
          <w:szCs w:val="22"/>
        </w:rPr>
      </w:pPr>
    </w:p>
    <w:p w14:paraId="4A629E49" w14:textId="77777777" w:rsidR="00153F51" w:rsidRPr="00A42B31" w:rsidRDefault="00153F51" w:rsidP="00DB0BBB">
      <w:pPr>
        <w:ind w:left="360"/>
        <w:jc w:val="right"/>
        <w:rPr>
          <w:rFonts w:ascii="Arial" w:hAnsi="Arial" w:cs="Arial"/>
          <w:sz w:val="22"/>
          <w:szCs w:val="22"/>
        </w:rPr>
      </w:pPr>
    </w:p>
    <w:p w14:paraId="44A3B7F2" w14:textId="77777777" w:rsidR="0032636B" w:rsidRDefault="0032636B" w:rsidP="00DB0BBB">
      <w:pPr>
        <w:ind w:left="360"/>
        <w:jc w:val="right"/>
        <w:rPr>
          <w:rFonts w:ascii="Arial" w:hAnsi="Arial" w:cs="Arial"/>
          <w:sz w:val="22"/>
          <w:szCs w:val="22"/>
        </w:rPr>
      </w:pPr>
    </w:p>
    <w:p w14:paraId="145F10FC" w14:textId="77777777" w:rsidR="0032636B" w:rsidRDefault="0032636B" w:rsidP="00DB0BBB">
      <w:pPr>
        <w:ind w:left="360"/>
        <w:jc w:val="right"/>
        <w:rPr>
          <w:rFonts w:ascii="Arial" w:hAnsi="Arial" w:cs="Arial"/>
          <w:sz w:val="22"/>
          <w:szCs w:val="22"/>
        </w:rPr>
      </w:pPr>
    </w:p>
    <w:p w14:paraId="1B465767" w14:textId="77777777" w:rsidR="0032636B" w:rsidRDefault="0032636B" w:rsidP="00DB0BBB">
      <w:pPr>
        <w:ind w:left="360"/>
        <w:jc w:val="right"/>
        <w:rPr>
          <w:rFonts w:ascii="Arial" w:hAnsi="Arial" w:cs="Arial"/>
          <w:sz w:val="22"/>
          <w:szCs w:val="22"/>
        </w:rPr>
      </w:pPr>
    </w:p>
    <w:p w14:paraId="624D92D8" w14:textId="77777777" w:rsidR="0032636B" w:rsidRDefault="0032636B" w:rsidP="00DB0BBB">
      <w:pPr>
        <w:ind w:left="360"/>
        <w:jc w:val="right"/>
        <w:rPr>
          <w:rFonts w:ascii="Arial" w:hAnsi="Arial" w:cs="Arial"/>
          <w:sz w:val="22"/>
          <w:szCs w:val="22"/>
        </w:rPr>
      </w:pPr>
    </w:p>
    <w:p w14:paraId="5DBC97E6" w14:textId="77777777" w:rsidR="006A3CCD" w:rsidRDefault="006A3CCD" w:rsidP="00DB0BBB">
      <w:pPr>
        <w:ind w:left="360"/>
        <w:jc w:val="right"/>
        <w:rPr>
          <w:rFonts w:ascii="Arial" w:hAnsi="Arial" w:cs="Arial"/>
          <w:sz w:val="22"/>
          <w:szCs w:val="22"/>
        </w:rPr>
      </w:pPr>
    </w:p>
    <w:p w14:paraId="01E52D94" w14:textId="77777777" w:rsidR="006A3CCD" w:rsidRDefault="006A3CCD" w:rsidP="00DB0BBB">
      <w:pPr>
        <w:ind w:left="360"/>
        <w:jc w:val="right"/>
        <w:rPr>
          <w:rFonts w:ascii="Arial" w:hAnsi="Arial" w:cs="Arial"/>
          <w:sz w:val="22"/>
          <w:szCs w:val="22"/>
        </w:rPr>
      </w:pPr>
    </w:p>
    <w:p w14:paraId="66D8481E" w14:textId="77777777" w:rsidR="006A3CCD" w:rsidRDefault="006A3CCD" w:rsidP="00DB0BBB">
      <w:pPr>
        <w:ind w:left="360"/>
        <w:jc w:val="right"/>
        <w:rPr>
          <w:rFonts w:ascii="Arial" w:hAnsi="Arial" w:cs="Arial"/>
          <w:sz w:val="22"/>
          <w:szCs w:val="22"/>
        </w:rPr>
      </w:pPr>
    </w:p>
    <w:p w14:paraId="2B9800A4" w14:textId="77777777" w:rsidR="006A3CCD" w:rsidRDefault="006A3CCD" w:rsidP="00DB0BBB">
      <w:pPr>
        <w:ind w:left="360"/>
        <w:jc w:val="right"/>
        <w:rPr>
          <w:rFonts w:ascii="Arial" w:hAnsi="Arial" w:cs="Arial"/>
          <w:sz w:val="22"/>
          <w:szCs w:val="22"/>
        </w:rPr>
      </w:pPr>
    </w:p>
    <w:p w14:paraId="746FDF41" w14:textId="77777777" w:rsidR="006A3CCD" w:rsidRDefault="006A3CCD" w:rsidP="00DB0BBB">
      <w:pPr>
        <w:ind w:left="360"/>
        <w:jc w:val="right"/>
        <w:rPr>
          <w:rFonts w:ascii="Arial" w:hAnsi="Arial" w:cs="Arial"/>
          <w:sz w:val="22"/>
          <w:szCs w:val="22"/>
        </w:rPr>
      </w:pPr>
    </w:p>
    <w:p w14:paraId="32EB1DC5" w14:textId="77777777" w:rsidR="006A3CCD" w:rsidRDefault="006A3CCD" w:rsidP="00DB0BBB">
      <w:pPr>
        <w:ind w:left="360"/>
        <w:jc w:val="right"/>
        <w:rPr>
          <w:rFonts w:ascii="Arial" w:hAnsi="Arial" w:cs="Arial"/>
          <w:sz w:val="22"/>
          <w:szCs w:val="22"/>
        </w:rPr>
      </w:pPr>
    </w:p>
    <w:p w14:paraId="748CB2BD" w14:textId="77777777" w:rsidR="006A3CCD" w:rsidRDefault="006A3CCD" w:rsidP="00DB0BBB">
      <w:pPr>
        <w:ind w:left="360"/>
        <w:jc w:val="right"/>
        <w:rPr>
          <w:rFonts w:ascii="Arial" w:hAnsi="Arial" w:cs="Arial"/>
          <w:sz w:val="22"/>
          <w:szCs w:val="22"/>
        </w:rPr>
      </w:pPr>
    </w:p>
    <w:p w14:paraId="4AFF4A6A" w14:textId="77777777" w:rsidR="006A3CCD" w:rsidRDefault="006A3CCD" w:rsidP="00DB0BBB">
      <w:pPr>
        <w:ind w:left="360"/>
        <w:jc w:val="right"/>
        <w:rPr>
          <w:rFonts w:ascii="Arial" w:hAnsi="Arial" w:cs="Arial"/>
          <w:sz w:val="22"/>
          <w:szCs w:val="22"/>
        </w:rPr>
      </w:pPr>
    </w:p>
    <w:p w14:paraId="4D6E0C82" w14:textId="77777777" w:rsidR="006A3CCD" w:rsidRDefault="006A3CCD" w:rsidP="00DB0BBB">
      <w:pPr>
        <w:ind w:left="360"/>
        <w:jc w:val="right"/>
        <w:rPr>
          <w:rFonts w:ascii="Arial" w:hAnsi="Arial" w:cs="Arial"/>
          <w:sz w:val="22"/>
          <w:szCs w:val="22"/>
        </w:rPr>
      </w:pPr>
    </w:p>
    <w:p w14:paraId="50971B00" w14:textId="11E2B770" w:rsidR="00DB0BBB" w:rsidRPr="00A42B31" w:rsidRDefault="006A3CCD" w:rsidP="00DB0BBB">
      <w:pPr>
        <w:ind w:left="360"/>
        <w:jc w:val="right"/>
        <w:rPr>
          <w:rFonts w:ascii="Arial" w:hAnsi="Arial" w:cs="Arial"/>
          <w:sz w:val="22"/>
          <w:szCs w:val="22"/>
        </w:rPr>
      </w:pPr>
      <w:r>
        <w:rPr>
          <w:rFonts w:ascii="Arial" w:hAnsi="Arial" w:cs="Arial"/>
          <w:sz w:val="22"/>
          <w:szCs w:val="22"/>
        </w:rPr>
        <w:lastRenderedPageBreak/>
        <w:t>7</w:t>
      </w:r>
      <w:r w:rsidR="00DB0BBB" w:rsidRPr="00A42B31">
        <w:rPr>
          <w:rFonts w:ascii="Arial" w:hAnsi="Arial" w:cs="Arial"/>
          <w:sz w:val="22"/>
          <w:szCs w:val="22"/>
        </w:rPr>
        <w:t xml:space="preserve"> priedas</w:t>
      </w:r>
    </w:p>
    <w:p w14:paraId="4FF3B4FA" w14:textId="77777777" w:rsidR="00DB0BBB" w:rsidRDefault="00DB0BBB" w:rsidP="00DB0BBB">
      <w:pPr>
        <w:ind w:firstLine="567"/>
        <w:jc w:val="center"/>
        <w:rPr>
          <w:rFonts w:ascii="Arial" w:hAnsi="Arial" w:cs="Arial"/>
          <w:sz w:val="22"/>
          <w:szCs w:val="22"/>
        </w:rPr>
      </w:pPr>
    </w:p>
    <w:p w14:paraId="57B449E1" w14:textId="77777777" w:rsidR="007A3A23" w:rsidRDefault="007A3A23" w:rsidP="00DB0BBB">
      <w:pPr>
        <w:ind w:firstLine="567"/>
        <w:jc w:val="center"/>
        <w:rPr>
          <w:rFonts w:ascii="Arial" w:hAnsi="Arial" w:cs="Arial"/>
          <w:sz w:val="22"/>
          <w:szCs w:val="22"/>
        </w:rPr>
      </w:pPr>
    </w:p>
    <w:p w14:paraId="557B559B" w14:textId="77777777" w:rsidR="007A3A23" w:rsidRDefault="007A3A23" w:rsidP="00DB0BBB">
      <w:pPr>
        <w:ind w:firstLine="567"/>
        <w:jc w:val="center"/>
        <w:rPr>
          <w:rFonts w:ascii="Arial" w:hAnsi="Arial" w:cs="Arial"/>
          <w:sz w:val="22"/>
          <w:szCs w:val="22"/>
        </w:rPr>
      </w:pPr>
    </w:p>
    <w:p w14:paraId="604E6BB3" w14:textId="77777777" w:rsidR="007A3A23" w:rsidRPr="007A3A23" w:rsidRDefault="007A3A23" w:rsidP="007A3A23">
      <w:pPr>
        <w:ind w:firstLine="567"/>
        <w:jc w:val="left"/>
        <w:rPr>
          <w:rFonts w:ascii="Arial" w:hAnsi="Arial" w:cs="Arial"/>
          <w:i/>
          <w:sz w:val="22"/>
          <w:szCs w:val="22"/>
        </w:rPr>
      </w:pPr>
    </w:p>
    <w:p w14:paraId="3B869FF3" w14:textId="77777777" w:rsidR="007A3A23" w:rsidRPr="007A3A23" w:rsidRDefault="007A3A23" w:rsidP="007A3A23">
      <w:pPr>
        <w:spacing w:after="120"/>
        <w:jc w:val="center"/>
        <w:rPr>
          <w:rFonts w:ascii="Arial" w:hAnsi="Arial" w:cs="Arial"/>
          <w:b/>
          <w:sz w:val="22"/>
          <w:szCs w:val="22"/>
        </w:rPr>
      </w:pPr>
      <w:r w:rsidRPr="007A3A23">
        <w:rPr>
          <w:rFonts w:ascii="Arial" w:hAnsi="Arial" w:cs="Arial"/>
          <w:b/>
          <w:sz w:val="22"/>
          <w:szCs w:val="22"/>
        </w:rPr>
        <w:t>SPECIALISTŲ SĄRAŠAS</w:t>
      </w:r>
    </w:p>
    <w:p w14:paraId="36B2F2A9" w14:textId="77777777" w:rsidR="007A3A23" w:rsidRPr="007A3A23" w:rsidRDefault="007A3A23" w:rsidP="007A3A23">
      <w:pPr>
        <w:ind w:firstLine="567"/>
        <w:jc w:val="center"/>
        <w:rPr>
          <w:rFonts w:ascii="Arial" w:hAnsi="Arial" w:cs="Arial"/>
          <w:sz w:val="22"/>
          <w:szCs w:val="22"/>
        </w:rPr>
      </w:pPr>
    </w:p>
    <w:tbl>
      <w:tblPr>
        <w:tblpPr w:leftFromText="180" w:rightFromText="180" w:vertAnchor="text" w:tblpX="-68"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684"/>
      </w:tblGrid>
      <w:tr w:rsidR="007A3A23" w:rsidRPr="007A3A23" w14:paraId="671AA852" w14:textId="77777777" w:rsidTr="006C2793">
        <w:trPr>
          <w:tblHeader/>
        </w:trPr>
        <w:tc>
          <w:tcPr>
            <w:tcW w:w="846" w:type="dxa"/>
            <w:shd w:val="clear" w:color="auto" w:fill="auto"/>
          </w:tcPr>
          <w:p w14:paraId="0A141EE1" w14:textId="77777777" w:rsidR="007A3A23" w:rsidRPr="007A3A23" w:rsidRDefault="007A3A23" w:rsidP="00B84E69">
            <w:pPr>
              <w:tabs>
                <w:tab w:val="left" w:pos="851"/>
              </w:tabs>
              <w:ind w:right="-108"/>
              <w:jc w:val="center"/>
              <w:rPr>
                <w:rFonts w:ascii="Arial" w:hAnsi="Arial" w:cs="Arial"/>
                <w:b/>
                <w:sz w:val="22"/>
                <w:szCs w:val="22"/>
              </w:rPr>
            </w:pPr>
            <w:r w:rsidRPr="007A3A23">
              <w:rPr>
                <w:rFonts w:ascii="Arial" w:hAnsi="Arial" w:cs="Arial"/>
                <w:b/>
                <w:sz w:val="22"/>
                <w:szCs w:val="22"/>
              </w:rPr>
              <w:t>Eil. Nr.</w:t>
            </w:r>
          </w:p>
        </w:tc>
        <w:tc>
          <w:tcPr>
            <w:tcW w:w="1569" w:type="dxa"/>
            <w:shd w:val="clear" w:color="auto" w:fill="auto"/>
          </w:tcPr>
          <w:p w14:paraId="40F15D47" w14:textId="77777777" w:rsidR="007A3A23" w:rsidRPr="007A3A23" w:rsidRDefault="007A3A23" w:rsidP="00B84E69">
            <w:pPr>
              <w:tabs>
                <w:tab w:val="left" w:pos="851"/>
              </w:tabs>
              <w:ind w:firstLine="42"/>
              <w:jc w:val="center"/>
              <w:rPr>
                <w:rFonts w:ascii="Arial" w:hAnsi="Arial" w:cs="Arial"/>
                <w:b/>
                <w:sz w:val="22"/>
                <w:szCs w:val="22"/>
              </w:rPr>
            </w:pPr>
            <w:r w:rsidRPr="007A3A23">
              <w:rPr>
                <w:rFonts w:ascii="Arial" w:hAnsi="Arial" w:cs="Arial"/>
                <w:b/>
                <w:sz w:val="22"/>
                <w:szCs w:val="22"/>
              </w:rPr>
              <w:t>Pasiūlyme nurodyto specialisto vardas, pavardė</w:t>
            </w:r>
          </w:p>
        </w:tc>
        <w:tc>
          <w:tcPr>
            <w:tcW w:w="2693" w:type="dxa"/>
            <w:shd w:val="clear" w:color="auto" w:fill="auto"/>
          </w:tcPr>
          <w:p w14:paraId="069447D6" w14:textId="2BEB7007" w:rsidR="007A3A23" w:rsidRPr="007A3A23" w:rsidRDefault="007A3A23" w:rsidP="00B84E69">
            <w:pPr>
              <w:tabs>
                <w:tab w:val="left" w:pos="851"/>
              </w:tabs>
              <w:ind w:firstLine="42"/>
              <w:jc w:val="center"/>
              <w:rPr>
                <w:rFonts w:ascii="Arial" w:hAnsi="Arial" w:cs="Arial"/>
                <w:b/>
                <w:sz w:val="22"/>
                <w:szCs w:val="22"/>
              </w:rPr>
            </w:pPr>
            <w:r w:rsidRPr="007A3A23">
              <w:rPr>
                <w:rFonts w:ascii="Arial" w:hAnsi="Arial" w:cs="Arial"/>
                <w:b/>
                <w:sz w:val="22"/>
                <w:szCs w:val="22"/>
              </w:rPr>
              <w:t xml:space="preserve">Numatytos eiti pareigos pagal pirkimo dokumentų </w:t>
            </w:r>
            <w:r>
              <w:rPr>
                <w:rFonts w:ascii="Arial" w:hAnsi="Arial" w:cs="Arial"/>
                <w:b/>
                <w:sz w:val="22"/>
                <w:szCs w:val="22"/>
              </w:rPr>
              <w:t>5</w:t>
            </w:r>
            <w:r w:rsidRPr="007A3A23">
              <w:rPr>
                <w:rFonts w:ascii="Arial" w:hAnsi="Arial" w:cs="Arial"/>
                <w:b/>
                <w:sz w:val="22"/>
                <w:szCs w:val="22"/>
              </w:rPr>
              <w:t xml:space="preserve"> priedo 1 </w:t>
            </w:r>
            <w:r>
              <w:rPr>
                <w:rFonts w:ascii="Arial" w:hAnsi="Arial" w:cs="Arial"/>
                <w:b/>
                <w:sz w:val="22"/>
                <w:szCs w:val="22"/>
              </w:rPr>
              <w:t xml:space="preserve">ir (ar) 2 </w:t>
            </w:r>
            <w:r w:rsidRPr="007A3A23">
              <w:rPr>
                <w:rFonts w:ascii="Arial" w:hAnsi="Arial" w:cs="Arial"/>
                <w:b/>
                <w:sz w:val="22"/>
                <w:szCs w:val="22"/>
              </w:rPr>
              <w:t>punktą</w:t>
            </w:r>
          </w:p>
        </w:tc>
        <w:tc>
          <w:tcPr>
            <w:tcW w:w="2268" w:type="dxa"/>
            <w:shd w:val="clear" w:color="auto" w:fill="auto"/>
          </w:tcPr>
          <w:p w14:paraId="01948475" w14:textId="77777777" w:rsidR="007A3A23" w:rsidRPr="007A3A23" w:rsidRDefault="007A3A23" w:rsidP="00B84E69">
            <w:pPr>
              <w:tabs>
                <w:tab w:val="left" w:pos="851"/>
              </w:tabs>
              <w:ind w:firstLine="42"/>
              <w:jc w:val="center"/>
              <w:rPr>
                <w:rFonts w:ascii="Arial" w:hAnsi="Arial" w:cs="Arial"/>
                <w:b/>
                <w:sz w:val="22"/>
                <w:szCs w:val="22"/>
              </w:rPr>
            </w:pPr>
            <w:r w:rsidRPr="007A3A23">
              <w:rPr>
                <w:rFonts w:ascii="Arial" w:hAnsi="Arial" w:cs="Arial"/>
                <w:b/>
                <w:sz w:val="22"/>
                <w:szCs w:val="22"/>
              </w:rPr>
              <w:t>Įmonė, kurioje dirba specialistas ar yra sudaręs subrangos / nuomos (ar kitais pagrindais) sutartį</w:t>
            </w:r>
          </w:p>
        </w:tc>
        <w:tc>
          <w:tcPr>
            <w:tcW w:w="2684" w:type="dxa"/>
            <w:shd w:val="clear" w:color="auto" w:fill="auto"/>
          </w:tcPr>
          <w:p w14:paraId="39AA3A52" w14:textId="77777777" w:rsidR="007A3A23" w:rsidRPr="007A3A23" w:rsidRDefault="007A3A23" w:rsidP="00B84E69">
            <w:pPr>
              <w:tabs>
                <w:tab w:val="left" w:pos="851"/>
              </w:tabs>
              <w:ind w:firstLine="42"/>
              <w:jc w:val="center"/>
              <w:rPr>
                <w:rFonts w:ascii="Arial" w:hAnsi="Arial" w:cs="Arial"/>
                <w:b/>
                <w:sz w:val="22"/>
                <w:szCs w:val="22"/>
              </w:rPr>
            </w:pPr>
            <w:r w:rsidRPr="007A3A23">
              <w:rPr>
                <w:rFonts w:ascii="Arial" w:hAnsi="Arial" w:cs="Arial"/>
                <w:b/>
                <w:sz w:val="22"/>
                <w:szCs w:val="22"/>
              </w:rPr>
              <w:t>Kvalifikacijos atestatą išdavusi institucija,</w:t>
            </w:r>
          </w:p>
          <w:p w14:paraId="528C3002" w14:textId="77777777" w:rsidR="007A3A23" w:rsidRPr="007A3A23" w:rsidRDefault="007A3A23" w:rsidP="00B84E69">
            <w:pPr>
              <w:tabs>
                <w:tab w:val="left" w:pos="851"/>
              </w:tabs>
              <w:ind w:firstLine="42"/>
              <w:jc w:val="center"/>
              <w:rPr>
                <w:rFonts w:ascii="Arial" w:hAnsi="Arial" w:cs="Arial"/>
                <w:b/>
                <w:sz w:val="22"/>
                <w:szCs w:val="22"/>
              </w:rPr>
            </w:pPr>
            <w:r w:rsidRPr="007A3A23">
              <w:rPr>
                <w:rFonts w:ascii="Arial" w:hAnsi="Arial" w:cs="Arial"/>
                <w:b/>
                <w:sz w:val="22"/>
                <w:szCs w:val="22"/>
              </w:rPr>
              <w:t>kvalifikacijos atestato / teisės pripažinimo pažymos Nr. ir galiojimo terminas</w:t>
            </w:r>
          </w:p>
        </w:tc>
      </w:tr>
      <w:tr w:rsidR="007A3A23" w:rsidRPr="007A3A23" w14:paraId="0F4C7104" w14:textId="77777777" w:rsidTr="006C2793">
        <w:tc>
          <w:tcPr>
            <w:tcW w:w="846" w:type="dxa"/>
            <w:shd w:val="clear" w:color="auto" w:fill="auto"/>
          </w:tcPr>
          <w:p w14:paraId="04B84BB4" w14:textId="77777777" w:rsidR="007A3A23" w:rsidRPr="007A3A23" w:rsidRDefault="007A3A23" w:rsidP="00B84E69">
            <w:pPr>
              <w:tabs>
                <w:tab w:val="left" w:pos="851"/>
              </w:tabs>
              <w:ind w:firstLine="567"/>
              <w:jc w:val="center"/>
              <w:rPr>
                <w:rFonts w:ascii="Arial" w:hAnsi="Arial" w:cs="Arial"/>
                <w:sz w:val="22"/>
                <w:szCs w:val="22"/>
              </w:rPr>
            </w:pPr>
          </w:p>
        </w:tc>
        <w:tc>
          <w:tcPr>
            <w:tcW w:w="1569" w:type="dxa"/>
            <w:shd w:val="clear" w:color="auto" w:fill="auto"/>
          </w:tcPr>
          <w:p w14:paraId="2D3CD9CF" w14:textId="77777777" w:rsidR="007A3A23" w:rsidRPr="007A3A23" w:rsidRDefault="007A3A23" w:rsidP="00B84E69">
            <w:pPr>
              <w:tabs>
                <w:tab w:val="left" w:pos="851"/>
              </w:tabs>
              <w:ind w:firstLine="567"/>
              <w:rPr>
                <w:rFonts w:ascii="Arial" w:hAnsi="Arial" w:cs="Arial"/>
                <w:sz w:val="22"/>
                <w:szCs w:val="22"/>
              </w:rPr>
            </w:pPr>
          </w:p>
        </w:tc>
        <w:tc>
          <w:tcPr>
            <w:tcW w:w="2693" w:type="dxa"/>
            <w:shd w:val="clear" w:color="auto" w:fill="auto"/>
          </w:tcPr>
          <w:p w14:paraId="127CB47E" w14:textId="77777777" w:rsidR="007A3A23" w:rsidRPr="007A3A23" w:rsidRDefault="007A3A23" w:rsidP="00B84E69">
            <w:pPr>
              <w:tabs>
                <w:tab w:val="left" w:pos="851"/>
              </w:tabs>
              <w:ind w:firstLine="567"/>
              <w:rPr>
                <w:rFonts w:ascii="Arial" w:hAnsi="Arial" w:cs="Arial"/>
                <w:sz w:val="22"/>
                <w:szCs w:val="22"/>
              </w:rPr>
            </w:pPr>
          </w:p>
        </w:tc>
        <w:tc>
          <w:tcPr>
            <w:tcW w:w="2268" w:type="dxa"/>
            <w:shd w:val="clear" w:color="auto" w:fill="auto"/>
          </w:tcPr>
          <w:p w14:paraId="5524F487" w14:textId="77777777" w:rsidR="007A3A23" w:rsidRPr="007A3A23" w:rsidRDefault="007A3A23" w:rsidP="00B84E69">
            <w:pPr>
              <w:tabs>
                <w:tab w:val="left" w:pos="851"/>
              </w:tabs>
              <w:ind w:firstLine="567"/>
              <w:rPr>
                <w:rFonts w:ascii="Arial" w:hAnsi="Arial" w:cs="Arial"/>
                <w:sz w:val="22"/>
                <w:szCs w:val="22"/>
              </w:rPr>
            </w:pPr>
          </w:p>
        </w:tc>
        <w:tc>
          <w:tcPr>
            <w:tcW w:w="2684" w:type="dxa"/>
            <w:shd w:val="clear" w:color="auto" w:fill="auto"/>
          </w:tcPr>
          <w:p w14:paraId="05C5C613" w14:textId="77777777" w:rsidR="007A3A23" w:rsidRPr="007A3A23" w:rsidRDefault="007A3A23" w:rsidP="00B84E69">
            <w:pPr>
              <w:tabs>
                <w:tab w:val="left" w:pos="851"/>
              </w:tabs>
              <w:ind w:firstLine="567"/>
              <w:rPr>
                <w:rFonts w:ascii="Arial" w:hAnsi="Arial" w:cs="Arial"/>
                <w:sz w:val="22"/>
                <w:szCs w:val="22"/>
              </w:rPr>
            </w:pPr>
          </w:p>
        </w:tc>
      </w:tr>
      <w:tr w:rsidR="007A3A23" w:rsidRPr="007A3A23" w14:paraId="536DF4D8" w14:textId="77777777" w:rsidTr="006C2793">
        <w:tc>
          <w:tcPr>
            <w:tcW w:w="846" w:type="dxa"/>
            <w:shd w:val="clear" w:color="auto" w:fill="auto"/>
          </w:tcPr>
          <w:p w14:paraId="02985D14" w14:textId="77777777" w:rsidR="007A3A23" w:rsidRPr="007A3A23" w:rsidRDefault="007A3A23" w:rsidP="00B84E69">
            <w:pPr>
              <w:tabs>
                <w:tab w:val="left" w:pos="851"/>
              </w:tabs>
              <w:ind w:firstLine="567"/>
              <w:jc w:val="center"/>
              <w:rPr>
                <w:rFonts w:ascii="Arial" w:hAnsi="Arial" w:cs="Arial"/>
                <w:sz w:val="22"/>
                <w:szCs w:val="22"/>
              </w:rPr>
            </w:pPr>
          </w:p>
        </w:tc>
        <w:tc>
          <w:tcPr>
            <w:tcW w:w="1569" w:type="dxa"/>
            <w:shd w:val="clear" w:color="auto" w:fill="auto"/>
          </w:tcPr>
          <w:p w14:paraId="2A378BB4" w14:textId="77777777" w:rsidR="007A3A23" w:rsidRPr="007A3A23" w:rsidRDefault="007A3A23" w:rsidP="00B84E69">
            <w:pPr>
              <w:tabs>
                <w:tab w:val="left" w:pos="851"/>
              </w:tabs>
              <w:ind w:firstLine="567"/>
              <w:rPr>
                <w:rFonts w:ascii="Arial" w:hAnsi="Arial" w:cs="Arial"/>
                <w:sz w:val="22"/>
                <w:szCs w:val="22"/>
              </w:rPr>
            </w:pPr>
          </w:p>
        </w:tc>
        <w:tc>
          <w:tcPr>
            <w:tcW w:w="2693" w:type="dxa"/>
            <w:shd w:val="clear" w:color="auto" w:fill="auto"/>
          </w:tcPr>
          <w:p w14:paraId="2FF73E27" w14:textId="77777777" w:rsidR="007A3A23" w:rsidRPr="007A3A23" w:rsidRDefault="007A3A23" w:rsidP="00B84E69">
            <w:pPr>
              <w:tabs>
                <w:tab w:val="left" w:pos="851"/>
              </w:tabs>
              <w:ind w:firstLine="567"/>
              <w:rPr>
                <w:rFonts w:ascii="Arial" w:hAnsi="Arial" w:cs="Arial"/>
                <w:sz w:val="22"/>
                <w:szCs w:val="22"/>
              </w:rPr>
            </w:pPr>
          </w:p>
        </w:tc>
        <w:tc>
          <w:tcPr>
            <w:tcW w:w="2268" w:type="dxa"/>
            <w:shd w:val="clear" w:color="auto" w:fill="auto"/>
          </w:tcPr>
          <w:p w14:paraId="3B182CC5" w14:textId="77777777" w:rsidR="007A3A23" w:rsidRPr="007A3A23" w:rsidRDefault="007A3A23" w:rsidP="00B84E69">
            <w:pPr>
              <w:tabs>
                <w:tab w:val="left" w:pos="851"/>
              </w:tabs>
              <w:ind w:firstLine="567"/>
              <w:rPr>
                <w:rFonts w:ascii="Arial" w:hAnsi="Arial" w:cs="Arial"/>
                <w:sz w:val="22"/>
                <w:szCs w:val="22"/>
              </w:rPr>
            </w:pPr>
          </w:p>
        </w:tc>
        <w:tc>
          <w:tcPr>
            <w:tcW w:w="2684" w:type="dxa"/>
            <w:shd w:val="clear" w:color="auto" w:fill="auto"/>
          </w:tcPr>
          <w:p w14:paraId="297A49CD" w14:textId="77777777" w:rsidR="007A3A23" w:rsidRPr="007A3A23" w:rsidRDefault="007A3A23" w:rsidP="00B84E69">
            <w:pPr>
              <w:tabs>
                <w:tab w:val="left" w:pos="851"/>
              </w:tabs>
              <w:ind w:firstLine="567"/>
              <w:rPr>
                <w:rFonts w:ascii="Arial" w:hAnsi="Arial" w:cs="Arial"/>
                <w:sz w:val="22"/>
                <w:szCs w:val="22"/>
              </w:rPr>
            </w:pPr>
          </w:p>
        </w:tc>
      </w:tr>
      <w:tr w:rsidR="007A3A23" w:rsidRPr="007A3A23" w14:paraId="77CB0801" w14:textId="77777777" w:rsidTr="006C2793">
        <w:tc>
          <w:tcPr>
            <w:tcW w:w="846" w:type="dxa"/>
            <w:shd w:val="clear" w:color="auto" w:fill="auto"/>
          </w:tcPr>
          <w:p w14:paraId="3C56E53A" w14:textId="77777777" w:rsidR="007A3A23" w:rsidRPr="007A3A23" w:rsidRDefault="007A3A23" w:rsidP="00B84E69">
            <w:pPr>
              <w:tabs>
                <w:tab w:val="left" w:pos="851"/>
              </w:tabs>
              <w:ind w:firstLine="567"/>
              <w:jc w:val="center"/>
              <w:rPr>
                <w:rFonts w:ascii="Arial" w:hAnsi="Arial" w:cs="Arial"/>
                <w:sz w:val="22"/>
                <w:szCs w:val="22"/>
              </w:rPr>
            </w:pPr>
          </w:p>
        </w:tc>
        <w:tc>
          <w:tcPr>
            <w:tcW w:w="1569" w:type="dxa"/>
            <w:shd w:val="clear" w:color="auto" w:fill="auto"/>
          </w:tcPr>
          <w:p w14:paraId="6CA4A4FB" w14:textId="77777777" w:rsidR="007A3A23" w:rsidRPr="007A3A23" w:rsidRDefault="007A3A23" w:rsidP="00B84E69">
            <w:pPr>
              <w:tabs>
                <w:tab w:val="left" w:pos="851"/>
              </w:tabs>
              <w:ind w:firstLine="567"/>
              <w:rPr>
                <w:rFonts w:ascii="Arial" w:hAnsi="Arial" w:cs="Arial"/>
                <w:sz w:val="22"/>
                <w:szCs w:val="22"/>
              </w:rPr>
            </w:pPr>
          </w:p>
        </w:tc>
        <w:tc>
          <w:tcPr>
            <w:tcW w:w="2693" w:type="dxa"/>
            <w:shd w:val="clear" w:color="auto" w:fill="auto"/>
          </w:tcPr>
          <w:p w14:paraId="035A12E5" w14:textId="77777777" w:rsidR="007A3A23" w:rsidRPr="007A3A23" w:rsidRDefault="007A3A23" w:rsidP="00B84E69">
            <w:pPr>
              <w:ind w:firstLine="567"/>
              <w:rPr>
                <w:rFonts w:ascii="Arial" w:hAnsi="Arial" w:cs="Arial"/>
                <w:sz w:val="22"/>
                <w:szCs w:val="22"/>
              </w:rPr>
            </w:pPr>
          </w:p>
        </w:tc>
        <w:tc>
          <w:tcPr>
            <w:tcW w:w="2268" w:type="dxa"/>
            <w:shd w:val="clear" w:color="auto" w:fill="auto"/>
          </w:tcPr>
          <w:p w14:paraId="31938946" w14:textId="77777777" w:rsidR="007A3A23" w:rsidRPr="007A3A23" w:rsidRDefault="007A3A23" w:rsidP="00B84E69">
            <w:pPr>
              <w:ind w:firstLine="567"/>
              <w:rPr>
                <w:rFonts w:ascii="Arial" w:hAnsi="Arial" w:cs="Arial"/>
                <w:sz w:val="22"/>
                <w:szCs w:val="22"/>
              </w:rPr>
            </w:pPr>
          </w:p>
        </w:tc>
        <w:tc>
          <w:tcPr>
            <w:tcW w:w="2684" w:type="dxa"/>
            <w:shd w:val="clear" w:color="auto" w:fill="auto"/>
          </w:tcPr>
          <w:p w14:paraId="0406111C" w14:textId="77777777" w:rsidR="007A3A23" w:rsidRPr="007A3A23" w:rsidRDefault="007A3A23" w:rsidP="00B84E69">
            <w:pPr>
              <w:tabs>
                <w:tab w:val="left" w:pos="851"/>
              </w:tabs>
              <w:ind w:firstLine="567"/>
              <w:rPr>
                <w:rFonts w:ascii="Arial" w:hAnsi="Arial" w:cs="Arial"/>
                <w:sz w:val="22"/>
                <w:szCs w:val="22"/>
              </w:rPr>
            </w:pPr>
          </w:p>
        </w:tc>
      </w:tr>
    </w:tbl>
    <w:p w14:paraId="42FF0E57" w14:textId="77777777" w:rsidR="007A3A23" w:rsidRPr="007A3A23" w:rsidRDefault="007A3A23" w:rsidP="007A3A23">
      <w:pPr>
        <w:ind w:firstLine="567"/>
        <w:rPr>
          <w:rFonts w:ascii="Arial" w:hAnsi="Arial" w:cs="Arial"/>
          <w:sz w:val="22"/>
          <w:szCs w:val="22"/>
        </w:rPr>
      </w:pPr>
    </w:p>
    <w:p w14:paraId="4DD602BC" w14:textId="77777777" w:rsidR="007A3A23" w:rsidRPr="007A3A23" w:rsidRDefault="007A3A23" w:rsidP="007A3A23">
      <w:pPr>
        <w:ind w:firstLine="567"/>
        <w:rPr>
          <w:rFonts w:ascii="Arial" w:hAnsi="Arial" w:cs="Arial"/>
          <w:sz w:val="22"/>
          <w:szCs w:val="22"/>
        </w:rPr>
      </w:pPr>
    </w:p>
    <w:p w14:paraId="2633CC0D" w14:textId="77777777" w:rsidR="007A3A23" w:rsidRPr="007A3A23" w:rsidRDefault="007A3A23" w:rsidP="007A3A23">
      <w:pPr>
        <w:ind w:firstLine="567"/>
        <w:rPr>
          <w:rFonts w:ascii="Arial" w:hAnsi="Arial" w:cs="Arial"/>
          <w:b/>
          <w:sz w:val="22"/>
          <w:szCs w:val="22"/>
        </w:rPr>
      </w:pPr>
      <w:r w:rsidRPr="007A3A23">
        <w:rPr>
          <w:rFonts w:ascii="Arial" w:hAnsi="Arial" w:cs="Arial"/>
          <w:b/>
          <w:sz w:val="22"/>
          <w:szCs w:val="22"/>
        </w:rPr>
        <w:t xml:space="preserve">PASTABA. </w:t>
      </w:r>
      <w:r w:rsidRPr="007A3A23">
        <w:rPr>
          <w:rFonts w:ascii="Arial" w:hAnsi="Arial" w:cs="Arial"/>
          <w:sz w:val="22"/>
          <w:szCs w:val="22"/>
        </w:rPr>
        <w:t>Pasiūlymas atmetamas, jei tiekėjas apie nustatytų reikalavimų atitikimą pateikia melagingą informaciją, kurią perkančioji organizacija gali įrodyti bet kokiomis teisėtomis priemonėmis.</w:t>
      </w:r>
    </w:p>
    <w:p w14:paraId="2C27DBD3" w14:textId="77777777" w:rsidR="007A3A23" w:rsidRPr="007A3A23" w:rsidRDefault="007A3A23" w:rsidP="007A3A23">
      <w:pPr>
        <w:ind w:firstLine="567"/>
        <w:rPr>
          <w:rFonts w:ascii="Arial" w:hAnsi="Arial" w:cs="Arial"/>
          <w:sz w:val="22"/>
          <w:szCs w:val="22"/>
        </w:rPr>
      </w:pPr>
    </w:p>
    <w:p w14:paraId="102903F9" w14:textId="77777777" w:rsidR="007A3A23" w:rsidRPr="007A3A23" w:rsidRDefault="007A3A23" w:rsidP="007A3A23">
      <w:pPr>
        <w:ind w:firstLine="567"/>
        <w:jc w:val="right"/>
        <w:rPr>
          <w:rFonts w:ascii="Arial" w:hAnsi="Arial" w:cs="Arial"/>
          <w:sz w:val="22"/>
          <w:szCs w:val="22"/>
        </w:rPr>
      </w:pPr>
    </w:p>
    <w:p w14:paraId="108A2487" w14:textId="77777777" w:rsidR="007A3A23" w:rsidRPr="007A3A23" w:rsidRDefault="007A3A23" w:rsidP="007A3A23">
      <w:pPr>
        <w:ind w:firstLine="567"/>
        <w:jc w:val="right"/>
        <w:rPr>
          <w:rFonts w:ascii="Arial" w:hAnsi="Arial" w:cs="Arial"/>
          <w:sz w:val="22"/>
          <w:szCs w:val="22"/>
        </w:rPr>
      </w:pPr>
    </w:p>
    <w:p w14:paraId="1EA803F2" w14:textId="77777777" w:rsidR="007A3A23" w:rsidRPr="007A3A23" w:rsidRDefault="007A3A23" w:rsidP="007A3A23">
      <w:pPr>
        <w:jc w:val="center"/>
        <w:rPr>
          <w:rFonts w:ascii="Arial" w:hAnsi="Arial" w:cs="Arial"/>
          <w:sz w:val="22"/>
          <w:szCs w:val="22"/>
        </w:rPr>
      </w:pPr>
      <w:r w:rsidRPr="007A3A23">
        <w:rPr>
          <w:rFonts w:ascii="Arial" w:hAnsi="Arial" w:cs="Arial"/>
          <w:sz w:val="22"/>
          <w:szCs w:val="22"/>
        </w:rPr>
        <w:t xml:space="preserve">    _____________________________</w:t>
      </w:r>
      <w:r w:rsidRPr="007A3A23">
        <w:rPr>
          <w:rFonts w:ascii="Arial" w:hAnsi="Arial" w:cs="Arial"/>
          <w:sz w:val="22"/>
          <w:szCs w:val="22"/>
        </w:rPr>
        <w:tab/>
      </w:r>
      <w:r w:rsidRPr="007A3A23">
        <w:rPr>
          <w:rFonts w:ascii="Arial" w:hAnsi="Arial" w:cs="Arial"/>
          <w:sz w:val="22"/>
          <w:szCs w:val="22"/>
        </w:rPr>
        <w:tab/>
        <w:t>________</w:t>
      </w:r>
      <w:r w:rsidRPr="007A3A23">
        <w:rPr>
          <w:rFonts w:ascii="Arial" w:hAnsi="Arial" w:cs="Arial"/>
          <w:sz w:val="22"/>
          <w:szCs w:val="22"/>
        </w:rPr>
        <w:tab/>
        <w:t xml:space="preserve">         __________________</w:t>
      </w:r>
    </w:p>
    <w:p w14:paraId="2EAC1788" w14:textId="77777777" w:rsidR="007A3A23" w:rsidRPr="007A3A23" w:rsidRDefault="007A3A23" w:rsidP="007A3A23">
      <w:pPr>
        <w:ind w:hanging="142"/>
        <w:jc w:val="center"/>
        <w:rPr>
          <w:rFonts w:ascii="Arial" w:hAnsi="Arial" w:cs="Arial"/>
          <w:i/>
          <w:sz w:val="22"/>
          <w:szCs w:val="22"/>
        </w:rPr>
      </w:pPr>
      <w:r w:rsidRPr="007A3A23">
        <w:rPr>
          <w:rFonts w:ascii="Arial" w:hAnsi="Arial" w:cs="Arial"/>
          <w:i/>
          <w:sz w:val="22"/>
          <w:szCs w:val="22"/>
        </w:rPr>
        <w:t xml:space="preserve">            (įgalioto asmens pareigos)</w:t>
      </w:r>
      <w:r w:rsidRPr="007A3A23">
        <w:rPr>
          <w:rFonts w:ascii="Arial" w:hAnsi="Arial" w:cs="Arial"/>
          <w:i/>
          <w:sz w:val="22"/>
          <w:szCs w:val="22"/>
        </w:rPr>
        <w:tab/>
      </w:r>
      <w:r w:rsidRPr="007A3A23">
        <w:rPr>
          <w:rFonts w:ascii="Arial" w:hAnsi="Arial" w:cs="Arial"/>
          <w:i/>
          <w:sz w:val="22"/>
          <w:szCs w:val="22"/>
        </w:rPr>
        <w:tab/>
        <w:t xml:space="preserve">           (parašas)</w:t>
      </w:r>
      <w:r w:rsidRPr="007A3A23">
        <w:rPr>
          <w:rFonts w:ascii="Arial" w:hAnsi="Arial" w:cs="Arial"/>
          <w:i/>
          <w:sz w:val="22"/>
          <w:szCs w:val="22"/>
        </w:rPr>
        <w:tab/>
        <w:t xml:space="preserve">             (vardas ir pavardė)</w:t>
      </w:r>
    </w:p>
    <w:p w14:paraId="682CCAF1" w14:textId="77777777" w:rsidR="007A3A23" w:rsidRPr="007A3A23" w:rsidRDefault="007A3A23" w:rsidP="00DB0BBB">
      <w:pPr>
        <w:ind w:firstLine="567"/>
        <w:jc w:val="center"/>
        <w:rPr>
          <w:rFonts w:ascii="Arial" w:hAnsi="Arial" w:cs="Arial"/>
          <w:sz w:val="22"/>
          <w:szCs w:val="22"/>
        </w:rPr>
      </w:pPr>
    </w:p>
    <w:p w14:paraId="54ED0B34" w14:textId="77777777" w:rsidR="007A3A23" w:rsidRDefault="007A3A23" w:rsidP="00DB0BBB">
      <w:pPr>
        <w:ind w:firstLine="567"/>
        <w:jc w:val="center"/>
        <w:rPr>
          <w:rFonts w:ascii="Arial" w:hAnsi="Arial" w:cs="Arial"/>
          <w:sz w:val="22"/>
          <w:szCs w:val="22"/>
        </w:rPr>
      </w:pPr>
    </w:p>
    <w:p w14:paraId="6784BFDC" w14:textId="77777777" w:rsidR="007A3A23" w:rsidRDefault="007A3A23" w:rsidP="00DB0BBB">
      <w:pPr>
        <w:ind w:firstLine="567"/>
        <w:jc w:val="center"/>
        <w:rPr>
          <w:rFonts w:ascii="Arial" w:hAnsi="Arial" w:cs="Arial"/>
          <w:sz w:val="22"/>
          <w:szCs w:val="22"/>
        </w:rPr>
      </w:pPr>
    </w:p>
    <w:p w14:paraId="15563D5F" w14:textId="77777777" w:rsidR="007A3A23" w:rsidRPr="00A42B31" w:rsidRDefault="007A3A23" w:rsidP="00DB0BBB">
      <w:pPr>
        <w:ind w:firstLine="567"/>
        <w:jc w:val="center"/>
        <w:rPr>
          <w:rFonts w:ascii="Arial" w:hAnsi="Arial" w:cs="Arial"/>
          <w:sz w:val="22"/>
          <w:szCs w:val="22"/>
        </w:rPr>
      </w:pPr>
    </w:p>
    <w:p w14:paraId="1A0C15A6" w14:textId="77777777" w:rsidR="00684A10" w:rsidRDefault="00684A10" w:rsidP="00DB0BBB">
      <w:pPr>
        <w:suppressAutoHyphens/>
        <w:ind w:firstLine="567"/>
        <w:jc w:val="left"/>
        <w:rPr>
          <w:rFonts w:ascii="Arial" w:hAnsi="Arial" w:cs="Arial"/>
          <w:sz w:val="22"/>
          <w:szCs w:val="22"/>
        </w:rPr>
      </w:pPr>
    </w:p>
    <w:p w14:paraId="5BDA0AA7" w14:textId="77777777" w:rsidR="007A3A23" w:rsidRDefault="007A3A23" w:rsidP="00DB0BBB">
      <w:pPr>
        <w:suppressAutoHyphens/>
        <w:ind w:firstLine="567"/>
        <w:jc w:val="left"/>
        <w:rPr>
          <w:rFonts w:ascii="Arial" w:hAnsi="Arial" w:cs="Arial"/>
          <w:sz w:val="22"/>
          <w:szCs w:val="22"/>
        </w:rPr>
      </w:pPr>
    </w:p>
    <w:p w14:paraId="274040AD" w14:textId="77777777" w:rsidR="007A3A23" w:rsidRDefault="007A3A23" w:rsidP="00DB0BBB">
      <w:pPr>
        <w:suppressAutoHyphens/>
        <w:ind w:firstLine="567"/>
        <w:jc w:val="left"/>
        <w:rPr>
          <w:rFonts w:ascii="Arial" w:hAnsi="Arial" w:cs="Arial"/>
          <w:sz w:val="22"/>
          <w:szCs w:val="22"/>
        </w:rPr>
      </w:pPr>
    </w:p>
    <w:p w14:paraId="374E2266" w14:textId="77777777" w:rsidR="007A3A23" w:rsidRDefault="007A3A23" w:rsidP="00DB0BBB">
      <w:pPr>
        <w:suppressAutoHyphens/>
        <w:ind w:firstLine="567"/>
        <w:jc w:val="left"/>
        <w:rPr>
          <w:rFonts w:ascii="Arial" w:hAnsi="Arial" w:cs="Arial"/>
          <w:sz w:val="22"/>
          <w:szCs w:val="22"/>
        </w:rPr>
      </w:pPr>
    </w:p>
    <w:p w14:paraId="1A3C967F" w14:textId="77777777" w:rsidR="007A3A23" w:rsidRDefault="007A3A23" w:rsidP="00DB0BBB">
      <w:pPr>
        <w:suppressAutoHyphens/>
        <w:ind w:firstLine="567"/>
        <w:jc w:val="left"/>
        <w:rPr>
          <w:rFonts w:ascii="Arial" w:hAnsi="Arial" w:cs="Arial"/>
          <w:sz w:val="22"/>
          <w:szCs w:val="22"/>
        </w:rPr>
      </w:pPr>
    </w:p>
    <w:p w14:paraId="6B9D181B" w14:textId="77777777" w:rsidR="007A3A23" w:rsidRDefault="007A3A23" w:rsidP="00DB0BBB">
      <w:pPr>
        <w:suppressAutoHyphens/>
        <w:ind w:firstLine="567"/>
        <w:jc w:val="left"/>
        <w:rPr>
          <w:rFonts w:ascii="Arial" w:hAnsi="Arial" w:cs="Arial"/>
          <w:sz w:val="22"/>
          <w:szCs w:val="22"/>
        </w:rPr>
      </w:pPr>
    </w:p>
    <w:p w14:paraId="595E5587" w14:textId="77777777" w:rsidR="007A3A23" w:rsidRDefault="007A3A23" w:rsidP="00DB0BBB">
      <w:pPr>
        <w:suppressAutoHyphens/>
        <w:ind w:firstLine="567"/>
        <w:jc w:val="left"/>
        <w:rPr>
          <w:rFonts w:ascii="Arial" w:hAnsi="Arial" w:cs="Arial"/>
          <w:sz w:val="22"/>
          <w:szCs w:val="22"/>
        </w:rPr>
      </w:pPr>
    </w:p>
    <w:p w14:paraId="1BBA3CBB" w14:textId="77777777" w:rsidR="007A3A23" w:rsidRDefault="007A3A23" w:rsidP="00DB0BBB">
      <w:pPr>
        <w:suppressAutoHyphens/>
        <w:ind w:firstLine="567"/>
        <w:jc w:val="left"/>
        <w:rPr>
          <w:rFonts w:ascii="Arial" w:hAnsi="Arial" w:cs="Arial"/>
          <w:sz w:val="22"/>
          <w:szCs w:val="22"/>
        </w:rPr>
      </w:pPr>
    </w:p>
    <w:p w14:paraId="0DD42872" w14:textId="77777777" w:rsidR="007A3A23" w:rsidRDefault="007A3A23" w:rsidP="00DB0BBB">
      <w:pPr>
        <w:suppressAutoHyphens/>
        <w:ind w:firstLine="567"/>
        <w:jc w:val="left"/>
        <w:rPr>
          <w:rFonts w:ascii="Arial" w:hAnsi="Arial" w:cs="Arial"/>
          <w:sz w:val="22"/>
          <w:szCs w:val="22"/>
        </w:rPr>
      </w:pPr>
    </w:p>
    <w:p w14:paraId="381F11BB" w14:textId="77777777" w:rsidR="007A3A23" w:rsidRDefault="007A3A23" w:rsidP="00DB0BBB">
      <w:pPr>
        <w:suppressAutoHyphens/>
        <w:ind w:firstLine="567"/>
        <w:jc w:val="left"/>
        <w:rPr>
          <w:rFonts w:ascii="Arial" w:hAnsi="Arial" w:cs="Arial"/>
          <w:sz w:val="22"/>
          <w:szCs w:val="22"/>
        </w:rPr>
      </w:pPr>
    </w:p>
    <w:p w14:paraId="37A1CA07" w14:textId="77777777" w:rsidR="007A3A23" w:rsidRDefault="007A3A23" w:rsidP="00DB0BBB">
      <w:pPr>
        <w:suppressAutoHyphens/>
        <w:ind w:firstLine="567"/>
        <w:jc w:val="left"/>
        <w:rPr>
          <w:rFonts w:ascii="Arial" w:hAnsi="Arial" w:cs="Arial"/>
          <w:sz w:val="22"/>
          <w:szCs w:val="22"/>
        </w:rPr>
      </w:pPr>
    </w:p>
    <w:p w14:paraId="535661B7" w14:textId="77777777" w:rsidR="007A3A23" w:rsidRDefault="007A3A23" w:rsidP="00DB0BBB">
      <w:pPr>
        <w:suppressAutoHyphens/>
        <w:ind w:firstLine="567"/>
        <w:jc w:val="left"/>
        <w:rPr>
          <w:rFonts w:ascii="Arial" w:hAnsi="Arial" w:cs="Arial"/>
          <w:sz w:val="22"/>
          <w:szCs w:val="22"/>
        </w:rPr>
      </w:pPr>
    </w:p>
    <w:p w14:paraId="0839FF32" w14:textId="77777777" w:rsidR="007A3A23" w:rsidRDefault="007A3A23" w:rsidP="00DB0BBB">
      <w:pPr>
        <w:suppressAutoHyphens/>
        <w:ind w:firstLine="567"/>
        <w:jc w:val="left"/>
        <w:rPr>
          <w:rFonts w:ascii="Arial" w:hAnsi="Arial" w:cs="Arial"/>
          <w:sz w:val="22"/>
          <w:szCs w:val="22"/>
        </w:rPr>
      </w:pPr>
    </w:p>
    <w:p w14:paraId="78738A69" w14:textId="77777777" w:rsidR="007A3A23" w:rsidRDefault="007A3A23" w:rsidP="00DB0BBB">
      <w:pPr>
        <w:suppressAutoHyphens/>
        <w:ind w:firstLine="567"/>
        <w:jc w:val="left"/>
        <w:rPr>
          <w:rFonts w:ascii="Arial" w:hAnsi="Arial" w:cs="Arial"/>
          <w:sz w:val="22"/>
          <w:szCs w:val="22"/>
        </w:rPr>
      </w:pPr>
    </w:p>
    <w:p w14:paraId="0DC9B0FB" w14:textId="77777777" w:rsidR="007A3A23" w:rsidRDefault="007A3A23" w:rsidP="00DB0BBB">
      <w:pPr>
        <w:suppressAutoHyphens/>
        <w:ind w:firstLine="567"/>
        <w:jc w:val="left"/>
        <w:rPr>
          <w:rFonts w:ascii="Arial" w:hAnsi="Arial" w:cs="Arial"/>
          <w:sz w:val="22"/>
          <w:szCs w:val="22"/>
        </w:rPr>
      </w:pPr>
    </w:p>
    <w:p w14:paraId="013BE6AE" w14:textId="77777777" w:rsidR="007A3A23" w:rsidRDefault="007A3A23" w:rsidP="00DB0BBB">
      <w:pPr>
        <w:suppressAutoHyphens/>
        <w:ind w:firstLine="567"/>
        <w:jc w:val="left"/>
        <w:rPr>
          <w:rFonts w:ascii="Arial" w:hAnsi="Arial" w:cs="Arial"/>
          <w:sz w:val="22"/>
          <w:szCs w:val="22"/>
        </w:rPr>
      </w:pPr>
    </w:p>
    <w:p w14:paraId="02FE268E" w14:textId="77777777" w:rsidR="007A3A23" w:rsidRDefault="007A3A23" w:rsidP="00DB0BBB">
      <w:pPr>
        <w:suppressAutoHyphens/>
        <w:ind w:firstLine="567"/>
        <w:jc w:val="left"/>
        <w:rPr>
          <w:rFonts w:ascii="Arial" w:hAnsi="Arial" w:cs="Arial"/>
          <w:sz w:val="22"/>
          <w:szCs w:val="22"/>
        </w:rPr>
      </w:pPr>
    </w:p>
    <w:p w14:paraId="5959E46E" w14:textId="77777777" w:rsidR="007A3A23" w:rsidRDefault="007A3A23" w:rsidP="00DB0BBB">
      <w:pPr>
        <w:suppressAutoHyphens/>
        <w:ind w:firstLine="567"/>
        <w:jc w:val="left"/>
        <w:rPr>
          <w:rFonts w:ascii="Arial" w:hAnsi="Arial" w:cs="Arial"/>
          <w:sz w:val="22"/>
          <w:szCs w:val="22"/>
        </w:rPr>
      </w:pPr>
    </w:p>
    <w:p w14:paraId="73DA46CB" w14:textId="77777777" w:rsidR="007A3A23" w:rsidRDefault="007A3A23" w:rsidP="00DB0BBB">
      <w:pPr>
        <w:suppressAutoHyphens/>
        <w:ind w:firstLine="567"/>
        <w:jc w:val="left"/>
        <w:rPr>
          <w:rFonts w:ascii="Arial" w:hAnsi="Arial" w:cs="Arial"/>
          <w:sz w:val="22"/>
          <w:szCs w:val="22"/>
        </w:rPr>
      </w:pPr>
    </w:p>
    <w:p w14:paraId="3EDFF3F1" w14:textId="77777777" w:rsidR="007A3A23" w:rsidRDefault="007A3A23" w:rsidP="00DB0BBB">
      <w:pPr>
        <w:suppressAutoHyphens/>
        <w:ind w:firstLine="567"/>
        <w:jc w:val="left"/>
        <w:rPr>
          <w:rFonts w:ascii="Arial" w:hAnsi="Arial" w:cs="Arial"/>
          <w:sz w:val="22"/>
          <w:szCs w:val="22"/>
        </w:rPr>
      </w:pPr>
    </w:p>
    <w:p w14:paraId="42CC287D" w14:textId="77777777" w:rsidR="007A3A23" w:rsidRDefault="007A3A23" w:rsidP="00DB0BBB">
      <w:pPr>
        <w:suppressAutoHyphens/>
        <w:ind w:firstLine="567"/>
        <w:jc w:val="left"/>
        <w:rPr>
          <w:rFonts w:ascii="Arial" w:hAnsi="Arial" w:cs="Arial"/>
          <w:sz w:val="22"/>
          <w:szCs w:val="22"/>
        </w:rPr>
      </w:pPr>
    </w:p>
    <w:p w14:paraId="2BF6759A" w14:textId="77777777" w:rsidR="007A3A23" w:rsidRDefault="007A3A23" w:rsidP="00DB0BBB">
      <w:pPr>
        <w:suppressAutoHyphens/>
        <w:ind w:firstLine="567"/>
        <w:jc w:val="left"/>
        <w:rPr>
          <w:rFonts w:ascii="Arial" w:hAnsi="Arial" w:cs="Arial"/>
          <w:sz w:val="22"/>
          <w:szCs w:val="22"/>
        </w:rPr>
      </w:pPr>
    </w:p>
    <w:p w14:paraId="0D326A42" w14:textId="77777777" w:rsidR="007A3A23" w:rsidRDefault="007A3A23" w:rsidP="00DB0BBB">
      <w:pPr>
        <w:suppressAutoHyphens/>
        <w:ind w:firstLine="567"/>
        <w:jc w:val="left"/>
        <w:rPr>
          <w:rFonts w:ascii="Arial" w:hAnsi="Arial" w:cs="Arial"/>
          <w:sz w:val="22"/>
          <w:szCs w:val="22"/>
        </w:rPr>
      </w:pPr>
    </w:p>
    <w:p w14:paraId="7A9F45C3" w14:textId="77777777" w:rsidR="007A3A23" w:rsidRDefault="007A3A23" w:rsidP="00DB0BBB">
      <w:pPr>
        <w:suppressAutoHyphens/>
        <w:ind w:firstLine="567"/>
        <w:jc w:val="left"/>
        <w:rPr>
          <w:rFonts w:ascii="Arial" w:hAnsi="Arial" w:cs="Arial"/>
          <w:sz w:val="22"/>
          <w:szCs w:val="22"/>
        </w:rPr>
      </w:pPr>
    </w:p>
    <w:p w14:paraId="152441D2" w14:textId="77777777" w:rsidR="007A3A23" w:rsidRDefault="007A3A23" w:rsidP="00DB0BBB">
      <w:pPr>
        <w:suppressAutoHyphens/>
        <w:ind w:firstLine="567"/>
        <w:jc w:val="left"/>
        <w:rPr>
          <w:rFonts w:ascii="Arial" w:hAnsi="Arial" w:cs="Arial"/>
          <w:sz w:val="22"/>
          <w:szCs w:val="22"/>
        </w:rPr>
      </w:pPr>
    </w:p>
    <w:p w14:paraId="63A4890A" w14:textId="77777777" w:rsidR="007A3A23" w:rsidRDefault="007A3A23" w:rsidP="00DB0BBB">
      <w:pPr>
        <w:suppressAutoHyphens/>
        <w:ind w:firstLine="567"/>
        <w:jc w:val="left"/>
        <w:rPr>
          <w:rFonts w:ascii="Arial" w:hAnsi="Arial" w:cs="Arial"/>
          <w:sz w:val="22"/>
          <w:szCs w:val="22"/>
        </w:rPr>
      </w:pPr>
    </w:p>
    <w:p w14:paraId="7F441E14" w14:textId="77777777" w:rsidR="007A3A23" w:rsidRDefault="007A3A23" w:rsidP="00DB0BBB">
      <w:pPr>
        <w:suppressAutoHyphens/>
        <w:ind w:firstLine="567"/>
        <w:jc w:val="left"/>
        <w:rPr>
          <w:rFonts w:ascii="Arial" w:hAnsi="Arial" w:cs="Arial"/>
          <w:sz w:val="22"/>
          <w:szCs w:val="22"/>
        </w:rPr>
      </w:pPr>
    </w:p>
    <w:p w14:paraId="6908174D" w14:textId="77777777" w:rsidR="007A3A23" w:rsidRDefault="007A3A23" w:rsidP="00DB0BBB">
      <w:pPr>
        <w:suppressAutoHyphens/>
        <w:ind w:firstLine="567"/>
        <w:jc w:val="left"/>
        <w:rPr>
          <w:rFonts w:ascii="Arial" w:hAnsi="Arial" w:cs="Arial"/>
          <w:sz w:val="22"/>
          <w:szCs w:val="22"/>
        </w:rPr>
      </w:pPr>
    </w:p>
    <w:p w14:paraId="2D9E65C0" w14:textId="4984E49F" w:rsidR="007A3A23" w:rsidRDefault="007A3A23" w:rsidP="007A3A23">
      <w:pPr>
        <w:suppressAutoHyphens/>
        <w:ind w:firstLine="567"/>
        <w:jc w:val="right"/>
        <w:rPr>
          <w:rFonts w:ascii="Arial" w:hAnsi="Arial" w:cs="Arial"/>
          <w:sz w:val="22"/>
          <w:szCs w:val="22"/>
        </w:rPr>
      </w:pPr>
      <w:r>
        <w:rPr>
          <w:rFonts w:ascii="Arial" w:hAnsi="Arial" w:cs="Arial"/>
          <w:sz w:val="22"/>
          <w:szCs w:val="22"/>
        </w:rPr>
        <w:t>8 priedas</w:t>
      </w:r>
    </w:p>
    <w:p w14:paraId="40EAA3A3" w14:textId="77777777" w:rsidR="007A3A23" w:rsidRDefault="007A3A23" w:rsidP="00DB0BBB">
      <w:pPr>
        <w:suppressAutoHyphens/>
        <w:ind w:firstLine="567"/>
        <w:jc w:val="left"/>
        <w:rPr>
          <w:rFonts w:ascii="Arial" w:hAnsi="Arial" w:cs="Arial"/>
          <w:sz w:val="22"/>
          <w:szCs w:val="22"/>
        </w:rPr>
      </w:pPr>
    </w:p>
    <w:p w14:paraId="4CC392A4" w14:textId="77777777" w:rsidR="007A3A23" w:rsidRPr="00A42B31" w:rsidRDefault="007A3A23" w:rsidP="00DB0BBB">
      <w:pPr>
        <w:suppressAutoHyphens/>
        <w:ind w:firstLine="567"/>
        <w:jc w:val="left"/>
        <w:rPr>
          <w:rFonts w:ascii="Arial" w:hAnsi="Arial" w:cs="Arial"/>
          <w:sz w:val="22"/>
          <w:szCs w:val="22"/>
        </w:rPr>
      </w:pPr>
    </w:p>
    <w:p w14:paraId="7F36D2A2" w14:textId="77777777" w:rsidR="00C43592" w:rsidRPr="00A42B31" w:rsidRDefault="00C43592" w:rsidP="00DB0BBB">
      <w:pPr>
        <w:ind w:left="567"/>
        <w:contextualSpacing/>
        <w:jc w:val="right"/>
        <w:rPr>
          <w:rFonts w:ascii="Arial" w:hAnsi="Arial" w:cs="Arial"/>
          <w:sz w:val="22"/>
          <w:szCs w:val="22"/>
        </w:rPr>
      </w:pPr>
    </w:p>
    <w:p w14:paraId="05AEB808" w14:textId="77777777" w:rsidR="00DB0BBB" w:rsidRPr="00A42B31" w:rsidRDefault="00DB0BBB" w:rsidP="00DB0BBB">
      <w:pPr>
        <w:pStyle w:val="Antrat3"/>
        <w:rPr>
          <w:rFonts w:ascii="Arial" w:hAnsi="Arial" w:cs="Arial"/>
          <w:strike/>
          <w:sz w:val="22"/>
          <w:szCs w:val="22"/>
        </w:rPr>
      </w:pPr>
      <w:bookmarkStart w:id="18" w:name="_SPECIALISTŲ_SĄRAŠAS"/>
      <w:bookmarkEnd w:id="18"/>
      <w:r w:rsidRPr="00A42B31">
        <w:rPr>
          <w:rFonts w:ascii="Arial" w:hAnsi="Arial" w:cs="Arial"/>
          <w:sz w:val="22"/>
          <w:szCs w:val="22"/>
        </w:rPr>
        <w:t>PIRKIMO SUTARTIES PROJEKTAS</w:t>
      </w:r>
    </w:p>
    <w:p w14:paraId="1AD6C32E" w14:textId="77777777" w:rsidR="00DB0BBB" w:rsidRPr="00A42B31" w:rsidRDefault="00DB0BBB" w:rsidP="00DB0BBB">
      <w:pPr>
        <w:suppressAutoHyphens/>
        <w:jc w:val="center"/>
        <w:rPr>
          <w:rFonts w:ascii="Arial" w:hAnsi="Arial" w:cs="Arial"/>
          <w:sz w:val="22"/>
          <w:szCs w:val="22"/>
        </w:rPr>
      </w:pPr>
    </w:p>
    <w:p w14:paraId="3C0A7EFF" w14:textId="77777777" w:rsidR="00DB0BBB" w:rsidRPr="00A42B31" w:rsidRDefault="00DB0BBB" w:rsidP="00DB0BBB">
      <w:pPr>
        <w:jc w:val="center"/>
        <w:rPr>
          <w:rFonts w:ascii="Arial" w:hAnsi="Arial" w:cs="Arial"/>
          <w:b/>
          <w:i/>
          <w:sz w:val="22"/>
          <w:szCs w:val="22"/>
        </w:rPr>
      </w:pPr>
    </w:p>
    <w:p w14:paraId="5E171D24" w14:textId="77777777" w:rsidR="001742D4" w:rsidRPr="00A42B31" w:rsidRDefault="001742D4" w:rsidP="001742D4">
      <w:pPr>
        <w:suppressAutoHyphens/>
        <w:jc w:val="center"/>
        <w:rPr>
          <w:rFonts w:ascii="Arial" w:hAnsi="Arial" w:cs="Arial"/>
          <w:sz w:val="22"/>
          <w:szCs w:val="22"/>
        </w:rPr>
      </w:pPr>
    </w:p>
    <w:p w14:paraId="37C5E391" w14:textId="5B9339D2" w:rsidR="001742D4" w:rsidRPr="00A42B31" w:rsidRDefault="007A3A23" w:rsidP="001742D4">
      <w:pPr>
        <w:rPr>
          <w:rFonts w:ascii="Arial" w:hAnsi="Arial" w:cs="Arial"/>
          <w:sz w:val="22"/>
          <w:szCs w:val="22"/>
        </w:rPr>
      </w:pPr>
      <w:r>
        <w:rPr>
          <w:rFonts w:ascii="Arial" w:hAnsi="Arial" w:cs="Arial"/>
          <w:sz w:val="22"/>
          <w:szCs w:val="22"/>
        </w:rPr>
        <w:t>8</w:t>
      </w:r>
      <w:r w:rsidR="001742D4" w:rsidRPr="00A42B31">
        <w:rPr>
          <w:rFonts w:ascii="Arial" w:hAnsi="Arial" w:cs="Arial"/>
          <w:sz w:val="22"/>
          <w:szCs w:val="22"/>
        </w:rPr>
        <w:t xml:space="preserve">.1_priedas_ </w:t>
      </w:r>
      <w:r w:rsidR="003D47F2" w:rsidRPr="00A42B31">
        <w:rPr>
          <w:rFonts w:ascii="Arial" w:hAnsi="Arial" w:cs="Arial"/>
          <w:sz w:val="22"/>
          <w:szCs w:val="22"/>
        </w:rPr>
        <w:t>Preliminariosios_s</w:t>
      </w:r>
      <w:r w:rsidR="001742D4" w:rsidRPr="00A42B31">
        <w:rPr>
          <w:rFonts w:ascii="Arial" w:hAnsi="Arial" w:cs="Arial"/>
          <w:sz w:val="22"/>
          <w:szCs w:val="22"/>
        </w:rPr>
        <w:t>utarties_projektas.docx</w:t>
      </w:r>
    </w:p>
    <w:p w14:paraId="3DB80452" w14:textId="30F26166" w:rsidR="001742D4" w:rsidRPr="00A42B31" w:rsidRDefault="007A3A23" w:rsidP="001742D4">
      <w:pPr>
        <w:rPr>
          <w:rFonts w:ascii="Arial" w:hAnsi="Arial" w:cs="Arial"/>
          <w:sz w:val="22"/>
          <w:szCs w:val="22"/>
        </w:rPr>
      </w:pPr>
      <w:r>
        <w:rPr>
          <w:rFonts w:ascii="Arial" w:hAnsi="Arial" w:cs="Arial"/>
          <w:sz w:val="22"/>
          <w:szCs w:val="22"/>
        </w:rPr>
        <w:t>8</w:t>
      </w:r>
      <w:r w:rsidR="001742D4" w:rsidRPr="00A42B31">
        <w:rPr>
          <w:rFonts w:ascii="Arial" w:hAnsi="Arial" w:cs="Arial"/>
          <w:sz w:val="22"/>
          <w:szCs w:val="22"/>
        </w:rPr>
        <w:t>.2_priedas_</w:t>
      </w:r>
      <w:r w:rsidR="003D47F2" w:rsidRPr="00A42B31">
        <w:rPr>
          <w:rFonts w:ascii="Arial" w:hAnsi="Arial" w:cs="Arial"/>
          <w:sz w:val="22"/>
          <w:szCs w:val="22"/>
        </w:rPr>
        <w:t>Pagrindinės_s</w:t>
      </w:r>
      <w:r w:rsidR="001742D4" w:rsidRPr="00A42B31">
        <w:rPr>
          <w:rFonts w:ascii="Arial" w:hAnsi="Arial" w:cs="Arial"/>
          <w:sz w:val="22"/>
          <w:szCs w:val="22"/>
        </w:rPr>
        <w:t>utarties_projektas.docx</w:t>
      </w:r>
    </w:p>
    <w:p w14:paraId="45B50252" w14:textId="77777777" w:rsidR="00DB0BBB" w:rsidRPr="00A42B31" w:rsidRDefault="00DB0BBB" w:rsidP="00DB0BBB">
      <w:pPr>
        <w:jc w:val="center"/>
        <w:rPr>
          <w:rFonts w:ascii="Arial" w:hAnsi="Arial" w:cs="Arial"/>
          <w:sz w:val="22"/>
          <w:szCs w:val="22"/>
        </w:rPr>
      </w:pPr>
    </w:p>
    <w:p w14:paraId="41C1E7A4" w14:textId="77777777" w:rsidR="003D47F2" w:rsidRPr="00A42B31" w:rsidRDefault="003D47F2" w:rsidP="00DB0BBB">
      <w:pPr>
        <w:jc w:val="center"/>
        <w:rPr>
          <w:rFonts w:ascii="Arial" w:hAnsi="Arial" w:cs="Arial"/>
          <w:sz w:val="22"/>
          <w:szCs w:val="22"/>
        </w:rPr>
      </w:pPr>
    </w:p>
    <w:p w14:paraId="4C26E7D1" w14:textId="65ECDE69" w:rsidR="00DB0BBB" w:rsidRPr="00A42B31" w:rsidRDefault="00DB0BBB" w:rsidP="00DB0BBB">
      <w:pPr>
        <w:jc w:val="center"/>
        <w:rPr>
          <w:rFonts w:ascii="Arial" w:hAnsi="Arial" w:cs="Arial"/>
          <w:sz w:val="22"/>
          <w:szCs w:val="22"/>
        </w:rPr>
      </w:pPr>
      <w:r w:rsidRPr="00A42B31">
        <w:rPr>
          <w:rFonts w:ascii="Arial" w:hAnsi="Arial" w:cs="Arial"/>
          <w:sz w:val="22"/>
          <w:szCs w:val="22"/>
        </w:rPr>
        <w:t>Dokumenta</w:t>
      </w:r>
      <w:r w:rsidR="001742D4" w:rsidRPr="00A42B31">
        <w:rPr>
          <w:rFonts w:ascii="Arial" w:hAnsi="Arial" w:cs="Arial"/>
          <w:sz w:val="22"/>
          <w:szCs w:val="22"/>
        </w:rPr>
        <w:t>i</w:t>
      </w:r>
      <w:r w:rsidRPr="00A42B31">
        <w:rPr>
          <w:rFonts w:ascii="Arial" w:hAnsi="Arial" w:cs="Arial"/>
          <w:sz w:val="22"/>
          <w:szCs w:val="22"/>
        </w:rPr>
        <w:t xml:space="preserve"> skelbiam</w:t>
      </w:r>
      <w:r w:rsidR="001742D4" w:rsidRPr="00A42B31">
        <w:rPr>
          <w:rFonts w:ascii="Arial" w:hAnsi="Arial" w:cs="Arial"/>
          <w:sz w:val="22"/>
          <w:szCs w:val="22"/>
        </w:rPr>
        <w:t>i</w:t>
      </w:r>
      <w:r w:rsidRPr="00A42B31">
        <w:rPr>
          <w:rFonts w:ascii="Arial" w:hAnsi="Arial" w:cs="Arial"/>
          <w:sz w:val="22"/>
          <w:szCs w:val="22"/>
        </w:rPr>
        <w:t xml:space="preserve"> viešai CVP IS priemonėmis kartu su kitais pirkimo dokumentais.</w:t>
      </w:r>
    </w:p>
    <w:p w14:paraId="0B982993" w14:textId="77777777" w:rsidR="00DB0BBB" w:rsidRPr="00A42B31" w:rsidRDefault="00DB0BBB" w:rsidP="00DB0BBB">
      <w:pPr>
        <w:jc w:val="center"/>
        <w:rPr>
          <w:rFonts w:ascii="Arial" w:hAnsi="Arial" w:cs="Arial"/>
          <w:sz w:val="22"/>
          <w:szCs w:val="22"/>
        </w:rPr>
      </w:pPr>
    </w:p>
    <w:p w14:paraId="4FA62E23" w14:textId="4B1D4307" w:rsidR="005842C4" w:rsidRPr="00A42B31" w:rsidRDefault="005842C4" w:rsidP="00693D3A">
      <w:pPr>
        <w:pStyle w:val="Antrat3"/>
        <w:rPr>
          <w:rFonts w:ascii="Arial" w:hAnsi="Arial" w:cs="Arial"/>
          <w:sz w:val="22"/>
          <w:szCs w:val="22"/>
        </w:rPr>
      </w:pPr>
    </w:p>
    <w:p w14:paraId="3CA13810" w14:textId="0FF09375" w:rsidR="001742D4" w:rsidRPr="00A42B31" w:rsidRDefault="001742D4" w:rsidP="001742D4">
      <w:pPr>
        <w:rPr>
          <w:rFonts w:ascii="Arial" w:hAnsi="Arial" w:cs="Arial"/>
          <w:sz w:val="22"/>
          <w:szCs w:val="22"/>
        </w:rPr>
      </w:pPr>
    </w:p>
    <w:p w14:paraId="1B55BA96" w14:textId="42E3C01E" w:rsidR="001742D4" w:rsidRPr="00A42B31" w:rsidRDefault="001742D4" w:rsidP="001742D4">
      <w:pPr>
        <w:rPr>
          <w:rFonts w:ascii="Arial" w:hAnsi="Arial" w:cs="Arial"/>
          <w:sz w:val="22"/>
          <w:szCs w:val="22"/>
        </w:rPr>
      </w:pPr>
    </w:p>
    <w:p w14:paraId="364E1E82" w14:textId="6DF5325F" w:rsidR="001742D4" w:rsidRPr="00A42B31" w:rsidRDefault="001742D4" w:rsidP="001742D4">
      <w:pPr>
        <w:rPr>
          <w:rFonts w:ascii="Arial" w:hAnsi="Arial" w:cs="Arial"/>
          <w:sz w:val="22"/>
          <w:szCs w:val="22"/>
        </w:rPr>
      </w:pPr>
    </w:p>
    <w:p w14:paraId="729A5BD9" w14:textId="26C27F0E" w:rsidR="001742D4" w:rsidRPr="00A42B31" w:rsidRDefault="001742D4" w:rsidP="001742D4">
      <w:pPr>
        <w:rPr>
          <w:rFonts w:ascii="Arial" w:hAnsi="Arial" w:cs="Arial"/>
          <w:sz w:val="22"/>
          <w:szCs w:val="22"/>
        </w:rPr>
      </w:pPr>
    </w:p>
    <w:p w14:paraId="0E91133B" w14:textId="6E9B7B6C" w:rsidR="001742D4" w:rsidRPr="00A42B31" w:rsidRDefault="001742D4" w:rsidP="001742D4">
      <w:pPr>
        <w:rPr>
          <w:rFonts w:ascii="Arial" w:hAnsi="Arial" w:cs="Arial"/>
          <w:sz w:val="22"/>
          <w:szCs w:val="22"/>
        </w:rPr>
      </w:pPr>
    </w:p>
    <w:p w14:paraId="5DDAD8E4" w14:textId="2FBF8A01" w:rsidR="001742D4" w:rsidRPr="00A42B31" w:rsidRDefault="001742D4" w:rsidP="001742D4">
      <w:pPr>
        <w:rPr>
          <w:rFonts w:ascii="Arial" w:hAnsi="Arial" w:cs="Arial"/>
          <w:sz w:val="22"/>
          <w:szCs w:val="22"/>
        </w:rPr>
      </w:pPr>
    </w:p>
    <w:p w14:paraId="621E26C5" w14:textId="39C24EAD" w:rsidR="001742D4" w:rsidRPr="00A42B31" w:rsidRDefault="001742D4" w:rsidP="001742D4">
      <w:pPr>
        <w:rPr>
          <w:rFonts w:ascii="Arial" w:hAnsi="Arial" w:cs="Arial"/>
          <w:sz w:val="22"/>
          <w:szCs w:val="22"/>
        </w:rPr>
      </w:pPr>
    </w:p>
    <w:p w14:paraId="6E510708" w14:textId="3587A2FC" w:rsidR="001742D4" w:rsidRPr="00A42B31" w:rsidRDefault="001742D4" w:rsidP="001742D4">
      <w:pPr>
        <w:rPr>
          <w:rFonts w:ascii="Arial" w:hAnsi="Arial" w:cs="Arial"/>
          <w:sz w:val="22"/>
          <w:szCs w:val="22"/>
        </w:rPr>
      </w:pPr>
    </w:p>
    <w:p w14:paraId="2F8478BC" w14:textId="0818A050" w:rsidR="001742D4" w:rsidRPr="00A42B31" w:rsidRDefault="001742D4" w:rsidP="001742D4">
      <w:pPr>
        <w:rPr>
          <w:rFonts w:ascii="Arial" w:hAnsi="Arial" w:cs="Arial"/>
          <w:sz w:val="22"/>
          <w:szCs w:val="22"/>
        </w:rPr>
      </w:pPr>
    </w:p>
    <w:p w14:paraId="33CAD2A3" w14:textId="06FF8C30" w:rsidR="001742D4" w:rsidRPr="00A42B31" w:rsidRDefault="001742D4" w:rsidP="001742D4">
      <w:pPr>
        <w:rPr>
          <w:rFonts w:ascii="Arial" w:hAnsi="Arial" w:cs="Arial"/>
          <w:sz w:val="22"/>
          <w:szCs w:val="22"/>
        </w:rPr>
      </w:pPr>
    </w:p>
    <w:p w14:paraId="14B1C02B" w14:textId="0225E3FA" w:rsidR="001742D4" w:rsidRPr="00A42B31" w:rsidRDefault="001742D4" w:rsidP="001742D4">
      <w:pPr>
        <w:rPr>
          <w:rFonts w:ascii="Arial" w:hAnsi="Arial" w:cs="Arial"/>
          <w:sz w:val="22"/>
          <w:szCs w:val="22"/>
        </w:rPr>
      </w:pPr>
    </w:p>
    <w:p w14:paraId="02A7A3B3" w14:textId="743FAE24" w:rsidR="001742D4" w:rsidRPr="00A42B31" w:rsidRDefault="001742D4" w:rsidP="001742D4">
      <w:pPr>
        <w:rPr>
          <w:rFonts w:ascii="Arial" w:hAnsi="Arial" w:cs="Arial"/>
          <w:sz w:val="22"/>
          <w:szCs w:val="22"/>
        </w:rPr>
      </w:pPr>
    </w:p>
    <w:p w14:paraId="4A08A10C" w14:textId="48171304" w:rsidR="001742D4" w:rsidRPr="00A42B31" w:rsidRDefault="001742D4" w:rsidP="001742D4">
      <w:pPr>
        <w:rPr>
          <w:rFonts w:ascii="Arial" w:hAnsi="Arial" w:cs="Arial"/>
          <w:sz w:val="22"/>
          <w:szCs w:val="22"/>
        </w:rPr>
      </w:pPr>
    </w:p>
    <w:p w14:paraId="38414922" w14:textId="3B9F7E89" w:rsidR="001742D4" w:rsidRPr="00A42B31" w:rsidRDefault="001742D4" w:rsidP="001742D4">
      <w:pPr>
        <w:rPr>
          <w:rFonts w:ascii="Arial" w:hAnsi="Arial" w:cs="Arial"/>
          <w:sz w:val="22"/>
          <w:szCs w:val="22"/>
        </w:rPr>
      </w:pPr>
    </w:p>
    <w:p w14:paraId="70C617CC" w14:textId="7A8BD8A1" w:rsidR="001742D4" w:rsidRPr="00A42B31" w:rsidRDefault="001742D4" w:rsidP="001742D4">
      <w:pPr>
        <w:rPr>
          <w:rFonts w:ascii="Arial" w:hAnsi="Arial" w:cs="Arial"/>
          <w:sz w:val="22"/>
          <w:szCs w:val="22"/>
        </w:rPr>
      </w:pPr>
    </w:p>
    <w:p w14:paraId="62028B80" w14:textId="16AEA6D0" w:rsidR="001742D4" w:rsidRPr="00A42B31" w:rsidRDefault="001742D4" w:rsidP="001742D4">
      <w:pPr>
        <w:rPr>
          <w:rFonts w:ascii="Arial" w:hAnsi="Arial" w:cs="Arial"/>
          <w:sz w:val="22"/>
          <w:szCs w:val="22"/>
        </w:rPr>
      </w:pPr>
    </w:p>
    <w:p w14:paraId="45422FF6" w14:textId="1736C544" w:rsidR="001742D4" w:rsidRPr="00A42B31" w:rsidRDefault="001742D4" w:rsidP="001742D4">
      <w:pPr>
        <w:rPr>
          <w:rFonts w:ascii="Arial" w:hAnsi="Arial" w:cs="Arial"/>
          <w:sz w:val="22"/>
          <w:szCs w:val="22"/>
        </w:rPr>
      </w:pPr>
    </w:p>
    <w:p w14:paraId="2B3A6D76" w14:textId="7B8624B3" w:rsidR="001742D4" w:rsidRPr="00A42B31" w:rsidRDefault="001742D4" w:rsidP="001742D4">
      <w:pPr>
        <w:rPr>
          <w:rFonts w:ascii="Arial" w:hAnsi="Arial" w:cs="Arial"/>
          <w:sz w:val="22"/>
          <w:szCs w:val="22"/>
        </w:rPr>
      </w:pPr>
    </w:p>
    <w:p w14:paraId="643AE940" w14:textId="431330C3" w:rsidR="001742D4" w:rsidRPr="00A42B31" w:rsidRDefault="001742D4" w:rsidP="001742D4">
      <w:pPr>
        <w:rPr>
          <w:rFonts w:ascii="Arial" w:hAnsi="Arial" w:cs="Arial"/>
          <w:sz w:val="22"/>
          <w:szCs w:val="22"/>
        </w:rPr>
      </w:pPr>
    </w:p>
    <w:p w14:paraId="524293FD" w14:textId="5F342102" w:rsidR="001742D4" w:rsidRPr="00A42B31" w:rsidRDefault="001742D4" w:rsidP="001742D4">
      <w:pPr>
        <w:rPr>
          <w:rFonts w:ascii="Arial" w:hAnsi="Arial" w:cs="Arial"/>
          <w:sz w:val="22"/>
          <w:szCs w:val="22"/>
        </w:rPr>
      </w:pPr>
    </w:p>
    <w:p w14:paraId="6DE32A3B" w14:textId="3ED817D7" w:rsidR="001742D4" w:rsidRPr="00A42B31" w:rsidRDefault="001742D4" w:rsidP="001742D4">
      <w:pPr>
        <w:rPr>
          <w:rFonts w:ascii="Arial" w:hAnsi="Arial" w:cs="Arial"/>
          <w:sz w:val="22"/>
          <w:szCs w:val="22"/>
        </w:rPr>
      </w:pPr>
    </w:p>
    <w:p w14:paraId="03175712" w14:textId="3173F75A" w:rsidR="001742D4" w:rsidRPr="00A42B31" w:rsidRDefault="001742D4" w:rsidP="001742D4">
      <w:pPr>
        <w:rPr>
          <w:rFonts w:ascii="Arial" w:hAnsi="Arial" w:cs="Arial"/>
          <w:sz w:val="22"/>
          <w:szCs w:val="22"/>
        </w:rPr>
      </w:pPr>
    </w:p>
    <w:p w14:paraId="48E4F8CF" w14:textId="132A0820" w:rsidR="001742D4" w:rsidRPr="00A42B31" w:rsidRDefault="001742D4" w:rsidP="001742D4">
      <w:pPr>
        <w:rPr>
          <w:rFonts w:ascii="Arial" w:hAnsi="Arial" w:cs="Arial"/>
          <w:sz w:val="22"/>
          <w:szCs w:val="22"/>
        </w:rPr>
      </w:pPr>
    </w:p>
    <w:p w14:paraId="4E866ED1" w14:textId="165634CD" w:rsidR="001742D4" w:rsidRPr="00A42B31" w:rsidRDefault="001742D4" w:rsidP="001742D4">
      <w:pPr>
        <w:rPr>
          <w:rFonts w:ascii="Arial" w:hAnsi="Arial" w:cs="Arial"/>
          <w:sz w:val="22"/>
          <w:szCs w:val="22"/>
        </w:rPr>
      </w:pPr>
    </w:p>
    <w:p w14:paraId="04344D08" w14:textId="657BD3FE" w:rsidR="001742D4" w:rsidRPr="00A42B31" w:rsidRDefault="001742D4" w:rsidP="001742D4">
      <w:pPr>
        <w:rPr>
          <w:rFonts w:ascii="Arial" w:hAnsi="Arial" w:cs="Arial"/>
          <w:sz w:val="22"/>
          <w:szCs w:val="22"/>
        </w:rPr>
      </w:pPr>
    </w:p>
    <w:p w14:paraId="5A8097EE" w14:textId="12516B71" w:rsidR="001742D4" w:rsidRPr="00A42B31" w:rsidRDefault="001742D4" w:rsidP="001742D4">
      <w:pPr>
        <w:rPr>
          <w:rFonts w:ascii="Arial" w:hAnsi="Arial" w:cs="Arial"/>
          <w:sz w:val="22"/>
          <w:szCs w:val="22"/>
        </w:rPr>
      </w:pPr>
    </w:p>
    <w:p w14:paraId="589389B1" w14:textId="2F163B9F" w:rsidR="001742D4" w:rsidRPr="00A42B31" w:rsidRDefault="001742D4" w:rsidP="001742D4">
      <w:pPr>
        <w:rPr>
          <w:rFonts w:ascii="Arial" w:hAnsi="Arial" w:cs="Arial"/>
          <w:sz w:val="22"/>
          <w:szCs w:val="22"/>
        </w:rPr>
      </w:pPr>
    </w:p>
    <w:p w14:paraId="02FA00F5" w14:textId="4C036157" w:rsidR="001742D4" w:rsidRPr="00A42B31" w:rsidRDefault="001742D4" w:rsidP="001742D4">
      <w:pPr>
        <w:rPr>
          <w:rFonts w:ascii="Arial" w:hAnsi="Arial" w:cs="Arial"/>
          <w:sz w:val="22"/>
          <w:szCs w:val="22"/>
        </w:rPr>
      </w:pPr>
    </w:p>
    <w:p w14:paraId="38BA1223" w14:textId="555696CA" w:rsidR="001742D4" w:rsidRPr="00A42B31" w:rsidRDefault="001742D4" w:rsidP="001742D4">
      <w:pPr>
        <w:rPr>
          <w:rFonts w:ascii="Arial" w:hAnsi="Arial" w:cs="Arial"/>
          <w:sz w:val="22"/>
          <w:szCs w:val="22"/>
        </w:rPr>
      </w:pPr>
    </w:p>
    <w:p w14:paraId="75E3A78F" w14:textId="39A01388" w:rsidR="001742D4" w:rsidRPr="00A42B31" w:rsidRDefault="001742D4" w:rsidP="001742D4">
      <w:pPr>
        <w:rPr>
          <w:rFonts w:ascii="Arial" w:hAnsi="Arial" w:cs="Arial"/>
          <w:sz w:val="22"/>
          <w:szCs w:val="22"/>
        </w:rPr>
      </w:pPr>
    </w:p>
    <w:p w14:paraId="4D1A288A" w14:textId="7F9211B1" w:rsidR="001742D4" w:rsidRPr="00A42B31" w:rsidRDefault="001742D4" w:rsidP="001742D4">
      <w:pPr>
        <w:rPr>
          <w:rFonts w:ascii="Arial" w:hAnsi="Arial" w:cs="Arial"/>
          <w:sz w:val="22"/>
          <w:szCs w:val="22"/>
        </w:rPr>
      </w:pPr>
    </w:p>
    <w:p w14:paraId="21BDB228" w14:textId="05686FF1" w:rsidR="001742D4" w:rsidRPr="00A42B31" w:rsidRDefault="001742D4" w:rsidP="001742D4">
      <w:pPr>
        <w:rPr>
          <w:rFonts w:ascii="Arial" w:hAnsi="Arial" w:cs="Arial"/>
          <w:sz w:val="22"/>
          <w:szCs w:val="22"/>
        </w:rPr>
      </w:pPr>
    </w:p>
    <w:p w14:paraId="129B2800" w14:textId="655A4B5C" w:rsidR="001742D4" w:rsidRPr="00A42B31" w:rsidRDefault="001742D4" w:rsidP="001742D4">
      <w:pPr>
        <w:rPr>
          <w:rFonts w:ascii="Arial" w:hAnsi="Arial" w:cs="Arial"/>
          <w:sz w:val="22"/>
          <w:szCs w:val="22"/>
        </w:rPr>
      </w:pPr>
    </w:p>
    <w:p w14:paraId="5409ED93" w14:textId="1BEC027C" w:rsidR="001742D4" w:rsidRPr="00A42B31" w:rsidRDefault="001742D4" w:rsidP="001742D4">
      <w:pPr>
        <w:rPr>
          <w:rFonts w:ascii="Arial" w:hAnsi="Arial" w:cs="Arial"/>
          <w:sz w:val="22"/>
          <w:szCs w:val="22"/>
        </w:rPr>
      </w:pPr>
    </w:p>
    <w:p w14:paraId="48281FF8" w14:textId="465F4D87" w:rsidR="001742D4" w:rsidRPr="00A42B31" w:rsidRDefault="001742D4" w:rsidP="001742D4">
      <w:pPr>
        <w:rPr>
          <w:rFonts w:ascii="Arial" w:hAnsi="Arial" w:cs="Arial"/>
          <w:sz w:val="22"/>
          <w:szCs w:val="22"/>
        </w:rPr>
      </w:pPr>
    </w:p>
    <w:p w14:paraId="512E051D" w14:textId="6D8717E7" w:rsidR="001742D4" w:rsidRPr="00A42B31" w:rsidRDefault="001742D4" w:rsidP="001742D4">
      <w:pPr>
        <w:rPr>
          <w:rFonts w:ascii="Arial" w:hAnsi="Arial" w:cs="Arial"/>
          <w:sz w:val="22"/>
          <w:szCs w:val="22"/>
        </w:rPr>
      </w:pPr>
    </w:p>
    <w:p w14:paraId="72ACE81C" w14:textId="6E51694A" w:rsidR="001742D4" w:rsidRPr="00A42B31" w:rsidRDefault="001742D4" w:rsidP="001742D4">
      <w:pPr>
        <w:rPr>
          <w:rFonts w:ascii="Arial" w:hAnsi="Arial" w:cs="Arial"/>
          <w:sz w:val="22"/>
          <w:szCs w:val="22"/>
        </w:rPr>
      </w:pPr>
    </w:p>
    <w:p w14:paraId="5D5ECBB6" w14:textId="77777777" w:rsidR="001C1258" w:rsidRDefault="001C1258" w:rsidP="001742D4">
      <w:pPr>
        <w:suppressAutoHyphens/>
        <w:ind w:firstLine="6946"/>
        <w:jc w:val="right"/>
        <w:rPr>
          <w:rFonts w:ascii="Arial" w:hAnsi="Arial" w:cs="Arial"/>
          <w:sz w:val="22"/>
          <w:szCs w:val="22"/>
        </w:rPr>
      </w:pPr>
    </w:p>
    <w:p w14:paraId="73E15D43" w14:textId="77777777" w:rsidR="006A3CCD" w:rsidRDefault="006A3CCD" w:rsidP="001742D4">
      <w:pPr>
        <w:suppressAutoHyphens/>
        <w:ind w:firstLine="6946"/>
        <w:jc w:val="right"/>
        <w:rPr>
          <w:rFonts w:ascii="Arial" w:hAnsi="Arial" w:cs="Arial"/>
          <w:sz w:val="22"/>
          <w:szCs w:val="22"/>
        </w:rPr>
      </w:pPr>
    </w:p>
    <w:p w14:paraId="1C66DD78" w14:textId="77777777" w:rsidR="006A3CCD" w:rsidRDefault="006A3CCD" w:rsidP="001742D4">
      <w:pPr>
        <w:suppressAutoHyphens/>
        <w:ind w:firstLine="6946"/>
        <w:jc w:val="right"/>
        <w:rPr>
          <w:rFonts w:ascii="Arial" w:hAnsi="Arial" w:cs="Arial"/>
          <w:sz w:val="22"/>
          <w:szCs w:val="22"/>
        </w:rPr>
      </w:pPr>
    </w:p>
    <w:p w14:paraId="236C441A" w14:textId="77777777" w:rsidR="006A3CCD" w:rsidRDefault="006A3CCD" w:rsidP="001742D4">
      <w:pPr>
        <w:suppressAutoHyphens/>
        <w:ind w:firstLine="6946"/>
        <w:jc w:val="right"/>
        <w:rPr>
          <w:rFonts w:ascii="Arial" w:hAnsi="Arial" w:cs="Arial"/>
          <w:sz w:val="22"/>
          <w:szCs w:val="22"/>
        </w:rPr>
      </w:pPr>
    </w:p>
    <w:p w14:paraId="64190795" w14:textId="77777777" w:rsidR="006A3CCD" w:rsidRPr="00A42B31" w:rsidRDefault="006A3CCD" w:rsidP="001742D4">
      <w:pPr>
        <w:suppressAutoHyphens/>
        <w:ind w:firstLine="6946"/>
        <w:jc w:val="right"/>
        <w:rPr>
          <w:rFonts w:ascii="Arial" w:hAnsi="Arial" w:cs="Arial"/>
          <w:sz w:val="22"/>
          <w:szCs w:val="22"/>
        </w:rPr>
      </w:pPr>
    </w:p>
    <w:p w14:paraId="5AC58E81" w14:textId="0E06A0D1" w:rsidR="00DB0BBB" w:rsidRDefault="00DB0BBB" w:rsidP="001742D4">
      <w:pPr>
        <w:suppressAutoHyphens/>
        <w:ind w:firstLine="6946"/>
        <w:jc w:val="right"/>
        <w:rPr>
          <w:rFonts w:ascii="Arial" w:hAnsi="Arial" w:cs="Arial"/>
          <w:sz w:val="22"/>
          <w:szCs w:val="22"/>
        </w:rPr>
      </w:pPr>
      <w:r w:rsidRPr="00A42B31">
        <w:rPr>
          <w:rFonts w:ascii="Arial" w:hAnsi="Arial" w:cs="Arial"/>
          <w:sz w:val="22"/>
          <w:szCs w:val="22"/>
        </w:rPr>
        <w:tab/>
      </w:r>
      <w:r w:rsidR="006C2793">
        <w:rPr>
          <w:rFonts w:ascii="Arial" w:hAnsi="Arial" w:cs="Arial"/>
          <w:sz w:val="22"/>
          <w:szCs w:val="22"/>
        </w:rPr>
        <w:t>9</w:t>
      </w:r>
      <w:r w:rsidRPr="00A42B31">
        <w:rPr>
          <w:rFonts w:ascii="Arial" w:hAnsi="Arial" w:cs="Arial"/>
          <w:sz w:val="22"/>
          <w:szCs w:val="22"/>
        </w:rPr>
        <w:t xml:space="preserve"> priedas</w:t>
      </w:r>
    </w:p>
    <w:p w14:paraId="1BE17A3C" w14:textId="77777777" w:rsidR="006C2793" w:rsidRPr="006C2793" w:rsidRDefault="006C2793" w:rsidP="006C2793">
      <w:pPr>
        <w:pStyle w:val="Antrat3"/>
        <w:spacing w:after="60"/>
        <w:rPr>
          <w:rFonts w:ascii="Arial" w:hAnsi="Arial" w:cs="Arial"/>
          <w:sz w:val="22"/>
          <w:szCs w:val="22"/>
        </w:rPr>
      </w:pPr>
      <w:bookmarkStart w:id="19" w:name="_Hlk121310483"/>
      <w:r w:rsidRPr="006C2793">
        <w:rPr>
          <w:rFonts w:ascii="Arial" w:hAnsi="Arial" w:cs="Arial"/>
          <w:sz w:val="22"/>
          <w:szCs w:val="22"/>
        </w:rPr>
        <w:t>PIRKIMO SUTARTIES SĄLYGŲ ĮVYKDYMO UŽTIKRINIMO FORMOS</w:t>
      </w:r>
    </w:p>
    <w:p w14:paraId="341B231E" w14:textId="77777777" w:rsidR="006C2793" w:rsidRPr="006C2793" w:rsidRDefault="006C2793" w:rsidP="006C2793">
      <w:pPr>
        <w:suppressAutoHyphens/>
        <w:jc w:val="center"/>
        <w:rPr>
          <w:rFonts w:ascii="Arial" w:hAnsi="Arial" w:cs="Arial"/>
          <w:color w:val="0070C0"/>
          <w:sz w:val="22"/>
          <w:szCs w:val="22"/>
          <w:shd w:val="clear" w:color="auto" w:fill="D9D9D9" w:themeFill="background1" w:themeFillShade="D9"/>
        </w:rPr>
      </w:pPr>
    </w:p>
    <w:p w14:paraId="101F0F24" w14:textId="77777777" w:rsidR="006C2793" w:rsidRPr="006C2793" w:rsidRDefault="006C2793" w:rsidP="006C2793">
      <w:pPr>
        <w:suppressAutoHyphens/>
        <w:jc w:val="center"/>
        <w:rPr>
          <w:rFonts w:ascii="Arial" w:hAnsi="Arial" w:cs="Arial"/>
          <w:color w:val="0070C0"/>
          <w:sz w:val="22"/>
          <w:szCs w:val="22"/>
          <w:shd w:val="clear" w:color="auto" w:fill="D9D9D9" w:themeFill="background1" w:themeFillShade="D9"/>
        </w:rPr>
      </w:pPr>
      <w:r w:rsidRPr="006C2793">
        <w:rPr>
          <w:rFonts w:ascii="Arial" w:hAnsi="Arial" w:cs="Arial"/>
          <w:color w:val="0070C0"/>
          <w:sz w:val="22"/>
          <w:szCs w:val="22"/>
          <w:shd w:val="clear" w:color="auto" w:fill="D9D9D9" w:themeFill="background1" w:themeFillShade="D9"/>
        </w:rPr>
        <w:t>/Banko/Kredito įstaigos pavadinimas/</w:t>
      </w:r>
    </w:p>
    <w:p w14:paraId="1294985F" w14:textId="4A7D615C" w:rsidR="006C2793" w:rsidRPr="006C2793" w:rsidRDefault="006C2793" w:rsidP="006C2793">
      <w:pPr>
        <w:suppressAutoHyphens/>
        <w:jc w:val="left"/>
        <w:rPr>
          <w:rFonts w:ascii="Arial" w:hAnsi="Arial" w:cs="Arial"/>
          <w:sz w:val="22"/>
          <w:szCs w:val="22"/>
        </w:rPr>
      </w:pPr>
      <w:r w:rsidRPr="006C2793">
        <w:rPr>
          <w:rFonts w:ascii="Arial" w:hAnsi="Arial" w:cs="Arial"/>
          <w:sz w:val="22"/>
          <w:szCs w:val="22"/>
        </w:rPr>
        <w:t xml:space="preserve">AB </w:t>
      </w:r>
      <w:r>
        <w:rPr>
          <w:rFonts w:ascii="Arial" w:hAnsi="Arial" w:cs="Arial"/>
          <w:sz w:val="22"/>
          <w:szCs w:val="22"/>
        </w:rPr>
        <w:t>„Via Lietuva“</w:t>
      </w:r>
    </w:p>
    <w:p w14:paraId="69A62224" w14:textId="7CFF7679" w:rsidR="006C2793" w:rsidRPr="006C2793" w:rsidRDefault="006C2793" w:rsidP="006C2793">
      <w:pPr>
        <w:suppressAutoHyphens/>
        <w:jc w:val="left"/>
        <w:rPr>
          <w:rFonts w:ascii="Arial" w:hAnsi="Arial" w:cs="Arial"/>
          <w:sz w:val="22"/>
          <w:szCs w:val="22"/>
        </w:rPr>
      </w:pPr>
      <w:r>
        <w:rPr>
          <w:rFonts w:ascii="Arial" w:hAnsi="Arial" w:cs="Arial"/>
          <w:sz w:val="22"/>
          <w:szCs w:val="22"/>
        </w:rPr>
        <w:t>Kauno g.22-202</w:t>
      </w:r>
      <w:r w:rsidRPr="006C2793">
        <w:rPr>
          <w:rFonts w:ascii="Arial" w:hAnsi="Arial" w:cs="Arial"/>
          <w:sz w:val="22"/>
          <w:szCs w:val="22"/>
        </w:rPr>
        <w:t>, LT–03</w:t>
      </w:r>
      <w:r w:rsidR="003E763F">
        <w:rPr>
          <w:rFonts w:ascii="Arial" w:hAnsi="Arial" w:cs="Arial"/>
          <w:sz w:val="22"/>
          <w:szCs w:val="22"/>
        </w:rPr>
        <w:t>212</w:t>
      </w:r>
      <w:r w:rsidRPr="006C2793">
        <w:rPr>
          <w:rFonts w:ascii="Arial" w:hAnsi="Arial" w:cs="Arial"/>
          <w:sz w:val="22"/>
          <w:szCs w:val="22"/>
        </w:rPr>
        <w:t xml:space="preserve"> Vilnius</w:t>
      </w:r>
    </w:p>
    <w:p w14:paraId="2578B0AC" w14:textId="77777777" w:rsidR="006C2793" w:rsidRPr="006C2793" w:rsidRDefault="006C2793" w:rsidP="006C2793">
      <w:pPr>
        <w:suppressAutoHyphens/>
        <w:jc w:val="left"/>
        <w:rPr>
          <w:rFonts w:ascii="Arial" w:hAnsi="Arial" w:cs="Arial"/>
          <w:sz w:val="22"/>
          <w:szCs w:val="22"/>
        </w:rPr>
      </w:pPr>
    </w:p>
    <w:p w14:paraId="221E780C" w14:textId="77777777" w:rsidR="006C2793" w:rsidRPr="006C2793" w:rsidRDefault="006C2793" w:rsidP="006C2793">
      <w:pPr>
        <w:suppressAutoHyphens/>
        <w:jc w:val="center"/>
        <w:rPr>
          <w:rFonts w:ascii="Arial" w:hAnsi="Arial" w:cs="Arial"/>
          <w:b/>
          <w:sz w:val="22"/>
          <w:szCs w:val="22"/>
        </w:rPr>
      </w:pPr>
      <w:r w:rsidRPr="006C2793">
        <w:rPr>
          <w:rFonts w:ascii="Arial" w:hAnsi="Arial" w:cs="Arial"/>
          <w:b/>
          <w:sz w:val="22"/>
          <w:szCs w:val="22"/>
        </w:rPr>
        <w:t>PIRKIMO SUTARTIES SĄLYGŲ ĮVYKDYMO GARANTIJOS FORMA</w:t>
      </w:r>
    </w:p>
    <w:p w14:paraId="05F03BBB" w14:textId="77777777" w:rsidR="006C2793" w:rsidRPr="006C2793" w:rsidRDefault="006C2793" w:rsidP="006C2793">
      <w:pPr>
        <w:suppressAutoHyphens/>
        <w:jc w:val="left"/>
        <w:rPr>
          <w:rFonts w:ascii="Arial" w:hAnsi="Arial" w:cs="Arial"/>
          <w:sz w:val="22"/>
          <w:szCs w:val="22"/>
        </w:rPr>
      </w:pPr>
    </w:p>
    <w:p w14:paraId="6C302077" w14:textId="77777777" w:rsidR="006C2793" w:rsidRPr="006C2793" w:rsidRDefault="006C2793" w:rsidP="006C2793">
      <w:pPr>
        <w:suppressAutoHyphens/>
        <w:jc w:val="center"/>
        <w:rPr>
          <w:rFonts w:ascii="Arial" w:hAnsi="Arial" w:cs="Arial"/>
          <w:sz w:val="22"/>
          <w:szCs w:val="22"/>
        </w:rPr>
      </w:pPr>
      <w:r w:rsidRPr="006C2793">
        <w:rPr>
          <w:rFonts w:ascii="Arial" w:hAnsi="Arial" w:cs="Arial"/>
          <w:sz w:val="22"/>
          <w:szCs w:val="22"/>
        </w:rPr>
        <w:t>20__ m. _____________ ____ d. Nr. ____________</w:t>
      </w:r>
    </w:p>
    <w:p w14:paraId="0D5A6387" w14:textId="77777777" w:rsidR="006C2793" w:rsidRPr="006C2793" w:rsidRDefault="006C2793" w:rsidP="006C2793">
      <w:pPr>
        <w:suppressAutoHyphens/>
        <w:jc w:val="center"/>
        <w:rPr>
          <w:rFonts w:ascii="Arial" w:hAnsi="Arial" w:cs="Arial"/>
          <w:sz w:val="22"/>
          <w:szCs w:val="22"/>
        </w:rPr>
      </w:pPr>
      <w:r w:rsidRPr="006C2793">
        <w:rPr>
          <w:rFonts w:ascii="Arial" w:hAnsi="Arial" w:cs="Arial"/>
          <w:color w:val="0070C0"/>
          <w:sz w:val="22"/>
          <w:szCs w:val="22"/>
          <w:shd w:val="clear" w:color="auto" w:fill="D9D9D9" w:themeFill="background1" w:themeFillShade="D9"/>
        </w:rPr>
        <w:t>/miesto pavadinimas/</w:t>
      </w:r>
    </w:p>
    <w:p w14:paraId="5FA8F3E7" w14:textId="77777777" w:rsidR="006C2793" w:rsidRPr="006C2793" w:rsidRDefault="006C2793" w:rsidP="006C2793">
      <w:pPr>
        <w:suppressAutoHyphens/>
        <w:jc w:val="left"/>
        <w:rPr>
          <w:rFonts w:ascii="Arial" w:hAnsi="Arial" w:cs="Arial"/>
          <w:sz w:val="22"/>
          <w:szCs w:val="22"/>
        </w:rPr>
      </w:pPr>
    </w:p>
    <w:p w14:paraId="6FA1D828" w14:textId="3AB18A21" w:rsidR="006C2793" w:rsidRPr="006C2793" w:rsidRDefault="006C2793" w:rsidP="006C2793">
      <w:pPr>
        <w:suppressAutoHyphens/>
        <w:ind w:firstLine="567"/>
        <w:rPr>
          <w:rFonts w:ascii="Arial" w:hAnsi="Arial" w:cs="Arial"/>
          <w:sz w:val="22"/>
          <w:szCs w:val="22"/>
        </w:rPr>
      </w:pPr>
      <w:r w:rsidRPr="006C2793">
        <w:rPr>
          <w:rFonts w:ascii="Arial" w:hAnsi="Arial" w:cs="Arial"/>
          <w:color w:val="0070C0"/>
          <w:sz w:val="22"/>
          <w:szCs w:val="22"/>
          <w:shd w:val="clear" w:color="auto" w:fill="D9D9D9" w:themeFill="background1" w:themeFillShade="D9"/>
        </w:rPr>
        <w:t>/Kliento pavadinimas, adresas/</w:t>
      </w:r>
      <w:r w:rsidRPr="006C2793">
        <w:rPr>
          <w:rFonts w:ascii="Arial" w:hAnsi="Arial" w:cs="Arial"/>
          <w:sz w:val="22"/>
          <w:szCs w:val="22"/>
        </w:rPr>
        <w:t xml:space="preserve"> (toliau – Klientas) pranešė, kad laimėjo AB </w:t>
      </w:r>
      <w:r w:rsidR="003E763F">
        <w:rPr>
          <w:rFonts w:ascii="Arial" w:hAnsi="Arial" w:cs="Arial"/>
          <w:sz w:val="22"/>
          <w:szCs w:val="22"/>
        </w:rPr>
        <w:t>„Via Lietuva“</w:t>
      </w:r>
      <w:r w:rsidRPr="006C2793">
        <w:rPr>
          <w:rFonts w:ascii="Arial" w:hAnsi="Arial" w:cs="Arial"/>
          <w:sz w:val="22"/>
          <w:szCs w:val="22"/>
        </w:rPr>
        <w:t xml:space="preserve">, </w:t>
      </w:r>
      <w:r w:rsidR="003E763F">
        <w:rPr>
          <w:rFonts w:ascii="Arial" w:hAnsi="Arial" w:cs="Arial"/>
          <w:sz w:val="22"/>
          <w:szCs w:val="22"/>
        </w:rPr>
        <w:t>Kauno g.22-202</w:t>
      </w:r>
      <w:r w:rsidRPr="006C2793">
        <w:rPr>
          <w:rFonts w:ascii="Arial" w:hAnsi="Arial" w:cs="Arial"/>
          <w:sz w:val="22"/>
          <w:szCs w:val="22"/>
        </w:rPr>
        <w:t>, LT–03</w:t>
      </w:r>
      <w:r w:rsidR="003E763F">
        <w:rPr>
          <w:rFonts w:ascii="Arial" w:hAnsi="Arial" w:cs="Arial"/>
          <w:sz w:val="22"/>
          <w:szCs w:val="22"/>
        </w:rPr>
        <w:t>212</w:t>
      </w:r>
      <w:r w:rsidRPr="006C2793">
        <w:rPr>
          <w:rFonts w:ascii="Arial" w:hAnsi="Arial" w:cs="Arial"/>
          <w:sz w:val="22"/>
          <w:szCs w:val="22"/>
        </w:rPr>
        <w:t xml:space="preserve"> Vilnius, (toliau – Garantijos gavėjas) </w:t>
      </w:r>
      <w:r w:rsidRPr="006C2793">
        <w:rPr>
          <w:rFonts w:ascii="Arial" w:hAnsi="Arial" w:cs="Arial"/>
          <w:color w:val="0070C0"/>
          <w:sz w:val="22"/>
          <w:szCs w:val="22"/>
          <w:shd w:val="clear" w:color="auto" w:fill="D9D9D9" w:themeFill="background1" w:themeFillShade="D9"/>
        </w:rPr>
        <w:t>/pirkimo pavadinimas ir numeris/</w:t>
      </w:r>
      <w:r w:rsidRPr="006C2793">
        <w:rPr>
          <w:rFonts w:ascii="Arial" w:hAnsi="Arial" w:cs="Arial"/>
          <w:sz w:val="22"/>
          <w:szCs w:val="22"/>
        </w:rPr>
        <w:t xml:space="preserve"> viešąjį pirkimą ir yra sudaręs viešojo pirkimo–pardavimo sutartį dėl </w:t>
      </w:r>
      <w:r w:rsidRPr="006C2793">
        <w:rPr>
          <w:rFonts w:ascii="Arial" w:hAnsi="Arial" w:cs="Arial"/>
          <w:color w:val="0070C0"/>
          <w:sz w:val="22"/>
          <w:szCs w:val="22"/>
          <w:shd w:val="clear" w:color="auto" w:fill="D9D9D9" w:themeFill="background1" w:themeFillShade="D9"/>
        </w:rPr>
        <w:t>/aprašyti sutarties objektą/</w:t>
      </w:r>
      <w:r w:rsidRPr="006C2793">
        <w:rPr>
          <w:rFonts w:ascii="Arial" w:hAnsi="Arial" w:cs="Arial"/>
          <w:sz w:val="22"/>
          <w:szCs w:val="22"/>
        </w:rPr>
        <w:t xml:space="preserve"> (toliau – Sutartis).</w:t>
      </w:r>
    </w:p>
    <w:p w14:paraId="2EEE5E4F" w14:textId="77777777" w:rsidR="006C2793" w:rsidRPr="006C2793" w:rsidRDefault="006C2793" w:rsidP="006C2793">
      <w:pPr>
        <w:ind w:firstLine="567"/>
        <w:rPr>
          <w:rFonts w:ascii="Arial" w:hAnsi="Arial" w:cs="Arial"/>
          <w:sz w:val="22"/>
          <w:szCs w:val="22"/>
        </w:rPr>
      </w:pPr>
      <w:r w:rsidRPr="006C2793">
        <w:rPr>
          <w:rFonts w:ascii="Arial" w:hAnsi="Arial" w:cs="Arial"/>
          <w:color w:val="0070C0"/>
          <w:sz w:val="22"/>
          <w:szCs w:val="22"/>
          <w:shd w:val="clear" w:color="auto" w:fill="D9D9D9" w:themeFill="background1" w:themeFillShade="D9"/>
        </w:rPr>
        <w:t>/Pavadinimas/</w:t>
      </w:r>
      <w:r w:rsidRPr="006C2793">
        <w:rPr>
          <w:rFonts w:ascii="Arial" w:hAnsi="Arial" w:cs="Arial"/>
          <w:sz w:val="22"/>
          <w:szCs w:val="22"/>
        </w:rPr>
        <w:t xml:space="preserve"> bankas/kredito įstaiga atstovaujamas </w:t>
      </w:r>
      <w:r w:rsidRPr="006C2793">
        <w:rPr>
          <w:rFonts w:ascii="Arial" w:hAnsi="Arial" w:cs="Arial"/>
          <w:color w:val="0070C0"/>
          <w:sz w:val="22"/>
          <w:szCs w:val="22"/>
          <w:shd w:val="clear" w:color="auto" w:fill="D9D9D9" w:themeFill="background1" w:themeFillShade="D9"/>
        </w:rPr>
        <w:t>/banko/kredito įstaigos filialo pavadinimas/</w:t>
      </w:r>
      <w:r w:rsidRPr="006C2793">
        <w:rPr>
          <w:rFonts w:ascii="Arial" w:hAnsi="Arial" w:cs="Arial"/>
          <w:sz w:val="22"/>
          <w:szCs w:val="22"/>
        </w:rPr>
        <w:t xml:space="preserve"> filialo, </w:t>
      </w:r>
      <w:r w:rsidRPr="006C2793">
        <w:rPr>
          <w:rFonts w:ascii="Arial" w:hAnsi="Arial" w:cs="Arial"/>
          <w:color w:val="0070C0"/>
          <w:sz w:val="22"/>
          <w:szCs w:val="22"/>
          <w:shd w:val="clear" w:color="auto" w:fill="D9D9D9" w:themeFill="background1" w:themeFillShade="D9"/>
        </w:rPr>
        <w:t xml:space="preserve">/adresas/, </w:t>
      </w:r>
      <w:r w:rsidRPr="006C2793">
        <w:rPr>
          <w:rFonts w:ascii="Arial" w:hAnsi="Arial" w:cs="Arial"/>
          <w:sz w:val="22"/>
          <w:szCs w:val="22"/>
          <w:shd w:val="clear" w:color="auto" w:fill="D9D9D9" w:themeFill="background1" w:themeFillShade="D9"/>
        </w:rPr>
        <w:t xml:space="preserve">el. p. </w:t>
      </w:r>
      <w:r w:rsidRPr="006C2793">
        <w:rPr>
          <w:rFonts w:ascii="Arial" w:hAnsi="Arial" w:cs="Arial"/>
          <w:color w:val="4F81BD" w:themeColor="accent1"/>
          <w:sz w:val="22"/>
          <w:szCs w:val="22"/>
          <w:shd w:val="clear" w:color="auto" w:fill="D9D9D9" w:themeFill="background1" w:themeFillShade="D9"/>
        </w:rPr>
        <w:t>/el. pašto adresas/</w:t>
      </w:r>
      <w:r w:rsidRPr="006C2793">
        <w:rPr>
          <w:rFonts w:ascii="Arial" w:hAnsi="Arial" w:cs="Arial"/>
          <w:sz w:val="22"/>
          <w:szCs w:val="22"/>
        </w:rPr>
        <w:t xml:space="preserve"> (toliau – Garantas), šioje garantijoje nustatytomis sąlygomis neatšaukiamai įsipareigoja sumokėti Garantijos gavėjui ne daugiau kaip </w:t>
      </w:r>
      <w:r w:rsidRPr="006C2793">
        <w:rPr>
          <w:rFonts w:ascii="Arial" w:hAnsi="Arial" w:cs="Arial"/>
          <w:color w:val="0070C0"/>
          <w:sz w:val="22"/>
          <w:szCs w:val="22"/>
          <w:shd w:val="clear" w:color="auto" w:fill="D9D9D9" w:themeFill="background1" w:themeFillShade="D9"/>
        </w:rPr>
        <w:t>/suma žodžiais, valiutos pavadinimas/</w:t>
      </w:r>
      <w:r w:rsidRPr="006C2793">
        <w:rPr>
          <w:rFonts w:ascii="Arial" w:hAnsi="Arial" w:cs="Arial"/>
          <w:sz w:val="22"/>
          <w:szCs w:val="22"/>
        </w:rPr>
        <w:t xml:space="preserve"> per 10 (dešimt)</w:t>
      </w:r>
      <w:r w:rsidRPr="006C2793">
        <w:rPr>
          <w:rFonts w:ascii="Arial" w:hAnsi="Arial" w:cs="Arial"/>
          <w:color w:val="FF0000"/>
          <w:sz w:val="22"/>
          <w:szCs w:val="22"/>
        </w:rPr>
        <w:t xml:space="preserve"> </w:t>
      </w:r>
      <w:r w:rsidRPr="006C2793">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09A4C635"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 xml:space="preserve">Šis įsipareigojimas privalomas Garantui ir jo teisių perėmėjams ir patvirtintas Garanto  </w:t>
      </w:r>
      <w:r w:rsidRPr="006C2793">
        <w:rPr>
          <w:rFonts w:ascii="Arial" w:hAnsi="Arial" w:cs="Arial"/>
          <w:sz w:val="22"/>
          <w:szCs w:val="22"/>
          <w:shd w:val="clear" w:color="auto" w:fill="D9D9D9" w:themeFill="background1" w:themeFillShade="D9"/>
        </w:rPr>
        <w:t>/garantijos išdavimo data/</w:t>
      </w:r>
      <w:r w:rsidRPr="006C2793">
        <w:rPr>
          <w:rFonts w:ascii="Arial" w:hAnsi="Arial" w:cs="Arial"/>
          <w:sz w:val="22"/>
          <w:szCs w:val="22"/>
        </w:rPr>
        <w:t>.</w:t>
      </w:r>
    </w:p>
    <w:p w14:paraId="11549A00" w14:textId="77777777" w:rsidR="006C2793" w:rsidRPr="006C2793" w:rsidRDefault="006C2793" w:rsidP="006C2793">
      <w:pPr>
        <w:ind w:firstLine="567"/>
        <w:rPr>
          <w:rFonts w:ascii="Arial" w:hAnsi="Arial" w:cs="Arial"/>
          <w:sz w:val="22"/>
          <w:szCs w:val="22"/>
        </w:rPr>
      </w:pPr>
      <w:r w:rsidRPr="006C2793">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6C2793">
        <w:rPr>
          <w:rStyle w:val="Hipersaitas"/>
          <w:rFonts w:ascii="Arial" w:hAnsi="Arial" w:cs="Arial"/>
          <w:sz w:val="22"/>
          <w:szCs w:val="22"/>
        </w:rPr>
        <w:t xml:space="preserve"> </w:t>
      </w:r>
      <w:r w:rsidRPr="006C2793">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5A4B50F"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Garantas įsipareigoja tik Garantijos gavėjui, todėl ši garantija yra neperleistina ir neįkeistina.</w:t>
      </w:r>
    </w:p>
    <w:p w14:paraId="4AC2F018"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Šioje garantijoje nurodyta suma atitinkamai sumažės po kiekvieno Garanto mokėjimo pagal šią garantiją.</w:t>
      </w:r>
    </w:p>
    <w:p w14:paraId="33819512" w14:textId="77777777" w:rsidR="006C2793" w:rsidRPr="006C2793" w:rsidRDefault="006C2793" w:rsidP="006C2793">
      <w:pPr>
        <w:suppressAutoHyphens/>
        <w:ind w:firstLine="567"/>
        <w:rPr>
          <w:rFonts w:ascii="Arial" w:hAnsi="Arial" w:cs="Arial"/>
          <w:bCs/>
          <w:sz w:val="22"/>
          <w:szCs w:val="22"/>
        </w:rPr>
      </w:pPr>
      <w:r w:rsidRPr="006C2793">
        <w:rPr>
          <w:rFonts w:ascii="Arial" w:hAnsi="Arial" w:cs="Arial"/>
          <w:sz w:val="22"/>
          <w:szCs w:val="22"/>
        </w:rPr>
        <w:t xml:space="preserve">Ši garantija galioja iki </w:t>
      </w:r>
      <w:r w:rsidRPr="006C2793">
        <w:rPr>
          <w:rFonts w:ascii="Arial" w:hAnsi="Arial" w:cs="Arial"/>
          <w:b/>
          <w:sz w:val="22"/>
          <w:szCs w:val="22"/>
        </w:rPr>
        <w:t xml:space="preserve">20__ m. ________________ ____ d. </w:t>
      </w:r>
      <w:r w:rsidRPr="006C2793">
        <w:rPr>
          <w:rFonts w:ascii="Arial" w:hAnsi="Arial" w:cs="Arial"/>
          <w:bCs/>
          <w:sz w:val="22"/>
          <w:szCs w:val="22"/>
        </w:rPr>
        <w:t>imtinai.</w:t>
      </w:r>
    </w:p>
    <w:p w14:paraId="0D40B0E7"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Visi Garanto garantiniai įsipareigojimai Garantijos gavėjui pagal šią garantiją baigiasi, jeigu yra kuri nors iš šių sąlygų:</w:t>
      </w:r>
    </w:p>
    <w:p w14:paraId="05CF4DD6"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1) iki paskutinės garantijos galiojimo dienos imtinai Garantas aukščiau nurodytu savo  adresu nebus gavęs Garantijos gavėjo raštiško reikalavimo mokėti (originalo);</w:t>
      </w:r>
    </w:p>
    <w:p w14:paraId="7CE9BBE4"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2) Garantui elektroniniu paštu </w:t>
      </w:r>
      <w:r w:rsidRPr="006C2793">
        <w:rPr>
          <w:rFonts w:ascii="Arial" w:hAnsi="Arial" w:cs="Arial"/>
          <w:i/>
          <w:iCs/>
          <w:sz w:val="22"/>
          <w:szCs w:val="22"/>
        </w:rPr>
        <w:t>[įrašyti el. pašto adresą] </w:t>
      </w:r>
      <w:r w:rsidRPr="006C2793">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2DDA2007"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3) Garantijos gavėjas raštu praneša Garantui, kad atsisako savo teisių pagal šią garantiją.</w:t>
      </w:r>
    </w:p>
    <w:p w14:paraId="240B6C4F"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Bet kokie Garantijos gavėjo reikalavimai mokėti nebus vykdomi, jeigu jie bus gauti aukščiau nurodytu Garanto adresu pasibaigus garantijos galiojimo laikotarpiui.</w:t>
      </w:r>
    </w:p>
    <w:p w14:paraId="6546DC47"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Šiai garantijai taikytina Lietuvos Respublikos teisė. Šalių ginčai sprendžiami Lietuvos Respublikos įstatymų nustatyta tvarka.</w:t>
      </w:r>
    </w:p>
    <w:p w14:paraId="6A7D77DE"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Ši garantija turi būti grąžinta Garantui pasibaigus galiojimo laikotarpiui arba anksčiau, jei ji taptų nebereikalinga.</w:t>
      </w:r>
    </w:p>
    <w:p w14:paraId="6A6C64F3" w14:textId="77777777" w:rsidR="006C2793" w:rsidRPr="006C2793" w:rsidRDefault="006C2793" w:rsidP="006C2793">
      <w:pPr>
        <w:suppressAutoHyphens/>
        <w:rPr>
          <w:rFonts w:ascii="Arial" w:hAnsi="Arial" w:cs="Arial"/>
          <w:color w:val="0070C0"/>
          <w:sz w:val="22"/>
          <w:szCs w:val="22"/>
        </w:rPr>
      </w:pPr>
      <w:r w:rsidRPr="006C2793">
        <w:rPr>
          <w:rFonts w:ascii="Arial" w:hAnsi="Arial" w:cs="Arial"/>
          <w:color w:val="0070C0"/>
          <w:sz w:val="22"/>
          <w:szCs w:val="22"/>
          <w:shd w:val="clear" w:color="auto" w:fill="D9D9D9" w:themeFill="background1" w:themeFillShade="D9"/>
        </w:rPr>
        <w:t>/įgalioto asmens pareigos/</w:t>
      </w:r>
      <w:r w:rsidRPr="006C2793">
        <w:rPr>
          <w:rFonts w:ascii="Arial" w:hAnsi="Arial" w:cs="Arial"/>
          <w:sz w:val="22"/>
          <w:szCs w:val="22"/>
        </w:rPr>
        <w:tab/>
      </w:r>
      <w:r w:rsidRPr="006C2793">
        <w:rPr>
          <w:rFonts w:ascii="Arial" w:hAnsi="Arial" w:cs="Arial"/>
          <w:sz w:val="22"/>
          <w:szCs w:val="22"/>
        </w:rPr>
        <w:tab/>
      </w:r>
      <w:r w:rsidRPr="006C2793">
        <w:rPr>
          <w:rFonts w:ascii="Arial" w:hAnsi="Arial" w:cs="Arial"/>
          <w:color w:val="0070C0"/>
          <w:sz w:val="22"/>
          <w:szCs w:val="22"/>
          <w:shd w:val="clear" w:color="auto" w:fill="D9D9D9" w:themeFill="background1" w:themeFillShade="D9"/>
        </w:rPr>
        <w:t>/parašas/</w:t>
      </w:r>
      <w:r w:rsidRPr="006C2793">
        <w:rPr>
          <w:rFonts w:ascii="Arial" w:hAnsi="Arial" w:cs="Arial"/>
          <w:sz w:val="22"/>
          <w:szCs w:val="22"/>
        </w:rPr>
        <w:tab/>
      </w:r>
      <w:r w:rsidRPr="006C2793">
        <w:rPr>
          <w:rFonts w:ascii="Arial" w:hAnsi="Arial" w:cs="Arial"/>
          <w:sz w:val="22"/>
          <w:szCs w:val="22"/>
        </w:rPr>
        <w:tab/>
      </w:r>
      <w:r w:rsidRPr="006C2793">
        <w:rPr>
          <w:rFonts w:ascii="Arial" w:hAnsi="Arial" w:cs="Arial"/>
          <w:color w:val="0070C0"/>
          <w:sz w:val="22"/>
          <w:szCs w:val="22"/>
          <w:shd w:val="clear" w:color="auto" w:fill="D9D9D9" w:themeFill="background1" w:themeFillShade="D9"/>
        </w:rPr>
        <w:t>/vardas ir pavardė/</w:t>
      </w:r>
    </w:p>
    <w:p w14:paraId="5B69AE4B" w14:textId="77777777" w:rsidR="006C2793" w:rsidRPr="006C2793" w:rsidRDefault="006C2793" w:rsidP="006C2793">
      <w:pPr>
        <w:suppressAutoHyphens/>
        <w:rPr>
          <w:rFonts w:ascii="Arial" w:hAnsi="Arial" w:cs="Arial"/>
          <w:sz w:val="22"/>
          <w:szCs w:val="22"/>
        </w:rPr>
      </w:pPr>
      <w:r w:rsidRPr="006C2793">
        <w:rPr>
          <w:rFonts w:ascii="Arial" w:hAnsi="Arial" w:cs="Arial"/>
          <w:sz w:val="22"/>
          <w:szCs w:val="22"/>
        </w:rPr>
        <w:t>A. V.</w:t>
      </w:r>
    </w:p>
    <w:p w14:paraId="0050624B" w14:textId="04749744" w:rsidR="006C2793" w:rsidRPr="006C2793" w:rsidRDefault="006C2793" w:rsidP="006C2793">
      <w:pPr>
        <w:ind w:firstLine="8080"/>
        <w:jc w:val="left"/>
        <w:rPr>
          <w:rFonts w:ascii="Arial" w:hAnsi="Arial" w:cs="Arial"/>
          <w:sz w:val="22"/>
          <w:szCs w:val="22"/>
        </w:rPr>
      </w:pPr>
      <w:r w:rsidRPr="006C2793">
        <w:rPr>
          <w:rFonts w:ascii="Arial" w:hAnsi="Arial" w:cs="Arial"/>
          <w:sz w:val="22"/>
          <w:szCs w:val="22"/>
        </w:rPr>
        <w:br w:type="page"/>
      </w:r>
      <w:r w:rsidRPr="006C2793">
        <w:rPr>
          <w:rFonts w:ascii="Arial" w:hAnsi="Arial" w:cs="Arial"/>
          <w:sz w:val="22"/>
          <w:szCs w:val="22"/>
        </w:rPr>
        <w:lastRenderedPageBreak/>
        <w:tab/>
      </w:r>
      <w:r w:rsidRPr="006C2793">
        <w:rPr>
          <w:rFonts w:ascii="Arial" w:hAnsi="Arial" w:cs="Arial"/>
          <w:sz w:val="22"/>
          <w:szCs w:val="22"/>
        </w:rPr>
        <w:tab/>
      </w:r>
      <w:r w:rsidRPr="006C2793">
        <w:rPr>
          <w:rFonts w:ascii="Arial" w:hAnsi="Arial" w:cs="Arial"/>
          <w:sz w:val="22"/>
          <w:szCs w:val="22"/>
        </w:rPr>
        <w:tab/>
      </w:r>
      <w:r w:rsidR="003E763F">
        <w:rPr>
          <w:rFonts w:ascii="Arial" w:hAnsi="Arial" w:cs="Arial"/>
          <w:sz w:val="22"/>
          <w:szCs w:val="22"/>
        </w:rPr>
        <w:t>9</w:t>
      </w:r>
      <w:r w:rsidRPr="006C2793">
        <w:rPr>
          <w:rFonts w:ascii="Arial" w:hAnsi="Arial" w:cs="Arial"/>
          <w:sz w:val="22"/>
          <w:szCs w:val="22"/>
        </w:rPr>
        <w:t xml:space="preserve"> priedas</w:t>
      </w:r>
    </w:p>
    <w:p w14:paraId="26D79211" w14:textId="77777777" w:rsidR="006C2793" w:rsidRPr="006C2793" w:rsidRDefault="006C2793" w:rsidP="006C2793">
      <w:pPr>
        <w:suppressAutoHyphens/>
        <w:jc w:val="center"/>
        <w:rPr>
          <w:rFonts w:ascii="Arial" w:hAnsi="Arial" w:cs="Arial"/>
          <w:sz w:val="22"/>
          <w:szCs w:val="22"/>
        </w:rPr>
      </w:pPr>
      <w:r w:rsidRPr="006C2793">
        <w:rPr>
          <w:rFonts w:ascii="Arial" w:hAnsi="Arial" w:cs="Arial"/>
          <w:color w:val="0070C0"/>
          <w:sz w:val="22"/>
          <w:szCs w:val="22"/>
          <w:shd w:val="clear" w:color="auto" w:fill="D9D9D9" w:themeFill="background1" w:themeFillShade="D9"/>
        </w:rPr>
        <w:t>/</w:t>
      </w:r>
      <w:r w:rsidRPr="006C2793">
        <w:rPr>
          <w:rFonts w:ascii="Arial" w:hAnsi="Arial" w:cs="Arial"/>
          <w:b/>
          <w:color w:val="0070C0"/>
          <w:sz w:val="22"/>
          <w:szCs w:val="22"/>
          <w:shd w:val="clear" w:color="auto" w:fill="D9D9D9" w:themeFill="background1" w:themeFillShade="D9"/>
        </w:rPr>
        <w:t>Tiekėjo pavadinimas</w:t>
      </w:r>
      <w:r w:rsidRPr="006C2793">
        <w:rPr>
          <w:rFonts w:ascii="Arial" w:hAnsi="Arial" w:cs="Arial"/>
          <w:color w:val="0070C0"/>
          <w:sz w:val="22"/>
          <w:szCs w:val="22"/>
          <w:shd w:val="clear" w:color="auto" w:fill="D9D9D9" w:themeFill="background1" w:themeFillShade="D9"/>
        </w:rPr>
        <w:t>/</w:t>
      </w:r>
    </w:p>
    <w:p w14:paraId="256772F2" w14:textId="77777777" w:rsidR="003E763F" w:rsidRPr="006C2793" w:rsidRDefault="003E763F" w:rsidP="003E763F">
      <w:pPr>
        <w:suppressAutoHyphens/>
        <w:jc w:val="left"/>
        <w:rPr>
          <w:rFonts w:ascii="Arial" w:hAnsi="Arial" w:cs="Arial"/>
          <w:sz w:val="22"/>
          <w:szCs w:val="22"/>
        </w:rPr>
      </w:pPr>
      <w:r w:rsidRPr="006C2793">
        <w:rPr>
          <w:rFonts w:ascii="Arial" w:hAnsi="Arial" w:cs="Arial"/>
          <w:sz w:val="22"/>
          <w:szCs w:val="22"/>
        </w:rPr>
        <w:t xml:space="preserve">AB </w:t>
      </w:r>
      <w:r>
        <w:rPr>
          <w:rFonts w:ascii="Arial" w:hAnsi="Arial" w:cs="Arial"/>
          <w:sz w:val="22"/>
          <w:szCs w:val="22"/>
        </w:rPr>
        <w:t>„Via Lietuva“</w:t>
      </w:r>
    </w:p>
    <w:p w14:paraId="0CB17207" w14:textId="77777777" w:rsidR="003E763F" w:rsidRPr="006C2793" w:rsidRDefault="003E763F" w:rsidP="003E763F">
      <w:pPr>
        <w:suppressAutoHyphens/>
        <w:jc w:val="left"/>
        <w:rPr>
          <w:rFonts w:ascii="Arial" w:hAnsi="Arial" w:cs="Arial"/>
          <w:sz w:val="22"/>
          <w:szCs w:val="22"/>
        </w:rPr>
      </w:pPr>
      <w:r>
        <w:rPr>
          <w:rFonts w:ascii="Arial" w:hAnsi="Arial" w:cs="Arial"/>
          <w:sz w:val="22"/>
          <w:szCs w:val="22"/>
        </w:rPr>
        <w:t>Kauno g.22-202</w:t>
      </w:r>
      <w:r w:rsidRPr="006C2793">
        <w:rPr>
          <w:rFonts w:ascii="Arial" w:hAnsi="Arial" w:cs="Arial"/>
          <w:sz w:val="22"/>
          <w:szCs w:val="22"/>
        </w:rPr>
        <w:t>, LT–03</w:t>
      </w:r>
      <w:r>
        <w:rPr>
          <w:rFonts w:ascii="Arial" w:hAnsi="Arial" w:cs="Arial"/>
          <w:sz w:val="22"/>
          <w:szCs w:val="22"/>
        </w:rPr>
        <w:t>212</w:t>
      </w:r>
      <w:r w:rsidRPr="006C2793">
        <w:rPr>
          <w:rFonts w:ascii="Arial" w:hAnsi="Arial" w:cs="Arial"/>
          <w:sz w:val="22"/>
          <w:szCs w:val="22"/>
        </w:rPr>
        <w:t xml:space="preserve"> Vilnius</w:t>
      </w:r>
    </w:p>
    <w:p w14:paraId="370B6035" w14:textId="77777777" w:rsidR="006C2793" w:rsidRPr="006C2793" w:rsidRDefault="006C2793" w:rsidP="006C2793">
      <w:pPr>
        <w:suppressAutoHyphens/>
        <w:jc w:val="left"/>
        <w:rPr>
          <w:rFonts w:ascii="Arial" w:hAnsi="Arial" w:cs="Arial"/>
          <w:sz w:val="22"/>
          <w:szCs w:val="22"/>
        </w:rPr>
      </w:pPr>
    </w:p>
    <w:p w14:paraId="0FE7020A" w14:textId="77777777" w:rsidR="006C2793" w:rsidRPr="006C2793" w:rsidRDefault="006C2793" w:rsidP="006C2793">
      <w:pPr>
        <w:suppressAutoHyphens/>
        <w:jc w:val="center"/>
        <w:rPr>
          <w:rFonts w:ascii="Arial" w:hAnsi="Arial" w:cs="Arial"/>
          <w:b/>
          <w:sz w:val="22"/>
          <w:szCs w:val="22"/>
        </w:rPr>
      </w:pPr>
      <w:r w:rsidRPr="006C2793">
        <w:rPr>
          <w:rFonts w:ascii="Arial" w:hAnsi="Arial" w:cs="Arial"/>
          <w:b/>
          <w:sz w:val="22"/>
          <w:szCs w:val="22"/>
        </w:rPr>
        <w:t>SUTARTIES SĄLYGŲ ĮVYKDYMO GARANTIJOS FORMA</w:t>
      </w:r>
    </w:p>
    <w:p w14:paraId="2C45FA4C" w14:textId="77777777" w:rsidR="006C2793" w:rsidRPr="006C2793" w:rsidRDefault="006C2793" w:rsidP="006C2793">
      <w:pPr>
        <w:suppressAutoHyphens/>
        <w:jc w:val="left"/>
        <w:rPr>
          <w:rFonts w:ascii="Arial" w:hAnsi="Arial" w:cs="Arial"/>
          <w:sz w:val="22"/>
          <w:szCs w:val="22"/>
        </w:rPr>
      </w:pPr>
    </w:p>
    <w:p w14:paraId="13A00616" w14:textId="77777777" w:rsidR="006C2793" w:rsidRPr="006C2793" w:rsidRDefault="006C2793" w:rsidP="006C2793">
      <w:pPr>
        <w:suppressAutoHyphens/>
        <w:jc w:val="center"/>
        <w:rPr>
          <w:rFonts w:ascii="Arial" w:hAnsi="Arial" w:cs="Arial"/>
          <w:sz w:val="22"/>
          <w:szCs w:val="22"/>
        </w:rPr>
      </w:pPr>
      <w:r w:rsidRPr="006C2793">
        <w:rPr>
          <w:rFonts w:ascii="Arial" w:hAnsi="Arial" w:cs="Arial"/>
          <w:sz w:val="22"/>
          <w:szCs w:val="22"/>
        </w:rPr>
        <w:t>20__ m. _____________ ____ d. Nr. ____________</w:t>
      </w:r>
    </w:p>
    <w:p w14:paraId="7D16309D" w14:textId="77777777" w:rsidR="006C2793" w:rsidRPr="006C2793" w:rsidRDefault="006C2793" w:rsidP="006C2793">
      <w:pPr>
        <w:suppressAutoHyphens/>
        <w:jc w:val="center"/>
        <w:rPr>
          <w:rFonts w:ascii="Arial" w:hAnsi="Arial" w:cs="Arial"/>
          <w:sz w:val="22"/>
          <w:szCs w:val="22"/>
        </w:rPr>
      </w:pPr>
      <w:r w:rsidRPr="006C2793">
        <w:rPr>
          <w:rFonts w:ascii="Arial" w:hAnsi="Arial" w:cs="Arial"/>
          <w:color w:val="0070C0"/>
          <w:sz w:val="22"/>
          <w:szCs w:val="22"/>
          <w:shd w:val="clear" w:color="auto" w:fill="D9D9D9" w:themeFill="background1" w:themeFillShade="D9"/>
        </w:rPr>
        <w:t>/miesto pavadinimas/</w:t>
      </w:r>
    </w:p>
    <w:p w14:paraId="5753E0D5" w14:textId="77777777" w:rsidR="006C2793" w:rsidRPr="006C2793" w:rsidRDefault="006C2793" w:rsidP="006C2793">
      <w:pPr>
        <w:suppressAutoHyphens/>
        <w:jc w:val="left"/>
        <w:rPr>
          <w:rFonts w:ascii="Arial" w:hAnsi="Arial" w:cs="Arial"/>
          <w:sz w:val="22"/>
          <w:szCs w:val="22"/>
        </w:rPr>
      </w:pPr>
    </w:p>
    <w:p w14:paraId="47E53780" w14:textId="144614AF" w:rsidR="006C2793" w:rsidRPr="006C2793" w:rsidRDefault="006C2793" w:rsidP="006C2793">
      <w:pPr>
        <w:suppressAutoHyphens/>
        <w:ind w:firstLine="567"/>
        <w:rPr>
          <w:rFonts w:ascii="Arial" w:hAnsi="Arial" w:cs="Arial"/>
          <w:sz w:val="22"/>
          <w:szCs w:val="22"/>
        </w:rPr>
      </w:pPr>
      <w:r w:rsidRPr="006C2793">
        <w:rPr>
          <w:rFonts w:ascii="Arial" w:hAnsi="Arial" w:cs="Arial"/>
          <w:color w:val="0070C0"/>
          <w:sz w:val="22"/>
          <w:szCs w:val="22"/>
          <w:shd w:val="clear" w:color="auto" w:fill="D9D9D9" w:themeFill="background1" w:themeFillShade="D9"/>
        </w:rPr>
        <w:t>/Tiekėjo pavadinimas, juridinio asmens kodas, adresas, atstovaujantis asmuo/</w:t>
      </w:r>
      <w:r w:rsidRPr="006C2793">
        <w:rPr>
          <w:rFonts w:ascii="Arial" w:hAnsi="Arial" w:cs="Arial"/>
          <w:sz w:val="22"/>
          <w:szCs w:val="22"/>
        </w:rPr>
        <w:t xml:space="preserve"> (toliau – Garantas) laimėjo AB </w:t>
      </w:r>
      <w:r w:rsidR="003E763F">
        <w:rPr>
          <w:rFonts w:ascii="Arial" w:hAnsi="Arial" w:cs="Arial"/>
          <w:sz w:val="22"/>
          <w:szCs w:val="22"/>
        </w:rPr>
        <w:t>„Via Lietuva“</w:t>
      </w:r>
      <w:r w:rsidRPr="006C2793">
        <w:rPr>
          <w:rFonts w:ascii="Arial" w:hAnsi="Arial" w:cs="Arial"/>
          <w:sz w:val="22"/>
          <w:szCs w:val="22"/>
        </w:rPr>
        <w:t xml:space="preserve">, </w:t>
      </w:r>
      <w:r w:rsidR="003E763F">
        <w:rPr>
          <w:rFonts w:ascii="Arial" w:hAnsi="Arial" w:cs="Arial"/>
          <w:sz w:val="22"/>
          <w:szCs w:val="22"/>
        </w:rPr>
        <w:t xml:space="preserve">Kauno g.22-202, </w:t>
      </w:r>
      <w:r w:rsidRPr="006C2793">
        <w:rPr>
          <w:rFonts w:ascii="Arial" w:hAnsi="Arial" w:cs="Arial"/>
          <w:sz w:val="22"/>
          <w:szCs w:val="22"/>
        </w:rPr>
        <w:t>LT–03</w:t>
      </w:r>
      <w:r w:rsidR="003E763F">
        <w:rPr>
          <w:rFonts w:ascii="Arial" w:hAnsi="Arial" w:cs="Arial"/>
          <w:sz w:val="22"/>
          <w:szCs w:val="22"/>
        </w:rPr>
        <w:t>212</w:t>
      </w:r>
      <w:r w:rsidRPr="006C2793">
        <w:rPr>
          <w:rFonts w:ascii="Arial" w:hAnsi="Arial" w:cs="Arial"/>
          <w:sz w:val="22"/>
          <w:szCs w:val="22"/>
        </w:rPr>
        <w:t xml:space="preserve"> Vilnius, (toliau – Kreditorius) </w:t>
      </w:r>
      <w:r w:rsidRPr="006C2793">
        <w:rPr>
          <w:rFonts w:ascii="Arial" w:hAnsi="Arial" w:cs="Arial"/>
          <w:color w:val="0070C0"/>
          <w:sz w:val="22"/>
          <w:szCs w:val="22"/>
          <w:shd w:val="clear" w:color="auto" w:fill="D9D9D9" w:themeFill="background1" w:themeFillShade="D9"/>
        </w:rPr>
        <w:t>/pirkimo pavadinimas ir numeris/</w:t>
      </w:r>
      <w:r w:rsidRPr="006C2793">
        <w:rPr>
          <w:rFonts w:ascii="Arial" w:hAnsi="Arial" w:cs="Arial"/>
          <w:sz w:val="22"/>
          <w:szCs w:val="22"/>
        </w:rPr>
        <w:t xml:space="preserve"> viešąjį pirkimą ir yra pakviestas sudaryti viešojo pirkimo–pardavimo sutartį dėl </w:t>
      </w:r>
      <w:r w:rsidRPr="006C2793">
        <w:rPr>
          <w:rFonts w:ascii="Arial" w:hAnsi="Arial" w:cs="Arial"/>
          <w:color w:val="0070C0"/>
          <w:sz w:val="22"/>
          <w:szCs w:val="22"/>
          <w:shd w:val="clear" w:color="auto" w:fill="D9D9D9" w:themeFill="background1" w:themeFillShade="D9"/>
        </w:rPr>
        <w:t>/aprašyti sutarties objektą/</w:t>
      </w:r>
      <w:r w:rsidRPr="006C2793">
        <w:rPr>
          <w:rFonts w:ascii="Arial" w:hAnsi="Arial" w:cs="Arial"/>
          <w:sz w:val="22"/>
          <w:szCs w:val="22"/>
        </w:rPr>
        <w:t xml:space="preserve"> (toliau – Sutartis), todėl išduoda šią garantiją Sutarties įvykdymui užtikrinti (toliau – Garantija).</w:t>
      </w:r>
    </w:p>
    <w:p w14:paraId="3F8F0776" w14:textId="77777777" w:rsidR="006C2793" w:rsidRPr="006C2793" w:rsidRDefault="006C2793" w:rsidP="006C2793">
      <w:pPr>
        <w:ind w:firstLine="567"/>
        <w:rPr>
          <w:rFonts w:ascii="Arial" w:hAnsi="Arial" w:cs="Arial"/>
          <w:sz w:val="22"/>
          <w:szCs w:val="22"/>
        </w:rPr>
      </w:pPr>
      <w:r w:rsidRPr="006C2793">
        <w:rPr>
          <w:rFonts w:ascii="Arial" w:hAnsi="Arial" w:cs="Arial"/>
          <w:color w:val="0070C0"/>
          <w:sz w:val="22"/>
          <w:szCs w:val="22"/>
          <w:shd w:val="clear" w:color="auto" w:fill="D9D9D9" w:themeFill="background1" w:themeFillShade="D9"/>
        </w:rPr>
        <w:t>Garantas</w:t>
      </w:r>
      <w:r w:rsidRPr="006C2793">
        <w:rPr>
          <w:rFonts w:ascii="Arial" w:hAnsi="Arial" w:cs="Arial"/>
          <w:sz w:val="22"/>
          <w:szCs w:val="22"/>
        </w:rPr>
        <w:t xml:space="preserve"> deponuoja į Kreditoriaus banko sąskaitą Nr. LT 39 7300 0101 1154 1497 </w:t>
      </w:r>
      <w:r w:rsidRPr="006C2793">
        <w:rPr>
          <w:rFonts w:ascii="Arial" w:hAnsi="Arial" w:cs="Arial"/>
          <w:color w:val="0070C0"/>
          <w:sz w:val="22"/>
          <w:szCs w:val="22"/>
          <w:shd w:val="clear" w:color="auto" w:fill="D9D9D9" w:themeFill="background1" w:themeFillShade="D9"/>
        </w:rPr>
        <w:t>/suma žodžiais, valiutos pavadinimas/</w:t>
      </w:r>
      <w:r w:rsidRPr="006C2793">
        <w:rPr>
          <w:rFonts w:ascii="Arial" w:hAnsi="Arial" w:cs="Arial"/>
          <w:color w:val="0070C0"/>
          <w:sz w:val="22"/>
          <w:szCs w:val="22"/>
        </w:rPr>
        <w:t xml:space="preserve"> </w:t>
      </w:r>
      <w:r w:rsidRPr="006C2793">
        <w:rPr>
          <w:rFonts w:ascii="Arial" w:hAnsi="Arial" w:cs="Arial"/>
          <w:sz w:val="22"/>
          <w:szCs w:val="22"/>
        </w:rPr>
        <w:t xml:space="preserve">ir šioje Garantijoje nustatytomis sąlygomis neatšaukiamai įsipareigoja atsakyti Kreditoriui ne didesne kaip </w:t>
      </w:r>
      <w:r w:rsidRPr="006C2793">
        <w:rPr>
          <w:rFonts w:ascii="Arial" w:hAnsi="Arial" w:cs="Arial"/>
          <w:color w:val="0070C0"/>
          <w:sz w:val="22"/>
          <w:szCs w:val="22"/>
          <w:shd w:val="clear" w:color="auto" w:fill="D9D9D9" w:themeFill="background1" w:themeFillShade="D9"/>
        </w:rPr>
        <w:t>/suma žodžiais, valiutos pavadinimas/</w:t>
      </w:r>
      <w:r w:rsidRPr="006C2793">
        <w:rPr>
          <w:rFonts w:ascii="Arial" w:hAnsi="Arial" w:cs="Arial"/>
          <w:sz w:val="22"/>
          <w:szCs w:val="22"/>
        </w:rPr>
        <w:t xml:space="preserve"> suma.</w:t>
      </w:r>
    </w:p>
    <w:p w14:paraId="6D1E0B29" w14:textId="77777777" w:rsidR="006C2793" w:rsidRPr="006C2793" w:rsidRDefault="006C2793" w:rsidP="006C2793">
      <w:pPr>
        <w:ind w:firstLine="567"/>
        <w:rPr>
          <w:rFonts w:ascii="Arial" w:hAnsi="Arial" w:cs="Arial"/>
          <w:sz w:val="22"/>
          <w:szCs w:val="22"/>
        </w:rPr>
      </w:pPr>
      <w:r w:rsidRPr="006C2793">
        <w:rPr>
          <w:rFonts w:ascii="Arial" w:hAnsi="Arial" w:cs="Arial"/>
          <w:sz w:val="22"/>
          <w:szCs w:val="22"/>
        </w:rPr>
        <w:t xml:space="preserve">Kreditorius turi teisę nurašyti nuo Kreditoriaus banko sąskaitoje Garanto deponuotų lėšų ne daugiau kaip </w:t>
      </w:r>
      <w:r w:rsidRPr="006C2793">
        <w:rPr>
          <w:rFonts w:ascii="Arial" w:hAnsi="Arial" w:cs="Arial"/>
          <w:color w:val="0070C0"/>
          <w:sz w:val="22"/>
          <w:szCs w:val="22"/>
          <w:shd w:val="clear" w:color="auto" w:fill="D9D9D9" w:themeFill="background1" w:themeFillShade="D9"/>
        </w:rPr>
        <w:t>/suma žodžiais, valiutos pavadinimas/</w:t>
      </w:r>
      <w:r w:rsidRPr="006C2793">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349F272B"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 xml:space="preserve">Šis įsipareigojimas privalomas Garantui ir jo teisių perėmėjams ir patvirtintas Garanto antspaudu </w:t>
      </w:r>
      <w:r w:rsidRPr="006C2793">
        <w:rPr>
          <w:rFonts w:ascii="Arial" w:hAnsi="Arial" w:cs="Arial"/>
          <w:color w:val="0070C0"/>
          <w:sz w:val="22"/>
          <w:szCs w:val="22"/>
          <w:shd w:val="clear" w:color="auto" w:fill="D9D9D9" w:themeFill="background1" w:themeFillShade="D9"/>
        </w:rPr>
        <w:t>/laidavimo rašto išdavimo data/</w:t>
      </w:r>
      <w:r w:rsidRPr="006C2793">
        <w:rPr>
          <w:rFonts w:ascii="Arial" w:hAnsi="Arial" w:cs="Arial"/>
          <w:sz w:val="22"/>
          <w:szCs w:val="22"/>
        </w:rPr>
        <w:t>.</w:t>
      </w:r>
    </w:p>
    <w:p w14:paraId="58AE7F73"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Pranešimą apie lėšų nurašymą Garantui Kreditorius turi pateikti pasirašytą asmens (-enų), įgalioto (-ų) pasirašyti Kreditoriaus vardu.</w:t>
      </w:r>
    </w:p>
    <w:p w14:paraId="395C4F05"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Garantas įsipareigoja tik Kreditoriui, todėl ši Garantija yra neperleistina ir neįkeistina.</w:t>
      </w:r>
    </w:p>
    <w:p w14:paraId="25505067"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Šioje Garantijoje nurodyta suma atitinkamai sumažės po kiekvieno nurašymo nuo deponuotos sumos pagal šią Garantiją.</w:t>
      </w:r>
    </w:p>
    <w:p w14:paraId="1529543D"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 xml:space="preserve">Ši Garantija galioja iki </w:t>
      </w:r>
      <w:r w:rsidRPr="006C2793">
        <w:rPr>
          <w:rFonts w:ascii="Arial" w:hAnsi="Arial" w:cs="Arial"/>
          <w:b/>
          <w:sz w:val="22"/>
          <w:szCs w:val="22"/>
        </w:rPr>
        <w:t>20__ m. ________________ ____ d.</w:t>
      </w:r>
    </w:p>
    <w:p w14:paraId="6D917350"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Visi Garanto įsipareigojimai Kreditoriui pagal šią Garantiją baigiasi, jeigu yra kuri nors iš šių sąlygų:</w:t>
      </w:r>
    </w:p>
    <w:p w14:paraId="0001A506"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1) iki paskutinės Garantijos galiojimo dienos imtinai Garantas nurodytu adresu nebus gavęs Kreditoriaus raštiško pranešimo apie lėšų nurašymą;</w:t>
      </w:r>
    </w:p>
    <w:p w14:paraId="5A248C74"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2) Garantui yra grąžinamas Garantijos originalas su Kreditoriaus prierašu, kad Garantas įvykdė šioje Garantijoje nurodytus įsipareigojimus;</w:t>
      </w:r>
    </w:p>
    <w:p w14:paraId="472D1D9A"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3) Kreditorius raštu praneša Garantui, kad atsisako savo teisių pagal šią Garantiją.</w:t>
      </w:r>
    </w:p>
    <w:p w14:paraId="28D56E05"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Kreditorius negali atlikti nurašymų iš deponuotų lėšų, jeigu pranešimai apie juos gauti nurodytu Garanto adresu pasibaigus Garantijos galiojimo laikotarpiui.</w:t>
      </w:r>
    </w:p>
    <w:p w14:paraId="1EEA7DD3"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Šiai Garantijai taikytina Lietuvos Respublikos teisė. Šalių ginčai sprendžiami Lietuvos Respublikos įstatymų nustatyta tvarka.</w:t>
      </w:r>
    </w:p>
    <w:p w14:paraId="24E9D07C" w14:textId="77777777" w:rsidR="006C2793" w:rsidRPr="006C2793" w:rsidRDefault="006C2793" w:rsidP="006C2793">
      <w:pPr>
        <w:suppressAutoHyphens/>
        <w:ind w:firstLine="567"/>
        <w:rPr>
          <w:rFonts w:ascii="Arial" w:hAnsi="Arial" w:cs="Arial"/>
          <w:sz w:val="22"/>
          <w:szCs w:val="22"/>
        </w:rPr>
      </w:pPr>
      <w:r w:rsidRPr="006C2793">
        <w:rPr>
          <w:rFonts w:ascii="Arial" w:hAnsi="Arial" w:cs="Arial"/>
          <w:sz w:val="22"/>
          <w:szCs w:val="22"/>
        </w:rPr>
        <w:t>Ši Garantija turi būti grąžinta Garantui per 10 darbo dienų pasibaigus galiojimo laikotarpiui arba anksčiau, jei ji taptų nebereikalinga.</w:t>
      </w:r>
    </w:p>
    <w:p w14:paraId="38EFEDCE" w14:textId="77777777" w:rsidR="006C2793" w:rsidRPr="006C2793" w:rsidRDefault="006C2793" w:rsidP="006C2793">
      <w:pPr>
        <w:suppressAutoHyphens/>
        <w:rPr>
          <w:rFonts w:ascii="Arial" w:hAnsi="Arial" w:cs="Arial"/>
          <w:sz w:val="22"/>
          <w:szCs w:val="22"/>
        </w:rPr>
      </w:pPr>
    </w:p>
    <w:p w14:paraId="6782B99F" w14:textId="77777777" w:rsidR="006C2793" w:rsidRPr="006C2793" w:rsidRDefault="006C2793" w:rsidP="006C2793">
      <w:pPr>
        <w:suppressAutoHyphens/>
        <w:rPr>
          <w:rFonts w:ascii="Arial" w:hAnsi="Arial" w:cs="Arial"/>
          <w:color w:val="0070C0"/>
          <w:sz w:val="22"/>
          <w:szCs w:val="22"/>
        </w:rPr>
      </w:pPr>
      <w:r w:rsidRPr="006C2793">
        <w:rPr>
          <w:rFonts w:ascii="Arial" w:hAnsi="Arial" w:cs="Arial"/>
          <w:color w:val="0070C0"/>
          <w:sz w:val="22"/>
          <w:szCs w:val="22"/>
          <w:shd w:val="clear" w:color="auto" w:fill="D9D9D9" w:themeFill="background1" w:themeFillShade="D9"/>
        </w:rPr>
        <w:t>/įgalioto asmens pareigos/</w:t>
      </w:r>
      <w:r w:rsidRPr="006C2793">
        <w:rPr>
          <w:rFonts w:ascii="Arial" w:hAnsi="Arial" w:cs="Arial"/>
          <w:sz w:val="22"/>
          <w:szCs w:val="22"/>
        </w:rPr>
        <w:tab/>
      </w:r>
      <w:r w:rsidRPr="006C2793">
        <w:rPr>
          <w:rFonts w:ascii="Arial" w:hAnsi="Arial" w:cs="Arial"/>
          <w:sz w:val="22"/>
          <w:szCs w:val="22"/>
        </w:rPr>
        <w:tab/>
      </w:r>
      <w:r w:rsidRPr="006C2793">
        <w:rPr>
          <w:rFonts w:ascii="Arial" w:hAnsi="Arial" w:cs="Arial"/>
          <w:color w:val="0070C0"/>
          <w:sz w:val="22"/>
          <w:szCs w:val="22"/>
          <w:shd w:val="clear" w:color="auto" w:fill="D9D9D9" w:themeFill="background1" w:themeFillShade="D9"/>
        </w:rPr>
        <w:t>/parašas/</w:t>
      </w:r>
      <w:r w:rsidRPr="006C2793">
        <w:rPr>
          <w:rFonts w:ascii="Arial" w:hAnsi="Arial" w:cs="Arial"/>
          <w:sz w:val="22"/>
          <w:szCs w:val="22"/>
        </w:rPr>
        <w:tab/>
      </w:r>
      <w:r w:rsidRPr="006C2793">
        <w:rPr>
          <w:rFonts w:ascii="Arial" w:hAnsi="Arial" w:cs="Arial"/>
          <w:sz w:val="22"/>
          <w:szCs w:val="22"/>
        </w:rPr>
        <w:tab/>
      </w:r>
      <w:r w:rsidRPr="006C2793">
        <w:rPr>
          <w:rFonts w:ascii="Arial" w:hAnsi="Arial" w:cs="Arial"/>
          <w:color w:val="0070C0"/>
          <w:sz w:val="22"/>
          <w:szCs w:val="22"/>
          <w:shd w:val="clear" w:color="auto" w:fill="D9D9D9" w:themeFill="background1" w:themeFillShade="D9"/>
        </w:rPr>
        <w:t>/vardas ir pavardė/</w:t>
      </w:r>
    </w:p>
    <w:p w14:paraId="1D17F509" w14:textId="77777777" w:rsidR="006C2793" w:rsidRPr="006C2793" w:rsidRDefault="006C2793" w:rsidP="006C2793">
      <w:pPr>
        <w:jc w:val="left"/>
        <w:rPr>
          <w:rFonts w:ascii="Arial" w:hAnsi="Arial" w:cs="Arial"/>
          <w:sz w:val="22"/>
          <w:szCs w:val="22"/>
        </w:rPr>
      </w:pPr>
      <w:r w:rsidRPr="006C2793">
        <w:rPr>
          <w:rFonts w:ascii="Arial" w:hAnsi="Arial" w:cs="Arial"/>
          <w:sz w:val="22"/>
          <w:szCs w:val="22"/>
        </w:rPr>
        <w:t>A. V.</w:t>
      </w:r>
    </w:p>
    <w:bookmarkEnd w:id="19"/>
    <w:p w14:paraId="3B201FCE" w14:textId="77777777" w:rsidR="006C2793" w:rsidRPr="006C2793" w:rsidRDefault="006C2793" w:rsidP="006C2793">
      <w:pPr>
        <w:spacing w:after="200" w:line="276" w:lineRule="auto"/>
        <w:jc w:val="left"/>
        <w:rPr>
          <w:rFonts w:ascii="Arial" w:hAnsi="Arial" w:cs="Arial"/>
          <w:sz w:val="22"/>
          <w:szCs w:val="22"/>
        </w:rPr>
      </w:pPr>
      <w:r w:rsidRPr="006C2793">
        <w:rPr>
          <w:rFonts w:ascii="Arial" w:hAnsi="Arial" w:cs="Arial"/>
          <w:sz w:val="22"/>
          <w:szCs w:val="22"/>
        </w:rPr>
        <w:br w:type="page"/>
      </w:r>
    </w:p>
    <w:p w14:paraId="59A337CA" w14:textId="46333D44" w:rsidR="006C2793" w:rsidRDefault="003E763F" w:rsidP="003E763F">
      <w:pPr>
        <w:pStyle w:val="Antrat3"/>
        <w:jc w:val="right"/>
        <w:rPr>
          <w:rFonts w:ascii="Arial" w:hAnsi="Arial" w:cs="Arial"/>
          <w:sz w:val="22"/>
          <w:szCs w:val="22"/>
        </w:rPr>
      </w:pPr>
      <w:bookmarkStart w:id="20" w:name="_PIRKIMO_SUTARTIES_SĄLYGŲ"/>
      <w:bookmarkStart w:id="21" w:name="_KREIPIMASIS_DĖL_EKSPERTIZĖS"/>
      <w:bookmarkStart w:id="22" w:name="_PASLAUGŲ_TEIKIMO_GRAFIKO"/>
      <w:bookmarkEnd w:id="20"/>
      <w:bookmarkEnd w:id="21"/>
      <w:bookmarkEnd w:id="22"/>
      <w:r>
        <w:rPr>
          <w:rFonts w:ascii="Arial" w:hAnsi="Arial" w:cs="Arial"/>
          <w:sz w:val="22"/>
          <w:szCs w:val="22"/>
        </w:rPr>
        <w:lastRenderedPageBreak/>
        <w:t>10 priedas</w:t>
      </w:r>
    </w:p>
    <w:p w14:paraId="21F44E6A" w14:textId="40500A2D" w:rsidR="00DB0BBB" w:rsidRPr="00A42B31" w:rsidRDefault="00DB0BBB" w:rsidP="00DB0BBB">
      <w:pPr>
        <w:pStyle w:val="Antrat3"/>
        <w:rPr>
          <w:rFonts w:ascii="Arial" w:hAnsi="Arial" w:cs="Arial"/>
          <w:sz w:val="22"/>
          <w:szCs w:val="22"/>
        </w:rPr>
      </w:pPr>
      <w:r w:rsidRPr="00A42B31">
        <w:rPr>
          <w:rFonts w:ascii="Arial" w:hAnsi="Arial" w:cs="Arial"/>
          <w:sz w:val="22"/>
          <w:szCs w:val="22"/>
        </w:rPr>
        <w:t>TIEKĖJO DEKLARACIJA DĖL ATITIKIMO NACIONALINIO SAUGUMO REIKALAVIMAMS</w:t>
      </w:r>
    </w:p>
    <w:p w14:paraId="347100D1" w14:textId="77777777" w:rsidR="00DB0BBB" w:rsidRPr="00A42B31" w:rsidRDefault="00DB0BBB" w:rsidP="00DB0BBB">
      <w:pPr>
        <w:jc w:val="center"/>
        <w:rPr>
          <w:rFonts w:ascii="Arial" w:hAnsi="Arial" w:cs="Arial"/>
          <w:b/>
          <w:bCs/>
          <w:sz w:val="22"/>
          <w:szCs w:val="22"/>
        </w:rPr>
      </w:pPr>
      <w:r w:rsidRPr="00A42B31">
        <w:rPr>
          <w:rFonts w:ascii="Arial" w:hAnsi="Arial" w:cs="Arial"/>
          <w:b/>
          <w:bCs/>
          <w:sz w:val="22"/>
          <w:szCs w:val="22"/>
        </w:rPr>
        <w:t>(deklaraciją pildo kiekvienas tiekėjas ir (ar) kiekvienas jungtinės veiklos partneris)</w:t>
      </w:r>
    </w:p>
    <w:p w14:paraId="6E391043" w14:textId="77777777" w:rsidR="00DB0BBB" w:rsidRPr="00A42B31" w:rsidRDefault="00DB0BBB" w:rsidP="00DB0BBB">
      <w:pPr>
        <w:shd w:val="clear" w:color="auto" w:fill="FFFFFF" w:themeFill="background1"/>
        <w:ind w:right="-23"/>
        <w:rPr>
          <w:rFonts w:ascii="Arial" w:hAnsi="Arial" w:cs="Arial"/>
          <w:i/>
          <w:iCs/>
          <w:sz w:val="22"/>
          <w:szCs w:val="22"/>
        </w:rPr>
      </w:pPr>
      <w:bookmarkStart w:id="23" w:name="_Hlk103175526"/>
    </w:p>
    <w:p w14:paraId="1E31DF57" w14:textId="77777777" w:rsidR="00DB0BBB" w:rsidRPr="00A42B31" w:rsidRDefault="00DB0BBB" w:rsidP="00A32A9A">
      <w:pPr>
        <w:shd w:val="clear" w:color="auto" w:fill="FFFFFF" w:themeFill="background1"/>
        <w:ind w:right="-23"/>
        <w:rPr>
          <w:rFonts w:ascii="Arial" w:hAnsi="Arial" w:cs="Arial"/>
          <w:sz w:val="22"/>
          <w:szCs w:val="22"/>
        </w:rPr>
      </w:pPr>
      <w:r w:rsidRPr="00A42B31">
        <w:rPr>
          <w:rFonts w:ascii="Arial" w:hAnsi="Arial" w:cs="Arial"/>
          <w:sz w:val="22"/>
          <w:szCs w:val="22"/>
        </w:rPr>
        <w:t>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A42B31">
        <w:rPr>
          <w:rStyle w:val="Puslapioinaosnuoroda"/>
          <w:rFonts w:ascii="Arial" w:hAnsi="Arial" w:cs="Arial"/>
          <w:sz w:val="22"/>
          <w:szCs w:val="22"/>
        </w:rPr>
        <w:footnoteReference w:id="4"/>
      </w:r>
      <w:r w:rsidRPr="00A42B31">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7A51CFF6" w14:textId="77777777" w:rsidR="00DB0BBB" w:rsidRPr="00A42B31" w:rsidRDefault="00DB0BBB" w:rsidP="00DB0BBB">
      <w:pPr>
        <w:shd w:val="clear" w:color="auto" w:fill="FFFFFF" w:themeFill="background1"/>
        <w:ind w:right="-23"/>
        <w:rPr>
          <w:rFonts w:ascii="Arial" w:hAnsi="Arial" w:cs="Arial"/>
          <w:sz w:val="22"/>
          <w:szCs w:val="22"/>
        </w:rPr>
      </w:pPr>
    </w:p>
    <w:p w14:paraId="2FA41BE3" w14:textId="77777777" w:rsidR="00DB0BBB" w:rsidRPr="00A42B31" w:rsidRDefault="00DB0BBB" w:rsidP="00DB0BBB">
      <w:pPr>
        <w:shd w:val="clear" w:color="auto" w:fill="FFFFFF" w:themeFill="background1"/>
        <w:ind w:right="-23"/>
        <w:rPr>
          <w:rFonts w:ascii="Arial" w:hAnsi="Arial" w:cs="Arial"/>
          <w:sz w:val="22"/>
          <w:szCs w:val="22"/>
        </w:rPr>
      </w:pPr>
      <w:r w:rsidRPr="00A42B31">
        <w:rPr>
          <w:rFonts w:ascii="Arial" w:hAnsi="Arial" w:cs="Arial"/>
          <w:sz w:val="22"/>
          <w:szCs w:val="22"/>
        </w:rPr>
        <w:t>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w:t>
      </w:r>
    </w:p>
    <w:p w14:paraId="45CE8F55" w14:textId="77777777" w:rsidR="00DB0BBB" w:rsidRPr="00A42B31" w:rsidRDefault="00DB0BBB" w:rsidP="00DB0BBB">
      <w:pPr>
        <w:shd w:val="clear" w:color="auto" w:fill="FFFFFF" w:themeFill="background1"/>
        <w:ind w:right="-23"/>
        <w:rPr>
          <w:rFonts w:ascii="Arial" w:hAnsi="Arial" w:cs="Arial"/>
          <w:sz w:val="22"/>
          <w:szCs w:val="22"/>
        </w:rPr>
      </w:pPr>
    </w:p>
    <w:p w14:paraId="205D8EBE" w14:textId="77777777" w:rsidR="00DB0BBB" w:rsidRPr="00A42B31" w:rsidRDefault="00DB0BBB" w:rsidP="00DB0BBB">
      <w:pPr>
        <w:pStyle w:val="Sraopastraipa"/>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A42B31">
        <w:rPr>
          <w:rFonts w:ascii="Arial" w:hAnsi="Arial" w:cs="Arial"/>
          <w:i/>
          <w:iCs/>
          <w:sz w:val="22"/>
          <w:szCs w:val="22"/>
        </w:rPr>
        <w:t xml:space="preserve"> </w:t>
      </w:r>
      <w:r w:rsidRPr="00A42B31">
        <w:rPr>
          <w:rFonts w:ascii="Arial" w:hAnsi="Arial" w:cs="Arial"/>
          <w:sz w:val="22"/>
          <w:szCs w:val="22"/>
        </w:rPr>
        <w:t>Pirkimo vykdymo ir sutarties vykdymo metu, aš (</w:t>
      </w:r>
      <w:r w:rsidRPr="00A42B31">
        <w:rPr>
          <w:rFonts w:ascii="Arial" w:hAnsi="Arial" w:cs="Arial"/>
          <w:i/>
          <w:iCs/>
          <w:color w:val="4F81BD" w:themeColor="accent1"/>
          <w:sz w:val="22"/>
          <w:szCs w:val="22"/>
        </w:rPr>
        <w:t>Tiekėjo pavadinimas</w:t>
      </w:r>
      <w:r w:rsidRPr="00A42B31">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4039C0DA"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1.</w:t>
      </w:r>
      <w:r w:rsidRPr="00A42B31">
        <w:rPr>
          <w:rFonts w:ascii="Arial" w:hAnsi="Arial" w:cs="Arial"/>
          <w:sz w:val="22"/>
          <w:szCs w:val="22"/>
        </w:rPr>
        <w:tab/>
        <w:t>Rusijos Federacija.</w:t>
      </w:r>
    </w:p>
    <w:p w14:paraId="02A83D05"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2.</w:t>
      </w:r>
      <w:r w:rsidRPr="00A42B31">
        <w:rPr>
          <w:rFonts w:ascii="Arial" w:hAnsi="Arial" w:cs="Arial"/>
          <w:sz w:val="22"/>
          <w:szCs w:val="22"/>
        </w:rPr>
        <w:tab/>
        <w:t>Baltarusijos Respublika.</w:t>
      </w:r>
    </w:p>
    <w:p w14:paraId="0B39A9C8"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3.</w:t>
      </w:r>
      <w:r w:rsidRPr="00A42B31">
        <w:rPr>
          <w:rFonts w:ascii="Arial" w:hAnsi="Arial" w:cs="Arial"/>
          <w:sz w:val="22"/>
          <w:szCs w:val="22"/>
        </w:rPr>
        <w:tab/>
        <w:t xml:space="preserve">Rusijos Federacijos aneksuotas Krymas. </w:t>
      </w:r>
    </w:p>
    <w:p w14:paraId="3E3323A4"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4.</w:t>
      </w:r>
      <w:r w:rsidRPr="00A42B31">
        <w:rPr>
          <w:rFonts w:ascii="Arial" w:hAnsi="Arial" w:cs="Arial"/>
          <w:sz w:val="22"/>
          <w:szCs w:val="22"/>
        </w:rPr>
        <w:tab/>
        <w:t>Moldovos Respublikos Vyriausybės nekontroliuojama Padniestrės teritorija.</w:t>
      </w:r>
    </w:p>
    <w:p w14:paraId="4AEB2E13" w14:textId="77777777" w:rsidR="00DB0BBB" w:rsidRPr="00A42B31" w:rsidRDefault="00DB0BBB" w:rsidP="00DB0BBB">
      <w:pPr>
        <w:shd w:val="clear" w:color="auto" w:fill="FFFFFF" w:themeFill="background1"/>
        <w:tabs>
          <w:tab w:val="left" w:pos="284"/>
        </w:tabs>
        <w:ind w:right="-23"/>
        <w:rPr>
          <w:rFonts w:ascii="Arial" w:hAnsi="Arial" w:cs="Arial"/>
          <w:sz w:val="22"/>
          <w:szCs w:val="22"/>
        </w:rPr>
      </w:pPr>
      <w:r w:rsidRPr="00A42B31">
        <w:rPr>
          <w:rFonts w:ascii="Arial" w:hAnsi="Arial" w:cs="Arial"/>
          <w:sz w:val="22"/>
          <w:szCs w:val="22"/>
        </w:rPr>
        <w:t>5.</w:t>
      </w:r>
      <w:r w:rsidRPr="00A42B31">
        <w:rPr>
          <w:rFonts w:ascii="Arial" w:hAnsi="Arial" w:cs="Arial"/>
          <w:sz w:val="22"/>
          <w:szCs w:val="22"/>
        </w:rPr>
        <w:tab/>
        <w:t>Sakartvelo Vyriausybės nekontroliuojamos Abchazijos ir Pietų Osetijos teritorijos.</w:t>
      </w:r>
    </w:p>
    <w:bookmarkEnd w:id="23"/>
    <w:p w14:paraId="3B5361D9" w14:textId="77777777" w:rsidR="00DB0BBB" w:rsidRPr="00A42B31" w:rsidRDefault="00DB0BBB" w:rsidP="00DB0BBB">
      <w:pPr>
        <w:shd w:val="clear" w:color="auto" w:fill="FFFFFF" w:themeFill="background1"/>
        <w:ind w:right="-23"/>
        <w:rPr>
          <w:rFonts w:ascii="Arial" w:hAnsi="Arial" w:cs="Arial"/>
          <w:sz w:val="22"/>
          <w:szCs w:val="22"/>
        </w:rPr>
      </w:pPr>
    </w:p>
    <w:p w14:paraId="08DD9E99" w14:textId="77777777" w:rsidR="00DB0BBB" w:rsidRPr="00A42B31" w:rsidRDefault="00DB0BBB" w:rsidP="00DB0BBB">
      <w:pPr>
        <w:pStyle w:val="Sraopastraipa"/>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A42B31">
        <w:rPr>
          <w:rFonts w:ascii="Arial" w:hAnsi="Arial" w:cs="Arial"/>
          <w:sz w:val="22"/>
          <w:szCs w:val="22"/>
        </w:rPr>
        <w:t xml:space="preserve">siūlysiu ir </w:t>
      </w:r>
      <w:r w:rsidRPr="00A42B31">
        <w:rPr>
          <w:rFonts w:ascii="Arial" w:hAnsi="Arial" w:cs="Arial"/>
          <w:sz w:val="22"/>
          <w:szCs w:val="22"/>
          <w:shd w:val="clear" w:color="auto" w:fill="FFFFFF" w:themeFill="background1"/>
        </w:rPr>
        <w:t>sutarties vykdymo metu teiksiu paslaugas, kurių teikimo vieta nėra nurodyta šioje šalyje ar teritorijoje:</w:t>
      </w:r>
    </w:p>
    <w:p w14:paraId="391A021D"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1.</w:t>
      </w:r>
      <w:r w:rsidRPr="00A42B31">
        <w:rPr>
          <w:rFonts w:ascii="Arial" w:hAnsi="Arial" w:cs="Arial"/>
          <w:sz w:val="22"/>
          <w:szCs w:val="22"/>
          <w:shd w:val="clear" w:color="auto" w:fill="FFFFFF" w:themeFill="background1"/>
        </w:rPr>
        <w:tab/>
        <w:t>Rusijos Federacija.</w:t>
      </w:r>
    </w:p>
    <w:p w14:paraId="35CFE4A8"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2.</w:t>
      </w:r>
      <w:r w:rsidRPr="00A42B31">
        <w:rPr>
          <w:rFonts w:ascii="Arial" w:hAnsi="Arial" w:cs="Arial"/>
          <w:sz w:val="22"/>
          <w:szCs w:val="22"/>
          <w:shd w:val="clear" w:color="auto" w:fill="FFFFFF" w:themeFill="background1"/>
        </w:rPr>
        <w:tab/>
        <w:t>Baltarusijos Respublika.</w:t>
      </w:r>
    </w:p>
    <w:p w14:paraId="0383DDDF"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3.</w:t>
      </w:r>
      <w:r w:rsidRPr="00A42B31">
        <w:rPr>
          <w:rFonts w:ascii="Arial" w:hAnsi="Arial" w:cs="Arial"/>
          <w:sz w:val="22"/>
          <w:szCs w:val="22"/>
          <w:shd w:val="clear" w:color="auto" w:fill="FFFFFF" w:themeFill="background1"/>
        </w:rPr>
        <w:tab/>
        <w:t xml:space="preserve">Rusijos Federacijos aneksuotas Krymas. </w:t>
      </w:r>
    </w:p>
    <w:p w14:paraId="74E36982"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4.</w:t>
      </w:r>
      <w:r w:rsidRPr="00A42B31">
        <w:rPr>
          <w:rFonts w:ascii="Arial" w:hAnsi="Arial" w:cs="Arial"/>
          <w:sz w:val="22"/>
          <w:szCs w:val="22"/>
          <w:shd w:val="clear" w:color="auto" w:fill="FFFFFF" w:themeFill="background1"/>
        </w:rPr>
        <w:tab/>
        <w:t>Moldovos Respublikos Vyriausybės nekontroliuojama Padniestrės teritorija.</w:t>
      </w:r>
    </w:p>
    <w:p w14:paraId="53539497" w14:textId="77777777" w:rsidR="00DB0BBB" w:rsidRPr="00A42B31" w:rsidRDefault="00DB0BBB" w:rsidP="00DB0BBB">
      <w:pPr>
        <w:shd w:val="clear" w:color="auto" w:fill="FFFFFF" w:themeFill="background1"/>
        <w:tabs>
          <w:tab w:val="left" w:pos="426"/>
        </w:tabs>
        <w:ind w:right="-23"/>
        <w:rPr>
          <w:rFonts w:ascii="Arial" w:hAnsi="Arial" w:cs="Arial"/>
          <w:sz w:val="22"/>
          <w:szCs w:val="22"/>
          <w:shd w:val="clear" w:color="auto" w:fill="FFFFFF" w:themeFill="background1"/>
        </w:rPr>
      </w:pPr>
      <w:r w:rsidRPr="00A42B31">
        <w:rPr>
          <w:rFonts w:ascii="Arial" w:hAnsi="Arial" w:cs="Arial"/>
          <w:sz w:val="22"/>
          <w:szCs w:val="22"/>
          <w:shd w:val="clear" w:color="auto" w:fill="FFFFFF" w:themeFill="background1"/>
        </w:rPr>
        <w:t>5.</w:t>
      </w:r>
      <w:r w:rsidRPr="00A42B31">
        <w:rPr>
          <w:rFonts w:ascii="Arial" w:hAnsi="Arial" w:cs="Arial"/>
          <w:sz w:val="22"/>
          <w:szCs w:val="22"/>
          <w:shd w:val="clear" w:color="auto" w:fill="FFFFFF" w:themeFill="background1"/>
        </w:rPr>
        <w:tab/>
        <w:t>Sakartvelo Vyriausybės nekontroliuojamos Abchazijos ir Pietų Osetijos teritorijos.</w:t>
      </w:r>
      <w:r w:rsidRPr="00A42B31" w:rsidDel="00A01235">
        <w:rPr>
          <w:rFonts w:ascii="Arial" w:hAnsi="Arial" w:cs="Arial"/>
          <w:sz w:val="22"/>
          <w:szCs w:val="22"/>
          <w:shd w:val="clear" w:color="auto" w:fill="FFFFFF" w:themeFill="background1"/>
        </w:rPr>
        <w:t xml:space="preserve"> </w:t>
      </w:r>
    </w:p>
    <w:p w14:paraId="48784224" w14:textId="77777777" w:rsidR="00DB0BBB" w:rsidRPr="00A42B31" w:rsidRDefault="00DB0BBB" w:rsidP="00DB0BBB">
      <w:pPr>
        <w:shd w:val="clear" w:color="auto" w:fill="FFFFFF" w:themeFill="background1"/>
        <w:tabs>
          <w:tab w:val="left" w:pos="426"/>
        </w:tabs>
        <w:ind w:right="-23"/>
        <w:rPr>
          <w:rFonts w:ascii="Arial" w:hAnsi="Arial" w:cs="Arial"/>
          <w:color w:val="FF0000"/>
          <w:sz w:val="22"/>
          <w:szCs w:val="22"/>
        </w:rPr>
      </w:pPr>
    </w:p>
    <w:p w14:paraId="13FC379B" w14:textId="77777777" w:rsidR="00DB0BBB" w:rsidRPr="00A42B31" w:rsidRDefault="00DB0BBB" w:rsidP="00DB0BBB">
      <w:pPr>
        <w:rPr>
          <w:rFonts w:ascii="Arial" w:hAnsi="Arial" w:cs="Arial"/>
          <w:sz w:val="22"/>
          <w:szCs w:val="22"/>
        </w:rPr>
      </w:pPr>
      <w:r w:rsidRPr="00A42B31">
        <w:rPr>
          <w:rFonts w:ascii="Arial" w:hAnsi="Arial" w:cs="Arial"/>
          <w:sz w:val="22"/>
          <w:szCs w:val="22"/>
        </w:rPr>
        <w:t>3) 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DEDEE67" w14:textId="77777777" w:rsidR="00DB0BBB" w:rsidRPr="00A42B31" w:rsidRDefault="00DB0BBB" w:rsidP="00DB0BBB">
      <w:pPr>
        <w:rPr>
          <w:rFonts w:ascii="Arial" w:hAnsi="Arial" w:cs="Arial"/>
          <w:sz w:val="22"/>
          <w:szCs w:val="22"/>
        </w:rPr>
      </w:pPr>
    </w:p>
    <w:p w14:paraId="3BDFCEFE" w14:textId="77777777" w:rsidR="00DB0BBB" w:rsidRPr="00A42B31" w:rsidRDefault="00DB0BBB" w:rsidP="00DB0BBB">
      <w:pPr>
        <w:rPr>
          <w:rFonts w:ascii="Arial" w:hAnsi="Arial" w:cs="Arial"/>
          <w:sz w:val="22"/>
          <w:szCs w:val="22"/>
        </w:rPr>
      </w:pPr>
      <w:r w:rsidRPr="00A42B31">
        <w:rPr>
          <w:rFonts w:ascii="Arial" w:hAnsi="Arial" w:cs="Arial"/>
          <w:sz w:val="22"/>
          <w:szCs w:val="22"/>
        </w:rPr>
        <w:t>Aš (</w:t>
      </w:r>
      <w:r w:rsidRPr="00A42B31">
        <w:rPr>
          <w:rFonts w:ascii="Arial" w:hAnsi="Arial" w:cs="Arial"/>
          <w:i/>
          <w:iCs/>
          <w:color w:val="4F81BD" w:themeColor="accent1"/>
          <w:sz w:val="22"/>
          <w:szCs w:val="22"/>
        </w:rPr>
        <w:t>Tiekėjo pavadinimas</w:t>
      </w:r>
      <w:r w:rsidRPr="00A42B31">
        <w:rPr>
          <w:rFonts w:ascii="Arial" w:hAnsi="Arial" w:cs="Arial"/>
          <w:sz w:val="22"/>
          <w:szCs w:val="22"/>
        </w:rPr>
        <w:t xml:space="preserve">) deklaruoju ir patvirtinu, kad: </w:t>
      </w:r>
    </w:p>
    <w:p w14:paraId="1414BD7E" w14:textId="77777777" w:rsidR="00DB0BBB" w:rsidRPr="00A42B31" w:rsidRDefault="00DB0BBB" w:rsidP="00DB0BBB">
      <w:pPr>
        <w:rPr>
          <w:rFonts w:ascii="Arial" w:hAnsi="Arial" w:cs="Arial"/>
          <w:sz w:val="22"/>
          <w:szCs w:val="22"/>
        </w:rPr>
      </w:pPr>
      <w:r w:rsidRPr="00A42B31">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7AB64EBB" w14:textId="77777777" w:rsidR="00DB0BBB" w:rsidRPr="00A42B31" w:rsidRDefault="00DB0BBB" w:rsidP="00DB0BBB">
      <w:pPr>
        <w:rPr>
          <w:rFonts w:ascii="Arial" w:hAnsi="Arial" w:cs="Arial"/>
          <w:sz w:val="22"/>
          <w:szCs w:val="22"/>
        </w:rPr>
      </w:pPr>
      <w:r w:rsidRPr="00A42B31">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EF75278" w14:textId="77777777" w:rsidR="00DB0BBB" w:rsidRPr="00A42B31" w:rsidRDefault="00DB0BBB" w:rsidP="00DB0BBB">
      <w:pPr>
        <w:rPr>
          <w:rFonts w:ascii="Arial" w:hAnsi="Arial" w:cs="Arial"/>
          <w:sz w:val="22"/>
          <w:szCs w:val="22"/>
        </w:rPr>
      </w:pPr>
      <w:r w:rsidRPr="00A42B31">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123AD39" w14:textId="77777777" w:rsidR="00DB0BBB" w:rsidRPr="00A42B31" w:rsidRDefault="00DB0BBB" w:rsidP="00DB0BBB">
      <w:pPr>
        <w:rPr>
          <w:rFonts w:ascii="Arial" w:hAnsi="Arial" w:cs="Arial"/>
          <w:sz w:val="22"/>
          <w:szCs w:val="22"/>
        </w:rPr>
      </w:pPr>
      <w:r w:rsidRPr="00A42B31">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40B91F33" w14:textId="77777777" w:rsidR="00DB0BBB" w:rsidRPr="00A42B31" w:rsidRDefault="00DB0BBB" w:rsidP="00DB0BBB">
      <w:pPr>
        <w:rPr>
          <w:rFonts w:ascii="Arial" w:hAnsi="Arial" w:cs="Arial"/>
          <w:sz w:val="22"/>
          <w:szCs w:val="22"/>
        </w:rPr>
      </w:pPr>
    </w:p>
    <w:p w14:paraId="18EEC9E9" w14:textId="77777777" w:rsidR="00DB0BBB" w:rsidRPr="00A42B31" w:rsidRDefault="00DB0BBB" w:rsidP="00DB0BBB">
      <w:pPr>
        <w:rPr>
          <w:rStyle w:val="normaltextrun"/>
          <w:rFonts w:ascii="Arial" w:hAnsi="Arial" w:cs="Arial"/>
          <w:sz w:val="22"/>
          <w:szCs w:val="22"/>
          <w:shd w:val="clear" w:color="auto" w:fill="FFFFFF"/>
        </w:rPr>
      </w:pPr>
      <w:r w:rsidRPr="00A42B31">
        <w:rPr>
          <w:rFonts w:ascii="Arial" w:hAnsi="Arial" w:cs="Arial"/>
          <w:sz w:val="22"/>
          <w:szCs w:val="22"/>
        </w:rPr>
        <w:t>Taip pat aš (</w:t>
      </w:r>
      <w:r w:rsidRPr="00A42B31">
        <w:rPr>
          <w:rFonts w:ascii="Arial" w:hAnsi="Arial" w:cs="Arial"/>
          <w:i/>
          <w:iCs/>
          <w:color w:val="4F81BD" w:themeColor="accent1"/>
          <w:sz w:val="22"/>
          <w:szCs w:val="22"/>
        </w:rPr>
        <w:t>Tiekėjo pavadinimas</w:t>
      </w:r>
      <w:r w:rsidRPr="00A42B31">
        <w:rPr>
          <w:rFonts w:ascii="Arial" w:hAnsi="Arial" w:cs="Arial"/>
          <w:sz w:val="22"/>
          <w:szCs w:val="22"/>
        </w:rPr>
        <w:t>) deklaruoju ir patvirtinu, kad man (</w:t>
      </w:r>
      <w:r w:rsidRPr="00A42B31">
        <w:rPr>
          <w:rFonts w:ascii="Arial" w:hAnsi="Arial" w:cs="Arial"/>
          <w:i/>
          <w:iCs/>
          <w:color w:val="4F81BD" w:themeColor="accent1"/>
          <w:sz w:val="22"/>
          <w:szCs w:val="22"/>
        </w:rPr>
        <w:t>Tiekėjo pavadinimas</w:t>
      </w:r>
      <w:r w:rsidRPr="00A42B31">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BC4B614" w14:textId="77777777" w:rsidR="00DB0BBB" w:rsidRPr="00A42B31" w:rsidRDefault="00DB0BBB" w:rsidP="00DB0BBB">
      <w:pPr>
        <w:pStyle w:val="Sraopastraipa"/>
        <w:tabs>
          <w:tab w:val="left" w:pos="567"/>
        </w:tabs>
        <w:spacing w:line="259" w:lineRule="auto"/>
        <w:ind w:left="0"/>
        <w:rPr>
          <w:rFonts w:ascii="Arial" w:hAnsi="Arial" w:cs="Arial"/>
          <w:iCs/>
          <w:sz w:val="22"/>
          <w:szCs w:val="22"/>
        </w:rPr>
      </w:pPr>
    </w:p>
    <w:p w14:paraId="6489ED36" w14:textId="0DC28C38" w:rsidR="00DB0BBB" w:rsidRPr="00A42B31" w:rsidRDefault="00DB0BBB" w:rsidP="00DB0BBB">
      <w:pPr>
        <w:pStyle w:val="Sraopastraipa"/>
        <w:tabs>
          <w:tab w:val="left" w:pos="567"/>
        </w:tabs>
        <w:spacing w:line="259" w:lineRule="auto"/>
        <w:ind w:left="0"/>
        <w:rPr>
          <w:rFonts w:ascii="Arial" w:hAnsi="Arial" w:cs="Arial"/>
          <w:sz w:val="22"/>
          <w:szCs w:val="22"/>
        </w:rPr>
      </w:pPr>
      <w:r w:rsidRPr="00A42B31">
        <w:rPr>
          <w:rFonts w:ascii="Arial" w:hAnsi="Arial" w:cs="Arial"/>
          <w:iCs/>
          <w:sz w:val="22"/>
          <w:szCs w:val="22"/>
        </w:rPr>
        <w:lastRenderedPageBreak/>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w:t>
      </w:r>
      <w:r w:rsidR="0019112E">
        <w:rPr>
          <w:rFonts w:ascii="Arial" w:hAnsi="Arial" w:cs="Arial"/>
          <w:iCs/>
          <w:sz w:val="22"/>
          <w:szCs w:val="22"/>
        </w:rPr>
        <w:t>„Via Lietuva“</w:t>
      </w:r>
      <w:r w:rsidRPr="00A42B31">
        <w:rPr>
          <w:rFonts w:ascii="Arial" w:hAnsi="Arial" w:cs="Arial"/>
          <w:iCs/>
          <w:sz w:val="22"/>
          <w:szCs w:val="22"/>
        </w:rPr>
        <w:t xml:space="preserve"> pareikalavimą pateikti visus atitiktį nurodytiems reikalavimams patvirtinančius dokumentus ir kitus reikalaujamus duomenis. </w:t>
      </w:r>
    </w:p>
    <w:p w14:paraId="1A5E298E" w14:textId="77777777" w:rsidR="00DB0BBB" w:rsidRPr="00A42B31" w:rsidRDefault="00DB0BBB" w:rsidP="00DB0BBB">
      <w:pPr>
        <w:tabs>
          <w:tab w:val="left" w:pos="4540"/>
        </w:tabs>
        <w:rPr>
          <w:rFonts w:ascii="Arial" w:hAnsi="Arial" w:cs="Arial"/>
          <w:b/>
          <w:bCs/>
          <w:sz w:val="22"/>
          <w:szCs w:val="22"/>
        </w:rPr>
      </w:pPr>
      <w:r w:rsidRPr="00A42B31">
        <w:rPr>
          <w:rFonts w:ascii="Arial" w:hAnsi="Arial" w:cs="Arial"/>
          <w:b/>
          <w:bCs/>
          <w:sz w:val="22"/>
          <w:szCs w:val="22"/>
        </w:rPr>
        <w:t>__________________________________________________</w:t>
      </w:r>
    </w:p>
    <w:p w14:paraId="296CE682" w14:textId="77777777" w:rsidR="00DB0BBB" w:rsidRPr="00A42B31" w:rsidRDefault="00DB0BBB" w:rsidP="00DB0BBB">
      <w:pPr>
        <w:spacing w:after="200" w:line="276" w:lineRule="auto"/>
        <w:jc w:val="left"/>
        <w:rPr>
          <w:rFonts w:ascii="Arial" w:hAnsi="Arial" w:cs="Arial"/>
          <w:sz w:val="22"/>
          <w:szCs w:val="22"/>
        </w:rPr>
      </w:pPr>
      <w:r w:rsidRPr="00A42B31">
        <w:rPr>
          <w:rFonts w:ascii="Arial" w:hAnsi="Arial" w:cs="Arial"/>
          <w:sz w:val="22"/>
          <w:szCs w:val="22"/>
        </w:rPr>
        <w:t>(Tiekėjo arba jo įgalioto asmens pareigos, vardas, pavardė, parašas)</w:t>
      </w:r>
    </w:p>
    <w:p w14:paraId="7893ABEE" w14:textId="77777777" w:rsidR="00DB0BBB" w:rsidRDefault="00DB0BBB" w:rsidP="00DB0BBB">
      <w:pPr>
        <w:tabs>
          <w:tab w:val="center" w:pos="3969"/>
          <w:tab w:val="center" w:pos="7371"/>
        </w:tabs>
        <w:suppressAutoHyphens/>
        <w:spacing w:after="120"/>
        <w:ind w:firstLine="567"/>
        <w:jc w:val="right"/>
        <w:rPr>
          <w:szCs w:val="24"/>
        </w:rPr>
      </w:pPr>
      <w:r w:rsidRPr="00D642C8">
        <w:rPr>
          <w:szCs w:val="24"/>
        </w:rPr>
        <w:t xml:space="preserve">                                 </w:t>
      </w:r>
      <w:r>
        <w:rPr>
          <w:szCs w:val="24"/>
        </w:rPr>
        <w:t xml:space="preserve">            </w:t>
      </w:r>
      <w:r w:rsidRPr="00D642C8">
        <w:rPr>
          <w:szCs w:val="24"/>
        </w:rPr>
        <w:t xml:space="preserve">  </w:t>
      </w:r>
    </w:p>
    <w:p w14:paraId="7B79CDEA" w14:textId="77777777" w:rsidR="00DB0BBB" w:rsidRDefault="00DB0BBB" w:rsidP="00DB0BBB">
      <w:pPr>
        <w:tabs>
          <w:tab w:val="center" w:pos="3969"/>
          <w:tab w:val="center" w:pos="7371"/>
        </w:tabs>
        <w:suppressAutoHyphens/>
        <w:spacing w:after="120"/>
        <w:ind w:firstLine="567"/>
        <w:jc w:val="right"/>
        <w:rPr>
          <w:szCs w:val="24"/>
        </w:rPr>
      </w:pPr>
    </w:p>
    <w:p w14:paraId="702BAA04" w14:textId="77777777" w:rsidR="00DB0BBB" w:rsidRDefault="00DB0BBB" w:rsidP="00DB0BBB">
      <w:pPr>
        <w:tabs>
          <w:tab w:val="center" w:pos="3969"/>
          <w:tab w:val="center" w:pos="7371"/>
        </w:tabs>
        <w:suppressAutoHyphens/>
        <w:spacing w:after="120"/>
        <w:ind w:firstLine="567"/>
        <w:jc w:val="right"/>
        <w:rPr>
          <w:szCs w:val="24"/>
        </w:rPr>
      </w:pPr>
    </w:p>
    <w:p w14:paraId="13D164D2" w14:textId="77777777" w:rsidR="00DB0BBB" w:rsidRDefault="00DB0BBB" w:rsidP="00DB0BBB">
      <w:pPr>
        <w:tabs>
          <w:tab w:val="center" w:pos="3969"/>
          <w:tab w:val="center" w:pos="7371"/>
        </w:tabs>
        <w:suppressAutoHyphens/>
        <w:spacing w:after="120"/>
        <w:ind w:firstLine="567"/>
        <w:jc w:val="right"/>
        <w:rPr>
          <w:szCs w:val="24"/>
        </w:rPr>
      </w:pPr>
    </w:p>
    <w:p w14:paraId="4ADBF37D" w14:textId="77777777" w:rsidR="00DB0BBB" w:rsidRDefault="00DB0BBB" w:rsidP="00DB0BBB">
      <w:pPr>
        <w:tabs>
          <w:tab w:val="center" w:pos="3969"/>
          <w:tab w:val="center" w:pos="7371"/>
        </w:tabs>
        <w:suppressAutoHyphens/>
        <w:spacing w:after="120"/>
        <w:ind w:firstLine="567"/>
        <w:jc w:val="right"/>
        <w:rPr>
          <w:szCs w:val="24"/>
        </w:rPr>
      </w:pPr>
    </w:p>
    <w:p w14:paraId="19DACB0A" w14:textId="77777777" w:rsidR="00DB0BBB" w:rsidRDefault="00DB0BBB" w:rsidP="00DB0BBB">
      <w:pPr>
        <w:tabs>
          <w:tab w:val="center" w:pos="3969"/>
          <w:tab w:val="center" w:pos="7371"/>
        </w:tabs>
        <w:suppressAutoHyphens/>
        <w:spacing w:after="120"/>
        <w:ind w:firstLine="567"/>
        <w:jc w:val="right"/>
        <w:rPr>
          <w:szCs w:val="24"/>
        </w:rPr>
      </w:pPr>
    </w:p>
    <w:p w14:paraId="5684D60C" w14:textId="77777777" w:rsidR="00DB0BBB" w:rsidRDefault="00DB0BBB" w:rsidP="00DB0BBB">
      <w:pPr>
        <w:tabs>
          <w:tab w:val="center" w:pos="3969"/>
          <w:tab w:val="center" w:pos="7371"/>
        </w:tabs>
        <w:suppressAutoHyphens/>
        <w:spacing w:after="120"/>
        <w:ind w:firstLine="567"/>
        <w:jc w:val="right"/>
        <w:rPr>
          <w:szCs w:val="24"/>
        </w:rPr>
      </w:pPr>
    </w:p>
    <w:p w14:paraId="47A23B32" w14:textId="77777777" w:rsidR="00DB0BBB" w:rsidRDefault="00DB0BBB" w:rsidP="00DB0BBB">
      <w:pPr>
        <w:tabs>
          <w:tab w:val="center" w:pos="3969"/>
          <w:tab w:val="center" w:pos="7371"/>
        </w:tabs>
        <w:suppressAutoHyphens/>
        <w:spacing w:after="120"/>
        <w:ind w:firstLine="567"/>
        <w:jc w:val="right"/>
        <w:rPr>
          <w:szCs w:val="24"/>
        </w:rPr>
      </w:pPr>
    </w:p>
    <w:p w14:paraId="0278601F" w14:textId="77777777" w:rsidR="00DB0BBB" w:rsidRDefault="00DB0BBB" w:rsidP="00DB0BBB">
      <w:pPr>
        <w:tabs>
          <w:tab w:val="center" w:pos="3969"/>
          <w:tab w:val="center" w:pos="7371"/>
        </w:tabs>
        <w:suppressAutoHyphens/>
        <w:spacing w:after="120"/>
        <w:ind w:firstLine="567"/>
        <w:jc w:val="right"/>
        <w:rPr>
          <w:szCs w:val="24"/>
        </w:rPr>
      </w:pPr>
    </w:p>
    <w:p w14:paraId="72D27D5E" w14:textId="77777777" w:rsidR="00DB0BBB" w:rsidRDefault="00DB0BBB" w:rsidP="00DB0BBB">
      <w:pPr>
        <w:tabs>
          <w:tab w:val="center" w:pos="3969"/>
          <w:tab w:val="center" w:pos="7371"/>
        </w:tabs>
        <w:suppressAutoHyphens/>
        <w:spacing w:after="120"/>
        <w:ind w:firstLine="567"/>
        <w:jc w:val="right"/>
        <w:rPr>
          <w:szCs w:val="24"/>
        </w:rPr>
      </w:pPr>
    </w:p>
    <w:p w14:paraId="4694F5F7" w14:textId="77777777" w:rsidR="00DB0BBB" w:rsidRDefault="00DB0BBB" w:rsidP="00DB0BBB">
      <w:pPr>
        <w:tabs>
          <w:tab w:val="center" w:pos="3969"/>
          <w:tab w:val="center" w:pos="7371"/>
        </w:tabs>
        <w:suppressAutoHyphens/>
        <w:spacing w:after="120"/>
        <w:ind w:firstLine="567"/>
        <w:jc w:val="right"/>
        <w:rPr>
          <w:szCs w:val="24"/>
        </w:rPr>
      </w:pPr>
    </w:p>
    <w:p w14:paraId="141F5EFA" w14:textId="77777777" w:rsidR="00DB0BBB" w:rsidRDefault="00DB0BBB" w:rsidP="00DB0BBB">
      <w:pPr>
        <w:tabs>
          <w:tab w:val="center" w:pos="3969"/>
          <w:tab w:val="center" w:pos="7371"/>
        </w:tabs>
        <w:suppressAutoHyphens/>
        <w:spacing w:after="120"/>
        <w:ind w:firstLine="567"/>
        <w:jc w:val="right"/>
        <w:rPr>
          <w:szCs w:val="24"/>
        </w:rPr>
      </w:pPr>
    </w:p>
    <w:p w14:paraId="0917FCCE" w14:textId="77777777" w:rsidR="00DB0BBB" w:rsidRDefault="00DB0BBB" w:rsidP="00DB0BBB">
      <w:pPr>
        <w:tabs>
          <w:tab w:val="center" w:pos="3969"/>
          <w:tab w:val="center" w:pos="7371"/>
        </w:tabs>
        <w:suppressAutoHyphens/>
        <w:spacing w:after="120"/>
        <w:ind w:firstLine="567"/>
        <w:jc w:val="right"/>
        <w:rPr>
          <w:szCs w:val="24"/>
        </w:rPr>
      </w:pPr>
    </w:p>
    <w:p w14:paraId="50933C8D" w14:textId="77777777" w:rsidR="00DB0BBB" w:rsidRDefault="00DB0BBB" w:rsidP="00DB0BBB">
      <w:pPr>
        <w:tabs>
          <w:tab w:val="center" w:pos="3969"/>
          <w:tab w:val="center" w:pos="7371"/>
        </w:tabs>
        <w:suppressAutoHyphens/>
        <w:spacing w:after="120"/>
        <w:ind w:firstLine="567"/>
        <w:jc w:val="right"/>
        <w:rPr>
          <w:szCs w:val="24"/>
        </w:rPr>
      </w:pPr>
    </w:p>
    <w:p w14:paraId="3BFFC8F4" w14:textId="77777777" w:rsidR="00DB0BBB" w:rsidRDefault="00DB0BBB" w:rsidP="00DB0BBB">
      <w:pPr>
        <w:tabs>
          <w:tab w:val="center" w:pos="3969"/>
          <w:tab w:val="center" w:pos="7371"/>
        </w:tabs>
        <w:suppressAutoHyphens/>
        <w:spacing w:after="120"/>
        <w:ind w:firstLine="567"/>
        <w:jc w:val="right"/>
        <w:rPr>
          <w:szCs w:val="24"/>
        </w:rPr>
      </w:pPr>
    </w:p>
    <w:p w14:paraId="789BF4C5" w14:textId="77777777" w:rsidR="00DB0BBB" w:rsidRDefault="00DB0BBB" w:rsidP="00DB0BBB">
      <w:pPr>
        <w:tabs>
          <w:tab w:val="center" w:pos="3969"/>
          <w:tab w:val="center" w:pos="7371"/>
        </w:tabs>
        <w:suppressAutoHyphens/>
        <w:spacing w:after="120"/>
        <w:ind w:firstLine="567"/>
        <w:jc w:val="right"/>
        <w:rPr>
          <w:szCs w:val="24"/>
        </w:rPr>
      </w:pPr>
    </w:p>
    <w:p w14:paraId="2C38ED92" w14:textId="77777777" w:rsidR="00DB0BBB" w:rsidRDefault="00DB0BBB" w:rsidP="00DB0BBB">
      <w:pPr>
        <w:tabs>
          <w:tab w:val="center" w:pos="3969"/>
          <w:tab w:val="center" w:pos="7371"/>
        </w:tabs>
        <w:suppressAutoHyphens/>
        <w:spacing w:after="120"/>
        <w:ind w:firstLine="567"/>
        <w:jc w:val="right"/>
        <w:rPr>
          <w:szCs w:val="24"/>
        </w:rPr>
      </w:pPr>
    </w:p>
    <w:p w14:paraId="30A31575" w14:textId="77777777" w:rsidR="00DB0BBB" w:rsidRDefault="00DB0BBB" w:rsidP="00DB0BBB">
      <w:pPr>
        <w:tabs>
          <w:tab w:val="center" w:pos="3969"/>
          <w:tab w:val="center" w:pos="7371"/>
        </w:tabs>
        <w:suppressAutoHyphens/>
        <w:spacing w:after="120"/>
        <w:ind w:firstLine="567"/>
        <w:jc w:val="right"/>
        <w:rPr>
          <w:szCs w:val="24"/>
        </w:rPr>
      </w:pPr>
    </w:p>
    <w:p w14:paraId="3481EF16" w14:textId="77777777" w:rsidR="00DB0BBB" w:rsidRDefault="00DB0BBB" w:rsidP="00DB0BBB">
      <w:pPr>
        <w:tabs>
          <w:tab w:val="center" w:pos="3969"/>
          <w:tab w:val="center" w:pos="7371"/>
        </w:tabs>
        <w:suppressAutoHyphens/>
        <w:spacing w:after="120"/>
        <w:ind w:firstLine="567"/>
        <w:jc w:val="right"/>
        <w:rPr>
          <w:szCs w:val="24"/>
        </w:rPr>
      </w:pPr>
    </w:p>
    <w:p w14:paraId="4F3C06D3" w14:textId="77777777" w:rsidR="00DB0BBB" w:rsidRDefault="00DB0BBB" w:rsidP="00DB0BBB">
      <w:pPr>
        <w:tabs>
          <w:tab w:val="center" w:pos="3969"/>
          <w:tab w:val="center" w:pos="7371"/>
        </w:tabs>
        <w:suppressAutoHyphens/>
        <w:spacing w:after="120"/>
        <w:ind w:firstLine="567"/>
        <w:jc w:val="right"/>
        <w:rPr>
          <w:szCs w:val="24"/>
        </w:rPr>
      </w:pPr>
    </w:p>
    <w:p w14:paraId="15A2F611" w14:textId="77777777" w:rsidR="00DB0BBB" w:rsidRDefault="00DB0BBB" w:rsidP="00DB0BBB">
      <w:pPr>
        <w:tabs>
          <w:tab w:val="center" w:pos="3969"/>
          <w:tab w:val="center" w:pos="7371"/>
        </w:tabs>
        <w:suppressAutoHyphens/>
        <w:spacing w:after="120"/>
        <w:ind w:firstLine="567"/>
        <w:jc w:val="right"/>
        <w:rPr>
          <w:szCs w:val="24"/>
        </w:rPr>
      </w:pPr>
    </w:p>
    <w:p w14:paraId="0CAE7DE8" w14:textId="77777777" w:rsidR="00DB0BBB" w:rsidRDefault="00DB0BBB" w:rsidP="00DB0BBB">
      <w:pPr>
        <w:tabs>
          <w:tab w:val="center" w:pos="3969"/>
          <w:tab w:val="center" w:pos="7371"/>
        </w:tabs>
        <w:suppressAutoHyphens/>
        <w:spacing w:after="120"/>
        <w:ind w:firstLine="567"/>
        <w:jc w:val="right"/>
        <w:rPr>
          <w:szCs w:val="24"/>
        </w:rPr>
      </w:pPr>
    </w:p>
    <w:p w14:paraId="148B9F6C" w14:textId="77777777" w:rsidR="00DB0BBB" w:rsidRDefault="00DB0BBB" w:rsidP="00DB0BBB">
      <w:pPr>
        <w:tabs>
          <w:tab w:val="center" w:pos="3969"/>
          <w:tab w:val="center" w:pos="7371"/>
        </w:tabs>
        <w:suppressAutoHyphens/>
        <w:spacing w:after="120"/>
        <w:ind w:firstLine="567"/>
        <w:jc w:val="right"/>
        <w:rPr>
          <w:szCs w:val="24"/>
        </w:rPr>
      </w:pPr>
    </w:p>
    <w:p w14:paraId="17F828FA" w14:textId="77777777" w:rsidR="00DB0BBB" w:rsidRDefault="00DB0BBB" w:rsidP="00DB0BBB">
      <w:pPr>
        <w:tabs>
          <w:tab w:val="center" w:pos="3969"/>
          <w:tab w:val="center" w:pos="7371"/>
        </w:tabs>
        <w:suppressAutoHyphens/>
        <w:spacing w:after="120"/>
        <w:ind w:firstLine="567"/>
        <w:jc w:val="right"/>
        <w:rPr>
          <w:szCs w:val="24"/>
        </w:rPr>
      </w:pPr>
    </w:p>
    <w:p w14:paraId="5128BA09" w14:textId="77777777" w:rsidR="00DB0BBB" w:rsidRDefault="00DB0BBB" w:rsidP="00DB0BBB">
      <w:pPr>
        <w:tabs>
          <w:tab w:val="center" w:pos="3969"/>
          <w:tab w:val="center" w:pos="7371"/>
        </w:tabs>
        <w:suppressAutoHyphens/>
        <w:spacing w:after="120"/>
        <w:ind w:firstLine="567"/>
        <w:jc w:val="right"/>
        <w:rPr>
          <w:szCs w:val="24"/>
        </w:rPr>
      </w:pPr>
    </w:p>
    <w:p w14:paraId="1B62517C" w14:textId="77777777" w:rsidR="00DB0BBB" w:rsidRDefault="00DB0BBB" w:rsidP="00DB0BBB">
      <w:pPr>
        <w:tabs>
          <w:tab w:val="center" w:pos="3969"/>
          <w:tab w:val="center" w:pos="7371"/>
        </w:tabs>
        <w:suppressAutoHyphens/>
        <w:spacing w:after="120"/>
        <w:ind w:firstLine="567"/>
        <w:jc w:val="right"/>
        <w:rPr>
          <w:szCs w:val="24"/>
        </w:rPr>
      </w:pPr>
    </w:p>
    <w:p w14:paraId="204C1A6C" w14:textId="77777777" w:rsidR="00DB0BBB" w:rsidRDefault="00DB0BBB" w:rsidP="00DB0BBB">
      <w:pPr>
        <w:tabs>
          <w:tab w:val="center" w:pos="3969"/>
          <w:tab w:val="center" w:pos="7371"/>
        </w:tabs>
        <w:suppressAutoHyphens/>
        <w:spacing w:after="120"/>
        <w:ind w:firstLine="567"/>
        <w:jc w:val="right"/>
        <w:rPr>
          <w:rFonts w:ascii="Arial" w:hAnsi="Arial" w:cs="Arial"/>
          <w:sz w:val="22"/>
          <w:szCs w:val="22"/>
        </w:rPr>
      </w:pPr>
    </w:p>
    <w:p w14:paraId="6F4EE1D1"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0AD11FDD"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4CCF18A8"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373FEDAD" w14:textId="77777777" w:rsidR="007F0852" w:rsidRDefault="007F0852" w:rsidP="00DB0BBB">
      <w:pPr>
        <w:tabs>
          <w:tab w:val="center" w:pos="3969"/>
          <w:tab w:val="center" w:pos="7371"/>
        </w:tabs>
        <w:suppressAutoHyphens/>
        <w:spacing w:after="120"/>
        <w:ind w:firstLine="567"/>
        <w:jc w:val="right"/>
        <w:rPr>
          <w:rFonts w:ascii="Arial" w:hAnsi="Arial" w:cs="Arial"/>
          <w:sz w:val="22"/>
          <w:szCs w:val="22"/>
        </w:rPr>
      </w:pPr>
    </w:p>
    <w:p w14:paraId="207A8CB9" w14:textId="77777777" w:rsidR="007F0852" w:rsidRPr="00A42B31" w:rsidRDefault="007F0852" w:rsidP="00DB0BBB">
      <w:pPr>
        <w:tabs>
          <w:tab w:val="center" w:pos="3969"/>
          <w:tab w:val="center" w:pos="7371"/>
        </w:tabs>
        <w:suppressAutoHyphens/>
        <w:spacing w:after="120"/>
        <w:ind w:firstLine="567"/>
        <w:jc w:val="right"/>
        <w:rPr>
          <w:rFonts w:ascii="Arial" w:hAnsi="Arial" w:cs="Arial"/>
          <w:sz w:val="22"/>
          <w:szCs w:val="22"/>
        </w:rPr>
      </w:pPr>
    </w:p>
    <w:p w14:paraId="59E46838" w14:textId="5A7C14ED" w:rsidR="00DB0BBB" w:rsidRPr="00A42B31" w:rsidRDefault="00DB0BBB" w:rsidP="00DB0BBB">
      <w:pPr>
        <w:tabs>
          <w:tab w:val="center" w:pos="3969"/>
          <w:tab w:val="center" w:pos="7371"/>
        </w:tabs>
        <w:suppressAutoHyphens/>
        <w:spacing w:after="120"/>
        <w:ind w:firstLine="567"/>
        <w:jc w:val="right"/>
        <w:rPr>
          <w:rFonts w:ascii="Arial" w:hAnsi="Arial" w:cs="Arial"/>
          <w:sz w:val="22"/>
          <w:szCs w:val="22"/>
        </w:rPr>
      </w:pPr>
      <w:r w:rsidRPr="00A42B31">
        <w:rPr>
          <w:rFonts w:ascii="Arial" w:hAnsi="Arial" w:cs="Arial"/>
          <w:sz w:val="22"/>
          <w:szCs w:val="22"/>
        </w:rPr>
        <w:lastRenderedPageBreak/>
        <w:t xml:space="preserve">  </w:t>
      </w:r>
      <w:r w:rsidR="003E763F">
        <w:rPr>
          <w:rFonts w:ascii="Arial" w:hAnsi="Arial" w:cs="Arial"/>
          <w:sz w:val="22"/>
          <w:szCs w:val="22"/>
        </w:rPr>
        <w:t>11</w:t>
      </w:r>
      <w:r w:rsidRPr="00A42B31">
        <w:rPr>
          <w:rFonts w:ascii="Arial" w:hAnsi="Arial" w:cs="Arial"/>
          <w:sz w:val="22"/>
          <w:szCs w:val="22"/>
        </w:rPr>
        <w:t xml:space="preserve"> priedas</w:t>
      </w:r>
    </w:p>
    <w:p w14:paraId="2A7F24AE" w14:textId="77777777" w:rsidR="00DB0BBB" w:rsidRPr="00A42B31" w:rsidRDefault="00DB0BBB" w:rsidP="00DB0BBB">
      <w:pPr>
        <w:pStyle w:val="Antrat3"/>
        <w:rPr>
          <w:rFonts w:ascii="Arial" w:hAnsi="Arial" w:cs="Arial"/>
          <w:sz w:val="22"/>
          <w:szCs w:val="22"/>
        </w:rPr>
      </w:pPr>
      <w:r w:rsidRPr="00A42B31">
        <w:rPr>
          <w:rFonts w:ascii="Arial" w:hAnsi="Arial" w:cs="Arial"/>
          <w:sz w:val="22"/>
          <w:szCs w:val="22"/>
        </w:rPr>
        <w:t>VIEŠŲJŲ PIRKIMŲ ĮSTATYMO 45 STR. 2</w:t>
      </w:r>
      <w:r w:rsidRPr="00A42B31">
        <w:rPr>
          <w:rFonts w:ascii="Arial" w:hAnsi="Arial" w:cs="Arial"/>
          <w:sz w:val="22"/>
          <w:szCs w:val="22"/>
          <w:vertAlign w:val="superscript"/>
        </w:rPr>
        <w:t xml:space="preserve">1 </w:t>
      </w:r>
      <w:r w:rsidRPr="00A42B31">
        <w:rPr>
          <w:rFonts w:ascii="Arial" w:hAnsi="Arial" w:cs="Arial"/>
          <w:sz w:val="22"/>
          <w:szCs w:val="22"/>
        </w:rPr>
        <w:t>D. TAIKYMO NUOSTATOS</w:t>
      </w:r>
    </w:p>
    <w:p w14:paraId="6AAEF61C" w14:textId="77777777" w:rsidR="00DB0BBB" w:rsidRPr="00A42B31" w:rsidRDefault="00DB0BBB" w:rsidP="00DB0BBB">
      <w:pPr>
        <w:jc w:val="center"/>
        <w:rPr>
          <w:rFonts w:ascii="Arial" w:hAnsi="Arial" w:cs="Arial"/>
          <w:b/>
          <w:bCs/>
          <w:sz w:val="22"/>
          <w:szCs w:val="22"/>
        </w:rPr>
      </w:pPr>
    </w:p>
    <w:p w14:paraId="06A029A5" w14:textId="77777777" w:rsidR="007F0852" w:rsidRPr="006C64C5" w:rsidRDefault="00DB0BBB" w:rsidP="007F0852">
      <w:pPr>
        <w:pStyle w:val="prastasiniatinklio"/>
        <w:spacing w:before="0" w:beforeAutospacing="0" w:after="0" w:afterAutospacing="0"/>
        <w:ind w:firstLine="567"/>
        <w:jc w:val="both"/>
        <w:rPr>
          <w:rFonts w:ascii="Arial" w:hAnsi="Arial" w:cs="Arial"/>
          <w:sz w:val="22"/>
          <w:szCs w:val="22"/>
        </w:rPr>
      </w:pPr>
      <w:r w:rsidRPr="00A42B31">
        <w:rPr>
          <w:rFonts w:ascii="Arial" w:hAnsi="Arial" w:cs="Arial"/>
          <w:color w:val="000000"/>
          <w:sz w:val="22"/>
          <w:szCs w:val="22"/>
        </w:rPr>
        <w:t xml:space="preserve">1. </w:t>
      </w:r>
      <w:r w:rsidR="007F0852" w:rsidRPr="003650D8">
        <w:rPr>
          <w:rFonts w:ascii="Arial" w:hAnsi="Arial" w:cs="Arial"/>
          <w:color w:val="000000"/>
          <w:sz w:val="22"/>
          <w:szCs w:val="22"/>
        </w:rPr>
        <w:t xml:space="preserve">. </w:t>
      </w:r>
      <w:bookmarkStart w:id="24" w:name="_Hlk170385570"/>
      <w:r w:rsidR="007F0852" w:rsidRPr="006C64C5">
        <w:rPr>
          <w:rFonts w:ascii="Arial" w:hAnsi="Arial" w:cs="Arial"/>
          <w:color w:val="000000"/>
          <w:sz w:val="22"/>
          <w:szCs w:val="22"/>
        </w:rPr>
        <w:t xml:space="preserve">Perkančioji organizacija, vadovaudamasi Viešųjų pirkimų įstatymo 45 straipsnio </w:t>
      </w:r>
      <w:r w:rsidR="007F0852" w:rsidRPr="006C64C5">
        <w:rPr>
          <w:rFonts w:ascii="Arial" w:hAnsi="Arial" w:cs="Arial"/>
          <w:color w:val="000000"/>
          <w:sz w:val="22"/>
          <w:szCs w:val="22"/>
          <w:shd w:val="clear" w:color="auto" w:fill="FFFFFF"/>
        </w:rPr>
        <w:t>2</w:t>
      </w:r>
      <w:r w:rsidR="007F0852" w:rsidRPr="006C64C5">
        <w:rPr>
          <w:rFonts w:ascii="Arial" w:hAnsi="Arial" w:cs="Arial"/>
          <w:color w:val="000000"/>
          <w:sz w:val="22"/>
          <w:szCs w:val="22"/>
          <w:shd w:val="clear" w:color="auto" w:fill="FFFFFF"/>
          <w:vertAlign w:val="superscript"/>
        </w:rPr>
        <w:t xml:space="preserve">1 </w:t>
      </w:r>
      <w:r w:rsidR="007F0852" w:rsidRPr="006C64C5">
        <w:rPr>
          <w:rFonts w:ascii="Arial" w:hAnsi="Arial" w:cs="Arial"/>
          <w:color w:val="000000"/>
          <w:sz w:val="22"/>
          <w:szCs w:val="22"/>
        </w:rPr>
        <w:t xml:space="preserve">dalimi, </w:t>
      </w:r>
      <w:r w:rsidR="007F0852" w:rsidRPr="006C64C5">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7F0852" w:rsidRPr="006C64C5">
        <w:rPr>
          <w:rFonts w:ascii="Arial" w:hAnsi="Arial" w:cs="Arial"/>
          <w:b/>
          <w:bCs/>
          <w:i/>
          <w:iCs/>
          <w:color w:val="000000"/>
          <w:sz w:val="22"/>
          <w:szCs w:val="22"/>
          <w:shd w:val="clear" w:color="auto" w:fill="FFFFFF"/>
        </w:rPr>
        <w:t>,</w:t>
      </w:r>
      <w:r w:rsidR="007F0852" w:rsidRPr="006C64C5">
        <w:rPr>
          <w:rFonts w:ascii="Arial" w:hAnsi="Arial" w:cs="Arial"/>
          <w:color w:val="000000"/>
          <w:sz w:val="22"/>
          <w:szCs w:val="22"/>
          <w:shd w:val="clear" w:color="auto" w:fill="FFFFFF"/>
        </w:rPr>
        <w:t xml:space="preserve"> </w:t>
      </w:r>
      <w:r w:rsidR="007F0852" w:rsidRPr="006C64C5">
        <w:rPr>
          <w:rFonts w:ascii="Arial" w:hAnsi="Arial" w:cs="Arial"/>
          <w:color w:val="000000"/>
          <w:sz w:val="22"/>
          <w:szCs w:val="22"/>
        </w:rPr>
        <w:t>tikrindama tiekėjo pasiūlymo atitiktį Viešųjų pirkimų įstatymo 45 straipsnio 2</w:t>
      </w:r>
      <w:r w:rsidR="007F0852" w:rsidRPr="006C64C5">
        <w:rPr>
          <w:rFonts w:ascii="Arial" w:hAnsi="Arial" w:cs="Arial"/>
          <w:color w:val="000000"/>
          <w:sz w:val="22"/>
          <w:szCs w:val="22"/>
          <w:vertAlign w:val="superscript"/>
        </w:rPr>
        <w:t>1</w:t>
      </w:r>
      <w:r w:rsidR="007F0852" w:rsidRPr="006C64C5">
        <w:rPr>
          <w:rFonts w:ascii="Arial" w:hAnsi="Arial" w:cs="Arial"/>
          <w:color w:val="000000"/>
          <w:sz w:val="22"/>
          <w:szCs w:val="22"/>
        </w:rPr>
        <w:t xml:space="preserve"> dalies </w:t>
      </w:r>
      <w:r w:rsidR="007F0852" w:rsidRPr="00241E1F">
        <w:rPr>
          <w:rFonts w:ascii="Arial" w:hAnsi="Arial" w:cs="Arial"/>
          <w:i/>
          <w:iCs/>
          <w:sz w:val="22"/>
          <w:szCs w:val="22"/>
        </w:rPr>
        <w:t>1,2,</w:t>
      </w:r>
      <w:r w:rsidR="007F0852" w:rsidRPr="007F0852">
        <w:rPr>
          <w:rFonts w:ascii="Arial" w:hAnsi="Arial" w:cs="Arial"/>
          <w:i/>
          <w:iCs/>
          <w:sz w:val="22"/>
          <w:szCs w:val="22"/>
        </w:rPr>
        <w:t>3,</w:t>
      </w:r>
      <w:r w:rsidR="007F0852" w:rsidRPr="00241E1F">
        <w:rPr>
          <w:rFonts w:ascii="Arial" w:hAnsi="Arial" w:cs="Arial"/>
          <w:i/>
          <w:iCs/>
          <w:sz w:val="22"/>
          <w:szCs w:val="22"/>
        </w:rPr>
        <w:t>6</w:t>
      </w:r>
      <w:r w:rsidR="007F0852" w:rsidRPr="006C64C5">
        <w:rPr>
          <w:rFonts w:ascii="Arial" w:hAnsi="Arial" w:cs="Arial"/>
          <w:i/>
          <w:iCs/>
          <w:sz w:val="22"/>
          <w:szCs w:val="22"/>
        </w:rPr>
        <w:t xml:space="preserve"> punktų</w:t>
      </w:r>
      <w:r w:rsidR="007F0852" w:rsidRPr="006C64C5">
        <w:rPr>
          <w:rFonts w:ascii="Arial" w:hAnsi="Arial" w:cs="Arial"/>
          <w:sz w:val="22"/>
          <w:szCs w:val="22"/>
        </w:rPr>
        <w:t xml:space="preserve"> </w:t>
      </w:r>
      <w:r w:rsidR="007F0852" w:rsidRPr="006C64C5">
        <w:rPr>
          <w:rFonts w:ascii="Arial" w:hAnsi="Arial" w:cs="Arial"/>
          <w:color w:val="000000"/>
          <w:sz w:val="22"/>
          <w:szCs w:val="22"/>
        </w:rPr>
        <w:t xml:space="preserve">reikalavimams, iš </w:t>
      </w:r>
      <w:r w:rsidR="007F0852" w:rsidRPr="006C64C5">
        <w:rPr>
          <w:rFonts w:ascii="Arial" w:hAnsi="Arial" w:cs="Arial"/>
          <w:sz w:val="22"/>
          <w:szCs w:val="22"/>
        </w:rPr>
        <w:t>ekonomiškai naudingiausią pasiūlymą pateikusio dalyvio</w:t>
      </w:r>
      <w:r w:rsidR="007F0852" w:rsidRPr="006C64C5">
        <w:rPr>
          <w:rFonts w:ascii="Arial" w:hAnsi="Arial" w:cs="Arial"/>
          <w:sz w:val="22"/>
          <w:szCs w:val="22"/>
          <w:vertAlign w:val="superscript"/>
        </w:rPr>
        <w:footnoteReference w:id="5"/>
      </w:r>
      <w:r w:rsidR="007F0852" w:rsidRPr="006C64C5">
        <w:rPr>
          <w:rFonts w:ascii="Arial" w:hAnsi="Arial" w:cs="Arial"/>
          <w:color w:val="000000"/>
          <w:sz w:val="22"/>
          <w:szCs w:val="22"/>
        </w:rPr>
        <w:t xml:space="preserve"> reikalauja pateikti vieną ar kelis šiuos dokumentus</w:t>
      </w:r>
      <w:r w:rsidR="007F0852" w:rsidRPr="006C64C5">
        <w:rPr>
          <w:rFonts w:ascii="Arial" w:hAnsi="Arial" w:cs="Arial"/>
          <w:color w:val="000000"/>
          <w:sz w:val="22"/>
          <w:szCs w:val="22"/>
          <w:vertAlign w:val="superscript"/>
        </w:rPr>
        <w:footnoteReference w:id="6"/>
      </w:r>
      <w:r w:rsidR="007F0852" w:rsidRPr="006C64C5">
        <w:rPr>
          <w:rFonts w:ascii="Arial" w:hAnsi="Arial" w:cs="Arial"/>
          <w:sz w:val="22"/>
          <w:szCs w:val="22"/>
        </w:rPr>
        <w:t>:</w:t>
      </w:r>
    </w:p>
    <w:p w14:paraId="496A5FD4"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lang w:eastAsia="lt-LT"/>
        </w:rPr>
        <w:t>1.1. jeigu tiekėjas, jo subtiekėjas, ūkio subjektas, kurio pajėgumais remiamasi, ar juos kontroliuojantis asmuo</w:t>
      </w:r>
      <w:r w:rsidRPr="006C64C5">
        <w:rPr>
          <w:rFonts w:ascii="Arial" w:hAnsi="Arial" w:cs="Arial"/>
          <w:color w:val="000000"/>
          <w:sz w:val="22"/>
          <w:szCs w:val="22"/>
          <w:vertAlign w:val="superscript"/>
          <w:lang w:eastAsia="lt-LT"/>
        </w:rPr>
        <w:footnoteReference w:id="7"/>
      </w:r>
      <w:r w:rsidRPr="006C64C5">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C64C5">
        <w:rPr>
          <w:rFonts w:ascii="Arial" w:hAnsi="Arial" w:cs="Arial"/>
          <w:color w:val="242424"/>
          <w:sz w:val="22"/>
          <w:szCs w:val="22"/>
          <w:shd w:val="clear" w:color="auto" w:fill="FFFFFF"/>
          <w:lang w:eastAsia="lt-LT"/>
        </w:rPr>
        <w:t>Duomenų apie juridinio asmens naudos gavėjus išrašas</w:t>
      </w:r>
      <w:r w:rsidRPr="006C64C5">
        <w:rPr>
          <w:rFonts w:ascii="Arial" w:hAnsi="Arial" w:cs="Arial"/>
          <w:color w:val="000000"/>
          <w:sz w:val="22"/>
          <w:szCs w:val="22"/>
          <w:lang w:eastAsia="lt-LT"/>
        </w:rPr>
        <w:t xml:space="preserve">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10EB2D66"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6C64C5">
        <w:rPr>
          <w:rFonts w:ascii="Arial" w:hAnsi="Arial" w:cs="Arial"/>
          <w:sz w:val="22"/>
          <w:szCs w:val="22"/>
          <w:lang w:eastAsia="lt-LT"/>
        </w:rPr>
        <w:t>ar kiti perkančiajai organizacijai priimtini dokumentai</w:t>
      </w:r>
      <w:r w:rsidRPr="006C64C5">
        <w:rPr>
          <w:rFonts w:ascii="Arial" w:hAnsi="Arial" w:cs="Arial"/>
          <w:color w:val="000000"/>
          <w:sz w:val="22"/>
          <w:szCs w:val="22"/>
          <w:lang w:eastAsia="lt-LT"/>
        </w:rPr>
        <w:t>.</w:t>
      </w:r>
    </w:p>
    <w:p w14:paraId="29394C51"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lang w:eastAsia="lt-LT"/>
        </w:rPr>
        <w:t xml:space="preserve">2. Perkančioji organizacija, vadovaudamasi Viešųjų pirkimų įstatymo 45 straipsnio </w:t>
      </w:r>
      <w:r w:rsidRPr="006C64C5">
        <w:rPr>
          <w:rFonts w:ascii="Arial" w:hAnsi="Arial" w:cs="Arial"/>
          <w:color w:val="000000"/>
          <w:sz w:val="22"/>
          <w:szCs w:val="22"/>
          <w:shd w:val="clear" w:color="auto" w:fill="FFFFFF"/>
          <w:lang w:eastAsia="lt-LT"/>
        </w:rPr>
        <w:t>2</w:t>
      </w:r>
      <w:r w:rsidRPr="006C64C5">
        <w:rPr>
          <w:rFonts w:ascii="Arial" w:hAnsi="Arial" w:cs="Arial"/>
          <w:color w:val="000000"/>
          <w:sz w:val="22"/>
          <w:szCs w:val="22"/>
          <w:shd w:val="clear" w:color="auto" w:fill="FFFFFF"/>
          <w:vertAlign w:val="superscript"/>
          <w:lang w:eastAsia="lt-LT"/>
        </w:rPr>
        <w:t xml:space="preserve">1 </w:t>
      </w:r>
      <w:r w:rsidRPr="006C64C5">
        <w:rPr>
          <w:rFonts w:ascii="Arial" w:hAnsi="Arial" w:cs="Arial"/>
          <w:color w:val="000000"/>
          <w:sz w:val="22"/>
          <w:szCs w:val="22"/>
          <w:lang w:eastAsia="lt-LT"/>
        </w:rPr>
        <w:t>dalimi, atmeta tiekėjo pasiūlymą, esant bent vienai iš šių sąlygų:</w:t>
      </w:r>
    </w:p>
    <w:p w14:paraId="163183FD"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w:t>
      </w:r>
    </w:p>
    <w:p w14:paraId="04A13C1C" w14:textId="77777777" w:rsidR="007F0852" w:rsidRPr="006C64C5" w:rsidRDefault="007F0852" w:rsidP="007F0852">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6C64C5">
        <w:rPr>
          <w:rFonts w:ascii="Arial" w:hAnsi="Arial" w:cs="Arial"/>
          <w:color w:val="000000"/>
          <w:sz w:val="22"/>
          <w:szCs w:val="22"/>
          <w:lang w:eastAsia="lt-LT"/>
        </w:rPr>
        <w:t>Viešųjų pirkimų įstatymo</w:t>
      </w:r>
      <w:r w:rsidRPr="006C64C5">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388B9E51"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5F456057"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038DDE6C" w14:textId="77777777" w:rsidR="007F0852" w:rsidRPr="006C64C5" w:rsidRDefault="007F0852" w:rsidP="007F0852">
      <w:pPr>
        <w:ind w:firstLine="567"/>
        <w:rPr>
          <w:rFonts w:ascii="Arial" w:hAnsi="Arial" w:cs="Arial"/>
          <w:color w:val="000000"/>
          <w:sz w:val="22"/>
          <w:szCs w:val="22"/>
          <w:shd w:val="clear" w:color="auto" w:fill="FFFFFF"/>
          <w:lang w:eastAsia="lt-LT"/>
        </w:rPr>
      </w:pPr>
      <w:r w:rsidRPr="006C64C5">
        <w:rPr>
          <w:rFonts w:ascii="Arial" w:hAnsi="Arial" w:cs="Arial"/>
          <w:color w:val="000000"/>
          <w:sz w:val="22"/>
          <w:szCs w:val="22"/>
          <w:shd w:val="clear" w:color="auto" w:fill="FFFFFF"/>
          <w:lang w:eastAsia="lt-LT"/>
        </w:rPr>
        <w:lastRenderedPageBreak/>
        <w:t xml:space="preserve">2.5. Perkančioji organizacija turi kompetentingų institucijų informacijos, kad </w:t>
      </w:r>
      <w:r w:rsidRPr="006C64C5">
        <w:rPr>
          <w:rFonts w:ascii="Arial" w:hAnsi="Arial" w:cs="Arial"/>
          <w:color w:val="000000"/>
          <w:sz w:val="22"/>
          <w:szCs w:val="22"/>
          <w:lang w:eastAsia="lt-LT"/>
        </w:rPr>
        <w:t>Viešųjų pirkimų įstatymo 45 straipsnio 2</w:t>
      </w:r>
      <w:r w:rsidRPr="006C64C5">
        <w:rPr>
          <w:rFonts w:ascii="Arial" w:hAnsi="Arial" w:cs="Arial"/>
          <w:color w:val="000000"/>
          <w:sz w:val="22"/>
          <w:szCs w:val="22"/>
          <w:vertAlign w:val="superscript"/>
          <w:lang w:eastAsia="lt-LT"/>
        </w:rPr>
        <w:t>1</w:t>
      </w:r>
      <w:r w:rsidRPr="006C64C5">
        <w:rPr>
          <w:rFonts w:ascii="Arial" w:hAnsi="Arial" w:cs="Arial"/>
          <w:color w:val="000000"/>
          <w:sz w:val="22"/>
          <w:szCs w:val="22"/>
          <w:lang w:eastAsia="lt-LT"/>
        </w:rPr>
        <w:t xml:space="preserve"> dalies </w:t>
      </w:r>
      <w:r w:rsidRPr="006C64C5">
        <w:rPr>
          <w:rFonts w:ascii="Arial" w:hAnsi="Arial" w:cs="Arial"/>
          <w:color w:val="000000"/>
          <w:sz w:val="22"/>
          <w:szCs w:val="22"/>
          <w:shd w:val="clear" w:color="auto" w:fill="FFFFFF"/>
          <w:lang w:eastAsia="lt-LT"/>
        </w:rPr>
        <w:t>1 ir 2 punktuose nurodyti subjektai turi interesų, galinčių kelti grėsmę nacionaliniam saugumui.</w:t>
      </w:r>
    </w:p>
    <w:p w14:paraId="749A8F87" w14:textId="77777777" w:rsidR="007F0852" w:rsidRPr="006C64C5" w:rsidRDefault="007F0852" w:rsidP="007F0852">
      <w:pPr>
        <w:ind w:firstLine="567"/>
        <w:rPr>
          <w:rFonts w:ascii="Arial" w:hAnsi="Arial" w:cs="Arial"/>
          <w:i/>
          <w:iCs/>
          <w:sz w:val="22"/>
          <w:szCs w:val="22"/>
          <w:shd w:val="clear" w:color="auto" w:fill="FFFFFF"/>
          <w:lang w:eastAsia="lt-LT"/>
        </w:rPr>
      </w:pPr>
      <w:r w:rsidRPr="006C64C5">
        <w:rPr>
          <w:rFonts w:ascii="Arial" w:hAnsi="Arial" w:cs="Arial"/>
          <w:i/>
          <w:iCs/>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811405" w14:textId="77777777" w:rsidR="007F0852" w:rsidRPr="006C64C5" w:rsidRDefault="007F0852" w:rsidP="007F0852">
      <w:pPr>
        <w:ind w:firstLine="567"/>
        <w:rPr>
          <w:rFonts w:ascii="Arial" w:hAnsi="Arial" w:cs="Arial"/>
          <w:sz w:val="22"/>
          <w:szCs w:val="22"/>
          <w:lang w:eastAsia="lt-LT"/>
        </w:rPr>
      </w:pPr>
      <w:r w:rsidRPr="006C64C5">
        <w:rPr>
          <w:rFonts w:ascii="Arial" w:hAnsi="Arial" w:cs="Arial"/>
          <w:color w:val="000000"/>
          <w:sz w:val="22"/>
          <w:szCs w:val="22"/>
          <w:shd w:val="clear" w:color="auto" w:fill="FFFFFF"/>
          <w:lang w:eastAsia="lt-LT"/>
        </w:rPr>
        <w:t xml:space="preserve">3. </w:t>
      </w:r>
      <w:r w:rsidRPr="006C64C5">
        <w:rPr>
          <w:rFonts w:ascii="Arial" w:hAnsi="Arial" w:cs="Arial"/>
          <w:sz w:val="22"/>
          <w:szCs w:val="22"/>
          <w:lang w:eastAsia="lt-LT"/>
        </w:rPr>
        <w:t>Perkančioji organizacija gali neprašyti šio priedo 1 punkte nurodytų dokumentų, jeigu iš kitų šaltinių gali nustatyti atitiktį keliamiems reikalavimams.</w:t>
      </w:r>
    </w:p>
    <w:p w14:paraId="3AE9E5E6" w14:textId="77777777" w:rsidR="007F0852" w:rsidRPr="006C64C5" w:rsidRDefault="007F0852" w:rsidP="007F0852">
      <w:pPr>
        <w:spacing w:after="160" w:line="256" w:lineRule="auto"/>
        <w:ind w:firstLine="567"/>
        <w:rPr>
          <w:rFonts w:ascii="Arial" w:hAnsi="Arial" w:cs="Arial"/>
          <w:iCs/>
          <w:sz w:val="22"/>
          <w:szCs w:val="22"/>
        </w:rPr>
      </w:pPr>
      <w:r w:rsidRPr="006C64C5">
        <w:rPr>
          <w:rFonts w:ascii="Arial" w:hAnsi="Arial" w:cs="Arial"/>
          <w:sz w:val="22"/>
          <w:szCs w:val="22"/>
        </w:rPr>
        <w:t xml:space="preserve">4. Perkančioji organizacija </w:t>
      </w:r>
      <w:r w:rsidRPr="006C64C5">
        <w:rPr>
          <w:rFonts w:ascii="Arial" w:hAnsi="Arial" w:cs="Arial"/>
          <w:iCs/>
          <w:sz w:val="22"/>
          <w:szCs w:val="22"/>
        </w:rPr>
        <w:t>turi teisę pareikalauti, kad Tiekėjas pateiktų ir kitus dokumentus pagal Viešųjų pirkimų įstatymo 51 straipsnio 12 dalies reikalavimus.</w:t>
      </w:r>
      <w:bookmarkEnd w:id="24"/>
    </w:p>
    <w:p w14:paraId="3A25797A" w14:textId="77777777" w:rsidR="007F0852" w:rsidRPr="00EE4BE7" w:rsidRDefault="007F0852" w:rsidP="007F0852">
      <w:pPr>
        <w:spacing w:after="160" w:line="256" w:lineRule="auto"/>
        <w:rPr>
          <w:rFonts w:ascii="Arial" w:hAnsi="Arial" w:cs="Arial"/>
          <w:iCs/>
          <w:sz w:val="22"/>
          <w:szCs w:val="22"/>
        </w:rPr>
      </w:pPr>
    </w:p>
    <w:p w14:paraId="05F27881" w14:textId="4AB21DC1" w:rsidR="00DB0BBB" w:rsidRDefault="00DB0BBB"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6E3DE06"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094F165"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16D47CC"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4AB9070"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C1DB76F"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2952CF1"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69980A9"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1604E3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C7D0290"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C0D14DE"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2AFA9D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638BA0A"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0E7A7E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7657604"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11921CC"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0DAB30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8EE168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45943C3D"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B47D55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D541AF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648913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D2DF76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D42947E"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CC8A43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A8EC8A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2458843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2F3E04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8A4643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60585B3E"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3314FC3"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95ABB2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0915318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38094999"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6826C2B"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67721C8"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4D6C2E0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B9F1156"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86C8562"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76859169"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10E2DE27" w14:textId="77777777" w:rsidR="007F0852" w:rsidRDefault="007F0852" w:rsidP="007F0852">
      <w:pPr>
        <w:pStyle w:val="prastasiniatinklio"/>
        <w:spacing w:before="0" w:beforeAutospacing="0" w:after="0" w:afterAutospacing="0"/>
        <w:ind w:firstLine="567"/>
        <w:jc w:val="both"/>
        <w:rPr>
          <w:rFonts w:ascii="Arial" w:hAnsi="Arial" w:cs="Arial"/>
          <w:color w:val="000000"/>
          <w:sz w:val="22"/>
          <w:szCs w:val="22"/>
          <w:shd w:val="clear" w:color="auto" w:fill="FFFFFF"/>
        </w:rPr>
      </w:pPr>
    </w:p>
    <w:p w14:paraId="5054B165" w14:textId="3BCBC558" w:rsidR="00F33BEF" w:rsidRPr="00A42B31" w:rsidRDefault="00610677" w:rsidP="00F33BEF">
      <w:pPr>
        <w:pStyle w:val="prastasiniatinklio"/>
        <w:spacing w:before="0" w:beforeAutospacing="0" w:after="0" w:afterAutospacing="0"/>
        <w:ind w:left="6533" w:firstLine="567"/>
        <w:jc w:val="center"/>
        <w:rPr>
          <w:rFonts w:ascii="Arial" w:hAnsi="Arial" w:cs="Arial"/>
          <w:iCs/>
          <w:sz w:val="22"/>
          <w:szCs w:val="22"/>
        </w:rPr>
      </w:pPr>
      <w:r w:rsidRPr="00A42B31">
        <w:rPr>
          <w:rFonts w:ascii="Arial" w:hAnsi="Arial" w:cs="Arial"/>
          <w:b/>
          <w:bCs/>
          <w:iCs/>
          <w:sz w:val="22"/>
          <w:szCs w:val="22"/>
        </w:rPr>
        <w:lastRenderedPageBreak/>
        <w:tab/>
      </w:r>
      <w:r w:rsidRPr="00A42B31">
        <w:rPr>
          <w:rFonts w:ascii="Arial" w:hAnsi="Arial" w:cs="Arial"/>
          <w:b/>
          <w:bCs/>
          <w:iCs/>
          <w:sz w:val="22"/>
          <w:szCs w:val="22"/>
        </w:rPr>
        <w:tab/>
      </w:r>
      <w:r w:rsidRPr="00A42B31">
        <w:rPr>
          <w:rFonts w:ascii="Arial" w:hAnsi="Arial" w:cs="Arial"/>
          <w:b/>
          <w:bCs/>
          <w:iCs/>
          <w:sz w:val="22"/>
          <w:szCs w:val="22"/>
        </w:rPr>
        <w:tab/>
      </w:r>
      <w:r w:rsidRPr="00A42B31">
        <w:rPr>
          <w:rFonts w:ascii="Arial" w:hAnsi="Arial" w:cs="Arial"/>
          <w:b/>
          <w:bCs/>
          <w:iCs/>
          <w:sz w:val="22"/>
          <w:szCs w:val="22"/>
        </w:rPr>
        <w:tab/>
      </w:r>
      <w:r w:rsidRPr="00A42B31">
        <w:rPr>
          <w:rFonts w:ascii="Arial" w:hAnsi="Arial" w:cs="Arial"/>
          <w:b/>
          <w:bCs/>
          <w:iCs/>
          <w:sz w:val="22"/>
          <w:szCs w:val="22"/>
        </w:rPr>
        <w:tab/>
      </w:r>
      <w:r w:rsidRPr="00A42B31">
        <w:rPr>
          <w:rFonts w:ascii="Arial" w:hAnsi="Arial" w:cs="Arial"/>
          <w:b/>
          <w:bCs/>
          <w:iCs/>
          <w:sz w:val="22"/>
          <w:szCs w:val="22"/>
        </w:rPr>
        <w:tab/>
      </w:r>
      <w:r w:rsidR="00F33BEF" w:rsidRPr="00A42B31">
        <w:rPr>
          <w:rFonts w:ascii="Arial" w:hAnsi="Arial" w:cs="Arial"/>
          <w:iCs/>
          <w:sz w:val="22"/>
          <w:szCs w:val="22"/>
        </w:rPr>
        <w:t>1</w:t>
      </w:r>
      <w:r w:rsidR="003E763F">
        <w:rPr>
          <w:rFonts w:ascii="Arial" w:hAnsi="Arial" w:cs="Arial"/>
          <w:iCs/>
          <w:sz w:val="22"/>
          <w:szCs w:val="22"/>
        </w:rPr>
        <w:t>2</w:t>
      </w:r>
      <w:r w:rsidR="00F33BEF" w:rsidRPr="00A42B31">
        <w:rPr>
          <w:rFonts w:ascii="Arial" w:hAnsi="Arial" w:cs="Arial"/>
          <w:iCs/>
          <w:sz w:val="22"/>
          <w:szCs w:val="22"/>
        </w:rPr>
        <w:t xml:space="preserve"> priedas</w:t>
      </w:r>
    </w:p>
    <w:p w14:paraId="6DC00A8B" w14:textId="77777777" w:rsidR="001E11FF" w:rsidRPr="00A42B31" w:rsidRDefault="001E11FF" w:rsidP="00F33BEF">
      <w:pPr>
        <w:pStyle w:val="Antrat1"/>
        <w:ind w:firstLine="0"/>
        <w:jc w:val="center"/>
        <w:rPr>
          <w:rStyle w:val="Hipersaitas"/>
          <w:rFonts w:ascii="Arial" w:hAnsi="Arial" w:cs="Arial"/>
          <w:b/>
          <w:bCs/>
          <w:color w:val="auto"/>
          <w:sz w:val="22"/>
          <w:szCs w:val="22"/>
          <w:u w:val="none"/>
        </w:rPr>
      </w:pPr>
    </w:p>
    <w:p w14:paraId="4B32C2F5" w14:textId="77777777" w:rsidR="002140CD" w:rsidRPr="00A42B31" w:rsidRDefault="00001F18" w:rsidP="00F33BEF">
      <w:pPr>
        <w:pStyle w:val="Antrat1"/>
        <w:ind w:firstLine="0"/>
        <w:jc w:val="center"/>
        <w:rPr>
          <w:rFonts w:ascii="Arial" w:hAnsi="Arial" w:cs="Arial"/>
          <w:b/>
          <w:bCs/>
          <w:sz w:val="22"/>
          <w:szCs w:val="22"/>
        </w:rPr>
      </w:pPr>
      <w:r w:rsidRPr="00A42B31">
        <w:rPr>
          <w:rFonts w:ascii="Arial" w:hAnsi="Arial" w:cs="Arial"/>
          <w:b/>
          <w:bCs/>
          <w:sz w:val="22"/>
          <w:szCs w:val="22"/>
        </w:rPr>
        <w:t>ATNAUJINT</w:t>
      </w:r>
      <w:r w:rsidR="002140CD" w:rsidRPr="00A42B31">
        <w:rPr>
          <w:rFonts w:ascii="Arial" w:hAnsi="Arial" w:cs="Arial"/>
          <w:b/>
          <w:bCs/>
          <w:sz w:val="22"/>
          <w:szCs w:val="22"/>
        </w:rPr>
        <w:t>Ų</w:t>
      </w:r>
      <w:r w:rsidRPr="00A42B31">
        <w:rPr>
          <w:rFonts w:ascii="Arial" w:hAnsi="Arial" w:cs="Arial"/>
          <w:b/>
          <w:bCs/>
          <w:sz w:val="22"/>
          <w:szCs w:val="22"/>
        </w:rPr>
        <w:t xml:space="preserve"> VARŽYM</w:t>
      </w:r>
      <w:r w:rsidR="002140CD" w:rsidRPr="00A42B31">
        <w:rPr>
          <w:rFonts w:ascii="Arial" w:hAnsi="Arial" w:cs="Arial"/>
          <w:b/>
          <w:bCs/>
          <w:sz w:val="22"/>
          <w:szCs w:val="22"/>
        </w:rPr>
        <w:t>Ų</w:t>
      </w:r>
      <w:r w:rsidRPr="00A42B31">
        <w:rPr>
          <w:rFonts w:ascii="Arial" w:hAnsi="Arial" w:cs="Arial"/>
          <w:b/>
          <w:bCs/>
          <w:sz w:val="22"/>
          <w:szCs w:val="22"/>
        </w:rPr>
        <w:t>SI VYKDYMO TVARKA</w:t>
      </w:r>
    </w:p>
    <w:p w14:paraId="5C264290" w14:textId="3946EE76" w:rsidR="00F33BEF" w:rsidRPr="00A42B31" w:rsidRDefault="002140CD" w:rsidP="00F33BEF">
      <w:pPr>
        <w:pStyle w:val="Antrat1"/>
        <w:ind w:firstLine="0"/>
        <w:jc w:val="center"/>
        <w:rPr>
          <w:rFonts w:ascii="Arial" w:hAnsi="Arial" w:cs="Arial"/>
          <w:b/>
          <w:bCs/>
          <w:sz w:val="22"/>
          <w:szCs w:val="22"/>
        </w:rPr>
      </w:pPr>
      <w:r w:rsidRPr="00A42B31">
        <w:rPr>
          <w:rFonts w:ascii="Arial" w:hAnsi="Arial" w:cs="Arial"/>
          <w:b/>
          <w:bCs/>
          <w:sz w:val="22"/>
          <w:szCs w:val="22"/>
        </w:rPr>
        <w:t xml:space="preserve"> IR PASIŪLYMŲ VERTINIMO KRITERIJAI</w:t>
      </w:r>
      <w:r w:rsidR="003E763F">
        <w:rPr>
          <w:rFonts w:ascii="Arial" w:hAnsi="Arial" w:cs="Arial"/>
          <w:b/>
          <w:bCs/>
          <w:sz w:val="22"/>
          <w:szCs w:val="22"/>
        </w:rPr>
        <w:t xml:space="preserve"> </w:t>
      </w:r>
      <w:r w:rsidR="002C3EF0">
        <w:rPr>
          <w:rFonts w:ascii="Arial" w:hAnsi="Arial" w:cs="Arial"/>
          <w:b/>
          <w:bCs/>
          <w:sz w:val="22"/>
          <w:szCs w:val="22"/>
        </w:rPr>
        <w:t>(KAINOS IR KOKYBĖS SANTYKIS)</w:t>
      </w:r>
    </w:p>
    <w:p w14:paraId="51C8C99D" w14:textId="77777777" w:rsidR="003E0F4C" w:rsidRPr="00A42B31" w:rsidRDefault="003E0F4C" w:rsidP="003E0F4C">
      <w:pPr>
        <w:pStyle w:val="Antrat1"/>
        <w:ind w:firstLine="0"/>
        <w:jc w:val="center"/>
        <w:rPr>
          <w:rFonts w:ascii="Arial" w:hAnsi="Arial" w:cs="Arial"/>
          <w:b/>
          <w:bCs/>
          <w:sz w:val="22"/>
          <w:szCs w:val="22"/>
        </w:rPr>
      </w:pPr>
      <w:bookmarkStart w:id="25" w:name="_PIRKIMO_NE_IŠ"/>
      <w:bookmarkEnd w:id="25"/>
      <w:r w:rsidRPr="00A42B31">
        <w:rPr>
          <w:rFonts w:ascii="Arial" w:hAnsi="Arial" w:cs="Arial"/>
          <w:b/>
          <w:bCs/>
          <w:sz w:val="22"/>
          <w:szCs w:val="22"/>
        </w:rPr>
        <w:t xml:space="preserve"> </w:t>
      </w:r>
    </w:p>
    <w:p w14:paraId="36ECF42F" w14:textId="77777777" w:rsidR="002C3EF0" w:rsidRPr="002C3EF0" w:rsidRDefault="002C3EF0" w:rsidP="002C3EF0">
      <w:pPr>
        <w:pStyle w:val="prastasiniatinklio"/>
        <w:spacing w:before="0" w:beforeAutospacing="0" w:after="0" w:afterAutospacing="0"/>
        <w:ind w:firstLine="567"/>
        <w:jc w:val="both"/>
        <w:rPr>
          <w:rFonts w:ascii="Arial" w:hAnsi="Arial" w:cs="Arial"/>
          <w:iCs/>
          <w:sz w:val="22"/>
          <w:szCs w:val="22"/>
        </w:rPr>
      </w:pPr>
    </w:p>
    <w:p w14:paraId="3B607415" w14:textId="3B68691D" w:rsidR="002C3EF0" w:rsidRPr="002C3EF0" w:rsidRDefault="002C3EF0" w:rsidP="002C3EF0">
      <w:pPr>
        <w:pStyle w:val="Sraopastraipa"/>
        <w:numPr>
          <w:ilvl w:val="0"/>
          <w:numId w:val="34"/>
        </w:numPr>
        <w:suppressAutoHyphens/>
        <w:ind w:left="0" w:firstLine="567"/>
        <w:rPr>
          <w:rFonts w:ascii="Arial" w:hAnsi="Arial" w:cs="Arial"/>
          <w:sz w:val="22"/>
          <w:szCs w:val="22"/>
        </w:rPr>
      </w:pP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iCs/>
          <w:sz w:val="22"/>
          <w:szCs w:val="22"/>
        </w:rPr>
        <w:softHyphen/>
      </w:r>
      <w:r w:rsidRPr="002C3EF0">
        <w:rPr>
          <w:rFonts w:ascii="Arial" w:hAnsi="Arial" w:cs="Arial"/>
          <w:sz w:val="22"/>
          <w:szCs w:val="22"/>
        </w:rPr>
        <w:t xml:space="preserve"> Paslaugų pavadinimas – kelių tiesimo, rekonstravimo ir remonto darbų techninės priežiūros paslaugos (toliau - Paslaugos). Paslaugos bus įsigyjamos pagal poreikį kiekvienoje pirkimo objekto dalyje preliminariosios sutarties pagrindu atnaujinto tiekėjų varžymosi būdu ir pagal atnaujinto varžymosi rezultatus sudarant pagrindines sutartis iki kol bus išnaudota maksimali pirkimui skirtų lėšų suma. Numatoma sudaryti pradinė preliminariosios sutarties vertė pagal pirkimo objekto dalis: I pirkimo objekto dalis – </w:t>
      </w:r>
      <w:r w:rsidR="006F0F23">
        <w:rPr>
          <w:rFonts w:ascii="Arial" w:hAnsi="Arial" w:cs="Arial"/>
          <w:sz w:val="22"/>
          <w:szCs w:val="22"/>
        </w:rPr>
        <w:t>181 498,79</w:t>
      </w:r>
      <w:r w:rsidRPr="002C3EF0">
        <w:rPr>
          <w:rFonts w:ascii="Arial" w:hAnsi="Arial" w:cs="Arial"/>
          <w:sz w:val="22"/>
          <w:szCs w:val="22"/>
        </w:rPr>
        <w:t xml:space="preserve"> Eur su PVM (</w:t>
      </w:r>
      <w:r w:rsidR="006F0F23">
        <w:rPr>
          <w:rFonts w:ascii="Arial" w:hAnsi="Arial" w:cs="Arial"/>
          <w:sz w:val="22"/>
          <w:szCs w:val="22"/>
        </w:rPr>
        <w:t>149 999,00</w:t>
      </w:r>
      <w:r w:rsidRPr="002C3EF0">
        <w:rPr>
          <w:rFonts w:ascii="Arial" w:hAnsi="Arial" w:cs="Arial"/>
          <w:sz w:val="22"/>
          <w:szCs w:val="22"/>
        </w:rPr>
        <w:t xml:space="preserve"> Eur be PVM); II pirkimo objekto dalis – </w:t>
      </w:r>
      <w:r w:rsidR="006F0F23">
        <w:rPr>
          <w:rFonts w:ascii="Arial" w:hAnsi="Arial" w:cs="Arial"/>
          <w:sz w:val="22"/>
          <w:szCs w:val="22"/>
        </w:rPr>
        <w:t>544</w:t>
      </w:r>
      <w:r w:rsidRPr="002C3EF0">
        <w:rPr>
          <w:rFonts w:ascii="Arial" w:hAnsi="Arial" w:cs="Arial"/>
          <w:sz w:val="22"/>
          <w:szCs w:val="22"/>
        </w:rPr>
        <w:t xml:space="preserve"> </w:t>
      </w:r>
      <w:r w:rsidR="006F0F23">
        <w:rPr>
          <w:rFonts w:ascii="Arial" w:hAnsi="Arial" w:cs="Arial"/>
          <w:sz w:val="22"/>
          <w:szCs w:val="22"/>
        </w:rPr>
        <w:t>5</w:t>
      </w:r>
      <w:r w:rsidRPr="002C3EF0">
        <w:rPr>
          <w:rFonts w:ascii="Arial" w:hAnsi="Arial" w:cs="Arial"/>
          <w:sz w:val="22"/>
          <w:szCs w:val="22"/>
        </w:rPr>
        <w:t>00,00 Eur su PVM (</w:t>
      </w:r>
      <w:r w:rsidR="006F0F23">
        <w:rPr>
          <w:rFonts w:ascii="Arial" w:hAnsi="Arial" w:cs="Arial"/>
          <w:sz w:val="22"/>
          <w:szCs w:val="22"/>
        </w:rPr>
        <w:t>450</w:t>
      </w:r>
      <w:r w:rsidRPr="002C3EF0">
        <w:rPr>
          <w:rFonts w:ascii="Arial" w:hAnsi="Arial" w:cs="Arial"/>
          <w:sz w:val="22"/>
          <w:szCs w:val="22"/>
        </w:rPr>
        <w:t xml:space="preserve"> </w:t>
      </w:r>
      <w:r w:rsidR="006F0F23">
        <w:rPr>
          <w:rFonts w:ascii="Arial" w:hAnsi="Arial" w:cs="Arial"/>
          <w:sz w:val="22"/>
          <w:szCs w:val="22"/>
        </w:rPr>
        <w:t>000</w:t>
      </w:r>
      <w:r w:rsidRPr="002C3EF0">
        <w:rPr>
          <w:rFonts w:ascii="Arial" w:hAnsi="Arial" w:cs="Arial"/>
          <w:sz w:val="22"/>
          <w:szCs w:val="22"/>
        </w:rPr>
        <w:t>,</w:t>
      </w:r>
      <w:r w:rsidR="006F0F23">
        <w:rPr>
          <w:rFonts w:ascii="Arial" w:hAnsi="Arial" w:cs="Arial"/>
          <w:sz w:val="22"/>
          <w:szCs w:val="22"/>
        </w:rPr>
        <w:t>00</w:t>
      </w:r>
      <w:r w:rsidRPr="002C3EF0">
        <w:rPr>
          <w:rFonts w:ascii="Arial" w:hAnsi="Arial" w:cs="Arial"/>
          <w:sz w:val="22"/>
          <w:szCs w:val="22"/>
        </w:rPr>
        <w:t xml:space="preserve"> Eur be PVM); III pirkimo objekto dalis – </w:t>
      </w:r>
      <w:r w:rsidR="006F0F23">
        <w:rPr>
          <w:rFonts w:ascii="Arial" w:hAnsi="Arial" w:cs="Arial"/>
          <w:sz w:val="22"/>
          <w:szCs w:val="22"/>
        </w:rPr>
        <w:t>2</w:t>
      </w:r>
      <w:r w:rsidRPr="002C3EF0">
        <w:rPr>
          <w:rFonts w:ascii="Arial" w:hAnsi="Arial" w:cs="Arial"/>
          <w:sz w:val="22"/>
          <w:szCs w:val="22"/>
        </w:rPr>
        <w:t xml:space="preserve"> </w:t>
      </w:r>
      <w:r w:rsidR="006F0F23">
        <w:rPr>
          <w:rFonts w:ascii="Arial" w:hAnsi="Arial" w:cs="Arial"/>
          <w:sz w:val="22"/>
          <w:szCs w:val="22"/>
        </w:rPr>
        <w:t>904</w:t>
      </w:r>
      <w:r w:rsidRPr="002C3EF0">
        <w:rPr>
          <w:rFonts w:ascii="Arial" w:hAnsi="Arial" w:cs="Arial"/>
          <w:sz w:val="22"/>
          <w:szCs w:val="22"/>
        </w:rPr>
        <w:t xml:space="preserve"> </w:t>
      </w:r>
      <w:r w:rsidR="006F0F23">
        <w:rPr>
          <w:rFonts w:ascii="Arial" w:hAnsi="Arial" w:cs="Arial"/>
          <w:sz w:val="22"/>
          <w:szCs w:val="22"/>
        </w:rPr>
        <w:t>0</w:t>
      </w:r>
      <w:r w:rsidRPr="002C3EF0">
        <w:rPr>
          <w:rFonts w:ascii="Arial" w:hAnsi="Arial" w:cs="Arial"/>
          <w:sz w:val="22"/>
          <w:szCs w:val="22"/>
        </w:rPr>
        <w:t>00,00 Eur su PVM (</w:t>
      </w:r>
      <w:r w:rsidR="006F0F23">
        <w:rPr>
          <w:rFonts w:ascii="Arial" w:hAnsi="Arial" w:cs="Arial"/>
          <w:sz w:val="22"/>
          <w:szCs w:val="22"/>
        </w:rPr>
        <w:t>2</w:t>
      </w:r>
      <w:r w:rsidRPr="002C3EF0">
        <w:rPr>
          <w:rFonts w:ascii="Arial" w:hAnsi="Arial" w:cs="Arial"/>
          <w:sz w:val="22"/>
          <w:szCs w:val="22"/>
        </w:rPr>
        <w:t xml:space="preserve"> </w:t>
      </w:r>
      <w:r w:rsidR="006F0F23">
        <w:rPr>
          <w:rFonts w:ascii="Arial" w:hAnsi="Arial" w:cs="Arial"/>
          <w:sz w:val="22"/>
          <w:szCs w:val="22"/>
        </w:rPr>
        <w:t>400</w:t>
      </w:r>
      <w:r w:rsidRPr="002C3EF0">
        <w:rPr>
          <w:rFonts w:ascii="Arial" w:hAnsi="Arial" w:cs="Arial"/>
          <w:sz w:val="22"/>
          <w:szCs w:val="22"/>
        </w:rPr>
        <w:t xml:space="preserve"> </w:t>
      </w:r>
      <w:r w:rsidR="006F0F23">
        <w:rPr>
          <w:rFonts w:ascii="Arial" w:hAnsi="Arial" w:cs="Arial"/>
          <w:sz w:val="22"/>
          <w:szCs w:val="22"/>
        </w:rPr>
        <w:t>000</w:t>
      </w:r>
      <w:r w:rsidRPr="002C3EF0">
        <w:rPr>
          <w:rFonts w:ascii="Arial" w:hAnsi="Arial" w:cs="Arial"/>
          <w:sz w:val="22"/>
          <w:szCs w:val="22"/>
        </w:rPr>
        <w:t>,</w:t>
      </w:r>
      <w:r w:rsidR="006F0F23">
        <w:rPr>
          <w:rFonts w:ascii="Arial" w:hAnsi="Arial" w:cs="Arial"/>
          <w:sz w:val="22"/>
          <w:szCs w:val="22"/>
        </w:rPr>
        <w:t>00</w:t>
      </w:r>
      <w:r w:rsidRPr="002C3EF0">
        <w:rPr>
          <w:rFonts w:ascii="Arial" w:hAnsi="Arial" w:cs="Arial"/>
          <w:sz w:val="22"/>
          <w:szCs w:val="22"/>
        </w:rPr>
        <w:t xml:space="preserve"> Eur be PVM).</w:t>
      </w:r>
    </w:p>
    <w:p w14:paraId="7E522EA1" w14:textId="77777777" w:rsidR="002C3EF0" w:rsidRPr="002C3EF0" w:rsidRDefault="002C3EF0" w:rsidP="002C3EF0">
      <w:pPr>
        <w:suppressAutoHyphens/>
        <w:ind w:firstLine="567"/>
        <w:rPr>
          <w:rFonts w:ascii="Arial" w:hAnsi="Arial" w:cs="Arial"/>
          <w:sz w:val="22"/>
          <w:szCs w:val="22"/>
        </w:rPr>
      </w:pPr>
      <w:r w:rsidRPr="002C3EF0">
        <w:rPr>
          <w:rFonts w:ascii="Arial" w:hAnsi="Arial" w:cs="Arial"/>
          <w:sz w:val="22"/>
          <w:szCs w:val="22"/>
        </w:rPr>
        <w:t>Preliminarioji sutartis kiekvienoje pirkimo objekto dalyje bus sudaroma su ekonomiškai naudingiausius pasiūlymus pagal nustatytą pasiūlymų eilę pateikusiais tiekėjais. Maksimalus tiekėjų, su kuriais bus pasirašoma Preliminarioji sutartis, skaičius neribojamas.</w:t>
      </w:r>
    </w:p>
    <w:p w14:paraId="31D3D0FF" w14:textId="77777777" w:rsidR="002C3EF0" w:rsidRPr="002C3EF0" w:rsidRDefault="002C3EF0" w:rsidP="002C3EF0">
      <w:pPr>
        <w:suppressAutoHyphens/>
        <w:ind w:firstLine="567"/>
        <w:rPr>
          <w:rFonts w:ascii="Arial" w:hAnsi="Arial" w:cs="Arial"/>
          <w:sz w:val="22"/>
          <w:szCs w:val="22"/>
        </w:rPr>
      </w:pPr>
      <w:r w:rsidRPr="002C3EF0">
        <w:rPr>
          <w:rFonts w:ascii="Arial" w:hAnsi="Arial" w:cs="Arial"/>
          <w:sz w:val="22"/>
          <w:szCs w:val="22"/>
        </w:rPr>
        <w:t xml:space="preserve">Preliminariosios sutarties sudarymui kiekvienoje pirkimo objekto dalyje bus įsigyjamas fiksuotas kelių tiesimo, rekonstravimo ir remonto darbų techninės priežiūros paslaugų įkainis, procentais nuo nurodytos planuojamos statybos montavimo darbų (SMD) vertės. </w:t>
      </w:r>
    </w:p>
    <w:p w14:paraId="26059FE1" w14:textId="77777777" w:rsidR="002C3EF0" w:rsidRPr="002C3EF0" w:rsidRDefault="002C3EF0" w:rsidP="002C3EF0">
      <w:pPr>
        <w:pStyle w:val="Sraopastraipa"/>
        <w:numPr>
          <w:ilvl w:val="0"/>
          <w:numId w:val="34"/>
        </w:numPr>
        <w:suppressAutoHyphens/>
        <w:ind w:left="0" w:firstLine="567"/>
        <w:rPr>
          <w:rFonts w:ascii="Arial" w:eastAsia="Calibri" w:hAnsi="Arial" w:cs="Arial"/>
          <w:b/>
          <w:sz w:val="22"/>
          <w:szCs w:val="22"/>
        </w:rPr>
      </w:pPr>
      <w:r w:rsidRPr="002C3EF0">
        <w:rPr>
          <w:rFonts w:ascii="Arial" w:hAnsi="Arial" w:cs="Arial"/>
          <w:sz w:val="22"/>
          <w:szCs w:val="22"/>
        </w:rPr>
        <w:t xml:space="preserve">Vykdant atnaujintą varžymąsi, bus nurodomos konkrečiai atnaujinto varžymosi metu įsigyjamos paslaugos (jų apimtis) pagal techninės specifikacijos reikalavimus. Kelių tiesimo, rekonstravimo ir remonto darbų techninės priežiūros paslaugų kaina atnaujinto varžymosi metu bus apskaičiuojama pagal pasiūlytą šios paslaugos fiksuotą įkainį ( t.y. % nuo SMD), kuris negalės būti didesnis nei nustatytas atitinkamoje su šiuo tiekėju sudarytoje preliminariojoje sutartyje.  </w:t>
      </w:r>
    </w:p>
    <w:p w14:paraId="40D33B07" w14:textId="2212206D" w:rsidR="002C3EF0" w:rsidRPr="002C3EF0" w:rsidRDefault="002C3EF0" w:rsidP="002C3EF0">
      <w:pPr>
        <w:keepNext/>
        <w:numPr>
          <w:ilvl w:val="0"/>
          <w:numId w:val="34"/>
        </w:numPr>
        <w:suppressAutoHyphens/>
        <w:ind w:left="0" w:firstLine="567"/>
        <w:rPr>
          <w:rFonts w:ascii="Arial" w:hAnsi="Arial" w:cs="Arial"/>
          <w:sz w:val="22"/>
          <w:szCs w:val="22"/>
        </w:rPr>
      </w:pPr>
      <w:r w:rsidRPr="002C3EF0">
        <w:rPr>
          <w:rFonts w:ascii="Arial" w:hAnsi="Arial" w:cs="Arial"/>
          <w:sz w:val="22"/>
          <w:szCs w:val="22"/>
        </w:rPr>
        <w:t xml:space="preserve">Atnaujinti varžymaisi bus vykdomi preliminariosios sutarties galiojimo metu t.y. </w:t>
      </w:r>
      <w:r w:rsidR="006F0F23" w:rsidRPr="006F0F23">
        <w:rPr>
          <w:rFonts w:ascii="Arial" w:hAnsi="Arial" w:cs="Arial"/>
          <w:b/>
          <w:bCs/>
          <w:sz w:val="22"/>
          <w:szCs w:val="22"/>
        </w:rPr>
        <w:t>12</w:t>
      </w:r>
      <w:r w:rsidRPr="002C3EF0">
        <w:rPr>
          <w:rFonts w:ascii="Arial" w:hAnsi="Arial" w:cs="Arial"/>
          <w:b/>
          <w:bCs/>
          <w:sz w:val="22"/>
          <w:szCs w:val="22"/>
        </w:rPr>
        <w:t> (</w:t>
      </w:r>
      <w:r w:rsidR="006F0F23">
        <w:rPr>
          <w:rFonts w:ascii="Arial" w:hAnsi="Arial" w:cs="Arial"/>
          <w:b/>
          <w:bCs/>
          <w:sz w:val="22"/>
          <w:szCs w:val="22"/>
        </w:rPr>
        <w:t>dvylika</w:t>
      </w:r>
      <w:r w:rsidRPr="002C3EF0">
        <w:rPr>
          <w:rFonts w:ascii="Arial" w:hAnsi="Arial" w:cs="Arial"/>
          <w:b/>
          <w:bCs/>
          <w:sz w:val="22"/>
          <w:szCs w:val="22"/>
        </w:rPr>
        <w:t>) mėnesi</w:t>
      </w:r>
      <w:r w:rsidR="00FA4F37">
        <w:rPr>
          <w:rFonts w:ascii="Arial" w:hAnsi="Arial" w:cs="Arial"/>
          <w:b/>
          <w:bCs/>
          <w:sz w:val="22"/>
          <w:szCs w:val="22"/>
        </w:rPr>
        <w:t>ų</w:t>
      </w:r>
      <w:r w:rsidRPr="002C3EF0">
        <w:rPr>
          <w:rFonts w:ascii="Arial" w:hAnsi="Arial" w:cs="Arial"/>
          <w:sz w:val="22"/>
          <w:szCs w:val="22"/>
        </w:rPr>
        <w:t xml:space="preserve"> nuo preliminariosios pirkimo sutarties įsigaliojimo. Preliminarioji sutartis tomis pačiomis sąlygomis gali būti pratęsta vieną kartą </w:t>
      </w:r>
      <w:r w:rsidR="006F0F23">
        <w:rPr>
          <w:rFonts w:ascii="Arial" w:hAnsi="Arial" w:cs="Arial"/>
          <w:sz w:val="22"/>
          <w:szCs w:val="22"/>
        </w:rPr>
        <w:t>12</w:t>
      </w:r>
      <w:r w:rsidRPr="002C3EF0">
        <w:rPr>
          <w:rFonts w:ascii="Arial" w:hAnsi="Arial" w:cs="Arial"/>
          <w:sz w:val="22"/>
          <w:szCs w:val="22"/>
        </w:rPr>
        <w:t xml:space="preserve"> mėnesi</w:t>
      </w:r>
      <w:r w:rsidR="006F0F23">
        <w:rPr>
          <w:rFonts w:ascii="Arial" w:hAnsi="Arial" w:cs="Arial"/>
          <w:sz w:val="22"/>
          <w:szCs w:val="22"/>
        </w:rPr>
        <w:t>ų</w:t>
      </w:r>
      <w:r w:rsidRPr="002C3EF0">
        <w:rPr>
          <w:rFonts w:ascii="Arial" w:hAnsi="Arial" w:cs="Arial"/>
          <w:sz w:val="22"/>
          <w:szCs w:val="22"/>
        </w:rPr>
        <w:t>. Atnaujinto varžymosi metu bus nustatomi konkretūs paslaugų suteikimo terminai, numatyti konkrečiame atnaujintame tiekėjų varžymesi.</w:t>
      </w:r>
    </w:p>
    <w:p w14:paraId="028C4F8B" w14:textId="77777777" w:rsidR="002C3EF0" w:rsidRPr="002C3EF0" w:rsidRDefault="002C3EF0" w:rsidP="005167C8">
      <w:pPr>
        <w:pStyle w:val="Sraopastraipa"/>
        <w:numPr>
          <w:ilvl w:val="0"/>
          <w:numId w:val="34"/>
        </w:numPr>
        <w:ind w:left="0" w:firstLine="567"/>
        <w:rPr>
          <w:rFonts w:ascii="Arial" w:eastAsia="Calibri" w:hAnsi="Arial" w:cs="Arial"/>
          <w:color w:val="548DD4" w:themeColor="text2" w:themeTint="99"/>
          <w:sz w:val="22"/>
          <w:szCs w:val="22"/>
        </w:rPr>
      </w:pPr>
      <w:r w:rsidRPr="002C3EF0">
        <w:rPr>
          <w:rFonts w:ascii="Arial" w:eastAsia="Calibri" w:hAnsi="Arial" w:cs="Arial"/>
          <w:sz w:val="22"/>
          <w:szCs w:val="22"/>
        </w:rPr>
        <w:t>Kitos nuostatos:</w:t>
      </w:r>
    </w:p>
    <w:p w14:paraId="4AFA0F3E" w14:textId="6DAF622C" w:rsidR="00F1650C" w:rsidRPr="00F1650C" w:rsidRDefault="002C3EF0" w:rsidP="00F1650C">
      <w:pPr>
        <w:pStyle w:val="Sraopastraipa"/>
        <w:numPr>
          <w:ilvl w:val="1"/>
          <w:numId w:val="15"/>
        </w:numPr>
        <w:spacing w:before="240"/>
        <w:ind w:left="0" w:firstLine="567"/>
        <w:rPr>
          <w:rFonts w:ascii="Arial" w:hAnsi="Arial" w:cs="Arial"/>
          <w:sz w:val="22"/>
          <w:szCs w:val="22"/>
        </w:rPr>
      </w:pPr>
      <w:r w:rsidRPr="00F1650C">
        <w:rPr>
          <w:rFonts w:ascii="Arial" w:eastAsia="Calibri" w:hAnsi="Arial" w:cs="Arial"/>
          <w:sz w:val="22"/>
          <w:szCs w:val="22"/>
        </w:rPr>
        <w:t>Tiekėjai, su kuriais bus sudaryta preliminarioji sutartis,  privalės teikti pasiūlymus kiekvieno atnaujinto tiekėjų varžymosi metu (išskyrus atvejus numatytus techninėje specifikacijoje).</w:t>
      </w:r>
    </w:p>
    <w:p w14:paraId="52DE64A8" w14:textId="1748A660" w:rsidR="00F1650C" w:rsidRPr="00F1650C" w:rsidRDefault="002C3EF0" w:rsidP="00F1650C">
      <w:pPr>
        <w:pStyle w:val="Sraopastraipa"/>
        <w:numPr>
          <w:ilvl w:val="1"/>
          <w:numId w:val="15"/>
        </w:numPr>
        <w:spacing w:before="240"/>
        <w:ind w:left="0" w:firstLine="567"/>
        <w:rPr>
          <w:rFonts w:ascii="Arial" w:hAnsi="Arial" w:cs="Arial"/>
          <w:sz w:val="22"/>
          <w:szCs w:val="22"/>
        </w:rPr>
      </w:pPr>
      <w:r w:rsidRPr="00F1650C">
        <w:rPr>
          <w:rFonts w:ascii="Arial" w:hAnsi="Arial" w:cs="Arial"/>
          <w:sz w:val="22"/>
          <w:szCs w:val="22"/>
        </w:rPr>
        <w:t>Perkančioji organizacija kiekvieno atnaujinto varžymosi metu sudarys pagrindinę pirkimo sutartį su ekonomiškai naudingiausią pasiūlymą pateikusiu tiekėju, esančiu pirmojoje vietoje pagal nustatytą pasiūlymų eilę. Ekonomiškai naudingiausias pasiūlymas bus išrenkamas pagal kainos ir kokybės santykį.</w:t>
      </w:r>
    </w:p>
    <w:p w14:paraId="6263B6F3" w14:textId="6AAB90C9" w:rsidR="005167C8" w:rsidRPr="00F1650C" w:rsidRDefault="005167C8" w:rsidP="00037F1A">
      <w:pPr>
        <w:pStyle w:val="Pagrindinistekstas"/>
        <w:numPr>
          <w:ilvl w:val="0"/>
          <w:numId w:val="15"/>
        </w:numPr>
        <w:spacing w:before="240"/>
        <w:ind w:left="0" w:firstLine="567"/>
        <w:contextualSpacing/>
        <w:rPr>
          <w:rFonts w:ascii="Arial" w:hAnsi="Arial" w:cs="Arial"/>
          <w:b/>
          <w:bCs/>
          <w:sz w:val="22"/>
          <w:szCs w:val="22"/>
        </w:rPr>
      </w:pPr>
      <w:r w:rsidRPr="00F1650C">
        <w:rPr>
          <w:rFonts w:ascii="Arial" w:hAnsi="Arial" w:cs="Arial"/>
          <w:b/>
          <w:bCs/>
          <w:sz w:val="22"/>
          <w:szCs w:val="22"/>
        </w:rPr>
        <w:t xml:space="preserve">Ekonominio naudingumo vertinimo tvarka </w:t>
      </w:r>
      <w:r w:rsidR="00F1650C" w:rsidRPr="00F1650C">
        <w:rPr>
          <w:rFonts w:ascii="Arial" w:hAnsi="Arial" w:cs="Arial"/>
          <w:b/>
          <w:bCs/>
          <w:sz w:val="22"/>
          <w:szCs w:val="22"/>
        </w:rPr>
        <w:t>ir kriterijai</w:t>
      </w:r>
    </w:p>
    <w:p w14:paraId="7C251DB3" w14:textId="52150F6E" w:rsidR="002C3EF0" w:rsidRPr="002C3EF0" w:rsidRDefault="002C3EF0" w:rsidP="00F1650C">
      <w:pPr>
        <w:pStyle w:val="Antrat2"/>
        <w:numPr>
          <w:ilvl w:val="1"/>
          <w:numId w:val="15"/>
        </w:numPr>
        <w:spacing w:before="240"/>
        <w:ind w:left="0" w:firstLine="567"/>
        <w:rPr>
          <w:rFonts w:ascii="Arial" w:hAnsi="Arial" w:cs="Arial"/>
          <w:color w:val="auto"/>
          <w:sz w:val="22"/>
          <w:szCs w:val="22"/>
        </w:rPr>
      </w:pPr>
      <w:r w:rsidRPr="002C3EF0">
        <w:rPr>
          <w:rFonts w:ascii="Arial" w:hAnsi="Arial" w:cs="Arial"/>
          <w:color w:val="auto"/>
          <w:sz w:val="22"/>
          <w:szCs w:val="22"/>
        </w:rPr>
        <w:t xml:space="preserve">Tiekėjų pasiūlymai bus vertinami ir ekonomiškai naudingiausias pasiūlymas bus </w:t>
      </w:r>
      <w:r w:rsidR="00F1650C">
        <w:rPr>
          <w:rFonts w:ascii="Arial" w:hAnsi="Arial" w:cs="Arial"/>
          <w:color w:val="auto"/>
          <w:sz w:val="22"/>
          <w:szCs w:val="22"/>
        </w:rPr>
        <w:t>išrenkamas</w:t>
      </w:r>
      <w:r w:rsidRPr="002C3EF0">
        <w:rPr>
          <w:rFonts w:ascii="Arial" w:hAnsi="Arial" w:cs="Arial"/>
          <w:color w:val="auto"/>
          <w:sz w:val="22"/>
          <w:szCs w:val="22"/>
        </w:rPr>
        <w:t xml:space="preserve"> pagal </w:t>
      </w:r>
      <w:r w:rsidRPr="002C3EF0">
        <w:rPr>
          <w:rFonts w:ascii="Arial" w:hAnsi="Arial" w:cs="Arial"/>
          <w:b/>
          <w:color w:val="auto"/>
          <w:sz w:val="22"/>
          <w:szCs w:val="22"/>
        </w:rPr>
        <w:t>kainos ir kokybės</w:t>
      </w:r>
      <w:r w:rsidRPr="002C3EF0">
        <w:rPr>
          <w:rFonts w:ascii="Arial" w:hAnsi="Arial" w:cs="Arial"/>
          <w:color w:val="auto"/>
          <w:sz w:val="22"/>
          <w:szCs w:val="22"/>
        </w:rPr>
        <w:t xml:space="preserve"> santykį, vadovaujantis šiais kriterijais:</w:t>
      </w:r>
    </w:p>
    <w:p w14:paraId="36F14B4C" w14:textId="73F8F1BA" w:rsidR="002C3EF0" w:rsidRPr="002C3EF0" w:rsidRDefault="006F0F23" w:rsidP="006F0F23">
      <w:pPr>
        <w:pStyle w:val="Pagrindinistekstas"/>
        <w:ind w:left="568" w:firstLine="0"/>
        <w:contextualSpacing/>
        <w:jc w:val="right"/>
        <w:rPr>
          <w:rFonts w:ascii="Arial" w:hAnsi="Arial" w:cs="Arial"/>
          <w:sz w:val="22"/>
          <w:szCs w:val="22"/>
        </w:rPr>
      </w:pPr>
      <w:r>
        <w:rPr>
          <w:rFonts w:ascii="Arial" w:hAnsi="Arial" w:cs="Arial"/>
          <w:sz w:val="22"/>
          <w:szCs w:val="22"/>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78"/>
        <w:gridCol w:w="1816"/>
        <w:gridCol w:w="3260"/>
      </w:tblGrid>
      <w:tr w:rsidR="001916D3" w:rsidRPr="00C5578A" w14:paraId="689A157C" w14:textId="77777777" w:rsidTr="006F0F23">
        <w:trPr>
          <w:cantSplit/>
          <w:trHeight w:val="464"/>
        </w:trPr>
        <w:tc>
          <w:tcPr>
            <w:tcW w:w="6941" w:type="dxa"/>
            <w:gridSpan w:val="3"/>
            <w:shd w:val="clear" w:color="auto" w:fill="006782"/>
            <w:vAlign w:val="center"/>
          </w:tcPr>
          <w:p w14:paraId="41151CF5" w14:textId="77777777" w:rsidR="001916D3" w:rsidRPr="00C5578A" w:rsidRDefault="001916D3" w:rsidP="00B84E69">
            <w:pPr>
              <w:jc w:val="center"/>
              <w:rPr>
                <w:rFonts w:ascii="Arial" w:hAnsi="Arial" w:cs="Arial"/>
                <w:color w:val="FFFFFF" w:themeColor="background1"/>
                <w:sz w:val="20"/>
              </w:rPr>
            </w:pPr>
            <w:r w:rsidRPr="00C5578A">
              <w:rPr>
                <w:rFonts w:ascii="Arial" w:hAnsi="Arial" w:cs="Arial"/>
                <w:color w:val="FFFFFF" w:themeColor="background1"/>
                <w:sz w:val="20"/>
              </w:rPr>
              <w:t>Vertinimo kriterijai, kriterijaus žymuo, aprašymas</w:t>
            </w:r>
          </w:p>
        </w:tc>
        <w:tc>
          <w:tcPr>
            <w:tcW w:w="3260" w:type="dxa"/>
            <w:vMerge w:val="restart"/>
            <w:shd w:val="clear" w:color="auto" w:fill="006782"/>
            <w:vAlign w:val="center"/>
          </w:tcPr>
          <w:p w14:paraId="6204AE28" w14:textId="77777777" w:rsidR="001916D3" w:rsidRPr="00C5578A" w:rsidRDefault="001916D3" w:rsidP="00B84E69">
            <w:pPr>
              <w:jc w:val="center"/>
              <w:rPr>
                <w:rFonts w:ascii="Arial" w:hAnsi="Arial" w:cs="Arial"/>
                <w:color w:val="FFFFFF" w:themeColor="background1"/>
                <w:sz w:val="20"/>
              </w:rPr>
            </w:pPr>
            <w:r w:rsidRPr="00C5578A">
              <w:rPr>
                <w:rFonts w:ascii="Arial" w:hAnsi="Arial" w:cs="Arial"/>
                <w:color w:val="FFFFFF" w:themeColor="background1"/>
                <w:sz w:val="20"/>
              </w:rPr>
              <w:t xml:space="preserve">Lyginamasis svoris ekonominio naudingumo įvertinime </w:t>
            </w:r>
          </w:p>
        </w:tc>
      </w:tr>
      <w:tr w:rsidR="001916D3" w:rsidRPr="00C5578A" w14:paraId="5AF22F4F" w14:textId="77777777" w:rsidTr="006F0F23">
        <w:trPr>
          <w:cantSplit/>
          <w:trHeight w:val="973"/>
        </w:trPr>
        <w:tc>
          <w:tcPr>
            <w:tcW w:w="5125" w:type="dxa"/>
            <w:gridSpan w:val="2"/>
            <w:shd w:val="clear" w:color="auto" w:fill="808080" w:themeFill="background1" w:themeFillShade="80"/>
            <w:vAlign w:val="center"/>
          </w:tcPr>
          <w:p w14:paraId="7A3737E5" w14:textId="77777777" w:rsidR="001916D3" w:rsidRPr="00C5578A" w:rsidRDefault="001916D3" w:rsidP="00B84E69">
            <w:pPr>
              <w:jc w:val="center"/>
              <w:rPr>
                <w:rFonts w:ascii="Arial" w:hAnsi="Arial" w:cs="Arial"/>
                <w:color w:val="FFFFFF" w:themeColor="background1"/>
                <w:sz w:val="20"/>
              </w:rPr>
            </w:pPr>
            <w:r w:rsidRPr="00C5578A">
              <w:rPr>
                <w:rFonts w:ascii="Arial" w:hAnsi="Arial" w:cs="Arial"/>
                <w:color w:val="FFFFFF" w:themeColor="background1"/>
                <w:sz w:val="20"/>
              </w:rPr>
              <w:t>Vertinimo kriterijaus pavadinimas ir žymuo</w:t>
            </w:r>
          </w:p>
        </w:tc>
        <w:tc>
          <w:tcPr>
            <w:tcW w:w="1816" w:type="dxa"/>
            <w:shd w:val="clear" w:color="auto" w:fill="808080" w:themeFill="background1" w:themeFillShade="80"/>
            <w:vAlign w:val="center"/>
          </w:tcPr>
          <w:p w14:paraId="33684414" w14:textId="77777777" w:rsidR="001916D3" w:rsidRPr="00C5578A" w:rsidRDefault="001916D3" w:rsidP="00B84E69">
            <w:pPr>
              <w:jc w:val="center"/>
              <w:rPr>
                <w:rFonts w:ascii="Arial" w:hAnsi="Arial" w:cs="Arial"/>
                <w:color w:val="FFFFFF" w:themeColor="background1"/>
                <w:sz w:val="20"/>
              </w:rPr>
            </w:pPr>
            <w:r w:rsidRPr="00C5578A">
              <w:rPr>
                <w:rFonts w:ascii="Arial" w:hAnsi="Arial" w:cs="Arial"/>
                <w:color w:val="FFFFFF" w:themeColor="background1"/>
                <w:sz w:val="20"/>
              </w:rPr>
              <w:t>Kriterijaus aprašymas</w:t>
            </w:r>
          </w:p>
        </w:tc>
        <w:tc>
          <w:tcPr>
            <w:tcW w:w="3260" w:type="dxa"/>
            <w:vMerge/>
            <w:shd w:val="clear" w:color="auto" w:fill="EC6730"/>
          </w:tcPr>
          <w:p w14:paraId="42087EB8" w14:textId="77777777" w:rsidR="001916D3" w:rsidRPr="00C5578A" w:rsidRDefault="001916D3" w:rsidP="00B84E69">
            <w:pPr>
              <w:jc w:val="center"/>
              <w:rPr>
                <w:rFonts w:ascii="Arial" w:hAnsi="Arial" w:cs="Arial"/>
                <w:color w:val="FFFFFF" w:themeColor="background1"/>
                <w:sz w:val="20"/>
              </w:rPr>
            </w:pPr>
          </w:p>
        </w:tc>
      </w:tr>
      <w:tr w:rsidR="001916D3" w:rsidRPr="00C5578A" w14:paraId="14C5A23B" w14:textId="77777777" w:rsidTr="006F0F23">
        <w:trPr>
          <w:cantSplit/>
          <w:trHeight w:val="609"/>
        </w:trPr>
        <w:tc>
          <w:tcPr>
            <w:tcW w:w="2547" w:type="dxa"/>
            <w:vAlign w:val="center"/>
          </w:tcPr>
          <w:p w14:paraId="180DDB12" w14:textId="652B5A8E" w:rsidR="001916D3" w:rsidRPr="00C5578A" w:rsidRDefault="001916D3" w:rsidP="00B84E69">
            <w:pPr>
              <w:jc w:val="center"/>
              <w:rPr>
                <w:rFonts w:ascii="Arial" w:hAnsi="Arial" w:cs="Arial"/>
                <w:b/>
                <w:sz w:val="20"/>
              </w:rPr>
            </w:pPr>
            <w:r w:rsidRPr="00C5578A">
              <w:rPr>
                <w:rFonts w:ascii="Arial" w:hAnsi="Arial" w:cs="Arial"/>
                <w:b/>
                <w:sz w:val="20"/>
              </w:rPr>
              <w:t>Pirmas</w:t>
            </w:r>
            <w:r w:rsidR="006C6306">
              <w:rPr>
                <w:rFonts w:ascii="Arial" w:hAnsi="Arial" w:cs="Arial"/>
                <w:b/>
                <w:sz w:val="20"/>
              </w:rPr>
              <w:t>is</w:t>
            </w:r>
            <w:r w:rsidRPr="00C5578A">
              <w:rPr>
                <w:rFonts w:ascii="Arial" w:hAnsi="Arial" w:cs="Arial"/>
                <w:b/>
                <w:sz w:val="20"/>
              </w:rPr>
              <w:t xml:space="preserve"> kriterijus</w:t>
            </w:r>
          </w:p>
        </w:tc>
        <w:tc>
          <w:tcPr>
            <w:tcW w:w="2578" w:type="dxa"/>
            <w:vAlign w:val="center"/>
          </w:tcPr>
          <w:p w14:paraId="6699EE32" w14:textId="77777777" w:rsidR="001916D3" w:rsidRPr="00C5578A" w:rsidRDefault="001916D3" w:rsidP="00B84E69">
            <w:pPr>
              <w:jc w:val="center"/>
              <w:rPr>
                <w:rStyle w:val="cf01"/>
                <w:rFonts w:ascii="Arial" w:hAnsi="Arial" w:cs="Arial"/>
                <w:sz w:val="20"/>
              </w:rPr>
            </w:pPr>
            <w:r w:rsidRPr="00C5578A">
              <w:rPr>
                <w:rFonts w:ascii="Arial" w:hAnsi="Arial" w:cs="Arial"/>
                <w:sz w:val="20"/>
              </w:rPr>
              <w:t>Kaina (C)</w:t>
            </w:r>
          </w:p>
        </w:tc>
        <w:tc>
          <w:tcPr>
            <w:tcW w:w="1816" w:type="dxa"/>
            <w:vAlign w:val="center"/>
          </w:tcPr>
          <w:p w14:paraId="3A53D7E5" w14:textId="77777777" w:rsidR="001916D3" w:rsidRPr="00C5578A" w:rsidRDefault="001916D3" w:rsidP="00B84E69">
            <w:pPr>
              <w:jc w:val="center"/>
              <w:rPr>
                <w:rFonts w:ascii="Arial" w:hAnsi="Arial" w:cs="Arial"/>
                <w:sz w:val="20"/>
              </w:rPr>
            </w:pPr>
            <w:r w:rsidRPr="00C5578A">
              <w:rPr>
                <w:rFonts w:ascii="Arial" w:hAnsi="Arial" w:cs="Arial"/>
                <w:sz w:val="20"/>
              </w:rPr>
              <w:t>Žr. žemiau</w:t>
            </w:r>
          </w:p>
        </w:tc>
        <w:tc>
          <w:tcPr>
            <w:tcW w:w="3260" w:type="dxa"/>
            <w:vAlign w:val="center"/>
          </w:tcPr>
          <w:p w14:paraId="3D8E3CF7" w14:textId="77777777" w:rsidR="001916D3" w:rsidRPr="00C5578A" w:rsidRDefault="001916D3" w:rsidP="00B84E69">
            <w:pPr>
              <w:jc w:val="center"/>
              <w:rPr>
                <w:rFonts w:ascii="Arial" w:hAnsi="Arial" w:cs="Arial"/>
                <w:sz w:val="20"/>
              </w:rPr>
            </w:pPr>
            <w:r>
              <w:rPr>
                <w:rFonts w:ascii="Arial" w:hAnsi="Arial" w:cs="Arial"/>
                <w:sz w:val="20"/>
              </w:rPr>
              <w:t>Y</w:t>
            </w:r>
            <w:r>
              <w:rPr>
                <w:rFonts w:ascii="Arial" w:hAnsi="Arial" w:cs="Arial"/>
                <w:sz w:val="20"/>
                <w:lang w:val="en-US"/>
              </w:rPr>
              <w:t>=</w:t>
            </w:r>
            <w:r>
              <w:rPr>
                <w:rFonts w:ascii="Arial" w:hAnsi="Arial" w:cs="Arial"/>
                <w:sz w:val="20"/>
              </w:rPr>
              <w:t>50</w:t>
            </w:r>
          </w:p>
        </w:tc>
      </w:tr>
      <w:tr w:rsidR="001916D3" w:rsidRPr="00C5578A" w14:paraId="4B3DF63B" w14:textId="77777777" w:rsidTr="006F0F23">
        <w:trPr>
          <w:cantSplit/>
          <w:trHeight w:val="609"/>
        </w:trPr>
        <w:tc>
          <w:tcPr>
            <w:tcW w:w="2547" w:type="dxa"/>
            <w:vAlign w:val="center"/>
          </w:tcPr>
          <w:p w14:paraId="7C89F798" w14:textId="21B0628F" w:rsidR="001916D3" w:rsidRDefault="001916D3" w:rsidP="00B84E69">
            <w:pPr>
              <w:jc w:val="center"/>
              <w:rPr>
                <w:rFonts w:ascii="Arial" w:hAnsi="Arial" w:cs="Arial"/>
                <w:b/>
                <w:sz w:val="20"/>
              </w:rPr>
            </w:pPr>
            <w:r w:rsidRPr="00C5578A">
              <w:rPr>
                <w:rFonts w:ascii="Arial" w:hAnsi="Arial" w:cs="Arial"/>
                <w:b/>
                <w:sz w:val="20"/>
              </w:rPr>
              <w:t>Antras</w:t>
            </w:r>
            <w:r w:rsidR="006C6306">
              <w:rPr>
                <w:rFonts w:ascii="Arial" w:hAnsi="Arial" w:cs="Arial"/>
                <w:b/>
                <w:sz w:val="20"/>
              </w:rPr>
              <w:t>is</w:t>
            </w:r>
            <w:r w:rsidRPr="00C5578A">
              <w:rPr>
                <w:rFonts w:ascii="Arial" w:hAnsi="Arial" w:cs="Arial"/>
                <w:b/>
                <w:sz w:val="20"/>
              </w:rPr>
              <w:t xml:space="preserve"> kriterijus</w:t>
            </w:r>
          </w:p>
          <w:p w14:paraId="7CED6462" w14:textId="441E2C07" w:rsidR="009F45C3" w:rsidRPr="00C5578A" w:rsidRDefault="005167C8" w:rsidP="00B84E69">
            <w:pPr>
              <w:jc w:val="center"/>
              <w:rPr>
                <w:rFonts w:ascii="Arial" w:hAnsi="Arial" w:cs="Arial"/>
                <w:b/>
                <w:i/>
                <w:sz w:val="20"/>
              </w:rPr>
            </w:pPr>
            <w:r>
              <w:rPr>
                <w:rFonts w:ascii="Arial" w:hAnsi="Arial" w:cs="Arial"/>
                <w:b/>
                <w:sz w:val="20"/>
              </w:rPr>
              <w:t>(kokybės)</w:t>
            </w:r>
          </w:p>
        </w:tc>
        <w:tc>
          <w:tcPr>
            <w:tcW w:w="2578" w:type="dxa"/>
            <w:vAlign w:val="center"/>
          </w:tcPr>
          <w:p w14:paraId="3A30F139" w14:textId="77777777" w:rsidR="001916D3" w:rsidRPr="00C5578A" w:rsidRDefault="001916D3" w:rsidP="00B84E69">
            <w:pPr>
              <w:jc w:val="center"/>
              <w:rPr>
                <w:rFonts w:ascii="Arial" w:hAnsi="Arial" w:cs="Arial"/>
                <w:sz w:val="20"/>
              </w:rPr>
            </w:pPr>
            <w:r w:rsidRPr="00C5578A">
              <w:rPr>
                <w:rStyle w:val="cf01"/>
                <w:rFonts w:ascii="Arial" w:hAnsi="Arial" w:cs="Arial"/>
                <w:sz w:val="20"/>
              </w:rPr>
              <w:t>Specialisto patirtis: įvykdytų objektų, pagal statybos ir montavimo darbų vertę, skaičius (T)</w:t>
            </w:r>
          </w:p>
        </w:tc>
        <w:tc>
          <w:tcPr>
            <w:tcW w:w="1816" w:type="dxa"/>
            <w:vAlign w:val="center"/>
          </w:tcPr>
          <w:p w14:paraId="02A2E7A9" w14:textId="77777777" w:rsidR="001916D3" w:rsidRPr="00C5578A" w:rsidRDefault="001916D3" w:rsidP="00B84E69">
            <w:pPr>
              <w:jc w:val="center"/>
              <w:rPr>
                <w:rFonts w:ascii="Arial" w:hAnsi="Arial" w:cs="Arial"/>
                <w:sz w:val="20"/>
                <w:highlight w:val="yellow"/>
              </w:rPr>
            </w:pPr>
            <w:r w:rsidRPr="00C5578A">
              <w:rPr>
                <w:rFonts w:ascii="Arial" w:hAnsi="Arial" w:cs="Arial"/>
                <w:sz w:val="20"/>
              </w:rPr>
              <w:t>Žr. žemiau</w:t>
            </w:r>
          </w:p>
        </w:tc>
        <w:tc>
          <w:tcPr>
            <w:tcW w:w="3260" w:type="dxa"/>
            <w:vAlign w:val="center"/>
          </w:tcPr>
          <w:p w14:paraId="3E9DEA9A" w14:textId="77777777" w:rsidR="001916D3" w:rsidRPr="00C5578A" w:rsidRDefault="001916D3" w:rsidP="00B84E69">
            <w:pPr>
              <w:jc w:val="center"/>
              <w:rPr>
                <w:rFonts w:ascii="Arial" w:hAnsi="Arial" w:cs="Arial"/>
                <w:sz w:val="20"/>
              </w:rPr>
            </w:pPr>
            <w:r>
              <w:rPr>
                <w:rFonts w:ascii="Arial" w:hAnsi="Arial" w:cs="Arial"/>
                <w:sz w:val="20"/>
              </w:rPr>
              <w:t>3</w:t>
            </w:r>
            <w:r w:rsidRPr="00C5578A">
              <w:rPr>
                <w:rFonts w:ascii="Arial" w:hAnsi="Arial" w:cs="Arial"/>
                <w:sz w:val="20"/>
              </w:rPr>
              <w:t>0</w:t>
            </w:r>
          </w:p>
        </w:tc>
      </w:tr>
      <w:tr w:rsidR="001916D3" w:rsidRPr="00C5578A" w14:paraId="4AA54E52" w14:textId="77777777" w:rsidTr="006F0F23">
        <w:trPr>
          <w:cantSplit/>
          <w:trHeight w:val="227"/>
        </w:trPr>
        <w:tc>
          <w:tcPr>
            <w:tcW w:w="2547" w:type="dxa"/>
            <w:vAlign w:val="center"/>
          </w:tcPr>
          <w:p w14:paraId="1755C5CF" w14:textId="55286943" w:rsidR="001916D3" w:rsidRDefault="001916D3" w:rsidP="00B84E69">
            <w:pPr>
              <w:jc w:val="center"/>
              <w:rPr>
                <w:rFonts w:ascii="Arial" w:hAnsi="Arial" w:cs="Arial"/>
                <w:b/>
                <w:sz w:val="20"/>
              </w:rPr>
            </w:pPr>
            <w:r>
              <w:rPr>
                <w:rFonts w:ascii="Arial" w:hAnsi="Arial" w:cs="Arial"/>
                <w:b/>
                <w:sz w:val="20"/>
              </w:rPr>
              <w:t>Trečias</w:t>
            </w:r>
            <w:r w:rsidR="006C6306">
              <w:rPr>
                <w:rFonts w:ascii="Arial" w:hAnsi="Arial" w:cs="Arial"/>
                <w:b/>
                <w:sz w:val="20"/>
              </w:rPr>
              <w:t>is</w:t>
            </w:r>
            <w:r w:rsidRPr="00C5578A">
              <w:rPr>
                <w:rFonts w:ascii="Arial" w:hAnsi="Arial" w:cs="Arial"/>
                <w:b/>
                <w:sz w:val="20"/>
              </w:rPr>
              <w:t xml:space="preserve"> kriterijus</w:t>
            </w:r>
          </w:p>
          <w:p w14:paraId="231C0F93" w14:textId="3561E20D" w:rsidR="005167C8" w:rsidRPr="00C5578A" w:rsidRDefault="005167C8" w:rsidP="00B84E69">
            <w:pPr>
              <w:jc w:val="center"/>
              <w:rPr>
                <w:rFonts w:ascii="Arial" w:hAnsi="Arial" w:cs="Arial"/>
                <w:b/>
                <w:sz w:val="20"/>
              </w:rPr>
            </w:pPr>
            <w:r>
              <w:rPr>
                <w:rFonts w:ascii="Arial" w:hAnsi="Arial" w:cs="Arial"/>
                <w:b/>
                <w:sz w:val="20"/>
              </w:rPr>
              <w:t>(kokybės)</w:t>
            </w:r>
          </w:p>
        </w:tc>
        <w:tc>
          <w:tcPr>
            <w:tcW w:w="2578" w:type="dxa"/>
            <w:vAlign w:val="center"/>
          </w:tcPr>
          <w:p w14:paraId="068E4197" w14:textId="77777777" w:rsidR="001916D3" w:rsidRPr="00C5578A" w:rsidRDefault="001916D3" w:rsidP="00B84E69">
            <w:pPr>
              <w:jc w:val="center"/>
              <w:rPr>
                <w:rFonts w:ascii="Arial" w:hAnsi="Arial" w:cs="Arial"/>
                <w:sz w:val="20"/>
              </w:rPr>
            </w:pPr>
            <w:r w:rsidRPr="005203A5">
              <w:rPr>
                <w:rFonts w:ascii="Arial" w:hAnsi="Arial" w:cs="Arial"/>
                <w:sz w:val="20"/>
              </w:rPr>
              <w:t>Socialinis kriterijus (</w:t>
            </w:r>
            <w:r>
              <w:rPr>
                <w:rFonts w:ascii="Arial" w:hAnsi="Arial" w:cs="Arial"/>
                <w:sz w:val="20"/>
              </w:rPr>
              <w:t>E</w:t>
            </w:r>
            <w:r w:rsidRPr="005203A5">
              <w:rPr>
                <w:rFonts w:ascii="Arial" w:hAnsi="Arial" w:cs="Arial"/>
                <w:sz w:val="20"/>
              </w:rPr>
              <w:t>)</w:t>
            </w:r>
          </w:p>
        </w:tc>
        <w:tc>
          <w:tcPr>
            <w:tcW w:w="1816" w:type="dxa"/>
            <w:vAlign w:val="center"/>
          </w:tcPr>
          <w:p w14:paraId="1A76E066" w14:textId="77777777" w:rsidR="001916D3" w:rsidRPr="00C5578A" w:rsidRDefault="001916D3" w:rsidP="00B84E69">
            <w:pPr>
              <w:jc w:val="center"/>
              <w:rPr>
                <w:rFonts w:ascii="Arial" w:hAnsi="Arial" w:cs="Arial"/>
                <w:sz w:val="20"/>
              </w:rPr>
            </w:pPr>
            <w:r w:rsidRPr="00C5578A">
              <w:rPr>
                <w:rFonts w:ascii="Arial" w:hAnsi="Arial" w:cs="Arial"/>
                <w:sz w:val="20"/>
              </w:rPr>
              <w:t>Žr. žemiau</w:t>
            </w:r>
          </w:p>
        </w:tc>
        <w:tc>
          <w:tcPr>
            <w:tcW w:w="3260" w:type="dxa"/>
            <w:vAlign w:val="center"/>
          </w:tcPr>
          <w:p w14:paraId="5D8B78C7" w14:textId="77777777" w:rsidR="001916D3" w:rsidRPr="00C5578A" w:rsidRDefault="001916D3" w:rsidP="00B84E69">
            <w:pPr>
              <w:jc w:val="center"/>
              <w:rPr>
                <w:rFonts w:ascii="Arial" w:hAnsi="Arial" w:cs="Arial"/>
                <w:sz w:val="20"/>
              </w:rPr>
            </w:pPr>
            <w:r>
              <w:rPr>
                <w:rFonts w:ascii="Arial" w:hAnsi="Arial" w:cs="Arial"/>
                <w:sz w:val="20"/>
              </w:rPr>
              <w:t>Z</w:t>
            </w:r>
            <w:r>
              <w:rPr>
                <w:rFonts w:ascii="Arial" w:hAnsi="Arial" w:cs="Arial"/>
                <w:sz w:val="20"/>
                <w:lang w:val="en-US"/>
              </w:rPr>
              <w:t>=</w:t>
            </w:r>
            <w:r>
              <w:rPr>
                <w:rFonts w:ascii="Arial" w:hAnsi="Arial" w:cs="Arial"/>
                <w:sz w:val="20"/>
              </w:rPr>
              <w:t>2</w:t>
            </w:r>
            <w:r w:rsidRPr="00C5578A">
              <w:rPr>
                <w:rFonts w:ascii="Arial" w:hAnsi="Arial" w:cs="Arial"/>
                <w:sz w:val="20"/>
              </w:rPr>
              <w:t>0</w:t>
            </w:r>
          </w:p>
        </w:tc>
      </w:tr>
    </w:tbl>
    <w:p w14:paraId="2EB42F78" w14:textId="518DE044" w:rsidR="003D4B89" w:rsidRPr="00A42B31" w:rsidRDefault="003D4B89" w:rsidP="00A34EBB">
      <w:pPr>
        <w:pStyle w:val="Pagrindinistekstas"/>
        <w:tabs>
          <w:tab w:val="left" w:pos="0"/>
          <w:tab w:val="left" w:pos="1985"/>
          <w:tab w:val="left" w:pos="2694"/>
        </w:tabs>
        <w:rPr>
          <w:rFonts w:ascii="Arial" w:hAnsi="Arial" w:cs="Arial"/>
          <w:sz w:val="22"/>
          <w:szCs w:val="22"/>
        </w:rPr>
      </w:pPr>
    </w:p>
    <w:p w14:paraId="047457D6" w14:textId="1E98A2A4" w:rsidR="00D211B5" w:rsidRPr="00F1650C" w:rsidRDefault="00D211B5" w:rsidP="00F1650C">
      <w:pPr>
        <w:tabs>
          <w:tab w:val="left" w:pos="284"/>
        </w:tabs>
        <w:ind w:firstLine="567"/>
        <w:rPr>
          <w:rFonts w:ascii="Arial" w:hAnsi="Arial" w:cs="Arial"/>
          <w:sz w:val="22"/>
          <w:szCs w:val="22"/>
        </w:rPr>
      </w:pPr>
      <w:r w:rsidRPr="00F1650C">
        <w:rPr>
          <w:rFonts w:ascii="Arial" w:hAnsi="Arial" w:cs="Arial"/>
          <w:b/>
          <w:bCs/>
          <w:sz w:val="22"/>
          <w:szCs w:val="22"/>
        </w:rPr>
        <w:lastRenderedPageBreak/>
        <w:t xml:space="preserve">Pastaba. </w:t>
      </w:r>
      <w:r w:rsidRPr="00F1650C">
        <w:rPr>
          <w:rFonts w:ascii="Arial" w:hAnsi="Arial" w:cs="Arial"/>
          <w:sz w:val="22"/>
          <w:szCs w:val="22"/>
        </w:rPr>
        <w:t xml:space="preserve">Atnaujinto varžymosi metu privaloma siūlyti tik </w:t>
      </w:r>
      <w:r w:rsidRPr="00F1650C">
        <w:rPr>
          <w:rFonts w:ascii="Arial" w:hAnsi="Arial" w:cs="Arial"/>
          <w:b/>
          <w:bCs/>
          <w:sz w:val="22"/>
          <w:szCs w:val="22"/>
        </w:rPr>
        <w:t>vieną specialistą</w:t>
      </w:r>
      <w:r w:rsidRPr="00F1650C">
        <w:rPr>
          <w:rFonts w:ascii="Arial" w:hAnsi="Arial" w:cs="Arial"/>
          <w:sz w:val="22"/>
          <w:szCs w:val="22"/>
        </w:rPr>
        <w:t xml:space="preserve">, kurio patirtis </w:t>
      </w:r>
      <w:r w:rsidR="009F45C3" w:rsidRPr="00F1650C">
        <w:rPr>
          <w:rFonts w:ascii="Arial" w:hAnsi="Arial" w:cs="Arial"/>
          <w:sz w:val="22"/>
          <w:szCs w:val="22"/>
        </w:rPr>
        <w:t>(</w:t>
      </w:r>
      <w:r w:rsidRPr="00F1650C">
        <w:rPr>
          <w:rFonts w:ascii="Arial" w:hAnsi="Arial" w:cs="Arial"/>
          <w:color w:val="000000"/>
          <w:sz w:val="22"/>
          <w:szCs w:val="22"/>
          <w:lang w:eastAsia="lt-LT"/>
        </w:rPr>
        <w:t>T</w:t>
      </w:r>
      <w:r w:rsidR="009F45C3" w:rsidRPr="00F1650C">
        <w:rPr>
          <w:rFonts w:ascii="Arial" w:hAnsi="Arial" w:cs="Arial"/>
          <w:color w:val="000000"/>
          <w:sz w:val="22"/>
          <w:szCs w:val="22"/>
          <w:lang w:eastAsia="lt-LT"/>
        </w:rPr>
        <w:t>)</w:t>
      </w:r>
      <w:r w:rsidRPr="00F1650C">
        <w:rPr>
          <w:rFonts w:ascii="Arial" w:hAnsi="Arial" w:cs="Arial"/>
          <w:color w:val="000000"/>
          <w:sz w:val="22"/>
          <w:szCs w:val="22"/>
          <w:lang w:eastAsia="lt-LT"/>
        </w:rPr>
        <w:t xml:space="preserve"> </w:t>
      </w:r>
      <w:r w:rsidRPr="00F1650C">
        <w:rPr>
          <w:rFonts w:ascii="Arial" w:hAnsi="Arial" w:cs="Arial"/>
          <w:sz w:val="22"/>
          <w:szCs w:val="22"/>
        </w:rPr>
        <w:t>ir socialinis kriterijus (E) bus vertinami ekonominio naudingumo balais.</w:t>
      </w:r>
    </w:p>
    <w:p w14:paraId="0BE584C0" w14:textId="3178C8F4" w:rsidR="009F45C3" w:rsidRPr="00F1650C" w:rsidRDefault="009F45C3" w:rsidP="00F1650C">
      <w:pPr>
        <w:pStyle w:val="Pagrindinistekstas"/>
        <w:numPr>
          <w:ilvl w:val="1"/>
          <w:numId w:val="15"/>
        </w:numPr>
        <w:tabs>
          <w:tab w:val="left" w:pos="0"/>
          <w:tab w:val="left" w:pos="851"/>
          <w:tab w:val="left" w:pos="1134"/>
          <w:tab w:val="left" w:pos="1985"/>
          <w:tab w:val="left" w:pos="2694"/>
        </w:tabs>
        <w:spacing w:before="240"/>
        <w:ind w:left="0" w:firstLine="567"/>
        <w:rPr>
          <w:rFonts w:ascii="Arial" w:hAnsi="Arial" w:cs="Arial"/>
          <w:b/>
          <w:bCs/>
          <w:sz w:val="22"/>
          <w:szCs w:val="22"/>
          <w:lang w:val="en-US"/>
        </w:rPr>
      </w:pPr>
      <w:r w:rsidRPr="00F1650C">
        <w:rPr>
          <w:rFonts w:ascii="Arial" w:hAnsi="Arial" w:cs="Arial"/>
          <w:sz w:val="22"/>
          <w:szCs w:val="22"/>
        </w:rPr>
        <w:t>Ekonominis naudingumas (kainos ir kokybės santykis) apskaičiuojamas sudedant tiekėjo pasiūlymo kainos ir kokybės balus:</w:t>
      </w:r>
      <w:r w:rsidR="00F1650C" w:rsidRPr="00F1650C">
        <w:rPr>
          <w:rFonts w:ascii="Arial" w:hAnsi="Arial" w:cs="Arial"/>
          <w:sz w:val="22"/>
          <w:szCs w:val="22"/>
        </w:rPr>
        <w:t xml:space="preserve"> </w:t>
      </w:r>
      <w:r w:rsidRPr="00F1650C">
        <w:rPr>
          <w:rFonts w:ascii="Arial" w:hAnsi="Arial" w:cs="Arial"/>
          <w:b/>
          <w:bCs/>
          <w:sz w:val="22"/>
          <w:szCs w:val="22"/>
        </w:rPr>
        <w:t xml:space="preserve">S </w:t>
      </w:r>
      <w:r w:rsidRPr="00F1650C">
        <w:rPr>
          <w:rFonts w:ascii="Arial" w:hAnsi="Arial" w:cs="Arial"/>
          <w:b/>
          <w:bCs/>
          <w:sz w:val="22"/>
          <w:szCs w:val="22"/>
          <w:lang w:val="en-US"/>
        </w:rPr>
        <w:t xml:space="preserve">= </w:t>
      </w:r>
      <w:r w:rsidR="005167C8" w:rsidRPr="00F1650C">
        <w:rPr>
          <w:rFonts w:ascii="Arial" w:hAnsi="Arial" w:cs="Arial"/>
          <w:b/>
          <w:bCs/>
          <w:sz w:val="22"/>
          <w:szCs w:val="22"/>
          <w:lang w:val="en-US"/>
        </w:rPr>
        <w:t>C+</w:t>
      </w:r>
      <w:r w:rsidRPr="00F1650C">
        <w:rPr>
          <w:rFonts w:ascii="Arial" w:hAnsi="Arial" w:cs="Arial"/>
          <w:b/>
          <w:bCs/>
          <w:sz w:val="22"/>
          <w:szCs w:val="22"/>
          <w:lang w:val="en-US"/>
        </w:rPr>
        <w:t>T+E</w:t>
      </w:r>
      <w:r w:rsidR="005167C8" w:rsidRPr="00F1650C">
        <w:rPr>
          <w:rFonts w:ascii="Arial" w:hAnsi="Arial" w:cs="Arial"/>
          <w:b/>
          <w:bCs/>
          <w:sz w:val="22"/>
          <w:szCs w:val="22"/>
          <w:lang w:val="en-US"/>
        </w:rPr>
        <w:t xml:space="preserve"> .</w:t>
      </w:r>
    </w:p>
    <w:p w14:paraId="404DC273" w14:textId="77777777" w:rsidR="005167C8" w:rsidRDefault="005167C8" w:rsidP="00F1650C">
      <w:pPr>
        <w:pStyle w:val="Sraopastraipa"/>
        <w:ind w:left="0" w:firstLine="567"/>
        <w:rPr>
          <w:rFonts w:ascii="Arial" w:hAnsi="Arial" w:cs="Arial"/>
          <w:bCs/>
          <w:sz w:val="22"/>
          <w:szCs w:val="22"/>
        </w:rPr>
      </w:pPr>
      <w:r w:rsidRPr="00F1650C">
        <w:rPr>
          <w:rFonts w:ascii="Arial" w:hAnsi="Arial" w:cs="Arial"/>
          <w:bCs/>
          <w:sz w:val="22"/>
          <w:szCs w:val="22"/>
        </w:rPr>
        <w:t>Maksimali ekonominio naudingumo (S) reikšmė 100 balų. Ekonominio naudingumo balai apskaičiuojami 2 skaitmenų po kablelio tikslumu.</w:t>
      </w:r>
    </w:p>
    <w:p w14:paraId="256A08C6" w14:textId="77777777" w:rsidR="003D3A0E" w:rsidRPr="00F1650C" w:rsidRDefault="003D3A0E" w:rsidP="00F1650C">
      <w:pPr>
        <w:pStyle w:val="Sraopastraipa"/>
        <w:ind w:left="0" w:firstLine="567"/>
        <w:rPr>
          <w:rFonts w:ascii="Arial" w:hAnsi="Arial" w:cs="Arial"/>
          <w:bCs/>
          <w:sz w:val="22"/>
          <w:szCs w:val="22"/>
        </w:rPr>
      </w:pPr>
    </w:p>
    <w:p w14:paraId="43E05468" w14:textId="028EB0E7" w:rsidR="00170243" w:rsidRPr="00170243" w:rsidRDefault="00170243" w:rsidP="00170243">
      <w:pPr>
        <w:pStyle w:val="Sraopastraipa"/>
        <w:numPr>
          <w:ilvl w:val="1"/>
          <w:numId w:val="15"/>
        </w:numPr>
        <w:tabs>
          <w:tab w:val="left" w:pos="284"/>
        </w:tabs>
        <w:spacing w:after="360"/>
        <w:ind w:left="0" w:firstLine="567"/>
        <w:rPr>
          <w:rFonts w:ascii="Arial" w:hAnsi="Arial" w:cs="Arial"/>
          <w:bCs/>
          <w:sz w:val="22"/>
          <w:szCs w:val="22"/>
        </w:rPr>
      </w:pPr>
      <w:r w:rsidRPr="00170243">
        <w:rPr>
          <w:rFonts w:ascii="Arial" w:hAnsi="Arial" w:cs="Arial"/>
          <w:b/>
          <w:bCs/>
          <w:sz w:val="22"/>
          <w:szCs w:val="22"/>
        </w:rPr>
        <w:t xml:space="preserve">Pirmasis kriterijus. </w:t>
      </w:r>
      <w:r w:rsidRPr="006D2983">
        <w:rPr>
          <w:rFonts w:ascii="Arial" w:hAnsi="Arial" w:cs="Arial"/>
          <w:b/>
          <w:sz w:val="22"/>
          <w:szCs w:val="22"/>
        </w:rPr>
        <w:t>Kaina (C).</w:t>
      </w:r>
    </w:p>
    <w:p w14:paraId="1012EC5B" w14:textId="4DB27775" w:rsidR="00170243" w:rsidRPr="00170243" w:rsidRDefault="00170243" w:rsidP="00093075">
      <w:pPr>
        <w:pStyle w:val="Sraopastraipa"/>
        <w:tabs>
          <w:tab w:val="left" w:pos="284"/>
        </w:tabs>
        <w:ind w:left="0" w:firstLine="567"/>
        <w:rPr>
          <w:rFonts w:ascii="Arial" w:hAnsi="Arial" w:cs="Arial"/>
          <w:bCs/>
          <w:sz w:val="22"/>
          <w:szCs w:val="22"/>
        </w:rPr>
      </w:pPr>
      <w:r w:rsidRPr="00170243">
        <w:rPr>
          <w:rFonts w:ascii="Arial" w:hAnsi="Arial" w:cs="Arial"/>
          <w:bCs/>
          <w:sz w:val="22"/>
          <w:szCs w:val="22"/>
        </w:rPr>
        <w:t>Pasiūlymo kaina (</w:t>
      </w:r>
      <w:r w:rsidR="006D2983">
        <w:rPr>
          <w:rFonts w:ascii="Arial" w:hAnsi="Arial" w:cs="Arial"/>
          <w:bCs/>
          <w:sz w:val="22"/>
          <w:szCs w:val="22"/>
        </w:rPr>
        <w:t>A</w:t>
      </w:r>
      <w:r w:rsidRPr="00170243">
        <w:rPr>
          <w:rFonts w:ascii="Arial" w:hAnsi="Arial" w:cs="Arial"/>
          <w:bCs/>
          <w:sz w:val="22"/>
          <w:szCs w:val="22"/>
        </w:rPr>
        <w:t xml:space="preserve">) – </w:t>
      </w:r>
      <w:r w:rsidR="00961DEF">
        <w:rPr>
          <w:rFonts w:ascii="Arial" w:hAnsi="Arial" w:cs="Arial"/>
          <w:bCs/>
          <w:sz w:val="22"/>
          <w:szCs w:val="22"/>
        </w:rPr>
        <w:t xml:space="preserve">apskaičiuota </w:t>
      </w:r>
      <w:r w:rsidRPr="00170243">
        <w:rPr>
          <w:rFonts w:ascii="Arial" w:hAnsi="Arial" w:cs="Arial"/>
          <w:bCs/>
          <w:sz w:val="22"/>
          <w:szCs w:val="22"/>
        </w:rPr>
        <w:t xml:space="preserve">paslaugų </w:t>
      </w:r>
      <w:r w:rsidR="006D2983">
        <w:rPr>
          <w:rFonts w:ascii="Arial" w:hAnsi="Arial" w:cs="Arial"/>
          <w:bCs/>
          <w:sz w:val="22"/>
          <w:szCs w:val="22"/>
        </w:rPr>
        <w:t>įkainio (</w:t>
      </w:r>
      <w:r w:rsidRPr="00170243">
        <w:rPr>
          <w:rFonts w:ascii="Arial" w:hAnsi="Arial" w:cs="Arial"/>
          <w:bCs/>
          <w:sz w:val="22"/>
          <w:szCs w:val="22"/>
        </w:rPr>
        <w:t>%</w:t>
      </w:r>
      <w:r w:rsidR="006D2983">
        <w:rPr>
          <w:rFonts w:ascii="Arial" w:hAnsi="Arial" w:cs="Arial"/>
          <w:bCs/>
          <w:sz w:val="22"/>
          <w:szCs w:val="22"/>
        </w:rPr>
        <w:t>)</w:t>
      </w:r>
      <w:r w:rsidRPr="00170243">
        <w:rPr>
          <w:rFonts w:ascii="Arial" w:hAnsi="Arial" w:cs="Arial"/>
          <w:bCs/>
          <w:sz w:val="22"/>
          <w:szCs w:val="22"/>
        </w:rPr>
        <w:t xml:space="preserve"> reikšmė nuo SMD. </w:t>
      </w:r>
    </w:p>
    <w:p w14:paraId="77F4B670" w14:textId="77777777" w:rsidR="00093075" w:rsidRDefault="00170243" w:rsidP="00093075">
      <w:pPr>
        <w:pStyle w:val="Sraopastraipa"/>
        <w:tabs>
          <w:tab w:val="left" w:pos="284"/>
        </w:tabs>
        <w:ind w:left="0" w:firstLine="567"/>
        <w:rPr>
          <w:rFonts w:ascii="Arial" w:hAnsi="Arial" w:cs="Arial"/>
          <w:bCs/>
          <w:sz w:val="22"/>
          <w:szCs w:val="22"/>
        </w:rPr>
      </w:pPr>
      <w:r w:rsidRPr="00170243">
        <w:rPr>
          <w:rFonts w:ascii="Arial" w:hAnsi="Arial" w:cs="Arial"/>
          <w:bCs/>
          <w:sz w:val="22"/>
          <w:szCs w:val="22"/>
        </w:rPr>
        <w:t xml:space="preserve">Tiekėjai, atnaujinto varžymosi metu, teiks paslaugų </w:t>
      </w:r>
      <w:r w:rsidR="006D2983">
        <w:rPr>
          <w:rFonts w:ascii="Arial" w:hAnsi="Arial" w:cs="Arial"/>
          <w:bCs/>
          <w:sz w:val="22"/>
          <w:szCs w:val="22"/>
        </w:rPr>
        <w:t>įkainio (</w:t>
      </w:r>
      <w:r w:rsidRPr="00170243">
        <w:rPr>
          <w:rFonts w:ascii="Arial" w:hAnsi="Arial" w:cs="Arial"/>
          <w:bCs/>
          <w:sz w:val="22"/>
          <w:szCs w:val="22"/>
        </w:rPr>
        <w:t>%</w:t>
      </w:r>
      <w:r w:rsidR="006D2983">
        <w:rPr>
          <w:rFonts w:ascii="Arial" w:hAnsi="Arial" w:cs="Arial"/>
          <w:bCs/>
          <w:sz w:val="22"/>
          <w:szCs w:val="22"/>
        </w:rPr>
        <w:t>)</w:t>
      </w:r>
      <w:r w:rsidRPr="00170243">
        <w:rPr>
          <w:rFonts w:ascii="Arial" w:hAnsi="Arial" w:cs="Arial"/>
          <w:bCs/>
          <w:sz w:val="22"/>
          <w:szCs w:val="22"/>
        </w:rPr>
        <w:t xml:space="preserve"> reikšmę, kuri negali būti didesnė nei nustatyta atitinkamoje preliminariojoje sutartyje, sudarytoje su tiekėju.</w:t>
      </w:r>
    </w:p>
    <w:p w14:paraId="2E275D69" w14:textId="7F381A63" w:rsidR="006D2983" w:rsidRDefault="00093075" w:rsidP="00093075">
      <w:pPr>
        <w:ind w:firstLine="567"/>
        <w:rPr>
          <w:rFonts w:ascii="Arial" w:eastAsia="Calibri" w:hAnsi="Arial" w:cs="Arial"/>
          <w:sz w:val="22"/>
          <w:szCs w:val="22"/>
        </w:rPr>
      </w:pPr>
      <w:r w:rsidRPr="00093075">
        <w:rPr>
          <w:rFonts w:ascii="Arial" w:hAnsi="Arial" w:cs="Arial"/>
          <w:bCs/>
          <w:sz w:val="22"/>
          <w:szCs w:val="22"/>
        </w:rPr>
        <w:t>Kainos (C) balai apskaičiuojami mažiausios pasiūlytos kainos (A</w:t>
      </w:r>
      <w:r w:rsidRPr="00093075">
        <w:rPr>
          <w:rFonts w:ascii="Arial" w:hAnsi="Arial" w:cs="Arial"/>
          <w:bCs/>
          <w:sz w:val="22"/>
          <w:szCs w:val="22"/>
          <w:vertAlign w:val="subscript"/>
        </w:rPr>
        <w:t>min</w:t>
      </w:r>
      <w:r w:rsidRPr="00093075">
        <w:rPr>
          <w:rFonts w:ascii="Arial" w:hAnsi="Arial" w:cs="Arial"/>
          <w:bCs/>
          <w:sz w:val="22"/>
          <w:szCs w:val="22"/>
        </w:rPr>
        <w:t>) ir vertinamo pasiūlymo kainos (</w:t>
      </w:r>
      <w:proofErr w:type="spellStart"/>
      <w:r w:rsidRPr="00093075">
        <w:rPr>
          <w:rFonts w:ascii="Arial" w:hAnsi="Arial" w:cs="Arial"/>
          <w:bCs/>
          <w:sz w:val="22"/>
          <w:szCs w:val="22"/>
        </w:rPr>
        <w:t>A</w:t>
      </w:r>
      <w:r w:rsidRPr="00093075">
        <w:rPr>
          <w:rFonts w:ascii="Arial" w:hAnsi="Arial" w:cs="Arial"/>
          <w:bCs/>
          <w:sz w:val="22"/>
          <w:szCs w:val="22"/>
          <w:vertAlign w:val="subscript"/>
        </w:rPr>
        <w:t>p</w:t>
      </w:r>
      <w:proofErr w:type="spellEnd"/>
      <w:r w:rsidRPr="00093075">
        <w:rPr>
          <w:rFonts w:ascii="Arial" w:hAnsi="Arial" w:cs="Arial"/>
          <w:bCs/>
          <w:sz w:val="22"/>
          <w:szCs w:val="22"/>
        </w:rPr>
        <w:t>) santykį padauginant iš kainos lyginamojo svorio (Y):</w:t>
      </w:r>
      <w:r>
        <w:rPr>
          <w:rFonts w:ascii="Arial" w:hAnsi="Arial" w:cs="Arial"/>
          <w:bCs/>
          <w:sz w:val="22"/>
          <w:szCs w:val="22"/>
        </w:rPr>
        <w:t xml:space="preserve"> </w:t>
      </w:r>
      <w:r w:rsidR="006D2983">
        <w:rPr>
          <w:rFonts w:ascii="Arial" w:hAnsi="Arial" w:cs="Arial"/>
          <w:bCs/>
          <w:sz w:val="22"/>
          <w:szCs w:val="22"/>
        </w:rPr>
        <w:t xml:space="preserve"> </w:t>
      </w:r>
      <w:r w:rsidR="00170243" w:rsidRPr="006D2983">
        <w:rPr>
          <w:rFonts w:ascii="Arial" w:eastAsia="Calibri" w:hAnsi="Arial" w:cs="Arial"/>
          <w:b/>
          <w:bCs/>
          <w:sz w:val="22"/>
          <w:szCs w:val="22"/>
        </w:rPr>
        <w:t>C=(A</w:t>
      </w:r>
      <w:r w:rsidR="00170243" w:rsidRPr="006D2983">
        <w:rPr>
          <w:rFonts w:ascii="Arial" w:eastAsia="Calibri" w:hAnsi="Arial" w:cs="Arial"/>
          <w:b/>
          <w:bCs/>
          <w:sz w:val="22"/>
          <w:szCs w:val="22"/>
          <w:vertAlign w:val="subscript"/>
        </w:rPr>
        <w:t>min</w:t>
      </w:r>
      <w:r w:rsidR="00170243" w:rsidRPr="006D2983">
        <w:rPr>
          <w:rFonts w:ascii="Arial" w:eastAsia="Calibri" w:hAnsi="Arial" w:cs="Arial"/>
          <w:b/>
          <w:bCs/>
          <w:sz w:val="22"/>
          <w:szCs w:val="22"/>
        </w:rPr>
        <w:t>/A</w:t>
      </w:r>
      <w:r w:rsidR="00170243" w:rsidRPr="006D2983">
        <w:rPr>
          <w:rFonts w:ascii="Arial" w:eastAsia="Calibri" w:hAnsi="Arial" w:cs="Arial"/>
          <w:b/>
          <w:bCs/>
          <w:sz w:val="22"/>
          <w:szCs w:val="22"/>
          <w:vertAlign w:val="subscript"/>
        </w:rPr>
        <w:t>i</w:t>
      </w:r>
      <w:r w:rsidR="00170243" w:rsidRPr="006D2983">
        <w:rPr>
          <w:rFonts w:ascii="Arial" w:eastAsia="Calibri" w:hAnsi="Arial" w:cs="Arial"/>
          <w:b/>
          <w:bCs/>
          <w:sz w:val="22"/>
          <w:szCs w:val="22"/>
        </w:rPr>
        <w:t>)·Y</w:t>
      </w:r>
      <w:r w:rsidR="006D2983">
        <w:rPr>
          <w:rFonts w:ascii="Arial" w:eastAsia="Calibri" w:hAnsi="Arial" w:cs="Arial"/>
          <w:sz w:val="22"/>
          <w:szCs w:val="22"/>
        </w:rPr>
        <w:t>,</w:t>
      </w:r>
      <w:r w:rsidR="006D2983">
        <w:rPr>
          <w:rFonts w:ascii="Arial" w:eastAsia="Calibri" w:hAnsi="Arial" w:cs="Arial"/>
          <w:sz w:val="22"/>
          <w:szCs w:val="22"/>
          <w:vertAlign w:val="subscript"/>
        </w:rPr>
        <w:t xml:space="preserve"> </w:t>
      </w:r>
      <w:r w:rsidR="006D2983">
        <w:rPr>
          <w:rFonts w:ascii="Arial" w:eastAsia="Calibri" w:hAnsi="Arial" w:cs="Arial"/>
          <w:sz w:val="22"/>
          <w:szCs w:val="22"/>
        </w:rPr>
        <w:t>kur</w:t>
      </w:r>
    </w:p>
    <w:p w14:paraId="300618F1" w14:textId="77777777" w:rsidR="006D2983" w:rsidRDefault="00170243" w:rsidP="006D2983">
      <w:pPr>
        <w:pStyle w:val="Sraopastraipa"/>
        <w:tabs>
          <w:tab w:val="left" w:pos="284"/>
        </w:tabs>
        <w:spacing w:after="360"/>
        <w:ind w:left="0" w:firstLine="567"/>
        <w:rPr>
          <w:rFonts w:ascii="Arial" w:eastAsia="Calibri" w:hAnsi="Arial" w:cs="Arial"/>
          <w:sz w:val="22"/>
          <w:szCs w:val="22"/>
        </w:rPr>
      </w:pPr>
      <w:r w:rsidRPr="00170243">
        <w:rPr>
          <w:rFonts w:ascii="Arial" w:eastAsia="Calibri" w:hAnsi="Arial" w:cs="Arial"/>
          <w:sz w:val="22"/>
          <w:szCs w:val="22"/>
        </w:rPr>
        <w:t>A</w:t>
      </w:r>
      <w:r w:rsidRPr="00170243">
        <w:rPr>
          <w:rFonts w:ascii="Arial" w:eastAsia="Calibri" w:hAnsi="Arial" w:cs="Arial"/>
          <w:sz w:val="22"/>
          <w:szCs w:val="22"/>
          <w:vertAlign w:val="subscript"/>
        </w:rPr>
        <w:t>min</w:t>
      </w:r>
      <w:r w:rsidRPr="00170243">
        <w:rPr>
          <w:rFonts w:ascii="Arial" w:eastAsia="Calibri" w:hAnsi="Arial" w:cs="Arial"/>
          <w:sz w:val="22"/>
          <w:szCs w:val="22"/>
        </w:rPr>
        <w:t xml:space="preserve"> – mažiausia iš tiekėjų atnaujinto varžymosi metu pasiūlyta paslaugų kaina;</w:t>
      </w:r>
    </w:p>
    <w:p w14:paraId="2DD3CE58" w14:textId="77777777" w:rsidR="006D2983" w:rsidRDefault="00170243" w:rsidP="006D2983">
      <w:pPr>
        <w:pStyle w:val="Sraopastraipa"/>
        <w:tabs>
          <w:tab w:val="left" w:pos="284"/>
        </w:tabs>
        <w:spacing w:after="360"/>
        <w:ind w:left="0" w:firstLine="567"/>
        <w:rPr>
          <w:rFonts w:ascii="Arial" w:eastAsia="Calibri" w:hAnsi="Arial" w:cs="Arial"/>
          <w:sz w:val="22"/>
          <w:szCs w:val="22"/>
        </w:rPr>
      </w:pPr>
      <w:r w:rsidRPr="00170243">
        <w:rPr>
          <w:rFonts w:ascii="Arial" w:eastAsia="Calibri" w:hAnsi="Arial" w:cs="Arial"/>
          <w:sz w:val="22"/>
          <w:szCs w:val="22"/>
        </w:rPr>
        <w:t>A</w:t>
      </w:r>
      <w:r w:rsidRPr="00170243">
        <w:rPr>
          <w:rFonts w:ascii="Arial" w:eastAsia="Calibri" w:hAnsi="Arial" w:cs="Arial"/>
          <w:sz w:val="22"/>
          <w:szCs w:val="22"/>
          <w:vertAlign w:val="subscript"/>
        </w:rPr>
        <w:t xml:space="preserve">i </w:t>
      </w:r>
      <w:r w:rsidRPr="00170243">
        <w:rPr>
          <w:rFonts w:ascii="Arial" w:eastAsia="Calibri" w:hAnsi="Arial" w:cs="Arial"/>
          <w:sz w:val="22"/>
          <w:szCs w:val="22"/>
        </w:rPr>
        <w:t>–tiekėjo pasiūlyta paslaugų kaina,</w:t>
      </w:r>
    </w:p>
    <w:p w14:paraId="5EE2AAEB" w14:textId="77777777" w:rsidR="006D2983" w:rsidRDefault="00170243" w:rsidP="006D2983">
      <w:pPr>
        <w:pStyle w:val="Sraopastraipa"/>
        <w:tabs>
          <w:tab w:val="left" w:pos="284"/>
        </w:tabs>
        <w:spacing w:after="360"/>
        <w:ind w:left="0" w:firstLine="567"/>
        <w:rPr>
          <w:rFonts w:ascii="Arial" w:eastAsia="Calibri" w:hAnsi="Arial" w:cs="Arial"/>
          <w:sz w:val="22"/>
          <w:szCs w:val="22"/>
        </w:rPr>
      </w:pPr>
      <w:r w:rsidRPr="00170243">
        <w:rPr>
          <w:rFonts w:ascii="Arial" w:eastAsia="Calibri" w:hAnsi="Arial" w:cs="Arial"/>
          <w:sz w:val="22"/>
          <w:szCs w:val="22"/>
        </w:rPr>
        <w:t>Y – lyginamasis svoris, Y=</w:t>
      </w:r>
      <w:r>
        <w:rPr>
          <w:rFonts w:ascii="Arial" w:eastAsia="Calibri" w:hAnsi="Arial" w:cs="Arial"/>
          <w:sz w:val="22"/>
          <w:szCs w:val="22"/>
        </w:rPr>
        <w:t>5</w:t>
      </w:r>
      <w:r w:rsidRPr="00170243">
        <w:rPr>
          <w:rFonts w:ascii="Arial" w:eastAsia="Calibri" w:hAnsi="Arial" w:cs="Arial"/>
          <w:sz w:val="22"/>
          <w:szCs w:val="22"/>
        </w:rPr>
        <w:t>0.</w:t>
      </w:r>
      <w:r w:rsidR="006D2983">
        <w:rPr>
          <w:rFonts w:ascii="Arial" w:eastAsia="Calibri" w:hAnsi="Arial" w:cs="Arial"/>
          <w:sz w:val="22"/>
          <w:szCs w:val="22"/>
        </w:rPr>
        <w:t xml:space="preserve"> </w:t>
      </w:r>
    </w:p>
    <w:p w14:paraId="4630B170" w14:textId="529DAB47" w:rsidR="00170243" w:rsidRDefault="00170243" w:rsidP="006D2983">
      <w:pPr>
        <w:pStyle w:val="Sraopastraipa"/>
        <w:tabs>
          <w:tab w:val="left" w:pos="284"/>
        </w:tabs>
        <w:spacing w:after="360"/>
        <w:ind w:left="0" w:firstLine="567"/>
      </w:pPr>
      <w:r w:rsidRPr="00170243">
        <w:rPr>
          <w:rFonts w:ascii="Arial" w:eastAsia="Calibri" w:hAnsi="Arial" w:cs="Arial"/>
          <w:sz w:val="22"/>
          <w:szCs w:val="22"/>
        </w:rPr>
        <w:t xml:space="preserve">Apskaičiuotas kriterijaus C balas apvalinamas matematiškai dviejų skaičių po kablelio tikslumu. </w:t>
      </w:r>
    </w:p>
    <w:p w14:paraId="460D8959" w14:textId="77777777" w:rsidR="00632EA6" w:rsidRDefault="00632EA6" w:rsidP="00632EA6">
      <w:pPr>
        <w:pStyle w:val="Sraopastraipa"/>
        <w:tabs>
          <w:tab w:val="left" w:pos="284"/>
        </w:tabs>
        <w:spacing w:after="360"/>
        <w:ind w:left="0"/>
        <w:rPr>
          <w:rFonts w:ascii="Arial" w:hAnsi="Arial" w:cs="Arial"/>
          <w:b/>
          <w:bCs/>
          <w:sz w:val="22"/>
          <w:szCs w:val="22"/>
        </w:rPr>
      </w:pPr>
    </w:p>
    <w:p w14:paraId="135C045E" w14:textId="4AB6A486" w:rsidR="00632EA6" w:rsidRDefault="006D2983" w:rsidP="00632EA6">
      <w:pPr>
        <w:pStyle w:val="Sraopastraipa"/>
        <w:numPr>
          <w:ilvl w:val="1"/>
          <w:numId w:val="15"/>
        </w:numPr>
        <w:tabs>
          <w:tab w:val="left" w:pos="284"/>
        </w:tabs>
        <w:spacing w:after="360"/>
        <w:ind w:left="0" w:firstLine="567"/>
        <w:rPr>
          <w:rFonts w:ascii="Arial" w:hAnsi="Arial" w:cs="Arial"/>
          <w:color w:val="000000" w:themeColor="text1"/>
          <w:sz w:val="22"/>
          <w:szCs w:val="22"/>
        </w:rPr>
      </w:pPr>
      <w:r>
        <w:rPr>
          <w:rFonts w:ascii="Arial" w:hAnsi="Arial" w:cs="Arial"/>
          <w:b/>
          <w:bCs/>
          <w:sz w:val="22"/>
          <w:szCs w:val="22"/>
        </w:rPr>
        <w:t xml:space="preserve">Antrasis kriterijus. </w:t>
      </w:r>
      <w:r w:rsidR="00632EA6" w:rsidRPr="00421576">
        <w:rPr>
          <w:rFonts w:ascii="Arial" w:hAnsi="Arial" w:cs="Arial"/>
          <w:b/>
          <w:bCs/>
          <w:sz w:val="22"/>
          <w:szCs w:val="22"/>
        </w:rPr>
        <w:t>Specialisto patirtis:</w:t>
      </w:r>
      <w:r w:rsidR="00632EA6" w:rsidRPr="00C5578A">
        <w:rPr>
          <w:rFonts w:ascii="Arial" w:hAnsi="Arial" w:cs="Arial"/>
          <w:sz w:val="22"/>
          <w:szCs w:val="22"/>
        </w:rPr>
        <w:t xml:space="preserve"> </w:t>
      </w:r>
      <w:r w:rsidR="00632EA6" w:rsidRPr="00C5578A">
        <w:rPr>
          <w:rFonts w:ascii="Arial" w:hAnsi="Arial" w:cs="Arial"/>
          <w:color w:val="000000" w:themeColor="text1"/>
          <w:sz w:val="22"/>
          <w:szCs w:val="22"/>
        </w:rPr>
        <w:t>įvykdytų objektų, pagal statybos ir montavimo darbų vertę, skaičius T.</w:t>
      </w:r>
    </w:p>
    <w:p w14:paraId="41465F0B" w14:textId="751BEEEB" w:rsidR="00632EA6" w:rsidRPr="00742718" w:rsidRDefault="00632EA6" w:rsidP="00632EA6">
      <w:pPr>
        <w:pStyle w:val="Sraopastraipa"/>
        <w:numPr>
          <w:ilvl w:val="2"/>
          <w:numId w:val="15"/>
        </w:numPr>
        <w:tabs>
          <w:tab w:val="left" w:pos="284"/>
        </w:tabs>
        <w:spacing w:after="360"/>
        <w:ind w:left="0" w:firstLine="567"/>
        <w:rPr>
          <w:rFonts w:ascii="Arial" w:hAnsi="Arial" w:cs="Arial"/>
          <w:color w:val="000000" w:themeColor="text1"/>
          <w:sz w:val="22"/>
          <w:szCs w:val="22"/>
        </w:rPr>
      </w:pPr>
      <w:r>
        <w:rPr>
          <w:rFonts w:ascii="Arial" w:hAnsi="Arial" w:cs="Arial"/>
          <w:color w:val="000000" w:themeColor="text1"/>
          <w:sz w:val="22"/>
          <w:szCs w:val="22"/>
        </w:rPr>
        <w:t xml:space="preserve"> </w:t>
      </w:r>
      <w:r w:rsidRPr="00EC51E4">
        <w:rPr>
          <w:rFonts w:ascii="Arial" w:hAnsi="Arial" w:cs="Arial"/>
          <w:bCs/>
          <w:sz w:val="22"/>
          <w:szCs w:val="22"/>
        </w:rPr>
        <w:t xml:space="preserve">Tiekėjo siūlomo specialisto patirtis, suteikus (paslaugų teikimo terminas turi sudaryti ne mažiau kaip </w:t>
      </w:r>
      <w:r w:rsidRPr="006D7313">
        <w:rPr>
          <w:rFonts w:ascii="Arial" w:hAnsi="Arial" w:cs="Arial"/>
          <w:bCs/>
          <w:sz w:val="22"/>
          <w:szCs w:val="22"/>
        </w:rPr>
        <w:t>50 % objekto trukmės, nepriklausomai nuo techninės priežiūros paslaugų teikimo pradžios ir pabaigos)</w:t>
      </w:r>
      <w:r w:rsidRPr="00EC51E4">
        <w:rPr>
          <w:rFonts w:ascii="Arial" w:hAnsi="Arial" w:cs="Arial"/>
          <w:bCs/>
          <w:sz w:val="22"/>
          <w:szCs w:val="22"/>
        </w:rPr>
        <w:t xml:space="preserve"> techninės priežiūros paslaugas objekte pagal statybos ir montavimo darbų vertę </w:t>
      </w:r>
      <w:r>
        <w:rPr>
          <w:rFonts w:ascii="Arial" w:hAnsi="Arial" w:cs="Arial"/>
          <w:bCs/>
          <w:sz w:val="22"/>
          <w:szCs w:val="22"/>
        </w:rPr>
        <w:t xml:space="preserve">atitinkamoje pirkimo objekto dalyje </w:t>
      </w:r>
      <w:r w:rsidRPr="00EC51E4">
        <w:rPr>
          <w:rFonts w:ascii="Arial" w:hAnsi="Arial" w:cs="Arial"/>
          <w:bCs/>
          <w:sz w:val="22"/>
          <w:szCs w:val="22"/>
        </w:rPr>
        <w:t>(</w:t>
      </w:r>
      <w:r w:rsidRPr="00EC51E4">
        <w:rPr>
          <w:rFonts w:ascii="Arial" w:hAnsi="Arial" w:cs="Arial"/>
          <w:b/>
          <w:sz w:val="22"/>
          <w:szCs w:val="22"/>
        </w:rPr>
        <w:t>žr. 2 lentelė</w:t>
      </w:r>
      <w:r w:rsidRPr="00EC51E4">
        <w:rPr>
          <w:rFonts w:ascii="Arial" w:hAnsi="Arial" w:cs="Arial"/>
          <w:bCs/>
          <w:sz w:val="22"/>
          <w:szCs w:val="22"/>
        </w:rPr>
        <w:t xml:space="preserve">), einant </w:t>
      </w:r>
      <w:r w:rsidRPr="00EC51E4">
        <w:rPr>
          <w:rFonts w:ascii="Arial" w:hAnsi="Arial" w:cs="Arial"/>
          <w:b/>
          <w:sz w:val="22"/>
          <w:szCs w:val="22"/>
        </w:rPr>
        <w:t>ypatingojo statinio statybos techninės priežiūros vadovo</w:t>
      </w:r>
      <w:r w:rsidRPr="00EC51E4">
        <w:t xml:space="preserve"> </w:t>
      </w:r>
      <w:r w:rsidRPr="00EC51E4">
        <w:rPr>
          <w:rFonts w:ascii="Arial" w:hAnsi="Arial" w:cs="Arial"/>
          <w:b/>
          <w:sz w:val="22"/>
          <w:szCs w:val="22"/>
        </w:rPr>
        <w:t xml:space="preserve">pareigas </w:t>
      </w:r>
      <w:r w:rsidRPr="00EC51E4">
        <w:rPr>
          <w:rFonts w:ascii="Arial" w:hAnsi="Arial" w:cs="Arial"/>
          <w:bCs/>
          <w:sz w:val="22"/>
          <w:szCs w:val="22"/>
        </w:rPr>
        <w:t>(objekte paskirtas pagrindiniu arba nepagrindiniu darbuotoju) statinių grupėje (užsienio lygiaverčiuose statiniuose) „Susisiekimo komunikacijos“ pogrupyje „Keliai“ ir (arba) pogrupyje „Kiti transporto statiniai“, ir (arba) gatvės (A, B, C - greito eismo ar (ir) pagrindinėse gatvėse, ar (ir) aptarnaujančiose), ir (ar) oro uostų (aerodromų) statiniuose: oro uostų (aerodromų) kilimo ir tūpimo ar (ir) riedėjimo takuose, ar (ir) peronuose, ar (ir) orlaivių stovėjimo ir specialiose aikštelėse.</w:t>
      </w:r>
    </w:p>
    <w:p w14:paraId="369A6077" w14:textId="2095226D" w:rsidR="00742718" w:rsidRPr="00632EA6" w:rsidRDefault="00742718" w:rsidP="00113E23">
      <w:pPr>
        <w:pStyle w:val="Sraopastraipa"/>
        <w:numPr>
          <w:ilvl w:val="2"/>
          <w:numId w:val="15"/>
        </w:numPr>
        <w:tabs>
          <w:tab w:val="left" w:pos="284"/>
        </w:tabs>
        <w:ind w:left="0" w:firstLine="567"/>
        <w:rPr>
          <w:rFonts w:ascii="Arial" w:hAnsi="Arial" w:cs="Arial"/>
          <w:color w:val="000000" w:themeColor="text1"/>
          <w:sz w:val="22"/>
          <w:szCs w:val="22"/>
        </w:rPr>
      </w:pPr>
      <w:r>
        <w:rPr>
          <w:rFonts w:ascii="Arial" w:hAnsi="Arial" w:cs="Arial"/>
          <w:color w:val="000000" w:themeColor="text1"/>
          <w:sz w:val="22"/>
          <w:szCs w:val="22"/>
        </w:rPr>
        <w:t xml:space="preserve"> </w:t>
      </w:r>
      <w:r w:rsidRPr="00237BDC">
        <w:rPr>
          <w:rFonts w:ascii="Arial" w:hAnsi="Arial" w:cs="Arial"/>
          <w:b/>
          <w:bCs/>
          <w:color w:val="000000" w:themeColor="text1"/>
          <w:sz w:val="22"/>
          <w:szCs w:val="22"/>
        </w:rPr>
        <w:t>Antrojo kriterijaus (T) balai, atitinkamoje pirkimo objekto dalyje, skiriami taip</w:t>
      </w:r>
      <w:r>
        <w:rPr>
          <w:rFonts w:ascii="Arial" w:hAnsi="Arial" w:cs="Arial"/>
          <w:color w:val="000000" w:themeColor="text1"/>
          <w:sz w:val="22"/>
          <w:szCs w:val="22"/>
        </w:rPr>
        <w:t xml:space="preserve">: </w:t>
      </w:r>
    </w:p>
    <w:p w14:paraId="2FAF7794" w14:textId="70AE3263" w:rsidR="00742718" w:rsidRPr="00742718" w:rsidRDefault="00742718" w:rsidP="00113E23">
      <w:pPr>
        <w:tabs>
          <w:tab w:val="left" w:pos="284"/>
        </w:tabs>
        <w:ind w:left="1766"/>
        <w:jc w:val="right"/>
        <w:rPr>
          <w:rFonts w:ascii="Arial" w:hAnsi="Arial" w:cs="Arial"/>
          <w:color w:val="000000" w:themeColor="text1"/>
          <w:sz w:val="22"/>
          <w:szCs w:val="22"/>
        </w:rPr>
      </w:pPr>
      <w:r w:rsidRPr="00742718">
        <w:rPr>
          <w:rFonts w:ascii="Arial" w:hAnsi="Arial" w:cs="Arial"/>
          <w:color w:val="000000" w:themeColor="text1"/>
          <w:sz w:val="22"/>
          <w:szCs w:val="22"/>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252"/>
      </w:tblGrid>
      <w:tr w:rsidR="008A0556" w:rsidRPr="00C5578A" w14:paraId="69650865" w14:textId="77777777" w:rsidTr="00742718">
        <w:tc>
          <w:tcPr>
            <w:tcW w:w="10201" w:type="dxa"/>
            <w:gridSpan w:val="2"/>
            <w:tcBorders>
              <w:top w:val="single" w:sz="4" w:space="0" w:color="auto"/>
              <w:left w:val="single" w:sz="4" w:space="0" w:color="auto"/>
              <w:bottom w:val="single" w:sz="4" w:space="0" w:color="auto"/>
              <w:right w:val="single" w:sz="4" w:space="0" w:color="auto"/>
            </w:tcBorders>
          </w:tcPr>
          <w:p w14:paraId="1E637AA7" w14:textId="77777777" w:rsidR="008A0556" w:rsidRPr="00C5578A" w:rsidRDefault="008A0556" w:rsidP="00B84E69">
            <w:pPr>
              <w:pStyle w:val="Sraopastraipa"/>
              <w:ind w:left="40"/>
              <w:jc w:val="center"/>
              <w:rPr>
                <w:rFonts w:ascii="Arial" w:hAnsi="Arial" w:cs="Arial"/>
                <w:b/>
                <w:sz w:val="20"/>
              </w:rPr>
            </w:pPr>
            <w:r>
              <w:rPr>
                <w:rFonts w:ascii="Arial" w:hAnsi="Arial" w:cs="Arial"/>
                <w:b/>
                <w:sz w:val="20"/>
              </w:rPr>
              <w:t>I pirkimo objekto dalis</w:t>
            </w:r>
          </w:p>
        </w:tc>
      </w:tr>
      <w:tr w:rsidR="008A0556" w:rsidRPr="00C5578A" w14:paraId="703AB62F" w14:textId="77777777" w:rsidTr="00742718">
        <w:tc>
          <w:tcPr>
            <w:tcW w:w="5949" w:type="dxa"/>
            <w:tcBorders>
              <w:top w:val="single" w:sz="4" w:space="0" w:color="auto"/>
              <w:left w:val="single" w:sz="4" w:space="0" w:color="auto"/>
              <w:bottom w:val="single" w:sz="4" w:space="0" w:color="auto"/>
              <w:right w:val="single" w:sz="4" w:space="0" w:color="auto"/>
            </w:tcBorders>
          </w:tcPr>
          <w:p w14:paraId="63FFFF94" w14:textId="77777777" w:rsidR="008A0556" w:rsidRPr="00C5578A" w:rsidRDefault="008A0556" w:rsidP="00B84E69">
            <w:pPr>
              <w:pStyle w:val="Sraopastraipa"/>
              <w:ind w:left="0"/>
              <w:jc w:val="center"/>
              <w:rPr>
                <w:rFonts w:ascii="Arial" w:eastAsia="Calibri" w:hAnsi="Arial" w:cs="Arial"/>
                <w:b/>
                <w:sz w:val="20"/>
              </w:rPr>
            </w:pPr>
            <w:r w:rsidRPr="005854EA">
              <w:rPr>
                <w:rFonts w:ascii="Arial" w:eastAsia="Calibri" w:hAnsi="Arial" w:cs="Arial"/>
                <w:bCs/>
                <w:sz w:val="20"/>
              </w:rPr>
              <w:t xml:space="preserve">Techninės priežiūros specialisto per pastaruosius 5 metus arba per laiką nuo veiklos pradžios  (5 metų laikotarpyje iki pasiūlymo pateikimo termino dienos) patirtis įvykdytų* objektų, kurių kiekvieno </w:t>
            </w:r>
            <w:r w:rsidRPr="005854EA">
              <w:rPr>
                <w:rFonts w:ascii="Arial" w:eastAsia="Calibri" w:hAnsi="Arial" w:cs="Arial"/>
                <w:b/>
                <w:sz w:val="20"/>
              </w:rPr>
              <w:t xml:space="preserve">statybos </w:t>
            </w:r>
            <w:r w:rsidRPr="00C5578A">
              <w:rPr>
                <w:rFonts w:ascii="Arial" w:eastAsia="Calibri" w:hAnsi="Arial" w:cs="Arial"/>
                <w:b/>
                <w:sz w:val="20"/>
              </w:rPr>
              <w:t xml:space="preserve">ir montavimo darbų (SMD) vertė ne mažesnė kaip </w:t>
            </w:r>
            <w:r>
              <w:rPr>
                <w:rFonts w:ascii="Arial" w:eastAsia="Calibri" w:hAnsi="Arial" w:cs="Arial"/>
                <w:b/>
                <w:sz w:val="20"/>
              </w:rPr>
              <w:t>145</w:t>
            </w:r>
            <w:r w:rsidRPr="00525678">
              <w:rPr>
                <w:rFonts w:ascii="Arial" w:eastAsia="Calibri" w:hAnsi="Arial" w:cs="Arial"/>
                <w:b/>
                <w:sz w:val="20"/>
              </w:rPr>
              <w:t xml:space="preserve"> 000,00 </w:t>
            </w:r>
            <w:r w:rsidRPr="00C5578A">
              <w:rPr>
                <w:rFonts w:ascii="Arial" w:eastAsia="Calibri" w:hAnsi="Arial" w:cs="Arial"/>
                <w:b/>
                <w:sz w:val="20"/>
              </w:rPr>
              <w:t>Eur be PVM, skaičius (T)</w:t>
            </w:r>
          </w:p>
        </w:tc>
        <w:tc>
          <w:tcPr>
            <w:tcW w:w="4252" w:type="dxa"/>
            <w:tcBorders>
              <w:top w:val="single" w:sz="4" w:space="0" w:color="auto"/>
              <w:left w:val="single" w:sz="4" w:space="0" w:color="auto"/>
              <w:bottom w:val="single" w:sz="4" w:space="0" w:color="auto"/>
              <w:right w:val="single" w:sz="4" w:space="0" w:color="auto"/>
            </w:tcBorders>
            <w:vAlign w:val="center"/>
          </w:tcPr>
          <w:p w14:paraId="6EFCB864" w14:textId="77777777" w:rsidR="008A0556" w:rsidRPr="00C5578A" w:rsidRDefault="008A0556" w:rsidP="00B84E69">
            <w:pPr>
              <w:pStyle w:val="Sraopastraipa"/>
              <w:ind w:left="40"/>
              <w:jc w:val="center"/>
              <w:rPr>
                <w:rFonts w:ascii="Arial" w:hAnsi="Arial" w:cs="Arial"/>
                <w:b/>
                <w:sz w:val="20"/>
              </w:rPr>
            </w:pPr>
            <w:r w:rsidRPr="00C5578A">
              <w:rPr>
                <w:rFonts w:ascii="Arial" w:hAnsi="Arial" w:cs="Arial"/>
                <w:b/>
                <w:sz w:val="20"/>
              </w:rPr>
              <w:t>Ekonominio naudingumo balai, kurie bus suteikti šiam kriterijui</w:t>
            </w:r>
          </w:p>
        </w:tc>
      </w:tr>
      <w:tr w:rsidR="008A0556" w:rsidRPr="00C5578A" w14:paraId="2E4A73CA" w14:textId="77777777" w:rsidTr="00742718">
        <w:tc>
          <w:tcPr>
            <w:tcW w:w="5949" w:type="dxa"/>
            <w:tcBorders>
              <w:top w:val="single" w:sz="4" w:space="0" w:color="auto"/>
              <w:left w:val="single" w:sz="4" w:space="0" w:color="auto"/>
              <w:bottom w:val="single" w:sz="4" w:space="0" w:color="auto"/>
              <w:right w:val="single" w:sz="4" w:space="0" w:color="auto"/>
            </w:tcBorders>
            <w:vAlign w:val="center"/>
          </w:tcPr>
          <w:p w14:paraId="176C0B9C" w14:textId="77777777" w:rsidR="008A0556" w:rsidRPr="00E72D0D" w:rsidRDefault="008A0556" w:rsidP="00B84E69">
            <w:pPr>
              <w:pStyle w:val="Sraopastraipa"/>
              <w:ind w:left="29"/>
              <w:jc w:val="center"/>
              <w:rPr>
                <w:rFonts w:ascii="Arial" w:hAnsi="Arial" w:cs="Arial"/>
                <w:sz w:val="20"/>
              </w:rPr>
            </w:pPr>
            <w:r w:rsidRPr="00E72D0D">
              <w:rPr>
                <w:rFonts w:ascii="Arial" w:hAnsi="Arial" w:cs="Arial"/>
                <w:color w:val="000000"/>
                <w:sz w:val="20"/>
              </w:rPr>
              <w:t>0</w:t>
            </w:r>
          </w:p>
        </w:tc>
        <w:tc>
          <w:tcPr>
            <w:tcW w:w="4252" w:type="dxa"/>
            <w:tcBorders>
              <w:top w:val="single" w:sz="4" w:space="0" w:color="auto"/>
              <w:left w:val="single" w:sz="4" w:space="0" w:color="auto"/>
              <w:bottom w:val="single" w:sz="4" w:space="0" w:color="auto"/>
              <w:right w:val="single" w:sz="4" w:space="0" w:color="auto"/>
            </w:tcBorders>
          </w:tcPr>
          <w:p w14:paraId="27060DC1" w14:textId="77777777" w:rsidR="008A0556" w:rsidRPr="00C5578A" w:rsidRDefault="008A0556" w:rsidP="00B84E69">
            <w:pPr>
              <w:pStyle w:val="Sraopastraipa"/>
              <w:ind w:left="29"/>
              <w:jc w:val="center"/>
              <w:rPr>
                <w:rFonts w:ascii="Arial" w:hAnsi="Arial" w:cs="Arial"/>
                <w:sz w:val="20"/>
              </w:rPr>
            </w:pPr>
            <w:r w:rsidRPr="00C5578A">
              <w:rPr>
                <w:rFonts w:ascii="Arial" w:hAnsi="Arial" w:cs="Arial"/>
                <w:sz w:val="20"/>
              </w:rPr>
              <w:t>0</w:t>
            </w:r>
          </w:p>
        </w:tc>
      </w:tr>
      <w:tr w:rsidR="008A0556" w:rsidRPr="00C5578A" w14:paraId="1881A828" w14:textId="77777777" w:rsidTr="00742718">
        <w:tc>
          <w:tcPr>
            <w:tcW w:w="5949" w:type="dxa"/>
            <w:tcBorders>
              <w:top w:val="single" w:sz="4" w:space="0" w:color="auto"/>
              <w:left w:val="single" w:sz="4" w:space="0" w:color="auto"/>
              <w:bottom w:val="single" w:sz="4" w:space="0" w:color="auto"/>
              <w:right w:val="single" w:sz="4" w:space="0" w:color="auto"/>
            </w:tcBorders>
            <w:vAlign w:val="center"/>
          </w:tcPr>
          <w:p w14:paraId="7948DB94" w14:textId="77777777" w:rsidR="008A0556" w:rsidRPr="00E72D0D" w:rsidRDefault="008A0556" w:rsidP="00B84E69">
            <w:pPr>
              <w:pStyle w:val="Sraopastraipa"/>
              <w:ind w:left="29"/>
              <w:jc w:val="center"/>
              <w:rPr>
                <w:rFonts w:ascii="Arial" w:hAnsi="Arial" w:cs="Arial"/>
                <w:color w:val="000000"/>
                <w:sz w:val="20"/>
              </w:rPr>
            </w:pPr>
            <w:r>
              <w:rPr>
                <w:rFonts w:ascii="Arial" w:hAnsi="Arial" w:cs="Arial"/>
                <w:color w:val="000000"/>
                <w:sz w:val="20"/>
              </w:rPr>
              <w:t>1</w:t>
            </w:r>
          </w:p>
        </w:tc>
        <w:tc>
          <w:tcPr>
            <w:tcW w:w="4252" w:type="dxa"/>
            <w:tcBorders>
              <w:top w:val="single" w:sz="4" w:space="0" w:color="auto"/>
              <w:left w:val="single" w:sz="4" w:space="0" w:color="auto"/>
              <w:bottom w:val="single" w:sz="4" w:space="0" w:color="auto"/>
              <w:right w:val="single" w:sz="4" w:space="0" w:color="auto"/>
            </w:tcBorders>
          </w:tcPr>
          <w:p w14:paraId="7B1CBCBD" w14:textId="77777777" w:rsidR="008A0556" w:rsidRPr="00C5578A" w:rsidRDefault="008A0556" w:rsidP="00B84E69">
            <w:pPr>
              <w:pStyle w:val="Sraopastraipa"/>
              <w:ind w:left="29"/>
              <w:jc w:val="center"/>
              <w:rPr>
                <w:rFonts w:ascii="Arial" w:hAnsi="Arial" w:cs="Arial"/>
                <w:sz w:val="20"/>
              </w:rPr>
            </w:pPr>
            <w:r>
              <w:rPr>
                <w:rFonts w:ascii="Arial" w:hAnsi="Arial" w:cs="Arial"/>
                <w:sz w:val="20"/>
              </w:rPr>
              <w:t>6</w:t>
            </w:r>
          </w:p>
        </w:tc>
      </w:tr>
      <w:tr w:rsidR="008A0556" w:rsidRPr="00C5578A" w14:paraId="683640F3" w14:textId="77777777" w:rsidTr="00742718">
        <w:tc>
          <w:tcPr>
            <w:tcW w:w="5949" w:type="dxa"/>
            <w:tcBorders>
              <w:top w:val="single" w:sz="4" w:space="0" w:color="auto"/>
              <w:left w:val="single" w:sz="4" w:space="0" w:color="auto"/>
              <w:bottom w:val="single" w:sz="4" w:space="0" w:color="auto"/>
              <w:right w:val="single" w:sz="4" w:space="0" w:color="auto"/>
            </w:tcBorders>
            <w:vAlign w:val="center"/>
          </w:tcPr>
          <w:p w14:paraId="411CC5FF" w14:textId="77777777" w:rsidR="008A0556" w:rsidRPr="00E72D0D" w:rsidRDefault="008A0556" w:rsidP="00B84E69">
            <w:pPr>
              <w:pStyle w:val="Sraopastraipa"/>
              <w:ind w:left="29"/>
              <w:jc w:val="center"/>
              <w:rPr>
                <w:rFonts w:ascii="Arial" w:hAnsi="Arial" w:cs="Arial"/>
                <w:color w:val="000000"/>
                <w:sz w:val="20"/>
              </w:rPr>
            </w:pPr>
            <w:r>
              <w:rPr>
                <w:rFonts w:ascii="Arial" w:hAnsi="Arial" w:cs="Arial"/>
                <w:color w:val="000000"/>
                <w:sz w:val="20"/>
              </w:rPr>
              <w:t>2</w:t>
            </w:r>
          </w:p>
        </w:tc>
        <w:tc>
          <w:tcPr>
            <w:tcW w:w="4252" w:type="dxa"/>
            <w:tcBorders>
              <w:top w:val="single" w:sz="4" w:space="0" w:color="auto"/>
              <w:left w:val="single" w:sz="4" w:space="0" w:color="auto"/>
              <w:bottom w:val="single" w:sz="4" w:space="0" w:color="auto"/>
              <w:right w:val="single" w:sz="4" w:space="0" w:color="auto"/>
            </w:tcBorders>
          </w:tcPr>
          <w:p w14:paraId="07E49BB6" w14:textId="77777777" w:rsidR="008A0556" w:rsidRPr="00C5578A" w:rsidRDefault="008A0556" w:rsidP="00B84E69">
            <w:pPr>
              <w:pStyle w:val="Sraopastraipa"/>
              <w:ind w:left="29"/>
              <w:jc w:val="center"/>
              <w:rPr>
                <w:rFonts w:ascii="Arial" w:hAnsi="Arial" w:cs="Arial"/>
                <w:sz w:val="20"/>
              </w:rPr>
            </w:pPr>
            <w:r>
              <w:rPr>
                <w:rFonts w:ascii="Arial" w:hAnsi="Arial" w:cs="Arial"/>
                <w:sz w:val="20"/>
              </w:rPr>
              <w:t>12</w:t>
            </w:r>
          </w:p>
        </w:tc>
      </w:tr>
      <w:tr w:rsidR="008A0556" w:rsidRPr="00C5578A" w14:paraId="6CD371E2" w14:textId="77777777" w:rsidTr="00742718">
        <w:tc>
          <w:tcPr>
            <w:tcW w:w="5949" w:type="dxa"/>
            <w:tcBorders>
              <w:top w:val="single" w:sz="4" w:space="0" w:color="auto"/>
              <w:left w:val="single" w:sz="4" w:space="0" w:color="auto"/>
              <w:bottom w:val="single" w:sz="4" w:space="0" w:color="auto"/>
              <w:right w:val="single" w:sz="4" w:space="0" w:color="auto"/>
            </w:tcBorders>
          </w:tcPr>
          <w:p w14:paraId="04668E16"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3</w:t>
            </w:r>
          </w:p>
        </w:tc>
        <w:tc>
          <w:tcPr>
            <w:tcW w:w="4252" w:type="dxa"/>
            <w:tcBorders>
              <w:top w:val="single" w:sz="4" w:space="0" w:color="auto"/>
              <w:left w:val="single" w:sz="4" w:space="0" w:color="auto"/>
              <w:bottom w:val="single" w:sz="4" w:space="0" w:color="auto"/>
              <w:right w:val="single" w:sz="4" w:space="0" w:color="auto"/>
            </w:tcBorders>
          </w:tcPr>
          <w:p w14:paraId="6D65935E"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18</w:t>
            </w:r>
          </w:p>
        </w:tc>
      </w:tr>
      <w:tr w:rsidR="008A0556" w:rsidRPr="00C5578A" w14:paraId="1D5EC2FD" w14:textId="77777777" w:rsidTr="00742718">
        <w:tc>
          <w:tcPr>
            <w:tcW w:w="5949" w:type="dxa"/>
            <w:tcBorders>
              <w:top w:val="single" w:sz="4" w:space="0" w:color="auto"/>
              <w:left w:val="single" w:sz="4" w:space="0" w:color="auto"/>
              <w:bottom w:val="single" w:sz="4" w:space="0" w:color="auto"/>
              <w:right w:val="single" w:sz="4" w:space="0" w:color="auto"/>
            </w:tcBorders>
          </w:tcPr>
          <w:p w14:paraId="06C4EB4F"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4</w:t>
            </w:r>
          </w:p>
        </w:tc>
        <w:tc>
          <w:tcPr>
            <w:tcW w:w="4252" w:type="dxa"/>
            <w:tcBorders>
              <w:top w:val="single" w:sz="4" w:space="0" w:color="auto"/>
              <w:left w:val="single" w:sz="4" w:space="0" w:color="auto"/>
              <w:bottom w:val="single" w:sz="4" w:space="0" w:color="auto"/>
              <w:right w:val="single" w:sz="4" w:space="0" w:color="auto"/>
            </w:tcBorders>
          </w:tcPr>
          <w:p w14:paraId="4B83E115"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24</w:t>
            </w:r>
          </w:p>
        </w:tc>
      </w:tr>
      <w:tr w:rsidR="008A0556" w:rsidRPr="00C5578A" w14:paraId="021BEB97" w14:textId="77777777" w:rsidTr="00742718">
        <w:tc>
          <w:tcPr>
            <w:tcW w:w="5949" w:type="dxa"/>
            <w:tcBorders>
              <w:top w:val="single" w:sz="4" w:space="0" w:color="auto"/>
              <w:left w:val="single" w:sz="4" w:space="0" w:color="auto"/>
              <w:bottom w:val="single" w:sz="4" w:space="0" w:color="auto"/>
              <w:right w:val="single" w:sz="4" w:space="0" w:color="auto"/>
            </w:tcBorders>
          </w:tcPr>
          <w:p w14:paraId="576B2E03"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5</w:t>
            </w:r>
            <w:r w:rsidRPr="00E72D0D">
              <w:rPr>
                <w:rFonts w:ascii="Arial" w:hAnsi="Arial" w:cs="Arial"/>
                <w:sz w:val="20"/>
              </w:rPr>
              <w:t xml:space="preserve"> </w:t>
            </w:r>
          </w:p>
        </w:tc>
        <w:tc>
          <w:tcPr>
            <w:tcW w:w="4252" w:type="dxa"/>
            <w:tcBorders>
              <w:top w:val="single" w:sz="4" w:space="0" w:color="auto"/>
              <w:left w:val="single" w:sz="4" w:space="0" w:color="auto"/>
              <w:bottom w:val="single" w:sz="4" w:space="0" w:color="auto"/>
              <w:right w:val="single" w:sz="4" w:space="0" w:color="auto"/>
            </w:tcBorders>
          </w:tcPr>
          <w:p w14:paraId="45D11B95"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30</w:t>
            </w:r>
          </w:p>
        </w:tc>
      </w:tr>
      <w:tr w:rsidR="008A0556" w:rsidRPr="00C5578A" w14:paraId="4CC94CF6" w14:textId="77777777" w:rsidTr="00742718">
        <w:tc>
          <w:tcPr>
            <w:tcW w:w="10201" w:type="dxa"/>
            <w:gridSpan w:val="2"/>
            <w:tcBorders>
              <w:top w:val="single" w:sz="4" w:space="0" w:color="auto"/>
              <w:left w:val="single" w:sz="4" w:space="0" w:color="auto"/>
              <w:bottom w:val="single" w:sz="4" w:space="0" w:color="auto"/>
              <w:right w:val="single" w:sz="4" w:space="0" w:color="auto"/>
            </w:tcBorders>
          </w:tcPr>
          <w:p w14:paraId="0429A5C6" w14:textId="77777777" w:rsidR="008A0556" w:rsidRPr="009B6FF0" w:rsidRDefault="008A0556" w:rsidP="00B84E69">
            <w:pPr>
              <w:pStyle w:val="Sraopastraipa"/>
              <w:ind w:left="29"/>
              <w:jc w:val="center"/>
              <w:rPr>
                <w:rFonts w:ascii="Arial" w:hAnsi="Arial" w:cs="Arial"/>
                <w:b/>
                <w:bCs/>
                <w:color w:val="000000" w:themeColor="text1"/>
                <w:sz w:val="20"/>
              </w:rPr>
            </w:pPr>
            <w:r w:rsidRPr="009B6FF0">
              <w:rPr>
                <w:rFonts w:ascii="Arial" w:hAnsi="Arial" w:cs="Arial"/>
                <w:b/>
                <w:bCs/>
                <w:color w:val="000000" w:themeColor="text1"/>
                <w:sz w:val="20"/>
              </w:rPr>
              <w:t>II pirkimo objekto dalis</w:t>
            </w:r>
          </w:p>
        </w:tc>
      </w:tr>
      <w:tr w:rsidR="008A0556" w:rsidRPr="00C5578A" w14:paraId="5B95BF8C" w14:textId="77777777" w:rsidTr="00742718">
        <w:tc>
          <w:tcPr>
            <w:tcW w:w="5949" w:type="dxa"/>
            <w:tcBorders>
              <w:top w:val="single" w:sz="4" w:space="0" w:color="auto"/>
              <w:left w:val="single" w:sz="4" w:space="0" w:color="auto"/>
              <w:bottom w:val="single" w:sz="4" w:space="0" w:color="auto"/>
              <w:right w:val="single" w:sz="4" w:space="0" w:color="auto"/>
            </w:tcBorders>
          </w:tcPr>
          <w:p w14:paraId="619A5465" w14:textId="77777777" w:rsidR="008A0556" w:rsidRPr="00C5578A" w:rsidRDefault="008A0556" w:rsidP="00B84E69">
            <w:pPr>
              <w:pStyle w:val="Sraopastraipa"/>
              <w:ind w:left="0"/>
              <w:jc w:val="center"/>
              <w:rPr>
                <w:rFonts w:ascii="Arial" w:eastAsia="Calibri" w:hAnsi="Arial" w:cs="Arial"/>
                <w:b/>
                <w:sz w:val="20"/>
              </w:rPr>
            </w:pPr>
            <w:r w:rsidRPr="005854EA">
              <w:rPr>
                <w:rFonts w:ascii="Arial" w:eastAsia="Calibri" w:hAnsi="Arial" w:cs="Arial"/>
                <w:bCs/>
                <w:sz w:val="20"/>
              </w:rPr>
              <w:t xml:space="preserve">Techninės priežiūros specialisto per pastaruosius 5 metus arba per laiką nuo veiklos pradžios  (5 metų laikotarpyje iki pasiūlymo pateikimo termino dienos) patirtis įvykdytų* objektų, kurių kiekvieno </w:t>
            </w:r>
            <w:r w:rsidRPr="005854EA">
              <w:rPr>
                <w:rFonts w:ascii="Arial" w:eastAsia="Calibri" w:hAnsi="Arial" w:cs="Arial"/>
                <w:b/>
                <w:sz w:val="20"/>
              </w:rPr>
              <w:t xml:space="preserve">statybos </w:t>
            </w:r>
            <w:r w:rsidRPr="00C5578A">
              <w:rPr>
                <w:rFonts w:ascii="Arial" w:eastAsia="Calibri" w:hAnsi="Arial" w:cs="Arial"/>
                <w:b/>
                <w:sz w:val="20"/>
              </w:rPr>
              <w:t>ir montavimo darbų (SMD) vertė ne mažesnė kaip</w:t>
            </w:r>
            <w:r>
              <w:rPr>
                <w:rFonts w:ascii="Arial" w:eastAsia="Calibri" w:hAnsi="Arial" w:cs="Arial"/>
                <w:b/>
                <w:sz w:val="20"/>
              </w:rPr>
              <w:t xml:space="preserve"> 5</w:t>
            </w:r>
            <w:r w:rsidRPr="00525678">
              <w:rPr>
                <w:rFonts w:ascii="Arial" w:eastAsia="Calibri" w:hAnsi="Arial" w:cs="Arial"/>
                <w:b/>
                <w:sz w:val="20"/>
              </w:rPr>
              <w:t xml:space="preserve">00 000,00 </w:t>
            </w:r>
            <w:r w:rsidRPr="00C5578A">
              <w:rPr>
                <w:rFonts w:ascii="Arial" w:eastAsia="Calibri" w:hAnsi="Arial" w:cs="Arial"/>
                <w:b/>
                <w:sz w:val="20"/>
              </w:rPr>
              <w:t>Eur be PVM, skaičius (T)</w:t>
            </w:r>
          </w:p>
        </w:tc>
        <w:tc>
          <w:tcPr>
            <w:tcW w:w="4252" w:type="dxa"/>
            <w:tcBorders>
              <w:top w:val="single" w:sz="4" w:space="0" w:color="auto"/>
              <w:left w:val="single" w:sz="4" w:space="0" w:color="auto"/>
              <w:bottom w:val="single" w:sz="4" w:space="0" w:color="auto"/>
              <w:right w:val="single" w:sz="4" w:space="0" w:color="auto"/>
            </w:tcBorders>
            <w:vAlign w:val="center"/>
          </w:tcPr>
          <w:p w14:paraId="78A48BD7" w14:textId="77777777" w:rsidR="008A0556" w:rsidRPr="00C5578A" w:rsidRDefault="008A0556" w:rsidP="00B84E69">
            <w:pPr>
              <w:pStyle w:val="Sraopastraipa"/>
              <w:ind w:left="40"/>
              <w:jc w:val="center"/>
              <w:rPr>
                <w:rFonts w:ascii="Arial" w:hAnsi="Arial" w:cs="Arial"/>
                <w:b/>
                <w:sz w:val="20"/>
              </w:rPr>
            </w:pPr>
            <w:r w:rsidRPr="00C5578A">
              <w:rPr>
                <w:rFonts w:ascii="Arial" w:hAnsi="Arial" w:cs="Arial"/>
                <w:b/>
                <w:sz w:val="20"/>
              </w:rPr>
              <w:t>Ekonominio naudingumo balai, kurie bus suteikti šiam kriterijui</w:t>
            </w:r>
          </w:p>
        </w:tc>
      </w:tr>
      <w:tr w:rsidR="008A0556" w:rsidRPr="00C5578A" w14:paraId="3A7D6857" w14:textId="77777777" w:rsidTr="00742718">
        <w:tc>
          <w:tcPr>
            <w:tcW w:w="5949" w:type="dxa"/>
            <w:tcBorders>
              <w:top w:val="single" w:sz="4" w:space="0" w:color="auto"/>
              <w:left w:val="single" w:sz="4" w:space="0" w:color="auto"/>
              <w:bottom w:val="single" w:sz="4" w:space="0" w:color="auto"/>
              <w:right w:val="single" w:sz="4" w:space="0" w:color="auto"/>
            </w:tcBorders>
            <w:vAlign w:val="center"/>
          </w:tcPr>
          <w:p w14:paraId="1AE25539" w14:textId="77777777" w:rsidR="008A0556" w:rsidRPr="00E72D0D" w:rsidRDefault="008A0556" w:rsidP="00B84E69">
            <w:pPr>
              <w:pStyle w:val="Sraopastraipa"/>
              <w:ind w:left="29"/>
              <w:jc w:val="center"/>
              <w:rPr>
                <w:rFonts w:ascii="Arial" w:hAnsi="Arial" w:cs="Arial"/>
                <w:sz w:val="20"/>
              </w:rPr>
            </w:pPr>
            <w:r w:rsidRPr="00E72D0D">
              <w:rPr>
                <w:rFonts w:ascii="Arial" w:hAnsi="Arial" w:cs="Arial"/>
                <w:color w:val="000000"/>
                <w:sz w:val="20"/>
              </w:rPr>
              <w:t>0</w:t>
            </w:r>
          </w:p>
        </w:tc>
        <w:tc>
          <w:tcPr>
            <w:tcW w:w="4252" w:type="dxa"/>
            <w:tcBorders>
              <w:top w:val="single" w:sz="4" w:space="0" w:color="auto"/>
              <w:left w:val="single" w:sz="4" w:space="0" w:color="auto"/>
              <w:bottom w:val="single" w:sz="4" w:space="0" w:color="auto"/>
              <w:right w:val="single" w:sz="4" w:space="0" w:color="auto"/>
            </w:tcBorders>
          </w:tcPr>
          <w:p w14:paraId="77EC2CBE" w14:textId="77777777" w:rsidR="008A0556" w:rsidRPr="00C5578A" w:rsidRDefault="008A0556" w:rsidP="00B84E69">
            <w:pPr>
              <w:pStyle w:val="Sraopastraipa"/>
              <w:ind w:left="29"/>
              <w:jc w:val="center"/>
              <w:rPr>
                <w:rFonts w:ascii="Arial" w:hAnsi="Arial" w:cs="Arial"/>
                <w:sz w:val="20"/>
              </w:rPr>
            </w:pPr>
            <w:r w:rsidRPr="00C5578A">
              <w:rPr>
                <w:rFonts w:ascii="Arial" w:hAnsi="Arial" w:cs="Arial"/>
                <w:sz w:val="20"/>
              </w:rPr>
              <w:t>0</w:t>
            </w:r>
          </w:p>
        </w:tc>
      </w:tr>
      <w:tr w:rsidR="008A0556" w:rsidRPr="00C5578A" w14:paraId="0C045CE7" w14:textId="77777777" w:rsidTr="00742718">
        <w:tc>
          <w:tcPr>
            <w:tcW w:w="5949" w:type="dxa"/>
            <w:tcBorders>
              <w:top w:val="single" w:sz="4" w:space="0" w:color="auto"/>
              <w:left w:val="single" w:sz="4" w:space="0" w:color="auto"/>
              <w:bottom w:val="single" w:sz="4" w:space="0" w:color="auto"/>
              <w:right w:val="single" w:sz="4" w:space="0" w:color="auto"/>
            </w:tcBorders>
            <w:vAlign w:val="center"/>
          </w:tcPr>
          <w:p w14:paraId="78189A0F" w14:textId="77777777" w:rsidR="008A0556" w:rsidRPr="00E72D0D" w:rsidRDefault="008A0556" w:rsidP="00B84E69">
            <w:pPr>
              <w:pStyle w:val="Sraopastraipa"/>
              <w:ind w:left="29"/>
              <w:jc w:val="center"/>
              <w:rPr>
                <w:rFonts w:ascii="Arial" w:hAnsi="Arial" w:cs="Arial"/>
                <w:color w:val="000000"/>
                <w:sz w:val="20"/>
              </w:rPr>
            </w:pPr>
            <w:r>
              <w:rPr>
                <w:rFonts w:ascii="Arial" w:hAnsi="Arial" w:cs="Arial"/>
                <w:color w:val="000000"/>
                <w:sz w:val="20"/>
              </w:rPr>
              <w:t>1</w:t>
            </w:r>
          </w:p>
        </w:tc>
        <w:tc>
          <w:tcPr>
            <w:tcW w:w="4252" w:type="dxa"/>
            <w:tcBorders>
              <w:top w:val="single" w:sz="4" w:space="0" w:color="auto"/>
              <w:left w:val="single" w:sz="4" w:space="0" w:color="auto"/>
              <w:bottom w:val="single" w:sz="4" w:space="0" w:color="auto"/>
              <w:right w:val="single" w:sz="4" w:space="0" w:color="auto"/>
            </w:tcBorders>
          </w:tcPr>
          <w:p w14:paraId="62DB2416" w14:textId="77777777" w:rsidR="008A0556" w:rsidRPr="00C5578A" w:rsidRDefault="008A0556" w:rsidP="00B84E69">
            <w:pPr>
              <w:pStyle w:val="Sraopastraipa"/>
              <w:ind w:left="29"/>
              <w:jc w:val="center"/>
              <w:rPr>
                <w:rFonts w:ascii="Arial" w:hAnsi="Arial" w:cs="Arial"/>
                <w:sz w:val="20"/>
              </w:rPr>
            </w:pPr>
            <w:r>
              <w:rPr>
                <w:rFonts w:ascii="Arial" w:hAnsi="Arial" w:cs="Arial"/>
                <w:sz w:val="20"/>
              </w:rPr>
              <w:t>6</w:t>
            </w:r>
          </w:p>
        </w:tc>
      </w:tr>
      <w:tr w:rsidR="008A0556" w:rsidRPr="00C5578A" w14:paraId="0D8263A9" w14:textId="77777777" w:rsidTr="00742718">
        <w:tc>
          <w:tcPr>
            <w:tcW w:w="5949" w:type="dxa"/>
            <w:tcBorders>
              <w:top w:val="single" w:sz="4" w:space="0" w:color="auto"/>
              <w:left w:val="single" w:sz="4" w:space="0" w:color="auto"/>
              <w:bottom w:val="single" w:sz="4" w:space="0" w:color="auto"/>
              <w:right w:val="single" w:sz="4" w:space="0" w:color="auto"/>
            </w:tcBorders>
            <w:vAlign w:val="center"/>
          </w:tcPr>
          <w:p w14:paraId="1E6CB587" w14:textId="77777777" w:rsidR="008A0556" w:rsidRPr="00E72D0D" w:rsidRDefault="008A0556" w:rsidP="00B84E69">
            <w:pPr>
              <w:pStyle w:val="Sraopastraipa"/>
              <w:ind w:left="29"/>
              <w:jc w:val="center"/>
              <w:rPr>
                <w:rFonts w:ascii="Arial" w:hAnsi="Arial" w:cs="Arial"/>
                <w:color w:val="000000"/>
                <w:sz w:val="20"/>
              </w:rPr>
            </w:pPr>
            <w:r>
              <w:rPr>
                <w:rFonts w:ascii="Arial" w:hAnsi="Arial" w:cs="Arial"/>
                <w:color w:val="000000"/>
                <w:sz w:val="20"/>
              </w:rPr>
              <w:t>2</w:t>
            </w:r>
          </w:p>
        </w:tc>
        <w:tc>
          <w:tcPr>
            <w:tcW w:w="4252" w:type="dxa"/>
            <w:tcBorders>
              <w:top w:val="single" w:sz="4" w:space="0" w:color="auto"/>
              <w:left w:val="single" w:sz="4" w:space="0" w:color="auto"/>
              <w:bottom w:val="single" w:sz="4" w:space="0" w:color="auto"/>
              <w:right w:val="single" w:sz="4" w:space="0" w:color="auto"/>
            </w:tcBorders>
          </w:tcPr>
          <w:p w14:paraId="4B7CCAF1" w14:textId="77777777" w:rsidR="008A0556" w:rsidRPr="00C5578A" w:rsidRDefault="008A0556" w:rsidP="00B84E69">
            <w:pPr>
              <w:pStyle w:val="Sraopastraipa"/>
              <w:ind w:left="29"/>
              <w:jc w:val="center"/>
              <w:rPr>
                <w:rFonts w:ascii="Arial" w:hAnsi="Arial" w:cs="Arial"/>
                <w:sz w:val="20"/>
              </w:rPr>
            </w:pPr>
            <w:r>
              <w:rPr>
                <w:rFonts w:ascii="Arial" w:hAnsi="Arial" w:cs="Arial"/>
                <w:sz w:val="20"/>
              </w:rPr>
              <w:t>12</w:t>
            </w:r>
          </w:p>
        </w:tc>
      </w:tr>
      <w:tr w:rsidR="008A0556" w:rsidRPr="00C5578A" w14:paraId="10D20656" w14:textId="77777777" w:rsidTr="00742718">
        <w:tc>
          <w:tcPr>
            <w:tcW w:w="5949" w:type="dxa"/>
            <w:tcBorders>
              <w:top w:val="single" w:sz="4" w:space="0" w:color="auto"/>
              <w:left w:val="single" w:sz="4" w:space="0" w:color="auto"/>
              <w:bottom w:val="single" w:sz="4" w:space="0" w:color="auto"/>
              <w:right w:val="single" w:sz="4" w:space="0" w:color="auto"/>
            </w:tcBorders>
          </w:tcPr>
          <w:p w14:paraId="5E35F148"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3</w:t>
            </w:r>
          </w:p>
        </w:tc>
        <w:tc>
          <w:tcPr>
            <w:tcW w:w="4252" w:type="dxa"/>
            <w:tcBorders>
              <w:top w:val="single" w:sz="4" w:space="0" w:color="auto"/>
              <w:left w:val="single" w:sz="4" w:space="0" w:color="auto"/>
              <w:bottom w:val="single" w:sz="4" w:space="0" w:color="auto"/>
              <w:right w:val="single" w:sz="4" w:space="0" w:color="auto"/>
            </w:tcBorders>
          </w:tcPr>
          <w:p w14:paraId="56763B69"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18</w:t>
            </w:r>
          </w:p>
        </w:tc>
      </w:tr>
      <w:tr w:rsidR="008A0556" w:rsidRPr="00C5578A" w14:paraId="653DD82B" w14:textId="77777777" w:rsidTr="00742718">
        <w:tc>
          <w:tcPr>
            <w:tcW w:w="5949" w:type="dxa"/>
            <w:tcBorders>
              <w:top w:val="single" w:sz="4" w:space="0" w:color="auto"/>
              <w:left w:val="single" w:sz="4" w:space="0" w:color="auto"/>
              <w:bottom w:val="single" w:sz="4" w:space="0" w:color="auto"/>
              <w:right w:val="single" w:sz="4" w:space="0" w:color="auto"/>
            </w:tcBorders>
          </w:tcPr>
          <w:p w14:paraId="6449C6E4"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4</w:t>
            </w:r>
          </w:p>
        </w:tc>
        <w:tc>
          <w:tcPr>
            <w:tcW w:w="4252" w:type="dxa"/>
            <w:tcBorders>
              <w:top w:val="single" w:sz="4" w:space="0" w:color="auto"/>
              <w:left w:val="single" w:sz="4" w:space="0" w:color="auto"/>
              <w:bottom w:val="single" w:sz="4" w:space="0" w:color="auto"/>
              <w:right w:val="single" w:sz="4" w:space="0" w:color="auto"/>
            </w:tcBorders>
          </w:tcPr>
          <w:p w14:paraId="7D5FF4C3"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24</w:t>
            </w:r>
          </w:p>
        </w:tc>
      </w:tr>
      <w:tr w:rsidR="008A0556" w:rsidRPr="00C5578A" w14:paraId="5F509B6A" w14:textId="77777777" w:rsidTr="00742718">
        <w:tc>
          <w:tcPr>
            <w:tcW w:w="5949" w:type="dxa"/>
            <w:tcBorders>
              <w:top w:val="single" w:sz="4" w:space="0" w:color="auto"/>
              <w:left w:val="single" w:sz="4" w:space="0" w:color="auto"/>
              <w:bottom w:val="single" w:sz="4" w:space="0" w:color="auto"/>
              <w:right w:val="single" w:sz="4" w:space="0" w:color="auto"/>
            </w:tcBorders>
          </w:tcPr>
          <w:p w14:paraId="109AE93A"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5</w:t>
            </w:r>
            <w:r w:rsidRPr="00E72D0D">
              <w:rPr>
                <w:rFonts w:ascii="Arial" w:hAnsi="Arial" w:cs="Arial"/>
                <w:sz w:val="20"/>
              </w:rPr>
              <w:t xml:space="preserve"> </w:t>
            </w:r>
          </w:p>
        </w:tc>
        <w:tc>
          <w:tcPr>
            <w:tcW w:w="4252" w:type="dxa"/>
            <w:tcBorders>
              <w:top w:val="single" w:sz="4" w:space="0" w:color="auto"/>
              <w:left w:val="single" w:sz="4" w:space="0" w:color="auto"/>
              <w:bottom w:val="single" w:sz="4" w:space="0" w:color="auto"/>
              <w:right w:val="single" w:sz="4" w:space="0" w:color="auto"/>
            </w:tcBorders>
          </w:tcPr>
          <w:p w14:paraId="21F2165C"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30</w:t>
            </w:r>
          </w:p>
        </w:tc>
      </w:tr>
      <w:tr w:rsidR="008A0556" w14:paraId="39BA5E02" w14:textId="77777777" w:rsidTr="00742718">
        <w:tc>
          <w:tcPr>
            <w:tcW w:w="10201" w:type="dxa"/>
            <w:gridSpan w:val="2"/>
            <w:tcBorders>
              <w:top w:val="single" w:sz="4" w:space="0" w:color="auto"/>
              <w:left w:val="single" w:sz="4" w:space="0" w:color="auto"/>
              <w:bottom w:val="single" w:sz="4" w:space="0" w:color="auto"/>
              <w:right w:val="single" w:sz="4" w:space="0" w:color="auto"/>
            </w:tcBorders>
          </w:tcPr>
          <w:p w14:paraId="3267231A" w14:textId="77777777" w:rsidR="008A0556" w:rsidRPr="009B6FF0" w:rsidRDefault="008A0556" w:rsidP="00B84E69">
            <w:pPr>
              <w:pStyle w:val="Sraopastraipa"/>
              <w:ind w:left="29"/>
              <w:jc w:val="center"/>
              <w:rPr>
                <w:rFonts w:ascii="Arial" w:hAnsi="Arial" w:cs="Arial"/>
                <w:b/>
                <w:bCs/>
                <w:color w:val="000000" w:themeColor="text1"/>
                <w:sz w:val="20"/>
              </w:rPr>
            </w:pPr>
            <w:r w:rsidRPr="009B6FF0">
              <w:rPr>
                <w:rFonts w:ascii="Arial" w:hAnsi="Arial" w:cs="Arial"/>
                <w:b/>
                <w:bCs/>
                <w:color w:val="000000" w:themeColor="text1"/>
                <w:sz w:val="20"/>
              </w:rPr>
              <w:t>III pirkimo objekto dalis</w:t>
            </w:r>
          </w:p>
        </w:tc>
      </w:tr>
      <w:tr w:rsidR="008A0556" w:rsidRPr="00C5578A" w14:paraId="60D01154" w14:textId="77777777" w:rsidTr="00742718">
        <w:tc>
          <w:tcPr>
            <w:tcW w:w="5949" w:type="dxa"/>
            <w:tcBorders>
              <w:top w:val="single" w:sz="4" w:space="0" w:color="auto"/>
              <w:left w:val="single" w:sz="4" w:space="0" w:color="auto"/>
              <w:bottom w:val="single" w:sz="4" w:space="0" w:color="auto"/>
              <w:right w:val="single" w:sz="4" w:space="0" w:color="auto"/>
            </w:tcBorders>
          </w:tcPr>
          <w:p w14:paraId="3DB54A18" w14:textId="77777777" w:rsidR="008A0556" w:rsidRPr="008845ED" w:rsidRDefault="008A0556" w:rsidP="00B84E69">
            <w:pPr>
              <w:pStyle w:val="Sraopastraipa"/>
              <w:ind w:left="29"/>
              <w:jc w:val="center"/>
              <w:rPr>
                <w:rFonts w:ascii="Arial" w:hAnsi="Arial" w:cs="Arial"/>
                <w:sz w:val="20"/>
              </w:rPr>
            </w:pPr>
            <w:r w:rsidRPr="008845ED">
              <w:rPr>
                <w:rFonts w:ascii="Arial" w:hAnsi="Arial" w:cs="Arial"/>
                <w:sz w:val="20"/>
              </w:rPr>
              <w:t xml:space="preserve">Techninės priežiūros specialisto per pastaruosius 5 metus arba per laiką nuo veiklos pradžios  (5 metų laikotarpyje iki pasiūlymo </w:t>
            </w:r>
            <w:r w:rsidRPr="008845ED">
              <w:rPr>
                <w:rFonts w:ascii="Arial" w:hAnsi="Arial" w:cs="Arial"/>
                <w:sz w:val="20"/>
              </w:rPr>
              <w:lastRenderedPageBreak/>
              <w:t xml:space="preserve">pateikimo termino dienos) patirtis įvykdytų* objektų, kurių kiekvieno </w:t>
            </w:r>
            <w:r w:rsidRPr="009B6FF0">
              <w:rPr>
                <w:rFonts w:ascii="Arial" w:hAnsi="Arial" w:cs="Arial"/>
                <w:b/>
                <w:bCs/>
                <w:sz w:val="20"/>
              </w:rPr>
              <w:t>statybos ir montavimo darbų (SMD) vertė ne mažesnė kaip 1 000 000,00 Eur be PVM, skaičius (T)</w:t>
            </w:r>
          </w:p>
        </w:tc>
        <w:tc>
          <w:tcPr>
            <w:tcW w:w="4252" w:type="dxa"/>
            <w:tcBorders>
              <w:top w:val="single" w:sz="4" w:space="0" w:color="auto"/>
              <w:left w:val="single" w:sz="4" w:space="0" w:color="auto"/>
              <w:bottom w:val="single" w:sz="4" w:space="0" w:color="auto"/>
              <w:right w:val="single" w:sz="4" w:space="0" w:color="auto"/>
            </w:tcBorders>
          </w:tcPr>
          <w:p w14:paraId="6EE84C9D" w14:textId="77777777" w:rsidR="008A0556" w:rsidRPr="008845ED" w:rsidRDefault="008A0556" w:rsidP="00B84E69">
            <w:pPr>
              <w:pStyle w:val="Sraopastraipa"/>
              <w:ind w:left="29"/>
              <w:jc w:val="center"/>
              <w:rPr>
                <w:rFonts w:ascii="Arial" w:hAnsi="Arial" w:cs="Arial"/>
                <w:color w:val="000000" w:themeColor="text1"/>
                <w:sz w:val="20"/>
              </w:rPr>
            </w:pPr>
            <w:r w:rsidRPr="008845ED">
              <w:rPr>
                <w:rFonts w:ascii="Arial" w:hAnsi="Arial" w:cs="Arial"/>
                <w:color w:val="000000" w:themeColor="text1"/>
                <w:sz w:val="20"/>
              </w:rPr>
              <w:lastRenderedPageBreak/>
              <w:t>Ekonominio naudingumo balai, kurie bus suteikti šiam kriterijui</w:t>
            </w:r>
          </w:p>
        </w:tc>
      </w:tr>
      <w:tr w:rsidR="008A0556" w:rsidRPr="00C5578A" w14:paraId="28CDB355" w14:textId="77777777" w:rsidTr="00742718">
        <w:tc>
          <w:tcPr>
            <w:tcW w:w="5949" w:type="dxa"/>
            <w:tcBorders>
              <w:top w:val="single" w:sz="4" w:space="0" w:color="auto"/>
              <w:left w:val="single" w:sz="4" w:space="0" w:color="auto"/>
              <w:bottom w:val="single" w:sz="4" w:space="0" w:color="auto"/>
              <w:right w:val="single" w:sz="4" w:space="0" w:color="auto"/>
            </w:tcBorders>
          </w:tcPr>
          <w:p w14:paraId="2935ABBE" w14:textId="77777777" w:rsidR="008A0556" w:rsidRPr="00E72D0D" w:rsidRDefault="008A0556" w:rsidP="00B84E69">
            <w:pPr>
              <w:pStyle w:val="Sraopastraipa"/>
              <w:ind w:left="29"/>
              <w:jc w:val="center"/>
              <w:rPr>
                <w:rFonts w:ascii="Arial" w:hAnsi="Arial" w:cs="Arial"/>
                <w:sz w:val="20"/>
              </w:rPr>
            </w:pPr>
            <w:r w:rsidRPr="008845ED">
              <w:rPr>
                <w:rFonts w:ascii="Arial" w:hAnsi="Arial" w:cs="Arial"/>
                <w:sz w:val="20"/>
              </w:rPr>
              <w:t>0</w:t>
            </w:r>
          </w:p>
        </w:tc>
        <w:tc>
          <w:tcPr>
            <w:tcW w:w="4252" w:type="dxa"/>
            <w:tcBorders>
              <w:top w:val="single" w:sz="4" w:space="0" w:color="auto"/>
              <w:left w:val="single" w:sz="4" w:space="0" w:color="auto"/>
              <w:bottom w:val="single" w:sz="4" w:space="0" w:color="auto"/>
              <w:right w:val="single" w:sz="4" w:space="0" w:color="auto"/>
            </w:tcBorders>
          </w:tcPr>
          <w:p w14:paraId="0B0A64E7" w14:textId="77777777" w:rsidR="008A0556" w:rsidRPr="008845ED" w:rsidRDefault="008A0556" w:rsidP="00B84E69">
            <w:pPr>
              <w:pStyle w:val="Sraopastraipa"/>
              <w:ind w:left="29"/>
              <w:jc w:val="center"/>
              <w:rPr>
                <w:rFonts w:ascii="Arial" w:hAnsi="Arial" w:cs="Arial"/>
                <w:color w:val="000000" w:themeColor="text1"/>
                <w:sz w:val="20"/>
              </w:rPr>
            </w:pPr>
            <w:r w:rsidRPr="008845ED">
              <w:rPr>
                <w:rFonts w:ascii="Arial" w:hAnsi="Arial" w:cs="Arial"/>
                <w:color w:val="000000" w:themeColor="text1"/>
                <w:sz w:val="20"/>
              </w:rPr>
              <w:t>0</w:t>
            </w:r>
          </w:p>
        </w:tc>
      </w:tr>
      <w:tr w:rsidR="008A0556" w:rsidRPr="00C5578A" w14:paraId="3F19A45D" w14:textId="77777777" w:rsidTr="00742718">
        <w:tc>
          <w:tcPr>
            <w:tcW w:w="5949" w:type="dxa"/>
            <w:tcBorders>
              <w:top w:val="single" w:sz="4" w:space="0" w:color="auto"/>
              <w:left w:val="single" w:sz="4" w:space="0" w:color="auto"/>
              <w:bottom w:val="single" w:sz="4" w:space="0" w:color="auto"/>
              <w:right w:val="single" w:sz="4" w:space="0" w:color="auto"/>
            </w:tcBorders>
          </w:tcPr>
          <w:p w14:paraId="76658D4E" w14:textId="77777777" w:rsidR="008A0556" w:rsidRPr="008845ED" w:rsidRDefault="008A0556" w:rsidP="00B84E69">
            <w:pPr>
              <w:pStyle w:val="Sraopastraipa"/>
              <w:ind w:left="29"/>
              <w:jc w:val="center"/>
              <w:rPr>
                <w:rFonts w:ascii="Arial" w:hAnsi="Arial" w:cs="Arial"/>
                <w:sz w:val="20"/>
              </w:rPr>
            </w:pPr>
            <w:r w:rsidRPr="008845ED">
              <w:rPr>
                <w:rFonts w:ascii="Arial" w:hAnsi="Arial" w:cs="Arial"/>
                <w:sz w:val="20"/>
              </w:rPr>
              <w:t>1</w:t>
            </w:r>
          </w:p>
        </w:tc>
        <w:tc>
          <w:tcPr>
            <w:tcW w:w="4252" w:type="dxa"/>
            <w:tcBorders>
              <w:top w:val="single" w:sz="4" w:space="0" w:color="auto"/>
              <w:left w:val="single" w:sz="4" w:space="0" w:color="auto"/>
              <w:bottom w:val="single" w:sz="4" w:space="0" w:color="auto"/>
              <w:right w:val="single" w:sz="4" w:space="0" w:color="auto"/>
            </w:tcBorders>
          </w:tcPr>
          <w:p w14:paraId="30EAE9D7" w14:textId="77777777" w:rsidR="008A0556" w:rsidRPr="008845ED" w:rsidRDefault="008A0556" w:rsidP="00B84E69">
            <w:pPr>
              <w:pStyle w:val="Sraopastraipa"/>
              <w:ind w:left="29"/>
              <w:jc w:val="center"/>
              <w:rPr>
                <w:rFonts w:ascii="Arial" w:hAnsi="Arial" w:cs="Arial"/>
                <w:color w:val="000000" w:themeColor="text1"/>
                <w:sz w:val="20"/>
              </w:rPr>
            </w:pPr>
            <w:r w:rsidRPr="008845ED">
              <w:rPr>
                <w:rFonts w:ascii="Arial" w:hAnsi="Arial" w:cs="Arial"/>
                <w:color w:val="000000" w:themeColor="text1"/>
                <w:sz w:val="20"/>
              </w:rPr>
              <w:t>6</w:t>
            </w:r>
          </w:p>
        </w:tc>
      </w:tr>
      <w:tr w:rsidR="008A0556" w:rsidRPr="00C5578A" w14:paraId="18232C0B" w14:textId="77777777" w:rsidTr="00742718">
        <w:tc>
          <w:tcPr>
            <w:tcW w:w="5949" w:type="dxa"/>
            <w:tcBorders>
              <w:top w:val="single" w:sz="4" w:space="0" w:color="auto"/>
              <w:left w:val="single" w:sz="4" w:space="0" w:color="auto"/>
              <w:bottom w:val="single" w:sz="4" w:space="0" w:color="auto"/>
              <w:right w:val="single" w:sz="4" w:space="0" w:color="auto"/>
            </w:tcBorders>
          </w:tcPr>
          <w:p w14:paraId="55C353A8" w14:textId="77777777" w:rsidR="008A0556" w:rsidRPr="008845ED" w:rsidRDefault="008A0556" w:rsidP="00B84E69">
            <w:pPr>
              <w:pStyle w:val="Sraopastraipa"/>
              <w:ind w:left="29"/>
              <w:jc w:val="center"/>
              <w:rPr>
                <w:rFonts w:ascii="Arial" w:hAnsi="Arial" w:cs="Arial"/>
                <w:sz w:val="20"/>
              </w:rPr>
            </w:pPr>
            <w:r w:rsidRPr="008845ED">
              <w:rPr>
                <w:rFonts w:ascii="Arial" w:hAnsi="Arial" w:cs="Arial"/>
                <w:sz w:val="20"/>
              </w:rPr>
              <w:t>2</w:t>
            </w:r>
          </w:p>
        </w:tc>
        <w:tc>
          <w:tcPr>
            <w:tcW w:w="4252" w:type="dxa"/>
            <w:tcBorders>
              <w:top w:val="single" w:sz="4" w:space="0" w:color="auto"/>
              <w:left w:val="single" w:sz="4" w:space="0" w:color="auto"/>
              <w:bottom w:val="single" w:sz="4" w:space="0" w:color="auto"/>
              <w:right w:val="single" w:sz="4" w:space="0" w:color="auto"/>
            </w:tcBorders>
          </w:tcPr>
          <w:p w14:paraId="416D45FF" w14:textId="77777777" w:rsidR="008A0556" w:rsidRPr="008845ED" w:rsidRDefault="008A0556" w:rsidP="00B84E69">
            <w:pPr>
              <w:pStyle w:val="Sraopastraipa"/>
              <w:ind w:left="29"/>
              <w:jc w:val="center"/>
              <w:rPr>
                <w:rFonts w:ascii="Arial" w:hAnsi="Arial" w:cs="Arial"/>
                <w:color w:val="000000" w:themeColor="text1"/>
                <w:sz w:val="20"/>
              </w:rPr>
            </w:pPr>
            <w:r w:rsidRPr="008845ED">
              <w:rPr>
                <w:rFonts w:ascii="Arial" w:hAnsi="Arial" w:cs="Arial"/>
                <w:color w:val="000000" w:themeColor="text1"/>
                <w:sz w:val="20"/>
              </w:rPr>
              <w:t>12</w:t>
            </w:r>
          </w:p>
        </w:tc>
      </w:tr>
      <w:tr w:rsidR="008A0556" w:rsidRPr="00C5578A" w14:paraId="619A5F92" w14:textId="77777777" w:rsidTr="00742718">
        <w:tc>
          <w:tcPr>
            <w:tcW w:w="5949" w:type="dxa"/>
            <w:tcBorders>
              <w:top w:val="single" w:sz="4" w:space="0" w:color="auto"/>
              <w:left w:val="single" w:sz="4" w:space="0" w:color="auto"/>
              <w:bottom w:val="single" w:sz="4" w:space="0" w:color="auto"/>
              <w:right w:val="single" w:sz="4" w:space="0" w:color="auto"/>
            </w:tcBorders>
          </w:tcPr>
          <w:p w14:paraId="185D64C3"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3</w:t>
            </w:r>
          </w:p>
        </w:tc>
        <w:tc>
          <w:tcPr>
            <w:tcW w:w="4252" w:type="dxa"/>
            <w:tcBorders>
              <w:top w:val="single" w:sz="4" w:space="0" w:color="auto"/>
              <w:left w:val="single" w:sz="4" w:space="0" w:color="auto"/>
              <w:bottom w:val="single" w:sz="4" w:space="0" w:color="auto"/>
              <w:right w:val="single" w:sz="4" w:space="0" w:color="auto"/>
            </w:tcBorders>
          </w:tcPr>
          <w:p w14:paraId="51EF3A3F"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18</w:t>
            </w:r>
          </w:p>
        </w:tc>
      </w:tr>
      <w:tr w:rsidR="008A0556" w:rsidRPr="00C5578A" w14:paraId="79444303" w14:textId="77777777" w:rsidTr="00742718">
        <w:tc>
          <w:tcPr>
            <w:tcW w:w="5949" w:type="dxa"/>
            <w:tcBorders>
              <w:top w:val="single" w:sz="4" w:space="0" w:color="auto"/>
              <w:left w:val="single" w:sz="4" w:space="0" w:color="auto"/>
              <w:bottom w:val="single" w:sz="4" w:space="0" w:color="auto"/>
              <w:right w:val="single" w:sz="4" w:space="0" w:color="auto"/>
            </w:tcBorders>
          </w:tcPr>
          <w:p w14:paraId="7A515853"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4</w:t>
            </w:r>
          </w:p>
        </w:tc>
        <w:tc>
          <w:tcPr>
            <w:tcW w:w="4252" w:type="dxa"/>
            <w:tcBorders>
              <w:top w:val="single" w:sz="4" w:space="0" w:color="auto"/>
              <w:left w:val="single" w:sz="4" w:space="0" w:color="auto"/>
              <w:bottom w:val="single" w:sz="4" w:space="0" w:color="auto"/>
              <w:right w:val="single" w:sz="4" w:space="0" w:color="auto"/>
            </w:tcBorders>
          </w:tcPr>
          <w:p w14:paraId="1DB664C3"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24</w:t>
            </w:r>
          </w:p>
        </w:tc>
      </w:tr>
      <w:tr w:rsidR="008A0556" w:rsidRPr="00C5578A" w14:paraId="4C45CC39" w14:textId="77777777" w:rsidTr="00742718">
        <w:tc>
          <w:tcPr>
            <w:tcW w:w="5949" w:type="dxa"/>
            <w:tcBorders>
              <w:top w:val="single" w:sz="4" w:space="0" w:color="auto"/>
              <w:left w:val="single" w:sz="4" w:space="0" w:color="auto"/>
              <w:bottom w:val="single" w:sz="4" w:space="0" w:color="auto"/>
              <w:right w:val="single" w:sz="4" w:space="0" w:color="auto"/>
            </w:tcBorders>
          </w:tcPr>
          <w:p w14:paraId="4ACBB071" w14:textId="77777777" w:rsidR="008A0556" w:rsidRPr="00E72D0D" w:rsidRDefault="008A0556" w:rsidP="00B84E69">
            <w:pPr>
              <w:pStyle w:val="Sraopastraipa"/>
              <w:ind w:left="29"/>
              <w:jc w:val="center"/>
              <w:rPr>
                <w:rFonts w:ascii="Arial" w:hAnsi="Arial" w:cs="Arial"/>
                <w:sz w:val="20"/>
              </w:rPr>
            </w:pPr>
            <w:r>
              <w:rPr>
                <w:rFonts w:ascii="Arial" w:hAnsi="Arial" w:cs="Arial"/>
                <w:sz w:val="20"/>
              </w:rPr>
              <w:t>5</w:t>
            </w:r>
            <w:r w:rsidRPr="00E72D0D">
              <w:rPr>
                <w:rFonts w:ascii="Arial" w:hAnsi="Arial" w:cs="Arial"/>
                <w:sz w:val="20"/>
              </w:rPr>
              <w:t xml:space="preserve"> </w:t>
            </w:r>
          </w:p>
        </w:tc>
        <w:tc>
          <w:tcPr>
            <w:tcW w:w="4252" w:type="dxa"/>
            <w:tcBorders>
              <w:top w:val="single" w:sz="4" w:space="0" w:color="auto"/>
              <w:left w:val="single" w:sz="4" w:space="0" w:color="auto"/>
              <w:bottom w:val="single" w:sz="4" w:space="0" w:color="auto"/>
              <w:right w:val="single" w:sz="4" w:space="0" w:color="auto"/>
            </w:tcBorders>
          </w:tcPr>
          <w:p w14:paraId="033CBDB0" w14:textId="77777777" w:rsidR="008A0556" w:rsidRPr="00C5578A" w:rsidRDefault="008A0556" w:rsidP="00B84E69">
            <w:pPr>
              <w:pStyle w:val="Sraopastraipa"/>
              <w:ind w:left="29"/>
              <w:jc w:val="center"/>
              <w:rPr>
                <w:rFonts w:ascii="Arial" w:hAnsi="Arial" w:cs="Arial"/>
                <w:color w:val="000000" w:themeColor="text1"/>
                <w:sz w:val="20"/>
              </w:rPr>
            </w:pPr>
            <w:r>
              <w:rPr>
                <w:rFonts w:ascii="Arial" w:hAnsi="Arial" w:cs="Arial"/>
                <w:color w:val="000000" w:themeColor="text1"/>
                <w:sz w:val="20"/>
              </w:rPr>
              <w:t>30</w:t>
            </w:r>
          </w:p>
        </w:tc>
      </w:tr>
    </w:tbl>
    <w:p w14:paraId="02DE59F0" w14:textId="77777777" w:rsidR="00DE36A3" w:rsidRDefault="00742718" w:rsidP="00742718">
      <w:pPr>
        <w:pStyle w:val="Sraopastraipa"/>
        <w:tabs>
          <w:tab w:val="left" w:pos="284"/>
        </w:tabs>
        <w:spacing w:after="360"/>
        <w:ind w:left="0"/>
        <w:rPr>
          <w:rFonts w:ascii="Arial" w:hAnsi="Arial" w:cs="Arial"/>
          <w:bCs/>
          <w:sz w:val="22"/>
          <w:szCs w:val="22"/>
        </w:rPr>
      </w:pPr>
      <w:r w:rsidRPr="00800B83">
        <w:rPr>
          <w:rFonts w:ascii="Arial" w:hAnsi="Arial" w:cs="Arial"/>
          <w:b/>
          <w:sz w:val="22"/>
          <w:szCs w:val="22"/>
        </w:rPr>
        <w:t>*Įvykdytas objektas</w:t>
      </w:r>
      <w:r>
        <w:rPr>
          <w:rFonts w:ascii="Arial" w:hAnsi="Arial" w:cs="Arial"/>
          <w:bCs/>
          <w:sz w:val="22"/>
          <w:szCs w:val="22"/>
        </w:rPr>
        <w:t xml:space="preserve"> – </w:t>
      </w:r>
      <w:r w:rsidRPr="008E55EE">
        <w:rPr>
          <w:rFonts w:ascii="Arial" w:hAnsi="Arial" w:cs="Arial"/>
          <w:bCs/>
          <w:sz w:val="22"/>
          <w:szCs w:val="22"/>
        </w:rPr>
        <w:t>kuriam</w:t>
      </w:r>
      <w:r>
        <w:rPr>
          <w:rFonts w:ascii="Arial" w:hAnsi="Arial" w:cs="Arial"/>
          <w:bCs/>
          <w:sz w:val="22"/>
          <w:szCs w:val="22"/>
        </w:rPr>
        <w:t xml:space="preserve"> </w:t>
      </w:r>
      <w:r w:rsidRPr="008E55EE">
        <w:rPr>
          <w:rFonts w:ascii="Arial" w:hAnsi="Arial" w:cs="Arial"/>
          <w:bCs/>
          <w:sz w:val="22"/>
          <w:szCs w:val="22"/>
        </w:rPr>
        <w:t>surašytas atliktų statybos darbų perdavimo statytojui (užsakovui) aktas, kuris prilyginamas užsakovo pažymai apie tinkamai įvykdytą objektą arba kitas užbaigimą</w:t>
      </w:r>
      <w:r>
        <w:rPr>
          <w:rFonts w:ascii="Arial" w:hAnsi="Arial" w:cs="Arial"/>
          <w:bCs/>
          <w:sz w:val="22"/>
          <w:szCs w:val="22"/>
        </w:rPr>
        <w:t xml:space="preserve"> įrodantis</w:t>
      </w:r>
      <w:r w:rsidRPr="008E55EE">
        <w:rPr>
          <w:rFonts w:ascii="Arial" w:hAnsi="Arial" w:cs="Arial"/>
          <w:bCs/>
          <w:sz w:val="22"/>
          <w:szCs w:val="22"/>
        </w:rPr>
        <w:t xml:space="preserve"> dokumentas (pvz</w:t>
      </w:r>
      <w:r w:rsidRPr="006D7313">
        <w:rPr>
          <w:rFonts w:ascii="Arial" w:hAnsi="Arial" w:cs="Arial"/>
          <w:bCs/>
          <w:sz w:val="22"/>
          <w:szCs w:val="22"/>
        </w:rPr>
        <w:t xml:space="preserve">. </w:t>
      </w:r>
      <w:r w:rsidRPr="00800B83">
        <w:rPr>
          <w:rFonts w:ascii="Arial" w:hAnsi="Arial" w:cs="Arial"/>
          <w:b/>
          <w:sz w:val="22"/>
          <w:szCs w:val="22"/>
          <w:u w:val="single"/>
        </w:rPr>
        <w:t>užsakovo pažyma</w:t>
      </w:r>
      <w:r w:rsidRPr="006D7313">
        <w:rPr>
          <w:rFonts w:ascii="Arial" w:hAnsi="Arial" w:cs="Arial"/>
          <w:bCs/>
          <w:sz w:val="22"/>
          <w:szCs w:val="22"/>
        </w:rPr>
        <w:t>, deklaracija apie statybos užbaigimą, statybos užbaigimo aktas) ir kuriame techninis prižiūrėtojas buvo paskirtas ir jo teiktų paslaugų trukmė ne mažesnė kaip 50 % objekto trukmės.</w:t>
      </w:r>
    </w:p>
    <w:p w14:paraId="025C2554" w14:textId="77777777" w:rsidR="00DE36A3" w:rsidRDefault="00DE36A3" w:rsidP="00742718">
      <w:pPr>
        <w:pStyle w:val="Sraopastraipa"/>
        <w:tabs>
          <w:tab w:val="left" w:pos="284"/>
        </w:tabs>
        <w:spacing w:after="360"/>
        <w:ind w:left="0"/>
        <w:rPr>
          <w:rFonts w:ascii="Arial" w:hAnsi="Arial" w:cs="Arial"/>
          <w:bCs/>
          <w:sz w:val="22"/>
          <w:szCs w:val="22"/>
        </w:rPr>
      </w:pPr>
    </w:p>
    <w:p w14:paraId="4F5A943A" w14:textId="77777777" w:rsidR="000D2C0C" w:rsidRDefault="00DE36A3" w:rsidP="001866E0">
      <w:pPr>
        <w:pStyle w:val="Sraopastraipa"/>
        <w:numPr>
          <w:ilvl w:val="2"/>
          <w:numId w:val="15"/>
        </w:numPr>
        <w:tabs>
          <w:tab w:val="left" w:pos="284"/>
        </w:tabs>
        <w:spacing w:after="360"/>
        <w:ind w:left="0" w:firstLine="567"/>
        <w:rPr>
          <w:rFonts w:ascii="Arial" w:hAnsi="Arial" w:cs="Arial"/>
          <w:bCs/>
          <w:sz w:val="22"/>
          <w:szCs w:val="22"/>
        </w:rPr>
      </w:pPr>
      <w:r>
        <w:rPr>
          <w:rFonts w:ascii="Arial" w:hAnsi="Arial" w:cs="Arial"/>
          <w:bCs/>
          <w:sz w:val="22"/>
          <w:szCs w:val="22"/>
        </w:rPr>
        <w:t xml:space="preserve"> Tiekėjas, teikdamas pasiūlymą atnaujinto varžymosi metu, turės pateikti informaciją apie siūlomo specialisto patirtį įvykdytų nurodytos vertės objektų skaičiumi </w:t>
      </w:r>
      <w:r w:rsidR="000D2C0C">
        <w:rPr>
          <w:rFonts w:ascii="Arial" w:hAnsi="Arial" w:cs="Arial"/>
          <w:bCs/>
          <w:sz w:val="22"/>
          <w:szCs w:val="22"/>
        </w:rPr>
        <w:t>bei pateikti specialisto patirtį pagrindžiančius dokumentus:</w:t>
      </w:r>
    </w:p>
    <w:p w14:paraId="56477223" w14:textId="49EA515F" w:rsidR="000D2C0C" w:rsidRPr="000D2C0C" w:rsidRDefault="000D2C0C" w:rsidP="001866E0">
      <w:pPr>
        <w:pStyle w:val="Sraopastraipa"/>
        <w:numPr>
          <w:ilvl w:val="3"/>
          <w:numId w:val="15"/>
        </w:numPr>
        <w:tabs>
          <w:tab w:val="left" w:pos="284"/>
        </w:tabs>
        <w:ind w:left="0" w:firstLine="567"/>
        <w:rPr>
          <w:rFonts w:ascii="Arial" w:hAnsi="Arial" w:cs="Arial"/>
          <w:bCs/>
          <w:sz w:val="22"/>
          <w:szCs w:val="22"/>
        </w:rPr>
      </w:pPr>
      <w:r w:rsidRPr="000D2C0C">
        <w:rPr>
          <w:rFonts w:ascii="Arial" w:hAnsi="Arial" w:cs="Arial"/>
          <w:sz w:val="22"/>
          <w:szCs w:val="22"/>
        </w:rPr>
        <w:t>įsakymo dėl nurodyto specialisto paskyrimo objekte kopiją arba atitinkamo dokumento valstybėje narėje ar kitoje šalyje kopiją;</w:t>
      </w:r>
    </w:p>
    <w:p w14:paraId="0DF27991" w14:textId="50A43CCF" w:rsidR="000D2C0C" w:rsidRPr="000D2C0C" w:rsidRDefault="000D2C0C" w:rsidP="001866E0">
      <w:pPr>
        <w:tabs>
          <w:tab w:val="left" w:pos="284"/>
        </w:tabs>
        <w:ind w:firstLine="567"/>
        <w:rPr>
          <w:rFonts w:ascii="Arial" w:hAnsi="Arial" w:cs="Arial"/>
          <w:bCs/>
          <w:sz w:val="22"/>
          <w:szCs w:val="22"/>
        </w:rPr>
      </w:pPr>
      <w:r>
        <w:rPr>
          <w:rFonts w:ascii="Arial" w:hAnsi="Arial" w:cs="Arial"/>
          <w:bCs/>
          <w:sz w:val="22"/>
          <w:szCs w:val="22"/>
        </w:rPr>
        <w:t>5.4.3.2.</w:t>
      </w:r>
      <w:r w:rsidRPr="000D2C0C">
        <w:rPr>
          <w:rFonts w:ascii="Arial" w:hAnsi="Arial" w:cs="Arial"/>
          <w:bCs/>
          <w:sz w:val="22"/>
          <w:szCs w:val="22"/>
        </w:rPr>
        <w:t xml:space="preserve"> </w:t>
      </w:r>
      <w:r w:rsidRPr="000D2C0C">
        <w:rPr>
          <w:rFonts w:ascii="Arial" w:hAnsi="Arial" w:cs="Arial"/>
          <w:sz w:val="22"/>
          <w:szCs w:val="22"/>
        </w:rPr>
        <w:t>dokumentą įrodantį apie tinkamai užbaigtą objektą</w:t>
      </w:r>
      <w:r w:rsidRPr="000D2C0C">
        <w:rPr>
          <w:rFonts w:ascii="Arial" w:hAnsi="Arial" w:cs="Arial"/>
          <w:bCs/>
          <w:sz w:val="22"/>
          <w:szCs w:val="22"/>
        </w:rPr>
        <w:t>, jo vertę ir techninio prižiūrėtojo dalyvavimą šiame objekte:</w:t>
      </w:r>
    </w:p>
    <w:p w14:paraId="2A2E62C7" w14:textId="5AFCAB9A" w:rsidR="000D2C0C" w:rsidRPr="000D2C0C" w:rsidRDefault="000D2C0C" w:rsidP="001866E0">
      <w:pPr>
        <w:tabs>
          <w:tab w:val="left" w:pos="284"/>
        </w:tabs>
        <w:ind w:firstLine="567"/>
        <w:rPr>
          <w:rFonts w:ascii="Arial" w:hAnsi="Arial" w:cs="Arial"/>
          <w:color w:val="242424"/>
          <w:sz w:val="22"/>
          <w:szCs w:val="22"/>
          <w:shd w:val="clear" w:color="auto" w:fill="FFFFFF"/>
        </w:rPr>
      </w:pPr>
      <w:r>
        <w:rPr>
          <w:rFonts w:ascii="Arial" w:hAnsi="Arial" w:cs="Arial"/>
          <w:bCs/>
          <w:sz w:val="22"/>
          <w:szCs w:val="22"/>
        </w:rPr>
        <w:t>5.4.3.2.1.</w:t>
      </w:r>
      <w:r w:rsidRPr="000D2C0C">
        <w:rPr>
          <w:rFonts w:ascii="Arial" w:hAnsi="Arial" w:cs="Arial"/>
          <w:bCs/>
          <w:sz w:val="22"/>
          <w:szCs w:val="22"/>
        </w:rPr>
        <w:t xml:space="preserve"> surašytą </w:t>
      </w:r>
      <w:r w:rsidRPr="000D2C0C">
        <w:rPr>
          <w:rFonts w:ascii="Arial" w:hAnsi="Arial" w:cs="Arial"/>
          <w:color w:val="242424"/>
          <w:sz w:val="22"/>
          <w:szCs w:val="22"/>
          <w:shd w:val="clear" w:color="auto" w:fill="FFFFFF"/>
        </w:rPr>
        <w:t>atliktų statybos darbų perdavimo statytojui (užsakovui) aktą, kuris prilyginamas užsakovo pažymai apie rangovo ir statinio statybos techninės priežiūros paslaugas teikiančios įmonės įvykdytą pirkimo sutartį arba kitą užbaigimą įrodantį dokumentą (pvz. užsakovo pažymą);</w:t>
      </w:r>
    </w:p>
    <w:p w14:paraId="5090417C" w14:textId="4A1EE1F2" w:rsidR="000D2C0C" w:rsidRPr="000D2C0C" w:rsidRDefault="000D2C0C" w:rsidP="001866E0">
      <w:pPr>
        <w:tabs>
          <w:tab w:val="left" w:pos="284"/>
        </w:tabs>
        <w:ind w:firstLine="567"/>
        <w:rPr>
          <w:rFonts w:ascii="Arial" w:hAnsi="Arial" w:cs="Arial"/>
          <w:sz w:val="22"/>
          <w:szCs w:val="22"/>
        </w:rPr>
      </w:pPr>
      <w:r>
        <w:rPr>
          <w:rFonts w:ascii="Arial" w:hAnsi="Arial" w:cs="Arial"/>
          <w:bCs/>
          <w:sz w:val="22"/>
          <w:szCs w:val="22"/>
        </w:rPr>
        <w:t>5.4.3.2.2</w:t>
      </w:r>
      <w:r w:rsidRPr="000D2C0C">
        <w:rPr>
          <w:rFonts w:ascii="Arial" w:hAnsi="Arial" w:cs="Arial"/>
          <w:bCs/>
          <w:sz w:val="22"/>
          <w:szCs w:val="22"/>
        </w:rPr>
        <w:t xml:space="preserve">. </w:t>
      </w:r>
      <w:r w:rsidRPr="000D2C0C">
        <w:rPr>
          <w:rFonts w:ascii="Arial" w:hAnsi="Arial" w:cs="Arial"/>
          <w:sz w:val="22"/>
          <w:szCs w:val="22"/>
        </w:rPr>
        <w:t xml:space="preserve">dokumentą įrodantį apie </w:t>
      </w:r>
      <w:r w:rsidRPr="000D2C0C">
        <w:rPr>
          <w:rFonts w:ascii="Arial" w:hAnsi="Arial" w:cs="Arial"/>
          <w:bCs/>
          <w:sz w:val="22"/>
          <w:szCs w:val="22"/>
        </w:rPr>
        <w:t xml:space="preserve">techninio prižiūrėtojo dalyvavimą objekte tuo atveju jeigu paskirto specialisto teiktų paslaugų trukmė ne mažesnė kaip 50 % objekto trukmės: </w:t>
      </w:r>
      <w:r w:rsidRPr="000D2C0C">
        <w:rPr>
          <w:rFonts w:ascii="Arial" w:hAnsi="Arial" w:cs="Arial"/>
          <w:sz w:val="22"/>
          <w:szCs w:val="22"/>
        </w:rPr>
        <w:t>darbo santykių nutraukimo dokumentai ir/arba kito specialisto įsakymo (-ų) dėl kito specialisto paskyrimo objekte kopija;</w:t>
      </w:r>
    </w:p>
    <w:p w14:paraId="492D200B" w14:textId="0B2BF757" w:rsidR="000D2C0C" w:rsidRPr="000D2C0C" w:rsidRDefault="000D2C0C" w:rsidP="001866E0">
      <w:pPr>
        <w:ind w:firstLine="567"/>
        <w:rPr>
          <w:rFonts w:ascii="Arial" w:hAnsi="Arial" w:cs="Arial"/>
          <w:sz w:val="22"/>
          <w:szCs w:val="22"/>
        </w:rPr>
      </w:pPr>
      <w:bookmarkStart w:id="26" w:name="_Hlk164156059"/>
      <w:r>
        <w:rPr>
          <w:rFonts w:ascii="Arial" w:hAnsi="Arial" w:cs="Arial"/>
          <w:sz w:val="22"/>
          <w:szCs w:val="22"/>
        </w:rPr>
        <w:t>5.4.3</w:t>
      </w:r>
      <w:r w:rsidRPr="000D2C0C">
        <w:rPr>
          <w:rFonts w:ascii="Arial" w:hAnsi="Arial" w:cs="Arial"/>
          <w:sz w:val="22"/>
          <w:szCs w:val="22"/>
        </w:rPr>
        <w:t>.2.3. jei tiekėjo siūlomo specialisto patirtis grindžiama objektu, teikiant techninę priežiūrą ypatingųjų statinių grupei priskiriamuose statiniuose (užsienio lygiaverčiuose statiniuose): gatvėse (A, B, C - greito eismo ar (ir) pagrindinėse gatvėse, ar (ir) aptarnaujančiose) -  pateikti statinio savininko išduotas pažymas ar kitą dokumentą apie gatvių priskyrimą šioms kategorijoms.</w:t>
      </w:r>
    </w:p>
    <w:p w14:paraId="5CA11594" w14:textId="229F44CC" w:rsidR="000D2C0C" w:rsidRPr="000D2C0C" w:rsidRDefault="001866E0" w:rsidP="001866E0">
      <w:pPr>
        <w:ind w:left="-42" w:firstLine="609"/>
        <w:rPr>
          <w:rStyle w:val="cf01"/>
          <w:rFonts w:ascii="Arial" w:hAnsi="Arial" w:cs="Arial"/>
          <w:sz w:val="22"/>
          <w:szCs w:val="22"/>
        </w:rPr>
      </w:pPr>
      <w:r>
        <w:rPr>
          <w:rFonts w:ascii="Arial" w:hAnsi="Arial" w:cs="Arial"/>
          <w:sz w:val="22"/>
          <w:szCs w:val="22"/>
        </w:rPr>
        <w:t>5.4.3.</w:t>
      </w:r>
      <w:r w:rsidR="00113E23">
        <w:rPr>
          <w:rFonts w:ascii="Arial" w:hAnsi="Arial" w:cs="Arial"/>
          <w:sz w:val="22"/>
          <w:szCs w:val="22"/>
        </w:rPr>
        <w:t>3</w:t>
      </w:r>
      <w:r>
        <w:rPr>
          <w:rFonts w:ascii="Arial" w:hAnsi="Arial" w:cs="Arial"/>
          <w:sz w:val="22"/>
          <w:szCs w:val="22"/>
        </w:rPr>
        <w:t>.</w:t>
      </w:r>
      <w:r w:rsidR="000D2C0C" w:rsidRPr="000D2C0C">
        <w:rPr>
          <w:rFonts w:ascii="Arial" w:hAnsi="Arial" w:cs="Arial"/>
          <w:sz w:val="22"/>
          <w:szCs w:val="22"/>
        </w:rPr>
        <w:t xml:space="preserve"> </w:t>
      </w:r>
      <w:bookmarkEnd w:id="26"/>
      <w:r w:rsidR="000D2C0C" w:rsidRPr="000D2C0C">
        <w:rPr>
          <w:rFonts w:ascii="Arial" w:hAnsi="Arial" w:cs="Arial"/>
          <w:sz w:val="22"/>
          <w:szCs w:val="22"/>
        </w:rPr>
        <w:t>N</w:t>
      </w:r>
      <w:r w:rsidR="000D2C0C" w:rsidRPr="000D2C0C">
        <w:rPr>
          <w:rStyle w:val="cf01"/>
          <w:rFonts w:ascii="Arial" w:hAnsi="Arial" w:cs="Arial"/>
          <w:sz w:val="22"/>
          <w:szCs w:val="22"/>
        </w:rPr>
        <w:t xml:space="preserve">epateikus </w:t>
      </w:r>
      <w:r>
        <w:rPr>
          <w:rStyle w:val="cf01"/>
          <w:rFonts w:ascii="Arial" w:hAnsi="Arial" w:cs="Arial"/>
          <w:sz w:val="22"/>
          <w:szCs w:val="22"/>
        </w:rPr>
        <w:t>5.</w:t>
      </w:r>
      <w:r w:rsidR="000D2C0C" w:rsidRPr="000D2C0C">
        <w:rPr>
          <w:rStyle w:val="cf01"/>
          <w:rFonts w:ascii="Arial" w:hAnsi="Arial" w:cs="Arial"/>
          <w:sz w:val="22"/>
          <w:szCs w:val="22"/>
        </w:rPr>
        <w:t>4.3</w:t>
      </w:r>
      <w:r w:rsidR="00113E23">
        <w:rPr>
          <w:rStyle w:val="cf01"/>
          <w:rFonts w:ascii="Arial" w:hAnsi="Arial" w:cs="Arial"/>
          <w:sz w:val="22"/>
          <w:szCs w:val="22"/>
        </w:rPr>
        <w:t>.1-5.4.3.2</w:t>
      </w:r>
      <w:r w:rsidR="000D2C0C" w:rsidRPr="000D2C0C">
        <w:rPr>
          <w:rStyle w:val="cf01"/>
          <w:rFonts w:ascii="Arial" w:hAnsi="Arial" w:cs="Arial"/>
          <w:sz w:val="22"/>
          <w:szCs w:val="22"/>
        </w:rPr>
        <w:t xml:space="preserve"> punkt</w:t>
      </w:r>
      <w:r w:rsidR="00113E23">
        <w:rPr>
          <w:rStyle w:val="cf01"/>
          <w:rFonts w:ascii="Arial" w:hAnsi="Arial" w:cs="Arial"/>
          <w:sz w:val="22"/>
          <w:szCs w:val="22"/>
        </w:rPr>
        <w:t>uose</w:t>
      </w:r>
      <w:r w:rsidR="000D2C0C" w:rsidRPr="000D2C0C">
        <w:rPr>
          <w:rStyle w:val="cf01"/>
          <w:rFonts w:ascii="Arial" w:hAnsi="Arial" w:cs="Arial"/>
          <w:sz w:val="22"/>
          <w:szCs w:val="22"/>
        </w:rPr>
        <w:t xml:space="preserve"> 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2AC5A649" w14:textId="4FBF0B2F" w:rsidR="000D2C0C" w:rsidRPr="000D2C0C" w:rsidRDefault="001866E0" w:rsidP="001866E0">
      <w:pPr>
        <w:tabs>
          <w:tab w:val="left" w:pos="284"/>
        </w:tabs>
        <w:spacing w:after="360"/>
        <w:ind w:left="-42" w:firstLine="609"/>
        <w:rPr>
          <w:rFonts w:ascii="Arial" w:hAnsi="Arial" w:cs="Arial"/>
          <w:sz w:val="22"/>
          <w:szCs w:val="22"/>
        </w:rPr>
      </w:pPr>
      <w:r>
        <w:rPr>
          <w:rFonts w:ascii="Arial" w:hAnsi="Arial" w:cs="Arial"/>
          <w:color w:val="242424"/>
          <w:sz w:val="22"/>
          <w:szCs w:val="22"/>
          <w:shd w:val="clear" w:color="auto" w:fill="FFFFFF"/>
        </w:rPr>
        <w:t>5.4.3.</w:t>
      </w:r>
      <w:r w:rsidR="00113E23">
        <w:rPr>
          <w:rFonts w:ascii="Arial" w:hAnsi="Arial" w:cs="Arial"/>
          <w:color w:val="242424"/>
          <w:sz w:val="22"/>
          <w:szCs w:val="22"/>
          <w:shd w:val="clear" w:color="auto" w:fill="FFFFFF"/>
        </w:rPr>
        <w:t>4</w:t>
      </w:r>
      <w:r>
        <w:rPr>
          <w:rFonts w:ascii="Arial" w:hAnsi="Arial" w:cs="Arial"/>
          <w:color w:val="242424"/>
          <w:sz w:val="22"/>
          <w:szCs w:val="22"/>
          <w:shd w:val="clear" w:color="auto" w:fill="FFFFFF"/>
        </w:rPr>
        <w:t>.</w:t>
      </w:r>
      <w:r w:rsidR="000D2C0C" w:rsidRPr="000D2C0C">
        <w:rPr>
          <w:rFonts w:ascii="Arial" w:hAnsi="Arial" w:cs="Arial"/>
          <w:color w:val="242424"/>
          <w:sz w:val="22"/>
          <w:szCs w:val="22"/>
          <w:shd w:val="clear" w:color="auto" w:fill="FFFFFF"/>
        </w:rPr>
        <w:t>Siekiant įsitikinti tiekėjų pateiktos informacijos teisingumu, perkančioji organizacija turi teisę paprašyti kitų institucijų pateikti informaciją, apie statinio statybos techninių prižiūrėtojų patirtį, suteikus techninės priežiūros paslaugas objekte (ypatingajame statinyje arba užsienio lygiaverčiame statinyje) pagal statybos ir montavimo darbų vertę bei pobūdį.</w:t>
      </w:r>
    </w:p>
    <w:p w14:paraId="48424F2D" w14:textId="6C627842" w:rsidR="00D16DEF" w:rsidRDefault="00D16DEF" w:rsidP="00D16DEF">
      <w:pPr>
        <w:tabs>
          <w:tab w:val="left" w:pos="284"/>
        </w:tabs>
        <w:spacing w:after="360"/>
        <w:ind w:firstLine="567"/>
        <w:rPr>
          <w:rFonts w:ascii="Arial" w:hAnsi="Arial" w:cs="Arial"/>
          <w:bCs/>
          <w:sz w:val="22"/>
          <w:szCs w:val="22"/>
        </w:rPr>
      </w:pPr>
      <w:r>
        <w:rPr>
          <w:rFonts w:ascii="Arial" w:hAnsi="Arial" w:cs="Arial"/>
          <w:b/>
          <w:sz w:val="22"/>
          <w:szCs w:val="22"/>
        </w:rPr>
        <w:t>5.5.</w:t>
      </w:r>
      <w:r w:rsidR="001866E0" w:rsidRPr="001866E0">
        <w:rPr>
          <w:rFonts w:ascii="Arial" w:hAnsi="Arial" w:cs="Arial"/>
          <w:b/>
          <w:sz w:val="22"/>
          <w:szCs w:val="22"/>
        </w:rPr>
        <w:t xml:space="preserve"> Trečiasis kriterijus. Socialinis kriterijus (E)</w:t>
      </w:r>
      <w:r w:rsidR="00237BDC">
        <w:rPr>
          <w:rFonts w:ascii="Arial" w:hAnsi="Arial" w:cs="Arial"/>
          <w:b/>
          <w:sz w:val="22"/>
          <w:szCs w:val="22"/>
        </w:rPr>
        <w:t xml:space="preserve"> – </w:t>
      </w:r>
      <w:r w:rsidR="00237BDC" w:rsidRPr="00237BDC">
        <w:rPr>
          <w:rFonts w:ascii="Arial" w:hAnsi="Arial" w:cs="Arial"/>
          <w:bCs/>
          <w:sz w:val="22"/>
          <w:szCs w:val="22"/>
        </w:rPr>
        <w:t xml:space="preserve">valandinis darbo </w:t>
      </w:r>
      <w:r w:rsidR="006A5D53">
        <w:rPr>
          <w:rFonts w:ascii="Arial" w:hAnsi="Arial" w:cs="Arial"/>
          <w:bCs/>
          <w:sz w:val="22"/>
          <w:szCs w:val="22"/>
        </w:rPr>
        <w:t>atlygis</w:t>
      </w:r>
      <w:r w:rsidR="00237BDC" w:rsidRPr="00237BDC">
        <w:rPr>
          <w:rFonts w:ascii="Arial" w:hAnsi="Arial" w:cs="Arial"/>
          <w:bCs/>
          <w:sz w:val="22"/>
          <w:szCs w:val="22"/>
        </w:rPr>
        <w:t xml:space="preserve">, mokamas siūlomam specialistui už sutarties vykdymą. </w:t>
      </w:r>
      <w:r w:rsidR="00237BDC" w:rsidRPr="009122F7">
        <w:rPr>
          <w:rFonts w:ascii="Arial" w:hAnsi="Arial" w:cs="Arial"/>
          <w:bCs/>
          <w:sz w:val="22"/>
          <w:szCs w:val="22"/>
        </w:rPr>
        <w:t xml:space="preserve">Vertinama tiekėjų </w:t>
      </w:r>
      <w:r w:rsidR="00237BDC" w:rsidRPr="008A0754">
        <w:rPr>
          <w:rFonts w:ascii="Arial" w:hAnsi="Arial" w:cs="Arial"/>
          <w:bCs/>
          <w:sz w:val="22"/>
          <w:szCs w:val="22"/>
        </w:rPr>
        <w:t xml:space="preserve">pasiūlyta </w:t>
      </w:r>
      <w:r w:rsidR="00BC4835">
        <w:rPr>
          <w:rFonts w:ascii="Arial" w:hAnsi="Arial" w:cs="Arial"/>
          <w:bCs/>
          <w:sz w:val="22"/>
          <w:szCs w:val="22"/>
        </w:rPr>
        <w:t xml:space="preserve">valandinio </w:t>
      </w:r>
      <w:r w:rsidR="006A5D53">
        <w:rPr>
          <w:rFonts w:ascii="Arial" w:hAnsi="Arial" w:cs="Arial"/>
          <w:bCs/>
          <w:sz w:val="22"/>
          <w:szCs w:val="22"/>
        </w:rPr>
        <w:t>atlygio</w:t>
      </w:r>
      <w:r w:rsidR="00237BDC" w:rsidRPr="008A0754">
        <w:rPr>
          <w:rFonts w:ascii="Arial" w:hAnsi="Arial" w:cs="Arial"/>
          <w:bCs/>
          <w:sz w:val="22"/>
          <w:szCs w:val="22"/>
        </w:rPr>
        <w:t xml:space="preserve">, </w:t>
      </w:r>
      <w:r w:rsidR="00237BDC" w:rsidRPr="009122F7">
        <w:rPr>
          <w:rFonts w:ascii="Arial" w:hAnsi="Arial" w:cs="Arial"/>
          <w:bCs/>
          <w:sz w:val="22"/>
          <w:szCs w:val="22"/>
        </w:rPr>
        <w:t>viršijančio minimalų</w:t>
      </w:r>
      <w:r w:rsidR="00BC4835">
        <w:rPr>
          <w:rFonts w:ascii="Arial" w:hAnsi="Arial" w:cs="Arial"/>
          <w:bCs/>
          <w:sz w:val="22"/>
          <w:szCs w:val="22"/>
        </w:rPr>
        <w:t>jį</w:t>
      </w:r>
      <w:r w:rsidR="00237BDC">
        <w:rPr>
          <w:rStyle w:val="Puslapioinaosnuoroda"/>
          <w:rFonts w:ascii="Arial" w:hAnsi="Arial"/>
          <w:bCs/>
          <w:sz w:val="22"/>
          <w:szCs w:val="22"/>
        </w:rPr>
        <w:footnoteReference w:id="8"/>
      </w:r>
      <w:r w:rsidR="00237BDC" w:rsidRPr="009122F7">
        <w:rPr>
          <w:rFonts w:ascii="Arial" w:hAnsi="Arial" w:cs="Arial"/>
          <w:bCs/>
          <w:sz w:val="22"/>
          <w:szCs w:val="22"/>
        </w:rPr>
        <w:t xml:space="preserve"> </w:t>
      </w:r>
      <w:r w:rsidR="006A5D53">
        <w:rPr>
          <w:rFonts w:ascii="Arial" w:hAnsi="Arial" w:cs="Arial"/>
          <w:bCs/>
          <w:sz w:val="22"/>
          <w:szCs w:val="22"/>
        </w:rPr>
        <w:t>valandinį atlygį</w:t>
      </w:r>
      <w:r w:rsidR="00237BDC" w:rsidRPr="009122F7">
        <w:rPr>
          <w:rFonts w:ascii="Arial" w:hAnsi="Arial" w:cs="Arial"/>
          <w:bCs/>
          <w:sz w:val="22"/>
          <w:szCs w:val="22"/>
        </w:rPr>
        <w:t>, dalis</w:t>
      </w:r>
      <w:r>
        <w:rPr>
          <w:rFonts w:ascii="Arial" w:hAnsi="Arial" w:cs="Arial"/>
          <w:bCs/>
          <w:sz w:val="22"/>
          <w:szCs w:val="22"/>
        </w:rPr>
        <w:t>:</w:t>
      </w:r>
    </w:p>
    <w:p w14:paraId="0EBFD815" w14:textId="1CCE7EC6" w:rsidR="00237BDC" w:rsidRPr="009122F7" w:rsidRDefault="00D16DEF" w:rsidP="00D16DEF">
      <w:pPr>
        <w:tabs>
          <w:tab w:val="left" w:pos="284"/>
        </w:tabs>
        <w:spacing w:after="360"/>
        <w:ind w:firstLine="567"/>
        <w:rPr>
          <w:rFonts w:ascii="Arial" w:hAnsi="Arial" w:cs="Arial"/>
          <w:bCs/>
          <w:sz w:val="22"/>
          <w:szCs w:val="22"/>
        </w:rPr>
      </w:pPr>
      <w:r>
        <w:rPr>
          <w:rFonts w:ascii="Arial" w:hAnsi="Arial" w:cs="Arial"/>
          <w:bCs/>
          <w:i/>
          <w:iCs/>
          <w:sz w:val="22"/>
          <w:szCs w:val="22"/>
        </w:rPr>
        <w:t>E</w:t>
      </w:r>
      <w:r w:rsidR="00237BDC" w:rsidRPr="00800B83">
        <w:rPr>
          <w:rFonts w:ascii="Arial" w:hAnsi="Arial" w:cs="Arial"/>
          <w:bCs/>
          <w:i/>
          <w:iCs/>
          <w:sz w:val="22"/>
          <w:szCs w:val="22"/>
        </w:rPr>
        <w:t xml:space="preserve"> = Z x </w:t>
      </w:r>
      <w:r w:rsidR="00237BDC">
        <w:rPr>
          <w:rFonts w:ascii="Arial" w:hAnsi="Arial" w:cs="Arial"/>
          <w:bCs/>
          <w:i/>
          <w:iCs/>
          <w:sz w:val="22"/>
          <w:szCs w:val="22"/>
        </w:rPr>
        <w:t>(</w:t>
      </w:r>
      <w:r w:rsidR="00237BDC" w:rsidRPr="00800B83">
        <w:rPr>
          <w:rFonts w:ascii="Arial" w:hAnsi="Arial" w:cs="Arial"/>
          <w:bCs/>
          <w:i/>
          <w:iCs/>
          <w:sz w:val="22"/>
          <w:szCs w:val="22"/>
        </w:rPr>
        <w:t>[S(v) – S(min)] / [S(</w:t>
      </w:r>
      <w:proofErr w:type="spellStart"/>
      <w:r w:rsidR="00237BDC" w:rsidRPr="00800B83">
        <w:rPr>
          <w:rFonts w:ascii="Arial" w:hAnsi="Arial" w:cs="Arial"/>
          <w:bCs/>
          <w:i/>
          <w:iCs/>
          <w:sz w:val="22"/>
          <w:szCs w:val="22"/>
        </w:rPr>
        <w:t>max</w:t>
      </w:r>
      <w:proofErr w:type="spellEnd"/>
      <w:r w:rsidR="00237BDC" w:rsidRPr="00800B83">
        <w:rPr>
          <w:rFonts w:ascii="Arial" w:hAnsi="Arial" w:cs="Arial"/>
          <w:bCs/>
          <w:i/>
          <w:iCs/>
          <w:sz w:val="22"/>
          <w:szCs w:val="22"/>
        </w:rPr>
        <w:t>) - S(min)]</w:t>
      </w:r>
      <w:r w:rsidR="00237BDC">
        <w:rPr>
          <w:rFonts w:ascii="Arial" w:hAnsi="Arial" w:cs="Arial"/>
          <w:bCs/>
          <w:i/>
          <w:iCs/>
          <w:sz w:val="22"/>
          <w:szCs w:val="22"/>
        </w:rPr>
        <w:t>)</w:t>
      </w:r>
      <w:r w:rsidR="00237BDC" w:rsidRPr="009122F7">
        <w:rPr>
          <w:rFonts w:ascii="Arial" w:hAnsi="Arial" w:cs="Arial"/>
          <w:bCs/>
          <w:sz w:val="22"/>
          <w:szCs w:val="22"/>
        </w:rPr>
        <w:t>, kur:</w:t>
      </w:r>
    </w:p>
    <w:p w14:paraId="2A54DCA5" w14:textId="42CCB429" w:rsidR="00237BDC" w:rsidRPr="009122F7" w:rsidRDefault="00237BDC" w:rsidP="00D16DEF">
      <w:pPr>
        <w:pStyle w:val="Sraopastraipa"/>
        <w:tabs>
          <w:tab w:val="left" w:pos="284"/>
        </w:tabs>
        <w:spacing w:after="360"/>
        <w:ind w:left="0" w:firstLine="567"/>
        <w:rPr>
          <w:rFonts w:ascii="Arial" w:hAnsi="Arial" w:cs="Arial"/>
          <w:bCs/>
          <w:sz w:val="22"/>
          <w:szCs w:val="22"/>
        </w:rPr>
      </w:pPr>
      <w:r w:rsidRPr="009122F7">
        <w:rPr>
          <w:rFonts w:ascii="Arial" w:hAnsi="Arial" w:cs="Arial"/>
          <w:bCs/>
          <w:sz w:val="22"/>
          <w:szCs w:val="22"/>
        </w:rPr>
        <w:t xml:space="preserve">S(v) – vertinamo tiekėjo siūlomas techninės priežiūros specialisto valandinis </w:t>
      </w:r>
      <w:r w:rsidR="00BC4835">
        <w:rPr>
          <w:rFonts w:ascii="Arial" w:hAnsi="Arial" w:cs="Arial"/>
          <w:bCs/>
          <w:sz w:val="22"/>
          <w:szCs w:val="22"/>
        </w:rPr>
        <w:t>atlygis</w:t>
      </w:r>
      <w:r w:rsidRPr="009122F7">
        <w:rPr>
          <w:rFonts w:ascii="Arial" w:hAnsi="Arial" w:cs="Arial"/>
          <w:bCs/>
          <w:sz w:val="22"/>
          <w:szCs w:val="22"/>
        </w:rPr>
        <w:t>, Eur;</w:t>
      </w:r>
    </w:p>
    <w:p w14:paraId="14A16C74" w14:textId="718F8CC4" w:rsidR="00237BDC" w:rsidRPr="009122F7" w:rsidRDefault="00237BDC" w:rsidP="00D16DEF">
      <w:pPr>
        <w:pStyle w:val="Sraopastraipa"/>
        <w:tabs>
          <w:tab w:val="left" w:pos="284"/>
        </w:tabs>
        <w:spacing w:after="360"/>
        <w:ind w:left="0" w:firstLine="567"/>
        <w:rPr>
          <w:rFonts w:ascii="Arial" w:hAnsi="Arial" w:cs="Arial"/>
          <w:bCs/>
          <w:sz w:val="22"/>
          <w:szCs w:val="22"/>
        </w:rPr>
      </w:pPr>
      <w:r w:rsidRPr="009122F7">
        <w:rPr>
          <w:rFonts w:ascii="Arial" w:hAnsi="Arial" w:cs="Arial"/>
          <w:bCs/>
          <w:sz w:val="22"/>
          <w:szCs w:val="22"/>
        </w:rPr>
        <w:t>S(</w:t>
      </w:r>
      <w:proofErr w:type="spellStart"/>
      <w:r w:rsidRPr="009122F7">
        <w:rPr>
          <w:rFonts w:ascii="Arial" w:hAnsi="Arial" w:cs="Arial"/>
          <w:bCs/>
          <w:sz w:val="22"/>
          <w:szCs w:val="22"/>
        </w:rPr>
        <w:t>max</w:t>
      </w:r>
      <w:proofErr w:type="spellEnd"/>
      <w:r w:rsidRPr="009122F7">
        <w:rPr>
          <w:rFonts w:ascii="Arial" w:hAnsi="Arial" w:cs="Arial"/>
          <w:bCs/>
          <w:sz w:val="22"/>
          <w:szCs w:val="22"/>
        </w:rPr>
        <w:t xml:space="preserve">) – didžiausias siūlomas techninės priežiūros specialisto valandinis </w:t>
      </w:r>
      <w:r w:rsidR="00BC4835">
        <w:rPr>
          <w:rFonts w:ascii="Arial" w:hAnsi="Arial" w:cs="Arial"/>
          <w:bCs/>
          <w:sz w:val="22"/>
          <w:szCs w:val="22"/>
        </w:rPr>
        <w:t>atlygis</w:t>
      </w:r>
      <w:r w:rsidRPr="009122F7">
        <w:rPr>
          <w:rFonts w:ascii="Arial" w:hAnsi="Arial" w:cs="Arial"/>
          <w:bCs/>
          <w:sz w:val="22"/>
          <w:szCs w:val="22"/>
        </w:rPr>
        <w:t>, Eur;</w:t>
      </w:r>
    </w:p>
    <w:p w14:paraId="1154F51F" w14:textId="2AE890AF" w:rsidR="00D16DEF" w:rsidRDefault="00237BDC" w:rsidP="00D16DEF">
      <w:pPr>
        <w:pStyle w:val="Sraopastraipa"/>
        <w:tabs>
          <w:tab w:val="left" w:pos="284"/>
        </w:tabs>
        <w:spacing w:after="360"/>
        <w:ind w:left="0" w:firstLine="567"/>
        <w:rPr>
          <w:rFonts w:ascii="Arial" w:hAnsi="Arial" w:cs="Arial"/>
          <w:bCs/>
          <w:sz w:val="22"/>
          <w:szCs w:val="22"/>
        </w:rPr>
      </w:pPr>
      <w:r w:rsidRPr="009122F7">
        <w:rPr>
          <w:rFonts w:ascii="Arial" w:hAnsi="Arial" w:cs="Arial"/>
          <w:bCs/>
          <w:sz w:val="22"/>
          <w:szCs w:val="22"/>
        </w:rPr>
        <w:t>S(min) – minimalus</w:t>
      </w:r>
      <w:r w:rsidR="00BC4835">
        <w:rPr>
          <w:rFonts w:ascii="Arial" w:hAnsi="Arial" w:cs="Arial"/>
          <w:bCs/>
          <w:sz w:val="22"/>
          <w:szCs w:val="22"/>
        </w:rPr>
        <w:t>is</w:t>
      </w:r>
      <w:r w:rsidRPr="009122F7">
        <w:rPr>
          <w:rFonts w:ascii="Arial" w:hAnsi="Arial" w:cs="Arial"/>
          <w:bCs/>
          <w:sz w:val="22"/>
          <w:szCs w:val="22"/>
        </w:rPr>
        <w:t xml:space="preserve"> valandinis </w:t>
      </w:r>
      <w:r w:rsidR="00BC4835">
        <w:rPr>
          <w:rFonts w:ascii="Arial" w:hAnsi="Arial" w:cs="Arial"/>
          <w:bCs/>
          <w:sz w:val="22"/>
          <w:szCs w:val="22"/>
        </w:rPr>
        <w:t>atlygis</w:t>
      </w:r>
      <w:r w:rsidRPr="009122F7">
        <w:rPr>
          <w:rFonts w:ascii="Arial" w:hAnsi="Arial" w:cs="Arial"/>
          <w:bCs/>
          <w:sz w:val="22"/>
          <w:szCs w:val="22"/>
        </w:rPr>
        <w:t>, Eur</w:t>
      </w:r>
      <w:r w:rsidR="00D16DEF">
        <w:rPr>
          <w:rFonts w:ascii="Arial" w:hAnsi="Arial" w:cs="Arial"/>
          <w:bCs/>
          <w:sz w:val="22"/>
          <w:szCs w:val="22"/>
        </w:rPr>
        <w:t>:</w:t>
      </w:r>
    </w:p>
    <w:p w14:paraId="0FCA4EB3" w14:textId="13124EBA" w:rsidR="00237BDC" w:rsidRDefault="00D16DEF" w:rsidP="00D16DEF">
      <w:pPr>
        <w:pStyle w:val="Sraopastraipa"/>
        <w:tabs>
          <w:tab w:val="left" w:pos="284"/>
        </w:tabs>
        <w:spacing w:after="360"/>
        <w:ind w:left="0" w:firstLine="567"/>
        <w:rPr>
          <w:rFonts w:ascii="Arial" w:hAnsi="Arial" w:cs="Arial"/>
          <w:bCs/>
          <w:sz w:val="22"/>
          <w:szCs w:val="22"/>
        </w:rPr>
      </w:pPr>
      <w:r>
        <w:rPr>
          <w:rFonts w:ascii="Arial" w:hAnsi="Arial" w:cs="Arial"/>
          <w:bCs/>
          <w:sz w:val="22"/>
          <w:szCs w:val="22"/>
        </w:rPr>
        <w:t>Z</w:t>
      </w:r>
      <w:r>
        <w:rPr>
          <w:rFonts w:ascii="Arial" w:hAnsi="Arial" w:cs="Arial"/>
          <w:bCs/>
          <w:sz w:val="22"/>
          <w:szCs w:val="22"/>
          <w:lang w:val="en-US"/>
        </w:rPr>
        <w:t>=20</w:t>
      </w:r>
      <w:r w:rsidR="00237BDC" w:rsidRPr="009122F7">
        <w:rPr>
          <w:rFonts w:ascii="Arial" w:hAnsi="Arial" w:cs="Arial"/>
          <w:bCs/>
          <w:sz w:val="22"/>
          <w:szCs w:val="22"/>
        </w:rPr>
        <w:t xml:space="preserve">. </w:t>
      </w:r>
    </w:p>
    <w:p w14:paraId="78A15F13" w14:textId="68926BB3" w:rsidR="00D16DEF" w:rsidRDefault="00D16DEF" w:rsidP="00D16DEF">
      <w:pPr>
        <w:pStyle w:val="Sraopastraipa"/>
        <w:tabs>
          <w:tab w:val="left" w:pos="284"/>
        </w:tabs>
        <w:spacing w:after="360"/>
        <w:ind w:left="0" w:firstLine="567"/>
        <w:rPr>
          <w:rFonts w:ascii="Arial" w:hAnsi="Arial" w:cs="Arial"/>
          <w:bCs/>
          <w:sz w:val="22"/>
          <w:szCs w:val="22"/>
        </w:rPr>
      </w:pPr>
      <w:r>
        <w:rPr>
          <w:rFonts w:ascii="Arial" w:hAnsi="Arial" w:cs="Arial"/>
          <w:bCs/>
          <w:sz w:val="22"/>
          <w:szCs w:val="22"/>
        </w:rPr>
        <w:lastRenderedPageBreak/>
        <w:t>Tiekėjui pasiūlius valandinį specialisto darbo užmokestį lygų minimalia</w:t>
      </w:r>
      <w:r w:rsidR="00BC4835">
        <w:rPr>
          <w:rFonts w:ascii="Arial" w:hAnsi="Arial" w:cs="Arial"/>
          <w:bCs/>
          <w:sz w:val="22"/>
          <w:szCs w:val="22"/>
        </w:rPr>
        <w:t>ja</w:t>
      </w:r>
      <w:r>
        <w:rPr>
          <w:rFonts w:ascii="Arial" w:hAnsi="Arial" w:cs="Arial"/>
          <w:bCs/>
          <w:sz w:val="22"/>
          <w:szCs w:val="22"/>
        </w:rPr>
        <w:t xml:space="preserve">m valandiniam </w:t>
      </w:r>
      <w:r w:rsidR="00BC4835">
        <w:rPr>
          <w:rFonts w:ascii="Arial" w:hAnsi="Arial" w:cs="Arial"/>
          <w:bCs/>
          <w:sz w:val="22"/>
          <w:szCs w:val="22"/>
        </w:rPr>
        <w:t>atlygiui</w:t>
      </w:r>
      <w:r>
        <w:rPr>
          <w:rFonts w:ascii="Arial" w:hAnsi="Arial" w:cs="Arial"/>
          <w:bCs/>
          <w:sz w:val="22"/>
          <w:szCs w:val="22"/>
        </w:rPr>
        <w:t xml:space="preserve">, </w:t>
      </w:r>
      <w:r w:rsidR="00BB10A8">
        <w:rPr>
          <w:rFonts w:ascii="Arial" w:hAnsi="Arial" w:cs="Arial"/>
          <w:bCs/>
          <w:sz w:val="22"/>
          <w:szCs w:val="22"/>
        </w:rPr>
        <w:t xml:space="preserve">socialiniam kriterijui (E) bus suteikta 0 balų. </w:t>
      </w:r>
      <w:r w:rsidR="006A5D53">
        <w:rPr>
          <w:rFonts w:ascii="Arial" w:hAnsi="Arial" w:cs="Arial"/>
          <w:bCs/>
          <w:sz w:val="22"/>
          <w:szCs w:val="22"/>
        </w:rPr>
        <w:t xml:space="preserve">Atkreipiame dėmesį, kad negali būti siūlomas valandinis darbo </w:t>
      </w:r>
      <w:r w:rsidR="00BC4835">
        <w:rPr>
          <w:rFonts w:ascii="Arial" w:hAnsi="Arial" w:cs="Arial"/>
          <w:bCs/>
          <w:sz w:val="22"/>
          <w:szCs w:val="22"/>
        </w:rPr>
        <w:t>atlygis</w:t>
      </w:r>
      <w:r w:rsidR="006A5D53">
        <w:rPr>
          <w:rFonts w:ascii="Arial" w:hAnsi="Arial" w:cs="Arial"/>
          <w:bCs/>
          <w:sz w:val="22"/>
          <w:szCs w:val="22"/>
        </w:rPr>
        <w:t>, mažesnis už nustatytą minimalų</w:t>
      </w:r>
      <w:r w:rsidR="00BC4835">
        <w:rPr>
          <w:rFonts w:ascii="Arial" w:hAnsi="Arial" w:cs="Arial"/>
          <w:bCs/>
          <w:sz w:val="22"/>
          <w:szCs w:val="22"/>
        </w:rPr>
        <w:t>jį</w:t>
      </w:r>
      <w:r w:rsidR="006A5D53">
        <w:rPr>
          <w:rFonts w:ascii="Arial" w:hAnsi="Arial" w:cs="Arial"/>
          <w:bCs/>
          <w:sz w:val="22"/>
          <w:szCs w:val="22"/>
        </w:rPr>
        <w:t xml:space="preserve"> valandinį </w:t>
      </w:r>
      <w:r w:rsidR="00BC4835">
        <w:rPr>
          <w:rFonts w:ascii="Arial" w:hAnsi="Arial" w:cs="Arial"/>
          <w:bCs/>
          <w:sz w:val="22"/>
          <w:szCs w:val="22"/>
        </w:rPr>
        <w:t>atlygį</w:t>
      </w:r>
      <w:r w:rsidR="006A5D53">
        <w:rPr>
          <w:rFonts w:ascii="Arial" w:hAnsi="Arial" w:cs="Arial"/>
          <w:bCs/>
          <w:sz w:val="22"/>
          <w:szCs w:val="22"/>
        </w:rPr>
        <w:t>.</w:t>
      </w:r>
    </w:p>
    <w:p w14:paraId="37AE703A" w14:textId="33E5BCAC" w:rsidR="00FA4F37" w:rsidRDefault="00FA4F37" w:rsidP="00FA4F37">
      <w:pPr>
        <w:pStyle w:val="Sraopastraipa"/>
        <w:tabs>
          <w:tab w:val="left" w:pos="284"/>
        </w:tabs>
        <w:spacing w:after="360"/>
        <w:ind w:left="0" w:firstLine="567"/>
      </w:pPr>
      <w:r w:rsidRPr="00170243">
        <w:rPr>
          <w:rFonts w:ascii="Arial" w:eastAsia="Calibri" w:hAnsi="Arial" w:cs="Arial"/>
          <w:sz w:val="22"/>
          <w:szCs w:val="22"/>
        </w:rPr>
        <w:t xml:space="preserve">Apskaičiuotas kriterijaus </w:t>
      </w:r>
      <w:r>
        <w:rPr>
          <w:rFonts w:ascii="Arial" w:eastAsia="Calibri" w:hAnsi="Arial" w:cs="Arial"/>
          <w:sz w:val="22"/>
          <w:szCs w:val="22"/>
        </w:rPr>
        <w:t>E</w:t>
      </w:r>
      <w:r w:rsidRPr="00170243">
        <w:rPr>
          <w:rFonts w:ascii="Arial" w:eastAsia="Calibri" w:hAnsi="Arial" w:cs="Arial"/>
          <w:sz w:val="22"/>
          <w:szCs w:val="22"/>
        </w:rPr>
        <w:t xml:space="preserve"> balas apvalinamas matematiškai dviejų skaičių po kablelio tikslumu. </w:t>
      </w:r>
    </w:p>
    <w:p w14:paraId="652781E1" w14:textId="77777777" w:rsidR="00FA4F37" w:rsidRDefault="00FA4F37" w:rsidP="00D16DEF">
      <w:pPr>
        <w:pStyle w:val="Sraopastraipa"/>
        <w:tabs>
          <w:tab w:val="left" w:pos="284"/>
        </w:tabs>
        <w:spacing w:after="360"/>
        <w:ind w:left="0" w:firstLine="567"/>
        <w:rPr>
          <w:rFonts w:ascii="Arial" w:hAnsi="Arial" w:cs="Arial"/>
          <w:bCs/>
          <w:sz w:val="22"/>
          <w:szCs w:val="22"/>
        </w:rPr>
      </w:pPr>
    </w:p>
    <w:p w14:paraId="1F57A5FB"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4894D0A"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6A10A80"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4866261"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3785DA1"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1776C07"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4904AAA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2B3E43C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5A2068E"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96D3889"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46BBA148"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23D060CF"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12F4458"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C4DEDA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B61C0EF"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71896CE"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6370CA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D6DE98C"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7B8660A"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48C0F0A"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A960FA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3E77C1F7"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5751D0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2CF74A55"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4E203C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10CCBD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3B334A9"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75A72B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239A344"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277A6455"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3662497E"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2615C87"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26D23E5F"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DC8FD78"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64C81491"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C9DF07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FC347DF"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31D7019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38430373"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4DB14A55"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79E92C2"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0527453"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786E371"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D1B94E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F864BAF"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AD1B928"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25ACB36"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70BCEBCC"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43F3A13E"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0CFB38A"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04C4D93D"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2C905A8F"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3DF5457A"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4720D284"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11F9828E" w14:textId="77777777" w:rsidR="00093075" w:rsidRDefault="00093075" w:rsidP="00D16DEF">
      <w:pPr>
        <w:pStyle w:val="Sraopastraipa"/>
        <w:tabs>
          <w:tab w:val="left" w:pos="284"/>
        </w:tabs>
        <w:spacing w:after="360"/>
        <w:ind w:left="0" w:firstLine="567"/>
        <w:rPr>
          <w:rFonts w:ascii="Arial" w:hAnsi="Arial" w:cs="Arial"/>
          <w:bCs/>
          <w:sz w:val="22"/>
          <w:szCs w:val="22"/>
        </w:rPr>
      </w:pPr>
    </w:p>
    <w:p w14:paraId="5470171E" w14:textId="074D3C1C" w:rsidR="00093075" w:rsidRPr="00BB10A8" w:rsidRDefault="00093075" w:rsidP="00093075">
      <w:pPr>
        <w:pStyle w:val="Sraopastraipa"/>
        <w:tabs>
          <w:tab w:val="left" w:pos="284"/>
        </w:tabs>
        <w:spacing w:after="360"/>
        <w:ind w:left="0" w:firstLine="567"/>
        <w:jc w:val="right"/>
        <w:rPr>
          <w:rFonts w:ascii="Arial" w:hAnsi="Arial" w:cs="Arial"/>
          <w:bCs/>
          <w:sz w:val="22"/>
          <w:szCs w:val="22"/>
        </w:rPr>
      </w:pPr>
      <w:r>
        <w:rPr>
          <w:rFonts w:ascii="Arial" w:hAnsi="Arial" w:cs="Arial"/>
          <w:bCs/>
          <w:sz w:val="22"/>
          <w:szCs w:val="22"/>
        </w:rPr>
        <w:t>13 priedas</w:t>
      </w:r>
    </w:p>
    <w:p w14:paraId="4AE5415E" w14:textId="77777777" w:rsidR="003D3A0E" w:rsidRDefault="003D3A0E" w:rsidP="003D3A0E">
      <w:pPr>
        <w:pStyle w:val="Default"/>
        <w:spacing w:line="360" w:lineRule="auto"/>
        <w:jc w:val="center"/>
        <w:rPr>
          <w:b/>
          <w:bCs/>
        </w:rPr>
      </w:pPr>
      <w:r w:rsidRPr="00D40FE5">
        <w:rPr>
          <w:b/>
          <w:bCs/>
        </w:rPr>
        <w:t>AKCINĖ BENDROVĖ „VIA LIETUVA“</w:t>
      </w:r>
    </w:p>
    <w:p w14:paraId="03C2BCF2" w14:textId="77777777" w:rsidR="003D3A0E" w:rsidRPr="00564198" w:rsidRDefault="003D3A0E" w:rsidP="003D3A0E">
      <w:pPr>
        <w:jc w:val="center"/>
        <w:rPr>
          <w:rFonts w:ascii="Arial" w:hAnsi="Arial" w:cs="Arial"/>
          <w:b/>
          <w:bCs/>
          <w:sz w:val="22"/>
          <w:szCs w:val="22"/>
        </w:rPr>
      </w:pPr>
      <w:r w:rsidRPr="00564198">
        <w:rPr>
          <w:rFonts w:ascii="Arial" w:hAnsi="Arial" w:cs="Arial"/>
          <w:b/>
          <w:bCs/>
          <w:sz w:val="22"/>
          <w:szCs w:val="22"/>
        </w:rPr>
        <w:t>PIRKIMO NE IŠ CPO KATALOGO PAGRINDIMAS</w:t>
      </w:r>
    </w:p>
    <w:p w14:paraId="060C118F" w14:textId="77777777" w:rsidR="003D3A0E" w:rsidRPr="000D2C0C" w:rsidRDefault="00742718" w:rsidP="000D2C0C">
      <w:pPr>
        <w:tabs>
          <w:tab w:val="left" w:pos="284"/>
        </w:tabs>
        <w:spacing w:after="360"/>
        <w:ind w:left="567"/>
        <w:rPr>
          <w:rFonts w:ascii="Arial" w:hAnsi="Arial" w:cs="Arial"/>
          <w:bCs/>
          <w:sz w:val="22"/>
          <w:szCs w:val="22"/>
        </w:rPr>
      </w:pPr>
      <w:r w:rsidRPr="000D2C0C">
        <w:rPr>
          <w:rFonts w:ascii="Arial" w:hAnsi="Arial" w:cs="Arial"/>
          <w:bCs/>
          <w:sz w:val="22"/>
          <w:szCs w:val="22"/>
        </w:rPr>
        <w:t xml:space="preserve">  </w:t>
      </w:r>
    </w:p>
    <w:tbl>
      <w:tblPr>
        <w:tblStyle w:val="Lentelstinklelis"/>
        <w:tblW w:w="0" w:type="auto"/>
        <w:tblLook w:val="04A0" w:firstRow="1" w:lastRow="0" w:firstColumn="1" w:lastColumn="0" w:noHBand="0" w:noVBand="1"/>
      </w:tblPr>
      <w:tblGrid>
        <w:gridCol w:w="3114"/>
        <w:gridCol w:w="6514"/>
      </w:tblGrid>
      <w:tr w:rsidR="003D3A0E" w:rsidRPr="00017520" w14:paraId="6ACFA942" w14:textId="77777777" w:rsidTr="00B84E69">
        <w:trPr>
          <w:trHeight w:val="995"/>
        </w:trPr>
        <w:tc>
          <w:tcPr>
            <w:tcW w:w="3114" w:type="dxa"/>
            <w:vAlign w:val="center"/>
          </w:tcPr>
          <w:p w14:paraId="5C86D341" w14:textId="77777777" w:rsidR="003D3A0E" w:rsidRPr="00564198" w:rsidRDefault="003D3A0E" w:rsidP="00B84E69">
            <w:pPr>
              <w:rPr>
                <w:rFonts w:ascii="Arial" w:hAnsi="Arial" w:cs="Arial"/>
                <w:b/>
                <w:bCs/>
                <w:sz w:val="22"/>
                <w:szCs w:val="22"/>
              </w:rPr>
            </w:pPr>
            <w:r w:rsidRPr="00564198">
              <w:rPr>
                <w:rFonts w:ascii="Arial" w:hAnsi="Arial" w:cs="Arial"/>
                <w:b/>
                <w:bCs/>
                <w:sz w:val="22"/>
                <w:szCs w:val="22"/>
              </w:rPr>
              <w:t>Pirkimo objekto pavadinimas:</w:t>
            </w:r>
          </w:p>
        </w:tc>
        <w:tc>
          <w:tcPr>
            <w:tcW w:w="6514" w:type="dxa"/>
            <w:vAlign w:val="center"/>
          </w:tcPr>
          <w:p w14:paraId="3B63480B" w14:textId="047E9BC6" w:rsidR="003D3A0E" w:rsidRPr="00564198" w:rsidRDefault="003D3A0E" w:rsidP="00B84E69">
            <w:pPr>
              <w:rPr>
                <w:rFonts w:ascii="Arial" w:hAnsi="Arial" w:cs="Arial"/>
                <w:sz w:val="22"/>
                <w:szCs w:val="22"/>
              </w:rPr>
            </w:pPr>
            <w:r w:rsidRPr="00564198">
              <w:rPr>
                <w:rFonts w:ascii="Arial" w:hAnsi="Arial" w:cs="Arial"/>
                <w:b/>
                <w:bCs/>
                <w:sz w:val="22"/>
                <w:szCs w:val="22"/>
              </w:rPr>
              <w:t xml:space="preserve">Kelių tiesimo, rekonstravimo ir remonto darbų techninės priežiūros paslaugos </w:t>
            </w:r>
          </w:p>
        </w:tc>
      </w:tr>
      <w:tr w:rsidR="003D3A0E" w:rsidRPr="00017520" w14:paraId="43698681" w14:textId="77777777" w:rsidTr="00B84E69">
        <w:trPr>
          <w:trHeight w:val="705"/>
        </w:trPr>
        <w:tc>
          <w:tcPr>
            <w:tcW w:w="3114" w:type="dxa"/>
            <w:vAlign w:val="center"/>
          </w:tcPr>
          <w:p w14:paraId="3B9D2BF5" w14:textId="77777777" w:rsidR="003D3A0E" w:rsidRPr="00564198" w:rsidRDefault="00000000" w:rsidP="00B84E69">
            <w:pPr>
              <w:rPr>
                <w:rFonts w:ascii="Arial" w:hAnsi="Arial" w:cs="Arial"/>
                <w:b/>
                <w:bCs/>
                <w:sz w:val="22"/>
                <w:szCs w:val="22"/>
              </w:rPr>
            </w:pPr>
            <w:hyperlink r:id="rId18" w:history="1">
              <w:r w:rsidR="003D3A0E" w:rsidRPr="00564198">
                <w:rPr>
                  <w:rStyle w:val="Hipersaitas"/>
                  <w:rFonts w:ascii="Arial" w:hAnsi="Arial" w:cs="Arial"/>
                  <w:b/>
                  <w:bCs/>
                  <w:color w:val="auto"/>
                  <w:sz w:val="22"/>
                  <w:szCs w:val="22"/>
                  <w:u w:val="none"/>
                </w:rPr>
                <w:t>BVPŽ kodas</w:t>
              </w:r>
            </w:hyperlink>
            <w:r w:rsidR="003D3A0E" w:rsidRPr="00564198">
              <w:rPr>
                <w:rFonts w:ascii="Arial" w:hAnsi="Arial" w:cs="Arial"/>
                <w:b/>
                <w:bCs/>
                <w:sz w:val="22"/>
                <w:szCs w:val="22"/>
              </w:rPr>
              <w:t>:</w:t>
            </w:r>
          </w:p>
        </w:tc>
        <w:tc>
          <w:tcPr>
            <w:tcW w:w="6514" w:type="dxa"/>
            <w:vAlign w:val="center"/>
          </w:tcPr>
          <w:p w14:paraId="17AC2DE6" w14:textId="77777777" w:rsidR="003D3A0E" w:rsidRPr="00564198" w:rsidRDefault="003D3A0E" w:rsidP="00B84E69">
            <w:pPr>
              <w:rPr>
                <w:rFonts w:ascii="Arial" w:hAnsi="Arial" w:cs="Arial"/>
                <w:sz w:val="22"/>
                <w:szCs w:val="22"/>
              </w:rPr>
            </w:pPr>
            <w:r w:rsidRPr="00564198">
              <w:rPr>
                <w:rFonts w:ascii="Arial" w:hAnsi="Arial" w:cs="Arial"/>
                <w:sz w:val="22"/>
                <w:szCs w:val="22"/>
              </w:rPr>
              <w:t>71247000-1</w:t>
            </w:r>
          </w:p>
        </w:tc>
      </w:tr>
      <w:tr w:rsidR="003D3A0E" w:rsidRPr="00017520" w14:paraId="35D16673" w14:textId="77777777" w:rsidTr="00B84E69">
        <w:trPr>
          <w:trHeight w:val="1126"/>
        </w:trPr>
        <w:tc>
          <w:tcPr>
            <w:tcW w:w="3114" w:type="dxa"/>
            <w:vAlign w:val="center"/>
          </w:tcPr>
          <w:p w14:paraId="4259D44F" w14:textId="77777777" w:rsidR="003D3A0E" w:rsidRPr="00564198" w:rsidRDefault="003D3A0E" w:rsidP="00B84E69">
            <w:pPr>
              <w:rPr>
                <w:rFonts w:ascii="Arial" w:hAnsi="Arial" w:cs="Arial"/>
                <w:b/>
                <w:bCs/>
                <w:sz w:val="22"/>
                <w:szCs w:val="22"/>
              </w:rPr>
            </w:pPr>
            <w:r w:rsidRPr="00564198">
              <w:rPr>
                <w:rFonts w:ascii="Arial" w:hAnsi="Arial" w:cs="Arial"/>
                <w:b/>
                <w:bCs/>
                <w:sz w:val="22"/>
                <w:szCs w:val="22"/>
              </w:rPr>
              <w:t>Nuoroda į CPO katalogo specifikaciją:</w:t>
            </w:r>
          </w:p>
        </w:tc>
        <w:tc>
          <w:tcPr>
            <w:tcW w:w="6514" w:type="dxa"/>
            <w:vAlign w:val="center"/>
          </w:tcPr>
          <w:p w14:paraId="0B32C58D" w14:textId="77777777" w:rsidR="003D3A0E" w:rsidRPr="00564198" w:rsidRDefault="003D3A0E" w:rsidP="00B84E69">
            <w:pPr>
              <w:rPr>
                <w:rFonts w:ascii="Arial" w:hAnsi="Arial" w:cs="Arial"/>
                <w:i/>
                <w:iCs/>
                <w:sz w:val="22"/>
                <w:szCs w:val="22"/>
              </w:rPr>
            </w:pPr>
            <w:r w:rsidRPr="00564198">
              <w:rPr>
                <w:rFonts w:ascii="Arial" w:hAnsi="Arial" w:cs="Arial"/>
                <w:i/>
                <w:iCs/>
                <w:sz w:val="22"/>
                <w:szCs w:val="22"/>
              </w:rPr>
              <w:t xml:space="preserve">  </w:t>
            </w:r>
            <w:hyperlink r:id="rId19" w:history="1">
              <w:r w:rsidRPr="00564198">
                <w:rPr>
                  <w:rStyle w:val="Hipersaitas"/>
                  <w:rFonts w:ascii="Arial" w:hAnsi="Arial" w:cs="Arial"/>
                  <w:i/>
                  <w:iCs/>
                  <w:color w:val="auto"/>
                  <w:sz w:val="22"/>
                  <w:szCs w:val="22"/>
                </w:rPr>
                <w:t>https://katalogas.cpo.lt/kategorijos/sstpp_new_2020_3/s32259/</w:t>
              </w:r>
            </w:hyperlink>
          </w:p>
        </w:tc>
      </w:tr>
      <w:tr w:rsidR="003D3A0E" w:rsidRPr="00017520" w14:paraId="523C3220" w14:textId="77777777" w:rsidTr="00B84E69">
        <w:trPr>
          <w:trHeight w:val="3821"/>
        </w:trPr>
        <w:tc>
          <w:tcPr>
            <w:tcW w:w="3114" w:type="dxa"/>
            <w:vAlign w:val="center"/>
          </w:tcPr>
          <w:p w14:paraId="3D541468" w14:textId="77777777" w:rsidR="003D3A0E" w:rsidRPr="00564198" w:rsidRDefault="003D3A0E" w:rsidP="00B84E69">
            <w:pPr>
              <w:rPr>
                <w:rFonts w:ascii="Arial" w:hAnsi="Arial" w:cs="Arial"/>
                <w:b/>
                <w:bCs/>
                <w:sz w:val="22"/>
                <w:szCs w:val="22"/>
              </w:rPr>
            </w:pPr>
            <w:r w:rsidRPr="00564198">
              <w:rPr>
                <w:rFonts w:ascii="Arial" w:hAnsi="Arial" w:cs="Arial"/>
                <w:b/>
                <w:bCs/>
                <w:sz w:val="22"/>
                <w:szCs w:val="22"/>
              </w:rPr>
              <w:t>Sprendimo priežastys nevykdyti šio pirkimo naudojantis CPO katalogu</w:t>
            </w:r>
            <w:r w:rsidRPr="00564198">
              <w:rPr>
                <w:rStyle w:val="Dokumentoinaosnumeris"/>
                <w:rFonts w:ascii="Arial" w:hAnsi="Arial" w:cs="Arial"/>
                <w:b/>
                <w:bCs/>
                <w:sz w:val="22"/>
                <w:szCs w:val="22"/>
              </w:rPr>
              <w:endnoteReference w:id="1"/>
            </w:r>
            <w:r w:rsidRPr="00564198">
              <w:rPr>
                <w:rFonts w:ascii="Arial" w:hAnsi="Arial" w:cs="Arial"/>
                <w:b/>
                <w:bCs/>
                <w:sz w:val="22"/>
                <w:szCs w:val="22"/>
              </w:rPr>
              <w:t>:</w:t>
            </w:r>
          </w:p>
        </w:tc>
        <w:tc>
          <w:tcPr>
            <w:tcW w:w="6514" w:type="dxa"/>
            <w:vAlign w:val="center"/>
          </w:tcPr>
          <w:p w14:paraId="5D9FB052" w14:textId="082AABC9" w:rsidR="003D3A0E" w:rsidRPr="00564198" w:rsidRDefault="003D3A0E" w:rsidP="00B84E69">
            <w:pPr>
              <w:rPr>
                <w:rFonts w:ascii="Arial" w:hAnsi="Arial" w:cs="Arial"/>
                <w:i/>
                <w:iCs/>
                <w:sz w:val="22"/>
                <w:szCs w:val="22"/>
              </w:rPr>
            </w:pPr>
            <w:r w:rsidRPr="00564198">
              <w:rPr>
                <w:rFonts w:ascii="Arial" w:hAnsi="Arial" w:cs="Arial"/>
                <w:sz w:val="22"/>
                <w:szCs w:val="22"/>
              </w:rPr>
              <w:t xml:space="preserve">1. Nėra numatytos specifinės techninio prižiūrėtojo funkcijos, kurios yra detalizuotos AB “Via Lietuva” techninės priežiūros sutartyje. 2. Nėra numatytos konkrečios baudos techniniam prižiūrėtojui už funkcijų nevykdymą/netinkamą jų vykdymą. 3. Nėra numatytas bent vieno techninio prižiūrėtojo dalyvavimas technologiniuose procesuose nuo pradžios iki pabaigos ir tikrinamų parametrų kontrolė. 4. Nėra numatyta užsakymų teikimo laboratorijoms tvarka ir terminai, kurie yra numatyti AB “Via Lietuva” sutartyje. 5. Nėra numatytas piniginių išskaitų skaičiavimas už norminių dokumentų reikalavimų nesilaikymą. </w:t>
            </w:r>
          </w:p>
        </w:tc>
      </w:tr>
    </w:tbl>
    <w:p w14:paraId="5621F882" w14:textId="2531E432" w:rsidR="00742718" w:rsidRPr="000D2C0C" w:rsidRDefault="00742718" w:rsidP="000D2C0C">
      <w:pPr>
        <w:tabs>
          <w:tab w:val="left" w:pos="284"/>
        </w:tabs>
        <w:spacing w:after="360"/>
        <w:ind w:left="567"/>
        <w:rPr>
          <w:rFonts w:ascii="Arial" w:hAnsi="Arial" w:cs="Arial"/>
          <w:bCs/>
          <w:sz w:val="22"/>
          <w:szCs w:val="22"/>
        </w:rPr>
      </w:pPr>
    </w:p>
    <w:p w14:paraId="27F0D288" w14:textId="77777777" w:rsidR="002670B4" w:rsidRPr="002670B4" w:rsidRDefault="002670B4" w:rsidP="002670B4">
      <w:pPr>
        <w:tabs>
          <w:tab w:val="left" w:pos="284"/>
        </w:tabs>
        <w:spacing w:after="360"/>
        <w:rPr>
          <w:rFonts w:ascii="Arial" w:hAnsi="Arial" w:cs="Arial"/>
          <w:color w:val="000000" w:themeColor="text1"/>
          <w:sz w:val="22"/>
          <w:szCs w:val="22"/>
        </w:rPr>
      </w:pPr>
    </w:p>
    <w:p w14:paraId="4139D9AD" w14:textId="4C204664" w:rsidR="009F45C3" w:rsidRPr="00F1650C" w:rsidRDefault="009F45C3" w:rsidP="00632EA6">
      <w:pPr>
        <w:pStyle w:val="Pagrindinistekstas"/>
        <w:tabs>
          <w:tab w:val="left" w:pos="0"/>
          <w:tab w:val="left" w:pos="1134"/>
          <w:tab w:val="left" w:pos="2694"/>
        </w:tabs>
        <w:ind w:left="862" w:firstLine="0"/>
        <w:rPr>
          <w:rFonts w:ascii="Arial" w:hAnsi="Arial" w:cs="Arial"/>
          <w:b/>
          <w:bCs/>
          <w:sz w:val="22"/>
          <w:szCs w:val="22"/>
        </w:rPr>
      </w:pPr>
    </w:p>
    <w:sectPr w:rsidR="009F45C3" w:rsidRPr="00F1650C" w:rsidSect="00A43E8C">
      <w:headerReference w:type="default" r:id="rId20"/>
      <w:headerReference w:type="first" r:id="rId21"/>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1A655" w14:textId="77777777" w:rsidR="0036467E" w:rsidRDefault="0036467E" w:rsidP="0075209B">
      <w:r>
        <w:separator/>
      </w:r>
    </w:p>
  </w:endnote>
  <w:endnote w:type="continuationSeparator" w:id="0">
    <w:p w14:paraId="2E9E5ECC" w14:textId="77777777" w:rsidR="0036467E" w:rsidRDefault="0036467E" w:rsidP="0075209B">
      <w:r>
        <w:continuationSeparator/>
      </w:r>
    </w:p>
  </w:endnote>
  <w:endnote w:id="1">
    <w:p w14:paraId="6A5BC486" w14:textId="77777777" w:rsidR="003D3A0E" w:rsidRPr="00017520" w:rsidRDefault="003D3A0E" w:rsidP="003D3A0E">
      <w:pPr>
        <w:pStyle w:val="Dokumentoinaostekstas"/>
        <w:rPr>
          <w:rFonts w:ascii="Arial" w:hAnsi="Arial" w:cs="Arial"/>
        </w:rPr>
      </w:pPr>
      <w:r w:rsidRPr="00017520">
        <w:rPr>
          <w:rStyle w:val="Dokumentoinaosnumeris"/>
          <w:rFonts w:ascii="Arial" w:hAnsi="Arial" w:cs="Arial"/>
        </w:rPr>
        <w:endnoteRef/>
      </w:r>
      <w:r w:rsidRPr="00017520">
        <w:rPr>
          <w:rFonts w:ascii="Arial" w:hAnsi="Arial" w:cs="Arial"/>
          <w:sz w:val="16"/>
          <w:szCs w:val="16"/>
        </w:rPr>
        <w:t xml:space="preserve">VPĮ 82 str. 2 d.: </w:t>
      </w:r>
      <w:r w:rsidRPr="00017520">
        <w:rPr>
          <w:rFonts w:ascii="Arial" w:hAnsi="Arial" w:cs="Arial"/>
          <w:i/>
          <w:iCs/>
          <w:sz w:val="16"/>
          <w:szCs w:val="16"/>
        </w:rPr>
        <w:t xml:space="preserve">Perkančiosios organizacijos, išskyrus Lietuvos Respublikos diplomatines atstovybes užsienio valstybėse, Lietuvos Respublikos atstovybes prie tarptautinių organizacijų, konsulines įstaigas ir specialiąsias misijas, privalo įsigyti prekių, paslaugų ir darbų šio straipsnio 1 dalyje nurodytu būdu,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w:t>
      </w:r>
      <w:r w:rsidRPr="00017520">
        <w:rPr>
          <w:rFonts w:ascii="Arial" w:hAnsi="Arial" w:cs="Arial"/>
          <w:b/>
          <w:bCs/>
          <w:i/>
          <w:iCs/>
          <w:sz w:val="16"/>
          <w:szCs w:val="16"/>
        </w:rPr>
        <w:t>Perkančiosios organizacijos privalo motyvuoti savo sprendimą neatlikti pirkimo naudojantis centrinės perkančiosios organizacijos paslaugomis, tai patvirtinantį dokumentą paskelbti pirkėjo profilyje ir jį saugoti kartu su kitais pirkimo dokumentais šio įstatymo 97 straipsnyje nustatyta tvarka.</w:t>
      </w:r>
      <w:r w:rsidRPr="00017520">
        <w:rPr>
          <w:rFonts w:ascii="Arial" w:hAnsi="Arial" w:cs="Arial"/>
          <w:sz w:val="12"/>
          <w:szCs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5CFE9" w14:textId="77777777" w:rsidR="0036467E" w:rsidRDefault="0036467E" w:rsidP="0075209B">
      <w:r>
        <w:separator/>
      </w:r>
    </w:p>
  </w:footnote>
  <w:footnote w:type="continuationSeparator" w:id="0">
    <w:p w14:paraId="3E35FA2E" w14:textId="77777777" w:rsidR="0036467E" w:rsidRDefault="0036467E" w:rsidP="0075209B">
      <w:r>
        <w:continuationSeparator/>
      </w:r>
    </w:p>
  </w:footnote>
  <w:footnote w:id="1">
    <w:p w14:paraId="5CD59342" w14:textId="77777777" w:rsidR="0032636B" w:rsidRPr="00BB2DC6" w:rsidRDefault="0032636B" w:rsidP="0032636B">
      <w:pPr>
        <w:pStyle w:val="Puslapioinaostekstas"/>
        <w:tabs>
          <w:tab w:val="left" w:pos="426"/>
        </w:tabs>
        <w:ind w:left="-142"/>
        <w:rPr>
          <w:rFonts w:ascii="Times New Roman" w:hAnsi="Times New Roman"/>
          <w:i/>
          <w:iCs/>
        </w:rPr>
      </w:pPr>
      <w:r w:rsidRPr="001620D3">
        <w:rPr>
          <w:rStyle w:val="Puslapioinaosnuoroda"/>
          <w:rFonts w:eastAsia="Yu Mincho" w:cs="Arial"/>
          <w:i/>
          <w:iCs/>
        </w:rPr>
        <w:footnoteRef/>
      </w:r>
      <w:r w:rsidRPr="001620D3">
        <w:rPr>
          <w:rFonts w:eastAsia="Yu Mincho" w:cs="Arial"/>
          <w:i/>
          <w:iCs/>
        </w:rPr>
        <w:t xml:space="preserve"> </w:t>
      </w:r>
      <w:r w:rsidRPr="00BB2DC6">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F238C" w14:textId="77777777" w:rsidR="0032636B" w:rsidRPr="00BB2DC6" w:rsidRDefault="0032636B" w:rsidP="0032636B">
      <w:pPr>
        <w:pStyle w:val="Puslapioinaostekstas"/>
        <w:numPr>
          <w:ilvl w:val="0"/>
          <w:numId w:val="43"/>
        </w:numPr>
        <w:tabs>
          <w:tab w:val="left" w:pos="426"/>
        </w:tabs>
        <w:ind w:left="-142" w:firstLine="0"/>
        <w:rPr>
          <w:rFonts w:ascii="Times New Roman" w:eastAsia="Yu Mincho" w:hAnsi="Times New Roman"/>
          <w:i/>
          <w:iCs/>
        </w:rPr>
      </w:pPr>
      <w:r w:rsidRPr="00BB2DC6">
        <w:rPr>
          <w:rFonts w:ascii="Times New Roman" w:eastAsia="Yu Mincho" w:hAnsi="Times New Roman"/>
          <w:i/>
          <w:iCs/>
        </w:rPr>
        <w:t xml:space="preserve">priesaikos deklaracija; </w:t>
      </w:r>
    </w:p>
    <w:p w14:paraId="108359CD" w14:textId="77777777" w:rsidR="0032636B" w:rsidRPr="00BB2DC6" w:rsidRDefault="0032636B" w:rsidP="0032636B">
      <w:pPr>
        <w:pStyle w:val="Puslapioinaostekstas"/>
        <w:numPr>
          <w:ilvl w:val="0"/>
          <w:numId w:val="43"/>
        </w:numPr>
        <w:tabs>
          <w:tab w:val="left" w:pos="426"/>
        </w:tabs>
        <w:ind w:left="-142" w:firstLine="0"/>
        <w:rPr>
          <w:rFonts w:ascii="Times New Roman" w:eastAsia="Yu Mincho" w:hAnsi="Times New Roman"/>
        </w:rPr>
      </w:pPr>
      <w:r w:rsidRPr="00BB2DC6">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18B9D5" w14:textId="77777777" w:rsidR="0032636B" w:rsidRPr="0018214C" w:rsidRDefault="0032636B" w:rsidP="0032636B">
      <w:pPr>
        <w:pStyle w:val="Puslapioinaostekstas"/>
        <w:tabs>
          <w:tab w:val="left" w:pos="142"/>
        </w:tabs>
        <w:ind w:left="-142"/>
        <w:rPr>
          <w:rFonts w:ascii="Times New Roman" w:hAnsi="Times New Roman"/>
          <w:i/>
          <w:iCs/>
        </w:rPr>
      </w:pPr>
      <w:r w:rsidRPr="39658640">
        <w:rPr>
          <w:rStyle w:val="Puslapioinaosnuoroda"/>
          <w:rFonts w:eastAsia="Yu Mincho" w:cs="Arial"/>
        </w:rPr>
        <w:footnoteRef/>
      </w:r>
      <w:r w:rsidRPr="39658640">
        <w:rPr>
          <w:rFonts w:eastAsia="Yu Mincho" w:cs="Arial"/>
        </w:rPr>
        <w:t xml:space="preserve"> </w:t>
      </w:r>
      <w:r w:rsidRPr="0018214C">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9DE83C" w14:textId="77777777" w:rsidR="0032636B" w:rsidRPr="0018214C" w:rsidRDefault="0032636B" w:rsidP="0032636B">
      <w:pPr>
        <w:pStyle w:val="Puslapioinaostekstas"/>
        <w:numPr>
          <w:ilvl w:val="0"/>
          <w:numId w:val="44"/>
        </w:numPr>
        <w:tabs>
          <w:tab w:val="left" w:pos="142"/>
        </w:tabs>
        <w:ind w:left="-142" w:firstLine="0"/>
        <w:rPr>
          <w:rFonts w:ascii="Times New Roman" w:eastAsia="Yu Mincho" w:hAnsi="Times New Roman"/>
          <w:i/>
          <w:iCs/>
        </w:rPr>
      </w:pPr>
      <w:r w:rsidRPr="0018214C">
        <w:rPr>
          <w:rFonts w:ascii="Times New Roman" w:eastAsia="Yu Mincho" w:hAnsi="Times New Roman"/>
          <w:i/>
          <w:iCs/>
        </w:rPr>
        <w:t xml:space="preserve">priesaikos deklaracija; </w:t>
      </w:r>
    </w:p>
    <w:p w14:paraId="61E3270D" w14:textId="77777777" w:rsidR="0032636B" w:rsidRPr="0018214C" w:rsidRDefault="0032636B" w:rsidP="0032636B">
      <w:pPr>
        <w:pStyle w:val="Puslapioinaostekstas"/>
        <w:numPr>
          <w:ilvl w:val="0"/>
          <w:numId w:val="44"/>
        </w:numPr>
        <w:tabs>
          <w:tab w:val="left" w:pos="142"/>
        </w:tabs>
        <w:ind w:left="-142" w:firstLine="0"/>
        <w:rPr>
          <w:rFonts w:ascii="Times New Roman" w:eastAsia="Yu Mincho" w:hAnsi="Times New Roman"/>
        </w:rPr>
      </w:pPr>
      <w:r w:rsidRPr="0018214C">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5E1515" w14:textId="77777777" w:rsidR="0032636B" w:rsidRPr="00F71E8F" w:rsidRDefault="0032636B" w:rsidP="0032636B">
      <w:pPr>
        <w:pStyle w:val="Puslapioinaostekstas"/>
        <w:rPr>
          <w:rFonts w:ascii="Times New Roman" w:hAnsi="Times New Roman"/>
          <w:i/>
          <w:iCs/>
        </w:rPr>
      </w:pPr>
      <w:r w:rsidRPr="39658640">
        <w:rPr>
          <w:rStyle w:val="Puslapioinaosnuoroda"/>
          <w:rFonts w:eastAsia="Yu Mincho" w:cs="Arial"/>
        </w:rPr>
        <w:footnoteRef/>
      </w:r>
      <w:r w:rsidRPr="39658640">
        <w:rPr>
          <w:rFonts w:eastAsia="Yu Mincho" w:cs="Arial"/>
        </w:rPr>
        <w:t xml:space="preserve"> </w:t>
      </w:r>
      <w:r w:rsidRPr="00F71E8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AE08" w14:textId="77777777" w:rsidR="0032636B" w:rsidRPr="00F71E8F" w:rsidRDefault="0032636B" w:rsidP="0032636B">
      <w:pPr>
        <w:pStyle w:val="Puslapioinaostekstas"/>
        <w:numPr>
          <w:ilvl w:val="0"/>
          <w:numId w:val="45"/>
        </w:numPr>
        <w:ind w:left="0" w:firstLine="0"/>
        <w:rPr>
          <w:rFonts w:ascii="Times New Roman" w:eastAsia="Yu Mincho" w:hAnsi="Times New Roman"/>
          <w:i/>
          <w:iCs/>
        </w:rPr>
      </w:pPr>
      <w:r w:rsidRPr="00F71E8F">
        <w:rPr>
          <w:rFonts w:ascii="Times New Roman" w:eastAsia="Yu Mincho" w:hAnsi="Times New Roman"/>
          <w:i/>
          <w:iCs/>
        </w:rPr>
        <w:t xml:space="preserve">priesaikos deklaracija; </w:t>
      </w:r>
    </w:p>
    <w:p w14:paraId="2E3035DC" w14:textId="77777777" w:rsidR="0032636B" w:rsidRPr="00F71E8F" w:rsidRDefault="0032636B" w:rsidP="0032636B">
      <w:pPr>
        <w:pStyle w:val="Puslapioinaostekstas"/>
        <w:numPr>
          <w:ilvl w:val="0"/>
          <w:numId w:val="45"/>
        </w:numPr>
        <w:ind w:left="0" w:firstLine="0"/>
        <w:rPr>
          <w:rFonts w:ascii="Times New Roman" w:eastAsia="Yu Mincho" w:hAnsi="Times New Roman"/>
        </w:rPr>
      </w:pPr>
      <w:r w:rsidRPr="00F71E8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D3CC5D" w14:textId="77777777" w:rsidR="00DB0BBB" w:rsidRPr="00A32A9A" w:rsidRDefault="00DB0BBB" w:rsidP="00DB0BBB">
      <w:pPr>
        <w:rPr>
          <w:rFonts w:ascii="Arial" w:eastAsia="Arial" w:hAnsi="Arial" w:cs="Arial"/>
          <w:i/>
          <w:iCs/>
          <w:sz w:val="16"/>
          <w:szCs w:val="16"/>
        </w:rPr>
      </w:pPr>
      <w:r w:rsidRPr="00234751">
        <w:rPr>
          <w:rStyle w:val="Puslapioinaosnuoroda"/>
          <w:rFonts w:eastAsia="Calibri"/>
          <w:sz w:val="16"/>
          <w:szCs w:val="16"/>
        </w:rPr>
        <w:footnoteRef/>
      </w:r>
      <w:r w:rsidRPr="00A32A9A">
        <w:rPr>
          <w:rFonts w:ascii="Arial" w:eastAsia="Arial" w:hAnsi="Arial" w:cs="Arial"/>
          <w:sz w:val="16"/>
          <w:szCs w:val="16"/>
          <w:lang w:val="lt"/>
        </w:rPr>
        <w:t>Kontroliuojantis asmuo suprantamas taip, kaip tai apibrėžta LR konkurencijos įstatyme, Viešųjų pirkimų įstatymo 2 straipsnio 15</w:t>
      </w:r>
      <w:r w:rsidRPr="00A32A9A">
        <w:rPr>
          <w:rFonts w:ascii="Arial" w:eastAsia="Arial" w:hAnsi="Arial" w:cs="Arial"/>
          <w:sz w:val="16"/>
          <w:szCs w:val="16"/>
          <w:vertAlign w:val="superscript"/>
          <w:lang w:val="lt"/>
        </w:rPr>
        <w:t xml:space="preserve">1 </w:t>
      </w:r>
      <w:r w:rsidRPr="00A32A9A">
        <w:rPr>
          <w:rFonts w:ascii="Arial" w:eastAsia="Arial" w:hAnsi="Arial" w:cs="Arial"/>
          <w:sz w:val="16"/>
          <w:szCs w:val="16"/>
          <w:lang w:val="lt"/>
        </w:rPr>
        <w:t xml:space="preserve">dalyje ir papildomai paaiškinta Viešųjų pirkimų tarnybos rekomendacijoje: </w:t>
      </w:r>
      <w:hyperlink r:id="rId1">
        <w:r w:rsidRPr="00A32A9A">
          <w:rPr>
            <w:rStyle w:val="Hipersaitas"/>
            <w:rFonts w:ascii="Arial" w:eastAsia="Arial" w:hAnsi="Arial" w:cs="Arial"/>
            <w:i/>
            <w:iCs/>
            <w:color w:val="auto"/>
            <w:sz w:val="16"/>
            <w:szCs w:val="16"/>
            <w:lang w:val="lt"/>
          </w:rPr>
          <w:t>https://vpt.lrv.lt/lt/naujienos/del-naujai-isigaliojusiu-viesuju-pirkimu-istatymo-nuostatu-praktinio-taikymo</w:t>
        </w:r>
      </w:hyperlink>
      <w:r w:rsidRPr="00A32A9A">
        <w:rPr>
          <w:rFonts w:ascii="Arial" w:eastAsia="Arial" w:hAnsi="Arial" w:cs="Arial"/>
          <w:i/>
          <w:iCs/>
          <w:sz w:val="16"/>
          <w:szCs w:val="16"/>
          <w:u w:val="single"/>
          <w:lang w:val="lt"/>
        </w:rPr>
        <w:t xml:space="preserve">. </w:t>
      </w:r>
    </w:p>
  </w:footnote>
  <w:footnote w:id="5">
    <w:p w14:paraId="2E2C4630" w14:textId="77777777" w:rsidR="007F0852" w:rsidRPr="00032CC7" w:rsidRDefault="007F0852" w:rsidP="007F0852">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6">
    <w:p w14:paraId="738D6771" w14:textId="77777777" w:rsidR="007F0852" w:rsidRPr="006C64C5" w:rsidRDefault="007F0852" w:rsidP="007F0852">
      <w:pPr>
        <w:pStyle w:val="Puslapioinaostekstas"/>
        <w:rPr>
          <w:rFonts w:ascii="Arial" w:hAnsi="Arial" w:cs="Arial"/>
          <w:i/>
          <w:iCs/>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6C64C5">
        <w:rPr>
          <w:rFonts w:ascii="Arial" w:hAnsi="Arial" w:cs="Arial"/>
          <w:i/>
          <w:iCs/>
        </w:rPr>
        <w:t>Tikrindama tiekėjo pasiūlymo atitiktį Viešųjų pirkimų įstatymo 45 straipsnio 2</w:t>
      </w:r>
      <w:r w:rsidRPr="006C64C5">
        <w:rPr>
          <w:rFonts w:ascii="Arial" w:hAnsi="Arial" w:cs="Arial"/>
          <w:i/>
          <w:iCs/>
          <w:vertAlign w:val="superscript"/>
        </w:rPr>
        <w:t>1</w:t>
      </w:r>
      <w:r w:rsidRPr="006C64C5">
        <w:rPr>
          <w:rFonts w:ascii="Arial" w:hAnsi="Arial" w:cs="Arial"/>
          <w:i/>
          <w:iCs/>
        </w:rPr>
        <w:t xml:space="preserve"> dalies </w:t>
      </w:r>
      <w:r w:rsidRPr="00241E1F">
        <w:rPr>
          <w:rFonts w:ascii="Arial" w:hAnsi="Arial" w:cs="Arial"/>
          <w:i/>
          <w:iCs/>
        </w:rPr>
        <w:t>1, 2,</w:t>
      </w:r>
      <w:r>
        <w:rPr>
          <w:rFonts w:ascii="Arial" w:hAnsi="Arial" w:cs="Arial"/>
          <w:i/>
          <w:iCs/>
        </w:rPr>
        <w:t xml:space="preserve"> </w:t>
      </w:r>
      <w:r w:rsidRPr="00241E1F">
        <w:rPr>
          <w:rFonts w:ascii="Arial" w:hAnsi="Arial" w:cs="Arial"/>
          <w:i/>
          <w:iCs/>
        </w:rPr>
        <w:t>3, 6</w:t>
      </w:r>
      <w:r w:rsidRPr="006C64C5">
        <w:rPr>
          <w:rFonts w:ascii="Arial" w:hAnsi="Arial" w:cs="Arial"/>
          <w:i/>
          <w:iCs/>
        </w:rPr>
        <w:t xml:space="preserve"> punktų reikalavimams, iš ekonomiškai naudingiausią pasiūlymą pateikusio dalyvio gali reikalauti pateikti ir kitus perkančiajai organizacijai priimtinus dokumentus ir (ar) paaiškinimus.</w:t>
      </w:r>
    </w:p>
  </w:footnote>
  <w:footnote w:id="7">
    <w:p w14:paraId="12C6493F" w14:textId="77777777" w:rsidR="007F0852" w:rsidRPr="00032CC7" w:rsidRDefault="007F0852" w:rsidP="007F0852">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szCs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5BF4BEA4" w14:textId="77777777" w:rsidR="007F0852" w:rsidRPr="00032CC7" w:rsidRDefault="007F0852" w:rsidP="007F0852">
      <w:pPr>
        <w:pStyle w:val="prastasiniatinklio"/>
        <w:spacing w:before="0" w:beforeAutospacing="0" w:after="160" w:afterAutospacing="0"/>
        <w:jc w:val="both"/>
        <w:rPr>
          <w:rFonts w:ascii="Arial" w:hAnsi="Arial" w:cs="Arial"/>
          <w:sz w:val="20"/>
          <w:szCs w:val="20"/>
        </w:rPr>
      </w:pPr>
    </w:p>
    <w:p w14:paraId="574281BA" w14:textId="77777777" w:rsidR="007F0852" w:rsidRDefault="007F0852" w:rsidP="007F0852">
      <w:pPr>
        <w:pStyle w:val="Puslapioinaostekstas"/>
      </w:pPr>
    </w:p>
  </w:footnote>
  <w:footnote w:id="8">
    <w:p w14:paraId="5F39D11D" w14:textId="24A16394" w:rsidR="00237BDC" w:rsidRPr="00E44CBD" w:rsidRDefault="00237BDC" w:rsidP="00237BDC">
      <w:pPr>
        <w:pStyle w:val="Puslapioinaostekstas"/>
        <w:rPr>
          <w:rFonts w:ascii="Arial" w:hAnsi="Arial" w:cs="Arial"/>
          <w:sz w:val="18"/>
          <w:szCs w:val="18"/>
        </w:rPr>
      </w:pPr>
      <w:r w:rsidRPr="00E44CBD">
        <w:rPr>
          <w:rStyle w:val="Puslapioinaosnuoroda"/>
          <w:rFonts w:ascii="Arial" w:hAnsi="Arial" w:cs="Arial"/>
          <w:sz w:val="18"/>
          <w:szCs w:val="18"/>
        </w:rPr>
        <w:footnoteRef/>
      </w:r>
      <w:r w:rsidRPr="00E44CBD">
        <w:rPr>
          <w:rFonts w:ascii="Arial" w:hAnsi="Arial" w:cs="Arial"/>
          <w:sz w:val="18"/>
          <w:szCs w:val="18"/>
        </w:rPr>
        <w:t xml:space="preserve"> Laikoma, kad minimalus darbo užmokestis – nustatytas Lietuvos Respublikos Vyriausybės nutarimo dėl taikomo minimaliojo darbo užmokesčio </w:t>
      </w:r>
      <w:r w:rsidR="00BC4835">
        <w:rPr>
          <w:rFonts w:ascii="Arial" w:hAnsi="Arial" w:cs="Arial"/>
          <w:sz w:val="18"/>
          <w:szCs w:val="18"/>
        </w:rPr>
        <w:t xml:space="preserve">ir minimaliojo valandinio atlygio </w:t>
      </w:r>
      <w:r w:rsidRPr="00E44CBD">
        <w:rPr>
          <w:rFonts w:ascii="Arial" w:hAnsi="Arial" w:cs="Arial"/>
          <w:sz w:val="18"/>
          <w:szCs w:val="18"/>
        </w:rPr>
        <w:t>(atsižvelgiant į tų metų, kuriais teikiama</w:t>
      </w:r>
      <w:r>
        <w:rPr>
          <w:rFonts w:ascii="Arial" w:hAnsi="Arial" w:cs="Arial"/>
          <w:sz w:val="18"/>
          <w:szCs w:val="18"/>
        </w:rPr>
        <w:t>s pasiūlymas</w:t>
      </w:r>
      <w:r w:rsidRPr="00E44CBD">
        <w:rPr>
          <w:rFonts w:ascii="Arial" w:hAnsi="Arial" w:cs="Arial"/>
          <w:sz w:val="18"/>
          <w:szCs w:val="18"/>
        </w:rPr>
        <w:t>, aktualią redakciją). Reikalavimas taikomas visiems ūkio subjektams.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Content>
      <w:p w14:paraId="101471DB" w14:textId="5E787749" w:rsidR="00032ED8" w:rsidRDefault="00032ED8">
        <w:pPr>
          <w:pStyle w:val="Antrats"/>
          <w:jc w:val="center"/>
        </w:pPr>
        <w:r>
          <w:fldChar w:fldCharType="begin"/>
        </w:r>
        <w:r>
          <w:instrText>PAGE   \* MERGEFORMAT</w:instrText>
        </w:r>
        <w:r>
          <w:fldChar w:fldCharType="separate"/>
        </w:r>
        <w:r>
          <w:rPr>
            <w:noProof/>
          </w:rPr>
          <w:t>45</w:t>
        </w:r>
        <w: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2DE"/>
    <w:multiLevelType w:val="hybridMultilevel"/>
    <w:tmpl w:val="191E0C5E"/>
    <w:lvl w:ilvl="0" w:tplc="630AE2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2C5547"/>
    <w:multiLevelType w:val="multilevel"/>
    <w:tmpl w:val="A07C25B2"/>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4E32B4"/>
    <w:multiLevelType w:val="multilevel"/>
    <w:tmpl w:val="5EBA81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4F06669"/>
    <w:multiLevelType w:val="multilevel"/>
    <w:tmpl w:val="E3AAA8B2"/>
    <w:lvl w:ilvl="0">
      <w:start w:val="12"/>
      <w:numFmt w:val="decimal"/>
      <w:lvlText w:val="%1."/>
      <w:lvlJc w:val="left"/>
      <w:pPr>
        <w:ind w:left="1615" w:hanging="480"/>
      </w:pPr>
      <w:rPr>
        <w:rFonts w:hint="default"/>
        <w:b w:val="0"/>
        <w:bCs/>
        <w:color w:val="auto"/>
      </w:rPr>
    </w:lvl>
    <w:lvl w:ilvl="1">
      <w:start w:val="1"/>
      <w:numFmt w:val="decimal"/>
      <w:lvlText w:val="%1.%2."/>
      <w:lvlJc w:val="left"/>
      <w:pPr>
        <w:ind w:left="1190" w:hanging="480"/>
      </w:pPr>
      <w:rPr>
        <w:rFonts w:hint="default"/>
        <w:b w:val="0"/>
        <w:bCs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9" w15:restartNumberingAfterBreak="0">
    <w:nsid w:val="152E3C0B"/>
    <w:multiLevelType w:val="hybridMultilevel"/>
    <w:tmpl w:val="04663AC8"/>
    <w:lvl w:ilvl="0" w:tplc="6C3805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D93230"/>
    <w:multiLevelType w:val="hybridMultilevel"/>
    <w:tmpl w:val="3DD21B8E"/>
    <w:lvl w:ilvl="0" w:tplc="C68A1C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1CBC7F27"/>
    <w:multiLevelType w:val="hybridMultilevel"/>
    <w:tmpl w:val="8DC4FCDA"/>
    <w:lvl w:ilvl="0" w:tplc="F8902F1E">
      <w:start w:val="1"/>
      <w:numFmt w:val="decimal"/>
      <w:lvlText w:val="%1."/>
      <w:lvlJc w:val="left"/>
      <w:pPr>
        <w:ind w:left="522" w:hanging="372"/>
      </w:pPr>
      <w:rPr>
        <w:rFonts w:hint="default"/>
        <w:b w:val="0"/>
        <w:bCs w:val="0"/>
        <w:i/>
        <w:iCs/>
        <w:color w:val="auto"/>
      </w:rPr>
    </w:lvl>
    <w:lvl w:ilvl="1" w:tplc="04270019" w:tentative="1">
      <w:start w:val="1"/>
      <w:numFmt w:val="lowerLetter"/>
      <w:lvlText w:val="%2."/>
      <w:lvlJc w:val="left"/>
      <w:pPr>
        <w:ind w:left="1230" w:hanging="360"/>
      </w:pPr>
    </w:lvl>
    <w:lvl w:ilvl="2" w:tplc="0427001B" w:tentative="1">
      <w:start w:val="1"/>
      <w:numFmt w:val="lowerRoman"/>
      <w:lvlText w:val="%3."/>
      <w:lvlJc w:val="right"/>
      <w:pPr>
        <w:ind w:left="1950" w:hanging="180"/>
      </w:pPr>
    </w:lvl>
    <w:lvl w:ilvl="3" w:tplc="0427000F" w:tentative="1">
      <w:start w:val="1"/>
      <w:numFmt w:val="decimal"/>
      <w:lvlText w:val="%4."/>
      <w:lvlJc w:val="left"/>
      <w:pPr>
        <w:ind w:left="2670" w:hanging="360"/>
      </w:pPr>
    </w:lvl>
    <w:lvl w:ilvl="4" w:tplc="04270019" w:tentative="1">
      <w:start w:val="1"/>
      <w:numFmt w:val="lowerLetter"/>
      <w:lvlText w:val="%5."/>
      <w:lvlJc w:val="left"/>
      <w:pPr>
        <w:ind w:left="3390" w:hanging="360"/>
      </w:pPr>
    </w:lvl>
    <w:lvl w:ilvl="5" w:tplc="0427001B" w:tentative="1">
      <w:start w:val="1"/>
      <w:numFmt w:val="lowerRoman"/>
      <w:lvlText w:val="%6."/>
      <w:lvlJc w:val="right"/>
      <w:pPr>
        <w:ind w:left="4110" w:hanging="180"/>
      </w:pPr>
    </w:lvl>
    <w:lvl w:ilvl="6" w:tplc="0427000F" w:tentative="1">
      <w:start w:val="1"/>
      <w:numFmt w:val="decimal"/>
      <w:lvlText w:val="%7."/>
      <w:lvlJc w:val="left"/>
      <w:pPr>
        <w:ind w:left="4830" w:hanging="360"/>
      </w:pPr>
    </w:lvl>
    <w:lvl w:ilvl="7" w:tplc="04270019" w:tentative="1">
      <w:start w:val="1"/>
      <w:numFmt w:val="lowerLetter"/>
      <w:lvlText w:val="%8."/>
      <w:lvlJc w:val="left"/>
      <w:pPr>
        <w:ind w:left="5550" w:hanging="360"/>
      </w:pPr>
    </w:lvl>
    <w:lvl w:ilvl="8" w:tplc="0427001B" w:tentative="1">
      <w:start w:val="1"/>
      <w:numFmt w:val="lowerRoman"/>
      <w:lvlText w:val="%9."/>
      <w:lvlJc w:val="right"/>
      <w:pPr>
        <w:ind w:left="6270" w:hanging="180"/>
      </w:pPr>
    </w:lvl>
  </w:abstractNum>
  <w:abstractNum w:abstractNumId="14" w15:restartNumberingAfterBreak="0">
    <w:nsid w:val="1E990582"/>
    <w:multiLevelType w:val="hybridMultilevel"/>
    <w:tmpl w:val="4C608474"/>
    <w:lvl w:ilvl="0" w:tplc="AD5C17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6" w15:restartNumberingAfterBreak="0">
    <w:nsid w:val="23053892"/>
    <w:multiLevelType w:val="hybridMultilevel"/>
    <w:tmpl w:val="89B0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571854"/>
    <w:multiLevelType w:val="multilevel"/>
    <w:tmpl w:val="DACED42E"/>
    <w:lvl w:ilvl="0">
      <w:start w:val="1"/>
      <w:numFmt w:val="decimal"/>
      <w:lvlText w:val="%1."/>
      <w:lvlJc w:val="left"/>
      <w:pPr>
        <w:ind w:left="318" w:hanging="360"/>
      </w:pPr>
      <w:rPr>
        <w:rFonts w:hint="default"/>
        <w:b/>
        <w:bCs w:val="0"/>
      </w:rPr>
    </w:lvl>
    <w:lvl w:ilvl="1">
      <w:start w:val="1"/>
      <w:numFmt w:val="decimal"/>
      <w:isLgl/>
      <w:lvlText w:val="%1.%2."/>
      <w:lvlJc w:val="left"/>
      <w:pPr>
        <w:ind w:left="1582" w:hanging="720"/>
      </w:pPr>
      <w:rPr>
        <w:rFonts w:hint="default"/>
        <w:b w:val="0"/>
        <w:bCs/>
      </w:rPr>
    </w:lvl>
    <w:lvl w:ilvl="2">
      <w:start w:val="1"/>
      <w:numFmt w:val="decimal"/>
      <w:isLgl/>
      <w:lvlText w:val="%1.%2.%3."/>
      <w:lvlJc w:val="left"/>
      <w:pPr>
        <w:ind w:left="2486" w:hanging="720"/>
      </w:pPr>
      <w:rPr>
        <w:rFonts w:hint="default"/>
        <w:b/>
        <w:bCs/>
      </w:rPr>
    </w:lvl>
    <w:lvl w:ilvl="3">
      <w:start w:val="1"/>
      <w:numFmt w:val="decimal"/>
      <w:isLgl/>
      <w:lvlText w:val="%1.%2.%3.%4."/>
      <w:lvlJc w:val="left"/>
      <w:pPr>
        <w:ind w:left="1364" w:hanging="1080"/>
      </w:pPr>
      <w:rPr>
        <w:rFonts w:hint="default"/>
      </w:rPr>
    </w:lvl>
    <w:lvl w:ilvl="4">
      <w:start w:val="1"/>
      <w:numFmt w:val="decimal"/>
      <w:isLgl/>
      <w:lvlText w:val="%1.%2.%3.%4.%5."/>
      <w:lvlJc w:val="left"/>
      <w:pPr>
        <w:ind w:left="4654" w:hanging="1080"/>
      </w:pPr>
      <w:rPr>
        <w:rFonts w:hint="default"/>
      </w:rPr>
    </w:lvl>
    <w:lvl w:ilvl="5">
      <w:start w:val="1"/>
      <w:numFmt w:val="decimal"/>
      <w:isLgl/>
      <w:lvlText w:val="%1.%2.%3.%4.%5.%6."/>
      <w:lvlJc w:val="left"/>
      <w:pPr>
        <w:ind w:left="5918" w:hanging="1440"/>
      </w:pPr>
      <w:rPr>
        <w:rFonts w:hint="default"/>
      </w:rPr>
    </w:lvl>
    <w:lvl w:ilvl="6">
      <w:start w:val="1"/>
      <w:numFmt w:val="decimal"/>
      <w:isLgl/>
      <w:lvlText w:val="%1.%2.%3.%4.%5.%6.%7."/>
      <w:lvlJc w:val="left"/>
      <w:pPr>
        <w:ind w:left="6822" w:hanging="1440"/>
      </w:pPr>
      <w:rPr>
        <w:rFonts w:hint="default"/>
      </w:rPr>
    </w:lvl>
    <w:lvl w:ilvl="7">
      <w:start w:val="1"/>
      <w:numFmt w:val="decimal"/>
      <w:isLgl/>
      <w:lvlText w:val="%1.%2.%3.%4.%5.%6.%7.%8."/>
      <w:lvlJc w:val="left"/>
      <w:pPr>
        <w:ind w:left="8086" w:hanging="1800"/>
      </w:pPr>
      <w:rPr>
        <w:rFonts w:hint="default"/>
      </w:rPr>
    </w:lvl>
    <w:lvl w:ilvl="8">
      <w:start w:val="1"/>
      <w:numFmt w:val="decimal"/>
      <w:isLgl/>
      <w:lvlText w:val="%1.%2.%3.%4.%5.%6.%7.%8.%9."/>
      <w:lvlJc w:val="left"/>
      <w:pPr>
        <w:ind w:left="8990" w:hanging="1800"/>
      </w:pPr>
      <w:rPr>
        <w:rFonts w:hint="default"/>
      </w:rPr>
    </w:lvl>
  </w:abstractNum>
  <w:abstractNum w:abstractNumId="2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D0D6F0E"/>
    <w:multiLevelType w:val="multilevel"/>
    <w:tmpl w:val="5EBA81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A61D85"/>
    <w:multiLevelType w:val="hybridMultilevel"/>
    <w:tmpl w:val="8F7ACC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3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3E336A"/>
    <w:multiLevelType w:val="multilevel"/>
    <w:tmpl w:val="67CEB948"/>
    <w:lvl w:ilvl="0">
      <w:start w:val="1"/>
      <w:numFmt w:val="decimal"/>
      <w:lvlText w:val="%1."/>
      <w:lvlJc w:val="left"/>
      <w:pPr>
        <w:ind w:left="927" w:hanging="360"/>
      </w:pPr>
      <w:rPr>
        <w:rFonts w:hint="default"/>
      </w:rPr>
    </w:lvl>
    <w:lvl w:ilvl="1">
      <w:start w:val="1"/>
      <w:numFmt w:val="decimal"/>
      <w:isLgl/>
      <w:lvlText w:val="%1.%2."/>
      <w:lvlJc w:val="left"/>
      <w:pPr>
        <w:ind w:left="1222" w:hanging="360"/>
      </w:pPr>
      <w:rPr>
        <w:rFonts w:hint="default"/>
        <w:b w:val="0"/>
        <w:bCs/>
        <w:i w:val="0"/>
        <w:iCs w:val="0"/>
        <w:color w:val="auto"/>
      </w:rPr>
    </w:lvl>
    <w:lvl w:ilvl="2">
      <w:start w:val="1"/>
      <w:numFmt w:val="decimal"/>
      <w:isLgl/>
      <w:lvlText w:val="%1.%2.%3."/>
      <w:lvlJc w:val="left"/>
      <w:pPr>
        <w:ind w:left="1877"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122" w:hanging="1080"/>
      </w:pPr>
      <w:rPr>
        <w:rFonts w:hint="default"/>
      </w:rPr>
    </w:lvl>
    <w:lvl w:ilvl="6">
      <w:start w:val="1"/>
      <w:numFmt w:val="decimal"/>
      <w:isLgl/>
      <w:lvlText w:val="%1.%2.%3.%4.%5.%6.%7."/>
      <w:lvlJc w:val="left"/>
      <w:pPr>
        <w:ind w:left="3777" w:hanging="1440"/>
      </w:pPr>
      <w:rPr>
        <w:rFonts w:hint="default"/>
      </w:rPr>
    </w:lvl>
    <w:lvl w:ilvl="7">
      <w:start w:val="1"/>
      <w:numFmt w:val="decimal"/>
      <w:isLgl/>
      <w:lvlText w:val="%1.%2.%3.%4.%5.%6.%7.%8."/>
      <w:lvlJc w:val="left"/>
      <w:pPr>
        <w:ind w:left="4072" w:hanging="1440"/>
      </w:pPr>
      <w:rPr>
        <w:rFonts w:hint="default"/>
      </w:rPr>
    </w:lvl>
    <w:lvl w:ilvl="8">
      <w:start w:val="1"/>
      <w:numFmt w:val="decimal"/>
      <w:isLgl/>
      <w:lvlText w:val="%1.%2.%3.%4.%5.%6.%7.%8.%9."/>
      <w:lvlJc w:val="left"/>
      <w:pPr>
        <w:ind w:left="4727" w:hanging="1800"/>
      </w:pPr>
      <w:rPr>
        <w:rFonts w:hint="default"/>
      </w:rPr>
    </w:lvl>
  </w:abstractNum>
  <w:abstractNum w:abstractNumId="33" w15:restartNumberingAfterBreak="0">
    <w:nsid w:val="505C1BD9"/>
    <w:multiLevelType w:val="hybridMultilevel"/>
    <w:tmpl w:val="CDDCE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C7341"/>
    <w:multiLevelType w:val="hybridMultilevel"/>
    <w:tmpl w:val="89B45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C61825"/>
    <w:multiLevelType w:val="hybridMultilevel"/>
    <w:tmpl w:val="5C465D50"/>
    <w:lvl w:ilvl="0" w:tplc="484ACF2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D402B8"/>
    <w:multiLevelType w:val="hybridMultilevel"/>
    <w:tmpl w:val="48E864CE"/>
    <w:lvl w:ilvl="0" w:tplc="19CE44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6F43FE"/>
    <w:multiLevelType w:val="multilevel"/>
    <w:tmpl w:val="D600532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F7382"/>
    <w:multiLevelType w:val="hybridMultilevel"/>
    <w:tmpl w:val="E25CA996"/>
    <w:lvl w:ilvl="0" w:tplc="757A44BA">
      <w:start w:val="1"/>
      <w:numFmt w:val="lowerLetter"/>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6" w15:restartNumberingAfterBreak="0">
    <w:nsid w:val="6D505B75"/>
    <w:multiLevelType w:val="multilevel"/>
    <w:tmpl w:val="644E863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2D23EC4"/>
    <w:multiLevelType w:val="multilevel"/>
    <w:tmpl w:val="49D024CE"/>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283" w:hanging="432"/>
      </w:pPr>
      <w:rPr>
        <w:rFonts w:hint="default"/>
        <w:b w:val="0"/>
        <w:i w:val="0"/>
        <w:iCs w:val="0"/>
        <w:color w:val="auto"/>
        <w:sz w:val="22"/>
        <w:szCs w:val="22"/>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3AF5A67"/>
    <w:multiLevelType w:val="multilevel"/>
    <w:tmpl w:val="849CC3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0"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E5306E"/>
    <w:multiLevelType w:val="hybridMultilevel"/>
    <w:tmpl w:val="CDACBA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CF1EAA"/>
    <w:multiLevelType w:val="hybridMultilevel"/>
    <w:tmpl w:val="FD565F40"/>
    <w:lvl w:ilvl="0" w:tplc="892AB39A">
      <w:start w:val="1"/>
      <w:numFmt w:val="decimal"/>
      <w:lvlText w:val="%1."/>
      <w:lvlJc w:val="left"/>
      <w:pPr>
        <w:ind w:left="502" w:hanging="360"/>
      </w:pPr>
      <w:rPr>
        <w:rFonts w:hint="default"/>
        <w:b w:val="0"/>
        <w:bCs/>
        <w:color w:val="auto"/>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27945409">
    <w:abstractNumId w:val="17"/>
  </w:num>
  <w:num w:numId="2" w16cid:durableId="1891989120">
    <w:abstractNumId w:val="25"/>
  </w:num>
  <w:num w:numId="3" w16cid:durableId="2070109770">
    <w:abstractNumId w:val="34"/>
  </w:num>
  <w:num w:numId="4" w16cid:durableId="2097702996">
    <w:abstractNumId w:val="20"/>
  </w:num>
  <w:num w:numId="5" w16cid:durableId="1735935637">
    <w:abstractNumId w:val="12"/>
  </w:num>
  <w:num w:numId="6" w16cid:durableId="1591770366">
    <w:abstractNumId w:val="22"/>
  </w:num>
  <w:num w:numId="7" w16cid:durableId="449669383">
    <w:abstractNumId w:val="29"/>
  </w:num>
  <w:num w:numId="8" w16cid:durableId="97991810">
    <w:abstractNumId w:val="38"/>
  </w:num>
  <w:num w:numId="9" w16cid:durableId="1997874298">
    <w:abstractNumId w:val="18"/>
  </w:num>
  <w:num w:numId="10" w16cid:durableId="400055244">
    <w:abstractNumId w:val="21"/>
  </w:num>
  <w:num w:numId="11" w16cid:durableId="85074317">
    <w:abstractNumId w:val="31"/>
  </w:num>
  <w:num w:numId="12" w16cid:durableId="672033851">
    <w:abstractNumId w:val="6"/>
  </w:num>
  <w:num w:numId="13" w16cid:durableId="744375081">
    <w:abstractNumId w:val="15"/>
  </w:num>
  <w:num w:numId="14" w16cid:durableId="623076627">
    <w:abstractNumId w:val="50"/>
  </w:num>
  <w:num w:numId="15" w16cid:durableId="1588535752">
    <w:abstractNumId w:val="19"/>
  </w:num>
  <w:num w:numId="16" w16cid:durableId="1739012357">
    <w:abstractNumId w:val="47"/>
  </w:num>
  <w:num w:numId="17" w16cid:durableId="1062947247">
    <w:abstractNumId w:val="11"/>
  </w:num>
  <w:num w:numId="18" w16cid:durableId="1007369209">
    <w:abstractNumId w:val="2"/>
  </w:num>
  <w:num w:numId="19" w16cid:durableId="1353259783">
    <w:abstractNumId w:val="41"/>
  </w:num>
  <w:num w:numId="20" w16cid:durableId="771124380">
    <w:abstractNumId w:val="30"/>
  </w:num>
  <w:num w:numId="21" w16cid:durableId="1979384534">
    <w:abstractNumId w:val="52"/>
  </w:num>
  <w:num w:numId="22" w16cid:durableId="2091079042">
    <w:abstractNumId w:val="7"/>
  </w:num>
  <w:num w:numId="23" w16cid:durableId="1679313712">
    <w:abstractNumId w:val="36"/>
  </w:num>
  <w:num w:numId="24" w16cid:durableId="1279995087">
    <w:abstractNumId w:val="28"/>
  </w:num>
  <w:num w:numId="25" w16cid:durableId="1984774663">
    <w:abstractNumId w:val="45"/>
  </w:num>
  <w:num w:numId="26" w16cid:durableId="967470677">
    <w:abstractNumId w:val="39"/>
  </w:num>
  <w:num w:numId="27" w16cid:durableId="1986884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076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2796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9420514">
    <w:abstractNumId w:val="49"/>
  </w:num>
  <w:num w:numId="31" w16cid:durableId="1707869510">
    <w:abstractNumId w:val="27"/>
  </w:num>
  <w:num w:numId="32" w16cid:durableId="199318668">
    <w:abstractNumId w:val="1"/>
  </w:num>
  <w:num w:numId="33" w16cid:durableId="1874265779">
    <w:abstractNumId w:val="9"/>
  </w:num>
  <w:num w:numId="34" w16cid:durableId="61216454">
    <w:abstractNumId w:val="53"/>
  </w:num>
  <w:num w:numId="35" w16cid:durableId="1527523097">
    <w:abstractNumId w:val="32"/>
  </w:num>
  <w:num w:numId="36" w16cid:durableId="1506479117">
    <w:abstractNumId w:val="8"/>
  </w:num>
  <w:num w:numId="37" w16cid:durableId="676687336">
    <w:abstractNumId w:val="48"/>
  </w:num>
  <w:num w:numId="38" w16cid:durableId="464202946">
    <w:abstractNumId w:val="16"/>
  </w:num>
  <w:num w:numId="39" w16cid:durableId="768281946">
    <w:abstractNumId w:val="23"/>
  </w:num>
  <w:num w:numId="40" w16cid:durableId="529925000">
    <w:abstractNumId w:val="43"/>
  </w:num>
  <w:num w:numId="41" w16cid:durableId="236088580">
    <w:abstractNumId w:val="37"/>
  </w:num>
  <w:num w:numId="42" w16cid:durableId="340547709">
    <w:abstractNumId w:val="46"/>
  </w:num>
  <w:num w:numId="43" w16cid:durableId="915628036">
    <w:abstractNumId w:val="40"/>
  </w:num>
  <w:num w:numId="44" w16cid:durableId="2103837893">
    <w:abstractNumId w:val="44"/>
  </w:num>
  <w:num w:numId="45" w16cid:durableId="1477525104">
    <w:abstractNumId w:val="0"/>
  </w:num>
  <w:num w:numId="46" w16cid:durableId="2099910462">
    <w:abstractNumId w:val="10"/>
  </w:num>
  <w:num w:numId="47" w16cid:durableId="757292640">
    <w:abstractNumId w:val="14"/>
  </w:num>
  <w:num w:numId="48" w16cid:durableId="72511806">
    <w:abstractNumId w:val="26"/>
  </w:num>
  <w:num w:numId="49" w16cid:durableId="1901749781">
    <w:abstractNumId w:val="4"/>
  </w:num>
  <w:num w:numId="50" w16cid:durableId="1242449983">
    <w:abstractNumId w:val="3"/>
  </w:num>
  <w:num w:numId="51" w16cid:durableId="608202584">
    <w:abstractNumId w:val="35"/>
  </w:num>
  <w:num w:numId="52" w16cid:durableId="881329955">
    <w:abstractNumId w:val="33"/>
  </w:num>
  <w:num w:numId="53" w16cid:durableId="686446465">
    <w:abstractNumId w:val="13"/>
  </w:num>
  <w:num w:numId="54" w16cid:durableId="909389904">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1F18"/>
    <w:rsid w:val="000054B7"/>
    <w:rsid w:val="0000593B"/>
    <w:rsid w:val="000064CC"/>
    <w:rsid w:val="000071D7"/>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7542"/>
    <w:rsid w:val="00030331"/>
    <w:rsid w:val="00032E15"/>
    <w:rsid w:val="00032ED8"/>
    <w:rsid w:val="00033A79"/>
    <w:rsid w:val="000370DA"/>
    <w:rsid w:val="00040510"/>
    <w:rsid w:val="00041929"/>
    <w:rsid w:val="00041C26"/>
    <w:rsid w:val="00041CBE"/>
    <w:rsid w:val="000423ED"/>
    <w:rsid w:val="00042E8A"/>
    <w:rsid w:val="00043410"/>
    <w:rsid w:val="00043F98"/>
    <w:rsid w:val="0004490A"/>
    <w:rsid w:val="00045283"/>
    <w:rsid w:val="00045333"/>
    <w:rsid w:val="0004629B"/>
    <w:rsid w:val="000463C6"/>
    <w:rsid w:val="000466CC"/>
    <w:rsid w:val="00046D88"/>
    <w:rsid w:val="000501E6"/>
    <w:rsid w:val="00050DAD"/>
    <w:rsid w:val="0005622C"/>
    <w:rsid w:val="000563EA"/>
    <w:rsid w:val="0005661B"/>
    <w:rsid w:val="00056BE2"/>
    <w:rsid w:val="00056F4D"/>
    <w:rsid w:val="0006036D"/>
    <w:rsid w:val="000608E9"/>
    <w:rsid w:val="00061164"/>
    <w:rsid w:val="00061608"/>
    <w:rsid w:val="00061B3C"/>
    <w:rsid w:val="00062506"/>
    <w:rsid w:val="0006253B"/>
    <w:rsid w:val="00063742"/>
    <w:rsid w:val="000664A6"/>
    <w:rsid w:val="00067379"/>
    <w:rsid w:val="000700D7"/>
    <w:rsid w:val="000715C9"/>
    <w:rsid w:val="0007232E"/>
    <w:rsid w:val="000725A7"/>
    <w:rsid w:val="000741B0"/>
    <w:rsid w:val="000741C2"/>
    <w:rsid w:val="00074E16"/>
    <w:rsid w:val="000776AB"/>
    <w:rsid w:val="00077B4B"/>
    <w:rsid w:val="000803C5"/>
    <w:rsid w:val="00081A39"/>
    <w:rsid w:val="000827B1"/>
    <w:rsid w:val="00082E6F"/>
    <w:rsid w:val="000847D9"/>
    <w:rsid w:val="000849D8"/>
    <w:rsid w:val="00087A7D"/>
    <w:rsid w:val="0009109E"/>
    <w:rsid w:val="000924C7"/>
    <w:rsid w:val="00092A12"/>
    <w:rsid w:val="00093075"/>
    <w:rsid w:val="00094101"/>
    <w:rsid w:val="00095998"/>
    <w:rsid w:val="00095F15"/>
    <w:rsid w:val="0009611C"/>
    <w:rsid w:val="0009681D"/>
    <w:rsid w:val="00096F5B"/>
    <w:rsid w:val="000977C6"/>
    <w:rsid w:val="000A04C5"/>
    <w:rsid w:val="000A0EAD"/>
    <w:rsid w:val="000A1214"/>
    <w:rsid w:val="000A1227"/>
    <w:rsid w:val="000A247E"/>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4128"/>
    <w:rsid w:val="000C47FB"/>
    <w:rsid w:val="000C48A5"/>
    <w:rsid w:val="000C5E3B"/>
    <w:rsid w:val="000C604A"/>
    <w:rsid w:val="000C6916"/>
    <w:rsid w:val="000C6CA9"/>
    <w:rsid w:val="000D0666"/>
    <w:rsid w:val="000D1DD6"/>
    <w:rsid w:val="000D2C0C"/>
    <w:rsid w:val="000D2EFE"/>
    <w:rsid w:val="000D332B"/>
    <w:rsid w:val="000D4792"/>
    <w:rsid w:val="000D51B7"/>
    <w:rsid w:val="000D53CA"/>
    <w:rsid w:val="000D53E1"/>
    <w:rsid w:val="000D5B46"/>
    <w:rsid w:val="000D60DC"/>
    <w:rsid w:val="000D643A"/>
    <w:rsid w:val="000D6E28"/>
    <w:rsid w:val="000E144D"/>
    <w:rsid w:val="000E168E"/>
    <w:rsid w:val="000E2679"/>
    <w:rsid w:val="000E29A7"/>
    <w:rsid w:val="000E2E5E"/>
    <w:rsid w:val="000E3038"/>
    <w:rsid w:val="000E52CD"/>
    <w:rsid w:val="000E53DE"/>
    <w:rsid w:val="000E5906"/>
    <w:rsid w:val="000E5F05"/>
    <w:rsid w:val="000E6EC5"/>
    <w:rsid w:val="000F0987"/>
    <w:rsid w:val="000F1280"/>
    <w:rsid w:val="000F1DA2"/>
    <w:rsid w:val="000F264D"/>
    <w:rsid w:val="000F42E8"/>
    <w:rsid w:val="000F53CF"/>
    <w:rsid w:val="000F779E"/>
    <w:rsid w:val="00101BDF"/>
    <w:rsid w:val="00102063"/>
    <w:rsid w:val="00102E02"/>
    <w:rsid w:val="0010397E"/>
    <w:rsid w:val="001046BE"/>
    <w:rsid w:val="001048C9"/>
    <w:rsid w:val="00104C50"/>
    <w:rsid w:val="00106C50"/>
    <w:rsid w:val="0010702E"/>
    <w:rsid w:val="0010721F"/>
    <w:rsid w:val="00107543"/>
    <w:rsid w:val="00107EB9"/>
    <w:rsid w:val="0011262B"/>
    <w:rsid w:val="00113438"/>
    <w:rsid w:val="00113C96"/>
    <w:rsid w:val="00113E23"/>
    <w:rsid w:val="00113FC1"/>
    <w:rsid w:val="0011405B"/>
    <w:rsid w:val="0011470A"/>
    <w:rsid w:val="00114829"/>
    <w:rsid w:val="00115732"/>
    <w:rsid w:val="00115E92"/>
    <w:rsid w:val="00116A1C"/>
    <w:rsid w:val="00117AD5"/>
    <w:rsid w:val="00117C9E"/>
    <w:rsid w:val="001202AF"/>
    <w:rsid w:val="001225BC"/>
    <w:rsid w:val="00122B9F"/>
    <w:rsid w:val="00123593"/>
    <w:rsid w:val="00124540"/>
    <w:rsid w:val="001262FF"/>
    <w:rsid w:val="00126637"/>
    <w:rsid w:val="00127211"/>
    <w:rsid w:val="001274C7"/>
    <w:rsid w:val="00127D24"/>
    <w:rsid w:val="00127D4F"/>
    <w:rsid w:val="00130820"/>
    <w:rsid w:val="00130FAA"/>
    <w:rsid w:val="00133B70"/>
    <w:rsid w:val="00133CAB"/>
    <w:rsid w:val="00133DF4"/>
    <w:rsid w:val="001341C8"/>
    <w:rsid w:val="00134C47"/>
    <w:rsid w:val="001350F8"/>
    <w:rsid w:val="001361A9"/>
    <w:rsid w:val="00136720"/>
    <w:rsid w:val="00137578"/>
    <w:rsid w:val="00140DFE"/>
    <w:rsid w:val="00142DC9"/>
    <w:rsid w:val="001431D2"/>
    <w:rsid w:val="00145A50"/>
    <w:rsid w:val="00152DDA"/>
    <w:rsid w:val="001530DB"/>
    <w:rsid w:val="00153AE3"/>
    <w:rsid w:val="00153F51"/>
    <w:rsid w:val="001548D8"/>
    <w:rsid w:val="001548DE"/>
    <w:rsid w:val="001562E6"/>
    <w:rsid w:val="00156525"/>
    <w:rsid w:val="00156798"/>
    <w:rsid w:val="0016062C"/>
    <w:rsid w:val="00161330"/>
    <w:rsid w:val="001641D4"/>
    <w:rsid w:val="001647BA"/>
    <w:rsid w:val="001650ED"/>
    <w:rsid w:val="00170243"/>
    <w:rsid w:val="001730A2"/>
    <w:rsid w:val="001742D4"/>
    <w:rsid w:val="0017451A"/>
    <w:rsid w:val="00174694"/>
    <w:rsid w:val="001746BF"/>
    <w:rsid w:val="00174A4E"/>
    <w:rsid w:val="00175DAD"/>
    <w:rsid w:val="00176AE3"/>
    <w:rsid w:val="00176B1A"/>
    <w:rsid w:val="00176E82"/>
    <w:rsid w:val="00177050"/>
    <w:rsid w:val="001774A1"/>
    <w:rsid w:val="00177707"/>
    <w:rsid w:val="00181172"/>
    <w:rsid w:val="00181894"/>
    <w:rsid w:val="00182C9C"/>
    <w:rsid w:val="001843DC"/>
    <w:rsid w:val="001866E0"/>
    <w:rsid w:val="0019112E"/>
    <w:rsid w:val="00191175"/>
    <w:rsid w:val="001916D3"/>
    <w:rsid w:val="00195473"/>
    <w:rsid w:val="00196D66"/>
    <w:rsid w:val="001A126E"/>
    <w:rsid w:val="001A24CE"/>
    <w:rsid w:val="001A2956"/>
    <w:rsid w:val="001A39AB"/>
    <w:rsid w:val="001A46B1"/>
    <w:rsid w:val="001A4A87"/>
    <w:rsid w:val="001A513B"/>
    <w:rsid w:val="001A5256"/>
    <w:rsid w:val="001A5BF3"/>
    <w:rsid w:val="001B07C3"/>
    <w:rsid w:val="001B0DCD"/>
    <w:rsid w:val="001B1206"/>
    <w:rsid w:val="001B1AE3"/>
    <w:rsid w:val="001B2F45"/>
    <w:rsid w:val="001B3D72"/>
    <w:rsid w:val="001B40AA"/>
    <w:rsid w:val="001B4731"/>
    <w:rsid w:val="001B48AF"/>
    <w:rsid w:val="001B49AF"/>
    <w:rsid w:val="001B4B05"/>
    <w:rsid w:val="001B4D61"/>
    <w:rsid w:val="001B5D10"/>
    <w:rsid w:val="001B6382"/>
    <w:rsid w:val="001B6745"/>
    <w:rsid w:val="001B7DE1"/>
    <w:rsid w:val="001B7EA1"/>
    <w:rsid w:val="001C0128"/>
    <w:rsid w:val="001C1258"/>
    <w:rsid w:val="001C174D"/>
    <w:rsid w:val="001C18B6"/>
    <w:rsid w:val="001C1D81"/>
    <w:rsid w:val="001C25BB"/>
    <w:rsid w:val="001C3A45"/>
    <w:rsid w:val="001C5DCF"/>
    <w:rsid w:val="001C6D12"/>
    <w:rsid w:val="001C7B75"/>
    <w:rsid w:val="001C7F01"/>
    <w:rsid w:val="001D0232"/>
    <w:rsid w:val="001D25F4"/>
    <w:rsid w:val="001D461C"/>
    <w:rsid w:val="001D7163"/>
    <w:rsid w:val="001D74BF"/>
    <w:rsid w:val="001D74C9"/>
    <w:rsid w:val="001D7514"/>
    <w:rsid w:val="001E0B9A"/>
    <w:rsid w:val="001E11FF"/>
    <w:rsid w:val="001E1789"/>
    <w:rsid w:val="001E23F7"/>
    <w:rsid w:val="001E2D52"/>
    <w:rsid w:val="001E32F5"/>
    <w:rsid w:val="001E39AF"/>
    <w:rsid w:val="001E40E6"/>
    <w:rsid w:val="001E678C"/>
    <w:rsid w:val="001E7AC0"/>
    <w:rsid w:val="001E7D3F"/>
    <w:rsid w:val="001F2AA8"/>
    <w:rsid w:val="001F46A3"/>
    <w:rsid w:val="001F4D0E"/>
    <w:rsid w:val="001F6137"/>
    <w:rsid w:val="002008ED"/>
    <w:rsid w:val="00200F35"/>
    <w:rsid w:val="00202CCD"/>
    <w:rsid w:val="002051BB"/>
    <w:rsid w:val="00205398"/>
    <w:rsid w:val="0020560F"/>
    <w:rsid w:val="002062F6"/>
    <w:rsid w:val="0020761D"/>
    <w:rsid w:val="00210BFB"/>
    <w:rsid w:val="002117B8"/>
    <w:rsid w:val="002126E5"/>
    <w:rsid w:val="00212B8A"/>
    <w:rsid w:val="00212F36"/>
    <w:rsid w:val="00213EDF"/>
    <w:rsid w:val="002140CD"/>
    <w:rsid w:val="0021591C"/>
    <w:rsid w:val="00215D6B"/>
    <w:rsid w:val="00215EDC"/>
    <w:rsid w:val="00216161"/>
    <w:rsid w:val="002169E2"/>
    <w:rsid w:val="00221AAF"/>
    <w:rsid w:val="00223D7C"/>
    <w:rsid w:val="00224BE7"/>
    <w:rsid w:val="00225265"/>
    <w:rsid w:val="00225CA0"/>
    <w:rsid w:val="00226B52"/>
    <w:rsid w:val="00227332"/>
    <w:rsid w:val="00231061"/>
    <w:rsid w:val="00231270"/>
    <w:rsid w:val="0023275C"/>
    <w:rsid w:val="0023318E"/>
    <w:rsid w:val="00233A92"/>
    <w:rsid w:val="00233BFD"/>
    <w:rsid w:val="0023435C"/>
    <w:rsid w:val="00234751"/>
    <w:rsid w:val="0023562B"/>
    <w:rsid w:val="00237BDC"/>
    <w:rsid w:val="00240129"/>
    <w:rsid w:val="00240F5E"/>
    <w:rsid w:val="0024232A"/>
    <w:rsid w:val="002424D9"/>
    <w:rsid w:val="002454D8"/>
    <w:rsid w:val="00246CB5"/>
    <w:rsid w:val="00247E1A"/>
    <w:rsid w:val="0025149B"/>
    <w:rsid w:val="00251D12"/>
    <w:rsid w:val="00252C90"/>
    <w:rsid w:val="00252FA6"/>
    <w:rsid w:val="002531C1"/>
    <w:rsid w:val="00253445"/>
    <w:rsid w:val="0025344A"/>
    <w:rsid w:val="002547B6"/>
    <w:rsid w:val="0025583D"/>
    <w:rsid w:val="002560E4"/>
    <w:rsid w:val="0026208E"/>
    <w:rsid w:val="002621B9"/>
    <w:rsid w:val="00262964"/>
    <w:rsid w:val="00265508"/>
    <w:rsid w:val="00265C42"/>
    <w:rsid w:val="00266051"/>
    <w:rsid w:val="002670B4"/>
    <w:rsid w:val="00267FD6"/>
    <w:rsid w:val="0027063B"/>
    <w:rsid w:val="00270F82"/>
    <w:rsid w:val="00272B8C"/>
    <w:rsid w:val="00273F34"/>
    <w:rsid w:val="00273FA4"/>
    <w:rsid w:val="002767B3"/>
    <w:rsid w:val="00277E7F"/>
    <w:rsid w:val="002812BE"/>
    <w:rsid w:val="00283461"/>
    <w:rsid w:val="00284229"/>
    <w:rsid w:val="00284B05"/>
    <w:rsid w:val="002868A3"/>
    <w:rsid w:val="00287258"/>
    <w:rsid w:val="00290450"/>
    <w:rsid w:val="00290A19"/>
    <w:rsid w:val="002914A7"/>
    <w:rsid w:val="00291922"/>
    <w:rsid w:val="00293219"/>
    <w:rsid w:val="0029598D"/>
    <w:rsid w:val="00295A8A"/>
    <w:rsid w:val="002967E8"/>
    <w:rsid w:val="00297867"/>
    <w:rsid w:val="002A01D3"/>
    <w:rsid w:val="002A039B"/>
    <w:rsid w:val="002A0F10"/>
    <w:rsid w:val="002A5BA7"/>
    <w:rsid w:val="002A7A90"/>
    <w:rsid w:val="002B4822"/>
    <w:rsid w:val="002B5FE2"/>
    <w:rsid w:val="002B6585"/>
    <w:rsid w:val="002B6980"/>
    <w:rsid w:val="002B6CD1"/>
    <w:rsid w:val="002B79F5"/>
    <w:rsid w:val="002C16C0"/>
    <w:rsid w:val="002C1BF8"/>
    <w:rsid w:val="002C253A"/>
    <w:rsid w:val="002C3A11"/>
    <w:rsid w:val="002C3EF0"/>
    <w:rsid w:val="002C5085"/>
    <w:rsid w:val="002C7E4C"/>
    <w:rsid w:val="002D1F8F"/>
    <w:rsid w:val="002D2D54"/>
    <w:rsid w:val="002D5DD6"/>
    <w:rsid w:val="002D5DFB"/>
    <w:rsid w:val="002E021F"/>
    <w:rsid w:val="002E1673"/>
    <w:rsid w:val="002E320B"/>
    <w:rsid w:val="002E3580"/>
    <w:rsid w:val="002E3B2E"/>
    <w:rsid w:val="002E3D68"/>
    <w:rsid w:val="002E6A08"/>
    <w:rsid w:val="002E735F"/>
    <w:rsid w:val="002E7EF4"/>
    <w:rsid w:val="002F29B9"/>
    <w:rsid w:val="002F2AF9"/>
    <w:rsid w:val="002F432D"/>
    <w:rsid w:val="002F4639"/>
    <w:rsid w:val="002F48E2"/>
    <w:rsid w:val="002F62BF"/>
    <w:rsid w:val="002F7F51"/>
    <w:rsid w:val="003018D1"/>
    <w:rsid w:val="0030664E"/>
    <w:rsid w:val="00306961"/>
    <w:rsid w:val="003117C1"/>
    <w:rsid w:val="00312629"/>
    <w:rsid w:val="00312AAE"/>
    <w:rsid w:val="00312D42"/>
    <w:rsid w:val="003143F9"/>
    <w:rsid w:val="003144A3"/>
    <w:rsid w:val="003159ED"/>
    <w:rsid w:val="00315B36"/>
    <w:rsid w:val="00316410"/>
    <w:rsid w:val="00321AB2"/>
    <w:rsid w:val="00321D64"/>
    <w:rsid w:val="00321DFB"/>
    <w:rsid w:val="003244BB"/>
    <w:rsid w:val="00325144"/>
    <w:rsid w:val="0032636B"/>
    <w:rsid w:val="003265FD"/>
    <w:rsid w:val="00326624"/>
    <w:rsid w:val="00330CBC"/>
    <w:rsid w:val="00330DAE"/>
    <w:rsid w:val="00331450"/>
    <w:rsid w:val="0033382F"/>
    <w:rsid w:val="003348AF"/>
    <w:rsid w:val="00334B70"/>
    <w:rsid w:val="00335F08"/>
    <w:rsid w:val="00337026"/>
    <w:rsid w:val="00337383"/>
    <w:rsid w:val="003375B4"/>
    <w:rsid w:val="00337783"/>
    <w:rsid w:val="00337881"/>
    <w:rsid w:val="0034055C"/>
    <w:rsid w:val="0034075F"/>
    <w:rsid w:val="0034092B"/>
    <w:rsid w:val="003412BD"/>
    <w:rsid w:val="00341E2C"/>
    <w:rsid w:val="003426E8"/>
    <w:rsid w:val="003443A7"/>
    <w:rsid w:val="0034448A"/>
    <w:rsid w:val="003446F3"/>
    <w:rsid w:val="0034474F"/>
    <w:rsid w:val="00346A8B"/>
    <w:rsid w:val="00347466"/>
    <w:rsid w:val="003475C4"/>
    <w:rsid w:val="0035148A"/>
    <w:rsid w:val="00351AEE"/>
    <w:rsid w:val="003526A0"/>
    <w:rsid w:val="00352DFD"/>
    <w:rsid w:val="003550BC"/>
    <w:rsid w:val="00355240"/>
    <w:rsid w:val="00355B0D"/>
    <w:rsid w:val="00356170"/>
    <w:rsid w:val="00356531"/>
    <w:rsid w:val="00356E3E"/>
    <w:rsid w:val="003602C9"/>
    <w:rsid w:val="00363B82"/>
    <w:rsid w:val="0036467E"/>
    <w:rsid w:val="00365E1F"/>
    <w:rsid w:val="0036683A"/>
    <w:rsid w:val="00366C04"/>
    <w:rsid w:val="00366CC8"/>
    <w:rsid w:val="0036717D"/>
    <w:rsid w:val="00370282"/>
    <w:rsid w:val="003708A1"/>
    <w:rsid w:val="00370FCC"/>
    <w:rsid w:val="00371B87"/>
    <w:rsid w:val="00371E4A"/>
    <w:rsid w:val="0037462D"/>
    <w:rsid w:val="00375ED8"/>
    <w:rsid w:val="00376169"/>
    <w:rsid w:val="00380529"/>
    <w:rsid w:val="0038053A"/>
    <w:rsid w:val="003809F6"/>
    <w:rsid w:val="00382310"/>
    <w:rsid w:val="003836CA"/>
    <w:rsid w:val="00383CDB"/>
    <w:rsid w:val="00383D19"/>
    <w:rsid w:val="00384647"/>
    <w:rsid w:val="00386713"/>
    <w:rsid w:val="00390DF4"/>
    <w:rsid w:val="00390EA9"/>
    <w:rsid w:val="00390F59"/>
    <w:rsid w:val="003916E5"/>
    <w:rsid w:val="00391942"/>
    <w:rsid w:val="0039206E"/>
    <w:rsid w:val="00392099"/>
    <w:rsid w:val="00392E7F"/>
    <w:rsid w:val="003930D5"/>
    <w:rsid w:val="00394517"/>
    <w:rsid w:val="00394C33"/>
    <w:rsid w:val="00395A43"/>
    <w:rsid w:val="00396B24"/>
    <w:rsid w:val="00397E80"/>
    <w:rsid w:val="003A1090"/>
    <w:rsid w:val="003A19E7"/>
    <w:rsid w:val="003A38DF"/>
    <w:rsid w:val="003A4BE3"/>
    <w:rsid w:val="003A529B"/>
    <w:rsid w:val="003A6E67"/>
    <w:rsid w:val="003A6FB7"/>
    <w:rsid w:val="003A7220"/>
    <w:rsid w:val="003A77B2"/>
    <w:rsid w:val="003B0CE1"/>
    <w:rsid w:val="003B1421"/>
    <w:rsid w:val="003B189F"/>
    <w:rsid w:val="003B31E6"/>
    <w:rsid w:val="003B3844"/>
    <w:rsid w:val="003B41DF"/>
    <w:rsid w:val="003B52ED"/>
    <w:rsid w:val="003B6D0C"/>
    <w:rsid w:val="003B7168"/>
    <w:rsid w:val="003C08DE"/>
    <w:rsid w:val="003C0FA6"/>
    <w:rsid w:val="003C171E"/>
    <w:rsid w:val="003C32C5"/>
    <w:rsid w:val="003C38D9"/>
    <w:rsid w:val="003C3C43"/>
    <w:rsid w:val="003C4C26"/>
    <w:rsid w:val="003C60C7"/>
    <w:rsid w:val="003C63D7"/>
    <w:rsid w:val="003C6FF1"/>
    <w:rsid w:val="003C70BC"/>
    <w:rsid w:val="003C794D"/>
    <w:rsid w:val="003D05B6"/>
    <w:rsid w:val="003D1403"/>
    <w:rsid w:val="003D16E2"/>
    <w:rsid w:val="003D1F83"/>
    <w:rsid w:val="003D2A30"/>
    <w:rsid w:val="003D3A0E"/>
    <w:rsid w:val="003D47F2"/>
    <w:rsid w:val="003D4A2B"/>
    <w:rsid w:val="003D4B89"/>
    <w:rsid w:val="003D4CC7"/>
    <w:rsid w:val="003D6AA2"/>
    <w:rsid w:val="003D7282"/>
    <w:rsid w:val="003E0F4C"/>
    <w:rsid w:val="003E1012"/>
    <w:rsid w:val="003E1F03"/>
    <w:rsid w:val="003E1FAC"/>
    <w:rsid w:val="003E2146"/>
    <w:rsid w:val="003E2D30"/>
    <w:rsid w:val="003E44FC"/>
    <w:rsid w:val="003E56F8"/>
    <w:rsid w:val="003E6A0D"/>
    <w:rsid w:val="003E763F"/>
    <w:rsid w:val="003F0E5A"/>
    <w:rsid w:val="003F105D"/>
    <w:rsid w:val="003F1C14"/>
    <w:rsid w:val="003F1C40"/>
    <w:rsid w:val="003F280B"/>
    <w:rsid w:val="003F2E98"/>
    <w:rsid w:val="003F31A2"/>
    <w:rsid w:val="003F456E"/>
    <w:rsid w:val="003F50D1"/>
    <w:rsid w:val="00402BCA"/>
    <w:rsid w:val="00403607"/>
    <w:rsid w:val="0040379D"/>
    <w:rsid w:val="0040382B"/>
    <w:rsid w:val="00405125"/>
    <w:rsid w:val="004064DA"/>
    <w:rsid w:val="00407189"/>
    <w:rsid w:val="004077B3"/>
    <w:rsid w:val="00411DD6"/>
    <w:rsid w:val="00413889"/>
    <w:rsid w:val="004139E6"/>
    <w:rsid w:val="00413BC1"/>
    <w:rsid w:val="00413D40"/>
    <w:rsid w:val="00414372"/>
    <w:rsid w:val="00415614"/>
    <w:rsid w:val="00415776"/>
    <w:rsid w:val="00415EC6"/>
    <w:rsid w:val="0041733F"/>
    <w:rsid w:val="00420983"/>
    <w:rsid w:val="00420B29"/>
    <w:rsid w:val="004223A5"/>
    <w:rsid w:val="004229F4"/>
    <w:rsid w:val="00423FA7"/>
    <w:rsid w:val="00423FC4"/>
    <w:rsid w:val="00424A79"/>
    <w:rsid w:val="00425F46"/>
    <w:rsid w:val="00426449"/>
    <w:rsid w:val="00426C84"/>
    <w:rsid w:val="00427368"/>
    <w:rsid w:val="004279EB"/>
    <w:rsid w:val="00431097"/>
    <w:rsid w:val="004313C6"/>
    <w:rsid w:val="00432CB2"/>
    <w:rsid w:val="0043382B"/>
    <w:rsid w:val="00434235"/>
    <w:rsid w:val="004350B0"/>
    <w:rsid w:val="004357EF"/>
    <w:rsid w:val="00435FAC"/>
    <w:rsid w:val="00435FC4"/>
    <w:rsid w:val="00436624"/>
    <w:rsid w:val="00436C63"/>
    <w:rsid w:val="0043792C"/>
    <w:rsid w:val="004403E7"/>
    <w:rsid w:val="00440A9C"/>
    <w:rsid w:val="00441547"/>
    <w:rsid w:val="0044346E"/>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60F1E"/>
    <w:rsid w:val="0046427C"/>
    <w:rsid w:val="0046438F"/>
    <w:rsid w:val="00464901"/>
    <w:rsid w:val="004677D5"/>
    <w:rsid w:val="0046789F"/>
    <w:rsid w:val="00470072"/>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92"/>
    <w:rsid w:val="00494DB5"/>
    <w:rsid w:val="00495873"/>
    <w:rsid w:val="00495D44"/>
    <w:rsid w:val="004A0D72"/>
    <w:rsid w:val="004A1270"/>
    <w:rsid w:val="004A2CB4"/>
    <w:rsid w:val="004A3582"/>
    <w:rsid w:val="004A4993"/>
    <w:rsid w:val="004A4A70"/>
    <w:rsid w:val="004A50A7"/>
    <w:rsid w:val="004A753F"/>
    <w:rsid w:val="004A7669"/>
    <w:rsid w:val="004A79C5"/>
    <w:rsid w:val="004A7E27"/>
    <w:rsid w:val="004B0499"/>
    <w:rsid w:val="004B04F3"/>
    <w:rsid w:val="004B18AB"/>
    <w:rsid w:val="004B25A8"/>
    <w:rsid w:val="004B31AC"/>
    <w:rsid w:val="004B358D"/>
    <w:rsid w:val="004B3A6A"/>
    <w:rsid w:val="004B3BF0"/>
    <w:rsid w:val="004B43CE"/>
    <w:rsid w:val="004B51B9"/>
    <w:rsid w:val="004B641F"/>
    <w:rsid w:val="004B6872"/>
    <w:rsid w:val="004B7161"/>
    <w:rsid w:val="004C3579"/>
    <w:rsid w:val="004C6751"/>
    <w:rsid w:val="004D0378"/>
    <w:rsid w:val="004D0E89"/>
    <w:rsid w:val="004D192F"/>
    <w:rsid w:val="004D1BC8"/>
    <w:rsid w:val="004D2284"/>
    <w:rsid w:val="004D2890"/>
    <w:rsid w:val="004D2D29"/>
    <w:rsid w:val="004D33D3"/>
    <w:rsid w:val="004D3E50"/>
    <w:rsid w:val="004D49BE"/>
    <w:rsid w:val="004D55DB"/>
    <w:rsid w:val="004D62E6"/>
    <w:rsid w:val="004D633A"/>
    <w:rsid w:val="004D64C3"/>
    <w:rsid w:val="004D6A25"/>
    <w:rsid w:val="004D76D0"/>
    <w:rsid w:val="004D7AC0"/>
    <w:rsid w:val="004E0416"/>
    <w:rsid w:val="004E0D73"/>
    <w:rsid w:val="004E15F9"/>
    <w:rsid w:val="004E1627"/>
    <w:rsid w:val="004E2AF2"/>
    <w:rsid w:val="004E304D"/>
    <w:rsid w:val="004E3787"/>
    <w:rsid w:val="004E3CB2"/>
    <w:rsid w:val="004E4C02"/>
    <w:rsid w:val="004E5182"/>
    <w:rsid w:val="004E6872"/>
    <w:rsid w:val="004E7701"/>
    <w:rsid w:val="004E7FE6"/>
    <w:rsid w:val="004F098A"/>
    <w:rsid w:val="004F1080"/>
    <w:rsid w:val="004F1630"/>
    <w:rsid w:val="004F191B"/>
    <w:rsid w:val="004F259A"/>
    <w:rsid w:val="004F487A"/>
    <w:rsid w:val="004F5CD1"/>
    <w:rsid w:val="004F5DBD"/>
    <w:rsid w:val="004F614F"/>
    <w:rsid w:val="004F79D3"/>
    <w:rsid w:val="00500DB1"/>
    <w:rsid w:val="00501B0B"/>
    <w:rsid w:val="0050285F"/>
    <w:rsid w:val="00502ACF"/>
    <w:rsid w:val="0050338C"/>
    <w:rsid w:val="00503B6A"/>
    <w:rsid w:val="00506DBE"/>
    <w:rsid w:val="00510E57"/>
    <w:rsid w:val="00512642"/>
    <w:rsid w:val="005134AE"/>
    <w:rsid w:val="00513F5B"/>
    <w:rsid w:val="00513F5D"/>
    <w:rsid w:val="00514E0B"/>
    <w:rsid w:val="00516372"/>
    <w:rsid w:val="0051674F"/>
    <w:rsid w:val="005167C8"/>
    <w:rsid w:val="00521153"/>
    <w:rsid w:val="00523181"/>
    <w:rsid w:val="005234B0"/>
    <w:rsid w:val="0053273D"/>
    <w:rsid w:val="00532A58"/>
    <w:rsid w:val="00533604"/>
    <w:rsid w:val="0053452F"/>
    <w:rsid w:val="0054053C"/>
    <w:rsid w:val="00541DFC"/>
    <w:rsid w:val="005422DC"/>
    <w:rsid w:val="0054279C"/>
    <w:rsid w:val="00544E86"/>
    <w:rsid w:val="00545196"/>
    <w:rsid w:val="005454DC"/>
    <w:rsid w:val="0054584A"/>
    <w:rsid w:val="00547442"/>
    <w:rsid w:val="0054776E"/>
    <w:rsid w:val="00550279"/>
    <w:rsid w:val="00550AB1"/>
    <w:rsid w:val="00551447"/>
    <w:rsid w:val="00552588"/>
    <w:rsid w:val="0055426D"/>
    <w:rsid w:val="00555D36"/>
    <w:rsid w:val="0055624F"/>
    <w:rsid w:val="00556B08"/>
    <w:rsid w:val="005573DD"/>
    <w:rsid w:val="0055798F"/>
    <w:rsid w:val="00557BF0"/>
    <w:rsid w:val="00557D45"/>
    <w:rsid w:val="00562712"/>
    <w:rsid w:val="00563ACF"/>
    <w:rsid w:val="00563B9E"/>
    <w:rsid w:val="00564198"/>
    <w:rsid w:val="005643FE"/>
    <w:rsid w:val="00564DE2"/>
    <w:rsid w:val="00564E3B"/>
    <w:rsid w:val="00565250"/>
    <w:rsid w:val="005654BF"/>
    <w:rsid w:val="00566AEA"/>
    <w:rsid w:val="00566F45"/>
    <w:rsid w:val="0057009C"/>
    <w:rsid w:val="00572140"/>
    <w:rsid w:val="00574A02"/>
    <w:rsid w:val="00576DE5"/>
    <w:rsid w:val="00580057"/>
    <w:rsid w:val="00580274"/>
    <w:rsid w:val="00580917"/>
    <w:rsid w:val="005814FF"/>
    <w:rsid w:val="00581973"/>
    <w:rsid w:val="00582A73"/>
    <w:rsid w:val="00582B01"/>
    <w:rsid w:val="00582BAC"/>
    <w:rsid w:val="00583990"/>
    <w:rsid w:val="005842C4"/>
    <w:rsid w:val="00584E13"/>
    <w:rsid w:val="00585EA1"/>
    <w:rsid w:val="005879BE"/>
    <w:rsid w:val="005902A2"/>
    <w:rsid w:val="00591589"/>
    <w:rsid w:val="00591679"/>
    <w:rsid w:val="00591AA6"/>
    <w:rsid w:val="005927D7"/>
    <w:rsid w:val="00592A54"/>
    <w:rsid w:val="00592F6F"/>
    <w:rsid w:val="00593886"/>
    <w:rsid w:val="0059535E"/>
    <w:rsid w:val="00596CB3"/>
    <w:rsid w:val="00597132"/>
    <w:rsid w:val="00597A61"/>
    <w:rsid w:val="005A030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6D13"/>
    <w:rsid w:val="005B70DA"/>
    <w:rsid w:val="005B7CA4"/>
    <w:rsid w:val="005C05C1"/>
    <w:rsid w:val="005C26E8"/>
    <w:rsid w:val="005C5E73"/>
    <w:rsid w:val="005C632F"/>
    <w:rsid w:val="005C68D1"/>
    <w:rsid w:val="005C71CD"/>
    <w:rsid w:val="005D06F5"/>
    <w:rsid w:val="005D2378"/>
    <w:rsid w:val="005D272F"/>
    <w:rsid w:val="005D3D50"/>
    <w:rsid w:val="005D4DA8"/>
    <w:rsid w:val="005D613E"/>
    <w:rsid w:val="005D758B"/>
    <w:rsid w:val="005E0019"/>
    <w:rsid w:val="005E1F43"/>
    <w:rsid w:val="005E34F8"/>
    <w:rsid w:val="005E4831"/>
    <w:rsid w:val="005E50C2"/>
    <w:rsid w:val="005E683B"/>
    <w:rsid w:val="005E73E1"/>
    <w:rsid w:val="005F380A"/>
    <w:rsid w:val="005F3929"/>
    <w:rsid w:val="005F3DAD"/>
    <w:rsid w:val="005F4A1F"/>
    <w:rsid w:val="005F50BE"/>
    <w:rsid w:val="005F51E7"/>
    <w:rsid w:val="005F58F8"/>
    <w:rsid w:val="005F5E29"/>
    <w:rsid w:val="005F632F"/>
    <w:rsid w:val="005F6CF8"/>
    <w:rsid w:val="005F79B6"/>
    <w:rsid w:val="00600E03"/>
    <w:rsid w:val="006010FD"/>
    <w:rsid w:val="00601BCE"/>
    <w:rsid w:val="0060240D"/>
    <w:rsid w:val="00602943"/>
    <w:rsid w:val="006034DF"/>
    <w:rsid w:val="006040FF"/>
    <w:rsid w:val="0060485C"/>
    <w:rsid w:val="00604FC8"/>
    <w:rsid w:val="0060569D"/>
    <w:rsid w:val="0060592B"/>
    <w:rsid w:val="006075AB"/>
    <w:rsid w:val="006078EA"/>
    <w:rsid w:val="0060791A"/>
    <w:rsid w:val="00607C97"/>
    <w:rsid w:val="00610677"/>
    <w:rsid w:val="00611C73"/>
    <w:rsid w:val="00615CBB"/>
    <w:rsid w:val="00617C62"/>
    <w:rsid w:val="0062127A"/>
    <w:rsid w:val="0062359F"/>
    <w:rsid w:val="0062489D"/>
    <w:rsid w:val="006267A9"/>
    <w:rsid w:val="006267AA"/>
    <w:rsid w:val="00627616"/>
    <w:rsid w:val="00630980"/>
    <w:rsid w:val="006309E7"/>
    <w:rsid w:val="00631130"/>
    <w:rsid w:val="00631CD3"/>
    <w:rsid w:val="00631DBF"/>
    <w:rsid w:val="0063291D"/>
    <w:rsid w:val="00632EA6"/>
    <w:rsid w:val="00634191"/>
    <w:rsid w:val="00634FDC"/>
    <w:rsid w:val="00635A08"/>
    <w:rsid w:val="00635A53"/>
    <w:rsid w:val="00636614"/>
    <w:rsid w:val="00637888"/>
    <w:rsid w:val="00640B50"/>
    <w:rsid w:val="0064599D"/>
    <w:rsid w:val="0064607F"/>
    <w:rsid w:val="00646686"/>
    <w:rsid w:val="00647064"/>
    <w:rsid w:val="0065035E"/>
    <w:rsid w:val="0065042F"/>
    <w:rsid w:val="006510D5"/>
    <w:rsid w:val="006512B3"/>
    <w:rsid w:val="006556B5"/>
    <w:rsid w:val="0065591B"/>
    <w:rsid w:val="00656460"/>
    <w:rsid w:val="00656C2C"/>
    <w:rsid w:val="00656F2B"/>
    <w:rsid w:val="00657B4E"/>
    <w:rsid w:val="0066132F"/>
    <w:rsid w:val="00661D7D"/>
    <w:rsid w:val="0066346D"/>
    <w:rsid w:val="0066392D"/>
    <w:rsid w:val="00663E96"/>
    <w:rsid w:val="0066513F"/>
    <w:rsid w:val="00666480"/>
    <w:rsid w:val="006668A3"/>
    <w:rsid w:val="006703BD"/>
    <w:rsid w:val="00670470"/>
    <w:rsid w:val="00673EBB"/>
    <w:rsid w:val="00677758"/>
    <w:rsid w:val="00680412"/>
    <w:rsid w:val="0068166F"/>
    <w:rsid w:val="006819E6"/>
    <w:rsid w:val="00682BC3"/>
    <w:rsid w:val="00682CFF"/>
    <w:rsid w:val="00682D41"/>
    <w:rsid w:val="0068470D"/>
    <w:rsid w:val="00684A10"/>
    <w:rsid w:val="00684AFD"/>
    <w:rsid w:val="00687E52"/>
    <w:rsid w:val="00690189"/>
    <w:rsid w:val="00690386"/>
    <w:rsid w:val="00691044"/>
    <w:rsid w:val="006923FE"/>
    <w:rsid w:val="00692703"/>
    <w:rsid w:val="00693A53"/>
    <w:rsid w:val="00693D3A"/>
    <w:rsid w:val="006946C5"/>
    <w:rsid w:val="006A1F79"/>
    <w:rsid w:val="006A225F"/>
    <w:rsid w:val="006A28AF"/>
    <w:rsid w:val="006A3CCD"/>
    <w:rsid w:val="006A4C42"/>
    <w:rsid w:val="006A5D53"/>
    <w:rsid w:val="006A5E45"/>
    <w:rsid w:val="006A6F12"/>
    <w:rsid w:val="006B07C6"/>
    <w:rsid w:val="006B2468"/>
    <w:rsid w:val="006B285E"/>
    <w:rsid w:val="006B44AE"/>
    <w:rsid w:val="006B4F5B"/>
    <w:rsid w:val="006B55C1"/>
    <w:rsid w:val="006C120F"/>
    <w:rsid w:val="006C1BCA"/>
    <w:rsid w:val="006C2793"/>
    <w:rsid w:val="006C27ED"/>
    <w:rsid w:val="006C31DE"/>
    <w:rsid w:val="006C3708"/>
    <w:rsid w:val="006C524E"/>
    <w:rsid w:val="006C5949"/>
    <w:rsid w:val="006C59C6"/>
    <w:rsid w:val="006C6306"/>
    <w:rsid w:val="006D00F0"/>
    <w:rsid w:val="006D0157"/>
    <w:rsid w:val="006D220B"/>
    <w:rsid w:val="006D2983"/>
    <w:rsid w:val="006D2A3D"/>
    <w:rsid w:val="006D3C4D"/>
    <w:rsid w:val="006D5ACA"/>
    <w:rsid w:val="006E0660"/>
    <w:rsid w:val="006E1E00"/>
    <w:rsid w:val="006E2A66"/>
    <w:rsid w:val="006E352C"/>
    <w:rsid w:val="006E53A0"/>
    <w:rsid w:val="006E5E00"/>
    <w:rsid w:val="006E6147"/>
    <w:rsid w:val="006E7CF3"/>
    <w:rsid w:val="006F00EB"/>
    <w:rsid w:val="006F0F23"/>
    <w:rsid w:val="006F11D6"/>
    <w:rsid w:val="006F12EF"/>
    <w:rsid w:val="006F3C65"/>
    <w:rsid w:val="006F589E"/>
    <w:rsid w:val="006F72FD"/>
    <w:rsid w:val="006F7A08"/>
    <w:rsid w:val="00700048"/>
    <w:rsid w:val="0070188A"/>
    <w:rsid w:val="0070228C"/>
    <w:rsid w:val="00703AC0"/>
    <w:rsid w:val="00703CAF"/>
    <w:rsid w:val="00706765"/>
    <w:rsid w:val="0070683D"/>
    <w:rsid w:val="00707849"/>
    <w:rsid w:val="00710AF9"/>
    <w:rsid w:val="00711B75"/>
    <w:rsid w:val="00712711"/>
    <w:rsid w:val="00713091"/>
    <w:rsid w:val="007131B2"/>
    <w:rsid w:val="0071444E"/>
    <w:rsid w:val="00714F3C"/>
    <w:rsid w:val="00720330"/>
    <w:rsid w:val="00722B77"/>
    <w:rsid w:val="00725C42"/>
    <w:rsid w:val="00726072"/>
    <w:rsid w:val="00726C08"/>
    <w:rsid w:val="00731373"/>
    <w:rsid w:val="00731381"/>
    <w:rsid w:val="00731CFD"/>
    <w:rsid w:val="00732775"/>
    <w:rsid w:val="00733132"/>
    <w:rsid w:val="00734BDF"/>
    <w:rsid w:val="00735DA3"/>
    <w:rsid w:val="00736E37"/>
    <w:rsid w:val="00737265"/>
    <w:rsid w:val="007372FC"/>
    <w:rsid w:val="00737BBA"/>
    <w:rsid w:val="00741240"/>
    <w:rsid w:val="00742718"/>
    <w:rsid w:val="00742A4A"/>
    <w:rsid w:val="0074385F"/>
    <w:rsid w:val="00744AC3"/>
    <w:rsid w:val="00745D34"/>
    <w:rsid w:val="00750BDB"/>
    <w:rsid w:val="0075209B"/>
    <w:rsid w:val="00754772"/>
    <w:rsid w:val="00754DF7"/>
    <w:rsid w:val="00754FA0"/>
    <w:rsid w:val="0075657E"/>
    <w:rsid w:val="00756E88"/>
    <w:rsid w:val="00757A10"/>
    <w:rsid w:val="007617E6"/>
    <w:rsid w:val="00761CA9"/>
    <w:rsid w:val="00762607"/>
    <w:rsid w:val="00762982"/>
    <w:rsid w:val="00764147"/>
    <w:rsid w:val="00764A4F"/>
    <w:rsid w:val="00764B67"/>
    <w:rsid w:val="00765AF2"/>
    <w:rsid w:val="00765B82"/>
    <w:rsid w:val="007662F9"/>
    <w:rsid w:val="0076652C"/>
    <w:rsid w:val="00770A1A"/>
    <w:rsid w:val="00772251"/>
    <w:rsid w:val="007742F0"/>
    <w:rsid w:val="00774C30"/>
    <w:rsid w:val="00775F30"/>
    <w:rsid w:val="00776B1D"/>
    <w:rsid w:val="00777A67"/>
    <w:rsid w:val="00777EA2"/>
    <w:rsid w:val="0078004C"/>
    <w:rsid w:val="007807AC"/>
    <w:rsid w:val="0078192B"/>
    <w:rsid w:val="007824AF"/>
    <w:rsid w:val="007825D9"/>
    <w:rsid w:val="00782AC2"/>
    <w:rsid w:val="00783D21"/>
    <w:rsid w:val="00785296"/>
    <w:rsid w:val="0078602B"/>
    <w:rsid w:val="00786218"/>
    <w:rsid w:val="007866C7"/>
    <w:rsid w:val="007904BC"/>
    <w:rsid w:val="00793656"/>
    <w:rsid w:val="00794627"/>
    <w:rsid w:val="00794D08"/>
    <w:rsid w:val="0079577C"/>
    <w:rsid w:val="00795823"/>
    <w:rsid w:val="00796B99"/>
    <w:rsid w:val="00796F54"/>
    <w:rsid w:val="00797174"/>
    <w:rsid w:val="007A0901"/>
    <w:rsid w:val="007A09D5"/>
    <w:rsid w:val="007A2FED"/>
    <w:rsid w:val="007A3A23"/>
    <w:rsid w:val="007A780C"/>
    <w:rsid w:val="007B0724"/>
    <w:rsid w:val="007B0C5A"/>
    <w:rsid w:val="007B1E6A"/>
    <w:rsid w:val="007B1FE4"/>
    <w:rsid w:val="007B2CD6"/>
    <w:rsid w:val="007B35AB"/>
    <w:rsid w:val="007B3863"/>
    <w:rsid w:val="007B3F8D"/>
    <w:rsid w:val="007C0D26"/>
    <w:rsid w:val="007C1D76"/>
    <w:rsid w:val="007C2D26"/>
    <w:rsid w:val="007C5253"/>
    <w:rsid w:val="007C566C"/>
    <w:rsid w:val="007C5C96"/>
    <w:rsid w:val="007C611F"/>
    <w:rsid w:val="007C718C"/>
    <w:rsid w:val="007D00AE"/>
    <w:rsid w:val="007D067D"/>
    <w:rsid w:val="007D128A"/>
    <w:rsid w:val="007D2500"/>
    <w:rsid w:val="007D2CC0"/>
    <w:rsid w:val="007D401B"/>
    <w:rsid w:val="007D4D25"/>
    <w:rsid w:val="007D6D5C"/>
    <w:rsid w:val="007E0CFC"/>
    <w:rsid w:val="007E1056"/>
    <w:rsid w:val="007E24E7"/>
    <w:rsid w:val="007E4C11"/>
    <w:rsid w:val="007E5F13"/>
    <w:rsid w:val="007E71CA"/>
    <w:rsid w:val="007E7DAB"/>
    <w:rsid w:val="007F0852"/>
    <w:rsid w:val="007F0976"/>
    <w:rsid w:val="007F25AE"/>
    <w:rsid w:val="007F4BCA"/>
    <w:rsid w:val="007F5EBA"/>
    <w:rsid w:val="007F672D"/>
    <w:rsid w:val="007F69BB"/>
    <w:rsid w:val="007F7A70"/>
    <w:rsid w:val="00800D01"/>
    <w:rsid w:val="00801F9C"/>
    <w:rsid w:val="008023F2"/>
    <w:rsid w:val="008035ED"/>
    <w:rsid w:val="00804EBD"/>
    <w:rsid w:val="00804FFC"/>
    <w:rsid w:val="008065DD"/>
    <w:rsid w:val="00807099"/>
    <w:rsid w:val="008100AA"/>
    <w:rsid w:val="008115DA"/>
    <w:rsid w:val="00812877"/>
    <w:rsid w:val="00812D67"/>
    <w:rsid w:val="00812D86"/>
    <w:rsid w:val="00813786"/>
    <w:rsid w:val="00813B63"/>
    <w:rsid w:val="00813B8E"/>
    <w:rsid w:val="0081737B"/>
    <w:rsid w:val="0082024D"/>
    <w:rsid w:val="0082147F"/>
    <w:rsid w:val="00821B60"/>
    <w:rsid w:val="00822297"/>
    <w:rsid w:val="00822AE3"/>
    <w:rsid w:val="00823ABF"/>
    <w:rsid w:val="00825954"/>
    <w:rsid w:val="00826680"/>
    <w:rsid w:val="0082683A"/>
    <w:rsid w:val="008278D4"/>
    <w:rsid w:val="00827AAA"/>
    <w:rsid w:val="00827D06"/>
    <w:rsid w:val="00827E75"/>
    <w:rsid w:val="0083203E"/>
    <w:rsid w:val="00832D84"/>
    <w:rsid w:val="00833906"/>
    <w:rsid w:val="00837588"/>
    <w:rsid w:val="008379E1"/>
    <w:rsid w:val="00840CCE"/>
    <w:rsid w:val="008424A2"/>
    <w:rsid w:val="008431EE"/>
    <w:rsid w:val="008445A4"/>
    <w:rsid w:val="00845133"/>
    <w:rsid w:val="008452F9"/>
    <w:rsid w:val="00845BF8"/>
    <w:rsid w:val="00846A46"/>
    <w:rsid w:val="0084786C"/>
    <w:rsid w:val="00847AE3"/>
    <w:rsid w:val="00847C8F"/>
    <w:rsid w:val="00852B4A"/>
    <w:rsid w:val="00853285"/>
    <w:rsid w:val="00853BBA"/>
    <w:rsid w:val="00855032"/>
    <w:rsid w:val="00855BFD"/>
    <w:rsid w:val="00856F30"/>
    <w:rsid w:val="00857239"/>
    <w:rsid w:val="00860225"/>
    <w:rsid w:val="008611D0"/>
    <w:rsid w:val="00862033"/>
    <w:rsid w:val="0086212B"/>
    <w:rsid w:val="00862440"/>
    <w:rsid w:val="0086256B"/>
    <w:rsid w:val="00862818"/>
    <w:rsid w:val="00862D7D"/>
    <w:rsid w:val="00863EA6"/>
    <w:rsid w:val="0086440F"/>
    <w:rsid w:val="00864434"/>
    <w:rsid w:val="0086444D"/>
    <w:rsid w:val="00864EBF"/>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E75"/>
    <w:rsid w:val="00885EC0"/>
    <w:rsid w:val="00886F59"/>
    <w:rsid w:val="0088792E"/>
    <w:rsid w:val="00892670"/>
    <w:rsid w:val="00892F4D"/>
    <w:rsid w:val="0089363C"/>
    <w:rsid w:val="00894CAE"/>
    <w:rsid w:val="00895A36"/>
    <w:rsid w:val="008961B0"/>
    <w:rsid w:val="008A0556"/>
    <w:rsid w:val="008A144F"/>
    <w:rsid w:val="008A16AD"/>
    <w:rsid w:val="008A234E"/>
    <w:rsid w:val="008A31D4"/>
    <w:rsid w:val="008A3727"/>
    <w:rsid w:val="008A3B1F"/>
    <w:rsid w:val="008A3CE9"/>
    <w:rsid w:val="008A4A78"/>
    <w:rsid w:val="008A6305"/>
    <w:rsid w:val="008A68F8"/>
    <w:rsid w:val="008A6EA1"/>
    <w:rsid w:val="008B0009"/>
    <w:rsid w:val="008B0039"/>
    <w:rsid w:val="008B1473"/>
    <w:rsid w:val="008B28A2"/>
    <w:rsid w:val="008B3EC7"/>
    <w:rsid w:val="008B43DE"/>
    <w:rsid w:val="008B583F"/>
    <w:rsid w:val="008B5853"/>
    <w:rsid w:val="008B5968"/>
    <w:rsid w:val="008B5D05"/>
    <w:rsid w:val="008B6048"/>
    <w:rsid w:val="008B7759"/>
    <w:rsid w:val="008C00DB"/>
    <w:rsid w:val="008C017B"/>
    <w:rsid w:val="008C1123"/>
    <w:rsid w:val="008C11B3"/>
    <w:rsid w:val="008C2C8B"/>
    <w:rsid w:val="008C4966"/>
    <w:rsid w:val="008C524E"/>
    <w:rsid w:val="008C6411"/>
    <w:rsid w:val="008C7EEB"/>
    <w:rsid w:val="008D29C9"/>
    <w:rsid w:val="008D5C09"/>
    <w:rsid w:val="008D6932"/>
    <w:rsid w:val="008E07BE"/>
    <w:rsid w:val="008E2D59"/>
    <w:rsid w:val="008E30F5"/>
    <w:rsid w:val="008E3F3E"/>
    <w:rsid w:val="008E56D9"/>
    <w:rsid w:val="008E5A91"/>
    <w:rsid w:val="008F0C93"/>
    <w:rsid w:val="008F1216"/>
    <w:rsid w:val="008F2D2E"/>
    <w:rsid w:val="008F438C"/>
    <w:rsid w:val="008F4678"/>
    <w:rsid w:val="008F482A"/>
    <w:rsid w:val="008F49DA"/>
    <w:rsid w:val="008F4A0B"/>
    <w:rsid w:val="008F7E12"/>
    <w:rsid w:val="009000AC"/>
    <w:rsid w:val="00901DD4"/>
    <w:rsid w:val="00903D5A"/>
    <w:rsid w:val="0090642B"/>
    <w:rsid w:val="009078A8"/>
    <w:rsid w:val="00907A04"/>
    <w:rsid w:val="00910358"/>
    <w:rsid w:val="00910757"/>
    <w:rsid w:val="00912926"/>
    <w:rsid w:val="009135A4"/>
    <w:rsid w:val="009143F3"/>
    <w:rsid w:val="00916766"/>
    <w:rsid w:val="00917612"/>
    <w:rsid w:val="0092030C"/>
    <w:rsid w:val="0092040B"/>
    <w:rsid w:val="00921920"/>
    <w:rsid w:val="00921BBD"/>
    <w:rsid w:val="00923908"/>
    <w:rsid w:val="009240F5"/>
    <w:rsid w:val="009247A1"/>
    <w:rsid w:val="0092609F"/>
    <w:rsid w:val="009260E5"/>
    <w:rsid w:val="0092704B"/>
    <w:rsid w:val="00930CAA"/>
    <w:rsid w:val="00932430"/>
    <w:rsid w:val="00933BEF"/>
    <w:rsid w:val="00933BF0"/>
    <w:rsid w:val="00934241"/>
    <w:rsid w:val="00934E12"/>
    <w:rsid w:val="00934EA5"/>
    <w:rsid w:val="00935DA7"/>
    <w:rsid w:val="00935E07"/>
    <w:rsid w:val="0093756B"/>
    <w:rsid w:val="009400E5"/>
    <w:rsid w:val="009413DB"/>
    <w:rsid w:val="009441EF"/>
    <w:rsid w:val="00944C20"/>
    <w:rsid w:val="009462FF"/>
    <w:rsid w:val="0095023C"/>
    <w:rsid w:val="009504FE"/>
    <w:rsid w:val="00953AA6"/>
    <w:rsid w:val="00953DFE"/>
    <w:rsid w:val="00953EC9"/>
    <w:rsid w:val="00956016"/>
    <w:rsid w:val="009569D2"/>
    <w:rsid w:val="009578DE"/>
    <w:rsid w:val="00960E89"/>
    <w:rsid w:val="0096119E"/>
    <w:rsid w:val="00961DEF"/>
    <w:rsid w:val="00963217"/>
    <w:rsid w:val="009653D3"/>
    <w:rsid w:val="00965AB8"/>
    <w:rsid w:val="009671E0"/>
    <w:rsid w:val="00967863"/>
    <w:rsid w:val="00967E2C"/>
    <w:rsid w:val="0097032F"/>
    <w:rsid w:val="009727B6"/>
    <w:rsid w:val="00974D28"/>
    <w:rsid w:val="009752F8"/>
    <w:rsid w:val="00975329"/>
    <w:rsid w:val="00975DA2"/>
    <w:rsid w:val="00977AC3"/>
    <w:rsid w:val="00980B3D"/>
    <w:rsid w:val="00982983"/>
    <w:rsid w:val="00982A2B"/>
    <w:rsid w:val="0098330C"/>
    <w:rsid w:val="00985497"/>
    <w:rsid w:val="00986038"/>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1233"/>
    <w:rsid w:val="009A2F47"/>
    <w:rsid w:val="009A3414"/>
    <w:rsid w:val="009A3530"/>
    <w:rsid w:val="009A5A1B"/>
    <w:rsid w:val="009A5C56"/>
    <w:rsid w:val="009A767C"/>
    <w:rsid w:val="009B0625"/>
    <w:rsid w:val="009B1F78"/>
    <w:rsid w:val="009B284A"/>
    <w:rsid w:val="009B4623"/>
    <w:rsid w:val="009B58D5"/>
    <w:rsid w:val="009B6FFC"/>
    <w:rsid w:val="009C082C"/>
    <w:rsid w:val="009C31AC"/>
    <w:rsid w:val="009C3AD8"/>
    <w:rsid w:val="009C61C8"/>
    <w:rsid w:val="009D0076"/>
    <w:rsid w:val="009D2262"/>
    <w:rsid w:val="009D44C7"/>
    <w:rsid w:val="009D53CD"/>
    <w:rsid w:val="009D6597"/>
    <w:rsid w:val="009D6D8B"/>
    <w:rsid w:val="009D7878"/>
    <w:rsid w:val="009E137E"/>
    <w:rsid w:val="009E15BA"/>
    <w:rsid w:val="009E22A0"/>
    <w:rsid w:val="009E2E19"/>
    <w:rsid w:val="009E36BD"/>
    <w:rsid w:val="009E4E90"/>
    <w:rsid w:val="009E5120"/>
    <w:rsid w:val="009F17EE"/>
    <w:rsid w:val="009F1D48"/>
    <w:rsid w:val="009F2541"/>
    <w:rsid w:val="009F45C3"/>
    <w:rsid w:val="009F4EFF"/>
    <w:rsid w:val="009F513F"/>
    <w:rsid w:val="009F5987"/>
    <w:rsid w:val="009F5E51"/>
    <w:rsid w:val="00A027E9"/>
    <w:rsid w:val="00A04060"/>
    <w:rsid w:val="00A04D4A"/>
    <w:rsid w:val="00A05063"/>
    <w:rsid w:val="00A06998"/>
    <w:rsid w:val="00A1269F"/>
    <w:rsid w:val="00A12F9A"/>
    <w:rsid w:val="00A14534"/>
    <w:rsid w:val="00A168F0"/>
    <w:rsid w:val="00A16B85"/>
    <w:rsid w:val="00A16D3F"/>
    <w:rsid w:val="00A17058"/>
    <w:rsid w:val="00A1775D"/>
    <w:rsid w:val="00A206B9"/>
    <w:rsid w:val="00A21627"/>
    <w:rsid w:val="00A226AB"/>
    <w:rsid w:val="00A22788"/>
    <w:rsid w:val="00A23161"/>
    <w:rsid w:val="00A242E1"/>
    <w:rsid w:val="00A25296"/>
    <w:rsid w:val="00A25D11"/>
    <w:rsid w:val="00A26ADE"/>
    <w:rsid w:val="00A26BC7"/>
    <w:rsid w:val="00A30712"/>
    <w:rsid w:val="00A31647"/>
    <w:rsid w:val="00A32081"/>
    <w:rsid w:val="00A32A9A"/>
    <w:rsid w:val="00A33524"/>
    <w:rsid w:val="00A33E66"/>
    <w:rsid w:val="00A34EBB"/>
    <w:rsid w:val="00A3521E"/>
    <w:rsid w:val="00A373E0"/>
    <w:rsid w:val="00A37B1C"/>
    <w:rsid w:val="00A40BE0"/>
    <w:rsid w:val="00A4164A"/>
    <w:rsid w:val="00A41C57"/>
    <w:rsid w:val="00A42B31"/>
    <w:rsid w:val="00A43E8C"/>
    <w:rsid w:val="00A45143"/>
    <w:rsid w:val="00A4690A"/>
    <w:rsid w:val="00A50092"/>
    <w:rsid w:val="00A50980"/>
    <w:rsid w:val="00A51557"/>
    <w:rsid w:val="00A516B2"/>
    <w:rsid w:val="00A51ECC"/>
    <w:rsid w:val="00A52360"/>
    <w:rsid w:val="00A52728"/>
    <w:rsid w:val="00A52778"/>
    <w:rsid w:val="00A53A1F"/>
    <w:rsid w:val="00A5473E"/>
    <w:rsid w:val="00A55BFD"/>
    <w:rsid w:val="00A55F37"/>
    <w:rsid w:val="00A57087"/>
    <w:rsid w:val="00A60F05"/>
    <w:rsid w:val="00A61636"/>
    <w:rsid w:val="00A633F8"/>
    <w:rsid w:val="00A63E4A"/>
    <w:rsid w:val="00A6553B"/>
    <w:rsid w:val="00A66800"/>
    <w:rsid w:val="00A6761D"/>
    <w:rsid w:val="00A71317"/>
    <w:rsid w:val="00A713A3"/>
    <w:rsid w:val="00A72A94"/>
    <w:rsid w:val="00A731BB"/>
    <w:rsid w:val="00A7481C"/>
    <w:rsid w:val="00A74B9C"/>
    <w:rsid w:val="00A77060"/>
    <w:rsid w:val="00A77C07"/>
    <w:rsid w:val="00A80133"/>
    <w:rsid w:val="00A833B9"/>
    <w:rsid w:val="00A83F31"/>
    <w:rsid w:val="00A85310"/>
    <w:rsid w:val="00A86A5C"/>
    <w:rsid w:val="00A90C16"/>
    <w:rsid w:val="00A91A13"/>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64C"/>
    <w:rsid w:val="00AB16D6"/>
    <w:rsid w:val="00AB267F"/>
    <w:rsid w:val="00AB32FD"/>
    <w:rsid w:val="00AB4878"/>
    <w:rsid w:val="00AB5199"/>
    <w:rsid w:val="00AC5886"/>
    <w:rsid w:val="00AC5B3E"/>
    <w:rsid w:val="00AC647E"/>
    <w:rsid w:val="00AD1A4F"/>
    <w:rsid w:val="00AD3C3F"/>
    <w:rsid w:val="00AD457C"/>
    <w:rsid w:val="00AD52AA"/>
    <w:rsid w:val="00AD568C"/>
    <w:rsid w:val="00AD671F"/>
    <w:rsid w:val="00AD7A75"/>
    <w:rsid w:val="00AE1804"/>
    <w:rsid w:val="00AE3285"/>
    <w:rsid w:val="00AE4D96"/>
    <w:rsid w:val="00AE5179"/>
    <w:rsid w:val="00AE52CE"/>
    <w:rsid w:val="00AE54E8"/>
    <w:rsid w:val="00AE5F85"/>
    <w:rsid w:val="00AE7B54"/>
    <w:rsid w:val="00AF165C"/>
    <w:rsid w:val="00AF314C"/>
    <w:rsid w:val="00AF39D5"/>
    <w:rsid w:val="00AF46EB"/>
    <w:rsid w:val="00AF5E3E"/>
    <w:rsid w:val="00AF6A5E"/>
    <w:rsid w:val="00B017C4"/>
    <w:rsid w:val="00B032D7"/>
    <w:rsid w:val="00B03D56"/>
    <w:rsid w:val="00B04E6C"/>
    <w:rsid w:val="00B05033"/>
    <w:rsid w:val="00B0542F"/>
    <w:rsid w:val="00B0710B"/>
    <w:rsid w:val="00B10463"/>
    <w:rsid w:val="00B11F21"/>
    <w:rsid w:val="00B137DB"/>
    <w:rsid w:val="00B16C56"/>
    <w:rsid w:val="00B16FE2"/>
    <w:rsid w:val="00B208A8"/>
    <w:rsid w:val="00B21B0B"/>
    <w:rsid w:val="00B21FA6"/>
    <w:rsid w:val="00B230F6"/>
    <w:rsid w:val="00B23F1C"/>
    <w:rsid w:val="00B25351"/>
    <w:rsid w:val="00B25B09"/>
    <w:rsid w:val="00B25C46"/>
    <w:rsid w:val="00B25FAE"/>
    <w:rsid w:val="00B27968"/>
    <w:rsid w:val="00B326CB"/>
    <w:rsid w:val="00B33D82"/>
    <w:rsid w:val="00B3450A"/>
    <w:rsid w:val="00B351B2"/>
    <w:rsid w:val="00B36FA1"/>
    <w:rsid w:val="00B40961"/>
    <w:rsid w:val="00B40CFE"/>
    <w:rsid w:val="00B4165D"/>
    <w:rsid w:val="00B41C7A"/>
    <w:rsid w:val="00B427BD"/>
    <w:rsid w:val="00B42D2B"/>
    <w:rsid w:val="00B44C71"/>
    <w:rsid w:val="00B45441"/>
    <w:rsid w:val="00B479A4"/>
    <w:rsid w:val="00B50A5B"/>
    <w:rsid w:val="00B51A3C"/>
    <w:rsid w:val="00B5332C"/>
    <w:rsid w:val="00B53B13"/>
    <w:rsid w:val="00B54CE5"/>
    <w:rsid w:val="00B5591A"/>
    <w:rsid w:val="00B562DC"/>
    <w:rsid w:val="00B5636B"/>
    <w:rsid w:val="00B56588"/>
    <w:rsid w:val="00B56CA6"/>
    <w:rsid w:val="00B612C9"/>
    <w:rsid w:val="00B61A9D"/>
    <w:rsid w:val="00B62F55"/>
    <w:rsid w:val="00B63972"/>
    <w:rsid w:val="00B65441"/>
    <w:rsid w:val="00B6617D"/>
    <w:rsid w:val="00B67629"/>
    <w:rsid w:val="00B70440"/>
    <w:rsid w:val="00B721CD"/>
    <w:rsid w:val="00B72AA3"/>
    <w:rsid w:val="00B7394A"/>
    <w:rsid w:val="00B77196"/>
    <w:rsid w:val="00B81070"/>
    <w:rsid w:val="00B82C9B"/>
    <w:rsid w:val="00B83292"/>
    <w:rsid w:val="00B835F9"/>
    <w:rsid w:val="00B83D48"/>
    <w:rsid w:val="00B878BD"/>
    <w:rsid w:val="00B90673"/>
    <w:rsid w:val="00B9110D"/>
    <w:rsid w:val="00B913C6"/>
    <w:rsid w:val="00B91591"/>
    <w:rsid w:val="00B915F5"/>
    <w:rsid w:val="00B92038"/>
    <w:rsid w:val="00B933C1"/>
    <w:rsid w:val="00B93570"/>
    <w:rsid w:val="00B944F4"/>
    <w:rsid w:val="00BA0BDD"/>
    <w:rsid w:val="00BA2FB6"/>
    <w:rsid w:val="00BA3D56"/>
    <w:rsid w:val="00BA631B"/>
    <w:rsid w:val="00BA727F"/>
    <w:rsid w:val="00BB10A8"/>
    <w:rsid w:val="00BB36ED"/>
    <w:rsid w:val="00BB3DE5"/>
    <w:rsid w:val="00BB4C53"/>
    <w:rsid w:val="00BB516F"/>
    <w:rsid w:val="00BB58D6"/>
    <w:rsid w:val="00BB5F0E"/>
    <w:rsid w:val="00BB6A03"/>
    <w:rsid w:val="00BB7B09"/>
    <w:rsid w:val="00BC03A3"/>
    <w:rsid w:val="00BC165C"/>
    <w:rsid w:val="00BC340B"/>
    <w:rsid w:val="00BC3BE1"/>
    <w:rsid w:val="00BC4835"/>
    <w:rsid w:val="00BC5448"/>
    <w:rsid w:val="00BC585C"/>
    <w:rsid w:val="00BC772B"/>
    <w:rsid w:val="00BD049D"/>
    <w:rsid w:val="00BD29EC"/>
    <w:rsid w:val="00BD3B4A"/>
    <w:rsid w:val="00BD3C06"/>
    <w:rsid w:val="00BD507C"/>
    <w:rsid w:val="00BD60A1"/>
    <w:rsid w:val="00BD67D6"/>
    <w:rsid w:val="00BE3D66"/>
    <w:rsid w:val="00BE485F"/>
    <w:rsid w:val="00BE54B5"/>
    <w:rsid w:val="00BE796C"/>
    <w:rsid w:val="00BF02D6"/>
    <w:rsid w:val="00BF0D78"/>
    <w:rsid w:val="00BF0F07"/>
    <w:rsid w:val="00BF1284"/>
    <w:rsid w:val="00BF1D04"/>
    <w:rsid w:val="00BF2ABD"/>
    <w:rsid w:val="00BF536E"/>
    <w:rsid w:val="00BF5B57"/>
    <w:rsid w:val="00BF60F9"/>
    <w:rsid w:val="00BF75A3"/>
    <w:rsid w:val="00BF7958"/>
    <w:rsid w:val="00BF7A61"/>
    <w:rsid w:val="00C001BD"/>
    <w:rsid w:val="00C010DE"/>
    <w:rsid w:val="00C01755"/>
    <w:rsid w:val="00C024ED"/>
    <w:rsid w:val="00C0290D"/>
    <w:rsid w:val="00C03B0E"/>
    <w:rsid w:val="00C0543A"/>
    <w:rsid w:val="00C061AA"/>
    <w:rsid w:val="00C0651A"/>
    <w:rsid w:val="00C0723F"/>
    <w:rsid w:val="00C075EC"/>
    <w:rsid w:val="00C10A3F"/>
    <w:rsid w:val="00C10B74"/>
    <w:rsid w:val="00C116DD"/>
    <w:rsid w:val="00C12D6D"/>
    <w:rsid w:val="00C14024"/>
    <w:rsid w:val="00C15224"/>
    <w:rsid w:val="00C153CD"/>
    <w:rsid w:val="00C15CA7"/>
    <w:rsid w:val="00C16A1C"/>
    <w:rsid w:val="00C20297"/>
    <w:rsid w:val="00C259D5"/>
    <w:rsid w:val="00C26DE2"/>
    <w:rsid w:val="00C27426"/>
    <w:rsid w:val="00C27AF4"/>
    <w:rsid w:val="00C300D3"/>
    <w:rsid w:val="00C31712"/>
    <w:rsid w:val="00C31FDA"/>
    <w:rsid w:val="00C3233A"/>
    <w:rsid w:val="00C3352D"/>
    <w:rsid w:val="00C335F4"/>
    <w:rsid w:val="00C33910"/>
    <w:rsid w:val="00C33F24"/>
    <w:rsid w:val="00C34794"/>
    <w:rsid w:val="00C4011B"/>
    <w:rsid w:val="00C41807"/>
    <w:rsid w:val="00C42557"/>
    <w:rsid w:val="00C43592"/>
    <w:rsid w:val="00C43D47"/>
    <w:rsid w:val="00C43E7E"/>
    <w:rsid w:val="00C44830"/>
    <w:rsid w:val="00C4565E"/>
    <w:rsid w:val="00C45900"/>
    <w:rsid w:val="00C502F2"/>
    <w:rsid w:val="00C521ED"/>
    <w:rsid w:val="00C52A62"/>
    <w:rsid w:val="00C53D8E"/>
    <w:rsid w:val="00C60771"/>
    <w:rsid w:val="00C615BA"/>
    <w:rsid w:val="00C62922"/>
    <w:rsid w:val="00C65050"/>
    <w:rsid w:val="00C65589"/>
    <w:rsid w:val="00C65815"/>
    <w:rsid w:val="00C65948"/>
    <w:rsid w:val="00C65C1F"/>
    <w:rsid w:val="00C66AB2"/>
    <w:rsid w:val="00C70D9E"/>
    <w:rsid w:val="00C71F84"/>
    <w:rsid w:val="00C727D1"/>
    <w:rsid w:val="00C72DB1"/>
    <w:rsid w:val="00C72DFA"/>
    <w:rsid w:val="00C74487"/>
    <w:rsid w:val="00C755F7"/>
    <w:rsid w:val="00C766C3"/>
    <w:rsid w:val="00C77965"/>
    <w:rsid w:val="00C77FD2"/>
    <w:rsid w:val="00C824A6"/>
    <w:rsid w:val="00C82B0C"/>
    <w:rsid w:val="00C85A04"/>
    <w:rsid w:val="00C87442"/>
    <w:rsid w:val="00C900EA"/>
    <w:rsid w:val="00C913AA"/>
    <w:rsid w:val="00C92149"/>
    <w:rsid w:val="00C92C5A"/>
    <w:rsid w:val="00C93E92"/>
    <w:rsid w:val="00C94B25"/>
    <w:rsid w:val="00C94BCC"/>
    <w:rsid w:val="00C95320"/>
    <w:rsid w:val="00C95511"/>
    <w:rsid w:val="00C97332"/>
    <w:rsid w:val="00C976F6"/>
    <w:rsid w:val="00CA1CCB"/>
    <w:rsid w:val="00CA1D56"/>
    <w:rsid w:val="00CA4D6E"/>
    <w:rsid w:val="00CA6082"/>
    <w:rsid w:val="00CA7107"/>
    <w:rsid w:val="00CA780D"/>
    <w:rsid w:val="00CA7E98"/>
    <w:rsid w:val="00CB1234"/>
    <w:rsid w:val="00CB1C64"/>
    <w:rsid w:val="00CB1C9C"/>
    <w:rsid w:val="00CB231C"/>
    <w:rsid w:val="00CB3CDF"/>
    <w:rsid w:val="00CB5468"/>
    <w:rsid w:val="00CB57E5"/>
    <w:rsid w:val="00CB62CF"/>
    <w:rsid w:val="00CB7EFC"/>
    <w:rsid w:val="00CC4609"/>
    <w:rsid w:val="00CC535A"/>
    <w:rsid w:val="00CC58A2"/>
    <w:rsid w:val="00CC7F90"/>
    <w:rsid w:val="00CD2504"/>
    <w:rsid w:val="00CD4F28"/>
    <w:rsid w:val="00CD55EC"/>
    <w:rsid w:val="00CD586A"/>
    <w:rsid w:val="00CD7360"/>
    <w:rsid w:val="00CE0225"/>
    <w:rsid w:val="00CE6229"/>
    <w:rsid w:val="00CF1153"/>
    <w:rsid w:val="00CF27AC"/>
    <w:rsid w:val="00CF2AB1"/>
    <w:rsid w:val="00CF2DE3"/>
    <w:rsid w:val="00CF452D"/>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4EBB"/>
    <w:rsid w:val="00D156BA"/>
    <w:rsid w:val="00D16DEF"/>
    <w:rsid w:val="00D177FA"/>
    <w:rsid w:val="00D17D62"/>
    <w:rsid w:val="00D211B5"/>
    <w:rsid w:val="00D22040"/>
    <w:rsid w:val="00D23D96"/>
    <w:rsid w:val="00D246F0"/>
    <w:rsid w:val="00D25891"/>
    <w:rsid w:val="00D25C02"/>
    <w:rsid w:val="00D27A01"/>
    <w:rsid w:val="00D30ED5"/>
    <w:rsid w:val="00D31C97"/>
    <w:rsid w:val="00D3296A"/>
    <w:rsid w:val="00D329D8"/>
    <w:rsid w:val="00D32EA2"/>
    <w:rsid w:val="00D33633"/>
    <w:rsid w:val="00D33E78"/>
    <w:rsid w:val="00D34119"/>
    <w:rsid w:val="00D34213"/>
    <w:rsid w:val="00D34854"/>
    <w:rsid w:val="00D400F5"/>
    <w:rsid w:val="00D4255C"/>
    <w:rsid w:val="00D42D94"/>
    <w:rsid w:val="00D44E76"/>
    <w:rsid w:val="00D45F75"/>
    <w:rsid w:val="00D4774F"/>
    <w:rsid w:val="00D50151"/>
    <w:rsid w:val="00D524A7"/>
    <w:rsid w:val="00D52AEF"/>
    <w:rsid w:val="00D54913"/>
    <w:rsid w:val="00D559A9"/>
    <w:rsid w:val="00D60B09"/>
    <w:rsid w:val="00D60B22"/>
    <w:rsid w:val="00D63C66"/>
    <w:rsid w:val="00D64138"/>
    <w:rsid w:val="00D6475F"/>
    <w:rsid w:val="00D647F2"/>
    <w:rsid w:val="00D64AF6"/>
    <w:rsid w:val="00D6595E"/>
    <w:rsid w:val="00D70605"/>
    <w:rsid w:val="00D75609"/>
    <w:rsid w:val="00D75DDA"/>
    <w:rsid w:val="00D77779"/>
    <w:rsid w:val="00D80BCD"/>
    <w:rsid w:val="00D81E01"/>
    <w:rsid w:val="00D82033"/>
    <w:rsid w:val="00D82595"/>
    <w:rsid w:val="00D834C4"/>
    <w:rsid w:val="00D85251"/>
    <w:rsid w:val="00D85DF7"/>
    <w:rsid w:val="00D87827"/>
    <w:rsid w:val="00D87A7E"/>
    <w:rsid w:val="00D90F5B"/>
    <w:rsid w:val="00D91ABA"/>
    <w:rsid w:val="00D927F0"/>
    <w:rsid w:val="00D932D0"/>
    <w:rsid w:val="00D94283"/>
    <w:rsid w:val="00D96256"/>
    <w:rsid w:val="00D970F7"/>
    <w:rsid w:val="00D974D8"/>
    <w:rsid w:val="00D97623"/>
    <w:rsid w:val="00DA0DC1"/>
    <w:rsid w:val="00DA325E"/>
    <w:rsid w:val="00DA3762"/>
    <w:rsid w:val="00DA4481"/>
    <w:rsid w:val="00DA5923"/>
    <w:rsid w:val="00DA5B2E"/>
    <w:rsid w:val="00DA628C"/>
    <w:rsid w:val="00DA73B9"/>
    <w:rsid w:val="00DA765F"/>
    <w:rsid w:val="00DB0BBB"/>
    <w:rsid w:val="00DB0C6A"/>
    <w:rsid w:val="00DB20C0"/>
    <w:rsid w:val="00DB2105"/>
    <w:rsid w:val="00DB3428"/>
    <w:rsid w:val="00DB471C"/>
    <w:rsid w:val="00DB52ED"/>
    <w:rsid w:val="00DB690E"/>
    <w:rsid w:val="00DB7A26"/>
    <w:rsid w:val="00DB7C5A"/>
    <w:rsid w:val="00DC0928"/>
    <w:rsid w:val="00DC248F"/>
    <w:rsid w:val="00DC5716"/>
    <w:rsid w:val="00DC5D81"/>
    <w:rsid w:val="00DC79EE"/>
    <w:rsid w:val="00DD0849"/>
    <w:rsid w:val="00DD45A9"/>
    <w:rsid w:val="00DD775E"/>
    <w:rsid w:val="00DE2447"/>
    <w:rsid w:val="00DE36A3"/>
    <w:rsid w:val="00DE43C9"/>
    <w:rsid w:val="00DE53CD"/>
    <w:rsid w:val="00DE580B"/>
    <w:rsid w:val="00DE5FC0"/>
    <w:rsid w:val="00DE6BFC"/>
    <w:rsid w:val="00DE7B66"/>
    <w:rsid w:val="00DF0BD0"/>
    <w:rsid w:val="00DF2109"/>
    <w:rsid w:val="00DF56B0"/>
    <w:rsid w:val="00E011FB"/>
    <w:rsid w:val="00E01398"/>
    <w:rsid w:val="00E018CF"/>
    <w:rsid w:val="00E01AAB"/>
    <w:rsid w:val="00E025F7"/>
    <w:rsid w:val="00E042E0"/>
    <w:rsid w:val="00E047AA"/>
    <w:rsid w:val="00E04CD8"/>
    <w:rsid w:val="00E10931"/>
    <w:rsid w:val="00E12494"/>
    <w:rsid w:val="00E12541"/>
    <w:rsid w:val="00E15B30"/>
    <w:rsid w:val="00E16546"/>
    <w:rsid w:val="00E16F57"/>
    <w:rsid w:val="00E1724A"/>
    <w:rsid w:val="00E20A38"/>
    <w:rsid w:val="00E21068"/>
    <w:rsid w:val="00E21F43"/>
    <w:rsid w:val="00E221FB"/>
    <w:rsid w:val="00E2376A"/>
    <w:rsid w:val="00E24B7E"/>
    <w:rsid w:val="00E25FE0"/>
    <w:rsid w:val="00E26A65"/>
    <w:rsid w:val="00E26E68"/>
    <w:rsid w:val="00E274D8"/>
    <w:rsid w:val="00E27956"/>
    <w:rsid w:val="00E31E1D"/>
    <w:rsid w:val="00E31E89"/>
    <w:rsid w:val="00E32041"/>
    <w:rsid w:val="00E33F32"/>
    <w:rsid w:val="00E35C66"/>
    <w:rsid w:val="00E373F5"/>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03"/>
    <w:rsid w:val="00E6203F"/>
    <w:rsid w:val="00E640E3"/>
    <w:rsid w:val="00E6482B"/>
    <w:rsid w:val="00E64D93"/>
    <w:rsid w:val="00E65B8F"/>
    <w:rsid w:val="00E662CF"/>
    <w:rsid w:val="00E67569"/>
    <w:rsid w:val="00E675AE"/>
    <w:rsid w:val="00E70EFF"/>
    <w:rsid w:val="00E71D8F"/>
    <w:rsid w:val="00E72BF7"/>
    <w:rsid w:val="00E741AE"/>
    <w:rsid w:val="00E746C3"/>
    <w:rsid w:val="00E74C7C"/>
    <w:rsid w:val="00E74E52"/>
    <w:rsid w:val="00E81867"/>
    <w:rsid w:val="00E81947"/>
    <w:rsid w:val="00E8317A"/>
    <w:rsid w:val="00E838BF"/>
    <w:rsid w:val="00E84670"/>
    <w:rsid w:val="00E86BB7"/>
    <w:rsid w:val="00E90C8C"/>
    <w:rsid w:val="00E933B6"/>
    <w:rsid w:val="00E93E3C"/>
    <w:rsid w:val="00E94C49"/>
    <w:rsid w:val="00E960C1"/>
    <w:rsid w:val="00E97FD3"/>
    <w:rsid w:val="00EA0120"/>
    <w:rsid w:val="00EA1378"/>
    <w:rsid w:val="00EA19A8"/>
    <w:rsid w:val="00EA3426"/>
    <w:rsid w:val="00EA5454"/>
    <w:rsid w:val="00EA5C23"/>
    <w:rsid w:val="00EA7EB0"/>
    <w:rsid w:val="00EB0423"/>
    <w:rsid w:val="00EB24EC"/>
    <w:rsid w:val="00EB2F51"/>
    <w:rsid w:val="00EB53B5"/>
    <w:rsid w:val="00EB5DA5"/>
    <w:rsid w:val="00EB646B"/>
    <w:rsid w:val="00EB6CB7"/>
    <w:rsid w:val="00EC0AF5"/>
    <w:rsid w:val="00EC2BFC"/>
    <w:rsid w:val="00EC35B3"/>
    <w:rsid w:val="00EC430B"/>
    <w:rsid w:val="00EC4698"/>
    <w:rsid w:val="00EC492E"/>
    <w:rsid w:val="00EC7C67"/>
    <w:rsid w:val="00ED0420"/>
    <w:rsid w:val="00ED1208"/>
    <w:rsid w:val="00ED1247"/>
    <w:rsid w:val="00ED1DEF"/>
    <w:rsid w:val="00ED30A6"/>
    <w:rsid w:val="00ED3762"/>
    <w:rsid w:val="00ED3B9A"/>
    <w:rsid w:val="00ED3F4F"/>
    <w:rsid w:val="00ED4AF5"/>
    <w:rsid w:val="00EE1A77"/>
    <w:rsid w:val="00EE29F7"/>
    <w:rsid w:val="00EE4E75"/>
    <w:rsid w:val="00EE61CE"/>
    <w:rsid w:val="00EF0071"/>
    <w:rsid w:val="00EF0D55"/>
    <w:rsid w:val="00EF3889"/>
    <w:rsid w:val="00EF3E4D"/>
    <w:rsid w:val="00EF4C87"/>
    <w:rsid w:val="00EF5BE5"/>
    <w:rsid w:val="00EF6337"/>
    <w:rsid w:val="00EF6583"/>
    <w:rsid w:val="00EF66EB"/>
    <w:rsid w:val="00EF67C9"/>
    <w:rsid w:val="00EF6CAF"/>
    <w:rsid w:val="00EF78D3"/>
    <w:rsid w:val="00EF7911"/>
    <w:rsid w:val="00F00111"/>
    <w:rsid w:val="00F002B5"/>
    <w:rsid w:val="00F0099D"/>
    <w:rsid w:val="00F00AFC"/>
    <w:rsid w:val="00F03004"/>
    <w:rsid w:val="00F03B2E"/>
    <w:rsid w:val="00F0443C"/>
    <w:rsid w:val="00F0603F"/>
    <w:rsid w:val="00F06629"/>
    <w:rsid w:val="00F07BA4"/>
    <w:rsid w:val="00F1018E"/>
    <w:rsid w:val="00F108FB"/>
    <w:rsid w:val="00F1476C"/>
    <w:rsid w:val="00F14934"/>
    <w:rsid w:val="00F1650C"/>
    <w:rsid w:val="00F16690"/>
    <w:rsid w:val="00F17C7D"/>
    <w:rsid w:val="00F20A9D"/>
    <w:rsid w:val="00F2126F"/>
    <w:rsid w:val="00F24D1C"/>
    <w:rsid w:val="00F25730"/>
    <w:rsid w:val="00F2581A"/>
    <w:rsid w:val="00F26CFF"/>
    <w:rsid w:val="00F30D15"/>
    <w:rsid w:val="00F31248"/>
    <w:rsid w:val="00F33BEF"/>
    <w:rsid w:val="00F33D19"/>
    <w:rsid w:val="00F3506E"/>
    <w:rsid w:val="00F363C3"/>
    <w:rsid w:val="00F36E22"/>
    <w:rsid w:val="00F36E36"/>
    <w:rsid w:val="00F37AFB"/>
    <w:rsid w:val="00F405EA"/>
    <w:rsid w:val="00F41B9C"/>
    <w:rsid w:val="00F41E9B"/>
    <w:rsid w:val="00F44B72"/>
    <w:rsid w:val="00F46B53"/>
    <w:rsid w:val="00F47A36"/>
    <w:rsid w:val="00F50639"/>
    <w:rsid w:val="00F50CB9"/>
    <w:rsid w:val="00F51AB2"/>
    <w:rsid w:val="00F52D11"/>
    <w:rsid w:val="00F536A6"/>
    <w:rsid w:val="00F553D5"/>
    <w:rsid w:val="00F56411"/>
    <w:rsid w:val="00F579CB"/>
    <w:rsid w:val="00F57E8B"/>
    <w:rsid w:val="00F60448"/>
    <w:rsid w:val="00F61C36"/>
    <w:rsid w:val="00F61ECA"/>
    <w:rsid w:val="00F63A44"/>
    <w:rsid w:val="00F63F52"/>
    <w:rsid w:val="00F6445D"/>
    <w:rsid w:val="00F64C8D"/>
    <w:rsid w:val="00F64CD8"/>
    <w:rsid w:val="00F64D97"/>
    <w:rsid w:val="00F64E36"/>
    <w:rsid w:val="00F70E71"/>
    <w:rsid w:val="00F70EA5"/>
    <w:rsid w:val="00F72A4E"/>
    <w:rsid w:val="00F74093"/>
    <w:rsid w:val="00F747C0"/>
    <w:rsid w:val="00F7577B"/>
    <w:rsid w:val="00F80F46"/>
    <w:rsid w:val="00F81CB4"/>
    <w:rsid w:val="00F81E67"/>
    <w:rsid w:val="00F828B1"/>
    <w:rsid w:val="00F82C6B"/>
    <w:rsid w:val="00F833D2"/>
    <w:rsid w:val="00F8385F"/>
    <w:rsid w:val="00F84131"/>
    <w:rsid w:val="00F843FF"/>
    <w:rsid w:val="00F85C8D"/>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1F2"/>
    <w:rsid w:val="00FA1502"/>
    <w:rsid w:val="00FA3C6A"/>
    <w:rsid w:val="00FA4F37"/>
    <w:rsid w:val="00FA5E0A"/>
    <w:rsid w:val="00FA642A"/>
    <w:rsid w:val="00FA7C63"/>
    <w:rsid w:val="00FB0B2B"/>
    <w:rsid w:val="00FB2D91"/>
    <w:rsid w:val="00FB3189"/>
    <w:rsid w:val="00FB347C"/>
    <w:rsid w:val="00FB54F2"/>
    <w:rsid w:val="00FB5E95"/>
    <w:rsid w:val="00FB77E6"/>
    <w:rsid w:val="00FC08B9"/>
    <w:rsid w:val="00FC0996"/>
    <w:rsid w:val="00FC1F1D"/>
    <w:rsid w:val="00FC2A11"/>
    <w:rsid w:val="00FC3227"/>
    <w:rsid w:val="00FC3C9A"/>
    <w:rsid w:val="00FC4012"/>
    <w:rsid w:val="00FC40E3"/>
    <w:rsid w:val="00FC4E73"/>
    <w:rsid w:val="00FC50BC"/>
    <w:rsid w:val="00FC57A0"/>
    <w:rsid w:val="00FC75E0"/>
    <w:rsid w:val="00FD08BC"/>
    <w:rsid w:val="00FD0B50"/>
    <w:rsid w:val="00FD115B"/>
    <w:rsid w:val="00FD2A31"/>
    <w:rsid w:val="00FD2EEC"/>
    <w:rsid w:val="00FD3636"/>
    <w:rsid w:val="00FD3750"/>
    <w:rsid w:val="00FE1EB9"/>
    <w:rsid w:val="00FE1FCF"/>
    <w:rsid w:val="00FE2C49"/>
    <w:rsid w:val="00FE350C"/>
    <w:rsid w:val="00FE3515"/>
    <w:rsid w:val="00FE64EA"/>
    <w:rsid w:val="00FE7091"/>
    <w:rsid w:val="00FE7F2C"/>
    <w:rsid w:val="00FF2302"/>
    <w:rsid w:val="00FF233C"/>
    <w:rsid w:val="00FF3170"/>
    <w:rsid w:val="00FF31B6"/>
    <w:rsid w:val="00FF41AD"/>
    <w:rsid w:val="00FF41F6"/>
    <w:rsid w:val="00FF45CA"/>
    <w:rsid w:val="00FF49E2"/>
    <w:rsid w:val="00FF5033"/>
    <w:rsid w:val="00FF5B12"/>
    <w:rsid w:val="00FF6224"/>
    <w:rsid w:val="00FF6BBC"/>
    <w:rsid w:val="00FF6DB2"/>
    <w:rsid w:val="00FF6F71"/>
    <w:rsid w:val="00FF7C72"/>
    <w:rsid w:val="18331B5B"/>
    <w:rsid w:val="28F368D5"/>
    <w:rsid w:val="31C66EDE"/>
    <w:rsid w:val="5A069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1A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rsid w:val="003E0F4C"/>
    <w:pPr>
      <w:spacing w:before="120" w:after="120"/>
      <w:ind w:left="1418" w:hanging="567"/>
    </w:pPr>
    <w:rPr>
      <w:lang w:val="en-GB"/>
    </w:rPr>
  </w:style>
  <w:style w:type="table" w:customStyle="1" w:styleId="Lentelstinklelis41">
    <w:name w:val="Lentelės tinklelis41"/>
    <w:basedOn w:val="prastojilentel"/>
    <w:next w:val="Lentelstinklelis"/>
    <w:rsid w:val="008268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11Diagrama">
    <w:name w:val="TS 1.1. Diagrama"/>
    <w:basedOn w:val="Numatytasispastraiposriftas"/>
    <w:link w:val="TS11"/>
    <w:locked/>
    <w:rsid w:val="004A7E27"/>
    <w:rPr>
      <w:rFonts w:ascii="Times New Roman" w:hAnsi="Times New Roman" w:cs="Times New Roman"/>
      <w:sz w:val="24"/>
      <w:szCs w:val="24"/>
      <w:lang w:val="ru-RU"/>
    </w:rPr>
  </w:style>
  <w:style w:type="paragraph" w:customStyle="1" w:styleId="TS11">
    <w:name w:val="TS 1.1."/>
    <w:basedOn w:val="prastasis"/>
    <w:link w:val="TS11Diagrama"/>
    <w:qFormat/>
    <w:rsid w:val="004A7E27"/>
    <w:pPr>
      <w:widowControl w:val="0"/>
      <w:numPr>
        <w:ilvl w:val="2"/>
        <w:numId w:val="27"/>
      </w:numPr>
      <w:spacing w:before="240" w:after="120"/>
      <w:outlineLvl w:val="0"/>
    </w:pPr>
    <w:rPr>
      <w:rFonts w:eastAsiaTheme="minorHAnsi"/>
      <w:szCs w:val="24"/>
      <w:lang w:val="ru-RU"/>
    </w:rPr>
  </w:style>
  <w:style w:type="paragraph" w:customStyle="1" w:styleId="TS111">
    <w:name w:val="TS 1.1.1."/>
    <w:basedOn w:val="prastasis"/>
    <w:qFormat/>
    <w:rsid w:val="004A7E27"/>
    <w:pPr>
      <w:widowControl w:val="0"/>
      <w:numPr>
        <w:ilvl w:val="3"/>
        <w:numId w:val="27"/>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4A7E27"/>
    <w:pPr>
      <w:widowControl w:val="0"/>
      <w:numPr>
        <w:ilvl w:val="4"/>
        <w:numId w:val="27"/>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4A7E27"/>
    <w:pPr>
      <w:widowControl w:val="0"/>
      <w:numPr>
        <w:ilvl w:val="5"/>
        <w:numId w:val="27"/>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4A7E27"/>
    <w:pPr>
      <w:widowControl w:val="0"/>
      <w:numPr>
        <w:ilvl w:val="6"/>
        <w:numId w:val="27"/>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4A7E27"/>
    <w:pPr>
      <w:widowControl w:val="0"/>
      <w:numPr>
        <w:ilvl w:val="7"/>
        <w:numId w:val="27"/>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4A7E27"/>
    <w:pPr>
      <w:widowControl w:val="0"/>
      <w:numPr>
        <w:ilvl w:val="8"/>
        <w:numId w:val="27"/>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4A7E27"/>
    <w:pPr>
      <w:keepNext/>
      <w:pageBreakBefore/>
      <w:numPr>
        <w:numId w:val="27"/>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4A7E27"/>
    <w:pPr>
      <w:keepNext/>
      <w:numPr>
        <w:ilvl w:val="1"/>
        <w:numId w:val="27"/>
      </w:numPr>
      <w:tabs>
        <w:tab w:val="left" w:pos="1276"/>
      </w:tabs>
      <w:spacing w:before="120" w:line="276" w:lineRule="auto"/>
      <w:outlineLvl w:val="0"/>
    </w:pPr>
    <w:rPr>
      <w:rFonts w:eastAsia="Calibri"/>
      <w:b/>
      <w:szCs w:val="24"/>
      <w:lang w:val="ru-RU"/>
    </w:rPr>
  </w:style>
  <w:style w:type="character" w:customStyle="1" w:styleId="ui-provider">
    <w:name w:val="ui-provider"/>
    <w:basedOn w:val="Numatytasispastraiposriftas"/>
    <w:rsid w:val="00ED1247"/>
  </w:style>
  <w:style w:type="character" w:customStyle="1" w:styleId="cf01">
    <w:name w:val="cf01"/>
    <w:basedOn w:val="Numatytasispastraiposriftas"/>
    <w:rsid w:val="001916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viesujupirkimu.lt/bvpz-klasifikatoriu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atalogas.cpo.lt/kategorijos/sstpp_new_2020_3/s322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8F47DD03AC465E9A4229F21BFDDDF8"/>
        <w:category>
          <w:name w:val="Bendrosios nuostatos"/>
          <w:gallery w:val="placeholder"/>
        </w:category>
        <w:types>
          <w:type w:val="bbPlcHdr"/>
        </w:types>
        <w:behaviors>
          <w:behavior w:val="content"/>
        </w:behaviors>
        <w:guid w:val="{F1144551-8CE7-41CC-9AA5-133355B6EE08}"/>
      </w:docPartPr>
      <w:docPartBody>
        <w:p w:rsidR="00D63366" w:rsidRDefault="00121114" w:rsidP="00121114">
          <w:pPr>
            <w:pStyle w:val="1C8F47DD03AC465E9A4229F21BFDDDF8"/>
          </w:pPr>
          <w:r w:rsidRPr="00DB3161">
            <w:rPr>
              <w:rFonts w:ascii="Arial" w:hAnsi="Arial" w:cs="Arial"/>
              <w:b/>
              <w:bCs/>
              <w:iCs/>
              <w:color w:val="FF0000"/>
              <w:lang w:val="pl-PL"/>
            </w:rPr>
            <w:t>Pirkimo objekto pavadinimas</w:t>
          </w:r>
        </w:p>
      </w:docPartBody>
    </w:docPart>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ED5465" w:rsidP="00ED5465">
          <w:pPr>
            <w:pStyle w:val="BC7D944E490444EBB09BC23AE0919FE8"/>
          </w:pPr>
          <w:r w:rsidRPr="00BF5B57">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ED5465" w:rsidP="00ED5465">
          <w:pPr>
            <w:pStyle w:val="B49651A427B048F99CFCE4085BD5F05B"/>
          </w:pPr>
          <w:r w:rsidRPr="001262FF">
            <w:rPr>
              <w:rStyle w:val="Vietosrezervavimoenklotekstas"/>
              <w:color w:val="FF0000"/>
            </w:rPr>
            <w:t>Pasirinkite elementą.</w:t>
          </w:r>
        </w:p>
      </w:docPartBody>
    </w:docPart>
    <w:docPart>
      <w:docPartPr>
        <w:name w:val="9FFA50A11E5E444A844EEF7AE088D4E9"/>
        <w:category>
          <w:name w:val="Bendrosios nuostatos"/>
          <w:gallery w:val="placeholder"/>
        </w:category>
        <w:types>
          <w:type w:val="bbPlcHdr"/>
        </w:types>
        <w:behaviors>
          <w:behavior w:val="content"/>
        </w:behaviors>
        <w:guid w:val="{E306DFD5-0898-43CD-A58E-4E9BFBA19200}"/>
      </w:docPartPr>
      <w:docPartBody>
        <w:p w:rsidR="00D63366" w:rsidRDefault="00ED5465" w:rsidP="00ED5465">
          <w:pPr>
            <w:pStyle w:val="9FFA50A11E5E444A844EEF7AE088D4E9"/>
          </w:pPr>
          <w:r w:rsidRPr="00BF5B57">
            <w:rPr>
              <w:color w:val="FF0000"/>
              <w:szCs w:val="24"/>
            </w:rPr>
            <w:t>Pasirinkite</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ED5465" w:rsidP="00ED5465">
          <w:pPr>
            <w:pStyle w:val="F0A21F355B09417E9956F6DAD163D255"/>
          </w:pPr>
          <w:r w:rsidRPr="00BF5B57">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ED5465" w:rsidP="00ED5465">
          <w:pPr>
            <w:pStyle w:val="2BAA6B529F6C444B90253FDE28725656"/>
          </w:pPr>
          <w:r w:rsidRPr="00BF5B57">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ED5465" w:rsidP="00ED5465">
          <w:pPr>
            <w:pStyle w:val="341CDE1B0BBB40F08B29B0D174AB44D5"/>
          </w:pPr>
          <w:r w:rsidRPr="00BF5B57">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ED5465" w:rsidP="00ED5465">
          <w:pPr>
            <w:pStyle w:val="3CAFD32C42044FA698773A5EEFF1F154"/>
          </w:pPr>
          <w:r w:rsidRPr="00BF5B57">
            <w:rPr>
              <w:color w:val="FF0000"/>
              <w:szCs w:val="24"/>
            </w:rPr>
            <w:t>Pasirinkite</w:t>
          </w:r>
        </w:p>
      </w:docPartBody>
    </w:docPart>
    <w:docPart>
      <w:docPartPr>
        <w:name w:val="6E0F6E6BF5364E2BABF28F7F665B430E"/>
        <w:category>
          <w:name w:val="Bendrosios nuostatos"/>
          <w:gallery w:val="placeholder"/>
        </w:category>
        <w:types>
          <w:type w:val="bbPlcHdr"/>
        </w:types>
        <w:behaviors>
          <w:behavior w:val="content"/>
        </w:behaviors>
        <w:guid w:val="{355AC1B0-856B-49B0-A820-B26BF45B01AF}"/>
      </w:docPartPr>
      <w:docPartBody>
        <w:p w:rsidR="00D63366" w:rsidRDefault="00ED5465" w:rsidP="00ED5465">
          <w:pPr>
            <w:pStyle w:val="6E0F6E6BF5364E2BABF28F7F665B430E"/>
          </w:pPr>
          <w:r w:rsidRPr="00BF5B57">
            <w:rPr>
              <w:rStyle w:val="Vietosrezervavimoenklotekstas"/>
              <w:rFonts w:eastAsiaTheme="majorEastAsia"/>
              <w:color w:val="FF0000"/>
              <w:szCs w:val="24"/>
            </w:rPr>
            <w:t>Pasirinkite</w:t>
          </w:r>
        </w:p>
      </w:docPartBody>
    </w:docPart>
    <w:docPart>
      <w:docPartPr>
        <w:name w:val="C62C59E90716478497E0445BDE1AD22C"/>
        <w:category>
          <w:name w:val="Bendrosios nuostatos"/>
          <w:gallery w:val="placeholder"/>
        </w:category>
        <w:types>
          <w:type w:val="bbPlcHdr"/>
        </w:types>
        <w:behaviors>
          <w:behavior w:val="content"/>
        </w:behaviors>
        <w:guid w:val="{EE61BA38-3CB2-4DDC-94D1-BCB01058029A}"/>
      </w:docPartPr>
      <w:docPartBody>
        <w:p w:rsidR="00D63366" w:rsidRDefault="00ED5465" w:rsidP="00ED5465">
          <w:pPr>
            <w:pStyle w:val="C62C59E90716478497E0445BDE1AD22C"/>
          </w:pPr>
          <w:r w:rsidRPr="00BF5B57">
            <w:rPr>
              <w:rStyle w:val="Vietosrezervavimoenklotekstas"/>
              <w:rFonts w:eastAsiaTheme="majorEastAsia"/>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ED5465" w:rsidP="00ED5465">
          <w:pPr>
            <w:pStyle w:val="6DF50D26EE124572A276EC730B595C64"/>
          </w:pPr>
          <w:r w:rsidRPr="00BF5B57">
            <w:rPr>
              <w:rStyle w:val="Vietosrezervavimoenklotekstas"/>
              <w:rFonts w:eastAsiaTheme="minorHAnsi"/>
              <w:color w:val="FF0000"/>
              <w:szCs w:val="24"/>
            </w:rPr>
            <w:t>Pasirinkite</w:t>
          </w:r>
        </w:p>
      </w:docPartBody>
    </w:docPart>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C9AC1DDDD4F74B47B3E903F00575F1DD"/>
        <w:category>
          <w:name w:val="Bendrosios nuostatos"/>
          <w:gallery w:val="placeholder"/>
        </w:category>
        <w:types>
          <w:type w:val="bbPlcHdr"/>
        </w:types>
        <w:behaviors>
          <w:behavior w:val="content"/>
        </w:behaviors>
        <w:guid w:val="{C9E9F20B-2F48-4E92-8BA2-00B96506FB43}"/>
      </w:docPartPr>
      <w:docPartBody>
        <w:p w:rsidR="007C2E92" w:rsidRDefault="00ED5465" w:rsidP="00ED5465">
          <w:pPr>
            <w:pStyle w:val="C9AC1DDDD4F74B47B3E903F00575F1DD"/>
          </w:pPr>
          <w:r w:rsidRPr="00593C41">
            <w:rPr>
              <w:rStyle w:val="Vietosrezervavimoenklotekstas"/>
              <w:color w:val="FF0000"/>
            </w:rPr>
            <w:t>Pasirinkite</w:t>
          </w:r>
        </w:p>
      </w:docPartBody>
    </w:docPart>
    <w:docPart>
      <w:docPartPr>
        <w:name w:val="4FF165796AE043C790BFC5BF70F657D1"/>
        <w:category>
          <w:name w:val="Bendrosios nuostatos"/>
          <w:gallery w:val="placeholder"/>
        </w:category>
        <w:types>
          <w:type w:val="bbPlcHdr"/>
        </w:types>
        <w:behaviors>
          <w:behavior w:val="content"/>
        </w:behaviors>
        <w:guid w:val="{C24A6395-FFDC-4500-8D4F-6A3B9C49BEEB}"/>
      </w:docPartPr>
      <w:docPartBody>
        <w:p w:rsidR="00C37595" w:rsidRDefault="00E82072" w:rsidP="00E82072">
          <w:pPr>
            <w:pStyle w:val="4FF165796AE043C790BFC5BF70F657D1"/>
          </w:pPr>
          <w:r w:rsidRPr="00BF5B57">
            <w:rPr>
              <w:rStyle w:val="Vietosrezervavimoenklotekstas"/>
              <w:rFonts w:eastAsiaTheme="minorHAnsi"/>
              <w:color w:val="FF0000"/>
              <w:szCs w:val="24"/>
            </w:rPr>
            <w:t>Pasirinkite</w:t>
          </w:r>
        </w:p>
      </w:docPartBody>
    </w:docPart>
    <w:docPart>
      <w:docPartPr>
        <w:name w:val="2A625A602FFD415BBE19477090CB8364"/>
        <w:category>
          <w:name w:val="Bendrosios nuostatos"/>
          <w:gallery w:val="placeholder"/>
        </w:category>
        <w:types>
          <w:type w:val="bbPlcHdr"/>
        </w:types>
        <w:behaviors>
          <w:behavior w:val="content"/>
        </w:behaviors>
        <w:guid w:val="{0A5280B0-B168-4B39-A1CB-ADC26A1F7EA4}"/>
      </w:docPartPr>
      <w:docPartBody>
        <w:p w:rsidR="00531334" w:rsidRDefault="00995CB4" w:rsidP="00995CB4">
          <w:pPr>
            <w:pStyle w:val="2A625A602FFD415BBE19477090CB8364"/>
          </w:pPr>
          <w:r w:rsidRPr="00F36755">
            <w:rPr>
              <w:rStyle w:val="Vietosrezervavimoenklotekstas"/>
              <w:rFonts w:eastAsiaTheme="minorHAnsi"/>
              <w:color w:val="FF0000"/>
            </w:rPr>
            <w:t>Pasirinkite elementą.</w:t>
          </w:r>
        </w:p>
      </w:docPartBody>
    </w:docPart>
    <w:docPart>
      <w:docPartPr>
        <w:name w:val="D3879A50DA544237B59A70CD51B95396"/>
        <w:category>
          <w:name w:val="Bendrosios nuostatos"/>
          <w:gallery w:val="placeholder"/>
        </w:category>
        <w:types>
          <w:type w:val="bbPlcHdr"/>
        </w:types>
        <w:behaviors>
          <w:behavior w:val="content"/>
        </w:behaviors>
        <w:guid w:val="{5310DBC4-1357-4A51-9E1B-2BA13A5B38C0}"/>
      </w:docPartPr>
      <w:docPartBody>
        <w:p w:rsidR="0092657D" w:rsidRDefault="005E2BEC" w:rsidP="005E2BEC">
          <w:pPr>
            <w:pStyle w:val="D3879A50DA544237B59A70CD51B95396"/>
          </w:pPr>
          <w:r w:rsidRPr="00DB3161">
            <w:rPr>
              <w:rFonts w:ascii="Arial" w:hAnsi="Arial" w:cs="Arial"/>
              <w:b/>
              <w:bCs/>
              <w:iCs/>
              <w:color w:val="FF0000"/>
              <w:lang w:val="pl-PL"/>
            </w:rPr>
            <w:t>Pirkimo objekto pavadinimas</w:t>
          </w:r>
        </w:p>
      </w:docPartBody>
    </w:docPart>
    <w:docPart>
      <w:docPartPr>
        <w:name w:val="15519FF8EFD14BEB98F743F5EB7CAE35"/>
        <w:category>
          <w:name w:val="Bendrosios nuostatos"/>
          <w:gallery w:val="placeholder"/>
        </w:category>
        <w:types>
          <w:type w:val="bbPlcHdr"/>
        </w:types>
        <w:behaviors>
          <w:behavior w:val="content"/>
        </w:behaviors>
        <w:guid w:val="{7DF063FE-F2EE-4474-B55B-30C07E2FF4B2}"/>
      </w:docPartPr>
      <w:docPartBody>
        <w:p w:rsidR="0092657D" w:rsidRDefault="005E2BEC" w:rsidP="005E2BEC">
          <w:pPr>
            <w:pStyle w:val="15519FF8EFD14BEB98F743F5EB7CAE35"/>
          </w:pPr>
          <w:r w:rsidRPr="00DB3161">
            <w:rPr>
              <w:rFonts w:ascii="Arial" w:hAnsi="Arial" w:cs="Arial"/>
              <w:b/>
              <w:bCs/>
              <w:iCs/>
              <w:color w:val="FF0000"/>
              <w:lang w:val="pl-PL"/>
            </w:rPr>
            <w:t>Pirkimo objekto pavadinimas</w:t>
          </w:r>
        </w:p>
      </w:docPartBody>
    </w:docPart>
    <w:docPart>
      <w:docPartPr>
        <w:name w:val="9DDBDD2A7C5E41FF8BB2B198E826C724"/>
        <w:category>
          <w:name w:val="Bendrosios nuostatos"/>
          <w:gallery w:val="placeholder"/>
        </w:category>
        <w:types>
          <w:type w:val="bbPlcHdr"/>
        </w:types>
        <w:behaviors>
          <w:behavior w:val="content"/>
        </w:behaviors>
        <w:guid w:val="{22D4944D-215F-4450-8D34-3CFE1E2051A4}"/>
      </w:docPartPr>
      <w:docPartBody>
        <w:p w:rsidR="0092657D" w:rsidRDefault="005E2BEC" w:rsidP="005E2BEC">
          <w:pPr>
            <w:pStyle w:val="9DDBDD2A7C5E41FF8BB2B198E826C724"/>
          </w:pPr>
          <w:r w:rsidRPr="00BF5B57">
            <w:rPr>
              <w:rFonts w:eastAsia="Calibri"/>
              <w:color w:val="FF0000"/>
            </w:rPr>
            <w:t xml:space="preserve"> Pasirinkite</w:t>
          </w:r>
          <w:r w:rsidRPr="00BF5B57">
            <w:rPr>
              <w:rFonts w:eastAsia="Calibri"/>
            </w:rPr>
            <w:t xml:space="preserve"> </w:t>
          </w:r>
        </w:p>
      </w:docPartBody>
    </w:docPart>
    <w:docPart>
      <w:docPartPr>
        <w:name w:val="17ACADE0BEC14C4AB5E2BFE0ED3067F7"/>
        <w:category>
          <w:name w:val="Bendrosios nuostatos"/>
          <w:gallery w:val="placeholder"/>
        </w:category>
        <w:types>
          <w:type w:val="bbPlcHdr"/>
        </w:types>
        <w:behaviors>
          <w:behavior w:val="content"/>
        </w:behaviors>
        <w:guid w:val="{87E37982-ED73-40A5-8A90-8E35DDDB6E10}"/>
      </w:docPartPr>
      <w:docPartBody>
        <w:p w:rsidR="0092657D" w:rsidRDefault="005E2BEC" w:rsidP="005E2BEC">
          <w:pPr>
            <w:pStyle w:val="17ACADE0BEC14C4AB5E2BFE0ED3067F7"/>
          </w:pPr>
          <w:r w:rsidRPr="00BF5B57">
            <w:rPr>
              <w:rFonts w:eastAsia="Calibri"/>
              <w:color w:val="FF0000"/>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41B7E"/>
    <w:rsid w:val="00041EED"/>
    <w:rsid w:val="00097157"/>
    <w:rsid w:val="000D60DC"/>
    <w:rsid w:val="00121114"/>
    <w:rsid w:val="001417C3"/>
    <w:rsid w:val="001A233C"/>
    <w:rsid w:val="002B4AD4"/>
    <w:rsid w:val="002F41E0"/>
    <w:rsid w:val="002F4639"/>
    <w:rsid w:val="00345D42"/>
    <w:rsid w:val="003544F6"/>
    <w:rsid w:val="003C4942"/>
    <w:rsid w:val="00481B72"/>
    <w:rsid w:val="004B650B"/>
    <w:rsid w:val="004B743C"/>
    <w:rsid w:val="004D2231"/>
    <w:rsid w:val="00531334"/>
    <w:rsid w:val="005437DD"/>
    <w:rsid w:val="005612F7"/>
    <w:rsid w:val="00564246"/>
    <w:rsid w:val="00594925"/>
    <w:rsid w:val="005E2BEC"/>
    <w:rsid w:val="00673785"/>
    <w:rsid w:val="00695268"/>
    <w:rsid w:val="006C355C"/>
    <w:rsid w:val="006F66A1"/>
    <w:rsid w:val="00703C80"/>
    <w:rsid w:val="007407DA"/>
    <w:rsid w:val="007A2FED"/>
    <w:rsid w:val="007B7C6C"/>
    <w:rsid w:val="007C2E92"/>
    <w:rsid w:val="007F3FC1"/>
    <w:rsid w:val="00802CE8"/>
    <w:rsid w:val="00844BA5"/>
    <w:rsid w:val="00874AAF"/>
    <w:rsid w:val="00897606"/>
    <w:rsid w:val="008D7576"/>
    <w:rsid w:val="008E627D"/>
    <w:rsid w:val="008F482A"/>
    <w:rsid w:val="0092657D"/>
    <w:rsid w:val="0095127B"/>
    <w:rsid w:val="00961945"/>
    <w:rsid w:val="00991E7F"/>
    <w:rsid w:val="00995CB4"/>
    <w:rsid w:val="00A24A91"/>
    <w:rsid w:val="00A36D9A"/>
    <w:rsid w:val="00AD0D9D"/>
    <w:rsid w:val="00AD6797"/>
    <w:rsid w:val="00AE182E"/>
    <w:rsid w:val="00B42BC1"/>
    <w:rsid w:val="00B748C9"/>
    <w:rsid w:val="00C07B33"/>
    <w:rsid w:val="00C37595"/>
    <w:rsid w:val="00C64E9D"/>
    <w:rsid w:val="00C82C6C"/>
    <w:rsid w:val="00CC535A"/>
    <w:rsid w:val="00CF727C"/>
    <w:rsid w:val="00D31E6F"/>
    <w:rsid w:val="00D559D5"/>
    <w:rsid w:val="00D63366"/>
    <w:rsid w:val="00D81F66"/>
    <w:rsid w:val="00DA1A06"/>
    <w:rsid w:val="00DE260C"/>
    <w:rsid w:val="00E03D22"/>
    <w:rsid w:val="00E354ED"/>
    <w:rsid w:val="00E370CA"/>
    <w:rsid w:val="00E82072"/>
    <w:rsid w:val="00EC13DA"/>
    <w:rsid w:val="00EC70E6"/>
    <w:rsid w:val="00ED5465"/>
    <w:rsid w:val="00F07462"/>
    <w:rsid w:val="00F2504E"/>
    <w:rsid w:val="00F37AFB"/>
    <w:rsid w:val="00F43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5CB4"/>
    <w:rPr>
      <w:color w:val="808080"/>
    </w:rPr>
  </w:style>
  <w:style w:type="paragraph" w:customStyle="1" w:styleId="1C8F47DD03AC465E9A4229F21BFDDDF8">
    <w:name w:val="1C8F47DD03AC465E9A4229F21BFDDDF8"/>
    <w:rsid w:val="00121114"/>
  </w:style>
  <w:style w:type="paragraph" w:customStyle="1" w:styleId="BC7D944E490444EBB09BC23AE0919FE8">
    <w:name w:val="BC7D944E490444EBB09BC23AE0919FE8"/>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AC1DDDD4F74B47B3E903F00575F1DD">
    <w:name w:val="C9AC1DDDD4F74B47B3E903F00575F1DD"/>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
    <w:name w:val="6DF50D26EE124572A276EC730B595C64"/>
    <w:rsid w:val="00ED5465"/>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FFA50A11E5E444A844EEF7AE088D4E9">
    <w:name w:val="9FFA50A11E5E444A844EEF7AE088D4E9"/>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0A21F355B09417E9956F6DAD163D255">
    <w:name w:val="F0A21F355B09417E9956F6DAD163D255"/>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
    <w:name w:val="2BAA6B529F6C444B90253FDE28725656"/>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
    <w:name w:val="341CDE1B0BBB40F08B29B0D174AB44D5"/>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
    <w:name w:val="3CAFD32C42044FA698773A5EEFF1F154"/>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E0F6E6BF5364E2BABF28F7F665B430E">
    <w:name w:val="6E0F6E6BF5364E2BABF28F7F665B430E"/>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
    <w:name w:val="B49651A427B048F99CFCE4085BD5F05B"/>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62C59E90716478497E0445BDE1AD22C">
    <w:name w:val="C62C59E90716478497E0445BDE1AD22C"/>
    <w:rsid w:val="00ED5465"/>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FF165796AE043C790BFC5BF70F657D1">
    <w:name w:val="4FF165796AE043C790BFC5BF70F657D1"/>
    <w:rsid w:val="00E82072"/>
  </w:style>
  <w:style w:type="paragraph" w:customStyle="1" w:styleId="2A625A602FFD415BBE19477090CB8364">
    <w:name w:val="2A625A602FFD415BBE19477090CB8364"/>
    <w:rsid w:val="00995CB4"/>
  </w:style>
  <w:style w:type="paragraph" w:customStyle="1" w:styleId="D3879A50DA544237B59A70CD51B95396">
    <w:name w:val="D3879A50DA544237B59A70CD51B95396"/>
    <w:rsid w:val="005E2BEC"/>
    <w:pPr>
      <w:spacing w:line="278" w:lineRule="auto"/>
    </w:pPr>
    <w:rPr>
      <w:kern w:val="2"/>
      <w:sz w:val="24"/>
      <w:szCs w:val="24"/>
      <w14:ligatures w14:val="standardContextual"/>
    </w:rPr>
  </w:style>
  <w:style w:type="paragraph" w:customStyle="1" w:styleId="15519FF8EFD14BEB98F743F5EB7CAE35">
    <w:name w:val="15519FF8EFD14BEB98F743F5EB7CAE35"/>
    <w:rsid w:val="005E2BEC"/>
    <w:pPr>
      <w:spacing w:line="278" w:lineRule="auto"/>
    </w:pPr>
    <w:rPr>
      <w:kern w:val="2"/>
      <w:sz w:val="24"/>
      <w:szCs w:val="24"/>
      <w14:ligatures w14:val="standardContextual"/>
    </w:rPr>
  </w:style>
  <w:style w:type="paragraph" w:customStyle="1" w:styleId="9DDBDD2A7C5E41FF8BB2B198E826C724">
    <w:name w:val="9DDBDD2A7C5E41FF8BB2B198E826C724"/>
    <w:rsid w:val="005E2BEC"/>
    <w:pPr>
      <w:spacing w:line="278" w:lineRule="auto"/>
    </w:pPr>
    <w:rPr>
      <w:kern w:val="2"/>
      <w:sz w:val="24"/>
      <w:szCs w:val="24"/>
      <w14:ligatures w14:val="standardContextual"/>
    </w:rPr>
  </w:style>
  <w:style w:type="paragraph" w:customStyle="1" w:styleId="17ACADE0BEC14C4AB5E2BFE0ED3067F7">
    <w:name w:val="17ACADE0BEC14C4AB5E2BFE0ED3067F7"/>
    <w:rsid w:val="005E2B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2" ma:contentTypeDescription="Create a new document." ma:contentTypeScope="" ma:versionID="23fd99b90f321107513d11d34bcb6cfb">
  <xsd:schema xmlns:xsd="http://www.w3.org/2001/XMLSchema" xmlns:xs="http://www.w3.org/2001/XMLSchema" xmlns:p="http://schemas.microsoft.com/office/2006/metadata/properties" xmlns:ns2="ccac29d9-6ff7-4941-b4a0-98f6f7b60f56" targetNamespace="http://schemas.microsoft.com/office/2006/metadata/properties" ma:root="true" ma:fieldsID="339710d5966315531b81230395140e37" ns2:_="">
    <xsd:import namespace="ccac29d9-6ff7-4941-b4a0-98f6f7b60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c29d9-6ff7-4941-b4a0-98f6f7b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BA56-37FD-457F-AC0D-9CBC481B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c29d9-6ff7-4941-b4a0-98f6f7b60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37</Pages>
  <Words>51072</Words>
  <Characters>29112</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PD preliminari</vt:lpstr>
    </vt:vector>
  </TitlesOfParts>
  <Company/>
  <LinksUpToDate>false</LinksUpToDate>
  <CharactersWithSpaces>80024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preliminari</dc:title>
  <dc:subject/>
  <dc:creator>Irena Kudzinskiene</dc:creator>
  <cp:keywords/>
  <dc:description/>
  <cp:lastModifiedBy>Irena Kudzinskienė</cp:lastModifiedBy>
  <cp:revision>26</cp:revision>
  <cp:lastPrinted>2019-05-27T13:27:00Z</cp:lastPrinted>
  <dcterms:created xsi:type="dcterms:W3CDTF">2024-12-19T07:17:00Z</dcterms:created>
  <dcterms:modified xsi:type="dcterms:W3CDTF">2024-12-20T12:20:00Z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