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348BAF33"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w:t>
          </w:r>
          <w:r w:rsidR="00D34CBC">
            <w:rPr>
              <w:rFonts w:ascii="Times New Roman" w:hAnsi="Times New Roman" w:cs="Times New Roman"/>
              <w:sz w:val="24"/>
              <w:szCs w:val="24"/>
            </w:rPr>
            <w:t>6</w:t>
          </w:r>
          <w:r w:rsidRPr="00C222EE">
            <w:rPr>
              <w:rFonts w:ascii="Times New Roman" w:hAnsi="Times New Roman" w:cs="Times New Roman"/>
              <w:sz w:val="24"/>
              <w:szCs w:val="24"/>
            </w:rPr>
            <w:t>-0</w:t>
          </w:r>
          <w:r w:rsidR="00D34CBC">
            <w:rPr>
              <w:rFonts w:ascii="Times New Roman" w:hAnsi="Times New Roman" w:cs="Times New Roman"/>
              <w:sz w:val="24"/>
              <w:szCs w:val="24"/>
            </w:rPr>
            <w:t>1</w:t>
          </w:r>
          <w:r w:rsidRPr="00C222EE">
            <w:rPr>
              <w:rFonts w:ascii="Times New Roman" w:hAnsi="Times New Roman" w:cs="Times New Roman"/>
              <w:sz w:val="24"/>
              <w:szCs w:val="24"/>
            </w:rPr>
            <w:t>-</w:t>
          </w:r>
          <w:r w:rsidR="00FA7553">
            <w:rPr>
              <w:rFonts w:ascii="Times New Roman" w:hAnsi="Times New Roman" w:cs="Times New Roman"/>
              <w:sz w:val="24"/>
              <w:szCs w:val="24"/>
            </w:rPr>
            <w:t>2</w:t>
          </w:r>
          <w:r w:rsidR="00D34CBC">
            <w:rPr>
              <w:rFonts w:ascii="Times New Roman" w:hAnsi="Times New Roman" w:cs="Times New Roman"/>
              <w:sz w:val="24"/>
              <w:szCs w:val="24"/>
            </w:rPr>
            <w:t>7</w:t>
          </w:r>
        </w:p>
        <w:p w14:paraId="4B01A7F2" w14:textId="49513B86"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42330A">
            <w:rPr>
              <w:rFonts w:ascii="Times New Roman" w:hAnsi="Times New Roman" w:cs="Times New Roman"/>
              <w:sz w:val="24"/>
              <w:szCs w:val="24"/>
            </w:rPr>
            <w:t>12</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13114C7E"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D34CBC" w:rsidRPr="00D34CBC">
            <w:rPr>
              <w:rFonts w:ascii="Times New Roman" w:hAnsi="Times New Roman" w:cs="Times New Roman"/>
              <w:b/>
              <w:bCs/>
              <w:sz w:val="24"/>
              <w:szCs w:val="24"/>
            </w:rPr>
            <w:t>PANDĖLIO SENIŪNIJOS LAILŪNŲ KAIMO BIBLIOTEKOS GATVĖS KAPITALINIO REMONTO DARBAI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23D97CBF"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r w:rsidR="00166125">
                  <w:rPr>
                    <w:rStyle w:val="Hipersaitas"/>
                    <w:rFonts w:ascii="Times New Roman" w:eastAsia="Calibri" w:hAnsi="Times New Roman" w:cs="Times New Roman"/>
                    <w:sz w:val="24"/>
                    <w:szCs w:val="24"/>
                  </w:rPr>
                  <w:t>Techninis darbo projektas</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5B2C70CE"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166125">
                  <w:rPr>
                    <w:rStyle w:val="Hipersaitas"/>
                    <w:rFonts w:ascii="Times New Roman" w:eastAsia="Calibri" w:hAnsi="Times New Roman" w:cs="Times New Roman"/>
                    <w:sz w:val="24"/>
                    <w:szCs w:val="24"/>
                  </w:rPr>
                  <w:t>Įkainotų veiklų sąrašas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4CB8DDE2"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166125">
                <w:rPr>
                  <w:rFonts w:ascii="Times New Roman" w:hAnsi="Times New Roman" w:cs="Times New Roman"/>
                  <w:sz w:val="24"/>
                  <w:szCs w:val="24"/>
                </w:rPr>
                <w:t>Preliminariosios sutarties projektas</w:t>
              </w:r>
              <w:r w:rsidRPr="007711C0">
                <w:rPr>
                  <w:rFonts w:ascii="Times New Roman" w:hAnsi="Times New Roman" w:cs="Times New Roman"/>
                  <w:sz w:val="24"/>
                  <w:szCs w:val="24"/>
                </w:rPr>
                <w:t>“</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w:t>
              </w:r>
              <w:r w:rsidR="000C3400">
                <w:rPr>
                  <w:rFonts w:ascii="Times New Roman" w:hAnsi="Times New Roman" w:cs="Times New Roman"/>
                  <w:i/>
                  <w:iCs/>
                  <w:sz w:val="24"/>
                  <w:szCs w:val="24"/>
                  <w:lang w:eastAsia="en-US"/>
                </w:rPr>
                <w:t>i</w:t>
              </w:r>
              <w:r w:rsidRPr="007711C0">
                <w:rPr>
                  <w:rFonts w:ascii="Times New Roman" w:hAnsi="Times New Roman" w:cs="Times New Roman"/>
                  <w:i/>
                  <w:iCs/>
                  <w:sz w:val="24"/>
                  <w:szCs w:val="24"/>
                  <w:lang w:eastAsia="en-US"/>
                </w:rPr>
                <w:t>dedama atskiru dokumentu)</w:t>
              </w:r>
            </w:p>
            <w:p w14:paraId="79EAD498" w14:textId="1FE0E11E"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12085CDF" w14:textId="16073931" w:rsidR="00746BAF" w:rsidRPr="00B80988" w:rsidRDefault="00C31EC9" w:rsidP="00F25EF3">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698C5E70" w14:textId="490FD0EB" w:rsidR="00746BAF" w:rsidRPr="00B80988" w:rsidRDefault="00746BAF" w:rsidP="00C9580C">
      <w:pPr>
        <w:spacing w:line="240" w:lineRule="auto"/>
        <w:ind w:firstLine="0"/>
        <w:rPr>
          <w:rFonts w:ascii="Times New Roman" w:hAnsi="Times New Roman" w:cs="Times New Roman"/>
          <w:sz w:val="24"/>
          <w:szCs w:val="24"/>
        </w:rPr>
      </w:pP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37EE2F91"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1E25F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1E25FB">
        <w:rPr>
          <w:rFonts w:ascii="Times New Roman" w:hAnsi="Times New Roman" w:cs="Times New Roman"/>
          <w:sz w:val="24"/>
          <w:szCs w:val="24"/>
        </w:rPr>
        <w:t xml:space="preserve">“ </w:t>
      </w:r>
      <w:r w:rsidR="001E25FB">
        <w:rPr>
          <w:rFonts w:ascii="Times New Roman" w:hAnsi="Times New Roman" w:cs="Times New Roman"/>
          <w:sz w:val="24"/>
          <w:szCs w:val="24"/>
        </w:rPr>
        <w:t>4</w:t>
      </w:r>
      <w:r w:rsidR="001C45B1">
        <w:rPr>
          <w:rFonts w:ascii="Times New Roman" w:hAnsi="Times New Roman" w:cs="Times New Roman"/>
          <w:sz w:val="24"/>
          <w:szCs w:val="24"/>
        </w:rPr>
        <w:t>.1 ir</w:t>
      </w:r>
      <w:r w:rsidR="001E25FB">
        <w:rPr>
          <w:rFonts w:ascii="Times New Roman" w:hAnsi="Times New Roman" w:cs="Times New Roman"/>
          <w:sz w:val="24"/>
          <w:szCs w:val="24"/>
        </w:rPr>
        <w:t xml:space="preserve"> </w:t>
      </w:r>
      <w:r w:rsidR="001E25FB" w:rsidRPr="001E25FB">
        <w:rPr>
          <w:rFonts w:ascii="Times New Roman" w:hAnsi="Times New Roman" w:cs="Times New Roman"/>
          <w:sz w:val="24"/>
          <w:szCs w:val="24"/>
        </w:rPr>
        <w:t>4.3</w:t>
      </w:r>
      <w:r w:rsidR="001E25FB" w:rsidRPr="001E25FB">
        <w:rPr>
          <w:rFonts w:ascii="Times New Roman" w:hAnsi="Times New Roman" w:cs="Times New Roman"/>
          <w:i/>
          <w:sz w:val="24"/>
          <w:szCs w:val="24"/>
        </w:rPr>
        <w:t xml:space="preserve"> </w:t>
      </w:r>
      <w:r w:rsidR="001C45B1">
        <w:rPr>
          <w:rFonts w:ascii="Times New Roman" w:hAnsi="Times New Roman" w:cs="Times New Roman"/>
          <w:sz w:val="24"/>
          <w:szCs w:val="24"/>
        </w:rPr>
        <w:t>punktais</w:t>
      </w:r>
      <w:r w:rsidR="001E25FB" w:rsidRPr="001E25FB">
        <w:rPr>
          <w:rFonts w:ascii="Times New Roman" w:hAnsi="Times New Roman" w:cs="Times New Roman"/>
          <w:sz w:val="24"/>
          <w:szCs w:val="24"/>
        </w:rPr>
        <w:t xml:space="preserve">. Aplinkos apaugos kriterijai nustatyti specialiųjų pirkimo sąlygų </w:t>
      </w:r>
      <w:r w:rsidR="009466CD">
        <w:rPr>
          <w:rFonts w:ascii="Times New Roman" w:hAnsi="Times New Roman" w:cs="Times New Roman"/>
          <w:b/>
          <w:bCs/>
          <w:sz w:val="24"/>
          <w:szCs w:val="24"/>
        </w:rPr>
        <w:t>2</w:t>
      </w:r>
      <w:r w:rsidR="001E25FB" w:rsidRPr="001E25FB">
        <w:rPr>
          <w:rFonts w:ascii="Times New Roman" w:hAnsi="Times New Roman" w:cs="Times New Roman"/>
          <w:b/>
          <w:bCs/>
          <w:sz w:val="24"/>
          <w:szCs w:val="24"/>
        </w:rPr>
        <w:t xml:space="preserve"> </w:t>
      </w:r>
      <w:r w:rsidR="001C45B1">
        <w:rPr>
          <w:rFonts w:ascii="Times New Roman" w:hAnsi="Times New Roman" w:cs="Times New Roman"/>
          <w:b/>
          <w:bCs/>
          <w:sz w:val="24"/>
          <w:szCs w:val="24"/>
        </w:rPr>
        <w:t xml:space="preserve">ir 7 </w:t>
      </w:r>
      <w:r w:rsidR="001E25FB" w:rsidRPr="001E25FB">
        <w:rPr>
          <w:rFonts w:ascii="Times New Roman" w:hAnsi="Times New Roman" w:cs="Times New Roman"/>
          <w:b/>
          <w:bCs/>
          <w:sz w:val="24"/>
          <w:szCs w:val="24"/>
        </w:rPr>
        <w:t>pried</w:t>
      </w:r>
      <w:r w:rsidR="001C45B1">
        <w:rPr>
          <w:rFonts w:ascii="Times New Roman" w:hAnsi="Times New Roman" w:cs="Times New Roman"/>
          <w:b/>
          <w:bCs/>
          <w:sz w:val="24"/>
          <w:szCs w:val="24"/>
        </w:rPr>
        <w:t>uose</w:t>
      </w:r>
      <w:r w:rsidR="001E25FB" w:rsidRPr="001E25FB">
        <w:rPr>
          <w:rFonts w:ascii="Times New Roman" w:hAnsi="Times New Roman" w:cs="Times New Roman"/>
          <w:sz w:val="24"/>
          <w:szCs w:val="24"/>
        </w:rPr>
        <w:t>.</w:t>
      </w:r>
    </w:p>
    <w:p w14:paraId="15179C0E" w14:textId="3F04ECD9" w:rsidR="00257685" w:rsidRDefault="003D3DF5" w:rsidP="006B178B">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9CD8" w14:textId="77777777" w:rsidR="006B178B" w:rsidRPr="001E25FB" w:rsidRDefault="006B178B" w:rsidP="006B178B">
      <w:pPr>
        <w:spacing w:line="240" w:lineRule="auto"/>
        <w:ind w:firstLine="709"/>
        <w:rPr>
          <w:rFonts w:ascii="Times New Roman" w:hAnsi="Times New Roman" w:cs="Times New Roman"/>
          <w:sz w:val="24"/>
          <w:szCs w:val="24"/>
        </w:rPr>
      </w:pPr>
    </w:p>
    <w:p w14:paraId="4ED932F3" w14:textId="2CE07367" w:rsidR="00FB3C75" w:rsidRPr="00A23554" w:rsidRDefault="00244994" w:rsidP="006B178B">
      <w:pPr>
        <w:pStyle w:val="Antrat1"/>
        <w:numPr>
          <w:ilvl w:val="0"/>
          <w:numId w:val="7"/>
        </w:numPr>
        <w:spacing w:before="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7D847502" w14:textId="77777777" w:rsidR="00FB3C75" w:rsidRPr="00B80988" w:rsidRDefault="00FB3C75" w:rsidP="00C9580C">
      <w:pPr>
        <w:spacing w:line="240" w:lineRule="auto"/>
        <w:ind w:firstLine="0"/>
        <w:rPr>
          <w:rFonts w:ascii="Times New Roman" w:hAnsi="Times New Roman" w:cs="Times New Roman"/>
          <w:sz w:val="24"/>
          <w:szCs w:val="24"/>
        </w:rPr>
      </w:pPr>
    </w:p>
    <w:p w14:paraId="0AEFEE07" w14:textId="1F442C0F" w:rsidR="00FB3C75" w:rsidRPr="00B80988"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49402D" w:rsidRPr="0049402D">
        <w:rPr>
          <w:rFonts w:ascii="Times New Roman" w:eastAsia="Calibri" w:hAnsi="Times New Roman" w:cs="Times New Roman"/>
          <w:sz w:val="24"/>
          <w:szCs w:val="24"/>
        </w:rPr>
        <w:t xml:space="preserve">Pandėlio seniūnijos Lailūnų kaimo Bibliotekos gatvės kapitalinio remonto </w:t>
      </w:r>
      <w:r w:rsidR="00887F29" w:rsidRPr="00887F29">
        <w:rPr>
          <w:rFonts w:ascii="Times New Roman" w:eastAsia="Calibri" w:hAnsi="Times New Roman" w:cs="Times New Roman"/>
          <w:sz w:val="24"/>
          <w:szCs w:val="24"/>
        </w:rPr>
        <w:t>darb</w:t>
      </w:r>
      <w:r w:rsidR="00887F29">
        <w:rPr>
          <w:rFonts w:ascii="Times New Roman" w:eastAsia="Calibri" w:hAnsi="Times New Roman" w:cs="Times New Roman"/>
          <w:sz w:val="24"/>
          <w:szCs w:val="24"/>
        </w:rPr>
        <w:t>us</w:t>
      </w:r>
      <w:r w:rsidR="00C30E2A">
        <w:rPr>
          <w:rFonts w:ascii="Times New Roman" w:eastAsia="Calibri" w:hAnsi="Times New Roman" w:cs="Times New Roman"/>
          <w:sz w:val="24"/>
          <w:szCs w:val="24"/>
        </w:rPr>
        <w:t xml:space="preserve"> (toliau – Darbai)</w:t>
      </w:r>
      <w:r w:rsidR="00FB3C75" w:rsidRPr="00B80988">
        <w:rPr>
          <w:rFonts w:ascii="Times New Roman" w:eastAsia="Calibri" w:hAnsi="Times New Roman" w:cs="Times New Roman"/>
          <w:sz w:val="24"/>
          <w:szCs w:val="24"/>
        </w:rPr>
        <w:t>.</w:t>
      </w:r>
      <w:r w:rsidR="00FB3C75" w:rsidRPr="00B80988">
        <w:rPr>
          <w:rFonts w:ascii="Times New Roman" w:hAnsi="Times New Roman" w:cs="Times New Roman"/>
          <w:sz w:val="24"/>
          <w:szCs w:val="24"/>
        </w:rPr>
        <w:t xml:space="preserve"> Reikalavimai </w:t>
      </w:r>
      <w:r w:rsidR="00966703" w:rsidRPr="00B80988">
        <w:rPr>
          <w:rFonts w:ascii="Times New Roman" w:hAnsi="Times New Roman" w:cs="Times New Roman"/>
          <w:sz w:val="24"/>
          <w:szCs w:val="24"/>
        </w:rPr>
        <w:t>p</w:t>
      </w:r>
      <w:r w:rsidR="00FB3C75" w:rsidRPr="00B80988">
        <w:rPr>
          <w:rFonts w:ascii="Times New Roman" w:hAnsi="Times New Roman" w:cs="Times New Roman"/>
          <w:sz w:val="24"/>
          <w:szCs w:val="24"/>
        </w:rPr>
        <w:t>irkimo objektui nustatyti</w:t>
      </w:r>
      <w:r w:rsidR="00AE2AEF" w:rsidRPr="00B80988">
        <w:rPr>
          <w:rFonts w:ascii="Times New Roman" w:hAnsi="Times New Roman" w:cs="Times New Roman"/>
          <w:sz w:val="24"/>
          <w:szCs w:val="24"/>
        </w:rPr>
        <w:t xml:space="preserve"> </w:t>
      </w:r>
      <w:r w:rsidR="00966703" w:rsidRPr="00B80988">
        <w:rPr>
          <w:rFonts w:ascii="Times New Roman" w:hAnsi="Times New Roman" w:cs="Times New Roman"/>
          <w:sz w:val="24"/>
          <w:szCs w:val="24"/>
        </w:rPr>
        <w:t>s</w:t>
      </w:r>
      <w:r w:rsidR="00044836" w:rsidRPr="00B80988">
        <w:rPr>
          <w:rFonts w:ascii="Times New Roman" w:hAnsi="Times New Roman" w:cs="Times New Roman"/>
          <w:sz w:val="24"/>
          <w:szCs w:val="24"/>
        </w:rPr>
        <w:t>pecialiųjų p</w:t>
      </w:r>
      <w:r w:rsidR="00AE2AEF"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AE2AEF" w:rsidRPr="003A37CF">
        <w:rPr>
          <w:rFonts w:ascii="Times New Roman" w:hAnsi="Times New Roman" w:cs="Times New Roman"/>
          <w:b/>
          <w:bCs/>
          <w:sz w:val="24"/>
          <w:szCs w:val="24"/>
        </w:rPr>
        <w:t xml:space="preserve"> priede</w:t>
      </w:r>
      <w:r w:rsidR="00AE2AEF" w:rsidRPr="00B80988">
        <w:rPr>
          <w:rFonts w:ascii="Times New Roman" w:hAnsi="Times New Roman" w:cs="Times New Roman"/>
          <w:sz w:val="24"/>
          <w:szCs w:val="24"/>
        </w:rPr>
        <w:t>.</w:t>
      </w:r>
    </w:p>
    <w:p w14:paraId="49117D58" w14:textId="3EB0B697" w:rsidR="005D280D" w:rsidRPr="00B80988"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702B7B" w:rsidRPr="00292213">
        <w:rPr>
          <w:rFonts w:ascii="Times New Roman" w:hAnsi="Times New Roman" w:cs="Times New Roman"/>
          <w:b/>
          <w:bCs/>
          <w:sz w:val="24"/>
          <w:szCs w:val="24"/>
        </w:rPr>
        <w:t xml:space="preserve"> priede</w:t>
      </w:r>
      <w:r w:rsidR="00702B7B" w:rsidRPr="00B80988">
        <w:rPr>
          <w:rFonts w:ascii="Times New Roman" w:hAnsi="Times New Roman" w:cs="Times New Roman"/>
          <w:sz w:val="24"/>
          <w:szCs w:val="24"/>
        </w:rPr>
        <w:t>.</w:t>
      </w:r>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073CEF">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5E012B06" w:rsidR="00C9580C" w:rsidRDefault="00073CEF" w:rsidP="00073CEF">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C52300" w14:textId="77777777" w:rsidR="006B178B" w:rsidRPr="00F25EF3" w:rsidRDefault="006B178B" w:rsidP="006B178B">
      <w:pPr>
        <w:pStyle w:val="Sraopastraipa"/>
        <w:spacing w:line="240" w:lineRule="auto"/>
        <w:ind w:left="0" w:firstLine="709"/>
        <w:rPr>
          <w:rFonts w:ascii="Times New Roman" w:hAnsi="Times New Roman" w:cs="Times New Roman"/>
          <w:sz w:val="24"/>
          <w:szCs w:val="24"/>
        </w:rPr>
      </w:pPr>
    </w:p>
    <w:p w14:paraId="0CEA2D40" w14:textId="7FD38B57" w:rsidR="00FB3C75" w:rsidRPr="00A23554" w:rsidRDefault="00BF3638" w:rsidP="006B178B">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0ED6AD78" w14:textId="723DA34A" w:rsidR="00FB3C75" w:rsidRPr="00B80988" w:rsidRDefault="00FB3C75" w:rsidP="00C9580C">
      <w:pPr>
        <w:spacing w:line="240" w:lineRule="auto"/>
        <w:ind w:firstLine="0"/>
        <w:rPr>
          <w:rFonts w:ascii="Times New Roman" w:hAnsi="Times New Roman" w:cs="Times New Roman"/>
          <w:sz w:val="24"/>
          <w:szCs w:val="24"/>
        </w:rPr>
      </w:pPr>
    </w:p>
    <w:p w14:paraId="603A5358" w14:textId="073892ED"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F17EDA" w:rsidRPr="002202B1">
        <w:rPr>
          <w:rFonts w:ascii="Times New Roman" w:hAnsi="Times New Roman" w:cs="Times New Roman"/>
          <w:sz w:val="24"/>
          <w:szCs w:val="24"/>
        </w:rPr>
        <w:t xml:space="preserve"> </w:t>
      </w:r>
      <w:r w:rsidRPr="002202B1">
        <w:rPr>
          <w:rFonts w:ascii="Times New Roman" w:hAnsi="Times New Roman" w:cs="Times New Roman"/>
          <w:sz w:val="24"/>
          <w:szCs w:val="24"/>
        </w:rPr>
        <w:t>subtiekėjų</w:t>
      </w:r>
      <w:r w:rsidR="00DF6485" w:rsidRPr="002202B1">
        <w:rPr>
          <w:rFonts w:ascii="Times New Roman" w:hAnsi="Times New Roman" w:cs="Times New Roman"/>
          <w:sz w:val="24"/>
          <w:szCs w:val="24"/>
        </w:rPr>
        <w:t xml:space="preserve"> (jeigu taikoma)</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irkimo sąlygų</w:t>
      </w:r>
      <w:r w:rsidR="006F7524" w:rsidRPr="006F7524">
        <w:rPr>
          <w:rFonts w:ascii="Times New Roman" w:hAnsi="Times New Roman" w:cs="Times New Roman"/>
          <w:b/>
          <w:bCs/>
          <w:sz w:val="24"/>
          <w:szCs w:val="24"/>
        </w:rPr>
        <w:t xml:space="preserve"> </w:t>
      </w:r>
      <w:r w:rsidR="009466CD" w:rsidRPr="006F7524">
        <w:rPr>
          <w:rFonts w:ascii="Times New Roman" w:hAnsi="Times New Roman" w:cs="Times New Roman"/>
          <w:b/>
          <w:bCs/>
          <w:sz w:val="24"/>
          <w:szCs w:val="24"/>
        </w:rPr>
        <w:t>4</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BF64FC">
        <w:rPr>
          <w:rFonts w:ascii="Times New Roman" w:hAnsi="Times New Roman" w:cs="Times New Roman"/>
          <w:b/>
          <w:bCs/>
          <w:sz w:val="24"/>
          <w:szCs w:val="24"/>
        </w:rPr>
        <w:t>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Default="009F7690" w:rsidP="00C9580C">
      <w:pPr>
        <w:pStyle w:val="Sraopastraipa"/>
        <w:spacing w:line="240" w:lineRule="auto"/>
        <w:ind w:left="0"/>
        <w:rPr>
          <w:rFonts w:ascii="Times New Roman" w:eastAsia="Arial" w:hAnsi="Times New Roman" w:cs="Times New Roman"/>
          <w:sz w:val="24"/>
          <w:szCs w:val="24"/>
        </w:rPr>
      </w:pPr>
      <w:r w:rsidRPr="002C3B70">
        <w:rPr>
          <w:rFonts w:ascii="Times New Roman" w:hAnsi="Times New Roman" w:cs="Times New Roman"/>
          <w:sz w:val="24"/>
          <w:szCs w:val="24"/>
        </w:rPr>
        <w:lastRenderedPageBreak/>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B3EC073" w14:textId="77777777" w:rsidR="006B178B" w:rsidRPr="00B80988" w:rsidRDefault="006B178B" w:rsidP="00C9580C">
      <w:pPr>
        <w:pStyle w:val="Sraopastraipa"/>
        <w:spacing w:line="240" w:lineRule="auto"/>
        <w:ind w:left="0"/>
        <w:rPr>
          <w:rFonts w:ascii="Times New Roman" w:hAnsi="Times New Roman" w:cs="Times New Roman"/>
          <w:sz w:val="24"/>
          <w:szCs w:val="24"/>
        </w:rPr>
      </w:pPr>
    </w:p>
    <w:p w14:paraId="69360CD7" w14:textId="6915587E" w:rsidR="00894FEF" w:rsidRPr="00A23554" w:rsidRDefault="00817AB9" w:rsidP="003A2140">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0A3E7F23" w14:textId="2800E67D" w:rsidR="00894FEF" w:rsidRPr="00B80988" w:rsidRDefault="00894FEF" w:rsidP="006B178B">
      <w:pPr>
        <w:pStyle w:val="Sraopastraipa"/>
        <w:spacing w:line="240" w:lineRule="auto"/>
        <w:ind w:left="697" w:firstLine="0"/>
        <w:rPr>
          <w:rFonts w:ascii="Times New Roman" w:hAnsi="Times New Roman" w:cs="Times New Roman"/>
          <w:sz w:val="24"/>
          <w:szCs w:val="24"/>
        </w:rPr>
      </w:pPr>
    </w:p>
    <w:p w14:paraId="71120A97" w14:textId="70035D90" w:rsidR="0008378B" w:rsidRDefault="008F5D7E" w:rsidP="006B178B">
      <w:pPr>
        <w:spacing w:line="240" w:lineRule="auto"/>
        <w:ind w:firstLine="567"/>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2888D5CE" w14:textId="77777777" w:rsidR="006B178B" w:rsidRPr="003A2140" w:rsidRDefault="006B178B" w:rsidP="006B178B">
      <w:pPr>
        <w:spacing w:line="240" w:lineRule="auto"/>
        <w:ind w:firstLine="567"/>
        <w:rPr>
          <w:rFonts w:ascii="Times New Roman" w:eastAsia="Times New Roman" w:hAnsi="Times New Roman" w:cs="Times New Roman"/>
          <w:sz w:val="24"/>
          <w:szCs w:val="24"/>
          <w:lang w:eastAsia="en-US"/>
        </w:rPr>
      </w:pPr>
    </w:p>
    <w:p w14:paraId="490591E3" w14:textId="4440F86E" w:rsidR="006D3202" w:rsidRPr="00A23554" w:rsidRDefault="003630A0" w:rsidP="006B178B">
      <w:pPr>
        <w:pStyle w:val="Antrat1"/>
        <w:numPr>
          <w:ilvl w:val="0"/>
          <w:numId w:val="7"/>
        </w:numPr>
        <w:spacing w:before="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B80988" w:rsidRDefault="00E861F5" w:rsidP="00C9580C">
      <w:pPr>
        <w:spacing w:line="240" w:lineRule="auto"/>
        <w:ind w:firstLine="0"/>
        <w:rPr>
          <w:rFonts w:ascii="Times New Roman" w:hAnsi="Times New Roman" w:cs="Times New Roman"/>
          <w:b/>
          <w:bCs/>
          <w:sz w:val="24"/>
          <w:szCs w:val="24"/>
        </w:rPr>
      </w:pPr>
    </w:p>
    <w:p w14:paraId="42752441" w14:textId="6E44A210"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C236AC">
        <w:rPr>
          <w:rFonts w:ascii="Times New Roman" w:hAnsi="Times New Roman" w:cs="Times New Roman"/>
          <w:b/>
          <w:bCs/>
          <w:sz w:val="24"/>
          <w:szCs w:val="24"/>
        </w:rPr>
        <w:t>4</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Default="009C66EF" w:rsidP="006B178B">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937BE4F" w14:textId="77777777" w:rsidR="006B178B" w:rsidRPr="000F74E7" w:rsidRDefault="006B178B" w:rsidP="006B178B">
      <w:pPr>
        <w:pStyle w:val="Sraopastraipa"/>
        <w:spacing w:line="240" w:lineRule="auto"/>
        <w:ind w:left="0" w:firstLine="709"/>
        <w:rPr>
          <w:rFonts w:ascii="Times New Roman" w:hAnsi="Times New Roman" w:cs="Times New Roman"/>
          <w:sz w:val="24"/>
          <w:szCs w:val="24"/>
        </w:rPr>
      </w:pPr>
    </w:p>
    <w:p w14:paraId="3946E33E" w14:textId="65B6C219" w:rsidR="00F527B1" w:rsidRPr="009305B5" w:rsidRDefault="00E85882" w:rsidP="006B178B">
      <w:pPr>
        <w:pStyle w:val="Antrat1"/>
        <w:spacing w:before="0" w:after="0"/>
        <w:ind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7A210472" w14:textId="77777777" w:rsidR="003D73C2" w:rsidRPr="006B178B" w:rsidRDefault="003D73C2" w:rsidP="006B178B">
      <w:pPr>
        <w:spacing w:line="240" w:lineRule="auto"/>
        <w:ind w:firstLine="0"/>
        <w:rPr>
          <w:rFonts w:ascii="Times New Roman" w:hAnsi="Times New Roman" w:cs="Times New Roman"/>
          <w:sz w:val="24"/>
          <w:szCs w:val="24"/>
        </w:rPr>
      </w:pPr>
    </w:p>
    <w:p w14:paraId="694010D1" w14:textId="7E1FE595" w:rsidR="00887F29" w:rsidRPr="00B16649" w:rsidRDefault="00887F29" w:rsidP="006B178B">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630C11" w:rsidRPr="00630C11">
        <w:rPr>
          <w:rFonts w:ascii="Times New Roman" w:hAnsi="Times New Roman" w:cs="Times New Roman"/>
          <w:sz w:val="24"/>
          <w:szCs w:val="24"/>
        </w:rPr>
        <w:t>Tiekėjas privalo užtikrinti savo pasiūlymo galiojimą</w:t>
      </w:r>
      <w:r w:rsidR="00C3725C">
        <w:rPr>
          <w:rFonts w:ascii="Times New Roman" w:hAnsi="Times New Roman" w:cs="Times New Roman"/>
          <w:sz w:val="24"/>
          <w:szCs w:val="24"/>
        </w:rPr>
        <w:t xml:space="preserve"> ne mažesne kaip</w:t>
      </w:r>
      <w:r w:rsidR="00630C11" w:rsidRPr="00630C11">
        <w:rPr>
          <w:rFonts w:ascii="Times New Roman" w:hAnsi="Times New Roman" w:cs="Times New Roman"/>
          <w:sz w:val="24"/>
          <w:szCs w:val="24"/>
        </w:rPr>
        <w:t xml:space="preserve"> </w:t>
      </w:r>
      <w:r>
        <w:rPr>
          <w:rFonts w:ascii="Times New Roman" w:hAnsi="Times New Roman" w:cs="Times New Roman"/>
          <w:b/>
          <w:bCs/>
          <w:sz w:val="24"/>
          <w:szCs w:val="24"/>
          <w:u w:val="single"/>
        </w:rPr>
        <w:t>2</w:t>
      </w:r>
      <w:r w:rsidRPr="008D6D25">
        <w:rPr>
          <w:rFonts w:ascii="Times New Roman" w:hAnsi="Times New Roman" w:cs="Times New Roman"/>
          <w:b/>
          <w:bCs/>
          <w:sz w:val="24"/>
          <w:szCs w:val="24"/>
          <w:u w:val="single"/>
        </w:rPr>
        <w:t xml:space="preserve"> 000,00 Eur</w:t>
      </w:r>
      <w:r w:rsidR="00630C11">
        <w:rPr>
          <w:rFonts w:ascii="Times New Roman" w:hAnsi="Times New Roman" w:cs="Times New Roman"/>
          <w:b/>
          <w:bCs/>
          <w:sz w:val="24"/>
          <w:szCs w:val="24"/>
        </w:rPr>
        <w:t xml:space="preserve"> </w:t>
      </w:r>
      <w:r w:rsidR="00C222EE" w:rsidRPr="00C222EE">
        <w:rPr>
          <w:rFonts w:ascii="Times New Roman" w:hAnsi="Times New Roman" w:cs="Times New Roman"/>
          <w:sz w:val="24"/>
          <w:szCs w:val="24"/>
        </w:rPr>
        <w:t>suma</w:t>
      </w:r>
      <w:r w:rsidR="00C222EE">
        <w:rPr>
          <w:rFonts w:ascii="Times New Roman" w:hAnsi="Times New Roman" w:cs="Times New Roman"/>
          <w:b/>
          <w:bCs/>
          <w:sz w:val="24"/>
          <w:szCs w:val="24"/>
        </w:rPr>
        <w:t xml:space="preserve"> </w:t>
      </w:r>
      <w:r w:rsidR="00630C11" w:rsidRPr="00630C11">
        <w:rPr>
          <w:rFonts w:ascii="Times New Roman" w:hAnsi="Times New Roman" w:cs="Times New Roman"/>
          <w:sz w:val="24"/>
          <w:szCs w:val="24"/>
        </w:rPr>
        <w:t>vienu iš šių būdų:</w:t>
      </w:r>
      <w:r w:rsidR="00B16649" w:rsidRPr="00B16649">
        <w:t xml:space="preserve"> </w:t>
      </w:r>
      <w:r w:rsidR="000E68CF"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sidR="008A1A52">
        <w:rPr>
          <w:rFonts w:ascii="Times New Roman" w:hAnsi="Times New Roman" w:cs="Times New Roman"/>
          <w:sz w:val="24"/>
          <w:szCs w:val="24"/>
        </w:rPr>
        <w:t>6</w:t>
      </w:r>
      <w:r w:rsidR="000E68CF"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9D22353" w14:textId="35590E76"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.1.1. užstatas iki pasiūlymų pateikimo termino pabaigos turi būti pervestas į perkančiosios organizacijos sąskaitą LT21 4010 0415 0023 6633 Luminor Bank AS banke.</w:t>
      </w:r>
    </w:p>
    <w:p w14:paraId="6DA21B97" w14:textId="0F390AE2"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.1.2. Banko ar kredito unijos garantijai ar draudimo bendrovės laidavimui keliami šie reikalavimai:</w:t>
      </w:r>
    </w:p>
    <w:p w14:paraId="7F095408" w14:textId="6CF4CCF5"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lastRenderedPageBreak/>
        <w:t>6</w:t>
      </w:r>
      <w:r w:rsidR="00887F29" w:rsidRPr="00B16649">
        <w:rPr>
          <w:rFonts w:ascii="Times New Roman" w:hAnsi="Times New Roman" w:cs="Times New Roman"/>
          <w:sz w:val="24"/>
          <w:szCs w:val="24"/>
        </w:rPr>
        <w:t>.1.2.1. pasiūlymo galiojimą užtikrinantys dokumentai turi būti pasirašyti dokumentą išdavusio ūkio subjekto įgalioto asmens saugiu elektroniniu parašu;</w:t>
      </w:r>
    </w:p>
    <w:p w14:paraId="23E9B191" w14:textId="571E9596"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.1.2.2. pasiūlymo galiojimo užtikrinimo dokumente turi būti nurodytas jo galiojimo terminas. Pasiūlymo galiojimo užtikrinimas turi galioti ne trumpiau nei galioja pasiūlymas; </w:t>
      </w:r>
    </w:p>
    <w:p w14:paraId="574DC87D" w14:textId="3EE0F18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00887F29" w:rsidRPr="00B16649">
        <w:rPr>
          <w:rFonts w:ascii="Times New Roman" w:hAnsi="Times New Roman" w:cs="Times New Roman"/>
          <w:sz w:val="24"/>
          <w:szCs w:val="24"/>
        </w:rPr>
        <w:t>.2 punkte nurodytų sąlygų, įvardindama šią sąlygą.</w:t>
      </w:r>
    </w:p>
    <w:p w14:paraId="5E1141D1" w14:textId="6F4FD522"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716EA08" w14:textId="46297EA7" w:rsidR="00887F29" w:rsidRPr="007324E1" w:rsidRDefault="00B16649" w:rsidP="00887F29">
      <w:pPr>
        <w:pStyle w:val="Sraopastraipa"/>
        <w:tabs>
          <w:tab w:val="left" w:pos="1620"/>
        </w:tabs>
        <w:spacing w:line="240" w:lineRule="auto"/>
        <w:ind w:left="0" w:firstLine="709"/>
        <w:rPr>
          <w:rFonts w:ascii="Times New Roman" w:hAnsi="Times New Roman" w:cs="Times New Roman"/>
          <w:sz w:val="24"/>
          <w:szCs w:val="24"/>
          <w:u w:val="single"/>
        </w:rPr>
      </w:pPr>
      <w:r w:rsidRPr="007324E1">
        <w:rPr>
          <w:rFonts w:ascii="Times New Roman" w:hAnsi="Times New Roman" w:cs="Times New Roman"/>
          <w:sz w:val="24"/>
          <w:szCs w:val="24"/>
          <w:u w:val="single"/>
        </w:rPr>
        <w:t>6</w:t>
      </w:r>
      <w:r w:rsidR="00887F29" w:rsidRPr="007324E1">
        <w:rPr>
          <w:rFonts w:ascii="Times New Roman" w:hAnsi="Times New Roman" w:cs="Times New Roman"/>
          <w:sz w:val="24"/>
          <w:szCs w:val="24"/>
          <w:u w:val="single"/>
        </w:rPr>
        <w:t xml:space="preserve">.2. </w:t>
      </w:r>
      <w:r w:rsidRPr="007324E1">
        <w:rPr>
          <w:rFonts w:ascii="Times New Roman" w:hAnsi="Times New Roman" w:cs="Times New Roman"/>
          <w:sz w:val="24"/>
          <w:szCs w:val="24"/>
          <w:u w:val="single"/>
        </w:rPr>
        <w:t>Tiekėjas</w:t>
      </w:r>
      <w:r w:rsidR="00887F29" w:rsidRPr="007324E1">
        <w:rPr>
          <w:rFonts w:ascii="Times New Roman" w:hAnsi="Times New Roman" w:cs="Times New Roman"/>
          <w:sz w:val="24"/>
          <w:szCs w:val="24"/>
          <w:u w:val="single"/>
        </w:rPr>
        <w:t xml:space="preserve"> netenka pasiūlymo galiojimo užtikrinimo esant bent vienai šių sąlygų:</w:t>
      </w:r>
    </w:p>
    <w:p w14:paraId="251D1F75" w14:textId="521B769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887F29"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00887F29" w:rsidRPr="00B16649">
        <w:rPr>
          <w:rFonts w:ascii="Times New Roman" w:hAnsi="Times New Roman" w:cs="Times New Roman"/>
          <w:sz w:val="24"/>
          <w:szCs w:val="24"/>
        </w:rPr>
        <w:t>pasiūlyme nurodytų sąlygų);</w:t>
      </w:r>
    </w:p>
    <w:p w14:paraId="694C8A37" w14:textId="5423BF39" w:rsidR="00887F29" w:rsidRPr="00B1664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85F6175" w14:textId="36700323" w:rsidR="00887F2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.2.3. laimėjęs viešąjį pirkimą tiekėjas atsisako pasirašyti pirkimo sutartį pagal pirkimo sąlygose pateiktą pirkimo sutarties </w:t>
      </w:r>
      <w:r w:rsidR="00887F29" w:rsidRPr="00E57CFA">
        <w:rPr>
          <w:rFonts w:ascii="Times New Roman" w:hAnsi="Times New Roman" w:cs="Times New Roman"/>
          <w:sz w:val="24"/>
          <w:szCs w:val="24"/>
        </w:rPr>
        <w:t>projektą (</w:t>
      </w:r>
      <w:r w:rsidR="00E57CFA" w:rsidRPr="00E57CFA">
        <w:rPr>
          <w:rFonts w:ascii="Times New Roman" w:eastAsia="MS Mincho" w:hAnsi="Times New Roman" w:cs="Times New Roman"/>
          <w:b/>
          <w:bCs/>
          <w:sz w:val="24"/>
          <w:szCs w:val="24"/>
        </w:rPr>
        <w:t>7</w:t>
      </w:r>
      <w:r w:rsidR="00887F29" w:rsidRPr="00E57CFA">
        <w:rPr>
          <w:rFonts w:ascii="Times New Roman" w:hAnsi="Times New Roman" w:cs="Times New Roman"/>
          <w:b/>
          <w:bCs/>
          <w:sz w:val="24"/>
          <w:szCs w:val="24"/>
        </w:rPr>
        <w:t xml:space="preserve"> priedas</w:t>
      </w:r>
      <w:r w:rsidR="00887F29" w:rsidRPr="00E57CFA">
        <w:rPr>
          <w:rFonts w:ascii="Times New Roman" w:hAnsi="Times New Roman" w:cs="Times New Roman"/>
          <w:sz w:val="24"/>
          <w:szCs w:val="24"/>
        </w:rPr>
        <w:t>). Jei</w:t>
      </w:r>
      <w:r w:rsidR="00887F29"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sidR="000E68CF">
        <w:rPr>
          <w:rFonts w:ascii="Times New Roman" w:hAnsi="Times New Roman" w:cs="Times New Roman"/>
          <w:sz w:val="24"/>
          <w:szCs w:val="24"/>
        </w:rPr>
        <w:t>;</w:t>
      </w:r>
    </w:p>
    <w:p w14:paraId="3E2A9A8C" w14:textId="0819EF7F" w:rsidR="00887F29" w:rsidRPr="008D6D25" w:rsidRDefault="00630C11"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.3. Prieš pateikdamas užtikrinimą patvirtinantį dokumentą, </w:t>
      </w:r>
      <w:r w:rsidRPr="00B16649">
        <w:rPr>
          <w:rFonts w:ascii="Times New Roman" w:hAnsi="Times New Roman" w:cs="Times New Roman"/>
          <w:sz w:val="24"/>
          <w:szCs w:val="24"/>
        </w:rPr>
        <w:t>tiekėjas</w:t>
      </w:r>
      <w:r w:rsidR="00887F29" w:rsidRPr="00B16649">
        <w:rPr>
          <w:rFonts w:ascii="Times New Roman" w:hAnsi="Times New Roman" w:cs="Times New Roman"/>
          <w:sz w:val="24"/>
          <w:szCs w:val="24"/>
        </w:rPr>
        <w:t xml:space="preserve"> gali prašyti</w:t>
      </w:r>
      <w:r w:rsidR="00887F29"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ne vėliau kaip per specialiųjų pirkimo sąlygų </w:t>
      </w:r>
      <w:r w:rsidR="00E57CFA" w:rsidRPr="00E57CFA">
        <w:rPr>
          <w:rFonts w:ascii="Times New Roman" w:hAnsi="Times New Roman" w:cs="Times New Roman"/>
          <w:b/>
          <w:bCs/>
          <w:sz w:val="24"/>
          <w:szCs w:val="24"/>
        </w:rPr>
        <w:t>8</w:t>
      </w:r>
      <w:r w:rsidR="00887F29" w:rsidRPr="00E57CFA">
        <w:rPr>
          <w:rFonts w:ascii="Times New Roman" w:hAnsi="Times New Roman" w:cs="Times New Roman"/>
          <w:b/>
          <w:bCs/>
          <w:sz w:val="24"/>
          <w:szCs w:val="24"/>
        </w:rPr>
        <w:t xml:space="preserve"> priede</w:t>
      </w:r>
      <w:r w:rsidR="00887F29"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377CCEC" w14:textId="284E8919"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.4. Perkančioji organizacija gali prašyti dalyvius pratęsti pasiūlymo galiojimo užtikrinimo laiką iki konkrečiai nurodytos datos.</w:t>
      </w:r>
    </w:p>
    <w:p w14:paraId="25FD27F8" w14:textId="7FEEFB2D"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grąžinamas (arba atsisakoma teisių į jį) per specialiųjų p</w:t>
      </w:r>
      <w:r w:rsidR="00887F29" w:rsidRPr="008D6D25">
        <w:rPr>
          <w:rFonts w:ascii="Times New Roman" w:hAnsi="Times New Roman" w:cs="Times New Roman"/>
          <w:sz w:val="24"/>
          <w:szCs w:val="24"/>
          <w:shd w:val="clear" w:color="auto" w:fill="FFFFFF"/>
        </w:rPr>
        <w:t xml:space="preserve">irkimo sąlygų priede </w:t>
      </w:r>
      <w:r w:rsidR="00E57CFA">
        <w:rPr>
          <w:rFonts w:ascii="Times New Roman" w:hAnsi="Times New Roman" w:cs="Times New Roman"/>
          <w:b/>
          <w:bCs/>
          <w:sz w:val="24"/>
          <w:szCs w:val="24"/>
          <w:shd w:val="clear" w:color="auto" w:fill="FFFFFF"/>
        </w:rPr>
        <w:t>8</w:t>
      </w:r>
      <w:r w:rsidR="00887F29" w:rsidRPr="00E57CFA">
        <w:rPr>
          <w:rFonts w:ascii="Times New Roman" w:hAnsi="Times New Roman" w:cs="Times New Roman"/>
          <w:b/>
          <w:bCs/>
          <w:sz w:val="24"/>
          <w:szCs w:val="24"/>
          <w:shd w:val="clear" w:color="auto" w:fill="FFFFFF"/>
        </w:rPr>
        <w:t xml:space="preserve"> priede</w:t>
      </w:r>
      <w:r w:rsidR="00887F29" w:rsidRPr="008D6D25">
        <w:rPr>
          <w:rFonts w:ascii="Times New Roman" w:hAnsi="Times New Roman" w:cs="Times New Roman"/>
          <w:sz w:val="24"/>
          <w:szCs w:val="24"/>
          <w:shd w:val="clear" w:color="auto" w:fill="FFFFFF"/>
        </w:rPr>
        <w:t xml:space="preserve"> </w:t>
      </w:r>
      <w:r w:rsidR="00887F29" w:rsidRPr="008D6D25">
        <w:rPr>
          <w:rFonts w:ascii="Times New Roman" w:hAnsi="Times New Roman" w:cs="Times New Roman"/>
          <w:sz w:val="24"/>
          <w:szCs w:val="24"/>
        </w:rPr>
        <w:t>nustatytą terminą įvykus bent vienai iš šių sąlygų:</w:t>
      </w:r>
    </w:p>
    <w:p w14:paraId="7BF30B57" w14:textId="05A853E8"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00887F29"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3606F5ED" w14:textId="28128637"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.5.2. įsigalioja pasirašyta sutartis;</w:t>
      </w:r>
    </w:p>
    <w:p w14:paraId="44155F89" w14:textId="77777777" w:rsidR="00887F29" w:rsidRPr="008D6D25" w:rsidRDefault="00887F29" w:rsidP="00887F29">
      <w:pPr>
        <w:spacing w:line="240" w:lineRule="auto"/>
        <w:ind w:firstLine="709"/>
        <w:rPr>
          <w:rFonts w:ascii="Times New Roman" w:hAnsi="Times New Roman" w:cs="Times New Roman"/>
          <w:sz w:val="24"/>
          <w:szCs w:val="24"/>
        </w:rPr>
      </w:pPr>
      <w:r w:rsidRPr="008D6D25">
        <w:rPr>
          <w:rFonts w:ascii="Times New Roman" w:hAnsi="Times New Roman" w:cs="Times New Roman"/>
          <w:sz w:val="24"/>
          <w:szCs w:val="24"/>
        </w:rPr>
        <w:t>7.5.3. nutraukiamos pirkimo procedūros.</w:t>
      </w:r>
    </w:p>
    <w:p w14:paraId="14CE7709" w14:textId="77777777" w:rsidR="001F7D60" w:rsidRPr="001F7D60" w:rsidRDefault="001F7D60" w:rsidP="00385B37">
      <w:pPr>
        <w:pStyle w:val="Sraopastraipa"/>
        <w:spacing w:line="240" w:lineRule="auto"/>
        <w:ind w:left="0" w:firstLine="567"/>
        <w:rPr>
          <w:rFonts w:ascii="Times New Roman" w:hAnsi="Times New Roman" w:cs="Times New Roman"/>
          <w:sz w:val="24"/>
          <w:szCs w:val="24"/>
        </w:rPr>
      </w:pPr>
    </w:p>
    <w:p w14:paraId="5D02D1AD" w14:textId="08322900" w:rsidR="00831133" w:rsidRPr="00E9061B" w:rsidRDefault="00B52705" w:rsidP="006B178B">
      <w:pPr>
        <w:pStyle w:val="Antrat1"/>
        <w:numPr>
          <w:ilvl w:val="0"/>
          <w:numId w:val="6"/>
        </w:numPr>
        <w:spacing w:before="0" w:after="0"/>
        <w:ind w:left="0"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0C1B0E3A" w14:textId="77777777" w:rsidR="00E85882" w:rsidRDefault="00E85882" w:rsidP="00F77A5D">
      <w:pPr>
        <w:spacing w:line="240" w:lineRule="auto"/>
        <w:ind w:firstLine="0"/>
        <w:rPr>
          <w:rFonts w:ascii="Times New Roman" w:hAnsi="Times New Roman" w:cs="Times New Roman"/>
          <w:sz w:val="24"/>
          <w:szCs w:val="24"/>
        </w:rPr>
      </w:pPr>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65BC37B5"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0E68CF">
        <w:rPr>
          <w:rFonts w:ascii="Times New Roman" w:hAnsi="Times New Roman" w:cs="Times New Roman"/>
          <w:sz w:val="24"/>
          <w:szCs w:val="24"/>
        </w:rPr>
        <w:t>, kuriam bus pasiūlyta sudaryti preliminariąją sutartį</w:t>
      </w:r>
      <w:r w:rsidR="00D734C6" w:rsidRPr="00B80988">
        <w:rPr>
          <w:rFonts w:ascii="Times New Roman" w:hAnsi="Times New Roman" w:cs="Times New Roman"/>
          <w:sz w:val="24"/>
          <w:szCs w:val="24"/>
        </w:rPr>
        <w:t xml:space="preserve">. </w:t>
      </w:r>
    </w:p>
    <w:p w14:paraId="48A4BE80" w14:textId="77777777"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lastRenderedPageBreak/>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p>
    <w:p w14:paraId="5F28C774" w14:textId="444D822B" w:rsidR="00F5411E" w:rsidRPr="00B80988" w:rsidRDefault="000E68CF" w:rsidP="00BE054B">
      <w:pPr>
        <w:pStyle w:val="Betarp"/>
        <w:ind w:firstLine="709"/>
        <w:contextualSpacing/>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7.3.1. </w:t>
      </w:r>
      <w:r w:rsidR="00F5411E" w:rsidRPr="00B80988">
        <w:rPr>
          <w:rStyle w:val="cf01"/>
          <w:rFonts w:ascii="Times New Roman" w:hAnsi="Times New Roman" w:cs="Times New Roman"/>
          <w:sz w:val="24"/>
          <w:szCs w:val="24"/>
        </w:rPr>
        <w:t xml:space="preserve"> </w:t>
      </w:r>
      <w:r>
        <w:rPr>
          <w:rFonts w:ascii="Times New Roman" w:hAnsi="Times New Roman" w:cs="Times New Roman"/>
          <w:sz w:val="24"/>
          <w:szCs w:val="24"/>
        </w:rPr>
        <w:t xml:space="preserve">įkainotas veiklų sąrašas, užpildytas pagal specialiųjų pirkimo </w:t>
      </w:r>
      <w:r w:rsidRPr="006F7524">
        <w:rPr>
          <w:rFonts w:ascii="Times New Roman" w:hAnsi="Times New Roman" w:cs="Times New Roman"/>
          <w:sz w:val="24"/>
          <w:szCs w:val="24"/>
        </w:rPr>
        <w:t xml:space="preserve">sąlygų </w:t>
      </w:r>
      <w:r w:rsidR="006F7524" w:rsidRPr="006F7524">
        <w:rPr>
          <w:rFonts w:ascii="Times New Roman" w:hAnsi="Times New Roman" w:cs="Times New Roman"/>
          <w:b/>
          <w:bCs/>
          <w:sz w:val="24"/>
          <w:szCs w:val="24"/>
        </w:rPr>
        <w:t>6</w:t>
      </w:r>
      <w:r w:rsidRPr="006F7524">
        <w:rPr>
          <w:rFonts w:ascii="Times New Roman" w:hAnsi="Times New Roman" w:cs="Times New Roman"/>
          <w:b/>
          <w:bCs/>
          <w:sz w:val="24"/>
          <w:szCs w:val="24"/>
        </w:rPr>
        <w:t xml:space="preserve"> priedą</w:t>
      </w:r>
      <w:r w:rsidRPr="006F7524">
        <w:rPr>
          <w:rFonts w:ascii="Times New Roman" w:hAnsi="Times New Roman" w:cs="Times New Roman"/>
          <w:sz w:val="24"/>
          <w:szCs w:val="24"/>
        </w:rPr>
        <w:t>.</w:t>
      </w:r>
      <w:r w:rsidRPr="001B293C">
        <w:rPr>
          <w:rFonts w:ascii="Times New Roman" w:hAnsi="Times New Roman" w:cs="Times New Roman"/>
          <w:sz w:val="24"/>
          <w:szCs w:val="24"/>
        </w:rPr>
        <w:t xml:space="preserve"> </w:t>
      </w:r>
      <w:r w:rsidR="00F5411E" w:rsidRPr="00B80988">
        <w:rPr>
          <w:rFonts w:ascii="Times New Roman" w:hAnsi="Times New Roman" w:cs="Times New Roman"/>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8. Sutarties sudarymas</w:t>
      </w:r>
      <w:bookmarkEnd w:id="17"/>
      <w:bookmarkEnd w:id="18"/>
      <w:bookmarkEnd w:id="19"/>
      <w:bookmarkEnd w:id="20"/>
    </w:p>
    <w:p w14:paraId="4006AD6A" w14:textId="35A187D0"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procedūra atliekama siekiant sudaryti preliminariąją sutartį. Preliminarioji sutartis bus sudaroma su vienu tiekėju, kurio pasiūlymas, vadovaujantis pirkimo sąlygose nustatyta tvarka, bus pripažintas laimėjęs, o jei pirkimas skaidomas į dalis – su tiekėjais, kurių pasiūlymai bus pripažinti laimėję kiekvienoje dalyje. Tvarka, kurios laikantis pagal šią preliminarią sutartį bus sudaroma sutartis, pateikiama specialiųjų pirkimo sąlygų </w:t>
      </w:r>
      <w:r w:rsidR="006F7524">
        <w:rPr>
          <w:rFonts w:ascii="Times New Roman" w:hAnsi="Times New Roman" w:cs="Times New Roman"/>
          <w:b/>
          <w:bCs/>
          <w:sz w:val="24"/>
          <w:szCs w:val="24"/>
        </w:rPr>
        <w:t>7</w:t>
      </w:r>
      <w:r w:rsidR="00F56579" w:rsidRPr="005712FD">
        <w:rPr>
          <w:rFonts w:ascii="Times New Roman" w:hAnsi="Times New Roman" w:cs="Times New Roman"/>
          <w:b/>
          <w:bCs/>
          <w:sz w:val="24"/>
          <w:szCs w:val="24"/>
        </w:rPr>
        <w:t xml:space="preserve"> priede</w:t>
      </w:r>
      <w:r w:rsidR="00D9103E">
        <w:rPr>
          <w:rFonts w:ascii="Times New Roman" w:hAnsi="Times New Roman" w:cs="Times New Roman"/>
          <w:b/>
          <w:bCs/>
          <w:sz w:val="24"/>
          <w:szCs w:val="24"/>
        </w:rPr>
        <w:t xml:space="preserve"> </w:t>
      </w:r>
      <w:r w:rsidR="00D9103E" w:rsidRPr="00D9103E">
        <w:rPr>
          <w:rFonts w:ascii="Times New Roman" w:hAnsi="Times New Roman" w:cs="Times New Roman"/>
          <w:sz w:val="24"/>
          <w:szCs w:val="24"/>
        </w:rPr>
        <w:t>„Preliminariosios sutarties projektas“.</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229A419C" w14:textId="77777777" w:rsidR="0008378B" w:rsidRPr="00B8098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2963102C" w14:textId="24BA9158" w:rsidR="001E54F9"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B80988">
        <w:rPr>
          <w:rFonts w:ascii="Times New Roman" w:hAnsi="Times New Roman" w:cs="Times New Roman"/>
          <w:sz w:val="24"/>
          <w:szCs w:val="24"/>
        </w:rPr>
        <w:t>Pirkimo sąlygų 2 priedas „Tiekėjų kvalifikacijos</w:t>
      </w:r>
    </w:p>
    <w:p w14:paraId="62E2754E" w14:textId="77777777" w:rsidR="001E54F9" w:rsidRDefault="00112F92" w:rsidP="001E54F9">
      <w:pPr>
        <w:spacing w:line="240" w:lineRule="auto"/>
        <w:jc w:val="left"/>
        <w:rPr>
          <w:rFonts w:ascii="Times New Roman" w:hAnsi="Times New Roman" w:cs="Times New Roman"/>
          <w:sz w:val="24"/>
          <w:szCs w:val="24"/>
        </w:rPr>
      </w:pPr>
      <w:r w:rsidRPr="00B80988">
        <w:rPr>
          <w:rFonts w:ascii="Times New Roman" w:hAnsi="Times New Roman" w:cs="Times New Roman"/>
          <w:sz w:val="24"/>
          <w:szCs w:val="24"/>
        </w:rPr>
        <w:t xml:space="preserve"> </w:t>
      </w:r>
      <w:r w:rsidR="001E54F9">
        <w:rPr>
          <w:rFonts w:ascii="Times New Roman" w:hAnsi="Times New Roman" w:cs="Times New Roman"/>
          <w:sz w:val="24"/>
          <w:szCs w:val="24"/>
        </w:rPr>
        <w:t xml:space="preserve">                                                                          </w:t>
      </w:r>
      <w:r w:rsidRPr="00B80988">
        <w:rPr>
          <w:rFonts w:ascii="Times New Roman" w:hAnsi="Times New Roman" w:cs="Times New Roman"/>
          <w:sz w:val="24"/>
          <w:szCs w:val="24"/>
        </w:rPr>
        <w:t>reikalavimai ir reikalaujami kokybės bei aplinkos</w:t>
      </w:r>
    </w:p>
    <w:p w14:paraId="6CB59DA7" w14:textId="2E26B73C" w:rsidR="00112F92"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112F92" w:rsidRPr="00B80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F92" w:rsidRPr="00B80988">
        <w:rPr>
          <w:rFonts w:ascii="Times New Roman" w:hAnsi="Times New Roman" w:cs="Times New Roman"/>
          <w:sz w:val="24"/>
          <w:szCs w:val="24"/>
        </w:rPr>
        <w:t>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1E54F9" w:rsidRDefault="00112F92" w:rsidP="00C41098">
      <w:pPr>
        <w:spacing w:after="240" w:line="240" w:lineRule="auto"/>
        <w:jc w:val="center"/>
        <w:rPr>
          <w:rFonts w:ascii="Times New Roman" w:eastAsia="Arial" w:hAnsi="Times New Roman" w:cs="Times New Roman"/>
          <w:b/>
          <w:bCs/>
          <w:smallCaps/>
          <w:sz w:val="24"/>
          <w:szCs w:val="24"/>
        </w:rPr>
      </w:pPr>
      <w:r w:rsidRPr="001E54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1E54F9" w:rsidRPr="00F53EA6" w14:paraId="52C8E49E" w14:textId="77777777" w:rsidTr="00612B26">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C30B90" w14:textId="77777777" w:rsidR="001E54F9" w:rsidRPr="00F53EA6" w:rsidRDefault="001E54F9" w:rsidP="00612B26">
            <w:pPr>
              <w:ind w:right="-106"/>
              <w:rPr>
                <w:rFonts w:eastAsiaTheme="minorHAnsi"/>
                <w:b/>
                <w:bCs/>
                <w:sz w:val="24"/>
                <w:szCs w:val="24"/>
              </w:rPr>
            </w:pPr>
            <w:r w:rsidRPr="00F53EA6">
              <w:rPr>
                <w:rFonts w:eastAsiaTheme="minorHAnsi"/>
                <w:b/>
                <w:bCs/>
                <w:sz w:val="24"/>
                <w:szCs w:val="24"/>
              </w:rPr>
              <w:t xml:space="preserve">Eil. </w:t>
            </w:r>
          </w:p>
          <w:p w14:paraId="619F941D" w14:textId="77777777" w:rsidR="001E54F9" w:rsidRPr="00F53EA6" w:rsidRDefault="001E54F9" w:rsidP="00612B26">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01FFAA" w14:textId="77777777" w:rsidR="001E54F9" w:rsidRPr="00F53EA6" w:rsidRDefault="001E54F9" w:rsidP="00612B26">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BA0282" w14:textId="77777777" w:rsidR="001E54F9" w:rsidRPr="00F53EA6" w:rsidRDefault="001E54F9" w:rsidP="00612B26">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7FF28B1" w14:textId="77777777" w:rsidR="001E54F9" w:rsidRPr="00F53EA6" w:rsidRDefault="001E54F9" w:rsidP="00612B26">
            <w:pPr>
              <w:autoSpaceDE w:val="0"/>
              <w:autoSpaceDN w:val="0"/>
              <w:adjustRightInd w:val="0"/>
              <w:rPr>
                <w:b/>
                <w:bCs/>
                <w:sz w:val="24"/>
                <w:szCs w:val="24"/>
              </w:rPr>
            </w:pPr>
            <w:r w:rsidRPr="00F53EA6">
              <w:rPr>
                <w:b/>
                <w:bCs/>
                <w:sz w:val="24"/>
                <w:szCs w:val="24"/>
              </w:rPr>
              <w:t>Subjektas, kuris turi atitikti reikalavimą</w:t>
            </w:r>
          </w:p>
        </w:tc>
      </w:tr>
      <w:tr w:rsidR="001E54F9" w:rsidRPr="00F53EA6" w14:paraId="541F2AEC"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64D3"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F447"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Teisė verstis veikla</w:t>
            </w:r>
          </w:p>
        </w:tc>
      </w:tr>
      <w:tr w:rsidR="001E54F9" w:rsidRPr="00F53EA6" w14:paraId="2A857862"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57D" w14:textId="77777777" w:rsidR="001E54F9" w:rsidRPr="00F53EA6" w:rsidRDefault="001E54F9" w:rsidP="00612B2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A13D984" w14:textId="77777777" w:rsidR="001E54F9" w:rsidRPr="00F53EA6" w:rsidRDefault="001E54F9" w:rsidP="001E54F9">
            <w:pPr>
              <w:ind w:firstLine="0"/>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68C4CE8"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43B6" w14:textId="77777777" w:rsidR="001E54F9" w:rsidRPr="00F53EA6" w:rsidRDefault="001E54F9" w:rsidP="00612B26">
            <w:pPr>
              <w:autoSpaceDE w:val="0"/>
              <w:autoSpaceDN w:val="0"/>
              <w:adjustRightInd w:val="0"/>
              <w:rPr>
                <w:sz w:val="24"/>
                <w:szCs w:val="24"/>
              </w:rPr>
            </w:pPr>
          </w:p>
        </w:tc>
      </w:tr>
      <w:tr w:rsidR="001E54F9" w:rsidRPr="00F53EA6" w14:paraId="3650EA3D"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80438"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B028"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1E54F9" w:rsidRPr="00F53EA6" w14:paraId="240C3209"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FBCD"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66D8EA" w14:textId="77777777" w:rsidR="001E54F9" w:rsidRPr="00F53EA6" w:rsidRDefault="001E54F9" w:rsidP="001E54F9">
            <w:pPr>
              <w:autoSpaceDE w:val="0"/>
              <w:autoSpaceDN w:val="0"/>
              <w:adjustRightInd w:val="0"/>
              <w:ind w:firstLine="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D9C62FF"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B03F" w14:textId="77777777" w:rsidR="001E54F9" w:rsidRPr="00F53EA6" w:rsidRDefault="001E54F9" w:rsidP="00612B26">
            <w:pPr>
              <w:autoSpaceDE w:val="0"/>
              <w:autoSpaceDN w:val="0"/>
              <w:adjustRightInd w:val="0"/>
              <w:rPr>
                <w:sz w:val="24"/>
                <w:szCs w:val="24"/>
              </w:rPr>
            </w:pPr>
          </w:p>
        </w:tc>
      </w:tr>
      <w:tr w:rsidR="001E54F9" w:rsidRPr="00F53EA6" w14:paraId="390559B7"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523F"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FF99"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Techninis ir profesinis pajėgumas</w:t>
            </w:r>
          </w:p>
        </w:tc>
      </w:tr>
      <w:tr w:rsidR="001E54F9" w:rsidRPr="00F53EA6" w14:paraId="2863BF80"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96C0"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157125A" w14:textId="410E1DA3" w:rsidR="001E54F9" w:rsidRPr="00F53EA6" w:rsidRDefault="001E54F9" w:rsidP="001E54F9">
            <w:pPr>
              <w:ind w:firstLine="0"/>
              <w:jc w:val="left"/>
              <w:rPr>
                <w:sz w:val="24"/>
                <w:szCs w:val="24"/>
              </w:rPr>
            </w:pPr>
            <w:r w:rsidRPr="00F53EA6">
              <w:rPr>
                <w:sz w:val="24"/>
                <w:szCs w:val="24"/>
              </w:rPr>
              <w:t>Tiekėjas turi turėti bent 1 (vieną) atestuotą neypatingo</w:t>
            </w:r>
            <w:r w:rsidR="00075509">
              <w:rPr>
                <w:sz w:val="24"/>
                <w:szCs w:val="24"/>
              </w:rPr>
              <w:t>jo</w:t>
            </w:r>
            <w:r w:rsidRPr="00F53EA6">
              <w:rPr>
                <w:sz w:val="24"/>
                <w:szCs w:val="24"/>
              </w:rPr>
              <w:t xml:space="preserve"> statinio statybos vadovą </w:t>
            </w:r>
            <w:r w:rsidRPr="00F53EA6">
              <w:rPr>
                <w:i/>
                <w:iCs/>
                <w:sz w:val="24"/>
                <w:szCs w:val="24"/>
              </w:rPr>
              <w:t xml:space="preserve">(statinių grupė: susisiekimo komunikacijos, pogrupis – </w:t>
            </w:r>
            <w:r w:rsidR="00A650EF">
              <w:rPr>
                <w:i/>
                <w:iCs/>
                <w:sz w:val="24"/>
                <w:szCs w:val="24"/>
              </w:rPr>
              <w:t xml:space="preserve">kelių ir (ar) </w:t>
            </w:r>
            <w:r w:rsidRPr="00F53EA6">
              <w:rPr>
                <w:i/>
                <w:iCs/>
                <w:sz w:val="24"/>
                <w:szCs w:val="24"/>
              </w:rPr>
              <w:t>gatv</w:t>
            </w:r>
            <w:r w:rsidR="00A650EF">
              <w:rPr>
                <w:i/>
                <w:iCs/>
                <w:sz w:val="24"/>
                <w:szCs w:val="24"/>
              </w:rPr>
              <w:t>ių</w:t>
            </w:r>
            <w:r w:rsidRPr="00F53EA6">
              <w:rPr>
                <w:i/>
                <w:iCs/>
                <w:sz w:val="24"/>
                <w:szCs w:val="24"/>
              </w:rPr>
              <w:t>)</w:t>
            </w:r>
            <w:r w:rsidRPr="00F53EA6">
              <w:rPr>
                <w:sz w:val="24"/>
                <w:szCs w:val="24"/>
              </w:rPr>
              <w:t>.</w:t>
            </w:r>
          </w:p>
          <w:p w14:paraId="5467CEED" w14:textId="77777777" w:rsidR="001E54F9" w:rsidRPr="00F53EA6" w:rsidRDefault="001E54F9" w:rsidP="001E54F9">
            <w:pPr>
              <w:ind w:firstLine="35"/>
              <w:jc w:val="left"/>
              <w:rPr>
                <w:sz w:val="24"/>
                <w:szCs w:val="24"/>
              </w:rPr>
            </w:pPr>
          </w:p>
          <w:p w14:paraId="2D7A37D6" w14:textId="77777777" w:rsidR="001E54F9" w:rsidRPr="00F53EA6" w:rsidRDefault="001E54F9" w:rsidP="001E54F9">
            <w:pPr>
              <w:overflowPunct w:val="0"/>
              <w:autoSpaceDE w:val="0"/>
              <w:snapToGrid w:val="0"/>
              <w:jc w:val="left"/>
              <w:textAlignment w:val="baseline"/>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4BCC922" w14:textId="58C2FE9B" w:rsidR="001E54F9" w:rsidRPr="00F53EA6" w:rsidRDefault="001E54F9" w:rsidP="001E54F9">
            <w:pPr>
              <w:ind w:firstLine="0"/>
              <w:jc w:val="left"/>
              <w:rPr>
                <w:sz w:val="24"/>
                <w:szCs w:val="24"/>
              </w:rPr>
            </w:pPr>
            <w:r w:rsidRPr="00F53EA6">
              <w:rPr>
                <w:sz w:val="24"/>
                <w:szCs w:val="24"/>
              </w:rPr>
              <w:t xml:space="preserve">1) Siūlomų specialistų sąrašas pagal </w:t>
            </w:r>
            <w:r w:rsidR="00DB0825" w:rsidRPr="00DB0825">
              <w:rPr>
                <w:b/>
                <w:bCs/>
                <w:sz w:val="24"/>
                <w:szCs w:val="24"/>
              </w:rPr>
              <w:t>5</w:t>
            </w:r>
            <w:r w:rsidRPr="00DB0825">
              <w:rPr>
                <w:b/>
                <w:bCs/>
                <w:sz w:val="24"/>
                <w:szCs w:val="24"/>
              </w:rPr>
              <w:t xml:space="preserve"> priede</w:t>
            </w:r>
            <w:r w:rsidRPr="00F53EA6">
              <w:rPr>
                <w:sz w:val="24"/>
                <w:szCs w:val="24"/>
              </w:rPr>
              <w:t xml:space="preserve"> nurodytą formą (įrašomas bent 1 siūlomas specialistas, jei atitinka 3.1 punkte keliamus reikalavimus).</w:t>
            </w:r>
          </w:p>
          <w:p w14:paraId="197D06A1" w14:textId="77777777" w:rsidR="001E54F9" w:rsidRPr="00F53EA6" w:rsidRDefault="001E54F9" w:rsidP="001E54F9">
            <w:pPr>
              <w:ind w:firstLine="0"/>
              <w:jc w:val="left"/>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6C7409D4" w14:textId="77777777" w:rsidR="001E54F9" w:rsidRPr="00F53EA6" w:rsidRDefault="001E54F9" w:rsidP="001E54F9">
            <w:pPr>
              <w:overflowPunct w:val="0"/>
              <w:autoSpaceDE w:val="0"/>
              <w:snapToGrid w:val="0"/>
              <w:ind w:firstLine="0"/>
              <w:jc w:val="left"/>
              <w:textAlignment w:val="baseline"/>
              <w:rPr>
                <w:sz w:val="24"/>
                <w:szCs w:val="24"/>
              </w:rPr>
            </w:pPr>
            <w:r w:rsidRPr="00F53EA6">
              <w:rPr>
                <w:sz w:val="24"/>
                <w:szCs w:val="24"/>
              </w:rPr>
              <w:t>2) Kvalifikacijos atestatas ar kiti reikiamą kvalifikaciją įrodantys dokumentai.</w:t>
            </w:r>
          </w:p>
          <w:p w14:paraId="3AAA04D3" w14:textId="77777777" w:rsidR="001E54F9" w:rsidRPr="00F53EA6" w:rsidRDefault="001E54F9" w:rsidP="001E54F9">
            <w:pPr>
              <w:overflowPunct w:val="0"/>
              <w:autoSpaceDE w:val="0"/>
              <w:snapToGrid w:val="0"/>
              <w:jc w:val="left"/>
              <w:textAlignment w:val="baseline"/>
              <w:rPr>
                <w:sz w:val="24"/>
                <w:szCs w:val="24"/>
              </w:rPr>
            </w:pPr>
          </w:p>
          <w:p w14:paraId="2787E167" w14:textId="77777777" w:rsidR="001E54F9" w:rsidRPr="00F53EA6" w:rsidRDefault="001E54F9" w:rsidP="001E54F9">
            <w:pPr>
              <w:overflowPunct w:val="0"/>
              <w:autoSpaceDE w:val="0"/>
              <w:snapToGrid w:val="0"/>
              <w:ind w:firstLine="0"/>
              <w:jc w:val="left"/>
              <w:textAlignment w:val="baseline"/>
              <w:rPr>
                <w:sz w:val="24"/>
                <w:szCs w:val="24"/>
              </w:rPr>
            </w:pPr>
            <w:r w:rsidRPr="00F53EA6">
              <w:rPr>
                <w:b/>
                <w:i/>
                <w:sz w:val="24"/>
                <w:szCs w:val="24"/>
              </w:rPr>
              <w:t>CVP IS priemonėmis pateikiamos skaitmeninės dokumentų kopijos.</w:t>
            </w:r>
          </w:p>
          <w:p w14:paraId="22DF0296" w14:textId="77777777" w:rsidR="001E54F9" w:rsidRPr="00F53EA6" w:rsidRDefault="001E54F9" w:rsidP="001E54F9">
            <w:pPr>
              <w:autoSpaceDE w:val="0"/>
              <w:autoSpaceDN w:val="0"/>
              <w:adjustRightInd w:val="0"/>
              <w:jc w:val="left"/>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09FC" w14:textId="77777777" w:rsidR="001E54F9" w:rsidRPr="00F53EA6" w:rsidRDefault="001E54F9" w:rsidP="001E54F9">
            <w:pPr>
              <w:ind w:firstLine="0"/>
              <w:jc w:val="left"/>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3852EC0D" w14:textId="77777777" w:rsidR="001E54F9" w:rsidRPr="00F53EA6" w:rsidRDefault="001E54F9" w:rsidP="001E54F9">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3690F4" w14:textId="77777777" w:rsidR="001E54F9" w:rsidRPr="00F53EA6" w:rsidRDefault="001E54F9" w:rsidP="001E54F9">
            <w:pPr>
              <w:ind w:firstLine="0"/>
              <w:jc w:val="left"/>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1E54F9" w:rsidRPr="00F53EA6" w14:paraId="0005D3B4"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69B2"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2017D20" w14:textId="4BDB845D" w:rsidR="001E54F9" w:rsidRPr="00F53EA6" w:rsidRDefault="001E54F9" w:rsidP="001E54F9">
            <w:pPr>
              <w:autoSpaceDE w:val="0"/>
              <w:autoSpaceDN w:val="0"/>
              <w:adjustRightInd w:val="0"/>
              <w:ind w:firstLine="0"/>
              <w:jc w:val="left"/>
              <w:rPr>
                <w:i/>
                <w:iCs/>
                <w:sz w:val="24"/>
                <w:szCs w:val="24"/>
              </w:rPr>
            </w:pPr>
            <w:r w:rsidRPr="00F53EA6">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53EA6">
              <w:rPr>
                <w:i/>
                <w:sz w:val="24"/>
                <w:szCs w:val="24"/>
              </w:rPr>
              <w:t>statinių  grupės: susisiekimo komunikacijos, pogrupiai – keliai/gatvės, statinių kategorijos: ypatingi/ neypatingi/ nesudėtingi</w:t>
            </w:r>
            <w:r w:rsidRPr="00F53EA6">
              <w:rPr>
                <w:sz w:val="24"/>
                <w:szCs w:val="24"/>
              </w:rPr>
              <w:t xml:space="preserve">), kurių bendra vertė ne mažesnė nei </w:t>
            </w:r>
            <w:r w:rsidR="00DB0825">
              <w:rPr>
                <w:sz w:val="24"/>
                <w:szCs w:val="24"/>
              </w:rPr>
              <w:t>50</w:t>
            </w:r>
            <w:r w:rsidRPr="00F53EA6">
              <w:rPr>
                <w:sz w:val="24"/>
                <w:szCs w:val="24"/>
              </w:rPr>
              <w:t> 000,00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E29F596" w14:textId="77777777" w:rsidR="001E54F9" w:rsidRPr="00F53EA6" w:rsidRDefault="001E54F9" w:rsidP="001E54F9">
            <w:pPr>
              <w:ind w:firstLine="0"/>
              <w:jc w:val="left"/>
              <w:rPr>
                <w:sz w:val="24"/>
                <w:szCs w:val="24"/>
              </w:rPr>
            </w:pPr>
            <w:r w:rsidRPr="00F53EA6">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F53EA6">
              <w:rPr>
                <w:sz w:val="24"/>
                <w:szCs w:val="24"/>
              </w:rPr>
              <w:t>se</w:t>
            </w:r>
            <w:proofErr w:type="spellEnd"/>
            <w:r w:rsidRPr="00F53EA6">
              <w:rPr>
                <w:sz w:val="24"/>
                <w:szCs w:val="24"/>
              </w:rPr>
              <w:t>) atliktų reikalaujamų darbų vertes (</w:t>
            </w:r>
            <w:r w:rsidRPr="00F53EA6">
              <w:rPr>
                <w:i/>
                <w:sz w:val="24"/>
                <w:szCs w:val="24"/>
              </w:rPr>
              <w:t>statinių grupės: susisiekimo komunikacijos, pogrupiai – keliai, gatvės, statinių kategorijos: ypatingi, neypatingi, nesudėtingi</w:t>
            </w:r>
            <w:r w:rsidRPr="00F53EA6">
              <w:rPr>
                <w:sz w:val="24"/>
                <w:szCs w:val="24"/>
              </w:rPr>
              <w:t>).</w:t>
            </w:r>
          </w:p>
          <w:p w14:paraId="0ABF67D8" w14:textId="070E5569" w:rsidR="001E54F9" w:rsidRPr="00F53EA6" w:rsidRDefault="001E54F9" w:rsidP="001E54F9">
            <w:pPr>
              <w:ind w:firstLine="0"/>
              <w:jc w:val="left"/>
              <w:rPr>
                <w:sz w:val="24"/>
                <w:szCs w:val="24"/>
              </w:rPr>
            </w:pPr>
            <w:r w:rsidRPr="00F53EA6">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6BFF6F9B" w14:textId="77777777" w:rsidR="001E54F9" w:rsidRPr="00F53EA6" w:rsidRDefault="001E54F9" w:rsidP="001E54F9">
            <w:pPr>
              <w:ind w:firstLine="0"/>
              <w:jc w:val="left"/>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89B" w14:textId="77777777" w:rsidR="001E54F9" w:rsidRPr="00F53EA6" w:rsidRDefault="001E54F9" w:rsidP="001E54F9">
            <w:pPr>
              <w:ind w:firstLine="34"/>
              <w:jc w:val="left"/>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644B059" w14:textId="77777777" w:rsidR="001E54F9" w:rsidRPr="00F53EA6" w:rsidRDefault="001E54F9" w:rsidP="001E54F9">
            <w:pPr>
              <w:ind w:firstLine="34"/>
              <w:jc w:val="left"/>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142DF83D" w14:textId="77777777" w:rsidR="001E54F9" w:rsidRPr="00F53EA6" w:rsidRDefault="001E54F9" w:rsidP="001E54F9">
            <w:pPr>
              <w:ind w:firstLine="0"/>
              <w:jc w:val="left"/>
              <w:rPr>
                <w:i/>
                <w:iCs/>
                <w:sz w:val="24"/>
                <w:szCs w:val="24"/>
              </w:rPr>
            </w:pPr>
            <w:r w:rsidRPr="00F53EA6">
              <w:rPr>
                <w:i/>
                <w:iCs/>
                <w:sz w:val="24"/>
                <w:szCs w:val="24"/>
              </w:rPr>
              <w:t>-  subtiekėjams šis reikalavimas nenustatomas.</w:t>
            </w:r>
          </w:p>
          <w:p w14:paraId="4298EE96" w14:textId="77777777" w:rsidR="001E54F9" w:rsidRPr="00F53EA6" w:rsidRDefault="001E54F9" w:rsidP="001E54F9">
            <w:pPr>
              <w:jc w:val="left"/>
              <w:rPr>
                <w:i/>
                <w:iCs/>
                <w:sz w:val="24"/>
                <w:szCs w:val="24"/>
              </w:rPr>
            </w:pPr>
          </w:p>
        </w:tc>
      </w:tr>
    </w:tbl>
    <w:p w14:paraId="60F0463A" w14:textId="77777777" w:rsidR="001E54F9" w:rsidRPr="00E35413" w:rsidRDefault="001E54F9"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F52679F" w14:textId="5BE77E9C" w:rsidR="007C483C" w:rsidRPr="00B80988" w:rsidRDefault="007C483C" w:rsidP="001E54F9">
      <w:pPr>
        <w:spacing w:before="60" w:after="60" w:line="256" w:lineRule="auto"/>
        <w:ind w:firstLine="0"/>
        <w:rPr>
          <w:rFonts w:ascii="Times New Roman" w:eastAsiaTheme="minorHAnsi" w:hAnsi="Times New Roman" w:cs="Times New Roman"/>
          <w:b/>
          <w:bCs/>
          <w:sz w:val="24"/>
          <w:szCs w:val="24"/>
        </w:rPr>
        <w:sectPr w:rsidR="007C483C" w:rsidRPr="00B80988" w:rsidSect="00EE79CA">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2AB923A4" w:rsidR="00E15479" w:rsidRPr="00B80988" w:rsidRDefault="00C30E2A" w:rsidP="00E06B44">
            <w:pPr>
              <w:autoSpaceDE w:val="0"/>
              <w:autoSpaceDN w:val="0"/>
              <w:adjustRightInd w:val="0"/>
              <w:ind w:firstLine="0"/>
              <w:jc w:val="left"/>
              <w:rPr>
                <w:sz w:val="24"/>
                <w:szCs w:val="24"/>
              </w:rPr>
            </w:pPr>
            <w:r>
              <w:rPr>
                <w:sz w:val="24"/>
                <w:szCs w:val="24"/>
              </w:rPr>
              <w:t xml:space="preserve">Susisiekimo komunikacijų (keliai, gatvės) </w:t>
            </w:r>
            <w:r w:rsidRPr="0017604E">
              <w:rPr>
                <w:sz w:val="24"/>
                <w:szCs w:val="24"/>
              </w:rPr>
              <w:t xml:space="preserve">darbams </w:t>
            </w:r>
            <w:r w:rsidRPr="0017604E">
              <w:rPr>
                <w:color w:val="000000"/>
                <w:sz w:val="24"/>
                <w:szCs w:val="24"/>
              </w:rPr>
              <w:t xml:space="preserve">tiekėjas taiko Europos Sąjungos aplinkos apsaugos vadybos ir audito sistemą (angl. </w:t>
            </w:r>
            <w:proofErr w:type="spellStart"/>
            <w:r w:rsidRPr="0017604E">
              <w:rPr>
                <w:color w:val="000000"/>
                <w:sz w:val="24"/>
                <w:szCs w:val="24"/>
              </w:rPr>
              <w:t>Eco</w:t>
            </w:r>
            <w:proofErr w:type="spellEnd"/>
            <w:r w:rsidRPr="0017604E">
              <w:rPr>
                <w:color w:val="000000"/>
                <w:sz w:val="24"/>
                <w:szCs w:val="24"/>
              </w:rPr>
              <w:t xml:space="preserve">–Management and </w:t>
            </w:r>
            <w:proofErr w:type="spellStart"/>
            <w:r w:rsidRPr="0017604E">
              <w:rPr>
                <w:color w:val="000000"/>
                <w:sz w:val="24"/>
                <w:szCs w:val="24"/>
              </w:rPr>
              <w:t>Audit</w:t>
            </w:r>
            <w:proofErr w:type="spellEnd"/>
            <w:r w:rsidRPr="0017604E">
              <w:rPr>
                <w:color w:val="000000"/>
                <w:sz w:val="24"/>
                <w:szCs w:val="24"/>
              </w:rPr>
              <w:t xml:space="preserve"> </w:t>
            </w:r>
            <w:proofErr w:type="spellStart"/>
            <w:r w:rsidRPr="0017604E">
              <w:rPr>
                <w:color w:val="000000"/>
                <w:sz w:val="24"/>
                <w:szCs w:val="24"/>
              </w:rPr>
              <w:t>Scheme</w:t>
            </w:r>
            <w:proofErr w:type="spellEnd"/>
            <w:r w:rsidRPr="0017604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DE19144" w14:textId="77777777" w:rsidR="00DB253F" w:rsidRPr="000C6F72" w:rsidRDefault="00DB253F" w:rsidP="00DB253F">
            <w:pPr>
              <w:autoSpaceDE w:val="0"/>
              <w:autoSpaceDN w:val="0"/>
              <w:adjustRightInd w:val="0"/>
              <w:ind w:firstLine="0"/>
              <w:jc w:val="left"/>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1B21414D" w14:textId="1250561F" w:rsidR="00DB253F" w:rsidRPr="000C6F72" w:rsidRDefault="00DB253F" w:rsidP="00AD0FCB">
            <w:pPr>
              <w:autoSpaceDE w:val="0"/>
              <w:autoSpaceDN w:val="0"/>
              <w:adjustRightInd w:val="0"/>
              <w:ind w:firstLine="0"/>
              <w:jc w:val="left"/>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5D2DE1E" w14:textId="77777777" w:rsidR="00DB253F" w:rsidRPr="000C6F72" w:rsidRDefault="00DB253F" w:rsidP="00DB253F">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w:t>
            </w:r>
            <w:r w:rsidRPr="000C6F72">
              <w:rPr>
                <w:sz w:val="24"/>
                <w:szCs w:val="24"/>
                <w:lang w:val="lt-LT"/>
              </w:rPr>
              <w:lastRenderedPageBreak/>
              <w:t>ministro 2011 m. birželio 28 d. įsakymu Nr. D1-508 (su visai pakeitimais), 10 punkte nustatytus reikalavimus):</w:t>
            </w:r>
          </w:p>
          <w:p w14:paraId="65A0191C" w14:textId="77777777" w:rsidR="00DB253F" w:rsidRPr="000C6F72" w:rsidRDefault="00DB253F" w:rsidP="00AD0FCB">
            <w:pPr>
              <w:ind w:firstLine="0"/>
              <w:jc w:val="left"/>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49F03CCF" w14:textId="77777777" w:rsidR="00DB253F" w:rsidRPr="000C6F72" w:rsidRDefault="00DB253F" w:rsidP="00AD0FCB">
            <w:pPr>
              <w:ind w:firstLine="0"/>
              <w:jc w:val="left"/>
              <w:rPr>
                <w:color w:val="000000"/>
                <w:sz w:val="24"/>
                <w:szCs w:val="24"/>
              </w:rPr>
            </w:pPr>
            <w:bookmarkStart w:id="23" w:name="part_8026e1f0188d4e0c9e4ac34a3a1f42f5"/>
            <w:bookmarkEnd w:id="23"/>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2059B1C9" w14:textId="77777777" w:rsidR="00DB253F" w:rsidRPr="000C6F72" w:rsidRDefault="00DB253F" w:rsidP="00AD0FCB">
            <w:pPr>
              <w:ind w:firstLine="0"/>
              <w:jc w:val="left"/>
              <w:rPr>
                <w:color w:val="000000"/>
                <w:sz w:val="24"/>
                <w:szCs w:val="24"/>
              </w:rPr>
            </w:pPr>
            <w:bookmarkStart w:id="24" w:name="part_eea496f4af8d4a59a1f585ef669fec99"/>
            <w:bookmarkEnd w:id="24"/>
            <w:r w:rsidRPr="000C6F72">
              <w:rPr>
                <w:color w:val="000000"/>
                <w:sz w:val="24"/>
                <w:szCs w:val="24"/>
              </w:rPr>
              <w:t>3. nustatyti aplinkosauginiai tikslai, uždaviniai ir priemonės šiems tikslams pasiekti;</w:t>
            </w:r>
          </w:p>
          <w:p w14:paraId="2C0624AB" w14:textId="77777777" w:rsidR="00DB253F" w:rsidRPr="000C6F72" w:rsidRDefault="00DB253F" w:rsidP="00AD0FCB">
            <w:pPr>
              <w:ind w:firstLine="0"/>
              <w:jc w:val="left"/>
              <w:rPr>
                <w:color w:val="000000"/>
                <w:sz w:val="24"/>
                <w:szCs w:val="24"/>
              </w:rPr>
            </w:pPr>
            <w:bookmarkStart w:id="25" w:name="part_884d25f267d34edbaca7bff2aec1e922"/>
            <w:bookmarkEnd w:id="25"/>
            <w:r w:rsidRPr="000C6F72">
              <w:rPr>
                <w:color w:val="000000"/>
                <w:sz w:val="24"/>
                <w:szCs w:val="24"/>
              </w:rPr>
              <w:t>4. numatyta aplinkosauginių tikslų įgyvendinimo stebėsena – paskirti atsakingi asmenys, nustatyta jų atsakomybė, pareigos ir priemonių įgyvendinimo terminai;</w:t>
            </w:r>
          </w:p>
          <w:p w14:paraId="02B973E4" w14:textId="77777777" w:rsidR="00DB253F" w:rsidRPr="000C6F72" w:rsidRDefault="00DB253F" w:rsidP="00AD0FCB">
            <w:pPr>
              <w:ind w:firstLine="0"/>
              <w:jc w:val="left"/>
              <w:rPr>
                <w:color w:val="000000"/>
                <w:sz w:val="24"/>
                <w:szCs w:val="24"/>
              </w:rPr>
            </w:pPr>
            <w:bookmarkStart w:id="26" w:name="part_eeac4a3a30eb4da4a7bec81f1b0e78c5"/>
            <w:bookmarkEnd w:id="26"/>
            <w:r w:rsidRPr="000C6F72">
              <w:rPr>
                <w:color w:val="000000"/>
                <w:sz w:val="24"/>
                <w:szCs w:val="24"/>
              </w:rPr>
              <w:t>5. parengtas aplinkosauginių ir avarinių situacijų valdymo planas;</w:t>
            </w:r>
            <w:bookmarkStart w:id="27" w:name="part_c7208e43bc4543e5a565beaeab113763"/>
            <w:bookmarkEnd w:id="27"/>
          </w:p>
          <w:p w14:paraId="602E4A47" w14:textId="6AE45FEE" w:rsidR="00AD0FCB" w:rsidRDefault="00DB253F" w:rsidP="00AD0FCB">
            <w:pPr>
              <w:ind w:firstLine="0"/>
              <w:jc w:val="left"/>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2D5667F" w14:textId="6E0712BD" w:rsidR="00DD344C" w:rsidRPr="00B80988" w:rsidRDefault="00DB253F" w:rsidP="00DB253F">
            <w:pPr>
              <w:autoSpaceDE w:val="0"/>
              <w:autoSpaceDN w:val="0"/>
              <w:adjustRightInd w:val="0"/>
              <w:ind w:firstLine="0"/>
              <w:jc w:val="left"/>
              <w:rPr>
                <w:sz w:val="24"/>
                <w:szCs w:val="24"/>
              </w:rPr>
            </w:pPr>
            <w:r w:rsidRPr="000C6F72">
              <w:rPr>
                <w:b/>
                <w:i/>
                <w:sz w:val="24"/>
                <w:szCs w:val="24"/>
              </w:rPr>
              <w:t>CVP IS priemonėmis pateikiamos skaitmeninės dokumentų kopijos</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1A80C03E" w14:textId="77777777" w:rsidR="00AD0FCB" w:rsidRDefault="00AD0FCB" w:rsidP="00E06B44">
            <w:pPr>
              <w:autoSpaceDE w:val="0"/>
              <w:autoSpaceDN w:val="0"/>
              <w:adjustRightInd w:val="0"/>
              <w:ind w:firstLine="0"/>
              <w:jc w:val="left"/>
              <w:rPr>
                <w:b/>
                <w:bCs/>
                <w:sz w:val="24"/>
                <w:szCs w:val="24"/>
              </w:rPr>
            </w:pPr>
          </w:p>
          <w:p w14:paraId="557A8D4F" w14:textId="77777777" w:rsidR="00AD0FCB" w:rsidRDefault="00AD0FCB" w:rsidP="00E06B44">
            <w:pPr>
              <w:autoSpaceDE w:val="0"/>
              <w:autoSpaceDN w:val="0"/>
              <w:adjustRightInd w:val="0"/>
              <w:ind w:firstLine="0"/>
              <w:jc w:val="left"/>
              <w:rPr>
                <w:b/>
                <w:bCs/>
                <w:sz w:val="24"/>
                <w:szCs w:val="24"/>
              </w:rPr>
            </w:pPr>
          </w:p>
          <w:p w14:paraId="67C1C258" w14:textId="77777777" w:rsidR="00AD0FCB" w:rsidRDefault="00AD0FCB" w:rsidP="00E06B44">
            <w:pPr>
              <w:autoSpaceDE w:val="0"/>
              <w:autoSpaceDN w:val="0"/>
              <w:adjustRightInd w:val="0"/>
              <w:ind w:firstLine="0"/>
              <w:jc w:val="left"/>
              <w:rPr>
                <w:b/>
                <w:bCs/>
                <w:sz w:val="24"/>
                <w:szCs w:val="24"/>
              </w:rPr>
            </w:pPr>
          </w:p>
          <w:p w14:paraId="17C48F27" w14:textId="77777777" w:rsidR="00AD0FCB" w:rsidRDefault="00AD0FCB" w:rsidP="00E06B44">
            <w:pPr>
              <w:autoSpaceDE w:val="0"/>
              <w:autoSpaceDN w:val="0"/>
              <w:adjustRightInd w:val="0"/>
              <w:ind w:firstLine="0"/>
              <w:jc w:val="left"/>
              <w:rPr>
                <w:b/>
                <w:bCs/>
                <w:sz w:val="24"/>
                <w:szCs w:val="24"/>
              </w:rPr>
            </w:pPr>
          </w:p>
          <w:p w14:paraId="28C778FD" w14:textId="77777777" w:rsidR="00AD0FCB" w:rsidRDefault="00AD0FCB" w:rsidP="00E06B44">
            <w:pPr>
              <w:autoSpaceDE w:val="0"/>
              <w:autoSpaceDN w:val="0"/>
              <w:adjustRightInd w:val="0"/>
              <w:ind w:firstLine="0"/>
              <w:jc w:val="left"/>
              <w:rPr>
                <w:b/>
                <w:bCs/>
                <w:sz w:val="24"/>
                <w:szCs w:val="24"/>
              </w:rPr>
            </w:pPr>
          </w:p>
          <w:p w14:paraId="50A5C144" w14:textId="77777777" w:rsidR="00AD0FCB" w:rsidRDefault="00AD0FCB" w:rsidP="00E06B44">
            <w:pPr>
              <w:autoSpaceDE w:val="0"/>
              <w:autoSpaceDN w:val="0"/>
              <w:adjustRightInd w:val="0"/>
              <w:ind w:firstLine="0"/>
              <w:jc w:val="left"/>
              <w:rPr>
                <w:b/>
                <w:bCs/>
                <w:sz w:val="24"/>
                <w:szCs w:val="24"/>
              </w:rPr>
            </w:pPr>
          </w:p>
          <w:p w14:paraId="0DD77A18" w14:textId="77777777" w:rsidR="00AD0FCB" w:rsidRDefault="00AD0FCB" w:rsidP="00E06B44">
            <w:pPr>
              <w:autoSpaceDE w:val="0"/>
              <w:autoSpaceDN w:val="0"/>
              <w:adjustRightInd w:val="0"/>
              <w:ind w:firstLine="0"/>
              <w:jc w:val="left"/>
              <w:rPr>
                <w:b/>
                <w:bCs/>
                <w:sz w:val="24"/>
                <w:szCs w:val="24"/>
              </w:rPr>
            </w:pPr>
          </w:p>
          <w:p w14:paraId="56D61253" w14:textId="77777777" w:rsidR="00AD0FCB" w:rsidRDefault="00AD0FCB" w:rsidP="00E06B44">
            <w:pPr>
              <w:autoSpaceDE w:val="0"/>
              <w:autoSpaceDN w:val="0"/>
              <w:adjustRightInd w:val="0"/>
              <w:ind w:firstLine="0"/>
              <w:jc w:val="left"/>
              <w:rPr>
                <w:b/>
                <w:bCs/>
                <w:sz w:val="24"/>
                <w:szCs w:val="24"/>
              </w:rPr>
            </w:pPr>
          </w:p>
          <w:p w14:paraId="5FC99893" w14:textId="77777777" w:rsidR="00AD0FCB" w:rsidRDefault="00AD0FCB" w:rsidP="00E06B44">
            <w:pPr>
              <w:autoSpaceDE w:val="0"/>
              <w:autoSpaceDN w:val="0"/>
              <w:adjustRightInd w:val="0"/>
              <w:ind w:firstLine="0"/>
              <w:jc w:val="left"/>
              <w:rPr>
                <w:b/>
                <w:bCs/>
                <w:sz w:val="24"/>
                <w:szCs w:val="24"/>
              </w:rPr>
            </w:pPr>
          </w:p>
          <w:p w14:paraId="1B53FB66" w14:textId="77777777" w:rsidR="00AD0FCB" w:rsidRDefault="00AD0FCB" w:rsidP="00E06B44">
            <w:pPr>
              <w:autoSpaceDE w:val="0"/>
              <w:autoSpaceDN w:val="0"/>
              <w:adjustRightInd w:val="0"/>
              <w:ind w:firstLine="0"/>
              <w:jc w:val="left"/>
              <w:rPr>
                <w:b/>
                <w:bCs/>
                <w:sz w:val="24"/>
                <w:szCs w:val="24"/>
              </w:rPr>
            </w:pPr>
          </w:p>
          <w:p w14:paraId="57AD7E29" w14:textId="77777777" w:rsidR="00AD0FCB" w:rsidRDefault="00AD0FCB" w:rsidP="00E06B44">
            <w:pPr>
              <w:autoSpaceDE w:val="0"/>
              <w:autoSpaceDN w:val="0"/>
              <w:adjustRightInd w:val="0"/>
              <w:ind w:firstLine="0"/>
              <w:jc w:val="left"/>
              <w:rPr>
                <w:b/>
                <w:bCs/>
                <w:sz w:val="24"/>
                <w:szCs w:val="24"/>
              </w:rPr>
            </w:pPr>
          </w:p>
          <w:p w14:paraId="3490947C" w14:textId="77777777" w:rsidR="00AD0FCB" w:rsidRDefault="00AD0FCB" w:rsidP="00E06B44">
            <w:pPr>
              <w:autoSpaceDE w:val="0"/>
              <w:autoSpaceDN w:val="0"/>
              <w:adjustRightInd w:val="0"/>
              <w:ind w:firstLine="0"/>
              <w:jc w:val="left"/>
              <w:rPr>
                <w:b/>
                <w:bCs/>
                <w:sz w:val="24"/>
                <w:szCs w:val="24"/>
              </w:rPr>
            </w:pPr>
          </w:p>
          <w:p w14:paraId="0BD06182" w14:textId="77777777" w:rsidR="00AD0FCB" w:rsidRDefault="00AD0FCB" w:rsidP="00E06B44">
            <w:pPr>
              <w:autoSpaceDE w:val="0"/>
              <w:autoSpaceDN w:val="0"/>
              <w:adjustRightInd w:val="0"/>
              <w:ind w:firstLine="0"/>
              <w:jc w:val="left"/>
              <w:rPr>
                <w:b/>
                <w:bCs/>
                <w:sz w:val="24"/>
                <w:szCs w:val="24"/>
              </w:rPr>
            </w:pPr>
          </w:p>
          <w:p w14:paraId="3830BDB9" w14:textId="77777777" w:rsidR="00AD0FCB" w:rsidRDefault="00AD0FCB" w:rsidP="00E06B44">
            <w:pPr>
              <w:autoSpaceDE w:val="0"/>
              <w:autoSpaceDN w:val="0"/>
              <w:adjustRightInd w:val="0"/>
              <w:ind w:firstLine="0"/>
              <w:jc w:val="left"/>
              <w:rPr>
                <w:b/>
                <w:bCs/>
                <w:sz w:val="24"/>
                <w:szCs w:val="24"/>
              </w:rPr>
            </w:pPr>
          </w:p>
          <w:p w14:paraId="177D574C" w14:textId="77777777" w:rsidR="00AD0FCB" w:rsidRDefault="00AD0FCB" w:rsidP="00E06B44">
            <w:pPr>
              <w:autoSpaceDE w:val="0"/>
              <w:autoSpaceDN w:val="0"/>
              <w:adjustRightInd w:val="0"/>
              <w:ind w:firstLine="0"/>
              <w:jc w:val="left"/>
              <w:rPr>
                <w:b/>
                <w:bCs/>
                <w:sz w:val="24"/>
                <w:szCs w:val="24"/>
              </w:rPr>
            </w:pPr>
          </w:p>
          <w:p w14:paraId="6D3D20DD" w14:textId="77777777" w:rsidR="00AD0FCB" w:rsidRDefault="00AD0FCB" w:rsidP="00E06B44">
            <w:pPr>
              <w:autoSpaceDE w:val="0"/>
              <w:autoSpaceDN w:val="0"/>
              <w:adjustRightInd w:val="0"/>
              <w:ind w:firstLine="0"/>
              <w:jc w:val="left"/>
              <w:rPr>
                <w:b/>
                <w:bCs/>
                <w:sz w:val="24"/>
                <w:szCs w:val="24"/>
              </w:rPr>
            </w:pPr>
          </w:p>
          <w:p w14:paraId="1793E2F0" w14:textId="77777777" w:rsidR="00AD0FCB" w:rsidRDefault="00AD0FCB" w:rsidP="00E06B44">
            <w:pPr>
              <w:autoSpaceDE w:val="0"/>
              <w:autoSpaceDN w:val="0"/>
              <w:adjustRightInd w:val="0"/>
              <w:ind w:firstLine="0"/>
              <w:jc w:val="left"/>
              <w:rPr>
                <w:b/>
                <w:bCs/>
                <w:sz w:val="24"/>
                <w:szCs w:val="24"/>
              </w:rPr>
            </w:pPr>
          </w:p>
          <w:p w14:paraId="059BCD33" w14:textId="77777777" w:rsidR="00AD0FCB" w:rsidRDefault="00AD0FCB" w:rsidP="00E06B44">
            <w:pPr>
              <w:autoSpaceDE w:val="0"/>
              <w:autoSpaceDN w:val="0"/>
              <w:adjustRightInd w:val="0"/>
              <w:ind w:firstLine="0"/>
              <w:jc w:val="left"/>
              <w:rPr>
                <w:b/>
                <w:bCs/>
                <w:sz w:val="24"/>
                <w:szCs w:val="24"/>
              </w:rPr>
            </w:pPr>
          </w:p>
          <w:p w14:paraId="56450F82" w14:textId="77777777" w:rsidR="00AD0FCB" w:rsidRDefault="00AD0FCB" w:rsidP="00E06B44">
            <w:pPr>
              <w:autoSpaceDE w:val="0"/>
              <w:autoSpaceDN w:val="0"/>
              <w:adjustRightInd w:val="0"/>
              <w:ind w:firstLine="0"/>
              <w:jc w:val="left"/>
              <w:rPr>
                <w:b/>
                <w:bCs/>
                <w:sz w:val="24"/>
                <w:szCs w:val="24"/>
              </w:rPr>
            </w:pPr>
          </w:p>
          <w:p w14:paraId="2FAEB832" w14:textId="77777777" w:rsidR="00AD0FCB" w:rsidRDefault="00AD0FCB" w:rsidP="00E06B44">
            <w:pPr>
              <w:autoSpaceDE w:val="0"/>
              <w:autoSpaceDN w:val="0"/>
              <w:adjustRightInd w:val="0"/>
              <w:ind w:firstLine="0"/>
              <w:jc w:val="left"/>
              <w:rPr>
                <w:b/>
                <w:bCs/>
                <w:sz w:val="24"/>
                <w:szCs w:val="24"/>
              </w:rPr>
            </w:pPr>
          </w:p>
          <w:p w14:paraId="2CEC0383" w14:textId="77777777" w:rsidR="00AD0FCB" w:rsidRDefault="00AD0FCB" w:rsidP="00E06B44">
            <w:pPr>
              <w:autoSpaceDE w:val="0"/>
              <w:autoSpaceDN w:val="0"/>
              <w:adjustRightInd w:val="0"/>
              <w:ind w:firstLine="0"/>
              <w:jc w:val="left"/>
              <w:rPr>
                <w:b/>
                <w:bCs/>
                <w:sz w:val="24"/>
                <w:szCs w:val="24"/>
              </w:rPr>
            </w:pPr>
          </w:p>
          <w:p w14:paraId="0441EAB8" w14:textId="77777777" w:rsidR="00AD0FCB" w:rsidRDefault="00AD0FCB" w:rsidP="00E06B44">
            <w:pPr>
              <w:autoSpaceDE w:val="0"/>
              <w:autoSpaceDN w:val="0"/>
              <w:adjustRightInd w:val="0"/>
              <w:ind w:firstLine="0"/>
              <w:jc w:val="left"/>
              <w:rPr>
                <w:b/>
                <w:bCs/>
                <w:sz w:val="24"/>
                <w:szCs w:val="24"/>
              </w:rPr>
            </w:pPr>
          </w:p>
          <w:p w14:paraId="0D0E2788" w14:textId="77777777" w:rsidR="00AD0FCB" w:rsidRDefault="00AD0FCB" w:rsidP="00E06B44">
            <w:pPr>
              <w:autoSpaceDE w:val="0"/>
              <w:autoSpaceDN w:val="0"/>
              <w:adjustRightInd w:val="0"/>
              <w:ind w:firstLine="0"/>
              <w:jc w:val="left"/>
              <w:rPr>
                <w:b/>
                <w:bCs/>
                <w:sz w:val="24"/>
                <w:szCs w:val="24"/>
              </w:rPr>
            </w:pPr>
          </w:p>
          <w:p w14:paraId="29DC20BE" w14:textId="77777777" w:rsidR="00AD0FCB" w:rsidRDefault="00AD0FCB" w:rsidP="00E06B44">
            <w:pPr>
              <w:autoSpaceDE w:val="0"/>
              <w:autoSpaceDN w:val="0"/>
              <w:adjustRightInd w:val="0"/>
              <w:ind w:firstLine="0"/>
              <w:jc w:val="left"/>
              <w:rPr>
                <w:b/>
                <w:bCs/>
                <w:sz w:val="24"/>
                <w:szCs w:val="24"/>
              </w:rPr>
            </w:pPr>
          </w:p>
          <w:p w14:paraId="5A7BF4DB" w14:textId="77777777" w:rsidR="00AD0FCB" w:rsidRDefault="00AD0FCB" w:rsidP="00E06B44">
            <w:pPr>
              <w:autoSpaceDE w:val="0"/>
              <w:autoSpaceDN w:val="0"/>
              <w:adjustRightInd w:val="0"/>
              <w:ind w:firstLine="0"/>
              <w:jc w:val="left"/>
              <w:rPr>
                <w:b/>
                <w:bCs/>
                <w:sz w:val="24"/>
                <w:szCs w:val="24"/>
              </w:rPr>
            </w:pPr>
          </w:p>
          <w:p w14:paraId="5E7A377B" w14:textId="77777777" w:rsidR="00AD0FCB" w:rsidRDefault="00AD0FCB" w:rsidP="00E06B44">
            <w:pPr>
              <w:autoSpaceDE w:val="0"/>
              <w:autoSpaceDN w:val="0"/>
              <w:adjustRightInd w:val="0"/>
              <w:ind w:firstLine="0"/>
              <w:jc w:val="left"/>
              <w:rPr>
                <w:b/>
                <w:bCs/>
                <w:sz w:val="24"/>
                <w:szCs w:val="24"/>
              </w:rPr>
            </w:pPr>
          </w:p>
          <w:p w14:paraId="0EAF5B79" w14:textId="77777777" w:rsidR="00AD0FCB" w:rsidRDefault="00AD0FCB" w:rsidP="00E06B44">
            <w:pPr>
              <w:autoSpaceDE w:val="0"/>
              <w:autoSpaceDN w:val="0"/>
              <w:adjustRightInd w:val="0"/>
              <w:ind w:firstLine="0"/>
              <w:jc w:val="left"/>
              <w:rPr>
                <w:b/>
                <w:bCs/>
                <w:sz w:val="24"/>
                <w:szCs w:val="24"/>
              </w:rPr>
            </w:pPr>
          </w:p>
          <w:p w14:paraId="6AE65257" w14:textId="77777777" w:rsidR="00AD0FCB" w:rsidRDefault="00AD0FCB" w:rsidP="00E06B44">
            <w:pPr>
              <w:autoSpaceDE w:val="0"/>
              <w:autoSpaceDN w:val="0"/>
              <w:adjustRightInd w:val="0"/>
              <w:ind w:firstLine="0"/>
              <w:jc w:val="left"/>
              <w:rPr>
                <w:b/>
                <w:bCs/>
                <w:sz w:val="24"/>
                <w:szCs w:val="24"/>
              </w:rPr>
            </w:pPr>
          </w:p>
          <w:p w14:paraId="75F6195C" w14:textId="77777777" w:rsidR="00AD0FCB" w:rsidRDefault="00AD0FCB" w:rsidP="00E06B44">
            <w:pPr>
              <w:autoSpaceDE w:val="0"/>
              <w:autoSpaceDN w:val="0"/>
              <w:adjustRightInd w:val="0"/>
              <w:ind w:firstLine="0"/>
              <w:jc w:val="left"/>
              <w:rPr>
                <w:b/>
                <w:bCs/>
                <w:sz w:val="24"/>
                <w:szCs w:val="24"/>
              </w:rPr>
            </w:pPr>
          </w:p>
          <w:p w14:paraId="631115B2" w14:textId="77777777" w:rsidR="00AD0FCB" w:rsidRDefault="00AD0FCB" w:rsidP="00E06B44">
            <w:pPr>
              <w:autoSpaceDE w:val="0"/>
              <w:autoSpaceDN w:val="0"/>
              <w:adjustRightInd w:val="0"/>
              <w:ind w:firstLine="0"/>
              <w:jc w:val="left"/>
              <w:rPr>
                <w:b/>
                <w:bCs/>
                <w:sz w:val="24"/>
                <w:szCs w:val="24"/>
              </w:rPr>
            </w:pPr>
          </w:p>
          <w:p w14:paraId="68FC327F" w14:textId="77777777" w:rsidR="00AD0FCB" w:rsidRDefault="00AD0FCB" w:rsidP="00E06B44">
            <w:pPr>
              <w:autoSpaceDE w:val="0"/>
              <w:autoSpaceDN w:val="0"/>
              <w:adjustRightInd w:val="0"/>
              <w:ind w:firstLine="0"/>
              <w:jc w:val="left"/>
              <w:rPr>
                <w:b/>
                <w:bCs/>
                <w:sz w:val="24"/>
                <w:szCs w:val="24"/>
              </w:rPr>
            </w:pPr>
          </w:p>
          <w:p w14:paraId="1F4AF9C9" w14:textId="77777777" w:rsidR="00AD0FCB" w:rsidRDefault="00AD0FCB" w:rsidP="00E06B44">
            <w:pPr>
              <w:autoSpaceDE w:val="0"/>
              <w:autoSpaceDN w:val="0"/>
              <w:adjustRightInd w:val="0"/>
              <w:ind w:firstLine="0"/>
              <w:jc w:val="left"/>
              <w:rPr>
                <w:b/>
                <w:bCs/>
                <w:sz w:val="24"/>
                <w:szCs w:val="24"/>
              </w:rPr>
            </w:pPr>
          </w:p>
          <w:p w14:paraId="0B01FCFB" w14:textId="77777777" w:rsidR="00AD0FCB" w:rsidRDefault="00AD0FCB" w:rsidP="00E06B44">
            <w:pPr>
              <w:autoSpaceDE w:val="0"/>
              <w:autoSpaceDN w:val="0"/>
              <w:adjustRightInd w:val="0"/>
              <w:ind w:firstLine="0"/>
              <w:jc w:val="left"/>
              <w:rPr>
                <w:b/>
                <w:bCs/>
                <w:sz w:val="24"/>
                <w:szCs w:val="24"/>
              </w:rPr>
            </w:pPr>
          </w:p>
          <w:p w14:paraId="13585789" w14:textId="77777777" w:rsidR="00AD0FCB" w:rsidRDefault="00AD0FCB" w:rsidP="00E06B44">
            <w:pPr>
              <w:autoSpaceDE w:val="0"/>
              <w:autoSpaceDN w:val="0"/>
              <w:adjustRightInd w:val="0"/>
              <w:ind w:firstLine="0"/>
              <w:jc w:val="left"/>
              <w:rPr>
                <w:b/>
                <w:bCs/>
                <w:sz w:val="24"/>
                <w:szCs w:val="24"/>
              </w:rPr>
            </w:pPr>
          </w:p>
          <w:p w14:paraId="3892E8C3" w14:textId="77777777" w:rsidR="00AD0FCB" w:rsidRDefault="00AD0FCB" w:rsidP="00E06B44">
            <w:pPr>
              <w:autoSpaceDE w:val="0"/>
              <w:autoSpaceDN w:val="0"/>
              <w:adjustRightInd w:val="0"/>
              <w:ind w:firstLine="0"/>
              <w:jc w:val="left"/>
              <w:rPr>
                <w:b/>
                <w:bCs/>
                <w:sz w:val="24"/>
                <w:szCs w:val="24"/>
              </w:rPr>
            </w:pPr>
          </w:p>
          <w:p w14:paraId="32034824" w14:textId="77777777" w:rsidR="00AD0FCB" w:rsidRDefault="00AD0FCB" w:rsidP="00E06B44">
            <w:pPr>
              <w:autoSpaceDE w:val="0"/>
              <w:autoSpaceDN w:val="0"/>
              <w:adjustRightInd w:val="0"/>
              <w:ind w:firstLine="0"/>
              <w:jc w:val="left"/>
              <w:rPr>
                <w:b/>
                <w:bCs/>
                <w:sz w:val="24"/>
                <w:szCs w:val="24"/>
              </w:rPr>
            </w:pPr>
          </w:p>
          <w:p w14:paraId="0D44A81E" w14:textId="77777777" w:rsidR="00AD0FCB" w:rsidRDefault="00AD0FCB" w:rsidP="00E06B44">
            <w:pPr>
              <w:autoSpaceDE w:val="0"/>
              <w:autoSpaceDN w:val="0"/>
              <w:adjustRightInd w:val="0"/>
              <w:ind w:firstLine="0"/>
              <w:jc w:val="left"/>
              <w:rPr>
                <w:b/>
                <w:bCs/>
                <w:sz w:val="24"/>
                <w:szCs w:val="24"/>
              </w:rPr>
            </w:pPr>
          </w:p>
          <w:p w14:paraId="71AD7B6C" w14:textId="77777777" w:rsidR="00AD0FCB" w:rsidRDefault="00AD0FCB" w:rsidP="00E06B44">
            <w:pPr>
              <w:autoSpaceDE w:val="0"/>
              <w:autoSpaceDN w:val="0"/>
              <w:adjustRightInd w:val="0"/>
              <w:ind w:firstLine="0"/>
              <w:jc w:val="left"/>
              <w:rPr>
                <w:b/>
                <w:bCs/>
                <w:sz w:val="24"/>
                <w:szCs w:val="24"/>
              </w:rPr>
            </w:pPr>
          </w:p>
          <w:p w14:paraId="624650FC" w14:textId="77777777" w:rsidR="00AD0FCB" w:rsidRDefault="00AD0FCB" w:rsidP="00E06B44">
            <w:pPr>
              <w:autoSpaceDE w:val="0"/>
              <w:autoSpaceDN w:val="0"/>
              <w:adjustRightInd w:val="0"/>
              <w:ind w:firstLine="0"/>
              <w:jc w:val="left"/>
              <w:rPr>
                <w:b/>
                <w:bCs/>
                <w:sz w:val="24"/>
                <w:szCs w:val="24"/>
              </w:rPr>
            </w:pPr>
          </w:p>
          <w:p w14:paraId="475B63B9" w14:textId="77777777" w:rsidR="00AD0FCB" w:rsidRDefault="00AD0FCB" w:rsidP="00E06B44">
            <w:pPr>
              <w:autoSpaceDE w:val="0"/>
              <w:autoSpaceDN w:val="0"/>
              <w:adjustRightInd w:val="0"/>
              <w:ind w:firstLine="0"/>
              <w:jc w:val="left"/>
              <w:rPr>
                <w:b/>
                <w:bCs/>
                <w:sz w:val="24"/>
                <w:szCs w:val="24"/>
              </w:rPr>
            </w:pPr>
          </w:p>
          <w:p w14:paraId="5CB78609" w14:textId="77777777" w:rsidR="00AD0FCB" w:rsidRDefault="00AD0FCB" w:rsidP="00E06B44">
            <w:pPr>
              <w:autoSpaceDE w:val="0"/>
              <w:autoSpaceDN w:val="0"/>
              <w:adjustRightInd w:val="0"/>
              <w:ind w:firstLine="0"/>
              <w:jc w:val="left"/>
              <w:rPr>
                <w:b/>
                <w:bCs/>
                <w:sz w:val="24"/>
                <w:szCs w:val="24"/>
              </w:rPr>
            </w:pPr>
          </w:p>
          <w:p w14:paraId="47AD0A5C" w14:textId="77777777" w:rsidR="00AD0FCB" w:rsidRDefault="00AD0FCB" w:rsidP="00E06B44">
            <w:pPr>
              <w:autoSpaceDE w:val="0"/>
              <w:autoSpaceDN w:val="0"/>
              <w:adjustRightInd w:val="0"/>
              <w:ind w:firstLine="0"/>
              <w:jc w:val="left"/>
              <w:rPr>
                <w:b/>
                <w:bCs/>
                <w:sz w:val="24"/>
                <w:szCs w:val="24"/>
              </w:rPr>
            </w:pPr>
          </w:p>
          <w:p w14:paraId="64C4D20E" w14:textId="77777777" w:rsidR="00AD0FCB" w:rsidRDefault="00AD0FCB" w:rsidP="00E06B44">
            <w:pPr>
              <w:autoSpaceDE w:val="0"/>
              <w:autoSpaceDN w:val="0"/>
              <w:adjustRightInd w:val="0"/>
              <w:ind w:firstLine="0"/>
              <w:jc w:val="left"/>
              <w:rPr>
                <w:b/>
                <w:bCs/>
                <w:sz w:val="24"/>
                <w:szCs w:val="24"/>
              </w:rPr>
            </w:pPr>
          </w:p>
          <w:p w14:paraId="4422B600" w14:textId="77777777" w:rsidR="00AD0FCB" w:rsidRDefault="00AD0FCB" w:rsidP="00E06B44">
            <w:pPr>
              <w:autoSpaceDE w:val="0"/>
              <w:autoSpaceDN w:val="0"/>
              <w:adjustRightInd w:val="0"/>
              <w:ind w:firstLine="0"/>
              <w:jc w:val="left"/>
              <w:rPr>
                <w:b/>
                <w:bCs/>
                <w:sz w:val="24"/>
                <w:szCs w:val="24"/>
              </w:rPr>
            </w:pPr>
          </w:p>
          <w:p w14:paraId="468C95F9" w14:textId="6DBB43BE"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Jeigu Tiekėjas pats atitinka šį reikalavimą, tačiau pasitelkia 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2CDE7EE1" w14:textId="53512203" w:rsidR="00A040B5" w:rsidRPr="00AD0FCB" w:rsidRDefault="00E06B44" w:rsidP="00AD0FCB">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r w:rsidR="00112F92" w:rsidRPr="00B80988">
        <w:rPr>
          <w:rFonts w:ascii="Times New Roman" w:eastAsia="Arial" w:hAnsi="Times New Roman" w:cs="Times New Roman"/>
          <w:sz w:val="24"/>
          <w:szCs w:val="24"/>
        </w:rPr>
        <w:t>________</w:t>
      </w:r>
    </w:p>
    <w:p w14:paraId="3DB23246" w14:textId="3390C137" w:rsidR="00C70E3A" w:rsidRPr="00B80988" w:rsidRDefault="00C70E3A" w:rsidP="00C30C6D">
      <w:pPr>
        <w:ind w:firstLine="0"/>
        <w:rPr>
          <w:rFonts w:ascii="Times New Roman" w:eastAsia="Arial" w:hAnsi="Times New Roman" w:cs="Times New Roman"/>
          <w:b/>
          <w:smallCaps/>
          <w:sz w:val="24"/>
          <w:szCs w:val="24"/>
        </w:rPr>
      </w:pPr>
      <w:bookmarkStart w:id="28" w:name="_heading=h.26in1rg"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bookmarkEnd w:id="29"/>
    <w:bookmarkEnd w:id="30"/>
    <w:bookmarkEnd w:id="31"/>
    <w:bookmarkEnd w:id="32"/>
    <w:bookmarkEnd w:id="33"/>
    <w:bookmarkEnd w:id="34"/>
    <w:bookmarkEnd w:id="35"/>
    <w:p w14:paraId="163D66E3" w14:textId="7D6FBF6C"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94509B">
        <w:rPr>
          <w:rFonts w:ascii="Times New Roman" w:hAnsi="Times New Roman" w:cs="Times New Roman"/>
          <w:sz w:val="24"/>
          <w:szCs w:val="24"/>
        </w:rPr>
        <w:t>8</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85CC" w14:textId="77777777" w:rsidR="001F3B9D" w:rsidRDefault="001F3B9D" w:rsidP="00D05666">
      <w:r>
        <w:separator/>
      </w:r>
    </w:p>
  </w:endnote>
  <w:endnote w:type="continuationSeparator" w:id="0">
    <w:p w14:paraId="54034FF7" w14:textId="77777777" w:rsidR="001F3B9D" w:rsidRDefault="001F3B9D" w:rsidP="00D05666">
      <w:r>
        <w:continuationSeparator/>
      </w:r>
    </w:p>
  </w:endnote>
  <w:endnote w:type="continuationNotice" w:id="1">
    <w:p w14:paraId="3FB457C6" w14:textId="77777777" w:rsidR="001F3B9D" w:rsidRDefault="001F3B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C9C6" w14:textId="77777777" w:rsidR="001F3B9D" w:rsidRDefault="001F3B9D" w:rsidP="00D05666">
      <w:r>
        <w:separator/>
      </w:r>
    </w:p>
  </w:footnote>
  <w:footnote w:type="continuationSeparator" w:id="0">
    <w:p w14:paraId="72A93F21" w14:textId="77777777" w:rsidR="001F3B9D" w:rsidRDefault="001F3B9D" w:rsidP="00D05666">
      <w:r>
        <w:continuationSeparator/>
      </w:r>
    </w:p>
  </w:footnote>
  <w:footnote w:type="continuationNotice" w:id="1">
    <w:p w14:paraId="12D40E0A" w14:textId="77777777" w:rsidR="001F3B9D" w:rsidRDefault="001F3B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F71"/>
    <w:rsid w:val="000C4DF9"/>
    <w:rsid w:val="000C5CD0"/>
    <w:rsid w:val="000C5D95"/>
    <w:rsid w:val="000C6068"/>
    <w:rsid w:val="000C625C"/>
    <w:rsid w:val="000C78F2"/>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3B9D"/>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0C1"/>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330A"/>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C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4FC"/>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4B4"/>
    <w:rsid w:val="00C179C4"/>
    <w:rsid w:val="00C17D3C"/>
    <w:rsid w:val="00C20A77"/>
    <w:rsid w:val="00C20C27"/>
    <w:rsid w:val="00C20C40"/>
    <w:rsid w:val="00C20E68"/>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A1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8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DC9"/>
    <w:rsid w:val="00046A7C"/>
    <w:rsid w:val="00061637"/>
    <w:rsid w:val="000726B5"/>
    <w:rsid w:val="000855FF"/>
    <w:rsid w:val="000B2C42"/>
    <w:rsid w:val="000C78F2"/>
    <w:rsid w:val="000E3D5E"/>
    <w:rsid w:val="000E62D1"/>
    <w:rsid w:val="000E6B37"/>
    <w:rsid w:val="001059AD"/>
    <w:rsid w:val="00107562"/>
    <w:rsid w:val="001251FC"/>
    <w:rsid w:val="00127A9E"/>
    <w:rsid w:val="001361B4"/>
    <w:rsid w:val="00156813"/>
    <w:rsid w:val="0019661B"/>
    <w:rsid w:val="001A6EE0"/>
    <w:rsid w:val="001B4F45"/>
    <w:rsid w:val="001E3B26"/>
    <w:rsid w:val="00256A57"/>
    <w:rsid w:val="002625CF"/>
    <w:rsid w:val="00295EF8"/>
    <w:rsid w:val="00296101"/>
    <w:rsid w:val="002C1509"/>
    <w:rsid w:val="002C6E84"/>
    <w:rsid w:val="002C7A3A"/>
    <w:rsid w:val="00341A7B"/>
    <w:rsid w:val="003661A6"/>
    <w:rsid w:val="003810C1"/>
    <w:rsid w:val="00381A31"/>
    <w:rsid w:val="00393CDE"/>
    <w:rsid w:val="003A71AC"/>
    <w:rsid w:val="003D1D49"/>
    <w:rsid w:val="003D6A99"/>
    <w:rsid w:val="00400BD8"/>
    <w:rsid w:val="004161F4"/>
    <w:rsid w:val="00420AA2"/>
    <w:rsid w:val="00430113"/>
    <w:rsid w:val="00460C76"/>
    <w:rsid w:val="0046126A"/>
    <w:rsid w:val="004814A5"/>
    <w:rsid w:val="00486739"/>
    <w:rsid w:val="0048794D"/>
    <w:rsid w:val="004A0DB6"/>
    <w:rsid w:val="004C214A"/>
    <w:rsid w:val="004D38E9"/>
    <w:rsid w:val="004E11B3"/>
    <w:rsid w:val="00504886"/>
    <w:rsid w:val="00515E63"/>
    <w:rsid w:val="005250FF"/>
    <w:rsid w:val="00565992"/>
    <w:rsid w:val="005A392F"/>
    <w:rsid w:val="005B77F4"/>
    <w:rsid w:val="005D7F74"/>
    <w:rsid w:val="005E572B"/>
    <w:rsid w:val="00640010"/>
    <w:rsid w:val="00652F79"/>
    <w:rsid w:val="006568EC"/>
    <w:rsid w:val="00685665"/>
    <w:rsid w:val="006D77F5"/>
    <w:rsid w:val="007260B3"/>
    <w:rsid w:val="00731487"/>
    <w:rsid w:val="00737C4C"/>
    <w:rsid w:val="00743FE2"/>
    <w:rsid w:val="0078514A"/>
    <w:rsid w:val="007C7D73"/>
    <w:rsid w:val="007F25D7"/>
    <w:rsid w:val="00810A25"/>
    <w:rsid w:val="00861691"/>
    <w:rsid w:val="00864A67"/>
    <w:rsid w:val="0087174A"/>
    <w:rsid w:val="00881536"/>
    <w:rsid w:val="008D6E2A"/>
    <w:rsid w:val="00902893"/>
    <w:rsid w:val="00906FC8"/>
    <w:rsid w:val="00915DD0"/>
    <w:rsid w:val="00923670"/>
    <w:rsid w:val="00926BF1"/>
    <w:rsid w:val="009520DA"/>
    <w:rsid w:val="00975C18"/>
    <w:rsid w:val="0097687E"/>
    <w:rsid w:val="009A5521"/>
    <w:rsid w:val="009C5E39"/>
    <w:rsid w:val="009E6FBD"/>
    <w:rsid w:val="00A02E8E"/>
    <w:rsid w:val="00A03CB8"/>
    <w:rsid w:val="00A447B7"/>
    <w:rsid w:val="00A55596"/>
    <w:rsid w:val="00A83918"/>
    <w:rsid w:val="00A87851"/>
    <w:rsid w:val="00AA443A"/>
    <w:rsid w:val="00AC07D5"/>
    <w:rsid w:val="00AD09B5"/>
    <w:rsid w:val="00AD33B3"/>
    <w:rsid w:val="00B02DFF"/>
    <w:rsid w:val="00B031BD"/>
    <w:rsid w:val="00B03680"/>
    <w:rsid w:val="00B17779"/>
    <w:rsid w:val="00B50719"/>
    <w:rsid w:val="00B604DE"/>
    <w:rsid w:val="00B70DD9"/>
    <w:rsid w:val="00B971E7"/>
    <w:rsid w:val="00BB1FA0"/>
    <w:rsid w:val="00BB5FCA"/>
    <w:rsid w:val="00BE13DD"/>
    <w:rsid w:val="00C13521"/>
    <w:rsid w:val="00C14968"/>
    <w:rsid w:val="00C174B4"/>
    <w:rsid w:val="00C50520"/>
    <w:rsid w:val="00C64F5A"/>
    <w:rsid w:val="00CA1914"/>
    <w:rsid w:val="00CD27B6"/>
    <w:rsid w:val="00CF4CEB"/>
    <w:rsid w:val="00D1288B"/>
    <w:rsid w:val="00D30156"/>
    <w:rsid w:val="00DB39AB"/>
    <w:rsid w:val="00DB4388"/>
    <w:rsid w:val="00DE23D8"/>
    <w:rsid w:val="00DE40FF"/>
    <w:rsid w:val="00E14947"/>
    <w:rsid w:val="00E464CE"/>
    <w:rsid w:val="00E706A7"/>
    <w:rsid w:val="00E970AA"/>
    <w:rsid w:val="00EE1E00"/>
    <w:rsid w:val="00EE4390"/>
    <w:rsid w:val="00EF6792"/>
    <w:rsid w:val="00F01497"/>
    <w:rsid w:val="00F04819"/>
    <w:rsid w:val="00F628B3"/>
    <w:rsid w:val="00F7118C"/>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15722</Words>
  <Characters>8962</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16</cp:revision>
  <cp:lastPrinted>2025-04-22T10:05:00Z</cp:lastPrinted>
  <dcterms:created xsi:type="dcterms:W3CDTF">2026-01-14T13:39:00Z</dcterms:created>
  <dcterms:modified xsi:type="dcterms:W3CDTF">2026-01-27T06:26:00Z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