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31026325"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Pr="00402CD8" w:rsidRDefault="00C006CB" w:rsidP="00381780">
          <w:pPr>
            <w:spacing w:after="120" w:line="240" w:lineRule="auto"/>
            <w:ind w:left="567" w:firstLine="0"/>
            <w:contextualSpacing/>
            <w:jc w:val="center"/>
            <w:rPr>
              <w:rFonts w:cstheme="minorHAnsi"/>
              <w:b/>
              <w:bCs/>
              <w:sz w:val="24"/>
              <w:szCs w:val="24"/>
            </w:rPr>
          </w:pPr>
          <w:r w:rsidRPr="00402CD8">
            <w:rPr>
              <w:rFonts w:cstheme="minorHAnsi"/>
              <w:b/>
              <w:bCs/>
              <w:sz w:val="24"/>
              <w:szCs w:val="24"/>
            </w:rPr>
            <w:t xml:space="preserve">MAŽOS VERTĖS </w:t>
          </w:r>
          <w:r w:rsidR="00D526C8" w:rsidRPr="00402CD8">
            <w:rPr>
              <w:rFonts w:cstheme="minorHAnsi"/>
              <w:b/>
              <w:bCs/>
              <w:sz w:val="24"/>
              <w:szCs w:val="24"/>
            </w:rPr>
            <w:t xml:space="preserve">VIEŠOJO PIRKIMO </w:t>
          </w:r>
        </w:p>
        <w:p w14:paraId="1D1BF965" w14:textId="26849FE8" w:rsidR="00D526C8" w:rsidRPr="00402CD8" w:rsidRDefault="00D526C8" w:rsidP="00B56586">
          <w:pPr>
            <w:tabs>
              <w:tab w:val="left" w:pos="142"/>
            </w:tabs>
            <w:snapToGrid w:val="0"/>
            <w:spacing w:line="240" w:lineRule="auto"/>
            <w:ind w:left="567" w:hanging="567"/>
            <w:jc w:val="center"/>
            <w:rPr>
              <w:b/>
              <w:bCs/>
              <w:iCs/>
              <w:sz w:val="24"/>
              <w:szCs w:val="24"/>
            </w:rPr>
          </w:pPr>
          <w:r w:rsidRPr="00402CD8">
            <w:rPr>
              <w:rFonts w:cstheme="minorHAnsi"/>
              <w:b/>
              <w:bCs/>
              <w:sz w:val="24"/>
              <w:szCs w:val="24"/>
            </w:rPr>
            <w:t>„</w:t>
          </w:r>
          <w:r w:rsidR="00B56586" w:rsidRPr="00402CD8">
            <w:rPr>
              <w:b/>
              <w:bCs/>
              <w:iCs/>
              <w:sz w:val="24"/>
              <w:szCs w:val="24"/>
            </w:rPr>
            <w:t>TECHNINĖS DRUSKOS IR SMĖLIO – DRUSKOS MIŠIN</w:t>
          </w:r>
          <w:r w:rsidR="002336E0">
            <w:rPr>
              <w:b/>
              <w:bCs/>
              <w:iCs/>
              <w:sz w:val="24"/>
              <w:szCs w:val="24"/>
            </w:rPr>
            <w:t>IO</w:t>
          </w:r>
          <w:r w:rsidR="00381780" w:rsidRPr="00402CD8">
            <w:rPr>
              <w:rFonts w:cstheme="minorHAnsi"/>
              <w:b/>
              <w:bCs/>
              <w:sz w:val="24"/>
              <w:szCs w:val="24"/>
            </w:rPr>
            <w:t>“</w:t>
          </w:r>
        </w:p>
        <w:p w14:paraId="18ACC6AD" w14:textId="2E663753" w:rsidR="00D526C8" w:rsidRPr="00402CD8" w:rsidRDefault="00DF1318" w:rsidP="001A2892">
          <w:pPr>
            <w:spacing w:after="120" w:line="240" w:lineRule="auto"/>
            <w:ind w:left="567" w:firstLine="0"/>
            <w:contextualSpacing/>
            <w:jc w:val="center"/>
            <w:rPr>
              <w:rFonts w:cstheme="minorHAnsi"/>
              <w:b/>
              <w:bCs/>
              <w:sz w:val="24"/>
              <w:szCs w:val="24"/>
            </w:rPr>
          </w:pPr>
          <w:r w:rsidRPr="00402CD8">
            <w:rPr>
              <w:rFonts w:cstheme="minorHAnsi"/>
              <w:b/>
              <w:bCs/>
              <w:sz w:val="24"/>
              <w:szCs w:val="24"/>
            </w:rPr>
            <w:t>SKELBIAM</w:t>
          </w:r>
          <w:r w:rsidR="0019623B" w:rsidRPr="00402CD8">
            <w:rPr>
              <w:rFonts w:cstheme="minorHAnsi"/>
              <w:b/>
              <w:bCs/>
              <w:sz w:val="24"/>
              <w:szCs w:val="24"/>
            </w:rPr>
            <w:t>OS APKLAUSOS</w:t>
          </w:r>
          <w:r w:rsidR="00D526C8" w:rsidRPr="00402CD8">
            <w:rPr>
              <w:rFonts w:cstheme="minorHAnsi"/>
              <w:b/>
              <w:bCs/>
              <w:sz w:val="24"/>
              <w:szCs w:val="24"/>
            </w:rPr>
            <w:t xml:space="preserve"> </w:t>
          </w:r>
          <w:r w:rsidR="00E861F5" w:rsidRPr="00402CD8">
            <w:rPr>
              <w:rFonts w:cstheme="minorHAnsi"/>
              <w:b/>
              <w:bCs/>
              <w:sz w:val="24"/>
              <w:szCs w:val="24"/>
            </w:rPr>
            <w:t xml:space="preserve">SPECIALIOSIOS </w:t>
          </w:r>
          <w:r w:rsidR="00D526C8" w:rsidRPr="00402CD8">
            <w:rPr>
              <w:rFonts w:cstheme="minorHAnsi"/>
              <w:b/>
              <w:bCs/>
              <w:sz w:val="24"/>
              <w:szCs w:val="24"/>
            </w:rPr>
            <w:t>SĄLYGOS</w:t>
          </w:r>
          <w:r w:rsidR="00110582" w:rsidRPr="00402CD8">
            <w:rPr>
              <w:rFonts w:cstheme="minorHAnsi"/>
              <w:b/>
              <w:bCs/>
              <w:sz w:val="24"/>
              <w:szCs w:val="24"/>
            </w:rPr>
            <w:t xml:space="preserve"> </w:t>
          </w:r>
        </w:p>
        <w:p w14:paraId="517C01D9" w14:textId="17C5E0E2" w:rsidR="001C24BC" w:rsidRDefault="00D53BF4" w:rsidP="001A2892">
          <w:pPr>
            <w:spacing w:after="120" w:line="240" w:lineRule="auto"/>
            <w:ind w:left="567" w:firstLine="0"/>
            <w:contextualSpacing/>
            <w:jc w:val="center"/>
            <w:rPr>
              <w:rFonts w:ascii="Arial" w:hAnsi="Arial" w:cs="Arial"/>
            </w:rPr>
          </w:pPr>
          <w:r w:rsidRPr="00402CD8">
            <w:rPr>
              <w:rFonts w:cstheme="minorHAnsi"/>
              <w:b/>
              <w:bCs/>
              <w:sz w:val="24"/>
              <w:szCs w:val="24"/>
            </w:rPr>
            <w:t>V</w:t>
          </w:r>
          <w:r w:rsidR="00755F3B" w:rsidRPr="00402CD8">
            <w:rPr>
              <w:rFonts w:cstheme="minorHAnsi"/>
              <w:b/>
              <w:bCs/>
              <w:sz w:val="24"/>
              <w:szCs w:val="24"/>
            </w:rPr>
            <w:t>ersija</w:t>
          </w:r>
          <w:r w:rsidRPr="00402CD8">
            <w:rPr>
              <w:rFonts w:cstheme="minorHAnsi"/>
              <w:b/>
              <w:bCs/>
              <w:sz w:val="24"/>
              <w:szCs w:val="24"/>
            </w:rPr>
            <w:t xml:space="preserve"> Nr.</w:t>
          </w:r>
          <w:r w:rsidR="004C50D2" w:rsidRPr="00402CD8">
            <w:rPr>
              <w:rFonts w:cstheme="minorHAnsi"/>
              <w:b/>
              <w:bCs/>
              <w:sz w:val="24"/>
              <w:szCs w:val="24"/>
            </w:rPr>
            <w:t xml:space="preserve"> </w:t>
          </w:r>
          <w:r w:rsidR="00B56586" w:rsidRPr="00402CD8">
            <w:rPr>
              <w:rFonts w:cstheme="minorHAnsi"/>
              <w:b/>
              <w:bCs/>
              <w:sz w:val="24"/>
              <w:szCs w:val="24"/>
            </w:rPr>
            <w:t>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5143A0FF"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402CD8">
                  <w:rPr>
                    <w:noProof/>
                    <w:webHidden/>
                  </w:rPr>
                  <w:t>0</w:t>
                </w:r>
                <w:r w:rsidR="00E76E1F">
                  <w:rPr>
                    <w:noProof/>
                    <w:webHidden/>
                  </w:rPr>
                  <w:fldChar w:fldCharType="end"/>
                </w:r>
              </w:hyperlink>
            </w:p>
            <w:p w14:paraId="29E46CFF" w14:textId="3F96487D"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402CD8">
                  <w:rPr>
                    <w:noProof/>
                    <w:webHidden/>
                  </w:rPr>
                  <w:t>0</w:t>
                </w:r>
                <w:r>
                  <w:rPr>
                    <w:noProof/>
                    <w:webHidden/>
                  </w:rPr>
                  <w:fldChar w:fldCharType="end"/>
                </w:r>
              </w:hyperlink>
            </w:p>
            <w:p w14:paraId="3B364848" w14:textId="54403390"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402CD8">
                  <w:rPr>
                    <w:noProof/>
                    <w:webHidden/>
                  </w:rPr>
                  <w:t>0</w:t>
                </w:r>
                <w:r>
                  <w:rPr>
                    <w:noProof/>
                    <w:webHidden/>
                  </w:rPr>
                  <w:fldChar w:fldCharType="end"/>
                </w:r>
              </w:hyperlink>
            </w:p>
            <w:p w14:paraId="2C7FBD3C" w14:textId="0E3D175B"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402CD8">
                  <w:rPr>
                    <w:noProof/>
                    <w:webHidden/>
                  </w:rPr>
                  <w:t>0</w:t>
                </w:r>
                <w:r>
                  <w:rPr>
                    <w:noProof/>
                    <w:webHidden/>
                  </w:rPr>
                  <w:fldChar w:fldCharType="end"/>
                </w:r>
              </w:hyperlink>
            </w:p>
            <w:p w14:paraId="3B8B80C9" w14:textId="442C829D"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402CD8">
                  <w:rPr>
                    <w:noProof/>
                    <w:webHidden/>
                  </w:rPr>
                  <w:t>1</w:t>
                </w:r>
                <w:r>
                  <w:rPr>
                    <w:noProof/>
                    <w:webHidden/>
                  </w:rPr>
                  <w:fldChar w:fldCharType="end"/>
                </w:r>
              </w:hyperlink>
            </w:p>
            <w:p w14:paraId="71D87EA0" w14:textId="4A020FBA"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402CD8">
                  <w:rPr>
                    <w:noProof/>
                    <w:webHidden/>
                  </w:rPr>
                  <w:t>1</w:t>
                </w:r>
                <w:r>
                  <w:rPr>
                    <w:noProof/>
                    <w:webHidden/>
                  </w:rPr>
                  <w:fldChar w:fldCharType="end"/>
                </w:r>
              </w:hyperlink>
            </w:p>
            <w:p w14:paraId="197EB7A3" w14:textId="59FC36B3"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402CD8">
                  <w:rPr>
                    <w:noProof/>
                    <w:webHidden/>
                  </w:rPr>
                  <w:t>2</w:t>
                </w:r>
                <w:r>
                  <w:rPr>
                    <w:noProof/>
                    <w:webHidden/>
                  </w:rPr>
                  <w:fldChar w:fldCharType="end"/>
                </w:r>
              </w:hyperlink>
            </w:p>
            <w:p w14:paraId="2D57B744" w14:textId="54A3BF2C"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402CD8">
                  <w:rPr>
                    <w:noProof/>
                    <w:webHidden/>
                  </w:rPr>
                  <w:t>2</w:t>
                </w:r>
                <w:r>
                  <w:rPr>
                    <w:noProof/>
                    <w:webHidden/>
                  </w:rPr>
                  <w:fldChar w:fldCharType="end"/>
                </w:r>
              </w:hyperlink>
            </w:p>
            <w:p w14:paraId="191E7762" w14:textId="0735D26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402CD8">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2482D4FD"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062686">
        <w:rPr>
          <w:rFonts w:cstheme="minorHAnsi"/>
          <w:b/>
          <w:bCs/>
        </w:rPr>
        <w:t>prekių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5DEE81C6" w:rsidR="004C50D2" w:rsidRPr="00381780" w:rsidRDefault="00D459E3" w:rsidP="00A12030">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B56586">
        <w:rPr>
          <w:rFonts w:cstheme="minorHAnsi"/>
        </w:rPr>
        <w:t>4</w:t>
      </w:r>
      <w:r w:rsidRPr="009A18DF">
        <w:rPr>
          <w:i/>
        </w:rPr>
        <w:t xml:space="preserve"> </w:t>
      </w:r>
      <w:r w:rsidRPr="009A18DF">
        <w:t xml:space="preserve"> </w:t>
      </w:r>
      <w:r w:rsidR="00D8621D" w:rsidRPr="00381780">
        <w:t>papunkčiu</w:t>
      </w:r>
      <w:r w:rsidR="00B56586">
        <w:t>.</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6D44DF86" w:rsidR="00FB3C75" w:rsidRPr="00B56586" w:rsidRDefault="4A330118" w:rsidP="00B56586">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w:t>
      </w:r>
      <w:r w:rsidR="00703968" w:rsidRPr="00B169BB">
        <w:rPr>
          <w:rFonts w:eastAsia="Calibri" w:cstheme="minorHAnsi"/>
          <w:color w:val="000000" w:themeColor="text1"/>
          <w:sz w:val="22"/>
          <w:szCs w:val="22"/>
        </w:rPr>
        <w:t>pirkti</w:t>
      </w:r>
      <w:r w:rsidR="00FB3C75" w:rsidRPr="00B169BB">
        <w:rPr>
          <w:rFonts w:eastAsia="Calibri" w:cstheme="minorHAnsi"/>
          <w:color w:val="000000" w:themeColor="text1"/>
          <w:sz w:val="22"/>
          <w:szCs w:val="22"/>
        </w:rPr>
        <w:t xml:space="preserve"> </w:t>
      </w:r>
      <w:r w:rsidR="00B56586">
        <w:rPr>
          <w:b/>
          <w:bCs/>
          <w:sz w:val="22"/>
          <w:szCs w:val="22"/>
        </w:rPr>
        <w:t>techninę druską bei smėlio – drusko</w:t>
      </w:r>
      <w:r w:rsidR="00F70755">
        <w:rPr>
          <w:b/>
          <w:bCs/>
          <w:sz w:val="22"/>
          <w:szCs w:val="22"/>
        </w:rPr>
        <w:t>s</w:t>
      </w:r>
      <w:r w:rsidR="00B56586">
        <w:rPr>
          <w:b/>
          <w:bCs/>
          <w:sz w:val="22"/>
          <w:szCs w:val="22"/>
        </w:rPr>
        <w:t xml:space="preserve"> mišinį, skirtą keliams barstyti</w:t>
      </w:r>
      <w:r w:rsidR="00062686" w:rsidRPr="00B56586">
        <w:rPr>
          <w:rFonts w:eastAsia="Calibri" w:cstheme="minorHAnsi"/>
          <w:b/>
          <w:bCs/>
          <w:sz w:val="22"/>
          <w:szCs w:val="22"/>
        </w:rPr>
        <w:t>.</w:t>
      </w:r>
      <w:r w:rsidR="00E74843" w:rsidRPr="00B56586">
        <w:rPr>
          <w:rFonts w:cstheme="minorHAnsi"/>
        </w:rPr>
        <w:t xml:space="preserve"> </w:t>
      </w:r>
      <w:r w:rsidR="00FB3C75" w:rsidRPr="00B56586">
        <w:rPr>
          <w:rFonts w:cstheme="minorHAnsi"/>
        </w:rPr>
        <w:t xml:space="preserve">Reikalavimai </w:t>
      </w:r>
      <w:r w:rsidR="00966703" w:rsidRPr="00B56586">
        <w:rPr>
          <w:rFonts w:cstheme="minorHAnsi"/>
        </w:rPr>
        <w:t>p</w:t>
      </w:r>
      <w:r w:rsidR="00FB3C75" w:rsidRPr="00B56586">
        <w:rPr>
          <w:rFonts w:cstheme="minorHAnsi"/>
        </w:rPr>
        <w:t>irkimo objekt</w:t>
      </w:r>
      <w:r w:rsidR="00062686" w:rsidRPr="00B56586">
        <w:rPr>
          <w:rFonts w:cstheme="minorHAnsi"/>
        </w:rPr>
        <w:t>ams</w:t>
      </w:r>
      <w:r w:rsidR="00FB3C75" w:rsidRPr="00B56586">
        <w:rPr>
          <w:rFonts w:cstheme="minorHAnsi"/>
        </w:rPr>
        <w:t xml:space="preserve"> nustatyti</w:t>
      </w:r>
      <w:r w:rsidR="00AE2AEF" w:rsidRPr="00B56586">
        <w:rPr>
          <w:rFonts w:cstheme="minorHAnsi"/>
        </w:rPr>
        <w:t xml:space="preserve"> </w:t>
      </w:r>
      <w:r w:rsidR="00966703" w:rsidRPr="00B56586">
        <w:rPr>
          <w:rFonts w:cstheme="minorHAnsi"/>
        </w:rPr>
        <w:t>s</w:t>
      </w:r>
      <w:r w:rsidR="00044836" w:rsidRPr="00B56586">
        <w:rPr>
          <w:rFonts w:cstheme="minorHAnsi"/>
        </w:rPr>
        <w:t>pecialiųjų p</w:t>
      </w:r>
      <w:r w:rsidR="00AE2AEF" w:rsidRPr="00B56586">
        <w:rPr>
          <w:rFonts w:cstheme="minorHAnsi"/>
        </w:rPr>
        <w:t xml:space="preserve">irkimo sąlygų </w:t>
      </w:r>
      <w:r w:rsidR="003010A7" w:rsidRPr="00B56586">
        <w:rPr>
          <w:rFonts w:cstheme="minorHAnsi"/>
          <w:b/>
          <w:bCs/>
        </w:rPr>
        <w:t>2</w:t>
      </w:r>
      <w:r w:rsidR="00E74843" w:rsidRPr="00B56586">
        <w:rPr>
          <w:rFonts w:cstheme="minorHAnsi"/>
          <w:b/>
          <w:bCs/>
        </w:rPr>
        <w:t xml:space="preserve"> priede „Techninė specifikacija“.</w:t>
      </w:r>
    </w:p>
    <w:p w14:paraId="783B39F0" w14:textId="56429331" w:rsidR="00CE49F9" w:rsidRDefault="00FB3C75" w:rsidP="00A12030">
      <w:pPr>
        <w:pStyle w:val="Betarp"/>
        <w:numPr>
          <w:ilvl w:val="1"/>
          <w:numId w:val="21"/>
        </w:numPr>
        <w:ind w:left="0" w:firstLine="709"/>
        <w:contextualSpacing/>
        <w:rPr>
          <w:rFonts w:cstheme="minorHAnsi"/>
        </w:rPr>
      </w:pPr>
      <w:r w:rsidRPr="003B1865">
        <w:rPr>
          <w:rFonts w:cstheme="minorHAnsi"/>
        </w:rPr>
        <w:t xml:space="preserve">Pirkimo objektas </w:t>
      </w:r>
      <w:r w:rsidR="00A12030" w:rsidRPr="003B1865">
        <w:rPr>
          <w:rFonts w:cstheme="minorHAnsi"/>
        </w:rPr>
        <w:t>į</w:t>
      </w:r>
      <w:r w:rsidR="00A12030">
        <w:rPr>
          <w:rFonts w:cstheme="minorHAnsi"/>
        </w:rPr>
        <w:t xml:space="preserve"> </w:t>
      </w:r>
      <w:r w:rsidR="00A12030" w:rsidRPr="003B1865">
        <w:rPr>
          <w:rFonts w:cstheme="minorHAnsi"/>
        </w:rPr>
        <w:t xml:space="preserve">dalis </w:t>
      </w:r>
      <w:r w:rsidR="00A12030">
        <w:rPr>
          <w:rFonts w:cstheme="minorHAnsi"/>
        </w:rPr>
        <w:t>ne</w:t>
      </w:r>
      <w:r w:rsidR="00CE49F9" w:rsidRPr="003B1865">
        <w:rPr>
          <w:rFonts w:cstheme="minorHAnsi"/>
        </w:rPr>
        <w:t>skaidomas</w:t>
      </w:r>
      <w:r w:rsidRPr="003B1865">
        <w:rPr>
          <w:rFonts w:cstheme="minorHAnsi"/>
        </w:rPr>
        <w:t>.</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r w:rsidR="00CE49F9">
        <w:rPr>
          <w:rFonts w:cstheme="minorHAnsi"/>
        </w:rPr>
        <w:t xml:space="preserve"> </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0732B5C6" w14:textId="3BDC5FB9" w:rsidR="00260FBE" w:rsidRPr="00817AB9" w:rsidRDefault="00260FBE" w:rsidP="00260FBE">
      <w:pPr>
        <w:pStyle w:val="Sraopastraipa"/>
        <w:numPr>
          <w:ilvl w:val="1"/>
          <w:numId w:val="21"/>
        </w:numPr>
        <w:spacing w:line="240" w:lineRule="auto"/>
        <w:ind w:left="0" w:firstLine="697"/>
        <w:rPr>
          <w:rFonts w:cstheme="minorHAnsi"/>
        </w:rPr>
      </w:pPr>
      <w:r w:rsidRPr="00817AB9">
        <w:rPr>
          <w:rFonts w:cstheme="minorHAnsi"/>
        </w:rPr>
        <w:t xml:space="preserve">Tiekėjams </w:t>
      </w:r>
      <w:r w:rsidR="00B07439">
        <w:rPr>
          <w:rFonts w:cstheme="minorHAnsi"/>
        </w:rPr>
        <w:t>ne</w:t>
      </w:r>
      <w:r w:rsidRPr="00817AB9">
        <w:rPr>
          <w:rFonts w:cstheme="minorHAnsi"/>
        </w:rPr>
        <w:t>nustatomi kvalifikacijos reikalavimai, reikalavimai dėl kokybės vadybos sistemos ir aplinkos apsaugos vadybos sistemos standartų laikymosi</w:t>
      </w:r>
      <w:r w:rsidR="00272C5F">
        <w:rPr>
          <w:rFonts w:cstheme="minorHAnsi"/>
        </w:rPr>
        <w:t xml:space="preserve"> netaikomi</w:t>
      </w:r>
      <w:r w:rsidRPr="00817AB9">
        <w:rPr>
          <w:rFonts w:cstheme="minorHAnsi"/>
        </w:rPr>
        <w:t>.</w:t>
      </w:r>
      <w:r>
        <w:rPr>
          <w:rFonts w:cstheme="minorHAnsi"/>
        </w:rPr>
        <w:t xml:space="preserve"> </w:t>
      </w:r>
      <w:r w:rsidRPr="00817AB9">
        <w:rPr>
          <w:rFonts w:cstheme="minorHAnsi"/>
        </w:rPr>
        <w:t>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E48862C"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F56AB9">
        <w:rPr>
          <w:rFonts w:eastAsia="Calibri" w:cstheme="minorHAnsi"/>
        </w:rPr>
        <w:t>3</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6EE509AD" w14:textId="0665760F" w:rsidR="00583892" w:rsidRPr="00A72681" w:rsidRDefault="00660FD8" w:rsidP="00A72681">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E76AB0"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E76AB0" w:rsidRPr="127DD6E8">
        <w:t xml:space="preserve"> </w:t>
      </w:r>
    </w:p>
    <w:p w14:paraId="7E67ECB8" w14:textId="1F044943"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A72681">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70755" w:rsidRDefault="00F27F3E" w:rsidP="00F77A5D">
      <w:pPr>
        <w:pStyle w:val="Betarp"/>
        <w:spacing w:line="276" w:lineRule="auto"/>
        <w:ind w:firstLine="0"/>
        <w:contextualSpacing/>
        <w:rPr>
          <w:rFonts w:ascii="Arial" w:eastAsiaTheme="minorHAnsi" w:hAnsi="Arial" w:cs="Arial"/>
        </w:rPr>
      </w:pPr>
      <w:r w:rsidRPr="00F70755">
        <w:rPr>
          <w:rFonts w:eastAsia="Times New Roman" w:cstheme="minorHAnsi"/>
        </w:rPr>
        <w:t>Netaikoma.</w:t>
      </w:r>
      <w:r w:rsidR="00EE68F7" w:rsidRPr="00F70755">
        <w:rPr>
          <w:rFonts w:ascii="Arial" w:eastAsiaTheme="minorHAnsi" w:hAnsi="Arial" w:cs="Arial"/>
        </w:rPr>
        <w:br w:type="page"/>
      </w:r>
    </w:p>
    <w:p w14:paraId="3DBF3DE0" w14:textId="61F22B93" w:rsidR="00112F92" w:rsidRPr="00F70755" w:rsidRDefault="00112F92" w:rsidP="00112F92">
      <w:pPr>
        <w:spacing w:line="240" w:lineRule="auto"/>
        <w:ind w:left="7314" w:firstLine="0"/>
        <w:rPr>
          <w:rFonts w:cstheme="minorHAnsi"/>
        </w:rPr>
      </w:pPr>
      <w:r w:rsidRPr="00F70755">
        <w:rPr>
          <w:rFonts w:cstheme="minorHAnsi"/>
        </w:rPr>
        <w:lastRenderedPageBreak/>
        <w:t xml:space="preserve">Pirkimo sąlygų </w:t>
      </w:r>
      <w:r w:rsidR="00B37407" w:rsidRPr="00F70755">
        <w:rPr>
          <w:rFonts w:cstheme="minorHAnsi"/>
        </w:rPr>
        <w:t>1</w:t>
      </w:r>
      <w:r w:rsidRPr="00F70755">
        <w:rPr>
          <w:rFonts w:cstheme="minorHAnsi"/>
        </w:rPr>
        <w:t xml:space="preserve"> priedas „Tiekėjų kvalifikacijos reikalavimai ir reikalaujami kokybės bei aplinkos apsaugos vadybos sistemų standartai“</w:t>
      </w:r>
    </w:p>
    <w:p w14:paraId="6CB59DA7" w14:textId="77777777" w:rsidR="00112F92" w:rsidRPr="00F70755" w:rsidRDefault="00112F92" w:rsidP="00112F92">
      <w:pPr>
        <w:spacing w:after="240"/>
        <w:rPr>
          <w:smallCaps/>
          <w:color w:val="404040"/>
          <w:sz w:val="28"/>
          <w:szCs w:val="28"/>
        </w:rPr>
      </w:pPr>
    </w:p>
    <w:p w14:paraId="0E6E035C" w14:textId="77777777" w:rsidR="00112F92" w:rsidRPr="00F70755" w:rsidRDefault="00112F92" w:rsidP="00112F92">
      <w:pPr>
        <w:spacing w:after="240"/>
        <w:jc w:val="center"/>
        <w:rPr>
          <w:rFonts w:eastAsia="Arial" w:cstheme="minorHAnsi"/>
          <w:smallCaps/>
          <w:color w:val="404040"/>
          <w:sz w:val="28"/>
          <w:szCs w:val="28"/>
        </w:rPr>
      </w:pPr>
      <w:r w:rsidRPr="00F70755">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Pr="00F70755" w:rsidRDefault="00F27F3E" w:rsidP="00F27F3E">
      <w:pPr>
        <w:spacing w:before="60" w:after="60" w:line="256" w:lineRule="auto"/>
        <w:jc w:val="center"/>
        <w:rPr>
          <w:rFonts w:eastAsiaTheme="minorHAnsi" w:cstheme="minorHAnsi"/>
        </w:rPr>
      </w:pPr>
      <w:r w:rsidRPr="00F70755">
        <w:rPr>
          <w:rFonts w:eastAsiaTheme="minorHAnsi" w:cstheme="minorHAnsi"/>
        </w:rPr>
        <w:t>Tiekėjų kvalifikacijos reikalavimai</w:t>
      </w:r>
    </w:p>
    <w:p w14:paraId="68B4CC40" w14:textId="61085E11" w:rsidR="00272C5F" w:rsidRPr="00F70755" w:rsidRDefault="00897A6F" w:rsidP="00F56AB9">
      <w:pPr>
        <w:tabs>
          <w:tab w:val="left" w:pos="568"/>
        </w:tabs>
        <w:spacing w:line="276" w:lineRule="auto"/>
        <w:ind w:left="709" w:firstLine="0"/>
        <w:jc w:val="center"/>
        <w:rPr>
          <w:rFonts w:eastAsia="Arial" w:cstheme="minorHAnsi"/>
        </w:rPr>
      </w:pPr>
      <w:r w:rsidRPr="00F70755">
        <w:rPr>
          <w:rFonts w:cstheme="minorHAnsi"/>
        </w:rPr>
        <w:t>Tiekėjams nenustatomi kvalifikacijos reikalavimai.</w:t>
      </w:r>
    </w:p>
    <w:p w14:paraId="5AF0FD5D" w14:textId="77777777" w:rsidR="007C483C" w:rsidRPr="00F70755" w:rsidRDefault="007C483C" w:rsidP="00B32D15">
      <w:pPr>
        <w:spacing w:before="60" w:after="60" w:line="256" w:lineRule="auto"/>
        <w:ind w:firstLine="0"/>
        <w:jc w:val="left"/>
        <w:rPr>
          <w:rFonts w:eastAsiaTheme="minorHAnsi" w:cstheme="minorHAnsi"/>
        </w:rPr>
      </w:pPr>
    </w:p>
    <w:p w14:paraId="708DD0AE" w14:textId="49521801" w:rsidR="00D26F9A" w:rsidRPr="00F70755" w:rsidRDefault="001E107A" w:rsidP="004F2BBD">
      <w:pPr>
        <w:tabs>
          <w:tab w:val="left" w:pos="720"/>
        </w:tabs>
        <w:spacing w:line="240" w:lineRule="auto"/>
        <w:ind w:firstLine="567"/>
        <w:jc w:val="center"/>
        <w:rPr>
          <w:rFonts w:eastAsia="Calibri"/>
          <w:lang w:eastAsia="en-US"/>
        </w:rPr>
      </w:pPr>
      <w:r w:rsidRPr="00F70755">
        <w:rPr>
          <w:rFonts w:eastAsia="Calibri"/>
          <w:lang w:eastAsia="en-US"/>
        </w:rPr>
        <w:t>T</w:t>
      </w:r>
      <w:r w:rsidR="00D26F9A" w:rsidRPr="00F70755">
        <w:rPr>
          <w:rFonts w:eastAsia="Calibri"/>
          <w:lang w:eastAsia="en-US"/>
        </w:rPr>
        <w:t>iekėjams keliami reikalavimai dėl kokybės vadybos sistemos ir (ar) aplinkos apsaugos vadybos sistemos standartų reikalavimai</w:t>
      </w:r>
    </w:p>
    <w:p w14:paraId="5A0DDC67" w14:textId="77777777" w:rsidR="009B043F" w:rsidRPr="00F70755" w:rsidRDefault="009B043F" w:rsidP="009B043F">
      <w:pPr>
        <w:tabs>
          <w:tab w:val="left" w:pos="720"/>
        </w:tabs>
        <w:spacing w:line="240" w:lineRule="auto"/>
        <w:ind w:firstLine="0"/>
        <w:jc w:val="center"/>
        <w:rPr>
          <w:rFonts w:eastAsia="Arial" w:cstheme="minorHAnsi"/>
        </w:rPr>
      </w:pPr>
    </w:p>
    <w:p w14:paraId="7349C0E9" w14:textId="068A0546" w:rsidR="00D75609" w:rsidRPr="00F70755" w:rsidRDefault="00523AF2" w:rsidP="00D75609">
      <w:pPr>
        <w:tabs>
          <w:tab w:val="left" w:pos="720"/>
        </w:tabs>
        <w:spacing w:line="240" w:lineRule="auto"/>
        <w:ind w:firstLine="567"/>
        <w:rPr>
          <w:rFonts w:eastAsia="Calibri" w:cstheme="minorHAnsi"/>
          <w:color w:val="7030A0"/>
          <w:lang w:eastAsia="en-US"/>
        </w:rPr>
      </w:pPr>
      <w:bookmarkStart w:id="22" w:name="_heading=h.3rdcrjn" w:colFirst="0" w:colLast="0"/>
      <w:bookmarkEnd w:id="22"/>
      <w:r w:rsidRPr="00F70755">
        <w:rPr>
          <w:rFonts w:eastAsia="Arial" w:cstheme="minorHAnsi"/>
        </w:rPr>
        <w:t>Perkančioji organizacija nereikalauja, kad tiekėjai laikytųsi kokybės vadybos sistemos ir (arba) aplinkos apsaugos vadybos sistemos standartų.</w:t>
      </w:r>
    </w:p>
    <w:p w14:paraId="10688D3F" w14:textId="77777777" w:rsidR="00112F92" w:rsidRPr="00F70755" w:rsidRDefault="00112F92" w:rsidP="00112F92">
      <w:pPr>
        <w:jc w:val="center"/>
        <w:rPr>
          <w:rFonts w:ascii="Arial" w:eastAsia="Arial" w:hAnsi="Arial" w:cs="Arial"/>
        </w:rPr>
      </w:pPr>
    </w:p>
    <w:p w14:paraId="15FF68FB" w14:textId="77777777" w:rsidR="00112F92" w:rsidRPr="00F70755" w:rsidRDefault="00112F92" w:rsidP="00112F92">
      <w:pPr>
        <w:jc w:val="center"/>
        <w:rPr>
          <w:rFonts w:ascii="Arial" w:eastAsia="Arial" w:hAnsi="Arial" w:cs="Arial"/>
        </w:rPr>
      </w:pPr>
      <w:r w:rsidRPr="00F70755">
        <w:rPr>
          <w:rFonts w:ascii="Arial" w:eastAsia="Arial" w:hAnsi="Arial" w:cs="Arial"/>
        </w:rPr>
        <w:t>__________</w:t>
      </w:r>
    </w:p>
    <w:p w14:paraId="2CDE7EE1" w14:textId="77777777" w:rsidR="00A040B5" w:rsidRPr="00F70755" w:rsidRDefault="00A040B5" w:rsidP="00112F92">
      <w:pPr>
        <w:jc w:val="center"/>
        <w:rPr>
          <w:rFonts w:ascii="Arial" w:eastAsia="Arial" w:hAnsi="Arial" w:cs="Arial"/>
          <w:smallCaps/>
        </w:rPr>
      </w:pPr>
    </w:p>
    <w:p w14:paraId="2F58C0C6" w14:textId="5B826EE4" w:rsidR="00483B9F" w:rsidRPr="00F70755"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Pr="00F70755" w:rsidRDefault="00A040B5" w:rsidP="00A040B5"/>
    <w:p w14:paraId="0028E1BB" w14:textId="77777777" w:rsidR="00A040B5" w:rsidRPr="00F70755" w:rsidRDefault="00A040B5" w:rsidP="00A040B5"/>
    <w:p w14:paraId="7B5D4BA9" w14:textId="77777777" w:rsidR="00A040B5" w:rsidRPr="00F70755" w:rsidRDefault="00A040B5" w:rsidP="00A040B5"/>
    <w:p w14:paraId="337DF235" w14:textId="77777777" w:rsidR="00A040B5" w:rsidRPr="00F70755" w:rsidRDefault="00A040B5" w:rsidP="00A040B5"/>
    <w:p w14:paraId="5A285091" w14:textId="77777777" w:rsidR="00A040B5" w:rsidRPr="00F70755" w:rsidRDefault="00A040B5" w:rsidP="00A040B5"/>
    <w:p w14:paraId="6EF20A02" w14:textId="77777777" w:rsidR="00A040B5" w:rsidRPr="00F70755" w:rsidRDefault="00A040B5" w:rsidP="00A040B5"/>
    <w:p w14:paraId="4B815F12" w14:textId="6FFC95C5" w:rsidR="006E50CA" w:rsidRPr="00F70755" w:rsidRDefault="006E50CA">
      <w:r w:rsidRPr="00F70755">
        <w:br w:type="page"/>
      </w:r>
    </w:p>
    <w:p w14:paraId="480A9935" w14:textId="77777777" w:rsidR="00A040B5" w:rsidRPr="00F70755" w:rsidRDefault="00A040B5" w:rsidP="00A040B5"/>
    <w:p w14:paraId="6BCC2113" w14:textId="74E66DC7" w:rsidR="00CB5907" w:rsidRPr="00F70755"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F70755">
        <w:rPr>
          <w:rFonts w:cstheme="minorHAnsi"/>
        </w:rPr>
        <w:t>P</w:t>
      </w:r>
      <w:r w:rsidR="00CB5907" w:rsidRPr="00F70755">
        <w:rPr>
          <w:rFonts w:cstheme="minorHAnsi"/>
        </w:rPr>
        <w:t xml:space="preserve">irkimo sąlygų </w:t>
      </w:r>
      <w:r w:rsidR="00B37407" w:rsidRPr="00F70755">
        <w:rPr>
          <w:rFonts w:cstheme="minorHAnsi"/>
        </w:rPr>
        <w:t>2</w:t>
      </w:r>
      <w:r w:rsidR="00CB5907" w:rsidRPr="00F70755">
        <w:rPr>
          <w:rFonts w:cstheme="minorHAnsi"/>
        </w:rPr>
        <w:t xml:space="preserve"> priedas</w:t>
      </w:r>
      <w:r w:rsidR="00105DAD" w:rsidRPr="00F70755">
        <w:rPr>
          <w:rFonts w:cstheme="minorHAnsi"/>
        </w:rPr>
        <w:t xml:space="preserve"> </w:t>
      </w:r>
      <w:r w:rsidR="00CB5907" w:rsidRPr="00F70755">
        <w:rPr>
          <w:rFonts w:cstheme="minorHAnsi"/>
        </w:rPr>
        <w:t>„Techninė specifikacija“</w:t>
      </w:r>
      <w:bookmarkEnd w:id="26"/>
      <w:bookmarkEnd w:id="27"/>
      <w:bookmarkEnd w:id="28"/>
      <w:bookmarkEnd w:id="29"/>
      <w:bookmarkEnd w:id="30"/>
      <w:bookmarkEnd w:id="31"/>
    </w:p>
    <w:bookmarkEnd w:id="32"/>
    <w:p w14:paraId="111DB7D6" w14:textId="77777777" w:rsidR="00CB5907" w:rsidRPr="00F70755" w:rsidRDefault="00CB5907" w:rsidP="00CB5907">
      <w:pPr>
        <w:jc w:val="center"/>
        <w:rPr>
          <w:rFonts w:cstheme="minorHAnsi"/>
          <w:sz w:val="28"/>
          <w:szCs w:val="28"/>
        </w:rPr>
      </w:pPr>
    </w:p>
    <w:p w14:paraId="2234FD9B" w14:textId="70438413" w:rsidR="00E76AB0" w:rsidRPr="00F70755" w:rsidRDefault="00CB5907" w:rsidP="008E3A9A">
      <w:pPr>
        <w:spacing w:line="240" w:lineRule="auto"/>
        <w:jc w:val="center"/>
        <w:rPr>
          <w:rFonts w:cstheme="minorHAnsi"/>
          <w:sz w:val="28"/>
          <w:szCs w:val="28"/>
        </w:rPr>
      </w:pPr>
      <w:r w:rsidRPr="00F70755">
        <w:rPr>
          <w:rFonts w:cstheme="minorHAnsi"/>
          <w:sz w:val="28"/>
          <w:szCs w:val="28"/>
        </w:rPr>
        <w:t>TECHNINĖ SPECIFIKACIJ</w:t>
      </w:r>
      <w:r w:rsidR="008E3A9A" w:rsidRPr="00F70755">
        <w:rPr>
          <w:rFonts w:cstheme="minorHAnsi"/>
          <w:sz w:val="28"/>
          <w:szCs w:val="28"/>
        </w:rPr>
        <w:t>A</w:t>
      </w:r>
    </w:p>
    <w:p w14:paraId="4354E8D7" w14:textId="77777777" w:rsidR="00B169BB" w:rsidRPr="00F70755" w:rsidRDefault="00B169BB" w:rsidP="008E3A9A">
      <w:pPr>
        <w:spacing w:line="240" w:lineRule="auto"/>
        <w:jc w:val="center"/>
        <w:rPr>
          <w:rFonts w:cstheme="minorHAnsi"/>
          <w:sz w:val="28"/>
          <w:szCs w:val="28"/>
        </w:rPr>
      </w:pPr>
    </w:p>
    <w:p w14:paraId="338EC777" w14:textId="51199EE4" w:rsidR="00676D5F" w:rsidRPr="00F70755" w:rsidRDefault="00F70755" w:rsidP="00F70755">
      <w:pPr>
        <w:jc w:val="center"/>
        <w:rPr>
          <w:b/>
          <w:bCs/>
          <w:i/>
          <w:iCs/>
        </w:rPr>
      </w:pPr>
      <w:r w:rsidRPr="00F70755">
        <w:rPr>
          <w:b/>
          <w:bCs/>
          <w:i/>
          <w:iCs/>
        </w:rPr>
        <w:t xml:space="preserve">Pridedama atskiru </w:t>
      </w:r>
      <w:proofErr w:type="spellStart"/>
      <w:r w:rsidRPr="00F70755">
        <w:rPr>
          <w:b/>
          <w:bCs/>
          <w:i/>
          <w:iCs/>
        </w:rPr>
        <w:t>dokumenu</w:t>
      </w:r>
      <w:proofErr w:type="spellEnd"/>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1C6226" w:rsidRDefault="006E50CA" w:rsidP="006E50CA">
      <w:pPr>
        <w:spacing w:line="240" w:lineRule="auto"/>
        <w:jc w:val="center"/>
        <w:rPr>
          <w:rFonts w:eastAsia="Calibri" w:cstheme="minorHAnsi"/>
          <w:b/>
          <w:bCs/>
          <w:sz w:val="24"/>
          <w:szCs w:val="24"/>
        </w:rPr>
      </w:pPr>
      <w:r w:rsidRPr="001C6226">
        <w:rPr>
          <w:rFonts w:eastAsia="Calibri" w:cstheme="minorHAnsi"/>
          <w:b/>
          <w:bCs/>
          <w:sz w:val="24"/>
          <w:szCs w:val="24"/>
        </w:rPr>
        <w:t>PASIŪLYMAS</w:t>
      </w:r>
    </w:p>
    <w:p w14:paraId="383F837E" w14:textId="5EDE8F70" w:rsidR="006E50CA" w:rsidRPr="00CC15D7" w:rsidRDefault="001C6226" w:rsidP="00CC15D7">
      <w:pPr>
        <w:spacing w:line="240" w:lineRule="auto"/>
        <w:jc w:val="center"/>
        <w:rPr>
          <w:rFonts w:eastAsia="Calibri" w:cstheme="minorHAnsi"/>
          <w:sz w:val="24"/>
          <w:szCs w:val="24"/>
        </w:rPr>
      </w:pPr>
      <w:r>
        <w:rPr>
          <w:b/>
          <w:bCs/>
          <w:iCs/>
          <w:sz w:val="24"/>
          <w:szCs w:val="24"/>
        </w:rPr>
        <w:t xml:space="preserve">DĖL </w:t>
      </w:r>
      <w:r w:rsidRPr="00402CD8">
        <w:rPr>
          <w:b/>
          <w:bCs/>
          <w:iCs/>
          <w:sz w:val="24"/>
          <w:szCs w:val="24"/>
        </w:rPr>
        <w:t>TECHNINĖS DRUSKOS IR SMĖLIO – DRUSKOS MIŠIN</w:t>
      </w:r>
      <w:r>
        <w:rPr>
          <w:b/>
          <w:bCs/>
          <w:iCs/>
          <w:sz w:val="24"/>
          <w:szCs w:val="24"/>
        </w:rPr>
        <w:t>IO</w:t>
      </w: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784A0B5F"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892D92">
        <w:rPr>
          <w:rFonts w:eastAsia="Calibri" w:cstheme="minorHAnsi"/>
        </w:rPr>
        <w:t>6</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54FD0EE1" w14:textId="77777777" w:rsidR="006E50CA" w:rsidRPr="006E50CA" w:rsidRDefault="006E50CA" w:rsidP="00CF726D">
      <w:pPr>
        <w:spacing w:line="240" w:lineRule="auto"/>
        <w:ind w:firstLine="0"/>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lastRenderedPageBreak/>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368C21B9" w14:textId="67443B2C" w:rsidR="006F7B31" w:rsidRPr="00CF726D" w:rsidRDefault="00DC7041" w:rsidP="00CF726D">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Style w:val="Lentelstinklelis"/>
        <w:tblW w:w="0" w:type="auto"/>
        <w:tblInd w:w="0" w:type="dxa"/>
        <w:tblLook w:val="04A0" w:firstRow="1" w:lastRow="0" w:firstColumn="1" w:lastColumn="0" w:noHBand="0" w:noVBand="1"/>
      </w:tblPr>
      <w:tblGrid>
        <w:gridCol w:w="2471"/>
        <w:gridCol w:w="879"/>
        <w:gridCol w:w="1327"/>
        <w:gridCol w:w="1555"/>
        <w:gridCol w:w="1276"/>
        <w:gridCol w:w="1276"/>
        <w:gridCol w:w="2017"/>
      </w:tblGrid>
      <w:tr w:rsidR="0076405B" w:rsidRPr="008F5865" w14:paraId="03D28D08" w14:textId="65110CBC" w:rsidTr="0076405B">
        <w:tc>
          <w:tcPr>
            <w:tcW w:w="2471" w:type="dxa"/>
          </w:tcPr>
          <w:p w14:paraId="7BA7FD55" w14:textId="20051A8F" w:rsidR="0076405B" w:rsidRPr="0076405B" w:rsidRDefault="0076405B" w:rsidP="009B043F">
            <w:pPr>
              <w:pStyle w:val="Betarp"/>
              <w:spacing w:line="300" w:lineRule="auto"/>
              <w:ind w:firstLine="0"/>
              <w:contextualSpacing/>
              <w:jc w:val="center"/>
              <w:rPr>
                <w:rFonts w:asciiTheme="majorHAnsi" w:eastAsiaTheme="minorHAnsi" w:hAnsiTheme="majorHAnsi" w:cstheme="majorHAnsi"/>
                <w:b/>
                <w:iCs/>
                <w:sz w:val="22"/>
                <w:szCs w:val="22"/>
              </w:rPr>
            </w:pPr>
            <w:r w:rsidRPr="0076405B">
              <w:rPr>
                <w:rFonts w:asciiTheme="majorHAnsi" w:eastAsiaTheme="minorHAnsi" w:hAnsiTheme="majorHAnsi" w:cstheme="majorHAnsi"/>
                <w:b/>
                <w:iCs/>
                <w:sz w:val="22"/>
                <w:szCs w:val="22"/>
              </w:rPr>
              <w:t>Pavadinimas</w:t>
            </w:r>
          </w:p>
        </w:tc>
        <w:tc>
          <w:tcPr>
            <w:tcW w:w="879" w:type="dxa"/>
          </w:tcPr>
          <w:p w14:paraId="04098BB2" w14:textId="06BE459C" w:rsidR="0076405B" w:rsidRPr="0076405B" w:rsidRDefault="0076405B" w:rsidP="009B043F">
            <w:pPr>
              <w:pStyle w:val="Betarp"/>
              <w:spacing w:line="300" w:lineRule="auto"/>
              <w:ind w:firstLine="0"/>
              <w:contextualSpacing/>
              <w:jc w:val="center"/>
              <w:rPr>
                <w:rFonts w:asciiTheme="majorHAnsi" w:eastAsiaTheme="minorHAnsi" w:hAnsiTheme="majorHAnsi" w:cstheme="majorHAnsi"/>
                <w:b/>
                <w:iCs/>
                <w:sz w:val="22"/>
                <w:szCs w:val="22"/>
              </w:rPr>
            </w:pPr>
            <w:r w:rsidRPr="0076405B">
              <w:rPr>
                <w:rFonts w:asciiTheme="majorHAnsi" w:eastAsiaTheme="minorHAnsi" w:hAnsiTheme="majorHAnsi" w:cstheme="majorHAnsi"/>
                <w:b/>
                <w:iCs/>
                <w:sz w:val="22"/>
                <w:szCs w:val="22"/>
              </w:rPr>
              <w:t>Mat</w:t>
            </w:r>
            <w:r>
              <w:rPr>
                <w:rFonts w:asciiTheme="majorHAnsi" w:eastAsiaTheme="minorHAnsi" w:hAnsiTheme="majorHAnsi" w:cstheme="majorHAnsi"/>
                <w:b/>
                <w:iCs/>
                <w:sz w:val="22"/>
                <w:szCs w:val="22"/>
              </w:rPr>
              <w:t>o</w:t>
            </w:r>
            <w:r w:rsidRPr="0076405B">
              <w:rPr>
                <w:rFonts w:asciiTheme="majorHAnsi" w:eastAsiaTheme="minorHAnsi" w:hAnsiTheme="majorHAnsi" w:cstheme="majorHAnsi"/>
                <w:b/>
                <w:iCs/>
                <w:sz w:val="22"/>
                <w:szCs w:val="22"/>
              </w:rPr>
              <w:t xml:space="preserve"> vnt.</w:t>
            </w:r>
          </w:p>
        </w:tc>
        <w:tc>
          <w:tcPr>
            <w:tcW w:w="1327" w:type="dxa"/>
          </w:tcPr>
          <w:p w14:paraId="2C195403" w14:textId="2017B130" w:rsidR="0076405B" w:rsidRPr="0076405B" w:rsidRDefault="0076405B" w:rsidP="009B043F">
            <w:pPr>
              <w:pStyle w:val="Betarp"/>
              <w:spacing w:line="300" w:lineRule="auto"/>
              <w:ind w:firstLine="0"/>
              <w:contextualSpacing/>
              <w:jc w:val="center"/>
              <w:rPr>
                <w:rFonts w:asciiTheme="majorHAnsi" w:eastAsiaTheme="minorHAnsi" w:hAnsiTheme="majorHAnsi" w:cstheme="majorHAnsi"/>
                <w:b/>
                <w:iCs/>
                <w:sz w:val="22"/>
                <w:szCs w:val="22"/>
              </w:rPr>
            </w:pPr>
            <w:r>
              <w:rPr>
                <w:rFonts w:asciiTheme="majorHAnsi" w:eastAsiaTheme="minorHAnsi" w:hAnsiTheme="majorHAnsi" w:cstheme="majorHAnsi"/>
                <w:b/>
                <w:iCs/>
                <w:sz w:val="22"/>
                <w:szCs w:val="22"/>
              </w:rPr>
              <w:t>Preliminarus kiekis, t</w:t>
            </w:r>
          </w:p>
        </w:tc>
        <w:tc>
          <w:tcPr>
            <w:tcW w:w="1555" w:type="dxa"/>
          </w:tcPr>
          <w:p w14:paraId="76AEB25E" w14:textId="6DCFBF4F" w:rsidR="0076405B" w:rsidRPr="0076405B" w:rsidRDefault="00282CFD" w:rsidP="009B043F">
            <w:pPr>
              <w:pStyle w:val="Betarp"/>
              <w:spacing w:line="300" w:lineRule="auto"/>
              <w:ind w:firstLine="0"/>
              <w:contextualSpacing/>
              <w:jc w:val="center"/>
              <w:rPr>
                <w:rFonts w:asciiTheme="majorHAnsi" w:eastAsiaTheme="minorHAnsi" w:hAnsiTheme="majorHAnsi" w:cstheme="majorHAnsi"/>
                <w:b/>
                <w:iCs/>
                <w:sz w:val="22"/>
                <w:szCs w:val="22"/>
              </w:rPr>
            </w:pPr>
            <w:r>
              <w:rPr>
                <w:rFonts w:asciiTheme="majorHAnsi" w:eastAsiaTheme="minorHAnsi" w:hAnsiTheme="majorHAnsi" w:cstheme="majorHAnsi"/>
                <w:b/>
                <w:iCs/>
                <w:sz w:val="22"/>
                <w:szCs w:val="22"/>
              </w:rPr>
              <w:t>Vieneto kaina</w:t>
            </w:r>
            <w:r w:rsidR="0076405B" w:rsidRPr="0076405B">
              <w:rPr>
                <w:rFonts w:asciiTheme="majorHAnsi" w:eastAsiaTheme="minorHAnsi" w:hAnsiTheme="majorHAnsi" w:cstheme="majorHAnsi"/>
                <w:b/>
                <w:iCs/>
                <w:sz w:val="22"/>
                <w:szCs w:val="22"/>
              </w:rPr>
              <w:t xml:space="preserve"> Eur, be PVM</w:t>
            </w:r>
          </w:p>
        </w:tc>
        <w:tc>
          <w:tcPr>
            <w:tcW w:w="1276" w:type="dxa"/>
          </w:tcPr>
          <w:p w14:paraId="26FDB02B" w14:textId="64815A57" w:rsidR="0076405B" w:rsidRPr="0076405B" w:rsidRDefault="0076405B" w:rsidP="009B043F">
            <w:pPr>
              <w:pStyle w:val="Betarp"/>
              <w:spacing w:line="300" w:lineRule="auto"/>
              <w:ind w:firstLine="0"/>
              <w:contextualSpacing/>
              <w:jc w:val="center"/>
              <w:rPr>
                <w:rFonts w:asciiTheme="majorHAnsi" w:eastAsiaTheme="minorHAnsi" w:hAnsiTheme="majorHAnsi" w:cstheme="majorHAnsi"/>
                <w:b/>
                <w:iCs/>
                <w:sz w:val="22"/>
                <w:szCs w:val="22"/>
              </w:rPr>
            </w:pPr>
            <w:r w:rsidRPr="0076405B">
              <w:rPr>
                <w:rFonts w:asciiTheme="majorHAnsi" w:eastAsiaTheme="minorHAnsi" w:hAnsiTheme="majorHAnsi" w:cstheme="majorHAnsi"/>
                <w:b/>
                <w:iCs/>
                <w:sz w:val="22"/>
                <w:szCs w:val="22"/>
              </w:rPr>
              <w:t>PVM, Eur</w:t>
            </w:r>
          </w:p>
        </w:tc>
        <w:tc>
          <w:tcPr>
            <w:tcW w:w="1276" w:type="dxa"/>
          </w:tcPr>
          <w:p w14:paraId="6D5C2A60" w14:textId="14206339" w:rsidR="0076405B" w:rsidRPr="0076405B" w:rsidRDefault="00282CFD" w:rsidP="0076405B">
            <w:pPr>
              <w:pStyle w:val="Betarp"/>
              <w:spacing w:line="300" w:lineRule="auto"/>
              <w:ind w:firstLine="0"/>
              <w:contextualSpacing/>
              <w:jc w:val="center"/>
              <w:rPr>
                <w:rFonts w:asciiTheme="majorHAnsi" w:eastAsiaTheme="minorHAnsi" w:hAnsiTheme="majorHAnsi" w:cstheme="majorHAnsi"/>
                <w:b/>
                <w:iCs/>
                <w:sz w:val="22"/>
                <w:szCs w:val="22"/>
              </w:rPr>
            </w:pPr>
            <w:r>
              <w:rPr>
                <w:rFonts w:asciiTheme="majorHAnsi" w:eastAsiaTheme="minorHAnsi" w:hAnsiTheme="majorHAnsi" w:cstheme="majorHAnsi"/>
                <w:b/>
                <w:iCs/>
                <w:sz w:val="22"/>
                <w:szCs w:val="22"/>
              </w:rPr>
              <w:t>Vieneto k</w:t>
            </w:r>
            <w:r w:rsidR="0076405B" w:rsidRPr="0076405B">
              <w:rPr>
                <w:rFonts w:asciiTheme="majorHAnsi" w:eastAsiaTheme="minorHAnsi" w:hAnsiTheme="majorHAnsi" w:cstheme="majorHAnsi"/>
                <w:b/>
                <w:iCs/>
                <w:sz w:val="22"/>
                <w:szCs w:val="22"/>
              </w:rPr>
              <w:t>aina Eur, su PVM</w:t>
            </w:r>
          </w:p>
        </w:tc>
        <w:tc>
          <w:tcPr>
            <w:tcW w:w="2017" w:type="dxa"/>
          </w:tcPr>
          <w:p w14:paraId="5A2265F5" w14:textId="56833CFD" w:rsidR="0076405B" w:rsidRPr="0076405B" w:rsidRDefault="0076405B" w:rsidP="0076405B">
            <w:pPr>
              <w:pStyle w:val="Betarp"/>
              <w:spacing w:line="300" w:lineRule="auto"/>
              <w:ind w:firstLine="0"/>
              <w:contextualSpacing/>
              <w:jc w:val="center"/>
              <w:rPr>
                <w:rFonts w:asciiTheme="majorHAnsi" w:eastAsiaTheme="minorHAnsi" w:hAnsiTheme="majorHAnsi" w:cstheme="majorHAnsi"/>
                <w:b/>
                <w:iCs/>
                <w:sz w:val="22"/>
                <w:szCs w:val="22"/>
              </w:rPr>
            </w:pPr>
            <w:r>
              <w:rPr>
                <w:rFonts w:asciiTheme="majorHAnsi" w:eastAsiaTheme="minorHAnsi" w:hAnsiTheme="majorHAnsi" w:cstheme="majorHAnsi"/>
                <w:b/>
                <w:iCs/>
                <w:sz w:val="22"/>
                <w:szCs w:val="22"/>
              </w:rPr>
              <w:t>Bendra</w:t>
            </w:r>
            <w:r w:rsidR="00282CFD">
              <w:rPr>
                <w:rFonts w:asciiTheme="majorHAnsi" w:eastAsiaTheme="minorHAnsi" w:hAnsiTheme="majorHAnsi" w:cstheme="majorHAnsi"/>
                <w:b/>
                <w:iCs/>
                <w:sz w:val="22"/>
                <w:szCs w:val="22"/>
              </w:rPr>
              <w:t xml:space="preserve"> palyginamoji</w:t>
            </w:r>
            <w:r>
              <w:rPr>
                <w:rFonts w:asciiTheme="majorHAnsi" w:eastAsiaTheme="minorHAnsi" w:hAnsiTheme="majorHAnsi" w:cstheme="majorHAnsi"/>
                <w:b/>
                <w:iCs/>
                <w:sz w:val="22"/>
                <w:szCs w:val="22"/>
              </w:rPr>
              <w:t xml:space="preserve"> kaina su PVM už visą kiekį</w:t>
            </w:r>
          </w:p>
        </w:tc>
      </w:tr>
      <w:tr w:rsidR="0076405B" w:rsidRPr="008F5865" w14:paraId="0B366FE3" w14:textId="74AE43CA" w:rsidTr="0076405B">
        <w:tc>
          <w:tcPr>
            <w:tcW w:w="2471" w:type="dxa"/>
          </w:tcPr>
          <w:p w14:paraId="4DD8D8FF" w14:textId="454E8235" w:rsidR="0076405B" w:rsidRPr="00B56586" w:rsidRDefault="0076405B" w:rsidP="009B043F">
            <w:pPr>
              <w:pStyle w:val="Betarp"/>
              <w:spacing w:line="300" w:lineRule="auto"/>
              <w:ind w:firstLine="0"/>
              <w:contextualSpacing/>
              <w:jc w:val="center"/>
              <w:rPr>
                <w:rFonts w:asciiTheme="minorHAnsi" w:eastAsiaTheme="minorHAnsi" w:cstheme="minorHAnsi"/>
                <w:bCs/>
                <w:iCs/>
                <w:sz w:val="22"/>
                <w:szCs w:val="22"/>
              </w:rPr>
            </w:pPr>
            <w:r w:rsidRPr="00B56586">
              <w:rPr>
                <w:rFonts w:asciiTheme="minorHAnsi" w:eastAsiaTheme="minorHAnsi" w:cstheme="minorHAnsi"/>
                <w:bCs/>
                <w:iCs/>
                <w:sz w:val="22"/>
                <w:szCs w:val="22"/>
              </w:rPr>
              <w:t>Techninė druska (Na Cl)</w:t>
            </w:r>
          </w:p>
        </w:tc>
        <w:tc>
          <w:tcPr>
            <w:tcW w:w="879" w:type="dxa"/>
          </w:tcPr>
          <w:p w14:paraId="39C37C06" w14:textId="00D93F69" w:rsidR="0076405B" w:rsidRPr="00B56586" w:rsidRDefault="0076405B" w:rsidP="009B043F">
            <w:pPr>
              <w:pStyle w:val="Betarp"/>
              <w:spacing w:line="300" w:lineRule="auto"/>
              <w:ind w:firstLine="0"/>
              <w:contextualSpacing/>
              <w:jc w:val="center"/>
              <w:rPr>
                <w:rFonts w:asciiTheme="minorHAnsi" w:eastAsiaTheme="minorHAnsi" w:cstheme="minorHAnsi"/>
                <w:bCs/>
                <w:iCs/>
                <w:sz w:val="22"/>
                <w:szCs w:val="22"/>
              </w:rPr>
            </w:pPr>
            <w:r w:rsidRPr="00B56586">
              <w:rPr>
                <w:rFonts w:asciiTheme="minorHAnsi" w:eastAsiaTheme="minorHAnsi" w:cstheme="minorHAnsi"/>
                <w:bCs/>
                <w:iCs/>
                <w:sz w:val="22"/>
                <w:szCs w:val="22"/>
              </w:rPr>
              <w:t>T</w:t>
            </w:r>
          </w:p>
        </w:tc>
        <w:tc>
          <w:tcPr>
            <w:tcW w:w="1327" w:type="dxa"/>
          </w:tcPr>
          <w:p w14:paraId="13098F26" w14:textId="1CFEE32E" w:rsidR="0076405B" w:rsidRPr="006A232A" w:rsidRDefault="006A232A" w:rsidP="009B043F">
            <w:pPr>
              <w:pStyle w:val="Betarp"/>
              <w:spacing w:line="300" w:lineRule="auto"/>
              <w:ind w:firstLine="0"/>
              <w:contextualSpacing/>
              <w:jc w:val="center"/>
              <w:rPr>
                <w:rFonts w:asciiTheme="minorHAnsi" w:eastAsiaTheme="minorHAnsi" w:cstheme="minorHAnsi"/>
                <w:bCs/>
                <w:iCs/>
                <w:sz w:val="22"/>
                <w:szCs w:val="22"/>
              </w:rPr>
            </w:pPr>
            <w:r w:rsidRPr="006A232A">
              <w:rPr>
                <w:rFonts w:asciiTheme="minorHAnsi" w:eastAsiaTheme="minorHAnsi" w:cstheme="minorHAnsi"/>
                <w:bCs/>
                <w:iCs/>
                <w:sz w:val="22"/>
                <w:szCs w:val="22"/>
              </w:rPr>
              <w:t>250</w:t>
            </w:r>
            <w:r w:rsidR="0076405B" w:rsidRPr="006A232A">
              <w:rPr>
                <w:rFonts w:asciiTheme="minorHAnsi" w:eastAsiaTheme="minorHAnsi" w:cstheme="minorHAnsi"/>
                <w:bCs/>
                <w:iCs/>
                <w:sz w:val="22"/>
                <w:szCs w:val="22"/>
              </w:rPr>
              <w:t xml:space="preserve"> t</w:t>
            </w:r>
          </w:p>
        </w:tc>
        <w:tc>
          <w:tcPr>
            <w:tcW w:w="1555" w:type="dxa"/>
          </w:tcPr>
          <w:p w14:paraId="70C5567B" w14:textId="77777777" w:rsidR="0076405B" w:rsidRPr="008F5865" w:rsidRDefault="0076405B" w:rsidP="009B043F">
            <w:pPr>
              <w:pStyle w:val="Betarp"/>
              <w:spacing w:line="300" w:lineRule="auto"/>
              <w:ind w:firstLine="0"/>
              <w:contextualSpacing/>
              <w:jc w:val="center"/>
              <w:rPr>
                <w:rFonts w:eastAsiaTheme="minorHAnsi" w:cstheme="minorHAnsi"/>
                <w:b/>
                <w:iCs/>
                <w:sz w:val="22"/>
                <w:szCs w:val="22"/>
              </w:rPr>
            </w:pPr>
          </w:p>
        </w:tc>
        <w:tc>
          <w:tcPr>
            <w:tcW w:w="1276" w:type="dxa"/>
          </w:tcPr>
          <w:p w14:paraId="5D9396EE" w14:textId="77777777" w:rsidR="0076405B" w:rsidRPr="008F5865" w:rsidRDefault="0076405B" w:rsidP="009B043F">
            <w:pPr>
              <w:pStyle w:val="Betarp"/>
              <w:spacing w:line="300" w:lineRule="auto"/>
              <w:ind w:firstLine="0"/>
              <w:contextualSpacing/>
              <w:jc w:val="center"/>
              <w:rPr>
                <w:rFonts w:eastAsiaTheme="minorHAnsi" w:cstheme="minorHAnsi"/>
                <w:b/>
                <w:iCs/>
                <w:sz w:val="22"/>
                <w:szCs w:val="22"/>
              </w:rPr>
            </w:pPr>
          </w:p>
        </w:tc>
        <w:tc>
          <w:tcPr>
            <w:tcW w:w="1276" w:type="dxa"/>
          </w:tcPr>
          <w:p w14:paraId="0212182F" w14:textId="77777777" w:rsidR="0076405B" w:rsidRPr="008F5865" w:rsidRDefault="0076405B" w:rsidP="009B043F">
            <w:pPr>
              <w:pStyle w:val="Betarp"/>
              <w:spacing w:line="300" w:lineRule="auto"/>
              <w:ind w:firstLine="0"/>
              <w:contextualSpacing/>
              <w:jc w:val="center"/>
              <w:rPr>
                <w:rFonts w:eastAsiaTheme="minorHAnsi" w:cstheme="minorHAnsi"/>
                <w:b/>
                <w:iCs/>
                <w:sz w:val="22"/>
                <w:szCs w:val="22"/>
              </w:rPr>
            </w:pPr>
          </w:p>
        </w:tc>
        <w:tc>
          <w:tcPr>
            <w:tcW w:w="2017" w:type="dxa"/>
          </w:tcPr>
          <w:p w14:paraId="5C6B89C7" w14:textId="77777777" w:rsidR="0076405B" w:rsidRPr="008F5865" w:rsidRDefault="0076405B" w:rsidP="009B043F">
            <w:pPr>
              <w:pStyle w:val="Betarp"/>
              <w:spacing w:line="300" w:lineRule="auto"/>
              <w:ind w:firstLine="0"/>
              <w:contextualSpacing/>
              <w:jc w:val="center"/>
              <w:rPr>
                <w:rFonts w:eastAsiaTheme="minorHAnsi" w:cstheme="minorHAnsi"/>
                <w:b/>
                <w:iCs/>
                <w:sz w:val="22"/>
                <w:szCs w:val="22"/>
              </w:rPr>
            </w:pPr>
          </w:p>
        </w:tc>
      </w:tr>
      <w:tr w:rsidR="0076405B" w:rsidRPr="00523AF2" w14:paraId="2539424B" w14:textId="249178A0" w:rsidTr="0076405B">
        <w:trPr>
          <w:trHeight w:val="488"/>
        </w:trPr>
        <w:tc>
          <w:tcPr>
            <w:tcW w:w="2471" w:type="dxa"/>
          </w:tcPr>
          <w:p w14:paraId="3F790B9A" w14:textId="6F385B95" w:rsidR="0076405B" w:rsidRPr="00B56586" w:rsidRDefault="0076405B" w:rsidP="009C375B">
            <w:pPr>
              <w:pStyle w:val="Betarp"/>
              <w:ind w:firstLine="0"/>
              <w:contextualSpacing/>
              <w:jc w:val="center"/>
              <w:rPr>
                <w:rFonts w:asciiTheme="minorHAnsi" w:eastAsiaTheme="minorHAnsi" w:cstheme="minorHAnsi"/>
                <w:bCs/>
                <w:iCs/>
                <w:sz w:val="22"/>
                <w:szCs w:val="22"/>
              </w:rPr>
            </w:pPr>
            <w:r w:rsidRPr="00B56586">
              <w:rPr>
                <w:rFonts w:asciiTheme="minorHAnsi" w:eastAsiaTheme="minorHAnsi" w:cstheme="minorHAnsi"/>
                <w:bCs/>
                <w:iCs/>
                <w:sz w:val="22"/>
                <w:szCs w:val="22"/>
              </w:rPr>
              <w:t>Smėlio druskos mišinys 1:3</w:t>
            </w:r>
          </w:p>
        </w:tc>
        <w:tc>
          <w:tcPr>
            <w:tcW w:w="879" w:type="dxa"/>
          </w:tcPr>
          <w:p w14:paraId="27759171" w14:textId="29624090" w:rsidR="0076405B" w:rsidRPr="00B56586" w:rsidRDefault="0076405B" w:rsidP="009B043F">
            <w:pPr>
              <w:pStyle w:val="Betarp"/>
              <w:spacing w:line="300" w:lineRule="auto"/>
              <w:ind w:firstLine="0"/>
              <w:contextualSpacing/>
              <w:jc w:val="center"/>
              <w:rPr>
                <w:rFonts w:asciiTheme="minorHAnsi" w:eastAsiaTheme="minorHAnsi" w:cstheme="minorHAnsi"/>
                <w:bCs/>
                <w:iCs/>
                <w:sz w:val="22"/>
                <w:szCs w:val="22"/>
              </w:rPr>
            </w:pPr>
            <w:r w:rsidRPr="00B56586">
              <w:rPr>
                <w:rFonts w:asciiTheme="minorHAnsi" w:eastAsiaTheme="minorHAnsi" w:cstheme="minorHAnsi"/>
                <w:bCs/>
                <w:iCs/>
                <w:sz w:val="22"/>
                <w:szCs w:val="22"/>
              </w:rPr>
              <w:t>T</w:t>
            </w:r>
          </w:p>
        </w:tc>
        <w:tc>
          <w:tcPr>
            <w:tcW w:w="1327" w:type="dxa"/>
          </w:tcPr>
          <w:p w14:paraId="03F7631F" w14:textId="2AF79967" w:rsidR="0076405B" w:rsidRPr="006A232A" w:rsidRDefault="006A232A" w:rsidP="009B043F">
            <w:pPr>
              <w:pStyle w:val="Betarp"/>
              <w:spacing w:line="300" w:lineRule="auto"/>
              <w:ind w:firstLine="0"/>
              <w:contextualSpacing/>
              <w:jc w:val="center"/>
              <w:rPr>
                <w:rFonts w:asciiTheme="minorHAnsi" w:eastAsiaTheme="minorHAnsi" w:cstheme="minorHAnsi"/>
                <w:bCs/>
                <w:iCs/>
                <w:sz w:val="22"/>
                <w:szCs w:val="22"/>
              </w:rPr>
            </w:pPr>
            <w:r w:rsidRPr="006A232A">
              <w:rPr>
                <w:rFonts w:asciiTheme="minorHAnsi" w:eastAsiaTheme="minorHAnsi" w:cstheme="minorHAnsi"/>
                <w:bCs/>
                <w:iCs/>
                <w:sz w:val="22"/>
                <w:szCs w:val="22"/>
              </w:rPr>
              <w:t>7</w:t>
            </w:r>
            <w:r w:rsidR="0076405B" w:rsidRPr="006A232A">
              <w:rPr>
                <w:rFonts w:asciiTheme="minorHAnsi" w:eastAsiaTheme="minorHAnsi" w:cstheme="minorHAnsi"/>
                <w:bCs/>
                <w:iCs/>
                <w:sz w:val="22"/>
                <w:szCs w:val="22"/>
              </w:rPr>
              <w:t>00 t</w:t>
            </w:r>
          </w:p>
          <w:p w14:paraId="628841EE" w14:textId="3F75FF0E" w:rsidR="0076405B" w:rsidRPr="006A232A" w:rsidRDefault="0076405B" w:rsidP="009B043F">
            <w:pPr>
              <w:pStyle w:val="Betarp"/>
              <w:spacing w:line="300" w:lineRule="auto"/>
              <w:ind w:firstLine="0"/>
              <w:contextualSpacing/>
              <w:jc w:val="center"/>
              <w:rPr>
                <w:rFonts w:asciiTheme="minorHAnsi" w:eastAsiaTheme="minorHAnsi" w:cstheme="minorHAnsi"/>
                <w:bCs/>
                <w:iCs/>
                <w:sz w:val="22"/>
                <w:szCs w:val="22"/>
              </w:rPr>
            </w:pPr>
          </w:p>
        </w:tc>
        <w:tc>
          <w:tcPr>
            <w:tcW w:w="1555" w:type="dxa"/>
          </w:tcPr>
          <w:p w14:paraId="21BEE66B" w14:textId="62B8B1C2" w:rsidR="0076405B" w:rsidRPr="00523AF2" w:rsidRDefault="0076405B" w:rsidP="009B043F">
            <w:pPr>
              <w:pStyle w:val="Betarp"/>
              <w:spacing w:line="300" w:lineRule="auto"/>
              <w:ind w:firstLine="0"/>
              <w:contextualSpacing/>
              <w:jc w:val="center"/>
              <w:rPr>
                <w:rFonts w:asciiTheme="minorHAnsi" w:eastAsiaTheme="minorHAnsi" w:cstheme="minorHAnsi"/>
                <w:bCs/>
                <w:iCs/>
                <w:sz w:val="22"/>
                <w:szCs w:val="22"/>
              </w:rPr>
            </w:pPr>
          </w:p>
        </w:tc>
        <w:tc>
          <w:tcPr>
            <w:tcW w:w="1276" w:type="dxa"/>
          </w:tcPr>
          <w:p w14:paraId="339A57AF" w14:textId="77777777" w:rsidR="0076405B" w:rsidRPr="00523AF2" w:rsidRDefault="0076405B" w:rsidP="009B043F">
            <w:pPr>
              <w:pStyle w:val="Betarp"/>
              <w:spacing w:line="300" w:lineRule="auto"/>
              <w:ind w:firstLine="0"/>
              <w:contextualSpacing/>
              <w:jc w:val="center"/>
              <w:rPr>
                <w:rFonts w:asciiTheme="minorHAnsi" w:eastAsiaTheme="minorHAnsi" w:cstheme="minorHAnsi"/>
                <w:bCs/>
                <w:iCs/>
                <w:sz w:val="22"/>
                <w:szCs w:val="22"/>
              </w:rPr>
            </w:pPr>
          </w:p>
        </w:tc>
        <w:tc>
          <w:tcPr>
            <w:tcW w:w="1276" w:type="dxa"/>
          </w:tcPr>
          <w:p w14:paraId="4322B2FC" w14:textId="77777777" w:rsidR="0076405B" w:rsidRPr="00523AF2" w:rsidRDefault="0076405B" w:rsidP="009B043F">
            <w:pPr>
              <w:pStyle w:val="Betarp"/>
              <w:spacing w:line="300" w:lineRule="auto"/>
              <w:ind w:firstLine="0"/>
              <w:contextualSpacing/>
              <w:jc w:val="center"/>
              <w:rPr>
                <w:rFonts w:asciiTheme="minorHAnsi" w:eastAsiaTheme="minorHAnsi" w:cstheme="minorHAnsi"/>
                <w:bCs/>
                <w:iCs/>
                <w:sz w:val="22"/>
                <w:szCs w:val="22"/>
              </w:rPr>
            </w:pPr>
          </w:p>
        </w:tc>
        <w:tc>
          <w:tcPr>
            <w:tcW w:w="2017" w:type="dxa"/>
          </w:tcPr>
          <w:p w14:paraId="7BCD6A16" w14:textId="77777777" w:rsidR="0076405B" w:rsidRPr="00523AF2" w:rsidRDefault="0076405B" w:rsidP="009B043F">
            <w:pPr>
              <w:pStyle w:val="Betarp"/>
              <w:spacing w:line="300" w:lineRule="auto"/>
              <w:ind w:firstLine="0"/>
              <w:contextualSpacing/>
              <w:jc w:val="center"/>
              <w:rPr>
                <w:rFonts w:eastAsiaTheme="minorHAnsi" w:cstheme="minorHAnsi"/>
                <w:bCs/>
                <w:iCs/>
                <w:sz w:val="22"/>
                <w:szCs w:val="22"/>
              </w:rPr>
            </w:pPr>
          </w:p>
        </w:tc>
      </w:tr>
      <w:tr w:rsidR="0076405B" w:rsidRPr="00523AF2" w14:paraId="45B87876" w14:textId="126BD7A3" w:rsidTr="00D62998">
        <w:trPr>
          <w:trHeight w:val="488"/>
        </w:trPr>
        <w:tc>
          <w:tcPr>
            <w:tcW w:w="8784" w:type="dxa"/>
            <w:gridSpan w:val="6"/>
          </w:tcPr>
          <w:p w14:paraId="5FF499AD" w14:textId="54BA7E2F" w:rsidR="0076405B" w:rsidRPr="00523AF2" w:rsidRDefault="0076405B" w:rsidP="0076405B">
            <w:pPr>
              <w:pStyle w:val="Betarp"/>
              <w:spacing w:line="300" w:lineRule="auto"/>
              <w:ind w:firstLine="0"/>
              <w:contextualSpacing/>
              <w:jc w:val="right"/>
              <w:rPr>
                <w:rFonts w:eastAsiaTheme="minorHAnsi" w:cstheme="minorHAnsi"/>
                <w:bCs/>
                <w:iCs/>
                <w:sz w:val="22"/>
                <w:szCs w:val="22"/>
              </w:rPr>
            </w:pPr>
            <w:r w:rsidRPr="0076405B">
              <w:rPr>
                <w:rFonts w:asciiTheme="minorHAnsi" w:eastAsiaTheme="minorHAnsi" w:cstheme="minorHAnsi"/>
                <w:bCs/>
                <w:iCs/>
                <w:sz w:val="22"/>
                <w:szCs w:val="22"/>
              </w:rPr>
              <w:t>Iš viso</w:t>
            </w:r>
            <w:r>
              <w:rPr>
                <w:rFonts w:asciiTheme="minorHAnsi" w:eastAsiaTheme="minorHAnsi" w:cstheme="minorHAnsi"/>
                <w:bCs/>
                <w:iCs/>
                <w:sz w:val="22"/>
                <w:szCs w:val="22"/>
              </w:rPr>
              <w:t>*</w:t>
            </w:r>
            <w:r w:rsidRPr="0076405B">
              <w:rPr>
                <w:rFonts w:asciiTheme="minorHAnsi" w:eastAsiaTheme="minorHAnsi" w:cstheme="minorHAnsi"/>
                <w:bCs/>
                <w:iCs/>
                <w:sz w:val="22"/>
                <w:szCs w:val="22"/>
              </w:rPr>
              <w:t>:</w:t>
            </w:r>
          </w:p>
        </w:tc>
        <w:tc>
          <w:tcPr>
            <w:tcW w:w="2017" w:type="dxa"/>
          </w:tcPr>
          <w:p w14:paraId="4E3C559D" w14:textId="77777777" w:rsidR="0076405B" w:rsidRPr="00523AF2" w:rsidRDefault="0076405B" w:rsidP="009B043F">
            <w:pPr>
              <w:pStyle w:val="Betarp"/>
              <w:spacing w:line="300" w:lineRule="auto"/>
              <w:ind w:firstLine="0"/>
              <w:contextualSpacing/>
              <w:jc w:val="center"/>
              <w:rPr>
                <w:rFonts w:eastAsiaTheme="minorHAnsi" w:cstheme="minorHAnsi"/>
                <w:bCs/>
                <w:iCs/>
                <w:sz w:val="22"/>
                <w:szCs w:val="22"/>
              </w:rPr>
            </w:pPr>
          </w:p>
        </w:tc>
      </w:tr>
    </w:tbl>
    <w:p w14:paraId="1BABFDEB" w14:textId="5B8DEFE0" w:rsidR="00CB5907" w:rsidRPr="006E50CA" w:rsidRDefault="00CB5907" w:rsidP="00B56586">
      <w:pPr>
        <w:pStyle w:val="Betarp"/>
        <w:spacing w:line="300" w:lineRule="auto"/>
        <w:ind w:firstLine="0"/>
        <w:contextualSpacing/>
        <w:rPr>
          <w:rFonts w:eastAsiaTheme="minorHAnsi" w:cstheme="minorHAnsi"/>
          <w:bCs/>
          <w:iCs/>
        </w:rPr>
      </w:pPr>
    </w:p>
    <w:p w14:paraId="2167A4CA" w14:textId="3664829B" w:rsidR="006B4A5D" w:rsidRDefault="006B4A5D" w:rsidP="006B4A5D">
      <w:pPr>
        <w:spacing w:line="240" w:lineRule="auto"/>
        <w:ind w:firstLine="851"/>
        <w:rPr>
          <w:rFonts w:eastAsia="Times New Roman" w:cstheme="minorHAnsi"/>
          <w:lang w:eastAsia="en-US"/>
        </w:rPr>
      </w:pPr>
      <w:bookmarkStart w:id="40" w:name="_Hlk519165816"/>
      <w:r w:rsidRPr="006B4A5D">
        <w:rPr>
          <w:rFonts w:eastAsia="Times New Roman" w:cstheme="minorHAnsi"/>
          <w:lang w:eastAsia="en-US"/>
        </w:rPr>
        <w:t>Mūsų pasiūlymo</w:t>
      </w:r>
      <w:r w:rsidR="00282CFD">
        <w:rPr>
          <w:rFonts w:eastAsia="Times New Roman" w:cstheme="minorHAnsi"/>
          <w:lang w:eastAsia="en-US"/>
        </w:rPr>
        <w:t xml:space="preserve"> palyginamoji</w:t>
      </w:r>
      <w:r w:rsidRPr="006B4A5D">
        <w:rPr>
          <w:rFonts w:eastAsia="Times New Roman" w:cstheme="minorHAnsi"/>
          <w:lang w:eastAsia="en-US"/>
        </w:rPr>
        <w:t xml:space="preserve"> kaina su PVM yra ................ Eur </w:t>
      </w:r>
      <w:r w:rsidRPr="006B4A5D">
        <w:rPr>
          <w:rFonts w:eastAsia="Times New Roman" w:cstheme="minorHAnsi"/>
          <w:i/>
          <w:iCs/>
          <w:lang w:eastAsia="en-US"/>
        </w:rPr>
        <w:t xml:space="preserve">(skaičiais) </w:t>
      </w:r>
      <w:r w:rsidRPr="006B4A5D">
        <w:rPr>
          <w:rFonts w:eastAsia="Times New Roman" w:cstheme="minorHAnsi"/>
          <w:lang w:eastAsia="en-US"/>
        </w:rPr>
        <w:t>................................... (</w:t>
      </w:r>
      <w:r w:rsidRPr="006B4A5D">
        <w:rPr>
          <w:rFonts w:eastAsia="Times New Roman" w:cstheme="minorHAnsi"/>
          <w:i/>
          <w:iCs/>
          <w:lang w:eastAsia="en-US"/>
        </w:rPr>
        <w:t>žodžiais).</w:t>
      </w:r>
      <w:r w:rsidRPr="006B4A5D">
        <w:rPr>
          <w:rFonts w:eastAsia="Times New Roman" w:cstheme="minorHAnsi"/>
          <w:lang w:eastAsia="en-US"/>
        </w:rPr>
        <w:t xml:space="preserve"> Į šią sumą įeina visos išlaidos ir visi mokesčiai, taip pat ir PVM, kuris sudaro ..............................................</w:t>
      </w:r>
      <w:r w:rsidRPr="006B4A5D">
        <w:rPr>
          <w:rFonts w:eastAsia="Times New Roman" w:cstheme="minorHAnsi"/>
          <w:i/>
          <w:iCs/>
          <w:lang w:eastAsia="en-US"/>
        </w:rPr>
        <w:t xml:space="preserve"> </w:t>
      </w:r>
      <w:r w:rsidRPr="006B4A5D">
        <w:rPr>
          <w:rFonts w:eastAsia="Times New Roman" w:cstheme="minorHAnsi"/>
          <w:lang w:eastAsia="en-US"/>
        </w:rPr>
        <w:t>Eur.</w:t>
      </w:r>
    </w:p>
    <w:p w14:paraId="0B8EB5CE" w14:textId="3153F67A" w:rsidR="0076405B" w:rsidRPr="006B4A5D" w:rsidRDefault="0076405B" w:rsidP="0076405B">
      <w:pPr>
        <w:spacing w:line="240" w:lineRule="auto"/>
        <w:ind w:firstLine="851"/>
        <w:rPr>
          <w:rFonts w:eastAsia="Times New Roman" w:cstheme="minorHAnsi"/>
          <w:lang w:eastAsia="en-US"/>
        </w:rPr>
      </w:pPr>
      <w:r>
        <w:rPr>
          <w:rFonts w:eastAsia="Times New Roman" w:cstheme="minorHAnsi"/>
          <w:b/>
          <w:bCs/>
          <w:u w:val="single"/>
          <w:lang w:eastAsia="en-US"/>
        </w:rPr>
        <w:t>*</w:t>
      </w:r>
      <w:r w:rsidRPr="0007502E">
        <w:rPr>
          <w:rFonts w:eastAsia="Times New Roman" w:cstheme="minorHAnsi"/>
          <w:b/>
          <w:bCs/>
          <w:u w:val="single"/>
          <w:lang w:eastAsia="en-US"/>
        </w:rPr>
        <w:t>Palyginamoji pasiūlymo kaina ir kiekiai bus naudojama tik pasiūlymų eilei sudaryti ir nugalėtojui nustatyti.</w:t>
      </w:r>
      <w:r w:rsidRPr="0007502E">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 </w:t>
      </w:r>
      <w:r w:rsidR="00282CFD">
        <w:rPr>
          <w:rFonts w:eastAsia="Times New Roman" w:cstheme="minorHAnsi"/>
          <w:lang w:eastAsia="en-US"/>
        </w:rPr>
        <w:t>70</w:t>
      </w:r>
      <w:r>
        <w:rPr>
          <w:rFonts w:eastAsia="Times New Roman" w:cstheme="minorHAnsi"/>
          <w:lang w:eastAsia="en-US"/>
        </w:rPr>
        <w:t xml:space="preserve"> 000,00</w:t>
      </w:r>
      <w:r w:rsidRPr="0007502E">
        <w:rPr>
          <w:rFonts w:eastAsia="Times New Roman" w:cstheme="minorHAnsi"/>
          <w:lang w:eastAsia="en-US"/>
        </w:rPr>
        <w:t xml:space="preserve"> Eur su PVM.</w:t>
      </w:r>
    </w:p>
    <w:p w14:paraId="2029A536" w14:textId="77777777" w:rsidR="006B4A5D" w:rsidRPr="006B4A5D" w:rsidRDefault="006B4A5D" w:rsidP="006B4A5D">
      <w:pPr>
        <w:spacing w:line="240" w:lineRule="auto"/>
        <w:ind w:firstLine="851"/>
        <w:rPr>
          <w:rFonts w:eastAsia="Times New Roman" w:cstheme="minorHAnsi"/>
          <w:i/>
          <w:iCs/>
          <w:lang w:eastAsia="en-US"/>
        </w:rPr>
      </w:pPr>
      <w:r w:rsidRPr="006B4A5D">
        <w:rPr>
          <w:rFonts w:eastAsia="Times New Roman" w:cstheme="minorHAnsi"/>
          <w:lang w:eastAsia="en-US"/>
        </w:rPr>
        <w:t>Pridėtinės vertės mokestis skaičiuojamas ir apmokamas vadovaujantis Lietuvos Respublikoje galiojančiais teisės aktais.</w:t>
      </w:r>
    </w:p>
    <w:p w14:paraId="2F2C4B9E" w14:textId="753005CE" w:rsidR="00CC2A82" w:rsidRPr="00B56586" w:rsidRDefault="006B4A5D" w:rsidP="00B56586">
      <w:pPr>
        <w:spacing w:line="240" w:lineRule="auto"/>
        <w:ind w:firstLine="851"/>
        <w:rPr>
          <w:rFonts w:eastAsia="Times New Roman" w:cstheme="minorHAnsi"/>
          <w:lang w:eastAsia="en-US"/>
        </w:rPr>
      </w:pPr>
      <w:r w:rsidRPr="006B4A5D">
        <w:rPr>
          <w:rFonts w:eastAsia="Times New Roman" w:cstheme="minorHAnsi"/>
          <w:lang w:eastAsia="en-US"/>
        </w:rPr>
        <w:t>Tais atvejais, kai pagal galiojančius teisės aktus tiekėjui nereikia mokėti PVM, jis nurodo priežastis, dėl kurių PVM nemoka.</w:t>
      </w:r>
      <w:bookmarkEnd w:id="40"/>
    </w:p>
    <w:p w14:paraId="6A4635FB" w14:textId="24C40328" w:rsidR="00DC7041" w:rsidRPr="0076405B" w:rsidRDefault="00F56AB9" w:rsidP="0076405B">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r w:rsidR="00CC2A82">
        <w:rPr>
          <w:rFonts w:eastAsia="Times New Roman" w:cstheme="minorHAnsi"/>
          <w:i/>
          <w:iCs/>
          <w:sz w:val="24"/>
          <w:szCs w:val="24"/>
          <w:lang w:eastAsia="en-US"/>
        </w:rPr>
        <w:tab/>
      </w:r>
    </w:p>
    <w:p w14:paraId="2291D49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1B57ED0B" w14:textId="77777777" w:rsidR="009D603F" w:rsidRPr="00E24424" w:rsidRDefault="009D603F" w:rsidP="00DC7041">
      <w:pPr>
        <w:spacing w:line="240" w:lineRule="auto"/>
        <w:ind w:firstLine="851"/>
        <w:rPr>
          <w:rFonts w:eastAsia="Times New Roman" w:cstheme="minorHAnsi"/>
          <w:i/>
          <w:iCs/>
          <w:lang w:eastAsia="en-US"/>
        </w:rPr>
      </w:pP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rsidP="00F56AB9">
      <w:pPr>
        <w:jc w:val="cente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476873B9" w:rsidR="003D6A98" w:rsidRPr="00022CFD" w:rsidRDefault="00F56AB9" w:rsidP="003D6A98">
      <w:pPr>
        <w:ind w:firstLine="0"/>
        <w:jc w:val="center"/>
        <w:rPr>
          <w:rFonts w:cstheme="minorHAnsi"/>
          <w:sz w:val="28"/>
          <w:szCs w:val="28"/>
        </w:rPr>
      </w:pPr>
      <w:bookmarkStart w:id="41" w:name="_Hlk143094658"/>
      <w:r>
        <w:rPr>
          <w:rFonts w:cstheme="minorHAnsi"/>
          <w:sz w:val="28"/>
          <w:szCs w:val="28"/>
        </w:rPr>
        <w:t>PREKIŲ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Default="000A3599" w:rsidP="000A3599">
      <w:pPr>
        <w:pStyle w:val="Betarp"/>
        <w:ind w:firstLine="720"/>
        <w:rPr>
          <w:rFonts w:eastAsia="Yu Mincho" w:cstheme="minorHAnsi"/>
          <w:b/>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4E3065CB" w14:textId="31BE00DA" w:rsidR="00402CD8" w:rsidRPr="008D04FD" w:rsidRDefault="00402CD8" w:rsidP="00402CD8">
      <w:pPr>
        <w:pStyle w:val="Betarp"/>
        <w:ind w:firstLine="709"/>
        <w:rPr>
          <w:rFonts w:ascii="Calibri" w:hAnsi="Calibri" w:cs="Calibri"/>
          <w:iCs/>
          <w:sz w:val="22"/>
          <w:szCs w:val="22"/>
        </w:rPr>
      </w:pPr>
      <w:r w:rsidRPr="00402CD8">
        <w:rPr>
          <w:rFonts w:eastAsia="Yu Mincho" w:cstheme="minorHAnsi"/>
          <w:bCs/>
          <w:iCs/>
          <w:color w:val="000000" w:themeColor="text1"/>
        </w:rPr>
        <w:t>6.</w:t>
      </w:r>
      <w:r>
        <w:rPr>
          <w:rFonts w:eastAsia="Yu Mincho" w:cstheme="minorHAnsi"/>
          <w:b/>
          <w:iCs/>
          <w:color w:val="000000" w:themeColor="text1"/>
        </w:rPr>
        <w:t xml:space="preserve"> </w:t>
      </w: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p w14:paraId="501C72EA" w14:textId="16A09ED1" w:rsidR="00402CD8" w:rsidRDefault="00402CD8" w:rsidP="000A3599">
      <w:pPr>
        <w:pStyle w:val="Betarp"/>
        <w:ind w:firstLine="720"/>
        <w:rPr>
          <w:rFonts w:eastAsia="Yu Mincho" w:cstheme="minorHAnsi"/>
          <w:b/>
          <w:iCs/>
          <w:color w:val="000000" w:themeColor="text1"/>
        </w:rPr>
      </w:pPr>
    </w:p>
    <w:p w14:paraId="2E2AEAA6" w14:textId="77777777" w:rsidR="00402CD8" w:rsidRPr="00253955" w:rsidRDefault="00402CD8" w:rsidP="000A3599">
      <w:pPr>
        <w:pStyle w:val="Betarp"/>
        <w:ind w:firstLine="720"/>
        <w:rPr>
          <w:rFonts w:eastAsia="Yu Mincho" w:cstheme="minorHAnsi"/>
          <w:b/>
          <w:bCs/>
          <w:iCs/>
          <w:color w:val="000000" w:themeColor="text1"/>
        </w:rPr>
      </w:pP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83C4D" w14:textId="77777777" w:rsidR="00965A64" w:rsidRDefault="00965A64" w:rsidP="00D05666">
      <w:r>
        <w:separator/>
      </w:r>
    </w:p>
  </w:endnote>
  <w:endnote w:type="continuationSeparator" w:id="0">
    <w:p w14:paraId="37815AD7" w14:textId="77777777" w:rsidR="00965A64" w:rsidRDefault="00965A64" w:rsidP="00D05666">
      <w:r>
        <w:continuationSeparator/>
      </w:r>
    </w:p>
  </w:endnote>
  <w:endnote w:type="continuationNotice" w:id="1">
    <w:p w14:paraId="63ECFA09" w14:textId="77777777" w:rsidR="00965A64" w:rsidRDefault="00965A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553A" w14:textId="77777777" w:rsidR="00965A64" w:rsidRDefault="00965A64" w:rsidP="00D05666">
      <w:r>
        <w:separator/>
      </w:r>
    </w:p>
  </w:footnote>
  <w:footnote w:type="continuationSeparator" w:id="0">
    <w:p w14:paraId="0F905F50" w14:textId="77777777" w:rsidR="00965A64" w:rsidRDefault="00965A64" w:rsidP="00D05666">
      <w:r>
        <w:continuationSeparator/>
      </w:r>
    </w:p>
  </w:footnote>
  <w:footnote w:type="continuationNotice" w:id="1">
    <w:p w14:paraId="4D8BBD3C" w14:textId="77777777" w:rsidR="00965A64" w:rsidRDefault="00965A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94370CF"/>
    <w:multiLevelType w:val="hybridMultilevel"/>
    <w:tmpl w:val="1090C3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0540ECC"/>
    <w:multiLevelType w:val="multilevel"/>
    <w:tmpl w:val="2B3E60CC"/>
    <w:lvl w:ilvl="0">
      <w:start w:val="3"/>
      <w:numFmt w:val="decimal"/>
      <w:lvlText w:val="6.%1"/>
      <w:lvlJc w:val="left"/>
      <w:pPr>
        <w:ind w:left="504" w:hanging="504"/>
      </w:p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i w:val="0"/>
        <w:iCs w:val="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F5167EB"/>
    <w:multiLevelType w:val="multilevel"/>
    <w:tmpl w:val="D68677C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0823997"/>
    <w:multiLevelType w:val="hybridMultilevel"/>
    <w:tmpl w:val="D47C19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5"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6"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7"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A5A45A1"/>
    <w:multiLevelType w:val="hybridMultilevel"/>
    <w:tmpl w:val="E1180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0"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31" w15:restartNumberingAfterBreak="0">
    <w:nsid w:val="3EA329A5"/>
    <w:multiLevelType w:val="hybridMultilevel"/>
    <w:tmpl w:val="06B80F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0A70A85"/>
    <w:multiLevelType w:val="multilevel"/>
    <w:tmpl w:val="72EEB4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15:restartNumberingAfterBreak="0">
    <w:nsid w:val="5215403B"/>
    <w:multiLevelType w:val="hybridMultilevel"/>
    <w:tmpl w:val="C02CC8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2" w15:restartNumberingAfterBreak="0">
    <w:nsid w:val="5746706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45"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9"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6D716FE"/>
    <w:multiLevelType w:val="multilevel"/>
    <w:tmpl w:val="40D0EE0A"/>
    <w:lvl w:ilvl="0">
      <w:start w:val="5"/>
      <w:numFmt w:val="decimal"/>
      <w:lvlText w:val="%1."/>
      <w:lvlJc w:val="left"/>
      <w:pPr>
        <w:ind w:left="720"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496" w:hanging="1440"/>
      </w:pPr>
      <w:rPr>
        <w:rFonts w:hint="default"/>
      </w:rPr>
    </w:lvl>
  </w:abstractNum>
  <w:abstractNum w:abstractNumId="51" w15:restartNumberingAfterBreak="0">
    <w:nsid w:val="66DD765A"/>
    <w:multiLevelType w:val="multilevel"/>
    <w:tmpl w:val="5BC633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3"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0"/>
  </w:num>
  <w:num w:numId="2" w16cid:durableId="1490172141">
    <w:abstractNumId w:val="54"/>
  </w:num>
  <w:num w:numId="3" w16cid:durableId="138770985">
    <w:abstractNumId w:val="32"/>
  </w:num>
  <w:num w:numId="4" w16cid:durableId="219707255">
    <w:abstractNumId w:val="67"/>
  </w:num>
  <w:num w:numId="5" w16cid:durableId="2137720050">
    <w:abstractNumId w:val="7"/>
  </w:num>
  <w:num w:numId="6" w16cid:durableId="1882473578">
    <w:abstractNumId w:val="27"/>
  </w:num>
  <w:num w:numId="7" w16cid:durableId="742215806">
    <w:abstractNumId w:val="49"/>
  </w:num>
  <w:num w:numId="8" w16cid:durableId="581986730">
    <w:abstractNumId w:val="56"/>
  </w:num>
  <w:num w:numId="9" w16cid:durableId="1210533292">
    <w:abstractNumId w:val="5"/>
  </w:num>
  <w:num w:numId="10" w16cid:durableId="360207028">
    <w:abstractNumId w:val="12"/>
  </w:num>
  <w:num w:numId="11" w16cid:durableId="464082020">
    <w:abstractNumId w:val="59"/>
  </w:num>
  <w:num w:numId="12" w16cid:durableId="1510020379">
    <w:abstractNumId w:val="17"/>
  </w:num>
  <w:num w:numId="13" w16cid:durableId="1778215594">
    <w:abstractNumId w:val="36"/>
  </w:num>
  <w:num w:numId="14" w16cid:durableId="1652252092">
    <w:abstractNumId w:val="15"/>
  </w:num>
  <w:num w:numId="15" w16cid:durableId="2131630214">
    <w:abstractNumId w:val="23"/>
  </w:num>
  <w:num w:numId="16" w16cid:durableId="1098015114">
    <w:abstractNumId w:val="65"/>
  </w:num>
  <w:num w:numId="17" w16cid:durableId="1208252808">
    <w:abstractNumId w:val="64"/>
  </w:num>
  <w:num w:numId="18" w16cid:durableId="963148996">
    <w:abstractNumId w:val="8"/>
  </w:num>
  <w:num w:numId="19" w16cid:durableId="1873961101">
    <w:abstractNumId w:val="37"/>
  </w:num>
  <w:num w:numId="20" w16cid:durableId="1129662248">
    <w:abstractNumId w:val="34"/>
  </w:num>
  <w:num w:numId="21" w16cid:durableId="817724215">
    <w:abstractNumId w:val="33"/>
  </w:num>
  <w:num w:numId="22" w16cid:durableId="1993635468">
    <w:abstractNumId w:val="6"/>
  </w:num>
  <w:num w:numId="23" w16cid:durableId="1928659478">
    <w:abstractNumId w:val="66"/>
  </w:num>
  <w:num w:numId="24" w16cid:durableId="1250694197">
    <w:abstractNumId w:val="1"/>
  </w:num>
  <w:num w:numId="25" w16cid:durableId="681514953">
    <w:abstractNumId w:val="18"/>
  </w:num>
  <w:num w:numId="26" w16cid:durableId="2001343554">
    <w:abstractNumId w:val="29"/>
  </w:num>
  <w:num w:numId="27" w16cid:durableId="1828280303">
    <w:abstractNumId w:val="43"/>
  </w:num>
  <w:num w:numId="28" w16cid:durableId="2125803710">
    <w:abstractNumId w:val="39"/>
  </w:num>
  <w:num w:numId="29" w16cid:durableId="2051806606">
    <w:abstractNumId w:val="5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8"/>
  </w:num>
  <w:num w:numId="32" w16cid:durableId="1032875126">
    <w:abstractNumId w:val="25"/>
  </w:num>
  <w:num w:numId="33" w16cid:durableId="341712434">
    <w:abstractNumId w:val="2"/>
  </w:num>
  <w:num w:numId="34" w16cid:durableId="419986092">
    <w:abstractNumId w:val="26"/>
  </w:num>
  <w:num w:numId="35" w16cid:durableId="989599647">
    <w:abstractNumId w:val="52"/>
  </w:num>
  <w:num w:numId="36" w16cid:durableId="134224949">
    <w:abstractNumId w:val="41"/>
  </w:num>
  <w:num w:numId="37" w16cid:durableId="801532550">
    <w:abstractNumId w:val="4"/>
  </w:num>
  <w:num w:numId="38" w16cid:durableId="777871533">
    <w:abstractNumId w:val="11"/>
  </w:num>
  <w:num w:numId="39" w16cid:durableId="1476410157">
    <w:abstractNumId w:val="61"/>
  </w:num>
  <w:num w:numId="40" w16cid:durableId="403528462">
    <w:abstractNumId w:val="6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5"/>
  </w:num>
  <w:num w:numId="42" w16cid:durableId="1514566671">
    <w:abstractNumId w:val="62"/>
  </w:num>
  <w:num w:numId="43" w16cid:durableId="1624074669">
    <w:abstractNumId w:val="46"/>
  </w:num>
  <w:num w:numId="44" w16cid:durableId="1236630376">
    <w:abstractNumId w:val="63"/>
  </w:num>
  <w:num w:numId="45" w16cid:durableId="1897933955">
    <w:abstractNumId w:val="24"/>
  </w:num>
  <w:num w:numId="46" w16cid:durableId="330569735">
    <w:abstractNumId w:val="47"/>
  </w:num>
  <w:num w:numId="47" w16cid:durableId="1415740606">
    <w:abstractNumId w:val="60"/>
  </w:num>
  <w:num w:numId="48" w16cid:durableId="662123677">
    <w:abstractNumId w:val="58"/>
  </w:num>
  <w:num w:numId="49" w16cid:durableId="67459811">
    <w:abstractNumId w:val="5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6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50"/>
  </w:num>
  <w:num w:numId="54" w16cid:durableId="12695780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40"/>
  </w:num>
  <w:num w:numId="58" w16cid:durableId="1616060553">
    <w:abstractNumId w:val="53"/>
  </w:num>
  <w:num w:numId="59" w16cid:durableId="1875145153">
    <w:abstractNumId w:val="14"/>
  </w:num>
  <w:num w:numId="60" w16cid:durableId="1090274761">
    <w:abstractNumId w:val="44"/>
  </w:num>
  <w:num w:numId="61" w16cid:durableId="1207065637">
    <w:abstractNumId w:val="30"/>
  </w:num>
  <w:num w:numId="62" w16cid:durableId="2144225820">
    <w:abstractNumId w:val="42"/>
  </w:num>
  <w:num w:numId="63" w16cid:durableId="620963572">
    <w:abstractNumId w:val="9"/>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67770769">
    <w:abstractNumId w:val="51"/>
  </w:num>
  <w:num w:numId="65" w16cid:durableId="702481105">
    <w:abstractNumId w:val="20"/>
  </w:num>
  <w:num w:numId="66" w16cid:durableId="1400863155">
    <w:abstractNumId w:val="21"/>
  </w:num>
  <w:num w:numId="67" w16cid:durableId="1611742943">
    <w:abstractNumId w:val="28"/>
  </w:num>
  <w:num w:numId="68" w16cid:durableId="1638993281">
    <w:abstractNumId w:val="38"/>
  </w:num>
  <w:num w:numId="69" w16cid:durableId="1245191116">
    <w:abstractNumId w:val="3"/>
  </w:num>
  <w:num w:numId="70" w16cid:durableId="354624735">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1D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93E"/>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26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7C9"/>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226"/>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987"/>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6E0"/>
    <w:rsid w:val="00234717"/>
    <w:rsid w:val="00234920"/>
    <w:rsid w:val="0023505D"/>
    <w:rsid w:val="00235284"/>
    <w:rsid w:val="002374F8"/>
    <w:rsid w:val="00237EA0"/>
    <w:rsid w:val="00237EB4"/>
    <w:rsid w:val="00240FA8"/>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BE"/>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2C5F"/>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2CFD"/>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2D2"/>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CD8"/>
    <w:rsid w:val="00403C4D"/>
    <w:rsid w:val="00403F90"/>
    <w:rsid w:val="00404031"/>
    <w:rsid w:val="00404533"/>
    <w:rsid w:val="0040472C"/>
    <w:rsid w:val="004047D7"/>
    <w:rsid w:val="00405855"/>
    <w:rsid w:val="00405B76"/>
    <w:rsid w:val="00405D65"/>
    <w:rsid w:val="0040657F"/>
    <w:rsid w:val="00407820"/>
    <w:rsid w:val="00407939"/>
    <w:rsid w:val="00410AEB"/>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241"/>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C0F"/>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F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084"/>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32A"/>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A5D"/>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2A24"/>
    <w:rsid w:val="006D3202"/>
    <w:rsid w:val="006D3C8B"/>
    <w:rsid w:val="006D3FB5"/>
    <w:rsid w:val="006D463E"/>
    <w:rsid w:val="006D6694"/>
    <w:rsid w:val="006D67EE"/>
    <w:rsid w:val="006D6943"/>
    <w:rsid w:val="006E04DD"/>
    <w:rsid w:val="006E05DF"/>
    <w:rsid w:val="006E0E52"/>
    <w:rsid w:val="006E1E6E"/>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6F7B31"/>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40D"/>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05B"/>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6D9"/>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05A"/>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C11"/>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C2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0D9"/>
    <w:rsid w:val="00892D92"/>
    <w:rsid w:val="0089307B"/>
    <w:rsid w:val="008930CD"/>
    <w:rsid w:val="008931B4"/>
    <w:rsid w:val="0089331B"/>
    <w:rsid w:val="008933BC"/>
    <w:rsid w:val="00893B29"/>
    <w:rsid w:val="00893B4F"/>
    <w:rsid w:val="00893C2B"/>
    <w:rsid w:val="00894FEF"/>
    <w:rsid w:val="00895FDB"/>
    <w:rsid w:val="008969D4"/>
    <w:rsid w:val="00897A6F"/>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9C2"/>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3A9A"/>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5"/>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A6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166"/>
    <w:rsid w:val="00995FEE"/>
    <w:rsid w:val="00996076"/>
    <w:rsid w:val="00996FBB"/>
    <w:rsid w:val="009971D6"/>
    <w:rsid w:val="009975BF"/>
    <w:rsid w:val="009978CF"/>
    <w:rsid w:val="009A0886"/>
    <w:rsid w:val="009A180D"/>
    <w:rsid w:val="009A18DF"/>
    <w:rsid w:val="009A25C8"/>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75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603F"/>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030"/>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681"/>
    <w:rsid w:val="00A728AD"/>
    <w:rsid w:val="00A73BF7"/>
    <w:rsid w:val="00A744AD"/>
    <w:rsid w:val="00A747AC"/>
    <w:rsid w:val="00A74B22"/>
    <w:rsid w:val="00A75E04"/>
    <w:rsid w:val="00A76EAF"/>
    <w:rsid w:val="00A76F66"/>
    <w:rsid w:val="00A77900"/>
    <w:rsid w:val="00A80545"/>
    <w:rsid w:val="00A8071F"/>
    <w:rsid w:val="00A80C02"/>
    <w:rsid w:val="00A81825"/>
    <w:rsid w:val="00A81851"/>
    <w:rsid w:val="00A81AA2"/>
    <w:rsid w:val="00A81FB7"/>
    <w:rsid w:val="00A829C4"/>
    <w:rsid w:val="00A83F3F"/>
    <w:rsid w:val="00A84437"/>
    <w:rsid w:val="00A84786"/>
    <w:rsid w:val="00A85128"/>
    <w:rsid w:val="00A857C4"/>
    <w:rsid w:val="00A865DA"/>
    <w:rsid w:val="00A87C83"/>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048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439"/>
    <w:rsid w:val="00B07665"/>
    <w:rsid w:val="00B076FD"/>
    <w:rsid w:val="00B07D65"/>
    <w:rsid w:val="00B1096B"/>
    <w:rsid w:val="00B1123C"/>
    <w:rsid w:val="00B1192A"/>
    <w:rsid w:val="00B12512"/>
    <w:rsid w:val="00B14544"/>
    <w:rsid w:val="00B15291"/>
    <w:rsid w:val="00B15CDC"/>
    <w:rsid w:val="00B16439"/>
    <w:rsid w:val="00B16562"/>
    <w:rsid w:val="00B169BB"/>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2D46"/>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586"/>
    <w:rsid w:val="00B56D81"/>
    <w:rsid w:val="00B573C4"/>
    <w:rsid w:val="00B600AE"/>
    <w:rsid w:val="00B606C9"/>
    <w:rsid w:val="00B60800"/>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5067"/>
    <w:rsid w:val="00BC7052"/>
    <w:rsid w:val="00BC74E7"/>
    <w:rsid w:val="00BC759E"/>
    <w:rsid w:val="00BC7964"/>
    <w:rsid w:val="00BD00CF"/>
    <w:rsid w:val="00BD290E"/>
    <w:rsid w:val="00BD2E81"/>
    <w:rsid w:val="00BD3D5D"/>
    <w:rsid w:val="00BD710F"/>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B0"/>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C8C"/>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2A8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1E62"/>
    <w:rsid w:val="00CE275A"/>
    <w:rsid w:val="00CE2A25"/>
    <w:rsid w:val="00CE3247"/>
    <w:rsid w:val="00CE498D"/>
    <w:rsid w:val="00CE49F9"/>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26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1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59"/>
    <w:rsid w:val="00D90EFB"/>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257E"/>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2ED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4CB"/>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AB0"/>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DBC"/>
    <w:rsid w:val="00EA36C4"/>
    <w:rsid w:val="00EA3875"/>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591"/>
    <w:rsid w:val="00EC0799"/>
    <w:rsid w:val="00EC121F"/>
    <w:rsid w:val="00EC1554"/>
    <w:rsid w:val="00EC3339"/>
    <w:rsid w:val="00EC3573"/>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AB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755"/>
    <w:rsid w:val="00F70AB9"/>
    <w:rsid w:val="00F7131D"/>
    <w:rsid w:val="00F7215F"/>
    <w:rsid w:val="00F72260"/>
    <w:rsid w:val="00F724EC"/>
    <w:rsid w:val="00F72559"/>
    <w:rsid w:val="00F72F1B"/>
    <w:rsid w:val="00F732E6"/>
    <w:rsid w:val="00F7403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056"/>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66B"/>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24"/>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table" w:customStyle="1" w:styleId="Lentelstinklelis2">
    <w:name w:val="Lentelės tinklelis2"/>
    <w:basedOn w:val="prastojilentel"/>
    <w:next w:val="Lentelstinklelis"/>
    <w:uiPriority w:val="39"/>
    <w:rsid w:val="00B169BB"/>
    <w:pPr>
      <w:spacing w:line="240" w:lineRule="auto"/>
      <w:ind w:firstLine="0"/>
      <w:jc w:val="left"/>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878431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34799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5618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3465962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721844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ECC"/>
    <w:rsid w:val="000855FF"/>
    <w:rsid w:val="000A05CF"/>
    <w:rsid w:val="000B1C88"/>
    <w:rsid w:val="000D1FF1"/>
    <w:rsid w:val="000E3D5E"/>
    <w:rsid w:val="000E62D1"/>
    <w:rsid w:val="00111992"/>
    <w:rsid w:val="001251FC"/>
    <w:rsid w:val="00127A9E"/>
    <w:rsid w:val="00146D0B"/>
    <w:rsid w:val="00161FB7"/>
    <w:rsid w:val="001A6EE0"/>
    <w:rsid w:val="001E3B26"/>
    <w:rsid w:val="001F2987"/>
    <w:rsid w:val="00212F01"/>
    <w:rsid w:val="00256A57"/>
    <w:rsid w:val="00295EF8"/>
    <w:rsid w:val="002C1509"/>
    <w:rsid w:val="003079A5"/>
    <w:rsid w:val="003661A6"/>
    <w:rsid w:val="004161F4"/>
    <w:rsid w:val="00430113"/>
    <w:rsid w:val="0044140F"/>
    <w:rsid w:val="00460C76"/>
    <w:rsid w:val="0046126A"/>
    <w:rsid w:val="00475241"/>
    <w:rsid w:val="004C214A"/>
    <w:rsid w:val="004D38E9"/>
    <w:rsid w:val="00515E63"/>
    <w:rsid w:val="00565992"/>
    <w:rsid w:val="005F6BFF"/>
    <w:rsid w:val="00621A92"/>
    <w:rsid w:val="00652F79"/>
    <w:rsid w:val="0067656A"/>
    <w:rsid w:val="00685665"/>
    <w:rsid w:val="00685F23"/>
    <w:rsid w:val="006D2A24"/>
    <w:rsid w:val="006D77F5"/>
    <w:rsid w:val="00700830"/>
    <w:rsid w:val="00706820"/>
    <w:rsid w:val="007260B3"/>
    <w:rsid w:val="00731487"/>
    <w:rsid w:val="00737C4C"/>
    <w:rsid w:val="0074640D"/>
    <w:rsid w:val="0078514A"/>
    <w:rsid w:val="007A36D9"/>
    <w:rsid w:val="007B62F1"/>
    <w:rsid w:val="007C7D73"/>
    <w:rsid w:val="007D16CF"/>
    <w:rsid w:val="007F25D7"/>
    <w:rsid w:val="00810A25"/>
    <w:rsid w:val="008357CF"/>
    <w:rsid w:val="00875976"/>
    <w:rsid w:val="00881536"/>
    <w:rsid w:val="008910D9"/>
    <w:rsid w:val="008D6E2A"/>
    <w:rsid w:val="008E21C1"/>
    <w:rsid w:val="00906FC8"/>
    <w:rsid w:val="00915DD0"/>
    <w:rsid w:val="00926BF1"/>
    <w:rsid w:val="0093712A"/>
    <w:rsid w:val="009520DA"/>
    <w:rsid w:val="009740E3"/>
    <w:rsid w:val="00975C18"/>
    <w:rsid w:val="0097687E"/>
    <w:rsid w:val="009C5E39"/>
    <w:rsid w:val="009E6FBD"/>
    <w:rsid w:val="00A02E8E"/>
    <w:rsid w:val="00A03CB8"/>
    <w:rsid w:val="00A447B7"/>
    <w:rsid w:val="00A55596"/>
    <w:rsid w:val="00A631E4"/>
    <w:rsid w:val="00A81825"/>
    <w:rsid w:val="00A87851"/>
    <w:rsid w:val="00AC07D5"/>
    <w:rsid w:val="00AD09B5"/>
    <w:rsid w:val="00AD33B3"/>
    <w:rsid w:val="00B02DFF"/>
    <w:rsid w:val="00B031BD"/>
    <w:rsid w:val="00B07765"/>
    <w:rsid w:val="00B3181C"/>
    <w:rsid w:val="00B56D5C"/>
    <w:rsid w:val="00B604DE"/>
    <w:rsid w:val="00B70DD9"/>
    <w:rsid w:val="00B971E7"/>
    <w:rsid w:val="00BE461C"/>
    <w:rsid w:val="00C13521"/>
    <w:rsid w:val="00C27E0B"/>
    <w:rsid w:val="00C334AF"/>
    <w:rsid w:val="00C64F5A"/>
    <w:rsid w:val="00CD27B6"/>
    <w:rsid w:val="00CE1721"/>
    <w:rsid w:val="00CE5B80"/>
    <w:rsid w:val="00CF4CEB"/>
    <w:rsid w:val="00D1288B"/>
    <w:rsid w:val="00D34C97"/>
    <w:rsid w:val="00D5765A"/>
    <w:rsid w:val="00D6655B"/>
    <w:rsid w:val="00D70D54"/>
    <w:rsid w:val="00DA2237"/>
    <w:rsid w:val="00DE23D8"/>
    <w:rsid w:val="00E314CB"/>
    <w:rsid w:val="00E464CE"/>
    <w:rsid w:val="00E466A0"/>
    <w:rsid w:val="00E546BB"/>
    <w:rsid w:val="00E706A7"/>
    <w:rsid w:val="00E964F6"/>
    <w:rsid w:val="00EC3573"/>
    <w:rsid w:val="00EE67FC"/>
    <w:rsid w:val="00EF6792"/>
    <w:rsid w:val="00F446D8"/>
    <w:rsid w:val="00F5579B"/>
    <w:rsid w:val="00F559EB"/>
    <w:rsid w:val="00F81DB5"/>
    <w:rsid w:val="00FB0084"/>
    <w:rsid w:val="00FB0FDA"/>
    <w:rsid w:val="00FB366B"/>
    <w:rsid w:val="00FD19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17</Pages>
  <Words>14789</Words>
  <Characters>8430</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23173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44</cp:revision>
  <cp:lastPrinted>2024-12-04T11:45:00Z</cp:lastPrinted>
  <dcterms:created xsi:type="dcterms:W3CDTF">2025-01-29T11:39:00Z</dcterms:created>
  <dcterms:modified xsi:type="dcterms:W3CDTF">2026-01-27T11:39:00Z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