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91B40" w14:textId="77777777" w:rsidR="003045AB" w:rsidRPr="002B16FA" w:rsidRDefault="003045AB" w:rsidP="003045AB">
      <w:pPr>
        <w:spacing w:after="0"/>
        <w:jc w:val="right"/>
        <w:rPr>
          <w:rFonts w:ascii="Times New Roman" w:hAnsi="Times New Roman"/>
          <w:b/>
          <w:bCs/>
        </w:rPr>
      </w:pPr>
      <w:bookmarkStart w:id="0" w:name="_Hlk175904629"/>
      <w:r w:rsidRPr="002B16FA">
        <w:rPr>
          <w:rFonts w:ascii="Times New Roman" w:hAnsi="Times New Roman"/>
          <w:b/>
          <w:bCs/>
        </w:rPr>
        <w:t>Specialiųjų Pirkimo sąlygų 2 priedas</w:t>
      </w:r>
    </w:p>
    <w:p w14:paraId="01074D5B" w14:textId="77777777" w:rsidR="003045AB" w:rsidRDefault="003045AB" w:rsidP="003045AB">
      <w:pPr>
        <w:spacing w:after="0"/>
        <w:jc w:val="right"/>
        <w:rPr>
          <w:rFonts w:ascii="Times New Roman" w:hAnsi="Times New Roman"/>
          <w:b/>
          <w:bCs/>
        </w:rPr>
      </w:pPr>
      <w:r w:rsidRPr="002B16FA">
        <w:rPr>
          <w:rFonts w:ascii="Times New Roman" w:hAnsi="Times New Roman"/>
          <w:b/>
          <w:bCs/>
        </w:rPr>
        <w:t>„Techninė specifikacija“</w:t>
      </w:r>
    </w:p>
    <w:p w14:paraId="209812BB" w14:textId="77777777" w:rsidR="003045AB" w:rsidRDefault="003045AB" w:rsidP="00DE333F">
      <w:pPr>
        <w:spacing w:after="0"/>
        <w:jc w:val="center"/>
        <w:rPr>
          <w:rFonts w:ascii="Times New Roman" w:hAnsi="Times New Roman"/>
          <w:b/>
          <w:sz w:val="24"/>
          <w:szCs w:val="24"/>
        </w:rPr>
      </w:pPr>
    </w:p>
    <w:p w14:paraId="21D9595B" w14:textId="7AA82B75" w:rsidR="006E7926" w:rsidRDefault="006E7926" w:rsidP="00DE333F">
      <w:pPr>
        <w:spacing w:after="0"/>
        <w:jc w:val="center"/>
        <w:rPr>
          <w:rFonts w:ascii="Times New Roman" w:hAnsi="Times New Roman"/>
          <w:b/>
          <w:sz w:val="24"/>
          <w:szCs w:val="24"/>
        </w:rPr>
      </w:pPr>
      <w:r w:rsidRPr="003D2F26">
        <w:rPr>
          <w:rFonts w:ascii="Times New Roman" w:hAnsi="Times New Roman"/>
          <w:b/>
          <w:sz w:val="24"/>
          <w:szCs w:val="24"/>
        </w:rPr>
        <w:t>TECHNINĖ SPECIFIKACIJA</w:t>
      </w:r>
    </w:p>
    <w:p w14:paraId="73F59F28" w14:textId="77777777" w:rsidR="000D0629" w:rsidRPr="003D2F26" w:rsidRDefault="000D0629" w:rsidP="00DE333F">
      <w:pPr>
        <w:spacing w:after="0"/>
        <w:jc w:val="center"/>
        <w:rPr>
          <w:rFonts w:ascii="Times New Roman" w:hAnsi="Times New Roman"/>
          <w:b/>
          <w:sz w:val="24"/>
          <w:szCs w:val="24"/>
        </w:rPr>
      </w:pPr>
    </w:p>
    <w:p w14:paraId="4DC3D954" w14:textId="1889177F" w:rsidR="00DE333F" w:rsidRDefault="00E52356" w:rsidP="00DE333F">
      <w:pPr>
        <w:spacing w:after="0"/>
        <w:jc w:val="center"/>
        <w:rPr>
          <w:rFonts w:ascii="Times New Roman" w:hAnsi="Times New Roman"/>
          <w:b/>
          <w:bCs/>
          <w:sz w:val="24"/>
          <w:szCs w:val="24"/>
        </w:rPr>
      </w:pPr>
      <w:r>
        <w:rPr>
          <w:rFonts w:ascii="Times New Roman" w:hAnsi="Times New Roman"/>
          <w:b/>
          <w:bCs/>
          <w:sz w:val="24"/>
          <w:szCs w:val="24"/>
        </w:rPr>
        <w:t>Povandeninio masažo vonia su integruota hidromasažo ir perlinio masažo sistemomis</w:t>
      </w:r>
      <w:r w:rsidR="00A0063A">
        <w:rPr>
          <w:rFonts w:ascii="Times New Roman" w:hAnsi="Times New Roman"/>
          <w:b/>
          <w:bCs/>
          <w:sz w:val="24"/>
          <w:szCs w:val="24"/>
        </w:rPr>
        <w:t>,</w:t>
      </w:r>
      <w:r w:rsidR="00B776BB">
        <w:rPr>
          <w:rFonts w:ascii="Times New Roman" w:hAnsi="Times New Roman"/>
          <w:b/>
          <w:bCs/>
          <w:sz w:val="24"/>
          <w:szCs w:val="24"/>
        </w:rPr>
        <w:t xml:space="preserve"> </w:t>
      </w:r>
      <w:r w:rsidR="00842A34">
        <w:rPr>
          <w:rFonts w:ascii="Times New Roman" w:hAnsi="Times New Roman"/>
          <w:b/>
          <w:bCs/>
          <w:sz w:val="24"/>
          <w:szCs w:val="24"/>
        </w:rPr>
        <w:t>1 vnt.</w:t>
      </w:r>
    </w:p>
    <w:p w14:paraId="13934E5F" w14:textId="77777777" w:rsidR="00DE333F" w:rsidRDefault="00DE333F" w:rsidP="00DE333F">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532514E" w14:textId="77777777" w:rsidR="00DE333F" w:rsidRPr="00175164" w:rsidRDefault="00DE333F" w:rsidP="00DE333F">
      <w:pPr>
        <w:tabs>
          <w:tab w:val="left" w:pos="-142"/>
          <w:tab w:val="left" w:pos="1418"/>
        </w:tabs>
        <w:spacing w:after="0" w:line="240" w:lineRule="auto"/>
        <w:ind w:left="-142" w:firstLine="993"/>
        <w:jc w:val="both"/>
        <w:rPr>
          <w:rFonts w:ascii="Times New Roman" w:hAnsi="Times New Roman"/>
          <w:i/>
          <w:iCs/>
        </w:rPr>
      </w:pPr>
      <w:r w:rsidRPr="00175164">
        <w:rPr>
          <w:rFonts w:ascii="Times New Roman" w:hAnsi="Times New Roman"/>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4665D90E" w14:textId="77777777" w:rsidR="00DE333F" w:rsidRPr="00232664" w:rsidRDefault="00DE333F" w:rsidP="00DE333F">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DF21705" w14:textId="77777777" w:rsidR="006E7926" w:rsidRPr="00D179DD" w:rsidRDefault="006E7926" w:rsidP="006E7926">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5B69ED3C" w14:textId="77777777" w:rsidR="006E7926" w:rsidRPr="00D179DD" w:rsidRDefault="006E7926" w:rsidP="006E7926">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09BF0F83" w14:textId="77777777" w:rsidR="006E7926" w:rsidRPr="00D179DD" w:rsidRDefault="006E7926" w:rsidP="006E7926">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01C2B99C" w14:textId="0011F3F9" w:rsidR="006E7926" w:rsidRDefault="006E7926" w:rsidP="006E7926">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007064CF">
        <w:rPr>
          <w:rFonts w:ascii="Times New Roman" w:hAnsi="Times New Roman"/>
          <w:color w:val="000000"/>
          <w:sz w:val="24"/>
        </w:rPr>
        <w:t xml:space="preserve">Basanavičiaus g. </w:t>
      </w:r>
      <w:r w:rsidR="00D8588C">
        <w:rPr>
          <w:rFonts w:ascii="Times New Roman" w:hAnsi="Times New Roman"/>
          <w:color w:val="000000"/>
          <w:sz w:val="24"/>
        </w:rPr>
        <w:t>18</w:t>
      </w:r>
      <w:r w:rsidRPr="00DD6829">
        <w:rPr>
          <w:rFonts w:ascii="Times New Roman" w:hAnsi="Times New Roman"/>
          <w:color w:val="000000"/>
          <w:sz w:val="24"/>
        </w:rPr>
        <w:t>, LT -</w:t>
      </w:r>
      <w:r w:rsidR="007064CF">
        <w:rPr>
          <w:rFonts w:ascii="Times New Roman" w:hAnsi="Times New Roman"/>
          <w:color w:val="000000"/>
          <w:sz w:val="24"/>
        </w:rPr>
        <w:t>81183</w:t>
      </w:r>
      <w:r w:rsidRPr="00DD6829">
        <w:rPr>
          <w:rFonts w:ascii="Times New Roman" w:hAnsi="Times New Roman"/>
          <w:color w:val="000000"/>
          <w:sz w:val="24"/>
        </w:rPr>
        <w:t>,</w:t>
      </w:r>
      <w:r w:rsidR="005F2ECE">
        <w:rPr>
          <w:rFonts w:ascii="Times New Roman" w:hAnsi="Times New Roman"/>
          <w:color w:val="000000"/>
          <w:sz w:val="24"/>
        </w:rPr>
        <w:t xml:space="preserve"> </w:t>
      </w:r>
      <w:r w:rsidR="007064CF">
        <w:rPr>
          <w:rFonts w:ascii="Times New Roman" w:hAnsi="Times New Roman"/>
          <w:color w:val="000000"/>
          <w:sz w:val="24"/>
        </w:rPr>
        <w:t>Kuršėnai</w:t>
      </w:r>
      <w:r w:rsidR="005F2ECE">
        <w:rPr>
          <w:rFonts w:ascii="Times New Roman" w:hAnsi="Times New Roman"/>
          <w:color w:val="000000"/>
          <w:sz w:val="24"/>
        </w:rPr>
        <w:t>, Šiaulių r. sav.</w:t>
      </w:r>
      <w:r>
        <w:rPr>
          <w:rFonts w:ascii="Times New Roman" w:hAnsi="Times New Roman"/>
          <w:color w:val="000000"/>
          <w:sz w:val="24"/>
        </w:rPr>
        <w:t>;</w:t>
      </w:r>
    </w:p>
    <w:p w14:paraId="26573ECF"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7C115A53"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40C30BCD" w14:textId="77777777" w:rsidR="006E7926" w:rsidRDefault="006E7926" w:rsidP="006E7926">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1EAF3C29" w14:textId="77777777" w:rsidR="00A17EE6" w:rsidRDefault="00A17EE6" w:rsidP="00A17EE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3E513D7E" w14:textId="3D1F1077" w:rsidR="00A05DF6" w:rsidRDefault="00A17EE6" w:rsidP="00665D2A">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Įranga turi būti nauja, neatnaujinta (angl. refurbished), pagaminta ne anksčiau negu 12 mėn. pristatymo dieną.</w:t>
      </w:r>
      <w:bookmarkEnd w:id="0"/>
    </w:p>
    <w:p w14:paraId="1304E879" w14:textId="1C324584" w:rsidR="001D0B23" w:rsidRDefault="001D0B23" w:rsidP="00665D2A">
      <w:pPr>
        <w:spacing w:after="0" w:line="240" w:lineRule="auto"/>
        <w:rPr>
          <w:rFonts w:ascii="Times New Roman" w:hAnsi="Times New Roman"/>
          <w:sz w:val="24"/>
          <w:szCs w:val="24"/>
        </w:rPr>
      </w:pPr>
      <w:r>
        <w:rPr>
          <w:rFonts w:ascii="Times New Roman" w:hAnsi="Times New Roman"/>
          <w:sz w:val="24"/>
          <w:szCs w:val="24"/>
        </w:rPr>
        <w:t>1.8. vadovaujantis Lietuvos Respublikos aplinkos ministro 2011 m. birželio 28 d. įsakymu Nr. D1508 patvirtinto Aplinkos apsaugos kriterijų taikymo, vykdant žaliuosius pirkimus, aprašo 4.4.4.4. ir 4.4.4,5. punktais, perkamai prekei nustatomi tokie aplinkos apsaugos reikalavimai:</w:t>
      </w:r>
    </w:p>
    <w:p w14:paraId="35723316" w14:textId="749AAAB2" w:rsidR="001D0B23" w:rsidRDefault="001D0B23" w:rsidP="00665D2A">
      <w:pPr>
        <w:spacing w:after="0" w:line="240" w:lineRule="auto"/>
        <w:rPr>
          <w:rFonts w:ascii="Times New Roman" w:hAnsi="Times New Roman"/>
          <w:sz w:val="24"/>
          <w:szCs w:val="24"/>
        </w:rPr>
      </w:pPr>
      <w:r>
        <w:rPr>
          <w:rFonts w:ascii="Times New Roman" w:hAnsi="Times New Roman"/>
          <w:sz w:val="24"/>
          <w:szCs w:val="24"/>
        </w:rPr>
        <w:t xml:space="preserve">1.8.1. prekė yra tvirta, ilgaamžė, funkcionali, ji ar jos sudedamosios dalys tinka  naudoti daug kartų ir (ar) lengvai pataisomos, ir (ar) pakeičiamos; </w:t>
      </w:r>
    </w:p>
    <w:p w14:paraId="6F058CE9" w14:textId="2E415963" w:rsidR="001D0B23" w:rsidRDefault="001D0B23" w:rsidP="00665D2A">
      <w:pPr>
        <w:spacing w:after="0" w:line="240" w:lineRule="auto"/>
        <w:rPr>
          <w:rFonts w:ascii="Times New Roman" w:hAnsi="Times New Roman"/>
          <w:sz w:val="24"/>
          <w:szCs w:val="24"/>
        </w:rPr>
      </w:pPr>
      <w:r>
        <w:rPr>
          <w:rFonts w:ascii="Times New Roman" w:hAnsi="Times New Roman"/>
          <w:sz w:val="24"/>
          <w:szCs w:val="24"/>
        </w:rPr>
        <w:t>1.8.2. prekė, virtusi atliekomis, tinka paruošti</w:t>
      </w:r>
      <w:r w:rsidR="005B596E">
        <w:rPr>
          <w:rFonts w:ascii="Times New Roman" w:hAnsi="Times New Roman"/>
          <w:sz w:val="24"/>
          <w:szCs w:val="24"/>
        </w:rPr>
        <w:t xml:space="preserve"> pakartotinai naudoti ar perdirbti.</w:t>
      </w:r>
    </w:p>
    <w:p w14:paraId="436DD8BC" w14:textId="77777777" w:rsidR="000D0629" w:rsidRDefault="000D0629" w:rsidP="00665D2A">
      <w:pPr>
        <w:spacing w:after="0" w:line="240" w:lineRule="auto"/>
      </w:pPr>
    </w:p>
    <w:p w14:paraId="4A03C6BB" w14:textId="77777777" w:rsidR="00A17EE6" w:rsidRPr="00091CC8" w:rsidRDefault="00A17EE6" w:rsidP="00A17EE6">
      <w:pPr>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1" w:type="dxa"/>
        <w:tblInd w:w="-440" w:type="dxa"/>
        <w:tblLayout w:type="fixed"/>
        <w:tblCellMar>
          <w:left w:w="40" w:type="dxa"/>
          <w:right w:w="40" w:type="dxa"/>
        </w:tblCellMar>
        <w:tblLook w:val="0000" w:firstRow="0" w:lastRow="0" w:firstColumn="0" w:lastColumn="0" w:noHBand="0" w:noVBand="0"/>
      </w:tblPr>
      <w:tblGrid>
        <w:gridCol w:w="8"/>
        <w:gridCol w:w="991"/>
        <w:gridCol w:w="2584"/>
        <w:gridCol w:w="638"/>
        <w:gridCol w:w="1173"/>
        <w:gridCol w:w="918"/>
        <w:gridCol w:w="740"/>
        <w:gridCol w:w="3209"/>
      </w:tblGrid>
      <w:tr w:rsidR="006E7926" w:rsidRPr="00DE333F" w14:paraId="49F2408B"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6A4A8EF8" w14:textId="77777777" w:rsidR="006E7926" w:rsidRPr="004F61F4" w:rsidRDefault="006E7926" w:rsidP="00DE333F">
            <w:pPr>
              <w:spacing w:after="0"/>
              <w:rPr>
                <w:rFonts w:ascii="Times New Roman" w:hAnsi="Times New Roman"/>
                <w:b/>
                <w:bCs/>
                <w:sz w:val="20"/>
                <w:szCs w:val="20"/>
              </w:rPr>
            </w:pPr>
          </w:p>
          <w:p w14:paraId="495BA89E"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Eil. Nr.</w:t>
            </w:r>
          </w:p>
        </w:tc>
        <w:tc>
          <w:tcPr>
            <w:tcW w:w="4395" w:type="dxa"/>
            <w:gridSpan w:val="3"/>
            <w:tcBorders>
              <w:top w:val="single" w:sz="6" w:space="0" w:color="auto"/>
              <w:left w:val="single" w:sz="6" w:space="0" w:color="auto"/>
              <w:bottom w:val="single" w:sz="6" w:space="0" w:color="auto"/>
              <w:right w:val="single" w:sz="6" w:space="0" w:color="auto"/>
            </w:tcBorders>
            <w:shd w:val="clear" w:color="auto" w:fill="FFFFFF"/>
          </w:tcPr>
          <w:p w14:paraId="5C609E26" w14:textId="77777777" w:rsidR="006E7926" w:rsidRPr="004F61F4" w:rsidRDefault="006E7926" w:rsidP="00DE333F">
            <w:pPr>
              <w:spacing w:after="0"/>
              <w:rPr>
                <w:rFonts w:ascii="Times New Roman" w:hAnsi="Times New Roman"/>
                <w:b/>
                <w:bCs/>
                <w:sz w:val="20"/>
                <w:szCs w:val="20"/>
              </w:rPr>
            </w:pPr>
            <w:r w:rsidRPr="004F61F4">
              <w:rPr>
                <w:rFonts w:ascii="Times New Roman" w:hAnsi="Times New Roman"/>
                <w:b/>
                <w:bCs/>
                <w:sz w:val="20"/>
                <w:szCs w:val="20"/>
              </w:rPr>
              <w:t>Techniniai parametrai -  būtinos charakteristikos ir reikalavimai</w:t>
            </w:r>
          </w:p>
        </w:tc>
        <w:tc>
          <w:tcPr>
            <w:tcW w:w="4867" w:type="dxa"/>
            <w:gridSpan w:val="3"/>
            <w:tcBorders>
              <w:top w:val="single" w:sz="6" w:space="0" w:color="auto"/>
              <w:left w:val="single" w:sz="4" w:space="0" w:color="auto"/>
              <w:bottom w:val="single" w:sz="6" w:space="0" w:color="auto"/>
              <w:right w:val="single" w:sz="4" w:space="0" w:color="auto"/>
            </w:tcBorders>
            <w:shd w:val="clear" w:color="auto" w:fill="FFFFFF"/>
          </w:tcPr>
          <w:p w14:paraId="2847C547" w14:textId="77777777" w:rsidR="00DE333F" w:rsidRPr="004F61F4" w:rsidRDefault="00DE333F" w:rsidP="00DE333F">
            <w:pPr>
              <w:spacing w:after="0" w:line="240" w:lineRule="auto"/>
              <w:jc w:val="center"/>
              <w:rPr>
                <w:rFonts w:ascii="Times New Roman" w:hAnsi="Times New Roman"/>
                <w:b/>
                <w:sz w:val="20"/>
                <w:szCs w:val="20"/>
                <w:lang w:eastAsia="lt-LT"/>
              </w:rPr>
            </w:pPr>
            <w:r w:rsidRPr="004F61F4">
              <w:rPr>
                <w:rFonts w:ascii="Times New Roman" w:hAnsi="Times New Roman"/>
                <w:b/>
                <w:sz w:val="20"/>
                <w:szCs w:val="20"/>
                <w:lang w:eastAsia="lt-LT"/>
              </w:rPr>
              <w:t>Prekės/įrangos pavadinimas ir rodiklių reikšmės (įvardinant tikslius įrangos/prekių gamintojų ir įrangos/prekių modelių pavadinimus bei rodiklių reikšmes)</w:t>
            </w:r>
          </w:p>
          <w:p w14:paraId="0F910826" w14:textId="6467FD8C" w:rsidR="006E7926" w:rsidRPr="004F61F4" w:rsidRDefault="00DE333F" w:rsidP="00DE333F">
            <w:pPr>
              <w:spacing w:after="0"/>
              <w:jc w:val="center"/>
              <w:rPr>
                <w:rFonts w:ascii="Times New Roman" w:hAnsi="Times New Roman"/>
                <w:b/>
                <w:bCs/>
                <w:sz w:val="20"/>
                <w:szCs w:val="20"/>
              </w:rPr>
            </w:pPr>
            <w:r w:rsidRPr="004F61F4">
              <w:rPr>
                <w:rFonts w:ascii="Times New Roman" w:hAnsi="Times New Roman"/>
                <w:i/>
                <w:sz w:val="20"/>
                <w:szCs w:val="20"/>
                <w:lang w:eastAsia="lt-LT"/>
              </w:rPr>
              <w:t xml:space="preserve">Pastaba: apsiribojimas vien įrašais „atitinka“ ir/arba „taip“ </w:t>
            </w:r>
            <w:r w:rsidRPr="004F61F4">
              <w:rPr>
                <w:rFonts w:ascii="Times New Roman" w:hAnsi="Times New Roman"/>
                <w:b/>
                <w:i/>
                <w:sz w:val="20"/>
                <w:szCs w:val="20"/>
                <w:lang w:eastAsia="lt-LT"/>
              </w:rPr>
              <w:t>negalimas</w:t>
            </w:r>
          </w:p>
        </w:tc>
      </w:tr>
      <w:tr w:rsidR="006E7926" w:rsidRPr="00DE333F" w14:paraId="17FE2821"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2271399F" w14:textId="27EEF16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.1</w:t>
            </w:r>
          </w:p>
        </w:tc>
        <w:tc>
          <w:tcPr>
            <w:tcW w:w="4395" w:type="dxa"/>
            <w:gridSpan w:val="3"/>
            <w:tcBorders>
              <w:top w:val="single" w:sz="6" w:space="0" w:color="auto"/>
              <w:left w:val="single" w:sz="6" w:space="0" w:color="auto"/>
              <w:bottom w:val="single" w:sz="6" w:space="0" w:color="auto"/>
              <w:right w:val="single" w:sz="6" w:space="0" w:color="auto"/>
            </w:tcBorders>
          </w:tcPr>
          <w:p w14:paraId="6CBC5C9B" w14:textId="77777777" w:rsidR="006E7926" w:rsidRPr="004F61F4" w:rsidRDefault="006E7926" w:rsidP="00DE333F">
            <w:pPr>
              <w:spacing w:after="0"/>
              <w:rPr>
                <w:rFonts w:ascii="Times New Roman" w:hAnsi="Times New Roman"/>
                <w:bCs/>
              </w:rPr>
            </w:pPr>
            <w:r w:rsidRPr="004F61F4">
              <w:rPr>
                <w:rFonts w:ascii="Times New Roman" w:hAnsi="Times New Roman"/>
                <w:bCs/>
              </w:rPr>
              <w:t>Gamintojas ir modelis</w:t>
            </w:r>
          </w:p>
        </w:tc>
        <w:tc>
          <w:tcPr>
            <w:tcW w:w="4867" w:type="dxa"/>
            <w:gridSpan w:val="3"/>
            <w:tcBorders>
              <w:top w:val="single" w:sz="6" w:space="0" w:color="auto"/>
              <w:left w:val="single" w:sz="4" w:space="0" w:color="auto"/>
              <w:bottom w:val="single" w:sz="6" w:space="0" w:color="auto"/>
              <w:right w:val="single" w:sz="6" w:space="0" w:color="auto"/>
            </w:tcBorders>
          </w:tcPr>
          <w:p w14:paraId="676E92AF" w14:textId="0E66A6C9" w:rsidR="00CE53E7" w:rsidRPr="004F61F4" w:rsidRDefault="00CE53E7" w:rsidP="004F61F4">
            <w:pPr>
              <w:spacing w:after="0"/>
              <w:rPr>
                <w:rFonts w:ascii="Times New Roman" w:hAnsi="Times New Roman"/>
                <w:i/>
                <w:iCs/>
              </w:rPr>
            </w:pPr>
          </w:p>
        </w:tc>
      </w:tr>
      <w:tr w:rsidR="004F61F4" w:rsidRPr="00DE333F" w14:paraId="23684DD7" w14:textId="77777777" w:rsidTr="004F61F4">
        <w:trPr>
          <w:gridBefore w:val="1"/>
          <w:wBefore w:w="8" w:type="dxa"/>
          <w:trHeight w:val="280"/>
        </w:trPr>
        <w:tc>
          <w:tcPr>
            <w:tcW w:w="991" w:type="dxa"/>
            <w:tcBorders>
              <w:top w:val="single" w:sz="6" w:space="0" w:color="auto"/>
              <w:left w:val="single" w:sz="6" w:space="0" w:color="auto"/>
              <w:bottom w:val="single" w:sz="6" w:space="0" w:color="auto"/>
              <w:right w:val="single" w:sz="6" w:space="0" w:color="auto"/>
            </w:tcBorders>
          </w:tcPr>
          <w:p w14:paraId="6B40CA83" w14:textId="110532C5" w:rsidR="004F61F4" w:rsidRPr="004F61F4" w:rsidRDefault="004F61F4" w:rsidP="00DE333F">
            <w:pPr>
              <w:spacing w:after="0"/>
              <w:rPr>
                <w:rFonts w:ascii="Times New Roman" w:hAnsi="Times New Roman"/>
                <w:bCs/>
                <w:lang w:val="pt-BR"/>
              </w:rPr>
            </w:pPr>
            <w:r w:rsidRPr="004F61F4">
              <w:rPr>
                <w:rFonts w:ascii="Times New Roman" w:hAnsi="Times New Roman"/>
                <w:bCs/>
                <w:lang w:val="pt-BR"/>
              </w:rPr>
              <w:lastRenderedPageBreak/>
              <w:t>2.2</w:t>
            </w:r>
          </w:p>
        </w:tc>
        <w:tc>
          <w:tcPr>
            <w:tcW w:w="4395" w:type="dxa"/>
            <w:gridSpan w:val="3"/>
            <w:tcBorders>
              <w:top w:val="single" w:sz="6" w:space="0" w:color="auto"/>
              <w:left w:val="single" w:sz="6" w:space="0" w:color="auto"/>
              <w:bottom w:val="single" w:sz="6" w:space="0" w:color="auto"/>
              <w:right w:val="single" w:sz="6" w:space="0" w:color="auto"/>
            </w:tcBorders>
          </w:tcPr>
          <w:p w14:paraId="2FA5FFF9" w14:textId="5E57206D" w:rsidR="004F61F4" w:rsidRPr="00842A34" w:rsidRDefault="00E52356" w:rsidP="00DE333F">
            <w:pPr>
              <w:spacing w:after="0"/>
              <w:rPr>
                <w:rFonts w:ascii="Times New Roman" w:hAnsi="Times New Roman"/>
                <w:bCs/>
                <w:i/>
                <w:iCs/>
                <w:u w:val="single"/>
              </w:rPr>
            </w:pPr>
            <w:r>
              <w:rPr>
                <w:rFonts w:ascii="Times New Roman" w:hAnsi="Times New Roman"/>
                <w:bCs/>
                <w:i/>
                <w:iCs/>
                <w:u w:val="single"/>
              </w:rPr>
              <w:t>Povandeninio masažo  vonia su integruota hidromasažo ir perlinio masažo sistemomis</w:t>
            </w:r>
            <w:r w:rsidR="00B776BB">
              <w:rPr>
                <w:rFonts w:ascii="Times New Roman" w:hAnsi="Times New Roman"/>
                <w:bCs/>
                <w:i/>
                <w:iCs/>
                <w:u w:val="single"/>
              </w:rPr>
              <w:t xml:space="preserve">,  </w:t>
            </w:r>
            <w:r w:rsidR="00842A34" w:rsidRPr="00842A34">
              <w:rPr>
                <w:rFonts w:ascii="Times New Roman" w:hAnsi="Times New Roman"/>
                <w:bCs/>
                <w:i/>
                <w:iCs/>
                <w:u w:val="single"/>
              </w:rPr>
              <w:t>techniniai duomenys</w:t>
            </w:r>
            <w:r w:rsidR="00FE5A39" w:rsidRPr="00842A34">
              <w:rPr>
                <w:rFonts w:ascii="Times New Roman" w:hAnsi="Times New Roman"/>
                <w:bCs/>
                <w:i/>
                <w:iCs/>
                <w:u w:val="single"/>
              </w:rPr>
              <w:t>:</w:t>
            </w:r>
          </w:p>
        </w:tc>
        <w:tc>
          <w:tcPr>
            <w:tcW w:w="4867" w:type="dxa"/>
            <w:gridSpan w:val="3"/>
            <w:tcBorders>
              <w:top w:val="single" w:sz="6" w:space="0" w:color="auto"/>
              <w:left w:val="single" w:sz="4" w:space="0" w:color="auto"/>
              <w:bottom w:val="single" w:sz="6" w:space="0" w:color="auto"/>
              <w:right w:val="single" w:sz="6" w:space="0" w:color="auto"/>
            </w:tcBorders>
          </w:tcPr>
          <w:p w14:paraId="0E59BB04" w14:textId="6881D54E" w:rsidR="004F61F4" w:rsidRPr="004F61F4" w:rsidRDefault="00FE5A39" w:rsidP="004F61F4">
            <w:pPr>
              <w:spacing w:after="0"/>
              <w:rPr>
                <w:rFonts w:ascii="Times New Roman" w:hAnsi="Times New Roman"/>
                <w:bCs/>
              </w:rPr>
            </w:pPr>
            <w:r>
              <w:rPr>
                <w:rFonts w:ascii="Times New Roman" w:hAnsi="Times New Roman"/>
                <w:bCs/>
              </w:rPr>
              <w:t xml:space="preserve"> </w:t>
            </w:r>
          </w:p>
        </w:tc>
      </w:tr>
      <w:tr w:rsidR="006E7926" w:rsidRPr="00DE333F" w14:paraId="59A0C4F9"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7AB84600" w14:textId="03AAC3AE" w:rsidR="006E7926" w:rsidRPr="004F61F4" w:rsidRDefault="00A17EE6" w:rsidP="00DE333F">
            <w:pPr>
              <w:spacing w:after="0"/>
              <w:rPr>
                <w:rFonts w:ascii="Times New Roman" w:hAnsi="Times New Roman"/>
                <w:bCs/>
                <w:lang w:val="en-GB"/>
              </w:rPr>
            </w:pPr>
            <w:r w:rsidRPr="004F61F4">
              <w:rPr>
                <w:rFonts w:ascii="Times New Roman" w:hAnsi="Times New Roman"/>
                <w:bCs/>
                <w:lang w:val="en-GB"/>
              </w:rPr>
              <w:t>2</w:t>
            </w:r>
            <w:r w:rsidR="006E7926" w:rsidRPr="004F61F4">
              <w:rPr>
                <w:rFonts w:ascii="Times New Roman" w:hAnsi="Times New Roman"/>
                <w:bCs/>
                <w:lang w:val="en-GB"/>
              </w:rPr>
              <w:t>.2.1</w:t>
            </w:r>
          </w:p>
        </w:tc>
        <w:tc>
          <w:tcPr>
            <w:tcW w:w="4395" w:type="dxa"/>
            <w:gridSpan w:val="3"/>
            <w:tcBorders>
              <w:top w:val="single" w:sz="6" w:space="0" w:color="auto"/>
              <w:left w:val="single" w:sz="6" w:space="0" w:color="auto"/>
              <w:bottom w:val="single" w:sz="6" w:space="0" w:color="auto"/>
              <w:right w:val="single" w:sz="6" w:space="0" w:color="auto"/>
            </w:tcBorders>
          </w:tcPr>
          <w:p w14:paraId="0A6267C3" w14:textId="4C938309" w:rsidR="003B4275" w:rsidRPr="004F61F4" w:rsidRDefault="00DD0A6A" w:rsidP="00DE333F">
            <w:pPr>
              <w:spacing w:after="0"/>
              <w:rPr>
                <w:rFonts w:ascii="Times New Roman" w:hAnsi="Times New Roman"/>
                <w:bCs/>
              </w:rPr>
            </w:pPr>
            <w:r>
              <w:rPr>
                <w:rFonts w:ascii="Times New Roman" w:hAnsi="Times New Roman"/>
                <w:bCs/>
              </w:rPr>
              <w:t>Naudinga vonios talpa ne mažiau 350 litrų, maksimali talpa 460 litrų</w:t>
            </w:r>
          </w:p>
        </w:tc>
        <w:tc>
          <w:tcPr>
            <w:tcW w:w="4867" w:type="dxa"/>
            <w:gridSpan w:val="3"/>
            <w:tcBorders>
              <w:top w:val="single" w:sz="6" w:space="0" w:color="auto"/>
              <w:left w:val="single" w:sz="4" w:space="0" w:color="auto"/>
              <w:bottom w:val="single" w:sz="6" w:space="0" w:color="auto"/>
              <w:right w:val="single" w:sz="6" w:space="0" w:color="auto"/>
            </w:tcBorders>
          </w:tcPr>
          <w:p w14:paraId="7C335DC2" w14:textId="484DBF4C" w:rsidR="006E7926" w:rsidRPr="004F61F4" w:rsidRDefault="006E7926" w:rsidP="00DE333F">
            <w:pPr>
              <w:spacing w:after="0"/>
              <w:rPr>
                <w:rFonts w:ascii="Times New Roman" w:hAnsi="Times New Roman"/>
                <w:bCs/>
                <w:i/>
                <w:iCs/>
              </w:rPr>
            </w:pPr>
          </w:p>
        </w:tc>
      </w:tr>
      <w:tr w:rsidR="00ED503A" w:rsidRPr="00DE333F" w14:paraId="78E083EA" w14:textId="77777777" w:rsidTr="004F61F4">
        <w:trPr>
          <w:gridBefore w:val="1"/>
          <w:wBefore w:w="8" w:type="dxa"/>
          <w:trHeight w:val="613"/>
        </w:trPr>
        <w:tc>
          <w:tcPr>
            <w:tcW w:w="991" w:type="dxa"/>
            <w:tcBorders>
              <w:top w:val="single" w:sz="6" w:space="0" w:color="auto"/>
              <w:left w:val="single" w:sz="6" w:space="0" w:color="auto"/>
              <w:bottom w:val="single" w:sz="6" w:space="0" w:color="auto"/>
              <w:right w:val="single" w:sz="6" w:space="0" w:color="auto"/>
            </w:tcBorders>
          </w:tcPr>
          <w:p w14:paraId="3684C54D" w14:textId="094EBB86" w:rsidR="00ED503A" w:rsidRPr="007064CF" w:rsidRDefault="00ED503A" w:rsidP="00DE333F">
            <w:pPr>
              <w:spacing w:after="0"/>
              <w:rPr>
                <w:rFonts w:ascii="Times New Roman" w:hAnsi="Times New Roman"/>
                <w:bCs/>
                <w:lang w:val="en-GB"/>
              </w:rPr>
            </w:pPr>
            <w:r w:rsidRPr="007064CF">
              <w:rPr>
                <w:rFonts w:ascii="Times New Roman" w:hAnsi="Times New Roman"/>
                <w:bCs/>
                <w:lang w:val="en-GB"/>
              </w:rPr>
              <w:t>2.2.2</w:t>
            </w:r>
          </w:p>
        </w:tc>
        <w:tc>
          <w:tcPr>
            <w:tcW w:w="4395" w:type="dxa"/>
            <w:gridSpan w:val="3"/>
            <w:tcBorders>
              <w:top w:val="single" w:sz="6" w:space="0" w:color="auto"/>
              <w:left w:val="single" w:sz="6" w:space="0" w:color="auto"/>
              <w:bottom w:val="single" w:sz="6" w:space="0" w:color="auto"/>
              <w:right w:val="single" w:sz="6" w:space="0" w:color="auto"/>
            </w:tcBorders>
          </w:tcPr>
          <w:p w14:paraId="1E91EE25" w14:textId="12B8E978" w:rsidR="00ED503A" w:rsidRPr="007064CF" w:rsidRDefault="00DD0A6A" w:rsidP="00DE333F">
            <w:pPr>
              <w:spacing w:after="0"/>
              <w:rPr>
                <w:rFonts w:ascii="Times New Roman" w:hAnsi="Times New Roman"/>
                <w:bCs/>
              </w:rPr>
            </w:pPr>
            <w:r>
              <w:rPr>
                <w:rFonts w:ascii="Times New Roman" w:hAnsi="Times New Roman"/>
                <w:bCs/>
              </w:rPr>
              <w:t>Išoriniai matmenys</w:t>
            </w:r>
            <w:r w:rsidR="00CC4806">
              <w:rPr>
                <w:rFonts w:ascii="Times New Roman" w:hAnsi="Times New Roman"/>
                <w:bCs/>
              </w:rPr>
              <w:t xml:space="preserve">, mm (I, P, A) </w:t>
            </w:r>
            <w:r w:rsidR="000E218F">
              <w:rPr>
                <w:rFonts w:ascii="Times New Roman" w:hAnsi="Times New Roman"/>
                <w:bCs/>
              </w:rPr>
              <w:t xml:space="preserve"> ne  </w:t>
            </w:r>
            <w:r w:rsidR="0097034C">
              <w:rPr>
                <w:rFonts w:ascii="Times New Roman" w:hAnsi="Times New Roman"/>
                <w:bCs/>
              </w:rPr>
              <w:t xml:space="preserve">daugiau </w:t>
            </w:r>
            <w:r w:rsidR="00CC4806">
              <w:rPr>
                <w:rFonts w:ascii="Times New Roman" w:hAnsi="Times New Roman"/>
                <w:bCs/>
              </w:rPr>
              <w:t>2465x1000x1</w:t>
            </w:r>
            <w:r w:rsidR="000E218F">
              <w:rPr>
                <w:rFonts w:ascii="Times New Roman" w:hAnsi="Times New Roman"/>
                <w:bCs/>
              </w:rPr>
              <w:t>0</w:t>
            </w:r>
            <w:r w:rsidR="00CC4806">
              <w:rPr>
                <w:rFonts w:ascii="Times New Roman" w:hAnsi="Times New Roman"/>
                <w:bCs/>
              </w:rPr>
              <w:t>70</w:t>
            </w:r>
          </w:p>
        </w:tc>
        <w:tc>
          <w:tcPr>
            <w:tcW w:w="4867" w:type="dxa"/>
            <w:gridSpan w:val="3"/>
            <w:tcBorders>
              <w:top w:val="single" w:sz="6" w:space="0" w:color="auto"/>
              <w:left w:val="single" w:sz="4" w:space="0" w:color="auto"/>
              <w:bottom w:val="single" w:sz="6" w:space="0" w:color="auto"/>
              <w:right w:val="single" w:sz="6" w:space="0" w:color="auto"/>
            </w:tcBorders>
          </w:tcPr>
          <w:p w14:paraId="5F69CCBE" w14:textId="77777777" w:rsidR="00ED503A" w:rsidRPr="004F61F4" w:rsidRDefault="00ED503A" w:rsidP="00DE333F">
            <w:pPr>
              <w:spacing w:after="0"/>
              <w:rPr>
                <w:rFonts w:ascii="Times New Roman" w:hAnsi="Times New Roman"/>
                <w:bCs/>
                <w:i/>
                <w:iCs/>
              </w:rPr>
            </w:pPr>
          </w:p>
        </w:tc>
      </w:tr>
      <w:tr w:rsidR="006E7926" w:rsidRPr="00DE333F" w14:paraId="496BC0F2" w14:textId="77777777" w:rsidTr="004F61F4">
        <w:trPr>
          <w:gridBefore w:val="1"/>
          <w:wBefore w:w="8" w:type="dxa"/>
          <w:trHeight w:val="283"/>
        </w:trPr>
        <w:tc>
          <w:tcPr>
            <w:tcW w:w="991" w:type="dxa"/>
            <w:tcBorders>
              <w:top w:val="single" w:sz="6" w:space="0" w:color="auto"/>
              <w:left w:val="single" w:sz="6" w:space="0" w:color="auto"/>
              <w:bottom w:val="single" w:sz="6" w:space="0" w:color="auto"/>
              <w:right w:val="single" w:sz="6" w:space="0" w:color="auto"/>
            </w:tcBorders>
          </w:tcPr>
          <w:p w14:paraId="07B17B13" w14:textId="3402EA48"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.2.</w:t>
            </w:r>
            <w:r w:rsidR="00ED503A" w:rsidRPr="007064CF">
              <w:rPr>
                <w:rFonts w:ascii="Times New Roman" w:hAnsi="Times New Roman"/>
                <w:bCs/>
                <w:lang w:val="pt-BR"/>
              </w:rPr>
              <w:t>3</w:t>
            </w:r>
          </w:p>
        </w:tc>
        <w:tc>
          <w:tcPr>
            <w:tcW w:w="4395" w:type="dxa"/>
            <w:gridSpan w:val="3"/>
            <w:tcBorders>
              <w:top w:val="single" w:sz="6" w:space="0" w:color="auto"/>
              <w:left w:val="single" w:sz="6" w:space="0" w:color="auto"/>
              <w:bottom w:val="single" w:sz="6" w:space="0" w:color="auto"/>
              <w:right w:val="single" w:sz="6" w:space="0" w:color="auto"/>
            </w:tcBorders>
          </w:tcPr>
          <w:p w14:paraId="3ECB299F" w14:textId="48473D26" w:rsidR="006E7926" w:rsidRPr="007064CF" w:rsidRDefault="00CC4806" w:rsidP="00DE333F">
            <w:pPr>
              <w:spacing w:after="0"/>
              <w:rPr>
                <w:rFonts w:ascii="Times New Roman" w:hAnsi="Times New Roman"/>
                <w:bCs/>
              </w:rPr>
            </w:pPr>
            <w:r>
              <w:rPr>
                <w:rFonts w:ascii="Times New Roman" w:hAnsi="Times New Roman"/>
                <w:bCs/>
              </w:rPr>
              <w:t xml:space="preserve">Vandens slėgis žarnoje tolygiai reguliuojamas ribose </w:t>
            </w:r>
            <w:r w:rsidR="000E218F">
              <w:rPr>
                <w:rFonts w:ascii="Times New Roman" w:hAnsi="Times New Roman"/>
                <w:bCs/>
              </w:rPr>
              <w:t xml:space="preserve"> ne mažiau </w:t>
            </w:r>
            <w:r>
              <w:rPr>
                <w:rFonts w:ascii="Times New Roman" w:hAnsi="Times New Roman"/>
                <w:bCs/>
              </w:rPr>
              <w:t xml:space="preserve">1,0 – 4,0 bar </w:t>
            </w:r>
          </w:p>
        </w:tc>
        <w:tc>
          <w:tcPr>
            <w:tcW w:w="4867" w:type="dxa"/>
            <w:gridSpan w:val="3"/>
            <w:tcBorders>
              <w:top w:val="single" w:sz="6" w:space="0" w:color="auto"/>
              <w:left w:val="single" w:sz="4" w:space="0" w:color="auto"/>
              <w:bottom w:val="single" w:sz="6" w:space="0" w:color="auto"/>
              <w:right w:val="single" w:sz="6" w:space="0" w:color="auto"/>
            </w:tcBorders>
          </w:tcPr>
          <w:p w14:paraId="13088890" w14:textId="69B09F2C" w:rsidR="006E7926" w:rsidRPr="004F61F4" w:rsidRDefault="006E7926" w:rsidP="00DE333F">
            <w:pPr>
              <w:spacing w:after="0"/>
              <w:rPr>
                <w:rFonts w:ascii="Times New Roman" w:hAnsi="Times New Roman"/>
                <w:bCs/>
                <w:i/>
                <w:iCs/>
              </w:rPr>
            </w:pPr>
          </w:p>
        </w:tc>
      </w:tr>
      <w:tr w:rsidR="006E7926" w:rsidRPr="00DE333F" w14:paraId="2119C01D" w14:textId="77777777" w:rsidTr="004F61F4">
        <w:trPr>
          <w:gridBefore w:val="1"/>
          <w:wBefore w:w="8" w:type="dxa"/>
          <w:trHeight w:val="211"/>
        </w:trPr>
        <w:tc>
          <w:tcPr>
            <w:tcW w:w="991" w:type="dxa"/>
            <w:tcBorders>
              <w:top w:val="single" w:sz="6" w:space="0" w:color="auto"/>
              <w:left w:val="single" w:sz="6" w:space="0" w:color="auto"/>
              <w:bottom w:val="single" w:sz="6" w:space="0" w:color="auto"/>
              <w:right w:val="single" w:sz="6" w:space="0" w:color="auto"/>
            </w:tcBorders>
          </w:tcPr>
          <w:p w14:paraId="45D5EC70" w14:textId="0448DAF0"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CC4806">
              <w:rPr>
                <w:rFonts w:ascii="Times New Roman" w:hAnsi="Times New Roman"/>
                <w:bCs/>
                <w:lang w:val="pt-BR"/>
              </w:rPr>
              <w:t xml:space="preserve">2.4. </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ADC6D70" w14:textId="7467255C" w:rsidR="006E7926" w:rsidRPr="00CC4806" w:rsidRDefault="00CC4806" w:rsidP="00DE333F">
            <w:pPr>
              <w:spacing w:after="0"/>
              <w:rPr>
                <w:rFonts w:ascii="Times New Roman" w:hAnsi="Times New Roman"/>
                <w:bCs/>
                <w:lang w:val="pt-BR"/>
              </w:rPr>
            </w:pPr>
            <w:r>
              <w:rPr>
                <w:rFonts w:ascii="Times New Roman" w:hAnsi="Times New Roman"/>
                <w:bCs/>
                <w:lang w:val="pt-BR"/>
              </w:rPr>
              <w:t>Elektronini</w:t>
            </w:r>
            <w:r w:rsidR="00BC23A9">
              <w:rPr>
                <w:rFonts w:ascii="Times New Roman" w:hAnsi="Times New Roman"/>
                <w:bCs/>
                <w:lang w:val="pt-BR"/>
              </w:rPr>
              <w:t>s</w:t>
            </w:r>
            <w:r>
              <w:rPr>
                <w:rFonts w:ascii="Times New Roman" w:hAnsi="Times New Roman"/>
                <w:bCs/>
                <w:lang w:val="pt-BR"/>
              </w:rPr>
              <w:t xml:space="preserve"> laikmatis ribose </w:t>
            </w:r>
            <w:r w:rsidR="000E218F">
              <w:rPr>
                <w:rFonts w:ascii="Times New Roman" w:hAnsi="Times New Roman"/>
                <w:bCs/>
                <w:lang w:val="pt-BR"/>
              </w:rPr>
              <w:t xml:space="preserve"> ne mažiau</w:t>
            </w:r>
            <w:r w:rsidR="003A1B4D">
              <w:rPr>
                <w:rFonts w:ascii="Times New Roman" w:hAnsi="Times New Roman"/>
                <w:bCs/>
                <w:lang w:val="pt-BR"/>
              </w:rPr>
              <w:t xml:space="preserve"> </w:t>
            </w:r>
            <w:r>
              <w:rPr>
                <w:rFonts w:ascii="Times New Roman" w:hAnsi="Times New Roman"/>
                <w:bCs/>
                <w:lang w:val="pt-BR"/>
              </w:rPr>
              <w:t>1-30 min.</w:t>
            </w:r>
          </w:p>
        </w:tc>
        <w:tc>
          <w:tcPr>
            <w:tcW w:w="4867" w:type="dxa"/>
            <w:gridSpan w:val="3"/>
            <w:tcBorders>
              <w:top w:val="single" w:sz="6" w:space="0" w:color="auto"/>
              <w:left w:val="single" w:sz="4" w:space="0" w:color="auto"/>
              <w:bottom w:val="single" w:sz="6" w:space="0" w:color="auto"/>
              <w:right w:val="single" w:sz="6" w:space="0" w:color="auto"/>
            </w:tcBorders>
          </w:tcPr>
          <w:p w14:paraId="355F38FB" w14:textId="37D74FA6" w:rsidR="006E7926" w:rsidRPr="004F61F4" w:rsidRDefault="006E7926" w:rsidP="00DE333F">
            <w:pPr>
              <w:spacing w:after="0"/>
              <w:rPr>
                <w:rFonts w:ascii="Times New Roman" w:hAnsi="Times New Roman"/>
                <w:bCs/>
                <w:i/>
                <w:iCs/>
              </w:rPr>
            </w:pPr>
          </w:p>
        </w:tc>
      </w:tr>
      <w:tr w:rsidR="006E7926" w:rsidRPr="00DE333F" w14:paraId="476BD71C" w14:textId="77777777" w:rsidTr="004F61F4">
        <w:trPr>
          <w:gridBefore w:val="1"/>
          <w:wBefore w:w="8" w:type="dxa"/>
          <w:trHeight w:val="233"/>
        </w:trPr>
        <w:tc>
          <w:tcPr>
            <w:tcW w:w="991" w:type="dxa"/>
            <w:tcBorders>
              <w:top w:val="single" w:sz="6" w:space="0" w:color="auto"/>
              <w:left w:val="single" w:sz="6" w:space="0" w:color="auto"/>
              <w:bottom w:val="single" w:sz="6" w:space="0" w:color="auto"/>
              <w:right w:val="single" w:sz="6" w:space="0" w:color="auto"/>
            </w:tcBorders>
          </w:tcPr>
          <w:p w14:paraId="73EBE496" w14:textId="7DA71620" w:rsidR="006E7926" w:rsidRPr="007064CF" w:rsidRDefault="00A17EE6" w:rsidP="00DE333F">
            <w:pPr>
              <w:spacing w:after="0"/>
              <w:rPr>
                <w:rFonts w:ascii="Times New Roman" w:hAnsi="Times New Roman"/>
                <w:bCs/>
                <w:lang w:val="pt-BR"/>
              </w:rPr>
            </w:pPr>
            <w:r w:rsidRPr="007064CF">
              <w:rPr>
                <w:rFonts w:ascii="Times New Roman" w:hAnsi="Times New Roman"/>
                <w:bCs/>
                <w:lang w:val="pt-BR"/>
              </w:rPr>
              <w:t>2</w:t>
            </w:r>
            <w:r w:rsidR="006E7926" w:rsidRPr="007064CF">
              <w:rPr>
                <w:rFonts w:ascii="Times New Roman" w:hAnsi="Times New Roman"/>
                <w:bCs/>
                <w:lang w:val="pt-BR"/>
              </w:rPr>
              <w:t>.</w:t>
            </w:r>
            <w:r w:rsidR="00CC4806">
              <w:rPr>
                <w:rFonts w:ascii="Times New Roman" w:hAnsi="Times New Roman"/>
                <w:bCs/>
                <w:lang w:val="pt-BR"/>
              </w:rPr>
              <w:t>2.5.</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7F0A9E83" w14:textId="3C39BFC0" w:rsidR="006E7926" w:rsidRPr="007064CF" w:rsidRDefault="00CC4806" w:rsidP="00DE333F">
            <w:pPr>
              <w:spacing w:after="0"/>
              <w:rPr>
                <w:rFonts w:ascii="Times New Roman" w:hAnsi="Times New Roman"/>
                <w:bCs/>
              </w:rPr>
            </w:pPr>
            <w:r>
              <w:rPr>
                <w:rFonts w:ascii="Times New Roman" w:hAnsi="Times New Roman"/>
                <w:bCs/>
              </w:rPr>
              <w:t>Vandens srautas žarnoje papildomai pamaišomas oro srautu</w:t>
            </w:r>
          </w:p>
        </w:tc>
        <w:tc>
          <w:tcPr>
            <w:tcW w:w="4867" w:type="dxa"/>
            <w:gridSpan w:val="3"/>
            <w:tcBorders>
              <w:top w:val="single" w:sz="6" w:space="0" w:color="auto"/>
              <w:left w:val="single" w:sz="4" w:space="0" w:color="auto"/>
              <w:bottom w:val="single" w:sz="6" w:space="0" w:color="auto"/>
              <w:right w:val="single" w:sz="6" w:space="0" w:color="auto"/>
            </w:tcBorders>
          </w:tcPr>
          <w:p w14:paraId="557011E8" w14:textId="6A908965" w:rsidR="006E7926" w:rsidRPr="004F61F4" w:rsidRDefault="006E7926" w:rsidP="007462F9">
            <w:pPr>
              <w:spacing w:after="0"/>
              <w:rPr>
                <w:rFonts w:ascii="Times New Roman" w:hAnsi="Times New Roman"/>
                <w:bCs/>
                <w:i/>
                <w:iCs/>
              </w:rPr>
            </w:pPr>
          </w:p>
        </w:tc>
      </w:tr>
      <w:tr w:rsidR="006E7926" w:rsidRPr="00DE333F" w14:paraId="627626FC"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0F28213F" w14:textId="605B6A83" w:rsidR="006E7926" w:rsidRPr="004F61F4" w:rsidRDefault="00A17EE6" w:rsidP="00DE333F">
            <w:pPr>
              <w:spacing w:after="0"/>
              <w:rPr>
                <w:rFonts w:ascii="Times New Roman" w:hAnsi="Times New Roman"/>
                <w:bCs/>
                <w:lang w:val="pt-BR"/>
              </w:rPr>
            </w:pPr>
            <w:r w:rsidRPr="004F61F4">
              <w:rPr>
                <w:rFonts w:ascii="Times New Roman" w:hAnsi="Times New Roman"/>
                <w:bCs/>
                <w:lang w:val="pt-BR"/>
              </w:rPr>
              <w:t>2</w:t>
            </w:r>
            <w:r w:rsidR="006E7926" w:rsidRPr="004F61F4">
              <w:rPr>
                <w:rFonts w:ascii="Times New Roman" w:hAnsi="Times New Roman"/>
                <w:bCs/>
                <w:lang w:val="pt-BR"/>
              </w:rPr>
              <w:t>.</w:t>
            </w:r>
            <w:r w:rsidR="00CC4806">
              <w:rPr>
                <w:rFonts w:ascii="Times New Roman" w:hAnsi="Times New Roman"/>
                <w:bCs/>
                <w:lang w:val="pt-BR"/>
              </w:rPr>
              <w:t xml:space="preserve">2.6. </w:t>
            </w:r>
            <w:r w:rsidR="00941F6B">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4DF5370C" w14:textId="4DEEE186" w:rsidR="006E7926" w:rsidRPr="004F61F4" w:rsidRDefault="003A1B4D" w:rsidP="00DE333F">
            <w:pPr>
              <w:spacing w:after="0"/>
              <w:rPr>
                <w:rFonts w:ascii="Times New Roman" w:hAnsi="Times New Roman"/>
                <w:bCs/>
              </w:rPr>
            </w:pPr>
            <w:r>
              <w:rPr>
                <w:rFonts w:ascii="Times New Roman" w:hAnsi="Times New Roman"/>
                <w:bCs/>
              </w:rPr>
              <w:t>Vonia turi būti komplektuojama su  povandeninio masažo žarna, dušo komplektu, paduodamo į vonią</w:t>
            </w:r>
            <w:r w:rsidR="00B776BB">
              <w:rPr>
                <w:rFonts w:ascii="Times New Roman" w:hAnsi="Times New Roman"/>
                <w:bCs/>
              </w:rPr>
              <w:t xml:space="preserve"> </w:t>
            </w:r>
            <w:r w:rsidR="0097034C">
              <w:rPr>
                <w:rFonts w:ascii="Times New Roman" w:hAnsi="Times New Roman"/>
                <w:bCs/>
              </w:rPr>
              <w:t xml:space="preserve">ir vonioje esančio </w:t>
            </w:r>
            <w:r>
              <w:rPr>
                <w:rFonts w:ascii="Times New Roman" w:hAnsi="Times New Roman"/>
                <w:bCs/>
              </w:rPr>
              <w:t>vandens termometru, manometru slėgiui masažinėje žarnoje matuoti, dviejų pakopų laipteliais, pagalvėle paciento galvai</w:t>
            </w:r>
          </w:p>
        </w:tc>
        <w:tc>
          <w:tcPr>
            <w:tcW w:w="4867" w:type="dxa"/>
            <w:gridSpan w:val="3"/>
            <w:tcBorders>
              <w:top w:val="single" w:sz="6" w:space="0" w:color="auto"/>
              <w:left w:val="single" w:sz="4" w:space="0" w:color="auto"/>
              <w:bottom w:val="single" w:sz="6" w:space="0" w:color="auto"/>
              <w:right w:val="single" w:sz="6" w:space="0" w:color="auto"/>
            </w:tcBorders>
          </w:tcPr>
          <w:p w14:paraId="534D95BC" w14:textId="45F3CC3F" w:rsidR="006E7926" w:rsidRPr="004F61F4" w:rsidRDefault="006E7926" w:rsidP="00DE333F">
            <w:pPr>
              <w:spacing w:after="0"/>
              <w:rPr>
                <w:rFonts w:ascii="Times New Roman" w:hAnsi="Times New Roman"/>
                <w:bCs/>
                <w:i/>
                <w:iCs/>
              </w:rPr>
            </w:pPr>
          </w:p>
        </w:tc>
      </w:tr>
      <w:tr w:rsidR="006E7926" w:rsidRPr="00DE333F" w14:paraId="685C4052" w14:textId="77777777" w:rsidTr="004F61F4">
        <w:trPr>
          <w:gridBefore w:val="1"/>
          <w:wBefore w:w="8" w:type="dxa"/>
          <w:trHeight w:val="249"/>
        </w:trPr>
        <w:tc>
          <w:tcPr>
            <w:tcW w:w="991" w:type="dxa"/>
            <w:tcBorders>
              <w:top w:val="single" w:sz="6" w:space="0" w:color="auto"/>
              <w:left w:val="single" w:sz="6" w:space="0" w:color="auto"/>
              <w:bottom w:val="single" w:sz="6" w:space="0" w:color="auto"/>
              <w:right w:val="single" w:sz="6" w:space="0" w:color="auto"/>
            </w:tcBorders>
          </w:tcPr>
          <w:p w14:paraId="69C27BA5" w14:textId="41AB53AC" w:rsidR="006E7926" w:rsidRPr="004F61F4" w:rsidRDefault="002C141F" w:rsidP="00DE333F">
            <w:pPr>
              <w:spacing w:after="0"/>
              <w:rPr>
                <w:rFonts w:ascii="Times New Roman" w:hAnsi="Times New Roman"/>
                <w:bCs/>
                <w:lang w:val="pt-BR"/>
              </w:rPr>
            </w:pPr>
            <w:r>
              <w:rPr>
                <w:rFonts w:ascii="Times New Roman" w:hAnsi="Times New Roman"/>
                <w:bCs/>
                <w:lang w:val="pt-BR"/>
              </w:rPr>
              <w:t>2.</w:t>
            </w:r>
            <w:r w:rsidR="003A1B4D">
              <w:rPr>
                <w:rFonts w:ascii="Times New Roman" w:hAnsi="Times New Roman"/>
                <w:bCs/>
                <w:lang w:val="pt-BR"/>
              </w:rPr>
              <w:t>2.7.</w:t>
            </w:r>
            <w:r>
              <w:rPr>
                <w:rFonts w:ascii="Times New Roman" w:hAnsi="Times New Roman"/>
                <w:bCs/>
                <w:lang w:val="pt-BR"/>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5795EAC" w14:textId="7F876378" w:rsidR="006E7926" w:rsidRPr="004F61F4" w:rsidRDefault="00B776BB" w:rsidP="00DE333F">
            <w:pPr>
              <w:spacing w:after="0"/>
              <w:rPr>
                <w:rFonts w:ascii="Times New Roman" w:hAnsi="Times New Roman"/>
                <w:bCs/>
              </w:rPr>
            </w:pPr>
            <w:r>
              <w:rPr>
                <w:rFonts w:ascii="Times New Roman" w:hAnsi="Times New Roman"/>
                <w:bCs/>
              </w:rPr>
              <w:t>Galimybė pasirinkti spalvą</w:t>
            </w:r>
          </w:p>
        </w:tc>
        <w:tc>
          <w:tcPr>
            <w:tcW w:w="4867" w:type="dxa"/>
            <w:gridSpan w:val="3"/>
            <w:tcBorders>
              <w:top w:val="single" w:sz="6" w:space="0" w:color="auto"/>
              <w:left w:val="single" w:sz="4" w:space="0" w:color="auto"/>
              <w:bottom w:val="single" w:sz="6" w:space="0" w:color="auto"/>
              <w:right w:val="single" w:sz="6" w:space="0" w:color="auto"/>
            </w:tcBorders>
          </w:tcPr>
          <w:p w14:paraId="0C31AA3B" w14:textId="68657F27" w:rsidR="005D0C4A" w:rsidRPr="004F61F4" w:rsidRDefault="005D0C4A" w:rsidP="00DE333F">
            <w:pPr>
              <w:spacing w:after="0"/>
              <w:rPr>
                <w:rFonts w:ascii="Times New Roman" w:hAnsi="Times New Roman"/>
                <w:bCs/>
                <w:i/>
                <w:iCs/>
              </w:rPr>
            </w:pPr>
          </w:p>
        </w:tc>
      </w:tr>
      <w:tr w:rsidR="006E7926" w:rsidRPr="00DE333F" w14:paraId="06B381EF"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361C6E0B" w14:textId="07FFE4B7" w:rsidR="006E7926" w:rsidRPr="004F61F4" w:rsidRDefault="002C141F" w:rsidP="00DE333F">
            <w:pPr>
              <w:spacing w:after="0"/>
              <w:rPr>
                <w:rFonts w:ascii="Times New Roman" w:hAnsi="Times New Roman"/>
                <w:bCs/>
              </w:rPr>
            </w:pPr>
            <w:r>
              <w:rPr>
                <w:rFonts w:ascii="Times New Roman" w:hAnsi="Times New Roman"/>
                <w:bCs/>
              </w:rPr>
              <w:t xml:space="preserve">2.3. </w:t>
            </w:r>
          </w:p>
        </w:tc>
        <w:tc>
          <w:tcPr>
            <w:tcW w:w="4395" w:type="dxa"/>
            <w:gridSpan w:val="3"/>
            <w:tcBorders>
              <w:top w:val="single" w:sz="6" w:space="0" w:color="auto"/>
              <w:left w:val="single" w:sz="6" w:space="0" w:color="auto"/>
              <w:bottom w:val="single" w:sz="6" w:space="0" w:color="auto"/>
              <w:right w:val="single" w:sz="6" w:space="0" w:color="auto"/>
            </w:tcBorders>
          </w:tcPr>
          <w:p w14:paraId="7BB6772E" w14:textId="28578219" w:rsidR="006E7926" w:rsidRPr="00B776BB" w:rsidRDefault="00B776BB" w:rsidP="00DE333F">
            <w:pPr>
              <w:spacing w:after="0"/>
              <w:rPr>
                <w:rFonts w:ascii="Times New Roman" w:hAnsi="Times New Roman"/>
                <w:bCs/>
                <w:i/>
                <w:iCs/>
              </w:rPr>
            </w:pPr>
            <w:r w:rsidRPr="00B776BB">
              <w:rPr>
                <w:rFonts w:ascii="Times New Roman" w:hAnsi="Times New Roman"/>
                <w:bCs/>
                <w:i/>
                <w:iCs/>
              </w:rPr>
              <w:t>Integruota hidromasažo sistema</w:t>
            </w:r>
            <w:r>
              <w:rPr>
                <w:rFonts w:ascii="Times New Roman" w:hAnsi="Times New Roman"/>
                <w:bCs/>
                <w:i/>
                <w:iCs/>
              </w:rPr>
              <w:t xml:space="preserve">, ne mažiau </w:t>
            </w:r>
            <w:r w:rsidR="00286640">
              <w:rPr>
                <w:rFonts w:ascii="Times New Roman" w:hAnsi="Times New Roman"/>
                <w:bCs/>
                <w:i/>
                <w:iCs/>
              </w:rPr>
              <w:t>3</w:t>
            </w:r>
            <w:r>
              <w:rPr>
                <w:rFonts w:ascii="Times New Roman" w:hAnsi="Times New Roman"/>
                <w:bCs/>
                <w:i/>
                <w:iCs/>
              </w:rPr>
              <w:t xml:space="preserve"> masažo zonos</w:t>
            </w:r>
            <w:r w:rsidRPr="00B776BB">
              <w:rPr>
                <w:rFonts w:ascii="Times New Roman" w:hAnsi="Times New Roman"/>
                <w:bCs/>
                <w:i/>
                <w:iCs/>
              </w:rPr>
              <w:t>:</w:t>
            </w:r>
          </w:p>
        </w:tc>
        <w:tc>
          <w:tcPr>
            <w:tcW w:w="4867" w:type="dxa"/>
            <w:gridSpan w:val="3"/>
            <w:tcBorders>
              <w:top w:val="single" w:sz="6" w:space="0" w:color="auto"/>
              <w:left w:val="single" w:sz="4" w:space="0" w:color="auto"/>
              <w:bottom w:val="single" w:sz="6" w:space="0" w:color="auto"/>
              <w:right w:val="single" w:sz="6" w:space="0" w:color="auto"/>
            </w:tcBorders>
          </w:tcPr>
          <w:p w14:paraId="22072217" w14:textId="34EF5D96" w:rsidR="006E7926" w:rsidRPr="004F61F4" w:rsidRDefault="006E7926" w:rsidP="00DE333F">
            <w:pPr>
              <w:spacing w:after="0"/>
              <w:rPr>
                <w:rFonts w:ascii="Times New Roman" w:hAnsi="Times New Roman"/>
                <w:bCs/>
                <w:i/>
                <w:iCs/>
              </w:rPr>
            </w:pPr>
          </w:p>
        </w:tc>
      </w:tr>
      <w:tr w:rsidR="006E7926" w:rsidRPr="00DE333F" w14:paraId="4725985F" w14:textId="77777777" w:rsidTr="004F61F4">
        <w:trPr>
          <w:gridBefore w:val="1"/>
          <w:wBefore w:w="8" w:type="dxa"/>
          <w:trHeight w:val="273"/>
        </w:trPr>
        <w:tc>
          <w:tcPr>
            <w:tcW w:w="991" w:type="dxa"/>
            <w:tcBorders>
              <w:top w:val="single" w:sz="6" w:space="0" w:color="auto"/>
              <w:left w:val="single" w:sz="6" w:space="0" w:color="auto"/>
              <w:bottom w:val="single" w:sz="6" w:space="0" w:color="auto"/>
              <w:right w:val="single" w:sz="6" w:space="0" w:color="auto"/>
            </w:tcBorders>
          </w:tcPr>
          <w:p w14:paraId="2F8C5C6E" w14:textId="3A8BE779" w:rsidR="006E7926" w:rsidRPr="004F61F4" w:rsidRDefault="002C141F" w:rsidP="00DE333F">
            <w:pPr>
              <w:spacing w:after="0"/>
              <w:rPr>
                <w:rFonts w:ascii="Times New Roman" w:hAnsi="Times New Roman"/>
                <w:bCs/>
              </w:rPr>
            </w:pPr>
            <w:r>
              <w:rPr>
                <w:rFonts w:ascii="Times New Roman" w:hAnsi="Times New Roman"/>
                <w:bCs/>
              </w:rPr>
              <w:t>2.3.</w:t>
            </w:r>
            <w:r w:rsidR="00B776BB">
              <w:rPr>
                <w:rFonts w:ascii="Times New Roman" w:hAnsi="Times New Roman"/>
                <w:bCs/>
              </w:rPr>
              <w:t>1</w:t>
            </w:r>
            <w:r>
              <w:rPr>
                <w:rFonts w:ascii="Times New Roman" w:hAnsi="Times New Roman"/>
                <w:bCs/>
              </w:rPr>
              <w:t>.</w:t>
            </w:r>
          </w:p>
        </w:tc>
        <w:tc>
          <w:tcPr>
            <w:tcW w:w="4395" w:type="dxa"/>
            <w:gridSpan w:val="3"/>
            <w:tcBorders>
              <w:top w:val="single" w:sz="6" w:space="0" w:color="auto"/>
              <w:left w:val="single" w:sz="6" w:space="0" w:color="auto"/>
              <w:bottom w:val="single" w:sz="6" w:space="0" w:color="auto"/>
              <w:right w:val="single" w:sz="6" w:space="0" w:color="auto"/>
            </w:tcBorders>
          </w:tcPr>
          <w:p w14:paraId="6805ECEC" w14:textId="205D53F9" w:rsidR="006E7926" w:rsidRPr="004F61F4" w:rsidRDefault="00B776BB" w:rsidP="00DE333F">
            <w:pPr>
              <w:spacing w:after="0"/>
              <w:rPr>
                <w:rFonts w:ascii="Times New Roman" w:hAnsi="Times New Roman"/>
                <w:bCs/>
              </w:rPr>
            </w:pPr>
            <w:r>
              <w:rPr>
                <w:rFonts w:ascii="Times New Roman" w:hAnsi="Times New Roman"/>
                <w:bCs/>
              </w:rPr>
              <w:t>Vandens purkštukai:  ne mažiau 10 vidutinių hidromasažo ir ne mažiau 22 mažesnių mikromasažo,  reguliuojam</w:t>
            </w:r>
            <w:r w:rsidR="00286640">
              <w:rPr>
                <w:rFonts w:ascii="Times New Roman" w:hAnsi="Times New Roman"/>
                <w:bCs/>
              </w:rPr>
              <w:t>a</w:t>
            </w:r>
            <w:r>
              <w:rPr>
                <w:rFonts w:ascii="Times New Roman" w:hAnsi="Times New Roman"/>
                <w:bCs/>
              </w:rPr>
              <w:t xml:space="preserve">s </w:t>
            </w:r>
            <w:r w:rsidR="00B23152">
              <w:rPr>
                <w:rFonts w:ascii="Times New Roman" w:hAnsi="Times New Roman"/>
                <w:bCs/>
              </w:rPr>
              <w:t>intensyvum</w:t>
            </w:r>
            <w:r w:rsidR="00286640">
              <w:rPr>
                <w:rFonts w:ascii="Times New Roman" w:hAnsi="Times New Roman"/>
                <w:bCs/>
              </w:rPr>
              <w:t>as</w:t>
            </w:r>
          </w:p>
        </w:tc>
        <w:tc>
          <w:tcPr>
            <w:tcW w:w="4867" w:type="dxa"/>
            <w:gridSpan w:val="3"/>
            <w:tcBorders>
              <w:top w:val="single" w:sz="6" w:space="0" w:color="auto"/>
              <w:left w:val="single" w:sz="4" w:space="0" w:color="auto"/>
              <w:bottom w:val="single" w:sz="6" w:space="0" w:color="auto"/>
              <w:right w:val="single" w:sz="6" w:space="0" w:color="auto"/>
            </w:tcBorders>
          </w:tcPr>
          <w:p w14:paraId="465F0A94" w14:textId="5DE60F05" w:rsidR="00F73C94" w:rsidRPr="004F61F4" w:rsidRDefault="00F73C94" w:rsidP="00F73C94">
            <w:pPr>
              <w:spacing w:after="0"/>
              <w:rPr>
                <w:rFonts w:ascii="Times New Roman" w:hAnsi="Times New Roman"/>
                <w:bCs/>
                <w:i/>
                <w:iCs/>
              </w:rPr>
            </w:pPr>
          </w:p>
        </w:tc>
      </w:tr>
      <w:tr w:rsidR="006E7926" w:rsidRPr="00DE333F" w14:paraId="71AFA485" w14:textId="77777777" w:rsidTr="00951FFF">
        <w:trPr>
          <w:gridBefore w:val="1"/>
          <w:wBefore w:w="8" w:type="dxa"/>
          <w:trHeight w:val="359"/>
        </w:trPr>
        <w:tc>
          <w:tcPr>
            <w:tcW w:w="991" w:type="dxa"/>
            <w:tcBorders>
              <w:top w:val="single" w:sz="6" w:space="0" w:color="auto"/>
              <w:left w:val="single" w:sz="6" w:space="0" w:color="auto"/>
              <w:bottom w:val="single" w:sz="6" w:space="0" w:color="auto"/>
              <w:right w:val="single" w:sz="6" w:space="0" w:color="auto"/>
            </w:tcBorders>
          </w:tcPr>
          <w:p w14:paraId="08534EBB" w14:textId="27AD81D2" w:rsidR="006E7926" w:rsidRPr="004F61F4" w:rsidRDefault="002C141F" w:rsidP="00DE333F">
            <w:pPr>
              <w:spacing w:after="0"/>
              <w:rPr>
                <w:rFonts w:ascii="Times New Roman" w:hAnsi="Times New Roman"/>
                <w:bCs/>
              </w:rPr>
            </w:pPr>
            <w:r>
              <w:rPr>
                <w:rFonts w:ascii="Times New Roman" w:hAnsi="Times New Roman"/>
                <w:bCs/>
              </w:rPr>
              <w:t>2.3.</w:t>
            </w:r>
            <w:r w:rsidR="00B776BB">
              <w:rPr>
                <w:rFonts w:ascii="Times New Roman" w:hAnsi="Times New Roman"/>
                <w:bCs/>
              </w:rPr>
              <w:t>2</w:t>
            </w:r>
            <w:r>
              <w:rPr>
                <w:rFonts w:ascii="Times New Roman" w:hAnsi="Times New Roman"/>
                <w:bCs/>
              </w:rPr>
              <w:t>.</w:t>
            </w:r>
          </w:p>
        </w:tc>
        <w:tc>
          <w:tcPr>
            <w:tcW w:w="4395" w:type="dxa"/>
            <w:gridSpan w:val="3"/>
            <w:tcBorders>
              <w:top w:val="single" w:sz="6" w:space="0" w:color="auto"/>
              <w:left w:val="single" w:sz="6" w:space="0" w:color="auto"/>
              <w:bottom w:val="single" w:sz="6" w:space="0" w:color="auto"/>
              <w:right w:val="single" w:sz="6" w:space="0" w:color="auto"/>
            </w:tcBorders>
          </w:tcPr>
          <w:p w14:paraId="7F0003B8" w14:textId="311F6315" w:rsidR="006E7926" w:rsidRPr="004F61F4" w:rsidRDefault="00B776BB" w:rsidP="00DE333F">
            <w:pPr>
              <w:spacing w:after="0"/>
              <w:rPr>
                <w:rFonts w:ascii="Times New Roman" w:hAnsi="Times New Roman"/>
                <w:bCs/>
              </w:rPr>
            </w:pPr>
            <w:r>
              <w:rPr>
                <w:rFonts w:ascii="Times New Roman" w:hAnsi="Times New Roman"/>
                <w:bCs/>
              </w:rPr>
              <w:t>Vandens purkštukai nerūdijančio plieno</w:t>
            </w:r>
          </w:p>
        </w:tc>
        <w:tc>
          <w:tcPr>
            <w:tcW w:w="4867" w:type="dxa"/>
            <w:gridSpan w:val="3"/>
            <w:tcBorders>
              <w:top w:val="single" w:sz="6" w:space="0" w:color="auto"/>
              <w:left w:val="single" w:sz="4" w:space="0" w:color="auto"/>
              <w:bottom w:val="single" w:sz="6" w:space="0" w:color="auto"/>
              <w:right w:val="single" w:sz="6" w:space="0" w:color="auto"/>
            </w:tcBorders>
          </w:tcPr>
          <w:p w14:paraId="3E9B94FE" w14:textId="5DDB1040" w:rsidR="006E7926" w:rsidRPr="004F61F4" w:rsidRDefault="006E7926" w:rsidP="00DE333F">
            <w:pPr>
              <w:spacing w:after="0"/>
              <w:rPr>
                <w:rFonts w:ascii="Times New Roman" w:hAnsi="Times New Roman"/>
                <w:bCs/>
                <w:i/>
                <w:iCs/>
              </w:rPr>
            </w:pPr>
          </w:p>
        </w:tc>
      </w:tr>
      <w:tr w:rsidR="004F61F4" w:rsidRPr="00DE333F" w14:paraId="74C7F587" w14:textId="77777777" w:rsidTr="004F61F4">
        <w:trPr>
          <w:gridBefore w:val="1"/>
          <w:wBefore w:w="8" w:type="dxa"/>
          <w:trHeight w:val="529"/>
        </w:trPr>
        <w:tc>
          <w:tcPr>
            <w:tcW w:w="991" w:type="dxa"/>
            <w:tcBorders>
              <w:top w:val="single" w:sz="6" w:space="0" w:color="auto"/>
              <w:left w:val="single" w:sz="6" w:space="0" w:color="auto"/>
              <w:bottom w:val="single" w:sz="6" w:space="0" w:color="auto"/>
              <w:right w:val="single" w:sz="6" w:space="0" w:color="auto"/>
            </w:tcBorders>
          </w:tcPr>
          <w:p w14:paraId="27860AF2" w14:textId="4C62C82B" w:rsidR="004F61F4" w:rsidRPr="004F61F4" w:rsidRDefault="004F61F4" w:rsidP="00DE333F">
            <w:pPr>
              <w:spacing w:after="0"/>
              <w:rPr>
                <w:rFonts w:ascii="Times New Roman" w:hAnsi="Times New Roman"/>
                <w:bCs/>
              </w:rPr>
            </w:pPr>
            <w:r w:rsidRPr="004F61F4">
              <w:rPr>
                <w:rFonts w:ascii="Times New Roman" w:hAnsi="Times New Roman"/>
                <w:bCs/>
              </w:rPr>
              <w:t>2.</w:t>
            </w:r>
            <w:r w:rsidR="00286640">
              <w:rPr>
                <w:rFonts w:ascii="Times New Roman" w:hAnsi="Times New Roman"/>
                <w:bCs/>
              </w:rPr>
              <w:t>3.3.</w:t>
            </w:r>
          </w:p>
        </w:tc>
        <w:tc>
          <w:tcPr>
            <w:tcW w:w="4395" w:type="dxa"/>
            <w:gridSpan w:val="3"/>
            <w:tcBorders>
              <w:top w:val="single" w:sz="6" w:space="0" w:color="auto"/>
              <w:left w:val="single" w:sz="6" w:space="0" w:color="auto"/>
              <w:bottom w:val="single" w:sz="6" w:space="0" w:color="auto"/>
              <w:right w:val="single" w:sz="6" w:space="0" w:color="auto"/>
            </w:tcBorders>
          </w:tcPr>
          <w:p w14:paraId="5C5EB6C3" w14:textId="3FEDE0D1" w:rsidR="004F61F4" w:rsidRPr="00286640" w:rsidRDefault="00286640" w:rsidP="004F61F4">
            <w:pPr>
              <w:spacing w:after="0"/>
              <w:ind w:right="-318"/>
              <w:rPr>
                <w:rFonts w:ascii="Times New Roman" w:hAnsi="Times New Roman"/>
                <w:bCs/>
              </w:rPr>
            </w:pPr>
            <w:r w:rsidRPr="00286640">
              <w:rPr>
                <w:rFonts w:ascii="Times New Roman" w:hAnsi="Times New Roman"/>
                <w:bCs/>
              </w:rPr>
              <w:t>Nuolatinis ir pulsuojantis masažo režimai</w:t>
            </w:r>
          </w:p>
        </w:tc>
        <w:tc>
          <w:tcPr>
            <w:tcW w:w="4867" w:type="dxa"/>
            <w:gridSpan w:val="3"/>
            <w:tcBorders>
              <w:top w:val="single" w:sz="6" w:space="0" w:color="auto"/>
              <w:left w:val="single" w:sz="4" w:space="0" w:color="auto"/>
              <w:bottom w:val="single" w:sz="6" w:space="0" w:color="auto"/>
              <w:right w:val="single" w:sz="6" w:space="0" w:color="auto"/>
            </w:tcBorders>
          </w:tcPr>
          <w:p w14:paraId="3896304E" w14:textId="25B55F89" w:rsidR="004F61F4" w:rsidRPr="004F61F4" w:rsidRDefault="004F61F4" w:rsidP="00060264">
            <w:pPr>
              <w:spacing w:after="0"/>
              <w:rPr>
                <w:rFonts w:ascii="Times New Roman" w:hAnsi="Times New Roman"/>
                <w:b/>
                <w:bCs/>
                <w:i/>
                <w:iCs/>
              </w:rPr>
            </w:pPr>
          </w:p>
        </w:tc>
      </w:tr>
      <w:tr w:rsidR="006E7926" w:rsidRPr="00DE333F" w14:paraId="69CDBB21" w14:textId="77777777" w:rsidTr="00842A34">
        <w:trPr>
          <w:gridBefore w:val="1"/>
          <w:wBefore w:w="8" w:type="dxa"/>
          <w:trHeight w:val="316"/>
        </w:trPr>
        <w:tc>
          <w:tcPr>
            <w:tcW w:w="991" w:type="dxa"/>
            <w:tcBorders>
              <w:top w:val="single" w:sz="6" w:space="0" w:color="auto"/>
              <w:left w:val="single" w:sz="6" w:space="0" w:color="auto"/>
              <w:bottom w:val="single" w:sz="6" w:space="0" w:color="auto"/>
              <w:right w:val="single" w:sz="6" w:space="0" w:color="auto"/>
            </w:tcBorders>
          </w:tcPr>
          <w:p w14:paraId="0C5F2AAF" w14:textId="5DD96EF1" w:rsidR="006E7926" w:rsidRPr="004F61F4" w:rsidRDefault="002C141F" w:rsidP="00DE333F">
            <w:pPr>
              <w:spacing w:after="0"/>
              <w:rPr>
                <w:rFonts w:ascii="Times New Roman" w:hAnsi="Times New Roman"/>
                <w:bCs/>
              </w:rPr>
            </w:pPr>
            <w:r>
              <w:rPr>
                <w:rFonts w:ascii="Times New Roman" w:hAnsi="Times New Roman"/>
                <w:bCs/>
              </w:rPr>
              <w:t>2.</w:t>
            </w:r>
            <w:r w:rsidR="00286640">
              <w:rPr>
                <w:rFonts w:ascii="Times New Roman" w:hAnsi="Times New Roman"/>
                <w:bCs/>
              </w:rPr>
              <w:t>3.4.</w:t>
            </w:r>
            <w:r w:rsidR="00B109AD">
              <w:rPr>
                <w:rFonts w:ascii="Times New Roman" w:hAnsi="Times New Roman"/>
                <w:bCs/>
              </w:rPr>
              <w:t xml:space="preserve"> </w:t>
            </w:r>
            <w:r w:rsidR="00AD0A1E">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39F535DE" w14:textId="78056D3D" w:rsidR="00842A34" w:rsidRPr="00A96396" w:rsidRDefault="00286640" w:rsidP="00DE333F">
            <w:pPr>
              <w:spacing w:after="0"/>
              <w:rPr>
                <w:rFonts w:ascii="Times New Roman" w:hAnsi="Times New Roman"/>
                <w:bCs/>
              </w:rPr>
            </w:pPr>
            <w:r>
              <w:rPr>
                <w:rFonts w:ascii="Times New Roman" w:hAnsi="Times New Roman"/>
                <w:bCs/>
              </w:rPr>
              <w:t>Vandens purkštukų praplovimo funkcija</w:t>
            </w:r>
          </w:p>
        </w:tc>
        <w:tc>
          <w:tcPr>
            <w:tcW w:w="4867" w:type="dxa"/>
            <w:gridSpan w:val="3"/>
            <w:tcBorders>
              <w:top w:val="single" w:sz="6" w:space="0" w:color="auto"/>
              <w:left w:val="single" w:sz="4" w:space="0" w:color="auto"/>
              <w:bottom w:val="single" w:sz="6" w:space="0" w:color="auto"/>
              <w:right w:val="single" w:sz="6" w:space="0" w:color="auto"/>
            </w:tcBorders>
          </w:tcPr>
          <w:p w14:paraId="0F206BA1" w14:textId="3A1EC49D" w:rsidR="006E7926" w:rsidRPr="004F61F4" w:rsidRDefault="006E7926" w:rsidP="00DE333F">
            <w:pPr>
              <w:spacing w:after="0"/>
              <w:rPr>
                <w:rFonts w:ascii="Times New Roman" w:hAnsi="Times New Roman"/>
                <w:bCs/>
                <w:i/>
                <w:iCs/>
                <w:lang w:val="en-US"/>
              </w:rPr>
            </w:pPr>
          </w:p>
        </w:tc>
      </w:tr>
      <w:tr w:rsidR="006E7926" w:rsidRPr="00DE333F" w14:paraId="19207E93"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1490D14F" w14:textId="7764B162" w:rsidR="006E7926" w:rsidRPr="004F61F4" w:rsidRDefault="002C141F" w:rsidP="00DE333F">
            <w:pPr>
              <w:spacing w:after="0"/>
              <w:rPr>
                <w:rFonts w:ascii="Times New Roman" w:hAnsi="Times New Roman"/>
                <w:bCs/>
              </w:rPr>
            </w:pPr>
            <w:r>
              <w:rPr>
                <w:rFonts w:ascii="Times New Roman" w:hAnsi="Times New Roman"/>
                <w:bCs/>
              </w:rPr>
              <w:t>2.</w:t>
            </w:r>
            <w:r w:rsidR="00286640">
              <w:rPr>
                <w:rFonts w:ascii="Times New Roman" w:hAnsi="Times New Roman"/>
                <w:bCs/>
              </w:rPr>
              <w:t>3.5.</w:t>
            </w:r>
          </w:p>
        </w:tc>
        <w:tc>
          <w:tcPr>
            <w:tcW w:w="4395" w:type="dxa"/>
            <w:gridSpan w:val="3"/>
            <w:tcBorders>
              <w:top w:val="single" w:sz="6" w:space="0" w:color="auto"/>
              <w:left w:val="single" w:sz="6" w:space="0" w:color="auto"/>
              <w:bottom w:val="single" w:sz="6" w:space="0" w:color="auto"/>
              <w:right w:val="single" w:sz="6" w:space="0" w:color="auto"/>
            </w:tcBorders>
          </w:tcPr>
          <w:p w14:paraId="12BA81E5" w14:textId="329AF23E" w:rsidR="006E7926" w:rsidRPr="004F61F4" w:rsidRDefault="00286640" w:rsidP="00DE333F">
            <w:pPr>
              <w:spacing w:after="0"/>
              <w:rPr>
                <w:rFonts w:ascii="Times New Roman" w:hAnsi="Times New Roman"/>
                <w:bCs/>
              </w:rPr>
            </w:pPr>
            <w:r>
              <w:rPr>
                <w:rFonts w:ascii="Times New Roman" w:hAnsi="Times New Roman"/>
                <w:bCs/>
              </w:rPr>
              <w:t>Siurblio įjungimo apsauga, kai vonioje nėra vandens</w:t>
            </w:r>
          </w:p>
        </w:tc>
        <w:tc>
          <w:tcPr>
            <w:tcW w:w="4867" w:type="dxa"/>
            <w:gridSpan w:val="3"/>
            <w:tcBorders>
              <w:top w:val="single" w:sz="6" w:space="0" w:color="auto"/>
              <w:left w:val="single" w:sz="4" w:space="0" w:color="auto"/>
              <w:bottom w:val="single" w:sz="6" w:space="0" w:color="auto"/>
              <w:right w:val="single" w:sz="6" w:space="0" w:color="auto"/>
            </w:tcBorders>
          </w:tcPr>
          <w:p w14:paraId="1815D887" w14:textId="49699D91" w:rsidR="006E7926" w:rsidRPr="004F61F4" w:rsidRDefault="006E7926" w:rsidP="005165B3">
            <w:pPr>
              <w:spacing w:after="0"/>
              <w:rPr>
                <w:rFonts w:ascii="Times New Roman" w:hAnsi="Times New Roman"/>
                <w:bCs/>
                <w:i/>
                <w:iCs/>
              </w:rPr>
            </w:pPr>
          </w:p>
        </w:tc>
      </w:tr>
      <w:tr w:rsidR="006E7926" w:rsidRPr="00DE333F" w14:paraId="07D591BB"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EA4847A" w14:textId="25051D18" w:rsidR="006E7926" w:rsidRPr="004F61F4" w:rsidRDefault="00951FFF" w:rsidP="00DE333F">
            <w:pPr>
              <w:spacing w:after="0"/>
              <w:rPr>
                <w:rFonts w:ascii="Times New Roman" w:hAnsi="Times New Roman"/>
                <w:bCs/>
              </w:rPr>
            </w:pPr>
            <w:r>
              <w:rPr>
                <w:rFonts w:ascii="Times New Roman" w:hAnsi="Times New Roman"/>
                <w:bCs/>
              </w:rPr>
              <w:t>2.</w:t>
            </w:r>
            <w:r w:rsidR="00286640">
              <w:rPr>
                <w:rFonts w:ascii="Times New Roman" w:hAnsi="Times New Roman"/>
                <w:bCs/>
              </w:rPr>
              <w:t>3.6.</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587B0334" w14:textId="56349F43" w:rsidR="006E7926" w:rsidRPr="004F61F4" w:rsidRDefault="00286640" w:rsidP="00DE333F">
            <w:pPr>
              <w:spacing w:after="0"/>
              <w:rPr>
                <w:rFonts w:ascii="Times New Roman" w:hAnsi="Times New Roman"/>
                <w:bCs/>
              </w:rPr>
            </w:pPr>
            <w:r>
              <w:rPr>
                <w:rFonts w:ascii="Times New Roman" w:hAnsi="Times New Roman"/>
                <w:bCs/>
              </w:rPr>
              <w:t>Zoninis masažas</w:t>
            </w:r>
          </w:p>
        </w:tc>
        <w:tc>
          <w:tcPr>
            <w:tcW w:w="4867" w:type="dxa"/>
            <w:gridSpan w:val="3"/>
            <w:tcBorders>
              <w:top w:val="single" w:sz="6" w:space="0" w:color="auto"/>
              <w:left w:val="single" w:sz="4" w:space="0" w:color="auto"/>
              <w:bottom w:val="single" w:sz="6" w:space="0" w:color="auto"/>
              <w:right w:val="single" w:sz="6" w:space="0" w:color="auto"/>
            </w:tcBorders>
          </w:tcPr>
          <w:p w14:paraId="0236B54A" w14:textId="73CE980B" w:rsidR="006E7926" w:rsidRPr="004F61F4" w:rsidRDefault="006E7926" w:rsidP="004A4A00">
            <w:pPr>
              <w:spacing w:after="0"/>
              <w:rPr>
                <w:rFonts w:ascii="Times New Roman" w:hAnsi="Times New Roman"/>
                <w:bCs/>
              </w:rPr>
            </w:pPr>
          </w:p>
        </w:tc>
      </w:tr>
      <w:tr w:rsidR="006E7926" w:rsidRPr="00DE333F" w14:paraId="680FE6BE"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7446F1B" w14:textId="671FAD9A" w:rsidR="006E7926" w:rsidRPr="004F61F4" w:rsidRDefault="00951FFF" w:rsidP="00DE333F">
            <w:pPr>
              <w:spacing w:after="0"/>
              <w:rPr>
                <w:rFonts w:ascii="Times New Roman" w:hAnsi="Times New Roman"/>
                <w:bCs/>
              </w:rPr>
            </w:pPr>
            <w:r>
              <w:rPr>
                <w:rFonts w:ascii="Times New Roman" w:hAnsi="Times New Roman"/>
                <w:bCs/>
              </w:rPr>
              <w:t>2.</w:t>
            </w:r>
            <w:r w:rsidR="00D14F73">
              <w:rPr>
                <w:rFonts w:ascii="Times New Roman" w:hAnsi="Times New Roman"/>
                <w:bCs/>
              </w:rPr>
              <w:t>4</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0E4D265B" w14:textId="2573319D" w:rsidR="006E7926" w:rsidRPr="004F61F4" w:rsidRDefault="00286640" w:rsidP="00DE333F">
            <w:pPr>
              <w:spacing w:after="0"/>
              <w:rPr>
                <w:rFonts w:ascii="Times New Roman" w:hAnsi="Times New Roman"/>
                <w:bCs/>
              </w:rPr>
            </w:pPr>
            <w:r>
              <w:rPr>
                <w:rFonts w:ascii="Times New Roman" w:hAnsi="Times New Roman"/>
                <w:bCs/>
                <w:i/>
                <w:iCs/>
                <w:u w:val="single"/>
              </w:rPr>
              <w:t>Integruota perlinio masažo sistema, ne mažiau 4 masažo zonų</w:t>
            </w:r>
          </w:p>
        </w:tc>
        <w:tc>
          <w:tcPr>
            <w:tcW w:w="4867" w:type="dxa"/>
            <w:gridSpan w:val="3"/>
            <w:tcBorders>
              <w:top w:val="single" w:sz="6" w:space="0" w:color="auto"/>
              <w:left w:val="single" w:sz="4" w:space="0" w:color="auto"/>
              <w:bottom w:val="single" w:sz="6" w:space="0" w:color="auto"/>
              <w:right w:val="single" w:sz="6" w:space="0" w:color="auto"/>
            </w:tcBorders>
          </w:tcPr>
          <w:p w14:paraId="40C531AF" w14:textId="57ABCC11" w:rsidR="006E7926" w:rsidRPr="004F61F4" w:rsidRDefault="006E7926" w:rsidP="00DE333F">
            <w:pPr>
              <w:spacing w:after="0"/>
              <w:rPr>
                <w:rFonts w:ascii="Times New Roman" w:hAnsi="Times New Roman"/>
                <w:bCs/>
                <w:i/>
                <w:iCs/>
              </w:rPr>
            </w:pPr>
          </w:p>
        </w:tc>
      </w:tr>
      <w:tr w:rsidR="006E7926" w:rsidRPr="00DE333F" w14:paraId="46EE5E3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513F937" w14:textId="4FE27D44" w:rsidR="006E7926" w:rsidRPr="004F61F4" w:rsidRDefault="00951FFF" w:rsidP="00DE333F">
            <w:pPr>
              <w:spacing w:after="0"/>
              <w:rPr>
                <w:rFonts w:ascii="Times New Roman" w:hAnsi="Times New Roman"/>
                <w:bCs/>
              </w:rPr>
            </w:pPr>
            <w:r>
              <w:rPr>
                <w:rFonts w:ascii="Times New Roman" w:hAnsi="Times New Roman"/>
                <w:bCs/>
              </w:rPr>
              <w:t>2.</w:t>
            </w:r>
            <w:r w:rsidR="00D14F73">
              <w:rPr>
                <w:rFonts w:ascii="Times New Roman" w:hAnsi="Times New Roman"/>
                <w:bCs/>
              </w:rPr>
              <w:t>4.1.</w:t>
            </w:r>
            <w:r>
              <w:rPr>
                <w:rFonts w:ascii="Times New Roman" w:hAnsi="Times New Roman"/>
                <w:bCs/>
              </w:rPr>
              <w:t xml:space="preserve">. </w:t>
            </w:r>
          </w:p>
        </w:tc>
        <w:tc>
          <w:tcPr>
            <w:tcW w:w="4395" w:type="dxa"/>
            <w:gridSpan w:val="3"/>
            <w:tcBorders>
              <w:top w:val="single" w:sz="6" w:space="0" w:color="auto"/>
              <w:left w:val="single" w:sz="6" w:space="0" w:color="auto"/>
              <w:bottom w:val="single" w:sz="6" w:space="0" w:color="auto"/>
              <w:right w:val="single" w:sz="6" w:space="0" w:color="auto"/>
            </w:tcBorders>
          </w:tcPr>
          <w:p w14:paraId="194619D1" w14:textId="759906F2" w:rsidR="006E7926" w:rsidRPr="00842A34" w:rsidRDefault="00286640" w:rsidP="00DE333F">
            <w:pPr>
              <w:spacing w:after="0"/>
              <w:rPr>
                <w:rFonts w:ascii="Times New Roman" w:hAnsi="Times New Roman"/>
                <w:bCs/>
                <w:i/>
                <w:iCs/>
                <w:u w:val="single"/>
              </w:rPr>
            </w:pPr>
            <w:r>
              <w:rPr>
                <w:rFonts w:ascii="Times New Roman" w:hAnsi="Times New Roman"/>
                <w:bCs/>
              </w:rPr>
              <w:t>Vonios dugne įmontuota ne mažiau 24 nerūdijančio plieno oro purkštukai; oro padavimo skylučių ne mažiau 408 (4 masažo zonos)</w:t>
            </w:r>
          </w:p>
        </w:tc>
        <w:tc>
          <w:tcPr>
            <w:tcW w:w="4867" w:type="dxa"/>
            <w:gridSpan w:val="3"/>
            <w:tcBorders>
              <w:top w:val="single" w:sz="6" w:space="0" w:color="auto"/>
              <w:left w:val="single" w:sz="4" w:space="0" w:color="auto"/>
              <w:bottom w:val="single" w:sz="6" w:space="0" w:color="auto"/>
              <w:right w:val="single" w:sz="6" w:space="0" w:color="auto"/>
            </w:tcBorders>
          </w:tcPr>
          <w:p w14:paraId="3159390C" w14:textId="74C07B91" w:rsidR="006E7926" w:rsidRPr="004F61F4" w:rsidRDefault="006E7926" w:rsidP="008030F0">
            <w:pPr>
              <w:spacing w:after="0"/>
              <w:rPr>
                <w:rFonts w:ascii="Times New Roman" w:hAnsi="Times New Roman"/>
                <w:bCs/>
                <w:i/>
                <w:iCs/>
              </w:rPr>
            </w:pPr>
          </w:p>
        </w:tc>
      </w:tr>
      <w:tr w:rsidR="006E7926" w:rsidRPr="00DE333F" w14:paraId="03F07D69"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1A08007" w14:textId="55CFEDB9" w:rsidR="006E7926" w:rsidRPr="004F61F4" w:rsidRDefault="00D14F73" w:rsidP="00DE333F">
            <w:pPr>
              <w:spacing w:after="0"/>
              <w:rPr>
                <w:rFonts w:ascii="Times New Roman" w:hAnsi="Times New Roman"/>
                <w:bCs/>
              </w:rPr>
            </w:pPr>
            <w:r>
              <w:rPr>
                <w:rFonts w:ascii="Times New Roman" w:hAnsi="Times New Roman"/>
                <w:bCs/>
              </w:rPr>
              <w:t>2.4.2.</w:t>
            </w:r>
          </w:p>
        </w:tc>
        <w:tc>
          <w:tcPr>
            <w:tcW w:w="4395" w:type="dxa"/>
            <w:gridSpan w:val="3"/>
            <w:tcBorders>
              <w:top w:val="single" w:sz="6" w:space="0" w:color="auto"/>
              <w:left w:val="single" w:sz="6" w:space="0" w:color="auto"/>
              <w:bottom w:val="single" w:sz="6" w:space="0" w:color="auto"/>
              <w:right w:val="single" w:sz="6" w:space="0" w:color="auto"/>
            </w:tcBorders>
          </w:tcPr>
          <w:p w14:paraId="409FEF18" w14:textId="3D7A2121" w:rsidR="006E7926" w:rsidRPr="004F61F4" w:rsidRDefault="00D14F73" w:rsidP="00DE333F">
            <w:pPr>
              <w:spacing w:after="0"/>
              <w:rPr>
                <w:rFonts w:ascii="Times New Roman" w:hAnsi="Times New Roman"/>
                <w:bCs/>
              </w:rPr>
            </w:pPr>
            <w:r>
              <w:rPr>
                <w:rFonts w:ascii="Times New Roman" w:hAnsi="Times New Roman"/>
                <w:bCs/>
              </w:rPr>
              <w:t>Atskiras kiekvienos masažo zonos intensyvumo reguliavimas</w:t>
            </w:r>
          </w:p>
        </w:tc>
        <w:tc>
          <w:tcPr>
            <w:tcW w:w="4867" w:type="dxa"/>
            <w:gridSpan w:val="3"/>
            <w:tcBorders>
              <w:top w:val="single" w:sz="6" w:space="0" w:color="auto"/>
              <w:left w:val="single" w:sz="4" w:space="0" w:color="auto"/>
              <w:bottom w:val="single" w:sz="6" w:space="0" w:color="auto"/>
              <w:right w:val="single" w:sz="6" w:space="0" w:color="auto"/>
            </w:tcBorders>
          </w:tcPr>
          <w:p w14:paraId="52A44B7B" w14:textId="17517040" w:rsidR="006E7926" w:rsidRPr="004F61F4" w:rsidRDefault="006E7926" w:rsidP="008030F0">
            <w:pPr>
              <w:spacing w:after="0"/>
              <w:rPr>
                <w:rFonts w:ascii="Times New Roman" w:hAnsi="Times New Roman"/>
                <w:bCs/>
                <w:i/>
                <w:iCs/>
              </w:rPr>
            </w:pPr>
          </w:p>
        </w:tc>
      </w:tr>
      <w:tr w:rsidR="006E7926" w:rsidRPr="00DE333F" w14:paraId="4519CF7B"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3C07E2D0" w14:textId="421A9CAA" w:rsidR="006E7926" w:rsidRPr="004F61F4" w:rsidRDefault="00D14F73" w:rsidP="00DE333F">
            <w:pPr>
              <w:spacing w:after="0"/>
              <w:rPr>
                <w:rFonts w:ascii="Times New Roman" w:hAnsi="Times New Roman"/>
                <w:bCs/>
              </w:rPr>
            </w:pPr>
            <w:r>
              <w:rPr>
                <w:rFonts w:ascii="Times New Roman" w:hAnsi="Times New Roman"/>
                <w:bCs/>
              </w:rPr>
              <w:t>2.4.3.</w:t>
            </w:r>
          </w:p>
        </w:tc>
        <w:tc>
          <w:tcPr>
            <w:tcW w:w="4395" w:type="dxa"/>
            <w:gridSpan w:val="3"/>
            <w:tcBorders>
              <w:top w:val="single" w:sz="6" w:space="0" w:color="auto"/>
              <w:left w:val="single" w:sz="6" w:space="0" w:color="auto"/>
              <w:bottom w:val="single" w:sz="6" w:space="0" w:color="auto"/>
              <w:right w:val="single" w:sz="6" w:space="0" w:color="auto"/>
            </w:tcBorders>
          </w:tcPr>
          <w:p w14:paraId="63284A48" w14:textId="353522EE" w:rsidR="006E7926" w:rsidRPr="004F61F4" w:rsidRDefault="00D14F73" w:rsidP="00DE333F">
            <w:pPr>
              <w:spacing w:after="0"/>
              <w:rPr>
                <w:rFonts w:ascii="Times New Roman" w:hAnsi="Times New Roman"/>
                <w:bCs/>
              </w:rPr>
            </w:pPr>
            <w:r>
              <w:rPr>
                <w:rFonts w:ascii="Times New Roman" w:hAnsi="Times New Roman"/>
                <w:bCs/>
              </w:rPr>
              <w:t>Automatinis oro masažo sistemos džiovinimas</w:t>
            </w:r>
          </w:p>
        </w:tc>
        <w:tc>
          <w:tcPr>
            <w:tcW w:w="4867" w:type="dxa"/>
            <w:gridSpan w:val="3"/>
            <w:tcBorders>
              <w:top w:val="single" w:sz="6" w:space="0" w:color="auto"/>
              <w:left w:val="single" w:sz="4" w:space="0" w:color="auto"/>
              <w:bottom w:val="single" w:sz="6" w:space="0" w:color="auto"/>
              <w:right w:val="single" w:sz="6" w:space="0" w:color="auto"/>
            </w:tcBorders>
          </w:tcPr>
          <w:p w14:paraId="1BB68BB1" w14:textId="2A4C036B" w:rsidR="00150CE7" w:rsidRPr="004F61F4" w:rsidRDefault="00150CE7" w:rsidP="00663AEB">
            <w:pPr>
              <w:spacing w:after="0"/>
              <w:rPr>
                <w:rFonts w:ascii="Times New Roman" w:hAnsi="Times New Roman"/>
                <w:bCs/>
                <w:i/>
                <w:iCs/>
              </w:rPr>
            </w:pPr>
          </w:p>
        </w:tc>
      </w:tr>
      <w:tr w:rsidR="006E7926" w:rsidRPr="00DE333F" w14:paraId="092959E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0A3974C8" w14:textId="6C18819C" w:rsidR="006E7926" w:rsidRPr="004F61F4" w:rsidRDefault="00D14F73" w:rsidP="00DE333F">
            <w:pPr>
              <w:spacing w:after="0"/>
              <w:rPr>
                <w:rFonts w:ascii="Times New Roman" w:hAnsi="Times New Roman"/>
                <w:bCs/>
              </w:rPr>
            </w:pPr>
            <w:r>
              <w:rPr>
                <w:rFonts w:ascii="Times New Roman" w:hAnsi="Times New Roman"/>
                <w:bCs/>
              </w:rPr>
              <w:t>2.5.</w:t>
            </w:r>
          </w:p>
        </w:tc>
        <w:tc>
          <w:tcPr>
            <w:tcW w:w="4395" w:type="dxa"/>
            <w:gridSpan w:val="3"/>
            <w:tcBorders>
              <w:top w:val="single" w:sz="6" w:space="0" w:color="auto"/>
              <w:left w:val="single" w:sz="6" w:space="0" w:color="auto"/>
              <w:bottom w:val="single" w:sz="6" w:space="0" w:color="auto"/>
              <w:right w:val="single" w:sz="6" w:space="0" w:color="auto"/>
            </w:tcBorders>
          </w:tcPr>
          <w:p w14:paraId="4F613CED" w14:textId="03312886" w:rsidR="006E7926" w:rsidRPr="004F61F4" w:rsidRDefault="00D14F73" w:rsidP="00DE333F">
            <w:pPr>
              <w:spacing w:after="0"/>
              <w:rPr>
                <w:rFonts w:ascii="Times New Roman" w:hAnsi="Times New Roman"/>
                <w:bCs/>
              </w:rPr>
            </w:pPr>
            <w:r>
              <w:rPr>
                <w:rFonts w:ascii="Times New Roman" w:hAnsi="Times New Roman"/>
                <w:bCs/>
              </w:rPr>
              <w:t>Maitinimas  ne mažiau 400V/3 fazės, 50Hz elektros tinklas</w:t>
            </w:r>
          </w:p>
        </w:tc>
        <w:tc>
          <w:tcPr>
            <w:tcW w:w="4867" w:type="dxa"/>
            <w:gridSpan w:val="3"/>
            <w:tcBorders>
              <w:top w:val="single" w:sz="6" w:space="0" w:color="auto"/>
              <w:left w:val="single" w:sz="4" w:space="0" w:color="auto"/>
              <w:bottom w:val="single" w:sz="6" w:space="0" w:color="auto"/>
              <w:right w:val="single" w:sz="6" w:space="0" w:color="auto"/>
            </w:tcBorders>
          </w:tcPr>
          <w:p w14:paraId="606B22F7" w14:textId="412BF43E" w:rsidR="006E7926" w:rsidRPr="004F61F4" w:rsidRDefault="006E7926" w:rsidP="00DE333F">
            <w:pPr>
              <w:spacing w:after="0"/>
              <w:rPr>
                <w:rFonts w:ascii="Times New Roman" w:hAnsi="Times New Roman"/>
                <w:bCs/>
                <w:i/>
                <w:iCs/>
              </w:rPr>
            </w:pPr>
          </w:p>
        </w:tc>
      </w:tr>
      <w:tr w:rsidR="00286640" w:rsidRPr="00DE333F" w14:paraId="5219E022"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4C5E14EC" w14:textId="6068471C" w:rsidR="00286640" w:rsidRPr="004F61F4" w:rsidRDefault="00D14F73" w:rsidP="00286640">
            <w:pPr>
              <w:spacing w:after="0"/>
              <w:rPr>
                <w:rFonts w:ascii="Times New Roman" w:hAnsi="Times New Roman"/>
                <w:bCs/>
              </w:rPr>
            </w:pPr>
            <w:r>
              <w:rPr>
                <w:rFonts w:ascii="Times New Roman" w:hAnsi="Times New Roman"/>
                <w:bCs/>
              </w:rPr>
              <w:t>2.6.</w:t>
            </w:r>
          </w:p>
        </w:tc>
        <w:tc>
          <w:tcPr>
            <w:tcW w:w="4395" w:type="dxa"/>
            <w:gridSpan w:val="3"/>
            <w:tcBorders>
              <w:top w:val="single" w:sz="6" w:space="0" w:color="auto"/>
              <w:left w:val="single" w:sz="6" w:space="0" w:color="auto"/>
              <w:bottom w:val="single" w:sz="6" w:space="0" w:color="auto"/>
              <w:right w:val="single" w:sz="6" w:space="0" w:color="auto"/>
            </w:tcBorders>
          </w:tcPr>
          <w:p w14:paraId="505574D4" w14:textId="00BC3F89" w:rsidR="00286640" w:rsidRPr="004F61F4" w:rsidRDefault="00286640" w:rsidP="00286640">
            <w:pPr>
              <w:spacing w:after="0"/>
              <w:rPr>
                <w:rFonts w:ascii="Times New Roman" w:hAnsi="Times New Roman"/>
                <w:bCs/>
              </w:rPr>
            </w:pPr>
            <w:r>
              <w:rPr>
                <w:rFonts w:ascii="Times New Roman" w:hAnsi="Times New Roman"/>
                <w:bCs/>
              </w:rPr>
              <w:t>Garantija  ne mažiau 24 mėn., atsarginių dalių tiekimas (pagal poreikį)</w:t>
            </w:r>
          </w:p>
        </w:tc>
        <w:tc>
          <w:tcPr>
            <w:tcW w:w="4867" w:type="dxa"/>
            <w:gridSpan w:val="3"/>
            <w:tcBorders>
              <w:top w:val="single" w:sz="6" w:space="0" w:color="auto"/>
              <w:left w:val="single" w:sz="4" w:space="0" w:color="auto"/>
              <w:bottom w:val="single" w:sz="6" w:space="0" w:color="auto"/>
              <w:right w:val="single" w:sz="6" w:space="0" w:color="auto"/>
            </w:tcBorders>
          </w:tcPr>
          <w:p w14:paraId="796FD3B6" w14:textId="4E45B63B" w:rsidR="00286640" w:rsidRPr="00613A83" w:rsidRDefault="00286640" w:rsidP="00286640">
            <w:pPr>
              <w:spacing w:after="0"/>
              <w:rPr>
                <w:rFonts w:ascii="Times New Roman" w:hAnsi="Times New Roman"/>
                <w:b/>
                <w:i/>
                <w:iCs/>
              </w:rPr>
            </w:pPr>
          </w:p>
        </w:tc>
      </w:tr>
      <w:tr w:rsidR="00286640" w:rsidRPr="00DE333F" w14:paraId="48884277"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7757B9E4" w14:textId="686D700A" w:rsidR="00286640" w:rsidRPr="004F61F4" w:rsidRDefault="00D14F73" w:rsidP="00286640">
            <w:pPr>
              <w:spacing w:after="0"/>
              <w:rPr>
                <w:rFonts w:ascii="Times New Roman" w:hAnsi="Times New Roman"/>
                <w:bCs/>
              </w:rPr>
            </w:pPr>
            <w:r>
              <w:rPr>
                <w:rFonts w:ascii="Times New Roman" w:hAnsi="Times New Roman"/>
                <w:bCs/>
              </w:rPr>
              <w:t>2.7.</w:t>
            </w:r>
          </w:p>
        </w:tc>
        <w:tc>
          <w:tcPr>
            <w:tcW w:w="4395" w:type="dxa"/>
            <w:gridSpan w:val="3"/>
            <w:tcBorders>
              <w:top w:val="single" w:sz="6" w:space="0" w:color="auto"/>
              <w:left w:val="single" w:sz="6" w:space="0" w:color="auto"/>
              <w:bottom w:val="single" w:sz="6" w:space="0" w:color="auto"/>
              <w:right w:val="single" w:sz="6" w:space="0" w:color="auto"/>
            </w:tcBorders>
          </w:tcPr>
          <w:p w14:paraId="4783293D" w14:textId="50DE2A9C" w:rsidR="00286640" w:rsidRPr="004F61F4" w:rsidRDefault="00286640" w:rsidP="00286640">
            <w:pPr>
              <w:spacing w:after="0"/>
              <w:rPr>
                <w:rFonts w:ascii="Times New Roman" w:hAnsi="Times New Roman"/>
                <w:bCs/>
              </w:rPr>
            </w:pPr>
            <w:r>
              <w:rPr>
                <w:rFonts w:ascii="Times New Roman" w:hAnsi="Times New Roman"/>
                <w:bCs/>
              </w:rPr>
              <w:t>CE sertifikatas arba EB atitikties deklaracija</w:t>
            </w:r>
          </w:p>
        </w:tc>
        <w:tc>
          <w:tcPr>
            <w:tcW w:w="4867" w:type="dxa"/>
            <w:gridSpan w:val="3"/>
            <w:tcBorders>
              <w:top w:val="single" w:sz="6" w:space="0" w:color="auto"/>
              <w:left w:val="single" w:sz="4" w:space="0" w:color="auto"/>
              <w:bottom w:val="single" w:sz="6" w:space="0" w:color="auto"/>
              <w:right w:val="single" w:sz="6" w:space="0" w:color="auto"/>
            </w:tcBorders>
          </w:tcPr>
          <w:p w14:paraId="0DD1E699" w14:textId="636CC8C1" w:rsidR="00286640" w:rsidRPr="004F61F4" w:rsidRDefault="00286640" w:rsidP="00286640">
            <w:pPr>
              <w:spacing w:after="0"/>
              <w:rPr>
                <w:rFonts w:ascii="Times New Roman" w:hAnsi="Times New Roman"/>
                <w:bCs/>
                <w:i/>
                <w:iCs/>
              </w:rPr>
            </w:pPr>
          </w:p>
        </w:tc>
      </w:tr>
      <w:tr w:rsidR="00286640" w:rsidRPr="00DE333F" w14:paraId="10A63AD0"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2E6AA2A1" w14:textId="1BA8372C" w:rsidR="00286640" w:rsidRPr="004F61F4" w:rsidRDefault="00D14F73" w:rsidP="00286640">
            <w:pPr>
              <w:spacing w:after="0"/>
              <w:rPr>
                <w:rFonts w:ascii="Times New Roman" w:hAnsi="Times New Roman"/>
                <w:bCs/>
              </w:rPr>
            </w:pPr>
            <w:r>
              <w:rPr>
                <w:rFonts w:ascii="Times New Roman" w:hAnsi="Times New Roman"/>
                <w:bCs/>
              </w:rPr>
              <w:t>2.8.</w:t>
            </w:r>
          </w:p>
        </w:tc>
        <w:tc>
          <w:tcPr>
            <w:tcW w:w="4395" w:type="dxa"/>
            <w:gridSpan w:val="3"/>
            <w:tcBorders>
              <w:top w:val="single" w:sz="6" w:space="0" w:color="auto"/>
              <w:left w:val="single" w:sz="6" w:space="0" w:color="auto"/>
              <w:bottom w:val="single" w:sz="6" w:space="0" w:color="auto"/>
              <w:right w:val="single" w:sz="6" w:space="0" w:color="auto"/>
            </w:tcBorders>
          </w:tcPr>
          <w:p w14:paraId="792C0368" w14:textId="3FF2D504" w:rsidR="00286640" w:rsidRPr="004F61F4" w:rsidRDefault="00286640" w:rsidP="00286640">
            <w:pPr>
              <w:spacing w:after="0"/>
              <w:rPr>
                <w:rFonts w:ascii="Times New Roman" w:hAnsi="Times New Roman"/>
                <w:bCs/>
              </w:rPr>
            </w:pPr>
            <w:r>
              <w:rPr>
                <w:rFonts w:ascii="Times New Roman" w:hAnsi="Times New Roman"/>
                <w:bCs/>
              </w:rPr>
              <w:t xml:space="preserve">Įrenginio naudojimo instrukcija </w:t>
            </w:r>
            <w:r w:rsidR="00D14F73">
              <w:rPr>
                <w:rFonts w:ascii="Times New Roman" w:hAnsi="Times New Roman"/>
                <w:bCs/>
              </w:rPr>
              <w:t xml:space="preserve"> ir įrenginio priežiūros dokumentacija </w:t>
            </w:r>
            <w:r>
              <w:rPr>
                <w:rFonts w:ascii="Times New Roman" w:hAnsi="Times New Roman"/>
                <w:bCs/>
              </w:rPr>
              <w:t>– lietuvių kalba</w:t>
            </w:r>
          </w:p>
        </w:tc>
        <w:tc>
          <w:tcPr>
            <w:tcW w:w="4867" w:type="dxa"/>
            <w:gridSpan w:val="3"/>
            <w:tcBorders>
              <w:top w:val="single" w:sz="6" w:space="0" w:color="auto"/>
              <w:left w:val="single" w:sz="4" w:space="0" w:color="auto"/>
              <w:bottom w:val="single" w:sz="6" w:space="0" w:color="auto"/>
              <w:right w:val="single" w:sz="6" w:space="0" w:color="auto"/>
            </w:tcBorders>
          </w:tcPr>
          <w:p w14:paraId="288BA784" w14:textId="5F5E6D5A" w:rsidR="00286640" w:rsidRPr="004F61F4" w:rsidRDefault="00286640" w:rsidP="00286640">
            <w:pPr>
              <w:spacing w:after="0"/>
              <w:rPr>
                <w:rFonts w:ascii="Times New Roman" w:hAnsi="Times New Roman"/>
                <w:bCs/>
                <w:i/>
                <w:iCs/>
              </w:rPr>
            </w:pPr>
          </w:p>
        </w:tc>
      </w:tr>
      <w:tr w:rsidR="00286640" w:rsidRPr="00DE333F" w14:paraId="44D16764" w14:textId="77777777" w:rsidTr="004F61F4">
        <w:trPr>
          <w:gridBefore w:val="1"/>
          <w:wBefore w:w="8" w:type="dxa"/>
          <w:trHeight w:val="231"/>
        </w:trPr>
        <w:tc>
          <w:tcPr>
            <w:tcW w:w="991" w:type="dxa"/>
            <w:tcBorders>
              <w:top w:val="single" w:sz="6" w:space="0" w:color="auto"/>
              <w:left w:val="single" w:sz="6" w:space="0" w:color="auto"/>
              <w:bottom w:val="single" w:sz="6" w:space="0" w:color="auto"/>
              <w:right w:val="single" w:sz="6" w:space="0" w:color="auto"/>
            </w:tcBorders>
          </w:tcPr>
          <w:p w14:paraId="542AF875" w14:textId="21735BE8" w:rsidR="00286640" w:rsidRPr="004F61F4" w:rsidRDefault="00D14F73" w:rsidP="00286640">
            <w:pPr>
              <w:spacing w:after="0"/>
              <w:rPr>
                <w:rFonts w:ascii="Times New Roman" w:hAnsi="Times New Roman"/>
                <w:bCs/>
              </w:rPr>
            </w:pPr>
            <w:r>
              <w:rPr>
                <w:rFonts w:ascii="Times New Roman" w:hAnsi="Times New Roman"/>
                <w:bCs/>
              </w:rPr>
              <w:t>2.9.</w:t>
            </w:r>
          </w:p>
        </w:tc>
        <w:tc>
          <w:tcPr>
            <w:tcW w:w="4395" w:type="dxa"/>
            <w:gridSpan w:val="3"/>
            <w:tcBorders>
              <w:top w:val="single" w:sz="6" w:space="0" w:color="auto"/>
              <w:left w:val="single" w:sz="6" w:space="0" w:color="auto"/>
              <w:bottom w:val="single" w:sz="6" w:space="0" w:color="auto"/>
              <w:right w:val="single" w:sz="6" w:space="0" w:color="auto"/>
            </w:tcBorders>
          </w:tcPr>
          <w:p w14:paraId="4D3122E7" w14:textId="5870C838" w:rsidR="00286640" w:rsidRPr="004F61F4" w:rsidRDefault="00866003" w:rsidP="00286640">
            <w:pPr>
              <w:spacing w:after="0"/>
              <w:rPr>
                <w:rFonts w:ascii="Times New Roman" w:hAnsi="Times New Roman"/>
                <w:bCs/>
              </w:rPr>
            </w:pPr>
            <w:r>
              <w:rPr>
                <w:rFonts w:ascii="Times New Roman" w:hAnsi="Times New Roman"/>
                <w:bCs/>
              </w:rPr>
              <w:t>Prekės pagaminimo data</w:t>
            </w:r>
          </w:p>
        </w:tc>
        <w:tc>
          <w:tcPr>
            <w:tcW w:w="4867" w:type="dxa"/>
            <w:gridSpan w:val="3"/>
            <w:tcBorders>
              <w:top w:val="single" w:sz="6" w:space="0" w:color="auto"/>
              <w:left w:val="single" w:sz="4" w:space="0" w:color="auto"/>
              <w:bottom w:val="single" w:sz="6" w:space="0" w:color="auto"/>
              <w:right w:val="single" w:sz="6" w:space="0" w:color="auto"/>
            </w:tcBorders>
          </w:tcPr>
          <w:p w14:paraId="7114C4DE" w14:textId="4495FC59" w:rsidR="00286640" w:rsidRPr="004F61F4" w:rsidRDefault="00286640" w:rsidP="00286640">
            <w:pPr>
              <w:spacing w:after="0"/>
              <w:rPr>
                <w:rFonts w:ascii="Times New Roman" w:hAnsi="Times New Roman"/>
                <w:bCs/>
                <w:i/>
                <w:iCs/>
              </w:rPr>
            </w:pPr>
          </w:p>
        </w:tc>
      </w:tr>
      <w:tr w:rsidR="00286640" w:rsidRPr="00232664" w14:paraId="6C1C5590" w14:textId="77777777" w:rsidTr="00E429EC">
        <w:tblPrEx>
          <w:tblCellMar>
            <w:left w:w="108" w:type="dxa"/>
            <w:right w:w="108" w:type="dxa"/>
          </w:tblCellMar>
          <w:tblLook w:val="04A0" w:firstRow="1" w:lastRow="0" w:firstColumn="1" w:lastColumn="0" w:noHBand="0" w:noVBand="1"/>
        </w:tblPrEx>
        <w:trPr>
          <w:trHeight w:val="285"/>
        </w:trPr>
        <w:tc>
          <w:tcPr>
            <w:tcW w:w="3583" w:type="dxa"/>
            <w:gridSpan w:val="3"/>
            <w:tcBorders>
              <w:top w:val="nil"/>
              <w:left w:val="nil"/>
              <w:bottom w:val="single" w:sz="4" w:space="0" w:color="auto"/>
              <w:right w:val="nil"/>
            </w:tcBorders>
          </w:tcPr>
          <w:p w14:paraId="4EB8F653" w14:textId="77777777" w:rsidR="00286640" w:rsidRPr="004F61F4" w:rsidRDefault="00286640" w:rsidP="00286640">
            <w:pPr>
              <w:spacing w:after="0"/>
              <w:rPr>
                <w:rFonts w:ascii="Times New Roman" w:hAnsi="Times New Roman"/>
                <w:lang w:eastAsia="de-DE"/>
              </w:rPr>
            </w:pPr>
          </w:p>
          <w:p w14:paraId="1EAD234E" w14:textId="77777777" w:rsidR="00286640" w:rsidRPr="004F61F4" w:rsidRDefault="00286640" w:rsidP="00286640">
            <w:pPr>
              <w:spacing w:after="0"/>
              <w:rPr>
                <w:rFonts w:ascii="Times New Roman" w:hAnsi="Times New Roman"/>
                <w:lang w:eastAsia="de-DE"/>
              </w:rPr>
            </w:pPr>
          </w:p>
        </w:tc>
        <w:tc>
          <w:tcPr>
            <w:tcW w:w="638" w:type="dxa"/>
          </w:tcPr>
          <w:p w14:paraId="73302A18" w14:textId="77777777" w:rsidR="00286640" w:rsidRPr="004F61F4" w:rsidRDefault="00286640" w:rsidP="00286640">
            <w:pPr>
              <w:spacing w:after="0"/>
              <w:rPr>
                <w:rFonts w:ascii="Times New Roman" w:hAnsi="Times New Roman"/>
                <w:lang w:eastAsia="de-DE"/>
              </w:rPr>
            </w:pPr>
          </w:p>
        </w:tc>
        <w:tc>
          <w:tcPr>
            <w:tcW w:w="2091" w:type="dxa"/>
            <w:gridSpan w:val="2"/>
            <w:tcBorders>
              <w:top w:val="nil"/>
              <w:left w:val="nil"/>
              <w:bottom w:val="single" w:sz="4" w:space="0" w:color="auto"/>
              <w:right w:val="nil"/>
            </w:tcBorders>
          </w:tcPr>
          <w:p w14:paraId="19CBD4DB" w14:textId="77777777" w:rsidR="00286640" w:rsidRPr="004F61F4" w:rsidRDefault="00286640" w:rsidP="00286640">
            <w:pPr>
              <w:spacing w:after="0"/>
              <w:rPr>
                <w:rFonts w:ascii="Times New Roman" w:hAnsi="Times New Roman"/>
                <w:lang w:eastAsia="de-DE"/>
              </w:rPr>
            </w:pPr>
          </w:p>
        </w:tc>
        <w:tc>
          <w:tcPr>
            <w:tcW w:w="740" w:type="dxa"/>
          </w:tcPr>
          <w:p w14:paraId="3BB18C08" w14:textId="77777777" w:rsidR="00286640" w:rsidRPr="004F61F4" w:rsidRDefault="00286640" w:rsidP="00286640">
            <w:pPr>
              <w:spacing w:after="0"/>
              <w:rPr>
                <w:rFonts w:ascii="Times New Roman" w:hAnsi="Times New Roman"/>
                <w:lang w:eastAsia="de-DE"/>
              </w:rPr>
            </w:pPr>
          </w:p>
        </w:tc>
        <w:tc>
          <w:tcPr>
            <w:tcW w:w="3209" w:type="dxa"/>
            <w:tcBorders>
              <w:top w:val="nil"/>
              <w:left w:val="nil"/>
              <w:bottom w:val="single" w:sz="4" w:space="0" w:color="auto"/>
              <w:right w:val="nil"/>
            </w:tcBorders>
          </w:tcPr>
          <w:p w14:paraId="2555EAC5" w14:textId="51C80170" w:rsidR="00286640" w:rsidRPr="004F61F4" w:rsidRDefault="00286640" w:rsidP="00286640">
            <w:pPr>
              <w:spacing w:after="0"/>
              <w:rPr>
                <w:rFonts w:ascii="Times New Roman" w:hAnsi="Times New Roman"/>
                <w:lang w:eastAsia="de-DE"/>
              </w:rPr>
            </w:pPr>
          </w:p>
        </w:tc>
      </w:tr>
      <w:tr w:rsidR="00286640" w:rsidRPr="00232664" w14:paraId="4DF672FF" w14:textId="77777777" w:rsidTr="00DE333F">
        <w:tblPrEx>
          <w:tblCellMar>
            <w:left w:w="108" w:type="dxa"/>
            <w:right w:w="108" w:type="dxa"/>
          </w:tblCellMar>
          <w:tblLook w:val="04A0" w:firstRow="1" w:lastRow="0" w:firstColumn="1" w:lastColumn="0" w:noHBand="0" w:noVBand="1"/>
        </w:tblPrEx>
        <w:trPr>
          <w:trHeight w:val="186"/>
        </w:trPr>
        <w:tc>
          <w:tcPr>
            <w:tcW w:w="3583" w:type="dxa"/>
            <w:gridSpan w:val="3"/>
            <w:tcBorders>
              <w:top w:val="single" w:sz="4" w:space="0" w:color="auto"/>
              <w:left w:val="nil"/>
              <w:bottom w:val="nil"/>
              <w:right w:val="nil"/>
            </w:tcBorders>
            <w:hideMark/>
          </w:tcPr>
          <w:p w14:paraId="160B78E4" w14:textId="77777777" w:rsidR="00286640" w:rsidRPr="004F61F4" w:rsidRDefault="00286640" w:rsidP="00286640">
            <w:pPr>
              <w:spacing w:after="0"/>
              <w:rPr>
                <w:rFonts w:ascii="Times New Roman" w:hAnsi="Times New Roman"/>
                <w:lang w:eastAsia="de-DE"/>
              </w:rPr>
            </w:pPr>
            <w:r w:rsidRPr="004F61F4">
              <w:rPr>
                <w:rFonts w:ascii="Times New Roman" w:hAnsi="Times New Roman"/>
                <w:lang w:eastAsia="de-DE"/>
              </w:rPr>
              <w:t>(Tiekėjas arba jo įgaliotas asmuo)</w:t>
            </w:r>
          </w:p>
        </w:tc>
        <w:tc>
          <w:tcPr>
            <w:tcW w:w="638" w:type="dxa"/>
          </w:tcPr>
          <w:p w14:paraId="512974CE" w14:textId="77777777" w:rsidR="00286640" w:rsidRPr="004F61F4" w:rsidRDefault="00286640" w:rsidP="00286640">
            <w:pPr>
              <w:spacing w:after="0"/>
              <w:rPr>
                <w:rFonts w:ascii="Times New Roman" w:hAnsi="Times New Roman"/>
                <w:lang w:eastAsia="de-DE"/>
              </w:rPr>
            </w:pPr>
          </w:p>
        </w:tc>
        <w:tc>
          <w:tcPr>
            <w:tcW w:w="2091" w:type="dxa"/>
            <w:gridSpan w:val="2"/>
            <w:tcBorders>
              <w:top w:val="single" w:sz="4" w:space="0" w:color="auto"/>
              <w:left w:val="nil"/>
              <w:bottom w:val="nil"/>
              <w:right w:val="nil"/>
            </w:tcBorders>
            <w:hideMark/>
          </w:tcPr>
          <w:p w14:paraId="3E72E298" w14:textId="77777777" w:rsidR="00286640" w:rsidRPr="004F61F4" w:rsidRDefault="00286640" w:rsidP="00286640">
            <w:pPr>
              <w:spacing w:after="0"/>
              <w:rPr>
                <w:rFonts w:ascii="Times New Roman" w:hAnsi="Times New Roman"/>
                <w:lang w:eastAsia="de-DE"/>
              </w:rPr>
            </w:pPr>
            <w:r w:rsidRPr="004F61F4">
              <w:rPr>
                <w:rFonts w:ascii="Times New Roman" w:hAnsi="Times New Roman"/>
                <w:lang w:eastAsia="de-DE"/>
              </w:rPr>
              <w:t>(parašas)</w:t>
            </w:r>
            <w:r w:rsidRPr="004F61F4">
              <w:rPr>
                <w:rFonts w:ascii="Times New Roman" w:hAnsi="Times New Roman"/>
                <w:i/>
                <w:lang w:eastAsia="de-DE"/>
              </w:rPr>
              <w:t xml:space="preserve"> </w:t>
            </w:r>
          </w:p>
        </w:tc>
        <w:tc>
          <w:tcPr>
            <w:tcW w:w="740" w:type="dxa"/>
          </w:tcPr>
          <w:p w14:paraId="586BC04D" w14:textId="77777777" w:rsidR="00286640" w:rsidRPr="004F61F4" w:rsidRDefault="00286640" w:rsidP="00286640">
            <w:pPr>
              <w:spacing w:after="0"/>
              <w:rPr>
                <w:rFonts w:ascii="Times New Roman" w:hAnsi="Times New Roman"/>
                <w:lang w:eastAsia="de-DE"/>
              </w:rPr>
            </w:pPr>
          </w:p>
        </w:tc>
        <w:tc>
          <w:tcPr>
            <w:tcW w:w="3209" w:type="dxa"/>
            <w:tcBorders>
              <w:top w:val="single" w:sz="4" w:space="0" w:color="auto"/>
              <w:left w:val="nil"/>
              <w:bottom w:val="nil"/>
              <w:right w:val="nil"/>
            </w:tcBorders>
            <w:hideMark/>
          </w:tcPr>
          <w:p w14:paraId="38BD3712" w14:textId="77777777" w:rsidR="00286640" w:rsidRPr="004F61F4" w:rsidRDefault="00286640" w:rsidP="00286640">
            <w:pPr>
              <w:spacing w:after="0"/>
              <w:rPr>
                <w:rFonts w:ascii="Times New Roman" w:hAnsi="Times New Roman"/>
                <w:lang w:eastAsia="de-DE"/>
              </w:rPr>
            </w:pPr>
            <w:r w:rsidRPr="004F61F4">
              <w:rPr>
                <w:rFonts w:ascii="Times New Roman" w:hAnsi="Times New Roman"/>
                <w:lang w:eastAsia="de-DE"/>
              </w:rPr>
              <w:t>(vardas, pavardė)</w:t>
            </w:r>
            <w:r w:rsidRPr="004F61F4">
              <w:rPr>
                <w:rFonts w:ascii="Times New Roman" w:hAnsi="Times New Roman"/>
                <w:i/>
                <w:lang w:eastAsia="de-DE"/>
              </w:rPr>
              <w:t xml:space="preserve"> </w:t>
            </w:r>
          </w:p>
        </w:tc>
      </w:tr>
    </w:tbl>
    <w:p w14:paraId="02A68917" w14:textId="77777777" w:rsidR="00DE333F" w:rsidRDefault="00DE333F" w:rsidP="00DE333F"/>
    <w:p w14:paraId="3166F00F" w14:textId="77777777" w:rsidR="006E7926" w:rsidRDefault="006E7926" w:rsidP="006E7926">
      <w:pPr>
        <w:rPr>
          <w:rFonts w:ascii="Times New Roman" w:hAnsi="Times New Roman"/>
          <w:bCs/>
          <w:sz w:val="24"/>
          <w:szCs w:val="24"/>
        </w:rPr>
      </w:pPr>
    </w:p>
    <w:p w14:paraId="7509C99A" w14:textId="77777777" w:rsidR="006E7926" w:rsidRDefault="006E7926"/>
    <w:sectPr w:rsidR="006E7926" w:rsidSect="004F61F4">
      <w:headerReference w:type="even" r:id="rId11"/>
      <w:headerReference w:type="default" r:id="rId12"/>
      <w:footerReference w:type="even" r:id="rId13"/>
      <w:footerReference w:type="default" r:id="rId14"/>
      <w:headerReference w:type="first" r:id="rId15"/>
      <w:footerReference w:type="first" r:id="rId16"/>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CD81" w14:textId="77777777" w:rsidR="00C733AA" w:rsidRDefault="00C733AA" w:rsidP="00EE1C2C">
      <w:pPr>
        <w:spacing w:after="0" w:line="240" w:lineRule="auto"/>
      </w:pPr>
      <w:r>
        <w:separator/>
      </w:r>
    </w:p>
  </w:endnote>
  <w:endnote w:type="continuationSeparator" w:id="0">
    <w:p w14:paraId="6FDD3AEB" w14:textId="77777777" w:rsidR="00C733AA" w:rsidRDefault="00C733AA" w:rsidP="00EE1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9A2A" w14:textId="77777777" w:rsidR="00EE1C2C" w:rsidRDefault="00EE1C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D72AA" w14:textId="77777777" w:rsidR="00EE1C2C" w:rsidRDefault="00EE1C2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A0F29" w14:textId="77777777" w:rsidR="00EE1C2C" w:rsidRDefault="00EE1C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4CD92" w14:textId="77777777" w:rsidR="00C733AA" w:rsidRDefault="00C733AA" w:rsidP="00EE1C2C">
      <w:pPr>
        <w:spacing w:after="0" w:line="240" w:lineRule="auto"/>
      </w:pPr>
      <w:r>
        <w:separator/>
      </w:r>
    </w:p>
  </w:footnote>
  <w:footnote w:type="continuationSeparator" w:id="0">
    <w:p w14:paraId="6895220E" w14:textId="77777777" w:rsidR="00C733AA" w:rsidRDefault="00C733AA" w:rsidP="00EE1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EA8B4" w14:textId="77777777" w:rsidR="00EE1C2C" w:rsidRDefault="00EE1C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864B5" w14:textId="77777777" w:rsidR="00EE1C2C" w:rsidRDefault="00EE1C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1A9A" w14:textId="77777777" w:rsidR="00EE1C2C" w:rsidRDefault="00EE1C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A6188"/>
    <w:multiLevelType w:val="hybridMultilevel"/>
    <w:tmpl w:val="8056C4C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7157A"/>
    <w:multiLevelType w:val="hybridMultilevel"/>
    <w:tmpl w:val="FF284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0B44CE"/>
    <w:multiLevelType w:val="hybridMultilevel"/>
    <w:tmpl w:val="5D88B696"/>
    <w:lvl w:ilvl="0" w:tplc="51E052A4">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8EF7121"/>
    <w:multiLevelType w:val="hybridMultilevel"/>
    <w:tmpl w:val="984AC86A"/>
    <w:lvl w:ilvl="0" w:tplc="1A021DF6">
      <w:start w:val="1"/>
      <w:numFmt w:val="decimal"/>
      <w:lvlRestart w:val="0"/>
      <w:lvlText w:val="%1."/>
      <w:lvlJc w:val="left"/>
      <w:pPr>
        <w:ind w:left="720" w:hanging="363"/>
      </w:pPr>
      <w:rPr>
        <w:rFonts w:asciiTheme="minorHAnsi" w:eastAsiaTheme="minorEastAsia"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691568">
    <w:abstractNumId w:val="1"/>
  </w:num>
  <w:num w:numId="2" w16cid:durableId="240020685">
    <w:abstractNumId w:val="0"/>
  </w:num>
  <w:num w:numId="3" w16cid:durableId="1206136164">
    <w:abstractNumId w:val="3"/>
  </w:num>
  <w:num w:numId="4" w16cid:durableId="2912520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26"/>
    <w:rsid w:val="000165B5"/>
    <w:rsid w:val="0001771E"/>
    <w:rsid w:val="00060264"/>
    <w:rsid w:val="00091291"/>
    <w:rsid w:val="00092F91"/>
    <w:rsid w:val="00093940"/>
    <w:rsid w:val="000A7982"/>
    <w:rsid w:val="000B267A"/>
    <w:rsid w:val="000B480D"/>
    <w:rsid w:val="000C3F6A"/>
    <w:rsid w:val="000C5CF8"/>
    <w:rsid w:val="000D0629"/>
    <w:rsid w:val="000E218F"/>
    <w:rsid w:val="000F2FB0"/>
    <w:rsid w:val="000F3F26"/>
    <w:rsid w:val="0010709F"/>
    <w:rsid w:val="001372F6"/>
    <w:rsid w:val="00141B39"/>
    <w:rsid w:val="0014625E"/>
    <w:rsid w:val="00146C8C"/>
    <w:rsid w:val="00150CE7"/>
    <w:rsid w:val="0015484C"/>
    <w:rsid w:val="00164A2E"/>
    <w:rsid w:val="001719ED"/>
    <w:rsid w:val="00175164"/>
    <w:rsid w:val="0017543E"/>
    <w:rsid w:val="001A45D2"/>
    <w:rsid w:val="001B45CA"/>
    <w:rsid w:val="001C357A"/>
    <w:rsid w:val="001D0B23"/>
    <w:rsid w:val="001D1B52"/>
    <w:rsid w:val="001D2245"/>
    <w:rsid w:val="001E65C6"/>
    <w:rsid w:val="001F313D"/>
    <w:rsid w:val="002375F5"/>
    <w:rsid w:val="002456D3"/>
    <w:rsid w:val="00252E84"/>
    <w:rsid w:val="00266970"/>
    <w:rsid w:val="00267854"/>
    <w:rsid w:val="00276AAB"/>
    <w:rsid w:val="00286640"/>
    <w:rsid w:val="002C141F"/>
    <w:rsid w:val="002C634B"/>
    <w:rsid w:val="002E5667"/>
    <w:rsid w:val="003045AB"/>
    <w:rsid w:val="00317268"/>
    <w:rsid w:val="003358B4"/>
    <w:rsid w:val="00382632"/>
    <w:rsid w:val="003A1B4D"/>
    <w:rsid w:val="003A2A08"/>
    <w:rsid w:val="003A316A"/>
    <w:rsid w:val="003A783E"/>
    <w:rsid w:val="003B4275"/>
    <w:rsid w:val="003B4CB3"/>
    <w:rsid w:val="003C678E"/>
    <w:rsid w:val="003D5928"/>
    <w:rsid w:val="003F6C07"/>
    <w:rsid w:val="00407447"/>
    <w:rsid w:val="00442D6B"/>
    <w:rsid w:val="004516CD"/>
    <w:rsid w:val="00453F56"/>
    <w:rsid w:val="00462558"/>
    <w:rsid w:val="0047374C"/>
    <w:rsid w:val="0048142F"/>
    <w:rsid w:val="0048670B"/>
    <w:rsid w:val="0049113A"/>
    <w:rsid w:val="00491B4D"/>
    <w:rsid w:val="004936C3"/>
    <w:rsid w:val="00495624"/>
    <w:rsid w:val="004A207B"/>
    <w:rsid w:val="004A4A00"/>
    <w:rsid w:val="004D55DE"/>
    <w:rsid w:val="004F5D1E"/>
    <w:rsid w:val="004F61F4"/>
    <w:rsid w:val="00500567"/>
    <w:rsid w:val="005129AB"/>
    <w:rsid w:val="005165B3"/>
    <w:rsid w:val="00526182"/>
    <w:rsid w:val="0054204A"/>
    <w:rsid w:val="00542E6B"/>
    <w:rsid w:val="005505D5"/>
    <w:rsid w:val="0057573D"/>
    <w:rsid w:val="005815BB"/>
    <w:rsid w:val="0058381C"/>
    <w:rsid w:val="00595D87"/>
    <w:rsid w:val="005B18FE"/>
    <w:rsid w:val="005B596E"/>
    <w:rsid w:val="005D0BB9"/>
    <w:rsid w:val="005D0C4A"/>
    <w:rsid w:val="005F2ECE"/>
    <w:rsid w:val="005F5758"/>
    <w:rsid w:val="00610C76"/>
    <w:rsid w:val="00613A83"/>
    <w:rsid w:val="00614556"/>
    <w:rsid w:val="006227E8"/>
    <w:rsid w:val="006234DF"/>
    <w:rsid w:val="00631C0A"/>
    <w:rsid w:val="00631D45"/>
    <w:rsid w:val="00632BF2"/>
    <w:rsid w:val="006504A8"/>
    <w:rsid w:val="00656D71"/>
    <w:rsid w:val="00660CA6"/>
    <w:rsid w:val="00661532"/>
    <w:rsid w:val="00663AEB"/>
    <w:rsid w:val="00665D2A"/>
    <w:rsid w:val="00673121"/>
    <w:rsid w:val="00683D9E"/>
    <w:rsid w:val="00685ED1"/>
    <w:rsid w:val="006B6037"/>
    <w:rsid w:val="006E3863"/>
    <w:rsid w:val="006E3A1C"/>
    <w:rsid w:val="006E7926"/>
    <w:rsid w:val="006F25F8"/>
    <w:rsid w:val="006F30F3"/>
    <w:rsid w:val="007064CF"/>
    <w:rsid w:val="00711DC1"/>
    <w:rsid w:val="00726FD8"/>
    <w:rsid w:val="007328B6"/>
    <w:rsid w:val="00743668"/>
    <w:rsid w:val="007462F9"/>
    <w:rsid w:val="00750AF7"/>
    <w:rsid w:val="00750E99"/>
    <w:rsid w:val="00763E89"/>
    <w:rsid w:val="00773866"/>
    <w:rsid w:val="007B3018"/>
    <w:rsid w:val="008030F0"/>
    <w:rsid w:val="00803BC4"/>
    <w:rsid w:val="008108E8"/>
    <w:rsid w:val="008257F7"/>
    <w:rsid w:val="00827067"/>
    <w:rsid w:val="00830606"/>
    <w:rsid w:val="00842A34"/>
    <w:rsid w:val="00847E8A"/>
    <w:rsid w:val="00866003"/>
    <w:rsid w:val="008A5104"/>
    <w:rsid w:val="008C1814"/>
    <w:rsid w:val="008C357E"/>
    <w:rsid w:val="008C552D"/>
    <w:rsid w:val="00930D67"/>
    <w:rsid w:val="00941442"/>
    <w:rsid w:val="00941F6B"/>
    <w:rsid w:val="009424AF"/>
    <w:rsid w:val="00950E35"/>
    <w:rsid w:val="00951FFF"/>
    <w:rsid w:val="00955781"/>
    <w:rsid w:val="00966561"/>
    <w:rsid w:val="00966CC0"/>
    <w:rsid w:val="0097034C"/>
    <w:rsid w:val="00971CDF"/>
    <w:rsid w:val="00973863"/>
    <w:rsid w:val="00993DFF"/>
    <w:rsid w:val="009C4BF2"/>
    <w:rsid w:val="009F465D"/>
    <w:rsid w:val="00A0063A"/>
    <w:rsid w:val="00A01799"/>
    <w:rsid w:val="00A05DF6"/>
    <w:rsid w:val="00A17EE6"/>
    <w:rsid w:val="00A44265"/>
    <w:rsid w:val="00A578EE"/>
    <w:rsid w:val="00A712DC"/>
    <w:rsid w:val="00A90075"/>
    <w:rsid w:val="00A9068D"/>
    <w:rsid w:val="00A96396"/>
    <w:rsid w:val="00AA1069"/>
    <w:rsid w:val="00AB6A82"/>
    <w:rsid w:val="00AB6B96"/>
    <w:rsid w:val="00AC5660"/>
    <w:rsid w:val="00AC688E"/>
    <w:rsid w:val="00AD0A1E"/>
    <w:rsid w:val="00AF4CA4"/>
    <w:rsid w:val="00B109AD"/>
    <w:rsid w:val="00B23152"/>
    <w:rsid w:val="00B566B2"/>
    <w:rsid w:val="00B7246C"/>
    <w:rsid w:val="00B776BB"/>
    <w:rsid w:val="00BB0F44"/>
    <w:rsid w:val="00BC23A9"/>
    <w:rsid w:val="00BD7E96"/>
    <w:rsid w:val="00BE40D9"/>
    <w:rsid w:val="00BF4FC8"/>
    <w:rsid w:val="00C15D45"/>
    <w:rsid w:val="00C27D8D"/>
    <w:rsid w:val="00C41C53"/>
    <w:rsid w:val="00C45CBC"/>
    <w:rsid w:val="00C733AA"/>
    <w:rsid w:val="00C76AC9"/>
    <w:rsid w:val="00CB393F"/>
    <w:rsid w:val="00CC0844"/>
    <w:rsid w:val="00CC170F"/>
    <w:rsid w:val="00CC4806"/>
    <w:rsid w:val="00CE53E7"/>
    <w:rsid w:val="00CE7442"/>
    <w:rsid w:val="00CF6DA7"/>
    <w:rsid w:val="00D130D4"/>
    <w:rsid w:val="00D14F73"/>
    <w:rsid w:val="00D25029"/>
    <w:rsid w:val="00D4579B"/>
    <w:rsid w:val="00D460EE"/>
    <w:rsid w:val="00D51C15"/>
    <w:rsid w:val="00D53C99"/>
    <w:rsid w:val="00D7022D"/>
    <w:rsid w:val="00D8588C"/>
    <w:rsid w:val="00D86A60"/>
    <w:rsid w:val="00D97E46"/>
    <w:rsid w:val="00DA723E"/>
    <w:rsid w:val="00DB112B"/>
    <w:rsid w:val="00DD0A6A"/>
    <w:rsid w:val="00DD3795"/>
    <w:rsid w:val="00DD705D"/>
    <w:rsid w:val="00DE333F"/>
    <w:rsid w:val="00E173A5"/>
    <w:rsid w:val="00E40967"/>
    <w:rsid w:val="00E429EC"/>
    <w:rsid w:val="00E47CCE"/>
    <w:rsid w:val="00E52356"/>
    <w:rsid w:val="00E648FD"/>
    <w:rsid w:val="00E71CD2"/>
    <w:rsid w:val="00E82EA1"/>
    <w:rsid w:val="00EB1BE8"/>
    <w:rsid w:val="00ED2090"/>
    <w:rsid w:val="00ED4798"/>
    <w:rsid w:val="00ED503A"/>
    <w:rsid w:val="00EE073E"/>
    <w:rsid w:val="00EE1C2C"/>
    <w:rsid w:val="00EE4C95"/>
    <w:rsid w:val="00F1589F"/>
    <w:rsid w:val="00F235EB"/>
    <w:rsid w:val="00F24FC1"/>
    <w:rsid w:val="00F31946"/>
    <w:rsid w:val="00F44DAC"/>
    <w:rsid w:val="00F65BF5"/>
    <w:rsid w:val="00F72D95"/>
    <w:rsid w:val="00F73C94"/>
    <w:rsid w:val="00F75A7F"/>
    <w:rsid w:val="00F83692"/>
    <w:rsid w:val="00F91B5E"/>
    <w:rsid w:val="00F92853"/>
    <w:rsid w:val="00F93211"/>
    <w:rsid w:val="00FC3852"/>
    <w:rsid w:val="00FE5A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E260C"/>
  <w15:chartTrackingRefBased/>
  <w15:docId w15:val="{3F85EB89-42A5-4282-B3C6-9F64E842C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26"/>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E7926"/>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E7926"/>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E7926"/>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E7926"/>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6E7926"/>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6E7926"/>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6E7926"/>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6E7926"/>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6E7926"/>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2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E792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E792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E792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E792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E79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2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E79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26"/>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E79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26"/>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6E79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E7926"/>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6E7926"/>
    <w:rPr>
      <w:i/>
      <w:iCs/>
      <w:color w:val="2F5496" w:themeColor="accent1" w:themeShade="BF"/>
    </w:rPr>
  </w:style>
  <w:style w:type="paragraph" w:styleId="Iskirtacitata">
    <w:name w:val="Intense Quote"/>
    <w:basedOn w:val="prastasis"/>
    <w:next w:val="prastasis"/>
    <w:link w:val="IskirtacitataDiagrama"/>
    <w:uiPriority w:val="30"/>
    <w:qFormat/>
    <w:rsid w:val="006E792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6E7926"/>
    <w:rPr>
      <w:i/>
      <w:iCs/>
      <w:color w:val="2F5496" w:themeColor="accent1" w:themeShade="BF"/>
    </w:rPr>
  </w:style>
  <w:style w:type="character" w:styleId="Rykinuoroda">
    <w:name w:val="Intense Reference"/>
    <w:basedOn w:val="Numatytasispastraiposriftas"/>
    <w:uiPriority w:val="32"/>
    <w:qFormat/>
    <w:rsid w:val="006E7926"/>
    <w:rPr>
      <w:b/>
      <w:bCs/>
      <w:smallCaps/>
      <w:color w:val="2F5496" w:themeColor="accent1" w:themeShade="BF"/>
      <w:spacing w:val="5"/>
    </w:rPr>
  </w:style>
  <w:style w:type="paragraph" w:styleId="Antrats">
    <w:name w:val="header"/>
    <w:basedOn w:val="prastasis"/>
    <w:link w:val="AntratsDiagrama"/>
    <w:uiPriority w:val="99"/>
    <w:unhideWhenUsed/>
    <w:rsid w:val="00EE1C2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E1C2C"/>
    <w:rPr>
      <w:rFonts w:ascii="Calibri" w:eastAsia="Calibri" w:hAnsi="Calibri" w:cs="Times New Roman"/>
      <w:kern w:val="0"/>
      <w14:ligatures w14:val="none"/>
    </w:rPr>
  </w:style>
  <w:style w:type="paragraph" w:styleId="Porat">
    <w:name w:val="footer"/>
    <w:basedOn w:val="prastasis"/>
    <w:link w:val="PoratDiagrama"/>
    <w:uiPriority w:val="99"/>
    <w:unhideWhenUsed/>
    <w:rsid w:val="00EE1C2C"/>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1C2C"/>
    <w:rPr>
      <w:rFonts w:ascii="Calibri" w:eastAsia="Calibri" w:hAnsi="Calibri" w:cs="Times New Roman"/>
      <w:kern w:val="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CC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5513e0a-e5f5-4247-944b-7b2c5b751f1c" xsi:nil="true"/>
    <lcf76f155ced4ddcb4097134ff3c332f xmlns="7cd98b63-005c-4736-b3b6-7bdcf93ada2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BA3E29D35DBD4DA198E644257E8E10" ma:contentTypeVersion="13" ma:contentTypeDescription="Create a new document." ma:contentTypeScope="" ma:versionID="d018fbeeaf6a3fade0a248e58a14761b">
  <xsd:schema xmlns:xsd="http://www.w3.org/2001/XMLSchema" xmlns:xs="http://www.w3.org/2001/XMLSchema" xmlns:p="http://schemas.microsoft.com/office/2006/metadata/properties" xmlns:ns2="7cd98b63-005c-4736-b3b6-7bdcf93ada2d" xmlns:ns3="d5513e0a-e5f5-4247-944b-7b2c5b751f1c" targetNamespace="http://schemas.microsoft.com/office/2006/metadata/properties" ma:root="true" ma:fieldsID="f2643339b44073ecb83dc47d3a91c813" ns2:_="" ns3:_="">
    <xsd:import namespace="7cd98b63-005c-4736-b3b6-7bdcf93ada2d"/>
    <xsd:import namespace="d5513e0a-e5f5-4247-944b-7b2c5b751f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d98b63-005c-4736-b3b6-7bdcf93ada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10fb18c-8f26-436c-ac43-70ddea8734d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513e0a-e5f5-4247-944b-7b2c5b751f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6cdada3-e0b6-4ca2-be39-588964a46630}" ma:internalName="TaxCatchAll" ma:showField="CatchAllData" ma:web="d5513e0a-e5f5-4247-944b-7b2c5b751f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660E4-A459-4B71-AD53-9658D2EF497D}">
  <ds:schemaRefs>
    <ds:schemaRef ds:uri="http://schemas.openxmlformats.org/officeDocument/2006/bibliography"/>
  </ds:schemaRefs>
</ds:datastoreItem>
</file>

<file path=customXml/itemProps2.xml><?xml version="1.0" encoding="utf-8"?>
<ds:datastoreItem xmlns:ds="http://schemas.openxmlformats.org/officeDocument/2006/customXml" ds:itemID="{5843F2D3-7B85-4821-9EF6-4E6C6562A5C1}">
  <ds:schemaRefs>
    <ds:schemaRef ds:uri="http://schemas.microsoft.com/office/2006/metadata/properties"/>
    <ds:schemaRef ds:uri="http://schemas.microsoft.com/office/infopath/2007/PartnerControls"/>
    <ds:schemaRef ds:uri="d5513e0a-e5f5-4247-944b-7b2c5b751f1c"/>
    <ds:schemaRef ds:uri="7cd98b63-005c-4736-b3b6-7bdcf93ada2d"/>
  </ds:schemaRefs>
</ds:datastoreItem>
</file>

<file path=customXml/itemProps3.xml><?xml version="1.0" encoding="utf-8"?>
<ds:datastoreItem xmlns:ds="http://schemas.openxmlformats.org/officeDocument/2006/customXml" ds:itemID="{8A432F1D-44F1-4E23-9D62-528644D15EFD}">
  <ds:schemaRefs>
    <ds:schemaRef ds:uri="http://schemas.microsoft.com/sharepoint/v3/contenttype/forms"/>
  </ds:schemaRefs>
</ds:datastoreItem>
</file>

<file path=customXml/itemProps4.xml><?xml version="1.0" encoding="utf-8"?>
<ds:datastoreItem xmlns:ds="http://schemas.openxmlformats.org/officeDocument/2006/customXml" ds:itemID="{D648F50D-79AB-4EC6-B189-926ADDDAA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d98b63-005c-4736-b3b6-7bdcf93ada2d"/>
    <ds:schemaRef ds:uri="d5513e0a-e5f5-4247-944b-7b2c5b751f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3682</Words>
  <Characters>2099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Erika Šimaitienė</cp:lastModifiedBy>
  <cp:revision>8</cp:revision>
  <cp:lastPrinted>2026-01-08T10:07:00Z</cp:lastPrinted>
  <dcterms:created xsi:type="dcterms:W3CDTF">2026-01-26T13:27:00Z</dcterms:created>
  <dcterms:modified xsi:type="dcterms:W3CDTF">2026-01-26T14:23:00Z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0x010100DABA3E29D35DBD4DA198E644257E8E10</vt:lpwstr>
  </property>
  <property fmtid="{D5CDD505-2E9C-101B-9397-08002B2CF9AE}" pid="3" name="MediaServiceImageTags">
    <vt:lpwstr/>
  </property>
</Properties>
</file>