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052A7529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D2524E" w:rsidRPr="00D2524E">
        <w:rPr>
          <w:color w:val="333333"/>
          <w:shd w:val="clear" w:color="auto" w:fill="FFFFFF"/>
        </w:rPr>
        <w:t>Vilniaus miesto savivaldybės želdynų ir želdinių būklės stebėsena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374F"/>
    <w:rsid w:val="000C4E4A"/>
    <w:rsid w:val="000E20DB"/>
    <w:rsid w:val="00100982"/>
    <w:rsid w:val="00102A5F"/>
    <w:rsid w:val="00103E7A"/>
    <w:rsid w:val="00141BF2"/>
    <w:rsid w:val="00174312"/>
    <w:rsid w:val="00182A21"/>
    <w:rsid w:val="001873B2"/>
    <w:rsid w:val="001A1138"/>
    <w:rsid w:val="001D3293"/>
    <w:rsid w:val="001E67B1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7096D"/>
    <w:rsid w:val="005D1E10"/>
    <w:rsid w:val="00633F3F"/>
    <w:rsid w:val="00640129"/>
    <w:rsid w:val="00653B04"/>
    <w:rsid w:val="006B77EA"/>
    <w:rsid w:val="006C6652"/>
    <w:rsid w:val="007003FB"/>
    <w:rsid w:val="007204E4"/>
    <w:rsid w:val="0072265C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644F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2524E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60C7F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489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4</cp:revision>
  <dcterms:created xsi:type="dcterms:W3CDTF">2026-01-28T12:06:00Z</dcterms:created>
  <dcterms:modified xsi:type="dcterms:W3CDTF">2026-01-28T12:09:00Z</dcterms:modified>
</cp:coreProperties>
</file>