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8212" w14:textId="34610884" w:rsidR="00455356" w:rsidRPr="00545A5E" w:rsidRDefault="00455356" w:rsidP="00455356">
      <w:pPr>
        <w:pBdr>
          <w:bottom w:val="single" w:sz="8" w:space="1" w:color="ED7D31" w:themeColor="accent2"/>
        </w:pBdr>
        <w:spacing w:line="259" w:lineRule="auto"/>
        <w:jc w:val="right"/>
        <w:rPr>
          <w:rFonts w:eastAsia="Calibri"/>
          <w:b/>
          <w:bCs/>
          <w:sz w:val="20"/>
        </w:rPr>
      </w:pPr>
      <w:bookmarkStart w:id="0" w:name="_Hlk213159077"/>
      <w:bookmarkStart w:id="1" w:name="_Ref38539939"/>
      <w:bookmarkStart w:id="2" w:name="_Ref38541068"/>
      <w:bookmarkStart w:id="3" w:name="_Ref38885053"/>
      <w:bookmarkStart w:id="4" w:name="_Ref38899023"/>
      <w:bookmarkStart w:id="5" w:name="_Toc161925474"/>
      <w:bookmarkEnd w:id="0"/>
      <w:r w:rsidRPr="00545A5E">
        <w:rPr>
          <w:rFonts w:eastAsia="Calibri"/>
          <w:b/>
          <w:bCs/>
          <w:sz w:val="20"/>
        </w:rPr>
        <w:t xml:space="preserve">Pirkimo sąlygų </w:t>
      </w:r>
      <w:r w:rsidR="002326B6">
        <w:rPr>
          <w:rFonts w:eastAsia="Calibri"/>
          <w:b/>
          <w:bCs/>
          <w:sz w:val="20"/>
        </w:rPr>
        <w:t>8</w:t>
      </w:r>
      <w:r w:rsidRPr="00545A5E">
        <w:rPr>
          <w:rFonts w:eastAsia="Calibri"/>
          <w:b/>
          <w:bCs/>
          <w:sz w:val="20"/>
        </w:rPr>
        <w:t xml:space="preserve"> priedas „Sutarties projektas“</w:t>
      </w:r>
      <w:bookmarkEnd w:id="1"/>
      <w:bookmarkEnd w:id="2"/>
      <w:bookmarkEnd w:id="3"/>
      <w:bookmarkEnd w:id="4"/>
      <w:bookmarkEnd w:id="5"/>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928CEEC" w14:textId="362B1477" w:rsidR="00455356" w:rsidRDefault="00455356" w:rsidP="00455356">
      <w:pPr>
        <w:widowControl w:val="0"/>
        <w:pBdr>
          <w:top w:val="nil"/>
          <w:left w:val="nil"/>
          <w:bottom w:val="nil"/>
          <w:right w:val="nil"/>
          <w:between w:val="nil"/>
        </w:pBdr>
        <w:tabs>
          <w:tab w:val="left" w:pos="567"/>
          <w:tab w:val="left" w:pos="851"/>
        </w:tabs>
        <w:jc w:val="center"/>
        <w:rPr>
          <w:bCs/>
          <w:sz w:val="22"/>
          <w:szCs w:val="22"/>
        </w:rPr>
      </w:pPr>
      <w:r w:rsidRPr="00A27B58">
        <w:rPr>
          <w:b/>
          <w:noProof/>
          <w:sz w:val="22"/>
          <w:szCs w:val="22"/>
          <w:lang w:eastAsia="lt-LT"/>
        </w:rPr>
        <w:drawing>
          <wp:inline distT="0" distB="0" distL="0" distR="0" wp14:anchorId="2DBCE835" wp14:editId="4325096D">
            <wp:extent cx="1858488" cy="515879"/>
            <wp:effectExtent l="0" t="0" r="8890" b="0"/>
            <wp:docPr id="1"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 Darbo Failai\IKG\LOGO\EK logotipo perdarymas\nextgenerationeu_lt\JPG\LT_00_Fichier de reproduction Next Generation EU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585" cy="527287"/>
                    </a:xfrm>
                    <a:prstGeom prst="rect">
                      <a:avLst/>
                    </a:prstGeom>
                    <a:noFill/>
                    <a:ln>
                      <a:noFill/>
                    </a:ln>
                  </pic:spPr>
                </pic:pic>
              </a:graphicData>
            </a:graphic>
          </wp:inline>
        </w:drawing>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718405F1" w14:textId="77777777" w:rsidR="00455356" w:rsidRDefault="00455356">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260"/>
      </w:tblGrid>
      <w:tr w:rsidR="00B767F3" w:rsidRPr="00B96C6D" w14:paraId="079717A4" w14:textId="77777777" w:rsidTr="002F3E5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328" w:type="dxa"/>
            <w:gridSpan w:val="3"/>
          </w:tcPr>
          <w:p w14:paraId="249F1FE3" w14:textId="5C64EA0F" w:rsidR="009F734E" w:rsidRPr="00781CEF" w:rsidRDefault="00D162D1" w:rsidP="002F3E5E">
            <w:pPr>
              <w:autoSpaceDE w:val="0"/>
              <w:autoSpaceDN w:val="0"/>
              <w:adjustRightInd w:val="0"/>
              <w:jc w:val="center"/>
              <w:rPr>
                <w:b/>
                <w:bCs/>
                <w:sz w:val="20"/>
              </w:rPr>
            </w:pPr>
            <w:r>
              <w:rPr>
                <w:b/>
                <w:bCs/>
                <w:sz w:val="22"/>
                <w:szCs w:val="22"/>
              </w:rPr>
              <w:t>E</w:t>
            </w:r>
            <w:r w:rsidR="00A43001">
              <w:rPr>
                <w:b/>
                <w:bCs/>
                <w:sz w:val="22"/>
                <w:szCs w:val="22"/>
              </w:rPr>
              <w:t>rgoterapi</w:t>
            </w:r>
            <w:r w:rsidR="00786635">
              <w:rPr>
                <w:b/>
                <w:bCs/>
                <w:sz w:val="22"/>
                <w:szCs w:val="22"/>
              </w:rPr>
              <w:t>nis</w:t>
            </w:r>
            <w:r w:rsidR="00A43001">
              <w:rPr>
                <w:b/>
                <w:bCs/>
                <w:sz w:val="22"/>
                <w:szCs w:val="22"/>
              </w:rPr>
              <w:t xml:space="preserve"> stalas</w:t>
            </w:r>
            <w:r>
              <w:rPr>
                <w:b/>
                <w:bCs/>
                <w:sz w:val="22"/>
                <w:szCs w:val="22"/>
              </w:rPr>
              <w:t>, reguliuojamao aukščio</w:t>
            </w:r>
          </w:p>
        </w:tc>
      </w:tr>
      <w:tr w:rsidR="00B767F3" w:rsidRPr="00B96C6D" w14:paraId="56375B6F" w14:textId="77777777" w:rsidTr="002F3E5E">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C3DBCB1" w:rsidR="00B767F3" w:rsidRPr="002F3E5E" w:rsidRDefault="002F3E5E" w:rsidP="002F3E5E">
            <w:pPr>
              <w:jc w:val="center"/>
              <w:rPr>
                <w:b/>
                <w:bCs/>
                <w:kern w:val="2"/>
                <w:sz w:val="22"/>
                <w:szCs w:val="22"/>
              </w:rPr>
            </w:pPr>
            <w:r w:rsidRPr="002F3E5E">
              <w:rPr>
                <w:b/>
                <w:bCs/>
                <w:kern w:val="2"/>
                <w:sz w:val="22"/>
                <w:szCs w:val="22"/>
              </w:rPr>
              <w:t>202</w:t>
            </w:r>
            <w:r w:rsidR="00786635">
              <w:rPr>
                <w:b/>
                <w:bCs/>
                <w:kern w:val="2"/>
                <w:sz w:val="22"/>
                <w:szCs w:val="22"/>
              </w:rPr>
              <w:t>6</w:t>
            </w:r>
            <w:r w:rsidRPr="002F3E5E">
              <w:rPr>
                <w:b/>
                <w:bCs/>
                <w:kern w:val="2"/>
                <w:sz w:val="22"/>
                <w:szCs w:val="22"/>
              </w:rPr>
              <w:t>--</w:t>
            </w: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260" w:type="dxa"/>
          </w:tcPr>
          <w:p w14:paraId="6AD05AC6" w14:textId="3C33FEB6" w:rsidR="00B767F3" w:rsidRPr="002F3E5E" w:rsidRDefault="002F3E5E" w:rsidP="002F3E5E">
            <w:pPr>
              <w:jc w:val="center"/>
              <w:rPr>
                <w:b/>
                <w:bCs/>
                <w:kern w:val="2"/>
                <w:sz w:val="22"/>
                <w:szCs w:val="22"/>
              </w:rPr>
            </w:pPr>
            <w:r w:rsidRPr="002F3E5E">
              <w:rPr>
                <w:b/>
                <w:bCs/>
                <w:kern w:val="2"/>
                <w:sz w:val="22"/>
                <w:szCs w:val="22"/>
              </w:rPr>
              <w:t>VPS-202</w:t>
            </w:r>
            <w:r w:rsidR="00786635">
              <w:rPr>
                <w:b/>
                <w:bCs/>
                <w:kern w:val="2"/>
                <w:sz w:val="22"/>
                <w:szCs w:val="22"/>
              </w:rPr>
              <w:t>6</w:t>
            </w:r>
            <w:r w:rsidRPr="002F3E5E">
              <w:rPr>
                <w:b/>
                <w:bCs/>
                <w:kern w:val="2"/>
                <w:sz w:val="22"/>
                <w:szCs w:val="22"/>
              </w:rPr>
              <w:t>-</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536"/>
      </w:tblGrid>
      <w:tr w:rsidR="00B767F3" w:rsidRPr="002F3E5E" w14:paraId="6C5DC4DA" w14:textId="77777777" w:rsidTr="002F3E5E">
        <w:trPr>
          <w:trHeight w:val="20"/>
        </w:trPr>
        <w:tc>
          <w:tcPr>
            <w:tcW w:w="9776" w:type="dxa"/>
            <w:gridSpan w:val="3"/>
          </w:tcPr>
          <w:p w14:paraId="4B468B60" w14:textId="77777777" w:rsidR="00B767F3" w:rsidRPr="002F3E5E" w:rsidRDefault="00DD7479" w:rsidP="002F3E5E">
            <w:pPr>
              <w:jc w:val="center"/>
              <w:rPr>
                <w:b/>
                <w:bCs/>
                <w:kern w:val="2"/>
                <w:sz w:val="22"/>
                <w:szCs w:val="22"/>
              </w:rPr>
            </w:pPr>
            <w:r w:rsidRPr="002F3E5E">
              <w:rPr>
                <w:b/>
                <w:bCs/>
                <w:kern w:val="2"/>
                <w:sz w:val="22"/>
                <w:szCs w:val="22"/>
              </w:rPr>
              <w:t>1. SUTARTIES ŠALYS</w:t>
            </w:r>
          </w:p>
        </w:tc>
      </w:tr>
      <w:tr w:rsidR="002B7C65" w:rsidRPr="002F3E5E" w14:paraId="3344BE00" w14:textId="77777777" w:rsidTr="00A43001">
        <w:trPr>
          <w:trHeight w:val="20"/>
        </w:trPr>
        <w:tc>
          <w:tcPr>
            <w:tcW w:w="2263" w:type="dxa"/>
            <w:vMerge w:val="restart"/>
            <w:vAlign w:val="center"/>
          </w:tcPr>
          <w:p w14:paraId="141B0403" w14:textId="77777777" w:rsidR="002B7C65" w:rsidRPr="002F3E5E" w:rsidRDefault="002B7C65" w:rsidP="002F3E5E">
            <w:pPr>
              <w:jc w:val="center"/>
              <w:rPr>
                <w:b/>
                <w:bCs/>
                <w:kern w:val="2"/>
                <w:sz w:val="22"/>
                <w:szCs w:val="22"/>
              </w:rPr>
            </w:pPr>
            <w:r w:rsidRPr="002F3E5E">
              <w:rPr>
                <w:b/>
                <w:bCs/>
                <w:kern w:val="2"/>
                <w:sz w:val="22"/>
                <w:szCs w:val="22"/>
              </w:rPr>
              <w:t>1.1. Pirkėjas</w:t>
            </w:r>
          </w:p>
        </w:tc>
        <w:tc>
          <w:tcPr>
            <w:tcW w:w="2977" w:type="dxa"/>
          </w:tcPr>
          <w:p w14:paraId="6B759FF5" w14:textId="77777777" w:rsidR="002B7C65" w:rsidRPr="002F3E5E" w:rsidRDefault="002B7C65" w:rsidP="002F3E5E">
            <w:pPr>
              <w:rPr>
                <w:kern w:val="2"/>
                <w:sz w:val="22"/>
                <w:szCs w:val="22"/>
              </w:rPr>
            </w:pPr>
            <w:r w:rsidRPr="002F3E5E">
              <w:rPr>
                <w:kern w:val="2"/>
                <w:sz w:val="22"/>
                <w:szCs w:val="22"/>
              </w:rPr>
              <w:t>1.1.1. Pavadinimas</w:t>
            </w:r>
          </w:p>
        </w:tc>
        <w:tc>
          <w:tcPr>
            <w:tcW w:w="4536" w:type="dxa"/>
          </w:tcPr>
          <w:p w14:paraId="1A86750A" w14:textId="1BB0C8BE" w:rsidR="002B7C65" w:rsidRPr="002F3E5E" w:rsidRDefault="002B7C65" w:rsidP="002F3E5E">
            <w:pPr>
              <w:jc w:val="center"/>
              <w:rPr>
                <w:b/>
                <w:bCs/>
                <w:kern w:val="2"/>
                <w:sz w:val="22"/>
                <w:szCs w:val="22"/>
              </w:rPr>
            </w:pPr>
            <w:r w:rsidRPr="002F3E5E">
              <w:rPr>
                <w:rFonts w:eastAsia="Calibri"/>
                <w:b/>
                <w:bCs/>
                <w:color w:val="000000" w:themeColor="text1"/>
                <w:sz w:val="22"/>
                <w:szCs w:val="22"/>
                <w:shd w:val="clear" w:color="auto" w:fill="FFFFFF"/>
              </w:rPr>
              <w:t>Viešoji įstaiga Klaipėdos universiteto ligoninė</w:t>
            </w:r>
          </w:p>
        </w:tc>
      </w:tr>
      <w:tr w:rsidR="002B7C65" w:rsidRPr="002F3E5E" w14:paraId="3C548A23" w14:textId="77777777" w:rsidTr="00A43001">
        <w:trPr>
          <w:trHeight w:val="20"/>
        </w:trPr>
        <w:tc>
          <w:tcPr>
            <w:tcW w:w="2263" w:type="dxa"/>
            <w:vMerge/>
          </w:tcPr>
          <w:p w14:paraId="6F39D6C5" w14:textId="77777777" w:rsidR="002B7C65" w:rsidRPr="002F3E5E" w:rsidRDefault="002B7C65" w:rsidP="002F3E5E">
            <w:pPr>
              <w:rPr>
                <w:kern w:val="2"/>
                <w:sz w:val="22"/>
                <w:szCs w:val="22"/>
              </w:rPr>
            </w:pPr>
          </w:p>
        </w:tc>
        <w:tc>
          <w:tcPr>
            <w:tcW w:w="2977" w:type="dxa"/>
          </w:tcPr>
          <w:p w14:paraId="18F13C6E" w14:textId="77777777" w:rsidR="002B7C65" w:rsidRPr="002F3E5E" w:rsidRDefault="002B7C65" w:rsidP="002F3E5E">
            <w:pPr>
              <w:rPr>
                <w:kern w:val="2"/>
                <w:sz w:val="22"/>
                <w:szCs w:val="22"/>
              </w:rPr>
            </w:pPr>
            <w:r w:rsidRPr="002F3E5E">
              <w:rPr>
                <w:kern w:val="2"/>
                <w:sz w:val="22"/>
                <w:szCs w:val="22"/>
              </w:rPr>
              <w:t>1.1.2. Juridinio asmens kodas</w:t>
            </w:r>
          </w:p>
        </w:tc>
        <w:tc>
          <w:tcPr>
            <w:tcW w:w="4536" w:type="dxa"/>
          </w:tcPr>
          <w:p w14:paraId="79A7FAFC" w14:textId="0E0CFACE" w:rsidR="002B7C65" w:rsidRPr="002F3E5E" w:rsidRDefault="002B7C65" w:rsidP="002F3E5E">
            <w:pPr>
              <w:jc w:val="center"/>
              <w:rPr>
                <w:kern w:val="2"/>
                <w:sz w:val="22"/>
                <w:szCs w:val="22"/>
              </w:rPr>
            </w:pPr>
            <w:r w:rsidRPr="002F3E5E">
              <w:rPr>
                <w:kern w:val="2"/>
                <w:sz w:val="22"/>
                <w:szCs w:val="22"/>
              </w:rPr>
              <w:t>306207585</w:t>
            </w:r>
          </w:p>
        </w:tc>
      </w:tr>
      <w:tr w:rsidR="002B7C65" w:rsidRPr="002F3E5E" w14:paraId="7E406A40" w14:textId="77777777" w:rsidTr="00A43001">
        <w:trPr>
          <w:trHeight w:val="20"/>
        </w:trPr>
        <w:tc>
          <w:tcPr>
            <w:tcW w:w="2263" w:type="dxa"/>
            <w:vMerge/>
          </w:tcPr>
          <w:p w14:paraId="12442C78" w14:textId="77777777" w:rsidR="002B7C65" w:rsidRPr="002F3E5E" w:rsidRDefault="002B7C65" w:rsidP="002F3E5E">
            <w:pPr>
              <w:rPr>
                <w:kern w:val="2"/>
                <w:sz w:val="22"/>
                <w:szCs w:val="22"/>
              </w:rPr>
            </w:pPr>
          </w:p>
        </w:tc>
        <w:tc>
          <w:tcPr>
            <w:tcW w:w="2977" w:type="dxa"/>
          </w:tcPr>
          <w:p w14:paraId="5C6AC392" w14:textId="77777777" w:rsidR="002B7C65" w:rsidRPr="002F3E5E" w:rsidRDefault="002B7C65" w:rsidP="002F3E5E">
            <w:pPr>
              <w:rPr>
                <w:kern w:val="2"/>
                <w:sz w:val="22"/>
                <w:szCs w:val="22"/>
              </w:rPr>
            </w:pPr>
            <w:r w:rsidRPr="002F3E5E">
              <w:rPr>
                <w:kern w:val="2"/>
                <w:sz w:val="22"/>
                <w:szCs w:val="22"/>
              </w:rPr>
              <w:t>1.1.3. Adresas</w:t>
            </w:r>
          </w:p>
        </w:tc>
        <w:tc>
          <w:tcPr>
            <w:tcW w:w="4536" w:type="dxa"/>
          </w:tcPr>
          <w:p w14:paraId="06DD98ED" w14:textId="11314BBC" w:rsidR="002B7C65" w:rsidRPr="002F3E5E" w:rsidRDefault="002B7C65" w:rsidP="002F3E5E">
            <w:pPr>
              <w:jc w:val="center"/>
              <w:rPr>
                <w:kern w:val="2"/>
                <w:sz w:val="22"/>
                <w:szCs w:val="22"/>
              </w:rPr>
            </w:pPr>
            <w:r w:rsidRPr="002F3E5E">
              <w:rPr>
                <w:kern w:val="2"/>
                <w:sz w:val="22"/>
                <w:szCs w:val="22"/>
              </w:rPr>
              <w:t>Liepojos g. 41, Klaipėda</w:t>
            </w:r>
          </w:p>
        </w:tc>
      </w:tr>
      <w:tr w:rsidR="002B7C65" w:rsidRPr="002F3E5E" w14:paraId="3B5E3967" w14:textId="77777777" w:rsidTr="00A43001">
        <w:trPr>
          <w:trHeight w:val="20"/>
        </w:trPr>
        <w:tc>
          <w:tcPr>
            <w:tcW w:w="2263" w:type="dxa"/>
            <w:vMerge/>
          </w:tcPr>
          <w:p w14:paraId="08391543" w14:textId="77777777" w:rsidR="002B7C65" w:rsidRPr="002F3E5E" w:rsidRDefault="002B7C65" w:rsidP="002F3E5E">
            <w:pPr>
              <w:rPr>
                <w:kern w:val="2"/>
                <w:sz w:val="22"/>
                <w:szCs w:val="22"/>
              </w:rPr>
            </w:pPr>
          </w:p>
        </w:tc>
        <w:tc>
          <w:tcPr>
            <w:tcW w:w="2977" w:type="dxa"/>
          </w:tcPr>
          <w:p w14:paraId="10F15022" w14:textId="77777777" w:rsidR="002B7C65" w:rsidRPr="002F3E5E" w:rsidRDefault="002B7C65" w:rsidP="002F3E5E">
            <w:pPr>
              <w:rPr>
                <w:kern w:val="2"/>
                <w:sz w:val="22"/>
                <w:szCs w:val="22"/>
              </w:rPr>
            </w:pPr>
            <w:r w:rsidRPr="002F3E5E">
              <w:rPr>
                <w:kern w:val="2"/>
                <w:sz w:val="22"/>
                <w:szCs w:val="22"/>
              </w:rPr>
              <w:t>1.1.4. PVM mokėtojo kodas</w:t>
            </w:r>
          </w:p>
        </w:tc>
        <w:tc>
          <w:tcPr>
            <w:tcW w:w="4536" w:type="dxa"/>
          </w:tcPr>
          <w:p w14:paraId="149BE2F3" w14:textId="2B3312B6" w:rsidR="002B7C65" w:rsidRPr="002F3E5E" w:rsidRDefault="002B7C65" w:rsidP="002F3E5E">
            <w:pPr>
              <w:jc w:val="center"/>
              <w:rPr>
                <w:kern w:val="2"/>
                <w:sz w:val="22"/>
                <w:szCs w:val="22"/>
              </w:rPr>
            </w:pPr>
            <w:r w:rsidRPr="002F3E5E">
              <w:rPr>
                <w:kern w:val="2"/>
                <w:sz w:val="22"/>
                <w:szCs w:val="22"/>
              </w:rPr>
              <w:t>LT100015574818</w:t>
            </w:r>
          </w:p>
        </w:tc>
      </w:tr>
      <w:tr w:rsidR="002B7C65" w:rsidRPr="002F3E5E" w14:paraId="0320FC63" w14:textId="77777777" w:rsidTr="00A43001">
        <w:trPr>
          <w:trHeight w:val="20"/>
        </w:trPr>
        <w:tc>
          <w:tcPr>
            <w:tcW w:w="2263" w:type="dxa"/>
            <w:vMerge/>
          </w:tcPr>
          <w:p w14:paraId="28CCF5F1" w14:textId="77777777" w:rsidR="002B7C65" w:rsidRPr="002F3E5E" w:rsidRDefault="002B7C65" w:rsidP="002F3E5E">
            <w:pPr>
              <w:rPr>
                <w:kern w:val="2"/>
                <w:sz w:val="22"/>
                <w:szCs w:val="22"/>
              </w:rPr>
            </w:pPr>
          </w:p>
        </w:tc>
        <w:tc>
          <w:tcPr>
            <w:tcW w:w="2977" w:type="dxa"/>
          </w:tcPr>
          <w:p w14:paraId="5A03EA01" w14:textId="77777777" w:rsidR="002B7C65" w:rsidRPr="002F3E5E" w:rsidRDefault="002B7C65" w:rsidP="002F3E5E">
            <w:pPr>
              <w:rPr>
                <w:kern w:val="2"/>
                <w:sz w:val="22"/>
                <w:szCs w:val="22"/>
              </w:rPr>
            </w:pPr>
            <w:r w:rsidRPr="002F3E5E">
              <w:rPr>
                <w:kern w:val="2"/>
                <w:sz w:val="22"/>
                <w:szCs w:val="22"/>
              </w:rPr>
              <w:t>1.1.5. Atsiskaitomoji sąskaita</w:t>
            </w:r>
          </w:p>
        </w:tc>
        <w:tc>
          <w:tcPr>
            <w:tcW w:w="4536" w:type="dxa"/>
          </w:tcPr>
          <w:p w14:paraId="6334FED4" w14:textId="6161986C" w:rsidR="002B7C65" w:rsidRPr="002F3E5E" w:rsidRDefault="002B7C65" w:rsidP="002F3E5E">
            <w:pPr>
              <w:jc w:val="center"/>
              <w:rPr>
                <w:kern w:val="2"/>
                <w:sz w:val="22"/>
                <w:szCs w:val="22"/>
              </w:rPr>
            </w:pPr>
            <w:r w:rsidRPr="002F3E5E">
              <w:rPr>
                <w:kern w:val="2"/>
                <w:sz w:val="22"/>
                <w:szCs w:val="22"/>
              </w:rPr>
              <w:t>LT587180500000141030</w:t>
            </w:r>
          </w:p>
        </w:tc>
      </w:tr>
      <w:tr w:rsidR="002B7C65" w:rsidRPr="002F3E5E" w14:paraId="1FDDE4A8" w14:textId="77777777" w:rsidTr="00A43001">
        <w:trPr>
          <w:trHeight w:val="20"/>
        </w:trPr>
        <w:tc>
          <w:tcPr>
            <w:tcW w:w="2263" w:type="dxa"/>
            <w:vMerge/>
          </w:tcPr>
          <w:p w14:paraId="237F0EA0" w14:textId="77777777" w:rsidR="002B7C65" w:rsidRPr="002F3E5E" w:rsidRDefault="002B7C65" w:rsidP="002F3E5E">
            <w:pPr>
              <w:rPr>
                <w:kern w:val="2"/>
                <w:sz w:val="22"/>
                <w:szCs w:val="22"/>
              </w:rPr>
            </w:pPr>
          </w:p>
        </w:tc>
        <w:tc>
          <w:tcPr>
            <w:tcW w:w="2977" w:type="dxa"/>
          </w:tcPr>
          <w:p w14:paraId="5C60CD7E" w14:textId="77777777" w:rsidR="002B7C65" w:rsidRPr="002F3E5E" w:rsidRDefault="002B7C65" w:rsidP="002F3E5E">
            <w:pPr>
              <w:rPr>
                <w:kern w:val="2"/>
                <w:sz w:val="22"/>
                <w:szCs w:val="22"/>
              </w:rPr>
            </w:pPr>
            <w:r w:rsidRPr="002F3E5E">
              <w:rPr>
                <w:kern w:val="2"/>
                <w:sz w:val="22"/>
                <w:szCs w:val="22"/>
              </w:rPr>
              <w:t>1.1.6. Bankas, banko kodas</w:t>
            </w:r>
          </w:p>
        </w:tc>
        <w:tc>
          <w:tcPr>
            <w:tcW w:w="4536" w:type="dxa"/>
          </w:tcPr>
          <w:p w14:paraId="08B8428E" w14:textId="6C4A83E9" w:rsidR="002B7C65" w:rsidRPr="002F3E5E" w:rsidRDefault="00EB2BFE" w:rsidP="002F3E5E">
            <w:pPr>
              <w:jc w:val="center"/>
              <w:rPr>
                <w:kern w:val="2"/>
                <w:sz w:val="22"/>
                <w:szCs w:val="22"/>
              </w:rPr>
            </w:pPr>
            <w:r w:rsidRPr="002F3E5E">
              <w:rPr>
                <w:bCs/>
                <w:sz w:val="22"/>
                <w:szCs w:val="22"/>
              </w:rPr>
              <w:t>AB „Artea“ bankas</w:t>
            </w:r>
            <w:r w:rsidR="002B7C65" w:rsidRPr="002F3E5E">
              <w:rPr>
                <w:bCs/>
                <w:sz w:val="22"/>
                <w:szCs w:val="22"/>
              </w:rPr>
              <w:t>, 71805</w:t>
            </w:r>
          </w:p>
        </w:tc>
      </w:tr>
      <w:tr w:rsidR="002B7C65" w:rsidRPr="002F3E5E" w14:paraId="708A92F3" w14:textId="77777777" w:rsidTr="00A43001">
        <w:trPr>
          <w:trHeight w:val="20"/>
        </w:trPr>
        <w:tc>
          <w:tcPr>
            <w:tcW w:w="2263" w:type="dxa"/>
            <w:vMerge/>
          </w:tcPr>
          <w:p w14:paraId="1E99B4CF" w14:textId="77777777" w:rsidR="002B7C65" w:rsidRPr="002F3E5E" w:rsidRDefault="002B7C65" w:rsidP="002F3E5E">
            <w:pPr>
              <w:rPr>
                <w:kern w:val="2"/>
                <w:sz w:val="22"/>
                <w:szCs w:val="22"/>
              </w:rPr>
            </w:pPr>
          </w:p>
        </w:tc>
        <w:tc>
          <w:tcPr>
            <w:tcW w:w="2977" w:type="dxa"/>
          </w:tcPr>
          <w:p w14:paraId="09BA3062" w14:textId="77777777" w:rsidR="002B7C65" w:rsidRPr="002F3E5E" w:rsidRDefault="002B7C65" w:rsidP="002F3E5E">
            <w:pPr>
              <w:rPr>
                <w:kern w:val="2"/>
                <w:sz w:val="22"/>
                <w:szCs w:val="22"/>
              </w:rPr>
            </w:pPr>
            <w:r w:rsidRPr="002F3E5E">
              <w:rPr>
                <w:kern w:val="2"/>
                <w:sz w:val="22"/>
                <w:szCs w:val="22"/>
              </w:rPr>
              <w:t>1.1.7. Telefonas</w:t>
            </w:r>
          </w:p>
        </w:tc>
        <w:tc>
          <w:tcPr>
            <w:tcW w:w="4536" w:type="dxa"/>
          </w:tcPr>
          <w:p w14:paraId="46DEE882" w14:textId="712ECAB0" w:rsidR="002B7C65" w:rsidRPr="002F3E5E" w:rsidRDefault="000641C1" w:rsidP="002F3E5E">
            <w:pPr>
              <w:jc w:val="center"/>
              <w:rPr>
                <w:kern w:val="2"/>
                <w:sz w:val="22"/>
                <w:szCs w:val="22"/>
              </w:rPr>
            </w:pPr>
            <w:r w:rsidRPr="002F3E5E">
              <w:rPr>
                <w:kern w:val="2"/>
                <w:sz w:val="22"/>
                <w:szCs w:val="22"/>
              </w:rPr>
              <w:t>0</w:t>
            </w:r>
            <w:r w:rsidR="002B7C65" w:rsidRPr="002F3E5E">
              <w:rPr>
                <w:kern w:val="2"/>
                <w:sz w:val="22"/>
                <w:szCs w:val="22"/>
              </w:rPr>
              <w:t xml:space="preserve"> 46 396600</w:t>
            </w:r>
          </w:p>
        </w:tc>
      </w:tr>
      <w:tr w:rsidR="002B7C65" w:rsidRPr="002F3E5E" w14:paraId="78C537A6" w14:textId="77777777" w:rsidTr="00A43001">
        <w:trPr>
          <w:trHeight w:val="20"/>
        </w:trPr>
        <w:tc>
          <w:tcPr>
            <w:tcW w:w="2263" w:type="dxa"/>
            <w:vMerge/>
          </w:tcPr>
          <w:p w14:paraId="0F34584F" w14:textId="77777777" w:rsidR="002B7C65" w:rsidRPr="002F3E5E" w:rsidRDefault="002B7C65" w:rsidP="002F3E5E">
            <w:pPr>
              <w:rPr>
                <w:kern w:val="2"/>
                <w:sz w:val="22"/>
                <w:szCs w:val="22"/>
              </w:rPr>
            </w:pPr>
          </w:p>
        </w:tc>
        <w:tc>
          <w:tcPr>
            <w:tcW w:w="2977" w:type="dxa"/>
          </w:tcPr>
          <w:p w14:paraId="662C950E" w14:textId="77777777" w:rsidR="002B7C65" w:rsidRPr="002F3E5E" w:rsidRDefault="002B7C65" w:rsidP="002F3E5E">
            <w:pPr>
              <w:rPr>
                <w:kern w:val="2"/>
                <w:sz w:val="22"/>
                <w:szCs w:val="22"/>
              </w:rPr>
            </w:pPr>
            <w:r w:rsidRPr="002F3E5E">
              <w:rPr>
                <w:kern w:val="2"/>
                <w:sz w:val="22"/>
                <w:szCs w:val="22"/>
              </w:rPr>
              <w:t>1.1.8. El. paštas</w:t>
            </w:r>
          </w:p>
        </w:tc>
        <w:tc>
          <w:tcPr>
            <w:tcW w:w="4536" w:type="dxa"/>
          </w:tcPr>
          <w:p w14:paraId="575F296E" w14:textId="752CB9E1" w:rsidR="002B7C65" w:rsidRPr="002F3E5E" w:rsidRDefault="00763F88" w:rsidP="002F3E5E">
            <w:pPr>
              <w:jc w:val="center"/>
              <w:rPr>
                <w:kern w:val="2"/>
                <w:sz w:val="22"/>
                <w:szCs w:val="22"/>
              </w:rPr>
            </w:pPr>
            <w:hyperlink r:id="rId12" w:history="1">
              <w:r w:rsidRPr="0029009D">
                <w:rPr>
                  <w:rStyle w:val="Hipersaitas"/>
                  <w:kern w:val="2"/>
                  <w:sz w:val="22"/>
                  <w:szCs w:val="22"/>
                </w:rPr>
                <w:t>kul</w:t>
              </w:r>
              <w:r w:rsidRPr="0029009D">
                <w:rPr>
                  <w:rStyle w:val="Hipersaitas"/>
                  <w:kern w:val="2"/>
                  <w:sz w:val="22"/>
                  <w:szCs w:val="22"/>
                  <w:lang w:val="en-US"/>
                </w:rPr>
                <w:t>@</w:t>
              </w:r>
              <w:r w:rsidRPr="0029009D">
                <w:rPr>
                  <w:rStyle w:val="Hipersaitas"/>
                  <w:kern w:val="2"/>
                  <w:sz w:val="22"/>
                  <w:szCs w:val="22"/>
                </w:rPr>
                <w:t>kul.lt</w:t>
              </w:r>
            </w:hyperlink>
            <w:r>
              <w:rPr>
                <w:kern w:val="2"/>
                <w:sz w:val="22"/>
                <w:szCs w:val="22"/>
              </w:rPr>
              <w:t xml:space="preserve"> </w:t>
            </w:r>
          </w:p>
        </w:tc>
      </w:tr>
      <w:tr w:rsidR="002B7C65" w:rsidRPr="002F3E5E" w14:paraId="75BE758F" w14:textId="77777777" w:rsidTr="00A43001">
        <w:trPr>
          <w:trHeight w:val="20"/>
        </w:trPr>
        <w:tc>
          <w:tcPr>
            <w:tcW w:w="2263" w:type="dxa"/>
            <w:vMerge/>
          </w:tcPr>
          <w:p w14:paraId="40F4E194" w14:textId="77777777" w:rsidR="002B7C65" w:rsidRPr="002F3E5E" w:rsidRDefault="002B7C65" w:rsidP="002F3E5E">
            <w:pPr>
              <w:rPr>
                <w:kern w:val="2"/>
                <w:sz w:val="22"/>
                <w:szCs w:val="22"/>
              </w:rPr>
            </w:pPr>
          </w:p>
        </w:tc>
        <w:tc>
          <w:tcPr>
            <w:tcW w:w="2977" w:type="dxa"/>
          </w:tcPr>
          <w:p w14:paraId="0D7EB16D" w14:textId="77777777" w:rsidR="002B7C65" w:rsidRPr="002F3E5E" w:rsidRDefault="002B7C65" w:rsidP="002F3E5E">
            <w:pPr>
              <w:rPr>
                <w:kern w:val="2"/>
                <w:sz w:val="22"/>
                <w:szCs w:val="22"/>
              </w:rPr>
            </w:pPr>
            <w:r w:rsidRPr="002F3E5E">
              <w:rPr>
                <w:kern w:val="2"/>
                <w:sz w:val="22"/>
                <w:szCs w:val="22"/>
              </w:rPr>
              <w:t>1.1.9. Šalies atstovas</w:t>
            </w:r>
          </w:p>
        </w:tc>
        <w:tc>
          <w:tcPr>
            <w:tcW w:w="4536" w:type="dxa"/>
          </w:tcPr>
          <w:p w14:paraId="0E8FA63F" w14:textId="77777777" w:rsidR="002B7C65" w:rsidRPr="002F3E5E" w:rsidRDefault="002B7C65" w:rsidP="002F3E5E">
            <w:pPr>
              <w:jc w:val="center"/>
              <w:rPr>
                <w:rFonts w:eastAsia="Calibri"/>
                <w:sz w:val="22"/>
                <w:szCs w:val="22"/>
              </w:rPr>
            </w:pPr>
            <w:r w:rsidRPr="002F3E5E">
              <w:rPr>
                <w:rFonts w:eastAsia="Calibri"/>
                <w:sz w:val="22"/>
                <w:szCs w:val="22"/>
              </w:rPr>
              <w:t xml:space="preserve">Direktorė valdymui ir ekonomikai </w:t>
            </w:r>
          </w:p>
          <w:p w14:paraId="50696116" w14:textId="37E97A9B" w:rsidR="002B7C65" w:rsidRPr="002F3E5E" w:rsidRDefault="002B7C65" w:rsidP="002F3E5E">
            <w:pPr>
              <w:jc w:val="center"/>
              <w:rPr>
                <w:kern w:val="2"/>
                <w:sz w:val="22"/>
                <w:szCs w:val="22"/>
              </w:rPr>
            </w:pPr>
            <w:r w:rsidRPr="002F3E5E">
              <w:rPr>
                <w:rFonts w:eastAsia="Calibri"/>
                <w:sz w:val="22"/>
                <w:szCs w:val="22"/>
              </w:rPr>
              <w:t xml:space="preserve">Jūratė Grubliauskienė </w:t>
            </w:r>
          </w:p>
        </w:tc>
      </w:tr>
      <w:tr w:rsidR="002B7C65" w:rsidRPr="002F3E5E" w14:paraId="10B903FF" w14:textId="77777777" w:rsidTr="00A43001">
        <w:trPr>
          <w:trHeight w:val="20"/>
        </w:trPr>
        <w:tc>
          <w:tcPr>
            <w:tcW w:w="2263" w:type="dxa"/>
            <w:vMerge/>
          </w:tcPr>
          <w:p w14:paraId="26B0F6B9" w14:textId="77777777" w:rsidR="002B7C65" w:rsidRPr="002F3E5E" w:rsidRDefault="002B7C65" w:rsidP="002F3E5E">
            <w:pPr>
              <w:rPr>
                <w:kern w:val="2"/>
                <w:sz w:val="22"/>
                <w:szCs w:val="22"/>
              </w:rPr>
            </w:pPr>
          </w:p>
        </w:tc>
        <w:tc>
          <w:tcPr>
            <w:tcW w:w="2977" w:type="dxa"/>
          </w:tcPr>
          <w:p w14:paraId="6DF5CFC7" w14:textId="77777777" w:rsidR="002B7C65" w:rsidRPr="002F3E5E" w:rsidRDefault="002B7C65" w:rsidP="002F3E5E">
            <w:pPr>
              <w:rPr>
                <w:kern w:val="2"/>
                <w:sz w:val="22"/>
                <w:szCs w:val="22"/>
              </w:rPr>
            </w:pPr>
            <w:r w:rsidRPr="002F3E5E">
              <w:rPr>
                <w:kern w:val="2"/>
                <w:sz w:val="22"/>
                <w:szCs w:val="22"/>
              </w:rPr>
              <w:t>1.1.10. Atstovavimo pagrindas</w:t>
            </w:r>
          </w:p>
        </w:tc>
        <w:tc>
          <w:tcPr>
            <w:tcW w:w="4536" w:type="dxa"/>
          </w:tcPr>
          <w:p w14:paraId="0A30E475" w14:textId="6F062DC7" w:rsidR="002B7C65" w:rsidRPr="002F3E5E" w:rsidRDefault="002B7C65" w:rsidP="002F3E5E">
            <w:pPr>
              <w:jc w:val="both"/>
              <w:rPr>
                <w:kern w:val="2"/>
                <w:sz w:val="22"/>
                <w:szCs w:val="22"/>
              </w:rPr>
            </w:pPr>
            <w:r w:rsidRPr="002F3E5E">
              <w:rPr>
                <w:rFonts w:eastAsia="Calibri"/>
                <w:sz w:val="22"/>
                <w:szCs w:val="22"/>
              </w:rPr>
              <w:t xml:space="preserve">VšĮ Klaipėdos universiteto ligoninės generalinio direktoriaus Audriaus Šimaičio 2024 m. rugsėjo 25 d. įsakymas Nr. 2-1006 </w:t>
            </w:r>
          </w:p>
        </w:tc>
      </w:tr>
      <w:tr w:rsidR="002B7C65" w:rsidRPr="002F3E5E" w14:paraId="297540DE" w14:textId="77777777" w:rsidTr="00A43001">
        <w:trPr>
          <w:trHeight w:val="20"/>
        </w:trPr>
        <w:tc>
          <w:tcPr>
            <w:tcW w:w="2263" w:type="dxa"/>
            <w:vMerge w:val="restart"/>
            <w:vAlign w:val="center"/>
          </w:tcPr>
          <w:p w14:paraId="1D31BC94" w14:textId="77777777" w:rsidR="002B7C65" w:rsidRPr="002F3E5E" w:rsidRDefault="002B7C65" w:rsidP="002F3E5E">
            <w:pPr>
              <w:jc w:val="center"/>
              <w:rPr>
                <w:b/>
                <w:bCs/>
                <w:kern w:val="2"/>
                <w:sz w:val="22"/>
                <w:szCs w:val="22"/>
              </w:rPr>
            </w:pPr>
            <w:r w:rsidRPr="002F3E5E">
              <w:rPr>
                <w:b/>
                <w:bCs/>
                <w:kern w:val="2"/>
                <w:sz w:val="22"/>
                <w:szCs w:val="22"/>
              </w:rPr>
              <w:t>1.2. Tiekėjas</w:t>
            </w:r>
          </w:p>
          <w:p w14:paraId="181C4359" w14:textId="77777777" w:rsidR="002B7C65" w:rsidRPr="002F3E5E" w:rsidRDefault="002B7C65" w:rsidP="002F3E5E">
            <w:pPr>
              <w:jc w:val="center"/>
              <w:rPr>
                <w:color w:val="0070C0"/>
                <w:kern w:val="2"/>
                <w:sz w:val="22"/>
                <w:szCs w:val="22"/>
              </w:rPr>
            </w:pPr>
            <w:r w:rsidRPr="002F3E5E">
              <w:rPr>
                <w:color w:val="0070C0"/>
                <w:kern w:val="2"/>
                <w:sz w:val="22"/>
                <w:szCs w:val="22"/>
              </w:rPr>
              <w:t>(jei Tiekėjas yra fizinis asmuo, skiltys atitinkamai pakoreguojamos.</w:t>
            </w:r>
          </w:p>
          <w:p w14:paraId="511CF9A0" w14:textId="2D96981E" w:rsidR="002B7C65" w:rsidRPr="002F3E5E" w:rsidRDefault="002B7C65" w:rsidP="002F3E5E">
            <w:pPr>
              <w:jc w:val="center"/>
              <w:rPr>
                <w:b/>
                <w:bCs/>
                <w:kern w:val="2"/>
                <w:sz w:val="22"/>
                <w:szCs w:val="22"/>
              </w:rPr>
            </w:pPr>
            <w:r w:rsidRPr="002F3E5E">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2F3E5E" w:rsidRDefault="002B7C65" w:rsidP="002F3E5E">
            <w:pPr>
              <w:rPr>
                <w:kern w:val="2"/>
                <w:sz w:val="22"/>
                <w:szCs w:val="22"/>
              </w:rPr>
            </w:pPr>
            <w:r w:rsidRPr="002F3E5E">
              <w:rPr>
                <w:kern w:val="2"/>
                <w:sz w:val="22"/>
                <w:szCs w:val="22"/>
              </w:rPr>
              <w:t>1.2.1. Pavadinimas</w:t>
            </w:r>
          </w:p>
        </w:tc>
        <w:tc>
          <w:tcPr>
            <w:tcW w:w="4536" w:type="dxa"/>
          </w:tcPr>
          <w:p w14:paraId="4CA678CD" w14:textId="77777777" w:rsidR="002B7C65" w:rsidRPr="002F3E5E" w:rsidRDefault="002B7C65" w:rsidP="002F3E5E">
            <w:pPr>
              <w:jc w:val="center"/>
              <w:rPr>
                <w:kern w:val="2"/>
                <w:sz w:val="22"/>
                <w:szCs w:val="22"/>
              </w:rPr>
            </w:pPr>
          </w:p>
        </w:tc>
      </w:tr>
      <w:tr w:rsidR="002B7C65" w:rsidRPr="002F3E5E" w14:paraId="5A1F4414" w14:textId="77777777" w:rsidTr="00A43001">
        <w:trPr>
          <w:trHeight w:val="20"/>
        </w:trPr>
        <w:tc>
          <w:tcPr>
            <w:tcW w:w="2263" w:type="dxa"/>
            <w:vMerge/>
          </w:tcPr>
          <w:p w14:paraId="124649CF" w14:textId="77777777" w:rsidR="002B7C65" w:rsidRPr="002F3E5E" w:rsidRDefault="002B7C65" w:rsidP="002F3E5E">
            <w:pPr>
              <w:rPr>
                <w:b/>
                <w:bCs/>
                <w:kern w:val="2"/>
                <w:sz w:val="22"/>
                <w:szCs w:val="22"/>
              </w:rPr>
            </w:pPr>
          </w:p>
        </w:tc>
        <w:tc>
          <w:tcPr>
            <w:tcW w:w="2977" w:type="dxa"/>
          </w:tcPr>
          <w:p w14:paraId="2D8A56C7" w14:textId="77777777" w:rsidR="002B7C65" w:rsidRPr="002F3E5E" w:rsidRDefault="002B7C65" w:rsidP="002F3E5E">
            <w:pPr>
              <w:rPr>
                <w:kern w:val="2"/>
                <w:sz w:val="22"/>
                <w:szCs w:val="22"/>
              </w:rPr>
            </w:pPr>
            <w:r w:rsidRPr="002F3E5E">
              <w:rPr>
                <w:kern w:val="2"/>
                <w:sz w:val="22"/>
                <w:szCs w:val="22"/>
              </w:rPr>
              <w:t>1.2.2. Juridinio asmens kodas</w:t>
            </w:r>
          </w:p>
        </w:tc>
        <w:tc>
          <w:tcPr>
            <w:tcW w:w="4536" w:type="dxa"/>
          </w:tcPr>
          <w:p w14:paraId="2F2FDC32" w14:textId="77777777" w:rsidR="002B7C65" w:rsidRPr="002F3E5E" w:rsidRDefault="002B7C65" w:rsidP="002F3E5E">
            <w:pPr>
              <w:jc w:val="center"/>
              <w:rPr>
                <w:kern w:val="2"/>
                <w:sz w:val="22"/>
                <w:szCs w:val="22"/>
              </w:rPr>
            </w:pPr>
          </w:p>
        </w:tc>
      </w:tr>
      <w:tr w:rsidR="002B7C65" w:rsidRPr="002F3E5E" w14:paraId="677DD19F" w14:textId="77777777" w:rsidTr="00A43001">
        <w:trPr>
          <w:trHeight w:val="20"/>
        </w:trPr>
        <w:tc>
          <w:tcPr>
            <w:tcW w:w="2263" w:type="dxa"/>
            <w:vMerge/>
          </w:tcPr>
          <w:p w14:paraId="7C838BE7" w14:textId="77777777" w:rsidR="002B7C65" w:rsidRPr="002F3E5E" w:rsidRDefault="002B7C65" w:rsidP="002F3E5E">
            <w:pPr>
              <w:rPr>
                <w:b/>
                <w:bCs/>
                <w:kern w:val="2"/>
                <w:sz w:val="22"/>
                <w:szCs w:val="22"/>
              </w:rPr>
            </w:pPr>
          </w:p>
        </w:tc>
        <w:tc>
          <w:tcPr>
            <w:tcW w:w="2977" w:type="dxa"/>
          </w:tcPr>
          <w:p w14:paraId="5D9B188C" w14:textId="77777777" w:rsidR="002B7C65" w:rsidRPr="002F3E5E" w:rsidRDefault="002B7C65" w:rsidP="002F3E5E">
            <w:pPr>
              <w:rPr>
                <w:kern w:val="2"/>
                <w:sz w:val="22"/>
                <w:szCs w:val="22"/>
              </w:rPr>
            </w:pPr>
            <w:r w:rsidRPr="002F3E5E">
              <w:rPr>
                <w:kern w:val="2"/>
                <w:sz w:val="22"/>
                <w:szCs w:val="22"/>
              </w:rPr>
              <w:t>1.2.3. Adresas</w:t>
            </w:r>
          </w:p>
        </w:tc>
        <w:tc>
          <w:tcPr>
            <w:tcW w:w="4536" w:type="dxa"/>
          </w:tcPr>
          <w:p w14:paraId="2209A7F9" w14:textId="77777777" w:rsidR="002B7C65" w:rsidRPr="002F3E5E" w:rsidRDefault="002B7C65" w:rsidP="002F3E5E">
            <w:pPr>
              <w:jc w:val="center"/>
              <w:rPr>
                <w:kern w:val="2"/>
                <w:sz w:val="22"/>
                <w:szCs w:val="22"/>
              </w:rPr>
            </w:pPr>
          </w:p>
        </w:tc>
      </w:tr>
      <w:tr w:rsidR="002B7C65" w:rsidRPr="002F3E5E" w14:paraId="6997CCAA" w14:textId="77777777" w:rsidTr="00A43001">
        <w:trPr>
          <w:trHeight w:val="20"/>
        </w:trPr>
        <w:tc>
          <w:tcPr>
            <w:tcW w:w="2263" w:type="dxa"/>
            <w:vMerge/>
          </w:tcPr>
          <w:p w14:paraId="60DFBC9E" w14:textId="77777777" w:rsidR="002B7C65" w:rsidRPr="002F3E5E" w:rsidRDefault="002B7C65" w:rsidP="002F3E5E">
            <w:pPr>
              <w:rPr>
                <w:b/>
                <w:bCs/>
                <w:kern w:val="2"/>
                <w:sz w:val="22"/>
                <w:szCs w:val="22"/>
              </w:rPr>
            </w:pPr>
          </w:p>
        </w:tc>
        <w:tc>
          <w:tcPr>
            <w:tcW w:w="2977" w:type="dxa"/>
          </w:tcPr>
          <w:p w14:paraId="0253DCE8" w14:textId="77777777" w:rsidR="002B7C65" w:rsidRPr="002F3E5E" w:rsidRDefault="002B7C65" w:rsidP="002F3E5E">
            <w:pPr>
              <w:rPr>
                <w:kern w:val="2"/>
                <w:sz w:val="22"/>
                <w:szCs w:val="22"/>
              </w:rPr>
            </w:pPr>
            <w:r w:rsidRPr="002F3E5E">
              <w:rPr>
                <w:kern w:val="2"/>
                <w:sz w:val="22"/>
                <w:szCs w:val="22"/>
              </w:rPr>
              <w:t>1.2.4. PVM mokėtojo kodas</w:t>
            </w:r>
          </w:p>
        </w:tc>
        <w:tc>
          <w:tcPr>
            <w:tcW w:w="4536" w:type="dxa"/>
          </w:tcPr>
          <w:p w14:paraId="664E6C26" w14:textId="77777777" w:rsidR="002B7C65" w:rsidRPr="002F3E5E" w:rsidRDefault="002B7C65" w:rsidP="002F3E5E">
            <w:pPr>
              <w:jc w:val="center"/>
              <w:rPr>
                <w:kern w:val="2"/>
                <w:sz w:val="22"/>
                <w:szCs w:val="22"/>
              </w:rPr>
            </w:pPr>
          </w:p>
        </w:tc>
      </w:tr>
      <w:tr w:rsidR="002B7C65" w:rsidRPr="002F3E5E" w14:paraId="56511B3F" w14:textId="77777777" w:rsidTr="00A43001">
        <w:trPr>
          <w:trHeight w:val="20"/>
        </w:trPr>
        <w:tc>
          <w:tcPr>
            <w:tcW w:w="2263" w:type="dxa"/>
            <w:vMerge/>
          </w:tcPr>
          <w:p w14:paraId="7F9384F3" w14:textId="77777777" w:rsidR="002B7C65" w:rsidRPr="002F3E5E" w:rsidRDefault="002B7C65" w:rsidP="002F3E5E">
            <w:pPr>
              <w:rPr>
                <w:b/>
                <w:bCs/>
                <w:kern w:val="2"/>
                <w:sz w:val="22"/>
                <w:szCs w:val="22"/>
              </w:rPr>
            </w:pPr>
          </w:p>
        </w:tc>
        <w:tc>
          <w:tcPr>
            <w:tcW w:w="2977" w:type="dxa"/>
          </w:tcPr>
          <w:p w14:paraId="59604D65" w14:textId="77777777" w:rsidR="002B7C65" w:rsidRPr="002F3E5E" w:rsidRDefault="002B7C65" w:rsidP="002F3E5E">
            <w:pPr>
              <w:rPr>
                <w:kern w:val="2"/>
                <w:sz w:val="22"/>
                <w:szCs w:val="22"/>
              </w:rPr>
            </w:pPr>
            <w:r w:rsidRPr="002F3E5E">
              <w:rPr>
                <w:kern w:val="2"/>
                <w:sz w:val="22"/>
                <w:szCs w:val="22"/>
              </w:rPr>
              <w:t>1.2.5. Atsiskaitomoji sąskaita</w:t>
            </w:r>
          </w:p>
        </w:tc>
        <w:tc>
          <w:tcPr>
            <w:tcW w:w="4536" w:type="dxa"/>
          </w:tcPr>
          <w:p w14:paraId="5E8603EA" w14:textId="77777777" w:rsidR="002B7C65" w:rsidRPr="002F3E5E" w:rsidRDefault="002B7C65" w:rsidP="002F3E5E">
            <w:pPr>
              <w:jc w:val="center"/>
              <w:rPr>
                <w:kern w:val="2"/>
                <w:sz w:val="22"/>
                <w:szCs w:val="22"/>
              </w:rPr>
            </w:pPr>
          </w:p>
        </w:tc>
      </w:tr>
      <w:tr w:rsidR="002B7C65" w:rsidRPr="002F3E5E" w14:paraId="76D25D72" w14:textId="77777777" w:rsidTr="00A43001">
        <w:trPr>
          <w:trHeight w:val="20"/>
        </w:trPr>
        <w:tc>
          <w:tcPr>
            <w:tcW w:w="2263" w:type="dxa"/>
            <w:vMerge/>
          </w:tcPr>
          <w:p w14:paraId="008F27AB" w14:textId="77777777" w:rsidR="002B7C65" w:rsidRPr="002F3E5E" w:rsidRDefault="002B7C65" w:rsidP="002F3E5E">
            <w:pPr>
              <w:rPr>
                <w:b/>
                <w:bCs/>
                <w:kern w:val="2"/>
                <w:sz w:val="22"/>
                <w:szCs w:val="22"/>
              </w:rPr>
            </w:pPr>
          </w:p>
        </w:tc>
        <w:tc>
          <w:tcPr>
            <w:tcW w:w="2977" w:type="dxa"/>
          </w:tcPr>
          <w:p w14:paraId="0EF16E31" w14:textId="77777777" w:rsidR="002B7C65" w:rsidRPr="002F3E5E" w:rsidRDefault="002B7C65" w:rsidP="002F3E5E">
            <w:pPr>
              <w:rPr>
                <w:kern w:val="2"/>
                <w:sz w:val="22"/>
                <w:szCs w:val="22"/>
              </w:rPr>
            </w:pPr>
            <w:r w:rsidRPr="002F3E5E">
              <w:rPr>
                <w:kern w:val="2"/>
                <w:sz w:val="22"/>
                <w:szCs w:val="22"/>
              </w:rPr>
              <w:t>1.2.6. Bankas, banko kodas</w:t>
            </w:r>
          </w:p>
        </w:tc>
        <w:tc>
          <w:tcPr>
            <w:tcW w:w="4536" w:type="dxa"/>
          </w:tcPr>
          <w:p w14:paraId="5F1D0193" w14:textId="77777777" w:rsidR="002B7C65" w:rsidRPr="002F3E5E" w:rsidRDefault="002B7C65" w:rsidP="002F3E5E">
            <w:pPr>
              <w:jc w:val="center"/>
              <w:rPr>
                <w:kern w:val="2"/>
                <w:sz w:val="22"/>
                <w:szCs w:val="22"/>
              </w:rPr>
            </w:pPr>
          </w:p>
        </w:tc>
      </w:tr>
      <w:tr w:rsidR="002B7C65" w:rsidRPr="002F3E5E" w14:paraId="76CF2E45" w14:textId="77777777" w:rsidTr="00A43001">
        <w:trPr>
          <w:trHeight w:val="20"/>
        </w:trPr>
        <w:tc>
          <w:tcPr>
            <w:tcW w:w="2263" w:type="dxa"/>
            <w:vMerge/>
          </w:tcPr>
          <w:p w14:paraId="7F57DC4A" w14:textId="77777777" w:rsidR="002B7C65" w:rsidRPr="002F3E5E" w:rsidRDefault="002B7C65" w:rsidP="002F3E5E">
            <w:pPr>
              <w:rPr>
                <w:b/>
                <w:bCs/>
                <w:kern w:val="2"/>
                <w:sz w:val="22"/>
                <w:szCs w:val="22"/>
              </w:rPr>
            </w:pPr>
          </w:p>
        </w:tc>
        <w:tc>
          <w:tcPr>
            <w:tcW w:w="2977" w:type="dxa"/>
          </w:tcPr>
          <w:p w14:paraId="68AB0914" w14:textId="77777777" w:rsidR="002B7C65" w:rsidRPr="002F3E5E" w:rsidRDefault="002B7C65" w:rsidP="002F3E5E">
            <w:pPr>
              <w:rPr>
                <w:kern w:val="2"/>
                <w:sz w:val="22"/>
                <w:szCs w:val="22"/>
              </w:rPr>
            </w:pPr>
            <w:r w:rsidRPr="002F3E5E">
              <w:rPr>
                <w:kern w:val="2"/>
                <w:sz w:val="22"/>
                <w:szCs w:val="22"/>
              </w:rPr>
              <w:t>1.2.7. Telefonas</w:t>
            </w:r>
          </w:p>
        </w:tc>
        <w:tc>
          <w:tcPr>
            <w:tcW w:w="4536" w:type="dxa"/>
          </w:tcPr>
          <w:p w14:paraId="04882A66" w14:textId="77777777" w:rsidR="002B7C65" w:rsidRPr="002F3E5E" w:rsidRDefault="002B7C65" w:rsidP="002F3E5E">
            <w:pPr>
              <w:jc w:val="center"/>
              <w:rPr>
                <w:kern w:val="2"/>
                <w:sz w:val="22"/>
                <w:szCs w:val="22"/>
              </w:rPr>
            </w:pPr>
          </w:p>
        </w:tc>
      </w:tr>
      <w:tr w:rsidR="002B7C65" w:rsidRPr="002F3E5E" w14:paraId="269EEE8D" w14:textId="77777777" w:rsidTr="00A43001">
        <w:trPr>
          <w:trHeight w:val="20"/>
        </w:trPr>
        <w:tc>
          <w:tcPr>
            <w:tcW w:w="2263" w:type="dxa"/>
            <w:vMerge/>
          </w:tcPr>
          <w:p w14:paraId="052EF525" w14:textId="77777777" w:rsidR="002B7C65" w:rsidRPr="002F3E5E" w:rsidRDefault="002B7C65" w:rsidP="002F3E5E">
            <w:pPr>
              <w:rPr>
                <w:b/>
                <w:bCs/>
                <w:kern w:val="2"/>
                <w:sz w:val="22"/>
                <w:szCs w:val="22"/>
              </w:rPr>
            </w:pPr>
          </w:p>
        </w:tc>
        <w:tc>
          <w:tcPr>
            <w:tcW w:w="2977" w:type="dxa"/>
          </w:tcPr>
          <w:p w14:paraId="757F4B74" w14:textId="77777777" w:rsidR="002B7C65" w:rsidRPr="002F3E5E" w:rsidRDefault="002B7C65" w:rsidP="002F3E5E">
            <w:pPr>
              <w:rPr>
                <w:kern w:val="2"/>
                <w:sz w:val="22"/>
                <w:szCs w:val="22"/>
              </w:rPr>
            </w:pPr>
            <w:r w:rsidRPr="002F3E5E">
              <w:rPr>
                <w:kern w:val="2"/>
                <w:sz w:val="22"/>
                <w:szCs w:val="22"/>
              </w:rPr>
              <w:t>1.2.8. El. paštas</w:t>
            </w:r>
          </w:p>
        </w:tc>
        <w:tc>
          <w:tcPr>
            <w:tcW w:w="4536" w:type="dxa"/>
          </w:tcPr>
          <w:p w14:paraId="2F7E9821" w14:textId="77777777" w:rsidR="002B7C65" w:rsidRPr="002F3E5E" w:rsidRDefault="002B7C65" w:rsidP="002F3E5E">
            <w:pPr>
              <w:jc w:val="center"/>
              <w:rPr>
                <w:kern w:val="2"/>
                <w:sz w:val="22"/>
                <w:szCs w:val="22"/>
              </w:rPr>
            </w:pPr>
          </w:p>
        </w:tc>
      </w:tr>
      <w:tr w:rsidR="002B7C65" w:rsidRPr="002F3E5E" w14:paraId="0CC1CDFC" w14:textId="77777777" w:rsidTr="00A43001">
        <w:trPr>
          <w:trHeight w:val="20"/>
        </w:trPr>
        <w:tc>
          <w:tcPr>
            <w:tcW w:w="2263" w:type="dxa"/>
            <w:vMerge/>
          </w:tcPr>
          <w:p w14:paraId="3A32526B" w14:textId="77777777" w:rsidR="002B7C65" w:rsidRPr="002F3E5E" w:rsidRDefault="002B7C65" w:rsidP="002F3E5E">
            <w:pPr>
              <w:rPr>
                <w:b/>
                <w:bCs/>
                <w:kern w:val="2"/>
                <w:sz w:val="22"/>
                <w:szCs w:val="22"/>
              </w:rPr>
            </w:pPr>
          </w:p>
        </w:tc>
        <w:tc>
          <w:tcPr>
            <w:tcW w:w="2977" w:type="dxa"/>
          </w:tcPr>
          <w:p w14:paraId="37909961" w14:textId="77777777" w:rsidR="002B7C65" w:rsidRPr="002F3E5E" w:rsidRDefault="002B7C65" w:rsidP="002F3E5E">
            <w:pPr>
              <w:rPr>
                <w:kern w:val="2"/>
                <w:sz w:val="22"/>
                <w:szCs w:val="22"/>
              </w:rPr>
            </w:pPr>
            <w:r w:rsidRPr="002F3E5E">
              <w:rPr>
                <w:kern w:val="2"/>
                <w:sz w:val="22"/>
                <w:szCs w:val="22"/>
              </w:rPr>
              <w:t>1.2.9. Šalies atstovas</w:t>
            </w:r>
          </w:p>
        </w:tc>
        <w:tc>
          <w:tcPr>
            <w:tcW w:w="4536" w:type="dxa"/>
          </w:tcPr>
          <w:p w14:paraId="4158F528" w14:textId="77777777" w:rsidR="002B7C65" w:rsidRPr="002F3E5E" w:rsidRDefault="002B7C65" w:rsidP="002F3E5E">
            <w:pPr>
              <w:jc w:val="center"/>
              <w:rPr>
                <w:kern w:val="2"/>
                <w:sz w:val="22"/>
                <w:szCs w:val="22"/>
              </w:rPr>
            </w:pPr>
          </w:p>
        </w:tc>
      </w:tr>
      <w:tr w:rsidR="002B7C65" w:rsidRPr="002F3E5E" w14:paraId="5CEC3529" w14:textId="77777777" w:rsidTr="00A43001">
        <w:trPr>
          <w:trHeight w:val="20"/>
        </w:trPr>
        <w:tc>
          <w:tcPr>
            <w:tcW w:w="2263" w:type="dxa"/>
            <w:vMerge/>
          </w:tcPr>
          <w:p w14:paraId="0207F6D8" w14:textId="77777777" w:rsidR="002B7C65" w:rsidRPr="002F3E5E" w:rsidRDefault="002B7C65" w:rsidP="002F3E5E">
            <w:pPr>
              <w:rPr>
                <w:b/>
                <w:bCs/>
                <w:kern w:val="2"/>
                <w:sz w:val="22"/>
                <w:szCs w:val="22"/>
              </w:rPr>
            </w:pPr>
          </w:p>
        </w:tc>
        <w:tc>
          <w:tcPr>
            <w:tcW w:w="2977" w:type="dxa"/>
          </w:tcPr>
          <w:p w14:paraId="06957C16" w14:textId="01F084A4" w:rsidR="00412EC1" w:rsidRPr="002F3E5E" w:rsidRDefault="002B7C65" w:rsidP="002F3E5E">
            <w:pPr>
              <w:rPr>
                <w:kern w:val="2"/>
                <w:sz w:val="22"/>
                <w:szCs w:val="22"/>
              </w:rPr>
            </w:pPr>
            <w:r w:rsidRPr="002F3E5E">
              <w:rPr>
                <w:kern w:val="2"/>
                <w:sz w:val="22"/>
                <w:szCs w:val="22"/>
              </w:rPr>
              <w:t>1.2.10. Atstovavimo pagrindas</w:t>
            </w:r>
          </w:p>
        </w:tc>
        <w:tc>
          <w:tcPr>
            <w:tcW w:w="4536" w:type="dxa"/>
          </w:tcPr>
          <w:p w14:paraId="2FC613A4" w14:textId="77777777" w:rsidR="00412EC1" w:rsidRPr="002F3E5E" w:rsidRDefault="00412EC1" w:rsidP="002F3E5E">
            <w:pP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7"/>
        <w:gridCol w:w="5734"/>
      </w:tblGrid>
      <w:tr w:rsidR="00B767F3" w:rsidRPr="00455356" w14:paraId="3EFEA890" w14:textId="77777777" w:rsidTr="00455356">
        <w:trPr>
          <w:trHeight w:val="20"/>
        </w:trPr>
        <w:tc>
          <w:tcPr>
            <w:tcW w:w="9776" w:type="dxa"/>
            <w:gridSpan w:val="3"/>
          </w:tcPr>
          <w:p w14:paraId="2A0FE631" w14:textId="77777777" w:rsidR="00B767F3" w:rsidRPr="00455356" w:rsidRDefault="00DD7479" w:rsidP="00455356">
            <w:pPr>
              <w:jc w:val="center"/>
              <w:rPr>
                <w:b/>
                <w:bCs/>
                <w:kern w:val="2"/>
                <w:sz w:val="22"/>
                <w:szCs w:val="22"/>
              </w:rPr>
            </w:pPr>
            <w:r w:rsidRPr="00455356">
              <w:rPr>
                <w:b/>
                <w:bCs/>
                <w:kern w:val="2"/>
                <w:sz w:val="22"/>
                <w:szCs w:val="22"/>
              </w:rPr>
              <w:t>2. ATSAKINGI ASMENYS</w:t>
            </w:r>
          </w:p>
        </w:tc>
      </w:tr>
      <w:tr w:rsidR="00B767F3" w:rsidRPr="00455356" w14:paraId="433A9B5A"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2FE82A2" w14:textId="77777777" w:rsidR="002B7C65" w:rsidRPr="00455356" w:rsidRDefault="00DD7479" w:rsidP="00455356">
            <w:pPr>
              <w:rPr>
                <w:b/>
                <w:bCs/>
                <w:kern w:val="2"/>
                <w:sz w:val="22"/>
                <w:szCs w:val="22"/>
              </w:rPr>
            </w:pPr>
            <w:r w:rsidRPr="00455356">
              <w:rPr>
                <w:b/>
                <w:bCs/>
                <w:kern w:val="2"/>
                <w:sz w:val="22"/>
                <w:szCs w:val="22"/>
              </w:rPr>
              <w:t>2.1. Pirkėjo kontaktiniai asmenys</w:t>
            </w:r>
            <w:r w:rsidR="002B7C65" w:rsidRPr="00455356">
              <w:rPr>
                <w:b/>
                <w:bCs/>
                <w:kern w:val="2"/>
                <w:sz w:val="22"/>
                <w:szCs w:val="22"/>
              </w:rPr>
              <w:t>:</w:t>
            </w:r>
          </w:p>
          <w:p w14:paraId="037BB706" w14:textId="0B0E320B" w:rsidR="00C56A25" w:rsidRPr="00455356" w:rsidRDefault="002B7C65" w:rsidP="00455356">
            <w:pPr>
              <w:rPr>
                <w:b/>
                <w:bCs/>
                <w:kern w:val="2"/>
                <w:sz w:val="22"/>
                <w:szCs w:val="22"/>
              </w:rPr>
            </w:pPr>
            <w:r w:rsidRPr="00455356">
              <w:rPr>
                <w:b/>
                <w:bCs/>
                <w:kern w:val="2"/>
                <w:sz w:val="22"/>
                <w:szCs w:val="22"/>
              </w:rPr>
              <w:t xml:space="preserve">2.1.1. </w:t>
            </w:r>
            <w:r w:rsidR="00DD7479" w:rsidRPr="00455356">
              <w:rPr>
                <w:b/>
                <w:bCs/>
                <w:kern w:val="2"/>
                <w:sz w:val="22"/>
                <w:szCs w:val="22"/>
              </w:rPr>
              <w:t xml:space="preserve">atsakingi už Sutarties vykdymą, </w:t>
            </w:r>
          </w:p>
          <w:p w14:paraId="47E22542" w14:textId="3F538E02" w:rsidR="00B767F3" w:rsidRPr="00455356" w:rsidRDefault="00DD7479" w:rsidP="00455356">
            <w:pPr>
              <w:rPr>
                <w:b/>
                <w:bCs/>
                <w:kern w:val="2"/>
                <w:sz w:val="22"/>
                <w:szCs w:val="22"/>
              </w:rPr>
            </w:pPr>
            <w:r w:rsidRPr="00455356">
              <w:rPr>
                <w:b/>
                <w:bCs/>
                <w:kern w:val="2"/>
                <w:sz w:val="22"/>
                <w:szCs w:val="22"/>
              </w:rPr>
              <w:t>Prekių priėmimą, Sąskaitų per informacinę sistemą SABIS priėmimą</w:t>
            </w:r>
          </w:p>
          <w:p w14:paraId="4A957015" w14:textId="5B17220E" w:rsidR="002B7C65" w:rsidRPr="00455356" w:rsidRDefault="002B7C65" w:rsidP="00455356">
            <w:pPr>
              <w:rPr>
                <w:b/>
                <w:bCs/>
                <w:kern w:val="2"/>
                <w:sz w:val="22"/>
                <w:szCs w:val="22"/>
              </w:rPr>
            </w:pPr>
            <w:r w:rsidRPr="00455356">
              <w:rPr>
                <w:b/>
                <w:bCs/>
                <w:kern w:val="2"/>
                <w:sz w:val="22"/>
                <w:szCs w:val="22"/>
              </w:rPr>
              <w:t>2</w:t>
            </w:r>
            <w:r w:rsidR="00F84045" w:rsidRPr="00455356">
              <w:rPr>
                <w:b/>
                <w:bCs/>
                <w:kern w:val="2"/>
                <w:sz w:val="22"/>
                <w:szCs w:val="22"/>
              </w:rPr>
              <w:t>.1</w:t>
            </w:r>
            <w:r w:rsidRPr="00455356">
              <w:rPr>
                <w:b/>
                <w:bCs/>
                <w:kern w:val="2"/>
                <w:sz w:val="22"/>
                <w:szCs w:val="22"/>
              </w:rPr>
              <w:t>.2</w:t>
            </w:r>
            <w:r w:rsidR="00A12F1C" w:rsidRPr="00455356">
              <w:rPr>
                <w:b/>
                <w:bCs/>
                <w:kern w:val="2"/>
                <w:sz w:val="22"/>
                <w:szCs w:val="22"/>
              </w:rPr>
              <w:t>.</w:t>
            </w:r>
            <w:r w:rsidRPr="00455356">
              <w:rPr>
                <w:b/>
                <w:bCs/>
                <w:kern w:val="2"/>
                <w:sz w:val="22"/>
                <w:szCs w:val="22"/>
              </w:rPr>
              <w:t xml:space="preserve"> atsakingi už sutarties ir jos pakeitimų paskelbimą:</w:t>
            </w:r>
          </w:p>
        </w:tc>
        <w:tc>
          <w:tcPr>
            <w:tcW w:w="7371" w:type="dxa"/>
            <w:gridSpan w:val="2"/>
            <w:tcBorders>
              <w:top w:val="single" w:sz="4" w:space="0" w:color="auto"/>
              <w:left w:val="single" w:sz="4" w:space="0" w:color="auto"/>
              <w:bottom w:val="single" w:sz="4" w:space="0" w:color="auto"/>
              <w:right w:val="single" w:sz="4" w:space="0" w:color="auto"/>
            </w:tcBorders>
            <w:vAlign w:val="bottom"/>
          </w:tcPr>
          <w:p w14:paraId="76B49E67" w14:textId="266D1C23" w:rsidR="0096778F" w:rsidRDefault="0096778F" w:rsidP="00455356">
            <w:pPr>
              <w:rPr>
                <w:rFonts w:eastAsia="TimesNewRomanPSMT"/>
                <w:sz w:val="22"/>
                <w:szCs w:val="22"/>
              </w:rPr>
            </w:pPr>
            <w:r w:rsidRPr="00455356">
              <w:rPr>
                <w:b/>
                <w:bCs/>
                <w:kern w:val="2"/>
                <w:sz w:val="22"/>
                <w:szCs w:val="22"/>
              </w:rPr>
              <w:t>už Sutarties vykdymą</w:t>
            </w:r>
            <w:r w:rsidRPr="00455356">
              <w:rPr>
                <w:rFonts w:eastAsia="TimesNewRomanPSMT"/>
                <w:sz w:val="22"/>
                <w:szCs w:val="22"/>
              </w:rPr>
              <w:t xml:space="preserve"> </w:t>
            </w:r>
            <w:r w:rsidR="00A43001">
              <w:rPr>
                <w:rFonts w:eastAsia="TimesNewRomanPSMT"/>
                <w:sz w:val="22"/>
                <w:szCs w:val="22"/>
              </w:rPr>
              <w:t>–</w:t>
            </w:r>
            <w:r w:rsidRPr="00455356">
              <w:rPr>
                <w:rFonts w:eastAsia="TimesNewRomanPSMT"/>
                <w:sz w:val="22"/>
                <w:szCs w:val="22"/>
              </w:rPr>
              <w:t xml:space="preserve"> </w:t>
            </w:r>
          </w:p>
          <w:p w14:paraId="498B6EC1" w14:textId="26743A29" w:rsidR="00A43001" w:rsidRPr="00455356" w:rsidRDefault="00A43001" w:rsidP="00455356">
            <w:pPr>
              <w:rPr>
                <w:rFonts w:eastAsia="TimesNewRomanPSMT"/>
                <w:sz w:val="22"/>
                <w:szCs w:val="22"/>
              </w:rPr>
            </w:pPr>
            <w:r>
              <w:rPr>
                <w:rFonts w:eastAsia="TimesNewRomanPSMT"/>
                <w:sz w:val="22"/>
                <w:szCs w:val="22"/>
              </w:rPr>
              <w:t>O</w:t>
            </w:r>
            <w:r w:rsidRPr="00A43001">
              <w:rPr>
                <w:rFonts w:eastAsia="TimesNewRomanPSMT"/>
                <w:sz w:val="22"/>
                <w:szCs w:val="22"/>
              </w:rPr>
              <w:t>nkologijos ir hematologijos klinik</w:t>
            </w:r>
            <w:r w:rsidR="007C6809">
              <w:rPr>
                <w:rFonts w:eastAsia="TimesNewRomanPSMT"/>
                <w:sz w:val="22"/>
                <w:szCs w:val="22"/>
              </w:rPr>
              <w:t xml:space="preserve">os vadybininkė administratorė </w:t>
            </w:r>
            <w:r w:rsidRPr="00A43001">
              <w:rPr>
                <w:rFonts w:eastAsia="TimesNewRomanPSMT"/>
                <w:sz w:val="22"/>
                <w:szCs w:val="22"/>
              </w:rPr>
              <w:t>Ilona Dauk</w:t>
            </w:r>
            <w:r w:rsidRPr="00A43001">
              <w:rPr>
                <w:rFonts w:eastAsia="TimesNewRomanPSMT" w:hint="eastAsia"/>
                <w:sz w:val="22"/>
                <w:szCs w:val="22"/>
              </w:rPr>
              <w:t>š</w:t>
            </w:r>
            <w:r w:rsidRPr="00A43001">
              <w:rPr>
                <w:rFonts w:eastAsia="TimesNewRomanPSMT"/>
                <w:sz w:val="22"/>
                <w:szCs w:val="22"/>
              </w:rPr>
              <w:t>ait</w:t>
            </w:r>
            <w:r w:rsidRPr="00A43001">
              <w:rPr>
                <w:rFonts w:eastAsia="TimesNewRomanPSMT" w:hint="eastAsia"/>
                <w:sz w:val="22"/>
                <w:szCs w:val="22"/>
              </w:rPr>
              <w:t>ė</w:t>
            </w:r>
            <w:r w:rsidR="007C6809">
              <w:rPr>
                <w:rFonts w:eastAsia="TimesNewRomanPSMT"/>
                <w:sz w:val="22"/>
                <w:szCs w:val="22"/>
              </w:rPr>
              <w:t>,</w:t>
            </w:r>
            <w:r w:rsidRPr="00A43001">
              <w:rPr>
                <w:rFonts w:eastAsia="TimesNewRomanPSMT"/>
                <w:sz w:val="22"/>
                <w:szCs w:val="22"/>
              </w:rPr>
              <w:t xml:space="preserve"> </w:t>
            </w:r>
            <w:r w:rsidR="007C6809">
              <w:rPr>
                <w:rFonts w:eastAsia="TimesNewRomanPSMT"/>
                <w:sz w:val="22"/>
                <w:szCs w:val="22"/>
              </w:rPr>
              <w:t>t</w:t>
            </w:r>
            <w:r w:rsidRPr="00A43001">
              <w:rPr>
                <w:rFonts w:eastAsia="TimesNewRomanPSMT"/>
                <w:sz w:val="22"/>
                <w:szCs w:val="22"/>
              </w:rPr>
              <w:t>el. +37062848707</w:t>
            </w:r>
            <w:r w:rsidR="007C6809">
              <w:rPr>
                <w:rFonts w:eastAsia="TimesNewRomanPSMT"/>
                <w:sz w:val="22"/>
                <w:szCs w:val="22"/>
              </w:rPr>
              <w:t xml:space="preserve">, el. paštas </w:t>
            </w:r>
            <w:hyperlink r:id="rId13" w:history="1">
              <w:r w:rsidR="007C6809" w:rsidRPr="00797E25">
                <w:rPr>
                  <w:rStyle w:val="Hipersaitas"/>
                  <w:rFonts w:eastAsia="TimesNewRomanPSMT"/>
                  <w:sz w:val="22"/>
                  <w:szCs w:val="22"/>
                </w:rPr>
                <w:t>ilona.dauksaite@kulig.lt</w:t>
              </w:r>
            </w:hyperlink>
            <w:r w:rsidR="007C6809">
              <w:rPr>
                <w:rFonts w:eastAsia="TimesNewRomanPSMT"/>
                <w:sz w:val="22"/>
                <w:szCs w:val="22"/>
              </w:rPr>
              <w:t xml:space="preserve"> </w:t>
            </w:r>
          </w:p>
          <w:p w14:paraId="0A2DDF24" w14:textId="77777777" w:rsidR="0096778F" w:rsidRPr="00455356" w:rsidRDefault="0096778F" w:rsidP="00455356">
            <w:pPr>
              <w:rPr>
                <w:rFonts w:eastAsia="Calibri"/>
                <w:sz w:val="22"/>
                <w:szCs w:val="22"/>
                <w14:ligatures w14:val="standardContextual"/>
              </w:rPr>
            </w:pPr>
          </w:p>
          <w:p w14:paraId="61F9B250" w14:textId="5D6C3D3D" w:rsidR="007F03B7" w:rsidRPr="00455356" w:rsidRDefault="0096778F" w:rsidP="00455356">
            <w:pPr>
              <w:rPr>
                <w:color w:val="4472C4"/>
                <w:kern w:val="2"/>
                <w:sz w:val="22"/>
                <w:szCs w:val="22"/>
              </w:rPr>
            </w:pPr>
            <w:r w:rsidRPr="00455356">
              <w:rPr>
                <w:kern w:val="2"/>
                <w:sz w:val="22"/>
                <w:szCs w:val="22"/>
              </w:rPr>
              <w:t xml:space="preserve">Viešųjų pirkimų skyriaus vyriausiasis specialistas Žilvinas Balsevičius, tel. Nr. 046 491194, el.p. </w:t>
            </w:r>
            <w:hyperlink r:id="rId14" w:history="1">
              <w:r w:rsidRPr="00455356">
                <w:rPr>
                  <w:rStyle w:val="Hipersaitas"/>
                  <w:kern w:val="2"/>
                  <w:sz w:val="22"/>
                  <w:szCs w:val="22"/>
                </w:rPr>
                <w:t>zilvinas.balsevicius@kulig.lt</w:t>
              </w:r>
            </w:hyperlink>
          </w:p>
        </w:tc>
      </w:tr>
      <w:tr w:rsidR="00B767F3" w:rsidRPr="00455356" w14:paraId="79A5CFAF"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A66A1F0" w14:textId="77777777" w:rsidR="00B767F3" w:rsidRPr="00455356" w:rsidRDefault="00DD7479" w:rsidP="00455356">
            <w:pPr>
              <w:rPr>
                <w:b/>
                <w:bCs/>
                <w:kern w:val="2"/>
                <w:sz w:val="22"/>
                <w:szCs w:val="22"/>
              </w:rPr>
            </w:pPr>
            <w:r w:rsidRPr="00455356">
              <w:rPr>
                <w:b/>
                <w:bCs/>
                <w:kern w:val="2"/>
                <w:sz w:val="22"/>
                <w:szCs w:val="22"/>
              </w:rPr>
              <w:t>2.2. Tiekėjo kontaktiniai asmenys, atsakingi už Sutarties vykdymą</w:t>
            </w:r>
          </w:p>
        </w:tc>
        <w:tc>
          <w:tcPr>
            <w:tcW w:w="737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55356" w:rsidRDefault="00DD7479" w:rsidP="00455356">
            <w:pPr>
              <w:rPr>
                <w:color w:val="4472C4"/>
                <w:kern w:val="2"/>
                <w:sz w:val="22"/>
                <w:szCs w:val="22"/>
              </w:rPr>
            </w:pPr>
            <w:r w:rsidRPr="00455356">
              <w:rPr>
                <w:color w:val="4472C4"/>
                <w:kern w:val="2"/>
                <w:sz w:val="22"/>
                <w:szCs w:val="22"/>
              </w:rPr>
              <w:t>(nurodyti padalinį / skyrių, pareigas, vardą, pavardę, tel., el. paštą)</w:t>
            </w:r>
          </w:p>
        </w:tc>
      </w:tr>
      <w:tr w:rsidR="00B767F3" w:rsidRPr="00455356" w14:paraId="2A3330D6" w14:textId="77777777" w:rsidTr="00455356">
        <w:trPr>
          <w:trHeight w:val="20"/>
        </w:trPr>
        <w:tc>
          <w:tcPr>
            <w:tcW w:w="9776" w:type="dxa"/>
            <w:gridSpan w:val="3"/>
          </w:tcPr>
          <w:p w14:paraId="691D758A" w14:textId="77777777" w:rsidR="00B767F3" w:rsidRPr="00455356" w:rsidRDefault="00DD7479" w:rsidP="00455356">
            <w:pPr>
              <w:jc w:val="center"/>
              <w:rPr>
                <w:b/>
                <w:bCs/>
                <w:kern w:val="2"/>
                <w:sz w:val="22"/>
                <w:szCs w:val="22"/>
              </w:rPr>
            </w:pPr>
            <w:r w:rsidRPr="00455356">
              <w:rPr>
                <w:b/>
                <w:bCs/>
                <w:kern w:val="2"/>
                <w:sz w:val="22"/>
                <w:szCs w:val="22"/>
              </w:rPr>
              <w:t>3. SUTARTIES DALYKAS</w:t>
            </w:r>
          </w:p>
        </w:tc>
      </w:tr>
      <w:tr w:rsidR="0096778F" w:rsidRPr="00455356" w14:paraId="567A614A"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8E54555" w14:textId="77777777" w:rsidR="0096778F" w:rsidRPr="00455356" w:rsidRDefault="0096778F" w:rsidP="00455356">
            <w:pPr>
              <w:rPr>
                <w:b/>
                <w:bCs/>
                <w:kern w:val="2"/>
                <w:sz w:val="22"/>
                <w:szCs w:val="22"/>
              </w:rPr>
            </w:pPr>
            <w:r w:rsidRPr="00455356">
              <w:rPr>
                <w:b/>
                <w:bCs/>
                <w:kern w:val="2"/>
                <w:sz w:val="22"/>
                <w:szCs w:val="22"/>
              </w:rPr>
              <w:lastRenderedPageBreak/>
              <w:t xml:space="preserve">3.1. Sutarties dalykas </w:t>
            </w:r>
          </w:p>
        </w:tc>
        <w:tc>
          <w:tcPr>
            <w:tcW w:w="7371" w:type="dxa"/>
            <w:gridSpan w:val="2"/>
            <w:tcBorders>
              <w:top w:val="single" w:sz="4" w:space="0" w:color="auto"/>
              <w:left w:val="single" w:sz="4" w:space="0" w:color="auto"/>
              <w:bottom w:val="single" w:sz="4" w:space="0" w:color="auto"/>
              <w:right w:val="single" w:sz="4" w:space="0" w:color="auto"/>
            </w:tcBorders>
          </w:tcPr>
          <w:p w14:paraId="6F09C715" w14:textId="7E2D121B" w:rsidR="0096778F" w:rsidRPr="00455356" w:rsidRDefault="007C6809" w:rsidP="00455356">
            <w:pPr>
              <w:jc w:val="both"/>
              <w:rPr>
                <w:sz w:val="22"/>
                <w:szCs w:val="22"/>
              </w:rPr>
            </w:pPr>
            <w:r>
              <w:rPr>
                <w:rFonts w:eastAsia="Calibri"/>
                <w:color w:val="000000" w:themeColor="text1"/>
                <w:sz w:val="22"/>
                <w:szCs w:val="22"/>
              </w:rPr>
              <w:t>Medicininė</w:t>
            </w:r>
            <w:r w:rsidR="0096778F" w:rsidRPr="00455356">
              <w:rPr>
                <w:sz w:val="22"/>
                <w:szCs w:val="22"/>
              </w:rPr>
              <w:t xml:space="preserve"> įranga</w:t>
            </w:r>
            <w:r>
              <w:rPr>
                <w:sz w:val="22"/>
                <w:szCs w:val="22"/>
              </w:rPr>
              <w:t>:</w:t>
            </w:r>
            <w:r w:rsidR="00786635">
              <w:rPr>
                <w:sz w:val="22"/>
                <w:szCs w:val="22"/>
              </w:rPr>
              <w:t xml:space="preserve">- </w:t>
            </w:r>
            <w:r w:rsidR="00786635" w:rsidRPr="00786635">
              <w:rPr>
                <w:sz w:val="22"/>
                <w:szCs w:val="22"/>
              </w:rPr>
              <w:t>Ergoterapinis stalas</w:t>
            </w:r>
            <w:r w:rsidR="00D162D1">
              <w:rPr>
                <w:sz w:val="22"/>
                <w:szCs w:val="22"/>
              </w:rPr>
              <w:t>,</w:t>
            </w:r>
            <w:r w:rsidR="00786635" w:rsidRPr="00786635">
              <w:rPr>
                <w:sz w:val="22"/>
                <w:szCs w:val="22"/>
              </w:rPr>
              <w:t xml:space="preserve"> reguliuojamo auk</w:t>
            </w:r>
            <w:r w:rsidR="00786635" w:rsidRPr="00786635">
              <w:rPr>
                <w:rFonts w:hint="eastAsia"/>
                <w:sz w:val="22"/>
                <w:szCs w:val="22"/>
              </w:rPr>
              <w:t>šč</w:t>
            </w:r>
            <w:r w:rsidR="00786635" w:rsidRPr="00786635">
              <w:rPr>
                <w:sz w:val="22"/>
                <w:szCs w:val="22"/>
              </w:rPr>
              <w:t>io</w:t>
            </w:r>
            <w:r w:rsidR="0096778F" w:rsidRPr="00455356">
              <w:rPr>
                <w:sz w:val="22"/>
                <w:szCs w:val="22"/>
              </w:rPr>
              <w:t>, įskaitant įrangos pristatymą, taip pat montavimą, instaliavimą, įdiegimą ir paleidimą bei personalo apmokymą</w:t>
            </w:r>
            <w:r w:rsidR="00786635">
              <w:rPr>
                <w:sz w:val="22"/>
                <w:szCs w:val="22"/>
              </w:rPr>
              <w:t xml:space="preserve"> (jei taikoma)</w:t>
            </w:r>
            <w:r w:rsidR="0096778F" w:rsidRPr="00455356">
              <w:rPr>
                <w:sz w:val="22"/>
                <w:szCs w:val="22"/>
              </w:rPr>
              <w:t>.</w:t>
            </w:r>
          </w:p>
          <w:p w14:paraId="65276DAF" w14:textId="77777777" w:rsidR="0096778F" w:rsidRPr="00455356" w:rsidRDefault="0096778F" w:rsidP="00455356">
            <w:pPr>
              <w:jc w:val="both"/>
              <w:rPr>
                <w:kern w:val="2"/>
                <w:sz w:val="22"/>
                <w:szCs w:val="22"/>
              </w:rPr>
            </w:pPr>
            <w:r w:rsidRPr="00455356">
              <w:rPr>
                <w:kern w:val="2"/>
                <w:sz w:val="22"/>
                <w:szCs w:val="22"/>
              </w:rPr>
              <w:t>Tiekėjas įsipareigoja Sutartyje numatytomis sąlygomis perduoti Pirkėjui Sutarties 1 priede nurodytas prekes ir Įrangą (toliau – Prekės, Įranga).</w:t>
            </w:r>
          </w:p>
          <w:p w14:paraId="74009C55" w14:textId="2D179E9C" w:rsidR="0096778F" w:rsidRPr="00455356" w:rsidRDefault="00786635" w:rsidP="00455356">
            <w:pPr>
              <w:jc w:val="both"/>
              <w:rPr>
                <w:color w:val="000000"/>
                <w:kern w:val="2"/>
                <w:sz w:val="22"/>
                <w:szCs w:val="22"/>
              </w:rPr>
            </w:pPr>
            <w:r w:rsidRPr="009F734E">
              <w:rPr>
                <w:color w:val="000000"/>
                <w:kern w:val="2"/>
                <w:sz w:val="22"/>
                <w:szCs w:val="22"/>
              </w:rPr>
              <w:t>Išsamus Prekių aprašymas ir kiti reikalavimai tiekiamoms Prekėms nustatyti Sutarties priede Nr. 1 „</w:t>
            </w:r>
            <w:r>
              <w:rPr>
                <w:color w:val="000000"/>
                <w:kern w:val="2"/>
                <w:sz w:val="22"/>
                <w:szCs w:val="22"/>
              </w:rPr>
              <w:t xml:space="preserve">Prekių kaina ir </w:t>
            </w:r>
            <w:r w:rsidRPr="009F734E">
              <w:rPr>
                <w:color w:val="000000"/>
                <w:kern w:val="2"/>
                <w:sz w:val="22"/>
                <w:szCs w:val="22"/>
              </w:rPr>
              <w:t>Techninė specifikacija“ (toliau – Techninė specifikacija) ir Sutarties priede Nr. 2 „Pasiūlymas“.</w:t>
            </w:r>
          </w:p>
        </w:tc>
      </w:tr>
      <w:tr w:rsidR="00B767F3" w:rsidRPr="00455356" w14:paraId="583E85D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FF329D4" w14:textId="77777777" w:rsidR="00B767F3" w:rsidRPr="00455356" w:rsidRDefault="00DD7479" w:rsidP="00455356">
            <w:pPr>
              <w:rPr>
                <w:b/>
                <w:bCs/>
                <w:kern w:val="2"/>
                <w:sz w:val="22"/>
                <w:szCs w:val="22"/>
              </w:rPr>
            </w:pPr>
            <w:r w:rsidRPr="00455356">
              <w:rPr>
                <w:b/>
                <w:bCs/>
                <w:kern w:val="2"/>
                <w:sz w:val="22"/>
                <w:szCs w:val="22"/>
              </w:rPr>
              <w:t>3.2. Pirkimo pavadinimas ir numeris</w:t>
            </w:r>
          </w:p>
        </w:tc>
        <w:tc>
          <w:tcPr>
            <w:tcW w:w="7371" w:type="dxa"/>
            <w:gridSpan w:val="2"/>
            <w:tcBorders>
              <w:top w:val="single" w:sz="4" w:space="0" w:color="auto"/>
              <w:left w:val="single" w:sz="4" w:space="0" w:color="auto"/>
              <w:bottom w:val="single" w:sz="4" w:space="0" w:color="auto"/>
              <w:right w:val="single" w:sz="4" w:space="0" w:color="auto"/>
            </w:tcBorders>
          </w:tcPr>
          <w:p w14:paraId="1E986A9B" w14:textId="56161F52" w:rsidR="00A12F1C" w:rsidRPr="00455356" w:rsidRDefault="00D162D1" w:rsidP="00455356">
            <w:pPr>
              <w:rPr>
                <w:kern w:val="2"/>
                <w:sz w:val="22"/>
                <w:szCs w:val="22"/>
              </w:rPr>
            </w:pPr>
            <w:r>
              <w:rPr>
                <w:sz w:val="22"/>
                <w:szCs w:val="22"/>
              </w:rPr>
              <w:t>E</w:t>
            </w:r>
            <w:r w:rsidR="00786635" w:rsidRPr="00786635">
              <w:rPr>
                <w:sz w:val="22"/>
                <w:szCs w:val="22"/>
              </w:rPr>
              <w:t>rgoterapinis stalas</w:t>
            </w:r>
            <w:r w:rsidR="00D062A8" w:rsidRPr="00455356">
              <w:rPr>
                <w:kern w:val="2"/>
                <w:sz w:val="22"/>
                <w:szCs w:val="22"/>
              </w:rPr>
              <w:t>,</w:t>
            </w:r>
            <w:r>
              <w:rPr>
                <w:kern w:val="2"/>
                <w:sz w:val="22"/>
                <w:szCs w:val="22"/>
              </w:rPr>
              <w:t xml:space="preserve"> reguliuojamo aukščio, </w:t>
            </w:r>
            <w:r w:rsidR="00D062A8" w:rsidRPr="00455356">
              <w:rPr>
                <w:kern w:val="2"/>
                <w:sz w:val="22"/>
                <w:szCs w:val="22"/>
              </w:rPr>
              <w:t xml:space="preserve"> </w:t>
            </w:r>
            <w:r w:rsidR="00D062A8" w:rsidRPr="00D162D1">
              <w:rPr>
                <w:kern w:val="2"/>
                <w:sz w:val="22"/>
                <w:szCs w:val="22"/>
              </w:rPr>
              <w:t>pirkimo Nr.</w:t>
            </w:r>
            <w:r w:rsidR="00D062A8" w:rsidRPr="00455356">
              <w:rPr>
                <w:kern w:val="2"/>
                <w:sz w:val="22"/>
                <w:szCs w:val="22"/>
              </w:rPr>
              <w:t xml:space="preserve">      </w:t>
            </w:r>
          </w:p>
        </w:tc>
      </w:tr>
      <w:tr w:rsidR="00B767F3" w:rsidRPr="00455356" w14:paraId="44A6369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1A05DAB" w14:textId="77777777" w:rsidR="00B767F3" w:rsidRPr="00455356" w:rsidRDefault="00DD7479" w:rsidP="00455356">
            <w:pPr>
              <w:rPr>
                <w:b/>
                <w:bCs/>
                <w:kern w:val="2"/>
                <w:sz w:val="22"/>
                <w:szCs w:val="22"/>
              </w:rPr>
            </w:pPr>
            <w:r w:rsidRPr="00455356">
              <w:rPr>
                <w:b/>
                <w:bCs/>
                <w:kern w:val="2"/>
                <w:sz w:val="22"/>
                <w:szCs w:val="22"/>
              </w:rPr>
              <w:t>3.3. Informacija apie Europos Sąjungos lėšomis finansuojamą projektą arba kitą projektą</w:t>
            </w:r>
          </w:p>
        </w:tc>
        <w:tc>
          <w:tcPr>
            <w:tcW w:w="7371" w:type="dxa"/>
            <w:gridSpan w:val="2"/>
            <w:tcBorders>
              <w:top w:val="single" w:sz="4" w:space="0" w:color="auto"/>
              <w:left w:val="single" w:sz="4" w:space="0" w:color="auto"/>
              <w:bottom w:val="single" w:sz="4" w:space="0" w:color="auto"/>
              <w:right w:val="single" w:sz="4" w:space="0" w:color="auto"/>
            </w:tcBorders>
          </w:tcPr>
          <w:p w14:paraId="4FF35239" w14:textId="73A4D715" w:rsidR="00B767F3" w:rsidRPr="00455356" w:rsidRDefault="00374D1F" w:rsidP="00455356">
            <w:pPr>
              <w:jc w:val="both"/>
              <w:rPr>
                <w:kern w:val="2"/>
                <w:sz w:val="22"/>
                <w:szCs w:val="22"/>
              </w:rPr>
            </w:pPr>
            <w:r w:rsidRPr="00455356">
              <w:rPr>
                <w:sz w:val="22"/>
                <w:szCs w:val="22"/>
              </w:rPr>
              <w:t xml:space="preserve">Pirkimas vykdomas, įgyvendinant iš Europos Sąjungos lėšų bendrai finansuojamą projektą </w:t>
            </w:r>
            <w:r w:rsidR="0096778F" w:rsidRPr="00455356">
              <w:rPr>
                <w:sz w:val="22"/>
                <w:szCs w:val="22"/>
              </w:rPr>
              <w:t>"Paliatyviosios pagalbos dienos centro įrengimas Klaipėdos universiteto ligoninėje", Nr. 09-042-P-0001</w:t>
            </w:r>
          </w:p>
        </w:tc>
      </w:tr>
      <w:tr w:rsidR="00B767F3" w:rsidRPr="00455356" w14:paraId="7A8EB718" w14:textId="77777777" w:rsidTr="00455356">
        <w:trPr>
          <w:trHeight w:val="20"/>
        </w:trPr>
        <w:tc>
          <w:tcPr>
            <w:tcW w:w="9776" w:type="dxa"/>
            <w:gridSpan w:val="3"/>
          </w:tcPr>
          <w:p w14:paraId="378814B2" w14:textId="77777777" w:rsidR="00B767F3" w:rsidRPr="00455356" w:rsidRDefault="00DD7479" w:rsidP="00455356">
            <w:pPr>
              <w:jc w:val="center"/>
              <w:rPr>
                <w:b/>
                <w:bCs/>
                <w:kern w:val="2"/>
                <w:sz w:val="22"/>
                <w:szCs w:val="22"/>
              </w:rPr>
            </w:pPr>
            <w:r w:rsidRPr="00455356">
              <w:rPr>
                <w:b/>
                <w:bCs/>
                <w:kern w:val="2"/>
                <w:sz w:val="22"/>
                <w:szCs w:val="22"/>
              </w:rPr>
              <w:t>4. PREKIŲ PRISTATYMO TERMINAI IR PREKIŲ PERDAVIMO - PRIĖMIMO TVARKA</w:t>
            </w:r>
          </w:p>
        </w:tc>
      </w:tr>
      <w:tr w:rsidR="00B767F3" w:rsidRPr="00455356" w14:paraId="4F2DE1B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2B69F34" w14:textId="70E4E89B" w:rsidR="00B767F3" w:rsidRPr="00455356" w:rsidRDefault="008F7BA9" w:rsidP="00455356">
            <w:pPr>
              <w:rPr>
                <w:b/>
                <w:bCs/>
                <w:kern w:val="2"/>
                <w:sz w:val="22"/>
                <w:szCs w:val="22"/>
              </w:rPr>
            </w:pPr>
            <w:r w:rsidRPr="00455356">
              <w:rPr>
                <w:b/>
                <w:bCs/>
                <w:kern w:val="2"/>
                <w:sz w:val="22"/>
                <w:szCs w:val="22"/>
              </w:rPr>
              <w:t>4.1. Prekių pristatymo terminas, kai Prekės pristatomos vienu kartu</w:t>
            </w:r>
          </w:p>
        </w:tc>
        <w:tc>
          <w:tcPr>
            <w:tcW w:w="7371" w:type="dxa"/>
            <w:gridSpan w:val="2"/>
            <w:tcBorders>
              <w:top w:val="single" w:sz="4" w:space="0" w:color="auto"/>
              <w:left w:val="single" w:sz="4" w:space="0" w:color="auto"/>
              <w:bottom w:val="single" w:sz="4" w:space="0" w:color="auto"/>
              <w:right w:val="single" w:sz="4" w:space="0" w:color="auto"/>
            </w:tcBorders>
          </w:tcPr>
          <w:p w14:paraId="391B01A9" w14:textId="06844B86" w:rsidR="00786635" w:rsidRDefault="008F7BA9" w:rsidP="00763F88">
            <w:pPr>
              <w:jc w:val="both"/>
              <w:rPr>
                <w:kern w:val="2"/>
                <w:sz w:val="22"/>
                <w:szCs w:val="22"/>
              </w:rPr>
            </w:pPr>
            <w:r w:rsidRPr="00455356">
              <w:rPr>
                <w:kern w:val="2"/>
                <w:sz w:val="22"/>
                <w:szCs w:val="22"/>
              </w:rPr>
              <w:t>Tiekėjas Prekes</w:t>
            </w:r>
            <w:r w:rsidR="002E7EC3" w:rsidRPr="00455356">
              <w:rPr>
                <w:kern w:val="2"/>
                <w:sz w:val="22"/>
                <w:szCs w:val="22"/>
              </w:rPr>
              <w:t xml:space="preserve"> </w:t>
            </w:r>
            <w:r w:rsidRPr="00455356">
              <w:rPr>
                <w:kern w:val="2"/>
                <w:sz w:val="22"/>
                <w:szCs w:val="22"/>
              </w:rPr>
              <w:t>įsipareigoja pristatyti ne vėliau kaip per</w:t>
            </w:r>
            <w:r w:rsidR="00786635">
              <w:rPr>
                <w:kern w:val="2"/>
                <w:sz w:val="22"/>
                <w:szCs w:val="22"/>
              </w:rPr>
              <w:t xml:space="preserve"> 2 (du) mėnesius</w:t>
            </w:r>
            <w:r w:rsidR="00786635" w:rsidRPr="00455356">
              <w:rPr>
                <w:kern w:val="2"/>
                <w:sz w:val="22"/>
                <w:szCs w:val="22"/>
              </w:rPr>
              <w:t xml:space="preserve"> nuo </w:t>
            </w:r>
            <w:r w:rsidR="00786635">
              <w:rPr>
                <w:color w:val="000000"/>
                <w:kern w:val="2"/>
                <w:sz w:val="22"/>
                <w:szCs w:val="22"/>
              </w:rPr>
              <w:t>sutarties įsigaliojimo</w:t>
            </w:r>
            <w:r w:rsidR="00786635" w:rsidRPr="00455356">
              <w:rPr>
                <w:color w:val="000000"/>
                <w:kern w:val="2"/>
                <w:sz w:val="22"/>
                <w:szCs w:val="22"/>
              </w:rPr>
              <w:t xml:space="preserve"> dienos</w:t>
            </w:r>
            <w:r w:rsidR="00786635" w:rsidRPr="00455356">
              <w:rPr>
                <w:kern w:val="2"/>
                <w:sz w:val="22"/>
                <w:szCs w:val="22"/>
              </w:rPr>
              <w:t xml:space="preserve"> šiuo adresu: </w:t>
            </w:r>
            <w:r w:rsidR="00786635" w:rsidRPr="00455356">
              <w:rPr>
                <w:sz w:val="22"/>
                <w:szCs w:val="22"/>
              </w:rPr>
              <w:t>VšĮ Klaipėdos universiteto ligoninė, Liepojos g. 41, Klaipėda</w:t>
            </w:r>
          </w:p>
          <w:p w14:paraId="649CD63D" w14:textId="3DFBADB4" w:rsidR="00EB184B" w:rsidRPr="00455356" w:rsidRDefault="00EB184B" w:rsidP="00455356">
            <w:pPr>
              <w:jc w:val="both"/>
              <w:textAlignment w:val="baseline"/>
              <w:rPr>
                <w:sz w:val="22"/>
                <w:szCs w:val="22"/>
              </w:rPr>
            </w:pPr>
            <w:r w:rsidRPr="00455356">
              <w:rPr>
                <w:sz w:val="22"/>
                <w:szCs w:val="22"/>
              </w:rPr>
              <w:t xml:space="preserve">Prekių pristatymo terminas apima: </w:t>
            </w:r>
          </w:p>
          <w:p w14:paraId="2CEA35ED" w14:textId="5BBC9867" w:rsidR="00EB184B" w:rsidRPr="00455356" w:rsidRDefault="00EB184B" w:rsidP="00455356">
            <w:pPr>
              <w:pStyle w:val="Sraopastraipa"/>
              <w:numPr>
                <w:ilvl w:val="0"/>
                <w:numId w:val="6"/>
              </w:numPr>
              <w:tabs>
                <w:tab w:val="left" w:pos="596"/>
              </w:tabs>
              <w:ind w:left="29" w:firstLine="142"/>
              <w:jc w:val="both"/>
              <w:textAlignment w:val="baseline"/>
              <w:rPr>
                <w:sz w:val="22"/>
                <w:szCs w:val="22"/>
              </w:rPr>
            </w:pPr>
            <w:r w:rsidRPr="00455356">
              <w:rPr>
                <w:sz w:val="22"/>
                <w:szCs w:val="22"/>
              </w:rPr>
              <w:t xml:space="preserve">protingą terminą, skirtą Pirkėjui priimti Prekes, patikrinti jos atitikimą Sutartyje nustatytiems reikalavimams </w:t>
            </w:r>
          </w:p>
          <w:p w14:paraId="2916BB37" w14:textId="6FC9D480" w:rsidR="00EB184B" w:rsidRPr="00455356" w:rsidRDefault="00EB184B" w:rsidP="00455356">
            <w:pPr>
              <w:tabs>
                <w:tab w:val="left" w:pos="596"/>
              </w:tabs>
              <w:jc w:val="both"/>
              <w:textAlignment w:val="baseline"/>
              <w:rPr>
                <w:sz w:val="22"/>
                <w:szCs w:val="22"/>
              </w:rPr>
            </w:pPr>
            <w:r w:rsidRPr="00455356">
              <w:rPr>
                <w:sz w:val="22"/>
                <w:szCs w:val="22"/>
              </w:rPr>
              <w:t xml:space="preserve"> ir, jei tai taikoma,</w:t>
            </w:r>
          </w:p>
          <w:p w14:paraId="17BD2B2B" w14:textId="4213CA60" w:rsidR="002E7EC3" w:rsidRPr="00763F88" w:rsidRDefault="00EB184B" w:rsidP="00455356">
            <w:pPr>
              <w:pStyle w:val="Sraopastraipa"/>
              <w:numPr>
                <w:ilvl w:val="0"/>
                <w:numId w:val="6"/>
              </w:numPr>
              <w:tabs>
                <w:tab w:val="left" w:pos="596"/>
              </w:tabs>
              <w:ind w:left="29" w:firstLine="142"/>
              <w:jc w:val="both"/>
              <w:textAlignment w:val="baseline"/>
              <w:rPr>
                <w:sz w:val="22"/>
                <w:szCs w:val="22"/>
              </w:rPr>
            </w:pPr>
            <w:r w:rsidRPr="00455356">
              <w:rPr>
                <w:sz w:val="22"/>
                <w:szCs w:val="22"/>
              </w:rPr>
              <w:t>Pirkėjo nurodytas protingas trūkumų, išvardintų priėmimo-perdavimo akte, pašalinimo terminas.</w:t>
            </w:r>
          </w:p>
        </w:tc>
      </w:tr>
      <w:tr w:rsidR="00B767F3" w:rsidRPr="00455356" w14:paraId="561BFE7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E3831AC" w14:textId="77777777" w:rsidR="00B767F3" w:rsidRPr="00455356" w:rsidRDefault="00DD7479" w:rsidP="00455356">
            <w:pPr>
              <w:rPr>
                <w:b/>
                <w:bCs/>
                <w:kern w:val="2"/>
                <w:sz w:val="22"/>
                <w:szCs w:val="22"/>
              </w:rPr>
            </w:pPr>
            <w:r w:rsidRPr="00455356">
              <w:rPr>
                <w:b/>
                <w:bCs/>
                <w:kern w:val="2"/>
                <w:sz w:val="22"/>
                <w:szCs w:val="22"/>
              </w:rPr>
              <w:t>4.2. Prekių (ar jų dalies) pristatymo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5799A7B8" w14:textId="3CC4265F" w:rsidR="00374D1F" w:rsidRPr="00455356" w:rsidRDefault="00B132AC" w:rsidP="00455356">
            <w:pPr>
              <w:jc w:val="both"/>
              <w:rPr>
                <w:kern w:val="2"/>
                <w:sz w:val="22"/>
                <w:szCs w:val="22"/>
              </w:rPr>
            </w:pPr>
            <w:r w:rsidRPr="00455356">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0C47AA68" w:rsidR="00B767F3" w:rsidRPr="00455356" w:rsidRDefault="00B132AC" w:rsidP="00455356">
            <w:pPr>
              <w:jc w:val="both"/>
              <w:rPr>
                <w:kern w:val="2"/>
                <w:sz w:val="22"/>
                <w:szCs w:val="22"/>
              </w:rPr>
            </w:pPr>
            <w:r w:rsidRPr="00455356">
              <w:rPr>
                <w:kern w:val="2"/>
                <w:sz w:val="22"/>
                <w:szCs w:val="22"/>
              </w:rPr>
              <w:t>Pirkėjui sutikus, Prekių pristatymo terminas</w:t>
            </w:r>
            <w:r w:rsidR="00B960DD" w:rsidRPr="00455356">
              <w:rPr>
                <w:kern w:val="2"/>
                <w:sz w:val="22"/>
                <w:szCs w:val="22"/>
              </w:rPr>
              <w:t xml:space="preserve"> </w:t>
            </w:r>
            <w:r w:rsidRPr="00455356">
              <w:rPr>
                <w:kern w:val="2"/>
                <w:sz w:val="22"/>
                <w:szCs w:val="22"/>
              </w:rPr>
              <w:t xml:space="preserve">gali būti pratęsiamas tik minėtų aplinkybių egzistavimo laikotarpiui, bet ne ilgiau </w:t>
            </w:r>
            <w:r w:rsidRPr="00455356">
              <w:rPr>
                <w:color w:val="000000" w:themeColor="text1"/>
                <w:kern w:val="2"/>
                <w:sz w:val="22"/>
                <w:szCs w:val="22"/>
              </w:rPr>
              <w:t xml:space="preserve">nei </w:t>
            </w:r>
            <w:r w:rsidR="00EB184B" w:rsidRPr="00786635">
              <w:rPr>
                <w:color w:val="000000" w:themeColor="text1"/>
                <w:kern w:val="2"/>
                <w:sz w:val="22"/>
                <w:szCs w:val="22"/>
              </w:rPr>
              <w:t>1</w:t>
            </w:r>
            <w:r w:rsidR="00973F76" w:rsidRPr="00786635">
              <w:rPr>
                <w:color w:val="000000" w:themeColor="text1"/>
                <w:kern w:val="2"/>
                <w:sz w:val="22"/>
                <w:szCs w:val="22"/>
              </w:rPr>
              <w:t xml:space="preserve"> </w:t>
            </w:r>
            <w:r w:rsidR="002E7EC3" w:rsidRPr="00786635">
              <w:rPr>
                <w:color w:val="000000" w:themeColor="text1"/>
                <w:kern w:val="2"/>
                <w:sz w:val="22"/>
                <w:szCs w:val="22"/>
              </w:rPr>
              <w:t>mėn</w:t>
            </w:r>
            <w:r w:rsidR="002E7EC3" w:rsidRPr="00455356">
              <w:rPr>
                <w:color w:val="000000" w:themeColor="text1"/>
                <w:kern w:val="2"/>
                <w:sz w:val="22"/>
                <w:szCs w:val="22"/>
              </w:rPr>
              <w:t>.</w:t>
            </w:r>
            <w:r w:rsidRPr="00455356">
              <w:rPr>
                <w:color w:val="000000" w:themeColor="text1"/>
                <w:kern w:val="2"/>
                <w:sz w:val="22"/>
                <w:szCs w:val="22"/>
              </w:rPr>
              <w:t xml:space="preserve"> laikotarpiui.</w:t>
            </w:r>
          </w:p>
        </w:tc>
      </w:tr>
      <w:tr w:rsidR="00B767F3" w:rsidRPr="00455356" w14:paraId="23D0B5E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AFEBE55" w14:textId="77777777" w:rsidR="00B767F3" w:rsidRPr="00455356" w:rsidRDefault="00DD7479" w:rsidP="00455356">
            <w:pPr>
              <w:rPr>
                <w:b/>
                <w:bCs/>
                <w:kern w:val="2"/>
                <w:sz w:val="22"/>
                <w:szCs w:val="22"/>
              </w:rPr>
            </w:pPr>
            <w:r w:rsidRPr="00455356">
              <w:rPr>
                <w:b/>
                <w:bCs/>
                <w:kern w:val="2"/>
                <w:sz w:val="22"/>
                <w:szCs w:val="22"/>
              </w:rPr>
              <w:t>4.3. Užsakymų teikimo tvarka</w:t>
            </w:r>
          </w:p>
        </w:tc>
        <w:tc>
          <w:tcPr>
            <w:tcW w:w="7371" w:type="dxa"/>
            <w:gridSpan w:val="2"/>
            <w:tcBorders>
              <w:top w:val="single" w:sz="4" w:space="0" w:color="auto"/>
              <w:left w:val="single" w:sz="4" w:space="0" w:color="auto"/>
              <w:bottom w:val="single" w:sz="4" w:space="0" w:color="auto"/>
              <w:right w:val="single" w:sz="4" w:space="0" w:color="auto"/>
            </w:tcBorders>
          </w:tcPr>
          <w:p w14:paraId="4F9F0D5E" w14:textId="53B68BF4" w:rsidR="00B767F3" w:rsidRPr="00455356" w:rsidRDefault="00D03C1E" w:rsidP="00455356">
            <w:pPr>
              <w:rPr>
                <w:kern w:val="2"/>
                <w:sz w:val="22"/>
                <w:szCs w:val="22"/>
              </w:rPr>
            </w:pPr>
            <w:r w:rsidRPr="00455356">
              <w:rPr>
                <w:kern w:val="2"/>
                <w:sz w:val="22"/>
                <w:szCs w:val="22"/>
              </w:rPr>
              <w:t>Užsakyma</w:t>
            </w:r>
            <w:r w:rsidR="00E65578" w:rsidRPr="00455356">
              <w:rPr>
                <w:kern w:val="2"/>
                <w:sz w:val="22"/>
                <w:szCs w:val="22"/>
              </w:rPr>
              <w:t>s</w:t>
            </w:r>
            <w:r w:rsidRPr="00455356">
              <w:rPr>
                <w:kern w:val="2"/>
                <w:sz w:val="22"/>
                <w:szCs w:val="22"/>
              </w:rPr>
              <w:t xml:space="preserve"> teikiam</w:t>
            </w:r>
            <w:r w:rsidR="00E65578" w:rsidRPr="00455356">
              <w:rPr>
                <w:kern w:val="2"/>
                <w:sz w:val="22"/>
                <w:szCs w:val="22"/>
              </w:rPr>
              <w:t>as</w:t>
            </w:r>
            <w:r w:rsidRPr="00455356">
              <w:rPr>
                <w:kern w:val="2"/>
                <w:sz w:val="22"/>
                <w:szCs w:val="22"/>
              </w:rPr>
              <w:t xml:space="preserve"> Tiekėjo nurodytu elektroniniu paštu ir laikom</w:t>
            </w:r>
            <w:r w:rsidR="00E65578" w:rsidRPr="00455356">
              <w:rPr>
                <w:kern w:val="2"/>
                <w:sz w:val="22"/>
                <w:szCs w:val="22"/>
              </w:rPr>
              <w:t>as</w:t>
            </w:r>
            <w:r w:rsidRPr="00455356">
              <w:rPr>
                <w:kern w:val="2"/>
                <w:sz w:val="22"/>
                <w:szCs w:val="22"/>
              </w:rPr>
              <w:t xml:space="preserve"> gaut</w:t>
            </w:r>
            <w:r w:rsidR="00E65578" w:rsidRPr="00455356">
              <w:rPr>
                <w:kern w:val="2"/>
                <w:sz w:val="22"/>
                <w:szCs w:val="22"/>
              </w:rPr>
              <w:t>u</w:t>
            </w:r>
            <w:r w:rsidR="00A12F1C" w:rsidRPr="00455356">
              <w:rPr>
                <w:kern w:val="2"/>
                <w:sz w:val="22"/>
                <w:szCs w:val="22"/>
              </w:rPr>
              <w:t xml:space="preserve"> </w:t>
            </w:r>
            <w:r w:rsidR="001E410C" w:rsidRPr="00455356">
              <w:rPr>
                <w:kern w:val="2"/>
                <w:sz w:val="22"/>
                <w:szCs w:val="22"/>
              </w:rPr>
              <w:t>po 24 (dvidešimt keturių valandų)</w:t>
            </w:r>
            <w:r w:rsidRPr="00455356">
              <w:rPr>
                <w:kern w:val="2"/>
                <w:sz w:val="22"/>
                <w:szCs w:val="22"/>
              </w:rPr>
              <w:t xml:space="preserve"> nuo užsakymo pateikimo.</w:t>
            </w:r>
          </w:p>
        </w:tc>
      </w:tr>
      <w:tr w:rsidR="00B767F3" w:rsidRPr="00455356" w14:paraId="5806B10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8DE2D57" w14:textId="77777777" w:rsidR="00B767F3" w:rsidRPr="00455356" w:rsidRDefault="00DD7479" w:rsidP="00455356">
            <w:pPr>
              <w:rPr>
                <w:b/>
                <w:bCs/>
                <w:kern w:val="2"/>
                <w:sz w:val="22"/>
                <w:szCs w:val="22"/>
              </w:rPr>
            </w:pPr>
            <w:r w:rsidRPr="00455356">
              <w:rPr>
                <w:b/>
                <w:bCs/>
                <w:kern w:val="2"/>
                <w:sz w:val="22"/>
                <w:szCs w:val="22"/>
              </w:rPr>
              <w:t>4.4. Dėl minimalios užsakymo vertės / apimties</w:t>
            </w:r>
          </w:p>
        </w:tc>
        <w:tc>
          <w:tcPr>
            <w:tcW w:w="7371" w:type="dxa"/>
            <w:gridSpan w:val="2"/>
            <w:tcBorders>
              <w:top w:val="single" w:sz="4" w:space="0" w:color="auto"/>
              <w:left w:val="single" w:sz="4" w:space="0" w:color="auto"/>
              <w:bottom w:val="single" w:sz="4" w:space="0" w:color="auto"/>
              <w:right w:val="single" w:sz="4" w:space="0" w:color="auto"/>
            </w:tcBorders>
          </w:tcPr>
          <w:p w14:paraId="28A4DEDE" w14:textId="57202728" w:rsidR="00B767F3" w:rsidRPr="00455356" w:rsidRDefault="00DD7479" w:rsidP="00455356">
            <w:pPr>
              <w:rPr>
                <w:kern w:val="2"/>
                <w:sz w:val="22"/>
                <w:szCs w:val="22"/>
              </w:rPr>
            </w:pPr>
            <w:r w:rsidRPr="00455356">
              <w:rPr>
                <w:kern w:val="2"/>
                <w:sz w:val="22"/>
                <w:szCs w:val="22"/>
              </w:rPr>
              <w:t>Netaikoma</w:t>
            </w:r>
          </w:p>
        </w:tc>
      </w:tr>
      <w:tr w:rsidR="00A43001" w:rsidRPr="00455356" w14:paraId="30B555A8"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3C162B6" w14:textId="77777777" w:rsidR="00A43001" w:rsidRPr="00455356" w:rsidRDefault="00A43001" w:rsidP="00A43001">
            <w:pPr>
              <w:rPr>
                <w:b/>
                <w:bCs/>
                <w:kern w:val="2"/>
                <w:sz w:val="22"/>
                <w:szCs w:val="22"/>
              </w:rPr>
            </w:pPr>
            <w:r w:rsidRPr="00455356">
              <w:rPr>
                <w:b/>
                <w:bCs/>
                <w:kern w:val="2"/>
                <w:sz w:val="22"/>
                <w:szCs w:val="22"/>
              </w:rPr>
              <w:t xml:space="preserve">4.5. Kartu su Prekėmis pateikiami dokumentai </w:t>
            </w:r>
          </w:p>
        </w:tc>
        <w:tc>
          <w:tcPr>
            <w:tcW w:w="7371" w:type="dxa"/>
            <w:gridSpan w:val="2"/>
            <w:tcBorders>
              <w:top w:val="single" w:sz="4" w:space="0" w:color="auto"/>
              <w:left w:val="single" w:sz="4" w:space="0" w:color="auto"/>
              <w:bottom w:val="single" w:sz="4" w:space="0" w:color="auto"/>
              <w:right w:val="single" w:sz="4" w:space="0" w:color="auto"/>
            </w:tcBorders>
          </w:tcPr>
          <w:p w14:paraId="5E4C8A09" w14:textId="77777777" w:rsidR="00A43001" w:rsidRDefault="00A43001" w:rsidP="00A43001">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Prekių perdavimo-priėmimo aktas</w:t>
            </w:r>
            <w:r>
              <w:rPr>
                <w:kern w:val="2"/>
                <w:sz w:val="22"/>
                <w:szCs w:val="22"/>
              </w:rPr>
              <w:t xml:space="preserve">; </w:t>
            </w:r>
          </w:p>
          <w:p w14:paraId="39586AD7" w14:textId="77777777" w:rsidR="00A43001" w:rsidRPr="008B73B8" w:rsidRDefault="00A43001" w:rsidP="00A43001">
            <w:pPr>
              <w:jc w:val="both"/>
              <w:rPr>
                <w:sz w:val="22"/>
                <w:szCs w:val="22"/>
              </w:rPr>
            </w:pPr>
            <w:r>
              <w:rPr>
                <w:kern w:val="2"/>
                <w:sz w:val="22"/>
                <w:szCs w:val="22"/>
              </w:rPr>
              <w:t xml:space="preserve">4.5.2. </w:t>
            </w:r>
            <w:r>
              <w:rPr>
                <w:sz w:val="22"/>
                <w:szCs w:val="22"/>
              </w:rPr>
              <w:t>T</w:t>
            </w:r>
            <w:r w:rsidRPr="00A96EDD">
              <w:rPr>
                <w:sz w:val="22"/>
                <w:szCs w:val="22"/>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A96EDD">
              <w:rPr>
                <w:i/>
                <w:iCs/>
                <w:sz w:val="22"/>
                <w:szCs w:val="22"/>
              </w:rPr>
              <w:t>Voluntary Standard for Repulping and Recycling Corrugated Fiberboard Treated to Improve Its Performance in the Presence of Water and Water Vapor, </w:t>
            </w:r>
            <w:r w:rsidRPr="00A96EDD">
              <w:rPr>
                <w:sz w:val="22"/>
                <w:szCs w:val="22"/>
              </w:rPr>
              <w:t>standartas</w:t>
            </w:r>
            <w:r w:rsidRPr="00A96EDD">
              <w:rPr>
                <w:i/>
                <w:iCs/>
                <w:sz w:val="22"/>
                <w:szCs w:val="22"/>
              </w:rPr>
              <w:t> RecyClass </w:t>
            </w:r>
            <w:r w:rsidRPr="00A96EDD">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AAD0027" w14:textId="71ECB95E" w:rsidR="00A43001" w:rsidRDefault="00A43001" w:rsidP="00A43001">
            <w:pPr>
              <w:jc w:val="both"/>
              <w:rPr>
                <w:kern w:val="2"/>
                <w:sz w:val="22"/>
                <w:szCs w:val="22"/>
              </w:rPr>
            </w:pPr>
            <w:r>
              <w:rPr>
                <w:sz w:val="22"/>
                <w:szCs w:val="22"/>
              </w:rPr>
              <w:t xml:space="preserve">4.5.3. </w:t>
            </w:r>
            <w:r w:rsidRPr="007932F5">
              <w:rPr>
                <w:sz w:val="22"/>
                <w:szCs w:val="22"/>
              </w:rPr>
              <w:t xml:space="preserve">Kiti dokumentai nurodyti </w:t>
            </w:r>
            <w:r w:rsidRPr="007932F5">
              <w:rPr>
                <w:kern w:val="2"/>
                <w:sz w:val="22"/>
                <w:szCs w:val="22"/>
              </w:rPr>
              <w:t>Sutarties priede Nr. 1 „</w:t>
            </w:r>
            <w:r>
              <w:rPr>
                <w:kern w:val="2"/>
                <w:sz w:val="22"/>
                <w:szCs w:val="22"/>
              </w:rPr>
              <w:t xml:space="preserve">Prekių kaina ir </w:t>
            </w:r>
            <w:r w:rsidRPr="007932F5">
              <w:rPr>
                <w:kern w:val="2"/>
                <w:sz w:val="22"/>
                <w:szCs w:val="22"/>
              </w:rPr>
              <w:t>Techninė specifikacija“</w:t>
            </w:r>
          </w:p>
          <w:p w14:paraId="73FFA04B" w14:textId="29EB9FF3" w:rsidR="00A43001" w:rsidRPr="00455356" w:rsidRDefault="00A43001" w:rsidP="00A43001">
            <w:pPr>
              <w:jc w:val="both"/>
              <w:rPr>
                <w:kern w:val="2"/>
                <w:sz w:val="22"/>
                <w:szCs w:val="22"/>
              </w:rPr>
            </w:pPr>
            <w:r w:rsidRPr="00641B5E">
              <w:rPr>
                <w:kern w:val="2"/>
                <w:sz w:val="22"/>
                <w:szCs w:val="22"/>
              </w:rPr>
              <w:lastRenderedPageBreak/>
              <w:t>Tiekėjui nepateikus nurodytų dokumentų, laikoma, kad Prekės neatitinka Sutartyje nustatytų reikalavimų</w:t>
            </w:r>
            <w:r>
              <w:rPr>
                <w:kern w:val="2"/>
                <w:sz w:val="22"/>
                <w:szCs w:val="22"/>
              </w:rPr>
              <w:t>.</w:t>
            </w:r>
          </w:p>
        </w:tc>
      </w:tr>
      <w:tr w:rsidR="00B767F3" w:rsidRPr="00455356" w14:paraId="256DAE69" w14:textId="77777777" w:rsidTr="00455356">
        <w:trPr>
          <w:trHeight w:val="20"/>
        </w:trPr>
        <w:tc>
          <w:tcPr>
            <w:tcW w:w="9776" w:type="dxa"/>
            <w:gridSpan w:val="3"/>
          </w:tcPr>
          <w:p w14:paraId="37A3E3FA" w14:textId="77777777" w:rsidR="00B767F3" w:rsidRPr="00455356" w:rsidRDefault="00DD7479" w:rsidP="00455356">
            <w:pPr>
              <w:jc w:val="center"/>
              <w:rPr>
                <w:b/>
                <w:bCs/>
                <w:kern w:val="2"/>
                <w:sz w:val="22"/>
                <w:szCs w:val="22"/>
              </w:rPr>
            </w:pPr>
            <w:r w:rsidRPr="00455356">
              <w:rPr>
                <w:b/>
                <w:bCs/>
                <w:kern w:val="2"/>
                <w:sz w:val="22"/>
                <w:szCs w:val="22"/>
              </w:rPr>
              <w:lastRenderedPageBreak/>
              <w:t>5. SUTARTIES KAINA IR ATSISKAITYMO TVARKA</w:t>
            </w:r>
          </w:p>
        </w:tc>
      </w:tr>
      <w:tr w:rsidR="00B767F3" w:rsidRPr="00455356" w14:paraId="79E7586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BC8BBA5" w14:textId="77777777" w:rsidR="00B767F3" w:rsidRPr="00455356" w:rsidRDefault="00DD7479" w:rsidP="00455356">
            <w:pPr>
              <w:rPr>
                <w:b/>
                <w:bCs/>
                <w:kern w:val="2"/>
                <w:sz w:val="22"/>
                <w:szCs w:val="22"/>
              </w:rPr>
            </w:pPr>
            <w:r w:rsidRPr="00455356">
              <w:rPr>
                <w:b/>
                <w:bCs/>
                <w:kern w:val="2"/>
                <w:sz w:val="22"/>
                <w:szCs w:val="22"/>
              </w:rPr>
              <w:t>5.1. Sutarčiai taikomas kainos apskaičiavimo būdas</w:t>
            </w:r>
          </w:p>
        </w:tc>
        <w:tc>
          <w:tcPr>
            <w:tcW w:w="7371" w:type="dxa"/>
            <w:gridSpan w:val="2"/>
            <w:tcBorders>
              <w:top w:val="single" w:sz="4" w:space="0" w:color="auto"/>
              <w:left w:val="single" w:sz="4" w:space="0" w:color="auto"/>
              <w:bottom w:val="single" w:sz="4" w:space="0" w:color="auto"/>
              <w:right w:val="single" w:sz="4" w:space="0" w:color="auto"/>
            </w:tcBorders>
          </w:tcPr>
          <w:p w14:paraId="5898D319" w14:textId="571AAC8F" w:rsidR="00B767F3" w:rsidRPr="00455356" w:rsidRDefault="00DD7479" w:rsidP="00455356">
            <w:pPr>
              <w:rPr>
                <w:color w:val="4472C4"/>
                <w:kern w:val="2"/>
                <w:sz w:val="22"/>
                <w:szCs w:val="22"/>
              </w:rPr>
            </w:pPr>
            <w:r w:rsidRPr="00455356">
              <w:rPr>
                <w:kern w:val="2"/>
                <w:sz w:val="22"/>
                <w:szCs w:val="22"/>
              </w:rPr>
              <w:t>Fiksuoto</w:t>
            </w:r>
            <w:r w:rsidR="00B132AC" w:rsidRPr="00455356">
              <w:rPr>
                <w:kern w:val="2"/>
                <w:sz w:val="22"/>
                <w:szCs w:val="22"/>
              </w:rPr>
              <w:t>s</w:t>
            </w:r>
            <w:r w:rsidRPr="00455356">
              <w:rPr>
                <w:kern w:val="2"/>
                <w:sz w:val="22"/>
                <w:szCs w:val="22"/>
              </w:rPr>
              <w:t xml:space="preserve"> </w:t>
            </w:r>
            <w:r w:rsidR="00F07B8F" w:rsidRPr="00455356">
              <w:rPr>
                <w:kern w:val="2"/>
                <w:sz w:val="22"/>
                <w:szCs w:val="22"/>
              </w:rPr>
              <w:t>kaino</w:t>
            </w:r>
            <w:r w:rsidR="00B132AC" w:rsidRPr="00455356">
              <w:rPr>
                <w:kern w:val="2"/>
                <w:sz w:val="22"/>
                <w:szCs w:val="22"/>
              </w:rPr>
              <w:t>s</w:t>
            </w:r>
            <w:r w:rsidR="00F07B8F" w:rsidRPr="00455356">
              <w:rPr>
                <w:kern w:val="2"/>
                <w:sz w:val="22"/>
                <w:szCs w:val="22"/>
              </w:rPr>
              <w:t xml:space="preserve"> </w:t>
            </w:r>
            <w:r w:rsidRPr="00455356">
              <w:rPr>
                <w:kern w:val="2"/>
                <w:sz w:val="22"/>
                <w:szCs w:val="22"/>
              </w:rPr>
              <w:t>kainodara</w:t>
            </w:r>
          </w:p>
        </w:tc>
      </w:tr>
      <w:tr w:rsidR="00B767F3" w:rsidRPr="00455356" w14:paraId="36E44EE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EC1253E" w14:textId="00CB64EA" w:rsidR="00B767F3" w:rsidRPr="00455356" w:rsidRDefault="00B132AC" w:rsidP="00455356">
            <w:pPr>
              <w:rPr>
                <w:b/>
                <w:bCs/>
                <w:kern w:val="2"/>
                <w:sz w:val="22"/>
                <w:szCs w:val="22"/>
              </w:rPr>
            </w:pPr>
            <w:r w:rsidRPr="00455356">
              <w:rPr>
                <w:b/>
                <w:bCs/>
                <w:kern w:val="2"/>
                <w:sz w:val="22"/>
                <w:szCs w:val="22"/>
              </w:rPr>
              <w:t xml:space="preserve">5.2. Pradinės Sutarties vertė ir Sutarties kaina, kai taikoma </w:t>
            </w:r>
            <w:r w:rsidRPr="00455356">
              <w:rPr>
                <w:b/>
                <w:bCs/>
                <w:kern w:val="2"/>
                <w:sz w:val="22"/>
                <w:szCs w:val="22"/>
                <w:u w:val="single"/>
              </w:rPr>
              <w:t>fiksuotos kainos</w:t>
            </w:r>
            <w:r w:rsidRPr="00455356">
              <w:rPr>
                <w:b/>
                <w:bCs/>
                <w:kern w:val="2"/>
                <w:sz w:val="22"/>
                <w:szCs w:val="22"/>
              </w:rPr>
              <w:t xml:space="preserve"> kainodara</w:t>
            </w:r>
          </w:p>
        </w:tc>
        <w:tc>
          <w:tcPr>
            <w:tcW w:w="7371"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455356" w:rsidRDefault="00B132AC" w:rsidP="00455356">
            <w:pPr>
              <w:rPr>
                <w:kern w:val="2"/>
                <w:sz w:val="22"/>
                <w:szCs w:val="22"/>
              </w:rPr>
            </w:pPr>
            <w:r w:rsidRPr="00455356">
              <w:rPr>
                <w:kern w:val="2"/>
                <w:sz w:val="22"/>
                <w:szCs w:val="22"/>
              </w:rPr>
              <w:t xml:space="preserve">Pradinės Sutarties vertė yra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 xml:space="preserve"> be pridėtinės vertės mokesčio (toliau – PVM). </w:t>
            </w:r>
          </w:p>
          <w:p w14:paraId="68AFB7A1" w14:textId="77777777" w:rsidR="00B132AC" w:rsidRPr="00455356" w:rsidRDefault="00B132AC" w:rsidP="00455356">
            <w:pPr>
              <w:rPr>
                <w:kern w:val="2"/>
                <w:sz w:val="22"/>
                <w:szCs w:val="22"/>
              </w:rPr>
            </w:pPr>
            <w:r w:rsidRPr="00455356">
              <w:rPr>
                <w:kern w:val="2"/>
                <w:sz w:val="22"/>
                <w:szCs w:val="22"/>
              </w:rPr>
              <w:t xml:space="preserve">PVM sudaro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w:t>
            </w:r>
          </w:p>
          <w:p w14:paraId="38248477" w14:textId="77777777" w:rsidR="00B132AC" w:rsidRPr="00455356" w:rsidRDefault="00B132AC" w:rsidP="00455356">
            <w:pPr>
              <w:rPr>
                <w:kern w:val="2"/>
                <w:sz w:val="22"/>
                <w:szCs w:val="22"/>
              </w:rPr>
            </w:pPr>
            <w:r w:rsidRPr="00455356">
              <w:rPr>
                <w:kern w:val="2"/>
                <w:sz w:val="22"/>
                <w:szCs w:val="22"/>
              </w:rPr>
              <w:t xml:space="preserve">Sutarties kaina yra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 xml:space="preserve"> Eur su PVM.</w:t>
            </w:r>
          </w:p>
          <w:p w14:paraId="01BFD1E7" w14:textId="3DBC7610" w:rsidR="00A43001" w:rsidRPr="00A43001" w:rsidRDefault="00B132AC" w:rsidP="00D162D1">
            <w:pPr>
              <w:jc w:val="both"/>
              <w:rPr>
                <w:color w:val="000000"/>
                <w:kern w:val="2"/>
                <w:sz w:val="20"/>
              </w:rPr>
            </w:pPr>
            <w:r w:rsidRPr="00455356">
              <w:rPr>
                <w:kern w:val="2"/>
                <w:sz w:val="22"/>
                <w:szCs w:val="22"/>
              </w:rPr>
              <w:t>Šioje Sutartyje P</w:t>
            </w:r>
            <w:r w:rsidRPr="00455356">
              <w:rPr>
                <w:color w:val="000000"/>
                <w:kern w:val="2"/>
                <w:sz w:val="22"/>
                <w:szCs w:val="22"/>
              </w:rPr>
              <w:t>radinės Sutarties vertė yra lygi Tiekėjo pasiūlymo kainai be PVM, nurodytai už visą pirkimo dokumentuose ir Sutartyje nurodytą Prekių kiekį ir (ar) apimtį.</w:t>
            </w:r>
          </w:p>
        </w:tc>
      </w:tr>
      <w:tr w:rsidR="00B767F3" w:rsidRPr="00455356" w14:paraId="4E598B6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4CCE03C" w14:textId="01EE9F38" w:rsidR="00B767F3" w:rsidRPr="00455356" w:rsidRDefault="00DD7479" w:rsidP="00455356">
            <w:pPr>
              <w:rPr>
                <w:b/>
                <w:bCs/>
                <w:kern w:val="2"/>
                <w:sz w:val="22"/>
                <w:szCs w:val="22"/>
              </w:rPr>
            </w:pPr>
            <w:r w:rsidRPr="00455356">
              <w:rPr>
                <w:b/>
                <w:bCs/>
                <w:kern w:val="2"/>
                <w:sz w:val="22"/>
                <w:szCs w:val="22"/>
              </w:rPr>
              <w:t xml:space="preserve">5.3. Sutarties kainos / įkainių perskaičiavimas taikant </w:t>
            </w:r>
            <w:r w:rsidRPr="00455356">
              <w:rPr>
                <w:b/>
                <w:bCs/>
                <w:kern w:val="2"/>
                <w:sz w:val="22"/>
                <w:szCs w:val="22"/>
                <w:u w:val="single"/>
              </w:rPr>
              <w:t>peržiūros</w:t>
            </w:r>
            <w:r w:rsidRPr="00455356">
              <w:rPr>
                <w:b/>
                <w:bCs/>
                <w:kern w:val="2"/>
                <w:sz w:val="22"/>
                <w:szCs w:val="22"/>
              </w:rPr>
              <w:t xml:space="preserve"> taisykles</w:t>
            </w:r>
          </w:p>
        </w:tc>
        <w:tc>
          <w:tcPr>
            <w:tcW w:w="7371" w:type="dxa"/>
            <w:gridSpan w:val="2"/>
            <w:tcBorders>
              <w:top w:val="single" w:sz="4" w:space="0" w:color="auto"/>
              <w:left w:val="single" w:sz="4" w:space="0" w:color="auto"/>
              <w:bottom w:val="single" w:sz="4" w:space="0" w:color="auto"/>
              <w:right w:val="single" w:sz="4" w:space="0" w:color="auto"/>
            </w:tcBorders>
          </w:tcPr>
          <w:p w14:paraId="7CE73E9A" w14:textId="2A510D78" w:rsidR="00B767F3" w:rsidRPr="00455356" w:rsidRDefault="00DD7479" w:rsidP="00455356">
            <w:pPr>
              <w:rPr>
                <w:kern w:val="2"/>
                <w:sz w:val="22"/>
                <w:szCs w:val="22"/>
              </w:rPr>
            </w:pPr>
            <w:r w:rsidRPr="00455356">
              <w:rPr>
                <w:kern w:val="2"/>
                <w:sz w:val="22"/>
                <w:szCs w:val="22"/>
              </w:rPr>
              <w:t>Sutarties kaina bus perskaičiuojam</w:t>
            </w:r>
            <w:r w:rsidR="0089363D" w:rsidRPr="00455356">
              <w:rPr>
                <w:kern w:val="2"/>
                <w:sz w:val="22"/>
                <w:szCs w:val="22"/>
              </w:rPr>
              <w:t>a</w:t>
            </w:r>
            <w:r w:rsidR="007A6D43" w:rsidRPr="00455356">
              <w:rPr>
                <w:kern w:val="2"/>
                <w:sz w:val="22"/>
                <w:szCs w:val="22"/>
              </w:rPr>
              <w:t xml:space="preserve"> tik </w:t>
            </w:r>
            <w:r w:rsidRPr="00455356">
              <w:rPr>
                <w:kern w:val="2"/>
                <w:sz w:val="22"/>
                <w:szCs w:val="22"/>
              </w:rPr>
              <w:t>dėl PVM tarifo pasikeitimo</w:t>
            </w:r>
            <w:r w:rsidR="00B56E69" w:rsidRPr="00455356">
              <w:rPr>
                <w:kern w:val="2"/>
                <w:sz w:val="22"/>
                <w:szCs w:val="22"/>
              </w:rPr>
              <w:t>.</w:t>
            </w:r>
          </w:p>
        </w:tc>
      </w:tr>
      <w:tr w:rsidR="00B767F3" w:rsidRPr="00455356" w14:paraId="5FAF554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C452F1A" w14:textId="77777777" w:rsidR="00B767F3" w:rsidRPr="00455356" w:rsidRDefault="00DD7479" w:rsidP="00455356">
            <w:pPr>
              <w:rPr>
                <w:b/>
                <w:bCs/>
                <w:kern w:val="2"/>
                <w:sz w:val="22"/>
                <w:szCs w:val="22"/>
              </w:rPr>
            </w:pPr>
            <w:r w:rsidRPr="00455356">
              <w:rPr>
                <w:b/>
                <w:bCs/>
                <w:kern w:val="2"/>
                <w:sz w:val="22"/>
                <w:szCs w:val="22"/>
              </w:rPr>
              <w:t>5.3.1. Sutarties kainos / įkainių peržiūra dėl PVM tarifo pasikeitimo</w:t>
            </w:r>
          </w:p>
        </w:tc>
        <w:tc>
          <w:tcPr>
            <w:tcW w:w="7371" w:type="dxa"/>
            <w:gridSpan w:val="2"/>
            <w:tcBorders>
              <w:top w:val="single" w:sz="4" w:space="0" w:color="auto"/>
              <w:left w:val="single" w:sz="4" w:space="0" w:color="auto"/>
              <w:bottom w:val="single" w:sz="4" w:space="0" w:color="auto"/>
              <w:right w:val="single" w:sz="4" w:space="0" w:color="auto"/>
            </w:tcBorders>
          </w:tcPr>
          <w:p w14:paraId="765F67F6" w14:textId="1A19D6CB" w:rsidR="00B94354" w:rsidRPr="00455356" w:rsidRDefault="00B94354" w:rsidP="00455356">
            <w:pPr>
              <w:jc w:val="both"/>
              <w:rPr>
                <w:kern w:val="2"/>
                <w:sz w:val="22"/>
                <w:szCs w:val="22"/>
              </w:rPr>
            </w:pPr>
            <w:r w:rsidRPr="00455356">
              <w:rPr>
                <w:kern w:val="2"/>
                <w:sz w:val="22"/>
                <w:szCs w:val="22"/>
              </w:rPr>
              <w:t>Jeigu Sutarties vykdymo metu pasikeičia PVM mokėjimą reglamentuojantys teisės aktai, darantys tiesioginę įtaką Tiekėjo tiekiamų Prekių Sutartyje nurodytai kainai</w:t>
            </w:r>
            <w:r w:rsidR="0089363D" w:rsidRPr="00455356" w:rsidDel="0089363D">
              <w:rPr>
                <w:kern w:val="2"/>
                <w:sz w:val="22"/>
                <w:szCs w:val="22"/>
              </w:rPr>
              <w:t xml:space="preserve"> </w:t>
            </w:r>
            <w:r w:rsidRPr="00455356">
              <w:rPr>
                <w:kern w:val="2"/>
                <w:sz w:val="22"/>
                <w:szCs w:val="22"/>
              </w:rPr>
              <w:t>Sutarties kaina perskaičiuojam</w:t>
            </w:r>
            <w:r w:rsidR="0089363D" w:rsidRPr="00455356">
              <w:rPr>
                <w:kern w:val="2"/>
                <w:sz w:val="22"/>
                <w:szCs w:val="22"/>
              </w:rPr>
              <w:t>a</w:t>
            </w:r>
            <w:r w:rsidRPr="00455356">
              <w:rPr>
                <w:kern w:val="2"/>
                <w:sz w:val="22"/>
                <w:szCs w:val="22"/>
              </w:rPr>
              <w:t xml:space="preserve"> nekeičiant Prekių kainos/įkainio be PVM. </w:t>
            </w:r>
          </w:p>
          <w:p w14:paraId="449693C2" w14:textId="2EBB8FD6" w:rsidR="00B767F3" w:rsidRPr="00455356" w:rsidRDefault="00B94354" w:rsidP="00455356">
            <w:pPr>
              <w:jc w:val="both"/>
              <w:rPr>
                <w:kern w:val="2"/>
                <w:sz w:val="22"/>
                <w:szCs w:val="22"/>
              </w:rPr>
            </w:pPr>
            <w:r w:rsidRPr="00455356">
              <w:rPr>
                <w:iCs/>
                <w:kern w:val="2"/>
                <w:sz w:val="22"/>
                <w:szCs w:val="22"/>
              </w:rPr>
              <w:t>Perskaičiuota Sutarties kaina įforminam</w:t>
            </w:r>
            <w:r w:rsidR="0089363D" w:rsidRPr="00455356">
              <w:rPr>
                <w:iCs/>
                <w:kern w:val="2"/>
                <w:sz w:val="22"/>
                <w:szCs w:val="22"/>
              </w:rPr>
              <w:t>a</w:t>
            </w:r>
            <w:r w:rsidRPr="00455356">
              <w:rPr>
                <w:iCs/>
                <w:kern w:val="2"/>
                <w:sz w:val="22"/>
                <w:szCs w:val="22"/>
              </w:rPr>
              <w:t xml:space="preserve"> Susitarimu ir turi būti taikomi nuo naujo PVM įvedimo datos (nepriklausomai nuo to, kada pasirašytas Susitarimas).</w:t>
            </w:r>
          </w:p>
        </w:tc>
      </w:tr>
      <w:tr w:rsidR="00B767F3" w:rsidRPr="00455356" w14:paraId="4560B71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466D8BC" w14:textId="77777777" w:rsidR="00B767F3" w:rsidRPr="00455356" w:rsidRDefault="00DD7479" w:rsidP="00455356">
            <w:pPr>
              <w:rPr>
                <w:kern w:val="2"/>
                <w:sz w:val="22"/>
                <w:szCs w:val="22"/>
              </w:rPr>
            </w:pPr>
            <w:r w:rsidRPr="00455356">
              <w:rPr>
                <w:b/>
                <w:bCs/>
                <w:kern w:val="2"/>
                <w:sz w:val="22"/>
                <w:szCs w:val="22"/>
              </w:rPr>
              <w:t>5.3.2.</w:t>
            </w:r>
            <w:r w:rsidRPr="00455356">
              <w:rPr>
                <w:kern w:val="2"/>
                <w:sz w:val="22"/>
                <w:szCs w:val="22"/>
              </w:rPr>
              <w:t> </w:t>
            </w:r>
            <w:r w:rsidRPr="00455356">
              <w:rPr>
                <w:b/>
                <w:bCs/>
                <w:kern w:val="2"/>
                <w:sz w:val="22"/>
                <w:szCs w:val="22"/>
              </w:rPr>
              <w:t>Sutarties kainos / įkainių peržiūra dėl kitų mokesčių, lemiančių Prekių kainos / įkainių pokytį, pasikeitimo</w:t>
            </w:r>
          </w:p>
        </w:tc>
        <w:tc>
          <w:tcPr>
            <w:tcW w:w="7371" w:type="dxa"/>
            <w:gridSpan w:val="2"/>
            <w:tcBorders>
              <w:top w:val="single" w:sz="4" w:space="0" w:color="auto"/>
              <w:left w:val="single" w:sz="4" w:space="0" w:color="auto"/>
              <w:bottom w:val="single" w:sz="4" w:space="0" w:color="auto"/>
              <w:right w:val="single" w:sz="4" w:space="0" w:color="auto"/>
            </w:tcBorders>
          </w:tcPr>
          <w:p w14:paraId="4C7F2950" w14:textId="1ED6C065" w:rsidR="00B767F3" w:rsidRPr="00455356" w:rsidRDefault="00DD7479" w:rsidP="00455356">
            <w:pPr>
              <w:rPr>
                <w:sz w:val="22"/>
                <w:szCs w:val="22"/>
              </w:rPr>
            </w:pPr>
            <w:r w:rsidRPr="00455356">
              <w:rPr>
                <w:kern w:val="2"/>
                <w:sz w:val="22"/>
                <w:szCs w:val="22"/>
              </w:rPr>
              <w:t>Netaikoma</w:t>
            </w:r>
          </w:p>
        </w:tc>
      </w:tr>
      <w:tr w:rsidR="008540A2" w:rsidRPr="00455356" w14:paraId="6C0C5CB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42E5223" w14:textId="1A5F6FDB" w:rsidR="008540A2" w:rsidRPr="00455356" w:rsidRDefault="008540A2" w:rsidP="00455356">
            <w:pPr>
              <w:rPr>
                <w:b/>
                <w:bCs/>
                <w:kern w:val="2"/>
                <w:sz w:val="22"/>
                <w:szCs w:val="22"/>
              </w:rPr>
            </w:pPr>
            <w:r w:rsidRPr="00455356">
              <w:rPr>
                <w:b/>
                <w:bCs/>
                <w:kern w:val="2"/>
                <w:sz w:val="22"/>
                <w:szCs w:val="22"/>
              </w:rPr>
              <w:t>5.3.3. Sutarties kainos / įkainių peržiūra dėl kainų lygio pokyčio</w:t>
            </w:r>
          </w:p>
        </w:tc>
        <w:tc>
          <w:tcPr>
            <w:tcW w:w="7371" w:type="dxa"/>
            <w:gridSpan w:val="2"/>
            <w:tcBorders>
              <w:top w:val="single" w:sz="4" w:space="0" w:color="auto"/>
              <w:left w:val="single" w:sz="4" w:space="0" w:color="auto"/>
              <w:bottom w:val="single" w:sz="4" w:space="0" w:color="auto"/>
              <w:right w:val="single" w:sz="4" w:space="0" w:color="auto"/>
            </w:tcBorders>
          </w:tcPr>
          <w:p w14:paraId="3E0BF6EB" w14:textId="60E34A07" w:rsidR="008540A2" w:rsidRPr="00455356" w:rsidRDefault="007A6D43" w:rsidP="00455356">
            <w:pPr>
              <w:jc w:val="both"/>
              <w:textAlignment w:val="baseline"/>
              <w:rPr>
                <w:kern w:val="2"/>
                <w:sz w:val="22"/>
                <w:szCs w:val="22"/>
                <w:bdr w:val="none" w:sz="0" w:space="0" w:color="auto" w:frame="1"/>
              </w:rPr>
            </w:pPr>
            <w:r w:rsidRPr="00455356">
              <w:rPr>
                <w:kern w:val="2"/>
                <w:sz w:val="22"/>
                <w:szCs w:val="22"/>
              </w:rPr>
              <w:t xml:space="preserve">Netaikoma </w:t>
            </w:r>
          </w:p>
        </w:tc>
      </w:tr>
      <w:tr w:rsidR="008540A2" w:rsidRPr="00455356" w14:paraId="312BC1F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4D3C3C" w14:textId="77777777" w:rsidR="008540A2" w:rsidRPr="00455356" w:rsidRDefault="008540A2" w:rsidP="00455356">
            <w:pPr>
              <w:rPr>
                <w:b/>
                <w:bCs/>
                <w:kern w:val="2"/>
                <w:sz w:val="22"/>
                <w:szCs w:val="22"/>
              </w:rPr>
            </w:pPr>
            <w:r w:rsidRPr="00455356">
              <w:rPr>
                <w:b/>
                <w:bCs/>
                <w:kern w:val="2"/>
                <w:sz w:val="22"/>
                <w:szCs w:val="22"/>
              </w:rPr>
              <w:t>5.3.4. Sutarties kainos / įkainių peržiūra dėl kainų lygio pokyčio pagal Prekių grupių kainų pokyčius</w:t>
            </w:r>
          </w:p>
        </w:tc>
        <w:tc>
          <w:tcPr>
            <w:tcW w:w="7371" w:type="dxa"/>
            <w:gridSpan w:val="2"/>
            <w:tcBorders>
              <w:top w:val="single" w:sz="4" w:space="0" w:color="auto"/>
              <w:left w:val="single" w:sz="4" w:space="0" w:color="auto"/>
              <w:bottom w:val="single" w:sz="4" w:space="0" w:color="auto"/>
              <w:right w:val="single" w:sz="4" w:space="0" w:color="auto"/>
            </w:tcBorders>
          </w:tcPr>
          <w:p w14:paraId="449C09AB" w14:textId="38E5CF8B" w:rsidR="008540A2" w:rsidRPr="00455356" w:rsidRDefault="008540A2" w:rsidP="00455356">
            <w:pPr>
              <w:rPr>
                <w:kern w:val="2"/>
                <w:sz w:val="22"/>
                <w:szCs w:val="22"/>
              </w:rPr>
            </w:pPr>
            <w:r w:rsidRPr="00455356">
              <w:rPr>
                <w:kern w:val="2"/>
                <w:sz w:val="22"/>
                <w:szCs w:val="22"/>
              </w:rPr>
              <w:t>Netaikoma</w:t>
            </w:r>
          </w:p>
        </w:tc>
      </w:tr>
      <w:tr w:rsidR="008540A2" w:rsidRPr="00455356" w14:paraId="75CD94C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6BCAFDD" w14:textId="77777777" w:rsidR="008540A2" w:rsidRPr="00455356" w:rsidRDefault="008540A2" w:rsidP="00455356">
            <w:pPr>
              <w:rPr>
                <w:b/>
                <w:bCs/>
                <w:kern w:val="2"/>
                <w:sz w:val="22"/>
                <w:szCs w:val="22"/>
              </w:rPr>
            </w:pPr>
            <w:r w:rsidRPr="00455356">
              <w:rPr>
                <w:b/>
                <w:bCs/>
                <w:kern w:val="2"/>
                <w:sz w:val="22"/>
                <w:szCs w:val="22"/>
              </w:rPr>
              <w:t xml:space="preserve">5.4. Sutarties kainos / įkainių apskaičiavimas taikant </w:t>
            </w:r>
            <w:r w:rsidRPr="00455356">
              <w:rPr>
                <w:b/>
                <w:bCs/>
                <w:kern w:val="2"/>
                <w:sz w:val="22"/>
                <w:szCs w:val="22"/>
                <w:u w:val="single"/>
              </w:rPr>
              <w:t>kiekio (apimties)</w:t>
            </w:r>
            <w:r w:rsidRPr="00455356">
              <w:rPr>
                <w:b/>
                <w:bCs/>
                <w:kern w:val="2"/>
                <w:sz w:val="22"/>
                <w:szCs w:val="22"/>
              </w:rPr>
              <w:t xml:space="preserve"> keitimo taisykles</w:t>
            </w:r>
          </w:p>
        </w:tc>
        <w:tc>
          <w:tcPr>
            <w:tcW w:w="7371" w:type="dxa"/>
            <w:gridSpan w:val="2"/>
            <w:tcBorders>
              <w:top w:val="single" w:sz="4" w:space="0" w:color="auto"/>
              <w:left w:val="single" w:sz="4" w:space="0" w:color="auto"/>
              <w:bottom w:val="single" w:sz="4" w:space="0" w:color="auto"/>
              <w:right w:val="single" w:sz="4" w:space="0" w:color="auto"/>
            </w:tcBorders>
          </w:tcPr>
          <w:p w14:paraId="081DAEF5" w14:textId="3CB47A31" w:rsidR="008540A2" w:rsidRPr="00455356" w:rsidRDefault="008540A2" w:rsidP="00455356">
            <w:pPr>
              <w:rPr>
                <w:kern w:val="2"/>
                <w:sz w:val="22"/>
                <w:szCs w:val="22"/>
              </w:rPr>
            </w:pPr>
            <w:r w:rsidRPr="00455356">
              <w:rPr>
                <w:kern w:val="2"/>
                <w:sz w:val="22"/>
                <w:szCs w:val="22"/>
              </w:rPr>
              <w:t>Netaikoma</w:t>
            </w:r>
          </w:p>
        </w:tc>
      </w:tr>
      <w:tr w:rsidR="008540A2" w:rsidRPr="00455356" w14:paraId="267E808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AD13C8F" w14:textId="77777777" w:rsidR="008540A2" w:rsidRPr="00455356" w:rsidRDefault="008540A2" w:rsidP="00455356">
            <w:pPr>
              <w:rPr>
                <w:b/>
                <w:bCs/>
                <w:kern w:val="2"/>
                <w:sz w:val="22"/>
                <w:szCs w:val="22"/>
              </w:rPr>
            </w:pPr>
            <w:r w:rsidRPr="00455356">
              <w:rPr>
                <w:b/>
                <w:bCs/>
                <w:kern w:val="2"/>
                <w:sz w:val="22"/>
                <w:szCs w:val="22"/>
              </w:rPr>
              <w:t>5.5. Atsiskaitymo su Tiekėju terminas ir tvarka</w:t>
            </w:r>
          </w:p>
        </w:tc>
        <w:tc>
          <w:tcPr>
            <w:tcW w:w="7371" w:type="dxa"/>
            <w:gridSpan w:val="2"/>
            <w:tcBorders>
              <w:top w:val="single" w:sz="4" w:space="0" w:color="auto"/>
              <w:left w:val="single" w:sz="4" w:space="0" w:color="auto"/>
              <w:bottom w:val="single" w:sz="4" w:space="0" w:color="auto"/>
              <w:right w:val="single" w:sz="4" w:space="0" w:color="auto"/>
            </w:tcBorders>
          </w:tcPr>
          <w:p w14:paraId="0F8C3FD9" w14:textId="72C07E64" w:rsidR="008540A2" w:rsidRPr="00455356" w:rsidRDefault="008540A2" w:rsidP="00455356">
            <w:pPr>
              <w:rPr>
                <w:kern w:val="2"/>
                <w:sz w:val="22"/>
                <w:szCs w:val="22"/>
              </w:rPr>
            </w:pPr>
            <w:r w:rsidRPr="00455356">
              <w:rPr>
                <w:kern w:val="2"/>
                <w:sz w:val="22"/>
                <w:szCs w:val="22"/>
              </w:rPr>
              <w:t xml:space="preserve">Pirkėjas atsiskaito su Tiekėju ne vėliau kaip per </w:t>
            </w:r>
            <w:r w:rsidR="0089363D" w:rsidRPr="00455356">
              <w:rPr>
                <w:kern w:val="2"/>
                <w:sz w:val="22"/>
                <w:szCs w:val="22"/>
              </w:rPr>
              <w:t>3</w:t>
            </w:r>
            <w:r w:rsidRPr="00455356">
              <w:rPr>
                <w:kern w:val="2"/>
                <w:sz w:val="22"/>
                <w:szCs w:val="22"/>
              </w:rPr>
              <w:t>0 kalendorinių  dienų nuo Sąskaitos gavimo dienos.</w:t>
            </w:r>
          </w:p>
          <w:p w14:paraId="04C22127" w14:textId="5DBDC54D" w:rsidR="008540A2" w:rsidRPr="00455356" w:rsidRDefault="008540A2" w:rsidP="00455356">
            <w:pPr>
              <w:rPr>
                <w:kern w:val="2"/>
                <w:sz w:val="22"/>
                <w:szCs w:val="22"/>
              </w:rPr>
            </w:pPr>
            <w:r w:rsidRPr="00455356">
              <w:rPr>
                <w:kern w:val="2"/>
                <w:sz w:val="22"/>
                <w:szCs w:val="22"/>
                <w:shd w:val="clear" w:color="auto" w:fill="FFFFFF"/>
              </w:rPr>
              <w:t>Apmokėjimo sąlygos</w:t>
            </w:r>
            <w:r w:rsidRPr="00455356">
              <w:rPr>
                <w:sz w:val="22"/>
                <w:szCs w:val="22"/>
              </w:rPr>
              <w:t xml:space="preserve"> </w:t>
            </w:r>
            <w:r w:rsidRPr="00455356">
              <w:rPr>
                <w:kern w:val="2"/>
                <w:sz w:val="22"/>
                <w:szCs w:val="22"/>
                <w:shd w:val="clear" w:color="auto" w:fill="FFFFFF"/>
              </w:rPr>
              <w:t>įvykdžius visus sutartinius įsipareigojimus, sumokama visa Sutarties kaina.</w:t>
            </w:r>
          </w:p>
        </w:tc>
      </w:tr>
      <w:tr w:rsidR="008540A2" w:rsidRPr="00455356" w14:paraId="235F5A3F"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E168194" w14:textId="77777777" w:rsidR="008540A2" w:rsidRPr="00455356" w:rsidRDefault="008540A2" w:rsidP="00455356">
            <w:pPr>
              <w:rPr>
                <w:b/>
                <w:bCs/>
                <w:kern w:val="2"/>
                <w:sz w:val="22"/>
                <w:szCs w:val="22"/>
              </w:rPr>
            </w:pPr>
            <w:r w:rsidRPr="00455356">
              <w:rPr>
                <w:b/>
                <w:bCs/>
                <w:kern w:val="2"/>
                <w:sz w:val="22"/>
                <w:szCs w:val="22"/>
              </w:rPr>
              <w:t>5.6. Avansas</w:t>
            </w:r>
          </w:p>
        </w:tc>
        <w:tc>
          <w:tcPr>
            <w:tcW w:w="7371"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455356" w:rsidRDefault="008540A2" w:rsidP="00455356">
            <w:pPr>
              <w:rPr>
                <w:kern w:val="2"/>
                <w:sz w:val="22"/>
                <w:szCs w:val="22"/>
              </w:rPr>
            </w:pPr>
            <w:r w:rsidRPr="00455356">
              <w:rPr>
                <w:kern w:val="2"/>
                <w:sz w:val="22"/>
                <w:szCs w:val="22"/>
              </w:rPr>
              <w:t>Netaikoma</w:t>
            </w:r>
          </w:p>
        </w:tc>
      </w:tr>
      <w:tr w:rsidR="008540A2" w:rsidRPr="00455356" w14:paraId="0986FD7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C15FA08" w14:textId="77777777" w:rsidR="008540A2" w:rsidRPr="00455356" w:rsidRDefault="008540A2" w:rsidP="00455356">
            <w:pPr>
              <w:rPr>
                <w:b/>
                <w:bCs/>
                <w:kern w:val="2"/>
                <w:sz w:val="22"/>
                <w:szCs w:val="22"/>
              </w:rPr>
            </w:pPr>
            <w:r w:rsidRPr="00455356">
              <w:rPr>
                <w:b/>
                <w:bCs/>
                <w:kern w:val="2"/>
                <w:sz w:val="22"/>
                <w:szCs w:val="22"/>
              </w:rPr>
              <w:t>5.7. Avanso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7D06D0D9" w14:textId="5447084B" w:rsidR="008540A2" w:rsidRPr="00455356" w:rsidRDefault="008540A2" w:rsidP="00455356">
            <w:pPr>
              <w:rPr>
                <w:kern w:val="2"/>
                <w:sz w:val="22"/>
                <w:szCs w:val="22"/>
              </w:rPr>
            </w:pPr>
            <w:r w:rsidRPr="00455356">
              <w:rPr>
                <w:kern w:val="2"/>
                <w:sz w:val="22"/>
                <w:szCs w:val="22"/>
              </w:rPr>
              <w:t>Netaikoma</w:t>
            </w:r>
            <w:r w:rsidRPr="00455356">
              <w:rPr>
                <w:color w:val="000000"/>
                <w:kern w:val="2"/>
                <w:sz w:val="22"/>
                <w:szCs w:val="22"/>
                <w:shd w:val="clear" w:color="auto" w:fill="FFFFFF"/>
              </w:rPr>
              <w:t xml:space="preserve"> </w:t>
            </w:r>
          </w:p>
        </w:tc>
      </w:tr>
      <w:tr w:rsidR="008540A2" w:rsidRPr="00455356" w14:paraId="397E6A62" w14:textId="77777777" w:rsidTr="00455356">
        <w:trPr>
          <w:trHeight w:val="20"/>
        </w:trPr>
        <w:tc>
          <w:tcPr>
            <w:tcW w:w="9776" w:type="dxa"/>
            <w:gridSpan w:val="3"/>
          </w:tcPr>
          <w:p w14:paraId="1AB554AE" w14:textId="77777777" w:rsidR="008540A2" w:rsidRPr="00455356" w:rsidRDefault="008540A2" w:rsidP="00455356">
            <w:pPr>
              <w:jc w:val="center"/>
              <w:rPr>
                <w:b/>
                <w:bCs/>
                <w:kern w:val="2"/>
                <w:sz w:val="22"/>
                <w:szCs w:val="22"/>
              </w:rPr>
            </w:pPr>
            <w:r w:rsidRPr="00455356">
              <w:rPr>
                <w:b/>
                <w:bCs/>
                <w:kern w:val="2"/>
                <w:sz w:val="22"/>
                <w:szCs w:val="22"/>
              </w:rPr>
              <w:t>6. PREKIŲ KOKYBĖ IR GARANTINIAI ĮSIPAREIGOJIMAI</w:t>
            </w:r>
          </w:p>
        </w:tc>
      </w:tr>
      <w:tr w:rsidR="007A6D43" w:rsidRPr="00455356" w14:paraId="193F6F52"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1C3FCE8" w14:textId="77777777" w:rsidR="007A6D43" w:rsidRPr="00455356" w:rsidRDefault="007A6D43" w:rsidP="00455356">
            <w:pPr>
              <w:rPr>
                <w:b/>
                <w:bCs/>
                <w:kern w:val="2"/>
                <w:sz w:val="22"/>
                <w:szCs w:val="22"/>
              </w:rPr>
            </w:pPr>
            <w:r w:rsidRPr="00455356">
              <w:rPr>
                <w:b/>
                <w:bCs/>
                <w:kern w:val="2"/>
                <w:sz w:val="22"/>
                <w:szCs w:val="22"/>
              </w:rPr>
              <w:t>6.1. Garantinis terminas</w:t>
            </w:r>
          </w:p>
        </w:tc>
        <w:tc>
          <w:tcPr>
            <w:tcW w:w="7371" w:type="dxa"/>
            <w:gridSpan w:val="2"/>
            <w:tcBorders>
              <w:top w:val="single" w:sz="4" w:space="0" w:color="auto"/>
              <w:left w:val="single" w:sz="4" w:space="0" w:color="auto"/>
              <w:bottom w:val="single" w:sz="4" w:space="0" w:color="auto"/>
              <w:right w:val="single" w:sz="4" w:space="0" w:color="auto"/>
            </w:tcBorders>
          </w:tcPr>
          <w:p w14:paraId="5290D4C5" w14:textId="3CD09104" w:rsidR="007A6D43" w:rsidRPr="00455356" w:rsidRDefault="007A6D43" w:rsidP="00455356">
            <w:pPr>
              <w:jc w:val="both"/>
              <w:rPr>
                <w:kern w:val="2"/>
                <w:sz w:val="22"/>
                <w:szCs w:val="22"/>
              </w:rPr>
            </w:pPr>
            <w:r w:rsidRPr="00455356">
              <w:rPr>
                <w:kern w:val="2"/>
                <w:sz w:val="22"/>
                <w:szCs w:val="22"/>
              </w:rPr>
              <w:t xml:space="preserve">Įrangai nustatomas Tiekėjo pasiūlytas arba Įrangos gamintojo taikomas Garantinis terminas, tačiau bet kokiu atveju </w:t>
            </w:r>
            <w:r w:rsidRPr="00455356">
              <w:rPr>
                <w:b/>
                <w:bCs/>
                <w:kern w:val="2"/>
                <w:sz w:val="22"/>
                <w:szCs w:val="22"/>
              </w:rPr>
              <w:t xml:space="preserve">ne trumpesnis nei nurodyta </w:t>
            </w:r>
            <w:r w:rsidRPr="00455356">
              <w:rPr>
                <w:kern w:val="2"/>
                <w:sz w:val="22"/>
                <w:szCs w:val="22"/>
              </w:rPr>
              <w:t>Sutarties priede Nr. 1 „</w:t>
            </w:r>
            <w:r w:rsidR="00A43001">
              <w:rPr>
                <w:kern w:val="2"/>
                <w:sz w:val="22"/>
                <w:szCs w:val="22"/>
              </w:rPr>
              <w:t>Prekių kaina ir</w:t>
            </w:r>
            <w:r w:rsidRPr="00455356">
              <w:rPr>
                <w:kern w:val="2"/>
                <w:sz w:val="22"/>
                <w:szCs w:val="22"/>
              </w:rPr>
              <w:t xml:space="preserve"> Technine specifikacija</w:t>
            </w:r>
            <w:r w:rsidRPr="00455356">
              <w:rPr>
                <w:color w:val="000000"/>
                <w:kern w:val="2"/>
                <w:sz w:val="22"/>
                <w:szCs w:val="22"/>
              </w:rPr>
              <w:t xml:space="preserve">“ </w:t>
            </w:r>
            <w:r w:rsidRPr="00455356">
              <w:rPr>
                <w:kern w:val="2"/>
                <w:sz w:val="22"/>
                <w:szCs w:val="22"/>
              </w:rPr>
              <w:t xml:space="preserve">kiekvienai Prekei ir/ ar Įrangai. Garantinis terminas, skaičiuojamas nuo Prekių perdavimo–priėmimo akto ar </w:t>
            </w:r>
            <w:r w:rsidRPr="00455356">
              <w:rPr>
                <w:kern w:val="2"/>
                <w:sz w:val="22"/>
                <w:szCs w:val="22"/>
              </w:rPr>
              <w:lastRenderedPageBreak/>
              <w:t>Sąskaitos (kai Prekių perdavimo–priėmimo aktas nėra pasirašomas) pasirašymo dienos.</w:t>
            </w:r>
          </w:p>
        </w:tc>
      </w:tr>
      <w:tr w:rsidR="008540A2" w:rsidRPr="00455356" w14:paraId="7C487E9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9E69E4" w14:textId="77777777" w:rsidR="008540A2" w:rsidRPr="00455356" w:rsidRDefault="008540A2" w:rsidP="00455356">
            <w:pPr>
              <w:rPr>
                <w:b/>
                <w:bCs/>
                <w:kern w:val="2"/>
                <w:sz w:val="22"/>
                <w:szCs w:val="22"/>
              </w:rPr>
            </w:pPr>
            <w:r w:rsidRPr="00455356">
              <w:rPr>
                <w:b/>
                <w:bCs/>
                <w:kern w:val="2"/>
                <w:sz w:val="22"/>
                <w:szCs w:val="22"/>
              </w:rPr>
              <w:lastRenderedPageBreak/>
              <w:t>6.2. Garantinė priežiūra</w:t>
            </w:r>
          </w:p>
        </w:tc>
        <w:tc>
          <w:tcPr>
            <w:tcW w:w="7371" w:type="dxa"/>
            <w:gridSpan w:val="2"/>
            <w:tcBorders>
              <w:top w:val="single" w:sz="4" w:space="0" w:color="auto"/>
              <w:left w:val="single" w:sz="4" w:space="0" w:color="auto"/>
              <w:bottom w:val="single" w:sz="4" w:space="0" w:color="auto"/>
              <w:right w:val="single" w:sz="4" w:space="0" w:color="auto"/>
            </w:tcBorders>
          </w:tcPr>
          <w:p w14:paraId="19A8D037" w14:textId="6375D419" w:rsidR="008540A2" w:rsidRPr="00455356" w:rsidRDefault="008540A2" w:rsidP="00455356">
            <w:pPr>
              <w:rPr>
                <w:kern w:val="2"/>
                <w:sz w:val="22"/>
                <w:szCs w:val="22"/>
              </w:rPr>
            </w:pPr>
            <w:r w:rsidRPr="00455356">
              <w:rPr>
                <w:kern w:val="2"/>
                <w:sz w:val="22"/>
                <w:szCs w:val="22"/>
              </w:rPr>
              <w:t>Prekių trūkumų nustatymo bei šalinimo tvarka nustatyta Sutarties priede Nr. 1 „</w:t>
            </w:r>
            <w:r w:rsidR="007A6D43" w:rsidRPr="00455356">
              <w:rPr>
                <w:kern w:val="2"/>
                <w:sz w:val="22"/>
                <w:szCs w:val="22"/>
              </w:rPr>
              <w:t xml:space="preserve">Pasiūlymas su </w:t>
            </w:r>
            <w:r w:rsidRPr="00455356">
              <w:rPr>
                <w:kern w:val="2"/>
                <w:sz w:val="22"/>
                <w:szCs w:val="22"/>
              </w:rPr>
              <w:t>Technin</w:t>
            </w:r>
            <w:r w:rsidR="007A6D43" w:rsidRPr="00455356">
              <w:rPr>
                <w:kern w:val="2"/>
                <w:sz w:val="22"/>
                <w:szCs w:val="22"/>
              </w:rPr>
              <w:t>e</w:t>
            </w:r>
            <w:r w:rsidRPr="00455356">
              <w:rPr>
                <w:kern w:val="2"/>
                <w:sz w:val="22"/>
                <w:szCs w:val="22"/>
              </w:rPr>
              <w:t xml:space="preserve"> specifikacija“ ir Bendrųjų sąlygų 7 skyriuje.</w:t>
            </w:r>
          </w:p>
        </w:tc>
      </w:tr>
      <w:tr w:rsidR="008540A2" w:rsidRPr="00455356" w14:paraId="459ADC5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42DFC18" w14:textId="77777777" w:rsidR="008540A2" w:rsidRPr="00455356" w:rsidRDefault="008540A2" w:rsidP="00455356">
            <w:pPr>
              <w:rPr>
                <w:b/>
                <w:bCs/>
                <w:kern w:val="2"/>
                <w:sz w:val="22"/>
                <w:szCs w:val="22"/>
              </w:rPr>
            </w:pPr>
            <w:r w:rsidRPr="00455356">
              <w:rPr>
                <w:b/>
                <w:bCs/>
                <w:kern w:val="2"/>
                <w:sz w:val="22"/>
                <w:szCs w:val="22"/>
              </w:rPr>
              <w:t>6.3. Kokybinių kriterijų įgyvendinimo ir tikrinimo tvarka</w:t>
            </w:r>
          </w:p>
        </w:tc>
        <w:tc>
          <w:tcPr>
            <w:tcW w:w="7371" w:type="dxa"/>
            <w:gridSpan w:val="2"/>
            <w:tcBorders>
              <w:top w:val="single" w:sz="4" w:space="0" w:color="auto"/>
              <w:left w:val="single" w:sz="4" w:space="0" w:color="auto"/>
              <w:bottom w:val="single" w:sz="4" w:space="0" w:color="auto"/>
              <w:right w:val="single" w:sz="4" w:space="0" w:color="auto"/>
            </w:tcBorders>
          </w:tcPr>
          <w:p w14:paraId="4D580A95" w14:textId="3A56A923" w:rsidR="008540A2" w:rsidRPr="00455356" w:rsidRDefault="008540A2" w:rsidP="00455356">
            <w:pPr>
              <w:rPr>
                <w:kern w:val="2"/>
                <w:sz w:val="22"/>
                <w:szCs w:val="22"/>
              </w:rPr>
            </w:pPr>
            <w:r w:rsidRPr="00455356">
              <w:rPr>
                <w:kern w:val="2"/>
                <w:sz w:val="22"/>
                <w:szCs w:val="22"/>
              </w:rPr>
              <w:t>Kokybinių kriterijų įgyvendinimas ir tikrinimas bus atliekamas prekių pristatymo metu, pasirašant prekių priėmimo perdavimo aktą.</w:t>
            </w:r>
          </w:p>
        </w:tc>
      </w:tr>
      <w:tr w:rsidR="008540A2" w:rsidRPr="00455356" w14:paraId="5D562E8D" w14:textId="77777777" w:rsidTr="00455356">
        <w:trPr>
          <w:trHeight w:val="20"/>
        </w:trPr>
        <w:tc>
          <w:tcPr>
            <w:tcW w:w="9776" w:type="dxa"/>
            <w:gridSpan w:val="3"/>
          </w:tcPr>
          <w:p w14:paraId="6103796D" w14:textId="77777777" w:rsidR="008540A2" w:rsidRPr="00455356" w:rsidRDefault="008540A2" w:rsidP="00455356">
            <w:pPr>
              <w:jc w:val="center"/>
              <w:rPr>
                <w:b/>
                <w:bCs/>
                <w:kern w:val="2"/>
                <w:sz w:val="22"/>
                <w:szCs w:val="22"/>
              </w:rPr>
            </w:pPr>
            <w:r w:rsidRPr="00455356">
              <w:rPr>
                <w:b/>
                <w:bCs/>
                <w:kern w:val="2"/>
                <w:sz w:val="22"/>
                <w:szCs w:val="22"/>
              </w:rPr>
              <w:t>7. SUTARTIES VYKDYMUI PASITELKIAMI SUBTIEKĖJAI</w:t>
            </w:r>
          </w:p>
        </w:tc>
      </w:tr>
      <w:tr w:rsidR="008540A2" w:rsidRPr="00455356" w14:paraId="3110BF2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E44BCE6" w14:textId="77777777" w:rsidR="008540A2" w:rsidRPr="00455356" w:rsidRDefault="008540A2" w:rsidP="00455356">
            <w:pPr>
              <w:rPr>
                <w:b/>
                <w:bCs/>
                <w:kern w:val="2"/>
                <w:sz w:val="22"/>
                <w:szCs w:val="22"/>
              </w:rPr>
            </w:pPr>
            <w:r w:rsidRPr="00455356">
              <w:rPr>
                <w:b/>
                <w:bCs/>
                <w:kern w:val="2"/>
                <w:sz w:val="22"/>
                <w:szCs w:val="22"/>
              </w:rPr>
              <w:t>Sutarties vykdymui pasitelkiami subtiekėjai ir (ar) specialistai</w:t>
            </w:r>
          </w:p>
        </w:tc>
        <w:tc>
          <w:tcPr>
            <w:tcW w:w="7371"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455356" w:rsidRDefault="008540A2" w:rsidP="00455356">
            <w:pPr>
              <w:rPr>
                <w:kern w:val="2"/>
                <w:sz w:val="22"/>
                <w:szCs w:val="22"/>
              </w:rPr>
            </w:pPr>
            <w:r w:rsidRPr="00455356">
              <w:rPr>
                <w:kern w:val="2"/>
                <w:sz w:val="22"/>
                <w:szCs w:val="22"/>
              </w:rPr>
              <w:t>Sutarties vykdymui subtiekėjai ir (ar) specialistai nepasitelkiami.</w:t>
            </w:r>
          </w:p>
          <w:p w14:paraId="7DF20405" w14:textId="77777777" w:rsidR="008540A2" w:rsidRPr="00455356" w:rsidRDefault="008540A2" w:rsidP="00455356">
            <w:pPr>
              <w:rPr>
                <w:kern w:val="2"/>
                <w:sz w:val="22"/>
                <w:szCs w:val="22"/>
              </w:rPr>
            </w:pPr>
            <w:r w:rsidRPr="00455356">
              <w:rPr>
                <w:kern w:val="2"/>
                <w:sz w:val="22"/>
                <w:szCs w:val="22"/>
                <w:shd w:val="clear" w:color="auto" w:fill="D0CECE" w:themeFill="background2" w:themeFillShade="E6"/>
              </w:rPr>
              <w:t>arba</w:t>
            </w:r>
          </w:p>
          <w:p w14:paraId="5CFEABC6" w14:textId="2491BD43" w:rsidR="008540A2" w:rsidRPr="00455356" w:rsidRDefault="008540A2" w:rsidP="00455356">
            <w:pPr>
              <w:rPr>
                <w:b/>
                <w:bCs/>
                <w:kern w:val="2"/>
                <w:sz w:val="22"/>
                <w:szCs w:val="22"/>
              </w:rPr>
            </w:pPr>
            <w:r w:rsidRPr="00455356">
              <w:rPr>
                <w:kern w:val="2"/>
                <w:sz w:val="22"/>
                <w:szCs w:val="22"/>
              </w:rPr>
              <w:t>Sutarties vykdymui pasitelkiami subtiekėjai ir (ar) specialistai yra nurodyti Sutarties priede Nr. [...] „Sutarties vykdymui pasitelkiami subtiekėjai ir (ar) specialistai“.</w:t>
            </w:r>
            <w:r w:rsidR="007A6D43" w:rsidRPr="00455356">
              <w:rPr>
                <w:kern w:val="2"/>
                <w:sz w:val="22"/>
                <w:szCs w:val="22"/>
              </w:rPr>
              <w:t xml:space="preserve"> </w:t>
            </w:r>
            <w:r w:rsidRPr="00455356">
              <w:rPr>
                <w:i/>
                <w:iCs/>
                <w:sz w:val="22"/>
                <w:szCs w:val="22"/>
                <w:shd w:val="clear" w:color="auto" w:fill="D0CECE" w:themeFill="background2" w:themeFillShade="E6"/>
              </w:rPr>
              <w:t>[Nurodoma, atsižvelgiant į tiekėjo pasiūlymą]</w:t>
            </w:r>
          </w:p>
        </w:tc>
      </w:tr>
      <w:tr w:rsidR="008540A2" w:rsidRPr="00455356" w14:paraId="0E57F611" w14:textId="77777777" w:rsidTr="00455356">
        <w:trPr>
          <w:trHeight w:val="20"/>
        </w:trPr>
        <w:tc>
          <w:tcPr>
            <w:tcW w:w="9776" w:type="dxa"/>
            <w:gridSpan w:val="3"/>
          </w:tcPr>
          <w:p w14:paraId="6A81BDB7" w14:textId="77777777" w:rsidR="008540A2" w:rsidRPr="00455356" w:rsidRDefault="008540A2" w:rsidP="00455356">
            <w:pPr>
              <w:jc w:val="center"/>
              <w:rPr>
                <w:b/>
                <w:bCs/>
                <w:kern w:val="2"/>
                <w:sz w:val="22"/>
                <w:szCs w:val="22"/>
              </w:rPr>
            </w:pPr>
            <w:r w:rsidRPr="00455356">
              <w:rPr>
                <w:b/>
                <w:bCs/>
                <w:kern w:val="2"/>
                <w:sz w:val="22"/>
                <w:szCs w:val="22"/>
              </w:rPr>
              <w:t>8. PRIEVOLIŲ PAGAL SUTARTĮ ĮVYKDYMO UŽTIKRINIMAS</w:t>
            </w:r>
          </w:p>
        </w:tc>
      </w:tr>
      <w:tr w:rsidR="008540A2" w:rsidRPr="00455356" w14:paraId="5F1C889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F87A2D2" w14:textId="77777777" w:rsidR="008540A2" w:rsidRPr="00455356" w:rsidRDefault="008540A2" w:rsidP="00455356">
            <w:pPr>
              <w:rPr>
                <w:b/>
                <w:bCs/>
                <w:kern w:val="2"/>
                <w:sz w:val="22"/>
                <w:szCs w:val="22"/>
              </w:rPr>
            </w:pPr>
            <w:r w:rsidRPr="00455356">
              <w:rPr>
                <w:b/>
                <w:bCs/>
                <w:kern w:val="2"/>
                <w:sz w:val="22"/>
                <w:szCs w:val="22"/>
              </w:rPr>
              <w:t>8.1. Prievolių pagal Sutartį įvykdymo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455356" w:rsidRDefault="008540A2" w:rsidP="00455356">
            <w:pPr>
              <w:rPr>
                <w:kern w:val="2"/>
                <w:sz w:val="22"/>
                <w:szCs w:val="22"/>
              </w:rPr>
            </w:pPr>
            <w:r w:rsidRPr="00455356">
              <w:rPr>
                <w:kern w:val="2"/>
                <w:sz w:val="22"/>
                <w:szCs w:val="22"/>
              </w:rPr>
              <w:t>Prievolių pagal Sutartį įvykdymas užtikrinamas</w:t>
            </w:r>
            <w:r w:rsidRPr="00455356">
              <w:rPr>
                <w:color w:val="4472C4"/>
                <w:kern w:val="2"/>
                <w:sz w:val="22"/>
                <w:szCs w:val="22"/>
              </w:rPr>
              <w:t>:</w:t>
            </w:r>
          </w:p>
          <w:p w14:paraId="544E68EF" w14:textId="06168098" w:rsidR="008540A2" w:rsidRPr="00455356" w:rsidRDefault="008540A2" w:rsidP="00455356">
            <w:pPr>
              <w:rPr>
                <w:kern w:val="2"/>
                <w:sz w:val="22"/>
                <w:szCs w:val="22"/>
              </w:rPr>
            </w:pPr>
            <w:r w:rsidRPr="00455356">
              <w:rPr>
                <w:kern w:val="2"/>
                <w:sz w:val="22"/>
                <w:szCs w:val="22"/>
              </w:rPr>
              <w:t>Netesybomis (delspinigiais, bauda).</w:t>
            </w:r>
          </w:p>
        </w:tc>
      </w:tr>
      <w:tr w:rsidR="008540A2" w:rsidRPr="00455356" w14:paraId="5707061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4B1EF89" w14:textId="77777777" w:rsidR="008540A2" w:rsidRPr="00455356" w:rsidRDefault="008540A2" w:rsidP="00455356">
            <w:pPr>
              <w:rPr>
                <w:b/>
                <w:bCs/>
                <w:kern w:val="2"/>
                <w:sz w:val="22"/>
                <w:szCs w:val="22"/>
              </w:rPr>
            </w:pPr>
            <w:r w:rsidRPr="00455356">
              <w:rPr>
                <w:b/>
                <w:bCs/>
                <w:kern w:val="2"/>
                <w:sz w:val="22"/>
                <w:szCs w:val="22"/>
              </w:rPr>
              <w:t>8.2. Sutarties įvykdymo užtikrinimo galiojimo terminas</w:t>
            </w:r>
          </w:p>
        </w:tc>
        <w:tc>
          <w:tcPr>
            <w:tcW w:w="7371" w:type="dxa"/>
            <w:gridSpan w:val="2"/>
            <w:tcBorders>
              <w:top w:val="single" w:sz="4" w:space="0" w:color="auto"/>
              <w:left w:val="single" w:sz="4" w:space="0" w:color="auto"/>
              <w:bottom w:val="single" w:sz="4" w:space="0" w:color="auto"/>
              <w:right w:val="single" w:sz="4" w:space="0" w:color="auto"/>
            </w:tcBorders>
          </w:tcPr>
          <w:p w14:paraId="4720F941" w14:textId="20E0DE5D" w:rsidR="008540A2" w:rsidRPr="00455356" w:rsidRDefault="008540A2" w:rsidP="00455356">
            <w:pPr>
              <w:rPr>
                <w:kern w:val="2"/>
                <w:sz w:val="22"/>
                <w:szCs w:val="22"/>
              </w:rPr>
            </w:pPr>
            <w:r w:rsidRPr="00455356">
              <w:rPr>
                <w:kern w:val="2"/>
                <w:sz w:val="22"/>
                <w:szCs w:val="22"/>
              </w:rPr>
              <w:t>Netaikoma</w:t>
            </w:r>
          </w:p>
        </w:tc>
      </w:tr>
      <w:tr w:rsidR="008540A2" w:rsidRPr="00455356" w14:paraId="0C2A7468"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3813ACE" w14:textId="77777777" w:rsidR="008540A2" w:rsidRPr="00455356" w:rsidRDefault="008540A2" w:rsidP="00455356">
            <w:pPr>
              <w:rPr>
                <w:b/>
                <w:bCs/>
                <w:kern w:val="2"/>
                <w:sz w:val="22"/>
                <w:szCs w:val="22"/>
              </w:rPr>
            </w:pPr>
            <w:r w:rsidRPr="00455356">
              <w:rPr>
                <w:b/>
                <w:bCs/>
                <w:kern w:val="2"/>
                <w:sz w:val="22"/>
                <w:szCs w:val="22"/>
              </w:rPr>
              <w:t xml:space="preserve">8.3. Sutarties įvykdymo užtikrinimo pateikimas </w:t>
            </w:r>
          </w:p>
        </w:tc>
        <w:tc>
          <w:tcPr>
            <w:tcW w:w="7371" w:type="dxa"/>
            <w:gridSpan w:val="2"/>
            <w:tcBorders>
              <w:top w:val="single" w:sz="4" w:space="0" w:color="auto"/>
              <w:left w:val="single" w:sz="4" w:space="0" w:color="auto"/>
              <w:bottom w:val="single" w:sz="4" w:space="0" w:color="auto"/>
              <w:right w:val="single" w:sz="4" w:space="0" w:color="auto"/>
            </w:tcBorders>
          </w:tcPr>
          <w:p w14:paraId="7001B284" w14:textId="6DBF4B6E" w:rsidR="008540A2" w:rsidRPr="00455356" w:rsidRDefault="008540A2" w:rsidP="00455356">
            <w:pPr>
              <w:rPr>
                <w:kern w:val="2"/>
                <w:sz w:val="22"/>
                <w:szCs w:val="22"/>
              </w:rPr>
            </w:pPr>
            <w:r w:rsidRPr="00455356">
              <w:rPr>
                <w:kern w:val="2"/>
                <w:sz w:val="22"/>
                <w:szCs w:val="22"/>
              </w:rPr>
              <w:t>Netaikoma</w:t>
            </w:r>
          </w:p>
        </w:tc>
      </w:tr>
      <w:tr w:rsidR="008540A2" w:rsidRPr="00455356" w14:paraId="198AFEE0" w14:textId="77777777" w:rsidTr="00455356">
        <w:trPr>
          <w:trHeight w:val="20"/>
        </w:trPr>
        <w:tc>
          <w:tcPr>
            <w:tcW w:w="9776" w:type="dxa"/>
            <w:gridSpan w:val="3"/>
          </w:tcPr>
          <w:p w14:paraId="53C07666" w14:textId="77777777" w:rsidR="008540A2" w:rsidRPr="00455356" w:rsidRDefault="008540A2" w:rsidP="00455356">
            <w:pPr>
              <w:jc w:val="center"/>
              <w:rPr>
                <w:b/>
                <w:bCs/>
                <w:kern w:val="2"/>
                <w:sz w:val="22"/>
                <w:szCs w:val="22"/>
              </w:rPr>
            </w:pPr>
            <w:r w:rsidRPr="00455356">
              <w:rPr>
                <w:b/>
                <w:bCs/>
                <w:kern w:val="2"/>
                <w:sz w:val="22"/>
                <w:szCs w:val="22"/>
              </w:rPr>
              <w:t>9. ŠALIŲ ATSAKOMYBĖ</w:t>
            </w:r>
            <w:r w:rsidRPr="00455356">
              <w:rPr>
                <w:b/>
                <w:bCs/>
                <w:kern w:val="2"/>
                <w:sz w:val="22"/>
                <w:szCs w:val="22"/>
              </w:rPr>
              <w:tab/>
            </w:r>
          </w:p>
        </w:tc>
      </w:tr>
      <w:tr w:rsidR="008540A2" w:rsidRPr="00455356" w14:paraId="0C76AE4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460865C" w14:textId="77777777" w:rsidR="008540A2" w:rsidRPr="00455356" w:rsidRDefault="008540A2" w:rsidP="00455356">
            <w:pPr>
              <w:rPr>
                <w:b/>
                <w:bCs/>
                <w:kern w:val="2"/>
                <w:sz w:val="22"/>
                <w:szCs w:val="22"/>
              </w:rPr>
            </w:pPr>
            <w:r w:rsidRPr="00455356">
              <w:rPr>
                <w:b/>
                <w:bCs/>
                <w:kern w:val="2"/>
                <w:sz w:val="22"/>
                <w:szCs w:val="22"/>
              </w:rPr>
              <w:t>9.1. Pirkėjui taikomos netesybos už mokėjimų pagal Sutartį vėlavimą</w:t>
            </w:r>
          </w:p>
        </w:tc>
        <w:tc>
          <w:tcPr>
            <w:tcW w:w="7371" w:type="dxa"/>
            <w:gridSpan w:val="2"/>
            <w:tcBorders>
              <w:top w:val="single" w:sz="4" w:space="0" w:color="auto"/>
              <w:left w:val="single" w:sz="4" w:space="0" w:color="auto"/>
              <w:bottom w:val="single" w:sz="4" w:space="0" w:color="auto"/>
              <w:right w:val="single" w:sz="4" w:space="0" w:color="auto"/>
            </w:tcBorders>
          </w:tcPr>
          <w:p w14:paraId="12E8EA71" w14:textId="2D5D8AEC" w:rsidR="008540A2" w:rsidRPr="00455356" w:rsidRDefault="008540A2" w:rsidP="00455356">
            <w:pPr>
              <w:jc w:val="both"/>
              <w:rPr>
                <w:kern w:val="2"/>
                <w:sz w:val="22"/>
                <w:szCs w:val="22"/>
              </w:rPr>
            </w:pPr>
            <w:r w:rsidRPr="00455356">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455356">
              <w:rPr>
                <w:kern w:val="2"/>
                <w:sz w:val="22"/>
                <w:szCs w:val="22"/>
              </w:rPr>
              <w:t>2</w:t>
            </w:r>
            <w:r w:rsidRPr="00455356">
              <w:rPr>
                <w:kern w:val="2"/>
                <w:sz w:val="22"/>
                <w:szCs w:val="22"/>
              </w:rPr>
              <w:t xml:space="preserve"> (</w:t>
            </w:r>
            <w:r w:rsidR="0089363D" w:rsidRPr="00455356">
              <w:rPr>
                <w:kern w:val="2"/>
                <w:sz w:val="22"/>
                <w:szCs w:val="22"/>
              </w:rPr>
              <w:t xml:space="preserve">dvi </w:t>
            </w:r>
            <w:r w:rsidRPr="00455356">
              <w:rPr>
                <w:kern w:val="2"/>
                <w:sz w:val="22"/>
                <w:szCs w:val="22"/>
              </w:rPr>
              <w:t>šimtosios) procento dydžio delspinigius nuo neapmokėtos sumos be PVM už kiekvieną vėlavimo dieną.   </w:t>
            </w:r>
          </w:p>
        </w:tc>
      </w:tr>
      <w:tr w:rsidR="008540A2" w:rsidRPr="00455356" w14:paraId="66B563D2"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0084FE7" w14:textId="77777777" w:rsidR="008540A2" w:rsidRPr="00455356" w:rsidRDefault="008540A2" w:rsidP="00455356">
            <w:pPr>
              <w:rPr>
                <w:b/>
                <w:bCs/>
                <w:kern w:val="2"/>
                <w:sz w:val="22"/>
                <w:szCs w:val="22"/>
              </w:rPr>
            </w:pPr>
            <w:r w:rsidRPr="00455356">
              <w:rPr>
                <w:b/>
                <w:bCs/>
                <w:kern w:val="2"/>
                <w:sz w:val="22"/>
                <w:szCs w:val="22"/>
              </w:rPr>
              <w:t>9.2. Tiekėjui taikomos netesybos</w:t>
            </w:r>
          </w:p>
        </w:tc>
        <w:tc>
          <w:tcPr>
            <w:tcW w:w="7371" w:type="dxa"/>
            <w:gridSpan w:val="2"/>
            <w:tcBorders>
              <w:top w:val="single" w:sz="4" w:space="0" w:color="auto"/>
              <w:left w:val="single" w:sz="4" w:space="0" w:color="auto"/>
              <w:bottom w:val="single" w:sz="4" w:space="0" w:color="auto"/>
              <w:right w:val="single" w:sz="4" w:space="0" w:color="auto"/>
            </w:tcBorders>
          </w:tcPr>
          <w:p w14:paraId="19EE2BA9" w14:textId="47242E13" w:rsidR="008540A2" w:rsidRPr="00455356" w:rsidRDefault="008540A2" w:rsidP="00455356">
            <w:pPr>
              <w:jc w:val="both"/>
              <w:rPr>
                <w:kern w:val="2"/>
                <w:sz w:val="22"/>
                <w:szCs w:val="22"/>
              </w:rPr>
            </w:pPr>
            <w:r w:rsidRPr="00455356">
              <w:rPr>
                <w:kern w:val="2"/>
                <w:sz w:val="22"/>
                <w:szCs w:val="22"/>
              </w:rPr>
              <w:t>9.2.1. Jeigu Tiekėjas vėluoja tiekti Prekes ar ištaisyti jų trūkumus</w:t>
            </w:r>
            <w:r w:rsidRPr="00455356">
              <w:rPr>
                <w:sz w:val="22"/>
                <w:szCs w:val="22"/>
              </w:rPr>
              <w:t xml:space="preserve"> </w:t>
            </w:r>
            <w:r w:rsidRPr="00455356">
              <w:rPr>
                <w:kern w:val="2"/>
                <w:sz w:val="22"/>
                <w:szCs w:val="22"/>
              </w:rPr>
              <w:t>arba nevykdo kitų sutartinių įsipareigojimų, Pirkėjas nuo kitos nei nustatytas terminas dienos Tiekėjui skaičiuoja 0,0</w:t>
            </w:r>
            <w:r w:rsidR="0089363D" w:rsidRPr="00455356">
              <w:rPr>
                <w:kern w:val="2"/>
                <w:sz w:val="22"/>
                <w:szCs w:val="22"/>
              </w:rPr>
              <w:t>2</w:t>
            </w:r>
            <w:r w:rsidRPr="00455356">
              <w:rPr>
                <w:kern w:val="2"/>
                <w:sz w:val="22"/>
                <w:szCs w:val="22"/>
              </w:rPr>
              <w:t> (</w:t>
            </w:r>
            <w:r w:rsidR="0089363D" w:rsidRPr="00455356">
              <w:rPr>
                <w:kern w:val="2"/>
                <w:sz w:val="22"/>
                <w:szCs w:val="22"/>
              </w:rPr>
              <w:t xml:space="preserve">dvi </w:t>
            </w:r>
            <w:r w:rsidRPr="00455356">
              <w:rPr>
                <w:kern w:val="2"/>
                <w:sz w:val="22"/>
                <w:szCs w:val="22"/>
              </w:rPr>
              <w:t>šimtosios) procento  dydžio delspinigius už kiekvieną uždelstą dieną nuo laiku neperduotų Prekių ar Prekių, turinčių trūkumų, kainos be PVM. </w:t>
            </w:r>
          </w:p>
          <w:p w14:paraId="674C958A" w14:textId="31EFB5AB" w:rsidR="008540A2" w:rsidRPr="00455356" w:rsidRDefault="008540A2" w:rsidP="00455356">
            <w:pPr>
              <w:jc w:val="both"/>
              <w:rPr>
                <w:kern w:val="2"/>
                <w:sz w:val="22"/>
                <w:szCs w:val="22"/>
              </w:rPr>
            </w:pPr>
            <w:r w:rsidRPr="00455356">
              <w:rPr>
                <w:kern w:val="2"/>
                <w:sz w:val="22"/>
                <w:szCs w:val="22"/>
              </w:rPr>
              <w:t xml:space="preserve">9.2.2. Tiekėjas privalo sumokėti Pirkėjui netesybas per 30 dienų nuo Pirkėjo pareikalavimo, jeigu netesybų suma nėra </w:t>
            </w:r>
            <w:r w:rsidRPr="00455356">
              <w:rPr>
                <w:sz w:val="22"/>
                <w:szCs w:val="22"/>
              </w:rPr>
              <w:t>išskaitoma iš Tiekėjui mokėtinos sumos.</w:t>
            </w:r>
            <w:r w:rsidRPr="00455356">
              <w:rPr>
                <w:kern w:val="2"/>
                <w:sz w:val="22"/>
                <w:szCs w:val="22"/>
              </w:rPr>
              <w:t xml:space="preserve"> </w:t>
            </w:r>
          </w:p>
          <w:p w14:paraId="63704FE1" w14:textId="675F3C62" w:rsidR="008540A2" w:rsidRPr="00455356" w:rsidRDefault="008540A2" w:rsidP="00455356">
            <w:pPr>
              <w:jc w:val="both"/>
              <w:rPr>
                <w:b/>
                <w:kern w:val="2"/>
                <w:sz w:val="22"/>
                <w:szCs w:val="22"/>
              </w:rPr>
            </w:pPr>
            <w:r w:rsidRPr="00455356">
              <w:rPr>
                <w:bCs/>
                <w:kern w:val="2"/>
                <w:sz w:val="22"/>
                <w:szCs w:val="22"/>
              </w:rPr>
              <w:t>9.2.3.</w:t>
            </w:r>
            <w:r w:rsidRPr="00455356">
              <w:rPr>
                <w:b/>
                <w:kern w:val="2"/>
                <w:sz w:val="22"/>
                <w:szCs w:val="22"/>
              </w:rPr>
              <w:t xml:space="preserve"> </w:t>
            </w:r>
            <w:r w:rsidRPr="00455356">
              <w:rPr>
                <w:kern w:val="2"/>
                <w:sz w:val="22"/>
                <w:szCs w:val="22"/>
              </w:rPr>
              <w:t>Delspinigius Pirkėjas gali išskaičiuoti iš Tiekėjui mokėtinos sumos.</w:t>
            </w:r>
          </w:p>
        </w:tc>
      </w:tr>
      <w:tr w:rsidR="008540A2" w:rsidRPr="00455356" w14:paraId="6CD13A4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7C35D82" w14:textId="77777777" w:rsidR="008540A2" w:rsidRPr="00455356" w:rsidRDefault="008540A2" w:rsidP="00455356">
            <w:pPr>
              <w:rPr>
                <w:b/>
                <w:bCs/>
                <w:kern w:val="2"/>
                <w:sz w:val="22"/>
                <w:szCs w:val="22"/>
              </w:rPr>
            </w:pPr>
            <w:r w:rsidRPr="00455356">
              <w:rPr>
                <w:b/>
                <w:bCs/>
                <w:kern w:val="2"/>
                <w:sz w:val="22"/>
                <w:szCs w:val="22"/>
              </w:rPr>
              <w:t xml:space="preserve">9.3. Tiekėjui / Pirkėjui taikoma bauda nutraukus Sutartį dėl esminio Sutarties pažeidimo </w:t>
            </w:r>
            <w:r w:rsidRPr="00455356">
              <w:rPr>
                <w:b/>
                <w:kern w:val="2"/>
                <w:sz w:val="22"/>
                <w:szCs w:val="22"/>
              </w:rPr>
              <w:t>ar nepagrįstai nutraukus Sutarties vykdymą ne Sutartyje nustatyta tvarka</w:t>
            </w:r>
          </w:p>
        </w:tc>
        <w:tc>
          <w:tcPr>
            <w:tcW w:w="7371" w:type="dxa"/>
            <w:gridSpan w:val="2"/>
            <w:tcBorders>
              <w:top w:val="single" w:sz="4" w:space="0" w:color="auto"/>
              <w:left w:val="single" w:sz="4" w:space="0" w:color="auto"/>
              <w:bottom w:val="single" w:sz="4" w:space="0" w:color="auto"/>
              <w:right w:val="single" w:sz="4" w:space="0" w:color="auto"/>
            </w:tcBorders>
          </w:tcPr>
          <w:p w14:paraId="7CE7257B" w14:textId="76ABE085" w:rsidR="008540A2" w:rsidRPr="00455356" w:rsidRDefault="008540A2" w:rsidP="00455356">
            <w:pPr>
              <w:jc w:val="both"/>
              <w:rPr>
                <w:kern w:val="2"/>
                <w:sz w:val="22"/>
                <w:szCs w:val="22"/>
              </w:rPr>
            </w:pPr>
            <w:r w:rsidRPr="00455356">
              <w:rPr>
                <w:kern w:val="2"/>
                <w:sz w:val="22"/>
                <w:szCs w:val="22"/>
              </w:rPr>
              <w:t xml:space="preserve">9.3.1. Nutraukus Sutartį dėl esminio Sutarties pažeidimo, nustatyto Sutarties Specialiosiose sąlygose, mokama </w:t>
            </w:r>
            <w:r w:rsidR="007A6D43" w:rsidRPr="00455356">
              <w:rPr>
                <w:kern w:val="2"/>
                <w:sz w:val="22"/>
                <w:szCs w:val="22"/>
              </w:rPr>
              <w:t>1</w:t>
            </w:r>
            <w:r w:rsidRPr="00455356">
              <w:rPr>
                <w:kern w:val="2"/>
                <w:sz w:val="22"/>
                <w:szCs w:val="22"/>
              </w:rPr>
              <w:t xml:space="preserve">0 procentų dydžio bauda nuo Pradinės Sutarties vertės be PVM, nurodytos Specialiųjų sąlygų 5.2 punkte. </w:t>
            </w:r>
          </w:p>
          <w:p w14:paraId="48292084" w14:textId="07E9B6A8" w:rsidR="008540A2" w:rsidRPr="00455356" w:rsidRDefault="008540A2" w:rsidP="00455356">
            <w:pPr>
              <w:jc w:val="both"/>
              <w:rPr>
                <w:kern w:val="2"/>
                <w:sz w:val="22"/>
                <w:szCs w:val="22"/>
              </w:rPr>
            </w:pPr>
            <w:r w:rsidRPr="00455356">
              <w:rPr>
                <w:kern w:val="2"/>
                <w:sz w:val="22"/>
                <w:szCs w:val="22"/>
              </w:rPr>
              <w:t>9.3.2. </w:t>
            </w:r>
            <w:r w:rsidRPr="00455356">
              <w:rPr>
                <w:sz w:val="22"/>
                <w:szCs w:val="22"/>
              </w:rPr>
              <w:t xml:space="preserve">Nepagrįstai nutraukus Sutarties vykdymą ne Sutartyje nustatyta tvarka, mokama </w:t>
            </w:r>
            <w:r w:rsidR="007A6D43" w:rsidRPr="00455356">
              <w:rPr>
                <w:kern w:val="2"/>
                <w:sz w:val="22"/>
                <w:szCs w:val="22"/>
              </w:rPr>
              <w:t>1</w:t>
            </w:r>
            <w:r w:rsidRPr="00455356">
              <w:rPr>
                <w:kern w:val="2"/>
                <w:sz w:val="22"/>
                <w:szCs w:val="22"/>
              </w:rPr>
              <w:t>0 procentų dydžio bauda nuo Pradinės Sutarties vertės, nurodytos Specialiųjų sąlygų 5.2 punkte.</w:t>
            </w:r>
          </w:p>
        </w:tc>
      </w:tr>
      <w:tr w:rsidR="008540A2" w:rsidRPr="00455356" w14:paraId="539B299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B6675A" w14:textId="77777777" w:rsidR="008540A2" w:rsidRPr="00455356" w:rsidRDefault="008540A2" w:rsidP="00455356">
            <w:pPr>
              <w:rPr>
                <w:b/>
                <w:bCs/>
                <w:kern w:val="2"/>
                <w:sz w:val="22"/>
                <w:szCs w:val="22"/>
              </w:rPr>
            </w:pPr>
            <w:r w:rsidRPr="0045535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Borders>
              <w:top w:val="single" w:sz="4" w:space="0" w:color="auto"/>
              <w:left w:val="single" w:sz="4" w:space="0" w:color="auto"/>
              <w:bottom w:val="single" w:sz="4" w:space="0" w:color="auto"/>
              <w:right w:val="single" w:sz="4" w:space="0" w:color="auto"/>
            </w:tcBorders>
          </w:tcPr>
          <w:p w14:paraId="01953191" w14:textId="5206F7A9" w:rsidR="008540A2" w:rsidRPr="00455356" w:rsidRDefault="008540A2" w:rsidP="00455356">
            <w:pPr>
              <w:rPr>
                <w:kern w:val="2"/>
                <w:sz w:val="22"/>
                <w:szCs w:val="22"/>
              </w:rPr>
            </w:pPr>
            <w:r w:rsidRPr="00455356">
              <w:rPr>
                <w:color w:val="000000"/>
                <w:kern w:val="2"/>
                <w:sz w:val="22"/>
                <w:szCs w:val="22"/>
              </w:rPr>
              <w:t>Netaikoma</w:t>
            </w:r>
          </w:p>
        </w:tc>
      </w:tr>
      <w:tr w:rsidR="008540A2" w:rsidRPr="00455356" w14:paraId="3086B7F9"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298771B" w14:textId="77777777" w:rsidR="008540A2" w:rsidRPr="00455356" w:rsidRDefault="008540A2" w:rsidP="00455356">
            <w:pPr>
              <w:rPr>
                <w:b/>
                <w:bCs/>
                <w:kern w:val="2"/>
                <w:sz w:val="22"/>
                <w:szCs w:val="22"/>
              </w:rPr>
            </w:pPr>
            <w:r w:rsidRPr="00455356">
              <w:rPr>
                <w:b/>
                <w:bCs/>
                <w:kern w:val="2"/>
                <w:sz w:val="22"/>
                <w:szCs w:val="22"/>
              </w:rPr>
              <w:lastRenderedPageBreak/>
              <w:t>9.5. Tiekėjui taikomos baudos dėl aplinkosauginių ir (arba) socialinių kriterijų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69B3C483" w14:textId="18BC7E78" w:rsidR="008540A2" w:rsidRPr="00455356" w:rsidRDefault="008540A2" w:rsidP="00455356">
            <w:pPr>
              <w:rPr>
                <w:kern w:val="2"/>
                <w:sz w:val="22"/>
                <w:szCs w:val="22"/>
              </w:rPr>
            </w:pPr>
            <w:r w:rsidRPr="00455356">
              <w:rPr>
                <w:kern w:val="2"/>
                <w:sz w:val="22"/>
                <w:szCs w:val="22"/>
              </w:rPr>
              <w:t xml:space="preserve">Už Specialiųjų sąlygų </w:t>
            </w:r>
            <w:r w:rsidRPr="00455356">
              <w:rPr>
                <w:kern w:val="2"/>
                <w:sz w:val="22"/>
                <w:szCs w:val="22"/>
                <w:shd w:val="clear" w:color="auto" w:fill="FFFFFF"/>
              </w:rPr>
              <w:t xml:space="preserve">13.1.1 </w:t>
            </w:r>
            <w:r w:rsidRPr="00455356">
              <w:rPr>
                <w:kern w:val="2"/>
                <w:sz w:val="22"/>
                <w:szCs w:val="22"/>
              </w:rPr>
              <w:t>p. pažeidimą taikoma 100 (vieno šimto) Eur</w:t>
            </w:r>
            <w:r w:rsidRPr="00455356">
              <w:rPr>
                <w:sz w:val="22"/>
                <w:szCs w:val="22"/>
              </w:rPr>
              <w:t xml:space="preserve"> bauda </w:t>
            </w:r>
            <w:r w:rsidRPr="00455356">
              <w:rPr>
                <w:kern w:val="2"/>
                <w:sz w:val="22"/>
                <w:szCs w:val="22"/>
              </w:rPr>
              <w:t>už kiekvieną nustatytą pažeidimo atvejį.</w:t>
            </w:r>
          </w:p>
        </w:tc>
      </w:tr>
      <w:tr w:rsidR="008540A2" w:rsidRPr="00455356" w14:paraId="3F603DB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B4C91E4" w14:textId="77777777" w:rsidR="008540A2" w:rsidRPr="00455356" w:rsidRDefault="008540A2" w:rsidP="00455356">
            <w:pPr>
              <w:rPr>
                <w:b/>
                <w:bCs/>
                <w:kern w:val="2"/>
                <w:sz w:val="22"/>
                <w:szCs w:val="22"/>
              </w:rPr>
            </w:pPr>
            <w:r w:rsidRPr="00455356">
              <w:rPr>
                <w:b/>
                <w:bCs/>
                <w:kern w:val="2"/>
                <w:sz w:val="22"/>
                <w:szCs w:val="22"/>
              </w:rPr>
              <w:t>9.6. Tiekėjui / Pirkėjui taikoma bauda dėl konfidencialumo reikalavimų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271A84AA" w14:textId="1A6DB3B0" w:rsidR="008540A2" w:rsidRPr="00455356" w:rsidRDefault="008540A2" w:rsidP="00455356">
            <w:pPr>
              <w:rPr>
                <w:kern w:val="2"/>
                <w:sz w:val="22"/>
                <w:szCs w:val="22"/>
              </w:rPr>
            </w:pPr>
            <w:r w:rsidRPr="00455356">
              <w:rPr>
                <w:kern w:val="2"/>
                <w:sz w:val="22"/>
                <w:szCs w:val="22"/>
              </w:rPr>
              <w:t>Netaikoma</w:t>
            </w:r>
          </w:p>
        </w:tc>
      </w:tr>
      <w:tr w:rsidR="008540A2" w:rsidRPr="00455356" w14:paraId="614E463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A2C1B53" w14:textId="77777777" w:rsidR="008540A2" w:rsidRPr="00455356" w:rsidRDefault="008540A2" w:rsidP="00455356">
            <w:pPr>
              <w:rPr>
                <w:b/>
                <w:bCs/>
                <w:kern w:val="2"/>
                <w:sz w:val="22"/>
                <w:szCs w:val="22"/>
              </w:rPr>
            </w:pPr>
            <w:r w:rsidRPr="00455356">
              <w:rPr>
                <w:b/>
                <w:bCs/>
                <w:kern w:val="2"/>
                <w:sz w:val="22"/>
                <w:szCs w:val="22"/>
              </w:rPr>
              <w:t>9.7. Tiekėjui taikomos netesybos dėl pirkimo dokumentuose nustatytų Kokybinių kriterijų nepasiekimo Sutarties vykdymo metu</w:t>
            </w:r>
          </w:p>
        </w:tc>
        <w:tc>
          <w:tcPr>
            <w:tcW w:w="7371" w:type="dxa"/>
            <w:gridSpan w:val="2"/>
            <w:tcBorders>
              <w:top w:val="single" w:sz="4" w:space="0" w:color="auto"/>
              <w:left w:val="single" w:sz="4" w:space="0" w:color="auto"/>
              <w:bottom w:val="single" w:sz="4" w:space="0" w:color="auto"/>
              <w:right w:val="single" w:sz="4" w:space="0" w:color="auto"/>
            </w:tcBorders>
          </w:tcPr>
          <w:p w14:paraId="5C591A2E" w14:textId="26D6D31C" w:rsidR="008540A2" w:rsidRPr="00455356" w:rsidRDefault="008E78DD" w:rsidP="00455356">
            <w:pPr>
              <w:rPr>
                <w:kern w:val="2"/>
                <w:sz w:val="22"/>
                <w:szCs w:val="22"/>
              </w:rPr>
            </w:pPr>
            <w:r w:rsidRPr="00455356">
              <w:rPr>
                <w:kern w:val="2"/>
                <w:sz w:val="22"/>
                <w:szCs w:val="22"/>
              </w:rPr>
              <w:t>Netaikoma</w:t>
            </w:r>
          </w:p>
        </w:tc>
      </w:tr>
      <w:tr w:rsidR="008540A2" w:rsidRPr="00455356" w14:paraId="11D432F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2E81D86" w14:textId="77777777" w:rsidR="008540A2" w:rsidRPr="00455356" w:rsidRDefault="008540A2" w:rsidP="00455356">
            <w:pPr>
              <w:rPr>
                <w:b/>
                <w:bCs/>
                <w:kern w:val="2"/>
                <w:sz w:val="22"/>
                <w:szCs w:val="22"/>
              </w:rPr>
            </w:pPr>
            <w:r w:rsidRPr="00455356">
              <w:rPr>
                <w:b/>
                <w:bCs/>
                <w:kern w:val="2"/>
                <w:sz w:val="22"/>
                <w:szCs w:val="22"/>
              </w:rPr>
              <w:t>9.8. Tiekėjui taikomos netesybos dėl Sutarties įvykdymo užtikrinimo nepratęsimo</w:t>
            </w:r>
          </w:p>
        </w:tc>
        <w:tc>
          <w:tcPr>
            <w:tcW w:w="7371" w:type="dxa"/>
            <w:gridSpan w:val="2"/>
            <w:tcBorders>
              <w:top w:val="single" w:sz="4" w:space="0" w:color="auto"/>
              <w:left w:val="single" w:sz="4" w:space="0" w:color="auto"/>
              <w:bottom w:val="single" w:sz="4" w:space="0" w:color="auto"/>
              <w:right w:val="single" w:sz="4" w:space="0" w:color="auto"/>
            </w:tcBorders>
          </w:tcPr>
          <w:p w14:paraId="29DCAC8C" w14:textId="11D60A40" w:rsidR="008540A2" w:rsidRPr="00455356" w:rsidRDefault="008540A2" w:rsidP="00455356">
            <w:pPr>
              <w:rPr>
                <w:kern w:val="2"/>
                <w:sz w:val="22"/>
                <w:szCs w:val="22"/>
              </w:rPr>
            </w:pPr>
            <w:r w:rsidRPr="00455356">
              <w:rPr>
                <w:kern w:val="2"/>
                <w:sz w:val="22"/>
                <w:szCs w:val="22"/>
              </w:rPr>
              <w:t>Netaikoma</w:t>
            </w:r>
          </w:p>
        </w:tc>
      </w:tr>
      <w:tr w:rsidR="008540A2" w:rsidRPr="00455356" w14:paraId="57850F0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4B3880B" w14:textId="77777777" w:rsidR="008540A2" w:rsidRPr="00455356" w:rsidRDefault="008540A2" w:rsidP="00455356">
            <w:pPr>
              <w:rPr>
                <w:b/>
                <w:bCs/>
                <w:kern w:val="2"/>
                <w:sz w:val="22"/>
                <w:szCs w:val="22"/>
              </w:rPr>
            </w:pPr>
            <w:r w:rsidRPr="00455356">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71" w:type="dxa"/>
            <w:gridSpan w:val="2"/>
            <w:tcBorders>
              <w:top w:val="single" w:sz="4" w:space="0" w:color="auto"/>
              <w:left w:val="single" w:sz="4" w:space="0" w:color="auto"/>
              <w:bottom w:val="single" w:sz="4" w:space="0" w:color="auto"/>
              <w:right w:val="single" w:sz="4" w:space="0" w:color="auto"/>
            </w:tcBorders>
          </w:tcPr>
          <w:p w14:paraId="49FF058F" w14:textId="0C7C8CB4" w:rsidR="008540A2" w:rsidRPr="00455356" w:rsidRDefault="008540A2" w:rsidP="00455356">
            <w:pPr>
              <w:rPr>
                <w:kern w:val="2"/>
                <w:sz w:val="22"/>
                <w:szCs w:val="22"/>
              </w:rPr>
            </w:pPr>
            <w:r w:rsidRPr="00455356">
              <w:rPr>
                <w:kern w:val="2"/>
                <w:sz w:val="22"/>
                <w:szCs w:val="22"/>
              </w:rPr>
              <w:t>Netaikoma</w:t>
            </w:r>
          </w:p>
        </w:tc>
      </w:tr>
      <w:tr w:rsidR="008540A2" w:rsidRPr="00455356" w14:paraId="40E1CD3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69F1FDE" w14:textId="77777777" w:rsidR="008540A2" w:rsidRPr="00455356" w:rsidRDefault="008540A2" w:rsidP="00455356">
            <w:pPr>
              <w:rPr>
                <w:b/>
                <w:bCs/>
                <w:kern w:val="2"/>
                <w:sz w:val="22"/>
                <w:szCs w:val="22"/>
              </w:rPr>
            </w:pPr>
            <w:r w:rsidRPr="00455356">
              <w:rPr>
                <w:b/>
                <w:bCs/>
                <w:kern w:val="2"/>
                <w:sz w:val="22"/>
                <w:szCs w:val="22"/>
              </w:rPr>
              <w:t>9.10. Kitos netesybos</w:t>
            </w:r>
          </w:p>
        </w:tc>
        <w:tc>
          <w:tcPr>
            <w:tcW w:w="7371"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455356" w:rsidRDefault="008540A2" w:rsidP="00455356">
            <w:pPr>
              <w:rPr>
                <w:color w:val="4472C4"/>
                <w:kern w:val="2"/>
                <w:sz w:val="22"/>
                <w:szCs w:val="22"/>
              </w:rPr>
            </w:pPr>
            <w:r w:rsidRPr="00455356">
              <w:rPr>
                <w:kern w:val="2"/>
                <w:sz w:val="22"/>
                <w:szCs w:val="22"/>
              </w:rPr>
              <w:t>Netaikoma.</w:t>
            </w:r>
          </w:p>
        </w:tc>
      </w:tr>
      <w:tr w:rsidR="008540A2" w:rsidRPr="00455356" w14:paraId="0126462E" w14:textId="77777777" w:rsidTr="00455356">
        <w:trPr>
          <w:trHeight w:val="20"/>
        </w:trPr>
        <w:tc>
          <w:tcPr>
            <w:tcW w:w="9776" w:type="dxa"/>
            <w:gridSpan w:val="3"/>
          </w:tcPr>
          <w:p w14:paraId="318973A5" w14:textId="77777777" w:rsidR="008540A2" w:rsidRPr="00455356" w:rsidRDefault="008540A2" w:rsidP="00455356">
            <w:pPr>
              <w:jc w:val="center"/>
              <w:rPr>
                <w:b/>
                <w:bCs/>
                <w:kern w:val="2"/>
                <w:sz w:val="22"/>
                <w:szCs w:val="22"/>
              </w:rPr>
            </w:pPr>
            <w:r w:rsidRPr="00455356">
              <w:rPr>
                <w:b/>
                <w:kern w:val="2"/>
                <w:sz w:val="22"/>
                <w:szCs w:val="22"/>
              </w:rPr>
              <w:t>10. ESMINĖS SUTARTIES SĄLYGOS</w:t>
            </w:r>
          </w:p>
        </w:tc>
      </w:tr>
      <w:tr w:rsidR="008540A2" w:rsidRPr="00455356" w14:paraId="4D59E15A" w14:textId="77777777" w:rsidTr="00455356">
        <w:trPr>
          <w:trHeight w:val="20"/>
        </w:trPr>
        <w:tc>
          <w:tcPr>
            <w:tcW w:w="2405" w:type="dxa"/>
          </w:tcPr>
          <w:p w14:paraId="345EFFE5" w14:textId="77777777" w:rsidR="008540A2" w:rsidRPr="00455356" w:rsidRDefault="008540A2" w:rsidP="00455356">
            <w:pPr>
              <w:rPr>
                <w:b/>
                <w:bCs/>
                <w:kern w:val="2"/>
                <w:sz w:val="22"/>
                <w:szCs w:val="22"/>
              </w:rPr>
            </w:pPr>
            <w:r w:rsidRPr="00455356">
              <w:rPr>
                <w:b/>
                <w:bCs/>
                <w:sz w:val="22"/>
                <w:szCs w:val="22"/>
              </w:rPr>
              <w:t>10.1. Esminės Sutarties sąlygos</w:t>
            </w:r>
          </w:p>
        </w:tc>
        <w:tc>
          <w:tcPr>
            <w:tcW w:w="7371" w:type="dxa"/>
            <w:gridSpan w:val="2"/>
          </w:tcPr>
          <w:p w14:paraId="76227FAA" w14:textId="77777777" w:rsidR="008540A2" w:rsidRPr="00455356" w:rsidRDefault="008540A2" w:rsidP="00455356">
            <w:pPr>
              <w:jc w:val="both"/>
              <w:rPr>
                <w:kern w:val="2"/>
                <w:sz w:val="22"/>
                <w:szCs w:val="22"/>
              </w:rPr>
            </w:pPr>
            <w:r w:rsidRPr="00455356">
              <w:rPr>
                <w:kern w:val="2"/>
                <w:sz w:val="22"/>
                <w:szCs w:val="22"/>
              </w:rPr>
              <w:t>10.1.1. Tiekėjo pareiga pristatyti Prekes, visiškai atitinkančias Sutarties prieduose nustatytus techninius reikalavimus ir kokybės kriterijus;</w:t>
            </w:r>
          </w:p>
          <w:p w14:paraId="248899F7" w14:textId="306C4839" w:rsidR="008540A2" w:rsidRPr="00455356" w:rsidRDefault="008540A2" w:rsidP="00455356">
            <w:pPr>
              <w:jc w:val="both"/>
              <w:rPr>
                <w:kern w:val="2"/>
                <w:sz w:val="22"/>
                <w:szCs w:val="22"/>
              </w:rPr>
            </w:pPr>
            <w:r w:rsidRPr="00455356">
              <w:rPr>
                <w:kern w:val="2"/>
                <w:sz w:val="22"/>
                <w:szCs w:val="22"/>
              </w:rPr>
              <w:t>10.1.2. Prekių pristatymo terminai, nurodyti Sutarties 4 skyriuje, laikantis užsakymo pateikimo ir pristatymo procedūrų;</w:t>
            </w:r>
          </w:p>
          <w:p w14:paraId="2787604A" w14:textId="3F997528" w:rsidR="008540A2" w:rsidRPr="00455356" w:rsidRDefault="008540A2" w:rsidP="00455356">
            <w:pPr>
              <w:jc w:val="both"/>
              <w:rPr>
                <w:kern w:val="2"/>
                <w:sz w:val="22"/>
                <w:szCs w:val="22"/>
              </w:rPr>
            </w:pPr>
            <w:r w:rsidRPr="00455356">
              <w:rPr>
                <w:kern w:val="2"/>
                <w:sz w:val="22"/>
                <w:szCs w:val="22"/>
              </w:rPr>
              <w:t>10.1.3. Tiekėjo pareiga pateikti visus reikalaujamus dokumentus kartu su Prekėmis, įskaitant CE sertifikatus ar lygiaverčius dokumentus;</w:t>
            </w:r>
          </w:p>
          <w:p w14:paraId="0F85BC45" w14:textId="279B9337" w:rsidR="008540A2" w:rsidRPr="00455356" w:rsidRDefault="008540A2" w:rsidP="00455356">
            <w:pPr>
              <w:jc w:val="both"/>
              <w:rPr>
                <w:kern w:val="2"/>
                <w:sz w:val="22"/>
                <w:szCs w:val="22"/>
              </w:rPr>
            </w:pPr>
            <w:r w:rsidRPr="00455356">
              <w:rPr>
                <w:kern w:val="2"/>
                <w:sz w:val="22"/>
                <w:szCs w:val="22"/>
              </w:rPr>
              <w:t>10.1.4. Garantiniai įsipareigojimai, nustatyti Sutarties 6 skyriuje;</w:t>
            </w:r>
          </w:p>
          <w:p w14:paraId="18945E30" w14:textId="77777777" w:rsidR="008540A2" w:rsidRPr="00455356" w:rsidRDefault="008540A2" w:rsidP="00455356">
            <w:pPr>
              <w:jc w:val="both"/>
              <w:rPr>
                <w:kern w:val="2"/>
                <w:sz w:val="22"/>
                <w:szCs w:val="22"/>
              </w:rPr>
            </w:pPr>
            <w:r w:rsidRPr="00455356">
              <w:rPr>
                <w:kern w:val="2"/>
                <w:sz w:val="22"/>
                <w:szCs w:val="22"/>
              </w:rPr>
              <w:t>10.1.5. Atsakomybės ir netesybų taikymo tvarka už įsipareigojimų nevykdymą ar netinkamą vykdymą, kaip nurodyta 9 skyriuje;</w:t>
            </w:r>
          </w:p>
          <w:p w14:paraId="0EEE16FB" w14:textId="77777777" w:rsidR="008540A2" w:rsidRPr="00455356" w:rsidRDefault="008540A2" w:rsidP="00455356">
            <w:pPr>
              <w:jc w:val="both"/>
              <w:rPr>
                <w:kern w:val="2"/>
                <w:sz w:val="22"/>
                <w:szCs w:val="22"/>
              </w:rPr>
            </w:pPr>
            <w:r w:rsidRPr="00455356">
              <w:rPr>
                <w:kern w:val="2"/>
                <w:sz w:val="22"/>
                <w:szCs w:val="22"/>
              </w:rPr>
              <w:t>10.1.6. Sutarties kaina ir atsiskaitymo tvarka, kaip nustatyta Sutarties 5 skyriuje, įskaitant teisę neįsigyti maksimalaus kiekio;</w:t>
            </w:r>
          </w:p>
          <w:p w14:paraId="5EF44FDB" w14:textId="77777777" w:rsidR="008540A2" w:rsidRPr="00455356" w:rsidRDefault="008540A2" w:rsidP="00455356">
            <w:pPr>
              <w:jc w:val="both"/>
              <w:rPr>
                <w:kern w:val="2"/>
                <w:sz w:val="22"/>
                <w:szCs w:val="22"/>
              </w:rPr>
            </w:pPr>
            <w:r w:rsidRPr="0045535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455356" w:rsidRDefault="008540A2" w:rsidP="00455356">
            <w:pPr>
              <w:jc w:val="both"/>
              <w:rPr>
                <w:kern w:val="2"/>
                <w:sz w:val="22"/>
                <w:szCs w:val="22"/>
              </w:rPr>
            </w:pPr>
            <w:r w:rsidRPr="00455356">
              <w:rPr>
                <w:kern w:val="2"/>
                <w:sz w:val="22"/>
                <w:szCs w:val="22"/>
              </w:rPr>
              <w:t>10.1.8. Tiekėjo pareiga laikytis visų su Sutarties vykdymu susijusių aplinkosauginių reikalavimų.</w:t>
            </w:r>
          </w:p>
        </w:tc>
      </w:tr>
      <w:tr w:rsidR="008540A2" w:rsidRPr="00455356" w14:paraId="0F5458CF" w14:textId="77777777" w:rsidTr="00455356">
        <w:trPr>
          <w:trHeight w:val="20"/>
        </w:trPr>
        <w:tc>
          <w:tcPr>
            <w:tcW w:w="2405" w:type="dxa"/>
          </w:tcPr>
          <w:p w14:paraId="0C270B5F" w14:textId="77777777" w:rsidR="008540A2" w:rsidRPr="00455356" w:rsidRDefault="008540A2" w:rsidP="00455356">
            <w:pPr>
              <w:rPr>
                <w:b/>
                <w:bCs/>
                <w:kern w:val="2"/>
                <w:sz w:val="22"/>
                <w:szCs w:val="22"/>
              </w:rPr>
            </w:pPr>
            <w:r w:rsidRPr="00455356">
              <w:rPr>
                <w:b/>
                <w:bCs/>
                <w:kern w:val="2"/>
                <w:sz w:val="22"/>
                <w:szCs w:val="22"/>
              </w:rPr>
              <w:t>10.2. Dideli arba nuolatiniai esminės Sutarties sąlygos vykdymo trūkumai</w:t>
            </w:r>
          </w:p>
        </w:tc>
        <w:tc>
          <w:tcPr>
            <w:tcW w:w="7371" w:type="dxa"/>
            <w:gridSpan w:val="2"/>
          </w:tcPr>
          <w:p w14:paraId="3FF4DC06" w14:textId="450C7CC9" w:rsidR="008540A2" w:rsidRPr="00455356" w:rsidRDefault="008540A2" w:rsidP="00455356">
            <w:pPr>
              <w:jc w:val="both"/>
              <w:rPr>
                <w:kern w:val="2"/>
                <w:sz w:val="22"/>
                <w:szCs w:val="22"/>
              </w:rPr>
            </w:pPr>
            <w:r w:rsidRPr="00455356">
              <w:rPr>
                <w:kern w:val="2"/>
                <w:sz w:val="22"/>
                <w:szCs w:val="22"/>
              </w:rPr>
              <w:t>10.2.1. Tiekėjo uždelsimas pristatyti prekes, trunkantis daugiau nei 5 darbo dienas;</w:t>
            </w:r>
          </w:p>
          <w:p w14:paraId="2FA9A8B9" w14:textId="77777777" w:rsidR="008540A2" w:rsidRPr="00455356" w:rsidRDefault="008540A2" w:rsidP="00455356">
            <w:pPr>
              <w:jc w:val="both"/>
              <w:rPr>
                <w:kern w:val="2"/>
                <w:sz w:val="22"/>
                <w:szCs w:val="22"/>
              </w:rPr>
            </w:pPr>
            <w:r w:rsidRPr="00455356">
              <w:rPr>
                <w:kern w:val="2"/>
                <w:sz w:val="22"/>
                <w:szCs w:val="22"/>
              </w:rPr>
              <w:t>10.2.2. Prekių, neatitinkančių Sutarties ar teisės aktų reikalavimų, pristatymas bent du kartus;</w:t>
            </w:r>
          </w:p>
          <w:p w14:paraId="1ABA932E" w14:textId="77777777" w:rsidR="008540A2" w:rsidRPr="00455356" w:rsidRDefault="008540A2" w:rsidP="00455356">
            <w:pPr>
              <w:jc w:val="both"/>
              <w:rPr>
                <w:kern w:val="2"/>
                <w:sz w:val="22"/>
                <w:szCs w:val="22"/>
              </w:rPr>
            </w:pPr>
            <w:r w:rsidRPr="00455356">
              <w:rPr>
                <w:kern w:val="2"/>
                <w:sz w:val="22"/>
                <w:szCs w:val="22"/>
              </w:rPr>
              <w:t>10.2.3. Nepagrįstas atsisakymas arba vilkinimas šalinant Prekių trūkumus;</w:t>
            </w:r>
          </w:p>
          <w:p w14:paraId="02AD1A9D" w14:textId="77777777" w:rsidR="008540A2" w:rsidRPr="00455356" w:rsidRDefault="008540A2" w:rsidP="00455356">
            <w:pPr>
              <w:jc w:val="both"/>
              <w:rPr>
                <w:kern w:val="2"/>
                <w:sz w:val="22"/>
                <w:szCs w:val="22"/>
              </w:rPr>
            </w:pPr>
            <w:r w:rsidRPr="00455356">
              <w:rPr>
                <w:kern w:val="2"/>
                <w:sz w:val="22"/>
                <w:szCs w:val="22"/>
              </w:rPr>
              <w:t>10.2.4. Pagrįstų Pirkėjo rašytinių nurodymų ir/ar pastabų dėl Prekių tiekimo ar jų kokybės ignoravimas;</w:t>
            </w:r>
          </w:p>
          <w:p w14:paraId="27FF7C68" w14:textId="6987063B" w:rsidR="00785260" w:rsidRPr="00455356" w:rsidRDefault="008540A2" w:rsidP="00455356">
            <w:pPr>
              <w:jc w:val="both"/>
              <w:rPr>
                <w:kern w:val="2"/>
                <w:sz w:val="22"/>
                <w:szCs w:val="22"/>
              </w:rPr>
            </w:pPr>
            <w:r w:rsidRPr="00455356">
              <w:rPr>
                <w:kern w:val="2"/>
                <w:sz w:val="22"/>
                <w:szCs w:val="22"/>
              </w:rPr>
              <w:lastRenderedPageBreak/>
              <w:t>10.2.5. Bet koks Tiekėjo veiksmas ar neveikimas, nurodytas kaip esminis Sutarties pažeidimas pagal 12.2 punktą</w:t>
            </w:r>
            <w:r w:rsidR="0089363D" w:rsidRPr="00455356">
              <w:rPr>
                <w:kern w:val="2"/>
                <w:sz w:val="22"/>
                <w:szCs w:val="22"/>
              </w:rPr>
              <w:t>.</w:t>
            </w:r>
          </w:p>
        </w:tc>
      </w:tr>
      <w:tr w:rsidR="008540A2" w:rsidRPr="00455356" w14:paraId="70836C3F" w14:textId="77777777" w:rsidTr="00455356">
        <w:trPr>
          <w:trHeight w:val="20"/>
        </w:trPr>
        <w:tc>
          <w:tcPr>
            <w:tcW w:w="9776" w:type="dxa"/>
            <w:gridSpan w:val="3"/>
          </w:tcPr>
          <w:p w14:paraId="31DFC488" w14:textId="77777777" w:rsidR="008540A2" w:rsidRPr="00455356" w:rsidRDefault="008540A2" w:rsidP="00455356">
            <w:pPr>
              <w:jc w:val="center"/>
              <w:rPr>
                <w:b/>
                <w:bCs/>
                <w:kern w:val="2"/>
                <w:sz w:val="22"/>
                <w:szCs w:val="22"/>
              </w:rPr>
            </w:pPr>
            <w:r w:rsidRPr="00455356">
              <w:rPr>
                <w:b/>
                <w:bCs/>
                <w:kern w:val="2"/>
                <w:sz w:val="22"/>
                <w:szCs w:val="22"/>
              </w:rPr>
              <w:lastRenderedPageBreak/>
              <w:t>11. SUTARTIES GALIOJIMAS IR KEITIMAS</w:t>
            </w:r>
          </w:p>
        </w:tc>
      </w:tr>
      <w:tr w:rsidR="008540A2" w:rsidRPr="00455356" w14:paraId="1E6FEC1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CDC9ABA" w14:textId="77777777" w:rsidR="008540A2" w:rsidRPr="00455356" w:rsidRDefault="008540A2" w:rsidP="00455356">
            <w:pPr>
              <w:rPr>
                <w:b/>
                <w:bCs/>
                <w:kern w:val="2"/>
                <w:sz w:val="22"/>
                <w:szCs w:val="22"/>
              </w:rPr>
            </w:pPr>
            <w:r w:rsidRPr="00455356">
              <w:rPr>
                <w:b/>
                <w:bCs/>
                <w:kern w:val="2"/>
                <w:sz w:val="22"/>
                <w:szCs w:val="22"/>
              </w:rPr>
              <w:t>11.1. Sutarties sudarymas ir įsigaliojimas</w:t>
            </w:r>
          </w:p>
        </w:tc>
        <w:tc>
          <w:tcPr>
            <w:tcW w:w="7371" w:type="dxa"/>
            <w:gridSpan w:val="2"/>
            <w:tcBorders>
              <w:top w:val="single" w:sz="4" w:space="0" w:color="auto"/>
              <w:left w:val="single" w:sz="4" w:space="0" w:color="auto"/>
              <w:bottom w:val="single" w:sz="4" w:space="0" w:color="auto"/>
              <w:right w:val="single" w:sz="4" w:space="0" w:color="auto"/>
            </w:tcBorders>
          </w:tcPr>
          <w:p w14:paraId="4D72CC5E" w14:textId="3AB11CAE" w:rsidR="008540A2" w:rsidRPr="00455356" w:rsidRDefault="008540A2" w:rsidP="00455356">
            <w:pPr>
              <w:rPr>
                <w:kern w:val="2"/>
                <w:sz w:val="22"/>
                <w:szCs w:val="22"/>
              </w:rPr>
            </w:pPr>
            <w:r w:rsidRPr="00455356">
              <w:rPr>
                <w:kern w:val="2"/>
                <w:sz w:val="22"/>
                <w:szCs w:val="22"/>
              </w:rPr>
              <w:t>Ši Sutartis laikoma sudaryta ir įsigalioja nuo Sutarties pasirašymo dienos (antrosios Šalies pasirašymo dieną).</w:t>
            </w:r>
          </w:p>
          <w:p w14:paraId="0DC01EF2" w14:textId="6051C168" w:rsidR="008540A2" w:rsidRPr="00455356" w:rsidRDefault="008540A2" w:rsidP="00455356">
            <w:pPr>
              <w:rPr>
                <w:color w:val="4472C4"/>
                <w:kern w:val="2"/>
                <w:sz w:val="22"/>
                <w:szCs w:val="22"/>
              </w:rPr>
            </w:pPr>
            <w:r w:rsidRPr="00455356">
              <w:rPr>
                <w:color w:val="000000"/>
                <w:kern w:val="2"/>
                <w:sz w:val="22"/>
                <w:szCs w:val="22"/>
              </w:rPr>
              <w:t xml:space="preserve">Sutartis galioja iki visiško prievolių įvykdymo kol bus išnaudota Pradinės Sutarties vertė, bet jos terminas negali būti ilgesnis kaip </w:t>
            </w:r>
            <w:r w:rsidR="00786635" w:rsidRPr="00786635">
              <w:rPr>
                <w:color w:val="000000"/>
                <w:kern w:val="2"/>
                <w:sz w:val="22"/>
                <w:szCs w:val="22"/>
              </w:rPr>
              <w:t>3</w:t>
            </w:r>
            <w:r w:rsidRPr="00786635">
              <w:rPr>
                <w:color w:val="000000"/>
                <w:kern w:val="2"/>
                <w:sz w:val="22"/>
                <w:szCs w:val="22"/>
              </w:rPr>
              <w:t xml:space="preserve"> mėn</w:t>
            </w:r>
            <w:r w:rsidRPr="00455356">
              <w:rPr>
                <w:color w:val="000000"/>
                <w:kern w:val="2"/>
                <w:sz w:val="22"/>
                <w:szCs w:val="22"/>
              </w:rPr>
              <w:t>. (</w:t>
            </w:r>
            <w:r w:rsidR="00786635">
              <w:rPr>
                <w:color w:val="000000"/>
                <w:kern w:val="2"/>
                <w:sz w:val="22"/>
                <w:szCs w:val="22"/>
              </w:rPr>
              <w:t>2</w:t>
            </w:r>
            <w:r w:rsidRPr="00455356">
              <w:rPr>
                <w:color w:val="000000"/>
                <w:kern w:val="2"/>
                <w:sz w:val="22"/>
                <w:szCs w:val="22"/>
              </w:rPr>
              <w:t xml:space="preserve"> mėn. prekių pristatymas, </w:t>
            </w:r>
            <w:r w:rsidR="00763F88">
              <w:rPr>
                <w:color w:val="000000"/>
                <w:kern w:val="2"/>
                <w:sz w:val="22"/>
                <w:szCs w:val="22"/>
              </w:rPr>
              <w:t>1</w:t>
            </w:r>
            <w:r w:rsidRPr="00455356">
              <w:rPr>
                <w:color w:val="000000"/>
                <w:kern w:val="2"/>
                <w:sz w:val="22"/>
                <w:szCs w:val="22"/>
              </w:rPr>
              <w:t xml:space="preserve"> </w:t>
            </w:r>
            <w:r w:rsidR="00763F88">
              <w:rPr>
                <w:color w:val="000000"/>
                <w:kern w:val="2"/>
                <w:sz w:val="22"/>
                <w:szCs w:val="22"/>
              </w:rPr>
              <w:t>mėn.</w:t>
            </w:r>
            <w:r w:rsidRPr="00455356">
              <w:rPr>
                <w:color w:val="000000"/>
                <w:kern w:val="2"/>
                <w:sz w:val="22"/>
                <w:szCs w:val="22"/>
              </w:rPr>
              <w:t xml:space="preserve"> apmokėjimas)</w:t>
            </w:r>
            <w:r w:rsidRPr="00455356">
              <w:rPr>
                <w:kern w:val="2"/>
                <w:sz w:val="22"/>
                <w:szCs w:val="22"/>
              </w:rPr>
              <w:t>.</w:t>
            </w:r>
          </w:p>
        </w:tc>
      </w:tr>
      <w:tr w:rsidR="008540A2" w:rsidRPr="00455356" w14:paraId="6568EF2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6C07DA7" w14:textId="77777777" w:rsidR="008540A2" w:rsidRPr="00455356" w:rsidRDefault="008540A2" w:rsidP="00455356">
            <w:pPr>
              <w:rPr>
                <w:b/>
                <w:bCs/>
                <w:kern w:val="2"/>
                <w:sz w:val="22"/>
                <w:szCs w:val="22"/>
              </w:rPr>
            </w:pPr>
            <w:bookmarkStart w:id="6" w:name="_Hlk199839730"/>
            <w:r w:rsidRPr="00455356">
              <w:rPr>
                <w:b/>
                <w:bCs/>
                <w:kern w:val="2"/>
                <w:sz w:val="22"/>
                <w:szCs w:val="22"/>
              </w:rPr>
              <w:t>11.2. Sutarties galiojimo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08096BFE" w14:textId="77777777" w:rsidR="00785260" w:rsidRPr="00455356" w:rsidRDefault="00785260" w:rsidP="00455356">
            <w:pPr>
              <w:jc w:val="both"/>
              <w:rPr>
                <w:kern w:val="2"/>
                <w:sz w:val="22"/>
                <w:szCs w:val="22"/>
              </w:rPr>
            </w:pPr>
            <w:r w:rsidRPr="00455356">
              <w:rPr>
                <w:kern w:val="2"/>
                <w:sz w:val="22"/>
                <w:szCs w:val="22"/>
              </w:rPr>
              <w:t>Šalių abipusiu rašytiniu Susitarimu Sutartis tomis pačiomis sąlygomis (nedidinant Sutarties kainos) gali būti pratęsta ne ilgiau, kaip iki 1 (vieno) mėnesio laikotarpiui, jeigu yra išlikęs poreikis ir esant šioms aplinkybėms:</w:t>
            </w:r>
          </w:p>
          <w:p w14:paraId="2F9EE75E" w14:textId="013128AC" w:rsidR="00A43001" w:rsidRDefault="00785260" w:rsidP="00455356">
            <w:pPr>
              <w:jc w:val="both"/>
              <w:rPr>
                <w:kern w:val="2"/>
                <w:sz w:val="22"/>
                <w:szCs w:val="22"/>
              </w:rPr>
            </w:pPr>
            <w:r w:rsidRPr="00455356">
              <w:rPr>
                <w:kern w:val="2"/>
                <w:sz w:val="22"/>
                <w:szCs w:val="22"/>
              </w:rPr>
              <w:t xml:space="preserve">11.2.1. </w:t>
            </w:r>
            <w:r w:rsidR="00A43001">
              <w:rPr>
                <w:rFonts w:eastAsia="Arial"/>
                <w:color w:val="000000" w:themeColor="text1"/>
                <w:sz w:val="22"/>
                <w:szCs w:val="22"/>
              </w:rPr>
              <w:t>pratęsiamas prekių pristatymo terminas, nurodytas Sutarties 4.2 punkte</w:t>
            </w:r>
          </w:p>
          <w:p w14:paraId="6C809257" w14:textId="51901ACE" w:rsidR="00785260" w:rsidRPr="00455356" w:rsidRDefault="00A43001" w:rsidP="00455356">
            <w:pPr>
              <w:jc w:val="both"/>
              <w:rPr>
                <w:kern w:val="2"/>
                <w:sz w:val="22"/>
                <w:szCs w:val="22"/>
              </w:rPr>
            </w:pPr>
            <w:r>
              <w:rPr>
                <w:kern w:val="2"/>
                <w:sz w:val="22"/>
                <w:szCs w:val="22"/>
              </w:rPr>
              <w:t xml:space="preserve">11.2.2. </w:t>
            </w:r>
            <w:r w:rsidR="00785260" w:rsidRPr="00455356">
              <w:rPr>
                <w:kern w:val="2"/>
                <w:sz w:val="22"/>
                <w:szCs w:val="22"/>
              </w:rPr>
              <w:t xml:space="preserve">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5BFF1F84" w14:textId="674BFEA4" w:rsidR="008540A2" w:rsidRPr="00455356" w:rsidRDefault="008540A2" w:rsidP="00455356">
            <w:pPr>
              <w:jc w:val="both"/>
              <w:rPr>
                <w:rFonts w:eastAsia="Arial"/>
                <w:color w:val="000000" w:themeColor="text1"/>
                <w:sz w:val="22"/>
                <w:szCs w:val="22"/>
              </w:rPr>
            </w:pPr>
            <w:r w:rsidRPr="00455356">
              <w:rPr>
                <w:rFonts w:eastAsia="Arial"/>
                <w:color w:val="000000" w:themeColor="text1"/>
                <w:sz w:val="22"/>
                <w:szCs w:val="22"/>
              </w:rPr>
              <w:t>11.2.</w:t>
            </w:r>
            <w:r w:rsidR="00785260" w:rsidRPr="00455356">
              <w:rPr>
                <w:rFonts w:eastAsia="Arial"/>
                <w:color w:val="000000" w:themeColor="text1"/>
                <w:sz w:val="22"/>
                <w:szCs w:val="22"/>
              </w:rPr>
              <w:t>3</w:t>
            </w:r>
            <w:r w:rsidRPr="00455356">
              <w:rPr>
                <w:rFonts w:eastAsia="Arial"/>
                <w:color w:val="000000" w:themeColor="text1"/>
                <w:sz w:val="22"/>
                <w:szCs w:val="22"/>
              </w:rPr>
              <w:t>. Pratęsiamas prekių įsigijimui skiriamo finansavimo įgyvendinimo laikotarpis</w:t>
            </w:r>
            <w:r w:rsidR="00785260" w:rsidRPr="00455356">
              <w:rPr>
                <w:rFonts w:eastAsia="Arial"/>
                <w:color w:val="000000" w:themeColor="text1"/>
                <w:sz w:val="22"/>
                <w:szCs w:val="22"/>
              </w:rPr>
              <w:t>.</w:t>
            </w:r>
          </w:p>
        </w:tc>
      </w:tr>
      <w:bookmarkEnd w:id="6"/>
      <w:tr w:rsidR="008540A2" w:rsidRPr="00455356" w14:paraId="0284242D" w14:textId="77777777" w:rsidTr="00455356">
        <w:trPr>
          <w:trHeight w:val="20"/>
        </w:trPr>
        <w:tc>
          <w:tcPr>
            <w:tcW w:w="9776" w:type="dxa"/>
            <w:gridSpan w:val="3"/>
          </w:tcPr>
          <w:p w14:paraId="05AABF93" w14:textId="77777777" w:rsidR="008540A2" w:rsidRPr="00455356" w:rsidRDefault="008540A2" w:rsidP="00455356">
            <w:pPr>
              <w:jc w:val="center"/>
              <w:rPr>
                <w:b/>
                <w:bCs/>
                <w:kern w:val="2"/>
                <w:sz w:val="22"/>
                <w:szCs w:val="22"/>
              </w:rPr>
            </w:pPr>
            <w:r w:rsidRPr="00455356">
              <w:rPr>
                <w:b/>
                <w:bCs/>
                <w:kern w:val="2"/>
                <w:sz w:val="22"/>
                <w:szCs w:val="22"/>
              </w:rPr>
              <w:t>12. SUTARTIES NUTRAUKIMAS</w:t>
            </w:r>
          </w:p>
        </w:tc>
      </w:tr>
      <w:tr w:rsidR="008540A2" w:rsidRPr="00455356" w14:paraId="02CDEAC4" w14:textId="77777777" w:rsidTr="00455356">
        <w:trPr>
          <w:trHeight w:val="20"/>
        </w:trPr>
        <w:tc>
          <w:tcPr>
            <w:tcW w:w="2405" w:type="dxa"/>
          </w:tcPr>
          <w:p w14:paraId="226C878D" w14:textId="77777777" w:rsidR="008540A2" w:rsidRPr="00455356" w:rsidRDefault="008540A2" w:rsidP="00455356">
            <w:pPr>
              <w:rPr>
                <w:b/>
                <w:bCs/>
                <w:kern w:val="2"/>
                <w:sz w:val="22"/>
                <w:szCs w:val="22"/>
              </w:rPr>
            </w:pPr>
            <w:r w:rsidRPr="00455356">
              <w:rPr>
                <w:b/>
                <w:bCs/>
                <w:kern w:val="2"/>
                <w:sz w:val="22"/>
                <w:szCs w:val="22"/>
              </w:rPr>
              <w:t>12.1. Sutarties nutraukimo pagrindai</w:t>
            </w:r>
          </w:p>
        </w:tc>
        <w:tc>
          <w:tcPr>
            <w:tcW w:w="7371" w:type="dxa"/>
            <w:gridSpan w:val="2"/>
          </w:tcPr>
          <w:p w14:paraId="6FAE0A4C" w14:textId="3D32D04C" w:rsidR="008540A2" w:rsidRPr="00455356" w:rsidRDefault="008540A2" w:rsidP="000B671C">
            <w:pPr>
              <w:rPr>
                <w:kern w:val="2"/>
                <w:sz w:val="22"/>
                <w:szCs w:val="22"/>
              </w:rPr>
            </w:pPr>
            <w:r w:rsidRPr="00455356">
              <w:rPr>
                <w:kern w:val="2"/>
                <w:sz w:val="22"/>
                <w:szCs w:val="22"/>
              </w:rPr>
              <w:t>Sutartis gali būti nutraukiama rašytiniu Šalių susitarimu arba vienašališkai, Bendrosiose sąlygose ir šiais Specialiosiose sąlygose nurodytais atvejais ir nustatyta tvarka:</w:t>
            </w:r>
          </w:p>
        </w:tc>
      </w:tr>
      <w:tr w:rsidR="008540A2" w:rsidRPr="00455356" w14:paraId="69CB11D9" w14:textId="77777777" w:rsidTr="00455356">
        <w:trPr>
          <w:trHeight w:val="20"/>
        </w:trPr>
        <w:tc>
          <w:tcPr>
            <w:tcW w:w="2405" w:type="dxa"/>
          </w:tcPr>
          <w:p w14:paraId="30B41D12" w14:textId="77777777" w:rsidR="008540A2" w:rsidRPr="00455356" w:rsidRDefault="008540A2" w:rsidP="00455356">
            <w:pPr>
              <w:rPr>
                <w:b/>
                <w:bCs/>
                <w:kern w:val="2"/>
                <w:sz w:val="22"/>
                <w:szCs w:val="22"/>
              </w:rPr>
            </w:pPr>
            <w:r w:rsidRPr="00455356">
              <w:rPr>
                <w:b/>
                <w:bCs/>
                <w:kern w:val="2"/>
                <w:sz w:val="22"/>
                <w:szCs w:val="22"/>
              </w:rPr>
              <w:t>12.2. Esminiai Sutarties pažeidimai</w:t>
            </w:r>
          </w:p>
          <w:p w14:paraId="08CC1A68" w14:textId="77777777" w:rsidR="008540A2" w:rsidRPr="00455356" w:rsidRDefault="008540A2" w:rsidP="00455356">
            <w:pPr>
              <w:rPr>
                <w:b/>
                <w:bCs/>
                <w:kern w:val="2"/>
                <w:sz w:val="22"/>
                <w:szCs w:val="22"/>
              </w:rPr>
            </w:pPr>
          </w:p>
        </w:tc>
        <w:tc>
          <w:tcPr>
            <w:tcW w:w="7371" w:type="dxa"/>
            <w:gridSpan w:val="2"/>
          </w:tcPr>
          <w:p w14:paraId="6CA9D645" w14:textId="11063007" w:rsidR="008540A2" w:rsidRPr="00455356" w:rsidRDefault="008540A2" w:rsidP="00455356">
            <w:pPr>
              <w:jc w:val="both"/>
              <w:rPr>
                <w:kern w:val="2"/>
                <w:sz w:val="22"/>
                <w:szCs w:val="22"/>
              </w:rPr>
            </w:pPr>
            <w:r w:rsidRPr="00455356">
              <w:rPr>
                <w:kern w:val="2"/>
                <w:sz w:val="22"/>
                <w:szCs w:val="22"/>
              </w:rPr>
              <w:t>12.2.1. jeigu Tiekėjas nevykdo prisiimtų įsipareigojimų už Sutartyje nustatytą Sutarties kainą / įkainius;</w:t>
            </w:r>
          </w:p>
          <w:p w14:paraId="4A8E0409" w14:textId="38C6C244" w:rsidR="008540A2" w:rsidRPr="00455356" w:rsidRDefault="008540A2" w:rsidP="00455356">
            <w:pPr>
              <w:jc w:val="both"/>
              <w:rPr>
                <w:rFonts w:eastAsia="Arial"/>
                <w:kern w:val="2"/>
                <w:sz w:val="22"/>
                <w:szCs w:val="22"/>
              </w:rPr>
            </w:pPr>
            <w:r w:rsidRPr="00455356">
              <w:rPr>
                <w:rFonts w:eastAsia="Arial"/>
                <w:kern w:val="2"/>
                <w:sz w:val="22"/>
                <w:szCs w:val="22"/>
              </w:rPr>
              <w:t>12.2.2. jeigu Tiekėjas vėluoja pristatyti Prekes Sutartyje nustatytu Prekių pristatymo terminu</w:t>
            </w:r>
            <w:r w:rsidRPr="00455356">
              <w:rPr>
                <w:rFonts w:eastAsia="Arial"/>
                <w:strike/>
                <w:kern w:val="2"/>
                <w:sz w:val="22"/>
                <w:szCs w:val="22"/>
              </w:rPr>
              <w:t>;</w:t>
            </w:r>
          </w:p>
          <w:p w14:paraId="453DA78F" w14:textId="6B28327B"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12.2.3. Tiekėjas pažeidžia Prekių pristatymo terminus ir dėl Prekių pristatymo vėlavimo Prekės tampa nebereikalingos;</w:t>
            </w:r>
          </w:p>
          <w:p w14:paraId="0726E935" w14:textId="4DA01EA3"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w:t>
            </w:r>
            <w:r w:rsidR="00A43001">
              <w:rPr>
                <w:rFonts w:eastAsia="Arial"/>
                <w:kern w:val="2"/>
                <w:sz w:val="22"/>
                <w:szCs w:val="22"/>
              </w:rPr>
              <w:t>4</w:t>
            </w:r>
            <w:r w:rsidRPr="00455356">
              <w:rPr>
                <w:rFonts w:eastAsia="Arial"/>
                <w:kern w:val="2"/>
                <w:sz w:val="22"/>
                <w:szCs w:val="22"/>
              </w:rPr>
              <w:t>. Tiekėjas pažeidžia šios Sutarties nuostatas, reglamentuojančias konkurenciją, intelektinės nuosavybės ar konfidencialios informacijos valdymą;</w:t>
            </w:r>
          </w:p>
          <w:p w14:paraId="03DDA9E3" w14:textId="0A1B4E1C"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w:t>
            </w:r>
            <w:r w:rsidR="00A43001">
              <w:rPr>
                <w:rFonts w:eastAsia="Arial"/>
                <w:kern w:val="2"/>
                <w:sz w:val="22"/>
                <w:szCs w:val="22"/>
              </w:rPr>
              <w:t>5</w:t>
            </w:r>
            <w:r w:rsidRPr="00455356">
              <w:rPr>
                <w:rFonts w:eastAsia="Arial"/>
                <w:kern w:val="2"/>
                <w:sz w:val="22"/>
                <w:szCs w:val="22"/>
              </w:rPr>
              <w:t>. Tiekėjas pažeidžia Bendrųjų sąlygų nuostatas dėl Sutarties vykdymui pasitelkiamų naujų subtiekėjų / esamų subtiekėjų keitimo.</w:t>
            </w:r>
          </w:p>
        </w:tc>
      </w:tr>
      <w:tr w:rsidR="008540A2" w:rsidRPr="00455356" w14:paraId="66C5FB47" w14:textId="77777777" w:rsidTr="00455356">
        <w:trPr>
          <w:trHeight w:val="20"/>
        </w:trPr>
        <w:tc>
          <w:tcPr>
            <w:tcW w:w="9776" w:type="dxa"/>
            <w:gridSpan w:val="3"/>
          </w:tcPr>
          <w:p w14:paraId="2E78AE5D" w14:textId="36407478" w:rsidR="008540A2" w:rsidRPr="00455356" w:rsidRDefault="008540A2" w:rsidP="00455356">
            <w:pPr>
              <w:jc w:val="center"/>
              <w:rPr>
                <w:kern w:val="2"/>
                <w:sz w:val="22"/>
                <w:szCs w:val="22"/>
              </w:rPr>
            </w:pPr>
            <w:r w:rsidRPr="00455356">
              <w:rPr>
                <w:b/>
                <w:bCs/>
                <w:kern w:val="2"/>
                <w:sz w:val="22"/>
                <w:szCs w:val="22"/>
              </w:rPr>
              <w:t xml:space="preserve">13. APLINKOSAUGINIAI IR SOCIALINIAI KRITERIJAI </w:t>
            </w:r>
          </w:p>
        </w:tc>
      </w:tr>
      <w:tr w:rsidR="00A43001" w:rsidRPr="00455356" w14:paraId="2A940830" w14:textId="77777777" w:rsidTr="00455356">
        <w:trPr>
          <w:trHeight w:val="20"/>
        </w:trPr>
        <w:tc>
          <w:tcPr>
            <w:tcW w:w="2405" w:type="dxa"/>
          </w:tcPr>
          <w:p w14:paraId="5445B64C" w14:textId="77777777" w:rsidR="00A43001" w:rsidRPr="00455356" w:rsidRDefault="00A43001" w:rsidP="00A43001">
            <w:pPr>
              <w:rPr>
                <w:b/>
                <w:bCs/>
                <w:kern w:val="2"/>
                <w:sz w:val="22"/>
                <w:szCs w:val="22"/>
              </w:rPr>
            </w:pPr>
            <w:r w:rsidRPr="00455356">
              <w:rPr>
                <w:b/>
                <w:bCs/>
                <w:kern w:val="2"/>
                <w:sz w:val="22"/>
                <w:szCs w:val="22"/>
              </w:rPr>
              <w:t>13.1. Aplinkosauginių kriterijų nustatymo teisinis pagrindas</w:t>
            </w:r>
          </w:p>
        </w:tc>
        <w:tc>
          <w:tcPr>
            <w:tcW w:w="7371" w:type="dxa"/>
            <w:gridSpan w:val="2"/>
          </w:tcPr>
          <w:p w14:paraId="171D378E" w14:textId="22FDB5EB" w:rsidR="00A43001" w:rsidRDefault="00A43001" w:rsidP="00A43001">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42C72EE4" w14:textId="7A38C1B9" w:rsidR="00A43001" w:rsidRDefault="00A43001" w:rsidP="00A43001">
            <w:pPr>
              <w:jc w:val="both"/>
              <w:rPr>
                <w:bCs/>
                <w:sz w:val="22"/>
                <w:szCs w:val="22"/>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w:t>
            </w:r>
            <w:r>
              <w:rPr>
                <w:kern w:val="2"/>
                <w:sz w:val="22"/>
                <w:szCs w:val="22"/>
                <w:shd w:val="clear" w:color="auto" w:fill="FFFFFF"/>
              </w:rPr>
              <w:t>Tiekėjas įsipareigoja pateikti 4.5.2 punkte nurodytus dokumentus. Kilus abejonėms, u</w:t>
            </w:r>
            <w:r w:rsidRPr="00956692">
              <w:rPr>
                <w:kern w:val="2"/>
                <w:sz w:val="22"/>
                <w:szCs w:val="22"/>
                <w:shd w:val="clear" w:color="auto" w:fill="FFFFFF"/>
              </w:rPr>
              <w:t>ž Prekių priėmimą atsakingas Pirkėjo atstovas, nurodytas šios Sutarties 2.1 punkte</w:t>
            </w:r>
            <w:r>
              <w:rPr>
                <w:kern w:val="2"/>
                <w:sz w:val="22"/>
                <w:szCs w:val="22"/>
                <w:shd w:val="clear" w:color="auto" w:fill="FFFFFF"/>
              </w:rPr>
              <w:t>,</w:t>
            </w:r>
            <w:r w:rsidRPr="00956692">
              <w:rPr>
                <w:kern w:val="2"/>
                <w:sz w:val="22"/>
                <w:szCs w:val="22"/>
                <w:shd w:val="clear" w:color="auto" w:fill="FFFFFF"/>
              </w:rPr>
              <w:t xml:space="preserve"> patikrina Tiekėjo pateiktus įrodymus dėl šiame punkte nustatytų reikalavimų laikymosi.</w:t>
            </w:r>
          </w:p>
          <w:p w14:paraId="405A8441" w14:textId="6E6CCFBD" w:rsidR="00A43001" w:rsidRDefault="00A43001" w:rsidP="00A43001">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w:t>
            </w:r>
            <w:r w:rsidRPr="00956692">
              <w:rPr>
                <w:bCs/>
                <w:sz w:val="22"/>
                <w:szCs w:val="22"/>
              </w:rPr>
              <w:lastRenderedPageBreak/>
              <w:t xml:space="preserve">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5F6A777A" w:rsidR="00A43001" w:rsidRPr="00455356" w:rsidRDefault="00A43001" w:rsidP="00A43001">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455356" w14:paraId="032072CC" w14:textId="77777777" w:rsidTr="00455356">
        <w:trPr>
          <w:trHeight w:val="20"/>
        </w:trPr>
        <w:tc>
          <w:tcPr>
            <w:tcW w:w="2405" w:type="dxa"/>
          </w:tcPr>
          <w:p w14:paraId="0C0ADA8E" w14:textId="2BE4E03A" w:rsidR="008540A2" w:rsidRPr="00455356" w:rsidRDefault="008540A2" w:rsidP="00455356">
            <w:pPr>
              <w:rPr>
                <w:b/>
                <w:bCs/>
                <w:kern w:val="2"/>
                <w:sz w:val="22"/>
                <w:szCs w:val="22"/>
              </w:rPr>
            </w:pPr>
            <w:r w:rsidRPr="00455356">
              <w:rPr>
                <w:b/>
                <w:bCs/>
                <w:kern w:val="2"/>
                <w:sz w:val="22"/>
                <w:szCs w:val="22"/>
              </w:rPr>
              <w:lastRenderedPageBreak/>
              <w:t>13.2.  Su perkamomis Prekėmis susiję socialiniai kriterijai</w:t>
            </w:r>
          </w:p>
        </w:tc>
        <w:tc>
          <w:tcPr>
            <w:tcW w:w="7371" w:type="dxa"/>
            <w:gridSpan w:val="2"/>
          </w:tcPr>
          <w:p w14:paraId="7834229A" w14:textId="6950F971" w:rsidR="008540A2" w:rsidRPr="00455356" w:rsidRDefault="008540A2" w:rsidP="00455356">
            <w:pPr>
              <w:rPr>
                <w:color w:val="0070C0"/>
                <w:kern w:val="2"/>
                <w:sz w:val="22"/>
                <w:szCs w:val="22"/>
              </w:rPr>
            </w:pPr>
            <w:r w:rsidRPr="00455356">
              <w:rPr>
                <w:color w:val="000000"/>
                <w:kern w:val="2"/>
                <w:sz w:val="22"/>
                <w:szCs w:val="22"/>
                <w:shd w:val="clear" w:color="auto" w:fill="FFFFFF"/>
              </w:rPr>
              <w:t>Netaikoma</w:t>
            </w:r>
          </w:p>
        </w:tc>
      </w:tr>
      <w:tr w:rsidR="008540A2" w:rsidRPr="00455356" w14:paraId="063A7063" w14:textId="77777777" w:rsidTr="00455356">
        <w:trPr>
          <w:trHeight w:val="20"/>
        </w:trPr>
        <w:tc>
          <w:tcPr>
            <w:tcW w:w="9776" w:type="dxa"/>
            <w:gridSpan w:val="3"/>
          </w:tcPr>
          <w:p w14:paraId="1EC1A743" w14:textId="772FC253" w:rsidR="008540A2" w:rsidRPr="00455356" w:rsidRDefault="008540A2" w:rsidP="00455356">
            <w:pPr>
              <w:jc w:val="center"/>
              <w:rPr>
                <w:b/>
                <w:bCs/>
                <w:kern w:val="2"/>
                <w:sz w:val="22"/>
                <w:szCs w:val="22"/>
              </w:rPr>
            </w:pPr>
            <w:r w:rsidRPr="00455356">
              <w:rPr>
                <w:b/>
                <w:bCs/>
                <w:kern w:val="2"/>
                <w:sz w:val="22"/>
                <w:szCs w:val="22"/>
              </w:rPr>
              <w:t>14. SUTARTIES PRIEDAI</w:t>
            </w:r>
          </w:p>
        </w:tc>
      </w:tr>
      <w:tr w:rsidR="008540A2" w:rsidRPr="00455356" w14:paraId="1493342A" w14:textId="77777777" w:rsidTr="00455356">
        <w:trPr>
          <w:trHeight w:val="20"/>
        </w:trPr>
        <w:tc>
          <w:tcPr>
            <w:tcW w:w="2405" w:type="dxa"/>
          </w:tcPr>
          <w:p w14:paraId="0AF63E8A" w14:textId="3888AFD4" w:rsidR="008540A2" w:rsidRPr="00455356" w:rsidRDefault="008540A2" w:rsidP="00455356">
            <w:pPr>
              <w:rPr>
                <w:b/>
                <w:bCs/>
                <w:kern w:val="2"/>
                <w:sz w:val="22"/>
                <w:szCs w:val="22"/>
              </w:rPr>
            </w:pPr>
            <w:r w:rsidRPr="00455356">
              <w:rPr>
                <w:b/>
                <w:bCs/>
                <w:kern w:val="2"/>
                <w:sz w:val="22"/>
                <w:szCs w:val="22"/>
              </w:rPr>
              <w:t>14.1. Priedas Nr. 1</w:t>
            </w:r>
          </w:p>
        </w:tc>
        <w:tc>
          <w:tcPr>
            <w:tcW w:w="7371" w:type="dxa"/>
            <w:gridSpan w:val="2"/>
          </w:tcPr>
          <w:p w14:paraId="23C9ECEE" w14:textId="73AB5295" w:rsidR="008540A2" w:rsidRPr="00455356" w:rsidRDefault="00A43001" w:rsidP="00455356">
            <w:pPr>
              <w:rPr>
                <w:b/>
                <w:bCs/>
                <w:kern w:val="2"/>
                <w:sz w:val="22"/>
                <w:szCs w:val="22"/>
              </w:rPr>
            </w:pPr>
            <w:r>
              <w:rPr>
                <w:b/>
                <w:bCs/>
                <w:kern w:val="2"/>
                <w:sz w:val="22"/>
                <w:szCs w:val="22"/>
              </w:rPr>
              <w:t>P:rekių kaina ir</w:t>
            </w:r>
            <w:r w:rsidR="00C63033" w:rsidRPr="00455356">
              <w:rPr>
                <w:b/>
                <w:bCs/>
                <w:kern w:val="2"/>
                <w:sz w:val="22"/>
                <w:szCs w:val="22"/>
              </w:rPr>
              <w:t xml:space="preserve"> </w:t>
            </w:r>
            <w:r w:rsidR="008540A2" w:rsidRPr="00455356">
              <w:rPr>
                <w:b/>
                <w:bCs/>
                <w:kern w:val="2"/>
                <w:sz w:val="22"/>
                <w:szCs w:val="22"/>
              </w:rPr>
              <w:t>Technin</w:t>
            </w:r>
            <w:r w:rsidR="00C63033" w:rsidRPr="00455356">
              <w:rPr>
                <w:b/>
                <w:bCs/>
                <w:kern w:val="2"/>
                <w:sz w:val="22"/>
                <w:szCs w:val="22"/>
              </w:rPr>
              <w:t>e</w:t>
            </w:r>
            <w:r w:rsidR="008540A2" w:rsidRPr="00455356">
              <w:rPr>
                <w:b/>
                <w:bCs/>
                <w:kern w:val="2"/>
                <w:sz w:val="22"/>
                <w:szCs w:val="22"/>
              </w:rPr>
              <w:t xml:space="preserve"> specifikacija</w:t>
            </w:r>
          </w:p>
        </w:tc>
      </w:tr>
      <w:tr w:rsidR="008540A2" w:rsidRPr="00455356" w14:paraId="50C44CD1" w14:textId="77777777" w:rsidTr="00455356">
        <w:trPr>
          <w:trHeight w:val="20"/>
        </w:trPr>
        <w:tc>
          <w:tcPr>
            <w:tcW w:w="2405" w:type="dxa"/>
          </w:tcPr>
          <w:p w14:paraId="79BEE651" w14:textId="1A9A194F" w:rsidR="008540A2" w:rsidRPr="00455356" w:rsidRDefault="008540A2" w:rsidP="00455356">
            <w:pPr>
              <w:rPr>
                <w:b/>
                <w:bCs/>
                <w:kern w:val="2"/>
                <w:sz w:val="22"/>
                <w:szCs w:val="22"/>
              </w:rPr>
            </w:pPr>
            <w:r w:rsidRPr="00455356">
              <w:rPr>
                <w:b/>
                <w:bCs/>
                <w:kern w:val="2"/>
                <w:sz w:val="22"/>
                <w:szCs w:val="22"/>
              </w:rPr>
              <w:t>14.2. Priedas Nr. 2</w:t>
            </w:r>
          </w:p>
        </w:tc>
        <w:tc>
          <w:tcPr>
            <w:tcW w:w="7371" w:type="dxa"/>
            <w:gridSpan w:val="2"/>
          </w:tcPr>
          <w:p w14:paraId="2B96BC58" w14:textId="7C8898F1" w:rsidR="008540A2" w:rsidRPr="00455356" w:rsidRDefault="008540A2" w:rsidP="00455356">
            <w:pPr>
              <w:rPr>
                <w:b/>
                <w:bCs/>
                <w:kern w:val="2"/>
                <w:sz w:val="22"/>
                <w:szCs w:val="22"/>
              </w:rPr>
            </w:pPr>
            <w:r w:rsidRPr="00455356">
              <w:rPr>
                <w:b/>
                <w:bCs/>
                <w:kern w:val="2"/>
                <w:sz w:val="22"/>
                <w:szCs w:val="22"/>
              </w:rPr>
              <w:t>Pasiūlymas</w:t>
            </w:r>
            <w:r w:rsidR="001D6332" w:rsidRPr="00455356">
              <w:rPr>
                <w:b/>
                <w:bCs/>
                <w:kern w:val="2"/>
                <w:sz w:val="22"/>
                <w:szCs w:val="22"/>
              </w:rPr>
              <w:t xml:space="preserve"> (nepridedamas, yra CVP IS)</w:t>
            </w:r>
          </w:p>
        </w:tc>
      </w:tr>
      <w:tr w:rsidR="008540A2" w:rsidRPr="00455356" w14:paraId="4C75E455" w14:textId="77777777" w:rsidTr="00455356">
        <w:trPr>
          <w:trHeight w:val="20"/>
        </w:trPr>
        <w:tc>
          <w:tcPr>
            <w:tcW w:w="2405" w:type="dxa"/>
          </w:tcPr>
          <w:p w14:paraId="6E44F098" w14:textId="23123D23" w:rsidR="008540A2" w:rsidRPr="00455356" w:rsidRDefault="008540A2" w:rsidP="00455356">
            <w:pPr>
              <w:rPr>
                <w:b/>
                <w:bCs/>
                <w:kern w:val="2"/>
                <w:sz w:val="22"/>
                <w:szCs w:val="22"/>
              </w:rPr>
            </w:pPr>
            <w:r w:rsidRPr="00455356">
              <w:rPr>
                <w:b/>
                <w:bCs/>
                <w:kern w:val="2"/>
                <w:sz w:val="22"/>
                <w:szCs w:val="22"/>
              </w:rPr>
              <w:t>14.3. Priedas Nr. 3</w:t>
            </w:r>
          </w:p>
        </w:tc>
        <w:tc>
          <w:tcPr>
            <w:tcW w:w="7371" w:type="dxa"/>
            <w:gridSpan w:val="2"/>
          </w:tcPr>
          <w:p w14:paraId="65CEE00B" w14:textId="4B807445" w:rsidR="008540A2" w:rsidRPr="00455356" w:rsidRDefault="008540A2" w:rsidP="00455356">
            <w:pPr>
              <w:rPr>
                <w:b/>
                <w:bCs/>
                <w:kern w:val="2"/>
                <w:sz w:val="22"/>
                <w:szCs w:val="22"/>
              </w:rPr>
            </w:pPr>
            <w:r w:rsidRPr="00455356">
              <w:rPr>
                <w:b/>
                <w:bCs/>
                <w:kern w:val="2"/>
                <w:sz w:val="22"/>
                <w:szCs w:val="22"/>
              </w:rPr>
              <w:t>Prekių perdavimo - priėmimo aktas</w:t>
            </w:r>
          </w:p>
        </w:tc>
      </w:tr>
      <w:tr w:rsidR="008540A2" w:rsidRPr="00455356" w14:paraId="5BE9AC4F" w14:textId="77777777" w:rsidTr="00455356">
        <w:trPr>
          <w:trHeight w:val="20"/>
        </w:trPr>
        <w:tc>
          <w:tcPr>
            <w:tcW w:w="2405" w:type="dxa"/>
          </w:tcPr>
          <w:p w14:paraId="0CE5CCF7" w14:textId="22C4F11B" w:rsidR="008540A2" w:rsidRPr="00455356" w:rsidRDefault="008540A2" w:rsidP="00455356">
            <w:pPr>
              <w:rPr>
                <w:b/>
                <w:bCs/>
                <w:color w:val="000000" w:themeColor="text1"/>
                <w:kern w:val="2"/>
                <w:sz w:val="22"/>
                <w:szCs w:val="22"/>
              </w:rPr>
            </w:pPr>
            <w:r w:rsidRPr="00455356">
              <w:rPr>
                <w:b/>
                <w:bCs/>
                <w:color w:val="000000" w:themeColor="text1"/>
                <w:kern w:val="2"/>
                <w:sz w:val="22"/>
                <w:szCs w:val="22"/>
              </w:rPr>
              <w:t>14.4. Priedas Nr. 4</w:t>
            </w:r>
          </w:p>
        </w:tc>
        <w:tc>
          <w:tcPr>
            <w:tcW w:w="7371" w:type="dxa"/>
            <w:gridSpan w:val="2"/>
          </w:tcPr>
          <w:p w14:paraId="66F4E45D" w14:textId="6B64AFA8" w:rsidR="008540A2" w:rsidRPr="00455356" w:rsidRDefault="008540A2" w:rsidP="00455356">
            <w:pPr>
              <w:rPr>
                <w:color w:val="000000" w:themeColor="text1"/>
                <w:kern w:val="2"/>
                <w:sz w:val="22"/>
                <w:szCs w:val="22"/>
              </w:rPr>
            </w:pPr>
            <w:r w:rsidRPr="00455356">
              <w:rPr>
                <w:color w:val="000000" w:themeColor="text1"/>
                <w:kern w:val="2"/>
                <w:sz w:val="22"/>
                <w:szCs w:val="22"/>
              </w:rPr>
              <w:t>Sutarties vykdymui pasitelkiami subtiekėjai ir (ar) specialistai (jei taikoma)</w:t>
            </w:r>
          </w:p>
        </w:tc>
      </w:tr>
      <w:tr w:rsidR="008540A2" w:rsidRPr="00455356" w14:paraId="29AA4422" w14:textId="77777777" w:rsidTr="00455356">
        <w:trPr>
          <w:trHeight w:val="20"/>
        </w:trPr>
        <w:tc>
          <w:tcPr>
            <w:tcW w:w="9776" w:type="dxa"/>
            <w:gridSpan w:val="3"/>
          </w:tcPr>
          <w:p w14:paraId="3ACEC6B8" w14:textId="744213EC"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15. ŠALIŲ ATSTOVŲ PARAŠAI</w:t>
            </w:r>
          </w:p>
        </w:tc>
      </w:tr>
      <w:tr w:rsidR="008540A2" w:rsidRPr="00455356" w14:paraId="4EDC6BFC"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PIRKĖJAS</w:t>
            </w:r>
          </w:p>
        </w:tc>
        <w:tc>
          <w:tcPr>
            <w:tcW w:w="5734" w:type="dxa"/>
            <w:tcBorders>
              <w:top w:val="single" w:sz="4" w:space="0" w:color="auto"/>
              <w:left w:val="single" w:sz="4" w:space="0" w:color="auto"/>
              <w:bottom w:val="single" w:sz="4" w:space="0" w:color="auto"/>
              <w:right w:val="single" w:sz="4" w:space="0" w:color="auto"/>
            </w:tcBorders>
          </w:tcPr>
          <w:p w14:paraId="3C4F7230" w14:textId="77777777"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TIEKĖJAS</w:t>
            </w:r>
          </w:p>
        </w:tc>
      </w:tr>
      <w:tr w:rsidR="008540A2" w:rsidRPr="00455356" w14:paraId="00A924EC"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8540A2" w:rsidRPr="00455356" w:rsidRDefault="008540A2" w:rsidP="00455356">
            <w:pPr>
              <w:snapToGrid w:val="0"/>
              <w:jc w:val="center"/>
              <w:rPr>
                <w:rFonts w:eastAsia="Calibri"/>
                <w:bCs/>
                <w:color w:val="000000" w:themeColor="text1"/>
                <w:sz w:val="22"/>
                <w:szCs w:val="22"/>
              </w:rPr>
            </w:pPr>
            <w:r w:rsidRPr="00455356">
              <w:rPr>
                <w:rFonts w:eastAsia="Calibri"/>
                <w:bCs/>
                <w:color w:val="000000" w:themeColor="text1"/>
                <w:sz w:val="22"/>
                <w:szCs w:val="22"/>
              </w:rPr>
              <w:t>Direktorė Valdymui ir ekonomikai</w:t>
            </w:r>
          </w:p>
          <w:p w14:paraId="79278680" w14:textId="72966480" w:rsidR="008540A2" w:rsidRPr="00455356" w:rsidRDefault="001D6332" w:rsidP="00455356">
            <w:pPr>
              <w:jc w:val="center"/>
              <w:rPr>
                <w:color w:val="000000" w:themeColor="text1"/>
                <w:kern w:val="2"/>
                <w:sz w:val="22"/>
                <w:szCs w:val="22"/>
              </w:rPr>
            </w:pPr>
            <w:r w:rsidRPr="00455356">
              <w:rPr>
                <w:rFonts w:eastAsia="Calibri"/>
                <w:bCs/>
                <w:color w:val="000000" w:themeColor="text1"/>
                <w:sz w:val="22"/>
                <w:szCs w:val="22"/>
              </w:rPr>
              <w:t xml:space="preserve">dr. </w:t>
            </w:r>
            <w:r w:rsidR="008540A2" w:rsidRPr="00455356">
              <w:rPr>
                <w:rFonts w:eastAsia="Calibri"/>
                <w:bCs/>
                <w:color w:val="000000" w:themeColor="text1"/>
                <w:sz w:val="22"/>
                <w:szCs w:val="22"/>
              </w:rPr>
              <w:t>Jūratė Grubliauskienė</w:t>
            </w:r>
          </w:p>
        </w:tc>
        <w:tc>
          <w:tcPr>
            <w:tcW w:w="5734" w:type="dxa"/>
            <w:tcBorders>
              <w:top w:val="single" w:sz="4" w:space="0" w:color="auto"/>
              <w:left w:val="single" w:sz="4" w:space="0" w:color="auto"/>
              <w:bottom w:val="single" w:sz="4" w:space="0" w:color="auto"/>
              <w:right w:val="single" w:sz="4" w:space="0" w:color="auto"/>
            </w:tcBorders>
          </w:tcPr>
          <w:p w14:paraId="7C5FC22D" w14:textId="77777777" w:rsidR="008540A2" w:rsidRPr="00455356" w:rsidRDefault="008540A2" w:rsidP="00455356">
            <w:pPr>
              <w:jc w:val="center"/>
              <w:rPr>
                <w:b/>
                <w:bCs/>
                <w:color w:val="000000" w:themeColor="text1"/>
                <w:kern w:val="2"/>
                <w:sz w:val="22"/>
                <w:szCs w:val="22"/>
              </w:rPr>
            </w:pPr>
            <w:r w:rsidRPr="00455356">
              <w:rPr>
                <w:color w:val="000000" w:themeColor="text1"/>
                <w:kern w:val="2"/>
                <w:sz w:val="22"/>
                <w:szCs w:val="22"/>
              </w:rPr>
              <w:t>(nurodomos atstovo pareigos, vardas, pavardė)</w:t>
            </w:r>
          </w:p>
        </w:tc>
      </w:tr>
      <w:tr w:rsidR="008540A2" w:rsidRPr="00455356" w14:paraId="2190A91A"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455356" w:rsidRDefault="008540A2" w:rsidP="00455356">
            <w:pPr>
              <w:jc w:val="center"/>
              <w:rPr>
                <w:color w:val="000000" w:themeColor="text1"/>
                <w:kern w:val="2"/>
                <w:sz w:val="18"/>
                <w:szCs w:val="18"/>
              </w:rPr>
            </w:pPr>
          </w:p>
          <w:p w14:paraId="0CC6C66D" w14:textId="2F737811" w:rsidR="008540A2" w:rsidRPr="00455356" w:rsidRDefault="008540A2" w:rsidP="00455356">
            <w:pPr>
              <w:jc w:val="center"/>
              <w:rPr>
                <w:color w:val="000000" w:themeColor="text1"/>
                <w:kern w:val="2"/>
                <w:sz w:val="18"/>
                <w:szCs w:val="18"/>
              </w:rPr>
            </w:pPr>
            <w:r w:rsidRPr="00455356">
              <w:rPr>
                <w:color w:val="000000" w:themeColor="text1"/>
                <w:kern w:val="2"/>
                <w:sz w:val="18"/>
                <w:szCs w:val="18"/>
              </w:rPr>
              <w:t>(parašas)</w:t>
            </w:r>
          </w:p>
        </w:tc>
        <w:tc>
          <w:tcPr>
            <w:tcW w:w="5734" w:type="dxa"/>
            <w:tcBorders>
              <w:top w:val="single" w:sz="4" w:space="0" w:color="auto"/>
              <w:left w:val="single" w:sz="4" w:space="0" w:color="auto"/>
              <w:bottom w:val="single" w:sz="4" w:space="0" w:color="auto"/>
              <w:right w:val="single" w:sz="4" w:space="0" w:color="auto"/>
            </w:tcBorders>
          </w:tcPr>
          <w:p w14:paraId="40B6EC95" w14:textId="77777777" w:rsidR="008540A2" w:rsidRPr="00455356" w:rsidRDefault="008540A2" w:rsidP="00455356">
            <w:pPr>
              <w:jc w:val="center"/>
              <w:rPr>
                <w:color w:val="000000" w:themeColor="text1"/>
                <w:kern w:val="2"/>
                <w:sz w:val="18"/>
                <w:szCs w:val="18"/>
              </w:rPr>
            </w:pPr>
          </w:p>
          <w:p w14:paraId="449EF7AE" w14:textId="77777777" w:rsidR="008540A2" w:rsidRPr="00455356" w:rsidRDefault="008540A2" w:rsidP="00455356">
            <w:pPr>
              <w:jc w:val="center"/>
              <w:rPr>
                <w:color w:val="000000" w:themeColor="text1"/>
                <w:kern w:val="2"/>
                <w:sz w:val="18"/>
                <w:szCs w:val="18"/>
              </w:rPr>
            </w:pPr>
            <w:r w:rsidRPr="00455356">
              <w:rPr>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88EB391" w14:textId="12AC7AA6" w:rsidR="00C63033" w:rsidRPr="00731444" w:rsidRDefault="00C63033" w:rsidP="00C63033">
      <w:pPr>
        <w:ind w:left="5103"/>
        <w:jc w:val="right"/>
        <w:rPr>
          <w:sz w:val="20"/>
        </w:rPr>
      </w:pPr>
      <w:r w:rsidRPr="00731444">
        <w:rPr>
          <w:sz w:val="20"/>
        </w:rPr>
        <w:lastRenderedPageBreak/>
        <w:t>1 priedas prie 202</w:t>
      </w:r>
      <w:r w:rsidR="00A43001">
        <w:rPr>
          <w:sz w:val="20"/>
        </w:rPr>
        <w:t>6</w:t>
      </w:r>
      <w:r w:rsidRPr="00731444">
        <w:rPr>
          <w:sz w:val="20"/>
        </w:rPr>
        <w:t xml:space="preserve"> m. </w:t>
      </w:r>
      <w:r w:rsidR="00A43001">
        <w:rPr>
          <w:sz w:val="20"/>
        </w:rPr>
        <w:t>_________</w:t>
      </w:r>
      <w:r>
        <w:rPr>
          <w:sz w:val="20"/>
        </w:rPr>
        <w:t xml:space="preserve"> </w:t>
      </w:r>
      <w:r w:rsidRPr="00731444">
        <w:rPr>
          <w:sz w:val="20"/>
        </w:rPr>
        <w:t>_____ d. Viešojo</w:t>
      </w:r>
    </w:p>
    <w:p w14:paraId="758BAE52" w14:textId="101B671A" w:rsidR="00C63033" w:rsidRPr="00731444" w:rsidRDefault="00C63033" w:rsidP="00C63033">
      <w:pPr>
        <w:ind w:left="5103"/>
        <w:jc w:val="right"/>
        <w:rPr>
          <w:sz w:val="20"/>
        </w:rPr>
      </w:pPr>
      <w:r w:rsidRPr="00731444">
        <w:rPr>
          <w:sz w:val="20"/>
        </w:rPr>
        <w:t>pirkimo – pardavimo sutarties Nr.</w:t>
      </w:r>
      <w:r>
        <w:rPr>
          <w:sz w:val="20"/>
        </w:rPr>
        <w:t xml:space="preserve"> VPS-202</w:t>
      </w:r>
      <w:r w:rsidR="00A43001">
        <w:rPr>
          <w:sz w:val="20"/>
        </w:rPr>
        <w:t>6</w:t>
      </w:r>
      <w:r>
        <w:rPr>
          <w:sz w:val="20"/>
        </w:rPr>
        <w:t>-</w:t>
      </w:r>
      <w:r w:rsidRPr="00731444">
        <w:rPr>
          <w:sz w:val="20"/>
        </w:rPr>
        <w:t>_____</w:t>
      </w:r>
    </w:p>
    <w:p w14:paraId="0AAB682B" w14:textId="77777777" w:rsidR="00C63033" w:rsidRDefault="00C63033" w:rsidP="00C63033">
      <w:pPr>
        <w:jc w:val="right"/>
        <w:rPr>
          <w:color w:val="000000"/>
          <w:sz w:val="22"/>
          <w:szCs w:val="22"/>
        </w:rPr>
      </w:pPr>
    </w:p>
    <w:p w14:paraId="6CC7EE25" w14:textId="2A074C7D" w:rsidR="00C63033" w:rsidRPr="00BB6E25" w:rsidRDefault="00C63033" w:rsidP="00C63033">
      <w:pPr>
        <w:jc w:val="center"/>
        <w:rPr>
          <w:b/>
          <w:bCs/>
          <w:color w:val="000000"/>
          <w:sz w:val="22"/>
          <w:szCs w:val="22"/>
        </w:rPr>
      </w:pPr>
      <w:r>
        <w:rPr>
          <w:b/>
          <w:bCs/>
          <w:kern w:val="2"/>
          <w:sz w:val="22"/>
          <w:szCs w:val="22"/>
        </w:rPr>
        <w:t xml:space="preserve">Pasiūlymas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4D07E7F1" w14:textId="77777777" w:rsidR="00C63033" w:rsidRDefault="00C63033" w:rsidP="00C63033">
      <w:pPr>
        <w:rPr>
          <w:color w:val="000000"/>
          <w:sz w:val="22"/>
          <w:szCs w:val="22"/>
        </w:rPr>
      </w:pPr>
    </w:p>
    <w:p w14:paraId="4359F4F9" w14:textId="77777777" w:rsidR="00C63033" w:rsidRDefault="00C63033" w:rsidP="00C63033">
      <w:pPr>
        <w:jc w:val="center"/>
        <w:rPr>
          <w:b/>
          <w:caps/>
          <w:sz w:val="20"/>
        </w:rPr>
      </w:pPr>
    </w:p>
    <w:p w14:paraId="6D17C7ED" w14:textId="77777777" w:rsidR="00C63033" w:rsidRDefault="00C63033" w:rsidP="00C63033">
      <w:pPr>
        <w:jc w:val="center"/>
        <w:rPr>
          <w:b/>
          <w:caps/>
          <w:sz w:val="20"/>
        </w:rPr>
        <w:sectPr w:rsidR="00C63033" w:rsidSect="00C63033">
          <w:endnotePr>
            <w:numFmt w:val="decimal"/>
          </w:endnotePr>
          <w:pgSz w:w="11907" w:h="16840" w:code="9"/>
          <w:pgMar w:top="1134" w:right="567" w:bottom="1134" w:left="1531" w:header="709" w:footer="720" w:gutter="0"/>
          <w:pgNumType w:start="1"/>
          <w:cols w:space="720"/>
          <w:titlePg/>
          <w:docGrid w:linePitch="360"/>
        </w:sectPr>
      </w:pPr>
    </w:p>
    <w:p w14:paraId="2D1B940F" w14:textId="389E0ADA" w:rsidR="007E3458" w:rsidRPr="00C63033" w:rsidRDefault="00C63033" w:rsidP="00C63033">
      <w:pPr>
        <w:jc w:val="center"/>
        <w:rPr>
          <w:color w:val="000000"/>
          <w:sz w:val="20"/>
        </w:rPr>
      </w:pPr>
      <w:r w:rsidRPr="00C63033">
        <w:rPr>
          <w:b/>
          <w:bCs/>
          <w:caps/>
          <w:color w:val="000000"/>
          <w:sz w:val="20"/>
        </w:rPr>
        <w:lastRenderedPageBreak/>
        <w:t>P</w:t>
      </w:r>
      <w:r w:rsidR="007E3458" w:rsidRPr="00C63033">
        <w:rPr>
          <w:b/>
          <w:bCs/>
          <w:caps/>
          <w:color w:val="000000"/>
          <w:sz w:val="20"/>
        </w:rPr>
        <w:t>REKIŲ PIRKIMO</w:t>
      </w:r>
      <w:r w:rsidR="007E3458" w:rsidRPr="00C63033">
        <w:rPr>
          <w:color w:val="000000"/>
          <w:sz w:val="20"/>
        </w:rPr>
        <w:t>–</w:t>
      </w:r>
      <w:r w:rsidR="007E3458" w:rsidRPr="00C63033">
        <w:rPr>
          <w:b/>
          <w:bCs/>
          <w:caps/>
          <w:color w:val="000000"/>
          <w:sz w:val="20"/>
        </w:rPr>
        <w:t>PARDAVIMO SUTARTIES BENDROSIOS SĄLYGOS</w:t>
      </w:r>
    </w:p>
    <w:p w14:paraId="160BC2EB" w14:textId="77777777" w:rsidR="007E3458" w:rsidRPr="00C63033" w:rsidRDefault="007E3458" w:rsidP="00C63033">
      <w:pPr>
        <w:ind w:firstLine="62"/>
        <w:jc w:val="center"/>
        <w:rPr>
          <w:color w:val="000000"/>
          <w:sz w:val="20"/>
        </w:rPr>
      </w:pPr>
    </w:p>
    <w:p w14:paraId="5C415F13" w14:textId="77777777" w:rsidR="007E3458" w:rsidRPr="00C63033" w:rsidRDefault="007E3458" w:rsidP="00C63033">
      <w:pPr>
        <w:jc w:val="center"/>
        <w:rPr>
          <w:color w:val="000000"/>
          <w:sz w:val="20"/>
        </w:rPr>
      </w:pPr>
      <w:r w:rsidRPr="00C63033">
        <w:rPr>
          <w:b/>
          <w:bCs/>
          <w:caps/>
          <w:color w:val="000000"/>
          <w:sz w:val="20"/>
        </w:rPr>
        <w:t>1.  PAGRINDINĖS SĄVOKOS IR SUTARTIES AIŠKINIMAS</w:t>
      </w:r>
    </w:p>
    <w:p w14:paraId="52E95476" w14:textId="77777777" w:rsidR="007E3458" w:rsidRPr="00C63033" w:rsidRDefault="007E3458" w:rsidP="00C63033">
      <w:pPr>
        <w:ind w:firstLine="62"/>
        <w:jc w:val="both"/>
        <w:rPr>
          <w:color w:val="000000"/>
          <w:sz w:val="20"/>
        </w:rPr>
      </w:pPr>
    </w:p>
    <w:p w14:paraId="5C5A16AC" w14:textId="77777777" w:rsidR="007E3458" w:rsidRPr="00C63033" w:rsidRDefault="007E3458" w:rsidP="00C63033">
      <w:pPr>
        <w:jc w:val="center"/>
        <w:rPr>
          <w:color w:val="000000"/>
          <w:sz w:val="20"/>
        </w:rPr>
      </w:pPr>
      <w:r w:rsidRPr="00C63033">
        <w:rPr>
          <w:b/>
          <w:bCs/>
          <w:color w:val="000000"/>
          <w:sz w:val="20"/>
        </w:rPr>
        <w:t>1.1. Sąvokos</w:t>
      </w:r>
    </w:p>
    <w:p w14:paraId="228A2B73" w14:textId="77777777" w:rsidR="007E3458" w:rsidRPr="00C63033" w:rsidRDefault="007E3458" w:rsidP="00C63033">
      <w:pPr>
        <w:jc w:val="both"/>
        <w:rPr>
          <w:color w:val="000000"/>
          <w:sz w:val="20"/>
        </w:rPr>
      </w:pPr>
      <w:r w:rsidRPr="00C63033">
        <w:rPr>
          <w:color w:val="000000"/>
          <w:sz w:val="20"/>
        </w:rPr>
        <w:t>1.1.1. Šioje Sutartyje didžiąja raide rašomos sąvokos turi paskiau nurodytas reikšmes:</w:t>
      </w:r>
    </w:p>
    <w:p w14:paraId="29B18E1B" w14:textId="77777777" w:rsidR="007E3458" w:rsidRPr="00C63033" w:rsidRDefault="007E3458" w:rsidP="00C63033">
      <w:pPr>
        <w:jc w:val="both"/>
        <w:rPr>
          <w:color w:val="000000"/>
          <w:sz w:val="20"/>
        </w:rPr>
      </w:pPr>
      <w:r w:rsidRPr="00C63033">
        <w:rPr>
          <w:color w:val="000000"/>
          <w:sz w:val="20"/>
        </w:rPr>
        <w:t>1.1.1.1. </w:t>
      </w:r>
      <w:r w:rsidRPr="00C63033">
        <w:rPr>
          <w:b/>
          <w:bCs/>
          <w:color w:val="000000"/>
          <w:sz w:val="20"/>
        </w:rPr>
        <w:t>Bendrosios sąlygos</w:t>
      </w:r>
      <w:r w:rsidRPr="00C63033">
        <w:rPr>
          <w:color w:val="000000"/>
          <w:sz w:val="20"/>
        </w:rPr>
        <w:t> –  Sutarties dalis, kuri vadinasi „Prekių pirkimo–pardavimo sutarties Bendrosios sąlygos“;</w:t>
      </w:r>
    </w:p>
    <w:p w14:paraId="1BA5658C" w14:textId="77777777" w:rsidR="007E3458" w:rsidRPr="00C63033" w:rsidRDefault="007E3458" w:rsidP="00C63033">
      <w:pPr>
        <w:jc w:val="both"/>
        <w:rPr>
          <w:color w:val="000000"/>
          <w:sz w:val="20"/>
        </w:rPr>
      </w:pPr>
      <w:r w:rsidRPr="00C63033">
        <w:rPr>
          <w:color w:val="000000"/>
          <w:sz w:val="20"/>
        </w:rPr>
        <w:t>1.1.1.2. </w:t>
      </w:r>
      <w:r w:rsidRPr="00C63033">
        <w:rPr>
          <w:b/>
          <w:bCs/>
          <w:color w:val="000000"/>
          <w:sz w:val="20"/>
        </w:rPr>
        <w:t>Pirkėjas</w:t>
      </w:r>
      <w:r w:rsidRPr="00C63033">
        <w:rPr>
          <w:color w:val="000000"/>
          <w:sz w:val="20"/>
        </w:rPr>
        <w:t> – asmuo, kuris Specialiosiose sąlygose yra įvardytas kaip Pirkėjas, įsigyjantis Specialiosiose sąlygose ir Sutarties prieduose nurodytas Prekes;</w:t>
      </w:r>
    </w:p>
    <w:p w14:paraId="33356721" w14:textId="77777777" w:rsidR="007E3458" w:rsidRPr="00C63033" w:rsidRDefault="007E3458" w:rsidP="00C63033">
      <w:pPr>
        <w:jc w:val="both"/>
        <w:rPr>
          <w:color w:val="000000"/>
          <w:sz w:val="20"/>
        </w:rPr>
      </w:pPr>
      <w:r w:rsidRPr="00C63033">
        <w:rPr>
          <w:color w:val="000000"/>
          <w:sz w:val="20"/>
        </w:rPr>
        <w:t>1.1.1.3. </w:t>
      </w:r>
      <w:r w:rsidRPr="00C63033">
        <w:rPr>
          <w:b/>
          <w:bCs/>
          <w:color w:val="000000"/>
          <w:sz w:val="20"/>
        </w:rPr>
        <w:t>Pradinės sutarties vertė </w:t>
      </w:r>
      <w:r w:rsidRPr="00C63033">
        <w:rPr>
          <w:color w:val="000000"/>
          <w:sz w:val="20"/>
        </w:rPr>
        <w:t>– Specialiosiose sąlygose nurodyta</w:t>
      </w:r>
      <w:r w:rsidRPr="00C63033">
        <w:rPr>
          <w:b/>
          <w:bCs/>
          <w:color w:val="000000"/>
          <w:sz w:val="20"/>
        </w:rPr>
        <w:t> </w:t>
      </w:r>
      <w:r w:rsidRPr="00C63033">
        <w:rPr>
          <w:color w:val="000000"/>
          <w:sz w:val="20"/>
        </w:rPr>
        <w:t>vertė be pridėtinės vertės mokesčio (toliau – PVM);</w:t>
      </w:r>
    </w:p>
    <w:p w14:paraId="22C22A77" w14:textId="77777777" w:rsidR="007E3458" w:rsidRPr="00C63033" w:rsidRDefault="007E3458" w:rsidP="00C63033">
      <w:pPr>
        <w:jc w:val="both"/>
        <w:rPr>
          <w:color w:val="000000"/>
          <w:sz w:val="20"/>
        </w:rPr>
      </w:pPr>
      <w:r w:rsidRPr="00C63033">
        <w:rPr>
          <w:color w:val="000000"/>
          <w:sz w:val="20"/>
        </w:rPr>
        <w:t>1.1.1.4. </w:t>
      </w:r>
      <w:r w:rsidRPr="00C63033">
        <w:rPr>
          <w:b/>
          <w:bCs/>
          <w:color w:val="000000"/>
          <w:sz w:val="20"/>
        </w:rPr>
        <w:t>Prekės</w:t>
      </w:r>
      <w:r w:rsidRPr="00C63033">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C63033" w:rsidRDefault="007E3458" w:rsidP="00C63033">
      <w:pPr>
        <w:jc w:val="both"/>
        <w:rPr>
          <w:color w:val="000000"/>
          <w:sz w:val="20"/>
        </w:rPr>
      </w:pPr>
      <w:r w:rsidRPr="00C63033">
        <w:rPr>
          <w:color w:val="000000"/>
          <w:sz w:val="20"/>
        </w:rPr>
        <w:t>1.1.1.5. </w:t>
      </w:r>
      <w:r w:rsidRPr="00C63033">
        <w:rPr>
          <w:b/>
          <w:bCs/>
          <w:color w:val="000000"/>
          <w:sz w:val="20"/>
        </w:rPr>
        <w:t>Prekių perdavimo–priėmimo aktas </w:t>
      </w:r>
      <w:r w:rsidRPr="00C63033">
        <w:rPr>
          <w:color w:val="000000"/>
          <w:sz w:val="20"/>
        </w:rPr>
        <w:t>– dokumentas,</w:t>
      </w:r>
      <w:r w:rsidRPr="00C63033">
        <w:rPr>
          <w:b/>
          <w:bCs/>
          <w:color w:val="000000"/>
          <w:sz w:val="20"/>
        </w:rPr>
        <w:t> </w:t>
      </w:r>
      <w:r w:rsidRPr="00C63033">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C63033" w:rsidRDefault="007E3458" w:rsidP="00C63033">
      <w:pPr>
        <w:jc w:val="both"/>
        <w:rPr>
          <w:color w:val="000000"/>
          <w:sz w:val="20"/>
        </w:rPr>
      </w:pPr>
      <w:r w:rsidRPr="00C63033">
        <w:rPr>
          <w:color w:val="000000"/>
          <w:sz w:val="20"/>
        </w:rPr>
        <w:t>1.1.1.6. </w:t>
      </w:r>
      <w:r w:rsidRPr="00C63033">
        <w:rPr>
          <w:b/>
          <w:bCs/>
          <w:color w:val="000000"/>
          <w:sz w:val="20"/>
        </w:rPr>
        <w:t>Prekių trūkumai</w:t>
      </w:r>
      <w:r w:rsidRPr="00C63033">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C63033" w:rsidRDefault="007E3458" w:rsidP="00C63033">
      <w:pPr>
        <w:jc w:val="both"/>
        <w:rPr>
          <w:color w:val="000000"/>
          <w:sz w:val="20"/>
        </w:rPr>
      </w:pPr>
      <w:r w:rsidRPr="00C63033">
        <w:rPr>
          <w:color w:val="000000"/>
          <w:sz w:val="20"/>
        </w:rPr>
        <w:t>1.1.1.7. </w:t>
      </w:r>
      <w:r w:rsidRPr="00C63033">
        <w:rPr>
          <w:b/>
          <w:bCs/>
          <w:color w:val="000000"/>
          <w:sz w:val="20"/>
        </w:rPr>
        <w:t>Sąskaita </w:t>
      </w:r>
      <w:r w:rsidRPr="00C63033">
        <w:rPr>
          <w:color w:val="000000"/>
          <w:sz w:val="20"/>
        </w:rPr>
        <w:t>–</w:t>
      </w:r>
      <w:r w:rsidRPr="00C63033">
        <w:rPr>
          <w:b/>
          <w:bCs/>
          <w:color w:val="000000"/>
          <w:sz w:val="20"/>
        </w:rPr>
        <w:t> </w:t>
      </w:r>
      <w:r w:rsidRPr="00C63033">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C63033" w:rsidRDefault="007E3458" w:rsidP="00C63033">
      <w:pPr>
        <w:jc w:val="both"/>
        <w:rPr>
          <w:color w:val="000000"/>
          <w:sz w:val="20"/>
        </w:rPr>
      </w:pPr>
      <w:r w:rsidRPr="00C63033">
        <w:rPr>
          <w:color w:val="000000"/>
          <w:sz w:val="20"/>
        </w:rPr>
        <w:t>1.1.1.8. </w:t>
      </w:r>
      <w:r w:rsidRPr="00C63033">
        <w:rPr>
          <w:b/>
          <w:bCs/>
          <w:color w:val="000000"/>
          <w:sz w:val="20"/>
        </w:rPr>
        <w:t>Specialiosios sąlygos</w:t>
      </w:r>
      <w:r w:rsidRPr="00C63033">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C63033" w:rsidRDefault="007E3458" w:rsidP="00C63033">
      <w:pPr>
        <w:jc w:val="both"/>
        <w:rPr>
          <w:color w:val="000000"/>
          <w:sz w:val="20"/>
        </w:rPr>
      </w:pPr>
      <w:r w:rsidRPr="00C63033">
        <w:rPr>
          <w:color w:val="000000"/>
          <w:sz w:val="20"/>
        </w:rPr>
        <w:t>1.1.1.9. </w:t>
      </w:r>
      <w:r w:rsidRPr="00C63033">
        <w:rPr>
          <w:b/>
          <w:bCs/>
          <w:color w:val="000000"/>
          <w:sz w:val="20"/>
        </w:rPr>
        <w:t>Susitarimas </w:t>
      </w:r>
      <w:r w:rsidRPr="00C63033">
        <w:rPr>
          <w:color w:val="000000"/>
          <w:sz w:val="20"/>
        </w:rPr>
        <w:t>– tai dokumentas, kurį Šalys sudaro keisdamos Sutarties sąlygas VPĮ leidžiama apimtimi;</w:t>
      </w:r>
    </w:p>
    <w:p w14:paraId="6361335A" w14:textId="77777777" w:rsidR="007E3458" w:rsidRPr="00C63033" w:rsidRDefault="007E3458" w:rsidP="00C63033">
      <w:pPr>
        <w:jc w:val="both"/>
        <w:rPr>
          <w:sz w:val="20"/>
        </w:rPr>
      </w:pPr>
      <w:r w:rsidRPr="00C63033">
        <w:rPr>
          <w:sz w:val="20"/>
        </w:rPr>
        <w:t>1.1.1.10. </w:t>
      </w:r>
      <w:r w:rsidRPr="00C63033">
        <w:rPr>
          <w:b/>
          <w:bCs/>
          <w:sz w:val="20"/>
        </w:rPr>
        <w:t>Sutarties kaina</w:t>
      </w:r>
      <w:r w:rsidRPr="00C63033">
        <w:rPr>
          <w:sz w:val="20"/>
        </w:rPr>
        <w:t> – pagal Sutartį Tiekėjui mokėtina suma, įskaitant visus privalomus mokesčius ir išlaidas;</w:t>
      </w:r>
    </w:p>
    <w:p w14:paraId="22FBF4B0" w14:textId="77777777" w:rsidR="007E3458" w:rsidRPr="00C63033" w:rsidRDefault="007E3458" w:rsidP="00C63033">
      <w:pPr>
        <w:jc w:val="both"/>
        <w:rPr>
          <w:color w:val="000000"/>
          <w:sz w:val="20"/>
        </w:rPr>
      </w:pPr>
      <w:r w:rsidRPr="00C63033">
        <w:rPr>
          <w:color w:val="000000"/>
          <w:sz w:val="20"/>
        </w:rPr>
        <w:t>1.1.1.11. </w:t>
      </w:r>
      <w:r w:rsidRPr="00C63033">
        <w:rPr>
          <w:b/>
          <w:bCs/>
          <w:color w:val="000000"/>
          <w:sz w:val="20"/>
        </w:rPr>
        <w:t>Sutarties sąlygos </w:t>
      </w:r>
      <w:r w:rsidRPr="00C63033">
        <w:rPr>
          <w:color w:val="000000"/>
          <w:sz w:val="20"/>
        </w:rPr>
        <w:t>– Bendrosios sąlygos ir Specialiosios sąlygos kartu;</w:t>
      </w:r>
    </w:p>
    <w:p w14:paraId="36E6DA7B" w14:textId="77777777" w:rsidR="007E3458" w:rsidRPr="00C63033" w:rsidRDefault="007E3458" w:rsidP="00C63033">
      <w:pPr>
        <w:jc w:val="both"/>
        <w:rPr>
          <w:color w:val="000000"/>
          <w:sz w:val="20"/>
        </w:rPr>
      </w:pPr>
      <w:r w:rsidRPr="00C63033">
        <w:rPr>
          <w:color w:val="000000"/>
          <w:sz w:val="20"/>
        </w:rPr>
        <w:t>1.1.1.12. </w:t>
      </w:r>
      <w:r w:rsidRPr="00C63033">
        <w:rPr>
          <w:b/>
          <w:bCs/>
          <w:color w:val="000000"/>
          <w:sz w:val="20"/>
        </w:rPr>
        <w:t>Sutartis </w:t>
      </w:r>
      <w:r w:rsidRPr="00C63033">
        <w:rPr>
          <w:color w:val="000000"/>
          <w:sz w:val="20"/>
        </w:rPr>
        <w:t>– Prekių pirkimo–pardavimo sutartis, kurią sudaro Sutarties sąlygos, Specialiosiose sąlygose išvardyti priedai ir Susitarimai;</w:t>
      </w:r>
    </w:p>
    <w:p w14:paraId="515872A8" w14:textId="77777777" w:rsidR="007E3458" w:rsidRPr="00C63033" w:rsidRDefault="007E3458" w:rsidP="00C63033">
      <w:pPr>
        <w:jc w:val="both"/>
        <w:rPr>
          <w:color w:val="000000"/>
          <w:sz w:val="20"/>
        </w:rPr>
      </w:pPr>
      <w:r w:rsidRPr="00C63033">
        <w:rPr>
          <w:color w:val="000000"/>
          <w:sz w:val="20"/>
        </w:rPr>
        <w:t>1.1.1.13. </w:t>
      </w:r>
      <w:r w:rsidRPr="00C63033">
        <w:rPr>
          <w:b/>
          <w:bCs/>
          <w:color w:val="000000"/>
          <w:sz w:val="20"/>
        </w:rPr>
        <w:t>Šalis</w:t>
      </w:r>
      <w:r w:rsidRPr="00C63033">
        <w:rPr>
          <w:color w:val="000000"/>
          <w:sz w:val="20"/>
        </w:rPr>
        <w:t> – Pirkėjas arba Tiekėjas, kiekvienas atskirai, priklausomai nuo konteksto;</w:t>
      </w:r>
    </w:p>
    <w:p w14:paraId="493365EE" w14:textId="77777777" w:rsidR="007E3458" w:rsidRPr="00C63033" w:rsidRDefault="007E3458" w:rsidP="00C63033">
      <w:pPr>
        <w:jc w:val="both"/>
        <w:rPr>
          <w:color w:val="000000"/>
          <w:sz w:val="20"/>
        </w:rPr>
      </w:pPr>
      <w:r w:rsidRPr="00C63033">
        <w:rPr>
          <w:color w:val="000000"/>
          <w:sz w:val="20"/>
        </w:rPr>
        <w:t>1.1.1.14. </w:t>
      </w:r>
      <w:r w:rsidRPr="00C63033">
        <w:rPr>
          <w:b/>
          <w:bCs/>
          <w:color w:val="000000"/>
          <w:sz w:val="20"/>
        </w:rPr>
        <w:t>Šalys</w:t>
      </w:r>
      <w:r w:rsidRPr="00C63033">
        <w:rPr>
          <w:color w:val="000000"/>
          <w:sz w:val="20"/>
        </w:rPr>
        <w:t> – Pirkėjas ir Tiekėjas kartu;</w:t>
      </w:r>
    </w:p>
    <w:p w14:paraId="53DA3F90" w14:textId="77777777" w:rsidR="007E3458" w:rsidRPr="00C63033" w:rsidRDefault="007E3458" w:rsidP="00C63033">
      <w:pPr>
        <w:jc w:val="both"/>
        <w:rPr>
          <w:color w:val="000000"/>
          <w:sz w:val="20"/>
        </w:rPr>
      </w:pPr>
      <w:r w:rsidRPr="00C63033">
        <w:rPr>
          <w:color w:val="000000"/>
          <w:sz w:val="20"/>
        </w:rPr>
        <w:t>1.1.1.15. </w:t>
      </w:r>
      <w:r w:rsidRPr="00C63033">
        <w:rPr>
          <w:b/>
          <w:bCs/>
          <w:color w:val="000000"/>
          <w:sz w:val="20"/>
        </w:rPr>
        <w:t>Tiekėjas</w:t>
      </w:r>
      <w:r w:rsidRPr="00C63033">
        <w:rPr>
          <w:color w:val="000000"/>
          <w:sz w:val="20"/>
        </w:rPr>
        <w:t> – asmuo, kuris Specialiosiose sąlygose yra įvardytas kaip Tiekėjas, tiekiantis Specialiosiose sąlygose nurodytas Prekes;</w:t>
      </w:r>
    </w:p>
    <w:p w14:paraId="76C56AED" w14:textId="77777777" w:rsidR="007E3458" w:rsidRPr="00C63033" w:rsidRDefault="007E3458" w:rsidP="00C63033">
      <w:pPr>
        <w:jc w:val="both"/>
        <w:rPr>
          <w:color w:val="000000"/>
          <w:sz w:val="20"/>
        </w:rPr>
      </w:pPr>
      <w:r w:rsidRPr="00C63033">
        <w:rPr>
          <w:color w:val="000000"/>
          <w:sz w:val="20"/>
        </w:rPr>
        <w:t>1.1.1.16. </w:t>
      </w:r>
      <w:r w:rsidRPr="00C63033">
        <w:rPr>
          <w:b/>
          <w:bCs/>
          <w:color w:val="000000"/>
          <w:sz w:val="20"/>
        </w:rPr>
        <w:t>VPĮ </w:t>
      </w:r>
      <w:r w:rsidRPr="00C63033">
        <w:rPr>
          <w:color w:val="000000"/>
          <w:sz w:val="20"/>
        </w:rPr>
        <w:t>– Lietuvos Respublikos viešųjų pirkimų įstatymas.</w:t>
      </w:r>
    </w:p>
    <w:p w14:paraId="0EA3EA5B" w14:textId="77777777" w:rsidR="007E3458" w:rsidRPr="00C63033" w:rsidRDefault="007E3458" w:rsidP="00C63033">
      <w:pPr>
        <w:jc w:val="both"/>
        <w:rPr>
          <w:color w:val="000000"/>
          <w:sz w:val="20"/>
        </w:rPr>
      </w:pPr>
      <w:r w:rsidRPr="00C63033">
        <w:rPr>
          <w:color w:val="000000"/>
          <w:sz w:val="20"/>
        </w:rPr>
        <w:t>1.1.1.17. Kitų Sutartyje didžiąja raide rašomų sąvokų reikšmės yra nurodytos Sutarties tekste.</w:t>
      </w:r>
    </w:p>
    <w:p w14:paraId="41625A08" w14:textId="77777777" w:rsidR="007E3458" w:rsidRPr="00C63033" w:rsidRDefault="007E3458" w:rsidP="00C63033">
      <w:pPr>
        <w:jc w:val="both"/>
        <w:rPr>
          <w:color w:val="000000"/>
          <w:sz w:val="20"/>
        </w:rPr>
      </w:pPr>
      <w:r w:rsidRPr="00C63033">
        <w:rPr>
          <w:color w:val="000000"/>
          <w:sz w:val="20"/>
        </w:rPr>
        <w:t>1.1.1.18. Sutartyje neapibrėžtos sąvokos suprantamos ir aiškinamos taip, kaip jas apibrėžia VPĮ ir kiti įstatymai bei teisės aktai, galiojantys Sutarties sudarymo ir vykdymo metu.</w:t>
      </w:r>
    </w:p>
    <w:p w14:paraId="7524CEDA" w14:textId="77777777" w:rsidR="007E3458" w:rsidRPr="00C63033" w:rsidRDefault="007E3458" w:rsidP="00C63033">
      <w:pPr>
        <w:jc w:val="both"/>
        <w:rPr>
          <w:color w:val="000000"/>
          <w:sz w:val="20"/>
        </w:rPr>
      </w:pPr>
      <w:r w:rsidRPr="00C63033">
        <w:rPr>
          <w:color w:val="000000"/>
          <w:sz w:val="20"/>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C63033" w:rsidRDefault="007E3458" w:rsidP="00C63033">
      <w:pPr>
        <w:ind w:firstLine="62"/>
        <w:jc w:val="both"/>
        <w:rPr>
          <w:color w:val="000000"/>
          <w:sz w:val="20"/>
        </w:rPr>
      </w:pPr>
    </w:p>
    <w:p w14:paraId="19254269" w14:textId="77777777" w:rsidR="007E3458" w:rsidRPr="00C63033" w:rsidRDefault="007E3458" w:rsidP="00C63033">
      <w:pPr>
        <w:jc w:val="center"/>
        <w:rPr>
          <w:color w:val="000000"/>
          <w:sz w:val="20"/>
        </w:rPr>
      </w:pPr>
      <w:r w:rsidRPr="00C63033">
        <w:rPr>
          <w:b/>
          <w:bCs/>
          <w:color w:val="000000"/>
          <w:sz w:val="20"/>
        </w:rPr>
        <w:t>1.2.  Sutarties aiškinimas</w:t>
      </w:r>
    </w:p>
    <w:p w14:paraId="2ACE2BDC" w14:textId="77777777" w:rsidR="007E3458" w:rsidRPr="00C63033" w:rsidRDefault="007E3458" w:rsidP="00C63033">
      <w:pPr>
        <w:jc w:val="both"/>
        <w:rPr>
          <w:color w:val="000000"/>
          <w:sz w:val="20"/>
        </w:rPr>
      </w:pPr>
      <w:r w:rsidRPr="00C63033">
        <w:rPr>
          <w:color w:val="000000"/>
          <w:sz w:val="20"/>
        </w:rPr>
        <w:t>1.2.1. Sutartis yra sudaryta ir turi būti aiškinama pagal Lietuvos Respublikos teisės aktus.</w:t>
      </w:r>
    </w:p>
    <w:p w14:paraId="427550EB" w14:textId="77777777" w:rsidR="007E3458" w:rsidRPr="00C63033" w:rsidRDefault="007E3458" w:rsidP="00C63033">
      <w:pPr>
        <w:jc w:val="both"/>
        <w:rPr>
          <w:color w:val="000000"/>
          <w:sz w:val="20"/>
        </w:rPr>
      </w:pPr>
      <w:r w:rsidRPr="00C63033">
        <w:rPr>
          <w:color w:val="000000"/>
          <w:sz w:val="20"/>
        </w:rPr>
        <w:t>1.2.2. Jei Bendrosios sąlygos ir (ar) Specialiosios sąlygos prieštarauja VPĮ ir kitų teisės aktų reikalavimams, taikomos VPĮ ir kitų teisės aktų nuostatos.</w:t>
      </w:r>
    </w:p>
    <w:p w14:paraId="29AE117A" w14:textId="77777777" w:rsidR="007E3458" w:rsidRPr="00C63033" w:rsidRDefault="007E3458" w:rsidP="00C63033">
      <w:pPr>
        <w:jc w:val="both"/>
        <w:rPr>
          <w:color w:val="000000"/>
          <w:sz w:val="20"/>
        </w:rPr>
      </w:pPr>
      <w:r w:rsidRPr="00C63033">
        <w:rPr>
          <w:color w:val="000000"/>
          <w:sz w:val="20"/>
        </w:rPr>
        <w:t>1.2.3. Diena Sutartyje reiškia kalendorinę dieną.</w:t>
      </w:r>
    </w:p>
    <w:p w14:paraId="15E14173" w14:textId="77777777" w:rsidR="007E3458" w:rsidRPr="00C63033" w:rsidRDefault="007E3458" w:rsidP="00C63033">
      <w:pPr>
        <w:jc w:val="both"/>
        <w:rPr>
          <w:color w:val="000000"/>
          <w:sz w:val="20"/>
        </w:rPr>
      </w:pPr>
      <w:r w:rsidRPr="00C63033">
        <w:rPr>
          <w:color w:val="000000"/>
          <w:sz w:val="20"/>
        </w:rPr>
        <w:t>1.2.4. Darbo diena Sutartyje reiškia bet kurią dieną, išskyrus šeštadienį, sekmadienį ir švenčių dienas Lietuvoje, nurodytas Lietuvos Respublikos darbo kodekse.</w:t>
      </w:r>
    </w:p>
    <w:p w14:paraId="7D98A13B" w14:textId="77777777" w:rsidR="007E3458" w:rsidRPr="00C63033" w:rsidRDefault="007E3458" w:rsidP="00C63033">
      <w:pPr>
        <w:jc w:val="both"/>
        <w:rPr>
          <w:color w:val="000000"/>
          <w:sz w:val="20"/>
        </w:rPr>
      </w:pPr>
      <w:r w:rsidRPr="00C63033">
        <w:rPr>
          <w:color w:val="000000"/>
          <w:sz w:val="20"/>
        </w:rPr>
        <w:t>1.2.5. Terminai pagal Sutartį yra skaičiuojami metais, mėnesiais, savaitėmis, darbo dienomis, kalendorinėmis dienomis ir valandomis ir minutėmis.</w:t>
      </w:r>
    </w:p>
    <w:p w14:paraId="636E4712" w14:textId="77777777" w:rsidR="007E3458" w:rsidRPr="00C63033" w:rsidRDefault="007E3458" w:rsidP="00C63033">
      <w:pPr>
        <w:jc w:val="both"/>
        <w:rPr>
          <w:color w:val="000000"/>
          <w:sz w:val="20"/>
        </w:rPr>
      </w:pPr>
      <w:r w:rsidRPr="00C63033">
        <w:rPr>
          <w:color w:val="000000"/>
          <w:sz w:val="20"/>
        </w:rPr>
        <w:t>1.2.6. Kvalifikacija, rėmimasis kitų ūkio subjektų pajėgumais, Prekių apimtis, peržiūra suprantami taip, kaip nustatyta VPĮ bei jį įgyvendinančiuose teisės aktuose.</w:t>
      </w:r>
    </w:p>
    <w:p w14:paraId="18A97A72" w14:textId="77777777" w:rsidR="007E3458" w:rsidRPr="00C63033" w:rsidRDefault="007E3458" w:rsidP="00C63033">
      <w:pPr>
        <w:jc w:val="both"/>
        <w:rPr>
          <w:color w:val="000000"/>
          <w:sz w:val="20"/>
        </w:rPr>
      </w:pPr>
      <w:r w:rsidRPr="00C63033">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C63033" w:rsidRDefault="007E3458" w:rsidP="00C63033">
      <w:pPr>
        <w:jc w:val="both"/>
        <w:rPr>
          <w:color w:val="000000"/>
          <w:sz w:val="20"/>
        </w:rPr>
      </w:pPr>
      <w:r w:rsidRPr="00C63033">
        <w:rPr>
          <w:color w:val="000000"/>
          <w:sz w:val="20"/>
        </w:rPr>
        <w:t>1.2.8. Informuoti, pranešti, įspėti arba atsakyti reiškia pateikti informaciją, pranešimą, įspėjimą arba atsakymą Bendrosiose ir (ar) Specialiosiose sąlygose nustatyta tvarka.</w:t>
      </w:r>
    </w:p>
    <w:p w14:paraId="676559DD" w14:textId="77777777" w:rsidR="007E3458" w:rsidRPr="00C63033" w:rsidRDefault="007E3458" w:rsidP="00C63033">
      <w:pPr>
        <w:jc w:val="both"/>
        <w:rPr>
          <w:color w:val="000000"/>
          <w:sz w:val="20"/>
        </w:rPr>
      </w:pPr>
      <w:r w:rsidRPr="00C63033">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36355764" w14:textId="77777777" w:rsidR="007E3458" w:rsidRPr="00C63033" w:rsidRDefault="007E3458" w:rsidP="00C63033">
      <w:pPr>
        <w:jc w:val="both"/>
        <w:rPr>
          <w:color w:val="000000"/>
          <w:sz w:val="20"/>
        </w:rPr>
      </w:pPr>
      <w:r w:rsidRPr="00C63033">
        <w:rPr>
          <w:color w:val="000000"/>
          <w:sz w:val="20"/>
        </w:rPr>
        <w:t>1.2.10. </w:t>
      </w:r>
      <w:r w:rsidRPr="00C63033">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C63033" w:rsidRDefault="007E3458" w:rsidP="00C63033">
      <w:pPr>
        <w:jc w:val="both"/>
        <w:rPr>
          <w:color w:val="000000"/>
          <w:sz w:val="20"/>
        </w:rPr>
      </w:pPr>
      <w:r w:rsidRPr="00C63033">
        <w:rPr>
          <w:color w:val="000000"/>
          <w:sz w:val="20"/>
        </w:rPr>
        <w:t>1.2.11. </w:t>
      </w:r>
      <w:r w:rsidRPr="00C63033">
        <w:rPr>
          <w:color w:val="000000"/>
          <w:sz w:val="20"/>
          <w:shd w:val="clear" w:color="auto" w:fill="FFFFFF"/>
        </w:rPr>
        <w:t>Jeigu Sutartyje nurodyta reikšmė skaičiais ir žodžiais skiriasi, vadovaujamasi žodžiais nurodyta reikšme.</w:t>
      </w:r>
    </w:p>
    <w:p w14:paraId="6E2D6604" w14:textId="77777777" w:rsidR="007E3458" w:rsidRPr="00C63033" w:rsidRDefault="007E3458" w:rsidP="00C63033">
      <w:pPr>
        <w:jc w:val="both"/>
        <w:rPr>
          <w:color w:val="000000"/>
          <w:sz w:val="20"/>
        </w:rPr>
      </w:pPr>
      <w:r w:rsidRPr="00C63033">
        <w:rPr>
          <w:color w:val="000000"/>
          <w:sz w:val="20"/>
        </w:rPr>
        <w:t>1.2.12. </w:t>
      </w:r>
      <w:r w:rsidRPr="00C63033">
        <w:rPr>
          <w:color w:val="000000"/>
          <w:sz w:val="20"/>
          <w:shd w:val="clear" w:color="auto" w:fill="FFFFFF"/>
        </w:rPr>
        <w:t>Jei pateikiamos nuorodos į teisės aktus, turi būti taikomos aktualios teisės aktų redakcijos, jeigu nenurodyta kitaip.</w:t>
      </w:r>
    </w:p>
    <w:p w14:paraId="5EAFA901" w14:textId="77777777" w:rsidR="007E3458" w:rsidRPr="00C63033" w:rsidRDefault="007E3458" w:rsidP="00C63033">
      <w:pPr>
        <w:ind w:firstLine="62"/>
        <w:jc w:val="both"/>
        <w:rPr>
          <w:color w:val="000000"/>
          <w:sz w:val="20"/>
        </w:rPr>
      </w:pPr>
    </w:p>
    <w:p w14:paraId="13F36774" w14:textId="77777777" w:rsidR="007E3458" w:rsidRPr="00C63033" w:rsidRDefault="007E3458" w:rsidP="00C63033">
      <w:pPr>
        <w:jc w:val="center"/>
        <w:rPr>
          <w:color w:val="000000"/>
          <w:sz w:val="20"/>
        </w:rPr>
      </w:pPr>
      <w:r w:rsidRPr="00C63033">
        <w:rPr>
          <w:b/>
          <w:bCs/>
          <w:color w:val="000000"/>
          <w:sz w:val="20"/>
        </w:rPr>
        <w:t>1.3. Dokumentų viršenybė</w:t>
      </w:r>
    </w:p>
    <w:p w14:paraId="23B2CF6D" w14:textId="77777777" w:rsidR="007E3458" w:rsidRPr="00C63033" w:rsidRDefault="007E3458" w:rsidP="00C63033">
      <w:pPr>
        <w:jc w:val="both"/>
        <w:rPr>
          <w:color w:val="000000"/>
          <w:sz w:val="20"/>
        </w:rPr>
      </w:pPr>
      <w:r w:rsidRPr="00C63033">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C63033" w:rsidRDefault="007E3458" w:rsidP="00C63033">
      <w:pPr>
        <w:jc w:val="both"/>
        <w:rPr>
          <w:color w:val="000000"/>
          <w:sz w:val="20"/>
        </w:rPr>
      </w:pPr>
      <w:r w:rsidRPr="00C63033">
        <w:rPr>
          <w:color w:val="000000"/>
          <w:sz w:val="20"/>
        </w:rPr>
        <w:t>1.3.1.1. Techninė specifikacija;</w:t>
      </w:r>
    </w:p>
    <w:p w14:paraId="3F1DF718" w14:textId="77777777" w:rsidR="007E3458" w:rsidRPr="00C63033" w:rsidRDefault="007E3458" w:rsidP="00C63033">
      <w:pPr>
        <w:jc w:val="both"/>
        <w:rPr>
          <w:color w:val="000000"/>
          <w:sz w:val="20"/>
        </w:rPr>
      </w:pPr>
      <w:r w:rsidRPr="00C63033">
        <w:rPr>
          <w:color w:val="000000"/>
          <w:sz w:val="20"/>
        </w:rPr>
        <w:t>1.3.1.2. Specialiosios sąlygos;</w:t>
      </w:r>
    </w:p>
    <w:p w14:paraId="7B9D173A" w14:textId="77777777" w:rsidR="007E3458" w:rsidRPr="00C63033" w:rsidRDefault="007E3458" w:rsidP="00C63033">
      <w:pPr>
        <w:jc w:val="both"/>
        <w:rPr>
          <w:color w:val="000000"/>
          <w:sz w:val="20"/>
        </w:rPr>
      </w:pPr>
      <w:r w:rsidRPr="00C63033">
        <w:rPr>
          <w:color w:val="000000"/>
          <w:sz w:val="20"/>
        </w:rPr>
        <w:t>1.3.1.3. Bendrosios sąlygos;</w:t>
      </w:r>
    </w:p>
    <w:p w14:paraId="5490FF29" w14:textId="77777777" w:rsidR="007E3458" w:rsidRPr="00C63033" w:rsidRDefault="007E3458" w:rsidP="00C63033">
      <w:pPr>
        <w:jc w:val="both"/>
        <w:rPr>
          <w:color w:val="000000"/>
          <w:sz w:val="20"/>
        </w:rPr>
      </w:pPr>
      <w:r w:rsidRPr="00C63033">
        <w:rPr>
          <w:color w:val="000000"/>
          <w:sz w:val="20"/>
        </w:rPr>
        <w:t>1.3.1.4. Pirkimo dokumentai (išskyrus techninę specifikaciją);</w:t>
      </w:r>
    </w:p>
    <w:p w14:paraId="5999A1BB" w14:textId="77777777" w:rsidR="007E3458" w:rsidRPr="00C63033" w:rsidRDefault="007E3458" w:rsidP="00C63033">
      <w:pPr>
        <w:jc w:val="both"/>
        <w:rPr>
          <w:color w:val="000000"/>
          <w:sz w:val="20"/>
        </w:rPr>
      </w:pPr>
      <w:r w:rsidRPr="00C63033">
        <w:rPr>
          <w:color w:val="000000"/>
          <w:sz w:val="20"/>
        </w:rPr>
        <w:t>1.3.1.5. Pasiūlymas;</w:t>
      </w:r>
    </w:p>
    <w:p w14:paraId="75DE7AF7" w14:textId="77777777" w:rsidR="007E3458" w:rsidRPr="00C63033" w:rsidRDefault="007E3458" w:rsidP="00C63033">
      <w:pPr>
        <w:jc w:val="both"/>
        <w:rPr>
          <w:color w:val="000000"/>
          <w:sz w:val="20"/>
        </w:rPr>
      </w:pPr>
      <w:r w:rsidRPr="00C63033">
        <w:rPr>
          <w:color w:val="000000"/>
          <w:sz w:val="20"/>
        </w:rPr>
        <w:t>1.3.1.6. Kiti Specialiosiose sąlygose išvardinti priedai.</w:t>
      </w:r>
    </w:p>
    <w:p w14:paraId="7320557B" w14:textId="77777777" w:rsidR="007E3458" w:rsidRPr="00C63033" w:rsidRDefault="007E3458" w:rsidP="00C63033">
      <w:pPr>
        <w:jc w:val="both"/>
        <w:rPr>
          <w:color w:val="000000"/>
          <w:sz w:val="20"/>
        </w:rPr>
      </w:pPr>
      <w:r w:rsidRPr="00C63033">
        <w:rPr>
          <w:color w:val="000000"/>
          <w:sz w:val="20"/>
        </w:rPr>
        <w:t>1.3.2. Tuo atveju, kai Šalių Susitarimu yra keičiamos Sutarties sąlygos, naujai sutartos Sutarties sąlygos turi viršenybę prieš pakeistąsias.</w:t>
      </w:r>
    </w:p>
    <w:p w14:paraId="3A7C4459" w14:textId="77777777" w:rsidR="007E3458" w:rsidRPr="00C63033" w:rsidRDefault="007E3458" w:rsidP="00C63033">
      <w:pPr>
        <w:jc w:val="both"/>
        <w:rPr>
          <w:color w:val="000000"/>
          <w:sz w:val="20"/>
        </w:rPr>
      </w:pPr>
      <w:r w:rsidRPr="00C63033">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C63033" w:rsidRDefault="007E3458" w:rsidP="00C63033">
      <w:pPr>
        <w:jc w:val="both"/>
        <w:rPr>
          <w:color w:val="000000"/>
          <w:sz w:val="20"/>
        </w:rPr>
      </w:pPr>
      <w:r w:rsidRPr="00C63033">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3033">
        <w:rPr>
          <w:color w:val="000000"/>
          <w:sz w:val="20"/>
          <w:vertAlign w:val="superscript"/>
        </w:rPr>
        <w:t>1</w:t>
      </w:r>
      <w:r w:rsidRPr="00C63033">
        <w:rPr>
          <w:color w:val="000000"/>
          <w:sz w:val="20"/>
        </w:rPr>
        <w:t>).</w:t>
      </w:r>
    </w:p>
    <w:p w14:paraId="3B6E09D0" w14:textId="77777777" w:rsidR="007E3458" w:rsidRPr="00C63033" w:rsidRDefault="007E3458" w:rsidP="00C63033">
      <w:pPr>
        <w:ind w:firstLine="62"/>
        <w:jc w:val="both"/>
        <w:rPr>
          <w:color w:val="000000"/>
          <w:sz w:val="20"/>
        </w:rPr>
      </w:pPr>
    </w:p>
    <w:p w14:paraId="077B4DB4" w14:textId="77777777" w:rsidR="007E3458" w:rsidRPr="00C63033" w:rsidRDefault="007E3458" w:rsidP="00C63033">
      <w:pPr>
        <w:jc w:val="center"/>
        <w:rPr>
          <w:color w:val="000000"/>
          <w:sz w:val="20"/>
        </w:rPr>
      </w:pPr>
      <w:r w:rsidRPr="00C63033">
        <w:rPr>
          <w:b/>
          <w:bCs/>
          <w:caps/>
          <w:color w:val="000000"/>
          <w:sz w:val="20"/>
        </w:rPr>
        <w:t>2.  SUTARTIES DALYKAS</w:t>
      </w:r>
    </w:p>
    <w:p w14:paraId="358335EF" w14:textId="77777777" w:rsidR="007E3458" w:rsidRPr="00C63033" w:rsidRDefault="007E3458" w:rsidP="00C63033">
      <w:pPr>
        <w:jc w:val="both"/>
        <w:rPr>
          <w:color w:val="000000"/>
          <w:sz w:val="20"/>
        </w:rPr>
      </w:pPr>
      <w:r w:rsidRPr="00C63033">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C63033" w:rsidRDefault="007E3458" w:rsidP="00C63033">
      <w:pPr>
        <w:jc w:val="both"/>
        <w:rPr>
          <w:color w:val="000000"/>
          <w:sz w:val="20"/>
        </w:rPr>
      </w:pPr>
      <w:r w:rsidRPr="00C63033">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C63033" w:rsidRDefault="007E3458" w:rsidP="00C63033">
      <w:pPr>
        <w:jc w:val="both"/>
        <w:rPr>
          <w:color w:val="000000"/>
          <w:sz w:val="20"/>
        </w:rPr>
      </w:pPr>
      <w:r w:rsidRPr="00C63033">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C63033" w:rsidRDefault="007E3458" w:rsidP="00C63033">
      <w:pPr>
        <w:ind w:firstLine="62"/>
        <w:jc w:val="both"/>
        <w:rPr>
          <w:color w:val="000000"/>
          <w:sz w:val="20"/>
        </w:rPr>
      </w:pPr>
    </w:p>
    <w:p w14:paraId="76650319" w14:textId="77777777" w:rsidR="007E3458" w:rsidRPr="00C63033" w:rsidRDefault="007E3458" w:rsidP="00C63033">
      <w:pPr>
        <w:jc w:val="center"/>
        <w:rPr>
          <w:color w:val="000000"/>
          <w:sz w:val="20"/>
        </w:rPr>
      </w:pPr>
      <w:r w:rsidRPr="00C63033">
        <w:rPr>
          <w:b/>
          <w:bCs/>
          <w:caps/>
          <w:color w:val="000000"/>
          <w:sz w:val="20"/>
        </w:rPr>
        <w:t>3.  TIEKĖJAS IR KITI SUTARTIES VYKDYMUI PASITELKIAMI ASMENYS</w:t>
      </w:r>
    </w:p>
    <w:p w14:paraId="3024D641" w14:textId="77777777" w:rsidR="007E3458" w:rsidRPr="00C63033" w:rsidRDefault="007E3458" w:rsidP="00C63033">
      <w:pPr>
        <w:jc w:val="center"/>
        <w:rPr>
          <w:color w:val="000000"/>
          <w:sz w:val="20"/>
        </w:rPr>
      </w:pPr>
      <w:r w:rsidRPr="00C63033">
        <w:rPr>
          <w:b/>
          <w:bCs/>
          <w:color w:val="000000"/>
          <w:sz w:val="20"/>
        </w:rPr>
        <w:t>3.1.  Kvalifikacija ir kiti Tiekėjo pasiūlymu prisiimti įsipareigojimai</w:t>
      </w:r>
    </w:p>
    <w:p w14:paraId="72629A72" w14:textId="77777777" w:rsidR="007E3458" w:rsidRPr="00C63033" w:rsidRDefault="007E3458" w:rsidP="00C63033">
      <w:pPr>
        <w:jc w:val="both"/>
        <w:rPr>
          <w:color w:val="000000"/>
          <w:sz w:val="20"/>
        </w:rPr>
      </w:pPr>
      <w:r w:rsidRPr="00C63033">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C63033" w:rsidRDefault="007E3458" w:rsidP="00C63033">
      <w:pPr>
        <w:jc w:val="both"/>
        <w:rPr>
          <w:color w:val="000000"/>
          <w:sz w:val="20"/>
        </w:rPr>
      </w:pPr>
      <w:r w:rsidRPr="00C63033">
        <w:rPr>
          <w:color w:val="000000"/>
          <w:sz w:val="20"/>
        </w:rPr>
        <w:t xml:space="preserve">3.1.1.1. turėtų teisę verstis ta veikla, kuri yra reikalinga Sutarčiai įvykdyti. </w:t>
      </w:r>
      <w:r w:rsidRPr="00C63033">
        <w:rPr>
          <w:rFonts w:eastAsia="Arial"/>
          <w:kern w:val="2"/>
          <w:sz w:val="20"/>
        </w:rPr>
        <w:t>Pirkėjui pareikalavus, Tiekėjas turi pateikti dokumentus, įrodančius, kad Sutartį vykdo tik tokią teisę turintys asmenys</w:t>
      </w:r>
      <w:r w:rsidRPr="00C63033">
        <w:rPr>
          <w:color w:val="000000"/>
          <w:sz w:val="20"/>
        </w:rPr>
        <w:t>;</w:t>
      </w:r>
    </w:p>
    <w:p w14:paraId="68FA5C02" w14:textId="77777777" w:rsidR="007E3458" w:rsidRPr="00C63033" w:rsidRDefault="007E3458" w:rsidP="00C63033">
      <w:pPr>
        <w:jc w:val="both"/>
        <w:rPr>
          <w:color w:val="000000"/>
          <w:sz w:val="20"/>
        </w:rPr>
      </w:pPr>
      <w:r w:rsidRPr="00C63033">
        <w:rPr>
          <w:color w:val="000000"/>
          <w:sz w:val="20"/>
        </w:rPr>
        <w:t>3.1.1.2. atitiktų tiekėjų kvalifikacijai pirkimo dokumentuose nustatytus reikalavimus bei neturėtų pirkimo dokumentuose nustatytų pašalinimo pagrindų;</w:t>
      </w:r>
    </w:p>
    <w:p w14:paraId="67A8ADC3" w14:textId="77777777" w:rsidR="007E3458" w:rsidRPr="00C63033" w:rsidRDefault="007E3458" w:rsidP="00C63033">
      <w:pPr>
        <w:jc w:val="both"/>
        <w:rPr>
          <w:color w:val="000000"/>
          <w:sz w:val="20"/>
        </w:rPr>
      </w:pPr>
      <w:r w:rsidRPr="00C63033">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C63033">
        <w:rPr>
          <w:rFonts w:eastAsia="Arial"/>
          <w:kern w:val="2"/>
          <w:sz w:val="20"/>
        </w:rPr>
        <w:t xml:space="preserve">(toliau – </w:t>
      </w:r>
      <w:r w:rsidRPr="00C63033">
        <w:rPr>
          <w:rFonts w:eastAsia="Arial"/>
          <w:b/>
          <w:bCs/>
          <w:kern w:val="2"/>
          <w:sz w:val="20"/>
        </w:rPr>
        <w:t>Kokybiniai kriterijai</w:t>
      </w:r>
      <w:r w:rsidRPr="00C63033">
        <w:rPr>
          <w:rFonts w:eastAsia="Arial"/>
          <w:kern w:val="2"/>
          <w:sz w:val="20"/>
        </w:rPr>
        <w:t>),</w:t>
      </w:r>
      <w:r w:rsidRPr="00C63033">
        <w:rPr>
          <w:color w:val="000000"/>
          <w:sz w:val="20"/>
        </w:rPr>
        <w:t xml:space="preserve"> reikšmes ir parametrus</w:t>
      </w:r>
      <w:r w:rsidRPr="00C63033">
        <w:rPr>
          <w:color w:val="000000"/>
          <w:kern w:val="2"/>
          <w:sz w:val="20"/>
        </w:rPr>
        <w:t xml:space="preserve">. </w:t>
      </w:r>
      <w:r w:rsidRPr="00C63033">
        <w:rPr>
          <w:rFonts w:eastAsia="Arial"/>
          <w:kern w:val="2"/>
          <w:sz w:val="20"/>
        </w:rPr>
        <w:t>Šiame papunktyje nurodytų įsipareigojimų laikymosi tikrinimo tvarka nustatoma Specialiosiose sąlygose;</w:t>
      </w:r>
    </w:p>
    <w:p w14:paraId="4D1F0767" w14:textId="77777777" w:rsidR="007E3458" w:rsidRPr="00C63033" w:rsidRDefault="007E3458" w:rsidP="00C63033">
      <w:pPr>
        <w:jc w:val="both"/>
        <w:rPr>
          <w:color w:val="000000"/>
          <w:sz w:val="20"/>
        </w:rPr>
      </w:pPr>
      <w:r w:rsidRPr="00C63033">
        <w:rPr>
          <w:color w:val="000000"/>
          <w:sz w:val="20"/>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C63033" w:rsidRDefault="007E3458" w:rsidP="00C63033">
      <w:pPr>
        <w:jc w:val="both"/>
        <w:rPr>
          <w:color w:val="000000"/>
          <w:sz w:val="20"/>
        </w:rPr>
      </w:pPr>
      <w:r w:rsidRPr="00C63033">
        <w:rPr>
          <w:color w:val="000000"/>
          <w:sz w:val="20"/>
        </w:rPr>
        <w:t>3.1.1.5. </w:t>
      </w:r>
      <w:r w:rsidRPr="00C63033">
        <w:rPr>
          <w:color w:val="000000"/>
          <w:sz w:val="20"/>
          <w:shd w:val="clear" w:color="auto" w:fill="FFFFFF"/>
        </w:rPr>
        <w:t xml:space="preserve">atitiktų nacionalinio saugumo interesus </w:t>
      </w:r>
      <w:r w:rsidRPr="00C63033">
        <w:rPr>
          <w:rFonts w:eastAsia="Arial"/>
          <w:kern w:val="2"/>
          <w:sz w:val="20"/>
        </w:rPr>
        <w:t>bei nebūtų registruotas (nuolat gyvenantis ar turintis pilietybę) nepatikimomis laikomose valstybėse ar teritorijose</w:t>
      </w:r>
      <w:r w:rsidRPr="00C63033">
        <w:rPr>
          <w:color w:val="000000"/>
          <w:sz w:val="20"/>
          <w:shd w:val="clear" w:color="auto" w:fill="FFFFFF"/>
        </w:rPr>
        <w:t>, jei tokie reikalavimai buvo numatyti pirkimo dokumentuose</w:t>
      </w:r>
      <w:r w:rsidRPr="00C63033">
        <w:rPr>
          <w:color w:val="000000"/>
          <w:sz w:val="20"/>
        </w:rPr>
        <w:t>.</w:t>
      </w:r>
    </w:p>
    <w:p w14:paraId="55B21A09" w14:textId="77777777" w:rsidR="007E3458" w:rsidRPr="00C63033" w:rsidRDefault="007E3458" w:rsidP="00C63033">
      <w:pPr>
        <w:jc w:val="both"/>
        <w:rPr>
          <w:color w:val="000000"/>
          <w:sz w:val="20"/>
        </w:rPr>
      </w:pPr>
      <w:r w:rsidRPr="00C63033">
        <w:rPr>
          <w:color w:val="000000"/>
          <w:sz w:val="20"/>
        </w:rPr>
        <w:t xml:space="preserve">3.1.2. Tuo atveju, kai Tiekėjas yra jungtinės veiklos </w:t>
      </w:r>
      <w:r w:rsidRPr="00C63033">
        <w:rPr>
          <w:rFonts w:eastAsia="Arial"/>
          <w:kern w:val="2"/>
          <w:sz w:val="20"/>
        </w:rPr>
        <w:t>sutarties pagrindu veikianti tiekėjų grupė</w:t>
      </w:r>
      <w:r w:rsidRPr="00C63033">
        <w:rPr>
          <w:color w:val="000000"/>
          <w:sz w:val="20"/>
        </w:rPr>
        <w:t>, jos nariai Pirkėjui už Sutarties vykdymą atsako solidariai. </w:t>
      </w:r>
      <w:r w:rsidRPr="00C63033">
        <w:rPr>
          <w:color w:val="000000"/>
          <w:sz w:val="20"/>
          <w:shd w:val="clear" w:color="auto" w:fill="FFFFFF"/>
        </w:rPr>
        <w:t>Jeigu Tiekėjas remiasi </w:t>
      </w:r>
      <w:r w:rsidRPr="00C63033">
        <w:rPr>
          <w:color w:val="000000"/>
          <w:sz w:val="20"/>
        </w:rPr>
        <w:t>ūkio </w:t>
      </w:r>
      <w:r w:rsidRPr="00C63033">
        <w:rPr>
          <w:color w:val="000000"/>
          <w:sz w:val="20"/>
          <w:shd w:val="clear" w:color="auto" w:fill="FFFFFF"/>
        </w:rPr>
        <w:t>subjektų pajėgumais, siekdamas atitikti finansinio ir ekonominio pajėgumo reikalavimus, Tiekėjas su tokiais </w:t>
      </w:r>
      <w:r w:rsidRPr="00C63033">
        <w:rPr>
          <w:color w:val="000000"/>
          <w:sz w:val="20"/>
        </w:rPr>
        <w:t>ūkio </w:t>
      </w:r>
      <w:r w:rsidRPr="00C63033">
        <w:rPr>
          <w:color w:val="000000"/>
          <w:sz w:val="20"/>
          <w:shd w:val="clear" w:color="auto" w:fill="FFFFFF"/>
        </w:rPr>
        <w:t>subjektais už Sutarties vykdymą atsako solidariai (jeigu to buvo reikalaujama pirkimo dokumentuose).</w:t>
      </w:r>
    </w:p>
    <w:p w14:paraId="2C9DB106" w14:textId="77777777" w:rsidR="007E3458" w:rsidRPr="00C63033" w:rsidRDefault="007E3458" w:rsidP="00C63033">
      <w:pPr>
        <w:jc w:val="both"/>
        <w:rPr>
          <w:color w:val="000000"/>
          <w:sz w:val="20"/>
        </w:rPr>
      </w:pPr>
      <w:r w:rsidRPr="00C63033">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C63033" w:rsidRDefault="007E3458" w:rsidP="00C63033">
      <w:pPr>
        <w:ind w:firstLine="62"/>
        <w:jc w:val="both"/>
        <w:rPr>
          <w:color w:val="000000"/>
          <w:sz w:val="20"/>
        </w:rPr>
      </w:pPr>
    </w:p>
    <w:p w14:paraId="7A20A078" w14:textId="77777777" w:rsidR="007E3458" w:rsidRPr="00C63033" w:rsidRDefault="007E3458" w:rsidP="00C63033">
      <w:pPr>
        <w:jc w:val="center"/>
        <w:rPr>
          <w:color w:val="000000"/>
          <w:sz w:val="20"/>
        </w:rPr>
      </w:pPr>
      <w:r w:rsidRPr="00C63033">
        <w:rPr>
          <w:b/>
          <w:bCs/>
          <w:color w:val="000000"/>
          <w:sz w:val="20"/>
        </w:rPr>
        <w:t>3.2.</w:t>
      </w:r>
      <w:r w:rsidRPr="00C63033">
        <w:rPr>
          <w:color w:val="000000"/>
          <w:sz w:val="20"/>
        </w:rPr>
        <w:t xml:space="preserve">  </w:t>
      </w:r>
      <w:r w:rsidRPr="00C63033">
        <w:rPr>
          <w:b/>
          <w:bCs/>
          <w:color w:val="000000"/>
          <w:sz w:val="20"/>
        </w:rPr>
        <w:t>Subtiekėjų bei specialistų pasitelkimas ir keitimas</w:t>
      </w:r>
    </w:p>
    <w:p w14:paraId="69DC224D"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C63033">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C63033">
        <w:rPr>
          <w:rFonts w:eastAsia="Arial"/>
          <w:kern w:val="2"/>
          <w:sz w:val="20"/>
        </w:rPr>
        <w:t>3.2.2. Sutarties vykdymui pasitelkiami subtiekėjai ir (ar) specialistai (jeigu tokie pasitelkiami) nurodomi Specialiosiose sąlygose.</w:t>
      </w:r>
    </w:p>
    <w:p w14:paraId="1514AA6F"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C63033">
        <w:rPr>
          <w:rFonts w:eastAsia="Arial"/>
          <w:kern w:val="2"/>
          <w:sz w:val="20"/>
        </w:rPr>
        <w:t>3.2.3. Tiekėjas gali keisti ir (ar) pasitelkti subtiekėjus ir (ar) specialistus šiame Sutarties poskyryje nustatytais atvejais ir tvarka.</w:t>
      </w:r>
    </w:p>
    <w:p w14:paraId="54DB13AE" w14:textId="77777777" w:rsidR="007E3458" w:rsidRPr="00C63033" w:rsidRDefault="007E3458" w:rsidP="00C63033">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C63033">
        <w:rPr>
          <w:rFonts w:eastAsia="Cambria"/>
          <w:kern w:val="2"/>
          <w:sz w:val="20"/>
        </w:rPr>
        <w:t>3.2.4. Naujas subtiekėjas ar specialistas gali pradėti vykdyti jiems Tiekėjo pavestus įsipareigojimus pagal Sutartį ne anksčiau, nei bus pasirašytas Susitarimas.</w:t>
      </w:r>
    </w:p>
    <w:p w14:paraId="738ECC41" w14:textId="77777777" w:rsidR="007E3458" w:rsidRPr="00C63033" w:rsidRDefault="007E3458" w:rsidP="00C63033">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C63033">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63033">
        <w:rPr>
          <w:rFonts w:eastAsia="Arial"/>
          <w:kern w:val="2"/>
          <w:sz w:val="20"/>
        </w:rPr>
        <w:t xml:space="preserve">nebūti registruotu (nuolat gyvenančiu ar turinčiu pilietybę) nepatikimomis laikomose valstybėse ar teritorijose </w:t>
      </w:r>
      <w:r w:rsidRPr="00C63033">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C63033" w:rsidRDefault="007E3458" w:rsidP="00C63033">
      <w:pPr>
        <w:widowControl w:val="0"/>
        <w:tabs>
          <w:tab w:val="left" w:pos="993"/>
        </w:tabs>
        <w:jc w:val="both"/>
        <w:rPr>
          <w:rFonts w:eastAsia="Arial"/>
          <w:kern w:val="2"/>
          <w:sz w:val="20"/>
          <w:shd w:val="clear" w:color="auto" w:fill="FFFFFF"/>
        </w:rPr>
      </w:pPr>
      <w:r w:rsidRPr="00C63033">
        <w:rPr>
          <w:rFonts w:eastAsia="Arial"/>
          <w:kern w:val="2"/>
          <w:sz w:val="20"/>
        </w:rPr>
        <w:t xml:space="preserve">3.2.6. Tiekėjas turi teisę Sutarties vykdymui pasitelkti naujus, Specialiosiose sąlygose nenurodytus subtiekėjus, kurių pajėgumais Tiekėjas </w:t>
      </w:r>
      <w:r w:rsidRPr="00C63033">
        <w:rPr>
          <w:rFonts w:eastAsia="Cambria"/>
          <w:kern w:val="2"/>
          <w:sz w:val="20"/>
        </w:rPr>
        <w:t>nesirėmė pirkimo dokumentuose numatytiems kvalifikacijos reikalavimams pagrįsti.</w:t>
      </w:r>
    </w:p>
    <w:p w14:paraId="2D9E9F9A" w14:textId="77777777" w:rsidR="007E3458" w:rsidRPr="00C63033" w:rsidRDefault="007E3458" w:rsidP="00C63033">
      <w:pPr>
        <w:widowControl w:val="0"/>
        <w:tabs>
          <w:tab w:val="left" w:pos="993"/>
        </w:tabs>
        <w:jc w:val="both"/>
        <w:rPr>
          <w:rFonts w:eastAsia="Arial"/>
          <w:kern w:val="2"/>
          <w:sz w:val="20"/>
          <w:shd w:val="clear" w:color="auto" w:fill="FFFFFF"/>
        </w:rPr>
      </w:pPr>
      <w:r w:rsidRPr="00C63033">
        <w:rPr>
          <w:rFonts w:eastAsia="Arial"/>
          <w:kern w:val="2"/>
          <w:sz w:val="20"/>
        </w:rPr>
        <w:t xml:space="preserve">3.2.7. Sudarius Sutartį, tačiau ne vėliau negu Sutartis pradedama vykdyti, Tiekėjas įsipareigoja Pirkėjui pranešti tuo metu žinomų subtiekėjų, kurių pajėgumais Tiekėjas </w:t>
      </w:r>
      <w:r w:rsidRPr="00C63033">
        <w:rPr>
          <w:rFonts w:eastAsia="Cambria"/>
          <w:kern w:val="2"/>
          <w:sz w:val="20"/>
        </w:rPr>
        <w:t>nesirėmė pirkimo dokumentuose numatytiems kvalifikacijos reikalavimams pagrįsti,</w:t>
      </w:r>
      <w:r w:rsidRPr="00C63033">
        <w:rPr>
          <w:rFonts w:eastAsia="Arial"/>
          <w:kern w:val="2"/>
          <w:sz w:val="20"/>
        </w:rPr>
        <w:t xml:space="preserve"> pavadinimus, juridinio asmens kodą, kontaktinius duomenis, jų atstovus.</w:t>
      </w:r>
    </w:p>
    <w:p w14:paraId="395DB282" w14:textId="77777777" w:rsidR="007E3458" w:rsidRPr="00C63033" w:rsidRDefault="007E3458" w:rsidP="00C63033">
      <w:pPr>
        <w:widowControl w:val="0"/>
        <w:tabs>
          <w:tab w:val="left" w:pos="993"/>
        </w:tabs>
        <w:jc w:val="both"/>
        <w:rPr>
          <w:rFonts w:eastAsia="Cambria"/>
          <w:kern w:val="2"/>
          <w:sz w:val="20"/>
          <w:shd w:val="clear" w:color="auto" w:fill="FFFFFF"/>
        </w:rPr>
      </w:pPr>
      <w:r w:rsidRPr="00C63033">
        <w:rPr>
          <w:rFonts w:eastAsia="Arial"/>
          <w:kern w:val="2"/>
          <w:sz w:val="20"/>
        </w:rPr>
        <w:t>3.2.8. Tiekėjas, bet kuriuo Sutarties vykdymo metu,</w:t>
      </w:r>
      <w:r w:rsidRPr="00C63033">
        <w:rPr>
          <w:rFonts w:eastAsia="Cambria"/>
          <w:kern w:val="2"/>
          <w:sz w:val="20"/>
        </w:rPr>
        <w:t xml:space="preserve"> subtiekėjus, kurių pajėgumais Tiekėjas nesirėmė pirkimo dokumentuose numatytiems kvalifikacijos reikalavimams pagrįsti, gali keisti savo nuožiūra.</w:t>
      </w:r>
    </w:p>
    <w:p w14:paraId="5A95FDB7" w14:textId="77777777" w:rsidR="007E3458" w:rsidRPr="00C63033" w:rsidRDefault="007E3458" w:rsidP="00C63033">
      <w:pPr>
        <w:widowControl w:val="0"/>
        <w:pBdr>
          <w:top w:val="nil"/>
          <w:left w:val="nil"/>
          <w:bottom w:val="nil"/>
          <w:right w:val="nil"/>
          <w:between w:val="nil"/>
        </w:pBdr>
        <w:tabs>
          <w:tab w:val="left" w:pos="993"/>
        </w:tabs>
        <w:jc w:val="both"/>
        <w:rPr>
          <w:rFonts w:eastAsia="Cambria"/>
          <w:kern w:val="2"/>
          <w:sz w:val="20"/>
        </w:rPr>
      </w:pPr>
      <w:r w:rsidRPr="00C63033">
        <w:rPr>
          <w:rFonts w:eastAsia="Arial"/>
          <w:kern w:val="2"/>
          <w:sz w:val="20"/>
        </w:rPr>
        <w:t>3.2.9. Tiekėjas, bet kuriuo Sutarties vykdymo metu,</w:t>
      </w:r>
      <w:r w:rsidRPr="00C63033">
        <w:rPr>
          <w:rFonts w:eastAsia="Cambria"/>
          <w:kern w:val="2"/>
          <w:sz w:val="20"/>
        </w:rPr>
        <w:t xml:space="preserve"> ne vėliau nei prieš 5 (penkias) darbo dienas</w:t>
      </w:r>
      <w:r w:rsidRPr="00C63033">
        <w:rPr>
          <w:rFonts w:eastAsia="Arial"/>
          <w:kern w:val="2"/>
          <w:sz w:val="20"/>
        </w:rPr>
        <w:t xml:space="preserve"> iki numatomo naujo subtiekėjo, kurio pajėgumais Tiekėjas </w:t>
      </w:r>
      <w:r w:rsidRPr="00C63033">
        <w:rPr>
          <w:rFonts w:eastAsia="Cambria"/>
          <w:kern w:val="2"/>
          <w:sz w:val="20"/>
        </w:rPr>
        <w:t>nesirėmė pirkimo dokumentuose numatytiems kvalifikacijos reikalavimams pagrįsti,</w:t>
      </w:r>
      <w:r w:rsidRPr="00C63033">
        <w:rPr>
          <w:rFonts w:eastAsia="Arial"/>
          <w:kern w:val="2"/>
          <w:sz w:val="20"/>
        </w:rPr>
        <w:t xml:space="preserve"> pasitelkimo ir (arba) keitimo apie tai privalo informuoti </w:t>
      </w:r>
      <w:r w:rsidRPr="00C63033">
        <w:rPr>
          <w:rFonts w:eastAsia="Calibri"/>
          <w:kern w:val="2"/>
          <w:sz w:val="20"/>
        </w:rPr>
        <w:t>Pirkėją</w:t>
      </w:r>
      <w:r w:rsidRPr="00C63033">
        <w:rPr>
          <w:rFonts w:eastAsia="Arial"/>
          <w:kern w:val="2"/>
          <w:sz w:val="20"/>
        </w:rPr>
        <w:t xml:space="preserve">. </w:t>
      </w:r>
      <w:r w:rsidRPr="00C63033">
        <w:rPr>
          <w:rFonts w:eastAsia="Calibri"/>
          <w:kern w:val="2"/>
          <w:sz w:val="20"/>
        </w:rPr>
        <w:t xml:space="preserve">Pirkėjas (jeigu buvo taikoma pirkimo dokumentuose) turi patikrinti, ar nėra </w:t>
      </w:r>
      <w:r w:rsidRPr="00C63033">
        <w:rPr>
          <w:rFonts w:eastAsia="Cambria"/>
          <w:kern w:val="2"/>
          <w:sz w:val="20"/>
        </w:rPr>
        <w:t xml:space="preserve">subtiekėjo pašalinimo pagrindų ir subtiekėjo atitiktį nacionalinio saugumo interesams ir reikalavimams </w:t>
      </w:r>
      <w:r w:rsidRPr="00C63033">
        <w:rPr>
          <w:rFonts w:eastAsia="Arial"/>
          <w:kern w:val="2"/>
          <w:sz w:val="20"/>
        </w:rPr>
        <w:t>nebūti registruotu (nuolat gyvenančiu ar turinčiu pilietybę) nepatikimomis laikomose valstybėse ar teritorijose</w:t>
      </w:r>
      <w:r w:rsidRPr="00C63033">
        <w:rPr>
          <w:rFonts w:eastAsia="Cambria"/>
          <w:kern w:val="2"/>
          <w:sz w:val="20"/>
        </w:rPr>
        <w:t>. Jeigu subtiekėjo padėtis neatitinka bent vieno iš nurodytų reikalavimų, Pirkėjas reikalauja pakeisti šį subtiekėją reikalavimus atitinkančiu subtiekėju.</w:t>
      </w:r>
      <w:r w:rsidRPr="00C63033">
        <w:rPr>
          <w:rFonts w:eastAsia="Calibri"/>
          <w:kern w:val="2"/>
          <w:sz w:val="20"/>
        </w:rPr>
        <w:t xml:space="preserve"> </w:t>
      </w:r>
      <w:r w:rsidRPr="00C63033">
        <w:rPr>
          <w:rFonts w:eastAsia="Cambria"/>
          <w:kern w:val="2"/>
          <w:sz w:val="20"/>
        </w:rPr>
        <w:t>Pirkėjas</w:t>
      </w:r>
      <w:r w:rsidRPr="00C63033">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C63033">
        <w:rPr>
          <w:rFonts w:eastAsia="Cambria"/>
          <w:kern w:val="2"/>
          <w:sz w:val="20"/>
        </w:rPr>
        <w:t>Pirkėjui sutikus, Šalys pasirašo Susitarimą, kuris laikomas neatsiejama Sutarties dalimi.</w:t>
      </w:r>
    </w:p>
    <w:p w14:paraId="4733432D" w14:textId="77777777" w:rsidR="007E3458" w:rsidRPr="00C63033" w:rsidRDefault="007E3458" w:rsidP="00C63033">
      <w:pPr>
        <w:widowControl w:val="0"/>
        <w:pBdr>
          <w:top w:val="nil"/>
          <w:left w:val="nil"/>
          <w:bottom w:val="nil"/>
          <w:right w:val="nil"/>
          <w:between w:val="nil"/>
        </w:pBdr>
        <w:tabs>
          <w:tab w:val="left" w:pos="993"/>
        </w:tabs>
        <w:jc w:val="both"/>
        <w:rPr>
          <w:rFonts w:eastAsia="Arial"/>
          <w:kern w:val="2"/>
          <w:sz w:val="20"/>
          <w:shd w:val="clear" w:color="auto" w:fill="FFFFFF"/>
        </w:rPr>
      </w:pPr>
      <w:r w:rsidRPr="00C63033">
        <w:rPr>
          <w:rFonts w:eastAsia="Arial"/>
          <w:kern w:val="2"/>
          <w:sz w:val="20"/>
        </w:rPr>
        <w:t>3.2.10. Subtiekėjai, kurių pajėgumais Tiekėjas rėmėsi, kad atitiktų pirkimo dokumentuose nustatytus kvalifikacijos reikalavimus, gali būti keičiami tik šiais atvejais:</w:t>
      </w:r>
    </w:p>
    <w:p w14:paraId="14A4EC31"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 xml:space="preserve">3.2.10.1. kai subtiekėjui </w:t>
      </w:r>
      <w:r w:rsidRPr="00C63033">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C63033">
        <w:rPr>
          <w:rFonts w:eastAsia="Cambria"/>
          <w:kern w:val="2"/>
          <w:sz w:val="20"/>
        </w:rPr>
        <w:t>;</w:t>
      </w:r>
    </w:p>
    <w:p w14:paraId="1605DB49"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3.2.10.3. Tiekėjas ar subtiekėjas privalo pakeisti subtiekėją, jei paaiškėja, kad jis neatitinka jam pirkimo dokumentuose keliamų reikalavimų.</w:t>
      </w:r>
    </w:p>
    <w:p w14:paraId="78E6DF6D" w14:textId="77777777" w:rsidR="007E3458" w:rsidRPr="00C63033" w:rsidRDefault="007E3458" w:rsidP="00C63033">
      <w:pPr>
        <w:widowControl w:val="0"/>
        <w:pBdr>
          <w:top w:val="nil"/>
          <w:left w:val="nil"/>
          <w:bottom w:val="nil"/>
          <w:right w:val="nil"/>
          <w:between w:val="nil"/>
        </w:pBdr>
        <w:tabs>
          <w:tab w:val="left" w:pos="993"/>
        </w:tabs>
        <w:ind w:left="720" w:hanging="720"/>
        <w:jc w:val="both"/>
        <w:rPr>
          <w:rFonts w:eastAsia="Cambria"/>
          <w:kern w:val="2"/>
          <w:sz w:val="20"/>
        </w:rPr>
      </w:pPr>
      <w:r w:rsidRPr="00C63033">
        <w:rPr>
          <w:rFonts w:eastAsia="Cambria"/>
          <w:kern w:val="2"/>
          <w:sz w:val="20"/>
        </w:rPr>
        <w:t>3.2.11. </w:t>
      </w:r>
      <w:r w:rsidRPr="00C63033">
        <w:rPr>
          <w:rFonts w:eastAsia="Calibri"/>
          <w:kern w:val="2"/>
          <w:sz w:val="20"/>
        </w:rPr>
        <w:tab/>
      </w:r>
      <w:r w:rsidRPr="00C63033">
        <w:rPr>
          <w:rFonts w:eastAsia="Cambria"/>
          <w:kern w:val="2"/>
          <w:sz w:val="20"/>
        </w:rPr>
        <w:t>Tiekėjo (ar subtiekėjų) specialistai, vykdantys Sutartį, gali būti keičiami šiais atvejais:</w:t>
      </w:r>
    </w:p>
    <w:p w14:paraId="4C163E20"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C63033" w:rsidRDefault="007E3458" w:rsidP="00C63033">
      <w:pPr>
        <w:widowControl w:val="0"/>
        <w:pBdr>
          <w:top w:val="nil"/>
          <w:left w:val="nil"/>
          <w:bottom w:val="nil"/>
          <w:right w:val="nil"/>
          <w:between w:val="nil"/>
        </w:pBdr>
        <w:tabs>
          <w:tab w:val="left" w:pos="1134"/>
          <w:tab w:val="left" w:pos="1418"/>
        </w:tabs>
        <w:jc w:val="both"/>
        <w:rPr>
          <w:rFonts w:eastAsia="Cambria"/>
          <w:kern w:val="2"/>
          <w:sz w:val="20"/>
        </w:rPr>
      </w:pPr>
      <w:r w:rsidRPr="00C63033">
        <w:rPr>
          <w:rFonts w:eastAsia="Cambria"/>
          <w:kern w:val="2"/>
          <w:sz w:val="20"/>
        </w:rPr>
        <w:t>3.2.11.2. Pirkėjo iniciatyva, jei Pirkėjas turi pagrįstų įtarimų, kad Tiekėjo Sutarties vykdymui paskirtas specialistas nekompetentingas vykdyti nustatytas pareigas;</w:t>
      </w:r>
    </w:p>
    <w:p w14:paraId="7AFA3D9F" w14:textId="77777777" w:rsidR="007E3458" w:rsidRPr="00C63033" w:rsidRDefault="007E3458" w:rsidP="00C63033">
      <w:pPr>
        <w:widowControl w:val="0"/>
        <w:pBdr>
          <w:top w:val="nil"/>
          <w:left w:val="nil"/>
          <w:bottom w:val="nil"/>
          <w:right w:val="nil"/>
          <w:between w:val="nil"/>
        </w:pBdr>
        <w:tabs>
          <w:tab w:val="left" w:pos="1134"/>
          <w:tab w:val="left" w:pos="1276"/>
        </w:tabs>
        <w:jc w:val="both"/>
        <w:rPr>
          <w:rFonts w:eastAsia="Cambria"/>
          <w:kern w:val="2"/>
          <w:sz w:val="20"/>
        </w:rPr>
      </w:pPr>
      <w:r w:rsidRPr="00C63033">
        <w:rPr>
          <w:rFonts w:eastAsia="Cambria"/>
          <w:kern w:val="2"/>
          <w:sz w:val="20"/>
        </w:rPr>
        <w:t>3.2.11.3. Tiekėjas ar subtiekėjas privalo pakeisti specialistą, jei paaiškėja, kad jis neatitinka jam pirkimo dokumentuose keliamų reikalavimų.</w:t>
      </w:r>
    </w:p>
    <w:p w14:paraId="6D1B014F" w14:textId="163C3521"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w:t>
      </w:r>
      <w:r w:rsidR="00411764" w:rsidRPr="00C63033">
        <w:rPr>
          <w:rFonts w:eastAsia="Cambria"/>
          <w:color w:val="000000"/>
          <w:kern w:val="2"/>
          <w:sz w:val="20"/>
        </w:rPr>
        <w:t xml:space="preserve"> </w:t>
      </w:r>
      <w:r w:rsidRPr="00C63033">
        <w:rPr>
          <w:rFonts w:eastAsia="Cambria"/>
          <w:color w:val="000000"/>
          <w:kern w:val="2"/>
          <w:sz w:val="20"/>
        </w:rPr>
        <w:t>ir Tiekėjo pasiūlyme nurodytas Kokybinių kriterijų reikšmes.</w:t>
      </w:r>
    </w:p>
    <w:p w14:paraId="400E19FA" w14:textId="77777777"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kern w:val="2"/>
          <w:sz w:val="20"/>
        </w:rPr>
        <w:t xml:space="preserve">3.2.13. Tiekėjas privalo ne vėliau nei prieš 5 (penkias) darbo dienas iki numatomo subtiekėjo, </w:t>
      </w:r>
      <w:r w:rsidRPr="00C63033">
        <w:rPr>
          <w:rFonts w:eastAsia="Arial"/>
          <w:kern w:val="2"/>
          <w:sz w:val="20"/>
        </w:rPr>
        <w:t>kurio pajėgumais Tiekėjas rėmėsi, kad atitiktų pirkimo dokumentuose nustatytus kvalifikacijos reikalavimus,</w:t>
      </w:r>
      <w:r w:rsidRPr="00C63033">
        <w:rPr>
          <w:rFonts w:eastAsia="Cambria"/>
          <w:kern w:val="2"/>
          <w:sz w:val="20"/>
        </w:rPr>
        <w:t xml:space="preserve"> </w:t>
      </w:r>
      <w:r w:rsidRPr="00C63033">
        <w:rPr>
          <w:rFonts w:eastAsia="Arial"/>
          <w:kern w:val="2"/>
          <w:sz w:val="20"/>
        </w:rPr>
        <w:t xml:space="preserve">ir (ar) specialisto </w:t>
      </w:r>
      <w:r w:rsidRPr="00C63033">
        <w:rPr>
          <w:rFonts w:eastAsia="Cambria"/>
          <w:kern w:val="2"/>
          <w:sz w:val="20"/>
        </w:rPr>
        <w:t>keitimo pateikti Pirkėjui šiuos dokumentus:</w:t>
      </w:r>
    </w:p>
    <w:p w14:paraId="78076369"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E7D99F2"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63033">
        <w:rPr>
          <w:rFonts w:eastAsia="Arial"/>
          <w:kern w:val="2"/>
          <w:sz w:val="20"/>
        </w:rPr>
        <w:t>nacionalinio saugumo interesams bei reikalavimams</w:t>
      </w:r>
      <w:r w:rsidRPr="00C63033">
        <w:rPr>
          <w:rFonts w:eastAsia="Cambria"/>
          <w:kern w:val="2"/>
          <w:sz w:val="20"/>
        </w:rPr>
        <w:t xml:space="preserve"> </w:t>
      </w:r>
      <w:r w:rsidRPr="00C63033">
        <w:rPr>
          <w:rFonts w:eastAsia="Arial"/>
          <w:kern w:val="2"/>
          <w:sz w:val="20"/>
        </w:rPr>
        <w:t xml:space="preserve">nebūti registruotu (nuolat gyvenančiu ar turinčiu </w:t>
      </w:r>
      <w:r w:rsidRPr="00C63033">
        <w:rPr>
          <w:rFonts w:eastAsia="Arial"/>
          <w:kern w:val="2"/>
          <w:sz w:val="20"/>
        </w:rPr>
        <w:lastRenderedPageBreak/>
        <w:t>pilietybę) nepatikimomis laikomose valstybėse ar teritorijose</w:t>
      </w:r>
      <w:r w:rsidRPr="00C63033">
        <w:rPr>
          <w:rFonts w:eastAsia="Cambria"/>
          <w:kern w:val="2"/>
          <w:sz w:val="20"/>
        </w:rPr>
        <w:t xml:space="preserve"> (jei taikoma) įrodančius dokumentus pagal Sutarties reikalavimus.</w:t>
      </w:r>
    </w:p>
    <w:p w14:paraId="4387BAD8" w14:textId="77777777"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C63033">
        <w:rPr>
          <w:rFonts w:eastAsia="Arial"/>
          <w:kern w:val="2"/>
          <w:sz w:val="20"/>
        </w:rPr>
        <w:t>kurio pajėgumais Tiekėjas rėmėsi, kad atitiktų pirkimo dokumentuose nustatytus kvalifikacijos reikalavimus,</w:t>
      </w:r>
      <w:r w:rsidRPr="00C63033">
        <w:rPr>
          <w:rFonts w:eastAsia="Cambria"/>
          <w:kern w:val="2"/>
          <w:sz w:val="20"/>
        </w:rPr>
        <w:t xml:space="preserve"> ir (ar) specialistą. Pirkėjui sutikus, Šalys pasirašo Susitarimą, kuris laikomas neatsiejama Sutarties dalimi.</w:t>
      </w:r>
    </w:p>
    <w:p w14:paraId="4917D9D1" w14:textId="77777777" w:rsidR="007E3458" w:rsidRPr="00C63033" w:rsidRDefault="007E3458" w:rsidP="00C63033">
      <w:pPr>
        <w:jc w:val="both"/>
        <w:rPr>
          <w:color w:val="000000"/>
          <w:sz w:val="20"/>
        </w:rPr>
      </w:pPr>
    </w:p>
    <w:p w14:paraId="330C0F9A" w14:textId="77777777" w:rsidR="007E3458" w:rsidRPr="00C63033" w:rsidRDefault="007E3458" w:rsidP="00C63033">
      <w:pPr>
        <w:jc w:val="center"/>
        <w:rPr>
          <w:color w:val="000000"/>
          <w:sz w:val="20"/>
        </w:rPr>
      </w:pPr>
      <w:r w:rsidRPr="00C63033">
        <w:rPr>
          <w:b/>
          <w:bCs/>
          <w:color w:val="000000"/>
          <w:sz w:val="20"/>
        </w:rPr>
        <w:t>3.3. Jungtinės veiklos partnerių keitimas</w:t>
      </w:r>
    </w:p>
    <w:p w14:paraId="7783C11D" w14:textId="77777777" w:rsidR="007E3458" w:rsidRPr="00C63033" w:rsidRDefault="007E3458" w:rsidP="00C63033">
      <w:pPr>
        <w:jc w:val="both"/>
        <w:rPr>
          <w:color w:val="000000"/>
          <w:sz w:val="20"/>
        </w:rPr>
      </w:pPr>
      <w:r w:rsidRPr="00C63033">
        <w:rPr>
          <w:color w:val="000000"/>
          <w:sz w:val="20"/>
          <w:shd w:val="clear" w:color="auto" w:fill="FFFFFF"/>
        </w:rPr>
        <w:t xml:space="preserve">3.3.1. Tiekėjas, vykdantis Sutartį </w:t>
      </w:r>
      <w:r w:rsidRPr="00C63033">
        <w:rPr>
          <w:rFonts w:eastAsia="Cambria"/>
          <w:kern w:val="2"/>
          <w:sz w:val="20"/>
        </w:rPr>
        <w:t xml:space="preserve">kaip tiekėjų grupė, veikianti </w:t>
      </w:r>
      <w:r w:rsidRPr="00C63033">
        <w:rPr>
          <w:rFonts w:eastAsia="Cambria"/>
          <w:kern w:val="2"/>
          <w:sz w:val="20"/>
          <w:shd w:val="clear" w:color="auto" w:fill="FFFFFF"/>
        </w:rPr>
        <w:t>jungtinės veiklos</w:t>
      </w:r>
      <w:r w:rsidRPr="00C63033">
        <w:rPr>
          <w:rFonts w:eastAsia="Cambria"/>
          <w:kern w:val="2"/>
          <w:sz w:val="20"/>
        </w:rPr>
        <w:t xml:space="preserve"> sutarties</w:t>
      </w:r>
      <w:r w:rsidRPr="00C63033">
        <w:rPr>
          <w:rFonts w:eastAsia="Cambria"/>
          <w:kern w:val="2"/>
          <w:sz w:val="20"/>
          <w:shd w:val="clear" w:color="auto" w:fill="FFFFFF"/>
        </w:rPr>
        <w:t xml:space="preserve"> pagrindu</w:t>
      </w:r>
      <w:r w:rsidRPr="00C63033">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C63033" w:rsidRDefault="007E3458" w:rsidP="00C63033">
      <w:pPr>
        <w:jc w:val="both"/>
        <w:rPr>
          <w:color w:val="000000"/>
          <w:sz w:val="20"/>
        </w:rPr>
      </w:pPr>
      <w:r w:rsidRPr="00C63033">
        <w:rPr>
          <w:color w:val="000000"/>
          <w:sz w:val="20"/>
          <w:shd w:val="clear" w:color="auto" w:fill="FFFFFF"/>
        </w:rPr>
        <w:t xml:space="preserve">3.3.2. Tiekėjas, vykdantis Sutartį </w:t>
      </w:r>
      <w:r w:rsidRPr="00C63033">
        <w:rPr>
          <w:rFonts w:eastAsia="Cambria"/>
          <w:kern w:val="2"/>
          <w:sz w:val="20"/>
          <w:shd w:val="clear" w:color="auto" w:fill="FFFFFF"/>
        </w:rPr>
        <w:t>kaip tiekėjų grupė</w:t>
      </w:r>
      <w:r w:rsidRPr="00C63033">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C63033" w:rsidRDefault="007E3458" w:rsidP="00C63033">
      <w:pPr>
        <w:jc w:val="both"/>
        <w:rPr>
          <w:color w:val="000000"/>
          <w:sz w:val="20"/>
        </w:rPr>
      </w:pPr>
      <w:r w:rsidRPr="00C63033">
        <w:rPr>
          <w:color w:val="000000"/>
          <w:sz w:val="20"/>
          <w:shd w:val="clear" w:color="auto" w:fill="FFFFFF"/>
        </w:rPr>
        <w:t>3.3.3. Tiekėjas privalo ne vėliau nei prieš 10 (dešimt) darbo dienų iki numatomo Partnerio keitimo arba atsisakymo pateikti Pirkėjui šiuos dokumentus:</w:t>
      </w:r>
    </w:p>
    <w:p w14:paraId="26A1A3B2" w14:textId="77777777" w:rsidR="007E3458" w:rsidRPr="00C63033" w:rsidRDefault="007E3458" w:rsidP="00C63033">
      <w:pPr>
        <w:jc w:val="both"/>
        <w:rPr>
          <w:color w:val="000000"/>
          <w:sz w:val="20"/>
        </w:rPr>
      </w:pPr>
      <w:r w:rsidRPr="00C63033">
        <w:rPr>
          <w:color w:val="000000"/>
          <w:sz w:val="20"/>
          <w:shd w:val="clear" w:color="auto" w:fill="FFFFFF"/>
        </w:rPr>
        <w:t>3.3.3.1. </w:t>
      </w:r>
      <w:r w:rsidRPr="00C63033">
        <w:rPr>
          <w:rFonts w:eastAsia="Cambria"/>
          <w:kern w:val="2"/>
          <w:sz w:val="20"/>
          <w:shd w:val="clear" w:color="auto" w:fill="FFFFFF"/>
        </w:rPr>
        <w:t>argumentuotą</w:t>
      </w:r>
      <w:r w:rsidRPr="00C63033">
        <w:rPr>
          <w:color w:val="000000"/>
          <w:sz w:val="20"/>
          <w:shd w:val="clear" w:color="auto" w:fill="FFFFFF"/>
        </w:rPr>
        <w:t xml:space="preserve"> prašymą pakeisti Tiekėjo sudėtį ir įrodymus, pagrindžiančius bent vieną Partnerio atsisakymo ar keitimo aplinkybę, nurodytą Sutartyje;</w:t>
      </w:r>
    </w:p>
    <w:p w14:paraId="2211B410" w14:textId="77777777" w:rsidR="007E3458" w:rsidRPr="00C63033" w:rsidRDefault="007E3458" w:rsidP="00C63033">
      <w:pPr>
        <w:jc w:val="both"/>
        <w:rPr>
          <w:color w:val="000000"/>
          <w:sz w:val="20"/>
        </w:rPr>
      </w:pPr>
      <w:r w:rsidRPr="00C63033">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63033">
        <w:rPr>
          <w:rFonts w:eastAsia="Cambria"/>
          <w:kern w:val="2"/>
          <w:sz w:val="20"/>
          <w:shd w:val="clear" w:color="auto" w:fill="FFFFFF"/>
        </w:rPr>
        <w:t>pasiliekantysis Partneris ir (ar) naujai pasitelktas Partneris</w:t>
      </w:r>
      <w:r w:rsidRPr="00C63033">
        <w:rPr>
          <w:color w:val="000000"/>
          <w:sz w:val="20"/>
          <w:shd w:val="clear" w:color="auto" w:fill="FFFFFF"/>
        </w:rPr>
        <w:t>;</w:t>
      </w:r>
    </w:p>
    <w:p w14:paraId="1C359FD5" w14:textId="77777777" w:rsidR="007E3458" w:rsidRPr="00C63033" w:rsidRDefault="007E3458" w:rsidP="00C63033">
      <w:pPr>
        <w:jc w:val="both"/>
        <w:rPr>
          <w:color w:val="000000"/>
          <w:sz w:val="20"/>
        </w:rPr>
      </w:pPr>
      <w:r w:rsidRPr="00C63033">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3033">
        <w:rPr>
          <w:color w:val="000000"/>
          <w:sz w:val="20"/>
        </w:rPr>
        <w:t xml:space="preserve">nacionalinio saugumo interesams </w:t>
      </w:r>
      <w:r w:rsidRPr="00C63033">
        <w:rPr>
          <w:rFonts w:eastAsia="Cambria"/>
          <w:kern w:val="2"/>
          <w:sz w:val="20"/>
        </w:rPr>
        <w:t xml:space="preserve">bei reikalavimams </w:t>
      </w:r>
      <w:r w:rsidRPr="00C63033">
        <w:rPr>
          <w:rFonts w:eastAsia="Arial"/>
          <w:kern w:val="2"/>
          <w:sz w:val="20"/>
          <w:shd w:val="clear" w:color="auto" w:fill="FFFFFF"/>
        </w:rPr>
        <w:t>nebūti registruotu (nuolat gyvenančiu ar turinčiu pilietybę) nepatikimomis laikomose valstybėse ar teritorijose</w:t>
      </w:r>
      <w:r w:rsidRPr="00C63033">
        <w:rPr>
          <w:rFonts w:eastAsia="Cambria"/>
          <w:kern w:val="2"/>
          <w:sz w:val="20"/>
          <w:shd w:val="clear" w:color="auto" w:fill="FFFFFF"/>
        </w:rPr>
        <w:t xml:space="preserve"> (jei taikoma)</w:t>
      </w:r>
      <w:r w:rsidRPr="00C63033">
        <w:rPr>
          <w:color w:val="000000"/>
          <w:sz w:val="20"/>
          <w:shd w:val="clear" w:color="auto" w:fill="FFFFFF"/>
        </w:rPr>
        <w:t>.</w:t>
      </w:r>
    </w:p>
    <w:p w14:paraId="504175EF"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C63033">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C63033">
        <w:rPr>
          <w:rFonts w:eastAsia="Cambria"/>
          <w:kern w:val="2"/>
          <w:sz w:val="20"/>
          <w:shd w:val="clear" w:color="auto" w:fill="FFFFFF"/>
        </w:rPr>
        <w:t>apie sutikimą arba apie ne</w:t>
      </w:r>
      <w:r w:rsidRPr="00C63033">
        <w:rPr>
          <w:rFonts w:eastAsia="Cambria"/>
          <w:kern w:val="2"/>
          <w:sz w:val="20"/>
        </w:rPr>
        <w:t xml:space="preserve">sutikimą </w:t>
      </w:r>
      <w:r w:rsidRPr="00C63033">
        <w:rPr>
          <w:rFonts w:eastAsia="Cambria"/>
          <w:kern w:val="2"/>
          <w:sz w:val="20"/>
          <w:shd w:val="clear" w:color="auto" w:fill="FFFFFF"/>
        </w:rPr>
        <w:t>atsisakyti ar pakeisti Partnerį</w:t>
      </w:r>
      <w:r w:rsidRPr="00C63033">
        <w:rPr>
          <w:color w:val="000000"/>
          <w:sz w:val="20"/>
          <w:shd w:val="clear" w:color="auto" w:fill="FFFFFF"/>
        </w:rPr>
        <w:t xml:space="preserve">. Pirkėjui sutikus, Šalys pasirašo Susitarimą, kuris laikomas neatsiejama Sutarties dalimi. </w:t>
      </w:r>
      <w:r w:rsidRPr="00C63033">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84EB85" w14:textId="77777777" w:rsidR="007E3458" w:rsidRPr="00C63033" w:rsidRDefault="007E3458" w:rsidP="00C63033">
      <w:pPr>
        <w:ind w:firstLine="62"/>
        <w:jc w:val="both"/>
        <w:rPr>
          <w:color w:val="000000"/>
          <w:sz w:val="20"/>
        </w:rPr>
      </w:pPr>
    </w:p>
    <w:p w14:paraId="5B4C334B" w14:textId="77777777" w:rsidR="007E3458" w:rsidRPr="00C63033" w:rsidRDefault="007E3458" w:rsidP="00C63033">
      <w:pPr>
        <w:jc w:val="center"/>
        <w:rPr>
          <w:color w:val="000000"/>
          <w:sz w:val="20"/>
        </w:rPr>
      </w:pPr>
      <w:r w:rsidRPr="00C63033">
        <w:rPr>
          <w:b/>
          <w:bCs/>
          <w:color w:val="000000"/>
          <w:sz w:val="20"/>
        </w:rPr>
        <w:t>3.4.  Susitarimai dėl tiesioginio atsiskaitymo su subtiekėjais</w:t>
      </w:r>
    </w:p>
    <w:p w14:paraId="04EED592" w14:textId="77777777" w:rsidR="007E3458" w:rsidRPr="00C63033" w:rsidRDefault="007E3458" w:rsidP="00C63033">
      <w:pPr>
        <w:jc w:val="both"/>
        <w:rPr>
          <w:color w:val="000000"/>
          <w:sz w:val="20"/>
        </w:rPr>
      </w:pPr>
      <w:r w:rsidRPr="00C63033">
        <w:rPr>
          <w:color w:val="000000"/>
          <w:sz w:val="20"/>
        </w:rPr>
        <w:t>3.4.1. </w:t>
      </w:r>
      <w:r w:rsidRPr="00C63033">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C63033" w:rsidRDefault="007E3458" w:rsidP="00C63033">
      <w:pPr>
        <w:jc w:val="both"/>
        <w:rPr>
          <w:color w:val="000000"/>
          <w:sz w:val="20"/>
        </w:rPr>
      </w:pPr>
      <w:r w:rsidRPr="00C63033">
        <w:rPr>
          <w:color w:val="000000"/>
          <w:sz w:val="20"/>
        </w:rPr>
        <w:t>3.4.1.1. </w:t>
      </w:r>
      <w:r w:rsidRPr="00C63033">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C63033">
        <w:rPr>
          <w:rFonts w:eastAsia="Cambria"/>
          <w:kern w:val="2"/>
          <w:sz w:val="20"/>
          <w:shd w:val="clear" w:color="auto" w:fill="FFFFFF"/>
        </w:rPr>
        <w:t>kontaktinius duomenis</w:t>
      </w:r>
      <w:r w:rsidRPr="00C63033">
        <w:rPr>
          <w:color w:val="000000"/>
          <w:sz w:val="20"/>
          <w:shd w:val="clear" w:color="auto" w:fill="FFFFFF"/>
        </w:rPr>
        <w:t>. Pirkėjas taip pat reikalauja, kad Tiekėjas informuotų apie minėtos informacijos pasikeitimus bei</w:t>
      </w:r>
      <w:r w:rsidRPr="00C63033">
        <w:rPr>
          <w:b/>
          <w:bCs/>
          <w:color w:val="5C5D5D"/>
          <w:sz w:val="20"/>
        </w:rPr>
        <w:t> </w:t>
      </w:r>
      <w:r w:rsidRPr="00C63033">
        <w:rPr>
          <w:color w:val="000000"/>
          <w:sz w:val="20"/>
          <w:shd w:val="clear" w:color="auto" w:fill="FFFFFF"/>
        </w:rPr>
        <w:t>naujų subtiekėjų pasitelkimą visu Sutarties vykdymo metu;</w:t>
      </w:r>
    </w:p>
    <w:p w14:paraId="3809A822" w14:textId="77777777" w:rsidR="007E3458" w:rsidRPr="00C63033" w:rsidRDefault="007E3458" w:rsidP="00C63033">
      <w:pPr>
        <w:jc w:val="both"/>
        <w:rPr>
          <w:color w:val="000000"/>
          <w:sz w:val="20"/>
        </w:rPr>
      </w:pPr>
      <w:r w:rsidRPr="00C63033">
        <w:rPr>
          <w:color w:val="000000"/>
          <w:sz w:val="20"/>
        </w:rPr>
        <w:t>3.4.1.2. </w:t>
      </w:r>
      <w:r w:rsidRPr="00C63033">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C63033" w:rsidRDefault="007E3458" w:rsidP="00C63033">
      <w:pPr>
        <w:jc w:val="both"/>
        <w:rPr>
          <w:color w:val="000000"/>
          <w:sz w:val="20"/>
        </w:rPr>
      </w:pPr>
      <w:r w:rsidRPr="00C63033">
        <w:rPr>
          <w:color w:val="000000"/>
          <w:sz w:val="20"/>
        </w:rPr>
        <w:t>3.4.1.3. </w:t>
      </w:r>
      <w:r w:rsidRPr="00C63033">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C63033" w:rsidRDefault="007E3458" w:rsidP="00C63033">
      <w:pPr>
        <w:jc w:val="both"/>
        <w:rPr>
          <w:color w:val="000000"/>
          <w:sz w:val="20"/>
        </w:rPr>
      </w:pPr>
      <w:r w:rsidRPr="00C63033">
        <w:rPr>
          <w:color w:val="000000"/>
          <w:sz w:val="20"/>
        </w:rPr>
        <w:t>3.4.1.4. </w:t>
      </w:r>
      <w:r w:rsidRPr="00C63033">
        <w:rPr>
          <w:color w:val="000000"/>
          <w:sz w:val="20"/>
          <w:shd w:val="clear" w:color="auto" w:fill="FFFFFF"/>
        </w:rPr>
        <w:t>tiesioginio atsiskaitymo su subtiekėjais galimybė nekeičia Tiekėjo atsakomybės dėl Sutarties įvykdymo.</w:t>
      </w:r>
    </w:p>
    <w:p w14:paraId="5330293B" w14:textId="77777777" w:rsidR="007E3458" w:rsidRPr="00C63033" w:rsidRDefault="007E3458" w:rsidP="00C63033">
      <w:pPr>
        <w:ind w:firstLine="62"/>
        <w:jc w:val="both"/>
        <w:rPr>
          <w:color w:val="000000"/>
          <w:sz w:val="20"/>
        </w:rPr>
      </w:pPr>
    </w:p>
    <w:p w14:paraId="79AA8FD3" w14:textId="77777777" w:rsidR="007E3458" w:rsidRPr="00C63033" w:rsidRDefault="007E3458" w:rsidP="00C63033">
      <w:pPr>
        <w:ind w:left="360" w:hanging="360"/>
        <w:jc w:val="center"/>
        <w:rPr>
          <w:color w:val="000000"/>
          <w:sz w:val="20"/>
        </w:rPr>
      </w:pPr>
      <w:r w:rsidRPr="00C63033">
        <w:rPr>
          <w:b/>
          <w:bCs/>
          <w:caps/>
          <w:color w:val="000000"/>
          <w:sz w:val="20"/>
        </w:rPr>
        <w:t>4.  ŠALIŲ BENDRADARBIAVIMAS</w:t>
      </w:r>
    </w:p>
    <w:p w14:paraId="3E48A53D" w14:textId="77777777" w:rsidR="007E3458" w:rsidRPr="00C63033" w:rsidRDefault="007E3458" w:rsidP="00C63033">
      <w:pPr>
        <w:jc w:val="center"/>
        <w:rPr>
          <w:color w:val="000000"/>
          <w:sz w:val="20"/>
        </w:rPr>
      </w:pPr>
      <w:r w:rsidRPr="00C63033">
        <w:rPr>
          <w:b/>
          <w:bCs/>
          <w:color w:val="000000"/>
          <w:sz w:val="20"/>
        </w:rPr>
        <w:t>4.1.  Šalių bendradarbiavimo pareiga</w:t>
      </w:r>
    </w:p>
    <w:p w14:paraId="58C6CE1D" w14:textId="77777777" w:rsidR="007E3458" w:rsidRPr="00C63033" w:rsidRDefault="007E3458" w:rsidP="00C63033">
      <w:pPr>
        <w:jc w:val="both"/>
        <w:rPr>
          <w:color w:val="000000"/>
          <w:sz w:val="20"/>
        </w:rPr>
      </w:pPr>
      <w:r w:rsidRPr="00C63033">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C63033" w:rsidRDefault="007E3458" w:rsidP="00C63033">
      <w:pPr>
        <w:jc w:val="both"/>
        <w:rPr>
          <w:color w:val="000000"/>
          <w:sz w:val="20"/>
        </w:rPr>
      </w:pPr>
      <w:r w:rsidRPr="00C63033">
        <w:rPr>
          <w:color w:val="000000"/>
          <w:sz w:val="20"/>
        </w:rPr>
        <w:t>4.1.2. Šalys įsipareigoja užtikrinti, kad viena kitai teiks dokumentus ir (ar) kitą informaciją, kurie yra būtini Šalių tinkamam įsipareigojimų įvykdymui pagal Sutartį.</w:t>
      </w:r>
    </w:p>
    <w:p w14:paraId="28FA07CD" w14:textId="77777777" w:rsidR="007E3458" w:rsidRPr="00C63033" w:rsidRDefault="007E3458" w:rsidP="00C63033">
      <w:pPr>
        <w:jc w:val="both"/>
        <w:rPr>
          <w:color w:val="000000"/>
          <w:sz w:val="20"/>
        </w:rPr>
      </w:pPr>
      <w:r w:rsidRPr="00C63033">
        <w:rPr>
          <w:color w:val="000000"/>
          <w:sz w:val="20"/>
        </w:rPr>
        <w:t>4.1.3. </w:t>
      </w:r>
      <w:r w:rsidRPr="00C63033">
        <w:rPr>
          <w:color w:val="000000"/>
          <w:sz w:val="20"/>
          <w:shd w:val="clear" w:color="auto" w:fill="FFFFFF"/>
        </w:rPr>
        <w:t>Jeigu Šalis susiduria su </w:t>
      </w:r>
      <w:r w:rsidRPr="00C63033">
        <w:rPr>
          <w:color w:val="000000"/>
          <w:sz w:val="20"/>
        </w:rPr>
        <w:t>S</w:t>
      </w:r>
      <w:r w:rsidRPr="00C63033">
        <w:rPr>
          <w:color w:val="000000"/>
          <w:sz w:val="20"/>
          <w:shd w:val="clear" w:color="auto" w:fill="FFFFFF"/>
        </w:rPr>
        <w:t>utarties vykdymo kliūtimi, ji turi nedelsdama, bet ne vėliau kaip per 5 (penkias) darbo dienas, įspėti kitą Šalį apie tokia</w:t>
      </w:r>
      <w:r w:rsidRPr="00C63033">
        <w:rPr>
          <w:color w:val="000000"/>
          <w:sz w:val="20"/>
        </w:rPr>
        <w:t>s</w:t>
      </w:r>
      <w:r w:rsidRPr="00C63033">
        <w:rPr>
          <w:color w:val="000000"/>
          <w:sz w:val="20"/>
          <w:shd w:val="clear" w:color="auto" w:fill="FFFFFF"/>
        </w:rPr>
        <w:t> kliūtis</w:t>
      </w:r>
      <w:r w:rsidRPr="00C63033">
        <w:rPr>
          <w:color w:val="000000"/>
          <w:sz w:val="20"/>
        </w:rPr>
        <w:t> ir imtis visų nuo jos priklausančių protingų priemonių toms kliūtims pašalinti.</w:t>
      </w:r>
    </w:p>
    <w:p w14:paraId="1B0A03C4" w14:textId="77777777" w:rsidR="007E3458" w:rsidRPr="00C63033" w:rsidRDefault="007E3458" w:rsidP="00C63033">
      <w:pPr>
        <w:ind w:firstLine="115"/>
        <w:jc w:val="both"/>
        <w:rPr>
          <w:color w:val="000000"/>
          <w:sz w:val="20"/>
        </w:rPr>
      </w:pPr>
    </w:p>
    <w:p w14:paraId="6A3F23D5" w14:textId="77777777" w:rsidR="007E3458" w:rsidRPr="00C63033" w:rsidRDefault="007E3458" w:rsidP="00C63033">
      <w:pPr>
        <w:jc w:val="center"/>
        <w:rPr>
          <w:color w:val="000000"/>
          <w:sz w:val="20"/>
        </w:rPr>
      </w:pPr>
      <w:r w:rsidRPr="00C63033">
        <w:rPr>
          <w:b/>
          <w:bCs/>
          <w:color w:val="000000"/>
          <w:sz w:val="20"/>
        </w:rPr>
        <w:t>4.2.  Kontaktiniai asmenys</w:t>
      </w:r>
    </w:p>
    <w:p w14:paraId="488F7905" w14:textId="77777777" w:rsidR="007E3458" w:rsidRPr="00C63033" w:rsidRDefault="007E3458" w:rsidP="00C63033">
      <w:pPr>
        <w:jc w:val="both"/>
        <w:rPr>
          <w:color w:val="000000"/>
          <w:sz w:val="20"/>
        </w:rPr>
      </w:pPr>
      <w:r w:rsidRPr="00C63033">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C63033" w:rsidRDefault="007E3458" w:rsidP="00C63033">
      <w:pPr>
        <w:jc w:val="both"/>
        <w:rPr>
          <w:color w:val="000000"/>
          <w:sz w:val="20"/>
        </w:rPr>
      </w:pPr>
      <w:r w:rsidRPr="00C63033">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C63033" w:rsidRDefault="007E3458" w:rsidP="00C63033">
      <w:pPr>
        <w:jc w:val="both"/>
        <w:rPr>
          <w:color w:val="000000"/>
          <w:sz w:val="20"/>
        </w:rPr>
      </w:pPr>
      <w:r w:rsidRPr="00C63033">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C63033" w:rsidRDefault="007E3458" w:rsidP="00C63033">
      <w:pPr>
        <w:ind w:firstLine="62"/>
        <w:jc w:val="both"/>
        <w:rPr>
          <w:color w:val="000000"/>
          <w:sz w:val="20"/>
        </w:rPr>
      </w:pPr>
    </w:p>
    <w:p w14:paraId="2CEEEE31" w14:textId="77777777" w:rsidR="007E3458" w:rsidRPr="00C63033" w:rsidRDefault="007E3458" w:rsidP="00C63033">
      <w:pPr>
        <w:jc w:val="center"/>
        <w:rPr>
          <w:color w:val="000000"/>
          <w:sz w:val="20"/>
        </w:rPr>
      </w:pPr>
      <w:r w:rsidRPr="00C63033">
        <w:rPr>
          <w:b/>
          <w:bCs/>
          <w:caps/>
          <w:color w:val="000000"/>
          <w:sz w:val="20"/>
        </w:rPr>
        <w:t>5.  SUTARTIES VYKDYMO METU PATEIKIAMI DOKUMENTAI</w:t>
      </w:r>
    </w:p>
    <w:p w14:paraId="2E1EC6A0" w14:textId="77777777" w:rsidR="007E3458" w:rsidRPr="00C63033" w:rsidRDefault="007E3458" w:rsidP="00C63033">
      <w:pPr>
        <w:jc w:val="both"/>
        <w:rPr>
          <w:color w:val="000000"/>
          <w:sz w:val="20"/>
        </w:rPr>
      </w:pPr>
      <w:r w:rsidRPr="00C63033">
        <w:rPr>
          <w:color w:val="000000"/>
          <w:sz w:val="20"/>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C63033" w:rsidRDefault="007E3458" w:rsidP="00C63033">
      <w:pPr>
        <w:jc w:val="both"/>
        <w:rPr>
          <w:color w:val="000000"/>
          <w:sz w:val="20"/>
        </w:rPr>
      </w:pPr>
      <w:r w:rsidRPr="00C63033">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C63033" w:rsidRDefault="007E3458" w:rsidP="00C63033">
      <w:pPr>
        <w:jc w:val="both"/>
        <w:rPr>
          <w:color w:val="000000"/>
          <w:sz w:val="20"/>
        </w:rPr>
      </w:pPr>
      <w:r w:rsidRPr="00C63033">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C63033" w:rsidRDefault="007E3458" w:rsidP="00C63033">
      <w:pPr>
        <w:ind w:firstLine="62"/>
        <w:jc w:val="both"/>
        <w:rPr>
          <w:color w:val="000000"/>
          <w:sz w:val="20"/>
        </w:rPr>
      </w:pPr>
    </w:p>
    <w:p w14:paraId="629740E3" w14:textId="77777777" w:rsidR="007E3458" w:rsidRPr="00C63033" w:rsidRDefault="007E3458" w:rsidP="00C63033">
      <w:pPr>
        <w:jc w:val="center"/>
        <w:rPr>
          <w:color w:val="000000"/>
          <w:sz w:val="20"/>
        </w:rPr>
      </w:pPr>
      <w:r w:rsidRPr="00C63033">
        <w:rPr>
          <w:b/>
          <w:bCs/>
          <w:caps/>
          <w:color w:val="000000"/>
          <w:sz w:val="20"/>
        </w:rPr>
        <w:t>6.  PREKIŲ TIEKIMO PABAIGA IR PREKIŲ PRIĖMIMAS</w:t>
      </w:r>
    </w:p>
    <w:p w14:paraId="46B1FE5D" w14:textId="77777777" w:rsidR="007E3458" w:rsidRPr="00C63033" w:rsidRDefault="007E3458" w:rsidP="00C63033">
      <w:pPr>
        <w:jc w:val="center"/>
        <w:rPr>
          <w:color w:val="000000"/>
          <w:sz w:val="20"/>
        </w:rPr>
      </w:pPr>
      <w:r w:rsidRPr="00C63033">
        <w:rPr>
          <w:b/>
          <w:bCs/>
          <w:color w:val="000000"/>
          <w:sz w:val="20"/>
        </w:rPr>
        <w:t>6.1.  Prekių tiekimo pabaiga</w:t>
      </w:r>
    </w:p>
    <w:p w14:paraId="5C46A46A" w14:textId="77777777" w:rsidR="007E3458" w:rsidRPr="00C63033" w:rsidRDefault="007E3458" w:rsidP="00C63033">
      <w:pPr>
        <w:jc w:val="both"/>
        <w:rPr>
          <w:color w:val="000000"/>
          <w:sz w:val="20"/>
        </w:rPr>
      </w:pPr>
      <w:r w:rsidRPr="00C63033">
        <w:rPr>
          <w:color w:val="000000"/>
          <w:sz w:val="20"/>
        </w:rPr>
        <w:t>6.1.1. Prekių tiekimas laikomas užbaigtu, kai yra įvykdytos visos šios sąlygos:</w:t>
      </w:r>
    </w:p>
    <w:p w14:paraId="1D1E5332" w14:textId="77777777" w:rsidR="007E3458" w:rsidRPr="00C63033" w:rsidRDefault="007E3458" w:rsidP="00C63033">
      <w:pPr>
        <w:jc w:val="both"/>
        <w:rPr>
          <w:color w:val="000000"/>
          <w:sz w:val="20"/>
        </w:rPr>
      </w:pPr>
      <w:r w:rsidRPr="00C63033">
        <w:rPr>
          <w:color w:val="000000"/>
          <w:sz w:val="20"/>
        </w:rPr>
        <w:t>6.1.1.1. Tiekėjas pristatė visas Prekes pagal Sutarties ir įstatymų bei kitų teisės aktų reikalavimus (ir kai suteiktos visos su Prekėmis susijusios paslaugos, jei to reikalaujama);</w:t>
      </w:r>
    </w:p>
    <w:p w14:paraId="2F6A7317" w14:textId="77777777" w:rsidR="007E3458" w:rsidRPr="00C63033" w:rsidRDefault="007E3458" w:rsidP="00C63033">
      <w:pPr>
        <w:jc w:val="both"/>
        <w:rPr>
          <w:color w:val="000000"/>
          <w:sz w:val="20"/>
        </w:rPr>
      </w:pPr>
      <w:r w:rsidRPr="00C63033">
        <w:rPr>
          <w:color w:val="000000"/>
          <w:sz w:val="20"/>
        </w:rPr>
        <w:t>6.1.1.2. Tiekėjas perdavė Pirkėjui visą reikalingą dokumentaciją, įskaitant naudojimo instrukcijas, sertifikatus ir garantijas (jei to reikalaujama);</w:t>
      </w:r>
    </w:p>
    <w:p w14:paraId="21CE0F9A" w14:textId="77777777" w:rsidR="007E3458" w:rsidRPr="00C63033" w:rsidRDefault="007E3458" w:rsidP="00C63033">
      <w:pPr>
        <w:jc w:val="both"/>
        <w:rPr>
          <w:color w:val="000000"/>
          <w:sz w:val="20"/>
        </w:rPr>
      </w:pPr>
      <w:r w:rsidRPr="00C63033">
        <w:rPr>
          <w:color w:val="000000"/>
          <w:sz w:val="20"/>
        </w:rPr>
        <w:t>6.1.1.3. Tiekėjas apmokė Pirkėjo personalą, kaip naudoti Prekes (jeigu to reikalaujama);</w:t>
      </w:r>
    </w:p>
    <w:p w14:paraId="79393D0A" w14:textId="77777777" w:rsidR="007E3458" w:rsidRPr="00C63033" w:rsidRDefault="007E3458" w:rsidP="00C63033">
      <w:pPr>
        <w:jc w:val="both"/>
        <w:rPr>
          <w:color w:val="000000"/>
          <w:sz w:val="20"/>
        </w:rPr>
      </w:pPr>
      <w:r w:rsidRPr="00C63033">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C63033" w:rsidRDefault="007E3458" w:rsidP="00C63033">
      <w:pPr>
        <w:jc w:val="both"/>
        <w:rPr>
          <w:color w:val="000000"/>
          <w:sz w:val="20"/>
        </w:rPr>
      </w:pPr>
      <w:r w:rsidRPr="00C63033">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C63033" w:rsidRDefault="007E3458" w:rsidP="00C63033">
      <w:pPr>
        <w:ind w:firstLine="62"/>
        <w:jc w:val="both"/>
        <w:rPr>
          <w:color w:val="000000"/>
          <w:sz w:val="20"/>
        </w:rPr>
      </w:pPr>
    </w:p>
    <w:p w14:paraId="146596AE" w14:textId="77777777" w:rsidR="007E3458" w:rsidRPr="00C63033" w:rsidRDefault="007E3458" w:rsidP="00C63033">
      <w:pPr>
        <w:jc w:val="center"/>
        <w:rPr>
          <w:color w:val="000000"/>
          <w:sz w:val="20"/>
        </w:rPr>
      </w:pPr>
      <w:r w:rsidRPr="00C63033">
        <w:rPr>
          <w:b/>
          <w:bCs/>
          <w:color w:val="000000"/>
          <w:sz w:val="20"/>
        </w:rPr>
        <w:t>6.2.  Prekių perdavimas–priėmimas</w:t>
      </w:r>
    </w:p>
    <w:p w14:paraId="28EDD0EB" w14:textId="77777777" w:rsidR="007E3458" w:rsidRPr="00C63033" w:rsidRDefault="007E3458" w:rsidP="00C63033">
      <w:pPr>
        <w:jc w:val="both"/>
        <w:rPr>
          <w:color w:val="000000"/>
          <w:sz w:val="20"/>
        </w:rPr>
      </w:pPr>
      <w:r w:rsidRPr="00C63033">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C63033" w:rsidRDefault="007E3458" w:rsidP="00C63033">
      <w:pPr>
        <w:jc w:val="both"/>
        <w:rPr>
          <w:color w:val="000000"/>
          <w:sz w:val="20"/>
        </w:rPr>
      </w:pPr>
      <w:r w:rsidRPr="00C63033">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C63033" w:rsidRDefault="007E3458" w:rsidP="00C63033">
      <w:pPr>
        <w:jc w:val="both"/>
        <w:rPr>
          <w:color w:val="000000"/>
          <w:sz w:val="20"/>
        </w:rPr>
      </w:pPr>
      <w:r w:rsidRPr="00C63033">
        <w:rPr>
          <w:color w:val="000000"/>
          <w:sz w:val="20"/>
        </w:rPr>
        <w:t>6.2.3. Tiekėjui pristačius Prekes, Pirkėjas atlieka jų patikrinimą ir privalo:</w:t>
      </w:r>
    </w:p>
    <w:p w14:paraId="27A7CD6D" w14:textId="77777777" w:rsidR="007E3458" w:rsidRPr="00C63033" w:rsidRDefault="007E3458" w:rsidP="00C63033">
      <w:pPr>
        <w:jc w:val="both"/>
        <w:rPr>
          <w:color w:val="000000"/>
          <w:sz w:val="20"/>
        </w:rPr>
      </w:pPr>
      <w:r w:rsidRPr="00C63033">
        <w:rPr>
          <w:color w:val="000000"/>
          <w:sz w:val="20"/>
        </w:rPr>
        <w:t>6.2.3.1. ne vėliau kaip per 5 (penkias) darbo dienas nuo faktinio Prekių perdavimo priimti Prekes, pasirašydamas Prekių perdavimo–priėmimo aktą; arba</w:t>
      </w:r>
    </w:p>
    <w:p w14:paraId="6B809CF9" w14:textId="77777777" w:rsidR="007E3458" w:rsidRPr="00C63033" w:rsidRDefault="007E3458" w:rsidP="00C63033">
      <w:pPr>
        <w:jc w:val="both"/>
        <w:rPr>
          <w:color w:val="000000"/>
          <w:sz w:val="20"/>
        </w:rPr>
      </w:pPr>
      <w:r w:rsidRPr="00C63033">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63033">
        <w:rPr>
          <w:b/>
          <w:bCs/>
          <w:color w:val="000000"/>
          <w:sz w:val="20"/>
        </w:rPr>
        <w:t>Defektų aktas</w:t>
      </w:r>
      <w:r w:rsidRPr="00C63033">
        <w:rPr>
          <w:color w:val="000000"/>
          <w:sz w:val="20"/>
        </w:rPr>
        <w:t>); arba</w:t>
      </w:r>
    </w:p>
    <w:p w14:paraId="4012ED26" w14:textId="77777777" w:rsidR="007E3458" w:rsidRPr="00C63033" w:rsidRDefault="007E3458" w:rsidP="00C63033">
      <w:pPr>
        <w:jc w:val="both"/>
        <w:rPr>
          <w:color w:val="000000"/>
          <w:sz w:val="20"/>
        </w:rPr>
      </w:pPr>
      <w:r w:rsidRPr="00C63033">
        <w:rPr>
          <w:color w:val="000000"/>
          <w:sz w:val="20"/>
        </w:rPr>
        <w:t>6.2.3.3. atsisakyti priimti Prekes ar jų dalį ir įteikti (arba išsiųsti) Defektų aktą Tiekėjui dėl netinkamų Prekių ar jų dalies. </w:t>
      </w:r>
    </w:p>
    <w:p w14:paraId="3120ABD7" w14:textId="77777777" w:rsidR="007E3458" w:rsidRPr="00C63033" w:rsidRDefault="007E3458" w:rsidP="00C63033">
      <w:pPr>
        <w:jc w:val="both"/>
        <w:rPr>
          <w:color w:val="000000"/>
          <w:sz w:val="20"/>
        </w:rPr>
      </w:pPr>
      <w:r w:rsidRPr="00C63033">
        <w:rPr>
          <w:color w:val="000000"/>
          <w:sz w:val="20"/>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C63033" w:rsidRDefault="007E3458" w:rsidP="00C63033">
      <w:pPr>
        <w:jc w:val="both"/>
        <w:rPr>
          <w:color w:val="000000"/>
          <w:sz w:val="20"/>
        </w:rPr>
      </w:pPr>
      <w:r w:rsidRPr="00C63033">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C63033" w:rsidRDefault="007E3458" w:rsidP="00C63033">
      <w:pPr>
        <w:jc w:val="both"/>
        <w:rPr>
          <w:color w:val="000000"/>
          <w:sz w:val="20"/>
        </w:rPr>
      </w:pPr>
      <w:r w:rsidRPr="00C63033">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C63033" w:rsidRDefault="007E3458" w:rsidP="00C63033">
      <w:pPr>
        <w:jc w:val="both"/>
        <w:rPr>
          <w:color w:val="000000"/>
          <w:sz w:val="20"/>
        </w:rPr>
      </w:pPr>
      <w:r w:rsidRPr="00C63033">
        <w:rPr>
          <w:color w:val="000000"/>
          <w:sz w:val="20"/>
        </w:rPr>
        <w:t xml:space="preserve">6.2.7. Jeigu Pirkėjas per 5 (penkias) darbo dienas </w:t>
      </w:r>
      <w:r w:rsidRPr="00C63033">
        <w:rPr>
          <w:rFonts w:eastAsia="Arial"/>
          <w:kern w:val="2"/>
          <w:sz w:val="20"/>
        </w:rPr>
        <w:t xml:space="preserve">nuo Prekių perdavimo–priėmimo akto gavimo </w:t>
      </w:r>
      <w:r w:rsidRPr="00C63033">
        <w:rPr>
          <w:color w:val="000000"/>
          <w:sz w:val="20"/>
        </w:rPr>
        <w:t>nepateikia (neišsiunčia) Tiekėjui Defektų akto, laikoma, kad Pirkėjas Prekes priėmė ir joms pretenzijų neturi.</w:t>
      </w:r>
    </w:p>
    <w:p w14:paraId="39A9DFD4" w14:textId="77777777" w:rsidR="007E3458" w:rsidRPr="00C63033" w:rsidRDefault="007E3458" w:rsidP="00C63033">
      <w:pPr>
        <w:jc w:val="both"/>
        <w:rPr>
          <w:color w:val="000000"/>
          <w:sz w:val="20"/>
        </w:rPr>
      </w:pPr>
      <w:r w:rsidRPr="00C63033">
        <w:rPr>
          <w:color w:val="000000"/>
          <w:sz w:val="20"/>
        </w:rPr>
        <w:lastRenderedPageBreak/>
        <w:t>6.2.8. Prekių praradimo ar sugadinimo ar atsitiktinio žuvimo rizika Pirkėjui iš Tiekėjo pereina nuo faktinio tokių Prekių priėmimo momento.</w:t>
      </w:r>
    </w:p>
    <w:p w14:paraId="44FCA4DA" w14:textId="77777777" w:rsidR="007E3458" w:rsidRPr="00C63033" w:rsidRDefault="007E3458" w:rsidP="00C63033">
      <w:pPr>
        <w:jc w:val="both"/>
        <w:rPr>
          <w:color w:val="000000"/>
          <w:sz w:val="20"/>
        </w:rPr>
      </w:pPr>
      <w:r w:rsidRPr="00C63033">
        <w:rPr>
          <w:color w:val="000000"/>
          <w:sz w:val="20"/>
        </w:rPr>
        <w:t>6.2.9. Pirkėjas turi teisę naudotis Prekėmis tik po Prekių perdavimo-priėmimo akto pasirašymo.</w:t>
      </w:r>
    </w:p>
    <w:p w14:paraId="2B4D1B0F" w14:textId="77777777" w:rsidR="007E3458" w:rsidRPr="00C63033" w:rsidRDefault="007E3458" w:rsidP="00C63033">
      <w:pPr>
        <w:jc w:val="both"/>
        <w:rPr>
          <w:color w:val="000000"/>
          <w:sz w:val="20"/>
        </w:rPr>
      </w:pPr>
      <w:r w:rsidRPr="00C63033">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C63033" w:rsidRDefault="007E3458" w:rsidP="00C63033">
      <w:pPr>
        <w:ind w:firstLine="62"/>
        <w:jc w:val="both"/>
        <w:rPr>
          <w:color w:val="000000"/>
          <w:sz w:val="20"/>
        </w:rPr>
      </w:pPr>
    </w:p>
    <w:p w14:paraId="3CFD04FD" w14:textId="77777777" w:rsidR="007E3458" w:rsidRPr="00C63033" w:rsidRDefault="007E3458" w:rsidP="00C63033">
      <w:pPr>
        <w:jc w:val="center"/>
        <w:rPr>
          <w:color w:val="000000"/>
          <w:sz w:val="20"/>
        </w:rPr>
      </w:pPr>
      <w:r w:rsidRPr="00C63033">
        <w:rPr>
          <w:b/>
          <w:bCs/>
          <w:caps/>
          <w:color w:val="000000"/>
          <w:sz w:val="20"/>
        </w:rPr>
        <w:t>7.  TIEKĖJO GARANTINIAI ĮSIPAREIGOJIMAI</w:t>
      </w:r>
    </w:p>
    <w:p w14:paraId="2FEF1502" w14:textId="77777777" w:rsidR="007E3458" w:rsidRPr="00C63033" w:rsidRDefault="007E3458" w:rsidP="00C63033">
      <w:pPr>
        <w:ind w:left="360" w:hanging="360"/>
        <w:jc w:val="center"/>
        <w:rPr>
          <w:color w:val="000000"/>
          <w:sz w:val="20"/>
        </w:rPr>
      </w:pPr>
      <w:r w:rsidRPr="00C63033">
        <w:rPr>
          <w:b/>
          <w:bCs/>
          <w:color w:val="000000"/>
          <w:sz w:val="20"/>
        </w:rPr>
        <w:t>7.1.  Garantiniai terminai (jei taikoma)</w:t>
      </w:r>
    </w:p>
    <w:p w14:paraId="338F0E4C" w14:textId="77777777" w:rsidR="007E3458" w:rsidRPr="00C63033" w:rsidRDefault="007E3458" w:rsidP="00C63033">
      <w:pPr>
        <w:jc w:val="both"/>
        <w:rPr>
          <w:color w:val="000000"/>
          <w:sz w:val="20"/>
        </w:rPr>
      </w:pPr>
      <w:r w:rsidRPr="00C63033">
        <w:rPr>
          <w:color w:val="000000"/>
          <w:sz w:val="20"/>
        </w:rPr>
        <w:t xml:space="preserve">7.1.1. Prekėms taikomas teisės aktuose nustatytas ir (ar) gamintojo taikomas garantinis terminas, jeigu </w:t>
      </w:r>
      <w:r w:rsidRPr="00C63033">
        <w:rPr>
          <w:color w:val="000000"/>
          <w:kern w:val="2"/>
          <w:sz w:val="20"/>
        </w:rPr>
        <w:t>Tiekėjo pasiūlyme, t</w:t>
      </w:r>
      <w:r w:rsidRPr="00C63033">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C63033" w:rsidRDefault="007E3458" w:rsidP="00C63033">
      <w:pPr>
        <w:jc w:val="both"/>
        <w:rPr>
          <w:color w:val="000000"/>
          <w:sz w:val="20"/>
        </w:rPr>
      </w:pPr>
      <w:r w:rsidRPr="00C63033">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C63033" w:rsidRDefault="007E3458" w:rsidP="00C63033">
      <w:pPr>
        <w:jc w:val="both"/>
        <w:rPr>
          <w:color w:val="000000"/>
          <w:sz w:val="20"/>
        </w:rPr>
      </w:pPr>
      <w:r w:rsidRPr="00C63033">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C63033" w:rsidRDefault="007E3458" w:rsidP="00C63033">
      <w:pPr>
        <w:ind w:firstLine="62"/>
        <w:jc w:val="both"/>
        <w:rPr>
          <w:color w:val="000000"/>
          <w:sz w:val="20"/>
        </w:rPr>
      </w:pPr>
    </w:p>
    <w:p w14:paraId="7B397A20" w14:textId="77777777" w:rsidR="007E3458" w:rsidRPr="00C63033" w:rsidRDefault="007E3458" w:rsidP="00C63033">
      <w:pPr>
        <w:jc w:val="center"/>
        <w:rPr>
          <w:color w:val="000000"/>
          <w:sz w:val="20"/>
        </w:rPr>
      </w:pPr>
      <w:r w:rsidRPr="00C63033">
        <w:rPr>
          <w:b/>
          <w:bCs/>
          <w:color w:val="000000"/>
          <w:sz w:val="20"/>
        </w:rPr>
        <w:t>7.2.  Pretenzijos dėl Prekių trūkumų</w:t>
      </w:r>
    </w:p>
    <w:p w14:paraId="47AADA59" w14:textId="77777777" w:rsidR="007E3458" w:rsidRPr="00C63033" w:rsidRDefault="007E3458" w:rsidP="00C63033">
      <w:pPr>
        <w:jc w:val="both"/>
        <w:rPr>
          <w:color w:val="000000"/>
          <w:sz w:val="20"/>
        </w:rPr>
      </w:pPr>
      <w:r w:rsidRPr="00C63033">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C63033" w:rsidRDefault="007E3458" w:rsidP="00C63033">
      <w:pPr>
        <w:jc w:val="both"/>
        <w:rPr>
          <w:color w:val="000000"/>
          <w:sz w:val="20"/>
        </w:rPr>
      </w:pPr>
      <w:r w:rsidRPr="00C63033">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C63033" w:rsidRDefault="007E3458" w:rsidP="00C63033">
      <w:pPr>
        <w:jc w:val="both"/>
        <w:rPr>
          <w:sz w:val="20"/>
        </w:rPr>
      </w:pPr>
      <w:r w:rsidRPr="00C63033">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C63033" w:rsidRDefault="007E3458" w:rsidP="00C63033">
      <w:pPr>
        <w:jc w:val="both"/>
        <w:rPr>
          <w:color w:val="000000"/>
          <w:sz w:val="20"/>
        </w:rPr>
      </w:pPr>
      <w:r w:rsidRPr="00C63033">
        <w:rPr>
          <w:color w:val="000000"/>
          <w:sz w:val="20"/>
        </w:rPr>
        <w:t xml:space="preserve">7.2.3.1. jei Prekės atitinka Sutartyje </w:t>
      </w:r>
      <w:r w:rsidRPr="00C63033">
        <w:rPr>
          <w:rFonts w:eastAsia="Calibri"/>
          <w:kern w:val="2"/>
          <w:sz w:val="20"/>
        </w:rPr>
        <w:t>ir įstatymuose bei kituose teisės aktuose nurodytus reikalavimus</w:t>
      </w:r>
      <w:r w:rsidRPr="00C63033">
        <w:rPr>
          <w:color w:val="000000"/>
          <w:sz w:val="20"/>
        </w:rPr>
        <w:t xml:space="preserve"> – Pirkėjas;</w:t>
      </w:r>
    </w:p>
    <w:p w14:paraId="0DB868A8" w14:textId="77777777" w:rsidR="007E3458" w:rsidRPr="00C63033" w:rsidRDefault="007E3458" w:rsidP="00C63033">
      <w:pPr>
        <w:jc w:val="both"/>
        <w:rPr>
          <w:color w:val="000000"/>
          <w:sz w:val="20"/>
        </w:rPr>
      </w:pPr>
      <w:r w:rsidRPr="00C63033">
        <w:rPr>
          <w:color w:val="000000"/>
          <w:sz w:val="20"/>
        </w:rPr>
        <w:t xml:space="preserve">7.2.3.2. jei Prekės neatitinka Sutartyje </w:t>
      </w:r>
      <w:r w:rsidRPr="00C63033">
        <w:rPr>
          <w:rFonts w:eastAsia="Calibri"/>
          <w:kern w:val="2"/>
          <w:sz w:val="20"/>
        </w:rPr>
        <w:t>ir įstatymuose bei kituose teisės aktuose nurodytų reikalavimų</w:t>
      </w:r>
      <w:r w:rsidRPr="00C63033">
        <w:rPr>
          <w:color w:val="000000"/>
          <w:sz w:val="20"/>
        </w:rPr>
        <w:t xml:space="preserve"> – Tiekėjas.</w:t>
      </w:r>
    </w:p>
    <w:p w14:paraId="7693A44F" w14:textId="77777777" w:rsidR="007E3458" w:rsidRPr="00C63033" w:rsidRDefault="007E3458" w:rsidP="00C63033">
      <w:pPr>
        <w:tabs>
          <w:tab w:val="left" w:pos="567"/>
          <w:tab w:val="left" w:pos="851"/>
          <w:tab w:val="left" w:pos="992"/>
          <w:tab w:val="left" w:pos="1134"/>
        </w:tabs>
        <w:jc w:val="both"/>
        <w:rPr>
          <w:rFonts w:eastAsia="Calibri"/>
          <w:kern w:val="2"/>
          <w:sz w:val="20"/>
        </w:rPr>
      </w:pPr>
      <w:r w:rsidRPr="00C63033">
        <w:rPr>
          <w:rFonts w:eastAsia="Calibri"/>
          <w:kern w:val="2"/>
          <w:sz w:val="20"/>
        </w:rPr>
        <w:t>7.2.4. Ekspertizės išvados Šalims yra privalomos.</w:t>
      </w:r>
    </w:p>
    <w:p w14:paraId="19135C25" w14:textId="77777777" w:rsidR="007E3458" w:rsidRPr="00C63033" w:rsidRDefault="007E3458" w:rsidP="00C63033">
      <w:pPr>
        <w:tabs>
          <w:tab w:val="left" w:pos="567"/>
          <w:tab w:val="left" w:pos="851"/>
          <w:tab w:val="left" w:pos="992"/>
          <w:tab w:val="left" w:pos="1134"/>
        </w:tabs>
        <w:jc w:val="both"/>
        <w:rPr>
          <w:color w:val="000000"/>
          <w:sz w:val="20"/>
        </w:rPr>
      </w:pPr>
      <w:r w:rsidRPr="00C63033">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52F4A87" w14:textId="77777777" w:rsidR="007E3458" w:rsidRPr="00C63033" w:rsidRDefault="007E3458" w:rsidP="00C63033">
      <w:pPr>
        <w:ind w:firstLine="62"/>
        <w:jc w:val="both"/>
        <w:rPr>
          <w:color w:val="000000"/>
          <w:sz w:val="20"/>
        </w:rPr>
      </w:pPr>
    </w:p>
    <w:p w14:paraId="424AE5F3" w14:textId="77777777" w:rsidR="007E3458" w:rsidRPr="00C63033" w:rsidRDefault="007E3458" w:rsidP="00C63033">
      <w:pPr>
        <w:jc w:val="center"/>
        <w:rPr>
          <w:color w:val="000000"/>
          <w:sz w:val="20"/>
        </w:rPr>
      </w:pPr>
      <w:r w:rsidRPr="00C63033">
        <w:rPr>
          <w:b/>
          <w:bCs/>
          <w:color w:val="000000"/>
          <w:sz w:val="20"/>
        </w:rPr>
        <w:t>7.3.  Prekių trūkumų šalinimas</w:t>
      </w:r>
    </w:p>
    <w:p w14:paraId="7D69C307" w14:textId="77777777" w:rsidR="007E3458" w:rsidRPr="00C63033" w:rsidRDefault="007E3458" w:rsidP="00C63033">
      <w:pPr>
        <w:jc w:val="both"/>
        <w:rPr>
          <w:color w:val="000000"/>
          <w:sz w:val="20"/>
        </w:rPr>
      </w:pPr>
      <w:r w:rsidRPr="00C63033">
        <w:rPr>
          <w:color w:val="000000"/>
          <w:sz w:val="20"/>
        </w:rPr>
        <w:t>7.3.1. Tiekėjas privalo nemokamai pašalinti Prekių trūkumus, sutaisydamas Prekes ar jų dalį arba pakeisdamas Prekę nauja Preke ar jos dalimi.</w:t>
      </w:r>
    </w:p>
    <w:p w14:paraId="5D6BD030" w14:textId="77777777" w:rsidR="007E3458" w:rsidRPr="00C63033" w:rsidRDefault="007E3458" w:rsidP="00C63033">
      <w:pPr>
        <w:jc w:val="both"/>
        <w:rPr>
          <w:color w:val="000000"/>
          <w:sz w:val="20"/>
        </w:rPr>
      </w:pPr>
      <w:r w:rsidRPr="00C63033">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C63033" w:rsidRDefault="007E3458" w:rsidP="00C63033">
      <w:pPr>
        <w:jc w:val="both"/>
        <w:rPr>
          <w:color w:val="000000"/>
          <w:sz w:val="20"/>
        </w:rPr>
      </w:pPr>
      <w:r w:rsidRPr="00C63033">
        <w:rPr>
          <w:color w:val="000000"/>
          <w:sz w:val="20"/>
        </w:rPr>
        <w:t>7.3.3. Sutaisytoje Prekių dalyje pakartotinai nustačius Prekių trūkumų, Tiekėjas privalo pakeisti Prekes naujomis kokybiškomis Prekėmis, nebent Pirkėjas raštu sutiktų Prekes dar kartą taisyti.</w:t>
      </w:r>
    </w:p>
    <w:p w14:paraId="0F6B2B1F" w14:textId="77777777" w:rsidR="007E3458" w:rsidRPr="00C63033" w:rsidRDefault="007E3458" w:rsidP="00C63033">
      <w:pPr>
        <w:jc w:val="both"/>
        <w:rPr>
          <w:color w:val="000000"/>
          <w:sz w:val="20"/>
        </w:rPr>
      </w:pPr>
      <w:r w:rsidRPr="00C63033">
        <w:rPr>
          <w:color w:val="000000"/>
          <w:sz w:val="20"/>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C63033" w:rsidRDefault="007E3458" w:rsidP="00C63033">
      <w:pPr>
        <w:jc w:val="both"/>
        <w:rPr>
          <w:color w:val="000000"/>
          <w:sz w:val="20"/>
        </w:rPr>
      </w:pPr>
      <w:r w:rsidRPr="00C63033">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C63033" w:rsidRDefault="007E3458" w:rsidP="00C63033">
      <w:pPr>
        <w:jc w:val="both"/>
        <w:rPr>
          <w:color w:val="000000"/>
          <w:sz w:val="20"/>
        </w:rPr>
      </w:pPr>
      <w:r w:rsidRPr="00C63033">
        <w:rPr>
          <w:color w:val="000000"/>
          <w:sz w:val="20"/>
        </w:rPr>
        <w:t>7.3.6. Tiekėjas, pašalinęs visus Prekių trūkumus, privalo apie tai informuoti Pirkėją.</w:t>
      </w:r>
    </w:p>
    <w:p w14:paraId="1D4F88FD" w14:textId="77777777" w:rsidR="007E3458" w:rsidRPr="00C63033" w:rsidRDefault="007E3458" w:rsidP="00C63033">
      <w:pPr>
        <w:jc w:val="both"/>
        <w:rPr>
          <w:color w:val="000000"/>
          <w:sz w:val="20"/>
        </w:rPr>
      </w:pPr>
      <w:r w:rsidRPr="00C63033">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C63033" w:rsidRDefault="007E3458" w:rsidP="00C63033">
      <w:pPr>
        <w:ind w:firstLine="62"/>
        <w:jc w:val="both"/>
        <w:rPr>
          <w:color w:val="000000"/>
          <w:sz w:val="20"/>
        </w:rPr>
      </w:pPr>
    </w:p>
    <w:p w14:paraId="34C00074" w14:textId="77777777" w:rsidR="007E3458" w:rsidRPr="00C63033" w:rsidRDefault="007E3458" w:rsidP="00C63033">
      <w:pPr>
        <w:jc w:val="center"/>
        <w:rPr>
          <w:color w:val="000000"/>
          <w:sz w:val="20"/>
        </w:rPr>
      </w:pPr>
      <w:r w:rsidRPr="00C63033">
        <w:rPr>
          <w:b/>
          <w:bCs/>
          <w:color w:val="000000"/>
          <w:sz w:val="20"/>
        </w:rPr>
        <w:t>7.4.  Pirkėjo teisės, Tiekėjui nepašalinus Prekių trūkumų</w:t>
      </w:r>
    </w:p>
    <w:p w14:paraId="1C1D4474" w14:textId="77777777" w:rsidR="007E3458" w:rsidRPr="00C63033" w:rsidRDefault="007E3458" w:rsidP="00C63033">
      <w:pPr>
        <w:jc w:val="both"/>
        <w:rPr>
          <w:color w:val="000000"/>
          <w:sz w:val="20"/>
        </w:rPr>
      </w:pPr>
      <w:r w:rsidRPr="00C63033">
        <w:rPr>
          <w:color w:val="000000"/>
          <w:sz w:val="20"/>
        </w:rPr>
        <w:t>7.4.1. Jeigu Tiekėjas atsisako pašalinti arba nepašalina Prekių trūkumų per Pirkėjo nustatytus protingus terminus, Pirkėjas turi teisę:</w:t>
      </w:r>
    </w:p>
    <w:p w14:paraId="29D7DB87" w14:textId="77777777" w:rsidR="007E3458" w:rsidRPr="00C63033" w:rsidRDefault="007E3458" w:rsidP="00C63033">
      <w:pPr>
        <w:jc w:val="both"/>
        <w:rPr>
          <w:sz w:val="20"/>
        </w:rPr>
      </w:pPr>
      <w:r w:rsidRPr="00C63033">
        <w:rPr>
          <w:color w:val="000000"/>
          <w:sz w:val="20"/>
        </w:rPr>
        <w:t xml:space="preserve">7.4.1.1. pašalinti Prekių trūkumus pats arba pasamdydamas trečiuosius asmenis, iš anksto apie tai informuodamas Tiekėją, ir pareikalauti Tiekėjo atlyginti Prekių ekspertizės bei Prekių trūkumų </w:t>
      </w:r>
      <w:r w:rsidRPr="00C63033">
        <w:rPr>
          <w:sz w:val="20"/>
        </w:rPr>
        <w:t>šalinimo išlaidas ir padengti patirtus nuostolius; arba</w:t>
      </w:r>
    </w:p>
    <w:p w14:paraId="590D8529" w14:textId="77777777" w:rsidR="007E3458" w:rsidRPr="00C63033" w:rsidRDefault="007E3458" w:rsidP="00C63033">
      <w:pPr>
        <w:jc w:val="both"/>
        <w:rPr>
          <w:sz w:val="20"/>
        </w:rPr>
      </w:pPr>
      <w:r w:rsidRPr="00C63033">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C63033">
        <w:rPr>
          <w:kern w:val="2"/>
          <w:sz w:val="20"/>
        </w:rPr>
        <w:t>, jeigu tai neprieštarauja VPĮ įtvirtintiems principams</w:t>
      </w:r>
      <w:r w:rsidRPr="00C63033">
        <w:rPr>
          <w:sz w:val="20"/>
        </w:rPr>
        <w:t>; arba</w:t>
      </w:r>
      <w:r w:rsidRPr="00C63033">
        <w:rPr>
          <w:kern w:val="2"/>
          <w:sz w:val="20"/>
        </w:rPr>
        <w:t xml:space="preserve"> </w:t>
      </w:r>
    </w:p>
    <w:p w14:paraId="76BA5BCB" w14:textId="77777777" w:rsidR="007E3458" w:rsidRPr="00C63033" w:rsidRDefault="007E3458" w:rsidP="00C63033">
      <w:pPr>
        <w:jc w:val="both"/>
        <w:rPr>
          <w:color w:val="000000"/>
          <w:sz w:val="20"/>
        </w:rPr>
      </w:pPr>
      <w:r w:rsidRPr="00C63033">
        <w:rPr>
          <w:sz w:val="20"/>
        </w:rPr>
        <w:t xml:space="preserve">7.4.1.3. grąžinti Prekes Tiekėjui ir nemokėti už tokias Prekes ar reikalauti grąžinti </w:t>
      </w:r>
      <w:r w:rsidRPr="00C63033">
        <w:rPr>
          <w:color w:val="000000"/>
          <w:sz w:val="20"/>
        </w:rPr>
        <w:t>už Prekes sumokėtą sumą bei nutraukti Sutartį.</w:t>
      </w:r>
    </w:p>
    <w:p w14:paraId="66607C25" w14:textId="77777777" w:rsidR="007E3458" w:rsidRPr="00C63033" w:rsidRDefault="007E3458" w:rsidP="00C63033">
      <w:pPr>
        <w:jc w:val="both"/>
        <w:rPr>
          <w:color w:val="000000"/>
          <w:sz w:val="20"/>
        </w:rPr>
      </w:pPr>
      <w:r w:rsidRPr="00C63033">
        <w:rPr>
          <w:color w:val="000000"/>
          <w:sz w:val="20"/>
        </w:rPr>
        <w:t xml:space="preserve">7.4.2. Tiekėjui pagal Sutartį mokėtina suma sumažinama tiek, kiek sumažėja Prekių vertė Pirkėjui dėl Prekių trūkumų, </w:t>
      </w:r>
      <w:r w:rsidRPr="00C63033">
        <w:rPr>
          <w:rFonts w:eastAsia="Arial"/>
          <w:kern w:val="2"/>
          <w:sz w:val="20"/>
        </w:rPr>
        <w:t>jeigu tokia Prekių vertė gali būti išskaitoma iš bendros Prekių vertės</w:t>
      </w:r>
      <w:r w:rsidRPr="00C63033">
        <w:rPr>
          <w:color w:val="000000"/>
          <w:sz w:val="20"/>
        </w:rPr>
        <w:t xml:space="preserve"> Į Prekių vertės sumažėjimą, be kita ko, įskaičiuojamos Pirkėjo išlaidos Prekių trūkumų įvertinimui ir šalinimui </w:t>
      </w:r>
      <w:r w:rsidRPr="00C63033">
        <w:rPr>
          <w:rFonts w:eastAsia="Arial"/>
          <w:kern w:val="2"/>
          <w:sz w:val="20"/>
        </w:rPr>
        <w:t>(jeigu tokių Prekių kaina buvo nurodyta pirkimo metu)</w:t>
      </w:r>
      <w:r w:rsidRPr="00C63033">
        <w:rPr>
          <w:color w:val="000000"/>
          <w:sz w:val="20"/>
        </w:rPr>
        <w:t>, Pirkėjo esamų ar būsimų išlaidų Prekių eksploatavimui padidėjimas (jeigu tokios išlaidos buvo vertinamos pirkimo metu).</w:t>
      </w:r>
    </w:p>
    <w:p w14:paraId="1E878BF5" w14:textId="77777777" w:rsidR="007E3458" w:rsidRPr="00C63033" w:rsidRDefault="007E3458" w:rsidP="00C63033">
      <w:pPr>
        <w:jc w:val="both"/>
        <w:rPr>
          <w:color w:val="000000"/>
          <w:sz w:val="20"/>
        </w:rPr>
      </w:pPr>
      <w:r w:rsidRPr="00C63033">
        <w:rPr>
          <w:color w:val="000000"/>
          <w:sz w:val="20"/>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C63033" w:rsidRDefault="007E3458" w:rsidP="00C63033">
      <w:pPr>
        <w:jc w:val="both"/>
        <w:rPr>
          <w:color w:val="000000"/>
          <w:sz w:val="20"/>
        </w:rPr>
      </w:pPr>
      <w:r w:rsidRPr="00C63033">
        <w:rPr>
          <w:color w:val="000000"/>
          <w:sz w:val="20"/>
        </w:rPr>
        <w:t>7.4.4. Už vėlavimą pašalinti Prekių trūkumus Pirkėjas privalo reikalauti Tiekėjo sumokėti Specialiosiose sąlygose nustatyto dydžio netesybas.</w:t>
      </w:r>
    </w:p>
    <w:p w14:paraId="1371E77C" w14:textId="77777777" w:rsidR="007E3458" w:rsidRPr="00C63033" w:rsidRDefault="007E3458" w:rsidP="00C63033">
      <w:pPr>
        <w:ind w:firstLine="62"/>
        <w:jc w:val="both"/>
        <w:rPr>
          <w:color w:val="000000"/>
          <w:sz w:val="20"/>
        </w:rPr>
      </w:pPr>
    </w:p>
    <w:p w14:paraId="13CA3A32" w14:textId="77777777" w:rsidR="007E3458" w:rsidRPr="00C63033" w:rsidRDefault="007E3458" w:rsidP="00C63033">
      <w:pPr>
        <w:jc w:val="center"/>
        <w:rPr>
          <w:color w:val="000000"/>
          <w:sz w:val="20"/>
        </w:rPr>
      </w:pPr>
      <w:r w:rsidRPr="00C63033">
        <w:rPr>
          <w:b/>
          <w:bCs/>
          <w:caps/>
          <w:color w:val="000000"/>
          <w:sz w:val="20"/>
        </w:rPr>
        <w:t>8.  PRISTATYMO TERMINAI</w:t>
      </w:r>
    </w:p>
    <w:p w14:paraId="0D15BF5B" w14:textId="77777777" w:rsidR="007E3458" w:rsidRPr="00C63033" w:rsidRDefault="007E3458" w:rsidP="00C63033">
      <w:pPr>
        <w:jc w:val="center"/>
        <w:rPr>
          <w:color w:val="000000"/>
          <w:sz w:val="20"/>
        </w:rPr>
      </w:pPr>
      <w:r w:rsidRPr="00C63033">
        <w:rPr>
          <w:b/>
          <w:bCs/>
          <w:color w:val="000000"/>
          <w:sz w:val="20"/>
        </w:rPr>
        <w:t>8.1.  Pristatymo terminai ir Prekių tiekimo grafikas</w:t>
      </w:r>
    </w:p>
    <w:p w14:paraId="34CE28F0" w14:textId="77777777" w:rsidR="007E3458" w:rsidRPr="00C63033" w:rsidRDefault="007E3458" w:rsidP="00C63033">
      <w:pPr>
        <w:jc w:val="both"/>
        <w:rPr>
          <w:color w:val="000000"/>
          <w:sz w:val="20"/>
        </w:rPr>
      </w:pPr>
      <w:r w:rsidRPr="00C63033">
        <w:rPr>
          <w:color w:val="000000"/>
          <w:sz w:val="20"/>
        </w:rPr>
        <w:t>8.1.1. Tiekėjas privalo pristatyti Prekes laikydamasis terminų, nurodytų Specialiosiose sąlygose.</w:t>
      </w:r>
    </w:p>
    <w:p w14:paraId="640552BB" w14:textId="77777777" w:rsidR="007E3458" w:rsidRPr="00C63033" w:rsidRDefault="007E3458" w:rsidP="00C63033">
      <w:pPr>
        <w:jc w:val="both"/>
        <w:rPr>
          <w:color w:val="000000"/>
          <w:sz w:val="20"/>
        </w:rPr>
      </w:pPr>
      <w:r w:rsidRPr="00C63033">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C63033">
        <w:rPr>
          <w:b/>
          <w:bCs/>
          <w:color w:val="000000"/>
          <w:sz w:val="20"/>
        </w:rPr>
        <w:t>Grafikas</w:t>
      </w:r>
      <w:r w:rsidRPr="00C63033">
        <w:rPr>
          <w:color w:val="000000"/>
          <w:sz w:val="20"/>
        </w:rPr>
        <w:t>).</w:t>
      </w:r>
    </w:p>
    <w:p w14:paraId="3B43BE14" w14:textId="77777777" w:rsidR="007E3458" w:rsidRPr="00C63033" w:rsidRDefault="007E3458" w:rsidP="00C63033">
      <w:pPr>
        <w:jc w:val="both"/>
        <w:rPr>
          <w:color w:val="000000"/>
          <w:sz w:val="20"/>
        </w:rPr>
      </w:pPr>
      <w:r w:rsidRPr="00C63033">
        <w:rPr>
          <w:color w:val="000000"/>
          <w:sz w:val="20"/>
        </w:rPr>
        <w:t>8.1.3. Jei aktualu, Grafike turi būti pažymėta, kurios Prekės gali būti pristatomos lygiagrečiai, o kurios gali būti pristatomos tik numatytu eiliškumu.</w:t>
      </w:r>
    </w:p>
    <w:p w14:paraId="30DFDF8E" w14:textId="77777777" w:rsidR="007E3458" w:rsidRPr="00C63033" w:rsidRDefault="007E3458" w:rsidP="00C63033">
      <w:pPr>
        <w:ind w:firstLine="62"/>
        <w:jc w:val="both"/>
        <w:rPr>
          <w:color w:val="000000"/>
          <w:sz w:val="20"/>
        </w:rPr>
      </w:pPr>
    </w:p>
    <w:p w14:paraId="17901FB5" w14:textId="77777777" w:rsidR="007E3458" w:rsidRPr="00C63033" w:rsidRDefault="007E3458" w:rsidP="00C63033">
      <w:pPr>
        <w:jc w:val="center"/>
        <w:rPr>
          <w:color w:val="000000"/>
          <w:sz w:val="20"/>
        </w:rPr>
      </w:pPr>
      <w:r w:rsidRPr="00C63033">
        <w:rPr>
          <w:b/>
          <w:bCs/>
          <w:color w:val="000000"/>
          <w:sz w:val="20"/>
        </w:rPr>
        <w:t>8.2.  Netesybos už Prekių pristatymo vėlavimą</w:t>
      </w:r>
    </w:p>
    <w:p w14:paraId="6BE49057" w14:textId="77777777" w:rsidR="007E3458" w:rsidRPr="00C63033" w:rsidRDefault="007E3458" w:rsidP="00C63033">
      <w:pPr>
        <w:jc w:val="both"/>
        <w:rPr>
          <w:color w:val="000000"/>
          <w:sz w:val="20"/>
        </w:rPr>
      </w:pPr>
      <w:r w:rsidRPr="00C63033">
        <w:rPr>
          <w:color w:val="000000"/>
          <w:sz w:val="20"/>
        </w:rPr>
        <w:t>8.2.1. Jeigu Tiekėjas praleidžia Prekių pristatymo terminus, nustatytus Specialiosiose sąlygose, Tiekėjui iki Prekių pristatymo datos taikomos Specialiosiose sąlygose nurodyto dydžio netesybos.</w:t>
      </w:r>
    </w:p>
    <w:p w14:paraId="3A825CF5" w14:textId="77777777" w:rsidR="007E3458" w:rsidRPr="00C63033" w:rsidRDefault="007E3458" w:rsidP="00C63033">
      <w:pPr>
        <w:jc w:val="both"/>
        <w:rPr>
          <w:color w:val="000000"/>
          <w:sz w:val="20"/>
        </w:rPr>
      </w:pPr>
      <w:r w:rsidRPr="00C63033">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C63033" w:rsidRDefault="007E3458" w:rsidP="00C63033">
      <w:pPr>
        <w:jc w:val="both"/>
        <w:rPr>
          <w:color w:val="000000"/>
          <w:sz w:val="20"/>
        </w:rPr>
      </w:pPr>
      <w:r w:rsidRPr="00C63033">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C63033" w:rsidRDefault="007E3458" w:rsidP="00C63033">
      <w:pPr>
        <w:ind w:firstLine="62"/>
        <w:jc w:val="both"/>
        <w:rPr>
          <w:color w:val="000000"/>
          <w:sz w:val="20"/>
        </w:rPr>
      </w:pPr>
    </w:p>
    <w:p w14:paraId="034B470E" w14:textId="77777777" w:rsidR="007E3458" w:rsidRPr="00C63033" w:rsidRDefault="007E3458" w:rsidP="00C63033">
      <w:pPr>
        <w:jc w:val="center"/>
        <w:rPr>
          <w:color w:val="000000"/>
          <w:sz w:val="20"/>
        </w:rPr>
      </w:pPr>
      <w:r w:rsidRPr="00C63033">
        <w:rPr>
          <w:b/>
          <w:bCs/>
          <w:caps/>
          <w:color w:val="000000"/>
          <w:sz w:val="20"/>
        </w:rPr>
        <w:t>9.  PRIEVOLIŲ PAGAL SUTARTĮ ĮVYKDYMO UŽTIKRINIMO BŪDAI</w:t>
      </w:r>
    </w:p>
    <w:p w14:paraId="4316EF15" w14:textId="77777777" w:rsidR="007E3458" w:rsidRPr="00C63033" w:rsidRDefault="007E3458" w:rsidP="00C63033">
      <w:pPr>
        <w:jc w:val="both"/>
        <w:rPr>
          <w:color w:val="000000"/>
          <w:sz w:val="20"/>
        </w:rPr>
      </w:pPr>
      <w:r w:rsidRPr="00C63033">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C63033" w:rsidRDefault="007E3458" w:rsidP="00C63033">
      <w:pPr>
        <w:ind w:firstLine="62"/>
        <w:jc w:val="both"/>
        <w:rPr>
          <w:color w:val="000000"/>
          <w:sz w:val="20"/>
        </w:rPr>
      </w:pPr>
    </w:p>
    <w:p w14:paraId="3DF2039C" w14:textId="77777777" w:rsidR="007E3458" w:rsidRPr="00C63033" w:rsidRDefault="007E3458" w:rsidP="00C63033">
      <w:pPr>
        <w:jc w:val="center"/>
        <w:rPr>
          <w:color w:val="000000"/>
          <w:sz w:val="20"/>
        </w:rPr>
      </w:pPr>
      <w:r w:rsidRPr="00C63033">
        <w:rPr>
          <w:b/>
          <w:bCs/>
          <w:caps/>
          <w:color w:val="000000"/>
          <w:sz w:val="20"/>
        </w:rPr>
        <w:t>10.  SUTARTIES ĮVYKDYMO UŽTIKRINIMAS (JEI TAIKOMA)</w:t>
      </w:r>
    </w:p>
    <w:p w14:paraId="622CB6C3" w14:textId="77777777" w:rsidR="007E3458" w:rsidRPr="00C63033" w:rsidRDefault="007E3458" w:rsidP="00C63033">
      <w:pPr>
        <w:jc w:val="both"/>
        <w:rPr>
          <w:color w:val="000000"/>
          <w:sz w:val="20"/>
        </w:rPr>
      </w:pPr>
      <w:r w:rsidRPr="00C63033">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C63033" w:rsidRDefault="007E3458" w:rsidP="00C63033">
      <w:pPr>
        <w:jc w:val="both"/>
        <w:rPr>
          <w:color w:val="000000"/>
          <w:sz w:val="20"/>
        </w:rPr>
      </w:pPr>
      <w:r w:rsidRPr="00C63033">
        <w:rPr>
          <w:b/>
          <w:bCs/>
          <w:color w:val="000000"/>
          <w:sz w:val="20"/>
        </w:rPr>
        <w:t>Pastaba.</w:t>
      </w:r>
      <w:r w:rsidRPr="00C63033">
        <w:rPr>
          <w:color w:val="000000"/>
          <w:sz w:val="20"/>
        </w:rPr>
        <w:t> </w:t>
      </w:r>
      <w:r w:rsidRPr="00C63033">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C63033" w:rsidRDefault="007E3458" w:rsidP="00C63033">
      <w:pPr>
        <w:jc w:val="both"/>
        <w:rPr>
          <w:color w:val="000000"/>
          <w:sz w:val="20"/>
        </w:rPr>
      </w:pPr>
      <w:r w:rsidRPr="00C63033">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3033">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C63033">
        <w:rPr>
          <w:color w:val="000000"/>
          <w:sz w:val="20"/>
          <w:shd w:val="clear" w:color="auto" w:fill="FFFFFF"/>
        </w:rPr>
        <w:t xml:space="preserve">), atitinkantį Bendrųjų sąlygų 10 skyriuje nurodytas sąlygas, per Specialiosiose sąlygose nustatytą terminą (toliau – </w:t>
      </w:r>
      <w:r w:rsidRPr="00C63033">
        <w:rPr>
          <w:b/>
          <w:bCs/>
          <w:color w:val="000000"/>
          <w:sz w:val="20"/>
          <w:shd w:val="clear" w:color="auto" w:fill="FFFFFF"/>
        </w:rPr>
        <w:t>Sutarties įvykdymo užtikrinimas</w:t>
      </w:r>
      <w:r w:rsidRPr="00C63033">
        <w:rPr>
          <w:color w:val="000000"/>
          <w:sz w:val="20"/>
          <w:shd w:val="clear" w:color="auto" w:fill="FFFFFF"/>
        </w:rPr>
        <w:t>).</w:t>
      </w:r>
    </w:p>
    <w:p w14:paraId="52412D71" w14:textId="77777777" w:rsidR="007E3458" w:rsidRPr="00C63033" w:rsidRDefault="007E3458" w:rsidP="00C63033">
      <w:pPr>
        <w:jc w:val="both"/>
        <w:textAlignment w:val="baseline"/>
        <w:rPr>
          <w:color w:val="000000"/>
          <w:sz w:val="20"/>
        </w:rPr>
      </w:pPr>
      <w:r w:rsidRPr="00C63033">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C63033" w:rsidRDefault="007E3458" w:rsidP="00C63033">
      <w:pPr>
        <w:jc w:val="both"/>
        <w:textAlignment w:val="baseline"/>
        <w:rPr>
          <w:color w:val="000000"/>
          <w:sz w:val="20"/>
        </w:rPr>
      </w:pPr>
      <w:r w:rsidRPr="00C63033">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C63033" w:rsidRDefault="007E3458" w:rsidP="00C63033">
      <w:pPr>
        <w:jc w:val="both"/>
        <w:textAlignment w:val="baseline"/>
        <w:rPr>
          <w:color w:val="000000"/>
          <w:sz w:val="20"/>
        </w:rPr>
      </w:pPr>
      <w:r w:rsidRPr="00C63033">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C63033" w:rsidRDefault="007E3458" w:rsidP="00C63033">
      <w:pPr>
        <w:jc w:val="both"/>
        <w:textAlignment w:val="baseline"/>
        <w:rPr>
          <w:color w:val="000000"/>
          <w:sz w:val="20"/>
        </w:rPr>
      </w:pPr>
      <w:r w:rsidRPr="00C63033">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C63033" w:rsidRDefault="007E3458" w:rsidP="00C63033">
      <w:pPr>
        <w:jc w:val="both"/>
        <w:textAlignment w:val="baseline"/>
        <w:rPr>
          <w:color w:val="000000"/>
          <w:sz w:val="20"/>
        </w:rPr>
      </w:pPr>
      <w:r w:rsidRPr="00C63033">
        <w:rPr>
          <w:color w:val="000000"/>
          <w:sz w:val="20"/>
        </w:rPr>
        <w:t>10.7. Sutarties įvykdymo užtikrinimas turi įsigalioti ne vėliau negu jo pateikimo Pirkėjui dieną. </w:t>
      </w:r>
    </w:p>
    <w:p w14:paraId="0C24EEEC" w14:textId="77777777" w:rsidR="007E3458" w:rsidRPr="00C63033" w:rsidRDefault="007E3458" w:rsidP="00C63033">
      <w:pPr>
        <w:jc w:val="both"/>
        <w:textAlignment w:val="baseline"/>
        <w:rPr>
          <w:color w:val="000000"/>
          <w:sz w:val="20"/>
        </w:rPr>
      </w:pPr>
      <w:r w:rsidRPr="00C63033">
        <w:rPr>
          <w:color w:val="000000"/>
          <w:sz w:val="20"/>
        </w:rPr>
        <w:t>10.8. Sutarties įvykdymo užtikrinimo suma turi būti nurodoma ir išmokama eurais. </w:t>
      </w:r>
    </w:p>
    <w:p w14:paraId="7FEE937F" w14:textId="77777777" w:rsidR="007E3458" w:rsidRPr="00C63033" w:rsidRDefault="007E3458" w:rsidP="00C63033">
      <w:pPr>
        <w:jc w:val="both"/>
        <w:textAlignment w:val="baseline"/>
        <w:rPr>
          <w:sz w:val="20"/>
        </w:rPr>
      </w:pPr>
      <w:r w:rsidRPr="00C63033">
        <w:rPr>
          <w:color w:val="000000"/>
          <w:sz w:val="20"/>
        </w:rPr>
        <w:t xml:space="preserve">10.9. Sutarties įvykdymo užtikrinimas turi būti surašytas lietuvių arba kita kalba (esant Pirkėjo </w:t>
      </w:r>
      <w:r w:rsidRPr="00C63033">
        <w:rPr>
          <w:sz w:val="20"/>
        </w:rPr>
        <w:t>prašymui, turi būti pateiktas vertimas į lietuvių kalbą). </w:t>
      </w:r>
    </w:p>
    <w:p w14:paraId="7E9D5F13" w14:textId="77777777" w:rsidR="007E3458" w:rsidRPr="00C63033" w:rsidRDefault="007E3458" w:rsidP="00C63033">
      <w:pPr>
        <w:jc w:val="both"/>
        <w:textAlignment w:val="baseline"/>
        <w:rPr>
          <w:sz w:val="20"/>
        </w:rPr>
      </w:pPr>
      <w:r w:rsidRPr="00C63033">
        <w:rPr>
          <w:sz w:val="20"/>
        </w:rPr>
        <w:t xml:space="preserve">10.10. Sutarties įvykdymo užtikrinime nurodytas jo galiojimo terminas turi būti ne trumpesnis nei nurodytas </w:t>
      </w:r>
      <w:r w:rsidRPr="00C63033">
        <w:rPr>
          <w:rFonts w:eastAsia="Calibri"/>
          <w:kern w:val="2"/>
          <w:sz w:val="20"/>
        </w:rPr>
        <w:t>Specialiosiose sąlygose</w:t>
      </w:r>
      <w:r w:rsidRPr="00C63033">
        <w:rPr>
          <w:sz w:val="20"/>
        </w:rPr>
        <w:t>. </w:t>
      </w:r>
    </w:p>
    <w:p w14:paraId="76556A7D" w14:textId="77777777" w:rsidR="007E3458" w:rsidRPr="00C63033" w:rsidRDefault="007E3458" w:rsidP="00C63033">
      <w:pPr>
        <w:jc w:val="both"/>
        <w:textAlignment w:val="baseline"/>
        <w:rPr>
          <w:color w:val="000000"/>
          <w:sz w:val="20"/>
        </w:rPr>
      </w:pPr>
      <w:r w:rsidRPr="00C63033">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C63033" w:rsidRDefault="007E3458" w:rsidP="00C63033">
      <w:pPr>
        <w:jc w:val="both"/>
        <w:textAlignment w:val="baseline"/>
        <w:rPr>
          <w:color w:val="000000"/>
          <w:sz w:val="20"/>
        </w:rPr>
      </w:pPr>
      <w:r w:rsidRPr="00C63033">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C63033" w:rsidRDefault="007E3458" w:rsidP="00C63033">
      <w:pPr>
        <w:jc w:val="both"/>
        <w:textAlignment w:val="baseline"/>
        <w:rPr>
          <w:color w:val="000000"/>
          <w:sz w:val="20"/>
        </w:rPr>
      </w:pPr>
      <w:r w:rsidRPr="00C63033">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C63033" w:rsidRDefault="007E3458" w:rsidP="00C63033">
      <w:pPr>
        <w:jc w:val="both"/>
        <w:rPr>
          <w:color w:val="000000"/>
          <w:sz w:val="20"/>
        </w:rPr>
      </w:pPr>
      <w:r w:rsidRPr="00C63033">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C63033" w:rsidRDefault="007E3458" w:rsidP="00C63033">
      <w:pPr>
        <w:jc w:val="both"/>
        <w:textAlignment w:val="baseline"/>
        <w:rPr>
          <w:color w:val="000000"/>
          <w:sz w:val="20"/>
        </w:rPr>
      </w:pPr>
      <w:r w:rsidRPr="00C63033">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C63033" w:rsidRDefault="007E3458" w:rsidP="00C63033">
      <w:pPr>
        <w:jc w:val="both"/>
        <w:textAlignment w:val="baseline"/>
        <w:rPr>
          <w:color w:val="000000"/>
          <w:sz w:val="20"/>
        </w:rPr>
      </w:pPr>
      <w:r w:rsidRPr="00C63033">
        <w:rPr>
          <w:color w:val="000000"/>
          <w:sz w:val="20"/>
        </w:rPr>
        <w:t>10.16. Pirkėjas gali pasinaudoti Sutarties įvykdymo užtikrinimu, esant bet kuriai iš žemiau nurodytų aplinkybių:  </w:t>
      </w:r>
    </w:p>
    <w:p w14:paraId="11A00EB0" w14:textId="77777777" w:rsidR="007E3458" w:rsidRPr="00C63033" w:rsidRDefault="007E3458" w:rsidP="00C63033">
      <w:pPr>
        <w:jc w:val="both"/>
        <w:textAlignment w:val="baseline"/>
        <w:rPr>
          <w:color w:val="000000"/>
          <w:sz w:val="20"/>
        </w:rPr>
      </w:pPr>
      <w:r w:rsidRPr="00C63033">
        <w:rPr>
          <w:color w:val="000000"/>
          <w:sz w:val="20"/>
        </w:rPr>
        <w:t>10.16.1. Tiekėjas neįvykdė, nevykdo arba netinkamai vykdo savo įsipareigojimus pagal Sutartį;  </w:t>
      </w:r>
    </w:p>
    <w:p w14:paraId="44602ECF" w14:textId="77777777" w:rsidR="007E3458" w:rsidRPr="00C63033" w:rsidRDefault="007E3458" w:rsidP="00C63033">
      <w:pPr>
        <w:jc w:val="both"/>
        <w:textAlignment w:val="baseline"/>
        <w:rPr>
          <w:color w:val="000000"/>
          <w:sz w:val="20"/>
        </w:rPr>
      </w:pPr>
      <w:r w:rsidRPr="00C63033">
        <w:rPr>
          <w:color w:val="000000"/>
          <w:sz w:val="20"/>
        </w:rPr>
        <w:t>10.16.2. Tiekėjas per protingai nustatytą laikotarpį neįvykdo Pirkėjo nurodymo ištaisyti Prekių trūkumus;  </w:t>
      </w:r>
    </w:p>
    <w:p w14:paraId="38F08FDE" w14:textId="77777777" w:rsidR="007E3458" w:rsidRPr="00C63033" w:rsidRDefault="007E3458" w:rsidP="00C63033">
      <w:pPr>
        <w:jc w:val="both"/>
        <w:textAlignment w:val="baseline"/>
        <w:rPr>
          <w:color w:val="000000"/>
          <w:sz w:val="20"/>
        </w:rPr>
      </w:pPr>
      <w:r w:rsidRPr="00C6303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C63033" w:rsidRDefault="007E3458" w:rsidP="00C63033">
      <w:pPr>
        <w:jc w:val="both"/>
        <w:textAlignment w:val="baseline"/>
        <w:rPr>
          <w:color w:val="000000"/>
          <w:sz w:val="20"/>
        </w:rPr>
      </w:pPr>
      <w:r w:rsidRPr="00C63033">
        <w:rPr>
          <w:color w:val="000000"/>
          <w:sz w:val="20"/>
        </w:rPr>
        <w:t>10.16.4. Tiekėjas be pateisinamos priežasties (ne Sutartyje nustatytais atvejais) vienašališkai nutraukia Sutartį. </w:t>
      </w:r>
    </w:p>
    <w:p w14:paraId="543D6945" w14:textId="77777777" w:rsidR="007E3458" w:rsidRPr="00C63033" w:rsidRDefault="007E3458" w:rsidP="00C63033">
      <w:pPr>
        <w:ind w:firstLine="62"/>
        <w:jc w:val="both"/>
        <w:textAlignment w:val="baseline"/>
        <w:rPr>
          <w:color w:val="000000"/>
          <w:sz w:val="20"/>
        </w:rPr>
      </w:pPr>
    </w:p>
    <w:p w14:paraId="52FC56CE" w14:textId="77777777" w:rsidR="007E3458" w:rsidRPr="00C63033" w:rsidRDefault="007E3458" w:rsidP="00C63033">
      <w:pPr>
        <w:jc w:val="center"/>
        <w:rPr>
          <w:color w:val="000000"/>
          <w:sz w:val="20"/>
        </w:rPr>
      </w:pPr>
      <w:r w:rsidRPr="00C63033">
        <w:rPr>
          <w:b/>
          <w:bCs/>
          <w:caps/>
          <w:color w:val="000000"/>
          <w:sz w:val="20"/>
        </w:rPr>
        <w:t>11.  SUTARTIES KAINA IR JOS PERSKAIČIAVIMAS</w:t>
      </w:r>
    </w:p>
    <w:p w14:paraId="14C53EB9" w14:textId="77777777" w:rsidR="007E3458" w:rsidRPr="00C63033" w:rsidRDefault="007E3458" w:rsidP="00C63033">
      <w:pPr>
        <w:jc w:val="both"/>
        <w:rPr>
          <w:color w:val="000000"/>
          <w:sz w:val="20"/>
        </w:rPr>
      </w:pPr>
      <w:r w:rsidRPr="00C63033">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C63033" w:rsidRDefault="007E3458" w:rsidP="00C63033">
      <w:pPr>
        <w:jc w:val="both"/>
        <w:rPr>
          <w:color w:val="000000"/>
          <w:sz w:val="20"/>
        </w:rPr>
      </w:pPr>
      <w:r w:rsidRPr="00C63033">
        <w:rPr>
          <w:color w:val="000000"/>
          <w:sz w:val="20"/>
        </w:rPr>
        <w:t>11.2. Pradinės sutarties vertė yra nurodyta Specialiosiose sąlygose.</w:t>
      </w:r>
    </w:p>
    <w:p w14:paraId="2770E189" w14:textId="77777777" w:rsidR="007E3458" w:rsidRPr="00C63033" w:rsidRDefault="007E3458" w:rsidP="00C63033">
      <w:pPr>
        <w:jc w:val="both"/>
        <w:rPr>
          <w:color w:val="000000"/>
          <w:sz w:val="20"/>
        </w:rPr>
      </w:pPr>
      <w:r w:rsidRPr="00C63033">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C63033" w:rsidRDefault="007E3458" w:rsidP="00C63033">
      <w:pPr>
        <w:jc w:val="both"/>
        <w:rPr>
          <w:color w:val="000000"/>
          <w:sz w:val="20"/>
        </w:rPr>
      </w:pPr>
      <w:r w:rsidRPr="00C63033">
        <w:rPr>
          <w:color w:val="000000"/>
          <w:sz w:val="20"/>
        </w:rPr>
        <w:t>11.4. Sutarties kainos peržiūra atliekama Specialiosiose sąlygose nustatyta tvarka.</w:t>
      </w:r>
    </w:p>
    <w:p w14:paraId="12C7CDA1" w14:textId="77777777" w:rsidR="007E3458" w:rsidRPr="00C63033" w:rsidRDefault="007E3458" w:rsidP="00C63033">
      <w:pPr>
        <w:ind w:firstLine="62"/>
        <w:jc w:val="both"/>
        <w:rPr>
          <w:color w:val="000000"/>
          <w:sz w:val="20"/>
        </w:rPr>
      </w:pPr>
    </w:p>
    <w:p w14:paraId="16285668" w14:textId="77777777" w:rsidR="007E3458" w:rsidRPr="00C63033" w:rsidRDefault="007E3458" w:rsidP="00C63033">
      <w:pPr>
        <w:jc w:val="center"/>
        <w:rPr>
          <w:color w:val="000000"/>
          <w:sz w:val="20"/>
        </w:rPr>
      </w:pPr>
      <w:r w:rsidRPr="00C63033">
        <w:rPr>
          <w:b/>
          <w:bCs/>
          <w:caps/>
          <w:color w:val="000000"/>
          <w:sz w:val="20"/>
        </w:rPr>
        <w:t>12.  ATSISKAITYMO TVARKA</w:t>
      </w:r>
    </w:p>
    <w:p w14:paraId="023C7409" w14:textId="77777777" w:rsidR="007E3458" w:rsidRPr="00C63033" w:rsidRDefault="007E3458" w:rsidP="00C63033">
      <w:pPr>
        <w:jc w:val="center"/>
        <w:rPr>
          <w:color w:val="000000"/>
          <w:sz w:val="20"/>
        </w:rPr>
      </w:pPr>
      <w:r w:rsidRPr="00C63033">
        <w:rPr>
          <w:b/>
          <w:bCs/>
          <w:color w:val="000000"/>
          <w:sz w:val="20"/>
        </w:rPr>
        <w:t>12.1.  Išankstinis mokėjimas (avansas) (jei taikoma)</w:t>
      </w:r>
    </w:p>
    <w:p w14:paraId="73BC85D8" w14:textId="77777777" w:rsidR="007E3458" w:rsidRPr="00C63033" w:rsidRDefault="007E3458" w:rsidP="00C63033">
      <w:pPr>
        <w:jc w:val="both"/>
        <w:textAlignment w:val="baseline"/>
        <w:rPr>
          <w:color w:val="000000"/>
          <w:sz w:val="20"/>
        </w:rPr>
      </w:pPr>
      <w:r w:rsidRPr="00C63033">
        <w:rPr>
          <w:color w:val="000000"/>
          <w:sz w:val="20"/>
        </w:rPr>
        <w:t xml:space="preserve">12.1.1. Bendrųjų sąlygų 12.1 poskyrio sąlygos taikomos tuo atveju, jei Specialiosiose sąlygose yra nurodyta, kad Tiekėjui mokamas išankstinis mokėjimas (avansas) (toliau – </w:t>
      </w:r>
      <w:r w:rsidRPr="00C63033">
        <w:rPr>
          <w:b/>
          <w:bCs/>
          <w:color w:val="000000"/>
          <w:sz w:val="20"/>
        </w:rPr>
        <w:t>Avansas</w:t>
      </w:r>
      <w:r w:rsidRPr="00C63033">
        <w:rPr>
          <w:color w:val="000000"/>
          <w:sz w:val="20"/>
        </w:rPr>
        <w:t>). </w:t>
      </w:r>
    </w:p>
    <w:p w14:paraId="22679EE4" w14:textId="77777777" w:rsidR="007E3458" w:rsidRPr="00C63033" w:rsidRDefault="007E3458" w:rsidP="00C63033">
      <w:pPr>
        <w:jc w:val="both"/>
        <w:textAlignment w:val="baseline"/>
        <w:rPr>
          <w:color w:val="000000"/>
          <w:sz w:val="20"/>
        </w:rPr>
      </w:pPr>
      <w:r w:rsidRPr="00C63033">
        <w:rPr>
          <w:color w:val="000000"/>
          <w:sz w:val="20"/>
        </w:rPr>
        <w:t xml:space="preserve">12.1.2. Pirkėjas sumoka Tiekėjui </w:t>
      </w:r>
      <w:r w:rsidRPr="00C63033">
        <w:rPr>
          <w:rFonts w:eastAsia="Calibri"/>
          <w:kern w:val="2"/>
          <w:sz w:val="20"/>
        </w:rPr>
        <w:t>ne didesnį kaip Specialiosiose sąlygose nurodyto dydžio Avansą</w:t>
      </w:r>
      <w:r w:rsidRPr="00C63033">
        <w:rPr>
          <w:color w:val="000000"/>
          <w:sz w:val="20"/>
        </w:rPr>
        <w:t>.</w:t>
      </w:r>
    </w:p>
    <w:p w14:paraId="7C474832" w14:textId="77777777" w:rsidR="007E3458" w:rsidRPr="00C63033" w:rsidRDefault="007E3458" w:rsidP="00C63033">
      <w:pPr>
        <w:jc w:val="both"/>
        <w:textAlignment w:val="baseline"/>
        <w:rPr>
          <w:color w:val="000000"/>
          <w:sz w:val="20"/>
        </w:rPr>
      </w:pPr>
      <w:r w:rsidRPr="00C63033">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3033">
        <w:rPr>
          <w:b/>
          <w:bCs/>
          <w:color w:val="000000"/>
          <w:sz w:val="20"/>
        </w:rPr>
        <w:t>Avanso užtikrinimas</w:t>
      </w:r>
      <w:r w:rsidRPr="00C63033">
        <w:rPr>
          <w:color w:val="000000"/>
          <w:sz w:val="20"/>
        </w:rPr>
        <w:t>). </w:t>
      </w:r>
    </w:p>
    <w:p w14:paraId="55A9AF48" w14:textId="77777777" w:rsidR="007E3458" w:rsidRPr="00C63033" w:rsidRDefault="007E3458" w:rsidP="00C63033">
      <w:pPr>
        <w:jc w:val="both"/>
        <w:textAlignment w:val="baseline"/>
        <w:rPr>
          <w:color w:val="000000"/>
          <w:sz w:val="20"/>
        </w:rPr>
      </w:pPr>
      <w:r w:rsidRPr="00C63033">
        <w:rPr>
          <w:b/>
          <w:bCs/>
          <w:color w:val="000000"/>
          <w:sz w:val="20"/>
        </w:rPr>
        <w:lastRenderedPageBreak/>
        <w:t>Pastaba.</w:t>
      </w:r>
      <w:r w:rsidRPr="00C63033">
        <w:rPr>
          <w:color w:val="000000"/>
          <w:sz w:val="20"/>
        </w:rPr>
        <w:t> </w:t>
      </w:r>
      <w:r w:rsidRPr="00C63033">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3033">
        <w:rPr>
          <w:color w:val="000000"/>
          <w:sz w:val="20"/>
        </w:rPr>
        <w:t> </w:t>
      </w:r>
      <w:r w:rsidRPr="00C63033">
        <w:rPr>
          <w:color w:val="000000"/>
          <w:sz w:val="20"/>
          <w:shd w:val="clear" w:color="auto" w:fill="FFFFFF"/>
        </w:rPr>
        <w:t>įstatymų bei kitų teisės aktų</w:t>
      </w:r>
      <w:r w:rsidRPr="00C63033">
        <w:rPr>
          <w:color w:val="000000"/>
          <w:sz w:val="20"/>
        </w:rPr>
        <w:t> </w:t>
      </w:r>
      <w:r w:rsidRPr="00C63033">
        <w:rPr>
          <w:color w:val="000000"/>
          <w:sz w:val="20"/>
          <w:shd w:val="clear" w:color="auto" w:fill="FFFFFF"/>
        </w:rPr>
        <w:t>nuostatas.</w:t>
      </w:r>
    </w:p>
    <w:p w14:paraId="69B64694" w14:textId="77777777" w:rsidR="007E3458" w:rsidRPr="00C63033" w:rsidRDefault="007E3458" w:rsidP="00C63033">
      <w:pPr>
        <w:jc w:val="both"/>
        <w:textAlignment w:val="baseline"/>
        <w:rPr>
          <w:sz w:val="20"/>
        </w:rPr>
      </w:pPr>
      <w:r w:rsidRPr="00C63033">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C63033" w:rsidRDefault="007E3458" w:rsidP="00C63033">
      <w:pPr>
        <w:jc w:val="both"/>
        <w:textAlignment w:val="baseline"/>
        <w:rPr>
          <w:color w:val="000000"/>
          <w:sz w:val="20"/>
        </w:rPr>
      </w:pPr>
      <w:r w:rsidRPr="00C63033">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C63033" w:rsidRDefault="007E3458" w:rsidP="00C63033">
      <w:pPr>
        <w:jc w:val="both"/>
        <w:textAlignment w:val="baseline"/>
        <w:rPr>
          <w:color w:val="000000"/>
          <w:sz w:val="20"/>
        </w:rPr>
      </w:pPr>
      <w:r w:rsidRPr="00C63033">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C63033" w:rsidRDefault="007E3458" w:rsidP="00C63033">
      <w:pPr>
        <w:jc w:val="both"/>
        <w:textAlignment w:val="baseline"/>
        <w:rPr>
          <w:color w:val="000000"/>
          <w:sz w:val="20"/>
        </w:rPr>
      </w:pPr>
      <w:r w:rsidRPr="00C63033">
        <w:rPr>
          <w:color w:val="000000"/>
          <w:sz w:val="20"/>
        </w:rPr>
        <w:t>12.1.7. Avanso užtikrinimo suma turi būti nurodoma ir išmokama eurais. </w:t>
      </w:r>
    </w:p>
    <w:p w14:paraId="6846CAA1" w14:textId="77777777" w:rsidR="007E3458" w:rsidRPr="00C63033" w:rsidRDefault="007E3458" w:rsidP="00C63033">
      <w:pPr>
        <w:jc w:val="both"/>
        <w:textAlignment w:val="baseline"/>
        <w:rPr>
          <w:color w:val="000000"/>
          <w:sz w:val="20"/>
        </w:rPr>
      </w:pPr>
      <w:r w:rsidRPr="00C63033">
        <w:rPr>
          <w:color w:val="000000"/>
          <w:sz w:val="20"/>
        </w:rPr>
        <w:t>12.1.8. Avanso užtikrinimas turi būti surašytas lietuvių arba kita kalba (esant Pirkėjo prašymui, turi būti pateiktas vertimas į lietuvių kalbą). </w:t>
      </w:r>
    </w:p>
    <w:p w14:paraId="7ED87F9D" w14:textId="77777777" w:rsidR="007E3458" w:rsidRPr="00C63033" w:rsidRDefault="007E3458" w:rsidP="00C63033">
      <w:pPr>
        <w:jc w:val="both"/>
        <w:textAlignment w:val="baseline"/>
        <w:rPr>
          <w:color w:val="000000"/>
          <w:sz w:val="20"/>
        </w:rPr>
      </w:pPr>
      <w:r w:rsidRPr="00C63033">
        <w:rPr>
          <w:color w:val="000000"/>
          <w:sz w:val="20"/>
        </w:rPr>
        <w:t>12.1.9. Avanso užtikrinimas, neatitinkantis šiame Sutarties poskyryje nustatytų reikalavimų, nebus priimamas. </w:t>
      </w:r>
    </w:p>
    <w:p w14:paraId="52A4B746" w14:textId="77777777" w:rsidR="007E3458" w:rsidRPr="00C63033" w:rsidRDefault="007E3458" w:rsidP="00C63033">
      <w:pPr>
        <w:jc w:val="both"/>
        <w:textAlignment w:val="baseline"/>
        <w:rPr>
          <w:color w:val="000000"/>
          <w:sz w:val="20"/>
        </w:rPr>
      </w:pPr>
      <w:r w:rsidRPr="00C63033">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C63033" w:rsidRDefault="007E3458" w:rsidP="00C63033">
      <w:pPr>
        <w:jc w:val="both"/>
        <w:textAlignment w:val="baseline"/>
        <w:rPr>
          <w:color w:val="000000"/>
          <w:sz w:val="20"/>
        </w:rPr>
      </w:pPr>
      <w:r w:rsidRPr="00C63033">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C63033" w:rsidRDefault="007E3458" w:rsidP="00C63033">
      <w:pPr>
        <w:jc w:val="both"/>
        <w:textAlignment w:val="baseline"/>
        <w:rPr>
          <w:color w:val="000000"/>
          <w:sz w:val="20"/>
        </w:rPr>
      </w:pPr>
      <w:r w:rsidRPr="00C63033">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C63033" w:rsidRDefault="007E3458" w:rsidP="00C63033">
      <w:pPr>
        <w:ind w:firstLine="62"/>
        <w:jc w:val="both"/>
        <w:textAlignment w:val="baseline"/>
        <w:rPr>
          <w:color w:val="000000"/>
          <w:sz w:val="20"/>
        </w:rPr>
      </w:pPr>
    </w:p>
    <w:p w14:paraId="7C0087FA" w14:textId="77777777" w:rsidR="007E3458" w:rsidRPr="00C63033" w:rsidRDefault="007E3458" w:rsidP="00C63033">
      <w:pPr>
        <w:jc w:val="center"/>
        <w:rPr>
          <w:color w:val="000000"/>
          <w:sz w:val="20"/>
        </w:rPr>
      </w:pPr>
      <w:r w:rsidRPr="00C63033">
        <w:rPr>
          <w:b/>
          <w:bCs/>
          <w:color w:val="000000"/>
          <w:sz w:val="20"/>
        </w:rPr>
        <w:t>12.2.  Mokėjimų tvarka</w:t>
      </w:r>
    </w:p>
    <w:p w14:paraId="74B45FD1" w14:textId="77777777" w:rsidR="007E3458" w:rsidRPr="00C63033" w:rsidRDefault="007E3458" w:rsidP="00C63033">
      <w:pPr>
        <w:jc w:val="both"/>
        <w:rPr>
          <w:color w:val="000000"/>
          <w:sz w:val="20"/>
        </w:rPr>
      </w:pPr>
      <w:r w:rsidRPr="00C63033">
        <w:rPr>
          <w:color w:val="000000"/>
          <w:sz w:val="20"/>
        </w:rPr>
        <w:t>12.2.1. Tiekėjas išrašo Sąskaitą tik Šalims pasirašius Prekių perdavimo–priėmimo aktą, jeigu kitaip nenumatyta Specialiosiose sąlygose:</w:t>
      </w:r>
    </w:p>
    <w:p w14:paraId="46CCDA26" w14:textId="77777777" w:rsidR="007E3458" w:rsidRPr="00C63033" w:rsidRDefault="007E3458" w:rsidP="00C63033">
      <w:pPr>
        <w:jc w:val="both"/>
        <w:rPr>
          <w:color w:val="000000"/>
          <w:sz w:val="20"/>
        </w:rPr>
      </w:pPr>
      <w:r w:rsidRPr="00C63033">
        <w:rPr>
          <w:color w:val="000000"/>
          <w:sz w:val="20"/>
        </w:rPr>
        <w:t xml:space="preserve">12.2.1.1. elektroninę sąskaitą faktūrą, atitinkančią Europos elektroninių sąskaitų faktūrų standartą, kurio nuoroda paskelbta 2017 m. spalio 16 d. Komisijos įgyvendinimo sprendime </w:t>
      </w:r>
      <w:r w:rsidRPr="00C63033">
        <w:rPr>
          <w:color w:val="467886"/>
          <w:sz w:val="20"/>
          <w:u w:val="single"/>
        </w:rPr>
        <w:t>(ES) 2017/1870</w:t>
      </w:r>
      <w:r w:rsidRPr="00C63033">
        <w:rPr>
          <w:color w:val="000000"/>
          <w:sz w:val="20"/>
        </w:rPr>
        <w:t xml:space="preserve"> dėl nuorodos į Europos elektroninių sąskaitų faktūrų standartą ir sintaksių sąrašo paskelbimo pagal Europos Parlamento ir Tarybos direktyvą </w:t>
      </w:r>
      <w:r w:rsidRPr="00C63033">
        <w:rPr>
          <w:color w:val="467886"/>
          <w:sz w:val="20"/>
          <w:u w:val="single"/>
        </w:rPr>
        <w:t>2014/55/ES</w:t>
      </w:r>
      <w:r w:rsidRPr="00C63033">
        <w:rPr>
          <w:color w:val="000000"/>
          <w:sz w:val="20"/>
        </w:rPr>
        <w:t> (toliau – </w:t>
      </w:r>
      <w:r w:rsidRPr="00C63033">
        <w:rPr>
          <w:b/>
          <w:bCs/>
          <w:color w:val="000000"/>
          <w:sz w:val="20"/>
        </w:rPr>
        <w:t>Europos elektroninių sąskaitų faktūrų</w:t>
      </w:r>
      <w:r w:rsidRPr="00C63033">
        <w:rPr>
          <w:color w:val="000000"/>
          <w:sz w:val="20"/>
        </w:rPr>
        <w:t> </w:t>
      </w:r>
      <w:r w:rsidRPr="00C63033">
        <w:rPr>
          <w:b/>
          <w:bCs/>
          <w:color w:val="000000"/>
          <w:sz w:val="20"/>
        </w:rPr>
        <w:t>standartas</w:t>
      </w:r>
      <w:r w:rsidRPr="00C63033">
        <w:rPr>
          <w:color w:val="000000"/>
          <w:sz w:val="20"/>
        </w:rPr>
        <w:t xml:space="preserve">), Tiekėjas gali pateikti </w:t>
      </w:r>
      <w:r w:rsidRPr="00C63033">
        <w:rPr>
          <w:rFonts w:eastAsia="Arial"/>
          <w:kern w:val="2"/>
          <w:sz w:val="20"/>
        </w:rPr>
        <w:t>pasirinktomis priemonėmis</w:t>
      </w:r>
      <w:r w:rsidRPr="00C63033">
        <w:rPr>
          <w:color w:val="000000"/>
          <w:sz w:val="20"/>
        </w:rPr>
        <w:t>;</w:t>
      </w:r>
    </w:p>
    <w:p w14:paraId="3BD9BC25" w14:textId="77777777" w:rsidR="007E3458" w:rsidRPr="00C63033" w:rsidRDefault="007E3458" w:rsidP="00C63033">
      <w:pPr>
        <w:jc w:val="both"/>
        <w:rPr>
          <w:color w:val="000000"/>
          <w:sz w:val="20"/>
        </w:rPr>
      </w:pPr>
      <w:r w:rsidRPr="00C63033">
        <w:rPr>
          <w:color w:val="000000"/>
          <w:sz w:val="20"/>
        </w:rPr>
        <w:t xml:space="preserve">12.2.1.2. Europos elektroninių sąskaitų faktūrų standarto neatitinkančią elektroninę sąskaitą faktūrą Tiekėjas </w:t>
      </w:r>
      <w:r w:rsidRPr="00C63033">
        <w:rPr>
          <w:rFonts w:eastAsia="Arial"/>
          <w:kern w:val="2"/>
          <w:sz w:val="20"/>
        </w:rPr>
        <w:t xml:space="preserve">gali teikti tik naudodamasis Sąskaitų administravimo bendrosios informacinės sistemos (toliau – </w:t>
      </w:r>
      <w:r w:rsidRPr="00C63033">
        <w:rPr>
          <w:rFonts w:eastAsia="Arial"/>
          <w:b/>
          <w:bCs/>
          <w:kern w:val="2"/>
          <w:sz w:val="20"/>
        </w:rPr>
        <w:t>SABIS</w:t>
      </w:r>
      <w:r w:rsidRPr="00C63033">
        <w:rPr>
          <w:rFonts w:eastAsia="Arial"/>
          <w:kern w:val="2"/>
          <w:sz w:val="20"/>
        </w:rPr>
        <w:t>) priemonėmis</w:t>
      </w:r>
      <w:r w:rsidRPr="00C63033">
        <w:rPr>
          <w:color w:val="000000"/>
          <w:sz w:val="20"/>
        </w:rPr>
        <w:t>.</w:t>
      </w:r>
    </w:p>
    <w:p w14:paraId="2B13B734" w14:textId="77777777" w:rsidR="007E3458" w:rsidRPr="00C63033" w:rsidRDefault="007E3458" w:rsidP="00C63033">
      <w:pPr>
        <w:jc w:val="both"/>
        <w:rPr>
          <w:color w:val="000000"/>
          <w:sz w:val="20"/>
        </w:rPr>
      </w:pPr>
      <w:r w:rsidRPr="00C63033">
        <w:rPr>
          <w:color w:val="000000"/>
          <w:sz w:val="20"/>
        </w:rPr>
        <w:t xml:space="preserve">12.2.2. Pirkėjas elektronines sąskaitas faktūras priima ir apdoroja naudodamasis informacinės sistemos SABIS priemonėmis, </w:t>
      </w:r>
      <w:r w:rsidRPr="00C63033">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C63033">
        <w:rPr>
          <w:color w:val="000000"/>
          <w:sz w:val="20"/>
        </w:rPr>
        <w:t>.</w:t>
      </w:r>
    </w:p>
    <w:p w14:paraId="2E67FE9D" w14:textId="77777777" w:rsidR="007E3458" w:rsidRPr="00C63033" w:rsidRDefault="007E3458" w:rsidP="00C63033">
      <w:pPr>
        <w:jc w:val="both"/>
        <w:rPr>
          <w:color w:val="000000"/>
          <w:sz w:val="20"/>
        </w:rPr>
      </w:pPr>
      <w:r w:rsidRPr="00C63033">
        <w:rPr>
          <w:color w:val="000000"/>
          <w:sz w:val="20"/>
        </w:rPr>
        <w:t>12.2.3. Išankstinio mokėjimo sąskaitas (jeigu Specialiosiose sąlygose yra numatytas Avanso mokėjimas) Tiekėjas privalo pateikti šiame Sutarties poskyryje nustatyta tvarka.</w:t>
      </w:r>
    </w:p>
    <w:p w14:paraId="669F93C4" w14:textId="77777777" w:rsidR="007E3458" w:rsidRPr="00C63033" w:rsidRDefault="007E3458" w:rsidP="00C63033">
      <w:pPr>
        <w:jc w:val="both"/>
        <w:rPr>
          <w:color w:val="000000"/>
          <w:sz w:val="20"/>
        </w:rPr>
      </w:pPr>
      <w:r w:rsidRPr="00C63033">
        <w:rPr>
          <w:color w:val="000000"/>
          <w:sz w:val="20"/>
        </w:rPr>
        <w:t>12.2.4. Pirkėjas atlieka mokėjimus už Prekes Specialiosiose sąlygose nustatytais terminais.</w:t>
      </w:r>
    </w:p>
    <w:p w14:paraId="12F4B207" w14:textId="77777777" w:rsidR="007E3458" w:rsidRPr="00C63033" w:rsidRDefault="007E3458" w:rsidP="00C63033">
      <w:pPr>
        <w:jc w:val="both"/>
        <w:rPr>
          <w:color w:val="000000"/>
          <w:sz w:val="20"/>
        </w:rPr>
      </w:pPr>
      <w:r w:rsidRPr="00C63033">
        <w:rPr>
          <w:color w:val="000000"/>
          <w:sz w:val="20"/>
        </w:rPr>
        <w:t>12.2.5. Už mokėjimų pagal Sutartį vėlavimus, Pirkėjui taikomos netesybos Specialiosiose sąlygose nustatyta tvarka.</w:t>
      </w:r>
    </w:p>
    <w:p w14:paraId="505E78A1" w14:textId="77777777" w:rsidR="007E3458" w:rsidRPr="00C63033" w:rsidRDefault="007E3458" w:rsidP="00C63033">
      <w:pPr>
        <w:jc w:val="both"/>
        <w:rPr>
          <w:color w:val="000000"/>
          <w:sz w:val="20"/>
        </w:rPr>
      </w:pPr>
      <w:r w:rsidRPr="00C63033">
        <w:rPr>
          <w:color w:val="000000"/>
          <w:sz w:val="20"/>
        </w:rPr>
        <w:t>12.2.6. Jei Prekės pristatomos dalimis, aukščiau nurodyta atsiskaitymo tvarka galioja kiekvienai tokiai daliai, jei Specialiosiose sąlygose nenustatyta kitaip.</w:t>
      </w:r>
    </w:p>
    <w:p w14:paraId="53469A45" w14:textId="77777777" w:rsidR="007E3458" w:rsidRPr="00C63033" w:rsidRDefault="007E3458" w:rsidP="00C63033">
      <w:pPr>
        <w:jc w:val="both"/>
        <w:rPr>
          <w:color w:val="000000"/>
          <w:sz w:val="20"/>
        </w:rPr>
      </w:pPr>
      <w:r w:rsidRPr="00C63033">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C63033" w:rsidRDefault="007E3458" w:rsidP="00C63033">
      <w:pPr>
        <w:ind w:firstLine="62"/>
        <w:jc w:val="both"/>
        <w:rPr>
          <w:color w:val="000000"/>
          <w:sz w:val="20"/>
        </w:rPr>
      </w:pPr>
    </w:p>
    <w:p w14:paraId="4C194D3D" w14:textId="77777777" w:rsidR="007E3458" w:rsidRPr="00C63033" w:rsidRDefault="007E3458" w:rsidP="00C63033">
      <w:pPr>
        <w:jc w:val="center"/>
        <w:rPr>
          <w:color w:val="000000"/>
          <w:sz w:val="20"/>
        </w:rPr>
      </w:pPr>
      <w:r w:rsidRPr="00C63033">
        <w:rPr>
          <w:b/>
          <w:bCs/>
          <w:color w:val="000000"/>
          <w:sz w:val="20"/>
        </w:rPr>
        <w:t>12.3.  Kiti atsiskaitymo klausimai</w:t>
      </w:r>
    </w:p>
    <w:p w14:paraId="14EABE64" w14:textId="77777777" w:rsidR="007E3458" w:rsidRPr="00C63033" w:rsidRDefault="007E3458" w:rsidP="00C63033">
      <w:pPr>
        <w:jc w:val="both"/>
        <w:rPr>
          <w:color w:val="000000"/>
          <w:sz w:val="20"/>
        </w:rPr>
      </w:pPr>
      <w:r w:rsidRPr="00C63033">
        <w:rPr>
          <w:color w:val="000000"/>
          <w:sz w:val="20"/>
        </w:rPr>
        <w:t>12.3.1. Pirkėjas privalo pervesti mokėjimus Tiekėjui į Tiekėjo banko sąskaitą, nurodytą Specialiosiose sąlygose.</w:t>
      </w:r>
    </w:p>
    <w:p w14:paraId="0C96D0DC" w14:textId="77777777" w:rsidR="007E3458" w:rsidRPr="00C63033" w:rsidRDefault="007E3458" w:rsidP="00C63033">
      <w:pPr>
        <w:jc w:val="both"/>
        <w:rPr>
          <w:color w:val="000000"/>
          <w:sz w:val="20"/>
        </w:rPr>
      </w:pPr>
      <w:r w:rsidRPr="00C63033">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C63033" w:rsidRDefault="007E3458" w:rsidP="00C63033">
      <w:pPr>
        <w:jc w:val="both"/>
        <w:rPr>
          <w:color w:val="000000"/>
          <w:sz w:val="20"/>
        </w:rPr>
      </w:pPr>
      <w:r w:rsidRPr="00C63033">
        <w:rPr>
          <w:color w:val="000000"/>
          <w:sz w:val="20"/>
        </w:rPr>
        <w:t>12.3.3. Visi mokėjimai pagal Sutartį atliekami eurais.</w:t>
      </w:r>
    </w:p>
    <w:p w14:paraId="2BD22C72" w14:textId="77777777" w:rsidR="007E3458" w:rsidRPr="00C63033" w:rsidRDefault="007E3458" w:rsidP="00C63033">
      <w:pPr>
        <w:jc w:val="both"/>
        <w:rPr>
          <w:color w:val="000000"/>
          <w:sz w:val="20"/>
        </w:rPr>
      </w:pPr>
      <w:r w:rsidRPr="00C63033">
        <w:rPr>
          <w:color w:val="000000"/>
          <w:sz w:val="20"/>
        </w:rPr>
        <w:t>12.3.4. Už pavėluotus mokėjimus pagal Sutartį mokančioji Šalis privalo sumokėti kitai Šaliai Specialiosiose sąlygose nurodyto dydžio netesybas.</w:t>
      </w:r>
    </w:p>
    <w:p w14:paraId="38FFCE42" w14:textId="77777777" w:rsidR="007E3458" w:rsidRPr="00C63033" w:rsidRDefault="007E3458" w:rsidP="00C63033">
      <w:pPr>
        <w:ind w:firstLine="62"/>
        <w:jc w:val="both"/>
        <w:rPr>
          <w:color w:val="000000"/>
          <w:sz w:val="20"/>
        </w:rPr>
      </w:pPr>
    </w:p>
    <w:p w14:paraId="48988056" w14:textId="77777777" w:rsidR="007E3458" w:rsidRPr="00C63033" w:rsidRDefault="007E3458" w:rsidP="00C63033">
      <w:pPr>
        <w:jc w:val="center"/>
        <w:rPr>
          <w:color w:val="000000"/>
          <w:sz w:val="20"/>
        </w:rPr>
      </w:pPr>
      <w:r w:rsidRPr="00C63033">
        <w:rPr>
          <w:b/>
          <w:bCs/>
          <w:caps/>
          <w:color w:val="000000"/>
          <w:sz w:val="20"/>
        </w:rPr>
        <w:t>13.  KONFIDENCIALI INFORMACIJA</w:t>
      </w:r>
    </w:p>
    <w:p w14:paraId="592D5D66" w14:textId="77777777" w:rsidR="007E3458" w:rsidRPr="00C63033" w:rsidRDefault="007E3458" w:rsidP="00C63033">
      <w:pPr>
        <w:jc w:val="both"/>
        <w:rPr>
          <w:color w:val="000000"/>
          <w:sz w:val="20"/>
        </w:rPr>
      </w:pPr>
      <w:r w:rsidRPr="00C63033">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C63033" w:rsidRDefault="007E3458" w:rsidP="00C63033">
      <w:pPr>
        <w:jc w:val="both"/>
        <w:rPr>
          <w:color w:val="000000"/>
          <w:sz w:val="20"/>
        </w:rPr>
      </w:pPr>
      <w:r w:rsidRPr="00C63033">
        <w:rPr>
          <w:color w:val="000000"/>
          <w:sz w:val="20"/>
        </w:rPr>
        <w:t>13.2.  Šalis turi teisę atskleisti kitos Šalies konfidencialią informaciją šiais atvejais:</w:t>
      </w:r>
    </w:p>
    <w:p w14:paraId="07A35764" w14:textId="77777777" w:rsidR="007E3458" w:rsidRPr="00C63033" w:rsidRDefault="007E3458" w:rsidP="00C63033">
      <w:pPr>
        <w:jc w:val="both"/>
        <w:rPr>
          <w:color w:val="000000"/>
          <w:sz w:val="20"/>
        </w:rPr>
      </w:pPr>
      <w:r w:rsidRPr="00C63033">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C63033" w:rsidRDefault="007E3458" w:rsidP="00C63033">
      <w:pPr>
        <w:jc w:val="both"/>
        <w:rPr>
          <w:color w:val="000000"/>
          <w:sz w:val="20"/>
        </w:rPr>
      </w:pPr>
      <w:r w:rsidRPr="00C63033">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C63033" w:rsidRDefault="007E3458" w:rsidP="00C63033">
      <w:pPr>
        <w:jc w:val="both"/>
        <w:rPr>
          <w:color w:val="000000"/>
          <w:sz w:val="20"/>
        </w:rPr>
      </w:pPr>
      <w:r w:rsidRPr="00C63033">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C63033" w:rsidRDefault="007E3458" w:rsidP="00C63033">
      <w:pPr>
        <w:jc w:val="both"/>
        <w:rPr>
          <w:color w:val="000000"/>
          <w:sz w:val="20"/>
        </w:rPr>
      </w:pPr>
      <w:r w:rsidRPr="00C63033">
        <w:rPr>
          <w:color w:val="000000"/>
          <w:sz w:val="20"/>
        </w:rPr>
        <w:t>13.4. Šalis atsako:</w:t>
      </w:r>
    </w:p>
    <w:p w14:paraId="4707AF6E" w14:textId="77777777" w:rsidR="007E3458" w:rsidRPr="00C63033" w:rsidRDefault="007E3458" w:rsidP="00C63033">
      <w:pPr>
        <w:jc w:val="both"/>
        <w:rPr>
          <w:color w:val="000000"/>
          <w:sz w:val="20"/>
        </w:rPr>
      </w:pPr>
      <w:r w:rsidRPr="00C63033">
        <w:rPr>
          <w:color w:val="000000"/>
          <w:sz w:val="20"/>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C63033" w:rsidRDefault="007E3458" w:rsidP="00C63033">
      <w:pPr>
        <w:jc w:val="both"/>
        <w:rPr>
          <w:color w:val="000000"/>
          <w:sz w:val="20"/>
        </w:rPr>
      </w:pPr>
      <w:r w:rsidRPr="00C63033">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C63033" w:rsidRDefault="007E3458" w:rsidP="00C63033">
      <w:pPr>
        <w:jc w:val="both"/>
        <w:rPr>
          <w:color w:val="000000"/>
          <w:sz w:val="20"/>
        </w:rPr>
      </w:pPr>
      <w:r w:rsidRPr="00C63033">
        <w:rPr>
          <w:color w:val="000000"/>
          <w:sz w:val="20"/>
        </w:rPr>
        <w:t>13.5. Šalis nepagrįstai atskleidusi kitos Šalies konfidencialią informaciją privalo sumokėti kitai Šaliai Specialiosiose sąlygose nurodyto dydžio baudą.</w:t>
      </w:r>
    </w:p>
    <w:p w14:paraId="038E0D12" w14:textId="77777777" w:rsidR="007E3458" w:rsidRPr="00C63033" w:rsidRDefault="007E3458" w:rsidP="00C63033">
      <w:pPr>
        <w:ind w:firstLine="62"/>
        <w:jc w:val="both"/>
        <w:rPr>
          <w:color w:val="000000"/>
          <w:sz w:val="20"/>
        </w:rPr>
      </w:pPr>
    </w:p>
    <w:p w14:paraId="7B982DFF" w14:textId="77777777" w:rsidR="007E3458" w:rsidRPr="00C63033" w:rsidRDefault="007E3458" w:rsidP="00C63033">
      <w:pPr>
        <w:jc w:val="center"/>
        <w:rPr>
          <w:color w:val="000000"/>
          <w:sz w:val="20"/>
        </w:rPr>
      </w:pPr>
      <w:r w:rsidRPr="00C63033">
        <w:rPr>
          <w:b/>
          <w:bCs/>
          <w:caps/>
          <w:color w:val="000000"/>
          <w:sz w:val="20"/>
        </w:rPr>
        <w:t>14.  ASMENS DUOMENŲ APSAUGA</w:t>
      </w:r>
    </w:p>
    <w:p w14:paraId="0E29954D" w14:textId="77777777" w:rsidR="007E3458" w:rsidRPr="00C63033" w:rsidRDefault="007E3458" w:rsidP="00C63033">
      <w:pPr>
        <w:jc w:val="both"/>
        <w:rPr>
          <w:color w:val="000000"/>
          <w:sz w:val="20"/>
        </w:rPr>
      </w:pPr>
      <w:r w:rsidRPr="00C63033">
        <w:rPr>
          <w:color w:val="000000"/>
          <w:sz w:val="20"/>
        </w:rPr>
        <w:t>14.1. Šalys įsipareigoja užtikrinti asmens duomenų saugumą bei asmens duomenų tvarkymą vykdyti teisėtai, vadovaujantis 2016 m. balandžio 27 d. priimto Europos Parlamento ir Tarybos reglamento </w:t>
      </w:r>
      <w:r w:rsidRPr="00C63033">
        <w:rPr>
          <w:color w:val="467886"/>
          <w:sz w:val="20"/>
          <w:u w:val="single"/>
        </w:rPr>
        <w:t>(ES) 2016/679</w:t>
      </w:r>
      <w:r w:rsidRPr="00C63033">
        <w:rPr>
          <w:color w:val="000000"/>
          <w:sz w:val="20"/>
        </w:rPr>
        <w:t> dėl fizinių asmenų apsaugos tvarkant asmens duomenis ir dėl laisvo tokių duomenų judėjimo ir kuriuo panaikinama Direktyva </w:t>
      </w:r>
      <w:r w:rsidRPr="00C63033">
        <w:rPr>
          <w:color w:val="467886"/>
          <w:sz w:val="20"/>
          <w:u w:val="single"/>
        </w:rPr>
        <w:t>95/46/EB</w:t>
      </w:r>
      <w:r w:rsidRPr="00C63033">
        <w:rPr>
          <w:color w:val="000000"/>
          <w:sz w:val="20"/>
        </w:rPr>
        <w:t> (Bendrasis duomenų apsaugos reglamentas) ir kitų teisės aktų, reglamentuojančių asmens duomenų tvarkymą, nuostatomis.</w:t>
      </w:r>
    </w:p>
    <w:p w14:paraId="6C515EF8" w14:textId="77777777" w:rsidR="007E3458" w:rsidRPr="00C63033" w:rsidRDefault="007E3458" w:rsidP="00C63033">
      <w:pPr>
        <w:jc w:val="both"/>
        <w:rPr>
          <w:color w:val="000000"/>
          <w:sz w:val="20"/>
        </w:rPr>
      </w:pPr>
      <w:r w:rsidRPr="00C63033">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C63033" w:rsidRDefault="007E3458" w:rsidP="00C63033">
      <w:pPr>
        <w:ind w:left="360" w:firstLine="115"/>
        <w:jc w:val="both"/>
        <w:rPr>
          <w:color w:val="000000"/>
          <w:sz w:val="20"/>
        </w:rPr>
      </w:pPr>
    </w:p>
    <w:p w14:paraId="2F2C817A" w14:textId="77777777" w:rsidR="007E3458" w:rsidRPr="00C63033" w:rsidRDefault="007E3458" w:rsidP="00C63033">
      <w:pPr>
        <w:jc w:val="center"/>
        <w:rPr>
          <w:color w:val="000000"/>
          <w:sz w:val="20"/>
        </w:rPr>
      </w:pPr>
      <w:r w:rsidRPr="00C63033">
        <w:rPr>
          <w:b/>
          <w:bCs/>
          <w:caps/>
          <w:color w:val="000000"/>
          <w:sz w:val="20"/>
        </w:rPr>
        <w:t>15.  INTELEKTINĖ NUOSAVYBĖ</w:t>
      </w:r>
    </w:p>
    <w:p w14:paraId="384EFD0F" w14:textId="77777777" w:rsidR="007E3458" w:rsidRPr="00C63033" w:rsidRDefault="007E3458" w:rsidP="00C63033">
      <w:pPr>
        <w:jc w:val="both"/>
        <w:textAlignment w:val="baseline"/>
        <w:rPr>
          <w:color w:val="000000"/>
          <w:sz w:val="20"/>
        </w:rPr>
      </w:pPr>
      <w:r w:rsidRPr="00C63033">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C63033" w:rsidRDefault="007E3458" w:rsidP="00C63033">
      <w:pPr>
        <w:jc w:val="both"/>
        <w:textAlignment w:val="baseline"/>
        <w:rPr>
          <w:color w:val="000000"/>
          <w:sz w:val="20"/>
        </w:rPr>
      </w:pPr>
      <w:r w:rsidRPr="00C63033">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63033">
        <w:rPr>
          <w:i/>
          <w:iCs/>
          <w:color w:val="000000"/>
          <w:sz w:val="20"/>
        </w:rPr>
        <w:t>sui generis</w:t>
      </w:r>
      <w:r w:rsidRPr="00C63033">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C63033" w:rsidRDefault="007E3458" w:rsidP="00C63033">
      <w:pPr>
        <w:jc w:val="both"/>
        <w:textAlignment w:val="baseline"/>
        <w:rPr>
          <w:sz w:val="20"/>
        </w:rPr>
      </w:pPr>
      <w:r w:rsidRPr="00C63033">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63033">
        <w:rPr>
          <w:rFonts w:eastAsia="Calibri"/>
          <w:kern w:val="2"/>
          <w:sz w:val="20"/>
        </w:rPr>
        <w:t>Specialiosiose sąlygose nurodyta bauda</w:t>
      </w:r>
      <w:r w:rsidRPr="00C63033">
        <w:rPr>
          <w:sz w:val="20"/>
        </w:rPr>
        <w:t>.</w:t>
      </w:r>
    </w:p>
    <w:p w14:paraId="53166735" w14:textId="77777777" w:rsidR="007E3458" w:rsidRPr="00C63033" w:rsidRDefault="007E3458" w:rsidP="00C63033">
      <w:pPr>
        <w:ind w:firstLine="62"/>
        <w:jc w:val="both"/>
        <w:textAlignment w:val="baseline"/>
        <w:rPr>
          <w:color w:val="000000"/>
          <w:sz w:val="20"/>
        </w:rPr>
      </w:pPr>
    </w:p>
    <w:p w14:paraId="1D823B7D" w14:textId="77777777" w:rsidR="007E3458" w:rsidRPr="00C63033" w:rsidRDefault="007E3458" w:rsidP="00C63033">
      <w:pPr>
        <w:jc w:val="center"/>
        <w:rPr>
          <w:color w:val="000000"/>
          <w:sz w:val="20"/>
        </w:rPr>
      </w:pPr>
      <w:r w:rsidRPr="00C63033">
        <w:rPr>
          <w:b/>
          <w:bCs/>
          <w:caps/>
          <w:color w:val="000000"/>
          <w:sz w:val="20"/>
        </w:rPr>
        <w:t>16.  PAREIŠKIMAI IR GARANTIJOS</w:t>
      </w:r>
    </w:p>
    <w:p w14:paraId="7AB685D8" w14:textId="77777777" w:rsidR="007E3458" w:rsidRPr="00C63033" w:rsidRDefault="007E3458" w:rsidP="00C63033">
      <w:pPr>
        <w:jc w:val="both"/>
        <w:rPr>
          <w:color w:val="000000"/>
          <w:sz w:val="20"/>
        </w:rPr>
      </w:pPr>
      <w:r w:rsidRPr="00C63033">
        <w:rPr>
          <w:color w:val="000000"/>
          <w:sz w:val="20"/>
        </w:rPr>
        <w:t>16.1. Kiekviena iš Šalių pareiškia ir garantuoja kitai Šaliai, kad:</w:t>
      </w:r>
    </w:p>
    <w:p w14:paraId="473998AB" w14:textId="77777777" w:rsidR="007E3458" w:rsidRPr="00C63033" w:rsidRDefault="007E3458" w:rsidP="00C63033">
      <w:pPr>
        <w:jc w:val="both"/>
        <w:rPr>
          <w:color w:val="000000"/>
          <w:sz w:val="20"/>
        </w:rPr>
      </w:pPr>
      <w:r w:rsidRPr="00C63033">
        <w:rPr>
          <w:color w:val="000000"/>
          <w:sz w:val="20"/>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C63033" w:rsidRDefault="007E3458" w:rsidP="00C63033">
      <w:pPr>
        <w:jc w:val="both"/>
        <w:rPr>
          <w:color w:val="000000"/>
          <w:sz w:val="20"/>
        </w:rPr>
      </w:pPr>
      <w:r w:rsidRPr="00C63033">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C63033" w:rsidRDefault="007E3458" w:rsidP="00C63033">
      <w:pPr>
        <w:jc w:val="both"/>
        <w:rPr>
          <w:color w:val="000000"/>
          <w:sz w:val="20"/>
        </w:rPr>
      </w:pPr>
      <w:r w:rsidRPr="00C63033">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C63033" w:rsidRDefault="007E3458" w:rsidP="00C63033">
      <w:pPr>
        <w:jc w:val="both"/>
        <w:rPr>
          <w:color w:val="000000"/>
          <w:sz w:val="20"/>
        </w:rPr>
      </w:pPr>
      <w:r w:rsidRPr="00C63033">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C63033" w:rsidRDefault="007E3458" w:rsidP="00C63033">
      <w:pPr>
        <w:jc w:val="both"/>
        <w:rPr>
          <w:color w:val="000000"/>
          <w:sz w:val="20"/>
        </w:rPr>
      </w:pPr>
      <w:r w:rsidRPr="00C63033">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C63033" w:rsidRDefault="007E3458" w:rsidP="00C63033">
      <w:pPr>
        <w:jc w:val="both"/>
        <w:rPr>
          <w:color w:val="000000"/>
          <w:sz w:val="20"/>
        </w:rPr>
      </w:pPr>
      <w:r w:rsidRPr="00C63033">
        <w:rPr>
          <w:color w:val="000000"/>
          <w:sz w:val="20"/>
        </w:rPr>
        <w:t>16.1.6. visi Šalies pareiškimai ir garantijos yra išsamūs ir nepalieka nutylėtų jokių aplinkybių, kurios darytų šiuos pareiškimus ar garantijas neteisingais.</w:t>
      </w:r>
    </w:p>
    <w:p w14:paraId="39AA80B3" w14:textId="77777777" w:rsidR="007E3458" w:rsidRPr="00C63033" w:rsidRDefault="007E3458" w:rsidP="00C63033">
      <w:pPr>
        <w:jc w:val="both"/>
        <w:rPr>
          <w:color w:val="000000"/>
          <w:sz w:val="20"/>
        </w:rPr>
      </w:pPr>
      <w:r w:rsidRPr="00C63033">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C63033" w:rsidRDefault="007E3458" w:rsidP="00C63033">
      <w:pPr>
        <w:jc w:val="both"/>
        <w:rPr>
          <w:color w:val="000000"/>
          <w:sz w:val="20"/>
          <w:shd w:val="clear" w:color="auto" w:fill="FFFFFF"/>
        </w:rPr>
      </w:pPr>
      <w:r w:rsidRPr="00C63033">
        <w:rPr>
          <w:color w:val="000000"/>
          <w:sz w:val="20"/>
          <w:shd w:val="clear" w:color="auto" w:fill="FFFFFF"/>
        </w:rPr>
        <w:t>16.3. </w:t>
      </w:r>
      <w:r w:rsidRPr="00C63033">
        <w:rPr>
          <w:color w:val="000000"/>
          <w:sz w:val="20"/>
        </w:rPr>
        <w:t>Tiekėjas pareiškia, kad parduodamų Prekių disponavimo, valdymo ir naudojimosi teisės nėra apribotos </w:t>
      </w:r>
      <w:r w:rsidRPr="00C63033">
        <w:rPr>
          <w:color w:val="000000"/>
          <w:sz w:val="20"/>
          <w:shd w:val="clear" w:color="auto" w:fill="FFFFFF"/>
        </w:rPr>
        <w:t>ir jokie tretieji asmenys neturi pretenzijų į Sutartimi perduodamas Prekes (įkeitimai, areštai ar pan.).</w:t>
      </w:r>
    </w:p>
    <w:p w14:paraId="0339156E" w14:textId="77777777" w:rsidR="007E3458" w:rsidRPr="00C63033" w:rsidRDefault="007E3458" w:rsidP="00C63033">
      <w:pPr>
        <w:widowControl w:val="0"/>
        <w:tabs>
          <w:tab w:val="left" w:pos="567"/>
          <w:tab w:val="left" w:pos="851"/>
          <w:tab w:val="left" w:pos="992"/>
          <w:tab w:val="left" w:pos="1134"/>
        </w:tabs>
        <w:jc w:val="both"/>
        <w:rPr>
          <w:rFonts w:eastAsia="Calibri"/>
          <w:kern w:val="2"/>
          <w:sz w:val="20"/>
        </w:rPr>
      </w:pPr>
      <w:r w:rsidRPr="00C63033">
        <w:rPr>
          <w:rFonts w:eastAsia="Arial"/>
          <w:kern w:val="2"/>
          <w:sz w:val="20"/>
        </w:rPr>
        <w:t>16.4. T</w:t>
      </w:r>
      <w:r w:rsidRPr="00C63033">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60713" w14:textId="77777777" w:rsidR="007E3458" w:rsidRPr="00C63033" w:rsidRDefault="007E3458" w:rsidP="00C63033">
      <w:pPr>
        <w:ind w:firstLine="62"/>
        <w:jc w:val="both"/>
        <w:rPr>
          <w:color w:val="000000"/>
          <w:sz w:val="20"/>
        </w:rPr>
      </w:pPr>
    </w:p>
    <w:p w14:paraId="16CA2817" w14:textId="77777777" w:rsidR="007E3458" w:rsidRPr="00C63033" w:rsidRDefault="007E3458" w:rsidP="00C63033">
      <w:pPr>
        <w:jc w:val="center"/>
        <w:rPr>
          <w:color w:val="000000"/>
          <w:sz w:val="20"/>
        </w:rPr>
      </w:pPr>
      <w:r w:rsidRPr="00C63033">
        <w:rPr>
          <w:b/>
          <w:bCs/>
          <w:caps/>
          <w:color w:val="000000"/>
          <w:sz w:val="20"/>
        </w:rPr>
        <w:t>17.  BENDRIEJI ATSAKOMYBĖS KLAUSIMAI</w:t>
      </w:r>
    </w:p>
    <w:p w14:paraId="5378C2A7" w14:textId="77777777" w:rsidR="007E3458" w:rsidRPr="00C63033" w:rsidRDefault="007E3458" w:rsidP="00C63033">
      <w:pPr>
        <w:jc w:val="both"/>
        <w:rPr>
          <w:color w:val="000000"/>
          <w:sz w:val="20"/>
        </w:rPr>
      </w:pPr>
      <w:r w:rsidRPr="00C63033">
        <w:rPr>
          <w:color w:val="000000"/>
          <w:sz w:val="20"/>
        </w:rPr>
        <w:t>17.1. Netesybų sumokėjimas už vėlavimą ar pareigų pagal Sutartį pažeidimą neatleidžia Šalies nuo Sutartyje numatytų jos pareigų vykdymo.</w:t>
      </w:r>
    </w:p>
    <w:p w14:paraId="5AD055B6" w14:textId="77777777" w:rsidR="007E3458" w:rsidRPr="00C63033" w:rsidRDefault="007E3458" w:rsidP="00C63033">
      <w:pPr>
        <w:jc w:val="both"/>
        <w:rPr>
          <w:color w:val="000000"/>
          <w:sz w:val="20"/>
        </w:rPr>
      </w:pPr>
      <w:r w:rsidRPr="00C63033">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303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C63033" w:rsidRDefault="007E3458" w:rsidP="00C63033">
      <w:pPr>
        <w:jc w:val="both"/>
        <w:rPr>
          <w:color w:val="000000"/>
          <w:sz w:val="20"/>
        </w:rPr>
      </w:pPr>
      <w:r w:rsidRPr="00C63033">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C63033" w:rsidRDefault="007E3458" w:rsidP="00C63033">
      <w:pPr>
        <w:jc w:val="both"/>
        <w:rPr>
          <w:color w:val="000000"/>
          <w:sz w:val="20"/>
        </w:rPr>
      </w:pPr>
      <w:r w:rsidRPr="00C63033">
        <w:rPr>
          <w:color w:val="000000"/>
          <w:sz w:val="20"/>
        </w:rPr>
        <w:t>17.4. Šioje Sutartyje numatytos teisių gynybos priemonės neapriboja Šalių teisės pasinaudoti kitomis teisėtomis teisių gynybos priemonėmis.</w:t>
      </w:r>
    </w:p>
    <w:p w14:paraId="4106832A" w14:textId="77777777" w:rsidR="007E3458" w:rsidRPr="00C63033" w:rsidRDefault="007E3458" w:rsidP="00C63033">
      <w:pPr>
        <w:jc w:val="both"/>
        <w:rPr>
          <w:color w:val="000000"/>
          <w:sz w:val="20"/>
        </w:rPr>
      </w:pPr>
      <w:r w:rsidRPr="00C63033">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C63033" w:rsidRDefault="007E3458" w:rsidP="00C63033">
      <w:pPr>
        <w:jc w:val="both"/>
        <w:rPr>
          <w:color w:val="000000"/>
          <w:sz w:val="20"/>
        </w:rPr>
      </w:pPr>
      <w:r w:rsidRPr="00C63033">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C63033" w:rsidRDefault="007E3458" w:rsidP="00C63033">
      <w:pPr>
        <w:jc w:val="both"/>
        <w:rPr>
          <w:color w:val="000000"/>
          <w:sz w:val="20"/>
        </w:rPr>
      </w:pPr>
      <w:r w:rsidRPr="00C63033">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C63033" w:rsidRDefault="007E3458" w:rsidP="00C63033">
      <w:pPr>
        <w:ind w:firstLine="115"/>
        <w:jc w:val="both"/>
        <w:rPr>
          <w:color w:val="000000"/>
          <w:sz w:val="20"/>
        </w:rPr>
      </w:pPr>
    </w:p>
    <w:p w14:paraId="680A7CFD" w14:textId="77777777" w:rsidR="007E3458" w:rsidRPr="00C63033" w:rsidRDefault="007E3458" w:rsidP="00C63033">
      <w:pPr>
        <w:jc w:val="center"/>
        <w:rPr>
          <w:color w:val="000000"/>
          <w:sz w:val="20"/>
        </w:rPr>
      </w:pPr>
      <w:r w:rsidRPr="00C63033">
        <w:rPr>
          <w:b/>
          <w:bCs/>
          <w:caps/>
          <w:color w:val="000000"/>
          <w:sz w:val="20"/>
        </w:rPr>
        <w:t>18.  NENUGALIMA JĖGA (FORCE MAJEURE)</w:t>
      </w:r>
    </w:p>
    <w:p w14:paraId="7BBA97B9" w14:textId="77777777" w:rsidR="007E3458" w:rsidRPr="00C63033" w:rsidRDefault="007E3458" w:rsidP="00C63033">
      <w:pPr>
        <w:jc w:val="both"/>
        <w:rPr>
          <w:color w:val="000000"/>
          <w:sz w:val="20"/>
        </w:rPr>
      </w:pPr>
      <w:r w:rsidRPr="00C63033">
        <w:rPr>
          <w:color w:val="000000"/>
          <w:sz w:val="20"/>
        </w:rPr>
        <w:t>18.1.</w:t>
      </w:r>
      <w:r w:rsidRPr="00C63033">
        <w:rPr>
          <w:b/>
          <w:bCs/>
          <w:color w:val="000000"/>
          <w:sz w:val="20"/>
        </w:rPr>
        <w:t> </w:t>
      </w:r>
      <w:r w:rsidRPr="00C63033">
        <w:rPr>
          <w:color w:val="000000"/>
          <w:sz w:val="20"/>
        </w:rPr>
        <w:t>Atsakomybė pagal Sutartį netaikoma, taip pat Šalys gali būti visiškai ar iš dalies atleistos nuo civilinės atsakomybės šiais pagrindais:</w:t>
      </w:r>
    </w:p>
    <w:p w14:paraId="405B8FEA" w14:textId="77777777" w:rsidR="007E3458" w:rsidRPr="00C63033" w:rsidRDefault="007E3458" w:rsidP="00C63033">
      <w:pPr>
        <w:jc w:val="both"/>
        <w:rPr>
          <w:color w:val="000000"/>
          <w:sz w:val="20"/>
        </w:rPr>
      </w:pPr>
      <w:r w:rsidRPr="00C63033">
        <w:rPr>
          <w:color w:val="000000"/>
          <w:sz w:val="20"/>
        </w:rPr>
        <w:t>18.1.1. dėl nenugalimos jėgos (</w:t>
      </w:r>
      <w:r w:rsidRPr="00C63033">
        <w:rPr>
          <w:i/>
          <w:iCs/>
          <w:color w:val="000000"/>
          <w:sz w:val="20"/>
        </w:rPr>
        <w:t>force majeure</w:t>
      </w:r>
      <w:r w:rsidRPr="00C63033">
        <w:rPr>
          <w:color w:val="000000"/>
          <w:sz w:val="20"/>
        </w:rPr>
        <w:t>) – taikomos Lietuvos Respublikos civilinio kodekso 6.212 straipsnio ir Lietuvos Respublikos Vyriausybės 1996 m. liepos 15 d. nutarimu Nr. 840 „Dėl Atleidimo nuo atsakomybės esant nenugalimos jėgos (</w:t>
      </w:r>
      <w:r w:rsidRPr="00C63033">
        <w:rPr>
          <w:i/>
          <w:iCs/>
          <w:color w:val="000000"/>
          <w:sz w:val="20"/>
        </w:rPr>
        <w:t>force majeure</w:t>
      </w:r>
      <w:r w:rsidRPr="00C63033">
        <w:rPr>
          <w:color w:val="000000"/>
          <w:sz w:val="20"/>
        </w:rPr>
        <w:t>) aplinkybėms taisyklių patvirtinimo” patvirtintų taisyklių nuostatos;</w:t>
      </w:r>
    </w:p>
    <w:p w14:paraId="13ACD9A7" w14:textId="77777777" w:rsidR="007E3458" w:rsidRPr="00C63033" w:rsidRDefault="007E3458" w:rsidP="00C63033">
      <w:pPr>
        <w:jc w:val="both"/>
        <w:rPr>
          <w:color w:val="000000"/>
          <w:sz w:val="20"/>
        </w:rPr>
      </w:pPr>
      <w:r w:rsidRPr="00C63033">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C63033" w:rsidRDefault="007E3458" w:rsidP="00C63033">
      <w:pPr>
        <w:jc w:val="both"/>
        <w:rPr>
          <w:color w:val="000000"/>
          <w:sz w:val="20"/>
        </w:rPr>
      </w:pPr>
      <w:r w:rsidRPr="00C63033">
        <w:rPr>
          <w:color w:val="000000"/>
          <w:sz w:val="20"/>
        </w:rPr>
        <w:t>18.2.</w:t>
      </w:r>
      <w:r w:rsidRPr="00C63033">
        <w:rPr>
          <w:b/>
          <w:bCs/>
          <w:color w:val="000000"/>
          <w:sz w:val="20"/>
        </w:rPr>
        <w:t> </w:t>
      </w:r>
      <w:r w:rsidRPr="00C63033">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C63033" w:rsidRDefault="007E3458" w:rsidP="00C63033">
      <w:pPr>
        <w:jc w:val="both"/>
        <w:rPr>
          <w:color w:val="000000"/>
          <w:sz w:val="20"/>
        </w:rPr>
      </w:pPr>
      <w:r w:rsidRPr="00C63033">
        <w:rPr>
          <w:color w:val="000000"/>
          <w:sz w:val="20"/>
        </w:rPr>
        <w:t>18.3.</w:t>
      </w:r>
      <w:r w:rsidRPr="00C63033">
        <w:rPr>
          <w:b/>
          <w:bCs/>
          <w:color w:val="000000"/>
          <w:sz w:val="20"/>
        </w:rPr>
        <w:t> </w:t>
      </w:r>
      <w:r w:rsidRPr="00C63033">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C63033" w:rsidRDefault="007E3458" w:rsidP="00C63033">
      <w:pPr>
        <w:jc w:val="both"/>
        <w:rPr>
          <w:color w:val="000000"/>
          <w:sz w:val="20"/>
        </w:rPr>
      </w:pPr>
      <w:r w:rsidRPr="00C63033">
        <w:rPr>
          <w:color w:val="000000"/>
          <w:sz w:val="20"/>
        </w:rPr>
        <w:t>18.4. Jeigu nenugalimos jėgos (</w:t>
      </w:r>
      <w:r w:rsidRPr="00C63033">
        <w:rPr>
          <w:i/>
          <w:iCs/>
          <w:color w:val="000000"/>
          <w:sz w:val="20"/>
        </w:rPr>
        <w:t>force majeure</w:t>
      </w:r>
      <w:r w:rsidRPr="00C63033">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C63033" w:rsidRDefault="007E3458" w:rsidP="00C63033">
      <w:pPr>
        <w:ind w:firstLine="62"/>
        <w:jc w:val="both"/>
        <w:rPr>
          <w:color w:val="000000"/>
          <w:sz w:val="20"/>
        </w:rPr>
      </w:pPr>
    </w:p>
    <w:p w14:paraId="13701024" w14:textId="77777777" w:rsidR="007E3458" w:rsidRPr="00C63033" w:rsidRDefault="007E3458" w:rsidP="00C63033">
      <w:pPr>
        <w:jc w:val="center"/>
        <w:rPr>
          <w:color w:val="000000"/>
          <w:sz w:val="20"/>
        </w:rPr>
      </w:pPr>
      <w:r w:rsidRPr="00C63033">
        <w:rPr>
          <w:b/>
          <w:bCs/>
          <w:caps/>
          <w:color w:val="000000"/>
          <w:sz w:val="20"/>
        </w:rPr>
        <w:lastRenderedPageBreak/>
        <w:t>19.  SUTARTIES NUOSTATŲ NEGALIOJIMAS</w:t>
      </w:r>
    </w:p>
    <w:p w14:paraId="4D27F9C9" w14:textId="77777777" w:rsidR="007E3458" w:rsidRPr="00C63033" w:rsidRDefault="007E3458" w:rsidP="00C63033">
      <w:pPr>
        <w:ind w:firstLine="62"/>
        <w:jc w:val="both"/>
        <w:rPr>
          <w:color w:val="000000"/>
          <w:sz w:val="20"/>
        </w:rPr>
      </w:pPr>
    </w:p>
    <w:p w14:paraId="11A68384" w14:textId="77777777" w:rsidR="007E3458" w:rsidRPr="00C63033" w:rsidRDefault="007E3458" w:rsidP="00C63033">
      <w:pPr>
        <w:jc w:val="both"/>
        <w:rPr>
          <w:color w:val="000000"/>
          <w:sz w:val="20"/>
        </w:rPr>
      </w:pPr>
      <w:r w:rsidRPr="00C63033">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C63033" w:rsidRDefault="007E3458" w:rsidP="00C63033">
      <w:pPr>
        <w:jc w:val="both"/>
        <w:rPr>
          <w:color w:val="000000"/>
          <w:sz w:val="20"/>
        </w:rPr>
      </w:pPr>
      <w:r w:rsidRPr="00C63033">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C63033" w:rsidRDefault="007E3458" w:rsidP="00C63033">
      <w:pPr>
        <w:ind w:firstLine="62"/>
        <w:jc w:val="both"/>
        <w:rPr>
          <w:color w:val="000000"/>
          <w:sz w:val="20"/>
        </w:rPr>
      </w:pPr>
    </w:p>
    <w:p w14:paraId="49BBCB7F" w14:textId="77777777" w:rsidR="007E3458" w:rsidRPr="00C63033" w:rsidRDefault="007E3458" w:rsidP="00C63033">
      <w:pPr>
        <w:jc w:val="center"/>
        <w:rPr>
          <w:color w:val="000000"/>
          <w:sz w:val="20"/>
        </w:rPr>
      </w:pPr>
      <w:r w:rsidRPr="00C63033">
        <w:rPr>
          <w:b/>
          <w:bCs/>
          <w:caps/>
          <w:color w:val="000000"/>
          <w:sz w:val="20"/>
        </w:rPr>
        <w:t>20.  SUTARTIES PAKEITIMAI</w:t>
      </w:r>
    </w:p>
    <w:p w14:paraId="3016C1A4" w14:textId="77777777" w:rsidR="007E3458" w:rsidRPr="00C63033" w:rsidRDefault="007E3458" w:rsidP="00C63033">
      <w:pPr>
        <w:jc w:val="both"/>
        <w:rPr>
          <w:sz w:val="20"/>
        </w:rPr>
      </w:pPr>
      <w:r w:rsidRPr="00C63033">
        <w:rPr>
          <w:sz w:val="20"/>
        </w:rPr>
        <w:t>20.1. Sutarties sąlygos Sutarties galiojimo laikotarpiu negali būti keičiamos, išskyrus tokias Sutarties sąlygas, kurių keitimas numatytas Sutartyje ir (ar) galimas vadovaujantis VPĮ nuostatomis.</w:t>
      </w:r>
    </w:p>
    <w:p w14:paraId="740F6F5D" w14:textId="77777777" w:rsidR="007E3458" w:rsidRPr="00C63033" w:rsidRDefault="007E3458" w:rsidP="00C63033">
      <w:pPr>
        <w:jc w:val="both"/>
        <w:rPr>
          <w:color w:val="000000"/>
          <w:sz w:val="20"/>
        </w:rPr>
      </w:pPr>
      <w:r w:rsidRPr="00C63033">
        <w:rPr>
          <w:color w:val="000000"/>
          <w:sz w:val="20"/>
        </w:rPr>
        <w:t>20.2. Sutarties pakeitimai įforminami Šalims sudarant Susitarimą.</w:t>
      </w:r>
    </w:p>
    <w:p w14:paraId="0F304B3C" w14:textId="77777777" w:rsidR="007E3458" w:rsidRPr="00C63033" w:rsidRDefault="007E3458" w:rsidP="00C63033">
      <w:pPr>
        <w:jc w:val="both"/>
        <w:rPr>
          <w:color w:val="000000"/>
          <w:sz w:val="20"/>
        </w:rPr>
      </w:pPr>
      <w:r w:rsidRPr="00C63033">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C63033" w:rsidRDefault="007E3458" w:rsidP="00C63033">
      <w:pPr>
        <w:jc w:val="both"/>
        <w:rPr>
          <w:color w:val="000000"/>
          <w:sz w:val="20"/>
        </w:rPr>
      </w:pPr>
      <w:r w:rsidRPr="00C63033">
        <w:rPr>
          <w:color w:val="000000"/>
          <w:sz w:val="20"/>
        </w:rPr>
        <w:t>20.4. Susitarimai įsigalioja nuo jų sudarymo, jei Susitarime nenurodyta kitaip. Susitarimą Pirkėjas privalo paviešinti VPĮ 33 ir 86 straipsniuose nustatyta tvarka.</w:t>
      </w:r>
    </w:p>
    <w:p w14:paraId="32354E5D" w14:textId="77777777" w:rsidR="007E3458" w:rsidRPr="00C63033" w:rsidRDefault="007E3458" w:rsidP="00C63033">
      <w:pPr>
        <w:jc w:val="both"/>
        <w:rPr>
          <w:color w:val="000000"/>
          <w:sz w:val="20"/>
        </w:rPr>
      </w:pPr>
      <w:r w:rsidRPr="00C63033">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C63033" w:rsidRDefault="007E3458" w:rsidP="00C63033">
      <w:pPr>
        <w:ind w:firstLine="62"/>
        <w:jc w:val="both"/>
        <w:rPr>
          <w:color w:val="000000"/>
          <w:sz w:val="20"/>
        </w:rPr>
      </w:pPr>
    </w:p>
    <w:p w14:paraId="6437A50A" w14:textId="77777777" w:rsidR="007E3458" w:rsidRPr="00C63033" w:rsidRDefault="007E3458" w:rsidP="00C63033">
      <w:pPr>
        <w:jc w:val="center"/>
        <w:rPr>
          <w:color w:val="000000"/>
          <w:sz w:val="20"/>
        </w:rPr>
      </w:pPr>
      <w:r w:rsidRPr="00C63033">
        <w:rPr>
          <w:b/>
          <w:bCs/>
          <w:caps/>
          <w:color w:val="000000"/>
          <w:sz w:val="20"/>
        </w:rPr>
        <w:t>21.  SUTARTIES SUSTABDYMAS</w:t>
      </w:r>
    </w:p>
    <w:p w14:paraId="72B8F6D9" w14:textId="77777777" w:rsidR="007E3458" w:rsidRPr="00C63033" w:rsidRDefault="007E3458" w:rsidP="00C63033">
      <w:pPr>
        <w:jc w:val="both"/>
        <w:textAlignment w:val="baseline"/>
        <w:rPr>
          <w:sz w:val="20"/>
        </w:rPr>
      </w:pPr>
      <w:r w:rsidRPr="00C63033">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C63033" w:rsidRDefault="007E3458" w:rsidP="00C63033">
      <w:pPr>
        <w:jc w:val="both"/>
        <w:textAlignment w:val="baseline"/>
        <w:rPr>
          <w:color w:val="000000"/>
          <w:sz w:val="20"/>
        </w:rPr>
      </w:pPr>
      <w:r w:rsidRPr="00C63033">
        <w:rPr>
          <w:color w:val="000000"/>
          <w:sz w:val="20"/>
        </w:rPr>
        <w:t>21.2. Prekių (jų dalies) tiekimas gali būti stabdomas esant bent vienai iš šių aplinkybių: </w:t>
      </w:r>
    </w:p>
    <w:p w14:paraId="63D9C84B" w14:textId="77777777" w:rsidR="007E3458" w:rsidRPr="00C63033" w:rsidRDefault="007E3458" w:rsidP="00C63033">
      <w:pPr>
        <w:jc w:val="both"/>
        <w:textAlignment w:val="baseline"/>
        <w:rPr>
          <w:color w:val="000000"/>
          <w:sz w:val="20"/>
        </w:rPr>
      </w:pPr>
      <w:r w:rsidRPr="00C63033">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C63033" w:rsidRDefault="007E3458" w:rsidP="00C63033">
      <w:pPr>
        <w:jc w:val="both"/>
        <w:textAlignment w:val="baseline"/>
        <w:rPr>
          <w:color w:val="000000"/>
          <w:sz w:val="20"/>
        </w:rPr>
      </w:pPr>
      <w:r w:rsidRPr="00C63033">
        <w:rPr>
          <w:color w:val="000000"/>
          <w:sz w:val="20"/>
        </w:rPr>
        <w:t>21.2.2. Pirkėjas Sutartyje nurodyta tvarka negali priimti Prekių (pavyzdžiui, nebaigta įrengti patalpa, kurioje turi būti įmontuojamos Prekės), o Tiekėjas dėl to negali vykdyti Sutarties; </w:t>
      </w:r>
    </w:p>
    <w:p w14:paraId="726F60A5" w14:textId="77777777" w:rsidR="007E3458" w:rsidRPr="00C63033" w:rsidRDefault="007E3458" w:rsidP="00C63033">
      <w:pPr>
        <w:jc w:val="both"/>
        <w:textAlignment w:val="baseline"/>
        <w:rPr>
          <w:color w:val="000000"/>
          <w:sz w:val="20"/>
        </w:rPr>
      </w:pPr>
      <w:r w:rsidRPr="00C63033">
        <w:rPr>
          <w:color w:val="000000"/>
          <w:sz w:val="20"/>
        </w:rPr>
        <w:t>21.2.3. dėl nenumatytų prekių, paslaugų ir (ar) darbų, susijusių su perkamu objektu, kurių poreikis paaiškėjo tik vykdant Sutartį; </w:t>
      </w:r>
    </w:p>
    <w:p w14:paraId="35DB9307" w14:textId="77777777" w:rsidR="007E3458" w:rsidRPr="00C63033" w:rsidRDefault="007E3458" w:rsidP="00C63033">
      <w:pPr>
        <w:jc w:val="both"/>
        <w:textAlignment w:val="baseline"/>
        <w:rPr>
          <w:color w:val="000000"/>
          <w:sz w:val="20"/>
        </w:rPr>
      </w:pPr>
      <w:r w:rsidRPr="00C63033">
        <w:rPr>
          <w:color w:val="000000"/>
          <w:sz w:val="20"/>
        </w:rPr>
        <w:t>21.2.4. ne dėl Pirkėjo kaltės vėluoja kitos Pirkėjo pirkimo sutarties, turinčios tiesioginės įtakos šiai Sutarčiai, vykdymas;  </w:t>
      </w:r>
    </w:p>
    <w:p w14:paraId="43A43B66" w14:textId="77777777" w:rsidR="007E3458" w:rsidRPr="00C63033" w:rsidRDefault="007E3458" w:rsidP="00C63033">
      <w:pPr>
        <w:jc w:val="both"/>
        <w:textAlignment w:val="baseline"/>
        <w:rPr>
          <w:color w:val="000000"/>
          <w:sz w:val="20"/>
        </w:rPr>
      </w:pPr>
      <w:r w:rsidRPr="00C63033">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C63033" w:rsidRDefault="007E3458" w:rsidP="00C63033">
      <w:pPr>
        <w:jc w:val="both"/>
        <w:textAlignment w:val="baseline"/>
        <w:rPr>
          <w:color w:val="000000"/>
          <w:sz w:val="20"/>
        </w:rPr>
      </w:pPr>
      <w:r w:rsidRPr="00C63033">
        <w:rPr>
          <w:color w:val="000000"/>
          <w:sz w:val="20"/>
        </w:rPr>
        <w:t>21.2.6. pasikeitus galiojančiam teisės aktui ar įsigaliojus naujam teisės aktui, kuris turi įtakos šios Sutarties vykdymui; </w:t>
      </w:r>
    </w:p>
    <w:p w14:paraId="03116310" w14:textId="77777777" w:rsidR="007E3458" w:rsidRPr="00C63033" w:rsidRDefault="007E3458" w:rsidP="00C63033">
      <w:pPr>
        <w:jc w:val="both"/>
        <w:textAlignment w:val="baseline"/>
        <w:rPr>
          <w:color w:val="000000"/>
          <w:sz w:val="20"/>
        </w:rPr>
      </w:pPr>
      <w:r w:rsidRPr="00C63033">
        <w:rPr>
          <w:color w:val="000000"/>
          <w:sz w:val="20"/>
        </w:rPr>
        <w:t>21.2.7. sutartinių įsipareigojimų stabdymo būtinybė atsirado dėl sustabdyto / perskirstyto / negauto ir panašiai Pirkėjo Prekių pirkimui skirto finansavimo arba finansavimo trūkumo; </w:t>
      </w:r>
    </w:p>
    <w:p w14:paraId="4D121DDA" w14:textId="77777777" w:rsidR="007E3458" w:rsidRPr="00C63033" w:rsidRDefault="007E3458" w:rsidP="00C63033">
      <w:pPr>
        <w:jc w:val="both"/>
        <w:textAlignment w:val="baseline"/>
        <w:rPr>
          <w:color w:val="000000"/>
          <w:sz w:val="20"/>
        </w:rPr>
      </w:pPr>
      <w:r w:rsidRPr="00C63033">
        <w:rPr>
          <w:color w:val="000000"/>
          <w:sz w:val="20"/>
        </w:rPr>
        <w:t>21.2.8. dėl teisminių (arbitražinių) ginčų su Pirkėju ar trečiaisiais asmenimis, kurių dalykas yra tiesiogiai susijęs su Sutarties vykdymu. </w:t>
      </w:r>
    </w:p>
    <w:p w14:paraId="4B100126" w14:textId="77777777" w:rsidR="007E3458" w:rsidRPr="00C63033" w:rsidRDefault="007E3458" w:rsidP="00C63033">
      <w:pPr>
        <w:jc w:val="both"/>
        <w:textAlignment w:val="baseline"/>
        <w:rPr>
          <w:color w:val="000000"/>
          <w:sz w:val="20"/>
        </w:rPr>
      </w:pPr>
      <w:r w:rsidRPr="00C63033">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C63033">
        <w:rPr>
          <w:rFonts w:eastAsia="Calibri"/>
          <w:kern w:val="2"/>
          <w:sz w:val="20"/>
        </w:rPr>
        <w:t>ir įforminamas Sutarties 21.6 punkte nustatyta tvarka</w:t>
      </w:r>
      <w:r w:rsidRPr="00C63033">
        <w:rPr>
          <w:color w:val="000000"/>
          <w:sz w:val="20"/>
        </w:rPr>
        <w:t>.</w:t>
      </w:r>
    </w:p>
    <w:p w14:paraId="4008EE30" w14:textId="77777777" w:rsidR="007E3458" w:rsidRPr="00C63033" w:rsidRDefault="007E3458" w:rsidP="00C63033">
      <w:pPr>
        <w:tabs>
          <w:tab w:val="left" w:pos="567"/>
        </w:tabs>
        <w:jc w:val="both"/>
        <w:textAlignment w:val="baseline"/>
        <w:rPr>
          <w:rFonts w:eastAsia="Calibri"/>
          <w:kern w:val="2"/>
          <w:sz w:val="20"/>
        </w:rPr>
      </w:pPr>
      <w:r w:rsidRPr="00C63033">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63033">
        <w:rPr>
          <w:rFonts w:eastAsia="Calibri"/>
          <w:kern w:val="2"/>
          <w:sz w:val="20"/>
        </w:rPr>
        <w:t>ir įforminamas Sutarties 21.6 punkte nustatyta tvarka.</w:t>
      </w:r>
    </w:p>
    <w:p w14:paraId="31A68A0B" w14:textId="77777777" w:rsidR="007E3458" w:rsidRPr="00C63033" w:rsidRDefault="007E3458" w:rsidP="00C63033">
      <w:pPr>
        <w:jc w:val="both"/>
        <w:textAlignment w:val="baseline"/>
        <w:rPr>
          <w:color w:val="000000"/>
          <w:sz w:val="20"/>
        </w:rPr>
      </w:pPr>
      <w:r w:rsidRPr="00C63033">
        <w:rPr>
          <w:color w:val="000000"/>
          <w:sz w:val="20"/>
        </w:rPr>
        <w:t>21.5. Sutartinių įsipareigojimų vykdymas gali būti stabdomas tik Sutarties galiojimo laikotarpiu tokia tvarka:</w:t>
      </w:r>
    </w:p>
    <w:p w14:paraId="5D0AA355" w14:textId="77777777" w:rsidR="007E3458" w:rsidRPr="00C63033" w:rsidRDefault="007E3458" w:rsidP="00C63033">
      <w:pPr>
        <w:jc w:val="both"/>
        <w:textAlignment w:val="baseline"/>
        <w:rPr>
          <w:color w:val="000000"/>
          <w:sz w:val="20"/>
        </w:rPr>
      </w:pPr>
      <w:r w:rsidRPr="00C63033">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C63033" w:rsidRDefault="007E3458" w:rsidP="00C63033">
      <w:pPr>
        <w:jc w:val="both"/>
        <w:rPr>
          <w:color w:val="000000"/>
          <w:sz w:val="20"/>
        </w:rPr>
      </w:pPr>
      <w:r w:rsidRPr="00C63033">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C63033">
        <w:rPr>
          <w:color w:val="000000"/>
          <w:sz w:val="20"/>
        </w:rPr>
        <w:lastRenderedPageBreak/>
        <w:t>stabdymui tik tuo atveju, jei Tiekėjas savo sąskaita ir jėgomis gali pašalinti atsiradusias aplinkybes, dėl kurių kilo būtinybė stabdyti sutartinių įsipareigojimų vykdymą.</w:t>
      </w:r>
    </w:p>
    <w:p w14:paraId="46D2E1B6" w14:textId="77777777" w:rsidR="007E3458" w:rsidRPr="00C63033" w:rsidRDefault="007E3458" w:rsidP="00C63033">
      <w:pPr>
        <w:jc w:val="both"/>
        <w:rPr>
          <w:sz w:val="20"/>
        </w:rPr>
      </w:pPr>
      <w:r w:rsidRPr="00C63033">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63033">
        <w:rPr>
          <w:rFonts w:eastAsia="Calibri"/>
          <w:kern w:val="2"/>
          <w:sz w:val="20"/>
        </w:rPr>
        <w:t>Jei sutartinių įsipareigojimų ar jų dalies vykdymas sustabdytas</w:t>
      </w:r>
      <w:r w:rsidRPr="00C63033">
        <w:rPr>
          <w:sz w:val="20"/>
        </w:rPr>
        <w:t>, Šalys negali vykdyti jokių jiems pagal Sutartį ar Sutarties dalį priskirtų įsipareigojimų.</w:t>
      </w:r>
    </w:p>
    <w:p w14:paraId="2329D8EA" w14:textId="77777777" w:rsidR="007E3458" w:rsidRPr="00C63033" w:rsidRDefault="007E3458" w:rsidP="00C63033">
      <w:pPr>
        <w:jc w:val="both"/>
        <w:rPr>
          <w:color w:val="000000"/>
          <w:sz w:val="20"/>
        </w:rPr>
      </w:pPr>
      <w:r w:rsidRPr="00C63033">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C63033" w:rsidRDefault="007E3458" w:rsidP="00C63033">
      <w:pPr>
        <w:jc w:val="both"/>
        <w:rPr>
          <w:color w:val="000000"/>
          <w:sz w:val="20"/>
        </w:rPr>
      </w:pPr>
      <w:r w:rsidRPr="00C63033">
        <w:rPr>
          <w:color w:val="000000"/>
          <w:sz w:val="20"/>
        </w:rPr>
        <w:t>21.7. Sutartinių įsipareigojimų vykdymas stabdomas ne ilgesniam kaip konkrečios, pagrįstos aplinkybės egzistavimo laikotarpiui.</w:t>
      </w:r>
    </w:p>
    <w:p w14:paraId="3AC49424" w14:textId="77777777" w:rsidR="007E3458" w:rsidRPr="00C63033" w:rsidRDefault="007E3458" w:rsidP="00C63033">
      <w:pPr>
        <w:jc w:val="both"/>
        <w:textAlignment w:val="baseline"/>
        <w:rPr>
          <w:color w:val="000000"/>
          <w:sz w:val="20"/>
        </w:rPr>
      </w:pPr>
      <w:r w:rsidRPr="00C63033">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C63033" w:rsidRDefault="007E3458" w:rsidP="00C63033">
      <w:pPr>
        <w:tabs>
          <w:tab w:val="left" w:pos="567"/>
        </w:tabs>
        <w:jc w:val="both"/>
        <w:textAlignment w:val="baseline"/>
        <w:rPr>
          <w:rFonts w:eastAsia="Calibri"/>
          <w:kern w:val="2"/>
          <w:sz w:val="20"/>
        </w:rPr>
      </w:pPr>
      <w:r w:rsidRPr="00C63033">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63033">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C63033" w:rsidRDefault="007E3458" w:rsidP="00C63033">
      <w:pPr>
        <w:jc w:val="both"/>
        <w:textAlignment w:val="baseline"/>
        <w:rPr>
          <w:color w:val="000000"/>
          <w:sz w:val="20"/>
        </w:rPr>
      </w:pPr>
      <w:r w:rsidRPr="00C63033">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C63033" w:rsidRDefault="007E3458" w:rsidP="00C63033">
      <w:pPr>
        <w:jc w:val="both"/>
        <w:textAlignment w:val="baseline"/>
        <w:rPr>
          <w:color w:val="000000"/>
          <w:sz w:val="20"/>
        </w:rPr>
      </w:pPr>
      <w:r w:rsidRPr="00C63033">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C63033" w:rsidRDefault="007E3458" w:rsidP="00C63033">
      <w:pPr>
        <w:ind w:firstLine="62"/>
        <w:jc w:val="both"/>
        <w:textAlignment w:val="baseline"/>
        <w:rPr>
          <w:color w:val="000000"/>
          <w:sz w:val="20"/>
        </w:rPr>
      </w:pPr>
    </w:p>
    <w:p w14:paraId="09C06EA9" w14:textId="77777777" w:rsidR="007E3458" w:rsidRPr="00C63033" w:rsidRDefault="007E3458" w:rsidP="00C63033">
      <w:pPr>
        <w:jc w:val="center"/>
        <w:rPr>
          <w:color w:val="000000"/>
          <w:sz w:val="20"/>
        </w:rPr>
      </w:pPr>
      <w:r w:rsidRPr="00C63033">
        <w:rPr>
          <w:b/>
          <w:bCs/>
          <w:caps/>
          <w:color w:val="000000"/>
          <w:sz w:val="20"/>
        </w:rPr>
        <w:t>22.  SUTARTIES NUTRAUKIMAS</w:t>
      </w:r>
    </w:p>
    <w:p w14:paraId="67AA8EA1" w14:textId="77777777" w:rsidR="007E3458" w:rsidRPr="00C63033" w:rsidRDefault="007E3458" w:rsidP="00C63033">
      <w:pPr>
        <w:jc w:val="both"/>
        <w:rPr>
          <w:color w:val="000000"/>
          <w:sz w:val="20"/>
        </w:rPr>
      </w:pPr>
      <w:r w:rsidRPr="00C63033">
        <w:rPr>
          <w:color w:val="000000"/>
          <w:sz w:val="20"/>
        </w:rPr>
        <w:t>Sutartis gali būti nutraukiama VPĮ 90 straipsnyje ir Sutartyje numatytais atvejais, įskaitant galimybę nutraukti Sutartį Šalių susitarimu.</w:t>
      </w:r>
    </w:p>
    <w:p w14:paraId="152EB3FF" w14:textId="77777777" w:rsidR="007E3458" w:rsidRPr="00C63033" w:rsidRDefault="007E3458" w:rsidP="00C63033">
      <w:pPr>
        <w:ind w:firstLine="62"/>
        <w:jc w:val="both"/>
        <w:rPr>
          <w:color w:val="000000"/>
          <w:sz w:val="20"/>
        </w:rPr>
      </w:pPr>
    </w:p>
    <w:p w14:paraId="3BBBFAA1" w14:textId="77777777" w:rsidR="007E3458" w:rsidRPr="00C63033" w:rsidRDefault="007E3458" w:rsidP="00C63033">
      <w:pPr>
        <w:jc w:val="center"/>
        <w:rPr>
          <w:color w:val="000000"/>
          <w:sz w:val="20"/>
        </w:rPr>
      </w:pPr>
      <w:r w:rsidRPr="00C63033">
        <w:rPr>
          <w:b/>
          <w:bCs/>
          <w:color w:val="000000"/>
          <w:sz w:val="20"/>
        </w:rPr>
        <w:t>22.1.  Pretenzijos dėl Sutarties pažeidimų</w:t>
      </w:r>
    </w:p>
    <w:p w14:paraId="27F8CDC2" w14:textId="77777777" w:rsidR="007E3458" w:rsidRPr="00C63033" w:rsidRDefault="007E3458" w:rsidP="00C63033">
      <w:pPr>
        <w:jc w:val="both"/>
        <w:textAlignment w:val="baseline"/>
        <w:rPr>
          <w:color w:val="000000"/>
          <w:sz w:val="20"/>
        </w:rPr>
      </w:pPr>
      <w:r w:rsidRPr="00C63033">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C63033" w:rsidRDefault="007E3458" w:rsidP="00C63033">
      <w:pPr>
        <w:jc w:val="both"/>
        <w:textAlignment w:val="baseline"/>
        <w:rPr>
          <w:color w:val="000000"/>
          <w:sz w:val="20"/>
        </w:rPr>
      </w:pPr>
      <w:r w:rsidRPr="00C63033">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3033">
        <w:rPr>
          <w:b/>
          <w:bCs/>
          <w:color w:val="000000"/>
          <w:sz w:val="20"/>
        </w:rPr>
        <w:t> </w:t>
      </w:r>
      <w:r w:rsidRPr="00C63033">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C63033" w:rsidRDefault="007E3458" w:rsidP="00C63033">
      <w:pPr>
        <w:ind w:firstLine="62"/>
        <w:jc w:val="both"/>
        <w:textAlignment w:val="baseline"/>
        <w:rPr>
          <w:color w:val="000000"/>
          <w:sz w:val="20"/>
        </w:rPr>
      </w:pPr>
    </w:p>
    <w:p w14:paraId="58DCA9F8" w14:textId="77777777" w:rsidR="007E3458" w:rsidRPr="00C63033" w:rsidRDefault="007E3458" w:rsidP="00C63033">
      <w:pPr>
        <w:jc w:val="center"/>
        <w:rPr>
          <w:color w:val="000000"/>
          <w:sz w:val="20"/>
        </w:rPr>
      </w:pPr>
      <w:r w:rsidRPr="00C63033">
        <w:rPr>
          <w:b/>
          <w:bCs/>
          <w:color w:val="000000"/>
          <w:sz w:val="20"/>
        </w:rPr>
        <w:t>22.2.  Sutarties nutraukimas Pirkėjo iniciatyva</w:t>
      </w:r>
    </w:p>
    <w:p w14:paraId="3009B105" w14:textId="77777777" w:rsidR="007E3458" w:rsidRPr="00C63033" w:rsidRDefault="007E3458" w:rsidP="00C63033">
      <w:pPr>
        <w:jc w:val="both"/>
        <w:textAlignment w:val="baseline"/>
        <w:rPr>
          <w:sz w:val="20"/>
        </w:rPr>
      </w:pPr>
      <w:r w:rsidRPr="00C63033">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C63033" w:rsidRDefault="007E3458" w:rsidP="00C63033">
      <w:pPr>
        <w:jc w:val="both"/>
        <w:textAlignment w:val="baseline"/>
        <w:rPr>
          <w:sz w:val="20"/>
        </w:rPr>
      </w:pPr>
      <w:r w:rsidRPr="00C63033">
        <w:rPr>
          <w:sz w:val="20"/>
        </w:rPr>
        <w:t>22.2.2. Pirkėjas turi teisę vienašališkai nutraukti Sutartį ar jos dalį raštu įspėjęs Tiekėją prieš ne trumpesnį nei 10 (dešimties) dienų terminą, jeigu: </w:t>
      </w:r>
    </w:p>
    <w:p w14:paraId="6115B836" w14:textId="77777777" w:rsidR="007E3458" w:rsidRPr="00C63033" w:rsidRDefault="007E3458" w:rsidP="00C63033">
      <w:pPr>
        <w:jc w:val="both"/>
        <w:textAlignment w:val="baseline"/>
        <w:rPr>
          <w:color w:val="000000"/>
          <w:sz w:val="20"/>
        </w:rPr>
      </w:pPr>
      <w:r w:rsidRPr="00C63033">
        <w:rPr>
          <w:color w:val="000000"/>
          <w:sz w:val="20"/>
        </w:rPr>
        <w:t>22.2.2.1. Tiekėjui yra iškelta bankroto byla, pradėtas bankroto procesas ne teismo tvarka, jis tampa nemokus arba yra nemokumo tikimybė, sustabdo ūkinę veiklą ar susidaro</w:t>
      </w:r>
      <w:r w:rsidRPr="00C63033">
        <w:rPr>
          <w:b/>
          <w:bCs/>
          <w:color w:val="5C5D5D"/>
          <w:sz w:val="20"/>
        </w:rPr>
        <w:t> </w:t>
      </w:r>
      <w:r w:rsidRPr="00C63033">
        <w:rPr>
          <w:color w:val="000000"/>
          <w:sz w:val="20"/>
        </w:rPr>
        <w:t>įstatymuose ir kituose teisės aktuose nustatyta tvarka analogiška situacija</w:t>
      </w:r>
      <w:r w:rsidRPr="00C63033">
        <w:rPr>
          <w:color w:val="000000"/>
          <w:sz w:val="20"/>
          <w:shd w:val="clear" w:color="auto" w:fill="FFFFFF"/>
        </w:rPr>
        <w:t>;</w:t>
      </w:r>
      <w:r w:rsidRPr="00C63033">
        <w:rPr>
          <w:color w:val="000000"/>
          <w:sz w:val="20"/>
        </w:rPr>
        <w:t> </w:t>
      </w:r>
    </w:p>
    <w:p w14:paraId="1948DE97" w14:textId="77777777" w:rsidR="007E3458" w:rsidRPr="00C63033" w:rsidRDefault="007E3458" w:rsidP="00C63033">
      <w:pPr>
        <w:jc w:val="both"/>
        <w:rPr>
          <w:sz w:val="20"/>
        </w:rPr>
      </w:pPr>
      <w:r w:rsidRPr="00C63033">
        <w:rPr>
          <w:sz w:val="20"/>
        </w:rPr>
        <w:t>22.2.2.2. Tiekėjo padėtis pasikeičia ir jis atitinka pirkimo dokumentuose nustatytą pašalinimo pagrindą;</w:t>
      </w:r>
    </w:p>
    <w:p w14:paraId="1B8FFAB5" w14:textId="77777777" w:rsidR="007E3458" w:rsidRPr="00C63033" w:rsidRDefault="007E3458" w:rsidP="00C63033">
      <w:pPr>
        <w:jc w:val="both"/>
        <w:textAlignment w:val="baseline"/>
        <w:rPr>
          <w:color w:val="000000"/>
          <w:sz w:val="20"/>
        </w:rPr>
      </w:pPr>
      <w:r w:rsidRPr="00C63033">
        <w:rPr>
          <w:sz w:val="20"/>
        </w:rPr>
        <w:t xml:space="preserve">22.2.2.3. pasikeičia </w:t>
      </w:r>
      <w:r w:rsidRPr="00C63033">
        <w:rPr>
          <w:color w:val="000000"/>
          <w:sz w:val="20"/>
        </w:rPr>
        <w:t>teisės aktai, susiję su Sutarties objektu, Sutarties vykdymu, ar su Pirkėjo vykdoma veikla, kuriai buvo sudaryta Sutartis, ir dėl tokių pakeitimų Pirkėjas nusprendžia nutraukti Sutartį;  </w:t>
      </w:r>
    </w:p>
    <w:p w14:paraId="7D91BFE7" w14:textId="77777777" w:rsidR="007E3458" w:rsidRPr="00C63033" w:rsidRDefault="007E3458" w:rsidP="00C63033">
      <w:pPr>
        <w:jc w:val="both"/>
        <w:textAlignment w:val="baseline"/>
        <w:rPr>
          <w:color w:val="000000"/>
          <w:sz w:val="20"/>
        </w:rPr>
      </w:pPr>
      <w:r w:rsidRPr="00C63033">
        <w:rPr>
          <w:color w:val="000000"/>
          <w:sz w:val="20"/>
        </w:rPr>
        <w:t>22.2.2.4. Pirkėjas nusprendžia nebevykdyti veiklos, kurios vykdymui Sutartimi įsigyjamos Prekės ir Sutarties poreikis išnyksta; </w:t>
      </w:r>
    </w:p>
    <w:p w14:paraId="5B7BEC10" w14:textId="77777777" w:rsidR="007E3458" w:rsidRPr="00C63033" w:rsidRDefault="007E3458" w:rsidP="00C63033">
      <w:pPr>
        <w:jc w:val="both"/>
        <w:textAlignment w:val="baseline"/>
        <w:rPr>
          <w:color w:val="000000"/>
          <w:sz w:val="20"/>
        </w:rPr>
      </w:pPr>
      <w:r w:rsidRPr="00C63033">
        <w:rPr>
          <w:color w:val="000000"/>
          <w:sz w:val="20"/>
        </w:rPr>
        <w:t>22.2.2.5. Pirkėjo valdymo organas priima sprendimą, dėl kurio Sutarties poreikis išnyksta; </w:t>
      </w:r>
    </w:p>
    <w:p w14:paraId="3C1C186D" w14:textId="77777777" w:rsidR="007E3458" w:rsidRPr="00C63033" w:rsidRDefault="007E3458" w:rsidP="00C63033">
      <w:pPr>
        <w:jc w:val="both"/>
        <w:textAlignment w:val="baseline"/>
        <w:rPr>
          <w:color w:val="000000"/>
          <w:sz w:val="20"/>
        </w:rPr>
      </w:pPr>
      <w:r w:rsidRPr="00C63033">
        <w:rPr>
          <w:color w:val="000000"/>
          <w:sz w:val="20"/>
        </w:rPr>
        <w:t>22.2.2.6. pasikeičia (pablogėja) Pirkėjo finansinė padėtis ar Pirkėjas negauna arba netenka finansavimo ir dėl šios priežasties nusprendžia nutraukti Sutartį; </w:t>
      </w:r>
    </w:p>
    <w:p w14:paraId="1CE1D5AE" w14:textId="77777777" w:rsidR="007E3458" w:rsidRPr="00C63033" w:rsidRDefault="007E3458" w:rsidP="00C63033">
      <w:pPr>
        <w:jc w:val="both"/>
        <w:textAlignment w:val="baseline"/>
        <w:rPr>
          <w:sz w:val="20"/>
        </w:rPr>
      </w:pPr>
      <w:r w:rsidRPr="00C63033">
        <w:rPr>
          <w:sz w:val="20"/>
        </w:rPr>
        <w:t>22.2.2.7. keičiasi Pirkėjo organizacinė struktūra – juridinis statusas, pobūdis ar valdymo struktūra ir tai gali turėti įtakos tinkamam Sutarties įvykdymui arba Sutarties poreikiui; </w:t>
      </w:r>
    </w:p>
    <w:p w14:paraId="1ECF4403" w14:textId="77777777" w:rsidR="007E3458" w:rsidRPr="00C63033" w:rsidRDefault="007E3458" w:rsidP="00C63033">
      <w:pPr>
        <w:jc w:val="both"/>
        <w:textAlignment w:val="baseline"/>
        <w:rPr>
          <w:color w:val="000000"/>
          <w:sz w:val="20"/>
        </w:rPr>
      </w:pPr>
      <w:r w:rsidRPr="00C63033">
        <w:rPr>
          <w:color w:val="000000"/>
          <w:sz w:val="20"/>
        </w:rPr>
        <w:t>22.2.2.8. nebelieka perkamų Prekių poreikio; </w:t>
      </w:r>
    </w:p>
    <w:p w14:paraId="1070EBBA" w14:textId="77777777" w:rsidR="007E3458" w:rsidRPr="00C63033" w:rsidRDefault="007E3458" w:rsidP="00C63033">
      <w:pPr>
        <w:jc w:val="both"/>
        <w:textAlignment w:val="baseline"/>
        <w:rPr>
          <w:color w:val="000000"/>
          <w:sz w:val="20"/>
        </w:rPr>
      </w:pPr>
      <w:r w:rsidRPr="00C63033">
        <w:rPr>
          <w:color w:val="000000"/>
          <w:sz w:val="20"/>
        </w:rPr>
        <w:t>22.2.2.9. Pirkėjas iš pirkimų priežiūrą atliekančių institucijų gauna nurodymą ar rekomendaciją nutraukti Sutartį;</w:t>
      </w:r>
    </w:p>
    <w:p w14:paraId="571000BB" w14:textId="77777777" w:rsidR="007E3458" w:rsidRPr="00C63033" w:rsidRDefault="007E3458" w:rsidP="00C63033">
      <w:pPr>
        <w:jc w:val="both"/>
        <w:textAlignment w:val="baseline"/>
        <w:rPr>
          <w:color w:val="000000"/>
          <w:sz w:val="20"/>
        </w:rPr>
      </w:pPr>
      <w:r w:rsidRPr="00C63033">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C63033" w:rsidRDefault="007E3458" w:rsidP="00C63033">
      <w:pPr>
        <w:jc w:val="both"/>
        <w:textAlignment w:val="baseline"/>
        <w:rPr>
          <w:color w:val="000000"/>
          <w:sz w:val="20"/>
        </w:rPr>
      </w:pPr>
      <w:r w:rsidRPr="00C63033">
        <w:rPr>
          <w:color w:val="000000"/>
          <w:sz w:val="20"/>
        </w:rPr>
        <w:lastRenderedPageBreak/>
        <w:t>22.2.2.11. Tiekėjas atsisako pašalinti arba nepašalina Prekių trūkumų per Pirkėjo nustatytus protingus terminus;</w:t>
      </w:r>
    </w:p>
    <w:p w14:paraId="37E986DE" w14:textId="77777777" w:rsidR="007E3458" w:rsidRPr="00C63033" w:rsidRDefault="007E3458" w:rsidP="00C63033">
      <w:pPr>
        <w:jc w:val="both"/>
        <w:textAlignment w:val="baseline"/>
        <w:rPr>
          <w:color w:val="000000"/>
          <w:sz w:val="20"/>
        </w:rPr>
      </w:pPr>
      <w:r w:rsidRPr="00C63033">
        <w:rPr>
          <w:color w:val="000000"/>
          <w:sz w:val="20"/>
        </w:rPr>
        <w:t>22.2.2.12. Tiekėjas pažeidžia Sutartį arba įstatymus bei kitus teisės aktus ir per Pirkėjo rašytinėje pretenzijoje nurodytą terminą neištaiso pažeidimo;</w:t>
      </w:r>
    </w:p>
    <w:p w14:paraId="14E7BD94" w14:textId="77777777" w:rsidR="007E3458" w:rsidRPr="00C63033" w:rsidRDefault="007E3458" w:rsidP="00C63033">
      <w:pPr>
        <w:tabs>
          <w:tab w:val="left" w:pos="567"/>
        </w:tabs>
        <w:jc w:val="both"/>
        <w:textAlignment w:val="baseline"/>
        <w:rPr>
          <w:rFonts w:eastAsia="Calibri"/>
          <w:kern w:val="2"/>
          <w:sz w:val="20"/>
        </w:rPr>
      </w:pPr>
      <w:r w:rsidRPr="00C63033">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C63033" w:rsidRDefault="007E3458" w:rsidP="00C63033">
      <w:pPr>
        <w:tabs>
          <w:tab w:val="left" w:pos="567"/>
        </w:tabs>
        <w:jc w:val="both"/>
        <w:textAlignment w:val="baseline"/>
        <w:rPr>
          <w:rFonts w:eastAsia="Calibri"/>
          <w:kern w:val="2"/>
          <w:sz w:val="20"/>
        </w:rPr>
      </w:pPr>
      <w:r w:rsidRPr="00C63033">
        <w:rPr>
          <w:rFonts w:eastAsia="Calibri"/>
          <w:kern w:val="2"/>
          <w:sz w:val="20"/>
        </w:rPr>
        <w:t>22.2.2.14. paaiškėja VPĮ 37 straipsnio 8 dalyje ir (ar) 47 straipsnio 8 dalyje nurodytos aplinkybės.</w:t>
      </w:r>
    </w:p>
    <w:p w14:paraId="2B5313C7" w14:textId="77777777" w:rsidR="007E3458" w:rsidRPr="00C63033" w:rsidRDefault="007E3458" w:rsidP="00C63033">
      <w:pPr>
        <w:jc w:val="both"/>
        <w:textAlignment w:val="baseline"/>
        <w:rPr>
          <w:color w:val="000000"/>
          <w:sz w:val="20"/>
        </w:rPr>
      </w:pPr>
      <w:r w:rsidRPr="00C63033">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C63033" w:rsidRDefault="007E3458" w:rsidP="00C63033">
      <w:pPr>
        <w:jc w:val="both"/>
        <w:textAlignment w:val="baseline"/>
        <w:rPr>
          <w:color w:val="000000"/>
          <w:sz w:val="20"/>
        </w:rPr>
      </w:pPr>
      <w:r w:rsidRPr="00C63033">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C63033" w:rsidRDefault="007E3458" w:rsidP="00C63033">
      <w:pPr>
        <w:jc w:val="both"/>
        <w:textAlignment w:val="baseline"/>
        <w:rPr>
          <w:color w:val="000000"/>
          <w:sz w:val="20"/>
        </w:rPr>
      </w:pPr>
      <w:r w:rsidRPr="00C63033">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C63033" w:rsidRDefault="007E3458" w:rsidP="00C63033">
      <w:pPr>
        <w:jc w:val="both"/>
        <w:textAlignment w:val="baseline"/>
        <w:rPr>
          <w:color w:val="000000"/>
          <w:sz w:val="20"/>
        </w:rPr>
      </w:pPr>
      <w:r w:rsidRPr="00C63033">
        <w:rPr>
          <w:color w:val="000000"/>
          <w:sz w:val="20"/>
        </w:rPr>
        <w:t>22.2.6. Pirkėjas turi teisę vienašališkai nutraukti Sutartį ir kitais Specialiosiose sąlygose (jei taikoma) ir įstatymuose bei kituose teisės aktuose įtvirtintais atvejais. </w:t>
      </w:r>
    </w:p>
    <w:p w14:paraId="386B31B7" w14:textId="77777777" w:rsidR="007E3458" w:rsidRPr="00C63033" w:rsidRDefault="007E3458" w:rsidP="00C63033">
      <w:pPr>
        <w:jc w:val="both"/>
        <w:textAlignment w:val="baseline"/>
        <w:rPr>
          <w:color w:val="000000"/>
          <w:sz w:val="20"/>
        </w:rPr>
      </w:pPr>
      <w:r w:rsidRPr="00C63033">
        <w:rPr>
          <w:color w:val="000000"/>
          <w:sz w:val="20"/>
        </w:rPr>
        <w:t>22.2.7. Sutartis laikoma nutraukta kitą dieną po to, kai pasibaigia įspėjimo apie Sutarties nutraukimą terminas.  </w:t>
      </w:r>
    </w:p>
    <w:p w14:paraId="035F1AF7" w14:textId="77777777" w:rsidR="007E3458" w:rsidRPr="00C63033" w:rsidRDefault="007E3458" w:rsidP="00C63033">
      <w:pPr>
        <w:jc w:val="both"/>
        <w:textAlignment w:val="baseline"/>
        <w:rPr>
          <w:sz w:val="20"/>
        </w:rPr>
      </w:pPr>
      <w:r w:rsidRPr="00C63033">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63033">
        <w:rPr>
          <w:rFonts w:eastAsia="Calibri"/>
          <w:kern w:val="2"/>
          <w:sz w:val="20"/>
        </w:rPr>
        <w:t>pateikia informaciją apie pažeidimo pašalinimą ar išnykusias aplinkybes, dėl kurių buvo inicijuota Sutarties nutraukimo procedūra</w:t>
      </w:r>
      <w:r w:rsidRPr="00C63033">
        <w:rPr>
          <w:sz w:val="20"/>
        </w:rPr>
        <w:t>. </w:t>
      </w:r>
    </w:p>
    <w:p w14:paraId="729A3544" w14:textId="77777777" w:rsidR="007E3458" w:rsidRPr="00C63033" w:rsidRDefault="007E3458" w:rsidP="00C63033">
      <w:pPr>
        <w:ind w:firstLine="62"/>
        <w:jc w:val="both"/>
        <w:textAlignment w:val="baseline"/>
        <w:rPr>
          <w:color w:val="000000"/>
          <w:sz w:val="20"/>
        </w:rPr>
      </w:pPr>
    </w:p>
    <w:p w14:paraId="20FA731B" w14:textId="77777777" w:rsidR="007E3458" w:rsidRPr="00C63033" w:rsidRDefault="007E3458" w:rsidP="00C63033">
      <w:pPr>
        <w:jc w:val="center"/>
        <w:rPr>
          <w:color w:val="000000"/>
          <w:sz w:val="20"/>
        </w:rPr>
      </w:pPr>
      <w:r w:rsidRPr="00C63033">
        <w:rPr>
          <w:b/>
          <w:bCs/>
          <w:color w:val="000000"/>
          <w:sz w:val="20"/>
        </w:rPr>
        <w:t>22.3.  Sutarties nutraukimas Tiekėjo iniciatyva</w:t>
      </w:r>
    </w:p>
    <w:p w14:paraId="0911C228" w14:textId="77777777" w:rsidR="007E3458" w:rsidRPr="00C63033" w:rsidRDefault="007E3458" w:rsidP="00C63033">
      <w:pPr>
        <w:jc w:val="both"/>
        <w:textAlignment w:val="baseline"/>
        <w:rPr>
          <w:color w:val="000000"/>
          <w:sz w:val="20"/>
        </w:rPr>
      </w:pPr>
      <w:r w:rsidRPr="00C63033">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C63033" w:rsidRDefault="007E3458" w:rsidP="00C63033">
      <w:pPr>
        <w:jc w:val="both"/>
        <w:textAlignment w:val="baseline"/>
        <w:rPr>
          <w:color w:val="000000"/>
          <w:sz w:val="20"/>
        </w:rPr>
      </w:pPr>
      <w:r w:rsidRPr="00C63033">
        <w:rPr>
          <w:color w:val="000000"/>
          <w:sz w:val="20"/>
        </w:rPr>
        <w:t>22.3.2. Tiekėjas turi teisę vienašališkai nutraukti Sutartį, įspėjęs Pirkėją raštu prieš ne trumpesnį nei 10 (dešimties) dienų terminą, jeigu:</w:t>
      </w:r>
    </w:p>
    <w:p w14:paraId="2EF96B36" w14:textId="77777777" w:rsidR="007E3458" w:rsidRPr="00C63033" w:rsidRDefault="007E3458" w:rsidP="00C63033">
      <w:pPr>
        <w:jc w:val="both"/>
        <w:textAlignment w:val="baseline"/>
        <w:rPr>
          <w:color w:val="000000"/>
          <w:sz w:val="20"/>
        </w:rPr>
      </w:pPr>
      <w:r w:rsidRPr="00C63033">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C63033" w:rsidRDefault="007E3458" w:rsidP="00C63033">
      <w:pPr>
        <w:jc w:val="both"/>
        <w:textAlignment w:val="baseline"/>
        <w:rPr>
          <w:color w:val="000000"/>
          <w:sz w:val="20"/>
        </w:rPr>
      </w:pPr>
      <w:r w:rsidRPr="00C63033">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C63033" w:rsidRDefault="007E3458" w:rsidP="00C63033">
      <w:pPr>
        <w:jc w:val="both"/>
        <w:textAlignment w:val="baseline"/>
        <w:rPr>
          <w:color w:val="000000"/>
          <w:sz w:val="20"/>
        </w:rPr>
      </w:pPr>
      <w:r w:rsidRPr="00C63033">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C63033" w:rsidRDefault="007E3458" w:rsidP="00C63033">
      <w:pPr>
        <w:jc w:val="both"/>
        <w:textAlignment w:val="baseline"/>
        <w:rPr>
          <w:color w:val="000000"/>
          <w:sz w:val="20"/>
        </w:rPr>
      </w:pPr>
      <w:r w:rsidRPr="00C63033">
        <w:rPr>
          <w:color w:val="000000"/>
          <w:sz w:val="20"/>
        </w:rPr>
        <w:t>22.3.4. Tiekėjas turi teisę vienašališkai nutraukti Sutartį ir kitais įstatymuose bei kituose teisės aktuose įtvirtintais atvejais. </w:t>
      </w:r>
    </w:p>
    <w:p w14:paraId="7E2E3104" w14:textId="77777777" w:rsidR="007E3458" w:rsidRPr="00C63033" w:rsidRDefault="007E3458" w:rsidP="00C63033">
      <w:pPr>
        <w:jc w:val="both"/>
        <w:textAlignment w:val="baseline"/>
        <w:rPr>
          <w:color w:val="000000"/>
          <w:sz w:val="20"/>
        </w:rPr>
      </w:pPr>
      <w:r w:rsidRPr="00C63033">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C63033" w:rsidRDefault="007E3458" w:rsidP="00C63033">
      <w:pPr>
        <w:jc w:val="both"/>
        <w:textAlignment w:val="baseline"/>
        <w:rPr>
          <w:color w:val="000000"/>
          <w:sz w:val="20"/>
        </w:rPr>
      </w:pPr>
      <w:r w:rsidRPr="00C63033">
        <w:rPr>
          <w:color w:val="000000"/>
          <w:sz w:val="20"/>
        </w:rPr>
        <w:t>22.3.6. Sutartis laikoma nutraukta kitą dieną po to, kai pasibaigia įspėjimo apie Sutarties nutraukimą terminas. </w:t>
      </w:r>
    </w:p>
    <w:p w14:paraId="2E4C97A5" w14:textId="77777777" w:rsidR="007E3458" w:rsidRPr="00C63033" w:rsidRDefault="007E3458" w:rsidP="00C63033">
      <w:pPr>
        <w:jc w:val="both"/>
        <w:textAlignment w:val="baseline"/>
        <w:rPr>
          <w:color w:val="000000"/>
          <w:sz w:val="20"/>
        </w:rPr>
      </w:pPr>
      <w:r w:rsidRPr="00C63033">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C63033" w:rsidRDefault="007E3458" w:rsidP="00C63033">
      <w:pPr>
        <w:ind w:firstLine="62"/>
        <w:jc w:val="both"/>
        <w:textAlignment w:val="baseline"/>
        <w:rPr>
          <w:color w:val="000000"/>
          <w:sz w:val="20"/>
        </w:rPr>
      </w:pPr>
    </w:p>
    <w:p w14:paraId="159D95BE" w14:textId="77777777" w:rsidR="007E3458" w:rsidRPr="00C63033" w:rsidRDefault="007E3458" w:rsidP="00C63033">
      <w:pPr>
        <w:jc w:val="center"/>
        <w:rPr>
          <w:color w:val="000000"/>
          <w:sz w:val="20"/>
        </w:rPr>
      </w:pPr>
      <w:r w:rsidRPr="00C63033">
        <w:rPr>
          <w:b/>
          <w:bCs/>
          <w:color w:val="000000"/>
          <w:sz w:val="20"/>
        </w:rPr>
        <w:t>22.4.  Šalių teisės ir pareigos Sutarties nutraukimo atveju</w:t>
      </w:r>
    </w:p>
    <w:p w14:paraId="126041C4" w14:textId="77777777" w:rsidR="007E3458" w:rsidRPr="00C63033" w:rsidRDefault="007E3458" w:rsidP="00C63033">
      <w:pPr>
        <w:jc w:val="both"/>
        <w:textAlignment w:val="baseline"/>
        <w:rPr>
          <w:color w:val="000000"/>
          <w:sz w:val="20"/>
        </w:rPr>
      </w:pPr>
      <w:r w:rsidRPr="00C63033">
        <w:rPr>
          <w:color w:val="000000"/>
          <w:sz w:val="20"/>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C63033" w:rsidRDefault="007E3458" w:rsidP="00C63033">
      <w:pPr>
        <w:jc w:val="both"/>
        <w:textAlignment w:val="baseline"/>
        <w:rPr>
          <w:color w:val="000000"/>
          <w:sz w:val="20"/>
        </w:rPr>
      </w:pPr>
      <w:r w:rsidRPr="00C63033">
        <w:rPr>
          <w:color w:val="000000"/>
          <w:sz w:val="20"/>
        </w:rPr>
        <w:t>22.4.2. Nutraukus Sutartį, Šalys privalo: </w:t>
      </w:r>
    </w:p>
    <w:p w14:paraId="37CD73CD" w14:textId="77777777" w:rsidR="007E3458" w:rsidRPr="00C63033" w:rsidRDefault="007E3458" w:rsidP="00C63033">
      <w:pPr>
        <w:jc w:val="both"/>
        <w:textAlignment w:val="baseline"/>
        <w:rPr>
          <w:color w:val="000000"/>
          <w:sz w:val="20"/>
        </w:rPr>
      </w:pPr>
      <w:r w:rsidRPr="00C63033">
        <w:rPr>
          <w:color w:val="000000"/>
          <w:sz w:val="20"/>
        </w:rPr>
        <w:t>22.4.2.1. įsitikinti, jog iki Sutarties nutraukimo dienos pristatytos Prekės ir kiti atlikti veiksmai atitinka Sutarties reikalavimus ir Šalys dėl to viena kitai nebereikš pretenzijų; </w:t>
      </w:r>
    </w:p>
    <w:p w14:paraId="5FE059FC" w14:textId="77777777" w:rsidR="007E3458" w:rsidRPr="00C63033" w:rsidRDefault="007E3458" w:rsidP="00C63033">
      <w:pPr>
        <w:jc w:val="both"/>
        <w:textAlignment w:val="baseline"/>
        <w:rPr>
          <w:color w:val="000000"/>
          <w:sz w:val="20"/>
        </w:rPr>
      </w:pPr>
      <w:r w:rsidRPr="00C63033">
        <w:rPr>
          <w:color w:val="000000"/>
          <w:sz w:val="20"/>
        </w:rPr>
        <w:t>22.4.2.2. atsiskaityti už iki Sutarties nutraukimo pristatytas Prekes, atitinkančias Sutarties reikalavimus; </w:t>
      </w:r>
    </w:p>
    <w:p w14:paraId="3CE90292" w14:textId="77777777" w:rsidR="007E3458" w:rsidRPr="00C63033" w:rsidRDefault="007E3458" w:rsidP="00C63033">
      <w:pPr>
        <w:jc w:val="both"/>
        <w:textAlignment w:val="baseline"/>
        <w:rPr>
          <w:color w:val="000000"/>
          <w:sz w:val="20"/>
        </w:rPr>
      </w:pPr>
      <w:r w:rsidRPr="00C63033">
        <w:rPr>
          <w:color w:val="000000"/>
          <w:sz w:val="20"/>
        </w:rPr>
        <w:lastRenderedPageBreak/>
        <w:t>22.4.2.3. per 10 (dešimt) dienų nuo pranešimo apie Sutarties nutraukimą gavimo dienos ar Susitarimo dėl Sutarties nutraukimo sudarymo dienos</w:t>
      </w:r>
      <w:r w:rsidRPr="00C63033">
        <w:rPr>
          <w:b/>
          <w:bCs/>
          <w:color w:val="5C5D5D"/>
          <w:sz w:val="20"/>
        </w:rPr>
        <w:t> </w:t>
      </w:r>
      <w:r w:rsidRPr="00C63033">
        <w:rPr>
          <w:color w:val="000000"/>
          <w:sz w:val="20"/>
        </w:rPr>
        <w:t>perduoti viena kitai visus dokumentus, kuriuos buvo būtina perduoti pagal Sutarties nuostatas. </w:t>
      </w:r>
    </w:p>
    <w:p w14:paraId="521475B4" w14:textId="77777777" w:rsidR="007E3458" w:rsidRPr="00C63033" w:rsidRDefault="007E3458" w:rsidP="00C63033">
      <w:pPr>
        <w:ind w:firstLine="62"/>
        <w:jc w:val="both"/>
        <w:textAlignment w:val="baseline"/>
        <w:rPr>
          <w:color w:val="000000"/>
          <w:sz w:val="20"/>
        </w:rPr>
      </w:pPr>
    </w:p>
    <w:p w14:paraId="75F44BFC" w14:textId="77777777" w:rsidR="007E3458" w:rsidRPr="00C63033" w:rsidRDefault="007E3458" w:rsidP="00C63033">
      <w:pPr>
        <w:jc w:val="center"/>
        <w:rPr>
          <w:color w:val="000000"/>
          <w:sz w:val="20"/>
        </w:rPr>
      </w:pPr>
      <w:r w:rsidRPr="00C63033">
        <w:rPr>
          <w:b/>
          <w:bCs/>
          <w:caps/>
          <w:color w:val="000000"/>
          <w:sz w:val="20"/>
        </w:rPr>
        <w:t>23.  PREKIŲ MODELIO AR GAMINTOJO KEITIMAS</w:t>
      </w:r>
    </w:p>
    <w:p w14:paraId="719DBE39" w14:textId="77777777" w:rsidR="007E3458" w:rsidRPr="00C63033" w:rsidRDefault="007E3458" w:rsidP="00C63033">
      <w:pPr>
        <w:jc w:val="both"/>
        <w:rPr>
          <w:color w:val="000000"/>
          <w:sz w:val="20"/>
        </w:rPr>
      </w:pPr>
      <w:r w:rsidRPr="00C63033">
        <w:rPr>
          <w:caps/>
          <w:color w:val="000000"/>
          <w:sz w:val="20"/>
        </w:rPr>
        <w:t>23.1. </w:t>
      </w:r>
      <w:r w:rsidRPr="00C63033">
        <w:rPr>
          <w:color w:val="000000"/>
          <w:sz w:val="20"/>
        </w:rPr>
        <w:t>Tiekėjas turi teisę keisti Prekių modelį ir (ar) gamintoją, jei yra visos toliau nurodytos sąlygos:</w:t>
      </w:r>
    </w:p>
    <w:p w14:paraId="4B978273" w14:textId="77777777" w:rsidR="007E3458" w:rsidRPr="00C63033" w:rsidRDefault="007E3458" w:rsidP="00C63033">
      <w:pPr>
        <w:jc w:val="both"/>
        <w:rPr>
          <w:sz w:val="20"/>
        </w:rPr>
      </w:pPr>
      <w:r w:rsidRPr="00C6303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3033">
        <w:rPr>
          <w:sz w:val="20"/>
          <w:vertAlign w:val="superscript"/>
        </w:rPr>
        <w:t>1 </w:t>
      </w:r>
      <w:r w:rsidRPr="00C63033">
        <w:rPr>
          <w:sz w:val="20"/>
        </w:rPr>
        <w:t>dalies nuostatų;</w:t>
      </w:r>
    </w:p>
    <w:p w14:paraId="0E74456E" w14:textId="77777777" w:rsidR="007E3458" w:rsidRPr="00C63033" w:rsidRDefault="007E3458" w:rsidP="00C63033">
      <w:pPr>
        <w:jc w:val="both"/>
        <w:rPr>
          <w:color w:val="000000"/>
          <w:sz w:val="20"/>
        </w:rPr>
      </w:pPr>
      <w:r w:rsidRPr="00C63033">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C63033" w:rsidRDefault="007E3458" w:rsidP="00C63033">
      <w:pPr>
        <w:jc w:val="both"/>
        <w:rPr>
          <w:color w:val="000000"/>
          <w:sz w:val="20"/>
        </w:rPr>
      </w:pPr>
      <w:r w:rsidRPr="00C63033">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3033">
        <w:rPr>
          <w:color w:val="000000"/>
          <w:sz w:val="20"/>
          <w:shd w:val="clear" w:color="auto" w:fill="FFFFFF"/>
        </w:rPr>
        <w:t>ir lygiavertiškumo ar geresnės kokybės nei Sutartyje nurodytos Prekės</w:t>
      </w:r>
      <w:r w:rsidRPr="00C63033">
        <w:rPr>
          <w:color w:val="000000"/>
          <w:sz w:val="20"/>
        </w:rPr>
        <w:t>;</w:t>
      </w:r>
    </w:p>
    <w:p w14:paraId="756874CC" w14:textId="77777777" w:rsidR="007E3458" w:rsidRPr="00C63033" w:rsidRDefault="007E3458" w:rsidP="00C63033">
      <w:pPr>
        <w:jc w:val="both"/>
        <w:rPr>
          <w:color w:val="000000"/>
          <w:sz w:val="20"/>
        </w:rPr>
      </w:pPr>
      <w:r w:rsidRPr="00C63033">
        <w:rPr>
          <w:color w:val="000000"/>
          <w:sz w:val="20"/>
        </w:rPr>
        <w:t>23.1.4. Šalys sudarė rašytinį Susitarimą prie Sutarties dėl Prekių keitimo.</w:t>
      </w:r>
    </w:p>
    <w:p w14:paraId="43559E1C" w14:textId="77777777" w:rsidR="007E3458" w:rsidRPr="00C63033" w:rsidRDefault="007E3458" w:rsidP="00C63033">
      <w:pPr>
        <w:jc w:val="both"/>
        <w:rPr>
          <w:color w:val="000000"/>
          <w:sz w:val="20"/>
        </w:rPr>
      </w:pPr>
      <w:r w:rsidRPr="00C63033">
        <w:rPr>
          <w:color w:val="000000"/>
          <w:sz w:val="20"/>
        </w:rPr>
        <w:t>23.2. Šiame Bendrųjų sąlygų skyriuje nurodytu atveju Prekės turi būti pristatytos už ne didesnę nei pasiūlyme nurodytą kainą.</w:t>
      </w:r>
    </w:p>
    <w:p w14:paraId="469F7682" w14:textId="77777777" w:rsidR="007E3458" w:rsidRPr="00C63033" w:rsidRDefault="007E3458" w:rsidP="00C63033">
      <w:pPr>
        <w:ind w:left="360" w:hanging="360"/>
        <w:jc w:val="center"/>
        <w:rPr>
          <w:color w:val="000000"/>
          <w:sz w:val="20"/>
        </w:rPr>
      </w:pPr>
      <w:r w:rsidRPr="00C63033">
        <w:rPr>
          <w:b/>
          <w:bCs/>
          <w:caps/>
          <w:color w:val="000000"/>
          <w:sz w:val="20"/>
        </w:rPr>
        <w:t>24.  BENDRAVIMO TVARKA IR KALBA</w:t>
      </w:r>
    </w:p>
    <w:p w14:paraId="77EF19AA" w14:textId="77777777" w:rsidR="007E3458" w:rsidRPr="00C63033" w:rsidRDefault="007E3458" w:rsidP="00C63033">
      <w:pPr>
        <w:jc w:val="both"/>
        <w:rPr>
          <w:color w:val="000000"/>
          <w:sz w:val="20"/>
        </w:rPr>
      </w:pPr>
      <w:r w:rsidRPr="00C63033">
        <w:rPr>
          <w:color w:val="000000"/>
          <w:sz w:val="20"/>
        </w:rPr>
        <w:t>24.1. Sutartis sudaroma lietuvių kalba. Jeigu Sutartis ar kuris nors ją sudarantis dokumentas sudaromas kita kalba arba išverčiamas į kitą kalbą, visais atvejais </w:t>
      </w:r>
      <w:r w:rsidRPr="00C63033">
        <w:rPr>
          <w:color w:val="000000"/>
          <w:sz w:val="20"/>
          <w:shd w:val="clear" w:color="auto" w:fill="FFFFFF"/>
        </w:rPr>
        <w:t>autentišku laikomas tik lietuvių kalba parengtas Sutarties tekstas (jei yra neatitikimų, pirmenybė teikiama lietuvių kalba parengtam tekstui).</w:t>
      </w:r>
    </w:p>
    <w:p w14:paraId="2AB899E7" w14:textId="77777777" w:rsidR="007E3458" w:rsidRPr="00C63033" w:rsidRDefault="007E3458" w:rsidP="00C63033">
      <w:pPr>
        <w:jc w:val="both"/>
        <w:rPr>
          <w:color w:val="000000"/>
          <w:sz w:val="20"/>
        </w:rPr>
      </w:pPr>
      <w:r w:rsidRPr="00C63033">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C63033" w:rsidRDefault="007E3458" w:rsidP="00C63033">
      <w:pPr>
        <w:jc w:val="both"/>
        <w:rPr>
          <w:color w:val="000000"/>
          <w:sz w:val="20"/>
        </w:rPr>
      </w:pPr>
      <w:r w:rsidRPr="00C63033">
        <w:rPr>
          <w:color w:val="000000"/>
          <w:sz w:val="20"/>
        </w:rPr>
        <w:t>24.3. Jeigu pranešimas yra įteikiamas asmeniškai arba siunčiamas paštu ar per kurjerį, jis turi būti įteikiamas pasirašytinai ir laikomas gautu gavimo patvirtinime nurodytą dieną.</w:t>
      </w:r>
    </w:p>
    <w:p w14:paraId="7DFDADED" w14:textId="77777777" w:rsidR="007E3458" w:rsidRPr="00C63033" w:rsidRDefault="007E3458" w:rsidP="00C63033">
      <w:pPr>
        <w:jc w:val="both"/>
        <w:rPr>
          <w:color w:val="000000"/>
          <w:sz w:val="20"/>
        </w:rPr>
      </w:pPr>
      <w:r w:rsidRPr="00C63033">
        <w:rPr>
          <w:color w:val="000000"/>
          <w:sz w:val="20"/>
        </w:rPr>
        <w:t>24.4. Jeigu pranešimas siunčiamas el. paštu, laikoma, kad Šalis jį gavo kitą darbo dieną.</w:t>
      </w:r>
    </w:p>
    <w:p w14:paraId="08065DE7" w14:textId="77777777" w:rsidR="007E3458" w:rsidRPr="00C63033" w:rsidRDefault="007E3458" w:rsidP="00C63033">
      <w:pPr>
        <w:jc w:val="both"/>
        <w:rPr>
          <w:color w:val="000000"/>
          <w:sz w:val="20"/>
        </w:rPr>
      </w:pPr>
      <w:r w:rsidRPr="00C63033">
        <w:rPr>
          <w:color w:val="000000"/>
          <w:sz w:val="20"/>
        </w:rPr>
        <w:t>24.5. Jeigu pranešimas siunčiamas keliais skirtingais būdais, laikoma, kad gavėjas jį gavo tada, kai jis gavo pirmesnįjį pranešimą.</w:t>
      </w:r>
    </w:p>
    <w:p w14:paraId="774D23AF" w14:textId="77777777" w:rsidR="007E3458" w:rsidRPr="00C63033" w:rsidRDefault="007E3458" w:rsidP="00C63033">
      <w:pPr>
        <w:ind w:firstLine="62"/>
        <w:jc w:val="both"/>
        <w:rPr>
          <w:color w:val="000000"/>
          <w:sz w:val="20"/>
        </w:rPr>
      </w:pPr>
    </w:p>
    <w:p w14:paraId="655ED653" w14:textId="77777777" w:rsidR="007E3458" w:rsidRPr="00C63033" w:rsidRDefault="007E3458" w:rsidP="00C63033">
      <w:pPr>
        <w:ind w:left="360" w:hanging="360"/>
        <w:jc w:val="center"/>
        <w:rPr>
          <w:color w:val="000000"/>
          <w:sz w:val="20"/>
        </w:rPr>
      </w:pPr>
      <w:r w:rsidRPr="00C63033">
        <w:rPr>
          <w:b/>
          <w:bCs/>
          <w:caps/>
          <w:color w:val="000000"/>
          <w:sz w:val="20"/>
        </w:rPr>
        <w:t>25.  PRETENZIJOS IR GINČŲ SPRENDIMAS</w:t>
      </w:r>
    </w:p>
    <w:p w14:paraId="7D894074" w14:textId="77777777" w:rsidR="007E3458" w:rsidRPr="00C63033" w:rsidRDefault="007E3458" w:rsidP="00C63033">
      <w:pPr>
        <w:jc w:val="both"/>
        <w:rPr>
          <w:color w:val="000000"/>
          <w:sz w:val="20"/>
        </w:rPr>
      </w:pPr>
      <w:r w:rsidRPr="00C63033">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C63033" w:rsidRDefault="007E3458" w:rsidP="00C63033">
      <w:pPr>
        <w:jc w:val="both"/>
        <w:rPr>
          <w:color w:val="000000"/>
          <w:sz w:val="20"/>
        </w:rPr>
      </w:pPr>
      <w:r w:rsidRPr="00C63033">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C63033" w:rsidRDefault="007E3458" w:rsidP="00C63033">
      <w:pPr>
        <w:jc w:val="both"/>
        <w:rPr>
          <w:color w:val="000000"/>
          <w:sz w:val="20"/>
        </w:rPr>
      </w:pPr>
      <w:r w:rsidRPr="00C63033">
        <w:rPr>
          <w:color w:val="000000"/>
          <w:sz w:val="20"/>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5EB42410" w14:textId="77777777" w:rsidR="00C71829" w:rsidRPr="00731444" w:rsidRDefault="00C71829" w:rsidP="00C71829">
      <w:pPr>
        <w:ind w:left="5103"/>
        <w:jc w:val="right"/>
        <w:rPr>
          <w:sz w:val="20"/>
        </w:rPr>
      </w:pPr>
      <w:bookmarkStart w:id="7" w:name="_Hlk205470581"/>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FD8658F" w14:textId="77777777" w:rsidR="00C71829" w:rsidRPr="00731444" w:rsidRDefault="00C71829" w:rsidP="00C7182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D162D1"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D162D1"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2EE1EC0A"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33209B05"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68F127C9" w:rsidR="00B767F3" w:rsidRPr="000A47C6" w:rsidRDefault="000A47C6" w:rsidP="00C71829">
      <w:pPr>
        <w:autoSpaceDE w:val="0"/>
        <w:autoSpaceDN w:val="0"/>
        <w:adjustRightInd w:val="0"/>
        <w:ind w:firstLine="567"/>
        <w:rPr>
          <w:sz w:val="22"/>
          <w:szCs w:val="22"/>
        </w:rPr>
      </w:pPr>
      <w:r w:rsidRPr="000A47C6">
        <w:rPr>
          <w:szCs w:val="24"/>
        </w:rPr>
        <w:t>A.V.</w:t>
      </w:r>
      <w:bookmarkEnd w:id="7"/>
    </w:p>
    <w:sectPr w:rsidR="00B767F3" w:rsidRPr="000A47C6" w:rsidSect="002F3E5E">
      <w:headerReference w:type="even" r:id="rId15"/>
      <w:headerReference w:type="default" r:id="rId16"/>
      <w:footerReference w:type="even" r:id="rId17"/>
      <w:footerReference w:type="default" r:id="rId18"/>
      <w:headerReference w:type="first" r:id="rId19"/>
      <w:footerReference w:type="first" r:id="rId20"/>
      <w:pgSz w:w="11907" w:h="16840" w:code="9"/>
      <w:pgMar w:top="96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99B4" w14:textId="77777777" w:rsidR="00772843" w:rsidRDefault="00772843">
      <w:r>
        <w:separator/>
      </w:r>
    </w:p>
  </w:endnote>
  <w:endnote w:type="continuationSeparator" w:id="0">
    <w:p w14:paraId="5706E103" w14:textId="77777777" w:rsidR="00772843" w:rsidRDefault="0077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1305" w14:textId="77777777" w:rsidR="00772843" w:rsidRDefault="00772843">
      <w:r>
        <w:separator/>
      </w:r>
    </w:p>
  </w:footnote>
  <w:footnote w:type="continuationSeparator" w:id="0">
    <w:p w14:paraId="0FFB2EFC" w14:textId="77777777" w:rsidR="00772843" w:rsidRDefault="0077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7.55pt;visibility:visible;mso-wrap-style:square" o:bullet="t">
        <v:imagedata r:id="rId1" o:title=""/>
      </v:shape>
    </w:pict>
  </w:numPicBullet>
  <w:abstractNum w:abstractNumId="0" w15:restartNumberingAfterBreak="0">
    <w:nsid w:val="01CD4F96"/>
    <w:multiLevelType w:val="hybridMultilevel"/>
    <w:tmpl w:val="CEBEE9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1"/>
  </w:num>
  <w:num w:numId="4" w16cid:durableId="492066398">
    <w:abstractNumId w:val="5"/>
  </w:num>
  <w:num w:numId="5" w16cid:durableId="56250240">
    <w:abstractNumId w:val="2"/>
  </w:num>
  <w:num w:numId="6" w16cid:durableId="146246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1340"/>
    <w:rsid w:val="00047289"/>
    <w:rsid w:val="000515B5"/>
    <w:rsid w:val="00053937"/>
    <w:rsid w:val="000601A7"/>
    <w:rsid w:val="00062248"/>
    <w:rsid w:val="000641C1"/>
    <w:rsid w:val="00072458"/>
    <w:rsid w:val="00073BE1"/>
    <w:rsid w:val="000A4038"/>
    <w:rsid w:val="000A47C6"/>
    <w:rsid w:val="000A79C4"/>
    <w:rsid w:val="000B4516"/>
    <w:rsid w:val="000B671C"/>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B2EB7"/>
    <w:rsid w:val="001D0762"/>
    <w:rsid w:val="001D6332"/>
    <w:rsid w:val="001E1E07"/>
    <w:rsid w:val="001E410C"/>
    <w:rsid w:val="00201517"/>
    <w:rsid w:val="00202E5E"/>
    <w:rsid w:val="00206616"/>
    <w:rsid w:val="00213B60"/>
    <w:rsid w:val="002326B6"/>
    <w:rsid w:val="00267F55"/>
    <w:rsid w:val="002764F4"/>
    <w:rsid w:val="002908ED"/>
    <w:rsid w:val="002A6D77"/>
    <w:rsid w:val="002B5DAD"/>
    <w:rsid w:val="002B685E"/>
    <w:rsid w:val="002B7C65"/>
    <w:rsid w:val="002C2DA8"/>
    <w:rsid w:val="002C64DC"/>
    <w:rsid w:val="002E7DD2"/>
    <w:rsid w:val="002E7EC3"/>
    <w:rsid w:val="002F0B5F"/>
    <w:rsid w:val="002F3E5E"/>
    <w:rsid w:val="003066EA"/>
    <w:rsid w:val="00323026"/>
    <w:rsid w:val="0033497D"/>
    <w:rsid w:val="00334A85"/>
    <w:rsid w:val="00341720"/>
    <w:rsid w:val="00353D1D"/>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5356"/>
    <w:rsid w:val="004564B0"/>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619C"/>
    <w:rsid w:val="006C5004"/>
    <w:rsid w:val="006C667E"/>
    <w:rsid w:val="006D2856"/>
    <w:rsid w:val="006E0D74"/>
    <w:rsid w:val="006F5980"/>
    <w:rsid w:val="007065F2"/>
    <w:rsid w:val="00707524"/>
    <w:rsid w:val="0073144F"/>
    <w:rsid w:val="00741B14"/>
    <w:rsid w:val="007509CC"/>
    <w:rsid w:val="00754D1A"/>
    <w:rsid w:val="00755EDE"/>
    <w:rsid w:val="0075686F"/>
    <w:rsid w:val="00763F88"/>
    <w:rsid w:val="00772843"/>
    <w:rsid w:val="0077486A"/>
    <w:rsid w:val="00781CEF"/>
    <w:rsid w:val="00785260"/>
    <w:rsid w:val="00785F94"/>
    <w:rsid w:val="00786635"/>
    <w:rsid w:val="007919E1"/>
    <w:rsid w:val="007A6D43"/>
    <w:rsid w:val="007B7EFE"/>
    <w:rsid w:val="007C6809"/>
    <w:rsid w:val="007D36F6"/>
    <w:rsid w:val="007E26F5"/>
    <w:rsid w:val="007E3458"/>
    <w:rsid w:val="007E3B6A"/>
    <w:rsid w:val="007F03B7"/>
    <w:rsid w:val="007F22F9"/>
    <w:rsid w:val="008053FE"/>
    <w:rsid w:val="00816C61"/>
    <w:rsid w:val="00840582"/>
    <w:rsid w:val="008540A2"/>
    <w:rsid w:val="00854BF6"/>
    <w:rsid w:val="008618E2"/>
    <w:rsid w:val="008728CD"/>
    <w:rsid w:val="00882FCF"/>
    <w:rsid w:val="008844A6"/>
    <w:rsid w:val="008848CB"/>
    <w:rsid w:val="0089363D"/>
    <w:rsid w:val="008A6B2B"/>
    <w:rsid w:val="008B1184"/>
    <w:rsid w:val="008B30B8"/>
    <w:rsid w:val="008C483F"/>
    <w:rsid w:val="008E6D63"/>
    <w:rsid w:val="008E78DD"/>
    <w:rsid w:val="008F6DB6"/>
    <w:rsid w:val="008F78FE"/>
    <w:rsid w:val="008F7BA9"/>
    <w:rsid w:val="00907B7E"/>
    <w:rsid w:val="00921B18"/>
    <w:rsid w:val="00922055"/>
    <w:rsid w:val="0093261F"/>
    <w:rsid w:val="00936EF3"/>
    <w:rsid w:val="00956692"/>
    <w:rsid w:val="0096778F"/>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3001"/>
    <w:rsid w:val="00A47B6D"/>
    <w:rsid w:val="00A57B12"/>
    <w:rsid w:val="00A643A0"/>
    <w:rsid w:val="00A733D8"/>
    <w:rsid w:val="00A91F92"/>
    <w:rsid w:val="00A97284"/>
    <w:rsid w:val="00AA29DE"/>
    <w:rsid w:val="00AB3BDE"/>
    <w:rsid w:val="00AC0450"/>
    <w:rsid w:val="00AC5048"/>
    <w:rsid w:val="00AC7BA5"/>
    <w:rsid w:val="00AD0EC2"/>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3033"/>
    <w:rsid w:val="00C645EE"/>
    <w:rsid w:val="00C71829"/>
    <w:rsid w:val="00C7195D"/>
    <w:rsid w:val="00C743B7"/>
    <w:rsid w:val="00C74FDF"/>
    <w:rsid w:val="00C81F89"/>
    <w:rsid w:val="00C82832"/>
    <w:rsid w:val="00C85F58"/>
    <w:rsid w:val="00CA2A0D"/>
    <w:rsid w:val="00CA33A1"/>
    <w:rsid w:val="00CC3A99"/>
    <w:rsid w:val="00CD0E93"/>
    <w:rsid w:val="00CD7C6D"/>
    <w:rsid w:val="00CE0AA9"/>
    <w:rsid w:val="00CE4D1B"/>
    <w:rsid w:val="00CF6DD8"/>
    <w:rsid w:val="00D03A5B"/>
    <w:rsid w:val="00D03C1E"/>
    <w:rsid w:val="00D046B4"/>
    <w:rsid w:val="00D062A8"/>
    <w:rsid w:val="00D13F9E"/>
    <w:rsid w:val="00D162D1"/>
    <w:rsid w:val="00D2393D"/>
    <w:rsid w:val="00D26DC4"/>
    <w:rsid w:val="00D3232C"/>
    <w:rsid w:val="00D442FF"/>
    <w:rsid w:val="00D45212"/>
    <w:rsid w:val="00D4625E"/>
    <w:rsid w:val="00D5570B"/>
    <w:rsid w:val="00D660F4"/>
    <w:rsid w:val="00D8329D"/>
    <w:rsid w:val="00DA4AFA"/>
    <w:rsid w:val="00DB0E96"/>
    <w:rsid w:val="00DC47D4"/>
    <w:rsid w:val="00DD7479"/>
    <w:rsid w:val="00DF7FF2"/>
    <w:rsid w:val="00E008C0"/>
    <w:rsid w:val="00E02842"/>
    <w:rsid w:val="00E20F89"/>
    <w:rsid w:val="00E2578A"/>
    <w:rsid w:val="00E30787"/>
    <w:rsid w:val="00E37E42"/>
    <w:rsid w:val="00E54185"/>
    <w:rsid w:val="00E65578"/>
    <w:rsid w:val="00E67BE3"/>
    <w:rsid w:val="00E91905"/>
    <w:rsid w:val="00EA3C89"/>
    <w:rsid w:val="00EB184B"/>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84045"/>
    <w:rsid w:val="00F92460"/>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96778F"/>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96778F"/>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ona.dauksai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41340"/>
    <w:rsid w:val="00063C6B"/>
    <w:rsid w:val="000A5D93"/>
    <w:rsid w:val="00134B05"/>
    <w:rsid w:val="001742A6"/>
    <w:rsid w:val="002E1319"/>
    <w:rsid w:val="003501ED"/>
    <w:rsid w:val="00361701"/>
    <w:rsid w:val="00372805"/>
    <w:rsid w:val="004C6D1D"/>
    <w:rsid w:val="004E1D64"/>
    <w:rsid w:val="00513E9A"/>
    <w:rsid w:val="0073144F"/>
    <w:rsid w:val="0077486A"/>
    <w:rsid w:val="008728CD"/>
    <w:rsid w:val="00917018"/>
    <w:rsid w:val="009206B2"/>
    <w:rsid w:val="00927058"/>
    <w:rsid w:val="00A4016D"/>
    <w:rsid w:val="00A91F92"/>
    <w:rsid w:val="00B546D3"/>
    <w:rsid w:val="00BB0048"/>
    <w:rsid w:val="00BB7600"/>
    <w:rsid w:val="00C533AD"/>
    <w:rsid w:val="00C82832"/>
    <w:rsid w:val="00D5570B"/>
    <w:rsid w:val="00D8329D"/>
    <w:rsid w:val="00D832D5"/>
    <w:rsid w:val="00E15C85"/>
    <w:rsid w:val="00F27C9D"/>
    <w:rsid w:val="00F30043"/>
    <w:rsid w:val="00F56954"/>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67340</Words>
  <Characters>38384</Characters>
  <Application>Microsoft Office Word</Application>
  <DocSecurity>0</DocSecurity>
  <Lines>319</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4</cp:revision>
  <dcterms:created xsi:type="dcterms:W3CDTF">2025-12-11T11:40:00Z</dcterms:created>
  <dcterms:modified xsi:type="dcterms:W3CDTF">2026-01-28T11:42:00Z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