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6867" w14:textId="77777777" w:rsidR="002876F1" w:rsidRPr="002876F1" w:rsidRDefault="002876F1" w:rsidP="0093657C">
      <w:pPr>
        <w:spacing w:after="0" w:line="240" w:lineRule="auto"/>
        <w:ind w:firstLine="5670"/>
        <w:jc w:val="center"/>
        <w:rPr>
          <w:rFonts w:ascii="Times New Roman" w:eastAsia="Times New Roman" w:hAnsi="Times New Roman" w:cs="Times New Roman"/>
          <w:b/>
          <w:caps/>
          <w:sz w:val="24"/>
          <w:szCs w:val="20"/>
          <w:lang w:eastAsia="en-US"/>
        </w:rPr>
      </w:pPr>
      <w:bookmarkStart w:id="0" w:name="_Ref39586171"/>
      <w:bookmarkStart w:id="1" w:name="_Ref39673580"/>
      <w:bookmarkStart w:id="2" w:name="_Ref39674283"/>
      <w:bookmarkStart w:id="3" w:name="_Toc126333948"/>
    </w:p>
    <w:p w14:paraId="1D3A78B4" w14:textId="77777777" w:rsidR="007A3C81" w:rsidRDefault="007A3C81" w:rsidP="009B1C61">
      <w:pPr>
        <w:spacing w:after="0" w:line="240" w:lineRule="auto"/>
        <w:textAlignment w:val="center"/>
        <w:rPr>
          <w:rFonts w:ascii="Times New Roman" w:eastAsia="Times New Roman" w:hAnsi="Times New Roman" w:cs="Times New Roman"/>
          <w:sz w:val="24"/>
          <w:szCs w:val="24"/>
          <w:lang w:eastAsia="en-US"/>
        </w:rPr>
      </w:pPr>
    </w:p>
    <w:p w14:paraId="063ACDEB" w14:textId="5EAE8378" w:rsidR="00CB21EE" w:rsidRPr="008F19CD" w:rsidRDefault="00CB21EE" w:rsidP="00A629E1">
      <w:pPr>
        <w:spacing w:after="0"/>
        <w:jc w:val="right"/>
        <w:outlineLvl w:val="0"/>
        <w:rPr>
          <w:rFonts w:ascii="Times New Roman" w:hAnsi="Times New Roman" w:cs="Times New Roman"/>
          <w:b/>
          <w:sz w:val="24"/>
          <w:szCs w:val="24"/>
        </w:rPr>
      </w:pPr>
      <w:r w:rsidRPr="008F19CD">
        <w:rPr>
          <w:rFonts w:ascii="Times New Roman" w:hAnsi="Times New Roman" w:cs="Times New Roman"/>
          <w:b/>
          <w:sz w:val="24"/>
          <w:szCs w:val="24"/>
        </w:rPr>
        <w:t xml:space="preserve">                                                                                                                         Sutarties priedas Nr. </w:t>
      </w:r>
      <w:r w:rsidR="009F1ECC">
        <w:rPr>
          <w:rFonts w:ascii="Times New Roman" w:hAnsi="Times New Roman" w:cs="Times New Roman"/>
          <w:b/>
          <w:sz w:val="24"/>
          <w:szCs w:val="24"/>
        </w:rPr>
        <w:t>3</w:t>
      </w:r>
    </w:p>
    <w:p w14:paraId="18FA5AB5" w14:textId="77777777" w:rsidR="00CB21EE" w:rsidRDefault="00CB21EE" w:rsidP="00A629E1">
      <w:pPr>
        <w:spacing w:after="0"/>
        <w:jc w:val="right"/>
        <w:rPr>
          <w:rFonts w:ascii="Times New Roman" w:hAnsi="Times New Roman" w:cs="Times New Roman"/>
          <w:b/>
          <w:i/>
          <w:sz w:val="24"/>
          <w:szCs w:val="24"/>
        </w:rPr>
      </w:pPr>
      <w:r w:rsidRPr="008F19CD">
        <w:rPr>
          <w:rFonts w:ascii="Times New Roman" w:hAnsi="Times New Roman" w:cs="Times New Roman"/>
          <w:b/>
          <w:sz w:val="24"/>
          <w:szCs w:val="24"/>
        </w:rPr>
        <w:t xml:space="preserve">                                                                                                                         </w:t>
      </w:r>
      <w:r w:rsidRPr="008F19CD">
        <w:rPr>
          <w:rFonts w:ascii="Times New Roman" w:hAnsi="Times New Roman" w:cs="Times New Roman"/>
          <w:b/>
          <w:i/>
          <w:sz w:val="24"/>
          <w:szCs w:val="24"/>
        </w:rPr>
        <w:t>Projektas</w:t>
      </w:r>
    </w:p>
    <w:p w14:paraId="69808B35" w14:textId="77777777" w:rsidR="00A629E1" w:rsidRPr="008F19CD" w:rsidRDefault="00A629E1" w:rsidP="00A629E1">
      <w:pPr>
        <w:spacing w:after="0"/>
        <w:jc w:val="right"/>
        <w:rPr>
          <w:rFonts w:ascii="Times New Roman" w:hAnsi="Times New Roman" w:cs="Times New Roman"/>
          <w:b/>
          <w:i/>
          <w:sz w:val="24"/>
          <w:szCs w:val="24"/>
        </w:rPr>
      </w:pPr>
    </w:p>
    <w:p w14:paraId="2E50845A" w14:textId="77777777" w:rsidR="00502F1D" w:rsidRPr="00CD7EC8" w:rsidRDefault="00502F1D" w:rsidP="00E631D1">
      <w:pPr>
        <w:spacing w:after="0" w:line="240" w:lineRule="auto"/>
        <w:ind w:left="5670"/>
        <w:rPr>
          <w:rFonts w:ascii="Times New Roman" w:hAnsi="Times New Roman" w:cs="Times New Roman"/>
          <w:color w:val="000000"/>
          <w:sz w:val="24"/>
          <w:szCs w:val="24"/>
        </w:rPr>
      </w:pPr>
      <w:r w:rsidRPr="00CD7EC8">
        <w:rPr>
          <w:rFonts w:ascii="Times New Roman" w:hAnsi="Times New Roman" w:cs="Times New Roman"/>
          <w:color w:val="000000"/>
          <w:sz w:val="24"/>
          <w:szCs w:val="24"/>
        </w:rPr>
        <w:t xml:space="preserve">Prieglobsčio, migracijos ir integracijos fondo 2021–2027 metų veiksmų programos projektų administravimo ir finansavimo taisyklių </w:t>
      </w:r>
    </w:p>
    <w:p w14:paraId="61F245AA" w14:textId="77777777" w:rsidR="00502F1D" w:rsidRPr="00CD7EC8" w:rsidRDefault="00502F1D" w:rsidP="00E631D1">
      <w:pPr>
        <w:spacing w:after="0" w:line="240" w:lineRule="auto"/>
        <w:ind w:left="5670"/>
        <w:rPr>
          <w:rFonts w:ascii="Times New Roman" w:hAnsi="Times New Roman" w:cs="Times New Roman"/>
          <w:b/>
          <w:bCs/>
          <w:color w:val="000000"/>
          <w:sz w:val="24"/>
          <w:szCs w:val="24"/>
        </w:rPr>
      </w:pPr>
      <w:r w:rsidRPr="00CD7EC8">
        <w:rPr>
          <w:rFonts w:ascii="Times New Roman" w:hAnsi="Times New Roman" w:cs="Times New Roman"/>
          <w:color w:val="000000"/>
          <w:sz w:val="24"/>
          <w:szCs w:val="24"/>
        </w:rPr>
        <w:t xml:space="preserve">10 priedas </w:t>
      </w:r>
    </w:p>
    <w:p w14:paraId="266763D9" w14:textId="77777777" w:rsidR="00502F1D" w:rsidRPr="00CD7EC8" w:rsidRDefault="00502F1D" w:rsidP="00502F1D">
      <w:pPr>
        <w:jc w:val="center"/>
        <w:rPr>
          <w:rFonts w:ascii="Times New Roman" w:hAnsi="Times New Roman" w:cs="Times New Roman"/>
          <w:b/>
          <w:bCs/>
          <w:color w:val="000000"/>
          <w:sz w:val="24"/>
          <w:szCs w:val="24"/>
        </w:rPr>
      </w:pPr>
    </w:p>
    <w:p w14:paraId="0EAE5B19" w14:textId="77777777" w:rsidR="00502F1D" w:rsidRPr="00CD7EC8" w:rsidRDefault="00502F1D" w:rsidP="00502F1D">
      <w:pPr>
        <w:jc w:val="center"/>
        <w:rPr>
          <w:rFonts w:ascii="Times New Roman" w:hAnsi="Times New Roman" w:cs="Times New Roman"/>
          <w:color w:val="000000"/>
          <w:sz w:val="24"/>
          <w:szCs w:val="24"/>
        </w:rPr>
      </w:pPr>
      <w:r w:rsidRPr="00CD7EC8">
        <w:rPr>
          <w:rFonts w:ascii="Times New Roman" w:hAnsi="Times New Roman" w:cs="Times New Roman"/>
          <w:b/>
          <w:bCs/>
          <w:color w:val="000000"/>
          <w:sz w:val="24"/>
          <w:szCs w:val="24"/>
        </w:rPr>
        <w:t>(Prieglobsčio, migracijos ir integracijos fondo lėšomis finansuojamo projekto dalyvio apklausos anketos pavyzdinė forma)</w:t>
      </w:r>
    </w:p>
    <w:p w14:paraId="098E94EC" w14:textId="77777777" w:rsidR="00502F1D" w:rsidRPr="00CD7EC8" w:rsidRDefault="00502F1D" w:rsidP="00502F1D">
      <w:pPr>
        <w:jc w:val="center"/>
        <w:rPr>
          <w:rFonts w:ascii="Times New Roman" w:hAnsi="Times New Roman" w:cs="Times New Roman"/>
          <w:color w:val="000000"/>
          <w:sz w:val="24"/>
          <w:szCs w:val="24"/>
        </w:rPr>
      </w:pPr>
      <w:r w:rsidRPr="00CD7EC8">
        <w:rPr>
          <w:rFonts w:ascii="Times New Roman" w:hAnsi="Times New Roman" w:cs="Times New Roman"/>
          <w:b/>
          <w:bCs/>
          <w:color w:val="000000"/>
          <w:sz w:val="24"/>
          <w:szCs w:val="24"/>
        </w:rPr>
        <w:t>PRIEGLOBSČIO, MIGRACIJOS IR INTEGRACIJOS FONDO LĖŠOMIS FINANSUOJAMO PROJEKTO DALYVIO APKLAUSOS ANKETA</w:t>
      </w:r>
    </w:p>
    <w:p w14:paraId="4E55A9A4" w14:textId="77777777" w:rsidR="00502F1D" w:rsidRPr="00CD7EC8" w:rsidRDefault="00502F1D" w:rsidP="00502F1D">
      <w:pPr>
        <w:jc w:val="center"/>
        <w:rPr>
          <w:rFonts w:ascii="Times New Roman" w:hAnsi="Times New Roman" w:cs="Times New Roman"/>
          <w:color w:val="000000"/>
          <w:sz w:val="24"/>
          <w:szCs w:val="24"/>
        </w:rPr>
      </w:pPr>
      <w:r w:rsidRPr="00CD7EC8">
        <w:rPr>
          <w:rFonts w:ascii="Times New Roman" w:hAnsi="Times New Roman" w:cs="Times New Roman"/>
          <w:b/>
          <w:bCs/>
          <w:color w:val="000000"/>
          <w:sz w:val="24"/>
          <w:szCs w:val="24"/>
        </w:rPr>
        <w:t>________________</w:t>
      </w:r>
    </w:p>
    <w:p w14:paraId="4759E3BA" w14:textId="77777777" w:rsidR="00502F1D" w:rsidRPr="00CD7EC8" w:rsidRDefault="00502F1D" w:rsidP="00502F1D">
      <w:pPr>
        <w:jc w:val="center"/>
        <w:rPr>
          <w:rFonts w:ascii="Times New Roman" w:hAnsi="Times New Roman" w:cs="Times New Roman"/>
          <w:color w:val="000000"/>
          <w:sz w:val="24"/>
          <w:szCs w:val="24"/>
        </w:rPr>
      </w:pPr>
      <w:r w:rsidRPr="00CD7EC8">
        <w:rPr>
          <w:rFonts w:ascii="Times New Roman" w:hAnsi="Times New Roman" w:cs="Times New Roman"/>
          <w:color w:val="000000"/>
          <w:sz w:val="24"/>
          <w:szCs w:val="24"/>
        </w:rPr>
        <w:t>(data)</w:t>
      </w:r>
    </w:p>
    <w:tbl>
      <w:tblPr>
        <w:tblW w:w="0" w:type="auto"/>
        <w:tblCellMar>
          <w:left w:w="0" w:type="dxa"/>
          <w:right w:w="0" w:type="dxa"/>
        </w:tblCellMar>
        <w:tblLook w:val="04A0" w:firstRow="1" w:lastRow="0" w:firstColumn="1" w:lastColumn="0" w:noHBand="0" w:noVBand="1"/>
      </w:tblPr>
      <w:tblGrid>
        <w:gridCol w:w="2056"/>
        <w:gridCol w:w="1302"/>
        <w:gridCol w:w="948"/>
        <w:gridCol w:w="864"/>
        <w:gridCol w:w="1990"/>
        <w:gridCol w:w="1366"/>
        <w:gridCol w:w="1142"/>
      </w:tblGrid>
      <w:tr w:rsidR="00502F1D" w:rsidRPr="00CD7EC8" w14:paraId="535F4E87" w14:textId="77777777" w:rsidTr="004E4CB2">
        <w:trPr>
          <w:trHeight w:val="64"/>
        </w:trPr>
        <w:tc>
          <w:tcPr>
            <w:tcW w:w="9668"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124EA1" w14:textId="77777777" w:rsidR="00502F1D" w:rsidRPr="00CD7EC8" w:rsidRDefault="00502F1D" w:rsidP="00665068">
            <w:pPr>
              <w:jc w:val="both"/>
              <w:rPr>
                <w:rFonts w:ascii="Times New Roman" w:hAnsi="Times New Roman" w:cs="Times New Roman"/>
                <w:sz w:val="24"/>
                <w:szCs w:val="24"/>
              </w:rPr>
            </w:pPr>
            <w:r w:rsidRPr="00CD7EC8">
              <w:rPr>
                <w:rFonts w:ascii="Times New Roman" w:hAnsi="Times New Roman" w:cs="Times New Roman"/>
                <w:b/>
                <w:bCs/>
                <w:sz w:val="24"/>
                <w:szCs w:val="24"/>
              </w:rPr>
              <w:t xml:space="preserve">1. INFORMACIJA </w:t>
            </w:r>
            <w:r w:rsidRPr="00CD7EC8">
              <w:rPr>
                <w:rFonts w:ascii="Times New Roman" w:hAnsi="Times New Roman" w:cs="Times New Roman"/>
                <w:b/>
                <w:bCs/>
                <w:caps/>
                <w:sz w:val="24"/>
                <w:szCs w:val="24"/>
              </w:rPr>
              <w:t>APIE projektą, bendrai finansuojamą iš Prieglobsčio, migracijos ir integracijos fondo lėšų (toliau – projektas)</w:t>
            </w:r>
          </w:p>
        </w:tc>
      </w:tr>
      <w:tr w:rsidR="00502F1D" w:rsidRPr="00CD7EC8" w14:paraId="43DFE860" w14:textId="77777777" w:rsidTr="004E4CB2">
        <w:trPr>
          <w:trHeight w:val="517"/>
        </w:trPr>
        <w:tc>
          <w:tcPr>
            <w:tcW w:w="20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547B4B" w14:textId="77777777" w:rsidR="00502F1D" w:rsidRPr="00CD7EC8" w:rsidRDefault="00502F1D" w:rsidP="00B5296D">
            <w:pPr>
              <w:spacing w:after="0"/>
              <w:rPr>
                <w:rFonts w:ascii="Times New Roman" w:hAnsi="Times New Roman" w:cs="Times New Roman"/>
                <w:sz w:val="24"/>
                <w:szCs w:val="24"/>
              </w:rPr>
            </w:pPr>
            <w:r w:rsidRPr="00CD7EC8">
              <w:rPr>
                <w:rFonts w:ascii="Times New Roman" w:hAnsi="Times New Roman" w:cs="Times New Roman"/>
                <w:sz w:val="24"/>
                <w:szCs w:val="24"/>
              </w:rPr>
              <w:t>Projekto kodas ir pavadinimas</w:t>
            </w:r>
          </w:p>
        </w:tc>
        <w:tc>
          <w:tcPr>
            <w:tcW w:w="7667"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0AB573" w14:textId="77777777" w:rsidR="00502F1D" w:rsidRPr="00CD7EC8" w:rsidRDefault="00502F1D" w:rsidP="00665068">
            <w:pPr>
              <w:ind w:firstLine="57"/>
              <w:rPr>
                <w:rFonts w:ascii="Times New Roman" w:hAnsi="Times New Roman" w:cs="Times New Roman"/>
                <w:sz w:val="24"/>
                <w:szCs w:val="24"/>
              </w:rPr>
            </w:pPr>
          </w:p>
        </w:tc>
      </w:tr>
      <w:tr w:rsidR="00502F1D" w:rsidRPr="00CD7EC8" w14:paraId="2F18BD04" w14:textId="77777777" w:rsidTr="004E4CB2">
        <w:trPr>
          <w:trHeight w:val="64"/>
        </w:trPr>
        <w:tc>
          <w:tcPr>
            <w:tcW w:w="966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7E6B" w14:textId="77777777" w:rsidR="00502F1D" w:rsidRPr="00CD7EC8" w:rsidRDefault="00502F1D" w:rsidP="00665068">
            <w:pPr>
              <w:rPr>
                <w:rFonts w:ascii="Times New Roman" w:hAnsi="Times New Roman" w:cs="Times New Roman"/>
                <w:sz w:val="24"/>
                <w:szCs w:val="24"/>
              </w:rPr>
            </w:pPr>
            <w:r w:rsidRPr="00CD7EC8">
              <w:rPr>
                <w:rFonts w:ascii="Times New Roman" w:hAnsi="Times New Roman" w:cs="Times New Roman"/>
                <w:b/>
                <w:bCs/>
                <w:sz w:val="24"/>
                <w:szCs w:val="24"/>
              </w:rPr>
              <w:t>2.</w:t>
            </w:r>
            <w:r w:rsidRPr="00CD7EC8">
              <w:rPr>
                <w:rFonts w:ascii="Times New Roman" w:hAnsi="Times New Roman" w:cs="Times New Roman"/>
                <w:sz w:val="24"/>
                <w:szCs w:val="24"/>
              </w:rPr>
              <w:t> </w:t>
            </w:r>
            <w:r w:rsidRPr="00CD7EC8">
              <w:rPr>
                <w:rFonts w:ascii="Times New Roman" w:hAnsi="Times New Roman" w:cs="Times New Roman"/>
                <w:b/>
                <w:bCs/>
                <w:sz w:val="24"/>
                <w:szCs w:val="24"/>
              </w:rPr>
              <w:t>BENDRA INFORMACIJA APIE PROJEKTO DALYVĮ</w:t>
            </w:r>
          </w:p>
        </w:tc>
      </w:tr>
      <w:tr w:rsidR="00502F1D" w:rsidRPr="00CD7EC8" w14:paraId="0BF3E2B1" w14:textId="77777777" w:rsidTr="004E4CB2">
        <w:trPr>
          <w:trHeight w:val="454"/>
        </w:trPr>
        <w:tc>
          <w:tcPr>
            <w:tcW w:w="200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181CE4" w14:textId="77777777" w:rsidR="00502F1D" w:rsidRPr="00CD7EC8" w:rsidRDefault="00502F1D" w:rsidP="00B5296D">
            <w:pPr>
              <w:spacing w:after="0"/>
              <w:rPr>
                <w:rFonts w:ascii="Times New Roman" w:hAnsi="Times New Roman" w:cs="Times New Roman"/>
                <w:sz w:val="24"/>
                <w:szCs w:val="24"/>
              </w:rPr>
            </w:pPr>
            <w:r w:rsidRPr="00CD7EC8">
              <w:rPr>
                <w:rFonts w:ascii="Times New Roman" w:hAnsi="Times New Roman" w:cs="Times New Roman"/>
                <w:sz w:val="24"/>
                <w:szCs w:val="24"/>
              </w:rPr>
              <w:t>Projekto dalyvio duomenys</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1939E2" w14:textId="77777777" w:rsidR="00502F1D" w:rsidRPr="00CD7EC8" w:rsidRDefault="00502F1D" w:rsidP="00B5296D">
            <w:pPr>
              <w:spacing w:after="0"/>
              <w:rPr>
                <w:rFonts w:ascii="Times New Roman" w:hAnsi="Times New Roman" w:cs="Times New Roman"/>
                <w:sz w:val="24"/>
                <w:szCs w:val="24"/>
              </w:rPr>
            </w:pPr>
            <w:r w:rsidRPr="00CD7EC8">
              <w:rPr>
                <w:rFonts w:ascii="Times New Roman" w:hAnsi="Times New Roman" w:cs="Times New Roman"/>
                <w:sz w:val="24"/>
                <w:szCs w:val="24"/>
              </w:rPr>
              <w:t>Vardas</w:t>
            </w:r>
          </w:p>
        </w:tc>
        <w:tc>
          <w:tcPr>
            <w:tcW w:w="6268"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CE71E2" w14:textId="77777777" w:rsidR="00502F1D" w:rsidRPr="00CD7EC8" w:rsidRDefault="00502F1D" w:rsidP="00B5296D">
            <w:pPr>
              <w:spacing w:after="0"/>
              <w:ind w:firstLine="57"/>
              <w:rPr>
                <w:rFonts w:ascii="Times New Roman" w:hAnsi="Times New Roman" w:cs="Times New Roman"/>
                <w:sz w:val="24"/>
                <w:szCs w:val="24"/>
              </w:rPr>
            </w:pPr>
          </w:p>
        </w:tc>
      </w:tr>
      <w:tr w:rsidR="00502F1D" w:rsidRPr="00CD7EC8" w14:paraId="6CA30BF1" w14:textId="77777777" w:rsidTr="004E4CB2">
        <w:trPr>
          <w:trHeight w:val="454"/>
        </w:trPr>
        <w:tc>
          <w:tcPr>
            <w:tcW w:w="0" w:type="auto"/>
            <w:vMerge/>
            <w:tcBorders>
              <w:top w:val="nil"/>
              <w:left w:val="single" w:sz="8" w:space="0" w:color="auto"/>
              <w:bottom w:val="single" w:sz="8" w:space="0" w:color="auto"/>
              <w:right w:val="single" w:sz="8" w:space="0" w:color="auto"/>
            </w:tcBorders>
            <w:vAlign w:val="center"/>
            <w:hideMark/>
          </w:tcPr>
          <w:p w14:paraId="264C4FE2" w14:textId="77777777" w:rsidR="00502F1D" w:rsidRPr="00CD7EC8" w:rsidRDefault="00502F1D" w:rsidP="00B5296D">
            <w:pPr>
              <w:spacing w:after="0"/>
              <w:rPr>
                <w:rFonts w:ascii="Times New Roman" w:hAnsi="Times New Roman" w:cs="Times New Roman"/>
                <w:sz w:val="24"/>
                <w:szCs w:val="24"/>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151B0" w14:textId="77777777" w:rsidR="00502F1D" w:rsidRPr="00CD7EC8" w:rsidRDefault="00502F1D" w:rsidP="00B5296D">
            <w:pPr>
              <w:spacing w:after="0"/>
              <w:rPr>
                <w:rFonts w:ascii="Times New Roman" w:hAnsi="Times New Roman" w:cs="Times New Roman"/>
                <w:sz w:val="24"/>
                <w:szCs w:val="24"/>
              </w:rPr>
            </w:pPr>
            <w:r w:rsidRPr="00CD7EC8">
              <w:rPr>
                <w:rFonts w:ascii="Times New Roman" w:hAnsi="Times New Roman" w:cs="Times New Roman"/>
                <w:sz w:val="24"/>
                <w:szCs w:val="24"/>
              </w:rPr>
              <w:t>Pavardė</w:t>
            </w:r>
          </w:p>
        </w:tc>
        <w:tc>
          <w:tcPr>
            <w:tcW w:w="6268"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C7BCCE" w14:textId="77777777" w:rsidR="00502F1D" w:rsidRPr="00CD7EC8" w:rsidRDefault="00502F1D" w:rsidP="00B5296D">
            <w:pPr>
              <w:spacing w:after="0"/>
              <w:ind w:firstLine="57"/>
              <w:rPr>
                <w:rFonts w:ascii="Times New Roman" w:hAnsi="Times New Roman" w:cs="Times New Roman"/>
                <w:sz w:val="24"/>
                <w:szCs w:val="24"/>
              </w:rPr>
            </w:pPr>
          </w:p>
        </w:tc>
      </w:tr>
      <w:tr w:rsidR="00502F1D" w:rsidRPr="00CD7EC8" w14:paraId="7DA4BF9E" w14:textId="77777777" w:rsidTr="004E4CB2">
        <w:trPr>
          <w:trHeight w:val="454"/>
        </w:trPr>
        <w:tc>
          <w:tcPr>
            <w:tcW w:w="0" w:type="auto"/>
            <w:vMerge/>
            <w:tcBorders>
              <w:top w:val="nil"/>
              <w:left w:val="single" w:sz="8" w:space="0" w:color="auto"/>
              <w:bottom w:val="single" w:sz="8" w:space="0" w:color="auto"/>
              <w:right w:val="single" w:sz="8" w:space="0" w:color="auto"/>
            </w:tcBorders>
            <w:vAlign w:val="center"/>
            <w:hideMark/>
          </w:tcPr>
          <w:p w14:paraId="460E05FA" w14:textId="77777777" w:rsidR="00502F1D" w:rsidRPr="00CD7EC8" w:rsidRDefault="00502F1D" w:rsidP="00B5296D">
            <w:pPr>
              <w:spacing w:after="0"/>
              <w:rPr>
                <w:rFonts w:ascii="Times New Roman" w:hAnsi="Times New Roman" w:cs="Times New Roman"/>
                <w:sz w:val="24"/>
                <w:szCs w:val="24"/>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08112D" w14:textId="77777777" w:rsidR="00502F1D" w:rsidRPr="00CD7EC8" w:rsidRDefault="00502F1D" w:rsidP="00B5296D">
            <w:pPr>
              <w:spacing w:after="0"/>
              <w:rPr>
                <w:rFonts w:ascii="Times New Roman" w:hAnsi="Times New Roman" w:cs="Times New Roman"/>
                <w:sz w:val="24"/>
                <w:szCs w:val="24"/>
              </w:rPr>
            </w:pPr>
            <w:r w:rsidRPr="00CD7EC8">
              <w:rPr>
                <w:rFonts w:ascii="Times New Roman" w:hAnsi="Times New Roman" w:cs="Times New Roman"/>
                <w:sz w:val="24"/>
                <w:szCs w:val="24"/>
              </w:rPr>
              <w:t>Gimimo data</w:t>
            </w:r>
          </w:p>
        </w:tc>
        <w:tc>
          <w:tcPr>
            <w:tcW w:w="6268"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87BE86" w14:textId="77777777" w:rsidR="00502F1D" w:rsidRPr="00CD7EC8" w:rsidRDefault="00502F1D" w:rsidP="00B5296D">
            <w:pPr>
              <w:spacing w:after="0"/>
              <w:ind w:firstLine="57"/>
              <w:rPr>
                <w:rFonts w:ascii="Times New Roman" w:hAnsi="Times New Roman" w:cs="Times New Roman"/>
                <w:sz w:val="24"/>
                <w:szCs w:val="24"/>
              </w:rPr>
            </w:pPr>
          </w:p>
        </w:tc>
      </w:tr>
      <w:tr w:rsidR="00502F1D" w:rsidRPr="00CD7EC8" w14:paraId="15EF7FC6" w14:textId="77777777" w:rsidTr="004E4CB2">
        <w:trPr>
          <w:trHeight w:val="404"/>
        </w:trPr>
        <w:tc>
          <w:tcPr>
            <w:tcW w:w="0" w:type="auto"/>
            <w:vMerge/>
            <w:tcBorders>
              <w:top w:val="nil"/>
              <w:left w:val="single" w:sz="8" w:space="0" w:color="auto"/>
              <w:bottom w:val="single" w:sz="8" w:space="0" w:color="auto"/>
              <w:right w:val="single" w:sz="8" w:space="0" w:color="auto"/>
            </w:tcBorders>
            <w:vAlign w:val="center"/>
            <w:hideMark/>
          </w:tcPr>
          <w:p w14:paraId="3457FF4B" w14:textId="77777777" w:rsidR="00502F1D" w:rsidRPr="00CD7EC8" w:rsidRDefault="00502F1D" w:rsidP="00B5296D">
            <w:pPr>
              <w:spacing w:after="0"/>
              <w:rPr>
                <w:rFonts w:ascii="Times New Roman" w:hAnsi="Times New Roman" w:cs="Times New Roman"/>
                <w:sz w:val="24"/>
                <w:szCs w:val="24"/>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E9B37E" w14:textId="77777777" w:rsidR="00502F1D" w:rsidRPr="00CD7EC8" w:rsidRDefault="00502F1D" w:rsidP="00B5296D">
            <w:pPr>
              <w:spacing w:after="0"/>
              <w:rPr>
                <w:rFonts w:ascii="Times New Roman" w:hAnsi="Times New Roman" w:cs="Times New Roman"/>
                <w:sz w:val="24"/>
                <w:szCs w:val="24"/>
              </w:rPr>
            </w:pPr>
            <w:r w:rsidRPr="00CD7EC8">
              <w:rPr>
                <w:rFonts w:ascii="Times New Roman" w:hAnsi="Times New Roman" w:cs="Times New Roman"/>
                <w:sz w:val="24"/>
                <w:szCs w:val="24"/>
              </w:rPr>
              <w:t>Pilietybė</w:t>
            </w:r>
          </w:p>
        </w:tc>
        <w:tc>
          <w:tcPr>
            <w:tcW w:w="6268"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97BB0B" w14:textId="77777777" w:rsidR="00502F1D" w:rsidRPr="00CD7EC8" w:rsidRDefault="00502F1D" w:rsidP="00B5296D">
            <w:pPr>
              <w:spacing w:after="0"/>
              <w:ind w:firstLine="62"/>
              <w:rPr>
                <w:rFonts w:ascii="Times New Roman" w:hAnsi="Times New Roman" w:cs="Times New Roman"/>
                <w:sz w:val="24"/>
                <w:szCs w:val="24"/>
              </w:rPr>
            </w:pPr>
          </w:p>
        </w:tc>
      </w:tr>
      <w:tr w:rsidR="00502F1D" w:rsidRPr="00CD7EC8" w14:paraId="0E2406CE" w14:textId="77777777" w:rsidTr="004E4CB2">
        <w:trPr>
          <w:trHeight w:val="454"/>
        </w:trPr>
        <w:tc>
          <w:tcPr>
            <w:tcW w:w="0" w:type="auto"/>
            <w:vMerge/>
            <w:tcBorders>
              <w:top w:val="nil"/>
              <w:left w:val="single" w:sz="8" w:space="0" w:color="auto"/>
              <w:bottom w:val="single" w:sz="8" w:space="0" w:color="auto"/>
              <w:right w:val="single" w:sz="8" w:space="0" w:color="auto"/>
            </w:tcBorders>
            <w:vAlign w:val="center"/>
          </w:tcPr>
          <w:p w14:paraId="20057C30" w14:textId="77777777" w:rsidR="00502F1D" w:rsidRPr="00CD7EC8" w:rsidRDefault="00502F1D" w:rsidP="00B5296D">
            <w:pPr>
              <w:spacing w:after="0"/>
              <w:rPr>
                <w:rFonts w:ascii="Times New Roman" w:hAnsi="Times New Roman" w:cs="Times New Roman"/>
                <w:sz w:val="24"/>
                <w:szCs w:val="24"/>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7A0C31" w14:textId="77777777" w:rsidR="00502F1D" w:rsidRPr="00CD7EC8" w:rsidRDefault="00502F1D" w:rsidP="00B5296D">
            <w:pPr>
              <w:spacing w:after="0"/>
              <w:rPr>
                <w:rFonts w:ascii="Times New Roman" w:hAnsi="Times New Roman" w:cs="Times New Roman"/>
                <w:sz w:val="24"/>
                <w:szCs w:val="24"/>
              </w:rPr>
            </w:pPr>
            <w:r w:rsidRPr="00CD7EC8">
              <w:rPr>
                <w:rFonts w:ascii="Times New Roman" w:hAnsi="Times New Roman" w:cs="Times New Roman"/>
                <w:color w:val="000000"/>
                <w:sz w:val="24"/>
                <w:szCs w:val="24"/>
                <w:shd w:val="clear" w:color="auto" w:fill="FFFFFF"/>
              </w:rPr>
              <w:t xml:space="preserve">Interesų Lietuvoje turinčio užsieniečio (toliau – </w:t>
            </w:r>
            <w:r w:rsidRPr="00CD7EC8">
              <w:rPr>
                <w:rFonts w:ascii="Times New Roman" w:hAnsi="Times New Roman" w:cs="Times New Roman"/>
                <w:sz w:val="24"/>
                <w:szCs w:val="24"/>
              </w:rPr>
              <w:t xml:space="preserve">ILTU) kodas </w:t>
            </w:r>
          </w:p>
        </w:tc>
        <w:tc>
          <w:tcPr>
            <w:tcW w:w="6268"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tcPr>
          <w:p w14:paraId="1E32639C" w14:textId="77777777" w:rsidR="00502F1D" w:rsidRPr="00CD7EC8" w:rsidRDefault="00502F1D" w:rsidP="00B5296D">
            <w:pPr>
              <w:spacing w:after="0"/>
              <w:rPr>
                <w:rFonts w:ascii="Times New Roman" w:hAnsi="Times New Roman" w:cs="Times New Roman"/>
                <w:i/>
                <w:iCs/>
                <w:sz w:val="24"/>
                <w:szCs w:val="24"/>
              </w:rPr>
            </w:pPr>
            <w:r w:rsidRPr="00CD7EC8">
              <w:rPr>
                <w:rFonts w:ascii="Times New Roman" w:hAnsi="Times New Roman" w:cs="Times New Roman"/>
                <w:i/>
                <w:iCs/>
                <w:sz w:val="24"/>
                <w:szCs w:val="24"/>
              </w:rPr>
              <w:t>Pildoma, jeigu ILTU kodas suteiktas</w:t>
            </w:r>
          </w:p>
        </w:tc>
      </w:tr>
      <w:tr w:rsidR="00502F1D" w:rsidRPr="00CD7EC8" w14:paraId="338CE752" w14:textId="77777777" w:rsidTr="004E4CB2">
        <w:trPr>
          <w:trHeight w:val="454"/>
        </w:trPr>
        <w:tc>
          <w:tcPr>
            <w:tcW w:w="0" w:type="auto"/>
            <w:vMerge/>
            <w:tcBorders>
              <w:top w:val="nil"/>
              <w:left w:val="single" w:sz="8" w:space="0" w:color="auto"/>
              <w:bottom w:val="single" w:sz="8" w:space="0" w:color="auto"/>
              <w:right w:val="single" w:sz="8" w:space="0" w:color="auto"/>
            </w:tcBorders>
            <w:vAlign w:val="center"/>
          </w:tcPr>
          <w:p w14:paraId="1725C9FB" w14:textId="77777777" w:rsidR="00502F1D" w:rsidRPr="00CD7EC8" w:rsidRDefault="00502F1D" w:rsidP="00B5296D">
            <w:pPr>
              <w:spacing w:after="0"/>
              <w:rPr>
                <w:rFonts w:ascii="Times New Roman" w:hAnsi="Times New Roman" w:cs="Times New Roman"/>
                <w:sz w:val="24"/>
                <w:szCs w:val="24"/>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1FC25E0E" w14:textId="77777777" w:rsidR="00502F1D" w:rsidRPr="00CD7EC8" w:rsidRDefault="00502F1D" w:rsidP="00B5296D">
            <w:pPr>
              <w:spacing w:after="0"/>
              <w:rPr>
                <w:rFonts w:ascii="Times New Roman" w:hAnsi="Times New Roman" w:cs="Times New Roman"/>
                <w:sz w:val="24"/>
                <w:szCs w:val="24"/>
              </w:rPr>
            </w:pPr>
            <w:r w:rsidRPr="00CD7EC8">
              <w:rPr>
                <w:rFonts w:ascii="Times New Roman" w:hAnsi="Times New Roman" w:cs="Times New Roman"/>
                <w:sz w:val="24"/>
                <w:szCs w:val="24"/>
              </w:rPr>
              <w:t>Užsieniečio registracijos pažymėjimo numeris</w:t>
            </w:r>
          </w:p>
        </w:tc>
        <w:tc>
          <w:tcPr>
            <w:tcW w:w="6268"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tcPr>
          <w:p w14:paraId="7E9EF794" w14:textId="77777777" w:rsidR="00502F1D" w:rsidRPr="00CD7EC8" w:rsidRDefault="00502F1D" w:rsidP="00B5296D">
            <w:pPr>
              <w:spacing w:after="0"/>
              <w:rPr>
                <w:rFonts w:ascii="Times New Roman" w:hAnsi="Times New Roman" w:cs="Times New Roman"/>
                <w:i/>
                <w:iCs/>
                <w:sz w:val="24"/>
                <w:szCs w:val="24"/>
              </w:rPr>
            </w:pPr>
            <w:r w:rsidRPr="00CD7EC8">
              <w:rPr>
                <w:rFonts w:ascii="Times New Roman" w:hAnsi="Times New Roman" w:cs="Times New Roman"/>
                <w:i/>
                <w:iCs/>
                <w:sz w:val="24"/>
                <w:szCs w:val="24"/>
              </w:rPr>
              <w:t>Nepildoma, jeigu suteiktas ILTU kodas</w:t>
            </w:r>
          </w:p>
        </w:tc>
      </w:tr>
      <w:tr w:rsidR="00502F1D" w:rsidRPr="00CD7EC8" w14:paraId="34941741" w14:textId="77777777" w:rsidTr="004E4CB2">
        <w:trPr>
          <w:trHeight w:val="454"/>
        </w:trPr>
        <w:tc>
          <w:tcPr>
            <w:tcW w:w="0" w:type="auto"/>
            <w:vMerge/>
            <w:tcBorders>
              <w:top w:val="nil"/>
              <w:left w:val="single" w:sz="8" w:space="0" w:color="auto"/>
              <w:bottom w:val="single" w:sz="8" w:space="0" w:color="auto"/>
              <w:right w:val="single" w:sz="8" w:space="0" w:color="auto"/>
            </w:tcBorders>
            <w:vAlign w:val="center"/>
          </w:tcPr>
          <w:p w14:paraId="3F9306B0" w14:textId="77777777" w:rsidR="00502F1D" w:rsidRPr="00CD7EC8" w:rsidRDefault="00502F1D" w:rsidP="00B5296D">
            <w:pPr>
              <w:spacing w:after="0"/>
              <w:rPr>
                <w:rFonts w:ascii="Times New Roman" w:hAnsi="Times New Roman" w:cs="Times New Roman"/>
                <w:sz w:val="24"/>
                <w:szCs w:val="24"/>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067455DF" w14:textId="77777777" w:rsidR="00502F1D" w:rsidRPr="00CD7EC8" w:rsidRDefault="00502F1D" w:rsidP="00B5296D">
            <w:pPr>
              <w:spacing w:after="0"/>
              <w:rPr>
                <w:rFonts w:ascii="Times New Roman" w:hAnsi="Times New Roman" w:cs="Times New Roman"/>
                <w:sz w:val="24"/>
                <w:szCs w:val="24"/>
              </w:rPr>
            </w:pPr>
            <w:r w:rsidRPr="00CD7EC8">
              <w:rPr>
                <w:rFonts w:ascii="Times New Roman" w:hAnsi="Times New Roman" w:cs="Times New Roman"/>
                <w:sz w:val="24"/>
                <w:szCs w:val="24"/>
              </w:rPr>
              <w:t>Lytis</w:t>
            </w:r>
          </w:p>
        </w:tc>
        <w:tc>
          <w:tcPr>
            <w:tcW w:w="6268"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tcPr>
          <w:p w14:paraId="380F0DE0" w14:textId="77777777" w:rsidR="00502F1D" w:rsidRPr="00CD7EC8" w:rsidRDefault="00502F1D" w:rsidP="00B5296D">
            <w:pPr>
              <w:spacing w:after="0"/>
              <w:rPr>
                <w:rFonts w:ascii="Times New Roman" w:hAnsi="Times New Roman" w:cs="Times New Roman"/>
                <w:i/>
                <w:iCs/>
                <w:sz w:val="24"/>
                <w:szCs w:val="24"/>
              </w:rPr>
            </w:pPr>
            <w:r w:rsidRPr="00CD7EC8">
              <w:rPr>
                <w:rFonts w:ascii="Segoe UI Emoji" w:hAnsi="Segoe UI Emoji" w:cs="Segoe UI Emoji"/>
                <w:sz w:val="24"/>
                <w:szCs w:val="24"/>
              </w:rPr>
              <w:t>⬜</w:t>
            </w:r>
            <w:r w:rsidRPr="00CD7EC8">
              <w:rPr>
                <w:rFonts w:ascii="Times New Roman" w:hAnsi="Times New Roman" w:cs="Times New Roman"/>
                <w:sz w:val="24"/>
                <w:szCs w:val="24"/>
              </w:rPr>
              <w:t> Vyras                     </w:t>
            </w:r>
            <w:r w:rsidRPr="00CD7EC8">
              <w:rPr>
                <w:rFonts w:ascii="Segoe UI Emoji" w:hAnsi="Segoe UI Emoji" w:cs="Segoe UI Emoji"/>
                <w:sz w:val="24"/>
                <w:szCs w:val="24"/>
              </w:rPr>
              <w:t>⬜</w:t>
            </w:r>
            <w:r w:rsidRPr="00CD7EC8">
              <w:rPr>
                <w:rFonts w:ascii="Times New Roman" w:hAnsi="Times New Roman" w:cs="Times New Roman"/>
                <w:sz w:val="24"/>
                <w:szCs w:val="24"/>
              </w:rPr>
              <w:t> Moteris</w:t>
            </w:r>
          </w:p>
        </w:tc>
      </w:tr>
      <w:tr w:rsidR="00502F1D" w:rsidRPr="00CD7EC8" w14:paraId="778675C3" w14:textId="77777777" w:rsidTr="004E4CB2">
        <w:trPr>
          <w:trHeight w:val="454"/>
        </w:trPr>
        <w:tc>
          <w:tcPr>
            <w:tcW w:w="0" w:type="auto"/>
            <w:vMerge/>
            <w:tcBorders>
              <w:top w:val="nil"/>
              <w:left w:val="single" w:sz="8" w:space="0" w:color="auto"/>
              <w:bottom w:val="single" w:sz="8" w:space="0" w:color="auto"/>
              <w:right w:val="single" w:sz="8" w:space="0" w:color="auto"/>
            </w:tcBorders>
            <w:vAlign w:val="center"/>
            <w:hideMark/>
          </w:tcPr>
          <w:p w14:paraId="304CDA07" w14:textId="77777777" w:rsidR="00502F1D" w:rsidRPr="00CD7EC8" w:rsidRDefault="00502F1D" w:rsidP="00B5296D">
            <w:pPr>
              <w:spacing w:after="0"/>
              <w:rPr>
                <w:rFonts w:ascii="Times New Roman" w:hAnsi="Times New Roman" w:cs="Times New Roman"/>
                <w:sz w:val="24"/>
                <w:szCs w:val="24"/>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5507FA" w14:textId="77777777" w:rsidR="00502F1D" w:rsidRPr="00CD7EC8" w:rsidRDefault="00502F1D" w:rsidP="00B5296D">
            <w:pPr>
              <w:spacing w:after="0"/>
              <w:rPr>
                <w:rFonts w:ascii="Times New Roman" w:hAnsi="Times New Roman" w:cs="Times New Roman"/>
                <w:sz w:val="24"/>
                <w:szCs w:val="24"/>
              </w:rPr>
            </w:pPr>
            <w:r w:rsidRPr="00CD7EC8">
              <w:rPr>
                <w:rFonts w:ascii="Times New Roman" w:hAnsi="Times New Roman" w:cs="Times New Roman"/>
                <w:sz w:val="24"/>
                <w:szCs w:val="24"/>
              </w:rPr>
              <w:t>El. pašto adresas</w:t>
            </w:r>
          </w:p>
        </w:tc>
        <w:tc>
          <w:tcPr>
            <w:tcW w:w="6268"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1FB598" w14:textId="77777777" w:rsidR="00502F1D" w:rsidRPr="00CD7EC8" w:rsidRDefault="00502F1D" w:rsidP="00B5296D">
            <w:pPr>
              <w:spacing w:after="0"/>
              <w:ind w:firstLine="57"/>
              <w:rPr>
                <w:rFonts w:ascii="Times New Roman" w:hAnsi="Times New Roman" w:cs="Times New Roman"/>
                <w:i/>
                <w:iCs/>
                <w:sz w:val="24"/>
                <w:szCs w:val="24"/>
              </w:rPr>
            </w:pPr>
          </w:p>
        </w:tc>
      </w:tr>
      <w:tr w:rsidR="00502F1D" w:rsidRPr="00CD7EC8" w14:paraId="3564F1C1" w14:textId="77777777" w:rsidTr="004E4CB2">
        <w:trPr>
          <w:trHeight w:val="454"/>
        </w:trPr>
        <w:tc>
          <w:tcPr>
            <w:tcW w:w="0" w:type="auto"/>
            <w:vMerge/>
            <w:tcBorders>
              <w:top w:val="nil"/>
              <w:left w:val="single" w:sz="8" w:space="0" w:color="auto"/>
              <w:bottom w:val="single" w:sz="8" w:space="0" w:color="auto"/>
              <w:right w:val="single" w:sz="8" w:space="0" w:color="auto"/>
            </w:tcBorders>
            <w:vAlign w:val="center"/>
            <w:hideMark/>
          </w:tcPr>
          <w:p w14:paraId="7C60A91B" w14:textId="77777777" w:rsidR="00502F1D" w:rsidRPr="00CD7EC8" w:rsidRDefault="00502F1D" w:rsidP="00B5296D">
            <w:pPr>
              <w:spacing w:after="0"/>
              <w:rPr>
                <w:rFonts w:ascii="Times New Roman" w:hAnsi="Times New Roman" w:cs="Times New Roman"/>
                <w:sz w:val="24"/>
                <w:szCs w:val="24"/>
              </w:rPr>
            </w:pP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4466F9" w14:textId="77777777" w:rsidR="00502F1D" w:rsidRPr="00CD7EC8" w:rsidRDefault="00502F1D" w:rsidP="00B5296D">
            <w:pPr>
              <w:spacing w:after="0"/>
              <w:rPr>
                <w:rFonts w:ascii="Times New Roman" w:hAnsi="Times New Roman" w:cs="Times New Roman"/>
                <w:sz w:val="24"/>
                <w:szCs w:val="24"/>
              </w:rPr>
            </w:pPr>
            <w:r w:rsidRPr="00CD7EC8">
              <w:rPr>
                <w:rFonts w:ascii="Times New Roman" w:hAnsi="Times New Roman" w:cs="Times New Roman"/>
                <w:sz w:val="24"/>
                <w:szCs w:val="24"/>
              </w:rPr>
              <w:t>Tel. ryšio Nr.</w:t>
            </w:r>
          </w:p>
        </w:tc>
        <w:tc>
          <w:tcPr>
            <w:tcW w:w="6268" w:type="dxa"/>
            <w:gridSpan w:val="5"/>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2F232B" w14:textId="77777777" w:rsidR="00502F1D" w:rsidRPr="00CD7EC8" w:rsidRDefault="00502F1D" w:rsidP="00B5296D">
            <w:pPr>
              <w:spacing w:after="0"/>
              <w:ind w:firstLine="57"/>
              <w:rPr>
                <w:rFonts w:ascii="Times New Roman" w:hAnsi="Times New Roman" w:cs="Times New Roman"/>
                <w:i/>
                <w:iCs/>
                <w:sz w:val="24"/>
                <w:szCs w:val="24"/>
              </w:rPr>
            </w:pPr>
          </w:p>
        </w:tc>
      </w:tr>
      <w:tr w:rsidR="00502F1D" w:rsidRPr="00CD7EC8" w14:paraId="69A85BE7" w14:textId="77777777" w:rsidTr="004E4CB2">
        <w:trPr>
          <w:trHeight w:val="64"/>
        </w:trPr>
        <w:tc>
          <w:tcPr>
            <w:tcW w:w="966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9B3760" w14:textId="77777777" w:rsidR="00502F1D" w:rsidRPr="00CD7EC8" w:rsidRDefault="00502F1D" w:rsidP="00B5296D">
            <w:pPr>
              <w:spacing w:after="0"/>
              <w:rPr>
                <w:rFonts w:ascii="Times New Roman" w:hAnsi="Times New Roman" w:cs="Times New Roman"/>
                <w:sz w:val="24"/>
                <w:szCs w:val="24"/>
              </w:rPr>
            </w:pPr>
            <w:r w:rsidRPr="00CD7EC8">
              <w:rPr>
                <w:rFonts w:ascii="Times New Roman" w:hAnsi="Times New Roman" w:cs="Times New Roman"/>
                <w:b/>
                <w:bCs/>
                <w:sz w:val="24"/>
                <w:szCs w:val="24"/>
              </w:rPr>
              <w:t>3. INFORMACIJA APIE DALYVAVIMĄ PROJEKTO VEIKLOSE</w:t>
            </w:r>
          </w:p>
        </w:tc>
      </w:tr>
      <w:tr w:rsidR="00502F1D" w:rsidRPr="00CD7EC8" w14:paraId="1389237A" w14:textId="77777777" w:rsidTr="004E4CB2">
        <w:trPr>
          <w:trHeight w:val="454"/>
        </w:trPr>
        <w:tc>
          <w:tcPr>
            <w:tcW w:w="200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A9AD6" w14:textId="77777777" w:rsidR="00502F1D" w:rsidRPr="00CD7EC8" w:rsidRDefault="00502F1D" w:rsidP="00B5296D">
            <w:pPr>
              <w:spacing w:after="0"/>
              <w:rPr>
                <w:rFonts w:ascii="Times New Roman" w:hAnsi="Times New Roman" w:cs="Times New Roman"/>
                <w:sz w:val="24"/>
                <w:szCs w:val="24"/>
              </w:rPr>
            </w:pPr>
            <w:r w:rsidRPr="00CD7EC8">
              <w:rPr>
                <w:rFonts w:ascii="Times New Roman" w:hAnsi="Times New Roman" w:cs="Times New Roman"/>
                <w:sz w:val="24"/>
                <w:szCs w:val="24"/>
              </w:rPr>
              <w:t>Informacija apie dalyvavimą projekto veiklose</w:t>
            </w:r>
          </w:p>
        </w:tc>
        <w:tc>
          <w:tcPr>
            <w:tcW w:w="241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72EF7E" w14:textId="77777777" w:rsidR="00502F1D" w:rsidRPr="00CD7EC8" w:rsidRDefault="00502F1D" w:rsidP="00B5296D">
            <w:pPr>
              <w:spacing w:after="0"/>
              <w:rPr>
                <w:rFonts w:ascii="Times New Roman" w:hAnsi="Times New Roman" w:cs="Times New Roman"/>
                <w:sz w:val="24"/>
                <w:szCs w:val="24"/>
              </w:rPr>
            </w:pPr>
            <w:r w:rsidRPr="00CD7EC8">
              <w:rPr>
                <w:rFonts w:ascii="Times New Roman" w:hAnsi="Times New Roman" w:cs="Times New Roman"/>
                <w:sz w:val="24"/>
                <w:szCs w:val="24"/>
              </w:rPr>
              <w:t>Dalyvavimo projekto veiklose pradžia</w:t>
            </w:r>
          </w:p>
        </w:tc>
        <w:tc>
          <w:tcPr>
            <w:tcW w:w="5252"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5A700A" w14:textId="77777777" w:rsidR="00502F1D" w:rsidRPr="00CD7EC8" w:rsidRDefault="00502F1D" w:rsidP="00B5296D">
            <w:pPr>
              <w:spacing w:after="0"/>
              <w:ind w:firstLine="57"/>
              <w:rPr>
                <w:rFonts w:ascii="Times New Roman" w:hAnsi="Times New Roman" w:cs="Times New Roman"/>
                <w:sz w:val="24"/>
                <w:szCs w:val="24"/>
              </w:rPr>
            </w:pPr>
          </w:p>
        </w:tc>
      </w:tr>
      <w:tr w:rsidR="00502F1D" w:rsidRPr="00CD7EC8" w14:paraId="75A8A686" w14:textId="77777777" w:rsidTr="004E4CB2">
        <w:trPr>
          <w:trHeight w:val="454"/>
        </w:trPr>
        <w:tc>
          <w:tcPr>
            <w:tcW w:w="0" w:type="auto"/>
            <w:vMerge/>
            <w:tcBorders>
              <w:top w:val="nil"/>
              <w:left w:val="single" w:sz="8" w:space="0" w:color="auto"/>
              <w:bottom w:val="single" w:sz="8" w:space="0" w:color="auto"/>
              <w:right w:val="single" w:sz="8" w:space="0" w:color="auto"/>
            </w:tcBorders>
            <w:vAlign w:val="center"/>
            <w:hideMark/>
          </w:tcPr>
          <w:p w14:paraId="0F22ABC2" w14:textId="77777777" w:rsidR="00502F1D" w:rsidRPr="00CD7EC8" w:rsidRDefault="00502F1D" w:rsidP="00B5296D">
            <w:pPr>
              <w:spacing w:after="0"/>
              <w:rPr>
                <w:rFonts w:ascii="Times New Roman" w:hAnsi="Times New Roman" w:cs="Times New Roman"/>
                <w:sz w:val="24"/>
                <w:szCs w:val="24"/>
              </w:rPr>
            </w:pPr>
          </w:p>
        </w:tc>
        <w:tc>
          <w:tcPr>
            <w:tcW w:w="2415"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23D9F0" w14:textId="77777777" w:rsidR="00502F1D" w:rsidRPr="00CD7EC8" w:rsidRDefault="00502F1D" w:rsidP="00B5296D">
            <w:pPr>
              <w:spacing w:after="0"/>
              <w:rPr>
                <w:rFonts w:ascii="Times New Roman" w:hAnsi="Times New Roman" w:cs="Times New Roman"/>
                <w:sz w:val="24"/>
                <w:szCs w:val="24"/>
              </w:rPr>
            </w:pPr>
            <w:r w:rsidRPr="00CD7EC8">
              <w:rPr>
                <w:rFonts w:ascii="Times New Roman" w:hAnsi="Times New Roman" w:cs="Times New Roman"/>
                <w:sz w:val="24"/>
                <w:szCs w:val="24"/>
              </w:rPr>
              <w:t>Dalyvavimo projekto veiklose pabaiga</w:t>
            </w:r>
          </w:p>
        </w:tc>
        <w:tc>
          <w:tcPr>
            <w:tcW w:w="5252" w:type="dxa"/>
            <w:gridSpan w:val="4"/>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6CA953" w14:textId="77777777" w:rsidR="00502F1D" w:rsidRPr="00CD7EC8" w:rsidRDefault="00502F1D" w:rsidP="00B5296D">
            <w:pPr>
              <w:spacing w:after="0"/>
              <w:ind w:firstLine="57"/>
              <w:rPr>
                <w:rFonts w:ascii="Times New Roman" w:hAnsi="Times New Roman" w:cs="Times New Roman"/>
                <w:sz w:val="24"/>
                <w:szCs w:val="24"/>
              </w:rPr>
            </w:pPr>
          </w:p>
        </w:tc>
      </w:tr>
      <w:tr w:rsidR="00502F1D" w:rsidRPr="00CD7EC8" w14:paraId="18E4BABC" w14:textId="77777777" w:rsidTr="004E4CB2">
        <w:trPr>
          <w:trHeight w:val="454"/>
        </w:trPr>
        <w:tc>
          <w:tcPr>
            <w:tcW w:w="966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09468F" w14:textId="77777777" w:rsidR="00502F1D" w:rsidRPr="00CD7EC8" w:rsidRDefault="00502F1D" w:rsidP="00AB4F5D">
            <w:pPr>
              <w:spacing w:after="0"/>
              <w:jc w:val="both"/>
              <w:rPr>
                <w:rFonts w:ascii="Times New Roman" w:hAnsi="Times New Roman" w:cs="Times New Roman"/>
                <w:sz w:val="24"/>
                <w:szCs w:val="24"/>
              </w:rPr>
            </w:pPr>
            <w:r w:rsidRPr="00CD7EC8">
              <w:rPr>
                <w:rFonts w:ascii="Times New Roman" w:hAnsi="Times New Roman" w:cs="Times New Roman"/>
                <w:b/>
                <w:bCs/>
                <w:sz w:val="24"/>
                <w:szCs w:val="24"/>
              </w:rPr>
              <w:t>4.</w:t>
            </w:r>
            <w:r w:rsidRPr="00CD7EC8">
              <w:rPr>
                <w:rFonts w:ascii="Times New Roman" w:hAnsi="Times New Roman" w:cs="Times New Roman"/>
                <w:sz w:val="24"/>
                <w:szCs w:val="24"/>
              </w:rPr>
              <w:t> </w:t>
            </w:r>
            <w:r w:rsidRPr="00CD7EC8">
              <w:rPr>
                <w:rFonts w:ascii="Times New Roman" w:hAnsi="Times New Roman" w:cs="Times New Roman"/>
                <w:b/>
                <w:bCs/>
                <w:sz w:val="24"/>
                <w:szCs w:val="24"/>
              </w:rPr>
              <w:t>INFORMACIJA APIE PROJEKTO DALYVIO STATUSĄ IR PRIKLAUSYMĄ PAŽEIDŽIAMOMS GRUPĖMS</w:t>
            </w:r>
          </w:p>
        </w:tc>
      </w:tr>
      <w:tr w:rsidR="00502F1D" w:rsidRPr="00CD7EC8" w14:paraId="0070C720" w14:textId="77777777" w:rsidTr="004E4CB2">
        <w:trPr>
          <w:trHeight w:val="454"/>
        </w:trPr>
        <w:tc>
          <w:tcPr>
            <w:tcW w:w="2001" w:type="dxa"/>
            <w:vMerge w:val="restart"/>
            <w:tcBorders>
              <w:top w:val="nil"/>
              <w:left w:val="single" w:sz="8" w:space="0" w:color="auto"/>
              <w:bottom w:val="nil"/>
              <w:right w:val="single" w:sz="8" w:space="0" w:color="auto"/>
            </w:tcBorders>
            <w:tcMar>
              <w:top w:w="0" w:type="dxa"/>
              <w:left w:w="108" w:type="dxa"/>
              <w:bottom w:w="0" w:type="dxa"/>
              <w:right w:w="108" w:type="dxa"/>
            </w:tcMar>
            <w:vAlign w:val="center"/>
            <w:hideMark/>
          </w:tcPr>
          <w:p w14:paraId="19DC8F86" w14:textId="77777777" w:rsidR="00502F1D" w:rsidRPr="00CD7EC8" w:rsidRDefault="00502F1D" w:rsidP="00AB4F5D">
            <w:pPr>
              <w:spacing w:after="0"/>
              <w:rPr>
                <w:rFonts w:ascii="Times New Roman" w:hAnsi="Times New Roman" w:cs="Times New Roman"/>
                <w:sz w:val="24"/>
                <w:szCs w:val="24"/>
              </w:rPr>
            </w:pPr>
            <w:r w:rsidRPr="00CD7EC8">
              <w:rPr>
                <w:rFonts w:ascii="Times New Roman" w:hAnsi="Times New Roman" w:cs="Times New Roman"/>
                <w:sz w:val="24"/>
                <w:szCs w:val="24"/>
              </w:rPr>
              <w:t>4.1. Projekto dalyvio statusas</w:t>
            </w:r>
          </w:p>
          <w:p w14:paraId="3D7AB742" w14:textId="77777777" w:rsidR="00502F1D" w:rsidRPr="00CD7EC8" w:rsidRDefault="00502F1D" w:rsidP="00AB4F5D">
            <w:pPr>
              <w:spacing w:after="0"/>
              <w:rPr>
                <w:rFonts w:ascii="Times New Roman" w:hAnsi="Times New Roman" w:cs="Times New Roman"/>
                <w:sz w:val="24"/>
                <w:szCs w:val="24"/>
              </w:rPr>
            </w:pPr>
            <w:r w:rsidRPr="00CD7EC8">
              <w:rPr>
                <w:rFonts w:ascii="Times New Roman" w:hAnsi="Times New Roman" w:cs="Times New Roman"/>
                <w:i/>
                <w:iCs/>
                <w:sz w:val="24"/>
                <w:szCs w:val="24"/>
              </w:rPr>
              <w:t>(pažymimas vienas variantas)</w:t>
            </w:r>
          </w:p>
        </w:tc>
        <w:tc>
          <w:tcPr>
            <w:tcW w:w="241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D545EE" w14:textId="77777777" w:rsidR="00502F1D" w:rsidRPr="00CD7EC8" w:rsidRDefault="00502F1D" w:rsidP="00AB4F5D">
            <w:pPr>
              <w:spacing w:after="0"/>
              <w:rPr>
                <w:rFonts w:ascii="Times New Roman" w:hAnsi="Times New Roman" w:cs="Times New Roman"/>
                <w:sz w:val="24"/>
                <w:szCs w:val="24"/>
              </w:rPr>
            </w:pPr>
            <w:r w:rsidRPr="00CD7EC8">
              <w:rPr>
                <w:rFonts w:ascii="Segoe UI Emoji" w:hAnsi="Segoe UI Emoji" w:cs="Segoe UI Emoji"/>
                <w:sz w:val="24"/>
                <w:szCs w:val="24"/>
              </w:rPr>
              <w:t>⬜</w:t>
            </w:r>
            <w:r w:rsidRPr="00CD7EC8">
              <w:rPr>
                <w:rFonts w:ascii="Times New Roman" w:hAnsi="Times New Roman" w:cs="Times New Roman"/>
                <w:sz w:val="24"/>
                <w:szCs w:val="24"/>
              </w:rPr>
              <w:t> Projekto dalyvis yra valstybės tarnautojas, darbuotojas, dirbantis pagal darbo sutartį, arba tarptautinės organizacijos darbuotojas</w:t>
            </w:r>
          </w:p>
        </w:tc>
        <w:tc>
          <w:tcPr>
            <w:tcW w:w="525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E884F7" w14:textId="77777777" w:rsidR="00502F1D" w:rsidRPr="00CD7EC8" w:rsidRDefault="00502F1D" w:rsidP="00AB4F5D">
            <w:pPr>
              <w:spacing w:after="0"/>
              <w:rPr>
                <w:rFonts w:ascii="Times New Roman" w:hAnsi="Times New Roman" w:cs="Times New Roman"/>
                <w:sz w:val="24"/>
                <w:szCs w:val="24"/>
              </w:rPr>
            </w:pPr>
            <w:r w:rsidRPr="00CD7EC8">
              <w:rPr>
                <w:rFonts w:ascii="Segoe UI Emoji" w:hAnsi="Segoe UI Emoji" w:cs="Segoe UI Emoji"/>
                <w:sz w:val="24"/>
                <w:szCs w:val="24"/>
              </w:rPr>
              <w:t>⬜</w:t>
            </w:r>
            <w:r w:rsidRPr="00CD7EC8">
              <w:rPr>
                <w:rFonts w:ascii="Times New Roman" w:hAnsi="Times New Roman" w:cs="Times New Roman"/>
                <w:sz w:val="24"/>
                <w:szCs w:val="24"/>
              </w:rPr>
              <w:t> biudžetinės įstaigos atstovas</w:t>
            </w:r>
          </w:p>
          <w:p w14:paraId="6241D8D6" w14:textId="77777777" w:rsidR="00502F1D" w:rsidRPr="00CD7EC8" w:rsidRDefault="00502F1D" w:rsidP="00AB4F5D">
            <w:pPr>
              <w:spacing w:after="0"/>
              <w:rPr>
                <w:rFonts w:ascii="Times New Roman" w:hAnsi="Times New Roman" w:cs="Times New Roman"/>
                <w:sz w:val="24"/>
                <w:szCs w:val="24"/>
              </w:rPr>
            </w:pPr>
            <w:r w:rsidRPr="00CD7EC8">
              <w:rPr>
                <w:rFonts w:ascii="Segoe UI Emoji" w:hAnsi="Segoe UI Emoji" w:cs="Segoe UI Emoji"/>
                <w:sz w:val="24"/>
                <w:szCs w:val="24"/>
              </w:rPr>
              <w:t>⬜</w:t>
            </w:r>
            <w:r w:rsidRPr="00CD7EC8">
              <w:rPr>
                <w:rFonts w:ascii="Times New Roman" w:hAnsi="Times New Roman" w:cs="Times New Roman"/>
                <w:sz w:val="24"/>
                <w:szCs w:val="24"/>
              </w:rPr>
              <w:t> nevyriausybinės organizacijos atstovas</w:t>
            </w:r>
          </w:p>
          <w:p w14:paraId="1328732B" w14:textId="77777777" w:rsidR="00502F1D" w:rsidRPr="00CD7EC8" w:rsidRDefault="00502F1D" w:rsidP="00AB4F5D">
            <w:pPr>
              <w:spacing w:after="0"/>
              <w:rPr>
                <w:rFonts w:ascii="Times New Roman" w:hAnsi="Times New Roman" w:cs="Times New Roman"/>
                <w:sz w:val="24"/>
                <w:szCs w:val="24"/>
              </w:rPr>
            </w:pPr>
            <w:r w:rsidRPr="00CD7EC8">
              <w:rPr>
                <w:rFonts w:ascii="Segoe UI Emoji" w:hAnsi="Segoe UI Emoji" w:cs="Segoe UI Emoji"/>
                <w:sz w:val="24"/>
                <w:szCs w:val="24"/>
              </w:rPr>
              <w:t>⬜</w:t>
            </w:r>
            <w:r w:rsidRPr="00CD7EC8">
              <w:rPr>
                <w:rFonts w:ascii="Times New Roman" w:hAnsi="Times New Roman" w:cs="Times New Roman"/>
                <w:sz w:val="24"/>
                <w:szCs w:val="24"/>
              </w:rPr>
              <w:t> tarptautinės organizacijos atstovas</w:t>
            </w:r>
          </w:p>
          <w:p w14:paraId="11D701E7" w14:textId="77777777" w:rsidR="00502F1D" w:rsidRPr="00CD7EC8" w:rsidRDefault="00502F1D" w:rsidP="00AB4F5D">
            <w:pPr>
              <w:spacing w:after="0"/>
              <w:rPr>
                <w:rFonts w:ascii="Times New Roman" w:hAnsi="Times New Roman" w:cs="Times New Roman"/>
                <w:sz w:val="24"/>
                <w:szCs w:val="24"/>
              </w:rPr>
            </w:pPr>
            <w:r w:rsidRPr="00CD7EC8">
              <w:rPr>
                <w:rFonts w:ascii="Segoe UI Emoji" w:hAnsi="Segoe UI Emoji" w:cs="Segoe UI Emoji"/>
                <w:sz w:val="24"/>
                <w:szCs w:val="24"/>
              </w:rPr>
              <w:t>⬜</w:t>
            </w:r>
            <w:r w:rsidRPr="00CD7EC8">
              <w:rPr>
                <w:rFonts w:ascii="Times New Roman" w:hAnsi="Times New Roman" w:cs="Times New Roman"/>
                <w:sz w:val="24"/>
                <w:szCs w:val="24"/>
              </w:rPr>
              <w:t> kita darbovietė</w:t>
            </w:r>
          </w:p>
        </w:tc>
      </w:tr>
      <w:tr w:rsidR="00502F1D" w:rsidRPr="00CD7EC8" w14:paraId="1A3DF9FD" w14:textId="77777777" w:rsidTr="004E4CB2">
        <w:trPr>
          <w:trHeight w:val="454"/>
        </w:trPr>
        <w:tc>
          <w:tcPr>
            <w:tcW w:w="0" w:type="auto"/>
            <w:vMerge/>
            <w:tcBorders>
              <w:top w:val="nil"/>
              <w:left w:val="single" w:sz="8" w:space="0" w:color="auto"/>
              <w:bottom w:val="nil"/>
              <w:right w:val="single" w:sz="8" w:space="0" w:color="auto"/>
            </w:tcBorders>
            <w:vAlign w:val="center"/>
            <w:hideMark/>
          </w:tcPr>
          <w:p w14:paraId="0193BFB1" w14:textId="77777777" w:rsidR="00502F1D" w:rsidRPr="00CD7EC8" w:rsidRDefault="00502F1D" w:rsidP="00AB4F5D">
            <w:pPr>
              <w:spacing w:after="0"/>
              <w:rPr>
                <w:rFonts w:ascii="Times New Roman" w:hAnsi="Times New Roman" w:cs="Times New Roman"/>
                <w:sz w:val="24"/>
                <w:szCs w:val="24"/>
              </w:rPr>
            </w:pPr>
          </w:p>
        </w:tc>
        <w:tc>
          <w:tcPr>
            <w:tcW w:w="7667"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D8B19" w14:textId="77777777" w:rsidR="00502F1D" w:rsidRPr="00CD7EC8" w:rsidRDefault="00502F1D" w:rsidP="00AB4F5D">
            <w:pPr>
              <w:spacing w:after="0"/>
              <w:jc w:val="both"/>
              <w:rPr>
                <w:rFonts w:ascii="Times New Roman" w:hAnsi="Times New Roman" w:cs="Times New Roman"/>
                <w:sz w:val="24"/>
                <w:szCs w:val="24"/>
              </w:rPr>
            </w:pPr>
            <w:r w:rsidRPr="00CD7EC8">
              <w:rPr>
                <w:rFonts w:ascii="Segoe UI Emoji" w:hAnsi="Segoe UI Emoji" w:cs="Segoe UI Emoji"/>
                <w:sz w:val="24"/>
                <w:szCs w:val="24"/>
              </w:rPr>
              <w:t>⬜</w:t>
            </w:r>
            <w:r w:rsidRPr="00CD7EC8">
              <w:rPr>
                <w:rFonts w:ascii="Times New Roman" w:hAnsi="Times New Roman" w:cs="Times New Roman"/>
                <w:sz w:val="24"/>
                <w:szCs w:val="24"/>
              </w:rPr>
              <w:t> Projekto dalyvis turi prieglobsčio prašytojo statusą</w:t>
            </w:r>
            <w:r w:rsidRPr="00CD7EC8">
              <w:rPr>
                <w:rFonts w:ascii="Times New Roman" w:hAnsi="Times New Roman" w:cs="Times New Roman"/>
                <w:i/>
                <w:iCs/>
                <w:sz w:val="24"/>
                <w:szCs w:val="24"/>
              </w:rPr>
              <w:t xml:space="preserve"> (jei pažymimas šis langelis, o projekto vykdytojas ir (ar) partneris yra Užsieniečių registro tvarkytojas, </w:t>
            </w:r>
            <w:r w:rsidRPr="00CD7EC8">
              <w:rPr>
                <w:rFonts w:ascii="Times New Roman" w:hAnsi="Times New Roman" w:cs="Times New Roman"/>
                <w:i/>
                <w:iCs/>
                <w:color w:val="000000"/>
                <w:sz w:val="24"/>
                <w:szCs w:val="24"/>
              </w:rPr>
              <w:t xml:space="preserve">Prieglobsčio, migracijos ir integracijos fondo lėšomis finansuojamo projekto dalyvio apklausos </w:t>
            </w:r>
            <w:r w:rsidRPr="00CD7EC8">
              <w:rPr>
                <w:rFonts w:ascii="Times New Roman" w:hAnsi="Times New Roman" w:cs="Times New Roman"/>
                <w:i/>
                <w:iCs/>
                <w:sz w:val="24"/>
                <w:szCs w:val="24"/>
              </w:rPr>
              <w:t>anketos (toliau – Anketa) 2 punkte nurodoma tik asmens lytis. Jei pažymimas šis langelis, o projekto vykdytojas ir (ar) partneris nėra Užsieniečių registro tvarkytojas, Anketos 2 punkte nurodoma visa informacija apie projekto dalyvį.)</w:t>
            </w:r>
          </w:p>
        </w:tc>
      </w:tr>
      <w:tr w:rsidR="00502F1D" w:rsidRPr="00CD7EC8" w14:paraId="52FF67AF" w14:textId="77777777" w:rsidTr="004E4CB2">
        <w:trPr>
          <w:trHeight w:val="454"/>
        </w:trPr>
        <w:tc>
          <w:tcPr>
            <w:tcW w:w="0" w:type="auto"/>
            <w:vMerge/>
            <w:tcBorders>
              <w:top w:val="nil"/>
              <w:left w:val="single" w:sz="8" w:space="0" w:color="auto"/>
              <w:bottom w:val="nil"/>
              <w:right w:val="single" w:sz="8" w:space="0" w:color="auto"/>
            </w:tcBorders>
            <w:vAlign w:val="center"/>
            <w:hideMark/>
          </w:tcPr>
          <w:p w14:paraId="56AC1711" w14:textId="77777777" w:rsidR="00502F1D" w:rsidRPr="00CD7EC8" w:rsidRDefault="00502F1D" w:rsidP="00AB4F5D">
            <w:pPr>
              <w:spacing w:after="0"/>
              <w:rPr>
                <w:rFonts w:ascii="Times New Roman" w:hAnsi="Times New Roman" w:cs="Times New Roman"/>
                <w:sz w:val="24"/>
                <w:szCs w:val="24"/>
              </w:rPr>
            </w:pPr>
          </w:p>
        </w:tc>
        <w:tc>
          <w:tcPr>
            <w:tcW w:w="241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FDD98E" w14:textId="77777777" w:rsidR="00502F1D" w:rsidRPr="00CD7EC8" w:rsidRDefault="00502F1D" w:rsidP="00AB4F5D">
            <w:pPr>
              <w:spacing w:after="0"/>
              <w:rPr>
                <w:rFonts w:ascii="Times New Roman" w:hAnsi="Times New Roman" w:cs="Times New Roman"/>
                <w:sz w:val="24"/>
                <w:szCs w:val="24"/>
              </w:rPr>
            </w:pPr>
            <w:r w:rsidRPr="00CD7EC8">
              <w:rPr>
                <w:rFonts w:ascii="Segoe UI Emoji" w:hAnsi="Segoe UI Emoji" w:cs="Segoe UI Emoji"/>
                <w:sz w:val="24"/>
                <w:szCs w:val="24"/>
              </w:rPr>
              <w:t>⬜</w:t>
            </w:r>
            <w:r w:rsidRPr="00CD7EC8">
              <w:rPr>
                <w:rFonts w:ascii="Times New Roman" w:hAnsi="Times New Roman" w:cs="Times New Roman"/>
                <w:sz w:val="24"/>
                <w:szCs w:val="24"/>
              </w:rPr>
              <w:t> Projekto dalyvis turi leidimą gyventi Lietuvos Respublikoje</w:t>
            </w:r>
          </w:p>
        </w:tc>
        <w:tc>
          <w:tcPr>
            <w:tcW w:w="525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FEDCE" w14:textId="77777777" w:rsidR="00502F1D" w:rsidRPr="00CD7EC8" w:rsidRDefault="00502F1D" w:rsidP="00AB4F5D">
            <w:pPr>
              <w:spacing w:after="0"/>
              <w:ind w:hanging="239"/>
              <w:jc w:val="both"/>
              <w:rPr>
                <w:rFonts w:ascii="Times New Roman" w:hAnsi="Times New Roman" w:cs="Times New Roman"/>
                <w:sz w:val="24"/>
                <w:szCs w:val="24"/>
              </w:rPr>
            </w:pPr>
            <w:r w:rsidRPr="00CD7EC8">
              <w:rPr>
                <w:rFonts w:ascii="Times New Roman" w:hAnsi="Times New Roman" w:cs="Times New Roman"/>
                <w:sz w:val="24"/>
                <w:szCs w:val="24"/>
              </w:rPr>
              <w:t>-     – Leidimo gyventi Lietuvos Respublikoje išdavimo ar pakeitimo pagrindas pagal Lietuvos Respublikos įstatymą „Dėl užsieniečių teisinės padėties“:</w:t>
            </w:r>
          </w:p>
          <w:p w14:paraId="4FA2F424" w14:textId="77777777" w:rsidR="00502F1D" w:rsidRPr="00CD7EC8" w:rsidRDefault="00502F1D" w:rsidP="00AB4F5D">
            <w:pPr>
              <w:spacing w:after="0"/>
              <w:ind w:hanging="303"/>
              <w:jc w:val="both"/>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629"/>
            </w:tblGrid>
            <w:tr w:rsidR="00502F1D" w:rsidRPr="00CD7EC8" w14:paraId="09140C49" w14:textId="77777777" w:rsidTr="00665068">
              <w:tc>
                <w:tcPr>
                  <w:tcW w:w="4629" w:type="dxa"/>
                  <w:tcBorders>
                    <w:top w:val="nil"/>
                    <w:left w:val="nil"/>
                    <w:bottom w:val="dotted" w:sz="8" w:space="0" w:color="auto"/>
                    <w:right w:val="nil"/>
                  </w:tcBorders>
                  <w:tcMar>
                    <w:top w:w="0" w:type="dxa"/>
                    <w:left w:w="108" w:type="dxa"/>
                    <w:bottom w:w="0" w:type="dxa"/>
                    <w:right w:w="108" w:type="dxa"/>
                  </w:tcMar>
                  <w:hideMark/>
                </w:tcPr>
                <w:p w14:paraId="397CF01B" w14:textId="77777777" w:rsidR="00502F1D" w:rsidRPr="00CD7EC8" w:rsidRDefault="00502F1D" w:rsidP="00AB4F5D">
                  <w:pPr>
                    <w:spacing w:after="0"/>
                    <w:ind w:firstLine="57"/>
                    <w:jc w:val="both"/>
                    <w:rPr>
                      <w:rFonts w:ascii="Times New Roman" w:hAnsi="Times New Roman" w:cs="Times New Roman"/>
                      <w:sz w:val="24"/>
                      <w:szCs w:val="24"/>
                    </w:rPr>
                  </w:pPr>
                </w:p>
              </w:tc>
            </w:tr>
            <w:tr w:rsidR="00502F1D" w:rsidRPr="00CD7EC8" w14:paraId="570D65E0" w14:textId="77777777" w:rsidTr="00665068">
              <w:tc>
                <w:tcPr>
                  <w:tcW w:w="4629" w:type="dxa"/>
                  <w:tcBorders>
                    <w:top w:val="nil"/>
                    <w:left w:val="nil"/>
                    <w:bottom w:val="nil"/>
                    <w:right w:val="nil"/>
                  </w:tcBorders>
                  <w:tcMar>
                    <w:top w:w="0" w:type="dxa"/>
                    <w:left w:w="108" w:type="dxa"/>
                    <w:bottom w:w="0" w:type="dxa"/>
                    <w:right w:w="108" w:type="dxa"/>
                  </w:tcMar>
                  <w:hideMark/>
                </w:tcPr>
                <w:p w14:paraId="61280324" w14:textId="77777777" w:rsidR="00502F1D" w:rsidRPr="00CD7EC8" w:rsidRDefault="00502F1D" w:rsidP="00AB4F5D">
                  <w:pPr>
                    <w:spacing w:after="0"/>
                    <w:jc w:val="center"/>
                    <w:rPr>
                      <w:rFonts w:ascii="Times New Roman" w:hAnsi="Times New Roman" w:cs="Times New Roman"/>
                      <w:sz w:val="24"/>
                      <w:szCs w:val="24"/>
                    </w:rPr>
                  </w:pPr>
                  <w:r w:rsidRPr="00CD7EC8">
                    <w:rPr>
                      <w:rFonts w:ascii="Times New Roman" w:hAnsi="Times New Roman" w:cs="Times New Roman"/>
                      <w:i/>
                      <w:iCs/>
                      <w:sz w:val="24"/>
                      <w:szCs w:val="24"/>
                    </w:rPr>
                    <w:t>(įrašyti)</w:t>
                  </w:r>
                </w:p>
              </w:tc>
            </w:tr>
          </w:tbl>
          <w:p w14:paraId="380A2E7F" w14:textId="77777777" w:rsidR="00502F1D" w:rsidRPr="00CD7EC8" w:rsidRDefault="00502F1D" w:rsidP="00AB4F5D">
            <w:pPr>
              <w:spacing w:after="0"/>
              <w:ind w:firstLine="57"/>
              <w:jc w:val="both"/>
              <w:rPr>
                <w:rFonts w:ascii="Times New Roman" w:hAnsi="Times New Roman" w:cs="Times New Roman"/>
                <w:sz w:val="24"/>
                <w:szCs w:val="24"/>
              </w:rPr>
            </w:pPr>
            <w:r w:rsidRPr="00CD7EC8">
              <w:rPr>
                <w:rFonts w:ascii="Times New Roman" w:hAnsi="Times New Roman" w:cs="Times New Roman"/>
                <w:sz w:val="24"/>
                <w:szCs w:val="24"/>
              </w:rPr>
              <w:t>– Leidimo gyventi Lietuvos Respublikoje galiojimo terminas (leidimo gyventi išdavimo ar pakeitimo data – leidimo gyventi galiojimo pabaigos data):</w:t>
            </w:r>
          </w:p>
          <w:tbl>
            <w:tblPr>
              <w:tblW w:w="0" w:type="auto"/>
              <w:tblCellMar>
                <w:left w:w="0" w:type="dxa"/>
                <w:right w:w="0" w:type="dxa"/>
              </w:tblCellMar>
              <w:tblLook w:val="04A0" w:firstRow="1" w:lastRow="0" w:firstColumn="1" w:lastColumn="0" w:noHBand="0" w:noVBand="1"/>
            </w:tblPr>
            <w:tblGrid>
              <w:gridCol w:w="2142"/>
              <w:gridCol w:w="336"/>
              <w:gridCol w:w="2204"/>
            </w:tblGrid>
            <w:tr w:rsidR="00502F1D" w:rsidRPr="00CD7EC8" w14:paraId="0D9F9E82" w14:textId="77777777" w:rsidTr="00665068">
              <w:tc>
                <w:tcPr>
                  <w:tcW w:w="2142" w:type="dxa"/>
                  <w:tcBorders>
                    <w:top w:val="nil"/>
                    <w:left w:val="nil"/>
                    <w:bottom w:val="dotted" w:sz="8" w:space="0" w:color="auto"/>
                    <w:right w:val="nil"/>
                  </w:tcBorders>
                  <w:tcMar>
                    <w:top w:w="0" w:type="dxa"/>
                    <w:left w:w="108" w:type="dxa"/>
                    <w:bottom w:w="0" w:type="dxa"/>
                    <w:right w:w="108" w:type="dxa"/>
                  </w:tcMar>
                  <w:hideMark/>
                </w:tcPr>
                <w:p w14:paraId="79A69C18" w14:textId="77777777" w:rsidR="00502F1D" w:rsidRPr="00CD7EC8" w:rsidRDefault="00502F1D" w:rsidP="00AB4F5D">
                  <w:pPr>
                    <w:spacing w:after="0"/>
                    <w:ind w:firstLine="57"/>
                    <w:jc w:val="right"/>
                    <w:rPr>
                      <w:rFonts w:ascii="Times New Roman" w:hAnsi="Times New Roman" w:cs="Times New Roman"/>
                      <w:sz w:val="24"/>
                      <w:szCs w:val="24"/>
                    </w:rPr>
                  </w:pPr>
                </w:p>
              </w:tc>
              <w:tc>
                <w:tcPr>
                  <w:tcW w:w="283" w:type="dxa"/>
                  <w:tcBorders>
                    <w:top w:val="nil"/>
                    <w:left w:val="nil"/>
                    <w:bottom w:val="dotted" w:sz="8" w:space="0" w:color="auto"/>
                    <w:right w:val="nil"/>
                  </w:tcBorders>
                  <w:tcMar>
                    <w:top w:w="0" w:type="dxa"/>
                    <w:left w:w="108" w:type="dxa"/>
                    <w:bottom w:w="0" w:type="dxa"/>
                    <w:right w:w="108" w:type="dxa"/>
                  </w:tcMar>
                  <w:hideMark/>
                </w:tcPr>
                <w:p w14:paraId="07BF3C62" w14:textId="77777777" w:rsidR="00502F1D" w:rsidRPr="00CD7EC8" w:rsidRDefault="00502F1D" w:rsidP="00AB4F5D">
                  <w:pPr>
                    <w:spacing w:after="0"/>
                    <w:jc w:val="center"/>
                    <w:rPr>
                      <w:rFonts w:ascii="Times New Roman" w:hAnsi="Times New Roman" w:cs="Times New Roman"/>
                      <w:sz w:val="24"/>
                      <w:szCs w:val="24"/>
                    </w:rPr>
                  </w:pPr>
                  <w:r w:rsidRPr="00CD7EC8">
                    <w:rPr>
                      <w:rFonts w:ascii="Times New Roman" w:hAnsi="Times New Roman" w:cs="Times New Roman"/>
                      <w:sz w:val="24"/>
                      <w:szCs w:val="24"/>
                    </w:rPr>
                    <w:t>–</w:t>
                  </w:r>
                </w:p>
              </w:tc>
              <w:tc>
                <w:tcPr>
                  <w:tcW w:w="2204" w:type="dxa"/>
                  <w:tcBorders>
                    <w:top w:val="nil"/>
                    <w:left w:val="nil"/>
                    <w:bottom w:val="dotted" w:sz="8" w:space="0" w:color="auto"/>
                    <w:right w:val="nil"/>
                  </w:tcBorders>
                  <w:tcMar>
                    <w:top w:w="0" w:type="dxa"/>
                    <w:left w:w="108" w:type="dxa"/>
                    <w:bottom w:w="0" w:type="dxa"/>
                    <w:right w:w="108" w:type="dxa"/>
                  </w:tcMar>
                  <w:hideMark/>
                </w:tcPr>
                <w:p w14:paraId="4E7C3239" w14:textId="77777777" w:rsidR="00502F1D" w:rsidRPr="00CD7EC8" w:rsidRDefault="00502F1D" w:rsidP="00AB4F5D">
                  <w:pPr>
                    <w:spacing w:after="0"/>
                    <w:ind w:firstLine="57"/>
                    <w:jc w:val="both"/>
                    <w:rPr>
                      <w:rFonts w:ascii="Times New Roman" w:hAnsi="Times New Roman" w:cs="Times New Roman"/>
                      <w:sz w:val="24"/>
                      <w:szCs w:val="24"/>
                    </w:rPr>
                  </w:pPr>
                </w:p>
              </w:tc>
            </w:tr>
            <w:tr w:rsidR="00502F1D" w:rsidRPr="00CD7EC8" w14:paraId="2B62EF82" w14:textId="77777777" w:rsidTr="00665068">
              <w:tc>
                <w:tcPr>
                  <w:tcW w:w="4629" w:type="dxa"/>
                  <w:gridSpan w:val="3"/>
                  <w:tcBorders>
                    <w:top w:val="nil"/>
                    <w:left w:val="nil"/>
                    <w:bottom w:val="nil"/>
                    <w:right w:val="nil"/>
                  </w:tcBorders>
                  <w:tcMar>
                    <w:top w:w="0" w:type="dxa"/>
                    <w:left w:w="108" w:type="dxa"/>
                    <w:bottom w:w="0" w:type="dxa"/>
                    <w:right w:w="108" w:type="dxa"/>
                  </w:tcMar>
                  <w:hideMark/>
                </w:tcPr>
                <w:p w14:paraId="3F90A6FC" w14:textId="77777777" w:rsidR="00502F1D" w:rsidRPr="00CD7EC8" w:rsidRDefault="00502F1D" w:rsidP="00AB4F5D">
                  <w:pPr>
                    <w:spacing w:after="0"/>
                    <w:jc w:val="center"/>
                    <w:rPr>
                      <w:rFonts w:ascii="Times New Roman" w:hAnsi="Times New Roman" w:cs="Times New Roman"/>
                      <w:sz w:val="24"/>
                      <w:szCs w:val="24"/>
                    </w:rPr>
                  </w:pPr>
                  <w:r w:rsidRPr="00CD7EC8">
                    <w:rPr>
                      <w:rFonts w:ascii="Times New Roman" w:hAnsi="Times New Roman" w:cs="Times New Roman"/>
                      <w:i/>
                      <w:iCs/>
                      <w:sz w:val="24"/>
                      <w:szCs w:val="24"/>
                    </w:rPr>
                    <w:t>(įrašyti)</w:t>
                  </w:r>
                </w:p>
              </w:tc>
            </w:tr>
          </w:tbl>
          <w:p w14:paraId="0D8B1F87" w14:textId="77777777" w:rsidR="00502F1D" w:rsidRPr="00CD7EC8" w:rsidRDefault="00502F1D" w:rsidP="00AB4F5D">
            <w:pPr>
              <w:spacing w:after="0"/>
              <w:ind w:hanging="360"/>
              <w:jc w:val="both"/>
              <w:rPr>
                <w:rFonts w:ascii="Times New Roman" w:hAnsi="Times New Roman" w:cs="Times New Roman"/>
                <w:sz w:val="24"/>
                <w:szCs w:val="24"/>
              </w:rPr>
            </w:pPr>
            <w:r w:rsidRPr="00CD7EC8">
              <w:rPr>
                <w:rFonts w:ascii="Times New Roman" w:hAnsi="Times New Roman" w:cs="Times New Roman"/>
                <w:sz w:val="24"/>
                <w:szCs w:val="24"/>
              </w:rPr>
              <w:t>-   </w:t>
            </w:r>
          </w:p>
          <w:p w14:paraId="2D453498" w14:textId="77777777" w:rsidR="00502F1D" w:rsidRPr="00CD7EC8" w:rsidRDefault="00502F1D" w:rsidP="00AB4F5D">
            <w:pPr>
              <w:spacing w:after="0"/>
              <w:ind w:hanging="360"/>
              <w:jc w:val="both"/>
              <w:rPr>
                <w:rFonts w:ascii="Times New Roman" w:hAnsi="Times New Roman" w:cs="Times New Roman"/>
                <w:sz w:val="24"/>
                <w:szCs w:val="24"/>
              </w:rPr>
            </w:pPr>
          </w:p>
        </w:tc>
      </w:tr>
      <w:tr w:rsidR="00502F1D" w:rsidRPr="00CD7EC8" w14:paraId="67A0BD68" w14:textId="77777777" w:rsidTr="004E4CB2">
        <w:trPr>
          <w:trHeight w:val="454"/>
        </w:trPr>
        <w:tc>
          <w:tcPr>
            <w:tcW w:w="0" w:type="auto"/>
            <w:vMerge/>
            <w:tcBorders>
              <w:top w:val="nil"/>
              <w:left w:val="single" w:sz="8" w:space="0" w:color="auto"/>
              <w:bottom w:val="nil"/>
              <w:right w:val="single" w:sz="8" w:space="0" w:color="auto"/>
            </w:tcBorders>
            <w:vAlign w:val="center"/>
            <w:hideMark/>
          </w:tcPr>
          <w:p w14:paraId="2B3994D2" w14:textId="77777777" w:rsidR="00502F1D" w:rsidRPr="00CD7EC8" w:rsidRDefault="00502F1D" w:rsidP="00AB4F5D">
            <w:pPr>
              <w:spacing w:after="0"/>
              <w:rPr>
                <w:rFonts w:ascii="Times New Roman" w:hAnsi="Times New Roman" w:cs="Times New Roman"/>
                <w:sz w:val="24"/>
                <w:szCs w:val="24"/>
              </w:rPr>
            </w:pPr>
          </w:p>
        </w:tc>
        <w:tc>
          <w:tcPr>
            <w:tcW w:w="7667"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5B0EF383" w14:textId="77777777" w:rsidR="00502F1D" w:rsidRPr="00CD7EC8" w:rsidRDefault="00502F1D" w:rsidP="00AB4F5D">
            <w:pPr>
              <w:spacing w:after="0"/>
              <w:jc w:val="both"/>
              <w:rPr>
                <w:rFonts w:ascii="Times New Roman" w:hAnsi="Times New Roman" w:cs="Times New Roman"/>
                <w:sz w:val="24"/>
                <w:szCs w:val="24"/>
              </w:rPr>
            </w:pPr>
            <w:r w:rsidRPr="00CD7EC8">
              <w:rPr>
                <w:rFonts w:ascii="Segoe UI Emoji" w:hAnsi="Segoe UI Emoji" w:cs="Segoe UI Emoji"/>
                <w:sz w:val="24"/>
                <w:szCs w:val="24"/>
              </w:rPr>
              <w:t>⬜</w:t>
            </w:r>
            <w:r w:rsidRPr="00CD7EC8">
              <w:rPr>
                <w:rFonts w:ascii="Times New Roman" w:hAnsi="Times New Roman" w:cs="Times New Roman"/>
                <w:sz w:val="24"/>
                <w:szCs w:val="24"/>
              </w:rPr>
              <w:t> Projekto dalyvis yra neteisėtai esantis Lietuvos Respublikoje užsienietis</w:t>
            </w:r>
          </w:p>
        </w:tc>
      </w:tr>
      <w:tr w:rsidR="00502F1D" w:rsidRPr="00CD7EC8" w14:paraId="49DA633C" w14:textId="77777777" w:rsidTr="004E4CB2">
        <w:trPr>
          <w:trHeight w:val="454"/>
        </w:trPr>
        <w:tc>
          <w:tcPr>
            <w:tcW w:w="200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8F304D" w14:textId="77777777" w:rsidR="00502F1D" w:rsidRPr="00CD7EC8" w:rsidRDefault="00502F1D" w:rsidP="00AB4F5D">
            <w:pPr>
              <w:spacing w:after="0"/>
              <w:ind w:firstLine="57"/>
              <w:rPr>
                <w:rFonts w:ascii="Times New Roman" w:hAnsi="Times New Roman" w:cs="Times New Roman"/>
                <w:sz w:val="24"/>
                <w:szCs w:val="24"/>
              </w:rPr>
            </w:pPr>
          </w:p>
        </w:tc>
        <w:tc>
          <w:tcPr>
            <w:tcW w:w="3279"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C3CB491" w14:textId="77777777" w:rsidR="00502F1D" w:rsidRPr="00CD7EC8" w:rsidRDefault="00502F1D" w:rsidP="00AB4F5D">
            <w:pPr>
              <w:spacing w:after="0"/>
              <w:jc w:val="both"/>
              <w:rPr>
                <w:rFonts w:ascii="Times New Roman" w:hAnsi="Times New Roman" w:cs="Times New Roman"/>
                <w:sz w:val="24"/>
                <w:szCs w:val="24"/>
              </w:rPr>
            </w:pPr>
            <w:r w:rsidRPr="00CD7EC8">
              <w:rPr>
                <w:rFonts w:ascii="Segoe UI Emoji" w:hAnsi="Segoe UI Emoji" w:cs="Segoe UI Emoji"/>
                <w:sz w:val="24"/>
                <w:szCs w:val="24"/>
              </w:rPr>
              <w:t>⬜</w:t>
            </w:r>
            <w:r w:rsidRPr="00CD7EC8">
              <w:rPr>
                <w:rFonts w:ascii="Times New Roman" w:hAnsi="Times New Roman" w:cs="Times New Roman"/>
                <w:sz w:val="24"/>
                <w:szCs w:val="24"/>
              </w:rPr>
              <w:t> Projekto dalyvis perkeltas į Lietuvos Respublikos teritoriją iš trečiosios valstybės (ne Europos Sąjungos (toliau – ES) valstybės narės)</w:t>
            </w:r>
          </w:p>
        </w:tc>
        <w:tc>
          <w:tcPr>
            <w:tcW w:w="438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tbl>
            <w:tblPr>
              <w:tblW w:w="0" w:type="dxa"/>
              <w:tblCellMar>
                <w:left w:w="0" w:type="dxa"/>
                <w:right w:w="0" w:type="dxa"/>
              </w:tblCellMar>
              <w:tblLook w:val="04A0" w:firstRow="1" w:lastRow="0" w:firstColumn="1" w:lastColumn="0" w:noHBand="0" w:noVBand="1"/>
            </w:tblPr>
            <w:tblGrid>
              <w:gridCol w:w="4282"/>
            </w:tblGrid>
            <w:tr w:rsidR="00502F1D" w:rsidRPr="00CD7EC8" w14:paraId="0174EEC9" w14:textId="77777777" w:rsidTr="00665068">
              <w:tc>
                <w:tcPr>
                  <w:tcW w:w="4618" w:type="dxa"/>
                  <w:tcBorders>
                    <w:top w:val="nil"/>
                    <w:left w:val="nil"/>
                    <w:bottom w:val="dotted" w:sz="8" w:space="0" w:color="auto"/>
                    <w:right w:val="nil"/>
                  </w:tcBorders>
                  <w:tcMar>
                    <w:top w:w="0" w:type="dxa"/>
                    <w:left w:w="108" w:type="dxa"/>
                    <w:bottom w:w="0" w:type="dxa"/>
                    <w:right w:w="108" w:type="dxa"/>
                  </w:tcMar>
                  <w:hideMark/>
                </w:tcPr>
                <w:p w14:paraId="7FE7FA29" w14:textId="77777777" w:rsidR="00502F1D" w:rsidRPr="00CD7EC8" w:rsidRDefault="00502F1D" w:rsidP="00AB4F5D">
                  <w:pPr>
                    <w:spacing w:after="0"/>
                    <w:ind w:firstLine="1055"/>
                    <w:jc w:val="both"/>
                    <w:rPr>
                      <w:rFonts w:ascii="Times New Roman" w:hAnsi="Times New Roman" w:cs="Times New Roman"/>
                      <w:sz w:val="24"/>
                      <w:szCs w:val="24"/>
                    </w:rPr>
                  </w:pPr>
                </w:p>
              </w:tc>
            </w:tr>
            <w:tr w:rsidR="00502F1D" w:rsidRPr="00CD7EC8" w14:paraId="5D371AA4" w14:textId="77777777" w:rsidTr="00665068">
              <w:tc>
                <w:tcPr>
                  <w:tcW w:w="4618" w:type="dxa"/>
                  <w:tcBorders>
                    <w:top w:val="nil"/>
                    <w:left w:val="nil"/>
                    <w:bottom w:val="nil"/>
                    <w:right w:val="nil"/>
                  </w:tcBorders>
                  <w:tcMar>
                    <w:top w:w="0" w:type="dxa"/>
                    <w:left w:w="108" w:type="dxa"/>
                    <w:bottom w:w="0" w:type="dxa"/>
                    <w:right w:w="108" w:type="dxa"/>
                  </w:tcMar>
                  <w:hideMark/>
                </w:tcPr>
                <w:p w14:paraId="7DF93A1B" w14:textId="77777777" w:rsidR="00502F1D" w:rsidRPr="00CD7EC8" w:rsidRDefault="00502F1D" w:rsidP="00AB4F5D">
                  <w:pPr>
                    <w:spacing w:after="0"/>
                    <w:ind w:hanging="74"/>
                    <w:rPr>
                      <w:rFonts w:ascii="Times New Roman" w:hAnsi="Times New Roman" w:cs="Times New Roman"/>
                      <w:sz w:val="24"/>
                      <w:szCs w:val="24"/>
                    </w:rPr>
                  </w:pPr>
                  <w:r w:rsidRPr="00CD7EC8">
                    <w:rPr>
                      <w:rFonts w:ascii="Times New Roman" w:hAnsi="Times New Roman" w:cs="Times New Roman"/>
                      <w:i/>
                      <w:iCs/>
                      <w:sz w:val="24"/>
                      <w:szCs w:val="24"/>
                    </w:rPr>
                    <w:t>(įrašyti trečiosios (-</w:t>
                  </w:r>
                  <w:proofErr w:type="spellStart"/>
                  <w:r w:rsidRPr="00CD7EC8">
                    <w:rPr>
                      <w:rFonts w:ascii="Times New Roman" w:hAnsi="Times New Roman" w:cs="Times New Roman"/>
                      <w:i/>
                      <w:iCs/>
                      <w:sz w:val="24"/>
                      <w:szCs w:val="24"/>
                    </w:rPr>
                    <w:t>ųjų</w:t>
                  </w:r>
                  <w:proofErr w:type="spellEnd"/>
                  <w:r w:rsidRPr="00CD7EC8">
                    <w:rPr>
                      <w:rFonts w:ascii="Times New Roman" w:hAnsi="Times New Roman" w:cs="Times New Roman"/>
                      <w:i/>
                      <w:iCs/>
                      <w:sz w:val="24"/>
                      <w:szCs w:val="24"/>
                    </w:rPr>
                    <w:t>) valstybės (-</w:t>
                  </w:r>
                  <w:proofErr w:type="spellStart"/>
                  <w:r w:rsidRPr="00CD7EC8">
                    <w:rPr>
                      <w:rFonts w:ascii="Times New Roman" w:hAnsi="Times New Roman" w:cs="Times New Roman"/>
                      <w:i/>
                      <w:iCs/>
                      <w:sz w:val="24"/>
                      <w:szCs w:val="24"/>
                    </w:rPr>
                    <w:t>ių</w:t>
                  </w:r>
                  <w:proofErr w:type="spellEnd"/>
                  <w:r w:rsidRPr="00CD7EC8">
                    <w:rPr>
                      <w:rFonts w:ascii="Times New Roman" w:hAnsi="Times New Roman" w:cs="Times New Roman"/>
                      <w:i/>
                      <w:iCs/>
                      <w:sz w:val="24"/>
                      <w:szCs w:val="24"/>
                    </w:rPr>
                    <w:t>) pavadinimą (-</w:t>
                  </w:r>
                  <w:proofErr w:type="spellStart"/>
                  <w:r w:rsidRPr="00CD7EC8">
                    <w:rPr>
                      <w:rFonts w:ascii="Times New Roman" w:hAnsi="Times New Roman" w:cs="Times New Roman"/>
                      <w:i/>
                      <w:iCs/>
                      <w:sz w:val="24"/>
                      <w:szCs w:val="24"/>
                    </w:rPr>
                    <w:t>us</w:t>
                  </w:r>
                  <w:proofErr w:type="spellEnd"/>
                  <w:r w:rsidRPr="00CD7EC8">
                    <w:rPr>
                      <w:rFonts w:ascii="Times New Roman" w:hAnsi="Times New Roman" w:cs="Times New Roman"/>
                      <w:i/>
                      <w:iCs/>
                      <w:sz w:val="24"/>
                      <w:szCs w:val="24"/>
                    </w:rPr>
                    <w:t>)</w:t>
                  </w:r>
                </w:p>
              </w:tc>
            </w:tr>
          </w:tbl>
          <w:p w14:paraId="2605DC1F" w14:textId="77777777" w:rsidR="00502F1D" w:rsidRPr="00CD7EC8" w:rsidRDefault="00502F1D" w:rsidP="00AB4F5D">
            <w:pPr>
              <w:spacing w:after="0"/>
              <w:rPr>
                <w:rFonts w:ascii="Times New Roman" w:hAnsi="Times New Roman" w:cs="Times New Roman"/>
                <w:sz w:val="24"/>
                <w:szCs w:val="24"/>
              </w:rPr>
            </w:pPr>
          </w:p>
        </w:tc>
      </w:tr>
      <w:tr w:rsidR="00502F1D" w:rsidRPr="00CD7EC8" w14:paraId="7CFC38E4" w14:textId="77777777" w:rsidTr="004E4CB2">
        <w:trPr>
          <w:trHeight w:val="454"/>
        </w:trPr>
        <w:tc>
          <w:tcPr>
            <w:tcW w:w="0" w:type="auto"/>
            <w:vMerge/>
            <w:tcBorders>
              <w:top w:val="nil"/>
              <w:left w:val="single" w:sz="8" w:space="0" w:color="auto"/>
              <w:bottom w:val="single" w:sz="8" w:space="0" w:color="auto"/>
              <w:right w:val="single" w:sz="8" w:space="0" w:color="auto"/>
            </w:tcBorders>
            <w:vAlign w:val="center"/>
            <w:hideMark/>
          </w:tcPr>
          <w:p w14:paraId="5A1DC3B2" w14:textId="77777777" w:rsidR="00502F1D" w:rsidRPr="00CD7EC8" w:rsidRDefault="00502F1D" w:rsidP="00AB4F5D">
            <w:pPr>
              <w:spacing w:after="0"/>
              <w:rPr>
                <w:rFonts w:ascii="Times New Roman" w:hAnsi="Times New Roman" w:cs="Times New Roman"/>
                <w:sz w:val="24"/>
                <w:szCs w:val="24"/>
              </w:rPr>
            </w:pPr>
          </w:p>
        </w:tc>
        <w:tc>
          <w:tcPr>
            <w:tcW w:w="3279"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2E967C5" w14:textId="77777777" w:rsidR="00502F1D" w:rsidRPr="00CD7EC8" w:rsidRDefault="00502F1D" w:rsidP="00AB4F5D">
            <w:pPr>
              <w:spacing w:after="0"/>
              <w:jc w:val="both"/>
              <w:rPr>
                <w:rFonts w:ascii="Times New Roman" w:hAnsi="Times New Roman" w:cs="Times New Roman"/>
                <w:sz w:val="24"/>
                <w:szCs w:val="24"/>
              </w:rPr>
            </w:pPr>
            <w:r w:rsidRPr="00CD7EC8">
              <w:rPr>
                <w:rFonts w:ascii="Segoe UI Emoji" w:hAnsi="Segoe UI Emoji" w:cs="Segoe UI Emoji"/>
                <w:sz w:val="24"/>
                <w:szCs w:val="24"/>
              </w:rPr>
              <w:t>⬜</w:t>
            </w:r>
            <w:r w:rsidRPr="00CD7EC8">
              <w:rPr>
                <w:rFonts w:ascii="Times New Roman" w:hAnsi="Times New Roman" w:cs="Times New Roman"/>
                <w:sz w:val="24"/>
                <w:szCs w:val="24"/>
              </w:rPr>
              <w:t> Projekto dalyvis perkeltas į Lietuvos Respublikos teritoriją iš ES valstybės narės</w:t>
            </w:r>
          </w:p>
        </w:tc>
        <w:tc>
          <w:tcPr>
            <w:tcW w:w="4388" w:type="dxa"/>
            <w:gridSpan w:val="3"/>
            <w:tcBorders>
              <w:top w:val="nil"/>
              <w:left w:val="nil"/>
              <w:bottom w:val="single" w:sz="8" w:space="0" w:color="auto"/>
              <w:right w:val="single" w:sz="8" w:space="0" w:color="auto"/>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4282"/>
            </w:tblGrid>
            <w:tr w:rsidR="00502F1D" w:rsidRPr="00CD7EC8" w14:paraId="7504DF2D" w14:textId="77777777" w:rsidTr="00665068">
              <w:tc>
                <w:tcPr>
                  <w:tcW w:w="4618" w:type="dxa"/>
                  <w:tcBorders>
                    <w:top w:val="nil"/>
                    <w:left w:val="nil"/>
                    <w:bottom w:val="dotted" w:sz="8" w:space="0" w:color="auto"/>
                    <w:right w:val="nil"/>
                  </w:tcBorders>
                  <w:tcMar>
                    <w:top w:w="0" w:type="dxa"/>
                    <w:left w:w="108" w:type="dxa"/>
                    <w:bottom w:w="0" w:type="dxa"/>
                    <w:right w:w="108" w:type="dxa"/>
                  </w:tcMar>
                  <w:hideMark/>
                </w:tcPr>
                <w:p w14:paraId="0F3EBDD2" w14:textId="77777777" w:rsidR="00502F1D" w:rsidRPr="00CD7EC8" w:rsidRDefault="00502F1D" w:rsidP="00AB4F5D">
                  <w:pPr>
                    <w:spacing w:after="0"/>
                    <w:ind w:firstLine="1055"/>
                    <w:jc w:val="both"/>
                    <w:rPr>
                      <w:rFonts w:ascii="Times New Roman" w:hAnsi="Times New Roman" w:cs="Times New Roman"/>
                      <w:sz w:val="24"/>
                      <w:szCs w:val="24"/>
                    </w:rPr>
                  </w:pPr>
                </w:p>
              </w:tc>
            </w:tr>
            <w:tr w:rsidR="00502F1D" w:rsidRPr="00CD7EC8" w14:paraId="3A2BCDA4" w14:textId="77777777" w:rsidTr="00665068">
              <w:tc>
                <w:tcPr>
                  <w:tcW w:w="4618" w:type="dxa"/>
                  <w:tcBorders>
                    <w:top w:val="nil"/>
                    <w:left w:val="nil"/>
                    <w:bottom w:val="nil"/>
                    <w:right w:val="nil"/>
                  </w:tcBorders>
                  <w:tcMar>
                    <w:top w:w="0" w:type="dxa"/>
                    <w:left w:w="108" w:type="dxa"/>
                    <w:bottom w:w="0" w:type="dxa"/>
                    <w:right w:w="108" w:type="dxa"/>
                  </w:tcMar>
                  <w:hideMark/>
                </w:tcPr>
                <w:p w14:paraId="56F2C2E6" w14:textId="77777777" w:rsidR="00502F1D" w:rsidRPr="00CD7EC8" w:rsidRDefault="00502F1D" w:rsidP="00AB4F5D">
                  <w:pPr>
                    <w:spacing w:after="0"/>
                    <w:rPr>
                      <w:rFonts w:ascii="Times New Roman" w:hAnsi="Times New Roman" w:cs="Times New Roman"/>
                      <w:sz w:val="24"/>
                      <w:szCs w:val="24"/>
                    </w:rPr>
                  </w:pPr>
                  <w:r w:rsidRPr="00CD7EC8">
                    <w:rPr>
                      <w:rFonts w:ascii="Times New Roman" w:hAnsi="Times New Roman" w:cs="Times New Roman"/>
                      <w:i/>
                      <w:iCs/>
                      <w:sz w:val="24"/>
                      <w:szCs w:val="24"/>
                    </w:rPr>
                    <w:t>(įrašyti ES valstybės (-</w:t>
                  </w:r>
                  <w:proofErr w:type="spellStart"/>
                  <w:r w:rsidRPr="00CD7EC8">
                    <w:rPr>
                      <w:rFonts w:ascii="Times New Roman" w:hAnsi="Times New Roman" w:cs="Times New Roman"/>
                      <w:i/>
                      <w:iCs/>
                      <w:sz w:val="24"/>
                      <w:szCs w:val="24"/>
                    </w:rPr>
                    <w:t>ių</w:t>
                  </w:r>
                  <w:proofErr w:type="spellEnd"/>
                  <w:r w:rsidRPr="00CD7EC8">
                    <w:rPr>
                      <w:rFonts w:ascii="Times New Roman" w:hAnsi="Times New Roman" w:cs="Times New Roman"/>
                      <w:i/>
                      <w:iCs/>
                      <w:sz w:val="24"/>
                      <w:szCs w:val="24"/>
                    </w:rPr>
                    <w:t>) narės (-</w:t>
                  </w:r>
                  <w:proofErr w:type="spellStart"/>
                  <w:r w:rsidRPr="00CD7EC8">
                    <w:rPr>
                      <w:rFonts w:ascii="Times New Roman" w:hAnsi="Times New Roman" w:cs="Times New Roman"/>
                      <w:i/>
                      <w:iCs/>
                      <w:sz w:val="24"/>
                      <w:szCs w:val="24"/>
                    </w:rPr>
                    <w:t>ių</w:t>
                  </w:r>
                  <w:proofErr w:type="spellEnd"/>
                  <w:r w:rsidRPr="00CD7EC8">
                    <w:rPr>
                      <w:rFonts w:ascii="Times New Roman" w:hAnsi="Times New Roman" w:cs="Times New Roman"/>
                      <w:i/>
                      <w:iCs/>
                      <w:sz w:val="24"/>
                      <w:szCs w:val="24"/>
                    </w:rPr>
                    <w:t>) pavadinimą (-</w:t>
                  </w:r>
                  <w:proofErr w:type="spellStart"/>
                  <w:r w:rsidRPr="00CD7EC8">
                    <w:rPr>
                      <w:rFonts w:ascii="Times New Roman" w:hAnsi="Times New Roman" w:cs="Times New Roman"/>
                      <w:i/>
                      <w:iCs/>
                      <w:sz w:val="24"/>
                      <w:szCs w:val="24"/>
                    </w:rPr>
                    <w:t>us</w:t>
                  </w:r>
                  <w:proofErr w:type="spellEnd"/>
                  <w:r w:rsidRPr="00CD7EC8">
                    <w:rPr>
                      <w:rFonts w:ascii="Times New Roman" w:hAnsi="Times New Roman" w:cs="Times New Roman"/>
                      <w:i/>
                      <w:iCs/>
                      <w:sz w:val="24"/>
                      <w:szCs w:val="24"/>
                    </w:rPr>
                    <w:t>)</w:t>
                  </w:r>
                </w:p>
              </w:tc>
            </w:tr>
          </w:tbl>
          <w:p w14:paraId="3D7CEF7C" w14:textId="77777777" w:rsidR="00502F1D" w:rsidRPr="00CD7EC8" w:rsidRDefault="00502F1D" w:rsidP="00AB4F5D">
            <w:pPr>
              <w:spacing w:after="0"/>
              <w:rPr>
                <w:rFonts w:ascii="Times New Roman" w:hAnsi="Times New Roman" w:cs="Times New Roman"/>
                <w:sz w:val="24"/>
                <w:szCs w:val="24"/>
              </w:rPr>
            </w:pPr>
          </w:p>
        </w:tc>
      </w:tr>
      <w:tr w:rsidR="00502F1D" w:rsidRPr="00CD7EC8" w14:paraId="438155AE" w14:textId="77777777" w:rsidTr="004E4CB2">
        <w:trPr>
          <w:trHeight w:val="454"/>
        </w:trPr>
        <w:tc>
          <w:tcPr>
            <w:tcW w:w="20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1F82A7" w14:textId="77777777" w:rsidR="00502F1D" w:rsidRPr="00CD7EC8" w:rsidRDefault="00502F1D" w:rsidP="00AB4F5D">
            <w:pPr>
              <w:spacing w:after="0"/>
              <w:rPr>
                <w:rFonts w:ascii="Times New Roman" w:hAnsi="Times New Roman" w:cs="Times New Roman"/>
                <w:sz w:val="24"/>
                <w:szCs w:val="24"/>
              </w:rPr>
            </w:pPr>
            <w:r w:rsidRPr="00CD7EC8">
              <w:rPr>
                <w:rFonts w:ascii="Times New Roman" w:hAnsi="Times New Roman" w:cs="Times New Roman"/>
                <w:sz w:val="24"/>
                <w:szCs w:val="24"/>
              </w:rPr>
              <w:t>4.2. Projekto dalyvio priklausymas pažeidžiamoms grupėms (</w:t>
            </w:r>
            <w:r w:rsidRPr="00CD7EC8">
              <w:rPr>
                <w:rFonts w:ascii="Times New Roman" w:hAnsi="Times New Roman" w:cs="Times New Roman"/>
                <w:i/>
                <w:iCs/>
                <w:sz w:val="24"/>
                <w:szCs w:val="24"/>
              </w:rPr>
              <w:t>pažymimas vienas labiausiai tinkantis variantas)</w:t>
            </w:r>
          </w:p>
        </w:tc>
        <w:tc>
          <w:tcPr>
            <w:tcW w:w="7667"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E43C61" w14:textId="77777777" w:rsidR="00502F1D" w:rsidRPr="00CD7EC8" w:rsidRDefault="00502F1D" w:rsidP="00AB4F5D">
            <w:pPr>
              <w:spacing w:after="0"/>
              <w:rPr>
                <w:rFonts w:ascii="Times New Roman" w:hAnsi="Times New Roman" w:cs="Times New Roman"/>
                <w:sz w:val="24"/>
                <w:szCs w:val="24"/>
              </w:rPr>
            </w:pPr>
            <w:r w:rsidRPr="00CD7EC8">
              <w:rPr>
                <w:rFonts w:ascii="Segoe UI Emoji" w:hAnsi="Segoe UI Emoji" w:cs="Segoe UI Emoji"/>
                <w:sz w:val="24"/>
                <w:szCs w:val="24"/>
              </w:rPr>
              <w:t>⬜</w:t>
            </w:r>
            <w:r w:rsidRPr="00CD7EC8">
              <w:rPr>
                <w:rFonts w:ascii="Times New Roman" w:hAnsi="Times New Roman" w:cs="Times New Roman"/>
                <w:sz w:val="24"/>
                <w:szCs w:val="24"/>
              </w:rPr>
              <w:t> Nelydimas nepilnametis užsienietis</w:t>
            </w:r>
          </w:p>
          <w:p w14:paraId="40ED0485" w14:textId="77777777" w:rsidR="00502F1D" w:rsidRPr="00CD7EC8" w:rsidRDefault="00502F1D" w:rsidP="00AB4F5D">
            <w:pPr>
              <w:spacing w:after="0"/>
              <w:rPr>
                <w:rFonts w:ascii="Times New Roman" w:hAnsi="Times New Roman" w:cs="Times New Roman"/>
                <w:sz w:val="24"/>
                <w:szCs w:val="24"/>
              </w:rPr>
            </w:pPr>
            <w:r w:rsidRPr="00CD7EC8">
              <w:rPr>
                <w:rFonts w:ascii="Segoe UI Emoji" w:hAnsi="Segoe UI Emoji" w:cs="Segoe UI Emoji"/>
                <w:sz w:val="24"/>
                <w:szCs w:val="24"/>
              </w:rPr>
              <w:t>⬜</w:t>
            </w:r>
            <w:r w:rsidRPr="00CD7EC8">
              <w:rPr>
                <w:rFonts w:ascii="Times New Roman" w:hAnsi="Times New Roman" w:cs="Times New Roman"/>
                <w:sz w:val="24"/>
                <w:szCs w:val="24"/>
              </w:rPr>
              <w:t> Kitas pažeidžiamas asmuo (pavyzdžiui, nepilnametis, neįgalusis, vyresnis negu 75 metų asmuo, nėščia moteris, vieniši tėvas ar motina, auginantys nepilnamečių vaikų, psichikos ir elgesio sutrikimų turintis asmuo, prekybos žmonėmis auka arba asmuo, kuris buvo kankintas, išprievartautas ar patyrė kitokį sunkų psichologinį, fizinį ar seksualinį smurtą)</w:t>
            </w:r>
          </w:p>
          <w:p w14:paraId="5FD32D65" w14:textId="77777777" w:rsidR="00502F1D" w:rsidRPr="00CD7EC8" w:rsidRDefault="00502F1D" w:rsidP="00AB4F5D">
            <w:pPr>
              <w:spacing w:after="0"/>
              <w:jc w:val="both"/>
              <w:rPr>
                <w:rFonts w:ascii="Times New Roman" w:hAnsi="Times New Roman" w:cs="Times New Roman"/>
                <w:sz w:val="24"/>
                <w:szCs w:val="24"/>
              </w:rPr>
            </w:pPr>
            <w:r w:rsidRPr="00CD7EC8">
              <w:rPr>
                <w:rFonts w:ascii="Segoe UI Emoji" w:hAnsi="Segoe UI Emoji" w:cs="Segoe UI Emoji"/>
                <w:sz w:val="24"/>
                <w:szCs w:val="24"/>
              </w:rPr>
              <w:t>⬜</w:t>
            </w:r>
            <w:r w:rsidRPr="00CD7EC8">
              <w:rPr>
                <w:rFonts w:ascii="Times New Roman" w:hAnsi="Times New Roman" w:cs="Times New Roman"/>
                <w:sz w:val="24"/>
                <w:szCs w:val="24"/>
              </w:rPr>
              <w:t> Asmuo, nepriklausantis nė vienai iš aukščiau nurodytų pažeidžiamų grupių</w:t>
            </w:r>
          </w:p>
        </w:tc>
      </w:tr>
      <w:tr w:rsidR="00502F1D" w:rsidRPr="00CD7EC8" w14:paraId="278AF070" w14:textId="77777777" w:rsidTr="004E4CB2">
        <w:trPr>
          <w:trHeight w:val="454"/>
        </w:trPr>
        <w:tc>
          <w:tcPr>
            <w:tcW w:w="966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C0D3D2" w14:textId="77777777" w:rsidR="00502F1D" w:rsidRPr="00CD7EC8" w:rsidRDefault="00502F1D" w:rsidP="00AB4F5D">
            <w:pPr>
              <w:spacing w:after="0"/>
              <w:ind w:left="57" w:right="57"/>
              <w:jc w:val="both"/>
              <w:rPr>
                <w:rFonts w:ascii="Times New Roman" w:hAnsi="Times New Roman" w:cs="Times New Roman"/>
                <w:sz w:val="24"/>
                <w:szCs w:val="24"/>
              </w:rPr>
            </w:pPr>
            <w:r w:rsidRPr="00CD7EC8">
              <w:rPr>
                <w:rFonts w:ascii="Times New Roman" w:hAnsi="Times New Roman" w:cs="Times New Roman"/>
                <w:b/>
                <w:bCs/>
                <w:sz w:val="24"/>
                <w:szCs w:val="24"/>
              </w:rPr>
              <w:t>5.</w:t>
            </w:r>
            <w:r w:rsidRPr="00CD7EC8">
              <w:rPr>
                <w:rFonts w:ascii="Times New Roman" w:hAnsi="Times New Roman" w:cs="Times New Roman"/>
                <w:sz w:val="24"/>
                <w:szCs w:val="24"/>
              </w:rPr>
              <w:t> </w:t>
            </w:r>
            <w:r w:rsidRPr="00CD7EC8">
              <w:rPr>
                <w:rFonts w:ascii="Times New Roman" w:hAnsi="Times New Roman" w:cs="Times New Roman"/>
                <w:b/>
                <w:bCs/>
                <w:sz w:val="24"/>
                <w:szCs w:val="24"/>
              </w:rPr>
              <w:t>INFORMACIJA APIE PROJEKTO DALYVIO ATITIKTĮ PAPILDOMIEMS KRITERIJAMS</w:t>
            </w:r>
          </w:p>
        </w:tc>
      </w:tr>
      <w:tr w:rsidR="00502F1D" w:rsidRPr="00CD7EC8" w14:paraId="6F108368" w14:textId="77777777" w:rsidTr="004E4CB2">
        <w:trPr>
          <w:trHeight w:val="926"/>
        </w:trPr>
        <w:tc>
          <w:tcPr>
            <w:tcW w:w="200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36C7AA" w14:textId="77777777" w:rsidR="00502F1D" w:rsidRPr="00CD7EC8" w:rsidRDefault="00502F1D" w:rsidP="00AB4F5D">
            <w:pPr>
              <w:spacing w:after="0"/>
              <w:ind w:right="57"/>
              <w:rPr>
                <w:rFonts w:ascii="Times New Roman" w:hAnsi="Times New Roman" w:cs="Times New Roman"/>
                <w:sz w:val="24"/>
                <w:szCs w:val="24"/>
              </w:rPr>
            </w:pPr>
            <w:r w:rsidRPr="00CD7EC8">
              <w:rPr>
                <w:rFonts w:ascii="Times New Roman" w:hAnsi="Times New Roman" w:cs="Times New Roman"/>
                <w:sz w:val="24"/>
                <w:szCs w:val="24"/>
              </w:rPr>
              <w:t>Projekto dalyvio atitiktis kvietime teikti paraiškas finansuoti projektą iš 2021–2027 metų Prieglobsčio, migracijos ir integracijos fondo lėšų (toliau – Kvietimas) nurodytam papildomam kriterijui </w:t>
            </w:r>
            <w:r w:rsidRPr="00CD7EC8">
              <w:rPr>
                <w:rFonts w:ascii="Times New Roman" w:hAnsi="Times New Roman" w:cs="Times New Roman"/>
                <w:i/>
                <w:iCs/>
                <w:sz w:val="24"/>
                <w:szCs w:val="24"/>
              </w:rPr>
              <w:t>(pažymima „Taip“, jei projekto dalyvis atitinka kriterijų, arba „Ne“, jei neatitinka)</w:t>
            </w:r>
          </w:p>
        </w:tc>
        <w:tc>
          <w:tcPr>
            <w:tcW w:w="521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968979" w14:textId="77777777" w:rsidR="00502F1D" w:rsidRPr="00CD7EC8" w:rsidRDefault="00502F1D" w:rsidP="00AB4F5D">
            <w:pPr>
              <w:spacing w:after="0"/>
              <w:ind w:left="57" w:right="57"/>
              <w:rPr>
                <w:rFonts w:ascii="Times New Roman" w:hAnsi="Times New Roman" w:cs="Times New Roman"/>
                <w:sz w:val="24"/>
                <w:szCs w:val="24"/>
              </w:rPr>
            </w:pPr>
            <w:r w:rsidRPr="00CD7EC8">
              <w:rPr>
                <w:rFonts w:ascii="Times New Roman" w:hAnsi="Times New Roman" w:cs="Times New Roman"/>
                <w:i/>
                <w:iCs/>
                <w:sz w:val="24"/>
                <w:szCs w:val="24"/>
              </w:rPr>
              <w:t>(Įrašyti vadovaujančiosios institucijos Kvietimui suformuluotą papildomą kriterijų.)</w:t>
            </w:r>
          </w:p>
        </w:tc>
        <w:tc>
          <w:tcPr>
            <w:tcW w:w="1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2489BA" w14:textId="77777777" w:rsidR="00502F1D" w:rsidRPr="00CD7EC8" w:rsidRDefault="00502F1D" w:rsidP="00AB4F5D">
            <w:pPr>
              <w:spacing w:after="0"/>
              <w:ind w:left="57" w:right="57"/>
              <w:rPr>
                <w:rFonts w:ascii="Times New Roman" w:hAnsi="Times New Roman" w:cs="Times New Roman"/>
                <w:sz w:val="24"/>
                <w:szCs w:val="24"/>
              </w:rPr>
            </w:pPr>
            <w:r w:rsidRPr="00CD7EC8">
              <w:rPr>
                <w:rFonts w:ascii="Segoe UI Emoji" w:hAnsi="Segoe UI Emoji" w:cs="Segoe UI Emoji"/>
                <w:sz w:val="24"/>
                <w:szCs w:val="24"/>
              </w:rPr>
              <w:t>⬜</w:t>
            </w:r>
            <w:r w:rsidRPr="00CD7EC8">
              <w:rPr>
                <w:rFonts w:ascii="Times New Roman" w:hAnsi="Times New Roman" w:cs="Times New Roman"/>
                <w:sz w:val="24"/>
                <w:szCs w:val="24"/>
              </w:rPr>
              <w:t> Taip</w:t>
            </w:r>
          </w:p>
        </w:tc>
        <w:tc>
          <w:tcPr>
            <w:tcW w:w="1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C462D7" w14:textId="77777777" w:rsidR="00502F1D" w:rsidRPr="00CD7EC8" w:rsidRDefault="00502F1D" w:rsidP="00AB4F5D">
            <w:pPr>
              <w:spacing w:after="0"/>
              <w:ind w:right="57"/>
              <w:rPr>
                <w:rFonts w:ascii="Times New Roman" w:hAnsi="Times New Roman" w:cs="Times New Roman"/>
                <w:sz w:val="24"/>
                <w:szCs w:val="24"/>
              </w:rPr>
            </w:pPr>
            <w:r w:rsidRPr="00CD7EC8">
              <w:rPr>
                <w:rFonts w:ascii="Segoe UI Emoji" w:hAnsi="Segoe UI Emoji" w:cs="Segoe UI Emoji"/>
                <w:sz w:val="24"/>
                <w:szCs w:val="24"/>
              </w:rPr>
              <w:t>⬜</w:t>
            </w:r>
            <w:r w:rsidRPr="00CD7EC8">
              <w:rPr>
                <w:rFonts w:ascii="Times New Roman" w:hAnsi="Times New Roman" w:cs="Times New Roman"/>
                <w:sz w:val="24"/>
                <w:szCs w:val="24"/>
              </w:rPr>
              <w:t> Ne</w:t>
            </w:r>
          </w:p>
        </w:tc>
      </w:tr>
      <w:tr w:rsidR="00502F1D" w:rsidRPr="00CD7EC8" w14:paraId="41BDC7DD" w14:textId="77777777" w:rsidTr="004E4CB2">
        <w:trPr>
          <w:trHeight w:val="698"/>
        </w:trPr>
        <w:tc>
          <w:tcPr>
            <w:tcW w:w="0" w:type="auto"/>
            <w:vMerge/>
            <w:tcBorders>
              <w:top w:val="nil"/>
              <w:left w:val="single" w:sz="8" w:space="0" w:color="auto"/>
              <w:bottom w:val="single" w:sz="8" w:space="0" w:color="auto"/>
              <w:right w:val="single" w:sz="8" w:space="0" w:color="auto"/>
            </w:tcBorders>
            <w:vAlign w:val="center"/>
            <w:hideMark/>
          </w:tcPr>
          <w:p w14:paraId="678E1A8D" w14:textId="77777777" w:rsidR="00502F1D" w:rsidRPr="00CD7EC8" w:rsidRDefault="00502F1D" w:rsidP="00AB4F5D">
            <w:pPr>
              <w:spacing w:after="0"/>
              <w:rPr>
                <w:rFonts w:ascii="Times New Roman" w:hAnsi="Times New Roman" w:cs="Times New Roman"/>
                <w:sz w:val="24"/>
                <w:szCs w:val="24"/>
              </w:rPr>
            </w:pPr>
          </w:p>
        </w:tc>
        <w:tc>
          <w:tcPr>
            <w:tcW w:w="521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D711B" w14:textId="77777777" w:rsidR="00502F1D" w:rsidRPr="00CD7EC8" w:rsidRDefault="00502F1D" w:rsidP="00AB4F5D">
            <w:pPr>
              <w:spacing w:after="0"/>
              <w:ind w:left="57" w:right="57"/>
              <w:rPr>
                <w:rFonts w:ascii="Times New Roman" w:hAnsi="Times New Roman" w:cs="Times New Roman"/>
                <w:sz w:val="24"/>
                <w:szCs w:val="24"/>
              </w:rPr>
            </w:pPr>
            <w:r w:rsidRPr="00CD7EC8">
              <w:rPr>
                <w:rFonts w:ascii="Times New Roman" w:hAnsi="Times New Roman" w:cs="Times New Roman"/>
                <w:i/>
                <w:iCs/>
                <w:sz w:val="24"/>
                <w:szCs w:val="24"/>
              </w:rPr>
              <w:t>(Įrašyti vadovaujančiosios institucijos Kvietimui suformuluotą papildomą kriterijų.)</w:t>
            </w:r>
          </w:p>
        </w:tc>
        <w:tc>
          <w:tcPr>
            <w:tcW w:w="13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090981" w14:textId="77777777" w:rsidR="00502F1D" w:rsidRPr="00CD7EC8" w:rsidRDefault="00502F1D" w:rsidP="00AB4F5D">
            <w:pPr>
              <w:spacing w:after="0"/>
              <w:ind w:left="57" w:right="57"/>
              <w:rPr>
                <w:rFonts w:ascii="Times New Roman" w:hAnsi="Times New Roman" w:cs="Times New Roman"/>
                <w:sz w:val="24"/>
                <w:szCs w:val="24"/>
              </w:rPr>
            </w:pPr>
            <w:r w:rsidRPr="00CD7EC8">
              <w:rPr>
                <w:rFonts w:ascii="Segoe UI Emoji" w:hAnsi="Segoe UI Emoji" w:cs="Segoe UI Emoji"/>
                <w:sz w:val="24"/>
                <w:szCs w:val="24"/>
              </w:rPr>
              <w:t>⬜</w:t>
            </w:r>
            <w:r w:rsidRPr="00CD7EC8">
              <w:rPr>
                <w:rFonts w:ascii="Times New Roman" w:hAnsi="Times New Roman" w:cs="Times New Roman"/>
                <w:sz w:val="24"/>
                <w:szCs w:val="24"/>
              </w:rPr>
              <w:t> Taip</w:t>
            </w:r>
          </w:p>
        </w:tc>
        <w:tc>
          <w:tcPr>
            <w:tcW w:w="1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BE5489" w14:textId="77777777" w:rsidR="00502F1D" w:rsidRPr="00CD7EC8" w:rsidRDefault="00502F1D" w:rsidP="00AB4F5D">
            <w:pPr>
              <w:spacing w:after="0"/>
              <w:ind w:right="57"/>
              <w:rPr>
                <w:rFonts w:ascii="Times New Roman" w:hAnsi="Times New Roman" w:cs="Times New Roman"/>
                <w:sz w:val="24"/>
                <w:szCs w:val="24"/>
              </w:rPr>
            </w:pPr>
            <w:r w:rsidRPr="00CD7EC8">
              <w:rPr>
                <w:rFonts w:ascii="Segoe UI Emoji" w:hAnsi="Segoe UI Emoji" w:cs="Segoe UI Emoji"/>
                <w:sz w:val="24"/>
                <w:szCs w:val="24"/>
              </w:rPr>
              <w:t>⬜</w:t>
            </w:r>
            <w:r w:rsidRPr="00CD7EC8">
              <w:rPr>
                <w:rFonts w:ascii="Times New Roman" w:hAnsi="Times New Roman" w:cs="Times New Roman"/>
                <w:sz w:val="24"/>
                <w:szCs w:val="24"/>
              </w:rPr>
              <w:t> Ne</w:t>
            </w:r>
          </w:p>
        </w:tc>
      </w:tr>
      <w:tr w:rsidR="00502F1D" w:rsidRPr="00CD7EC8" w14:paraId="7EA3C9C3" w14:textId="77777777" w:rsidTr="004E4CB2">
        <w:trPr>
          <w:trHeight w:val="64"/>
        </w:trPr>
        <w:tc>
          <w:tcPr>
            <w:tcW w:w="966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936B0" w14:textId="77777777" w:rsidR="00502F1D" w:rsidRPr="00CD7EC8" w:rsidRDefault="00502F1D" w:rsidP="00AB4F5D">
            <w:pPr>
              <w:spacing w:after="0"/>
              <w:rPr>
                <w:rFonts w:ascii="Times New Roman" w:hAnsi="Times New Roman" w:cs="Times New Roman"/>
                <w:sz w:val="24"/>
                <w:szCs w:val="24"/>
              </w:rPr>
            </w:pPr>
            <w:r w:rsidRPr="00CD7EC8">
              <w:rPr>
                <w:rFonts w:ascii="Times New Roman" w:hAnsi="Times New Roman" w:cs="Times New Roman"/>
                <w:b/>
                <w:bCs/>
                <w:sz w:val="24"/>
                <w:szCs w:val="24"/>
              </w:rPr>
              <w:t>6. KITI POŽYMIAI</w:t>
            </w:r>
          </w:p>
        </w:tc>
      </w:tr>
      <w:tr w:rsidR="00502F1D" w:rsidRPr="00CD7EC8" w14:paraId="0B1480ED" w14:textId="77777777" w:rsidTr="004E4CB2">
        <w:trPr>
          <w:trHeight w:val="79"/>
        </w:trPr>
        <w:tc>
          <w:tcPr>
            <w:tcW w:w="20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803725" w14:textId="77777777" w:rsidR="00502F1D" w:rsidRPr="00CD7EC8" w:rsidRDefault="00502F1D" w:rsidP="00AB4F5D">
            <w:pPr>
              <w:spacing w:after="0"/>
              <w:rPr>
                <w:rFonts w:ascii="Times New Roman" w:hAnsi="Times New Roman" w:cs="Times New Roman"/>
                <w:sz w:val="24"/>
                <w:szCs w:val="24"/>
              </w:rPr>
            </w:pPr>
            <w:r w:rsidRPr="00CD7EC8">
              <w:rPr>
                <w:rFonts w:ascii="Times New Roman" w:hAnsi="Times New Roman" w:cs="Times New Roman"/>
                <w:sz w:val="24"/>
                <w:szCs w:val="24"/>
              </w:rPr>
              <w:t>Kiti požymiai</w:t>
            </w:r>
          </w:p>
        </w:tc>
        <w:tc>
          <w:tcPr>
            <w:tcW w:w="521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D089A5" w14:textId="77777777" w:rsidR="00502F1D" w:rsidRPr="00CD7EC8" w:rsidRDefault="00502F1D" w:rsidP="00AB4F5D">
            <w:pPr>
              <w:spacing w:after="0"/>
              <w:rPr>
                <w:rFonts w:ascii="Times New Roman" w:hAnsi="Times New Roman" w:cs="Times New Roman"/>
                <w:sz w:val="24"/>
                <w:szCs w:val="24"/>
              </w:rPr>
            </w:pPr>
            <w:r w:rsidRPr="00CD7EC8">
              <w:rPr>
                <w:rFonts w:ascii="Times New Roman" w:hAnsi="Times New Roman" w:cs="Times New Roman"/>
                <w:i/>
                <w:iCs/>
                <w:sz w:val="24"/>
                <w:szCs w:val="24"/>
              </w:rPr>
              <w:t>(Įrašyti kitą požymį, kurį prireikus nustato vadovaujančioji arba tarpinė institucija)</w:t>
            </w:r>
          </w:p>
        </w:tc>
        <w:tc>
          <w:tcPr>
            <w:tcW w:w="24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3D3485" w14:textId="77777777" w:rsidR="00502F1D" w:rsidRPr="00CD7EC8" w:rsidRDefault="00502F1D" w:rsidP="00AB4F5D">
            <w:pPr>
              <w:spacing w:after="0"/>
              <w:ind w:firstLine="57"/>
              <w:rPr>
                <w:rFonts w:ascii="Times New Roman" w:hAnsi="Times New Roman" w:cs="Times New Roman"/>
                <w:sz w:val="24"/>
                <w:szCs w:val="24"/>
              </w:rPr>
            </w:pPr>
          </w:p>
        </w:tc>
      </w:tr>
      <w:tr w:rsidR="00502F1D" w:rsidRPr="00CD7EC8" w14:paraId="2673AF9B" w14:textId="77777777" w:rsidTr="004E4CB2">
        <w:tc>
          <w:tcPr>
            <w:tcW w:w="2001" w:type="dxa"/>
            <w:tcBorders>
              <w:top w:val="nil"/>
              <w:left w:val="nil"/>
              <w:bottom w:val="nil"/>
              <w:right w:val="nil"/>
            </w:tcBorders>
            <w:vAlign w:val="center"/>
            <w:hideMark/>
          </w:tcPr>
          <w:p w14:paraId="2CA2B6D3" w14:textId="77777777" w:rsidR="00502F1D" w:rsidRPr="00CD7EC8" w:rsidRDefault="00502F1D" w:rsidP="00AB4F5D">
            <w:pPr>
              <w:spacing w:after="0"/>
              <w:rPr>
                <w:rFonts w:ascii="Times New Roman" w:hAnsi="Times New Roman" w:cs="Times New Roman"/>
                <w:sz w:val="24"/>
                <w:szCs w:val="24"/>
              </w:rPr>
            </w:pPr>
          </w:p>
        </w:tc>
        <w:tc>
          <w:tcPr>
            <w:tcW w:w="1399" w:type="dxa"/>
            <w:tcBorders>
              <w:top w:val="nil"/>
              <w:left w:val="nil"/>
              <w:bottom w:val="nil"/>
              <w:right w:val="nil"/>
            </w:tcBorders>
            <w:vAlign w:val="center"/>
            <w:hideMark/>
          </w:tcPr>
          <w:p w14:paraId="794C955D" w14:textId="77777777" w:rsidR="00502F1D" w:rsidRPr="00CD7EC8" w:rsidRDefault="00502F1D" w:rsidP="00AB4F5D">
            <w:pPr>
              <w:spacing w:after="0"/>
              <w:rPr>
                <w:rFonts w:ascii="Times New Roman" w:hAnsi="Times New Roman" w:cs="Times New Roman"/>
                <w:sz w:val="24"/>
                <w:szCs w:val="24"/>
              </w:rPr>
            </w:pPr>
          </w:p>
        </w:tc>
        <w:tc>
          <w:tcPr>
            <w:tcW w:w="1016" w:type="dxa"/>
            <w:tcBorders>
              <w:top w:val="nil"/>
              <w:left w:val="nil"/>
              <w:bottom w:val="nil"/>
              <w:right w:val="nil"/>
            </w:tcBorders>
            <w:vAlign w:val="center"/>
            <w:hideMark/>
          </w:tcPr>
          <w:p w14:paraId="0A0B1364" w14:textId="77777777" w:rsidR="00502F1D" w:rsidRPr="00CD7EC8" w:rsidRDefault="00502F1D" w:rsidP="00AB4F5D">
            <w:pPr>
              <w:spacing w:after="0"/>
              <w:rPr>
                <w:rFonts w:ascii="Times New Roman" w:hAnsi="Times New Roman" w:cs="Times New Roman"/>
                <w:sz w:val="24"/>
                <w:szCs w:val="24"/>
              </w:rPr>
            </w:pPr>
          </w:p>
        </w:tc>
        <w:tc>
          <w:tcPr>
            <w:tcW w:w="864" w:type="dxa"/>
            <w:tcBorders>
              <w:top w:val="nil"/>
              <w:left w:val="nil"/>
              <w:bottom w:val="nil"/>
              <w:right w:val="nil"/>
            </w:tcBorders>
            <w:vAlign w:val="center"/>
            <w:hideMark/>
          </w:tcPr>
          <w:p w14:paraId="65F38784" w14:textId="77777777" w:rsidR="00502F1D" w:rsidRPr="00CD7EC8" w:rsidRDefault="00502F1D" w:rsidP="00AB4F5D">
            <w:pPr>
              <w:spacing w:after="0"/>
              <w:rPr>
                <w:rFonts w:ascii="Times New Roman" w:hAnsi="Times New Roman" w:cs="Times New Roman"/>
                <w:sz w:val="24"/>
                <w:szCs w:val="24"/>
              </w:rPr>
            </w:pPr>
          </w:p>
        </w:tc>
        <w:tc>
          <w:tcPr>
            <w:tcW w:w="1937" w:type="dxa"/>
            <w:tcBorders>
              <w:top w:val="nil"/>
              <w:left w:val="nil"/>
              <w:bottom w:val="nil"/>
              <w:right w:val="nil"/>
            </w:tcBorders>
            <w:vAlign w:val="center"/>
            <w:hideMark/>
          </w:tcPr>
          <w:p w14:paraId="4AA2C8E4" w14:textId="77777777" w:rsidR="00502F1D" w:rsidRPr="00CD7EC8" w:rsidRDefault="00502F1D" w:rsidP="00AB4F5D">
            <w:pPr>
              <w:spacing w:after="0"/>
              <w:rPr>
                <w:rFonts w:ascii="Times New Roman" w:hAnsi="Times New Roman" w:cs="Times New Roman"/>
                <w:sz w:val="24"/>
                <w:szCs w:val="24"/>
              </w:rPr>
            </w:pPr>
          </w:p>
        </w:tc>
        <w:tc>
          <w:tcPr>
            <w:tcW w:w="1336" w:type="dxa"/>
            <w:tcBorders>
              <w:top w:val="nil"/>
              <w:left w:val="nil"/>
              <w:bottom w:val="nil"/>
              <w:right w:val="nil"/>
            </w:tcBorders>
            <w:vAlign w:val="center"/>
            <w:hideMark/>
          </w:tcPr>
          <w:p w14:paraId="6201A8EB" w14:textId="77777777" w:rsidR="00502F1D" w:rsidRPr="00CD7EC8" w:rsidRDefault="00502F1D" w:rsidP="00AB4F5D">
            <w:pPr>
              <w:spacing w:after="0"/>
              <w:rPr>
                <w:rFonts w:ascii="Times New Roman" w:hAnsi="Times New Roman" w:cs="Times New Roman"/>
                <w:sz w:val="24"/>
                <w:szCs w:val="24"/>
              </w:rPr>
            </w:pPr>
          </w:p>
        </w:tc>
        <w:tc>
          <w:tcPr>
            <w:tcW w:w="1115" w:type="dxa"/>
            <w:tcBorders>
              <w:top w:val="nil"/>
              <w:left w:val="nil"/>
              <w:bottom w:val="nil"/>
              <w:right w:val="nil"/>
            </w:tcBorders>
            <w:vAlign w:val="center"/>
            <w:hideMark/>
          </w:tcPr>
          <w:p w14:paraId="74BA3442" w14:textId="77777777" w:rsidR="00502F1D" w:rsidRPr="00CD7EC8" w:rsidRDefault="00502F1D" w:rsidP="00AB4F5D">
            <w:pPr>
              <w:spacing w:after="0"/>
              <w:rPr>
                <w:rFonts w:ascii="Times New Roman" w:hAnsi="Times New Roman" w:cs="Times New Roman"/>
                <w:sz w:val="24"/>
                <w:szCs w:val="24"/>
              </w:rPr>
            </w:pPr>
          </w:p>
        </w:tc>
      </w:tr>
    </w:tbl>
    <w:p w14:paraId="3F2488E1" w14:textId="77777777" w:rsidR="00502F1D" w:rsidRPr="00CD7EC8" w:rsidRDefault="00502F1D" w:rsidP="00AB4F5D">
      <w:pPr>
        <w:spacing w:after="0"/>
        <w:ind w:firstLine="634"/>
        <w:jc w:val="both"/>
        <w:rPr>
          <w:rFonts w:ascii="Times New Roman" w:hAnsi="Times New Roman" w:cs="Times New Roman"/>
          <w:color w:val="000000"/>
          <w:sz w:val="24"/>
          <w:szCs w:val="24"/>
        </w:rPr>
      </w:pPr>
      <w:r w:rsidRPr="00CD7EC8">
        <w:rPr>
          <w:rFonts w:ascii="Times New Roman" w:hAnsi="Times New Roman" w:cs="Times New Roman"/>
          <w:color w:val="000000"/>
          <w:sz w:val="24"/>
          <w:szCs w:val="24"/>
        </w:rPr>
        <w:lastRenderedPageBreak/>
        <w:t>Patvirtinu, kad Anketos 2, 4, 5 ir 6 punktuose</w:t>
      </w:r>
      <w:r w:rsidRPr="00CD7EC8">
        <w:rPr>
          <w:rFonts w:ascii="Times New Roman" w:hAnsi="Times New Roman" w:cs="Times New Roman"/>
          <w:color w:val="000000"/>
          <w:spacing w:val="-2"/>
          <w:sz w:val="24"/>
          <w:szCs w:val="24"/>
        </w:rPr>
        <w:t> </w:t>
      </w:r>
      <w:r w:rsidRPr="00CD7EC8">
        <w:rPr>
          <w:rFonts w:ascii="Times New Roman" w:hAnsi="Times New Roman" w:cs="Times New Roman"/>
          <w:color w:val="000000"/>
          <w:sz w:val="24"/>
          <w:szCs w:val="24"/>
        </w:rPr>
        <w:t>pateikta informacija, mano žiniomis ir įsitikinimu, yra teisinga.</w:t>
      </w:r>
    </w:p>
    <w:p w14:paraId="77A3E2B9" w14:textId="77777777" w:rsidR="00502F1D" w:rsidRPr="00CD7EC8" w:rsidRDefault="00502F1D" w:rsidP="00AB4F5D">
      <w:pPr>
        <w:spacing w:after="0"/>
        <w:ind w:firstLine="567"/>
        <w:jc w:val="both"/>
        <w:rPr>
          <w:rFonts w:ascii="Times New Roman" w:hAnsi="Times New Roman" w:cs="Times New Roman"/>
          <w:color w:val="000000"/>
          <w:sz w:val="24"/>
          <w:szCs w:val="24"/>
        </w:rPr>
      </w:pPr>
      <w:r w:rsidRPr="00CD7EC8">
        <w:rPr>
          <w:rFonts w:ascii="Times New Roman" w:hAnsi="Times New Roman" w:cs="Times New Roman"/>
          <w:color w:val="000000"/>
          <w:sz w:val="24"/>
          <w:szCs w:val="24"/>
        </w:rPr>
        <w:t xml:space="preserve">Esu informuotas, kad visi užpildytos Anketos duomenys gali būti perduoti atsakingoms institucijoms ir asmenims, atliekantiems Lietuvos programos dėl paramos iš Prieglobsčio, migracijos ir integracijos fondo 2021–2027 m., patvirtintos 2022 m. rugsėjo 5 d. Europos Komisijos įgyvendinimo sprendimu Nr. C(2022)6488, kuriuo patvirtinama Lietuvos programa dėl paramos iš Prieglobsčio, migracijos ir integracijos fondo </w:t>
      </w:r>
      <w:r w:rsidRPr="00CD7EC8">
        <w:rPr>
          <w:rFonts w:ascii="Times New Roman" w:hAnsi="Times New Roman" w:cs="Times New Roman"/>
          <w:b/>
          <w:bCs/>
          <w:sz w:val="24"/>
          <w:szCs w:val="24"/>
        </w:rPr>
        <w:br/>
      </w:r>
      <w:r w:rsidRPr="00CD7EC8">
        <w:rPr>
          <w:rFonts w:ascii="Times New Roman" w:hAnsi="Times New Roman" w:cs="Times New Roman"/>
          <w:color w:val="000000"/>
          <w:sz w:val="24"/>
          <w:szCs w:val="24"/>
        </w:rPr>
        <w:t>2021–2027 m., vertinimą, taip pat jie gali būti naudojami projekto įgyvendinimo priežiūros, mokymų vertinimo ir socialinių tyrimų tikslais.</w:t>
      </w:r>
    </w:p>
    <w:p w14:paraId="653DBBE1" w14:textId="77777777" w:rsidR="00502F1D" w:rsidRPr="00CD7EC8" w:rsidRDefault="00502F1D" w:rsidP="00AB4F5D">
      <w:pPr>
        <w:spacing w:after="0"/>
        <w:ind w:firstLine="567"/>
        <w:jc w:val="both"/>
        <w:rPr>
          <w:rFonts w:ascii="Times New Roman" w:hAnsi="Times New Roman" w:cs="Times New Roman"/>
          <w:color w:val="000000"/>
          <w:sz w:val="24"/>
          <w:szCs w:val="24"/>
        </w:rPr>
      </w:pPr>
      <w:r w:rsidRPr="00CD7EC8">
        <w:rPr>
          <w:rFonts w:ascii="Times New Roman" w:hAnsi="Times New Roman" w:cs="Times New Roman"/>
          <w:color w:val="000000"/>
          <w:sz w:val="24"/>
          <w:szCs w:val="24"/>
        </w:rPr>
        <w:t>Esu informuotas, kad tarpinė institucija viešuosiuose ir Migracijos departamento prie Lietuvos Respublikos vidaus reikalų ministerijos valdomuose registruose tikrina prieinamus mano asmens duomenis, reikalingus projekto įgyvendinimo priežiūrai, mokymų vertinimui ir socialiniams tyrimams atlikti (pavardė, vardas, gimimo data, pilietybė, ILTU kodas arba užsieniečio registracijos pažymėjimo numeris, lytis, elektroninio pašto adresas, telefono ryšio numeris ir atitiktis kvietime nurodytiems projekto tikslinės grupės kriterijams).</w:t>
      </w:r>
    </w:p>
    <w:p w14:paraId="0C5D9D81" w14:textId="77777777" w:rsidR="00502F1D" w:rsidRPr="00CD7EC8" w:rsidRDefault="00502F1D" w:rsidP="00AB4F5D">
      <w:pPr>
        <w:spacing w:after="0"/>
        <w:ind w:firstLine="567"/>
        <w:jc w:val="both"/>
        <w:rPr>
          <w:rFonts w:ascii="Times New Roman" w:hAnsi="Times New Roman" w:cs="Times New Roman"/>
          <w:color w:val="000000"/>
          <w:sz w:val="24"/>
          <w:szCs w:val="24"/>
        </w:rPr>
      </w:pPr>
      <w:r w:rsidRPr="00CD7EC8">
        <w:rPr>
          <w:rFonts w:ascii="Times New Roman" w:hAnsi="Times New Roman" w:cs="Times New Roman"/>
          <w:color w:val="000000"/>
          <w:sz w:val="24"/>
          <w:szCs w:val="24"/>
        </w:rPr>
        <w:t xml:space="preserve">Man yra žinomos mano, kaip duomenų subjekto, teisės, nustatytos 2016 m. balandžio 27 d. Europos Parlamento ir Tarybos </w:t>
      </w:r>
      <w:r w:rsidRPr="00CD7EC8">
        <w:rPr>
          <w:rFonts w:ascii="Times New Roman" w:hAnsi="Times New Roman" w:cs="Times New Roman"/>
          <w:sz w:val="24"/>
          <w:szCs w:val="24"/>
        </w:rPr>
        <w:t xml:space="preserve">reglamente (ES) 2016/679 dėl fizinių asmenų apsaugos tvarkant asmens duomenis ir dėl laisvo tokių duomenų judėjimo ir kuriuo panaikinama Direktyva 95/46/EB (Bendrasis duomenų apsaugos </w:t>
      </w:r>
      <w:r w:rsidRPr="00CD7EC8">
        <w:rPr>
          <w:rFonts w:ascii="Times New Roman" w:hAnsi="Times New Roman" w:cs="Times New Roman"/>
          <w:color w:val="000000"/>
          <w:sz w:val="24"/>
          <w:szCs w:val="24"/>
        </w:rPr>
        <w:t>reglamentas).</w:t>
      </w:r>
    </w:p>
    <w:p w14:paraId="7E700D84" w14:textId="77777777" w:rsidR="00502F1D" w:rsidRPr="00CD7EC8" w:rsidRDefault="00502F1D" w:rsidP="00AB4F5D">
      <w:pPr>
        <w:spacing w:after="0"/>
        <w:ind w:firstLine="634"/>
        <w:jc w:val="both"/>
        <w:rPr>
          <w:rFonts w:ascii="Times New Roman" w:hAnsi="Times New Roman" w:cs="Times New Roman"/>
          <w:color w:val="000000"/>
          <w:sz w:val="24"/>
          <w:szCs w:val="24"/>
        </w:rPr>
      </w:pPr>
    </w:p>
    <w:tbl>
      <w:tblPr>
        <w:tblW w:w="7654" w:type="dxa"/>
        <w:tblInd w:w="1526" w:type="dxa"/>
        <w:tblCellMar>
          <w:left w:w="0" w:type="dxa"/>
          <w:right w:w="0" w:type="dxa"/>
        </w:tblCellMar>
        <w:tblLook w:val="04A0" w:firstRow="1" w:lastRow="0" w:firstColumn="1" w:lastColumn="0" w:noHBand="0" w:noVBand="1"/>
      </w:tblPr>
      <w:tblGrid>
        <w:gridCol w:w="3544"/>
        <w:gridCol w:w="284"/>
        <w:gridCol w:w="3826"/>
      </w:tblGrid>
      <w:tr w:rsidR="00502F1D" w:rsidRPr="00CD7EC8" w14:paraId="0B67F9CD" w14:textId="77777777" w:rsidTr="00665068">
        <w:tc>
          <w:tcPr>
            <w:tcW w:w="3544" w:type="dxa"/>
            <w:tcBorders>
              <w:top w:val="nil"/>
              <w:left w:val="nil"/>
              <w:bottom w:val="single" w:sz="8" w:space="0" w:color="auto"/>
              <w:right w:val="nil"/>
            </w:tcBorders>
            <w:tcMar>
              <w:top w:w="0" w:type="dxa"/>
              <w:left w:w="108" w:type="dxa"/>
              <w:bottom w:w="0" w:type="dxa"/>
              <w:right w:w="108" w:type="dxa"/>
            </w:tcMar>
            <w:hideMark/>
          </w:tcPr>
          <w:p w14:paraId="2BC36EE0" w14:textId="77777777" w:rsidR="00502F1D" w:rsidRPr="00CD7EC8" w:rsidRDefault="00502F1D" w:rsidP="00AB4F5D">
            <w:pPr>
              <w:spacing w:after="0"/>
              <w:ind w:firstLine="62"/>
              <w:jc w:val="both"/>
              <w:rPr>
                <w:rFonts w:ascii="Times New Roman" w:hAnsi="Times New Roman" w:cs="Times New Roman"/>
                <w:sz w:val="24"/>
                <w:szCs w:val="24"/>
              </w:rPr>
            </w:pPr>
          </w:p>
        </w:tc>
        <w:tc>
          <w:tcPr>
            <w:tcW w:w="284" w:type="dxa"/>
            <w:tcMar>
              <w:top w:w="0" w:type="dxa"/>
              <w:left w:w="108" w:type="dxa"/>
              <w:bottom w:w="0" w:type="dxa"/>
              <w:right w:w="108" w:type="dxa"/>
            </w:tcMar>
            <w:hideMark/>
          </w:tcPr>
          <w:p w14:paraId="03814CD6" w14:textId="77777777" w:rsidR="00502F1D" w:rsidRPr="00CD7EC8" w:rsidRDefault="00502F1D" w:rsidP="00AB4F5D">
            <w:pPr>
              <w:spacing w:after="0"/>
              <w:ind w:firstLine="62"/>
              <w:jc w:val="both"/>
              <w:rPr>
                <w:rFonts w:ascii="Times New Roman" w:hAnsi="Times New Roman" w:cs="Times New Roman"/>
                <w:sz w:val="24"/>
                <w:szCs w:val="24"/>
              </w:rPr>
            </w:pPr>
          </w:p>
        </w:tc>
        <w:tc>
          <w:tcPr>
            <w:tcW w:w="3826" w:type="dxa"/>
            <w:tcBorders>
              <w:top w:val="nil"/>
              <w:left w:val="nil"/>
              <w:bottom w:val="single" w:sz="8" w:space="0" w:color="auto"/>
              <w:right w:val="nil"/>
            </w:tcBorders>
            <w:tcMar>
              <w:top w:w="0" w:type="dxa"/>
              <w:left w:w="108" w:type="dxa"/>
              <w:bottom w:w="0" w:type="dxa"/>
              <w:right w:w="108" w:type="dxa"/>
            </w:tcMar>
            <w:hideMark/>
          </w:tcPr>
          <w:p w14:paraId="126D6FD5" w14:textId="77777777" w:rsidR="00502F1D" w:rsidRPr="00CD7EC8" w:rsidRDefault="00502F1D" w:rsidP="00AB4F5D">
            <w:pPr>
              <w:spacing w:after="0"/>
              <w:ind w:firstLine="62"/>
              <w:jc w:val="both"/>
              <w:rPr>
                <w:rFonts w:ascii="Times New Roman" w:hAnsi="Times New Roman" w:cs="Times New Roman"/>
                <w:sz w:val="24"/>
                <w:szCs w:val="24"/>
              </w:rPr>
            </w:pPr>
          </w:p>
        </w:tc>
      </w:tr>
      <w:tr w:rsidR="00502F1D" w:rsidRPr="00CD7EC8" w14:paraId="31F90C9B" w14:textId="77777777" w:rsidTr="00665068">
        <w:tc>
          <w:tcPr>
            <w:tcW w:w="3544" w:type="dxa"/>
            <w:tcBorders>
              <w:top w:val="nil"/>
              <w:left w:val="nil"/>
              <w:bottom w:val="nil"/>
              <w:right w:val="nil"/>
            </w:tcBorders>
            <w:tcMar>
              <w:top w:w="0" w:type="dxa"/>
              <w:left w:w="108" w:type="dxa"/>
              <w:bottom w:w="0" w:type="dxa"/>
              <w:right w:w="108" w:type="dxa"/>
            </w:tcMar>
            <w:hideMark/>
          </w:tcPr>
          <w:p w14:paraId="2EE6E286" w14:textId="77777777" w:rsidR="00502F1D" w:rsidRPr="00CD7EC8" w:rsidRDefault="00502F1D" w:rsidP="00AB4F5D">
            <w:pPr>
              <w:spacing w:after="0"/>
              <w:jc w:val="center"/>
              <w:rPr>
                <w:rFonts w:ascii="Times New Roman" w:hAnsi="Times New Roman" w:cs="Times New Roman"/>
                <w:sz w:val="24"/>
                <w:szCs w:val="24"/>
              </w:rPr>
            </w:pPr>
            <w:r w:rsidRPr="00CD7EC8">
              <w:rPr>
                <w:rFonts w:ascii="Times New Roman" w:hAnsi="Times New Roman" w:cs="Times New Roman"/>
                <w:sz w:val="24"/>
                <w:szCs w:val="24"/>
              </w:rPr>
              <w:t>(parašas)</w:t>
            </w:r>
          </w:p>
        </w:tc>
        <w:tc>
          <w:tcPr>
            <w:tcW w:w="284" w:type="dxa"/>
            <w:tcMar>
              <w:top w:w="0" w:type="dxa"/>
              <w:left w:w="108" w:type="dxa"/>
              <w:bottom w:w="0" w:type="dxa"/>
              <w:right w:w="108" w:type="dxa"/>
            </w:tcMar>
            <w:hideMark/>
          </w:tcPr>
          <w:p w14:paraId="6A8CF93B" w14:textId="77777777" w:rsidR="00502F1D" w:rsidRPr="00CD7EC8" w:rsidRDefault="00502F1D" w:rsidP="00AB4F5D">
            <w:pPr>
              <w:spacing w:after="0"/>
              <w:ind w:firstLine="48"/>
              <w:jc w:val="both"/>
              <w:rPr>
                <w:rFonts w:ascii="Times New Roman" w:hAnsi="Times New Roman" w:cs="Times New Roman"/>
                <w:sz w:val="24"/>
                <w:szCs w:val="24"/>
              </w:rPr>
            </w:pPr>
          </w:p>
        </w:tc>
        <w:tc>
          <w:tcPr>
            <w:tcW w:w="3826" w:type="dxa"/>
            <w:tcBorders>
              <w:top w:val="nil"/>
              <w:left w:val="nil"/>
              <w:bottom w:val="nil"/>
              <w:right w:val="nil"/>
            </w:tcBorders>
            <w:tcMar>
              <w:top w:w="0" w:type="dxa"/>
              <w:left w:w="108" w:type="dxa"/>
              <w:bottom w:w="0" w:type="dxa"/>
              <w:right w:w="108" w:type="dxa"/>
            </w:tcMar>
            <w:hideMark/>
          </w:tcPr>
          <w:p w14:paraId="3D42425F" w14:textId="77777777" w:rsidR="00502F1D" w:rsidRPr="00CD7EC8" w:rsidRDefault="00502F1D" w:rsidP="00AB4F5D">
            <w:pPr>
              <w:spacing w:after="0"/>
              <w:jc w:val="center"/>
              <w:rPr>
                <w:rFonts w:ascii="Times New Roman" w:hAnsi="Times New Roman" w:cs="Times New Roman"/>
                <w:sz w:val="24"/>
                <w:szCs w:val="24"/>
              </w:rPr>
            </w:pPr>
            <w:r w:rsidRPr="00CD7EC8">
              <w:rPr>
                <w:rFonts w:ascii="Times New Roman" w:hAnsi="Times New Roman" w:cs="Times New Roman"/>
                <w:sz w:val="24"/>
                <w:szCs w:val="24"/>
              </w:rPr>
              <w:t>(vardas ir pavardė)</w:t>
            </w:r>
          </w:p>
        </w:tc>
      </w:tr>
    </w:tbl>
    <w:p w14:paraId="3A6564D6" w14:textId="77777777" w:rsidR="00502F1D" w:rsidRPr="00CD7EC8" w:rsidRDefault="00502F1D" w:rsidP="00AB4F5D">
      <w:pPr>
        <w:spacing w:after="0"/>
        <w:rPr>
          <w:rFonts w:ascii="Times New Roman" w:hAnsi="Times New Roman" w:cs="Times New Roman"/>
          <w:sz w:val="24"/>
          <w:szCs w:val="24"/>
        </w:rPr>
      </w:pPr>
    </w:p>
    <w:p w14:paraId="5EDA2701" w14:textId="77777777" w:rsidR="00502F1D" w:rsidRPr="00CD7EC8" w:rsidRDefault="00502F1D" w:rsidP="00AB4F5D">
      <w:pPr>
        <w:spacing w:after="0" w:line="259" w:lineRule="auto"/>
        <w:jc w:val="center"/>
        <w:rPr>
          <w:rFonts w:ascii="Times New Roman" w:hAnsi="Times New Roman" w:cs="Times New Roman"/>
          <w:sz w:val="24"/>
          <w:szCs w:val="24"/>
        </w:rPr>
      </w:pPr>
      <w:r w:rsidRPr="00CD7EC8">
        <w:rPr>
          <w:rFonts w:ascii="Times New Roman" w:hAnsi="Times New Roman" w:cs="Times New Roman"/>
          <w:sz w:val="24"/>
          <w:szCs w:val="24"/>
        </w:rPr>
        <w:t>_________________________</w:t>
      </w:r>
    </w:p>
    <w:p w14:paraId="72173338" w14:textId="77777777" w:rsidR="00502F1D" w:rsidRPr="00CD7EC8" w:rsidRDefault="00502F1D" w:rsidP="00AB4F5D">
      <w:pPr>
        <w:spacing w:after="0"/>
        <w:rPr>
          <w:rFonts w:ascii="Times New Roman" w:hAnsi="Times New Roman" w:cs="Times New Roman"/>
          <w:sz w:val="24"/>
          <w:szCs w:val="24"/>
        </w:rPr>
      </w:pPr>
    </w:p>
    <w:p w14:paraId="7F14CDB9" w14:textId="77777777" w:rsidR="00502F1D" w:rsidRPr="00CD7EC8" w:rsidRDefault="00502F1D" w:rsidP="00AB4F5D">
      <w:pPr>
        <w:spacing w:after="0"/>
        <w:rPr>
          <w:rFonts w:ascii="Times New Roman" w:hAnsi="Times New Roman" w:cs="Times New Roman"/>
          <w:sz w:val="24"/>
          <w:szCs w:val="24"/>
        </w:rPr>
      </w:pPr>
    </w:p>
    <w:p w14:paraId="5C251F14" w14:textId="77777777" w:rsidR="00502F1D" w:rsidRPr="00260532" w:rsidRDefault="00502F1D" w:rsidP="00260532">
      <w:pPr>
        <w:spacing w:after="0" w:line="240" w:lineRule="auto"/>
        <w:ind w:left="6379"/>
        <w:rPr>
          <w:rFonts w:ascii="Times New Roman" w:hAnsi="Times New Roman" w:cs="Times New Roman"/>
          <w:color w:val="000000"/>
          <w:sz w:val="24"/>
          <w:szCs w:val="24"/>
        </w:rPr>
      </w:pPr>
      <w:r w:rsidRPr="00CD7EC8">
        <w:rPr>
          <w:rFonts w:ascii="Times New Roman" w:hAnsi="Times New Roman" w:cs="Times New Roman"/>
          <w:sz w:val="24"/>
          <w:szCs w:val="24"/>
        </w:rPr>
        <w:br w:type="page"/>
      </w:r>
      <w:r w:rsidRPr="00260532">
        <w:rPr>
          <w:rFonts w:ascii="Times New Roman" w:hAnsi="Times New Roman" w:cs="Times New Roman"/>
          <w:color w:val="000000"/>
          <w:sz w:val="24"/>
          <w:szCs w:val="24"/>
        </w:rPr>
        <w:lastRenderedPageBreak/>
        <w:t xml:space="preserve">Prieglobsčio, migracijos ir </w:t>
      </w:r>
    </w:p>
    <w:p w14:paraId="17261943" w14:textId="77777777" w:rsidR="00502F1D" w:rsidRPr="00260532" w:rsidRDefault="00502F1D" w:rsidP="00260532">
      <w:pPr>
        <w:spacing w:after="0" w:line="240" w:lineRule="auto"/>
        <w:ind w:firstLine="6379"/>
        <w:jc w:val="both"/>
        <w:rPr>
          <w:rFonts w:ascii="Times New Roman" w:hAnsi="Times New Roman" w:cs="Times New Roman"/>
          <w:color w:val="000000"/>
          <w:sz w:val="24"/>
          <w:szCs w:val="24"/>
        </w:rPr>
      </w:pPr>
      <w:r w:rsidRPr="00260532">
        <w:rPr>
          <w:rFonts w:ascii="Times New Roman" w:hAnsi="Times New Roman" w:cs="Times New Roman"/>
          <w:color w:val="000000"/>
          <w:sz w:val="24"/>
          <w:szCs w:val="24"/>
        </w:rPr>
        <w:t xml:space="preserve">integracijos fondo </w:t>
      </w:r>
    </w:p>
    <w:p w14:paraId="2BA3CE65" w14:textId="77777777" w:rsidR="00502F1D" w:rsidRPr="00260532" w:rsidRDefault="00502F1D" w:rsidP="00260532">
      <w:pPr>
        <w:spacing w:after="0" w:line="240" w:lineRule="auto"/>
        <w:ind w:firstLine="6379"/>
        <w:jc w:val="both"/>
        <w:rPr>
          <w:rFonts w:ascii="Times New Roman" w:hAnsi="Times New Roman" w:cs="Times New Roman"/>
          <w:color w:val="000000"/>
          <w:sz w:val="24"/>
          <w:szCs w:val="24"/>
        </w:rPr>
      </w:pPr>
      <w:r w:rsidRPr="00260532">
        <w:rPr>
          <w:rFonts w:ascii="Times New Roman" w:hAnsi="Times New Roman" w:cs="Times New Roman"/>
          <w:color w:val="000000"/>
          <w:sz w:val="24"/>
          <w:szCs w:val="24"/>
        </w:rPr>
        <w:t>lėšomis finansuojamo projekto</w:t>
      </w:r>
    </w:p>
    <w:p w14:paraId="4631D53A" w14:textId="77777777" w:rsidR="00502F1D" w:rsidRPr="00260532" w:rsidRDefault="00502F1D" w:rsidP="00260532">
      <w:pPr>
        <w:spacing w:after="0" w:line="240" w:lineRule="auto"/>
        <w:ind w:firstLine="6379"/>
        <w:jc w:val="both"/>
        <w:rPr>
          <w:rFonts w:ascii="Times New Roman" w:hAnsi="Times New Roman" w:cs="Times New Roman"/>
          <w:color w:val="000000"/>
          <w:sz w:val="24"/>
          <w:szCs w:val="24"/>
        </w:rPr>
      </w:pPr>
      <w:r w:rsidRPr="00260532">
        <w:rPr>
          <w:rFonts w:ascii="Times New Roman" w:hAnsi="Times New Roman" w:cs="Times New Roman"/>
          <w:color w:val="000000"/>
          <w:sz w:val="24"/>
          <w:szCs w:val="24"/>
        </w:rPr>
        <w:t>dalyvio apklausos anketos</w:t>
      </w:r>
    </w:p>
    <w:p w14:paraId="00CDF86D" w14:textId="77777777" w:rsidR="00502F1D" w:rsidRPr="00260532" w:rsidRDefault="00502F1D" w:rsidP="00260532">
      <w:pPr>
        <w:spacing w:after="0" w:line="240" w:lineRule="auto"/>
        <w:ind w:firstLine="6379"/>
        <w:jc w:val="both"/>
        <w:rPr>
          <w:rFonts w:ascii="Times New Roman" w:hAnsi="Times New Roman" w:cs="Times New Roman"/>
          <w:color w:val="000000"/>
          <w:sz w:val="24"/>
          <w:szCs w:val="24"/>
        </w:rPr>
      </w:pPr>
      <w:r w:rsidRPr="00260532">
        <w:rPr>
          <w:rFonts w:ascii="Times New Roman" w:hAnsi="Times New Roman" w:cs="Times New Roman"/>
          <w:color w:val="000000"/>
          <w:sz w:val="24"/>
          <w:szCs w:val="24"/>
        </w:rPr>
        <w:t xml:space="preserve">formos </w:t>
      </w:r>
    </w:p>
    <w:p w14:paraId="78C025B7" w14:textId="77777777" w:rsidR="00502F1D" w:rsidRPr="00260532" w:rsidRDefault="00502F1D" w:rsidP="00260532">
      <w:pPr>
        <w:spacing w:line="240" w:lineRule="auto"/>
        <w:ind w:firstLine="6379"/>
        <w:jc w:val="both"/>
        <w:rPr>
          <w:rFonts w:ascii="Times New Roman" w:hAnsi="Times New Roman" w:cs="Times New Roman"/>
          <w:b/>
          <w:sz w:val="24"/>
          <w:szCs w:val="24"/>
        </w:rPr>
      </w:pPr>
      <w:r w:rsidRPr="00260532">
        <w:rPr>
          <w:rFonts w:ascii="Times New Roman" w:hAnsi="Times New Roman" w:cs="Times New Roman"/>
          <w:color w:val="000000"/>
          <w:sz w:val="24"/>
          <w:szCs w:val="24"/>
        </w:rPr>
        <w:t xml:space="preserve">priedas </w:t>
      </w:r>
    </w:p>
    <w:p w14:paraId="7E73DF8E" w14:textId="77777777" w:rsidR="00502F1D" w:rsidRPr="00260532" w:rsidRDefault="00502F1D" w:rsidP="00260532">
      <w:pPr>
        <w:spacing w:line="240" w:lineRule="auto"/>
        <w:jc w:val="center"/>
        <w:rPr>
          <w:rFonts w:ascii="Times New Roman" w:hAnsi="Times New Roman" w:cs="Times New Roman"/>
          <w:b/>
          <w:sz w:val="24"/>
          <w:szCs w:val="24"/>
        </w:rPr>
      </w:pPr>
    </w:p>
    <w:p w14:paraId="3E543C8D" w14:textId="77777777" w:rsidR="00502F1D" w:rsidRPr="00260532" w:rsidRDefault="00502F1D" w:rsidP="00260532">
      <w:pPr>
        <w:spacing w:line="240" w:lineRule="auto"/>
        <w:jc w:val="center"/>
        <w:rPr>
          <w:rFonts w:ascii="Times New Roman" w:hAnsi="Times New Roman" w:cs="Times New Roman"/>
          <w:b/>
          <w:sz w:val="24"/>
          <w:szCs w:val="24"/>
        </w:rPr>
      </w:pPr>
      <w:r w:rsidRPr="00260532">
        <w:rPr>
          <w:rFonts w:ascii="Times New Roman" w:hAnsi="Times New Roman" w:cs="Times New Roman"/>
          <w:b/>
          <w:sz w:val="24"/>
          <w:szCs w:val="24"/>
        </w:rPr>
        <w:t>INFORMACIJA DĖL ASMENS DUOMENŲ TVARKYMO</w:t>
      </w:r>
    </w:p>
    <w:p w14:paraId="006164EA" w14:textId="77777777" w:rsidR="00502F1D" w:rsidRPr="00260532" w:rsidRDefault="00502F1D" w:rsidP="00260532">
      <w:pPr>
        <w:spacing w:line="240" w:lineRule="auto"/>
        <w:ind w:firstLine="567"/>
        <w:jc w:val="both"/>
        <w:rPr>
          <w:rFonts w:ascii="Times New Roman" w:hAnsi="Times New Roman" w:cs="Times New Roman"/>
          <w:sz w:val="24"/>
          <w:szCs w:val="24"/>
        </w:rPr>
      </w:pPr>
      <w:r w:rsidRPr="00260532">
        <w:rPr>
          <w:rFonts w:ascii="Times New Roman" w:hAnsi="Times New Roman" w:cs="Times New Roman"/>
          <w:sz w:val="24"/>
          <w:szCs w:val="24"/>
        </w:rPr>
        <w:t>Siekdami užtikrinti tvarkomų Jūsų asmens duomenų apsaugą pagal 2016 m. balandžio 27 d. Europos Parlamento ir Tarybos reglamento (ES) 2016/679 dėl fizinių asmenų apsaugos tvarkant asmens duomenis ir dėl laisvo tokių duomenų judėjimo ir kuriuo panaikinama Direktyva 95/46/EB </w:t>
      </w:r>
      <w:r w:rsidRPr="00260532">
        <w:rPr>
          <w:rFonts w:ascii="Times New Roman" w:hAnsi="Times New Roman" w:cs="Times New Roman"/>
          <w:color w:val="000000"/>
          <w:sz w:val="24"/>
          <w:szCs w:val="24"/>
        </w:rPr>
        <w:t>(Bendrasis duomenų apsaugos reglamentas)</w:t>
      </w:r>
      <w:r w:rsidRPr="00260532">
        <w:rPr>
          <w:rFonts w:ascii="Times New Roman" w:hAnsi="Times New Roman" w:cs="Times New Roman"/>
          <w:sz w:val="24"/>
          <w:szCs w:val="24"/>
        </w:rPr>
        <w:t xml:space="preserve"> 13 ir 14 straipsnius, informuojame, kad:</w:t>
      </w:r>
    </w:p>
    <w:p w14:paraId="6258B928" w14:textId="77777777" w:rsidR="00502F1D" w:rsidRPr="00260532" w:rsidRDefault="00502F1D" w:rsidP="00260532">
      <w:pPr>
        <w:spacing w:line="240" w:lineRule="auto"/>
        <w:ind w:firstLine="567"/>
        <w:jc w:val="both"/>
        <w:rPr>
          <w:rFonts w:ascii="Times New Roman" w:hAnsi="Times New Roman" w:cs="Times New Roman"/>
          <w:b/>
          <w:bCs/>
          <w:sz w:val="24"/>
          <w:szCs w:val="24"/>
        </w:rPr>
      </w:pPr>
      <w:r w:rsidRPr="00260532">
        <w:rPr>
          <w:rFonts w:ascii="Times New Roman" w:hAnsi="Times New Roman" w:cs="Times New Roman"/>
          <w:b/>
          <w:bCs/>
          <w:sz w:val="24"/>
          <w:szCs w:val="24"/>
        </w:rPr>
        <w:t>Asmens duomenų valdytojai:</w:t>
      </w:r>
    </w:p>
    <w:p w14:paraId="00C429EC" w14:textId="77777777" w:rsidR="00502F1D" w:rsidRPr="00260532" w:rsidRDefault="00502F1D" w:rsidP="00260532">
      <w:pPr>
        <w:spacing w:line="240" w:lineRule="auto"/>
        <w:ind w:left="927" w:hanging="360"/>
        <w:jc w:val="both"/>
        <w:rPr>
          <w:rFonts w:ascii="Times New Roman" w:hAnsi="Times New Roman" w:cs="Times New Roman"/>
          <w:sz w:val="24"/>
          <w:szCs w:val="24"/>
        </w:rPr>
      </w:pPr>
      <w:r w:rsidRPr="00260532">
        <w:rPr>
          <w:rFonts w:ascii="Times New Roman" w:hAnsi="Times New Roman" w:cs="Times New Roman"/>
          <w:sz w:val="24"/>
          <w:szCs w:val="24"/>
        </w:rPr>
        <w:t></w:t>
      </w:r>
      <w:r w:rsidRPr="00260532">
        <w:rPr>
          <w:rFonts w:ascii="Times New Roman" w:hAnsi="Times New Roman" w:cs="Times New Roman"/>
          <w:sz w:val="24"/>
          <w:szCs w:val="24"/>
        </w:rPr>
        <w:tab/>
        <w:t xml:space="preserve">Europos socialinio fondo agentūra, M. Katkaus g. 44, LT-09217 Vilnius, tel. (8 5) 264 9340, el. paštas </w:t>
      </w:r>
      <w:proofErr w:type="spellStart"/>
      <w:r w:rsidRPr="00260532">
        <w:rPr>
          <w:rFonts w:ascii="Times New Roman" w:hAnsi="Times New Roman" w:cs="Times New Roman"/>
          <w:b/>
          <w:bCs/>
          <w:color w:val="5681B2"/>
          <w:sz w:val="24"/>
          <w:szCs w:val="24"/>
        </w:rPr>
        <w:t>info@esf.lt</w:t>
      </w:r>
      <w:proofErr w:type="spellEnd"/>
      <w:r w:rsidRPr="00260532">
        <w:rPr>
          <w:rFonts w:ascii="Times New Roman" w:hAnsi="Times New Roman" w:cs="Times New Roman"/>
          <w:color w:val="5681B2"/>
          <w:sz w:val="24"/>
          <w:szCs w:val="24"/>
        </w:rPr>
        <w:t xml:space="preserve">. </w:t>
      </w:r>
      <w:r w:rsidRPr="00260532">
        <w:rPr>
          <w:rFonts w:ascii="Times New Roman" w:hAnsi="Times New Roman" w:cs="Times New Roman"/>
          <w:sz w:val="24"/>
          <w:szCs w:val="24"/>
        </w:rPr>
        <w:t xml:space="preserve">Duomenų apsaugos pareigūnė – Agnė </w:t>
      </w:r>
      <w:proofErr w:type="spellStart"/>
      <w:r w:rsidRPr="00260532">
        <w:rPr>
          <w:rFonts w:ascii="Times New Roman" w:hAnsi="Times New Roman" w:cs="Times New Roman"/>
          <w:sz w:val="24"/>
          <w:szCs w:val="24"/>
        </w:rPr>
        <w:t>Kraujalytė</w:t>
      </w:r>
      <w:proofErr w:type="spellEnd"/>
      <w:r w:rsidRPr="00260532">
        <w:rPr>
          <w:rFonts w:ascii="Times New Roman" w:hAnsi="Times New Roman" w:cs="Times New Roman"/>
          <w:sz w:val="24"/>
          <w:szCs w:val="24"/>
        </w:rPr>
        <w:t>, tel. 8 659 80 821, el. paštas</w:t>
      </w:r>
      <w:r w:rsidRPr="00260532">
        <w:rPr>
          <w:rFonts w:ascii="Times New Roman" w:hAnsi="Times New Roman" w:cs="Times New Roman"/>
          <w:color w:val="5681B2"/>
          <w:sz w:val="24"/>
          <w:szCs w:val="24"/>
        </w:rPr>
        <w:t xml:space="preserve"> </w:t>
      </w:r>
      <w:proofErr w:type="spellStart"/>
      <w:r w:rsidRPr="00260532">
        <w:rPr>
          <w:rFonts w:ascii="Times New Roman" w:hAnsi="Times New Roman" w:cs="Times New Roman"/>
          <w:b/>
          <w:bCs/>
          <w:color w:val="5681B2"/>
          <w:sz w:val="24"/>
          <w:szCs w:val="24"/>
        </w:rPr>
        <w:t>Agne.Kraujalyte@esf.lt</w:t>
      </w:r>
      <w:proofErr w:type="spellEnd"/>
      <w:r w:rsidRPr="00260532">
        <w:rPr>
          <w:rFonts w:ascii="Times New Roman" w:hAnsi="Times New Roman" w:cs="Times New Roman"/>
          <w:sz w:val="24"/>
          <w:szCs w:val="24"/>
        </w:rPr>
        <w:t xml:space="preserve">;   </w:t>
      </w:r>
    </w:p>
    <w:p w14:paraId="0088F5EA" w14:textId="77777777" w:rsidR="00502F1D" w:rsidRPr="00260532" w:rsidRDefault="00502F1D" w:rsidP="00260532">
      <w:pPr>
        <w:spacing w:line="240" w:lineRule="auto"/>
        <w:ind w:left="993" w:hanging="426"/>
        <w:jc w:val="both"/>
        <w:rPr>
          <w:rFonts w:ascii="Times New Roman" w:hAnsi="Times New Roman" w:cs="Times New Roman"/>
          <w:sz w:val="24"/>
          <w:szCs w:val="24"/>
        </w:rPr>
      </w:pPr>
      <w:r w:rsidRPr="00260532">
        <w:rPr>
          <w:rFonts w:ascii="Times New Roman" w:hAnsi="Times New Roman" w:cs="Times New Roman"/>
          <w:sz w:val="24"/>
          <w:szCs w:val="24"/>
        </w:rPr>
        <w:t></w:t>
      </w:r>
      <w:r w:rsidRPr="00260532">
        <w:rPr>
          <w:rFonts w:ascii="Times New Roman" w:hAnsi="Times New Roman" w:cs="Times New Roman"/>
          <w:sz w:val="24"/>
          <w:szCs w:val="24"/>
        </w:rPr>
        <w:tab/>
        <w:t>[</w:t>
      </w:r>
      <w:r w:rsidRPr="00260532">
        <w:rPr>
          <w:rFonts w:ascii="Times New Roman" w:hAnsi="Times New Roman" w:cs="Times New Roman"/>
          <w:i/>
          <w:sz w:val="24"/>
          <w:szCs w:val="24"/>
        </w:rPr>
        <w:t>nurodomas projekto vykdytojo pavadinimas, buveinės adresas, telefono ryšio numeris, elektroninio pašto adresas ir projekto vykdytojo duomenų apsaugos pareigūno kontaktai</w:t>
      </w:r>
      <w:r w:rsidRPr="00260532">
        <w:rPr>
          <w:rFonts w:ascii="Times New Roman" w:hAnsi="Times New Roman" w:cs="Times New Roman"/>
          <w:sz w:val="24"/>
          <w:szCs w:val="24"/>
        </w:rPr>
        <w:t>.]</w:t>
      </w:r>
    </w:p>
    <w:p w14:paraId="66541F35" w14:textId="77777777" w:rsidR="00502F1D" w:rsidRPr="00260532" w:rsidRDefault="00502F1D" w:rsidP="00260532">
      <w:pPr>
        <w:spacing w:line="240" w:lineRule="auto"/>
        <w:ind w:firstLine="567"/>
        <w:jc w:val="both"/>
        <w:rPr>
          <w:rFonts w:ascii="Times New Roman" w:hAnsi="Times New Roman" w:cs="Times New Roman"/>
          <w:b/>
          <w:sz w:val="24"/>
          <w:szCs w:val="24"/>
        </w:rPr>
      </w:pPr>
      <w:r w:rsidRPr="00260532">
        <w:rPr>
          <w:rFonts w:ascii="Times New Roman" w:hAnsi="Times New Roman" w:cs="Times New Roman"/>
          <w:b/>
          <w:sz w:val="24"/>
          <w:szCs w:val="24"/>
        </w:rPr>
        <w:t>Asmens duomenų tvarkymo tikslai:</w:t>
      </w:r>
    </w:p>
    <w:p w14:paraId="443E1EFD" w14:textId="77777777" w:rsidR="00502F1D" w:rsidRPr="00260532" w:rsidRDefault="00502F1D" w:rsidP="00260532">
      <w:pPr>
        <w:tabs>
          <w:tab w:val="left" w:pos="993"/>
        </w:tabs>
        <w:spacing w:line="240" w:lineRule="auto"/>
        <w:ind w:firstLine="567"/>
        <w:jc w:val="both"/>
        <w:rPr>
          <w:rFonts w:ascii="Times New Roman" w:hAnsi="Times New Roman" w:cs="Times New Roman"/>
          <w:sz w:val="24"/>
          <w:szCs w:val="24"/>
        </w:rPr>
      </w:pPr>
      <w:r w:rsidRPr="00260532">
        <w:rPr>
          <w:rFonts w:ascii="Times New Roman" w:hAnsi="Times New Roman" w:cs="Times New Roman"/>
          <w:sz w:val="24"/>
          <w:szCs w:val="24"/>
        </w:rPr>
        <w:t></w:t>
      </w:r>
      <w:r w:rsidRPr="00260532">
        <w:rPr>
          <w:rFonts w:ascii="Times New Roman" w:hAnsi="Times New Roman" w:cs="Times New Roman"/>
          <w:sz w:val="24"/>
          <w:szCs w:val="24"/>
        </w:rPr>
        <w:tab/>
        <w:t xml:space="preserve">projekto įgyvendinimo priežiūra (vertinant projekto išlaidas ir rezultatus, projekto mokymų efektyvumą, dalyvių atitiktį tikslinei grupei); </w:t>
      </w:r>
    </w:p>
    <w:p w14:paraId="1E37B344" w14:textId="77777777" w:rsidR="00502F1D" w:rsidRPr="00260532" w:rsidRDefault="00502F1D" w:rsidP="00260532">
      <w:pPr>
        <w:tabs>
          <w:tab w:val="left" w:pos="993"/>
        </w:tabs>
        <w:spacing w:line="240" w:lineRule="auto"/>
        <w:ind w:firstLine="567"/>
        <w:jc w:val="both"/>
        <w:rPr>
          <w:rFonts w:ascii="Times New Roman" w:hAnsi="Times New Roman" w:cs="Times New Roman"/>
          <w:sz w:val="24"/>
          <w:szCs w:val="24"/>
        </w:rPr>
      </w:pPr>
      <w:r w:rsidRPr="00260532">
        <w:rPr>
          <w:rFonts w:ascii="Times New Roman" w:hAnsi="Times New Roman" w:cs="Times New Roman"/>
          <w:sz w:val="24"/>
          <w:szCs w:val="24"/>
        </w:rPr>
        <w:t></w:t>
      </w:r>
      <w:r w:rsidRPr="00260532">
        <w:rPr>
          <w:rFonts w:ascii="Times New Roman" w:hAnsi="Times New Roman" w:cs="Times New Roman"/>
          <w:sz w:val="24"/>
          <w:szCs w:val="24"/>
        </w:rPr>
        <w:tab/>
        <w:t xml:space="preserve">ataskaitų Europos Komisijai rengimas ir teikimas (naudojami apibendrinti nuasmeninti duomenys apie lytį, amžių ir priklausymą Prieglobsčio, migracijos ir integracijos fondo lėšomis finansuojamo projekto dalyvio apklausos anketoje nurodytoms grupėms); </w:t>
      </w:r>
    </w:p>
    <w:p w14:paraId="59E50BFF" w14:textId="77777777" w:rsidR="00502F1D" w:rsidRPr="00260532" w:rsidRDefault="00502F1D" w:rsidP="00260532">
      <w:pPr>
        <w:tabs>
          <w:tab w:val="left" w:pos="993"/>
        </w:tabs>
        <w:spacing w:line="240" w:lineRule="auto"/>
        <w:ind w:firstLine="567"/>
        <w:jc w:val="both"/>
        <w:rPr>
          <w:rFonts w:ascii="Times New Roman" w:hAnsi="Times New Roman" w:cs="Times New Roman"/>
          <w:b/>
          <w:i/>
          <w:sz w:val="24"/>
          <w:szCs w:val="24"/>
        </w:rPr>
      </w:pPr>
      <w:r w:rsidRPr="00260532">
        <w:rPr>
          <w:rFonts w:ascii="Times New Roman" w:hAnsi="Times New Roman" w:cs="Times New Roman"/>
          <w:sz w:val="24"/>
          <w:szCs w:val="24"/>
        </w:rPr>
        <w:t></w:t>
      </w:r>
      <w:r w:rsidRPr="00260532">
        <w:rPr>
          <w:rFonts w:ascii="Times New Roman" w:hAnsi="Times New Roman" w:cs="Times New Roman"/>
          <w:sz w:val="24"/>
          <w:szCs w:val="24"/>
        </w:rPr>
        <w:tab/>
        <w:t>socialiniai tyrimai (naudojami Jūsų pateikti duomenys);</w:t>
      </w:r>
    </w:p>
    <w:p w14:paraId="430A1CBD" w14:textId="77777777" w:rsidR="00502F1D" w:rsidRPr="00260532" w:rsidRDefault="00502F1D" w:rsidP="00260532">
      <w:pPr>
        <w:tabs>
          <w:tab w:val="left" w:pos="993"/>
        </w:tabs>
        <w:spacing w:line="240" w:lineRule="auto"/>
        <w:ind w:firstLine="567"/>
        <w:jc w:val="both"/>
        <w:rPr>
          <w:rFonts w:ascii="Times New Roman" w:hAnsi="Times New Roman" w:cs="Times New Roman"/>
          <w:bCs/>
          <w:iCs/>
          <w:sz w:val="24"/>
          <w:szCs w:val="24"/>
        </w:rPr>
      </w:pPr>
      <w:r w:rsidRPr="00260532">
        <w:rPr>
          <w:rFonts w:ascii="Times New Roman" w:hAnsi="Times New Roman" w:cs="Times New Roman"/>
          <w:bCs/>
          <w:iCs/>
          <w:sz w:val="24"/>
          <w:szCs w:val="24"/>
        </w:rPr>
        <w:t></w:t>
      </w:r>
      <w:r w:rsidRPr="00260532">
        <w:rPr>
          <w:rFonts w:ascii="Times New Roman" w:hAnsi="Times New Roman" w:cs="Times New Roman"/>
          <w:bCs/>
          <w:iCs/>
          <w:sz w:val="24"/>
          <w:szCs w:val="24"/>
        </w:rPr>
        <w:tab/>
        <w:t xml:space="preserve">pažangos priemonės ir investicijų įgyvendinimo vertinimas (duomenys renkami apklausos, interviu ir kt. metodais). </w:t>
      </w:r>
    </w:p>
    <w:p w14:paraId="12DCFC50" w14:textId="77777777" w:rsidR="00502F1D" w:rsidRPr="00260532" w:rsidRDefault="00502F1D" w:rsidP="00260532">
      <w:pPr>
        <w:spacing w:line="240" w:lineRule="auto"/>
        <w:ind w:firstLine="567"/>
        <w:jc w:val="both"/>
        <w:rPr>
          <w:rFonts w:ascii="Times New Roman" w:hAnsi="Times New Roman" w:cs="Times New Roman"/>
          <w:b/>
          <w:sz w:val="24"/>
          <w:szCs w:val="24"/>
        </w:rPr>
      </w:pPr>
      <w:r w:rsidRPr="00260532">
        <w:rPr>
          <w:rFonts w:ascii="Times New Roman" w:hAnsi="Times New Roman" w:cs="Times New Roman"/>
          <w:b/>
          <w:sz w:val="24"/>
          <w:szCs w:val="24"/>
        </w:rPr>
        <w:t>Asmens duomenų tvarkymo teisinis pagrindas:</w:t>
      </w:r>
    </w:p>
    <w:p w14:paraId="42C84D06" w14:textId="77777777" w:rsidR="00502F1D" w:rsidRPr="00260532" w:rsidRDefault="00502F1D" w:rsidP="00260532">
      <w:pPr>
        <w:spacing w:line="240" w:lineRule="auto"/>
        <w:ind w:firstLine="567"/>
        <w:jc w:val="both"/>
        <w:rPr>
          <w:rFonts w:ascii="Times New Roman" w:hAnsi="Times New Roman" w:cs="Times New Roman"/>
          <w:sz w:val="24"/>
          <w:szCs w:val="24"/>
        </w:rPr>
      </w:pPr>
      <w:r w:rsidRPr="00260532">
        <w:rPr>
          <w:rFonts w:ascii="Times New Roman" w:hAnsi="Times New Roman" w:cs="Times New Roman"/>
          <w:sz w:val="24"/>
          <w:szCs w:val="24"/>
        </w:rPr>
        <w:t>Jūs dalyvaujate projekto veikloje, kuri finansuojama iš 2021–2027 m. Prieglobsčio, migracijos ir integracijos fondo (toliau – PMIF) veiksmų programos lėšų. Už mokymo / renginio išlaidas ir projekto rezultatus atsiskaitoma Europos Komisijai. Pagal Europos Komisijos reikalavimus (2021 m. birželio 24 d. Europos Parlamento ir Tarybos reglamente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2021 m. liepos 7 d. Europos Parlamento ir Tarybos reglamente (ES) 2021/1147, kuriuo nustatomas Prieglobsčio, migracijos ir integracijos fondas, su visais pakeitimais nustatytas prievoles), Lietuva turi atsiskaityti už projektuose dalyvaujančių asmenų priklausymą įvairioms grupėms ir turi būti užtikrinta galimybė identifikuoti projekto dalyvius. Duomenys bus tvarkomi tik tokia apimtimi, kiek tai būtina tikslams pasiekti.</w:t>
      </w:r>
    </w:p>
    <w:p w14:paraId="193FAF5B" w14:textId="77777777" w:rsidR="00502F1D" w:rsidRPr="00260532" w:rsidRDefault="00502F1D" w:rsidP="00260532">
      <w:pPr>
        <w:spacing w:line="240" w:lineRule="auto"/>
        <w:ind w:firstLine="567"/>
        <w:jc w:val="both"/>
        <w:rPr>
          <w:rFonts w:ascii="Times New Roman" w:hAnsi="Times New Roman" w:cs="Times New Roman"/>
          <w:sz w:val="24"/>
          <w:szCs w:val="24"/>
        </w:rPr>
      </w:pPr>
      <w:r w:rsidRPr="00260532">
        <w:rPr>
          <w:rFonts w:ascii="Times New Roman" w:hAnsi="Times New Roman" w:cs="Times New Roman"/>
          <w:sz w:val="24"/>
          <w:szCs w:val="24"/>
        </w:rPr>
        <w:t>Jūsų pateikti asmens duomenys tvarkomi, siekiant įvykdyti duomenų valdytojui taikomą teisinę prievolę (Reglamento (ES) 2016/679 6 straipsnio 1 dalies c punktas).</w:t>
      </w:r>
    </w:p>
    <w:p w14:paraId="3B36F72C" w14:textId="77777777" w:rsidR="00502F1D" w:rsidRPr="00260532" w:rsidRDefault="00502F1D" w:rsidP="00260532">
      <w:pPr>
        <w:spacing w:line="240" w:lineRule="auto"/>
        <w:ind w:firstLine="567"/>
        <w:jc w:val="both"/>
        <w:rPr>
          <w:rFonts w:ascii="Times New Roman" w:hAnsi="Times New Roman" w:cs="Times New Roman"/>
          <w:sz w:val="24"/>
          <w:szCs w:val="24"/>
        </w:rPr>
      </w:pPr>
      <w:r w:rsidRPr="00260532">
        <w:rPr>
          <w:rFonts w:ascii="Times New Roman" w:hAnsi="Times New Roman" w:cs="Times New Roman"/>
          <w:sz w:val="24"/>
          <w:szCs w:val="24"/>
        </w:rPr>
        <w:lastRenderedPageBreak/>
        <w:t>Atsisakęs (-</w:t>
      </w:r>
      <w:proofErr w:type="spellStart"/>
      <w:r w:rsidRPr="00260532">
        <w:rPr>
          <w:rFonts w:ascii="Times New Roman" w:hAnsi="Times New Roman" w:cs="Times New Roman"/>
          <w:sz w:val="24"/>
          <w:szCs w:val="24"/>
        </w:rPr>
        <w:t>iusi</w:t>
      </w:r>
      <w:proofErr w:type="spellEnd"/>
      <w:r w:rsidRPr="00260532">
        <w:rPr>
          <w:rFonts w:ascii="Times New Roman" w:hAnsi="Times New Roman" w:cs="Times New Roman"/>
          <w:sz w:val="24"/>
          <w:szCs w:val="24"/>
        </w:rPr>
        <w:t>) pateikti prašomus asmens duomenis, neteksite galimybės dalyvauti projekto veiklose.</w:t>
      </w:r>
    </w:p>
    <w:p w14:paraId="2EA2568B" w14:textId="77777777" w:rsidR="00502F1D" w:rsidRPr="00260532" w:rsidRDefault="00502F1D" w:rsidP="00260532">
      <w:pPr>
        <w:spacing w:line="240" w:lineRule="auto"/>
        <w:ind w:firstLine="567"/>
        <w:jc w:val="both"/>
        <w:rPr>
          <w:rFonts w:ascii="Times New Roman" w:hAnsi="Times New Roman" w:cs="Times New Roman"/>
          <w:b/>
          <w:bCs/>
          <w:sz w:val="24"/>
          <w:szCs w:val="24"/>
        </w:rPr>
      </w:pPr>
      <w:r w:rsidRPr="00260532">
        <w:rPr>
          <w:rFonts w:ascii="Times New Roman" w:hAnsi="Times New Roman" w:cs="Times New Roman"/>
          <w:b/>
          <w:bCs/>
          <w:sz w:val="24"/>
          <w:szCs w:val="24"/>
        </w:rPr>
        <w:t>Tvarkomi asmens duomenys:</w:t>
      </w:r>
    </w:p>
    <w:p w14:paraId="24DED82E" w14:textId="77777777" w:rsidR="00502F1D" w:rsidRPr="00260532" w:rsidRDefault="00502F1D" w:rsidP="00260532">
      <w:pPr>
        <w:spacing w:line="240" w:lineRule="auto"/>
        <w:ind w:firstLine="567"/>
        <w:jc w:val="both"/>
        <w:rPr>
          <w:rFonts w:ascii="Times New Roman" w:hAnsi="Times New Roman" w:cs="Times New Roman"/>
          <w:sz w:val="24"/>
          <w:szCs w:val="24"/>
        </w:rPr>
      </w:pPr>
      <w:r w:rsidRPr="00260532">
        <w:rPr>
          <w:rFonts w:ascii="Times New Roman" w:hAnsi="Times New Roman" w:cs="Times New Roman"/>
          <w:sz w:val="24"/>
          <w:szCs w:val="24"/>
        </w:rPr>
        <w:t xml:space="preserve">Jūsų pateikti asmens duomenys: vardas, pavardė, gimimo data, pilietybė, interesų Lietuvoje turinčio užsieniečio (ILTU) kodas, užsieniečio registracijos pažymėjimo numeris, lytis, el. pašto adresas, tel. ryšio Nr., statusas (valstybės tarnautojas, darbuotojas, dirbantis pagal darbo sutartį, arba tarptautinės organizacijos darbuotojas; prieglobsčio prašytojas, turintis leidimą gyventi Lietuvoje asmuo (taip pat leidimo gyventi išdavimo pagrindas ir data, galiojimo data), neteisėtai esantis Lietuvos Respublikoje asmuo, perkeltas į Lietuvos Respublikos teritoriją asmuo), projekto administravimo tikslais teikiami asmens duomenų gavėjams. Taip pat teikiami priklausymo pažeidžiamoms grupėms (nelydimas nepilnametis, kitas pažeidžiamas asmuo) ir atitikties vadovaujančiosios ir (ar) tarpinės institucijų nurodytiems papildomiems kriterijams vertinimo duomenys. </w:t>
      </w:r>
    </w:p>
    <w:p w14:paraId="7F8455CE" w14:textId="77777777" w:rsidR="00502F1D" w:rsidRPr="00260532" w:rsidRDefault="00502F1D" w:rsidP="00260532">
      <w:pPr>
        <w:spacing w:line="240" w:lineRule="auto"/>
        <w:ind w:firstLine="567"/>
        <w:jc w:val="both"/>
        <w:rPr>
          <w:rFonts w:ascii="Times New Roman" w:hAnsi="Times New Roman" w:cs="Times New Roman"/>
          <w:sz w:val="24"/>
          <w:szCs w:val="24"/>
        </w:rPr>
      </w:pPr>
      <w:r w:rsidRPr="00260532">
        <w:rPr>
          <w:rFonts w:ascii="Times New Roman" w:hAnsi="Times New Roman" w:cs="Times New Roman"/>
          <w:sz w:val="24"/>
          <w:szCs w:val="24"/>
        </w:rPr>
        <w:t>Siekiant duomenis sutikrinti, užtikrinti jų tikslumą ir sumažinti administracinę naštą, kai kurie duomenys apie Jus gali būti gaunami iš kitų valstybės institucijų valdomų registrų ir informacinių sistemų, taip pat iš vidinių projekto vykdytojo valdomų registrų.</w:t>
      </w:r>
    </w:p>
    <w:p w14:paraId="3A278CB9" w14:textId="77777777" w:rsidR="00502F1D" w:rsidRPr="00260532" w:rsidRDefault="00502F1D" w:rsidP="00260532">
      <w:pPr>
        <w:spacing w:line="240" w:lineRule="auto"/>
        <w:ind w:firstLine="567"/>
        <w:jc w:val="both"/>
        <w:rPr>
          <w:rFonts w:ascii="Times New Roman" w:hAnsi="Times New Roman" w:cs="Times New Roman"/>
          <w:b/>
          <w:bCs/>
          <w:sz w:val="24"/>
          <w:szCs w:val="24"/>
        </w:rPr>
      </w:pPr>
      <w:r w:rsidRPr="00260532">
        <w:rPr>
          <w:rFonts w:ascii="Times New Roman" w:hAnsi="Times New Roman" w:cs="Times New Roman"/>
          <w:b/>
          <w:bCs/>
          <w:sz w:val="24"/>
          <w:szCs w:val="24"/>
        </w:rPr>
        <w:t>Asmens duomenų gavėjai:</w:t>
      </w:r>
    </w:p>
    <w:p w14:paraId="1A4E7AAA" w14:textId="77777777" w:rsidR="00502F1D" w:rsidRPr="00260532" w:rsidRDefault="00502F1D" w:rsidP="00260532">
      <w:pPr>
        <w:tabs>
          <w:tab w:val="left" w:pos="993"/>
        </w:tabs>
        <w:spacing w:line="240" w:lineRule="auto"/>
        <w:ind w:firstLine="567"/>
        <w:jc w:val="both"/>
        <w:rPr>
          <w:rFonts w:ascii="Times New Roman" w:hAnsi="Times New Roman" w:cs="Times New Roman"/>
          <w:sz w:val="24"/>
          <w:szCs w:val="24"/>
        </w:rPr>
      </w:pPr>
      <w:r w:rsidRPr="00260532">
        <w:rPr>
          <w:rFonts w:ascii="Times New Roman" w:hAnsi="Times New Roman" w:cs="Times New Roman"/>
          <w:sz w:val="24"/>
          <w:szCs w:val="24"/>
        </w:rPr>
        <w:t></w:t>
      </w:r>
      <w:r w:rsidRPr="00260532">
        <w:rPr>
          <w:rFonts w:ascii="Times New Roman" w:hAnsi="Times New Roman" w:cs="Times New Roman"/>
          <w:sz w:val="24"/>
          <w:szCs w:val="24"/>
        </w:rPr>
        <w:tab/>
        <w:t>projekto vykdytojas;</w:t>
      </w:r>
    </w:p>
    <w:p w14:paraId="4FC47CFC" w14:textId="77777777" w:rsidR="00502F1D" w:rsidRPr="00260532" w:rsidRDefault="00502F1D" w:rsidP="00260532">
      <w:pPr>
        <w:tabs>
          <w:tab w:val="left" w:pos="993"/>
        </w:tabs>
        <w:spacing w:line="240" w:lineRule="auto"/>
        <w:ind w:firstLine="567"/>
        <w:jc w:val="both"/>
        <w:rPr>
          <w:rFonts w:ascii="Times New Roman" w:hAnsi="Times New Roman" w:cs="Times New Roman"/>
          <w:sz w:val="24"/>
          <w:szCs w:val="24"/>
        </w:rPr>
      </w:pPr>
      <w:r w:rsidRPr="00260532">
        <w:rPr>
          <w:rFonts w:ascii="Times New Roman" w:hAnsi="Times New Roman" w:cs="Times New Roman"/>
          <w:sz w:val="24"/>
          <w:szCs w:val="24"/>
        </w:rPr>
        <w:t></w:t>
      </w:r>
      <w:r w:rsidRPr="00260532">
        <w:rPr>
          <w:rFonts w:ascii="Times New Roman" w:hAnsi="Times New Roman" w:cs="Times New Roman"/>
          <w:sz w:val="24"/>
          <w:szCs w:val="24"/>
        </w:rPr>
        <w:tab/>
        <w:t>tarpinė (projektą administruojanti) ir vadovaujančioji institucijos;</w:t>
      </w:r>
    </w:p>
    <w:p w14:paraId="3FFBB659" w14:textId="77777777" w:rsidR="00502F1D" w:rsidRPr="00260532" w:rsidRDefault="00502F1D" w:rsidP="00260532">
      <w:pPr>
        <w:tabs>
          <w:tab w:val="left" w:pos="993"/>
        </w:tabs>
        <w:spacing w:line="240" w:lineRule="auto"/>
        <w:ind w:firstLine="567"/>
        <w:jc w:val="both"/>
        <w:rPr>
          <w:rFonts w:ascii="Times New Roman" w:hAnsi="Times New Roman" w:cs="Times New Roman"/>
          <w:sz w:val="24"/>
          <w:szCs w:val="24"/>
        </w:rPr>
      </w:pPr>
      <w:r w:rsidRPr="00260532">
        <w:rPr>
          <w:rFonts w:ascii="Times New Roman" w:hAnsi="Times New Roman" w:cs="Times New Roman"/>
          <w:sz w:val="24"/>
          <w:szCs w:val="24"/>
        </w:rPr>
        <w:t></w:t>
      </w:r>
      <w:r w:rsidRPr="00260532">
        <w:rPr>
          <w:rFonts w:ascii="Times New Roman" w:hAnsi="Times New Roman" w:cs="Times New Roman"/>
          <w:sz w:val="24"/>
          <w:szCs w:val="24"/>
        </w:rPr>
        <w:tab/>
        <w:t>audito institucija;</w:t>
      </w:r>
    </w:p>
    <w:p w14:paraId="368F5644" w14:textId="77777777" w:rsidR="00502F1D" w:rsidRPr="00260532" w:rsidRDefault="00502F1D" w:rsidP="00260532">
      <w:pPr>
        <w:tabs>
          <w:tab w:val="left" w:pos="993"/>
        </w:tabs>
        <w:spacing w:line="240" w:lineRule="auto"/>
        <w:ind w:firstLine="567"/>
        <w:jc w:val="both"/>
        <w:rPr>
          <w:rFonts w:ascii="Times New Roman" w:hAnsi="Times New Roman" w:cs="Times New Roman"/>
          <w:sz w:val="24"/>
          <w:szCs w:val="24"/>
        </w:rPr>
      </w:pPr>
      <w:r w:rsidRPr="00260532">
        <w:rPr>
          <w:rFonts w:ascii="Times New Roman" w:hAnsi="Times New Roman" w:cs="Times New Roman"/>
          <w:sz w:val="24"/>
          <w:szCs w:val="24"/>
        </w:rPr>
        <w:t></w:t>
      </w:r>
      <w:r w:rsidRPr="00260532">
        <w:rPr>
          <w:rFonts w:ascii="Times New Roman" w:hAnsi="Times New Roman" w:cs="Times New Roman"/>
          <w:sz w:val="24"/>
          <w:szCs w:val="24"/>
        </w:rPr>
        <w:tab/>
        <w:t>socialinius tyrimus atliekančios institucijos ir įmonės.</w:t>
      </w:r>
    </w:p>
    <w:p w14:paraId="2D98159D" w14:textId="77777777" w:rsidR="00502F1D" w:rsidRPr="00260532" w:rsidRDefault="00502F1D" w:rsidP="00260532">
      <w:pPr>
        <w:spacing w:line="240" w:lineRule="auto"/>
        <w:ind w:firstLine="567"/>
        <w:jc w:val="both"/>
        <w:rPr>
          <w:rFonts w:ascii="Times New Roman" w:hAnsi="Times New Roman" w:cs="Times New Roman"/>
          <w:b/>
          <w:sz w:val="24"/>
          <w:szCs w:val="24"/>
        </w:rPr>
      </w:pPr>
      <w:r w:rsidRPr="00260532">
        <w:rPr>
          <w:rFonts w:ascii="Times New Roman" w:hAnsi="Times New Roman" w:cs="Times New Roman"/>
          <w:b/>
          <w:sz w:val="24"/>
          <w:szCs w:val="24"/>
        </w:rPr>
        <w:t>Asmens duomenų saugojimo laikotarpis:</w:t>
      </w:r>
    </w:p>
    <w:p w14:paraId="3E81F85C" w14:textId="77777777" w:rsidR="00502F1D" w:rsidRPr="00260532" w:rsidRDefault="00502F1D" w:rsidP="00925557">
      <w:pPr>
        <w:spacing w:after="0" w:line="240" w:lineRule="auto"/>
        <w:ind w:firstLine="567"/>
        <w:jc w:val="both"/>
        <w:rPr>
          <w:rFonts w:ascii="Times New Roman" w:hAnsi="Times New Roman" w:cs="Times New Roman"/>
          <w:bCs/>
          <w:sz w:val="24"/>
          <w:szCs w:val="24"/>
        </w:rPr>
      </w:pPr>
      <w:r w:rsidRPr="00260532">
        <w:rPr>
          <w:rFonts w:ascii="Times New Roman" w:hAnsi="Times New Roman" w:cs="Times New Roman"/>
          <w:bCs/>
          <w:sz w:val="24"/>
          <w:szCs w:val="24"/>
        </w:rPr>
        <w:t>Jūsų asmens duomenys bus saugomi 5 metus, baigus įgyvendinti 2021–2027 metų PMIF veiksmų programą. Pasibaigus saugojimo laikotarpiui, duomenys sunaikinami.</w:t>
      </w:r>
    </w:p>
    <w:p w14:paraId="1B21B079" w14:textId="77777777" w:rsidR="00502F1D" w:rsidRDefault="00502F1D" w:rsidP="00925557">
      <w:pPr>
        <w:spacing w:after="0" w:line="240" w:lineRule="auto"/>
        <w:ind w:firstLine="567"/>
        <w:jc w:val="both"/>
        <w:rPr>
          <w:rFonts w:ascii="Times New Roman" w:hAnsi="Times New Roman" w:cs="Times New Roman"/>
          <w:bCs/>
          <w:sz w:val="24"/>
          <w:szCs w:val="24"/>
        </w:rPr>
      </w:pPr>
      <w:r w:rsidRPr="00260532">
        <w:rPr>
          <w:rFonts w:ascii="Times New Roman" w:hAnsi="Times New Roman" w:cs="Times New Roman"/>
          <w:bCs/>
          <w:sz w:val="24"/>
          <w:szCs w:val="24"/>
        </w:rPr>
        <w:t>Dokumentai ar jų kopijos, kuriuose yra asmens duomenų, saugomi Lietuvos Respublikos dokumentų ir archyvų įstatymą įgyvendinančių teisės aktų nustatyta tvarka.</w:t>
      </w:r>
    </w:p>
    <w:p w14:paraId="6B702035" w14:textId="77777777" w:rsidR="007960B8" w:rsidRPr="00260532" w:rsidRDefault="007960B8" w:rsidP="00925557">
      <w:pPr>
        <w:spacing w:after="0" w:line="240" w:lineRule="auto"/>
        <w:ind w:firstLine="567"/>
        <w:jc w:val="both"/>
        <w:rPr>
          <w:rFonts w:ascii="Times New Roman" w:hAnsi="Times New Roman" w:cs="Times New Roman"/>
          <w:bCs/>
          <w:sz w:val="24"/>
          <w:szCs w:val="24"/>
        </w:rPr>
      </w:pPr>
    </w:p>
    <w:p w14:paraId="08F27B3A" w14:textId="77777777" w:rsidR="00502F1D" w:rsidRPr="00260532" w:rsidRDefault="00502F1D" w:rsidP="00260532">
      <w:pPr>
        <w:spacing w:line="240" w:lineRule="auto"/>
        <w:ind w:firstLine="567"/>
        <w:jc w:val="both"/>
        <w:rPr>
          <w:rFonts w:ascii="Times New Roman" w:hAnsi="Times New Roman" w:cs="Times New Roman"/>
          <w:b/>
          <w:sz w:val="24"/>
          <w:szCs w:val="24"/>
        </w:rPr>
      </w:pPr>
      <w:r w:rsidRPr="00260532">
        <w:rPr>
          <w:rFonts w:ascii="Times New Roman" w:hAnsi="Times New Roman" w:cs="Times New Roman"/>
          <w:b/>
          <w:sz w:val="24"/>
          <w:szCs w:val="24"/>
        </w:rPr>
        <w:t>Asmens duomenų saugumo užtikrinimas:</w:t>
      </w:r>
    </w:p>
    <w:p w14:paraId="596E1EC9" w14:textId="77777777" w:rsidR="00502F1D" w:rsidRPr="00260532" w:rsidRDefault="00502F1D" w:rsidP="00925557">
      <w:pPr>
        <w:tabs>
          <w:tab w:val="left" w:pos="993"/>
        </w:tabs>
        <w:spacing w:after="0" w:line="240" w:lineRule="auto"/>
        <w:ind w:firstLine="567"/>
        <w:jc w:val="both"/>
        <w:rPr>
          <w:rFonts w:ascii="Times New Roman" w:hAnsi="Times New Roman" w:cs="Times New Roman"/>
          <w:sz w:val="24"/>
          <w:szCs w:val="24"/>
        </w:rPr>
      </w:pPr>
      <w:r w:rsidRPr="00260532">
        <w:rPr>
          <w:rFonts w:ascii="Times New Roman" w:hAnsi="Times New Roman" w:cs="Times New Roman"/>
          <w:sz w:val="24"/>
          <w:szCs w:val="24"/>
        </w:rPr>
        <w:t></w:t>
      </w:r>
      <w:r w:rsidRPr="00260532">
        <w:rPr>
          <w:rFonts w:ascii="Times New Roman" w:hAnsi="Times New Roman" w:cs="Times New Roman"/>
          <w:sz w:val="24"/>
          <w:szCs w:val="24"/>
        </w:rPr>
        <w:tab/>
        <w:t>Prieigos prie asmens duomenų teises turi tik tarpinės institucijos darbuotojai, pasirašę konfidencialumo pasižadėjimus. Darbuotojų veiksmai audituojami.</w:t>
      </w:r>
    </w:p>
    <w:p w14:paraId="709FE021" w14:textId="77777777" w:rsidR="00502F1D" w:rsidRDefault="00502F1D" w:rsidP="00925557">
      <w:pPr>
        <w:tabs>
          <w:tab w:val="left" w:pos="993"/>
        </w:tabs>
        <w:spacing w:after="0" w:line="240" w:lineRule="auto"/>
        <w:ind w:firstLine="567"/>
        <w:jc w:val="both"/>
        <w:rPr>
          <w:rFonts w:ascii="Times New Roman" w:hAnsi="Times New Roman" w:cs="Times New Roman"/>
          <w:sz w:val="24"/>
          <w:szCs w:val="24"/>
        </w:rPr>
      </w:pPr>
      <w:r w:rsidRPr="00260532">
        <w:rPr>
          <w:rFonts w:ascii="Times New Roman" w:hAnsi="Times New Roman" w:cs="Times New Roman"/>
          <w:sz w:val="24"/>
          <w:szCs w:val="24"/>
        </w:rPr>
        <w:t></w:t>
      </w:r>
      <w:r w:rsidRPr="00260532">
        <w:rPr>
          <w:rFonts w:ascii="Times New Roman" w:hAnsi="Times New Roman" w:cs="Times New Roman"/>
          <w:sz w:val="24"/>
          <w:szCs w:val="24"/>
        </w:rPr>
        <w:tab/>
        <w:t>Asmens duomenys tvarkomi vadovaujantis Reglamentu (ES) 2016/679, kitais PMIF veiklą reglamentuojančiais teisės aktais.</w:t>
      </w:r>
    </w:p>
    <w:p w14:paraId="6098002D" w14:textId="77777777" w:rsidR="007960B8" w:rsidRPr="00260532" w:rsidRDefault="007960B8" w:rsidP="00925557">
      <w:pPr>
        <w:tabs>
          <w:tab w:val="left" w:pos="993"/>
        </w:tabs>
        <w:spacing w:after="0" w:line="240" w:lineRule="auto"/>
        <w:ind w:firstLine="567"/>
        <w:jc w:val="both"/>
        <w:rPr>
          <w:rFonts w:ascii="Times New Roman" w:hAnsi="Times New Roman" w:cs="Times New Roman"/>
          <w:sz w:val="24"/>
          <w:szCs w:val="24"/>
        </w:rPr>
      </w:pPr>
    </w:p>
    <w:p w14:paraId="2FB3FBD3" w14:textId="77777777" w:rsidR="00502F1D" w:rsidRPr="00260532" w:rsidRDefault="00502F1D" w:rsidP="00260532">
      <w:pPr>
        <w:spacing w:line="240" w:lineRule="auto"/>
        <w:ind w:firstLine="567"/>
        <w:jc w:val="both"/>
        <w:rPr>
          <w:rFonts w:ascii="Times New Roman" w:hAnsi="Times New Roman" w:cs="Times New Roman"/>
          <w:i/>
          <w:iCs/>
          <w:sz w:val="24"/>
          <w:szCs w:val="24"/>
          <w:u w:val="single"/>
        </w:rPr>
      </w:pPr>
      <w:r w:rsidRPr="00260532">
        <w:rPr>
          <w:rFonts w:ascii="Times New Roman" w:hAnsi="Times New Roman" w:cs="Times New Roman"/>
          <w:b/>
          <w:sz w:val="24"/>
          <w:szCs w:val="24"/>
        </w:rPr>
        <w:t>Jūsų teisės, tvarkant asmens duomenis:</w:t>
      </w:r>
      <w:r w:rsidRPr="00260532">
        <w:rPr>
          <w:rFonts w:ascii="Times New Roman" w:hAnsi="Times New Roman" w:cs="Times New Roman"/>
          <w:i/>
          <w:iCs/>
          <w:sz w:val="24"/>
          <w:szCs w:val="24"/>
          <w:u w:val="single"/>
        </w:rPr>
        <w:t xml:space="preserve"> </w:t>
      </w:r>
    </w:p>
    <w:p w14:paraId="26D0A937" w14:textId="77777777" w:rsidR="00502F1D" w:rsidRPr="00260532" w:rsidRDefault="00502F1D" w:rsidP="007960B8">
      <w:pPr>
        <w:tabs>
          <w:tab w:val="left" w:pos="993"/>
        </w:tabs>
        <w:spacing w:after="0" w:line="240" w:lineRule="auto"/>
        <w:ind w:firstLine="567"/>
        <w:jc w:val="both"/>
        <w:rPr>
          <w:rFonts w:ascii="Times New Roman" w:hAnsi="Times New Roman" w:cs="Times New Roman"/>
          <w:sz w:val="24"/>
          <w:szCs w:val="24"/>
        </w:rPr>
      </w:pPr>
      <w:r w:rsidRPr="00260532">
        <w:rPr>
          <w:rFonts w:ascii="Times New Roman" w:hAnsi="Times New Roman" w:cs="Times New Roman"/>
          <w:sz w:val="24"/>
          <w:szCs w:val="24"/>
        </w:rPr>
        <w:t xml:space="preserve">Pagal Reglamentą (ES) 2016/679 Jūs turite šias teises: teisę gauti informaciją apie duomenų tvarkymą; teisę susipažinti su asmens duomenimis; teisę reikalauti ištaisyti asmens duomenis; teisę reikalauti ištrinti asmens duomenis („teisę būti pamirštam“); teisę apriboti asmens duomenų tvarkymą. </w:t>
      </w:r>
    </w:p>
    <w:p w14:paraId="2DF87B79" w14:textId="77777777" w:rsidR="00502F1D" w:rsidRPr="00260532" w:rsidRDefault="00502F1D" w:rsidP="007960B8">
      <w:pPr>
        <w:tabs>
          <w:tab w:val="left" w:pos="993"/>
        </w:tabs>
        <w:spacing w:after="0" w:line="240" w:lineRule="auto"/>
        <w:ind w:firstLine="567"/>
        <w:jc w:val="both"/>
        <w:rPr>
          <w:rFonts w:ascii="Times New Roman" w:hAnsi="Times New Roman" w:cs="Times New Roman"/>
          <w:sz w:val="24"/>
          <w:szCs w:val="24"/>
        </w:rPr>
      </w:pPr>
      <w:r w:rsidRPr="00260532">
        <w:rPr>
          <w:rFonts w:ascii="Times New Roman" w:hAnsi="Times New Roman" w:cs="Times New Roman"/>
          <w:sz w:val="24"/>
          <w:szCs w:val="24"/>
        </w:rPr>
        <w:t>Jei manote, kad Jūsų teisės, susijusios su mūsų atliekamu asmens duomenų tvarkymu, buvo pažeistos, turite teisę kreiptis į priežiūros instituciją – Valstybinę duomenų apsaugos inspekciją. Jeigu manote, kad dėl duomenų subjekto teisių pažeidimo patyrėte materialinę ar nematerialinę žalą, turite teisę į kompensaciją, dėl kurios priteisimo galite kreiptis į apylinkės teismą pagal teritoriją (apygardą).</w:t>
      </w:r>
    </w:p>
    <w:p w14:paraId="30A5984A" w14:textId="77777777" w:rsidR="00502F1D" w:rsidRPr="00260532" w:rsidRDefault="00502F1D" w:rsidP="00260532">
      <w:pPr>
        <w:tabs>
          <w:tab w:val="left" w:pos="993"/>
        </w:tabs>
        <w:spacing w:line="240" w:lineRule="auto"/>
        <w:ind w:firstLine="567"/>
        <w:jc w:val="both"/>
        <w:rPr>
          <w:rFonts w:ascii="Times New Roman" w:hAnsi="Times New Roman" w:cs="Times New Roman"/>
          <w:sz w:val="24"/>
          <w:szCs w:val="24"/>
        </w:rPr>
      </w:pPr>
    </w:p>
    <w:p w14:paraId="5BD025B9" w14:textId="77777777" w:rsidR="00502F1D" w:rsidRPr="00260532" w:rsidRDefault="00502F1D" w:rsidP="00260532">
      <w:pPr>
        <w:spacing w:line="240" w:lineRule="auto"/>
        <w:jc w:val="center"/>
        <w:rPr>
          <w:rFonts w:ascii="Times New Roman" w:hAnsi="Times New Roman" w:cs="Times New Roman"/>
          <w:sz w:val="24"/>
          <w:szCs w:val="24"/>
        </w:rPr>
      </w:pPr>
      <w:r w:rsidRPr="00260532">
        <w:rPr>
          <w:rFonts w:ascii="Times New Roman" w:hAnsi="Times New Roman" w:cs="Times New Roman"/>
          <w:sz w:val="24"/>
          <w:szCs w:val="24"/>
        </w:rPr>
        <w:t>________________</w:t>
      </w:r>
    </w:p>
    <w:p w14:paraId="505688CA" w14:textId="65EC0779" w:rsidR="005D3FA1" w:rsidRPr="00252437" w:rsidRDefault="00114E7B" w:rsidP="00252437">
      <w:pPr>
        <w:jc w:val="right"/>
        <w:outlineLvl w:val="0"/>
        <w:rPr>
          <w:rFonts w:ascii="Times New Roman" w:hAnsi="Times New Roman" w:cs="Times New Roman"/>
          <w:b/>
          <w:i/>
          <w:sz w:val="24"/>
          <w:szCs w:val="24"/>
        </w:rPr>
        <w:sectPr w:rsidR="005D3FA1" w:rsidRPr="00252437" w:rsidSect="00CB21EE">
          <w:pgSz w:w="12240" w:h="15840"/>
          <w:pgMar w:top="709" w:right="851" w:bottom="993" w:left="1701" w:header="567" w:footer="567" w:gutter="0"/>
          <w:cols w:space="1296"/>
          <w:docGrid w:linePitch="360"/>
        </w:sectPr>
      </w:pPr>
      <w:r>
        <w:rPr>
          <w:rFonts w:ascii="Times New Roman" w:hAnsi="Times New Roman" w:cs="Times New Roman"/>
          <w:sz w:val="24"/>
          <w:szCs w:val="24"/>
        </w:rPr>
        <w:t xml:space="preserve">     </w:t>
      </w:r>
      <w:r w:rsidR="00CB21EE" w:rsidRPr="009A4842">
        <w:rPr>
          <w:rFonts w:ascii="Times New Roman" w:hAnsi="Times New Roman" w:cs="Times New Roman"/>
          <w:sz w:val="24"/>
          <w:szCs w:val="24"/>
        </w:rPr>
        <w:t xml:space="preserve">                                                                                                                                                                                                                         </w:t>
      </w:r>
      <w:r w:rsidR="005E434F">
        <w:rPr>
          <w:rFonts w:ascii="Times New Roman" w:hAnsi="Times New Roman" w:cs="Times New Roman"/>
          <w:sz w:val="24"/>
          <w:szCs w:val="24"/>
        </w:rPr>
        <w:t xml:space="preserve">                                                       </w:t>
      </w:r>
    </w:p>
    <w:p w14:paraId="56695652" w14:textId="5F2A8804" w:rsidR="00EB79F4" w:rsidRPr="00EB79F4" w:rsidRDefault="00EB79F4" w:rsidP="00EB79F4">
      <w:pPr>
        <w:spacing w:after="0" w:line="240" w:lineRule="auto"/>
        <w:jc w:val="right"/>
        <w:outlineLvl w:val="0"/>
        <w:rPr>
          <w:rFonts w:ascii="Times New Roman" w:eastAsia="Times New Roman" w:hAnsi="Times New Roman" w:cs="Times New Roman"/>
          <w:sz w:val="24"/>
          <w:szCs w:val="24"/>
          <w:lang w:val="pt-BR" w:eastAsia="en-US"/>
        </w:rPr>
      </w:pPr>
      <w:r w:rsidRPr="00EB79F4">
        <w:rPr>
          <w:rFonts w:ascii="Times New Roman" w:eastAsia="Times New Roman" w:hAnsi="Times New Roman" w:cs="Times New Roman"/>
          <w:b/>
          <w:sz w:val="24"/>
          <w:szCs w:val="24"/>
          <w:lang w:val="pt-BR" w:eastAsia="en-US"/>
        </w:rPr>
        <w:lastRenderedPageBreak/>
        <w:t xml:space="preserve">Sutarties priedas Nr. </w:t>
      </w:r>
      <w:r w:rsidR="008368E9">
        <w:rPr>
          <w:rFonts w:ascii="Times New Roman" w:eastAsia="Times New Roman" w:hAnsi="Times New Roman" w:cs="Times New Roman"/>
          <w:b/>
          <w:sz w:val="24"/>
          <w:szCs w:val="24"/>
          <w:lang w:val="pt-BR" w:eastAsia="en-US"/>
        </w:rPr>
        <w:t>4</w:t>
      </w:r>
    </w:p>
    <w:p w14:paraId="22216E38" w14:textId="77777777" w:rsidR="00EB79F4" w:rsidRPr="00EB79F4" w:rsidRDefault="00EB79F4" w:rsidP="00EB79F4">
      <w:pPr>
        <w:spacing w:after="0" w:line="240" w:lineRule="auto"/>
        <w:jc w:val="right"/>
        <w:rPr>
          <w:rFonts w:ascii="Times New Roman" w:eastAsia="Times New Roman" w:hAnsi="Times New Roman" w:cs="Times New Roman"/>
          <w:b/>
          <w:i/>
          <w:sz w:val="24"/>
          <w:szCs w:val="24"/>
          <w:lang w:val="pt-BR" w:eastAsia="en-US"/>
        </w:rPr>
      </w:pPr>
      <w:r w:rsidRPr="00EB79F4">
        <w:rPr>
          <w:rFonts w:ascii="Times New Roman" w:eastAsia="Times New Roman" w:hAnsi="Times New Roman" w:cs="Times New Roman"/>
          <w:b/>
          <w:sz w:val="24"/>
          <w:szCs w:val="24"/>
          <w:lang w:val="pt-BR" w:eastAsia="en-US"/>
        </w:rPr>
        <w:t xml:space="preserve">                                                                                                                   </w:t>
      </w:r>
      <w:r w:rsidRPr="00EB79F4">
        <w:rPr>
          <w:rFonts w:ascii="Times New Roman" w:eastAsia="Times New Roman" w:hAnsi="Times New Roman" w:cs="Times New Roman"/>
          <w:b/>
          <w:i/>
          <w:sz w:val="24"/>
          <w:szCs w:val="24"/>
          <w:lang w:val="pt-BR" w:eastAsia="en-US"/>
        </w:rPr>
        <w:t>Projektas</w:t>
      </w:r>
    </w:p>
    <w:p w14:paraId="778E196E" w14:textId="77777777" w:rsidR="00EB79F4" w:rsidRPr="00EB79F4" w:rsidRDefault="00EB79F4" w:rsidP="00EB79F4">
      <w:pPr>
        <w:spacing w:after="0" w:line="240" w:lineRule="auto"/>
        <w:jc w:val="center"/>
        <w:rPr>
          <w:rFonts w:ascii="Times New Roman" w:eastAsia="Times New Roman" w:hAnsi="Times New Roman" w:cs="Times New Roman"/>
          <w:b/>
          <w:bCs/>
          <w:i/>
          <w:color w:val="EE0000"/>
          <w:sz w:val="28"/>
          <w:szCs w:val="28"/>
          <w:u w:val="single"/>
          <w:lang w:eastAsia="en-US"/>
        </w:rPr>
      </w:pPr>
    </w:p>
    <w:p w14:paraId="21728EEB" w14:textId="77777777" w:rsidR="00EB79F4" w:rsidRPr="00EB79F4" w:rsidRDefault="00EB79F4" w:rsidP="00EB79F4">
      <w:pPr>
        <w:spacing w:after="0" w:line="240" w:lineRule="auto"/>
        <w:jc w:val="center"/>
        <w:rPr>
          <w:rFonts w:ascii="Times New Roman" w:eastAsia="Times New Roman" w:hAnsi="Times New Roman" w:cs="Times New Roman"/>
          <w:b/>
          <w:bCs/>
          <w:i/>
          <w:color w:val="EE0000"/>
          <w:sz w:val="28"/>
          <w:szCs w:val="28"/>
          <w:u w:val="single"/>
          <w:lang w:eastAsia="en-US"/>
        </w:rPr>
      </w:pPr>
      <w:r w:rsidRPr="00EB79F4">
        <w:rPr>
          <w:rFonts w:ascii="Times New Roman" w:eastAsia="Times New Roman" w:hAnsi="Times New Roman" w:cs="Times New Roman"/>
          <w:noProof/>
          <w:sz w:val="24"/>
          <w:szCs w:val="24"/>
          <w:lang w:val="en-GB" w:eastAsia="en-US"/>
        </w:rPr>
        <w:drawing>
          <wp:inline distT="0" distB="0" distL="0" distR="0" wp14:anchorId="4247D474" wp14:editId="58AE4DD8">
            <wp:extent cx="8915400" cy="1238250"/>
            <wp:effectExtent l="0" t="0" r="0" b="0"/>
            <wp:docPr id="2083330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15400" cy="1238250"/>
                    </a:xfrm>
                    <a:prstGeom prst="rect">
                      <a:avLst/>
                    </a:prstGeom>
                    <a:noFill/>
                    <a:ln>
                      <a:noFill/>
                    </a:ln>
                  </pic:spPr>
                </pic:pic>
              </a:graphicData>
            </a:graphic>
          </wp:inline>
        </w:drawing>
      </w:r>
    </w:p>
    <w:p w14:paraId="42E18DE2" w14:textId="77777777" w:rsidR="00EB79F4" w:rsidRPr="00EB79F4" w:rsidRDefault="00EB79F4" w:rsidP="00EB79F4">
      <w:pPr>
        <w:spacing w:after="0" w:line="240" w:lineRule="auto"/>
        <w:jc w:val="center"/>
        <w:rPr>
          <w:rFonts w:ascii="Times New Roman" w:eastAsia="Times New Roman" w:hAnsi="Times New Roman" w:cs="Times New Roman"/>
          <w:b/>
          <w:bCs/>
          <w:i/>
          <w:color w:val="EE0000"/>
          <w:sz w:val="28"/>
          <w:szCs w:val="28"/>
          <w:u w:val="single"/>
          <w:lang w:eastAsia="en-US"/>
        </w:rPr>
      </w:pPr>
    </w:p>
    <w:p w14:paraId="620D0000" w14:textId="77777777" w:rsidR="00EB79F4" w:rsidRPr="00EB79F4" w:rsidRDefault="00EB79F4" w:rsidP="00EB79F4">
      <w:pPr>
        <w:spacing w:after="0" w:line="240" w:lineRule="auto"/>
        <w:jc w:val="center"/>
        <w:rPr>
          <w:rFonts w:ascii="Times New Roman" w:eastAsia="Times New Roman" w:hAnsi="Times New Roman" w:cs="Times New Roman"/>
          <w:b/>
          <w:bCs/>
          <w:i/>
          <w:color w:val="EE0000"/>
          <w:sz w:val="28"/>
          <w:szCs w:val="28"/>
          <w:u w:val="single"/>
          <w:lang w:eastAsia="en-US"/>
        </w:rPr>
      </w:pPr>
      <w:r w:rsidRPr="00EB79F4">
        <w:rPr>
          <w:rFonts w:ascii="Times New Roman" w:eastAsia="Times New Roman" w:hAnsi="Times New Roman" w:cs="Times New Roman"/>
          <w:b/>
          <w:bCs/>
          <w:i/>
          <w:color w:val="EE0000"/>
          <w:sz w:val="28"/>
          <w:szCs w:val="28"/>
          <w:u w:val="single"/>
          <w:lang w:eastAsia="en-US"/>
        </w:rPr>
        <w:t>PAVADINIMAS</w:t>
      </w:r>
    </w:p>
    <w:p w14:paraId="27C5E53B" w14:textId="77777777" w:rsidR="00EB79F4" w:rsidRPr="00EB79F4" w:rsidRDefault="00EB79F4" w:rsidP="00EB79F4">
      <w:pPr>
        <w:spacing w:after="0" w:line="240" w:lineRule="auto"/>
        <w:jc w:val="center"/>
        <w:rPr>
          <w:rFonts w:ascii="Times New Roman" w:eastAsia="Times New Roman" w:hAnsi="Times New Roman" w:cs="Times New Roman"/>
          <w:b/>
          <w:bCs/>
          <w:i/>
          <w:color w:val="EE0000"/>
          <w:sz w:val="28"/>
          <w:szCs w:val="28"/>
          <w:lang w:eastAsia="en-US"/>
        </w:rPr>
      </w:pPr>
      <w:r w:rsidRPr="00EB79F4">
        <w:rPr>
          <w:rFonts w:ascii="Times New Roman" w:eastAsia="Times New Roman" w:hAnsi="Times New Roman" w:cs="Times New Roman"/>
          <w:b/>
          <w:bCs/>
          <w:i/>
          <w:color w:val="EE0000"/>
          <w:sz w:val="28"/>
          <w:szCs w:val="28"/>
          <w:lang w:eastAsia="en-US"/>
        </w:rPr>
        <w:t>DATA</w:t>
      </w:r>
    </w:p>
    <w:p w14:paraId="6DF7CB1E" w14:textId="77777777" w:rsidR="00EB79F4" w:rsidRPr="00EB79F4" w:rsidRDefault="00EB79F4" w:rsidP="00EB79F4">
      <w:pPr>
        <w:spacing w:after="0" w:line="240" w:lineRule="auto"/>
        <w:jc w:val="center"/>
        <w:rPr>
          <w:rFonts w:ascii="Times New Roman" w:eastAsia="Times New Roman" w:hAnsi="Times New Roman" w:cs="Times New Roman"/>
          <w:b/>
          <w:bCs/>
          <w:color w:val="EE0000"/>
          <w:sz w:val="28"/>
          <w:szCs w:val="28"/>
          <w:lang w:eastAsia="en-US"/>
        </w:rPr>
      </w:pPr>
      <w:r w:rsidRPr="00EB79F4">
        <w:rPr>
          <w:rFonts w:ascii="Times New Roman" w:eastAsia="Times New Roman" w:hAnsi="Times New Roman" w:cs="Times New Roman"/>
          <w:b/>
          <w:bCs/>
          <w:color w:val="EE0000"/>
          <w:sz w:val="28"/>
          <w:szCs w:val="28"/>
          <w:lang w:eastAsia="en-US"/>
        </w:rPr>
        <w:t>VIETA</w:t>
      </w:r>
    </w:p>
    <w:p w14:paraId="56383110" w14:textId="77777777" w:rsidR="00EB79F4" w:rsidRPr="00EB79F4" w:rsidRDefault="00EB79F4" w:rsidP="00EB79F4">
      <w:pPr>
        <w:spacing w:after="0" w:line="240" w:lineRule="auto"/>
        <w:jc w:val="center"/>
        <w:rPr>
          <w:rFonts w:ascii="Times New Roman" w:eastAsia="Times New Roman" w:hAnsi="Times New Roman" w:cs="Times New Roman"/>
          <w:b/>
          <w:sz w:val="24"/>
          <w:szCs w:val="24"/>
          <w:lang w:eastAsia="en-US"/>
        </w:rPr>
      </w:pPr>
      <w:r w:rsidRPr="00EB79F4">
        <w:rPr>
          <w:rFonts w:ascii="Times New Roman" w:eastAsia="Times New Roman" w:hAnsi="Times New Roman" w:cs="Times New Roman"/>
          <w:b/>
          <w:sz w:val="24"/>
          <w:szCs w:val="24"/>
          <w:lang w:eastAsia="en-US"/>
        </w:rPr>
        <w:t>RENGINIO DALYVIŲ SĄRAŠAS</w:t>
      </w:r>
      <w:r w:rsidRPr="00EB79F4">
        <w:rPr>
          <w:rFonts w:ascii="Times New Roman" w:eastAsia="Times New Roman" w:hAnsi="Times New Roman" w:cs="Times New Roman"/>
          <w:bCs/>
          <w:sz w:val="24"/>
          <w:szCs w:val="24"/>
          <w:lang w:eastAsia="en-US"/>
        </w:rPr>
        <w:t xml:space="preserve">   </w:t>
      </w:r>
    </w:p>
    <w:p w14:paraId="44BF13B2" w14:textId="77777777" w:rsidR="00EB79F4" w:rsidRPr="00EB79F4" w:rsidRDefault="00EB79F4" w:rsidP="00EB79F4">
      <w:pPr>
        <w:spacing w:after="0" w:line="240" w:lineRule="auto"/>
        <w:jc w:val="right"/>
        <w:rPr>
          <w:rFonts w:ascii="Times New Roman" w:eastAsia="Times New Roman" w:hAnsi="Times New Roman" w:cs="Times New Roman"/>
          <w:bCs/>
          <w:sz w:val="24"/>
          <w:szCs w:val="24"/>
          <w:lang w:eastAsia="en-US"/>
        </w:rPr>
      </w:pPr>
    </w:p>
    <w:tbl>
      <w:tblPr>
        <w:tblW w:w="1424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205"/>
        <w:gridCol w:w="2410"/>
        <w:gridCol w:w="5103"/>
        <w:gridCol w:w="1984"/>
      </w:tblGrid>
      <w:tr w:rsidR="00EB79F4" w:rsidRPr="00EB79F4" w14:paraId="7870D346" w14:textId="77777777" w:rsidTr="008A6F96">
        <w:trPr>
          <w:cantSplit/>
          <w:tblHeader/>
        </w:trPr>
        <w:tc>
          <w:tcPr>
            <w:tcW w:w="540" w:type="dxa"/>
          </w:tcPr>
          <w:p w14:paraId="7163682E" w14:textId="77777777" w:rsidR="00EB79F4" w:rsidRPr="00EB79F4" w:rsidRDefault="00EB79F4" w:rsidP="00EB79F4">
            <w:pPr>
              <w:spacing w:after="0" w:line="240" w:lineRule="auto"/>
              <w:ind w:right="-33"/>
              <w:jc w:val="center"/>
              <w:rPr>
                <w:rFonts w:ascii="Times New Roman" w:eastAsia="Times New Roman" w:hAnsi="Times New Roman" w:cs="Times New Roman"/>
                <w:b/>
                <w:bCs/>
                <w:i/>
                <w:sz w:val="22"/>
                <w:szCs w:val="22"/>
                <w:lang w:eastAsia="en-US"/>
              </w:rPr>
            </w:pPr>
            <w:bookmarkStart w:id="4" w:name="OLE_LINK1"/>
            <w:r w:rsidRPr="00EB79F4">
              <w:rPr>
                <w:rFonts w:ascii="Times New Roman" w:eastAsia="Times New Roman" w:hAnsi="Times New Roman" w:cs="Times New Roman"/>
                <w:b/>
                <w:bCs/>
                <w:i/>
                <w:sz w:val="22"/>
                <w:szCs w:val="22"/>
                <w:lang w:eastAsia="en-US"/>
              </w:rPr>
              <w:t>Nr.</w:t>
            </w:r>
          </w:p>
        </w:tc>
        <w:tc>
          <w:tcPr>
            <w:tcW w:w="4205" w:type="dxa"/>
          </w:tcPr>
          <w:p w14:paraId="0DA0A8B8" w14:textId="77777777" w:rsidR="00EB79F4" w:rsidRPr="00EB79F4" w:rsidRDefault="00EB79F4" w:rsidP="00EB79F4">
            <w:pPr>
              <w:spacing w:after="0" w:line="240" w:lineRule="auto"/>
              <w:jc w:val="center"/>
              <w:rPr>
                <w:rFonts w:ascii="Times New Roman" w:eastAsia="Times New Roman" w:hAnsi="Times New Roman" w:cs="Times New Roman"/>
                <w:b/>
                <w:bCs/>
                <w:i/>
                <w:sz w:val="22"/>
                <w:szCs w:val="22"/>
                <w:lang w:eastAsia="en-US"/>
              </w:rPr>
            </w:pPr>
            <w:r w:rsidRPr="00EB79F4">
              <w:rPr>
                <w:rFonts w:ascii="Times New Roman" w:eastAsia="Times New Roman" w:hAnsi="Times New Roman" w:cs="Times New Roman"/>
                <w:b/>
                <w:bCs/>
                <w:i/>
                <w:sz w:val="22"/>
                <w:szCs w:val="22"/>
                <w:lang w:eastAsia="en-US"/>
              </w:rPr>
              <w:t>Vardas, pavardė</w:t>
            </w:r>
          </w:p>
        </w:tc>
        <w:tc>
          <w:tcPr>
            <w:tcW w:w="2410" w:type="dxa"/>
            <w:tcBorders>
              <w:bottom w:val="single" w:sz="4" w:space="0" w:color="auto"/>
            </w:tcBorders>
          </w:tcPr>
          <w:p w14:paraId="677565FF" w14:textId="77777777" w:rsidR="00EB79F4" w:rsidRPr="00EB79F4" w:rsidRDefault="00EB79F4" w:rsidP="00EB79F4">
            <w:pPr>
              <w:spacing w:after="0" w:line="240" w:lineRule="auto"/>
              <w:jc w:val="center"/>
              <w:rPr>
                <w:rFonts w:ascii="Times New Roman" w:eastAsia="Times New Roman" w:hAnsi="Times New Roman" w:cs="Times New Roman"/>
                <w:b/>
                <w:bCs/>
                <w:i/>
                <w:sz w:val="22"/>
                <w:szCs w:val="22"/>
                <w:lang w:eastAsia="en-US"/>
              </w:rPr>
            </w:pPr>
            <w:r w:rsidRPr="00EB79F4">
              <w:rPr>
                <w:rFonts w:ascii="Times New Roman" w:eastAsia="Times New Roman" w:hAnsi="Times New Roman" w:cs="Times New Roman"/>
                <w:b/>
                <w:bCs/>
                <w:i/>
                <w:sz w:val="22"/>
                <w:szCs w:val="22"/>
                <w:lang w:eastAsia="en-US"/>
              </w:rPr>
              <w:t>Šalis</w:t>
            </w:r>
          </w:p>
        </w:tc>
        <w:tc>
          <w:tcPr>
            <w:tcW w:w="5103" w:type="dxa"/>
            <w:tcBorders>
              <w:bottom w:val="single" w:sz="4" w:space="0" w:color="auto"/>
            </w:tcBorders>
          </w:tcPr>
          <w:p w14:paraId="1DD6C899" w14:textId="77777777" w:rsidR="00EB79F4" w:rsidRPr="00EB79F4" w:rsidRDefault="00EB79F4" w:rsidP="00EB79F4">
            <w:pPr>
              <w:spacing w:after="0" w:line="240" w:lineRule="auto"/>
              <w:jc w:val="center"/>
              <w:rPr>
                <w:rFonts w:ascii="Times New Roman" w:eastAsia="Times New Roman" w:hAnsi="Times New Roman" w:cs="Times New Roman"/>
                <w:b/>
                <w:bCs/>
                <w:i/>
                <w:sz w:val="22"/>
                <w:szCs w:val="22"/>
                <w:lang w:eastAsia="en-US"/>
              </w:rPr>
            </w:pPr>
            <w:r w:rsidRPr="00EB79F4">
              <w:rPr>
                <w:rFonts w:ascii="Times New Roman" w:eastAsia="Times New Roman" w:hAnsi="Times New Roman" w:cs="Times New Roman"/>
                <w:b/>
                <w:bCs/>
                <w:i/>
                <w:sz w:val="22"/>
                <w:szCs w:val="22"/>
                <w:lang w:eastAsia="en-US"/>
              </w:rPr>
              <w:t xml:space="preserve">El. pašto adresas/ tel.nr. </w:t>
            </w:r>
          </w:p>
        </w:tc>
        <w:tc>
          <w:tcPr>
            <w:tcW w:w="1984" w:type="dxa"/>
          </w:tcPr>
          <w:p w14:paraId="53DA4AB5" w14:textId="77777777" w:rsidR="00EB79F4" w:rsidRPr="00EB79F4" w:rsidRDefault="00EB79F4" w:rsidP="00EB79F4">
            <w:pPr>
              <w:spacing w:after="0" w:line="240" w:lineRule="auto"/>
              <w:jc w:val="center"/>
              <w:rPr>
                <w:rFonts w:ascii="Times New Roman" w:eastAsia="Times New Roman" w:hAnsi="Times New Roman" w:cs="Times New Roman"/>
                <w:b/>
                <w:bCs/>
                <w:i/>
                <w:sz w:val="22"/>
                <w:szCs w:val="22"/>
                <w:lang w:eastAsia="en-US"/>
              </w:rPr>
            </w:pPr>
            <w:r w:rsidRPr="00EB79F4">
              <w:rPr>
                <w:rFonts w:ascii="Times New Roman" w:eastAsia="Times New Roman" w:hAnsi="Times New Roman" w:cs="Times New Roman"/>
                <w:b/>
                <w:bCs/>
                <w:i/>
                <w:sz w:val="22"/>
                <w:szCs w:val="22"/>
                <w:lang w:eastAsia="en-US"/>
              </w:rPr>
              <w:t>Parašas</w:t>
            </w:r>
          </w:p>
        </w:tc>
      </w:tr>
      <w:tr w:rsidR="00EB79F4" w:rsidRPr="00EB79F4" w14:paraId="7FDD804F" w14:textId="77777777" w:rsidTr="008A6F96">
        <w:trPr>
          <w:cantSplit/>
          <w:trHeight w:val="674"/>
        </w:trPr>
        <w:tc>
          <w:tcPr>
            <w:tcW w:w="540" w:type="dxa"/>
            <w:vAlign w:val="bottom"/>
          </w:tcPr>
          <w:p w14:paraId="1B661640" w14:textId="77777777" w:rsidR="00EB79F4" w:rsidRPr="00EB79F4" w:rsidRDefault="00EB79F4" w:rsidP="00EB79F4">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4205" w:type="dxa"/>
            <w:vAlign w:val="bottom"/>
          </w:tcPr>
          <w:p w14:paraId="3670456E"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2410" w:type="dxa"/>
            <w:tcBorders>
              <w:top w:val="single" w:sz="4" w:space="0" w:color="auto"/>
              <w:left w:val="nil"/>
              <w:bottom w:val="single" w:sz="4" w:space="0" w:color="auto"/>
              <w:right w:val="single" w:sz="4" w:space="0" w:color="auto"/>
            </w:tcBorders>
            <w:vAlign w:val="bottom"/>
          </w:tcPr>
          <w:p w14:paraId="0C245EF0" w14:textId="77777777" w:rsidR="00EB79F4" w:rsidRPr="00EB79F4" w:rsidRDefault="00EB79F4" w:rsidP="00EB79F4">
            <w:pPr>
              <w:spacing w:after="0" w:line="240" w:lineRule="auto"/>
              <w:rPr>
                <w:rFonts w:ascii="Times New Roman" w:eastAsia="Times New Roman" w:hAnsi="Times New Roman" w:cs="Times New Roman"/>
                <w:sz w:val="22"/>
                <w:szCs w:val="22"/>
                <w:lang w:eastAsia="en-US"/>
              </w:rPr>
            </w:pPr>
          </w:p>
        </w:tc>
        <w:tc>
          <w:tcPr>
            <w:tcW w:w="5103" w:type="dxa"/>
            <w:tcBorders>
              <w:top w:val="single" w:sz="4" w:space="0" w:color="auto"/>
              <w:left w:val="single" w:sz="4" w:space="0" w:color="auto"/>
              <w:bottom w:val="single" w:sz="4" w:space="0" w:color="auto"/>
              <w:right w:val="nil"/>
            </w:tcBorders>
            <w:vAlign w:val="bottom"/>
          </w:tcPr>
          <w:p w14:paraId="6A5AC5B9" w14:textId="77777777" w:rsidR="00EB79F4" w:rsidRPr="00EB79F4" w:rsidRDefault="00EB79F4" w:rsidP="00EB79F4">
            <w:pPr>
              <w:spacing w:after="0" w:line="240" w:lineRule="auto"/>
              <w:rPr>
                <w:rFonts w:ascii="Times New Roman" w:eastAsia="Times New Roman" w:hAnsi="Times New Roman" w:cs="Times New Roman"/>
                <w:sz w:val="22"/>
                <w:szCs w:val="22"/>
                <w:lang w:eastAsia="en-US"/>
              </w:rPr>
            </w:pPr>
          </w:p>
        </w:tc>
        <w:tc>
          <w:tcPr>
            <w:tcW w:w="1984" w:type="dxa"/>
          </w:tcPr>
          <w:p w14:paraId="37602E50" w14:textId="77777777" w:rsidR="00EB79F4" w:rsidRPr="00EB79F4" w:rsidRDefault="00EB79F4" w:rsidP="00EB79F4">
            <w:pPr>
              <w:spacing w:after="0" w:line="240" w:lineRule="auto"/>
              <w:rPr>
                <w:rFonts w:ascii="Times New Roman" w:eastAsia="Times New Roman" w:hAnsi="Times New Roman" w:cs="Times New Roman"/>
                <w:sz w:val="22"/>
                <w:szCs w:val="22"/>
                <w:lang w:eastAsia="en-US"/>
              </w:rPr>
            </w:pPr>
          </w:p>
        </w:tc>
      </w:tr>
      <w:tr w:rsidR="00EB79F4" w:rsidRPr="00EB79F4" w14:paraId="3DE45FCC" w14:textId="77777777" w:rsidTr="008A6F96">
        <w:trPr>
          <w:cantSplit/>
          <w:trHeight w:val="698"/>
        </w:trPr>
        <w:tc>
          <w:tcPr>
            <w:tcW w:w="540" w:type="dxa"/>
            <w:vAlign w:val="bottom"/>
          </w:tcPr>
          <w:p w14:paraId="6F906150" w14:textId="77777777" w:rsidR="00EB79F4" w:rsidRPr="00EB79F4" w:rsidRDefault="00EB79F4" w:rsidP="00EB79F4">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4205" w:type="dxa"/>
            <w:vAlign w:val="bottom"/>
          </w:tcPr>
          <w:p w14:paraId="10F23BC4" w14:textId="77777777" w:rsidR="00EB79F4" w:rsidRPr="00EB79F4" w:rsidRDefault="00EB79F4" w:rsidP="00EB79F4">
            <w:pPr>
              <w:spacing w:after="0" w:line="240" w:lineRule="auto"/>
              <w:rPr>
                <w:rFonts w:ascii="Times New Roman" w:eastAsia="Times New Roman" w:hAnsi="Times New Roman" w:cs="Times New Roman"/>
                <w:sz w:val="24"/>
                <w:szCs w:val="24"/>
                <w:lang w:val="en-GB"/>
              </w:rPr>
            </w:pPr>
          </w:p>
        </w:tc>
        <w:tc>
          <w:tcPr>
            <w:tcW w:w="2410" w:type="dxa"/>
            <w:tcBorders>
              <w:top w:val="single" w:sz="4" w:space="0" w:color="auto"/>
              <w:left w:val="nil"/>
              <w:bottom w:val="single" w:sz="4" w:space="0" w:color="auto"/>
              <w:right w:val="single" w:sz="4" w:space="0" w:color="auto"/>
            </w:tcBorders>
            <w:vAlign w:val="bottom"/>
          </w:tcPr>
          <w:p w14:paraId="37EB91DD"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5103" w:type="dxa"/>
            <w:tcBorders>
              <w:top w:val="single" w:sz="4" w:space="0" w:color="auto"/>
              <w:left w:val="single" w:sz="4" w:space="0" w:color="auto"/>
              <w:bottom w:val="single" w:sz="4" w:space="0" w:color="auto"/>
              <w:right w:val="nil"/>
            </w:tcBorders>
            <w:vAlign w:val="bottom"/>
          </w:tcPr>
          <w:p w14:paraId="6347A5F2"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1984" w:type="dxa"/>
          </w:tcPr>
          <w:p w14:paraId="4EB62CE0" w14:textId="77777777" w:rsidR="00EB79F4" w:rsidRPr="00EB79F4" w:rsidRDefault="00EB79F4" w:rsidP="00EB79F4">
            <w:pPr>
              <w:spacing w:after="0" w:line="240" w:lineRule="auto"/>
              <w:rPr>
                <w:rFonts w:ascii="Times New Roman" w:eastAsia="Times New Roman" w:hAnsi="Times New Roman" w:cs="Times New Roman"/>
                <w:sz w:val="22"/>
                <w:szCs w:val="22"/>
              </w:rPr>
            </w:pPr>
          </w:p>
        </w:tc>
      </w:tr>
      <w:tr w:rsidR="00EB79F4" w:rsidRPr="00EB79F4" w14:paraId="1A6987A0" w14:textId="77777777" w:rsidTr="008A6F96">
        <w:trPr>
          <w:cantSplit/>
          <w:trHeight w:val="849"/>
        </w:trPr>
        <w:tc>
          <w:tcPr>
            <w:tcW w:w="540" w:type="dxa"/>
            <w:vAlign w:val="bottom"/>
          </w:tcPr>
          <w:p w14:paraId="7D3BE774" w14:textId="77777777" w:rsidR="00EB79F4" w:rsidRPr="00EB79F4" w:rsidRDefault="00EB79F4" w:rsidP="00EB79F4">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4205" w:type="dxa"/>
            <w:vAlign w:val="bottom"/>
          </w:tcPr>
          <w:p w14:paraId="7E2B3EE1"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2410" w:type="dxa"/>
            <w:tcBorders>
              <w:top w:val="single" w:sz="4" w:space="0" w:color="auto"/>
              <w:left w:val="nil"/>
              <w:bottom w:val="single" w:sz="4" w:space="0" w:color="auto"/>
              <w:right w:val="single" w:sz="4" w:space="0" w:color="auto"/>
            </w:tcBorders>
            <w:vAlign w:val="bottom"/>
          </w:tcPr>
          <w:p w14:paraId="5C1833C0"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5103" w:type="dxa"/>
            <w:tcBorders>
              <w:top w:val="single" w:sz="4" w:space="0" w:color="auto"/>
              <w:left w:val="single" w:sz="4" w:space="0" w:color="auto"/>
              <w:bottom w:val="single" w:sz="4" w:space="0" w:color="auto"/>
              <w:right w:val="nil"/>
            </w:tcBorders>
            <w:vAlign w:val="bottom"/>
          </w:tcPr>
          <w:p w14:paraId="278629E3"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1984" w:type="dxa"/>
          </w:tcPr>
          <w:p w14:paraId="6101BAD6" w14:textId="77777777" w:rsidR="00EB79F4" w:rsidRPr="00EB79F4" w:rsidRDefault="00EB79F4" w:rsidP="00EB79F4">
            <w:pPr>
              <w:spacing w:after="0" w:line="240" w:lineRule="auto"/>
              <w:rPr>
                <w:rFonts w:ascii="Times New Roman" w:eastAsia="Times New Roman" w:hAnsi="Times New Roman" w:cs="Times New Roman"/>
                <w:sz w:val="22"/>
                <w:szCs w:val="22"/>
              </w:rPr>
            </w:pPr>
          </w:p>
        </w:tc>
      </w:tr>
      <w:tr w:rsidR="00EB79F4" w:rsidRPr="00EB79F4" w14:paraId="5D71D05D" w14:textId="77777777" w:rsidTr="008A6F96">
        <w:trPr>
          <w:cantSplit/>
          <w:trHeight w:val="691"/>
        </w:trPr>
        <w:tc>
          <w:tcPr>
            <w:tcW w:w="540" w:type="dxa"/>
            <w:vAlign w:val="bottom"/>
          </w:tcPr>
          <w:p w14:paraId="5D84BD78" w14:textId="77777777" w:rsidR="00EB79F4" w:rsidRPr="00EB79F4" w:rsidRDefault="00EB79F4" w:rsidP="00EB79F4">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4205" w:type="dxa"/>
            <w:vAlign w:val="bottom"/>
          </w:tcPr>
          <w:p w14:paraId="48659536"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2410" w:type="dxa"/>
            <w:tcBorders>
              <w:top w:val="single" w:sz="4" w:space="0" w:color="auto"/>
              <w:left w:val="nil"/>
              <w:bottom w:val="single" w:sz="4" w:space="0" w:color="auto"/>
              <w:right w:val="single" w:sz="4" w:space="0" w:color="auto"/>
            </w:tcBorders>
            <w:vAlign w:val="bottom"/>
          </w:tcPr>
          <w:p w14:paraId="7C1A12AD"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5103" w:type="dxa"/>
            <w:tcBorders>
              <w:top w:val="single" w:sz="4" w:space="0" w:color="auto"/>
              <w:left w:val="single" w:sz="4" w:space="0" w:color="auto"/>
              <w:bottom w:val="single" w:sz="4" w:space="0" w:color="auto"/>
              <w:right w:val="nil"/>
            </w:tcBorders>
            <w:vAlign w:val="bottom"/>
          </w:tcPr>
          <w:p w14:paraId="0F4B83CB"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1984" w:type="dxa"/>
          </w:tcPr>
          <w:p w14:paraId="5F0BA97C" w14:textId="77777777" w:rsidR="00EB79F4" w:rsidRPr="00EB79F4" w:rsidRDefault="00EB79F4" w:rsidP="00EB79F4">
            <w:pPr>
              <w:spacing w:after="0" w:line="240" w:lineRule="auto"/>
              <w:rPr>
                <w:rFonts w:ascii="Times New Roman" w:eastAsia="Times New Roman" w:hAnsi="Times New Roman" w:cs="Times New Roman"/>
                <w:sz w:val="22"/>
                <w:szCs w:val="22"/>
              </w:rPr>
            </w:pPr>
          </w:p>
        </w:tc>
      </w:tr>
      <w:tr w:rsidR="00EB79F4" w:rsidRPr="00EB79F4" w14:paraId="2ED18290" w14:textId="77777777" w:rsidTr="008A6F96">
        <w:trPr>
          <w:cantSplit/>
          <w:trHeight w:val="844"/>
        </w:trPr>
        <w:tc>
          <w:tcPr>
            <w:tcW w:w="540" w:type="dxa"/>
            <w:vAlign w:val="bottom"/>
          </w:tcPr>
          <w:p w14:paraId="72536336" w14:textId="77777777" w:rsidR="00EB79F4" w:rsidRPr="00EB79F4" w:rsidRDefault="00EB79F4" w:rsidP="00EB79F4">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4205" w:type="dxa"/>
            <w:tcBorders>
              <w:bottom w:val="single" w:sz="4" w:space="0" w:color="auto"/>
            </w:tcBorders>
            <w:vAlign w:val="bottom"/>
          </w:tcPr>
          <w:p w14:paraId="0412103F"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2410" w:type="dxa"/>
            <w:tcBorders>
              <w:top w:val="single" w:sz="4" w:space="0" w:color="auto"/>
              <w:left w:val="nil"/>
              <w:bottom w:val="single" w:sz="4" w:space="0" w:color="auto"/>
              <w:right w:val="single" w:sz="4" w:space="0" w:color="auto"/>
            </w:tcBorders>
            <w:vAlign w:val="bottom"/>
          </w:tcPr>
          <w:p w14:paraId="4405FDA7"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5103" w:type="dxa"/>
            <w:tcBorders>
              <w:top w:val="single" w:sz="4" w:space="0" w:color="auto"/>
              <w:left w:val="single" w:sz="4" w:space="0" w:color="auto"/>
              <w:bottom w:val="single" w:sz="4" w:space="0" w:color="auto"/>
              <w:right w:val="nil"/>
            </w:tcBorders>
            <w:vAlign w:val="bottom"/>
          </w:tcPr>
          <w:p w14:paraId="34E0D56C"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1984" w:type="dxa"/>
          </w:tcPr>
          <w:p w14:paraId="30685D56" w14:textId="77777777" w:rsidR="00EB79F4" w:rsidRPr="00EB79F4" w:rsidRDefault="00EB79F4" w:rsidP="00EB79F4">
            <w:pPr>
              <w:spacing w:after="0" w:line="240" w:lineRule="auto"/>
              <w:rPr>
                <w:rFonts w:ascii="Times New Roman" w:eastAsia="Times New Roman" w:hAnsi="Times New Roman" w:cs="Times New Roman"/>
                <w:sz w:val="22"/>
                <w:szCs w:val="22"/>
              </w:rPr>
            </w:pPr>
          </w:p>
        </w:tc>
      </w:tr>
      <w:tr w:rsidR="00EB79F4" w:rsidRPr="00EB79F4" w14:paraId="359A52EE" w14:textId="77777777" w:rsidTr="008A6F96">
        <w:trPr>
          <w:cantSplit/>
          <w:trHeight w:val="841"/>
        </w:trPr>
        <w:tc>
          <w:tcPr>
            <w:tcW w:w="540" w:type="dxa"/>
            <w:vAlign w:val="bottom"/>
          </w:tcPr>
          <w:p w14:paraId="368A8B61" w14:textId="77777777" w:rsidR="00EB79F4" w:rsidRPr="00EB79F4" w:rsidRDefault="00EB79F4" w:rsidP="00EB79F4">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4205" w:type="dxa"/>
            <w:tcBorders>
              <w:top w:val="single" w:sz="4" w:space="0" w:color="auto"/>
              <w:left w:val="nil"/>
              <w:bottom w:val="single" w:sz="4" w:space="0" w:color="auto"/>
              <w:right w:val="nil"/>
            </w:tcBorders>
            <w:vAlign w:val="bottom"/>
          </w:tcPr>
          <w:p w14:paraId="7C11E37F"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2410" w:type="dxa"/>
            <w:tcBorders>
              <w:top w:val="single" w:sz="4" w:space="0" w:color="auto"/>
              <w:bottom w:val="single" w:sz="4" w:space="0" w:color="auto"/>
            </w:tcBorders>
            <w:vAlign w:val="bottom"/>
          </w:tcPr>
          <w:p w14:paraId="5551887B"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5103" w:type="dxa"/>
            <w:tcBorders>
              <w:top w:val="single" w:sz="4" w:space="0" w:color="auto"/>
              <w:left w:val="nil"/>
              <w:bottom w:val="single" w:sz="4" w:space="0" w:color="auto"/>
              <w:right w:val="nil"/>
            </w:tcBorders>
            <w:vAlign w:val="bottom"/>
          </w:tcPr>
          <w:p w14:paraId="33EDAE93"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1984" w:type="dxa"/>
          </w:tcPr>
          <w:p w14:paraId="404F19B7" w14:textId="77777777" w:rsidR="00EB79F4" w:rsidRPr="00EB79F4" w:rsidRDefault="00EB79F4" w:rsidP="00EB79F4">
            <w:pPr>
              <w:spacing w:after="0" w:line="240" w:lineRule="auto"/>
              <w:rPr>
                <w:rFonts w:ascii="Times New Roman" w:eastAsia="Times New Roman" w:hAnsi="Times New Roman" w:cs="Times New Roman"/>
                <w:sz w:val="22"/>
                <w:szCs w:val="22"/>
              </w:rPr>
            </w:pPr>
          </w:p>
        </w:tc>
      </w:tr>
      <w:tr w:rsidR="00EB79F4" w:rsidRPr="00EB79F4" w14:paraId="45EAD228" w14:textId="77777777" w:rsidTr="008A6F96">
        <w:trPr>
          <w:cantSplit/>
          <w:trHeight w:val="840"/>
        </w:trPr>
        <w:tc>
          <w:tcPr>
            <w:tcW w:w="540" w:type="dxa"/>
            <w:vAlign w:val="bottom"/>
          </w:tcPr>
          <w:p w14:paraId="7C6C38F1" w14:textId="77777777" w:rsidR="00EB79F4" w:rsidRPr="00EB79F4" w:rsidRDefault="00EB79F4" w:rsidP="00EB79F4">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4205" w:type="dxa"/>
            <w:tcBorders>
              <w:top w:val="single" w:sz="4" w:space="0" w:color="auto"/>
              <w:left w:val="nil"/>
              <w:bottom w:val="single" w:sz="4" w:space="0" w:color="auto"/>
              <w:right w:val="single" w:sz="4" w:space="0" w:color="auto"/>
            </w:tcBorders>
            <w:vAlign w:val="bottom"/>
          </w:tcPr>
          <w:p w14:paraId="5ED17680"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vAlign w:val="bottom"/>
          </w:tcPr>
          <w:p w14:paraId="24BBFD92"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5103" w:type="dxa"/>
            <w:tcBorders>
              <w:top w:val="single" w:sz="4" w:space="0" w:color="auto"/>
              <w:left w:val="single" w:sz="4" w:space="0" w:color="auto"/>
              <w:bottom w:val="single" w:sz="4" w:space="0" w:color="auto"/>
              <w:right w:val="nil"/>
            </w:tcBorders>
            <w:vAlign w:val="bottom"/>
          </w:tcPr>
          <w:p w14:paraId="5AFB812F"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1984" w:type="dxa"/>
          </w:tcPr>
          <w:p w14:paraId="7D97DC49" w14:textId="77777777" w:rsidR="00EB79F4" w:rsidRPr="00EB79F4" w:rsidRDefault="00EB79F4" w:rsidP="00EB79F4">
            <w:pPr>
              <w:spacing w:after="0" w:line="240" w:lineRule="auto"/>
              <w:rPr>
                <w:rFonts w:ascii="Times New Roman" w:eastAsia="Times New Roman" w:hAnsi="Times New Roman" w:cs="Times New Roman"/>
                <w:sz w:val="22"/>
                <w:szCs w:val="22"/>
              </w:rPr>
            </w:pPr>
          </w:p>
        </w:tc>
      </w:tr>
      <w:tr w:rsidR="00EB79F4" w:rsidRPr="00EB79F4" w14:paraId="31949659" w14:textId="77777777" w:rsidTr="008A6F96">
        <w:trPr>
          <w:cantSplit/>
          <w:trHeight w:val="991"/>
        </w:trPr>
        <w:tc>
          <w:tcPr>
            <w:tcW w:w="540" w:type="dxa"/>
            <w:vAlign w:val="bottom"/>
          </w:tcPr>
          <w:p w14:paraId="5C8D2943" w14:textId="77777777" w:rsidR="00EB79F4" w:rsidRPr="00EB79F4" w:rsidRDefault="00EB79F4" w:rsidP="00EB79F4">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4205" w:type="dxa"/>
            <w:tcBorders>
              <w:top w:val="single" w:sz="4" w:space="0" w:color="auto"/>
              <w:left w:val="nil"/>
              <w:bottom w:val="single" w:sz="4" w:space="0" w:color="auto"/>
              <w:right w:val="single" w:sz="4" w:space="0" w:color="auto"/>
            </w:tcBorders>
            <w:vAlign w:val="bottom"/>
          </w:tcPr>
          <w:p w14:paraId="2E74DC49"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vAlign w:val="bottom"/>
          </w:tcPr>
          <w:p w14:paraId="5433BA67"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5103" w:type="dxa"/>
            <w:tcBorders>
              <w:top w:val="single" w:sz="4" w:space="0" w:color="auto"/>
              <w:left w:val="single" w:sz="4" w:space="0" w:color="auto"/>
              <w:bottom w:val="single" w:sz="4" w:space="0" w:color="auto"/>
              <w:right w:val="nil"/>
            </w:tcBorders>
            <w:vAlign w:val="bottom"/>
          </w:tcPr>
          <w:p w14:paraId="5F82F21C"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1984" w:type="dxa"/>
          </w:tcPr>
          <w:p w14:paraId="3D8EFD34" w14:textId="77777777" w:rsidR="00EB79F4" w:rsidRPr="00EB79F4" w:rsidRDefault="00EB79F4" w:rsidP="00EB79F4">
            <w:pPr>
              <w:spacing w:after="0" w:line="240" w:lineRule="auto"/>
              <w:rPr>
                <w:rFonts w:ascii="Times New Roman" w:eastAsia="Times New Roman" w:hAnsi="Times New Roman" w:cs="Times New Roman"/>
                <w:sz w:val="22"/>
                <w:szCs w:val="22"/>
              </w:rPr>
            </w:pPr>
          </w:p>
        </w:tc>
      </w:tr>
      <w:tr w:rsidR="00EB79F4" w:rsidRPr="00EB79F4" w14:paraId="26FBE117" w14:textId="77777777" w:rsidTr="008A6F96">
        <w:trPr>
          <w:cantSplit/>
          <w:trHeight w:val="849"/>
        </w:trPr>
        <w:tc>
          <w:tcPr>
            <w:tcW w:w="540" w:type="dxa"/>
            <w:vAlign w:val="bottom"/>
          </w:tcPr>
          <w:p w14:paraId="2C58A1BC" w14:textId="77777777" w:rsidR="00EB79F4" w:rsidRPr="00EB79F4" w:rsidRDefault="00EB79F4" w:rsidP="00EB79F4">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4205" w:type="dxa"/>
            <w:tcBorders>
              <w:top w:val="single" w:sz="4" w:space="0" w:color="auto"/>
              <w:left w:val="nil"/>
              <w:bottom w:val="single" w:sz="4" w:space="0" w:color="auto"/>
              <w:right w:val="single" w:sz="4" w:space="0" w:color="auto"/>
            </w:tcBorders>
            <w:vAlign w:val="bottom"/>
          </w:tcPr>
          <w:p w14:paraId="5F41751F"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vAlign w:val="bottom"/>
          </w:tcPr>
          <w:p w14:paraId="6D371F91"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5103" w:type="dxa"/>
            <w:tcBorders>
              <w:top w:val="single" w:sz="4" w:space="0" w:color="auto"/>
              <w:left w:val="single" w:sz="4" w:space="0" w:color="auto"/>
              <w:bottom w:val="single" w:sz="4" w:space="0" w:color="auto"/>
              <w:right w:val="nil"/>
            </w:tcBorders>
            <w:vAlign w:val="bottom"/>
          </w:tcPr>
          <w:p w14:paraId="76C300CC"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1984" w:type="dxa"/>
          </w:tcPr>
          <w:p w14:paraId="32028D84" w14:textId="77777777" w:rsidR="00EB79F4" w:rsidRPr="00EB79F4" w:rsidRDefault="00EB79F4" w:rsidP="00EB79F4">
            <w:pPr>
              <w:spacing w:after="0" w:line="240" w:lineRule="auto"/>
              <w:rPr>
                <w:rFonts w:ascii="Times New Roman" w:eastAsia="Times New Roman" w:hAnsi="Times New Roman" w:cs="Times New Roman"/>
                <w:sz w:val="22"/>
                <w:szCs w:val="22"/>
              </w:rPr>
            </w:pPr>
          </w:p>
        </w:tc>
      </w:tr>
      <w:tr w:rsidR="00EB79F4" w:rsidRPr="00EB79F4" w14:paraId="6E76630B" w14:textId="77777777" w:rsidTr="008A6F96">
        <w:trPr>
          <w:cantSplit/>
          <w:trHeight w:val="847"/>
        </w:trPr>
        <w:tc>
          <w:tcPr>
            <w:tcW w:w="540" w:type="dxa"/>
            <w:vAlign w:val="bottom"/>
          </w:tcPr>
          <w:p w14:paraId="27F6E48E" w14:textId="77777777" w:rsidR="00EB79F4" w:rsidRPr="00EB79F4" w:rsidRDefault="00EB79F4" w:rsidP="00EB79F4">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4205" w:type="dxa"/>
            <w:tcBorders>
              <w:top w:val="single" w:sz="4" w:space="0" w:color="auto"/>
              <w:left w:val="nil"/>
              <w:bottom w:val="single" w:sz="4" w:space="0" w:color="auto"/>
              <w:right w:val="single" w:sz="4" w:space="0" w:color="auto"/>
            </w:tcBorders>
            <w:vAlign w:val="bottom"/>
          </w:tcPr>
          <w:p w14:paraId="45AAF414"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vAlign w:val="bottom"/>
          </w:tcPr>
          <w:p w14:paraId="4A626A99"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5103" w:type="dxa"/>
            <w:tcBorders>
              <w:top w:val="single" w:sz="4" w:space="0" w:color="auto"/>
              <w:left w:val="single" w:sz="4" w:space="0" w:color="auto"/>
              <w:bottom w:val="single" w:sz="4" w:space="0" w:color="auto"/>
              <w:right w:val="nil"/>
            </w:tcBorders>
            <w:vAlign w:val="bottom"/>
          </w:tcPr>
          <w:p w14:paraId="3CA0466D"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1984" w:type="dxa"/>
          </w:tcPr>
          <w:p w14:paraId="6BBA8B14" w14:textId="77777777" w:rsidR="00EB79F4" w:rsidRPr="00EB79F4" w:rsidRDefault="00EB79F4" w:rsidP="00EB79F4">
            <w:pPr>
              <w:spacing w:after="0" w:line="240" w:lineRule="auto"/>
              <w:rPr>
                <w:rFonts w:ascii="Times New Roman" w:eastAsia="Times New Roman" w:hAnsi="Times New Roman" w:cs="Times New Roman"/>
                <w:sz w:val="22"/>
                <w:szCs w:val="22"/>
              </w:rPr>
            </w:pPr>
          </w:p>
        </w:tc>
      </w:tr>
      <w:tr w:rsidR="00EB79F4" w:rsidRPr="00EB79F4" w14:paraId="67DB43B5" w14:textId="77777777" w:rsidTr="008A6F96">
        <w:trPr>
          <w:cantSplit/>
          <w:trHeight w:val="847"/>
        </w:trPr>
        <w:tc>
          <w:tcPr>
            <w:tcW w:w="540" w:type="dxa"/>
            <w:vAlign w:val="bottom"/>
          </w:tcPr>
          <w:p w14:paraId="4EC282AC" w14:textId="77777777" w:rsidR="00EB79F4" w:rsidRPr="00EB79F4" w:rsidRDefault="00EB79F4" w:rsidP="00EB79F4">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4205" w:type="dxa"/>
            <w:tcBorders>
              <w:top w:val="single" w:sz="4" w:space="0" w:color="auto"/>
              <w:left w:val="nil"/>
              <w:bottom w:val="single" w:sz="4" w:space="0" w:color="auto"/>
              <w:right w:val="single" w:sz="4" w:space="0" w:color="auto"/>
            </w:tcBorders>
            <w:vAlign w:val="bottom"/>
          </w:tcPr>
          <w:p w14:paraId="171BED0F"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vAlign w:val="bottom"/>
          </w:tcPr>
          <w:p w14:paraId="2562137F"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5103" w:type="dxa"/>
            <w:tcBorders>
              <w:top w:val="single" w:sz="4" w:space="0" w:color="auto"/>
              <w:left w:val="single" w:sz="4" w:space="0" w:color="auto"/>
              <w:bottom w:val="single" w:sz="4" w:space="0" w:color="auto"/>
              <w:right w:val="nil"/>
            </w:tcBorders>
            <w:vAlign w:val="bottom"/>
          </w:tcPr>
          <w:p w14:paraId="3E92A7B5"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1984" w:type="dxa"/>
          </w:tcPr>
          <w:p w14:paraId="1B38A9EA" w14:textId="77777777" w:rsidR="00EB79F4" w:rsidRPr="00EB79F4" w:rsidRDefault="00EB79F4" w:rsidP="00EB79F4">
            <w:pPr>
              <w:spacing w:after="0" w:line="240" w:lineRule="auto"/>
              <w:rPr>
                <w:rFonts w:ascii="Times New Roman" w:eastAsia="Times New Roman" w:hAnsi="Times New Roman" w:cs="Times New Roman"/>
                <w:sz w:val="22"/>
                <w:szCs w:val="22"/>
              </w:rPr>
            </w:pPr>
          </w:p>
        </w:tc>
      </w:tr>
      <w:tr w:rsidR="00EB79F4" w:rsidRPr="00EB79F4" w14:paraId="05B98B6B" w14:textId="77777777" w:rsidTr="008A6F96">
        <w:trPr>
          <w:cantSplit/>
          <w:trHeight w:val="847"/>
        </w:trPr>
        <w:tc>
          <w:tcPr>
            <w:tcW w:w="540" w:type="dxa"/>
            <w:vAlign w:val="bottom"/>
          </w:tcPr>
          <w:p w14:paraId="61C15E74" w14:textId="77777777" w:rsidR="00EB79F4" w:rsidRPr="00EB79F4" w:rsidRDefault="00EB79F4" w:rsidP="00EB79F4">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4205" w:type="dxa"/>
            <w:tcBorders>
              <w:top w:val="single" w:sz="4" w:space="0" w:color="auto"/>
              <w:left w:val="nil"/>
              <w:bottom w:val="single" w:sz="4" w:space="0" w:color="auto"/>
              <w:right w:val="single" w:sz="4" w:space="0" w:color="auto"/>
            </w:tcBorders>
            <w:vAlign w:val="bottom"/>
          </w:tcPr>
          <w:p w14:paraId="525170F7"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vAlign w:val="bottom"/>
          </w:tcPr>
          <w:p w14:paraId="196791FE"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5103" w:type="dxa"/>
            <w:tcBorders>
              <w:top w:val="single" w:sz="4" w:space="0" w:color="auto"/>
              <w:left w:val="single" w:sz="4" w:space="0" w:color="auto"/>
              <w:bottom w:val="single" w:sz="4" w:space="0" w:color="auto"/>
              <w:right w:val="nil"/>
            </w:tcBorders>
            <w:vAlign w:val="bottom"/>
          </w:tcPr>
          <w:p w14:paraId="35588415"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1984" w:type="dxa"/>
          </w:tcPr>
          <w:p w14:paraId="1FCFE60F" w14:textId="77777777" w:rsidR="00EB79F4" w:rsidRPr="00EB79F4" w:rsidRDefault="00EB79F4" w:rsidP="00EB79F4">
            <w:pPr>
              <w:spacing w:after="0" w:line="240" w:lineRule="auto"/>
              <w:rPr>
                <w:rFonts w:ascii="Times New Roman" w:eastAsia="Times New Roman" w:hAnsi="Times New Roman" w:cs="Times New Roman"/>
                <w:sz w:val="22"/>
                <w:szCs w:val="22"/>
              </w:rPr>
            </w:pPr>
          </w:p>
        </w:tc>
      </w:tr>
      <w:tr w:rsidR="00EB79F4" w:rsidRPr="00EB79F4" w14:paraId="1A2B4504" w14:textId="77777777" w:rsidTr="008A6F96">
        <w:trPr>
          <w:cantSplit/>
          <w:trHeight w:val="847"/>
        </w:trPr>
        <w:tc>
          <w:tcPr>
            <w:tcW w:w="540" w:type="dxa"/>
            <w:vAlign w:val="bottom"/>
          </w:tcPr>
          <w:p w14:paraId="3A2643AA" w14:textId="77777777" w:rsidR="00EB79F4" w:rsidRPr="00EB79F4" w:rsidRDefault="00EB79F4" w:rsidP="00EB79F4">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4205" w:type="dxa"/>
            <w:tcBorders>
              <w:top w:val="single" w:sz="4" w:space="0" w:color="auto"/>
              <w:left w:val="nil"/>
              <w:bottom w:val="single" w:sz="4" w:space="0" w:color="auto"/>
              <w:right w:val="single" w:sz="4" w:space="0" w:color="auto"/>
            </w:tcBorders>
            <w:vAlign w:val="bottom"/>
          </w:tcPr>
          <w:p w14:paraId="68FEA8A6"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vAlign w:val="bottom"/>
          </w:tcPr>
          <w:p w14:paraId="0C98C49F"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5103" w:type="dxa"/>
            <w:tcBorders>
              <w:top w:val="single" w:sz="4" w:space="0" w:color="auto"/>
              <w:left w:val="single" w:sz="4" w:space="0" w:color="auto"/>
              <w:bottom w:val="single" w:sz="4" w:space="0" w:color="auto"/>
              <w:right w:val="nil"/>
            </w:tcBorders>
            <w:vAlign w:val="bottom"/>
          </w:tcPr>
          <w:p w14:paraId="5BBBB2D8"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1984" w:type="dxa"/>
          </w:tcPr>
          <w:p w14:paraId="4AC8F351" w14:textId="77777777" w:rsidR="00EB79F4" w:rsidRPr="00EB79F4" w:rsidRDefault="00EB79F4" w:rsidP="00EB79F4">
            <w:pPr>
              <w:spacing w:after="0" w:line="240" w:lineRule="auto"/>
              <w:rPr>
                <w:rFonts w:ascii="Times New Roman" w:eastAsia="Times New Roman" w:hAnsi="Times New Roman" w:cs="Times New Roman"/>
                <w:sz w:val="22"/>
                <w:szCs w:val="22"/>
              </w:rPr>
            </w:pPr>
          </w:p>
        </w:tc>
      </w:tr>
      <w:tr w:rsidR="00EB79F4" w:rsidRPr="00EB79F4" w14:paraId="57A7746E" w14:textId="77777777" w:rsidTr="008A6F96">
        <w:trPr>
          <w:cantSplit/>
          <w:trHeight w:val="847"/>
        </w:trPr>
        <w:tc>
          <w:tcPr>
            <w:tcW w:w="540" w:type="dxa"/>
            <w:vAlign w:val="bottom"/>
          </w:tcPr>
          <w:p w14:paraId="09037516" w14:textId="77777777" w:rsidR="00EB79F4" w:rsidRPr="00EB79F4" w:rsidRDefault="00EB79F4" w:rsidP="00EB79F4">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4205" w:type="dxa"/>
            <w:tcBorders>
              <w:top w:val="single" w:sz="4" w:space="0" w:color="auto"/>
              <w:left w:val="nil"/>
              <w:bottom w:val="single" w:sz="4" w:space="0" w:color="auto"/>
              <w:right w:val="single" w:sz="4" w:space="0" w:color="auto"/>
            </w:tcBorders>
            <w:vAlign w:val="bottom"/>
          </w:tcPr>
          <w:p w14:paraId="64AF7D2B"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vAlign w:val="bottom"/>
          </w:tcPr>
          <w:p w14:paraId="3B61D2F5"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5103" w:type="dxa"/>
            <w:tcBorders>
              <w:top w:val="single" w:sz="4" w:space="0" w:color="auto"/>
              <w:left w:val="single" w:sz="4" w:space="0" w:color="auto"/>
              <w:bottom w:val="single" w:sz="4" w:space="0" w:color="auto"/>
              <w:right w:val="nil"/>
            </w:tcBorders>
            <w:vAlign w:val="bottom"/>
          </w:tcPr>
          <w:p w14:paraId="32E6CFE8"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1984" w:type="dxa"/>
          </w:tcPr>
          <w:p w14:paraId="5BC2B505" w14:textId="77777777" w:rsidR="00EB79F4" w:rsidRPr="00EB79F4" w:rsidRDefault="00EB79F4" w:rsidP="00EB79F4">
            <w:pPr>
              <w:spacing w:after="0" w:line="240" w:lineRule="auto"/>
              <w:rPr>
                <w:rFonts w:ascii="Times New Roman" w:eastAsia="Times New Roman" w:hAnsi="Times New Roman" w:cs="Times New Roman"/>
                <w:sz w:val="22"/>
                <w:szCs w:val="22"/>
              </w:rPr>
            </w:pPr>
          </w:p>
        </w:tc>
      </w:tr>
      <w:tr w:rsidR="00EB79F4" w:rsidRPr="00EB79F4" w14:paraId="11FD97CA" w14:textId="77777777" w:rsidTr="008A6F96">
        <w:trPr>
          <w:cantSplit/>
          <w:trHeight w:val="847"/>
        </w:trPr>
        <w:tc>
          <w:tcPr>
            <w:tcW w:w="540" w:type="dxa"/>
            <w:vAlign w:val="bottom"/>
          </w:tcPr>
          <w:p w14:paraId="4E2A8437" w14:textId="77777777" w:rsidR="00EB79F4" w:rsidRPr="00EB79F4" w:rsidRDefault="00EB79F4" w:rsidP="00EB79F4">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4205" w:type="dxa"/>
            <w:tcBorders>
              <w:top w:val="single" w:sz="4" w:space="0" w:color="auto"/>
              <w:left w:val="nil"/>
              <w:bottom w:val="single" w:sz="4" w:space="0" w:color="auto"/>
              <w:right w:val="single" w:sz="4" w:space="0" w:color="auto"/>
            </w:tcBorders>
            <w:vAlign w:val="bottom"/>
          </w:tcPr>
          <w:p w14:paraId="501F0D2B"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vAlign w:val="bottom"/>
          </w:tcPr>
          <w:p w14:paraId="524906A2"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5103" w:type="dxa"/>
            <w:tcBorders>
              <w:top w:val="single" w:sz="4" w:space="0" w:color="auto"/>
              <w:left w:val="single" w:sz="4" w:space="0" w:color="auto"/>
              <w:bottom w:val="single" w:sz="4" w:space="0" w:color="auto"/>
              <w:right w:val="nil"/>
            </w:tcBorders>
            <w:vAlign w:val="bottom"/>
          </w:tcPr>
          <w:p w14:paraId="569050CA"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1984" w:type="dxa"/>
          </w:tcPr>
          <w:p w14:paraId="79782A59" w14:textId="77777777" w:rsidR="00EB79F4" w:rsidRPr="00EB79F4" w:rsidRDefault="00EB79F4" w:rsidP="00EB79F4">
            <w:pPr>
              <w:spacing w:after="0" w:line="240" w:lineRule="auto"/>
              <w:rPr>
                <w:rFonts w:ascii="Times New Roman" w:eastAsia="Times New Roman" w:hAnsi="Times New Roman" w:cs="Times New Roman"/>
                <w:sz w:val="22"/>
                <w:szCs w:val="22"/>
              </w:rPr>
            </w:pPr>
          </w:p>
        </w:tc>
      </w:tr>
      <w:tr w:rsidR="00EB79F4" w:rsidRPr="00EB79F4" w14:paraId="5E49FEFC" w14:textId="77777777" w:rsidTr="008A6F96">
        <w:trPr>
          <w:cantSplit/>
          <w:trHeight w:val="847"/>
        </w:trPr>
        <w:tc>
          <w:tcPr>
            <w:tcW w:w="540" w:type="dxa"/>
            <w:vAlign w:val="bottom"/>
          </w:tcPr>
          <w:p w14:paraId="48B4D2CF" w14:textId="77777777" w:rsidR="00EB79F4" w:rsidRPr="00EB79F4" w:rsidRDefault="00EB79F4" w:rsidP="00EB79F4">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4205" w:type="dxa"/>
            <w:tcBorders>
              <w:top w:val="single" w:sz="4" w:space="0" w:color="auto"/>
              <w:left w:val="nil"/>
              <w:bottom w:val="single" w:sz="4" w:space="0" w:color="auto"/>
              <w:right w:val="single" w:sz="4" w:space="0" w:color="auto"/>
            </w:tcBorders>
            <w:vAlign w:val="bottom"/>
          </w:tcPr>
          <w:p w14:paraId="5C083267"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vAlign w:val="bottom"/>
          </w:tcPr>
          <w:p w14:paraId="41828624"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5103" w:type="dxa"/>
            <w:tcBorders>
              <w:top w:val="single" w:sz="4" w:space="0" w:color="auto"/>
              <w:left w:val="single" w:sz="4" w:space="0" w:color="auto"/>
              <w:bottom w:val="single" w:sz="4" w:space="0" w:color="auto"/>
              <w:right w:val="nil"/>
            </w:tcBorders>
            <w:vAlign w:val="bottom"/>
          </w:tcPr>
          <w:p w14:paraId="4760DC0F" w14:textId="77777777" w:rsidR="00EB79F4" w:rsidRPr="00EB79F4" w:rsidRDefault="00EB79F4" w:rsidP="00EB79F4">
            <w:pPr>
              <w:spacing w:after="0" w:line="240" w:lineRule="auto"/>
              <w:rPr>
                <w:rFonts w:ascii="Times New Roman" w:eastAsia="Times New Roman" w:hAnsi="Times New Roman" w:cs="Times New Roman"/>
                <w:sz w:val="22"/>
                <w:szCs w:val="22"/>
              </w:rPr>
            </w:pPr>
          </w:p>
        </w:tc>
        <w:tc>
          <w:tcPr>
            <w:tcW w:w="1984" w:type="dxa"/>
          </w:tcPr>
          <w:p w14:paraId="69E70224" w14:textId="77777777" w:rsidR="00EB79F4" w:rsidRPr="00EB79F4" w:rsidRDefault="00EB79F4" w:rsidP="00EB79F4">
            <w:pPr>
              <w:spacing w:after="0" w:line="240" w:lineRule="auto"/>
              <w:rPr>
                <w:rFonts w:ascii="Times New Roman" w:eastAsia="Times New Roman" w:hAnsi="Times New Roman" w:cs="Times New Roman"/>
                <w:sz w:val="22"/>
                <w:szCs w:val="22"/>
              </w:rPr>
            </w:pPr>
          </w:p>
        </w:tc>
      </w:tr>
      <w:bookmarkEnd w:id="4"/>
    </w:tbl>
    <w:p w14:paraId="57C7F691" w14:textId="77777777" w:rsidR="00EB79F4" w:rsidRPr="00EB79F4" w:rsidRDefault="00EB79F4" w:rsidP="00EB79F4">
      <w:pPr>
        <w:spacing w:after="0" w:line="240" w:lineRule="auto"/>
        <w:rPr>
          <w:rFonts w:ascii="Times New Roman" w:eastAsia="Times New Roman" w:hAnsi="Times New Roman" w:cs="Times New Roman"/>
          <w:sz w:val="20"/>
          <w:szCs w:val="20"/>
          <w:lang w:eastAsia="en-US"/>
        </w:rPr>
      </w:pPr>
    </w:p>
    <w:p w14:paraId="2D4AFD88" w14:textId="77777777" w:rsidR="00EB79F4" w:rsidRPr="00EB79F4" w:rsidRDefault="00EB79F4" w:rsidP="00EB79F4">
      <w:pPr>
        <w:spacing w:after="0" w:line="240" w:lineRule="auto"/>
        <w:rPr>
          <w:rFonts w:ascii="Times New Roman" w:eastAsia="Times New Roman" w:hAnsi="Times New Roman" w:cs="Times New Roman"/>
          <w:sz w:val="20"/>
          <w:szCs w:val="20"/>
          <w:lang w:eastAsia="en-US"/>
        </w:rPr>
      </w:pPr>
    </w:p>
    <w:p w14:paraId="30ED109E" w14:textId="77777777" w:rsidR="00EB79F4" w:rsidRPr="00EB79F4" w:rsidRDefault="00EB79F4" w:rsidP="00EB79F4">
      <w:pPr>
        <w:spacing w:after="0" w:line="240" w:lineRule="auto"/>
        <w:rPr>
          <w:rFonts w:ascii="Times New Roman" w:eastAsia="Times New Roman" w:hAnsi="Times New Roman" w:cs="Times New Roman"/>
          <w:sz w:val="20"/>
          <w:szCs w:val="20"/>
          <w:lang w:eastAsia="en-US"/>
        </w:rPr>
      </w:pPr>
    </w:p>
    <w:p w14:paraId="11A33872" w14:textId="77777777" w:rsidR="00EB79F4" w:rsidRPr="00EB79F4" w:rsidRDefault="00EB79F4" w:rsidP="00EB79F4">
      <w:pPr>
        <w:spacing w:after="0" w:line="240" w:lineRule="auto"/>
        <w:rPr>
          <w:rFonts w:ascii="Times New Roman" w:eastAsia="Times New Roman" w:hAnsi="Times New Roman" w:cs="Times New Roman"/>
          <w:sz w:val="20"/>
          <w:szCs w:val="20"/>
          <w:lang w:eastAsia="en-US"/>
        </w:rPr>
      </w:pPr>
    </w:p>
    <w:p w14:paraId="3DB925FC" w14:textId="77777777" w:rsidR="00EB79F4" w:rsidRPr="00EB79F4" w:rsidRDefault="00EB79F4" w:rsidP="00EB79F4">
      <w:pPr>
        <w:spacing w:after="0" w:line="240" w:lineRule="auto"/>
        <w:rPr>
          <w:rFonts w:ascii="Times New Roman" w:eastAsia="Times New Roman" w:hAnsi="Times New Roman" w:cs="Times New Roman"/>
          <w:sz w:val="20"/>
          <w:szCs w:val="20"/>
          <w:lang w:eastAsia="en-US"/>
        </w:rPr>
      </w:pPr>
    </w:p>
    <w:p w14:paraId="02F313B6" w14:textId="77777777" w:rsidR="00EB79F4" w:rsidRPr="00EB79F4" w:rsidRDefault="00EB79F4" w:rsidP="00EB79F4">
      <w:pPr>
        <w:pBdr>
          <w:top w:val="single" w:sz="4" w:space="1" w:color="auto"/>
        </w:pBdr>
        <w:spacing w:after="0" w:line="240" w:lineRule="auto"/>
        <w:rPr>
          <w:rFonts w:ascii="Times New Roman" w:eastAsia="Times New Roman" w:hAnsi="Times New Roman" w:cs="Times New Roman"/>
          <w:sz w:val="20"/>
          <w:szCs w:val="20"/>
          <w:lang w:eastAsia="en-US"/>
        </w:rPr>
      </w:pPr>
      <w:r w:rsidRPr="00EB79F4">
        <w:rPr>
          <w:rFonts w:ascii="Times New Roman" w:eastAsia="Times New Roman" w:hAnsi="Times New Roman" w:cs="Times New Roman"/>
          <w:sz w:val="20"/>
          <w:szCs w:val="20"/>
          <w:lang w:eastAsia="en-US"/>
        </w:rPr>
        <w:t xml:space="preserve"> Lektorius vardas, pavardė parašas</w:t>
      </w:r>
    </w:p>
    <w:p w14:paraId="030DD1B0" w14:textId="77777777" w:rsidR="00CB21EE" w:rsidRPr="00B24247" w:rsidRDefault="00CB21EE" w:rsidP="00CB21EE">
      <w:pPr>
        <w:rPr>
          <w:highlight w:val="yellow"/>
        </w:rPr>
        <w:sectPr w:rsidR="00CB21EE" w:rsidRPr="00B24247" w:rsidSect="00E07212">
          <w:pgSz w:w="15840" w:h="12240" w:orient="landscape"/>
          <w:pgMar w:top="1134" w:right="709" w:bottom="709" w:left="992" w:header="567" w:footer="567" w:gutter="0"/>
          <w:cols w:space="1296"/>
          <w:docGrid w:linePitch="360"/>
        </w:sectPr>
      </w:pPr>
    </w:p>
    <w:p w14:paraId="3F948895" w14:textId="77777777" w:rsidR="00D71747" w:rsidRDefault="00D71747" w:rsidP="00CB21EE">
      <w:pPr>
        <w:pStyle w:val="Style8"/>
        <w:widowControl/>
        <w:spacing w:before="14"/>
        <w:ind w:right="24" w:firstLine="0"/>
      </w:pPr>
    </w:p>
    <w:p w14:paraId="26D47791" w14:textId="2F79EB95" w:rsidR="00BA49A1" w:rsidRPr="00BA49A1" w:rsidRDefault="00BA49A1" w:rsidP="00BA49A1">
      <w:pPr>
        <w:spacing w:after="0" w:line="240" w:lineRule="auto"/>
        <w:jc w:val="right"/>
        <w:outlineLvl w:val="0"/>
        <w:rPr>
          <w:rFonts w:ascii="Times New Roman" w:eastAsia="Times New Roman" w:hAnsi="Times New Roman" w:cs="Times New Roman"/>
          <w:sz w:val="24"/>
          <w:szCs w:val="24"/>
          <w:lang w:val="pt-BR" w:eastAsia="en-US"/>
        </w:rPr>
      </w:pPr>
      <w:r w:rsidRPr="00BA49A1">
        <w:rPr>
          <w:rFonts w:ascii="Times New Roman" w:eastAsia="Times New Roman" w:hAnsi="Times New Roman" w:cs="Times New Roman"/>
          <w:b/>
          <w:sz w:val="24"/>
          <w:szCs w:val="24"/>
          <w:lang w:val="pt-BR" w:eastAsia="en-US"/>
        </w:rPr>
        <w:t xml:space="preserve">Sutarties priedas Nr. </w:t>
      </w:r>
      <w:r w:rsidR="008368E9">
        <w:rPr>
          <w:rFonts w:ascii="Times New Roman" w:eastAsia="Times New Roman" w:hAnsi="Times New Roman" w:cs="Times New Roman"/>
          <w:b/>
          <w:sz w:val="24"/>
          <w:szCs w:val="24"/>
          <w:lang w:val="pt-BR" w:eastAsia="en-US"/>
        </w:rPr>
        <w:t>5</w:t>
      </w:r>
    </w:p>
    <w:p w14:paraId="3FFBCBD8" w14:textId="77777777" w:rsidR="00BA49A1" w:rsidRPr="00BA49A1" w:rsidRDefault="00BA49A1" w:rsidP="00BA49A1">
      <w:pPr>
        <w:spacing w:after="0" w:line="240" w:lineRule="auto"/>
        <w:jc w:val="right"/>
        <w:rPr>
          <w:rFonts w:ascii="Times New Roman" w:eastAsia="Times New Roman" w:hAnsi="Times New Roman" w:cs="Times New Roman"/>
          <w:b/>
          <w:i/>
          <w:sz w:val="24"/>
          <w:szCs w:val="24"/>
          <w:lang w:val="pt-BR" w:eastAsia="en-US"/>
        </w:rPr>
      </w:pPr>
      <w:r w:rsidRPr="00BA49A1">
        <w:rPr>
          <w:rFonts w:ascii="Times New Roman" w:eastAsia="Times New Roman" w:hAnsi="Times New Roman" w:cs="Times New Roman"/>
          <w:b/>
          <w:sz w:val="24"/>
          <w:szCs w:val="24"/>
          <w:lang w:val="pt-BR" w:eastAsia="en-US"/>
        </w:rPr>
        <w:t xml:space="preserve">                                                                                                                   </w:t>
      </w:r>
      <w:r w:rsidRPr="00BA49A1">
        <w:rPr>
          <w:rFonts w:ascii="Times New Roman" w:eastAsia="Times New Roman" w:hAnsi="Times New Roman" w:cs="Times New Roman"/>
          <w:b/>
          <w:i/>
          <w:sz w:val="24"/>
          <w:szCs w:val="24"/>
          <w:lang w:val="pt-BR" w:eastAsia="en-US"/>
        </w:rPr>
        <w:t>Projektas</w:t>
      </w:r>
    </w:p>
    <w:p w14:paraId="39C7F2F6" w14:textId="77777777" w:rsidR="00BA49A1" w:rsidRPr="00BA49A1" w:rsidRDefault="00BA49A1" w:rsidP="00BA49A1">
      <w:pPr>
        <w:spacing w:after="0" w:line="240" w:lineRule="auto"/>
        <w:jc w:val="center"/>
        <w:rPr>
          <w:rFonts w:ascii="Times New Roman" w:eastAsia="Times New Roman" w:hAnsi="Times New Roman" w:cs="Times New Roman"/>
          <w:b/>
          <w:bCs/>
          <w:i/>
          <w:color w:val="EE0000"/>
          <w:sz w:val="28"/>
          <w:szCs w:val="28"/>
          <w:lang w:eastAsia="en-US"/>
        </w:rPr>
      </w:pPr>
    </w:p>
    <w:p w14:paraId="46C0AADF" w14:textId="77777777" w:rsidR="00BA49A1" w:rsidRPr="00BA49A1" w:rsidRDefault="00BA49A1" w:rsidP="00BA49A1">
      <w:pPr>
        <w:spacing w:after="0" w:line="240" w:lineRule="auto"/>
        <w:jc w:val="center"/>
        <w:rPr>
          <w:rFonts w:ascii="Times New Roman" w:eastAsia="Times New Roman" w:hAnsi="Times New Roman" w:cs="Times New Roman"/>
          <w:b/>
          <w:bCs/>
          <w:i/>
          <w:color w:val="EE0000"/>
          <w:sz w:val="28"/>
          <w:szCs w:val="28"/>
          <w:lang w:eastAsia="en-US"/>
        </w:rPr>
      </w:pPr>
      <w:r w:rsidRPr="00BA49A1">
        <w:rPr>
          <w:rFonts w:ascii="Times New Roman" w:eastAsia="Times New Roman" w:hAnsi="Times New Roman" w:cs="Times New Roman"/>
          <w:noProof/>
          <w:sz w:val="24"/>
          <w:szCs w:val="24"/>
          <w:lang w:val="en-GB" w:eastAsia="en-US"/>
        </w:rPr>
        <w:drawing>
          <wp:inline distT="0" distB="0" distL="0" distR="0" wp14:anchorId="6CF2B1E2" wp14:editId="359F0F35">
            <wp:extent cx="8915400" cy="1238250"/>
            <wp:effectExtent l="0" t="0" r="0" b="0"/>
            <wp:docPr id="125589500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15400" cy="1238250"/>
                    </a:xfrm>
                    <a:prstGeom prst="rect">
                      <a:avLst/>
                    </a:prstGeom>
                    <a:noFill/>
                    <a:ln>
                      <a:noFill/>
                    </a:ln>
                  </pic:spPr>
                </pic:pic>
              </a:graphicData>
            </a:graphic>
          </wp:inline>
        </w:drawing>
      </w:r>
    </w:p>
    <w:p w14:paraId="68680F3E" w14:textId="77777777" w:rsidR="00BA49A1" w:rsidRPr="00BA49A1" w:rsidRDefault="00BA49A1" w:rsidP="00BA49A1">
      <w:pPr>
        <w:spacing w:after="0" w:line="240" w:lineRule="auto"/>
        <w:jc w:val="center"/>
        <w:rPr>
          <w:rFonts w:ascii="Times New Roman" w:eastAsia="Times New Roman" w:hAnsi="Times New Roman" w:cs="Times New Roman"/>
          <w:b/>
          <w:bCs/>
          <w:i/>
          <w:color w:val="EE0000"/>
          <w:sz w:val="28"/>
          <w:szCs w:val="28"/>
          <w:lang w:eastAsia="en-US"/>
        </w:rPr>
      </w:pPr>
    </w:p>
    <w:p w14:paraId="7B1D9C61" w14:textId="77777777" w:rsidR="00BA49A1" w:rsidRPr="00BA49A1" w:rsidRDefault="00BA49A1" w:rsidP="00BA49A1">
      <w:pPr>
        <w:spacing w:after="0" w:line="240" w:lineRule="auto"/>
        <w:jc w:val="center"/>
        <w:rPr>
          <w:rFonts w:ascii="Times New Roman" w:eastAsia="Times New Roman" w:hAnsi="Times New Roman" w:cs="Times New Roman"/>
          <w:b/>
          <w:bCs/>
          <w:i/>
          <w:color w:val="EE0000"/>
          <w:sz w:val="28"/>
          <w:szCs w:val="28"/>
          <w:lang w:eastAsia="en-US"/>
        </w:rPr>
      </w:pPr>
      <w:r w:rsidRPr="00BA49A1">
        <w:rPr>
          <w:rFonts w:ascii="Times New Roman" w:eastAsia="Times New Roman" w:hAnsi="Times New Roman" w:cs="Times New Roman"/>
          <w:b/>
          <w:bCs/>
          <w:i/>
          <w:color w:val="EE0000"/>
          <w:sz w:val="28"/>
          <w:szCs w:val="28"/>
          <w:lang w:eastAsia="en-US"/>
        </w:rPr>
        <w:t>RENGINIO PAVADINIMAS</w:t>
      </w:r>
    </w:p>
    <w:p w14:paraId="3A0533CB" w14:textId="77777777" w:rsidR="00BA49A1" w:rsidRPr="00BA49A1" w:rsidRDefault="00BA49A1" w:rsidP="00BA49A1">
      <w:pPr>
        <w:spacing w:after="0" w:line="240" w:lineRule="auto"/>
        <w:jc w:val="center"/>
        <w:rPr>
          <w:rFonts w:ascii="Times New Roman" w:eastAsia="Times New Roman" w:hAnsi="Times New Roman" w:cs="Times New Roman"/>
          <w:b/>
          <w:sz w:val="24"/>
          <w:szCs w:val="24"/>
          <w:lang w:eastAsia="en-US"/>
        </w:rPr>
      </w:pPr>
      <w:r w:rsidRPr="00BA49A1">
        <w:rPr>
          <w:rFonts w:ascii="Times New Roman" w:eastAsia="Times New Roman" w:hAnsi="Times New Roman" w:cs="Times New Roman"/>
          <w:b/>
          <w:sz w:val="24"/>
          <w:szCs w:val="24"/>
          <w:lang w:eastAsia="en-US"/>
        </w:rPr>
        <w:t>RENGINIO DALYVIŲ SĄRAŠAS</w:t>
      </w:r>
    </w:p>
    <w:p w14:paraId="74A0C4A4" w14:textId="77777777" w:rsidR="00BA49A1" w:rsidRPr="00BA49A1" w:rsidRDefault="00BA49A1" w:rsidP="00BA49A1">
      <w:pPr>
        <w:spacing w:after="0" w:line="240" w:lineRule="auto"/>
        <w:rPr>
          <w:rFonts w:ascii="Times New Roman" w:eastAsia="Times New Roman" w:hAnsi="Times New Roman" w:cs="Times New Roman"/>
          <w:b/>
          <w:sz w:val="24"/>
          <w:szCs w:val="24"/>
          <w:lang w:eastAsia="en-US"/>
        </w:rPr>
      </w:pPr>
    </w:p>
    <w:p w14:paraId="56A4B5DF" w14:textId="77777777" w:rsidR="00BA49A1" w:rsidRPr="00BA49A1" w:rsidRDefault="00BA49A1" w:rsidP="00BA49A1">
      <w:pPr>
        <w:spacing w:after="0" w:line="240" w:lineRule="auto"/>
        <w:jc w:val="right"/>
        <w:rPr>
          <w:rFonts w:ascii="Times New Roman" w:eastAsia="Times New Roman" w:hAnsi="Times New Roman" w:cs="Times New Roman"/>
          <w:bCs/>
          <w:sz w:val="24"/>
          <w:szCs w:val="24"/>
          <w:lang w:eastAsia="en-US"/>
        </w:rPr>
      </w:pPr>
      <w:r w:rsidRPr="00BA49A1">
        <w:rPr>
          <w:rFonts w:ascii="Times New Roman" w:eastAsia="Times New Roman" w:hAnsi="Times New Roman" w:cs="Times New Roman"/>
          <w:bCs/>
          <w:sz w:val="24"/>
          <w:szCs w:val="24"/>
          <w:lang w:eastAsia="en-US"/>
        </w:rPr>
        <w:t xml:space="preserve">   </w:t>
      </w:r>
    </w:p>
    <w:p w14:paraId="07E2143E" w14:textId="77777777" w:rsidR="00BA49A1" w:rsidRPr="00BA49A1" w:rsidRDefault="00BA49A1" w:rsidP="00BA49A1">
      <w:pPr>
        <w:spacing w:after="0" w:line="240" w:lineRule="auto"/>
        <w:jc w:val="right"/>
        <w:rPr>
          <w:rFonts w:ascii="Times New Roman" w:eastAsia="Times New Roman" w:hAnsi="Times New Roman" w:cs="Times New Roman"/>
          <w:bCs/>
          <w:sz w:val="24"/>
          <w:szCs w:val="24"/>
          <w:lang w:eastAsia="en-US"/>
        </w:rPr>
      </w:pPr>
    </w:p>
    <w:tbl>
      <w:tblPr>
        <w:tblW w:w="1409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221"/>
        <w:gridCol w:w="1417"/>
        <w:gridCol w:w="2269"/>
        <w:gridCol w:w="1275"/>
        <w:gridCol w:w="1275"/>
        <w:gridCol w:w="1275"/>
        <w:gridCol w:w="1275"/>
        <w:gridCol w:w="1275"/>
        <w:gridCol w:w="1275"/>
      </w:tblGrid>
      <w:tr w:rsidR="00BA49A1" w:rsidRPr="00BA49A1" w14:paraId="395A2977" w14:textId="77777777" w:rsidTr="007F14A4">
        <w:trPr>
          <w:cantSplit/>
          <w:tblHeader/>
        </w:trPr>
        <w:tc>
          <w:tcPr>
            <w:tcW w:w="540" w:type="dxa"/>
          </w:tcPr>
          <w:p w14:paraId="072F350A" w14:textId="77777777" w:rsidR="00BA49A1" w:rsidRPr="00BA49A1" w:rsidRDefault="00BA49A1" w:rsidP="00BA49A1">
            <w:pPr>
              <w:spacing w:after="0" w:line="240" w:lineRule="auto"/>
              <w:ind w:right="-33"/>
              <w:jc w:val="center"/>
              <w:rPr>
                <w:rFonts w:ascii="Times New Roman" w:eastAsia="Times New Roman" w:hAnsi="Times New Roman" w:cs="Times New Roman"/>
                <w:b/>
                <w:bCs/>
                <w:i/>
                <w:sz w:val="22"/>
                <w:szCs w:val="22"/>
                <w:lang w:eastAsia="en-US"/>
              </w:rPr>
            </w:pPr>
            <w:r w:rsidRPr="00BA49A1">
              <w:rPr>
                <w:rFonts w:ascii="Times New Roman" w:eastAsia="Times New Roman" w:hAnsi="Times New Roman" w:cs="Times New Roman"/>
                <w:b/>
                <w:bCs/>
                <w:i/>
                <w:sz w:val="22"/>
                <w:szCs w:val="22"/>
                <w:lang w:eastAsia="en-US"/>
              </w:rPr>
              <w:t>Nr.</w:t>
            </w:r>
          </w:p>
        </w:tc>
        <w:tc>
          <w:tcPr>
            <w:tcW w:w="2221" w:type="dxa"/>
          </w:tcPr>
          <w:p w14:paraId="3912820C" w14:textId="77777777" w:rsidR="00BA49A1" w:rsidRPr="00BA49A1" w:rsidRDefault="00BA49A1" w:rsidP="00BA49A1">
            <w:pPr>
              <w:spacing w:after="0" w:line="240" w:lineRule="auto"/>
              <w:jc w:val="center"/>
              <w:rPr>
                <w:rFonts w:ascii="Times New Roman" w:eastAsia="Times New Roman" w:hAnsi="Times New Roman" w:cs="Times New Roman"/>
                <w:b/>
                <w:bCs/>
                <w:i/>
                <w:sz w:val="22"/>
                <w:szCs w:val="22"/>
                <w:lang w:eastAsia="en-US"/>
              </w:rPr>
            </w:pPr>
            <w:r w:rsidRPr="00BA49A1">
              <w:rPr>
                <w:rFonts w:ascii="Times New Roman" w:eastAsia="Times New Roman" w:hAnsi="Times New Roman" w:cs="Times New Roman"/>
                <w:b/>
                <w:bCs/>
                <w:i/>
                <w:sz w:val="22"/>
                <w:szCs w:val="22"/>
                <w:lang w:eastAsia="en-US"/>
              </w:rPr>
              <w:t>Vardas, pavardė</w:t>
            </w:r>
          </w:p>
        </w:tc>
        <w:tc>
          <w:tcPr>
            <w:tcW w:w="1417" w:type="dxa"/>
          </w:tcPr>
          <w:p w14:paraId="1613CFCB" w14:textId="77777777" w:rsidR="00BA49A1" w:rsidRPr="00BA49A1" w:rsidRDefault="00BA49A1" w:rsidP="00BA49A1">
            <w:pPr>
              <w:spacing w:after="0" w:line="240" w:lineRule="auto"/>
              <w:jc w:val="center"/>
              <w:rPr>
                <w:rFonts w:ascii="Times New Roman" w:eastAsia="Times New Roman" w:hAnsi="Times New Roman" w:cs="Times New Roman"/>
                <w:b/>
                <w:bCs/>
                <w:i/>
                <w:sz w:val="22"/>
                <w:szCs w:val="22"/>
                <w:lang w:eastAsia="en-US"/>
              </w:rPr>
            </w:pPr>
            <w:r w:rsidRPr="00BA49A1">
              <w:rPr>
                <w:rFonts w:ascii="Times New Roman" w:eastAsia="Times New Roman" w:hAnsi="Times New Roman" w:cs="Times New Roman"/>
                <w:b/>
                <w:bCs/>
                <w:i/>
                <w:sz w:val="22"/>
                <w:szCs w:val="22"/>
                <w:lang w:eastAsia="en-US"/>
              </w:rPr>
              <w:t>Šalis</w:t>
            </w:r>
          </w:p>
        </w:tc>
        <w:tc>
          <w:tcPr>
            <w:tcW w:w="2269" w:type="dxa"/>
            <w:tcBorders>
              <w:bottom w:val="single" w:sz="4" w:space="0" w:color="auto"/>
            </w:tcBorders>
          </w:tcPr>
          <w:p w14:paraId="11175286" w14:textId="77777777" w:rsidR="00BA49A1" w:rsidRPr="00BA49A1" w:rsidRDefault="00BA49A1" w:rsidP="00BA49A1">
            <w:pPr>
              <w:spacing w:after="0" w:line="240" w:lineRule="auto"/>
              <w:jc w:val="center"/>
              <w:rPr>
                <w:rFonts w:ascii="Times New Roman" w:eastAsia="Times New Roman" w:hAnsi="Times New Roman" w:cs="Times New Roman"/>
                <w:b/>
                <w:bCs/>
                <w:i/>
                <w:sz w:val="22"/>
                <w:szCs w:val="22"/>
                <w:lang w:eastAsia="en-US"/>
              </w:rPr>
            </w:pPr>
            <w:r w:rsidRPr="00BA49A1">
              <w:rPr>
                <w:rFonts w:ascii="Times New Roman" w:eastAsia="Times New Roman" w:hAnsi="Times New Roman" w:cs="Times New Roman"/>
                <w:b/>
                <w:bCs/>
                <w:i/>
                <w:sz w:val="22"/>
                <w:szCs w:val="22"/>
                <w:lang w:eastAsia="en-US"/>
              </w:rPr>
              <w:t>El. pašto adresas</w:t>
            </w:r>
          </w:p>
        </w:tc>
        <w:tc>
          <w:tcPr>
            <w:tcW w:w="1275" w:type="dxa"/>
          </w:tcPr>
          <w:p w14:paraId="46C5A5DD" w14:textId="77777777" w:rsidR="00BA49A1" w:rsidRPr="00BA49A1" w:rsidRDefault="00BA49A1" w:rsidP="00BA49A1">
            <w:pPr>
              <w:spacing w:after="0" w:line="240" w:lineRule="auto"/>
              <w:jc w:val="center"/>
              <w:rPr>
                <w:rFonts w:ascii="Times New Roman" w:eastAsia="Times New Roman" w:hAnsi="Times New Roman" w:cs="Times New Roman"/>
                <w:b/>
                <w:bCs/>
                <w:i/>
                <w:sz w:val="22"/>
                <w:szCs w:val="22"/>
                <w:lang w:eastAsia="en-US"/>
              </w:rPr>
            </w:pPr>
            <w:r w:rsidRPr="00BA49A1">
              <w:rPr>
                <w:rFonts w:ascii="Times New Roman" w:eastAsia="Times New Roman" w:hAnsi="Times New Roman" w:cs="Times New Roman"/>
                <w:b/>
                <w:bCs/>
                <w:i/>
                <w:sz w:val="22"/>
                <w:szCs w:val="22"/>
                <w:lang w:eastAsia="en-US"/>
              </w:rPr>
              <w:t>DATA</w:t>
            </w:r>
          </w:p>
          <w:p w14:paraId="2778D831" w14:textId="77777777" w:rsidR="00BA49A1" w:rsidRPr="00BA49A1" w:rsidRDefault="00BA49A1" w:rsidP="00BA49A1">
            <w:pPr>
              <w:spacing w:after="0" w:line="240" w:lineRule="auto"/>
              <w:jc w:val="center"/>
              <w:rPr>
                <w:rFonts w:ascii="Times New Roman" w:eastAsia="Times New Roman" w:hAnsi="Times New Roman" w:cs="Times New Roman"/>
                <w:b/>
                <w:bCs/>
                <w:i/>
                <w:sz w:val="22"/>
                <w:szCs w:val="22"/>
                <w:lang w:eastAsia="en-US"/>
              </w:rPr>
            </w:pPr>
          </w:p>
        </w:tc>
        <w:tc>
          <w:tcPr>
            <w:tcW w:w="1275" w:type="dxa"/>
          </w:tcPr>
          <w:p w14:paraId="620A9F86" w14:textId="77777777" w:rsidR="00BA49A1" w:rsidRPr="00BA49A1" w:rsidRDefault="00BA49A1" w:rsidP="00BA49A1">
            <w:pPr>
              <w:spacing w:after="0" w:line="240" w:lineRule="auto"/>
              <w:jc w:val="center"/>
              <w:rPr>
                <w:rFonts w:ascii="Times New Roman" w:eastAsia="Times New Roman" w:hAnsi="Times New Roman" w:cs="Times New Roman"/>
                <w:b/>
                <w:bCs/>
                <w:i/>
                <w:sz w:val="22"/>
                <w:szCs w:val="22"/>
                <w:lang w:eastAsia="en-US"/>
              </w:rPr>
            </w:pPr>
            <w:r w:rsidRPr="00BA49A1">
              <w:rPr>
                <w:rFonts w:ascii="Times New Roman" w:eastAsia="Times New Roman" w:hAnsi="Times New Roman" w:cs="Times New Roman"/>
                <w:b/>
                <w:bCs/>
                <w:i/>
                <w:sz w:val="22"/>
                <w:szCs w:val="22"/>
                <w:lang w:eastAsia="en-US"/>
              </w:rPr>
              <w:t>DATA</w:t>
            </w:r>
          </w:p>
        </w:tc>
        <w:tc>
          <w:tcPr>
            <w:tcW w:w="1275" w:type="dxa"/>
          </w:tcPr>
          <w:p w14:paraId="4C96BBB5" w14:textId="77777777" w:rsidR="00BA49A1" w:rsidRPr="00BA49A1" w:rsidRDefault="00BA49A1" w:rsidP="00BA49A1">
            <w:pPr>
              <w:spacing w:after="0" w:line="240" w:lineRule="auto"/>
              <w:jc w:val="center"/>
              <w:rPr>
                <w:rFonts w:ascii="Times New Roman" w:eastAsia="Times New Roman" w:hAnsi="Times New Roman" w:cs="Times New Roman"/>
                <w:b/>
                <w:bCs/>
                <w:i/>
                <w:sz w:val="22"/>
                <w:szCs w:val="22"/>
                <w:lang w:eastAsia="en-US"/>
              </w:rPr>
            </w:pPr>
            <w:r w:rsidRPr="00BA49A1">
              <w:rPr>
                <w:rFonts w:ascii="Times New Roman" w:eastAsia="Times New Roman" w:hAnsi="Times New Roman" w:cs="Times New Roman"/>
                <w:b/>
                <w:bCs/>
                <w:i/>
                <w:sz w:val="22"/>
                <w:szCs w:val="22"/>
                <w:lang w:eastAsia="en-US"/>
              </w:rPr>
              <w:t>DATA</w:t>
            </w:r>
          </w:p>
        </w:tc>
        <w:tc>
          <w:tcPr>
            <w:tcW w:w="1275" w:type="dxa"/>
          </w:tcPr>
          <w:p w14:paraId="4DABFB66" w14:textId="77777777" w:rsidR="00BA49A1" w:rsidRPr="00BA49A1" w:rsidRDefault="00BA49A1" w:rsidP="00BA49A1">
            <w:pPr>
              <w:spacing w:after="0" w:line="240" w:lineRule="auto"/>
              <w:jc w:val="center"/>
              <w:rPr>
                <w:rFonts w:ascii="Times New Roman" w:eastAsia="Times New Roman" w:hAnsi="Times New Roman" w:cs="Times New Roman"/>
                <w:b/>
                <w:bCs/>
                <w:i/>
                <w:sz w:val="22"/>
                <w:szCs w:val="22"/>
                <w:lang w:eastAsia="en-US"/>
              </w:rPr>
            </w:pPr>
            <w:r w:rsidRPr="00BA49A1">
              <w:rPr>
                <w:rFonts w:ascii="Times New Roman" w:eastAsia="Times New Roman" w:hAnsi="Times New Roman" w:cs="Times New Roman"/>
                <w:b/>
                <w:bCs/>
                <w:i/>
                <w:sz w:val="22"/>
                <w:szCs w:val="22"/>
                <w:lang w:eastAsia="en-US"/>
              </w:rPr>
              <w:t>DATA</w:t>
            </w:r>
          </w:p>
        </w:tc>
        <w:tc>
          <w:tcPr>
            <w:tcW w:w="1275" w:type="dxa"/>
          </w:tcPr>
          <w:p w14:paraId="59D8606E" w14:textId="77777777" w:rsidR="00BA49A1" w:rsidRPr="00BA49A1" w:rsidRDefault="00BA49A1" w:rsidP="00BA49A1">
            <w:pPr>
              <w:spacing w:after="0" w:line="240" w:lineRule="auto"/>
              <w:jc w:val="center"/>
              <w:rPr>
                <w:rFonts w:ascii="Times New Roman" w:eastAsia="Times New Roman" w:hAnsi="Times New Roman" w:cs="Times New Roman"/>
                <w:b/>
                <w:bCs/>
                <w:i/>
                <w:sz w:val="22"/>
                <w:szCs w:val="22"/>
                <w:lang w:eastAsia="en-US"/>
              </w:rPr>
            </w:pPr>
            <w:r w:rsidRPr="00BA49A1">
              <w:rPr>
                <w:rFonts w:ascii="Times New Roman" w:eastAsia="Times New Roman" w:hAnsi="Times New Roman" w:cs="Times New Roman"/>
                <w:b/>
                <w:bCs/>
                <w:i/>
                <w:sz w:val="22"/>
                <w:szCs w:val="22"/>
                <w:lang w:eastAsia="en-US"/>
              </w:rPr>
              <w:t>DATA</w:t>
            </w:r>
          </w:p>
        </w:tc>
        <w:tc>
          <w:tcPr>
            <w:tcW w:w="1275" w:type="dxa"/>
          </w:tcPr>
          <w:p w14:paraId="5CF836C6" w14:textId="77777777" w:rsidR="00BA49A1" w:rsidRPr="00BA49A1" w:rsidRDefault="00BA49A1" w:rsidP="00BA49A1">
            <w:pPr>
              <w:spacing w:after="0" w:line="240" w:lineRule="auto"/>
              <w:jc w:val="center"/>
              <w:rPr>
                <w:rFonts w:ascii="Times New Roman" w:eastAsia="Times New Roman" w:hAnsi="Times New Roman" w:cs="Times New Roman"/>
                <w:b/>
                <w:bCs/>
                <w:i/>
                <w:sz w:val="22"/>
                <w:szCs w:val="22"/>
                <w:lang w:eastAsia="en-US"/>
              </w:rPr>
            </w:pPr>
            <w:r w:rsidRPr="00BA49A1">
              <w:rPr>
                <w:rFonts w:ascii="Times New Roman" w:eastAsia="Times New Roman" w:hAnsi="Times New Roman" w:cs="Times New Roman"/>
                <w:b/>
                <w:bCs/>
                <w:i/>
                <w:sz w:val="22"/>
                <w:szCs w:val="22"/>
                <w:lang w:eastAsia="en-US"/>
              </w:rPr>
              <w:t>DATA</w:t>
            </w:r>
          </w:p>
        </w:tc>
      </w:tr>
      <w:tr w:rsidR="00BA49A1" w:rsidRPr="00BA49A1" w14:paraId="3990B838" w14:textId="77777777" w:rsidTr="007F14A4">
        <w:trPr>
          <w:cantSplit/>
          <w:trHeight w:val="674"/>
        </w:trPr>
        <w:tc>
          <w:tcPr>
            <w:tcW w:w="540" w:type="dxa"/>
            <w:vAlign w:val="bottom"/>
          </w:tcPr>
          <w:p w14:paraId="52F58469" w14:textId="77777777" w:rsidR="00BA49A1" w:rsidRPr="00BA49A1" w:rsidRDefault="00BA49A1" w:rsidP="00BA49A1">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2221" w:type="dxa"/>
            <w:vAlign w:val="bottom"/>
          </w:tcPr>
          <w:p w14:paraId="2FE5833E"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417" w:type="dxa"/>
          </w:tcPr>
          <w:p w14:paraId="12E8A5DC" w14:textId="77777777" w:rsidR="00BA49A1" w:rsidRPr="00BA49A1" w:rsidRDefault="00BA49A1" w:rsidP="00BA49A1">
            <w:pPr>
              <w:spacing w:after="0" w:line="240" w:lineRule="auto"/>
              <w:rPr>
                <w:rFonts w:ascii="Times New Roman" w:eastAsia="Times New Roman" w:hAnsi="Times New Roman" w:cs="Times New Roman"/>
                <w:sz w:val="22"/>
                <w:szCs w:val="22"/>
                <w:lang w:eastAsia="en-US"/>
              </w:rPr>
            </w:pPr>
          </w:p>
        </w:tc>
        <w:tc>
          <w:tcPr>
            <w:tcW w:w="2269" w:type="dxa"/>
            <w:tcBorders>
              <w:top w:val="single" w:sz="4" w:space="0" w:color="auto"/>
              <w:left w:val="single" w:sz="4" w:space="0" w:color="auto"/>
              <w:bottom w:val="single" w:sz="4" w:space="0" w:color="auto"/>
              <w:right w:val="nil"/>
            </w:tcBorders>
            <w:vAlign w:val="bottom"/>
          </w:tcPr>
          <w:p w14:paraId="022FB594" w14:textId="77777777" w:rsidR="00BA49A1" w:rsidRPr="00BA49A1" w:rsidRDefault="00BA49A1" w:rsidP="00BA49A1">
            <w:pPr>
              <w:spacing w:after="0" w:line="240" w:lineRule="auto"/>
              <w:rPr>
                <w:rFonts w:ascii="Times New Roman" w:eastAsia="Times New Roman" w:hAnsi="Times New Roman" w:cs="Times New Roman"/>
                <w:sz w:val="22"/>
                <w:szCs w:val="22"/>
                <w:lang w:eastAsia="en-US"/>
              </w:rPr>
            </w:pPr>
          </w:p>
        </w:tc>
        <w:tc>
          <w:tcPr>
            <w:tcW w:w="1275" w:type="dxa"/>
          </w:tcPr>
          <w:p w14:paraId="7B559B45" w14:textId="77777777" w:rsidR="00BA49A1" w:rsidRPr="00BA49A1" w:rsidRDefault="00BA49A1" w:rsidP="00BA49A1">
            <w:pPr>
              <w:spacing w:after="0" w:line="240" w:lineRule="auto"/>
              <w:rPr>
                <w:rFonts w:ascii="Times New Roman" w:eastAsia="Times New Roman" w:hAnsi="Times New Roman" w:cs="Times New Roman"/>
                <w:sz w:val="22"/>
                <w:szCs w:val="22"/>
                <w:lang w:eastAsia="en-US"/>
              </w:rPr>
            </w:pPr>
          </w:p>
        </w:tc>
        <w:tc>
          <w:tcPr>
            <w:tcW w:w="1275" w:type="dxa"/>
          </w:tcPr>
          <w:p w14:paraId="1E32A23A" w14:textId="77777777" w:rsidR="00BA49A1" w:rsidRPr="00BA49A1" w:rsidRDefault="00BA49A1" w:rsidP="00BA49A1">
            <w:pPr>
              <w:spacing w:after="0" w:line="240" w:lineRule="auto"/>
              <w:rPr>
                <w:rFonts w:ascii="Times New Roman" w:eastAsia="Times New Roman" w:hAnsi="Times New Roman" w:cs="Times New Roman"/>
                <w:sz w:val="22"/>
                <w:szCs w:val="22"/>
                <w:lang w:eastAsia="en-US"/>
              </w:rPr>
            </w:pPr>
          </w:p>
        </w:tc>
        <w:tc>
          <w:tcPr>
            <w:tcW w:w="1275" w:type="dxa"/>
          </w:tcPr>
          <w:p w14:paraId="178654BA" w14:textId="77777777" w:rsidR="00BA49A1" w:rsidRPr="00BA49A1" w:rsidRDefault="00BA49A1" w:rsidP="00BA49A1">
            <w:pPr>
              <w:spacing w:after="0" w:line="240" w:lineRule="auto"/>
              <w:rPr>
                <w:rFonts w:ascii="Times New Roman" w:eastAsia="Times New Roman" w:hAnsi="Times New Roman" w:cs="Times New Roman"/>
                <w:sz w:val="22"/>
                <w:szCs w:val="22"/>
                <w:lang w:eastAsia="en-US"/>
              </w:rPr>
            </w:pPr>
          </w:p>
        </w:tc>
        <w:tc>
          <w:tcPr>
            <w:tcW w:w="1275" w:type="dxa"/>
          </w:tcPr>
          <w:p w14:paraId="176D2C41" w14:textId="77777777" w:rsidR="00BA49A1" w:rsidRPr="00BA49A1" w:rsidRDefault="00BA49A1" w:rsidP="00BA49A1">
            <w:pPr>
              <w:spacing w:after="0" w:line="240" w:lineRule="auto"/>
              <w:rPr>
                <w:rFonts w:ascii="Times New Roman" w:eastAsia="Times New Roman" w:hAnsi="Times New Roman" w:cs="Times New Roman"/>
                <w:sz w:val="22"/>
                <w:szCs w:val="22"/>
                <w:lang w:eastAsia="en-US"/>
              </w:rPr>
            </w:pPr>
          </w:p>
        </w:tc>
        <w:tc>
          <w:tcPr>
            <w:tcW w:w="1275" w:type="dxa"/>
          </w:tcPr>
          <w:p w14:paraId="5247746E" w14:textId="77777777" w:rsidR="00BA49A1" w:rsidRPr="00BA49A1" w:rsidRDefault="00BA49A1" w:rsidP="00BA49A1">
            <w:pPr>
              <w:spacing w:after="0" w:line="240" w:lineRule="auto"/>
              <w:rPr>
                <w:rFonts w:ascii="Times New Roman" w:eastAsia="Times New Roman" w:hAnsi="Times New Roman" w:cs="Times New Roman"/>
                <w:sz w:val="22"/>
                <w:szCs w:val="22"/>
                <w:lang w:eastAsia="en-US"/>
              </w:rPr>
            </w:pPr>
          </w:p>
        </w:tc>
        <w:tc>
          <w:tcPr>
            <w:tcW w:w="1275" w:type="dxa"/>
          </w:tcPr>
          <w:p w14:paraId="1A4A905B" w14:textId="77777777" w:rsidR="00BA49A1" w:rsidRPr="00BA49A1" w:rsidRDefault="00BA49A1" w:rsidP="00BA49A1">
            <w:pPr>
              <w:spacing w:after="0" w:line="240" w:lineRule="auto"/>
              <w:rPr>
                <w:rFonts w:ascii="Times New Roman" w:eastAsia="Times New Roman" w:hAnsi="Times New Roman" w:cs="Times New Roman"/>
                <w:sz w:val="22"/>
                <w:szCs w:val="22"/>
                <w:lang w:eastAsia="en-US"/>
              </w:rPr>
            </w:pPr>
          </w:p>
        </w:tc>
      </w:tr>
      <w:tr w:rsidR="00BA49A1" w:rsidRPr="00BA49A1" w14:paraId="1C83AD08" w14:textId="77777777" w:rsidTr="007F14A4">
        <w:trPr>
          <w:cantSplit/>
          <w:trHeight w:val="698"/>
        </w:trPr>
        <w:tc>
          <w:tcPr>
            <w:tcW w:w="540" w:type="dxa"/>
            <w:vAlign w:val="bottom"/>
          </w:tcPr>
          <w:p w14:paraId="7FF808EB" w14:textId="77777777" w:rsidR="00BA49A1" w:rsidRPr="00BA49A1" w:rsidRDefault="00BA49A1" w:rsidP="00BA49A1">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2221" w:type="dxa"/>
            <w:vAlign w:val="bottom"/>
          </w:tcPr>
          <w:p w14:paraId="697B11A2" w14:textId="77777777" w:rsidR="00BA49A1" w:rsidRPr="00BA49A1" w:rsidRDefault="00BA49A1" w:rsidP="00BA49A1">
            <w:pPr>
              <w:spacing w:after="0" w:line="240" w:lineRule="auto"/>
              <w:rPr>
                <w:rFonts w:ascii="Times New Roman" w:eastAsia="Times New Roman" w:hAnsi="Times New Roman" w:cs="Times New Roman"/>
                <w:sz w:val="24"/>
                <w:szCs w:val="24"/>
                <w:lang w:val="en-GB"/>
              </w:rPr>
            </w:pPr>
          </w:p>
        </w:tc>
        <w:tc>
          <w:tcPr>
            <w:tcW w:w="1417" w:type="dxa"/>
          </w:tcPr>
          <w:p w14:paraId="31607434"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2269" w:type="dxa"/>
            <w:tcBorders>
              <w:top w:val="single" w:sz="4" w:space="0" w:color="auto"/>
              <w:left w:val="single" w:sz="4" w:space="0" w:color="auto"/>
              <w:bottom w:val="single" w:sz="4" w:space="0" w:color="auto"/>
              <w:right w:val="nil"/>
            </w:tcBorders>
            <w:vAlign w:val="bottom"/>
          </w:tcPr>
          <w:p w14:paraId="5C56CE7F"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093CD5A7"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7DDD1047"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24C65EDE"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693233DA"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45FC1DCB"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740FC84A" w14:textId="77777777" w:rsidR="00BA49A1" w:rsidRPr="00BA49A1" w:rsidRDefault="00BA49A1" w:rsidP="00BA49A1">
            <w:pPr>
              <w:spacing w:after="0" w:line="240" w:lineRule="auto"/>
              <w:rPr>
                <w:rFonts w:ascii="Times New Roman" w:eastAsia="Times New Roman" w:hAnsi="Times New Roman" w:cs="Times New Roman"/>
                <w:sz w:val="22"/>
                <w:szCs w:val="22"/>
              </w:rPr>
            </w:pPr>
          </w:p>
        </w:tc>
      </w:tr>
      <w:tr w:rsidR="00BA49A1" w:rsidRPr="00BA49A1" w14:paraId="30ABF77A" w14:textId="77777777" w:rsidTr="007F14A4">
        <w:trPr>
          <w:cantSplit/>
          <w:trHeight w:val="849"/>
        </w:trPr>
        <w:tc>
          <w:tcPr>
            <w:tcW w:w="540" w:type="dxa"/>
            <w:vAlign w:val="bottom"/>
          </w:tcPr>
          <w:p w14:paraId="0291BFFC" w14:textId="77777777" w:rsidR="00BA49A1" w:rsidRPr="00BA49A1" w:rsidRDefault="00BA49A1" w:rsidP="00BA49A1">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2221" w:type="dxa"/>
            <w:vAlign w:val="bottom"/>
          </w:tcPr>
          <w:p w14:paraId="2C7EE33E"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417" w:type="dxa"/>
          </w:tcPr>
          <w:p w14:paraId="1AE079F3"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2269" w:type="dxa"/>
            <w:tcBorders>
              <w:top w:val="single" w:sz="4" w:space="0" w:color="auto"/>
              <w:left w:val="single" w:sz="4" w:space="0" w:color="auto"/>
              <w:bottom w:val="single" w:sz="4" w:space="0" w:color="auto"/>
              <w:right w:val="nil"/>
            </w:tcBorders>
            <w:vAlign w:val="bottom"/>
          </w:tcPr>
          <w:p w14:paraId="30B32124"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630B2EF4"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3F152E6B"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2AA2884D"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3853CC1D"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01CA3BB9"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4661CAC0" w14:textId="77777777" w:rsidR="00BA49A1" w:rsidRPr="00BA49A1" w:rsidRDefault="00BA49A1" w:rsidP="00BA49A1">
            <w:pPr>
              <w:spacing w:after="0" w:line="240" w:lineRule="auto"/>
              <w:rPr>
                <w:rFonts w:ascii="Times New Roman" w:eastAsia="Times New Roman" w:hAnsi="Times New Roman" w:cs="Times New Roman"/>
                <w:sz w:val="22"/>
                <w:szCs w:val="22"/>
              </w:rPr>
            </w:pPr>
          </w:p>
        </w:tc>
      </w:tr>
      <w:tr w:rsidR="00BA49A1" w:rsidRPr="00BA49A1" w14:paraId="61B6C599" w14:textId="77777777" w:rsidTr="007F14A4">
        <w:trPr>
          <w:cantSplit/>
          <w:trHeight w:val="691"/>
        </w:trPr>
        <w:tc>
          <w:tcPr>
            <w:tcW w:w="540" w:type="dxa"/>
            <w:vAlign w:val="bottom"/>
          </w:tcPr>
          <w:p w14:paraId="5041D7FD" w14:textId="77777777" w:rsidR="00BA49A1" w:rsidRPr="00BA49A1" w:rsidRDefault="00BA49A1" w:rsidP="00BA49A1">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2221" w:type="dxa"/>
            <w:vAlign w:val="bottom"/>
          </w:tcPr>
          <w:p w14:paraId="0907E87E"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417" w:type="dxa"/>
          </w:tcPr>
          <w:p w14:paraId="0F6EEC9D"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2269" w:type="dxa"/>
            <w:tcBorders>
              <w:top w:val="single" w:sz="4" w:space="0" w:color="auto"/>
              <w:left w:val="single" w:sz="4" w:space="0" w:color="auto"/>
              <w:bottom w:val="single" w:sz="4" w:space="0" w:color="auto"/>
              <w:right w:val="nil"/>
            </w:tcBorders>
            <w:vAlign w:val="bottom"/>
          </w:tcPr>
          <w:p w14:paraId="2D77F769"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6E5B4FB5"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400DC76B"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6BA826AA"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2CE03CF2"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318EED0D"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5328DD18" w14:textId="77777777" w:rsidR="00BA49A1" w:rsidRPr="00BA49A1" w:rsidRDefault="00BA49A1" w:rsidP="00BA49A1">
            <w:pPr>
              <w:spacing w:after="0" w:line="240" w:lineRule="auto"/>
              <w:rPr>
                <w:rFonts w:ascii="Times New Roman" w:eastAsia="Times New Roman" w:hAnsi="Times New Roman" w:cs="Times New Roman"/>
                <w:sz w:val="22"/>
                <w:szCs w:val="22"/>
              </w:rPr>
            </w:pPr>
          </w:p>
        </w:tc>
      </w:tr>
      <w:tr w:rsidR="00BA49A1" w:rsidRPr="00BA49A1" w14:paraId="2A93F5CE" w14:textId="77777777" w:rsidTr="007F14A4">
        <w:trPr>
          <w:cantSplit/>
          <w:trHeight w:val="844"/>
        </w:trPr>
        <w:tc>
          <w:tcPr>
            <w:tcW w:w="540" w:type="dxa"/>
            <w:vAlign w:val="bottom"/>
          </w:tcPr>
          <w:p w14:paraId="3BC75D4B" w14:textId="77777777" w:rsidR="00BA49A1" w:rsidRPr="00BA49A1" w:rsidRDefault="00BA49A1" w:rsidP="00BA49A1">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2221" w:type="dxa"/>
            <w:tcBorders>
              <w:bottom w:val="single" w:sz="4" w:space="0" w:color="auto"/>
            </w:tcBorders>
            <w:vAlign w:val="bottom"/>
          </w:tcPr>
          <w:p w14:paraId="6A52D07F"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417" w:type="dxa"/>
          </w:tcPr>
          <w:p w14:paraId="06159891"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2269" w:type="dxa"/>
            <w:tcBorders>
              <w:top w:val="single" w:sz="4" w:space="0" w:color="auto"/>
              <w:left w:val="single" w:sz="4" w:space="0" w:color="auto"/>
              <w:bottom w:val="single" w:sz="4" w:space="0" w:color="auto"/>
              <w:right w:val="nil"/>
            </w:tcBorders>
            <w:vAlign w:val="bottom"/>
          </w:tcPr>
          <w:p w14:paraId="058AB2E5"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34FDA1DB"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01371DE9"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3A8334D5"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568EAA44"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3A26E4AB"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011F5887" w14:textId="77777777" w:rsidR="00BA49A1" w:rsidRPr="00BA49A1" w:rsidRDefault="00BA49A1" w:rsidP="00BA49A1">
            <w:pPr>
              <w:spacing w:after="0" w:line="240" w:lineRule="auto"/>
              <w:rPr>
                <w:rFonts w:ascii="Times New Roman" w:eastAsia="Times New Roman" w:hAnsi="Times New Roman" w:cs="Times New Roman"/>
                <w:sz w:val="22"/>
                <w:szCs w:val="22"/>
              </w:rPr>
            </w:pPr>
          </w:p>
        </w:tc>
      </w:tr>
      <w:tr w:rsidR="00BA49A1" w:rsidRPr="00BA49A1" w14:paraId="4F6B71BC" w14:textId="77777777" w:rsidTr="007F14A4">
        <w:trPr>
          <w:cantSplit/>
          <w:trHeight w:val="841"/>
        </w:trPr>
        <w:tc>
          <w:tcPr>
            <w:tcW w:w="540" w:type="dxa"/>
            <w:vAlign w:val="bottom"/>
          </w:tcPr>
          <w:p w14:paraId="0949B39C" w14:textId="77777777" w:rsidR="00BA49A1" w:rsidRPr="00BA49A1" w:rsidRDefault="00BA49A1" w:rsidP="00BA49A1">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2221" w:type="dxa"/>
            <w:tcBorders>
              <w:top w:val="single" w:sz="4" w:space="0" w:color="auto"/>
              <w:left w:val="nil"/>
              <w:bottom w:val="single" w:sz="4" w:space="0" w:color="auto"/>
              <w:right w:val="single" w:sz="4" w:space="0" w:color="auto"/>
            </w:tcBorders>
            <w:vAlign w:val="bottom"/>
          </w:tcPr>
          <w:p w14:paraId="6B7C297E"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417" w:type="dxa"/>
          </w:tcPr>
          <w:p w14:paraId="1550C9B7"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2269" w:type="dxa"/>
            <w:tcBorders>
              <w:top w:val="single" w:sz="4" w:space="0" w:color="auto"/>
              <w:left w:val="single" w:sz="4" w:space="0" w:color="auto"/>
              <w:bottom w:val="single" w:sz="4" w:space="0" w:color="auto"/>
              <w:right w:val="nil"/>
            </w:tcBorders>
            <w:vAlign w:val="bottom"/>
          </w:tcPr>
          <w:p w14:paraId="575721CF"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44B8E21C"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03C712D5"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072A33DF"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7914B837"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2AEC1DC1"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3F3E2DAF" w14:textId="77777777" w:rsidR="00BA49A1" w:rsidRPr="00BA49A1" w:rsidRDefault="00BA49A1" w:rsidP="00BA49A1">
            <w:pPr>
              <w:spacing w:after="0" w:line="240" w:lineRule="auto"/>
              <w:rPr>
                <w:rFonts w:ascii="Times New Roman" w:eastAsia="Times New Roman" w:hAnsi="Times New Roman" w:cs="Times New Roman"/>
                <w:sz w:val="22"/>
                <w:szCs w:val="22"/>
              </w:rPr>
            </w:pPr>
          </w:p>
        </w:tc>
      </w:tr>
      <w:tr w:rsidR="00BA49A1" w:rsidRPr="00BA49A1" w14:paraId="1B6E0A33" w14:textId="77777777" w:rsidTr="007F14A4">
        <w:trPr>
          <w:cantSplit/>
          <w:trHeight w:val="840"/>
        </w:trPr>
        <w:tc>
          <w:tcPr>
            <w:tcW w:w="540" w:type="dxa"/>
            <w:vAlign w:val="bottom"/>
          </w:tcPr>
          <w:p w14:paraId="67F706FF" w14:textId="77777777" w:rsidR="00BA49A1" w:rsidRPr="00BA49A1" w:rsidRDefault="00BA49A1" w:rsidP="00BA49A1">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2221" w:type="dxa"/>
            <w:tcBorders>
              <w:top w:val="single" w:sz="4" w:space="0" w:color="auto"/>
              <w:left w:val="nil"/>
              <w:bottom w:val="single" w:sz="4" w:space="0" w:color="auto"/>
              <w:right w:val="single" w:sz="4" w:space="0" w:color="auto"/>
            </w:tcBorders>
            <w:vAlign w:val="bottom"/>
          </w:tcPr>
          <w:p w14:paraId="0AD44C57"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417" w:type="dxa"/>
          </w:tcPr>
          <w:p w14:paraId="0D816812"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2269" w:type="dxa"/>
            <w:tcBorders>
              <w:top w:val="single" w:sz="4" w:space="0" w:color="auto"/>
              <w:left w:val="single" w:sz="4" w:space="0" w:color="auto"/>
              <w:bottom w:val="single" w:sz="4" w:space="0" w:color="auto"/>
              <w:right w:val="nil"/>
            </w:tcBorders>
            <w:vAlign w:val="bottom"/>
          </w:tcPr>
          <w:p w14:paraId="38823270"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75D5B97E"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233A0991"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048DBDA5"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4CB11EBC"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41F4EA30"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6BC90FBF" w14:textId="77777777" w:rsidR="00BA49A1" w:rsidRPr="00BA49A1" w:rsidRDefault="00BA49A1" w:rsidP="00BA49A1">
            <w:pPr>
              <w:spacing w:after="0" w:line="240" w:lineRule="auto"/>
              <w:rPr>
                <w:rFonts w:ascii="Times New Roman" w:eastAsia="Times New Roman" w:hAnsi="Times New Roman" w:cs="Times New Roman"/>
                <w:sz w:val="22"/>
                <w:szCs w:val="22"/>
              </w:rPr>
            </w:pPr>
          </w:p>
        </w:tc>
      </w:tr>
      <w:tr w:rsidR="00BA49A1" w:rsidRPr="00BA49A1" w14:paraId="6B219C41" w14:textId="77777777" w:rsidTr="007F14A4">
        <w:trPr>
          <w:cantSplit/>
          <w:trHeight w:val="991"/>
        </w:trPr>
        <w:tc>
          <w:tcPr>
            <w:tcW w:w="540" w:type="dxa"/>
            <w:vAlign w:val="bottom"/>
          </w:tcPr>
          <w:p w14:paraId="678A0B16" w14:textId="77777777" w:rsidR="00BA49A1" w:rsidRPr="00BA49A1" w:rsidRDefault="00BA49A1" w:rsidP="00BA49A1">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2221" w:type="dxa"/>
            <w:tcBorders>
              <w:top w:val="single" w:sz="4" w:space="0" w:color="auto"/>
              <w:left w:val="nil"/>
              <w:bottom w:val="single" w:sz="4" w:space="0" w:color="auto"/>
              <w:right w:val="single" w:sz="4" w:space="0" w:color="auto"/>
            </w:tcBorders>
            <w:vAlign w:val="bottom"/>
          </w:tcPr>
          <w:p w14:paraId="35D82C8D"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417" w:type="dxa"/>
          </w:tcPr>
          <w:p w14:paraId="4131E3BB"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2269" w:type="dxa"/>
            <w:tcBorders>
              <w:top w:val="single" w:sz="4" w:space="0" w:color="auto"/>
              <w:left w:val="single" w:sz="4" w:space="0" w:color="auto"/>
              <w:bottom w:val="single" w:sz="4" w:space="0" w:color="auto"/>
              <w:right w:val="nil"/>
            </w:tcBorders>
            <w:vAlign w:val="bottom"/>
          </w:tcPr>
          <w:p w14:paraId="31FA53DA"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6B6FA0A5"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3472BA9A"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306D65B6"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6FE3C0B2"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0F6454BE"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1713BC0A" w14:textId="77777777" w:rsidR="00BA49A1" w:rsidRPr="00BA49A1" w:rsidRDefault="00BA49A1" w:rsidP="00BA49A1">
            <w:pPr>
              <w:spacing w:after="0" w:line="240" w:lineRule="auto"/>
              <w:rPr>
                <w:rFonts w:ascii="Times New Roman" w:eastAsia="Times New Roman" w:hAnsi="Times New Roman" w:cs="Times New Roman"/>
                <w:sz w:val="22"/>
                <w:szCs w:val="22"/>
              </w:rPr>
            </w:pPr>
          </w:p>
        </w:tc>
      </w:tr>
      <w:tr w:rsidR="00BA49A1" w:rsidRPr="00BA49A1" w14:paraId="29D1234B" w14:textId="77777777" w:rsidTr="007F14A4">
        <w:trPr>
          <w:cantSplit/>
          <w:trHeight w:val="849"/>
        </w:trPr>
        <w:tc>
          <w:tcPr>
            <w:tcW w:w="540" w:type="dxa"/>
            <w:vAlign w:val="bottom"/>
          </w:tcPr>
          <w:p w14:paraId="0374548A" w14:textId="77777777" w:rsidR="00BA49A1" w:rsidRPr="00BA49A1" w:rsidRDefault="00BA49A1" w:rsidP="00BA49A1">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2221" w:type="dxa"/>
            <w:tcBorders>
              <w:top w:val="single" w:sz="4" w:space="0" w:color="auto"/>
              <w:left w:val="nil"/>
              <w:bottom w:val="single" w:sz="4" w:space="0" w:color="auto"/>
              <w:right w:val="single" w:sz="4" w:space="0" w:color="auto"/>
            </w:tcBorders>
            <w:vAlign w:val="bottom"/>
          </w:tcPr>
          <w:p w14:paraId="20DBED67"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417" w:type="dxa"/>
          </w:tcPr>
          <w:p w14:paraId="302F55E5"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2269" w:type="dxa"/>
            <w:tcBorders>
              <w:top w:val="single" w:sz="4" w:space="0" w:color="auto"/>
              <w:left w:val="single" w:sz="4" w:space="0" w:color="auto"/>
              <w:bottom w:val="single" w:sz="4" w:space="0" w:color="auto"/>
              <w:right w:val="nil"/>
            </w:tcBorders>
            <w:vAlign w:val="bottom"/>
          </w:tcPr>
          <w:p w14:paraId="22FF04FD"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2C6F2CBC"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4014056F"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5B2144B2"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2655448C"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30336735"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3F0B2682" w14:textId="77777777" w:rsidR="00BA49A1" w:rsidRPr="00BA49A1" w:rsidRDefault="00BA49A1" w:rsidP="00BA49A1">
            <w:pPr>
              <w:spacing w:after="0" w:line="240" w:lineRule="auto"/>
              <w:rPr>
                <w:rFonts w:ascii="Times New Roman" w:eastAsia="Times New Roman" w:hAnsi="Times New Roman" w:cs="Times New Roman"/>
                <w:sz w:val="22"/>
                <w:szCs w:val="22"/>
              </w:rPr>
            </w:pPr>
          </w:p>
        </w:tc>
      </w:tr>
      <w:tr w:rsidR="00BA49A1" w:rsidRPr="00BA49A1" w14:paraId="7335788E" w14:textId="77777777" w:rsidTr="007F14A4">
        <w:trPr>
          <w:cantSplit/>
          <w:trHeight w:val="847"/>
        </w:trPr>
        <w:tc>
          <w:tcPr>
            <w:tcW w:w="540" w:type="dxa"/>
            <w:vAlign w:val="bottom"/>
          </w:tcPr>
          <w:p w14:paraId="5743B475" w14:textId="77777777" w:rsidR="00BA49A1" w:rsidRPr="00BA49A1" w:rsidRDefault="00BA49A1" w:rsidP="00BA49A1">
            <w:pPr>
              <w:numPr>
                <w:ilvl w:val="0"/>
                <w:numId w:val="40"/>
              </w:numPr>
              <w:spacing w:after="0" w:line="240" w:lineRule="auto"/>
              <w:ind w:left="0" w:right="-33" w:firstLine="0"/>
              <w:jc w:val="center"/>
              <w:rPr>
                <w:rFonts w:ascii="Times New Roman" w:eastAsia="Times New Roman" w:hAnsi="Times New Roman" w:cs="Times New Roman"/>
                <w:sz w:val="22"/>
                <w:szCs w:val="22"/>
                <w:lang w:eastAsia="en-US"/>
              </w:rPr>
            </w:pPr>
          </w:p>
        </w:tc>
        <w:tc>
          <w:tcPr>
            <w:tcW w:w="2221" w:type="dxa"/>
            <w:tcBorders>
              <w:top w:val="single" w:sz="4" w:space="0" w:color="auto"/>
              <w:left w:val="nil"/>
              <w:bottom w:val="single" w:sz="4" w:space="0" w:color="auto"/>
              <w:right w:val="single" w:sz="4" w:space="0" w:color="auto"/>
            </w:tcBorders>
            <w:vAlign w:val="bottom"/>
          </w:tcPr>
          <w:p w14:paraId="5B6EDFE4"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417" w:type="dxa"/>
          </w:tcPr>
          <w:p w14:paraId="4790238A"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2269" w:type="dxa"/>
            <w:tcBorders>
              <w:top w:val="single" w:sz="4" w:space="0" w:color="auto"/>
              <w:left w:val="single" w:sz="4" w:space="0" w:color="auto"/>
              <w:bottom w:val="single" w:sz="4" w:space="0" w:color="auto"/>
              <w:right w:val="nil"/>
            </w:tcBorders>
            <w:vAlign w:val="bottom"/>
          </w:tcPr>
          <w:p w14:paraId="7FB04CAE"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297AB077"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62D08571"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749C3370"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276E4567"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4C6941AE" w14:textId="77777777" w:rsidR="00BA49A1" w:rsidRPr="00BA49A1" w:rsidRDefault="00BA49A1" w:rsidP="00BA49A1">
            <w:pPr>
              <w:spacing w:after="0" w:line="240" w:lineRule="auto"/>
              <w:rPr>
                <w:rFonts w:ascii="Times New Roman" w:eastAsia="Times New Roman" w:hAnsi="Times New Roman" w:cs="Times New Roman"/>
                <w:sz w:val="22"/>
                <w:szCs w:val="22"/>
              </w:rPr>
            </w:pPr>
          </w:p>
        </w:tc>
        <w:tc>
          <w:tcPr>
            <w:tcW w:w="1275" w:type="dxa"/>
          </w:tcPr>
          <w:p w14:paraId="7D099210" w14:textId="77777777" w:rsidR="00BA49A1" w:rsidRPr="00BA49A1" w:rsidRDefault="00BA49A1" w:rsidP="00BA49A1">
            <w:pPr>
              <w:spacing w:after="0" w:line="240" w:lineRule="auto"/>
              <w:rPr>
                <w:rFonts w:ascii="Times New Roman" w:eastAsia="Times New Roman" w:hAnsi="Times New Roman" w:cs="Times New Roman"/>
                <w:sz w:val="22"/>
                <w:szCs w:val="22"/>
              </w:rPr>
            </w:pPr>
          </w:p>
        </w:tc>
      </w:tr>
    </w:tbl>
    <w:p w14:paraId="655ECC74" w14:textId="77777777" w:rsidR="00BA49A1" w:rsidRPr="00BA49A1" w:rsidRDefault="00BA49A1" w:rsidP="00BA49A1">
      <w:pPr>
        <w:spacing w:after="0" w:line="240" w:lineRule="auto"/>
        <w:rPr>
          <w:rFonts w:ascii="Times New Roman" w:eastAsia="Times New Roman" w:hAnsi="Times New Roman" w:cs="Times New Roman"/>
          <w:sz w:val="20"/>
          <w:szCs w:val="20"/>
          <w:lang w:eastAsia="en-US"/>
        </w:rPr>
      </w:pPr>
    </w:p>
    <w:p w14:paraId="00D67B80" w14:textId="77777777" w:rsidR="00BA49A1" w:rsidRPr="00BA49A1" w:rsidRDefault="00BA49A1" w:rsidP="00BA49A1">
      <w:pPr>
        <w:spacing w:after="0" w:line="240" w:lineRule="auto"/>
        <w:rPr>
          <w:rFonts w:ascii="Times New Roman" w:eastAsia="Times New Roman" w:hAnsi="Times New Roman" w:cs="Times New Roman"/>
          <w:sz w:val="20"/>
          <w:szCs w:val="20"/>
          <w:lang w:eastAsia="en-US"/>
        </w:rPr>
      </w:pPr>
    </w:p>
    <w:p w14:paraId="3F4C8C8E" w14:textId="77777777" w:rsidR="00BA49A1" w:rsidRPr="00BA49A1" w:rsidRDefault="00BA49A1" w:rsidP="00BA49A1">
      <w:pPr>
        <w:spacing w:after="0" w:line="240" w:lineRule="auto"/>
        <w:rPr>
          <w:rFonts w:ascii="Times New Roman" w:eastAsia="Times New Roman" w:hAnsi="Times New Roman" w:cs="Times New Roman"/>
          <w:sz w:val="20"/>
          <w:szCs w:val="20"/>
          <w:lang w:eastAsia="en-US"/>
        </w:rPr>
      </w:pPr>
    </w:p>
    <w:p w14:paraId="76B9001F" w14:textId="77777777" w:rsidR="00BA49A1" w:rsidRPr="00BA49A1" w:rsidRDefault="00BA49A1" w:rsidP="00BA49A1">
      <w:pPr>
        <w:spacing w:after="0" w:line="240" w:lineRule="auto"/>
        <w:rPr>
          <w:rFonts w:ascii="Times New Roman" w:eastAsia="Times New Roman" w:hAnsi="Times New Roman" w:cs="Times New Roman"/>
          <w:sz w:val="20"/>
          <w:szCs w:val="20"/>
          <w:lang w:eastAsia="en-US"/>
        </w:rPr>
      </w:pPr>
    </w:p>
    <w:p w14:paraId="32469714" w14:textId="77777777" w:rsidR="00BA49A1" w:rsidRPr="00BA49A1" w:rsidRDefault="00BA49A1" w:rsidP="00BA49A1">
      <w:pPr>
        <w:spacing w:after="0" w:line="240" w:lineRule="auto"/>
        <w:rPr>
          <w:rFonts w:ascii="Times New Roman" w:eastAsia="Times New Roman" w:hAnsi="Times New Roman" w:cs="Times New Roman"/>
          <w:sz w:val="20"/>
          <w:szCs w:val="20"/>
          <w:lang w:eastAsia="en-US"/>
        </w:rPr>
      </w:pPr>
    </w:p>
    <w:p w14:paraId="591EB0CE" w14:textId="77777777" w:rsidR="00BA49A1" w:rsidRPr="00BA49A1" w:rsidRDefault="00BA49A1" w:rsidP="00BA49A1">
      <w:pPr>
        <w:spacing w:after="0" w:line="240" w:lineRule="auto"/>
        <w:rPr>
          <w:rFonts w:ascii="Times New Roman" w:eastAsia="Times New Roman" w:hAnsi="Times New Roman" w:cs="Times New Roman"/>
          <w:sz w:val="20"/>
          <w:szCs w:val="20"/>
          <w:lang w:eastAsia="en-US"/>
        </w:rPr>
      </w:pPr>
    </w:p>
    <w:p w14:paraId="0971C72D" w14:textId="77777777" w:rsidR="00BA49A1" w:rsidRPr="00BA49A1" w:rsidRDefault="00BA49A1" w:rsidP="00BA49A1">
      <w:pPr>
        <w:pBdr>
          <w:top w:val="single" w:sz="4" w:space="1" w:color="auto"/>
        </w:pBdr>
        <w:spacing w:after="0" w:line="240" w:lineRule="auto"/>
        <w:rPr>
          <w:rFonts w:ascii="Times New Roman" w:eastAsia="Times New Roman" w:hAnsi="Times New Roman" w:cs="Times New Roman"/>
          <w:sz w:val="20"/>
          <w:szCs w:val="20"/>
          <w:lang w:eastAsia="en-US"/>
        </w:rPr>
      </w:pPr>
      <w:r w:rsidRPr="00BA49A1">
        <w:rPr>
          <w:rFonts w:ascii="Times New Roman" w:eastAsia="Times New Roman" w:hAnsi="Times New Roman" w:cs="Times New Roman"/>
          <w:sz w:val="20"/>
          <w:szCs w:val="20"/>
          <w:lang w:eastAsia="en-US"/>
        </w:rPr>
        <w:t xml:space="preserve"> Lektorius vardas, pavardė parašas</w:t>
      </w:r>
    </w:p>
    <w:p w14:paraId="3C5B8EA6" w14:textId="77777777" w:rsidR="005503DB" w:rsidRDefault="005503DB" w:rsidP="00CB21EE">
      <w:pPr>
        <w:pStyle w:val="Style8"/>
        <w:widowControl/>
        <w:spacing w:before="14"/>
        <w:ind w:right="24" w:firstLine="0"/>
      </w:pPr>
    </w:p>
    <w:p w14:paraId="7C66AC47" w14:textId="77777777" w:rsidR="005503DB" w:rsidRDefault="005503DB" w:rsidP="00CB21EE">
      <w:pPr>
        <w:pStyle w:val="Style8"/>
        <w:widowControl/>
        <w:spacing w:before="14"/>
        <w:ind w:right="24" w:firstLine="0"/>
      </w:pPr>
    </w:p>
    <w:p w14:paraId="41DF3375" w14:textId="77777777" w:rsidR="005503DB" w:rsidRDefault="005503DB" w:rsidP="00CB21EE">
      <w:pPr>
        <w:pStyle w:val="Style8"/>
        <w:widowControl/>
        <w:spacing w:before="14"/>
        <w:ind w:right="24" w:firstLine="0"/>
      </w:pPr>
    </w:p>
    <w:p w14:paraId="042E56CF" w14:textId="77777777" w:rsidR="005503DB" w:rsidRDefault="005503DB" w:rsidP="00CB21EE">
      <w:pPr>
        <w:pStyle w:val="Style8"/>
        <w:widowControl/>
        <w:spacing w:before="14"/>
        <w:ind w:right="24" w:firstLine="0"/>
      </w:pPr>
    </w:p>
    <w:p w14:paraId="219C60FA" w14:textId="77777777" w:rsidR="005503DB" w:rsidRDefault="005503DB" w:rsidP="00CB21EE">
      <w:pPr>
        <w:pStyle w:val="Style8"/>
        <w:widowControl/>
        <w:spacing w:before="14"/>
        <w:ind w:right="24" w:firstLine="0"/>
      </w:pPr>
    </w:p>
    <w:p w14:paraId="65D2FBAB" w14:textId="77777777" w:rsidR="005503DB" w:rsidRDefault="005503DB" w:rsidP="00CB21EE">
      <w:pPr>
        <w:pStyle w:val="Style8"/>
        <w:widowControl/>
        <w:spacing w:before="14"/>
        <w:ind w:right="24" w:firstLine="0"/>
      </w:pPr>
    </w:p>
    <w:p w14:paraId="2BBF886B" w14:textId="77777777" w:rsidR="005503DB" w:rsidRDefault="005503DB" w:rsidP="00CB21EE">
      <w:pPr>
        <w:pStyle w:val="Style8"/>
        <w:widowControl/>
        <w:spacing w:before="14"/>
        <w:ind w:right="24" w:firstLine="0"/>
      </w:pPr>
    </w:p>
    <w:p w14:paraId="4B5AD907" w14:textId="77777777" w:rsidR="00295CC8" w:rsidRDefault="00295CC8" w:rsidP="00CB21EE">
      <w:pPr>
        <w:pStyle w:val="Style8"/>
        <w:widowControl/>
        <w:spacing w:before="14"/>
        <w:ind w:right="24" w:firstLine="0"/>
        <w:sectPr w:rsidR="00295CC8" w:rsidSect="005D3FA1">
          <w:headerReference w:type="even" r:id="rId13"/>
          <w:headerReference w:type="default" r:id="rId14"/>
          <w:pgSz w:w="15840" w:h="12240" w:orient="landscape"/>
          <w:pgMar w:top="1701" w:right="709" w:bottom="851" w:left="992" w:header="720" w:footer="720" w:gutter="0"/>
          <w:pgNumType w:start="22"/>
          <w:cols w:space="720"/>
          <w:titlePg/>
          <w:docGrid w:linePitch="360"/>
        </w:sectPr>
      </w:pPr>
    </w:p>
    <w:p w14:paraId="2FCB3D23" w14:textId="6C7CCCCC" w:rsidR="006F5C42" w:rsidRPr="009A4842" w:rsidRDefault="006F5C42" w:rsidP="006F5C42">
      <w:pPr>
        <w:spacing w:after="0"/>
        <w:jc w:val="right"/>
        <w:outlineLvl w:val="0"/>
        <w:rPr>
          <w:rFonts w:ascii="Times New Roman" w:hAnsi="Times New Roman" w:cs="Times New Roman"/>
        </w:rPr>
      </w:pPr>
      <w:r w:rsidRPr="009A4842">
        <w:rPr>
          <w:rFonts w:ascii="Times New Roman" w:hAnsi="Times New Roman" w:cs="Times New Roman"/>
          <w:b/>
        </w:rPr>
        <w:lastRenderedPageBreak/>
        <w:t xml:space="preserve">Sutarties priedas Nr. </w:t>
      </w:r>
      <w:r w:rsidR="008368E9">
        <w:rPr>
          <w:rFonts w:ascii="Times New Roman" w:hAnsi="Times New Roman" w:cs="Times New Roman"/>
          <w:b/>
        </w:rPr>
        <w:t>6</w:t>
      </w:r>
    </w:p>
    <w:p w14:paraId="22F53EC9" w14:textId="007869A4" w:rsidR="006F5C42" w:rsidRDefault="006F5C42" w:rsidP="006F5C42">
      <w:pPr>
        <w:pStyle w:val="Style8"/>
        <w:widowControl/>
        <w:spacing w:before="14"/>
        <w:ind w:right="24" w:firstLine="0"/>
      </w:pPr>
      <w:r w:rsidRPr="009A4842">
        <w:rPr>
          <w:b/>
        </w:rPr>
        <w:t xml:space="preserve">                                                                                                                   </w:t>
      </w:r>
      <w:r>
        <w:rPr>
          <w:b/>
        </w:rPr>
        <w:t xml:space="preserve">            </w:t>
      </w:r>
      <w:r w:rsidR="00DA2971">
        <w:rPr>
          <w:b/>
        </w:rPr>
        <w:t xml:space="preserve">                                                                          </w:t>
      </w:r>
      <w:r w:rsidR="004E599B">
        <w:rPr>
          <w:b/>
        </w:rPr>
        <w:t xml:space="preserve">                 </w:t>
      </w:r>
      <w:r w:rsidR="00DA2971">
        <w:rPr>
          <w:b/>
        </w:rPr>
        <w:t xml:space="preserve"> </w:t>
      </w:r>
      <w:r w:rsidRPr="009A4842">
        <w:rPr>
          <w:b/>
          <w:i/>
        </w:rPr>
        <w:t>Projektas</w:t>
      </w:r>
    </w:p>
    <w:p w14:paraId="688D1D5E"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08AC874D"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0DD539F0"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481C5F70"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6B7E6915" w14:textId="54F884BD" w:rsidR="006F5C42" w:rsidRPr="00E0385D" w:rsidRDefault="006F5C42" w:rsidP="006F5C42">
      <w:pPr>
        <w:jc w:val="center"/>
        <w:rPr>
          <w:rFonts w:ascii="Times New Roman" w:hAnsi="Times New Roman" w:cs="Times New Roman"/>
          <w:sz w:val="28"/>
          <w:szCs w:val="28"/>
        </w:rPr>
      </w:pPr>
      <w:r w:rsidRPr="00E0385D">
        <w:rPr>
          <w:rFonts w:ascii="Times New Roman" w:hAnsi="Times New Roman" w:cs="Times New Roman"/>
          <w:sz w:val="28"/>
          <w:szCs w:val="28"/>
        </w:rPr>
        <w:t>KETVIRTINĖ ATASAK</w:t>
      </w:r>
      <w:r w:rsidR="005A438C">
        <w:rPr>
          <w:rFonts w:ascii="Times New Roman" w:hAnsi="Times New Roman" w:cs="Times New Roman"/>
          <w:sz w:val="28"/>
          <w:szCs w:val="28"/>
        </w:rPr>
        <w:t>A</w:t>
      </w:r>
      <w:r w:rsidRPr="00E0385D">
        <w:rPr>
          <w:rFonts w:ascii="Times New Roman" w:hAnsi="Times New Roman" w:cs="Times New Roman"/>
          <w:sz w:val="28"/>
          <w:szCs w:val="28"/>
        </w:rPr>
        <w:t>ITA</w:t>
      </w:r>
    </w:p>
    <w:tbl>
      <w:tblPr>
        <w:tblStyle w:val="Lentelstinklelis"/>
        <w:tblW w:w="14454" w:type="dxa"/>
        <w:tblInd w:w="0" w:type="dxa"/>
        <w:tblLayout w:type="fixed"/>
        <w:tblLook w:val="04A0" w:firstRow="1" w:lastRow="0" w:firstColumn="1" w:lastColumn="0" w:noHBand="0" w:noVBand="1"/>
      </w:tblPr>
      <w:tblGrid>
        <w:gridCol w:w="538"/>
        <w:gridCol w:w="1584"/>
        <w:gridCol w:w="1417"/>
        <w:gridCol w:w="1276"/>
        <w:gridCol w:w="1417"/>
        <w:gridCol w:w="1418"/>
        <w:gridCol w:w="1559"/>
        <w:gridCol w:w="1276"/>
        <w:gridCol w:w="1417"/>
        <w:gridCol w:w="1276"/>
        <w:gridCol w:w="1276"/>
      </w:tblGrid>
      <w:tr w:rsidR="006F5C42" w14:paraId="12FD7C64" w14:textId="77777777" w:rsidTr="009D15F0">
        <w:trPr>
          <w:trHeight w:val="314"/>
        </w:trPr>
        <w:tc>
          <w:tcPr>
            <w:tcW w:w="538" w:type="dxa"/>
            <w:shd w:val="clear" w:color="auto" w:fill="C5E0B3" w:themeFill="accent6" w:themeFillTint="66"/>
          </w:tcPr>
          <w:p w14:paraId="6B9239AC" w14:textId="77777777" w:rsidR="006F5C42" w:rsidRPr="00E0385D" w:rsidRDefault="006F5C42" w:rsidP="001F7801">
            <w:pPr>
              <w:rPr>
                <w:rFonts w:hAnsi="Times New Roman" w:cs="Times New Roman"/>
              </w:rPr>
            </w:pPr>
          </w:p>
        </w:tc>
        <w:tc>
          <w:tcPr>
            <w:tcW w:w="8671" w:type="dxa"/>
            <w:gridSpan w:val="6"/>
            <w:shd w:val="clear" w:color="auto" w:fill="C5E0B3" w:themeFill="accent6" w:themeFillTint="66"/>
          </w:tcPr>
          <w:p w14:paraId="63BB5CD0" w14:textId="77777777" w:rsidR="006F5C42" w:rsidRPr="00E0385D" w:rsidRDefault="006F5C42" w:rsidP="001F7801">
            <w:pPr>
              <w:jc w:val="center"/>
              <w:rPr>
                <w:rFonts w:hAnsi="Times New Roman" w:cs="Times New Roman"/>
              </w:rPr>
            </w:pPr>
            <w:r w:rsidRPr="00E0385D">
              <w:rPr>
                <w:rFonts w:hAnsi="Times New Roman" w:cs="Times New Roman"/>
              </w:rPr>
              <w:t>PATIRTOS LĖŠOS</w:t>
            </w:r>
          </w:p>
        </w:tc>
        <w:tc>
          <w:tcPr>
            <w:tcW w:w="3969" w:type="dxa"/>
            <w:gridSpan w:val="3"/>
            <w:shd w:val="clear" w:color="auto" w:fill="F7CAAC" w:themeFill="accent2" w:themeFillTint="66"/>
          </w:tcPr>
          <w:p w14:paraId="25E495F8" w14:textId="77777777" w:rsidR="006F5C42" w:rsidRPr="00E0385D" w:rsidRDefault="006F5C42" w:rsidP="001F7801">
            <w:pPr>
              <w:jc w:val="center"/>
              <w:rPr>
                <w:rFonts w:hAnsi="Times New Roman" w:cs="Times New Roman"/>
              </w:rPr>
            </w:pPr>
            <w:r w:rsidRPr="00E0385D">
              <w:rPr>
                <w:rFonts w:hAnsi="Times New Roman" w:cs="Times New Roman"/>
              </w:rPr>
              <w:t>MOKYMAI</w:t>
            </w:r>
          </w:p>
        </w:tc>
        <w:tc>
          <w:tcPr>
            <w:tcW w:w="1276" w:type="dxa"/>
            <w:shd w:val="clear" w:color="auto" w:fill="CBD3DE" w:themeFill="text2" w:themeFillTint="40"/>
          </w:tcPr>
          <w:p w14:paraId="4D5A0EFA" w14:textId="77777777" w:rsidR="006F5C42" w:rsidRPr="00E0385D" w:rsidRDefault="006F5C42" w:rsidP="001F7801">
            <w:pPr>
              <w:rPr>
                <w:rFonts w:hAnsi="Times New Roman" w:cs="Times New Roman"/>
              </w:rPr>
            </w:pPr>
          </w:p>
        </w:tc>
      </w:tr>
      <w:tr w:rsidR="006F5C42" w14:paraId="0A30A18A" w14:textId="77777777" w:rsidTr="009D15F0">
        <w:trPr>
          <w:trHeight w:val="1942"/>
        </w:trPr>
        <w:tc>
          <w:tcPr>
            <w:tcW w:w="538" w:type="dxa"/>
            <w:shd w:val="clear" w:color="auto" w:fill="C5E0B3" w:themeFill="accent6" w:themeFillTint="66"/>
          </w:tcPr>
          <w:p w14:paraId="2199CD90" w14:textId="77777777" w:rsidR="006F5C42" w:rsidRPr="00E0385D" w:rsidRDefault="006F5C42" w:rsidP="001F7801">
            <w:pPr>
              <w:jc w:val="center"/>
              <w:rPr>
                <w:rFonts w:hAnsi="Times New Roman" w:cs="Times New Roman"/>
              </w:rPr>
            </w:pPr>
            <w:r w:rsidRPr="00E0385D">
              <w:rPr>
                <w:rFonts w:hAnsi="Times New Roman" w:cs="Times New Roman"/>
                <w:sz w:val="22"/>
                <w:szCs w:val="22"/>
              </w:rPr>
              <w:t>Eil. Nr</w:t>
            </w:r>
            <w:r w:rsidRPr="00E0385D">
              <w:rPr>
                <w:rFonts w:hAnsi="Times New Roman" w:cs="Times New Roman"/>
              </w:rPr>
              <w:t>.</w:t>
            </w:r>
          </w:p>
        </w:tc>
        <w:tc>
          <w:tcPr>
            <w:tcW w:w="1584" w:type="dxa"/>
            <w:shd w:val="clear" w:color="auto" w:fill="C5E0B3" w:themeFill="accent6" w:themeFillTint="66"/>
          </w:tcPr>
          <w:p w14:paraId="246FE0DC" w14:textId="77777777" w:rsidR="006F5C42" w:rsidRPr="00E0385D" w:rsidRDefault="006F5C42" w:rsidP="001F7801">
            <w:pPr>
              <w:jc w:val="center"/>
              <w:rPr>
                <w:rFonts w:hAnsi="Times New Roman" w:cs="Times New Roman"/>
                <w:sz w:val="22"/>
                <w:szCs w:val="22"/>
              </w:rPr>
            </w:pPr>
            <w:r w:rsidRPr="00E0385D">
              <w:rPr>
                <w:rFonts w:hAnsi="Times New Roman" w:cs="Times New Roman"/>
                <w:sz w:val="22"/>
                <w:szCs w:val="22"/>
              </w:rPr>
              <w:t>Mokymų pavadinimas</w:t>
            </w:r>
          </w:p>
        </w:tc>
        <w:tc>
          <w:tcPr>
            <w:tcW w:w="1417" w:type="dxa"/>
            <w:shd w:val="clear" w:color="auto" w:fill="C5E0B3" w:themeFill="accent6" w:themeFillTint="66"/>
          </w:tcPr>
          <w:p w14:paraId="73121FB3" w14:textId="77777777" w:rsidR="006F5C42" w:rsidRPr="00E0385D" w:rsidRDefault="006F5C42" w:rsidP="001F7801">
            <w:pPr>
              <w:jc w:val="center"/>
              <w:rPr>
                <w:rFonts w:hAnsi="Times New Roman" w:cs="Times New Roman"/>
                <w:sz w:val="22"/>
                <w:szCs w:val="22"/>
              </w:rPr>
            </w:pPr>
            <w:r w:rsidRPr="00E0385D">
              <w:rPr>
                <w:rFonts w:hAnsi="Times New Roman" w:cs="Times New Roman"/>
                <w:sz w:val="22"/>
                <w:szCs w:val="22"/>
              </w:rPr>
              <w:t>Data už atsiskaitomąjį ketvirtį (nuo … iki …)</w:t>
            </w:r>
          </w:p>
        </w:tc>
        <w:tc>
          <w:tcPr>
            <w:tcW w:w="1276" w:type="dxa"/>
            <w:shd w:val="clear" w:color="auto" w:fill="C5E0B3" w:themeFill="accent6" w:themeFillTint="66"/>
          </w:tcPr>
          <w:p w14:paraId="195716AF" w14:textId="77777777" w:rsidR="006F5C42" w:rsidRPr="00E0385D" w:rsidRDefault="006F5C42" w:rsidP="001F7801">
            <w:pPr>
              <w:jc w:val="center"/>
              <w:rPr>
                <w:rFonts w:hAnsi="Times New Roman" w:cs="Times New Roman"/>
                <w:sz w:val="22"/>
                <w:szCs w:val="22"/>
              </w:rPr>
            </w:pPr>
            <w:r w:rsidRPr="00E0385D">
              <w:rPr>
                <w:rFonts w:hAnsi="Times New Roman" w:cs="Times New Roman"/>
                <w:sz w:val="22"/>
                <w:szCs w:val="22"/>
              </w:rPr>
              <w:t>Dokumento tipas (</w:t>
            </w:r>
            <w:proofErr w:type="spellStart"/>
            <w:r w:rsidRPr="00E0385D">
              <w:rPr>
                <w:rFonts w:hAnsi="Times New Roman" w:cs="Times New Roman"/>
                <w:sz w:val="22"/>
                <w:szCs w:val="22"/>
              </w:rPr>
              <w:t>sąsk</w:t>
            </w:r>
            <w:proofErr w:type="spellEnd"/>
            <w:r w:rsidRPr="00E0385D">
              <w:rPr>
                <w:rFonts w:hAnsi="Times New Roman" w:cs="Times New Roman"/>
                <w:sz w:val="22"/>
                <w:szCs w:val="22"/>
              </w:rPr>
              <w:t>. faktūra)</w:t>
            </w:r>
          </w:p>
        </w:tc>
        <w:tc>
          <w:tcPr>
            <w:tcW w:w="1417" w:type="dxa"/>
            <w:shd w:val="clear" w:color="auto" w:fill="C5E0B3" w:themeFill="accent6" w:themeFillTint="66"/>
          </w:tcPr>
          <w:p w14:paraId="3D0DE668" w14:textId="77777777" w:rsidR="006F5C42" w:rsidRPr="00E0385D" w:rsidRDefault="006F5C42" w:rsidP="001F7801">
            <w:pPr>
              <w:jc w:val="center"/>
              <w:rPr>
                <w:rFonts w:hAnsi="Times New Roman" w:cs="Times New Roman"/>
                <w:sz w:val="22"/>
                <w:szCs w:val="22"/>
              </w:rPr>
            </w:pPr>
            <w:r w:rsidRPr="00E0385D">
              <w:rPr>
                <w:rFonts w:hAnsi="Times New Roman" w:cs="Times New Roman"/>
                <w:sz w:val="22"/>
                <w:szCs w:val="22"/>
              </w:rPr>
              <w:t>Dokumento serija ir numeris</w:t>
            </w:r>
          </w:p>
        </w:tc>
        <w:tc>
          <w:tcPr>
            <w:tcW w:w="1418" w:type="dxa"/>
            <w:shd w:val="clear" w:color="auto" w:fill="C5E0B3" w:themeFill="accent6" w:themeFillTint="66"/>
          </w:tcPr>
          <w:p w14:paraId="594CEB69" w14:textId="77777777" w:rsidR="006F5C42" w:rsidRPr="00E0385D" w:rsidRDefault="006F5C42" w:rsidP="001F7801">
            <w:pPr>
              <w:jc w:val="center"/>
              <w:rPr>
                <w:rFonts w:hAnsi="Times New Roman" w:cs="Times New Roman"/>
                <w:sz w:val="22"/>
                <w:szCs w:val="22"/>
              </w:rPr>
            </w:pPr>
            <w:r w:rsidRPr="00E0385D">
              <w:rPr>
                <w:rFonts w:hAnsi="Times New Roman" w:cs="Times New Roman"/>
                <w:sz w:val="22"/>
                <w:szCs w:val="22"/>
              </w:rPr>
              <w:t>Dokumento išdavimo data</w:t>
            </w:r>
          </w:p>
        </w:tc>
        <w:tc>
          <w:tcPr>
            <w:tcW w:w="1559" w:type="dxa"/>
            <w:shd w:val="clear" w:color="auto" w:fill="C5E0B3" w:themeFill="accent6" w:themeFillTint="66"/>
          </w:tcPr>
          <w:p w14:paraId="76F00DDB" w14:textId="77777777" w:rsidR="006F5C42" w:rsidRPr="00E0385D" w:rsidRDefault="006F5C42" w:rsidP="001F7801">
            <w:pPr>
              <w:jc w:val="center"/>
              <w:rPr>
                <w:rFonts w:hAnsi="Times New Roman" w:cs="Times New Roman"/>
                <w:sz w:val="22"/>
                <w:szCs w:val="22"/>
              </w:rPr>
            </w:pPr>
            <w:r w:rsidRPr="00E0385D">
              <w:rPr>
                <w:rFonts w:hAnsi="Times New Roman" w:cs="Times New Roman"/>
                <w:sz w:val="22"/>
                <w:szCs w:val="22"/>
              </w:rPr>
              <w:t>Prašomų pripažinti tinkamomis finansuoti išlaidų suma, Eur</w:t>
            </w:r>
          </w:p>
        </w:tc>
        <w:tc>
          <w:tcPr>
            <w:tcW w:w="1276" w:type="dxa"/>
            <w:shd w:val="clear" w:color="auto" w:fill="F7CAAC" w:themeFill="accent2" w:themeFillTint="66"/>
          </w:tcPr>
          <w:p w14:paraId="72508E48" w14:textId="77777777" w:rsidR="006F5C42" w:rsidRPr="00E0385D" w:rsidRDefault="006F5C42" w:rsidP="001F7801">
            <w:pPr>
              <w:jc w:val="center"/>
              <w:rPr>
                <w:rFonts w:hAnsi="Times New Roman" w:cs="Times New Roman"/>
                <w:sz w:val="22"/>
                <w:szCs w:val="22"/>
              </w:rPr>
            </w:pPr>
            <w:r w:rsidRPr="00E0385D">
              <w:rPr>
                <w:rFonts w:hAnsi="Times New Roman" w:cs="Times New Roman"/>
                <w:sz w:val="22"/>
                <w:szCs w:val="22"/>
              </w:rPr>
              <w:t>Per atsiskaitomąjį laikotarpį pravestų mok</w:t>
            </w:r>
            <w:r>
              <w:rPr>
                <w:rFonts w:hAnsi="Times New Roman" w:cs="Times New Roman"/>
                <w:sz w:val="22"/>
                <w:szCs w:val="22"/>
              </w:rPr>
              <w:t>ymų</w:t>
            </w:r>
            <w:r w:rsidRPr="00E0385D">
              <w:rPr>
                <w:rFonts w:hAnsi="Times New Roman" w:cs="Times New Roman"/>
                <w:sz w:val="22"/>
                <w:szCs w:val="22"/>
              </w:rPr>
              <w:t xml:space="preserve"> skaičius</w:t>
            </w:r>
          </w:p>
        </w:tc>
        <w:tc>
          <w:tcPr>
            <w:tcW w:w="1417" w:type="dxa"/>
            <w:shd w:val="clear" w:color="auto" w:fill="F7CAAC" w:themeFill="accent2" w:themeFillTint="66"/>
          </w:tcPr>
          <w:p w14:paraId="176F4696" w14:textId="77777777" w:rsidR="006F5C42" w:rsidRPr="00E0385D" w:rsidRDefault="006F5C42" w:rsidP="001F7801">
            <w:pPr>
              <w:jc w:val="center"/>
              <w:rPr>
                <w:rFonts w:hAnsi="Times New Roman" w:cs="Times New Roman"/>
                <w:sz w:val="22"/>
                <w:szCs w:val="22"/>
              </w:rPr>
            </w:pPr>
            <w:r w:rsidRPr="00E0385D">
              <w:rPr>
                <w:rFonts w:hAnsi="Times New Roman" w:cs="Times New Roman"/>
                <w:sz w:val="22"/>
                <w:szCs w:val="22"/>
              </w:rPr>
              <w:t>Individualių dalyvių skaičius (per atsiskaitomąjį laikotarpį)</w:t>
            </w:r>
          </w:p>
        </w:tc>
        <w:tc>
          <w:tcPr>
            <w:tcW w:w="1276" w:type="dxa"/>
            <w:shd w:val="clear" w:color="auto" w:fill="F7CAAC" w:themeFill="accent2" w:themeFillTint="66"/>
          </w:tcPr>
          <w:p w14:paraId="22F3A7A9" w14:textId="77777777" w:rsidR="006F5C42" w:rsidRPr="00E0385D" w:rsidRDefault="006F5C42" w:rsidP="001F7801">
            <w:pPr>
              <w:jc w:val="center"/>
              <w:rPr>
                <w:rFonts w:hAnsi="Times New Roman" w:cs="Times New Roman"/>
                <w:sz w:val="22"/>
                <w:szCs w:val="22"/>
              </w:rPr>
            </w:pPr>
            <w:r w:rsidRPr="00E0385D">
              <w:rPr>
                <w:rFonts w:hAnsi="Times New Roman" w:cs="Times New Roman"/>
                <w:sz w:val="22"/>
                <w:szCs w:val="22"/>
              </w:rPr>
              <w:t>Viso dalyvių dalyvavo (per atsiskaitomąjį laikotarpį)</w:t>
            </w:r>
          </w:p>
        </w:tc>
        <w:tc>
          <w:tcPr>
            <w:tcW w:w="1276" w:type="dxa"/>
            <w:shd w:val="clear" w:color="auto" w:fill="CBD3DE" w:themeFill="text2" w:themeFillTint="40"/>
          </w:tcPr>
          <w:p w14:paraId="7873B696" w14:textId="77777777" w:rsidR="006F5C42" w:rsidRPr="00E0385D" w:rsidRDefault="006F5C42" w:rsidP="001F7801">
            <w:pPr>
              <w:rPr>
                <w:rFonts w:hAnsi="Times New Roman" w:cs="Times New Roman"/>
              </w:rPr>
            </w:pPr>
            <w:r w:rsidRPr="00E0385D">
              <w:rPr>
                <w:rFonts w:hAnsi="Times New Roman" w:cs="Times New Roman"/>
              </w:rPr>
              <w:t>Komentarai/ pastabos</w:t>
            </w:r>
          </w:p>
        </w:tc>
      </w:tr>
      <w:tr w:rsidR="006F5C42" w14:paraId="704B6FDD" w14:textId="77777777" w:rsidTr="009D15F0">
        <w:trPr>
          <w:trHeight w:val="314"/>
        </w:trPr>
        <w:tc>
          <w:tcPr>
            <w:tcW w:w="538" w:type="dxa"/>
          </w:tcPr>
          <w:p w14:paraId="06B1E727" w14:textId="77777777" w:rsidR="006F5C42" w:rsidRPr="00E0385D" w:rsidRDefault="006F5C42" w:rsidP="001F7801">
            <w:pPr>
              <w:rPr>
                <w:rFonts w:hAnsi="Times New Roman" w:cs="Times New Roman"/>
              </w:rPr>
            </w:pPr>
          </w:p>
        </w:tc>
        <w:tc>
          <w:tcPr>
            <w:tcW w:w="1584" w:type="dxa"/>
          </w:tcPr>
          <w:p w14:paraId="71FD8999" w14:textId="77777777" w:rsidR="006F5C42" w:rsidRPr="00E0385D" w:rsidRDefault="006F5C42" w:rsidP="001F7801">
            <w:pPr>
              <w:rPr>
                <w:rFonts w:hAnsi="Times New Roman" w:cs="Times New Roman"/>
              </w:rPr>
            </w:pPr>
          </w:p>
        </w:tc>
        <w:tc>
          <w:tcPr>
            <w:tcW w:w="1417" w:type="dxa"/>
          </w:tcPr>
          <w:p w14:paraId="2694A8E5" w14:textId="77777777" w:rsidR="006F5C42" w:rsidRPr="00E0385D" w:rsidRDefault="006F5C42" w:rsidP="001F7801">
            <w:pPr>
              <w:rPr>
                <w:rFonts w:hAnsi="Times New Roman" w:cs="Times New Roman"/>
              </w:rPr>
            </w:pPr>
          </w:p>
        </w:tc>
        <w:tc>
          <w:tcPr>
            <w:tcW w:w="1276" w:type="dxa"/>
          </w:tcPr>
          <w:p w14:paraId="30202BD7" w14:textId="77777777" w:rsidR="006F5C42" w:rsidRPr="00E0385D" w:rsidRDefault="006F5C42" w:rsidP="001F7801">
            <w:pPr>
              <w:rPr>
                <w:rFonts w:hAnsi="Times New Roman" w:cs="Times New Roman"/>
              </w:rPr>
            </w:pPr>
          </w:p>
        </w:tc>
        <w:tc>
          <w:tcPr>
            <w:tcW w:w="1417" w:type="dxa"/>
          </w:tcPr>
          <w:p w14:paraId="5D3E97FE" w14:textId="77777777" w:rsidR="006F5C42" w:rsidRPr="00E0385D" w:rsidRDefault="006F5C42" w:rsidP="001F7801">
            <w:pPr>
              <w:rPr>
                <w:rFonts w:hAnsi="Times New Roman" w:cs="Times New Roman"/>
              </w:rPr>
            </w:pPr>
          </w:p>
        </w:tc>
        <w:tc>
          <w:tcPr>
            <w:tcW w:w="1418" w:type="dxa"/>
          </w:tcPr>
          <w:p w14:paraId="4559D0A7" w14:textId="77777777" w:rsidR="006F5C42" w:rsidRPr="00E0385D" w:rsidRDefault="006F5C42" w:rsidP="001F7801">
            <w:pPr>
              <w:rPr>
                <w:rFonts w:hAnsi="Times New Roman" w:cs="Times New Roman"/>
              </w:rPr>
            </w:pPr>
          </w:p>
        </w:tc>
        <w:tc>
          <w:tcPr>
            <w:tcW w:w="1559" w:type="dxa"/>
          </w:tcPr>
          <w:p w14:paraId="21A6674B" w14:textId="77777777" w:rsidR="006F5C42" w:rsidRPr="00E0385D" w:rsidRDefault="006F5C42" w:rsidP="001F7801">
            <w:pPr>
              <w:rPr>
                <w:rFonts w:hAnsi="Times New Roman" w:cs="Times New Roman"/>
              </w:rPr>
            </w:pPr>
          </w:p>
        </w:tc>
        <w:tc>
          <w:tcPr>
            <w:tcW w:w="1276" w:type="dxa"/>
          </w:tcPr>
          <w:p w14:paraId="07D56CCF" w14:textId="77777777" w:rsidR="006F5C42" w:rsidRPr="00E0385D" w:rsidRDefault="006F5C42" w:rsidP="001F7801">
            <w:pPr>
              <w:rPr>
                <w:rFonts w:hAnsi="Times New Roman" w:cs="Times New Roman"/>
              </w:rPr>
            </w:pPr>
          </w:p>
        </w:tc>
        <w:tc>
          <w:tcPr>
            <w:tcW w:w="1417" w:type="dxa"/>
          </w:tcPr>
          <w:p w14:paraId="21BBFC65" w14:textId="77777777" w:rsidR="006F5C42" w:rsidRPr="00E0385D" w:rsidRDefault="006F5C42" w:rsidP="001F7801">
            <w:pPr>
              <w:rPr>
                <w:rFonts w:hAnsi="Times New Roman" w:cs="Times New Roman"/>
              </w:rPr>
            </w:pPr>
          </w:p>
        </w:tc>
        <w:tc>
          <w:tcPr>
            <w:tcW w:w="1276" w:type="dxa"/>
          </w:tcPr>
          <w:p w14:paraId="43CE7533" w14:textId="77777777" w:rsidR="006F5C42" w:rsidRPr="00E0385D" w:rsidRDefault="006F5C42" w:rsidP="001F7801">
            <w:pPr>
              <w:rPr>
                <w:rFonts w:hAnsi="Times New Roman" w:cs="Times New Roman"/>
              </w:rPr>
            </w:pPr>
          </w:p>
        </w:tc>
        <w:tc>
          <w:tcPr>
            <w:tcW w:w="1276" w:type="dxa"/>
          </w:tcPr>
          <w:p w14:paraId="6272FC71" w14:textId="77777777" w:rsidR="006F5C42" w:rsidRPr="00E0385D" w:rsidRDefault="006F5C42" w:rsidP="001F7801">
            <w:pPr>
              <w:rPr>
                <w:rFonts w:hAnsi="Times New Roman" w:cs="Times New Roman"/>
              </w:rPr>
            </w:pPr>
          </w:p>
        </w:tc>
      </w:tr>
      <w:tr w:rsidR="006F5C42" w14:paraId="4E27ACC0" w14:textId="77777777" w:rsidTr="009D15F0">
        <w:trPr>
          <w:trHeight w:val="314"/>
        </w:trPr>
        <w:tc>
          <w:tcPr>
            <w:tcW w:w="538" w:type="dxa"/>
          </w:tcPr>
          <w:p w14:paraId="190F51F2" w14:textId="77777777" w:rsidR="006F5C42" w:rsidRPr="00E0385D" w:rsidRDefault="006F5C42" w:rsidP="001F7801">
            <w:pPr>
              <w:rPr>
                <w:rFonts w:hAnsi="Times New Roman" w:cs="Times New Roman"/>
              </w:rPr>
            </w:pPr>
          </w:p>
        </w:tc>
        <w:tc>
          <w:tcPr>
            <w:tcW w:w="1584" w:type="dxa"/>
          </w:tcPr>
          <w:p w14:paraId="7BC770AD" w14:textId="77777777" w:rsidR="006F5C42" w:rsidRPr="00E0385D" w:rsidRDefault="006F5C42" w:rsidP="001F7801">
            <w:pPr>
              <w:rPr>
                <w:rFonts w:hAnsi="Times New Roman" w:cs="Times New Roman"/>
              </w:rPr>
            </w:pPr>
          </w:p>
        </w:tc>
        <w:tc>
          <w:tcPr>
            <w:tcW w:w="1417" w:type="dxa"/>
          </w:tcPr>
          <w:p w14:paraId="2D3A8CCB" w14:textId="77777777" w:rsidR="006F5C42" w:rsidRPr="00E0385D" w:rsidRDefault="006F5C42" w:rsidP="001F7801">
            <w:pPr>
              <w:rPr>
                <w:rFonts w:hAnsi="Times New Roman" w:cs="Times New Roman"/>
              </w:rPr>
            </w:pPr>
          </w:p>
        </w:tc>
        <w:tc>
          <w:tcPr>
            <w:tcW w:w="1276" w:type="dxa"/>
          </w:tcPr>
          <w:p w14:paraId="3A38099C" w14:textId="77777777" w:rsidR="006F5C42" w:rsidRPr="00E0385D" w:rsidRDefault="006F5C42" w:rsidP="001F7801">
            <w:pPr>
              <w:rPr>
                <w:rFonts w:hAnsi="Times New Roman" w:cs="Times New Roman"/>
              </w:rPr>
            </w:pPr>
          </w:p>
        </w:tc>
        <w:tc>
          <w:tcPr>
            <w:tcW w:w="1417" w:type="dxa"/>
          </w:tcPr>
          <w:p w14:paraId="12D5728D" w14:textId="77777777" w:rsidR="006F5C42" w:rsidRPr="00E0385D" w:rsidRDefault="006F5C42" w:rsidP="001F7801">
            <w:pPr>
              <w:rPr>
                <w:rFonts w:hAnsi="Times New Roman" w:cs="Times New Roman"/>
              </w:rPr>
            </w:pPr>
          </w:p>
        </w:tc>
        <w:tc>
          <w:tcPr>
            <w:tcW w:w="1418" w:type="dxa"/>
          </w:tcPr>
          <w:p w14:paraId="21984CA3" w14:textId="77777777" w:rsidR="006F5C42" w:rsidRPr="00E0385D" w:rsidRDefault="006F5C42" w:rsidP="001F7801">
            <w:pPr>
              <w:rPr>
                <w:rFonts w:hAnsi="Times New Roman" w:cs="Times New Roman"/>
              </w:rPr>
            </w:pPr>
          </w:p>
        </w:tc>
        <w:tc>
          <w:tcPr>
            <w:tcW w:w="1559" w:type="dxa"/>
          </w:tcPr>
          <w:p w14:paraId="6AC0D2A4" w14:textId="77777777" w:rsidR="006F5C42" w:rsidRPr="00E0385D" w:rsidRDefault="006F5C42" w:rsidP="001F7801">
            <w:pPr>
              <w:rPr>
                <w:rFonts w:hAnsi="Times New Roman" w:cs="Times New Roman"/>
              </w:rPr>
            </w:pPr>
          </w:p>
        </w:tc>
        <w:tc>
          <w:tcPr>
            <w:tcW w:w="1276" w:type="dxa"/>
          </w:tcPr>
          <w:p w14:paraId="025DDE16" w14:textId="77777777" w:rsidR="006F5C42" w:rsidRPr="00E0385D" w:rsidRDefault="006F5C42" w:rsidP="001F7801">
            <w:pPr>
              <w:rPr>
                <w:rFonts w:hAnsi="Times New Roman" w:cs="Times New Roman"/>
              </w:rPr>
            </w:pPr>
          </w:p>
        </w:tc>
        <w:tc>
          <w:tcPr>
            <w:tcW w:w="1417" w:type="dxa"/>
          </w:tcPr>
          <w:p w14:paraId="661D92CF" w14:textId="77777777" w:rsidR="006F5C42" w:rsidRPr="00E0385D" w:rsidRDefault="006F5C42" w:rsidP="001F7801">
            <w:pPr>
              <w:rPr>
                <w:rFonts w:hAnsi="Times New Roman" w:cs="Times New Roman"/>
              </w:rPr>
            </w:pPr>
          </w:p>
        </w:tc>
        <w:tc>
          <w:tcPr>
            <w:tcW w:w="1276" w:type="dxa"/>
          </w:tcPr>
          <w:p w14:paraId="1795FE79" w14:textId="77777777" w:rsidR="006F5C42" w:rsidRPr="00E0385D" w:rsidRDefault="006F5C42" w:rsidP="001F7801">
            <w:pPr>
              <w:rPr>
                <w:rFonts w:hAnsi="Times New Roman" w:cs="Times New Roman"/>
              </w:rPr>
            </w:pPr>
          </w:p>
        </w:tc>
        <w:tc>
          <w:tcPr>
            <w:tcW w:w="1276" w:type="dxa"/>
          </w:tcPr>
          <w:p w14:paraId="70502851" w14:textId="77777777" w:rsidR="006F5C42" w:rsidRPr="00E0385D" w:rsidRDefault="006F5C42" w:rsidP="001F7801">
            <w:pPr>
              <w:rPr>
                <w:rFonts w:hAnsi="Times New Roman" w:cs="Times New Roman"/>
              </w:rPr>
            </w:pPr>
          </w:p>
        </w:tc>
      </w:tr>
      <w:tr w:rsidR="006F5C42" w14:paraId="413470EF" w14:textId="77777777" w:rsidTr="009D15F0">
        <w:trPr>
          <w:trHeight w:val="314"/>
        </w:trPr>
        <w:tc>
          <w:tcPr>
            <w:tcW w:w="538" w:type="dxa"/>
          </w:tcPr>
          <w:p w14:paraId="631B2F5E" w14:textId="77777777" w:rsidR="006F5C42" w:rsidRPr="00E0385D" w:rsidRDefault="006F5C42" w:rsidP="001F7801">
            <w:pPr>
              <w:rPr>
                <w:rFonts w:hAnsi="Times New Roman" w:cs="Times New Roman"/>
              </w:rPr>
            </w:pPr>
          </w:p>
        </w:tc>
        <w:tc>
          <w:tcPr>
            <w:tcW w:w="1584" w:type="dxa"/>
          </w:tcPr>
          <w:p w14:paraId="24F51F63" w14:textId="77777777" w:rsidR="006F5C42" w:rsidRPr="00E0385D" w:rsidRDefault="006F5C42" w:rsidP="001F7801">
            <w:pPr>
              <w:rPr>
                <w:rFonts w:hAnsi="Times New Roman" w:cs="Times New Roman"/>
              </w:rPr>
            </w:pPr>
          </w:p>
        </w:tc>
        <w:tc>
          <w:tcPr>
            <w:tcW w:w="1417" w:type="dxa"/>
          </w:tcPr>
          <w:p w14:paraId="6AC1E491" w14:textId="77777777" w:rsidR="006F5C42" w:rsidRPr="00E0385D" w:rsidRDefault="006F5C42" w:rsidP="001F7801">
            <w:pPr>
              <w:rPr>
                <w:rFonts w:hAnsi="Times New Roman" w:cs="Times New Roman"/>
              </w:rPr>
            </w:pPr>
          </w:p>
        </w:tc>
        <w:tc>
          <w:tcPr>
            <w:tcW w:w="1276" w:type="dxa"/>
          </w:tcPr>
          <w:p w14:paraId="2B6A7315" w14:textId="77777777" w:rsidR="006F5C42" w:rsidRPr="00E0385D" w:rsidRDefault="006F5C42" w:rsidP="001F7801">
            <w:pPr>
              <w:rPr>
                <w:rFonts w:hAnsi="Times New Roman" w:cs="Times New Roman"/>
              </w:rPr>
            </w:pPr>
          </w:p>
        </w:tc>
        <w:tc>
          <w:tcPr>
            <w:tcW w:w="1417" w:type="dxa"/>
          </w:tcPr>
          <w:p w14:paraId="2DCDAF64" w14:textId="77777777" w:rsidR="006F5C42" w:rsidRPr="00E0385D" w:rsidRDefault="006F5C42" w:rsidP="001F7801">
            <w:pPr>
              <w:rPr>
                <w:rFonts w:hAnsi="Times New Roman" w:cs="Times New Roman"/>
              </w:rPr>
            </w:pPr>
          </w:p>
        </w:tc>
        <w:tc>
          <w:tcPr>
            <w:tcW w:w="1418" w:type="dxa"/>
          </w:tcPr>
          <w:p w14:paraId="46CE6319" w14:textId="77777777" w:rsidR="006F5C42" w:rsidRPr="00E0385D" w:rsidRDefault="006F5C42" w:rsidP="001F7801">
            <w:pPr>
              <w:rPr>
                <w:rFonts w:hAnsi="Times New Roman" w:cs="Times New Roman"/>
              </w:rPr>
            </w:pPr>
          </w:p>
        </w:tc>
        <w:tc>
          <w:tcPr>
            <w:tcW w:w="1559" w:type="dxa"/>
          </w:tcPr>
          <w:p w14:paraId="76BC92C4" w14:textId="77777777" w:rsidR="006F5C42" w:rsidRPr="00E0385D" w:rsidRDefault="006F5C42" w:rsidP="001F7801">
            <w:pPr>
              <w:rPr>
                <w:rFonts w:hAnsi="Times New Roman" w:cs="Times New Roman"/>
              </w:rPr>
            </w:pPr>
          </w:p>
        </w:tc>
        <w:tc>
          <w:tcPr>
            <w:tcW w:w="1276" w:type="dxa"/>
          </w:tcPr>
          <w:p w14:paraId="3B575D7E" w14:textId="77777777" w:rsidR="006F5C42" w:rsidRPr="00E0385D" w:rsidRDefault="006F5C42" w:rsidP="001F7801">
            <w:pPr>
              <w:rPr>
                <w:rFonts w:hAnsi="Times New Roman" w:cs="Times New Roman"/>
              </w:rPr>
            </w:pPr>
          </w:p>
        </w:tc>
        <w:tc>
          <w:tcPr>
            <w:tcW w:w="1417" w:type="dxa"/>
          </w:tcPr>
          <w:p w14:paraId="21AA8105" w14:textId="77777777" w:rsidR="006F5C42" w:rsidRPr="00E0385D" w:rsidRDefault="006F5C42" w:rsidP="001F7801">
            <w:pPr>
              <w:rPr>
                <w:rFonts w:hAnsi="Times New Roman" w:cs="Times New Roman"/>
              </w:rPr>
            </w:pPr>
          </w:p>
        </w:tc>
        <w:tc>
          <w:tcPr>
            <w:tcW w:w="1276" w:type="dxa"/>
          </w:tcPr>
          <w:p w14:paraId="252452EB" w14:textId="77777777" w:rsidR="006F5C42" w:rsidRPr="00E0385D" w:rsidRDefault="006F5C42" w:rsidP="001F7801">
            <w:pPr>
              <w:rPr>
                <w:rFonts w:hAnsi="Times New Roman" w:cs="Times New Roman"/>
              </w:rPr>
            </w:pPr>
          </w:p>
        </w:tc>
        <w:tc>
          <w:tcPr>
            <w:tcW w:w="1276" w:type="dxa"/>
          </w:tcPr>
          <w:p w14:paraId="7D8DBA63" w14:textId="77777777" w:rsidR="006F5C42" w:rsidRPr="00E0385D" w:rsidRDefault="006F5C42" w:rsidP="001F7801">
            <w:pPr>
              <w:rPr>
                <w:rFonts w:hAnsi="Times New Roman" w:cs="Times New Roman"/>
              </w:rPr>
            </w:pPr>
          </w:p>
        </w:tc>
      </w:tr>
      <w:tr w:rsidR="006F5C42" w14:paraId="7E0C4643" w14:textId="77777777" w:rsidTr="009D15F0">
        <w:trPr>
          <w:trHeight w:val="314"/>
        </w:trPr>
        <w:tc>
          <w:tcPr>
            <w:tcW w:w="538" w:type="dxa"/>
          </w:tcPr>
          <w:p w14:paraId="13DD5C2A" w14:textId="77777777" w:rsidR="006F5C42" w:rsidRPr="00E0385D" w:rsidRDefault="006F5C42" w:rsidP="001F7801">
            <w:pPr>
              <w:rPr>
                <w:rFonts w:hAnsi="Times New Roman" w:cs="Times New Roman"/>
              </w:rPr>
            </w:pPr>
          </w:p>
        </w:tc>
        <w:tc>
          <w:tcPr>
            <w:tcW w:w="1584" w:type="dxa"/>
          </w:tcPr>
          <w:p w14:paraId="2E257AD8" w14:textId="77777777" w:rsidR="006F5C42" w:rsidRPr="00E0385D" w:rsidRDefault="006F5C42" w:rsidP="001F7801">
            <w:pPr>
              <w:rPr>
                <w:rFonts w:hAnsi="Times New Roman" w:cs="Times New Roman"/>
              </w:rPr>
            </w:pPr>
          </w:p>
        </w:tc>
        <w:tc>
          <w:tcPr>
            <w:tcW w:w="1417" w:type="dxa"/>
          </w:tcPr>
          <w:p w14:paraId="6EE68429" w14:textId="77777777" w:rsidR="006F5C42" w:rsidRPr="00E0385D" w:rsidRDefault="006F5C42" w:rsidP="001F7801">
            <w:pPr>
              <w:rPr>
                <w:rFonts w:hAnsi="Times New Roman" w:cs="Times New Roman"/>
              </w:rPr>
            </w:pPr>
          </w:p>
        </w:tc>
        <w:tc>
          <w:tcPr>
            <w:tcW w:w="1276" w:type="dxa"/>
          </w:tcPr>
          <w:p w14:paraId="1C6914FA" w14:textId="77777777" w:rsidR="006F5C42" w:rsidRPr="00E0385D" w:rsidRDefault="006F5C42" w:rsidP="001F7801">
            <w:pPr>
              <w:rPr>
                <w:rFonts w:hAnsi="Times New Roman" w:cs="Times New Roman"/>
              </w:rPr>
            </w:pPr>
          </w:p>
        </w:tc>
        <w:tc>
          <w:tcPr>
            <w:tcW w:w="1417" w:type="dxa"/>
          </w:tcPr>
          <w:p w14:paraId="06568CDF" w14:textId="77777777" w:rsidR="006F5C42" w:rsidRPr="00E0385D" w:rsidRDefault="006F5C42" w:rsidP="001F7801">
            <w:pPr>
              <w:rPr>
                <w:rFonts w:hAnsi="Times New Roman" w:cs="Times New Roman"/>
              </w:rPr>
            </w:pPr>
          </w:p>
        </w:tc>
        <w:tc>
          <w:tcPr>
            <w:tcW w:w="1418" w:type="dxa"/>
          </w:tcPr>
          <w:p w14:paraId="4166F684" w14:textId="77777777" w:rsidR="006F5C42" w:rsidRPr="00E0385D" w:rsidRDefault="006F5C42" w:rsidP="001F7801">
            <w:pPr>
              <w:rPr>
                <w:rFonts w:hAnsi="Times New Roman" w:cs="Times New Roman"/>
              </w:rPr>
            </w:pPr>
          </w:p>
        </w:tc>
        <w:tc>
          <w:tcPr>
            <w:tcW w:w="1559" w:type="dxa"/>
          </w:tcPr>
          <w:p w14:paraId="260C05F0" w14:textId="77777777" w:rsidR="006F5C42" w:rsidRPr="00E0385D" w:rsidRDefault="006F5C42" w:rsidP="001F7801">
            <w:pPr>
              <w:rPr>
                <w:rFonts w:hAnsi="Times New Roman" w:cs="Times New Roman"/>
              </w:rPr>
            </w:pPr>
          </w:p>
        </w:tc>
        <w:tc>
          <w:tcPr>
            <w:tcW w:w="1276" w:type="dxa"/>
          </w:tcPr>
          <w:p w14:paraId="364C95D0" w14:textId="77777777" w:rsidR="006F5C42" w:rsidRPr="00E0385D" w:rsidRDefault="006F5C42" w:rsidP="001F7801">
            <w:pPr>
              <w:rPr>
                <w:rFonts w:hAnsi="Times New Roman" w:cs="Times New Roman"/>
              </w:rPr>
            </w:pPr>
          </w:p>
        </w:tc>
        <w:tc>
          <w:tcPr>
            <w:tcW w:w="1417" w:type="dxa"/>
          </w:tcPr>
          <w:p w14:paraId="331C2D4C" w14:textId="77777777" w:rsidR="006F5C42" w:rsidRPr="00E0385D" w:rsidRDefault="006F5C42" w:rsidP="001F7801">
            <w:pPr>
              <w:rPr>
                <w:rFonts w:hAnsi="Times New Roman" w:cs="Times New Roman"/>
              </w:rPr>
            </w:pPr>
          </w:p>
        </w:tc>
        <w:tc>
          <w:tcPr>
            <w:tcW w:w="1276" w:type="dxa"/>
          </w:tcPr>
          <w:p w14:paraId="5B028331" w14:textId="77777777" w:rsidR="006F5C42" w:rsidRPr="00E0385D" w:rsidRDefault="006F5C42" w:rsidP="001F7801">
            <w:pPr>
              <w:rPr>
                <w:rFonts w:hAnsi="Times New Roman" w:cs="Times New Roman"/>
              </w:rPr>
            </w:pPr>
          </w:p>
        </w:tc>
        <w:tc>
          <w:tcPr>
            <w:tcW w:w="1276" w:type="dxa"/>
          </w:tcPr>
          <w:p w14:paraId="0A6FCCB1" w14:textId="77777777" w:rsidR="006F5C42" w:rsidRPr="00E0385D" w:rsidRDefault="006F5C42" w:rsidP="001F7801">
            <w:pPr>
              <w:rPr>
                <w:rFonts w:hAnsi="Times New Roman" w:cs="Times New Roman"/>
              </w:rPr>
            </w:pPr>
          </w:p>
        </w:tc>
      </w:tr>
      <w:tr w:rsidR="006F5C42" w14:paraId="1395B7E8" w14:textId="77777777" w:rsidTr="009D15F0">
        <w:trPr>
          <w:trHeight w:val="331"/>
        </w:trPr>
        <w:tc>
          <w:tcPr>
            <w:tcW w:w="538" w:type="dxa"/>
          </w:tcPr>
          <w:p w14:paraId="37F07FBC" w14:textId="77777777" w:rsidR="006F5C42" w:rsidRPr="00E0385D" w:rsidRDefault="006F5C42" w:rsidP="001F7801">
            <w:pPr>
              <w:rPr>
                <w:rFonts w:hAnsi="Times New Roman" w:cs="Times New Roman"/>
              </w:rPr>
            </w:pPr>
          </w:p>
        </w:tc>
        <w:tc>
          <w:tcPr>
            <w:tcW w:w="1584" w:type="dxa"/>
          </w:tcPr>
          <w:p w14:paraId="206131D4" w14:textId="77777777" w:rsidR="006F5C42" w:rsidRPr="00E0385D" w:rsidRDefault="006F5C42" w:rsidP="001F7801">
            <w:pPr>
              <w:rPr>
                <w:rFonts w:hAnsi="Times New Roman" w:cs="Times New Roman"/>
              </w:rPr>
            </w:pPr>
          </w:p>
        </w:tc>
        <w:tc>
          <w:tcPr>
            <w:tcW w:w="1417" w:type="dxa"/>
          </w:tcPr>
          <w:p w14:paraId="4BC16662" w14:textId="77777777" w:rsidR="006F5C42" w:rsidRPr="00E0385D" w:rsidRDefault="006F5C42" w:rsidP="001F7801">
            <w:pPr>
              <w:rPr>
                <w:rFonts w:hAnsi="Times New Roman" w:cs="Times New Roman"/>
              </w:rPr>
            </w:pPr>
          </w:p>
        </w:tc>
        <w:tc>
          <w:tcPr>
            <w:tcW w:w="1276" w:type="dxa"/>
          </w:tcPr>
          <w:p w14:paraId="5581ABAC" w14:textId="77777777" w:rsidR="006F5C42" w:rsidRPr="00E0385D" w:rsidRDefault="006F5C42" w:rsidP="001F7801">
            <w:pPr>
              <w:rPr>
                <w:rFonts w:hAnsi="Times New Roman" w:cs="Times New Roman"/>
              </w:rPr>
            </w:pPr>
          </w:p>
        </w:tc>
        <w:tc>
          <w:tcPr>
            <w:tcW w:w="1417" w:type="dxa"/>
          </w:tcPr>
          <w:p w14:paraId="6AA3B8CD" w14:textId="77777777" w:rsidR="006F5C42" w:rsidRPr="00E0385D" w:rsidRDefault="006F5C42" w:rsidP="001F7801">
            <w:pPr>
              <w:rPr>
                <w:rFonts w:hAnsi="Times New Roman" w:cs="Times New Roman"/>
              </w:rPr>
            </w:pPr>
          </w:p>
        </w:tc>
        <w:tc>
          <w:tcPr>
            <w:tcW w:w="1418" w:type="dxa"/>
          </w:tcPr>
          <w:p w14:paraId="25F59014" w14:textId="77777777" w:rsidR="006F5C42" w:rsidRPr="00E0385D" w:rsidRDefault="006F5C42" w:rsidP="001F7801">
            <w:pPr>
              <w:rPr>
                <w:rFonts w:hAnsi="Times New Roman" w:cs="Times New Roman"/>
              </w:rPr>
            </w:pPr>
          </w:p>
        </w:tc>
        <w:tc>
          <w:tcPr>
            <w:tcW w:w="1559" w:type="dxa"/>
          </w:tcPr>
          <w:p w14:paraId="58A50F8E" w14:textId="77777777" w:rsidR="006F5C42" w:rsidRPr="00E0385D" w:rsidRDefault="006F5C42" w:rsidP="001F7801">
            <w:pPr>
              <w:rPr>
                <w:rFonts w:hAnsi="Times New Roman" w:cs="Times New Roman"/>
              </w:rPr>
            </w:pPr>
          </w:p>
        </w:tc>
        <w:tc>
          <w:tcPr>
            <w:tcW w:w="1276" w:type="dxa"/>
          </w:tcPr>
          <w:p w14:paraId="4F528E94" w14:textId="77777777" w:rsidR="006F5C42" w:rsidRPr="00E0385D" w:rsidRDefault="006F5C42" w:rsidP="001F7801">
            <w:pPr>
              <w:rPr>
                <w:rFonts w:hAnsi="Times New Roman" w:cs="Times New Roman"/>
              </w:rPr>
            </w:pPr>
          </w:p>
        </w:tc>
        <w:tc>
          <w:tcPr>
            <w:tcW w:w="1417" w:type="dxa"/>
          </w:tcPr>
          <w:p w14:paraId="2D34B55C" w14:textId="77777777" w:rsidR="006F5C42" w:rsidRPr="00E0385D" w:rsidRDefault="006F5C42" w:rsidP="001F7801">
            <w:pPr>
              <w:rPr>
                <w:rFonts w:hAnsi="Times New Roman" w:cs="Times New Roman"/>
              </w:rPr>
            </w:pPr>
          </w:p>
        </w:tc>
        <w:tc>
          <w:tcPr>
            <w:tcW w:w="1276" w:type="dxa"/>
          </w:tcPr>
          <w:p w14:paraId="5A1E4BFC" w14:textId="77777777" w:rsidR="006F5C42" w:rsidRPr="00E0385D" w:rsidRDefault="006F5C42" w:rsidP="001F7801">
            <w:pPr>
              <w:rPr>
                <w:rFonts w:hAnsi="Times New Roman" w:cs="Times New Roman"/>
              </w:rPr>
            </w:pPr>
          </w:p>
        </w:tc>
        <w:tc>
          <w:tcPr>
            <w:tcW w:w="1276" w:type="dxa"/>
          </w:tcPr>
          <w:p w14:paraId="5755D9EA" w14:textId="77777777" w:rsidR="006F5C42" w:rsidRPr="00E0385D" w:rsidRDefault="006F5C42" w:rsidP="001F7801">
            <w:pPr>
              <w:rPr>
                <w:rFonts w:hAnsi="Times New Roman" w:cs="Times New Roman"/>
              </w:rPr>
            </w:pPr>
          </w:p>
        </w:tc>
      </w:tr>
      <w:tr w:rsidR="006F5C42" w14:paraId="0206D948" w14:textId="77777777" w:rsidTr="009D15F0">
        <w:trPr>
          <w:trHeight w:val="314"/>
        </w:trPr>
        <w:tc>
          <w:tcPr>
            <w:tcW w:w="538" w:type="dxa"/>
          </w:tcPr>
          <w:p w14:paraId="71BD0736" w14:textId="77777777" w:rsidR="006F5C42" w:rsidRPr="00E0385D" w:rsidRDefault="006F5C42" w:rsidP="001F7801">
            <w:pPr>
              <w:rPr>
                <w:rFonts w:hAnsi="Times New Roman" w:cs="Times New Roman"/>
              </w:rPr>
            </w:pPr>
          </w:p>
        </w:tc>
        <w:tc>
          <w:tcPr>
            <w:tcW w:w="1584" w:type="dxa"/>
          </w:tcPr>
          <w:p w14:paraId="7BCA8AD7" w14:textId="77777777" w:rsidR="006F5C42" w:rsidRPr="00E0385D" w:rsidRDefault="006F5C42" w:rsidP="001F7801">
            <w:pPr>
              <w:rPr>
                <w:rFonts w:hAnsi="Times New Roman" w:cs="Times New Roman"/>
              </w:rPr>
            </w:pPr>
          </w:p>
        </w:tc>
        <w:tc>
          <w:tcPr>
            <w:tcW w:w="1417" w:type="dxa"/>
          </w:tcPr>
          <w:p w14:paraId="243D4D6C" w14:textId="77777777" w:rsidR="006F5C42" w:rsidRPr="00E0385D" w:rsidRDefault="006F5C42" w:rsidP="001F7801">
            <w:pPr>
              <w:rPr>
                <w:rFonts w:hAnsi="Times New Roman" w:cs="Times New Roman"/>
              </w:rPr>
            </w:pPr>
          </w:p>
        </w:tc>
        <w:tc>
          <w:tcPr>
            <w:tcW w:w="1276" w:type="dxa"/>
          </w:tcPr>
          <w:p w14:paraId="5ECFF0B0" w14:textId="77777777" w:rsidR="006F5C42" w:rsidRPr="00E0385D" w:rsidRDefault="006F5C42" w:rsidP="001F7801">
            <w:pPr>
              <w:rPr>
                <w:rFonts w:hAnsi="Times New Roman" w:cs="Times New Roman"/>
              </w:rPr>
            </w:pPr>
          </w:p>
        </w:tc>
        <w:tc>
          <w:tcPr>
            <w:tcW w:w="1417" w:type="dxa"/>
          </w:tcPr>
          <w:p w14:paraId="6A518293" w14:textId="77777777" w:rsidR="006F5C42" w:rsidRPr="00E0385D" w:rsidRDefault="006F5C42" w:rsidP="001F7801">
            <w:pPr>
              <w:rPr>
                <w:rFonts w:hAnsi="Times New Roman" w:cs="Times New Roman"/>
              </w:rPr>
            </w:pPr>
          </w:p>
        </w:tc>
        <w:tc>
          <w:tcPr>
            <w:tcW w:w="1418" w:type="dxa"/>
          </w:tcPr>
          <w:p w14:paraId="540B3E28" w14:textId="77777777" w:rsidR="006F5C42" w:rsidRPr="00E0385D" w:rsidRDefault="006F5C42" w:rsidP="001F7801">
            <w:pPr>
              <w:rPr>
                <w:rFonts w:hAnsi="Times New Roman" w:cs="Times New Roman"/>
              </w:rPr>
            </w:pPr>
          </w:p>
        </w:tc>
        <w:tc>
          <w:tcPr>
            <w:tcW w:w="1559" w:type="dxa"/>
          </w:tcPr>
          <w:p w14:paraId="4E5C6EEE" w14:textId="77777777" w:rsidR="006F5C42" w:rsidRPr="00E0385D" w:rsidRDefault="006F5C42" w:rsidP="001F7801">
            <w:pPr>
              <w:rPr>
                <w:rFonts w:hAnsi="Times New Roman" w:cs="Times New Roman"/>
              </w:rPr>
            </w:pPr>
          </w:p>
        </w:tc>
        <w:tc>
          <w:tcPr>
            <w:tcW w:w="1276" w:type="dxa"/>
          </w:tcPr>
          <w:p w14:paraId="4B18779A" w14:textId="77777777" w:rsidR="006F5C42" w:rsidRPr="00E0385D" w:rsidRDefault="006F5C42" w:rsidP="001F7801">
            <w:pPr>
              <w:rPr>
                <w:rFonts w:hAnsi="Times New Roman" w:cs="Times New Roman"/>
              </w:rPr>
            </w:pPr>
          </w:p>
        </w:tc>
        <w:tc>
          <w:tcPr>
            <w:tcW w:w="1417" w:type="dxa"/>
          </w:tcPr>
          <w:p w14:paraId="04B1324E" w14:textId="77777777" w:rsidR="006F5C42" w:rsidRPr="00E0385D" w:rsidRDefault="006F5C42" w:rsidP="001F7801">
            <w:pPr>
              <w:rPr>
                <w:rFonts w:hAnsi="Times New Roman" w:cs="Times New Roman"/>
              </w:rPr>
            </w:pPr>
          </w:p>
        </w:tc>
        <w:tc>
          <w:tcPr>
            <w:tcW w:w="1276" w:type="dxa"/>
          </w:tcPr>
          <w:p w14:paraId="1CE38845" w14:textId="77777777" w:rsidR="006F5C42" w:rsidRPr="00E0385D" w:rsidRDefault="006F5C42" w:rsidP="001F7801">
            <w:pPr>
              <w:rPr>
                <w:rFonts w:hAnsi="Times New Roman" w:cs="Times New Roman"/>
              </w:rPr>
            </w:pPr>
          </w:p>
        </w:tc>
        <w:tc>
          <w:tcPr>
            <w:tcW w:w="1276" w:type="dxa"/>
          </w:tcPr>
          <w:p w14:paraId="5FEF7FCE" w14:textId="77777777" w:rsidR="006F5C42" w:rsidRPr="00E0385D" w:rsidRDefault="006F5C42" w:rsidP="001F7801">
            <w:pPr>
              <w:rPr>
                <w:rFonts w:hAnsi="Times New Roman" w:cs="Times New Roman"/>
              </w:rPr>
            </w:pPr>
          </w:p>
        </w:tc>
      </w:tr>
      <w:tr w:rsidR="006F5C42" w14:paraId="56B7E9AE" w14:textId="77777777" w:rsidTr="009D15F0">
        <w:trPr>
          <w:trHeight w:val="314"/>
        </w:trPr>
        <w:tc>
          <w:tcPr>
            <w:tcW w:w="538" w:type="dxa"/>
          </w:tcPr>
          <w:p w14:paraId="5BCA51A8" w14:textId="77777777" w:rsidR="006F5C42" w:rsidRPr="00E0385D" w:rsidRDefault="006F5C42" w:rsidP="001F7801">
            <w:pPr>
              <w:rPr>
                <w:rFonts w:hAnsi="Times New Roman" w:cs="Times New Roman"/>
              </w:rPr>
            </w:pPr>
          </w:p>
        </w:tc>
        <w:tc>
          <w:tcPr>
            <w:tcW w:w="1584" w:type="dxa"/>
          </w:tcPr>
          <w:p w14:paraId="7BAB8434" w14:textId="77777777" w:rsidR="006F5C42" w:rsidRPr="00E0385D" w:rsidRDefault="006F5C42" w:rsidP="001F7801">
            <w:pPr>
              <w:rPr>
                <w:rFonts w:hAnsi="Times New Roman" w:cs="Times New Roman"/>
              </w:rPr>
            </w:pPr>
          </w:p>
        </w:tc>
        <w:tc>
          <w:tcPr>
            <w:tcW w:w="1417" w:type="dxa"/>
          </w:tcPr>
          <w:p w14:paraId="7DFBBE7D" w14:textId="77777777" w:rsidR="006F5C42" w:rsidRPr="00E0385D" w:rsidRDefault="006F5C42" w:rsidP="001F7801">
            <w:pPr>
              <w:rPr>
                <w:rFonts w:hAnsi="Times New Roman" w:cs="Times New Roman"/>
              </w:rPr>
            </w:pPr>
          </w:p>
        </w:tc>
        <w:tc>
          <w:tcPr>
            <w:tcW w:w="1276" w:type="dxa"/>
          </w:tcPr>
          <w:p w14:paraId="3DC7CE80" w14:textId="77777777" w:rsidR="006F5C42" w:rsidRPr="00E0385D" w:rsidRDefault="006F5C42" w:rsidP="001F7801">
            <w:pPr>
              <w:rPr>
                <w:rFonts w:hAnsi="Times New Roman" w:cs="Times New Roman"/>
              </w:rPr>
            </w:pPr>
          </w:p>
        </w:tc>
        <w:tc>
          <w:tcPr>
            <w:tcW w:w="1417" w:type="dxa"/>
          </w:tcPr>
          <w:p w14:paraId="3549DF8A" w14:textId="77777777" w:rsidR="006F5C42" w:rsidRPr="00E0385D" w:rsidRDefault="006F5C42" w:rsidP="001F7801">
            <w:pPr>
              <w:rPr>
                <w:rFonts w:hAnsi="Times New Roman" w:cs="Times New Roman"/>
              </w:rPr>
            </w:pPr>
          </w:p>
        </w:tc>
        <w:tc>
          <w:tcPr>
            <w:tcW w:w="1418" w:type="dxa"/>
          </w:tcPr>
          <w:p w14:paraId="6E117F35" w14:textId="77777777" w:rsidR="006F5C42" w:rsidRPr="00E0385D" w:rsidRDefault="006F5C42" w:rsidP="001F7801">
            <w:pPr>
              <w:rPr>
                <w:rFonts w:hAnsi="Times New Roman" w:cs="Times New Roman"/>
              </w:rPr>
            </w:pPr>
          </w:p>
        </w:tc>
        <w:tc>
          <w:tcPr>
            <w:tcW w:w="1559" w:type="dxa"/>
          </w:tcPr>
          <w:p w14:paraId="3049F86F" w14:textId="77777777" w:rsidR="006F5C42" w:rsidRPr="00E0385D" w:rsidRDefault="006F5C42" w:rsidP="001F7801">
            <w:pPr>
              <w:rPr>
                <w:rFonts w:hAnsi="Times New Roman" w:cs="Times New Roman"/>
              </w:rPr>
            </w:pPr>
          </w:p>
        </w:tc>
        <w:tc>
          <w:tcPr>
            <w:tcW w:w="1276" w:type="dxa"/>
          </w:tcPr>
          <w:p w14:paraId="20CC8E9F" w14:textId="77777777" w:rsidR="006F5C42" w:rsidRPr="00E0385D" w:rsidRDefault="006F5C42" w:rsidP="001F7801">
            <w:pPr>
              <w:rPr>
                <w:rFonts w:hAnsi="Times New Roman" w:cs="Times New Roman"/>
              </w:rPr>
            </w:pPr>
          </w:p>
        </w:tc>
        <w:tc>
          <w:tcPr>
            <w:tcW w:w="1417" w:type="dxa"/>
          </w:tcPr>
          <w:p w14:paraId="62882A7F" w14:textId="77777777" w:rsidR="006F5C42" w:rsidRPr="00E0385D" w:rsidRDefault="006F5C42" w:rsidP="001F7801">
            <w:pPr>
              <w:rPr>
                <w:rFonts w:hAnsi="Times New Roman" w:cs="Times New Roman"/>
              </w:rPr>
            </w:pPr>
          </w:p>
        </w:tc>
        <w:tc>
          <w:tcPr>
            <w:tcW w:w="1276" w:type="dxa"/>
          </w:tcPr>
          <w:p w14:paraId="1CD347F2" w14:textId="77777777" w:rsidR="006F5C42" w:rsidRPr="00E0385D" w:rsidRDefault="006F5C42" w:rsidP="001F7801">
            <w:pPr>
              <w:rPr>
                <w:rFonts w:hAnsi="Times New Roman" w:cs="Times New Roman"/>
              </w:rPr>
            </w:pPr>
          </w:p>
        </w:tc>
        <w:tc>
          <w:tcPr>
            <w:tcW w:w="1276" w:type="dxa"/>
          </w:tcPr>
          <w:p w14:paraId="707BC16A" w14:textId="77777777" w:rsidR="006F5C42" w:rsidRPr="00E0385D" w:rsidRDefault="006F5C42" w:rsidP="001F7801">
            <w:pPr>
              <w:rPr>
                <w:rFonts w:hAnsi="Times New Roman" w:cs="Times New Roman"/>
              </w:rPr>
            </w:pPr>
          </w:p>
        </w:tc>
      </w:tr>
      <w:tr w:rsidR="006F5C42" w14:paraId="44D434A1" w14:textId="77777777" w:rsidTr="009D15F0">
        <w:trPr>
          <w:trHeight w:val="314"/>
        </w:trPr>
        <w:tc>
          <w:tcPr>
            <w:tcW w:w="538" w:type="dxa"/>
          </w:tcPr>
          <w:p w14:paraId="688CA0E2" w14:textId="77777777" w:rsidR="006F5C42" w:rsidRPr="00E0385D" w:rsidRDefault="006F5C42" w:rsidP="001F7801">
            <w:pPr>
              <w:rPr>
                <w:rFonts w:hAnsi="Times New Roman" w:cs="Times New Roman"/>
              </w:rPr>
            </w:pPr>
          </w:p>
        </w:tc>
        <w:tc>
          <w:tcPr>
            <w:tcW w:w="1584" w:type="dxa"/>
          </w:tcPr>
          <w:p w14:paraId="7604F4C9" w14:textId="77777777" w:rsidR="006F5C42" w:rsidRPr="00E0385D" w:rsidRDefault="006F5C42" w:rsidP="001F7801">
            <w:pPr>
              <w:rPr>
                <w:rFonts w:hAnsi="Times New Roman" w:cs="Times New Roman"/>
              </w:rPr>
            </w:pPr>
          </w:p>
        </w:tc>
        <w:tc>
          <w:tcPr>
            <w:tcW w:w="1417" w:type="dxa"/>
          </w:tcPr>
          <w:p w14:paraId="372FB86F" w14:textId="77777777" w:rsidR="006F5C42" w:rsidRPr="00E0385D" w:rsidRDefault="006F5C42" w:rsidP="001F7801">
            <w:pPr>
              <w:rPr>
                <w:rFonts w:hAnsi="Times New Roman" w:cs="Times New Roman"/>
              </w:rPr>
            </w:pPr>
          </w:p>
        </w:tc>
        <w:tc>
          <w:tcPr>
            <w:tcW w:w="1276" w:type="dxa"/>
          </w:tcPr>
          <w:p w14:paraId="3CC34614" w14:textId="77777777" w:rsidR="006F5C42" w:rsidRPr="00E0385D" w:rsidRDefault="006F5C42" w:rsidP="001F7801">
            <w:pPr>
              <w:rPr>
                <w:rFonts w:hAnsi="Times New Roman" w:cs="Times New Roman"/>
              </w:rPr>
            </w:pPr>
          </w:p>
        </w:tc>
        <w:tc>
          <w:tcPr>
            <w:tcW w:w="1417" w:type="dxa"/>
          </w:tcPr>
          <w:p w14:paraId="2A64393F" w14:textId="77777777" w:rsidR="006F5C42" w:rsidRPr="00E0385D" w:rsidRDefault="006F5C42" w:rsidP="001F7801">
            <w:pPr>
              <w:rPr>
                <w:rFonts w:hAnsi="Times New Roman" w:cs="Times New Roman"/>
              </w:rPr>
            </w:pPr>
          </w:p>
        </w:tc>
        <w:tc>
          <w:tcPr>
            <w:tcW w:w="1418" w:type="dxa"/>
          </w:tcPr>
          <w:p w14:paraId="61F4E067" w14:textId="77777777" w:rsidR="006F5C42" w:rsidRPr="00E0385D" w:rsidRDefault="006F5C42" w:rsidP="001F7801">
            <w:pPr>
              <w:rPr>
                <w:rFonts w:hAnsi="Times New Roman" w:cs="Times New Roman"/>
              </w:rPr>
            </w:pPr>
          </w:p>
        </w:tc>
        <w:tc>
          <w:tcPr>
            <w:tcW w:w="1559" w:type="dxa"/>
          </w:tcPr>
          <w:p w14:paraId="0A51CA4E" w14:textId="77777777" w:rsidR="006F5C42" w:rsidRPr="00E0385D" w:rsidRDefault="006F5C42" w:rsidP="001F7801">
            <w:pPr>
              <w:rPr>
                <w:rFonts w:hAnsi="Times New Roman" w:cs="Times New Roman"/>
              </w:rPr>
            </w:pPr>
          </w:p>
        </w:tc>
        <w:tc>
          <w:tcPr>
            <w:tcW w:w="1276" w:type="dxa"/>
          </w:tcPr>
          <w:p w14:paraId="7ECAC19D" w14:textId="77777777" w:rsidR="006F5C42" w:rsidRPr="00E0385D" w:rsidRDefault="006F5C42" w:rsidP="001F7801">
            <w:pPr>
              <w:rPr>
                <w:rFonts w:hAnsi="Times New Roman" w:cs="Times New Roman"/>
              </w:rPr>
            </w:pPr>
          </w:p>
        </w:tc>
        <w:tc>
          <w:tcPr>
            <w:tcW w:w="1417" w:type="dxa"/>
          </w:tcPr>
          <w:p w14:paraId="4372957A" w14:textId="77777777" w:rsidR="006F5C42" w:rsidRPr="00E0385D" w:rsidRDefault="006F5C42" w:rsidP="001F7801">
            <w:pPr>
              <w:rPr>
                <w:rFonts w:hAnsi="Times New Roman" w:cs="Times New Roman"/>
              </w:rPr>
            </w:pPr>
          </w:p>
        </w:tc>
        <w:tc>
          <w:tcPr>
            <w:tcW w:w="1276" w:type="dxa"/>
          </w:tcPr>
          <w:p w14:paraId="1DDD4376" w14:textId="77777777" w:rsidR="006F5C42" w:rsidRPr="00E0385D" w:rsidRDefault="006F5C42" w:rsidP="001F7801">
            <w:pPr>
              <w:rPr>
                <w:rFonts w:hAnsi="Times New Roman" w:cs="Times New Roman"/>
              </w:rPr>
            </w:pPr>
          </w:p>
        </w:tc>
        <w:tc>
          <w:tcPr>
            <w:tcW w:w="1276" w:type="dxa"/>
          </w:tcPr>
          <w:p w14:paraId="4C71CD0C" w14:textId="77777777" w:rsidR="006F5C42" w:rsidRPr="00E0385D" w:rsidRDefault="006F5C42" w:rsidP="001F7801">
            <w:pPr>
              <w:rPr>
                <w:rFonts w:hAnsi="Times New Roman" w:cs="Times New Roman"/>
              </w:rPr>
            </w:pPr>
          </w:p>
        </w:tc>
      </w:tr>
      <w:tr w:rsidR="006F5C42" w14:paraId="082ECEE9" w14:textId="77777777" w:rsidTr="009D15F0">
        <w:trPr>
          <w:trHeight w:val="314"/>
        </w:trPr>
        <w:tc>
          <w:tcPr>
            <w:tcW w:w="538" w:type="dxa"/>
          </w:tcPr>
          <w:p w14:paraId="1BF3D437" w14:textId="77777777" w:rsidR="006F5C42" w:rsidRPr="00E0385D" w:rsidRDefault="006F5C42" w:rsidP="001F7801">
            <w:pPr>
              <w:rPr>
                <w:rFonts w:hAnsi="Times New Roman" w:cs="Times New Roman"/>
              </w:rPr>
            </w:pPr>
          </w:p>
        </w:tc>
        <w:tc>
          <w:tcPr>
            <w:tcW w:w="1584" w:type="dxa"/>
          </w:tcPr>
          <w:p w14:paraId="7420FFA5" w14:textId="77777777" w:rsidR="006F5C42" w:rsidRPr="00E0385D" w:rsidRDefault="006F5C42" w:rsidP="001F7801">
            <w:pPr>
              <w:rPr>
                <w:rFonts w:hAnsi="Times New Roman" w:cs="Times New Roman"/>
              </w:rPr>
            </w:pPr>
          </w:p>
        </w:tc>
        <w:tc>
          <w:tcPr>
            <w:tcW w:w="1417" w:type="dxa"/>
          </w:tcPr>
          <w:p w14:paraId="30FC4997" w14:textId="77777777" w:rsidR="006F5C42" w:rsidRPr="00E0385D" w:rsidRDefault="006F5C42" w:rsidP="001F7801">
            <w:pPr>
              <w:rPr>
                <w:rFonts w:hAnsi="Times New Roman" w:cs="Times New Roman"/>
              </w:rPr>
            </w:pPr>
          </w:p>
        </w:tc>
        <w:tc>
          <w:tcPr>
            <w:tcW w:w="1276" w:type="dxa"/>
          </w:tcPr>
          <w:p w14:paraId="599FE804" w14:textId="77777777" w:rsidR="006F5C42" w:rsidRPr="00E0385D" w:rsidRDefault="006F5C42" w:rsidP="001F7801">
            <w:pPr>
              <w:rPr>
                <w:rFonts w:hAnsi="Times New Roman" w:cs="Times New Roman"/>
              </w:rPr>
            </w:pPr>
          </w:p>
        </w:tc>
        <w:tc>
          <w:tcPr>
            <w:tcW w:w="1417" w:type="dxa"/>
          </w:tcPr>
          <w:p w14:paraId="6694CA33" w14:textId="77777777" w:rsidR="006F5C42" w:rsidRPr="00E0385D" w:rsidRDefault="006F5C42" w:rsidP="001F7801">
            <w:pPr>
              <w:rPr>
                <w:rFonts w:hAnsi="Times New Roman" w:cs="Times New Roman"/>
              </w:rPr>
            </w:pPr>
          </w:p>
        </w:tc>
        <w:tc>
          <w:tcPr>
            <w:tcW w:w="1418" w:type="dxa"/>
          </w:tcPr>
          <w:p w14:paraId="751E042E" w14:textId="77777777" w:rsidR="006F5C42" w:rsidRPr="00E0385D" w:rsidRDefault="006F5C42" w:rsidP="001F7801">
            <w:pPr>
              <w:rPr>
                <w:rFonts w:hAnsi="Times New Roman" w:cs="Times New Roman"/>
              </w:rPr>
            </w:pPr>
          </w:p>
        </w:tc>
        <w:tc>
          <w:tcPr>
            <w:tcW w:w="1559" w:type="dxa"/>
          </w:tcPr>
          <w:p w14:paraId="1B934A01" w14:textId="77777777" w:rsidR="006F5C42" w:rsidRPr="00E0385D" w:rsidRDefault="006F5C42" w:rsidP="001F7801">
            <w:pPr>
              <w:rPr>
                <w:rFonts w:hAnsi="Times New Roman" w:cs="Times New Roman"/>
              </w:rPr>
            </w:pPr>
          </w:p>
        </w:tc>
        <w:tc>
          <w:tcPr>
            <w:tcW w:w="1276" w:type="dxa"/>
          </w:tcPr>
          <w:p w14:paraId="7C8AD46A" w14:textId="77777777" w:rsidR="006F5C42" w:rsidRPr="00E0385D" w:rsidRDefault="006F5C42" w:rsidP="001F7801">
            <w:pPr>
              <w:rPr>
                <w:rFonts w:hAnsi="Times New Roman" w:cs="Times New Roman"/>
              </w:rPr>
            </w:pPr>
          </w:p>
        </w:tc>
        <w:tc>
          <w:tcPr>
            <w:tcW w:w="1417" w:type="dxa"/>
          </w:tcPr>
          <w:p w14:paraId="7503CE5B" w14:textId="77777777" w:rsidR="006F5C42" w:rsidRPr="00E0385D" w:rsidRDefault="006F5C42" w:rsidP="001F7801">
            <w:pPr>
              <w:rPr>
                <w:rFonts w:hAnsi="Times New Roman" w:cs="Times New Roman"/>
              </w:rPr>
            </w:pPr>
          </w:p>
        </w:tc>
        <w:tc>
          <w:tcPr>
            <w:tcW w:w="1276" w:type="dxa"/>
          </w:tcPr>
          <w:p w14:paraId="2E106FF9" w14:textId="77777777" w:rsidR="006F5C42" w:rsidRPr="00E0385D" w:rsidRDefault="006F5C42" w:rsidP="001F7801">
            <w:pPr>
              <w:rPr>
                <w:rFonts w:hAnsi="Times New Roman" w:cs="Times New Roman"/>
              </w:rPr>
            </w:pPr>
          </w:p>
        </w:tc>
        <w:tc>
          <w:tcPr>
            <w:tcW w:w="1276" w:type="dxa"/>
          </w:tcPr>
          <w:p w14:paraId="47A4611F" w14:textId="77777777" w:rsidR="006F5C42" w:rsidRPr="00E0385D" w:rsidRDefault="006F5C42" w:rsidP="001F7801">
            <w:pPr>
              <w:rPr>
                <w:rFonts w:hAnsi="Times New Roman" w:cs="Times New Roman"/>
              </w:rPr>
            </w:pPr>
          </w:p>
        </w:tc>
      </w:tr>
      <w:tr w:rsidR="006F5C42" w14:paraId="4317DC1E" w14:textId="77777777" w:rsidTr="009D15F0">
        <w:trPr>
          <w:trHeight w:val="331"/>
        </w:trPr>
        <w:tc>
          <w:tcPr>
            <w:tcW w:w="538" w:type="dxa"/>
          </w:tcPr>
          <w:p w14:paraId="06C482A9" w14:textId="77777777" w:rsidR="006F5C42" w:rsidRPr="00E0385D" w:rsidRDefault="006F5C42" w:rsidP="001F7801">
            <w:pPr>
              <w:rPr>
                <w:rFonts w:hAnsi="Times New Roman" w:cs="Times New Roman"/>
              </w:rPr>
            </w:pPr>
          </w:p>
        </w:tc>
        <w:tc>
          <w:tcPr>
            <w:tcW w:w="1584" w:type="dxa"/>
          </w:tcPr>
          <w:p w14:paraId="3BD541D8" w14:textId="77777777" w:rsidR="006F5C42" w:rsidRPr="00E0385D" w:rsidRDefault="006F5C42" w:rsidP="001F7801">
            <w:pPr>
              <w:rPr>
                <w:rFonts w:hAnsi="Times New Roman" w:cs="Times New Roman"/>
              </w:rPr>
            </w:pPr>
          </w:p>
        </w:tc>
        <w:tc>
          <w:tcPr>
            <w:tcW w:w="1417" w:type="dxa"/>
          </w:tcPr>
          <w:p w14:paraId="7F4BDB00" w14:textId="77777777" w:rsidR="006F5C42" w:rsidRPr="00E0385D" w:rsidRDefault="006F5C42" w:rsidP="001F7801">
            <w:pPr>
              <w:rPr>
                <w:rFonts w:hAnsi="Times New Roman" w:cs="Times New Roman"/>
              </w:rPr>
            </w:pPr>
          </w:p>
        </w:tc>
        <w:tc>
          <w:tcPr>
            <w:tcW w:w="1276" w:type="dxa"/>
          </w:tcPr>
          <w:p w14:paraId="1C1D7F8B" w14:textId="77777777" w:rsidR="006F5C42" w:rsidRPr="00E0385D" w:rsidRDefault="006F5C42" w:rsidP="001F7801">
            <w:pPr>
              <w:rPr>
                <w:rFonts w:hAnsi="Times New Roman" w:cs="Times New Roman"/>
              </w:rPr>
            </w:pPr>
          </w:p>
        </w:tc>
        <w:tc>
          <w:tcPr>
            <w:tcW w:w="1417" w:type="dxa"/>
          </w:tcPr>
          <w:p w14:paraId="32B2CABE" w14:textId="77777777" w:rsidR="006F5C42" w:rsidRPr="00E0385D" w:rsidRDefault="006F5C42" w:rsidP="001F7801">
            <w:pPr>
              <w:rPr>
                <w:rFonts w:hAnsi="Times New Roman" w:cs="Times New Roman"/>
              </w:rPr>
            </w:pPr>
          </w:p>
        </w:tc>
        <w:tc>
          <w:tcPr>
            <w:tcW w:w="1418" w:type="dxa"/>
          </w:tcPr>
          <w:p w14:paraId="1018AD4C" w14:textId="77777777" w:rsidR="006F5C42" w:rsidRPr="00E0385D" w:rsidRDefault="006F5C42" w:rsidP="001F7801">
            <w:pPr>
              <w:rPr>
                <w:rFonts w:hAnsi="Times New Roman" w:cs="Times New Roman"/>
              </w:rPr>
            </w:pPr>
          </w:p>
        </w:tc>
        <w:tc>
          <w:tcPr>
            <w:tcW w:w="1559" w:type="dxa"/>
          </w:tcPr>
          <w:p w14:paraId="1DBD0105" w14:textId="77777777" w:rsidR="006F5C42" w:rsidRPr="00E0385D" w:rsidRDefault="006F5C42" w:rsidP="001F7801">
            <w:pPr>
              <w:rPr>
                <w:rFonts w:hAnsi="Times New Roman" w:cs="Times New Roman"/>
              </w:rPr>
            </w:pPr>
          </w:p>
        </w:tc>
        <w:tc>
          <w:tcPr>
            <w:tcW w:w="1276" w:type="dxa"/>
          </w:tcPr>
          <w:p w14:paraId="76DCF06F" w14:textId="77777777" w:rsidR="006F5C42" w:rsidRPr="00E0385D" w:rsidRDefault="006F5C42" w:rsidP="001F7801">
            <w:pPr>
              <w:rPr>
                <w:rFonts w:hAnsi="Times New Roman" w:cs="Times New Roman"/>
              </w:rPr>
            </w:pPr>
          </w:p>
        </w:tc>
        <w:tc>
          <w:tcPr>
            <w:tcW w:w="1417" w:type="dxa"/>
          </w:tcPr>
          <w:p w14:paraId="1500C771" w14:textId="77777777" w:rsidR="006F5C42" w:rsidRPr="00E0385D" w:rsidRDefault="006F5C42" w:rsidP="001F7801">
            <w:pPr>
              <w:rPr>
                <w:rFonts w:hAnsi="Times New Roman" w:cs="Times New Roman"/>
              </w:rPr>
            </w:pPr>
          </w:p>
        </w:tc>
        <w:tc>
          <w:tcPr>
            <w:tcW w:w="1276" w:type="dxa"/>
          </w:tcPr>
          <w:p w14:paraId="59EFE9EE" w14:textId="77777777" w:rsidR="006F5C42" w:rsidRPr="00E0385D" w:rsidRDefault="006F5C42" w:rsidP="001F7801">
            <w:pPr>
              <w:rPr>
                <w:rFonts w:hAnsi="Times New Roman" w:cs="Times New Roman"/>
              </w:rPr>
            </w:pPr>
          </w:p>
        </w:tc>
        <w:tc>
          <w:tcPr>
            <w:tcW w:w="1276" w:type="dxa"/>
          </w:tcPr>
          <w:p w14:paraId="63EE2BEC" w14:textId="77777777" w:rsidR="006F5C42" w:rsidRPr="00E0385D" w:rsidRDefault="006F5C42" w:rsidP="001F7801">
            <w:pPr>
              <w:rPr>
                <w:rFonts w:hAnsi="Times New Roman" w:cs="Times New Roman"/>
              </w:rPr>
            </w:pPr>
          </w:p>
        </w:tc>
      </w:tr>
      <w:tr w:rsidR="006F5C42" w14:paraId="7A439C0B" w14:textId="77777777" w:rsidTr="009D15F0">
        <w:trPr>
          <w:trHeight w:val="314"/>
        </w:trPr>
        <w:tc>
          <w:tcPr>
            <w:tcW w:w="538" w:type="dxa"/>
          </w:tcPr>
          <w:p w14:paraId="05644D82" w14:textId="77777777" w:rsidR="006F5C42" w:rsidRPr="00E0385D" w:rsidRDefault="006F5C42" w:rsidP="001F7801">
            <w:pPr>
              <w:rPr>
                <w:rFonts w:hAnsi="Times New Roman" w:cs="Times New Roman"/>
              </w:rPr>
            </w:pPr>
          </w:p>
        </w:tc>
        <w:tc>
          <w:tcPr>
            <w:tcW w:w="1584" w:type="dxa"/>
          </w:tcPr>
          <w:p w14:paraId="73FE2933" w14:textId="77777777" w:rsidR="006F5C42" w:rsidRPr="00E0385D" w:rsidRDefault="006F5C42" w:rsidP="001F7801">
            <w:pPr>
              <w:rPr>
                <w:rFonts w:hAnsi="Times New Roman" w:cs="Times New Roman"/>
              </w:rPr>
            </w:pPr>
          </w:p>
        </w:tc>
        <w:tc>
          <w:tcPr>
            <w:tcW w:w="1417" w:type="dxa"/>
          </w:tcPr>
          <w:p w14:paraId="787F7379" w14:textId="77777777" w:rsidR="006F5C42" w:rsidRPr="00E0385D" w:rsidRDefault="006F5C42" w:rsidP="001F7801">
            <w:pPr>
              <w:rPr>
                <w:rFonts w:hAnsi="Times New Roman" w:cs="Times New Roman"/>
              </w:rPr>
            </w:pPr>
          </w:p>
        </w:tc>
        <w:tc>
          <w:tcPr>
            <w:tcW w:w="1276" w:type="dxa"/>
          </w:tcPr>
          <w:p w14:paraId="4C7DE32A" w14:textId="77777777" w:rsidR="006F5C42" w:rsidRPr="00E0385D" w:rsidRDefault="006F5C42" w:rsidP="001F7801">
            <w:pPr>
              <w:rPr>
                <w:rFonts w:hAnsi="Times New Roman" w:cs="Times New Roman"/>
              </w:rPr>
            </w:pPr>
          </w:p>
        </w:tc>
        <w:tc>
          <w:tcPr>
            <w:tcW w:w="1417" w:type="dxa"/>
          </w:tcPr>
          <w:p w14:paraId="1480A5FE" w14:textId="77777777" w:rsidR="006F5C42" w:rsidRPr="00E0385D" w:rsidRDefault="006F5C42" w:rsidP="001F7801">
            <w:pPr>
              <w:rPr>
                <w:rFonts w:hAnsi="Times New Roman" w:cs="Times New Roman"/>
              </w:rPr>
            </w:pPr>
          </w:p>
        </w:tc>
        <w:tc>
          <w:tcPr>
            <w:tcW w:w="1418" w:type="dxa"/>
          </w:tcPr>
          <w:p w14:paraId="266CABAF" w14:textId="77777777" w:rsidR="006F5C42" w:rsidRPr="00E0385D" w:rsidRDefault="006F5C42" w:rsidP="001F7801">
            <w:pPr>
              <w:rPr>
                <w:rFonts w:hAnsi="Times New Roman" w:cs="Times New Roman"/>
              </w:rPr>
            </w:pPr>
          </w:p>
        </w:tc>
        <w:tc>
          <w:tcPr>
            <w:tcW w:w="1559" w:type="dxa"/>
          </w:tcPr>
          <w:p w14:paraId="32032B12" w14:textId="77777777" w:rsidR="006F5C42" w:rsidRPr="00E0385D" w:rsidRDefault="006F5C42" w:rsidP="001F7801">
            <w:pPr>
              <w:rPr>
                <w:rFonts w:hAnsi="Times New Roman" w:cs="Times New Roman"/>
              </w:rPr>
            </w:pPr>
          </w:p>
        </w:tc>
        <w:tc>
          <w:tcPr>
            <w:tcW w:w="1276" w:type="dxa"/>
          </w:tcPr>
          <w:p w14:paraId="3E982ADB" w14:textId="77777777" w:rsidR="006F5C42" w:rsidRPr="00E0385D" w:rsidRDefault="006F5C42" w:rsidP="001F7801">
            <w:pPr>
              <w:rPr>
                <w:rFonts w:hAnsi="Times New Roman" w:cs="Times New Roman"/>
              </w:rPr>
            </w:pPr>
          </w:p>
        </w:tc>
        <w:tc>
          <w:tcPr>
            <w:tcW w:w="1417" w:type="dxa"/>
          </w:tcPr>
          <w:p w14:paraId="6EB0DAD0" w14:textId="77777777" w:rsidR="006F5C42" w:rsidRPr="00E0385D" w:rsidRDefault="006F5C42" w:rsidP="001F7801">
            <w:pPr>
              <w:rPr>
                <w:rFonts w:hAnsi="Times New Roman" w:cs="Times New Roman"/>
              </w:rPr>
            </w:pPr>
          </w:p>
        </w:tc>
        <w:tc>
          <w:tcPr>
            <w:tcW w:w="1276" w:type="dxa"/>
          </w:tcPr>
          <w:p w14:paraId="11C753CD" w14:textId="77777777" w:rsidR="006F5C42" w:rsidRPr="00E0385D" w:rsidRDefault="006F5C42" w:rsidP="001F7801">
            <w:pPr>
              <w:rPr>
                <w:rFonts w:hAnsi="Times New Roman" w:cs="Times New Roman"/>
              </w:rPr>
            </w:pPr>
          </w:p>
        </w:tc>
        <w:tc>
          <w:tcPr>
            <w:tcW w:w="1276" w:type="dxa"/>
          </w:tcPr>
          <w:p w14:paraId="26E6AB3A" w14:textId="77777777" w:rsidR="006F5C42" w:rsidRPr="00E0385D" w:rsidRDefault="006F5C42" w:rsidP="001F7801">
            <w:pPr>
              <w:rPr>
                <w:rFonts w:hAnsi="Times New Roman" w:cs="Times New Roman"/>
              </w:rPr>
            </w:pPr>
          </w:p>
        </w:tc>
      </w:tr>
      <w:tr w:rsidR="006F5C42" w14:paraId="2F20028D" w14:textId="77777777" w:rsidTr="009D15F0">
        <w:trPr>
          <w:trHeight w:val="314"/>
        </w:trPr>
        <w:tc>
          <w:tcPr>
            <w:tcW w:w="538" w:type="dxa"/>
          </w:tcPr>
          <w:p w14:paraId="0EC6593F" w14:textId="77777777" w:rsidR="006F5C42" w:rsidRPr="00E0385D" w:rsidRDefault="006F5C42" w:rsidP="001F7801">
            <w:pPr>
              <w:rPr>
                <w:rFonts w:hAnsi="Times New Roman" w:cs="Times New Roman"/>
              </w:rPr>
            </w:pPr>
          </w:p>
        </w:tc>
        <w:tc>
          <w:tcPr>
            <w:tcW w:w="1584" w:type="dxa"/>
          </w:tcPr>
          <w:p w14:paraId="6A5A741D" w14:textId="77777777" w:rsidR="006F5C42" w:rsidRPr="00E0385D" w:rsidRDefault="006F5C42" w:rsidP="001F7801">
            <w:pPr>
              <w:rPr>
                <w:rFonts w:hAnsi="Times New Roman" w:cs="Times New Roman"/>
              </w:rPr>
            </w:pPr>
          </w:p>
        </w:tc>
        <w:tc>
          <w:tcPr>
            <w:tcW w:w="1417" w:type="dxa"/>
          </w:tcPr>
          <w:p w14:paraId="2B257F83" w14:textId="77777777" w:rsidR="006F5C42" w:rsidRPr="00E0385D" w:rsidRDefault="006F5C42" w:rsidP="001F7801">
            <w:pPr>
              <w:rPr>
                <w:rFonts w:hAnsi="Times New Roman" w:cs="Times New Roman"/>
              </w:rPr>
            </w:pPr>
          </w:p>
        </w:tc>
        <w:tc>
          <w:tcPr>
            <w:tcW w:w="1276" w:type="dxa"/>
          </w:tcPr>
          <w:p w14:paraId="58998B8C" w14:textId="77777777" w:rsidR="006F5C42" w:rsidRPr="00E0385D" w:rsidRDefault="006F5C42" w:rsidP="001F7801">
            <w:pPr>
              <w:rPr>
                <w:rFonts w:hAnsi="Times New Roman" w:cs="Times New Roman"/>
              </w:rPr>
            </w:pPr>
          </w:p>
        </w:tc>
        <w:tc>
          <w:tcPr>
            <w:tcW w:w="1417" w:type="dxa"/>
          </w:tcPr>
          <w:p w14:paraId="158B543A" w14:textId="77777777" w:rsidR="006F5C42" w:rsidRPr="00E0385D" w:rsidRDefault="006F5C42" w:rsidP="001F7801">
            <w:pPr>
              <w:rPr>
                <w:rFonts w:hAnsi="Times New Roman" w:cs="Times New Roman"/>
              </w:rPr>
            </w:pPr>
          </w:p>
        </w:tc>
        <w:tc>
          <w:tcPr>
            <w:tcW w:w="1418" w:type="dxa"/>
          </w:tcPr>
          <w:p w14:paraId="1D2AEACC" w14:textId="77777777" w:rsidR="006F5C42" w:rsidRPr="00E0385D" w:rsidRDefault="006F5C42" w:rsidP="001F7801">
            <w:pPr>
              <w:rPr>
                <w:rFonts w:hAnsi="Times New Roman" w:cs="Times New Roman"/>
              </w:rPr>
            </w:pPr>
          </w:p>
        </w:tc>
        <w:tc>
          <w:tcPr>
            <w:tcW w:w="1559" w:type="dxa"/>
          </w:tcPr>
          <w:p w14:paraId="127E50A8" w14:textId="77777777" w:rsidR="006F5C42" w:rsidRPr="00E0385D" w:rsidRDefault="006F5C42" w:rsidP="001F7801">
            <w:pPr>
              <w:rPr>
                <w:rFonts w:hAnsi="Times New Roman" w:cs="Times New Roman"/>
              </w:rPr>
            </w:pPr>
          </w:p>
        </w:tc>
        <w:tc>
          <w:tcPr>
            <w:tcW w:w="1276" w:type="dxa"/>
          </w:tcPr>
          <w:p w14:paraId="12E8E785" w14:textId="77777777" w:rsidR="006F5C42" w:rsidRPr="00E0385D" w:rsidRDefault="006F5C42" w:rsidP="001F7801">
            <w:pPr>
              <w:rPr>
                <w:rFonts w:hAnsi="Times New Roman" w:cs="Times New Roman"/>
              </w:rPr>
            </w:pPr>
          </w:p>
        </w:tc>
        <w:tc>
          <w:tcPr>
            <w:tcW w:w="1417" w:type="dxa"/>
          </w:tcPr>
          <w:p w14:paraId="0C068C6C" w14:textId="77777777" w:rsidR="006F5C42" w:rsidRPr="00E0385D" w:rsidRDefault="006F5C42" w:rsidP="001F7801">
            <w:pPr>
              <w:rPr>
                <w:rFonts w:hAnsi="Times New Roman" w:cs="Times New Roman"/>
              </w:rPr>
            </w:pPr>
          </w:p>
        </w:tc>
        <w:tc>
          <w:tcPr>
            <w:tcW w:w="1276" w:type="dxa"/>
          </w:tcPr>
          <w:p w14:paraId="7245BA10" w14:textId="77777777" w:rsidR="006F5C42" w:rsidRPr="00E0385D" w:rsidRDefault="006F5C42" w:rsidP="001F7801">
            <w:pPr>
              <w:rPr>
                <w:rFonts w:hAnsi="Times New Roman" w:cs="Times New Roman"/>
              </w:rPr>
            </w:pPr>
          </w:p>
        </w:tc>
        <w:tc>
          <w:tcPr>
            <w:tcW w:w="1276" w:type="dxa"/>
          </w:tcPr>
          <w:p w14:paraId="77FFE5CE" w14:textId="77777777" w:rsidR="006F5C42" w:rsidRPr="00E0385D" w:rsidRDefault="006F5C42" w:rsidP="001F7801">
            <w:pPr>
              <w:rPr>
                <w:rFonts w:hAnsi="Times New Roman" w:cs="Times New Roman"/>
              </w:rPr>
            </w:pPr>
          </w:p>
        </w:tc>
      </w:tr>
      <w:tr w:rsidR="006F5C42" w14:paraId="4CB5A753" w14:textId="77777777" w:rsidTr="009D15F0">
        <w:trPr>
          <w:trHeight w:val="314"/>
        </w:trPr>
        <w:tc>
          <w:tcPr>
            <w:tcW w:w="538" w:type="dxa"/>
          </w:tcPr>
          <w:p w14:paraId="7A0EB8A8" w14:textId="77777777" w:rsidR="006F5C42" w:rsidRPr="00E0385D" w:rsidRDefault="006F5C42" w:rsidP="001F7801">
            <w:pPr>
              <w:rPr>
                <w:rFonts w:hAnsi="Times New Roman" w:cs="Times New Roman"/>
              </w:rPr>
            </w:pPr>
          </w:p>
        </w:tc>
        <w:tc>
          <w:tcPr>
            <w:tcW w:w="1584" w:type="dxa"/>
          </w:tcPr>
          <w:p w14:paraId="21CEF247" w14:textId="77777777" w:rsidR="006F5C42" w:rsidRPr="00E0385D" w:rsidRDefault="006F5C42" w:rsidP="001F7801">
            <w:pPr>
              <w:rPr>
                <w:rFonts w:hAnsi="Times New Roman" w:cs="Times New Roman"/>
              </w:rPr>
            </w:pPr>
          </w:p>
        </w:tc>
        <w:tc>
          <w:tcPr>
            <w:tcW w:w="1417" w:type="dxa"/>
          </w:tcPr>
          <w:p w14:paraId="1B316157" w14:textId="77777777" w:rsidR="006F5C42" w:rsidRPr="00E0385D" w:rsidRDefault="006F5C42" w:rsidP="001F7801">
            <w:pPr>
              <w:rPr>
                <w:rFonts w:hAnsi="Times New Roman" w:cs="Times New Roman"/>
              </w:rPr>
            </w:pPr>
          </w:p>
        </w:tc>
        <w:tc>
          <w:tcPr>
            <w:tcW w:w="1276" w:type="dxa"/>
          </w:tcPr>
          <w:p w14:paraId="50700E63" w14:textId="77777777" w:rsidR="006F5C42" w:rsidRPr="00E0385D" w:rsidRDefault="006F5C42" w:rsidP="001F7801">
            <w:pPr>
              <w:rPr>
                <w:rFonts w:hAnsi="Times New Roman" w:cs="Times New Roman"/>
              </w:rPr>
            </w:pPr>
          </w:p>
        </w:tc>
        <w:tc>
          <w:tcPr>
            <w:tcW w:w="1417" w:type="dxa"/>
          </w:tcPr>
          <w:p w14:paraId="75E4C640" w14:textId="77777777" w:rsidR="006F5C42" w:rsidRPr="00E0385D" w:rsidRDefault="006F5C42" w:rsidP="001F7801">
            <w:pPr>
              <w:rPr>
                <w:rFonts w:hAnsi="Times New Roman" w:cs="Times New Roman"/>
              </w:rPr>
            </w:pPr>
          </w:p>
        </w:tc>
        <w:tc>
          <w:tcPr>
            <w:tcW w:w="1418" w:type="dxa"/>
          </w:tcPr>
          <w:p w14:paraId="649680BB" w14:textId="77777777" w:rsidR="006F5C42" w:rsidRPr="00E0385D" w:rsidRDefault="006F5C42" w:rsidP="001F7801">
            <w:pPr>
              <w:rPr>
                <w:rFonts w:hAnsi="Times New Roman" w:cs="Times New Roman"/>
              </w:rPr>
            </w:pPr>
          </w:p>
        </w:tc>
        <w:tc>
          <w:tcPr>
            <w:tcW w:w="1559" w:type="dxa"/>
          </w:tcPr>
          <w:p w14:paraId="7CD56CF5" w14:textId="77777777" w:rsidR="006F5C42" w:rsidRPr="00E0385D" w:rsidRDefault="006F5C42" w:rsidP="001F7801">
            <w:pPr>
              <w:rPr>
                <w:rFonts w:hAnsi="Times New Roman" w:cs="Times New Roman"/>
              </w:rPr>
            </w:pPr>
          </w:p>
        </w:tc>
        <w:tc>
          <w:tcPr>
            <w:tcW w:w="1276" w:type="dxa"/>
          </w:tcPr>
          <w:p w14:paraId="22C1E9D8" w14:textId="77777777" w:rsidR="006F5C42" w:rsidRPr="00E0385D" w:rsidRDefault="006F5C42" w:rsidP="001F7801">
            <w:pPr>
              <w:rPr>
                <w:rFonts w:hAnsi="Times New Roman" w:cs="Times New Roman"/>
              </w:rPr>
            </w:pPr>
          </w:p>
        </w:tc>
        <w:tc>
          <w:tcPr>
            <w:tcW w:w="1417" w:type="dxa"/>
          </w:tcPr>
          <w:p w14:paraId="0434BA3F" w14:textId="77777777" w:rsidR="006F5C42" w:rsidRPr="00E0385D" w:rsidRDefault="006F5C42" w:rsidP="001F7801">
            <w:pPr>
              <w:rPr>
                <w:rFonts w:hAnsi="Times New Roman" w:cs="Times New Roman"/>
              </w:rPr>
            </w:pPr>
          </w:p>
        </w:tc>
        <w:tc>
          <w:tcPr>
            <w:tcW w:w="1276" w:type="dxa"/>
          </w:tcPr>
          <w:p w14:paraId="75D9ADE5" w14:textId="77777777" w:rsidR="006F5C42" w:rsidRPr="00E0385D" w:rsidRDefault="006F5C42" w:rsidP="001F7801">
            <w:pPr>
              <w:rPr>
                <w:rFonts w:hAnsi="Times New Roman" w:cs="Times New Roman"/>
              </w:rPr>
            </w:pPr>
          </w:p>
        </w:tc>
        <w:tc>
          <w:tcPr>
            <w:tcW w:w="1276" w:type="dxa"/>
          </w:tcPr>
          <w:p w14:paraId="3AF10E12" w14:textId="77777777" w:rsidR="006F5C42" w:rsidRPr="00E0385D" w:rsidRDefault="006F5C42" w:rsidP="001F7801">
            <w:pPr>
              <w:rPr>
                <w:rFonts w:hAnsi="Times New Roman" w:cs="Times New Roman"/>
              </w:rPr>
            </w:pPr>
          </w:p>
        </w:tc>
      </w:tr>
    </w:tbl>
    <w:p w14:paraId="6FE0EC5F" w14:textId="77777777" w:rsidR="006F5C42" w:rsidRDefault="006F5C42" w:rsidP="006F5C42">
      <w:pPr>
        <w:jc w:val="center"/>
      </w:pPr>
    </w:p>
    <w:p w14:paraId="03862ED2" w14:textId="77777777" w:rsidR="006C5D3A" w:rsidRPr="006C5D3A" w:rsidRDefault="006C5D3A"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14:paraId="19389C33" w14:textId="77777777" w:rsidR="00E8403D" w:rsidRDefault="00E8403D" w:rsidP="006C5D3A">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sectPr w:rsidR="00E8403D" w:rsidSect="005576F6">
          <w:pgSz w:w="15840" w:h="12240" w:orient="landscape"/>
          <w:pgMar w:top="1701" w:right="709" w:bottom="851" w:left="992" w:header="720" w:footer="720" w:gutter="0"/>
          <w:pgNumType w:start="22"/>
          <w:cols w:space="720"/>
          <w:titlePg/>
          <w:docGrid w:linePitch="360"/>
        </w:sectPr>
      </w:pPr>
    </w:p>
    <w:p w14:paraId="5FB31B65" w14:textId="77777777" w:rsidR="00E8403D" w:rsidRDefault="00E8403D" w:rsidP="00E8403D">
      <w:pPr>
        <w:spacing w:after="0"/>
        <w:jc w:val="right"/>
        <w:outlineLvl w:val="0"/>
        <w:rPr>
          <w:rFonts w:ascii="Times New Roman" w:hAnsi="Times New Roman" w:cs="Times New Roman"/>
          <w:b/>
        </w:rPr>
      </w:pPr>
    </w:p>
    <w:bookmarkEnd w:id="0"/>
    <w:bookmarkEnd w:id="1"/>
    <w:bookmarkEnd w:id="2"/>
    <w:bookmarkEnd w:id="3"/>
    <w:sectPr w:rsidR="00E8403D" w:rsidSect="00E8403D">
      <w:pgSz w:w="12240" w:h="15840"/>
      <w:pgMar w:top="709" w:right="851" w:bottom="992"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F2878" w14:textId="77777777" w:rsidR="00062769" w:rsidRDefault="00062769" w:rsidP="00D05666">
      <w:r>
        <w:separator/>
      </w:r>
    </w:p>
  </w:endnote>
  <w:endnote w:type="continuationSeparator" w:id="0">
    <w:p w14:paraId="2145ED2A" w14:textId="77777777" w:rsidR="00062769" w:rsidRDefault="00062769" w:rsidP="00D05666">
      <w:r>
        <w:continuationSeparator/>
      </w:r>
    </w:p>
  </w:endnote>
  <w:endnote w:type="continuationNotice" w:id="1">
    <w:p w14:paraId="58079D6C" w14:textId="77777777" w:rsidR="00062769" w:rsidRDefault="000627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A8FD8" w14:textId="77777777" w:rsidR="00062769" w:rsidRDefault="00062769" w:rsidP="00D05666">
      <w:r>
        <w:separator/>
      </w:r>
    </w:p>
  </w:footnote>
  <w:footnote w:type="continuationSeparator" w:id="0">
    <w:p w14:paraId="4DFA4656" w14:textId="77777777" w:rsidR="00062769" w:rsidRDefault="00062769" w:rsidP="00D05666">
      <w:r>
        <w:continuationSeparator/>
      </w:r>
    </w:p>
  </w:footnote>
  <w:footnote w:type="continuationNotice" w:id="1">
    <w:p w14:paraId="7F644DC3" w14:textId="77777777" w:rsidR="00062769" w:rsidRDefault="000627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05E0" w14:textId="77777777" w:rsidR="006C5D3A" w:rsidRDefault="006C5D3A">
    <w:pPr>
      <w:pStyle w:val="Style10"/>
      <w:widowControl/>
      <w:spacing w:line="240" w:lineRule="auto"/>
      <w:ind w:right="-3374"/>
      <w:jc w:val="right"/>
      <w:rPr>
        <w:rStyle w:val="FontStyle56"/>
      </w:rPr>
    </w:pPr>
    <w:r>
      <w:rPr>
        <w:rStyle w:val="FontStyle56"/>
      </w:rPr>
      <w:fldChar w:fldCharType="begin"/>
    </w:r>
    <w:r>
      <w:rPr>
        <w:rStyle w:val="FontStyle56"/>
      </w:rPr>
      <w:instrText>PAGE</w:instrText>
    </w:r>
    <w:r>
      <w:rPr>
        <w:rStyle w:val="FontStyle56"/>
      </w:rPr>
      <w:fldChar w:fldCharType="separate"/>
    </w:r>
    <w:r>
      <w:rPr>
        <w:rStyle w:val="FontStyle56"/>
        <w:noProof/>
      </w:rPr>
      <w:t>2</w:t>
    </w:r>
    <w:r>
      <w:rPr>
        <w:rStyle w:val="FontStyle56"/>
        <w:noProof/>
      </w:rPr>
      <w:t>6</w:t>
    </w:r>
    <w:r>
      <w:rPr>
        <w:rStyle w:val="FontStyle56"/>
      </w:rPr>
      <w:fldChar w:fldCharType="end"/>
    </w:r>
    <w:r>
      <w:rPr>
        <w:rStyle w:val="FontStyle56"/>
      </w:rPr>
      <w:t xml:space="preserve"> </w:t>
    </w:r>
    <w:r>
      <w:rPr>
        <w:rStyle w:val="FontStyle62"/>
      </w:rPr>
      <w:t xml:space="preserve">iš </w:t>
    </w:r>
    <w:r>
      <w:rPr>
        <w:rStyle w:val="FontStyle56"/>
      </w:rPr>
      <w:t>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7B53" w14:textId="77777777" w:rsidR="006C5D3A" w:rsidRDefault="006C5D3A">
    <w:pPr>
      <w:pStyle w:val="Style10"/>
      <w:widowControl/>
      <w:spacing w:line="240" w:lineRule="auto"/>
      <w:ind w:right="-3374"/>
      <w:jc w:val="right"/>
      <w:rPr>
        <w:rStyle w:val="FontStyle56"/>
      </w:rPr>
    </w:pPr>
    <w:r>
      <w:rPr>
        <w:rStyle w:val="FontStyle56"/>
      </w:rPr>
      <w:fldChar w:fldCharType="begin"/>
    </w:r>
    <w:r>
      <w:rPr>
        <w:rStyle w:val="FontStyle56"/>
      </w:rPr>
      <w:instrText>PAGE</w:instrText>
    </w:r>
    <w:r>
      <w:rPr>
        <w:rStyle w:val="FontStyle56"/>
      </w:rPr>
      <w:fldChar w:fldCharType="separate"/>
    </w:r>
    <w:r>
      <w:rPr>
        <w:rStyle w:val="FontStyle56"/>
        <w:noProof/>
      </w:rPr>
      <w:t>6</w:t>
    </w:r>
    <w:r>
      <w:rPr>
        <w:rStyle w:val="FontStyle56"/>
      </w:rPr>
      <w:fldChar w:fldCharType="end"/>
    </w:r>
    <w:r>
      <w:rPr>
        <w:rStyle w:val="FontStyle56"/>
      </w:rPr>
      <w:t xml:space="preserve"> </w:t>
    </w:r>
    <w:r>
      <w:rPr>
        <w:rStyle w:val="FontStyle62"/>
      </w:rPr>
      <w:t xml:space="preserve">iš </w:t>
    </w:r>
    <w:r>
      <w:rPr>
        <w:rStyle w:val="FontStyle56"/>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667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904C2"/>
    <w:multiLevelType w:val="hybridMultilevel"/>
    <w:tmpl w:val="68F61118"/>
    <w:lvl w:ilvl="0" w:tplc="6D8C2694">
      <w:start w:val="1"/>
      <w:numFmt w:val="decimal"/>
      <w:lvlText w:val="%1)"/>
      <w:lvlJc w:val="left"/>
      <w:pPr>
        <w:ind w:left="630" w:hanging="510"/>
      </w:pPr>
      <w:rPr>
        <w:rFonts w:hint="default"/>
        <w:b/>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67AE0"/>
    <w:multiLevelType w:val="hybridMultilevel"/>
    <w:tmpl w:val="84901454"/>
    <w:lvl w:ilvl="0" w:tplc="56DE1990">
      <w:start w:val="1"/>
      <w:numFmt w:val="decimal"/>
      <w:lvlText w:val="%1)"/>
      <w:lvlJc w:val="left"/>
      <w:pPr>
        <w:ind w:left="720" w:hanging="360"/>
      </w:pPr>
    </w:lvl>
    <w:lvl w:ilvl="1" w:tplc="253CB8B4">
      <w:start w:val="1"/>
      <w:numFmt w:val="decimal"/>
      <w:lvlText w:val="%2)"/>
      <w:lvlJc w:val="left"/>
      <w:pPr>
        <w:ind w:left="720" w:hanging="360"/>
      </w:pPr>
    </w:lvl>
    <w:lvl w:ilvl="2" w:tplc="6CECF10C">
      <w:start w:val="1"/>
      <w:numFmt w:val="decimal"/>
      <w:lvlText w:val="%3)"/>
      <w:lvlJc w:val="left"/>
      <w:pPr>
        <w:ind w:left="720" w:hanging="360"/>
      </w:pPr>
    </w:lvl>
    <w:lvl w:ilvl="3" w:tplc="FA5C3192">
      <w:start w:val="1"/>
      <w:numFmt w:val="decimal"/>
      <w:lvlText w:val="%4)"/>
      <w:lvlJc w:val="left"/>
      <w:pPr>
        <w:ind w:left="720" w:hanging="360"/>
      </w:pPr>
    </w:lvl>
    <w:lvl w:ilvl="4" w:tplc="0D0E1FB0">
      <w:start w:val="1"/>
      <w:numFmt w:val="decimal"/>
      <w:lvlText w:val="%5)"/>
      <w:lvlJc w:val="left"/>
      <w:pPr>
        <w:ind w:left="720" w:hanging="360"/>
      </w:pPr>
    </w:lvl>
    <w:lvl w:ilvl="5" w:tplc="02FAB3AC">
      <w:start w:val="1"/>
      <w:numFmt w:val="decimal"/>
      <w:lvlText w:val="%6)"/>
      <w:lvlJc w:val="left"/>
      <w:pPr>
        <w:ind w:left="720" w:hanging="360"/>
      </w:pPr>
    </w:lvl>
    <w:lvl w:ilvl="6" w:tplc="4FCCA8E2">
      <w:start w:val="1"/>
      <w:numFmt w:val="decimal"/>
      <w:lvlText w:val="%7)"/>
      <w:lvlJc w:val="left"/>
      <w:pPr>
        <w:ind w:left="720" w:hanging="360"/>
      </w:pPr>
    </w:lvl>
    <w:lvl w:ilvl="7" w:tplc="92CAE768">
      <w:start w:val="1"/>
      <w:numFmt w:val="decimal"/>
      <w:lvlText w:val="%8)"/>
      <w:lvlJc w:val="left"/>
      <w:pPr>
        <w:ind w:left="720" w:hanging="360"/>
      </w:pPr>
    </w:lvl>
    <w:lvl w:ilvl="8" w:tplc="35A08EDE">
      <w:start w:val="1"/>
      <w:numFmt w:val="decimal"/>
      <w:lvlText w:val="%9)"/>
      <w:lvlJc w:val="left"/>
      <w:pPr>
        <w:ind w:left="720" w:hanging="360"/>
      </w:pPr>
    </w:lvl>
  </w:abstractNum>
  <w:abstractNum w:abstractNumId="5" w15:restartNumberingAfterBreak="0">
    <w:nsid w:val="0FB428D7"/>
    <w:multiLevelType w:val="multilevel"/>
    <w:tmpl w:val="17D818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sz w:val="20"/>
        <w:szCs w:val="20"/>
      </w:rPr>
    </w:lvl>
    <w:lvl w:ilvl="2">
      <w:start w:val="1"/>
      <w:numFmt w:val="decimal"/>
      <w:isLgl/>
      <w:lvlText w:val="%1.%2.%3."/>
      <w:lvlJc w:val="left"/>
      <w:pPr>
        <w:ind w:left="720" w:hanging="720"/>
      </w:pPr>
      <w:rPr>
        <w:rFonts w:hint="default"/>
        <w:strike w:val="0"/>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656798"/>
    <w:multiLevelType w:val="multilevel"/>
    <w:tmpl w:val="E5E04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2E2898"/>
    <w:multiLevelType w:val="hybridMultilevel"/>
    <w:tmpl w:val="44F8656C"/>
    <w:lvl w:ilvl="0" w:tplc="04270015">
      <w:start w:val="1"/>
      <w:numFmt w:val="upperLetter"/>
      <w:lvlText w:val="%1."/>
      <w:lvlJc w:val="left"/>
      <w:pPr>
        <w:ind w:left="1800" w:hanging="360"/>
      </w:pPr>
      <w:rPr>
        <w:rFonts w:cs="Times New Roman" w:hint="default"/>
      </w:rPr>
    </w:lvl>
    <w:lvl w:ilvl="1" w:tplc="04270019" w:tentative="1">
      <w:start w:val="1"/>
      <w:numFmt w:val="lowerLetter"/>
      <w:lvlText w:val="%2."/>
      <w:lvlJc w:val="left"/>
      <w:pPr>
        <w:ind w:left="2520" w:hanging="360"/>
      </w:pPr>
      <w:rPr>
        <w:rFonts w:cs="Times New Roman"/>
      </w:rPr>
    </w:lvl>
    <w:lvl w:ilvl="2" w:tplc="0427001B" w:tentative="1">
      <w:start w:val="1"/>
      <w:numFmt w:val="lowerRoman"/>
      <w:lvlText w:val="%3."/>
      <w:lvlJc w:val="right"/>
      <w:pPr>
        <w:ind w:left="3240" w:hanging="180"/>
      </w:pPr>
      <w:rPr>
        <w:rFonts w:cs="Times New Roman"/>
      </w:rPr>
    </w:lvl>
    <w:lvl w:ilvl="3" w:tplc="0427000F" w:tentative="1">
      <w:start w:val="1"/>
      <w:numFmt w:val="decimal"/>
      <w:lvlText w:val="%4."/>
      <w:lvlJc w:val="left"/>
      <w:pPr>
        <w:ind w:left="3960" w:hanging="360"/>
      </w:pPr>
      <w:rPr>
        <w:rFonts w:cs="Times New Roman"/>
      </w:rPr>
    </w:lvl>
    <w:lvl w:ilvl="4" w:tplc="04270019" w:tentative="1">
      <w:start w:val="1"/>
      <w:numFmt w:val="lowerLetter"/>
      <w:lvlText w:val="%5."/>
      <w:lvlJc w:val="left"/>
      <w:pPr>
        <w:ind w:left="4680" w:hanging="360"/>
      </w:pPr>
      <w:rPr>
        <w:rFonts w:cs="Times New Roman"/>
      </w:rPr>
    </w:lvl>
    <w:lvl w:ilvl="5" w:tplc="0427001B" w:tentative="1">
      <w:start w:val="1"/>
      <w:numFmt w:val="lowerRoman"/>
      <w:lvlText w:val="%6."/>
      <w:lvlJc w:val="right"/>
      <w:pPr>
        <w:ind w:left="5400" w:hanging="180"/>
      </w:pPr>
      <w:rPr>
        <w:rFonts w:cs="Times New Roman"/>
      </w:rPr>
    </w:lvl>
    <w:lvl w:ilvl="6" w:tplc="0427000F" w:tentative="1">
      <w:start w:val="1"/>
      <w:numFmt w:val="decimal"/>
      <w:lvlText w:val="%7."/>
      <w:lvlJc w:val="left"/>
      <w:pPr>
        <w:ind w:left="6120" w:hanging="360"/>
      </w:pPr>
      <w:rPr>
        <w:rFonts w:cs="Times New Roman"/>
      </w:rPr>
    </w:lvl>
    <w:lvl w:ilvl="7" w:tplc="04270019" w:tentative="1">
      <w:start w:val="1"/>
      <w:numFmt w:val="lowerLetter"/>
      <w:lvlText w:val="%8."/>
      <w:lvlJc w:val="left"/>
      <w:pPr>
        <w:ind w:left="6840" w:hanging="360"/>
      </w:pPr>
      <w:rPr>
        <w:rFonts w:cs="Times New Roman"/>
      </w:rPr>
    </w:lvl>
    <w:lvl w:ilvl="8" w:tplc="0427001B" w:tentative="1">
      <w:start w:val="1"/>
      <w:numFmt w:val="lowerRoman"/>
      <w:lvlText w:val="%9."/>
      <w:lvlJc w:val="right"/>
      <w:pPr>
        <w:ind w:left="7560" w:hanging="180"/>
      </w:pPr>
      <w:rPr>
        <w:rFonts w:cs="Times New Roman"/>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A17CA1"/>
    <w:multiLevelType w:val="hybridMultilevel"/>
    <w:tmpl w:val="6254B972"/>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2E33A0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7" w15:restartNumberingAfterBreak="0">
    <w:nsid w:val="4A2F1E7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8" w15:restartNumberingAfterBreak="0">
    <w:nsid w:val="4A945A77"/>
    <w:multiLevelType w:val="multilevel"/>
    <w:tmpl w:val="B9C65A2A"/>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BD70A88"/>
    <w:multiLevelType w:val="hybridMultilevel"/>
    <w:tmpl w:val="DD6ACE1A"/>
    <w:lvl w:ilvl="0" w:tplc="6C6A9A3E">
      <w:start w:val="1"/>
      <w:numFmt w:val="decimal"/>
      <w:lvlText w:val="%1)"/>
      <w:lvlJc w:val="left"/>
      <w:pPr>
        <w:ind w:left="1069" w:hanging="360"/>
      </w:pPr>
      <w:rPr>
        <w:rFonts w:eastAsia="Arial Unicode M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3"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6036D3"/>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7" w15:restartNumberingAfterBreak="0">
    <w:nsid w:val="65391538"/>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095A33"/>
    <w:multiLevelType w:val="multilevel"/>
    <w:tmpl w:val="4ADC2F90"/>
    <w:lvl w:ilvl="0">
      <w:start w:val="1"/>
      <w:numFmt w:val="decimal"/>
      <w:lvlText w:val="%1."/>
      <w:lvlJc w:val="left"/>
      <w:pPr>
        <w:ind w:left="360" w:hanging="360"/>
      </w:pPr>
      <w:rPr>
        <w:rFonts w:eastAsia="Calibri" w:hint="default"/>
      </w:rPr>
    </w:lvl>
    <w:lvl w:ilvl="1">
      <w:start w:val="5"/>
      <w:numFmt w:val="decimal"/>
      <w:lvlText w:val="%1.%2."/>
      <w:lvlJc w:val="left"/>
      <w:pPr>
        <w:ind w:left="1778" w:hanging="360"/>
      </w:pPr>
      <w:rPr>
        <w:rFonts w:eastAsia="Calibri" w:hint="default"/>
      </w:rPr>
    </w:lvl>
    <w:lvl w:ilvl="2">
      <w:start w:val="1"/>
      <w:numFmt w:val="decimal"/>
      <w:lvlText w:val="%1.%2.%3."/>
      <w:lvlJc w:val="left"/>
      <w:pPr>
        <w:ind w:left="3556" w:hanging="720"/>
      </w:pPr>
      <w:rPr>
        <w:rFonts w:eastAsia="Calibri" w:hint="default"/>
      </w:rPr>
    </w:lvl>
    <w:lvl w:ilvl="3">
      <w:start w:val="1"/>
      <w:numFmt w:val="decimal"/>
      <w:lvlText w:val="%1.%2.%3.%4."/>
      <w:lvlJc w:val="left"/>
      <w:pPr>
        <w:ind w:left="4974" w:hanging="720"/>
      </w:pPr>
      <w:rPr>
        <w:rFonts w:eastAsia="Calibri" w:hint="default"/>
      </w:rPr>
    </w:lvl>
    <w:lvl w:ilvl="4">
      <w:start w:val="1"/>
      <w:numFmt w:val="decimal"/>
      <w:lvlText w:val="%1.%2.%3.%4.%5."/>
      <w:lvlJc w:val="left"/>
      <w:pPr>
        <w:ind w:left="6752" w:hanging="1080"/>
      </w:pPr>
      <w:rPr>
        <w:rFonts w:eastAsia="Calibri" w:hint="default"/>
      </w:rPr>
    </w:lvl>
    <w:lvl w:ilvl="5">
      <w:start w:val="1"/>
      <w:numFmt w:val="decimal"/>
      <w:lvlText w:val="%1.%2.%3.%4.%5.%6."/>
      <w:lvlJc w:val="left"/>
      <w:pPr>
        <w:ind w:left="8170" w:hanging="1080"/>
      </w:pPr>
      <w:rPr>
        <w:rFonts w:eastAsia="Calibri" w:hint="default"/>
      </w:rPr>
    </w:lvl>
    <w:lvl w:ilvl="6">
      <w:start w:val="1"/>
      <w:numFmt w:val="decimal"/>
      <w:lvlText w:val="%1.%2.%3.%4.%5.%6.%7."/>
      <w:lvlJc w:val="left"/>
      <w:pPr>
        <w:ind w:left="9948" w:hanging="1440"/>
      </w:pPr>
      <w:rPr>
        <w:rFonts w:eastAsia="Calibri" w:hint="default"/>
      </w:rPr>
    </w:lvl>
    <w:lvl w:ilvl="7">
      <w:start w:val="1"/>
      <w:numFmt w:val="decimal"/>
      <w:lvlText w:val="%1.%2.%3.%4.%5.%6.%7.%8."/>
      <w:lvlJc w:val="left"/>
      <w:pPr>
        <w:ind w:left="11366" w:hanging="1440"/>
      </w:pPr>
      <w:rPr>
        <w:rFonts w:eastAsia="Calibri" w:hint="default"/>
      </w:rPr>
    </w:lvl>
    <w:lvl w:ilvl="8">
      <w:start w:val="1"/>
      <w:numFmt w:val="decimal"/>
      <w:lvlText w:val="%1.%2.%3.%4.%5.%6.%7.%8.%9."/>
      <w:lvlJc w:val="left"/>
      <w:pPr>
        <w:ind w:left="13144" w:hanging="1800"/>
      </w:pPr>
      <w:rPr>
        <w:rFonts w:eastAsia="Calibri"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7668DEA8"/>
    <w:lvl w:ilvl="0">
      <w:start w:val="1"/>
      <w:numFmt w:val="decimal"/>
      <w:lvlText w:val="%1."/>
      <w:lvlJc w:val="left"/>
      <w:pPr>
        <w:ind w:left="360" w:hanging="360"/>
      </w:pPr>
      <w:rPr>
        <w:rFonts w:hint="default"/>
        <w:color w:val="00B050"/>
      </w:rPr>
    </w:lvl>
    <w:lvl w:ilvl="1">
      <w:start w:val="6"/>
      <w:numFmt w:val="decimal"/>
      <w:lvlText w:val="%1.%2."/>
      <w:lvlJc w:val="left"/>
      <w:pPr>
        <w:ind w:left="928"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DE33604"/>
    <w:multiLevelType w:val="multilevel"/>
    <w:tmpl w:val="A66C2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7765243">
    <w:abstractNumId w:val="10"/>
  </w:num>
  <w:num w:numId="2" w16cid:durableId="207184103">
    <w:abstractNumId w:val="6"/>
  </w:num>
  <w:num w:numId="3" w16cid:durableId="1528367431">
    <w:abstractNumId w:val="24"/>
  </w:num>
  <w:num w:numId="4" w16cid:durableId="1484615006">
    <w:abstractNumId w:val="31"/>
  </w:num>
  <w:num w:numId="5" w16cid:durableId="607934237">
    <w:abstractNumId w:val="21"/>
  </w:num>
  <w:num w:numId="6" w16cid:durableId="408162091">
    <w:abstractNumId w:val="38"/>
  </w:num>
  <w:num w:numId="7" w16cid:durableId="12269543">
    <w:abstractNumId w:val="36"/>
  </w:num>
  <w:num w:numId="8" w16cid:durableId="749809940">
    <w:abstractNumId w:val="1"/>
  </w:num>
  <w:num w:numId="9" w16cid:durableId="412043720">
    <w:abstractNumId w:val="37"/>
  </w:num>
  <w:num w:numId="10" w16cid:durableId="1996449446">
    <w:abstractNumId w:val="35"/>
  </w:num>
  <w:num w:numId="11" w16cid:durableId="1482305889">
    <w:abstractNumId w:val="30"/>
  </w:num>
  <w:num w:numId="12" w16cid:durableId="32313854">
    <w:abstractNumId w:val="15"/>
  </w:num>
  <w:num w:numId="13" w16cid:durableId="1318921492">
    <w:abstractNumId w:val="20"/>
  </w:num>
  <w:num w:numId="14" w16cid:durableId="1864435576">
    <w:abstractNumId w:val="33"/>
  </w:num>
  <w:num w:numId="15" w16cid:durableId="1941065713">
    <w:abstractNumId w:val="7"/>
  </w:num>
  <w:num w:numId="16" w16cid:durableId="19859238">
    <w:abstractNumId w:val="8"/>
  </w:num>
  <w:num w:numId="17" w16cid:durableId="1260456131">
    <w:abstractNumId w:val="27"/>
  </w:num>
  <w:num w:numId="18" w16cid:durableId="1865055254">
    <w:abstractNumId w:val="34"/>
  </w:num>
  <w:num w:numId="19" w16cid:durableId="55326368">
    <w:abstractNumId w:val="23"/>
  </w:num>
  <w:num w:numId="20" w16cid:durableId="80222531">
    <w:abstractNumId w:val="39"/>
  </w:num>
  <w:num w:numId="21" w16cid:durableId="1555196922">
    <w:abstractNumId w:val="2"/>
  </w:num>
  <w:num w:numId="22" w16cid:durableId="1405684552">
    <w:abstractNumId w:val="16"/>
  </w:num>
  <w:num w:numId="23" w16cid:durableId="1384793578">
    <w:abstractNumId w:val="22"/>
  </w:num>
  <w:num w:numId="24" w16cid:durableId="783421301">
    <w:abstractNumId w:val="4"/>
  </w:num>
  <w:num w:numId="25" w16cid:durableId="138808999">
    <w:abstractNumId w:val="29"/>
  </w:num>
  <w:num w:numId="26" w16cid:durableId="2129346812">
    <w:abstractNumId w:val="26"/>
  </w:num>
  <w:num w:numId="27" w16cid:durableId="1516917841">
    <w:abstractNumId w:val="12"/>
  </w:num>
  <w:num w:numId="28" w16cid:durableId="2105684055">
    <w:abstractNumId w:val="28"/>
  </w:num>
  <w:num w:numId="29" w16cid:durableId="494614562">
    <w:abstractNumId w:val="25"/>
  </w:num>
  <w:num w:numId="30" w16cid:durableId="1473055655">
    <w:abstractNumId w:val="32"/>
  </w:num>
  <w:num w:numId="31" w16cid:durableId="510532351">
    <w:abstractNumId w:val="0"/>
  </w:num>
  <w:num w:numId="32" w16cid:durableId="2049835484">
    <w:abstractNumId w:val="3"/>
  </w:num>
  <w:num w:numId="33" w16cid:durableId="1607080892">
    <w:abstractNumId w:val="17"/>
  </w:num>
  <w:num w:numId="34" w16cid:durableId="217060533">
    <w:abstractNumId w:val="5"/>
  </w:num>
  <w:num w:numId="35" w16cid:durableId="1888105043">
    <w:abstractNumId w:val="14"/>
  </w:num>
  <w:num w:numId="36" w16cid:durableId="1641226442">
    <w:abstractNumId w:val="19"/>
  </w:num>
  <w:num w:numId="37" w16cid:durableId="764688804">
    <w:abstractNumId w:val="18"/>
  </w:num>
  <w:num w:numId="38" w16cid:durableId="738333798">
    <w:abstractNumId w:val="9"/>
  </w:num>
  <w:num w:numId="39" w16cid:durableId="112214259">
    <w:abstractNumId w:val="11"/>
  </w:num>
  <w:num w:numId="40" w16cid:durableId="104891518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B7"/>
    <w:rsid w:val="00001CCF"/>
    <w:rsid w:val="00003568"/>
    <w:rsid w:val="000035DA"/>
    <w:rsid w:val="00003667"/>
    <w:rsid w:val="00003A28"/>
    <w:rsid w:val="00003A3F"/>
    <w:rsid w:val="000044FA"/>
    <w:rsid w:val="00004521"/>
    <w:rsid w:val="00004A08"/>
    <w:rsid w:val="00005F36"/>
    <w:rsid w:val="000060AC"/>
    <w:rsid w:val="00006991"/>
    <w:rsid w:val="000073A4"/>
    <w:rsid w:val="000074A0"/>
    <w:rsid w:val="00007D23"/>
    <w:rsid w:val="00007EC9"/>
    <w:rsid w:val="00007F36"/>
    <w:rsid w:val="0001089B"/>
    <w:rsid w:val="00010B64"/>
    <w:rsid w:val="00010EAD"/>
    <w:rsid w:val="00010FA6"/>
    <w:rsid w:val="00011887"/>
    <w:rsid w:val="00011A8D"/>
    <w:rsid w:val="00011B40"/>
    <w:rsid w:val="000120EC"/>
    <w:rsid w:val="00012892"/>
    <w:rsid w:val="00012BE7"/>
    <w:rsid w:val="00013156"/>
    <w:rsid w:val="000133D6"/>
    <w:rsid w:val="00013DF0"/>
    <w:rsid w:val="00013EF1"/>
    <w:rsid w:val="00013FF6"/>
    <w:rsid w:val="00014A61"/>
    <w:rsid w:val="00015C75"/>
    <w:rsid w:val="00015FC9"/>
    <w:rsid w:val="0001618D"/>
    <w:rsid w:val="0001658B"/>
    <w:rsid w:val="0001670E"/>
    <w:rsid w:val="00016FDD"/>
    <w:rsid w:val="00017009"/>
    <w:rsid w:val="000170FC"/>
    <w:rsid w:val="000206C9"/>
    <w:rsid w:val="00020FD4"/>
    <w:rsid w:val="00021574"/>
    <w:rsid w:val="00021CA8"/>
    <w:rsid w:val="00021ECC"/>
    <w:rsid w:val="00021EFA"/>
    <w:rsid w:val="00022060"/>
    <w:rsid w:val="000221F4"/>
    <w:rsid w:val="00022DEB"/>
    <w:rsid w:val="00022E0C"/>
    <w:rsid w:val="00023641"/>
    <w:rsid w:val="00024DB9"/>
    <w:rsid w:val="0002541F"/>
    <w:rsid w:val="00026246"/>
    <w:rsid w:val="00026673"/>
    <w:rsid w:val="00026690"/>
    <w:rsid w:val="00026A51"/>
    <w:rsid w:val="00026D16"/>
    <w:rsid w:val="0002743D"/>
    <w:rsid w:val="00030C02"/>
    <w:rsid w:val="00030C76"/>
    <w:rsid w:val="00030F90"/>
    <w:rsid w:val="000315EB"/>
    <w:rsid w:val="0003169B"/>
    <w:rsid w:val="00031A62"/>
    <w:rsid w:val="000321E6"/>
    <w:rsid w:val="00032705"/>
    <w:rsid w:val="0003281A"/>
    <w:rsid w:val="00032D19"/>
    <w:rsid w:val="00033959"/>
    <w:rsid w:val="00034A4A"/>
    <w:rsid w:val="00035221"/>
    <w:rsid w:val="000356C7"/>
    <w:rsid w:val="0003587B"/>
    <w:rsid w:val="0003638B"/>
    <w:rsid w:val="00036647"/>
    <w:rsid w:val="000372C8"/>
    <w:rsid w:val="000372F4"/>
    <w:rsid w:val="000373E5"/>
    <w:rsid w:val="00037649"/>
    <w:rsid w:val="00040233"/>
    <w:rsid w:val="000404A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081"/>
    <w:rsid w:val="000503E7"/>
    <w:rsid w:val="00051151"/>
    <w:rsid w:val="0005148B"/>
    <w:rsid w:val="00051544"/>
    <w:rsid w:val="00051A51"/>
    <w:rsid w:val="00051E9D"/>
    <w:rsid w:val="00051F2D"/>
    <w:rsid w:val="000521F2"/>
    <w:rsid w:val="00052365"/>
    <w:rsid w:val="0005295E"/>
    <w:rsid w:val="00053139"/>
    <w:rsid w:val="0005393F"/>
    <w:rsid w:val="0005396D"/>
    <w:rsid w:val="00053ABC"/>
    <w:rsid w:val="000543B5"/>
    <w:rsid w:val="00055235"/>
    <w:rsid w:val="000561CC"/>
    <w:rsid w:val="000571AD"/>
    <w:rsid w:val="00057346"/>
    <w:rsid w:val="000578C9"/>
    <w:rsid w:val="00057DB1"/>
    <w:rsid w:val="0006040C"/>
    <w:rsid w:val="000605C5"/>
    <w:rsid w:val="000608EF"/>
    <w:rsid w:val="00061084"/>
    <w:rsid w:val="00061466"/>
    <w:rsid w:val="00061613"/>
    <w:rsid w:val="00061E86"/>
    <w:rsid w:val="00062769"/>
    <w:rsid w:val="0006300C"/>
    <w:rsid w:val="000631F1"/>
    <w:rsid w:val="00064868"/>
    <w:rsid w:val="0006575D"/>
    <w:rsid w:val="000659E9"/>
    <w:rsid w:val="00065BCA"/>
    <w:rsid w:val="00066BB9"/>
    <w:rsid w:val="00066D29"/>
    <w:rsid w:val="0006778D"/>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C0"/>
    <w:rsid w:val="000903D5"/>
    <w:rsid w:val="000904B3"/>
    <w:rsid w:val="00090916"/>
    <w:rsid w:val="00090F9B"/>
    <w:rsid w:val="00091346"/>
    <w:rsid w:val="000917F2"/>
    <w:rsid w:val="00091C9D"/>
    <w:rsid w:val="00091D83"/>
    <w:rsid w:val="00092B80"/>
    <w:rsid w:val="00092BFE"/>
    <w:rsid w:val="0009306F"/>
    <w:rsid w:val="00094604"/>
    <w:rsid w:val="00095834"/>
    <w:rsid w:val="00095A99"/>
    <w:rsid w:val="0009724E"/>
    <w:rsid w:val="0009741B"/>
    <w:rsid w:val="00097B80"/>
    <w:rsid w:val="000A05FB"/>
    <w:rsid w:val="000A09BB"/>
    <w:rsid w:val="000A0DFE"/>
    <w:rsid w:val="000A0F5D"/>
    <w:rsid w:val="000A1E34"/>
    <w:rsid w:val="000A202B"/>
    <w:rsid w:val="000A2CBA"/>
    <w:rsid w:val="000A2D88"/>
    <w:rsid w:val="000A5738"/>
    <w:rsid w:val="000A5FB1"/>
    <w:rsid w:val="000A6BBE"/>
    <w:rsid w:val="000A7183"/>
    <w:rsid w:val="000A71B5"/>
    <w:rsid w:val="000A76C1"/>
    <w:rsid w:val="000A7BF8"/>
    <w:rsid w:val="000A7E99"/>
    <w:rsid w:val="000B049C"/>
    <w:rsid w:val="000B0CED"/>
    <w:rsid w:val="000B10BA"/>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90C"/>
    <w:rsid w:val="000C2C07"/>
    <w:rsid w:val="000C34A7"/>
    <w:rsid w:val="000C3D2E"/>
    <w:rsid w:val="000C3F71"/>
    <w:rsid w:val="000C4D87"/>
    <w:rsid w:val="000C4DF9"/>
    <w:rsid w:val="000C547D"/>
    <w:rsid w:val="000C55D6"/>
    <w:rsid w:val="000C59B8"/>
    <w:rsid w:val="000C5B90"/>
    <w:rsid w:val="000C6068"/>
    <w:rsid w:val="000C7160"/>
    <w:rsid w:val="000D0F58"/>
    <w:rsid w:val="000D13D6"/>
    <w:rsid w:val="000D18E9"/>
    <w:rsid w:val="000D199E"/>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2A"/>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F82"/>
    <w:rsid w:val="000E7154"/>
    <w:rsid w:val="000E7449"/>
    <w:rsid w:val="000E799D"/>
    <w:rsid w:val="000E7CF8"/>
    <w:rsid w:val="000F00CF"/>
    <w:rsid w:val="000F01E1"/>
    <w:rsid w:val="000F04F7"/>
    <w:rsid w:val="000F051B"/>
    <w:rsid w:val="000F1287"/>
    <w:rsid w:val="000F19FF"/>
    <w:rsid w:val="000F1B57"/>
    <w:rsid w:val="000F2282"/>
    <w:rsid w:val="000F2369"/>
    <w:rsid w:val="000F2C7E"/>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728"/>
    <w:rsid w:val="00102D1D"/>
    <w:rsid w:val="00103779"/>
    <w:rsid w:val="001045A6"/>
    <w:rsid w:val="0010505E"/>
    <w:rsid w:val="00105607"/>
    <w:rsid w:val="001059A9"/>
    <w:rsid w:val="001059F7"/>
    <w:rsid w:val="00105FA3"/>
    <w:rsid w:val="001067BB"/>
    <w:rsid w:val="001072BE"/>
    <w:rsid w:val="0010779C"/>
    <w:rsid w:val="00107A04"/>
    <w:rsid w:val="00110481"/>
    <w:rsid w:val="00111429"/>
    <w:rsid w:val="00111943"/>
    <w:rsid w:val="0011199A"/>
    <w:rsid w:val="0011228F"/>
    <w:rsid w:val="001123B4"/>
    <w:rsid w:val="001126FB"/>
    <w:rsid w:val="00112EE8"/>
    <w:rsid w:val="0011320C"/>
    <w:rsid w:val="0011344C"/>
    <w:rsid w:val="00113B07"/>
    <w:rsid w:val="00113C79"/>
    <w:rsid w:val="00113EAE"/>
    <w:rsid w:val="00113FD3"/>
    <w:rsid w:val="00114729"/>
    <w:rsid w:val="00114E7B"/>
    <w:rsid w:val="001152DA"/>
    <w:rsid w:val="00115438"/>
    <w:rsid w:val="00116A84"/>
    <w:rsid w:val="0011798C"/>
    <w:rsid w:val="00117DD0"/>
    <w:rsid w:val="00120F58"/>
    <w:rsid w:val="001213B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AA4"/>
    <w:rsid w:val="00135B56"/>
    <w:rsid w:val="00135EEE"/>
    <w:rsid w:val="0013610E"/>
    <w:rsid w:val="001365CA"/>
    <w:rsid w:val="00136624"/>
    <w:rsid w:val="0013765F"/>
    <w:rsid w:val="00140D50"/>
    <w:rsid w:val="00141292"/>
    <w:rsid w:val="00141BF1"/>
    <w:rsid w:val="0014226B"/>
    <w:rsid w:val="001422B0"/>
    <w:rsid w:val="00142352"/>
    <w:rsid w:val="001426AF"/>
    <w:rsid w:val="00142759"/>
    <w:rsid w:val="0014277F"/>
    <w:rsid w:val="001427AB"/>
    <w:rsid w:val="001429E3"/>
    <w:rsid w:val="00142AB7"/>
    <w:rsid w:val="00143338"/>
    <w:rsid w:val="00143940"/>
    <w:rsid w:val="00143B72"/>
    <w:rsid w:val="0014414A"/>
    <w:rsid w:val="001455B2"/>
    <w:rsid w:val="0014578C"/>
    <w:rsid w:val="00145B8E"/>
    <w:rsid w:val="00146BC9"/>
    <w:rsid w:val="00147552"/>
    <w:rsid w:val="00147A63"/>
    <w:rsid w:val="00147A8C"/>
    <w:rsid w:val="0015016B"/>
    <w:rsid w:val="001504C5"/>
    <w:rsid w:val="0015079A"/>
    <w:rsid w:val="00150D95"/>
    <w:rsid w:val="00150E77"/>
    <w:rsid w:val="00151934"/>
    <w:rsid w:val="00152836"/>
    <w:rsid w:val="0015376E"/>
    <w:rsid w:val="001538C5"/>
    <w:rsid w:val="00153D1C"/>
    <w:rsid w:val="00153FC8"/>
    <w:rsid w:val="00154487"/>
    <w:rsid w:val="0015529C"/>
    <w:rsid w:val="00155354"/>
    <w:rsid w:val="00156148"/>
    <w:rsid w:val="00156AC9"/>
    <w:rsid w:val="001576AA"/>
    <w:rsid w:val="001578F5"/>
    <w:rsid w:val="001607EC"/>
    <w:rsid w:val="001609D9"/>
    <w:rsid w:val="00160A4A"/>
    <w:rsid w:val="00161258"/>
    <w:rsid w:val="001640AF"/>
    <w:rsid w:val="00164443"/>
    <w:rsid w:val="001647BD"/>
    <w:rsid w:val="00166073"/>
    <w:rsid w:val="0016608C"/>
    <w:rsid w:val="0016665C"/>
    <w:rsid w:val="00166EB7"/>
    <w:rsid w:val="00167192"/>
    <w:rsid w:val="00167555"/>
    <w:rsid w:val="00167E09"/>
    <w:rsid w:val="00170676"/>
    <w:rsid w:val="0017154D"/>
    <w:rsid w:val="00171981"/>
    <w:rsid w:val="00171C73"/>
    <w:rsid w:val="00171FE7"/>
    <w:rsid w:val="0017277D"/>
    <w:rsid w:val="00172D53"/>
    <w:rsid w:val="00173ACB"/>
    <w:rsid w:val="00173E9D"/>
    <w:rsid w:val="001741F9"/>
    <w:rsid w:val="00174A4C"/>
    <w:rsid w:val="00174EE0"/>
    <w:rsid w:val="0017506F"/>
    <w:rsid w:val="0017533E"/>
    <w:rsid w:val="0017600A"/>
    <w:rsid w:val="00176C41"/>
    <w:rsid w:val="00176FD3"/>
    <w:rsid w:val="00177EC6"/>
    <w:rsid w:val="001801B7"/>
    <w:rsid w:val="00180340"/>
    <w:rsid w:val="00180466"/>
    <w:rsid w:val="00181168"/>
    <w:rsid w:val="00181511"/>
    <w:rsid w:val="00182729"/>
    <w:rsid w:val="00182CBF"/>
    <w:rsid w:val="00182E15"/>
    <w:rsid w:val="00182E25"/>
    <w:rsid w:val="0018349F"/>
    <w:rsid w:val="00183AD9"/>
    <w:rsid w:val="00183BC8"/>
    <w:rsid w:val="00183BF1"/>
    <w:rsid w:val="001849BD"/>
    <w:rsid w:val="001849CC"/>
    <w:rsid w:val="001849FD"/>
    <w:rsid w:val="001853B6"/>
    <w:rsid w:val="00185454"/>
    <w:rsid w:val="00185997"/>
    <w:rsid w:val="00185BC4"/>
    <w:rsid w:val="001865A6"/>
    <w:rsid w:val="00187E41"/>
    <w:rsid w:val="001900D2"/>
    <w:rsid w:val="00190BC7"/>
    <w:rsid w:val="001912E3"/>
    <w:rsid w:val="0019130D"/>
    <w:rsid w:val="00191CEF"/>
    <w:rsid w:val="001926B1"/>
    <w:rsid w:val="00192AF9"/>
    <w:rsid w:val="00192B6B"/>
    <w:rsid w:val="00192ED3"/>
    <w:rsid w:val="00193984"/>
    <w:rsid w:val="00193D61"/>
    <w:rsid w:val="00194439"/>
    <w:rsid w:val="00194544"/>
    <w:rsid w:val="00194723"/>
    <w:rsid w:val="001954F1"/>
    <w:rsid w:val="00195572"/>
    <w:rsid w:val="0019591A"/>
    <w:rsid w:val="0019597B"/>
    <w:rsid w:val="00195BD8"/>
    <w:rsid w:val="00195C8A"/>
    <w:rsid w:val="00195CF3"/>
    <w:rsid w:val="00196FAF"/>
    <w:rsid w:val="0019749C"/>
    <w:rsid w:val="001977F6"/>
    <w:rsid w:val="00197943"/>
    <w:rsid w:val="00197EF6"/>
    <w:rsid w:val="001A0B73"/>
    <w:rsid w:val="001A0C6B"/>
    <w:rsid w:val="001A0DF2"/>
    <w:rsid w:val="001A18C1"/>
    <w:rsid w:val="001A1DD2"/>
    <w:rsid w:val="001A2163"/>
    <w:rsid w:val="001A225E"/>
    <w:rsid w:val="001A25FD"/>
    <w:rsid w:val="001A2693"/>
    <w:rsid w:val="001A2E70"/>
    <w:rsid w:val="001A39B5"/>
    <w:rsid w:val="001A3BBD"/>
    <w:rsid w:val="001A49EA"/>
    <w:rsid w:val="001A4D7F"/>
    <w:rsid w:val="001A4D9A"/>
    <w:rsid w:val="001A5289"/>
    <w:rsid w:val="001A5C9A"/>
    <w:rsid w:val="001A5F8E"/>
    <w:rsid w:val="001A5FBA"/>
    <w:rsid w:val="001A67B2"/>
    <w:rsid w:val="001A6CC7"/>
    <w:rsid w:val="001A7088"/>
    <w:rsid w:val="001A710C"/>
    <w:rsid w:val="001A7678"/>
    <w:rsid w:val="001A7B3D"/>
    <w:rsid w:val="001B1895"/>
    <w:rsid w:val="001B2074"/>
    <w:rsid w:val="001B21F4"/>
    <w:rsid w:val="001B2226"/>
    <w:rsid w:val="001B3250"/>
    <w:rsid w:val="001B33A4"/>
    <w:rsid w:val="001B370C"/>
    <w:rsid w:val="001B3C7D"/>
    <w:rsid w:val="001B3F4C"/>
    <w:rsid w:val="001B4266"/>
    <w:rsid w:val="001B50F3"/>
    <w:rsid w:val="001B53D6"/>
    <w:rsid w:val="001B59DE"/>
    <w:rsid w:val="001B77FA"/>
    <w:rsid w:val="001C1A88"/>
    <w:rsid w:val="001C1AD0"/>
    <w:rsid w:val="001C1CC5"/>
    <w:rsid w:val="001C24BC"/>
    <w:rsid w:val="001C305A"/>
    <w:rsid w:val="001C37BD"/>
    <w:rsid w:val="001C45C1"/>
    <w:rsid w:val="001C468D"/>
    <w:rsid w:val="001C4F12"/>
    <w:rsid w:val="001C545C"/>
    <w:rsid w:val="001C5BC9"/>
    <w:rsid w:val="001C635E"/>
    <w:rsid w:val="001C6757"/>
    <w:rsid w:val="001C6A8E"/>
    <w:rsid w:val="001C762B"/>
    <w:rsid w:val="001C7F48"/>
    <w:rsid w:val="001D1489"/>
    <w:rsid w:val="001D15B1"/>
    <w:rsid w:val="001D1622"/>
    <w:rsid w:val="001D17E2"/>
    <w:rsid w:val="001D2623"/>
    <w:rsid w:val="001D2CB6"/>
    <w:rsid w:val="001D366B"/>
    <w:rsid w:val="001D37D8"/>
    <w:rsid w:val="001D414C"/>
    <w:rsid w:val="001D41F4"/>
    <w:rsid w:val="001D5752"/>
    <w:rsid w:val="001D612E"/>
    <w:rsid w:val="001D65F8"/>
    <w:rsid w:val="001D7492"/>
    <w:rsid w:val="001D7890"/>
    <w:rsid w:val="001E0107"/>
    <w:rsid w:val="001E2020"/>
    <w:rsid w:val="001E250F"/>
    <w:rsid w:val="001E2BC5"/>
    <w:rsid w:val="001E3801"/>
    <w:rsid w:val="001E3D5A"/>
    <w:rsid w:val="001E415C"/>
    <w:rsid w:val="001E4891"/>
    <w:rsid w:val="001E4C29"/>
    <w:rsid w:val="001E4DB2"/>
    <w:rsid w:val="001E5701"/>
    <w:rsid w:val="001E61DF"/>
    <w:rsid w:val="001E70E2"/>
    <w:rsid w:val="001E7186"/>
    <w:rsid w:val="001E76C7"/>
    <w:rsid w:val="001E7E24"/>
    <w:rsid w:val="001F031C"/>
    <w:rsid w:val="001F04C1"/>
    <w:rsid w:val="001F15A0"/>
    <w:rsid w:val="001F1D6C"/>
    <w:rsid w:val="001F1DB6"/>
    <w:rsid w:val="001F1FB1"/>
    <w:rsid w:val="001F2168"/>
    <w:rsid w:val="001F2E11"/>
    <w:rsid w:val="001F2EB6"/>
    <w:rsid w:val="001F3174"/>
    <w:rsid w:val="001F3DCC"/>
    <w:rsid w:val="001F4D09"/>
    <w:rsid w:val="001F5180"/>
    <w:rsid w:val="001F573E"/>
    <w:rsid w:val="001F5ED0"/>
    <w:rsid w:val="001F62B2"/>
    <w:rsid w:val="001F6551"/>
    <w:rsid w:val="001F6777"/>
    <w:rsid w:val="001F6FD0"/>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F39"/>
    <w:rsid w:val="002115A1"/>
    <w:rsid w:val="0021167D"/>
    <w:rsid w:val="00212BE9"/>
    <w:rsid w:val="00212C25"/>
    <w:rsid w:val="00212F68"/>
    <w:rsid w:val="002135C6"/>
    <w:rsid w:val="002140C5"/>
    <w:rsid w:val="00214B9D"/>
    <w:rsid w:val="00214D4B"/>
    <w:rsid w:val="00215B09"/>
    <w:rsid w:val="00215FB5"/>
    <w:rsid w:val="002163DC"/>
    <w:rsid w:val="00216766"/>
    <w:rsid w:val="00216820"/>
    <w:rsid w:val="002169F8"/>
    <w:rsid w:val="00216E1A"/>
    <w:rsid w:val="00217893"/>
    <w:rsid w:val="00220588"/>
    <w:rsid w:val="00220B88"/>
    <w:rsid w:val="00220FB7"/>
    <w:rsid w:val="002211A8"/>
    <w:rsid w:val="00221235"/>
    <w:rsid w:val="00221ADB"/>
    <w:rsid w:val="00221CC0"/>
    <w:rsid w:val="0022234B"/>
    <w:rsid w:val="00223614"/>
    <w:rsid w:val="00223D79"/>
    <w:rsid w:val="00224F0F"/>
    <w:rsid w:val="002256CF"/>
    <w:rsid w:val="002257D8"/>
    <w:rsid w:val="00225BEF"/>
    <w:rsid w:val="002267DE"/>
    <w:rsid w:val="00226AD0"/>
    <w:rsid w:val="002277DA"/>
    <w:rsid w:val="002279BC"/>
    <w:rsid w:val="002306AB"/>
    <w:rsid w:val="00231166"/>
    <w:rsid w:val="00231972"/>
    <w:rsid w:val="0023232F"/>
    <w:rsid w:val="0023242F"/>
    <w:rsid w:val="00233169"/>
    <w:rsid w:val="0023335E"/>
    <w:rsid w:val="002338C0"/>
    <w:rsid w:val="002342E3"/>
    <w:rsid w:val="00234717"/>
    <w:rsid w:val="00234920"/>
    <w:rsid w:val="0023505D"/>
    <w:rsid w:val="002358F1"/>
    <w:rsid w:val="00235937"/>
    <w:rsid w:val="00235ABC"/>
    <w:rsid w:val="00236FBF"/>
    <w:rsid w:val="002374F8"/>
    <w:rsid w:val="00237EA0"/>
    <w:rsid w:val="002411C2"/>
    <w:rsid w:val="002415C7"/>
    <w:rsid w:val="0024180E"/>
    <w:rsid w:val="00241D43"/>
    <w:rsid w:val="00242459"/>
    <w:rsid w:val="002425E8"/>
    <w:rsid w:val="00242CEB"/>
    <w:rsid w:val="002430AE"/>
    <w:rsid w:val="00244688"/>
    <w:rsid w:val="00245655"/>
    <w:rsid w:val="00245AE5"/>
    <w:rsid w:val="00245DD5"/>
    <w:rsid w:val="00245E8F"/>
    <w:rsid w:val="0024735B"/>
    <w:rsid w:val="002476D5"/>
    <w:rsid w:val="002504DD"/>
    <w:rsid w:val="002510C4"/>
    <w:rsid w:val="0025176F"/>
    <w:rsid w:val="00251D4A"/>
    <w:rsid w:val="00252437"/>
    <w:rsid w:val="00252A2D"/>
    <w:rsid w:val="00252A35"/>
    <w:rsid w:val="00253090"/>
    <w:rsid w:val="00253C3C"/>
    <w:rsid w:val="00254895"/>
    <w:rsid w:val="00254B13"/>
    <w:rsid w:val="00255225"/>
    <w:rsid w:val="0025607C"/>
    <w:rsid w:val="00256B8C"/>
    <w:rsid w:val="002576BB"/>
    <w:rsid w:val="00257DA9"/>
    <w:rsid w:val="002601F1"/>
    <w:rsid w:val="002602D9"/>
    <w:rsid w:val="002603C7"/>
    <w:rsid w:val="00260532"/>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148"/>
    <w:rsid w:val="002713FB"/>
    <w:rsid w:val="00271411"/>
    <w:rsid w:val="002716D8"/>
    <w:rsid w:val="00272038"/>
    <w:rsid w:val="0027236E"/>
    <w:rsid w:val="00272857"/>
    <w:rsid w:val="0027399D"/>
    <w:rsid w:val="00273F59"/>
    <w:rsid w:val="002743B9"/>
    <w:rsid w:val="00274C8A"/>
    <w:rsid w:val="00274E50"/>
    <w:rsid w:val="0027575B"/>
    <w:rsid w:val="00275B72"/>
    <w:rsid w:val="00276751"/>
    <w:rsid w:val="002768FF"/>
    <w:rsid w:val="00277535"/>
    <w:rsid w:val="00277634"/>
    <w:rsid w:val="0027776A"/>
    <w:rsid w:val="002779A1"/>
    <w:rsid w:val="00280265"/>
    <w:rsid w:val="00280AF0"/>
    <w:rsid w:val="00280D6F"/>
    <w:rsid w:val="00281309"/>
    <w:rsid w:val="00281735"/>
    <w:rsid w:val="002827A2"/>
    <w:rsid w:val="002827E4"/>
    <w:rsid w:val="00282C67"/>
    <w:rsid w:val="00282E1F"/>
    <w:rsid w:val="00283391"/>
    <w:rsid w:val="00283C6E"/>
    <w:rsid w:val="00283D6A"/>
    <w:rsid w:val="00284221"/>
    <w:rsid w:val="002847F1"/>
    <w:rsid w:val="00285B02"/>
    <w:rsid w:val="00285E5E"/>
    <w:rsid w:val="002876F1"/>
    <w:rsid w:val="002907D9"/>
    <w:rsid w:val="00290850"/>
    <w:rsid w:val="00290E7C"/>
    <w:rsid w:val="00290F12"/>
    <w:rsid w:val="00291DCB"/>
    <w:rsid w:val="0029216D"/>
    <w:rsid w:val="002926A1"/>
    <w:rsid w:val="00293187"/>
    <w:rsid w:val="00294B97"/>
    <w:rsid w:val="00294BE3"/>
    <w:rsid w:val="00294EC9"/>
    <w:rsid w:val="002955C5"/>
    <w:rsid w:val="00295CC8"/>
    <w:rsid w:val="002960E2"/>
    <w:rsid w:val="002970CF"/>
    <w:rsid w:val="00297490"/>
    <w:rsid w:val="002974D4"/>
    <w:rsid w:val="002A00F8"/>
    <w:rsid w:val="002A07E1"/>
    <w:rsid w:val="002A08A5"/>
    <w:rsid w:val="002A0C8B"/>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B2"/>
    <w:rsid w:val="002B12BE"/>
    <w:rsid w:val="002B144C"/>
    <w:rsid w:val="002B165D"/>
    <w:rsid w:val="002B189A"/>
    <w:rsid w:val="002B19CD"/>
    <w:rsid w:val="002B1AD3"/>
    <w:rsid w:val="002B2C13"/>
    <w:rsid w:val="002B2FCD"/>
    <w:rsid w:val="002B32CA"/>
    <w:rsid w:val="002B3F04"/>
    <w:rsid w:val="002B42DA"/>
    <w:rsid w:val="002B49CA"/>
    <w:rsid w:val="002B4DFD"/>
    <w:rsid w:val="002B6181"/>
    <w:rsid w:val="002B6251"/>
    <w:rsid w:val="002B6B9E"/>
    <w:rsid w:val="002B6C8D"/>
    <w:rsid w:val="002B6FF7"/>
    <w:rsid w:val="002B75F7"/>
    <w:rsid w:val="002C14FC"/>
    <w:rsid w:val="002C1585"/>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022"/>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B4"/>
    <w:rsid w:val="002D7F06"/>
    <w:rsid w:val="002E00F1"/>
    <w:rsid w:val="002E08B4"/>
    <w:rsid w:val="002E115D"/>
    <w:rsid w:val="002E120E"/>
    <w:rsid w:val="002E1796"/>
    <w:rsid w:val="002E1A42"/>
    <w:rsid w:val="002E259F"/>
    <w:rsid w:val="002E2B93"/>
    <w:rsid w:val="002E2CD8"/>
    <w:rsid w:val="002E348F"/>
    <w:rsid w:val="002E3C32"/>
    <w:rsid w:val="002E4A5A"/>
    <w:rsid w:val="002E5C9B"/>
    <w:rsid w:val="002E5EA9"/>
    <w:rsid w:val="002E6BB6"/>
    <w:rsid w:val="002F05C1"/>
    <w:rsid w:val="002F0663"/>
    <w:rsid w:val="002F0E57"/>
    <w:rsid w:val="002F0FBA"/>
    <w:rsid w:val="002F12E7"/>
    <w:rsid w:val="002F148F"/>
    <w:rsid w:val="002F196C"/>
    <w:rsid w:val="002F1998"/>
    <w:rsid w:val="002F1CD9"/>
    <w:rsid w:val="002F1D5C"/>
    <w:rsid w:val="002F396F"/>
    <w:rsid w:val="002F44C0"/>
    <w:rsid w:val="002F520A"/>
    <w:rsid w:val="002F536E"/>
    <w:rsid w:val="002F541F"/>
    <w:rsid w:val="002F5A85"/>
    <w:rsid w:val="002F5D6A"/>
    <w:rsid w:val="002F5E32"/>
    <w:rsid w:val="002F5EE2"/>
    <w:rsid w:val="002F5F47"/>
    <w:rsid w:val="002F5F8E"/>
    <w:rsid w:val="002F67FD"/>
    <w:rsid w:val="002F6947"/>
    <w:rsid w:val="002F6EDD"/>
    <w:rsid w:val="002F7A04"/>
    <w:rsid w:val="002F7B28"/>
    <w:rsid w:val="002F7D23"/>
    <w:rsid w:val="00300FEF"/>
    <w:rsid w:val="00301185"/>
    <w:rsid w:val="00301963"/>
    <w:rsid w:val="00301B49"/>
    <w:rsid w:val="0030230E"/>
    <w:rsid w:val="0030313E"/>
    <w:rsid w:val="00303C2A"/>
    <w:rsid w:val="00303D02"/>
    <w:rsid w:val="003049FC"/>
    <w:rsid w:val="00304E45"/>
    <w:rsid w:val="00305B43"/>
    <w:rsid w:val="00306737"/>
    <w:rsid w:val="00306D9F"/>
    <w:rsid w:val="00306F87"/>
    <w:rsid w:val="003074D1"/>
    <w:rsid w:val="00307836"/>
    <w:rsid w:val="003101E1"/>
    <w:rsid w:val="00310753"/>
    <w:rsid w:val="0031109D"/>
    <w:rsid w:val="00311111"/>
    <w:rsid w:val="00311D08"/>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7BE"/>
    <w:rsid w:val="00325A84"/>
    <w:rsid w:val="00325BB7"/>
    <w:rsid w:val="00325D58"/>
    <w:rsid w:val="00325F1F"/>
    <w:rsid w:val="00326357"/>
    <w:rsid w:val="003269AA"/>
    <w:rsid w:val="00326CB7"/>
    <w:rsid w:val="00326F19"/>
    <w:rsid w:val="00326F9E"/>
    <w:rsid w:val="003300F2"/>
    <w:rsid w:val="00331673"/>
    <w:rsid w:val="00331ED1"/>
    <w:rsid w:val="00331F31"/>
    <w:rsid w:val="0033254C"/>
    <w:rsid w:val="003328D9"/>
    <w:rsid w:val="00333921"/>
    <w:rsid w:val="00333BFA"/>
    <w:rsid w:val="003344E5"/>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AFD"/>
    <w:rsid w:val="00344F46"/>
    <w:rsid w:val="00345141"/>
    <w:rsid w:val="003451F8"/>
    <w:rsid w:val="003453C2"/>
    <w:rsid w:val="00345AC7"/>
    <w:rsid w:val="00346410"/>
    <w:rsid w:val="00346FEB"/>
    <w:rsid w:val="00350286"/>
    <w:rsid w:val="0035041E"/>
    <w:rsid w:val="00350730"/>
    <w:rsid w:val="00351D68"/>
    <w:rsid w:val="003521F9"/>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D6D"/>
    <w:rsid w:val="00363134"/>
    <w:rsid w:val="00365384"/>
    <w:rsid w:val="003660B8"/>
    <w:rsid w:val="003670FC"/>
    <w:rsid w:val="003671C3"/>
    <w:rsid w:val="00370489"/>
    <w:rsid w:val="00370682"/>
    <w:rsid w:val="003713E4"/>
    <w:rsid w:val="00371433"/>
    <w:rsid w:val="003728D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2F"/>
    <w:rsid w:val="0038032E"/>
    <w:rsid w:val="0038039F"/>
    <w:rsid w:val="00380818"/>
    <w:rsid w:val="00380927"/>
    <w:rsid w:val="00380A14"/>
    <w:rsid w:val="00380B99"/>
    <w:rsid w:val="00380DF6"/>
    <w:rsid w:val="003812C4"/>
    <w:rsid w:val="003813C1"/>
    <w:rsid w:val="003817B2"/>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065"/>
    <w:rsid w:val="0039299B"/>
    <w:rsid w:val="00393698"/>
    <w:rsid w:val="0039371E"/>
    <w:rsid w:val="00394379"/>
    <w:rsid w:val="00394C27"/>
    <w:rsid w:val="00396C73"/>
    <w:rsid w:val="00396CB4"/>
    <w:rsid w:val="003977D0"/>
    <w:rsid w:val="003A00F1"/>
    <w:rsid w:val="003A050E"/>
    <w:rsid w:val="003A050F"/>
    <w:rsid w:val="003A0CAA"/>
    <w:rsid w:val="003A0EC0"/>
    <w:rsid w:val="003A1229"/>
    <w:rsid w:val="003A1833"/>
    <w:rsid w:val="003A1BA5"/>
    <w:rsid w:val="003A1F9F"/>
    <w:rsid w:val="003A2F4F"/>
    <w:rsid w:val="003A30C5"/>
    <w:rsid w:val="003A3AE9"/>
    <w:rsid w:val="003A3B84"/>
    <w:rsid w:val="003A3C99"/>
    <w:rsid w:val="003A43DD"/>
    <w:rsid w:val="003A441C"/>
    <w:rsid w:val="003A4559"/>
    <w:rsid w:val="003A502A"/>
    <w:rsid w:val="003A5FB3"/>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49A"/>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7"/>
    <w:rsid w:val="003C73E9"/>
    <w:rsid w:val="003C7763"/>
    <w:rsid w:val="003C7AFD"/>
    <w:rsid w:val="003C7CF1"/>
    <w:rsid w:val="003D0037"/>
    <w:rsid w:val="003D03D9"/>
    <w:rsid w:val="003D11CB"/>
    <w:rsid w:val="003D1383"/>
    <w:rsid w:val="003D1E48"/>
    <w:rsid w:val="003D33F6"/>
    <w:rsid w:val="003D346C"/>
    <w:rsid w:val="003D3597"/>
    <w:rsid w:val="003D37C7"/>
    <w:rsid w:val="003D3E09"/>
    <w:rsid w:val="003D4196"/>
    <w:rsid w:val="003D490C"/>
    <w:rsid w:val="003D4F69"/>
    <w:rsid w:val="003D517C"/>
    <w:rsid w:val="003D5812"/>
    <w:rsid w:val="003D5A05"/>
    <w:rsid w:val="003D5EC9"/>
    <w:rsid w:val="003D6258"/>
    <w:rsid w:val="003D6501"/>
    <w:rsid w:val="003D6BCA"/>
    <w:rsid w:val="003D6DF2"/>
    <w:rsid w:val="003D7214"/>
    <w:rsid w:val="003D74E8"/>
    <w:rsid w:val="003D7DD9"/>
    <w:rsid w:val="003E0A08"/>
    <w:rsid w:val="003E0AF4"/>
    <w:rsid w:val="003E0FEA"/>
    <w:rsid w:val="003E1160"/>
    <w:rsid w:val="003E1371"/>
    <w:rsid w:val="003E1D80"/>
    <w:rsid w:val="003E2280"/>
    <w:rsid w:val="003E23F7"/>
    <w:rsid w:val="003E2796"/>
    <w:rsid w:val="003E4314"/>
    <w:rsid w:val="003E436D"/>
    <w:rsid w:val="003E4488"/>
    <w:rsid w:val="003E4AC7"/>
    <w:rsid w:val="003E4DB9"/>
    <w:rsid w:val="003E51C1"/>
    <w:rsid w:val="003E6077"/>
    <w:rsid w:val="003E6626"/>
    <w:rsid w:val="003E664F"/>
    <w:rsid w:val="003E713F"/>
    <w:rsid w:val="003E7F39"/>
    <w:rsid w:val="003F0515"/>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1DF8"/>
    <w:rsid w:val="004022F2"/>
    <w:rsid w:val="0040276A"/>
    <w:rsid w:val="004038D3"/>
    <w:rsid w:val="00403C4D"/>
    <w:rsid w:val="0040427C"/>
    <w:rsid w:val="00404533"/>
    <w:rsid w:val="0040472C"/>
    <w:rsid w:val="004047D7"/>
    <w:rsid w:val="00405855"/>
    <w:rsid w:val="00405B22"/>
    <w:rsid w:val="00405D65"/>
    <w:rsid w:val="0040657F"/>
    <w:rsid w:val="004066BA"/>
    <w:rsid w:val="00406B9B"/>
    <w:rsid w:val="00407939"/>
    <w:rsid w:val="00407CE3"/>
    <w:rsid w:val="00407E1E"/>
    <w:rsid w:val="00410349"/>
    <w:rsid w:val="00410936"/>
    <w:rsid w:val="00410A15"/>
    <w:rsid w:val="0041112B"/>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670"/>
    <w:rsid w:val="00421D7D"/>
    <w:rsid w:val="004232CB"/>
    <w:rsid w:val="00424668"/>
    <w:rsid w:val="0042470D"/>
    <w:rsid w:val="00424B94"/>
    <w:rsid w:val="00424C4C"/>
    <w:rsid w:val="004252AF"/>
    <w:rsid w:val="004254EB"/>
    <w:rsid w:val="0042578B"/>
    <w:rsid w:val="004257A5"/>
    <w:rsid w:val="00425CFB"/>
    <w:rsid w:val="0042788E"/>
    <w:rsid w:val="00431627"/>
    <w:rsid w:val="004319AC"/>
    <w:rsid w:val="00431E6C"/>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804"/>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93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0B7"/>
    <w:rsid w:val="00460244"/>
    <w:rsid w:val="00460401"/>
    <w:rsid w:val="00460758"/>
    <w:rsid w:val="00460A16"/>
    <w:rsid w:val="00461904"/>
    <w:rsid w:val="00461CE4"/>
    <w:rsid w:val="004624F4"/>
    <w:rsid w:val="00462587"/>
    <w:rsid w:val="00463465"/>
    <w:rsid w:val="004635E0"/>
    <w:rsid w:val="00463897"/>
    <w:rsid w:val="004642FA"/>
    <w:rsid w:val="00464400"/>
    <w:rsid w:val="0046472C"/>
    <w:rsid w:val="00465067"/>
    <w:rsid w:val="00465352"/>
    <w:rsid w:val="004658BF"/>
    <w:rsid w:val="00466071"/>
    <w:rsid w:val="00467B1D"/>
    <w:rsid w:val="00467FCB"/>
    <w:rsid w:val="0047047D"/>
    <w:rsid w:val="00470C4D"/>
    <w:rsid w:val="00471043"/>
    <w:rsid w:val="004712B7"/>
    <w:rsid w:val="004713B5"/>
    <w:rsid w:val="004720C4"/>
    <w:rsid w:val="00472910"/>
    <w:rsid w:val="00472F7A"/>
    <w:rsid w:val="00472F8C"/>
    <w:rsid w:val="0047399D"/>
    <w:rsid w:val="00473DA9"/>
    <w:rsid w:val="004745B4"/>
    <w:rsid w:val="00475262"/>
    <w:rsid w:val="0047554A"/>
    <w:rsid w:val="00475E5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996"/>
    <w:rsid w:val="00484E76"/>
    <w:rsid w:val="0048587E"/>
    <w:rsid w:val="004858C2"/>
    <w:rsid w:val="00485E23"/>
    <w:rsid w:val="0048654D"/>
    <w:rsid w:val="004867B9"/>
    <w:rsid w:val="00486B0D"/>
    <w:rsid w:val="00486DCD"/>
    <w:rsid w:val="004873D5"/>
    <w:rsid w:val="0048760F"/>
    <w:rsid w:val="004905CE"/>
    <w:rsid w:val="004909FF"/>
    <w:rsid w:val="0049198B"/>
    <w:rsid w:val="00491C2C"/>
    <w:rsid w:val="004923AA"/>
    <w:rsid w:val="004943C4"/>
    <w:rsid w:val="00494FFC"/>
    <w:rsid w:val="0049538A"/>
    <w:rsid w:val="00495F71"/>
    <w:rsid w:val="00496EFB"/>
    <w:rsid w:val="00497851"/>
    <w:rsid w:val="0049788B"/>
    <w:rsid w:val="00497DF3"/>
    <w:rsid w:val="004A003E"/>
    <w:rsid w:val="004A01F5"/>
    <w:rsid w:val="004A0401"/>
    <w:rsid w:val="004A0E10"/>
    <w:rsid w:val="004A13CE"/>
    <w:rsid w:val="004A1BB5"/>
    <w:rsid w:val="004A282B"/>
    <w:rsid w:val="004A2886"/>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F6"/>
    <w:rsid w:val="004A7223"/>
    <w:rsid w:val="004A7485"/>
    <w:rsid w:val="004A78A5"/>
    <w:rsid w:val="004A7F0E"/>
    <w:rsid w:val="004B0E0C"/>
    <w:rsid w:val="004B15B4"/>
    <w:rsid w:val="004B1B04"/>
    <w:rsid w:val="004B2DE0"/>
    <w:rsid w:val="004B2DE4"/>
    <w:rsid w:val="004B3551"/>
    <w:rsid w:val="004B42DF"/>
    <w:rsid w:val="004B4807"/>
    <w:rsid w:val="004B5982"/>
    <w:rsid w:val="004B5AA8"/>
    <w:rsid w:val="004B685B"/>
    <w:rsid w:val="004B6BCA"/>
    <w:rsid w:val="004B6FBD"/>
    <w:rsid w:val="004B7455"/>
    <w:rsid w:val="004B7E66"/>
    <w:rsid w:val="004B7FBC"/>
    <w:rsid w:val="004C010A"/>
    <w:rsid w:val="004C076A"/>
    <w:rsid w:val="004C08B6"/>
    <w:rsid w:val="004C0B12"/>
    <w:rsid w:val="004C0BB9"/>
    <w:rsid w:val="004C1141"/>
    <w:rsid w:val="004C11AA"/>
    <w:rsid w:val="004C2047"/>
    <w:rsid w:val="004C29F1"/>
    <w:rsid w:val="004C36EF"/>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16B3"/>
    <w:rsid w:val="004D248A"/>
    <w:rsid w:val="004D3BE3"/>
    <w:rsid w:val="004D459D"/>
    <w:rsid w:val="004D4C7B"/>
    <w:rsid w:val="004D6429"/>
    <w:rsid w:val="004D7072"/>
    <w:rsid w:val="004D74F4"/>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66"/>
    <w:rsid w:val="004E4023"/>
    <w:rsid w:val="004E442B"/>
    <w:rsid w:val="004E4612"/>
    <w:rsid w:val="004E47F9"/>
    <w:rsid w:val="004E4CB2"/>
    <w:rsid w:val="004E4DB4"/>
    <w:rsid w:val="004E4FED"/>
    <w:rsid w:val="004E5340"/>
    <w:rsid w:val="004E599B"/>
    <w:rsid w:val="004E5C03"/>
    <w:rsid w:val="004E5ED7"/>
    <w:rsid w:val="004E63B6"/>
    <w:rsid w:val="004E6400"/>
    <w:rsid w:val="004E6985"/>
    <w:rsid w:val="004E6AD3"/>
    <w:rsid w:val="004E6F7E"/>
    <w:rsid w:val="004E71CB"/>
    <w:rsid w:val="004E76A0"/>
    <w:rsid w:val="004E776B"/>
    <w:rsid w:val="004E7D39"/>
    <w:rsid w:val="004F0107"/>
    <w:rsid w:val="004F0C1D"/>
    <w:rsid w:val="004F1077"/>
    <w:rsid w:val="004F1635"/>
    <w:rsid w:val="004F1855"/>
    <w:rsid w:val="004F1982"/>
    <w:rsid w:val="004F1E4F"/>
    <w:rsid w:val="004F221D"/>
    <w:rsid w:val="004F2644"/>
    <w:rsid w:val="004F30E1"/>
    <w:rsid w:val="004F33F0"/>
    <w:rsid w:val="004F4351"/>
    <w:rsid w:val="004F4D51"/>
    <w:rsid w:val="004F50BE"/>
    <w:rsid w:val="004F65B8"/>
    <w:rsid w:val="004F6FEF"/>
    <w:rsid w:val="004F7943"/>
    <w:rsid w:val="005001E8"/>
    <w:rsid w:val="005002B8"/>
    <w:rsid w:val="00500818"/>
    <w:rsid w:val="00501200"/>
    <w:rsid w:val="00501215"/>
    <w:rsid w:val="005020EF"/>
    <w:rsid w:val="0050218B"/>
    <w:rsid w:val="0050224F"/>
    <w:rsid w:val="00502F1D"/>
    <w:rsid w:val="005032DE"/>
    <w:rsid w:val="005035B0"/>
    <w:rsid w:val="00503E5F"/>
    <w:rsid w:val="0050453D"/>
    <w:rsid w:val="005047B8"/>
    <w:rsid w:val="00504E9D"/>
    <w:rsid w:val="00504FAB"/>
    <w:rsid w:val="00505506"/>
    <w:rsid w:val="0050610E"/>
    <w:rsid w:val="005070CC"/>
    <w:rsid w:val="0050724C"/>
    <w:rsid w:val="00507441"/>
    <w:rsid w:val="0050757A"/>
    <w:rsid w:val="00507DC9"/>
    <w:rsid w:val="005107DF"/>
    <w:rsid w:val="0051113D"/>
    <w:rsid w:val="0051148D"/>
    <w:rsid w:val="00511E57"/>
    <w:rsid w:val="00511FA2"/>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B78"/>
    <w:rsid w:val="00527D50"/>
    <w:rsid w:val="00530103"/>
    <w:rsid w:val="00530629"/>
    <w:rsid w:val="00530BB3"/>
    <w:rsid w:val="00530DDD"/>
    <w:rsid w:val="00530FFF"/>
    <w:rsid w:val="005311C6"/>
    <w:rsid w:val="005315A7"/>
    <w:rsid w:val="005321FB"/>
    <w:rsid w:val="0053254A"/>
    <w:rsid w:val="00533222"/>
    <w:rsid w:val="005332CF"/>
    <w:rsid w:val="005334CF"/>
    <w:rsid w:val="00533865"/>
    <w:rsid w:val="00533C4A"/>
    <w:rsid w:val="005346BB"/>
    <w:rsid w:val="00535763"/>
    <w:rsid w:val="005357BB"/>
    <w:rsid w:val="005377B5"/>
    <w:rsid w:val="005379E7"/>
    <w:rsid w:val="00537A4A"/>
    <w:rsid w:val="00537B21"/>
    <w:rsid w:val="00540094"/>
    <w:rsid w:val="005404A6"/>
    <w:rsid w:val="00540743"/>
    <w:rsid w:val="00540C9A"/>
    <w:rsid w:val="0054132A"/>
    <w:rsid w:val="005415E4"/>
    <w:rsid w:val="005417DF"/>
    <w:rsid w:val="00541BC4"/>
    <w:rsid w:val="005420ED"/>
    <w:rsid w:val="00542A74"/>
    <w:rsid w:val="00542B64"/>
    <w:rsid w:val="00543AE0"/>
    <w:rsid w:val="005448A6"/>
    <w:rsid w:val="005464B7"/>
    <w:rsid w:val="005469BF"/>
    <w:rsid w:val="00547265"/>
    <w:rsid w:val="00547443"/>
    <w:rsid w:val="005503DB"/>
    <w:rsid w:val="005505A6"/>
    <w:rsid w:val="005505BF"/>
    <w:rsid w:val="00551B0D"/>
    <w:rsid w:val="00551FA7"/>
    <w:rsid w:val="00552C13"/>
    <w:rsid w:val="00553286"/>
    <w:rsid w:val="00553E2C"/>
    <w:rsid w:val="0055476C"/>
    <w:rsid w:val="005548EA"/>
    <w:rsid w:val="0055710D"/>
    <w:rsid w:val="00557458"/>
    <w:rsid w:val="005576F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95"/>
    <w:rsid w:val="00565724"/>
    <w:rsid w:val="00565C6D"/>
    <w:rsid w:val="005669CC"/>
    <w:rsid w:val="00566BF7"/>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06D"/>
    <w:rsid w:val="005806D2"/>
    <w:rsid w:val="00580925"/>
    <w:rsid w:val="00582CE9"/>
    <w:rsid w:val="00583048"/>
    <w:rsid w:val="00583195"/>
    <w:rsid w:val="0058377F"/>
    <w:rsid w:val="00583982"/>
    <w:rsid w:val="00583B84"/>
    <w:rsid w:val="00583CA7"/>
    <w:rsid w:val="00584DCA"/>
    <w:rsid w:val="0058525D"/>
    <w:rsid w:val="00585C84"/>
    <w:rsid w:val="0058726C"/>
    <w:rsid w:val="005872C9"/>
    <w:rsid w:val="00587BAC"/>
    <w:rsid w:val="00590030"/>
    <w:rsid w:val="00590232"/>
    <w:rsid w:val="00591195"/>
    <w:rsid w:val="00593111"/>
    <w:rsid w:val="00593816"/>
    <w:rsid w:val="00593D67"/>
    <w:rsid w:val="00593F3E"/>
    <w:rsid w:val="00594FA6"/>
    <w:rsid w:val="00595F0B"/>
    <w:rsid w:val="00595F1A"/>
    <w:rsid w:val="00595F8E"/>
    <w:rsid w:val="00596895"/>
    <w:rsid w:val="00596BDA"/>
    <w:rsid w:val="00596C27"/>
    <w:rsid w:val="0059746A"/>
    <w:rsid w:val="00597743"/>
    <w:rsid w:val="00597889"/>
    <w:rsid w:val="00597972"/>
    <w:rsid w:val="005979E9"/>
    <w:rsid w:val="005A0791"/>
    <w:rsid w:val="005A07D8"/>
    <w:rsid w:val="005A195F"/>
    <w:rsid w:val="005A2704"/>
    <w:rsid w:val="005A2AC1"/>
    <w:rsid w:val="005A2B07"/>
    <w:rsid w:val="005A438C"/>
    <w:rsid w:val="005A58E6"/>
    <w:rsid w:val="005A65C8"/>
    <w:rsid w:val="005A74E8"/>
    <w:rsid w:val="005A7B58"/>
    <w:rsid w:val="005B0449"/>
    <w:rsid w:val="005B0749"/>
    <w:rsid w:val="005B15A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B5"/>
    <w:rsid w:val="005B5ED5"/>
    <w:rsid w:val="005C0258"/>
    <w:rsid w:val="005C07B5"/>
    <w:rsid w:val="005C0B37"/>
    <w:rsid w:val="005C17C2"/>
    <w:rsid w:val="005C1E12"/>
    <w:rsid w:val="005C1F20"/>
    <w:rsid w:val="005C23E8"/>
    <w:rsid w:val="005C25BD"/>
    <w:rsid w:val="005C39D3"/>
    <w:rsid w:val="005C3F18"/>
    <w:rsid w:val="005C5BD5"/>
    <w:rsid w:val="005C6C2A"/>
    <w:rsid w:val="005C6D8F"/>
    <w:rsid w:val="005C783C"/>
    <w:rsid w:val="005D08AD"/>
    <w:rsid w:val="005D0CD2"/>
    <w:rsid w:val="005D1328"/>
    <w:rsid w:val="005D1747"/>
    <w:rsid w:val="005D1EC0"/>
    <w:rsid w:val="005D24F3"/>
    <w:rsid w:val="005D2CDD"/>
    <w:rsid w:val="005D342B"/>
    <w:rsid w:val="005D393D"/>
    <w:rsid w:val="005D3FA1"/>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5"/>
    <w:rsid w:val="005E25A4"/>
    <w:rsid w:val="005E2611"/>
    <w:rsid w:val="005E2700"/>
    <w:rsid w:val="005E29E3"/>
    <w:rsid w:val="005E2C4A"/>
    <w:rsid w:val="005E36FB"/>
    <w:rsid w:val="005E3B81"/>
    <w:rsid w:val="005E434F"/>
    <w:rsid w:val="005E4667"/>
    <w:rsid w:val="005E4878"/>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981"/>
    <w:rsid w:val="005F5663"/>
    <w:rsid w:val="005F5849"/>
    <w:rsid w:val="005F5EF4"/>
    <w:rsid w:val="005F5F2C"/>
    <w:rsid w:val="005F60EC"/>
    <w:rsid w:val="005F63CB"/>
    <w:rsid w:val="005F68D4"/>
    <w:rsid w:val="005F6991"/>
    <w:rsid w:val="005F7078"/>
    <w:rsid w:val="005F70E4"/>
    <w:rsid w:val="005F7EBF"/>
    <w:rsid w:val="006015A1"/>
    <w:rsid w:val="006015E1"/>
    <w:rsid w:val="006016BC"/>
    <w:rsid w:val="00601B91"/>
    <w:rsid w:val="00601DD0"/>
    <w:rsid w:val="0060200D"/>
    <w:rsid w:val="00602DE0"/>
    <w:rsid w:val="00603093"/>
    <w:rsid w:val="00603E31"/>
    <w:rsid w:val="006040FE"/>
    <w:rsid w:val="006041B7"/>
    <w:rsid w:val="0060451D"/>
    <w:rsid w:val="0060457C"/>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4FF8"/>
    <w:rsid w:val="006158E4"/>
    <w:rsid w:val="006158FB"/>
    <w:rsid w:val="00615C08"/>
    <w:rsid w:val="0061733E"/>
    <w:rsid w:val="0061741C"/>
    <w:rsid w:val="0061785B"/>
    <w:rsid w:val="006207BC"/>
    <w:rsid w:val="00621335"/>
    <w:rsid w:val="0062150E"/>
    <w:rsid w:val="00622E83"/>
    <w:rsid w:val="00623F37"/>
    <w:rsid w:val="00623F56"/>
    <w:rsid w:val="006242E9"/>
    <w:rsid w:val="006250F6"/>
    <w:rsid w:val="006258F1"/>
    <w:rsid w:val="00626341"/>
    <w:rsid w:val="00626BBC"/>
    <w:rsid w:val="006274B9"/>
    <w:rsid w:val="006274F2"/>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ED0"/>
    <w:rsid w:val="0064351F"/>
    <w:rsid w:val="00643C6F"/>
    <w:rsid w:val="006440AA"/>
    <w:rsid w:val="006448B8"/>
    <w:rsid w:val="00644E21"/>
    <w:rsid w:val="0064573F"/>
    <w:rsid w:val="00645BE0"/>
    <w:rsid w:val="00645D54"/>
    <w:rsid w:val="00645D80"/>
    <w:rsid w:val="00645DF8"/>
    <w:rsid w:val="00645E83"/>
    <w:rsid w:val="006460FF"/>
    <w:rsid w:val="00646974"/>
    <w:rsid w:val="0064778F"/>
    <w:rsid w:val="0065109E"/>
    <w:rsid w:val="006512AF"/>
    <w:rsid w:val="00651301"/>
    <w:rsid w:val="0065132D"/>
    <w:rsid w:val="0065160C"/>
    <w:rsid w:val="00651E2B"/>
    <w:rsid w:val="006524E0"/>
    <w:rsid w:val="006524E3"/>
    <w:rsid w:val="00652A2E"/>
    <w:rsid w:val="00652CA8"/>
    <w:rsid w:val="00653069"/>
    <w:rsid w:val="00653A37"/>
    <w:rsid w:val="00653C2C"/>
    <w:rsid w:val="00653C49"/>
    <w:rsid w:val="006541EB"/>
    <w:rsid w:val="00654366"/>
    <w:rsid w:val="006545F9"/>
    <w:rsid w:val="006553A2"/>
    <w:rsid w:val="006553EF"/>
    <w:rsid w:val="00655F17"/>
    <w:rsid w:val="006608B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226"/>
    <w:rsid w:val="00670373"/>
    <w:rsid w:val="006715F4"/>
    <w:rsid w:val="00671B2B"/>
    <w:rsid w:val="00671DB5"/>
    <w:rsid w:val="0067281B"/>
    <w:rsid w:val="0067282A"/>
    <w:rsid w:val="00672B7C"/>
    <w:rsid w:val="00673538"/>
    <w:rsid w:val="006752D5"/>
    <w:rsid w:val="0067569B"/>
    <w:rsid w:val="00675AFC"/>
    <w:rsid w:val="00676607"/>
    <w:rsid w:val="006773B6"/>
    <w:rsid w:val="00677704"/>
    <w:rsid w:val="00680281"/>
    <w:rsid w:val="00681B9F"/>
    <w:rsid w:val="00681CDE"/>
    <w:rsid w:val="00681E77"/>
    <w:rsid w:val="006824FC"/>
    <w:rsid w:val="006837D6"/>
    <w:rsid w:val="0068448B"/>
    <w:rsid w:val="00684A39"/>
    <w:rsid w:val="00684CDB"/>
    <w:rsid w:val="00685538"/>
    <w:rsid w:val="00685C49"/>
    <w:rsid w:val="00685F30"/>
    <w:rsid w:val="006864E5"/>
    <w:rsid w:val="0068660C"/>
    <w:rsid w:val="00686F34"/>
    <w:rsid w:val="006873F4"/>
    <w:rsid w:val="006876B2"/>
    <w:rsid w:val="00687997"/>
    <w:rsid w:val="00687E47"/>
    <w:rsid w:val="0069025B"/>
    <w:rsid w:val="00690580"/>
    <w:rsid w:val="0069058D"/>
    <w:rsid w:val="006906C5"/>
    <w:rsid w:val="00690792"/>
    <w:rsid w:val="00690B5C"/>
    <w:rsid w:val="00691BDB"/>
    <w:rsid w:val="00691EF4"/>
    <w:rsid w:val="00692F9F"/>
    <w:rsid w:val="006932C2"/>
    <w:rsid w:val="00693481"/>
    <w:rsid w:val="006937F3"/>
    <w:rsid w:val="00693BF3"/>
    <w:rsid w:val="00693D4F"/>
    <w:rsid w:val="0069421B"/>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4E8E"/>
    <w:rsid w:val="006A58FD"/>
    <w:rsid w:val="006A5FCC"/>
    <w:rsid w:val="006A6750"/>
    <w:rsid w:val="006A675A"/>
    <w:rsid w:val="006A737F"/>
    <w:rsid w:val="006A7476"/>
    <w:rsid w:val="006A7932"/>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1BA"/>
    <w:rsid w:val="006C0723"/>
    <w:rsid w:val="006C0B42"/>
    <w:rsid w:val="006C0F06"/>
    <w:rsid w:val="006C176F"/>
    <w:rsid w:val="006C1CEA"/>
    <w:rsid w:val="006C25C3"/>
    <w:rsid w:val="006C25CE"/>
    <w:rsid w:val="006C2ED7"/>
    <w:rsid w:val="006C30D5"/>
    <w:rsid w:val="006C3B38"/>
    <w:rsid w:val="006C4376"/>
    <w:rsid w:val="006C4A69"/>
    <w:rsid w:val="006C4B06"/>
    <w:rsid w:val="006C5611"/>
    <w:rsid w:val="006C571E"/>
    <w:rsid w:val="006C5D3A"/>
    <w:rsid w:val="006C5D8A"/>
    <w:rsid w:val="006C613D"/>
    <w:rsid w:val="006C6272"/>
    <w:rsid w:val="006C63B5"/>
    <w:rsid w:val="006C67DC"/>
    <w:rsid w:val="006C749B"/>
    <w:rsid w:val="006C7941"/>
    <w:rsid w:val="006C7D83"/>
    <w:rsid w:val="006D014D"/>
    <w:rsid w:val="006D0684"/>
    <w:rsid w:val="006D0D4C"/>
    <w:rsid w:val="006D0EC0"/>
    <w:rsid w:val="006D1119"/>
    <w:rsid w:val="006D2048"/>
    <w:rsid w:val="006D224F"/>
    <w:rsid w:val="006D2363"/>
    <w:rsid w:val="006D3198"/>
    <w:rsid w:val="006D3202"/>
    <w:rsid w:val="006D3C8B"/>
    <w:rsid w:val="006D463E"/>
    <w:rsid w:val="006D5AF9"/>
    <w:rsid w:val="006D5E06"/>
    <w:rsid w:val="006D65C1"/>
    <w:rsid w:val="006D6694"/>
    <w:rsid w:val="006D675E"/>
    <w:rsid w:val="006D775B"/>
    <w:rsid w:val="006E04DD"/>
    <w:rsid w:val="006E06D8"/>
    <w:rsid w:val="006E0DEA"/>
    <w:rsid w:val="006E1496"/>
    <w:rsid w:val="006E1CFB"/>
    <w:rsid w:val="006E202E"/>
    <w:rsid w:val="006E28D7"/>
    <w:rsid w:val="006E2957"/>
    <w:rsid w:val="006E2F05"/>
    <w:rsid w:val="006E3394"/>
    <w:rsid w:val="006E4944"/>
    <w:rsid w:val="006E5188"/>
    <w:rsid w:val="006E533D"/>
    <w:rsid w:val="006E54A3"/>
    <w:rsid w:val="006E6883"/>
    <w:rsid w:val="006E75C7"/>
    <w:rsid w:val="006E7679"/>
    <w:rsid w:val="006F2478"/>
    <w:rsid w:val="006F2F71"/>
    <w:rsid w:val="006F4380"/>
    <w:rsid w:val="006F506C"/>
    <w:rsid w:val="006F5B33"/>
    <w:rsid w:val="006F5C42"/>
    <w:rsid w:val="006F615D"/>
    <w:rsid w:val="006F631C"/>
    <w:rsid w:val="006F6DAA"/>
    <w:rsid w:val="006F7115"/>
    <w:rsid w:val="00700F3E"/>
    <w:rsid w:val="00701093"/>
    <w:rsid w:val="00701577"/>
    <w:rsid w:val="00701598"/>
    <w:rsid w:val="0070177A"/>
    <w:rsid w:val="007022FB"/>
    <w:rsid w:val="0070256E"/>
    <w:rsid w:val="00702FDC"/>
    <w:rsid w:val="00703132"/>
    <w:rsid w:val="00703430"/>
    <w:rsid w:val="0070349D"/>
    <w:rsid w:val="00704310"/>
    <w:rsid w:val="007046CE"/>
    <w:rsid w:val="00706340"/>
    <w:rsid w:val="0070681D"/>
    <w:rsid w:val="00706BD5"/>
    <w:rsid w:val="00706F4D"/>
    <w:rsid w:val="00707712"/>
    <w:rsid w:val="007101B7"/>
    <w:rsid w:val="00710F05"/>
    <w:rsid w:val="0071157E"/>
    <w:rsid w:val="007117A7"/>
    <w:rsid w:val="007128D8"/>
    <w:rsid w:val="007128DA"/>
    <w:rsid w:val="00712D41"/>
    <w:rsid w:val="007136DB"/>
    <w:rsid w:val="0071379D"/>
    <w:rsid w:val="00713C6F"/>
    <w:rsid w:val="00714305"/>
    <w:rsid w:val="007152B7"/>
    <w:rsid w:val="007160DA"/>
    <w:rsid w:val="0071650A"/>
    <w:rsid w:val="0071679C"/>
    <w:rsid w:val="0071683D"/>
    <w:rsid w:val="00716F5E"/>
    <w:rsid w:val="00717339"/>
    <w:rsid w:val="0071734D"/>
    <w:rsid w:val="0071736D"/>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B0"/>
    <w:rsid w:val="007243EB"/>
    <w:rsid w:val="007245C1"/>
    <w:rsid w:val="00724B68"/>
    <w:rsid w:val="00725292"/>
    <w:rsid w:val="00725A44"/>
    <w:rsid w:val="00725AB6"/>
    <w:rsid w:val="00725D1E"/>
    <w:rsid w:val="00726D3A"/>
    <w:rsid w:val="00726E9F"/>
    <w:rsid w:val="00726EF9"/>
    <w:rsid w:val="007270DC"/>
    <w:rsid w:val="00727668"/>
    <w:rsid w:val="00727CEA"/>
    <w:rsid w:val="007317B5"/>
    <w:rsid w:val="0073210C"/>
    <w:rsid w:val="007321DE"/>
    <w:rsid w:val="0073238A"/>
    <w:rsid w:val="00732B2F"/>
    <w:rsid w:val="00733758"/>
    <w:rsid w:val="0073443F"/>
    <w:rsid w:val="00734737"/>
    <w:rsid w:val="007349E0"/>
    <w:rsid w:val="00734BBA"/>
    <w:rsid w:val="0073557C"/>
    <w:rsid w:val="00735C77"/>
    <w:rsid w:val="00735E40"/>
    <w:rsid w:val="0073602A"/>
    <w:rsid w:val="0073676A"/>
    <w:rsid w:val="007367F6"/>
    <w:rsid w:val="00736EA4"/>
    <w:rsid w:val="0073711D"/>
    <w:rsid w:val="0073753A"/>
    <w:rsid w:val="0073778F"/>
    <w:rsid w:val="0074189F"/>
    <w:rsid w:val="00742038"/>
    <w:rsid w:val="007422EF"/>
    <w:rsid w:val="00742B71"/>
    <w:rsid w:val="00742F8F"/>
    <w:rsid w:val="00743205"/>
    <w:rsid w:val="0074401D"/>
    <w:rsid w:val="0074429A"/>
    <w:rsid w:val="0074475B"/>
    <w:rsid w:val="007449CC"/>
    <w:rsid w:val="00744D22"/>
    <w:rsid w:val="00745110"/>
    <w:rsid w:val="00746011"/>
    <w:rsid w:val="0074619B"/>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6A"/>
    <w:rsid w:val="00752FCB"/>
    <w:rsid w:val="007538D2"/>
    <w:rsid w:val="00753948"/>
    <w:rsid w:val="007541C7"/>
    <w:rsid w:val="00754259"/>
    <w:rsid w:val="007543C6"/>
    <w:rsid w:val="007545D6"/>
    <w:rsid w:val="00754ABA"/>
    <w:rsid w:val="00754F0F"/>
    <w:rsid w:val="007552F1"/>
    <w:rsid w:val="007554D6"/>
    <w:rsid w:val="00755ABF"/>
    <w:rsid w:val="00755F3B"/>
    <w:rsid w:val="007560A1"/>
    <w:rsid w:val="00756121"/>
    <w:rsid w:val="007566CB"/>
    <w:rsid w:val="0075678B"/>
    <w:rsid w:val="00757947"/>
    <w:rsid w:val="00757968"/>
    <w:rsid w:val="00761228"/>
    <w:rsid w:val="007620BE"/>
    <w:rsid w:val="0076216E"/>
    <w:rsid w:val="0076284D"/>
    <w:rsid w:val="00762B52"/>
    <w:rsid w:val="007630E3"/>
    <w:rsid w:val="00763351"/>
    <w:rsid w:val="00763EC5"/>
    <w:rsid w:val="00764CFF"/>
    <w:rsid w:val="00764FD6"/>
    <w:rsid w:val="00765189"/>
    <w:rsid w:val="007654C6"/>
    <w:rsid w:val="00766211"/>
    <w:rsid w:val="00767170"/>
    <w:rsid w:val="00767410"/>
    <w:rsid w:val="00767D66"/>
    <w:rsid w:val="00767E88"/>
    <w:rsid w:val="007713DE"/>
    <w:rsid w:val="00771A43"/>
    <w:rsid w:val="00771C60"/>
    <w:rsid w:val="00771D7A"/>
    <w:rsid w:val="00771EC8"/>
    <w:rsid w:val="007720C2"/>
    <w:rsid w:val="00772211"/>
    <w:rsid w:val="007731F0"/>
    <w:rsid w:val="007740AD"/>
    <w:rsid w:val="007746F0"/>
    <w:rsid w:val="00774AA5"/>
    <w:rsid w:val="0077554C"/>
    <w:rsid w:val="007758F5"/>
    <w:rsid w:val="00775B59"/>
    <w:rsid w:val="00775ED8"/>
    <w:rsid w:val="00775FC3"/>
    <w:rsid w:val="007763E1"/>
    <w:rsid w:val="00777218"/>
    <w:rsid w:val="00777670"/>
    <w:rsid w:val="00777DC5"/>
    <w:rsid w:val="00780F8E"/>
    <w:rsid w:val="00782B3B"/>
    <w:rsid w:val="00782BF8"/>
    <w:rsid w:val="00782DCD"/>
    <w:rsid w:val="007834AA"/>
    <w:rsid w:val="00783536"/>
    <w:rsid w:val="00783BB0"/>
    <w:rsid w:val="00783C19"/>
    <w:rsid w:val="00784538"/>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0B8"/>
    <w:rsid w:val="00796861"/>
    <w:rsid w:val="00796EB0"/>
    <w:rsid w:val="0079714A"/>
    <w:rsid w:val="007976F5"/>
    <w:rsid w:val="007A059A"/>
    <w:rsid w:val="007A130B"/>
    <w:rsid w:val="007A15EC"/>
    <w:rsid w:val="007A1E23"/>
    <w:rsid w:val="007A2F2E"/>
    <w:rsid w:val="007A3565"/>
    <w:rsid w:val="007A3C81"/>
    <w:rsid w:val="007A55C8"/>
    <w:rsid w:val="007A5905"/>
    <w:rsid w:val="007A5BDA"/>
    <w:rsid w:val="007A5C48"/>
    <w:rsid w:val="007A5D9C"/>
    <w:rsid w:val="007A68AD"/>
    <w:rsid w:val="007A6F2B"/>
    <w:rsid w:val="007A739D"/>
    <w:rsid w:val="007A7D55"/>
    <w:rsid w:val="007A7E8A"/>
    <w:rsid w:val="007B0F0F"/>
    <w:rsid w:val="007B12FF"/>
    <w:rsid w:val="007B185F"/>
    <w:rsid w:val="007B2A01"/>
    <w:rsid w:val="007B2E75"/>
    <w:rsid w:val="007B2E78"/>
    <w:rsid w:val="007B30A8"/>
    <w:rsid w:val="007B37D3"/>
    <w:rsid w:val="007B3B8D"/>
    <w:rsid w:val="007B4263"/>
    <w:rsid w:val="007B43A1"/>
    <w:rsid w:val="007B4DFE"/>
    <w:rsid w:val="007B52AF"/>
    <w:rsid w:val="007B53FD"/>
    <w:rsid w:val="007B5E64"/>
    <w:rsid w:val="007B6219"/>
    <w:rsid w:val="007B6F6D"/>
    <w:rsid w:val="007B732B"/>
    <w:rsid w:val="007B7651"/>
    <w:rsid w:val="007B773D"/>
    <w:rsid w:val="007C0612"/>
    <w:rsid w:val="007C136F"/>
    <w:rsid w:val="007C1C57"/>
    <w:rsid w:val="007C272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4CB"/>
    <w:rsid w:val="007D5985"/>
    <w:rsid w:val="007D5C61"/>
    <w:rsid w:val="007D60F9"/>
    <w:rsid w:val="007D64BF"/>
    <w:rsid w:val="007D6857"/>
    <w:rsid w:val="007D6D19"/>
    <w:rsid w:val="007D7326"/>
    <w:rsid w:val="007D7364"/>
    <w:rsid w:val="007D7BC5"/>
    <w:rsid w:val="007D7E14"/>
    <w:rsid w:val="007D7ECC"/>
    <w:rsid w:val="007E05CD"/>
    <w:rsid w:val="007E0A9D"/>
    <w:rsid w:val="007E0B96"/>
    <w:rsid w:val="007E1003"/>
    <w:rsid w:val="007E10E2"/>
    <w:rsid w:val="007E178B"/>
    <w:rsid w:val="007E1893"/>
    <w:rsid w:val="007E232C"/>
    <w:rsid w:val="007E2CF6"/>
    <w:rsid w:val="007E2E51"/>
    <w:rsid w:val="007E3A91"/>
    <w:rsid w:val="007E3D46"/>
    <w:rsid w:val="007E3D62"/>
    <w:rsid w:val="007E41FF"/>
    <w:rsid w:val="007E42D1"/>
    <w:rsid w:val="007E50FE"/>
    <w:rsid w:val="007E5F3B"/>
    <w:rsid w:val="007E5F55"/>
    <w:rsid w:val="007E625C"/>
    <w:rsid w:val="007E6857"/>
    <w:rsid w:val="007E7010"/>
    <w:rsid w:val="007E7231"/>
    <w:rsid w:val="007F0164"/>
    <w:rsid w:val="007F1543"/>
    <w:rsid w:val="007F16B0"/>
    <w:rsid w:val="007F19A8"/>
    <w:rsid w:val="007F1A0D"/>
    <w:rsid w:val="007F1B2E"/>
    <w:rsid w:val="007F1B84"/>
    <w:rsid w:val="007F1BEC"/>
    <w:rsid w:val="007F2173"/>
    <w:rsid w:val="007F2491"/>
    <w:rsid w:val="007F2536"/>
    <w:rsid w:val="007F325D"/>
    <w:rsid w:val="007F34C7"/>
    <w:rsid w:val="007F366E"/>
    <w:rsid w:val="007F47E7"/>
    <w:rsid w:val="007F4F75"/>
    <w:rsid w:val="007F6402"/>
    <w:rsid w:val="007F6C4A"/>
    <w:rsid w:val="007F6C5E"/>
    <w:rsid w:val="007F70F3"/>
    <w:rsid w:val="0080079C"/>
    <w:rsid w:val="0080269D"/>
    <w:rsid w:val="00802AD4"/>
    <w:rsid w:val="008040CB"/>
    <w:rsid w:val="008043C9"/>
    <w:rsid w:val="00804D0F"/>
    <w:rsid w:val="00804F45"/>
    <w:rsid w:val="008055AB"/>
    <w:rsid w:val="0080573E"/>
    <w:rsid w:val="00805D63"/>
    <w:rsid w:val="00806044"/>
    <w:rsid w:val="00806116"/>
    <w:rsid w:val="00806360"/>
    <w:rsid w:val="008073B5"/>
    <w:rsid w:val="00807B75"/>
    <w:rsid w:val="00810237"/>
    <w:rsid w:val="00810AF3"/>
    <w:rsid w:val="008125A0"/>
    <w:rsid w:val="008125DB"/>
    <w:rsid w:val="00813105"/>
    <w:rsid w:val="0081425E"/>
    <w:rsid w:val="008142E7"/>
    <w:rsid w:val="00814604"/>
    <w:rsid w:val="00814C2C"/>
    <w:rsid w:val="00814E3B"/>
    <w:rsid w:val="00814F72"/>
    <w:rsid w:val="008150F0"/>
    <w:rsid w:val="0081570A"/>
    <w:rsid w:val="00815D5F"/>
    <w:rsid w:val="00816329"/>
    <w:rsid w:val="008176D9"/>
    <w:rsid w:val="00817D5A"/>
    <w:rsid w:val="008216CF"/>
    <w:rsid w:val="00821BB1"/>
    <w:rsid w:val="00821FE8"/>
    <w:rsid w:val="008226BC"/>
    <w:rsid w:val="00822B49"/>
    <w:rsid w:val="00822FE2"/>
    <w:rsid w:val="00823BF2"/>
    <w:rsid w:val="0082502F"/>
    <w:rsid w:val="008253EC"/>
    <w:rsid w:val="0082571E"/>
    <w:rsid w:val="00825FEE"/>
    <w:rsid w:val="0082692A"/>
    <w:rsid w:val="008269D7"/>
    <w:rsid w:val="00826A7E"/>
    <w:rsid w:val="00826C98"/>
    <w:rsid w:val="008272CE"/>
    <w:rsid w:val="008274D3"/>
    <w:rsid w:val="00827AF2"/>
    <w:rsid w:val="00827FAB"/>
    <w:rsid w:val="00830090"/>
    <w:rsid w:val="00830436"/>
    <w:rsid w:val="008305F0"/>
    <w:rsid w:val="0083071D"/>
    <w:rsid w:val="00830CAF"/>
    <w:rsid w:val="00830D3F"/>
    <w:rsid w:val="00831187"/>
    <w:rsid w:val="00831650"/>
    <w:rsid w:val="008320EC"/>
    <w:rsid w:val="00832287"/>
    <w:rsid w:val="0083270B"/>
    <w:rsid w:val="0083310A"/>
    <w:rsid w:val="008335C6"/>
    <w:rsid w:val="00833AB8"/>
    <w:rsid w:val="00834328"/>
    <w:rsid w:val="008349E8"/>
    <w:rsid w:val="00834AF7"/>
    <w:rsid w:val="00834CBF"/>
    <w:rsid w:val="00835378"/>
    <w:rsid w:val="008358C9"/>
    <w:rsid w:val="00835AA5"/>
    <w:rsid w:val="008368E9"/>
    <w:rsid w:val="00836AC1"/>
    <w:rsid w:val="00837056"/>
    <w:rsid w:val="008409D4"/>
    <w:rsid w:val="00840BEE"/>
    <w:rsid w:val="00840FF8"/>
    <w:rsid w:val="0084131B"/>
    <w:rsid w:val="0084174D"/>
    <w:rsid w:val="008417FF"/>
    <w:rsid w:val="00841A95"/>
    <w:rsid w:val="00841D69"/>
    <w:rsid w:val="00841F69"/>
    <w:rsid w:val="008429BA"/>
    <w:rsid w:val="00842FFC"/>
    <w:rsid w:val="00845944"/>
    <w:rsid w:val="00845AD5"/>
    <w:rsid w:val="00846788"/>
    <w:rsid w:val="008475C6"/>
    <w:rsid w:val="008505E9"/>
    <w:rsid w:val="00851498"/>
    <w:rsid w:val="00851585"/>
    <w:rsid w:val="00851768"/>
    <w:rsid w:val="008517B7"/>
    <w:rsid w:val="00852202"/>
    <w:rsid w:val="00852F58"/>
    <w:rsid w:val="008534B6"/>
    <w:rsid w:val="0085364E"/>
    <w:rsid w:val="0085372A"/>
    <w:rsid w:val="00853D59"/>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F"/>
    <w:rsid w:val="00862DB8"/>
    <w:rsid w:val="0086303D"/>
    <w:rsid w:val="00863052"/>
    <w:rsid w:val="0086330D"/>
    <w:rsid w:val="008638DF"/>
    <w:rsid w:val="0086392E"/>
    <w:rsid w:val="00863D6C"/>
    <w:rsid w:val="00864390"/>
    <w:rsid w:val="008643DD"/>
    <w:rsid w:val="008656E1"/>
    <w:rsid w:val="008662A0"/>
    <w:rsid w:val="0086727C"/>
    <w:rsid w:val="00867806"/>
    <w:rsid w:val="008678E4"/>
    <w:rsid w:val="00867D33"/>
    <w:rsid w:val="0087060C"/>
    <w:rsid w:val="00870F9D"/>
    <w:rsid w:val="0087131F"/>
    <w:rsid w:val="008715AB"/>
    <w:rsid w:val="0087164F"/>
    <w:rsid w:val="008717FB"/>
    <w:rsid w:val="00871873"/>
    <w:rsid w:val="0087218A"/>
    <w:rsid w:val="008721F6"/>
    <w:rsid w:val="0087372C"/>
    <w:rsid w:val="00873D68"/>
    <w:rsid w:val="008740BB"/>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F5D"/>
    <w:rsid w:val="008877C1"/>
    <w:rsid w:val="00887B5D"/>
    <w:rsid w:val="00887F54"/>
    <w:rsid w:val="008919DA"/>
    <w:rsid w:val="00891A20"/>
    <w:rsid w:val="008930CD"/>
    <w:rsid w:val="008931B4"/>
    <w:rsid w:val="0089331B"/>
    <w:rsid w:val="00893382"/>
    <w:rsid w:val="008933BC"/>
    <w:rsid w:val="008936BE"/>
    <w:rsid w:val="00893C2B"/>
    <w:rsid w:val="00894EF3"/>
    <w:rsid w:val="00895F31"/>
    <w:rsid w:val="008969D4"/>
    <w:rsid w:val="00896FCE"/>
    <w:rsid w:val="0089760A"/>
    <w:rsid w:val="008978C5"/>
    <w:rsid w:val="008A00D5"/>
    <w:rsid w:val="008A0157"/>
    <w:rsid w:val="008A1365"/>
    <w:rsid w:val="008A1AB1"/>
    <w:rsid w:val="008A1D5F"/>
    <w:rsid w:val="008A216D"/>
    <w:rsid w:val="008A2970"/>
    <w:rsid w:val="008A2E29"/>
    <w:rsid w:val="008A3657"/>
    <w:rsid w:val="008A3A6F"/>
    <w:rsid w:val="008A3C76"/>
    <w:rsid w:val="008A3C98"/>
    <w:rsid w:val="008A4672"/>
    <w:rsid w:val="008A4861"/>
    <w:rsid w:val="008A51A5"/>
    <w:rsid w:val="008A5606"/>
    <w:rsid w:val="008A5873"/>
    <w:rsid w:val="008A5D2E"/>
    <w:rsid w:val="008A6002"/>
    <w:rsid w:val="008A60BA"/>
    <w:rsid w:val="008A6966"/>
    <w:rsid w:val="008A6B05"/>
    <w:rsid w:val="008A6F96"/>
    <w:rsid w:val="008A7B75"/>
    <w:rsid w:val="008A7E15"/>
    <w:rsid w:val="008B09B3"/>
    <w:rsid w:val="008B1FB2"/>
    <w:rsid w:val="008B31B9"/>
    <w:rsid w:val="008B47EE"/>
    <w:rsid w:val="008B4851"/>
    <w:rsid w:val="008B5444"/>
    <w:rsid w:val="008B5670"/>
    <w:rsid w:val="008B5A89"/>
    <w:rsid w:val="008B6309"/>
    <w:rsid w:val="008B6389"/>
    <w:rsid w:val="008B6A96"/>
    <w:rsid w:val="008B6B87"/>
    <w:rsid w:val="008B6C07"/>
    <w:rsid w:val="008B7139"/>
    <w:rsid w:val="008B7377"/>
    <w:rsid w:val="008B786C"/>
    <w:rsid w:val="008C0424"/>
    <w:rsid w:val="008C07E7"/>
    <w:rsid w:val="008C0807"/>
    <w:rsid w:val="008C0839"/>
    <w:rsid w:val="008C0A0F"/>
    <w:rsid w:val="008C0CD5"/>
    <w:rsid w:val="008C110C"/>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5D3"/>
    <w:rsid w:val="008D07EC"/>
    <w:rsid w:val="008D0A7E"/>
    <w:rsid w:val="008D10F7"/>
    <w:rsid w:val="008D114E"/>
    <w:rsid w:val="008D1798"/>
    <w:rsid w:val="008D181A"/>
    <w:rsid w:val="008D2C3D"/>
    <w:rsid w:val="008D2D3D"/>
    <w:rsid w:val="008D2D94"/>
    <w:rsid w:val="008D30E9"/>
    <w:rsid w:val="008D3187"/>
    <w:rsid w:val="008D3554"/>
    <w:rsid w:val="008D3752"/>
    <w:rsid w:val="008D3AE8"/>
    <w:rsid w:val="008D454C"/>
    <w:rsid w:val="008D5ED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B1E"/>
    <w:rsid w:val="008E6D07"/>
    <w:rsid w:val="008E7939"/>
    <w:rsid w:val="008E79CC"/>
    <w:rsid w:val="008E7C2A"/>
    <w:rsid w:val="008E7D27"/>
    <w:rsid w:val="008E7D87"/>
    <w:rsid w:val="008E7DB3"/>
    <w:rsid w:val="008F02EA"/>
    <w:rsid w:val="008F0404"/>
    <w:rsid w:val="008F0B38"/>
    <w:rsid w:val="008F18F2"/>
    <w:rsid w:val="008F19CD"/>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6FB"/>
    <w:rsid w:val="00900710"/>
    <w:rsid w:val="00900D5D"/>
    <w:rsid w:val="00901552"/>
    <w:rsid w:val="00901A5C"/>
    <w:rsid w:val="00901FB3"/>
    <w:rsid w:val="009025EC"/>
    <w:rsid w:val="009032BE"/>
    <w:rsid w:val="009034DF"/>
    <w:rsid w:val="00903F2F"/>
    <w:rsid w:val="009043AE"/>
    <w:rsid w:val="00904BC4"/>
    <w:rsid w:val="00904DC3"/>
    <w:rsid w:val="00905C8B"/>
    <w:rsid w:val="0090781E"/>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557"/>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57C"/>
    <w:rsid w:val="0093767A"/>
    <w:rsid w:val="009400B9"/>
    <w:rsid w:val="00940EF8"/>
    <w:rsid w:val="009416FE"/>
    <w:rsid w:val="00942030"/>
    <w:rsid w:val="00942226"/>
    <w:rsid w:val="00942379"/>
    <w:rsid w:val="009425A7"/>
    <w:rsid w:val="00942662"/>
    <w:rsid w:val="00942B80"/>
    <w:rsid w:val="00942BCA"/>
    <w:rsid w:val="00942C81"/>
    <w:rsid w:val="00943810"/>
    <w:rsid w:val="0094429A"/>
    <w:rsid w:val="00945504"/>
    <w:rsid w:val="009465A0"/>
    <w:rsid w:val="00946722"/>
    <w:rsid w:val="009501C3"/>
    <w:rsid w:val="009502BE"/>
    <w:rsid w:val="009502F5"/>
    <w:rsid w:val="009509B8"/>
    <w:rsid w:val="0095214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667"/>
    <w:rsid w:val="00963009"/>
    <w:rsid w:val="0096353F"/>
    <w:rsid w:val="009639C8"/>
    <w:rsid w:val="00963E07"/>
    <w:rsid w:val="0096424C"/>
    <w:rsid w:val="00965310"/>
    <w:rsid w:val="009655C4"/>
    <w:rsid w:val="0096562F"/>
    <w:rsid w:val="009657AE"/>
    <w:rsid w:val="00965894"/>
    <w:rsid w:val="00966032"/>
    <w:rsid w:val="0096678C"/>
    <w:rsid w:val="00966B9C"/>
    <w:rsid w:val="009670AC"/>
    <w:rsid w:val="00967185"/>
    <w:rsid w:val="009700A8"/>
    <w:rsid w:val="009705ED"/>
    <w:rsid w:val="00970624"/>
    <w:rsid w:val="009706D5"/>
    <w:rsid w:val="00970BA8"/>
    <w:rsid w:val="00971170"/>
    <w:rsid w:val="00971492"/>
    <w:rsid w:val="009716FC"/>
    <w:rsid w:val="00971D98"/>
    <w:rsid w:val="00973D2D"/>
    <w:rsid w:val="009742B0"/>
    <w:rsid w:val="009743D3"/>
    <w:rsid w:val="00975737"/>
    <w:rsid w:val="00975F1F"/>
    <w:rsid w:val="00975F55"/>
    <w:rsid w:val="0097609B"/>
    <w:rsid w:val="009763A6"/>
    <w:rsid w:val="009763B1"/>
    <w:rsid w:val="009764BB"/>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D10"/>
    <w:rsid w:val="00986FE3"/>
    <w:rsid w:val="00987DE7"/>
    <w:rsid w:val="00990052"/>
    <w:rsid w:val="00990A70"/>
    <w:rsid w:val="00990E9B"/>
    <w:rsid w:val="009910A4"/>
    <w:rsid w:val="00991D5A"/>
    <w:rsid w:val="009921F1"/>
    <w:rsid w:val="0099297C"/>
    <w:rsid w:val="00992A8F"/>
    <w:rsid w:val="00993376"/>
    <w:rsid w:val="0099370A"/>
    <w:rsid w:val="00993EC5"/>
    <w:rsid w:val="0099413E"/>
    <w:rsid w:val="00995FEE"/>
    <w:rsid w:val="00996076"/>
    <w:rsid w:val="0099696E"/>
    <w:rsid w:val="0099696F"/>
    <w:rsid w:val="00996A31"/>
    <w:rsid w:val="00997065"/>
    <w:rsid w:val="0099736C"/>
    <w:rsid w:val="00997429"/>
    <w:rsid w:val="009978CF"/>
    <w:rsid w:val="009A0886"/>
    <w:rsid w:val="009A1184"/>
    <w:rsid w:val="009A180D"/>
    <w:rsid w:val="009A201E"/>
    <w:rsid w:val="009A3252"/>
    <w:rsid w:val="009A3A73"/>
    <w:rsid w:val="009A43BF"/>
    <w:rsid w:val="009A4842"/>
    <w:rsid w:val="009A50B5"/>
    <w:rsid w:val="009A61DC"/>
    <w:rsid w:val="009A6678"/>
    <w:rsid w:val="009A7D11"/>
    <w:rsid w:val="009B1258"/>
    <w:rsid w:val="009B1C61"/>
    <w:rsid w:val="009B1FB9"/>
    <w:rsid w:val="009B2302"/>
    <w:rsid w:val="009B2D7A"/>
    <w:rsid w:val="009B3266"/>
    <w:rsid w:val="009B338B"/>
    <w:rsid w:val="009B3AF8"/>
    <w:rsid w:val="009B3D97"/>
    <w:rsid w:val="009B3F3E"/>
    <w:rsid w:val="009B3FDD"/>
    <w:rsid w:val="009B490F"/>
    <w:rsid w:val="009B553C"/>
    <w:rsid w:val="009B59B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5F0"/>
    <w:rsid w:val="009D1828"/>
    <w:rsid w:val="009D184C"/>
    <w:rsid w:val="009D2F13"/>
    <w:rsid w:val="009D2F4F"/>
    <w:rsid w:val="009D394B"/>
    <w:rsid w:val="009D3DFC"/>
    <w:rsid w:val="009D55F9"/>
    <w:rsid w:val="009D5909"/>
    <w:rsid w:val="009D5D9E"/>
    <w:rsid w:val="009D61CE"/>
    <w:rsid w:val="009D62CF"/>
    <w:rsid w:val="009D6598"/>
    <w:rsid w:val="009D7294"/>
    <w:rsid w:val="009D73D9"/>
    <w:rsid w:val="009D752F"/>
    <w:rsid w:val="009D779F"/>
    <w:rsid w:val="009D79EB"/>
    <w:rsid w:val="009E064A"/>
    <w:rsid w:val="009E1D3E"/>
    <w:rsid w:val="009E1FFB"/>
    <w:rsid w:val="009E20B7"/>
    <w:rsid w:val="009E2403"/>
    <w:rsid w:val="009E3E43"/>
    <w:rsid w:val="009E43D5"/>
    <w:rsid w:val="009E46B6"/>
    <w:rsid w:val="009E46BC"/>
    <w:rsid w:val="009E4CDE"/>
    <w:rsid w:val="009E61A9"/>
    <w:rsid w:val="009E6E3B"/>
    <w:rsid w:val="009E7D4D"/>
    <w:rsid w:val="009F0698"/>
    <w:rsid w:val="009F0935"/>
    <w:rsid w:val="009F0A4E"/>
    <w:rsid w:val="009F0F49"/>
    <w:rsid w:val="009F18CF"/>
    <w:rsid w:val="009F1ECC"/>
    <w:rsid w:val="009F3379"/>
    <w:rsid w:val="009F402F"/>
    <w:rsid w:val="009F474E"/>
    <w:rsid w:val="009F4CE8"/>
    <w:rsid w:val="009F4E56"/>
    <w:rsid w:val="009F4FBE"/>
    <w:rsid w:val="009F5AAD"/>
    <w:rsid w:val="009F639D"/>
    <w:rsid w:val="009F644C"/>
    <w:rsid w:val="009F6A39"/>
    <w:rsid w:val="009F7959"/>
    <w:rsid w:val="009F7C63"/>
    <w:rsid w:val="009F7D62"/>
    <w:rsid w:val="009F7F79"/>
    <w:rsid w:val="00A000BE"/>
    <w:rsid w:val="00A000F5"/>
    <w:rsid w:val="00A00765"/>
    <w:rsid w:val="00A00807"/>
    <w:rsid w:val="00A00B5D"/>
    <w:rsid w:val="00A00D1A"/>
    <w:rsid w:val="00A01B3A"/>
    <w:rsid w:val="00A0216C"/>
    <w:rsid w:val="00A021C2"/>
    <w:rsid w:val="00A02524"/>
    <w:rsid w:val="00A028CC"/>
    <w:rsid w:val="00A029FF"/>
    <w:rsid w:val="00A03422"/>
    <w:rsid w:val="00A03B2D"/>
    <w:rsid w:val="00A0430F"/>
    <w:rsid w:val="00A045BC"/>
    <w:rsid w:val="00A0494F"/>
    <w:rsid w:val="00A04ACA"/>
    <w:rsid w:val="00A054B9"/>
    <w:rsid w:val="00A061F6"/>
    <w:rsid w:val="00A06455"/>
    <w:rsid w:val="00A065A2"/>
    <w:rsid w:val="00A06AC2"/>
    <w:rsid w:val="00A06B4E"/>
    <w:rsid w:val="00A06CBB"/>
    <w:rsid w:val="00A07631"/>
    <w:rsid w:val="00A07E54"/>
    <w:rsid w:val="00A109FD"/>
    <w:rsid w:val="00A10FCA"/>
    <w:rsid w:val="00A113C1"/>
    <w:rsid w:val="00A130D3"/>
    <w:rsid w:val="00A1327A"/>
    <w:rsid w:val="00A13EAF"/>
    <w:rsid w:val="00A147C9"/>
    <w:rsid w:val="00A14833"/>
    <w:rsid w:val="00A15843"/>
    <w:rsid w:val="00A176D5"/>
    <w:rsid w:val="00A1780C"/>
    <w:rsid w:val="00A215B6"/>
    <w:rsid w:val="00A217B2"/>
    <w:rsid w:val="00A21F3E"/>
    <w:rsid w:val="00A222A1"/>
    <w:rsid w:val="00A23042"/>
    <w:rsid w:val="00A23B71"/>
    <w:rsid w:val="00A23C2A"/>
    <w:rsid w:val="00A2480E"/>
    <w:rsid w:val="00A24B24"/>
    <w:rsid w:val="00A24EBE"/>
    <w:rsid w:val="00A24FBA"/>
    <w:rsid w:val="00A25168"/>
    <w:rsid w:val="00A25311"/>
    <w:rsid w:val="00A2534E"/>
    <w:rsid w:val="00A25672"/>
    <w:rsid w:val="00A25751"/>
    <w:rsid w:val="00A25C41"/>
    <w:rsid w:val="00A25D08"/>
    <w:rsid w:val="00A26794"/>
    <w:rsid w:val="00A26F11"/>
    <w:rsid w:val="00A26FD7"/>
    <w:rsid w:val="00A27446"/>
    <w:rsid w:val="00A27846"/>
    <w:rsid w:val="00A30644"/>
    <w:rsid w:val="00A30DEC"/>
    <w:rsid w:val="00A3113F"/>
    <w:rsid w:val="00A31171"/>
    <w:rsid w:val="00A311DE"/>
    <w:rsid w:val="00A31436"/>
    <w:rsid w:val="00A322CD"/>
    <w:rsid w:val="00A32584"/>
    <w:rsid w:val="00A32686"/>
    <w:rsid w:val="00A32BE9"/>
    <w:rsid w:val="00A32C66"/>
    <w:rsid w:val="00A32DFF"/>
    <w:rsid w:val="00A33366"/>
    <w:rsid w:val="00A33460"/>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0F6"/>
    <w:rsid w:val="00A44166"/>
    <w:rsid w:val="00A44C01"/>
    <w:rsid w:val="00A45433"/>
    <w:rsid w:val="00A456A1"/>
    <w:rsid w:val="00A4580A"/>
    <w:rsid w:val="00A4599F"/>
    <w:rsid w:val="00A45FA1"/>
    <w:rsid w:val="00A4619E"/>
    <w:rsid w:val="00A466F1"/>
    <w:rsid w:val="00A478DF"/>
    <w:rsid w:val="00A47A85"/>
    <w:rsid w:val="00A47ACF"/>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53E"/>
    <w:rsid w:val="00A628D0"/>
    <w:rsid w:val="00A629E1"/>
    <w:rsid w:val="00A62C51"/>
    <w:rsid w:val="00A62FA8"/>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0F7E"/>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6D"/>
    <w:rsid w:val="00A934E0"/>
    <w:rsid w:val="00A93C5D"/>
    <w:rsid w:val="00A940CF"/>
    <w:rsid w:val="00A94866"/>
    <w:rsid w:val="00A9488B"/>
    <w:rsid w:val="00A94AAE"/>
    <w:rsid w:val="00A95221"/>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80C"/>
    <w:rsid w:val="00AA62D6"/>
    <w:rsid w:val="00AA6640"/>
    <w:rsid w:val="00AA66DF"/>
    <w:rsid w:val="00AA6796"/>
    <w:rsid w:val="00AA78B2"/>
    <w:rsid w:val="00AA7C0D"/>
    <w:rsid w:val="00AA7DD1"/>
    <w:rsid w:val="00AB0C82"/>
    <w:rsid w:val="00AB1754"/>
    <w:rsid w:val="00AB1EF3"/>
    <w:rsid w:val="00AB2C74"/>
    <w:rsid w:val="00AB2DB9"/>
    <w:rsid w:val="00AB2E78"/>
    <w:rsid w:val="00AB2FA0"/>
    <w:rsid w:val="00AB3B35"/>
    <w:rsid w:val="00AB3B5E"/>
    <w:rsid w:val="00AB3EA4"/>
    <w:rsid w:val="00AB4F5D"/>
    <w:rsid w:val="00AB5541"/>
    <w:rsid w:val="00AB5657"/>
    <w:rsid w:val="00AB5FFA"/>
    <w:rsid w:val="00AB6922"/>
    <w:rsid w:val="00AB6946"/>
    <w:rsid w:val="00AB6994"/>
    <w:rsid w:val="00AB69B0"/>
    <w:rsid w:val="00AB7367"/>
    <w:rsid w:val="00AB73B4"/>
    <w:rsid w:val="00AB7576"/>
    <w:rsid w:val="00AB7730"/>
    <w:rsid w:val="00AC086D"/>
    <w:rsid w:val="00AC0C3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9BA"/>
    <w:rsid w:val="00AD0F22"/>
    <w:rsid w:val="00AD16FA"/>
    <w:rsid w:val="00AD1B88"/>
    <w:rsid w:val="00AD2428"/>
    <w:rsid w:val="00AD2B2E"/>
    <w:rsid w:val="00AD352D"/>
    <w:rsid w:val="00AD3648"/>
    <w:rsid w:val="00AD3951"/>
    <w:rsid w:val="00AD3DCD"/>
    <w:rsid w:val="00AD4055"/>
    <w:rsid w:val="00AD4B86"/>
    <w:rsid w:val="00AD5069"/>
    <w:rsid w:val="00AD51F7"/>
    <w:rsid w:val="00AD56F4"/>
    <w:rsid w:val="00AD57B1"/>
    <w:rsid w:val="00AD5BC5"/>
    <w:rsid w:val="00AD5DD1"/>
    <w:rsid w:val="00AD6119"/>
    <w:rsid w:val="00AD6A9B"/>
    <w:rsid w:val="00AD75CA"/>
    <w:rsid w:val="00AD7D83"/>
    <w:rsid w:val="00AE03A9"/>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B1E"/>
    <w:rsid w:val="00AF4EF5"/>
    <w:rsid w:val="00AF551E"/>
    <w:rsid w:val="00AF58B1"/>
    <w:rsid w:val="00AF593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6FE"/>
    <w:rsid w:val="00B03CE0"/>
    <w:rsid w:val="00B03D60"/>
    <w:rsid w:val="00B0578E"/>
    <w:rsid w:val="00B05A03"/>
    <w:rsid w:val="00B05EC6"/>
    <w:rsid w:val="00B06A47"/>
    <w:rsid w:val="00B06EA0"/>
    <w:rsid w:val="00B07665"/>
    <w:rsid w:val="00B1096B"/>
    <w:rsid w:val="00B10C36"/>
    <w:rsid w:val="00B1123C"/>
    <w:rsid w:val="00B116A3"/>
    <w:rsid w:val="00B1213F"/>
    <w:rsid w:val="00B123E4"/>
    <w:rsid w:val="00B12512"/>
    <w:rsid w:val="00B12BF6"/>
    <w:rsid w:val="00B1388F"/>
    <w:rsid w:val="00B14544"/>
    <w:rsid w:val="00B149EA"/>
    <w:rsid w:val="00B14D9F"/>
    <w:rsid w:val="00B157D6"/>
    <w:rsid w:val="00B16159"/>
    <w:rsid w:val="00B16562"/>
    <w:rsid w:val="00B166BC"/>
    <w:rsid w:val="00B16A8C"/>
    <w:rsid w:val="00B16D29"/>
    <w:rsid w:val="00B17053"/>
    <w:rsid w:val="00B176FD"/>
    <w:rsid w:val="00B17DBA"/>
    <w:rsid w:val="00B203BE"/>
    <w:rsid w:val="00B20630"/>
    <w:rsid w:val="00B2069D"/>
    <w:rsid w:val="00B210DB"/>
    <w:rsid w:val="00B2125E"/>
    <w:rsid w:val="00B21AC5"/>
    <w:rsid w:val="00B21EFA"/>
    <w:rsid w:val="00B2239D"/>
    <w:rsid w:val="00B22538"/>
    <w:rsid w:val="00B23EB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E5"/>
    <w:rsid w:val="00B3233B"/>
    <w:rsid w:val="00B3287D"/>
    <w:rsid w:val="00B32C35"/>
    <w:rsid w:val="00B33394"/>
    <w:rsid w:val="00B33C37"/>
    <w:rsid w:val="00B33EAC"/>
    <w:rsid w:val="00B34FE6"/>
    <w:rsid w:val="00B3551C"/>
    <w:rsid w:val="00B359A7"/>
    <w:rsid w:val="00B35FC1"/>
    <w:rsid w:val="00B368D9"/>
    <w:rsid w:val="00B3699E"/>
    <w:rsid w:val="00B37854"/>
    <w:rsid w:val="00B378C3"/>
    <w:rsid w:val="00B40021"/>
    <w:rsid w:val="00B4080D"/>
    <w:rsid w:val="00B40DCB"/>
    <w:rsid w:val="00B41056"/>
    <w:rsid w:val="00B411DB"/>
    <w:rsid w:val="00B413C6"/>
    <w:rsid w:val="00B41C66"/>
    <w:rsid w:val="00B42273"/>
    <w:rsid w:val="00B424B6"/>
    <w:rsid w:val="00B43A30"/>
    <w:rsid w:val="00B44939"/>
    <w:rsid w:val="00B44C07"/>
    <w:rsid w:val="00B44DAE"/>
    <w:rsid w:val="00B44E01"/>
    <w:rsid w:val="00B4574D"/>
    <w:rsid w:val="00B45DDD"/>
    <w:rsid w:val="00B4694C"/>
    <w:rsid w:val="00B4698A"/>
    <w:rsid w:val="00B46BD1"/>
    <w:rsid w:val="00B46C90"/>
    <w:rsid w:val="00B47415"/>
    <w:rsid w:val="00B4746F"/>
    <w:rsid w:val="00B47535"/>
    <w:rsid w:val="00B477F1"/>
    <w:rsid w:val="00B4792F"/>
    <w:rsid w:val="00B47C05"/>
    <w:rsid w:val="00B50760"/>
    <w:rsid w:val="00B50B15"/>
    <w:rsid w:val="00B5221E"/>
    <w:rsid w:val="00B522AC"/>
    <w:rsid w:val="00B52729"/>
    <w:rsid w:val="00B5296D"/>
    <w:rsid w:val="00B5429E"/>
    <w:rsid w:val="00B54910"/>
    <w:rsid w:val="00B54C37"/>
    <w:rsid w:val="00B54DAB"/>
    <w:rsid w:val="00B54F0F"/>
    <w:rsid w:val="00B5521E"/>
    <w:rsid w:val="00B55A65"/>
    <w:rsid w:val="00B55E42"/>
    <w:rsid w:val="00B55FAF"/>
    <w:rsid w:val="00B56D81"/>
    <w:rsid w:val="00B57190"/>
    <w:rsid w:val="00B579B1"/>
    <w:rsid w:val="00B600AE"/>
    <w:rsid w:val="00B606C9"/>
    <w:rsid w:val="00B60B68"/>
    <w:rsid w:val="00B60C7C"/>
    <w:rsid w:val="00B60CB8"/>
    <w:rsid w:val="00B61E41"/>
    <w:rsid w:val="00B61F68"/>
    <w:rsid w:val="00B62973"/>
    <w:rsid w:val="00B62AF3"/>
    <w:rsid w:val="00B62C56"/>
    <w:rsid w:val="00B62D48"/>
    <w:rsid w:val="00B64408"/>
    <w:rsid w:val="00B64F95"/>
    <w:rsid w:val="00B6522C"/>
    <w:rsid w:val="00B65F97"/>
    <w:rsid w:val="00B669F2"/>
    <w:rsid w:val="00B66E67"/>
    <w:rsid w:val="00B671D9"/>
    <w:rsid w:val="00B67D76"/>
    <w:rsid w:val="00B70104"/>
    <w:rsid w:val="00B71285"/>
    <w:rsid w:val="00B712C7"/>
    <w:rsid w:val="00B71986"/>
    <w:rsid w:val="00B71B06"/>
    <w:rsid w:val="00B72BAC"/>
    <w:rsid w:val="00B72BD4"/>
    <w:rsid w:val="00B7383D"/>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BA8"/>
    <w:rsid w:val="00B83109"/>
    <w:rsid w:val="00B8383C"/>
    <w:rsid w:val="00B83AF3"/>
    <w:rsid w:val="00B84A69"/>
    <w:rsid w:val="00B84D7D"/>
    <w:rsid w:val="00B852B7"/>
    <w:rsid w:val="00B853C5"/>
    <w:rsid w:val="00B856FF"/>
    <w:rsid w:val="00B85888"/>
    <w:rsid w:val="00B85D0A"/>
    <w:rsid w:val="00B85D18"/>
    <w:rsid w:val="00B8671F"/>
    <w:rsid w:val="00B86CBC"/>
    <w:rsid w:val="00B87FE9"/>
    <w:rsid w:val="00B9137D"/>
    <w:rsid w:val="00B91394"/>
    <w:rsid w:val="00B91FB8"/>
    <w:rsid w:val="00B9241A"/>
    <w:rsid w:val="00B937E7"/>
    <w:rsid w:val="00B93866"/>
    <w:rsid w:val="00B93A46"/>
    <w:rsid w:val="00B944B8"/>
    <w:rsid w:val="00B946B2"/>
    <w:rsid w:val="00B95A24"/>
    <w:rsid w:val="00B96388"/>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48A"/>
    <w:rsid w:val="00BA38A5"/>
    <w:rsid w:val="00BA3D88"/>
    <w:rsid w:val="00BA49A1"/>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8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B1A"/>
    <w:rsid w:val="00BD22D9"/>
    <w:rsid w:val="00BD3C64"/>
    <w:rsid w:val="00BD41D7"/>
    <w:rsid w:val="00BD4310"/>
    <w:rsid w:val="00BD4544"/>
    <w:rsid w:val="00BD584D"/>
    <w:rsid w:val="00BD65B2"/>
    <w:rsid w:val="00BD790F"/>
    <w:rsid w:val="00BD7C43"/>
    <w:rsid w:val="00BE0587"/>
    <w:rsid w:val="00BE059F"/>
    <w:rsid w:val="00BE1050"/>
    <w:rsid w:val="00BE180E"/>
    <w:rsid w:val="00BE1858"/>
    <w:rsid w:val="00BE190E"/>
    <w:rsid w:val="00BE1C11"/>
    <w:rsid w:val="00BE2540"/>
    <w:rsid w:val="00BE2699"/>
    <w:rsid w:val="00BE26FA"/>
    <w:rsid w:val="00BE3B73"/>
    <w:rsid w:val="00BE3C0E"/>
    <w:rsid w:val="00BE4C3C"/>
    <w:rsid w:val="00BE4C57"/>
    <w:rsid w:val="00BE4D8E"/>
    <w:rsid w:val="00BE598F"/>
    <w:rsid w:val="00BE6552"/>
    <w:rsid w:val="00BE6D5D"/>
    <w:rsid w:val="00BE7C72"/>
    <w:rsid w:val="00BF073D"/>
    <w:rsid w:val="00BF129F"/>
    <w:rsid w:val="00BF1959"/>
    <w:rsid w:val="00BF1D3B"/>
    <w:rsid w:val="00BF22F5"/>
    <w:rsid w:val="00BF2B58"/>
    <w:rsid w:val="00BF386F"/>
    <w:rsid w:val="00BF4594"/>
    <w:rsid w:val="00BF5AEB"/>
    <w:rsid w:val="00BF6935"/>
    <w:rsid w:val="00BF6ABE"/>
    <w:rsid w:val="00BF6BED"/>
    <w:rsid w:val="00BF6C92"/>
    <w:rsid w:val="00BF73B5"/>
    <w:rsid w:val="00BF780E"/>
    <w:rsid w:val="00C00C5D"/>
    <w:rsid w:val="00C00F86"/>
    <w:rsid w:val="00C01740"/>
    <w:rsid w:val="00C0177E"/>
    <w:rsid w:val="00C01B4A"/>
    <w:rsid w:val="00C02966"/>
    <w:rsid w:val="00C02B55"/>
    <w:rsid w:val="00C03DE0"/>
    <w:rsid w:val="00C03EB7"/>
    <w:rsid w:val="00C04406"/>
    <w:rsid w:val="00C0495E"/>
    <w:rsid w:val="00C04FFE"/>
    <w:rsid w:val="00C0533D"/>
    <w:rsid w:val="00C06CA3"/>
    <w:rsid w:val="00C06F50"/>
    <w:rsid w:val="00C0711E"/>
    <w:rsid w:val="00C07161"/>
    <w:rsid w:val="00C075EF"/>
    <w:rsid w:val="00C07985"/>
    <w:rsid w:val="00C07B07"/>
    <w:rsid w:val="00C07F25"/>
    <w:rsid w:val="00C1010E"/>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C5"/>
    <w:rsid w:val="00C14E2C"/>
    <w:rsid w:val="00C158E9"/>
    <w:rsid w:val="00C160A1"/>
    <w:rsid w:val="00C16987"/>
    <w:rsid w:val="00C16D04"/>
    <w:rsid w:val="00C171EA"/>
    <w:rsid w:val="00C179C4"/>
    <w:rsid w:val="00C20A77"/>
    <w:rsid w:val="00C20E68"/>
    <w:rsid w:val="00C21132"/>
    <w:rsid w:val="00C21A30"/>
    <w:rsid w:val="00C22DB0"/>
    <w:rsid w:val="00C23389"/>
    <w:rsid w:val="00C23DFD"/>
    <w:rsid w:val="00C23E06"/>
    <w:rsid w:val="00C248FE"/>
    <w:rsid w:val="00C25FC8"/>
    <w:rsid w:val="00C26588"/>
    <w:rsid w:val="00C265EA"/>
    <w:rsid w:val="00C271D1"/>
    <w:rsid w:val="00C3061F"/>
    <w:rsid w:val="00C31457"/>
    <w:rsid w:val="00C31889"/>
    <w:rsid w:val="00C31BFE"/>
    <w:rsid w:val="00C32030"/>
    <w:rsid w:val="00C327B5"/>
    <w:rsid w:val="00C32E53"/>
    <w:rsid w:val="00C338F5"/>
    <w:rsid w:val="00C33DBC"/>
    <w:rsid w:val="00C34753"/>
    <w:rsid w:val="00C34BAF"/>
    <w:rsid w:val="00C35066"/>
    <w:rsid w:val="00C3528A"/>
    <w:rsid w:val="00C3542C"/>
    <w:rsid w:val="00C357D8"/>
    <w:rsid w:val="00C35C26"/>
    <w:rsid w:val="00C36222"/>
    <w:rsid w:val="00C3735C"/>
    <w:rsid w:val="00C373EA"/>
    <w:rsid w:val="00C37C99"/>
    <w:rsid w:val="00C37CB5"/>
    <w:rsid w:val="00C37E50"/>
    <w:rsid w:val="00C4066F"/>
    <w:rsid w:val="00C4189E"/>
    <w:rsid w:val="00C42A0E"/>
    <w:rsid w:val="00C438F5"/>
    <w:rsid w:val="00C441D7"/>
    <w:rsid w:val="00C4463D"/>
    <w:rsid w:val="00C447D2"/>
    <w:rsid w:val="00C46663"/>
    <w:rsid w:val="00C468E9"/>
    <w:rsid w:val="00C47599"/>
    <w:rsid w:val="00C476FC"/>
    <w:rsid w:val="00C477E1"/>
    <w:rsid w:val="00C47CE7"/>
    <w:rsid w:val="00C47E0F"/>
    <w:rsid w:val="00C50329"/>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F7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04F"/>
    <w:rsid w:val="00C75977"/>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A76"/>
    <w:rsid w:val="00C85D49"/>
    <w:rsid w:val="00C86519"/>
    <w:rsid w:val="00C865A4"/>
    <w:rsid w:val="00C8691A"/>
    <w:rsid w:val="00C8739D"/>
    <w:rsid w:val="00C87941"/>
    <w:rsid w:val="00C87AB8"/>
    <w:rsid w:val="00C87B0E"/>
    <w:rsid w:val="00C87E49"/>
    <w:rsid w:val="00C906F5"/>
    <w:rsid w:val="00C90917"/>
    <w:rsid w:val="00C90E94"/>
    <w:rsid w:val="00C91381"/>
    <w:rsid w:val="00C91C6A"/>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1EE"/>
    <w:rsid w:val="00CB28A8"/>
    <w:rsid w:val="00CB3C1E"/>
    <w:rsid w:val="00CB3E24"/>
    <w:rsid w:val="00CB46BF"/>
    <w:rsid w:val="00CB55B3"/>
    <w:rsid w:val="00CB5945"/>
    <w:rsid w:val="00CB5C1D"/>
    <w:rsid w:val="00CB5CA0"/>
    <w:rsid w:val="00CB5FF7"/>
    <w:rsid w:val="00CB607B"/>
    <w:rsid w:val="00CB6B3C"/>
    <w:rsid w:val="00CB70A1"/>
    <w:rsid w:val="00CB7156"/>
    <w:rsid w:val="00CB748D"/>
    <w:rsid w:val="00CC02B2"/>
    <w:rsid w:val="00CC045F"/>
    <w:rsid w:val="00CC0E46"/>
    <w:rsid w:val="00CC108F"/>
    <w:rsid w:val="00CC1BF5"/>
    <w:rsid w:val="00CC1E27"/>
    <w:rsid w:val="00CC3078"/>
    <w:rsid w:val="00CC3925"/>
    <w:rsid w:val="00CC3F1D"/>
    <w:rsid w:val="00CC45EE"/>
    <w:rsid w:val="00CC4E78"/>
    <w:rsid w:val="00CC4EEC"/>
    <w:rsid w:val="00CC4F9F"/>
    <w:rsid w:val="00CC536E"/>
    <w:rsid w:val="00CC565E"/>
    <w:rsid w:val="00CC620F"/>
    <w:rsid w:val="00CC675B"/>
    <w:rsid w:val="00CC70B1"/>
    <w:rsid w:val="00CC718A"/>
    <w:rsid w:val="00CC7433"/>
    <w:rsid w:val="00CC7915"/>
    <w:rsid w:val="00CC7BF3"/>
    <w:rsid w:val="00CC7C6B"/>
    <w:rsid w:val="00CD03A8"/>
    <w:rsid w:val="00CD03AD"/>
    <w:rsid w:val="00CD0A3B"/>
    <w:rsid w:val="00CD1769"/>
    <w:rsid w:val="00CD20CE"/>
    <w:rsid w:val="00CD2536"/>
    <w:rsid w:val="00CD26D8"/>
    <w:rsid w:val="00CD28BB"/>
    <w:rsid w:val="00CD2D93"/>
    <w:rsid w:val="00CD338F"/>
    <w:rsid w:val="00CD3C71"/>
    <w:rsid w:val="00CD41CC"/>
    <w:rsid w:val="00CD46EA"/>
    <w:rsid w:val="00CD483E"/>
    <w:rsid w:val="00CD4A66"/>
    <w:rsid w:val="00CD5A4E"/>
    <w:rsid w:val="00CD5F1C"/>
    <w:rsid w:val="00CD6F81"/>
    <w:rsid w:val="00CD73FF"/>
    <w:rsid w:val="00CE07EB"/>
    <w:rsid w:val="00CE07F5"/>
    <w:rsid w:val="00CE0A3E"/>
    <w:rsid w:val="00CE10ED"/>
    <w:rsid w:val="00CE134E"/>
    <w:rsid w:val="00CE1414"/>
    <w:rsid w:val="00CE14DF"/>
    <w:rsid w:val="00CE1F13"/>
    <w:rsid w:val="00CE2489"/>
    <w:rsid w:val="00CE275A"/>
    <w:rsid w:val="00CE28F2"/>
    <w:rsid w:val="00CE2A25"/>
    <w:rsid w:val="00CE3247"/>
    <w:rsid w:val="00CE399B"/>
    <w:rsid w:val="00CE3BB2"/>
    <w:rsid w:val="00CE498D"/>
    <w:rsid w:val="00CE4A22"/>
    <w:rsid w:val="00CE4FFA"/>
    <w:rsid w:val="00CE540C"/>
    <w:rsid w:val="00CE5A18"/>
    <w:rsid w:val="00CE5EEE"/>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5A3"/>
    <w:rsid w:val="00CF63E5"/>
    <w:rsid w:val="00CF66FF"/>
    <w:rsid w:val="00CF705D"/>
    <w:rsid w:val="00CF7632"/>
    <w:rsid w:val="00CF7B33"/>
    <w:rsid w:val="00D00392"/>
    <w:rsid w:val="00D005AD"/>
    <w:rsid w:val="00D00B14"/>
    <w:rsid w:val="00D0149D"/>
    <w:rsid w:val="00D01D6B"/>
    <w:rsid w:val="00D021AA"/>
    <w:rsid w:val="00D0274C"/>
    <w:rsid w:val="00D029A4"/>
    <w:rsid w:val="00D02B3D"/>
    <w:rsid w:val="00D037B0"/>
    <w:rsid w:val="00D03CCF"/>
    <w:rsid w:val="00D03CD6"/>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C88"/>
    <w:rsid w:val="00D17945"/>
    <w:rsid w:val="00D17972"/>
    <w:rsid w:val="00D202BA"/>
    <w:rsid w:val="00D209A8"/>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362"/>
    <w:rsid w:val="00D3495E"/>
    <w:rsid w:val="00D354EB"/>
    <w:rsid w:val="00D35747"/>
    <w:rsid w:val="00D35A88"/>
    <w:rsid w:val="00D374BC"/>
    <w:rsid w:val="00D37664"/>
    <w:rsid w:val="00D4094C"/>
    <w:rsid w:val="00D40BD6"/>
    <w:rsid w:val="00D40D47"/>
    <w:rsid w:val="00D40E98"/>
    <w:rsid w:val="00D41091"/>
    <w:rsid w:val="00D4117C"/>
    <w:rsid w:val="00D4126D"/>
    <w:rsid w:val="00D4135B"/>
    <w:rsid w:val="00D41480"/>
    <w:rsid w:val="00D41BC8"/>
    <w:rsid w:val="00D41D77"/>
    <w:rsid w:val="00D42637"/>
    <w:rsid w:val="00D43195"/>
    <w:rsid w:val="00D4327D"/>
    <w:rsid w:val="00D434C3"/>
    <w:rsid w:val="00D43E2A"/>
    <w:rsid w:val="00D440B4"/>
    <w:rsid w:val="00D44402"/>
    <w:rsid w:val="00D4468E"/>
    <w:rsid w:val="00D4483A"/>
    <w:rsid w:val="00D44F62"/>
    <w:rsid w:val="00D4558C"/>
    <w:rsid w:val="00D45631"/>
    <w:rsid w:val="00D456B0"/>
    <w:rsid w:val="00D457AB"/>
    <w:rsid w:val="00D45A95"/>
    <w:rsid w:val="00D45B9E"/>
    <w:rsid w:val="00D45E0B"/>
    <w:rsid w:val="00D45F21"/>
    <w:rsid w:val="00D4630D"/>
    <w:rsid w:val="00D464BD"/>
    <w:rsid w:val="00D4750B"/>
    <w:rsid w:val="00D4785E"/>
    <w:rsid w:val="00D5003D"/>
    <w:rsid w:val="00D5014B"/>
    <w:rsid w:val="00D5020B"/>
    <w:rsid w:val="00D503FB"/>
    <w:rsid w:val="00D50778"/>
    <w:rsid w:val="00D50D63"/>
    <w:rsid w:val="00D51C5E"/>
    <w:rsid w:val="00D52566"/>
    <w:rsid w:val="00D526C8"/>
    <w:rsid w:val="00D52A9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FA0"/>
    <w:rsid w:val="00D62793"/>
    <w:rsid w:val="00D62B64"/>
    <w:rsid w:val="00D65A1D"/>
    <w:rsid w:val="00D65C16"/>
    <w:rsid w:val="00D6652F"/>
    <w:rsid w:val="00D6654D"/>
    <w:rsid w:val="00D66697"/>
    <w:rsid w:val="00D668C3"/>
    <w:rsid w:val="00D66A43"/>
    <w:rsid w:val="00D66F4C"/>
    <w:rsid w:val="00D672FB"/>
    <w:rsid w:val="00D67710"/>
    <w:rsid w:val="00D67D52"/>
    <w:rsid w:val="00D70555"/>
    <w:rsid w:val="00D707AB"/>
    <w:rsid w:val="00D7155A"/>
    <w:rsid w:val="00D71747"/>
    <w:rsid w:val="00D734C6"/>
    <w:rsid w:val="00D73765"/>
    <w:rsid w:val="00D7377C"/>
    <w:rsid w:val="00D740D9"/>
    <w:rsid w:val="00D74236"/>
    <w:rsid w:val="00D75062"/>
    <w:rsid w:val="00D764EB"/>
    <w:rsid w:val="00D76CA3"/>
    <w:rsid w:val="00D77078"/>
    <w:rsid w:val="00D7735E"/>
    <w:rsid w:val="00D77C78"/>
    <w:rsid w:val="00D8046D"/>
    <w:rsid w:val="00D80CDF"/>
    <w:rsid w:val="00D8178E"/>
    <w:rsid w:val="00D81C34"/>
    <w:rsid w:val="00D820FC"/>
    <w:rsid w:val="00D83945"/>
    <w:rsid w:val="00D83F66"/>
    <w:rsid w:val="00D840DA"/>
    <w:rsid w:val="00D84542"/>
    <w:rsid w:val="00D84876"/>
    <w:rsid w:val="00D85FD3"/>
    <w:rsid w:val="00D860B6"/>
    <w:rsid w:val="00D8625D"/>
    <w:rsid w:val="00D86901"/>
    <w:rsid w:val="00D86A7B"/>
    <w:rsid w:val="00D87737"/>
    <w:rsid w:val="00D8792F"/>
    <w:rsid w:val="00D8795A"/>
    <w:rsid w:val="00D90B3E"/>
    <w:rsid w:val="00D90C01"/>
    <w:rsid w:val="00D91242"/>
    <w:rsid w:val="00D91789"/>
    <w:rsid w:val="00D92083"/>
    <w:rsid w:val="00D93420"/>
    <w:rsid w:val="00D934AE"/>
    <w:rsid w:val="00D938D7"/>
    <w:rsid w:val="00D93A2C"/>
    <w:rsid w:val="00D93AC0"/>
    <w:rsid w:val="00D94336"/>
    <w:rsid w:val="00D94650"/>
    <w:rsid w:val="00D948DE"/>
    <w:rsid w:val="00D94A6A"/>
    <w:rsid w:val="00D95547"/>
    <w:rsid w:val="00D95566"/>
    <w:rsid w:val="00D959F6"/>
    <w:rsid w:val="00D95F57"/>
    <w:rsid w:val="00D96083"/>
    <w:rsid w:val="00D9669E"/>
    <w:rsid w:val="00D96A3A"/>
    <w:rsid w:val="00D974EE"/>
    <w:rsid w:val="00D97A86"/>
    <w:rsid w:val="00DA05AB"/>
    <w:rsid w:val="00DA0A61"/>
    <w:rsid w:val="00DA0BE3"/>
    <w:rsid w:val="00DA1942"/>
    <w:rsid w:val="00DA1B9B"/>
    <w:rsid w:val="00DA22F0"/>
    <w:rsid w:val="00DA2971"/>
    <w:rsid w:val="00DA5244"/>
    <w:rsid w:val="00DA62B5"/>
    <w:rsid w:val="00DA649F"/>
    <w:rsid w:val="00DA6C21"/>
    <w:rsid w:val="00DA6EDB"/>
    <w:rsid w:val="00DA72F8"/>
    <w:rsid w:val="00DA758B"/>
    <w:rsid w:val="00DA7774"/>
    <w:rsid w:val="00DA7A34"/>
    <w:rsid w:val="00DA7A8A"/>
    <w:rsid w:val="00DA7EE1"/>
    <w:rsid w:val="00DB0683"/>
    <w:rsid w:val="00DB0A10"/>
    <w:rsid w:val="00DB2126"/>
    <w:rsid w:val="00DB2457"/>
    <w:rsid w:val="00DB27C4"/>
    <w:rsid w:val="00DB2857"/>
    <w:rsid w:val="00DB374C"/>
    <w:rsid w:val="00DB48B9"/>
    <w:rsid w:val="00DB4B5C"/>
    <w:rsid w:val="00DB4CE3"/>
    <w:rsid w:val="00DB58DD"/>
    <w:rsid w:val="00DB60C1"/>
    <w:rsid w:val="00DB693A"/>
    <w:rsid w:val="00DB6BB0"/>
    <w:rsid w:val="00DB6D53"/>
    <w:rsid w:val="00DB7374"/>
    <w:rsid w:val="00DB7882"/>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DFD"/>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D82"/>
    <w:rsid w:val="00DD21DA"/>
    <w:rsid w:val="00DD2519"/>
    <w:rsid w:val="00DD2736"/>
    <w:rsid w:val="00DD2A10"/>
    <w:rsid w:val="00DD2ADA"/>
    <w:rsid w:val="00DD2E82"/>
    <w:rsid w:val="00DD314D"/>
    <w:rsid w:val="00DD37E7"/>
    <w:rsid w:val="00DD39A8"/>
    <w:rsid w:val="00DD47C8"/>
    <w:rsid w:val="00DD47F9"/>
    <w:rsid w:val="00DD5A6E"/>
    <w:rsid w:val="00DD5EB4"/>
    <w:rsid w:val="00DD6064"/>
    <w:rsid w:val="00DD6138"/>
    <w:rsid w:val="00DD6240"/>
    <w:rsid w:val="00DD6467"/>
    <w:rsid w:val="00DD649E"/>
    <w:rsid w:val="00DD65A3"/>
    <w:rsid w:val="00DD6960"/>
    <w:rsid w:val="00DD7697"/>
    <w:rsid w:val="00DD772F"/>
    <w:rsid w:val="00DDB847"/>
    <w:rsid w:val="00DE0954"/>
    <w:rsid w:val="00DE0A53"/>
    <w:rsid w:val="00DE15F0"/>
    <w:rsid w:val="00DE1720"/>
    <w:rsid w:val="00DE18FF"/>
    <w:rsid w:val="00DE1B60"/>
    <w:rsid w:val="00DE2046"/>
    <w:rsid w:val="00DE2845"/>
    <w:rsid w:val="00DE290C"/>
    <w:rsid w:val="00DE31C8"/>
    <w:rsid w:val="00DE34A5"/>
    <w:rsid w:val="00DE35B9"/>
    <w:rsid w:val="00DE36F4"/>
    <w:rsid w:val="00DE37BE"/>
    <w:rsid w:val="00DE3D84"/>
    <w:rsid w:val="00DE3F7E"/>
    <w:rsid w:val="00DE4696"/>
    <w:rsid w:val="00DE4BE1"/>
    <w:rsid w:val="00DE4FAD"/>
    <w:rsid w:val="00DE504D"/>
    <w:rsid w:val="00DE5120"/>
    <w:rsid w:val="00DE5711"/>
    <w:rsid w:val="00DE5F20"/>
    <w:rsid w:val="00DE661B"/>
    <w:rsid w:val="00DE6E2B"/>
    <w:rsid w:val="00DE6ED4"/>
    <w:rsid w:val="00DE7037"/>
    <w:rsid w:val="00DF02CC"/>
    <w:rsid w:val="00DF0443"/>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BB1"/>
    <w:rsid w:val="00DF6C8C"/>
    <w:rsid w:val="00DF75AC"/>
    <w:rsid w:val="00DF7D38"/>
    <w:rsid w:val="00DF7FC3"/>
    <w:rsid w:val="00E0141F"/>
    <w:rsid w:val="00E0152E"/>
    <w:rsid w:val="00E01599"/>
    <w:rsid w:val="00E0179C"/>
    <w:rsid w:val="00E02773"/>
    <w:rsid w:val="00E0288C"/>
    <w:rsid w:val="00E02E87"/>
    <w:rsid w:val="00E042BB"/>
    <w:rsid w:val="00E04697"/>
    <w:rsid w:val="00E04919"/>
    <w:rsid w:val="00E05E2D"/>
    <w:rsid w:val="00E069E3"/>
    <w:rsid w:val="00E07212"/>
    <w:rsid w:val="00E076BB"/>
    <w:rsid w:val="00E101B8"/>
    <w:rsid w:val="00E10741"/>
    <w:rsid w:val="00E10D11"/>
    <w:rsid w:val="00E110DE"/>
    <w:rsid w:val="00E113C6"/>
    <w:rsid w:val="00E1154F"/>
    <w:rsid w:val="00E1204F"/>
    <w:rsid w:val="00E121DF"/>
    <w:rsid w:val="00E123CC"/>
    <w:rsid w:val="00E1270B"/>
    <w:rsid w:val="00E12FBA"/>
    <w:rsid w:val="00E1304E"/>
    <w:rsid w:val="00E131FC"/>
    <w:rsid w:val="00E1329C"/>
    <w:rsid w:val="00E13E63"/>
    <w:rsid w:val="00E14179"/>
    <w:rsid w:val="00E146F6"/>
    <w:rsid w:val="00E146F8"/>
    <w:rsid w:val="00E16072"/>
    <w:rsid w:val="00E160F5"/>
    <w:rsid w:val="00E16240"/>
    <w:rsid w:val="00E16397"/>
    <w:rsid w:val="00E16E62"/>
    <w:rsid w:val="00E20832"/>
    <w:rsid w:val="00E20941"/>
    <w:rsid w:val="00E209C6"/>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45"/>
    <w:rsid w:val="00E25D98"/>
    <w:rsid w:val="00E2612B"/>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F62"/>
    <w:rsid w:val="00E41326"/>
    <w:rsid w:val="00E41B4B"/>
    <w:rsid w:val="00E42285"/>
    <w:rsid w:val="00E42587"/>
    <w:rsid w:val="00E42A6B"/>
    <w:rsid w:val="00E42AB8"/>
    <w:rsid w:val="00E42B7C"/>
    <w:rsid w:val="00E43E42"/>
    <w:rsid w:val="00E43FBD"/>
    <w:rsid w:val="00E448B7"/>
    <w:rsid w:val="00E44CFA"/>
    <w:rsid w:val="00E45016"/>
    <w:rsid w:val="00E451FA"/>
    <w:rsid w:val="00E46962"/>
    <w:rsid w:val="00E50D81"/>
    <w:rsid w:val="00E50F51"/>
    <w:rsid w:val="00E50F94"/>
    <w:rsid w:val="00E52B67"/>
    <w:rsid w:val="00E53CA2"/>
    <w:rsid w:val="00E53E12"/>
    <w:rsid w:val="00E54362"/>
    <w:rsid w:val="00E54BE2"/>
    <w:rsid w:val="00E55E1A"/>
    <w:rsid w:val="00E56BA8"/>
    <w:rsid w:val="00E57702"/>
    <w:rsid w:val="00E577C7"/>
    <w:rsid w:val="00E5791A"/>
    <w:rsid w:val="00E6008D"/>
    <w:rsid w:val="00E6084D"/>
    <w:rsid w:val="00E60B06"/>
    <w:rsid w:val="00E60C92"/>
    <w:rsid w:val="00E615AA"/>
    <w:rsid w:val="00E61D90"/>
    <w:rsid w:val="00E631D1"/>
    <w:rsid w:val="00E6341D"/>
    <w:rsid w:val="00E6378C"/>
    <w:rsid w:val="00E63E0C"/>
    <w:rsid w:val="00E64158"/>
    <w:rsid w:val="00E6448D"/>
    <w:rsid w:val="00E64E84"/>
    <w:rsid w:val="00E655C9"/>
    <w:rsid w:val="00E655D1"/>
    <w:rsid w:val="00E65C12"/>
    <w:rsid w:val="00E65C56"/>
    <w:rsid w:val="00E660CD"/>
    <w:rsid w:val="00E66292"/>
    <w:rsid w:val="00E668C5"/>
    <w:rsid w:val="00E670F8"/>
    <w:rsid w:val="00E67CF1"/>
    <w:rsid w:val="00E70410"/>
    <w:rsid w:val="00E7043E"/>
    <w:rsid w:val="00E71428"/>
    <w:rsid w:val="00E729B9"/>
    <w:rsid w:val="00E75068"/>
    <w:rsid w:val="00E76292"/>
    <w:rsid w:val="00E76434"/>
    <w:rsid w:val="00E76A3A"/>
    <w:rsid w:val="00E76BC4"/>
    <w:rsid w:val="00E7747C"/>
    <w:rsid w:val="00E77C45"/>
    <w:rsid w:val="00E77D11"/>
    <w:rsid w:val="00E80EDE"/>
    <w:rsid w:val="00E81436"/>
    <w:rsid w:val="00E81505"/>
    <w:rsid w:val="00E81709"/>
    <w:rsid w:val="00E81834"/>
    <w:rsid w:val="00E81CD8"/>
    <w:rsid w:val="00E81D97"/>
    <w:rsid w:val="00E81E81"/>
    <w:rsid w:val="00E8279E"/>
    <w:rsid w:val="00E83154"/>
    <w:rsid w:val="00E83222"/>
    <w:rsid w:val="00E8403D"/>
    <w:rsid w:val="00E8432A"/>
    <w:rsid w:val="00E85013"/>
    <w:rsid w:val="00E8564A"/>
    <w:rsid w:val="00E85C68"/>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A9A"/>
    <w:rsid w:val="00EA0CD1"/>
    <w:rsid w:val="00EA100E"/>
    <w:rsid w:val="00EA1131"/>
    <w:rsid w:val="00EA141A"/>
    <w:rsid w:val="00EA1790"/>
    <w:rsid w:val="00EA256A"/>
    <w:rsid w:val="00EA2ED6"/>
    <w:rsid w:val="00EA4193"/>
    <w:rsid w:val="00EA4970"/>
    <w:rsid w:val="00EA4E23"/>
    <w:rsid w:val="00EA5249"/>
    <w:rsid w:val="00EA56A6"/>
    <w:rsid w:val="00EA6573"/>
    <w:rsid w:val="00EA6D1E"/>
    <w:rsid w:val="00EA6E8F"/>
    <w:rsid w:val="00EA6F5B"/>
    <w:rsid w:val="00EA7102"/>
    <w:rsid w:val="00EA755C"/>
    <w:rsid w:val="00EA76DD"/>
    <w:rsid w:val="00EB01C2"/>
    <w:rsid w:val="00EB03BA"/>
    <w:rsid w:val="00EB0410"/>
    <w:rsid w:val="00EB0868"/>
    <w:rsid w:val="00EB164F"/>
    <w:rsid w:val="00EB23E7"/>
    <w:rsid w:val="00EB2641"/>
    <w:rsid w:val="00EB28A9"/>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9F4"/>
    <w:rsid w:val="00EB7E04"/>
    <w:rsid w:val="00EB7FCE"/>
    <w:rsid w:val="00EC0799"/>
    <w:rsid w:val="00EC121F"/>
    <w:rsid w:val="00EC1554"/>
    <w:rsid w:val="00EC1B6F"/>
    <w:rsid w:val="00EC3339"/>
    <w:rsid w:val="00EC3E8D"/>
    <w:rsid w:val="00EC4007"/>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0AF"/>
    <w:rsid w:val="00ED73B9"/>
    <w:rsid w:val="00ED7950"/>
    <w:rsid w:val="00ED7E03"/>
    <w:rsid w:val="00ED7F3E"/>
    <w:rsid w:val="00EE0116"/>
    <w:rsid w:val="00EE02A7"/>
    <w:rsid w:val="00EE19FD"/>
    <w:rsid w:val="00EE1B56"/>
    <w:rsid w:val="00EE1C85"/>
    <w:rsid w:val="00EE2596"/>
    <w:rsid w:val="00EE25C2"/>
    <w:rsid w:val="00EE2914"/>
    <w:rsid w:val="00EE2F6A"/>
    <w:rsid w:val="00EE334B"/>
    <w:rsid w:val="00EE33F3"/>
    <w:rsid w:val="00EE3480"/>
    <w:rsid w:val="00EE433A"/>
    <w:rsid w:val="00EE4477"/>
    <w:rsid w:val="00EE44B0"/>
    <w:rsid w:val="00EE523A"/>
    <w:rsid w:val="00EE54B9"/>
    <w:rsid w:val="00EE593B"/>
    <w:rsid w:val="00EE5AA3"/>
    <w:rsid w:val="00EE5F7A"/>
    <w:rsid w:val="00EE5FC7"/>
    <w:rsid w:val="00EE6920"/>
    <w:rsid w:val="00EE6E84"/>
    <w:rsid w:val="00EE7654"/>
    <w:rsid w:val="00EF0DC5"/>
    <w:rsid w:val="00EF13E9"/>
    <w:rsid w:val="00EF22B7"/>
    <w:rsid w:val="00EF2C7C"/>
    <w:rsid w:val="00EF3096"/>
    <w:rsid w:val="00EF393F"/>
    <w:rsid w:val="00EF52AA"/>
    <w:rsid w:val="00EF5623"/>
    <w:rsid w:val="00EF577C"/>
    <w:rsid w:val="00EF595E"/>
    <w:rsid w:val="00EF5E21"/>
    <w:rsid w:val="00EF5E4E"/>
    <w:rsid w:val="00EF6136"/>
    <w:rsid w:val="00EF6436"/>
    <w:rsid w:val="00EF67DA"/>
    <w:rsid w:val="00EF6C25"/>
    <w:rsid w:val="00EF7124"/>
    <w:rsid w:val="00EF7384"/>
    <w:rsid w:val="00EF77A6"/>
    <w:rsid w:val="00EF7CDF"/>
    <w:rsid w:val="00F0044A"/>
    <w:rsid w:val="00F004A4"/>
    <w:rsid w:val="00F00EAA"/>
    <w:rsid w:val="00F01B51"/>
    <w:rsid w:val="00F01DAE"/>
    <w:rsid w:val="00F02806"/>
    <w:rsid w:val="00F02B98"/>
    <w:rsid w:val="00F02C2E"/>
    <w:rsid w:val="00F030F8"/>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D66"/>
    <w:rsid w:val="00F166A2"/>
    <w:rsid w:val="00F170D1"/>
    <w:rsid w:val="00F17830"/>
    <w:rsid w:val="00F17A1F"/>
    <w:rsid w:val="00F20241"/>
    <w:rsid w:val="00F207CB"/>
    <w:rsid w:val="00F2108C"/>
    <w:rsid w:val="00F211FE"/>
    <w:rsid w:val="00F217F8"/>
    <w:rsid w:val="00F21BAE"/>
    <w:rsid w:val="00F21F12"/>
    <w:rsid w:val="00F2293A"/>
    <w:rsid w:val="00F229DE"/>
    <w:rsid w:val="00F235F7"/>
    <w:rsid w:val="00F23D8C"/>
    <w:rsid w:val="00F2421D"/>
    <w:rsid w:val="00F25241"/>
    <w:rsid w:val="00F302A5"/>
    <w:rsid w:val="00F308B9"/>
    <w:rsid w:val="00F30AA8"/>
    <w:rsid w:val="00F31B00"/>
    <w:rsid w:val="00F32018"/>
    <w:rsid w:val="00F32DE5"/>
    <w:rsid w:val="00F332DC"/>
    <w:rsid w:val="00F33516"/>
    <w:rsid w:val="00F33852"/>
    <w:rsid w:val="00F33A43"/>
    <w:rsid w:val="00F33E6B"/>
    <w:rsid w:val="00F34532"/>
    <w:rsid w:val="00F346E3"/>
    <w:rsid w:val="00F34725"/>
    <w:rsid w:val="00F349E1"/>
    <w:rsid w:val="00F350B0"/>
    <w:rsid w:val="00F3565B"/>
    <w:rsid w:val="00F35C40"/>
    <w:rsid w:val="00F36428"/>
    <w:rsid w:val="00F3656D"/>
    <w:rsid w:val="00F368F7"/>
    <w:rsid w:val="00F36AA8"/>
    <w:rsid w:val="00F375E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42"/>
    <w:rsid w:val="00F45ADC"/>
    <w:rsid w:val="00F45EB2"/>
    <w:rsid w:val="00F45FA9"/>
    <w:rsid w:val="00F4662D"/>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028"/>
    <w:rsid w:val="00F52939"/>
    <w:rsid w:val="00F52B84"/>
    <w:rsid w:val="00F52F25"/>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E9"/>
    <w:rsid w:val="00F610E0"/>
    <w:rsid w:val="00F611D1"/>
    <w:rsid w:val="00F61A15"/>
    <w:rsid w:val="00F6346E"/>
    <w:rsid w:val="00F6347F"/>
    <w:rsid w:val="00F636E5"/>
    <w:rsid w:val="00F638A8"/>
    <w:rsid w:val="00F63BE9"/>
    <w:rsid w:val="00F644F1"/>
    <w:rsid w:val="00F650C8"/>
    <w:rsid w:val="00F65227"/>
    <w:rsid w:val="00F65FF2"/>
    <w:rsid w:val="00F6635D"/>
    <w:rsid w:val="00F6698E"/>
    <w:rsid w:val="00F67417"/>
    <w:rsid w:val="00F67726"/>
    <w:rsid w:val="00F678A1"/>
    <w:rsid w:val="00F701DB"/>
    <w:rsid w:val="00F71B90"/>
    <w:rsid w:val="00F7215F"/>
    <w:rsid w:val="00F7217C"/>
    <w:rsid w:val="00F7292B"/>
    <w:rsid w:val="00F7380F"/>
    <w:rsid w:val="00F73B04"/>
    <w:rsid w:val="00F75592"/>
    <w:rsid w:val="00F7599F"/>
    <w:rsid w:val="00F75CD1"/>
    <w:rsid w:val="00F75FB4"/>
    <w:rsid w:val="00F76486"/>
    <w:rsid w:val="00F7680D"/>
    <w:rsid w:val="00F76C42"/>
    <w:rsid w:val="00F7725C"/>
    <w:rsid w:val="00F7789D"/>
    <w:rsid w:val="00F80241"/>
    <w:rsid w:val="00F80B9A"/>
    <w:rsid w:val="00F810F5"/>
    <w:rsid w:val="00F81F56"/>
    <w:rsid w:val="00F82282"/>
    <w:rsid w:val="00F82324"/>
    <w:rsid w:val="00F83041"/>
    <w:rsid w:val="00F83398"/>
    <w:rsid w:val="00F835DF"/>
    <w:rsid w:val="00F84017"/>
    <w:rsid w:val="00F84093"/>
    <w:rsid w:val="00F85285"/>
    <w:rsid w:val="00F85EE3"/>
    <w:rsid w:val="00F86AF6"/>
    <w:rsid w:val="00F86F43"/>
    <w:rsid w:val="00F870F9"/>
    <w:rsid w:val="00F87464"/>
    <w:rsid w:val="00F87CD9"/>
    <w:rsid w:val="00F87DF1"/>
    <w:rsid w:val="00F9024D"/>
    <w:rsid w:val="00F907AC"/>
    <w:rsid w:val="00F90FC0"/>
    <w:rsid w:val="00F914B7"/>
    <w:rsid w:val="00F91E71"/>
    <w:rsid w:val="00F92112"/>
    <w:rsid w:val="00F929A5"/>
    <w:rsid w:val="00F929B7"/>
    <w:rsid w:val="00F9327D"/>
    <w:rsid w:val="00F934CA"/>
    <w:rsid w:val="00F936AC"/>
    <w:rsid w:val="00F93821"/>
    <w:rsid w:val="00F94AFD"/>
    <w:rsid w:val="00F94D71"/>
    <w:rsid w:val="00F952BE"/>
    <w:rsid w:val="00F953B3"/>
    <w:rsid w:val="00F9566B"/>
    <w:rsid w:val="00F9576C"/>
    <w:rsid w:val="00F966C7"/>
    <w:rsid w:val="00F96714"/>
    <w:rsid w:val="00FA0E33"/>
    <w:rsid w:val="00FA144D"/>
    <w:rsid w:val="00FA19B4"/>
    <w:rsid w:val="00FA1F91"/>
    <w:rsid w:val="00FA263B"/>
    <w:rsid w:val="00FA30D1"/>
    <w:rsid w:val="00FA36EB"/>
    <w:rsid w:val="00FA56CE"/>
    <w:rsid w:val="00FA5EA4"/>
    <w:rsid w:val="00FA5ECB"/>
    <w:rsid w:val="00FA6816"/>
    <w:rsid w:val="00FA7142"/>
    <w:rsid w:val="00FA7269"/>
    <w:rsid w:val="00FA75F8"/>
    <w:rsid w:val="00FA79B5"/>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99"/>
    <w:rsid w:val="00FB66D2"/>
    <w:rsid w:val="00FB6A6A"/>
    <w:rsid w:val="00FB78A1"/>
    <w:rsid w:val="00FB7BCA"/>
    <w:rsid w:val="00FC0DC2"/>
    <w:rsid w:val="00FC11E6"/>
    <w:rsid w:val="00FC1A04"/>
    <w:rsid w:val="00FC2982"/>
    <w:rsid w:val="00FC30FB"/>
    <w:rsid w:val="00FC3FB1"/>
    <w:rsid w:val="00FC4563"/>
    <w:rsid w:val="00FC46D9"/>
    <w:rsid w:val="00FC5AAA"/>
    <w:rsid w:val="00FC5CAE"/>
    <w:rsid w:val="00FC5EA5"/>
    <w:rsid w:val="00FC674E"/>
    <w:rsid w:val="00FC6F01"/>
    <w:rsid w:val="00FC7724"/>
    <w:rsid w:val="00FC7AD6"/>
    <w:rsid w:val="00FD003B"/>
    <w:rsid w:val="00FD03FA"/>
    <w:rsid w:val="00FD0898"/>
    <w:rsid w:val="00FD1A28"/>
    <w:rsid w:val="00FD1E9A"/>
    <w:rsid w:val="00FD2A30"/>
    <w:rsid w:val="00FD34DC"/>
    <w:rsid w:val="00FD46C9"/>
    <w:rsid w:val="00FD4CA7"/>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32F"/>
    <w:rsid w:val="00FE5735"/>
    <w:rsid w:val="00FE5F67"/>
    <w:rsid w:val="00FE68D3"/>
    <w:rsid w:val="00FE6998"/>
    <w:rsid w:val="00FE73F1"/>
    <w:rsid w:val="00FE7908"/>
    <w:rsid w:val="00FF0550"/>
    <w:rsid w:val="00FF0594"/>
    <w:rsid w:val="00FF05F7"/>
    <w:rsid w:val="00FF0683"/>
    <w:rsid w:val="00FF074B"/>
    <w:rsid w:val="00FF0E01"/>
    <w:rsid w:val="00FF116E"/>
    <w:rsid w:val="00FF12F1"/>
    <w:rsid w:val="00FF1FE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403D"/>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99"/>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B6C8D"/>
    <w:pPr>
      <w:autoSpaceDE w:val="0"/>
      <w:autoSpaceDN w:val="0"/>
      <w:adjustRightInd w:val="0"/>
      <w:spacing w:after="0" w:line="240" w:lineRule="auto"/>
    </w:pPr>
    <w:rPr>
      <w:rFonts w:ascii="Verdana" w:eastAsiaTheme="minorHAnsi" w:hAnsi="Verdana" w:cs="Verdana"/>
      <w:color w:val="000000"/>
      <w:sz w:val="24"/>
      <w:szCs w:val="24"/>
      <w:lang w:eastAsia="en-US"/>
    </w:rPr>
  </w:style>
  <w:style w:type="paragraph" w:customStyle="1" w:styleId="Normaldokumentas">
    <w:name w:val="Normal_dokumentas"/>
    <w:qFormat/>
    <w:rsid w:val="00EA5249"/>
    <w:pPr>
      <w:spacing w:after="0" w:line="240" w:lineRule="auto"/>
      <w:jc w:val="both"/>
    </w:pPr>
    <w:rPr>
      <w:rFonts w:ascii="Times New Roman" w:eastAsia="Calibri" w:hAnsi="Times New Roman" w:cs="Times New Roman"/>
      <w:sz w:val="24"/>
      <w:szCs w:val="22"/>
      <w:lang w:eastAsia="en-US"/>
    </w:rPr>
  </w:style>
  <w:style w:type="table" w:customStyle="1" w:styleId="Lentelstinklelis8">
    <w:name w:val="Lentelės tinklelis8"/>
    <w:basedOn w:val="prastojilentel"/>
    <w:next w:val="Lentelstinklelis"/>
    <w:uiPriority w:val="39"/>
    <w:rsid w:val="00EA52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21CA8"/>
  </w:style>
  <w:style w:type="character" w:customStyle="1" w:styleId="Bodytext2TimesNewRoman105ptSpacing0pt">
    <w:name w:val="Body text (2) + Times New Roman;10;5 pt;Spacing 0 pt"/>
    <w:rsid w:val="00E451FA"/>
    <w:rPr>
      <w:rFonts w:eastAsia="Lucida Sans Unicode"/>
      <w:color w:val="000000"/>
      <w:spacing w:val="10"/>
      <w:sz w:val="21"/>
      <w:szCs w:val="24"/>
      <w:lang w:eastAsia="lt-LT" w:bidi="lt-LT"/>
    </w:rPr>
  </w:style>
  <w:style w:type="character" w:customStyle="1" w:styleId="Bodytext3">
    <w:name w:val="Body text (3)_"/>
    <w:link w:val="Bodytext30"/>
    <w:rsid w:val="004C36EF"/>
    <w:rPr>
      <w:rFonts w:ascii="Times New Roman" w:eastAsia="Times New Roman" w:hAnsi="Times New Roman"/>
      <w:spacing w:val="10"/>
      <w:shd w:val="clear" w:color="auto" w:fill="FFFFFF"/>
    </w:rPr>
  </w:style>
  <w:style w:type="paragraph" w:customStyle="1" w:styleId="Bodytext30">
    <w:name w:val="Body text (3)"/>
    <w:basedOn w:val="prastasis"/>
    <w:link w:val="Bodytext3"/>
    <w:rsid w:val="004C36EF"/>
    <w:pPr>
      <w:widowControl w:val="0"/>
      <w:shd w:val="clear" w:color="auto" w:fill="FFFFFF"/>
      <w:spacing w:after="0" w:line="0" w:lineRule="atLeast"/>
      <w:jc w:val="center"/>
    </w:pPr>
    <w:rPr>
      <w:rFonts w:ascii="Times New Roman" w:eastAsia="Times New Roman" w:hAnsi="Times New Roman"/>
      <w:spacing w:val="10"/>
    </w:rPr>
  </w:style>
  <w:style w:type="table" w:customStyle="1" w:styleId="Lentelstinklelis1">
    <w:name w:val="Lentelės tinklelis1"/>
    <w:basedOn w:val="prastojilentel"/>
    <w:next w:val="Lentelstinklelis"/>
    <w:uiPriority w:val="39"/>
    <w:rsid w:val="007D7E14"/>
    <w:pPr>
      <w:spacing w:after="0" w:line="240" w:lineRule="auto"/>
      <w:jc w:val="both"/>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64408"/>
    <w:pPr>
      <w:spacing w:after="0" w:line="240" w:lineRule="auto"/>
      <w:jc w:val="both"/>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C1010E"/>
    <w:pPr>
      <w:spacing w:after="0" w:line="240" w:lineRule="auto"/>
      <w:jc w:val="both"/>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783BB0"/>
  </w:style>
  <w:style w:type="paragraph" w:styleId="Pagrindinistekstas3">
    <w:name w:val="Body Text 3"/>
    <w:basedOn w:val="prastasis"/>
    <w:link w:val="Pagrindinistekstas3Diagrama"/>
    <w:unhideWhenUsed/>
    <w:rsid w:val="0090781E"/>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90781E"/>
    <w:rPr>
      <w:rFonts w:ascii="Times New Roman" w:eastAsia="Times New Roman" w:hAnsi="Times New Roman" w:cs="Times New Roman"/>
      <w:sz w:val="16"/>
      <w:szCs w:val="16"/>
      <w:lang w:eastAsia="en-US"/>
    </w:rPr>
  </w:style>
  <w:style w:type="character" w:customStyle="1" w:styleId="right">
    <w:name w:val="right"/>
    <w:basedOn w:val="Numatytasispastraiposriftas"/>
    <w:rsid w:val="0090781E"/>
  </w:style>
  <w:style w:type="paragraph" w:styleId="Pagrindiniotekstotrauka">
    <w:name w:val="Body Text Indent"/>
    <w:basedOn w:val="prastasis"/>
    <w:link w:val="PagrindiniotekstotraukaDiagrama"/>
    <w:uiPriority w:val="99"/>
    <w:semiHidden/>
    <w:unhideWhenUsed/>
    <w:rsid w:val="001E718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E7186"/>
  </w:style>
  <w:style w:type="paragraph" w:customStyle="1" w:styleId="Style10">
    <w:name w:val="Style10"/>
    <w:basedOn w:val="prastasis"/>
    <w:uiPriority w:val="99"/>
    <w:rsid w:val="006C5D3A"/>
    <w:pPr>
      <w:widowControl w:val="0"/>
      <w:autoSpaceDE w:val="0"/>
      <w:autoSpaceDN w:val="0"/>
      <w:adjustRightInd w:val="0"/>
      <w:spacing w:after="0" w:line="317" w:lineRule="exact"/>
      <w:jc w:val="both"/>
    </w:pPr>
    <w:rPr>
      <w:rFonts w:ascii="Times New Roman" w:hAnsi="Times New Roman" w:cs="Times New Roman"/>
      <w:sz w:val="24"/>
      <w:szCs w:val="24"/>
    </w:rPr>
  </w:style>
  <w:style w:type="character" w:customStyle="1" w:styleId="FontStyle56">
    <w:name w:val="Font Style56"/>
    <w:basedOn w:val="Numatytasispastraiposriftas"/>
    <w:uiPriority w:val="99"/>
    <w:rsid w:val="006C5D3A"/>
    <w:rPr>
      <w:rFonts w:ascii="Times New Roman" w:hAnsi="Times New Roman" w:cs="Times New Roman"/>
      <w:sz w:val="20"/>
      <w:szCs w:val="20"/>
    </w:rPr>
  </w:style>
  <w:style w:type="character" w:customStyle="1" w:styleId="FontStyle62">
    <w:name w:val="Font Style62"/>
    <w:basedOn w:val="Numatytasispastraiposriftas"/>
    <w:uiPriority w:val="99"/>
    <w:rsid w:val="006C5D3A"/>
    <w:rPr>
      <w:rFonts w:ascii="Times New Roman" w:hAnsi="Times New Roman" w:cs="Times New Roman"/>
      <w:sz w:val="20"/>
      <w:szCs w:val="20"/>
    </w:rPr>
  </w:style>
  <w:style w:type="paragraph" w:customStyle="1" w:styleId="Style3">
    <w:name w:val="Style3"/>
    <w:basedOn w:val="prastasis"/>
    <w:uiPriority w:val="99"/>
    <w:rsid w:val="00CB21E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
    <w:name w:val="Style8"/>
    <w:basedOn w:val="prastasis"/>
    <w:uiPriority w:val="99"/>
    <w:rsid w:val="00CB21EE"/>
    <w:pPr>
      <w:widowControl w:val="0"/>
      <w:autoSpaceDE w:val="0"/>
      <w:autoSpaceDN w:val="0"/>
      <w:adjustRightInd w:val="0"/>
      <w:spacing w:after="0" w:line="317" w:lineRule="exact"/>
      <w:ind w:firstLine="749"/>
      <w:jc w:val="both"/>
    </w:pPr>
    <w:rPr>
      <w:rFonts w:ascii="Times New Roman" w:hAnsi="Times New Roman" w:cs="Times New Roman"/>
      <w:sz w:val="24"/>
      <w:szCs w:val="24"/>
    </w:rPr>
  </w:style>
  <w:style w:type="character" w:customStyle="1" w:styleId="FontStyle19">
    <w:name w:val="Font Style19"/>
    <w:uiPriority w:val="99"/>
    <w:rsid w:val="00CB21EE"/>
    <w:rPr>
      <w:rFonts w:ascii="Times New Roman" w:hAnsi="Times New Roman"/>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3161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3246953">
      <w:bodyDiv w:val="1"/>
      <w:marLeft w:val="0"/>
      <w:marRight w:val="0"/>
      <w:marTop w:val="0"/>
      <w:marBottom w:val="0"/>
      <w:divBdr>
        <w:top w:val="none" w:sz="0" w:space="0" w:color="auto"/>
        <w:left w:val="none" w:sz="0" w:space="0" w:color="auto"/>
        <w:bottom w:val="none" w:sz="0" w:space="0" w:color="auto"/>
        <w:right w:val="none" w:sz="0" w:space="0" w:color="auto"/>
      </w:divBdr>
    </w:div>
    <w:div w:id="953755563">
      <w:bodyDiv w:val="1"/>
      <w:marLeft w:val="0"/>
      <w:marRight w:val="0"/>
      <w:marTop w:val="0"/>
      <w:marBottom w:val="0"/>
      <w:divBdr>
        <w:top w:val="none" w:sz="0" w:space="0" w:color="auto"/>
        <w:left w:val="none" w:sz="0" w:space="0" w:color="auto"/>
        <w:bottom w:val="none" w:sz="0" w:space="0" w:color="auto"/>
        <w:right w:val="none" w:sz="0" w:space="0" w:color="auto"/>
      </w:divBdr>
      <w:divsChild>
        <w:div w:id="1989286929">
          <w:marLeft w:val="0"/>
          <w:marRight w:val="0"/>
          <w:marTop w:val="0"/>
          <w:marBottom w:val="0"/>
          <w:divBdr>
            <w:top w:val="none" w:sz="0" w:space="0" w:color="auto"/>
            <w:left w:val="none" w:sz="0" w:space="0" w:color="auto"/>
            <w:bottom w:val="none" w:sz="0" w:space="0" w:color="auto"/>
            <w:right w:val="none" w:sz="0" w:space="0" w:color="auto"/>
          </w:divBdr>
        </w:div>
        <w:div w:id="1057512094">
          <w:marLeft w:val="0"/>
          <w:marRight w:val="0"/>
          <w:marTop w:val="0"/>
          <w:marBottom w:val="0"/>
          <w:divBdr>
            <w:top w:val="none" w:sz="0" w:space="0" w:color="auto"/>
            <w:left w:val="none" w:sz="0" w:space="0" w:color="auto"/>
            <w:bottom w:val="none" w:sz="0" w:space="0" w:color="auto"/>
            <w:right w:val="none" w:sz="0" w:space="0" w:color="auto"/>
          </w:divBdr>
        </w:div>
        <w:div w:id="315038206">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6804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287751">
      <w:bodyDiv w:val="1"/>
      <w:marLeft w:val="0"/>
      <w:marRight w:val="0"/>
      <w:marTop w:val="0"/>
      <w:marBottom w:val="0"/>
      <w:divBdr>
        <w:top w:val="none" w:sz="0" w:space="0" w:color="auto"/>
        <w:left w:val="none" w:sz="0" w:space="0" w:color="auto"/>
        <w:bottom w:val="none" w:sz="0" w:space="0" w:color="auto"/>
        <w:right w:val="none" w:sz="0" w:space="0" w:color="auto"/>
      </w:divBdr>
    </w:div>
    <w:div w:id="143139448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487343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Props1.xml><?xml version="1.0" encoding="utf-8"?>
<ds:datastoreItem xmlns:ds="http://schemas.openxmlformats.org/officeDocument/2006/customXml" ds:itemID="{614D6FCD-FAD7-4864-A6A8-E9DA17ACC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4AE36967-B2D5-426B-B21F-A63F4E42821C}">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8759</Words>
  <Characters>4994</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SPECIALIOSIOS SĄLYGOS</vt:lpstr>
      <vt:lpstr>Viešojo pirkimo „[......]“ atviro konkurso sąlygos</vt:lpstr>
    </vt:vector>
  </TitlesOfParts>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dc:title>
  <dc:subject/>
  <dc:creator>Arūnė Andrulionienė</dc:creator>
  <cp:keywords/>
  <dc:description/>
  <cp:lastModifiedBy>Edita Dagienė</cp:lastModifiedBy>
  <cp:revision>4</cp:revision>
  <cp:lastPrinted>2025-04-25T04:56:00Z</cp:lastPrinted>
  <dcterms:created xsi:type="dcterms:W3CDTF">2026-01-28T07:19:00Z</dcterms:created>
  <dcterms:modified xsi:type="dcterms:W3CDTF">2026-01-28T07:29:00Z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