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F41197E" w14:textId="77777777" w:rsidR="00C04B63" w:rsidRPr="00C04B63" w:rsidRDefault="00C04B63" w:rsidP="00C04B63">
      <w:pPr>
        <w:shd w:val="clear" w:color="auto" w:fill="FFFFFF"/>
        <w:jc w:val="center"/>
        <w:rPr>
          <w:rFonts w:ascii="Arial" w:eastAsia="Calibri" w:hAnsi="Arial" w:cs="Arial"/>
          <w:b/>
          <w:iCs/>
          <w:sz w:val="22"/>
          <w:szCs w:val="22"/>
        </w:rPr>
      </w:pPr>
      <w:r w:rsidRPr="00C04B63">
        <w:rPr>
          <w:rFonts w:ascii="Arial" w:eastAsia="Calibri" w:hAnsi="Arial" w:cs="Arial"/>
          <w:b/>
          <w:iCs/>
          <w:sz w:val="22"/>
          <w:szCs w:val="22"/>
        </w:rPr>
        <w:t>32920 STATINIŲ VAGONŲ SVARSTYKLIŲ REMONTO PASLAUGOS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E5333F"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E5333F"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E5333F"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E5333F"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E5333F"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E5333F"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Pr="00BA6D87" w:rsidRDefault="00CD1567" w:rsidP="00CD1567">
      <w:pPr>
        <w:jc w:val="both"/>
        <w:rPr>
          <w:rFonts w:ascii="Arial" w:hAnsi="Arial" w:cs="Arial"/>
          <w:sz w:val="22"/>
          <w:szCs w:val="22"/>
        </w:rPr>
      </w:pPr>
    </w:p>
    <w:p w14:paraId="1882C3EF" w14:textId="36BB9028" w:rsidR="0020268F" w:rsidRPr="00BA6D87" w:rsidRDefault="00CD1567" w:rsidP="0020268F">
      <w:pPr>
        <w:pStyle w:val="BodyText"/>
        <w:jc w:val="both"/>
        <w:rPr>
          <w:rFonts w:ascii="Arial" w:hAnsi="Arial" w:cs="Arial"/>
          <w:sz w:val="22"/>
          <w:szCs w:val="22"/>
        </w:rPr>
      </w:pPr>
      <w:r w:rsidRPr="00BA6D87">
        <w:rPr>
          <w:rFonts w:ascii="Arial" w:hAnsi="Arial" w:cs="Arial"/>
          <w:sz w:val="22"/>
          <w:szCs w:val="22"/>
        </w:rPr>
        <w:t xml:space="preserve">I pirkimo objekto dalis – </w:t>
      </w:r>
      <w:r w:rsidR="00BA6D87" w:rsidRPr="00BA6D87">
        <w:rPr>
          <w:rFonts w:ascii="Arial" w:eastAsia="Aptos" w:hAnsi="Arial" w:cs="Arial"/>
          <w:b/>
          <w:bCs/>
          <w:kern w:val="2"/>
          <w:sz w:val="22"/>
          <w:szCs w:val="22"/>
          <w14:ligatures w14:val="standardContextual"/>
        </w:rPr>
        <w:t>Statinių vagonų svarstyklių remonto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1310AC2F" w14:textId="617C8E32" w:rsidR="004A16F8" w:rsidRPr="004071BD"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lastRenderedPageBreak/>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369B114" w:rsidR="00EE4758" w:rsidRPr="00F62E11" w:rsidRDefault="00EE4758" w:rsidP="006D4FF4">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6D4FF4">
        <w:rPr>
          <w:rFonts w:ascii="Arial" w:hAnsi="Arial" w:cs="Arial"/>
          <w:sz w:val="22"/>
          <w:szCs w:val="22"/>
        </w:rPr>
        <w:t>apie siūlomas</w:t>
      </w:r>
      <w:r w:rsidR="006D4FF4" w:rsidRPr="006D4FF4">
        <w:rPr>
          <w:rFonts w:ascii="Arial" w:hAnsi="Arial" w:cs="Arial"/>
          <w:sz w:val="22"/>
          <w:szCs w:val="22"/>
        </w:rPr>
        <w:t xml:space="preserve"> </w:t>
      </w:r>
      <w:r w:rsidRPr="006D4FF4">
        <w:rPr>
          <w:rFonts w:ascii="Arial" w:hAnsi="Arial" w:cs="Arial"/>
          <w:sz w:val="22"/>
          <w:szCs w:val="22"/>
        </w:rPr>
        <w:t>paslaugas</w:t>
      </w:r>
      <w:r w:rsidR="006D4FF4" w:rsidRPr="006D4FF4">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973EE" w14:textId="77777777" w:rsidR="00CD334F" w:rsidRDefault="00CD334F" w:rsidP="0043350F">
      <w:r>
        <w:separator/>
      </w:r>
    </w:p>
  </w:endnote>
  <w:endnote w:type="continuationSeparator" w:id="0">
    <w:p w14:paraId="683B9587" w14:textId="77777777" w:rsidR="00CD334F" w:rsidRDefault="00CD334F" w:rsidP="0043350F">
      <w:r>
        <w:continuationSeparator/>
      </w:r>
    </w:p>
  </w:endnote>
  <w:endnote w:type="continuationNotice" w:id="1">
    <w:p w14:paraId="5EDCC64C" w14:textId="77777777" w:rsidR="00CD334F" w:rsidRDefault="00CD3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4108" w14:textId="77777777" w:rsidR="00CD334F" w:rsidRDefault="00CD334F" w:rsidP="0043350F">
      <w:r>
        <w:separator/>
      </w:r>
    </w:p>
  </w:footnote>
  <w:footnote w:type="continuationSeparator" w:id="0">
    <w:p w14:paraId="6873DA23" w14:textId="77777777" w:rsidR="00CD334F" w:rsidRDefault="00CD334F" w:rsidP="0043350F">
      <w:r>
        <w:continuationSeparator/>
      </w:r>
    </w:p>
  </w:footnote>
  <w:footnote w:type="continuationNotice" w:id="1">
    <w:p w14:paraId="56B05BC2" w14:textId="77777777" w:rsidR="00CD334F" w:rsidRDefault="00CD334F"/>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97B85"/>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6905"/>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3F8A"/>
    <w:rsid w:val="00200E4D"/>
    <w:rsid w:val="0020268F"/>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27919"/>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4FF4"/>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6D87"/>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4B63"/>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4F"/>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33F"/>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55425"/>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97B85"/>
    <w:rsid w:val="00177DD8"/>
    <w:rsid w:val="001F3F8A"/>
    <w:rsid w:val="00227919"/>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329AB"/>
    <w:rsid w:val="00DE4C41"/>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EC909EBC-94C0-489C-9C6E-1A6F37C52CB7}"/>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2026-01-23T09:14:00Z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