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002F37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6A381F" w:rsidRPr="006A381F">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1C457AF1" w:rsidR="0000136E" w:rsidRPr="00432475" w:rsidRDefault="00C7432A" w:rsidP="0000136E">
            <w:pPr>
              <w:spacing w:line="259" w:lineRule="auto"/>
              <w:jc w:val="center"/>
              <w:rPr>
                <w:b/>
                <w:caps/>
                <w:sz w:val="20"/>
              </w:rPr>
            </w:pPr>
            <w:r>
              <w:rPr>
                <w:b/>
                <w:caps/>
                <w:sz w:val="20"/>
              </w:rPr>
              <w:t>VIENKARTINĖS MEDICINOS PRIEMONĖS</w:t>
            </w:r>
            <w:r w:rsidR="00CC5E88">
              <w:rPr>
                <w:b/>
                <w:caps/>
                <w:sz w:val="20"/>
              </w:rPr>
              <w:t xml:space="preserve"> UROLOGIJAI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1EDB619E" w:rsidR="009E28B1" w:rsidRPr="00247315" w:rsidRDefault="00CC5E88" w:rsidP="009E28B1">
            <w:pPr>
              <w:rPr>
                <w:color w:val="363636"/>
                <w:sz w:val="22"/>
                <w:szCs w:val="22"/>
                <w:lang w:val="en-US"/>
              </w:rPr>
            </w:pPr>
            <w:r>
              <w:rPr>
                <w:color w:val="363636"/>
                <w:sz w:val="22"/>
                <w:szCs w:val="22"/>
              </w:rPr>
              <w:t>Nefrologijos</w:t>
            </w:r>
            <w:r w:rsidR="009F432A" w:rsidRPr="00247315">
              <w:rPr>
                <w:color w:val="363636"/>
                <w:sz w:val="22"/>
                <w:szCs w:val="22"/>
              </w:rPr>
              <w:t xml:space="preserve"> </w:t>
            </w:r>
            <w:r>
              <w:rPr>
                <w:color w:val="363636"/>
                <w:sz w:val="22"/>
                <w:szCs w:val="22"/>
              </w:rPr>
              <w:t xml:space="preserve">klinikos </w:t>
            </w:r>
            <w:r w:rsidR="009F432A" w:rsidRPr="00247315">
              <w:rPr>
                <w:color w:val="363636"/>
                <w:sz w:val="22"/>
                <w:szCs w:val="22"/>
              </w:rPr>
              <w:t xml:space="preserve">vadybininkė </w:t>
            </w:r>
            <w:r>
              <w:rPr>
                <w:color w:val="363636"/>
                <w:sz w:val="22"/>
                <w:szCs w:val="22"/>
              </w:rPr>
              <w:t>administratorė Jūratė Šoparienė</w:t>
            </w:r>
            <w:r w:rsidR="009E28B1" w:rsidRPr="00247315">
              <w:rPr>
                <w:color w:val="363636"/>
                <w:sz w:val="22"/>
                <w:szCs w:val="22"/>
              </w:rPr>
              <w:t xml:space="preserve">, tel. Nr. </w:t>
            </w:r>
            <w:r>
              <w:rPr>
                <w:color w:val="363636"/>
                <w:sz w:val="22"/>
                <w:szCs w:val="22"/>
              </w:rPr>
              <w:t>+37061558293</w:t>
            </w:r>
            <w:r w:rsidR="009E28B1" w:rsidRPr="00247315">
              <w:rPr>
                <w:color w:val="363636"/>
                <w:sz w:val="22"/>
                <w:szCs w:val="22"/>
              </w:rPr>
              <w:t xml:space="preserve"> el.p. </w:t>
            </w:r>
            <w:r>
              <w:rPr>
                <w:color w:val="363636"/>
                <w:sz w:val="22"/>
                <w:szCs w:val="22"/>
              </w:rPr>
              <w:t>jurate.sopariene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73FBDAC"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C7432A">
              <w:rPr>
                <w:kern w:val="2"/>
                <w:sz w:val="22"/>
                <w:szCs w:val="22"/>
              </w:rPr>
              <w:t>as vienkartines medicinos priemones urologijai</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435C595C" w14:textId="77777777" w:rsidR="00C7432A" w:rsidRPr="00432475" w:rsidRDefault="00C7432A" w:rsidP="00C7432A">
            <w:pPr>
              <w:spacing w:line="259" w:lineRule="auto"/>
              <w:jc w:val="center"/>
              <w:rPr>
                <w:b/>
                <w:caps/>
                <w:sz w:val="20"/>
              </w:rPr>
            </w:pPr>
            <w:r>
              <w:rPr>
                <w:b/>
                <w:caps/>
                <w:sz w:val="20"/>
              </w:rPr>
              <w:t>VIENKARTINĖS MEDICINOS PRIEMONĖS UROLOGIJAI</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650E9843"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CC5E88">
              <w:rPr>
                <w:sz w:val="22"/>
                <w:szCs w:val="22"/>
              </w:rPr>
              <w:t>5</w:t>
            </w:r>
            <w:r w:rsidRPr="00670B76">
              <w:rPr>
                <w:sz w:val="22"/>
                <w:szCs w:val="22"/>
              </w:rPr>
              <w:t>, LT-92288, Klaipėda</w:t>
            </w:r>
            <w:r w:rsidR="00CC5E88">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C7432A"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925CE30"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76F7D">
              <w:rPr>
                <w:kern w:val="2"/>
                <w:sz w:val="22"/>
                <w:szCs w:val="22"/>
              </w:rPr>
              <w:t>37 (trisdešimt septynis)</w:t>
            </w:r>
            <w:r>
              <w:rPr>
                <w:kern w:val="2"/>
                <w:sz w:val="22"/>
                <w:szCs w:val="22"/>
              </w:rPr>
              <w:t xml:space="preserve"> mėnesi</w:t>
            </w:r>
            <w:r w:rsidR="00676F7D">
              <w:rPr>
                <w:kern w:val="2"/>
                <w:sz w:val="22"/>
                <w:szCs w:val="22"/>
              </w:rPr>
              <w:t>us</w:t>
            </w:r>
            <w:r w:rsidR="00247315">
              <w:rPr>
                <w:kern w:val="2"/>
                <w:sz w:val="22"/>
                <w:szCs w:val="22"/>
              </w:rPr>
              <w:t>, (</w:t>
            </w:r>
            <w:r w:rsidR="00676F7D">
              <w:rPr>
                <w:kern w:val="2"/>
                <w:sz w:val="22"/>
                <w:szCs w:val="22"/>
              </w:rPr>
              <w:t>36</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w:t>
            </w:r>
            <w:r w:rsidRPr="00707F1B">
              <w:rPr>
                <w:color w:val="000000"/>
                <w:kern w:val="2"/>
                <w:sz w:val="22"/>
                <w:szCs w:val="22"/>
                <w:shd w:val="clear" w:color="auto" w:fill="FFFFFF"/>
              </w:rPr>
              <w:lastRenderedPageBreak/>
              <w:t>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lastRenderedPageBreak/>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25</Pages>
  <Words>66037</Words>
  <Characters>37642</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16</cp:revision>
  <dcterms:created xsi:type="dcterms:W3CDTF">2025-07-15T09:39:00Z</dcterms:created>
  <dcterms:modified xsi:type="dcterms:W3CDTF">2026-01-20T10:57:00Z</dcterms:modified>
</cp:coreProperties>
</file>