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83F42A1" w14:textId="65949CA4" w:rsidR="00D40FE5" w:rsidRDefault="00D40FE5" w:rsidP="005011CE">
      <w:pPr>
        <w:pStyle w:val="Default"/>
        <w:spacing w:line="360" w:lineRule="auto"/>
        <w:jc w:val="center"/>
        <w:rPr>
          <w:b/>
          <w:bCs/>
          <w:sz w:val="22"/>
          <w:szCs w:val="22"/>
        </w:rPr>
      </w:pPr>
      <w:r w:rsidRPr="003A0960">
        <w:rPr>
          <w:b/>
          <w:bCs/>
          <w:sz w:val="22"/>
          <w:szCs w:val="22"/>
        </w:rPr>
        <w:t>AKCINĖ BENDROVĖ „VIA LIETUVA“</w:t>
      </w:r>
    </w:p>
    <w:p w14:paraId="4B02B8F9" w14:textId="77777777" w:rsidR="003A0960" w:rsidRPr="003A0960" w:rsidRDefault="003A0960" w:rsidP="005011CE">
      <w:pPr>
        <w:pStyle w:val="Default"/>
        <w:spacing w:line="360" w:lineRule="auto"/>
        <w:jc w:val="center"/>
        <w:rPr>
          <w:b/>
          <w:bCs/>
          <w:sz w:val="22"/>
          <w:szCs w:val="22"/>
        </w:rPr>
      </w:pPr>
    </w:p>
    <w:tbl>
      <w:tblPr>
        <w:tblStyle w:val="TableGrid"/>
        <w:tblW w:w="10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7"/>
        <w:gridCol w:w="3859"/>
      </w:tblGrid>
      <w:tr w:rsidR="00331F14" w:rsidRPr="003A0960" w14:paraId="5DAEEB62" w14:textId="77777777" w:rsidTr="0052679C">
        <w:trPr>
          <w:trHeight w:val="138"/>
        </w:trPr>
        <w:tc>
          <w:tcPr>
            <w:tcW w:w="6287" w:type="dxa"/>
          </w:tcPr>
          <w:p w14:paraId="169C2012" w14:textId="77777777" w:rsidR="003A0960" w:rsidRDefault="003A0960"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p w14:paraId="00C6D4C0" w14:textId="60076435" w:rsidR="00331F14" w:rsidRPr="003A0960" w:rsidRDefault="00331F14"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A0960">
              <w:rPr>
                <w:sz w:val="22"/>
                <w:szCs w:val="22"/>
              </w:rPr>
              <w:t>Pirkimo dalyviams</w:t>
            </w:r>
          </w:p>
        </w:tc>
        <w:tc>
          <w:tcPr>
            <w:tcW w:w="3859" w:type="dxa"/>
          </w:tcPr>
          <w:p w14:paraId="1DD90F4C" w14:textId="77777777" w:rsidR="003A0960" w:rsidRDefault="00331F14" w:rsidP="0052679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A0960">
              <w:rPr>
                <w:sz w:val="22"/>
                <w:szCs w:val="22"/>
              </w:rPr>
              <w:t xml:space="preserve">    </w:t>
            </w:r>
            <w:r w:rsidR="00943B8F" w:rsidRPr="003A0960">
              <w:rPr>
                <w:sz w:val="22"/>
                <w:szCs w:val="22"/>
              </w:rPr>
              <w:t xml:space="preserve">       </w:t>
            </w:r>
          </w:p>
          <w:p w14:paraId="66DC8936" w14:textId="628B4157" w:rsidR="00331F14" w:rsidRPr="003A0960" w:rsidRDefault="00331F14" w:rsidP="0052679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A0960">
              <w:rPr>
                <w:sz w:val="22"/>
                <w:szCs w:val="22"/>
              </w:rPr>
              <w:t>202</w:t>
            </w:r>
            <w:r w:rsidR="00134B68">
              <w:rPr>
                <w:sz w:val="22"/>
                <w:szCs w:val="22"/>
              </w:rPr>
              <w:t>6-01</w:t>
            </w:r>
            <w:r w:rsidR="0056333A">
              <w:rPr>
                <w:sz w:val="22"/>
                <w:szCs w:val="22"/>
              </w:rPr>
              <w:t>-29</w:t>
            </w:r>
          </w:p>
        </w:tc>
      </w:tr>
      <w:tr w:rsidR="00331F14" w:rsidRPr="003A0960" w14:paraId="55F36D5F" w14:textId="77777777" w:rsidTr="0052679C">
        <w:trPr>
          <w:trHeight w:val="408"/>
        </w:trPr>
        <w:tc>
          <w:tcPr>
            <w:tcW w:w="6287" w:type="dxa"/>
          </w:tcPr>
          <w:p w14:paraId="6CA287FB" w14:textId="77777777" w:rsidR="00331F14" w:rsidRPr="003A0960" w:rsidRDefault="00331F14" w:rsidP="00B11E9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859" w:type="dxa"/>
          </w:tcPr>
          <w:p w14:paraId="3247ACA8" w14:textId="6FFF2530" w:rsidR="00331F14" w:rsidRPr="003A0960" w:rsidRDefault="00331F14" w:rsidP="0052679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A0960">
              <w:rPr>
                <w:sz w:val="22"/>
                <w:szCs w:val="22"/>
              </w:rPr>
              <w:t>Į 202</w:t>
            </w:r>
            <w:r w:rsidR="00134B68">
              <w:rPr>
                <w:sz w:val="22"/>
                <w:szCs w:val="22"/>
              </w:rPr>
              <w:t>6-01-23</w:t>
            </w:r>
            <w:r w:rsidRPr="003A0960">
              <w:rPr>
                <w:sz w:val="22"/>
                <w:szCs w:val="22"/>
              </w:rPr>
              <w:t xml:space="preserve"> Nr. </w:t>
            </w:r>
            <w:r w:rsidR="00EB49C5">
              <w:rPr>
                <w:sz w:val="22"/>
                <w:szCs w:val="22"/>
              </w:rPr>
              <w:t>514005</w:t>
            </w:r>
          </w:p>
        </w:tc>
      </w:tr>
    </w:tbl>
    <w:p w14:paraId="25D463DA" w14:textId="77777777" w:rsidR="003A0960" w:rsidRDefault="003A0960" w:rsidP="00423EC3">
      <w:pPr>
        <w:pStyle w:val="Default"/>
        <w:rPr>
          <w:rFonts w:eastAsia="Arial Unicode MS"/>
          <w:b/>
          <w:bCs/>
          <w:sz w:val="22"/>
          <w:szCs w:val="22"/>
        </w:rPr>
      </w:pPr>
    </w:p>
    <w:p w14:paraId="31108C66" w14:textId="2380F8C5" w:rsidR="00423EC3" w:rsidRPr="003A0960" w:rsidRDefault="00423EC3" w:rsidP="00423EC3">
      <w:pPr>
        <w:pStyle w:val="Default"/>
        <w:rPr>
          <w:rFonts w:eastAsia="Arial Unicode MS"/>
          <w:b/>
          <w:bCs/>
          <w:sz w:val="22"/>
          <w:szCs w:val="22"/>
        </w:rPr>
      </w:pPr>
      <w:r w:rsidRPr="003A0960">
        <w:rPr>
          <w:rFonts w:eastAsia="Arial Unicode MS"/>
          <w:b/>
          <w:bCs/>
          <w:sz w:val="22"/>
          <w:szCs w:val="22"/>
        </w:rPr>
        <w:t>DĖL PIRKIMO DOKUMENTŲ PAAIŠKINIMO</w:t>
      </w:r>
    </w:p>
    <w:p w14:paraId="73920697" w14:textId="77777777" w:rsidR="00D40FE5" w:rsidRPr="003A0960" w:rsidRDefault="00D40FE5" w:rsidP="00B672CF">
      <w:pPr>
        <w:pStyle w:val="Default"/>
        <w:spacing w:line="360" w:lineRule="auto"/>
        <w:rPr>
          <w:sz w:val="22"/>
          <w:szCs w:val="22"/>
        </w:rPr>
      </w:pPr>
    </w:p>
    <w:p w14:paraId="7E7F9FEF" w14:textId="77777777" w:rsidR="00496110" w:rsidRPr="00EF1F02" w:rsidRDefault="00496110" w:rsidP="00496110">
      <w:pPr>
        <w:ind w:firstLine="567"/>
        <w:jc w:val="both"/>
        <w:rPr>
          <w:rFonts w:ascii="Arial" w:hAnsi="Arial" w:cs="Arial"/>
          <w:sz w:val="22"/>
          <w:szCs w:val="22"/>
        </w:rPr>
      </w:pPr>
      <w:r w:rsidRPr="00EF1F02">
        <w:rPr>
          <w:rFonts w:ascii="Arial" w:hAnsi="Arial" w:cs="Arial"/>
          <w:sz w:val="22"/>
          <w:szCs w:val="22"/>
        </w:rPr>
        <w:t>Akcinė bendrovė “</w:t>
      </w:r>
      <w:r w:rsidRPr="006F386D">
        <w:rPr>
          <w:rFonts w:ascii="Arial" w:hAnsi="Arial" w:cs="Arial"/>
          <w:sz w:val="22"/>
          <w:szCs w:val="22"/>
        </w:rPr>
        <w:t>Via Lietuva” (toliau – Perkančioji organizacija) gavo tiekėj</w:t>
      </w:r>
      <w:r>
        <w:rPr>
          <w:rFonts w:ascii="Arial" w:hAnsi="Arial" w:cs="Arial"/>
          <w:sz w:val="22"/>
          <w:szCs w:val="22"/>
        </w:rPr>
        <w:t>o</w:t>
      </w:r>
      <w:r w:rsidRPr="006F386D">
        <w:rPr>
          <w:rFonts w:ascii="Arial" w:hAnsi="Arial" w:cs="Arial"/>
          <w:sz w:val="22"/>
          <w:szCs w:val="22"/>
        </w:rPr>
        <w:t xml:space="preserve"> </w:t>
      </w:r>
      <w:r>
        <w:rPr>
          <w:rFonts w:ascii="Arial" w:hAnsi="Arial" w:cs="Arial"/>
          <w:sz w:val="22"/>
          <w:szCs w:val="22"/>
        </w:rPr>
        <w:t>paklausimą</w:t>
      </w:r>
      <w:r w:rsidRPr="006F386D">
        <w:rPr>
          <w:rFonts w:ascii="Arial" w:hAnsi="Arial" w:cs="Arial"/>
          <w:sz w:val="22"/>
          <w:szCs w:val="22"/>
        </w:rPr>
        <w:t xml:space="preserve"> dėl vykdomo pirkimo ID</w:t>
      </w:r>
      <w:r w:rsidRPr="006F386D">
        <w:rPr>
          <w:rFonts w:ascii="Arial" w:hAnsi="Arial" w:cs="Arial"/>
          <w:color w:val="00241A"/>
          <w:sz w:val="22"/>
          <w:szCs w:val="22"/>
          <w:shd w:val="clear" w:color="auto" w:fill="FFFFFF"/>
        </w:rPr>
        <w:t xml:space="preserve"> </w:t>
      </w:r>
      <w:r>
        <w:rPr>
          <w:rFonts w:ascii="Arial" w:hAnsi="Arial" w:cs="Arial"/>
          <w:sz w:val="22"/>
          <w:szCs w:val="22"/>
        </w:rPr>
        <w:t>5957499</w:t>
      </w:r>
      <w:r w:rsidRPr="006F386D">
        <w:rPr>
          <w:rFonts w:ascii="Arial" w:hAnsi="Arial" w:cs="Arial"/>
          <w:sz w:val="22"/>
          <w:szCs w:val="22"/>
          <w:shd w:val="clear" w:color="auto" w:fill="FFFFFF"/>
        </w:rPr>
        <w:t xml:space="preserve"> </w:t>
      </w:r>
      <w:r>
        <w:rPr>
          <w:rFonts w:ascii="Arial" w:hAnsi="Arial" w:cs="Arial"/>
          <w:b/>
          <w:bCs/>
          <w:sz w:val="22"/>
          <w:szCs w:val="22"/>
        </w:rPr>
        <w:t>V</w:t>
      </w:r>
      <w:r w:rsidRPr="004635EC">
        <w:rPr>
          <w:rFonts w:ascii="Arial" w:hAnsi="Arial" w:cs="Arial"/>
          <w:b/>
          <w:bCs/>
          <w:sz w:val="22"/>
          <w:szCs w:val="22"/>
        </w:rPr>
        <w:t xml:space="preserve">alstybinės reikšmės magistralinio kelio Nr. </w:t>
      </w:r>
      <w:r>
        <w:rPr>
          <w:rFonts w:ascii="Arial" w:hAnsi="Arial" w:cs="Arial"/>
          <w:b/>
          <w:bCs/>
          <w:sz w:val="22"/>
          <w:szCs w:val="22"/>
        </w:rPr>
        <w:t>A</w:t>
      </w:r>
      <w:r w:rsidRPr="004635EC">
        <w:rPr>
          <w:rFonts w:ascii="Arial" w:hAnsi="Arial" w:cs="Arial"/>
          <w:b/>
          <w:bCs/>
          <w:sz w:val="22"/>
          <w:szCs w:val="22"/>
        </w:rPr>
        <w:t xml:space="preserve">11 </w:t>
      </w:r>
      <w:r>
        <w:rPr>
          <w:rFonts w:ascii="Arial" w:hAnsi="Arial" w:cs="Arial"/>
          <w:b/>
          <w:bCs/>
          <w:sz w:val="22"/>
          <w:szCs w:val="22"/>
        </w:rPr>
        <w:t>Š</w:t>
      </w:r>
      <w:r w:rsidRPr="004635EC">
        <w:rPr>
          <w:rFonts w:ascii="Arial" w:hAnsi="Arial" w:cs="Arial"/>
          <w:b/>
          <w:bCs/>
          <w:sz w:val="22"/>
          <w:szCs w:val="22"/>
        </w:rPr>
        <w:t>iauliai-</w:t>
      </w:r>
      <w:r>
        <w:rPr>
          <w:rFonts w:ascii="Arial" w:hAnsi="Arial" w:cs="Arial"/>
          <w:b/>
          <w:bCs/>
          <w:sz w:val="22"/>
          <w:szCs w:val="22"/>
        </w:rPr>
        <w:t>P</w:t>
      </w:r>
      <w:r w:rsidRPr="004635EC">
        <w:rPr>
          <w:rFonts w:ascii="Arial" w:hAnsi="Arial" w:cs="Arial"/>
          <w:b/>
          <w:bCs/>
          <w:sz w:val="22"/>
          <w:szCs w:val="22"/>
        </w:rPr>
        <w:t>alanga 136,136 km sankryžos rekonstravimo techninio darbo projekto parengimas</w:t>
      </w:r>
      <w:r>
        <w:rPr>
          <w:rFonts w:ascii="Arial" w:hAnsi="Arial" w:cs="Arial"/>
          <w:b/>
          <w:bCs/>
          <w:sz w:val="22"/>
          <w:szCs w:val="22"/>
        </w:rPr>
        <w:t xml:space="preserve">, </w:t>
      </w:r>
      <w:r w:rsidRPr="004635EC">
        <w:rPr>
          <w:rFonts w:ascii="Arial" w:hAnsi="Arial" w:cs="Arial"/>
          <w:b/>
          <w:bCs/>
          <w:sz w:val="22"/>
          <w:szCs w:val="22"/>
        </w:rPr>
        <w:t>vykdymo priežiūra ir darbų atlikimas</w:t>
      </w:r>
      <w:r w:rsidRPr="0044481B">
        <w:rPr>
          <w:rFonts w:ascii="Arial" w:hAnsi="Arial" w:cs="Arial"/>
          <w:b/>
          <w:bCs/>
          <w:iCs/>
          <w:color w:val="000000" w:themeColor="text1"/>
          <w:sz w:val="22"/>
          <w:szCs w:val="22"/>
        </w:rPr>
        <w:t xml:space="preserve"> </w:t>
      </w:r>
      <w:r w:rsidRPr="00BF1001">
        <w:rPr>
          <w:rFonts w:ascii="Arial" w:hAnsi="Arial" w:cs="Arial"/>
          <w:sz w:val="22"/>
          <w:szCs w:val="22"/>
        </w:rPr>
        <w:t>(toliau – Pirkimas)</w:t>
      </w:r>
      <w:r>
        <w:rPr>
          <w:rFonts w:ascii="Arial" w:hAnsi="Arial" w:cs="Arial"/>
          <w:b/>
          <w:bCs/>
          <w:sz w:val="22"/>
          <w:szCs w:val="22"/>
        </w:rPr>
        <w:t xml:space="preserve"> </w:t>
      </w:r>
      <w:r w:rsidRPr="006F386D">
        <w:rPr>
          <w:rFonts w:ascii="Arial" w:hAnsi="Arial" w:cs="Arial"/>
          <w:sz w:val="22"/>
          <w:szCs w:val="22"/>
        </w:rPr>
        <w:t>dokumentų</w:t>
      </w:r>
      <w:r w:rsidRPr="00EF1F02">
        <w:rPr>
          <w:rFonts w:ascii="Arial" w:hAnsi="Arial" w:cs="Arial"/>
          <w:sz w:val="22"/>
          <w:szCs w:val="22"/>
        </w:rPr>
        <w:t>.</w:t>
      </w:r>
    </w:p>
    <w:p w14:paraId="012794EE" w14:textId="77777777" w:rsidR="00496110" w:rsidRDefault="00496110" w:rsidP="00496110">
      <w:pPr>
        <w:ind w:firstLine="567"/>
        <w:jc w:val="both"/>
        <w:rPr>
          <w:rFonts w:ascii="Arial" w:hAnsi="Arial" w:cs="Arial"/>
          <w:sz w:val="22"/>
          <w:szCs w:val="22"/>
        </w:rPr>
      </w:pPr>
      <w:r w:rsidRPr="00EF1F02">
        <w:rPr>
          <w:rFonts w:ascii="Arial" w:hAnsi="Arial" w:cs="Arial"/>
          <w:sz w:val="22"/>
          <w:szCs w:val="22"/>
        </w:rPr>
        <w:t xml:space="preserve">Perkančioji organizacija teikia </w:t>
      </w:r>
      <w:r>
        <w:rPr>
          <w:rFonts w:ascii="Arial" w:hAnsi="Arial" w:cs="Arial"/>
          <w:sz w:val="22"/>
          <w:szCs w:val="22"/>
        </w:rPr>
        <w:t>atsakymą:</w:t>
      </w:r>
    </w:p>
    <w:p w14:paraId="668920BC" w14:textId="77777777" w:rsidR="00496110" w:rsidRPr="00EF1F02" w:rsidRDefault="00496110" w:rsidP="00496110">
      <w:pPr>
        <w:ind w:firstLine="567"/>
        <w:jc w:val="both"/>
        <w:rPr>
          <w:rFonts w:ascii="Arial" w:hAnsi="Arial" w:cs="Arial"/>
          <w:sz w:val="22"/>
          <w:szCs w:val="22"/>
        </w:rPr>
      </w:pPr>
    </w:p>
    <w:tbl>
      <w:tblPr>
        <w:tblStyle w:val="TableGrid"/>
        <w:tblW w:w="9776" w:type="dxa"/>
        <w:tblLayout w:type="fixed"/>
        <w:tblLook w:val="04A0" w:firstRow="1" w:lastRow="0" w:firstColumn="1" w:lastColumn="0" w:noHBand="0" w:noVBand="1"/>
      </w:tblPr>
      <w:tblGrid>
        <w:gridCol w:w="704"/>
        <w:gridCol w:w="4678"/>
        <w:gridCol w:w="4394"/>
      </w:tblGrid>
      <w:tr w:rsidR="00496110" w:rsidRPr="00833148" w14:paraId="36F86701" w14:textId="77777777" w:rsidTr="00496110">
        <w:trPr>
          <w:trHeight w:val="521"/>
        </w:trPr>
        <w:tc>
          <w:tcPr>
            <w:tcW w:w="704" w:type="dxa"/>
            <w:tcBorders>
              <w:top w:val="single" w:sz="4" w:space="0" w:color="auto"/>
              <w:left w:val="single" w:sz="4" w:space="0" w:color="auto"/>
              <w:bottom w:val="single" w:sz="4" w:space="0" w:color="auto"/>
              <w:right w:val="single" w:sz="4" w:space="0" w:color="auto"/>
            </w:tcBorders>
            <w:hideMark/>
          </w:tcPr>
          <w:p w14:paraId="35B9C7EE" w14:textId="77777777" w:rsidR="00496110" w:rsidRPr="00833148" w:rsidRDefault="00496110" w:rsidP="00247E7A">
            <w:pPr>
              <w:spacing w:line="276" w:lineRule="auto"/>
              <w:jc w:val="center"/>
              <w:rPr>
                <w:rFonts w:ascii="Arial" w:hAnsi="Arial" w:cs="Arial"/>
                <w:b/>
                <w:bCs/>
                <w:sz w:val="22"/>
                <w:szCs w:val="22"/>
              </w:rPr>
            </w:pPr>
            <w:r w:rsidRPr="00833148">
              <w:rPr>
                <w:rFonts w:ascii="Arial" w:hAnsi="Arial" w:cs="Arial"/>
                <w:b/>
                <w:bCs/>
                <w:sz w:val="22"/>
                <w:szCs w:val="22"/>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37CF87" w14:textId="77777777" w:rsidR="00496110" w:rsidRPr="00833148" w:rsidRDefault="00496110" w:rsidP="00247E7A">
            <w:pPr>
              <w:spacing w:line="276" w:lineRule="auto"/>
              <w:jc w:val="center"/>
              <w:rPr>
                <w:rFonts w:ascii="Arial" w:hAnsi="Arial" w:cs="Arial"/>
                <w:b/>
                <w:bCs/>
                <w:sz w:val="22"/>
                <w:szCs w:val="22"/>
              </w:rPr>
            </w:pPr>
            <w:r w:rsidRPr="00833148">
              <w:rPr>
                <w:rFonts w:ascii="Arial" w:hAnsi="Arial" w:cs="Arial"/>
                <w:b/>
                <w:bCs/>
                <w:sz w:val="22"/>
                <w:szCs w:val="22"/>
              </w:rPr>
              <w:t>Klausimas</w:t>
            </w:r>
            <w:r>
              <w:rPr>
                <w:rFonts w:ascii="Arial" w:hAnsi="Arial" w:cs="Arial"/>
                <w:b/>
                <w:bCs/>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F212E41" w14:textId="77777777" w:rsidR="00496110" w:rsidRPr="00833148" w:rsidRDefault="00496110" w:rsidP="00247E7A">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496110" w:rsidRPr="00833148" w14:paraId="04F9D6F9" w14:textId="77777777" w:rsidTr="00496110">
        <w:trPr>
          <w:trHeight w:val="2790"/>
        </w:trPr>
        <w:tc>
          <w:tcPr>
            <w:tcW w:w="704" w:type="dxa"/>
            <w:tcBorders>
              <w:top w:val="single" w:sz="4" w:space="0" w:color="auto"/>
              <w:left w:val="single" w:sz="4" w:space="0" w:color="auto"/>
              <w:bottom w:val="single" w:sz="4" w:space="0" w:color="auto"/>
              <w:right w:val="single" w:sz="4" w:space="0" w:color="auto"/>
            </w:tcBorders>
          </w:tcPr>
          <w:p w14:paraId="729460B6" w14:textId="77777777" w:rsidR="00496110" w:rsidRPr="006944DC" w:rsidRDefault="00496110" w:rsidP="00247E7A">
            <w:pPr>
              <w:spacing w:line="276" w:lineRule="auto"/>
              <w:jc w:val="both"/>
              <w:rPr>
                <w:rFonts w:ascii="Arial" w:hAnsi="Arial" w:cs="Arial"/>
                <w:sz w:val="22"/>
                <w:szCs w:val="22"/>
              </w:rPr>
            </w:pPr>
            <w:r w:rsidRPr="006944DC">
              <w:rPr>
                <w:rFonts w:ascii="Arial" w:hAnsi="Arial" w:cs="Arial"/>
                <w:sz w:val="22"/>
                <w:szCs w:val="22"/>
              </w:rPr>
              <w:t>1.</w:t>
            </w:r>
          </w:p>
        </w:tc>
        <w:tc>
          <w:tcPr>
            <w:tcW w:w="4678" w:type="dxa"/>
            <w:tcBorders>
              <w:top w:val="single" w:sz="4" w:space="0" w:color="auto"/>
              <w:left w:val="single" w:sz="4" w:space="0" w:color="auto"/>
              <w:bottom w:val="single" w:sz="4" w:space="0" w:color="auto"/>
              <w:right w:val="single" w:sz="4" w:space="0" w:color="auto"/>
            </w:tcBorders>
            <w:vAlign w:val="center"/>
          </w:tcPr>
          <w:p w14:paraId="414F0DAB" w14:textId="77777777" w:rsidR="00496110" w:rsidRPr="00003864" w:rsidRDefault="00496110" w:rsidP="00247E7A">
            <w:pPr>
              <w:rPr>
                <w:rFonts w:ascii="Arial" w:hAnsi="Arial" w:cs="Arial"/>
                <w:sz w:val="22"/>
                <w:szCs w:val="22"/>
              </w:rPr>
            </w:pPr>
            <w:r w:rsidRPr="0042412B">
              <w:rPr>
                <w:rFonts w:ascii="Arial" w:hAnsi="Arial" w:cs="Arial"/>
                <w:sz w:val="22"/>
                <w:szCs w:val="22"/>
              </w:rPr>
              <w:t>Projekto bendrojoje dalyje pagal aprašymus ir planų brėžinius, matosi, kad planuojama įrengti apšvietimą ir šviesoforus sankryžoje. Prašom patvirtinti, kad pirkime nereik vertintis šitų darbų, nes nėra pridėta šių projekto dalių ir darbai numatomi kituose projektuose. Kitu atveju prašau pateikti Procesų valdymo ir automatizacijos dalies projektą (PVA dalis) ir elektrotechninės dalies projektą (E dalis), siekiant tinkamai įvertinti darbų kainą.</w:t>
            </w:r>
          </w:p>
        </w:tc>
        <w:tc>
          <w:tcPr>
            <w:tcW w:w="4394" w:type="dxa"/>
            <w:tcBorders>
              <w:top w:val="single" w:sz="4" w:space="0" w:color="auto"/>
              <w:left w:val="single" w:sz="4" w:space="0" w:color="auto"/>
              <w:bottom w:val="single" w:sz="4" w:space="0" w:color="auto"/>
              <w:right w:val="single" w:sz="4" w:space="0" w:color="auto"/>
            </w:tcBorders>
          </w:tcPr>
          <w:p w14:paraId="435A5C16" w14:textId="10C48343" w:rsidR="00496110" w:rsidRDefault="00FD50D5" w:rsidP="00247E7A">
            <w:pPr>
              <w:spacing w:line="276" w:lineRule="auto"/>
              <w:jc w:val="both"/>
              <w:rPr>
                <w:rFonts w:ascii="Arial" w:hAnsi="Arial" w:cs="Arial"/>
                <w:sz w:val="22"/>
                <w:szCs w:val="22"/>
              </w:rPr>
            </w:pPr>
            <w:r>
              <w:rPr>
                <w:rFonts w:ascii="Arial" w:hAnsi="Arial" w:cs="Arial"/>
                <w:sz w:val="22"/>
                <w:szCs w:val="22"/>
              </w:rPr>
              <w:t>I</w:t>
            </w:r>
            <w:r w:rsidR="008A24F4">
              <w:rPr>
                <w:rFonts w:ascii="Arial" w:hAnsi="Arial" w:cs="Arial"/>
                <w:sz w:val="22"/>
                <w:szCs w:val="22"/>
              </w:rPr>
              <w:t xml:space="preserve">nformuojame, kad turite vertintis visas dalis. Pridedame </w:t>
            </w:r>
            <w:r w:rsidR="00530135">
              <w:rPr>
                <w:rFonts w:ascii="Arial" w:hAnsi="Arial" w:cs="Arial"/>
                <w:sz w:val="22"/>
                <w:szCs w:val="22"/>
              </w:rPr>
              <w:t>visas</w:t>
            </w:r>
            <w:r w:rsidR="00916BE0">
              <w:rPr>
                <w:rFonts w:ascii="Arial" w:hAnsi="Arial" w:cs="Arial"/>
                <w:sz w:val="22"/>
                <w:szCs w:val="22"/>
              </w:rPr>
              <w:t xml:space="preserve"> </w:t>
            </w:r>
            <w:r w:rsidR="007E5C7C">
              <w:rPr>
                <w:rFonts w:ascii="Arial" w:hAnsi="Arial" w:cs="Arial"/>
                <w:sz w:val="22"/>
                <w:szCs w:val="22"/>
              </w:rPr>
              <w:t>projektų</w:t>
            </w:r>
            <w:r w:rsidR="009D5106">
              <w:rPr>
                <w:rFonts w:ascii="Arial" w:hAnsi="Arial" w:cs="Arial"/>
                <w:sz w:val="22"/>
                <w:szCs w:val="22"/>
              </w:rPr>
              <w:t xml:space="preserve"> </w:t>
            </w:r>
            <w:r w:rsidR="007E5C7C">
              <w:rPr>
                <w:rFonts w:ascii="Arial" w:hAnsi="Arial" w:cs="Arial"/>
                <w:sz w:val="22"/>
                <w:szCs w:val="22"/>
              </w:rPr>
              <w:t>dalis</w:t>
            </w:r>
            <w:r w:rsidR="00825580">
              <w:rPr>
                <w:rFonts w:ascii="Arial" w:hAnsi="Arial" w:cs="Arial"/>
                <w:sz w:val="22"/>
                <w:szCs w:val="22"/>
              </w:rPr>
              <w:t>:</w:t>
            </w:r>
          </w:p>
          <w:p w14:paraId="18907584" w14:textId="46C4D679" w:rsidR="002509F4"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1. BD Bendroji dalis</w:t>
            </w:r>
            <w:r w:rsidR="00825580">
              <w:rPr>
                <w:rFonts w:ascii="Arial" w:hAnsi="Arial" w:cs="Arial"/>
                <w:sz w:val="22"/>
                <w:szCs w:val="22"/>
              </w:rPr>
              <w:t>;</w:t>
            </w:r>
          </w:p>
          <w:p w14:paraId="78F9123B" w14:textId="0864CD82" w:rsidR="002509F4"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2. S Susisiekimo dalis</w:t>
            </w:r>
            <w:r w:rsidR="00825580">
              <w:rPr>
                <w:rFonts w:ascii="Arial" w:hAnsi="Arial" w:cs="Arial"/>
                <w:sz w:val="22"/>
                <w:szCs w:val="22"/>
              </w:rPr>
              <w:t>;</w:t>
            </w:r>
          </w:p>
          <w:p w14:paraId="063D5401" w14:textId="1E2C96C5" w:rsidR="002509F4"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3. E (A) Apšvietimo elektros tinklų dalis</w:t>
            </w:r>
            <w:r w:rsidR="00825580">
              <w:rPr>
                <w:rFonts w:ascii="Arial" w:hAnsi="Arial" w:cs="Arial"/>
                <w:sz w:val="22"/>
                <w:szCs w:val="22"/>
              </w:rPr>
              <w:t>;</w:t>
            </w:r>
          </w:p>
          <w:p w14:paraId="79CC537F" w14:textId="2FA0D34B" w:rsidR="002509F4"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4. PVA Procesų valdymo ir automatizacijos dalis</w:t>
            </w:r>
            <w:r w:rsidR="00825580">
              <w:rPr>
                <w:rFonts w:ascii="Arial" w:hAnsi="Arial" w:cs="Arial"/>
                <w:sz w:val="22"/>
                <w:szCs w:val="22"/>
              </w:rPr>
              <w:t>;</w:t>
            </w:r>
          </w:p>
          <w:p w14:paraId="2EAC24A0" w14:textId="47D6A1E9" w:rsidR="002509F4"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5. SO Pasirengimo statybai ir statybos darbų organizavimo dalis</w:t>
            </w:r>
            <w:r w:rsidR="00825580">
              <w:rPr>
                <w:rFonts w:ascii="Arial" w:hAnsi="Arial" w:cs="Arial"/>
                <w:sz w:val="22"/>
                <w:szCs w:val="22"/>
              </w:rPr>
              <w:t>;</w:t>
            </w:r>
          </w:p>
          <w:p w14:paraId="10CC342A" w14:textId="46CD29EF" w:rsidR="0096369E" w:rsidRPr="002509F4" w:rsidRDefault="002509F4" w:rsidP="002509F4">
            <w:pPr>
              <w:spacing w:line="276" w:lineRule="auto"/>
              <w:jc w:val="both"/>
              <w:rPr>
                <w:rFonts w:ascii="Arial" w:hAnsi="Arial" w:cs="Arial"/>
                <w:sz w:val="22"/>
                <w:szCs w:val="22"/>
              </w:rPr>
            </w:pPr>
            <w:r w:rsidRPr="002509F4">
              <w:rPr>
                <w:rFonts w:ascii="Arial" w:hAnsi="Arial" w:cs="Arial"/>
                <w:sz w:val="22"/>
                <w:szCs w:val="22"/>
              </w:rPr>
              <w:t>6. E (ESO) Elektrotechnikos (AB „ESO“) dalis.</w:t>
            </w:r>
          </w:p>
        </w:tc>
      </w:tr>
    </w:tbl>
    <w:p w14:paraId="7FB8CC45" w14:textId="77777777" w:rsidR="00496110" w:rsidRDefault="00496110" w:rsidP="00496110">
      <w:pPr>
        <w:tabs>
          <w:tab w:val="left" w:pos="851"/>
        </w:tabs>
        <w:spacing w:line="276" w:lineRule="auto"/>
        <w:ind w:firstLine="567"/>
        <w:jc w:val="both"/>
        <w:rPr>
          <w:rFonts w:ascii="Arial" w:hAnsi="Arial" w:cs="Arial"/>
          <w:i/>
          <w:iCs/>
          <w:sz w:val="22"/>
          <w:szCs w:val="22"/>
          <w:vertAlign w:val="superscript"/>
        </w:rPr>
      </w:pPr>
    </w:p>
    <w:p w14:paraId="6F816DA6" w14:textId="77777777" w:rsidR="00496110" w:rsidRDefault="00496110" w:rsidP="00496110">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vertAlign w:val="superscript"/>
        </w:rPr>
        <w:t>*</w:t>
      </w:r>
      <w:r w:rsidRPr="00833148">
        <w:rPr>
          <w:rFonts w:ascii="Arial" w:hAnsi="Arial" w:cs="Arial"/>
          <w:i/>
          <w:iCs/>
          <w:sz w:val="22"/>
          <w:szCs w:val="22"/>
        </w:rPr>
        <w:t>suinteresuoto (-ų) tiekėjo (-ų) prašymo (-ų) paaiškinti / patikslinti pirkimo dokumentus tekstas neredaguotas.</w:t>
      </w:r>
    </w:p>
    <w:p w14:paraId="53585970" w14:textId="77777777" w:rsidR="00496110" w:rsidRDefault="00496110" w:rsidP="00496110">
      <w:pPr>
        <w:pStyle w:val="Default"/>
        <w:spacing w:line="276" w:lineRule="auto"/>
        <w:rPr>
          <w:sz w:val="22"/>
          <w:szCs w:val="22"/>
        </w:rPr>
      </w:pPr>
    </w:p>
    <w:p w14:paraId="7F6BF952" w14:textId="77777777" w:rsidR="00496110" w:rsidRPr="00833148" w:rsidRDefault="00496110" w:rsidP="00496110">
      <w:pPr>
        <w:tabs>
          <w:tab w:val="left" w:pos="851"/>
        </w:tabs>
        <w:spacing w:line="276" w:lineRule="auto"/>
        <w:ind w:firstLine="567"/>
        <w:jc w:val="both"/>
        <w:rPr>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17A70BE2" w:rsidR="00497052" w:rsidRPr="00833148" w:rsidRDefault="00497052" w:rsidP="00496110">
      <w:pPr>
        <w:pStyle w:val="BodyText"/>
        <w:spacing w:before="120" w:after="120"/>
        <w:ind w:firstLine="0"/>
        <w:rPr>
          <w:sz w:val="22"/>
          <w:szCs w:val="22"/>
        </w:rPr>
      </w:pPr>
    </w:p>
    <w:sectPr w:rsidR="00497052" w:rsidRPr="00833148" w:rsidSect="005A4134">
      <w:headerReference w:type="even" r:id="rId11"/>
      <w:headerReference w:type="default" r:id="rId12"/>
      <w:footerReference w:type="even" r:id="rId13"/>
      <w:footerReference w:type="default" r:id="rId14"/>
      <w:headerReference w:type="first" r:id="rId15"/>
      <w:footerReference w:type="first" r:id="rId16"/>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AD2BC" w14:textId="77777777" w:rsidR="00FA7FA7" w:rsidRPr="004A75B3" w:rsidRDefault="00FA7FA7">
      <w:r w:rsidRPr="004A75B3">
        <w:separator/>
      </w:r>
    </w:p>
  </w:endnote>
  <w:endnote w:type="continuationSeparator" w:id="0">
    <w:p w14:paraId="6455999A" w14:textId="77777777" w:rsidR="00FA7FA7" w:rsidRPr="004A75B3" w:rsidRDefault="00FA7FA7">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Neue">
    <w:altName w:val="Arial"/>
    <w:charset w:val="00"/>
    <w:family w:val="roman"/>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4990" w14:textId="77777777" w:rsidR="0056333A" w:rsidRDefault="00563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B11E99" w:rsidRPr="004A75B3" w14:paraId="6A36467D" w14:textId="77777777" w:rsidTr="005A4134">
      <w:trPr>
        <w:trHeight w:val="60"/>
      </w:trPr>
      <w:tc>
        <w:tcPr>
          <w:tcW w:w="3351" w:type="dxa"/>
        </w:tcPr>
        <w:p w14:paraId="5E01BA3C" w14:textId="5BFC2F00" w:rsidR="00B11E99" w:rsidRPr="004A75B3" w:rsidRDefault="00B11E99" w:rsidP="005A413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120" w:line="288" w:lineRule="auto"/>
            <w:rPr>
              <w:rFonts w:ascii="Arial" w:hAnsi="Arial" w:cs="Arial"/>
              <w:sz w:val="18"/>
              <w:szCs w:val="18"/>
            </w:rPr>
          </w:pPr>
          <w:r w:rsidRPr="004A75B3">
            <w:rPr>
              <w:rFonts w:ascii="Arial" w:hAnsi="Arial" w:cs="Arial"/>
              <w:sz w:val="18"/>
              <w:szCs w:val="18"/>
            </w:rPr>
            <w:t>Akcinė bendrovė</w:t>
          </w:r>
          <w:r w:rsidR="0056333A">
            <w:rPr>
              <w:rFonts w:ascii="Arial" w:hAnsi="Arial" w:cs="Arial"/>
              <w:sz w:val="18"/>
              <w:szCs w:val="18"/>
            </w:rPr>
            <w:t xml:space="preserve"> „VIA Lietuva“</w:t>
          </w:r>
        </w:p>
        <w:p w14:paraId="0352696B"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0BA2CFBE"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00086367" w14:textId="77777777" w:rsidR="00B11E99" w:rsidRPr="004A75B3" w:rsidRDefault="00B11E99" w:rsidP="005A413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120" w:line="288" w:lineRule="auto"/>
            <w:rPr>
              <w:rFonts w:ascii="Arial" w:hAnsi="Arial" w:cs="Arial"/>
              <w:sz w:val="18"/>
              <w:szCs w:val="18"/>
            </w:rPr>
          </w:pPr>
          <w:r w:rsidRPr="004A75B3">
            <w:rPr>
              <w:rFonts w:ascii="Arial" w:hAnsi="Arial" w:cs="Arial"/>
              <w:sz w:val="18"/>
              <w:szCs w:val="18"/>
            </w:rPr>
            <w:t>Tel. (8 5) 232 9600</w:t>
          </w:r>
        </w:p>
        <w:p w14:paraId="5CDA1370"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3528A701"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739BA07C" w14:textId="77777777" w:rsidR="00B11E99" w:rsidRPr="004A75B3" w:rsidRDefault="00B11E99" w:rsidP="00B00A1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before="120" w:line="288" w:lineRule="auto"/>
            <w:rPr>
              <w:rFonts w:ascii="Arial" w:hAnsi="Arial" w:cs="Arial"/>
              <w:sz w:val="18"/>
              <w:szCs w:val="18"/>
            </w:rPr>
          </w:pPr>
          <w:r w:rsidRPr="004A75B3">
            <w:rPr>
              <w:rFonts w:ascii="Arial" w:hAnsi="Arial" w:cs="Arial"/>
              <w:sz w:val="18"/>
              <w:szCs w:val="18"/>
            </w:rPr>
            <w:t xml:space="preserve">Duomenys kaupiami ir saugomi </w:t>
          </w:r>
        </w:p>
        <w:p w14:paraId="3468AE0F"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2EEA366A" w14:textId="77777777" w:rsidR="00B11E99" w:rsidRPr="004A75B3" w:rsidRDefault="00B11E99" w:rsidP="00B11E99">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ED41" w14:textId="77777777" w:rsidR="00FA7FA7" w:rsidRPr="004A75B3" w:rsidRDefault="00FA7FA7">
      <w:r w:rsidRPr="004A75B3">
        <w:separator/>
      </w:r>
    </w:p>
  </w:footnote>
  <w:footnote w:type="continuationSeparator" w:id="0">
    <w:p w14:paraId="7ECDC992" w14:textId="77777777" w:rsidR="00FA7FA7" w:rsidRPr="004A75B3" w:rsidRDefault="00FA7FA7">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7255" w14:textId="77777777" w:rsidR="0056333A" w:rsidRDefault="00563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159902834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03A80538"/>
    <w:multiLevelType w:val="hybridMultilevel"/>
    <w:tmpl w:val="BC268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107B7"/>
    <w:multiLevelType w:val="hybridMultilevel"/>
    <w:tmpl w:val="D2FA64C0"/>
    <w:lvl w:ilvl="0" w:tplc="1D64D74A">
      <w:start w:val="1"/>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EFF27A4"/>
    <w:multiLevelType w:val="hybridMultilevel"/>
    <w:tmpl w:val="050A9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D31285"/>
    <w:multiLevelType w:val="hybridMultilevel"/>
    <w:tmpl w:val="519644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F05202"/>
    <w:multiLevelType w:val="hybridMultilevel"/>
    <w:tmpl w:val="E294C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9B369D1"/>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20"/>
  </w:num>
  <w:num w:numId="4" w16cid:durableId="1275408335">
    <w:abstractNumId w:val="12"/>
  </w:num>
  <w:num w:numId="5" w16cid:durableId="327445576">
    <w:abstractNumId w:val="8"/>
  </w:num>
  <w:num w:numId="6" w16cid:durableId="2138449556">
    <w:abstractNumId w:val="11"/>
  </w:num>
  <w:num w:numId="7" w16cid:durableId="641039509">
    <w:abstractNumId w:val="17"/>
  </w:num>
  <w:num w:numId="8" w16cid:durableId="1712268008">
    <w:abstractNumId w:val="5"/>
  </w:num>
  <w:num w:numId="9" w16cid:durableId="265504973">
    <w:abstractNumId w:val="18"/>
  </w:num>
  <w:num w:numId="10" w16cid:durableId="1285961743">
    <w:abstractNumId w:val="19"/>
  </w:num>
  <w:num w:numId="11" w16cid:durableId="2056656319">
    <w:abstractNumId w:val="1"/>
  </w:num>
  <w:num w:numId="12" w16cid:durableId="1513103515">
    <w:abstractNumId w:val="0"/>
  </w:num>
  <w:num w:numId="13" w16cid:durableId="27923694">
    <w:abstractNumId w:val="16"/>
  </w:num>
  <w:num w:numId="14" w16cid:durableId="1905413500">
    <w:abstractNumId w:val="13"/>
  </w:num>
  <w:num w:numId="15" w16cid:durableId="776876079">
    <w:abstractNumId w:val="6"/>
  </w:num>
  <w:num w:numId="16" w16cid:durableId="1709380117">
    <w:abstractNumId w:val="10"/>
  </w:num>
  <w:num w:numId="17" w16cid:durableId="2043824219">
    <w:abstractNumId w:val="4"/>
  </w:num>
  <w:num w:numId="18" w16cid:durableId="3318786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5681836">
    <w:abstractNumId w:val="15"/>
  </w:num>
  <w:num w:numId="20" w16cid:durableId="231357182">
    <w:abstractNumId w:val="2"/>
  </w:num>
  <w:num w:numId="21" w16cid:durableId="17221738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2BFF"/>
    <w:rsid w:val="00023602"/>
    <w:rsid w:val="000245E6"/>
    <w:rsid w:val="00025795"/>
    <w:rsid w:val="0003022B"/>
    <w:rsid w:val="00030888"/>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C6E"/>
    <w:rsid w:val="00070E00"/>
    <w:rsid w:val="00073D8A"/>
    <w:rsid w:val="000744E4"/>
    <w:rsid w:val="00075E35"/>
    <w:rsid w:val="00081308"/>
    <w:rsid w:val="00086554"/>
    <w:rsid w:val="00086BA0"/>
    <w:rsid w:val="000919D3"/>
    <w:rsid w:val="000A161C"/>
    <w:rsid w:val="000A5607"/>
    <w:rsid w:val="000B17CA"/>
    <w:rsid w:val="000B19EF"/>
    <w:rsid w:val="000C0762"/>
    <w:rsid w:val="000C2B0E"/>
    <w:rsid w:val="000C3534"/>
    <w:rsid w:val="000C5D4F"/>
    <w:rsid w:val="000C6CFD"/>
    <w:rsid w:val="000C73A8"/>
    <w:rsid w:val="000C7B8D"/>
    <w:rsid w:val="000D0B7B"/>
    <w:rsid w:val="000D1FB6"/>
    <w:rsid w:val="000D22DB"/>
    <w:rsid w:val="000D4411"/>
    <w:rsid w:val="000D769F"/>
    <w:rsid w:val="000E3885"/>
    <w:rsid w:val="000E7CAF"/>
    <w:rsid w:val="000F6D9A"/>
    <w:rsid w:val="000F7AC4"/>
    <w:rsid w:val="000F7E2E"/>
    <w:rsid w:val="0010004D"/>
    <w:rsid w:val="00100515"/>
    <w:rsid w:val="00104985"/>
    <w:rsid w:val="00104DB1"/>
    <w:rsid w:val="00104F3F"/>
    <w:rsid w:val="0010708D"/>
    <w:rsid w:val="001075E9"/>
    <w:rsid w:val="00110A20"/>
    <w:rsid w:val="001118D4"/>
    <w:rsid w:val="00112189"/>
    <w:rsid w:val="00112819"/>
    <w:rsid w:val="00112A71"/>
    <w:rsid w:val="0011338C"/>
    <w:rsid w:val="0011487E"/>
    <w:rsid w:val="001173F4"/>
    <w:rsid w:val="00117515"/>
    <w:rsid w:val="0012000C"/>
    <w:rsid w:val="001200AA"/>
    <w:rsid w:val="00122683"/>
    <w:rsid w:val="001231A1"/>
    <w:rsid w:val="00123663"/>
    <w:rsid w:val="001254CC"/>
    <w:rsid w:val="00125FEB"/>
    <w:rsid w:val="00134B68"/>
    <w:rsid w:val="00150117"/>
    <w:rsid w:val="00150546"/>
    <w:rsid w:val="001545B7"/>
    <w:rsid w:val="001605E2"/>
    <w:rsid w:val="00161EC7"/>
    <w:rsid w:val="00163220"/>
    <w:rsid w:val="00165CEC"/>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97913"/>
    <w:rsid w:val="001A15E3"/>
    <w:rsid w:val="001A1A31"/>
    <w:rsid w:val="001A3991"/>
    <w:rsid w:val="001B0D68"/>
    <w:rsid w:val="001B39ED"/>
    <w:rsid w:val="001B6783"/>
    <w:rsid w:val="001B74D8"/>
    <w:rsid w:val="001B7897"/>
    <w:rsid w:val="001C0F94"/>
    <w:rsid w:val="001C3B01"/>
    <w:rsid w:val="001C3BA3"/>
    <w:rsid w:val="001D0736"/>
    <w:rsid w:val="001D17AB"/>
    <w:rsid w:val="001D2260"/>
    <w:rsid w:val="001D25C8"/>
    <w:rsid w:val="001D41CA"/>
    <w:rsid w:val="001D4D61"/>
    <w:rsid w:val="001D5EA3"/>
    <w:rsid w:val="001D7B31"/>
    <w:rsid w:val="001E13C6"/>
    <w:rsid w:val="001E2F0A"/>
    <w:rsid w:val="001E62A6"/>
    <w:rsid w:val="001E726E"/>
    <w:rsid w:val="001E75B1"/>
    <w:rsid w:val="001F2297"/>
    <w:rsid w:val="001F299E"/>
    <w:rsid w:val="001F591E"/>
    <w:rsid w:val="001F6009"/>
    <w:rsid w:val="00202069"/>
    <w:rsid w:val="00205A87"/>
    <w:rsid w:val="00207AC5"/>
    <w:rsid w:val="00210EAD"/>
    <w:rsid w:val="00213E01"/>
    <w:rsid w:val="00215CE0"/>
    <w:rsid w:val="0021602B"/>
    <w:rsid w:val="002169AA"/>
    <w:rsid w:val="002216E0"/>
    <w:rsid w:val="002229FD"/>
    <w:rsid w:val="0023496A"/>
    <w:rsid w:val="00236492"/>
    <w:rsid w:val="00236788"/>
    <w:rsid w:val="00237BAA"/>
    <w:rsid w:val="002403CA"/>
    <w:rsid w:val="00243549"/>
    <w:rsid w:val="00250754"/>
    <w:rsid w:val="002509F4"/>
    <w:rsid w:val="00250D60"/>
    <w:rsid w:val="002527A1"/>
    <w:rsid w:val="00253ABF"/>
    <w:rsid w:val="002551E6"/>
    <w:rsid w:val="00255C48"/>
    <w:rsid w:val="00260B39"/>
    <w:rsid w:val="00260B41"/>
    <w:rsid w:val="0026153A"/>
    <w:rsid w:val="00263B95"/>
    <w:rsid w:val="00272379"/>
    <w:rsid w:val="00272CFD"/>
    <w:rsid w:val="00276F8C"/>
    <w:rsid w:val="002801A4"/>
    <w:rsid w:val="00280633"/>
    <w:rsid w:val="00281D8F"/>
    <w:rsid w:val="002833FC"/>
    <w:rsid w:val="00286A07"/>
    <w:rsid w:val="002870C0"/>
    <w:rsid w:val="0028778B"/>
    <w:rsid w:val="00290A77"/>
    <w:rsid w:val="00291C42"/>
    <w:rsid w:val="00292070"/>
    <w:rsid w:val="00293CCA"/>
    <w:rsid w:val="0029799D"/>
    <w:rsid w:val="002A0CA0"/>
    <w:rsid w:val="002A7594"/>
    <w:rsid w:val="002B022B"/>
    <w:rsid w:val="002B1DC1"/>
    <w:rsid w:val="002B2A94"/>
    <w:rsid w:val="002B32DB"/>
    <w:rsid w:val="002B3AF7"/>
    <w:rsid w:val="002B7263"/>
    <w:rsid w:val="002B749E"/>
    <w:rsid w:val="002C04A1"/>
    <w:rsid w:val="002C191F"/>
    <w:rsid w:val="002C1A33"/>
    <w:rsid w:val="002C3700"/>
    <w:rsid w:val="002C6E1A"/>
    <w:rsid w:val="002D03A3"/>
    <w:rsid w:val="002D7436"/>
    <w:rsid w:val="002E181F"/>
    <w:rsid w:val="002E5ADD"/>
    <w:rsid w:val="002E645C"/>
    <w:rsid w:val="002E78FA"/>
    <w:rsid w:val="002F2B58"/>
    <w:rsid w:val="003004E7"/>
    <w:rsid w:val="00302D56"/>
    <w:rsid w:val="00305D5C"/>
    <w:rsid w:val="00306951"/>
    <w:rsid w:val="00306E0B"/>
    <w:rsid w:val="00307923"/>
    <w:rsid w:val="00307A2D"/>
    <w:rsid w:val="003115C4"/>
    <w:rsid w:val="0031289F"/>
    <w:rsid w:val="00312BE1"/>
    <w:rsid w:val="0031523E"/>
    <w:rsid w:val="003165C2"/>
    <w:rsid w:val="003175C8"/>
    <w:rsid w:val="003238B8"/>
    <w:rsid w:val="00330353"/>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1E68"/>
    <w:rsid w:val="003848FF"/>
    <w:rsid w:val="003850F6"/>
    <w:rsid w:val="00392D76"/>
    <w:rsid w:val="003A0960"/>
    <w:rsid w:val="003A1E21"/>
    <w:rsid w:val="003A31C6"/>
    <w:rsid w:val="003A4207"/>
    <w:rsid w:val="003A6212"/>
    <w:rsid w:val="003C066C"/>
    <w:rsid w:val="003C164B"/>
    <w:rsid w:val="003C39D2"/>
    <w:rsid w:val="003C7126"/>
    <w:rsid w:val="003D0481"/>
    <w:rsid w:val="003D4308"/>
    <w:rsid w:val="003D5E38"/>
    <w:rsid w:val="003D6E8F"/>
    <w:rsid w:val="003F0FF1"/>
    <w:rsid w:val="003F19C3"/>
    <w:rsid w:val="003F6345"/>
    <w:rsid w:val="003F7C70"/>
    <w:rsid w:val="0040072F"/>
    <w:rsid w:val="00400B29"/>
    <w:rsid w:val="00401898"/>
    <w:rsid w:val="00402FF6"/>
    <w:rsid w:val="00405C25"/>
    <w:rsid w:val="004146E3"/>
    <w:rsid w:val="00415855"/>
    <w:rsid w:val="004227D4"/>
    <w:rsid w:val="00423EC3"/>
    <w:rsid w:val="00424044"/>
    <w:rsid w:val="00424C3C"/>
    <w:rsid w:val="00425EB2"/>
    <w:rsid w:val="004324F2"/>
    <w:rsid w:val="00433DFD"/>
    <w:rsid w:val="00433EF9"/>
    <w:rsid w:val="00440079"/>
    <w:rsid w:val="00441E04"/>
    <w:rsid w:val="00444E93"/>
    <w:rsid w:val="00446F33"/>
    <w:rsid w:val="004529E8"/>
    <w:rsid w:val="00455CC0"/>
    <w:rsid w:val="0045701B"/>
    <w:rsid w:val="00457305"/>
    <w:rsid w:val="00464204"/>
    <w:rsid w:val="004668D1"/>
    <w:rsid w:val="00467BA8"/>
    <w:rsid w:val="00467E04"/>
    <w:rsid w:val="00472A16"/>
    <w:rsid w:val="00474302"/>
    <w:rsid w:val="0047649D"/>
    <w:rsid w:val="00476A98"/>
    <w:rsid w:val="00477271"/>
    <w:rsid w:val="00477779"/>
    <w:rsid w:val="0048022E"/>
    <w:rsid w:val="004813BA"/>
    <w:rsid w:val="0048295C"/>
    <w:rsid w:val="00486EA2"/>
    <w:rsid w:val="00487142"/>
    <w:rsid w:val="004873EB"/>
    <w:rsid w:val="00487F1C"/>
    <w:rsid w:val="004900C4"/>
    <w:rsid w:val="004906BE"/>
    <w:rsid w:val="00491E1C"/>
    <w:rsid w:val="00492F06"/>
    <w:rsid w:val="00493193"/>
    <w:rsid w:val="004944D2"/>
    <w:rsid w:val="00496110"/>
    <w:rsid w:val="00496949"/>
    <w:rsid w:val="00497052"/>
    <w:rsid w:val="004A04E6"/>
    <w:rsid w:val="004A20A6"/>
    <w:rsid w:val="004A5300"/>
    <w:rsid w:val="004A5696"/>
    <w:rsid w:val="004A709F"/>
    <w:rsid w:val="004A75B3"/>
    <w:rsid w:val="004B2B66"/>
    <w:rsid w:val="004B5CF0"/>
    <w:rsid w:val="004B5F10"/>
    <w:rsid w:val="004C5CB9"/>
    <w:rsid w:val="004D0989"/>
    <w:rsid w:val="004D1E87"/>
    <w:rsid w:val="004D5DA8"/>
    <w:rsid w:val="004D6301"/>
    <w:rsid w:val="004D7596"/>
    <w:rsid w:val="004D77F1"/>
    <w:rsid w:val="004D7D50"/>
    <w:rsid w:val="004E2C09"/>
    <w:rsid w:val="004E467B"/>
    <w:rsid w:val="004E4A09"/>
    <w:rsid w:val="004E7406"/>
    <w:rsid w:val="004F25C3"/>
    <w:rsid w:val="004F26CE"/>
    <w:rsid w:val="004F2CAC"/>
    <w:rsid w:val="004F2DF1"/>
    <w:rsid w:val="004F7063"/>
    <w:rsid w:val="00500557"/>
    <w:rsid w:val="005011CE"/>
    <w:rsid w:val="00503D1B"/>
    <w:rsid w:val="00504C88"/>
    <w:rsid w:val="00511916"/>
    <w:rsid w:val="00513008"/>
    <w:rsid w:val="005138E5"/>
    <w:rsid w:val="00514787"/>
    <w:rsid w:val="0051508F"/>
    <w:rsid w:val="00515DB3"/>
    <w:rsid w:val="00520506"/>
    <w:rsid w:val="00523EEC"/>
    <w:rsid w:val="0052620E"/>
    <w:rsid w:val="0052679C"/>
    <w:rsid w:val="005277F3"/>
    <w:rsid w:val="00530135"/>
    <w:rsid w:val="00530668"/>
    <w:rsid w:val="00530EA6"/>
    <w:rsid w:val="00540588"/>
    <w:rsid w:val="005413C8"/>
    <w:rsid w:val="00541F82"/>
    <w:rsid w:val="0054639E"/>
    <w:rsid w:val="0055132B"/>
    <w:rsid w:val="00552BAD"/>
    <w:rsid w:val="00552D66"/>
    <w:rsid w:val="00553142"/>
    <w:rsid w:val="005548B9"/>
    <w:rsid w:val="00554B38"/>
    <w:rsid w:val="00555224"/>
    <w:rsid w:val="005556EA"/>
    <w:rsid w:val="00556460"/>
    <w:rsid w:val="00557EAB"/>
    <w:rsid w:val="0056107D"/>
    <w:rsid w:val="00562203"/>
    <w:rsid w:val="0056333A"/>
    <w:rsid w:val="00570255"/>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6690"/>
    <w:rsid w:val="00596C55"/>
    <w:rsid w:val="005A3116"/>
    <w:rsid w:val="005A378C"/>
    <w:rsid w:val="005A4134"/>
    <w:rsid w:val="005A5F79"/>
    <w:rsid w:val="005A67A4"/>
    <w:rsid w:val="005B1A32"/>
    <w:rsid w:val="005B4EE4"/>
    <w:rsid w:val="005B59A4"/>
    <w:rsid w:val="005C04FC"/>
    <w:rsid w:val="005C2A63"/>
    <w:rsid w:val="005C6F83"/>
    <w:rsid w:val="005D392F"/>
    <w:rsid w:val="005D4537"/>
    <w:rsid w:val="005D5DF3"/>
    <w:rsid w:val="005E1928"/>
    <w:rsid w:val="005E1F87"/>
    <w:rsid w:val="005E4383"/>
    <w:rsid w:val="005E5EA0"/>
    <w:rsid w:val="005E6239"/>
    <w:rsid w:val="005E7D61"/>
    <w:rsid w:val="005F6DD8"/>
    <w:rsid w:val="006030A2"/>
    <w:rsid w:val="0060473F"/>
    <w:rsid w:val="00604B9F"/>
    <w:rsid w:val="006105FF"/>
    <w:rsid w:val="0061073B"/>
    <w:rsid w:val="00611CC7"/>
    <w:rsid w:val="00613267"/>
    <w:rsid w:val="00615AC4"/>
    <w:rsid w:val="00616401"/>
    <w:rsid w:val="00616EE7"/>
    <w:rsid w:val="0061708F"/>
    <w:rsid w:val="00617FC2"/>
    <w:rsid w:val="00620F3C"/>
    <w:rsid w:val="00621655"/>
    <w:rsid w:val="00623A5F"/>
    <w:rsid w:val="00624FFB"/>
    <w:rsid w:val="00634EE2"/>
    <w:rsid w:val="00636C13"/>
    <w:rsid w:val="0064047C"/>
    <w:rsid w:val="00640992"/>
    <w:rsid w:val="00643984"/>
    <w:rsid w:val="00644C4E"/>
    <w:rsid w:val="00646551"/>
    <w:rsid w:val="00646DE6"/>
    <w:rsid w:val="00653AA0"/>
    <w:rsid w:val="006568AD"/>
    <w:rsid w:val="00657C7D"/>
    <w:rsid w:val="00661CBC"/>
    <w:rsid w:val="0066483C"/>
    <w:rsid w:val="006666E8"/>
    <w:rsid w:val="0066692C"/>
    <w:rsid w:val="006722DC"/>
    <w:rsid w:val="0067496A"/>
    <w:rsid w:val="006754B1"/>
    <w:rsid w:val="0067705C"/>
    <w:rsid w:val="0067708A"/>
    <w:rsid w:val="00677555"/>
    <w:rsid w:val="00677E3A"/>
    <w:rsid w:val="006815E0"/>
    <w:rsid w:val="00685A31"/>
    <w:rsid w:val="00686D85"/>
    <w:rsid w:val="0069105C"/>
    <w:rsid w:val="00696327"/>
    <w:rsid w:val="006A009B"/>
    <w:rsid w:val="006A168E"/>
    <w:rsid w:val="006A27D7"/>
    <w:rsid w:val="006A327B"/>
    <w:rsid w:val="006A5432"/>
    <w:rsid w:val="006A58DC"/>
    <w:rsid w:val="006A5F9B"/>
    <w:rsid w:val="006A7FBF"/>
    <w:rsid w:val="006B05F3"/>
    <w:rsid w:val="006B100D"/>
    <w:rsid w:val="006B20AC"/>
    <w:rsid w:val="006B27AA"/>
    <w:rsid w:val="006B32CF"/>
    <w:rsid w:val="006B35BB"/>
    <w:rsid w:val="006B3988"/>
    <w:rsid w:val="006B3C65"/>
    <w:rsid w:val="006B72A5"/>
    <w:rsid w:val="006C3A0C"/>
    <w:rsid w:val="006C4DDF"/>
    <w:rsid w:val="006C5A62"/>
    <w:rsid w:val="006C6BC4"/>
    <w:rsid w:val="006D0793"/>
    <w:rsid w:val="006D14A4"/>
    <w:rsid w:val="006D448A"/>
    <w:rsid w:val="006D4FE6"/>
    <w:rsid w:val="006D7400"/>
    <w:rsid w:val="006E1711"/>
    <w:rsid w:val="006E27C9"/>
    <w:rsid w:val="006E2970"/>
    <w:rsid w:val="006E2C0A"/>
    <w:rsid w:val="006E48EC"/>
    <w:rsid w:val="006E6C3C"/>
    <w:rsid w:val="006E7F4A"/>
    <w:rsid w:val="006F01C1"/>
    <w:rsid w:val="006F6F2A"/>
    <w:rsid w:val="006F7F47"/>
    <w:rsid w:val="00700AD8"/>
    <w:rsid w:val="00703EFC"/>
    <w:rsid w:val="00706226"/>
    <w:rsid w:val="0071347D"/>
    <w:rsid w:val="0071424B"/>
    <w:rsid w:val="00714AEE"/>
    <w:rsid w:val="00715F5C"/>
    <w:rsid w:val="00721A13"/>
    <w:rsid w:val="007242E3"/>
    <w:rsid w:val="007269FE"/>
    <w:rsid w:val="007309D1"/>
    <w:rsid w:val="00732D7D"/>
    <w:rsid w:val="00741B05"/>
    <w:rsid w:val="00744479"/>
    <w:rsid w:val="007464FA"/>
    <w:rsid w:val="00747573"/>
    <w:rsid w:val="00751156"/>
    <w:rsid w:val="0075342B"/>
    <w:rsid w:val="00756EE1"/>
    <w:rsid w:val="00757FE9"/>
    <w:rsid w:val="0076219C"/>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3E68"/>
    <w:rsid w:val="007B6F84"/>
    <w:rsid w:val="007C43F8"/>
    <w:rsid w:val="007C4864"/>
    <w:rsid w:val="007C7D2A"/>
    <w:rsid w:val="007D005B"/>
    <w:rsid w:val="007D39F5"/>
    <w:rsid w:val="007D4FDA"/>
    <w:rsid w:val="007E5C7C"/>
    <w:rsid w:val="007E6B59"/>
    <w:rsid w:val="007E6E6E"/>
    <w:rsid w:val="007F144D"/>
    <w:rsid w:val="007F1FE7"/>
    <w:rsid w:val="007F2C86"/>
    <w:rsid w:val="007F33E1"/>
    <w:rsid w:val="007F43ED"/>
    <w:rsid w:val="007F4F2E"/>
    <w:rsid w:val="007F7D47"/>
    <w:rsid w:val="008003DD"/>
    <w:rsid w:val="0080047D"/>
    <w:rsid w:val="008028F8"/>
    <w:rsid w:val="008033B9"/>
    <w:rsid w:val="00811501"/>
    <w:rsid w:val="00812D68"/>
    <w:rsid w:val="0081707F"/>
    <w:rsid w:val="008216CF"/>
    <w:rsid w:val="00825580"/>
    <w:rsid w:val="00825E4B"/>
    <w:rsid w:val="00826CBD"/>
    <w:rsid w:val="00830E86"/>
    <w:rsid w:val="00832344"/>
    <w:rsid w:val="00832D07"/>
    <w:rsid w:val="00833148"/>
    <w:rsid w:val="008331A4"/>
    <w:rsid w:val="00834711"/>
    <w:rsid w:val="00834C51"/>
    <w:rsid w:val="00836A02"/>
    <w:rsid w:val="00836B00"/>
    <w:rsid w:val="0084082A"/>
    <w:rsid w:val="008420C5"/>
    <w:rsid w:val="00847CA3"/>
    <w:rsid w:val="00850CD6"/>
    <w:rsid w:val="00850F47"/>
    <w:rsid w:val="00851DC7"/>
    <w:rsid w:val="00851ED1"/>
    <w:rsid w:val="0085284F"/>
    <w:rsid w:val="008550C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1B76"/>
    <w:rsid w:val="008A24F4"/>
    <w:rsid w:val="008A4C38"/>
    <w:rsid w:val="008B2161"/>
    <w:rsid w:val="008B3A1A"/>
    <w:rsid w:val="008B40BE"/>
    <w:rsid w:val="008B46ED"/>
    <w:rsid w:val="008C0CFE"/>
    <w:rsid w:val="008C28E2"/>
    <w:rsid w:val="008C325B"/>
    <w:rsid w:val="008C5314"/>
    <w:rsid w:val="008C6A77"/>
    <w:rsid w:val="008D05CA"/>
    <w:rsid w:val="008E38E2"/>
    <w:rsid w:val="008E6163"/>
    <w:rsid w:val="008F0449"/>
    <w:rsid w:val="008F355D"/>
    <w:rsid w:val="00901757"/>
    <w:rsid w:val="009021B1"/>
    <w:rsid w:val="00905F80"/>
    <w:rsid w:val="009104AB"/>
    <w:rsid w:val="009106DB"/>
    <w:rsid w:val="00910D81"/>
    <w:rsid w:val="00916BE0"/>
    <w:rsid w:val="00916D11"/>
    <w:rsid w:val="00924EA6"/>
    <w:rsid w:val="0092768E"/>
    <w:rsid w:val="00927E85"/>
    <w:rsid w:val="00931876"/>
    <w:rsid w:val="00935D9B"/>
    <w:rsid w:val="009371C5"/>
    <w:rsid w:val="00937388"/>
    <w:rsid w:val="00942E14"/>
    <w:rsid w:val="00943B8F"/>
    <w:rsid w:val="009441A7"/>
    <w:rsid w:val="009528CA"/>
    <w:rsid w:val="00952B39"/>
    <w:rsid w:val="00960A1A"/>
    <w:rsid w:val="00962EA6"/>
    <w:rsid w:val="0096369E"/>
    <w:rsid w:val="00963EF4"/>
    <w:rsid w:val="0096445C"/>
    <w:rsid w:val="00964AEB"/>
    <w:rsid w:val="00971E74"/>
    <w:rsid w:val="00974FAF"/>
    <w:rsid w:val="00975514"/>
    <w:rsid w:val="009804FC"/>
    <w:rsid w:val="00980EF9"/>
    <w:rsid w:val="009850C0"/>
    <w:rsid w:val="00987B21"/>
    <w:rsid w:val="00991171"/>
    <w:rsid w:val="00991622"/>
    <w:rsid w:val="00991DE8"/>
    <w:rsid w:val="0099474D"/>
    <w:rsid w:val="00995E04"/>
    <w:rsid w:val="00995FD2"/>
    <w:rsid w:val="009A346C"/>
    <w:rsid w:val="009A4366"/>
    <w:rsid w:val="009B09D6"/>
    <w:rsid w:val="009B29C8"/>
    <w:rsid w:val="009C312B"/>
    <w:rsid w:val="009C7171"/>
    <w:rsid w:val="009C77D7"/>
    <w:rsid w:val="009D0AF4"/>
    <w:rsid w:val="009D217D"/>
    <w:rsid w:val="009D27BD"/>
    <w:rsid w:val="009D5106"/>
    <w:rsid w:val="009D513B"/>
    <w:rsid w:val="009E38B6"/>
    <w:rsid w:val="009E50EF"/>
    <w:rsid w:val="009E51E3"/>
    <w:rsid w:val="009F0151"/>
    <w:rsid w:val="009F2541"/>
    <w:rsid w:val="009F5BCC"/>
    <w:rsid w:val="00A01346"/>
    <w:rsid w:val="00A07B24"/>
    <w:rsid w:val="00A11309"/>
    <w:rsid w:val="00A122C7"/>
    <w:rsid w:val="00A15605"/>
    <w:rsid w:val="00A17991"/>
    <w:rsid w:val="00A17E68"/>
    <w:rsid w:val="00A22C1C"/>
    <w:rsid w:val="00A233A9"/>
    <w:rsid w:val="00A24C70"/>
    <w:rsid w:val="00A25BFF"/>
    <w:rsid w:val="00A324E9"/>
    <w:rsid w:val="00A34B29"/>
    <w:rsid w:val="00A35157"/>
    <w:rsid w:val="00A50815"/>
    <w:rsid w:val="00A54B9A"/>
    <w:rsid w:val="00A55E10"/>
    <w:rsid w:val="00A5630E"/>
    <w:rsid w:val="00A60830"/>
    <w:rsid w:val="00A6403B"/>
    <w:rsid w:val="00A6703C"/>
    <w:rsid w:val="00A7533F"/>
    <w:rsid w:val="00A759B3"/>
    <w:rsid w:val="00A76062"/>
    <w:rsid w:val="00A77003"/>
    <w:rsid w:val="00A8167E"/>
    <w:rsid w:val="00A8466C"/>
    <w:rsid w:val="00A864CD"/>
    <w:rsid w:val="00A865C7"/>
    <w:rsid w:val="00A87436"/>
    <w:rsid w:val="00A946C7"/>
    <w:rsid w:val="00A9581B"/>
    <w:rsid w:val="00A97A7C"/>
    <w:rsid w:val="00AA0209"/>
    <w:rsid w:val="00AA0B84"/>
    <w:rsid w:val="00AA1E8F"/>
    <w:rsid w:val="00AA3A22"/>
    <w:rsid w:val="00AA4E67"/>
    <w:rsid w:val="00AA7176"/>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AF7714"/>
    <w:rsid w:val="00B00256"/>
    <w:rsid w:val="00B00A14"/>
    <w:rsid w:val="00B01679"/>
    <w:rsid w:val="00B017F4"/>
    <w:rsid w:val="00B02983"/>
    <w:rsid w:val="00B0332B"/>
    <w:rsid w:val="00B044FC"/>
    <w:rsid w:val="00B067B4"/>
    <w:rsid w:val="00B11AF6"/>
    <w:rsid w:val="00B11E99"/>
    <w:rsid w:val="00B17698"/>
    <w:rsid w:val="00B177F7"/>
    <w:rsid w:val="00B211E7"/>
    <w:rsid w:val="00B257E7"/>
    <w:rsid w:val="00B26A31"/>
    <w:rsid w:val="00B2757E"/>
    <w:rsid w:val="00B30D5C"/>
    <w:rsid w:val="00B312B8"/>
    <w:rsid w:val="00B32A50"/>
    <w:rsid w:val="00B3314B"/>
    <w:rsid w:val="00B33448"/>
    <w:rsid w:val="00B40AFD"/>
    <w:rsid w:val="00B40F09"/>
    <w:rsid w:val="00B43CEB"/>
    <w:rsid w:val="00B50224"/>
    <w:rsid w:val="00B54B18"/>
    <w:rsid w:val="00B6086D"/>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6ABC"/>
    <w:rsid w:val="00B86B34"/>
    <w:rsid w:val="00B87A20"/>
    <w:rsid w:val="00B91CFA"/>
    <w:rsid w:val="00B92926"/>
    <w:rsid w:val="00B935B6"/>
    <w:rsid w:val="00B93C53"/>
    <w:rsid w:val="00B94BE5"/>
    <w:rsid w:val="00B97882"/>
    <w:rsid w:val="00B97AB6"/>
    <w:rsid w:val="00BA1EFA"/>
    <w:rsid w:val="00BA442E"/>
    <w:rsid w:val="00BA4E2B"/>
    <w:rsid w:val="00BB1BBB"/>
    <w:rsid w:val="00BB5230"/>
    <w:rsid w:val="00BB56E2"/>
    <w:rsid w:val="00BC26C0"/>
    <w:rsid w:val="00BC46A3"/>
    <w:rsid w:val="00BC4C8B"/>
    <w:rsid w:val="00BC58D4"/>
    <w:rsid w:val="00BC7238"/>
    <w:rsid w:val="00BC7C0C"/>
    <w:rsid w:val="00BD0360"/>
    <w:rsid w:val="00BD09C0"/>
    <w:rsid w:val="00BD0EBE"/>
    <w:rsid w:val="00BD2BBA"/>
    <w:rsid w:val="00BD35B2"/>
    <w:rsid w:val="00BD6934"/>
    <w:rsid w:val="00BE10E4"/>
    <w:rsid w:val="00BE3D84"/>
    <w:rsid w:val="00BE7E4B"/>
    <w:rsid w:val="00BF3DDD"/>
    <w:rsid w:val="00BF3E45"/>
    <w:rsid w:val="00BF4FEE"/>
    <w:rsid w:val="00BF622D"/>
    <w:rsid w:val="00BF73BD"/>
    <w:rsid w:val="00C022C7"/>
    <w:rsid w:val="00C0580B"/>
    <w:rsid w:val="00C11E69"/>
    <w:rsid w:val="00C12352"/>
    <w:rsid w:val="00C33F8F"/>
    <w:rsid w:val="00C36691"/>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3FCD"/>
    <w:rsid w:val="00C94C8F"/>
    <w:rsid w:val="00C958E4"/>
    <w:rsid w:val="00C96ADA"/>
    <w:rsid w:val="00C97339"/>
    <w:rsid w:val="00CA03D9"/>
    <w:rsid w:val="00CA1269"/>
    <w:rsid w:val="00CA475B"/>
    <w:rsid w:val="00CA48C9"/>
    <w:rsid w:val="00CA5A8E"/>
    <w:rsid w:val="00CA5C34"/>
    <w:rsid w:val="00CB0970"/>
    <w:rsid w:val="00CB4339"/>
    <w:rsid w:val="00CB4BB6"/>
    <w:rsid w:val="00CB64CF"/>
    <w:rsid w:val="00CB6974"/>
    <w:rsid w:val="00CB7508"/>
    <w:rsid w:val="00CB759D"/>
    <w:rsid w:val="00CC3795"/>
    <w:rsid w:val="00CC751E"/>
    <w:rsid w:val="00CD0CD7"/>
    <w:rsid w:val="00CD2242"/>
    <w:rsid w:val="00CD33BA"/>
    <w:rsid w:val="00CD4362"/>
    <w:rsid w:val="00CD5008"/>
    <w:rsid w:val="00CE2D60"/>
    <w:rsid w:val="00CE3B68"/>
    <w:rsid w:val="00CE4B12"/>
    <w:rsid w:val="00CF60B1"/>
    <w:rsid w:val="00CF7013"/>
    <w:rsid w:val="00CF7421"/>
    <w:rsid w:val="00D008C5"/>
    <w:rsid w:val="00D00955"/>
    <w:rsid w:val="00D027C2"/>
    <w:rsid w:val="00D04601"/>
    <w:rsid w:val="00D052A1"/>
    <w:rsid w:val="00D0612F"/>
    <w:rsid w:val="00D062CD"/>
    <w:rsid w:val="00D0742C"/>
    <w:rsid w:val="00D074DC"/>
    <w:rsid w:val="00D1016C"/>
    <w:rsid w:val="00D118F9"/>
    <w:rsid w:val="00D12BC2"/>
    <w:rsid w:val="00D13B67"/>
    <w:rsid w:val="00D15462"/>
    <w:rsid w:val="00D169B4"/>
    <w:rsid w:val="00D2460C"/>
    <w:rsid w:val="00D25DC1"/>
    <w:rsid w:val="00D25F5D"/>
    <w:rsid w:val="00D27E40"/>
    <w:rsid w:val="00D354EC"/>
    <w:rsid w:val="00D40FE5"/>
    <w:rsid w:val="00D43E47"/>
    <w:rsid w:val="00D452CB"/>
    <w:rsid w:val="00D46333"/>
    <w:rsid w:val="00D52140"/>
    <w:rsid w:val="00D5294B"/>
    <w:rsid w:val="00D56732"/>
    <w:rsid w:val="00D5732A"/>
    <w:rsid w:val="00D573B7"/>
    <w:rsid w:val="00D5748E"/>
    <w:rsid w:val="00D61943"/>
    <w:rsid w:val="00D63D9E"/>
    <w:rsid w:val="00D65250"/>
    <w:rsid w:val="00D666D5"/>
    <w:rsid w:val="00D667F6"/>
    <w:rsid w:val="00D70920"/>
    <w:rsid w:val="00D73B6A"/>
    <w:rsid w:val="00D73BA4"/>
    <w:rsid w:val="00D7718A"/>
    <w:rsid w:val="00D8465B"/>
    <w:rsid w:val="00D94011"/>
    <w:rsid w:val="00D95CAC"/>
    <w:rsid w:val="00DA0458"/>
    <w:rsid w:val="00DA6F8B"/>
    <w:rsid w:val="00DB07D1"/>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4020"/>
    <w:rsid w:val="00E06EDB"/>
    <w:rsid w:val="00E103EC"/>
    <w:rsid w:val="00E122B6"/>
    <w:rsid w:val="00E17685"/>
    <w:rsid w:val="00E26E23"/>
    <w:rsid w:val="00E318EB"/>
    <w:rsid w:val="00E41FEB"/>
    <w:rsid w:val="00E43789"/>
    <w:rsid w:val="00E505AF"/>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49C5"/>
    <w:rsid w:val="00EB6F47"/>
    <w:rsid w:val="00EC0BEE"/>
    <w:rsid w:val="00EC29DE"/>
    <w:rsid w:val="00EC38D6"/>
    <w:rsid w:val="00EC6691"/>
    <w:rsid w:val="00EC71D5"/>
    <w:rsid w:val="00EC73A3"/>
    <w:rsid w:val="00ED2491"/>
    <w:rsid w:val="00ED4971"/>
    <w:rsid w:val="00EE175F"/>
    <w:rsid w:val="00EE3127"/>
    <w:rsid w:val="00EE6788"/>
    <w:rsid w:val="00EF1F02"/>
    <w:rsid w:val="00EF223F"/>
    <w:rsid w:val="00EF2633"/>
    <w:rsid w:val="00EF4B27"/>
    <w:rsid w:val="00EF5CB4"/>
    <w:rsid w:val="00F0167E"/>
    <w:rsid w:val="00F01DB8"/>
    <w:rsid w:val="00F07402"/>
    <w:rsid w:val="00F11C38"/>
    <w:rsid w:val="00F138C1"/>
    <w:rsid w:val="00F1494B"/>
    <w:rsid w:val="00F22B72"/>
    <w:rsid w:val="00F31050"/>
    <w:rsid w:val="00F3118C"/>
    <w:rsid w:val="00F40424"/>
    <w:rsid w:val="00F42218"/>
    <w:rsid w:val="00F4249A"/>
    <w:rsid w:val="00F44332"/>
    <w:rsid w:val="00F46361"/>
    <w:rsid w:val="00F4669A"/>
    <w:rsid w:val="00F468F8"/>
    <w:rsid w:val="00F46BB1"/>
    <w:rsid w:val="00F46D5B"/>
    <w:rsid w:val="00F5693C"/>
    <w:rsid w:val="00F6400D"/>
    <w:rsid w:val="00F651D8"/>
    <w:rsid w:val="00F70330"/>
    <w:rsid w:val="00F71D8C"/>
    <w:rsid w:val="00F7322D"/>
    <w:rsid w:val="00F73511"/>
    <w:rsid w:val="00F75DD8"/>
    <w:rsid w:val="00F8053B"/>
    <w:rsid w:val="00F807EB"/>
    <w:rsid w:val="00F80D07"/>
    <w:rsid w:val="00F84560"/>
    <w:rsid w:val="00F87CFC"/>
    <w:rsid w:val="00F9285F"/>
    <w:rsid w:val="00F93A82"/>
    <w:rsid w:val="00F94FC3"/>
    <w:rsid w:val="00F95514"/>
    <w:rsid w:val="00FA330D"/>
    <w:rsid w:val="00FA3AC0"/>
    <w:rsid w:val="00FA3B0B"/>
    <w:rsid w:val="00FA7FA7"/>
    <w:rsid w:val="00FB090B"/>
    <w:rsid w:val="00FB2E89"/>
    <w:rsid w:val="00FB6BD2"/>
    <w:rsid w:val="00FB749C"/>
    <w:rsid w:val="00FB76BD"/>
    <w:rsid w:val="00FB7D09"/>
    <w:rsid w:val="00FC2851"/>
    <w:rsid w:val="00FC50AC"/>
    <w:rsid w:val="00FC70A3"/>
    <w:rsid w:val="00FD50D5"/>
    <w:rsid w:val="00FD589A"/>
    <w:rsid w:val="00FD5FE4"/>
    <w:rsid w:val="00FD5FF3"/>
    <w:rsid w:val="00FD766B"/>
    <w:rsid w:val="00FE0A85"/>
    <w:rsid w:val="00FE0FAA"/>
    <w:rsid w:val="00FE3E72"/>
    <w:rsid w:val="00FE4DA1"/>
    <w:rsid w:val="00FE61B5"/>
    <w:rsid w:val="00FE7447"/>
    <w:rsid w:val="00FF212E"/>
    <w:rsid w:val="00FF3878"/>
    <w:rsid w:val="00FF48C8"/>
    <w:rsid w:val="00FF7F4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1064</Words>
  <Characters>607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Edita Mališkienė</cp:lastModifiedBy>
  <cp:revision>22</cp:revision>
  <dcterms:created xsi:type="dcterms:W3CDTF">2026-01-26T14:13:00Z</dcterms:created>
  <dcterms:modified xsi:type="dcterms:W3CDTF">2026-01-29T08:21:00Z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