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0ED39" w14:textId="5B32B0D0" w:rsidR="004922D7" w:rsidRPr="004922D7" w:rsidRDefault="004922D7" w:rsidP="000654B8">
      <w:pPr>
        <w:ind w:firstLine="720"/>
        <w:jc w:val="right"/>
        <w:rPr>
          <w:lang w:val="lt-LT" w:eastAsia="lt-LT"/>
        </w:rPr>
      </w:pPr>
      <w:r>
        <w:rPr>
          <w:lang w:eastAsia="lt-LT"/>
        </w:rPr>
        <w:tab/>
      </w:r>
      <w:r>
        <w:rPr>
          <w:lang w:eastAsia="lt-LT"/>
        </w:rPr>
        <w:tab/>
      </w:r>
      <w:r>
        <w:rPr>
          <w:lang w:eastAsia="lt-LT"/>
        </w:rPr>
        <w:tab/>
      </w:r>
      <w:r w:rsidRPr="004922D7">
        <w:rPr>
          <w:lang w:val="lt-LT" w:eastAsia="lt-LT"/>
        </w:rPr>
        <w:t>Pirkimo sąlygų</w:t>
      </w:r>
      <w:r w:rsidR="000654B8">
        <w:rPr>
          <w:lang w:val="lt-LT" w:eastAsia="lt-LT"/>
        </w:rPr>
        <w:t xml:space="preserve"> 9 priedas</w:t>
      </w:r>
    </w:p>
    <w:p w14:paraId="749E3B60" w14:textId="77777777" w:rsidR="008306A5" w:rsidRPr="00734288" w:rsidRDefault="008306A5" w:rsidP="008306A5">
      <w:pPr>
        <w:rPr>
          <w:lang w:val="lt-LT" w:eastAsia="lt-LT"/>
        </w:rPr>
      </w:pPr>
    </w:p>
    <w:p w14:paraId="7558CAE2" w14:textId="77777777" w:rsidR="008306A5" w:rsidRPr="00734288" w:rsidRDefault="008306A5" w:rsidP="008306A5">
      <w:pPr>
        <w:jc w:val="center"/>
        <w:rPr>
          <w:b/>
          <w:caps/>
          <w:lang w:val="lt-LT"/>
        </w:rPr>
      </w:pPr>
      <w:r w:rsidRPr="00734288">
        <w:rPr>
          <w:b/>
          <w:caps/>
          <w:lang w:val="lt-LT"/>
        </w:rPr>
        <w:t>Reikalavimų tiekėjui atitikties deklaracija</w:t>
      </w:r>
    </w:p>
    <w:p w14:paraId="6A6C276D" w14:textId="77777777" w:rsidR="008306A5" w:rsidRPr="00734288" w:rsidRDefault="008306A5" w:rsidP="008306A5">
      <w:pPr>
        <w:pStyle w:val="Body2"/>
        <w:spacing w:after="0"/>
        <w:jc w:val="center"/>
        <w:rPr>
          <w:rFonts w:cs="Times New Roman"/>
          <w:sz w:val="24"/>
          <w:szCs w:val="24"/>
          <w:lang w:val="lt-LT"/>
        </w:rPr>
      </w:pPr>
    </w:p>
    <w:p w14:paraId="52316D05"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Herbas arba prekių ženklas</w:t>
      </w:r>
    </w:p>
    <w:p w14:paraId="4D302C49"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(Tiekėjo pavadinimas)</w:t>
      </w:r>
    </w:p>
    <w:p w14:paraId="4C1FD3B2" w14:textId="77777777" w:rsidR="008306A5" w:rsidRPr="00734288" w:rsidRDefault="008306A5" w:rsidP="008306A5">
      <w:pPr>
        <w:pStyle w:val="Body2"/>
        <w:spacing w:after="0"/>
        <w:jc w:val="center"/>
        <w:rPr>
          <w:i/>
          <w:iCs/>
          <w:lang w:val="lt-LT"/>
        </w:rPr>
      </w:pPr>
      <w:r w:rsidRPr="00734288">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093212" w14:textId="46133B8E" w:rsidR="008306A5" w:rsidRPr="00B37E91" w:rsidRDefault="00B37E91" w:rsidP="008306A5">
      <w:pPr>
        <w:pStyle w:val="Body2"/>
        <w:rPr>
          <w:sz w:val="24"/>
          <w:szCs w:val="24"/>
          <w:u w:val="single"/>
          <w:lang w:val="lt-LT"/>
        </w:rPr>
      </w:pPr>
      <w:r w:rsidRPr="00B37E91">
        <w:rPr>
          <w:u w:val="single"/>
          <w:lang w:val="lt-LT"/>
        </w:rPr>
        <w:t>Biržų rajono savivaldybės administracijai</w:t>
      </w:r>
    </w:p>
    <w:p w14:paraId="07D2D7A6" w14:textId="77777777" w:rsidR="008306A5" w:rsidRPr="00734288" w:rsidRDefault="008306A5" w:rsidP="008306A5">
      <w:pPr>
        <w:pStyle w:val="Body2"/>
        <w:rPr>
          <w:rFonts w:cs="Times New Roman"/>
          <w:sz w:val="20"/>
          <w:szCs w:val="20"/>
          <w:lang w:val="lt-LT"/>
        </w:rPr>
      </w:pPr>
      <w:r w:rsidRPr="00734288">
        <w:rPr>
          <w:rFonts w:cs="Times New Roman"/>
          <w:sz w:val="20"/>
          <w:szCs w:val="20"/>
          <w:lang w:val="lt-LT"/>
        </w:rPr>
        <w:t>(Adresatas (perkančioji organizacija))</w:t>
      </w:r>
    </w:p>
    <w:p w14:paraId="3EA7BF91" w14:textId="77777777" w:rsidR="008306A5" w:rsidRPr="00734288" w:rsidRDefault="008306A5" w:rsidP="008306A5">
      <w:pPr>
        <w:pStyle w:val="Body2"/>
        <w:spacing w:after="0"/>
        <w:jc w:val="center"/>
        <w:rPr>
          <w:rFonts w:cs="Times New Roman"/>
          <w:sz w:val="24"/>
          <w:szCs w:val="24"/>
          <w:lang w:val="lt-LT"/>
        </w:rPr>
      </w:pPr>
    </w:p>
    <w:p w14:paraId="446CE35C" w14:textId="77777777" w:rsidR="008306A5" w:rsidRPr="00734288" w:rsidRDefault="008306A5" w:rsidP="008306A5">
      <w:pPr>
        <w:pStyle w:val="Body2"/>
        <w:spacing w:after="0"/>
        <w:jc w:val="center"/>
        <w:rPr>
          <w:rFonts w:cs="Times New Roman"/>
          <w:b/>
          <w:bCs/>
          <w:caps/>
          <w:color w:val="auto"/>
          <w:sz w:val="24"/>
          <w:szCs w:val="24"/>
          <w:lang w:val="lt-LT"/>
        </w:rPr>
      </w:pPr>
      <w:r w:rsidRPr="00734288">
        <w:rPr>
          <w:rFonts w:cs="Times New Roman"/>
          <w:b/>
          <w:bCs/>
          <w:caps/>
          <w:color w:val="auto"/>
          <w:sz w:val="24"/>
          <w:szCs w:val="24"/>
          <w:lang w:val="lt-LT"/>
        </w:rPr>
        <w:t>Reikalavimų tiekėjui atitikties deklaracija</w:t>
      </w:r>
    </w:p>
    <w:p w14:paraId="205B176A"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 Nr. ______</w:t>
      </w:r>
    </w:p>
    <w:p w14:paraId="619E12ED" w14:textId="77777777" w:rsidR="008306A5" w:rsidRPr="00734288" w:rsidRDefault="008306A5" w:rsidP="008306A5">
      <w:pPr>
        <w:pStyle w:val="Body2"/>
        <w:spacing w:after="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color w:val="auto"/>
          <w:sz w:val="20"/>
          <w:szCs w:val="20"/>
          <w:lang w:val="lt-LT"/>
        </w:rPr>
        <w:t>(Data)</w:t>
      </w:r>
    </w:p>
    <w:p w14:paraId="0848EAA3"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w:t>
      </w:r>
    </w:p>
    <w:p w14:paraId="705E2F33" w14:textId="77777777" w:rsidR="008306A5" w:rsidRPr="00734288" w:rsidRDefault="008306A5" w:rsidP="008306A5">
      <w:pPr>
        <w:pStyle w:val="Body2"/>
        <w:spacing w:after="0"/>
        <w:jc w:val="center"/>
        <w:rPr>
          <w:rFonts w:cs="Times New Roman"/>
          <w:color w:val="auto"/>
          <w:sz w:val="20"/>
          <w:szCs w:val="20"/>
          <w:lang w:val="lt-LT"/>
        </w:rPr>
      </w:pPr>
      <w:r w:rsidRPr="00734288">
        <w:rPr>
          <w:rFonts w:cs="Times New Roman"/>
          <w:color w:val="auto"/>
          <w:sz w:val="20"/>
          <w:szCs w:val="20"/>
          <w:lang w:val="lt-LT"/>
        </w:rPr>
        <w:t>(Vietovė)</w:t>
      </w:r>
    </w:p>
    <w:p w14:paraId="6845BC60" w14:textId="77777777" w:rsidR="008306A5" w:rsidRPr="00734288" w:rsidRDefault="008306A5" w:rsidP="008306A5">
      <w:pPr>
        <w:pStyle w:val="Body2"/>
        <w:spacing w:after="0"/>
        <w:jc w:val="center"/>
        <w:rPr>
          <w:rFonts w:cs="Times New Roman"/>
          <w:color w:val="auto"/>
          <w:sz w:val="24"/>
          <w:szCs w:val="24"/>
          <w:lang w:val="lt-LT"/>
        </w:rPr>
      </w:pPr>
    </w:p>
    <w:p w14:paraId="56588AA9"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1. Aš, __________________________________________________________________,</w:t>
      </w:r>
    </w:p>
    <w:p w14:paraId="1DCC62CB"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(Tiekėjo vadovo ar jo įgalioto asmens pareigų pavadinimas, vardas ir pavardė)</w:t>
      </w:r>
    </w:p>
    <w:p w14:paraId="44F6C0B7"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tvirtinu, kad mano vadovaujamas (-a) (atstovaujamas (-a)) _____________________________ ,</w:t>
      </w:r>
    </w:p>
    <w:p w14:paraId="494C0472" w14:textId="77777777" w:rsidR="008306A5" w:rsidRPr="00734288" w:rsidRDefault="008306A5" w:rsidP="008306A5">
      <w:pPr>
        <w:pStyle w:val="Body2"/>
        <w:spacing w:after="0"/>
        <w:ind w:firstLine="72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i/>
          <w:iCs/>
          <w:color w:val="auto"/>
          <w:sz w:val="24"/>
          <w:szCs w:val="24"/>
          <w:lang w:val="lt-LT"/>
        </w:rPr>
        <w:t xml:space="preserve">                 </w:t>
      </w:r>
      <w:r w:rsidRPr="00734288">
        <w:rPr>
          <w:rFonts w:cs="Times New Roman"/>
          <w:i/>
          <w:iCs/>
          <w:color w:val="auto"/>
          <w:sz w:val="20"/>
          <w:szCs w:val="20"/>
          <w:lang w:val="lt-LT"/>
        </w:rPr>
        <w:t>(Tiekėjo pavadinimas)</w:t>
      </w:r>
    </w:p>
    <w:p w14:paraId="04536CB3" w14:textId="0DA5930B"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 xml:space="preserve">dalyvaujantis (-i) </w:t>
      </w:r>
      <w:r w:rsidR="00B37E91" w:rsidRPr="00B37E91">
        <w:rPr>
          <w:rFonts w:cs="Times New Roman"/>
          <w:color w:val="auto"/>
          <w:sz w:val="24"/>
          <w:szCs w:val="24"/>
          <w:u w:val="single"/>
          <w:lang w:val="lt-LT"/>
        </w:rPr>
        <w:t>Biržų rajono savivaldybės administracijos</w:t>
      </w:r>
      <w:r w:rsidR="00B37E91">
        <w:rPr>
          <w:rFonts w:cs="Times New Roman"/>
          <w:color w:val="auto"/>
          <w:sz w:val="24"/>
          <w:szCs w:val="24"/>
          <w:u w:val="single"/>
          <w:lang w:val="lt-LT"/>
        </w:rPr>
        <w:tab/>
      </w:r>
      <w:r w:rsidR="00B37E91">
        <w:rPr>
          <w:rFonts w:cs="Times New Roman"/>
          <w:color w:val="auto"/>
          <w:sz w:val="24"/>
          <w:szCs w:val="24"/>
          <w:u w:val="single"/>
          <w:lang w:val="lt-LT"/>
        </w:rPr>
        <w:tab/>
      </w:r>
      <w:r w:rsidR="00B37E91">
        <w:rPr>
          <w:rFonts w:cs="Times New Roman"/>
          <w:color w:val="auto"/>
          <w:sz w:val="24"/>
          <w:szCs w:val="24"/>
          <w:u w:val="single"/>
          <w:lang w:val="lt-LT"/>
        </w:rPr>
        <w:tab/>
      </w:r>
    </w:p>
    <w:p w14:paraId="0F7DB5FE"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(Perkančiosios organizacijos pavadinimas)</w:t>
      </w:r>
    </w:p>
    <w:p w14:paraId="64BB9621" w14:textId="2A5CCA66"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 xml:space="preserve">atliekamame </w:t>
      </w:r>
      <w:r w:rsidR="00B37E91">
        <w:rPr>
          <w:rFonts w:cs="Times New Roman"/>
          <w:color w:val="auto"/>
          <w:sz w:val="24"/>
          <w:szCs w:val="24"/>
          <w:lang w:val="lt-LT"/>
        </w:rPr>
        <w:t xml:space="preserve">pirkime </w:t>
      </w:r>
      <w:r w:rsidR="00B37E91" w:rsidRPr="00B37E91">
        <w:rPr>
          <w:rFonts w:cs="Times New Roman"/>
          <w:color w:val="auto"/>
          <w:sz w:val="24"/>
          <w:szCs w:val="24"/>
          <w:u w:val="single"/>
          <w:lang w:val="lt-LT"/>
        </w:rPr>
        <w:t xml:space="preserve">„Biržų </w:t>
      </w:r>
      <w:r w:rsidR="000654B8">
        <w:rPr>
          <w:rFonts w:cs="Times New Roman"/>
          <w:color w:val="auto"/>
          <w:sz w:val="24"/>
          <w:szCs w:val="24"/>
          <w:u w:val="single"/>
          <w:lang w:val="lt-LT"/>
        </w:rPr>
        <w:t>švietimo pagalbos tarnybos forumo teatro paslaugos mokyklų</w:t>
      </w:r>
      <w:r w:rsidR="000654B8">
        <w:rPr>
          <w:rFonts w:cs="Times New Roman"/>
          <w:color w:val="auto"/>
          <w:sz w:val="24"/>
          <w:szCs w:val="24"/>
          <w:u w:val="single"/>
          <w:lang w:val="lt-LT"/>
        </w:rPr>
        <w:tab/>
      </w:r>
    </w:p>
    <w:p w14:paraId="0B7B6D6C"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(Pirkimo objekto pavadinimas, pirkimo numeris, pirkimo būdas)</w:t>
      </w:r>
    </w:p>
    <w:p w14:paraId="19217E43" w14:textId="5456CFB7" w:rsidR="008306A5" w:rsidRDefault="000654B8" w:rsidP="008306A5">
      <w:pPr>
        <w:pStyle w:val="Body2"/>
        <w:spacing w:after="0"/>
        <w:rPr>
          <w:rFonts w:cs="Times New Roman"/>
          <w:color w:val="auto"/>
          <w:sz w:val="24"/>
          <w:szCs w:val="24"/>
          <w:u w:val="single"/>
          <w:lang w:val="lt-LT"/>
        </w:rPr>
      </w:pPr>
      <w:r>
        <w:rPr>
          <w:rFonts w:cs="Times New Roman"/>
          <w:color w:val="auto"/>
          <w:sz w:val="24"/>
          <w:szCs w:val="24"/>
          <w:u w:val="single"/>
          <w:lang w:val="lt-LT"/>
        </w:rPr>
        <w:t>bendruomenėms (mikroklimato gerinimo užsiėmimų) pirkimas</w:t>
      </w:r>
      <w:r w:rsidR="00B37E91">
        <w:rPr>
          <w:rFonts w:cs="Times New Roman"/>
          <w:color w:val="auto"/>
          <w:sz w:val="24"/>
          <w:szCs w:val="24"/>
          <w:u w:val="single"/>
          <w:lang w:val="lt-LT"/>
        </w:rPr>
        <w:t>“</w:t>
      </w:r>
      <w:r w:rsidR="00B37E91" w:rsidRPr="00B37E91">
        <w:rPr>
          <w:rFonts w:cs="Times New Roman"/>
          <w:color w:val="auto"/>
          <w:sz w:val="24"/>
          <w:szCs w:val="24"/>
          <w:u w:val="single"/>
          <w:lang w:val="lt-LT"/>
        </w:rPr>
        <w:t xml:space="preserve">, CVP IS Nr. </w:t>
      </w:r>
      <w:r>
        <w:rPr>
          <w:rFonts w:cs="Times New Roman"/>
          <w:color w:val="auto"/>
          <w:sz w:val="24"/>
          <w:szCs w:val="24"/>
          <w:u w:val="single"/>
          <w:lang w:val="lt-LT"/>
        </w:rPr>
        <w:t>5304865</w:t>
      </w:r>
      <w:r w:rsidR="00B37E91">
        <w:rPr>
          <w:rFonts w:cs="Times New Roman"/>
          <w:color w:val="auto"/>
          <w:sz w:val="24"/>
          <w:szCs w:val="24"/>
          <w:u w:val="single"/>
          <w:lang w:val="lt-LT"/>
        </w:rPr>
        <w:tab/>
      </w:r>
    </w:p>
    <w:p w14:paraId="343F4345" w14:textId="77777777" w:rsidR="000654B8" w:rsidRPr="00B37E91" w:rsidRDefault="000654B8" w:rsidP="008306A5">
      <w:pPr>
        <w:pStyle w:val="Body2"/>
        <w:spacing w:after="0"/>
        <w:rPr>
          <w:rFonts w:cs="Times New Roman"/>
          <w:color w:val="auto"/>
          <w:sz w:val="24"/>
          <w:szCs w:val="24"/>
          <w:u w:val="single"/>
          <w:lang w:val="lt-LT"/>
        </w:rPr>
      </w:pPr>
    </w:p>
    <w:p w14:paraId="34F58265" w14:textId="3E2D6F72" w:rsidR="008306A5" w:rsidRPr="00CA2B5D" w:rsidRDefault="008306A5" w:rsidP="008306A5">
      <w:pPr>
        <w:pStyle w:val="Body2"/>
        <w:spacing w:after="0"/>
        <w:rPr>
          <w:rFonts w:cs="Times New Roman"/>
          <w:b/>
          <w:bCs/>
          <w:color w:val="auto"/>
          <w:sz w:val="24"/>
          <w:szCs w:val="24"/>
          <w:lang w:val="lt-LT"/>
        </w:rPr>
      </w:pPr>
      <w:r w:rsidRPr="00CA2B5D">
        <w:rPr>
          <w:rFonts w:cs="Times New Roman"/>
          <w:color w:val="auto"/>
          <w:sz w:val="24"/>
          <w:szCs w:val="24"/>
          <w:lang w:val="lt-LT"/>
        </w:rPr>
        <w:t xml:space="preserve">skelbtame Centrinėje viešųjų pirkimų informacinėje sistemoje (CVP IS), </w:t>
      </w:r>
      <w:r w:rsidRPr="00CA2B5D">
        <w:rPr>
          <w:rFonts w:cs="Times New Roman"/>
          <w:b/>
          <w:bCs/>
          <w:color w:val="auto"/>
          <w:sz w:val="24"/>
          <w:szCs w:val="24"/>
          <w:lang w:val="lt-LT"/>
        </w:rPr>
        <w:t xml:space="preserve">atitinka reikalavimus tiekėjui, nurodytus </w:t>
      </w:r>
      <w:r w:rsidR="00E77E98" w:rsidRPr="00CA2B5D">
        <w:rPr>
          <w:rFonts w:cs="Times New Roman"/>
          <w:b/>
          <w:bCs/>
          <w:color w:val="auto"/>
          <w:sz w:val="24"/>
          <w:szCs w:val="24"/>
          <w:lang w:val="lt-LT"/>
        </w:rPr>
        <w:t xml:space="preserve">specialiųjų </w:t>
      </w:r>
      <w:r w:rsidRPr="00CA2B5D">
        <w:rPr>
          <w:rFonts w:cs="Times New Roman"/>
          <w:b/>
          <w:bCs/>
          <w:color w:val="auto"/>
          <w:sz w:val="24"/>
          <w:szCs w:val="24"/>
          <w:lang w:val="lt-LT"/>
        </w:rPr>
        <w:t>pirkimo sąlygų</w:t>
      </w:r>
      <w:r w:rsidR="00E77E98" w:rsidRPr="00CA2B5D">
        <w:rPr>
          <w:rFonts w:cs="Times New Roman"/>
          <w:b/>
          <w:bCs/>
          <w:color w:val="auto"/>
          <w:sz w:val="24"/>
          <w:szCs w:val="24"/>
          <w:lang w:val="lt-LT"/>
        </w:rPr>
        <w:t>:</w:t>
      </w:r>
      <w:r w:rsidRPr="00CA2B5D">
        <w:rPr>
          <w:rFonts w:cs="Times New Roman"/>
          <w:b/>
          <w:bCs/>
          <w:color w:val="auto"/>
          <w:sz w:val="24"/>
          <w:szCs w:val="24"/>
          <w:lang w:val="lt-LT"/>
        </w:rPr>
        <w:t xml:space="preserve"> </w:t>
      </w:r>
      <w:r w:rsidR="000654B8" w:rsidRPr="00CA2B5D">
        <w:rPr>
          <w:rFonts w:cs="Times New Roman"/>
          <w:b/>
          <w:bCs/>
          <w:color w:val="auto"/>
          <w:sz w:val="24"/>
          <w:szCs w:val="24"/>
          <w:lang w:val="lt-LT"/>
        </w:rPr>
        <w:t>1</w:t>
      </w:r>
      <w:r w:rsidR="00BA1225" w:rsidRPr="00CA2B5D">
        <w:rPr>
          <w:rFonts w:cs="Times New Roman"/>
          <w:b/>
          <w:bCs/>
          <w:color w:val="auto"/>
          <w:sz w:val="24"/>
          <w:szCs w:val="24"/>
          <w:lang w:val="lt-LT"/>
        </w:rPr>
        <w:t xml:space="preserve"> pried</w:t>
      </w:r>
      <w:r w:rsidR="00B758DF">
        <w:rPr>
          <w:rFonts w:cs="Times New Roman"/>
          <w:b/>
          <w:bCs/>
          <w:color w:val="auto"/>
          <w:sz w:val="24"/>
          <w:szCs w:val="24"/>
          <w:lang w:val="lt-LT"/>
        </w:rPr>
        <w:t>e</w:t>
      </w:r>
      <w:r w:rsidR="00BA1225" w:rsidRPr="00CA2B5D">
        <w:rPr>
          <w:rFonts w:cs="Times New Roman"/>
          <w:b/>
          <w:bCs/>
          <w:color w:val="auto"/>
          <w:sz w:val="24"/>
          <w:szCs w:val="24"/>
          <w:lang w:val="lt-LT"/>
        </w:rPr>
        <w:t xml:space="preserve"> „Pašalinimo pagrindai“</w:t>
      </w:r>
      <w:r w:rsidR="00E77E98" w:rsidRPr="00CA2B5D">
        <w:rPr>
          <w:rFonts w:cs="Times New Roman"/>
          <w:b/>
          <w:bCs/>
          <w:color w:val="auto"/>
          <w:sz w:val="24"/>
          <w:szCs w:val="24"/>
          <w:lang w:val="lt-LT"/>
        </w:rPr>
        <w:t xml:space="preserve"> ir </w:t>
      </w:r>
      <w:r w:rsidR="00E77E98" w:rsidRPr="00CA2B5D">
        <w:rPr>
          <w:rFonts w:cstheme="minorHAnsi"/>
          <w:b/>
          <w:bCs/>
          <w:sz w:val="24"/>
          <w:szCs w:val="24"/>
          <w:lang w:val="lt-LT"/>
        </w:rPr>
        <w:t>2 pried</w:t>
      </w:r>
      <w:r w:rsidR="004E310D">
        <w:rPr>
          <w:rFonts w:cstheme="minorHAnsi"/>
          <w:b/>
          <w:bCs/>
          <w:sz w:val="24"/>
          <w:szCs w:val="24"/>
          <w:lang w:val="lt-LT"/>
        </w:rPr>
        <w:t>e</w:t>
      </w:r>
      <w:r w:rsidR="00E77E98" w:rsidRPr="00CA2B5D">
        <w:rPr>
          <w:rFonts w:cstheme="minorHAnsi"/>
          <w:b/>
          <w:bCs/>
          <w:sz w:val="24"/>
          <w:szCs w:val="24"/>
          <w:lang w:val="lt-LT"/>
        </w:rPr>
        <w:t xml:space="preserve"> „Tiekėjų kvalifikacijos reikalavimai ir reikalaujami kokybės bei aplinkos apsaugos vadybos sistemų standartai“.</w:t>
      </w:r>
    </w:p>
    <w:p w14:paraId="49981D0E" w14:textId="741A9169"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2. Įsipareigojame, gavus perkančiosios organizacijos prašymą pateikti atitiktį reikalavimams tiekėjui</w:t>
      </w:r>
      <w:r w:rsidR="004922D7">
        <w:rPr>
          <w:rFonts w:cs="Times New Roman"/>
          <w:color w:val="auto"/>
          <w:sz w:val="24"/>
          <w:szCs w:val="24"/>
          <w:lang w:val="lt-LT"/>
        </w:rPr>
        <w:t xml:space="preserve"> patvirtinančių</w:t>
      </w:r>
      <w:r w:rsidRPr="00734288">
        <w:rPr>
          <w:rFonts w:cs="Times New Roman"/>
          <w:color w:val="auto"/>
          <w:sz w:val="24"/>
          <w:szCs w:val="24"/>
          <w:lang w:val="lt-LT"/>
        </w:rPr>
        <w:t xml:space="preserve"> dokumentų kopijas, jas pateiksime ne vėliau kaip per 3 (tris) darbo dienas nuo perkančiosios organizacijos prašymo gavimo dienos.</w:t>
      </w:r>
    </w:p>
    <w:p w14:paraId="6B9F7D0C"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3.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608D22D4"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4. Tiekėjas už deklaracijoje pateiktos informacijos teisingumą atsako įstatymų nustatyta tvarka.</w:t>
      </w:r>
    </w:p>
    <w:p w14:paraId="217E0765" w14:textId="77777777" w:rsidR="008306A5" w:rsidRPr="00734288" w:rsidRDefault="008306A5" w:rsidP="008306A5">
      <w:pPr>
        <w:pStyle w:val="Body2"/>
        <w:spacing w:after="0"/>
        <w:rPr>
          <w:rFonts w:cs="Times New Roman"/>
          <w:color w:val="auto"/>
          <w:sz w:val="24"/>
          <w:szCs w:val="24"/>
          <w:lang w:val="lt-LT"/>
        </w:rPr>
      </w:pPr>
    </w:p>
    <w:p w14:paraId="7AEE6223" w14:textId="77777777" w:rsidR="008306A5" w:rsidRPr="00734288" w:rsidRDefault="008306A5" w:rsidP="008306A5">
      <w:pPr>
        <w:pStyle w:val="Body2"/>
        <w:spacing w:after="0"/>
        <w:rPr>
          <w:rFonts w:cs="Times New Roman"/>
          <w:color w:val="auto"/>
          <w:sz w:val="24"/>
          <w:szCs w:val="24"/>
          <w:lang w:val="lt-LT"/>
        </w:rPr>
      </w:pPr>
    </w:p>
    <w:p w14:paraId="2637DE9D" w14:textId="77777777" w:rsidR="008306A5" w:rsidRPr="00734288" w:rsidRDefault="008306A5" w:rsidP="008306A5">
      <w:pPr>
        <w:pStyle w:val="Body2"/>
        <w:spacing w:after="0"/>
        <w:rPr>
          <w:rFonts w:cs="Times New Roman"/>
          <w:color w:val="auto"/>
          <w:sz w:val="24"/>
          <w:szCs w:val="24"/>
          <w:lang w:val="lt-LT"/>
        </w:rPr>
      </w:pPr>
    </w:p>
    <w:p w14:paraId="4863F74A" w14:textId="77777777" w:rsidR="008306A5" w:rsidRPr="00734288" w:rsidRDefault="008306A5" w:rsidP="008306A5">
      <w:pPr>
        <w:pStyle w:val="Body2"/>
        <w:spacing w:after="0"/>
        <w:rPr>
          <w:rFonts w:cs="Times New Roman"/>
          <w:i/>
          <w:iCs/>
          <w:sz w:val="20"/>
          <w:szCs w:val="20"/>
          <w:lang w:val="lt-LT"/>
        </w:rPr>
      </w:pPr>
      <w:r w:rsidRPr="00734288">
        <w:rPr>
          <w:rFonts w:cs="Times New Roman"/>
          <w:i/>
          <w:iCs/>
          <w:sz w:val="20"/>
          <w:szCs w:val="20"/>
          <w:lang w:val="lt-LT"/>
        </w:rPr>
        <w:t>(Deklaraciją sudariusio asmens pareigų pavadinimas)</w:t>
      </w:r>
      <w:r w:rsidRPr="00734288">
        <w:rPr>
          <w:rFonts w:cs="Times New Roman"/>
          <w:i/>
          <w:iCs/>
          <w:sz w:val="20"/>
          <w:szCs w:val="20"/>
          <w:lang w:val="lt-LT"/>
        </w:rPr>
        <w:tab/>
        <w:t xml:space="preserve">            (Parašas)                      (Vardas ir pavardė )</w:t>
      </w:r>
    </w:p>
    <w:p w14:paraId="306DFD4B" w14:textId="77777777" w:rsidR="0033216A" w:rsidRDefault="0033216A"/>
    <w:sectPr w:rsidR="0033216A" w:rsidSect="00CB3BD3">
      <w:headerReference w:type="default" r:id="rId6"/>
      <w:footerReference w:type="default" r:id="rId7"/>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82D57" w14:textId="77777777" w:rsidR="00E156F9" w:rsidRDefault="00E156F9">
      <w:r>
        <w:separator/>
      </w:r>
    </w:p>
  </w:endnote>
  <w:endnote w:type="continuationSeparator" w:id="0">
    <w:p w14:paraId="7E0B15AC" w14:textId="77777777" w:rsidR="00E156F9" w:rsidRDefault="00E15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0ED2" w14:textId="77777777" w:rsidR="00D71F95" w:rsidRDefault="008306A5">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BAB10" w14:textId="77777777" w:rsidR="00E156F9" w:rsidRDefault="00E156F9">
      <w:r>
        <w:separator/>
      </w:r>
    </w:p>
  </w:footnote>
  <w:footnote w:type="continuationSeparator" w:id="0">
    <w:p w14:paraId="5F341536" w14:textId="77777777" w:rsidR="00E156F9" w:rsidRDefault="00E15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665736"/>
      <w:docPartObj>
        <w:docPartGallery w:val="Page Numbers (Top of Page)"/>
        <w:docPartUnique/>
      </w:docPartObj>
    </w:sdtPr>
    <w:sdtEndPr/>
    <w:sdtContent>
      <w:p w14:paraId="3E12ABF2" w14:textId="77777777" w:rsidR="00D71F95" w:rsidRDefault="008306A5">
        <w:pPr>
          <w:pStyle w:val="Antrats"/>
          <w:jc w:val="center"/>
        </w:pPr>
        <w:r>
          <w:fldChar w:fldCharType="begin"/>
        </w:r>
        <w:r>
          <w:instrText>PAGE   \* MERGEFORMAT</w:instrText>
        </w:r>
        <w:r>
          <w:fldChar w:fldCharType="separate"/>
        </w:r>
        <w:r>
          <w:rPr>
            <w:lang w:val="lt-LT"/>
          </w:rPr>
          <w:t>2</w:t>
        </w:r>
        <w:r>
          <w:fldChar w:fldCharType="end"/>
        </w:r>
      </w:p>
    </w:sdtContent>
  </w:sdt>
  <w:p w14:paraId="6D5B497D" w14:textId="77777777" w:rsidR="00D71F95" w:rsidRDefault="00D71F9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A5"/>
    <w:rsid w:val="000654B8"/>
    <w:rsid w:val="000A0708"/>
    <w:rsid w:val="0029557F"/>
    <w:rsid w:val="002F62BF"/>
    <w:rsid w:val="00316666"/>
    <w:rsid w:val="0033216A"/>
    <w:rsid w:val="00380884"/>
    <w:rsid w:val="003841C2"/>
    <w:rsid w:val="003D60C6"/>
    <w:rsid w:val="003E060E"/>
    <w:rsid w:val="00487B7A"/>
    <w:rsid w:val="004922D7"/>
    <w:rsid w:val="004E310D"/>
    <w:rsid w:val="00535F14"/>
    <w:rsid w:val="006F65A6"/>
    <w:rsid w:val="006F76E5"/>
    <w:rsid w:val="007326C9"/>
    <w:rsid w:val="00752C2A"/>
    <w:rsid w:val="007670EF"/>
    <w:rsid w:val="008079C7"/>
    <w:rsid w:val="008306A5"/>
    <w:rsid w:val="009A08C0"/>
    <w:rsid w:val="009E1E4A"/>
    <w:rsid w:val="00B37E91"/>
    <w:rsid w:val="00B50379"/>
    <w:rsid w:val="00B758DF"/>
    <w:rsid w:val="00BA1225"/>
    <w:rsid w:val="00BC2C8B"/>
    <w:rsid w:val="00BC3298"/>
    <w:rsid w:val="00C07F9C"/>
    <w:rsid w:val="00CA2B5D"/>
    <w:rsid w:val="00CB3BD3"/>
    <w:rsid w:val="00D71F95"/>
    <w:rsid w:val="00DA0F39"/>
    <w:rsid w:val="00E156F9"/>
    <w:rsid w:val="00E53B74"/>
    <w:rsid w:val="00E77E98"/>
    <w:rsid w:val="00EB36A9"/>
    <w:rsid w:val="00EB517A"/>
    <w:rsid w:val="00F077B4"/>
    <w:rsid w:val="00F5121B"/>
    <w:rsid w:val="00F66DE3"/>
    <w:rsid w:val="00FA6B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06DA"/>
  <w15:chartTrackingRefBased/>
  <w15:docId w15:val="{1113261D-D74A-49A9-9A00-91E8D01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306A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8306A5"/>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eastAsia="lt-LT"/>
    </w:rPr>
  </w:style>
  <w:style w:type="paragraph" w:customStyle="1" w:styleId="Body2">
    <w:name w:val="Body 2"/>
    <w:rsid w:val="008306A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Antrats">
    <w:name w:val="header"/>
    <w:aliases w:val=" Char"/>
    <w:basedOn w:val="prastasis"/>
    <w:link w:val="AntratsDiagrama"/>
    <w:uiPriority w:val="99"/>
    <w:unhideWhenUsed/>
    <w:rsid w:val="008306A5"/>
    <w:pPr>
      <w:tabs>
        <w:tab w:val="center" w:pos="4819"/>
        <w:tab w:val="right" w:pos="9638"/>
      </w:tabs>
    </w:pPr>
  </w:style>
  <w:style w:type="character" w:customStyle="1" w:styleId="AntratsDiagrama">
    <w:name w:val="Antraštės Diagrama"/>
    <w:aliases w:val=" Char Diagrama"/>
    <w:basedOn w:val="Numatytasispastraiposriftas"/>
    <w:link w:val="Antrats"/>
    <w:uiPriority w:val="99"/>
    <w:rsid w:val="008306A5"/>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Strelcova</dc:creator>
  <cp:keywords/>
  <dc:description/>
  <cp:lastModifiedBy>Austra Vaisiunaite</cp:lastModifiedBy>
  <cp:revision>3</cp:revision>
  <cp:lastPrinted>2025-11-17T14:46:00Z</cp:lastPrinted>
  <dcterms:created xsi:type="dcterms:W3CDTF">2026-01-29T07:58:00Z</dcterms:created>
  <dcterms:modified xsi:type="dcterms:W3CDTF">2026-01-29T09:02:00Z</dcterms:modified>
</cp:coreProperties>
</file>