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130D" w14:textId="77777777" w:rsidR="00843DF5" w:rsidRPr="00F81816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5759D0C8" w14:textId="659F27E7" w:rsidR="00843DF5" w:rsidRPr="00F81816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81816" w:rsidRPr="00F81816">
        <w:rPr>
          <w:rFonts w:ascii="Times New Roman" w:hAnsi="Times New Roman" w:cs="Times New Roman"/>
          <w:b/>
          <w:noProof/>
          <w:sz w:val="24"/>
          <w:szCs w:val="24"/>
        </w:rPr>
        <w:t>STT INTERNETO SVETAINĖS</w:t>
      </w:r>
      <w:r w:rsidR="00F81816">
        <w:rPr>
          <w:rFonts w:ascii="Times New Roman" w:hAnsi="Times New Roman" w:cs="Times New Roman"/>
          <w:b/>
          <w:noProof/>
          <w:sz w:val="24"/>
          <w:szCs w:val="24"/>
        </w:rPr>
        <w:t xml:space="preserve"> SUKŪRIMO IR PRIEŽIŪROS PASLAUGŲ</w:t>
      </w:r>
      <w:r w:rsidRPr="00F8181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PIRKIMO</w:t>
      </w:r>
    </w:p>
    <w:p w14:paraId="2BAB7A8C" w14:textId="0E43972D" w:rsidR="00843DF5" w:rsidRPr="00F81816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B5151" w14:textId="77777777" w:rsidR="006F2D9C" w:rsidRPr="00F81816" w:rsidRDefault="006F2D9C" w:rsidP="00E02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92A4B" w14:textId="2F337FAF" w:rsidR="00843DF5" w:rsidRPr="00F81816" w:rsidRDefault="00286AA9" w:rsidP="00E029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816">
        <w:rPr>
          <w:rFonts w:ascii="Times New Roman" w:hAnsi="Times New Roman" w:cs="Times New Roman"/>
          <w:sz w:val="24"/>
          <w:szCs w:val="24"/>
        </w:rPr>
        <w:t>Specialiųjų tyrimų tarnyba</w:t>
      </w:r>
      <w:r w:rsidR="00843DF5" w:rsidRPr="00F81816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F81816">
        <w:rPr>
          <w:rFonts w:ascii="Times New Roman" w:hAnsi="Times New Roman" w:cs="Times New Roman"/>
          <w:sz w:val="24"/>
          <w:szCs w:val="24"/>
        </w:rPr>
        <w:t>Tarnyba</w:t>
      </w:r>
      <w:r w:rsidR="00843DF5" w:rsidRPr="00F81816">
        <w:rPr>
          <w:rFonts w:ascii="Times New Roman" w:hAnsi="Times New Roman" w:cs="Times New Roman"/>
          <w:sz w:val="24"/>
          <w:szCs w:val="24"/>
        </w:rPr>
        <w:t xml:space="preserve">) vadovaudamasi Lietuvos Respublikos viešųjų pirkimų įstatymo (toliau – VPĮ) 27 str. ir siekdama pasirengti </w:t>
      </w:r>
      <w:r w:rsidR="00F81816" w:rsidRPr="00F81816">
        <w:rPr>
          <w:rFonts w:ascii="Times New Roman" w:hAnsi="Times New Roman" w:cs="Times New Roman"/>
          <w:sz w:val="24"/>
          <w:szCs w:val="24"/>
          <w:lang w:eastAsia="ar-SA"/>
        </w:rPr>
        <w:t>STT internetinės svetainės sukūrimo ir priežiūros paslaugų</w:t>
      </w:r>
      <w:r w:rsidR="000E0F72" w:rsidRPr="00F8181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43DF5" w:rsidRPr="00F81816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843DF5" w:rsidRPr="00F81816">
        <w:rPr>
          <w:rFonts w:ascii="Times New Roman" w:hAnsi="Times New Roman" w:cs="Times New Roman"/>
          <w:sz w:val="24"/>
          <w:szCs w:val="24"/>
        </w:rPr>
        <w:t>, prašo nepriklausomų ekspertų</w:t>
      </w:r>
      <w:r w:rsidR="008270AC" w:rsidRPr="00F81816">
        <w:rPr>
          <w:rFonts w:ascii="Times New Roman" w:hAnsi="Times New Roman" w:cs="Times New Roman"/>
          <w:sz w:val="24"/>
          <w:szCs w:val="24"/>
        </w:rPr>
        <w:t xml:space="preserve"> ir (</w:t>
      </w:r>
      <w:r w:rsidR="00843DF5" w:rsidRPr="00F81816">
        <w:rPr>
          <w:rFonts w:ascii="Times New Roman" w:hAnsi="Times New Roman" w:cs="Times New Roman"/>
          <w:sz w:val="24"/>
          <w:szCs w:val="24"/>
        </w:rPr>
        <w:t>arba</w:t>
      </w:r>
      <w:r w:rsidR="008270AC" w:rsidRPr="00F81816">
        <w:rPr>
          <w:rFonts w:ascii="Times New Roman" w:hAnsi="Times New Roman" w:cs="Times New Roman"/>
          <w:sz w:val="24"/>
          <w:szCs w:val="24"/>
        </w:rPr>
        <w:t>)</w:t>
      </w:r>
      <w:r w:rsidR="00843DF5" w:rsidRPr="00F81816">
        <w:rPr>
          <w:rFonts w:ascii="Times New Roman" w:hAnsi="Times New Roman" w:cs="Times New Roman"/>
          <w:sz w:val="24"/>
          <w:szCs w:val="24"/>
        </w:rPr>
        <w:t xml:space="preserve"> </w:t>
      </w:r>
      <w:r w:rsidR="008270AC" w:rsidRPr="00F81816">
        <w:rPr>
          <w:rFonts w:ascii="Times New Roman" w:hAnsi="Times New Roman" w:cs="Times New Roman"/>
          <w:sz w:val="24"/>
          <w:szCs w:val="24"/>
        </w:rPr>
        <w:t xml:space="preserve">potencialių </w:t>
      </w:r>
      <w:r w:rsidR="00843DF5" w:rsidRPr="00F81816">
        <w:rPr>
          <w:rFonts w:ascii="Times New Roman" w:hAnsi="Times New Roman" w:cs="Times New Roman"/>
          <w:sz w:val="24"/>
          <w:szCs w:val="24"/>
        </w:rPr>
        <w:t>rinkos dalyvių suteikti konsultacijas.</w:t>
      </w:r>
    </w:p>
    <w:p w14:paraId="65286C7D" w14:textId="001FC77C" w:rsidR="00843DF5" w:rsidRPr="00F81816" w:rsidRDefault="00843DF5" w:rsidP="00E029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F818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1816" w:rsidRPr="00F81816">
        <w:rPr>
          <w:rFonts w:ascii="Times New Roman" w:hAnsi="Times New Roman" w:cs="Times New Roman"/>
          <w:sz w:val="24"/>
          <w:szCs w:val="24"/>
          <w:lang w:eastAsia="ar-SA"/>
        </w:rPr>
        <w:t xml:space="preserve">STT internetinės svetainės sukūrimo ir priežiūros paslaugos </w:t>
      </w:r>
      <w:r w:rsidR="008270AC" w:rsidRPr="00F81816">
        <w:rPr>
          <w:rFonts w:ascii="Times New Roman" w:eastAsia="Times New Roman" w:hAnsi="Times New Roman" w:cs="Times New Roman"/>
          <w:color w:val="000000"/>
          <w:sz w:val="24"/>
          <w:szCs w:val="24"/>
        </w:rPr>
        <w:t>(pridedamas Techninės specifikacijos projektas)</w:t>
      </w:r>
      <w:r w:rsidRPr="00F8181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AD6F151" w14:textId="2100F962" w:rsidR="00843DF5" w:rsidRPr="00F81816" w:rsidRDefault="00843DF5" w:rsidP="00E02945">
      <w:pPr>
        <w:tabs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Pr="00F81816">
        <w:rPr>
          <w:rFonts w:ascii="Times New Roman" w:hAnsi="Times New Roman" w:cs="Times New Roman"/>
          <w:sz w:val="24"/>
          <w:szCs w:val="24"/>
        </w:rPr>
        <w:t xml:space="preserve">Tinkamai pasirengti </w:t>
      </w:r>
      <w:r w:rsidR="00F81816" w:rsidRPr="00F81816">
        <w:rPr>
          <w:rFonts w:ascii="Times New Roman" w:hAnsi="Times New Roman" w:cs="Times New Roman"/>
          <w:sz w:val="24"/>
          <w:szCs w:val="24"/>
          <w:lang w:eastAsia="ar-SA"/>
        </w:rPr>
        <w:t xml:space="preserve">STT internetinės svetainės sukūrimo ir priežiūros paslaugų </w:t>
      </w:r>
      <w:r w:rsidRPr="00F81816">
        <w:rPr>
          <w:rFonts w:ascii="Times New Roman" w:hAnsi="Times New Roman" w:cs="Times New Roman"/>
          <w:sz w:val="24"/>
          <w:szCs w:val="24"/>
          <w:lang w:eastAsia="ar-SA"/>
        </w:rPr>
        <w:t>pirkimui.</w:t>
      </w:r>
    </w:p>
    <w:p w14:paraId="40CD9F55" w14:textId="3C0E6557" w:rsidR="00116390" w:rsidRPr="00F81816" w:rsidRDefault="00843DF5" w:rsidP="00E029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F81816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="00CD4C6D" w:rsidRPr="00F81816">
        <w:rPr>
          <w:rFonts w:ascii="Times New Roman" w:hAnsi="Times New Roman" w:cs="Times New Roman"/>
          <w:b/>
          <w:sz w:val="24"/>
          <w:szCs w:val="24"/>
        </w:rPr>
        <w:t>iki 202</w:t>
      </w:r>
      <w:r w:rsidR="00F81816" w:rsidRPr="00F81816">
        <w:rPr>
          <w:rFonts w:ascii="Times New Roman" w:hAnsi="Times New Roman" w:cs="Times New Roman"/>
          <w:b/>
          <w:sz w:val="24"/>
          <w:szCs w:val="24"/>
        </w:rPr>
        <w:t>6</w:t>
      </w:r>
      <w:r w:rsidR="00CD4C6D" w:rsidRPr="00F81816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F81816" w:rsidRPr="00F81816">
        <w:rPr>
          <w:rFonts w:ascii="Times New Roman" w:hAnsi="Times New Roman" w:cs="Times New Roman"/>
          <w:b/>
          <w:sz w:val="24"/>
          <w:szCs w:val="24"/>
        </w:rPr>
        <w:t>vasario</w:t>
      </w:r>
      <w:r w:rsidR="008270AC" w:rsidRPr="00F81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816" w:rsidRPr="00F81816">
        <w:rPr>
          <w:rFonts w:ascii="Times New Roman" w:hAnsi="Times New Roman" w:cs="Times New Roman"/>
          <w:b/>
          <w:sz w:val="24"/>
          <w:szCs w:val="24"/>
        </w:rPr>
        <w:t>12</w:t>
      </w:r>
      <w:r w:rsidR="00CD4C6D" w:rsidRPr="00F81816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F81816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="00296855" w:rsidRPr="00F8181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296855" w:rsidRPr="00F81816">
        <w:rPr>
          <w:rFonts w:ascii="Times New Roman" w:hAnsi="Times New Roman" w:cs="Times New Roman"/>
          <w:b/>
          <w:sz w:val="24"/>
          <w:szCs w:val="24"/>
          <w:lang w:eastAsia="ar-SA"/>
        </w:rPr>
        <w:t>10.00 val.</w:t>
      </w:r>
      <w:r w:rsidRPr="00F81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816">
        <w:rPr>
          <w:rFonts w:ascii="Times New Roman" w:hAnsi="Times New Roman" w:cs="Times New Roman"/>
          <w:sz w:val="24"/>
          <w:szCs w:val="24"/>
        </w:rPr>
        <w:t>teikti savo siūlymus</w:t>
      </w:r>
      <w:r w:rsidR="008270AC" w:rsidRPr="00F81816">
        <w:rPr>
          <w:rFonts w:ascii="Times New Roman" w:hAnsi="Times New Roman" w:cs="Times New Roman"/>
          <w:sz w:val="24"/>
          <w:szCs w:val="24"/>
        </w:rPr>
        <w:t>, pastabėjimus</w:t>
      </w:r>
      <w:r w:rsidRPr="00F81816">
        <w:rPr>
          <w:rFonts w:ascii="Times New Roman" w:hAnsi="Times New Roman" w:cs="Times New Roman"/>
          <w:sz w:val="24"/>
          <w:szCs w:val="24"/>
        </w:rPr>
        <w:t xml:space="preserve"> ir rekomendacijas. Atsižvelgiant į gautus siūlymus ir rekomendacijas, gali būti organizuojamas susitikimas su visais ar atri</w:t>
      </w:r>
      <w:r w:rsidR="008270AC" w:rsidRPr="00F81816">
        <w:rPr>
          <w:rFonts w:ascii="Times New Roman" w:hAnsi="Times New Roman" w:cs="Times New Roman"/>
          <w:sz w:val="24"/>
          <w:szCs w:val="24"/>
        </w:rPr>
        <w:t>n</w:t>
      </w:r>
      <w:r w:rsidRPr="00F81816">
        <w:rPr>
          <w:rFonts w:ascii="Times New Roman" w:hAnsi="Times New Roman" w:cs="Times New Roman"/>
          <w:sz w:val="24"/>
          <w:szCs w:val="24"/>
        </w:rPr>
        <w:t>ktais tiekėjais dėl rinkos konsultacijų.</w:t>
      </w:r>
    </w:p>
    <w:p w14:paraId="7D742153" w14:textId="7FE0C899" w:rsidR="00843DF5" w:rsidRPr="00F81816" w:rsidRDefault="00843DF5" w:rsidP="008270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F81816">
        <w:rPr>
          <w:rFonts w:ascii="Times New Roman" w:eastAsia="Times New Roman" w:hAnsi="Times New Roman" w:cs="Times New Roman"/>
          <w:sz w:val="24"/>
          <w:szCs w:val="24"/>
          <w:lang w:eastAsia="lt-LT"/>
        </w:rPr>
        <w:t>: įsigyti</w:t>
      </w:r>
      <w:r w:rsidR="00F81816" w:rsidRPr="00F81816">
        <w:rPr>
          <w:rFonts w:ascii="Times New Roman" w:hAnsi="Times New Roman" w:cs="Times New Roman"/>
          <w:sz w:val="24"/>
          <w:szCs w:val="24"/>
          <w:lang w:eastAsia="ar-SA"/>
        </w:rPr>
        <w:t xml:space="preserve"> STT internetinės svetainės sukūrimo ir priežiūros paslaugas</w:t>
      </w:r>
      <w:r w:rsidRPr="00F8181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B47C8E4" w14:textId="77777777" w:rsidR="00116390" w:rsidRPr="00F81816" w:rsidRDefault="00116390" w:rsidP="00827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816">
        <w:rPr>
          <w:rFonts w:ascii="Times New Roman" w:eastAsia="Calibri" w:hAnsi="Times New Roman" w:cs="Times New Roman"/>
          <w:sz w:val="24"/>
          <w:szCs w:val="24"/>
        </w:rPr>
        <w:t>Konsultacija nėra skelbimas apie Pirkimą ar išankstinis skelbimas apie Pirkimą. Šios konsultacijos paskelbimu dalyviai nėra kviečiami varžytis dėl Pirkimo sutarties.</w:t>
      </w:r>
    </w:p>
    <w:p w14:paraId="2BF29391" w14:textId="4869DB4D" w:rsidR="00116390" w:rsidRPr="00F81816" w:rsidRDefault="00116390" w:rsidP="00827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816">
        <w:rPr>
          <w:rFonts w:ascii="Times New Roman" w:eastAsia="Calibri" w:hAnsi="Times New Roman" w:cs="Times New Roman"/>
          <w:sz w:val="24"/>
          <w:szCs w:val="24"/>
        </w:rPr>
        <w:t xml:space="preserve">Dalyvavimas konsultacijoje yra neatlygintinas, nesuteikiantis pirmenybinio statuso dalyvaujant Pirkime. Jokios išlaidos dalyviams neatlyginamos, kompensacijos nemokamos, dalyvavimas konsultacijoje neturi įtakos ir nesuteikia dalyviui prioriteto / pirmenybės viešuosiuose pirkimuose, kurie bus skelbiami ateityje, ar jų rezultatams. Vadovaujantis VPĮ 27  str. 3 </w:t>
      </w:r>
      <w:r w:rsidR="00893310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F81816">
        <w:rPr>
          <w:rFonts w:ascii="Times New Roman" w:eastAsia="Calibri" w:hAnsi="Times New Roman" w:cs="Times New Roman"/>
          <w:sz w:val="24"/>
          <w:szCs w:val="24"/>
        </w:rPr>
        <w:t>ir 4 d., konsultacijos dalyviai, nepažeidžiant visų Pirkime dalyvaujančių teisių ir konkurencijos, nepraranda teisės dalyvauti Pirkime.</w:t>
      </w:r>
    </w:p>
    <w:p w14:paraId="18C15AE8" w14:textId="77777777" w:rsidR="00116390" w:rsidRPr="00F81816" w:rsidRDefault="00116390" w:rsidP="00E029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43312" w14:textId="4ECB7A8F" w:rsidR="00531EAF" w:rsidRPr="00F81816" w:rsidRDefault="00531EAF" w:rsidP="00E02945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3254FBC0" w:rsidR="00C31AF7" w:rsidRPr="00F81816" w:rsidRDefault="006F2D9C" w:rsidP="00E02945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>Klausimai</w:t>
      </w:r>
      <w:r w:rsidR="00C31AF7" w:rsidRPr="00F81816">
        <w:rPr>
          <w:rFonts w:ascii="Times New Roman" w:hAnsi="Times New Roman" w:cs="Times New Roman"/>
          <w:b/>
          <w:sz w:val="24"/>
          <w:szCs w:val="24"/>
        </w:rPr>
        <w:t xml:space="preserve"> susij</w:t>
      </w:r>
      <w:r w:rsidRPr="00F81816">
        <w:rPr>
          <w:rFonts w:ascii="Times New Roman" w:hAnsi="Times New Roman" w:cs="Times New Roman"/>
          <w:b/>
          <w:sz w:val="24"/>
          <w:szCs w:val="24"/>
        </w:rPr>
        <w:t>ę</w:t>
      </w:r>
      <w:r w:rsidR="00C31AF7" w:rsidRPr="00F81816">
        <w:rPr>
          <w:rFonts w:ascii="Times New Roman" w:hAnsi="Times New Roman" w:cs="Times New Roman"/>
          <w:b/>
          <w:sz w:val="24"/>
          <w:szCs w:val="24"/>
        </w:rPr>
        <w:t xml:space="preserve"> su pirkimo objektu</w:t>
      </w:r>
      <w:r w:rsidRPr="00F8181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5376"/>
        <w:gridCol w:w="3682"/>
      </w:tblGrid>
      <w:tr w:rsidR="00053BFE" w:rsidRPr="00F81816" w14:paraId="66E947C1" w14:textId="77777777" w:rsidTr="006F2D9C">
        <w:tc>
          <w:tcPr>
            <w:tcW w:w="570" w:type="dxa"/>
            <w:vAlign w:val="center"/>
          </w:tcPr>
          <w:p w14:paraId="7C7D95F0" w14:textId="77777777" w:rsidR="00053BFE" w:rsidRPr="00F81816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79" w:type="dxa"/>
            <w:vAlign w:val="center"/>
          </w:tcPr>
          <w:p w14:paraId="78EE03DB" w14:textId="77777777" w:rsidR="00053BFE" w:rsidRPr="00F81816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685" w:type="dxa"/>
            <w:vAlign w:val="center"/>
          </w:tcPr>
          <w:p w14:paraId="5E16E982" w14:textId="77777777" w:rsidR="00053BFE" w:rsidRPr="00F81816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F81816" w14:paraId="5E52DC2F" w14:textId="77777777" w:rsidTr="006F2D9C">
        <w:tc>
          <w:tcPr>
            <w:tcW w:w="570" w:type="dxa"/>
          </w:tcPr>
          <w:p w14:paraId="3615A672" w14:textId="6A60D7BC" w:rsidR="00053BFE" w:rsidRPr="00F81816" w:rsidRDefault="00843DF5" w:rsidP="00E029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F81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9" w:type="dxa"/>
          </w:tcPr>
          <w:p w14:paraId="2EF5C6B7" w14:textId="3DEB6B55" w:rsidR="00053BFE" w:rsidRPr="00F81816" w:rsidRDefault="00053BFE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6F2D9C" w:rsidRPr="00F81816">
              <w:rPr>
                <w:rFonts w:ascii="Times New Roman" w:hAnsi="Times New Roman" w:cs="Times New Roman"/>
                <w:sz w:val="24"/>
                <w:szCs w:val="24"/>
              </w:rPr>
              <w:t>Techninei specifikacijai</w:t>
            </w: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? Kokias sąlygas papildomai patartumėte įtraukti į technin</w:t>
            </w:r>
            <w:r w:rsidR="006F2D9C" w:rsidRPr="00F81816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 xml:space="preserve"> specifikacij</w:t>
            </w:r>
            <w:r w:rsidR="006F2D9C" w:rsidRPr="00F8181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 xml:space="preserve"> arba kurių reikėtų atsisakyti?</w:t>
            </w:r>
          </w:p>
        </w:tc>
        <w:tc>
          <w:tcPr>
            <w:tcW w:w="3685" w:type="dxa"/>
            <w:vAlign w:val="center"/>
          </w:tcPr>
          <w:p w14:paraId="25D5233D" w14:textId="77777777" w:rsidR="00053BFE" w:rsidRPr="00F81816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F81816" w14:paraId="373D9B09" w14:textId="77777777" w:rsidTr="006F2D9C">
        <w:tc>
          <w:tcPr>
            <w:tcW w:w="570" w:type="dxa"/>
          </w:tcPr>
          <w:p w14:paraId="2BD5E30C" w14:textId="001F30AE" w:rsidR="00053BFE" w:rsidRPr="00F81816" w:rsidRDefault="00843DF5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F81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9" w:type="dxa"/>
          </w:tcPr>
          <w:p w14:paraId="47741362" w14:textId="420B7EF7" w:rsidR="00053BFE" w:rsidRPr="00F81816" w:rsidRDefault="006F2D9C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Ar galite pateikti siūlymus/pastebėjimus pridėtam Techninės specifikacijos projektui? Ar jūsų siūlom</w:t>
            </w:r>
            <w:r w:rsidR="0089331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893310">
              <w:rPr>
                <w:rFonts w:ascii="Times New Roman" w:hAnsi="Times New Roman" w:cs="Times New Roman"/>
                <w:sz w:val="24"/>
                <w:szCs w:val="24"/>
              </w:rPr>
              <w:t>aslaugos</w:t>
            </w: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 xml:space="preserve"> atitinka visus Techninės specifikacijos projekte iškeltus reikalavimus?</w:t>
            </w:r>
          </w:p>
        </w:tc>
        <w:tc>
          <w:tcPr>
            <w:tcW w:w="3685" w:type="dxa"/>
            <w:vAlign w:val="center"/>
          </w:tcPr>
          <w:p w14:paraId="4B187024" w14:textId="77777777" w:rsidR="00053BFE" w:rsidRPr="00F81816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1B257EF5" w14:textId="77777777" w:rsidTr="006F2D9C">
        <w:tc>
          <w:tcPr>
            <w:tcW w:w="570" w:type="dxa"/>
          </w:tcPr>
          <w:p w14:paraId="74D8E389" w14:textId="51514E10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9" w:type="dxa"/>
          </w:tcPr>
          <w:p w14:paraId="3F9DE93E" w14:textId="0B8174E6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Kokie yra projekto etapų įgyvendinimo terminai?</w:t>
            </w:r>
          </w:p>
        </w:tc>
        <w:tc>
          <w:tcPr>
            <w:tcW w:w="3685" w:type="dxa"/>
            <w:vAlign w:val="center"/>
          </w:tcPr>
          <w:p w14:paraId="2809CDB6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04813B15" w14:textId="77777777" w:rsidTr="006F2D9C">
        <w:tc>
          <w:tcPr>
            <w:tcW w:w="570" w:type="dxa"/>
          </w:tcPr>
          <w:p w14:paraId="142997F3" w14:textId="22414AD5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79" w:type="dxa"/>
          </w:tcPr>
          <w:p w14:paraId="1AB71048" w14:textId="09151564" w:rsidR="00F81816" w:rsidRPr="00F81816" w:rsidRDefault="00424F21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etapas. </w:t>
            </w:r>
            <w:r w:rsidRPr="00424F21">
              <w:rPr>
                <w:rFonts w:ascii="Times New Roman" w:hAnsi="Times New Roman" w:cs="Times New Roman"/>
                <w:sz w:val="24"/>
                <w:szCs w:val="24"/>
              </w:rPr>
              <w:t>Svetainės modernizavimas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 tu Kandidatavimo ir Pranešimų pateikimo modulių funkcionalumu (Reikalavimai moduliams, 127 punktas.)</w:t>
            </w:r>
          </w:p>
        </w:tc>
        <w:tc>
          <w:tcPr>
            <w:tcW w:w="3685" w:type="dxa"/>
            <w:vAlign w:val="center"/>
          </w:tcPr>
          <w:p w14:paraId="7BF86D2C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79064483" w14:textId="77777777" w:rsidTr="006F2D9C">
        <w:tc>
          <w:tcPr>
            <w:tcW w:w="570" w:type="dxa"/>
          </w:tcPr>
          <w:p w14:paraId="5C1085AD" w14:textId="346BD407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79" w:type="dxa"/>
          </w:tcPr>
          <w:p w14:paraId="00E5342A" w14:textId="21A4458C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II etapas. Likusių modulių integravimas. (Reikalavimai moduliams, 127 punktas.)</w:t>
            </w:r>
          </w:p>
        </w:tc>
        <w:tc>
          <w:tcPr>
            <w:tcW w:w="3685" w:type="dxa"/>
            <w:vAlign w:val="center"/>
          </w:tcPr>
          <w:p w14:paraId="740EDB76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12F7C8F3" w14:textId="77777777" w:rsidTr="006F2D9C">
        <w:tc>
          <w:tcPr>
            <w:tcW w:w="570" w:type="dxa"/>
          </w:tcPr>
          <w:p w14:paraId="43CA5875" w14:textId="3C16A19F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9" w:type="dxa"/>
          </w:tcPr>
          <w:p w14:paraId="44B05014" w14:textId="0C09A225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Nurodykite preliminarias kainas (su PVM):</w:t>
            </w:r>
          </w:p>
        </w:tc>
        <w:tc>
          <w:tcPr>
            <w:tcW w:w="3685" w:type="dxa"/>
            <w:vAlign w:val="center"/>
          </w:tcPr>
          <w:p w14:paraId="3AFCE55C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5A0C8FBE" w14:textId="77777777" w:rsidTr="006F2D9C">
        <w:tc>
          <w:tcPr>
            <w:tcW w:w="570" w:type="dxa"/>
          </w:tcPr>
          <w:p w14:paraId="4AA9238B" w14:textId="07DEB309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79" w:type="dxa"/>
          </w:tcPr>
          <w:p w14:paraId="55C56A94" w14:textId="25793C5C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I etapo įgyvendinimui, modernizuota svetainė kartu su Kandidatavimo ir Pranešimų pateikimo modulio funkcionalumais;</w:t>
            </w:r>
          </w:p>
        </w:tc>
        <w:tc>
          <w:tcPr>
            <w:tcW w:w="3685" w:type="dxa"/>
            <w:vAlign w:val="center"/>
          </w:tcPr>
          <w:p w14:paraId="11969CDD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43BAAED1" w14:textId="77777777" w:rsidTr="006F2D9C">
        <w:tc>
          <w:tcPr>
            <w:tcW w:w="570" w:type="dxa"/>
          </w:tcPr>
          <w:p w14:paraId="240E735E" w14:textId="7641524A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379" w:type="dxa"/>
          </w:tcPr>
          <w:p w14:paraId="596C9E1C" w14:textId="370D6C7D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II etapo įgyvendinimui, likusių modulių integravimui (esant galimybei pateikite kiekvieno moduliu sukūrimo kaštus su PVM)</w:t>
            </w:r>
          </w:p>
        </w:tc>
        <w:tc>
          <w:tcPr>
            <w:tcW w:w="3685" w:type="dxa"/>
            <w:vAlign w:val="center"/>
          </w:tcPr>
          <w:p w14:paraId="36FA8485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415E0FF5" w14:textId="77777777" w:rsidTr="006F2D9C">
        <w:tc>
          <w:tcPr>
            <w:tcW w:w="570" w:type="dxa"/>
          </w:tcPr>
          <w:p w14:paraId="1944E222" w14:textId="4094407C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9" w:type="dxa"/>
          </w:tcPr>
          <w:p w14:paraId="02A3E8D4" w14:textId="1907D3CD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Kokia yra garantinio aptarnavimo kaina (su PVM) 36 mėn. laikotarpiui?</w:t>
            </w:r>
          </w:p>
        </w:tc>
        <w:tc>
          <w:tcPr>
            <w:tcW w:w="3685" w:type="dxa"/>
            <w:vAlign w:val="center"/>
          </w:tcPr>
          <w:p w14:paraId="6527C283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49EDFB3C" w14:textId="77777777" w:rsidTr="006F2D9C">
        <w:tc>
          <w:tcPr>
            <w:tcW w:w="570" w:type="dxa"/>
          </w:tcPr>
          <w:p w14:paraId="00E94DE8" w14:textId="08B65F14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79" w:type="dxa"/>
          </w:tcPr>
          <w:p w14:paraId="115E7E19" w14:textId="5C551186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Kokia yra garantinio aptarnavimo kaina (su PVM) 60 mėn. laikotarpiui?</w:t>
            </w:r>
          </w:p>
        </w:tc>
        <w:tc>
          <w:tcPr>
            <w:tcW w:w="3685" w:type="dxa"/>
            <w:vAlign w:val="center"/>
          </w:tcPr>
          <w:p w14:paraId="71183D20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718AA89E" w14:textId="77777777" w:rsidTr="006F2D9C">
        <w:tc>
          <w:tcPr>
            <w:tcW w:w="570" w:type="dxa"/>
          </w:tcPr>
          <w:p w14:paraId="3144B099" w14:textId="2168A284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9" w:type="dxa"/>
          </w:tcPr>
          <w:p w14:paraId="3337B09B" w14:textId="468E2868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Koks yra papildomų programavimo darbų valandinis įkainis (su PVM)?</w:t>
            </w:r>
          </w:p>
        </w:tc>
        <w:tc>
          <w:tcPr>
            <w:tcW w:w="3685" w:type="dxa"/>
            <w:vAlign w:val="center"/>
          </w:tcPr>
          <w:p w14:paraId="7A7EE7AC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816" w:rsidRPr="00F81816" w14:paraId="0B6EC937" w14:textId="77777777" w:rsidTr="006F2D9C">
        <w:tc>
          <w:tcPr>
            <w:tcW w:w="570" w:type="dxa"/>
          </w:tcPr>
          <w:p w14:paraId="7C6B623E" w14:textId="492B74D0" w:rsidR="00F81816" w:rsidRPr="00F81816" w:rsidRDefault="00F81816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79" w:type="dxa"/>
          </w:tcPr>
          <w:p w14:paraId="3EA4D13F" w14:textId="463576D0" w:rsidR="00F81816" w:rsidRPr="00F81816" w:rsidRDefault="00F81816" w:rsidP="00F81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Kokius kvalifikacinius reikalavimus rekomenduotumėte paslaugų tiekėjui ar jo specialistams?</w:t>
            </w:r>
          </w:p>
        </w:tc>
        <w:tc>
          <w:tcPr>
            <w:tcW w:w="3685" w:type="dxa"/>
            <w:vAlign w:val="center"/>
          </w:tcPr>
          <w:p w14:paraId="53FC26F1" w14:textId="77777777" w:rsidR="00F81816" w:rsidRPr="00F81816" w:rsidRDefault="00F81816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16" w:rsidRPr="00F81816" w14:paraId="49AF4829" w14:textId="77777777" w:rsidTr="006F2D9C">
        <w:tc>
          <w:tcPr>
            <w:tcW w:w="570" w:type="dxa"/>
          </w:tcPr>
          <w:p w14:paraId="517174FF" w14:textId="230FADB0" w:rsidR="00CC3016" w:rsidRPr="00F81816" w:rsidRDefault="00F81816" w:rsidP="00CC301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3016" w:rsidRPr="00F81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9" w:type="dxa"/>
          </w:tcPr>
          <w:p w14:paraId="32E591FC" w14:textId="27BA17CC" w:rsidR="00CC3016" w:rsidRPr="00F81816" w:rsidRDefault="00CC3016" w:rsidP="00CC3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3685" w:type="dxa"/>
            <w:vAlign w:val="center"/>
          </w:tcPr>
          <w:p w14:paraId="2C1E3C4D" w14:textId="77777777" w:rsidR="00CC3016" w:rsidRPr="00F81816" w:rsidRDefault="00CC3016" w:rsidP="00CC30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CDD7E7" w14:textId="5D573171" w:rsidR="00B53681" w:rsidRPr="00F81816" w:rsidRDefault="006F2D9C" w:rsidP="00E02945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>Klausimai susiję</w:t>
      </w:r>
      <w:r w:rsidR="00027C19" w:rsidRPr="00F81816">
        <w:rPr>
          <w:rFonts w:ascii="Times New Roman" w:hAnsi="Times New Roman" w:cs="Times New Roman"/>
          <w:b/>
          <w:sz w:val="24"/>
          <w:szCs w:val="24"/>
        </w:rPr>
        <w:t xml:space="preserve"> su sutarties vykdymo sąlygomis</w:t>
      </w:r>
      <w:r w:rsidRPr="00F8181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379"/>
        <w:gridCol w:w="3685"/>
      </w:tblGrid>
      <w:tr w:rsidR="00053BFE" w:rsidRPr="00F81816" w14:paraId="61C0E1C6" w14:textId="77777777" w:rsidTr="006F2D9C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F81816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79" w:type="dxa"/>
            <w:vAlign w:val="center"/>
          </w:tcPr>
          <w:p w14:paraId="754B0388" w14:textId="77777777" w:rsidR="00053BFE" w:rsidRPr="00F81816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685" w:type="dxa"/>
            <w:vAlign w:val="center"/>
          </w:tcPr>
          <w:p w14:paraId="59D37DA1" w14:textId="77777777" w:rsidR="00053BFE" w:rsidRPr="00F81816" w:rsidRDefault="00053BFE" w:rsidP="00E0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F81816" w14:paraId="2B940312" w14:textId="77777777" w:rsidTr="006F2D9C">
        <w:tc>
          <w:tcPr>
            <w:tcW w:w="570" w:type="dxa"/>
          </w:tcPr>
          <w:p w14:paraId="0CF1284D" w14:textId="6CD8A892" w:rsidR="00053BFE" w:rsidRPr="00F81816" w:rsidRDefault="00843DF5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F81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9" w:type="dxa"/>
          </w:tcPr>
          <w:p w14:paraId="1AA3BB30" w14:textId="77777777" w:rsidR="00053BFE" w:rsidRPr="00F81816" w:rsidRDefault="00053BFE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3685" w:type="dxa"/>
            <w:vAlign w:val="center"/>
          </w:tcPr>
          <w:p w14:paraId="1650D02B" w14:textId="77777777" w:rsidR="00053BFE" w:rsidRPr="00F81816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F81816" w14:paraId="12ADDD76" w14:textId="77777777" w:rsidTr="006F2D9C">
        <w:tc>
          <w:tcPr>
            <w:tcW w:w="570" w:type="dxa"/>
          </w:tcPr>
          <w:p w14:paraId="3A85ADE1" w14:textId="6F66360B" w:rsidR="00053BFE" w:rsidRPr="00F81816" w:rsidRDefault="00874FCF" w:rsidP="00E0294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F81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9" w:type="dxa"/>
          </w:tcPr>
          <w:p w14:paraId="356C5321" w14:textId="2E456CA1" w:rsidR="00053BFE" w:rsidRPr="00F81816" w:rsidRDefault="00053BFE" w:rsidP="00E02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3685" w:type="dxa"/>
            <w:vAlign w:val="center"/>
          </w:tcPr>
          <w:p w14:paraId="17BDE0EC" w14:textId="77777777" w:rsidR="00053BFE" w:rsidRPr="00F81816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7E770" w14:textId="77777777" w:rsidR="00E0670F" w:rsidRDefault="00E0670F" w:rsidP="00E029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FDE38" w14:textId="06294394" w:rsidR="00E0670F" w:rsidRPr="00424F21" w:rsidRDefault="00E0670F" w:rsidP="00424F21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Ekonominio naudingumo vertinimo kriterijai: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379"/>
        <w:gridCol w:w="3685"/>
      </w:tblGrid>
      <w:tr w:rsidR="00E0670F" w:rsidRPr="00F81816" w14:paraId="20373924" w14:textId="77777777" w:rsidTr="0011705F">
        <w:trPr>
          <w:trHeight w:val="702"/>
        </w:trPr>
        <w:tc>
          <w:tcPr>
            <w:tcW w:w="570" w:type="dxa"/>
            <w:vAlign w:val="center"/>
          </w:tcPr>
          <w:p w14:paraId="44C2B421" w14:textId="77777777" w:rsidR="00E0670F" w:rsidRPr="00F81816" w:rsidRDefault="00E0670F" w:rsidP="0011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79" w:type="dxa"/>
            <w:vAlign w:val="center"/>
          </w:tcPr>
          <w:p w14:paraId="7C85378B" w14:textId="77777777" w:rsidR="00E0670F" w:rsidRPr="00F81816" w:rsidRDefault="00E0670F" w:rsidP="0011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685" w:type="dxa"/>
            <w:vAlign w:val="center"/>
          </w:tcPr>
          <w:p w14:paraId="1DB0BC5F" w14:textId="77777777" w:rsidR="00E0670F" w:rsidRPr="00F81816" w:rsidRDefault="00E0670F" w:rsidP="0011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E0670F" w:rsidRPr="00F81816" w14:paraId="60CF26B0" w14:textId="77777777" w:rsidTr="0011705F">
        <w:tc>
          <w:tcPr>
            <w:tcW w:w="570" w:type="dxa"/>
          </w:tcPr>
          <w:p w14:paraId="0197EF80" w14:textId="77777777" w:rsidR="00E0670F" w:rsidRPr="00F81816" w:rsidRDefault="00E0670F" w:rsidP="001170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9" w:type="dxa"/>
          </w:tcPr>
          <w:p w14:paraId="3CCBB7AC" w14:textId="6D4730D2" w:rsidR="00E0670F" w:rsidRPr="00F81816" w:rsidRDefault="00E0670F" w:rsidP="00117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 kokybinius vertinimo kriterijus rekomenduotumėt taikyti, siekiant atrinkti ekonomiškai naudingiausią pasiūlymą?</w:t>
            </w:r>
          </w:p>
        </w:tc>
        <w:tc>
          <w:tcPr>
            <w:tcW w:w="3685" w:type="dxa"/>
            <w:vAlign w:val="center"/>
          </w:tcPr>
          <w:p w14:paraId="6E5227D6" w14:textId="77777777" w:rsidR="00E0670F" w:rsidRPr="00F81816" w:rsidRDefault="00E0670F" w:rsidP="001170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0F" w:rsidRPr="00F81816" w14:paraId="28493215" w14:textId="77777777" w:rsidTr="0011705F">
        <w:tc>
          <w:tcPr>
            <w:tcW w:w="570" w:type="dxa"/>
          </w:tcPr>
          <w:p w14:paraId="060C2826" w14:textId="77777777" w:rsidR="00E0670F" w:rsidRPr="00F81816" w:rsidRDefault="00E0670F" w:rsidP="0011705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9" w:type="dxa"/>
          </w:tcPr>
          <w:p w14:paraId="1B6CF719" w14:textId="77777777" w:rsidR="00E0670F" w:rsidRPr="00F81816" w:rsidRDefault="00E0670F" w:rsidP="00117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16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3685" w:type="dxa"/>
            <w:vAlign w:val="center"/>
          </w:tcPr>
          <w:p w14:paraId="3E5043E3" w14:textId="77777777" w:rsidR="00E0670F" w:rsidRPr="00F81816" w:rsidRDefault="00E0670F" w:rsidP="001170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2BF2D" w14:textId="77777777" w:rsidR="00E0670F" w:rsidRDefault="00E0670F" w:rsidP="00E029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A0579" w14:textId="245CC949" w:rsidR="00A12F2C" w:rsidRPr="00F81816" w:rsidRDefault="00A12F2C" w:rsidP="00E02945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F81816">
        <w:rPr>
          <w:rFonts w:ascii="Times New Roman" w:hAnsi="Times New Roman" w:cs="Times New Roman"/>
          <w:sz w:val="24"/>
          <w:szCs w:val="24"/>
        </w:rPr>
        <w:t>*</w:t>
      </w:r>
      <w:r w:rsidRPr="00F81816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F81816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3F49B04C" w:rsidR="00A12F2C" w:rsidRPr="00F81816" w:rsidRDefault="00874FCF" w:rsidP="006F2D9C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81816">
        <w:rPr>
          <w:rFonts w:ascii="Times New Roman" w:hAnsi="Times New Roman" w:cs="Times New Roman"/>
          <w:b/>
          <w:sz w:val="24"/>
          <w:szCs w:val="24"/>
        </w:rPr>
        <w:t>PRIDEDAMA:</w:t>
      </w:r>
      <w:r w:rsidR="006F2D9C" w:rsidRPr="00F81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D9C" w:rsidRPr="00F81816">
        <w:rPr>
          <w:rFonts w:ascii="Times New Roman" w:hAnsi="Times New Roman" w:cs="Times New Roman"/>
          <w:sz w:val="24"/>
          <w:szCs w:val="24"/>
        </w:rPr>
        <w:t>T</w:t>
      </w:r>
      <w:r w:rsidR="00843DF5" w:rsidRPr="00F81816">
        <w:rPr>
          <w:rFonts w:ascii="Times New Roman" w:hAnsi="Times New Roman" w:cs="Times New Roman"/>
          <w:sz w:val="24"/>
          <w:szCs w:val="24"/>
          <w:lang w:eastAsia="ar-SA"/>
        </w:rPr>
        <w:t>echninė</w:t>
      </w:r>
      <w:r w:rsidR="006F2D9C" w:rsidRPr="00F81816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843DF5" w:rsidRPr="00F81816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6F2D9C" w:rsidRPr="00F81816">
        <w:rPr>
          <w:rFonts w:ascii="Times New Roman" w:hAnsi="Times New Roman" w:cs="Times New Roman"/>
          <w:sz w:val="24"/>
          <w:szCs w:val="24"/>
          <w:lang w:eastAsia="ar-SA"/>
        </w:rPr>
        <w:t>os projektas</w:t>
      </w:r>
      <w:r w:rsidRPr="00F81816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81816" w:rsidRPr="00F81816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F81816">
        <w:rPr>
          <w:rFonts w:ascii="Times New Roman" w:hAnsi="Times New Roman" w:cs="Times New Roman"/>
          <w:sz w:val="24"/>
          <w:szCs w:val="24"/>
          <w:lang w:eastAsia="ar-SA"/>
        </w:rPr>
        <w:t xml:space="preserve"> lap</w:t>
      </w:r>
      <w:r w:rsidR="00F81816" w:rsidRPr="00F81816">
        <w:rPr>
          <w:rFonts w:ascii="Times New Roman" w:hAnsi="Times New Roman" w:cs="Times New Roman"/>
          <w:sz w:val="24"/>
          <w:szCs w:val="24"/>
          <w:lang w:eastAsia="ar-SA"/>
        </w:rPr>
        <w:t>ų.</w:t>
      </w:r>
    </w:p>
    <w:p w14:paraId="65371566" w14:textId="0D3CD49B" w:rsidR="00F81816" w:rsidRPr="00F81816" w:rsidRDefault="00F81816" w:rsidP="006F2D9C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B4FD05" w14:textId="475BAA4B" w:rsidR="00F81816" w:rsidRPr="00F81816" w:rsidRDefault="00F81816" w:rsidP="006F2D9C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A0D44B" w14:textId="77777777" w:rsidR="00F81816" w:rsidRPr="00F81816" w:rsidRDefault="00F81816" w:rsidP="006F2D9C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81816" w:rsidRPr="00F81816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E3EE" w14:textId="77777777" w:rsidR="00BF6620" w:rsidRDefault="00BF6620" w:rsidP="001E3BBF">
      <w:pPr>
        <w:spacing w:after="0" w:line="240" w:lineRule="auto"/>
      </w:pPr>
      <w:r>
        <w:separator/>
      </w:r>
    </w:p>
  </w:endnote>
  <w:endnote w:type="continuationSeparator" w:id="0">
    <w:p w14:paraId="388DBDA4" w14:textId="77777777" w:rsidR="00BF6620" w:rsidRDefault="00BF6620" w:rsidP="001E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CAA5" w14:textId="77777777" w:rsidR="00BF6620" w:rsidRDefault="00BF6620" w:rsidP="001E3BBF">
      <w:pPr>
        <w:spacing w:after="0" w:line="240" w:lineRule="auto"/>
      </w:pPr>
      <w:r>
        <w:separator/>
      </w:r>
    </w:p>
  </w:footnote>
  <w:footnote w:type="continuationSeparator" w:id="0">
    <w:p w14:paraId="41810B79" w14:textId="77777777" w:rsidR="00BF6620" w:rsidRDefault="00BF6620" w:rsidP="001E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883375"/>
    <w:multiLevelType w:val="hybridMultilevel"/>
    <w:tmpl w:val="A52CF3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06A3EA1"/>
    <w:multiLevelType w:val="hybridMultilevel"/>
    <w:tmpl w:val="BD804734"/>
    <w:lvl w:ilvl="0" w:tplc="5DCCD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A7381"/>
    <w:rsid w:val="000E0F72"/>
    <w:rsid w:val="00116390"/>
    <w:rsid w:val="00193923"/>
    <w:rsid w:val="001E3BBF"/>
    <w:rsid w:val="001E4591"/>
    <w:rsid w:val="002253DE"/>
    <w:rsid w:val="0025324A"/>
    <w:rsid w:val="00256607"/>
    <w:rsid w:val="00286AA9"/>
    <w:rsid w:val="00296855"/>
    <w:rsid w:val="002C61B6"/>
    <w:rsid w:val="002F2F68"/>
    <w:rsid w:val="00341645"/>
    <w:rsid w:val="003F6D70"/>
    <w:rsid w:val="004118C5"/>
    <w:rsid w:val="00412C32"/>
    <w:rsid w:val="00424F21"/>
    <w:rsid w:val="00491645"/>
    <w:rsid w:val="004C30DC"/>
    <w:rsid w:val="00531EAF"/>
    <w:rsid w:val="0053691C"/>
    <w:rsid w:val="005919FF"/>
    <w:rsid w:val="006E5032"/>
    <w:rsid w:val="006F2D9C"/>
    <w:rsid w:val="008014C0"/>
    <w:rsid w:val="008270AC"/>
    <w:rsid w:val="00843DF5"/>
    <w:rsid w:val="00874FCF"/>
    <w:rsid w:val="00893310"/>
    <w:rsid w:val="00956445"/>
    <w:rsid w:val="00A12F2C"/>
    <w:rsid w:val="00A220D9"/>
    <w:rsid w:val="00A7563D"/>
    <w:rsid w:val="00A86132"/>
    <w:rsid w:val="00AA37D8"/>
    <w:rsid w:val="00AB31AB"/>
    <w:rsid w:val="00B12D38"/>
    <w:rsid w:val="00B53681"/>
    <w:rsid w:val="00BF6620"/>
    <w:rsid w:val="00C31AF7"/>
    <w:rsid w:val="00C43DAB"/>
    <w:rsid w:val="00C67A0F"/>
    <w:rsid w:val="00C851B6"/>
    <w:rsid w:val="00CA38AD"/>
    <w:rsid w:val="00CB2A2E"/>
    <w:rsid w:val="00CC3016"/>
    <w:rsid w:val="00CD4C6D"/>
    <w:rsid w:val="00CE38EE"/>
    <w:rsid w:val="00D57FB9"/>
    <w:rsid w:val="00E02945"/>
    <w:rsid w:val="00E0670F"/>
    <w:rsid w:val="00EE0E5B"/>
    <w:rsid w:val="00F81816"/>
    <w:rsid w:val="00F975FB"/>
    <w:rsid w:val="00FA640D"/>
    <w:rsid w:val="00FD13C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C57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E3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3BBF"/>
  </w:style>
  <w:style w:type="paragraph" w:styleId="Porat">
    <w:name w:val="footer"/>
    <w:basedOn w:val="prastasis"/>
    <w:link w:val="PoratDiagrama"/>
    <w:uiPriority w:val="99"/>
    <w:unhideWhenUsed/>
    <w:rsid w:val="001E3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3BBF"/>
  </w:style>
  <w:style w:type="paragraph" w:styleId="Pataisymai">
    <w:name w:val="Revision"/>
    <w:hidden/>
    <w:uiPriority w:val="99"/>
    <w:semiHidden/>
    <w:rsid w:val="00CC3016"/>
    <w:pPr>
      <w:spacing w:after="0" w:line="240" w:lineRule="auto"/>
    </w:pPr>
  </w:style>
  <w:style w:type="paragraph" w:customStyle="1" w:styleId="SLONormal">
    <w:name w:val="SLO Normal"/>
    <w:qFormat/>
    <w:rsid w:val="00D57FB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AE91-C5CD-4E1E-86D1-2C4A6AFC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2733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2026-01-29T07:51:00Z</dcterms:created>
  <dcterms:modified xsi:type="dcterms:W3CDTF">2026-01-29T07:53:00Z</dcterms:modified>
</cp:coreProperties>
</file>