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1BA857F7" w:rsidR="00A369D3" w:rsidRPr="005F27F5" w:rsidRDefault="00F67EC9" w:rsidP="005F27F5">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7A130B" w:rsidRPr="005F27F5">
            <w:rPr>
              <w:rFonts w:ascii="Times New Roman" w:hAnsi="Times New Roman" w:cs="Times New Roman"/>
              <w:b/>
              <w:bCs/>
              <w:sz w:val="28"/>
              <w:szCs w:val="28"/>
            </w:rPr>
            <w:t xml:space="preserve"> </w:t>
          </w:r>
          <w:r w:rsidR="00D526C8" w:rsidRPr="005F27F5">
            <w:rPr>
              <w:rFonts w:ascii="Times New Roman" w:hAnsi="Times New Roman" w:cs="Times New Roman"/>
              <w:b/>
              <w:bCs/>
              <w:sz w:val="28"/>
              <w:szCs w:val="28"/>
            </w:rPr>
            <w:t>VIEŠOJO PIRKIMO</w:t>
          </w:r>
        </w:p>
        <w:p w14:paraId="3E516861" w14:textId="76E271FA" w:rsidR="00435342" w:rsidRPr="00257764" w:rsidRDefault="00257764" w:rsidP="00435342">
          <w:pPr>
            <w:spacing w:before="240" w:after="120" w:line="20" w:lineRule="atLeast"/>
            <w:jc w:val="center"/>
            <w:rPr>
              <w:rFonts w:ascii="Times New Roman" w:hAnsi="Times New Roman" w:cs="Times New Roman"/>
              <w:b/>
              <w:bCs/>
              <w:caps/>
              <w:sz w:val="28"/>
              <w:szCs w:val="28"/>
            </w:rPr>
          </w:pPr>
          <w:bookmarkStart w:id="0" w:name="_Hlk219971954"/>
          <w:bookmarkStart w:id="1" w:name="_Hlk211429956"/>
          <w:r w:rsidRPr="00257764">
            <w:rPr>
              <w:rFonts w:ascii="Times New Roman" w:hAnsi="Times New Roman" w:cs="Times New Roman"/>
              <w:b/>
              <w:bCs/>
              <w:caps/>
              <w:sz w:val="28"/>
              <w:szCs w:val="28"/>
            </w:rPr>
            <w:t>Fizinės medicinos ir reabilitacijos medicininė įrangos PIRKIMAS</w:t>
          </w:r>
          <w:bookmarkEnd w:id="0"/>
          <w:r w:rsidR="00435342" w:rsidRPr="00257764">
            <w:rPr>
              <w:rFonts w:ascii="Times New Roman" w:hAnsi="Times New Roman" w:cs="Times New Roman"/>
              <w:b/>
              <w:bCs/>
              <w:caps/>
              <w:sz w:val="28"/>
              <w:szCs w:val="28"/>
            </w:rPr>
            <w:t xml:space="preserve"> </w:t>
          </w:r>
        </w:p>
        <w:bookmarkEnd w:id="1"/>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2AA4B9EC"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color w:val="auto"/>
              <w:sz w:val="21"/>
              <w:szCs w:val="21"/>
            </w:rPr>
            <w:id w:val="275996667"/>
            <w:docPartObj>
              <w:docPartGallery w:val="Table of Contents"/>
              <w:docPartUnique/>
            </w:docPartObj>
          </w:sdtPr>
          <w:sdtEndPr>
            <w:rPr>
              <w:b/>
              <w:bCs/>
            </w:rPr>
          </w:sdtEndPr>
          <w:sdtContent>
            <w:p w14:paraId="67F1D562" w14:textId="472F9A29" w:rsidR="005F7621" w:rsidRDefault="005F7621">
              <w:pPr>
                <w:pStyle w:val="Turinioantrat"/>
              </w:pPr>
              <w:r>
                <w:t>Turinys</w:t>
              </w:r>
            </w:p>
            <w:p w14:paraId="732ED5AC" w14:textId="32475B1A"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Pr>
                  <w:b w:val="0"/>
                  <w:bCs w:val="0"/>
                  <w:caps w:val="0"/>
                </w:rPr>
                <w:fldChar w:fldCharType="begin"/>
              </w:r>
              <w:r>
                <w:rPr>
                  <w:b w:val="0"/>
                  <w:bCs w:val="0"/>
                  <w:caps w:val="0"/>
                </w:rPr>
                <w:instrText xml:space="preserve"> TOC \o "1-3" \u </w:instrText>
              </w:r>
              <w:r>
                <w:rPr>
                  <w:b w:val="0"/>
                  <w:bCs w:val="0"/>
                  <w:caps w:val="0"/>
                </w:rPr>
                <w:fldChar w:fldCharType="separate"/>
              </w:r>
              <w:r w:rsidRPr="00BF3853">
                <w:rPr>
                  <w:rFonts w:ascii="Times New Roman" w:hAnsi="Times New Roman" w:cs="Times New Roman"/>
                </w:rPr>
                <w:t>1.</w:t>
              </w:r>
              <w:r>
                <w:rPr>
                  <w:rFonts w:cstheme="minorBidi"/>
                  <w:b w:val="0"/>
                  <w:bCs w:val="0"/>
                  <w:caps w:val="0"/>
                  <w:kern w:val="2"/>
                  <w:sz w:val="24"/>
                  <w:szCs w:val="24"/>
                  <w14:ligatures w14:val="standardContextual"/>
                </w:rPr>
                <w:tab/>
              </w:r>
              <w:r w:rsidRPr="00BF3853">
                <w:rPr>
                  <w:rFonts w:ascii="Times New Roman" w:hAnsi="Times New Roman" w:cs="Times New Roman"/>
                </w:rPr>
                <w:t>Bendra informacija</w:t>
              </w:r>
              <w:r>
                <w:tab/>
                <w:t>3</w:t>
              </w:r>
            </w:p>
            <w:p w14:paraId="66C827D6" w14:textId="75670A1C"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2.</w:t>
              </w:r>
              <w:r>
                <w:rPr>
                  <w:rFonts w:cstheme="minorBidi"/>
                  <w:b w:val="0"/>
                  <w:bCs w:val="0"/>
                  <w:caps w:val="0"/>
                  <w:kern w:val="2"/>
                  <w:sz w:val="24"/>
                  <w:szCs w:val="24"/>
                  <w14:ligatures w14:val="standardContextual"/>
                </w:rPr>
                <w:tab/>
              </w:r>
              <w:r w:rsidRPr="00BF3853">
                <w:rPr>
                  <w:rFonts w:ascii="Times New Roman" w:hAnsi="Times New Roman" w:cs="Times New Roman"/>
                </w:rPr>
                <w:t>Pirkimo objektas</w:t>
              </w:r>
              <w:r>
                <w:tab/>
                <w:t>3</w:t>
              </w:r>
            </w:p>
            <w:p w14:paraId="27AD1C6D" w14:textId="368CACD8"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2.</w:t>
              </w:r>
              <w:r>
                <w:rPr>
                  <w:rFonts w:cstheme="minorBidi"/>
                  <w:b w:val="0"/>
                  <w:bCs w:val="0"/>
                  <w:caps w:val="0"/>
                  <w:kern w:val="2"/>
                  <w:sz w:val="24"/>
                  <w:szCs w:val="24"/>
                  <w14:ligatures w14:val="standardContextual"/>
                </w:rPr>
                <w:tab/>
              </w:r>
              <w:r w:rsidRPr="00BF3853">
                <w:rPr>
                  <w:rFonts w:ascii="Times New Roman" w:hAnsi="Times New Roman" w:cs="Times New Roman"/>
                </w:rPr>
                <w:t>Susitikimai su tiekėjais ir objekto apžiūra</w:t>
              </w:r>
              <w:r>
                <w:tab/>
                <w:t>4</w:t>
              </w:r>
            </w:p>
            <w:p w14:paraId="372859B7" w14:textId="31C12957"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3.</w:t>
              </w:r>
              <w:r>
                <w:rPr>
                  <w:rFonts w:cstheme="minorBidi"/>
                  <w:b w:val="0"/>
                  <w:bCs w:val="0"/>
                  <w:caps w:val="0"/>
                  <w:kern w:val="2"/>
                  <w:sz w:val="24"/>
                  <w:szCs w:val="24"/>
                  <w14:ligatures w14:val="standardContextual"/>
                </w:rPr>
                <w:tab/>
              </w:r>
              <w:r w:rsidRPr="00BF3853">
                <w:rPr>
                  <w:rFonts w:ascii="Times New Roman" w:hAnsi="Times New Roman" w:cs="Times New Roman"/>
                </w:rPr>
                <w:t>Tiekėjų pašalinimo pagrindai ir kvalifikacijos reikalavimai</w:t>
              </w:r>
              <w:r>
                <w:tab/>
                <w:t>4</w:t>
              </w:r>
            </w:p>
            <w:p w14:paraId="22068C56" w14:textId="0E704BBA"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4.</w:t>
              </w:r>
              <w:r>
                <w:rPr>
                  <w:rFonts w:cstheme="minorBidi"/>
                  <w:b w:val="0"/>
                  <w:bCs w:val="0"/>
                  <w:caps w:val="0"/>
                  <w:kern w:val="2"/>
                  <w:sz w:val="24"/>
                  <w:szCs w:val="24"/>
                  <w14:ligatures w14:val="standardContextual"/>
                </w:rPr>
                <w:tab/>
              </w:r>
              <w:r w:rsidRPr="00BF3853">
                <w:rPr>
                  <w:rFonts w:ascii="Times New Roman" w:hAnsi="Times New Roman" w:cs="Times New Roman"/>
                </w:rPr>
                <w:t>Reikalavimai, susiję su nacionaliniu saugumu</w:t>
              </w:r>
              <w:r>
                <w:tab/>
                <w:t>4</w:t>
              </w:r>
            </w:p>
            <w:p w14:paraId="70428453" w14:textId="68DA9B59"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5.</w:t>
              </w:r>
              <w:r>
                <w:rPr>
                  <w:rFonts w:cstheme="minorBidi"/>
                  <w:b w:val="0"/>
                  <w:bCs w:val="0"/>
                  <w:caps w:val="0"/>
                  <w:kern w:val="2"/>
                  <w:sz w:val="24"/>
                  <w:szCs w:val="24"/>
                  <w14:ligatures w14:val="standardContextual"/>
                </w:rPr>
                <w:tab/>
              </w:r>
              <w:r w:rsidRPr="00BF3853">
                <w:rPr>
                  <w:rFonts w:ascii="Times New Roman" w:hAnsi="Times New Roman" w:cs="Times New Roman"/>
                </w:rPr>
                <w:t>Specialieji reikalavimai pasiūlymų rengimui ir pateikimui</w:t>
              </w:r>
              <w:r>
                <w:tab/>
                <w:t>5</w:t>
              </w:r>
            </w:p>
            <w:p w14:paraId="42DB5020" w14:textId="360B6BF0"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6.</w:t>
              </w:r>
              <w:r>
                <w:rPr>
                  <w:rFonts w:cstheme="minorBidi"/>
                  <w:b w:val="0"/>
                  <w:bCs w:val="0"/>
                  <w:caps w:val="0"/>
                  <w:kern w:val="2"/>
                  <w:sz w:val="24"/>
                  <w:szCs w:val="24"/>
                  <w14:ligatures w14:val="standardContextual"/>
                </w:rPr>
                <w:tab/>
              </w:r>
              <w:r w:rsidRPr="00BF3853">
                <w:rPr>
                  <w:rFonts w:ascii="Times New Roman" w:hAnsi="Times New Roman" w:cs="Times New Roman"/>
                </w:rPr>
                <w:t>Pasiūlymo galiojimo užtikrinimas</w:t>
              </w:r>
              <w:r>
                <w:tab/>
                <w:t>6</w:t>
              </w:r>
            </w:p>
            <w:p w14:paraId="729DABB8" w14:textId="2AB0D5AC"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7.</w:t>
              </w:r>
              <w:r>
                <w:rPr>
                  <w:rFonts w:cstheme="minorBidi"/>
                  <w:b w:val="0"/>
                  <w:bCs w:val="0"/>
                  <w:caps w:val="0"/>
                  <w:kern w:val="2"/>
                  <w:sz w:val="24"/>
                  <w:szCs w:val="24"/>
                  <w14:ligatures w14:val="standardContextual"/>
                </w:rPr>
                <w:tab/>
              </w:r>
              <w:r w:rsidRPr="00BF3853">
                <w:rPr>
                  <w:rFonts w:ascii="Times New Roman" w:hAnsi="Times New Roman" w:cs="Times New Roman"/>
                </w:rPr>
                <w:t>Elektroninis aukcionas</w:t>
              </w:r>
              <w:r>
                <w:tab/>
                <w:t>8</w:t>
              </w:r>
            </w:p>
            <w:p w14:paraId="25D1B8B7" w14:textId="2BC0FAF6"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8.</w:t>
              </w:r>
              <w:r>
                <w:rPr>
                  <w:rFonts w:cstheme="minorBidi"/>
                  <w:b w:val="0"/>
                  <w:bCs w:val="0"/>
                  <w:caps w:val="0"/>
                  <w:kern w:val="2"/>
                  <w:sz w:val="24"/>
                  <w:szCs w:val="24"/>
                  <w14:ligatures w14:val="standardContextual"/>
                </w:rPr>
                <w:tab/>
              </w:r>
              <w:r w:rsidRPr="00BF3853">
                <w:rPr>
                  <w:rFonts w:ascii="Times New Roman" w:hAnsi="Times New Roman" w:cs="Times New Roman"/>
                </w:rPr>
                <w:t>Pasiūlymų vertinimas</w:t>
              </w:r>
              <w:r>
                <w:tab/>
                <w:t>8</w:t>
              </w:r>
            </w:p>
            <w:p w14:paraId="79A81C85" w14:textId="7C3B3A4F" w:rsidR="005F7621" w:rsidRDefault="005F7621">
              <w:pPr>
                <w:pStyle w:val="Turinys1"/>
                <w:tabs>
                  <w:tab w:val="left" w:pos="42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9.</w:t>
              </w:r>
              <w:r>
                <w:rPr>
                  <w:rFonts w:cstheme="minorBidi"/>
                  <w:b w:val="0"/>
                  <w:bCs w:val="0"/>
                  <w:caps w:val="0"/>
                  <w:kern w:val="2"/>
                  <w:sz w:val="24"/>
                  <w:szCs w:val="24"/>
                  <w14:ligatures w14:val="standardContextual"/>
                </w:rPr>
                <w:tab/>
              </w:r>
              <w:r w:rsidRPr="00BF3853">
                <w:rPr>
                  <w:rFonts w:ascii="Times New Roman" w:hAnsi="Times New Roman" w:cs="Times New Roman"/>
                </w:rPr>
                <w:t>Sutarties sudarymas</w:t>
              </w:r>
              <w:r>
                <w:tab/>
                <w:t>8</w:t>
              </w:r>
            </w:p>
            <w:p w14:paraId="415B0491" w14:textId="25D9AD60" w:rsidR="005F7621" w:rsidRDefault="005F7621">
              <w:pPr>
                <w:pStyle w:val="Turinys1"/>
                <w:tabs>
                  <w:tab w:val="left" w:pos="630"/>
                  <w:tab w:val="right" w:leader="dot" w:pos="9487"/>
                </w:tabs>
                <w:rPr>
                  <w:rFonts w:cstheme="minorBidi"/>
                  <w:b w:val="0"/>
                  <w:bCs w:val="0"/>
                  <w:caps w:val="0"/>
                  <w:kern w:val="2"/>
                  <w:sz w:val="24"/>
                  <w:szCs w:val="24"/>
                  <w14:ligatures w14:val="standardContextual"/>
                </w:rPr>
              </w:pPr>
              <w:r w:rsidRPr="00BF3853">
                <w:rPr>
                  <w:rFonts w:ascii="Times New Roman" w:hAnsi="Times New Roman" w:cs="Times New Roman"/>
                </w:rPr>
                <w:t>10.</w:t>
              </w:r>
              <w:r>
                <w:rPr>
                  <w:rFonts w:cstheme="minorBidi"/>
                  <w:b w:val="0"/>
                  <w:bCs w:val="0"/>
                  <w:caps w:val="0"/>
                  <w:kern w:val="2"/>
                  <w:sz w:val="24"/>
                  <w:szCs w:val="24"/>
                  <w14:ligatures w14:val="standardContextual"/>
                </w:rPr>
                <w:tab/>
              </w:r>
              <w:r w:rsidRPr="00BF3853">
                <w:rPr>
                  <w:rFonts w:ascii="Times New Roman" w:hAnsi="Times New Roman" w:cs="Times New Roman"/>
                </w:rPr>
                <w:t>Kitos sąlygos</w:t>
              </w:r>
              <w:r>
                <w:tab/>
                <w:t>8</w:t>
              </w:r>
            </w:p>
            <w:p w14:paraId="5BCAF807" w14:textId="3267D727" w:rsidR="005F7621" w:rsidRPr="005F7621" w:rsidRDefault="005F7621" w:rsidP="005F7621">
              <w:pPr>
                <w:pStyle w:val="Turinys1"/>
                <w:tabs>
                  <w:tab w:val="left" w:pos="630"/>
                  <w:tab w:val="right" w:leader="dot" w:pos="9487"/>
                </w:tabs>
                <w:rPr>
                  <w:rFonts w:ascii="Times New Roman" w:hAnsi="Times New Roman" w:cs="Times New Roman"/>
                  <w:smallCaps/>
                  <w:kern w:val="2"/>
                  <w:sz w:val="24"/>
                  <w:szCs w:val="24"/>
                  <w14:ligatures w14:val="standardContextual"/>
                </w:rPr>
              </w:pPr>
              <w:r w:rsidRPr="005F7621">
                <w:rPr>
                  <w:rFonts w:ascii="Times New Roman" w:hAnsi="Times New Roman" w:cs="Times New Roman"/>
                </w:rPr>
                <w:t>Specialiųjų pirkimo sąlygų 1 priedas „Terminai“</w:t>
              </w:r>
              <w:r w:rsidRPr="005F7621">
                <w:rPr>
                  <w:rFonts w:ascii="Times New Roman" w:hAnsi="Times New Roman" w:cs="Times New Roman"/>
                </w:rPr>
                <w:tab/>
              </w:r>
              <w:r>
                <w:rPr>
                  <w:rFonts w:ascii="Times New Roman" w:hAnsi="Times New Roman" w:cs="Times New Roman"/>
                </w:rPr>
                <w:t>9</w:t>
              </w:r>
            </w:p>
            <w:p w14:paraId="149A1E14" w14:textId="5B1F7313"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Specialiųjų pirkimo sąlygų 2.1–2.6 priedai „Techninės specifikacijos“</w:t>
              </w:r>
              <w:r w:rsidRPr="005F7621">
                <w:rPr>
                  <w:rFonts w:ascii="Times New Roman" w:hAnsi="Times New Roman" w:cs="Times New Roman"/>
                </w:rPr>
                <w:tab/>
              </w:r>
              <w:r>
                <w:rPr>
                  <w:rFonts w:ascii="Times New Roman" w:hAnsi="Times New Roman" w:cs="Times New Roman"/>
                </w:rPr>
                <w:t>9</w:t>
              </w:r>
            </w:p>
            <w:p w14:paraId="7780B091" w14:textId="54BEC13F"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Specialiųjų pirkimo sąlygų 3 priedas „Tiekėjų pašalinimo pagrindai“</w:t>
              </w:r>
              <w:r w:rsidRPr="005F7621">
                <w:rPr>
                  <w:rFonts w:ascii="Times New Roman" w:hAnsi="Times New Roman" w:cs="Times New Roman"/>
                </w:rPr>
                <w:tab/>
              </w:r>
              <w:r>
                <w:rPr>
                  <w:rFonts w:ascii="Times New Roman" w:hAnsi="Times New Roman" w:cs="Times New Roman"/>
                </w:rPr>
                <w:t>9</w:t>
              </w:r>
            </w:p>
            <w:p w14:paraId="1F029992" w14:textId="201849E1"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Specialiųjų pirkimo sąlygų 4 priedas „EBVPD“</w:t>
              </w:r>
              <w:r w:rsidRPr="005F7621">
                <w:rPr>
                  <w:rFonts w:ascii="Times New Roman" w:hAnsi="Times New Roman" w:cs="Times New Roman"/>
                </w:rPr>
                <w:tab/>
              </w:r>
              <w:r>
                <w:rPr>
                  <w:rFonts w:ascii="Times New Roman" w:hAnsi="Times New Roman" w:cs="Times New Roman"/>
                </w:rPr>
                <w:t>9</w:t>
              </w:r>
            </w:p>
            <w:p w14:paraId="41CA4949" w14:textId="7B030F06"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Specialiųjų pirkimo sąlygų 5 priedas „Pasiūlymo forma“</w:t>
              </w:r>
              <w:r w:rsidRPr="005F7621">
                <w:rPr>
                  <w:rFonts w:ascii="Times New Roman" w:hAnsi="Times New Roman" w:cs="Times New Roman"/>
                </w:rPr>
                <w:tab/>
              </w:r>
              <w:r>
                <w:rPr>
                  <w:rFonts w:ascii="Times New Roman" w:hAnsi="Times New Roman" w:cs="Times New Roman"/>
                </w:rPr>
                <w:t>9</w:t>
              </w:r>
            </w:p>
            <w:p w14:paraId="086A47CB" w14:textId="0575B0FE"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Specialiųjų pirkimo sąlygų 6 priedas „Sutarties projektas“</w:t>
              </w:r>
              <w:r w:rsidRPr="005F7621">
                <w:rPr>
                  <w:rFonts w:ascii="Times New Roman" w:hAnsi="Times New Roman" w:cs="Times New Roman"/>
                </w:rPr>
                <w:tab/>
              </w:r>
              <w:r>
                <w:rPr>
                  <w:rFonts w:ascii="Times New Roman" w:hAnsi="Times New Roman" w:cs="Times New Roman"/>
                </w:rPr>
                <w:t>9</w:t>
              </w:r>
            </w:p>
            <w:p w14:paraId="7050FB27" w14:textId="039B6AA4"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Specialiųjų pirkimo sąlygų 7 priedas „Deklaracijos dėl Reglamento (ES) 2022/576 5k straipsnio formos“</w:t>
              </w:r>
              <w:r w:rsidRPr="005F7621">
                <w:rPr>
                  <w:rFonts w:ascii="Times New Roman" w:hAnsi="Times New Roman" w:cs="Times New Roman"/>
                </w:rPr>
                <w:tab/>
              </w:r>
              <w:r>
                <w:rPr>
                  <w:rFonts w:ascii="Times New Roman" w:hAnsi="Times New Roman" w:cs="Times New Roman"/>
                </w:rPr>
                <w:t>9</w:t>
              </w:r>
            </w:p>
            <w:p w14:paraId="6DC00126" w14:textId="275BF54F"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Specialiųjų pirkimo sąlygų 8 priedas „Pavyzdinė Deklaracijos dėl Viešųjų pirkimų įstatymo 45 straipsnio 2¹ dalies numatytų sąlygų forma“</w:t>
              </w:r>
              <w:r w:rsidRPr="005F7621">
                <w:rPr>
                  <w:rFonts w:ascii="Times New Roman" w:hAnsi="Times New Roman" w:cs="Times New Roman"/>
                </w:rPr>
                <w:tab/>
              </w:r>
              <w:r>
                <w:rPr>
                  <w:rFonts w:ascii="Times New Roman" w:hAnsi="Times New Roman" w:cs="Times New Roman"/>
                </w:rPr>
                <w:t>9</w:t>
              </w:r>
            </w:p>
            <w:p w14:paraId="79F903EA" w14:textId="66B7221A"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Specialiųjų pirkimo sąlygų 9 priedas</w:t>
              </w:r>
              <w:r w:rsidRPr="005F7621">
                <w:rPr>
                  <w:rFonts w:ascii="Times New Roman" w:hAnsi="Times New Roman" w:cs="Times New Roman"/>
                </w:rPr>
                <w:tab/>
              </w:r>
              <w:r w:rsidRPr="005F7621">
                <w:rPr>
                  <w:rFonts w:ascii="Times New Roman" w:hAnsi="Times New Roman" w:cs="Times New Roman"/>
                </w:rPr>
                <w:fldChar w:fldCharType="begin"/>
              </w:r>
              <w:r w:rsidRPr="005F7621">
                <w:rPr>
                  <w:rFonts w:ascii="Times New Roman" w:hAnsi="Times New Roman" w:cs="Times New Roman"/>
                </w:rPr>
                <w:instrText xml:space="preserve"> PAGEREF _Toc220513152 \h </w:instrText>
              </w:r>
              <w:r w:rsidRPr="005F7621">
                <w:rPr>
                  <w:rFonts w:ascii="Times New Roman" w:hAnsi="Times New Roman" w:cs="Times New Roman"/>
                </w:rPr>
              </w:r>
              <w:r w:rsidRPr="005F7621">
                <w:rPr>
                  <w:rFonts w:ascii="Times New Roman" w:hAnsi="Times New Roman" w:cs="Times New Roman"/>
                </w:rPr>
                <w:fldChar w:fldCharType="separate"/>
              </w:r>
              <w:r w:rsidRPr="005F7621">
                <w:rPr>
                  <w:rFonts w:ascii="Times New Roman" w:hAnsi="Times New Roman" w:cs="Times New Roman"/>
                </w:rPr>
                <w:t>1</w:t>
              </w:r>
              <w:r w:rsidRPr="005F7621">
                <w:rPr>
                  <w:rFonts w:ascii="Times New Roman" w:hAnsi="Times New Roman" w:cs="Times New Roman"/>
                </w:rPr>
                <w:fldChar w:fldCharType="end"/>
              </w:r>
              <w:r>
                <w:rPr>
                  <w:rFonts w:ascii="Times New Roman" w:hAnsi="Times New Roman" w:cs="Times New Roman"/>
                </w:rPr>
                <w:t>0</w:t>
              </w:r>
            </w:p>
            <w:p w14:paraId="6118249D" w14:textId="78DA3884" w:rsidR="005F7621" w:rsidRPr="005F7621" w:rsidRDefault="005F7621" w:rsidP="005F7621">
              <w:pPr>
                <w:pStyle w:val="Turinys1"/>
                <w:tabs>
                  <w:tab w:val="left" w:pos="630"/>
                  <w:tab w:val="right" w:leader="dot" w:pos="9487"/>
                </w:tabs>
                <w:rPr>
                  <w:rFonts w:ascii="Times New Roman" w:hAnsi="Times New Roman" w:cs="Times New Roman"/>
                </w:rPr>
              </w:pPr>
              <w:r w:rsidRPr="005F7621">
                <w:rPr>
                  <w:rFonts w:ascii="Times New Roman" w:hAnsi="Times New Roman" w:cs="Times New Roman"/>
                </w:rPr>
                <w:t>„Pavyzdinės pasiūlymo galiojimo užtikrinimo (laidavimo draudimo ir garantijos) formos“</w:t>
              </w:r>
              <w:r w:rsidRPr="005F7621">
                <w:rPr>
                  <w:rFonts w:ascii="Times New Roman" w:hAnsi="Times New Roman" w:cs="Times New Roman"/>
                </w:rPr>
                <w:tab/>
              </w:r>
              <w:r w:rsidRPr="005F7621">
                <w:rPr>
                  <w:rFonts w:ascii="Times New Roman" w:hAnsi="Times New Roman" w:cs="Times New Roman"/>
                </w:rPr>
                <w:fldChar w:fldCharType="begin"/>
              </w:r>
              <w:r w:rsidRPr="005F7621">
                <w:rPr>
                  <w:rFonts w:ascii="Times New Roman" w:hAnsi="Times New Roman" w:cs="Times New Roman"/>
                </w:rPr>
                <w:instrText xml:space="preserve"> PAGEREF _Toc220513153 \h </w:instrText>
              </w:r>
              <w:r w:rsidRPr="005F7621">
                <w:rPr>
                  <w:rFonts w:ascii="Times New Roman" w:hAnsi="Times New Roman" w:cs="Times New Roman"/>
                </w:rPr>
              </w:r>
              <w:r w:rsidRPr="005F7621">
                <w:rPr>
                  <w:rFonts w:ascii="Times New Roman" w:hAnsi="Times New Roman" w:cs="Times New Roman"/>
                </w:rPr>
                <w:fldChar w:fldCharType="separate"/>
              </w:r>
              <w:r w:rsidRPr="005F7621">
                <w:rPr>
                  <w:rFonts w:ascii="Times New Roman" w:hAnsi="Times New Roman" w:cs="Times New Roman"/>
                </w:rPr>
                <w:t>1</w:t>
              </w:r>
              <w:r w:rsidRPr="005F7621">
                <w:rPr>
                  <w:rFonts w:ascii="Times New Roman" w:hAnsi="Times New Roman" w:cs="Times New Roman"/>
                </w:rPr>
                <w:fldChar w:fldCharType="end"/>
              </w:r>
              <w:r>
                <w:rPr>
                  <w:rFonts w:ascii="Times New Roman" w:hAnsi="Times New Roman" w:cs="Times New Roman"/>
                </w:rPr>
                <w:t>0</w:t>
              </w:r>
            </w:p>
            <w:p w14:paraId="4393FBD3" w14:textId="76417792" w:rsidR="005F7621" w:rsidRDefault="005F7621">
              <w:r>
                <w:rPr>
                  <w:rFonts w:cstheme="minorHAnsi"/>
                  <w:b/>
                  <w:bCs/>
                  <w:caps/>
                  <w:noProof/>
                  <w:sz w:val="20"/>
                  <w:szCs w:val="20"/>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 w:name="_Toc198557207"/>
      <w:bookmarkStart w:id="3" w:name="_Toc220512862"/>
      <w:bookmarkStart w:id="4" w:name="_Toc220513133"/>
      <w:bookmarkStart w:id="5" w:name="_Toc335201954"/>
      <w:bookmarkStart w:id="6" w:name="_Toc147739116"/>
      <w:r w:rsidRPr="005F27F5">
        <w:rPr>
          <w:rFonts w:ascii="Times New Roman" w:hAnsi="Times New Roman" w:cs="Times New Roman"/>
          <w:b/>
          <w:bCs/>
          <w:sz w:val="32"/>
          <w:szCs w:val="32"/>
        </w:rPr>
        <w:lastRenderedPageBreak/>
        <w:t>Bendra informacija</w:t>
      </w:r>
      <w:bookmarkEnd w:id="2"/>
      <w:bookmarkEnd w:id="3"/>
      <w:bookmarkEnd w:id="4"/>
    </w:p>
    <w:p w14:paraId="2DCD710C" w14:textId="118C8672" w:rsidR="00302AEE" w:rsidRPr="00435342" w:rsidRDefault="00907687" w:rsidP="005D5CE6">
      <w:pPr>
        <w:pStyle w:val="Sraopastraipa"/>
        <w:numPr>
          <w:ilvl w:val="1"/>
          <w:numId w:val="1"/>
        </w:numPr>
        <w:spacing w:after="0" w:line="20" w:lineRule="atLeast"/>
        <w:ind w:left="0" w:firstLine="567"/>
        <w:jc w:val="both"/>
        <w:rPr>
          <w:rFonts w:ascii="Times New Roman" w:eastAsia="Calibri" w:hAnsi="Times New Roman" w:cs="Times New Roman"/>
          <w:b/>
          <w:bCs/>
          <w:sz w:val="24"/>
          <w:szCs w:val="24"/>
        </w:rPr>
      </w:pPr>
      <w:r w:rsidRPr="00D26398">
        <w:rPr>
          <w:rFonts w:ascii="Times New Roman" w:hAnsi="Times New Roman" w:cs="Times New Roman"/>
          <w:b/>
          <w:sz w:val="24"/>
          <w:szCs w:val="24"/>
        </w:rPr>
        <w:t>Viešoji įstaiga</w:t>
      </w:r>
      <w:r w:rsidRPr="00D26398">
        <w:rPr>
          <w:rFonts w:ascii="Times New Roman" w:hAnsi="Times New Roman" w:cs="Times New Roman"/>
          <w:bCs/>
          <w:sz w:val="24"/>
          <w:szCs w:val="24"/>
        </w:rPr>
        <w:t xml:space="preserve"> </w:t>
      </w:r>
      <w:r w:rsidRPr="00D26398">
        <w:rPr>
          <w:rFonts w:ascii="Times New Roman" w:hAnsi="Times New Roman" w:cs="Times New Roman"/>
          <w:b/>
          <w:bCs/>
          <w:sz w:val="24"/>
          <w:szCs w:val="24"/>
        </w:rPr>
        <w:t>Šiaulių rajono savivaldybės sveikatos centras</w:t>
      </w:r>
      <w:r w:rsidRPr="00D26398">
        <w:rPr>
          <w:rFonts w:ascii="Times New Roman" w:hAnsi="Times New Roman" w:cs="Times New Roman"/>
          <w:sz w:val="24"/>
          <w:szCs w:val="24"/>
        </w:rPr>
        <w:t xml:space="preserve">, juridinio asmens kodas 306673280, kurios buveinės adresas yra J. Basanavičiaus g. 18, 81183 Kuršėnai, Šiaulių r. sav., </w:t>
      </w:r>
      <w:r w:rsidRPr="00435342">
        <w:rPr>
          <w:rFonts w:ascii="Times New Roman" w:hAnsi="Times New Roman" w:cs="Times New Roman"/>
          <w:b/>
          <w:bCs/>
          <w:sz w:val="24"/>
          <w:szCs w:val="24"/>
        </w:rPr>
        <w:t xml:space="preserve">(toliau – </w:t>
      </w:r>
      <w:r w:rsidR="00E05E2D" w:rsidRPr="00435342">
        <w:rPr>
          <w:rFonts w:ascii="Times New Roman" w:hAnsi="Times New Roman" w:cs="Times New Roman"/>
          <w:b/>
          <w:bCs/>
          <w:sz w:val="24"/>
          <w:szCs w:val="24"/>
        </w:rPr>
        <w:t>Perkančioji organizacija</w:t>
      </w:r>
      <w:r w:rsidRPr="00435342">
        <w:rPr>
          <w:rFonts w:ascii="Times New Roman" w:hAnsi="Times New Roman" w:cs="Times New Roman"/>
          <w:b/>
          <w:bCs/>
          <w:sz w:val="24"/>
          <w:szCs w:val="24"/>
        </w:rPr>
        <w:t>)</w:t>
      </w:r>
      <w:r w:rsidR="00E05E2D" w:rsidRPr="00435342">
        <w:rPr>
          <w:rFonts w:ascii="Times New Roman" w:eastAsia="Calibri" w:hAnsi="Times New Roman" w:cs="Times New Roman"/>
          <w:b/>
          <w:bCs/>
          <w:sz w:val="24"/>
          <w:szCs w:val="24"/>
        </w:rPr>
        <w:t>.</w:t>
      </w:r>
    </w:p>
    <w:p w14:paraId="064D9154" w14:textId="6092A32B" w:rsidR="005B5ED5" w:rsidRPr="00D26398" w:rsidRDefault="00907687" w:rsidP="002C4F50">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D26398">
        <w:rPr>
          <w:rFonts w:ascii="Times New Roman" w:eastAsia="Calibri" w:hAnsi="Times New Roman" w:cs="Calibri"/>
          <w:kern w:val="1"/>
          <w:sz w:val="24"/>
          <w:szCs w:val="24"/>
          <w:lang w:eastAsia="ar-SA"/>
        </w:rPr>
        <w:t xml:space="preserve"> </w:t>
      </w:r>
      <w:r w:rsidRPr="00D26398">
        <w:rPr>
          <w:rFonts w:ascii="Times New Roman" w:eastAsia="Calibri" w:hAnsi="Times New Roman" w:cs="Times New Roman"/>
          <w:sz w:val="24"/>
          <w:szCs w:val="24"/>
        </w:rPr>
        <w:t>Centralizuoto pirkimo procedūrą atlieka Šiaulių rajono savivaldybės administracija, juridinio asmens kodas 188726051, Vilniaus g. 263, 76337 Šiauliai (</w:t>
      </w:r>
      <w:r w:rsidRPr="00D26398">
        <w:rPr>
          <w:rFonts w:ascii="Times New Roman" w:eastAsia="Calibri" w:hAnsi="Times New Roman" w:cs="Times New Roman"/>
          <w:b/>
          <w:bCs/>
          <w:sz w:val="24"/>
          <w:szCs w:val="24"/>
        </w:rPr>
        <w:t xml:space="preserve">toliau – </w:t>
      </w:r>
      <w:bookmarkStart w:id="7" w:name="_Hlk198042678"/>
      <w:r w:rsidRPr="00D26398">
        <w:rPr>
          <w:rFonts w:ascii="Times New Roman" w:eastAsia="Calibri" w:hAnsi="Times New Roman" w:cs="Times New Roman"/>
          <w:b/>
          <w:bCs/>
          <w:sz w:val="24"/>
          <w:szCs w:val="24"/>
        </w:rPr>
        <w:t>Pirkimo vykdytojas</w:t>
      </w:r>
      <w:bookmarkEnd w:id="7"/>
      <w:r w:rsidRPr="00D26398">
        <w:rPr>
          <w:rFonts w:ascii="Times New Roman" w:eastAsia="Calibri" w:hAnsi="Times New Roman" w:cs="Times New Roman"/>
          <w:b/>
          <w:bCs/>
          <w:sz w:val="24"/>
          <w:szCs w:val="24"/>
        </w:rPr>
        <w:t>),</w:t>
      </w:r>
      <w:r w:rsidRPr="00D26398">
        <w:rPr>
          <w:rFonts w:ascii="Times New Roman" w:eastAsia="Calibri" w:hAnsi="Times New Roman" w:cs="Times New Roman"/>
          <w:sz w:val="24"/>
          <w:szCs w:val="24"/>
        </w:rPr>
        <w:t xml:space="preserve">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r w:rsidR="00302AEE" w:rsidRPr="00D26398">
        <w:rPr>
          <w:rFonts w:ascii="Times New Roman" w:eastAsia="Calibri" w:hAnsi="Times New Roman" w:cs="Calibri"/>
          <w:kern w:val="1"/>
          <w:sz w:val="24"/>
          <w:szCs w:val="24"/>
          <w:lang w:eastAsia="ar-SA"/>
        </w:rPr>
        <w:t xml:space="preserve"> </w:t>
      </w:r>
    </w:p>
    <w:p w14:paraId="2239DD1B" w14:textId="374CE60B"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w:t>
      </w:r>
      <w:r w:rsidR="009B45A9">
        <w:rPr>
          <w:rFonts w:ascii="Times New Roman" w:hAnsi="Times New Roman" w:cs="Times New Roman"/>
          <w:color w:val="000000" w:themeColor="text1"/>
          <w:sz w:val="24"/>
          <w:szCs w:val="24"/>
        </w:rPr>
        <w:t>.</w:t>
      </w:r>
    </w:p>
    <w:p w14:paraId="09035C6B" w14:textId="78588364" w:rsidR="0037691C" w:rsidRPr="00E43495" w:rsidRDefault="00302AE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5A615E">
        <w:rPr>
          <w:rFonts w:ascii="Times New Roman" w:hAnsi="Times New Roman" w:cs="Times New Roman"/>
          <w:color w:val="000000" w:themeColor="text1"/>
          <w:sz w:val="24"/>
          <w:szCs w:val="24"/>
        </w:rPr>
        <w:t>Pirkimo vykdytojas</w:t>
      </w:r>
      <w:r w:rsidRPr="00302AEE">
        <w:rPr>
          <w:rFonts w:ascii="Times New Roman" w:hAnsi="Times New Roman" w:cs="Times New Roman"/>
          <w:color w:val="000000" w:themeColor="text1"/>
          <w:sz w:val="24"/>
          <w:szCs w:val="24"/>
        </w:rPr>
        <w:t xml:space="preserve"> </w:t>
      </w:r>
      <w:r w:rsidR="00E43495" w:rsidRPr="00E43495">
        <w:rPr>
          <w:rFonts w:ascii="Times New Roman" w:eastAsia="Times New Roman" w:hAnsi="Times New Roman" w:cs="Times New Roman"/>
          <w:sz w:val="24"/>
          <w:szCs w:val="24"/>
        </w:rPr>
        <w:t>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39603E6D" w14:textId="5B58A299" w:rsidR="005E62F0" w:rsidRPr="002725A0"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2725A0">
        <w:rPr>
          <w:rFonts w:ascii="Times New Roman" w:hAnsi="Times New Roman" w:cs="Times New Roman"/>
          <w:sz w:val="24"/>
          <w:szCs w:val="24"/>
        </w:rPr>
        <w:t>Atliekamas žaliasis pirkimas. Pirkimas vykdomas vadovaujantis Lietuvos Respublikos aplinkos ministro 2011 m. birželio 28 d. įsakym</w:t>
      </w:r>
      <w:r w:rsidR="00D11ABA" w:rsidRPr="002725A0">
        <w:rPr>
          <w:rFonts w:ascii="Times New Roman" w:hAnsi="Times New Roman" w:cs="Times New Roman"/>
          <w:sz w:val="24"/>
          <w:szCs w:val="24"/>
        </w:rPr>
        <w:t>u</w:t>
      </w:r>
      <w:r w:rsidRPr="002725A0">
        <w:rPr>
          <w:rFonts w:ascii="Times New Roman" w:hAnsi="Times New Roman" w:cs="Times New Roman"/>
          <w:sz w:val="24"/>
          <w:szCs w:val="24"/>
        </w:rPr>
        <w:t xml:space="preserve"> Nr. D1-508 „Dėl Aplinkos apsaugos kriterijų taikymo, vykdant žaliuosius pirkimus, tvarkos aprašo patvirtinimo“ </w:t>
      </w:r>
      <w:r w:rsidR="00D11ABA" w:rsidRPr="002725A0">
        <w:rPr>
          <w:rFonts w:ascii="Times New Roman" w:hAnsi="Times New Roman" w:cs="Times New Roman"/>
          <w:sz w:val="24"/>
          <w:szCs w:val="24"/>
        </w:rPr>
        <w:t xml:space="preserve">patvirtinto Aplinkos apsaugos kriterijų taikymo, vykdant žaliuosius pirkimus, tvarkos aprašo </w:t>
      </w:r>
      <w:r w:rsidR="00F27516" w:rsidRPr="002725A0">
        <w:rPr>
          <w:rFonts w:ascii="Times New Roman" w:hAnsi="Times New Roman" w:cs="Times New Roman"/>
          <w:sz w:val="24"/>
          <w:szCs w:val="24"/>
        </w:rPr>
        <w:t>4.4.4.4</w:t>
      </w:r>
      <w:r w:rsidR="00D11ABA" w:rsidRPr="002725A0">
        <w:rPr>
          <w:rFonts w:ascii="Times New Roman" w:hAnsi="Times New Roman" w:cs="Times New Roman"/>
          <w:sz w:val="24"/>
          <w:szCs w:val="24"/>
        </w:rPr>
        <w:t xml:space="preserve"> papunkčiu</w:t>
      </w:r>
      <w:r w:rsidRPr="002725A0">
        <w:rPr>
          <w:rFonts w:ascii="Times New Roman" w:hAnsi="Times New Roman" w:cs="Times New Roman"/>
          <w:sz w:val="24"/>
          <w:szCs w:val="24"/>
        </w:rPr>
        <w:t xml:space="preserve">. Aplinkos apaugos kriterijai nustatyti </w:t>
      </w:r>
      <w:r w:rsidR="008C1A14">
        <w:rPr>
          <w:rFonts w:ascii="Times New Roman" w:hAnsi="Times New Roman" w:cs="Times New Roman"/>
          <w:sz w:val="24"/>
          <w:szCs w:val="24"/>
        </w:rPr>
        <w:t>S</w:t>
      </w:r>
      <w:r w:rsidR="00905217" w:rsidRPr="002725A0">
        <w:rPr>
          <w:rFonts w:ascii="Times New Roman" w:hAnsi="Times New Roman" w:cs="Times New Roman"/>
          <w:sz w:val="24"/>
          <w:szCs w:val="24"/>
        </w:rPr>
        <w:t>pecialiųjų pirkimo sąlygų 2 priede „Techninės specifikacijos“</w:t>
      </w:r>
      <w:r w:rsidRPr="002725A0">
        <w:rPr>
          <w:rFonts w:ascii="Times New Roman" w:hAnsi="Times New Roman" w:cs="Times New Roman"/>
          <w:color w:val="00B050"/>
          <w:sz w:val="24"/>
          <w:szCs w:val="24"/>
        </w:rPr>
        <w:t>.</w:t>
      </w:r>
    </w:p>
    <w:p w14:paraId="2413C02D" w14:textId="30A2AA9E" w:rsidR="00E32C8E" w:rsidRPr="00D26398"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D26398">
        <w:rPr>
          <w:rFonts w:ascii="Times New Roman" w:hAnsi="Times New Roman" w:cs="Times New Roman"/>
          <w:sz w:val="24"/>
          <w:szCs w:val="24"/>
        </w:rPr>
        <w:t xml:space="preserve">Išankstinis skelbimas apie </w:t>
      </w:r>
      <w:r w:rsidR="007A68AD" w:rsidRPr="00D26398">
        <w:rPr>
          <w:rFonts w:ascii="Times New Roman" w:hAnsi="Times New Roman" w:cs="Times New Roman"/>
          <w:sz w:val="24"/>
          <w:szCs w:val="24"/>
        </w:rPr>
        <w:t>p</w:t>
      </w:r>
      <w:r w:rsidRPr="00D26398">
        <w:rPr>
          <w:rFonts w:ascii="Times New Roman" w:hAnsi="Times New Roman" w:cs="Times New Roman"/>
          <w:sz w:val="24"/>
          <w:szCs w:val="24"/>
        </w:rPr>
        <w:t>irkimą nebuvo paskelbtas.</w:t>
      </w:r>
    </w:p>
    <w:p w14:paraId="72EF28E7" w14:textId="29EBF3F6" w:rsidR="00AF1430" w:rsidRPr="00D26398"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5A615E">
        <w:rPr>
          <w:rFonts w:ascii="Times New Roman" w:hAnsi="Times New Roman" w:cs="Times New Roman"/>
          <w:sz w:val="24"/>
          <w:szCs w:val="24"/>
        </w:rPr>
        <w:t xml:space="preserve">Pirkime </w:t>
      </w:r>
      <w:r w:rsidR="00302AEE" w:rsidRPr="005A615E">
        <w:rPr>
          <w:rFonts w:ascii="Times New Roman" w:hAnsi="Times New Roman" w:cs="Times New Roman"/>
          <w:sz w:val="24"/>
          <w:szCs w:val="24"/>
        </w:rPr>
        <w:t>Pirkimo vykdytojas</w:t>
      </w:r>
      <w:r w:rsidR="00302AEE" w:rsidRPr="00D26398">
        <w:rPr>
          <w:rFonts w:ascii="Times New Roman" w:hAnsi="Times New Roman" w:cs="Times New Roman"/>
          <w:sz w:val="24"/>
          <w:szCs w:val="24"/>
        </w:rPr>
        <w:t xml:space="preserve"> </w:t>
      </w:r>
      <w:r w:rsidR="00E32C8E" w:rsidRPr="00D26398">
        <w:rPr>
          <w:rFonts w:ascii="Times New Roman" w:hAnsi="Times New Roman" w:cs="Times New Roman"/>
          <w:sz w:val="24"/>
          <w:szCs w:val="24"/>
        </w:rPr>
        <w:t xml:space="preserve">nenumato skelbti pranešimo dėl savanoriško </w:t>
      </w:r>
      <w:proofErr w:type="spellStart"/>
      <w:r w:rsidR="00E32C8E" w:rsidRPr="00D26398">
        <w:rPr>
          <w:rFonts w:ascii="Times New Roman" w:hAnsi="Times New Roman" w:cs="Times New Roman"/>
          <w:sz w:val="24"/>
          <w:szCs w:val="24"/>
        </w:rPr>
        <w:t>ex</w:t>
      </w:r>
      <w:proofErr w:type="spellEnd"/>
      <w:r w:rsidR="00E32C8E" w:rsidRPr="00D26398">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CC6C64"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362E1B2C" w14:textId="5338DD49" w:rsidR="00CC6C64" w:rsidRPr="00CC6C64" w:rsidRDefault="00CC6C64" w:rsidP="00CC6C6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681BCD">
        <w:rPr>
          <w:rFonts w:ascii="Times New Roman" w:eastAsia="Arial" w:hAnsi="Times New Roman" w:cs="Times New Roman"/>
          <w:color w:val="333333"/>
          <w:sz w:val="24"/>
          <w:szCs w:val="24"/>
        </w:rPr>
        <w:t>P</w:t>
      </w:r>
      <w:r>
        <w:rPr>
          <w:rFonts w:ascii="Times New Roman" w:eastAsia="Arial" w:hAnsi="Times New Roman" w:cs="Times New Roman"/>
          <w:color w:val="333333"/>
          <w:sz w:val="24"/>
          <w:szCs w:val="24"/>
        </w:rPr>
        <w:t xml:space="preserve">irkimo vykdytojo </w:t>
      </w:r>
      <w:r w:rsidRPr="00681BCD">
        <w:rPr>
          <w:rFonts w:ascii="Times New Roman" w:eastAsia="Arial" w:hAnsi="Times New Roman" w:cs="Times New Roman"/>
          <w:color w:val="333333"/>
          <w:sz w:val="24"/>
          <w:szCs w:val="24"/>
        </w:rPr>
        <w:t xml:space="preserve">atliekančios organizacijos Komisijos narys, </w:t>
      </w:r>
      <w:r w:rsidRPr="00681BCD">
        <w:rPr>
          <w:rFonts w:ascii="Times New Roman" w:eastAsia="Calibri" w:hAnsi="Times New Roman" w:cs="Times New Roman"/>
          <w:sz w:val="24"/>
          <w:szCs w:val="24"/>
        </w:rPr>
        <w:t xml:space="preserve">įgaliotas palaikyti </w:t>
      </w:r>
      <w:r w:rsidRPr="00681BCD">
        <w:rPr>
          <w:rFonts w:ascii="Times New Roman" w:eastAsia="Arial" w:hAnsi="Times New Roman" w:cs="Times New Roman"/>
          <w:color w:val="333333"/>
          <w:sz w:val="24"/>
          <w:szCs w:val="24"/>
        </w:rPr>
        <w:t xml:space="preserve">tiesioginį ryšį su tiekėjais ir gauti iš jų (ne tarpininkų) pranešimus, susijusius su pirkimų procedūromis, yra vyriausioji specialistė </w:t>
      </w:r>
      <w:r w:rsidR="00257764">
        <w:rPr>
          <w:rFonts w:ascii="Times New Roman" w:eastAsia="Arial" w:hAnsi="Times New Roman" w:cs="Times New Roman"/>
          <w:color w:val="333333"/>
          <w:sz w:val="24"/>
          <w:szCs w:val="24"/>
        </w:rPr>
        <w:t>Simona Adomaitienė</w:t>
      </w:r>
      <w:r w:rsidRPr="00681BCD">
        <w:rPr>
          <w:rFonts w:ascii="Times New Roman" w:eastAsia="Arial" w:hAnsi="Times New Roman" w:cs="Times New Roman"/>
          <w:color w:val="333333"/>
          <w:sz w:val="24"/>
          <w:szCs w:val="24"/>
        </w:rPr>
        <w:t xml:space="preserve">, el. paštas: </w:t>
      </w:r>
      <w:proofErr w:type="spellStart"/>
      <w:r w:rsidR="00257764">
        <w:rPr>
          <w:rFonts w:ascii="Times New Roman" w:eastAsia="Arial" w:hAnsi="Times New Roman" w:cs="Times New Roman"/>
          <w:color w:val="333333"/>
          <w:sz w:val="24"/>
          <w:szCs w:val="24"/>
        </w:rPr>
        <w:t>simona.adomaitiene</w:t>
      </w:r>
      <w:hyperlink r:id="rId11" w:history="1">
        <w:r w:rsidR="00257764" w:rsidRPr="00F03198">
          <w:rPr>
            <w:rStyle w:val="Hipersaitas"/>
            <w:rFonts w:ascii="Times New Roman" w:eastAsia="Arial" w:hAnsi="Times New Roman" w:cs="Times New Roman"/>
            <w:sz w:val="24"/>
            <w:szCs w:val="24"/>
          </w:rPr>
          <w:t>@siauliuraj.lt</w:t>
        </w:r>
        <w:proofErr w:type="spellEnd"/>
      </w:hyperlink>
      <w:r w:rsidRPr="00681BCD">
        <w:rPr>
          <w:rFonts w:ascii="Times New Roman" w:eastAsia="Arial" w:hAnsi="Times New Roman" w:cs="Times New Roman"/>
          <w:color w:val="333333"/>
          <w:sz w:val="24"/>
          <w:szCs w:val="24"/>
        </w:rPr>
        <w:t xml:space="preserve">,  tel. </w:t>
      </w:r>
      <w:proofErr w:type="spellStart"/>
      <w:r w:rsidRPr="00681BCD">
        <w:rPr>
          <w:rFonts w:ascii="Times New Roman" w:eastAsia="Arial" w:hAnsi="Times New Roman" w:cs="Times New Roman"/>
          <w:color w:val="333333"/>
          <w:sz w:val="24"/>
          <w:szCs w:val="24"/>
        </w:rPr>
        <w:t>nr.</w:t>
      </w:r>
      <w:proofErr w:type="spellEnd"/>
      <w:r w:rsidRPr="00681BCD">
        <w:rPr>
          <w:rFonts w:ascii="Times New Roman" w:eastAsia="Arial" w:hAnsi="Times New Roman" w:cs="Times New Roman"/>
          <w:color w:val="333333"/>
          <w:sz w:val="24"/>
          <w:szCs w:val="24"/>
        </w:rPr>
        <w:t xml:space="preserve"> +370 41 59 66 62. </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8" w:name="_Ref39426332"/>
      <w:bookmarkStart w:id="9" w:name="_Ref39426338"/>
      <w:bookmarkStart w:id="10" w:name="_Toc198557208"/>
      <w:bookmarkStart w:id="11" w:name="_Toc220513134"/>
      <w:bookmarkEnd w:id="5"/>
      <w:r w:rsidRPr="0027714F">
        <w:rPr>
          <w:rFonts w:ascii="Times New Roman" w:hAnsi="Times New Roman" w:cs="Times New Roman"/>
          <w:b/>
          <w:bCs/>
          <w:color w:val="auto"/>
          <w:sz w:val="32"/>
          <w:szCs w:val="32"/>
        </w:rPr>
        <w:t>Pirkimo objektas</w:t>
      </w:r>
      <w:bookmarkEnd w:id="8"/>
      <w:bookmarkEnd w:id="9"/>
      <w:bookmarkEnd w:id="10"/>
      <w:bookmarkEnd w:id="11"/>
    </w:p>
    <w:p w14:paraId="0B7B0A50" w14:textId="59338032" w:rsidR="00B41C66" w:rsidRPr="0027714F" w:rsidRDefault="00B41C66" w:rsidP="00F00498">
      <w:pPr>
        <w:pStyle w:val="Betarp"/>
        <w:numPr>
          <w:ilvl w:val="1"/>
          <w:numId w:val="5"/>
        </w:numPr>
        <w:spacing w:after="120"/>
        <w:ind w:left="0" w:firstLine="709"/>
        <w:contextualSpacing/>
        <w:jc w:val="both"/>
        <w:rPr>
          <w:rFonts w:ascii="Times New Roman" w:hAnsi="Times New Roman" w:cs="Times New Roman"/>
          <w:sz w:val="24"/>
          <w:szCs w:val="24"/>
        </w:rPr>
      </w:pPr>
      <w:r w:rsidRPr="0027714F">
        <w:rPr>
          <w:rFonts w:ascii="Times New Roman" w:eastAsia="Calibri" w:hAnsi="Times New Roman" w:cs="Times New Roman"/>
          <w:sz w:val="24"/>
          <w:szCs w:val="24"/>
        </w:rPr>
        <w:t>Perkanč</w:t>
      </w:r>
      <w:r w:rsidRPr="00257764">
        <w:rPr>
          <w:rFonts w:ascii="Times New Roman" w:eastAsia="Calibri" w:hAnsi="Times New Roman" w:cs="Times New Roman"/>
          <w:sz w:val="24"/>
          <w:szCs w:val="24"/>
        </w:rPr>
        <w:t>ioji organizacija numato įsigyti</w:t>
      </w:r>
      <w:r w:rsidR="0099749B" w:rsidRPr="00257764">
        <w:rPr>
          <w:rFonts w:ascii="Times New Roman" w:eastAsia="Calibri" w:hAnsi="Times New Roman" w:cs="Times New Roman"/>
          <w:sz w:val="24"/>
          <w:szCs w:val="24"/>
        </w:rPr>
        <w:t xml:space="preserve"> </w:t>
      </w:r>
      <w:r w:rsidR="00257764" w:rsidRPr="00257764">
        <w:rPr>
          <w:rFonts w:ascii="Times New Roman" w:eastAsia="Calibri" w:hAnsi="Times New Roman" w:cs="Times New Roman"/>
          <w:sz w:val="24"/>
          <w:szCs w:val="24"/>
        </w:rPr>
        <w:t>Fizinės medicinos ir reabilitacijos medicinin</w:t>
      </w:r>
      <w:r w:rsidR="007242C8">
        <w:rPr>
          <w:rFonts w:ascii="Times New Roman" w:eastAsia="Calibri" w:hAnsi="Times New Roman" w:cs="Times New Roman"/>
          <w:sz w:val="24"/>
          <w:szCs w:val="24"/>
        </w:rPr>
        <w:t>ę</w:t>
      </w:r>
      <w:r w:rsidR="00257764" w:rsidRPr="00257764">
        <w:rPr>
          <w:rFonts w:ascii="Times New Roman" w:eastAsia="Calibri" w:hAnsi="Times New Roman" w:cs="Times New Roman"/>
          <w:sz w:val="24"/>
          <w:szCs w:val="24"/>
        </w:rPr>
        <w:t xml:space="preserve"> įrangą</w:t>
      </w:r>
      <w:r w:rsidR="007242C8">
        <w:rPr>
          <w:rFonts w:ascii="Times New Roman" w:eastAsia="Calibri" w:hAnsi="Times New Roman" w:cs="Times New Roman"/>
          <w:sz w:val="24"/>
          <w:szCs w:val="24"/>
        </w:rPr>
        <w:t xml:space="preserve"> (toliau – Prekės)</w:t>
      </w:r>
      <w:r w:rsidR="00D64D46" w:rsidRPr="00257764">
        <w:rPr>
          <w:rFonts w:ascii="Times New Roman" w:eastAsia="Calibri" w:hAnsi="Times New Roman" w:cs="Times New Roman"/>
          <w:sz w:val="24"/>
          <w:szCs w:val="24"/>
        </w:rPr>
        <w:t>.</w:t>
      </w:r>
      <w:r w:rsidRPr="00257764">
        <w:rPr>
          <w:rFonts w:ascii="Times New Roman" w:hAnsi="Times New Roman" w:cs="Times New Roman"/>
          <w:sz w:val="24"/>
          <w:szCs w:val="24"/>
        </w:rPr>
        <w:t xml:space="preserve"> </w:t>
      </w:r>
      <w:r w:rsidR="007242C8">
        <w:rPr>
          <w:rFonts w:ascii="Times New Roman" w:hAnsi="Times New Roman" w:cs="Times New Roman"/>
          <w:sz w:val="24"/>
          <w:szCs w:val="24"/>
        </w:rPr>
        <w:t xml:space="preserve">Prekių pavadinimai, kiekiai, techniniai rodikliai ir kiti reikalavimai yra </w:t>
      </w:r>
      <w:r w:rsidRPr="0027714F">
        <w:rPr>
          <w:rFonts w:ascii="Times New Roman" w:hAnsi="Times New Roman" w:cs="Times New Roman"/>
          <w:sz w:val="24"/>
          <w:szCs w:val="24"/>
        </w:rPr>
        <w:t xml:space="preserve">nustatyti </w:t>
      </w:r>
      <w:r w:rsidR="001C334F">
        <w:rPr>
          <w:rFonts w:ascii="Times New Roman" w:hAnsi="Times New Roman" w:cs="Times New Roman"/>
          <w:sz w:val="24"/>
          <w:szCs w:val="24"/>
        </w:rPr>
        <w:t xml:space="preserve">Techninėse specifikacijose – šių </w:t>
      </w:r>
      <w:r w:rsidR="008C1A14">
        <w:rPr>
          <w:rFonts w:ascii="Times New Roman" w:hAnsi="Times New Roman" w:cs="Times New Roman"/>
          <w:sz w:val="24"/>
          <w:szCs w:val="24"/>
        </w:rPr>
        <w:t>S</w:t>
      </w:r>
      <w:r w:rsidR="00444CAF" w:rsidRPr="0027714F">
        <w:rPr>
          <w:rFonts w:ascii="Times New Roman" w:hAnsi="Times New Roman" w:cs="Times New Roman"/>
          <w:sz w:val="24"/>
          <w:szCs w:val="24"/>
        </w:rPr>
        <w:t xml:space="preserve">pecialiųjų </w:t>
      </w:r>
      <w:r w:rsidR="00CE7209" w:rsidRPr="0027714F">
        <w:rPr>
          <w:rFonts w:ascii="Times New Roman" w:hAnsi="Times New Roman" w:cs="Times New Roman"/>
          <w:sz w:val="24"/>
          <w:szCs w:val="24"/>
        </w:rPr>
        <w:t xml:space="preserve">pirkimo </w:t>
      </w:r>
      <w:r w:rsidR="00444CAF" w:rsidRPr="0027714F">
        <w:rPr>
          <w:rFonts w:ascii="Times New Roman" w:hAnsi="Times New Roman" w:cs="Times New Roman"/>
          <w:sz w:val="24"/>
          <w:szCs w:val="24"/>
        </w:rPr>
        <w:t xml:space="preserve">sąlygų </w:t>
      </w:r>
      <w:r w:rsidR="00252A5B" w:rsidRPr="00DB103C">
        <w:rPr>
          <w:rFonts w:ascii="Times New Roman" w:hAnsi="Times New Roman" w:cs="Times New Roman"/>
          <w:sz w:val="24"/>
          <w:szCs w:val="24"/>
        </w:rPr>
        <w:t>2</w:t>
      </w:r>
      <w:r w:rsidR="00257764" w:rsidRPr="00DB103C">
        <w:rPr>
          <w:rFonts w:ascii="Times New Roman" w:hAnsi="Times New Roman" w:cs="Times New Roman"/>
          <w:sz w:val="24"/>
          <w:szCs w:val="24"/>
        </w:rPr>
        <w:t>.1</w:t>
      </w:r>
      <w:r w:rsidR="001C334F" w:rsidRPr="00DB103C">
        <w:rPr>
          <w:rFonts w:ascii="Times New Roman" w:hAnsi="Times New Roman" w:cs="Times New Roman"/>
          <w:sz w:val="24"/>
          <w:szCs w:val="24"/>
        </w:rPr>
        <w:t>–</w:t>
      </w:r>
      <w:r w:rsidR="00257764" w:rsidRPr="00DB103C">
        <w:rPr>
          <w:rFonts w:ascii="Times New Roman" w:hAnsi="Times New Roman" w:cs="Times New Roman"/>
          <w:sz w:val="24"/>
          <w:szCs w:val="24"/>
        </w:rPr>
        <w:t>2.6</w:t>
      </w:r>
      <w:r w:rsidR="00252A5B" w:rsidRPr="00DB103C">
        <w:rPr>
          <w:rFonts w:ascii="Times New Roman" w:hAnsi="Times New Roman" w:cs="Times New Roman"/>
          <w:sz w:val="24"/>
          <w:szCs w:val="24"/>
        </w:rPr>
        <w:t xml:space="preserve"> pried</w:t>
      </w:r>
      <w:r w:rsidR="00257764" w:rsidRPr="00DB103C">
        <w:rPr>
          <w:rFonts w:ascii="Times New Roman" w:hAnsi="Times New Roman" w:cs="Times New Roman"/>
          <w:sz w:val="24"/>
          <w:szCs w:val="24"/>
        </w:rPr>
        <w:t>uose</w:t>
      </w:r>
      <w:r w:rsidRPr="00DB103C">
        <w:rPr>
          <w:rFonts w:ascii="Times New Roman" w:hAnsi="Times New Roman" w:cs="Times New Roman"/>
          <w:sz w:val="24"/>
          <w:szCs w:val="24"/>
        </w:rPr>
        <w:t>.</w:t>
      </w:r>
    </w:p>
    <w:p w14:paraId="48EEE6C2" w14:textId="3FB074BE" w:rsidR="00B41C66" w:rsidRPr="00700AB9"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700AB9">
        <w:rPr>
          <w:rFonts w:ascii="Times New Roman" w:eastAsia="Calibri" w:hAnsi="Times New Roman" w:cs="Times New Roman"/>
          <w:sz w:val="24"/>
          <w:szCs w:val="24"/>
        </w:rPr>
        <w:t>Pirkimo</w:t>
      </w:r>
      <w:r w:rsidRPr="00700AB9">
        <w:rPr>
          <w:rFonts w:ascii="Times New Roman" w:hAnsi="Times New Roman" w:cs="Times New Roman"/>
          <w:sz w:val="24"/>
          <w:szCs w:val="24"/>
        </w:rPr>
        <w:t xml:space="preserve"> objektas</w:t>
      </w:r>
      <w:r w:rsidR="00D96586" w:rsidRPr="00700AB9">
        <w:rPr>
          <w:rFonts w:ascii="Times New Roman" w:hAnsi="Times New Roman" w:cs="Times New Roman"/>
          <w:sz w:val="24"/>
          <w:szCs w:val="24"/>
        </w:rPr>
        <w:t xml:space="preserve"> skaidomas</w:t>
      </w:r>
      <w:r w:rsidRPr="00700AB9">
        <w:rPr>
          <w:rFonts w:ascii="Times New Roman" w:hAnsi="Times New Roman" w:cs="Times New Roman"/>
          <w:sz w:val="24"/>
          <w:szCs w:val="24"/>
        </w:rPr>
        <w:t xml:space="preserve"> į </w:t>
      </w:r>
      <w:r w:rsidR="00257764" w:rsidRPr="00700AB9">
        <w:rPr>
          <w:rFonts w:ascii="Times New Roman" w:hAnsi="Times New Roman" w:cs="Times New Roman"/>
          <w:sz w:val="24"/>
          <w:szCs w:val="24"/>
        </w:rPr>
        <w:t xml:space="preserve">6 </w:t>
      </w:r>
      <w:r w:rsidR="00700AB9">
        <w:rPr>
          <w:rFonts w:ascii="Times New Roman" w:hAnsi="Times New Roman" w:cs="Times New Roman"/>
          <w:sz w:val="24"/>
          <w:szCs w:val="24"/>
        </w:rPr>
        <w:t xml:space="preserve">pirkimo objekto </w:t>
      </w:r>
      <w:r w:rsidRPr="00700AB9">
        <w:rPr>
          <w:rFonts w:ascii="Times New Roman" w:hAnsi="Times New Roman" w:cs="Times New Roman"/>
          <w:sz w:val="24"/>
          <w:szCs w:val="24"/>
        </w:rPr>
        <w:t>dalis</w:t>
      </w:r>
      <w:r w:rsidR="00700AB9">
        <w:rPr>
          <w:rFonts w:ascii="Times New Roman" w:hAnsi="Times New Roman" w:cs="Times New Roman"/>
          <w:sz w:val="24"/>
          <w:szCs w:val="24"/>
        </w:rPr>
        <w:t xml:space="preserve"> (toliau – POD)</w:t>
      </w:r>
      <w:r w:rsidR="00257764" w:rsidRPr="00700AB9">
        <w:rPr>
          <w:rFonts w:ascii="Times New Roman" w:hAnsi="Times New Roman" w:cs="Times New Roman"/>
          <w:sz w:val="24"/>
          <w:szCs w:val="24"/>
        </w:rPr>
        <w:t>:</w:t>
      </w:r>
    </w:p>
    <w:p w14:paraId="554649AF" w14:textId="043B91D5" w:rsidR="00257764" w:rsidRPr="00700AB9"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1-oji </w:t>
      </w:r>
      <w:r>
        <w:rPr>
          <w:rFonts w:ascii="Times New Roman" w:hAnsi="Times New Roman" w:cs="Times New Roman"/>
          <w:sz w:val="24"/>
          <w:szCs w:val="24"/>
        </w:rPr>
        <w:t>POD</w:t>
      </w:r>
      <w:r w:rsidRPr="00700AB9">
        <w:rPr>
          <w:rFonts w:ascii="Times New Roman" w:hAnsi="Times New Roman" w:cs="Times New Roman"/>
          <w:sz w:val="24"/>
          <w:szCs w:val="24"/>
        </w:rPr>
        <w:t xml:space="preserve"> „</w:t>
      </w:r>
      <w:r w:rsidR="00257764" w:rsidRPr="00700AB9">
        <w:rPr>
          <w:rFonts w:ascii="Times New Roman" w:hAnsi="Times New Roman" w:cs="Times New Roman"/>
          <w:sz w:val="24"/>
          <w:szCs w:val="24"/>
        </w:rPr>
        <w:t>Kompresinės terapijos aparatas</w:t>
      </w:r>
      <w:r w:rsidRPr="00700AB9">
        <w:rPr>
          <w:rFonts w:ascii="Times New Roman" w:hAnsi="Times New Roman" w:cs="Times New Roman"/>
          <w:sz w:val="24"/>
          <w:szCs w:val="24"/>
        </w:rPr>
        <w:t xml:space="preserve"> su priedais“</w:t>
      </w:r>
      <w:r w:rsidR="00257764" w:rsidRPr="00700AB9">
        <w:rPr>
          <w:rFonts w:ascii="Times New Roman" w:hAnsi="Times New Roman" w:cs="Times New Roman"/>
          <w:sz w:val="24"/>
          <w:szCs w:val="24"/>
        </w:rPr>
        <w:t>, 1 vnt.</w:t>
      </w:r>
      <w:r w:rsidRPr="00700AB9">
        <w:rPr>
          <w:rFonts w:ascii="Times New Roman" w:hAnsi="Times New Roman" w:cs="Times New Roman"/>
          <w:sz w:val="24"/>
          <w:szCs w:val="24"/>
        </w:rPr>
        <w:t>;</w:t>
      </w:r>
    </w:p>
    <w:p w14:paraId="0D3C40FD" w14:textId="2E7884D8" w:rsidR="00257764" w:rsidRPr="00700AB9"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2-oji </w:t>
      </w:r>
      <w:r w:rsidR="00922793">
        <w:rPr>
          <w:rFonts w:ascii="Times New Roman" w:hAnsi="Times New Roman" w:cs="Times New Roman"/>
          <w:sz w:val="24"/>
          <w:szCs w:val="24"/>
        </w:rPr>
        <w:t>POD</w:t>
      </w:r>
      <w:r w:rsidR="00922793" w:rsidRPr="00700AB9">
        <w:rPr>
          <w:rFonts w:ascii="Times New Roman" w:hAnsi="Times New Roman" w:cs="Times New Roman"/>
          <w:sz w:val="24"/>
          <w:szCs w:val="24"/>
        </w:rPr>
        <w:t xml:space="preserve"> </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Lazerio terapijos aparatas</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 xml:space="preserve">, 1 </w:t>
      </w:r>
      <w:proofErr w:type="spellStart"/>
      <w:r w:rsidR="00257764" w:rsidRPr="00700AB9">
        <w:rPr>
          <w:rFonts w:ascii="Times New Roman" w:hAnsi="Times New Roman" w:cs="Times New Roman"/>
          <w:sz w:val="24"/>
          <w:szCs w:val="24"/>
        </w:rPr>
        <w:t>vnt</w:t>
      </w:r>
      <w:proofErr w:type="spellEnd"/>
      <w:r w:rsidRPr="00700AB9">
        <w:rPr>
          <w:rFonts w:ascii="Times New Roman" w:hAnsi="Times New Roman" w:cs="Times New Roman"/>
          <w:sz w:val="24"/>
          <w:szCs w:val="24"/>
        </w:rPr>
        <w:t>;</w:t>
      </w:r>
    </w:p>
    <w:p w14:paraId="4235B0EB" w14:textId="5CD96542" w:rsidR="00257764" w:rsidRPr="00700AB9"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3-oji </w:t>
      </w:r>
      <w:r w:rsidR="00922793">
        <w:rPr>
          <w:rFonts w:ascii="Times New Roman" w:hAnsi="Times New Roman" w:cs="Times New Roman"/>
          <w:sz w:val="24"/>
          <w:szCs w:val="24"/>
        </w:rPr>
        <w:t>POD</w:t>
      </w:r>
      <w:r w:rsidR="00922793" w:rsidRPr="00700AB9">
        <w:rPr>
          <w:rFonts w:ascii="Times New Roman" w:hAnsi="Times New Roman" w:cs="Times New Roman"/>
          <w:sz w:val="24"/>
          <w:szCs w:val="24"/>
        </w:rPr>
        <w:t xml:space="preserve"> </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Elektrostimuliacijos aparatas (sistema)</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 1 vnt.</w:t>
      </w:r>
      <w:r w:rsidRPr="00700AB9">
        <w:rPr>
          <w:rFonts w:ascii="Times New Roman" w:hAnsi="Times New Roman" w:cs="Times New Roman"/>
          <w:sz w:val="24"/>
          <w:szCs w:val="24"/>
        </w:rPr>
        <w:t>;</w:t>
      </w:r>
    </w:p>
    <w:p w14:paraId="35E1A58A" w14:textId="3DB72FBA" w:rsidR="00257764" w:rsidRPr="00700AB9"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4-oji </w:t>
      </w:r>
      <w:r w:rsidR="00922793">
        <w:rPr>
          <w:rFonts w:ascii="Times New Roman" w:hAnsi="Times New Roman" w:cs="Times New Roman"/>
          <w:sz w:val="24"/>
          <w:szCs w:val="24"/>
        </w:rPr>
        <w:t>POD</w:t>
      </w:r>
      <w:r w:rsidR="00922793" w:rsidRPr="00700AB9">
        <w:rPr>
          <w:rFonts w:ascii="Times New Roman" w:hAnsi="Times New Roman" w:cs="Times New Roman"/>
          <w:sz w:val="24"/>
          <w:szCs w:val="24"/>
        </w:rPr>
        <w:t xml:space="preserve"> </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Smūginės terapijos aparatas</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 1 vnt.</w:t>
      </w:r>
      <w:r w:rsidRPr="00700AB9">
        <w:rPr>
          <w:rFonts w:ascii="Times New Roman" w:hAnsi="Times New Roman" w:cs="Times New Roman"/>
          <w:sz w:val="24"/>
          <w:szCs w:val="24"/>
        </w:rPr>
        <w:t>;</w:t>
      </w:r>
    </w:p>
    <w:p w14:paraId="598592C0" w14:textId="12E54E04" w:rsidR="00257764" w:rsidRPr="00700AB9"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5-oji </w:t>
      </w:r>
      <w:r w:rsidR="00922793">
        <w:rPr>
          <w:rFonts w:ascii="Times New Roman" w:hAnsi="Times New Roman" w:cs="Times New Roman"/>
          <w:sz w:val="24"/>
          <w:szCs w:val="24"/>
        </w:rPr>
        <w:t>POD</w:t>
      </w:r>
      <w:r w:rsidR="00922793" w:rsidRPr="00700AB9">
        <w:rPr>
          <w:rFonts w:ascii="Times New Roman" w:hAnsi="Times New Roman" w:cs="Times New Roman"/>
          <w:sz w:val="24"/>
          <w:szCs w:val="24"/>
        </w:rPr>
        <w:t xml:space="preserve"> </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Magneto terapijos aparatas</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 1 vnt.</w:t>
      </w:r>
      <w:r w:rsidRPr="00700AB9">
        <w:rPr>
          <w:rFonts w:ascii="Times New Roman" w:hAnsi="Times New Roman" w:cs="Times New Roman"/>
          <w:sz w:val="24"/>
          <w:szCs w:val="24"/>
        </w:rPr>
        <w:t>;</w:t>
      </w:r>
    </w:p>
    <w:p w14:paraId="6264CBA5" w14:textId="6E14D8EC" w:rsidR="007242C8" w:rsidRPr="007242C8" w:rsidRDefault="00700AB9" w:rsidP="007242C8">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 xml:space="preserve">6-oji </w:t>
      </w:r>
      <w:r w:rsidR="00922793">
        <w:rPr>
          <w:rFonts w:ascii="Times New Roman" w:hAnsi="Times New Roman" w:cs="Times New Roman"/>
          <w:sz w:val="24"/>
          <w:szCs w:val="24"/>
        </w:rPr>
        <w:t>POD</w:t>
      </w:r>
      <w:r w:rsidR="00922793" w:rsidRPr="00700AB9">
        <w:rPr>
          <w:rFonts w:ascii="Times New Roman" w:hAnsi="Times New Roman" w:cs="Times New Roman"/>
          <w:sz w:val="24"/>
          <w:szCs w:val="24"/>
        </w:rPr>
        <w:t xml:space="preserve"> </w:t>
      </w:r>
      <w:r w:rsidRPr="00700AB9">
        <w:rPr>
          <w:rFonts w:ascii="Times New Roman" w:hAnsi="Times New Roman" w:cs="Times New Roman"/>
          <w:sz w:val="24"/>
          <w:szCs w:val="24"/>
        </w:rPr>
        <w:t>„</w:t>
      </w:r>
      <w:proofErr w:type="spellStart"/>
      <w:r w:rsidR="00257764" w:rsidRPr="00700AB9">
        <w:rPr>
          <w:rFonts w:ascii="Times New Roman" w:hAnsi="Times New Roman" w:cs="Times New Roman"/>
          <w:sz w:val="24"/>
          <w:szCs w:val="24"/>
        </w:rPr>
        <w:t>Fang</w:t>
      </w:r>
      <w:proofErr w:type="spellEnd"/>
      <w:r w:rsidR="00257764" w:rsidRPr="00700AB9">
        <w:rPr>
          <w:rFonts w:ascii="Times New Roman" w:hAnsi="Times New Roman" w:cs="Times New Roman"/>
          <w:sz w:val="24"/>
          <w:szCs w:val="24"/>
        </w:rPr>
        <w:t>-parafino paruošimo įranga</w:t>
      </w:r>
      <w:r w:rsidRPr="00700AB9">
        <w:rPr>
          <w:rFonts w:ascii="Times New Roman" w:hAnsi="Times New Roman" w:cs="Times New Roman"/>
          <w:sz w:val="24"/>
          <w:szCs w:val="24"/>
        </w:rPr>
        <w:t>“</w:t>
      </w:r>
      <w:r w:rsidR="00257764" w:rsidRPr="00700AB9">
        <w:rPr>
          <w:rFonts w:ascii="Times New Roman" w:hAnsi="Times New Roman" w:cs="Times New Roman"/>
          <w:sz w:val="24"/>
          <w:szCs w:val="24"/>
        </w:rPr>
        <w:t>, 1 vnt.</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12"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w:t>
      </w:r>
      <w:r w:rsidR="00046522" w:rsidRPr="00D26398">
        <w:rPr>
          <w:rFonts w:ascii="Times New Roman" w:hAnsi="Times New Roman" w:cs="Times New Roman"/>
          <w:color w:val="000000"/>
          <w:sz w:val="24"/>
          <w:szCs w:val="24"/>
        </w:rPr>
        <w:lastRenderedPageBreak/>
        <w:t xml:space="preserve">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12"/>
      <w:r w:rsidR="00245655" w:rsidRPr="00C64A83">
        <w:rPr>
          <w:rFonts w:ascii="Times New Roman" w:hAnsi="Times New Roman" w:cs="Times New Roman"/>
          <w:sz w:val="24"/>
          <w:szCs w:val="24"/>
        </w:rPr>
        <w:t>.</w:t>
      </w:r>
    </w:p>
    <w:p w14:paraId="1A841DC0" w14:textId="5F614044" w:rsidR="00322159" w:rsidRPr="00C64A83" w:rsidRDefault="00D26398" w:rsidP="00D26398">
      <w:pPr>
        <w:pStyle w:val="Betarp"/>
        <w:numPr>
          <w:ilvl w:val="1"/>
          <w:numId w:val="5"/>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Prekių pristatymo terminas</w:t>
      </w:r>
      <w:r w:rsidR="00322159" w:rsidRPr="00C64A83">
        <w:rPr>
          <w:rFonts w:ascii="Times New Roman" w:hAnsi="Times New Roman" w:cs="Times New Roman"/>
          <w:sz w:val="24"/>
          <w:szCs w:val="24"/>
        </w:rPr>
        <w:t xml:space="preserve"> </w:t>
      </w:r>
      <w:r w:rsidR="00922793">
        <w:rPr>
          <w:rFonts w:ascii="Times New Roman" w:hAnsi="Times New Roman" w:cs="Times New Roman"/>
          <w:sz w:val="24"/>
          <w:szCs w:val="24"/>
        </w:rPr>
        <w:t xml:space="preserve">kiekvienoje POD </w:t>
      </w:r>
      <w:r w:rsidR="00322159" w:rsidRPr="00C64A83">
        <w:rPr>
          <w:rFonts w:ascii="Times New Roman" w:hAnsi="Times New Roman" w:cs="Times New Roman"/>
          <w:sz w:val="24"/>
          <w:szCs w:val="24"/>
        </w:rPr>
        <w:t xml:space="preserve">– </w:t>
      </w:r>
      <w:r w:rsidR="00B861A9" w:rsidRPr="00C64A83">
        <w:rPr>
          <w:rFonts w:ascii="Times New Roman" w:hAnsi="Times New Roman" w:cs="Times New Roman"/>
          <w:sz w:val="24"/>
          <w:szCs w:val="24"/>
        </w:rPr>
        <w:t>per 3</w:t>
      </w:r>
      <w:r w:rsidR="00322159" w:rsidRPr="00C64A83">
        <w:rPr>
          <w:rFonts w:ascii="Times New Roman" w:hAnsi="Times New Roman" w:cs="Times New Roman"/>
          <w:sz w:val="24"/>
          <w:szCs w:val="24"/>
        </w:rPr>
        <w:t xml:space="preserve"> mėnesi</w:t>
      </w:r>
      <w:r w:rsidR="00922793">
        <w:rPr>
          <w:rFonts w:ascii="Times New Roman" w:hAnsi="Times New Roman" w:cs="Times New Roman"/>
          <w:sz w:val="24"/>
          <w:szCs w:val="24"/>
        </w:rPr>
        <w:t>us</w:t>
      </w:r>
      <w:r w:rsidR="00322159" w:rsidRPr="00C64A83">
        <w:rPr>
          <w:rFonts w:ascii="Times New Roman" w:hAnsi="Times New Roman" w:cs="Times New Roman"/>
          <w:sz w:val="24"/>
          <w:szCs w:val="24"/>
        </w:rPr>
        <w:t xml:space="preserve"> nuo sutarties pasirašymo dienos</w:t>
      </w:r>
      <w:r w:rsidR="00B861A9" w:rsidRPr="00C64A83">
        <w:rPr>
          <w:rFonts w:ascii="Times New Roman" w:hAnsi="Times New Roman" w:cs="Times New Roman"/>
          <w:sz w:val="24"/>
          <w:szCs w:val="24"/>
        </w:rPr>
        <w:t>.</w:t>
      </w:r>
      <w:r w:rsidR="00322159" w:rsidRPr="00C64A83">
        <w:rPr>
          <w:rFonts w:ascii="Times New Roman" w:hAnsi="Times New Roman" w:cs="Times New Roman"/>
          <w:sz w:val="24"/>
          <w:szCs w:val="24"/>
        </w:rPr>
        <w:t xml:space="preserve"> </w:t>
      </w:r>
      <w:r w:rsidR="00B861A9" w:rsidRPr="00C64A83">
        <w:rPr>
          <w:rFonts w:ascii="Times New Roman" w:hAnsi="Times New Roman" w:cs="Times New Roman"/>
          <w:sz w:val="24"/>
          <w:szCs w:val="24"/>
        </w:rPr>
        <w:t xml:space="preserve">Prekių pristatymo termino </w:t>
      </w:r>
      <w:r w:rsidR="00322159" w:rsidRPr="00C64A83">
        <w:rPr>
          <w:rFonts w:ascii="Times New Roman" w:hAnsi="Times New Roman" w:cs="Times New Roman"/>
          <w:sz w:val="24"/>
          <w:szCs w:val="24"/>
        </w:rPr>
        <w:t>pratęs</w:t>
      </w:r>
      <w:r w:rsidR="00B861A9" w:rsidRPr="00C64A83">
        <w:rPr>
          <w:rFonts w:ascii="Times New Roman" w:hAnsi="Times New Roman" w:cs="Times New Roman"/>
          <w:sz w:val="24"/>
          <w:szCs w:val="24"/>
        </w:rPr>
        <w:t>imas</w:t>
      </w:r>
      <w:r w:rsidR="00322159" w:rsidRPr="00C64A83">
        <w:rPr>
          <w:rFonts w:ascii="Times New Roman" w:hAnsi="Times New Roman" w:cs="Times New Roman"/>
          <w:sz w:val="24"/>
          <w:szCs w:val="24"/>
        </w:rPr>
        <w:t xml:space="preserve"> </w:t>
      </w:r>
      <w:r w:rsidR="00B861A9" w:rsidRPr="00C64A83">
        <w:rPr>
          <w:rFonts w:ascii="Times New Roman" w:hAnsi="Times New Roman" w:cs="Times New Roman"/>
          <w:sz w:val="24"/>
          <w:szCs w:val="24"/>
        </w:rPr>
        <w:t>nenumatytas</w:t>
      </w:r>
      <w:r w:rsidR="00322159" w:rsidRPr="00C64A83">
        <w:rPr>
          <w:rFonts w:ascii="Times New Roman" w:hAnsi="Times New Roman" w:cs="Times New Roman"/>
          <w:sz w:val="24"/>
          <w:szCs w:val="24"/>
        </w:rPr>
        <w:t xml:space="preserve">. </w:t>
      </w:r>
    </w:p>
    <w:p w14:paraId="0BEC18DF" w14:textId="66FA3FE6" w:rsidR="00257764" w:rsidRPr="00922793" w:rsidRDefault="00322159" w:rsidP="00257764">
      <w:pPr>
        <w:pStyle w:val="Betarp"/>
        <w:numPr>
          <w:ilvl w:val="1"/>
          <w:numId w:val="5"/>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Maksimali numatyta biudžeto suma</w:t>
      </w:r>
      <w:r w:rsidR="00700AB9" w:rsidRPr="00922793">
        <w:rPr>
          <w:rFonts w:ascii="Times New Roman" w:hAnsi="Times New Roman" w:cs="Times New Roman"/>
          <w:b/>
          <w:bCs/>
          <w:sz w:val="24"/>
          <w:szCs w:val="24"/>
        </w:rPr>
        <w:t xml:space="preserve"> be PVM</w:t>
      </w:r>
      <w:r w:rsidR="00700AB9">
        <w:rPr>
          <w:rFonts w:ascii="Times New Roman" w:hAnsi="Times New Roman" w:cs="Times New Roman"/>
          <w:sz w:val="24"/>
          <w:szCs w:val="24"/>
        </w:rPr>
        <w:t xml:space="preserve">, kiekvienoje </w:t>
      </w:r>
      <w:r w:rsidR="00922793" w:rsidRPr="00922793">
        <w:rPr>
          <w:rFonts w:ascii="Times New Roman" w:hAnsi="Times New Roman" w:cs="Times New Roman"/>
          <w:sz w:val="24"/>
          <w:szCs w:val="24"/>
        </w:rPr>
        <w:t xml:space="preserve">POD </w:t>
      </w:r>
      <w:r w:rsidRPr="00922793">
        <w:rPr>
          <w:rFonts w:ascii="Times New Roman" w:hAnsi="Times New Roman" w:cs="Times New Roman"/>
          <w:sz w:val="24"/>
          <w:szCs w:val="24"/>
        </w:rPr>
        <w:t>yra</w:t>
      </w:r>
      <w:r w:rsidR="00257764" w:rsidRPr="00922793">
        <w:rPr>
          <w:rFonts w:ascii="Times New Roman" w:hAnsi="Times New Roman" w:cs="Times New Roman"/>
          <w:sz w:val="24"/>
          <w:szCs w:val="24"/>
        </w:rPr>
        <w:t>:</w:t>
      </w:r>
    </w:p>
    <w:p w14:paraId="09CDCA40" w14:textId="2058F573" w:rsidR="00257764" w:rsidRPr="00257764"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700AB9">
        <w:rPr>
          <w:rFonts w:ascii="Times New Roman" w:hAnsi="Times New Roman" w:cs="Times New Roman"/>
          <w:sz w:val="24"/>
          <w:szCs w:val="24"/>
        </w:rPr>
        <w:t>1-oj</w:t>
      </w:r>
      <w:r>
        <w:rPr>
          <w:rFonts w:ascii="Times New Roman" w:hAnsi="Times New Roman" w:cs="Times New Roman"/>
          <w:sz w:val="24"/>
          <w:szCs w:val="24"/>
        </w:rPr>
        <w:t>e</w:t>
      </w:r>
      <w:r w:rsidRPr="00700AB9">
        <w:rPr>
          <w:rFonts w:ascii="Times New Roman" w:hAnsi="Times New Roman" w:cs="Times New Roman"/>
          <w:sz w:val="24"/>
          <w:szCs w:val="24"/>
        </w:rPr>
        <w:t xml:space="preserve"> </w:t>
      </w:r>
      <w:r>
        <w:rPr>
          <w:rFonts w:ascii="Times New Roman" w:hAnsi="Times New Roman" w:cs="Times New Roman"/>
          <w:sz w:val="24"/>
          <w:szCs w:val="24"/>
        </w:rPr>
        <w:t>POD</w:t>
      </w:r>
      <w:r w:rsidR="001E35A6" w:rsidRPr="00257764">
        <w:rPr>
          <w:rFonts w:ascii="Times New Roman" w:hAnsi="Times New Roman" w:cs="Times New Roman"/>
          <w:b/>
          <w:bCs/>
          <w:sz w:val="24"/>
          <w:szCs w:val="24"/>
        </w:rPr>
        <w:t xml:space="preserve"> </w:t>
      </w:r>
      <w:r>
        <w:rPr>
          <w:rFonts w:ascii="Times New Roman" w:hAnsi="Times New Roman" w:cs="Times New Roman"/>
          <w:b/>
          <w:bCs/>
          <w:sz w:val="24"/>
          <w:szCs w:val="24"/>
        </w:rPr>
        <w:t>„</w:t>
      </w:r>
      <w:r w:rsidR="00257764" w:rsidRPr="00257764">
        <w:rPr>
          <w:rFonts w:ascii="Times New Roman" w:hAnsi="Times New Roman" w:cs="Times New Roman"/>
          <w:sz w:val="24"/>
          <w:szCs w:val="24"/>
        </w:rPr>
        <w:t>Kompresinės terapijos aparatas su priedais</w:t>
      </w:r>
      <w:r>
        <w:rPr>
          <w:rFonts w:ascii="Times New Roman" w:hAnsi="Times New Roman" w:cs="Times New Roman"/>
          <w:sz w:val="24"/>
          <w:szCs w:val="24"/>
        </w:rPr>
        <w:t>“</w:t>
      </w:r>
      <w:r w:rsidR="00257764">
        <w:rPr>
          <w:rFonts w:ascii="Times New Roman" w:hAnsi="Times New Roman" w:cs="Times New Roman"/>
          <w:sz w:val="24"/>
          <w:szCs w:val="24"/>
        </w:rPr>
        <w:t xml:space="preserve"> – 8 300,00 Eur</w:t>
      </w:r>
      <w:r>
        <w:rPr>
          <w:rFonts w:ascii="Times New Roman" w:hAnsi="Times New Roman" w:cs="Times New Roman"/>
          <w:sz w:val="24"/>
          <w:szCs w:val="24"/>
        </w:rPr>
        <w:t>;</w:t>
      </w:r>
    </w:p>
    <w:p w14:paraId="36D49EDD" w14:textId="14A6BC76" w:rsidR="00257764" w:rsidRPr="00922793"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22793">
        <w:rPr>
          <w:rFonts w:ascii="Times New Roman" w:hAnsi="Times New Roman" w:cs="Times New Roman"/>
          <w:sz w:val="24"/>
          <w:szCs w:val="24"/>
        </w:rPr>
        <w:t>2-oje POD</w:t>
      </w:r>
      <w:r w:rsidRPr="00922793">
        <w:rPr>
          <w:rFonts w:ascii="Times New Roman" w:hAnsi="Times New Roman" w:cs="Times New Roman"/>
          <w:b/>
          <w:bCs/>
          <w:sz w:val="24"/>
          <w:szCs w:val="24"/>
        </w:rPr>
        <w:t xml:space="preserve"> „</w:t>
      </w:r>
      <w:r w:rsidR="00257764" w:rsidRPr="00922793">
        <w:rPr>
          <w:rFonts w:ascii="Times New Roman" w:hAnsi="Times New Roman" w:cs="Times New Roman"/>
          <w:sz w:val="24"/>
          <w:szCs w:val="24"/>
        </w:rPr>
        <w:t>Lazerio terapijos aparatas</w:t>
      </w:r>
      <w:r w:rsidRPr="00922793">
        <w:rPr>
          <w:rFonts w:ascii="Times New Roman" w:hAnsi="Times New Roman" w:cs="Times New Roman"/>
          <w:sz w:val="24"/>
          <w:szCs w:val="24"/>
        </w:rPr>
        <w:t>“</w:t>
      </w:r>
      <w:r w:rsidR="00257764" w:rsidRPr="00922793">
        <w:rPr>
          <w:rFonts w:ascii="Times New Roman" w:hAnsi="Times New Roman" w:cs="Times New Roman"/>
          <w:sz w:val="24"/>
          <w:szCs w:val="24"/>
        </w:rPr>
        <w:t xml:space="preserve"> – 14 000,00 Eur</w:t>
      </w:r>
      <w:r w:rsidRPr="00922793">
        <w:rPr>
          <w:rFonts w:ascii="Times New Roman" w:hAnsi="Times New Roman" w:cs="Times New Roman"/>
          <w:sz w:val="24"/>
          <w:szCs w:val="24"/>
        </w:rPr>
        <w:t>;</w:t>
      </w:r>
    </w:p>
    <w:p w14:paraId="15DF652C" w14:textId="495F6F60" w:rsidR="00257764" w:rsidRPr="00922793"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22793">
        <w:rPr>
          <w:rFonts w:ascii="Times New Roman" w:hAnsi="Times New Roman" w:cs="Times New Roman"/>
          <w:sz w:val="24"/>
          <w:szCs w:val="24"/>
        </w:rPr>
        <w:t>3-oje POD</w:t>
      </w:r>
      <w:r w:rsidRPr="00922793">
        <w:rPr>
          <w:rFonts w:ascii="Times New Roman" w:hAnsi="Times New Roman" w:cs="Times New Roman"/>
          <w:b/>
          <w:bCs/>
          <w:sz w:val="24"/>
          <w:szCs w:val="24"/>
        </w:rPr>
        <w:t xml:space="preserve"> „</w:t>
      </w:r>
      <w:r w:rsidR="00257764" w:rsidRPr="00922793">
        <w:rPr>
          <w:rFonts w:ascii="Times New Roman" w:hAnsi="Times New Roman" w:cs="Times New Roman"/>
          <w:sz w:val="24"/>
          <w:szCs w:val="24"/>
        </w:rPr>
        <w:t>Elektrostimuliacijos aparatas (sistema)</w:t>
      </w:r>
      <w:r w:rsidRPr="00922793">
        <w:rPr>
          <w:rFonts w:ascii="Times New Roman" w:hAnsi="Times New Roman" w:cs="Times New Roman"/>
          <w:sz w:val="24"/>
          <w:szCs w:val="24"/>
        </w:rPr>
        <w:t>“</w:t>
      </w:r>
      <w:r w:rsidR="00DF4731" w:rsidRPr="00922793">
        <w:rPr>
          <w:rFonts w:ascii="Times New Roman" w:hAnsi="Times New Roman" w:cs="Times New Roman"/>
          <w:sz w:val="24"/>
          <w:szCs w:val="24"/>
        </w:rPr>
        <w:t xml:space="preserve"> – 12 231,00 Eur</w:t>
      </w:r>
      <w:r w:rsidRPr="00922793">
        <w:rPr>
          <w:rFonts w:ascii="Times New Roman" w:hAnsi="Times New Roman" w:cs="Times New Roman"/>
          <w:sz w:val="24"/>
          <w:szCs w:val="24"/>
        </w:rPr>
        <w:t>;</w:t>
      </w:r>
    </w:p>
    <w:p w14:paraId="3638F724" w14:textId="3F399077" w:rsidR="00257764" w:rsidRPr="00922793"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22793">
        <w:rPr>
          <w:rFonts w:ascii="Times New Roman" w:hAnsi="Times New Roman" w:cs="Times New Roman"/>
          <w:sz w:val="24"/>
          <w:szCs w:val="24"/>
        </w:rPr>
        <w:t>4-oje POD</w:t>
      </w:r>
      <w:r w:rsidRPr="00922793">
        <w:rPr>
          <w:rFonts w:ascii="Times New Roman" w:hAnsi="Times New Roman" w:cs="Times New Roman"/>
          <w:b/>
          <w:bCs/>
          <w:sz w:val="24"/>
          <w:szCs w:val="24"/>
        </w:rPr>
        <w:t xml:space="preserve"> „</w:t>
      </w:r>
      <w:r w:rsidR="00257764" w:rsidRPr="00922793">
        <w:rPr>
          <w:rFonts w:ascii="Times New Roman" w:hAnsi="Times New Roman" w:cs="Times New Roman"/>
          <w:sz w:val="24"/>
          <w:szCs w:val="24"/>
        </w:rPr>
        <w:t>Smūginės terapijos aparatas</w:t>
      </w:r>
      <w:r w:rsidRPr="00922793">
        <w:rPr>
          <w:rFonts w:ascii="Times New Roman" w:hAnsi="Times New Roman" w:cs="Times New Roman"/>
          <w:sz w:val="24"/>
          <w:szCs w:val="24"/>
        </w:rPr>
        <w:t>“</w:t>
      </w:r>
      <w:r w:rsidR="00DF4731" w:rsidRPr="00922793">
        <w:rPr>
          <w:rFonts w:ascii="Times New Roman" w:hAnsi="Times New Roman" w:cs="Times New Roman"/>
          <w:sz w:val="24"/>
          <w:szCs w:val="24"/>
        </w:rPr>
        <w:t xml:space="preserve"> – 11 200,00 Eur</w:t>
      </w:r>
      <w:r w:rsidRPr="00922793">
        <w:rPr>
          <w:rFonts w:ascii="Times New Roman" w:hAnsi="Times New Roman" w:cs="Times New Roman"/>
          <w:sz w:val="24"/>
          <w:szCs w:val="24"/>
        </w:rPr>
        <w:t>;</w:t>
      </w:r>
    </w:p>
    <w:p w14:paraId="426DF5B9" w14:textId="26F9AF4C" w:rsidR="00257764" w:rsidRPr="00922793"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22793">
        <w:rPr>
          <w:rFonts w:ascii="Times New Roman" w:hAnsi="Times New Roman" w:cs="Times New Roman"/>
          <w:sz w:val="24"/>
          <w:szCs w:val="24"/>
        </w:rPr>
        <w:t>5-oje POD</w:t>
      </w:r>
      <w:r w:rsidRPr="00922793">
        <w:rPr>
          <w:rFonts w:ascii="Times New Roman" w:hAnsi="Times New Roman" w:cs="Times New Roman"/>
          <w:b/>
          <w:bCs/>
          <w:sz w:val="24"/>
          <w:szCs w:val="24"/>
        </w:rPr>
        <w:t xml:space="preserve"> „</w:t>
      </w:r>
      <w:r w:rsidR="00257764" w:rsidRPr="00922793">
        <w:rPr>
          <w:rFonts w:ascii="Times New Roman" w:hAnsi="Times New Roman" w:cs="Times New Roman"/>
          <w:sz w:val="24"/>
          <w:szCs w:val="24"/>
        </w:rPr>
        <w:t>Magneto terapijos aparatas</w:t>
      </w:r>
      <w:r w:rsidRPr="00922793">
        <w:rPr>
          <w:rFonts w:ascii="Times New Roman" w:hAnsi="Times New Roman" w:cs="Times New Roman"/>
          <w:sz w:val="24"/>
          <w:szCs w:val="24"/>
        </w:rPr>
        <w:t>“</w:t>
      </w:r>
      <w:r w:rsidR="00DF4731" w:rsidRPr="00922793">
        <w:rPr>
          <w:rFonts w:ascii="Times New Roman" w:hAnsi="Times New Roman" w:cs="Times New Roman"/>
          <w:sz w:val="24"/>
          <w:szCs w:val="24"/>
        </w:rPr>
        <w:t xml:space="preserve"> – 5 000,00 Eur</w:t>
      </w:r>
      <w:r w:rsidRPr="00922793">
        <w:rPr>
          <w:rFonts w:ascii="Times New Roman" w:hAnsi="Times New Roman" w:cs="Times New Roman"/>
          <w:sz w:val="24"/>
          <w:szCs w:val="24"/>
        </w:rPr>
        <w:t>;</w:t>
      </w:r>
    </w:p>
    <w:p w14:paraId="0F78854A" w14:textId="4E0B04AF" w:rsidR="00257764" w:rsidRPr="00922793" w:rsidRDefault="00922793"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22793">
        <w:rPr>
          <w:rFonts w:ascii="Times New Roman" w:hAnsi="Times New Roman" w:cs="Times New Roman"/>
          <w:sz w:val="24"/>
          <w:szCs w:val="24"/>
        </w:rPr>
        <w:t>6-oje POD</w:t>
      </w:r>
      <w:r w:rsidRPr="00922793">
        <w:rPr>
          <w:rFonts w:ascii="Times New Roman" w:hAnsi="Times New Roman" w:cs="Times New Roman"/>
          <w:b/>
          <w:bCs/>
          <w:sz w:val="24"/>
          <w:szCs w:val="24"/>
        </w:rPr>
        <w:t xml:space="preserve"> „</w:t>
      </w:r>
      <w:proofErr w:type="spellStart"/>
      <w:r w:rsidR="00257764" w:rsidRPr="00922793">
        <w:rPr>
          <w:rFonts w:ascii="Times New Roman" w:hAnsi="Times New Roman" w:cs="Times New Roman"/>
          <w:sz w:val="24"/>
          <w:szCs w:val="24"/>
        </w:rPr>
        <w:t>Fang</w:t>
      </w:r>
      <w:proofErr w:type="spellEnd"/>
      <w:r w:rsidR="00257764" w:rsidRPr="00922793">
        <w:rPr>
          <w:rFonts w:ascii="Times New Roman" w:hAnsi="Times New Roman" w:cs="Times New Roman"/>
          <w:sz w:val="24"/>
          <w:szCs w:val="24"/>
        </w:rPr>
        <w:t>-parafino paruošimo įranga</w:t>
      </w:r>
      <w:r w:rsidRPr="00922793">
        <w:rPr>
          <w:rFonts w:ascii="Times New Roman" w:hAnsi="Times New Roman" w:cs="Times New Roman"/>
          <w:sz w:val="24"/>
          <w:szCs w:val="24"/>
        </w:rPr>
        <w:t>“</w:t>
      </w:r>
      <w:r w:rsidR="00DF4731" w:rsidRPr="00922793">
        <w:rPr>
          <w:rFonts w:ascii="Times New Roman" w:hAnsi="Times New Roman" w:cs="Times New Roman"/>
          <w:sz w:val="24"/>
          <w:szCs w:val="24"/>
        </w:rPr>
        <w:t xml:space="preserve"> – 8 250,00 Eur.</w:t>
      </w:r>
    </w:p>
    <w:p w14:paraId="7B478B03" w14:textId="1475EA94" w:rsidR="00D22226" w:rsidRPr="00C64A83" w:rsidRDefault="00D22226" w:rsidP="00257764">
      <w:pPr>
        <w:pStyle w:val="Antrat1"/>
        <w:numPr>
          <w:ilvl w:val="0"/>
          <w:numId w:val="27"/>
        </w:numPr>
        <w:spacing w:before="240" w:line="20" w:lineRule="atLeast"/>
        <w:ind w:left="567" w:hanging="567"/>
        <w:contextualSpacing/>
        <w:rPr>
          <w:rFonts w:ascii="Times New Roman" w:hAnsi="Times New Roman" w:cs="Times New Roman"/>
          <w:b/>
          <w:bCs/>
          <w:sz w:val="32"/>
          <w:szCs w:val="32"/>
        </w:rPr>
      </w:pPr>
      <w:bookmarkStart w:id="13" w:name="_Ref39427921"/>
      <w:bookmarkStart w:id="14" w:name="_Ref39427927"/>
      <w:bookmarkStart w:id="15" w:name="_Ref39740354"/>
      <w:bookmarkStart w:id="16" w:name="_Toc198557209"/>
      <w:bookmarkStart w:id="17" w:name="_Toc220513135"/>
      <w:r w:rsidRPr="00C64A83">
        <w:rPr>
          <w:rFonts w:ascii="Times New Roman" w:hAnsi="Times New Roman" w:cs="Times New Roman"/>
          <w:b/>
          <w:bCs/>
          <w:sz w:val="32"/>
          <w:szCs w:val="32"/>
        </w:rPr>
        <w:t>Susitikimai su tiekėjais</w:t>
      </w:r>
      <w:bookmarkEnd w:id="13"/>
      <w:bookmarkEnd w:id="14"/>
      <w:r w:rsidR="003B6924" w:rsidRPr="00C64A83">
        <w:rPr>
          <w:rFonts w:ascii="Times New Roman" w:hAnsi="Times New Roman" w:cs="Times New Roman"/>
          <w:b/>
          <w:bCs/>
          <w:sz w:val="32"/>
          <w:szCs w:val="32"/>
        </w:rPr>
        <w:t xml:space="preserve"> ir objekto apžiūra</w:t>
      </w:r>
      <w:bookmarkEnd w:id="15"/>
      <w:bookmarkEnd w:id="16"/>
      <w:bookmarkEnd w:id="17"/>
    </w:p>
    <w:p w14:paraId="3A422005" w14:textId="3F8E90FB" w:rsidR="00B176FD" w:rsidRPr="00C64A83" w:rsidRDefault="00302AEE" w:rsidP="00257764">
      <w:pPr>
        <w:pStyle w:val="Betarp"/>
        <w:numPr>
          <w:ilvl w:val="1"/>
          <w:numId w:val="27"/>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 xml:space="preserve">Pirkimo vykdytojas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257764">
      <w:pPr>
        <w:pStyle w:val="Antrat1"/>
        <w:numPr>
          <w:ilvl w:val="0"/>
          <w:numId w:val="27"/>
        </w:numPr>
        <w:spacing w:before="240" w:line="20" w:lineRule="atLeast"/>
        <w:ind w:left="567" w:hanging="567"/>
        <w:contextualSpacing/>
        <w:rPr>
          <w:rFonts w:ascii="Times New Roman" w:hAnsi="Times New Roman" w:cs="Times New Roman"/>
          <w:b/>
          <w:bCs/>
          <w:sz w:val="32"/>
          <w:szCs w:val="32"/>
        </w:rPr>
      </w:pPr>
      <w:bookmarkStart w:id="18" w:name="_Ref39473754"/>
      <w:bookmarkStart w:id="19" w:name="_Ref39473761"/>
      <w:bookmarkStart w:id="20" w:name="_Ref39474188"/>
      <w:bookmarkStart w:id="21" w:name="_Toc198557210"/>
      <w:bookmarkStart w:id="22" w:name="_Toc220513136"/>
      <w:r w:rsidRPr="00C64A83">
        <w:rPr>
          <w:rFonts w:ascii="Times New Roman" w:hAnsi="Times New Roman" w:cs="Times New Roman"/>
          <w:b/>
          <w:bCs/>
          <w:sz w:val="32"/>
          <w:szCs w:val="32"/>
        </w:rPr>
        <w:t>Tiekėjų pašalinimo pagrindai</w:t>
      </w:r>
      <w:bookmarkEnd w:id="18"/>
      <w:bookmarkEnd w:id="19"/>
      <w:bookmarkEnd w:id="20"/>
      <w:r w:rsidR="00975F1F" w:rsidRPr="00C64A83">
        <w:rPr>
          <w:rFonts w:ascii="Times New Roman" w:hAnsi="Times New Roman" w:cs="Times New Roman"/>
          <w:b/>
          <w:bCs/>
          <w:sz w:val="32"/>
          <w:szCs w:val="32"/>
        </w:rPr>
        <w:t xml:space="preserve"> ir kvalifikacijos reikalavimai</w:t>
      </w:r>
      <w:bookmarkEnd w:id="21"/>
      <w:bookmarkEnd w:id="22"/>
    </w:p>
    <w:p w14:paraId="23B058CE" w14:textId="11971E59" w:rsidR="002C5249" w:rsidRPr="00C64A83" w:rsidRDefault="002C5249" w:rsidP="00257764">
      <w:pPr>
        <w:pStyle w:val="Betarp"/>
        <w:numPr>
          <w:ilvl w:val="1"/>
          <w:numId w:val="27"/>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23"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bookmarkEnd w:id="23"/>
      <w:r w:rsidRPr="00C64A83">
        <w:rPr>
          <w:rFonts w:ascii="Times New Roman" w:hAnsi="Times New Roman" w:cs="Times New Roman"/>
          <w:sz w:val="24"/>
          <w:szCs w:val="24"/>
        </w:rPr>
        <w:t xml:space="preserve">pašalinimo pagrindų nebuvimo bei jų nebuvimą patvirtinantys dokumentai nurodyti </w:t>
      </w:r>
      <w:r w:rsidR="008C1A14">
        <w:rPr>
          <w:rFonts w:ascii="Times New Roman" w:hAnsi="Times New Roman" w:cs="Times New Roman"/>
          <w:sz w:val="24"/>
          <w:szCs w:val="24"/>
        </w:rPr>
        <w:t>S</w:t>
      </w:r>
      <w:r w:rsidR="006A737F" w:rsidRPr="00C64A83">
        <w:rPr>
          <w:rFonts w:ascii="Times New Roman" w:hAnsi="Times New Roman" w:cs="Times New Roman"/>
          <w:sz w:val="24"/>
          <w:szCs w:val="24"/>
        </w:rPr>
        <w:t xml:space="preserve">pecialiųjų </w:t>
      </w:r>
      <w:r w:rsidR="006A737F" w:rsidRPr="00C64A83">
        <w:rPr>
          <w:rFonts w:ascii="Times New Roman" w:eastAsia="Calibri" w:hAnsi="Times New Roman" w:cs="Times New Roman"/>
          <w:sz w:val="24"/>
          <w:szCs w:val="24"/>
        </w:rPr>
        <w:t>p</w:t>
      </w:r>
      <w:r w:rsidR="00551FA7" w:rsidRPr="00C64A83">
        <w:rPr>
          <w:rFonts w:ascii="Times New Roman" w:eastAsia="Calibri" w:hAnsi="Times New Roman" w:cs="Times New Roman"/>
          <w:sz w:val="24"/>
          <w:szCs w:val="24"/>
        </w:rPr>
        <w:t xml:space="preserve">irkimo </w:t>
      </w:r>
      <w:r w:rsidR="006773B6" w:rsidRPr="00C64A83">
        <w:rPr>
          <w:rFonts w:ascii="Times New Roman" w:eastAsia="Calibri" w:hAnsi="Times New Roman" w:cs="Times New Roman"/>
          <w:sz w:val="24"/>
          <w:szCs w:val="24"/>
        </w:rPr>
        <w:t xml:space="preserve">sąlygų </w:t>
      </w:r>
      <w:r w:rsidR="000B6954" w:rsidRPr="00C64A83">
        <w:rPr>
          <w:rFonts w:ascii="Times New Roman" w:eastAsia="Calibri" w:hAnsi="Times New Roman" w:cs="Times New Roman"/>
          <w:sz w:val="24"/>
          <w:szCs w:val="24"/>
        </w:rPr>
        <w:t>3</w:t>
      </w:r>
      <w:r w:rsidR="00984B02" w:rsidRPr="00C64A83">
        <w:rPr>
          <w:rFonts w:ascii="Times New Roman" w:hAnsi="Times New Roman" w:cs="Times New Roman"/>
          <w:sz w:val="24"/>
          <w:szCs w:val="24"/>
        </w:rPr>
        <w:t xml:space="preserve"> </w:t>
      </w:r>
      <w:r w:rsidR="006773B6" w:rsidRPr="00C64A83">
        <w:rPr>
          <w:rFonts w:ascii="Times New Roman" w:eastAsia="Calibri" w:hAnsi="Times New Roman" w:cs="Times New Roman"/>
          <w:sz w:val="24"/>
          <w:szCs w:val="24"/>
        </w:rPr>
        <w:t>priede</w:t>
      </w:r>
      <w:r w:rsidRPr="00C64A83">
        <w:rPr>
          <w:rFonts w:ascii="Times New Roman" w:hAnsi="Times New Roman" w:cs="Times New Roman"/>
          <w:sz w:val="24"/>
          <w:szCs w:val="24"/>
        </w:rPr>
        <w:t xml:space="preserve">. </w:t>
      </w:r>
    </w:p>
    <w:p w14:paraId="69D62E2B" w14:textId="28539370" w:rsidR="00A000BE" w:rsidRPr="00C64A83" w:rsidRDefault="009743D3" w:rsidP="00257764">
      <w:pPr>
        <w:pStyle w:val="Antrat1"/>
        <w:numPr>
          <w:ilvl w:val="0"/>
          <w:numId w:val="27"/>
        </w:numPr>
        <w:spacing w:before="240" w:line="20" w:lineRule="atLeast"/>
        <w:ind w:left="567" w:hanging="567"/>
        <w:contextualSpacing/>
        <w:rPr>
          <w:rFonts w:ascii="Times New Roman" w:hAnsi="Times New Roman" w:cs="Times New Roman"/>
          <w:b/>
          <w:bCs/>
          <w:sz w:val="32"/>
          <w:szCs w:val="32"/>
        </w:rPr>
      </w:pPr>
      <w:bookmarkStart w:id="24" w:name="_Toc198557211"/>
      <w:bookmarkStart w:id="25" w:name="_Toc220513137"/>
      <w:r w:rsidRPr="00C64A83">
        <w:rPr>
          <w:rFonts w:ascii="Times New Roman" w:hAnsi="Times New Roman" w:cs="Times New Roman"/>
          <w:b/>
          <w:bCs/>
          <w:sz w:val="32"/>
          <w:szCs w:val="32"/>
        </w:rPr>
        <w:t>Reikalavimai, susiję su nacionaliniu saugumu</w:t>
      </w:r>
      <w:bookmarkEnd w:id="24"/>
      <w:bookmarkEnd w:id="25"/>
    </w:p>
    <w:p w14:paraId="78525AF0" w14:textId="0C29CF29" w:rsidR="0054666C" w:rsidRPr="00C64A83" w:rsidRDefault="0054666C" w:rsidP="00257764">
      <w:pPr>
        <w:pStyle w:val="Sraopastraipa"/>
        <w:numPr>
          <w:ilvl w:val="1"/>
          <w:numId w:val="27"/>
        </w:numPr>
        <w:tabs>
          <w:tab w:val="left" w:pos="1134"/>
        </w:tabs>
        <w:spacing w:after="0" w:line="240" w:lineRule="auto"/>
        <w:ind w:left="0" w:firstLine="709"/>
        <w:jc w:val="both"/>
        <w:rPr>
          <w:rFonts w:ascii="Times New Roman" w:hAnsi="Times New Roman" w:cs="Times New Roman"/>
          <w:sz w:val="24"/>
          <w:szCs w:val="24"/>
        </w:rPr>
      </w:pPr>
      <w:bookmarkStart w:id="26" w:name="_Ref39666794"/>
      <w:bookmarkStart w:id="27" w:name="_Ref39666796"/>
      <w:bookmarkStart w:id="28"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pateiktos </w:t>
      </w:r>
      <w:r w:rsidR="003244F3" w:rsidRPr="00C64A83">
        <w:rPr>
          <w:rFonts w:ascii="Times New Roman" w:hAnsi="Times New Roman" w:cs="Times New Roman"/>
          <w:sz w:val="24"/>
          <w:szCs w:val="24"/>
        </w:rPr>
        <w:t xml:space="preserve">Specialiųjų </w:t>
      </w:r>
      <w:r w:rsidR="006603E4">
        <w:rPr>
          <w:rFonts w:ascii="Times New Roman" w:hAnsi="Times New Roman" w:cs="Times New Roman"/>
          <w:sz w:val="24"/>
          <w:szCs w:val="24"/>
        </w:rPr>
        <w:t>Pirkimo</w:t>
      </w:r>
      <w:r w:rsidRPr="00C64A83">
        <w:rPr>
          <w:rFonts w:ascii="Times New Roman" w:hAnsi="Times New Roman" w:cs="Times New Roman"/>
          <w:sz w:val="24"/>
          <w:szCs w:val="24"/>
        </w:rPr>
        <w:t xml:space="preserve"> sąlygų </w:t>
      </w:r>
      <w:r w:rsidR="00BB3916">
        <w:rPr>
          <w:rFonts w:ascii="Times New Roman" w:hAnsi="Times New Roman" w:cs="Times New Roman"/>
          <w:sz w:val="24"/>
          <w:szCs w:val="24"/>
        </w:rPr>
        <w:t>7</w:t>
      </w:r>
      <w:r w:rsidRPr="00C64A83">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0A77A2BA" w14:textId="164D33EC" w:rsidR="0054666C" w:rsidRPr="00C64A83" w:rsidRDefault="0054666C" w:rsidP="00257764">
      <w:pPr>
        <w:pStyle w:val="Sraopastraipa"/>
        <w:numPr>
          <w:ilvl w:val="1"/>
          <w:numId w:val="27"/>
        </w:numPr>
        <w:tabs>
          <w:tab w:val="left" w:pos="1134"/>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sz w:val="24"/>
          <w:szCs w:val="24"/>
        </w:rPr>
        <w:t>Perkančioji organizacija nustačiusi, kad tiekėjo pasitelktas subtiekėjas tenkina Reglamento 5 k straipsnyje nustatytus ribojimus, reikalaus tiekėjo juos pakeisti kitais, pirkimo sąlygų reikalavimus atitinkančiais, subjektais.</w:t>
      </w:r>
    </w:p>
    <w:p w14:paraId="2AAA5EA9" w14:textId="77777777" w:rsidR="0054666C" w:rsidRPr="00C64A83" w:rsidRDefault="0054666C" w:rsidP="00257764">
      <w:pPr>
        <w:pStyle w:val="Sraopastraipa"/>
        <w:numPr>
          <w:ilvl w:val="1"/>
          <w:numId w:val="27"/>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sz w:val="24"/>
          <w:szCs w:val="24"/>
        </w:rPr>
        <w:t xml:space="preserve">Perkančioji organizacija, </w:t>
      </w:r>
      <w:r w:rsidRPr="00C64A83">
        <w:rPr>
          <w:rFonts w:ascii="Times New Roman" w:hAnsi="Times New Roman" w:cs="Times New Roman"/>
          <w:color w:val="000000" w:themeColor="text1"/>
          <w:sz w:val="24"/>
          <w:szCs w:val="24"/>
        </w:rPr>
        <w:t>vadovaudamasis VPĮ 45 straipsnio 2</w:t>
      </w:r>
      <w:r w:rsidRPr="00C64A83">
        <w:rPr>
          <w:rFonts w:ascii="Times New Roman" w:hAnsi="Times New Roman" w:cs="Times New Roman"/>
          <w:color w:val="000000" w:themeColor="text1"/>
          <w:sz w:val="24"/>
          <w:szCs w:val="24"/>
          <w:vertAlign w:val="superscript"/>
        </w:rPr>
        <w:t>1</w:t>
      </w:r>
      <w:r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156225A6" w:rsidR="0054666C" w:rsidRPr="00C64A83" w:rsidRDefault="0054666C" w:rsidP="00257764">
      <w:pPr>
        <w:pStyle w:val="Sraopastraipa"/>
        <w:numPr>
          <w:ilvl w:val="2"/>
          <w:numId w:val="27"/>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0B4A9C4B" w14:textId="048C0C78" w:rsidR="0054666C" w:rsidRPr="00C64A83" w:rsidRDefault="0054666C" w:rsidP="00257764">
      <w:pPr>
        <w:pStyle w:val="Sraopastraipa"/>
        <w:numPr>
          <w:ilvl w:val="2"/>
          <w:numId w:val="27"/>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fiziniai asmenys, nuolat gyvenantys VPĮ 92 straipsnio 15 dalyje numatytame sąraše nurodytose valstybėse ar teritorijose arba turintys šių valstybių pilietybę;</w:t>
      </w:r>
    </w:p>
    <w:p w14:paraId="485A95E7" w14:textId="22400441" w:rsidR="0054666C" w:rsidRPr="00C64A83" w:rsidRDefault="0054666C" w:rsidP="00257764">
      <w:pPr>
        <w:pStyle w:val="Sraopastraipa"/>
        <w:numPr>
          <w:ilvl w:val="2"/>
          <w:numId w:val="27"/>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p>
    <w:p w14:paraId="5635A2A6" w14:textId="4BAAFAA5" w:rsidR="0054666C" w:rsidRPr="00C64A83" w:rsidRDefault="0054666C" w:rsidP="00257764">
      <w:pPr>
        <w:pStyle w:val="Sraopastraipa"/>
        <w:numPr>
          <w:ilvl w:val="1"/>
          <w:numId w:val="27"/>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iCs/>
          <w:sz w:val="24"/>
          <w:szCs w:val="24"/>
        </w:rPr>
        <w:lastRenderedPageBreak/>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w:t>
      </w:r>
      <w:r w:rsidRPr="00BB7DCE">
        <w:rPr>
          <w:rFonts w:ascii="Times New Roman" w:hAnsi="Times New Roman" w:cs="Times New Roman"/>
          <w:iCs/>
          <w:sz w:val="24"/>
          <w:szCs w:val="24"/>
        </w:rPr>
        <w:t xml:space="preserve">sąlygų </w:t>
      </w:r>
      <w:r w:rsidR="00BB7DCE" w:rsidRPr="00BB7DCE">
        <w:rPr>
          <w:rFonts w:ascii="Times New Roman" w:hAnsi="Times New Roman" w:cs="Times New Roman"/>
          <w:iCs/>
          <w:sz w:val="24"/>
          <w:szCs w:val="24"/>
        </w:rPr>
        <w:t>4</w:t>
      </w:r>
      <w:r w:rsidRPr="00BB7DCE">
        <w:rPr>
          <w:rFonts w:ascii="Times New Roman" w:hAnsi="Times New Roman" w:cs="Times New Roman"/>
          <w:iCs/>
          <w:sz w:val="24"/>
          <w:szCs w:val="24"/>
        </w:rPr>
        <w:t>.</w:t>
      </w:r>
      <w:r w:rsidR="00BB7DCE" w:rsidRPr="00BB7DCE">
        <w:rPr>
          <w:rFonts w:ascii="Times New Roman" w:hAnsi="Times New Roman" w:cs="Times New Roman"/>
          <w:iCs/>
          <w:sz w:val="24"/>
          <w:szCs w:val="24"/>
        </w:rPr>
        <w:t>8</w:t>
      </w:r>
      <w:r w:rsidRPr="00BB7DCE">
        <w:rPr>
          <w:rFonts w:ascii="Times New Roman" w:hAnsi="Times New Roman" w:cs="Times New Roman"/>
          <w:iCs/>
          <w:sz w:val="24"/>
          <w:szCs w:val="24"/>
        </w:rPr>
        <w:t>.1–</w:t>
      </w:r>
      <w:r w:rsidR="00BB7DCE" w:rsidRPr="00BB7DCE">
        <w:rPr>
          <w:rFonts w:ascii="Times New Roman" w:hAnsi="Times New Roman" w:cs="Times New Roman"/>
          <w:iCs/>
          <w:sz w:val="24"/>
          <w:szCs w:val="24"/>
        </w:rPr>
        <w:t>4</w:t>
      </w:r>
      <w:r w:rsidRPr="00BB7DCE">
        <w:rPr>
          <w:rFonts w:ascii="Times New Roman" w:hAnsi="Times New Roman" w:cs="Times New Roman"/>
          <w:iCs/>
          <w:sz w:val="24"/>
          <w:szCs w:val="24"/>
        </w:rPr>
        <w:t>.</w:t>
      </w:r>
      <w:r w:rsidR="00BB7DCE" w:rsidRPr="00BB7DCE">
        <w:rPr>
          <w:rFonts w:ascii="Times New Roman" w:hAnsi="Times New Roman" w:cs="Times New Roman"/>
          <w:iCs/>
          <w:sz w:val="24"/>
          <w:szCs w:val="24"/>
        </w:rPr>
        <w:t>8</w:t>
      </w:r>
      <w:r w:rsidRPr="00BB7DCE">
        <w:rPr>
          <w:rFonts w:ascii="Times New Roman" w:hAnsi="Times New Roman" w:cs="Times New Roman"/>
          <w:iCs/>
          <w:sz w:val="24"/>
          <w:szCs w:val="24"/>
        </w:rPr>
        <w:t>.3 punktuose)</w:t>
      </w:r>
      <w:r w:rsidRPr="00C64A83">
        <w:rPr>
          <w:rFonts w:ascii="Times New Roman" w:hAnsi="Times New Roman" w:cs="Times New Roman"/>
          <w:iCs/>
          <w:sz w:val="24"/>
          <w:szCs w:val="24"/>
        </w:rPr>
        <w:t xml:space="preserve"> nurodytų sąlygų nebuvimo Tiekėjas kartu su pasiūlymu turi pateikti paties T</w:t>
      </w:r>
      <w:r w:rsidRPr="00C64A83">
        <w:rPr>
          <w:rFonts w:ascii="Times New Roman" w:hAnsi="Times New Roman" w:cs="Times New Roman"/>
          <w:color w:val="000000"/>
          <w:sz w:val="24"/>
          <w:szCs w:val="24"/>
        </w:rPr>
        <w:t xml:space="preserve">iekėjo, ūkio subjektų grupės kiekvieno nario (jeigu pasiūlymą teikia ūkio subjektų grupė), subtiekėjo (-ų), </w:t>
      </w:r>
      <w:r w:rsidRPr="00C64A83">
        <w:rPr>
          <w:rFonts w:ascii="Times New Roman" w:hAnsi="Times New Roman" w:cs="Times New Roman"/>
          <w:iCs/>
          <w:sz w:val="24"/>
          <w:szCs w:val="24"/>
        </w:rPr>
        <w:t xml:space="preserve">laisvos formos atitikties deklaracijas. Pavyzdinė Deklaracijos dėl atitikties VPĮ 45 straipsnio 2¹ dalies nuostatoms forma yra pateikta </w:t>
      </w:r>
      <w:r w:rsidR="008C1A14">
        <w:rPr>
          <w:rFonts w:ascii="Times New Roman" w:hAnsi="Times New Roman" w:cs="Times New Roman"/>
          <w:iCs/>
          <w:sz w:val="24"/>
          <w:szCs w:val="24"/>
        </w:rPr>
        <w:t>S</w:t>
      </w:r>
      <w:r w:rsidRPr="00C64A83">
        <w:rPr>
          <w:rFonts w:ascii="Times New Roman" w:hAnsi="Times New Roman" w:cs="Times New Roman"/>
          <w:iCs/>
          <w:sz w:val="24"/>
          <w:szCs w:val="24"/>
        </w:rPr>
        <w:t xml:space="preserve">pecialiųjų pirkimo sąlygų </w:t>
      </w:r>
      <w:r w:rsidR="00BB3916">
        <w:rPr>
          <w:rFonts w:ascii="Times New Roman" w:hAnsi="Times New Roman" w:cs="Times New Roman"/>
          <w:iCs/>
          <w:sz w:val="24"/>
          <w:szCs w:val="24"/>
        </w:rPr>
        <w:t>8</w:t>
      </w:r>
      <w:r w:rsidRPr="00C64A83">
        <w:rPr>
          <w:rFonts w:ascii="Times New Roman" w:hAnsi="Times New Roman" w:cs="Times New Roman"/>
          <w:iCs/>
          <w:sz w:val="24"/>
          <w:szCs w:val="24"/>
        </w:rPr>
        <w:t xml:space="preserve"> priede</w:t>
      </w:r>
      <w:r w:rsidRPr="00C64A83">
        <w:rPr>
          <w:rFonts w:ascii="Times New Roman" w:hAnsi="Times New Roman" w:cs="Times New Roman"/>
          <w:sz w:val="24"/>
          <w:szCs w:val="24"/>
        </w:rPr>
        <w:t>.</w:t>
      </w:r>
    </w:p>
    <w:p w14:paraId="62AD8B13" w14:textId="77777777" w:rsidR="0054666C" w:rsidRPr="00C64A83" w:rsidRDefault="0054666C" w:rsidP="00257764">
      <w:pPr>
        <w:pStyle w:val="Sraopastraipa"/>
        <w:numPr>
          <w:ilvl w:val="1"/>
          <w:numId w:val="27"/>
        </w:numPr>
        <w:tabs>
          <w:tab w:val="left" w:pos="1134"/>
        </w:tabs>
        <w:spacing w:after="0" w:line="240" w:lineRule="auto"/>
        <w:ind w:left="0" w:firstLine="709"/>
        <w:jc w:val="both"/>
        <w:rPr>
          <w:rFonts w:ascii="Times New Roman" w:hAnsi="Times New Roman" w:cs="Times New Roman"/>
          <w:sz w:val="24"/>
          <w:szCs w:val="24"/>
        </w:rPr>
      </w:pPr>
      <w:r w:rsidRPr="00C64A83">
        <w:rPr>
          <w:rFonts w:ascii="Times New Roman" w:hAnsi="Times New Roman" w:cs="Times New Roman"/>
          <w:iCs/>
          <w:sz w:val="24"/>
          <w:szCs w:val="24"/>
        </w:rPr>
        <w:t>Perkančiajai</w:t>
      </w:r>
      <w:r w:rsidRPr="00C64A83">
        <w:rPr>
          <w:rFonts w:ascii="Times New Roman" w:hAnsi="Times New Roman" w:cs="Times New Roman"/>
          <w:sz w:val="24"/>
          <w:szCs w:val="24"/>
        </w:rPr>
        <w:t xml:space="preserve"> organizacijai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C64A83" w:rsidRDefault="00220588" w:rsidP="00257764">
      <w:pPr>
        <w:pStyle w:val="Antrat1"/>
        <w:numPr>
          <w:ilvl w:val="0"/>
          <w:numId w:val="27"/>
        </w:numPr>
        <w:spacing w:before="240" w:line="20" w:lineRule="atLeast"/>
        <w:ind w:left="567" w:hanging="567"/>
        <w:contextualSpacing/>
        <w:rPr>
          <w:rFonts w:ascii="Times New Roman" w:hAnsi="Times New Roman" w:cs="Times New Roman"/>
          <w:b/>
          <w:bCs/>
          <w:sz w:val="32"/>
          <w:szCs w:val="32"/>
        </w:rPr>
      </w:pPr>
      <w:bookmarkStart w:id="29" w:name="_Toc220513138"/>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26"/>
      <w:bookmarkEnd w:id="27"/>
      <w:bookmarkEnd w:id="28"/>
      <w:bookmarkEnd w:id="29"/>
    </w:p>
    <w:p w14:paraId="3D47F821" w14:textId="6BD2E4A3" w:rsidR="00EF5623" w:rsidRPr="00BB7DCE" w:rsidRDefault="00EF5623" w:rsidP="00BB7DCE">
      <w:pPr>
        <w:pStyle w:val="Sraopastraipa"/>
        <w:numPr>
          <w:ilvl w:val="1"/>
          <w:numId w:val="28"/>
        </w:numPr>
        <w:spacing w:after="0" w:line="20" w:lineRule="atLeast"/>
        <w:ind w:left="0" w:firstLine="709"/>
        <w:jc w:val="both"/>
        <w:rPr>
          <w:rFonts w:ascii="Times New Roman" w:hAnsi="Times New Roman" w:cs="Times New Roman"/>
          <w:i/>
          <w:iCs/>
          <w:color w:val="7030A0"/>
          <w:sz w:val="24"/>
          <w:szCs w:val="24"/>
        </w:rPr>
      </w:pPr>
      <w:r w:rsidRPr="00BB7DCE">
        <w:rPr>
          <w:rFonts w:ascii="Times New Roman" w:hAnsi="Times New Roman" w:cs="Times New Roman"/>
          <w:sz w:val="24"/>
          <w:szCs w:val="24"/>
        </w:rPr>
        <w:t xml:space="preserve">Tiekėjo </w:t>
      </w:r>
      <w:r w:rsidR="0058726C" w:rsidRPr="00BB7DCE">
        <w:rPr>
          <w:rFonts w:ascii="Times New Roman" w:hAnsi="Times New Roman" w:cs="Times New Roman"/>
          <w:sz w:val="24"/>
          <w:szCs w:val="24"/>
        </w:rPr>
        <w:t>p</w:t>
      </w:r>
      <w:r w:rsidRPr="00BB7DCE">
        <w:rPr>
          <w:rFonts w:ascii="Times New Roman" w:hAnsi="Times New Roman" w:cs="Times New Roman"/>
          <w:sz w:val="24"/>
          <w:szCs w:val="24"/>
        </w:rPr>
        <w:t>asiūlymą sudaro CVP IS pateikiamų ir žemiau nurodytų dokumentų visuma</w:t>
      </w:r>
      <w:r w:rsidR="00FD53CF" w:rsidRPr="00BB7DCE">
        <w:rPr>
          <w:rFonts w:ascii="Times New Roman" w:hAnsi="Times New Roman" w:cs="Times New Roman"/>
          <w:sz w:val="24"/>
          <w:szCs w:val="24"/>
        </w:rPr>
        <w:t>:</w:t>
      </w:r>
    </w:p>
    <w:p w14:paraId="0B17BEF7" w14:textId="24725221" w:rsidR="00FF12F1" w:rsidRPr="00C64A83" w:rsidRDefault="002E741A"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pagal </w:t>
      </w:r>
      <w:r w:rsidR="006603E4">
        <w:rPr>
          <w:rFonts w:ascii="Times New Roman" w:hAnsi="Times New Roman" w:cs="Times New Roman"/>
          <w:sz w:val="24"/>
          <w:szCs w:val="24"/>
        </w:rPr>
        <w:t>S</w:t>
      </w:r>
      <w:r w:rsidRPr="00C64A83">
        <w:rPr>
          <w:rFonts w:ascii="Times New Roman" w:hAnsi="Times New Roman" w:cs="Times New Roman"/>
          <w:sz w:val="24"/>
          <w:szCs w:val="24"/>
        </w:rPr>
        <w:t xml:space="preserve">pecialiųjų pirkimo sąlygų </w:t>
      </w:r>
      <w:r w:rsidR="00BB3916">
        <w:rPr>
          <w:rFonts w:ascii="Times New Roman" w:hAnsi="Times New Roman" w:cs="Times New Roman"/>
          <w:sz w:val="24"/>
          <w:szCs w:val="24"/>
        </w:rPr>
        <w:t>5</w:t>
      </w:r>
      <w:r w:rsidRPr="00C64A83">
        <w:rPr>
          <w:rFonts w:ascii="Times New Roman" w:hAnsi="Times New Roman" w:cs="Times New Roman"/>
          <w:sz w:val="24"/>
          <w:szCs w:val="24"/>
          <w:shd w:val="clear" w:color="auto" w:fill="FFFFFF"/>
        </w:rPr>
        <w:t xml:space="preserve"> </w:t>
      </w:r>
      <w:r w:rsidRPr="00C64A83">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632A6798" w:rsidR="000B6954" w:rsidRPr="00C64A83" w:rsidRDefault="000B6954"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922793">
        <w:rPr>
          <w:rFonts w:ascii="Times New Roman" w:hAnsi="Times New Roman" w:cs="Times New Roman"/>
          <w:sz w:val="24"/>
          <w:szCs w:val="24"/>
        </w:rPr>
        <w:t>užpildyt</w:t>
      </w:r>
      <w:r w:rsidR="00DF4731" w:rsidRPr="00922793">
        <w:rPr>
          <w:rFonts w:ascii="Times New Roman" w:hAnsi="Times New Roman" w:cs="Times New Roman"/>
          <w:sz w:val="24"/>
          <w:szCs w:val="24"/>
        </w:rPr>
        <w:t>a</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proofErr w:type="spellStart"/>
      <w:r w:rsidR="00DF4731" w:rsidRPr="00922793">
        <w:rPr>
          <w:rFonts w:ascii="Times New Roman" w:hAnsi="Times New Roman" w:cs="Times New Roman"/>
          <w:sz w:val="24"/>
          <w:szCs w:val="24"/>
        </w:rPr>
        <w:t>os</w:t>
      </w:r>
      <w:proofErr w:type="spellEnd"/>
      <w:r w:rsidR="00DF4731" w:rsidRPr="00922793">
        <w:rPr>
          <w:rFonts w:ascii="Times New Roman" w:hAnsi="Times New Roman" w:cs="Times New Roman"/>
          <w:sz w:val="24"/>
          <w:szCs w:val="24"/>
        </w:rPr>
        <w:t>)</w:t>
      </w:r>
      <w:r w:rsidRPr="00922793">
        <w:rPr>
          <w:rFonts w:ascii="Times New Roman" w:hAnsi="Times New Roman" w:cs="Times New Roman"/>
          <w:sz w:val="24"/>
          <w:szCs w:val="24"/>
        </w:rPr>
        <w:t xml:space="preserve"> </w:t>
      </w:r>
      <w:r w:rsidR="002E6146" w:rsidRPr="00922793">
        <w:rPr>
          <w:rFonts w:ascii="Times New Roman" w:hAnsi="Times New Roman" w:cs="Times New Roman"/>
          <w:sz w:val="24"/>
          <w:szCs w:val="24"/>
        </w:rPr>
        <w:t>lentelė</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r w:rsidR="00DF4731" w:rsidRPr="00922793">
        <w:rPr>
          <w:rFonts w:ascii="Times New Roman" w:hAnsi="Times New Roman" w:cs="Times New Roman"/>
          <w:sz w:val="24"/>
          <w:szCs w:val="24"/>
        </w:rPr>
        <w:t>s)</w:t>
      </w:r>
      <w:r w:rsidR="002E6146" w:rsidRPr="00922793">
        <w:rPr>
          <w:rFonts w:ascii="Times New Roman" w:hAnsi="Times New Roman" w:cs="Times New Roman"/>
          <w:sz w:val="24"/>
          <w:szCs w:val="24"/>
        </w:rPr>
        <w:t xml:space="preserve"> </w:t>
      </w:r>
      <w:r w:rsidR="002E6146" w:rsidRPr="00C64A83">
        <w:rPr>
          <w:rFonts w:ascii="Times New Roman" w:hAnsi="Times New Roman" w:cs="Times New Roman"/>
          <w:sz w:val="24"/>
          <w:szCs w:val="24"/>
        </w:rPr>
        <w:t>„</w:t>
      </w:r>
      <w:r w:rsidR="00DB103C" w:rsidRPr="00091CC8">
        <w:rPr>
          <w:rFonts w:ascii="Times New Roman" w:hAnsi="Times New Roman"/>
          <w:b/>
          <w:bCs/>
          <w:sz w:val="24"/>
          <w:szCs w:val="24"/>
        </w:rPr>
        <w:t>P</w:t>
      </w:r>
      <w:r w:rsidR="00DB103C">
        <w:rPr>
          <w:rFonts w:ascii="Times New Roman" w:hAnsi="Times New Roman"/>
          <w:b/>
          <w:bCs/>
          <w:sz w:val="24"/>
          <w:szCs w:val="24"/>
        </w:rPr>
        <w:t>erkamo objekto privalomieji techniniai reikalavimai</w:t>
      </w:r>
      <w:r w:rsidR="002E6146" w:rsidRPr="00C64A83">
        <w:rPr>
          <w:rFonts w:ascii="Times New Roman" w:hAnsi="Times New Roman" w:cs="Times New Roman"/>
          <w:sz w:val="24"/>
          <w:szCs w:val="24"/>
        </w:rPr>
        <w:t xml:space="preserve">“ pagal šių </w:t>
      </w:r>
      <w:r w:rsidR="006603E4">
        <w:rPr>
          <w:rFonts w:ascii="Times New Roman" w:hAnsi="Times New Roman" w:cs="Times New Roman"/>
          <w:sz w:val="24"/>
          <w:szCs w:val="24"/>
        </w:rPr>
        <w:t>S</w:t>
      </w:r>
      <w:r w:rsidR="002E6146" w:rsidRPr="00C64A83">
        <w:rPr>
          <w:rFonts w:ascii="Times New Roman" w:hAnsi="Times New Roman" w:cs="Times New Roman"/>
          <w:sz w:val="24"/>
          <w:szCs w:val="24"/>
        </w:rPr>
        <w:t xml:space="preserve">pecialiųjų pirkimo </w:t>
      </w:r>
      <w:r w:rsidR="002E6146" w:rsidRPr="00DB103C">
        <w:rPr>
          <w:rFonts w:ascii="Times New Roman" w:hAnsi="Times New Roman" w:cs="Times New Roman"/>
          <w:sz w:val="24"/>
          <w:szCs w:val="24"/>
        </w:rPr>
        <w:t xml:space="preserve">sąlygų </w:t>
      </w:r>
      <w:r w:rsidR="00DB103C" w:rsidRPr="00DB103C">
        <w:rPr>
          <w:rFonts w:ascii="Times New Roman" w:hAnsi="Times New Roman" w:cs="Times New Roman"/>
          <w:sz w:val="24"/>
          <w:szCs w:val="24"/>
        </w:rPr>
        <w:t>2</w:t>
      </w:r>
      <w:r w:rsidR="00DF4731" w:rsidRPr="00DB103C">
        <w:rPr>
          <w:rFonts w:ascii="Times New Roman" w:hAnsi="Times New Roman" w:cs="Times New Roman"/>
          <w:sz w:val="24"/>
          <w:szCs w:val="24"/>
        </w:rPr>
        <w:t>.1</w:t>
      </w:r>
      <w:r w:rsidR="001C334F" w:rsidRPr="00DB103C">
        <w:rPr>
          <w:rFonts w:ascii="Times New Roman" w:hAnsi="Times New Roman" w:cs="Times New Roman"/>
          <w:sz w:val="24"/>
          <w:szCs w:val="24"/>
        </w:rPr>
        <w:t>–</w:t>
      </w:r>
      <w:r w:rsidR="00DB103C" w:rsidRPr="00DB103C">
        <w:rPr>
          <w:rFonts w:ascii="Times New Roman" w:hAnsi="Times New Roman" w:cs="Times New Roman"/>
          <w:sz w:val="24"/>
          <w:szCs w:val="24"/>
        </w:rPr>
        <w:t>2</w:t>
      </w:r>
      <w:r w:rsidR="00DF4731" w:rsidRPr="00DB103C">
        <w:rPr>
          <w:rFonts w:ascii="Times New Roman" w:hAnsi="Times New Roman" w:cs="Times New Roman"/>
          <w:sz w:val="24"/>
          <w:szCs w:val="24"/>
        </w:rPr>
        <w:t>.6</w:t>
      </w:r>
      <w:r w:rsidR="002E6146" w:rsidRPr="00DB103C">
        <w:rPr>
          <w:rFonts w:ascii="Times New Roman" w:hAnsi="Times New Roman" w:cs="Times New Roman"/>
          <w:sz w:val="24"/>
          <w:szCs w:val="24"/>
        </w:rPr>
        <w:t xml:space="preserve"> pried</w:t>
      </w:r>
      <w:r w:rsidR="00007E34">
        <w:rPr>
          <w:rFonts w:ascii="Times New Roman" w:hAnsi="Times New Roman" w:cs="Times New Roman"/>
          <w:sz w:val="24"/>
          <w:szCs w:val="24"/>
        </w:rPr>
        <w:t>ų</w:t>
      </w:r>
      <w:r w:rsidR="00922793" w:rsidRPr="00DB103C">
        <w:rPr>
          <w:rFonts w:ascii="Times New Roman" w:hAnsi="Times New Roman" w:cs="Times New Roman"/>
          <w:sz w:val="24"/>
          <w:szCs w:val="24"/>
        </w:rPr>
        <w:t xml:space="preserve"> (atitinkamai</w:t>
      </w:r>
      <w:r w:rsidR="00922793">
        <w:rPr>
          <w:rFonts w:ascii="Times New Roman" w:hAnsi="Times New Roman" w:cs="Times New Roman"/>
          <w:sz w:val="24"/>
          <w:szCs w:val="24"/>
        </w:rPr>
        <w:t xml:space="preserve"> kurioje (-</w:t>
      </w:r>
      <w:proofErr w:type="spellStart"/>
      <w:r w:rsidR="00922793">
        <w:rPr>
          <w:rFonts w:ascii="Times New Roman" w:hAnsi="Times New Roman" w:cs="Times New Roman"/>
          <w:sz w:val="24"/>
          <w:szCs w:val="24"/>
        </w:rPr>
        <w:t>se</w:t>
      </w:r>
      <w:proofErr w:type="spellEnd"/>
      <w:r w:rsidR="00922793">
        <w:rPr>
          <w:rFonts w:ascii="Times New Roman" w:hAnsi="Times New Roman" w:cs="Times New Roman"/>
          <w:sz w:val="24"/>
          <w:szCs w:val="24"/>
        </w:rPr>
        <w:t>) PPOD teikiamas pasiūlymas)</w:t>
      </w:r>
      <w:r w:rsidR="005A3E5E" w:rsidRPr="00C64A83">
        <w:rPr>
          <w:rFonts w:ascii="Times New Roman" w:hAnsi="Times New Roman" w:cs="Times New Roman"/>
          <w:sz w:val="24"/>
          <w:szCs w:val="24"/>
        </w:rPr>
        <w:t xml:space="preserve">. </w:t>
      </w:r>
      <w:r w:rsidR="0067155A" w:rsidRPr="00C64A83">
        <w:rPr>
          <w:rFonts w:ascii="Times New Roman" w:hAnsi="Times New Roman" w:cs="Times New Roman"/>
          <w:sz w:val="24"/>
          <w:szCs w:val="24"/>
        </w:rPr>
        <w:t>CVP IS pateikiama fizinio parašu pasirašyto dokumento skaitmeninė kopija, arba elektroniniu parašu pasirašytas dokumentas, arba elektroninio dokumento nuorašas su metaduomenimis;</w:t>
      </w:r>
    </w:p>
    <w:p w14:paraId="0D9A4017" w14:textId="5972D48E" w:rsidR="00552156" w:rsidRPr="00C64A83" w:rsidRDefault="008C1A14"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siūlomos </w:t>
      </w:r>
      <w:r w:rsidR="00552156" w:rsidRPr="00C64A83">
        <w:rPr>
          <w:rFonts w:ascii="Times New Roman" w:hAnsi="Times New Roman" w:cs="Times New Roman"/>
          <w:sz w:val="24"/>
          <w:szCs w:val="24"/>
        </w:rPr>
        <w:t>prekės galiojančio CE sertifikato (arba lygiaverčio dokumento) pagal Europos Parlamento ir Tarybos reglamentą (ES) 2017/745 dėl medicinos priemonių skaitmeninė kopija originalo kalba kartu su vertimu į lietuvių kalbą;</w:t>
      </w:r>
    </w:p>
    <w:p w14:paraId="5963C681" w14:textId="4D94AF83" w:rsidR="00C90598" w:rsidRPr="00681BCD" w:rsidRDefault="00C90598"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w:t>
      </w:r>
      <w:r w:rsidR="00AF4DAA">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pecialiųjų </w:t>
      </w:r>
      <w:r w:rsidRPr="00DF4731">
        <w:rPr>
          <w:rFonts w:ascii="Times New Roman" w:hAnsi="Times New Roman" w:cs="Times New Roman"/>
          <w:sz w:val="24"/>
          <w:szCs w:val="24"/>
        </w:rPr>
        <w:t xml:space="preserve">pirkimo sąlygų </w:t>
      </w:r>
      <w:r w:rsidR="00BB3916">
        <w:rPr>
          <w:rFonts w:ascii="Times New Roman" w:hAnsi="Times New Roman" w:cs="Times New Roman"/>
          <w:sz w:val="24"/>
          <w:szCs w:val="24"/>
        </w:rPr>
        <w:t>4</w:t>
      </w:r>
      <w:r w:rsidRPr="00DF4731">
        <w:rPr>
          <w:rFonts w:ascii="Times New Roman" w:hAnsi="Times New Roman" w:cs="Times New Roman"/>
          <w:sz w:val="24"/>
          <w:szCs w:val="24"/>
        </w:rPr>
        <w:t xml:space="preserve"> priedas). </w:t>
      </w:r>
      <w:r w:rsidRPr="00681BCD">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0550380D" w14:textId="31A6EAA5" w:rsidR="004051CF" w:rsidRPr="00ED2846" w:rsidRDefault="004051CF"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iųjų pirkimo sąlygų 7.3 punkte.</w:t>
      </w:r>
    </w:p>
    <w:p w14:paraId="369E332B" w14:textId="77777777" w:rsidR="005F3A9E" w:rsidRDefault="005F3A9E"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69A044A1" w:rsidR="006D0EC0" w:rsidRPr="000B6954" w:rsidRDefault="002B6D62"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15057FAA" w:rsidR="007E5A7F" w:rsidRPr="007E5A7F" w:rsidRDefault="003F7CAD"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w:t>
      </w:r>
      <w:r w:rsidRPr="00AF4DAA">
        <w:rPr>
          <w:rFonts w:ascii="Times New Roman" w:hAnsi="Times New Roman" w:cs="Times New Roman"/>
          <w:sz w:val="24"/>
          <w:szCs w:val="24"/>
        </w:rPr>
        <w:t xml:space="preserve">pasitelkia </w:t>
      </w:r>
      <w:r w:rsidRPr="00AF4DAA">
        <w:rPr>
          <w:rFonts w:ascii="Times New Roman" w:hAnsi="Times New Roman" w:cs="Times New Roman"/>
          <w:b/>
          <w:bCs/>
          <w:sz w:val="24"/>
          <w:szCs w:val="24"/>
        </w:rPr>
        <w:t>subtiekėjus</w:t>
      </w:r>
      <w:r w:rsidRPr="00681BCD">
        <w:rPr>
          <w:rFonts w:ascii="Times New Roman" w:hAnsi="Times New Roman" w:cs="Times New Roman"/>
          <w:sz w:val="24"/>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303E92A0" w:rsidR="000E76C7" w:rsidRPr="00ED2846" w:rsidRDefault="000E76C7"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pagal </w:t>
      </w:r>
      <w:r w:rsidR="00F07A56">
        <w:rPr>
          <w:rFonts w:ascii="Times New Roman" w:hAnsi="Times New Roman" w:cs="Times New Roman"/>
          <w:iCs/>
          <w:sz w:val="24"/>
          <w:szCs w:val="24"/>
        </w:rPr>
        <w:t xml:space="preserve">Specialiųjų </w:t>
      </w:r>
      <w:r w:rsidR="006603E4">
        <w:rPr>
          <w:rFonts w:ascii="Times New Roman" w:hAnsi="Times New Roman" w:cs="Times New Roman"/>
          <w:iCs/>
          <w:sz w:val="24"/>
          <w:szCs w:val="24"/>
        </w:rPr>
        <w:t>p</w:t>
      </w:r>
      <w:r w:rsidRPr="00ED2846">
        <w:rPr>
          <w:rFonts w:ascii="Times New Roman" w:hAnsi="Times New Roman" w:cs="Times New Roman"/>
          <w:iCs/>
          <w:sz w:val="24"/>
          <w:szCs w:val="24"/>
        </w:rPr>
        <w:t xml:space="preserve">irkimo sąlygų </w:t>
      </w:r>
      <w:r w:rsidR="00BB3916">
        <w:rPr>
          <w:rFonts w:ascii="Times New Roman" w:hAnsi="Times New Roman" w:cs="Times New Roman"/>
          <w:iCs/>
          <w:sz w:val="24"/>
          <w:szCs w:val="24"/>
        </w:rPr>
        <w:t>7</w:t>
      </w:r>
      <w:r w:rsidRPr="00ED2846">
        <w:rPr>
          <w:rFonts w:ascii="Times New Roman" w:hAnsi="Times New Roman" w:cs="Times New Roman"/>
          <w:iCs/>
          <w:sz w:val="24"/>
          <w:szCs w:val="24"/>
        </w:rPr>
        <w:t xml:space="preserve"> priede pateiktą formą. </w:t>
      </w:r>
      <w:r w:rsidRPr="00ED2846">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0E3EF97D" w14:textId="48D28D2C" w:rsidR="000E76C7" w:rsidRPr="000E76C7" w:rsidRDefault="000E76C7"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sz w:val="24"/>
          <w:szCs w:val="24"/>
        </w:rPr>
        <w:lastRenderedPageBreak/>
        <w:t>pavienio tiekėjo, kiekvieno ūkio subjektų grupės nario, kiekvieno numatyto 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xml:space="preserve">) dėl </w:t>
      </w:r>
      <w:r w:rsidRPr="00ED2846">
        <w:rPr>
          <w:rFonts w:ascii="Times New Roman" w:hAnsi="Times New Roman" w:cs="Times New Roman"/>
          <w:iCs/>
          <w:sz w:val="24"/>
          <w:szCs w:val="24"/>
        </w:rPr>
        <w:t xml:space="preserve">atitikties VPĮ 45 </w:t>
      </w:r>
      <w:r w:rsidR="00BB3916">
        <w:rPr>
          <w:rFonts w:ascii="Times New Roman" w:hAnsi="Times New Roman" w:cs="Times New Roman"/>
          <w:iCs/>
          <w:sz w:val="24"/>
          <w:szCs w:val="24"/>
        </w:rPr>
        <w:t>8</w:t>
      </w:r>
      <w:r w:rsidRPr="00ED2846">
        <w:rPr>
          <w:rFonts w:ascii="Times New Roman" w:hAnsi="Times New Roman" w:cs="Times New Roman"/>
          <w:iCs/>
          <w:sz w:val="24"/>
          <w:szCs w:val="24"/>
        </w:rPr>
        <w:t xml:space="preserve">straipsnio 2¹ dalies nuostatoms (gali būti pasinaudota </w:t>
      </w:r>
      <w:r w:rsidR="006603E4">
        <w:rPr>
          <w:rFonts w:ascii="Times New Roman" w:hAnsi="Times New Roman" w:cs="Times New Roman"/>
          <w:iCs/>
          <w:sz w:val="24"/>
          <w:szCs w:val="24"/>
        </w:rPr>
        <w:t>Specialiųjų</w:t>
      </w:r>
      <w:r w:rsidR="00C162DD">
        <w:rPr>
          <w:rFonts w:ascii="Times New Roman" w:hAnsi="Times New Roman" w:cs="Times New Roman"/>
          <w:iCs/>
          <w:sz w:val="24"/>
          <w:szCs w:val="24"/>
        </w:rPr>
        <w:t xml:space="preserve"> </w:t>
      </w:r>
      <w:r w:rsidR="006603E4">
        <w:rPr>
          <w:rFonts w:ascii="Times New Roman" w:hAnsi="Times New Roman" w:cs="Times New Roman"/>
          <w:iCs/>
          <w:sz w:val="24"/>
          <w:szCs w:val="24"/>
        </w:rPr>
        <w:t>p</w:t>
      </w:r>
      <w:r w:rsidRPr="00ED2846">
        <w:rPr>
          <w:rFonts w:ascii="Times New Roman" w:hAnsi="Times New Roman" w:cs="Times New Roman"/>
          <w:iCs/>
          <w:sz w:val="24"/>
          <w:szCs w:val="24"/>
        </w:rPr>
        <w:t xml:space="preserve">irkimo sąlygų </w:t>
      </w:r>
      <w:r w:rsidR="00BB3916">
        <w:rPr>
          <w:rFonts w:ascii="Times New Roman" w:hAnsi="Times New Roman" w:cs="Times New Roman"/>
          <w:iCs/>
          <w:sz w:val="24"/>
          <w:szCs w:val="24"/>
        </w:rPr>
        <w:t>8</w:t>
      </w:r>
      <w:r w:rsidRPr="00ED2846">
        <w:rPr>
          <w:rFonts w:ascii="Times New Roman" w:hAnsi="Times New Roman" w:cs="Times New Roman"/>
          <w:iCs/>
          <w:sz w:val="24"/>
          <w:szCs w:val="24"/>
        </w:rPr>
        <w:t xml:space="preserve"> priede pateikta pavyzdine forma). </w:t>
      </w:r>
      <w:r w:rsidRPr="00ED2846">
        <w:rPr>
          <w:rFonts w:ascii="Times New Roman" w:hAnsi="Times New Roman" w:cs="Times New Roman"/>
          <w:sz w:val="24"/>
          <w:szCs w:val="24"/>
        </w:rPr>
        <w:t xml:space="preserve">CVP IS pateikiama fizinio parašu pasirašyto dokumento skaitmeninė </w:t>
      </w:r>
      <w:r w:rsidRPr="000E76C7">
        <w:rPr>
          <w:rFonts w:ascii="Times New Roman" w:hAnsi="Times New Roman" w:cs="Times New Roman"/>
          <w:sz w:val="24"/>
          <w:szCs w:val="24"/>
        </w:rPr>
        <w:t>kopija, arba elektroniniu parašu pasirašytas elektroninis dokumentas, arba elektroninio dokumento nuorašas su metaduomenimis</w:t>
      </w:r>
      <w:r w:rsidR="0096323D">
        <w:rPr>
          <w:rFonts w:ascii="Times New Roman" w:hAnsi="Times New Roman" w:cs="Times New Roman"/>
          <w:sz w:val="24"/>
          <w:szCs w:val="24"/>
        </w:rPr>
        <w:t>.</w:t>
      </w:r>
    </w:p>
    <w:p w14:paraId="181E4E4A" w14:textId="4DA34138" w:rsidR="0096323D" w:rsidRDefault="0096323D" w:rsidP="00BB7DCE">
      <w:pPr>
        <w:pStyle w:val="Sraopastraipa"/>
        <w:numPr>
          <w:ilvl w:val="1"/>
          <w:numId w:val="28"/>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BB7DCE" w:rsidRPr="00BB7DCE">
        <w:rPr>
          <w:rFonts w:ascii="Times New Roman" w:hAnsi="Times New Roman" w:cs="Times New Roman"/>
          <w:sz w:val="24"/>
          <w:szCs w:val="24"/>
        </w:rPr>
        <w:t>5</w:t>
      </w:r>
      <w:r w:rsidRPr="00BB7DCE">
        <w:rPr>
          <w:rFonts w:ascii="Times New Roman" w:hAnsi="Times New Roman" w:cs="Times New Roman"/>
          <w:sz w:val="24"/>
          <w:szCs w:val="24"/>
        </w:rPr>
        <w:t>.1.1–</w:t>
      </w:r>
      <w:r w:rsidR="00BB7DCE" w:rsidRPr="00BB7DCE">
        <w:rPr>
          <w:rFonts w:ascii="Times New Roman" w:hAnsi="Times New Roman" w:cs="Times New Roman"/>
          <w:sz w:val="24"/>
          <w:szCs w:val="24"/>
        </w:rPr>
        <w:t>5</w:t>
      </w:r>
      <w:r w:rsidRPr="00BB7DCE">
        <w:rPr>
          <w:rFonts w:ascii="Times New Roman" w:hAnsi="Times New Roman" w:cs="Times New Roman"/>
          <w:sz w:val="24"/>
          <w:szCs w:val="24"/>
        </w:rPr>
        <w:t>.1.1</w:t>
      </w:r>
      <w:r w:rsidR="008054E6">
        <w:rPr>
          <w:rFonts w:ascii="Times New Roman" w:hAnsi="Times New Roman" w:cs="Times New Roman"/>
          <w:sz w:val="24"/>
          <w:szCs w:val="24"/>
        </w:rPr>
        <w:t>0</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73FF03C7" w:rsidR="0096678C" w:rsidRPr="0096323D" w:rsidRDefault="0099696F" w:rsidP="00BB7DCE">
      <w:pPr>
        <w:pStyle w:val="Sraopastraipa"/>
        <w:numPr>
          <w:ilvl w:val="1"/>
          <w:numId w:val="28"/>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6A2A57" w:rsidRPr="00660D52">
        <w:rPr>
          <w:rFonts w:ascii="Times New Roman" w:hAnsi="Times New Roman" w:cs="Times New Roman"/>
          <w:sz w:val="24"/>
          <w:szCs w:val="24"/>
        </w:rPr>
        <w:t xml:space="preserve">Pirkimo vykdytojas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3F24E2" w:rsidRPr="00660D52">
        <w:rPr>
          <w:rFonts w:ascii="Times New Roman" w:hAnsi="Times New Roman" w:cs="Times New Roman"/>
          <w:sz w:val="24"/>
          <w:szCs w:val="24"/>
        </w:rPr>
        <w:t xml:space="preserve">Pirkimo vykdytojas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BB7DCE">
      <w:pPr>
        <w:pStyle w:val="Sraopastraipa"/>
        <w:numPr>
          <w:ilvl w:val="1"/>
          <w:numId w:val="28"/>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BB7DCE">
      <w:pPr>
        <w:pStyle w:val="Sraopastraipa"/>
        <w:numPr>
          <w:ilvl w:val="1"/>
          <w:numId w:val="28"/>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BB7DCE">
      <w:pPr>
        <w:pStyle w:val="Antrat1"/>
        <w:numPr>
          <w:ilvl w:val="0"/>
          <w:numId w:val="28"/>
        </w:numPr>
        <w:spacing w:before="240" w:line="20" w:lineRule="atLeast"/>
        <w:ind w:left="567" w:hanging="567"/>
        <w:contextualSpacing/>
        <w:rPr>
          <w:rFonts w:ascii="Times New Roman" w:hAnsi="Times New Roman" w:cs="Times New Roman"/>
          <w:b/>
          <w:bCs/>
          <w:sz w:val="32"/>
          <w:szCs w:val="32"/>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98557213"/>
      <w:bookmarkStart w:id="38" w:name="_Toc220513139"/>
      <w:bookmarkEnd w:id="30"/>
      <w:bookmarkEnd w:id="31"/>
      <w:bookmarkEnd w:id="32"/>
      <w:bookmarkEnd w:id="33"/>
      <w:bookmarkEnd w:id="34"/>
      <w:r w:rsidRPr="00E46912">
        <w:rPr>
          <w:rFonts w:ascii="Times New Roman" w:hAnsi="Times New Roman" w:cs="Times New Roman"/>
          <w:b/>
          <w:bCs/>
          <w:sz w:val="32"/>
          <w:szCs w:val="32"/>
        </w:rPr>
        <w:t>Pasiūlymo galiojimo užtikrinimas</w:t>
      </w:r>
      <w:bookmarkEnd w:id="35"/>
      <w:bookmarkEnd w:id="36"/>
      <w:bookmarkEnd w:id="37"/>
      <w:bookmarkEnd w:id="38"/>
    </w:p>
    <w:p w14:paraId="468BA80E" w14:textId="7DB540AB" w:rsidR="00E46912" w:rsidRPr="001646FA" w:rsidRDefault="009F474E" w:rsidP="00BB7DCE">
      <w:pPr>
        <w:pStyle w:val="Sraopastraipa"/>
        <w:numPr>
          <w:ilvl w:val="1"/>
          <w:numId w:val="28"/>
        </w:numPr>
        <w:spacing w:after="0" w:line="240" w:lineRule="auto"/>
        <w:ind w:left="0" w:firstLine="709"/>
        <w:jc w:val="both"/>
        <w:rPr>
          <w:rFonts w:ascii="Times New Roman" w:eastAsia="Calibri" w:hAnsi="Times New Roman" w:cs="Times New Roman"/>
          <w:sz w:val="24"/>
          <w:szCs w:val="24"/>
        </w:rPr>
      </w:pPr>
      <w:r w:rsidRPr="001646FA">
        <w:rPr>
          <w:rFonts w:ascii="Times New Roman" w:hAnsi="Times New Roman" w:cs="Times New Roman"/>
          <w:sz w:val="24"/>
          <w:szCs w:val="24"/>
        </w:rPr>
        <w:t xml:space="preserve">Tiekėjas privalo užtikrinti savo pasiūlymo galiojimą </w:t>
      </w:r>
      <w:r w:rsidR="001646FA" w:rsidRPr="001646FA">
        <w:rPr>
          <w:rFonts w:ascii="Times New Roman" w:hAnsi="Times New Roman" w:cs="Times New Roman"/>
          <w:b/>
          <w:bCs/>
          <w:sz w:val="24"/>
          <w:szCs w:val="24"/>
        </w:rPr>
        <w:t>200,00 Eur (du šimtai eurų)</w:t>
      </w:r>
      <w:r w:rsidR="001646FA" w:rsidRPr="001646FA">
        <w:rPr>
          <w:rFonts w:ascii="Times New Roman" w:hAnsi="Times New Roman" w:cs="Times New Roman"/>
          <w:sz w:val="24"/>
          <w:szCs w:val="24"/>
        </w:rPr>
        <w:t xml:space="preserve"> suma </w:t>
      </w:r>
      <w:r w:rsidR="001646FA" w:rsidRPr="001646FA">
        <w:rPr>
          <w:rFonts w:ascii="Times New Roman" w:hAnsi="Times New Roman" w:cs="Times New Roman"/>
          <w:b/>
          <w:bCs/>
          <w:sz w:val="24"/>
          <w:szCs w:val="24"/>
        </w:rPr>
        <w:t xml:space="preserve">kiekvienoje </w:t>
      </w:r>
      <w:r w:rsidR="008C1A14">
        <w:rPr>
          <w:rFonts w:ascii="Times New Roman" w:hAnsi="Times New Roman" w:cs="Times New Roman"/>
          <w:b/>
          <w:bCs/>
          <w:sz w:val="24"/>
          <w:szCs w:val="24"/>
        </w:rPr>
        <w:t>POD</w:t>
      </w:r>
      <w:r w:rsidR="001646FA" w:rsidRPr="001646FA">
        <w:rPr>
          <w:rFonts w:ascii="Times New Roman" w:hAnsi="Times New Roman" w:cs="Times New Roman"/>
          <w:sz w:val="24"/>
          <w:szCs w:val="24"/>
        </w:rPr>
        <w:t xml:space="preserve"> </w:t>
      </w:r>
      <w:r w:rsidR="004E13EA" w:rsidRPr="001646FA">
        <w:rPr>
          <w:rFonts w:ascii="Times New Roman" w:hAnsi="Times New Roman" w:cs="Times New Roman"/>
          <w:sz w:val="24"/>
          <w:szCs w:val="24"/>
        </w:rPr>
        <w:t>vienu iš šių būdų:</w:t>
      </w:r>
    </w:p>
    <w:p w14:paraId="7F79380D" w14:textId="71EC21FA" w:rsidR="00E46912" w:rsidRPr="004E3E33" w:rsidRDefault="0006647E" w:rsidP="00BB7DCE">
      <w:pPr>
        <w:pStyle w:val="Sraopastraipa"/>
        <w:numPr>
          <w:ilvl w:val="2"/>
          <w:numId w:val="28"/>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4E3E33" w:rsidRDefault="0006647E" w:rsidP="00BB7DCE">
      <w:pPr>
        <w:pStyle w:val="Sraopastraipa"/>
        <w:numPr>
          <w:ilvl w:val="2"/>
          <w:numId w:val="28"/>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registruotos draudimo bendrovės laidavimo draudimu;</w:t>
      </w:r>
    </w:p>
    <w:p w14:paraId="04918FDE" w14:textId="7D8466F6" w:rsidR="004E3E33" w:rsidRPr="004E3E33" w:rsidRDefault="0006647E" w:rsidP="00BB7DCE">
      <w:pPr>
        <w:pStyle w:val="Sraopastraipa"/>
        <w:numPr>
          <w:ilvl w:val="2"/>
          <w:numId w:val="28"/>
        </w:numPr>
        <w:tabs>
          <w:tab w:val="left" w:pos="1418"/>
        </w:tabs>
        <w:ind w:left="0" w:firstLine="709"/>
        <w:jc w:val="both"/>
        <w:rPr>
          <w:rFonts w:ascii="Times New Roman" w:hAnsi="Times New Roman" w:cs="Times New Roman"/>
          <w:sz w:val="24"/>
          <w:szCs w:val="24"/>
        </w:rPr>
      </w:pPr>
      <w:r w:rsidRPr="004E3E33">
        <w:rPr>
          <w:rFonts w:ascii="Times New Roman" w:hAnsi="Times New Roman" w:cs="Times New Roman"/>
          <w:sz w:val="24"/>
          <w:szCs w:val="24"/>
        </w:rPr>
        <w:t xml:space="preserve">užstatu, kuris pervedamas </w:t>
      </w:r>
      <w:r w:rsidR="004E3E33" w:rsidRPr="004E3E33">
        <w:rPr>
          <w:rFonts w:ascii="Times New Roman" w:hAnsi="Times New Roman" w:cs="Times New Roman"/>
          <w:sz w:val="24"/>
          <w:szCs w:val="24"/>
        </w:rPr>
        <w:t xml:space="preserve">į Viešoji įstaiga Šiaulių rajono savivaldybės sveikatos centro sąskaitą </w:t>
      </w:r>
      <w:r w:rsidR="004E3E33" w:rsidRPr="00B75B3A">
        <w:rPr>
          <w:rFonts w:ascii="Times New Roman" w:hAnsi="Times New Roman" w:cs="Times New Roman"/>
          <w:sz w:val="24"/>
          <w:szCs w:val="24"/>
        </w:rPr>
        <w:t>Nr. A.</w:t>
      </w:r>
      <w:r w:rsidR="00992472" w:rsidRPr="00B75B3A">
        <w:rPr>
          <w:rFonts w:ascii="Times New Roman" w:hAnsi="Times New Roman" w:cs="Times New Roman"/>
          <w:sz w:val="24"/>
          <w:szCs w:val="24"/>
        </w:rPr>
        <w:t xml:space="preserve"> </w:t>
      </w:r>
      <w:r w:rsidR="004E3E33" w:rsidRPr="00B75B3A">
        <w:rPr>
          <w:rFonts w:ascii="Times New Roman" w:hAnsi="Times New Roman" w:cs="Times New Roman"/>
          <w:sz w:val="24"/>
          <w:szCs w:val="24"/>
        </w:rPr>
        <w:t xml:space="preserve">s. </w:t>
      </w:r>
      <w:r w:rsidR="00B75B3A" w:rsidRPr="00B75B3A">
        <w:rPr>
          <w:rFonts w:ascii="Times New Roman" w:hAnsi="Times New Roman" w:cs="Times New Roman"/>
          <w:sz w:val="24"/>
          <w:szCs w:val="24"/>
        </w:rPr>
        <w:t>LT094010051006232387</w:t>
      </w:r>
      <w:r w:rsidR="004E3E33" w:rsidRPr="00B75B3A">
        <w:rPr>
          <w:rFonts w:ascii="Times New Roman" w:hAnsi="Times New Roman" w:cs="Times New Roman"/>
          <w:sz w:val="24"/>
          <w:szCs w:val="24"/>
        </w:rPr>
        <w:t xml:space="preserve"> esan</w:t>
      </w:r>
      <w:r w:rsidR="004E3E33" w:rsidRPr="00992472">
        <w:rPr>
          <w:rFonts w:ascii="Times New Roman" w:hAnsi="Times New Roman" w:cs="Times New Roman"/>
          <w:sz w:val="24"/>
          <w:szCs w:val="24"/>
        </w:rPr>
        <w:t>čią</w:t>
      </w:r>
      <w:r w:rsidR="004E3E33" w:rsidRPr="004E3E33">
        <w:rPr>
          <w:rFonts w:ascii="Times New Roman" w:hAnsi="Times New Roman" w:cs="Times New Roman"/>
          <w:sz w:val="24"/>
          <w:szCs w:val="24"/>
        </w:rPr>
        <w:t xml:space="preserve"> banke „</w:t>
      </w:r>
      <w:proofErr w:type="spellStart"/>
      <w:r w:rsidR="004E3E33" w:rsidRPr="004E3E33">
        <w:rPr>
          <w:rFonts w:ascii="Times New Roman" w:hAnsi="Times New Roman" w:cs="Times New Roman"/>
          <w:sz w:val="24"/>
          <w:szCs w:val="24"/>
        </w:rPr>
        <w:t>Luminor</w:t>
      </w:r>
      <w:proofErr w:type="spellEnd"/>
      <w:r w:rsidR="004E3E33" w:rsidRPr="004E3E33">
        <w:rPr>
          <w:rFonts w:ascii="Times New Roman" w:hAnsi="Times New Roman" w:cs="Times New Roman"/>
          <w:sz w:val="24"/>
          <w:szCs w:val="24"/>
        </w:rPr>
        <w:t xml:space="preserve"> Bank“, AS Lietuvos skyrius.</w:t>
      </w:r>
    </w:p>
    <w:p w14:paraId="0BCB2988" w14:textId="2B6C8F2E" w:rsidR="0006647E" w:rsidRPr="00416FBA" w:rsidRDefault="0006647E"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3F24E2" w:rsidRPr="00416FBA">
        <w:rPr>
          <w:rFonts w:ascii="Times New Roman" w:hAnsi="Times New Roman" w:cs="Times New Roman"/>
          <w:sz w:val="24"/>
          <w:szCs w:val="24"/>
        </w:rPr>
        <w:t xml:space="preserve">Pirkimo vykdytojas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17A115B1" w:rsidR="0006647E" w:rsidRPr="00D50BF6" w:rsidRDefault="0006647E"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D50BF6">
        <w:rPr>
          <w:rFonts w:ascii="Times New Roman" w:hAnsi="Times New Roman" w:cs="Times New Roman"/>
          <w:sz w:val="24"/>
          <w:szCs w:val="24"/>
        </w:rPr>
        <w:lastRenderedPageBreak/>
        <w:t xml:space="preserve">Pasiūlymo galiojimo užtikrinimo dokumento galiojimo terminas turi būti toks pat, kaip pasiūlymo galiojimo terminas, nurodytas šių </w:t>
      </w:r>
      <w:r w:rsidR="00333863">
        <w:rPr>
          <w:rFonts w:ascii="Times New Roman" w:hAnsi="Times New Roman" w:cs="Times New Roman"/>
          <w:sz w:val="24"/>
          <w:szCs w:val="24"/>
        </w:rPr>
        <w:t xml:space="preserve">Specialiųjų </w:t>
      </w:r>
      <w:r w:rsidR="006603E4">
        <w:rPr>
          <w:rFonts w:ascii="Times New Roman" w:hAnsi="Times New Roman" w:cs="Times New Roman"/>
          <w:sz w:val="24"/>
          <w:szCs w:val="24"/>
        </w:rPr>
        <w:t>p</w:t>
      </w:r>
      <w:r w:rsidR="00684FE1" w:rsidRPr="00D50BF6">
        <w:rPr>
          <w:rFonts w:ascii="Times New Roman" w:hAnsi="Times New Roman" w:cs="Times New Roman"/>
          <w:sz w:val="24"/>
          <w:szCs w:val="24"/>
        </w:rPr>
        <w:t>irkimo</w:t>
      </w:r>
      <w:r w:rsidRPr="00D50BF6">
        <w:rPr>
          <w:rFonts w:ascii="Times New Roman" w:hAnsi="Times New Roman" w:cs="Times New Roman"/>
          <w:sz w:val="24"/>
          <w:szCs w:val="24"/>
        </w:rPr>
        <w:t xml:space="preserve"> sąlygų </w:t>
      </w:r>
      <w:r w:rsidR="00587057" w:rsidRPr="00D50BF6">
        <w:rPr>
          <w:rFonts w:ascii="Times New Roman" w:hAnsi="Times New Roman" w:cs="Times New Roman"/>
          <w:sz w:val="24"/>
          <w:szCs w:val="24"/>
        </w:rPr>
        <w:t>1 priede</w:t>
      </w:r>
      <w:r w:rsidRPr="00D50BF6">
        <w:rPr>
          <w:rFonts w:ascii="Times New Roman" w:hAnsi="Times New Roman" w:cs="Times New Roman"/>
          <w:sz w:val="24"/>
          <w:szCs w:val="24"/>
          <w:shd w:val="clear" w:color="auto" w:fill="FFFFFF"/>
        </w:rPr>
        <w:t xml:space="preserve">. </w:t>
      </w:r>
      <w:r w:rsidRPr="00D50BF6">
        <w:rPr>
          <w:rFonts w:ascii="Times New Roman" w:hAnsi="Times New Roman" w:cs="Times New Roman"/>
          <w:sz w:val="24"/>
          <w:szCs w:val="24"/>
        </w:rPr>
        <w:t>Pavyzdinės pasiūlymo galiojimo užtikrinimo (laidavimo</w:t>
      </w:r>
      <w:r w:rsidR="00135A15" w:rsidRPr="00D50BF6">
        <w:rPr>
          <w:rFonts w:ascii="Times New Roman" w:hAnsi="Times New Roman" w:cs="Times New Roman"/>
          <w:sz w:val="24"/>
          <w:szCs w:val="24"/>
        </w:rPr>
        <w:t xml:space="preserve"> draudimo</w:t>
      </w:r>
      <w:r w:rsidRPr="00D50BF6">
        <w:rPr>
          <w:rFonts w:ascii="Times New Roman" w:hAnsi="Times New Roman" w:cs="Times New Roman"/>
          <w:sz w:val="24"/>
          <w:szCs w:val="24"/>
        </w:rPr>
        <w:t xml:space="preserve"> ir garantijos) formos pateiktos šių </w:t>
      </w:r>
      <w:r w:rsidR="00D50BF6" w:rsidRPr="00D50BF6">
        <w:rPr>
          <w:rFonts w:ascii="Times New Roman" w:hAnsi="Times New Roman" w:cs="Times New Roman"/>
          <w:sz w:val="24"/>
          <w:szCs w:val="24"/>
        </w:rPr>
        <w:t xml:space="preserve">Specialiųjų </w:t>
      </w:r>
      <w:r w:rsidR="006603E4">
        <w:rPr>
          <w:rFonts w:ascii="Times New Roman" w:hAnsi="Times New Roman" w:cs="Times New Roman"/>
          <w:sz w:val="24"/>
          <w:szCs w:val="24"/>
        </w:rPr>
        <w:t>p</w:t>
      </w:r>
      <w:r w:rsidR="00684FE1" w:rsidRPr="00D50BF6">
        <w:rPr>
          <w:rFonts w:ascii="Times New Roman" w:hAnsi="Times New Roman" w:cs="Times New Roman"/>
          <w:sz w:val="24"/>
          <w:szCs w:val="24"/>
        </w:rPr>
        <w:t>irkimo</w:t>
      </w:r>
      <w:r w:rsidRPr="00D50BF6">
        <w:rPr>
          <w:rFonts w:ascii="Times New Roman" w:hAnsi="Times New Roman" w:cs="Times New Roman"/>
          <w:sz w:val="24"/>
          <w:szCs w:val="24"/>
        </w:rPr>
        <w:t xml:space="preserve"> sąlygų </w:t>
      </w:r>
      <w:r w:rsidR="00A9290F">
        <w:rPr>
          <w:rFonts w:ascii="Times New Roman" w:hAnsi="Times New Roman" w:cs="Times New Roman"/>
          <w:sz w:val="24"/>
          <w:szCs w:val="24"/>
        </w:rPr>
        <w:t>9</w:t>
      </w:r>
      <w:r w:rsidR="00D50BF6" w:rsidRPr="00D50BF6">
        <w:rPr>
          <w:rFonts w:ascii="Times New Roman" w:hAnsi="Times New Roman" w:cs="Times New Roman"/>
          <w:sz w:val="24"/>
          <w:szCs w:val="24"/>
        </w:rPr>
        <w:t xml:space="preserve"> </w:t>
      </w:r>
      <w:r w:rsidRPr="00D50BF6">
        <w:rPr>
          <w:rFonts w:ascii="Times New Roman" w:hAnsi="Times New Roman" w:cs="Times New Roman"/>
          <w:sz w:val="24"/>
          <w:szCs w:val="24"/>
        </w:rPr>
        <w:t>priede.</w:t>
      </w:r>
    </w:p>
    <w:p w14:paraId="2B1BFBE6" w14:textId="744FD480" w:rsidR="00000B56" w:rsidRPr="00587057" w:rsidRDefault="004D6DD7"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24FA03BE" w14:textId="77777777" w:rsidR="009A631F" w:rsidRPr="00681BCD" w:rsidRDefault="009A631F"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bookmarkStart w:id="39" w:name="_Ref39658218"/>
      <w:bookmarkStart w:id="40" w:name="_Ref39658226"/>
      <w:bookmarkStart w:id="41" w:name="_Ref39658248"/>
      <w:bookmarkStart w:id="42" w:name="_Ref39658251"/>
      <w:bookmarkStart w:id="43" w:name="_Toc198557214"/>
      <w:bookmarkStart w:id="44" w:name="_Ref39485250"/>
      <w:bookmarkStart w:id="45"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64C893C2" w:rsidR="009A631F" w:rsidRPr="00681BCD" w:rsidRDefault="009A631F"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BB7DCE">
        <w:rPr>
          <w:rFonts w:ascii="Times New Roman" w:hAnsi="Times New Roman" w:cs="Times New Roman"/>
          <w:sz w:val="24"/>
          <w:szCs w:val="24"/>
        </w:rPr>
        <w:t>Pirkimo vykdytojo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36CB3D39" w14:textId="25C11B69" w:rsidR="009A631F" w:rsidRPr="00112AAB" w:rsidRDefault="009A631F" w:rsidP="00BB7DCE">
      <w:pPr>
        <w:pStyle w:val="Sraopastraipa"/>
        <w:numPr>
          <w:ilvl w:val="2"/>
          <w:numId w:val="28"/>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pasirašius pirkimo sutartį, tiekėjas per nustatytą terminą nepateikia </w:t>
      </w:r>
      <w:r w:rsidR="00BB7DCE">
        <w:rPr>
          <w:rFonts w:ascii="Times New Roman" w:hAnsi="Times New Roman" w:cs="Times New Roman"/>
          <w:sz w:val="24"/>
          <w:szCs w:val="24"/>
        </w:rPr>
        <w:t>P</w:t>
      </w:r>
      <w:r w:rsidRPr="00112AAB">
        <w:rPr>
          <w:rFonts w:ascii="Times New Roman" w:hAnsi="Times New Roman" w:cs="Times New Roman"/>
          <w:sz w:val="24"/>
          <w:szCs w:val="24"/>
        </w:rPr>
        <w:t>erkančiajai organizacijai tinkamo sutarties įvykdymo užtikrinimo.</w:t>
      </w:r>
    </w:p>
    <w:p w14:paraId="2DF881DC" w14:textId="77777777" w:rsidR="009A631F" w:rsidRPr="00681BCD" w:rsidRDefault="009A631F"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319A99B5" w14:textId="39BA3A33" w:rsidR="009A631F" w:rsidRPr="00112AAB" w:rsidRDefault="009A631F"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perkančiosios organizacijos priimto laidavimo draudimo rašto tekstui.</w:t>
      </w:r>
    </w:p>
    <w:p w14:paraId="130784DB" w14:textId="41DBE712" w:rsidR="009A631F" w:rsidRPr="00681BCD" w:rsidRDefault="009A631F"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w:t>
      </w:r>
      <w:r w:rsidR="006603E4">
        <w:rPr>
          <w:rFonts w:ascii="Times New Roman" w:hAnsi="Times New Roman" w:cs="Times New Roman"/>
          <w:sz w:val="24"/>
          <w:szCs w:val="24"/>
        </w:rPr>
        <w:t>Pirkimo vykdytojo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6603E4">
        <w:rPr>
          <w:rFonts w:ascii="Times New Roman" w:hAnsi="Times New Roman" w:cs="Times New Roman"/>
          <w:sz w:val="24"/>
          <w:szCs w:val="24"/>
        </w:rPr>
        <w:t>Pirkimo vykdytojas</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per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1 priede nustatytą terminą. Šis patvirtinimas iš </w:t>
      </w:r>
      <w:r w:rsidR="007242C8">
        <w:rPr>
          <w:rFonts w:ascii="Times New Roman" w:hAnsi="Times New Roman" w:cs="Times New Roman"/>
          <w:sz w:val="24"/>
          <w:szCs w:val="24"/>
        </w:rPr>
        <w:t>Pirkimo vykdytojo</w:t>
      </w:r>
      <w:r w:rsidRPr="00681BCD">
        <w:rPr>
          <w:rFonts w:ascii="Times New Roman" w:hAnsi="Times New Roman" w:cs="Times New Roman"/>
          <w:sz w:val="24"/>
          <w:szCs w:val="24"/>
        </w:rPr>
        <w:t xml:space="preserve"> neatima teisės atmesti pasiūlymo galiojimo užtikrinimo gavus informacijos, kad pasiūlymo galiojimą užtikrinantis ūkio subjektas tapo nemokus ar neįvykdė įsipareigojimų </w:t>
      </w:r>
      <w:r w:rsidR="007242C8">
        <w:rPr>
          <w:rFonts w:ascii="Times New Roman" w:hAnsi="Times New Roman" w:cs="Times New Roman"/>
          <w:sz w:val="24"/>
          <w:szCs w:val="24"/>
        </w:rPr>
        <w:t xml:space="preserve">Pirkimo vykdytojui, </w:t>
      </w:r>
      <w:r w:rsidR="007242C8" w:rsidRPr="007242C8">
        <w:rPr>
          <w:rFonts w:ascii="Times New Roman" w:hAnsi="Times New Roman" w:cs="Times New Roman"/>
          <w:sz w:val="24"/>
          <w:szCs w:val="24"/>
        </w:rPr>
        <w:t>P</w:t>
      </w:r>
      <w:r w:rsidRPr="007242C8">
        <w:rPr>
          <w:rFonts w:ascii="Times New Roman" w:hAnsi="Times New Roman" w:cs="Times New Roman"/>
          <w:sz w:val="24"/>
          <w:szCs w:val="24"/>
        </w:rPr>
        <w:t>erkančiajai organizacijai arba</w:t>
      </w:r>
      <w:r w:rsidRPr="00681BCD">
        <w:rPr>
          <w:rFonts w:ascii="Times New Roman" w:hAnsi="Times New Roman" w:cs="Times New Roman"/>
          <w:sz w:val="24"/>
          <w:szCs w:val="24"/>
        </w:rPr>
        <w:t xml:space="preserve"> kitiems ūkio subjektams, ar netinkamai juos vykdė.</w:t>
      </w:r>
    </w:p>
    <w:p w14:paraId="22807FB4" w14:textId="692FC70D" w:rsidR="009A631F" w:rsidRDefault="009A631F"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P</w:t>
      </w:r>
      <w:r w:rsidR="007242C8">
        <w:rPr>
          <w:rFonts w:ascii="Times New Roman" w:hAnsi="Times New Roman" w:cs="Times New Roman"/>
          <w:sz w:val="24"/>
          <w:szCs w:val="24"/>
        </w:rPr>
        <w:t>irkimo vykdytojas</w:t>
      </w:r>
      <w:r w:rsidRPr="00681BCD">
        <w:rPr>
          <w:rFonts w:ascii="Times New Roman" w:hAnsi="Times New Roman" w:cs="Times New Roman"/>
          <w:sz w:val="24"/>
          <w:szCs w:val="24"/>
        </w:rPr>
        <w:t xml:space="preserve"> gali prašyti dalyvius pratęsti pasiūlymo galiojimo užtikrinimo laiką iki konkrečiai nurodytos datos.</w:t>
      </w:r>
    </w:p>
    <w:p w14:paraId="36AFF46F" w14:textId="5DE74E8A" w:rsidR="009A631F" w:rsidRPr="00AE7479" w:rsidRDefault="009A631F"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sidR="006603E4">
        <w:rPr>
          <w:rFonts w:ascii="Times New Roman" w:hAnsi="Times New Roman" w:cs="Times New Roman"/>
          <w:sz w:val="24"/>
          <w:szCs w:val="24"/>
        </w:rPr>
        <w:t>P</w:t>
      </w:r>
      <w:r>
        <w:rPr>
          <w:rFonts w:ascii="Times New Roman" w:hAnsi="Times New Roman" w:cs="Times New Roman"/>
          <w:sz w:val="24"/>
          <w:szCs w:val="24"/>
        </w:rPr>
        <w:t xml:space="preserve">erkančioji organizacija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 xml:space="preserve">šių sąlygų </w:t>
      </w:r>
      <w:r w:rsidR="00BB7DCE" w:rsidRPr="00BB7DCE">
        <w:rPr>
          <w:rFonts w:ascii="Times New Roman" w:hAnsi="Times New Roman" w:cs="Times New Roman"/>
          <w:sz w:val="24"/>
          <w:szCs w:val="24"/>
        </w:rPr>
        <w:t>6</w:t>
      </w:r>
      <w:r w:rsidRPr="00BB7DCE">
        <w:rPr>
          <w:rFonts w:ascii="Times New Roman" w:hAnsi="Times New Roman" w:cs="Times New Roman"/>
          <w:sz w:val="24"/>
          <w:szCs w:val="24"/>
        </w:rPr>
        <w:t>.5.1–</w:t>
      </w:r>
      <w:r w:rsidR="00BB7DCE" w:rsidRPr="00BB7DCE">
        <w:rPr>
          <w:rFonts w:ascii="Times New Roman" w:hAnsi="Times New Roman" w:cs="Times New Roman"/>
          <w:sz w:val="24"/>
          <w:szCs w:val="24"/>
        </w:rPr>
        <w:t>6</w:t>
      </w:r>
      <w:r w:rsidRPr="00BB7DCE">
        <w:rPr>
          <w:rFonts w:ascii="Times New Roman" w:hAnsi="Times New Roman" w:cs="Times New Roman"/>
          <w:sz w:val="24"/>
          <w:szCs w:val="24"/>
        </w:rPr>
        <w:t>.5.4 p. nurodytais</w:t>
      </w:r>
      <w:r>
        <w:rPr>
          <w:rFonts w:ascii="Times New Roman" w:hAnsi="Times New Roman" w:cs="Times New Roman"/>
          <w:sz w:val="24"/>
          <w:szCs w:val="24"/>
        </w:rPr>
        <w:t xml:space="preserve"> atvejais.</w:t>
      </w:r>
    </w:p>
    <w:p w14:paraId="17410A36" w14:textId="02BD9814" w:rsidR="009A631F" w:rsidRPr="00681BCD" w:rsidRDefault="009A631F" w:rsidP="00BB7DCE">
      <w:pPr>
        <w:pStyle w:val="Sraopastraipa"/>
        <w:numPr>
          <w:ilvl w:val="1"/>
          <w:numId w:val="28"/>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dalyviui grąžinamas (arba atsisakoma teisių į jį) per </w:t>
      </w:r>
      <w:r w:rsidR="006603E4">
        <w:rPr>
          <w:rFonts w:ascii="Times New Roman" w:hAnsi="Times New Roman" w:cs="Times New Roman"/>
          <w:sz w:val="24"/>
          <w:szCs w:val="24"/>
        </w:rPr>
        <w:t>Special</w:t>
      </w:r>
      <w:r w:rsidRPr="00681BCD">
        <w:rPr>
          <w:rFonts w:ascii="Times New Roman" w:hAnsi="Times New Roman" w:cs="Times New Roman"/>
          <w:sz w:val="24"/>
          <w:szCs w:val="24"/>
        </w:rPr>
        <w:t>iųjų p</w:t>
      </w:r>
      <w:r w:rsidRPr="00681BCD">
        <w:rPr>
          <w:rFonts w:ascii="Times New Roman" w:hAnsi="Times New Roman" w:cs="Times New Roman"/>
          <w:sz w:val="24"/>
          <w:szCs w:val="24"/>
          <w:shd w:val="clear" w:color="auto" w:fill="FFFFFF"/>
        </w:rPr>
        <w:t xml:space="preserve">irkimo sąlygų 1 priede </w:t>
      </w:r>
      <w:r w:rsidRPr="00681BCD">
        <w:rPr>
          <w:rFonts w:ascii="Times New Roman" w:hAnsi="Times New Roman" w:cs="Times New Roman"/>
          <w:sz w:val="24"/>
          <w:szCs w:val="24"/>
        </w:rPr>
        <w:t>nustatytą terminą įvykus bent vienai iš šių sąlygų:</w:t>
      </w:r>
    </w:p>
    <w:p w14:paraId="353182D3" w14:textId="77777777" w:rsidR="009A631F" w:rsidRPr="00681BCD" w:rsidRDefault="009A631F" w:rsidP="00BB7DCE">
      <w:pPr>
        <w:pStyle w:val="Sraopastraipa"/>
        <w:numPr>
          <w:ilvl w:val="2"/>
          <w:numId w:val="28"/>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7749DE3" w14:textId="77777777" w:rsidR="009A631F" w:rsidRPr="00681BCD" w:rsidRDefault="009A631F" w:rsidP="00BB7DCE">
      <w:pPr>
        <w:pStyle w:val="Sraopastraipa"/>
        <w:numPr>
          <w:ilvl w:val="2"/>
          <w:numId w:val="28"/>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BB7DCE">
      <w:pPr>
        <w:pStyle w:val="Sraopastraipa"/>
        <w:numPr>
          <w:ilvl w:val="2"/>
          <w:numId w:val="28"/>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BB7DCE">
      <w:pPr>
        <w:pStyle w:val="Antrat1"/>
        <w:numPr>
          <w:ilvl w:val="0"/>
          <w:numId w:val="28"/>
        </w:numPr>
        <w:spacing w:before="240" w:line="20" w:lineRule="atLeast"/>
        <w:ind w:left="567" w:hanging="567"/>
        <w:contextualSpacing/>
        <w:rPr>
          <w:rFonts w:ascii="Times New Roman" w:hAnsi="Times New Roman" w:cs="Times New Roman"/>
          <w:b/>
          <w:bCs/>
          <w:sz w:val="32"/>
          <w:szCs w:val="32"/>
        </w:rPr>
      </w:pPr>
      <w:bookmarkStart w:id="46" w:name="_Toc220513140"/>
      <w:r w:rsidRPr="00EC0C73">
        <w:rPr>
          <w:rFonts w:ascii="Times New Roman" w:hAnsi="Times New Roman" w:cs="Times New Roman"/>
          <w:b/>
          <w:bCs/>
          <w:sz w:val="32"/>
          <w:szCs w:val="32"/>
        </w:rPr>
        <w:t>Elektroninis aukcionas</w:t>
      </w:r>
      <w:bookmarkEnd w:id="39"/>
      <w:bookmarkEnd w:id="40"/>
      <w:bookmarkEnd w:id="41"/>
      <w:bookmarkEnd w:id="42"/>
      <w:bookmarkEnd w:id="43"/>
      <w:bookmarkEnd w:id="46"/>
    </w:p>
    <w:p w14:paraId="0BFDB7B0" w14:textId="62DB6CD4" w:rsidR="00040C0F" w:rsidRPr="00EC0C73" w:rsidRDefault="00151F15" w:rsidP="00BB7DCE">
      <w:pPr>
        <w:pStyle w:val="Sraopastraipa"/>
        <w:numPr>
          <w:ilvl w:val="1"/>
          <w:numId w:val="28"/>
        </w:numPr>
        <w:spacing w:after="0" w:line="240" w:lineRule="auto"/>
        <w:ind w:left="0" w:firstLine="709"/>
        <w:rPr>
          <w:rFonts w:ascii="Times New Roman" w:hAnsi="Times New Roman" w:cs="Times New Roman"/>
          <w:sz w:val="24"/>
          <w:szCs w:val="24"/>
        </w:rPr>
      </w:pPr>
      <w:r w:rsidRPr="00D649CA">
        <w:rPr>
          <w:rFonts w:ascii="Times New Roman" w:hAnsi="Times New Roman" w:cs="Times New Roman"/>
          <w:sz w:val="24"/>
          <w:szCs w:val="24"/>
        </w:rPr>
        <w:t xml:space="preserve">Pirkimo vykdytojas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BB7DCE">
      <w:pPr>
        <w:pStyle w:val="Antrat1"/>
        <w:numPr>
          <w:ilvl w:val="0"/>
          <w:numId w:val="28"/>
        </w:numPr>
        <w:spacing w:before="240" w:line="20" w:lineRule="atLeast"/>
        <w:ind w:left="567" w:hanging="567"/>
        <w:contextualSpacing/>
        <w:rPr>
          <w:rFonts w:ascii="Times New Roman" w:hAnsi="Times New Roman" w:cs="Times New Roman"/>
          <w:b/>
          <w:bCs/>
          <w:sz w:val="32"/>
          <w:szCs w:val="32"/>
        </w:rPr>
      </w:pPr>
      <w:bookmarkStart w:id="47" w:name="_Ref39667303"/>
      <w:bookmarkStart w:id="48" w:name="_Ref39667308"/>
      <w:bookmarkStart w:id="49" w:name="_Toc198557215"/>
      <w:bookmarkStart w:id="50" w:name="_Toc220513141"/>
      <w:r w:rsidRPr="00E813FB">
        <w:rPr>
          <w:rFonts w:ascii="Times New Roman" w:hAnsi="Times New Roman" w:cs="Times New Roman"/>
          <w:b/>
          <w:bCs/>
          <w:sz w:val="32"/>
          <w:szCs w:val="32"/>
        </w:rPr>
        <w:lastRenderedPageBreak/>
        <w:t>P</w:t>
      </w:r>
      <w:r w:rsidR="00014A61" w:rsidRPr="00E813FB">
        <w:rPr>
          <w:rFonts w:ascii="Times New Roman" w:hAnsi="Times New Roman" w:cs="Times New Roman"/>
          <w:b/>
          <w:bCs/>
          <w:sz w:val="32"/>
          <w:szCs w:val="32"/>
        </w:rPr>
        <w:t>asiūlymų vertinimas</w:t>
      </w:r>
      <w:bookmarkEnd w:id="44"/>
      <w:bookmarkEnd w:id="45"/>
      <w:bookmarkEnd w:id="47"/>
      <w:bookmarkEnd w:id="48"/>
      <w:bookmarkEnd w:id="49"/>
      <w:bookmarkEnd w:id="50"/>
    </w:p>
    <w:p w14:paraId="50BC7989" w14:textId="6DB4A888" w:rsidR="00003A3F" w:rsidRPr="00500026" w:rsidRDefault="00151F15" w:rsidP="00BB7DCE">
      <w:pPr>
        <w:pStyle w:val="Sraopastraipa"/>
        <w:numPr>
          <w:ilvl w:val="1"/>
          <w:numId w:val="28"/>
        </w:numPr>
        <w:spacing w:after="0" w:line="240" w:lineRule="auto"/>
        <w:ind w:left="0" w:firstLine="709"/>
        <w:jc w:val="both"/>
        <w:rPr>
          <w:rFonts w:ascii="Times New Roman" w:eastAsia="Calibri" w:hAnsi="Times New Roman" w:cs="Times New Roman"/>
          <w:sz w:val="24"/>
          <w:szCs w:val="24"/>
        </w:rPr>
      </w:pPr>
      <w:r w:rsidRPr="007242C8">
        <w:rPr>
          <w:rFonts w:ascii="Times New Roman" w:eastAsia="Calibri" w:hAnsi="Times New Roman" w:cs="Times New Roman"/>
          <w:sz w:val="24"/>
          <w:szCs w:val="24"/>
        </w:rPr>
        <w:t>Pirkimo vykdytojas</w:t>
      </w:r>
      <w:r w:rsidRPr="00151F15">
        <w:rPr>
          <w:rFonts w:ascii="Times New Roman" w:eastAsia="Calibri" w:hAnsi="Times New Roman" w:cs="Times New Roman"/>
          <w:sz w:val="24"/>
          <w:szCs w:val="24"/>
        </w:rPr>
        <w:t xml:space="preserve"> </w:t>
      </w:r>
      <w:r w:rsidR="004E71CB" w:rsidRPr="00500026">
        <w:rPr>
          <w:rFonts w:ascii="Times New Roman" w:eastAsia="Calibri" w:hAnsi="Times New Roman" w:cs="Times New Roman"/>
          <w:sz w:val="24"/>
          <w:szCs w:val="24"/>
        </w:rPr>
        <w:t xml:space="preserve">ekonomiškai naudingiausią pasiūlymą </w:t>
      </w:r>
      <w:r w:rsidR="008C1A14">
        <w:rPr>
          <w:rFonts w:ascii="Times New Roman" w:eastAsia="Calibri" w:hAnsi="Times New Roman" w:cs="Times New Roman"/>
          <w:sz w:val="24"/>
          <w:szCs w:val="24"/>
        </w:rPr>
        <w:t xml:space="preserve">kiekvienoje POD </w:t>
      </w:r>
      <w:r w:rsidR="004E71CB" w:rsidRPr="00500026">
        <w:rPr>
          <w:rFonts w:ascii="Times New Roman" w:eastAsia="Calibri" w:hAnsi="Times New Roman" w:cs="Times New Roman"/>
          <w:sz w:val="24"/>
          <w:szCs w:val="24"/>
        </w:rPr>
        <w:t xml:space="preserve">išrenka pagal </w:t>
      </w:r>
      <w:r w:rsidR="00003A3F" w:rsidRPr="00500026">
        <w:rPr>
          <w:rFonts w:ascii="Times New Roman" w:eastAsia="Calibri" w:hAnsi="Times New Roman" w:cs="Times New Roman"/>
          <w:sz w:val="24"/>
          <w:szCs w:val="24"/>
        </w:rPr>
        <w:t xml:space="preserve">kainos </w:t>
      </w:r>
      <w:r w:rsidR="00611CF4">
        <w:rPr>
          <w:rFonts w:ascii="Times New Roman" w:eastAsia="Calibri" w:hAnsi="Times New Roman" w:cs="Times New Roman"/>
          <w:sz w:val="24"/>
          <w:szCs w:val="24"/>
        </w:rPr>
        <w:t>kriterijų</w:t>
      </w:r>
      <w:r w:rsidR="00003A3F" w:rsidRPr="00500026">
        <w:rPr>
          <w:rFonts w:ascii="Times New Roman" w:eastAsia="Calibri" w:hAnsi="Times New Roman" w:cs="Times New Roman"/>
          <w:sz w:val="24"/>
          <w:szCs w:val="24"/>
        </w:rPr>
        <w:t>.</w:t>
      </w:r>
    </w:p>
    <w:p w14:paraId="102136D3" w14:textId="373C8163" w:rsidR="00D734C6" w:rsidRPr="00590A84" w:rsidRDefault="00D734C6" w:rsidP="00BB7DCE">
      <w:pPr>
        <w:pStyle w:val="Sraopastraipa"/>
        <w:numPr>
          <w:ilvl w:val="1"/>
          <w:numId w:val="28"/>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w:t>
      </w:r>
      <w:r w:rsidR="008C1A14">
        <w:rPr>
          <w:rFonts w:ascii="Times New Roman" w:hAnsi="Times New Roman" w:cs="Times New Roman"/>
          <w:color w:val="000000" w:themeColor="text1"/>
          <w:sz w:val="24"/>
          <w:szCs w:val="24"/>
        </w:rPr>
        <w:t xml:space="preserve">atskiroje POD </w:t>
      </w:r>
      <w:r w:rsidRPr="00500026">
        <w:rPr>
          <w:rFonts w:ascii="Times New Roman" w:hAnsi="Times New Roman" w:cs="Times New Roman"/>
          <w:color w:val="000000" w:themeColor="text1"/>
          <w:sz w:val="24"/>
          <w:szCs w:val="24"/>
        </w:rPr>
        <w:t xml:space="preserve">galės būti pripažintas tik 1 (vienas) </w:t>
      </w:r>
      <w:r w:rsidR="005D7D8C" w:rsidRPr="00500026">
        <w:rPr>
          <w:rFonts w:ascii="Times New Roman" w:hAnsi="Times New Roman" w:cs="Times New Roman"/>
          <w:color w:val="000000" w:themeColor="text1"/>
          <w:sz w:val="24"/>
          <w:szCs w:val="24"/>
        </w:rPr>
        <w:t xml:space="preserve">ekonomiškai </w:t>
      </w:r>
      <w:r w:rsidR="005D7D8C" w:rsidRPr="00590A84">
        <w:rPr>
          <w:rFonts w:ascii="Times New Roman" w:hAnsi="Times New Roman" w:cs="Times New Roman"/>
          <w:sz w:val="24"/>
          <w:szCs w:val="24"/>
        </w:rPr>
        <w:t>naudingiausias pasiūlymas, esantis pasiūlymų eilės pirmojoje vietoje</w:t>
      </w:r>
      <w:r w:rsidRPr="00590A84">
        <w:rPr>
          <w:rFonts w:ascii="Times New Roman" w:hAnsi="Times New Roman" w:cs="Times New Roman"/>
          <w:sz w:val="24"/>
          <w:szCs w:val="24"/>
        </w:rPr>
        <w:t xml:space="preserve">. </w:t>
      </w:r>
    </w:p>
    <w:p w14:paraId="60FEBC05" w14:textId="2F12C438" w:rsidR="001A25FD" w:rsidRPr="00DB103C" w:rsidRDefault="00151F15" w:rsidP="00BB7DCE">
      <w:pPr>
        <w:pStyle w:val="Betarp"/>
        <w:numPr>
          <w:ilvl w:val="1"/>
          <w:numId w:val="28"/>
        </w:numPr>
        <w:spacing w:line="20" w:lineRule="atLeast"/>
        <w:ind w:left="0" w:firstLine="710"/>
        <w:contextualSpacing/>
        <w:jc w:val="both"/>
        <w:rPr>
          <w:rFonts w:ascii="Times New Roman" w:eastAsiaTheme="minorHAnsi" w:hAnsi="Times New Roman" w:cs="Times New Roman"/>
          <w:bCs/>
          <w:sz w:val="24"/>
          <w:szCs w:val="24"/>
        </w:rPr>
      </w:pPr>
      <w:r w:rsidRPr="00590A84">
        <w:rPr>
          <w:rFonts w:ascii="Times New Roman" w:hAnsi="Times New Roman" w:cs="Times New Roman"/>
          <w:sz w:val="24"/>
          <w:szCs w:val="24"/>
        </w:rPr>
        <w:t xml:space="preserve">Pirkimo vykdytojas </w:t>
      </w:r>
      <w:r w:rsidR="00A9488B" w:rsidRPr="00590A84">
        <w:rPr>
          <w:rStyle w:val="cf01"/>
          <w:rFonts w:ascii="Times New Roman" w:hAnsi="Times New Roman" w:cs="Times New Roman"/>
          <w:sz w:val="24"/>
          <w:szCs w:val="24"/>
        </w:rPr>
        <w:t>atmes tiekėjo pasiūlymą, jei</w:t>
      </w:r>
      <w:r w:rsidR="00195572" w:rsidRPr="00590A84">
        <w:rPr>
          <w:rStyle w:val="cf01"/>
          <w:rFonts w:ascii="Times New Roman" w:hAnsi="Times New Roman" w:cs="Times New Roman"/>
          <w:sz w:val="24"/>
          <w:szCs w:val="24"/>
        </w:rPr>
        <w:t xml:space="preserve">gu kartu su pasiūlymu </w:t>
      </w:r>
      <w:r w:rsidR="00B2125E" w:rsidRPr="00590A84">
        <w:rPr>
          <w:rStyle w:val="cf01"/>
          <w:rFonts w:ascii="Times New Roman" w:hAnsi="Times New Roman" w:cs="Times New Roman"/>
          <w:sz w:val="24"/>
          <w:szCs w:val="24"/>
        </w:rPr>
        <w:t xml:space="preserve">nebus pateikti šie </w:t>
      </w:r>
      <w:r w:rsidR="00277634" w:rsidRPr="00590A84">
        <w:rPr>
          <w:rStyle w:val="cf01"/>
          <w:rFonts w:ascii="Times New Roman" w:hAnsi="Times New Roman" w:cs="Times New Roman"/>
          <w:sz w:val="24"/>
          <w:szCs w:val="24"/>
        </w:rPr>
        <w:t>p</w:t>
      </w:r>
      <w:r w:rsidR="00B2125E" w:rsidRPr="00590A84">
        <w:rPr>
          <w:rStyle w:val="cf01"/>
          <w:rFonts w:ascii="Times New Roman" w:hAnsi="Times New Roman" w:cs="Times New Roman"/>
          <w:sz w:val="24"/>
          <w:szCs w:val="24"/>
        </w:rPr>
        <w:t xml:space="preserve">irkimo sąlygose reikalaujami pateikti dokumentai: </w:t>
      </w:r>
      <w:r w:rsidR="00AA347F" w:rsidRPr="00590A84">
        <w:rPr>
          <w:rStyle w:val="cf01"/>
          <w:rFonts w:ascii="Times New Roman" w:hAnsi="Times New Roman" w:cs="Times New Roman"/>
          <w:sz w:val="24"/>
          <w:szCs w:val="24"/>
        </w:rPr>
        <w:t>užpildyta P</w:t>
      </w:r>
      <w:r w:rsidR="00611CF4" w:rsidRPr="00590A84">
        <w:rPr>
          <w:rStyle w:val="cf01"/>
          <w:rFonts w:ascii="Times New Roman" w:hAnsi="Times New Roman" w:cs="Times New Roman"/>
          <w:sz w:val="24"/>
          <w:szCs w:val="24"/>
        </w:rPr>
        <w:t xml:space="preserve">asiūlymo forma pagal šių </w:t>
      </w:r>
      <w:r w:rsidR="006603E4">
        <w:rPr>
          <w:rStyle w:val="cf01"/>
          <w:rFonts w:ascii="Times New Roman" w:hAnsi="Times New Roman" w:cs="Times New Roman"/>
          <w:sz w:val="24"/>
          <w:szCs w:val="24"/>
        </w:rPr>
        <w:t>Special</w:t>
      </w:r>
      <w:r w:rsidR="006D3031" w:rsidRPr="00590A84">
        <w:rPr>
          <w:rStyle w:val="cf01"/>
          <w:rFonts w:ascii="Times New Roman" w:hAnsi="Times New Roman" w:cs="Times New Roman"/>
          <w:sz w:val="24"/>
          <w:szCs w:val="24"/>
        </w:rPr>
        <w:t xml:space="preserve">iųjų pirkimo sąlygų </w:t>
      </w:r>
      <w:r w:rsidR="00BB3916">
        <w:rPr>
          <w:rStyle w:val="cf01"/>
          <w:rFonts w:ascii="Times New Roman" w:hAnsi="Times New Roman" w:cs="Times New Roman"/>
          <w:sz w:val="24"/>
          <w:szCs w:val="24"/>
        </w:rPr>
        <w:t>5</w:t>
      </w:r>
      <w:r w:rsidR="006D3031" w:rsidRPr="00590A84">
        <w:rPr>
          <w:rStyle w:val="cf01"/>
          <w:rFonts w:ascii="Times New Roman" w:hAnsi="Times New Roman" w:cs="Times New Roman"/>
          <w:sz w:val="24"/>
          <w:szCs w:val="24"/>
        </w:rPr>
        <w:t xml:space="preserve"> priedą (Specialiųjų pirkimo sąlygų </w:t>
      </w:r>
      <w:r w:rsidR="00BB7DCE" w:rsidRPr="00BB7DCE">
        <w:rPr>
          <w:rStyle w:val="cf01"/>
          <w:rFonts w:ascii="Times New Roman" w:hAnsi="Times New Roman" w:cs="Times New Roman"/>
          <w:sz w:val="24"/>
          <w:szCs w:val="24"/>
        </w:rPr>
        <w:t>5</w:t>
      </w:r>
      <w:r w:rsidR="006D3031" w:rsidRPr="00BB7DCE">
        <w:rPr>
          <w:rStyle w:val="cf01"/>
          <w:rFonts w:ascii="Times New Roman" w:hAnsi="Times New Roman" w:cs="Times New Roman"/>
          <w:sz w:val="24"/>
          <w:szCs w:val="24"/>
        </w:rPr>
        <w:t>.1.1 punktas)</w:t>
      </w:r>
      <w:r w:rsidR="00611CF4" w:rsidRPr="00BB7DCE">
        <w:rPr>
          <w:rStyle w:val="cf01"/>
          <w:rFonts w:ascii="Times New Roman" w:hAnsi="Times New Roman" w:cs="Times New Roman"/>
          <w:sz w:val="24"/>
          <w:szCs w:val="24"/>
        </w:rPr>
        <w:t>,</w:t>
      </w:r>
      <w:r w:rsidR="00611CF4" w:rsidRPr="00590A84">
        <w:rPr>
          <w:rStyle w:val="cf01"/>
          <w:rFonts w:ascii="Times New Roman" w:hAnsi="Times New Roman" w:cs="Times New Roman"/>
          <w:sz w:val="24"/>
          <w:szCs w:val="24"/>
        </w:rPr>
        <w:t xml:space="preserve"> užpildyt</w:t>
      </w:r>
      <w:r w:rsidR="00DB103C">
        <w:rPr>
          <w:rStyle w:val="cf01"/>
          <w:rFonts w:ascii="Times New Roman" w:hAnsi="Times New Roman" w:cs="Times New Roman"/>
          <w:sz w:val="24"/>
          <w:szCs w:val="24"/>
        </w:rPr>
        <w:t>os lentelės</w:t>
      </w:r>
      <w:r w:rsidR="00611CF4" w:rsidRPr="00590A84">
        <w:rPr>
          <w:rStyle w:val="cf01"/>
          <w:rFonts w:ascii="Times New Roman" w:hAnsi="Times New Roman" w:cs="Times New Roman"/>
          <w:sz w:val="24"/>
          <w:szCs w:val="24"/>
        </w:rPr>
        <w:t xml:space="preserve"> </w:t>
      </w:r>
      <w:r w:rsidR="00DB103C">
        <w:rPr>
          <w:rStyle w:val="cf01"/>
          <w:rFonts w:ascii="Times New Roman" w:hAnsi="Times New Roman" w:cs="Times New Roman"/>
          <w:sz w:val="24"/>
          <w:szCs w:val="24"/>
        </w:rPr>
        <w:t>„</w:t>
      </w:r>
      <w:r w:rsidR="00DB103C" w:rsidRPr="00091CC8">
        <w:rPr>
          <w:rFonts w:ascii="Times New Roman" w:hAnsi="Times New Roman"/>
          <w:b/>
          <w:bCs/>
          <w:sz w:val="24"/>
          <w:szCs w:val="24"/>
        </w:rPr>
        <w:t>P</w:t>
      </w:r>
      <w:r w:rsidR="00DB103C">
        <w:rPr>
          <w:rFonts w:ascii="Times New Roman" w:hAnsi="Times New Roman"/>
          <w:b/>
          <w:bCs/>
          <w:sz w:val="24"/>
          <w:szCs w:val="24"/>
        </w:rPr>
        <w:t>erkamo objekto privalomieji techniniai reikalavimai“</w:t>
      </w:r>
      <w:r w:rsidR="00611CF4" w:rsidRPr="00590A84">
        <w:rPr>
          <w:rStyle w:val="cf01"/>
          <w:rFonts w:ascii="Times New Roman" w:hAnsi="Times New Roman" w:cs="Times New Roman"/>
          <w:sz w:val="24"/>
          <w:szCs w:val="24"/>
        </w:rPr>
        <w:t xml:space="preserve"> </w:t>
      </w:r>
      <w:r w:rsidR="00007E34">
        <w:rPr>
          <w:rStyle w:val="cf01"/>
          <w:rFonts w:ascii="Times New Roman" w:hAnsi="Times New Roman" w:cs="Times New Roman"/>
          <w:sz w:val="24"/>
          <w:szCs w:val="24"/>
        </w:rPr>
        <w:t>iš</w:t>
      </w:r>
      <w:r w:rsidR="00611CF4" w:rsidRPr="00590A84">
        <w:rPr>
          <w:rStyle w:val="cf01"/>
          <w:rFonts w:ascii="Times New Roman" w:hAnsi="Times New Roman" w:cs="Times New Roman"/>
          <w:sz w:val="24"/>
          <w:szCs w:val="24"/>
        </w:rPr>
        <w:t xml:space="preserve"> šių Pirkimo </w:t>
      </w:r>
      <w:r w:rsidR="00611CF4" w:rsidRPr="00DB103C">
        <w:rPr>
          <w:rStyle w:val="cf01"/>
          <w:rFonts w:ascii="Times New Roman" w:hAnsi="Times New Roman" w:cs="Times New Roman"/>
          <w:sz w:val="24"/>
          <w:szCs w:val="24"/>
        </w:rPr>
        <w:t xml:space="preserve">sąlygų </w:t>
      </w:r>
      <w:r w:rsidR="00DB103C" w:rsidRPr="00DB103C">
        <w:rPr>
          <w:rStyle w:val="cf01"/>
          <w:rFonts w:ascii="Times New Roman" w:hAnsi="Times New Roman" w:cs="Times New Roman"/>
          <w:sz w:val="24"/>
          <w:szCs w:val="24"/>
        </w:rPr>
        <w:t>2</w:t>
      </w:r>
      <w:r w:rsidR="001646FA" w:rsidRPr="00DB103C">
        <w:rPr>
          <w:rStyle w:val="cf01"/>
          <w:rFonts w:ascii="Times New Roman" w:hAnsi="Times New Roman" w:cs="Times New Roman"/>
          <w:sz w:val="24"/>
          <w:szCs w:val="24"/>
        </w:rPr>
        <w:t>.1</w:t>
      </w:r>
      <w:r w:rsidR="007242C8" w:rsidRPr="00DB103C">
        <w:rPr>
          <w:rStyle w:val="cf01"/>
          <w:rFonts w:ascii="Times New Roman" w:hAnsi="Times New Roman" w:cs="Times New Roman"/>
          <w:sz w:val="24"/>
          <w:szCs w:val="24"/>
        </w:rPr>
        <w:t>–</w:t>
      </w:r>
      <w:r w:rsidR="00DB103C" w:rsidRPr="00DB103C">
        <w:rPr>
          <w:rStyle w:val="cf01"/>
          <w:rFonts w:ascii="Times New Roman" w:hAnsi="Times New Roman" w:cs="Times New Roman"/>
          <w:sz w:val="24"/>
          <w:szCs w:val="24"/>
        </w:rPr>
        <w:t>2</w:t>
      </w:r>
      <w:r w:rsidR="001646FA" w:rsidRPr="00DB103C">
        <w:rPr>
          <w:rStyle w:val="cf01"/>
          <w:rFonts w:ascii="Times New Roman" w:hAnsi="Times New Roman" w:cs="Times New Roman"/>
          <w:sz w:val="24"/>
          <w:szCs w:val="24"/>
        </w:rPr>
        <w:t>.6</w:t>
      </w:r>
      <w:r w:rsidR="00611CF4" w:rsidRPr="00DB103C">
        <w:rPr>
          <w:rStyle w:val="cf01"/>
          <w:rFonts w:ascii="Times New Roman" w:hAnsi="Times New Roman" w:cs="Times New Roman"/>
          <w:sz w:val="24"/>
          <w:szCs w:val="24"/>
        </w:rPr>
        <w:t xml:space="preserve"> pried</w:t>
      </w:r>
      <w:r w:rsidR="00007E34">
        <w:rPr>
          <w:rStyle w:val="cf01"/>
          <w:rFonts w:ascii="Times New Roman" w:hAnsi="Times New Roman" w:cs="Times New Roman"/>
          <w:sz w:val="24"/>
          <w:szCs w:val="24"/>
        </w:rPr>
        <w:t>ų</w:t>
      </w:r>
      <w:r w:rsidR="00E24993" w:rsidRPr="00DB103C">
        <w:rPr>
          <w:rStyle w:val="cf01"/>
          <w:rFonts w:ascii="Times New Roman" w:hAnsi="Times New Roman" w:cs="Times New Roman"/>
          <w:sz w:val="24"/>
          <w:szCs w:val="24"/>
        </w:rPr>
        <w:t xml:space="preserve"> (Specialiųjų </w:t>
      </w:r>
      <w:r w:rsidR="00E24993" w:rsidRPr="00BB7DCE">
        <w:rPr>
          <w:rStyle w:val="cf01"/>
          <w:rFonts w:ascii="Times New Roman" w:hAnsi="Times New Roman" w:cs="Times New Roman"/>
          <w:sz w:val="24"/>
          <w:szCs w:val="24"/>
        </w:rPr>
        <w:t xml:space="preserve">pirkimo sąlygų </w:t>
      </w:r>
      <w:r w:rsidR="00BB7DCE" w:rsidRPr="00BB7DCE">
        <w:rPr>
          <w:rStyle w:val="cf01"/>
          <w:rFonts w:ascii="Times New Roman" w:hAnsi="Times New Roman" w:cs="Times New Roman"/>
          <w:sz w:val="24"/>
          <w:szCs w:val="24"/>
        </w:rPr>
        <w:t>5</w:t>
      </w:r>
      <w:r w:rsidR="00E24993" w:rsidRPr="00BB7DCE">
        <w:rPr>
          <w:rStyle w:val="cf01"/>
          <w:rFonts w:ascii="Times New Roman" w:hAnsi="Times New Roman" w:cs="Times New Roman"/>
          <w:sz w:val="24"/>
          <w:szCs w:val="24"/>
        </w:rPr>
        <w:t>.1.2 punktas).</w:t>
      </w:r>
    </w:p>
    <w:p w14:paraId="678C44CA" w14:textId="6EB53055" w:rsidR="00FE7908" w:rsidRPr="00E813FB" w:rsidRDefault="00FE7908" w:rsidP="00BB7DCE">
      <w:pPr>
        <w:pStyle w:val="Antrat1"/>
        <w:numPr>
          <w:ilvl w:val="0"/>
          <w:numId w:val="28"/>
        </w:numPr>
        <w:spacing w:before="240" w:line="20" w:lineRule="atLeast"/>
        <w:ind w:left="567" w:hanging="567"/>
        <w:contextualSpacing/>
        <w:rPr>
          <w:rFonts w:ascii="Times New Roman" w:hAnsi="Times New Roman" w:cs="Times New Roman"/>
          <w:b/>
          <w:bCs/>
          <w:sz w:val="32"/>
          <w:szCs w:val="32"/>
        </w:rPr>
      </w:pPr>
      <w:bookmarkStart w:id="51" w:name="_Ref39425999"/>
      <w:bookmarkStart w:id="52" w:name="_Ref39426005"/>
      <w:bookmarkStart w:id="53" w:name="_Toc198557216"/>
      <w:bookmarkStart w:id="54" w:name="_Toc220513142"/>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51"/>
      <w:bookmarkEnd w:id="52"/>
      <w:bookmarkEnd w:id="53"/>
      <w:bookmarkEnd w:id="54"/>
    </w:p>
    <w:p w14:paraId="27CAEFF7" w14:textId="43E15C6B" w:rsidR="00F5766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590A84">
        <w:rPr>
          <w:rFonts w:ascii="Times New Roman" w:hAnsi="Times New Roman" w:cs="Times New Roman"/>
          <w:sz w:val="24"/>
          <w:szCs w:val="24"/>
        </w:rPr>
        <w:t>sąlygose</w:t>
      </w:r>
      <w:r w:rsidR="007B12FF" w:rsidRPr="00590A84">
        <w:rPr>
          <w:rFonts w:ascii="Times New Roman" w:hAnsi="Times New Roman" w:cs="Times New Roman"/>
          <w:sz w:val="24"/>
          <w:szCs w:val="24"/>
        </w:rPr>
        <w:t xml:space="preserve"> nustatyta tvarka</w:t>
      </w:r>
      <w:r w:rsidR="0023505D" w:rsidRPr="00590A84">
        <w:rPr>
          <w:rFonts w:ascii="Times New Roman" w:hAnsi="Times New Roman" w:cs="Times New Roman"/>
          <w:sz w:val="24"/>
          <w:szCs w:val="24"/>
        </w:rPr>
        <w:t>,</w:t>
      </w:r>
      <w:r w:rsidR="009A7D11" w:rsidRPr="00590A84">
        <w:rPr>
          <w:rFonts w:ascii="Times New Roman" w:hAnsi="Times New Roman" w:cs="Times New Roman"/>
          <w:sz w:val="24"/>
          <w:szCs w:val="24"/>
        </w:rPr>
        <w:t xml:space="preserve"> bus pripažintas laimėj</w:t>
      </w:r>
      <w:r w:rsidR="006E536B" w:rsidRPr="00590A84">
        <w:rPr>
          <w:rFonts w:ascii="Times New Roman" w:hAnsi="Times New Roman" w:cs="Times New Roman"/>
          <w:sz w:val="24"/>
          <w:szCs w:val="24"/>
        </w:rPr>
        <w:t>usiu</w:t>
      </w:r>
      <w:r w:rsidR="00F065D6" w:rsidRPr="00590A84">
        <w:rPr>
          <w:rFonts w:ascii="Times New Roman" w:hAnsi="Times New Roman" w:cs="Times New Roman"/>
          <w:sz w:val="24"/>
          <w:szCs w:val="24"/>
        </w:rPr>
        <w:t xml:space="preserve">. </w:t>
      </w:r>
      <w:r w:rsidR="004B2DE4" w:rsidRPr="00590A84">
        <w:rPr>
          <w:rFonts w:ascii="Times New Roman" w:hAnsi="Times New Roman" w:cs="Times New Roman"/>
          <w:sz w:val="24"/>
          <w:szCs w:val="24"/>
        </w:rPr>
        <w:t xml:space="preserve">Sutarties sąlygos pateikiamos </w:t>
      </w:r>
      <w:r w:rsidR="00590A84" w:rsidRPr="00590A84">
        <w:rPr>
          <w:rFonts w:ascii="Times New Roman" w:hAnsi="Times New Roman" w:cs="Times New Roman"/>
          <w:sz w:val="24"/>
          <w:szCs w:val="24"/>
        </w:rPr>
        <w:t xml:space="preserve">Specialiųjų </w:t>
      </w:r>
      <w:r w:rsidR="006603E4">
        <w:rPr>
          <w:rFonts w:ascii="Times New Roman" w:hAnsi="Times New Roman" w:cs="Times New Roman"/>
          <w:sz w:val="24"/>
          <w:szCs w:val="24"/>
        </w:rPr>
        <w:t>p</w:t>
      </w:r>
      <w:r w:rsidR="00551FA7" w:rsidRPr="00590A84">
        <w:rPr>
          <w:rFonts w:ascii="Times New Roman" w:hAnsi="Times New Roman" w:cs="Times New Roman"/>
          <w:sz w:val="24"/>
          <w:szCs w:val="24"/>
        </w:rPr>
        <w:t xml:space="preserve">irkimo </w:t>
      </w:r>
      <w:r w:rsidR="00D86901" w:rsidRPr="00590A84">
        <w:rPr>
          <w:rFonts w:ascii="Times New Roman" w:hAnsi="Times New Roman" w:cs="Times New Roman"/>
          <w:sz w:val="24"/>
          <w:szCs w:val="24"/>
        </w:rPr>
        <w:t xml:space="preserve">sąlygų </w:t>
      </w:r>
      <w:r w:rsidR="00BB3916">
        <w:rPr>
          <w:rFonts w:ascii="Times New Roman" w:hAnsi="Times New Roman" w:cs="Times New Roman"/>
          <w:sz w:val="24"/>
          <w:szCs w:val="24"/>
        </w:rPr>
        <w:t>6</w:t>
      </w:r>
      <w:r w:rsidR="00E813FB" w:rsidRPr="00590A84">
        <w:rPr>
          <w:rFonts w:ascii="Times New Roman" w:hAnsi="Times New Roman" w:cs="Times New Roman"/>
          <w:sz w:val="24"/>
          <w:szCs w:val="24"/>
        </w:rPr>
        <w:t xml:space="preserve"> </w:t>
      </w:r>
      <w:r w:rsidR="00D86901" w:rsidRPr="00590A84">
        <w:rPr>
          <w:rFonts w:ascii="Times New Roman" w:hAnsi="Times New Roman" w:cs="Times New Roman"/>
          <w:sz w:val="24"/>
          <w:szCs w:val="24"/>
        </w:rPr>
        <w:t>priede „Sutarties projektas“</w:t>
      </w:r>
      <w:r w:rsidR="004B2DE4" w:rsidRPr="00590A84">
        <w:rPr>
          <w:rFonts w:ascii="Times New Roman" w:hAnsi="Times New Roman" w:cs="Times New Roman"/>
          <w:sz w:val="24"/>
          <w:szCs w:val="24"/>
        </w:rPr>
        <w:t>.</w:t>
      </w:r>
    </w:p>
    <w:p w14:paraId="371DC4C4" w14:textId="63E93B3C" w:rsidR="008C1A14" w:rsidRPr="00630215"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Pirkimo sutartis atskirose POD pasirašys Perkančioji organizacija (nurodyta Specialiųjų pirkimo sąlygų 1.1 punkte).</w:t>
      </w:r>
    </w:p>
    <w:p w14:paraId="1640F94B" w14:textId="1B994232" w:rsidR="00640DBD" w:rsidRPr="00630215" w:rsidRDefault="00640DBD" w:rsidP="00BB7DCE">
      <w:pPr>
        <w:pStyle w:val="Antrat1"/>
        <w:numPr>
          <w:ilvl w:val="0"/>
          <w:numId w:val="28"/>
        </w:numPr>
        <w:spacing w:before="240" w:line="20" w:lineRule="atLeast"/>
        <w:ind w:left="567" w:hanging="567"/>
        <w:contextualSpacing/>
        <w:rPr>
          <w:rFonts w:ascii="Times New Roman" w:hAnsi="Times New Roman" w:cs="Times New Roman"/>
          <w:b/>
          <w:bCs/>
          <w:sz w:val="32"/>
          <w:szCs w:val="32"/>
        </w:rPr>
      </w:pPr>
      <w:bookmarkStart w:id="55" w:name="_Toc198557217"/>
      <w:bookmarkStart w:id="56" w:name="_Toc220513143"/>
      <w:bookmarkEnd w:id="6"/>
      <w:r w:rsidRPr="00630215">
        <w:rPr>
          <w:rFonts w:ascii="Times New Roman" w:hAnsi="Times New Roman" w:cs="Times New Roman"/>
          <w:b/>
          <w:bCs/>
          <w:sz w:val="32"/>
          <w:szCs w:val="32"/>
        </w:rPr>
        <w:t>Kitos sąlygos</w:t>
      </w:r>
      <w:bookmarkEnd w:id="55"/>
      <w:bookmarkEnd w:id="56"/>
    </w:p>
    <w:p w14:paraId="28DF579A" w14:textId="418D9E45" w:rsidR="00D43E2A" w:rsidRPr="00611CF4" w:rsidRDefault="00611CF4" w:rsidP="00BB7DCE">
      <w:pPr>
        <w:pStyle w:val="Sraopastraipa"/>
        <w:numPr>
          <w:ilvl w:val="1"/>
          <w:numId w:val="28"/>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3F24E2" w:rsidRPr="003F24E2">
        <w:rPr>
          <w:rFonts w:ascii="Times New Roman" w:eastAsia="Times New Roman" w:hAnsi="Times New Roman" w:cs="Times New Roman"/>
          <w:sz w:val="24"/>
          <w:szCs w:val="24"/>
        </w:rPr>
        <w:t xml:space="preserve">Pirkimo vykdytojas </w:t>
      </w:r>
      <w:r w:rsidRPr="00611CF4">
        <w:rPr>
          <w:rFonts w:ascii="Times New Roman" w:eastAsia="Times New Roman" w:hAnsi="Times New Roman" w:cs="Times New Roman"/>
          <w:sz w:val="24"/>
          <w:szCs w:val="24"/>
        </w:rPr>
        <w:t>nenustato.</w:t>
      </w:r>
    </w:p>
    <w:p w14:paraId="14D853CF" w14:textId="77777777" w:rsidR="002A0EE9" w:rsidRDefault="002A0EE9" w:rsidP="002A0EE9">
      <w:pPr>
        <w:shd w:val="clear" w:color="auto" w:fill="FFFFFF"/>
        <w:spacing w:after="0" w:line="240" w:lineRule="auto"/>
        <w:jc w:val="center"/>
        <w:rPr>
          <w:rFonts w:eastAsia="Calibri" w:cstheme="minorHAnsi"/>
        </w:rPr>
      </w:pPr>
      <w:bookmarkStart w:id="57" w:name="_Hlk208573309"/>
      <w:bookmarkStart w:id="58" w:name="_Toc220513144"/>
    </w:p>
    <w:p w14:paraId="792ACDFD" w14:textId="47018B32" w:rsidR="002A0EE9" w:rsidRDefault="002A0EE9" w:rsidP="002A0EE9">
      <w:pPr>
        <w:shd w:val="clear" w:color="auto" w:fill="FFFFFF"/>
        <w:spacing w:after="0" w:line="240" w:lineRule="auto"/>
        <w:jc w:val="center"/>
        <w:rPr>
          <w:rFonts w:eastAsia="Calibri" w:cstheme="minorHAnsi"/>
        </w:rPr>
      </w:pPr>
    </w:p>
    <w:p w14:paraId="38EA1099" w14:textId="2145E64A" w:rsidR="002A0EE9" w:rsidRDefault="002A0EE9" w:rsidP="002A0EE9">
      <w:pPr>
        <w:shd w:val="clear" w:color="auto" w:fill="FFFFFF"/>
        <w:spacing w:after="0" w:line="240" w:lineRule="auto"/>
        <w:jc w:val="center"/>
        <w:rPr>
          <w:rFonts w:eastAsia="Calibri" w:cstheme="minorHAnsi"/>
        </w:rPr>
      </w:pPr>
      <w:r>
        <w:rPr>
          <w:rFonts w:eastAsia="Calibri" w:cstheme="minorHAnsi"/>
          <w:noProof/>
        </w:rPr>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32EF6AE9" w14:textId="77777777" w:rsidR="002A0EE9" w:rsidRDefault="002A0EE9" w:rsidP="002A0EE9">
      <w:pPr>
        <w:shd w:val="clear" w:color="auto" w:fill="FFFFFF"/>
        <w:spacing w:after="0" w:line="240" w:lineRule="auto"/>
        <w:jc w:val="center"/>
        <w:rPr>
          <w:rFonts w:eastAsia="Calibri" w:cstheme="minorHAnsi"/>
        </w:rPr>
      </w:pPr>
    </w:p>
    <w:p w14:paraId="64A33930" w14:textId="77777777" w:rsidR="002A0EE9" w:rsidRDefault="002A0EE9" w:rsidP="002A0EE9">
      <w:pPr>
        <w:shd w:val="clear" w:color="auto" w:fill="FFFFFF"/>
        <w:spacing w:after="0" w:line="240" w:lineRule="auto"/>
        <w:jc w:val="center"/>
        <w:rPr>
          <w:rFonts w:eastAsia="Calibri" w:cstheme="minorHAnsi"/>
        </w:rPr>
      </w:pPr>
    </w:p>
    <w:p w14:paraId="78DC22D7" w14:textId="77777777" w:rsidR="002A0EE9" w:rsidRDefault="002A0EE9" w:rsidP="002A0EE9">
      <w:pPr>
        <w:shd w:val="clear" w:color="auto" w:fill="FFFFFF"/>
        <w:spacing w:after="0" w:line="240" w:lineRule="auto"/>
        <w:jc w:val="center"/>
        <w:rPr>
          <w:rFonts w:eastAsia="Calibri" w:cstheme="minorHAnsi"/>
        </w:rPr>
      </w:pPr>
    </w:p>
    <w:p w14:paraId="76039242" w14:textId="77777777" w:rsidR="002A0EE9" w:rsidRDefault="002A0EE9" w:rsidP="002A0EE9">
      <w:pPr>
        <w:shd w:val="clear" w:color="auto" w:fill="FFFFFF"/>
        <w:spacing w:after="0" w:line="240" w:lineRule="auto"/>
        <w:jc w:val="center"/>
        <w:rPr>
          <w:rFonts w:eastAsia="Calibri" w:cstheme="minorHAnsi"/>
        </w:rPr>
      </w:pPr>
    </w:p>
    <w:p w14:paraId="0F812728" w14:textId="77777777" w:rsidR="002A0EE9" w:rsidRDefault="002A0EE9" w:rsidP="002A0EE9">
      <w:pPr>
        <w:shd w:val="clear" w:color="auto" w:fill="FFFFFF"/>
        <w:spacing w:after="0" w:line="240" w:lineRule="auto"/>
        <w:jc w:val="center"/>
        <w:rPr>
          <w:rFonts w:eastAsia="Calibri" w:cstheme="minorHAnsi"/>
        </w:rPr>
      </w:pPr>
    </w:p>
    <w:p w14:paraId="57C10F87" w14:textId="77777777" w:rsidR="002A0EE9" w:rsidRDefault="002A0EE9" w:rsidP="002A0EE9">
      <w:pPr>
        <w:shd w:val="clear" w:color="auto" w:fill="FFFFFF"/>
        <w:spacing w:after="0" w:line="240" w:lineRule="auto"/>
        <w:jc w:val="center"/>
        <w:rPr>
          <w:rFonts w:eastAsia="Calibri" w:cstheme="minorHAnsi"/>
        </w:rPr>
      </w:pPr>
    </w:p>
    <w:p w14:paraId="011D2065" w14:textId="77777777" w:rsidR="002A0EE9" w:rsidRDefault="002A0EE9" w:rsidP="002A0EE9">
      <w:pPr>
        <w:shd w:val="clear" w:color="auto" w:fill="FFFFFF"/>
        <w:spacing w:after="0" w:line="240" w:lineRule="auto"/>
        <w:jc w:val="center"/>
        <w:rPr>
          <w:rFonts w:eastAsia="Calibri" w:cstheme="minorHAnsi"/>
        </w:rPr>
      </w:pPr>
    </w:p>
    <w:p w14:paraId="56DF5C61" w14:textId="77777777" w:rsidR="002A0EE9" w:rsidRDefault="002A0EE9" w:rsidP="002A0EE9">
      <w:pPr>
        <w:shd w:val="clear" w:color="auto" w:fill="FFFFFF"/>
        <w:spacing w:after="0" w:line="240" w:lineRule="auto"/>
        <w:jc w:val="center"/>
        <w:rPr>
          <w:rFonts w:eastAsia="Calibri" w:cstheme="minorHAnsi"/>
        </w:rPr>
      </w:pPr>
    </w:p>
    <w:p w14:paraId="462DD65C" w14:textId="77777777" w:rsidR="002A0EE9" w:rsidRDefault="002A0EE9" w:rsidP="002A0EE9">
      <w:pPr>
        <w:shd w:val="clear" w:color="auto" w:fill="FFFFFF"/>
        <w:spacing w:after="0" w:line="240" w:lineRule="auto"/>
        <w:jc w:val="center"/>
        <w:rPr>
          <w:rFonts w:eastAsia="Calibri" w:cstheme="minorHAnsi"/>
        </w:rPr>
      </w:pPr>
    </w:p>
    <w:p w14:paraId="0144CC49" w14:textId="77777777" w:rsidR="002A0EE9" w:rsidRDefault="002A0EE9" w:rsidP="002A0EE9">
      <w:pPr>
        <w:shd w:val="clear" w:color="auto" w:fill="FFFFFF"/>
        <w:spacing w:after="0" w:line="240" w:lineRule="auto"/>
        <w:jc w:val="center"/>
        <w:rPr>
          <w:rFonts w:eastAsia="Calibri" w:cstheme="minorHAnsi"/>
        </w:rPr>
      </w:pPr>
    </w:p>
    <w:p w14:paraId="7292CBB2" w14:textId="77777777" w:rsidR="002A0EE9" w:rsidRDefault="002A0EE9" w:rsidP="002A0EE9">
      <w:pPr>
        <w:shd w:val="clear" w:color="auto" w:fill="FFFFFF"/>
        <w:spacing w:after="0" w:line="240" w:lineRule="auto"/>
        <w:jc w:val="center"/>
        <w:rPr>
          <w:rFonts w:eastAsia="Calibri" w:cstheme="minorHAnsi"/>
        </w:rPr>
      </w:pPr>
    </w:p>
    <w:p w14:paraId="24010F43" w14:textId="77777777" w:rsidR="002A0EE9" w:rsidRDefault="002A0EE9" w:rsidP="002A0EE9">
      <w:pPr>
        <w:shd w:val="clear" w:color="auto" w:fill="FFFFFF"/>
        <w:spacing w:after="0" w:line="240" w:lineRule="auto"/>
        <w:jc w:val="center"/>
        <w:rPr>
          <w:rFonts w:eastAsia="Calibri" w:cstheme="minorHAnsi"/>
        </w:rPr>
      </w:pPr>
    </w:p>
    <w:p w14:paraId="14278847" w14:textId="77777777" w:rsidR="002A0EE9" w:rsidRDefault="002A0EE9" w:rsidP="002A0EE9">
      <w:pPr>
        <w:shd w:val="clear" w:color="auto" w:fill="FFFFFF"/>
        <w:spacing w:after="0" w:line="240" w:lineRule="auto"/>
        <w:jc w:val="center"/>
        <w:rPr>
          <w:rFonts w:eastAsia="Calibri" w:cstheme="minorHAnsi"/>
        </w:rPr>
      </w:pPr>
    </w:p>
    <w:p w14:paraId="63F06B9B" w14:textId="77777777" w:rsidR="002A0EE9" w:rsidRDefault="002A0EE9" w:rsidP="002A0EE9">
      <w:pPr>
        <w:shd w:val="clear" w:color="auto" w:fill="FFFFFF"/>
        <w:spacing w:after="0" w:line="240" w:lineRule="auto"/>
        <w:jc w:val="center"/>
        <w:rPr>
          <w:rFonts w:eastAsia="Calibri" w:cstheme="minorHAnsi"/>
        </w:rPr>
      </w:pPr>
    </w:p>
    <w:p w14:paraId="22F93027" w14:textId="77777777" w:rsidR="002A0EE9" w:rsidRDefault="002A0EE9" w:rsidP="002A0EE9">
      <w:pPr>
        <w:shd w:val="clear" w:color="auto" w:fill="FFFFFF"/>
        <w:spacing w:after="0" w:line="240" w:lineRule="auto"/>
        <w:jc w:val="center"/>
        <w:rPr>
          <w:rFonts w:eastAsia="Calibri" w:cstheme="minorHAnsi"/>
        </w:rPr>
      </w:pPr>
    </w:p>
    <w:p w14:paraId="72B6F6CA" w14:textId="77777777" w:rsidR="002A0EE9" w:rsidRDefault="002A0EE9" w:rsidP="002A0EE9">
      <w:pPr>
        <w:shd w:val="clear" w:color="auto" w:fill="FFFFFF"/>
        <w:spacing w:after="0" w:line="240" w:lineRule="auto"/>
        <w:jc w:val="center"/>
        <w:rPr>
          <w:rFonts w:eastAsia="Calibri" w:cstheme="minorHAnsi"/>
        </w:rPr>
      </w:pPr>
    </w:p>
    <w:p w14:paraId="10F4D624" w14:textId="77777777" w:rsidR="002A0EE9" w:rsidRDefault="002A0EE9" w:rsidP="002A0EE9">
      <w:pPr>
        <w:shd w:val="clear" w:color="auto" w:fill="FFFFFF"/>
        <w:spacing w:after="0" w:line="240" w:lineRule="auto"/>
        <w:jc w:val="center"/>
        <w:rPr>
          <w:rFonts w:eastAsia="Calibri" w:cstheme="minorHAnsi"/>
        </w:rPr>
      </w:pPr>
    </w:p>
    <w:p w14:paraId="5FC6317E" w14:textId="77777777" w:rsidR="002A0EE9" w:rsidRDefault="002A0EE9" w:rsidP="002A0EE9">
      <w:pPr>
        <w:shd w:val="clear" w:color="auto" w:fill="FFFFFF"/>
        <w:spacing w:after="0" w:line="240" w:lineRule="auto"/>
        <w:jc w:val="center"/>
        <w:rPr>
          <w:rFonts w:eastAsia="Calibri" w:cstheme="minorHAnsi"/>
        </w:rPr>
      </w:pPr>
    </w:p>
    <w:p w14:paraId="42C8D795" w14:textId="77777777" w:rsidR="002A0EE9" w:rsidRDefault="002A0EE9" w:rsidP="002A0EE9">
      <w:pPr>
        <w:shd w:val="clear" w:color="auto" w:fill="FFFFFF"/>
        <w:spacing w:after="0" w:line="240" w:lineRule="auto"/>
        <w:jc w:val="center"/>
        <w:rPr>
          <w:rFonts w:eastAsia="Calibri" w:cstheme="minorHAnsi"/>
        </w:rPr>
      </w:pPr>
    </w:p>
    <w:p w14:paraId="4E162F25" w14:textId="77777777" w:rsidR="002A0EE9" w:rsidRDefault="002A0EE9" w:rsidP="002A0EE9">
      <w:pPr>
        <w:shd w:val="clear" w:color="auto" w:fill="FFFFFF"/>
        <w:spacing w:after="0" w:line="240" w:lineRule="auto"/>
        <w:jc w:val="center"/>
        <w:rPr>
          <w:rFonts w:eastAsia="Calibri" w:cstheme="minorHAnsi"/>
        </w:rPr>
      </w:pPr>
    </w:p>
    <w:p w14:paraId="6F6BD699" w14:textId="77777777" w:rsidR="002A0EE9" w:rsidRDefault="002A0EE9" w:rsidP="002A0EE9">
      <w:pPr>
        <w:shd w:val="clear" w:color="auto" w:fill="FFFFFF"/>
        <w:spacing w:after="0" w:line="240" w:lineRule="auto"/>
        <w:jc w:val="center"/>
        <w:rPr>
          <w:rFonts w:eastAsia="Calibri" w:cstheme="minorHAnsi"/>
        </w:rPr>
      </w:pPr>
    </w:p>
    <w:p w14:paraId="0D65A2E9" w14:textId="77777777" w:rsidR="002A0EE9" w:rsidRDefault="002A0EE9" w:rsidP="002A0EE9">
      <w:pPr>
        <w:shd w:val="clear" w:color="auto" w:fill="FFFFFF"/>
        <w:spacing w:after="0" w:line="240" w:lineRule="auto"/>
        <w:jc w:val="center"/>
        <w:rPr>
          <w:rFonts w:eastAsia="Calibri" w:cstheme="minorHAnsi"/>
        </w:rPr>
      </w:pPr>
    </w:p>
    <w:p w14:paraId="789CAA67" w14:textId="77777777" w:rsidR="002A0EE9" w:rsidRDefault="002A0EE9" w:rsidP="002A0EE9">
      <w:pPr>
        <w:shd w:val="clear" w:color="auto" w:fill="FFFFFF"/>
        <w:spacing w:after="0" w:line="240" w:lineRule="auto"/>
        <w:jc w:val="center"/>
        <w:rPr>
          <w:rFonts w:eastAsia="Calibri" w:cstheme="minorHAnsi"/>
        </w:rPr>
      </w:pPr>
    </w:p>
    <w:p w14:paraId="4FF0E15F" w14:textId="2D423A63" w:rsidR="009F05C6" w:rsidRPr="005F7621" w:rsidRDefault="009F05C6" w:rsidP="002A0EE9">
      <w:pPr>
        <w:pStyle w:val="Antrat2"/>
        <w:jc w:val="right"/>
        <w:rPr>
          <w:rFonts w:ascii="Times New Roman" w:hAnsi="Times New Roman" w:cs="Times New Roman"/>
          <w:b/>
          <w:bCs/>
          <w:color w:val="auto"/>
          <w:sz w:val="24"/>
          <w:szCs w:val="24"/>
        </w:rPr>
      </w:pPr>
      <w:r w:rsidRPr="005F7621">
        <w:rPr>
          <w:rFonts w:ascii="Times New Roman" w:hAnsi="Times New Roman" w:cs="Times New Roman"/>
          <w:b/>
          <w:bCs/>
          <w:color w:val="auto"/>
          <w:sz w:val="24"/>
          <w:szCs w:val="24"/>
        </w:rPr>
        <w:lastRenderedPageBreak/>
        <w:t xml:space="preserve">Specialiųjų </w:t>
      </w:r>
      <w:bookmarkEnd w:id="57"/>
      <w:r w:rsidR="006603E4" w:rsidRPr="005F7621">
        <w:rPr>
          <w:rFonts w:ascii="Times New Roman" w:hAnsi="Times New Roman" w:cs="Times New Roman"/>
          <w:b/>
          <w:bCs/>
          <w:color w:val="auto"/>
          <w:sz w:val="24"/>
          <w:szCs w:val="24"/>
        </w:rPr>
        <w:t>p</w:t>
      </w:r>
      <w:r w:rsidRPr="005F7621">
        <w:rPr>
          <w:rFonts w:ascii="Times New Roman" w:hAnsi="Times New Roman" w:cs="Times New Roman"/>
          <w:b/>
          <w:bCs/>
          <w:color w:val="auto"/>
          <w:sz w:val="24"/>
          <w:szCs w:val="24"/>
        </w:rPr>
        <w:t>irkimo sąlygų 1 priedas „Terminai“</w:t>
      </w:r>
      <w:bookmarkEnd w:id="58"/>
    </w:p>
    <w:p w14:paraId="6702D3A6"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b/>
          <w:bCs/>
          <w:sz w:val="24"/>
          <w:szCs w:val="24"/>
        </w:rPr>
      </w:pPr>
    </w:p>
    <w:p w14:paraId="727E74D9"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r w:rsidRPr="00624280">
        <w:rPr>
          <w:rFonts w:ascii="Times New Roman" w:eastAsia="Calibri" w:hAnsi="Times New Roman" w:cs="Times New Roman"/>
          <w:sz w:val="24"/>
          <w:szCs w:val="24"/>
        </w:rPr>
        <w:t xml:space="preserve">Šiam pirkimui taikomų procedūrinių veiksmų terminai yra pateikiami atskirame dokumente, </w:t>
      </w:r>
      <w:proofErr w:type="spellStart"/>
      <w:r w:rsidRPr="00624280">
        <w:rPr>
          <w:rFonts w:ascii="Times New Roman" w:eastAsia="Calibri" w:hAnsi="Times New Roman" w:cs="Times New Roman"/>
          <w:sz w:val="24"/>
          <w:szCs w:val="24"/>
        </w:rPr>
        <w:t>docx</w:t>
      </w:r>
      <w:proofErr w:type="spellEnd"/>
      <w:r w:rsidRPr="00624280">
        <w:rPr>
          <w:rFonts w:ascii="Times New Roman" w:eastAsia="Calibri" w:hAnsi="Times New Roman" w:cs="Times New Roman"/>
          <w:sz w:val="24"/>
          <w:szCs w:val="24"/>
        </w:rPr>
        <w:t xml:space="preserve"> formatu.</w:t>
      </w:r>
    </w:p>
    <w:p w14:paraId="78559819" w14:textId="77777777" w:rsidR="009F05C6" w:rsidRPr="007242C8" w:rsidRDefault="009F05C6" w:rsidP="009F05C6">
      <w:pPr>
        <w:spacing w:after="0" w:line="240" w:lineRule="auto"/>
        <w:jc w:val="center"/>
        <w:rPr>
          <w:rFonts w:ascii="Times New Roman" w:hAnsi="Times New Roman" w:cs="Times New Roman"/>
          <w:sz w:val="24"/>
          <w:szCs w:val="24"/>
        </w:rPr>
      </w:pPr>
      <w:r w:rsidRPr="007242C8">
        <w:rPr>
          <w:rFonts w:ascii="Times New Roman" w:eastAsia="Calibri" w:hAnsi="Times New Roman" w:cs="Times New Roman"/>
          <w:b/>
          <w:bCs/>
          <w:sz w:val="24"/>
          <w:szCs w:val="24"/>
        </w:rPr>
        <w:t>______________________</w:t>
      </w:r>
    </w:p>
    <w:p w14:paraId="06B8ED3F" w14:textId="77777777" w:rsidR="009F05C6" w:rsidRPr="007242C8" w:rsidRDefault="009F05C6" w:rsidP="009F05C6">
      <w:pPr>
        <w:tabs>
          <w:tab w:val="left" w:pos="810"/>
          <w:tab w:val="left" w:pos="990"/>
        </w:tabs>
        <w:spacing w:after="0" w:line="240" w:lineRule="auto"/>
        <w:jc w:val="center"/>
        <w:rPr>
          <w:rFonts w:ascii="Times New Roman" w:eastAsia="Calibri" w:hAnsi="Times New Roman" w:cs="Times New Roman"/>
          <w:b/>
          <w:bCs/>
          <w:sz w:val="24"/>
          <w:szCs w:val="24"/>
        </w:rPr>
      </w:pPr>
    </w:p>
    <w:p w14:paraId="7F724E98" w14:textId="358A6F73" w:rsidR="009F05C6" w:rsidRPr="00681BCD" w:rsidRDefault="009F05C6" w:rsidP="005F7621">
      <w:pPr>
        <w:pStyle w:val="Antrat2"/>
        <w:jc w:val="right"/>
        <w:rPr>
          <w:rFonts w:ascii="Times New Roman" w:hAnsi="Times New Roman" w:cs="Times New Roman"/>
          <w:b/>
          <w:bCs/>
          <w:color w:val="auto"/>
          <w:sz w:val="24"/>
          <w:szCs w:val="24"/>
        </w:rPr>
      </w:pPr>
      <w:bookmarkStart w:id="59" w:name="_Ref38539939"/>
      <w:bookmarkStart w:id="60" w:name="_Ref38541068"/>
      <w:bookmarkStart w:id="61" w:name="_Ref38885053"/>
      <w:bookmarkStart w:id="62" w:name="_Ref38899023"/>
      <w:bookmarkStart w:id="63" w:name="_Toc220513145"/>
      <w:r w:rsidRPr="00624280">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irkimo sąlygų 2</w:t>
      </w:r>
      <w:r w:rsidR="001C334F">
        <w:rPr>
          <w:rFonts w:ascii="Times New Roman" w:hAnsi="Times New Roman" w:cs="Times New Roman"/>
          <w:b/>
          <w:bCs/>
          <w:color w:val="auto"/>
          <w:sz w:val="24"/>
          <w:szCs w:val="24"/>
        </w:rPr>
        <w:t>.1</w:t>
      </w:r>
      <w:r w:rsidR="00DB103C">
        <w:rPr>
          <w:rFonts w:ascii="Times New Roman" w:hAnsi="Times New Roman" w:cs="Times New Roman"/>
          <w:b/>
          <w:bCs/>
          <w:color w:val="auto"/>
          <w:sz w:val="24"/>
          <w:szCs w:val="24"/>
        </w:rPr>
        <w:t>–2.6</w:t>
      </w:r>
      <w:r w:rsidRPr="00624280">
        <w:rPr>
          <w:rFonts w:ascii="Times New Roman" w:hAnsi="Times New Roman" w:cs="Times New Roman"/>
          <w:b/>
          <w:bCs/>
          <w:color w:val="auto"/>
          <w:sz w:val="24"/>
          <w:szCs w:val="24"/>
        </w:rPr>
        <w:t xml:space="preserve"> prieda</w:t>
      </w:r>
      <w:r w:rsidR="00DB103C">
        <w:rPr>
          <w:rFonts w:ascii="Times New Roman" w:hAnsi="Times New Roman" w:cs="Times New Roman"/>
          <w:b/>
          <w:bCs/>
          <w:color w:val="auto"/>
          <w:sz w:val="24"/>
          <w:szCs w:val="24"/>
        </w:rPr>
        <w:t>i</w:t>
      </w:r>
      <w:r w:rsidRPr="00624280">
        <w:rPr>
          <w:rFonts w:ascii="Times New Roman" w:hAnsi="Times New Roman" w:cs="Times New Roman"/>
          <w:b/>
          <w:bCs/>
          <w:color w:val="auto"/>
          <w:sz w:val="24"/>
          <w:szCs w:val="24"/>
        </w:rPr>
        <w:t xml:space="preserve"> „</w:t>
      </w:r>
      <w:r w:rsidR="00624280" w:rsidRPr="00624280">
        <w:rPr>
          <w:rFonts w:ascii="Times New Roman" w:hAnsi="Times New Roman" w:cs="Times New Roman"/>
          <w:b/>
          <w:bCs/>
          <w:color w:val="auto"/>
          <w:sz w:val="24"/>
          <w:szCs w:val="24"/>
        </w:rPr>
        <w:t>Techninė</w:t>
      </w:r>
      <w:r w:rsidR="00DB103C">
        <w:rPr>
          <w:rFonts w:ascii="Times New Roman" w:hAnsi="Times New Roman" w:cs="Times New Roman"/>
          <w:b/>
          <w:bCs/>
          <w:color w:val="auto"/>
          <w:sz w:val="24"/>
          <w:szCs w:val="24"/>
        </w:rPr>
        <w:t>s</w:t>
      </w:r>
      <w:r w:rsidR="00624280" w:rsidRPr="00624280">
        <w:rPr>
          <w:rFonts w:ascii="Times New Roman" w:hAnsi="Times New Roman" w:cs="Times New Roman"/>
          <w:b/>
          <w:bCs/>
          <w:color w:val="auto"/>
          <w:sz w:val="24"/>
          <w:szCs w:val="24"/>
        </w:rPr>
        <w:t xml:space="preserve"> </w:t>
      </w:r>
      <w:r w:rsidR="00624280">
        <w:rPr>
          <w:rFonts w:ascii="Times New Roman" w:hAnsi="Times New Roman" w:cs="Times New Roman"/>
          <w:b/>
          <w:bCs/>
          <w:color w:val="auto"/>
          <w:sz w:val="24"/>
          <w:szCs w:val="24"/>
        </w:rPr>
        <w:t>specifikacij</w:t>
      </w:r>
      <w:r w:rsidR="00DB103C">
        <w:rPr>
          <w:rFonts w:ascii="Times New Roman" w:hAnsi="Times New Roman" w:cs="Times New Roman"/>
          <w:b/>
          <w:bCs/>
          <w:color w:val="auto"/>
          <w:sz w:val="24"/>
          <w:szCs w:val="24"/>
        </w:rPr>
        <w:t>os</w:t>
      </w:r>
      <w:r w:rsidRPr="00681BCD">
        <w:rPr>
          <w:rFonts w:ascii="Times New Roman" w:hAnsi="Times New Roman" w:cs="Times New Roman"/>
          <w:b/>
          <w:bCs/>
          <w:color w:val="auto"/>
          <w:sz w:val="24"/>
          <w:szCs w:val="24"/>
        </w:rPr>
        <w:t>“</w:t>
      </w:r>
      <w:bookmarkStart w:id="64" w:name="_Hlk208316718"/>
      <w:bookmarkEnd w:id="59"/>
      <w:bookmarkEnd w:id="60"/>
      <w:bookmarkEnd w:id="61"/>
      <w:bookmarkEnd w:id="62"/>
      <w:bookmarkEnd w:id="63"/>
    </w:p>
    <w:bookmarkEnd w:id="64"/>
    <w:p w14:paraId="5F3E0CB6" w14:textId="77777777" w:rsidR="009F05C6" w:rsidRPr="00681BCD" w:rsidRDefault="009F05C6" w:rsidP="009F05C6">
      <w:pPr>
        <w:spacing w:after="0" w:line="240" w:lineRule="auto"/>
        <w:jc w:val="center"/>
        <w:rPr>
          <w:rFonts w:ascii="Times New Roman" w:hAnsi="Times New Roman" w:cs="Times New Roman"/>
          <w:b/>
          <w:bCs/>
          <w:sz w:val="24"/>
          <w:szCs w:val="24"/>
        </w:rPr>
      </w:pPr>
    </w:p>
    <w:p w14:paraId="6A7A86BE" w14:textId="6770A3E3" w:rsidR="009F05C6" w:rsidRDefault="00DB103C" w:rsidP="009F05C6">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 priedas „</w:t>
      </w:r>
      <w:r w:rsidR="00624280">
        <w:rPr>
          <w:rFonts w:ascii="Times New Roman" w:eastAsia="Calibri" w:hAnsi="Times New Roman" w:cs="Times New Roman"/>
          <w:sz w:val="24"/>
          <w:szCs w:val="24"/>
        </w:rPr>
        <w:t>Techninė specifikacija</w:t>
      </w:r>
      <w:r w:rsidR="009F05C6"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1-oje POD“ </w:t>
      </w:r>
      <w:r w:rsidR="005B46A1">
        <w:rPr>
          <w:rFonts w:ascii="Times New Roman" w:eastAsia="Calibri" w:hAnsi="Times New Roman" w:cs="Times New Roman"/>
          <w:sz w:val="24"/>
          <w:szCs w:val="24"/>
        </w:rPr>
        <w:t xml:space="preserve">yra </w:t>
      </w:r>
      <w:r w:rsidR="009F05C6" w:rsidRPr="00681BCD">
        <w:rPr>
          <w:rFonts w:ascii="Times New Roman" w:eastAsia="Calibri" w:hAnsi="Times New Roman" w:cs="Times New Roman"/>
          <w:sz w:val="24"/>
          <w:szCs w:val="24"/>
        </w:rPr>
        <w:t xml:space="preserve">pateikiama atskiru failu, </w:t>
      </w:r>
      <w:proofErr w:type="spellStart"/>
      <w:r w:rsidR="009F05C6" w:rsidRPr="00681BCD">
        <w:rPr>
          <w:rFonts w:ascii="Times New Roman" w:eastAsia="Calibri" w:hAnsi="Times New Roman" w:cs="Times New Roman"/>
          <w:sz w:val="24"/>
          <w:szCs w:val="24"/>
        </w:rPr>
        <w:t>docx</w:t>
      </w:r>
      <w:proofErr w:type="spellEnd"/>
      <w:r w:rsidR="009F05C6" w:rsidRPr="00681BCD">
        <w:rPr>
          <w:rFonts w:ascii="Times New Roman" w:eastAsia="Calibri" w:hAnsi="Times New Roman" w:cs="Times New Roman"/>
          <w:sz w:val="24"/>
          <w:szCs w:val="24"/>
        </w:rPr>
        <w:t xml:space="preserve"> formatu.</w:t>
      </w:r>
    </w:p>
    <w:p w14:paraId="0E42CCD8" w14:textId="6C059AA1" w:rsidR="00DB103C" w:rsidRDefault="00DB103C" w:rsidP="00DB103C">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 priedas „Techninė specifikacija</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2-oje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33B92DCC" w14:textId="4FE9CB2C" w:rsidR="00DB103C" w:rsidRDefault="00DB103C" w:rsidP="00DB103C">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 priedas „Techninė specifikacija</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3-oje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621EAED8" w14:textId="2BA44789" w:rsidR="00DB103C" w:rsidRDefault="00DB103C" w:rsidP="00DB103C">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2.4 priedas „Techninė specifikacija</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4-oje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4E26761A" w14:textId="356C5E33" w:rsidR="00DB103C" w:rsidRDefault="00DB103C" w:rsidP="00DB103C">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 priedas „Techninė specifikacija</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348D90EC" w14:textId="1C771C97" w:rsidR="00DB103C" w:rsidRDefault="00DB103C" w:rsidP="00DB103C">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2.6 priedas „Techninė specifikacija</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6-oje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29EA517F" w14:textId="77777777" w:rsidR="009F05C6" w:rsidRPr="00681BCD" w:rsidRDefault="009F05C6" w:rsidP="009F05C6">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D452CA9" w14:textId="77777777" w:rsidR="009F05C6" w:rsidRPr="00681BCD" w:rsidRDefault="009F05C6" w:rsidP="009F05C6">
      <w:pPr>
        <w:tabs>
          <w:tab w:val="left" w:pos="810"/>
          <w:tab w:val="left" w:pos="990"/>
        </w:tabs>
        <w:spacing w:after="0" w:line="240" w:lineRule="auto"/>
        <w:jc w:val="center"/>
        <w:rPr>
          <w:rFonts w:ascii="Times New Roman" w:eastAsia="Calibri" w:hAnsi="Times New Roman" w:cs="Times New Roman"/>
          <w:sz w:val="24"/>
          <w:szCs w:val="24"/>
        </w:rPr>
      </w:pPr>
    </w:p>
    <w:p w14:paraId="01CF19BA" w14:textId="7A41BABC" w:rsidR="009F05C6" w:rsidRPr="00681BCD" w:rsidRDefault="009F05C6" w:rsidP="009F05C6">
      <w:pPr>
        <w:pStyle w:val="Antrat2"/>
        <w:spacing w:before="0"/>
        <w:jc w:val="right"/>
        <w:rPr>
          <w:rFonts w:ascii="Times New Roman" w:hAnsi="Times New Roman" w:cs="Times New Roman"/>
          <w:b/>
          <w:bCs/>
          <w:color w:val="auto"/>
          <w:sz w:val="24"/>
          <w:szCs w:val="24"/>
        </w:rPr>
      </w:pPr>
      <w:bookmarkStart w:id="65" w:name="_Ref38285444"/>
      <w:bookmarkStart w:id="66" w:name="_Ref38291496"/>
      <w:bookmarkStart w:id="67" w:name="_Toc220513146"/>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irkimo sąlygų 3 priedas „Tiekėjų pašalinimo pagrindai“</w:t>
      </w:r>
      <w:bookmarkEnd w:id="65"/>
      <w:bookmarkEnd w:id="66"/>
      <w:bookmarkEnd w:id="67"/>
    </w:p>
    <w:p w14:paraId="011AAF3E" w14:textId="77777777" w:rsidR="009F05C6" w:rsidRPr="00681BCD" w:rsidRDefault="009F05C6" w:rsidP="009F05C6">
      <w:pPr>
        <w:spacing w:after="0" w:line="240" w:lineRule="auto"/>
        <w:jc w:val="center"/>
        <w:rPr>
          <w:rFonts w:ascii="Times New Roman" w:hAnsi="Times New Roman" w:cs="Times New Roman"/>
          <w:b/>
          <w:bCs/>
          <w:smallCaps/>
          <w:sz w:val="24"/>
          <w:szCs w:val="24"/>
        </w:rPr>
      </w:pPr>
    </w:p>
    <w:p w14:paraId="77C1999D"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Tiekėjų pašalinimo pagrindai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64454A68" w14:textId="77777777" w:rsidR="007242C8" w:rsidRPr="00681BCD" w:rsidRDefault="007242C8" w:rsidP="007242C8">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F03635" w14:textId="77777777" w:rsidR="009F05C6" w:rsidRPr="00681BCD" w:rsidRDefault="009F05C6" w:rsidP="009F05C6">
      <w:pPr>
        <w:spacing w:after="0" w:line="240" w:lineRule="auto"/>
        <w:jc w:val="center"/>
        <w:rPr>
          <w:rFonts w:ascii="Times New Roman" w:hAnsi="Times New Roman" w:cs="Times New Roman"/>
          <w:b/>
          <w:bCs/>
          <w:smallCaps/>
          <w:sz w:val="24"/>
          <w:szCs w:val="24"/>
        </w:rPr>
      </w:pPr>
    </w:p>
    <w:p w14:paraId="262F167D" w14:textId="4AA5F0B2" w:rsidR="009F05C6" w:rsidRPr="00681BCD" w:rsidRDefault="009F05C6" w:rsidP="009F05C6">
      <w:pPr>
        <w:pStyle w:val="Antrat2"/>
        <w:spacing w:before="0"/>
        <w:jc w:val="right"/>
        <w:rPr>
          <w:rFonts w:ascii="Times New Roman" w:hAnsi="Times New Roman" w:cs="Times New Roman"/>
          <w:b/>
          <w:bCs/>
          <w:color w:val="auto"/>
          <w:sz w:val="24"/>
          <w:szCs w:val="24"/>
        </w:rPr>
      </w:pPr>
      <w:bookmarkStart w:id="68" w:name="_Ref38291379"/>
      <w:bookmarkStart w:id="69" w:name="_Ref38291394"/>
      <w:bookmarkStart w:id="70" w:name="_Ref38898251"/>
      <w:bookmarkStart w:id="71" w:name="_Toc220513147"/>
      <w:r>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 </w:t>
      </w:r>
      <w:bookmarkStart w:id="72" w:name="_Hlk170641499"/>
      <w:r w:rsidRPr="00681BCD">
        <w:rPr>
          <w:rFonts w:ascii="Times New Roman" w:hAnsi="Times New Roman" w:cs="Times New Roman"/>
          <w:b/>
          <w:bCs/>
          <w:color w:val="auto"/>
          <w:sz w:val="24"/>
          <w:szCs w:val="24"/>
        </w:rPr>
        <w:t>„EBVPD“</w:t>
      </w:r>
      <w:bookmarkEnd w:id="68"/>
      <w:bookmarkEnd w:id="69"/>
      <w:bookmarkEnd w:id="70"/>
      <w:bookmarkEnd w:id="71"/>
      <w:bookmarkEnd w:id="72"/>
    </w:p>
    <w:p w14:paraId="777E76D9" w14:textId="77777777" w:rsidR="009F05C6" w:rsidRPr="00681BCD" w:rsidRDefault="009F05C6" w:rsidP="009F05C6">
      <w:pPr>
        <w:spacing w:after="0" w:line="240" w:lineRule="auto"/>
        <w:rPr>
          <w:rFonts w:ascii="Times New Roman" w:hAnsi="Times New Roman" w:cs="Times New Roman"/>
          <w:b/>
          <w:bCs/>
          <w:smallCaps/>
          <w:sz w:val="24"/>
          <w:szCs w:val="24"/>
        </w:rPr>
      </w:pPr>
    </w:p>
    <w:p w14:paraId="49A260F0"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73" w:name="_Hlk170641547"/>
      <w:r w:rsidRPr="00681BCD">
        <w:rPr>
          <w:rFonts w:ascii="Times New Roman" w:hAnsi="Times New Roman" w:cs="Times New Roman"/>
          <w:color w:val="000000" w:themeColor="text1"/>
          <w:sz w:val="24"/>
          <w:szCs w:val="24"/>
        </w:rPr>
        <w:t>„Europos bendrasis viešųjų pirkimų dokumentas (EBVPD)“ pateikiamas atskiru failu.</w:t>
      </w:r>
    </w:p>
    <w:bookmarkEnd w:id="73"/>
    <w:p w14:paraId="756DA5A2" w14:textId="77777777" w:rsidR="009F05C6" w:rsidRPr="00681BCD" w:rsidRDefault="009F05C6" w:rsidP="009F05C6">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__________________</w:t>
      </w:r>
    </w:p>
    <w:p w14:paraId="0A783EE0" w14:textId="77777777" w:rsidR="009F05C6" w:rsidRPr="00681BCD" w:rsidRDefault="009F05C6" w:rsidP="009F05C6">
      <w:pPr>
        <w:spacing w:after="0" w:line="240" w:lineRule="auto"/>
        <w:rPr>
          <w:rFonts w:ascii="Times New Roman" w:hAnsi="Times New Roman" w:cs="Times New Roman"/>
          <w:b/>
          <w:bCs/>
          <w:smallCaps/>
          <w:sz w:val="24"/>
          <w:szCs w:val="24"/>
        </w:rPr>
      </w:pPr>
    </w:p>
    <w:p w14:paraId="4210D724" w14:textId="04978E77" w:rsidR="009F05C6" w:rsidRPr="00681BCD" w:rsidRDefault="009F05C6" w:rsidP="009F05C6">
      <w:pPr>
        <w:pStyle w:val="Antrat2"/>
        <w:spacing w:before="0"/>
        <w:jc w:val="right"/>
        <w:rPr>
          <w:rFonts w:ascii="Times New Roman" w:hAnsi="Times New Roman" w:cs="Times New Roman"/>
          <w:b/>
          <w:bCs/>
          <w:color w:val="auto"/>
          <w:sz w:val="24"/>
          <w:szCs w:val="24"/>
        </w:rPr>
      </w:pPr>
      <w:bookmarkStart w:id="74" w:name="_Ref38540913"/>
      <w:bookmarkStart w:id="75" w:name="_Ref38898051"/>
      <w:bookmarkStart w:id="76" w:name="_Ref38901392"/>
      <w:bookmarkStart w:id="77" w:name="_Toc220513148"/>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„Pasiūlymo forma“</w:t>
      </w:r>
      <w:bookmarkEnd w:id="74"/>
      <w:bookmarkEnd w:id="75"/>
      <w:bookmarkEnd w:id="76"/>
      <w:bookmarkEnd w:id="77"/>
    </w:p>
    <w:p w14:paraId="1B1A49A9" w14:textId="77777777" w:rsidR="009F05C6" w:rsidRPr="00681BCD" w:rsidRDefault="009F05C6" w:rsidP="009F05C6">
      <w:pPr>
        <w:spacing w:after="0" w:line="240" w:lineRule="auto"/>
        <w:rPr>
          <w:rFonts w:ascii="Times New Roman" w:hAnsi="Times New Roman" w:cs="Times New Roman"/>
          <w:color w:val="7030A0"/>
          <w:sz w:val="24"/>
          <w:szCs w:val="24"/>
        </w:rPr>
      </w:pPr>
    </w:p>
    <w:p w14:paraId="5A889A1B"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pateikiama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458CE31D" w14:textId="77777777" w:rsidR="009F05C6" w:rsidRPr="00681BCD" w:rsidRDefault="009F05C6" w:rsidP="009F05C6">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w:t>
      </w:r>
    </w:p>
    <w:p w14:paraId="48F19930" w14:textId="77777777" w:rsidR="009F05C6" w:rsidRPr="00681BCD" w:rsidRDefault="009F05C6" w:rsidP="009F05C6">
      <w:pPr>
        <w:spacing w:after="0" w:line="240" w:lineRule="auto"/>
        <w:rPr>
          <w:rFonts w:ascii="Times New Roman" w:hAnsi="Times New Roman" w:cs="Times New Roman"/>
          <w:b/>
          <w:bCs/>
          <w:smallCaps/>
          <w:sz w:val="24"/>
          <w:szCs w:val="24"/>
        </w:rPr>
      </w:pPr>
    </w:p>
    <w:p w14:paraId="778EB57A" w14:textId="6DFBFAA8" w:rsidR="009F05C6" w:rsidRPr="00681BCD" w:rsidRDefault="009F05C6" w:rsidP="009F05C6">
      <w:pPr>
        <w:pStyle w:val="Antrat2"/>
        <w:spacing w:before="0"/>
        <w:jc w:val="right"/>
        <w:rPr>
          <w:rFonts w:ascii="Times New Roman" w:hAnsi="Times New Roman" w:cs="Times New Roman"/>
          <w:b/>
          <w:bCs/>
          <w:color w:val="auto"/>
          <w:sz w:val="24"/>
          <w:szCs w:val="24"/>
        </w:rPr>
      </w:pPr>
      <w:bookmarkStart w:id="78" w:name="_Toc220513149"/>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6</w:t>
      </w:r>
      <w:r w:rsidRPr="00681BCD">
        <w:rPr>
          <w:rFonts w:ascii="Times New Roman" w:hAnsi="Times New Roman" w:cs="Times New Roman"/>
          <w:b/>
          <w:bCs/>
          <w:color w:val="auto"/>
          <w:sz w:val="24"/>
          <w:szCs w:val="24"/>
        </w:rPr>
        <w:t xml:space="preserve"> priedas „Sutarties projektas“</w:t>
      </w:r>
      <w:bookmarkEnd w:id="78"/>
    </w:p>
    <w:p w14:paraId="38D510DE" w14:textId="77777777" w:rsidR="009F05C6" w:rsidRPr="00681BCD" w:rsidRDefault="009F05C6" w:rsidP="009F05C6">
      <w:pPr>
        <w:spacing w:after="0" w:line="240" w:lineRule="auto"/>
        <w:rPr>
          <w:rFonts w:ascii="Times New Roman" w:hAnsi="Times New Roman" w:cs="Times New Roman"/>
          <w:color w:val="7030A0"/>
          <w:sz w:val="24"/>
          <w:szCs w:val="24"/>
        </w:rPr>
      </w:pPr>
    </w:p>
    <w:p w14:paraId="60F4DEC0"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Pirkimo sutarties projektas yra pateikiamas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2D125E3E" w14:textId="77777777" w:rsidR="009F05C6" w:rsidRDefault="009F05C6" w:rsidP="009F05C6">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34B638FB" w14:textId="77777777" w:rsidR="009F05C6" w:rsidRPr="00681BCD" w:rsidRDefault="009F05C6" w:rsidP="009F05C6">
      <w:pPr>
        <w:spacing w:after="0" w:line="240" w:lineRule="auto"/>
        <w:jc w:val="center"/>
        <w:rPr>
          <w:rFonts w:ascii="Times New Roman" w:hAnsi="Times New Roman" w:cs="Times New Roman"/>
          <w:sz w:val="24"/>
          <w:szCs w:val="24"/>
        </w:rPr>
      </w:pPr>
    </w:p>
    <w:p w14:paraId="4DB4C176" w14:textId="092B6812" w:rsidR="009F05C6" w:rsidRPr="00C93089" w:rsidRDefault="009F05C6" w:rsidP="009F05C6">
      <w:pPr>
        <w:pStyle w:val="Antrat2"/>
        <w:spacing w:before="0"/>
        <w:ind w:left="4678" w:firstLine="425"/>
        <w:jc w:val="right"/>
        <w:rPr>
          <w:rFonts w:ascii="Times New Roman" w:eastAsia="Calibri" w:hAnsi="Times New Roman" w:cs="Times New Roman"/>
          <w:color w:val="auto"/>
          <w:sz w:val="24"/>
          <w:szCs w:val="24"/>
        </w:rPr>
      </w:pPr>
      <w:bookmarkStart w:id="79" w:name="_Toc205387649"/>
      <w:bookmarkStart w:id="80" w:name="_Toc220513150"/>
      <w:r>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96628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7</w:t>
      </w:r>
      <w:r w:rsidRPr="0096628D">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C93089">
        <w:rPr>
          <w:rFonts w:ascii="Times New Roman" w:eastAsia="Calibri" w:hAnsi="Times New Roman" w:cs="Times New Roman"/>
          <w:color w:val="auto"/>
          <w:sz w:val="24"/>
          <w:szCs w:val="24"/>
        </w:rPr>
        <w:t>“</w:t>
      </w:r>
      <w:bookmarkStart w:id="81" w:name="_Hlk193379566"/>
      <w:bookmarkEnd w:id="79"/>
      <w:bookmarkEnd w:id="80"/>
    </w:p>
    <w:bookmarkEnd w:id="81"/>
    <w:p w14:paraId="2A6EA243" w14:textId="77777777" w:rsidR="009F05C6" w:rsidRPr="00C93089" w:rsidRDefault="009F05C6" w:rsidP="009F05C6">
      <w:pPr>
        <w:spacing w:after="0" w:line="240" w:lineRule="auto"/>
        <w:rPr>
          <w:rFonts w:ascii="Times New Roman" w:hAnsi="Times New Roman" w:cs="Times New Roman"/>
          <w:color w:val="7030A0"/>
          <w:sz w:val="24"/>
          <w:szCs w:val="24"/>
        </w:rPr>
      </w:pPr>
    </w:p>
    <w:p w14:paraId="7153A85F" w14:textId="77777777" w:rsidR="009F05C6" w:rsidRPr="0096628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37721">
        <w:rPr>
          <w:rFonts w:ascii="Times New Roman" w:hAnsi="Times New Roman" w:cs="Times New Roman"/>
          <w:color w:val="000000" w:themeColor="text1"/>
          <w:sz w:val="24"/>
          <w:szCs w:val="24"/>
        </w:rPr>
        <w:t>Deklaracijos dėl Reglamento (ES) 2022/576 5k straipsnio form</w:t>
      </w:r>
      <w:r>
        <w:rPr>
          <w:rFonts w:ascii="Times New Roman" w:hAnsi="Times New Roman" w:cs="Times New Roman"/>
          <w:color w:val="000000" w:themeColor="text1"/>
          <w:sz w:val="24"/>
          <w:szCs w:val="24"/>
        </w:rPr>
        <w:t>os (forma juridiniam asmeniui ir forma fiziniam asmeniui)</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os</w:t>
      </w:r>
      <w:r w:rsidRPr="0096628D">
        <w:rPr>
          <w:rFonts w:ascii="Times New Roman" w:hAnsi="Times New Roman" w:cs="Times New Roman"/>
          <w:color w:val="000000" w:themeColor="text1"/>
          <w:sz w:val="24"/>
          <w:szCs w:val="24"/>
        </w:rPr>
        <w:t xml:space="preserve"> pateiktos 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159D857D" w14:textId="77777777" w:rsidR="00460DFE" w:rsidRPr="00681BCD" w:rsidRDefault="00460DFE" w:rsidP="00460DFE">
      <w:pPr>
        <w:jc w:val="center"/>
      </w:pPr>
      <w:r w:rsidRPr="00681BCD">
        <w:rPr>
          <w:rFonts w:ascii="Times New Roman" w:hAnsi="Times New Roman" w:cs="Times New Roman"/>
          <w:sz w:val="24"/>
          <w:szCs w:val="24"/>
        </w:rPr>
        <w:t>____________________</w:t>
      </w:r>
    </w:p>
    <w:p w14:paraId="49462108" w14:textId="77777777" w:rsidR="007242C8" w:rsidRPr="00681BCD" w:rsidRDefault="007242C8" w:rsidP="009F05C6">
      <w:pPr>
        <w:spacing w:after="0" w:line="240" w:lineRule="auto"/>
        <w:jc w:val="center"/>
        <w:rPr>
          <w:rFonts w:ascii="Times New Roman" w:hAnsi="Times New Roman" w:cs="Times New Roman"/>
          <w:sz w:val="24"/>
          <w:szCs w:val="24"/>
        </w:rPr>
      </w:pPr>
    </w:p>
    <w:p w14:paraId="144476E3" w14:textId="0F3EA5C9" w:rsidR="009F05C6" w:rsidRPr="00681BCD" w:rsidRDefault="009F05C6" w:rsidP="009F05C6">
      <w:pPr>
        <w:pStyle w:val="Antrat2"/>
        <w:spacing w:before="0"/>
        <w:ind w:left="4678"/>
        <w:jc w:val="right"/>
        <w:rPr>
          <w:rFonts w:ascii="Times New Roman" w:hAnsi="Times New Roman" w:cs="Times New Roman"/>
          <w:b/>
          <w:bCs/>
          <w:color w:val="auto"/>
          <w:sz w:val="24"/>
          <w:szCs w:val="24"/>
        </w:rPr>
      </w:pPr>
      <w:bookmarkStart w:id="82" w:name="_Toc210225782"/>
      <w:bookmarkStart w:id="83" w:name="_Toc220513151"/>
      <w:r w:rsidRPr="00681BCD">
        <w:rPr>
          <w:rFonts w:ascii="Times New Roman" w:hAnsi="Times New Roman" w:cs="Times New Roman"/>
          <w:b/>
          <w:bCs/>
          <w:color w:val="auto"/>
          <w:sz w:val="24"/>
          <w:szCs w:val="24"/>
        </w:rPr>
        <w:lastRenderedPageBreak/>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8</w:t>
      </w:r>
      <w:r w:rsidRPr="00681BCD">
        <w:rPr>
          <w:rFonts w:ascii="Times New Roman" w:hAnsi="Times New Roman" w:cs="Times New Roman"/>
          <w:b/>
          <w:bCs/>
          <w:color w:val="auto"/>
          <w:sz w:val="24"/>
          <w:szCs w:val="24"/>
        </w:rPr>
        <w:t xml:space="preserve"> priedas „</w:t>
      </w:r>
      <w:r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Pr="00681BCD">
        <w:rPr>
          <w:rFonts w:ascii="Times New Roman" w:hAnsi="Times New Roman" w:cs="Times New Roman"/>
          <w:b/>
          <w:bCs/>
          <w:color w:val="auto"/>
          <w:sz w:val="24"/>
          <w:szCs w:val="24"/>
        </w:rPr>
        <w:t xml:space="preserve"> forma“</w:t>
      </w:r>
      <w:bookmarkEnd w:id="82"/>
      <w:bookmarkEnd w:id="83"/>
    </w:p>
    <w:p w14:paraId="2191975E" w14:textId="77777777" w:rsidR="009F05C6" w:rsidRPr="00681BCD" w:rsidRDefault="009F05C6" w:rsidP="009F05C6">
      <w:pPr>
        <w:spacing w:after="0" w:line="240" w:lineRule="auto"/>
        <w:ind w:left="5812"/>
        <w:jc w:val="both"/>
        <w:rPr>
          <w:rFonts w:ascii="Times New Roman" w:eastAsia="Calibri" w:hAnsi="Times New Roman" w:cs="Times New Roman"/>
          <w:sz w:val="24"/>
          <w:szCs w:val="24"/>
        </w:rPr>
      </w:pPr>
    </w:p>
    <w:p w14:paraId="6968ADC3"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 Deklaracijos dėl Viešųjų pirkimų įstatymo 45 straipsnio 2¹ dalies numatytų sąlygų forma yra pateikiama pateiktos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6FDF1004" w14:textId="77777777" w:rsidR="009F05C6" w:rsidRPr="00681BCD" w:rsidRDefault="009F05C6" w:rsidP="009F05C6">
      <w:pPr>
        <w:jc w:val="center"/>
      </w:pPr>
      <w:r w:rsidRPr="00681BCD">
        <w:rPr>
          <w:rFonts w:ascii="Times New Roman" w:hAnsi="Times New Roman" w:cs="Times New Roman"/>
          <w:sz w:val="24"/>
          <w:szCs w:val="24"/>
        </w:rPr>
        <w:t>____________________</w:t>
      </w:r>
    </w:p>
    <w:p w14:paraId="47551CD2" w14:textId="2B6332AE" w:rsidR="009F05C6" w:rsidRPr="00681BCD" w:rsidRDefault="009F05C6" w:rsidP="009F05C6">
      <w:pPr>
        <w:pStyle w:val="Antrat2"/>
        <w:spacing w:before="0"/>
        <w:ind w:left="5103"/>
        <w:jc w:val="right"/>
        <w:rPr>
          <w:rFonts w:ascii="Times New Roman" w:hAnsi="Times New Roman" w:cs="Times New Roman"/>
          <w:b/>
          <w:bCs/>
          <w:color w:val="auto"/>
          <w:sz w:val="24"/>
          <w:szCs w:val="24"/>
        </w:rPr>
      </w:pPr>
      <w:bookmarkStart w:id="84" w:name="_Toc210225788"/>
      <w:bookmarkStart w:id="85" w:name="_Toc220513152"/>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BB3916">
        <w:rPr>
          <w:rFonts w:ascii="Times New Roman" w:hAnsi="Times New Roman" w:cs="Times New Roman"/>
          <w:b/>
          <w:bCs/>
          <w:color w:val="auto"/>
          <w:sz w:val="24"/>
          <w:szCs w:val="24"/>
        </w:rPr>
        <w:t>9</w:t>
      </w:r>
      <w:r w:rsidRPr="00681BCD">
        <w:rPr>
          <w:rFonts w:ascii="Times New Roman" w:hAnsi="Times New Roman" w:cs="Times New Roman"/>
          <w:b/>
          <w:bCs/>
          <w:color w:val="auto"/>
          <w:sz w:val="24"/>
          <w:szCs w:val="24"/>
        </w:rPr>
        <w:t xml:space="preserve"> priedas</w:t>
      </w:r>
      <w:bookmarkEnd w:id="84"/>
      <w:bookmarkEnd w:id="85"/>
      <w:r w:rsidRPr="00681BCD">
        <w:rPr>
          <w:rFonts w:ascii="Times New Roman" w:hAnsi="Times New Roman" w:cs="Times New Roman"/>
          <w:b/>
          <w:bCs/>
          <w:color w:val="auto"/>
          <w:sz w:val="24"/>
          <w:szCs w:val="24"/>
        </w:rPr>
        <w:t xml:space="preserve"> </w:t>
      </w:r>
    </w:p>
    <w:p w14:paraId="273F6D1F" w14:textId="77777777" w:rsidR="009F05C6" w:rsidRPr="00681BCD" w:rsidRDefault="009F05C6" w:rsidP="009F05C6">
      <w:pPr>
        <w:pStyle w:val="Antrat2"/>
        <w:spacing w:before="0"/>
        <w:ind w:left="5103"/>
        <w:jc w:val="right"/>
        <w:rPr>
          <w:rFonts w:ascii="Times New Roman" w:hAnsi="Times New Roman" w:cs="Times New Roman"/>
          <w:b/>
          <w:bCs/>
          <w:color w:val="auto"/>
          <w:sz w:val="24"/>
          <w:szCs w:val="24"/>
        </w:rPr>
      </w:pPr>
      <w:bookmarkStart w:id="86" w:name="_Toc210225789"/>
      <w:bookmarkStart w:id="87" w:name="_Toc220513153"/>
      <w:r w:rsidRPr="00681BCD">
        <w:rPr>
          <w:rFonts w:ascii="Times New Roman" w:hAnsi="Times New Roman" w:cs="Times New Roman"/>
          <w:b/>
          <w:bCs/>
          <w:color w:val="auto"/>
          <w:sz w:val="24"/>
          <w:szCs w:val="24"/>
        </w:rPr>
        <w:t>„Pavyzdinės pasiūlymo galiojimo užtikrinimo (laidavimo draudimo ir garantijos) formos“</w:t>
      </w:r>
      <w:bookmarkEnd w:id="86"/>
      <w:bookmarkEnd w:id="87"/>
    </w:p>
    <w:p w14:paraId="474A0704" w14:textId="77777777" w:rsidR="009F05C6" w:rsidRPr="00681BCD" w:rsidRDefault="009F05C6" w:rsidP="009F05C6">
      <w:pPr>
        <w:spacing w:after="0" w:line="240" w:lineRule="auto"/>
        <w:ind w:left="5812"/>
        <w:jc w:val="both"/>
        <w:rPr>
          <w:rFonts w:ascii="Times New Roman" w:eastAsia="Calibri" w:hAnsi="Times New Roman" w:cs="Times New Roman"/>
          <w:sz w:val="24"/>
          <w:szCs w:val="24"/>
        </w:rPr>
      </w:pPr>
    </w:p>
    <w:p w14:paraId="7DFC0C9A" w14:textId="77777777" w:rsidR="009F05C6" w:rsidRPr="0096628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Pavyzdinės pasiūlymo galiojimo užtikrinimo (laidavimo draudimo ir garantijos) formos yra pateikiamos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1DB3EDD0" w14:textId="324ADA73" w:rsidR="007242C8" w:rsidRDefault="007242C8" w:rsidP="007242C8">
      <w:pPr>
        <w:jc w:val="center"/>
      </w:pPr>
      <w:r>
        <w:t>________________________</w:t>
      </w:r>
    </w:p>
    <w:p w14:paraId="4DB9FA2E" w14:textId="77777777" w:rsidR="007242C8" w:rsidRPr="007242C8" w:rsidRDefault="007242C8" w:rsidP="007242C8"/>
    <w:sectPr w:rsidR="007242C8" w:rsidRPr="007242C8" w:rsidSect="002A0EE9">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0DA06" w14:textId="77777777" w:rsidR="0003390D" w:rsidRDefault="0003390D" w:rsidP="00D05666">
      <w:r>
        <w:separator/>
      </w:r>
    </w:p>
  </w:endnote>
  <w:endnote w:type="continuationSeparator" w:id="0">
    <w:p w14:paraId="1A8C44BB" w14:textId="77777777" w:rsidR="0003390D" w:rsidRDefault="0003390D" w:rsidP="00D05666">
      <w:r>
        <w:continuationSeparator/>
      </w:r>
    </w:p>
  </w:endnote>
  <w:endnote w:type="continuationNotice" w:id="1">
    <w:p w14:paraId="2A481D90" w14:textId="77777777" w:rsidR="0003390D" w:rsidRDefault="000339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701A" w14:textId="77777777" w:rsidR="0003390D" w:rsidRDefault="0003390D" w:rsidP="00D05666">
      <w:r>
        <w:separator/>
      </w:r>
    </w:p>
  </w:footnote>
  <w:footnote w:type="continuationSeparator" w:id="0">
    <w:p w14:paraId="1BE8DE4E" w14:textId="77777777" w:rsidR="0003390D" w:rsidRDefault="0003390D" w:rsidP="00D05666">
      <w:r>
        <w:continuationSeparator/>
      </w:r>
    </w:p>
  </w:footnote>
  <w:footnote w:type="continuationNotice" w:id="1">
    <w:p w14:paraId="0950E3EB" w14:textId="77777777" w:rsidR="0003390D" w:rsidRDefault="000339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686083"/>
      <w:docPartObj>
        <w:docPartGallery w:val="Page Numbers (Top of Page)"/>
        <w:docPartUnique/>
      </w:docPartObj>
    </w:sdtPr>
    <w:sdtContent>
      <w:p w14:paraId="04ACDAC6" w14:textId="6F6DBAA1" w:rsidR="002A0EE9" w:rsidRDefault="002A0EE9">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9F3B1D"/>
    <w:multiLevelType w:val="multilevel"/>
    <w:tmpl w:val="1F14A6CC"/>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6"/>
  </w:num>
  <w:num w:numId="4" w16cid:durableId="1484615006">
    <w:abstractNumId w:val="20"/>
  </w:num>
  <w:num w:numId="5" w16cid:durableId="607934237">
    <w:abstractNumId w:val="13"/>
  </w:num>
  <w:num w:numId="6" w16cid:durableId="408162091">
    <w:abstractNumId w:val="27"/>
  </w:num>
  <w:num w:numId="7" w16cid:durableId="12269543">
    <w:abstractNumId w:val="25"/>
  </w:num>
  <w:num w:numId="8" w16cid:durableId="749809940">
    <w:abstractNumId w:val="3"/>
  </w:num>
  <w:num w:numId="9" w16cid:durableId="412043720">
    <w:abstractNumId w:val="26"/>
  </w:num>
  <w:num w:numId="10" w16cid:durableId="1996449446">
    <w:abstractNumId w:val="23"/>
  </w:num>
  <w:num w:numId="11" w16cid:durableId="1482305889">
    <w:abstractNumId w:val="19"/>
  </w:num>
  <w:num w:numId="12" w16cid:durableId="32313854">
    <w:abstractNumId w:val="9"/>
  </w:num>
  <w:num w:numId="13" w16cid:durableId="1318921492">
    <w:abstractNumId w:val="12"/>
  </w:num>
  <w:num w:numId="14" w16cid:durableId="1864435576">
    <w:abstractNumId w:val="22"/>
  </w:num>
  <w:num w:numId="15" w16cid:durableId="1941065713">
    <w:abstractNumId w:val="5"/>
  </w:num>
  <w:num w:numId="16" w16cid:durableId="19859238">
    <w:abstractNumId w:val="6"/>
  </w:num>
  <w:num w:numId="17" w16cid:durableId="427509817">
    <w:abstractNumId w:val="0"/>
  </w:num>
  <w:num w:numId="18" w16cid:durableId="2058888692">
    <w:abstractNumId w:val="21"/>
  </w:num>
  <w:num w:numId="19" w16cid:durableId="691952052">
    <w:abstractNumId w:val="15"/>
  </w:num>
  <w:num w:numId="20" w16cid:durableId="1274629402">
    <w:abstractNumId w:val="17"/>
  </w:num>
  <w:num w:numId="21" w16cid:durableId="668217785">
    <w:abstractNumId w:val="18"/>
  </w:num>
  <w:num w:numId="22" w16cid:durableId="777484750">
    <w:abstractNumId w:val="1"/>
  </w:num>
  <w:num w:numId="23" w16cid:durableId="319433534">
    <w:abstractNumId w:val="10"/>
  </w:num>
  <w:num w:numId="24" w16cid:durableId="2087222561">
    <w:abstractNumId w:val="24"/>
  </w:num>
  <w:num w:numId="25" w16cid:durableId="1431466907">
    <w:abstractNumId w:val="2"/>
  </w:num>
  <w:num w:numId="26" w16cid:durableId="1822578588">
    <w:abstractNumId w:val="11"/>
  </w:num>
  <w:num w:numId="27" w16cid:durableId="871190233">
    <w:abstractNumId w:val="7"/>
  </w:num>
  <w:num w:numId="28" w16cid:durableId="174275142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BBE"/>
    <w:rsid w:val="000A76C1"/>
    <w:rsid w:val="000A7BD3"/>
    <w:rsid w:val="000A7BF8"/>
    <w:rsid w:val="000A7E99"/>
    <w:rsid w:val="000B049C"/>
    <w:rsid w:val="000B0CED"/>
    <w:rsid w:val="000B1AEE"/>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33"/>
    <w:rsid w:val="000C6068"/>
    <w:rsid w:val="000C7160"/>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5289"/>
    <w:rsid w:val="001A5F8E"/>
    <w:rsid w:val="001A5FBA"/>
    <w:rsid w:val="001A67B2"/>
    <w:rsid w:val="001A6CC7"/>
    <w:rsid w:val="001A7088"/>
    <w:rsid w:val="001A710C"/>
    <w:rsid w:val="001A7678"/>
    <w:rsid w:val="001A7B3D"/>
    <w:rsid w:val="001A7CA7"/>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34F"/>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DC3"/>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4C"/>
    <w:rsid w:val="005A3E5E"/>
    <w:rsid w:val="005A58E6"/>
    <w:rsid w:val="005A615E"/>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5A"/>
    <w:rsid w:val="006715F4"/>
    <w:rsid w:val="00671B2B"/>
    <w:rsid w:val="00671DB5"/>
    <w:rsid w:val="0067281B"/>
    <w:rsid w:val="0067282A"/>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C8"/>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4E6"/>
    <w:rsid w:val="0080556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228F"/>
    <w:rsid w:val="00882826"/>
    <w:rsid w:val="00882956"/>
    <w:rsid w:val="008834C6"/>
    <w:rsid w:val="00884B13"/>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1FB2"/>
    <w:rsid w:val="008B30E5"/>
    <w:rsid w:val="008B31B9"/>
    <w:rsid w:val="008B4216"/>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687"/>
    <w:rsid w:val="009079D3"/>
    <w:rsid w:val="0091094B"/>
    <w:rsid w:val="00910C39"/>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1258"/>
    <w:rsid w:val="009B2302"/>
    <w:rsid w:val="009B2322"/>
    <w:rsid w:val="009B2D7A"/>
    <w:rsid w:val="009B3266"/>
    <w:rsid w:val="009B338B"/>
    <w:rsid w:val="009B3AF8"/>
    <w:rsid w:val="009B3D97"/>
    <w:rsid w:val="009B3F3E"/>
    <w:rsid w:val="009B3FDD"/>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70E"/>
    <w:rsid w:val="00A65A55"/>
    <w:rsid w:val="00A65B5C"/>
    <w:rsid w:val="00A65CD9"/>
    <w:rsid w:val="00A6625B"/>
    <w:rsid w:val="00A674F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CC6"/>
    <w:rsid w:val="00AF4DA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C77"/>
    <w:rsid w:val="00BC7052"/>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E2C"/>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404B"/>
    <w:rsid w:val="00DA4C64"/>
    <w:rsid w:val="00DA62B5"/>
    <w:rsid w:val="00DA649F"/>
    <w:rsid w:val="00DA6C21"/>
    <w:rsid w:val="00DA72F8"/>
    <w:rsid w:val="00DA758B"/>
    <w:rsid w:val="00DA7A8A"/>
    <w:rsid w:val="00DA7EE1"/>
    <w:rsid w:val="00DB0683"/>
    <w:rsid w:val="00DB10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14740</Words>
  <Characters>8403</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9</cp:revision>
  <cp:lastPrinted>2026-01-22T13:42:00Z</cp:lastPrinted>
  <dcterms:created xsi:type="dcterms:W3CDTF">2026-01-28T15:22:00Z</dcterms:created>
  <dcterms:modified xsi:type="dcterms:W3CDTF">2026-01-29T09:32:00Z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