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Pr="009B0838" w:rsidRDefault="00B767F3">
      <w:pPr>
        <w:tabs>
          <w:tab w:val="center" w:pos="4680"/>
          <w:tab w:val="right" w:pos="9360"/>
        </w:tabs>
        <w:rPr>
          <w:sz w:val="22"/>
          <w:szCs w:val="22"/>
        </w:rPr>
      </w:pPr>
    </w:p>
    <w:p w14:paraId="2C18BE56" w14:textId="77777777" w:rsidR="00B767F3" w:rsidRPr="009B0838" w:rsidRDefault="00DD7479">
      <w:pPr>
        <w:widowControl w:val="0"/>
        <w:pBdr>
          <w:top w:val="nil"/>
          <w:left w:val="nil"/>
          <w:bottom w:val="nil"/>
          <w:right w:val="nil"/>
          <w:between w:val="nil"/>
        </w:pBdr>
        <w:tabs>
          <w:tab w:val="left" w:pos="567"/>
          <w:tab w:val="left" w:pos="851"/>
        </w:tabs>
        <w:jc w:val="center"/>
        <w:rPr>
          <w:b/>
          <w:caps/>
          <w:sz w:val="22"/>
          <w:szCs w:val="22"/>
        </w:rPr>
      </w:pPr>
      <w:r w:rsidRPr="009B0838">
        <w:rPr>
          <w:b/>
          <w:caps/>
          <w:sz w:val="22"/>
          <w:szCs w:val="22"/>
        </w:rPr>
        <w:t xml:space="preserve">Prekių pirkimo-pardavimo sutarties </w:t>
      </w:r>
      <w:r w:rsidRPr="009B0838">
        <w:rPr>
          <w:b/>
          <w:bCs/>
          <w:caps/>
          <w:sz w:val="22"/>
          <w:szCs w:val="22"/>
        </w:rPr>
        <w:t>Specialiosios</w:t>
      </w:r>
      <w:r w:rsidRPr="009B0838">
        <w:rPr>
          <w:b/>
          <w:caps/>
          <w:sz w:val="22"/>
          <w:szCs w:val="22"/>
        </w:rPr>
        <w:t xml:space="preserve"> sąlygos</w:t>
      </w:r>
    </w:p>
    <w:p w14:paraId="4C4AC062" w14:textId="77777777" w:rsidR="00B767F3" w:rsidRPr="009B0838" w:rsidRDefault="00B767F3">
      <w:pPr>
        <w:widowControl w:val="0"/>
        <w:pBdr>
          <w:top w:val="nil"/>
          <w:left w:val="nil"/>
          <w:bottom w:val="nil"/>
          <w:right w:val="nil"/>
          <w:between w:val="nil"/>
        </w:pBdr>
        <w:tabs>
          <w:tab w:val="left" w:pos="567"/>
          <w:tab w:val="left" w:pos="851"/>
        </w:tabs>
        <w:jc w:val="center"/>
        <w:rPr>
          <w:b/>
          <w:caps/>
          <w:sz w:val="22"/>
          <w:szCs w:val="22"/>
        </w:rPr>
      </w:pPr>
    </w:p>
    <w:p w14:paraId="745CBC8E" w14:textId="77777777" w:rsidR="00B767F3" w:rsidRPr="009B0838" w:rsidRDefault="00B767F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9B0838" w14:paraId="079717A4" w14:textId="77777777">
        <w:tc>
          <w:tcPr>
            <w:tcW w:w="2448" w:type="dxa"/>
          </w:tcPr>
          <w:p w14:paraId="24BA92D1" w14:textId="77777777" w:rsidR="00B767F3" w:rsidRPr="009B0838" w:rsidRDefault="00DD7479">
            <w:pPr>
              <w:jc w:val="both"/>
              <w:rPr>
                <w:b/>
                <w:bCs/>
                <w:kern w:val="2"/>
                <w:sz w:val="22"/>
                <w:szCs w:val="22"/>
              </w:rPr>
            </w:pPr>
            <w:r w:rsidRPr="009B0838">
              <w:rPr>
                <w:b/>
                <w:bCs/>
                <w:kern w:val="2"/>
                <w:sz w:val="22"/>
                <w:szCs w:val="22"/>
              </w:rPr>
              <w:t>Sutarties pavadinimas</w:t>
            </w:r>
          </w:p>
        </w:tc>
        <w:tc>
          <w:tcPr>
            <w:tcW w:w="7110" w:type="dxa"/>
            <w:gridSpan w:val="3"/>
          </w:tcPr>
          <w:p w14:paraId="249F1FE3" w14:textId="4D8B0C75" w:rsidR="00B767F3" w:rsidRPr="009B0838" w:rsidRDefault="00E54744">
            <w:pPr>
              <w:jc w:val="both"/>
              <w:rPr>
                <w:kern w:val="2"/>
                <w:sz w:val="22"/>
                <w:szCs w:val="22"/>
              </w:rPr>
            </w:pPr>
            <w:r>
              <w:rPr>
                <w:rFonts w:eastAsia="Calibri"/>
                <w:b/>
                <w:bCs/>
                <w:sz w:val="22"/>
                <w:szCs w:val="22"/>
              </w:rPr>
              <w:t>Į</w:t>
            </w:r>
            <w:r w:rsidR="009B0838" w:rsidRPr="002F6249">
              <w:rPr>
                <w:rFonts w:eastAsia="Calibri"/>
                <w:b/>
                <w:bCs/>
                <w:sz w:val="22"/>
                <w:szCs w:val="22"/>
              </w:rPr>
              <w:t>vairias statybines prekes, statybines medžiagos ir panašius gaminius</w:t>
            </w:r>
          </w:p>
        </w:tc>
      </w:tr>
      <w:tr w:rsidR="00B767F3" w:rsidRPr="009B0838" w14:paraId="56375B6F" w14:textId="77777777">
        <w:tc>
          <w:tcPr>
            <w:tcW w:w="2448" w:type="dxa"/>
          </w:tcPr>
          <w:p w14:paraId="4A72AFB1" w14:textId="77777777" w:rsidR="00B767F3" w:rsidRPr="009B0838" w:rsidRDefault="00DD7479">
            <w:pPr>
              <w:jc w:val="both"/>
              <w:rPr>
                <w:b/>
                <w:bCs/>
                <w:kern w:val="2"/>
                <w:sz w:val="22"/>
                <w:szCs w:val="22"/>
              </w:rPr>
            </w:pPr>
            <w:r w:rsidRPr="009B0838">
              <w:rPr>
                <w:b/>
                <w:bCs/>
                <w:kern w:val="2"/>
                <w:sz w:val="22"/>
                <w:szCs w:val="22"/>
              </w:rPr>
              <w:t>Sutarties data</w:t>
            </w:r>
          </w:p>
        </w:tc>
        <w:tc>
          <w:tcPr>
            <w:tcW w:w="2177" w:type="dxa"/>
          </w:tcPr>
          <w:p w14:paraId="2CCAED39" w14:textId="20A81174" w:rsidR="00B767F3" w:rsidRPr="009B0838" w:rsidRDefault="00E54744">
            <w:pPr>
              <w:jc w:val="both"/>
              <w:rPr>
                <w:kern w:val="2"/>
                <w:sz w:val="22"/>
                <w:szCs w:val="22"/>
              </w:rPr>
            </w:pPr>
            <w:r>
              <w:rPr>
                <w:kern w:val="2"/>
                <w:sz w:val="22"/>
                <w:szCs w:val="22"/>
              </w:rPr>
              <w:t>2026-</w:t>
            </w:r>
          </w:p>
        </w:tc>
        <w:tc>
          <w:tcPr>
            <w:tcW w:w="2362" w:type="dxa"/>
          </w:tcPr>
          <w:p w14:paraId="7FFB67F7" w14:textId="77777777" w:rsidR="00B767F3" w:rsidRPr="009B0838" w:rsidRDefault="00DD7479">
            <w:pPr>
              <w:jc w:val="both"/>
              <w:rPr>
                <w:b/>
                <w:bCs/>
                <w:kern w:val="2"/>
                <w:sz w:val="22"/>
                <w:szCs w:val="22"/>
              </w:rPr>
            </w:pPr>
            <w:r w:rsidRPr="009B0838">
              <w:rPr>
                <w:b/>
                <w:bCs/>
                <w:kern w:val="2"/>
                <w:sz w:val="22"/>
                <w:szCs w:val="22"/>
              </w:rPr>
              <w:t>Sutarties numeris</w:t>
            </w:r>
          </w:p>
        </w:tc>
        <w:tc>
          <w:tcPr>
            <w:tcW w:w="2571" w:type="dxa"/>
          </w:tcPr>
          <w:p w14:paraId="6AD05AC6" w14:textId="74C3B2A1" w:rsidR="00B767F3" w:rsidRPr="009B0838" w:rsidRDefault="00F52082">
            <w:pPr>
              <w:jc w:val="both"/>
              <w:rPr>
                <w:b/>
                <w:bCs/>
                <w:kern w:val="2"/>
                <w:sz w:val="22"/>
                <w:szCs w:val="22"/>
              </w:rPr>
            </w:pPr>
            <w:r w:rsidRPr="009B0838">
              <w:rPr>
                <w:b/>
                <w:bCs/>
                <w:kern w:val="2"/>
                <w:sz w:val="22"/>
                <w:szCs w:val="22"/>
              </w:rPr>
              <w:t>PR-              /202</w:t>
            </w:r>
            <w:r w:rsidR="00E54744">
              <w:rPr>
                <w:b/>
                <w:bCs/>
                <w:kern w:val="2"/>
                <w:sz w:val="22"/>
                <w:szCs w:val="22"/>
              </w:rPr>
              <w:t>6</w:t>
            </w:r>
            <w:r w:rsidRPr="009B0838">
              <w:rPr>
                <w:b/>
                <w:bCs/>
                <w:kern w:val="2"/>
                <w:sz w:val="22"/>
                <w:szCs w:val="22"/>
              </w:rPr>
              <w:t>(4.91)</w:t>
            </w:r>
          </w:p>
        </w:tc>
      </w:tr>
    </w:tbl>
    <w:p w14:paraId="24BB94C2" w14:textId="77777777" w:rsidR="00B767F3" w:rsidRPr="009B0838"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9B0838" w14:paraId="6C5DC4DA" w14:textId="77777777">
        <w:tc>
          <w:tcPr>
            <w:tcW w:w="9558" w:type="dxa"/>
            <w:gridSpan w:val="3"/>
          </w:tcPr>
          <w:p w14:paraId="4B468B60" w14:textId="77777777" w:rsidR="00B767F3" w:rsidRPr="009B0838" w:rsidRDefault="00DD7479">
            <w:pPr>
              <w:jc w:val="center"/>
              <w:rPr>
                <w:b/>
                <w:bCs/>
                <w:kern w:val="2"/>
                <w:sz w:val="22"/>
                <w:szCs w:val="22"/>
              </w:rPr>
            </w:pPr>
            <w:r w:rsidRPr="009B0838">
              <w:rPr>
                <w:b/>
                <w:bCs/>
                <w:kern w:val="2"/>
                <w:sz w:val="22"/>
                <w:szCs w:val="22"/>
              </w:rPr>
              <w:t>1. SUTARTIES ŠALYS</w:t>
            </w:r>
          </w:p>
        </w:tc>
      </w:tr>
      <w:tr w:rsidR="00857292" w:rsidRPr="009B0838" w14:paraId="3344BE00" w14:textId="77777777">
        <w:tc>
          <w:tcPr>
            <w:tcW w:w="2808" w:type="dxa"/>
            <w:vMerge w:val="restart"/>
          </w:tcPr>
          <w:p w14:paraId="6455DD5F" w14:textId="77777777" w:rsidR="00857292" w:rsidRPr="009B0838" w:rsidRDefault="00857292" w:rsidP="00857292">
            <w:pPr>
              <w:jc w:val="center"/>
              <w:rPr>
                <w:b/>
                <w:bCs/>
                <w:kern w:val="2"/>
                <w:sz w:val="22"/>
                <w:szCs w:val="22"/>
              </w:rPr>
            </w:pPr>
          </w:p>
          <w:p w14:paraId="4D1A8138" w14:textId="77777777" w:rsidR="00857292" w:rsidRPr="009B0838" w:rsidRDefault="00857292" w:rsidP="00857292">
            <w:pPr>
              <w:jc w:val="center"/>
              <w:rPr>
                <w:b/>
                <w:bCs/>
                <w:kern w:val="2"/>
                <w:sz w:val="22"/>
                <w:szCs w:val="22"/>
              </w:rPr>
            </w:pPr>
          </w:p>
          <w:p w14:paraId="0CDC16EA" w14:textId="77777777" w:rsidR="00857292" w:rsidRPr="009B0838" w:rsidRDefault="00857292" w:rsidP="00857292">
            <w:pPr>
              <w:jc w:val="center"/>
              <w:rPr>
                <w:b/>
                <w:bCs/>
                <w:kern w:val="2"/>
                <w:sz w:val="22"/>
                <w:szCs w:val="22"/>
              </w:rPr>
            </w:pPr>
          </w:p>
          <w:p w14:paraId="7267D31D" w14:textId="77777777" w:rsidR="00857292" w:rsidRPr="009B0838" w:rsidRDefault="00857292" w:rsidP="00857292">
            <w:pPr>
              <w:rPr>
                <w:b/>
                <w:bCs/>
                <w:kern w:val="2"/>
                <w:sz w:val="22"/>
                <w:szCs w:val="22"/>
              </w:rPr>
            </w:pPr>
          </w:p>
          <w:p w14:paraId="141B0403" w14:textId="77777777" w:rsidR="00857292" w:rsidRPr="009B0838" w:rsidRDefault="00857292" w:rsidP="00857292">
            <w:pPr>
              <w:rPr>
                <w:b/>
                <w:bCs/>
                <w:kern w:val="2"/>
                <w:sz w:val="22"/>
                <w:szCs w:val="22"/>
              </w:rPr>
            </w:pPr>
            <w:r w:rsidRPr="009B0838">
              <w:rPr>
                <w:b/>
                <w:bCs/>
                <w:kern w:val="2"/>
                <w:sz w:val="22"/>
                <w:szCs w:val="22"/>
              </w:rPr>
              <w:t>1.1. Pirkėjas</w:t>
            </w:r>
          </w:p>
        </w:tc>
        <w:tc>
          <w:tcPr>
            <w:tcW w:w="3240" w:type="dxa"/>
          </w:tcPr>
          <w:p w14:paraId="6B759FF5" w14:textId="77777777" w:rsidR="00857292" w:rsidRPr="009B0838" w:rsidRDefault="00857292" w:rsidP="00857292">
            <w:pPr>
              <w:rPr>
                <w:kern w:val="2"/>
                <w:sz w:val="22"/>
                <w:szCs w:val="22"/>
              </w:rPr>
            </w:pPr>
            <w:r w:rsidRPr="009B0838">
              <w:rPr>
                <w:kern w:val="2"/>
                <w:sz w:val="22"/>
                <w:szCs w:val="22"/>
              </w:rPr>
              <w:t>1.1.1. Pavadinimas</w:t>
            </w:r>
          </w:p>
        </w:tc>
        <w:tc>
          <w:tcPr>
            <w:tcW w:w="3510" w:type="dxa"/>
          </w:tcPr>
          <w:p w14:paraId="1A86750A" w14:textId="7D24A583" w:rsidR="00857292" w:rsidRPr="009B0838" w:rsidRDefault="00857292" w:rsidP="00857292">
            <w:pPr>
              <w:jc w:val="center"/>
              <w:rPr>
                <w:kern w:val="2"/>
                <w:sz w:val="22"/>
                <w:szCs w:val="22"/>
              </w:rPr>
            </w:pPr>
            <w:r w:rsidRPr="009B0838">
              <w:rPr>
                <w:kern w:val="2"/>
                <w:sz w:val="22"/>
                <w:szCs w:val="22"/>
              </w:rPr>
              <w:t>Lietuvos nacionalinis dailės muziejus</w:t>
            </w:r>
          </w:p>
        </w:tc>
      </w:tr>
      <w:tr w:rsidR="00857292" w:rsidRPr="009B0838" w14:paraId="3C548A23" w14:textId="77777777">
        <w:tc>
          <w:tcPr>
            <w:tcW w:w="2808" w:type="dxa"/>
            <w:vMerge/>
          </w:tcPr>
          <w:p w14:paraId="6F39D6C5" w14:textId="77777777" w:rsidR="00857292" w:rsidRPr="009B0838" w:rsidRDefault="00857292" w:rsidP="00857292">
            <w:pPr>
              <w:rPr>
                <w:kern w:val="2"/>
                <w:sz w:val="22"/>
                <w:szCs w:val="22"/>
              </w:rPr>
            </w:pPr>
          </w:p>
        </w:tc>
        <w:tc>
          <w:tcPr>
            <w:tcW w:w="3240" w:type="dxa"/>
          </w:tcPr>
          <w:p w14:paraId="18F13C6E" w14:textId="77777777" w:rsidR="00857292" w:rsidRPr="009B0838" w:rsidRDefault="00857292" w:rsidP="00857292">
            <w:pPr>
              <w:rPr>
                <w:kern w:val="2"/>
                <w:sz w:val="22"/>
                <w:szCs w:val="22"/>
              </w:rPr>
            </w:pPr>
            <w:r w:rsidRPr="009B0838">
              <w:rPr>
                <w:kern w:val="2"/>
                <w:sz w:val="22"/>
                <w:szCs w:val="22"/>
              </w:rPr>
              <w:t>1.1.2. Juridinio asmens kodas</w:t>
            </w:r>
          </w:p>
        </w:tc>
        <w:tc>
          <w:tcPr>
            <w:tcW w:w="3510" w:type="dxa"/>
          </w:tcPr>
          <w:p w14:paraId="79A7FAFC" w14:textId="01EE8D40" w:rsidR="00857292" w:rsidRPr="009B0838" w:rsidRDefault="00857292" w:rsidP="00857292">
            <w:pPr>
              <w:jc w:val="center"/>
              <w:rPr>
                <w:kern w:val="2"/>
                <w:sz w:val="22"/>
                <w:szCs w:val="22"/>
              </w:rPr>
            </w:pPr>
            <w:r w:rsidRPr="009B0838">
              <w:rPr>
                <w:kern w:val="2"/>
                <w:sz w:val="22"/>
                <w:szCs w:val="22"/>
              </w:rPr>
              <w:t>190756087</w:t>
            </w:r>
          </w:p>
        </w:tc>
      </w:tr>
      <w:tr w:rsidR="00857292" w:rsidRPr="009B0838" w14:paraId="7E406A40" w14:textId="77777777">
        <w:tc>
          <w:tcPr>
            <w:tcW w:w="2808" w:type="dxa"/>
            <w:vMerge/>
          </w:tcPr>
          <w:p w14:paraId="12442C78" w14:textId="77777777" w:rsidR="00857292" w:rsidRPr="009B0838" w:rsidRDefault="00857292" w:rsidP="00857292">
            <w:pPr>
              <w:rPr>
                <w:kern w:val="2"/>
                <w:sz w:val="22"/>
                <w:szCs w:val="22"/>
              </w:rPr>
            </w:pPr>
          </w:p>
        </w:tc>
        <w:tc>
          <w:tcPr>
            <w:tcW w:w="3240" w:type="dxa"/>
          </w:tcPr>
          <w:p w14:paraId="5C6AC392" w14:textId="77777777" w:rsidR="00857292" w:rsidRPr="009B0838" w:rsidRDefault="00857292" w:rsidP="00857292">
            <w:pPr>
              <w:rPr>
                <w:kern w:val="2"/>
                <w:sz w:val="22"/>
                <w:szCs w:val="22"/>
              </w:rPr>
            </w:pPr>
            <w:r w:rsidRPr="009B0838">
              <w:rPr>
                <w:kern w:val="2"/>
                <w:sz w:val="22"/>
                <w:szCs w:val="22"/>
              </w:rPr>
              <w:t>1.1.3. Adresas</w:t>
            </w:r>
          </w:p>
        </w:tc>
        <w:tc>
          <w:tcPr>
            <w:tcW w:w="3510" w:type="dxa"/>
          </w:tcPr>
          <w:p w14:paraId="06DD98ED" w14:textId="37AD9110" w:rsidR="00857292" w:rsidRPr="009B0838" w:rsidRDefault="00857292" w:rsidP="00857292">
            <w:pPr>
              <w:jc w:val="center"/>
              <w:rPr>
                <w:kern w:val="2"/>
                <w:sz w:val="22"/>
                <w:szCs w:val="22"/>
              </w:rPr>
            </w:pPr>
            <w:r w:rsidRPr="009B0838">
              <w:rPr>
                <w:kern w:val="2"/>
                <w:sz w:val="22"/>
                <w:szCs w:val="22"/>
              </w:rPr>
              <w:t>Didžioji g. 4, Vilnius</w:t>
            </w:r>
          </w:p>
        </w:tc>
      </w:tr>
      <w:tr w:rsidR="00857292" w:rsidRPr="009B0838" w14:paraId="3B5E3967" w14:textId="77777777">
        <w:tc>
          <w:tcPr>
            <w:tcW w:w="2808" w:type="dxa"/>
            <w:vMerge/>
          </w:tcPr>
          <w:p w14:paraId="08391543" w14:textId="77777777" w:rsidR="00857292" w:rsidRPr="009B0838" w:rsidRDefault="00857292" w:rsidP="00857292">
            <w:pPr>
              <w:rPr>
                <w:kern w:val="2"/>
                <w:sz w:val="22"/>
                <w:szCs w:val="22"/>
              </w:rPr>
            </w:pPr>
          </w:p>
        </w:tc>
        <w:tc>
          <w:tcPr>
            <w:tcW w:w="3240" w:type="dxa"/>
          </w:tcPr>
          <w:p w14:paraId="10F15022" w14:textId="77777777" w:rsidR="00857292" w:rsidRPr="009B0838" w:rsidRDefault="00857292" w:rsidP="00857292">
            <w:pPr>
              <w:rPr>
                <w:kern w:val="2"/>
                <w:sz w:val="22"/>
                <w:szCs w:val="22"/>
              </w:rPr>
            </w:pPr>
            <w:r w:rsidRPr="009B0838">
              <w:rPr>
                <w:kern w:val="2"/>
                <w:sz w:val="22"/>
                <w:szCs w:val="22"/>
              </w:rPr>
              <w:t>1.1.4. PVM mokėtojo kodas</w:t>
            </w:r>
          </w:p>
        </w:tc>
        <w:tc>
          <w:tcPr>
            <w:tcW w:w="3510" w:type="dxa"/>
          </w:tcPr>
          <w:p w14:paraId="149BE2F3" w14:textId="18A2F13A" w:rsidR="00857292" w:rsidRPr="009B0838" w:rsidRDefault="00857292" w:rsidP="00857292">
            <w:pPr>
              <w:jc w:val="center"/>
              <w:rPr>
                <w:kern w:val="2"/>
                <w:sz w:val="22"/>
                <w:szCs w:val="22"/>
              </w:rPr>
            </w:pPr>
            <w:r w:rsidRPr="009B0838">
              <w:rPr>
                <w:kern w:val="2"/>
                <w:sz w:val="22"/>
                <w:szCs w:val="22"/>
              </w:rPr>
              <w:t>LT907560811</w:t>
            </w:r>
          </w:p>
        </w:tc>
      </w:tr>
      <w:tr w:rsidR="00857292" w:rsidRPr="009B0838" w14:paraId="0320FC63" w14:textId="77777777">
        <w:tc>
          <w:tcPr>
            <w:tcW w:w="2808" w:type="dxa"/>
            <w:vMerge/>
          </w:tcPr>
          <w:p w14:paraId="28CCF5F1" w14:textId="77777777" w:rsidR="00857292" w:rsidRPr="009B0838" w:rsidRDefault="00857292" w:rsidP="00857292">
            <w:pPr>
              <w:rPr>
                <w:kern w:val="2"/>
                <w:sz w:val="22"/>
                <w:szCs w:val="22"/>
              </w:rPr>
            </w:pPr>
          </w:p>
        </w:tc>
        <w:tc>
          <w:tcPr>
            <w:tcW w:w="3240" w:type="dxa"/>
          </w:tcPr>
          <w:p w14:paraId="5A03EA01" w14:textId="77777777" w:rsidR="00857292" w:rsidRPr="009B0838" w:rsidRDefault="00857292" w:rsidP="00857292">
            <w:pPr>
              <w:rPr>
                <w:kern w:val="2"/>
                <w:sz w:val="22"/>
                <w:szCs w:val="22"/>
              </w:rPr>
            </w:pPr>
            <w:r w:rsidRPr="009B0838">
              <w:rPr>
                <w:kern w:val="2"/>
                <w:sz w:val="22"/>
                <w:szCs w:val="22"/>
              </w:rPr>
              <w:t>1.1.5. Atsiskaitomoji sąskaita</w:t>
            </w:r>
          </w:p>
        </w:tc>
        <w:tc>
          <w:tcPr>
            <w:tcW w:w="3510" w:type="dxa"/>
          </w:tcPr>
          <w:p w14:paraId="6334FED4" w14:textId="3573C3D5" w:rsidR="00857292" w:rsidRPr="009B0838" w:rsidRDefault="00857292" w:rsidP="00857292">
            <w:pPr>
              <w:spacing w:line="259" w:lineRule="auto"/>
              <w:rPr>
                <w:kern w:val="2"/>
                <w:sz w:val="22"/>
                <w:szCs w:val="22"/>
              </w:rPr>
            </w:pPr>
            <w:r w:rsidRPr="009B0838">
              <w:rPr>
                <w:sz w:val="22"/>
                <w:szCs w:val="22"/>
              </w:rPr>
              <w:t>A/s LT 787044 0600 0790 8074</w:t>
            </w:r>
          </w:p>
        </w:tc>
      </w:tr>
      <w:tr w:rsidR="00857292" w:rsidRPr="009B0838" w14:paraId="1FDDE4A8" w14:textId="77777777">
        <w:tc>
          <w:tcPr>
            <w:tcW w:w="2808" w:type="dxa"/>
            <w:vMerge/>
          </w:tcPr>
          <w:p w14:paraId="237F0EA0" w14:textId="77777777" w:rsidR="00857292" w:rsidRPr="009B0838" w:rsidRDefault="00857292" w:rsidP="00857292">
            <w:pPr>
              <w:rPr>
                <w:kern w:val="2"/>
                <w:sz w:val="22"/>
                <w:szCs w:val="22"/>
              </w:rPr>
            </w:pPr>
          </w:p>
        </w:tc>
        <w:tc>
          <w:tcPr>
            <w:tcW w:w="3240" w:type="dxa"/>
          </w:tcPr>
          <w:p w14:paraId="5C60CD7E" w14:textId="77777777" w:rsidR="00857292" w:rsidRPr="009B0838" w:rsidRDefault="00857292" w:rsidP="00857292">
            <w:pPr>
              <w:rPr>
                <w:kern w:val="2"/>
                <w:sz w:val="22"/>
                <w:szCs w:val="22"/>
              </w:rPr>
            </w:pPr>
            <w:r w:rsidRPr="009B0838">
              <w:rPr>
                <w:kern w:val="2"/>
                <w:sz w:val="22"/>
                <w:szCs w:val="22"/>
              </w:rPr>
              <w:t>1.1.6. Bankas, banko kodas</w:t>
            </w:r>
          </w:p>
        </w:tc>
        <w:tc>
          <w:tcPr>
            <w:tcW w:w="3510" w:type="dxa"/>
          </w:tcPr>
          <w:p w14:paraId="08B8428E" w14:textId="144A5AA0" w:rsidR="00857292" w:rsidRPr="009B0838" w:rsidRDefault="00857292" w:rsidP="00857292">
            <w:pPr>
              <w:jc w:val="center"/>
              <w:rPr>
                <w:kern w:val="2"/>
                <w:sz w:val="22"/>
                <w:szCs w:val="22"/>
              </w:rPr>
            </w:pPr>
            <w:r w:rsidRPr="009B0838">
              <w:rPr>
                <w:kern w:val="2"/>
                <w:sz w:val="22"/>
                <w:szCs w:val="22"/>
              </w:rPr>
              <w:t>AB „SEB bankas“ 70440</w:t>
            </w:r>
          </w:p>
        </w:tc>
      </w:tr>
      <w:tr w:rsidR="00857292" w:rsidRPr="009B0838" w14:paraId="708A92F3" w14:textId="77777777">
        <w:tc>
          <w:tcPr>
            <w:tcW w:w="2808" w:type="dxa"/>
            <w:vMerge/>
          </w:tcPr>
          <w:p w14:paraId="1E99B4CF" w14:textId="77777777" w:rsidR="00857292" w:rsidRPr="009B0838" w:rsidRDefault="00857292" w:rsidP="00857292">
            <w:pPr>
              <w:rPr>
                <w:kern w:val="2"/>
                <w:sz w:val="22"/>
                <w:szCs w:val="22"/>
              </w:rPr>
            </w:pPr>
          </w:p>
        </w:tc>
        <w:tc>
          <w:tcPr>
            <w:tcW w:w="3240" w:type="dxa"/>
          </w:tcPr>
          <w:p w14:paraId="09BA3062" w14:textId="77777777" w:rsidR="00857292" w:rsidRPr="009B0838" w:rsidRDefault="00857292" w:rsidP="00857292">
            <w:pPr>
              <w:rPr>
                <w:kern w:val="2"/>
                <w:sz w:val="22"/>
                <w:szCs w:val="22"/>
              </w:rPr>
            </w:pPr>
            <w:r w:rsidRPr="009B0838">
              <w:rPr>
                <w:kern w:val="2"/>
                <w:sz w:val="22"/>
                <w:szCs w:val="22"/>
              </w:rPr>
              <w:t>1.1.7. Telefonas</w:t>
            </w:r>
          </w:p>
        </w:tc>
        <w:tc>
          <w:tcPr>
            <w:tcW w:w="3510" w:type="dxa"/>
          </w:tcPr>
          <w:p w14:paraId="46DEE882" w14:textId="0C635728" w:rsidR="00857292" w:rsidRPr="009B0838" w:rsidRDefault="00857292" w:rsidP="00857292">
            <w:pPr>
              <w:jc w:val="center"/>
              <w:rPr>
                <w:kern w:val="2"/>
                <w:sz w:val="22"/>
                <w:szCs w:val="22"/>
              </w:rPr>
            </w:pPr>
            <w:r w:rsidRPr="009B0838">
              <w:rPr>
                <w:kern w:val="2"/>
                <w:sz w:val="22"/>
                <w:szCs w:val="22"/>
              </w:rPr>
              <w:t>0 5 262 80 30</w:t>
            </w:r>
          </w:p>
        </w:tc>
      </w:tr>
      <w:tr w:rsidR="00857292" w:rsidRPr="009B0838" w14:paraId="78C537A6" w14:textId="77777777">
        <w:tc>
          <w:tcPr>
            <w:tcW w:w="2808" w:type="dxa"/>
            <w:vMerge/>
          </w:tcPr>
          <w:p w14:paraId="0F34584F" w14:textId="77777777" w:rsidR="00857292" w:rsidRPr="009B0838" w:rsidRDefault="00857292" w:rsidP="00857292">
            <w:pPr>
              <w:rPr>
                <w:kern w:val="2"/>
                <w:sz w:val="22"/>
                <w:szCs w:val="22"/>
              </w:rPr>
            </w:pPr>
          </w:p>
        </w:tc>
        <w:tc>
          <w:tcPr>
            <w:tcW w:w="3240" w:type="dxa"/>
          </w:tcPr>
          <w:p w14:paraId="662C950E" w14:textId="77777777" w:rsidR="00857292" w:rsidRPr="009B0838" w:rsidRDefault="00857292" w:rsidP="00857292">
            <w:pPr>
              <w:rPr>
                <w:kern w:val="2"/>
                <w:sz w:val="22"/>
                <w:szCs w:val="22"/>
              </w:rPr>
            </w:pPr>
            <w:r w:rsidRPr="009B0838">
              <w:rPr>
                <w:kern w:val="2"/>
                <w:sz w:val="22"/>
                <w:szCs w:val="22"/>
              </w:rPr>
              <w:t>1.1.8. El. paštas</w:t>
            </w:r>
          </w:p>
        </w:tc>
        <w:tc>
          <w:tcPr>
            <w:tcW w:w="3510" w:type="dxa"/>
          </w:tcPr>
          <w:p w14:paraId="575F296E" w14:textId="63C633CB" w:rsidR="00857292" w:rsidRPr="009B0838" w:rsidRDefault="00857292" w:rsidP="00857292">
            <w:pPr>
              <w:jc w:val="center"/>
              <w:rPr>
                <w:kern w:val="2"/>
                <w:sz w:val="22"/>
                <w:szCs w:val="22"/>
              </w:rPr>
            </w:pPr>
            <w:r w:rsidRPr="009B0838">
              <w:rPr>
                <w:kern w:val="2"/>
                <w:sz w:val="22"/>
                <w:szCs w:val="22"/>
              </w:rPr>
              <w:t>muziejus@lndm.lt</w:t>
            </w:r>
          </w:p>
        </w:tc>
      </w:tr>
      <w:tr w:rsidR="00857292" w:rsidRPr="009B0838" w14:paraId="75BE758F" w14:textId="77777777">
        <w:tc>
          <w:tcPr>
            <w:tcW w:w="2808" w:type="dxa"/>
            <w:vMerge/>
          </w:tcPr>
          <w:p w14:paraId="40F4E194" w14:textId="77777777" w:rsidR="00857292" w:rsidRPr="009B0838" w:rsidRDefault="00857292" w:rsidP="00857292">
            <w:pPr>
              <w:rPr>
                <w:kern w:val="2"/>
                <w:sz w:val="22"/>
                <w:szCs w:val="22"/>
              </w:rPr>
            </w:pPr>
          </w:p>
        </w:tc>
        <w:tc>
          <w:tcPr>
            <w:tcW w:w="3240" w:type="dxa"/>
          </w:tcPr>
          <w:p w14:paraId="0D7EB16D" w14:textId="77777777" w:rsidR="00857292" w:rsidRPr="009B0838" w:rsidRDefault="00857292" w:rsidP="00857292">
            <w:pPr>
              <w:rPr>
                <w:kern w:val="2"/>
                <w:sz w:val="22"/>
                <w:szCs w:val="22"/>
              </w:rPr>
            </w:pPr>
            <w:r w:rsidRPr="009B0838">
              <w:rPr>
                <w:kern w:val="2"/>
                <w:sz w:val="22"/>
                <w:szCs w:val="22"/>
              </w:rPr>
              <w:t>1.1.9. Šalies atstovas</w:t>
            </w:r>
          </w:p>
        </w:tc>
        <w:tc>
          <w:tcPr>
            <w:tcW w:w="3510" w:type="dxa"/>
          </w:tcPr>
          <w:p w14:paraId="07EC5E75" w14:textId="77777777" w:rsidR="00024D26" w:rsidRPr="009B0838" w:rsidRDefault="00024D26" w:rsidP="00857292">
            <w:pPr>
              <w:jc w:val="center"/>
              <w:rPr>
                <w:kern w:val="2"/>
                <w:sz w:val="22"/>
                <w:szCs w:val="22"/>
              </w:rPr>
            </w:pPr>
            <w:r w:rsidRPr="009B0838">
              <w:rPr>
                <w:kern w:val="2"/>
                <w:sz w:val="22"/>
                <w:szCs w:val="22"/>
              </w:rPr>
              <w:t xml:space="preserve">Generalinis direktorius </w:t>
            </w:r>
          </w:p>
          <w:p w14:paraId="50696116" w14:textId="7D1ACB0B" w:rsidR="00857292" w:rsidRPr="009B0838" w:rsidRDefault="00857292" w:rsidP="00857292">
            <w:pPr>
              <w:jc w:val="center"/>
              <w:rPr>
                <w:kern w:val="2"/>
                <w:sz w:val="22"/>
                <w:szCs w:val="22"/>
              </w:rPr>
            </w:pPr>
            <w:r w:rsidRPr="009B0838">
              <w:rPr>
                <w:kern w:val="2"/>
                <w:sz w:val="22"/>
                <w:szCs w:val="22"/>
              </w:rPr>
              <w:t>Arūnas Gelūnas</w:t>
            </w:r>
          </w:p>
        </w:tc>
      </w:tr>
      <w:tr w:rsidR="00857292" w:rsidRPr="009B0838" w14:paraId="10B903FF" w14:textId="77777777">
        <w:tc>
          <w:tcPr>
            <w:tcW w:w="2808" w:type="dxa"/>
            <w:vMerge/>
          </w:tcPr>
          <w:p w14:paraId="26B0F6B9" w14:textId="77777777" w:rsidR="00857292" w:rsidRPr="009B0838" w:rsidRDefault="00857292" w:rsidP="00857292">
            <w:pPr>
              <w:rPr>
                <w:kern w:val="2"/>
                <w:sz w:val="22"/>
                <w:szCs w:val="22"/>
              </w:rPr>
            </w:pPr>
          </w:p>
        </w:tc>
        <w:tc>
          <w:tcPr>
            <w:tcW w:w="3240" w:type="dxa"/>
          </w:tcPr>
          <w:p w14:paraId="6DF5CFC7" w14:textId="77777777" w:rsidR="00857292" w:rsidRPr="009B0838" w:rsidRDefault="00857292" w:rsidP="00857292">
            <w:pPr>
              <w:rPr>
                <w:kern w:val="2"/>
                <w:sz w:val="22"/>
                <w:szCs w:val="22"/>
              </w:rPr>
            </w:pPr>
            <w:r w:rsidRPr="009B0838">
              <w:rPr>
                <w:kern w:val="2"/>
                <w:sz w:val="22"/>
                <w:szCs w:val="22"/>
              </w:rPr>
              <w:t>1.1.10. Atstovavimo pagrindas</w:t>
            </w:r>
          </w:p>
        </w:tc>
        <w:tc>
          <w:tcPr>
            <w:tcW w:w="3510" w:type="dxa"/>
          </w:tcPr>
          <w:p w14:paraId="0A30E475" w14:textId="215ADA41" w:rsidR="00857292" w:rsidRPr="009B0838" w:rsidRDefault="00857292" w:rsidP="00857292">
            <w:pPr>
              <w:jc w:val="center"/>
              <w:rPr>
                <w:kern w:val="2"/>
                <w:sz w:val="22"/>
                <w:szCs w:val="22"/>
              </w:rPr>
            </w:pPr>
            <w:r w:rsidRPr="009B0838">
              <w:rPr>
                <w:kern w:val="2"/>
                <w:sz w:val="22"/>
                <w:szCs w:val="22"/>
              </w:rPr>
              <w:t>Nuostatai</w:t>
            </w:r>
          </w:p>
        </w:tc>
      </w:tr>
      <w:tr w:rsidR="00857292" w:rsidRPr="009B0838" w14:paraId="297540DE" w14:textId="77777777">
        <w:tc>
          <w:tcPr>
            <w:tcW w:w="2808" w:type="dxa"/>
            <w:vMerge w:val="restart"/>
          </w:tcPr>
          <w:p w14:paraId="24DAF68D" w14:textId="77777777" w:rsidR="00857292" w:rsidRPr="009B0838" w:rsidRDefault="00857292" w:rsidP="00857292">
            <w:pPr>
              <w:rPr>
                <w:b/>
                <w:bCs/>
                <w:kern w:val="2"/>
                <w:sz w:val="22"/>
                <w:szCs w:val="22"/>
              </w:rPr>
            </w:pPr>
          </w:p>
          <w:p w14:paraId="7F313970" w14:textId="77777777" w:rsidR="00857292" w:rsidRPr="009B0838" w:rsidRDefault="00857292" w:rsidP="00857292">
            <w:pPr>
              <w:rPr>
                <w:b/>
                <w:bCs/>
                <w:kern w:val="2"/>
                <w:sz w:val="22"/>
                <w:szCs w:val="22"/>
              </w:rPr>
            </w:pPr>
          </w:p>
          <w:p w14:paraId="1E758310" w14:textId="77777777" w:rsidR="00857292" w:rsidRPr="009B0838" w:rsidRDefault="00857292" w:rsidP="00857292">
            <w:pPr>
              <w:rPr>
                <w:b/>
                <w:bCs/>
                <w:color w:val="FF0000"/>
                <w:kern w:val="2"/>
                <w:sz w:val="22"/>
                <w:szCs w:val="22"/>
              </w:rPr>
            </w:pPr>
          </w:p>
          <w:p w14:paraId="1D31BC94" w14:textId="77777777" w:rsidR="00857292" w:rsidRPr="009B0838" w:rsidRDefault="00857292" w:rsidP="00857292">
            <w:pPr>
              <w:rPr>
                <w:b/>
                <w:bCs/>
                <w:kern w:val="2"/>
                <w:sz w:val="22"/>
                <w:szCs w:val="22"/>
              </w:rPr>
            </w:pPr>
            <w:r w:rsidRPr="009B0838">
              <w:rPr>
                <w:b/>
                <w:bCs/>
                <w:kern w:val="2"/>
                <w:sz w:val="22"/>
                <w:szCs w:val="22"/>
              </w:rPr>
              <w:t>1.2. Tiekėjas</w:t>
            </w:r>
          </w:p>
          <w:p w14:paraId="181C4359" w14:textId="77777777" w:rsidR="00857292" w:rsidRPr="009B0838" w:rsidRDefault="00857292" w:rsidP="00857292">
            <w:pPr>
              <w:rPr>
                <w:color w:val="0070C0"/>
                <w:kern w:val="2"/>
                <w:sz w:val="22"/>
                <w:szCs w:val="22"/>
              </w:rPr>
            </w:pPr>
            <w:r w:rsidRPr="009B0838">
              <w:rPr>
                <w:color w:val="0070C0"/>
                <w:kern w:val="2"/>
                <w:sz w:val="22"/>
                <w:szCs w:val="22"/>
              </w:rPr>
              <w:t>(jei Tiekėjas yra fizinis asmuo, skiltys atitinkamai pakoreguojamos.</w:t>
            </w:r>
          </w:p>
          <w:p w14:paraId="511CF9A0" w14:textId="577E0D5B" w:rsidR="00857292" w:rsidRPr="009B0838" w:rsidRDefault="00857292" w:rsidP="00E54744">
            <w:pPr>
              <w:rPr>
                <w:b/>
                <w:bCs/>
                <w:kern w:val="2"/>
                <w:sz w:val="22"/>
                <w:szCs w:val="22"/>
              </w:rPr>
            </w:pPr>
            <w:r w:rsidRPr="009B0838">
              <w:rPr>
                <w:color w:val="0070C0"/>
                <w:kern w:val="2"/>
                <w:sz w:val="22"/>
                <w:szCs w:val="22"/>
              </w:rPr>
              <w:t>Jei Tiekėjas yra tiekėjų grupė, skiltys pildomos įterpiant kiekvieno grupės nario informaciją)</w:t>
            </w:r>
          </w:p>
        </w:tc>
        <w:tc>
          <w:tcPr>
            <w:tcW w:w="3240" w:type="dxa"/>
          </w:tcPr>
          <w:p w14:paraId="5FA15E2B" w14:textId="77777777" w:rsidR="00857292" w:rsidRPr="009B0838" w:rsidRDefault="00857292" w:rsidP="00857292">
            <w:pPr>
              <w:rPr>
                <w:kern w:val="2"/>
                <w:sz w:val="22"/>
                <w:szCs w:val="22"/>
              </w:rPr>
            </w:pPr>
            <w:r w:rsidRPr="009B0838">
              <w:rPr>
                <w:kern w:val="2"/>
                <w:sz w:val="22"/>
                <w:szCs w:val="22"/>
              </w:rPr>
              <w:t>1.2.1. Pavadinimas</w:t>
            </w:r>
          </w:p>
        </w:tc>
        <w:tc>
          <w:tcPr>
            <w:tcW w:w="3510" w:type="dxa"/>
          </w:tcPr>
          <w:p w14:paraId="4CA678CD" w14:textId="77777777" w:rsidR="00857292" w:rsidRPr="009B0838" w:rsidRDefault="00857292" w:rsidP="00857292">
            <w:pPr>
              <w:jc w:val="center"/>
              <w:rPr>
                <w:kern w:val="2"/>
                <w:sz w:val="22"/>
                <w:szCs w:val="22"/>
              </w:rPr>
            </w:pPr>
          </w:p>
        </w:tc>
      </w:tr>
      <w:tr w:rsidR="00857292" w:rsidRPr="009B0838" w14:paraId="5A1F4414" w14:textId="77777777">
        <w:tc>
          <w:tcPr>
            <w:tcW w:w="2808" w:type="dxa"/>
            <w:vMerge/>
          </w:tcPr>
          <w:p w14:paraId="124649CF" w14:textId="77777777" w:rsidR="00857292" w:rsidRPr="009B0838" w:rsidRDefault="00857292" w:rsidP="00857292">
            <w:pPr>
              <w:rPr>
                <w:b/>
                <w:bCs/>
                <w:kern w:val="2"/>
                <w:sz w:val="22"/>
                <w:szCs w:val="22"/>
              </w:rPr>
            </w:pPr>
          </w:p>
        </w:tc>
        <w:tc>
          <w:tcPr>
            <w:tcW w:w="3240" w:type="dxa"/>
          </w:tcPr>
          <w:p w14:paraId="2D8A56C7" w14:textId="77777777" w:rsidR="00857292" w:rsidRPr="009B0838" w:rsidRDefault="00857292" w:rsidP="00857292">
            <w:pPr>
              <w:rPr>
                <w:kern w:val="2"/>
                <w:sz w:val="22"/>
                <w:szCs w:val="22"/>
              </w:rPr>
            </w:pPr>
            <w:r w:rsidRPr="009B0838">
              <w:rPr>
                <w:kern w:val="2"/>
                <w:sz w:val="22"/>
                <w:szCs w:val="22"/>
              </w:rPr>
              <w:t>1.2.2. Juridinio asmens kodas</w:t>
            </w:r>
          </w:p>
        </w:tc>
        <w:tc>
          <w:tcPr>
            <w:tcW w:w="3510" w:type="dxa"/>
          </w:tcPr>
          <w:p w14:paraId="2F2FDC32" w14:textId="77777777" w:rsidR="00857292" w:rsidRPr="009B0838" w:rsidRDefault="00857292" w:rsidP="00857292">
            <w:pPr>
              <w:jc w:val="center"/>
              <w:rPr>
                <w:kern w:val="2"/>
                <w:sz w:val="22"/>
                <w:szCs w:val="22"/>
              </w:rPr>
            </w:pPr>
          </w:p>
        </w:tc>
      </w:tr>
      <w:tr w:rsidR="00857292" w:rsidRPr="009B0838" w14:paraId="677DD19F" w14:textId="77777777">
        <w:tc>
          <w:tcPr>
            <w:tcW w:w="2808" w:type="dxa"/>
            <w:vMerge/>
          </w:tcPr>
          <w:p w14:paraId="7C838BE7" w14:textId="77777777" w:rsidR="00857292" w:rsidRPr="009B0838" w:rsidRDefault="00857292" w:rsidP="00857292">
            <w:pPr>
              <w:rPr>
                <w:b/>
                <w:bCs/>
                <w:kern w:val="2"/>
                <w:sz w:val="22"/>
                <w:szCs w:val="22"/>
              </w:rPr>
            </w:pPr>
          </w:p>
        </w:tc>
        <w:tc>
          <w:tcPr>
            <w:tcW w:w="3240" w:type="dxa"/>
          </w:tcPr>
          <w:p w14:paraId="5D9B188C" w14:textId="77777777" w:rsidR="00857292" w:rsidRPr="009B0838" w:rsidRDefault="00857292" w:rsidP="00857292">
            <w:pPr>
              <w:rPr>
                <w:kern w:val="2"/>
                <w:sz w:val="22"/>
                <w:szCs w:val="22"/>
              </w:rPr>
            </w:pPr>
            <w:r w:rsidRPr="009B0838">
              <w:rPr>
                <w:kern w:val="2"/>
                <w:sz w:val="22"/>
                <w:szCs w:val="22"/>
              </w:rPr>
              <w:t>1.2.3. Adresas</w:t>
            </w:r>
          </w:p>
        </w:tc>
        <w:tc>
          <w:tcPr>
            <w:tcW w:w="3510" w:type="dxa"/>
          </w:tcPr>
          <w:p w14:paraId="2209A7F9" w14:textId="77777777" w:rsidR="00857292" w:rsidRPr="009B0838" w:rsidRDefault="00857292" w:rsidP="00857292">
            <w:pPr>
              <w:jc w:val="center"/>
              <w:rPr>
                <w:kern w:val="2"/>
                <w:sz w:val="22"/>
                <w:szCs w:val="22"/>
              </w:rPr>
            </w:pPr>
          </w:p>
        </w:tc>
      </w:tr>
      <w:tr w:rsidR="00857292" w:rsidRPr="009B0838" w14:paraId="6997CCAA" w14:textId="77777777">
        <w:tc>
          <w:tcPr>
            <w:tcW w:w="2808" w:type="dxa"/>
            <w:vMerge/>
          </w:tcPr>
          <w:p w14:paraId="60DFBC9E" w14:textId="77777777" w:rsidR="00857292" w:rsidRPr="009B0838" w:rsidRDefault="00857292" w:rsidP="00857292">
            <w:pPr>
              <w:rPr>
                <w:b/>
                <w:bCs/>
                <w:kern w:val="2"/>
                <w:sz w:val="22"/>
                <w:szCs w:val="22"/>
              </w:rPr>
            </w:pPr>
          </w:p>
        </w:tc>
        <w:tc>
          <w:tcPr>
            <w:tcW w:w="3240" w:type="dxa"/>
          </w:tcPr>
          <w:p w14:paraId="0253DCE8" w14:textId="77777777" w:rsidR="00857292" w:rsidRPr="009B0838" w:rsidRDefault="00857292" w:rsidP="00857292">
            <w:pPr>
              <w:rPr>
                <w:kern w:val="2"/>
                <w:sz w:val="22"/>
                <w:szCs w:val="22"/>
              </w:rPr>
            </w:pPr>
            <w:r w:rsidRPr="009B0838">
              <w:rPr>
                <w:kern w:val="2"/>
                <w:sz w:val="22"/>
                <w:szCs w:val="22"/>
              </w:rPr>
              <w:t>1.2.4. PVM mokėtojo kodas</w:t>
            </w:r>
          </w:p>
        </w:tc>
        <w:tc>
          <w:tcPr>
            <w:tcW w:w="3510" w:type="dxa"/>
          </w:tcPr>
          <w:p w14:paraId="664E6C26" w14:textId="77777777" w:rsidR="00857292" w:rsidRPr="009B0838" w:rsidRDefault="00857292" w:rsidP="00857292">
            <w:pPr>
              <w:jc w:val="center"/>
              <w:rPr>
                <w:kern w:val="2"/>
                <w:sz w:val="22"/>
                <w:szCs w:val="22"/>
              </w:rPr>
            </w:pPr>
          </w:p>
        </w:tc>
      </w:tr>
      <w:tr w:rsidR="00857292" w:rsidRPr="009B0838" w14:paraId="56511B3F" w14:textId="77777777">
        <w:tc>
          <w:tcPr>
            <w:tcW w:w="2808" w:type="dxa"/>
            <w:vMerge/>
          </w:tcPr>
          <w:p w14:paraId="7F9384F3" w14:textId="77777777" w:rsidR="00857292" w:rsidRPr="009B0838" w:rsidRDefault="00857292" w:rsidP="00857292">
            <w:pPr>
              <w:rPr>
                <w:b/>
                <w:bCs/>
                <w:kern w:val="2"/>
                <w:sz w:val="22"/>
                <w:szCs w:val="22"/>
              </w:rPr>
            </w:pPr>
          </w:p>
        </w:tc>
        <w:tc>
          <w:tcPr>
            <w:tcW w:w="3240" w:type="dxa"/>
          </w:tcPr>
          <w:p w14:paraId="59604D65" w14:textId="77777777" w:rsidR="00857292" w:rsidRPr="009B0838" w:rsidRDefault="00857292" w:rsidP="00857292">
            <w:pPr>
              <w:rPr>
                <w:kern w:val="2"/>
                <w:sz w:val="22"/>
                <w:szCs w:val="22"/>
              </w:rPr>
            </w:pPr>
            <w:r w:rsidRPr="009B0838">
              <w:rPr>
                <w:kern w:val="2"/>
                <w:sz w:val="22"/>
                <w:szCs w:val="22"/>
              </w:rPr>
              <w:t>1.2.5. Atsiskaitomoji sąskaita</w:t>
            </w:r>
          </w:p>
        </w:tc>
        <w:tc>
          <w:tcPr>
            <w:tcW w:w="3510" w:type="dxa"/>
          </w:tcPr>
          <w:p w14:paraId="5E8603EA" w14:textId="77777777" w:rsidR="00857292" w:rsidRPr="009B0838" w:rsidRDefault="00857292" w:rsidP="00857292">
            <w:pPr>
              <w:jc w:val="center"/>
              <w:rPr>
                <w:kern w:val="2"/>
                <w:sz w:val="22"/>
                <w:szCs w:val="22"/>
              </w:rPr>
            </w:pPr>
          </w:p>
        </w:tc>
      </w:tr>
      <w:tr w:rsidR="00857292" w:rsidRPr="009B0838" w14:paraId="76D25D72" w14:textId="77777777">
        <w:tc>
          <w:tcPr>
            <w:tcW w:w="2808" w:type="dxa"/>
            <w:vMerge/>
          </w:tcPr>
          <w:p w14:paraId="008F27AB" w14:textId="77777777" w:rsidR="00857292" w:rsidRPr="009B0838" w:rsidRDefault="00857292" w:rsidP="00857292">
            <w:pPr>
              <w:rPr>
                <w:b/>
                <w:bCs/>
                <w:kern w:val="2"/>
                <w:sz w:val="22"/>
                <w:szCs w:val="22"/>
              </w:rPr>
            </w:pPr>
          </w:p>
        </w:tc>
        <w:tc>
          <w:tcPr>
            <w:tcW w:w="3240" w:type="dxa"/>
          </w:tcPr>
          <w:p w14:paraId="0EF16E31" w14:textId="77777777" w:rsidR="00857292" w:rsidRPr="009B0838" w:rsidRDefault="00857292" w:rsidP="00857292">
            <w:pPr>
              <w:rPr>
                <w:kern w:val="2"/>
                <w:sz w:val="22"/>
                <w:szCs w:val="22"/>
              </w:rPr>
            </w:pPr>
            <w:r w:rsidRPr="009B0838">
              <w:rPr>
                <w:kern w:val="2"/>
                <w:sz w:val="22"/>
                <w:szCs w:val="22"/>
              </w:rPr>
              <w:t>1.2.6. Bankas, banko kodas</w:t>
            </w:r>
          </w:p>
        </w:tc>
        <w:tc>
          <w:tcPr>
            <w:tcW w:w="3510" w:type="dxa"/>
          </w:tcPr>
          <w:p w14:paraId="5F1D0193" w14:textId="77777777" w:rsidR="00857292" w:rsidRPr="009B0838" w:rsidRDefault="00857292" w:rsidP="00857292">
            <w:pPr>
              <w:jc w:val="center"/>
              <w:rPr>
                <w:kern w:val="2"/>
                <w:sz w:val="22"/>
                <w:szCs w:val="22"/>
              </w:rPr>
            </w:pPr>
          </w:p>
        </w:tc>
      </w:tr>
      <w:tr w:rsidR="00857292" w:rsidRPr="009B0838" w14:paraId="76CF2E45" w14:textId="77777777">
        <w:tc>
          <w:tcPr>
            <w:tcW w:w="2808" w:type="dxa"/>
            <w:vMerge/>
          </w:tcPr>
          <w:p w14:paraId="7F57DC4A" w14:textId="77777777" w:rsidR="00857292" w:rsidRPr="009B0838" w:rsidRDefault="00857292" w:rsidP="00857292">
            <w:pPr>
              <w:rPr>
                <w:b/>
                <w:bCs/>
                <w:kern w:val="2"/>
                <w:sz w:val="22"/>
                <w:szCs w:val="22"/>
              </w:rPr>
            </w:pPr>
          </w:p>
        </w:tc>
        <w:tc>
          <w:tcPr>
            <w:tcW w:w="3240" w:type="dxa"/>
          </w:tcPr>
          <w:p w14:paraId="68AB0914" w14:textId="77777777" w:rsidR="00857292" w:rsidRPr="009B0838" w:rsidRDefault="00857292" w:rsidP="00857292">
            <w:pPr>
              <w:rPr>
                <w:kern w:val="2"/>
                <w:sz w:val="22"/>
                <w:szCs w:val="22"/>
              </w:rPr>
            </w:pPr>
            <w:r w:rsidRPr="009B0838">
              <w:rPr>
                <w:kern w:val="2"/>
                <w:sz w:val="22"/>
                <w:szCs w:val="22"/>
              </w:rPr>
              <w:t>1.2.7. Telefonas</w:t>
            </w:r>
          </w:p>
        </w:tc>
        <w:tc>
          <w:tcPr>
            <w:tcW w:w="3510" w:type="dxa"/>
          </w:tcPr>
          <w:p w14:paraId="04882A66" w14:textId="77777777" w:rsidR="00857292" w:rsidRPr="009B0838" w:rsidRDefault="00857292" w:rsidP="00857292">
            <w:pPr>
              <w:jc w:val="center"/>
              <w:rPr>
                <w:kern w:val="2"/>
                <w:sz w:val="22"/>
                <w:szCs w:val="22"/>
              </w:rPr>
            </w:pPr>
          </w:p>
        </w:tc>
      </w:tr>
      <w:tr w:rsidR="00857292" w:rsidRPr="009B0838" w14:paraId="269EEE8D" w14:textId="77777777">
        <w:tc>
          <w:tcPr>
            <w:tcW w:w="2808" w:type="dxa"/>
            <w:vMerge/>
          </w:tcPr>
          <w:p w14:paraId="052EF525" w14:textId="77777777" w:rsidR="00857292" w:rsidRPr="009B0838" w:rsidRDefault="00857292" w:rsidP="00857292">
            <w:pPr>
              <w:rPr>
                <w:b/>
                <w:bCs/>
                <w:kern w:val="2"/>
                <w:sz w:val="22"/>
                <w:szCs w:val="22"/>
              </w:rPr>
            </w:pPr>
          </w:p>
        </w:tc>
        <w:tc>
          <w:tcPr>
            <w:tcW w:w="3240" w:type="dxa"/>
          </w:tcPr>
          <w:p w14:paraId="757F4B74" w14:textId="77777777" w:rsidR="00857292" w:rsidRPr="009B0838" w:rsidRDefault="00857292" w:rsidP="00857292">
            <w:pPr>
              <w:rPr>
                <w:kern w:val="2"/>
                <w:sz w:val="22"/>
                <w:szCs w:val="22"/>
              </w:rPr>
            </w:pPr>
            <w:r w:rsidRPr="009B0838">
              <w:rPr>
                <w:kern w:val="2"/>
                <w:sz w:val="22"/>
                <w:szCs w:val="22"/>
              </w:rPr>
              <w:t>1.2.8. El. paštas</w:t>
            </w:r>
          </w:p>
        </w:tc>
        <w:tc>
          <w:tcPr>
            <w:tcW w:w="3510" w:type="dxa"/>
          </w:tcPr>
          <w:p w14:paraId="2F7E9821" w14:textId="77777777" w:rsidR="00857292" w:rsidRPr="009B0838" w:rsidRDefault="00857292" w:rsidP="00857292">
            <w:pPr>
              <w:jc w:val="center"/>
              <w:rPr>
                <w:kern w:val="2"/>
                <w:sz w:val="22"/>
                <w:szCs w:val="22"/>
              </w:rPr>
            </w:pPr>
          </w:p>
        </w:tc>
      </w:tr>
      <w:tr w:rsidR="00857292" w:rsidRPr="009B0838" w14:paraId="0CC1CDFC" w14:textId="77777777">
        <w:tc>
          <w:tcPr>
            <w:tcW w:w="2808" w:type="dxa"/>
            <w:vMerge/>
          </w:tcPr>
          <w:p w14:paraId="3A32526B" w14:textId="77777777" w:rsidR="00857292" w:rsidRPr="009B0838" w:rsidRDefault="00857292" w:rsidP="00857292">
            <w:pPr>
              <w:rPr>
                <w:b/>
                <w:bCs/>
                <w:kern w:val="2"/>
                <w:sz w:val="22"/>
                <w:szCs w:val="22"/>
              </w:rPr>
            </w:pPr>
          </w:p>
        </w:tc>
        <w:tc>
          <w:tcPr>
            <w:tcW w:w="3240" w:type="dxa"/>
          </w:tcPr>
          <w:p w14:paraId="37909961" w14:textId="77777777" w:rsidR="00857292" w:rsidRPr="009B0838" w:rsidRDefault="00857292" w:rsidP="00857292">
            <w:pPr>
              <w:rPr>
                <w:kern w:val="2"/>
                <w:sz w:val="22"/>
                <w:szCs w:val="22"/>
              </w:rPr>
            </w:pPr>
            <w:r w:rsidRPr="009B0838">
              <w:rPr>
                <w:kern w:val="2"/>
                <w:sz w:val="22"/>
                <w:szCs w:val="22"/>
              </w:rPr>
              <w:t>1.2.9. Šalies atstovas</w:t>
            </w:r>
          </w:p>
        </w:tc>
        <w:tc>
          <w:tcPr>
            <w:tcW w:w="3510" w:type="dxa"/>
          </w:tcPr>
          <w:p w14:paraId="4158F528" w14:textId="77777777" w:rsidR="00857292" w:rsidRPr="009B0838" w:rsidRDefault="00857292" w:rsidP="00857292">
            <w:pPr>
              <w:jc w:val="center"/>
              <w:rPr>
                <w:kern w:val="2"/>
                <w:sz w:val="22"/>
                <w:szCs w:val="22"/>
              </w:rPr>
            </w:pPr>
          </w:p>
        </w:tc>
      </w:tr>
      <w:tr w:rsidR="00857292" w:rsidRPr="009B0838" w14:paraId="5CEC3529" w14:textId="77777777">
        <w:tc>
          <w:tcPr>
            <w:tcW w:w="2808" w:type="dxa"/>
            <w:vMerge/>
          </w:tcPr>
          <w:p w14:paraId="0207F6D8" w14:textId="77777777" w:rsidR="00857292" w:rsidRPr="009B0838" w:rsidRDefault="00857292" w:rsidP="00857292">
            <w:pPr>
              <w:rPr>
                <w:b/>
                <w:bCs/>
                <w:kern w:val="2"/>
                <w:sz w:val="22"/>
                <w:szCs w:val="22"/>
              </w:rPr>
            </w:pPr>
          </w:p>
        </w:tc>
        <w:tc>
          <w:tcPr>
            <w:tcW w:w="3240" w:type="dxa"/>
          </w:tcPr>
          <w:p w14:paraId="06957C16" w14:textId="77777777" w:rsidR="00857292" w:rsidRPr="009B0838" w:rsidRDefault="00857292" w:rsidP="00857292">
            <w:pPr>
              <w:rPr>
                <w:kern w:val="2"/>
                <w:sz w:val="22"/>
                <w:szCs w:val="22"/>
              </w:rPr>
            </w:pPr>
            <w:r w:rsidRPr="009B0838">
              <w:rPr>
                <w:kern w:val="2"/>
                <w:sz w:val="22"/>
                <w:szCs w:val="22"/>
              </w:rPr>
              <w:t>1.2.10. Atstovavimo pagrindas</w:t>
            </w:r>
          </w:p>
        </w:tc>
        <w:tc>
          <w:tcPr>
            <w:tcW w:w="3510" w:type="dxa"/>
          </w:tcPr>
          <w:p w14:paraId="2FC613A4" w14:textId="77777777" w:rsidR="00857292" w:rsidRPr="009B0838" w:rsidRDefault="00857292" w:rsidP="00857292">
            <w:pPr>
              <w:jc w:val="center"/>
              <w:rPr>
                <w:kern w:val="2"/>
                <w:sz w:val="22"/>
                <w:szCs w:val="22"/>
              </w:rPr>
            </w:pPr>
          </w:p>
        </w:tc>
      </w:tr>
    </w:tbl>
    <w:p w14:paraId="6CC0587F" w14:textId="77777777" w:rsidR="00B767F3" w:rsidRPr="009B0838"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9B0838" w14:paraId="3EFEA890" w14:textId="77777777">
        <w:trPr>
          <w:trHeight w:val="300"/>
        </w:trPr>
        <w:tc>
          <w:tcPr>
            <w:tcW w:w="9535" w:type="dxa"/>
            <w:gridSpan w:val="5"/>
          </w:tcPr>
          <w:p w14:paraId="2A0FE631" w14:textId="77777777" w:rsidR="00B767F3" w:rsidRPr="009B0838" w:rsidRDefault="00DD7479">
            <w:pPr>
              <w:jc w:val="center"/>
              <w:rPr>
                <w:b/>
                <w:bCs/>
                <w:kern w:val="2"/>
                <w:sz w:val="22"/>
                <w:szCs w:val="22"/>
              </w:rPr>
            </w:pPr>
            <w:r w:rsidRPr="009B0838">
              <w:rPr>
                <w:b/>
                <w:bCs/>
                <w:kern w:val="2"/>
                <w:sz w:val="22"/>
                <w:szCs w:val="22"/>
              </w:rPr>
              <w:t>2. ATSAKINGI ASMENYS</w:t>
            </w:r>
          </w:p>
        </w:tc>
      </w:tr>
      <w:tr w:rsidR="00B767F3" w:rsidRPr="009B0838"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9B0838" w:rsidRDefault="00DD7479">
            <w:pPr>
              <w:rPr>
                <w:b/>
                <w:bCs/>
                <w:kern w:val="2"/>
                <w:sz w:val="22"/>
                <w:szCs w:val="22"/>
              </w:rPr>
            </w:pPr>
            <w:r w:rsidRPr="009B0838">
              <w:rPr>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09B7FFA9" w:rsidR="00B767F3" w:rsidRPr="009B0838" w:rsidRDefault="00857292">
            <w:pPr>
              <w:rPr>
                <w:color w:val="4472C4"/>
                <w:kern w:val="2"/>
                <w:sz w:val="22"/>
                <w:szCs w:val="22"/>
              </w:rPr>
            </w:pPr>
            <w:r w:rsidRPr="009B0838">
              <w:rPr>
                <w:kern w:val="2"/>
                <w:sz w:val="22"/>
                <w:szCs w:val="22"/>
              </w:rPr>
              <w:t xml:space="preserve">Už sutarties vykdymą atsakingas Ūkio skyriaus vedėjas Artūras </w:t>
            </w:r>
            <w:proofErr w:type="spellStart"/>
            <w:r w:rsidRPr="009B0838">
              <w:rPr>
                <w:kern w:val="2"/>
                <w:sz w:val="22"/>
                <w:szCs w:val="22"/>
              </w:rPr>
              <w:t>Kavaliukas</w:t>
            </w:r>
            <w:proofErr w:type="spellEnd"/>
            <w:r w:rsidRPr="009B0838">
              <w:rPr>
                <w:kern w:val="2"/>
                <w:sz w:val="22"/>
                <w:szCs w:val="22"/>
              </w:rPr>
              <w:t xml:space="preserve">, tel. </w:t>
            </w:r>
            <w:r w:rsidR="00E54744">
              <w:rPr>
                <w:kern w:val="2"/>
                <w:sz w:val="22"/>
                <w:szCs w:val="22"/>
              </w:rPr>
              <w:t>0</w:t>
            </w:r>
            <w:r w:rsidRPr="009B0838">
              <w:rPr>
                <w:kern w:val="2"/>
                <w:sz w:val="22"/>
                <w:szCs w:val="22"/>
              </w:rPr>
              <w:t xml:space="preserve"> 659 06705; el. p. </w:t>
            </w:r>
            <w:hyperlink r:id="rId10" w:history="1">
              <w:r w:rsidR="009031D5" w:rsidRPr="009B0838">
                <w:rPr>
                  <w:rStyle w:val="Hyperlink"/>
                  <w:kern w:val="2"/>
                  <w:sz w:val="22"/>
                  <w:szCs w:val="22"/>
                </w:rPr>
                <w:t>arturas.kavaliukas@lndm.lt</w:t>
              </w:r>
            </w:hyperlink>
            <w:r w:rsidRPr="009B0838">
              <w:rPr>
                <w:kern w:val="2"/>
                <w:sz w:val="22"/>
                <w:szCs w:val="22"/>
              </w:rPr>
              <w:t xml:space="preserve">; už sąskaitų priėmimą Viešųjų pirkimų ir teisės skyriaus vyr. specialistė Danutė </w:t>
            </w:r>
            <w:proofErr w:type="spellStart"/>
            <w:r w:rsidRPr="009B0838">
              <w:rPr>
                <w:kern w:val="2"/>
                <w:sz w:val="22"/>
                <w:szCs w:val="22"/>
              </w:rPr>
              <w:t>Viskontienė</w:t>
            </w:r>
            <w:proofErr w:type="spellEnd"/>
            <w:r w:rsidRPr="009B0838">
              <w:rPr>
                <w:kern w:val="2"/>
                <w:sz w:val="22"/>
                <w:szCs w:val="22"/>
              </w:rPr>
              <w:t xml:space="preserve">, tel. </w:t>
            </w:r>
            <w:r w:rsidR="00E54744">
              <w:rPr>
                <w:kern w:val="2"/>
                <w:sz w:val="22"/>
                <w:szCs w:val="22"/>
              </w:rPr>
              <w:t>0</w:t>
            </w:r>
            <w:r w:rsidRPr="009B0838">
              <w:rPr>
                <w:kern w:val="2"/>
                <w:sz w:val="22"/>
                <w:szCs w:val="22"/>
              </w:rPr>
              <w:t> 686 61448; el. p. danute.viskontiene@lndm.lt</w:t>
            </w:r>
          </w:p>
        </w:tc>
      </w:tr>
      <w:tr w:rsidR="00B767F3" w:rsidRPr="009B0838"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9B0838" w:rsidRDefault="00DD7479">
            <w:pPr>
              <w:rPr>
                <w:b/>
                <w:bCs/>
                <w:kern w:val="2"/>
                <w:sz w:val="22"/>
                <w:szCs w:val="22"/>
              </w:rPr>
            </w:pPr>
            <w:r w:rsidRPr="009B0838">
              <w:rPr>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9B0838" w:rsidRDefault="00DD7479">
            <w:pPr>
              <w:rPr>
                <w:color w:val="4472C4"/>
                <w:kern w:val="2"/>
                <w:sz w:val="22"/>
                <w:szCs w:val="22"/>
              </w:rPr>
            </w:pPr>
            <w:r w:rsidRPr="009B0838">
              <w:rPr>
                <w:color w:val="4472C4"/>
                <w:kern w:val="2"/>
                <w:sz w:val="22"/>
                <w:szCs w:val="22"/>
              </w:rPr>
              <w:t>(nurodyti padalinį / skyrių, pareigas, vardą, pavardę, tel., el. paštą)</w:t>
            </w:r>
          </w:p>
        </w:tc>
      </w:tr>
      <w:tr w:rsidR="00B767F3" w:rsidRPr="009B0838" w14:paraId="2A3330D6" w14:textId="77777777">
        <w:trPr>
          <w:trHeight w:val="300"/>
        </w:trPr>
        <w:tc>
          <w:tcPr>
            <w:tcW w:w="9535" w:type="dxa"/>
            <w:gridSpan w:val="5"/>
          </w:tcPr>
          <w:p w14:paraId="691D758A" w14:textId="77777777" w:rsidR="00B767F3" w:rsidRPr="009B0838" w:rsidRDefault="00DD7479">
            <w:pPr>
              <w:jc w:val="center"/>
              <w:rPr>
                <w:b/>
                <w:bCs/>
                <w:kern w:val="2"/>
                <w:sz w:val="22"/>
                <w:szCs w:val="22"/>
              </w:rPr>
            </w:pPr>
            <w:r w:rsidRPr="009B0838">
              <w:rPr>
                <w:b/>
                <w:bCs/>
                <w:kern w:val="2"/>
                <w:sz w:val="22"/>
                <w:szCs w:val="22"/>
              </w:rPr>
              <w:t>3. SUTARTIES DALYKAS</w:t>
            </w:r>
          </w:p>
        </w:tc>
      </w:tr>
      <w:tr w:rsidR="009031D5" w:rsidRPr="009B0838"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9031D5" w:rsidRPr="009B0838" w:rsidRDefault="009031D5" w:rsidP="009031D5">
            <w:pPr>
              <w:rPr>
                <w:b/>
                <w:bCs/>
                <w:kern w:val="2"/>
                <w:sz w:val="22"/>
                <w:szCs w:val="22"/>
              </w:rPr>
            </w:pPr>
            <w:r w:rsidRPr="009B0838">
              <w:rPr>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19316EA" w14:textId="38D81BB9" w:rsidR="009031D5" w:rsidRPr="009B0838" w:rsidRDefault="009031D5" w:rsidP="00A2223D">
            <w:pPr>
              <w:pStyle w:val="ListParagraph"/>
              <w:tabs>
                <w:tab w:val="left" w:pos="0"/>
                <w:tab w:val="left" w:pos="426"/>
              </w:tabs>
              <w:ind w:left="0"/>
              <w:jc w:val="both"/>
              <w:rPr>
                <w:b/>
                <w:sz w:val="22"/>
                <w:szCs w:val="22"/>
              </w:rPr>
            </w:pPr>
            <w:r w:rsidRPr="009B0838">
              <w:rPr>
                <w:kern w:val="2"/>
                <w:sz w:val="22"/>
                <w:szCs w:val="22"/>
              </w:rPr>
              <w:t xml:space="preserve">Pardavėjas įsipareigoja Sutartyje numatytomis sąlygomis perduoti Pirkėjui Prekes, kurias Pirkėjas </w:t>
            </w:r>
            <w:r w:rsidRPr="009B0838">
              <w:rPr>
                <w:b/>
                <w:sz w:val="22"/>
                <w:szCs w:val="22"/>
              </w:rPr>
              <w:t>atsirinks Pardavėjo pardavimo vietose be išankstinio užsakymo Vilniuje ir Klaipėdoje. Pirkėjas taip pat turi turėti galimybę prek</w:t>
            </w:r>
            <w:r w:rsidR="00A2223D" w:rsidRPr="009B0838">
              <w:rPr>
                <w:b/>
                <w:sz w:val="22"/>
                <w:szCs w:val="22"/>
              </w:rPr>
              <w:t>e</w:t>
            </w:r>
            <w:r w:rsidRPr="009B0838">
              <w:rPr>
                <w:b/>
                <w:sz w:val="22"/>
                <w:szCs w:val="22"/>
              </w:rPr>
              <w:t>s užsisakyti pardavėjo elektroninėje parduotuvėje.</w:t>
            </w:r>
          </w:p>
          <w:p w14:paraId="74009C55" w14:textId="7EB039BA" w:rsidR="009031D5" w:rsidRPr="009B0838" w:rsidRDefault="009031D5" w:rsidP="009031D5">
            <w:pPr>
              <w:rPr>
                <w:color w:val="000000"/>
                <w:kern w:val="2"/>
                <w:sz w:val="22"/>
                <w:szCs w:val="22"/>
              </w:rPr>
            </w:pPr>
            <w:r w:rsidRPr="009B0838">
              <w:rPr>
                <w:kern w:val="2"/>
                <w:sz w:val="22"/>
                <w:szCs w:val="22"/>
              </w:rPr>
              <w:t xml:space="preserve">Išsamus Prekių aprašymas ir kiti reikalavimai tiekiamoms Prekėms nustatyti Sutarties priede Nr. </w:t>
            </w:r>
            <w:r w:rsidRPr="009B0838">
              <w:rPr>
                <w:kern w:val="2"/>
                <w:sz w:val="22"/>
                <w:szCs w:val="22"/>
                <w:highlight w:val="yellow"/>
              </w:rPr>
              <w:t>[1]</w:t>
            </w:r>
            <w:r w:rsidRPr="009B0838">
              <w:rPr>
                <w:kern w:val="2"/>
                <w:sz w:val="22"/>
                <w:szCs w:val="22"/>
              </w:rPr>
              <w:t xml:space="preserve"> „Techninė specifikacija“ (toliau – Techninė specifikacija) ir Sutarties priede Nr. </w:t>
            </w:r>
            <w:r w:rsidRPr="009B0838">
              <w:rPr>
                <w:kern w:val="2"/>
                <w:sz w:val="22"/>
                <w:szCs w:val="22"/>
                <w:highlight w:val="yellow"/>
              </w:rPr>
              <w:t>[2]</w:t>
            </w:r>
            <w:r w:rsidRPr="009B0838">
              <w:rPr>
                <w:kern w:val="2"/>
                <w:sz w:val="22"/>
                <w:szCs w:val="22"/>
              </w:rPr>
              <w:t xml:space="preserve"> „Pasiūlymas“.</w:t>
            </w:r>
          </w:p>
        </w:tc>
      </w:tr>
      <w:tr w:rsidR="009031D5" w:rsidRPr="009B0838"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9031D5" w:rsidRPr="009B0838" w:rsidRDefault="009031D5" w:rsidP="009031D5">
            <w:pPr>
              <w:rPr>
                <w:b/>
                <w:bCs/>
                <w:kern w:val="2"/>
                <w:sz w:val="22"/>
                <w:szCs w:val="22"/>
              </w:rPr>
            </w:pPr>
            <w:r w:rsidRPr="009B0838">
              <w:rPr>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F5B6D54" w14:textId="77777777" w:rsidR="009031D5" w:rsidRPr="009B0838" w:rsidRDefault="006E03FA" w:rsidP="009031D5">
            <w:pPr>
              <w:rPr>
                <w:kern w:val="2"/>
                <w:sz w:val="22"/>
                <w:szCs w:val="22"/>
              </w:rPr>
            </w:pPr>
            <w:r w:rsidRPr="009B0838">
              <w:rPr>
                <w:kern w:val="2"/>
                <w:sz w:val="22"/>
                <w:szCs w:val="22"/>
              </w:rPr>
              <w:t>Įvairios statybinės prekės, statybinės medžiagos ir panašūs gamini</w:t>
            </w:r>
            <w:r w:rsidR="006E239C" w:rsidRPr="009B0838">
              <w:rPr>
                <w:kern w:val="2"/>
                <w:sz w:val="22"/>
                <w:szCs w:val="22"/>
              </w:rPr>
              <w:t>ai</w:t>
            </w:r>
          </w:p>
          <w:p w14:paraId="244179A9" w14:textId="77777777" w:rsidR="006E239C" w:rsidRDefault="006E239C" w:rsidP="009031D5">
            <w:pPr>
              <w:rPr>
                <w:color w:val="FF0000"/>
                <w:kern w:val="2"/>
                <w:sz w:val="22"/>
                <w:szCs w:val="22"/>
              </w:rPr>
            </w:pPr>
            <w:r w:rsidRPr="009B0838">
              <w:rPr>
                <w:color w:val="FF0000"/>
                <w:kern w:val="2"/>
                <w:sz w:val="22"/>
                <w:szCs w:val="22"/>
              </w:rPr>
              <w:t>Pirkimo Nr._____</w:t>
            </w:r>
          </w:p>
          <w:p w14:paraId="1E986A9B" w14:textId="49A3996B" w:rsidR="00CE158A" w:rsidRPr="009B0838" w:rsidRDefault="00CE158A" w:rsidP="009031D5">
            <w:pPr>
              <w:rPr>
                <w:kern w:val="2"/>
                <w:sz w:val="22"/>
                <w:szCs w:val="22"/>
              </w:rPr>
            </w:pPr>
          </w:p>
        </w:tc>
      </w:tr>
      <w:tr w:rsidR="009031D5" w:rsidRPr="009B0838"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9031D5" w:rsidRPr="009B0838" w:rsidRDefault="009031D5" w:rsidP="009031D5">
            <w:pPr>
              <w:rPr>
                <w:b/>
                <w:bCs/>
                <w:kern w:val="2"/>
                <w:sz w:val="22"/>
                <w:szCs w:val="22"/>
              </w:rPr>
            </w:pPr>
            <w:r w:rsidRPr="009B0838">
              <w:rPr>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9031D5" w:rsidRPr="009B0838" w:rsidRDefault="009031D5" w:rsidP="009031D5">
            <w:pPr>
              <w:rPr>
                <w:kern w:val="2"/>
                <w:sz w:val="22"/>
                <w:szCs w:val="22"/>
              </w:rPr>
            </w:pPr>
            <w:r w:rsidRPr="009B0838">
              <w:rPr>
                <w:kern w:val="2"/>
                <w:sz w:val="22"/>
                <w:szCs w:val="22"/>
              </w:rPr>
              <w:t>Netaikoma</w:t>
            </w:r>
          </w:p>
          <w:p w14:paraId="2F098E37" w14:textId="77777777" w:rsidR="009031D5" w:rsidRPr="009B0838" w:rsidRDefault="009031D5" w:rsidP="009031D5">
            <w:pPr>
              <w:rPr>
                <w:kern w:val="2"/>
                <w:sz w:val="22"/>
                <w:szCs w:val="22"/>
              </w:rPr>
            </w:pPr>
          </w:p>
          <w:p w14:paraId="4FF35239" w14:textId="7FFD1662" w:rsidR="009031D5" w:rsidRPr="009B0838" w:rsidRDefault="009031D5" w:rsidP="009031D5">
            <w:pPr>
              <w:rPr>
                <w:kern w:val="2"/>
                <w:sz w:val="22"/>
                <w:szCs w:val="22"/>
              </w:rPr>
            </w:pPr>
          </w:p>
        </w:tc>
      </w:tr>
      <w:tr w:rsidR="009031D5" w:rsidRPr="009B0838" w14:paraId="7A8EB718" w14:textId="77777777">
        <w:trPr>
          <w:trHeight w:val="300"/>
        </w:trPr>
        <w:tc>
          <w:tcPr>
            <w:tcW w:w="9535" w:type="dxa"/>
            <w:gridSpan w:val="5"/>
          </w:tcPr>
          <w:p w14:paraId="378814B2" w14:textId="77777777" w:rsidR="009031D5" w:rsidRPr="009B0838" w:rsidRDefault="009031D5" w:rsidP="009031D5">
            <w:pPr>
              <w:jc w:val="center"/>
              <w:rPr>
                <w:b/>
                <w:bCs/>
                <w:kern w:val="2"/>
                <w:sz w:val="22"/>
                <w:szCs w:val="22"/>
              </w:rPr>
            </w:pPr>
            <w:r w:rsidRPr="009B0838">
              <w:rPr>
                <w:b/>
                <w:bCs/>
                <w:kern w:val="2"/>
                <w:sz w:val="22"/>
                <w:szCs w:val="22"/>
              </w:rPr>
              <w:t>4. PREKIŲ PRISTATYMO TERMINAI IR PREKIŲ PERDAVIMO - PRIĖMIMO TVARKA</w:t>
            </w:r>
          </w:p>
        </w:tc>
      </w:tr>
      <w:tr w:rsidR="009031D5" w:rsidRPr="009B0838" w14:paraId="3322A23C" w14:textId="77777777" w:rsidTr="00C9112A">
        <w:trPr>
          <w:trHeight w:val="1527"/>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9031D5" w:rsidRPr="009B0838" w:rsidRDefault="009031D5" w:rsidP="009031D5">
            <w:pPr>
              <w:rPr>
                <w:b/>
                <w:bCs/>
                <w:kern w:val="2"/>
                <w:sz w:val="22"/>
                <w:szCs w:val="22"/>
              </w:rPr>
            </w:pPr>
            <w:r w:rsidRPr="009B0838">
              <w:rPr>
                <w:b/>
                <w:bCs/>
                <w:kern w:val="2"/>
                <w:sz w:val="22"/>
                <w:szCs w:val="22"/>
              </w:rPr>
              <w:t>4.1. Prekių pristatymo terminas, kai Prekės pristatomos vienu kartu</w:t>
            </w:r>
          </w:p>
          <w:p w14:paraId="57A63A12" w14:textId="3ED52AE6" w:rsidR="009031D5" w:rsidRPr="009B0838" w:rsidRDefault="009031D5" w:rsidP="009031D5">
            <w:pPr>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6E211BB6" w:rsidR="009031D5" w:rsidRPr="009B0838" w:rsidRDefault="0062024E" w:rsidP="009031D5">
            <w:pPr>
              <w:textAlignment w:val="baseline"/>
              <w:rPr>
                <w:sz w:val="22"/>
                <w:szCs w:val="22"/>
              </w:rPr>
            </w:pPr>
            <w:r w:rsidRPr="009B0838">
              <w:rPr>
                <w:sz w:val="22"/>
                <w:szCs w:val="22"/>
              </w:rPr>
              <w:t>Kai prekės įsigyjamos elektroninėje parduotuvėje ir užsakymo vertė yra ne mažesnė kaip 30 EUR su PVM, Pirkėjui pageidaujant, Pardavėjas turi pristatyti prekes nemokamai per 3 d. d. nebent Pirkėjas pareiškia norą Prekes iš Tiekėjo pasiimti savo jėgomis. Tiekėjas privalo sudaryti Pirkėjui galimybę užsakytas Prekes atsiimti savo jėgomis iš tame regione turimų Tiekėjo prekybos vietų per 2 (dvi) darbo dienas.</w:t>
            </w:r>
          </w:p>
        </w:tc>
      </w:tr>
      <w:tr w:rsidR="009031D5" w:rsidRPr="009B0838"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9031D5" w:rsidRPr="009B0838" w:rsidRDefault="009031D5" w:rsidP="009031D5">
            <w:pPr>
              <w:rPr>
                <w:b/>
                <w:bCs/>
                <w:kern w:val="2"/>
                <w:sz w:val="22"/>
                <w:szCs w:val="22"/>
              </w:rPr>
            </w:pPr>
            <w:r w:rsidRPr="009B0838">
              <w:rPr>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9031D5" w:rsidRPr="009B0838" w:rsidRDefault="009031D5" w:rsidP="009031D5">
            <w:pPr>
              <w:rPr>
                <w:kern w:val="2"/>
                <w:sz w:val="22"/>
                <w:szCs w:val="22"/>
              </w:rPr>
            </w:pPr>
            <w:r w:rsidRPr="009B0838">
              <w:rPr>
                <w:kern w:val="2"/>
                <w:sz w:val="22"/>
                <w:szCs w:val="22"/>
              </w:rPr>
              <w:t>Netaikoma</w:t>
            </w:r>
          </w:p>
          <w:p w14:paraId="13A5AE4A" w14:textId="190D3456" w:rsidR="009031D5" w:rsidRPr="009B0838" w:rsidRDefault="009031D5" w:rsidP="009031D5">
            <w:pPr>
              <w:rPr>
                <w:kern w:val="2"/>
                <w:sz w:val="22"/>
                <w:szCs w:val="22"/>
              </w:rPr>
            </w:pPr>
          </w:p>
        </w:tc>
      </w:tr>
      <w:tr w:rsidR="009031D5" w:rsidRPr="009B0838"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9031D5" w:rsidRPr="009B0838" w:rsidRDefault="009031D5" w:rsidP="009031D5">
            <w:pPr>
              <w:rPr>
                <w:b/>
                <w:bCs/>
                <w:kern w:val="2"/>
                <w:sz w:val="22"/>
                <w:szCs w:val="22"/>
              </w:rPr>
            </w:pPr>
            <w:r w:rsidRPr="009B0838">
              <w:rPr>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164E306" w:rsidR="009031D5" w:rsidRPr="009B0838" w:rsidRDefault="0003559C" w:rsidP="009031D5">
            <w:pPr>
              <w:rPr>
                <w:kern w:val="2"/>
                <w:sz w:val="22"/>
                <w:szCs w:val="22"/>
              </w:rPr>
            </w:pPr>
            <w:r w:rsidRPr="009B0838">
              <w:rPr>
                <w:kern w:val="2"/>
                <w:sz w:val="22"/>
                <w:szCs w:val="22"/>
              </w:rPr>
              <w:t>Pirkėjas atsirenka prekes Pardavėjo fizinėse prekybos vietose arba elektroninėje parduotuvėje.</w:t>
            </w:r>
          </w:p>
        </w:tc>
      </w:tr>
      <w:tr w:rsidR="009031D5" w:rsidRPr="009B0838"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9031D5" w:rsidRPr="009B0838" w:rsidRDefault="009031D5" w:rsidP="009031D5">
            <w:pPr>
              <w:rPr>
                <w:b/>
                <w:bCs/>
                <w:kern w:val="2"/>
                <w:sz w:val="22"/>
                <w:szCs w:val="22"/>
              </w:rPr>
            </w:pPr>
            <w:r w:rsidRPr="009B0838">
              <w:rPr>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9031D5" w:rsidRPr="009B0838" w:rsidRDefault="009031D5" w:rsidP="009031D5">
            <w:pPr>
              <w:rPr>
                <w:kern w:val="2"/>
                <w:sz w:val="22"/>
                <w:szCs w:val="22"/>
              </w:rPr>
            </w:pPr>
            <w:r w:rsidRPr="009B0838">
              <w:rPr>
                <w:kern w:val="2"/>
                <w:sz w:val="22"/>
                <w:szCs w:val="22"/>
              </w:rPr>
              <w:t>Netaikoma</w:t>
            </w:r>
          </w:p>
          <w:p w14:paraId="6913136A" w14:textId="77777777" w:rsidR="009031D5" w:rsidRPr="009B0838" w:rsidRDefault="009031D5" w:rsidP="009031D5">
            <w:pPr>
              <w:rPr>
                <w:kern w:val="2"/>
                <w:sz w:val="22"/>
                <w:szCs w:val="22"/>
              </w:rPr>
            </w:pPr>
          </w:p>
          <w:p w14:paraId="28A4DEDE" w14:textId="0EF53326" w:rsidR="009031D5" w:rsidRPr="009B0838" w:rsidRDefault="009031D5" w:rsidP="009031D5">
            <w:pPr>
              <w:rPr>
                <w:kern w:val="2"/>
                <w:sz w:val="22"/>
                <w:szCs w:val="22"/>
              </w:rPr>
            </w:pPr>
          </w:p>
        </w:tc>
      </w:tr>
      <w:tr w:rsidR="009031D5" w:rsidRPr="009B0838"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4575A76" w:rsidR="009031D5" w:rsidRPr="009B0838" w:rsidRDefault="009031D5" w:rsidP="009031D5">
            <w:pPr>
              <w:rPr>
                <w:b/>
                <w:bCs/>
                <w:kern w:val="2"/>
                <w:sz w:val="22"/>
                <w:szCs w:val="22"/>
              </w:rPr>
            </w:pPr>
            <w:r w:rsidRPr="009B0838">
              <w:rPr>
                <w:b/>
                <w:bCs/>
                <w:kern w:val="2"/>
                <w:sz w:val="22"/>
                <w:szCs w:val="22"/>
              </w:rPr>
              <w:t>4.5. Kartu su Prekėmis</w:t>
            </w:r>
            <w:r w:rsidR="00CA5689" w:rsidRPr="009B0838">
              <w:rPr>
                <w:b/>
                <w:bCs/>
                <w:kern w:val="2"/>
                <w:sz w:val="22"/>
                <w:szCs w:val="22"/>
              </w:rPr>
              <w:t xml:space="preserve"> (elektroniniu paštu)</w:t>
            </w:r>
            <w:r w:rsidRPr="009B0838">
              <w:rPr>
                <w:b/>
                <w:bCs/>
                <w:kern w:val="2"/>
                <w:sz w:val="22"/>
                <w:szCs w:val="22"/>
              </w:rPr>
              <w:t xml:space="preserve">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3E8890D" w14:textId="01A350BC" w:rsidR="00280562" w:rsidRPr="009B0838" w:rsidRDefault="004867CD" w:rsidP="00280562">
            <w:pPr>
              <w:rPr>
                <w:kern w:val="2"/>
                <w:sz w:val="22"/>
                <w:szCs w:val="22"/>
              </w:rPr>
            </w:pPr>
            <w:r>
              <w:rPr>
                <w:kern w:val="2"/>
                <w:sz w:val="22"/>
                <w:szCs w:val="22"/>
              </w:rPr>
              <w:t>V</w:t>
            </w:r>
            <w:r w:rsidR="00280562" w:rsidRPr="009B0838">
              <w:rPr>
                <w:kern w:val="2"/>
                <w:sz w:val="22"/>
                <w:szCs w:val="22"/>
              </w:rPr>
              <w:t>isa Prekių gamintojo pridedama (komplektuojama) dokumentacija, t. y. gamintojo sertifikatai, kokybės pažymėjimai, medžiagų kokybės deklaracijos, montavimo, surinkimo instrukcijos, vartotojo instrukcijos ir kita (priklausomai nuo Prekių rūšies);</w:t>
            </w:r>
          </w:p>
          <w:p w14:paraId="0ADE6462" w14:textId="77777777" w:rsidR="00280562" w:rsidRPr="009B0838" w:rsidRDefault="00280562" w:rsidP="00280562">
            <w:pPr>
              <w:rPr>
                <w:kern w:val="2"/>
                <w:sz w:val="22"/>
                <w:szCs w:val="22"/>
              </w:rPr>
            </w:pPr>
            <w:r w:rsidRPr="009B0838">
              <w:rPr>
                <w:kern w:val="2"/>
                <w:sz w:val="22"/>
                <w:szCs w:val="22"/>
              </w:rPr>
              <w:t>- cheminėms medžiagoms ir preparatams turi būti pateikiami Saugos duomenų lapai (SDL) lietuvių kalba, parengti pagal 2020 m. birželio 18 d. Reglamentą (ES) Nr. 2020/878, kuriuo iš dalies keičiamas Europos Parlamento ir Tarnybos reglamentas (EB) Nr. 1907/2006 Dėl cheminių medžiagų registracijos, įvertinimo, autorizacijos ir apribojimų (REACH). Tiekėjas pateikia Pirkėjui SDL ne vėliau kaip per 1 (vieną) savaitę nuo prekių pirkimo dienos, išsiunčiant juos Pirkėjo nurodytu elektroniniu pašto adresu;</w:t>
            </w:r>
          </w:p>
          <w:p w14:paraId="73FFA04B" w14:textId="1380AA63" w:rsidR="009031D5" w:rsidRPr="009B0838" w:rsidRDefault="00280562" w:rsidP="00280562">
            <w:pPr>
              <w:rPr>
                <w:kern w:val="2"/>
                <w:sz w:val="22"/>
                <w:szCs w:val="22"/>
              </w:rPr>
            </w:pPr>
            <w:r w:rsidRPr="009B0838">
              <w:rPr>
                <w:kern w:val="2"/>
                <w:sz w:val="22"/>
                <w:szCs w:val="22"/>
              </w:rPr>
              <w:t xml:space="preserve">- aplinkos apsaugos kriterijus pagrindžiantys dokumentai teikiami </w:t>
            </w:r>
            <w:r w:rsidR="00F71206" w:rsidRPr="009B0838">
              <w:rPr>
                <w:kern w:val="2"/>
                <w:sz w:val="22"/>
                <w:szCs w:val="22"/>
              </w:rPr>
              <w:t>elektroniniu paštu už sutarties vykdymą atsakingam asmeniui.</w:t>
            </w:r>
          </w:p>
        </w:tc>
      </w:tr>
      <w:tr w:rsidR="009031D5" w:rsidRPr="009B0838" w14:paraId="256DAE69" w14:textId="77777777">
        <w:trPr>
          <w:trHeight w:val="300"/>
        </w:trPr>
        <w:tc>
          <w:tcPr>
            <w:tcW w:w="9535" w:type="dxa"/>
            <w:gridSpan w:val="5"/>
          </w:tcPr>
          <w:p w14:paraId="37A3E3FA" w14:textId="77777777" w:rsidR="009031D5" w:rsidRPr="009B0838" w:rsidRDefault="009031D5" w:rsidP="009031D5">
            <w:pPr>
              <w:jc w:val="center"/>
              <w:rPr>
                <w:b/>
                <w:bCs/>
                <w:kern w:val="2"/>
                <w:sz w:val="22"/>
                <w:szCs w:val="22"/>
              </w:rPr>
            </w:pPr>
            <w:r w:rsidRPr="009B0838">
              <w:rPr>
                <w:b/>
                <w:bCs/>
                <w:kern w:val="2"/>
                <w:sz w:val="22"/>
                <w:szCs w:val="22"/>
              </w:rPr>
              <w:t>5. SUTARTIES KAINA IR ATSISKAITYMO TVARKA</w:t>
            </w:r>
          </w:p>
        </w:tc>
      </w:tr>
      <w:tr w:rsidR="009031D5" w:rsidRPr="009B0838"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9031D5" w:rsidRPr="009B0838" w:rsidRDefault="009031D5" w:rsidP="009031D5">
            <w:pPr>
              <w:rPr>
                <w:b/>
                <w:bCs/>
                <w:kern w:val="2"/>
                <w:sz w:val="22"/>
                <w:szCs w:val="22"/>
              </w:rPr>
            </w:pPr>
            <w:r w:rsidRPr="009B0838">
              <w:rPr>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7C3A22D" w14:textId="017FD718" w:rsidR="00280562" w:rsidRPr="009B0838" w:rsidRDefault="003D4484" w:rsidP="00280562">
            <w:pPr>
              <w:rPr>
                <w:kern w:val="2"/>
                <w:sz w:val="22"/>
                <w:szCs w:val="22"/>
              </w:rPr>
            </w:pPr>
            <w:r w:rsidRPr="009B0838">
              <w:rPr>
                <w:kern w:val="2"/>
                <w:sz w:val="22"/>
                <w:szCs w:val="22"/>
              </w:rPr>
              <w:t>Kintamo</w:t>
            </w:r>
            <w:r w:rsidR="00280562" w:rsidRPr="009B0838">
              <w:rPr>
                <w:kern w:val="2"/>
                <w:sz w:val="22"/>
                <w:szCs w:val="22"/>
              </w:rPr>
              <w:t xml:space="preserve"> įkainio kainodara</w:t>
            </w:r>
          </w:p>
          <w:p w14:paraId="5898D319" w14:textId="574EDEBB" w:rsidR="009031D5" w:rsidRPr="009B0838" w:rsidRDefault="009031D5" w:rsidP="009031D5">
            <w:pPr>
              <w:rPr>
                <w:color w:val="4472C4"/>
                <w:kern w:val="2"/>
                <w:sz w:val="22"/>
                <w:szCs w:val="22"/>
              </w:rPr>
            </w:pPr>
          </w:p>
        </w:tc>
      </w:tr>
      <w:tr w:rsidR="00F80518" w:rsidRPr="009B0838"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BC3A6" w14:textId="74055AB0" w:rsidR="00F80518" w:rsidRPr="009B0838" w:rsidRDefault="00F80518" w:rsidP="00F80518">
            <w:pPr>
              <w:rPr>
                <w:b/>
                <w:bCs/>
                <w:kern w:val="2"/>
                <w:sz w:val="22"/>
                <w:szCs w:val="22"/>
              </w:rPr>
            </w:pPr>
            <w:r w:rsidRPr="009B0838">
              <w:rPr>
                <w:b/>
                <w:bCs/>
                <w:kern w:val="2"/>
                <w:sz w:val="22"/>
                <w:szCs w:val="22"/>
              </w:rPr>
              <w:t xml:space="preserve">5.2. Pradinės Sutarties vertė ir Sutarties kaina, kai taikoma </w:t>
            </w:r>
            <w:r w:rsidRPr="009B0838">
              <w:rPr>
                <w:b/>
                <w:bCs/>
                <w:kern w:val="2"/>
                <w:sz w:val="22"/>
                <w:szCs w:val="22"/>
                <w:u w:val="single"/>
              </w:rPr>
              <w:t>fiksuoto įkainio</w:t>
            </w:r>
            <w:r w:rsidRPr="009B0838">
              <w:rPr>
                <w:b/>
                <w:bCs/>
                <w:kern w:val="2"/>
                <w:sz w:val="22"/>
                <w:szCs w:val="22"/>
              </w:rPr>
              <w:t xml:space="preserve"> kainodara</w:t>
            </w:r>
          </w:p>
          <w:p w14:paraId="46CD88D4" w14:textId="77777777" w:rsidR="00F80518" w:rsidRPr="009B0838" w:rsidRDefault="00F80518" w:rsidP="00F80518">
            <w:pPr>
              <w:rPr>
                <w:b/>
                <w:bCs/>
                <w:kern w:val="2"/>
                <w:sz w:val="22"/>
                <w:szCs w:val="22"/>
              </w:rPr>
            </w:pPr>
          </w:p>
          <w:p w14:paraId="5606F878" w14:textId="77777777" w:rsidR="00F80518" w:rsidRPr="009B0838" w:rsidRDefault="00F80518" w:rsidP="00F80518">
            <w:pPr>
              <w:rPr>
                <w:b/>
                <w:bCs/>
                <w:kern w:val="2"/>
                <w:sz w:val="22"/>
                <w:szCs w:val="22"/>
              </w:rPr>
            </w:pPr>
          </w:p>
          <w:p w14:paraId="6476EA0F" w14:textId="77777777" w:rsidR="00F80518" w:rsidRPr="009B0838" w:rsidRDefault="00F80518" w:rsidP="00F80518">
            <w:pPr>
              <w:rPr>
                <w:b/>
                <w:bCs/>
                <w:kern w:val="2"/>
                <w:sz w:val="22"/>
                <w:szCs w:val="22"/>
              </w:rPr>
            </w:pPr>
          </w:p>
          <w:p w14:paraId="40FE32D1" w14:textId="77777777" w:rsidR="00F80518" w:rsidRPr="009B0838" w:rsidRDefault="00F80518" w:rsidP="00F80518">
            <w:pPr>
              <w:rPr>
                <w:b/>
                <w:bCs/>
                <w:kern w:val="2"/>
                <w:sz w:val="22"/>
                <w:szCs w:val="22"/>
              </w:rPr>
            </w:pPr>
          </w:p>
          <w:p w14:paraId="72F04EF2" w14:textId="77777777" w:rsidR="00F80518" w:rsidRPr="009B0838" w:rsidRDefault="00F80518" w:rsidP="00F80518">
            <w:pPr>
              <w:rPr>
                <w:b/>
                <w:bCs/>
                <w:kern w:val="2"/>
                <w:sz w:val="22"/>
                <w:szCs w:val="22"/>
              </w:rPr>
            </w:pPr>
          </w:p>
          <w:p w14:paraId="08117DA6" w14:textId="77777777" w:rsidR="00F80518" w:rsidRPr="009B0838" w:rsidRDefault="00F80518" w:rsidP="00F80518">
            <w:pPr>
              <w:rPr>
                <w:b/>
                <w:bCs/>
                <w:kern w:val="2"/>
                <w:sz w:val="22"/>
                <w:szCs w:val="22"/>
              </w:rPr>
            </w:pPr>
          </w:p>
          <w:p w14:paraId="220DF3CB" w14:textId="77777777" w:rsidR="00F80518" w:rsidRPr="009B0838" w:rsidRDefault="00F80518" w:rsidP="00F80518">
            <w:pPr>
              <w:rPr>
                <w:b/>
                <w:bCs/>
                <w:kern w:val="2"/>
                <w:sz w:val="22"/>
                <w:szCs w:val="22"/>
              </w:rPr>
            </w:pPr>
          </w:p>
          <w:p w14:paraId="0C4E65DA" w14:textId="77777777" w:rsidR="00F80518" w:rsidRPr="009B0838" w:rsidRDefault="00F80518" w:rsidP="00F80518">
            <w:pPr>
              <w:rPr>
                <w:b/>
                <w:bCs/>
                <w:kern w:val="2"/>
                <w:sz w:val="22"/>
                <w:szCs w:val="22"/>
              </w:rPr>
            </w:pPr>
          </w:p>
          <w:p w14:paraId="36A60B07" w14:textId="77777777" w:rsidR="00F80518" w:rsidRPr="009B0838" w:rsidRDefault="00F80518" w:rsidP="00F80518">
            <w:pPr>
              <w:rPr>
                <w:b/>
                <w:bCs/>
                <w:kern w:val="2"/>
                <w:sz w:val="22"/>
                <w:szCs w:val="22"/>
              </w:rPr>
            </w:pPr>
          </w:p>
          <w:p w14:paraId="1B01D32D" w14:textId="77777777" w:rsidR="00F80518" w:rsidRPr="009B0838" w:rsidRDefault="00F80518" w:rsidP="00F80518">
            <w:pPr>
              <w:rPr>
                <w:b/>
                <w:bCs/>
                <w:kern w:val="2"/>
                <w:sz w:val="22"/>
                <w:szCs w:val="22"/>
              </w:rPr>
            </w:pPr>
          </w:p>
          <w:p w14:paraId="300F31B3" w14:textId="77777777" w:rsidR="00F80518" w:rsidRPr="009B0838" w:rsidRDefault="00F80518" w:rsidP="00F80518">
            <w:pPr>
              <w:rPr>
                <w:b/>
                <w:bCs/>
                <w:kern w:val="2"/>
                <w:sz w:val="22"/>
                <w:szCs w:val="22"/>
              </w:rPr>
            </w:pPr>
          </w:p>
          <w:p w14:paraId="5EC1253E" w14:textId="77777777" w:rsidR="00F80518" w:rsidRPr="009B0838" w:rsidRDefault="00F80518" w:rsidP="00F80518">
            <w:pPr>
              <w:jc w:val="both"/>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AD6F964" w14:textId="7DDFB569" w:rsidR="00F80518" w:rsidRPr="009B0838" w:rsidRDefault="00F80518" w:rsidP="00F80518">
            <w:pPr>
              <w:rPr>
                <w:kern w:val="2"/>
                <w:sz w:val="22"/>
                <w:szCs w:val="22"/>
              </w:rPr>
            </w:pPr>
            <w:r w:rsidRPr="009B0838">
              <w:rPr>
                <w:kern w:val="2"/>
                <w:sz w:val="22"/>
                <w:szCs w:val="22"/>
              </w:rPr>
              <w:lastRenderedPageBreak/>
              <w:t xml:space="preserve">Pradinės Sutarties vertė yra </w:t>
            </w:r>
            <w:bookmarkStart w:id="0" w:name="_Hlk164263043"/>
            <w:r w:rsidR="00EB6F5B" w:rsidRPr="009B0838">
              <w:rPr>
                <w:kern w:val="2"/>
                <w:sz w:val="22"/>
                <w:szCs w:val="22"/>
              </w:rPr>
              <w:t>82</w:t>
            </w:r>
            <w:r w:rsidR="00EF3056" w:rsidRPr="009B0838">
              <w:rPr>
                <w:kern w:val="2"/>
                <w:sz w:val="22"/>
                <w:szCs w:val="22"/>
              </w:rPr>
              <w:t> </w:t>
            </w:r>
            <w:r w:rsidR="00EB6F5B" w:rsidRPr="009B0838">
              <w:rPr>
                <w:kern w:val="2"/>
                <w:sz w:val="22"/>
                <w:szCs w:val="22"/>
              </w:rPr>
              <w:t>644</w:t>
            </w:r>
            <w:r w:rsidR="00EF3056" w:rsidRPr="009B0838">
              <w:rPr>
                <w:kern w:val="2"/>
                <w:sz w:val="22"/>
                <w:szCs w:val="22"/>
              </w:rPr>
              <w:t>,</w:t>
            </w:r>
            <w:r w:rsidR="00EB6F5B" w:rsidRPr="009B0838">
              <w:rPr>
                <w:kern w:val="2"/>
                <w:sz w:val="22"/>
                <w:szCs w:val="22"/>
              </w:rPr>
              <w:t>63</w:t>
            </w:r>
            <w:r w:rsidRPr="009B0838">
              <w:rPr>
                <w:kern w:val="2"/>
                <w:sz w:val="22"/>
                <w:szCs w:val="22"/>
              </w:rPr>
              <w:t>Eur be PVM</w:t>
            </w:r>
            <w:bookmarkEnd w:id="0"/>
            <w:r w:rsidRPr="009B0838">
              <w:rPr>
                <w:kern w:val="2"/>
                <w:sz w:val="22"/>
                <w:szCs w:val="22"/>
              </w:rPr>
              <w:t>, (</w:t>
            </w:r>
            <w:r w:rsidR="00331A15" w:rsidRPr="009B0838">
              <w:rPr>
                <w:kern w:val="2"/>
                <w:sz w:val="22"/>
                <w:szCs w:val="22"/>
              </w:rPr>
              <w:t xml:space="preserve">aštuoniasdešimt du tūkstančiai šeši šimtai keturiasdešimt keturi eurai </w:t>
            </w:r>
            <w:r w:rsidR="00EF3056" w:rsidRPr="009B0838">
              <w:rPr>
                <w:kern w:val="2"/>
                <w:sz w:val="22"/>
                <w:szCs w:val="22"/>
              </w:rPr>
              <w:t>63 ct</w:t>
            </w:r>
            <w:r w:rsidRPr="009B0838">
              <w:rPr>
                <w:kern w:val="2"/>
                <w:sz w:val="22"/>
                <w:szCs w:val="22"/>
              </w:rPr>
              <w:t xml:space="preserve">). </w:t>
            </w:r>
          </w:p>
          <w:p w14:paraId="442A28DA" w14:textId="592C7E3D" w:rsidR="00F80518" w:rsidRPr="009B0838" w:rsidRDefault="00F80518" w:rsidP="00F80518">
            <w:pPr>
              <w:rPr>
                <w:kern w:val="2"/>
                <w:sz w:val="22"/>
                <w:szCs w:val="22"/>
              </w:rPr>
            </w:pPr>
            <w:r w:rsidRPr="009B0838">
              <w:rPr>
                <w:kern w:val="2"/>
                <w:sz w:val="22"/>
                <w:szCs w:val="22"/>
              </w:rPr>
              <w:t xml:space="preserve">PVM sudaro </w:t>
            </w:r>
            <w:r w:rsidR="00EF3056" w:rsidRPr="009B0838">
              <w:rPr>
                <w:kern w:val="2"/>
                <w:sz w:val="22"/>
                <w:szCs w:val="22"/>
              </w:rPr>
              <w:t>17 355,37</w:t>
            </w:r>
            <w:r w:rsidR="00020890" w:rsidRPr="009B0838">
              <w:rPr>
                <w:kern w:val="2"/>
                <w:sz w:val="22"/>
                <w:szCs w:val="22"/>
              </w:rPr>
              <w:t xml:space="preserve"> (septyniolika tūkstančių trys šimtai penkiasdešimt penki eurai 77 ct).</w:t>
            </w:r>
          </w:p>
          <w:p w14:paraId="206DFD87" w14:textId="5A0CCDB9" w:rsidR="00F80518" w:rsidRPr="009B0838" w:rsidRDefault="00F80518" w:rsidP="00F80518">
            <w:pPr>
              <w:rPr>
                <w:b/>
                <w:bCs/>
                <w:kern w:val="2"/>
                <w:sz w:val="22"/>
                <w:szCs w:val="22"/>
              </w:rPr>
            </w:pPr>
            <w:r w:rsidRPr="009B0838">
              <w:rPr>
                <w:kern w:val="2"/>
                <w:sz w:val="22"/>
                <w:szCs w:val="22"/>
              </w:rPr>
              <w:t xml:space="preserve">Sutarties kaina yra </w:t>
            </w:r>
            <w:r w:rsidR="001C2DB2" w:rsidRPr="009B0838">
              <w:rPr>
                <w:b/>
                <w:bCs/>
                <w:kern w:val="2"/>
                <w:sz w:val="22"/>
                <w:szCs w:val="22"/>
              </w:rPr>
              <w:t xml:space="preserve">100 </w:t>
            </w:r>
            <w:r w:rsidRPr="009B0838">
              <w:rPr>
                <w:b/>
                <w:bCs/>
                <w:kern w:val="2"/>
                <w:sz w:val="22"/>
                <w:szCs w:val="22"/>
              </w:rPr>
              <w:t>000,00 Eur, (</w:t>
            </w:r>
            <w:r w:rsidR="001C2DB2" w:rsidRPr="009B0838">
              <w:rPr>
                <w:b/>
                <w:bCs/>
                <w:kern w:val="2"/>
                <w:sz w:val="22"/>
                <w:szCs w:val="22"/>
              </w:rPr>
              <w:t xml:space="preserve">vienas šimtas </w:t>
            </w:r>
            <w:r w:rsidRPr="009B0838">
              <w:rPr>
                <w:b/>
                <w:bCs/>
                <w:kern w:val="2"/>
                <w:sz w:val="22"/>
                <w:szCs w:val="22"/>
              </w:rPr>
              <w:t>tūkstančių eurų 00 ct) Eur su PVM.</w:t>
            </w:r>
          </w:p>
          <w:p w14:paraId="36A3DEB6" w14:textId="77777777" w:rsidR="00F80518" w:rsidRPr="009B0838" w:rsidRDefault="00F80518" w:rsidP="00F80518">
            <w:pPr>
              <w:rPr>
                <w:kern w:val="2"/>
                <w:sz w:val="22"/>
                <w:szCs w:val="22"/>
              </w:rPr>
            </w:pPr>
          </w:p>
          <w:p w14:paraId="7238AACD" w14:textId="6AC057D5" w:rsidR="00F80518" w:rsidRPr="009B0838" w:rsidRDefault="00F80518" w:rsidP="00F80518">
            <w:pPr>
              <w:rPr>
                <w:kern w:val="2"/>
                <w:sz w:val="22"/>
                <w:szCs w:val="22"/>
              </w:rPr>
            </w:pPr>
            <w:r w:rsidRPr="009B0838">
              <w:rPr>
                <w:kern w:val="2"/>
                <w:sz w:val="22"/>
                <w:szCs w:val="22"/>
              </w:rPr>
              <w:t>Šioje Sutartyje Pradinės Sutarties vertė yra lygi </w:t>
            </w:r>
            <w:r w:rsidRPr="009B0838">
              <w:rPr>
                <w:b/>
                <w:bCs/>
                <w:kern w:val="2"/>
                <w:sz w:val="22"/>
                <w:szCs w:val="22"/>
              </w:rPr>
              <w:t>maksimaliai pirkimui skirtai lėšų sumai be PVM</w:t>
            </w:r>
            <w:r w:rsidRPr="009B0838">
              <w:rPr>
                <w:kern w:val="2"/>
                <w:sz w:val="22"/>
                <w:szCs w:val="22"/>
              </w:rPr>
              <w:t> pirkimo dokumentuose ir Sutartyje nurodytų Prekių įsigijimui Tiekėjo pasiūlyme nurodytais įkainiais be PVM</w:t>
            </w:r>
            <w:r w:rsidR="00B72DF2" w:rsidRPr="009B0838">
              <w:rPr>
                <w:kern w:val="2"/>
                <w:sz w:val="22"/>
                <w:szCs w:val="22"/>
              </w:rPr>
              <w:t xml:space="preserve"> </w:t>
            </w:r>
            <w:r w:rsidR="00B72DF2" w:rsidRPr="00630FD7">
              <w:rPr>
                <w:kern w:val="2"/>
                <w:sz w:val="22"/>
                <w:szCs w:val="22"/>
              </w:rPr>
              <w:t>įvertinant tiekėjo siūlomą nuolaidą</w:t>
            </w:r>
            <w:r w:rsidR="00B72DF2" w:rsidRPr="00630FD7">
              <w:rPr>
                <w:kern w:val="2"/>
                <w:sz w:val="22"/>
                <w:szCs w:val="22"/>
                <w:lang w:val="en-US"/>
              </w:rPr>
              <w:t>.</w:t>
            </w:r>
            <w:r w:rsidRPr="00630FD7">
              <w:rPr>
                <w:kern w:val="2"/>
                <w:sz w:val="22"/>
                <w:szCs w:val="22"/>
                <w:lang w:val="en-US"/>
              </w:rPr>
              <w:t xml:space="preserve"> </w:t>
            </w:r>
            <w:r w:rsidRPr="00630FD7">
              <w:rPr>
                <w:kern w:val="2"/>
                <w:sz w:val="22"/>
                <w:szCs w:val="22"/>
              </w:rPr>
              <w:t xml:space="preserve">Pirkėjas </w:t>
            </w:r>
            <w:r w:rsidRPr="009B0838">
              <w:rPr>
                <w:kern w:val="2"/>
                <w:sz w:val="22"/>
                <w:szCs w:val="22"/>
              </w:rPr>
              <w:t>perka Prekes pagal poreikį Sutartyje arba jos priede Nr.</w:t>
            </w:r>
            <w:r w:rsidRPr="009B0838">
              <w:rPr>
                <w:kern w:val="2"/>
                <w:sz w:val="22"/>
                <w:szCs w:val="22"/>
                <w:highlight w:val="yellow"/>
              </w:rPr>
              <w:t xml:space="preserve"> [2]</w:t>
            </w:r>
            <w:r w:rsidRPr="009B0838">
              <w:rPr>
                <w:kern w:val="2"/>
                <w:sz w:val="22"/>
                <w:szCs w:val="22"/>
              </w:rPr>
              <w:t xml:space="preserve"> nurodytais įkainiais, neviršijant bendros </w:t>
            </w:r>
            <w:r w:rsidRPr="009B0838">
              <w:rPr>
                <w:kern w:val="2"/>
                <w:sz w:val="22"/>
                <w:szCs w:val="22"/>
              </w:rPr>
              <w:lastRenderedPageBreak/>
              <w:t xml:space="preserve">Sutarties kainos. Sutartyje arba jos priede Nr. </w:t>
            </w:r>
            <w:r w:rsidRPr="009B0838">
              <w:rPr>
                <w:kern w:val="2"/>
                <w:sz w:val="22"/>
                <w:szCs w:val="22"/>
                <w:highlight w:val="yellow"/>
              </w:rPr>
              <w:t>[2]</w:t>
            </w:r>
            <w:r w:rsidRPr="009B0838">
              <w:rPr>
                <w:kern w:val="2"/>
                <w:sz w:val="22"/>
                <w:szCs w:val="22"/>
              </w:rPr>
              <w:t xml:space="preserve">  atskirose eilutėse nurodytas Prekių kiekis gali būti keičiamas (didėti ar mažėti).</w:t>
            </w:r>
          </w:p>
          <w:p w14:paraId="01BFD1E7" w14:textId="02FD6CAB" w:rsidR="00F80518" w:rsidRPr="009B0838" w:rsidRDefault="00F80518" w:rsidP="00F80518">
            <w:pPr>
              <w:rPr>
                <w:color w:val="000000"/>
                <w:kern w:val="2"/>
                <w:sz w:val="22"/>
                <w:szCs w:val="22"/>
              </w:rPr>
            </w:pPr>
            <w:r w:rsidRPr="009B0838">
              <w:rPr>
                <w:kern w:val="2"/>
                <w:sz w:val="22"/>
                <w:szCs w:val="22"/>
              </w:rPr>
              <w:t>Pirkėjas neįsipareigoja išpirkti preliminaraus Prekių kiekio ar bet kokios jo dalies.</w:t>
            </w:r>
          </w:p>
        </w:tc>
      </w:tr>
      <w:tr w:rsidR="00F80518" w:rsidRPr="009B0838"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1264F344" w:rsidR="00F80518" w:rsidRPr="009B0838" w:rsidRDefault="00F80518" w:rsidP="004867CD">
            <w:pPr>
              <w:rPr>
                <w:kern w:val="2"/>
                <w:sz w:val="22"/>
                <w:szCs w:val="22"/>
              </w:rPr>
            </w:pPr>
            <w:r w:rsidRPr="009B0838">
              <w:rPr>
                <w:b/>
                <w:bCs/>
                <w:kern w:val="2"/>
                <w:sz w:val="22"/>
                <w:szCs w:val="22"/>
              </w:rPr>
              <w:lastRenderedPageBreak/>
              <w:t xml:space="preserve">5.3. Sutarties kainos / įkainių perskaičiavimas taikant </w:t>
            </w:r>
            <w:r w:rsidRPr="009B0838">
              <w:rPr>
                <w:b/>
                <w:bCs/>
                <w:kern w:val="2"/>
                <w:sz w:val="22"/>
                <w:szCs w:val="22"/>
                <w:u w:val="single"/>
              </w:rPr>
              <w:t>peržiūros</w:t>
            </w:r>
            <w:r w:rsidRPr="009B0838">
              <w:rPr>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4AAC86C0" w14:textId="77777777" w:rsidR="00F80518" w:rsidRPr="009B0838" w:rsidRDefault="00F80518" w:rsidP="00F80518">
            <w:pPr>
              <w:rPr>
                <w:color w:val="4472C4"/>
                <w:kern w:val="2"/>
                <w:sz w:val="22"/>
                <w:szCs w:val="22"/>
              </w:rPr>
            </w:pPr>
          </w:p>
          <w:p w14:paraId="1F2303D8" w14:textId="0E75585E" w:rsidR="00F80518" w:rsidRPr="009B0838" w:rsidRDefault="00F80518" w:rsidP="00F80518">
            <w:pPr>
              <w:rPr>
                <w:kern w:val="2"/>
                <w:sz w:val="22"/>
                <w:szCs w:val="22"/>
              </w:rPr>
            </w:pPr>
            <w:r w:rsidRPr="009B0838">
              <w:rPr>
                <w:kern w:val="2"/>
                <w:sz w:val="22"/>
                <w:szCs w:val="22"/>
              </w:rPr>
              <w:t>Sutarties kaina bus perskaičiuojam</w:t>
            </w:r>
            <w:r w:rsidR="00095A58" w:rsidRPr="009B0838">
              <w:rPr>
                <w:kern w:val="2"/>
                <w:sz w:val="22"/>
                <w:szCs w:val="22"/>
              </w:rPr>
              <w:t xml:space="preserve">a </w:t>
            </w:r>
            <w:r w:rsidRPr="009B0838">
              <w:rPr>
                <w:kern w:val="2"/>
                <w:sz w:val="22"/>
                <w:szCs w:val="22"/>
              </w:rPr>
              <w:t xml:space="preserve"> dėl PVM tarifo pasikeitimo</w:t>
            </w:r>
          </w:p>
          <w:p w14:paraId="7CE73E9A" w14:textId="4834C346" w:rsidR="00F80518" w:rsidRPr="009B0838" w:rsidRDefault="00F80518" w:rsidP="00F80518">
            <w:pPr>
              <w:rPr>
                <w:color w:val="FF0000"/>
                <w:kern w:val="2"/>
                <w:sz w:val="22"/>
                <w:szCs w:val="22"/>
              </w:rPr>
            </w:pPr>
          </w:p>
        </w:tc>
      </w:tr>
      <w:tr w:rsidR="00F80518" w:rsidRPr="009B0838"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F80518" w:rsidRPr="009B0838" w:rsidRDefault="00F80518" w:rsidP="00F80518">
            <w:pPr>
              <w:rPr>
                <w:b/>
                <w:bCs/>
                <w:kern w:val="2"/>
                <w:sz w:val="22"/>
                <w:szCs w:val="22"/>
              </w:rPr>
            </w:pPr>
            <w:r w:rsidRPr="009B0838">
              <w:rPr>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F80518" w:rsidRPr="009B0838" w:rsidRDefault="00F80518" w:rsidP="00F80518">
            <w:pPr>
              <w:rPr>
                <w:kern w:val="2"/>
                <w:sz w:val="22"/>
                <w:szCs w:val="22"/>
              </w:rPr>
            </w:pPr>
            <w:r w:rsidRPr="009B0838">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F80518" w:rsidRPr="009B0838" w:rsidRDefault="00F80518" w:rsidP="00F80518">
            <w:pPr>
              <w:rPr>
                <w:kern w:val="2"/>
                <w:sz w:val="22"/>
                <w:szCs w:val="22"/>
              </w:rPr>
            </w:pPr>
            <w:r w:rsidRPr="009B0838">
              <w:rPr>
                <w:kern w:val="2"/>
                <w:sz w:val="22"/>
                <w:szCs w:val="22"/>
              </w:rPr>
              <w:t>Perskaičiuota Sutarties kaina / Prekių įkainiai įforminami Susitarimu ir turi būti taikomi nuo naujo PVM įvedimo datos (nepriklausomai nuo to, kada pasirašytas Susitarimas).</w:t>
            </w:r>
          </w:p>
        </w:tc>
      </w:tr>
      <w:tr w:rsidR="00F80518" w:rsidRPr="009B0838"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F80518" w:rsidRPr="009B0838" w:rsidRDefault="00F80518" w:rsidP="00F80518">
            <w:pPr>
              <w:rPr>
                <w:kern w:val="2"/>
                <w:sz w:val="22"/>
                <w:szCs w:val="22"/>
              </w:rPr>
            </w:pPr>
            <w:r w:rsidRPr="009B0838">
              <w:rPr>
                <w:b/>
                <w:bCs/>
                <w:kern w:val="2"/>
                <w:sz w:val="22"/>
                <w:szCs w:val="22"/>
              </w:rPr>
              <w:t>5.3.2.</w:t>
            </w:r>
            <w:r w:rsidRPr="009B0838">
              <w:rPr>
                <w:kern w:val="2"/>
                <w:sz w:val="22"/>
                <w:szCs w:val="22"/>
              </w:rPr>
              <w:t> </w:t>
            </w:r>
            <w:r w:rsidRPr="009B0838">
              <w:rPr>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F80518" w:rsidRPr="009B0838" w:rsidRDefault="00F80518" w:rsidP="00F80518">
            <w:pPr>
              <w:rPr>
                <w:kern w:val="2"/>
                <w:sz w:val="22"/>
                <w:szCs w:val="22"/>
              </w:rPr>
            </w:pPr>
            <w:r w:rsidRPr="009B0838">
              <w:rPr>
                <w:kern w:val="2"/>
                <w:sz w:val="22"/>
                <w:szCs w:val="22"/>
              </w:rPr>
              <w:t>Netaikoma</w:t>
            </w:r>
          </w:p>
          <w:p w14:paraId="7B344973" w14:textId="77777777" w:rsidR="00F80518" w:rsidRPr="009B0838" w:rsidRDefault="00F80518" w:rsidP="00F80518">
            <w:pPr>
              <w:rPr>
                <w:kern w:val="2"/>
                <w:sz w:val="22"/>
                <w:szCs w:val="22"/>
              </w:rPr>
            </w:pPr>
          </w:p>
          <w:p w14:paraId="4C7F2950" w14:textId="5CFB870F" w:rsidR="00F80518" w:rsidRPr="009B0838" w:rsidRDefault="00F80518" w:rsidP="00F80518">
            <w:pPr>
              <w:rPr>
                <w:sz w:val="22"/>
                <w:szCs w:val="22"/>
              </w:rPr>
            </w:pPr>
          </w:p>
        </w:tc>
      </w:tr>
      <w:tr w:rsidR="00F80518" w:rsidRPr="009B0838"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F80518" w:rsidRPr="009B0838" w:rsidRDefault="00F80518" w:rsidP="00F80518">
            <w:pPr>
              <w:rPr>
                <w:b/>
                <w:bCs/>
                <w:kern w:val="2"/>
                <w:sz w:val="22"/>
                <w:szCs w:val="22"/>
              </w:rPr>
            </w:pPr>
            <w:r w:rsidRPr="009B0838">
              <w:rPr>
                <w:b/>
                <w:bCs/>
                <w:kern w:val="2"/>
                <w:sz w:val="22"/>
                <w:szCs w:val="22"/>
              </w:rPr>
              <w:t>5.3.3. Sutarties kainos / įkainių peržiūra dėl kainų lygio pokyčio</w:t>
            </w:r>
          </w:p>
          <w:p w14:paraId="5C40273E" w14:textId="77777777" w:rsidR="00F80518" w:rsidRPr="009B0838" w:rsidRDefault="00F80518" w:rsidP="00F80518">
            <w:pPr>
              <w:rPr>
                <w:color w:val="4472C4"/>
                <w:kern w:val="2"/>
                <w:sz w:val="22"/>
                <w:szCs w:val="22"/>
              </w:rPr>
            </w:pPr>
          </w:p>
          <w:p w14:paraId="242E5223" w14:textId="1D27EEE7" w:rsidR="00F80518" w:rsidRPr="009B0838" w:rsidRDefault="00F80518" w:rsidP="00F80518">
            <w:pPr>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2AB2A9B2" w:rsidR="00213862" w:rsidRPr="009B0838" w:rsidRDefault="00F80518" w:rsidP="00213862">
            <w:pPr>
              <w:rPr>
                <w:color w:val="FF0000"/>
                <w:sz w:val="22"/>
                <w:szCs w:val="22"/>
              </w:rPr>
            </w:pPr>
            <w:r w:rsidRPr="009B0838">
              <w:rPr>
                <w:kern w:val="2"/>
                <w:sz w:val="22"/>
                <w:szCs w:val="22"/>
              </w:rPr>
              <w:t>Netaikoma</w:t>
            </w:r>
          </w:p>
          <w:p w14:paraId="0751FE4E" w14:textId="5C616ADF" w:rsidR="00F80518" w:rsidRPr="009B0838" w:rsidRDefault="00F80518" w:rsidP="00213862">
            <w:pPr>
              <w:rPr>
                <w:color w:val="000000"/>
                <w:kern w:val="2"/>
                <w:sz w:val="22"/>
                <w:szCs w:val="22"/>
                <w:shd w:val="clear" w:color="auto" w:fill="FFFFFF"/>
              </w:rPr>
            </w:pPr>
            <w:r w:rsidRPr="009B0838">
              <w:rPr>
                <w:color w:val="FF0000"/>
                <w:sz w:val="22"/>
                <w:szCs w:val="22"/>
              </w:rPr>
              <w:t xml:space="preserve"> </w:t>
            </w:r>
          </w:p>
          <w:p w14:paraId="3E0BF6EB" w14:textId="204DC2CF" w:rsidR="00F80518" w:rsidRPr="009B0838" w:rsidRDefault="00F80518" w:rsidP="00213862">
            <w:pPr>
              <w:rPr>
                <w:color w:val="4472C4"/>
                <w:kern w:val="2"/>
                <w:sz w:val="22"/>
                <w:szCs w:val="22"/>
              </w:rPr>
            </w:pPr>
          </w:p>
        </w:tc>
      </w:tr>
      <w:tr w:rsidR="00F80518" w:rsidRPr="009B0838"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F80518" w:rsidRPr="009B0838" w:rsidRDefault="00F80518" w:rsidP="00F80518">
            <w:pPr>
              <w:rPr>
                <w:b/>
                <w:bCs/>
                <w:kern w:val="2"/>
                <w:sz w:val="22"/>
                <w:szCs w:val="22"/>
              </w:rPr>
            </w:pPr>
            <w:r w:rsidRPr="009B0838">
              <w:rPr>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F80518" w:rsidRPr="009B0838" w:rsidRDefault="00F80518" w:rsidP="00F80518">
            <w:pPr>
              <w:rPr>
                <w:kern w:val="2"/>
                <w:sz w:val="22"/>
                <w:szCs w:val="22"/>
              </w:rPr>
            </w:pPr>
            <w:r w:rsidRPr="009B0838">
              <w:rPr>
                <w:kern w:val="2"/>
                <w:sz w:val="22"/>
                <w:szCs w:val="22"/>
              </w:rPr>
              <w:t>Netaikoma</w:t>
            </w:r>
          </w:p>
          <w:p w14:paraId="2C311572" w14:textId="77777777" w:rsidR="00F80518" w:rsidRPr="009B0838" w:rsidRDefault="00F80518" w:rsidP="00F80518">
            <w:pPr>
              <w:rPr>
                <w:kern w:val="2"/>
                <w:sz w:val="22"/>
                <w:szCs w:val="22"/>
              </w:rPr>
            </w:pPr>
          </w:p>
          <w:p w14:paraId="449C09AB" w14:textId="4E2311B2" w:rsidR="00F80518" w:rsidRPr="009B0838" w:rsidRDefault="00F80518" w:rsidP="00F80518">
            <w:pPr>
              <w:rPr>
                <w:kern w:val="2"/>
                <w:sz w:val="22"/>
                <w:szCs w:val="22"/>
              </w:rPr>
            </w:pPr>
          </w:p>
        </w:tc>
      </w:tr>
      <w:tr w:rsidR="00F80518" w:rsidRPr="009B0838"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F80518" w:rsidRPr="009B0838" w:rsidRDefault="00F80518" w:rsidP="00F80518">
            <w:pPr>
              <w:rPr>
                <w:b/>
                <w:bCs/>
                <w:kern w:val="2"/>
                <w:sz w:val="22"/>
                <w:szCs w:val="22"/>
              </w:rPr>
            </w:pPr>
            <w:r w:rsidRPr="009B0838">
              <w:rPr>
                <w:b/>
                <w:bCs/>
                <w:kern w:val="2"/>
                <w:sz w:val="22"/>
                <w:szCs w:val="22"/>
              </w:rPr>
              <w:t xml:space="preserve">5.4. Sutarties kainos / įkainių apskaičiavimas taikant </w:t>
            </w:r>
            <w:r w:rsidRPr="009B0838">
              <w:rPr>
                <w:b/>
                <w:bCs/>
                <w:kern w:val="2"/>
                <w:sz w:val="22"/>
                <w:szCs w:val="22"/>
                <w:u w:val="single"/>
              </w:rPr>
              <w:t>kiekio (apimties)</w:t>
            </w:r>
            <w:r w:rsidRPr="009B0838">
              <w:rPr>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F80518" w:rsidRPr="009B0838" w:rsidRDefault="00F80518" w:rsidP="00F80518">
            <w:pPr>
              <w:rPr>
                <w:kern w:val="2"/>
                <w:sz w:val="22"/>
                <w:szCs w:val="22"/>
              </w:rPr>
            </w:pPr>
            <w:r w:rsidRPr="009B0838">
              <w:rPr>
                <w:kern w:val="2"/>
                <w:sz w:val="22"/>
                <w:szCs w:val="22"/>
              </w:rPr>
              <w:t>Netaikoma</w:t>
            </w:r>
          </w:p>
          <w:p w14:paraId="69E6AE97" w14:textId="77777777" w:rsidR="00F80518" w:rsidRPr="009B0838" w:rsidRDefault="00F80518" w:rsidP="00F80518">
            <w:pPr>
              <w:rPr>
                <w:kern w:val="2"/>
                <w:sz w:val="22"/>
                <w:szCs w:val="22"/>
              </w:rPr>
            </w:pPr>
          </w:p>
          <w:p w14:paraId="081DAEF5" w14:textId="43AB9F91" w:rsidR="00F80518" w:rsidRPr="009B0838" w:rsidRDefault="00F80518" w:rsidP="00F80518">
            <w:pPr>
              <w:rPr>
                <w:kern w:val="2"/>
                <w:sz w:val="22"/>
                <w:szCs w:val="22"/>
              </w:rPr>
            </w:pPr>
          </w:p>
        </w:tc>
      </w:tr>
      <w:tr w:rsidR="00F80518" w:rsidRPr="009B0838"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F80518" w:rsidRPr="009B0838" w:rsidRDefault="00F80518" w:rsidP="00F80518">
            <w:pPr>
              <w:rPr>
                <w:b/>
                <w:bCs/>
                <w:kern w:val="2"/>
                <w:sz w:val="22"/>
                <w:szCs w:val="22"/>
              </w:rPr>
            </w:pPr>
            <w:r w:rsidRPr="009B0838">
              <w:rPr>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E9F3A5D" w14:textId="64E08473" w:rsidR="00F80518" w:rsidRPr="009B0838" w:rsidRDefault="00F80518" w:rsidP="00F80518">
            <w:pPr>
              <w:rPr>
                <w:kern w:val="2"/>
                <w:sz w:val="22"/>
                <w:szCs w:val="22"/>
              </w:rPr>
            </w:pPr>
            <w:r w:rsidRPr="009B0838">
              <w:rPr>
                <w:kern w:val="2"/>
                <w:sz w:val="22"/>
                <w:szCs w:val="22"/>
              </w:rPr>
              <w:t xml:space="preserve">Pirkėjas atsiskaito su Tiekėju ne vėliau kaip per </w:t>
            </w:r>
            <w:r w:rsidRPr="009B0838">
              <w:rPr>
                <w:kern w:val="2"/>
                <w:sz w:val="22"/>
                <w:szCs w:val="22"/>
                <w:shd w:val="clear" w:color="auto" w:fill="FFFFFF"/>
              </w:rPr>
              <w:t xml:space="preserve">30 kalendorinių dienų </w:t>
            </w:r>
            <w:r w:rsidR="00582434" w:rsidRPr="009B0838">
              <w:rPr>
                <w:kern w:val="2"/>
                <w:sz w:val="22"/>
                <w:szCs w:val="22"/>
                <w:shd w:val="clear" w:color="auto" w:fill="FFFFFF"/>
              </w:rPr>
              <w:t>nuo sąskaitos gavimo dienos.</w:t>
            </w:r>
          </w:p>
          <w:p w14:paraId="2D8ED721" w14:textId="77777777" w:rsidR="00F80518" w:rsidRPr="009B0838" w:rsidRDefault="00F80518" w:rsidP="00F80518">
            <w:pPr>
              <w:rPr>
                <w:kern w:val="2"/>
                <w:sz w:val="22"/>
                <w:szCs w:val="22"/>
              </w:rPr>
            </w:pPr>
          </w:p>
          <w:p w14:paraId="5CC03587" w14:textId="77777777" w:rsidR="00582434" w:rsidRPr="009B0838" w:rsidRDefault="00582434" w:rsidP="00582434">
            <w:pPr>
              <w:rPr>
                <w:kern w:val="2"/>
                <w:sz w:val="22"/>
                <w:szCs w:val="22"/>
                <w:shd w:val="clear" w:color="auto" w:fill="FFFFFF"/>
              </w:rPr>
            </w:pPr>
            <w:r w:rsidRPr="009B0838">
              <w:rPr>
                <w:kern w:val="2"/>
                <w:sz w:val="22"/>
                <w:szCs w:val="22"/>
                <w:shd w:val="clear" w:color="auto" w:fill="FFFFFF"/>
              </w:rPr>
              <w:t>Apmokėjimo sąlygos: įvykdžius užsakymą, mokama už konkretų kiekį / apimtį pagal nustatytus įkainius.</w:t>
            </w:r>
          </w:p>
          <w:p w14:paraId="04C22127" w14:textId="42E816D1" w:rsidR="00F80518" w:rsidRPr="009B0838" w:rsidRDefault="00F80518" w:rsidP="00F80518">
            <w:pPr>
              <w:rPr>
                <w:color w:val="000000"/>
                <w:kern w:val="2"/>
                <w:sz w:val="22"/>
                <w:szCs w:val="22"/>
                <w:shd w:val="clear" w:color="auto" w:fill="FFFFFF"/>
              </w:rPr>
            </w:pPr>
          </w:p>
        </w:tc>
      </w:tr>
      <w:tr w:rsidR="00F80518" w:rsidRPr="009B0838"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F80518" w:rsidRPr="009B0838" w:rsidRDefault="00F80518" w:rsidP="00F80518">
            <w:pPr>
              <w:rPr>
                <w:b/>
                <w:bCs/>
                <w:kern w:val="2"/>
                <w:sz w:val="22"/>
                <w:szCs w:val="22"/>
              </w:rPr>
            </w:pPr>
            <w:r w:rsidRPr="009B0838">
              <w:rPr>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F80518" w:rsidRPr="009B0838" w:rsidRDefault="00F80518" w:rsidP="00F80518">
            <w:pPr>
              <w:rPr>
                <w:kern w:val="2"/>
                <w:sz w:val="22"/>
                <w:szCs w:val="22"/>
              </w:rPr>
            </w:pPr>
            <w:r w:rsidRPr="009B0838">
              <w:rPr>
                <w:kern w:val="2"/>
                <w:sz w:val="22"/>
                <w:szCs w:val="22"/>
              </w:rPr>
              <w:t>Netaikoma</w:t>
            </w:r>
          </w:p>
          <w:p w14:paraId="6933F8EC" w14:textId="77777777" w:rsidR="00F80518" w:rsidRPr="009B0838" w:rsidRDefault="00F80518" w:rsidP="00F80518">
            <w:pPr>
              <w:rPr>
                <w:kern w:val="2"/>
                <w:sz w:val="22"/>
                <w:szCs w:val="22"/>
              </w:rPr>
            </w:pPr>
          </w:p>
          <w:p w14:paraId="4A2C5FAD" w14:textId="1BED806A" w:rsidR="00F80518" w:rsidRPr="009B0838" w:rsidRDefault="00F80518" w:rsidP="00F80518">
            <w:pPr>
              <w:spacing w:line="259" w:lineRule="auto"/>
              <w:rPr>
                <w:color w:val="000000"/>
                <w:kern w:val="2"/>
                <w:sz w:val="22"/>
                <w:szCs w:val="22"/>
                <w:shd w:val="clear" w:color="auto" w:fill="FFFFFF"/>
              </w:rPr>
            </w:pPr>
          </w:p>
        </w:tc>
      </w:tr>
      <w:tr w:rsidR="00F80518" w:rsidRPr="009B0838"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F80518" w:rsidRPr="009B0838" w:rsidRDefault="00F80518" w:rsidP="00F80518">
            <w:pPr>
              <w:rPr>
                <w:b/>
                <w:bCs/>
                <w:kern w:val="2"/>
                <w:sz w:val="22"/>
                <w:szCs w:val="22"/>
              </w:rPr>
            </w:pPr>
            <w:r w:rsidRPr="009B0838">
              <w:rPr>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F80518" w:rsidRPr="009B0838" w:rsidRDefault="00F80518" w:rsidP="00F80518">
            <w:pPr>
              <w:rPr>
                <w:kern w:val="2"/>
                <w:sz w:val="22"/>
                <w:szCs w:val="22"/>
              </w:rPr>
            </w:pPr>
            <w:r w:rsidRPr="009B0838">
              <w:rPr>
                <w:kern w:val="2"/>
                <w:sz w:val="22"/>
                <w:szCs w:val="22"/>
              </w:rPr>
              <w:t>Netaikoma</w:t>
            </w:r>
          </w:p>
          <w:p w14:paraId="4D8C68D9" w14:textId="77777777" w:rsidR="00F80518" w:rsidRPr="009B0838" w:rsidRDefault="00F80518" w:rsidP="00F80518">
            <w:pPr>
              <w:rPr>
                <w:kern w:val="2"/>
                <w:sz w:val="22"/>
                <w:szCs w:val="22"/>
              </w:rPr>
            </w:pPr>
          </w:p>
          <w:p w14:paraId="7D06D0D9" w14:textId="01642AD1" w:rsidR="00F80518" w:rsidRPr="009B0838" w:rsidRDefault="00F80518" w:rsidP="00F80518">
            <w:pPr>
              <w:rPr>
                <w:kern w:val="2"/>
                <w:sz w:val="22"/>
                <w:szCs w:val="22"/>
              </w:rPr>
            </w:pPr>
            <w:r w:rsidRPr="009B0838">
              <w:rPr>
                <w:color w:val="000000"/>
                <w:kern w:val="2"/>
                <w:sz w:val="22"/>
                <w:szCs w:val="22"/>
                <w:shd w:val="clear" w:color="auto" w:fill="FFFFFF"/>
              </w:rPr>
              <w:t xml:space="preserve"> </w:t>
            </w:r>
          </w:p>
        </w:tc>
      </w:tr>
      <w:tr w:rsidR="00F80518" w:rsidRPr="009B0838" w14:paraId="397E6A62" w14:textId="77777777">
        <w:trPr>
          <w:trHeight w:val="300"/>
        </w:trPr>
        <w:tc>
          <w:tcPr>
            <w:tcW w:w="9535" w:type="dxa"/>
            <w:gridSpan w:val="5"/>
          </w:tcPr>
          <w:p w14:paraId="1AB554AE" w14:textId="77777777" w:rsidR="00F80518" w:rsidRPr="009B0838" w:rsidRDefault="00F80518" w:rsidP="00F80518">
            <w:pPr>
              <w:jc w:val="center"/>
              <w:rPr>
                <w:b/>
                <w:bCs/>
                <w:kern w:val="2"/>
                <w:sz w:val="22"/>
                <w:szCs w:val="22"/>
              </w:rPr>
            </w:pPr>
            <w:r w:rsidRPr="009B0838">
              <w:rPr>
                <w:b/>
                <w:bCs/>
                <w:kern w:val="2"/>
                <w:sz w:val="22"/>
                <w:szCs w:val="22"/>
              </w:rPr>
              <w:t>6. PREKIŲ KOKYBĖ IR GARANTINIAI ĮSIPAREIGOJIMAI</w:t>
            </w:r>
          </w:p>
        </w:tc>
      </w:tr>
      <w:tr w:rsidR="00F80518" w:rsidRPr="009B0838"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F80518" w:rsidRPr="009B0838" w:rsidRDefault="00F80518" w:rsidP="00F80518">
            <w:pPr>
              <w:rPr>
                <w:b/>
                <w:bCs/>
                <w:kern w:val="2"/>
                <w:sz w:val="22"/>
                <w:szCs w:val="22"/>
              </w:rPr>
            </w:pPr>
            <w:r w:rsidRPr="009B0838">
              <w:rPr>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19CA11F8" w:rsidR="00F80518" w:rsidRPr="009B0838" w:rsidRDefault="009927AC" w:rsidP="00F80518">
            <w:pPr>
              <w:rPr>
                <w:kern w:val="2"/>
                <w:sz w:val="22"/>
                <w:szCs w:val="22"/>
              </w:rPr>
            </w:pPr>
            <w:r w:rsidRPr="009B0838">
              <w:rPr>
                <w:kern w:val="2"/>
                <w:sz w:val="22"/>
                <w:szCs w:val="22"/>
              </w:rPr>
              <w:t>Prekėms nustatomas Prekių gamintojo taikomas Garantinis terminas, tačiau bet kokiu atveju ne trumpesnis kaip (2 metai). Garantinis terminas, skaičiuojamas nuo Prekių perdavimo–priėmimo akto ar Sąskaitos (kai Prekių perdavimo–priėmimo aktas nėra pasirašomas) pasirašymo dienos.</w:t>
            </w:r>
          </w:p>
        </w:tc>
      </w:tr>
      <w:tr w:rsidR="00F80518" w:rsidRPr="009B0838"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F80518" w:rsidRPr="009B0838" w:rsidRDefault="00F80518" w:rsidP="00F80518">
            <w:pPr>
              <w:rPr>
                <w:b/>
                <w:bCs/>
                <w:kern w:val="2"/>
                <w:sz w:val="22"/>
                <w:szCs w:val="22"/>
              </w:rPr>
            </w:pPr>
            <w:r w:rsidRPr="009B0838">
              <w:rPr>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6889460" w14:textId="77777777" w:rsidR="009927AC" w:rsidRPr="009B0838" w:rsidRDefault="009927AC" w:rsidP="009927AC">
            <w:pPr>
              <w:rPr>
                <w:kern w:val="2"/>
                <w:sz w:val="22"/>
                <w:szCs w:val="22"/>
              </w:rPr>
            </w:pPr>
            <w:r w:rsidRPr="009B0838">
              <w:rPr>
                <w:kern w:val="2"/>
                <w:sz w:val="22"/>
                <w:szCs w:val="22"/>
              </w:rPr>
              <w:t>Tiekėjas privalo pašalinti trūkumus ne vėliau kaip per 10 dienų.</w:t>
            </w:r>
          </w:p>
          <w:p w14:paraId="19A8D037" w14:textId="30B0FCBE" w:rsidR="00F80518" w:rsidRPr="009B0838" w:rsidRDefault="009927AC" w:rsidP="009927AC">
            <w:pPr>
              <w:rPr>
                <w:kern w:val="2"/>
                <w:sz w:val="22"/>
                <w:szCs w:val="22"/>
              </w:rPr>
            </w:pPr>
            <w:r w:rsidRPr="009B0838">
              <w:rPr>
                <w:kern w:val="2"/>
                <w:sz w:val="22"/>
                <w:szCs w:val="22"/>
              </w:rPr>
              <w:lastRenderedPageBreak/>
              <w:t>Prekių trūkumų nustatymo bei šalinimo tvarka nustatyta Bendrųjų sąlygų 7 skyriuje.</w:t>
            </w:r>
          </w:p>
        </w:tc>
      </w:tr>
      <w:tr w:rsidR="00F80518" w:rsidRPr="009B0838"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F80518" w:rsidRPr="009B0838" w:rsidRDefault="00F80518" w:rsidP="00F80518">
            <w:pPr>
              <w:rPr>
                <w:b/>
                <w:bCs/>
                <w:kern w:val="2"/>
                <w:sz w:val="22"/>
                <w:szCs w:val="22"/>
              </w:rPr>
            </w:pPr>
            <w:r w:rsidRPr="009B0838">
              <w:rPr>
                <w:b/>
                <w:bCs/>
                <w:kern w:val="2"/>
                <w:sz w:val="22"/>
                <w:szCs w:val="2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774EEA6" w:rsidR="00F80518" w:rsidRPr="009B0838" w:rsidRDefault="00F80518" w:rsidP="00F80518">
            <w:pPr>
              <w:rPr>
                <w:color w:val="4472C4"/>
                <w:kern w:val="2"/>
                <w:sz w:val="22"/>
                <w:szCs w:val="22"/>
              </w:rPr>
            </w:pPr>
            <w:r w:rsidRPr="009B0838">
              <w:rPr>
                <w:kern w:val="2"/>
                <w:sz w:val="22"/>
                <w:szCs w:val="22"/>
              </w:rPr>
              <w:t xml:space="preserve">Netaikoma </w:t>
            </w:r>
          </w:p>
          <w:p w14:paraId="1AD6432F" w14:textId="77777777" w:rsidR="00F80518" w:rsidRPr="009B0838" w:rsidRDefault="00F80518" w:rsidP="00F80518">
            <w:pPr>
              <w:rPr>
                <w:kern w:val="2"/>
                <w:sz w:val="22"/>
                <w:szCs w:val="22"/>
              </w:rPr>
            </w:pPr>
          </w:p>
          <w:p w14:paraId="4D580A95" w14:textId="5C88CEDD" w:rsidR="00F80518" w:rsidRPr="009B0838" w:rsidRDefault="00F80518" w:rsidP="00F80518">
            <w:pPr>
              <w:rPr>
                <w:kern w:val="2"/>
                <w:sz w:val="22"/>
                <w:szCs w:val="22"/>
              </w:rPr>
            </w:pPr>
          </w:p>
        </w:tc>
      </w:tr>
      <w:tr w:rsidR="00F80518" w:rsidRPr="009B0838" w14:paraId="5D562E8D" w14:textId="77777777">
        <w:trPr>
          <w:trHeight w:val="300"/>
        </w:trPr>
        <w:tc>
          <w:tcPr>
            <w:tcW w:w="9535" w:type="dxa"/>
            <w:gridSpan w:val="5"/>
          </w:tcPr>
          <w:p w14:paraId="6103796D" w14:textId="77777777" w:rsidR="00F80518" w:rsidRPr="009B0838" w:rsidRDefault="00F80518" w:rsidP="00F80518">
            <w:pPr>
              <w:jc w:val="center"/>
              <w:rPr>
                <w:b/>
                <w:bCs/>
                <w:kern w:val="2"/>
                <w:sz w:val="22"/>
                <w:szCs w:val="22"/>
              </w:rPr>
            </w:pPr>
            <w:r w:rsidRPr="009B0838">
              <w:rPr>
                <w:b/>
                <w:bCs/>
                <w:kern w:val="2"/>
                <w:sz w:val="22"/>
                <w:szCs w:val="22"/>
              </w:rPr>
              <w:t>7. SUTARTIES VYKDYMUI PASITELKIAMI SUBTIEKĖJAI</w:t>
            </w:r>
          </w:p>
        </w:tc>
      </w:tr>
      <w:tr w:rsidR="00F80518" w:rsidRPr="009B0838"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F80518" w:rsidRPr="009B0838" w:rsidRDefault="00F80518" w:rsidP="00F80518">
            <w:pPr>
              <w:rPr>
                <w:b/>
                <w:bCs/>
                <w:kern w:val="2"/>
                <w:sz w:val="22"/>
                <w:szCs w:val="22"/>
              </w:rPr>
            </w:pPr>
            <w:r w:rsidRPr="009B0838">
              <w:rPr>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F80518" w:rsidRPr="009B0838" w:rsidRDefault="00F80518" w:rsidP="00F80518">
            <w:pPr>
              <w:rPr>
                <w:kern w:val="2"/>
                <w:sz w:val="22"/>
                <w:szCs w:val="22"/>
              </w:rPr>
            </w:pPr>
            <w:r w:rsidRPr="009B0838">
              <w:rPr>
                <w:kern w:val="2"/>
                <w:sz w:val="22"/>
                <w:szCs w:val="22"/>
              </w:rPr>
              <w:t>Sutarties vykdymui subtiekėjai ir (ar) specialistai nepasitelkiami.</w:t>
            </w:r>
          </w:p>
          <w:p w14:paraId="7AE1BD28" w14:textId="77777777" w:rsidR="00F80518" w:rsidRPr="009B0838" w:rsidRDefault="00F80518" w:rsidP="00F80518">
            <w:pPr>
              <w:rPr>
                <w:kern w:val="2"/>
                <w:sz w:val="22"/>
                <w:szCs w:val="22"/>
              </w:rPr>
            </w:pPr>
          </w:p>
          <w:p w14:paraId="4122B0F3" w14:textId="77777777" w:rsidR="00F80518" w:rsidRPr="009B0838" w:rsidRDefault="00F80518" w:rsidP="00F80518">
            <w:pPr>
              <w:rPr>
                <w:color w:val="FF0000"/>
                <w:kern w:val="2"/>
                <w:sz w:val="22"/>
                <w:szCs w:val="22"/>
              </w:rPr>
            </w:pPr>
            <w:r w:rsidRPr="009B0838">
              <w:rPr>
                <w:color w:val="FF0000"/>
                <w:kern w:val="2"/>
                <w:sz w:val="22"/>
                <w:szCs w:val="22"/>
              </w:rPr>
              <w:t>arba</w:t>
            </w:r>
          </w:p>
          <w:p w14:paraId="6AEB3936" w14:textId="77777777" w:rsidR="00F80518" w:rsidRPr="009B0838" w:rsidRDefault="00F80518" w:rsidP="00F80518">
            <w:pPr>
              <w:rPr>
                <w:kern w:val="2"/>
                <w:sz w:val="22"/>
                <w:szCs w:val="22"/>
              </w:rPr>
            </w:pPr>
          </w:p>
          <w:p w14:paraId="5CFEABC6" w14:textId="77777777" w:rsidR="00F80518" w:rsidRPr="009B0838" w:rsidRDefault="00F80518" w:rsidP="00F80518">
            <w:pPr>
              <w:rPr>
                <w:b/>
                <w:bCs/>
                <w:kern w:val="2"/>
                <w:sz w:val="22"/>
                <w:szCs w:val="22"/>
              </w:rPr>
            </w:pPr>
            <w:r w:rsidRPr="009B0838">
              <w:rPr>
                <w:kern w:val="2"/>
                <w:sz w:val="22"/>
                <w:szCs w:val="22"/>
              </w:rPr>
              <w:t xml:space="preserve">Sutarties vykdymui pasitelkiami subtiekėjai ir (ar) specialistai yra nurodyti Sutarties priede Nr. </w:t>
            </w:r>
            <w:r w:rsidRPr="009B0838">
              <w:rPr>
                <w:kern w:val="2"/>
                <w:sz w:val="22"/>
                <w:szCs w:val="22"/>
                <w:highlight w:val="yellow"/>
              </w:rPr>
              <w:t>[...]</w:t>
            </w:r>
            <w:r w:rsidRPr="009B0838">
              <w:rPr>
                <w:kern w:val="2"/>
                <w:sz w:val="22"/>
                <w:szCs w:val="22"/>
              </w:rPr>
              <w:t xml:space="preserve"> „Sutarties vykdymui pasitelkiami subtiekėjai ir (ar) specialistai“.</w:t>
            </w:r>
          </w:p>
        </w:tc>
      </w:tr>
      <w:tr w:rsidR="00F80518" w:rsidRPr="009B0838" w14:paraId="0E57F611" w14:textId="77777777">
        <w:trPr>
          <w:trHeight w:val="300"/>
        </w:trPr>
        <w:tc>
          <w:tcPr>
            <w:tcW w:w="9535" w:type="dxa"/>
            <w:gridSpan w:val="5"/>
          </w:tcPr>
          <w:p w14:paraId="6A81BDB7" w14:textId="77777777" w:rsidR="00F80518" w:rsidRPr="009B0838" w:rsidRDefault="00F80518" w:rsidP="00F80518">
            <w:pPr>
              <w:jc w:val="center"/>
              <w:rPr>
                <w:b/>
                <w:bCs/>
                <w:kern w:val="2"/>
                <w:sz w:val="22"/>
                <w:szCs w:val="22"/>
              </w:rPr>
            </w:pPr>
            <w:r w:rsidRPr="009B0838">
              <w:rPr>
                <w:b/>
                <w:bCs/>
                <w:kern w:val="2"/>
                <w:sz w:val="22"/>
                <w:szCs w:val="22"/>
              </w:rPr>
              <w:t>8. PRIEVOLIŲ PAGAL SUTARTĮ ĮVYKDYMO UŽTIKRINIMAS</w:t>
            </w:r>
          </w:p>
        </w:tc>
      </w:tr>
      <w:tr w:rsidR="00F80518" w:rsidRPr="009B0838"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F80518" w:rsidRPr="009B0838" w:rsidRDefault="00F80518" w:rsidP="00F80518">
            <w:pPr>
              <w:rPr>
                <w:b/>
                <w:bCs/>
                <w:kern w:val="2"/>
                <w:sz w:val="22"/>
                <w:szCs w:val="22"/>
              </w:rPr>
            </w:pPr>
            <w:r w:rsidRPr="009B0838">
              <w:rPr>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2FBB607" w14:textId="77777777" w:rsidR="00C61063" w:rsidRPr="009B0838" w:rsidRDefault="00C61063" w:rsidP="00C61063">
            <w:pPr>
              <w:rPr>
                <w:kern w:val="2"/>
                <w:sz w:val="22"/>
                <w:szCs w:val="22"/>
              </w:rPr>
            </w:pPr>
            <w:r w:rsidRPr="009B0838">
              <w:rPr>
                <w:kern w:val="2"/>
                <w:sz w:val="22"/>
                <w:szCs w:val="22"/>
              </w:rPr>
              <w:t xml:space="preserve">Prievolių pagal Sutartį įvykdymas užtikrinamas </w:t>
            </w:r>
          </w:p>
          <w:p w14:paraId="0D82EC69" w14:textId="77777777" w:rsidR="00C61063" w:rsidRPr="009B0838" w:rsidRDefault="00C61063" w:rsidP="00C61063">
            <w:pPr>
              <w:rPr>
                <w:kern w:val="2"/>
                <w:sz w:val="22"/>
                <w:szCs w:val="22"/>
              </w:rPr>
            </w:pPr>
            <w:r w:rsidRPr="009B0838">
              <w:rPr>
                <w:kern w:val="2"/>
                <w:sz w:val="22"/>
                <w:szCs w:val="22"/>
              </w:rPr>
              <w:t>Netesybomis (delspinigiais)</w:t>
            </w:r>
          </w:p>
          <w:p w14:paraId="544E68EF" w14:textId="464C94F8" w:rsidR="00F80518" w:rsidRPr="009B0838" w:rsidRDefault="00F80518" w:rsidP="00F80518">
            <w:pPr>
              <w:rPr>
                <w:kern w:val="2"/>
                <w:sz w:val="22"/>
                <w:szCs w:val="22"/>
              </w:rPr>
            </w:pPr>
          </w:p>
        </w:tc>
      </w:tr>
      <w:tr w:rsidR="00F80518" w:rsidRPr="009B0838"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F80518" w:rsidRPr="009B0838" w:rsidRDefault="00F80518" w:rsidP="00F80518">
            <w:pPr>
              <w:rPr>
                <w:b/>
                <w:bCs/>
                <w:kern w:val="2"/>
                <w:sz w:val="22"/>
                <w:szCs w:val="22"/>
              </w:rPr>
            </w:pPr>
            <w:r w:rsidRPr="009B0838">
              <w:rPr>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F80518" w:rsidRPr="009B0838" w:rsidRDefault="00F80518" w:rsidP="00F80518">
            <w:pPr>
              <w:rPr>
                <w:kern w:val="2"/>
                <w:sz w:val="22"/>
                <w:szCs w:val="22"/>
              </w:rPr>
            </w:pPr>
            <w:r w:rsidRPr="009B0838">
              <w:rPr>
                <w:kern w:val="2"/>
                <w:sz w:val="22"/>
                <w:szCs w:val="22"/>
              </w:rPr>
              <w:t>Netaikoma</w:t>
            </w:r>
          </w:p>
          <w:p w14:paraId="2BC61455" w14:textId="77777777" w:rsidR="00F80518" w:rsidRPr="009B0838" w:rsidRDefault="00F80518" w:rsidP="00F80518">
            <w:pPr>
              <w:rPr>
                <w:kern w:val="2"/>
                <w:sz w:val="22"/>
                <w:szCs w:val="22"/>
              </w:rPr>
            </w:pPr>
          </w:p>
          <w:p w14:paraId="4720F941" w14:textId="0DFD18EE" w:rsidR="00F80518" w:rsidRPr="009B0838" w:rsidRDefault="00F80518" w:rsidP="00F80518">
            <w:pPr>
              <w:rPr>
                <w:kern w:val="2"/>
                <w:sz w:val="22"/>
                <w:szCs w:val="22"/>
              </w:rPr>
            </w:pPr>
          </w:p>
        </w:tc>
      </w:tr>
      <w:tr w:rsidR="00F80518" w:rsidRPr="009B0838"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F80518" w:rsidRPr="009B0838" w:rsidRDefault="00F80518" w:rsidP="00F80518">
            <w:pPr>
              <w:rPr>
                <w:b/>
                <w:bCs/>
                <w:kern w:val="2"/>
                <w:sz w:val="22"/>
                <w:szCs w:val="22"/>
              </w:rPr>
            </w:pPr>
            <w:r w:rsidRPr="009B0838">
              <w:rPr>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F80518" w:rsidRPr="009B0838" w:rsidRDefault="00F80518" w:rsidP="00F80518">
            <w:pPr>
              <w:rPr>
                <w:kern w:val="2"/>
                <w:sz w:val="22"/>
                <w:szCs w:val="22"/>
              </w:rPr>
            </w:pPr>
            <w:r w:rsidRPr="009B0838">
              <w:rPr>
                <w:kern w:val="2"/>
                <w:sz w:val="22"/>
                <w:szCs w:val="22"/>
              </w:rPr>
              <w:t>Netaikoma</w:t>
            </w:r>
          </w:p>
          <w:p w14:paraId="265078A2" w14:textId="77777777" w:rsidR="00F80518" w:rsidRPr="009B0838" w:rsidRDefault="00F80518" w:rsidP="00F80518">
            <w:pPr>
              <w:rPr>
                <w:kern w:val="2"/>
                <w:sz w:val="22"/>
                <w:szCs w:val="22"/>
              </w:rPr>
            </w:pPr>
          </w:p>
          <w:p w14:paraId="7001B284" w14:textId="016EA870" w:rsidR="00F80518" w:rsidRPr="009B0838" w:rsidRDefault="00F80518" w:rsidP="00F80518">
            <w:pPr>
              <w:rPr>
                <w:kern w:val="2"/>
                <w:sz w:val="22"/>
                <w:szCs w:val="22"/>
              </w:rPr>
            </w:pPr>
          </w:p>
        </w:tc>
      </w:tr>
      <w:tr w:rsidR="00F80518" w:rsidRPr="009B0838" w14:paraId="198AFEE0" w14:textId="77777777">
        <w:trPr>
          <w:trHeight w:val="300"/>
        </w:trPr>
        <w:tc>
          <w:tcPr>
            <w:tcW w:w="9535" w:type="dxa"/>
            <w:gridSpan w:val="5"/>
          </w:tcPr>
          <w:p w14:paraId="53C07666" w14:textId="77777777" w:rsidR="00F80518" w:rsidRPr="009B0838" w:rsidRDefault="00F80518" w:rsidP="00F80518">
            <w:pPr>
              <w:jc w:val="center"/>
              <w:rPr>
                <w:b/>
                <w:bCs/>
                <w:kern w:val="2"/>
                <w:sz w:val="22"/>
                <w:szCs w:val="22"/>
              </w:rPr>
            </w:pPr>
            <w:r w:rsidRPr="009B0838">
              <w:rPr>
                <w:b/>
                <w:bCs/>
                <w:kern w:val="2"/>
                <w:sz w:val="22"/>
                <w:szCs w:val="22"/>
              </w:rPr>
              <w:t>9. ŠALIŲ ATSAKOMYBĖ</w:t>
            </w:r>
            <w:r w:rsidRPr="009B0838">
              <w:rPr>
                <w:b/>
                <w:bCs/>
                <w:kern w:val="2"/>
                <w:sz w:val="22"/>
                <w:szCs w:val="22"/>
              </w:rPr>
              <w:tab/>
            </w:r>
          </w:p>
        </w:tc>
      </w:tr>
      <w:tr w:rsidR="00F80518" w:rsidRPr="009B0838"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F80518" w:rsidRPr="009B0838" w:rsidRDefault="00F80518" w:rsidP="00F80518">
            <w:pPr>
              <w:rPr>
                <w:b/>
                <w:bCs/>
                <w:kern w:val="2"/>
                <w:sz w:val="22"/>
                <w:szCs w:val="22"/>
              </w:rPr>
            </w:pPr>
            <w:r w:rsidRPr="009B0838">
              <w:rPr>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81356B" w:rsidR="00F80518" w:rsidRPr="009B0838" w:rsidRDefault="00D24645" w:rsidP="00F80518">
            <w:pPr>
              <w:spacing w:line="259" w:lineRule="auto"/>
              <w:rPr>
                <w:color w:val="000000"/>
                <w:kern w:val="2"/>
                <w:sz w:val="22"/>
                <w:szCs w:val="22"/>
              </w:rPr>
            </w:pPr>
            <w:r w:rsidRPr="009B0838">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r w:rsidR="00F80518" w:rsidRPr="009B0838">
              <w:rPr>
                <w:color w:val="000000"/>
                <w:kern w:val="2"/>
                <w:sz w:val="22"/>
                <w:szCs w:val="22"/>
              </w:rPr>
              <w:t>  </w:t>
            </w:r>
          </w:p>
        </w:tc>
      </w:tr>
      <w:tr w:rsidR="00F80518" w:rsidRPr="009B0838"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F80518" w:rsidRPr="009B0838" w:rsidRDefault="00F80518" w:rsidP="00F80518">
            <w:pPr>
              <w:rPr>
                <w:b/>
                <w:bCs/>
                <w:kern w:val="2"/>
                <w:sz w:val="22"/>
                <w:szCs w:val="22"/>
              </w:rPr>
            </w:pPr>
            <w:r w:rsidRPr="009B0838">
              <w:rPr>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8D25BE5" w14:textId="77777777" w:rsidR="00D24645" w:rsidRPr="009B0838" w:rsidRDefault="00D24645" w:rsidP="00D24645">
            <w:pPr>
              <w:rPr>
                <w:kern w:val="2"/>
                <w:sz w:val="22"/>
                <w:szCs w:val="22"/>
              </w:rPr>
            </w:pPr>
            <w:r w:rsidRPr="009B0838">
              <w:rPr>
                <w:kern w:val="2"/>
                <w:sz w:val="22"/>
                <w:szCs w:val="22"/>
              </w:rPr>
              <w:t>9</w:t>
            </w:r>
            <w:r w:rsidRPr="009B0838">
              <w:rPr>
                <w:kern w:val="2"/>
                <w:sz w:val="22"/>
                <w:szCs w:val="22"/>
                <w:lang w:val="en-US"/>
              </w:rPr>
              <w:t xml:space="preserve">.2.1. </w:t>
            </w:r>
            <w:r w:rsidRPr="009B0838">
              <w:rPr>
                <w:kern w:val="2"/>
                <w:sz w:val="22"/>
                <w:szCs w:val="22"/>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3704FE1" w14:textId="091C24E8" w:rsidR="00F80518" w:rsidRPr="009B0838" w:rsidRDefault="00D24645" w:rsidP="00D24645">
            <w:pPr>
              <w:rPr>
                <w:b/>
                <w:kern w:val="2"/>
                <w:sz w:val="22"/>
                <w:szCs w:val="22"/>
              </w:rPr>
            </w:pPr>
            <w:r w:rsidRPr="009B0838">
              <w:rPr>
                <w:kern w:val="2"/>
                <w:sz w:val="22"/>
                <w:szCs w:val="22"/>
              </w:rPr>
              <w:t>9.2.2.</w:t>
            </w:r>
            <w:r w:rsidRPr="009B0838">
              <w:rPr>
                <w:kern w:val="2"/>
                <w:sz w:val="22"/>
                <w:szCs w:val="22"/>
                <w:lang w:val="en-US"/>
              </w:rPr>
              <w:t xml:space="preserve"> </w:t>
            </w:r>
            <w:r w:rsidRPr="009B0838">
              <w:rPr>
                <w:kern w:val="2"/>
                <w:sz w:val="22"/>
                <w:szCs w:val="22"/>
              </w:rPr>
              <w:t>Tiekėjas privalo sumokėti Pirkėjui netesybas per 10 dienų nuo Pirkėjo pareikalavimo.</w:t>
            </w:r>
          </w:p>
        </w:tc>
      </w:tr>
      <w:tr w:rsidR="00F80518" w:rsidRPr="009B0838"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F80518" w:rsidRPr="009B0838" w:rsidRDefault="00F80518" w:rsidP="00F80518">
            <w:pPr>
              <w:rPr>
                <w:b/>
                <w:bCs/>
                <w:kern w:val="2"/>
                <w:sz w:val="22"/>
                <w:szCs w:val="22"/>
              </w:rPr>
            </w:pPr>
            <w:r w:rsidRPr="009B0838">
              <w:rPr>
                <w:b/>
                <w:bCs/>
                <w:kern w:val="2"/>
                <w:sz w:val="22"/>
                <w:szCs w:val="22"/>
              </w:rPr>
              <w:t xml:space="preserve">9.3. Tiekėjui / Pirkėjui taikoma bauda nutraukus Sutartį dėl esminio Sutarties pažeidimo </w:t>
            </w:r>
            <w:r w:rsidRPr="009B0838">
              <w:rPr>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332B1141" w:rsidR="00F80518" w:rsidRPr="009B0838" w:rsidRDefault="009578D1" w:rsidP="00F80518">
            <w:pPr>
              <w:rPr>
                <w:kern w:val="2"/>
                <w:sz w:val="22"/>
                <w:szCs w:val="22"/>
              </w:rPr>
            </w:pPr>
            <w:r w:rsidRPr="009B0838">
              <w:rPr>
                <w:kern w:val="2"/>
                <w:sz w:val="22"/>
                <w:szCs w:val="22"/>
              </w:rPr>
              <w:t>Nutraukus Sutartį dėl esminio Sutarties pažeidimo, nustatyto Sutarties Specialiosiose sąlygose, mokama 10 procentų dydžio bauda nuo Pradinės Sutarties vertės be PVM, nurodytos Specialiųjų sąlygų 5.2 punkte.</w:t>
            </w:r>
          </w:p>
        </w:tc>
      </w:tr>
      <w:tr w:rsidR="00F80518" w:rsidRPr="009B0838"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F80518" w:rsidRPr="009B0838" w:rsidRDefault="00F80518" w:rsidP="00F80518">
            <w:pPr>
              <w:rPr>
                <w:b/>
                <w:bCs/>
                <w:kern w:val="2"/>
                <w:sz w:val="22"/>
                <w:szCs w:val="22"/>
              </w:rPr>
            </w:pPr>
            <w:r w:rsidRPr="009B0838">
              <w:rPr>
                <w:b/>
                <w:bCs/>
                <w:kern w:val="2"/>
                <w:sz w:val="22"/>
                <w:szCs w:val="22"/>
              </w:rPr>
              <w:t xml:space="preserve">9.4. Tiekėjui taikoma bauda dėl esamų subtiekėjų ar specialistų pakeitimo / naujų subtiekėjų pasitelkimo nesilaikant Bendrosiose sąlygose nurodytos subtiekėjų ir (ar) </w:t>
            </w:r>
            <w:r w:rsidRPr="009B0838">
              <w:rPr>
                <w:b/>
                <w:bCs/>
                <w:kern w:val="2"/>
                <w:sz w:val="22"/>
                <w:szCs w:val="22"/>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F80518" w:rsidRPr="009B0838" w:rsidRDefault="00F80518" w:rsidP="00F80518">
            <w:pPr>
              <w:rPr>
                <w:color w:val="000000"/>
                <w:kern w:val="2"/>
                <w:sz w:val="22"/>
                <w:szCs w:val="22"/>
              </w:rPr>
            </w:pPr>
            <w:r w:rsidRPr="009B0838">
              <w:rPr>
                <w:color w:val="000000"/>
                <w:kern w:val="2"/>
                <w:sz w:val="22"/>
                <w:szCs w:val="22"/>
              </w:rPr>
              <w:lastRenderedPageBreak/>
              <w:t>Netaikoma</w:t>
            </w:r>
          </w:p>
          <w:p w14:paraId="66318807" w14:textId="77777777" w:rsidR="00F80518" w:rsidRPr="009B0838" w:rsidRDefault="00F80518" w:rsidP="00F80518">
            <w:pPr>
              <w:rPr>
                <w:kern w:val="2"/>
                <w:sz w:val="22"/>
                <w:szCs w:val="22"/>
              </w:rPr>
            </w:pPr>
          </w:p>
          <w:p w14:paraId="01953191" w14:textId="77777777" w:rsidR="00F80518" w:rsidRPr="009B0838" w:rsidRDefault="00F80518" w:rsidP="009578D1">
            <w:pPr>
              <w:rPr>
                <w:kern w:val="2"/>
                <w:sz w:val="22"/>
                <w:szCs w:val="22"/>
              </w:rPr>
            </w:pPr>
          </w:p>
        </w:tc>
      </w:tr>
      <w:tr w:rsidR="00F80518" w:rsidRPr="009B0838"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F80518" w:rsidRPr="009B0838" w:rsidRDefault="00F80518" w:rsidP="00F80518">
            <w:pPr>
              <w:rPr>
                <w:b/>
                <w:bCs/>
                <w:kern w:val="2"/>
                <w:sz w:val="22"/>
                <w:szCs w:val="22"/>
              </w:rPr>
            </w:pPr>
            <w:r w:rsidRPr="009B0838">
              <w:rPr>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2FEE2BE2" w:rsidR="00F80518" w:rsidRPr="009B0838" w:rsidRDefault="006B6DEA" w:rsidP="00F80518">
            <w:pPr>
              <w:rPr>
                <w:color w:val="4472C4"/>
                <w:kern w:val="2"/>
                <w:sz w:val="22"/>
                <w:szCs w:val="22"/>
              </w:rPr>
            </w:pPr>
            <w:r w:rsidRPr="009B0838">
              <w:rPr>
                <w:kern w:val="2"/>
                <w:sz w:val="22"/>
                <w:szCs w:val="22"/>
              </w:rPr>
              <w:t>Tiekėjui taikoma 100,00 (vieno šimto eurų ir 00 ct) EUR bauda dėl aplinkosauginių kriterijų, nurodytų specialiųjų sąlygų punkte, nesilaikymo</w:t>
            </w:r>
            <w:r w:rsidR="001737B2" w:rsidRPr="009B0838">
              <w:rPr>
                <w:kern w:val="2"/>
                <w:sz w:val="22"/>
                <w:szCs w:val="22"/>
              </w:rPr>
              <w:t xml:space="preserve"> už kiekvieną nustatytą atvejį.</w:t>
            </w:r>
          </w:p>
        </w:tc>
      </w:tr>
      <w:tr w:rsidR="00F80518" w:rsidRPr="009B0838"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F80518" w:rsidRPr="009B0838" w:rsidRDefault="00F80518" w:rsidP="00F80518">
            <w:pPr>
              <w:rPr>
                <w:b/>
                <w:bCs/>
                <w:kern w:val="2"/>
                <w:sz w:val="22"/>
                <w:szCs w:val="22"/>
              </w:rPr>
            </w:pPr>
            <w:r w:rsidRPr="009B0838">
              <w:rPr>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F80518" w:rsidRPr="009B0838" w:rsidRDefault="00F80518" w:rsidP="00F80518">
            <w:pPr>
              <w:rPr>
                <w:kern w:val="2"/>
                <w:sz w:val="22"/>
                <w:szCs w:val="22"/>
              </w:rPr>
            </w:pPr>
            <w:r w:rsidRPr="009B0838">
              <w:rPr>
                <w:kern w:val="2"/>
                <w:sz w:val="22"/>
                <w:szCs w:val="22"/>
              </w:rPr>
              <w:t>Netaikoma</w:t>
            </w:r>
          </w:p>
          <w:p w14:paraId="39824FDD" w14:textId="77777777" w:rsidR="00F80518" w:rsidRPr="009B0838" w:rsidRDefault="00F80518" w:rsidP="00F80518">
            <w:pPr>
              <w:rPr>
                <w:color w:val="4472C4"/>
                <w:kern w:val="2"/>
                <w:sz w:val="22"/>
                <w:szCs w:val="22"/>
              </w:rPr>
            </w:pPr>
          </w:p>
          <w:p w14:paraId="271A84AA" w14:textId="76D31E88" w:rsidR="00F80518" w:rsidRPr="009B0838" w:rsidRDefault="00F80518" w:rsidP="00F80518">
            <w:pPr>
              <w:rPr>
                <w:color w:val="4472C4"/>
                <w:kern w:val="2"/>
                <w:sz w:val="22"/>
                <w:szCs w:val="22"/>
              </w:rPr>
            </w:pPr>
          </w:p>
        </w:tc>
      </w:tr>
      <w:tr w:rsidR="00F80518" w:rsidRPr="009B0838"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F80518" w:rsidRPr="009B0838" w:rsidRDefault="00F80518" w:rsidP="00F80518">
            <w:pPr>
              <w:rPr>
                <w:b/>
                <w:bCs/>
                <w:kern w:val="2"/>
                <w:sz w:val="22"/>
                <w:szCs w:val="22"/>
              </w:rPr>
            </w:pPr>
            <w:r w:rsidRPr="009B0838">
              <w:rPr>
                <w:b/>
                <w:bCs/>
                <w:kern w:val="2"/>
                <w:sz w:val="22"/>
                <w:szCs w:val="22"/>
              </w:rPr>
              <w:t xml:space="preserve">9.7. Tiekėjui taikomos netesybos dėl pirkimo dokumentuose nustatytų Kokybinių kriterijų </w:t>
            </w:r>
            <w:proofErr w:type="spellStart"/>
            <w:r w:rsidRPr="009B0838">
              <w:rPr>
                <w:b/>
                <w:bCs/>
                <w:kern w:val="2"/>
                <w:sz w:val="22"/>
                <w:szCs w:val="22"/>
              </w:rPr>
              <w:t>nepasiekimo</w:t>
            </w:r>
            <w:proofErr w:type="spellEnd"/>
            <w:r w:rsidRPr="009B0838">
              <w:rPr>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59E98CF" w:rsidR="00525DB7" w:rsidRPr="009B0838" w:rsidRDefault="00F80518" w:rsidP="00525DB7">
            <w:pPr>
              <w:rPr>
                <w:color w:val="4472C4"/>
                <w:kern w:val="2"/>
                <w:sz w:val="22"/>
                <w:szCs w:val="22"/>
              </w:rPr>
            </w:pPr>
            <w:r w:rsidRPr="009B0838">
              <w:rPr>
                <w:kern w:val="2"/>
                <w:sz w:val="22"/>
                <w:szCs w:val="22"/>
              </w:rPr>
              <w:t xml:space="preserve">Netaikoma </w:t>
            </w:r>
          </w:p>
          <w:p w14:paraId="5C591A2E" w14:textId="1C473999" w:rsidR="00F80518" w:rsidRPr="009B0838" w:rsidRDefault="00F80518" w:rsidP="00F80518">
            <w:pPr>
              <w:rPr>
                <w:color w:val="4472C4"/>
                <w:kern w:val="2"/>
                <w:sz w:val="22"/>
                <w:szCs w:val="22"/>
              </w:rPr>
            </w:pPr>
          </w:p>
        </w:tc>
      </w:tr>
      <w:tr w:rsidR="00F80518" w:rsidRPr="009B0838"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F80518" w:rsidRPr="009B0838" w:rsidRDefault="00F80518" w:rsidP="00F80518">
            <w:pPr>
              <w:rPr>
                <w:b/>
                <w:bCs/>
                <w:kern w:val="2"/>
                <w:sz w:val="22"/>
                <w:szCs w:val="22"/>
              </w:rPr>
            </w:pPr>
            <w:r w:rsidRPr="009B0838">
              <w:rPr>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F80518" w:rsidRPr="009B0838" w:rsidRDefault="00F80518" w:rsidP="00F80518">
            <w:pPr>
              <w:rPr>
                <w:kern w:val="2"/>
                <w:sz w:val="22"/>
                <w:szCs w:val="22"/>
              </w:rPr>
            </w:pPr>
            <w:r w:rsidRPr="009B0838">
              <w:rPr>
                <w:kern w:val="2"/>
                <w:sz w:val="22"/>
                <w:szCs w:val="22"/>
              </w:rPr>
              <w:t>Netaikoma</w:t>
            </w:r>
          </w:p>
          <w:p w14:paraId="2BFFE0F5" w14:textId="77777777" w:rsidR="00F80518" w:rsidRPr="009B0838" w:rsidRDefault="00F80518" w:rsidP="00F80518">
            <w:pPr>
              <w:rPr>
                <w:color w:val="4472C4"/>
                <w:kern w:val="2"/>
                <w:sz w:val="22"/>
                <w:szCs w:val="22"/>
              </w:rPr>
            </w:pPr>
          </w:p>
          <w:p w14:paraId="29DCAC8C" w14:textId="0058EBE2" w:rsidR="00F80518" w:rsidRPr="009B0838" w:rsidRDefault="00F80518" w:rsidP="00F80518">
            <w:pPr>
              <w:rPr>
                <w:color w:val="4472C4"/>
                <w:kern w:val="2"/>
                <w:sz w:val="22"/>
                <w:szCs w:val="22"/>
              </w:rPr>
            </w:pPr>
          </w:p>
        </w:tc>
      </w:tr>
      <w:tr w:rsidR="00F80518" w:rsidRPr="009B0838"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F80518" w:rsidRPr="009B0838" w:rsidRDefault="00F80518" w:rsidP="00F80518">
            <w:pPr>
              <w:rPr>
                <w:b/>
                <w:bCs/>
                <w:kern w:val="2"/>
                <w:sz w:val="22"/>
                <w:szCs w:val="22"/>
              </w:rPr>
            </w:pPr>
            <w:r w:rsidRPr="009B0838">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F80518" w:rsidRPr="009B0838" w:rsidRDefault="00F80518" w:rsidP="00F80518">
            <w:pPr>
              <w:spacing w:line="259" w:lineRule="auto"/>
              <w:rPr>
                <w:kern w:val="2"/>
                <w:sz w:val="22"/>
                <w:szCs w:val="22"/>
              </w:rPr>
            </w:pPr>
            <w:r w:rsidRPr="009B0838">
              <w:rPr>
                <w:kern w:val="2"/>
                <w:sz w:val="22"/>
                <w:szCs w:val="22"/>
              </w:rPr>
              <w:t>Netaikoma</w:t>
            </w:r>
          </w:p>
          <w:p w14:paraId="588F4699" w14:textId="77777777" w:rsidR="00F80518" w:rsidRPr="009B0838" w:rsidRDefault="00F80518" w:rsidP="00F80518">
            <w:pPr>
              <w:spacing w:line="259" w:lineRule="auto"/>
              <w:rPr>
                <w:kern w:val="2"/>
                <w:sz w:val="22"/>
                <w:szCs w:val="22"/>
              </w:rPr>
            </w:pPr>
          </w:p>
          <w:p w14:paraId="7272DE9D" w14:textId="77777777" w:rsidR="00F80518" w:rsidRPr="009B0838" w:rsidRDefault="00F80518" w:rsidP="00F80518">
            <w:pPr>
              <w:rPr>
                <w:sz w:val="22"/>
                <w:szCs w:val="22"/>
              </w:rPr>
            </w:pPr>
          </w:p>
          <w:p w14:paraId="3BD32F43" w14:textId="77777777" w:rsidR="00F80518" w:rsidRPr="009B0838" w:rsidRDefault="00F80518" w:rsidP="00F80518">
            <w:pPr>
              <w:spacing w:line="259" w:lineRule="auto"/>
              <w:rPr>
                <w:kern w:val="2"/>
                <w:sz w:val="22"/>
                <w:szCs w:val="22"/>
              </w:rPr>
            </w:pPr>
          </w:p>
          <w:p w14:paraId="2FC8EB7E" w14:textId="77777777" w:rsidR="00F80518" w:rsidRPr="009B0838" w:rsidRDefault="00F80518" w:rsidP="00F80518">
            <w:pPr>
              <w:rPr>
                <w:sz w:val="22"/>
                <w:szCs w:val="22"/>
              </w:rPr>
            </w:pPr>
          </w:p>
          <w:p w14:paraId="49FF058F" w14:textId="77777777" w:rsidR="00F80518" w:rsidRPr="009B0838" w:rsidRDefault="00F80518" w:rsidP="00F80518">
            <w:pPr>
              <w:rPr>
                <w:color w:val="4472C4"/>
                <w:kern w:val="2"/>
                <w:sz w:val="22"/>
                <w:szCs w:val="22"/>
              </w:rPr>
            </w:pPr>
          </w:p>
        </w:tc>
      </w:tr>
      <w:tr w:rsidR="00F80518" w:rsidRPr="009B0838"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F80518" w:rsidRPr="009B0838" w:rsidRDefault="00F80518" w:rsidP="00F80518">
            <w:pPr>
              <w:rPr>
                <w:b/>
                <w:bCs/>
                <w:kern w:val="2"/>
                <w:sz w:val="22"/>
                <w:szCs w:val="22"/>
              </w:rPr>
            </w:pPr>
            <w:r w:rsidRPr="009B0838">
              <w:rPr>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0B808F4" w14:textId="3127A3C0" w:rsidR="00AD6552" w:rsidRPr="00AD6552" w:rsidRDefault="00AD6552" w:rsidP="00AD6552">
            <w:pPr>
              <w:rPr>
                <w:kern w:val="2"/>
                <w:sz w:val="22"/>
                <w:szCs w:val="22"/>
              </w:rPr>
            </w:pPr>
            <w:r w:rsidRPr="00AD6552">
              <w:rPr>
                <w:kern w:val="2"/>
                <w:sz w:val="22"/>
                <w:szCs w:val="22"/>
              </w:rPr>
              <w:t>9.</w:t>
            </w:r>
            <w:r>
              <w:rPr>
                <w:kern w:val="2"/>
                <w:sz w:val="22"/>
                <w:szCs w:val="22"/>
              </w:rPr>
              <w:t xml:space="preserve">10.1. </w:t>
            </w:r>
            <w:r w:rsidRPr="00AD6552">
              <w:rPr>
                <w:kern w:val="2"/>
                <w:sz w:val="22"/>
                <w:szCs w:val="22"/>
              </w:rPr>
              <w:t xml:space="preserve">Jeigu Pirkėjas Sutarties galiojimo laikotarpiu nustato, kad: </w:t>
            </w:r>
          </w:p>
          <w:p w14:paraId="6F3C595F" w14:textId="77777777" w:rsidR="00AD6552" w:rsidRPr="00AD6552" w:rsidRDefault="00AD6552" w:rsidP="00E1581E">
            <w:pPr>
              <w:ind w:firstLine="579"/>
              <w:rPr>
                <w:kern w:val="2"/>
                <w:sz w:val="22"/>
                <w:szCs w:val="22"/>
              </w:rPr>
            </w:pPr>
            <w:r w:rsidRPr="00AD6552">
              <w:rPr>
                <w:kern w:val="2"/>
                <w:sz w:val="22"/>
                <w:szCs w:val="22"/>
              </w:rPr>
              <w:t>a)</w:t>
            </w:r>
            <w:r w:rsidRPr="00AD6552">
              <w:rPr>
                <w:kern w:val="2"/>
                <w:sz w:val="22"/>
                <w:szCs w:val="22"/>
              </w:rPr>
              <w:tab/>
              <w:t>nepritaiko fizinėje parduotuvėje skelbiamos nuolaidos (akcijos), kai ši kaina (su akcija) yra mažesnė nei ta, kuri apskaičiuota pritaikius Sutartyje nustatytą nuolaidą;</w:t>
            </w:r>
          </w:p>
          <w:p w14:paraId="362C92C3" w14:textId="1AD933B7" w:rsidR="00F80518" w:rsidRPr="00E64772" w:rsidRDefault="00AD6552" w:rsidP="00E1581E">
            <w:pPr>
              <w:ind w:firstLine="579"/>
              <w:rPr>
                <w:kern w:val="2"/>
                <w:sz w:val="22"/>
                <w:szCs w:val="22"/>
              </w:rPr>
            </w:pPr>
            <w:r w:rsidRPr="00E64772">
              <w:rPr>
                <w:kern w:val="2"/>
                <w:sz w:val="22"/>
                <w:szCs w:val="22"/>
              </w:rPr>
              <w:t>b)</w:t>
            </w:r>
            <w:r w:rsidRPr="00E64772">
              <w:rPr>
                <w:kern w:val="2"/>
                <w:sz w:val="22"/>
                <w:szCs w:val="22"/>
              </w:rPr>
              <w:tab/>
              <w:t>netaiko internetinėje parduotuvėje / kataloge skelbiamos kainos su nuolaida (akcija), kai ši kaina (su akcija) yra mažesnė nei ta, kuri apskaičiuota pritaikius Sutartyje nustatytą nuolaidą</w:t>
            </w:r>
            <w:r w:rsidR="00E64772" w:rsidRPr="00E64772">
              <w:rPr>
                <w:kern w:val="2"/>
                <w:sz w:val="22"/>
                <w:szCs w:val="22"/>
              </w:rPr>
              <w:t>.</w:t>
            </w:r>
          </w:p>
          <w:p w14:paraId="19A1AD54" w14:textId="77777777" w:rsidR="00E64772" w:rsidRPr="00E64772" w:rsidRDefault="00E64772" w:rsidP="00E1581E">
            <w:pPr>
              <w:ind w:firstLine="579"/>
              <w:rPr>
                <w:kern w:val="2"/>
                <w:sz w:val="22"/>
                <w:szCs w:val="22"/>
              </w:rPr>
            </w:pPr>
          </w:p>
          <w:p w14:paraId="67071389" w14:textId="051A3526" w:rsidR="00E64772" w:rsidRPr="00E64772" w:rsidRDefault="00E64772" w:rsidP="00E64772">
            <w:pPr>
              <w:tabs>
                <w:tab w:val="left" w:pos="426"/>
                <w:tab w:val="left" w:pos="720"/>
              </w:tabs>
              <w:jc w:val="both"/>
              <w:rPr>
                <w:rStyle w:val="FontStyle12"/>
                <w:rFonts w:ascii="Times New Roman" w:eastAsiaTheme="minorEastAsia" w:hAnsi="Times New Roman" w:cs="Times New Roman"/>
                <w:sz w:val="22"/>
                <w:szCs w:val="22"/>
              </w:rPr>
            </w:pPr>
            <w:r w:rsidRPr="00E64772">
              <w:rPr>
                <w:rStyle w:val="FontStyle12"/>
                <w:rFonts w:ascii="Times New Roman" w:hAnsi="Times New Roman" w:cs="Times New Roman"/>
                <w:sz w:val="22"/>
                <w:szCs w:val="22"/>
              </w:rPr>
              <w:t xml:space="preserve">Pirkėjas taiko </w:t>
            </w:r>
            <w:r w:rsidRPr="00A936DD">
              <w:rPr>
                <w:rStyle w:val="FontStyle12"/>
                <w:rFonts w:ascii="Times New Roman" w:hAnsi="Times New Roman" w:cs="Times New Roman"/>
                <w:sz w:val="22"/>
                <w:szCs w:val="22"/>
              </w:rPr>
              <w:t>Tiekėjui 5</w:t>
            </w:r>
            <w:r w:rsidRPr="00A936DD">
              <w:rPr>
                <w:rStyle w:val="FontStyle12"/>
                <w:rFonts w:ascii="Times New Roman" w:hAnsi="Times New Roman" w:cs="Times New Roman"/>
              </w:rPr>
              <w:t>0</w:t>
            </w:r>
            <w:r w:rsidRPr="00A936DD">
              <w:rPr>
                <w:rStyle w:val="FontStyle12"/>
                <w:rFonts w:ascii="Times New Roman" w:hAnsi="Times New Roman" w:cs="Times New Roman"/>
                <w:sz w:val="22"/>
                <w:szCs w:val="22"/>
              </w:rPr>
              <w:t>,00 (p</w:t>
            </w:r>
            <w:r w:rsidRPr="00A936DD">
              <w:rPr>
                <w:rStyle w:val="FontStyle12"/>
                <w:rFonts w:ascii="Times New Roman" w:hAnsi="Times New Roman" w:cs="Times New Roman"/>
              </w:rPr>
              <w:t>enkiasdešimt</w:t>
            </w:r>
            <w:r w:rsidRPr="00A936DD">
              <w:rPr>
                <w:rStyle w:val="FontStyle12"/>
                <w:rFonts w:ascii="Times New Roman" w:hAnsi="Times New Roman" w:cs="Times New Roman"/>
                <w:sz w:val="22"/>
                <w:szCs w:val="22"/>
              </w:rPr>
              <w:t xml:space="preserve"> eurų ir 00 ct) Eur dydžio</w:t>
            </w:r>
            <w:r w:rsidRPr="00E64772">
              <w:rPr>
                <w:rStyle w:val="FontStyle12"/>
                <w:rFonts w:ascii="Times New Roman" w:hAnsi="Times New Roman" w:cs="Times New Roman"/>
                <w:sz w:val="22"/>
                <w:szCs w:val="22"/>
              </w:rPr>
              <w:t xml:space="preserve"> baudą už kiekvieną tokį nustatytą atvejį. </w:t>
            </w:r>
          </w:p>
          <w:p w14:paraId="41965FB0" w14:textId="1A4A79BA" w:rsidR="00E64772" w:rsidRPr="009B0838" w:rsidRDefault="00E64772" w:rsidP="00E1581E">
            <w:pPr>
              <w:ind w:firstLine="579"/>
              <w:rPr>
                <w:color w:val="4472C4"/>
                <w:kern w:val="2"/>
                <w:sz w:val="22"/>
                <w:szCs w:val="22"/>
              </w:rPr>
            </w:pPr>
          </w:p>
        </w:tc>
      </w:tr>
      <w:tr w:rsidR="00F80518" w:rsidRPr="009B0838" w14:paraId="0126462E" w14:textId="77777777">
        <w:trPr>
          <w:trHeight w:val="300"/>
        </w:trPr>
        <w:tc>
          <w:tcPr>
            <w:tcW w:w="9535" w:type="dxa"/>
            <w:gridSpan w:val="5"/>
          </w:tcPr>
          <w:p w14:paraId="318973A5" w14:textId="77777777" w:rsidR="00F80518" w:rsidRPr="009B0838" w:rsidRDefault="00F80518" w:rsidP="00F80518">
            <w:pPr>
              <w:jc w:val="center"/>
              <w:rPr>
                <w:b/>
                <w:bCs/>
                <w:kern w:val="2"/>
                <w:sz w:val="22"/>
                <w:szCs w:val="22"/>
              </w:rPr>
            </w:pPr>
            <w:r w:rsidRPr="009B0838">
              <w:rPr>
                <w:b/>
                <w:kern w:val="2"/>
                <w:sz w:val="22"/>
                <w:szCs w:val="22"/>
              </w:rPr>
              <w:t>10. ESMINĖS SUTARTIES SĄLYGOS</w:t>
            </w:r>
          </w:p>
        </w:tc>
      </w:tr>
      <w:tr w:rsidR="00F80518" w:rsidRPr="009B0838" w14:paraId="4D59E15A" w14:textId="77777777">
        <w:trPr>
          <w:trHeight w:val="300"/>
        </w:trPr>
        <w:tc>
          <w:tcPr>
            <w:tcW w:w="2707" w:type="dxa"/>
            <w:gridSpan w:val="3"/>
          </w:tcPr>
          <w:p w14:paraId="345EFFE5" w14:textId="77777777" w:rsidR="00F80518" w:rsidRPr="009B0838" w:rsidRDefault="00F80518" w:rsidP="00F80518">
            <w:pPr>
              <w:rPr>
                <w:b/>
                <w:bCs/>
                <w:kern w:val="2"/>
                <w:sz w:val="22"/>
                <w:szCs w:val="22"/>
              </w:rPr>
            </w:pPr>
            <w:r w:rsidRPr="009B0838">
              <w:rPr>
                <w:b/>
                <w:bCs/>
                <w:sz w:val="22"/>
                <w:szCs w:val="22"/>
              </w:rPr>
              <w:t>10.1. Esminės Sutarties sąlygos</w:t>
            </w:r>
          </w:p>
        </w:tc>
        <w:tc>
          <w:tcPr>
            <w:tcW w:w="6828" w:type="dxa"/>
            <w:gridSpan w:val="2"/>
          </w:tcPr>
          <w:p w14:paraId="09CF457B" w14:textId="161E3A52" w:rsidR="006859AC" w:rsidRPr="006859AC" w:rsidRDefault="006859AC" w:rsidP="006859AC">
            <w:pPr>
              <w:rPr>
                <w:kern w:val="2"/>
                <w:sz w:val="22"/>
                <w:szCs w:val="22"/>
              </w:rPr>
            </w:pPr>
            <w:r>
              <w:rPr>
                <w:kern w:val="2"/>
                <w:sz w:val="22"/>
                <w:szCs w:val="22"/>
              </w:rPr>
              <w:t>10.</w:t>
            </w:r>
            <w:r w:rsidRPr="006859AC">
              <w:rPr>
                <w:kern w:val="2"/>
                <w:sz w:val="22"/>
                <w:szCs w:val="22"/>
              </w:rPr>
              <w:t>1. jeigu Tiekėjas nevykdo prisiimtų įsipareigojimų už Sutartyje numatyta tvarka apskaičiuojamus Prekių įkainius;</w:t>
            </w:r>
          </w:p>
          <w:p w14:paraId="3657475F" w14:textId="7A2CB285" w:rsidR="00F80518" w:rsidRPr="009B0838" w:rsidRDefault="006859AC" w:rsidP="006859AC">
            <w:pPr>
              <w:rPr>
                <w:b/>
                <w:bCs/>
                <w:color w:val="4472C4"/>
                <w:kern w:val="2"/>
                <w:sz w:val="22"/>
                <w:szCs w:val="22"/>
              </w:rPr>
            </w:pPr>
            <w:r>
              <w:rPr>
                <w:kern w:val="2"/>
                <w:sz w:val="22"/>
                <w:szCs w:val="22"/>
              </w:rPr>
              <w:t>10.2.</w:t>
            </w:r>
            <w:r w:rsidRPr="006859AC">
              <w:rPr>
                <w:kern w:val="2"/>
                <w:sz w:val="22"/>
                <w:szCs w:val="22"/>
              </w:rPr>
              <w:t xml:space="preserve"> Tiekėjas neužtikrina Prekių asortimento fizinėje arba internetinėje parduotuvėje / kataloge turėjimo;</w:t>
            </w:r>
          </w:p>
        </w:tc>
      </w:tr>
      <w:tr w:rsidR="00F80518" w:rsidRPr="009B0838" w14:paraId="0F5458CF" w14:textId="77777777">
        <w:trPr>
          <w:trHeight w:val="300"/>
        </w:trPr>
        <w:tc>
          <w:tcPr>
            <w:tcW w:w="2700" w:type="dxa"/>
            <w:gridSpan w:val="2"/>
          </w:tcPr>
          <w:p w14:paraId="0C270B5F" w14:textId="77777777" w:rsidR="00F80518" w:rsidRPr="009B0838" w:rsidRDefault="00F80518" w:rsidP="00F80518">
            <w:pPr>
              <w:rPr>
                <w:b/>
                <w:bCs/>
                <w:kern w:val="2"/>
                <w:sz w:val="22"/>
                <w:szCs w:val="22"/>
              </w:rPr>
            </w:pPr>
            <w:r w:rsidRPr="009B0838">
              <w:rPr>
                <w:b/>
                <w:bCs/>
                <w:kern w:val="2"/>
                <w:sz w:val="22"/>
                <w:szCs w:val="22"/>
              </w:rPr>
              <w:t>10.2. Dideli arba nuolatiniai esminės Sutarties sąlygos vykdymo trūkumai</w:t>
            </w:r>
          </w:p>
        </w:tc>
        <w:tc>
          <w:tcPr>
            <w:tcW w:w="6835" w:type="dxa"/>
            <w:gridSpan w:val="3"/>
          </w:tcPr>
          <w:p w14:paraId="50EBEE8A" w14:textId="08A3508A" w:rsidR="00D66488" w:rsidRPr="009B0838" w:rsidRDefault="00F80518" w:rsidP="00D66488">
            <w:pPr>
              <w:rPr>
                <w:color w:val="4472C4"/>
                <w:kern w:val="2"/>
                <w:sz w:val="22"/>
                <w:szCs w:val="22"/>
              </w:rPr>
            </w:pPr>
            <w:r w:rsidRPr="009B0838">
              <w:rPr>
                <w:kern w:val="2"/>
                <w:sz w:val="22"/>
                <w:szCs w:val="22"/>
              </w:rPr>
              <w:t xml:space="preserve">Netaikoma </w:t>
            </w:r>
          </w:p>
          <w:p w14:paraId="27FF7C68" w14:textId="14F513F9" w:rsidR="00F80518" w:rsidRPr="009B0838" w:rsidRDefault="00F80518" w:rsidP="00F80518">
            <w:pPr>
              <w:rPr>
                <w:kern w:val="2"/>
                <w:sz w:val="22"/>
                <w:szCs w:val="22"/>
              </w:rPr>
            </w:pPr>
          </w:p>
        </w:tc>
      </w:tr>
      <w:tr w:rsidR="00F80518" w:rsidRPr="009B0838" w14:paraId="70836C3F" w14:textId="77777777">
        <w:trPr>
          <w:trHeight w:val="300"/>
        </w:trPr>
        <w:tc>
          <w:tcPr>
            <w:tcW w:w="9535" w:type="dxa"/>
            <w:gridSpan w:val="5"/>
          </w:tcPr>
          <w:p w14:paraId="31DFC488" w14:textId="77777777" w:rsidR="00F80518" w:rsidRPr="009B0838" w:rsidRDefault="00F80518" w:rsidP="00F80518">
            <w:pPr>
              <w:jc w:val="center"/>
              <w:rPr>
                <w:b/>
                <w:bCs/>
                <w:kern w:val="2"/>
                <w:sz w:val="22"/>
                <w:szCs w:val="22"/>
              </w:rPr>
            </w:pPr>
            <w:r w:rsidRPr="009B0838">
              <w:rPr>
                <w:b/>
                <w:bCs/>
                <w:kern w:val="2"/>
                <w:sz w:val="22"/>
                <w:szCs w:val="22"/>
              </w:rPr>
              <w:t>11. SUTARTIES GALIOJIMAS IR KEITIMAS</w:t>
            </w:r>
          </w:p>
        </w:tc>
      </w:tr>
      <w:tr w:rsidR="00F80518" w:rsidRPr="009B0838"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F80518" w:rsidRPr="009B0838" w:rsidRDefault="00F80518" w:rsidP="00F80518">
            <w:pPr>
              <w:rPr>
                <w:b/>
                <w:bCs/>
                <w:kern w:val="2"/>
                <w:sz w:val="22"/>
                <w:szCs w:val="22"/>
              </w:rPr>
            </w:pPr>
            <w:r w:rsidRPr="009B0838">
              <w:rPr>
                <w:b/>
                <w:bCs/>
                <w:kern w:val="2"/>
                <w:sz w:val="22"/>
                <w:szCs w:val="22"/>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F80518" w:rsidRPr="009B0838" w:rsidRDefault="00F80518" w:rsidP="00F80518">
            <w:pPr>
              <w:rPr>
                <w:kern w:val="2"/>
                <w:sz w:val="22"/>
                <w:szCs w:val="22"/>
              </w:rPr>
            </w:pPr>
            <w:r w:rsidRPr="009B0838">
              <w:rPr>
                <w:kern w:val="2"/>
                <w:sz w:val="22"/>
                <w:szCs w:val="22"/>
              </w:rPr>
              <w:t>Ši Sutartis laikoma sudaryta ir įsigalioja nuo Sutarties pasirašymo dienos (antrosios Šalies pasirašymo dieną).</w:t>
            </w:r>
          </w:p>
          <w:p w14:paraId="375048F3" w14:textId="2F27EED9" w:rsidR="00F80518" w:rsidRPr="009B0838" w:rsidRDefault="00F80518" w:rsidP="002E66D7">
            <w:pPr>
              <w:rPr>
                <w:color w:val="FF0000"/>
                <w:kern w:val="2"/>
                <w:sz w:val="22"/>
                <w:szCs w:val="22"/>
              </w:rPr>
            </w:pPr>
            <w:r w:rsidRPr="009B0838">
              <w:rPr>
                <w:color w:val="000000"/>
                <w:kern w:val="2"/>
                <w:sz w:val="22"/>
                <w:szCs w:val="22"/>
              </w:rPr>
              <w:t xml:space="preserve">Sutartis galioja iki visiško prievolių įvykdymo (kol bus išnaudota Pradinės Sutarties vertė, bet jos terminas negali būti ilgesnis kaip </w:t>
            </w:r>
            <w:r w:rsidR="002E66D7" w:rsidRPr="009B0838">
              <w:rPr>
                <w:color w:val="000000"/>
                <w:kern w:val="2"/>
                <w:sz w:val="22"/>
                <w:szCs w:val="22"/>
              </w:rPr>
              <w:t xml:space="preserve">36 mėnesiai. </w:t>
            </w:r>
          </w:p>
          <w:p w14:paraId="0DC01EF2" w14:textId="4A29D635" w:rsidR="00F80518" w:rsidRPr="009B0838" w:rsidRDefault="00F80518" w:rsidP="00F80518">
            <w:pPr>
              <w:rPr>
                <w:color w:val="4472C4"/>
                <w:kern w:val="2"/>
                <w:sz w:val="22"/>
                <w:szCs w:val="22"/>
              </w:rPr>
            </w:pPr>
          </w:p>
        </w:tc>
      </w:tr>
      <w:tr w:rsidR="00F80518" w:rsidRPr="009B0838"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F80518" w:rsidRPr="009B0838" w:rsidRDefault="00F80518" w:rsidP="00F80518">
            <w:pPr>
              <w:rPr>
                <w:b/>
                <w:bCs/>
                <w:kern w:val="2"/>
                <w:sz w:val="22"/>
                <w:szCs w:val="22"/>
              </w:rPr>
            </w:pPr>
            <w:r w:rsidRPr="009B0838">
              <w:rPr>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F80518" w:rsidRPr="009B0838" w:rsidRDefault="00F80518" w:rsidP="00F80518">
            <w:pPr>
              <w:rPr>
                <w:kern w:val="2"/>
                <w:sz w:val="22"/>
                <w:szCs w:val="22"/>
              </w:rPr>
            </w:pPr>
            <w:r w:rsidRPr="009B0838">
              <w:rPr>
                <w:kern w:val="2"/>
                <w:sz w:val="22"/>
                <w:szCs w:val="22"/>
              </w:rPr>
              <w:t>Netaikoma</w:t>
            </w:r>
          </w:p>
          <w:p w14:paraId="032C164D" w14:textId="77777777" w:rsidR="00F80518" w:rsidRPr="009B0838" w:rsidRDefault="00F80518" w:rsidP="00F80518">
            <w:pPr>
              <w:rPr>
                <w:kern w:val="2"/>
                <w:sz w:val="22"/>
                <w:szCs w:val="22"/>
              </w:rPr>
            </w:pPr>
          </w:p>
          <w:p w14:paraId="5BFF1F84" w14:textId="4FDC2C49" w:rsidR="00F80518" w:rsidRPr="009B0838" w:rsidRDefault="00F80518" w:rsidP="00F80518">
            <w:pPr>
              <w:rPr>
                <w:kern w:val="2"/>
                <w:sz w:val="22"/>
                <w:szCs w:val="22"/>
              </w:rPr>
            </w:pPr>
          </w:p>
        </w:tc>
      </w:tr>
      <w:tr w:rsidR="00F80518" w:rsidRPr="009B0838" w14:paraId="0284242D" w14:textId="77777777">
        <w:trPr>
          <w:trHeight w:val="300"/>
        </w:trPr>
        <w:tc>
          <w:tcPr>
            <w:tcW w:w="9535" w:type="dxa"/>
            <w:gridSpan w:val="5"/>
          </w:tcPr>
          <w:p w14:paraId="05AABF93" w14:textId="77777777" w:rsidR="00F80518" w:rsidRPr="009B0838" w:rsidRDefault="00F80518" w:rsidP="00F80518">
            <w:pPr>
              <w:jc w:val="center"/>
              <w:rPr>
                <w:b/>
                <w:bCs/>
                <w:kern w:val="2"/>
                <w:sz w:val="22"/>
                <w:szCs w:val="22"/>
              </w:rPr>
            </w:pPr>
            <w:r w:rsidRPr="009B0838">
              <w:rPr>
                <w:b/>
                <w:bCs/>
                <w:kern w:val="2"/>
                <w:sz w:val="22"/>
                <w:szCs w:val="22"/>
              </w:rPr>
              <w:t>12. SUTARTIES NUTRAUKIMAS</w:t>
            </w:r>
          </w:p>
        </w:tc>
      </w:tr>
      <w:tr w:rsidR="00F80518" w:rsidRPr="009B0838" w14:paraId="02CDEAC4" w14:textId="77777777">
        <w:trPr>
          <w:trHeight w:val="300"/>
        </w:trPr>
        <w:tc>
          <w:tcPr>
            <w:tcW w:w="2532" w:type="dxa"/>
          </w:tcPr>
          <w:p w14:paraId="226C878D" w14:textId="77777777" w:rsidR="00F80518" w:rsidRPr="009B0838" w:rsidRDefault="00F80518" w:rsidP="00F80518">
            <w:pPr>
              <w:rPr>
                <w:b/>
                <w:bCs/>
                <w:kern w:val="2"/>
                <w:sz w:val="22"/>
                <w:szCs w:val="22"/>
              </w:rPr>
            </w:pPr>
            <w:r w:rsidRPr="009B0838">
              <w:rPr>
                <w:b/>
                <w:bCs/>
                <w:kern w:val="2"/>
                <w:sz w:val="22"/>
                <w:szCs w:val="22"/>
              </w:rPr>
              <w:t>12.1. Sutarties nutraukimo pagrindai</w:t>
            </w:r>
          </w:p>
        </w:tc>
        <w:tc>
          <w:tcPr>
            <w:tcW w:w="7003" w:type="dxa"/>
            <w:gridSpan w:val="4"/>
          </w:tcPr>
          <w:p w14:paraId="2789CAE2" w14:textId="02989F12" w:rsidR="00F80518" w:rsidRPr="009B0838" w:rsidRDefault="00F80518" w:rsidP="00F80518">
            <w:pPr>
              <w:rPr>
                <w:kern w:val="2"/>
                <w:sz w:val="22"/>
                <w:szCs w:val="22"/>
              </w:rPr>
            </w:pPr>
            <w:r w:rsidRPr="009B0838">
              <w:rPr>
                <w:kern w:val="2"/>
                <w:sz w:val="22"/>
                <w:szCs w:val="22"/>
              </w:rPr>
              <w:t>Sutartis gali būti nutraukiama rašytiniu Šalių susitarimu arba vienašališkai, Bendrosiose sąlygose nustatyta tvarka.</w:t>
            </w:r>
          </w:p>
          <w:p w14:paraId="6FAE0A4C" w14:textId="60E3B2BE" w:rsidR="00F80518" w:rsidRPr="009B0838" w:rsidRDefault="00F80518" w:rsidP="00F80518">
            <w:pPr>
              <w:rPr>
                <w:color w:val="4472C4"/>
                <w:kern w:val="2"/>
                <w:sz w:val="22"/>
                <w:szCs w:val="22"/>
              </w:rPr>
            </w:pPr>
          </w:p>
        </w:tc>
      </w:tr>
      <w:tr w:rsidR="00F80518" w:rsidRPr="009B0838" w14:paraId="69CB11D9" w14:textId="77777777">
        <w:trPr>
          <w:trHeight w:val="300"/>
        </w:trPr>
        <w:tc>
          <w:tcPr>
            <w:tcW w:w="2532" w:type="dxa"/>
          </w:tcPr>
          <w:p w14:paraId="30B41D12" w14:textId="77777777" w:rsidR="00F80518" w:rsidRPr="009B0838" w:rsidRDefault="00F80518" w:rsidP="00F80518">
            <w:pPr>
              <w:rPr>
                <w:b/>
                <w:bCs/>
                <w:kern w:val="2"/>
                <w:sz w:val="22"/>
                <w:szCs w:val="22"/>
              </w:rPr>
            </w:pPr>
            <w:r w:rsidRPr="009B0838">
              <w:rPr>
                <w:b/>
                <w:bCs/>
                <w:kern w:val="2"/>
                <w:sz w:val="22"/>
                <w:szCs w:val="22"/>
              </w:rPr>
              <w:t>12.2. Esminiai Sutarties pažeidimai</w:t>
            </w:r>
          </w:p>
          <w:p w14:paraId="08CC1A68" w14:textId="77777777" w:rsidR="00F80518" w:rsidRPr="009B0838" w:rsidRDefault="00F80518" w:rsidP="00F80518">
            <w:pPr>
              <w:rPr>
                <w:b/>
                <w:bCs/>
                <w:kern w:val="2"/>
                <w:sz w:val="22"/>
                <w:szCs w:val="22"/>
              </w:rPr>
            </w:pPr>
          </w:p>
        </w:tc>
        <w:tc>
          <w:tcPr>
            <w:tcW w:w="7003" w:type="dxa"/>
            <w:gridSpan w:val="4"/>
          </w:tcPr>
          <w:p w14:paraId="09855DF6" w14:textId="1159795B" w:rsidR="00385D37" w:rsidRPr="009B0838" w:rsidRDefault="00385D37" w:rsidP="00385D37">
            <w:pPr>
              <w:tabs>
                <w:tab w:val="left" w:pos="567"/>
                <w:tab w:val="left" w:pos="851"/>
                <w:tab w:val="left" w:pos="992"/>
                <w:tab w:val="left" w:pos="1134"/>
              </w:tabs>
              <w:spacing w:line="257" w:lineRule="auto"/>
              <w:jc w:val="both"/>
              <w:rPr>
                <w:rFonts w:eastAsia="Arial"/>
                <w:kern w:val="2"/>
                <w:sz w:val="22"/>
                <w:szCs w:val="22"/>
              </w:rPr>
            </w:pPr>
            <w:r w:rsidRPr="009B0838">
              <w:rPr>
                <w:rFonts w:eastAsia="Arial"/>
                <w:kern w:val="2"/>
                <w:sz w:val="22"/>
                <w:szCs w:val="22"/>
              </w:rPr>
              <w:t>1</w:t>
            </w:r>
            <w:r w:rsidR="0061127F" w:rsidRPr="009B0838">
              <w:rPr>
                <w:rFonts w:eastAsia="Arial"/>
                <w:kern w:val="2"/>
                <w:sz w:val="22"/>
                <w:szCs w:val="22"/>
              </w:rPr>
              <w:t>2</w:t>
            </w:r>
            <w:r w:rsidRPr="009B0838">
              <w:rPr>
                <w:rFonts w:eastAsia="Arial"/>
                <w:kern w:val="2"/>
                <w:sz w:val="22"/>
                <w:szCs w:val="22"/>
              </w:rPr>
              <w:t>.2.1. jeigu Tiekėjas nevykdo prisiimtų įsipareigojimų už Sutartyje numatyta tvarka apskaičiuojamus Prekių įkainius;</w:t>
            </w:r>
          </w:p>
          <w:p w14:paraId="5C72606F" w14:textId="125480DF" w:rsidR="00385D37" w:rsidRPr="009B0838" w:rsidRDefault="00385D37" w:rsidP="00385D37">
            <w:pPr>
              <w:tabs>
                <w:tab w:val="left" w:pos="567"/>
                <w:tab w:val="left" w:pos="851"/>
                <w:tab w:val="left" w:pos="992"/>
                <w:tab w:val="left" w:pos="1134"/>
              </w:tabs>
              <w:spacing w:line="257" w:lineRule="auto"/>
              <w:jc w:val="both"/>
              <w:rPr>
                <w:rFonts w:eastAsia="Arial"/>
                <w:kern w:val="2"/>
                <w:sz w:val="22"/>
                <w:szCs w:val="22"/>
              </w:rPr>
            </w:pPr>
            <w:r w:rsidRPr="009B0838">
              <w:rPr>
                <w:rFonts w:eastAsia="Arial"/>
                <w:kern w:val="2"/>
                <w:sz w:val="22"/>
                <w:szCs w:val="22"/>
              </w:rPr>
              <w:t>1</w:t>
            </w:r>
            <w:r w:rsidR="0061127F" w:rsidRPr="009B0838">
              <w:rPr>
                <w:rFonts w:eastAsia="Arial"/>
                <w:kern w:val="2"/>
                <w:sz w:val="22"/>
                <w:szCs w:val="22"/>
              </w:rPr>
              <w:t>2</w:t>
            </w:r>
            <w:r w:rsidRPr="009B0838">
              <w:rPr>
                <w:rFonts w:eastAsia="Arial"/>
                <w:kern w:val="2"/>
                <w:sz w:val="22"/>
                <w:szCs w:val="22"/>
              </w:rPr>
              <w:t>.2.1. Tiekėjas neužtikrina Prekių asortimento fizinėje arba internetinėje parduotuvėje / kataloge turėjimo</w:t>
            </w:r>
            <w:r w:rsidR="00941631" w:rsidRPr="009B0838">
              <w:rPr>
                <w:rFonts w:eastAsia="Arial"/>
                <w:kern w:val="2"/>
                <w:sz w:val="22"/>
                <w:szCs w:val="22"/>
              </w:rPr>
              <w:t>.</w:t>
            </w:r>
          </w:p>
          <w:p w14:paraId="03DDA9E3" w14:textId="3D48702F" w:rsidR="00F80518" w:rsidRPr="009B0838" w:rsidRDefault="00F80518" w:rsidP="00385D37">
            <w:pPr>
              <w:tabs>
                <w:tab w:val="left" w:pos="567"/>
                <w:tab w:val="left" w:pos="851"/>
                <w:tab w:val="left" w:pos="992"/>
                <w:tab w:val="left" w:pos="1134"/>
              </w:tabs>
              <w:spacing w:line="257" w:lineRule="auto"/>
              <w:jc w:val="both"/>
              <w:rPr>
                <w:rFonts w:eastAsia="Arial"/>
                <w:color w:val="FF0000"/>
                <w:kern w:val="2"/>
                <w:sz w:val="22"/>
                <w:szCs w:val="22"/>
              </w:rPr>
            </w:pPr>
          </w:p>
        </w:tc>
      </w:tr>
      <w:tr w:rsidR="00F80518" w:rsidRPr="009B0838" w14:paraId="66C5FB47" w14:textId="77777777">
        <w:trPr>
          <w:trHeight w:val="300"/>
        </w:trPr>
        <w:tc>
          <w:tcPr>
            <w:tcW w:w="9535" w:type="dxa"/>
            <w:gridSpan w:val="5"/>
          </w:tcPr>
          <w:p w14:paraId="2E78AE5D" w14:textId="0FE7AC03" w:rsidR="00F80518" w:rsidRPr="009B0838" w:rsidRDefault="00F80518" w:rsidP="00F80518">
            <w:pPr>
              <w:jc w:val="center"/>
              <w:rPr>
                <w:kern w:val="2"/>
                <w:sz w:val="22"/>
                <w:szCs w:val="22"/>
              </w:rPr>
            </w:pPr>
            <w:r w:rsidRPr="009B0838">
              <w:rPr>
                <w:b/>
                <w:bCs/>
                <w:kern w:val="2"/>
                <w:sz w:val="22"/>
                <w:szCs w:val="22"/>
              </w:rPr>
              <w:t xml:space="preserve">13. APLINKOSAUGINIAI IR SOCIALINIAI KRITERIJAI </w:t>
            </w:r>
          </w:p>
        </w:tc>
      </w:tr>
      <w:tr w:rsidR="00F80518" w:rsidRPr="009B0838" w14:paraId="2A940830" w14:textId="77777777">
        <w:trPr>
          <w:trHeight w:val="300"/>
        </w:trPr>
        <w:tc>
          <w:tcPr>
            <w:tcW w:w="2532" w:type="dxa"/>
          </w:tcPr>
          <w:p w14:paraId="5445B64C" w14:textId="77777777" w:rsidR="00F80518" w:rsidRPr="009B0838" w:rsidRDefault="00F80518" w:rsidP="00F80518">
            <w:pPr>
              <w:rPr>
                <w:b/>
                <w:bCs/>
                <w:kern w:val="2"/>
                <w:sz w:val="22"/>
                <w:szCs w:val="22"/>
              </w:rPr>
            </w:pPr>
            <w:r w:rsidRPr="009B0838">
              <w:rPr>
                <w:b/>
                <w:bCs/>
                <w:kern w:val="2"/>
                <w:sz w:val="22"/>
                <w:szCs w:val="22"/>
              </w:rPr>
              <w:t>13.1. Aplinkosauginių kriterijų nustatymo teisinis pagrindas</w:t>
            </w:r>
          </w:p>
        </w:tc>
        <w:tc>
          <w:tcPr>
            <w:tcW w:w="7003" w:type="dxa"/>
            <w:gridSpan w:val="4"/>
          </w:tcPr>
          <w:p w14:paraId="004A55DD" w14:textId="45450051" w:rsidR="00F80518" w:rsidRPr="009B0838" w:rsidRDefault="00F80518" w:rsidP="00F80518">
            <w:pPr>
              <w:rPr>
                <w:color w:val="000000"/>
                <w:kern w:val="2"/>
                <w:sz w:val="22"/>
                <w:szCs w:val="22"/>
              </w:rPr>
            </w:pPr>
            <w:r w:rsidRPr="009B0838">
              <w:rPr>
                <w:color w:val="000000"/>
                <w:kern w:val="2"/>
                <w:sz w:val="22"/>
                <w:szCs w:val="22"/>
                <w:shd w:val="clear" w:color="auto" w:fill="FFFFFF"/>
              </w:rPr>
              <w:t xml:space="preserve">Aplinkosauginiai kriterijai Prekėms nustatomi vadovaujantis </w:t>
            </w:r>
            <w:r w:rsidRPr="009B0838">
              <w:rPr>
                <w:color w:val="000000"/>
                <w:kern w:val="2"/>
                <w:sz w:val="22"/>
                <w:szCs w:val="22"/>
              </w:rPr>
              <w:t>Aplinkos apsaugos kriterijų taikymo, vykdant žaliuosius pirkimus, tvarkos aprašo, patvirtinto Lietuvos Respublikos aplinkos ministro 2011 m. birželio 28 d. įsakymu Nr. D1-508</w:t>
            </w:r>
            <w:r w:rsidRPr="009B0838">
              <w:rPr>
                <w:color w:val="000000"/>
                <w:kern w:val="2"/>
                <w:sz w:val="22"/>
                <w:szCs w:val="22"/>
                <w:shd w:val="clear" w:color="auto" w:fill="FFFFFF"/>
              </w:rPr>
              <w:t xml:space="preserve"> „Dėl Aplinkos apsaugos kriterijų taikymo, vykdant žaliuosius pirkimus, tvarkos aprašo patvirtinimo“ </w:t>
            </w:r>
            <w:r w:rsidR="00015464" w:rsidRPr="009B0838">
              <w:rPr>
                <w:color w:val="000000"/>
                <w:sz w:val="22"/>
                <w:szCs w:val="22"/>
              </w:rPr>
              <w:t xml:space="preserve">4.1; 4.4.4.1 papunkčiais ir 6 punktu. Detaliau </w:t>
            </w:r>
            <w:r w:rsidR="00015464" w:rsidRPr="009B0838">
              <w:rPr>
                <w:sz w:val="22"/>
                <w:szCs w:val="22"/>
              </w:rPr>
              <w:t>aplinkos apaugos kriterijai nustatyti Sutarties priede „Techninė specifikacija“.</w:t>
            </w:r>
          </w:p>
          <w:p w14:paraId="4B6631DF" w14:textId="7CF70B5F" w:rsidR="00F80518" w:rsidRPr="009B0838" w:rsidRDefault="00F80518" w:rsidP="00F65CDC">
            <w:pPr>
              <w:rPr>
                <w:b/>
                <w:bCs/>
                <w:kern w:val="2"/>
                <w:sz w:val="22"/>
                <w:szCs w:val="22"/>
              </w:rPr>
            </w:pPr>
            <w:r w:rsidRPr="009B0838">
              <w:rPr>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F80518" w:rsidRPr="009B0838" w14:paraId="032072CC" w14:textId="77777777">
        <w:trPr>
          <w:trHeight w:val="300"/>
        </w:trPr>
        <w:tc>
          <w:tcPr>
            <w:tcW w:w="2532" w:type="dxa"/>
          </w:tcPr>
          <w:p w14:paraId="0C0ADA8E" w14:textId="77777777" w:rsidR="00F80518" w:rsidRPr="009B0838" w:rsidRDefault="00F80518" w:rsidP="00F80518">
            <w:pPr>
              <w:rPr>
                <w:b/>
                <w:bCs/>
                <w:kern w:val="2"/>
                <w:sz w:val="22"/>
                <w:szCs w:val="22"/>
              </w:rPr>
            </w:pPr>
            <w:r w:rsidRPr="009B0838">
              <w:rPr>
                <w:b/>
                <w:bCs/>
                <w:kern w:val="2"/>
                <w:sz w:val="22"/>
                <w:szCs w:val="22"/>
              </w:rPr>
              <w:t>13.2.  Su perkamomis Prekėmis susiję socialiniai kriterijai</w:t>
            </w:r>
          </w:p>
        </w:tc>
        <w:tc>
          <w:tcPr>
            <w:tcW w:w="7003" w:type="dxa"/>
            <w:gridSpan w:val="4"/>
          </w:tcPr>
          <w:p w14:paraId="176F2725" w14:textId="77777777" w:rsidR="00F80518" w:rsidRPr="009B0838" w:rsidRDefault="00F80518" w:rsidP="00F80518">
            <w:pPr>
              <w:rPr>
                <w:color w:val="000000"/>
                <w:kern w:val="2"/>
                <w:sz w:val="22"/>
                <w:szCs w:val="22"/>
                <w:shd w:val="clear" w:color="auto" w:fill="FFFFFF"/>
              </w:rPr>
            </w:pPr>
            <w:r w:rsidRPr="009B0838">
              <w:rPr>
                <w:color w:val="000000"/>
                <w:kern w:val="2"/>
                <w:sz w:val="22"/>
                <w:szCs w:val="22"/>
                <w:shd w:val="clear" w:color="auto" w:fill="FFFFFF"/>
              </w:rPr>
              <w:t>Netaikoma</w:t>
            </w:r>
          </w:p>
          <w:p w14:paraId="1E3D7AB4" w14:textId="77777777" w:rsidR="00F80518" w:rsidRPr="009B0838" w:rsidRDefault="00F80518" w:rsidP="00F80518">
            <w:pPr>
              <w:rPr>
                <w:color w:val="000000"/>
                <w:kern w:val="2"/>
                <w:sz w:val="22"/>
                <w:szCs w:val="22"/>
                <w:shd w:val="clear" w:color="auto" w:fill="FFFFFF"/>
              </w:rPr>
            </w:pPr>
          </w:p>
          <w:p w14:paraId="0630DCE6" w14:textId="77777777" w:rsidR="00F80518" w:rsidRPr="009B0838" w:rsidRDefault="00F80518" w:rsidP="00F80518">
            <w:pPr>
              <w:rPr>
                <w:color w:val="000000"/>
                <w:kern w:val="2"/>
                <w:sz w:val="22"/>
                <w:szCs w:val="22"/>
              </w:rPr>
            </w:pPr>
          </w:p>
          <w:p w14:paraId="7834229A" w14:textId="29A82499" w:rsidR="00F80518" w:rsidRPr="009B0838" w:rsidRDefault="00F80518" w:rsidP="00F80518">
            <w:pPr>
              <w:rPr>
                <w:color w:val="0070C0"/>
                <w:kern w:val="2"/>
                <w:sz w:val="22"/>
                <w:szCs w:val="22"/>
              </w:rPr>
            </w:pPr>
          </w:p>
        </w:tc>
      </w:tr>
      <w:tr w:rsidR="00F80518" w:rsidRPr="009B0838" w14:paraId="07F0FFD0" w14:textId="77777777">
        <w:trPr>
          <w:trHeight w:val="300"/>
        </w:trPr>
        <w:tc>
          <w:tcPr>
            <w:tcW w:w="9535" w:type="dxa"/>
            <w:gridSpan w:val="5"/>
          </w:tcPr>
          <w:p w14:paraId="0EE0B189" w14:textId="77777777" w:rsidR="00F80518" w:rsidRPr="009B0838" w:rsidRDefault="00F80518" w:rsidP="00F80518">
            <w:pPr>
              <w:jc w:val="center"/>
              <w:rPr>
                <w:b/>
                <w:bCs/>
                <w:kern w:val="2"/>
                <w:sz w:val="22"/>
                <w:szCs w:val="22"/>
              </w:rPr>
            </w:pPr>
            <w:r w:rsidRPr="009B0838">
              <w:rPr>
                <w:b/>
                <w:bCs/>
                <w:kern w:val="2"/>
                <w:sz w:val="22"/>
                <w:szCs w:val="22"/>
              </w:rPr>
              <w:t xml:space="preserve">14. BENDRŲJŲ SĄLYGŲ PAKEITIMAI IR PAPILDYMAI </w:t>
            </w:r>
          </w:p>
          <w:p w14:paraId="5D079BCD" w14:textId="77777777" w:rsidR="00F80518" w:rsidRPr="009B0838" w:rsidRDefault="00F80518" w:rsidP="00F80518">
            <w:pPr>
              <w:jc w:val="center"/>
              <w:rPr>
                <w:kern w:val="2"/>
                <w:sz w:val="22"/>
                <w:szCs w:val="22"/>
              </w:rPr>
            </w:pPr>
            <w:r w:rsidRPr="009B0838">
              <w:rPr>
                <w:kern w:val="2"/>
                <w:sz w:val="22"/>
                <w:szCs w:val="22"/>
              </w:rPr>
              <w:t xml:space="preserve">(jeigu būtina dėl konkretaus Sutarties dalyko specifikos) </w:t>
            </w:r>
          </w:p>
        </w:tc>
      </w:tr>
      <w:tr w:rsidR="00F80518" w:rsidRPr="009B0838" w14:paraId="6259D831" w14:textId="77777777">
        <w:trPr>
          <w:trHeight w:val="300"/>
        </w:trPr>
        <w:tc>
          <w:tcPr>
            <w:tcW w:w="2532" w:type="dxa"/>
          </w:tcPr>
          <w:p w14:paraId="43927719" w14:textId="77777777" w:rsidR="00F80518" w:rsidRPr="009B0838" w:rsidRDefault="00F80518" w:rsidP="00F80518">
            <w:pPr>
              <w:rPr>
                <w:b/>
                <w:bCs/>
                <w:kern w:val="2"/>
                <w:sz w:val="22"/>
                <w:szCs w:val="22"/>
              </w:rPr>
            </w:pPr>
            <w:r w:rsidRPr="009B0838">
              <w:rPr>
                <w:b/>
                <w:bCs/>
                <w:kern w:val="2"/>
                <w:sz w:val="22"/>
                <w:szCs w:val="22"/>
              </w:rPr>
              <w:t xml:space="preserve">14.1. </w:t>
            </w:r>
          </w:p>
        </w:tc>
        <w:tc>
          <w:tcPr>
            <w:tcW w:w="7003" w:type="dxa"/>
            <w:gridSpan w:val="4"/>
          </w:tcPr>
          <w:p w14:paraId="612BA4B0" w14:textId="27A84A6C" w:rsidR="00F80518" w:rsidRPr="009B0838" w:rsidRDefault="00F65CDC" w:rsidP="00F80518">
            <w:pPr>
              <w:rPr>
                <w:kern w:val="2"/>
                <w:sz w:val="22"/>
                <w:szCs w:val="22"/>
              </w:rPr>
            </w:pPr>
            <w:r w:rsidRPr="009B0838">
              <w:rPr>
                <w:kern w:val="2"/>
                <w:sz w:val="22"/>
                <w:szCs w:val="22"/>
              </w:rPr>
              <w:t>Sutarties Bendrosiose sąlygose nurodytos alternatyvios nuostatos (su prierašu „jei taikoma“ ir pan.) taikomos tik tokiu atveju, jeigu jos konkrečiai aprašomos Sutarties Specialiosiose sąlygose.</w:t>
            </w:r>
          </w:p>
        </w:tc>
      </w:tr>
      <w:tr w:rsidR="00F80518" w:rsidRPr="009B0838" w14:paraId="063A7063" w14:textId="77777777">
        <w:trPr>
          <w:trHeight w:val="300"/>
        </w:trPr>
        <w:tc>
          <w:tcPr>
            <w:tcW w:w="9535" w:type="dxa"/>
            <w:gridSpan w:val="5"/>
          </w:tcPr>
          <w:p w14:paraId="1EC1A743" w14:textId="77777777" w:rsidR="00F80518" w:rsidRPr="009B0838" w:rsidRDefault="00F80518" w:rsidP="00F80518">
            <w:pPr>
              <w:jc w:val="center"/>
              <w:rPr>
                <w:b/>
                <w:bCs/>
                <w:kern w:val="2"/>
                <w:sz w:val="22"/>
                <w:szCs w:val="22"/>
              </w:rPr>
            </w:pPr>
            <w:r w:rsidRPr="009B0838">
              <w:rPr>
                <w:b/>
                <w:bCs/>
                <w:kern w:val="2"/>
                <w:sz w:val="22"/>
                <w:szCs w:val="22"/>
              </w:rPr>
              <w:t>15. SUTARTIES PRIEDAI</w:t>
            </w:r>
          </w:p>
        </w:tc>
      </w:tr>
      <w:tr w:rsidR="00F80518" w:rsidRPr="009B0838" w14:paraId="1493342A" w14:textId="77777777">
        <w:trPr>
          <w:trHeight w:val="300"/>
        </w:trPr>
        <w:tc>
          <w:tcPr>
            <w:tcW w:w="2532" w:type="dxa"/>
          </w:tcPr>
          <w:p w14:paraId="0AF63E8A" w14:textId="77777777" w:rsidR="00F80518" w:rsidRPr="009B0838" w:rsidRDefault="00F80518" w:rsidP="00F80518">
            <w:pPr>
              <w:jc w:val="center"/>
              <w:rPr>
                <w:b/>
                <w:bCs/>
                <w:kern w:val="2"/>
                <w:sz w:val="22"/>
                <w:szCs w:val="22"/>
              </w:rPr>
            </w:pPr>
            <w:r w:rsidRPr="009B0838">
              <w:rPr>
                <w:b/>
                <w:bCs/>
                <w:kern w:val="2"/>
                <w:sz w:val="22"/>
                <w:szCs w:val="22"/>
              </w:rPr>
              <w:t>15.1. Priedas Nr. 1</w:t>
            </w:r>
          </w:p>
        </w:tc>
        <w:tc>
          <w:tcPr>
            <w:tcW w:w="7003" w:type="dxa"/>
            <w:gridSpan w:val="4"/>
          </w:tcPr>
          <w:p w14:paraId="23C9ECEE" w14:textId="76E3A940" w:rsidR="00F80518" w:rsidRPr="009B0838" w:rsidRDefault="00F65CDC" w:rsidP="00F65CDC">
            <w:pPr>
              <w:rPr>
                <w:kern w:val="2"/>
                <w:sz w:val="22"/>
                <w:szCs w:val="22"/>
              </w:rPr>
            </w:pPr>
            <w:r w:rsidRPr="009B0838">
              <w:rPr>
                <w:kern w:val="2"/>
                <w:sz w:val="22"/>
                <w:szCs w:val="22"/>
              </w:rPr>
              <w:t>Techninė specifikacija su priedais</w:t>
            </w:r>
          </w:p>
        </w:tc>
      </w:tr>
      <w:tr w:rsidR="00F80518" w:rsidRPr="009B0838" w14:paraId="4C75E455" w14:textId="77777777">
        <w:trPr>
          <w:trHeight w:val="300"/>
        </w:trPr>
        <w:tc>
          <w:tcPr>
            <w:tcW w:w="2532" w:type="dxa"/>
          </w:tcPr>
          <w:p w14:paraId="6E44F098" w14:textId="77777777" w:rsidR="00F80518" w:rsidRPr="009B0838" w:rsidRDefault="00F80518" w:rsidP="00F80518">
            <w:pPr>
              <w:jc w:val="center"/>
              <w:rPr>
                <w:b/>
                <w:bCs/>
                <w:kern w:val="2"/>
                <w:sz w:val="22"/>
                <w:szCs w:val="22"/>
              </w:rPr>
            </w:pPr>
            <w:r w:rsidRPr="009B0838">
              <w:rPr>
                <w:b/>
                <w:bCs/>
                <w:kern w:val="2"/>
                <w:sz w:val="22"/>
                <w:szCs w:val="22"/>
              </w:rPr>
              <w:t>15.2. Priedas Nr. 2</w:t>
            </w:r>
          </w:p>
        </w:tc>
        <w:tc>
          <w:tcPr>
            <w:tcW w:w="7003" w:type="dxa"/>
            <w:gridSpan w:val="4"/>
          </w:tcPr>
          <w:p w14:paraId="65CEE00B" w14:textId="08BE05F4" w:rsidR="00F80518" w:rsidRPr="009B0838" w:rsidRDefault="00F65CDC" w:rsidP="00F65CDC">
            <w:pPr>
              <w:rPr>
                <w:kern w:val="2"/>
                <w:sz w:val="22"/>
                <w:szCs w:val="22"/>
              </w:rPr>
            </w:pPr>
            <w:r w:rsidRPr="009B0838">
              <w:rPr>
                <w:kern w:val="2"/>
                <w:sz w:val="22"/>
                <w:szCs w:val="22"/>
              </w:rPr>
              <w:t>Tiekėjo pasiūlymas</w:t>
            </w:r>
          </w:p>
        </w:tc>
      </w:tr>
      <w:tr w:rsidR="00F80518" w:rsidRPr="009B0838" w14:paraId="29AA4422" w14:textId="77777777">
        <w:tc>
          <w:tcPr>
            <w:tcW w:w="9535" w:type="dxa"/>
            <w:gridSpan w:val="5"/>
          </w:tcPr>
          <w:p w14:paraId="3ACEC6B8" w14:textId="77777777" w:rsidR="00F80518" w:rsidRPr="009B0838" w:rsidRDefault="00F80518" w:rsidP="00F80518">
            <w:pPr>
              <w:jc w:val="center"/>
              <w:rPr>
                <w:b/>
                <w:bCs/>
                <w:kern w:val="2"/>
                <w:sz w:val="22"/>
                <w:szCs w:val="22"/>
              </w:rPr>
            </w:pPr>
            <w:r w:rsidRPr="009B0838">
              <w:rPr>
                <w:b/>
                <w:bCs/>
                <w:kern w:val="2"/>
                <w:sz w:val="22"/>
                <w:szCs w:val="22"/>
              </w:rPr>
              <w:t>16. ŠALIŲ ATSTOVŲ PARAŠAI</w:t>
            </w:r>
          </w:p>
        </w:tc>
      </w:tr>
      <w:tr w:rsidR="00F80518" w:rsidRPr="009B0838"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F80518" w:rsidRPr="009B0838" w:rsidRDefault="00F80518" w:rsidP="00F80518">
            <w:pPr>
              <w:jc w:val="center"/>
              <w:rPr>
                <w:b/>
                <w:bCs/>
                <w:kern w:val="2"/>
                <w:sz w:val="22"/>
                <w:szCs w:val="22"/>
              </w:rPr>
            </w:pPr>
            <w:r w:rsidRPr="009B0838">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F80518" w:rsidRPr="009B0838" w:rsidRDefault="00F80518" w:rsidP="00F80518">
            <w:pPr>
              <w:jc w:val="center"/>
              <w:rPr>
                <w:b/>
                <w:bCs/>
                <w:kern w:val="2"/>
                <w:sz w:val="22"/>
                <w:szCs w:val="22"/>
              </w:rPr>
            </w:pPr>
            <w:r w:rsidRPr="009B0838">
              <w:rPr>
                <w:b/>
                <w:bCs/>
                <w:kern w:val="2"/>
                <w:sz w:val="22"/>
                <w:szCs w:val="22"/>
              </w:rPr>
              <w:t>TIEKĖJAS</w:t>
            </w:r>
          </w:p>
        </w:tc>
      </w:tr>
      <w:tr w:rsidR="00F80518" w:rsidRPr="009B0838"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F80518" w:rsidRPr="009B0838" w:rsidRDefault="00F80518" w:rsidP="00F80518">
            <w:pPr>
              <w:jc w:val="center"/>
              <w:rPr>
                <w:color w:val="4472C4"/>
                <w:kern w:val="2"/>
                <w:sz w:val="22"/>
                <w:szCs w:val="22"/>
              </w:rPr>
            </w:pPr>
            <w:r w:rsidRPr="009B0838">
              <w:rPr>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F80518" w:rsidRPr="009B0838" w:rsidRDefault="00F80518" w:rsidP="00F80518">
            <w:pPr>
              <w:jc w:val="center"/>
              <w:rPr>
                <w:b/>
                <w:bCs/>
                <w:kern w:val="2"/>
                <w:sz w:val="22"/>
                <w:szCs w:val="22"/>
              </w:rPr>
            </w:pPr>
            <w:r w:rsidRPr="009B0838">
              <w:rPr>
                <w:color w:val="4472C4"/>
                <w:kern w:val="2"/>
                <w:sz w:val="22"/>
                <w:szCs w:val="22"/>
              </w:rPr>
              <w:t>(nurodomos atstovo pareigos, vardas, pavardė)</w:t>
            </w:r>
          </w:p>
        </w:tc>
      </w:tr>
      <w:tr w:rsidR="00F80518" w:rsidRPr="009B0838"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F80518" w:rsidRPr="009B0838" w:rsidRDefault="00F80518" w:rsidP="00F80518">
            <w:pPr>
              <w:jc w:val="center"/>
              <w:rPr>
                <w:b/>
                <w:bCs/>
                <w:color w:val="4472C4"/>
                <w:kern w:val="2"/>
                <w:sz w:val="22"/>
                <w:szCs w:val="22"/>
              </w:rPr>
            </w:pPr>
          </w:p>
          <w:p w14:paraId="5F978D19" w14:textId="77777777" w:rsidR="00F80518" w:rsidRPr="009B0838" w:rsidRDefault="00F80518" w:rsidP="00F80518">
            <w:pPr>
              <w:jc w:val="center"/>
              <w:rPr>
                <w:b/>
                <w:bCs/>
                <w:color w:val="4472C4"/>
                <w:kern w:val="2"/>
                <w:sz w:val="22"/>
                <w:szCs w:val="22"/>
              </w:rPr>
            </w:pPr>
            <w:r w:rsidRPr="009B0838">
              <w:rPr>
                <w:b/>
                <w:bCs/>
                <w:color w:val="4472C4"/>
                <w:kern w:val="2"/>
                <w:sz w:val="22"/>
                <w:szCs w:val="22"/>
              </w:rPr>
              <w:t>(parašas)</w:t>
            </w:r>
          </w:p>
          <w:p w14:paraId="540CDEA8" w14:textId="77777777" w:rsidR="00F80518" w:rsidRPr="009B0838" w:rsidRDefault="00F80518" w:rsidP="00F80518">
            <w:pPr>
              <w:jc w:val="center"/>
              <w:rPr>
                <w:b/>
                <w:bCs/>
                <w:color w:val="4472C4"/>
                <w:kern w:val="2"/>
                <w:sz w:val="22"/>
                <w:szCs w:val="22"/>
              </w:rPr>
            </w:pPr>
          </w:p>
          <w:p w14:paraId="0CC6C66D" w14:textId="77777777" w:rsidR="00F80518" w:rsidRPr="009B0838" w:rsidRDefault="00F80518" w:rsidP="00F80518">
            <w:pPr>
              <w:jc w:val="center"/>
              <w:rPr>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F80518" w:rsidRPr="009B0838" w:rsidRDefault="00F80518" w:rsidP="00F80518">
            <w:pPr>
              <w:jc w:val="center"/>
              <w:rPr>
                <w:b/>
                <w:bCs/>
                <w:color w:val="4472C4"/>
                <w:kern w:val="2"/>
                <w:sz w:val="22"/>
                <w:szCs w:val="22"/>
              </w:rPr>
            </w:pPr>
          </w:p>
          <w:p w14:paraId="449EF7AE" w14:textId="77777777" w:rsidR="00F80518" w:rsidRPr="009B0838" w:rsidRDefault="00F80518" w:rsidP="00F80518">
            <w:pPr>
              <w:jc w:val="center"/>
              <w:rPr>
                <w:b/>
                <w:bCs/>
                <w:color w:val="4472C4"/>
                <w:kern w:val="2"/>
                <w:sz w:val="22"/>
                <w:szCs w:val="22"/>
              </w:rPr>
            </w:pPr>
            <w:r w:rsidRPr="009B0838">
              <w:rPr>
                <w:b/>
                <w:bCs/>
                <w:color w:val="4472C4"/>
                <w:kern w:val="2"/>
                <w:sz w:val="22"/>
                <w:szCs w:val="22"/>
              </w:rPr>
              <w:t>(parašas)</w:t>
            </w:r>
          </w:p>
        </w:tc>
      </w:tr>
    </w:tbl>
    <w:p w14:paraId="45B40A95" w14:textId="77777777" w:rsidR="00B767F3" w:rsidRPr="009B0838" w:rsidRDefault="00B767F3">
      <w:pPr>
        <w:widowControl w:val="0"/>
        <w:pBdr>
          <w:top w:val="nil"/>
          <w:left w:val="nil"/>
          <w:bottom w:val="nil"/>
          <w:right w:val="nil"/>
          <w:between w:val="nil"/>
        </w:pBdr>
        <w:tabs>
          <w:tab w:val="left" w:pos="567"/>
          <w:tab w:val="left" w:pos="851"/>
        </w:tabs>
        <w:jc w:val="center"/>
        <w:rPr>
          <w:b/>
          <w:bCs/>
          <w:caps/>
          <w:kern w:val="2"/>
          <w:sz w:val="22"/>
          <w:szCs w:val="22"/>
        </w:rPr>
      </w:pPr>
    </w:p>
    <w:p w14:paraId="2706E28D" w14:textId="77777777" w:rsidR="00B767F3" w:rsidRPr="009B0838" w:rsidRDefault="00DD7479">
      <w:pPr>
        <w:jc w:val="center"/>
        <w:rPr>
          <w:sz w:val="22"/>
          <w:szCs w:val="22"/>
        </w:rPr>
      </w:pPr>
      <w:r w:rsidRPr="009B0838">
        <w:rPr>
          <w:color w:val="000000"/>
          <w:sz w:val="22"/>
          <w:szCs w:val="22"/>
        </w:rPr>
        <w:t>_______________</w:t>
      </w:r>
    </w:p>
    <w:p w14:paraId="4E2E0EB1" w14:textId="77777777" w:rsidR="00B767F3" w:rsidRPr="009B0838" w:rsidRDefault="00B767F3">
      <w:pPr>
        <w:spacing w:line="259" w:lineRule="auto"/>
        <w:rPr>
          <w:sz w:val="22"/>
          <w:szCs w:val="22"/>
        </w:rPr>
      </w:pPr>
    </w:p>
    <w:p w14:paraId="57F6837A" w14:textId="77777777" w:rsidR="00B767F3" w:rsidRPr="009B0838" w:rsidRDefault="00B767F3">
      <w:pPr>
        <w:rPr>
          <w:sz w:val="22"/>
          <w:szCs w:val="22"/>
        </w:rPr>
      </w:pPr>
    </w:p>
    <w:sectPr w:rsidR="00B767F3" w:rsidRPr="009B0838">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33E48" w14:textId="77777777" w:rsidR="007B7692" w:rsidRDefault="007B7692">
      <w:r>
        <w:separator/>
      </w:r>
    </w:p>
  </w:endnote>
  <w:endnote w:type="continuationSeparator" w:id="0">
    <w:p w14:paraId="3F5CD881" w14:textId="77777777" w:rsidR="007B7692" w:rsidRDefault="007B7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EE6DA" w14:textId="77777777" w:rsidR="007B7692" w:rsidRDefault="007B7692">
      <w:r>
        <w:separator/>
      </w:r>
    </w:p>
  </w:footnote>
  <w:footnote w:type="continuationSeparator" w:id="0">
    <w:p w14:paraId="6AD45216" w14:textId="77777777" w:rsidR="007B7692" w:rsidRDefault="007B7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13937"/>
    <w:multiLevelType w:val="multilevel"/>
    <w:tmpl w:val="F7F4DC08"/>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trike w:val="0"/>
        <w:sz w:val="24"/>
        <w:szCs w:val="24"/>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5464"/>
    <w:rsid w:val="00020890"/>
    <w:rsid w:val="00024D26"/>
    <w:rsid w:val="0003559C"/>
    <w:rsid w:val="00095A58"/>
    <w:rsid w:val="00131F22"/>
    <w:rsid w:val="001737B2"/>
    <w:rsid w:val="001A1CB9"/>
    <w:rsid w:val="001B2EB7"/>
    <w:rsid w:val="001C2DB2"/>
    <w:rsid w:val="001F7085"/>
    <w:rsid w:val="00201517"/>
    <w:rsid w:val="00202E5E"/>
    <w:rsid w:val="00213862"/>
    <w:rsid w:val="00277CA3"/>
    <w:rsid w:val="00280562"/>
    <w:rsid w:val="00287982"/>
    <w:rsid w:val="002E66D7"/>
    <w:rsid w:val="002F0B5F"/>
    <w:rsid w:val="00331A15"/>
    <w:rsid w:val="00385D37"/>
    <w:rsid w:val="003B2818"/>
    <w:rsid w:val="003D4484"/>
    <w:rsid w:val="003E5D1D"/>
    <w:rsid w:val="00483FB9"/>
    <w:rsid w:val="004867CD"/>
    <w:rsid w:val="004B097F"/>
    <w:rsid w:val="004B2067"/>
    <w:rsid w:val="00525DB7"/>
    <w:rsid w:val="00582434"/>
    <w:rsid w:val="005828DD"/>
    <w:rsid w:val="00587E3C"/>
    <w:rsid w:val="005A7CD6"/>
    <w:rsid w:val="005E62FE"/>
    <w:rsid w:val="0061127F"/>
    <w:rsid w:val="0062024E"/>
    <w:rsid w:val="00630FD7"/>
    <w:rsid w:val="006859AC"/>
    <w:rsid w:val="006B6DEA"/>
    <w:rsid w:val="006E03FA"/>
    <w:rsid w:val="006E239C"/>
    <w:rsid w:val="00763251"/>
    <w:rsid w:val="007919E1"/>
    <w:rsid w:val="007A42C5"/>
    <w:rsid w:val="007B7692"/>
    <w:rsid w:val="00857292"/>
    <w:rsid w:val="008E34CC"/>
    <w:rsid w:val="009031D5"/>
    <w:rsid w:val="00941631"/>
    <w:rsid w:val="00954A31"/>
    <w:rsid w:val="009578D1"/>
    <w:rsid w:val="009927AC"/>
    <w:rsid w:val="009B0838"/>
    <w:rsid w:val="00A2223D"/>
    <w:rsid w:val="00A66649"/>
    <w:rsid w:val="00A9218C"/>
    <w:rsid w:val="00A936DD"/>
    <w:rsid w:val="00AD6552"/>
    <w:rsid w:val="00AE5CEE"/>
    <w:rsid w:val="00B72DF2"/>
    <w:rsid w:val="00B767F3"/>
    <w:rsid w:val="00C61063"/>
    <w:rsid w:val="00C9112A"/>
    <w:rsid w:val="00CA5689"/>
    <w:rsid w:val="00CE158A"/>
    <w:rsid w:val="00D24645"/>
    <w:rsid w:val="00D5587D"/>
    <w:rsid w:val="00D66488"/>
    <w:rsid w:val="00DD7479"/>
    <w:rsid w:val="00E1581E"/>
    <w:rsid w:val="00E54744"/>
    <w:rsid w:val="00E64772"/>
    <w:rsid w:val="00EB6F5B"/>
    <w:rsid w:val="00EE1B3E"/>
    <w:rsid w:val="00EF3056"/>
    <w:rsid w:val="00F52082"/>
    <w:rsid w:val="00F65CDC"/>
    <w:rsid w:val="00F71206"/>
    <w:rsid w:val="00F80518"/>
    <w:rsid w:val="00FB47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3">
    <w:name w:val="heading 3"/>
    <w:basedOn w:val="Normal"/>
    <w:next w:val="Normal"/>
    <w:link w:val="Heading3Char"/>
    <w:uiPriority w:val="9"/>
    <w:qFormat/>
    <w:rsid w:val="009031D5"/>
    <w:pPr>
      <w:keepNext/>
      <w:numPr>
        <w:ilvl w:val="2"/>
        <w:numId w:val="1"/>
      </w:numPr>
      <w:tabs>
        <w:tab w:val="num" w:pos="0"/>
      </w:tabs>
      <w:suppressAutoHyphens/>
      <w:spacing w:after="200" w:line="276" w:lineRule="auto"/>
      <w:ind w:left="-294" w:firstLine="720"/>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57292"/>
    <w:rPr>
      <w:color w:val="0563C1" w:themeColor="hyperlink"/>
      <w:u w:val="single"/>
    </w:rPr>
  </w:style>
  <w:style w:type="character" w:styleId="UnresolvedMention">
    <w:name w:val="Unresolved Mention"/>
    <w:basedOn w:val="DefaultParagraphFont"/>
    <w:uiPriority w:val="99"/>
    <w:semiHidden/>
    <w:unhideWhenUsed/>
    <w:rsid w:val="009031D5"/>
    <w:rPr>
      <w:color w:val="605E5C"/>
      <w:shd w:val="clear" w:color="auto" w:fill="E1DFDD"/>
    </w:rPr>
  </w:style>
  <w:style w:type="character" w:customStyle="1" w:styleId="Heading3Char">
    <w:name w:val="Heading 3 Char"/>
    <w:basedOn w:val="DefaultParagraphFont"/>
    <w:link w:val="Heading3"/>
    <w:uiPriority w:val="9"/>
    <w:rsid w:val="009031D5"/>
  </w:style>
  <w:style w:type="paragraph" w:styleId="ListParagraph">
    <w:name w:val="List Paragraph"/>
    <w:aliases w:val="List Paragraph Red,Bullet EY,List Paragraph111,Buletai,List Paragraph21,List Paragraph1,List Paragraph2,lp1,Bullet 1,Use Case List Paragraph,Numbering,ERP-List Paragraph,List Paragraph11,Paragraph,List not in Table"/>
    <w:basedOn w:val="Normal"/>
    <w:link w:val="ListParagraphChar"/>
    <w:uiPriority w:val="34"/>
    <w:qFormat/>
    <w:rsid w:val="009031D5"/>
    <w:pPr>
      <w:ind w:left="720"/>
      <w:contextualSpacing/>
    </w:pPr>
    <w:rPr>
      <w:szCs w:val="24"/>
      <w:lang w:eastAsia="lt-LT"/>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locked/>
    <w:rsid w:val="009031D5"/>
    <w:rPr>
      <w:szCs w:val="24"/>
      <w:lang w:eastAsia="lt-LT"/>
    </w:rPr>
  </w:style>
  <w:style w:type="character" w:customStyle="1" w:styleId="FontStyle12">
    <w:name w:val="Font Style12"/>
    <w:basedOn w:val="DefaultParagraphFont"/>
    <w:uiPriority w:val="99"/>
    <w:rsid w:val="00E64772"/>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rturas.kavaliukas@lndm.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2028</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2025-11-18T13:29:00Z</dcterms:created>
  <dcterms:modified xsi:type="dcterms:W3CDTF">2026-01-29T11:59:00Z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