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0F3F6AD8" w:rsidR="00947D68" w:rsidRPr="00F64338" w:rsidRDefault="00947D68" w:rsidP="00241285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241285" w:rsidRPr="00241285">
        <w:rPr>
          <w:rFonts w:hint="eastAsia"/>
          <w:b/>
          <w:bCs/>
          <w:iCs/>
          <w:lang w:eastAsia="en-US"/>
        </w:rPr>
        <w:t>Ž</w:t>
      </w:r>
      <w:r w:rsidR="00241285" w:rsidRPr="00241285">
        <w:rPr>
          <w:b/>
          <w:bCs/>
          <w:iCs/>
          <w:lang w:eastAsia="en-US"/>
        </w:rPr>
        <w:t>irm</w:t>
      </w:r>
      <w:r w:rsidR="00241285" w:rsidRPr="00241285">
        <w:rPr>
          <w:rFonts w:hint="eastAsia"/>
          <w:b/>
          <w:bCs/>
          <w:iCs/>
          <w:lang w:eastAsia="en-US"/>
        </w:rPr>
        <w:t>ū</w:t>
      </w:r>
      <w:r w:rsidR="00241285" w:rsidRPr="00241285">
        <w:rPr>
          <w:b/>
          <w:bCs/>
          <w:iCs/>
          <w:lang w:eastAsia="en-US"/>
        </w:rPr>
        <w:t>n</w:t>
      </w:r>
      <w:r w:rsidR="00241285" w:rsidRPr="00241285">
        <w:rPr>
          <w:rFonts w:hint="eastAsia"/>
          <w:b/>
          <w:bCs/>
          <w:iCs/>
          <w:lang w:eastAsia="en-US"/>
        </w:rPr>
        <w:t>ų</w:t>
      </w:r>
      <w:r w:rsidR="00241285" w:rsidRPr="00241285">
        <w:rPr>
          <w:b/>
          <w:bCs/>
          <w:iCs/>
          <w:lang w:eastAsia="en-US"/>
        </w:rPr>
        <w:t xml:space="preserve"> g. ties </w:t>
      </w:r>
      <w:r w:rsidR="00241285" w:rsidRPr="00241285">
        <w:rPr>
          <w:rFonts w:hint="eastAsia"/>
          <w:b/>
          <w:bCs/>
          <w:iCs/>
          <w:lang w:eastAsia="en-US"/>
        </w:rPr>
        <w:t>Ž</w:t>
      </w:r>
      <w:r w:rsidR="00241285" w:rsidRPr="00241285">
        <w:rPr>
          <w:b/>
          <w:bCs/>
          <w:iCs/>
          <w:lang w:eastAsia="en-US"/>
        </w:rPr>
        <w:t>irm</w:t>
      </w:r>
      <w:r w:rsidR="00241285" w:rsidRPr="00241285">
        <w:rPr>
          <w:rFonts w:hint="eastAsia"/>
          <w:b/>
          <w:bCs/>
          <w:iCs/>
          <w:lang w:eastAsia="en-US"/>
        </w:rPr>
        <w:t>ū</w:t>
      </w:r>
      <w:r w:rsidR="00241285" w:rsidRPr="00241285">
        <w:rPr>
          <w:b/>
          <w:bCs/>
          <w:iCs/>
          <w:lang w:eastAsia="en-US"/>
        </w:rPr>
        <w:t>n</w:t>
      </w:r>
      <w:r w:rsidR="00241285" w:rsidRPr="00241285">
        <w:rPr>
          <w:rFonts w:hint="eastAsia"/>
          <w:b/>
          <w:bCs/>
          <w:iCs/>
          <w:lang w:eastAsia="en-US"/>
        </w:rPr>
        <w:t>ų</w:t>
      </w:r>
      <w:r w:rsidR="00241285" w:rsidRPr="00241285">
        <w:rPr>
          <w:b/>
          <w:bCs/>
          <w:iCs/>
          <w:lang w:eastAsia="en-US"/>
        </w:rPr>
        <w:t xml:space="preserve"> g. 1H pastatu </w:t>
      </w:r>
      <w:r w:rsidR="00241285" w:rsidRPr="00241285">
        <w:rPr>
          <w:rFonts w:hint="eastAsia"/>
          <w:b/>
          <w:bCs/>
          <w:iCs/>
          <w:lang w:eastAsia="en-US"/>
        </w:rPr>
        <w:t>š</w:t>
      </w:r>
      <w:r w:rsidR="00241285" w:rsidRPr="00241285">
        <w:rPr>
          <w:b/>
          <w:bCs/>
          <w:iCs/>
          <w:lang w:eastAsia="en-US"/>
        </w:rPr>
        <w:t>viesoforo posto techninio darbo projekto parengimas,</w:t>
      </w:r>
      <w:r w:rsidR="00241285">
        <w:rPr>
          <w:b/>
          <w:bCs/>
          <w:iCs/>
          <w:lang w:eastAsia="en-US"/>
        </w:rPr>
        <w:t xml:space="preserve"> </w:t>
      </w:r>
      <w:r w:rsidR="00241285" w:rsidRPr="00241285">
        <w:rPr>
          <w:b/>
          <w:bCs/>
          <w:iCs/>
          <w:lang w:eastAsia="en-US"/>
        </w:rPr>
        <w:t>projekto vykdymo prie</w:t>
      </w:r>
      <w:r w:rsidR="00241285" w:rsidRPr="00241285">
        <w:rPr>
          <w:rFonts w:hint="eastAsia"/>
          <w:b/>
          <w:bCs/>
          <w:iCs/>
          <w:lang w:eastAsia="en-US"/>
        </w:rPr>
        <w:t>ž</w:t>
      </w:r>
      <w:r w:rsidR="00241285" w:rsidRPr="00241285">
        <w:rPr>
          <w:b/>
          <w:bCs/>
          <w:iCs/>
          <w:lang w:eastAsia="en-US"/>
        </w:rPr>
        <w:t>i</w:t>
      </w:r>
      <w:r w:rsidR="00241285" w:rsidRPr="00241285">
        <w:rPr>
          <w:rFonts w:hint="eastAsia"/>
          <w:b/>
          <w:bCs/>
          <w:iCs/>
          <w:lang w:eastAsia="en-US"/>
        </w:rPr>
        <w:t>ū</w:t>
      </w:r>
      <w:r w:rsidR="00241285" w:rsidRPr="00241285">
        <w:rPr>
          <w:b/>
          <w:bCs/>
          <w:iCs/>
          <w:lang w:eastAsia="en-US"/>
        </w:rPr>
        <w:t>ra ir darb</w:t>
      </w:r>
      <w:r w:rsidR="00241285" w:rsidRPr="00241285">
        <w:rPr>
          <w:rFonts w:hint="eastAsia"/>
          <w:b/>
          <w:bCs/>
          <w:iCs/>
          <w:lang w:eastAsia="en-US"/>
        </w:rPr>
        <w:t>ų</w:t>
      </w:r>
      <w:r w:rsidR="00241285" w:rsidRPr="00241285">
        <w:rPr>
          <w:b/>
          <w:bCs/>
          <w:iCs/>
          <w:lang w:eastAsia="en-US"/>
        </w:rPr>
        <w:t xml:space="preserve"> atlikimas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0101"/>
    <w:rsid w:val="000C4E4A"/>
    <w:rsid w:val="000E20DB"/>
    <w:rsid w:val="00100982"/>
    <w:rsid w:val="00102A5F"/>
    <w:rsid w:val="00174312"/>
    <w:rsid w:val="001D3293"/>
    <w:rsid w:val="001F75BB"/>
    <w:rsid w:val="00227472"/>
    <w:rsid w:val="00241285"/>
    <w:rsid w:val="002601E3"/>
    <w:rsid w:val="002B36BB"/>
    <w:rsid w:val="002C224A"/>
    <w:rsid w:val="002E3775"/>
    <w:rsid w:val="003E2C9E"/>
    <w:rsid w:val="003E5215"/>
    <w:rsid w:val="003F1E9A"/>
    <w:rsid w:val="004B3749"/>
    <w:rsid w:val="004F1F72"/>
    <w:rsid w:val="00507A02"/>
    <w:rsid w:val="00532942"/>
    <w:rsid w:val="00633F3F"/>
    <w:rsid w:val="006C6652"/>
    <w:rsid w:val="007003FB"/>
    <w:rsid w:val="00751271"/>
    <w:rsid w:val="007A69AC"/>
    <w:rsid w:val="007C6280"/>
    <w:rsid w:val="008E6BDA"/>
    <w:rsid w:val="008F6235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E4E6F"/>
    <w:rsid w:val="00DF2C43"/>
    <w:rsid w:val="00DF636C"/>
    <w:rsid w:val="00EA025D"/>
    <w:rsid w:val="00EB6094"/>
    <w:rsid w:val="00F64338"/>
    <w:rsid w:val="00F7415B"/>
    <w:rsid w:val="00F83B23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C7211-F2DD-40B2-9ADC-830758D0A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9698E-C874-4F01-B669-6B2A9B1A8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FF3F5-2245-4761-9E7A-BE390691493A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27</cp:revision>
  <dcterms:created xsi:type="dcterms:W3CDTF">2022-05-19T07:44:00Z</dcterms:created>
  <dcterms:modified xsi:type="dcterms:W3CDTF">2026-01-30T07:24:00Z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