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5C79E8" w:rsidRDefault="005C70C7" w:rsidP="00A82AFD">
      <w:pPr>
        <w:jc w:val="center"/>
        <w:rPr>
          <w:lang w:val="lt-LT"/>
        </w:rPr>
      </w:pPr>
      <w:r w:rsidRPr="005C79E8">
        <w:rPr>
          <w:noProof/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5C79E8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5C79E8" w:rsidRDefault="00A17042" w:rsidP="00A82AFD">
      <w:pPr>
        <w:jc w:val="center"/>
        <w:rPr>
          <w:b/>
          <w:sz w:val="24"/>
          <w:szCs w:val="24"/>
          <w:lang w:val="lt-LT"/>
        </w:rPr>
      </w:pPr>
      <w:r w:rsidRPr="005C79E8">
        <w:rPr>
          <w:b/>
          <w:sz w:val="24"/>
          <w:szCs w:val="24"/>
          <w:lang w:val="lt-LT"/>
        </w:rPr>
        <w:t>VILNIAUS MIESTO SAVIVALDYBĖS ADMINISTRACIJ</w:t>
      </w:r>
      <w:r w:rsidR="0076587D" w:rsidRPr="005C79E8">
        <w:rPr>
          <w:b/>
          <w:sz w:val="24"/>
          <w:szCs w:val="24"/>
          <w:lang w:val="lt-LT"/>
        </w:rPr>
        <w:t>OS</w:t>
      </w:r>
    </w:p>
    <w:p w14:paraId="5AFB7CA8" w14:textId="4915C5D9" w:rsidR="0076587D" w:rsidRPr="005C79E8" w:rsidRDefault="007615A7" w:rsidP="00A82AFD">
      <w:pPr>
        <w:jc w:val="center"/>
        <w:rPr>
          <w:b/>
          <w:sz w:val="24"/>
          <w:szCs w:val="24"/>
          <w:lang w:val="lt-LT"/>
        </w:rPr>
      </w:pPr>
      <w:r w:rsidRPr="005C79E8">
        <w:rPr>
          <w:b/>
          <w:sz w:val="24"/>
          <w:szCs w:val="24"/>
          <w:lang w:val="lt-LT"/>
        </w:rPr>
        <w:t>VIEŠŲJŲ PIRKIMŲ</w:t>
      </w:r>
      <w:r w:rsidR="0076587D" w:rsidRPr="005C79E8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5C79E8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5C79E8" w14:paraId="0A9D30D6" w14:textId="77777777" w:rsidTr="00C40D0D">
        <w:tc>
          <w:tcPr>
            <w:tcW w:w="4820" w:type="dxa"/>
          </w:tcPr>
          <w:p w14:paraId="7F86EE7C" w14:textId="5232D175" w:rsidR="0080326F" w:rsidRPr="005C79E8" w:rsidRDefault="007615A7" w:rsidP="00D65E05">
            <w:pPr>
              <w:rPr>
                <w:sz w:val="24"/>
                <w:szCs w:val="24"/>
                <w:lang w:val="lt-LT"/>
              </w:rPr>
            </w:pPr>
            <w:r w:rsidRPr="005C79E8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5C79E8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3BBE96CD" w:rsidR="0080326F" w:rsidRPr="005C79E8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5C79E8">
              <w:rPr>
                <w:sz w:val="24"/>
                <w:szCs w:val="24"/>
                <w:lang w:val="lt-LT"/>
              </w:rPr>
              <w:t>202</w:t>
            </w:r>
            <w:r w:rsidR="00D567B4">
              <w:rPr>
                <w:sz w:val="24"/>
                <w:szCs w:val="24"/>
                <w:lang w:val="lt-LT"/>
              </w:rPr>
              <w:t>6</w:t>
            </w:r>
            <w:r w:rsidRPr="005C79E8">
              <w:rPr>
                <w:sz w:val="24"/>
                <w:szCs w:val="24"/>
                <w:lang w:val="lt-LT"/>
              </w:rPr>
              <w:t>-</w:t>
            </w:r>
            <w:r w:rsidR="00D567B4">
              <w:rPr>
                <w:sz w:val="24"/>
                <w:szCs w:val="24"/>
                <w:lang w:val="lt-LT"/>
              </w:rPr>
              <w:t>0</w:t>
            </w:r>
            <w:r w:rsidR="0031593F">
              <w:rPr>
                <w:sz w:val="24"/>
                <w:szCs w:val="24"/>
                <w:lang w:val="lt-LT"/>
              </w:rPr>
              <w:t>1</w:t>
            </w:r>
            <w:r w:rsidRPr="005C79E8">
              <w:rPr>
                <w:sz w:val="24"/>
                <w:szCs w:val="24"/>
                <w:lang w:val="lt-LT"/>
              </w:rPr>
              <w:t>-</w:t>
            </w:r>
            <w:r w:rsidR="00D567B4">
              <w:rPr>
                <w:sz w:val="24"/>
                <w:szCs w:val="24"/>
                <w:lang w:val="lt-LT"/>
              </w:rPr>
              <w:t>30</w:t>
            </w:r>
          </w:p>
        </w:tc>
        <w:tc>
          <w:tcPr>
            <w:tcW w:w="503" w:type="dxa"/>
          </w:tcPr>
          <w:p w14:paraId="2AB1D76F" w14:textId="77777777" w:rsidR="0080326F" w:rsidRPr="005C79E8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5C79E8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5C79E8" w14:paraId="1EFB53B0" w14:textId="77777777" w:rsidTr="00C40D0D">
        <w:tc>
          <w:tcPr>
            <w:tcW w:w="4820" w:type="dxa"/>
          </w:tcPr>
          <w:p w14:paraId="4B673EF5" w14:textId="77777777" w:rsidR="0080326F" w:rsidRPr="005C79E8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5C79E8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5C79E8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5C79E8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5C79E8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5C79E8" w14:paraId="1478F7B1" w14:textId="77777777" w:rsidTr="00C40D0D">
        <w:tc>
          <w:tcPr>
            <w:tcW w:w="4820" w:type="dxa"/>
          </w:tcPr>
          <w:p w14:paraId="2AC64ECC" w14:textId="77777777" w:rsidR="0080326F" w:rsidRPr="005C79E8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5C79E8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5C79E8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5C79E8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5C79E8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5C79E8" w14:paraId="743552DB" w14:textId="77777777" w:rsidTr="00C40D0D">
        <w:tc>
          <w:tcPr>
            <w:tcW w:w="4820" w:type="dxa"/>
          </w:tcPr>
          <w:p w14:paraId="7FC3069B" w14:textId="77777777" w:rsidR="0080326F" w:rsidRPr="005C79E8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5C79E8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5C79E8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5C79E8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5C79E8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5C79E8" w:rsidRDefault="0080326F" w:rsidP="007F0B7F">
      <w:pPr>
        <w:jc w:val="both"/>
        <w:rPr>
          <w:lang w:val="lt-LT"/>
        </w:rPr>
      </w:pPr>
    </w:p>
    <w:p w14:paraId="0143F04C" w14:textId="77777777" w:rsidR="007615A7" w:rsidRPr="005C79E8" w:rsidRDefault="007615A7" w:rsidP="007615A7">
      <w:pPr>
        <w:jc w:val="both"/>
        <w:rPr>
          <w:b/>
          <w:sz w:val="24"/>
          <w:szCs w:val="24"/>
          <w:lang w:val="lt-LT"/>
        </w:rPr>
      </w:pPr>
      <w:r w:rsidRPr="005C79E8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5C79E8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2D63DBAF" w:rsidR="007615A7" w:rsidRPr="00D567B4" w:rsidRDefault="00494823" w:rsidP="007615A7">
      <w:pPr>
        <w:ind w:firstLine="567"/>
        <w:jc w:val="both"/>
        <w:rPr>
          <w:sz w:val="24"/>
          <w:szCs w:val="24"/>
          <w:lang w:val="lt-LT"/>
        </w:rPr>
      </w:pPr>
      <w:r w:rsidRPr="00D567B4">
        <w:rPr>
          <w:sz w:val="24"/>
          <w:szCs w:val="24"/>
          <w:lang w:val="lt-LT"/>
        </w:rPr>
        <w:t>CPO Vilnius – Vilniaus miesto savivaldybės administracija (toliau – CPO Vilnius)</w:t>
      </w:r>
      <w:r w:rsidR="007615A7" w:rsidRPr="00D567B4">
        <w:rPr>
          <w:sz w:val="24"/>
          <w:szCs w:val="24"/>
          <w:lang w:val="lt-LT"/>
        </w:rPr>
        <w:t xml:space="preserve">, siekdama tinkamai pasiruošti numatomam </w:t>
      </w:r>
      <w:r w:rsidR="002642EA" w:rsidRPr="00D567B4">
        <w:rPr>
          <w:sz w:val="24"/>
          <w:szCs w:val="24"/>
          <w:lang w:val="lt-LT"/>
        </w:rPr>
        <w:t xml:space="preserve">VšĮ </w:t>
      </w:r>
      <w:r w:rsidR="00D567B4" w:rsidRPr="00D567B4">
        <w:rPr>
          <w:sz w:val="24"/>
          <w:szCs w:val="24"/>
          <w:lang w:val="lt-LT"/>
        </w:rPr>
        <w:t>Centro</w:t>
      </w:r>
      <w:r w:rsidR="00406013" w:rsidRPr="00D567B4">
        <w:rPr>
          <w:bCs/>
          <w:sz w:val="24"/>
          <w:szCs w:val="24"/>
          <w:lang w:val="lt-LT"/>
        </w:rPr>
        <w:t xml:space="preserve"> </w:t>
      </w:r>
      <w:r w:rsidR="0031593F" w:rsidRPr="00D567B4">
        <w:rPr>
          <w:bCs/>
          <w:sz w:val="24"/>
          <w:szCs w:val="24"/>
          <w:lang w:val="lt-LT"/>
        </w:rPr>
        <w:t>poliklinikos</w:t>
      </w:r>
      <w:r w:rsidR="00687990" w:rsidRPr="00D567B4">
        <w:rPr>
          <w:bCs/>
          <w:sz w:val="24"/>
          <w:szCs w:val="24"/>
          <w:lang w:val="lt-LT"/>
        </w:rPr>
        <w:t xml:space="preserve"> p</w:t>
      </w:r>
      <w:r w:rsidR="007615A7" w:rsidRPr="00D567B4">
        <w:rPr>
          <w:sz w:val="24"/>
          <w:szCs w:val="24"/>
          <w:lang w:val="lt-LT"/>
        </w:rPr>
        <w:t>irkimui „</w:t>
      </w:r>
      <w:r w:rsidR="00D567B4" w:rsidRPr="00D567B4">
        <w:rPr>
          <w:sz w:val="24"/>
          <w:szCs w:val="24"/>
          <w:shd w:val="clear" w:color="auto" w:fill="FFFFFF"/>
          <w:lang w:val="lt-LT"/>
        </w:rPr>
        <w:t>Eilių valdymo savitarnos terminalų priežiūros ir mokėjimų surinkimo savitarnos terminalų nuomos ir priežiūros paslaugos</w:t>
      </w:r>
      <w:r w:rsidR="007615A7" w:rsidRPr="00D567B4">
        <w:rPr>
          <w:rFonts w:eastAsia="SimSun"/>
          <w:sz w:val="24"/>
          <w:szCs w:val="24"/>
          <w:lang w:val="lt-LT"/>
        </w:rPr>
        <w:t>“</w:t>
      </w:r>
      <w:r w:rsidR="007615A7" w:rsidRPr="00D567B4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5C79E8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D567B4" w:rsidRPr="00D567B4" w14:paraId="05AE3220" w14:textId="77777777" w:rsidTr="00386876">
        <w:tc>
          <w:tcPr>
            <w:tcW w:w="2972" w:type="dxa"/>
          </w:tcPr>
          <w:p w14:paraId="6D8D576B" w14:textId="77777777" w:rsidR="00D567B4" w:rsidRPr="00D567B4" w:rsidRDefault="00D567B4" w:rsidP="00D567B4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D567B4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7763D3B9" w:rsidR="00D567B4" w:rsidRPr="00D567B4" w:rsidRDefault="00D567B4" w:rsidP="00D567B4">
            <w:pPr>
              <w:rPr>
                <w:sz w:val="24"/>
                <w:szCs w:val="24"/>
                <w:lang w:val="lt-LT"/>
              </w:rPr>
            </w:pPr>
            <w:r w:rsidRPr="00D567B4">
              <w:rPr>
                <w:sz w:val="24"/>
                <w:szCs w:val="24"/>
                <w:shd w:val="clear" w:color="auto" w:fill="FFFFFF"/>
                <w:lang w:val="lt-LT"/>
              </w:rPr>
              <w:t>VšĮ Centro poliklinika planuoja pirkti eilių valdymo ir mokėjimų surinkimo savitarnos terminalų priežiūros paslaugas</w:t>
            </w:r>
          </w:p>
        </w:tc>
      </w:tr>
      <w:tr w:rsidR="007615A7" w:rsidRPr="00D567B4" w14:paraId="748A628D" w14:textId="77777777" w:rsidTr="00386876">
        <w:tc>
          <w:tcPr>
            <w:tcW w:w="2972" w:type="dxa"/>
          </w:tcPr>
          <w:p w14:paraId="06C5A62F" w14:textId="77777777" w:rsidR="007615A7" w:rsidRPr="00D567B4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D567B4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7E1ED99E" w:rsidR="00D567B4" w:rsidRPr="00D567B4" w:rsidRDefault="00D567B4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D567B4">
              <w:rPr>
                <w:sz w:val="24"/>
                <w:szCs w:val="24"/>
                <w:shd w:val="clear" w:color="auto" w:fill="FFFFFF"/>
                <w:lang w:val="lt-LT"/>
              </w:rPr>
              <w:t>30142000-6 Apskaitos mašinos ir kasos aparatai (Prekės)</w:t>
            </w:r>
          </w:p>
        </w:tc>
      </w:tr>
      <w:tr w:rsidR="00D567B4" w:rsidRPr="00D567B4" w14:paraId="0EC21AD3" w14:textId="77777777" w:rsidTr="00386876">
        <w:tc>
          <w:tcPr>
            <w:tcW w:w="2972" w:type="dxa"/>
          </w:tcPr>
          <w:p w14:paraId="4EA12C07" w14:textId="39C7EDEA" w:rsidR="00D567B4" w:rsidRPr="00D567B4" w:rsidRDefault="00D567B4" w:rsidP="00D567B4">
            <w:pPr>
              <w:rPr>
                <w:b/>
                <w:bCs/>
                <w:sz w:val="24"/>
                <w:szCs w:val="24"/>
                <w:lang w:val="lt-LT"/>
              </w:rPr>
            </w:pPr>
            <w:r w:rsidRPr="00D567B4">
              <w:rPr>
                <w:b/>
                <w:bCs/>
                <w:sz w:val="24"/>
                <w:szCs w:val="24"/>
                <w:lang w:val="lt-LT"/>
              </w:rPr>
              <w:t>P</w:t>
            </w:r>
            <w:r w:rsidRPr="00D567B4">
              <w:rPr>
                <w:b/>
                <w:bCs/>
                <w:sz w:val="24"/>
                <w:szCs w:val="24"/>
                <w:lang w:val="lt-LT"/>
              </w:rPr>
              <w:t>apildomi</w:t>
            </w:r>
            <w:r w:rsidRPr="00D567B4">
              <w:rPr>
                <w:b/>
                <w:bCs/>
                <w:sz w:val="24"/>
                <w:szCs w:val="24"/>
                <w:lang w:val="lt-LT"/>
              </w:rPr>
              <w:t xml:space="preserve"> BVPŽ koda</w:t>
            </w:r>
            <w:r w:rsidRPr="00D567B4">
              <w:rPr>
                <w:b/>
                <w:bCs/>
                <w:sz w:val="24"/>
                <w:szCs w:val="24"/>
                <w:lang w:val="lt-LT"/>
              </w:rPr>
              <w:t>i</w:t>
            </w:r>
          </w:p>
        </w:tc>
        <w:tc>
          <w:tcPr>
            <w:tcW w:w="6663" w:type="dxa"/>
          </w:tcPr>
          <w:p w14:paraId="43577D7A" w14:textId="77777777" w:rsidR="00D567B4" w:rsidRPr="00D567B4" w:rsidRDefault="00D567B4" w:rsidP="00D567B4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D567B4">
              <w:rPr>
                <w:sz w:val="24"/>
                <w:szCs w:val="24"/>
                <w:shd w:val="clear" w:color="auto" w:fill="FFFFFF"/>
                <w:lang w:val="lt-LT"/>
              </w:rPr>
              <w:t>31711310-9 Registravimo sistemo</w:t>
            </w:r>
            <w:r w:rsidRPr="00D567B4">
              <w:rPr>
                <w:sz w:val="24"/>
                <w:szCs w:val="24"/>
                <w:shd w:val="clear" w:color="auto" w:fill="FFFFFF"/>
                <w:lang w:val="lt-LT"/>
              </w:rPr>
              <w:t>s</w:t>
            </w:r>
          </w:p>
          <w:p w14:paraId="56EA9EBF" w14:textId="01D8D809" w:rsidR="00D567B4" w:rsidRPr="00D567B4" w:rsidRDefault="00D567B4" w:rsidP="00D567B4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D567B4">
              <w:rPr>
                <w:sz w:val="24"/>
                <w:szCs w:val="24"/>
                <w:shd w:val="clear" w:color="auto" w:fill="FFFFFF"/>
                <w:lang w:val="lt-LT"/>
              </w:rPr>
              <w:t>50324100-3 Sistemos priežiūros paslaugos</w:t>
            </w:r>
          </w:p>
          <w:p w14:paraId="1822EBF0" w14:textId="4F42F62B" w:rsidR="00D567B4" w:rsidRPr="00D567B4" w:rsidRDefault="00D567B4" w:rsidP="00D567B4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D567B4">
              <w:rPr>
                <w:sz w:val="24"/>
                <w:szCs w:val="24"/>
                <w:shd w:val="clear" w:color="auto" w:fill="FFFFFF"/>
                <w:lang w:val="lt-LT"/>
              </w:rPr>
              <w:t>72250000-2 Sistemų ir aptarnavimo paslaugos</w:t>
            </w:r>
          </w:p>
        </w:tc>
      </w:tr>
      <w:tr w:rsidR="00D567B4" w:rsidRPr="005C79E8" w14:paraId="4CA348AB" w14:textId="77777777" w:rsidTr="00386876">
        <w:tc>
          <w:tcPr>
            <w:tcW w:w="2972" w:type="dxa"/>
          </w:tcPr>
          <w:p w14:paraId="7BF3A132" w14:textId="77777777" w:rsidR="00D567B4" w:rsidRPr="005C79E8" w:rsidRDefault="00D567B4" w:rsidP="00D567B4">
            <w:pPr>
              <w:rPr>
                <w:b/>
                <w:sz w:val="24"/>
                <w:szCs w:val="24"/>
                <w:lang w:val="lt-LT"/>
              </w:rPr>
            </w:pPr>
            <w:r w:rsidRPr="005C79E8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4F80B5C6" w:rsidR="00D567B4" w:rsidRPr="005C79E8" w:rsidRDefault="00D567B4" w:rsidP="00D567B4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5C79E8">
              <w:rPr>
                <w:iCs/>
                <w:sz w:val="24"/>
                <w:szCs w:val="24"/>
                <w:lang w:val="lt-LT"/>
              </w:rPr>
              <w:t xml:space="preserve">CPO Vilnius informuoja tiekėjus apie numatomą pirkimą ir prašo tiekėjų, kurie yra suinteresuoti dalyvauti pirkime, pateikti savo įžvalgas, siūlymus ir rekomendacijas dėl parengtos techninės specifikacijos, </w:t>
            </w:r>
            <w:r w:rsidRPr="005C79E8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kad CPO Vilnius galėtų įsigyti geriausiai jos poreikius atitinkančias paslaugas</w:t>
            </w:r>
          </w:p>
        </w:tc>
      </w:tr>
      <w:tr w:rsidR="00D567B4" w:rsidRPr="005C79E8" w14:paraId="13324A1C" w14:textId="77777777" w:rsidTr="00386876">
        <w:tc>
          <w:tcPr>
            <w:tcW w:w="2972" w:type="dxa"/>
          </w:tcPr>
          <w:p w14:paraId="2F27AF86" w14:textId="77777777" w:rsidR="00D567B4" w:rsidRPr="005C79E8" w:rsidRDefault="00D567B4" w:rsidP="00D567B4">
            <w:pPr>
              <w:rPr>
                <w:b/>
                <w:sz w:val="24"/>
                <w:szCs w:val="24"/>
                <w:lang w:val="lt-LT"/>
              </w:rPr>
            </w:pPr>
            <w:r w:rsidRPr="005C79E8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208574A2" w14:textId="77777777" w:rsidR="00D567B4" w:rsidRPr="005C79E8" w:rsidRDefault="00D567B4" w:rsidP="00D567B4">
            <w:pPr>
              <w:rPr>
                <w:b/>
                <w:sz w:val="24"/>
                <w:szCs w:val="24"/>
                <w:lang w:val="lt-LT"/>
              </w:rPr>
            </w:pPr>
            <w:r w:rsidRPr="005C79E8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39B1AA11" w:rsidR="00D567B4" w:rsidRPr="005C79E8" w:rsidRDefault="00D567B4" w:rsidP="00D567B4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5C79E8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5C79E8">
              <w:rPr>
                <w:b/>
                <w:bCs/>
                <w:sz w:val="24"/>
                <w:szCs w:val="24"/>
                <w:lang w:val="lt-LT"/>
              </w:rPr>
              <w:t>202</w:t>
            </w:r>
            <w:r>
              <w:rPr>
                <w:b/>
                <w:bCs/>
                <w:sz w:val="24"/>
                <w:szCs w:val="24"/>
                <w:lang w:val="lt-LT"/>
              </w:rPr>
              <w:t>6</w:t>
            </w:r>
            <w:r w:rsidRPr="005C79E8">
              <w:rPr>
                <w:b/>
                <w:bCs/>
                <w:sz w:val="24"/>
                <w:szCs w:val="24"/>
                <w:lang w:val="lt-LT"/>
              </w:rPr>
              <w:t xml:space="preserve"> m</w:t>
            </w:r>
            <w:r>
              <w:rPr>
                <w:b/>
                <w:bCs/>
                <w:sz w:val="24"/>
                <w:szCs w:val="24"/>
                <w:lang w:val="lt-LT"/>
              </w:rPr>
              <w:t>. vasario 6</w:t>
            </w:r>
            <w:r w:rsidRPr="005C79E8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>
              <w:rPr>
                <w:b/>
                <w:bCs/>
                <w:sz w:val="24"/>
                <w:szCs w:val="24"/>
                <w:lang w:val="lt-LT"/>
              </w:rPr>
              <w:t>0</w:t>
            </w:r>
            <w:r w:rsidRPr="005C79E8">
              <w:rPr>
                <w:b/>
                <w:bCs/>
                <w:sz w:val="24"/>
                <w:szCs w:val="24"/>
                <w:lang w:val="lt-LT"/>
              </w:rPr>
              <w:t>.00 val.</w:t>
            </w:r>
            <w:r w:rsidRPr="005C79E8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5C79E8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5C79E8">
              <w:rPr>
                <w:sz w:val="24"/>
                <w:szCs w:val="24"/>
                <w:lang w:val="lt-LT"/>
              </w:rPr>
              <w:t xml:space="preserve"> priemonėmis</w:t>
            </w:r>
            <w:r w:rsidRPr="005C79E8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5C79E8" w:rsidRDefault="007615A7" w:rsidP="007F0B7F">
      <w:pPr>
        <w:jc w:val="both"/>
        <w:rPr>
          <w:lang w:val="lt-LT"/>
        </w:rPr>
      </w:pPr>
    </w:p>
    <w:sectPr w:rsidR="007615A7" w:rsidRPr="005C79E8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CE045" w14:textId="77777777" w:rsidR="00C657C0" w:rsidRDefault="00C657C0">
      <w:r>
        <w:separator/>
      </w:r>
    </w:p>
  </w:endnote>
  <w:endnote w:type="continuationSeparator" w:id="0">
    <w:p w14:paraId="76668BC5" w14:textId="77777777" w:rsidR="00C657C0" w:rsidRDefault="00C65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FF726" w14:textId="77777777" w:rsidR="00C657C0" w:rsidRDefault="00C657C0">
      <w:r>
        <w:separator/>
      </w:r>
    </w:p>
  </w:footnote>
  <w:footnote w:type="continuationSeparator" w:id="0">
    <w:p w14:paraId="60394F8A" w14:textId="77777777" w:rsidR="00C657C0" w:rsidRDefault="00C65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40C04"/>
    <w:rsid w:val="0005354C"/>
    <w:rsid w:val="00057802"/>
    <w:rsid w:val="0006535B"/>
    <w:rsid w:val="000655D4"/>
    <w:rsid w:val="00067B8F"/>
    <w:rsid w:val="00071A2C"/>
    <w:rsid w:val="0007411F"/>
    <w:rsid w:val="00074999"/>
    <w:rsid w:val="000927BD"/>
    <w:rsid w:val="0009392A"/>
    <w:rsid w:val="00095545"/>
    <w:rsid w:val="0009774B"/>
    <w:rsid w:val="000A0B1B"/>
    <w:rsid w:val="000B4EEC"/>
    <w:rsid w:val="000B63AA"/>
    <w:rsid w:val="000C6656"/>
    <w:rsid w:val="000E136D"/>
    <w:rsid w:val="000E3B01"/>
    <w:rsid w:val="000F09CD"/>
    <w:rsid w:val="000F1EB9"/>
    <w:rsid w:val="000F77A1"/>
    <w:rsid w:val="001002F3"/>
    <w:rsid w:val="0010048A"/>
    <w:rsid w:val="00106C93"/>
    <w:rsid w:val="001070DA"/>
    <w:rsid w:val="00107CC6"/>
    <w:rsid w:val="00116236"/>
    <w:rsid w:val="00121EC5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B0A19"/>
    <w:rsid w:val="001B3F51"/>
    <w:rsid w:val="001C0695"/>
    <w:rsid w:val="001C3737"/>
    <w:rsid w:val="001C6756"/>
    <w:rsid w:val="001D422E"/>
    <w:rsid w:val="001D4E35"/>
    <w:rsid w:val="001D6E77"/>
    <w:rsid w:val="001E0B0D"/>
    <w:rsid w:val="001E0B7E"/>
    <w:rsid w:val="001E14A9"/>
    <w:rsid w:val="001E1E50"/>
    <w:rsid w:val="001E3241"/>
    <w:rsid w:val="001E3DB6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4478"/>
    <w:rsid w:val="00217532"/>
    <w:rsid w:val="002267B3"/>
    <w:rsid w:val="002268E6"/>
    <w:rsid w:val="00234332"/>
    <w:rsid w:val="0023752F"/>
    <w:rsid w:val="00257842"/>
    <w:rsid w:val="002642EA"/>
    <w:rsid w:val="00273596"/>
    <w:rsid w:val="002829CE"/>
    <w:rsid w:val="00282EED"/>
    <w:rsid w:val="002862DC"/>
    <w:rsid w:val="00291ADA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F3F28"/>
    <w:rsid w:val="002F586B"/>
    <w:rsid w:val="00300198"/>
    <w:rsid w:val="00300550"/>
    <w:rsid w:val="0030645E"/>
    <w:rsid w:val="00312F45"/>
    <w:rsid w:val="0031593F"/>
    <w:rsid w:val="00315961"/>
    <w:rsid w:val="00335669"/>
    <w:rsid w:val="003422E4"/>
    <w:rsid w:val="00343792"/>
    <w:rsid w:val="003461A5"/>
    <w:rsid w:val="00347671"/>
    <w:rsid w:val="003703EF"/>
    <w:rsid w:val="003719EC"/>
    <w:rsid w:val="00372D93"/>
    <w:rsid w:val="00382F76"/>
    <w:rsid w:val="00384653"/>
    <w:rsid w:val="00391532"/>
    <w:rsid w:val="00394E14"/>
    <w:rsid w:val="003A7A0D"/>
    <w:rsid w:val="003B0438"/>
    <w:rsid w:val="003B1AD8"/>
    <w:rsid w:val="003D22ED"/>
    <w:rsid w:val="003D2A6A"/>
    <w:rsid w:val="003D391B"/>
    <w:rsid w:val="003D4CB0"/>
    <w:rsid w:val="003E0C84"/>
    <w:rsid w:val="003F1113"/>
    <w:rsid w:val="003F4658"/>
    <w:rsid w:val="003F654C"/>
    <w:rsid w:val="003F6DEF"/>
    <w:rsid w:val="0040212E"/>
    <w:rsid w:val="00402901"/>
    <w:rsid w:val="00404A05"/>
    <w:rsid w:val="0040572E"/>
    <w:rsid w:val="00406013"/>
    <w:rsid w:val="00406BA9"/>
    <w:rsid w:val="00413D7C"/>
    <w:rsid w:val="00415F2A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4D53"/>
    <w:rsid w:val="00465632"/>
    <w:rsid w:val="00474EC1"/>
    <w:rsid w:val="00477A0B"/>
    <w:rsid w:val="0048231C"/>
    <w:rsid w:val="0049021D"/>
    <w:rsid w:val="004944DB"/>
    <w:rsid w:val="00494823"/>
    <w:rsid w:val="00495549"/>
    <w:rsid w:val="004955A7"/>
    <w:rsid w:val="004A05D3"/>
    <w:rsid w:val="004C081E"/>
    <w:rsid w:val="004C2617"/>
    <w:rsid w:val="004C70C4"/>
    <w:rsid w:val="004D1B80"/>
    <w:rsid w:val="004D62A6"/>
    <w:rsid w:val="004E2990"/>
    <w:rsid w:val="004E4D73"/>
    <w:rsid w:val="004F161D"/>
    <w:rsid w:val="004F47F3"/>
    <w:rsid w:val="00500C56"/>
    <w:rsid w:val="0050123D"/>
    <w:rsid w:val="00512D87"/>
    <w:rsid w:val="00513D66"/>
    <w:rsid w:val="00525848"/>
    <w:rsid w:val="00527B0C"/>
    <w:rsid w:val="00531A3D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87F52"/>
    <w:rsid w:val="00593E15"/>
    <w:rsid w:val="00595821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70C7"/>
    <w:rsid w:val="005C79E8"/>
    <w:rsid w:val="005D0BB7"/>
    <w:rsid w:val="005D63DC"/>
    <w:rsid w:val="005E2E69"/>
    <w:rsid w:val="005E4A8A"/>
    <w:rsid w:val="005F3AB9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42C30"/>
    <w:rsid w:val="00651498"/>
    <w:rsid w:val="00653E41"/>
    <w:rsid w:val="00654251"/>
    <w:rsid w:val="00661628"/>
    <w:rsid w:val="00661879"/>
    <w:rsid w:val="0066364B"/>
    <w:rsid w:val="00664253"/>
    <w:rsid w:val="0066461E"/>
    <w:rsid w:val="00670135"/>
    <w:rsid w:val="00680E02"/>
    <w:rsid w:val="00687990"/>
    <w:rsid w:val="00692267"/>
    <w:rsid w:val="00694271"/>
    <w:rsid w:val="006A311E"/>
    <w:rsid w:val="006A79A6"/>
    <w:rsid w:val="006C0B27"/>
    <w:rsid w:val="006D0C56"/>
    <w:rsid w:val="006D5ADD"/>
    <w:rsid w:val="006E0901"/>
    <w:rsid w:val="006E2AF7"/>
    <w:rsid w:val="006E69BE"/>
    <w:rsid w:val="006F1E6A"/>
    <w:rsid w:val="006F2780"/>
    <w:rsid w:val="006F4006"/>
    <w:rsid w:val="007018C2"/>
    <w:rsid w:val="007147C6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4D96"/>
    <w:rsid w:val="007A5583"/>
    <w:rsid w:val="007B2CB1"/>
    <w:rsid w:val="007B4E85"/>
    <w:rsid w:val="007B52EA"/>
    <w:rsid w:val="007B5EB8"/>
    <w:rsid w:val="007B6A34"/>
    <w:rsid w:val="007C11A8"/>
    <w:rsid w:val="007C5BC6"/>
    <w:rsid w:val="007C7CE1"/>
    <w:rsid w:val="007D0552"/>
    <w:rsid w:val="007E0240"/>
    <w:rsid w:val="007E272D"/>
    <w:rsid w:val="007E38D9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3170F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0394"/>
    <w:rsid w:val="0091415E"/>
    <w:rsid w:val="00917774"/>
    <w:rsid w:val="00927312"/>
    <w:rsid w:val="00930F61"/>
    <w:rsid w:val="0093349E"/>
    <w:rsid w:val="009419E9"/>
    <w:rsid w:val="009451F9"/>
    <w:rsid w:val="009561CC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1D7B"/>
    <w:rsid w:val="009D29B7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37961"/>
    <w:rsid w:val="00A434BA"/>
    <w:rsid w:val="00A4358D"/>
    <w:rsid w:val="00A462F5"/>
    <w:rsid w:val="00A5268D"/>
    <w:rsid w:val="00A558F1"/>
    <w:rsid w:val="00A64779"/>
    <w:rsid w:val="00A66DAD"/>
    <w:rsid w:val="00A71F0C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17F0A"/>
    <w:rsid w:val="00B213E1"/>
    <w:rsid w:val="00B2214B"/>
    <w:rsid w:val="00B22571"/>
    <w:rsid w:val="00B22DB9"/>
    <w:rsid w:val="00B275FB"/>
    <w:rsid w:val="00B332BF"/>
    <w:rsid w:val="00B341E8"/>
    <w:rsid w:val="00B47E0B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65B15"/>
    <w:rsid w:val="00B70138"/>
    <w:rsid w:val="00B828DD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57C0"/>
    <w:rsid w:val="00C66F72"/>
    <w:rsid w:val="00C7087A"/>
    <w:rsid w:val="00C70A25"/>
    <w:rsid w:val="00C849BA"/>
    <w:rsid w:val="00C85C02"/>
    <w:rsid w:val="00C86E1A"/>
    <w:rsid w:val="00C937C4"/>
    <w:rsid w:val="00C93CAE"/>
    <w:rsid w:val="00CA0770"/>
    <w:rsid w:val="00CA5F21"/>
    <w:rsid w:val="00CB1E68"/>
    <w:rsid w:val="00CB5A3F"/>
    <w:rsid w:val="00CB77B3"/>
    <w:rsid w:val="00CC1734"/>
    <w:rsid w:val="00CC2E0A"/>
    <w:rsid w:val="00CC69DE"/>
    <w:rsid w:val="00CF78FC"/>
    <w:rsid w:val="00D0392B"/>
    <w:rsid w:val="00D10BD8"/>
    <w:rsid w:val="00D10E6B"/>
    <w:rsid w:val="00D11894"/>
    <w:rsid w:val="00D1495B"/>
    <w:rsid w:val="00D15430"/>
    <w:rsid w:val="00D16E82"/>
    <w:rsid w:val="00D30637"/>
    <w:rsid w:val="00D30F64"/>
    <w:rsid w:val="00D320E2"/>
    <w:rsid w:val="00D37B04"/>
    <w:rsid w:val="00D404CC"/>
    <w:rsid w:val="00D47332"/>
    <w:rsid w:val="00D518D4"/>
    <w:rsid w:val="00D52802"/>
    <w:rsid w:val="00D537F4"/>
    <w:rsid w:val="00D567B4"/>
    <w:rsid w:val="00D57380"/>
    <w:rsid w:val="00D622A9"/>
    <w:rsid w:val="00D65E05"/>
    <w:rsid w:val="00D674A2"/>
    <w:rsid w:val="00D80388"/>
    <w:rsid w:val="00D87DCF"/>
    <w:rsid w:val="00D9360A"/>
    <w:rsid w:val="00DA4D2C"/>
    <w:rsid w:val="00DA62C8"/>
    <w:rsid w:val="00DB0A73"/>
    <w:rsid w:val="00DB3C8A"/>
    <w:rsid w:val="00DC08AE"/>
    <w:rsid w:val="00DC13BD"/>
    <w:rsid w:val="00DC7208"/>
    <w:rsid w:val="00DE138F"/>
    <w:rsid w:val="00DE1453"/>
    <w:rsid w:val="00DE232A"/>
    <w:rsid w:val="00DF0F58"/>
    <w:rsid w:val="00DF2803"/>
    <w:rsid w:val="00DF3EE0"/>
    <w:rsid w:val="00DF509C"/>
    <w:rsid w:val="00DF65A7"/>
    <w:rsid w:val="00DF66AF"/>
    <w:rsid w:val="00DF765F"/>
    <w:rsid w:val="00E03EE6"/>
    <w:rsid w:val="00E07C82"/>
    <w:rsid w:val="00E11AC1"/>
    <w:rsid w:val="00E3170E"/>
    <w:rsid w:val="00E41471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3018"/>
    <w:rsid w:val="00E90B06"/>
    <w:rsid w:val="00E92404"/>
    <w:rsid w:val="00E96F27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1CF9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449F4"/>
    <w:rsid w:val="00F46014"/>
    <w:rsid w:val="00F5322A"/>
    <w:rsid w:val="00F5661E"/>
    <w:rsid w:val="00F65D62"/>
    <w:rsid w:val="00F7146C"/>
    <w:rsid w:val="00F8135F"/>
    <w:rsid w:val="00F831E3"/>
    <w:rsid w:val="00F920CE"/>
    <w:rsid w:val="00F95EB2"/>
    <w:rsid w:val="00FB318C"/>
    <w:rsid w:val="00FB3913"/>
    <w:rsid w:val="00FC33E7"/>
    <w:rsid w:val="00FC5299"/>
    <w:rsid w:val="00FC5C60"/>
    <w:rsid w:val="00FC7600"/>
    <w:rsid w:val="00FD0154"/>
    <w:rsid w:val="00FD4853"/>
    <w:rsid w:val="00FE1D8B"/>
    <w:rsid w:val="00FE5549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1369</Characters>
  <Application>Microsoft Office Word</Application>
  <DocSecurity>0</DocSecurity>
  <Lines>62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1532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2</cp:revision>
  <cp:lastPrinted>2011-02-01T09:20:00Z</cp:lastPrinted>
  <dcterms:created xsi:type="dcterms:W3CDTF">2026-01-30T07:51:00Z</dcterms:created>
  <dcterms:modified xsi:type="dcterms:W3CDTF">2026-01-30T07:51:00Z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