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Default="00B767F3">
      <w:pPr>
        <w:tabs>
          <w:tab w:val="center" w:pos="4680"/>
          <w:tab w:val="right" w:pos="9360"/>
        </w:tabs>
      </w:pPr>
    </w:p>
    <w:p w14:paraId="0E48F071" w14:textId="2BBC08BF" w:rsidR="009930B3" w:rsidRPr="001353B7" w:rsidRDefault="005D20F1" w:rsidP="009930B3">
      <w:pPr>
        <w:keepNext/>
        <w:keepLines/>
        <w:spacing w:before="120"/>
        <w:jc w:val="right"/>
        <w:outlineLvl w:val="1"/>
        <w:rPr>
          <w:color w:val="0070C0"/>
          <w:szCs w:val="24"/>
          <w:lang w:eastAsia="lt-LT"/>
        </w:rPr>
      </w:pPr>
      <w:r w:rsidRPr="001353B7">
        <w:rPr>
          <w:color w:val="0070C0"/>
          <w:szCs w:val="24"/>
          <w:lang w:eastAsia="lt-LT"/>
        </w:rPr>
        <w:t xml:space="preserve">Pirkimo sąlygų </w:t>
      </w:r>
      <w:r w:rsidR="00A6097F" w:rsidRPr="001353B7">
        <w:rPr>
          <w:color w:val="0070C0"/>
          <w:szCs w:val="24"/>
          <w:lang w:eastAsia="lt-LT"/>
        </w:rPr>
        <w:t>6</w:t>
      </w:r>
      <w:r w:rsidR="009930B3" w:rsidRPr="001353B7">
        <w:rPr>
          <w:color w:val="0070C0"/>
          <w:szCs w:val="24"/>
          <w:lang w:eastAsia="lt-LT"/>
        </w:rPr>
        <w:t xml:space="preserve"> priedas „Sutarties projektas“</w:t>
      </w:r>
    </w:p>
    <w:p w14:paraId="1F3CD5C1" w14:textId="77777777" w:rsidR="009930B3" w:rsidRPr="001353B7" w:rsidRDefault="009930B3" w:rsidP="001353B7">
      <w:pPr>
        <w:widowControl w:val="0"/>
        <w:pBdr>
          <w:top w:val="nil"/>
          <w:left w:val="nil"/>
          <w:bottom w:val="nil"/>
          <w:right w:val="nil"/>
          <w:between w:val="nil"/>
        </w:pBdr>
        <w:tabs>
          <w:tab w:val="left" w:pos="567"/>
          <w:tab w:val="left" w:pos="851"/>
        </w:tabs>
        <w:jc w:val="center"/>
        <w:rPr>
          <w:b/>
          <w:bCs/>
          <w:caps/>
          <w:kern w:val="2"/>
          <w:szCs w:val="24"/>
        </w:rPr>
      </w:pPr>
    </w:p>
    <w:p w14:paraId="772BD188" w14:textId="69277A5F" w:rsidR="009930B3" w:rsidRPr="001353B7" w:rsidRDefault="009930B3" w:rsidP="001353B7">
      <w:pPr>
        <w:widowControl w:val="0"/>
        <w:pBdr>
          <w:top w:val="nil"/>
          <w:left w:val="nil"/>
          <w:bottom w:val="nil"/>
          <w:right w:val="nil"/>
          <w:between w:val="nil"/>
        </w:pBdr>
        <w:tabs>
          <w:tab w:val="left" w:pos="567"/>
          <w:tab w:val="left" w:pos="851"/>
        </w:tabs>
        <w:jc w:val="center"/>
        <w:rPr>
          <w:b/>
          <w:caps/>
          <w:szCs w:val="24"/>
        </w:rPr>
      </w:pPr>
      <w:r w:rsidRPr="001353B7">
        <w:rPr>
          <w:b/>
          <w:caps/>
          <w:szCs w:val="24"/>
        </w:rPr>
        <w:t xml:space="preserve">pirkimo-pardavimo sutartis </w:t>
      </w:r>
      <w:r w:rsidR="001353B7" w:rsidRPr="001353B7">
        <w:rPr>
          <w:b/>
          <w:caps/>
          <w:szCs w:val="24"/>
        </w:rPr>
        <w:t xml:space="preserve"> </w:t>
      </w:r>
      <w:r w:rsidRPr="001353B7">
        <w:rPr>
          <w:b/>
          <w:bCs/>
          <w:caps/>
          <w:szCs w:val="24"/>
        </w:rPr>
        <w:t>Specialiosios</w:t>
      </w:r>
      <w:r w:rsidRPr="001353B7">
        <w:rPr>
          <w:b/>
          <w:caps/>
          <w:szCs w:val="24"/>
        </w:rPr>
        <w:t xml:space="preserve"> sąlygos</w:t>
      </w:r>
    </w:p>
    <w:p w14:paraId="2A8E79FF" w14:textId="5B87B262" w:rsidR="001353B7" w:rsidRPr="001353B7" w:rsidRDefault="001353B7" w:rsidP="001353B7">
      <w:pPr>
        <w:widowControl w:val="0"/>
        <w:pBdr>
          <w:top w:val="nil"/>
          <w:left w:val="nil"/>
          <w:bottom w:val="nil"/>
          <w:right w:val="nil"/>
          <w:between w:val="nil"/>
        </w:pBdr>
        <w:tabs>
          <w:tab w:val="left" w:pos="567"/>
          <w:tab w:val="left" w:pos="851"/>
        </w:tabs>
        <w:jc w:val="center"/>
        <w:rPr>
          <w:b/>
          <w:i/>
          <w:caps/>
          <w:szCs w:val="24"/>
        </w:rPr>
      </w:pPr>
      <w:r w:rsidRPr="001353B7">
        <w:rPr>
          <w:b/>
          <w:i/>
          <w:caps/>
          <w:szCs w:val="24"/>
        </w:rPr>
        <w:t>(Projektas)</w:t>
      </w:r>
    </w:p>
    <w:p w14:paraId="745CBC8E" w14:textId="77777777" w:rsidR="00B767F3" w:rsidRPr="001353B7" w:rsidRDefault="00B767F3" w:rsidP="009930B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1353B7" w14:paraId="079717A4" w14:textId="77777777">
        <w:tc>
          <w:tcPr>
            <w:tcW w:w="2448" w:type="dxa"/>
          </w:tcPr>
          <w:p w14:paraId="24BA92D1" w14:textId="77777777" w:rsidR="00B767F3" w:rsidRPr="001353B7" w:rsidRDefault="00DD7479">
            <w:pPr>
              <w:jc w:val="both"/>
              <w:rPr>
                <w:b/>
                <w:bCs/>
                <w:kern w:val="2"/>
                <w:szCs w:val="24"/>
              </w:rPr>
            </w:pPr>
            <w:r w:rsidRPr="001353B7">
              <w:rPr>
                <w:b/>
                <w:bCs/>
                <w:kern w:val="2"/>
                <w:szCs w:val="24"/>
              </w:rPr>
              <w:t>Sutarties pavadinimas</w:t>
            </w:r>
          </w:p>
        </w:tc>
        <w:tc>
          <w:tcPr>
            <w:tcW w:w="7110" w:type="dxa"/>
            <w:gridSpan w:val="3"/>
          </w:tcPr>
          <w:p w14:paraId="249F1FE3" w14:textId="149BFE55" w:rsidR="00B767F3" w:rsidRPr="001353B7" w:rsidRDefault="001353B7">
            <w:pPr>
              <w:jc w:val="both"/>
              <w:rPr>
                <w:b/>
                <w:kern w:val="2"/>
                <w:szCs w:val="24"/>
              </w:rPr>
            </w:pPr>
            <w:r w:rsidRPr="001353B7">
              <w:rPr>
                <w:b/>
                <w:kern w:val="2"/>
                <w:szCs w:val="24"/>
              </w:rPr>
              <w:t>AUTOMATINIS STACIONARUS NUOTEK</w:t>
            </w:r>
            <w:bookmarkStart w:id="0" w:name="_GoBack"/>
            <w:bookmarkEnd w:id="0"/>
            <w:r w:rsidRPr="001353B7">
              <w:rPr>
                <w:b/>
                <w:kern w:val="2"/>
                <w:szCs w:val="24"/>
              </w:rPr>
              <w:t>Ų MĖGINIŲ SEMTUVAS</w:t>
            </w:r>
          </w:p>
        </w:tc>
      </w:tr>
      <w:tr w:rsidR="00B767F3" w:rsidRPr="001353B7" w14:paraId="56375B6F" w14:textId="77777777">
        <w:tc>
          <w:tcPr>
            <w:tcW w:w="2448" w:type="dxa"/>
          </w:tcPr>
          <w:p w14:paraId="4A72AFB1" w14:textId="77777777" w:rsidR="00B767F3" w:rsidRPr="001353B7" w:rsidRDefault="00DD7479">
            <w:pPr>
              <w:jc w:val="both"/>
              <w:rPr>
                <w:b/>
                <w:bCs/>
                <w:kern w:val="2"/>
                <w:szCs w:val="24"/>
              </w:rPr>
            </w:pPr>
            <w:r w:rsidRPr="001353B7">
              <w:rPr>
                <w:b/>
                <w:bCs/>
                <w:kern w:val="2"/>
                <w:szCs w:val="24"/>
              </w:rPr>
              <w:t>Sutarties data</w:t>
            </w:r>
          </w:p>
        </w:tc>
        <w:tc>
          <w:tcPr>
            <w:tcW w:w="2177" w:type="dxa"/>
          </w:tcPr>
          <w:p w14:paraId="2CCAED39" w14:textId="6189AE47" w:rsidR="00B767F3" w:rsidRPr="001353B7" w:rsidRDefault="009930B3">
            <w:pPr>
              <w:jc w:val="both"/>
              <w:rPr>
                <w:kern w:val="2"/>
                <w:szCs w:val="24"/>
              </w:rPr>
            </w:pPr>
            <w:r w:rsidRPr="001353B7">
              <w:rPr>
                <w:kern w:val="2"/>
                <w:szCs w:val="24"/>
              </w:rPr>
              <w:t>2026-</w:t>
            </w:r>
          </w:p>
        </w:tc>
        <w:tc>
          <w:tcPr>
            <w:tcW w:w="2362" w:type="dxa"/>
          </w:tcPr>
          <w:p w14:paraId="7FFB67F7" w14:textId="77777777" w:rsidR="00B767F3" w:rsidRPr="001353B7" w:rsidRDefault="00DD7479">
            <w:pPr>
              <w:jc w:val="both"/>
              <w:rPr>
                <w:b/>
                <w:bCs/>
                <w:kern w:val="2"/>
                <w:szCs w:val="24"/>
              </w:rPr>
            </w:pPr>
            <w:r w:rsidRPr="001353B7">
              <w:rPr>
                <w:b/>
                <w:bCs/>
                <w:kern w:val="2"/>
                <w:szCs w:val="24"/>
              </w:rPr>
              <w:t>Sutarties numeris</w:t>
            </w:r>
          </w:p>
        </w:tc>
        <w:tc>
          <w:tcPr>
            <w:tcW w:w="2571" w:type="dxa"/>
          </w:tcPr>
          <w:p w14:paraId="6AD05AC6" w14:textId="5C8CFA4A" w:rsidR="00B767F3" w:rsidRPr="001353B7" w:rsidRDefault="009930B3">
            <w:pPr>
              <w:jc w:val="both"/>
              <w:rPr>
                <w:kern w:val="2"/>
                <w:szCs w:val="24"/>
              </w:rPr>
            </w:pPr>
            <w:r w:rsidRPr="001353B7">
              <w:rPr>
                <w:kern w:val="2"/>
                <w:szCs w:val="24"/>
              </w:rPr>
              <w:t>DPR-</w:t>
            </w:r>
          </w:p>
        </w:tc>
      </w:tr>
    </w:tbl>
    <w:p w14:paraId="24BB94C2" w14:textId="77777777" w:rsidR="00B767F3" w:rsidRPr="001353B7"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353B7" w14:paraId="6C5DC4DA" w14:textId="77777777">
        <w:tc>
          <w:tcPr>
            <w:tcW w:w="9558" w:type="dxa"/>
            <w:gridSpan w:val="3"/>
          </w:tcPr>
          <w:p w14:paraId="4B468B60" w14:textId="77777777" w:rsidR="00B767F3" w:rsidRPr="001353B7" w:rsidRDefault="00DD7479">
            <w:pPr>
              <w:jc w:val="center"/>
              <w:rPr>
                <w:b/>
                <w:bCs/>
                <w:kern w:val="2"/>
                <w:szCs w:val="24"/>
              </w:rPr>
            </w:pPr>
            <w:r w:rsidRPr="001353B7">
              <w:rPr>
                <w:b/>
                <w:bCs/>
                <w:kern w:val="2"/>
                <w:szCs w:val="24"/>
              </w:rPr>
              <w:t>1. SUTARTIES ŠALYS</w:t>
            </w:r>
          </w:p>
        </w:tc>
      </w:tr>
      <w:tr w:rsidR="009930B3" w:rsidRPr="001353B7" w14:paraId="3344BE00" w14:textId="77777777">
        <w:tc>
          <w:tcPr>
            <w:tcW w:w="2808" w:type="dxa"/>
            <w:vMerge w:val="restart"/>
          </w:tcPr>
          <w:p w14:paraId="6455DD5F" w14:textId="77777777" w:rsidR="009930B3" w:rsidRPr="001353B7" w:rsidRDefault="009930B3">
            <w:pPr>
              <w:jc w:val="center"/>
              <w:rPr>
                <w:b/>
                <w:bCs/>
                <w:kern w:val="2"/>
                <w:szCs w:val="24"/>
              </w:rPr>
            </w:pPr>
          </w:p>
          <w:p w14:paraId="4D1A8138" w14:textId="77777777" w:rsidR="009930B3" w:rsidRPr="001353B7" w:rsidRDefault="009930B3">
            <w:pPr>
              <w:jc w:val="center"/>
              <w:rPr>
                <w:b/>
                <w:bCs/>
                <w:kern w:val="2"/>
                <w:szCs w:val="24"/>
              </w:rPr>
            </w:pPr>
          </w:p>
          <w:p w14:paraId="0CDC16EA" w14:textId="77777777" w:rsidR="009930B3" w:rsidRPr="001353B7" w:rsidRDefault="009930B3">
            <w:pPr>
              <w:jc w:val="center"/>
              <w:rPr>
                <w:b/>
                <w:bCs/>
                <w:kern w:val="2"/>
                <w:szCs w:val="24"/>
              </w:rPr>
            </w:pPr>
          </w:p>
          <w:p w14:paraId="7267D31D" w14:textId="77777777" w:rsidR="009930B3" w:rsidRPr="001353B7" w:rsidRDefault="009930B3">
            <w:pPr>
              <w:rPr>
                <w:b/>
                <w:bCs/>
                <w:kern w:val="2"/>
                <w:szCs w:val="24"/>
              </w:rPr>
            </w:pPr>
          </w:p>
          <w:p w14:paraId="141B0403" w14:textId="77777777" w:rsidR="009930B3" w:rsidRPr="001353B7" w:rsidRDefault="009930B3">
            <w:pPr>
              <w:rPr>
                <w:b/>
                <w:bCs/>
                <w:kern w:val="2"/>
                <w:szCs w:val="24"/>
              </w:rPr>
            </w:pPr>
            <w:r w:rsidRPr="001353B7">
              <w:rPr>
                <w:b/>
                <w:bCs/>
                <w:kern w:val="2"/>
                <w:szCs w:val="24"/>
              </w:rPr>
              <w:t>1.1. Pirkėjas</w:t>
            </w:r>
          </w:p>
        </w:tc>
        <w:tc>
          <w:tcPr>
            <w:tcW w:w="3240" w:type="dxa"/>
          </w:tcPr>
          <w:p w14:paraId="6B759FF5" w14:textId="77777777" w:rsidR="009930B3" w:rsidRPr="001353B7" w:rsidRDefault="009930B3">
            <w:pPr>
              <w:rPr>
                <w:kern w:val="2"/>
                <w:szCs w:val="24"/>
              </w:rPr>
            </w:pPr>
            <w:r w:rsidRPr="001353B7">
              <w:rPr>
                <w:kern w:val="2"/>
                <w:szCs w:val="24"/>
              </w:rPr>
              <w:t>1.1.1. Pavadinimas</w:t>
            </w:r>
          </w:p>
        </w:tc>
        <w:tc>
          <w:tcPr>
            <w:tcW w:w="3510" w:type="dxa"/>
          </w:tcPr>
          <w:p w14:paraId="1A86750A" w14:textId="49A38F17" w:rsidR="009930B3" w:rsidRPr="001353B7" w:rsidRDefault="009930B3">
            <w:pPr>
              <w:jc w:val="center"/>
              <w:rPr>
                <w:kern w:val="2"/>
                <w:szCs w:val="24"/>
              </w:rPr>
            </w:pPr>
            <w:r w:rsidRPr="001353B7">
              <w:rPr>
                <w:szCs w:val="24"/>
              </w:rPr>
              <w:t>UAB „Utenos vandenys“</w:t>
            </w:r>
          </w:p>
        </w:tc>
      </w:tr>
      <w:tr w:rsidR="009930B3" w:rsidRPr="001353B7" w14:paraId="3C548A23" w14:textId="77777777">
        <w:tc>
          <w:tcPr>
            <w:tcW w:w="2808" w:type="dxa"/>
            <w:vMerge/>
          </w:tcPr>
          <w:p w14:paraId="6F39D6C5" w14:textId="77777777" w:rsidR="009930B3" w:rsidRPr="001353B7" w:rsidRDefault="009930B3">
            <w:pPr>
              <w:rPr>
                <w:kern w:val="2"/>
                <w:szCs w:val="24"/>
              </w:rPr>
            </w:pPr>
          </w:p>
        </w:tc>
        <w:tc>
          <w:tcPr>
            <w:tcW w:w="3240" w:type="dxa"/>
          </w:tcPr>
          <w:p w14:paraId="18F13C6E" w14:textId="77777777" w:rsidR="009930B3" w:rsidRPr="001353B7" w:rsidRDefault="009930B3">
            <w:pPr>
              <w:rPr>
                <w:kern w:val="2"/>
                <w:szCs w:val="24"/>
              </w:rPr>
            </w:pPr>
            <w:r w:rsidRPr="001353B7">
              <w:rPr>
                <w:kern w:val="2"/>
                <w:szCs w:val="24"/>
              </w:rPr>
              <w:t>1.1.2. Juridinio asmens kodas</w:t>
            </w:r>
          </w:p>
        </w:tc>
        <w:tc>
          <w:tcPr>
            <w:tcW w:w="3510" w:type="dxa"/>
          </w:tcPr>
          <w:p w14:paraId="79A7FAFC" w14:textId="22B530A9" w:rsidR="009930B3" w:rsidRPr="001353B7" w:rsidRDefault="009930B3">
            <w:pPr>
              <w:jc w:val="center"/>
              <w:rPr>
                <w:kern w:val="2"/>
                <w:szCs w:val="24"/>
              </w:rPr>
            </w:pPr>
            <w:r w:rsidRPr="001353B7">
              <w:rPr>
                <w:szCs w:val="24"/>
              </w:rPr>
              <w:t>183633981</w:t>
            </w:r>
          </w:p>
        </w:tc>
      </w:tr>
      <w:tr w:rsidR="009930B3" w:rsidRPr="001353B7" w14:paraId="7E406A40" w14:textId="77777777">
        <w:tc>
          <w:tcPr>
            <w:tcW w:w="2808" w:type="dxa"/>
            <w:vMerge/>
          </w:tcPr>
          <w:p w14:paraId="12442C78" w14:textId="77777777" w:rsidR="009930B3" w:rsidRPr="001353B7" w:rsidRDefault="009930B3">
            <w:pPr>
              <w:rPr>
                <w:kern w:val="2"/>
                <w:szCs w:val="24"/>
              </w:rPr>
            </w:pPr>
          </w:p>
        </w:tc>
        <w:tc>
          <w:tcPr>
            <w:tcW w:w="3240" w:type="dxa"/>
          </w:tcPr>
          <w:p w14:paraId="5C6AC392" w14:textId="77777777" w:rsidR="009930B3" w:rsidRPr="001353B7" w:rsidRDefault="009930B3">
            <w:pPr>
              <w:rPr>
                <w:kern w:val="2"/>
                <w:szCs w:val="24"/>
              </w:rPr>
            </w:pPr>
            <w:r w:rsidRPr="001353B7">
              <w:rPr>
                <w:kern w:val="2"/>
                <w:szCs w:val="24"/>
              </w:rPr>
              <w:t>1.1.3. Adresas</w:t>
            </w:r>
          </w:p>
        </w:tc>
        <w:tc>
          <w:tcPr>
            <w:tcW w:w="3510" w:type="dxa"/>
          </w:tcPr>
          <w:p w14:paraId="06DD98ED" w14:textId="1C188BED" w:rsidR="009930B3" w:rsidRPr="001353B7" w:rsidRDefault="009930B3">
            <w:pPr>
              <w:jc w:val="center"/>
              <w:rPr>
                <w:kern w:val="2"/>
                <w:szCs w:val="24"/>
              </w:rPr>
            </w:pPr>
            <w:r w:rsidRPr="001353B7">
              <w:rPr>
                <w:szCs w:val="24"/>
              </w:rPr>
              <w:t xml:space="preserve">Vandenų g. 1, </w:t>
            </w:r>
            <w:proofErr w:type="spellStart"/>
            <w:r w:rsidRPr="001353B7">
              <w:rPr>
                <w:szCs w:val="24"/>
              </w:rPr>
              <w:t>Naujasodžio</w:t>
            </w:r>
            <w:proofErr w:type="spellEnd"/>
            <w:r w:rsidRPr="001353B7">
              <w:rPr>
                <w:szCs w:val="24"/>
              </w:rPr>
              <w:t xml:space="preserve"> km., Utenos </w:t>
            </w:r>
            <w:proofErr w:type="spellStart"/>
            <w:r w:rsidRPr="001353B7">
              <w:rPr>
                <w:szCs w:val="24"/>
              </w:rPr>
              <w:t>raj</w:t>
            </w:r>
            <w:proofErr w:type="spellEnd"/>
            <w:r w:rsidRPr="001353B7">
              <w:rPr>
                <w:szCs w:val="24"/>
              </w:rPr>
              <w:t xml:space="preserve">. </w:t>
            </w:r>
          </w:p>
        </w:tc>
      </w:tr>
      <w:tr w:rsidR="009930B3" w:rsidRPr="001353B7" w14:paraId="3B5E3967" w14:textId="77777777">
        <w:tc>
          <w:tcPr>
            <w:tcW w:w="2808" w:type="dxa"/>
            <w:vMerge/>
          </w:tcPr>
          <w:p w14:paraId="08391543" w14:textId="77777777" w:rsidR="009930B3" w:rsidRPr="001353B7" w:rsidRDefault="009930B3">
            <w:pPr>
              <w:rPr>
                <w:kern w:val="2"/>
                <w:szCs w:val="24"/>
              </w:rPr>
            </w:pPr>
          </w:p>
        </w:tc>
        <w:tc>
          <w:tcPr>
            <w:tcW w:w="3240" w:type="dxa"/>
          </w:tcPr>
          <w:p w14:paraId="10F15022" w14:textId="77777777" w:rsidR="009930B3" w:rsidRPr="001353B7" w:rsidRDefault="009930B3">
            <w:pPr>
              <w:rPr>
                <w:kern w:val="2"/>
                <w:szCs w:val="24"/>
              </w:rPr>
            </w:pPr>
            <w:r w:rsidRPr="001353B7">
              <w:rPr>
                <w:kern w:val="2"/>
                <w:szCs w:val="24"/>
              </w:rPr>
              <w:t>1.1.4. PVM mokėtojo kodas</w:t>
            </w:r>
          </w:p>
        </w:tc>
        <w:tc>
          <w:tcPr>
            <w:tcW w:w="3510" w:type="dxa"/>
          </w:tcPr>
          <w:p w14:paraId="149BE2F3" w14:textId="74BCD657" w:rsidR="009930B3" w:rsidRPr="001353B7" w:rsidRDefault="009930B3">
            <w:pPr>
              <w:jc w:val="center"/>
              <w:rPr>
                <w:kern w:val="2"/>
                <w:szCs w:val="24"/>
              </w:rPr>
            </w:pPr>
            <w:r w:rsidRPr="001353B7">
              <w:rPr>
                <w:szCs w:val="24"/>
              </w:rPr>
              <w:t>LT836339811</w:t>
            </w:r>
          </w:p>
        </w:tc>
      </w:tr>
      <w:tr w:rsidR="009930B3" w:rsidRPr="001353B7" w14:paraId="0320FC63" w14:textId="77777777">
        <w:tc>
          <w:tcPr>
            <w:tcW w:w="2808" w:type="dxa"/>
            <w:vMerge/>
          </w:tcPr>
          <w:p w14:paraId="28CCF5F1" w14:textId="77777777" w:rsidR="009930B3" w:rsidRPr="001353B7" w:rsidRDefault="009930B3">
            <w:pPr>
              <w:rPr>
                <w:kern w:val="2"/>
                <w:szCs w:val="24"/>
              </w:rPr>
            </w:pPr>
          </w:p>
        </w:tc>
        <w:tc>
          <w:tcPr>
            <w:tcW w:w="3240" w:type="dxa"/>
          </w:tcPr>
          <w:p w14:paraId="5A03EA01" w14:textId="77777777" w:rsidR="009930B3" w:rsidRPr="001353B7" w:rsidRDefault="009930B3">
            <w:pPr>
              <w:rPr>
                <w:kern w:val="2"/>
                <w:szCs w:val="24"/>
              </w:rPr>
            </w:pPr>
            <w:r w:rsidRPr="001353B7">
              <w:rPr>
                <w:kern w:val="2"/>
                <w:szCs w:val="24"/>
              </w:rPr>
              <w:t>1.1.5. Atsiskaitomoji sąskaita</w:t>
            </w:r>
          </w:p>
        </w:tc>
        <w:tc>
          <w:tcPr>
            <w:tcW w:w="3510" w:type="dxa"/>
          </w:tcPr>
          <w:p w14:paraId="6334FED4" w14:textId="77777777" w:rsidR="009930B3" w:rsidRPr="001353B7" w:rsidRDefault="009930B3">
            <w:pPr>
              <w:jc w:val="center"/>
              <w:rPr>
                <w:kern w:val="2"/>
                <w:szCs w:val="24"/>
              </w:rPr>
            </w:pPr>
          </w:p>
        </w:tc>
      </w:tr>
      <w:tr w:rsidR="009930B3" w:rsidRPr="001353B7" w14:paraId="1FDDE4A8" w14:textId="77777777">
        <w:tc>
          <w:tcPr>
            <w:tcW w:w="2808" w:type="dxa"/>
            <w:vMerge/>
          </w:tcPr>
          <w:p w14:paraId="237F0EA0" w14:textId="77777777" w:rsidR="009930B3" w:rsidRPr="001353B7" w:rsidRDefault="009930B3">
            <w:pPr>
              <w:rPr>
                <w:kern w:val="2"/>
                <w:szCs w:val="24"/>
              </w:rPr>
            </w:pPr>
          </w:p>
        </w:tc>
        <w:tc>
          <w:tcPr>
            <w:tcW w:w="3240" w:type="dxa"/>
          </w:tcPr>
          <w:p w14:paraId="5C60CD7E" w14:textId="77777777" w:rsidR="009930B3" w:rsidRPr="001353B7" w:rsidRDefault="009930B3">
            <w:pPr>
              <w:rPr>
                <w:kern w:val="2"/>
                <w:szCs w:val="24"/>
              </w:rPr>
            </w:pPr>
            <w:r w:rsidRPr="001353B7">
              <w:rPr>
                <w:kern w:val="2"/>
                <w:szCs w:val="24"/>
              </w:rPr>
              <w:t>1.1.6. Bankas, banko kodas</w:t>
            </w:r>
          </w:p>
        </w:tc>
        <w:tc>
          <w:tcPr>
            <w:tcW w:w="3510" w:type="dxa"/>
          </w:tcPr>
          <w:p w14:paraId="08B8428E" w14:textId="77777777" w:rsidR="009930B3" w:rsidRPr="001353B7" w:rsidRDefault="009930B3">
            <w:pPr>
              <w:jc w:val="center"/>
              <w:rPr>
                <w:kern w:val="2"/>
                <w:szCs w:val="24"/>
              </w:rPr>
            </w:pPr>
          </w:p>
        </w:tc>
      </w:tr>
      <w:tr w:rsidR="009930B3" w:rsidRPr="001353B7" w14:paraId="708A92F3" w14:textId="77777777">
        <w:tc>
          <w:tcPr>
            <w:tcW w:w="2808" w:type="dxa"/>
            <w:vMerge/>
          </w:tcPr>
          <w:p w14:paraId="1E99B4CF" w14:textId="77777777" w:rsidR="009930B3" w:rsidRPr="001353B7" w:rsidRDefault="009930B3">
            <w:pPr>
              <w:rPr>
                <w:kern w:val="2"/>
                <w:szCs w:val="24"/>
              </w:rPr>
            </w:pPr>
          </w:p>
        </w:tc>
        <w:tc>
          <w:tcPr>
            <w:tcW w:w="3240" w:type="dxa"/>
          </w:tcPr>
          <w:p w14:paraId="09BA3062" w14:textId="77777777" w:rsidR="009930B3" w:rsidRPr="001353B7" w:rsidRDefault="009930B3">
            <w:pPr>
              <w:rPr>
                <w:kern w:val="2"/>
                <w:szCs w:val="24"/>
              </w:rPr>
            </w:pPr>
            <w:r w:rsidRPr="001353B7">
              <w:rPr>
                <w:kern w:val="2"/>
                <w:szCs w:val="24"/>
              </w:rPr>
              <w:t>1.1.7. Telefonas</w:t>
            </w:r>
          </w:p>
        </w:tc>
        <w:tc>
          <w:tcPr>
            <w:tcW w:w="3510" w:type="dxa"/>
          </w:tcPr>
          <w:p w14:paraId="46DEE882" w14:textId="0B77C03E" w:rsidR="009930B3" w:rsidRPr="001353B7" w:rsidRDefault="009930B3">
            <w:pPr>
              <w:jc w:val="center"/>
              <w:rPr>
                <w:kern w:val="2"/>
                <w:szCs w:val="24"/>
              </w:rPr>
            </w:pPr>
            <w:r w:rsidRPr="001353B7">
              <w:rPr>
                <w:szCs w:val="24"/>
              </w:rPr>
              <w:t>+370 389 65110</w:t>
            </w:r>
          </w:p>
        </w:tc>
      </w:tr>
      <w:tr w:rsidR="009930B3" w:rsidRPr="001353B7" w14:paraId="78C537A6" w14:textId="77777777">
        <w:tc>
          <w:tcPr>
            <w:tcW w:w="2808" w:type="dxa"/>
            <w:vMerge/>
          </w:tcPr>
          <w:p w14:paraId="0F34584F" w14:textId="77777777" w:rsidR="009930B3" w:rsidRPr="001353B7" w:rsidRDefault="009930B3">
            <w:pPr>
              <w:rPr>
                <w:kern w:val="2"/>
                <w:szCs w:val="24"/>
              </w:rPr>
            </w:pPr>
          </w:p>
        </w:tc>
        <w:tc>
          <w:tcPr>
            <w:tcW w:w="3240" w:type="dxa"/>
          </w:tcPr>
          <w:p w14:paraId="662C950E" w14:textId="77777777" w:rsidR="009930B3" w:rsidRPr="001353B7" w:rsidRDefault="009930B3">
            <w:pPr>
              <w:rPr>
                <w:kern w:val="2"/>
                <w:szCs w:val="24"/>
              </w:rPr>
            </w:pPr>
            <w:r w:rsidRPr="001353B7">
              <w:rPr>
                <w:kern w:val="2"/>
                <w:szCs w:val="24"/>
              </w:rPr>
              <w:t>1.1.8. El. paštas</w:t>
            </w:r>
          </w:p>
        </w:tc>
        <w:tc>
          <w:tcPr>
            <w:tcW w:w="3510" w:type="dxa"/>
          </w:tcPr>
          <w:p w14:paraId="575F296E" w14:textId="0C16CF16" w:rsidR="009930B3" w:rsidRPr="001353B7" w:rsidRDefault="009930B3">
            <w:pPr>
              <w:jc w:val="center"/>
              <w:rPr>
                <w:kern w:val="2"/>
                <w:szCs w:val="24"/>
              </w:rPr>
            </w:pPr>
            <w:r w:rsidRPr="001353B7">
              <w:rPr>
                <w:szCs w:val="24"/>
              </w:rPr>
              <w:t>info@utenosvandenys.lt</w:t>
            </w:r>
          </w:p>
        </w:tc>
      </w:tr>
      <w:tr w:rsidR="009930B3" w:rsidRPr="001353B7" w14:paraId="75BE758F" w14:textId="77777777">
        <w:tc>
          <w:tcPr>
            <w:tcW w:w="2808" w:type="dxa"/>
            <w:vMerge/>
          </w:tcPr>
          <w:p w14:paraId="40F4E194" w14:textId="77777777" w:rsidR="009930B3" w:rsidRPr="001353B7" w:rsidRDefault="009930B3">
            <w:pPr>
              <w:rPr>
                <w:kern w:val="2"/>
                <w:szCs w:val="24"/>
              </w:rPr>
            </w:pPr>
          </w:p>
        </w:tc>
        <w:tc>
          <w:tcPr>
            <w:tcW w:w="3240" w:type="dxa"/>
          </w:tcPr>
          <w:p w14:paraId="0D7EB16D" w14:textId="77777777" w:rsidR="009930B3" w:rsidRPr="001353B7" w:rsidRDefault="009930B3">
            <w:pPr>
              <w:rPr>
                <w:kern w:val="2"/>
                <w:szCs w:val="24"/>
              </w:rPr>
            </w:pPr>
            <w:r w:rsidRPr="001353B7">
              <w:rPr>
                <w:kern w:val="2"/>
                <w:szCs w:val="24"/>
              </w:rPr>
              <w:t>1.1.9. Šalies atstovas</w:t>
            </w:r>
          </w:p>
        </w:tc>
        <w:tc>
          <w:tcPr>
            <w:tcW w:w="3510" w:type="dxa"/>
          </w:tcPr>
          <w:p w14:paraId="50696116" w14:textId="62133A2F" w:rsidR="009930B3" w:rsidRPr="001353B7" w:rsidRDefault="009930B3">
            <w:pPr>
              <w:jc w:val="center"/>
              <w:rPr>
                <w:kern w:val="2"/>
                <w:szCs w:val="24"/>
              </w:rPr>
            </w:pPr>
            <w:r w:rsidRPr="001353B7">
              <w:rPr>
                <w:szCs w:val="24"/>
              </w:rPr>
              <w:t>Direktorius</w:t>
            </w:r>
          </w:p>
        </w:tc>
      </w:tr>
      <w:tr w:rsidR="009930B3" w:rsidRPr="001353B7" w14:paraId="10B903FF" w14:textId="77777777">
        <w:tc>
          <w:tcPr>
            <w:tcW w:w="2808" w:type="dxa"/>
            <w:vMerge/>
          </w:tcPr>
          <w:p w14:paraId="26B0F6B9" w14:textId="77777777" w:rsidR="009930B3" w:rsidRPr="001353B7" w:rsidRDefault="009930B3">
            <w:pPr>
              <w:rPr>
                <w:kern w:val="2"/>
                <w:szCs w:val="24"/>
              </w:rPr>
            </w:pPr>
          </w:p>
        </w:tc>
        <w:tc>
          <w:tcPr>
            <w:tcW w:w="3240" w:type="dxa"/>
          </w:tcPr>
          <w:p w14:paraId="6DF5CFC7" w14:textId="77777777" w:rsidR="009930B3" w:rsidRPr="001353B7" w:rsidRDefault="009930B3">
            <w:pPr>
              <w:rPr>
                <w:kern w:val="2"/>
                <w:szCs w:val="24"/>
              </w:rPr>
            </w:pPr>
            <w:r w:rsidRPr="001353B7">
              <w:rPr>
                <w:kern w:val="2"/>
                <w:szCs w:val="24"/>
              </w:rPr>
              <w:t>1.1.10. Atstovavimo pagrindas</w:t>
            </w:r>
          </w:p>
        </w:tc>
        <w:tc>
          <w:tcPr>
            <w:tcW w:w="3510" w:type="dxa"/>
          </w:tcPr>
          <w:p w14:paraId="0A30E475" w14:textId="16AC09F3" w:rsidR="009930B3" w:rsidRPr="001353B7" w:rsidRDefault="009930B3">
            <w:pPr>
              <w:jc w:val="center"/>
              <w:rPr>
                <w:kern w:val="2"/>
                <w:szCs w:val="24"/>
              </w:rPr>
            </w:pPr>
            <w:r w:rsidRPr="001353B7">
              <w:rPr>
                <w:szCs w:val="24"/>
              </w:rPr>
              <w:t>Įstatai</w:t>
            </w:r>
          </w:p>
        </w:tc>
      </w:tr>
      <w:tr w:rsidR="009930B3" w:rsidRPr="001353B7" w14:paraId="297540DE" w14:textId="77777777">
        <w:tc>
          <w:tcPr>
            <w:tcW w:w="2808" w:type="dxa"/>
            <w:vMerge w:val="restart"/>
          </w:tcPr>
          <w:p w14:paraId="24DAF68D" w14:textId="77777777" w:rsidR="009930B3" w:rsidRPr="001353B7" w:rsidRDefault="009930B3">
            <w:pPr>
              <w:rPr>
                <w:b/>
                <w:bCs/>
                <w:kern w:val="2"/>
                <w:szCs w:val="24"/>
              </w:rPr>
            </w:pPr>
          </w:p>
          <w:p w14:paraId="7F313970" w14:textId="77777777" w:rsidR="009930B3" w:rsidRPr="001353B7" w:rsidRDefault="009930B3">
            <w:pPr>
              <w:rPr>
                <w:b/>
                <w:bCs/>
                <w:kern w:val="2"/>
                <w:szCs w:val="24"/>
              </w:rPr>
            </w:pPr>
          </w:p>
          <w:p w14:paraId="1E758310" w14:textId="77777777" w:rsidR="009930B3" w:rsidRPr="001353B7" w:rsidRDefault="009930B3">
            <w:pPr>
              <w:rPr>
                <w:b/>
                <w:bCs/>
                <w:color w:val="FF0000"/>
                <w:kern w:val="2"/>
                <w:szCs w:val="24"/>
              </w:rPr>
            </w:pPr>
          </w:p>
          <w:p w14:paraId="1D31BC94" w14:textId="77777777" w:rsidR="009930B3" w:rsidRPr="001353B7" w:rsidRDefault="009930B3">
            <w:pPr>
              <w:rPr>
                <w:b/>
                <w:bCs/>
                <w:kern w:val="2"/>
                <w:szCs w:val="24"/>
              </w:rPr>
            </w:pPr>
            <w:r w:rsidRPr="001353B7">
              <w:rPr>
                <w:b/>
                <w:bCs/>
                <w:kern w:val="2"/>
                <w:szCs w:val="24"/>
              </w:rPr>
              <w:t>1.2. Tiekėjas</w:t>
            </w:r>
          </w:p>
          <w:p w14:paraId="181C4359" w14:textId="77777777" w:rsidR="009930B3" w:rsidRPr="001353B7" w:rsidRDefault="009930B3">
            <w:pPr>
              <w:rPr>
                <w:color w:val="0070C0"/>
                <w:kern w:val="2"/>
                <w:szCs w:val="24"/>
              </w:rPr>
            </w:pPr>
            <w:r w:rsidRPr="001353B7">
              <w:rPr>
                <w:color w:val="0070C0"/>
                <w:kern w:val="2"/>
                <w:szCs w:val="24"/>
              </w:rPr>
              <w:t>(jei Tiekėjas yra fizinis asmuo, skiltys atitinkamai pakoreguojamos.</w:t>
            </w:r>
          </w:p>
          <w:p w14:paraId="0F506F0C" w14:textId="77777777" w:rsidR="009930B3" w:rsidRPr="001353B7" w:rsidRDefault="009930B3">
            <w:pPr>
              <w:rPr>
                <w:color w:val="0070C0"/>
                <w:kern w:val="2"/>
                <w:szCs w:val="24"/>
              </w:rPr>
            </w:pPr>
            <w:r w:rsidRPr="001353B7">
              <w:rPr>
                <w:color w:val="0070C0"/>
                <w:kern w:val="2"/>
                <w:szCs w:val="24"/>
              </w:rPr>
              <w:t>Jei Tiekėjas yra tiekėjų grupė, skiltys pildomos įterpiant kiekvieno grupės nario informaciją)</w:t>
            </w:r>
          </w:p>
          <w:p w14:paraId="1BC0DE4D" w14:textId="77777777" w:rsidR="009930B3" w:rsidRPr="001353B7" w:rsidRDefault="009930B3">
            <w:pPr>
              <w:rPr>
                <w:color w:val="0070C0"/>
                <w:kern w:val="2"/>
                <w:szCs w:val="24"/>
              </w:rPr>
            </w:pPr>
          </w:p>
          <w:p w14:paraId="511CF9A0" w14:textId="77777777" w:rsidR="009930B3" w:rsidRPr="001353B7" w:rsidRDefault="009930B3">
            <w:pPr>
              <w:rPr>
                <w:b/>
                <w:bCs/>
                <w:kern w:val="2"/>
                <w:szCs w:val="24"/>
              </w:rPr>
            </w:pPr>
          </w:p>
        </w:tc>
        <w:tc>
          <w:tcPr>
            <w:tcW w:w="3240" w:type="dxa"/>
          </w:tcPr>
          <w:p w14:paraId="5FA15E2B" w14:textId="77777777" w:rsidR="009930B3" w:rsidRPr="001353B7" w:rsidRDefault="009930B3">
            <w:pPr>
              <w:rPr>
                <w:kern w:val="2"/>
                <w:szCs w:val="24"/>
              </w:rPr>
            </w:pPr>
            <w:r w:rsidRPr="001353B7">
              <w:rPr>
                <w:kern w:val="2"/>
                <w:szCs w:val="24"/>
              </w:rPr>
              <w:t>1.2.1. Pavadinimas</w:t>
            </w:r>
          </w:p>
        </w:tc>
        <w:tc>
          <w:tcPr>
            <w:tcW w:w="3510" w:type="dxa"/>
          </w:tcPr>
          <w:p w14:paraId="4CA678CD" w14:textId="77777777" w:rsidR="009930B3" w:rsidRPr="001353B7" w:rsidRDefault="009930B3">
            <w:pPr>
              <w:jc w:val="center"/>
              <w:rPr>
                <w:kern w:val="2"/>
                <w:szCs w:val="24"/>
              </w:rPr>
            </w:pPr>
          </w:p>
        </w:tc>
      </w:tr>
      <w:tr w:rsidR="009930B3" w:rsidRPr="001353B7" w14:paraId="5A1F4414" w14:textId="77777777">
        <w:tc>
          <w:tcPr>
            <w:tcW w:w="2808" w:type="dxa"/>
            <w:vMerge/>
          </w:tcPr>
          <w:p w14:paraId="124649CF" w14:textId="77777777" w:rsidR="009930B3" w:rsidRPr="001353B7" w:rsidRDefault="009930B3">
            <w:pPr>
              <w:rPr>
                <w:b/>
                <w:bCs/>
                <w:kern w:val="2"/>
                <w:szCs w:val="24"/>
              </w:rPr>
            </w:pPr>
          </w:p>
        </w:tc>
        <w:tc>
          <w:tcPr>
            <w:tcW w:w="3240" w:type="dxa"/>
          </w:tcPr>
          <w:p w14:paraId="2D8A56C7" w14:textId="77777777" w:rsidR="009930B3" w:rsidRPr="001353B7" w:rsidRDefault="009930B3">
            <w:pPr>
              <w:rPr>
                <w:kern w:val="2"/>
                <w:szCs w:val="24"/>
              </w:rPr>
            </w:pPr>
            <w:r w:rsidRPr="001353B7">
              <w:rPr>
                <w:kern w:val="2"/>
                <w:szCs w:val="24"/>
              </w:rPr>
              <w:t>1.2.2. Juridinio asmens kodas</w:t>
            </w:r>
          </w:p>
        </w:tc>
        <w:tc>
          <w:tcPr>
            <w:tcW w:w="3510" w:type="dxa"/>
          </w:tcPr>
          <w:p w14:paraId="2F2FDC32" w14:textId="77777777" w:rsidR="009930B3" w:rsidRPr="001353B7" w:rsidRDefault="009930B3">
            <w:pPr>
              <w:jc w:val="center"/>
              <w:rPr>
                <w:kern w:val="2"/>
                <w:szCs w:val="24"/>
              </w:rPr>
            </w:pPr>
          </w:p>
        </w:tc>
      </w:tr>
      <w:tr w:rsidR="009930B3" w:rsidRPr="001353B7" w14:paraId="677DD19F" w14:textId="77777777">
        <w:tc>
          <w:tcPr>
            <w:tcW w:w="2808" w:type="dxa"/>
            <w:vMerge/>
          </w:tcPr>
          <w:p w14:paraId="7C838BE7" w14:textId="77777777" w:rsidR="009930B3" w:rsidRPr="001353B7" w:rsidRDefault="009930B3">
            <w:pPr>
              <w:rPr>
                <w:b/>
                <w:bCs/>
                <w:kern w:val="2"/>
                <w:szCs w:val="24"/>
              </w:rPr>
            </w:pPr>
          </w:p>
        </w:tc>
        <w:tc>
          <w:tcPr>
            <w:tcW w:w="3240" w:type="dxa"/>
          </w:tcPr>
          <w:p w14:paraId="5D9B188C" w14:textId="77777777" w:rsidR="009930B3" w:rsidRPr="001353B7" w:rsidRDefault="009930B3">
            <w:pPr>
              <w:rPr>
                <w:kern w:val="2"/>
                <w:szCs w:val="24"/>
              </w:rPr>
            </w:pPr>
            <w:r w:rsidRPr="001353B7">
              <w:rPr>
                <w:kern w:val="2"/>
                <w:szCs w:val="24"/>
              </w:rPr>
              <w:t>1.2.3. Adresas</w:t>
            </w:r>
          </w:p>
        </w:tc>
        <w:tc>
          <w:tcPr>
            <w:tcW w:w="3510" w:type="dxa"/>
          </w:tcPr>
          <w:p w14:paraId="2209A7F9" w14:textId="77777777" w:rsidR="009930B3" w:rsidRPr="001353B7" w:rsidRDefault="009930B3">
            <w:pPr>
              <w:jc w:val="center"/>
              <w:rPr>
                <w:kern w:val="2"/>
                <w:szCs w:val="24"/>
              </w:rPr>
            </w:pPr>
          </w:p>
        </w:tc>
      </w:tr>
      <w:tr w:rsidR="009930B3" w:rsidRPr="001353B7" w14:paraId="6997CCAA" w14:textId="77777777">
        <w:tc>
          <w:tcPr>
            <w:tcW w:w="2808" w:type="dxa"/>
            <w:vMerge/>
          </w:tcPr>
          <w:p w14:paraId="60DFBC9E" w14:textId="77777777" w:rsidR="009930B3" w:rsidRPr="001353B7" w:rsidRDefault="009930B3">
            <w:pPr>
              <w:rPr>
                <w:b/>
                <w:bCs/>
                <w:kern w:val="2"/>
                <w:szCs w:val="24"/>
              </w:rPr>
            </w:pPr>
          </w:p>
        </w:tc>
        <w:tc>
          <w:tcPr>
            <w:tcW w:w="3240" w:type="dxa"/>
          </w:tcPr>
          <w:p w14:paraId="0253DCE8" w14:textId="77777777" w:rsidR="009930B3" w:rsidRPr="001353B7" w:rsidRDefault="009930B3">
            <w:pPr>
              <w:rPr>
                <w:kern w:val="2"/>
                <w:szCs w:val="24"/>
              </w:rPr>
            </w:pPr>
            <w:r w:rsidRPr="001353B7">
              <w:rPr>
                <w:kern w:val="2"/>
                <w:szCs w:val="24"/>
              </w:rPr>
              <w:t>1.2.4. PVM mokėtojo kodas</w:t>
            </w:r>
          </w:p>
        </w:tc>
        <w:tc>
          <w:tcPr>
            <w:tcW w:w="3510" w:type="dxa"/>
          </w:tcPr>
          <w:p w14:paraId="664E6C26" w14:textId="77777777" w:rsidR="009930B3" w:rsidRPr="001353B7" w:rsidRDefault="009930B3">
            <w:pPr>
              <w:jc w:val="center"/>
              <w:rPr>
                <w:kern w:val="2"/>
                <w:szCs w:val="24"/>
              </w:rPr>
            </w:pPr>
          </w:p>
        </w:tc>
      </w:tr>
      <w:tr w:rsidR="009930B3" w:rsidRPr="001353B7" w14:paraId="56511B3F" w14:textId="77777777">
        <w:tc>
          <w:tcPr>
            <w:tcW w:w="2808" w:type="dxa"/>
            <w:vMerge/>
          </w:tcPr>
          <w:p w14:paraId="7F9384F3" w14:textId="77777777" w:rsidR="009930B3" w:rsidRPr="001353B7" w:rsidRDefault="009930B3">
            <w:pPr>
              <w:rPr>
                <w:b/>
                <w:bCs/>
                <w:kern w:val="2"/>
                <w:szCs w:val="24"/>
              </w:rPr>
            </w:pPr>
          </w:p>
        </w:tc>
        <w:tc>
          <w:tcPr>
            <w:tcW w:w="3240" w:type="dxa"/>
          </w:tcPr>
          <w:p w14:paraId="59604D65" w14:textId="77777777" w:rsidR="009930B3" w:rsidRPr="001353B7" w:rsidRDefault="009930B3">
            <w:pPr>
              <w:rPr>
                <w:kern w:val="2"/>
                <w:szCs w:val="24"/>
              </w:rPr>
            </w:pPr>
            <w:r w:rsidRPr="001353B7">
              <w:rPr>
                <w:kern w:val="2"/>
                <w:szCs w:val="24"/>
              </w:rPr>
              <w:t>1.2.5. Atsiskaitomoji sąskaita</w:t>
            </w:r>
          </w:p>
        </w:tc>
        <w:tc>
          <w:tcPr>
            <w:tcW w:w="3510" w:type="dxa"/>
          </w:tcPr>
          <w:p w14:paraId="5E8603EA" w14:textId="77777777" w:rsidR="009930B3" w:rsidRPr="001353B7" w:rsidRDefault="009930B3">
            <w:pPr>
              <w:jc w:val="center"/>
              <w:rPr>
                <w:kern w:val="2"/>
                <w:szCs w:val="24"/>
              </w:rPr>
            </w:pPr>
          </w:p>
        </w:tc>
      </w:tr>
      <w:tr w:rsidR="009930B3" w:rsidRPr="001353B7" w14:paraId="76D25D72" w14:textId="77777777">
        <w:tc>
          <w:tcPr>
            <w:tcW w:w="2808" w:type="dxa"/>
            <w:vMerge/>
          </w:tcPr>
          <w:p w14:paraId="008F27AB" w14:textId="77777777" w:rsidR="009930B3" w:rsidRPr="001353B7" w:rsidRDefault="009930B3">
            <w:pPr>
              <w:rPr>
                <w:b/>
                <w:bCs/>
                <w:kern w:val="2"/>
                <w:szCs w:val="24"/>
              </w:rPr>
            </w:pPr>
          </w:p>
        </w:tc>
        <w:tc>
          <w:tcPr>
            <w:tcW w:w="3240" w:type="dxa"/>
          </w:tcPr>
          <w:p w14:paraId="0EF16E31" w14:textId="77777777" w:rsidR="009930B3" w:rsidRPr="001353B7" w:rsidRDefault="009930B3">
            <w:pPr>
              <w:rPr>
                <w:kern w:val="2"/>
                <w:szCs w:val="24"/>
              </w:rPr>
            </w:pPr>
            <w:r w:rsidRPr="001353B7">
              <w:rPr>
                <w:kern w:val="2"/>
                <w:szCs w:val="24"/>
              </w:rPr>
              <w:t>1.2.6. Bankas, banko kodas</w:t>
            </w:r>
          </w:p>
        </w:tc>
        <w:tc>
          <w:tcPr>
            <w:tcW w:w="3510" w:type="dxa"/>
          </w:tcPr>
          <w:p w14:paraId="5F1D0193" w14:textId="77777777" w:rsidR="009930B3" w:rsidRPr="001353B7" w:rsidRDefault="009930B3">
            <w:pPr>
              <w:jc w:val="center"/>
              <w:rPr>
                <w:kern w:val="2"/>
                <w:szCs w:val="24"/>
              </w:rPr>
            </w:pPr>
          </w:p>
        </w:tc>
      </w:tr>
      <w:tr w:rsidR="009930B3" w:rsidRPr="001353B7" w14:paraId="76CF2E45" w14:textId="77777777">
        <w:tc>
          <w:tcPr>
            <w:tcW w:w="2808" w:type="dxa"/>
            <w:vMerge/>
          </w:tcPr>
          <w:p w14:paraId="7F57DC4A" w14:textId="77777777" w:rsidR="009930B3" w:rsidRPr="001353B7" w:rsidRDefault="009930B3">
            <w:pPr>
              <w:rPr>
                <w:b/>
                <w:bCs/>
                <w:kern w:val="2"/>
                <w:szCs w:val="24"/>
              </w:rPr>
            </w:pPr>
          </w:p>
        </w:tc>
        <w:tc>
          <w:tcPr>
            <w:tcW w:w="3240" w:type="dxa"/>
          </w:tcPr>
          <w:p w14:paraId="68AB0914" w14:textId="77777777" w:rsidR="009930B3" w:rsidRPr="001353B7" w:rsidRDefault="009930B3">
            <w:pPr>
              <w:rPr>
                <w:kern w:val="2"/>
                <w:szCs w:val="24"/>
              </w:rPr>
            </w:pPr>
            <w:r w:rsidRPr="001353B7">
              <w:rPr>
                <w:kern w:val="2"/>
                <w:szCs w:val="24"/>
              </w:rPr>
              <w:t>1.2.7. Telefonas</w:t>
            </w:r>
          </w:p>
        </w:tc>
        <w:tc>
          <w:tcPr>
            <w:tcW w:w="3510" w:type="dxa"/>
          </w:tcPr>
          <w:p w14:paraId="04882A66" w14:textId="77777777" w:rsidR="009930B3" w:rsidRPr="001353B7" w:rsidRDefault="009930B3">
            <w:pPr>
              <w:jc w:val="center"/>
              <w:rPr>
                <w:kern w:val="2"/>
                <w:szCs w:val="24"/>
              </w:rPr>
            </w:pPr>
          </w:p>
        </w:tc>
      </w:tr>
      <w:tr w:rsidR="009930B3" w:rsidRPr="001353B7" w14:paraId="269EEE8D" w14:textId="77777777">
        <w:tc>
          <w:tcPr>
            <w:tcW w:w="2808" w:type="dxa"/>
            <w:vMerge/>
          </w:tcPr>
          <w:p w14:paraId="052EF525" w14:textId="77777777" w:rsidR="009930B3" w:rsidRPr="001353B7" w:rsidRDefault="009930B3">
            <w:pPr>
              <w:rPr>
                <w:b/>
                <w:bCs/>
                <w:kern w:val="2"/>
                <w:szCs w:val="24"/>
              </w:rPr>
            </w:pPr>
          </w:p>
        </w:tc>
        <w:tc>
          <w:tcPr>
            <w:tcW w:w="3240" w:type="dxa"/>
          </w:tcPr>
          <w:p w14:paraId="757F4B74" w14:textId="77777777" w:rsidR="009930B3" w:rsidRPr="001353B7" w:rsidRDefault="009930B3">
            <w:pPr>
              <w:rPr>
                <w:kern w:val="2"/>
                <w:szCs w:val="24"/>
              </w:rPr>
            </w:pPr>
            <w:r w:rsidRPr="001353B7">
              <w:rPr>
                <w:kern w:val="2"/>
                <w:szCs w:val="24"/>
              </w:rPr>
              <w:t>1.2.8. El. paštas</w:t>
            </w:r>
          </w:p>
        </w:tc>
        <w:tc>
          <w:tcPr>
            <w:tcW w:w="3510" w:type="dxa"/>
          </w:tcPr>
          <w:p w14:paraId="2F7E9821" w14:textId="77777777" w:rsidR="009930B3" w:rsidRPr="001353B7" w:rsidRDefault="009930B3">
            <w:pPr>
              <w:jc w:val="center"/>
              <w:rPr>
                <w:kern w:val="2"/>
                <w:szCs w:val="24"/>
              </w:rPr>
            </w:pPr>
          </w:p>
        </w:tc>
      </w:tr>
      <w:tr w:rsidR="009930B3" w:rsidRPr="001353B7" w14:paraId="0CC1CDFC" w14:textId="77777777">
        <w:tc>
          <w:tcPr>
            <w:tcW w:w="2808" w:type="dxa"/>
            <w:vMerge/>
          </w:tcPr>
          <w:p w14:paraId="3A32526B" w14:textId="77777777" w:rsidR="009930B3" w:rsidRPr="001353B7" w:rsidRDefault="009930B3">
            <w:pPr>
              <w:rPr>
                <w:b/>
                <w:bCs/>
                <w:kern w:val="2"/>
                <w:szCs w:val="24"/>
              </w:rPr>
            </w:pPr>
          </w:p>
        </w:tc>
        <w:tc>
          <w:tcPr>
            <w:tcW w:w="3240" w:type="dxa"/>
          </w:tcPr>
          <w:p w14:paraId="37909961" w14:textId="77777777" w:rsidR="009930B3" w:rsidRPr="001353B7" w:rsidRDefault="009930B3">
            <w:pPr>
              <w:rPr>
                <w:kern w:val="2"/>
                <w:szCs w:val="24"/>
              </w:rPr>
            </w:pPr>
            <w:r w:rsidRPr="001353B7">
              <w:rPr>
                <w:kern w:val="2"/>
                <w:szCs w:val="24"/>
              </w:rPr>
              <w:t>1.2.9. Šalies atstovas</w:t>
            </w:r>
          </w:p>
        </w:tc>
        <w:tc>
          <w:tcPr>
            <w:tcW w:w="3510" w:type="dxa"/>
          </w:tcPr>
          <w:p w14:paraId="4158F528" w14:textId="77777777" w:rsidR="009930B3" w:rsidRPr="001353B7" w:rsidRDefault="009930B3">
            <w:pPr>
              <w:jc w:val="center"/>
              <w:rPr>
                <w:kern w:val="2"/>
                <w:szCs w:val="24"/>
              </w:rPr>
            </w:pPr>
          </w:p>
        </w:tc>
      </w:tr>
      <w:tr w:rsidR="009930B3" w:rsidRPr="001353B7" w14:paraId="5CEC3529" w14:textId="77777777">
        <w:tc>
          <w:tcPr>
            <w:tcW w:w="2808" w:type="dxa"/>
            <w:vMerge/>
          </w:tcPr>
          <w:p w14:paraId="0207F6D8" w14:textId="77777777" w:rsidR="009930B3" w:rsidRPr="001353B7" w:rsidRDefault="009930B3">
            <w:pPr>
              <w:rPr>
                <w:b/>
                <w:bCs/>
                <w:kern w:val="2"/>
                <w:szCs w:val="24"/>
              </w:rPr>
            </w:pPr>
          </w:p>
        </w:tc>
        <w:tc>
          <w:tcPr>
            <w:tcW w:w="3240" w:type="dxa"/>
          </w:tcPr>
          <w:p w14:paraId="06957C16" w14:textId="77777777" w:rsidR="009930B3" w:rsidRPr="001353B7" w:rsidRDefault="009930B3">
            <w:pPr>
              <w:rPr>
                <w:kern w:val="2"/>
                <w:szCs w:val="24"/>
              </w:rPr>
            </w:pPr>
            <w:r w:rsidRPr="001353B7">
              <w:rPr>
                <w:kern w:val="2"/>
                <w:szCs w:val="24"/>
              </w:rPr>
              <w:t>1.2.10. Atstovavimo pagrindas</w:t>
            </w:r>
          </w:p>
        </w:tc>
        <w:tc>
          <w:tcPr>
            <w:tcW w:w="3510" w:type="dxa"/>
          </w:tcPr>
          <w:p w14:paraId="2FC613A4" w14:textId="77777777" w:rsidR="009930B3" w:rsidRPr="001353B7" w:rsidRDefault="009930B3">
            <w:pPr>
              <w:jc w:val="center"/>
              <w:rPr>
                <w:kern w:val="2"/>
                <w:szCs w:val="24"/>
              </w:rPr>
            </w:pPr>
          </w:p>
        </w:tc>
      </w:tr>
    </w:tbl>
    <w:p w14:paraId="6CC0587F" w14:textId="77777777" w:rsidR="00B767F3" w:rsidRPr="001353B7" w:rsidRDefault="00B767F3">
      <w:pPr>
        <w:jc w:val="both"/>
        <w:rPr>
          <w:szCs w:val="24"/>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087"/>
        <w:gridCol w:w="4741"/>
        <w:gridCol w:w="7"/>
      </w:tblGrid>
      <w:tr w:rsidR="00B767F3" w:rsidRPr="001353B7" w14:paraId="3EFEA890" w14:textId="77777777" w:rsidTr="00564A43">
        <w:trPr>
          <w:trHeight w:val="300"/>
        </w:trPr>
        <w:tc>
          <w:tcPr>
            <w:tcW w:w="9367" w:type="dxa"/>
            <w:gridSpan w:val="4"/>
          </w:tcPr>
          <w:p w14:paraId="2A0FE631" w14:textId="77777777" w:rsidR="00B767F3" w:rsidRPr="001353B7" w:rsidRDefault="00DD7479">
            <w:pPr>
              <w:jc w:val="center"/>
              <w:rPr>
                <w:b/>
                <w:bCs/>
                <w:kern w:val="2"/>
                <w:szCs w:val="24"/>
              </w:rPr>
            </w:pPr>
            <w:r w:rsidRPr="001353B7">
              <w:rPr>
                <w:b/>
                <w:bCs/>
                <w:kern w:val="2"/>
                <w:szCs w:val="24"/>
              </w:rPr>
              <w:t>2. ATSAKINGI ASMENYS</w:t>
            </w:r>
          </w:p>
        </w:tc>
      </w:tr>
      <w:tr w:rsidR="00B767F3" w:rsidRPr="001353B7" w14:paraId="433A9B5A"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Pr="001353B7" w:rsidRDefault="00DD7479">
            <w:pPr>
              <w:rPr>
                <w:b/>
                <w:bCs/>
                <w:kern w:val="2"/>
                <w:szCs w:val="24"/>
              </w:rPr>
            </w:pPr>
            <w:r w:rsidRPr="001353B7">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F7B7F50" w:rsidR="00B767F3" w:rsidRPr="001353B7" w:rsidRDefault="00EC28E3">
            <w:pPr>
              <w:rPr>
                <w:color w:val="4472C4"/>
                <w:kern w:val="2"/>
                <w:szCs w:val="24"/>
              </w:rPr>
            </w:pPr>
            <w:r w:rsidRPr="001353B7">
              <w:rPr>
                <w:kern w:val="2"/>
                <w:szCs w:val="24"/>
              </w:rPr>
              <w:t>Abon</w:t>
            </w:r>
            <w:r w:rsidR="001353B7">
              <w:rPr>
                <w:kern w:val="2"/>
                <w:szCs w:val="24"/>
              </w:rPr>
              <w:t xml:space="preserve">entų skyriaus viršininkas Dainius </w:t>
            </w:r>
            <w:proofErr w:type="spellStart"/>
            <w:r w:rsidR="001353B7">
              <w:rPr>
                <w:kern w:val="2"/>
                <w:szCs w:val="24"/>
              </w:rPr>
              <w:t>Tamaliūnas</w:t>
            </w:r>
            <w:proofErr w:type="spellEnd"/>
            <w:r w:rsidR="001353B7">
              <w:rPr>
                <w:kern w:val="2"/>
                <w:szCs w:val="24"/>
              </w:rPr>
              <w:t xml:space="preserve">, tel.: +370 650 </w:t>
            </w:r>
            <w:r w:rsidRPr="001353B7">
              <w:rPr>
                <w:kern w:val="2"/>
                <w:szCs w:val="24"/>
              </w:rPr>
              <w:t xml:space="preserve">51559, el. paštas: </w:t>
            </w:r>
            <w:hyperlink r:id="rId11" w:history="1">
              <w:r w:rsidR="001353B7" w:rsidRPr="007862CE">
                <w:rPr>
                  <w:rStyle w:val="Hipersaitas"/>
                  <w:kern w:val="2"/>
                  <w:szCs w:val="24"/>
                </w:rPr>
                <w:t>d.tamaliunas@utenosvandenys.lt</w:t>
              </w:r>
            </w:hyperlink>
            <w:r w:rsidR="001353B7">
              <w:rPr>
                <w:kern w:val="2"/>
                <w:szCs w:val="24"/>
              </w:rPr>
              <w:t xml:space="preserve"> </w:t>
            </w:r>
          </w:p>
        </w:tc>
      </w:tr>
      <w:tr w:rsidR="00B767F3" w:rsidRPr="001353B7" w14:paraId="79A5CFAF"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Pr="001353B7" w:rsidRDefault="00DD7479">
            <w:pPr>
              <w:rPr>
                <w:b/>
                <w:bCs/>
                <w:kern w:val="2"/>
                <w:szCs w:val="24"/>
              </w:rPr>
            </w:pPr>
            <w:r w:rsidRPr="001353B7">
              <w:rPr>
                <w:b/>
                <w:bCs/>
                <w:kern w:val="2"/>
                <w:szCs w:val="24"/>
              </w:rPr>
              <w:t xml:space="preserve">2.2. Tiekėjo kontaktiniai asmenys, </w:t>
            </w:r>
            <w:r w:rsidRPr="001353B7">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1353B7" w:rsidRDefault="00DD7479">
            <w:pPr>
              <w:rPr>
                <w:color w:val="4472C4"/>
                <w:kern w:val="2"/>
                <w:szCs w:val="24"/>
              </w:rPr>
            </w:pPr>
            <w:r w:rsidRPr="001353B7">
              <w:rPr>
                <w:color w:val="4472C4"/>
                <w:kern w:val="2"/>
                <w:szCs w:val="24"/>
              </w:rPr>
              <w:lastRenderedPageBreak/>
              <w:t>(nurodyti padalinį / skyrių, pareigas, vardą, pavardę, tel., el. paštą)</w:t>
            </w:r>
          </w:p>
        </w:tc>
      </w:tr>
      <w:tr w:rsidR="00B767F3" w:rsidRPr="001353B7" w14:paraId="2A3330D6" w14:textId="77777777" w:rsidTr="00564A43">
        <w:trPr>
          <w:trHeight w:val="300"/>
        </w:trPr>
        <w:tc>
          <w:tcPr>
            <w:tcW w:w="9367" w:type="dxa"/>
            <w:gridSpan w:val="4"/>
          </w:tcPr>
          <w:p w14:paraId="691D758A" w14:textId="77777777" w:rsidR="00B767F3" w:rsidRPr="001353B7" w:rsidRDefault="00DD7479">
            <w:pPr>
              <w:jc w:val="center"/>
              <w:rPr>
                <w:b/>
                <w:bCs/>
                <w:kern w:val="2"/>
                <w:szCs w:val="24"/>
              </w:rPr>
            </w:pPr>
            <w:r w:rsidRPr="001353B7">
              <w:rPr>
                <w:b/>
                <w:bCs/>
                <w:kern w:val="2"/>
                <w:szCs w:val="24"/>
              </w:rPr>
              <w:lastRenderedPageBreak/>
              <w:t>3. SUTARTIES DALYKAS</w:t>
            </w:r>
          </w:p>
        </w:tc>
      </w:tr>
      <w:tr w:rsidR="00B767F3" w:rsidRPr="001353B7" w14:paraId="567A614A"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Pr="001353B7" w:rsidRDefault="00DD7479">
            <w:pPr>
              <w:rPr>
                <w:b/>
                <w:bCs/>
                <w:kern w:val="2"/>
                <w:szCs w:val="24"/>
              </w:rPr>
            </w:pPr>
            <w:r w:rsidRPr="001353B7">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7EED888" w14:textId="4FD6661B" w:rsidR="00EC28E3" w:rsidRPr="001353B7" w:rsidRDefault="00EC28E3" w:rsidP="001353B7">
            <w:pPr>
              <w:jc w:val="both"/>
              <w:rPr>
                <w:rFonts w:eastAsia="Calibri"/>
                <w:color w:val="FF0000"/>
                <w:szCs w:val="24"/>
              </w:rPr>
            </w:pPr>
            <w:r w:rsidRPr="001353B7">
              <w:rPr>
                <w:kern w:val="2"/>
                <w:szCs w:val="24"/>
              </w:rPr>
              <w:t xml:space="preserve">Tiekėjas įsipareigoja Sutartyje numatytomis sąlygomis perduoti Pirkėjui </w:t>
            </w:r>
            <w:r w:rsidR="001353B7" w:rsidRPr="001353B7">
              <w:rPr>
                <w:rFonts w:eastAsia="Calibri"/>
                <w:color w:val="000000"/>
                <w:szCs w:val="24"/>
              </w:rPr>
              <w:t xml:space="preserve">stacionarų automatinį nuotekų mėginių semtuvą, skirtą nevalytų nuotekų </w:t>
            </w:r>
            <w:proofErr w:type="spellStart"/>
            <w:r w:rsidR="001353B7" w:rsidRPr="001353B7">
              <w:rPr>
                <w:rFonts w:eastAsia="Calibri"/>
                <w:color w:val="000000"/>
                <w:szCs w:val="24"/>
              </w:rPr>
              <w:t>ėminių</w:t>
            </w:r>
            <w:proofErr w:type="spellEnd"/>
            <w:r w:rsidR="001353B7" w:rsidRPr="001353B7">
              <w:rPr>
                <w:rFonts w:eastAsia="Calibri"/>
                <w:color w:val="000000"/>
                <w:szCs w:val="24"/>
              </w:rPr>
              <w:t xml:space="preserve"> ėmimui </w:t>
            </w:r>
            <w:r w:rsidR="001353B7" w:rsidRPr="001353B7">
              <w:rPr>
                <w:rFonts w:eastAsia="Calibri"/>
                <w:b/>
                <w:color w:val="000000"/>
                <w:szCs w:val="24"/>
                <w:u w:val="single"/>
              </w:rPr>
              <w:t>2 (du) vnt.</w:t>
            </w:r>
            <w:r w:rsidR="001353B7" w:rsidRPr="001353B7">
              <w:rPr>
                <w:rFonts w:eastAsia="Calibri"/>
                <w:color w:val="000000"/>
                <w:szCs w:val="24"/>
              </w:rPr>
              <w:t xml:space="preserve"> </w:t>
            </w:r>
            <w:r w:rsidRPr="001353B7">
              <w:rPr>
                <w:color w:val="000000"/>
                <w:kern w:val="2"/>
                <w:szCs w:val="24"/>
              </w:rPr>
              <w:t>(toliau – Prekės).</w:t>
            </w:r>
          </w:p>
          <w:p w14:paraId="74009C55" w14:textId="40F589F6" w:rsidR="00B767F3" w:rsidRPr="001353B7" w:rsidRDefault="00EC28E3" w:rsidP="00EC28E3">
            <w:pPr>
              <w:jc w:val="both"/>
              <w:rPr>
                <w:color w:val="000000"/>
                <w:kern w:val="2"/>
                <w:szCs w:val="24"/>
              </w:rPr>
            </w:pPr>
            <w:r w:rsidRPr="001353B7">
              <w:rPr>
                <w:color w:val="000000"/>
                <w:kern w:val="2"/>
                <w:szCs w:val="24"/>
              </w:rPr>
              <w:t>Išsamus Prekių aprašymas ir kiti reikalavimai tiekiamoms Prekėms nustatyti Sutarties priede Nr. 1 „Techninė specifikacija“ (toliau – Techninė specifikacija) ir Sutarties priede Nr. 2 „Pasiūlymas“.</w:t>
            </w:r>
          </w:p>
        </w:tc>
      </w:tr>
      <w:tr w:rsidR="00B767F3" w:rsidRPr="001353B7" w14:paraId="583E85D0"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Pr="001353B7" w:rsidRDefault="00DD7479">
            <w:pPr>
              <w:rPr>
                <w:b/>
                <w:bCs/>
                <w:kern w:val="2"/>
                <w:szCs w:val="24"/>
              </w:rPr>
            </w:pPr>
            <w:r w:rsidRPr="001353B7">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1353B7" w:rsidRDefault="00B767F3">
            <w:pPr>
              <w:rPr>
                <w:kern w:val="2"/>
                <w:szCs w:val="24"/>
              </w:rPr>
            </w:pPr>
          </w:p>
        </w:tc>
      </w:tr>
      <w:tr w:rsidR="00B767F3" w:rsidRPr="001353B7" w14:paraId="44A63690"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Pr="001353B7" w:rsidRDefault="00DD7479">
            <w:pPr>
              <w:rPr>
                <w:b/>
                <w:bCs/>
                <w:kern w:val="2"/>
                <w:szCs w:val="24"/>
              </w:rPr>
            </w:pPr>
            <w:r w:rsidRPr="001353B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1353B7" w:rsidRDefault="00DD7479">
            <w:pPr>
              <w:rPr>
                <w:kern w:val="2"/>
                <w:szCs w:val="24"/>
              </w:rPr>
            </w:pPr>
            <w:r w:rsidRPr="001353B7">
              <w:rPr>
                <w:kern w:val="2"/>
                <w:szCs w:val="24"/>
              </w:rPr>
              <w:t>Netaikoma</w:t>
            </w:r>
          </w:p>
          <w:p w14:paraId="4FF35239" w14:textId="62728B85" w:rsidR="00B767F3" w:rsidRPr="001353B7" w:rsidRDefault="00B767F3">
            <w:pPr>
              <w:rPr>
                <w:kern w:val="2"/>
                <w:szCs w:val="24"/>
              </w:rPr>
            </w:pPr>
          </w:p>
        </w:tc>
      </w:tr>
      <w:tr w:rsidR="00B767F3" w:rsidRPr="001353B7" w14:paraId="7A8EB718" w14:textId="77777777" w:rsidTr="00564A43">
        <w:trPr>
          <w:trHeight w:val="300"/>
        </w:trPr>
        <w:tc>
          <w:tcPr>
            <w:tcW w:w="9367" w:type="dxa"/>
            <w:gridSpan w:val="4"/>
          </w:tcPr>
          <w:p w14:paraId="378814B2" w14:textId="77777777" w:rsidR="00B767F3" w:rsidRPr="001353B7" w:rsidRDefault="00DD7479">
            <w:pPr>
              <w:jc w:val="center"/>
              <w:rPr>
                <w:b/>
                <w:bCs/>
                <w:kern w:val="2"/>
                <w:szCs w:val="24"/>
              </w:rPr>
            </w:pPr>
            <w:r w:rsidRPr="001353B7">
              <w:rPr>
                <w:b/>
                <w:bCs/>
                <w:kern w:val="2"/>
                <w:szCs w:val="24"/>
              </w:rPr>
              <w:t>4. PREKIŲ PRISTATYMO TERMINAI IR PREKIŲ PERDAVIMO - PRIĖMIMO TVARKA</w:t>
            </w:r>
          </w:p>
        </w:tc>
      </w:tr>
      <w:tr w:rsidR="00B767F3" w:rsidRPr="001353B7" w14:paraId="3322A23C"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4FA3FD05" w:rsidR="00B767F3" w:rsidRPr="001353B7" w:rsidRDefault="00DD7479">
            <w:pPr>
              <w:rPr>
                <w:b/>
                <w:bCs/>
                <w:kern w:val="2"/>
                <w:szCs w:val="24"/>
              </w:rPr>
            </w:pPr>
            <w:r w:rsidRPr="001353B7">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C436161" w:rsidR="00B767F3" w:rsidRPr="001353B7" w:rsidRDefault="00EC28E3" w:rsidP="00C372FF">
            <w:pPr>
              <w:jc w:val="both"/>
              <w:textAlignment w:val="baseline"/>
              <w:rPr>
                <w:szCs w:val="24"/>
              </w:rPr>
            </w:pPr>
            <w:r w:rsidRPr="001353B7">
              <w:rPr>
                <w:szCs w:val="24"/>
              </w:rPr>
              <w:t xml:space="preserve">Tiekėjas nuo užsakymo pateikimo dienos įsipareigoja pristatyti Prekes per 30 darbo dienų, šiuo adresu: Vandenų g. 1, </w:t>
            </w:r>
            <w:proofErr w:type="spellStart"/>
            <w:r w:rsidRPr="001353B7">
              <w:rPr>
                <w:szCs w:val="24"/>
              </w:rPr>
              <w:t>Naujasodžio</w:t>
            </w:r>
            <w:proofErr w:type="spellEnd"/>
            <w:r w:rsidRPr="001353B7">
              <w:rPr>
                <w:szCs w:val="24"/>
              </w:rPr>
              <w:t xml:space="preserve"> k. Utenos r.</w:t>
            </w:r>
          </w:p>
        </w:tc>
      </w:tr>
      <w:tr w:rsidR="00B767F3" w:rsidRPr="001353B7" w14:paraId="561BFE7C"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Pr="001353B7" w:rsidRDefault="00DD7479">
            <w:pPr>
              <w:rPr>
                <w:b/>
                <w:bCs/>
                <w:kern w:val="2"/>
                <w:szCs w:val="24"/>
              </w:rPr>
            </w:pPr>
            <w:r w:rsidRPr="001353B7">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F7C8713" w:rsidR="00B767F3" w:rsidRPr="001353B7" w:rsidRDefault="009930B3" w:rsidP="00442954">
            <w:pPr>
              <w:jc w:val="both"/>
              <w:rPr>
                <w:kern w:val="2"/>
                <w:szCs w:val="24"/>
              </w:rPr>
            </w:pPr>
            <w:r w:rsidRPr="001353B7">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442954" w:rsidRPr="001353B7">
              <w:rPr>
                <w:kern w:val="2"/>
                <w:szCs w:val="24"/>
              </w:rPr>
              <w:t>T</w:t>
            </w:r>
            <w:r w:rsidRPr="001353B7">
              <w:rPr>
                <w:kern w:val="2"/>
                <w:szCs w:val="24"/>
              </w:rPr>
              <w: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B767F3" w:rsidRPr="001353B7" w14:paraId="23D0B5E1"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Pr="001353B7" w:rsidRDefault="00DD7479">
            <w:pPr>
              <w:rPr>
                <w:b/>
                <w:bCs/>
                <w:kern w:val="2"/>
                <w:szCs w:val="24"/>
              </w:rPr>
            </w:pPr>
            <w:r w:rsidRPr="001353B7">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B2BA0B1" w:rsidR="00B767F3" w:rsidRPr="001353B7" w:rsidRDefault="00EC28E3">
            <w:pPr>
              <w:rPr>
                <w:kern w:val="2"/>
                <w:szCs w:val="24"/>
              </w:rPr>
            </w:pPr>
            <w:r w:rsidRPr="001353B7">
              <w:rPr>
                <w:kern w:val="2"/>
                <w:szCs w:val="24"/>
              </w:rPr>
              <w:t>Užsakymai teikiami Tiekėjo nurodytu elektroniniu paštu ir laikomi gautais po 24 (dvidešimt keturių valandų) nuo užsakymo pateikimo.</w:t>
            </w:r>
          </w:p>
        </w:tc>
      </w:tr>
      <w:tr w:rsidR="00B767F3" w:rsidRPr="001353B7" w14:paraId="5806B101"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Pr="001353B7" w:rsidRDefault="00DD7479">
            <w:pPr>
              <w:rPr>
                <w:b/>
                <w:bCs/>
                <w:kern w:val="2"/>
                <w:szCs w:val="24"/>
              </w:rPr>
            </w:pPr>
            <w:r w:rsidRPr="001353B7">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0346F8" w:rsidR="00B767F3" w:rsidRPr="001353B7" w:rsidRDefault="00DD7479">
            <w:pPr>
              <w:rPr>
                <w:kern w:val="2"/>
                <w:szCs w:val="24"/>
              </w:rPr>
            </w:pPr>
            <w:r w:rsidRPr="001353B7">
              <w:rPr>
                <w:kern w:val="2"/>
                <w:szCs w:val="24"/>
              </w:rPr>
              <w:t>Netaikoma</w:t>
            </w:r>
          </w:p>
        </w:tc>
      </w:tr>
      <w:tr w:rsidR="00B767F3" w:rsidRPr="001353B7" w14:paraId="30B555A8"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Pr="001353B7" w:rsidRDefault="00DD7479">
            <w:pPr>
              <w:rPr>
                <w:b/>
                <w:bCs/>
                <w:kern w:val="2"/>
                <w:szCs w:val="24"/>
              </w:rPr>
            </w:pPr>
            <w:r w:rsidRPr="001353B7">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E9E488" w14:textId="77777777" w:rsidR="00EC28E3" w:rsidRDefault="00EC28E3" w:rsidP="00EC28E3">
            <w:pPr>
              <w:jc w:val="both"/>
              <w:rPr>
                <w:kern w:val="2"/>
                <w:szCs w:val="24"/>
              </w:rPr>
            </w:pPr>
            <w:r w:rsidRPr="001353B7">
              <w:rPr>
                <w:kern w:val="2"/>
                <w:szCs w:val="24"/>
              </w:rPr>
              <w:t xml:space="preserve">Kartu su Prekėmis pateikiami šie dokumentai: </w:t>
            </w:r>
          </w:p>
          <w:p w14:paraId="495AE63B" w14:textId="042DA69B" w:rsidR="00D43E8F" w:rsidRDefault="00D43E8F" w:rsidP="00EC28E3">
            <w:pPr>
              <w:jc w:val="both"/>
              <w:rPr>
                <w:rFonts w:eastAsia="Calibri"/>
                <w:szCs w:val="24"/>
              </w:rPr>
            </w:pPr>
            <w:r>
              <w:rPr>
                <w:kern w:val="2"/>
                <w:szCs w:val="24"/>
              </w:rPr>
              <w:t xml:space="preserve">4.5.1. </w:t>
            </w:r>
            <w:r w:rsidRPr="00D43E8F">
              <w:rPr>
                <w:rFonts w:eastAsia="Calibri"/>
                <w:szCs w:val="24"/>
              </w:rPr>
              <w:t>Tiekėjas, per 5 (penkias) darbo dienas nuo Sutarties pasirašymo dienos, privalo pateikti techninę informaciją apie papildomus reikalingus techninius sprendimus, kurie turi būti išpildyti prieš stacionaraus automatinio mėginių semtuvo sumontavimą, įskaitant detales apie infrastruktūros pritaikymą, energijos tiekimą, bei kitus galimus techninius reikalavimus.</w:t>
            </w:r>
          </w:p>
          <w:p w14:paraId="06BFDE4E" w14:textId="69022236" w:rsidR="00D43E8F" w:rsidRPr="00D43E8F" w:rsidRDefault="00D43E8F" w:rsidP="00D43E8F">
            <w:pPr>
              <w:autoSpaceDE w:val="0"/>
              <w:autoSpaceDN w:val="0"/>
              <w:adjustRightInd w:val="0"/>
              <w:spacing w:line="276" w:lineRule="auto"/>
              <w:jc w:val="both"/>
              <w:rPr>
                <w:rFonts w:eastAsia="Calibri"/>
                <w:szCs w:val="24"/>
              </w:rPr>
            </w:pPr>
            <w:r>
              <w:rPr>
                <w:rFonts w:eastAsia="Calibri"/>
                <w:szCs w:val="24"/>
              </w:rPr>
              <w:lastRenderedPageBreak/>
              <w:t xml:space="preserve">4.5.2. </w:t>
            </w:r>
            <w:r w:rsidRPr="00D43E8F">
              <w:rPr>
                <w:rFonts w:eastAsia="Calibri"/>
                <w:szCs w:val="24"/>
              </w:rPr>
              <w:t>Tiekėjas turi pateikti techninio aptarnavimo centro/serviso/įmonės pavadinimą, kontaktus, atsakingų asmenų kontaktus, vykdysiančius gedimo identifikavimo, šalinimo ir/ar remonto darbus garantinio termino laikotarpiu.</w:t>
            </w:r>
          </w:p>
          <w:p w14:paraId="598CFFE9" w14:textId="319F64E7" w:rsidR="00D43E8F" w:rsidRPr="00D43E8F" w:rsidRDefault="00D43E8F" w:rsidP="00D43E8F">
            <w:pPr>
              <w:autoSpaceDE w:val="0"/>
              <w:autoSpaceDN w:val="0"/>
              <w:adjustRightInd w:val="0"/>
              <w:spacing w:line="276" w:lineRule="auto"/>
              <w:jc w:val="both"/>
              <w:rPr>
                <w:rFonts w:eastAsia="Calibri"/>
                <w:szCs w:val="24"/>
              </w:rPr>
            </w:pPr>
            <w:r>
              <w:rPr>
                <w:rFonts w:eastAsia="Calibri"/>
                <w:szCs w:val="24"/>
              </w:rPr>
              <w:t xml:space="preserve">4.5.3. </w:t>
            </w:r>
            <w:r w:rsidRPr="00D43E8F">
              <w:rPr>
                <w:rFonts w:eastAsia="Calibri"/>
                <w:szCs w:val="24"/>
              </w:rPr>
              <w:t>Tiekėjas kartu su prekės pristatymu turės patiekti atsargines/susidėvinčias dalis visam garantiniam laikotarpiui arba užtikrinti jų pakeitimą garantinio laikotarpio metu.</w:t>
            </w:r>
          </w:p>
          <w:p w14:paraId="16BBEAC3" w14:textId="7365526F" w:rsidR="00D43E8F" w:rsidRPr="00D43E8F" w:rsidRDefault="00D43E8F" w:rsidP="00D43E8F">
            <w:pPr>
              <w:autoSpaceDE w:val="0"/>
              <w:autoSpaceDN w:val="0"/>
              <w:adjustRightInd w:val="0"/>
              <w:spacing w:line="276" w:lineRule="auto"/>
              <w:jc w:val="both"/>
              <w:rPr>
                <w:rFonts w:eastAsia="TimesNewRoman"/>
                <w:color w:val="000000"/>
                <w:szCs w:val="24"/>
              </w:rPr>
            </w:pPr>
            <w:r>
              <w:rPr>
                <w:rFonts w:eastAsia="TimesNewRoman"/>
                <w:color w:val="000000"/>
                <w:szCs w:val="24"/>
              </w:rPr>
              <w:t>4.5.4. Su semtuvais</w:t>
            </w:r>
            <w:r w:rsidRPr="00D43E8F">
              <w:rPr>
                <w:rFonts w:eastAsia="TimesNewRoman"/>
                <w:color w:val="000000"/>
                <w:szCs w:val="24"/>
              </w:rPr>
              <w:t xml:space="preserve"> pateikiama techninė dokumentacijos lietuvių kalba komplektas </w:t>
            </w:r>
            <w:r w:rsidRPr="00D43E8F">
              <w:rPr>
                <w:rFonts w:eastAsia="Calibri"/>
                <w:color w:val="000000"/>
                <w:szCs w:val="24"/>
              </w:rPr>
              <w:t xml:space="preserve">(po 1 egz. spausdintoje ir elektroninėje formoje), </w:t>
            </w:r>
            <w:r w:rsidRPr="00D43E8F">
              <w:rPr>
                <w:rFonts w:eastAsia="TimesNewRoman"/>
                <w:color w:val="000000"/>
                <w:szCs w:val="24"/>
              </w:rPr>
              <w:t>kuriame būtų visų jo dalių veikimo principų aprašymas, techninės charakteristikos, eksploatacijos ir techninio aptarnavimo instrukcijos ir kita prietaiso paleidimui bei naudojimui reikalinga informacija.</w:t>
            </w:r>
          </w:p>
          <w:p w14:paraId="73FFA04B" w14:textId="5E2B8A64" w:rsidR="00B767F3" w:rsidRPr="001353B7" w:rsidRDefault="00B767F3" w:rsidP="00EC28E3">
            <w:pPr>
              <w:jc w:val="both"/>
              <w:rPr>
                <w:kern w:val="2"/>
                <w:szCs w:val="24"/>
              </w:rPr>
            </w:pPr>
          </w:p>
        </w:tc>
      </w:tr>
      <w:tr w:rsidR="00B767F3" w:rsidRPr="001353B7" w14:paraId="256DAE69" w14:textId="77777777" w:rsidTr="00564A43">
        <w:trPr>
          <w:trHeight w:val="300"/>
        </w:trPr>
        <w:tc>
          <w:tcPr>
            <w:tcW w:w="9367" w:type="dxa"/>
            <w:gridSpan w:val="4"/>
          </w:tcPr>
          <w:p w14:paraId="37A3E3FA" w14:textId="77777777" w:rsidR="00B767F3" w:rsidRPr="001353B7" w:rsidRDefault="00DD7479">
            <w:pPr>
              <w:jc w:val="center"/>
              <w:rPr>
                <w:b/>
                <w:bCs/>
                <w:kern w:val="2"/>
                <w:szCs w:val="24"/>
              </w:rPr>
            </w:pPr>
            <w:r w:rsidRPr="001353B7">
              <w:rPr>
                <w:b/>
                <w:bCs/>
                <w:kern w:val="2"/>
                <w:szCs w:val="24"/>
              </w:rPr>
              <w:lastRenderedPageBreak/>
              <w:t>5. SUTARTIES KAINA IR ATSISKAITYMO TVARKA</w:t>
            </w:r>
          </w:p>
        </w:tc>
      </w:tr>
      <w:tr w:rsidR="00B767F3" w:rsidRPr="001353B7" w14:paraId="79E7586B"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Pr="001353B7" w:rsidRDefault="00DD7479">
            <w:pPr>
              <w:rPr>
                <w:b/>
                <w:bCs/>
                <w:kern w:val="2"/>
                <w:szCs w:val="24"/>
              </w:rPr>
            </w:pPr>
            <w:r w:rsidRPr="001353B7">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66426D9" w:rsidR="00B767F3" w:rsidRPr="001353B7" w:rsidRDefault="00D43E8F">
            <w:pPr>
              <w:rPr>
                <w:kern w:val="2"/>
                <w:szCs w:val="24"/>
              </w:rPr>
            </w:pPr>
            <w:r>
              <w:rPr>
                <w:kern w:val="2"/>
                <w:szCs w:val="24"/>
              </w:rPr>
              <w:t xml:space="preserve">Fiksuotos kainos </w:t>
            </w:r>
            <w:r w:rsidR="00EC28E3" w:rsidRPr="001353B7">
              <w:rPr>
                <w:kern w:val="2"/>
                <w:szCs w:val="24"/>
              </w:rPr>
              <w:t>kainodara</w:t>
            </w:r>
          </w:p>
          <w:p w14:paraId="5898D319" w14:textId="11B64A1E" w:rsidR="00B767F3" w:rsidRPr="001353B7" w:rsidRDefault="00B767F3">
            <w:pPr>
              <w:rPr>
                <w:color w:val="4472C4"/>
                <w:kern w:val="2"/>
                <w:szCs w:val="24"/>
              </w:rPr>
            </w:pPr>
          </w:p>
        </w:tc>
      </w:tr>
      <w:tr w:rsidR="00B767F3" w:rsidRPr="001353B7" w14:paraId="109F3FAF"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7B16502A" w14:textId="6A8F2BF3" w:rsidR="00B767F3" w:rsidRPr="001353B7" w:rsidRDefault="00D43E8F" w:rsidP="009930B3">
            <w:pPr>
              <w:rPr>
                <w:b/>
                <w:bCs/>
                <w:kern w:val="2"/>
                <w:szCs w:val="24"/>
              </w:rPr>
            </w:pPr>
            <w:r w:rsidRPr="00D43E8F">
              <w:rPr>
                <w:b/>
                <w:bCs/>
                <w:kern w:val="2"/>
                <w:szCs w:val="24"/>
              </w:rPr>
              <w:t xml:space="preserve">5.2. Pradinės Sutarties vertė ir Sutarties kaina, kai taikoma </w:t>
            </w:r>
            <w:r w:rsidRPr="00D43E8F">
              <w:rPr>
                <w:b/>
                <w:bCs/>
                <w:kern w:val="2"/>
                <w:szCs w:val="24"/>
                <w:u w:val="single"/>
              </w:rPr>
              <w:t>fiksuotos kainos</w:t>
            </w:r>
            <w:r w:rsidRPr="00D43E8F">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04916C7" w14:textId="77777777" w:rsidR="00D43E8F" w:rsidRPr="00D43E8F" w:rsidRDefault="00D43E8F" w:rsidP="00D43E8F">
            <w:pPr>
              <w:jc w:val="both"/>
              <w:rPr>
                <w:kern w:val="2"/>
                <w:sz w:val="22"/>
                <w:szCs w:val="22"/>
              </w:rPr>
            </w:pPr>
            <w:r w:rsidRPr="00D43E8F">
              <w:rPr>
                <w:kern w:val="2"/>
                <w:sz w:val="22"/>
                <w:szCs w:val="22"/>
              </w:rPr>
              <w:t xml:space="preserve">Pradinės Sutarties vertė yra </w:t>
            </w:r>
            <w:r w:rsidRPr="00D43E8F">
              <w:rPr>
                <w:color w:val="4472C4"/>
                <w:kern w:val="2"/>
                <w:sz w:val="22"/>
                <w:szCs w:val="22"/>
              </w:rPr>
              <w:t>(nurodyti sumą skaičiais)</w:t>
            </w:r>
            <w:r w:rsidRPr="00D43E8F">
              <w:rPr>
                <w:kern w:val="2"/>
                <w:sz w:val="22"/>
                <w:szCs w:val="22"/>
              </w:rPr>
              <w:t xml:space="preserve"> </w:t>
            </w:r>
            <w:proofErr w:type="spellStart"/>
            <w:r w:rsidRPr="00D43E8F">
              <w:rPr>
                <w:kern w:val="2"/>
                <w:sz w:val="22"/>
                <w:szCs w:val="22"/>
              </w:rPr>
              <w:t>Eur</w:t>
            </w:r>
            <w:proofErr w:type="spellEnd"/>
            <w:r w:rsidRPr="00D43E8F">
              <w:rPr>
                <w:kern w:val="2"/>
                <w:sz w:val="22"/>
                <w:szCs w:val="22"/>
              </w:rPr>
              <w:t xml:space="preserve">, </w:t>
            </w:r>
            <w:r w:rsidRPr="00D43E8F">
              <w:rPr>
                <w:color w:val="4472C4"/>
                <w:kern w:val="2"/>
                <w:sz w:val="22"/>
                <w:szCs w:val="22"/>
              </w:rPr>
              <w:t>(nurodyti sumą žodžiais)</w:t>
            </w:r>
            <w:r w:rsidRPr="00D43E8F">
              <w:rPr>
                <w:kern w:val="2"/>
                <w:sz w:val="22"/>
                <w:szCs w:val="22"/>
              </w:rPr>
              <w:t xml:space="preserve"> be pridėtinės vertės mokesčio (toliau – PVM). </w:t>
            </w:r>
          </w:p>
          <w:p w14:paraId="0EFB8E43" w14:textId="77777777" w:rsidR="00D43E8F" w:rsidRPr="00D43E8F" w:rsidRDefault="00D43E8F" w:rsidP="00D43E8F">
            <w:pPr>
              <w:jc w:val="both"/>
              <w:rPr>
                <w:kern w:val="2"/>
                <w:sz w:val="22"/>
                <w:szCs w:val="22"/>
              </w:rPr>
            </w:pPr>
            <w:r w:rsidRPr="00D43E8F">
              <w:rPr>
                <w:kern w:val="2"/>
                <w:sz w:val="22"/>
                <w:szCs w:val="22"/>
              </w:rPr>
              <w:t xml:space="preserve">PVM sudaro </w:t>
            </w:r>
            <w:r w:rsidRPr="00D43E8F">
              <w:rPr>
                <w:color w:val="4472C4"/>
                <w:kern w:val="2"/>
                <w:sz w:val="22"/>
                <w:szCs w:val="22"/>
              </w:rPr>
              <w:t>(nurodyti sumą skaičiais)</w:t>
            </w:r>
            <w:r w:rsidRPr="00D43E8F">
              <w:rPr>
                <w:kern w:val="2"/>
                <w:sz w:val="22"/>
                <w:szCs w:val="22"/>
              </w:rPr>
              <w:t xml:space="preserve"> </w:t>
            </w:r>
            <w:proofErr w:type="spellStart"/>
            <w:r w:rsidRPr="00D43E8F">
              <w:rPr>
                <w:kern w:val="2"/>
                <w:sz w:val="22"/>
                <w:szCs w:val="22"/>
              </w:rPr>
              <w:t>Eur</w:t>
            </w:r>
            <w:proofErr w:type="spellEnd"/>
            <w:r w:rsidRPr="00D43E8F">
              <w:rPr>
                <w:kern w:val="2"/>
                <w:sz w:val="22"/>
                <w:szCs w:val="22"/>
              </w:rPr>
              <w:t xml:space="preserve">, </w:t>
            </w:r>
            <w:r w:rsidRPr="00D43E8F">
              <w:rPr>
                <w:color w:val="4472C4"/>
                <w:kern w:val="2"/>
                <w:sz w:val="22"/>
                <w:szCs w:val="22"/>
              </w:rPr>
              <w:t>(nurodyti sumą žodžiais)</w:t>
            </w:r>
            <w:r w:rsidRPr="00D43E8F">
              <w:rPr>
                <w:kern w:val="2"/>
                <w:sz w:val="22"/>
                <w:szCs w:val="22"/>
              </w:rPr>
              <w:t>.</w:t>
            </w:r>
          </w:p>
          <w:p w14:paraId="313D1D71" w14:textId="638D5C22" w:rsidR="00B767F3" w:rsidRPr="001353B7" w:rsidRDefault="00D43E8F" w:rsidP="00D43E8F">
            <w:pPr>
              <w:jc w:val="both"/>
              <w:rPr>
                <w:color w:val="FF0000"/>
                <w:kern w:val="2"/>
                <w:szCs w:val="24"/>
              </w:rPr>
            </w:pPr>
            <w:r w:rsidRPr="00D43E8F">
              <w:rPr>
                <w:kern w:val="2"/>
                <w:sz w:val="22"/>
                <w:szCs w:val="22"/>
              </w:rPr>
              <w:t xml:space="preserve">Sutarties kaina yra </w:t>
            </w:r>
            <w:r w:rsidRPr="00D43E8F">
              <w:rPr>
                <w:color w:val="4472C4"/>
                <w:kern w:val="2"/>
                <w:sz w:val="22"/>
                <w:szCs w:val="22"/>
              </w:rPr>
              <w:t>(nurodyti sumą skaičiais)</w:t>
            </w:r>
            <w:r w:rsidRPr="00D43E8F">
              <w:rPr>
                <w:kern w:val="2"/>
                <w:sz w:val="22"/>
                <w:szCs w:val="22"/>
              </w:rPr>
              <w:t xml:space="preserve"> </w:t>
            </w:r>
            <w:proofErr w:type="spellStart"/>
            <w:r w:rsidRPr="00D43E8F">
              <w:rPr>
                <w:kern w:val="2"/>
                <w:sz w:val="22"/>
                <w:szCs w:val="22"/>
              </w:rPr>
              <w:t>Eur</w:t>
            </w:r>
            <w:proofErr w:type="spellEnd"/>
            <w:r w:rsidRPr="00D43E8F">
              <w:rPr>
                <w:kern w:val="2"/>
                <w:sz w:val="22"/>
                <w:szCs w:val="22"/>
              </w:rPr>
              <w:t xml:space="preserve">, </w:t>
            </w:r>
            <w:r w:rsidRPr="00D43E8F">
              <w:rPr>
                <w:color w:val="4472C4"/>
                <w:kern w:val="2"/>
                <w:sz w:val="22"/>
                <w:szCs w:val="22"/>
              </w:rPr>
              <w:t>(nurodyti sumą žodžiais)</w:t>
            </w:r>
            <w:r w:rsidRPr="00D43E8F">
              <w:rPr>
                <w:kern w:val="2"/>
                <w:sz w:val="22"/>
                <w:szCs w:val="22"/>
              </w:rPr>
              <w:t xml:space="preserve"> </w:t>
            </w:r>
            <w:proofErr w:type="spellStart"/>
            <w:r w:rsidRPr="00D43E8F">
              <w:rPr>
                <w:kern w:val="2"/>
                <w:sz w:val="22"/>
                <w:szCs w:val="22"/>
              </w:rPr>
              <w:t>Eur</w:t>
            </w:r>
            <w:proofErr w:type="spellEnd"/>
            <w:r w:rsidRPr="00D43E8F">
              <w:rPr>
                <w:kern w:val="2"/>
                <w:sz w:val="22"/>
                <w:szCs w:val="22"/>
              </w:rPr>
              <w:t xml:space="preserve"> su PVM.</w:t>
            </w:r>
          </w:p>
        </w:tc>
      </w:tr>
      <w:tr w:rsidR="00B767F3" w:rsidRPr="001353B7" w14:paraId="4E598B63"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09D5AFF9" w14:textId="77777777" w:rsidR="00B767F3" w:rsidRPr="001353B7" w:rsidRDefault="00DD7479">
            <w:pPr>
              <w:rPr>
                <w:b/>
                <w:bCs/>
                <w:kern w:val="2"/>
                <w:szCs w:val="24"/>
              </w:rPr>
            </w:pPr>
            <w:r w:rsidRPr="001353B7">
              <w:rPr>
                <w:b/>
                <w:bCs/>
                <w:kern w:val="2"/>
                <w:szCs w:val="24"/>
              </w:rPr>
              <w:t xml:space="preserve">5.3. Sutarties kainos / įkainių perskaičiavimas taikant </w:t>
            </w:r>
            <w:r w:rsidRPr="001353B7">
              <w:rPr>
                <w:b/>
                <w:bCs/>
                <w:kern w:val="2"/>
                <w:szCs w:val="24"/>
                <w:u w:val="single"/>
              </w:rPr>
              <w:t>peržiūros</w:t>
            </w:r>
            <w:r w:rsidRPr="001353B7">
              <w:rPr>
                <w:b/>
                <w:bCs/>
                <w:kern w:val="2"/>
                <w:szCs w:val="24"/>
              </w:rPr>
              <w:t xml:space="preserve"> taisykles</w:t>
            </w:r>
          </w:p>
          <w:p w14:paraId="65CC9715" w14:textId="77777777" w:rsidR="00B767F3" w:rsidRPr="001353B7" w:rsidRDefault="00B767F3">
            <w:pPr>
              <w:rPr>
                <w:b/>
                <w:bCs/>
                <w:kern w:val="2"/>
                <w:szCs w:val="24"/>
              </w:rPr>
            </w:pPr>
          </w:p>
          <w:p w14:paraId="74CCE03C" w14:textId="77777777" w:rsidR="00B767F3" w:rsidRPr="001353B7"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885F64" w14:textId="77777777" w:rsidR="00EC28E3" w:rsidRPr="001353B7" w:rsidRDefault="00EC28E3" w:rsidP="00EC28E3">
            <w:pPr>
              <w:rPr>
                <w:kern w:val="2"/>
                <w:szCs w:val="24"/>
              </w:rPr>
            </w:pPr>
            <w:r w:rsidRPr="001353B7">
              <w:rPr>
                <w:kern w:val="2"/>
                <w:szCs w:val="24"/>
              </w:rPr>
              <w:t>Sutarties kaina / įkainiai bus perskaičiuojami:</w:t>
            </w:r>
          </w:p>
          <w:p w14:paraId="2DC06B9A" w14:textId="77777777" w:rsidR="00EC28E3" w:rsidRPr="001353B7" w:rsidRDefault="00EC28E3" w:rsidP="00EC28E3">
            <w:pPr>
              <w:rPr>
                <w:kern w:val="2"/>
                <w:szCs w:val="24"/>
              </w:rPr>
            </w:pPr>
            <w:r w:rsidRPr="001353B7">
              <w:rPr>
                <w:kern w:val="2"/>
                <w:szCs w:val="24"/>
              </w:rPr>
              <w:t>5.3.1. dėl PVM tarifo pasikeitimo;</w:t>
            </w:r>
          </w:p>
          <w:p w14:paraId="7CE73E9A" w14:textId="1196055D" w:rsidR="00B767F3" w:rsidRPr="001353B7" w:rsidRDefault="00B767F3" w:rsidP="00EC28E3">
            <w:pPr>
              <w:rPr>
                <w:color w:val="FF0000"/>
                <w:kern w:val="2"/>
                <w:szCs w:val="24"/>
              </w:rPr>
            </w:pPr>
          </w:p>
        </w:tc>
      </w:tr>
      <w:tr w:rsidR="00B767F3" w:rsidRPr="001353B7" w14:paraId="5FAF5543"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Pr="001353B7" w:rsidRDefault="00DD7479">
            <w:pPr>
              <w:rPr>
                <w:b/>
                <w:bCs/>
                <w:kern w:val="2"/>
                <w:szCs w:val="24"/>
              </w:rPr>
            </w:pPr>
            <w:r w:rsidRPr="001353B7">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D73D38" w14:textId="77777777" w:rsidR="009930B3" w:rsidRPr="001353B7" w:rsidRDefault="009930B3" w:rsidP="009930B3">
            <w:pPr>
              <w:jc w:val="both"/>
              <w:rPr>
                <w:kern w:val="2"/>
                <w:szCs w:val="24"/>
              </w:rPr>
            </w:pPr>
            <w:r w:rsidRPr="001353B7">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754599F" w14:textId="77777777" w:rsidR="009930B3" w:rsidRPr="001353B7" w:rsidRDefault="009930B3" w:rsidP="009930B3">
            <w:pPr>
              <w:jc w:val="both"/>
              <w:rPr>
                <w:kern w:val="2"/>
                <w:szCs w:val="24"/>
              </w:rPr>
            </w:pPr>
          </w:p>
          <w:p w14:paraId="449693C2" w14:textId="39FEFF28" w:rsidR="00B767F3" w:rsidRPr="001353B7" w:rsidRDefault="009930B3" w:rsidP="009930B3">
            <w:pPr>
              <w:rPr>
                <w:kern w:val="2"/>
                <w:szCs w:val="24"/>
              </w:rPr>
            </w:pPr>
            <w:r w:rsidRPr="001353B7">
              <w:rPr>
                <w:kern w:val="2"/>
                <w:szCs w:val="24"/>
              </w:rPr>
              <w:t>Perskaičiuota Sutarties kaina įforminami Susitarimu ir turi būti taikomi nuo naujo PVM įvedimo datos (nepriklausomai nuo to, kada pasirašytas Susitarimas).</w:t>
            </w:r>
          </w:p>
        </w:tc>
      </w:tr>
      <w:tr w:rsidR="00B767F3" w:rsidRPr="001353B7" w14:paraId="4560B71B"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Pr="001353B7" w:rsidRDefault="00DD7479">
            <w:pPr>
              <w:rPr>
                <w:kern w:val="2"/>
                <w:szCs w:val="24"/>
              </w:rPr>
            </w:pPr>
            <w:r w:rsidRPr="001353B7">
              <w:rPr>
                <w:b/>
                <w:bCs/>
                <w:kern w:val="2"/>
                <w:szCs w:val="24"/>
              </w:rPr>
              <w:t>5.3.2.</w:t>
            </w:r>
            <w:r w:rsidRPr="001353B7">
              <w:rPr>
                <w:kern w:val="2"/>
                <w:szCs w:val="24"/>
              </w:rPr>
              <w:t> </w:t>
            </w:r>
            <w:r w:rsidRPr="001353B7">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1353B7" w:rsidRDefault="00DD7479">
            <w:pPr>
              <w:rPr>
                <w:kern w:val="2"/>
                <w:szCs w:val="24"/>
              </w:rPr>
            </w:pPr>
            <w:r w:rsidRPr="001353B7">
              <w:rPr>
                <w:kern w:val="2"/>
                <w:szCs w:val="24"/>
              </w:rPr>
              <w:t>Netaikoma</w:t>
            </w:r>
          </w:p>
          <w:p w14:paraId="4C7F2950" w14:textId="068F6592" w:rsidR="00B767F3" w:rsidRPr="001353B7" w:rsidRDefault="00B767F3">
            <w:pPr>
              <w:rPr>
                <w:szCs w:val="24"/>
              </w:rPr>
            </w:pPr>
          </w:p>
        </w:tc>
      </w:tr>
      <w:tr w:rsidR="00B767F3" w:rsidRPr="001353B7" w14:paraId="6C0C5CB3"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72EAB173" w:rsidR="00B767F3" w:rsidRPr="001353B7" w:rsidRDefault="00DD7479">
            <w:pPr>
              <w:rPr>
                <w:b/>
                <w:bCs/>
                <w:kern w:val="2"/>
                <w:szCs w:val="24"/>
              </w:rPr>
            </w:pPr>
            <w:r w:rsidRPr="001353B7">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35CD566" w:rsidR="00B767F3" w:rsidRPr="001353B7" w:rsidRDefault="009C2D2F" w:rsidP="00EC28E3">
            <w:pPr>
              <w:jc w:val="both"/>
              <w:rPr>
                <w:kern w:val="2"/>
                <w:szCs w:val="24"/>
              </w:rPr>
            </w:pPr>
            <w:r>
              <w:rPr>
                <w:kern w:val="2"/>
                <w:szCs w:val="24"/>
              </w:rPr>
              <w:t>Netaikoma</w:t>
            </w:r>
          </w:p>
        </w:tc>
      </w:tr>
      <w:tr w:rsidR="00B767F3" w:rsidRPr="001353B7" w14:paraId="312BC1F5"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B767F3" w:rsidRPr="001353B7" w:rsidRDefault="00DD7479">
            <w:pPr>
              <w:rPr>
                <w:b/>
                <w:bCs/>
                <w:kern w:val="2"/>
                <w:szCs w:val="24"/>
              </w:rPr>
            </w:pPr>
            <w:r w:rsidRPr="001353B7">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353B7" w:rsidRDefault="00DD7479">
            <w:pPr>
              <w:rPr>
                <w:kern w:val="2"/>
                <w:szCs w:val="24"/>
              </w:rPr>
            </w:pPr>
            <w:r w:rsidRPr="001353B7">
              <w:rPr>
                <w:kern w:val="2"/>
                <w:szCs w:val="24"/>
              </w:rPr>
              <w:t>Netaikoma</w:t>
            </w:r>
          </w:p>
          <w:p w14:paraId="449C09AB" w14:textId="30A66FF4" w:rsidR="00B767F3" w:rsidRPr="001353B7" w:rsidRDefault="00B767F3">
            <w:pPr>
              <w:rPr>
                <w:kern w:val="2"/>
                <w:szCs w:val="24"/>
              </w:rPr>
            </w:pPr>
          </w:p>
        </w:tc>
      </w:tr>
      <w:tr w:rsidR="00B767F3" w:rsidRPr="001353B7" w14:paraId="75CD94C5"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B767F3" w:rsidRPr="001353B7" w:rsidRDefault="00DD7479">
            <w:pPr>
              <w:rPr>
                <w:b/>
                <w:bCs/>
                <w:kern w:val="2"/>
                <w:szCs w:val="24"/>
              </w:rPr>
            </w:pPr>
            <w:r w:rsidRPr="001353B7">
              <w:rPr>
                <w:b/>
                <w:bCs/>
                <w:kern w:val="2"/>
                <w:szCs w:val="24"/>
              </w:rPr>
              <w:t xml:space="preserve">5.4. Sutarties kainos / įkainių apskaičiavimas taikant </w:t>
            </w:r>
            <w:r w:rsidRPr="001353B7">
              <w:rPr>
                <w:b/>
                <w:bCs/>
                <w:kern w:val="2"/>
                <w:szCs w:val="24"/>
                <w:u w:val="single"/>
              </w:rPr>
              <w:t>kiekio (apimties)</w:t>
            </w:r>
            <w:r w:rsidRPr="001353B7">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353B7" w:rsidRDefault="00DD7479">
            <w:pPr>
              <w:rPr>
                <w:kern w:val="2"/>
                <w:szCs w:val="24"/>
              </w:rPr>
            </w:pPr>
            <w:r w:rsidRPr="001353B7">
              <w:rPr>
                <w:kern w:val="2"/>
                <w:szCs w:val="24"/>
              </w:rPr>
              <w:t>Netaikoma</w:t>
            </w:r>
          </w:p>
          <w:p w14:paraId="081DAEF5" w14:textId="36212157" w:rsidR="00B767F3" w:rsidRPr="001353B7" w:rsidRDefault="00B767F3">
            <w:pPr>
              <w:rPr>
                <w:kern w:val="2"/>
                <w:szCs w:val="24"/>
              </w:rPr>
            </w:pPr>
          </w:p>
        </w:tc>
      </w:tr>
      <w:tr w:rsidR="00B767F3" w:rsidRPr="001353B7" w14:paraId="267E808E"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B767F3" w:rsidRPr="001353B7" w:rsidRDefault="00DD7479">
            <w:pPr>
              <w:rPr>
                <w:b/>
                <w:bCs/>
                <w:kern w:val="2"/>
                <w:szCs w:val="24"/>
              </w:rPr>
            </w:pPr>
            <w:r w:rsidRPr="001353B7">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D394C96" w14:textId="77777777" w:rsidR="009C2D2F" w:rsidRPr="009C2D2F" w:rsidRDefault="009C2D2F" w:rsidP="009C2D2F">
            <w:pPr>
              <w:jc w:val="both"/>
            </w:pPr>
            <w:r w:rsidRPr="009C2D2F">
              <w:t>Pirkėjas atsiskaito su Tiekėju ne vėliau kaip per 30 kalendorinių dienų nuo Sąskaitos gavimo dienos.</w:t>
            </w:r>
          </w:p>
          <w:p w14:paraId="6A3BC372" w14:textId="77777777" w:rsidR="009C2D2F" w:rsidRPr="009C2D2F" w:rsidRDefault="009C2D2F" w:rsidP="009C2D2F">
            <w:pPr>
              <w:jc w:val="both"/>
            </w:pPr>
          </w:p>
          <w:p w14:paraId="04C22127" w14:textId="11C5EC05" w:rsidR="00B767F3" w:rsidRPr="001353B7" w:rsidRDefault="009C2D2F" w:rsidP="009C2D2F">
            <w:pPr>
              <w:rPr>
                <w:color w:val="000000"/>
                <w:kern w:val="2"/>
                <w:szCs w:val="24"/>
                <w:shd w:val="clear" w:color="auto" w:fill="FFFFFF"/>
              </w:rPr>
            </w:pPr>
            <w:r w:rsidRPr="009C2D2F">
              <w:rPr>
                <w:shd w:val="clear" w:color="auto" w:fill="FFFFFF"/>
              </w:rPr>
              <w:t>Apmokėjimo sąlygos: įvykdžius visus sutartinius įsipareigojimus, sumokama visa Sutarties kaina.</w:t>
            </w:r>
          </w:p>
        </w:tc>
      </w:tr>
      <w:tr w:rsidR="00B767F3" w:rsidRPr="001353B7" w14:paraId="235F5A3F"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B767F3" w:rsidRPr="001353B7" w:rsidRDefault="00DD7479">
            <w:pPr>
              <w:rPr>
                <w:b/>
                <w:bCs/>
                <w:kern w:val="2"/>
                <w:szCs w:val="24"/>
              </w:rPr>
            </w:pPr>
            <w:r w:rsidRPr="001353B7">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1353B7" w:rsidRDefault="00DD7479">
            <w:pPr>
              <w:rPr>
                <w:kern w:val="2"/>
                <w:szCs w:val="24"/>
              </w:rPr>
            </w:pPr>
            <w:r w:rsidRPr="001353B7">
              <w:rPr>
                <w:kern w:val="2"/>
                <w:szCs w:val="24"/>
              </w:rPr>
              <w:t>Netaikoma</w:t>
            </w:r>
          </w:p>
          <w:p w14:paraId="4A2C5FAD" w14:textId="6E003863" w:rsidR="00B767F3" w:rsidRPr="001353B7" w:rsidRDefault="00B767F3">
            <w:pPr>
              <w:spacing w:line="259" w:lineRule="auto"/>
              <w:rPr>
                <w:color w:val="000000"/>
                <w:kern w:val="2"/>
                <w:szCs w:val="24"/>
                <w:shd w:val="clear" w:color="auto" w:fill="FFFFFF"/>
              </w:rPr>
            </w:pPr>
          </w:p>
        </w:tc>
      </w:tr>
      <w:tr w:rsidR="00B767F3" w:rsidRPr="001353B7" w14:paraId="0986FD70"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B767F3" w:rsidRPr="001353B7" w:rsidRDefault="00DD7479">
            <w:pPr>
              <w:rPr>
                <w:b/>
                <w:bCs/>
                <w:kern w:val="2"/>
                <w:szCs w:val="24"/>
              </w:rPr>
            </w:pPr>
            <w:r w:rsidRPr="001353B7">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1353B7" w:rsidRDefault="00DD7479">
            <w:pPr>
              <w:rPr>
                <w:kern w:val="2"/>
                <w:szCs w:val="24"/>
              </w:rPr>
            </w:pPr>
            <w:r w:rsidRPr="001353B7">
              <w:rPr>
                <w:kern w:val="2"/>
                <w:szCs w:val="24"/>
              </w:rPr>
              <w:t>Netaikoma</w:t>
            </w:r>
          </w:p>
          <w:p w14:paraId="7D06D0D9" w14:textId="198030A4" w:rsidR="00B767F3" w:rsidRPr="001353B7" w:rsidRDefault="00DD7479">
            <w:pPr>
              <w:rPr>
                <w:kern w:val="2"/>
                <w:szCs w:val="24"/>
              </w:rPr>
            </w:pPr>
            <w:r w:rsidRPr="001353B7">
              <w:rPr>
                <w:color w:val="000000"/>
                <w:kern w:val="2"/>
                <w:szCs w:val="24"/>
                <w:shd w:val="clear" w:color="auto" w:fill="FFFFFF"/>
              </w:rPr>
              <w:t xml:space="preserve"> </w:t>
            </w:r>
          </w:p>
        </w:tc>
      </w:tr>
      <w:tr w:rsidR="00B767F3" w:rsidRPr="001353B7" w14:paraId="397E6A62" w14:textId="77777777" w:rsidTr="00564A43">
        <w:trPr>
          <w:trHeight w:val="300"/>
        </w:trPr>
        <w:tc>
          <w:tcPr>
            <w:tcW w:w="9367" w:type="dxa"/>
            <w:gridSpan w:val="4"/>
          </w:tcPr>
          <w:p w14:paraId="1AB554AE" w14:textId="77777777" w:rsidR="00B767F3" w:rsidRPr="001353B7" w:rsidRDefault="00DD7479">
            <w:pPr>
              <w:jc w:val="center"/>
              <w:rPr>
                <w:b/>
                <w:bCs/>
                <w:kern w:val="2"/>
                <w:szCs w:val="24"/>
              </w:rPr>
            </w:pPr>
            <w:r w:rsidRPr="001353B7">
              <w:rPr>
                <w:b/>
                <w:bCs/>
                <w:kern w:val="2"/>
                <w:szCs w:val="24"/>
              </w:rPr>
              <w:t>6. PREKIŲ KOKYBĖ IR GARANTINIAI ĮSIPAREIGOJIMAI</w:t>
            </w:r>
          </w:p>
        </w:tc>
      </w:tr>
      <w:tr w:rsidR="00B767F3" w:rsidRPr="001353B7" w14:paraId="193F6F52"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B767F3" w:rsidRPr="001353B7" w:rsidRDefault="00DD7479">
            <w:pPr>
              <w:rPr>
                <w:b/>
                <w:bCs/>
                <w:kern w:val="2"/>
                <w:szCs w:val="24"/>
              </w:rPr>
            </w:pPr>
            <w:r w:rsidRPr="001353B7">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FC3C1A" w:rsidR="00B767F3" w:rsidRPr="001353B7" w:rsidRDefault="009930B3" w:rsidP="009C2D2F">
            <w:pPr>
              <w:jc w:val="both"/>
              <w:rPr>
                <w:kern w:val="2"/>
                <w:szCs w:val="24"/>
              </w:rPr>
            </w:pPr>
            <w:r w:rsidRPr="001353B7">
              <w:rPr>
                <w:kern w:val="2"/>
                <w:szCs w:val="24"/>
              </w:rPr>
              <w:t xml:space="preserve">Prekėms nustatomas Tiekėjo pasiūlytas arba Prekių gamintojo taikomas Garantinis terminas, tačiau bet kokiu atveju </w:t>
            </w:r>
            <w:r w:rsidRPr="001353B7">
              <w:rPr>
                <w:b/>
                <w:bCs/>
                <w:kern w:val="2"/>
                <w:szCs w:val="24"/>
              </w:rPr>
              <w:t>ne trumpesnis kaip</w:t>
            </w:r>
            <w:r w:rsidRPr="001353B7">
              <w:rPr>
                <w:kern w:val="2"/>
                <w:szCs w:val="24"/>
              </w:rPr>
              <w:t xml:space="preserve"> </w:t>
            </w:r>
            <w:r w:rsidRPr="001353B7">
              <w:rPr>
                <w:b/>
                <w:kern w:val="2"/>
                <w:szCs w:val="24"/>
              </w:rPr>
              <w:t>24 mėnesiai.</w:t>
            </w:r>
            <w:r w:rsidRPr="001353B7">
              <w:rPr>
                <w:kern w:val="2"/>
                <w:szCs w:val="24"/>
              </w:rPr>
              <w:t xml:space="preserve"> Garantinis terminas, skaičiuojamas nuo Prekių perdavimo–priėmimo akto ar Sąskaitos (kai Prekių perdavimo–priėmimo aktas nėra pasirašomas) pasirašymo dienos.</w:t>
            </w:r>
          </w:p>
        </w:tc>
      </w:tr>
      <w:tr w:rsidR="00B767F3" w:rsidRPr="001353B7" w14:paraId="7C487E9B"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B767F3" w:rsidRPr="001353B7" w:rsidRDefault="00DD7479">
            <w:pPr>
              <w:rPr>
                <w:b/>
                <w:bCs/>
                <w:kern w:val="2"/>
                <w:szCs w:val="24"/>
              </w:rPr>
            </w:pPr>
            <w:r w:rsidRPr="001353B7">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D45DEB" w14:textId="77777777" w:rsidR="009C2D2F" w:rsidRPr="009C2D2F" w:rsidRDefault="009C2D2F" w:rsidP="009C2D2F">
            <w:pPr>
              <w:autoSpaceDE w:val="0"/>
              <w:autoSpaceDN w:val="0"/>
              <w:adjustRightInd w:val="0"/>
              <w:spacing w:line="276" w:lineRule="auto"/>
              <w:jc w:val="both"/>
              <w:rPr>
                <w:rFonts w:eastAsia="Calibri"/>
                <w:szCs w:val="24"/>
              </w:rPr>
            </w:pPr>
            <w:r w:rsidRPr="009C2D2F">
              <w:rPr>
                <w:rFonts w:eastAsia="Calibri"/>
                <w:szCs w:val="24"/>
              </w:rPr>
              <w:t>Tiekėjas turi užtikrinti Prekės garantinį aptarnavimą.</w:t>
            </w:r>
          </w:p>
          <w:p w14:paraId="3923D2A5" w14:textId="2E54C85A" w:rsidR="009C2D2F" w:rsidRPr="009C2D2F" w:rsidRDefault="009C2D2F" w:rsidP="009C2D2F">
            <w:pPr>
              <w:autoSpaceDE w:val="0"/>
              <w:autoSpaceDN w:val="0"/>
              <w:adjustRightInd w:val="0"/>
              <w:spacing w:line="276" w:lineRule="auto"/>
              <w:jc w:val="both"/>
              <w:rPr>
                <w:rFonts w:eastAsia="Calibri"/>
                <w:szCs w:val="24"/>
              </w:rPr>
            </w:pPr>
            <w:r w:rsidRPr="009C2D2F">
              <w:rPr>
                <w:rFonts w:eastAsia="Calibri"/>
                <w:szCs w:val="24"/>
              </w:rPr>
              <w:t>Tiekėjas kartu su prekės pristatymu turės patiekti atsargines/susidėvinčias dalis visam garantiniam laikotarpiui arba užtikrinti jų pakeitimą garantinio laikotarpio metu.</w:t>
            </w:r>
          </w:p>
          <w:p w14:paraId="45A730BD" w14:textId="77777777" w:rsidR="00EC28E3" w:rsidRPr="001353B7" w:rsidRDefault="00EC28E3" w:rsidP="00EC28E3">
            <w:pPr>
              <w:jc w:val="both"/>
              <w:rPr>
                <w:kern w:val="2"/>
                <w:szCs w:val="24"/>
              </w:rPr>
            </w:pPr>
          </w:p>
          <w:p w14:paraId="19A8D037" w14:textId="34A2E4FD" w:rsidR="00B767F3" w:rsidRPr="001353B7" w:rsidRDefault="009930B3" w:rsidP="009930B3">
            <w:pPr>
              <w:jc w:val="both"/>
              <w:rPr>
                <w:kern w:val="2"/>
                <w:szCs w:val="24"/>
              </w:rPr>
            </w:pPr>
            <w:r w:rsidRPr="001353B7">
              <w:rPr>
                <w:kern w:val="2"/>
                <w:szCs w:val="24"/>
              </w:rPr>
              <w:t>Prekių trūkumų nustatymo bei šalinimo tvarka nustatyta Bendrųjų sąlygų 7 skyriuje.</w:t>
            </w:r>
          </w:p>
        </w:tc>
      </w:tr>
      <w:tr w:rsidR="00B767F3" w:rsidRPr="001353B7" w14:paraId="459ADC55"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B767F3" w:rsidRPr="001353B7" w:rsidRDefault="00DD7479">
            <w:pPr>
              <w:rPr>
                <w:b/>
                <w:bCs/>
                <w:kern w:val="2"/>
                <w:szCs w:val="24"/>
              </w:rPr>
            </w:pPr>
            <w:r w:rsidRPr="001353B7">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75F04F" w:rsidR="009930B3" w:rsidRPr="001353B7" w:rsidRDefault="00DD7479" w:rsidP="009930B3">
            <w:pPr>
              <w:rPr>
                <w:kern w:val="2"/>
                <w:szCs w:val="24"/>
              </w:rPr>
            </w:pPr>
            <w:r w:rsidRPr="001353B7">
              <w:rPr>
                <w:kern w:val="2"/>
                <w:szCs w:val="24"/>
              </w:rPr>
              <w:t xml:space="preserve">Netaikoma </w:t>
            </w:r>
          </w:p>
          <w:p w14:paraId="4D580A95" w14:textId="683793DA" w:rsidR="00B767F3" w:rsidRPr="001353B7" w:rsidRDefault="00B767F3">
            <w:pPr>
              <w:rPr>
                <w:kern w:val="2"/>
                <w:szCs w:val="24"/>
              </w:rPr>
            </w:pPr>
          </w:p>
        </w:tc>
      </w:tr>
      <w:tr w:rsidR="00B767F3" w:rsidRPr="001353B7" w14:paraId="5D562E8D" w14:textId="77777777" w:rsidTr="00564A43">
        <w:trPr>
          <w:trHeight w:val="300"/>
        </w:trPr>
        <w:tc>
          <w:tcPr>
            <w:tcW w:w="9367" w:type="dxa"/>
            <w:gridSpan w:val="4"/>
          </w:tcPr>
          <w:p w14:paraId="6103796D" w14:textId="77777777" w:rsidR="00B767F3" w:rsidRPr="001353B7" w:rsidRDefault="00DD7479">
            <w:pPr>
              <w:jc w:val="center"/>
              <w:rPr>
                <w:b/>
                <w:bCs/>
                <w:kern w:val="2"/>
                <w:szCs w:val="24"/>
              </w:rPr>
            </w:pPr>
            <w:r w:rsidRPr="001353B7">
              <w:rPr>
                <w:b/>
                <w:bCs/>
                <w:kern w:val="2"/>
                <w:szCs w:val="24"/>
              </w:rPr>
              <w:t>7. SUTARTIES VYKDYMUI PASITELKIAMI SUBTIEKĖJAI</w:t>
            </w:r>
          </w:p>
        </w:tc>
      </w:tr>
      <w:tr w:rsidR="00B767F3" w:rsidRPr="001353B7" w14:paraId="3110BF25"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B767F3" w:rsidRPr="001353B7" w:rsidRDefault="00DD7479">
            <w:pPr>
              <w:rPr>
                <w:b/>
                <w:bCs/>
                <w:kern w:val="2"/>
                <w:szCs w:val="24"/>
              </w:rPr>
            </w:pPr>
            <w:r w:rsidRPr="001353B7">
              <w:rPr>
                <w:b/>
                <w:bCs/>
                <w:kern w:val="2"/>
                <w:szCs w:val="24"/>
              </w:rPr>
              <w:t xml:space="preserve">Sutarties vykdymui pasitelkiami </w:t>
            </w:r>
            <w:proofErr w:type="spellStart"/>
            <w:r w:rsidRPr="001353B7">
              <w:rPr>
                <w:b/>
                <w:bCs/>
                <w:kern w:val="2"/>
                <w:szCs w:val="24"/>
              </w:rPr>
              <w:t>subtiekėjai</w:t>
            </w:r>
            <w:proofErr w:type="spellEnd"/>
            <w:r w:rsidRPr="001353B7">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1353B7" w:rsidRDefault="00DD7479">
            <w:pPr>
              <w:rPr>
                <w:kern w:val="2"/>
                <w:szCs w:val="24"/>
              </w:rPr>
            </w:pPr>
            <w:r w:rsidRPr="001353B7">
              <w:rPr>
                <w:kern w:val="2"/>
                <w:szCs w:val="24"/>
              </w:rPr>
              <w:t xml:space="preserve">Sutarties vykdymui </w:t>
            </w:r>
            <w:proofErr w:type="spellStart"/>
            <w:r w:rsidRPr="001353B7">
              <w:rPr>
                <w:kern w:val="2"/>
                <w:szCs w:val="24"/>
              </w:rPr>
              <w:t>subtiekėjai</w:t>
            </w:r>
            <w:proofErr w:type="spellEnd"/>
            <w:r w:rsidRPr="001353B7">
              <w:rPr>
                <w:kern w:val="2"/>
                <w:szCs w:val="24"/>
              </w:rPr>
              <w:t xml:space="preserve"> ir (ar) specialistai nepasitelkiami.</w:t>
            </w:r>
          </w:p>
          <w:p w14:paraId="7AE1BD28" w14:textId="77777777" w:rsidR="00B767F3" w:rsidRPr="001353B7" w:rsidRDefault="00B767F3">
            <w:pPr>
              <w:rPr>
                <w:kern w:val="2"/>
                <w:szCs w:val="24"/>
              </w:rPr>
            </w:pPr>
          </w:p>
          <w:p w14:paraId="4122B0F3" w14:textId="77777777" w:rsidR="00B767F3" w:rsidRPr="001353B7" w:rsidRDefault="00DD7479">
            <w:pPr>
              <w:rPr>
                <w:color w:val="FF0000"/>
                <w:kern w:val="2"/>
                <w:szCs w:val="24"/>
              </w:rPr>
            </w:pPr>
            <w:r w:rsidRPr="001353B7">
              <w:rPr>
                <w:color w:val="FF0000"/>
                <w:kern w:val="2"/>
                <w:szCs w:val="24"/>
              </w:rPr>
              <w:t>arba</w:t>
            </w:r>
          </w:p>
          <w:p w14:paraId="6AEB3936" w14:textId="77777777" w:rsidR="00B767F3" w:rsidRPr="001353B7" w:rsidRDefault="00B767F3">
            <w:pPr>
              <w:rPr>
                <w:kern w:val="2"/>
                <w:szCs w:val="24"/>
              </w:rPr>
            </w:pPr>
          </w:p>
          <w:p w14:paraId="5CFEABC6" w14:textId="77777777" w:rsidR="00B767F3" w:rsidRPr="001353B7" w:rsidRDefault="00DD7479">
            <w:pPr>
              <w:rPr>
                <w:b/>
                <w:bCs/>
                <w:kern w:val="2"/>
                <w:szCs w:val="24"/>
              </w:rPr>
            </w:pPr>
            <w:r w:rsidRPr="001353B7">
              <w:rPr>
                <w:kern w:val="2"/>
                <w:szCs w:val="24"/>
              </w:rPr>
              <w:t xml:space="preserve">Sutarties vykdymui pasitelkiami </w:t>
            </w:r>
            <w:proofErr w:type="spellStart"/>
            <w:r w:rsidRPr="001353B7">
              <w:rPr>
                <w:kern w:val="2"/>
                <w:szCs w:val="24"/>
              </w:rPr>
              <w:t>subtiekėjai</w:t>
            </w:r>
            <w:proofErr w:type="spellEnd"/>
            <w:r w:rsidRPr="001353B7">
              <w:rPr>
                <w:kern w:val="2"/>
                <w:szCs w:val="24"/>
              </w:rPr>
              <w:t xml:space="preserve"> ir (ar) specialistai yra nurodyti Sutarties priede Nr. </w:t>
            </w:r>
            <w:r w:rsidRPr="001353B7">
              <w:rPr>
                <w:kern w:val="2"/>
                <w:szCs w:val="24"/>
                <w:highlight w:val="yellow"/>
              </w:rPr>
              <w:t>[...]</w:t>
            </w:r>
            <w:r w:rsidRPr="001353B7">
              <w:rPr>
                <w:kern w:val="2"/>
                <w:szCs w:val="24"/>
              </w:rPr>
              <w:t xml:space="preserve"> „Sutarties vykdymui pasitelkiami </w:t>
            </w:r>
            <w:proofErr w:type="spellStart"/>
            <w:r w:rsidRPr="001353B7">
              <w:rPr>
                <w:kern w:val="2"/>
                <w:szCs w:val="24"/>
              </w:rPr>
              <w:t>subtiekėjai</w:t>
            </w:r>
            <w:proofErr w:type="spellEnd"/>
            <w:r w:rsidRPr="001353B7">
              <w:rPr>
                <w:kern w:val="2"/>
                <w:szCs w:val="24"/>
              </w:rPr>
              <w:t xml:space="preserve"> ir (ar) specialistai“.</w:t>
            </w:r>
          </w:p>
        </w:tc>
      </w:tr>
      <w:tr w:rsidR="00B767F3" w:rsidRPr="001353B7" w14:paraId="0E57F611" w14:textId="77777777" w:rsidTr="00564A43">
        <w:trPr>
          <w:trHeight w:val="300"/>
        </w:trPr>
        <w:tc>
          <w:tcPr>
            <w:tcW w:w="9367" w:type="dxa"/>
            <w:gridSpan w:val="4"/>
          </w:tcPr>
          <w:p w14:paraId="6A81BDB7" w14:textId="77777777" w:rsidR="00B767F3" w:rsidRPr="001353B7" w:rsidRDefault="00DD7479">
            <w:pPr>
              <w:jc w:val="center"/>
              <w:rPr>
                <w:b/>
                <w:bCs/>
                <w:kern w:val="2"/>
                <w:szCs w:val="24"/>
              </w:rPr>
            </w:pPr>
            <w:r w:rsidRPr="001353B7">
              <w:rPr>
                <w:b/>
                <w:bCs/>
                <w:kern w:val="2"/>
                <w:szCs w:val="24"/>
              </w:rPr>
              <w:t>8. PRIEVOLIŲ PAGAL SUTARTĮ ĮVYKDYMO UŽTIKRINIMAS</w:t>
            </w:r>
          </w:p>
        </w:tc>
      </w:tr>
      <w:tr w:rsidR="00B767F3" w:rsidRPr="001353B7" w14:paraId="5F1C889E"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B767F3" w:rsidRPr="001353B7" w:rsidRDefault="00DD7479">
            <w:pPr>
              <w:rPr>
                <w:b/>
                <w:bCs/>
                <w:kern w:val="2"/>
                <w:szCs w:val="24"/>
              </w:rPr>
            </w:pPr>
            <w:r w:rsidRPr="001353B7">
              <w:rPr>
                <w:b/>
                <w:bCs/>
                <w:kern w:val="2"/>
                <w:szCs w:val="24"/>
              </w:rPr>
              <w:t xml:space="preserve">8.1. Prievolių pagal </w:t>
            </w:r>
            <w:r w:rsidRPr="001353B7">
              <w:rPr>
                <w:b/>
                <w:bCs/>
                <w:kern w:val="2"/>
                <w:szCs w:val="24"/>
              </w:rPr>
              <w:lastRenderedPageBreak/>
              <w:t>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3E3597" w14:textId="77777777" w:rsidR="009930B3" w:rsidRPr="001353B7" w:rsidRDefault="009930B3" w:rsidP="009930B3">
            <w:pPr>
              <w:rPr>
                <w:kern w:val="2"/>
                <w:szCs w:val="24"/>
              </w:rPr>
            </w:pPr>
            <w:r w:rsidRPr="001353B7">
              <w:rPr>
                <w:kern w:val="2"/>
                <w:szCs w:val="24"/>
              </w:rPr>
              <w:lastRenderedPageBreak/>
              <w:t>Prievolių pagal Sutartį įvykdymas užtikrinamas:</w:t>
            </w:r>
          </w:p>
          <w:p w14:paraId="544E68EF" w14:textId="577A0D8A" w:rsidR="00B767F3" w:rsidRPr="001353B7" w:rsidRDefault="009930B3" w:rsidP="009930B3">
            <w:pPr>
              <w:rPr>
                <w:kern w:val="2"/>
                <w:szCs w:val="24"/>
              </w:rPr>
            </w:pPr>
            <w:r w:rsidRPr="001353B7">
              <w:rPr>
                <w:kern w:val="2"/>
                <w:szCs w:val="24"/>
              </w:rPr>
              <w:lastRenderedPageBreak/>
              <w:t>Netesybomis (delspinigiais, bauda).</w:t>
            </w:r>
          </w:p>
        </w:tc>
      </w:tr>
      <w:tr w:rsidR="00B767F3" w:rsidRPr="001353B7" w14:paraId="57070615"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B767F3" w:rsidRPr="001353B7" w:rsidRDefault="00DD7479">
            <w:pPr>
              <w:rPr>
                <w:b/>
                <w:bCs/>
                <w:kern w:val="2"/>
                <w:szCs w:val="24"/>
              </w:rPr>
            </w:pPr>
            <w:r w:rsidRPr="001353B7">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1353B7" w:rsidRDefault="00DD7479">
            <w:pPr>
              <w:rPr>
                <w:kern w:val="2"/>
                <w:szCs w:val="24"/>
              </w:rPr>
            </w:pPr>
            <w:r w:rsidRPr="001353B7">
              <w:rPr>
                <w:kern w:val="2"/>
                <w:szCs w:val="24"/>
              </w:rPr>
              <w:t>Netaikoma</w:t>
            </w:r>
          </w:p>
          <w:p w14:paraId="2BC61455" w14:textId="77777777" w:rsidR="00B767F3" w:rsidRPr="001353B7" w:rsidRDefault="00B767F3">
            <w:pPr>
              <w:rPr>
                <w:kern w:val="2"/>
                <w:szCs w:val="24"/>
              </w:rPr>
            </w:pPr>
          </w:p>
          <w:p w14:paraId="4720F941" w14:textId="00665D60" w:rsidR="00B767F3" w:rsidRPr="001353B7" w:rsidRDefault="00B767F3">
            <w:pPr>
              <w:rPr>
                <w:kern w:val="2"/>
                <w:szCs w:val="24"/>
              </w:rPr>
            </w:pPr>
          </w:p>
        </w:tc>
      </w:tr>
      <w:tr w:rsidR="00B767F3" w:rsidRPr="001353B7" w14:paraId="0C2A7468"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B767F3" w:rsidRPr="001353B7" w:rsidRDefault="00DD7479">
            <w:pPr>
              <w:rPr>
                <w:b/>
                <w:bCs/>
                <w:kern w:val="2"/>
                <w:szCs w:val="24"/>
              </w:rPr>
            </w:pPr>
            <w:r w:rsidRPr="001353B7">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1353B7" w:rsidRDefault="00DD7479">
            <w:pPr>
              <w:rPr>
                <w:kern w:val="2"/>
                <w:szCs w:val="24"/>
              </w:rPr>
            </w:pPr>
            <w:r w:rsidRPr="001353B7">
              <w:rPr>
                <w:kern w:val="2"/>
                <w:szCs w:val="24"/>
              </w:rPr>
              <w:t>Netaikoma</w:t>
            </w:r>
          </w:p>
          <w:p w14:paraId="7001B284" w14:textId="5DDA4900" w:rsidR="00B767F3" w:rsidRPr="001353B7" w:rsidRDefault="00B767F3">
            <w:pPr>
              <w:rPr>
                <w:kern w:val="2"/>
                <w:szCs w:val="24"/>
              </w:rPr>
            </w:pPr>
          </w:p>
        </w:tc>
      </w:tr>
      <w:tr w:rsidR="00B767F3" w:rsidRPr="001353B7" w14:paraId="198AFEE0" w14:textId="77777777" w:rsidTr="00564A43">
        <w:trPr>
          <w:trHeight w:val="300"/>
        </w:trPr>
        <w:tc>
          <w:tcPr>
            <w:tcW w:w="9367" w:type="dxa"/>
            <w:gridSpan w:val="4"/>
          </w:tcPr>
          <w:p w14:paraId="53C07666" w14:textId="77777777" w:rsidR="00B767F3" w:rsidRPr="001353B7" w:rsidRDefault="00DD7479">
            <w:pPr>
              <w:jc w:val="center"/>
              <w:rPr>
                <w:b/>
                <w:bCs/>
                <w:kern w:val="2"/>
                <w:szCs w:val="24"/>
              </w:rPr>
            </w:pPr>
            <w:r w:rsidRPr="001353B7">
              <w:rPr>
                <w:b/>
                <w:bCs/>
                <w:kern w:val="2"/>
                <w:szCs w:val="24"/>
              </w:rPr>
              <w:t>9. ŠALIŲ ATSAKOMYBĖ</w:t>
            </w:r>
            <w:r w:rsidRPr="001353B7">
              <w:rPr>
                <w:b/>
                <w:bCs/>
                <w:kern w:val="2"/>
                <w:szCs w:val="24"/>
              </w:rPr>
              <w:tab/>
            </w:r>
          </w:p>
        </w:tc>
      </w:tr>
      <w:tr w:rsidR="00B767F3" w:rsidRPr="001353B7" w14:paraId="0C76AE45"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B767F3" w:rsidRPr="001353B7" w:rsidRDefault="00DD7479">
            <w:pPr>
              <w:rPr>
                <w:b/>
                <w:bCs/>
                <w:kern w:val="2"/>
                <w:szCs w:val="24"/>
              </w:rPr>
            </w:pPr>
            <w:r w:rsidRPr="001353B7">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5DFE084" w:rsidR="00B767F3" w:rsidRPr="001353B7" w:rsidRDefault="009C2D2F" w:rsidP="009930B3">
            <w:pPr>
              <w:spacing w:line="259" w:lineRule="auto"/>
              <w:jc w:val="both"/>
              <w:rPr>
                <w:color w:val="000000"/>
                <w:kern w:val="2"/>
                <w:szCs w:val="24"/>
              </w:rPr>
            </w:pPr>
            <w:r>
              <w:rPr>
                <w:color w:val="000000"/>
                <w:kern w:val="2"/>
                <w:szCs w:val="24"/>
              </w:rPr>
              <w:t xml:space="preserve">9.1.1. </w:t>
            </w:r>
            <w:r w:rsidR="009930B3" w:rsidRPr="001353B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767F3" w:rsidRPr="001353B7" w14:paraId="66B563D2"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B767F3" w:rsidRPr="001353B7" w:rsidRDefault="00DD7479">
            <w:pPr>
              <w:rPr>
                <w:b/>
                <w:bCs/>
                <w:kern w:val="2"/>
                <w:szCs w:val="24"/>
              </w:rPr>
            </w:pPr>
            <w:r w:rsidRPr="001353B7">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283B73" w14:textId="2C6CAC4E" w:rsidR="009C2D2F" w:rsidRPr="009C2D2F" w:rsidRDefault="009C2D2F" w:rsidP="009C2D2F">
            <w:pPr>
              <w:spacing w:line="276" w:lineRule="auto"/>
              <w:jc w:val="both"/>
              <w:rPr>
                <w:kern w:val="2"/>
                <w:szCs w:val="24"/>
              </w:rPr>
            </w:pPr>
            <w:r w:rsidRPr="009C2D2F">
              <w:rPr>
                <w:kern w:val="2"/>
                <w:szCs w:val="24"/>
              </w:rPr>
              <w:t>9</w:t>
            </w:r>
            <w:r w:rsidRPr="009C2D2F">
              <w:rPr>
                <w:kern w:val="2"/>
                <w:szCs w:val="24"/>
                <w:lang w:val="en-US"/>
              </w:rPr>
              <w:t xml:space="preserve">.2.1. </w:t>
            </w:r>
            <w:r w:rsidRPr="009C2D2F">
              <w:rPr>
                <w:kern w:val="2"/>
                <w:szCs w:val="24"/>
              </w:rPr>
              <w:t>Jeigu Tiekėjas vėluoja vykdyti užsakymą, tiekti Prekes ar ištaisyti jų trūkumus arba nevykdo kitų sutartinių įsipareigojimų, Pirkėjas nuo kitos nei nustatytas terminas dienos Tiekėjui skaičiuoja</w:t>
            </w:r>
            <w:r>
              <w:rPr>
                <w:kern w:val="2"/>
                <w:szCs w:val="24"/>
              </w:rPr>
              <w:t xml:space="preserve"> 0,02 (dvi šimtosios) procento </w:t>
            </w:r>
            <w:r w:rsidRPr="009C2D2F">
              <w:rPr>
                <w:kern w:val="2"/>
                <w:szCs w:val="24"/>
              </w:rPr>
              <w:t>dydžio delspinigius už kiekvieną uždelstą dieną nuo laiku neperduotų Prekių ar Prekių, turinčių trūkumų, kainos be PVM. </w:t>
            </w:r>
          </w:p>
          <w:p w14:paraId="439C8649" w14:textId="77777777" w:rsidR="00EC28E3" w:rsidRPr="001353B7" w:rsidRDefault="00EC28E3" w:rsidP="00EC28E3">
            <w:pPr>
              <w:jc w:val="both"/>
              <w:rPr>
                <w:kern w:val="2"/>
                <w:szCs w:val="24"/>
              </w:rPr>
            </w:pPr>
          </w:p>
          <w:p w14:paraId="63704FE1" w14:textId="66D875CF" w:rsidR="00B767F3" w:rsidRPr="001353B7" w:rsidRDefault="00EC28E3" w:rsidP="00EC28E3">
            <w:pPr>
              <w:jc w:val="both"/>
              <w:rPr>
                <w:b/>
                <w:kern w:val="2"/>
                <w:szCs w:val="24"/>
              </w:rPr>
            </w:pPr>
            <w:r w:rsidRPr="001353B7">
              <w:rPr>
                <w:kern w:val="2"/>
                <w:szCs w:val="24"/>
              </w:rPr>
              <w:t>9.2.2. Tiekėjas privalo sumokėti Pirkėjui netesybas per 14 dienų nuo Pirkėjo pareikalavimo.</w:t>
            </w:r>
          </w:p>
        </w:tc>
      </w:tr>
      <w:tr w:rsidR="00B767F3" w:rsidRPr="001353B7" w14:paraId="6CD13A4C"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B767F3" w:rsidRPr="001353B7" w:rsidRDefault="00DD7479">
            <w:pPr>
              <w:rPr>
                <w:b/>
                <w:bCs/>
                <w:kern w:val="2"/>
                <w:szCs w:val="24"/>
              </w:rPr>
            </w:pPr>
            <w:r w:rsidRPr="001353B7">
              <w:rPr>
                <w:b/>
                <w:bCs/>
                <w:kern w:val="2"/>
                <w:szCs w:val="24"/>
              </w:rPr>
              <w:t xml:space="preserve">9.3. Tiekėjui / Pirkėjui taikoma bauda nutraukus Sutartį dėl esminio Sutarties pažeidimo </w:t>
            </w:r>
            <w:r w:rsidRPr="001353B7">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8445876" w:rsidR="00B767F3" w:rsidRPr="001353B7" w:rsidRDefault="009930B3" w:rsidP="009930B3">
            <w:pPr>
              <w:jc w:val="both"/>
              <w:rPr>
                <w:kern w:val="2"/>
                <w:szCs w:val="24"/>
              </w:rPr>
            </w:pPr>
            <w:r w:rsidRPr="001353B7">
              <w:rPr>
                <w:kern w:val="2"/>
                <w:szCs w:val="24"/>
              </w:rPr>
              <w:t>Nutraukus Sutartį dėl esminio Sutarties pažeidimo, nustatyto Sutarties Spec</w:t>
            </w:r>
            <w:r w:rsidR="009C2D2F">
              <w:rPr>
                <w:kern w:val="2"/>
                <w:szCs w:val="24"/>
              </w:rPr>
              <w:t xml:space="preserve">ialiosiose sąlygose, mokama 10 </w:t>
            </w:r>
            <w:r w:rsidRPr="001353B7">
              <w:rPr>
                <w:kern w:val="2"/>
                <w:szCs w:val="24"/>
              </w:rPr>
              <w:t>procentų dydžio bauda nuo Pradinės Sutarties vertės be PVM, nurodytos Specialiųjų sąlygų 5.2 punkte.</w:t>
            </w:r>
          </w:p>
        </w:tc>
      </w:tr>
      <w:tr w:rsidR="00B767F3" w:rsidRPr="001353B7" w14:paraId="539B299E"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B767F3" w:rsidRPr="001353B7" w:rsidRDefault="00DD7479">
            <w:pPr>
              <w:rPr>
                <w:b/>
                <w:bCs/>
                <w:kern w:val="2"/>
                <w:szCs w:val="24"/>
              </w:rPr>
            </w:pPr>
            <w:r w:rsidRPr="001353B7">
              <w:rPr>
                <w:b/>
                <w:bCs/>
                <w:kern w:val="2"/>
                <w:szCs w:val="24"/>
              </w:rPr>
              <w:t xml:space="preserve">9.4. Tiekėjui taikoma bauda dėl esamų </w:t>
            </w:r>
            <w:proofErr w:type="spellStart"/>
            <w:r w:rsidRPr="001353B7">
              <w:rPr>
                <w:b/>
                <w:bCs/>
                <w:kern w:val="2"/>
                <w:szCs w:val="24"/>
              </w:rPr>
              <w:t>subtiekėjų</w:t>
            </w:r>
            <w:proofErr w:type="spellEnd"/>
            <w:r w:rsidRPr="001353B7">
              <w:rPr>
                <w:b/>
                <w:bCs/>
                <w:kern w:val="2"/>
                <w:szCs w:val="24"/>
              </w:rPr>
              <w:t xml:space="preserve"> ar specialistų pakeitimo / naujų </w:t>
            </w:r>
            <w:proofErr w:type="spellStart"/>
            <w:r w:rsidRPr="001353B7">
              <w:rPr>
                <w:b/>
                <w:bCs/>
                <w:kern w:val="2"/>
                <w:szCs w:val="24"/>
              </w:rPr>
              <w:t>subtiekėjų</w:t>
            </w:r>
            <w:proofErr w:type="spellEnd"/>
            <w:r w:rsidRPr="001353B7">
              <w:rPr>
                <w:b/>
                <w:bCs/>
                <w:kern w:val="2"/>
                <w:szCs w:val="24"/>
              </w:rPr>
              <w:t xml:space="preserve"> pasitelkimo nesilaikant Bendrosiose sąlygose nurodytos </w:t>
            </w:r>
            <w:proofErr w:type="spellStart"/>
            <w:r w:rsidRPr="001353B7">
              <w:rPr>
                <w:b/>
                <w:bCs/>
                <w:kern w:val="2"/>
                <w:szCs w:val="24"/>
              </w:rPr>
              <w:t>subtiekėjų</w:t>
            </w:r>
            <w:proofErr w:type="spellEnd"/>
            <w:r w:rsidRPr="001353B7">
              <w:rPr>
                <w:b/>
                <w:bCs/>
                <w:kern w:val="2"/>
                <w:szCs w:val="24"/>
              </w:rPr>
              <w:t xml:space="preserve">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1353B7" w:rsidRDefault="00DD7479">
            <w:pPr>
              <w:rPr>
                <w:color w:val="000000"/>
                <w:kern w:val="2"/>
                <w:szCs w:val="24"/>
              </w:rPr>
            </w:pPr>
            <w:r w:rsidRPr="001353B7">
              <w:rPr>
                <w:color w:val="000000"/>
                <w:kern w:val="2"/>
                <w:szCs w:val="24"/>
              </w:rPr>
              <w:t>Netaikoma</w:t>
            </w:r>
          </w:p>
          <w:p w14:paraId="01953191" w14:textId="77777777" w:rsidR="00B767F3" w:rsidRPr="001353B7" w:rsidRDefault="00B767F3" w:rsidP="009930B3">
            <w:pPr>
              <w:rPr>
                <w:kern w:val="2"/>
                <w:szCs w:val="24"/>
              </w:rPr>
            </w:pPr>
          </w:p>
        </w:tc>
      </w:tr>
      <w:tr w:rsidR="00B767F3" w:rsidRPr="001353B7" w14:paraId="3086B7F9"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B767F3" w:rsidRPr="001353B7" w:rsidRDefault="00DD7479">
            <w:pPr>
              <w:rPr>
                <w:b/>
                <w:bCs/>
                <w:kern w:val="2"/>
                <w:szCs w:val="24"/>
              </w:rPr>
            </w:pPr>
            <w:r w:rsidRPr="001353B7">
              <w:rPr>
                <w:b/>
                <w:bCs/>
                <w:kern w:val="2"/>
                <w:szCs w:val="24"/>
              </w:rPr>
              <w:t xml:space="preserve">9.5. Tiekėjui taikomos baudos dėl aplinkosauginių ir </w:t>
            </w:r>
            <w:r w:rsidRPr="001353B7">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63837B47" w:rsidR="00B767F3" w:rsidRPr="001353B7" w:rsidRDefault="009C2D2F">
            <w:pPr>
              <w:rPr>
                <w:kern w:val="2"/>
                <w:szCs w:val="24"/>
              </w:rPr>
            </w:pPr>
            <w:r>
              <w:rPr>
                <w:kern w:val="2"/>
                <w:szCs w:val="24"/>
              </w:rPr>
              <w:lastRenderedPageBreak/>
              <w:t>Netaikoma</w:t>
            </w:r>
          </w:p>
          <w:p w14:paraId="69B3C483" w14:textId="04D1AD6F" w:rsidR="00B767F3" w:rsidRPr="001353B7" w:rsidRDefault="00B767F3">
            <w:pPr>
              <w:rPr>
                <w:color w:val="4472C4"/>
                <w:kern w:val="2"/>
                <w:szCs w:val="24"/>
              </w:rPr>
            </w:pPr>
          </w:p>
        </w:tc>
      </w:tr>
      <w:tr w:rsidR="00B767F3" w:rsidRPr="001353B7" w14:paraId="3F603DB5"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B767F3" w:rsidRPr="001353B7" w:rsidRDefault="00DD7479">
            <w:pPr>
              <w:rPr>
                <w:b/>
                <w:bCs/>
                <w:kern w:val="2"/>
                <w:szCs w:val="24"/>
              </w:rPr>
            </w:pPr>
            <w:r w:rsidRPr="001353B7">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1353B7" w:rsidRDefault="00DD7479">
            <w:pPr>
              <w:rPr>
                <w:kern w:val="2"/>
                <w:szCs w:val="24"/>
              </w:rPr>
            </w:pPr>
            <w:r w:rsidRPr="001353B7">
              <w:rPr>
                <w:kern w:val="2"/>
                <w:szCs w:val="24"/>
              </w:rPr>
              <w:t>Netaikoma</w:t>
            </w:r>
          </w:p>
          <w:p w14:paraId="39824FDD" w14:textId="77777777" w:rsidR="00B767F3" w:rsidRPr="001353B7" w:rsidRDefault="00B767F3">
            <w:pPr>
              <w:rPr>
                <w:color w:val="4472C4"/>
                <w:kern w:val="2"/>
                <w:szCs w:val="24"/>
              </w:rPr>
            </w:pPr>
          </w:p>
          <w:p w14:paraId="271A84AA" w14:textId="7AF731A5" w:rsidR="00B767F3" w:rsidRPr="001353B7" w:rsidRDefault="00B767F3">
            <w:pPr>
              <w:rPr>
                <w:color w:val="4472C4"/>
                <w:kern w:val="2"/>
                <w:szCs w:val="24"/>
              </w:rPr>
            </w:pPr>
          </w:p>
        </w:tc>
      </w:tr>
      <w:tr w:rsidR="00B767F3" w:rsidRPr="001353B7" w14:paraId="614E4634"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B767F3" w:rsidRPr="001353B7" w:rsidRDefault="00DD7479">
            <w:pPr>
              <w:rPr>
                <w:b/>
                <w:bCs/>
                <w:kern w:val="2"/>
                <w:szCs w:val="24"/>
              </w:rPr>
            </w:pPr>
            <w:r w:rsidRPr="001353B7">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8B80B5C" w:rsidR="00B767F3" w:rsidRPr="001353B7" w:rsidRDefault="00EC28E3">
            <w:pPr>
              <w:rPr>
                <w:color w:val="4472C4"/>
                <w:kern w:val="2"/>
                <w:szCs w:val="24"/>
              </w:rPr>
            </w:pPr>
            <w:r w:rsidRPr="001353B7">
              <w:rPr>
                <w:kern w:val="2"/>
                <w:szCs w:val="24"/>
              </w:rPr>
              <w:t>Netaikoma</w:t>
            </w:r>
          </w:p>
        </w:tc>
      </w:tr>
      <w:tr w:rsidR="00B767F3" w:rsidRPr="001353B7" w14:paraId="11D432F4"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B767F3" w:rsidRPr="001353B7" w:rsidRDefault="00DD7479">
            <w:pPr>
              <w:rPr>
                <w:b/>
                <w:bCs/>
                <w:kern w:val="2"/>
                <w:szCs w:val="24"/>
              </w:rPr>
            </w:pPr>
            <w:r w:rsidRPr="001353B7">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1353B7" w:rsidRDefault="00DD7479">
            <w:pPr>
              <w:rPr>
                <w:kern w:val="2"/>
                <w:szCs w:val="24"/>
              </w:rPr>
            </w:pPr>
            <w:r w:rsidRPr="001353B7">
              <w:rPr>
                <w:kern w:val="2"/>
                <w:szCs w:val="24"/>
              </w:rPr>
              <w:t>Netaikoma</w:t>
            </w:r>
          </w:p>
          <w:p w14:paraId="29DCAC8C" w14:textId="445B2D20" w:rsidR="00B767F3" w:rsidRPr="001353B7" w:rsidRDefault="00B767F3">
            <w:pPr>
              <w:rPr>
                <w:color w:val="4472C4"/>
                <w:kern w:val="2"/>
                <w:szCs w:val="24"/>
              </w:rPr>
            </w:pPr>
          </w:p>
        </w:tc>
      </w:tr>
      <w:tr w:rsidR="00B767F3" w:rsidRPr="001353B7" w14:paraId="57850F0C"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B767F3" w:rsidRPr="001353B7" w:rsidRDefault="00DD7479">
            <w:pPr>
              <w:rPr>
                <w:b/>
                <w:bCs/>
                <w:kern w:val="2"/>
                <w:szCs w:val="24"/>
              </w:rPr>
            </w:pPr>
            <w:r w:rsidRPr="001353B7">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1353B7" w:rsidRDefault="00DD7479">
            <w:pPr>
              <w:spacing w:line="259" w:lineRule="auto"/>
              <w:rPr>
                <w:kern w:val="2"/>
                <w:szCs w:val="24"/>
              </w:rPr>
            </w:pPr>
            <w:r w:rsidRPr="001353B7">
              <w:rPr>
                <w:kern w:val="2"/>
                <w:szCs w:val="24"/>
              </w:rPr>
              <w:t>Netaikoma</w:t>
            </w:r>
          </w:p>
          <w:p w14:paraId="2FC8EB7E" w14:textId="77777777" w:rsidR="00B767F3" w:rsidRPr="001353B7" w:rsidRDefault="00B767F3">
            <w:pPr>
              <w:rPr>
                <w:szCs w:val="24"/>
              </w:rPr>
            </w:pPr>
          </w:p>
          <w:p w14:paraId="49FF058F" w14:textId="77777777" w:rsidR="00B767F3" w:rsidRPr="001353B7" w:rsidRDefault="00B767F3">
            <w:pPr>
              <w:rPr>
                <w:color w:val="4472C4"/>
                <w:kern w:val="2"/>
                <w:szCs w:val="24"/>
              </w:rPr>
            </w:pPr>
          </w:p>
        </w:tc>
      </w:tr>
      <w:tr w:rsidR="00B767F3" w:rsidRPr="001353B7" w14:paraId="0126462E" w14:textId="77777777" w:rsidTr="00564A43">
        <w:trPr>
          <w:trHeight w:val="300"/>
        </w:trPr>
        <w:tc>
          <w:tcPr>
            <w:tcW w:w="9367" w:type="dxa"/>
            <w:gridSpan w:val="4"/>
          </w:tcPr>
          <w:p w14:paraId="318973A5" w14:textId="77777777" w:rsidR="00B767F3" w:rsidRPr="001353B7" w:rsidRDefault="00DD7479">
            <w:pPr>
              <w:jc w:val="center"/>
              <w:rPr>
                <w:b/>
                <w:bCs/>
                <w:kern w:val="2"/>
                <w:szCs w:val="24"/>
              </w:rPr>
            </w:pPr>
            <w:r w:rsidRPr="001353B7">
              <w:rPr>
                <w:b/>
                <w:kern w:val="2"/>
                <w:szCs w:val="24"/>
              </w:rPr>
              <w:t>10. ESMINĖS SUTARTIES SĄLYGOS</w:t>
            </w:r>
          </w:p>
        </w:tc>
      </w:tr>
      <w:tr w:rsidR="00B767F3" w:rsidRPr="001353B7" w14:paraId="4D59E15A" w14:textId="77777777" w:rsidTr="00564A43">
        <w:trPr>
          <w:gridAfter w:val="1"/>
          <w:wAfter w:w="7" w:type="dxa"/>
          <w:trHeight w:val="300"/>
        </w:trPr>
        <w:tc>
          <w:tcPr>
            <w:tcW w:w="2532" w:type="dxa"/>
          </w:tcPr>
          <w:p w14:paraId="345EFFE5" w14:textId="77777777" w:rsidR="00B767F3" w:rsidRPr="001353B7" w:rsidRDefault="00DD7479">
            <w:pPr>
              <w:rPr>
                <w:b/>
                <w:bCs/>
                <w:kern w:val="2"/>
                <w:szCs w:val="24"/>
              </w:rPr>
            </w:pPr>
            <w:r w:rsidRPr="001353B7">
              <w:rPr>
                <w:b/>
                <w:bCs/>
                <w:szCs w:val="24"/>
              </w:rPr>
              <w:t>10.1. Esminės Sutarties sąlygos</w:t>
            </w:r>
          </w:p>
        </w:tc>
        <w:tc>
          <w:tcPr>
            <w:tcW w:w="6828" w:type="dxa"/>
            <w:gridSpan w:val="2"/>
          </w:tcPr>
          <w:p w14:paraId="3657475F" w14:textId="5D2E9DE0" w:rsidR="00B767F3" w:rsidRPr="001353B7" w:rsidRDefault="00C372FF" w:rsidP="00C372FF">
            <w:pPr>
              <w:jc w:val="both"/>
              <w:rPr>
                <w:bCs/>
                <w:kern w:val="2"/>
                <w:szCs w:val="24"/>
              </w:rPr>
            </w:pPr>
            <w:r w:rsidRPr="001353B7">
              <w:rPr>
                <w:bCs/>
                <w:kern w:val="2"/>
                <w:szCs w:val="24"/>
              </w:rPr>
              <w:t xml:space="preserve">Esminės sutarties sąlygos nustatytos 3.1, 4.1, 5.2 ir 6.1 punktuose. </w:t>
            </w:r>
          </w:p>
        </w:tc>
      </w:tr>
      <w:tr w:rsidR="00B767F3" w:rsidRPr="001353B7" w14:paraId="0F5458CF" w14:textId="77777777" w:rsidTr="00564A43">
        <w:trPr>
          <w:trHeight w:val="300"/>
        </w:trPr>
        <w:tc>
          <w:tcPr>
            <w:tcW w:w="2532" w:type="dxa"/>
          </w:tcPr>
          <w:p w14:paraId="0C270B5F" w14:textId="77777777" w:rsidR="00B767F3" w:rsidRPr="001353B7" w:rsidRDefault="00DD7479">
            <w:pPr>
              <w:rPr>
                <w:b/>
                <w:bCs/>
                <w:kern w:val="2"/>
                <w:szCs w:val="24"/>
              </w:rPr>
            </w:pPr>
            <w:r w:rsidRPr="001353B7">
              <w:rPr>
                <w:b/>
                <w:bCs/>
                <w:kern w:val="2"/>
                <w:szCs w:val="24"/>
              </w:rPr>
              <w:t>10.2. Dideli arba nuolatiniai esminės Sutarties sąlygos vykdymo trūkumai</w:t>
            </w:r>
          </w:p>
        </w:tc>
        <w:tc>
          <w:tcPr>
            <w:tcW w:w="6835" w:type="dxa"/>
            <w:gridSpan w:val="3"/>
          </w:tcPr>
          <w:p w14:paraId="50EBEE8A" w14:textId="6DFF1410" w:rsidR="005D20F1" w:rsidRPr="001353B7" w:rsidRDefault="00DD7479" w:rsidP="005D20F1">
            <w:pPr>
              <w:rPr>
                <w:kern w:val="2"/>
                <w:szCs w:val="24"/>
              </w:rPr>
            </w:pPr>
            <w:r w:rsidRPr="001353B7">
              <w:rPr>
                <w:kern w:val="2"/>
                <w:szCs w:val="24"/>
              </w:rPr>
              <w:t xml:space="preserve">Netaikoma </w:t>
            </w:r>
          </w:p>
          <w:p w14:paraId="27FF7C68" w14:textId="0B433A53" w:rsidR="00B767F3" w:rsidRPr="001353B7" w:rsidRDefault="00B767F3">
            <w:pPr>
              <w:rPr>
                <w:kern w:val="2"/>
                <w:szCs w:val="24"/>
              </w:rPr>
            </w:pPr>
          </w:p>
        </w:tc>
      </w:tr>
      <w:tr w:rsidR="00B767F3" w:rsidRPr="001353B7" w14:paraId="70836C3F" w14:textId="77777777" w:rsidTr="00564A43">
        <w:trPr>
          <w:trHeight w:val="300"/>
        </w:trPr>
        <w:tc>
          <w:tcPr>
            <w:tcW w:w="9367" w:type="dxa"/>
            <w:gridSpan w:val="4"/>
          </w:tcPr>
          <w:p w14:paraId="31DFC488" w14:textId="77777777" w:rsidR="00B767F3" w:rsidRPr="001353B7" w:rsidRDefault="00DD7479">
            <w:pPr>
              <w:jc w:val="center"/>
              <w:rPr>
                <w:b/>
                <w:bCs/>
                <w:kern w:val="2"/>
                <w:szCs w:val="24"/>
              </w:rPr>
            </w:pPr>
            <w:r w:rsidRPr="001353B7">
              <w:rPr>
                <w:b/>
                <w:bCs/>
                <w:kern w:val="2"/>
                <w:szCs w:val="24"/>
              </w:rPr>
              <w:t>11. SUTARTIES GALIOJIMAS IR KEITIMAS</w:t>
            </w:r>
          </w:p>
        </w:tc>
      </w:tr>
      <w:tr w:rsidR="00B767F3" w:rsidRPr="001353B7" w14:paraId="1E6FEC14"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B767F3" w:rsidRPr="001353B7" w:rsidRDefault="00DD7479">
            <w:pPr>
              <w:rPr>
                <w:b/>
                <w:bCs/>
                <w:kern w:val="2"/>
                <w:szCs w:val="24"/>
              </w:rPr>
            </w:pPr>
            <w:r w:rsidRPr="001353B7">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E2E34A" w14:textId="77777777" w:rsidR="009930B3" w:rsidRPr="001353B7" w:rsidRDefault="009930B3" w:rsidP="009930B3">
            <w:pPr>
              <w:jc w:val="both"/>
              <w:rPr>
                <w:kern w:val="2"/>
                <w:szCs w:val="24"/>
              </w:rPr>
            </w:pPr>
            <w:r w:rsidRPr="001353B7">
              <w:rPr>
                <w:kern w:val="2"/>
                <w:szCs w:val="24"/>
              </w:rPr>
              <w:t>Ši Sutartis laikoma sudaryta ir įsigalioja nuo Sutarties pasirašymo dienos (antrosios Šalies pasirašymo dieną).</w:t>
            </w:r>
          </w:p>
          <w:p w14:paraId="296F48E0" w14:textId="77777777" w:rsidR="00564A43" w:rsidRDefault="009930B3" w:rsidP="00564A43">
            <w:pPr>
              <w:jc w:val="both"/>
              <w:rPr>
                <w:kern w:val="2"/>
                <w:szCs w:val="24"/>
              </w:rPr>
            </w:pPr>
            <w:r w:rsidRPr="001353B7">
              <w:rPr>
                <w:kern w:val="2"/>
                <w:szCs w:val="24"/>
              </w:rPr>
              <w:t xml:space="preserve">Sutartis galioja iki visiško prievolių įvykdymo, bet jos terminas negali būti ilgesnis kaip </w:t>
            </w:r>
            <w:r w:rsidR="00564A43" w:rsidRPr="00564A43">
              <w:rPr>
                <w:b/>
                <w:kern w:val="2"/>
                <w:szCs w:val="24"/>
              </w:rPr>
              <w:t>3 mėnesiai</w:t>
            </w:r>
            <w:r w:rsidR="00EC28E3" w:rsidRPr="001353B7">
              <w:rPr>
                <w:kern w:val="2"/>
                <w:szCs w:val="24"/>
              </w:rPr>
              <w:t xml:space="preserve"> nuo Sutarties pasirašymo dienos.</w:t>
            </w:r>
          </w:p>
          <w:p w14:paraId="0DC01EF2" w14:textId="46E8E61D" w:rsidR="00B767F3" w:rsidRPr="001353B7" w:rsidRDefault="00564A43" w:rsidP="00564A43">
            <w:pPr>
              <w:jc w:val="both"/>
              <w:rPr>
                <w:kern w:val="2"/>
                <w:szCs w:val="24"/>
              </w:rPr>
            </w:pPr>
            <w:r>
              <w:rPr>
                <w:kern w:val="2"/>
                <w:szCs w:val="24"/>
              </w:rPr>
              <w:t>Prekes pristatyti ne vėliau kaip per 30 darbo dienų</w:t>
            </w:r>
            <w:r w:rsidR="00EC28E3" w:rsidRPr="001353B7">
              <w:rPr>
                <w:kern w:val="2"/>
                <w:szCs w:val="24"/>
              </w:rPr>
              <w:t xml:space="preserve"> </w:t>
            </w:r>
            <w:r>
              <w:rPr>
                <w:kern w:val="2"/>
                <w:szCs w:val="24"/>
              </w:rPr>
              <w:t>nuo užsakymo pateikimo dienos.</w:t>
            </w:r>
          </w:p>
        </w:tc>
      </w:tr>
      <w:tr w:rsidR="00B767F3" w:rsidRPr="001353B7" w14:paraId="6568EF21" w14:textId="77777777" w:rsidTr="00564A43">
        <w:trPr>
          <w:gridAfter w:val="1"/>
          <w:wAfter w:w="7" w:type="dxa"/>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B767F3" w:rsidRPr="001353B7" w:rsidRDefault="00DD7479">
            <w:pPr>
              <w:rPr>
                <w:b/>
                <w:bCs/>
                <w:kern w:val="2"/>
                <w:szCs w:val="24"/>
              </w:rPr>
            </w:pPr>
            <w:r w:rsidRPr="001353B7">
              <w:rPr>
                <w:b/>
                <w:bCs/>
                <w:kern w:val="2"/>
                <w:szCs w:val="24"/>
              </w:rPr>
              <w:t xml:space="preserve">11.2. Sutarties </w:t>
            </w:r>
            <w:r w:rsidRPr="001353B7">
              <w:rPr>
                <w:b/>
                <w:bCs/>
                <w:kern w:val="2"/>
                <w:szCs w:val="24"/>
              </w:rPr>
              <w:lastRenderedPageBreak/>
              <w:t>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3BC65A1" w:rsidR="00B767F3" w:rsidRPr="001353B7" w:rsidRDefault="00EC28E3" w:rsidP="009930B3">
            <w:pPr>
              <w:jc w:val="both"/>
              <w:rPr>
                <w:kern w:val="2"/>
                <w:szCs w:val="24"/>
              </w:rPr>
            </w:pPr>
            <w:r w:rsidRPr="001353B7">
              <w:rPr>
                <w:kern w:val="2"/>
                <w:szCs w:val="24"/>
              </w:rPr>
              <w:lastRenderedPageBreak/>
              <w:t xml:space="preserve">Netaikoma. </w:t>
            </w:r>
          </w:p>
        </w:tc>
      </w:tr>
      <w:tr w:rsidR="00B767F3" w:rsidRPr="001353B7" w14:paraId="0284242D" w14:textId="77777777" w:rsidTr="00564A43">
        <w:trPr>
          <w:trHeight w:val="300"/>
        </w:trPr>
        <w:tc>
          <w:tcPr>
            <w:tcW w:w="9367" w:type="dxa"/>
            <w:gridSpan w:val="4"/>
          </w:tcPr>
          <w:p w14:paraId="05AABF93" w14:textId="77777777" w:rsidR="00B767F3" w:rsidRPr="001353B7" w:rsidRDefault="00DD7479">
            <w:pPr>
              <w:jc w:val="center"/>
              <w:rPr>
                <w:b/>
                <w:bCs/>
                <w:kern w:val="2"/>
                <w:szCs w:val="24"/>
              </w:rPr>
            </w:pPr>
            <w:r w:rsidRPr="001353B7">
              <w:rPr>
                <w:b/>
                <w:bCs/>
                <w:kern w:val="2"/>
                <w:szCs w:val="24"/>
              </w:rPr>
              <w:lastRenderedPageBreak/>
              <w:t>12. SUTARTIES NUTRAUKIMAS</w:t>
            </w:r>
          </w:p>
        </w:tc>
      </w:tr>
      <w:tr w:rsidR="00B767F3" w:rsidRPr="001353B7" w14:paraId="02CDEAC4" w14:textId="77777777" w:rsidTr="00564A43">
        <w:trPr>
          <w:trHeight w:val="300"/>
        </w:trPr>
        <w:tc>
          <w:tcPr>
            <w:tcW w:w="2532" w:type="dxa"/>
          </w:tcPr>
          <w:p w14:paraId="226C878D" w14:textId="77777777" w:rsidR="00B767F3" w:rsidRPr="001353B7" w:rsidRDefault="00DD7479">
            <w:pPr>
              <w:rPr>
                <w:b/>
                <w:bCs/>
                <w:kern w:val="2"/>
                <w:szCs w:val="24"/>
              </w:rPr>
            </w:pPr>
            <w:r w:rsidRPr="001353B7">
              <w:rPr>
                <w:b/>
                <w:bCs/>
                <w:kern w:val="2"/>
                <w:szCs w:val="24"/>
              </w:rPr>
              <w:t>12.1. Sutarties nutraukimo pagrindai</w:t>
            </w:r>
          </w:p>
        </w:tc>
        <w:tc>
          <w:tcPr>
            <w:tcW w:w="6835" w:type="dxa"/>
            <w:gridSpan w:val="3"/>
          </w:tcPr>
          <w:p w14:paraId="6FAE0A4C" w14:textId="603B66AB" w:rsidR="00B767F3" w:rsidRPr="001353B7" w:rsidRDefault="00DD7479" w:rsidP="00C372FF">
            <w:pPr>
              <w:jc w:val="both"/>
              <w:rPr>
                <w:kern w:val="2"/>
                <w:szCs w:val="24"/>
              </w:rPr>
            </w:pPr>
            <w:r w:rsidRPr="001353B7">
              <w:rPr>
                <w:kern w:val="2"/>
                <w:szCs w:val="24"/>
              </w:rPr>
              <w:t>Sutartis gali būti nutraukiama rašytiniu Šalių susitarimu arba vienašališkai, Bendrosiose sąlygose nustatyta tvarka.</w:t>
            </w:r>
          </w:p>
        </w:tc>
      </w:tr>
      <w:tr w:rsidR="00B767F3" w:rsidRPr="001353B7" w14:paraId="69CB11D9" w14:textId="77777777" w:rsidTr="00564A43">
        <w:trPr>
          <w:trHeight w:val="300"/>
        </w:trPr>
        <w:tc>
          <w:tcPr>
            <w:tcW w:w="2532" w:type="dxa"/>
          </w:tcPr>
          <w:p w14:paraId="30B41D12" w14:textId="77777777" w:rsidR="00B767F3" w:rsidRPr="001353B7" w:rsidRDefault="00DD7479">
            <w:pPr>
              <w:rPr>
                <w:b/>
                <w:bCs/>
                <w:kern w:val="2"/>
                <w:szCs w:val="24"/>
              </w:rPr>
            </w:pPr>
            <w:r w:rsidRPr="001353B7">
              <w:rPr>
                <w:b/>
                <w:bCs/>
                <w:kern w:val="2"/>
                <w:szCs w:val="24"/>
              </w:rPr>
              <w:t>12.2. Esminiai Sutarties pažeidimai</w:t>
            </w:r>
          </w:p>
          <w:p w14:paraId="08CC1A68" w14:textId="77777777" w:rsidR="00B767F3" w:rsidRPr="001353B7" w:rsidRDefault="00B767F3">
            <w:pPr>
              <w:rPr>
                <w:b/>
                <w:bCs/>
                <w:kern w:val="2"/>
                <w:szCs w:val="24"/>
              </w:rPr>
            </w:pPr>
          </w:p>
        </w:tc>
        <w:tc>
          <w:tcPr>
            <w:tcW w:w="6835" w:type="dxa"/>
            <w:gridSpan w:val="3"/>
          </w:tcPr>
          <w:p w14:paraId="0A42B66A" w14:textId="3294981D" w:rsidR="00EC28E3" w:rsidRPr="001353B7" w:rsidRDefault="00EC28E3" w:rsidP="00EC28E3">
            <w:pPr>
              <w:rPr>
                <w:kern w:val="2"/>
                <w:szCs w:val="24"/>
              </w:rPr>
            </w:pPr>
            <w:r w:rsidRPr="001353B7">
              <w:rPr>
                <w:kern w:val="2"/>
                <w:szCs w:val="24"/>
              </w:rPr>
              <w:t>12.2.1. jeigu Tiekėjas nevykdo prisiimtų įsipareigojimų už Sutart</w:t>
            </w:r>
            <w:r w:rsidR="00564A43">
              <w:rPr>
                <w:kern w:val="2"/>
                <w:szCs w:val="24"/>
              </w:rPr>
              <w:t>yje nustatytą Sutarties kainą</w:t>
            </w:r>
            <w:r w:rsidRPr="001353B7">
              <w:rPr>
                <w:kern w:val="2"/>
                <w:szCs w:val="24"/>
              </w:rPr>
              <w:t>;</w:t>
            </w:r>
          </w:p>
          <w:p w14:paraId="496953A0" w14:textId="689DC15E" w:rsidR="00EC28E3" w:rsidRPr="001353B7" w:rsidRDefault="00EC28E3" w:rsidP="00EC28E3">
            <w:pPr>
              <w:spacing w:line="257" w:lineRule="auto"/>
              <w:jc w:val="both"/>
              <w:rPr>
                <w:rFonts w:eastAsia="Arial"/>
                <w:kern w:val="2"/>
                <w:szCs w:val="24"/>
                <w:lang w:val="lt"/>
              </w:rPr>
            </w:pPr>
            <w:r w:rsidRPr="001353B7">
              <w:rPr>
                <w:rFonts w:eastAsia="Arial"/>
                <w:kern w:val="2"/>
                <w:szCs w:val="24"/>
                <w:lang w:val="lt"/>
              </w:rPr>
              <w:t>12.2.2. jeigu Tiekėjas nesilaiko Sutartyje nustatytų Prekių tiekimo terminų 2 (du) kartus iš eilės arba vėluoja pristatyti Prekes daugiau nei 5 darbo dienas Sutartyje nustatytas Prekių pristatymo terminas;</w:t>
            </w:r>
          </w:p>
          <w:p w14:paraId="68BA0B85" w14:textId="292552EF" w:rsidR="00EC28E3" w:rsidRPr="001353B7" w:rsidRDefault="00EC28E3" w:rsidP="00EC28E3">
            <w:pPr>
              <w:tabs>
                <w:tab w:val="left" w:pos="567"/>
                <w:tab w:val="left" w:pos="851"/>
                <w:tab w:val="left" w:pos="992"/>
                <w:tab w:val="left" w:pos="1134"/>
              </w:tabs>
              <w:spacing w:line="257" w:lineRule="auto"/>
              <w:jc w:val="both"/>
              <w:rPr>
                <w:rFonts w:eastAsia="Arial"/>
                <w:kern w:val="2"/>
                <w:szCs w:val="24"/>
                <w:lang w:val="lt"/>
              </w:rPr>
            </w:pPr>
            <w:r w:rsidRPr="001353B7">
              <w:rPr>
                <w:rFonts w:eastAsia="Arial"/>
                <w:kern w:val="2"/>
                <w:szCs w:val="24"/>
                <w:lang w:val="lt"/>
              </w:rPr>
              <w:t>12.2.3. jeigu Tiekėjas pažeidžia Prekių pristatymo terminus ir priskaičiuotų netesybų už vėlavimą suma viršija 20 (dvidešimt) proc. Pradinės sutarties vertės;</w:t>
            </w:r>
          </w:p>
          <w:p w14:paraId="4458EAD2" w14:textId="6F30EF55" w:rsidR="00EC28E3" w:rsidRPr="001353B7" w:rsidRDefault="00EC28E3" w:rsidP="00EC28E3">
            <w:pPr>
              <w:tabs>
                <w:tab w:val="left" w:pos="567"/>
                <w:tab w:val="left" w:pos="851"/>
                <w:tab w:val="left" w:pos="992"/>
                <w:tab w:val="left" w:pos="1134"/>
              </w:tabs>
              <w:spacing w:line="257" w:lineRule="auto"/>
              <w:jc w:val="both"/>
              <w:rPr>
                <w:rFonts w:eastAsia="Arial"/>
                <w:kern w:val="2"/>
                <w:szCs w:val="24"/>
                <w:lang w:val="lt"/>
              </w:rPr>
            </w:pPr>
            <w:r w:rsidRPr="001353B7">
              <w:rPr>
                <w:rFonts w:eastAsia="Arial"/>
                <w:kern w:val="2"/>
                <w:szCs w:val="24"/>
                <w:lang w:val="lt"/>
              </w:rPr>
              <w:t>12.2.4. Tiekėjas pažeidžia Prekių pristatymo terminus ir dėl Prekių pristatymo vėlavimo Prekės tampa nebereikalingos;</w:t>
            </w:r>
          </w:p>
          <w:p w14:paraId="22355DA5" w14:textId="55FA5419" w:rsidR="00EC28E3" w:rsidRPr="001353B7" w:rsidRDefault="00EC28E3" w:rsidP="00EC28E3">
            <w:pPr>
              <w:tabs>
                <w:tab w:val="left" w:pos="567"/>
                <w:tab w:val="left" w:pos="851"/>
                <w:tab w:val="left" w:pos="992"/>
                <w:tab w:val="left" w:pos="1134"/>
              </w:tabs>
              <w:spacing w:line="257" w:lineRule="auto"/>
              <w:jc w:val="both"/>
              <w:rPr>
                <w:rFonts w:eastAsia="Arial"/>
                <w:kern w:val="2"/>
                <w:szCs w:val="24"/>
                <w:lang w:val="lt"/>
              </w:rPr>
            </w:pPr>
            <w:r w:rsidRPr="001353B7">
              <w:rPr>
                <w:rFonts w:eastAsia="Arial"/>
                <w:kern w:val="2"/>
                <w:szCs w:val="24"/>
                <w:lang w:val="lt"/>
              </w:rPr>
              <w:t>12.2.5. Tiekėjas daugiau kaip 2 (du) kartus pristato Prekes, kurios neatitinka Sutartyje ir (ar) Įstatymuose nustatytų reikalavimų Prekėms;</w:t>
            </w:r>
          </w:p>
          <w:p w14:paraId="7456573C" w14:textId="7777CEE5" w:rsidR="00EC28E3" w:rsidRPr="001353B7" w:rsidRDefault="00EC28E3" w:rsidP="00EC28E3">
            <w:pPr>
              <w:tabs>
                <w:tab w:val="left" w:pos="567"/>
                <w:tab w:val="left" w:pos="851"/>
                <w:tab w:val="left" w:pos="992"/>
                <w:tab w:val="left" w:pos="1134"/>
              </w:tabs>
              <w:spacing w:line="257" w:lineRule="auto"/>
              <w:jc w:val="both"/>
              <w:rPr>
                <w:rFonts w:eastAsia="Arial"/>
                <w:kern w:val="2"/>
                <w:szCs w:val="24"/>
                <w:lang w:val="lt"/>
              </w:rPr>
            </w:pPr>
            <w:r w:rsidRPr="001353B7">
              <w:rPr>
                <w:rFonts w:eastAsia="Arial"/>
                <w:kern w:val="2"/>
                <w:szCs w:val="24"/>
                <w:lang w:val="lt"/>
              </w:rPr>
              <w:t>12.2.6. Tiekėjas pažeidžia šios Sutarties nuostatas, reglamentuojančias konkurenciją, intelektinės nuosavybės ar konfidencialios informacijos valdymą;</w:t>
            </w:r>
          </w:p>
          <w:p w14:paraId="03DDA9E3" w14:textId="1C89BE9B" w:rsidR="00B767F3" w:rsidRPr="001353B7" w:rsidRDefault="00564A43" w:rsidP="00EC28E3">
            <w:pPr>
              <w:jc w:val="both"/>
              <w:rPr>
                <w:rFonts w:eastAsia="Arial"/>
                <w:color w:val="FF0000"/>
                <w:kern w:val="2"/>
                <w:szCs w:val="24"/>
              </w:rPr>
            </w:pPr>
            <w:r>
              <w:rPr>
                <w:rFonts w:eastAsia="Arial"/>
                <w:kern w:val="2"/>
                <w:szCs w:val="24"/>
                <w:lang w:val="lt"/>
              </w:rPr>
              <w:t>12.2.7</w:t>
            </w:r>
            <w:r w:rsidR="00EC28E3" w:rsidRPr="001353B7">
              <w:rPr>
                <w:rFonts w:eastAsia="Arial"/>
                <w:kern w:val="2"/>
                <w:szCs w:val="24"/>
                <w:lang w:val="lt"/>
              </w:rPr>
              <w:t xml:space="preserve">. Tiekėjas pažeidžia Bendrųjų sąlygų nuostatas dėl Sutarties vykdymui pasitelkiamų naujų </w:t>
            </w:r>
            <w:proofErr w:type="spellStart"/>
            <w:r w:rsidR="00EC28E3" w:rsidRPr="001353B7">
              <w:rPr>
                <w:rFonts w:eastAsia="Arial"/>
                <w:kern w:val="2"/>
                <w:szCs w:val="24"/>
                <w:lang w:val="lt"/>
              </w:rPr>
              <w:t>subtiekėjų</w:t>
            </w:r>
            <w:proofErr w:type="spellEnd"/>
            <w:r w:rsidR="00EC28E3" w:rsidRPr="001353B7">
              <w:rPr>
                <w:rFonts w:eastAsia="Arial"/>
                <w:kern w:val="2"/>
                <w:szCs w:val="24"/>
                <w:lang w:val="lt"/>
              </w:rPr>
              <w:t xml:space="preserve"> ir (ar specialistų) / esamų </w:t>
            </w:r>
            <w:proofErr w:type="spellStart"/>
            <w:r w:rsidR="00EC28E3" w:rsidRPr="001353B7">
              <w:rPr>
                <w:rFonts w:eastAsia="Arial"/>
                <w:kern w:val="2"/>
                <w:szCs w:val="24"/>
                <w:lang w:val="lt"/>
              </w:rPr>
              <w:t>subtiekėjų</w:t>
            </w:r>
            <w:proofErr w:type="spellEnd"/>
            <w:r w:rsidR="00EC28E3" w:rsidRPr="001353B7">
              <w:rPr>
                <w:rFonts w:eastAsia="Arial"/>
                <w:kern w:val="2"/>
                <w:szCs w:val="24"/>
                <w:lang w:val="lt"/>
              </w:rPr>
              <w:t xml:space="preserve"> ir (ar) specialistų keitimo.</w:t>
            </w:r>
          </w:p>
        </w:tc>
      </w:tr>
      <w:tr w:rsidR="00B767F3" w:rsidRPr="001353B7" w14:paraId="66C5FB47" w14:textId="77777777" w:rsidTr="00564A43">
        <w:trPr>
          <w:trHeight w:val="300"/>
        </w:trPr>
        <w:tc>
          <w:tcPr>
            <w:tcW w:w="9367" w:type="dxa"/>
            <w:gridSpan w:val="4"/>
          </w:tcPr>
          <w:p w14:paraId="2E78AE5D" w14:textId="7867103A" w:rsidR="00B767F3" w:rsidRPr="001353B7" w:rsidRDefault="00DD7479" w:rsidP="00B922E1">
            <w:pPr>
              <w:jc w:val="center"/>
              <w:rPr>
                <w:kern w:val="2"/>
                <w:szCs w:val="24"/>
              </w:rPr>
            </w:pPr>
            <w:r w:rsidRPr="001353B7">
              <w:rPr>
                <w:b/>
                <w:bCs/>
                <w:kern w:val="2"/>
                <w:szCs w:val="24"/>
              </w:rPr>
              <w:t xml:space="preserve">13. APLINKOSAUGINIAI IR SOCIALINIAI KRITERIJAI </w:t>
            </w:r>
          </w:p>
        </w:tc>
      </w:tr>
      <w:tr w:rsidR="00B767F3" w:rsidRPr="001353B7" w14:paraId="2A940830" w14:textId="77777777" w:rsidTr="00564A43">
        <w:trPr>
          <w:trHeight w:val="300"/>
        </w:trPr>
        <w:tc>
          <w:tcPr>
            <w:tcW w:w="2532" w:type="dxa"/>
          </w:tcPr>
          <w:p w14:paraId="5445B64C" w14:textId="77777777" w:rsidR="00B767F3" w:rsidRPr="001353B7" w:rsidRDefault="00DD7479">
            <w:pPr>
              <w:rPr>
                <w:b/>
                <w:bCs/>
                <w:kern w:val="2"/>
                <w:szCs w:val="24"/>
              </w:rPr>
            </w:pPr>
            <w:r w:rsidRPr="001353B7">
              <w:rPr>
                <w:b/>
                <w:bCs/>
                <w:kern w:val="2"/>
                <w:szCs w:val="24"/>
              </w:rPr>
              <w:t>13.1. Aplinkosauginių kriterijų nustatymo teisinis pagrindas</w:t>
            </w:r>
          </w:p>
        </w:tc>
        <w:tc>
          <w:tcPr>
            <w:tcW w:w="6835" w:type="dxa"/>
            <w:gridSpan w:val="3"/>
          </w:tcPr>
          <w:p w14:paraId="0315BA80" w14:textId="77777777" w:rsidR="00B767F3" w:rsidRPr="001353B7" w:rsidRDefault="00EC28E3" w:rsidP="00EC28E3">
            <w:pPr>
              <w:ind w:firstLine="20"/>
              <w:jc w:val="both"/>
              <w:rPr>
                <w:kern w:val="2"/>
                <w:szCs w:val="24"/>
                <w:shd w:val="clear" w:color="auto" w:fill="FFFFFF"/>
              </w:rPr>
            </w:pPr>
            <w:r w:rsidRPr="001353B7">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w:t>
            </w:r>
          </w:p>
          <w:p w14:paraId="4B6631DF" w14:textId="2E9E8C76" w:rsidR="00EC28E3" w:rsidRPr="001353B7" w:rsidRDefault="00EC28E3" w:rsidP="00564A43">
            <w:pPr>
              <w:jc w:val="both"/>
              <w:rPr>
                <w:bCs/>
                <w:kern w:val="2"/>
                <w:szCs w:val="24"/>
              </w:rPr>
            </w:pPr>
            <w:r w:rsidRPr="001353B7">
              <w:rPr>
                <w:bCs/>
                <w:kern w:val="2"/>
                <w:szCs w:val="24"/>
              </w:rPr>
              <w:t xml:space="preserve">Pirminė, antrinė ir (ar) </w:t>
            </w:r>
            <w:proofErr w:type="spellStart"/>
            <w:r w:rsidRPr="001353B7">
              <w:rPr>
                <w:bCs/>
                <w:kern w:val="2"/>
                <w:szCs w:val="24"/>
              </w:rPr>
              <w:t>tretinė</w:t>
            </w:r>
            <w:proofErr w:type="spellEnd"/>
            <w:r w:rsidRPr="001353B7">
              <w:rPr>
                <w:bCs/>
                <w:kern w:val="2"/>
                <w:szCs w:val="24"/>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353B7">
              <w:rPr>
                <w:bCs/>
                <w:kern w:val="2"/>
                <w:szCs w:val="24"/>
              </w:rPr>
              <w:t>perdirbamumą</w:t>
            </w:r>
            <w:proofErr w:type="spellEnd"/>
            <w:r w:rsidRPr="001353B7">
              <w:rPr>
                <w:bCs/>
                <w:kern w:val="2"/>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w:t>
            </w:r>
            <w:r w:rsidR="00564A43">
              <w:rPr>
                <w:bCs/>
                <w:kern w:val="2"/>
                <w:szCs w:val="24"/>
              </w:rPr>
              <w:t>iuos Tiekėjas privalo ištaisyti.</w:t>
            </w:r>
            <w:r w:rsidRPr="001353B7">
              <w:rPr>
                <w:bCs/>
                <w:kern w:val="2"/>
                <w:szCs w:val="24"/>
              </w:rPr>
              <w:t xml:space="preserve"> </w:t>
            </w:r>
          </w:p>
        </w:tc>
      </w:tr>
      <w:tr w:rsidR="00B767F3" w:rsidRPr="001353B7" w14:paraId="032072CC" w14:textId="77777777" w:rsidTr="00564A43">
        <w:trPr>
          <w:trHeight w:val="300"/>
        </w:trPr>
        <w:tc>
          <w:tcPr>
            <w:tcW w:w="2532" w:type="dxa"/>
          </w:tcPr>
          <w:p w14:paraId="0C0ADA8E" w14:textId="77777777" w:rsidR="00B767F3" w:rsidRPr="001353B7" w:rsidRDefault="00DD7479">
            <w:pPr>
              <w:rPr>
                <w:b/>
                <w:bCs/>
                <w:kern w:val="2"/>
                <w:szCs w:val="24"/>
              </w:rPr>
            </w:pPr>
            <w:r w:rsidRPr="001353B7">
              <w:rPr>
                <w:b/>
                <w:bCs/>
                <w:kern w:val="2"/>
                <w:szCs w:val="24"/>
              </w:rPr>
              <w:lastRenderedPageBreak/>
              <w:t>13.2.  Su perkamomis Prekėmis susiję socialiniai kriterijai</w:t>
            </w:r>
          </w:p>
        </w:tc>
        <w:tc>
          <w:tcPr>
            <w:tcW w:w="6835" w:type="dxa"/>
            <w:gridSpan w:val="3"/>
          </w:tcPr>
          <w:p w14:paraId="176F2725" w14:textId="77777777" w:rsidR="00B767F3" w:rsidRPr="001353B7" w:rsidRDefault="00DD7479">
            <w:pPr>
              <w:rPr>
                <w:color w:val="000000"/>
                <w:kern w:val="2"/>
                <w:szCs w:val="24"/>
                <w:shd w:val="clear" w:color="auto" w:fill="FFFFFF"/>
              </w:rPr>
            </w:pPr>
            <w:r w:rsidRPr="001353B7">
              <w:rPr>
                <w:color w:val="000000"/>
                <w:kern w:val="2"/>
                <w:szCs w:val="24"/>
                <w:shd w:val="clear" w:color="auto" w:fill="FFFFFF"/>
              </w:rPr>
              <w:t>Netaikoma</w:t>
            </w:r>
          </w:p>
          <w:p w14:paraId="1E3D7AB4" w14:textId="77777777" w:rsidR="00B767F3" w:rsidRPr="001353B7" w:rsidRDefault="00B767F3">
            <w:pPr>
              <w:rPr>
                <w:color w:val="000000"/>
                <w:kern w:val="2"/>
                <w:szCs w:val="24"/>
                <w:shd w:val="clear" w:color="auto" w:fill="FFFFFF"/>
              </w:rPr>
            </w:pPr>
          </w:p>
          <w:p w14:paraId="7834229A" w14:textId="68019CE3" w:rsidR="00B767F3" w:rsidRPr="001353B7" w:rsidRDefault="00B767F3">
            <w:pPr>
              <w:rPr>
                <w:color w:val="0070C0"/>
                <w:kern w:val="2"/>
                <w:szCs w:val="24"/>
              </w:rPr>
            </w:pPr>
          </w:p>
        </w:tc>
      </w:tr>
      <w:tr w:rsidR="00B767F3" w:rsidRPr="001353B7" w14:paraId="063A7063" w14:textId="77777777" w:rsidTr="00564A43">
        <w:trPr>
          <w:trHeight w:val="300"/>
        </w:trPr>
        <w:tc>
          <w:tcPr>
            <w:tcW w:w="9367" w:type="dxa"/>
            <w:gridSpan w:val="4"/>
          </w:tcPr>
          <w:p w14:paraId="1EC1A743" w14:textId="4DE746CE" w:rsidR="00B767F3" w:rsidRPr="001353B7" w:rsidRDefault="00B922E1">
            <w:pPr>
              <w:jc w:val="center"/>
              <w:rPr>
                <w:b/>
                <w:bCs/>
                <w:kern w:val="2"/>
                <w:szCs w:val="24"/>
              </w:rPr>
            </w:pPr>
            <w:r w:rsidRPr="001353B7">
              <w:rPr>
                <w:b/>
                <w:bCs/>
                <w:kern w:val="2"/>
                <w:szCs w:val="24"/>
              </w:rPr>
              <w:t>14</w:t>
            </w:r>
            <w:r w:rsidR="00DD7479" w:rsidRPr="001353B7">
              <w:rPr>
                <w:b/>
                <w:bCs/>
                <w:kern w:val="2"/>
                <w:szCs w:val="24"/>
              </w:rPr>
              <w:t>. SUTARTIES PRIEDAI</w:t>
            </w:r>
          </w:p>
        </w:tc>
      </w:tr>
      <w:tr w:rsidR="00B922E1" w:rsidRPr="001353B7" w14:paraId="1493342A" w14:textId="77777777" w:rsidTr="00564A43">
        <w:trPr>
          <w:trHeight w:val="300"/>
        </w:trPr>
        <w:tc>
          <w:tcPr>
            <w:tcW w:w="2532" w:type="dxa"/>
          </w:tcPr>
          <w:p w14:paraId="0AF63E8A" w14:textId="69152605" w:rsidR="00B922E1" w:rsidRPr="001353B7" w:rsidRDefault="00B922E1">
            <w:pPr>
              <w:jc w:val="center"/>
              <w:rPr>
                <w:b/>
                <w:bCs/>
                <w:kern w:val="2"/>
                <w:szCs w:val="24"/>
              </w:rPr>
            </w:pPr>
            <w:r w:rsidRPr="001353B7">
              <w:rPr>
                <w:b/>
                <w:bCs/>
                <w:kern w:val="2"/>
                <w:szCs w:val="24"/>
              </w:rPr>
              <w:t>14.1. Priedas Nr. 1</w:t>
            </w:r>
          </w:p>
        </w:tc>
        <w:tc>
          <w:tcPr>
            <w:tcW w:w="6835" w:type="dxa"/>
            <w:gridSpan w:val="3"/>
          </w:tcPr>
          <w:p w14:paraId="23C9ECEE" w14:textId="7EADC7B9" w:rsidR="00B922E1" w:rsidRPr="001353B7" w:rsidRDefault="00B922E1" w:rsidP="00B922E1">
            <w:pPr>
              <w:tabs>
                <w:tab w:val="left" w:pos="255"/>
              </w:tabs>
              <w:rPr>
                <w:b/>
                <w:bCs/>
                <w:kern w:val="2"/>
                <w:szCs w:val="24"/>
              </w:rPr>
            </w:pPr>
            <w:r w:rsidRPr="001353B7">
              <w:rPr>
                <w:b/>
                <w:bCs/>
                <w:szCs w:val="24"/>
              </w:rPr>
              <w:t>Techninė specifikacija</w:t>
            </w:r>
          </w:p>
        </w:tc>
      </w:tr>
      <w:tr w:rsidR="00B922E1" w:rsidRPr="001353B7" w14:paraId="4C75E455" w14:textId="77777777" w:rsidTr="00564A43">
        <w:trPr>
          <w:trHeight w:val="300"/>
        </w:trPr>
        <w:tc>
          <w:tcPr>
            <w:tcW w:w="2532" w:type="dxa"/>
          </w:tcPr>
          <w:p w14:paraId="6E44F098" w14:textId="2A466660" w:rsidR="00B922E1" w:rsidRPr="001353B7" w:rsidRDefault="00B922E1">
            <w:pPr>
              <w:jc w:val="center"/>
              <w:rPr>
                <w:b/>
                <w:bCs/>
                <w:kern w:val="2"/>
                <w:szCs w:val="24"/>
              </w:rPr>
            </w:pPr>
            <w:r w:rsidRPr="001353B7">
              <w:rPr>
                <w:b/>
                <w:bCs/>
                <w:kern w:val="2"/>
                <w:szCs w:val="24"/>
              </w:rPr>
              <w:t>14.2. Priedas Nr. 2</w:t>
            </w:r>
          </w:p>
        </w:tc>
        <w:tc>
          <w:tcPr>
            <w:tcW w:w="6835" w:type="dxa"/>
            <w:gridSpan w:val="3"/>
          </w:tcPr>
          <w:p w14:paraId="65CEE00B" w14:textId="3FD36D93" w:rsidR="00B922E1" w:rsidRPr="001353B7" w:rsidRDefault="00B922E1" w:rsidP="00B922E1">
            <w:pPr>
              <w:rPr>
                <w:b/>
                <w:bCs/>
                <w:kern w:val="2"/>
                <w:szCs w:val="24"/>
              </w:rPr>
            </w:pPr>
            <w:r w:rsidRPr="001353B7">
              <w:rPr>
                <w:b/>
                <w:bCs/>
                <w:szCs w:val="24"/>
              </w:rPr>
              <w:t>Tiekėjo pasiūlymas</w:t>
            </w:r>
          </w:p>
        </w:tc>
      </w:tr>
      <w:tr w:rsidR="00A6097F" w:rsidRPr="001353B7" w14:paraId="1183D83A" w14:textId="77777777" w:rsidTr="00564A43">
        <w:trPr>
          <w:trHeight w:val="300"/>
        </w:trPr>
        <w:tc>
          <w:tcPr>
            <w:tcW w:w="2532" w:type="dxa"/>
          </w:tcPr>
          <w:p w14:paraId="31A1BD26" w14:textId="6EF58BDB" w:rsidR="00A6097F" w:rsidRPr="001353B7" w:rsidRDefault="00A6097F">
            <w:pPr>
              <w:jc w:val="center"/>
              <w:rPr>
                <w:b/>
                <w:bCs/>
                <w:kern w:val="2"/>
                <w:szCs w:val="24"/>
              </w:rPr>
            </w:pPr>
            <w:r w:rsidRPr="001353B7">
              <w:rPr>
                <w:b/>
                <w:bCs/>
                <w:kern w:val="2"/>
                <w:szCs w:val="24"/>
              </w:rPr>
              <w:t>14.3. Priedas Nr. 3</w:t>
            </w:r>
          </w:p>
        </w:tc>
        <w:tc>
          <w:tcPr>
            <w:tcW w:w="6835" w:type="dxa"/>
            <w:gridSpan w:val="3"/>
          </w:tcPr>
          <w:p w14:paraId="24E21D1E" w14:textId="63244736" w:rsidR="00A6097F" w:rsidRPr="001353B7" w:rsidRDefault="00A6097F" w:rsidP="00B922E1">
            <w:pPr>
              <w:rPr>
                <w:b/>
                <w:bCs/>
                <w:szCs w:val="24"/>
              </w:rPr>
            </w:pPr>
            <w:r w:rsidRPr="001353B7">
              <w:rPr>
                <w:b/>
                <w:bCs/>
                <w:szCs w:val="24"/>
              </w:rPr>
              <w:t>Bendrosios sutarties sąlygos</w:t>
            </w:r>
          </w:p>
        </w:tc>
      </w:tr>
      <w:tr w:rsidR="00B922E1" w:rsidRPr="001353B7" w14:paraId="29AA4422" w14:textId="77777777" w:rsidTr="00564A43">
        <w:tc>
          <w:tcPr>
            <w:tcW w:w="9367" w:type="dxa"/>
            <w:gridSpan w:val="4"/>
          </w:tcPr>
          <w:p w14:paraId="3ACEC6B8" w14:textId="77777777" w:rsidR="00B922E1" w:rsidRPr="001353B7" w:rsidRDefault="00B922E1">
            <w:pPr>
              <w:jc w:val="center"/>
              <w:rPr>
                <w:b/>
                <w:bCs/>
                <w:kern w:val="2"/>
                <w:szCs w:val="24"/>
              </w:rPr>
            </w:pPr>
            <w:r w:rsidRPr="001353B7">
              <w:rPr>
                <w:b/>
                <w:bCs/>
                <w:kern w:val="2"/>
                <w:szCs w:val="24"/>
              </w:rPr>
              <w:t>16. ŠALIŲ ATSTOVŲ PARAŠAI</w:t>
            </w:r>
          </w:p>
        </w:tc>
      </w:tr>
      <w:tr w:rsidR="00B922E1" w:rsidRPr="001353B7" w14:paraId="4EDC6BFC" w14:textId="77777777" w:rsidTr="00564A43">
        <w:tc>
          <w:tcPr>
            <w:tcW w:w="4619" w:type="dxa"/>
            <w:gridSpan w:val="2"/>
            <w:tcBorders>
              <w:top w:val="single" w:sz="4" w:space="0" w:color="auto"/>
              <w:left w:val="single" w:sz="4" w:space="0" w:color="auto"/>
              <w:bottom w:val="single" w:sz="4" w:space="0" w:color="auto"/>
              <w:right w:val="single" w:sz="4" w:space="0" w:color="auto"/>
            </w:tcBorders>
          </w:tcPr>
          <w:p w14:paraId="0404842D" w14:textId="77777777" w:rsidR="00B922E1" w:rsidRPr="001353B7" w:rsidRDefault="00B922E1">
            <w:pPr>
              <w:jc w:val="center"/>
              <w:rPr>
                <w:b/>
                <w:bCs/>
                <w:kern w:val="2"/>
                <w:szCs w:val="24"/>
              </w:rPr>
            </w:pPr>
            <w:r w:rsidRPr="001353B7">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922E1" w:rsidRPr="001353B7" w:rsidRDefault="00B922E1">
            <w:pPr>
              <w:jc w:val="center"/>
              <w:rPr>
                <w:b/>
                <w:bCs/>
                <w:kern w:val="2"/>
                <w:szCs w:val="24"/>
              </w:rPr>
            </w:pPr>
            <w:r w:rsidRPr="001353B7">
              <w:rPr>
                <w:b/>
                <w:bCs/>
                <w:kern w:val="2"/>
                <w:szCs w:val="24"/>
              </w:rPr>
              <w:t>TIEKĖJAS</w:t>
            </w:r>
          </w:p>
        </w:tc>
      </w:tr>
      <w:tr w:rsidR="00B922E1" w:rsidRPr="001353B7" w14:paraId="00A924EC" w14:textId="77777777" w:rsidTr="00564A43">
        <w:tc>
          <w:tcPr>
            <w:tcW w:w="4619" w:type="dxa"/>
            <w:gridSpan w:val="2"/>
            <w:tcBorders>
              <w:top w:val="single" w:sz="4" w:space="0" w:color="auto"/>
              <w:left w:val="single" w:sz="4" w:space="0" w:color="auto"/>
              <w:bottom w:val="single" w:sz="4" w:space="0" w:color="auto"/>
              <w:right w:val="single" w:sz="4" w:space="0" w:color="auto"/>
            </w:tcBorders>
          </w:tcPr>
          <w:p w14:paraId="79278680" w14:textId="77777777" w:rsidR="00B922E1" w:rsidRPr="001353B7" w:rsidRDefault="00B922E1">
            <w:pPr>
              <w:jc w:val="center"/>
              <w:rPr>
                <w:color w:val="4472C4"/>
                <w:kern w:val="2"/>
                <w:szCs w:val="24"/>
              </w:rPr>
            </w:pPr>
            <w:r w:rsidRPr="001353B7">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B922E1" w:rsidRPr="001353B7" w:rsidRDefault="00B922E1">
            <w:pPr>
              <w:jc w:val="center"/>
              <w:rPr>
                <w:b/>
                <w:bCs/>
                <w:kern w:val="2"/>
                <w:szCs w:val="24"/>
              </w:rPr>
            </w:pPr>
            <w:r w:rsidRPr="001353B7">
              <w:rPr>
                <w:color w:val="4472C4"/>
                <w:kern w:val="2"/>
                <w:szCs w:val="24"/>
              </w:rPr>
              <w:t>(nurodomos atstovo pareigos, vardas, pavardė)</w:t>
            </w:r>
          </w:p>
        </w:tc>
      </w:tr>
      <w:tr w:rsidR="00B922E1" w:rsidRPr="001353B7" w14:paraId="2190A91A" w14:textId="77777777" w:rsidTr="00564A43">
        <w:tc>
          <w:tcPr>
            <w:tcW w:w="4619" w:type="dxa"/>
            <w:gridSpan w:val="2"/>
            <w:tcBorders>
              <w:top w:val="single" w:sz="4" w:space="0" w:color="auto"/>
              <w:left w:val="single" w:sz="4" w:space="0" w:color="auto"/>
              <w:bottom w:val="single" w:sz="4" w:space="0" w:color="auto"/>
              <w:right w:val="single" w:sz="4" w:space="0" w:color="auto"/>
            </w:tcBorders>
          </w:tcPr>
          <w:p w14:paraId="73FA2CDA" w14:textId="77777777" w:rsidR="00B922E1" w:rsidRPr="001353B7" w:rsidRDefault="00B922E1">
            <w:pPr>
              <w:jc w:val="center"/>
              <w:rPr>
                <w:b/>
                <w:bCs/>
                <w:color w:val="4472C4"/>
                <w:kern w:val="2"/>
                <w:szCs w:val="24"/>
              </w:rPr>
            </w:pPr>
          </w:p>
          <w:p w14:paraId="5F978D19" w14:textId="77777777" w:rsidR="00B922E1" w:rsidRPr="001353B7" w:rsidRDefault="00B922E1">
            <w:pPr>
              <w:jc w:val="center"/>
              <w:rPr>
                <w:b/>
                <w:bCs/>
                <w:color w:val="4472C4"/>
                <w:kern w:val="2"/>
                <w:szCs w:val="24"/>
              </w:rPr>
            </w:pPr>
            <w:r w:rsidRPr="001353B7">
              <w:rPr>
                <w:b/>
                <w:bCs/>
                <w:color w:val="4472C4"/>
                <w:kern w:val="2"/>
                <w:szCs w:val="24"/>
              </w:rPr>
              <w:t>(parašas)</w:t>
            </w:r>
          </w:p>
          <w:p w14:paraId="540CDEA8" w14:textId="77777777" w:rsidR="00B922E1" w:rsidRPr="001353B7" w:rsidRDefault="00B922E1">
            <w:pPr>
              <w:jc w:val="center"/>
              <w:rPr>
                <w:b/>
                <w:bCs/>
                <w:color w:val="4472C4"/>
                <w:kern w:val="2"/>
                <w:szCs w:val="24"/>
              </w:rPr>
            </w:pPr>
          </w:p>
          <w:p w14:paraId="0CC6C66D" w14:textId="77777777" w:rsidR="00B922E1" w:rsidRPr="001353B7" w:rsidRDefault="00B922E1">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B922E1" w:rsidRPr="001353B7" w:rsidRDefault="00B922E1">
            <w:pPr>
              <w:jc w:val="center"/>
              <w:rPr>
                <w:b/>
                <w:bCs/>
                <w:color w:val="4472C4"/>
                <w:kern w:val="2"/>
                <w:szCs w:val="24"/>
              </w:rPr>
            </w:pPr>
          </w:p>
          <w:p w14:paraId="449EF7AE" w14:textId="77777777" w:rsidR="00B922E1" w:rsidRPr="001353B7" w:rsidRDefault="00B922E1">
            <w:pPr>
              <w:jc w:val="center"/>
              <w:rPr>
                <w:b/>
                <w:bCs/>
                <w:color w:val="4472C4"/>
                <w:kern w:val="2"/>
                <w:szCs w:val="24"/>
              </w:rPr>
            </w:pPr>
            <w:r w:rsidRPr="001353B7">
              <w:rPr>
                <w:b/>
                <w:bCs/>
                <w:color w:val="4472C4"/>
                <w:kern w:val="2"/>
                <w:szCs w:val="24"/>
              </w:rPr>
              <w:t>(parašas)</w:t>
            </w:r>
          </w:p>
        </w:tc>
      </w:tr>
    </w:tbl>
    <w:p w14:paraId="6A603F4C" w14:textId="77777777" w:rsidR="00B922E1" w:rsidRPr="001353B7" w:rsidRDefault="00B922E1">
      <w:pPr>
        <w:rPr>
          <w:szCs w:val="24"/>
        </w:rPr>
      </w:pPr>
    </w:p>
    <w:p w14:paraId="096937FB" w14:textId="77777777" w:rsidR="00B922E1" w:rsidRPr="001353B7" w:rsidRDefault="00B922E1">
      <w:pPr>
        <w:rPr>
          <w:szCs w:val="24"/>
        </w:rPr>
      </w:pPr>
    </w:p>
    <w:p w14:paraId="6436BC2D" w14:textId="2D1034C8" w:rsidR="00EC28E3" w:rsidRPr="001353B7" w:rsidRDefault="00EC28E3" w:rsidP="00B922E1">
      <w:pPr>
        <w:spacing w:line="257" w:lineRule="atLeast"/>
        <w:jc w:val="center"/>
        <w:rPr>
          <w:b/>
          <w:bCs/>
          <w:caps/>
          <w:color w:val="000000"/>
          <w:szCs w:val="24"/>
        </w:rPr>
      </w:pPr>
      <w:r w:rsidRPr="001353B7">
        <w:rPr>
          <w:b/>
          <w:bCs/>
          <w:caps/>
          <w:color w:val="000000"/>
          <w:szCs w:val="24"/>
        </w:rPr>
        <w:t>________________________________</w:t>
      </w:r>
    </w:p>
    <w:p w14:paraId="22DDEB4F" w14:textId="77777777" w:rsidR="00EC28E3" w:rsidRPr="001353B7" w:rsidRDefault="00EC28E3" w:rsidP="00B922E1">
      <w:pPr>
        <w:spacing w:line="257" w:lineRule="atLeast"/>
        <w:jc w:val="center"/>
        <w:rPr>
          <w:b/>
          <w:bCs/>
          <w:caps/>
          <w:color w:val="000000"/>
          <w:szCs w:val="24"/>
        </w:rPr>
      </w:pPr>
    </w:p>
    <w:p w14:paraId="369901D4" w14:textId="77777777" w:rsidR="00EC28E3" w:rsidRPr="001353B7" w:rsidRDefault="00EC28E3" w:rsidP="00B922E1">
      <w:pPr>
        <w:spacing w:line="257" w:lineRule="atLeast"/>
        <w:jc w:val="center"/>
        <w:rPr>
          <w:b/>
          <w:bCs/>
          <w:caps/>
          <w:color w:val="000000"/>
          <w:szCs w:val="24"/>
        </w:rPr>
      </w:pPr>
    </w:p>
    <w:p w14:paraId="26E7EA79" w14:textId="77777777" w:rsidR="00EC28E3" w:rsidRPr="001353B7" w:rsidRDefault="00EC28E3" w:rsidP="00B922E1">
      <w:pPr>
        <w:spacing w:line="257" w:lineRule="atLeast"/>
        <w:jc w:val="center"/>
        <w:rPr>
          <w:b/>
          <w:bCs/>
          <w:caps/>
          <w:color w:val="000000"/>
          <w:szCs w:val="24"/>
        </w:rPr>
      </w:pPr>
    </w:p>
    <w:p w14:paraId="2A1AF03C" w14:textId="77777777" w:rsidR="00EC28E3" w:rsidRPr="001353B7" w:rsidRDefault="00EC28E3" w:rsidP="00B922E1">
      <w:pPr>
        <w:spacing w:line="257" w:lineRule="atLeast"/>
        <w:jc w:val="center"/>
        <w:rPr>
          <w:b/>
          <w:bCs/>
          <w:caps/>
          <w:color w:val="000000"/>
          <w:szCs w:val="24"/>
        </w:rPr>
      </w:pPr>
    </w:p>
    <w:p w14:paraId="667F0430" w14:textId="77777777" w:rsidR="00EC28E3" w:rsidRPr="001353B7" w:rsidRDefault="00EC28E3" w:rsidP="00B922E1">
      <w:pPr>
        <w:spacing w:line="257" w:lineRule="atLeast"/>
        <w:jc w:val="center"/>
        <w:rPr>
          <w:b/>
          <w:bCs/>
          <w:caps/>
          <w:color w:val="000000"/>
          <w:szCs w:val="24"/>
        </w:rPr>
      </w:pPr>
    </w:p>
    <w:p w14:paraId="31D08FD6" w14:textId="77777777" w:rsidR="00EC28E3" w:rsidRPr="001353B7" w:rsidRDefault="00EC28E3" w:rsidP="00B922E1">
      <w:pPr>
        <w:spacing w:line="257" w:lineRule="atLeast"/>
        <w:jc w:val="center"/>
        <w:rPr>
          <w:b/>
          <w:bCs/>
          <w:caps/>
          <w:color w:val="000000"/>
          <w:szCs w:val="24"/>
        </w:rPr>
      </w:pPr>
    </w:p>
    <w:p w14:paraId="292ADBE3" w14:textId="77777777" w:rsidR="00EC28E3" w:rsidRPr="001353B7" w:rsidRDefault="00EC28E3" w:rsidP="00B922E1">
      <w:pPr>
        <w:spacing w:line="257" w:lineRule="atLeast"/>
        <w:jc w:val="center"/>
        <w:rPr>
          <w:b/>
          <w:bCs/>
          <w:caps/>
          <w:color w:val="000000"/>
          <w:szCs w:val="24"/>
        </w:rPr>
      </w:pPr>
    </w:p>
    <w:p w14:paraId="6C425074" w14:textId="77777777" w:rsidR="00EC28E3" w:rsidRPr="001353B7" w:rsidRDefault="00EC28E3" w:rsidP="00B922E1">
      <w:pPr>
        <w:spacing w:line="257" w:lineRule="atLeast"/>
        <w:jc w:val="center"/>
        <w:rPr>
          <w:b/>
          <w:bCs/>
          <w:caps/>
          <w:color w:val="000000"/>
          <w:szCs w:val="24"/>
        </w:rPr>
      </w:pPr>
    </w:p>
    <w:p w14:paraId="47156CCC" w14:textId="77777777" w:rsidR="00EC28E3" w:rsidRPr="001353B7" w:rsidRDefault="00EC28E3" w:rsidP="00B922E1">
      <w:pPr>
        <w:spacing w:line="257" w:lineRule="atLeast"/>
        <w:jc w:val="center"/>
        <w:rPr>
          <w:b/>
          <w:bCs/>
          <w:caps/>
          <w:color w:val="000000"/>
          <w:szCs w:val="24"/>
        </w:rPr>
      </w:pPr>
    </w:p>
    <w:p w14:paraId="1BFBB54A" w14:textId="77777777" w:rsidR="00EC28E3" w:rsidRPr="001353B7" w:rsidRDefault="00EC28E3" w:rsidP="00B922E1">
      <w:pPr>
        <w:spacing w:line="257" w:lineRule="atLeast"/>
        <w:jc w:val="center"/>
        <w:rPr>
          <w:b/>
          <w:bCs/>
          <w:caps/>
          <w:color w:val="000000"/>
          <w:szCs w:val="24"/>
        </w:rPr>
      </w:pPr>
    </w:p>
    <w:p w14:paraId="22668FEE" w14:textId="77777777" w:rsidR="00EC28E3" w:rsidRPr="001353B7" w:rsidRDefault="00EC28E3" w:rsidP="00B922E1">
      <w:pPr>
        <w:spacing w:line="257" w:lineRule="atLeast"/>
        <w:jc w:val="center"/>
        <w:rPr>
          <w:b/>
          <w:bCs/>
          <w:caps/>
          <w:color w:val="000000"/>
          <w:szCs w:val="24"/>
        </w:rPr>
      </w:pPr>
    </w:p>
    <w:p w14:paraId="53AC7234" w14:textId="77777777" w:rsidR="00EC28E3" w:rsidRPr="001353B7" w:rsidRDefault="00EC28E3" w:rsidP="00B922E1">
      <w:pPr>
        <w:spacing w:line="257" w:lineRule="atLeast"/>
        <w:jc w:val="center"/>
        <w:rPr>
          <w:b/>
          <w:bCs/>
          <w:caps/>
          <w:color w:val="000000"/>
          <w:szCs w:val="24"/>
        </w:rPr>
      </w:pPr>
    </w:p>
    <w:p w14:paraId="19A61F71" w14:textId="77777777" w:rsidR="00EC28E3" w:rsidRPr="001353B7" w:rsidRDefault="00EC28E3" w:rsidP="00B922E1">
      <w:pPr>
        <w:spacing w:line="257" w:lineRule="atLeast"/>
        <w:jc w:val="center"/>
        <w:rPr>
          <w:b/>
          <w:bCs/>
          <w:caps/>
          <w:color w:val="000000"/>
          <w:szCs w:val="24"/>
        </w:rPr>
      </w:pPr>
    </w:p>
    <w:p w14:paraId="1510F0C5" w14:textId="77777777" w:rsidR="00EC28E3" w:rsidRPr="001353B7" w:rsidRDefault="00EC28E3" w:rsidP="00B922E1">
      <w:pPr>
        <w:spacing w:line="257" w:lineRule="atLeast"/>
        <w:jc w:val="center"/>
        <w:rPr>
          <w:b/>
          <w:bCs/>
          <w:caps/>
          <w:color w:val="000000"/>
          <w:szCs w:val="24"/>
        </w:rPr>
      </w:pPr>
    </w:p>
    <w:p w14:paraId="45F16A51" w14:textId="77777777" w:rsidR="00EC28E3" w:rsidRPr="001353B7" w:rsidRDefault="00EC28E3" w:rsidP="00B922E1">
      <w:pPr>
        <w:spacing w:line="257" w:lineRule="atLeast"/>
        <w:jc w:val="center"/>
        <w:rPr>
          <w:b/>
          <w:bCs/>
          <w:caps/>
          <w:color w:val="000000"/>
          <w:szCs w:val="24"/>
        </w:rPr>
      </w:pPr>
    </w:p>
    <w:p w14:paraId="59887A78" w14:textId="77777777" w:rsidR="00EC28E3" w:rsidRPr="001353B7" w:rsidRDefault="00EC28E3" w:rsidP="00B922E1">
      <w:pPr>
        <w:spacing w:line="257" w:lineRule="atLeast"/>
        <w:jc w:val="center"/>
        <w:rPr>
          <w:b/>
          <w:bCs/>
          <w:caps/>
          <w:color w:val="000000"/>
          <w:szCs w:val="24"/>
        </w:rPr>
      </w:pPr>
    </w:p>
    <w:p w14:paraId="63CF2DA6" w14:textId="77777777" w:rsidR="00EC28E3" w:rsidRPr="001353B7" w:rsidRDefault="00EC28E3" w:rsidP="00B922E1">
      <w:pPr>
        <w:spacing w:line="257" w:lineRule="atLeast"/>
        <w:jc w:val="center"/>
        <w:rPr>
          <w:b/>
          <w:bCs/>
          <w:caps/>
          <w:color w:val="000000"/>
          <w:szCs w:val="24"/>
        </w:rPr>
      </w:pPr>
    </w:p>
    <w:p w14:paraId="1E173444" w14:textId="77777777" w:rsidR="00EC28E3" w:rsidRPr="001353B7" w:rsidRDefault="00EC28E3" w:rsidP="00B922E1">
      <w:pPr>
        <w:spacing w:line="257" w:lineRule="atLeast"/>
        <w:jc w:val="center"/>
        <w:rPr>
          <w:b/>
          <w:bCs/>
          <w:caps/>
          <w:color w:val="000000"/>
          <w:szCs w:val="24"/>
        </w:rPr>
      </w:pPr>
    </w:p>
    <w:p w14:paraId="7B3CCAF3" w14:textId="77777777" w:rsidR="00EC28E3" w:rsidRPr="001353B7" w:rsidRDefault="00EC28E3" w:rsidP="00B922E1">
      <w:pPr>
        <w:spacing w:line="257" w:lineRule="atLeast"/>
        <w:jc w:val="center"/>
        <w:rPr>
          <w:b/>
          <w:bCs/>
          <w:caps/>
          <w:color w:val="000000"/>
          <w:szCs w:val="24"/>
        </w:rPr>
      </w:pPr>
    </w:p>
    <w:p w14:paraId="6642B999" w14:textId="77777777" w:rsidR="00EC28E3" w:rsidRPr="001353B7" w:rsidRDefault="00EC28E3" w:rsidP="00B922E1">
      <w:pPr>
        <w:spacing w:line="257" w:lineRule="atLeast"/>
        <w:jc w:val="center"/>
        <w:rPr>
          <w:b/>
          <w:bCs/>
          <w:caps/>
          <w:color w:val="000000"/>
          <w:szCs w:val="24"/>
        </w:rPr>
      </w:pPr>
    </w:p>
    <w:p w14:paraId="28D6FD06" w14:textId="77777777" w:rsidR="00EC28E3" w:rsidRPr="001353B7" w:rsidRDefault="00EC28E3" w:rsidP="00B922E1">
      <w:pPr>
        <w:spacing w:line="257" w:lineRule="atLeast"/>
        <w:jc w:val="center"/>
        <w:rPr>
          <w:b/>
          <w:bCs/>
          <w:caps/>
          <w:color w:val="000000"/>
          <w:szCs w:val="24"/>
        </w:rPr>
      </w:pPr>
    </w:p>
    <w:p w14:paraId="5AB58BDF" w14:textId="77777777" w:rsidR="00EC28E3" w:rsidRPr="001353B7" w:rsidRDefault="00EC28E3" w:rsidP="00B922E1">
      <w:pPr>
        <w:spacing w:line="257" w:lineRule="atLeast"/>
        <w:jc w:val="center"/>
        <w:rPr>
          <w:b/>
          <w:bCs/>
          <w:caps/>
          <w:color w:val="000000"/>
          <w:szCs w:val="24"/>
        </w:rPr>
      </w:pPr>
    </w:p>
    <w:p w14:paraId="01C3C8CD" w14:textId="77777777" w:rsidR="00EC28E3" w:rsidRPr="001353B7" w:rsidRDefault="00EC28E3" w:rsidP="00B922E1">
      <w:pPr>
        <w:spacing w:line="257" w:lineRule="atLeast"/>
        <w:jc w:val="center"/>
        <w:rPr>
          <w:b/>
          <w:bCs/>
          <w:caps/>
          <w:color w:val="000000"/>
          <w:szCs w:val="24"/>
        </w:rPr>
      </w:pPr>
    </w:p>
    <w:p w14:paraId="4EFB0B55" w14:textId="77777777" w:rsidR="00EC28E3" w:rsidRPr="001353B7" w:rsidRDefault="00EC28E3" w:rsidP="00B922E1">
      <w:pPr>
        <w:spacing w:line="257" w:lineRule="atLeast"/>
        <w:jc w:val="center"/>
        <w:rPr>
          <w:b/>
          <w:bCs/>
          <w:caps/>
          <w:color w:val="000000"/>
          <w:szCs w:val="24"/>
        </w:rPr>
      </w:pPr>
    </w:p>
    <w:p w14:paraId="0FEE91D4" w14:textId="77777777" w:rsidR="00EC28E3" w:rsidRPr="001353B7" w:rsidRDefault="00EC28E3" w:rsidP="00B922E1">
      <w:pPr>
        <w:spacing w:line="257" w:lineRule="atLeast"/>
        <w:jc w:val="center"/>
        <w:rPr>
          <w:b/>
          <w:bCs/>
          <w:caps/>
          <w:color w:val="000000"/>
          <w:szCs w:val="24"/>
        </w:rPr>
      </w:pPr>
    </w:p>
    <w:p w14:paraId="4E5D233E" w14:textId="77777777" w:rsidR="00EC28E3" w:rsidRPr="001353B7" w:rsidRDefault="00EC28E3" w:rsidP="00B922E1">
      <w:pPr>
        <w:spacing w:line="257" w:lineRule="atLeast"/>
        <w:jc w:val="center"/>
        <w:rPr>
          <w:b/>
          <w:bCs/>
          <w:caps/>
          <w:color w:val="000000"/>
          <w:szCs w:val="24"/>
        </w:rPr>
      </w:pPr>
    </w:p>
    <w:p w14:paraId="661DE853" w14:textId="77777777" w:rsidR="00EC28E3" w:rsidRPr="001353B7" w:rsidRDefault="00EC28E3" w:rsidP="00B922E1">
      <w:pPr>
        <w:spacing w:line="257" w:lineRule="atLeast"/>
        <w:jc w:val="center"/>
        <w:rPr>
          <w:b/>
          <w:bCs/>
          <w:caps/>
          <w:color w:val="000000"/>
          <w:szCs w:val="24"/>
        </w:rPr>
      </w:pPr>
    </w:p>
    <w:p w14:paraId="24669A16" w14:textId="77777777" w:rsidR="00EC28E3" w:rsidRPr="001353B7" w:rsidRDefault="00EC28E3" w:rsidP="00B922E1">
      <w:pPr>
        <w:spacing w:line="257" w:lineRule="atLeast"/>
        <w:jc w:val="center"/>
        <w:rPr>
          <w:b/>
          <w:bCs/>
          <w:caps/>
          <w:color w:val="000000"/>
          <w:szCs w:val="24"/>
        </w:rPr>
      </w:pPr>
    </w:p>
    <w:p w14:paraId="0F3200FB" w14:textId="77777777" w:rsidR="00EC28E3" w:rsidRPr="001353B7" w:rsidRDefault="00EC28E3" w:rsidP="00B922E1">
      <w:pPr>
        <w:spacing w:line="257" w:lineRule="atLeast"/>
        <w:jc w:val="center"/>
        <w:rPr>
          <w:b/>
          <w:bCs/>
          <w:caps/>
          <w:color w:val="000000"/>
          <w:szCs w:val="24"/>
        </w:rPr>
      </w:pPr>
    </w:p>
    <w:p w14:paraId="0C5C5F80" w14:textId="77777777" w:rsidR="00EC28E3" w:rsidRPr="001353B7" w:rsidRDefault="00EC28E3" w:rsidP="00B922E1">
      <w:pPr>
        <w:spacing w:line="257" w:lineRule="atLeast"/>
        <w:jc w:val="center"/>
        <w:rPr>
          <w:b/>
          <w:bCs/>
          <w:caps/>
          <w:color w:val="000000"/>
          <w:szCs w:val="24"/>
        </w:rPr>
      </w:pPr>
    </w:p>
    <w:p w14:paraId="60BC2625" w14:textId="77777777" w:rsidR="00EC28E3" w:rsidRPr="001353B7" w:rsidRDefault="00EC28E3" w:rsidP="00B922E1">
      <w:pPr>
        <w:spacing w:line="257" w:lineRule="atLeast"/>
        <w:jc w:val="center"/>
        <w:rPr>
          <w:b/>
          <w:bCs/>
          <w:caps/>
          <w:color w:val="000000"/>
          <w:szCs w:val="24"/>
        </w:rPr>
      </w:pPr>
    </w:p>
    <w:p w14:paraId="61C5A03D" w14:textId="43E433E6" w:rsidR="00EC28E3" w:rsidRPr="001353B7" w:rsidRDefault="00EC28E3" w:rsidP="00EC28E3">
      <w:pPr>
        <w:spacing w:line="257" w:lineRule="atLeast"/>
        <w:jc w:val="right"/>
        <w:rPr>
          <w:b/>
          <w:bCs/>
          <w:caps/>
          <w:color w:val="000000"/>
          <w:szCs w:val="24"/>
        </w:rPr>
      </w:pPr>
      <w:r w:rsidRPr="001353B7">
        <w:rPr>
          <w:b/>
          <w:bCs/>
          <w:caps/>
          <w:color w:val="000000"/>
          <w:szCs w:val="24"/>
        </w:rPr>
        <w:t>2026-01-_ SUTARTIES NR. DPR-__/2026</w:t>
      </w:r>
    </w:p>
    <w:p w14:paraId="01AC23C0" w14:textId="5553B450" w:rsidR="00EC28E3" w:rsidRPr="001353B7" w:rsidRDefault="00A6097F" w:rsidP="00EC28E3">
      <w:pPr>
        <w:spacing w:line="257" w:lineRule="atLeast"/>
        <w:jc w:val="right"/>
        <w:rPr>
          <w:b/>
          <w:bCs/>
          <w:caps/>
          <w:color w:val="000000"/>
          <w:szCs w:val="24"/>
        </w:rPr>
      </w:pPr>
      <w:r w:rsidRPr="001353B7">
        <w:rPr>
          <w:b/>
          <w:bCs/>
          <w:caps/>
          <w:color w:val="000000"/>
          <w:szCs w:val="24"/>
        </w:rPr>
        <w:t>PRIEDAS NR</w:t>
      </w:r>
      <w:r w:rsidR="00EC28E3" w:rsidRPr="001353B7">
        <w:rPr>
          <w:b/>
          <w:bCs/>
          <w:caps/>
          <w:color w:val="000000"/>
          <w:szCs w:val="24"/>
        </w:rPr>
        <w:t>. 1 „TECHNINĖ SPECIFIKACIJA“</w:t>
      </w:r>
    </w:p>
    <w:p w14:paraId="75A13E37" w14:textId="77777777" w:rsidR="00EC28E3" w:rsidRPr="001353B7" w:rsidRDefault="00EC28E3" w:rsidP="00EC28E3">
      <w:pPr>
        <w:spacing w:line="257" w:lineRule="atLeast"/>
        <w:jc w:val="right"/>
        <w:rPr>
          <w:b/>
          <w:bCs/>
          <w:caps/>
          <w:color w:val="000000"/>
          <w:szCs w:val="24"/>
        </w:rPr>
      </w:pPr>
    </w:p>
    <w:p w14:paraId="7F9C4E0D" w14:textId="77777777" w:rsidR="00564A43" w:rsidRPr="00564A43" w:rsidRDefault="00564A43" w:rsidP="00564A43">
      <w:pPr>
        <w:autoSpaceDE w:val="0"/>
        <w:autoSpaceDN w:val="0"/>
        <w:adjustRightInd w:val="0"/>
        <w:ind w:left="-567" w:firstLine="567"/>
        <w:jc w:val="center"/>
        <w:rPr>
          <w:rFonts w:eastAsia="Calibri"/>
          <w:b/>
          <w:bCs/>
          <w:szCs w:val="24"/>
        </w:rPr>
      </w:pPr>
      <w:r w:rsidRPr="00564A43">
        <w:rPr>
          <w:rFonts w:eastAsia="Calibri"/>
          <w:b/>
          <w:bCs/>
          <w:szCs w:val="24"/>
        </w:rPr>
        <w:t>TECHNINĖ SPECIFIKACIJA</w:t>
      </w:r>
    </w:p>
    <w:p w14:paraId="2A6B4867" w14:textId="77777777" w:rsidR="00564A43" w:rsidRPr="00564A43" w:rsidRDefault="00564A43" w:rsidP="00564A43">
      <w:pPr>
        <w:autoSpaceDE w:val="0"/>
        <w:autoSpaceDN w:val="0"/>
        <w:adjustRightInd w:val="0"/>
        <w:ind w:left="-567" w:firstLine="567"/>
        <w:jc w:val="center"/>
        <w:rPr>
          <w:rFonts w:eastAsia="Calibri"/>
          <w:b/>
          <w:bCs/>
          <w:szCs w:val="24"/>
        </w:rPr>
      </w:pPr>
    </w:p>
    <w:p w14:paraId="70C55EAC" w14:textId="77777777" w:rsidR="00564A43" w:rsidRPr="00564A43" w:rsidRDefault="00564A43" w:rsidP="00564A43">
      <w:pPr>
        <w:autoSpaceDE w:val="0"/>
        <w:autoSpaceDN w:val="0"/>
        <w:adjustRightInd w:val="0"/>
        <w:ind w:left="-567" w:firstLine="567"/>
        <w:jc w:val="center"/>
        <w:rPr>
          <w:rFonts w:eastAsia="Calibri"/>
          <w:b/>
          <w:bCs/>
          <w:szCs w:val="24"/>
        </w:rPr>
      </w:pPr>
      <w:r w:rsidRPr="00564A43">
        <w:rPr>
          <w:rFonts w:eastAsia="Calibri"/>
          <w:b/>
          <w:bCs/>
          <w:szCs w:val="24"/>
        </w:rPr>
        <w:t>AUTOMATINIS STACIONARUS NUOTEKŲ MĖGINIŲ SEMTUVAS</w:t>
      </w:r>
    </w:p>
    <w:p w14:paraId="5ECDE2B8" w14:textId="77777777" w:rsidR="00564A43" w:rsidRPr="00564A43" w:rsidRDefault="00564A43" w:rsidP="00564A43">
      <w:pPr>
        <w:autoSpaceDE w:val="0"/>
        <w:autoSpaceDN w:val="0"/>
        <w:adjustRightInd w:val="0"/>
        <w:ind w:left="-567" w:firstLine="567"/>
        <w:jc w:val="center"/>
        <w:rPr>
          <w:rFonts w:eastAsia="Calibri"/>
          <w:b/>
          <w:bCs/>
          <w:szCs w:val="24"/>
        </w:rPr>
      </w:pPr>
    </w:p>
    <w:tbl>
      <w:tblPr>
        <w:tblW w:w="0" w:type="auto"/>
        <w:tblBorders>
          <w:top w:val="nil"/>
          <w:left w:val="nil"/>
          <w:bottom w:val="nil"/>
          <w:right w:val="nil"/>
        </w:tblBorders>
        <w:tblLayout w:type="fixed"/>
        <w:tblLook w:val="0000" w:firstRow="0" w:lastRow="0" w:firstColumn="0" w:lastColumn="0" w:noHBand="0" w:noVBand="0"/>
      </w:tblPr>
      <w:tblGrid>
        <w:gridCol w:w="4786"/>
      </w:tblGrid>
      <w:tr w:rsidR="00564A43" w:rsidRPr="00564A43" w14:paraId="5B92401F" w14:textId="77777777" w:rsidTr="00CF0BC6">
        <w:trPr>
          <w:trHeight w:val="853"/>
        </w:trPr>
        <w:tc>
          <w:tcPr>
            <w:tcW w:w="4786" w:type="dxa"/>
          </w:tcPr>
          <w:p w14:paraId="0A020F59" w14:textId="77777777" w:rsidR="00564A43" w:rsidRPr="00564A43" w:rsidRDefault="00564A43" w:rsidP="00564A43">
            <w:pPr>
              <w:autoSpaceDE w:val="0"/>
              <w:autoSpaceDN w:val="0"/>
              <w:adjustRightInd w:val="0"/>
              <w:rPr>
                <w:rFonts w:eastAsia="Calibri"/>
                <w:szCs w:val="24"/>
              </w:rPr>
            </w:pPr>
          </w:p>
          <w:p w14:paraId="0C1383DB" w14:textId="0833C689" w:rsidR="00564A43" w:rsidRPr="00564A43" w:rsidRDefault="00564A43" w:rsidP="00564A43">
            <w:pPr>
              <w:autoSpaceDE w:val="0"/>
              <w:autoSpaceDN w:val="0"/>
              <w:adjustRightInd w:val="0"/>
              <w:rPr>
                <w:rFonts w:eastAsia="Calibri"/>
                <w:color w:val="000000"/>
                <w:szCs w:val="24"/>
              </w:rPr>
            </w:pPr>
            <w:r>
              <w:rPr>
                <w:rFonts w:eastAsia="Calibri"/>
                <w:color w:val="000000"/>
                <w:szCs w:val="24"/>
              </w:rPr>
              <w:t xml:space="preserve">1. SĄVOKOS IR </w:t>
            </w:r>
            <w:r w:rsidRPr="00564A43">
              <w:rPr>
                <w:rFonts w:eastAsia="Calibri"/>
                <w:color w:val="000000"/>
                <w:szCs w:val="24"/>
              </w:rPr>
              <w:t xml:space="preserve">SUTRUMPINIMAI </w:t>
            </w:r>
          </w:p>
          <w:p w14:paraId="63B616B6" w14:textId="77777777" w:rsidR="00564A43" w:rsidRPr="00564A43" w:rsidRDefault="00564A43" w:rsidP="00564A43">
            <w:pPr>
              <w:autoSpaceDE w:val="0"/>
              <w:autoSpaceDN w:val="0"/>
              <w:adjustRightInd w:val="0"/>
              <w:rPr>
                <w:rFonts w:eastAsia="Calibri"/>
                <w:color w:val="000000"/>
                <w:szCs w:val="24"/>
              </w:rPr>
            </w:pPr>
          </w:p>
        </w:tc>
      </w:tr>
    </w:tbl>
    <w:p w14:paraId="14B2D6B5" w14:textId="77777777" w:rsidR="00564A43" w:rsidRPr="00564A43" w:rsidRDefault="00564A43" w:rsidP="00564A43">
      <w:pPr>
        <w:autoSpaceDE w:val="0"/>
        <w:autoSpaceDN w:val="0"/>
        <w:adjustRightInd w:val="0"/>
        <w:rPr>
          <w:rFonts w:eastAsia="Calibri"/>
          <w:color w:val="000000"/>
          <w:szCs w:val="24"/>
        </w:rPr>
      </w:pPr>
      <w:r w:rsidRPr="00564A43">
        <w:rPr>
          <w:rFonts w:eastAsia="Calibri"/>
          <w:color w:val="000000"/>
          <w:szCs w:val="24"/>
        </w:rPr>
        <w:t xml:space="preserve">Pirkėjas – UAB „Utenos vandenys“ </w:t>
      </w:r>
    </w:p>
    <w:p w14:paraId="2BE39162" w14:textId="77777777" w:rsidR="00564A43" w:rsidRPr="00564A43" w:rsidRDefault="00564A43" w:rsidP="00564A43">
      <w:pPr>
        <w:autoSpaceDE w:val="0"/>
        <w:autoSpaceDN w:val="0"/>
        <w:adjustRightInd w:val="0"/>
        <w:rPr>
          <w:rFonts w:eastAsia="Calibri"/>
          <w:color w:val="000000"/>
          <w:szCs w:val="24"/>
        </w:rPr>
      </w:pPr>
    </w:p>
    <w:p w14:paraId="544D15D9" w14:textId="77777777" w:rsidR="00564A43" w:rsidRPr="00564A43" w:rsidRDefault="00564A43" w:rsidP="00564A43">
      <w:pPr>
        <w:autoSpaceDE w:val="0"/>
        <w:autoSpaceDN w:val="0"/>
        <w:adjustRightInd w:val="0"/>
        <w:jc w:val="both"/>
        <w:rPr>
          <w:rFonts w:eastAsia="Calibri"/>
          <w:color w:val="000000"/>
          <w:szCs w:val="24"/>
        </w:rPr>
      </w:pPr>
      <w:r w:rsidRPr="00564A43">
        <w:rPr>
          <w:rFonts w:eastAsia="Calibri"/>
          <w:color w:val="000000"/>
          <w:szCs w:val="24"/>
        </w:rPr>
        <w:t xml:space="preserve">Tiekėjas – ūkio subjektas – fizinis asmuo, privatusis juridinis asmuo, viešasis juridinis asmuo, kitos organizacijos ir jų padaliniai ar tokių asmenų grupė, su kuriuo Pirkėjas sudaro Sutartį. </w:t>
      </w:r>
    </w:p>
    <w:p w14:paraId="2C4BF6FB" w14:textId="77777777" w:rsidR="00564A43" w:rsidRPr="00564A43" w:rsidRDefault="00564A43" w:rsidP="00564A43">
      <w:pPr>
        <w:autoSpaceDE w:val="0"/>
        <w:autoSpaceDN w:val="0"/>
        <w:adjustRightInd w:val="0"/>
        <w:jc w:val="both"/>
        <w:rPr>
          <w:rFonts w:eastAsia="Calibri"/>
          <w:color w:val="000000"/>
          <w:szCs w:val="24"/>
        </w:rPr>
      </w:pPr>
    </w:p>
    <w:p w14:paraId="794ECA28" w14:textId="77777777" w:rsidR="00564A43" w:rsidRPr="00564A43" w:rsidRDefault="00564A43" w:rsidP="00564A43">
      <w:pPr>
        <w:autoSpaceDE w:val="0"/>
        <w:autoSpaceDN w:val="0"/>
        <w:adjustRightInd w:val="0"/>
        <w:jc w:val="both"/>
        <w:rPr>
          <w:rFonts w:eastAsia="Calibri"/>
          <w:color w:val="000000"/>
          <w:szCs w:val="24"/>
        </w:rPr>
      </w:pPr>
      <w:r w:rsidRPr="00564A43">
        <w:rPr>
          <w:rFonts w:eastAsia="Calibri"/>
          <w:color w:val="000000"/>
          <w:szCs w:val="24"/>
        </w:rPr>
        <w:t xml:space="preserve">Sutartis - sutartis, sudaroma tarp Tiekėjo ir Pirkėjo dėl Pirkimo objekto. </w:t>
      </w:r>
    </w:p>
    <w:p w14:paraId="5EAE4B9A" w14:textId="77777777" w:rsidR="00564A43" w:rsidRPr="00564A43" w:rsidRDefault="00564A43" w:rsidP="00564A43">
      <w:pPr>
        <w:autoSpaceDE w:val="0"/>
        <w:autoSpaceDN w:val="0"/>
        <w:adjustRightInd w:val="0"/>
        <w:jc w:val="both"/>
        <w:rPr>
          <w:rFonts w:eastAsia="Calibri"/>
          <w:color w:val="000000"/>
          <w:szCs w:val="24"/>
        </w:rPr>
      </w:pPr>
    </w:p>
    <w:p w14:paraId="5F974283" w14:textId="77777777" w:rsidR="00564A43" w:rsidRPr="00564A43" w:rsidRDefault="00564A43" w:rsidP="00564A43">
      <w:pPr>
        <w:autoSpaceDE w:val="0"/>
        <w:autoSpaceDN w:val="0"/>
        <w:adjustRightInd w:val="0"/>
        <w:jc w:val="both"/>
        <w:rPr>
          <w:rFonts w:eastAsia="Calibri"/>
          <w:color w:val="000000"/>
          <w:szCs w:val="24"/>
        </w:rPr>
      </w:pPr>
      <w:r w:rsidRPr="00564A43">
        <w:rPr>
          <w:rFonts w:eastAsia="Calibri"/>
          <w:color w:val="000000"/>
          <w:szCs w:val="24"/>
        </w:rPr>
        <w:t xml:space="preserve">Techninė specifikacija arba TS – dokumentas, kuriame apibūdintas pirkimo objektas. </w:t>
      </w:r>
    </w:p>
    <w:p w14:paraId="48DF8730" w14:textId="77777777" w:rsidR="00564A43" w:rsidRPr="00564A43" w:rsidRDefault="00564A43" w:rsidP="00564A43">
      <w:pPr>
        <w:autoSpaceDE w:val="0"/>
        <w:autoSpaceDN w:val="0"/>
        <w:adjustRightInd w:val="0"/>
        <w:jc w:val="both"/>
        <w:rPr>
          <w:rFonts w:eastAsia="Calibri"/>
          <w:color w:val="000000"/>
          <w:szCs w:val="24"/>
        </w:rPr>
      </w:pPr>
    </w:p>
    <w:p w14:paraId="42520FFC" w14:textId="77777777" w:rsidR="00564A43" w:rsidRPr="00564A43" w:rsidRDefault="00564A43" w:rsidP="00564A43">
      <w:pPr>
        <w:autoSpaceDE w:val="0"/>
        <w:autoSpaceDN w:val="0"/>
        <w:adjustRightInd w:val="0"/>
        <w:jc w:val="both"/>
        <w:rPr>
          <w:rFonts w:eastAsia="Calibri"/>
          <w:color w:val="000000"/>
          <w:szCs w:val="24"/>
        </w:rPr>
      </w:pPr>
      <w:r w:rsidRPr="00564A43">
        <w:rPr>
          <w:rFonts w:eastAsia="Calibri"/>
          <w:color w:val="000000"/>
          <w:szCs w:val="24"/>
        </w:rPr>
        <w:t xml:space="preserve">Prekė – TS nurodytas pirkimo objektas. </w:t>
      </w:r>
    </w:p>
    <w:p w14:paraId="613BFE54" w14:textId="77777777" w:rsidR="00564A43" w:rsidRPr="00564A43" w:rsidRDefault="00564A43" w:rsidP="00564A43">
      <w:pPr>
        <w:autoSpaceDE w:val="0"/>
        <w:autoSpaceDN w:val="0"/>
        <w:adjustRightInd w:val="0"/>
        <w:jc w:val="both"/>
        <w:rPr>
          <w:rFonts w:eastAsia="Calibri"/>
          <w:color w:val="000000"/>
          <w:szCs w:val="24"/>
        </w:rPr>
      </w:pPr>
    </w:p>
    <w:p w14:paraId="5598B6CE" w14:textId="77777777" w:rsidR="00564A43" w:rsidRPr="00564A43" w:rsidRDefault="00564A43" w:rsidP="00564A43">
      <w:pPr>
        <w:jc w:val="both"/>
        <w:rPr>
          <w:rFonts w:eastAsia="Calibri"/>
          <w:szCs w:val="24"/>
        </w:rPr>
      </w:pPr>
      <w:r w:rsidRPr="00564A43">
        <w:rPr>
          <w:rFonts w:eastAsia="Calibri"/>
          <w:szCs w:val="24"/>
        </w:rPr>
        <w:t>Užsakymas – Pirkėjo Tiekėjui pagal Sutartį teikiamas dokumentas ar el. laiškas ar kita Sutarties nustatyta forma Tiekėjui teikiamas Prekių užsakymas, kuriame nustatytas Prekių poreikis ir pagal kurį Tiekėjas turi perduoti ir parduoti Prekes Pirkėjui.</w:t>
      </w:r>
    </w:p>
    <w:p w14:paraId="5EA9D1F4" w14:textId="77777777" w:rsidR="00564A43" w:rsidRPr="00564A43" w:rsidRDefault="00564A43" w:rsidP="00564A43">
      <w:pPr>
        <w:autoSpaceDE w:val="0"/>
        <w:autoSpaceDN w:val="0"/>
        <w:adjustRightInd w:val="0"/>
        <w:jc w:val="both"/>
        <w:rPr>
          <w:rFonts w:eastAsia="Calibri"/>
          <w:color w:val="000000"/>
          <w:szCs w:val="24"/>
        </w:rPr>
      </w:pPr>
    </w:p>
    <w:p w14:paraId="33E864AB" w14:textId="77777777" w:rsidR="00564A43" w:rsidRPr="00564A43" w:rsidRDefault="00564A43" w:rsidP="00564A43">
      <w:pPr>
        <w:autoSpaceDE w:val="0"/>
        <w:autoSpaceDN w:val="0"/>
        <w:adjustRightInd w:val="0"/>
        <w:jc w:val="both"/>
        <w:rPr>
          <w:rFonts w:eastAsia="Calibri"/>
          <w:color w:val="000000"/>
          <w:szCs w:val="24"/>
        </w:rPr>
      </w:pPr>
      <w:r w:rsidRPr="00564A43">
        <w:rPr>
          <w:rFonts w:eastAsia="Calibri"/>
          <w:color w:val="000000"/>
          <w:szCs w:val="24"/>
        </w:rPr>
        <w:t>2. PIRKIMO OBJEKTAS</w:t>
      </w:r>
    </w:p>
    <w:p w14:paraId="756AC497" w14:textId="77777777" w:rsidR="00564A43" w:rsidRPr="00564A43" w:rsidRDefault="00564A43" w:rsidP="00564A43">
      <w:pPr>
        <w:autoSpaceDE w:val="0"/>
        <w:autoSpaceDN w:val="0"/>
        <w:adjustRightInd w:val="0"/>
        <w:jc w:val="both"/>
        <w:rPr>
          <w:rFonts w:eastAsia="Calibri"/>
          <w:color w:val="000000"/>
          <w:szCs w:val="24"/>
        </w:rPr>
      </w:pPr>
    </w:p>
    <w:p w14:paraId="1C04D835" w14:textId="77777777" w:rsidR="00564A43" w:rsidRPr="00564A43" w:rsidRDefault="00564A43" w:rsidP="00564A43">
      <w:pPr>
        <w:autoSpaceDE w:val="0"/>
        <w:autoSpaceDN w:val="0"/>
        <w:adjustRightInd w:val="0"/>
        <w:jc w:val="both"/>
        <w:rPr>
          <w:rFonts w:eastAsia="Calibri"/>
          <w:b/>
          <w:color w:val="FF0000"/>
          <w:szCs w:val="24"/>
        </w:rPr>
      </w:pPr>
      <w:r w:rsidRPr="00564A43">
        <w:rPr>
          <w:rFonts w:eastAsia="Calibri"/>
          <w:color w:val="000000"/>
          <w:szCs w:val="24"/>
        </w:rPr>
        <w:t xml:space="preserve">2.1. Tiekėjas turi pasiūlyti prekę – stacionarų automatinį nuotekų mėginių semtuvą, skirtą nevalytų nuotekų </w:t>
      </w:r>
      <w:proofErr w:type="spellStart"/>
      <w:r w:rsidRPr="00564A43">
        <w:rPr>
          <w:rFonts w:eastAsia="Calibri"/>
          <w:color w:val="000000"/>
          <w:szCs w:val="24"/>
        </w:rPr>
        <w:t>ėminių</w:t>
      </w:r>
      <w:proofErr w:type="spellEnd"/>
      <w:r w:rsidRPr="00564A43">
        <w:rPr>
          <w:rFonts w:eastAsia="Calibri"/>
          <w:color w:val="000000"/>
          <w:szCs w:val="24"/>
        </w:rPr>
        <w:t xml:space="preserve"> ėmimui </w:t>
      </w:r>
      <w:r w:rsidRPr="00564A43">
        <w:rPr>
          <w:rFonts w:eastAsia="Calibri"/>
          <w:b/>
          <w:color w:val="000000"/>
          <w:szCs w:val="24"/>
          <w:u w:val="single"/>
        </w:rPr>
        <w:t>2 (du) vnt</w:t>
      </w:r>
      <w:r w:rsidRPr="00564A43">
        <w:rPr>
          <w:rFonts w:eastAsia="Calibri"/>
          <w:b/>
          <w:color w:val="000000"/>
          <w:szCs w:val="24"/>
        </w:rPr>
        <w:t>.</w:t>
      </w:r>
    </w:p>
    <w:p w14:paraId="00E72CC5" w14:textId="77777777" w:rsidR="00564A43" w:rsidRPr="00564A43" w:rsidRDefault="00564A43" w:rsidP="00564A43">
      <w:pPr>
        <w:autoSpaceDE w:val="0"/>
        <w:autoSpaceDN w:val="0"/>
        <w:adjustRightInd w:val="0"/>
        <w:jc w:val="both"/>
        <w:rPr>
          <w:rFonts w:eastAsia="Calibri"/>
          <w:color w:val="000000"/>
          <w:szCs w:val="24"/>
        </w:rPr>
      </w:pPr>
    </w:p>
    <w:p w14:paraId="3FAD27EE" w14:textId="77777777" w:rsidR="00564A43" w:rsidRPr="00564A43" w:rsidRDefault="00564A43" w:rsidP="00564A43">
      <w:pPr>
        <w:autoSpaceDE w:val="0"/>
        <w:autoSpaceDN w:val="0"/>
        <w:adjustRightInd w:val="0"/>
        <w:jc w:val="both"/>
        <w:rPr>
          <w:rFonts w:eastAsia="Calibri"/>
          <w:color w:val="000000"/>
          <w:szCs w:val="24"/>
        </w:rPr>
      </w:pPr>
      <w:r w:rsidRPr="00564A43">
        <w:rPr>
          <w:rFonts w:eastAsia="Calibri"/>
          <w:color w:val="000000"/>
          <w:szCs w:val="24"/>
        </w:rPr>
        <w:t xml:space="preserve">3. REIKALAVIMAI PREKIŲ TIEKIMUI </w:t>
      </w:r>
    </w:p>
    <w:p w14:paraId="70E1AF4C" w14:textId="77777777" w:rsidR="00564A43" w:rsidRPr="00564A43" w:rsidRDefault="00564A43" w:rsidP="00564A43">
      <w:pPr>
        <w:autoSpaceDE w:val="0"/>
        <w:autoSpaceDN w:val="0"/>
        <w:adjustRightInd w:val="0"/>
        <w:jc w:val="both"/>
        <w:rPr>
          <w:rFonts w:eastAsia="Calibri"/>
          <w:color w:val="000000"/>
          <w:szCs w:val="24"/>
        </w:rPr>
      </w:pPr>
    </w:p>
    <w:p w14:paraId="1D0EFA1C" w14:textId="77777777" w:rsidR="00564A43" w:rsidRPr="00564A43" w:rsidRDefault="00564A43" w:rsidP="00564A43">
      <w:pPr>
        <w:autoSpaceDE w:val="0"/>
        <w:autoSpaceDN w:val="0"/>
        <w:adjustRightInd w:val="0"/>
        <w:spacing w:line="276" w:lineRule="auto"/>
        <w:jc w:val="both"/>
        <w:rPr>
          <w:rFonts w:eastAsia="Calibri"/>
          <w:color w:val="000000"/>
          <w:szCs w:val="24"/>
        </w:rPr>
      </w:pPr>
      <w:r w:rsidRPr="00564A43">
        <w:rPr>
          <w:rFonts w:eastAsia="Calibri"/>
          <w:color w:val="000000"/>
          <w:szCs w:val="24"/>
        </w:rPr>
        <w:t>3.1. Tiekėjas, per 5 (penkias) darbo dienas nuo Sutarties pasirašymo dienos, privalo pateikti techninę informaciją apie papildomus reikalingus techninius sprendimus, kurie turi būti išpildyti prieš stacionaraus automatinio mėginių semtuvo sumontavimą, įskaitant detales apie infrastruktūros pritaikymą, energijos tiekimą, bei kitus galimus techninius reikalavimus.</w:t>
      </w:r>
    </w:p>
    <w:p w14:paraId="629DD59E" w14:textId="77777777" w:rsidR="00564A43" w:rsidRPr="00564A43" w:rsidRDefault="00564A43" w:rsidP="00564A43">
      <w:pPr>
        <w:autoSpaceDE w:val="0"/>
        <w:autoSpaceDN w:val="0"/>
        <w:adjustRightInd w:val="0"/>
        <w:spacing w:line="276" w:lineRule="auto"/>
        <w:jc w:val="both"/>
        <w:rPr>
          <w:rFonts w:eastAsia="Calibri"/>
          <w:color w:val="000000"/>
          <w:szCs w:val="24"/>
        </w:rPr>
      </w:pPr>
      <w:r w:rsidRPr="00564A43">
        <w:rPr>
          <w:rFonts w:eastAsia="Calibri"/>
          <w:color w:val="000000"/>
          <w:szCs w:val="24"/>
        </w:rPr>
        <w:t>3.2. Pirkėjui prieš 3 (tris) darbo dienas informavus Tiekėją apie pradedamus įrangos montavimo, paleidimo-derinimo darbus, Tiekėjas privalo užtikrinti savo atstovo dalyvavimą šių darbų atlikimo metu.</w:t>
      </w:r>
    </w:p>
    <w:p w14:paraId="5C18F93F" w14:textId="77777777" w:rsidR="00564A43" w:rsidRPr="00564A43" w:rsidRDefault="00564A43" w:rsidP="00564A43">
      <w:pPr>
        <w:autoSpaceDE w:val="0"/>
        <w:autoSpaceDN w:val="0"/>
        <w:adjustRightInd w:val="0"/>
        <w:spacing w:line="276" w:lineRule="auto"/>
        <w:jc w:val="both"/>
        <w:rPr>
          <w:rFonts w:eastAsia="Calibri"/>
          <w:color w:val="000000"/>
          <w:szCs w:val="24"/>
        </w:rPr>
      </w:pPr>
      <w:r w:rsidRPr="00564A43">
        <w:rPr>
          <w:rFonts w:eastAsia="Calibri"/>
          <w:color w:val="000000"/>
          <w:szCs w:val="24"/>
        </w:rPr>
        <w:t>3.3. Tiekėjo atstovas dalyvaujantis įrangos montavimo, paleidimo-derinimo darbuose turi turėti įgaliojimą pasirašyti aktą, liudijantį įrangos montavimo darbų atitikimą keliamiems reikalavimams bei jos tinkamumą eksploatuoti.</w:t>
      </w:r>
    </w:p>
    <w:p w14:paraId="451EC07A" w14:textId="77777777" w:rsidR="00564A43" w:rsidRPr="00564A43" w:rsidRDefault="00564A43" w:rsidP="00564A43">
      <w:pPr>
        <w:autoSpaceDE w:val="0"/>
        <w:autoSpaceDN w:val="0"/>
        <w:adjustRightInd w:val="0"/>
        <w:spacing w:line="276" w:lineRule="auto"/>
        <w:jc w:val="both"/>
        <w:rPr>
          <w:rFonts w:eastAsia="Calibri"/>
          <w:szCs w:val="24"/>
        </w:rPr>
      </w:pPr>
      <w:r w:rsidRPr="00564A43">
        <w:rPr>
          <w:rFonts w:eastAsia="Calibri"/>
          <w:szCs w:val="24"/>
        </w:rPr>
        <w:t>3.4. Tiekėjas turi pateikti techninio aptarnavimo centro/serviso/įmonės pavadinimą, kontaktus, atsakingų asmenų kontaktus, vykdysiančius gedimo identifikavimo, šalinimo ir/ar remonto darbus garantinio termino laikotarpiu.</w:t>
      </w:r>
    </w:p>
    <w:p w14:paraId="47CAD2F3" w14:textId="77777777" w:rsidR="00564A43" w:rsidRPr="00564A43" w:rsidRDefault="00564A43" w:rsidP="00564A43">
      <w:pPr>
        <w:autoSpaceDE w:val="0"/>
        <w:autoSpaceDN w:val="0"/>
        <w:adjustRightInd w:val="0"/>
        <w:spacing w:line="276" w:lineRule="auto"/>
        <w:jc w:val="both"/>
        <w:rPr>
          <w:rFonts w:eastAsia="Calibri"/>
          <w:szCs w:val="24"/>
        </w:rPr>
      </w:pPr>
      <w:r w:rsidRPr="00564A43">
        <w:rPr>
          <w:rFonts w:eastAsia="Calibri"/>
          <w:szCs w:val="24"/>
        </w:rPr>
        <w:t>3.5. Tiekėjas turi užtikrinti Prekės garantinį aptarnavimą.</w:t>
      </w:r>
    </w:p>
    <w:p w14:paraId="4B0B8AD2" w14:textId="77777777" w:rsidR="00564A43" w:rsidRPr="00564A43" w:rsidRDefault="00564A43" w:rsidP="00564A43">
      <w:pPr>
        <w:autoSpaceDE w:val="0"/>
        <w:autoSpaceDN w:val="0"/>
        <w:adjustRightInd w:val="0"/>
        <w:spacing w:line="276" w:lineRule="auto"/>
        <w:jc w:val="both"/>
        <w:rPr>
          <w:rFonts w:eastAsia="Calibri"/>
          <w:szCs w:val="24"/>
        </w:rPr>
      </w:pPr>
      <w:r w:rsidRPr="00564A43">
        <w:rPr>
          <w:rFonts w:eastAsia="Calibri"/>
          <w:szCs w:val="24"/>
        </w:rPr>
        <w:lastRenderedPageBreak/>
        <w:t>3.6. Tiekėjas kartu su prekės pristatymu turės patiekti atsargines/susidėvinčias dalis visam garantiniam laikotarpiui arba užtikrinti jų pakeitimą garantinio laikotarpio metu.</w:t>
      </w:r>
    </w:p>
    <w:p w14:paraId="14D96C43" w14:textId="77777777" w:rsidR="00564A43" w:rsidRPr="00564A43" w:rsidRDefault="00564A43" w:rsidP="00564A43">
      <w:pPr>
        <w:autoSpaceDE w:val="0"/>
        <w:autoSpaceDN w:val="0"/>
        <w:adjustRightInd w:val="0"/>
        <w:spacing w:line="276" w:lineRule="auto"/>
        <w:jc w:val="both"/>
        <w:rPr>
          <w:rFonts w:eastAsia="Calibri"/>
          <w:color w:val="000000"/>
          <w:szCs w:val="24"/>
        </w:rPr>
      </w:pPr>
      <w:r w:rsidRPr="00564A43">
        <w:rPr>
          <w:rFonts w:eastAsia="Calibri"/>
          <w:color w:val="000000"/>
          <w:szCs w:val="24"/>
        </w:rPr>
        <w:t xml:space="preserve">3.7. Pateikus Prekę, neatitinkančią techninėje specifikacijoje nurodytų reikalavimų, Tiekėjas turės ją išsivežti savo transportu ne vėliau kaip per 5 (penkias) darbo dienas nuo informavimo raštu (el. paštu, faksu) dienos. </w:t>
      </w:r>
    </w:p>
    <w:p w14:paraId="741B153D" w14:textId="77777777" w:rsidR="00564A43" w:rsidRPr="00564A43" w:rsidRDefault="00564A43" w:rsidP="00564A43">
      <w:pPr>
        <w:spacing w:line="276" w:lineRule="auto"/>
        <w:jc w:val="both"/>
        <w:rPr>
          <w:rFonts w:eastAsia="Calibri"/>
          <w:szCs w:val="24"/>
        </w:rPr>
      </w:pPr>
      <w:r w:rsidRPr="00564A43">
        <w:rPr>
          <w:rFonts w:eastAsia="Calibri"/>
          <w:szCs w:val="24"/>
        </w:rPr>
        <w:t>3.8. Prekės pristatymo terminas 30 (trisdešimt) darbo dienų nuo Užsakymo pateikimo dienos.</w:t>
      </w:r>
    </w:p>
    <w:p w14:paraId="4E0AA944"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 xml:space="preserve">3.9. Į Prekės </w:t>
      </w:r>
      <w:r w:rsidRPr="00564A43">
        <w:rPr>
          <w:rFonts w:eastAsia="Calibri"/>
          <w:szCs w:val="24"/>
        </w:rPr>
        <w:t xml:space="preserve">kainą įskaityti transporto išlaidas pristatant mėginių semtuvus Pirkėjui adresu: UAB „Utenos vandenys“, Vandenų g. 1, </w:t>
      </w:r>
      <w:proofErr w:type="spellStart"/>
      <w:r w:rsidRPr="00564A43">
        <w:rPr>
          <w:rFonts w:eastAsia="Calibri"/>
          <w:szCs w:val="24"/>
        </w:rPr>
        <w:t>Naujasodžio</w:t>
      </w:r>
      <w:proofErr w:type="spellEnd"/>
      <w:r w:rsidRPr="00564A43">
        <w:rPr>
          <w:rFonts w:eastAsia="Calibri"/>
          <w:szCs w:val="24"/>
        </w:rPr>
        <w:t xml:space="preserve"> k., Utenos </w:t>
      </w:r>
      <w:proofErr w:type="spellStart"/>
      <w:r w:rsidRPr="00564A43">
        <w:rPr>
          <w:rFonts w:eastAsia="Calibri"/>
          <w:szCs w:val="24"/>
        </w:rPr>
        <w:t>raj</w:t>
      </w:r>
      <w:proofErr w:type="spellEnd"/>
      <w:r w:rsidRPr="00564A43">
        <w:rPr>
          <w:rFonts w:eastAsia="Calibri"/>
          <w:szCs w:val="24"/>
        </w:rPr>
        <w:t>.</w:t>
      </w:r>
    </w:p>
    <w:p w14:paraId="0A0C62F5" w14:textId="77777777" w:rsidR="00564A43" w:rsidRPr="00564A43" w:rsidRDefault="00564A43" w:rsidP="00564A43">
      <w:pPr>
        <w:autoSpaceDE w:val="0"/>
        <w:autoSpaceDN w:val="0"/>
        <w:adjustRightInd w:val="0"/>
        <w:jc w:val="both"/>
        <w:rPr>
          <w:rFonts w:eastAsia="Calibri"/>
          <w:color w:val="000000"/>
          <w:szCs w:val="24"/>
          <w:highlight w:val="yellow"/>
        </w:rPr>
      </w:pPr>
    </w:p>
    <w:p w14:paraId="183D0EE6" w14:textId="77777777" w:rsidR="00564A43" w:rsidRPr="00564A43" w:rsidRDefault="00564A43" w:rsidP="00564A43">
      <w:pPr>
        <w:autoSpaceDE w:val="0"/>
        <w:autoSpaceDN w:val="0"/>
        <w:adjustRightInd w:val="0"/>
        <w:spacing w:line="276" w:lineRule="auto"/>
        <w:jc w:val="both"/>
        <w:rPr>
          <w:rFonts w:eastAsia="Calibri"/>
          <w:color w:val="000000"/>
          <w:szCs w:val="24"/>
        </w:rPr>
      </w:pPr>
      <w:r w:rsidRPr="00564A43">
        <w:rPr>
          <w:rFonts w:eastAsia="Calibri"/>
          <w:color w:val="000000"/>
          <w:szCs w:val="24"/>
        </w:rPr>
        <w:t xml:space="preserve">4. REIKALAVIMAI SEMTUVUI </w:t>
      </w:r>
    </w:p>
    <w:p w14:paraId="79714260" w14:textId="77777777" w:rsidR="00564A43" w:rsidRPr="00564A43" w:rsidRDefault="00564A43" w:rsidP="00564A43">
      <w:pPr>
        <w:autoSpaceDE w:val="0"/>
        <w:autoSpaceDN w:val="0"/>
        <w:adjustRightInd w:val="0"/>
        <w:spacing w:line="276" w:lineRule="auto"/>
        <w:jc w:val="both"/>
        <w:rPr>
          <w:rFonts w:eastAsia="Calibri"/>
          <w:color w:val="000000"/>
          <w:szCs w:val="24"/>
        </w:rPr>
      </w:pPr>
    </w:p>
    <w:p w14:paraId="090C5F41"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 Tiekiamas naujas s</w:t>
      </w:r>
      <w:r w:rsidRPr="00564A43">
        <w:rPr>
          <w:rFonts w:eastAsia="Calibri"/>
          <w:iCs/>
          <w:szCs w:val="24"/>
        </w:rPr>
        <w:t xml:space="preserve">tacionarus automatinis mėginių semtuvas </w:t>
      </w:r>
      <w:r w:rsidRPr="00564A43">
        <w:rPr>
          <w:rFonts w:eastAsia="TimesNewRoman"/>
          <w:szCs w:val="24"/>
        </w:rPr>
        <w:t>turi:</w:t>
      </w:r>
    </w:p>
    <w:p w14:paraId="3AAEF630" w14:textId="77777777" w:rsidR="00564A43" w:rsidRPr="00564A43" w:rsidRDefault="00564A43" w:rsidP="00564A43">
      <w:pPr>
        <w:autoSpaceDE w:val="0"/>
        <w:autoSpaceDN w:val="0"/>
        <w:adjustRightInd w:val="0"/>
        <w:spacing w:line="276" w:lineRule="auto"/>
        <w:jc w:val="both"/>
        <w:rPr>
          <w:rFonts w:eastAsia="TimesNewRoman"/>
          <w:color w:val="000000"/>
          <w:szCs w:val="24"/>
        </w:rPr>
      </w:pPr>
      <w:r w:rsidRPr="00564A43">
        <w:rPr>
          <w:rFonts w:eastAsia="TimesNewRoman"/>
          <w:color w:val="000000"/>
          <w:szCs w:val="24"/>
        </w:rPr>
        <w:t xml:space="preserve">4.1.1. </w:t>
      </w:r>
      <w:r w:rsidRPr="00564A43">
        <w:rPr>
          <w:rFonts w:eastAsia="Calibri"/>
          <w:color w:val="000000"/>
          <w:szCs w:val="24"/>
        </w:rPr>
        <w:t xml:space="preserve">atitikti EN ISO 5667, EN 16479 ar lygiaverčių standartų reikalavimus; </w:t>
      </w:r>
      <w:r w:rsidRPr="00564A43">
        <w:rPr>
          <w:rFonts w:eastAsia="TimesNewRoman"/>
          <w:color w:val="000000"/>
          <w:szCs w:val="24"/>
        </w:rPr>
        <w:t>turėti CE sertifikatą ir ženklinimą;</w:t>
      </w:r>
    </w:p>
    <w:p w14:paraId="65276467"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4.1.2. būti atsparus agresyviai aplinkai, būti pritaikytas eksploatuoti lauko sąlygomis, atitinkančiomis regione vyraujančiai klimatinei zonai (ne mažiau kaip -30</w:t>
      </w:r>
      <w:r w:rsidRPr="00564A43">
        <w:rPr>
          <w:rFonts w:eastAsia="TimesNewRoman"/>
          <w:szCs w:val="24"/>
          <w:vertAlign w:val="superscript"/>
        </w:rPr>
        <w:t>o</w:t>
      </w:r>
      <w:r w:rsidRPr="00564A43">
        <w:rPr>
          <w:rFonts w:eastAsia="TimesNewRoman"/>
          <w:szCs w:val="24"/>
        </w:rPr>
        <w:t xml:space="preserve"> ir +30</w:t>
      </w:r>
      <w:r w:rsidRPr="00564A43">
        <w:rPr>
          <w:rFonts w:eastAsia="TimesNewRoman"/>
          <w:szCs w:val="24"/>
          <w:vertAlign w:val="superscript"/>
        </w:rPr>
        <w:t>o</w:t>
      </w:r>
      <w:r w:rsidRPr="00564A43">
        <w:rPr>
          <w:rFonts w:eastAsia="TimesNewRoman"/>
          <w:szCs w:val="24"/>
        </w:rPr>
        <w:t>) be papildomų apsaugos priemonių, turėti spyną/užraktą leidžiantį semtuvą užplombuoti;</w:t>
      </w:r>
    </w:p>
    <w:p w14:paraId="3343C2DF"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4.1.3. turėti integruotą automatinį mėginių paėmimo siurblį, kuris reaguotų į mėginį ir po kiekvieno mėginio paėmimo galėtų prapūsti žarnas oro srautu;</w:t>
      </w:r>
    </w:p>
    <w:p w14:paraId="4997BDBA" w14:textId="77777777" w:rsidR="00564A43" w:rsidRPr="00564A43" w:rsidRDefault="00564A43" w:rsidP="00564A43">
      <w:pPr>
        <w:autoSpaceDE w:val="0"/>
        <w:autoSpaceDN w:val="0"/>
        <w:adjustRightInd w:val="0"/>
        <w:spacing w:line="276" w:lineRule="auto"/>
        <w:jc w:val="both"/>
        <w:rPr>
          <w:rFonts w:eastAsia="TimesNewRoman"/>
          <w:color w:val="000000"/>
          <w:szCs w:val="24"/>
        </w:rPr>
      </w:pPr>
      <w:r w:rsidRPr="00564A43">
        <w:rPr>
          <w:rFonts w:eastAsia="TimesNewRoman"/>
          <w:color w:val="000000"/>
          <w:szCs w:val="24"/>
        </w:rPr>
        <w:t>4.1.4. turėti automatines šaldymo / šildymo funkcijas (</w:t>
      </w:r>
      <w:proofErr w:type="spellStart"/>
      <w:r w:rsidRPr="00564A43">
        <w:rPr>
          <w:rFonts w:eastAsia="TimesNewRoman"/>
          <w:color w:val="000000"/>
          <w:szCs w:val="24"/>
        </w:rPr>
        <w:t>gamykliškai</w:t>
      </w:r>
      <w:proofErr w:type="spellEnd"/>
      <w:r w:rsidRPr="00564A43">
        <w:rPr>
          <w:rFonts w:eastAsia="TimesNewRoman"/>
          <w:color w:val="000000"/>
          <w:szCs w:val="24"/>
        </w:rPr>
        <w:t xml:space="preserve"> integruotas), palaikančias pastovią, užprogramuojamą mėginio temperatūrą </w:t>
      </w:r>
      <w:r w:rsidRPr="00564A43">
        <w:rPr>
          <w:rFonts w:eastAsia="Calibri"/>
          <w:color w:val="000000"/>
          <w:szCs w:val="24"/>
        </w:rPr>
        <w:t>(5 +- 3)°C, su galimybe atvaizduoti palaikomą temperatūrą ekrane.</w:t>
      </w:r>
      <w:r w:rsidRPr="00564A43">
        <w:rPr>
          <w:rFonts w:eastAsia="TimesNewRoman"/>
          <w:color w:val="000000"/>
          <w:szCs w:val="24"/>
        </w:rPr>
        <w:t xml:space="preserve"> Šaldymo sistemos vamzdeliai turi būti pagaminti iš korozijai atsparios medžiagos arba padengti korozijai atsparia medžiaga. Turi būti numatyta kondensato išgarinimo funkcija;</w:t>
      </w:r>
    </w:p>
    <w:p w14:paraId="5D5664CE" w14:textId="77777777" w:rsidR="00564A43" w:rsidRPr="00564A43" w:rsidRDefault="00564A43" w:rsidP="00564A43">
      <w:pPr>
        <w:autoSpaceDE w:val="0"/>
        <w:autoSpaceDN w:val="0"/>
        <w:adjustRightInd w:val="0"/>
        <w:spacing w:line="276" w:lineRule="auto"/>
        <w:jc w:val="both"/>
        <w:rPr>
          <w:rFonts w:eastAsia="Calibri"/>
          <w:szCs w:val="24"/>
        </w:rPr>
      </w:pPr>
      <w:r w:rsidRPr="00564A43">
        <w:rPr>
          <w:rFonts w:eastAsia="TimesNewRoman"/>
          <w:color w:val="000000"/>
          <w:szCs w:val="24"/>
        </w:rPr>
        <w:t>4.1.5. būti sukomplektuotas su v</w:t>
      </w:r>
      <w:r w:rsidRPr="00564A43">
        <w:rPr>
          <w:rFonts w:eastAsia="Calibri"/>
          <w:color w:val="000000"/>
          <w:szCs w:val="24"/>
        </w:rPr>
        <w:t xml:space="preserve">ienu mėginių paėmimo talpos dydžiu ne mažesniu kaip </w:t>
      </w:r>
      <w:r w:rsidRPr="00564A43">
        <w:rPr>
          <w:rFonts w:eastAsia="Calibri"/>
          <w:szCs w:val="24"/>
        </w:rPr>
        <w:t>20 l</w:t>
      </w:r>
      <w:r w:rsidRPr="00564A43">
        <w:rPr>
          <w:rFonts w:eastAsia="TimesNewRoman"/>
          <w:szCs w:val="24"/>
        </w:rPr>
        <w:t>,</w:t>
      </w:r>
      <w:r w:rsidRPr="00564A43">
        <w:rPr>
          <w:rFonts w:eastAsia="TimesNewRoman"/>
          <w:color w:val="000000"/>
          <w:szCs w:val="24"/>
        </w:rPr>
        <w:t xml:space="preserve"> siurbliais, mėginių pasiurbimo/išleidimo žarnomis, prekę nuo išorinio aplinkos poveikio apsaugančiomis dalimis, </w:t>
      </w:r>
      <w:r w:rsidRPr="00564A43">
        <w:rPr>
          <w:rFonts w:eastAsia="TimesNewRoman"/>
          <w:szCs w:val="24"/>
        </w:rPr>
        <w:t>laidu įrenginio pajungimui į 220 V tinklą;</w:t>
      </w:r>
    </w:p>
    <w:p w14:paraId="566623AD"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4.1.6. pasiurbimo žarnos turi atitikti semtuvo konstrukciją, pasiurbimo žarnos gale turi būti sumontuotas specialus nerūdijančio plieno antgalis su atitinkamo dydžio angomis, apsaugančiomis nuo stambių priemaišų patekimo ir sistemos užsikimšimo;</w:t>
      </w:r>
    </w:p>
    <w:p w14:paraId="277392D1"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4.1.7. turėti apsaugos nuo persipylimo funkciją;</w:t>
      </w:r>
    </w:p>
    <w:p w14:paraId="17D43624"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4.1.8. turėti savaiminę klaidų testavimo funkciją – atsiradusi klaida matoma ekrane ją paryškinant;</w:t>
      </w:r>
    </w:p>
    <w:p w14:paraId="432DD13A"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4.1.9. turėti programavimo funkciją, kuri užtikrintų mėginių paėmimo automatinį programavimą;</w:t>
      </w:r>
    </w:p>
    <w:p w14:paraId="4FC08938"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 xml:space="preserve">4.1.10. turėti įvykių istorijos funkciją; </w:t>
      </w:r>
    </w:p>
    <w:p w14:paraId="285CF972"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4.1.11. turėti valdymo skydo (valdymo panelės apsauga nuo nesankcionuotos prieigos) kodinį užraktą;</w:t>
      </w:r>
    </w:p>
    <w:p w14:paraId="11DA4490"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4.1.12.  turėti RS232 sąsają prisijungimui prie kompiuterio.</w:t>
      </w:r>
    </w:p>
    <w:p w14:paraId="7D84F9FD"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4.1.13. veikti nuo vienfazio 230 V AC tinkle (lauko sąlygomis).</w:t>
      </w:r>
    </w:p>
    <w:p w14:paraId="71774928" w14:textId="77777777" w:rsidR="00564A43" w:rsidRPr="00564A43" w:rsidRDefault="00564A43" w:rsidP="00564A43">
      <w:pPr>
        <w:autoSpaceDE w:val="0"/>
        <w:autoSpaceDN w:val="0"/>
        <w:adjustRightInd w:val="0"/>
        <w:spacing w:line="276" w:lineRule="auto"/>
        <w:jc w:val="both"/>
        <w:rPr>
          <w:rFonts w:eastAsia="TimesNewRoman"/>
          <w:szCs w:val="24"/>
        </w:rPr>
      </w:pPr>
    </w:p>
    <w:p w14:paraId="083E7341"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t>5. KITOS SĄLYGOS</w:t>
      </w:r>
    </w:p>
    <w:p w14:paraId="5ED8317E" w14:textId="77777777" w:rsidR="00564A43" w:rsidRPr="00564A43" w:rsidRDefault="00564A43" w:rsidP="00564A43">
      <w:pPr>
        <w:autoSpaceDE w:val="0"/>
        <w:autoSpaceDN w:val="0"/>
        <w:adjustRightInd w:val="0"/>
        <w:spacing w:line="276" w:lineRule="auto"/>
        <w:jc w:val="both"/>
        <w:rPr>
          <w:rFonts w:eastAsia="TimesNewRoman"/>
          <w:szCs w:val="24"/>
        </w:rPr>
      </w:pPr>
    </w:p>
    <w:p w14:paraId="26EFA769" w14:textId="77777777" w:rsidR="00564A43" w:rsidRPr="00564A43" w:rsidRDefault="00564A43" w:rsidP="00564A43">
      <w:pPr>
        <w:autoSpaceDE w:val="0"/>
        <w:autoSpaceDN w:val="0"/>
        <w:adjustRightInd w:val="0"/>
        <w:spacing w:line="276" w:lineRule="auto"/>
        <w:jc w:val="both"/>
        <w:rPr>
          <w:rFonts w:eastAsia="TimesNewRoman"/>
          <w:color w:val="000000"/>
          <w:szCs w:val="24"/>
        </w:rPr>
      </w:pPr>
      <w:r w:rsidRPr="00564A43">
        <w:rPr>
          <w:rFonts w:eastAsia="TimesNewRoman"/>
          <w:color w:val="000000"/>
          <w:szCs w:val="24"/>
        </w:rPr>
        <w:t xml:space="preserve">5.1. Su semtuvais pateikiama techninė dokumentacijos lietuvių kalba komplektas </w:t>
      </w:r>
      <w:r w:rsidRPr="00564A43">
        <w:rPr>
          <w:rFonts w:eastAsia="Calibri"/>
          <w:color w:val="000000"/>
          <w:szCs w:val="24"/>
        </w:rPr>
        <w:t xml:space="preserve">(po 1 egz. spausdintoje ir elektroninėje formoje), </w:t>
      </w:r>
      <w:r w:rsidRPr="00564A43">
        <w:rPr>
          <w:rFonts w:eastAsia="TimesNewRoman"/>
          <w:color w:val="000000"/>
          <w:szCs w:val="24"/>
        </w:rPr>
        <w:t>kuriame būtų visų jo dalių veikimo principų aprašymas, techninės charakteristikos, eksploatacijos ir techninio aptarnavimo instrukcijos ir kita prietaiso paleidimui bei naudojimui reikalinga informacija.</w:t>
      </w:r>
    </w:p>
    <w:p w14:paraId="52F62B8E" w14:textId="77777777" w:rsidR="00564A43" w:rsidRPr="00564A43" w:rsidRDefault="00564A43" w:rsidP="00564A43">
      <w:pPr>
        <w:autoSpaceDE w:val="0"/>
        <w:autoSpaceDN w:val="0"/>
        <w:adjustRightInd w:val="0"/>
        <w:spacing w:line="276" w:lineRule="auto"/>
        <w:jc w:val="both"/>
        <w:rPr>
          <w:rFonts w:eastAsia="TimesNewRoman"/>
          <w:szCs w:val="24"/>
        </w:rPr>
      </w:pPr>
      <w:r w:rsidRPr="00564A43">
        <w:rPr>
          <w:rFonts w:eastAsia="TimesNewRoman"/>
          <w:szCs w:val="24"/>
        </w:rPr>
        <w:lastRenderedPageBreak/>
        <w:t xml:space="preserve">5.2. </w:t>
      </w:r>
      <w:r w:rsidRPr="00564A43">
        <w:rPr>
          <w:rFonts w:eastAsia="Calibri"/>
          <w:szCs w:val="24"/>
        </w:rPr>
        <w:t>S</w:t>
      </w:r>
      <w:r w:rsidRPr="00564A43">
        <w:rPr>
          <w:rFonts w:eastAsia="TimesNewRoman"/>
          <w:szCs w:val="24"/>
        </w:rPr>
        <w:t>upažindinti įmonės darbuotojus su jos naudojimu, atsakingą įmonės automatikos specialistą supažindinti su semtuvo paleidimo, valdymo ir programavimo informacija.</w:t>
      </w:r>
    </w:p>
    <w:p w14:paraId="48F1BA35" w14:textId="77777777" w:rsidR="00564A43" w:rsidRPr="00564A43" w:rsidRDefault="00564A43" w:rsidP="00564A43">
      <w:pPr>
        <w:autoSpaceDE w:val="0"/>
        <w:autoSpaceDN w:val="0"/>
        <w:adjustRightInd w:val="0"/>
        <w:spacing w:line="276" w:lineRule="auto"/>
        <w:jc w:val="both"/>
        <w:rPr>
          <w:rFonts w:eastAsia="Calibri"/>
          <w:szCs w:val="24"/>
        </w:rPr>
      </w:pPr>
      <w:r w:rsidRPr="00564A43">
        <w:rPr>
          <w:rFonts w:eastAsia="TimesNewRoman"/>
          <w:szCs w:val="24"/>
        </w:rPr>
        <w:t xml:space="preserve">5.4. </w:t>
      </w:r>
      <w:r w:rsidRPr="00564A43">
        <w:rPr>
          <w:rFonts w:eastAsia="Calibri"/>
          <w:szCs w:val="24"/>
        </w:rPr>
        <w:t>Automatiniam mėginių semtuvui suteikiama ne mažesnė kaip 2 metų garantija. Garantijos terminai skaičiuojami nuo šių Techninių specifikacijų 3.3. punkte minimo akto pasirašymo dienos.</w:t>
      </w:r>
    </w:p>
    <w:p w14:paraId="2E6658AA" w14:textId="77777777" w:rsidR="00A6097F" w:rsidRPr="001353B7" w:rsidRDefault="00A6097F" w:rsidP="00A6097F">
      <w:pPr>
        <w:spacing w:line="276" w:lineRule="auto"/>
        <w:ind w:left="426" w:hanging="426"/>
        <w:jc w:val="both"/>
        <w:rPr>
          <w:szCs w:val="24"/>
        </w:rPr>
      </w:pPr>
    </w:p>
    <w:p w14:paraId="276430B3" w14:textId="77777777" w:rsidR="00A6097F" w:rsidRPr="001353B7" w:rsidRDefault="00A6097F" w:rsidP="00A6097F">
      <w:pPr>
        <w:spacing w:line="276" w:lineRule="auto"/>
        <w:ind w:left="426" w:hanging="426"/>
        <w:jc w:val="center"/>
        <w:rPr>
          <w:szCs w:val="24"/>
        </w:rPr>
      </w:pPr>
      <w:r w:rsidRPr="001353B7">
        <w:rPr>
          <w:szCs w:val="24"/>
        </w:rPr>
        <w:t>____________________</w:t>
      </w:r>
    </w:p>
    <w:p w14:paraId="49AD0CAE" w14:textId="77777777" w:rsidR="00A6097F" w:rsidRPr="001353B7" w:rsidRDefault="00A6097F" w:rsidP="00A6097F">
      <w:pPr>
        <w:spacing w:after="120" w:line="276" w:lineRule="auto"/>
        <w:ind w:left="426" w:hanging="426"/>
        <w:jc w:val="both"/>
        <w:rPr>
          <w:szCs w:val="24"/>
        </w:rPr>
      </w:pPr>
    </w:p>
    <w:p w14:paraId="45DCC010" w14:textId="77777777" w:rsidR="00EC28E3" w:rsidRPr="001353B7" w:rsidRDefault="00EC28E3" w:rsidP="00EC28E3">
      <w:pPr>
        <w:spacing w:line="257" w:lineRule="atLeast"/>
        <w:jc w:val="right"/>
        <w:rPr>
          <w:b/>
          <w:bCs/>
          <w:caps/>
          <w:color w:val="000000"/>
          <w:szCs w:val="24"/>
        </w:rPr>
      </w:pPr>
    </w:p>
    <w:p w14:paraId="40C0F7DC" w14:textId="77777777" w:rsidR="00EC28E3" w:rsidRPr="001353B7" w:rsidRDefault="00EC28E3" w:rsidP="00B922E1">
      <w:pPr>
        <w:spacing w:line="257" w:lineRule="atLeast"/>
        <w:jc w:val="center"/>
        <w:rPr>
          <w:b/>
          <w:bCs/>
          <w:caps/>
          <w:color w:val="000000"/>
          <w:szCs w:val="24"/>
        </w:rPr>
      </w:pPr>
    </w:p>
    <w:p w14:paraId="45F188CA" w14:textId="77777777" w:rsidR="00EC28E3" w:rsidRPr="001353B7" w:rsidRDefault="00EC28E3" w:rsidP="00B922E1">
      <w:pPr>
        <w:spacing w:line="257" w:lineRule="atLeast"/>
        <w:jc w:val="center"/>
        <w:rPr>
          <w:b/>
          <w:bCs/>
          <w:caps/>
          <w:color w:val="000000"/>
          <w:szCs w:val="24"/>
        </w:rPr>
      </w:pPr>
    </w:p>
    <w:p w14:paraId="5E198D5D" w14:textId="77777777" w:rsidR="00EC28E3" w:rsidRPr="001353B7" w:rsidRDefault="00EC28E3" w:rsidP="00B922E1">
      <w:pPr>
        <w:spacing w:line="257" w:lineRule="atLeast"/>
        <w:jc w:val="center"/>
        <w:rPr>
          <w:b/>
          <w:bCs/>
          <w:caps/>
          <w:color w:val="000000"/>
          <w:szCs w:val="24"/>
        </w:rPr>
      </w:pPr>
    </w:p>
    <w:p w14:paraId="15511CC7" w14:textId="77777777" w:rsidR="00EC28E3" w:rsidRPr="001353B7" w:rsidRDefault="00EC28E3" w:rsidP="00B922E1">
      <w:pPr>
        <w:spacing w:line="257" w:lineRule="atLeast"/>
        <w:jc w:val="center"/>
        <w:rPr>
          <w:b/>
          <w:bCs/>
          <w:caps/>
          <w:color w:val="000000"/>
          <w:szCs w:val="24"/>
        </w:rPr>
      </w:pPr>
    </w:p>
    <w:p w14:paraId="63C9B8A9" w14:textId="77777777" w:rsidR="00EC28E3" w:rsidRPr="001353B7" w:rsidRDefault="00EC28E3" w:rsidP="00B922E1">
      <w:pPr>
        <w:spacing w:line="257" w:lineRule="atLeast"/>
        <w:jc w:val="center"/>
        <w:rPr>
          <w:b/>
          <w:bCs/>
          <w:caps/>
          <w:color w:val="000000"/>
          <w:szCs w:val="24"/>
        </w:rPr>
      </w:pPr>
    </w:p>
    <w:p w14:paraId="4CBE1857" w14:textId="77777777" w:rsidR="00EC28E3" w:rsidRPr="001353B7" w:rsidRDefault="00EC28E3" w:rsidP="00B922E1">
      <w:pPr>
        <w:spacing w:line="257" w:lineRule="atLeast"/>
        <w:jc w:val="center"/>
        <w:rPr>
          <w:b/>
          <w:bCs/>
          <w:caps/>
          <w:color w:val="000000"/>
          <w:szCs w:val="24"/>
        </w:rPr>
      </w:pPr>
    </w:p>
    <w:p w14:paraId="33B89F7E" w14:textId="77777777" w:rsidR="00EC28E3" w:rsidRPr="001353B7" w:rsidRDefault="00EC28E3" w:rsidP="00B922E1">
      <w:pPr>
        <w:spacing w:line="257" w:lineRule="atLeast"/>
        <w:jc w:val="center"/>
        <w:rPr>
          <w:b/>
          <w:bCs/>
          <w:caps/>
          <w:color w:val="000000"/>
          <w:szCs w:val="24"/>
        </w:rPr>
      </w:pPr>
    </w:p>
    <w:p w14:paraId="4CCB6F1A" w14:textId="77777777" w:rsidR="00EC28E3" w:rsidRPr="001353B7" w:rsidRDefault="00EC28E3" w:rsidP="00B922E1">
      <w:pPr>
        <w:spacing w:line="257" w:lineRule="atLeast"/>
        <w:jc w:val="center"/>
        <w:rPr>
          <w:b/>
          <w:bCs/>
          <w:caps/>
          <w:color w:val="000000"/>
          <w:szCs w:val="24"/>
        </w:rPr>
      </w:pPr>
    </w:p>
    <w:p w14:paraId="3372197B" w14:textId="77777777" w:rsidR="00EC28E3" w:rsidRPr="001353B7" w:rsidRDefault="00EC28E3" w:rsidP="00B922E1">
      <w:pPr>
        <w:spacing w:line="257" w:lineRule="atLeast"/>
        <w:jc w:val="center"/>
        <w:rPr>
          <w:b/>
          <w:bCs/>
          <w:caps/>
          <w:color w:val="000000"/>
          <w:szCs w:val="24"/>
        </w:rPr>
      </w:pPr>
    </w:p>
    <w:p w14:paraId="3B483FC7" w14:textId="77777777" w:rsidR="00EC28E3" w:rsidRPr="001353B7" w:rsidRDefault="00EC28E3" w:rsidP="00B922E1">
      <w:pPr>
        <w:spacing w:line="257" w:lineRule="atLeast"/>
        <w:jc w:val="center"/>
        <w:rPr>
          <w:b/>
          <w:bCs/>
          <w:caps/>
          <w:color w:val="000000"/>
          <w:szCs w:val="24"/>
        </w:rPr>
      </w:pPr>
    </w:p>
    <w:p w14:paraId="5DC382B1" w14:textId="77777777" w:rsidR="00EC28E3" w:rsidRDefault="00EC28E3" w:rsidP="00B922E1">
      <w:pPr>
        <w:spacing w:line="257" w:lineRule="atLeast"/>
        <w:jc w:val="center"/>
        <w:rPr>
          <w:b/>
          <w:bCs/>
          <w:caps/>
          <w:color w:val="000000"/>
          <w:szCs w:val="24"/>
        </w:rPr>
      </w:pPr>
    </w:p>
    <w:p w14:paraId="3E29053C" w14:textId="77777777" w:rsidR="00467F45" w:rsidRDefault="00467F45" w:rsidP="00B922E1">
      <w:pPr>
        <w:spacing w:line="257" w:lineRule="atLeast"/>
        <w:jc w:val="center"/>
        <w:rPr>
          <w:b/>
          <w:bCs/>
          <w:caps/>
          <w:color w:val="000000"/>
          <w:szCs w:val="24"/>
        </w:rPr>
      </w:pPr>
    </w:p>
    <w:p w14:paraId="46BAABA2" w14:textId="77777777" w:rsidR="00467F45" w:rsidRDefault="00467F45" w:rsidP="00B922E1">
      <w:pPr>
        <w:spacing w:line="257" w:lineRule="atLeast"/>
        <w:jc w:val="center"/>
        <w:rPr>
          <w:b/>
          <w:bCs/>
          <w:caps/>
          <w:color w:val="000000"/>
          <w:szCs w:val="24"/>
        </w:rPr>
      </w:pPr>
    </w:p>
    <w:p w14:paraId="025741B8" w14:textId="77777777" w:rsidR="00467F45" w:rsidRDefault="00467F45" w:rsidP="00B922E1">
      <w:pPr>
        <w:spacing w:line="257" w:lineRule="atLeast"/>
        <w:jc w:val="center"/>
        <w:rPr>
          <w:b/>
          <w:bCs/>
          <w:caps/>
          <w:color w:val="000000"/>
          <w:szCs w:val="24"/>
        </w:rPr>
      </w:pPr>
    </w:p>
    <w:p w14:paraId="6880D77B" w14:textId="77777777" w:rsidR="00467F45" w:rsidRDefault="00467F45" w:rsidP="00B922E1">
      <w:pPr>
        <w:spacing w:line="257" w:lineRule="atLeast"/>
        <w:jc w:val="center"/>
        <w:rPr>
          <w:b/>
          <w:bCs/>
          <w:caps/>
          <w:color w:val="000000"/>
          <w:szCs w:val="24"/>
        </w:rPr>
      </w:pPr>
    </w:p>
    <w:p w14:paraId="31D766E6" w14:textId="77777777" w:rsidR="00467F45" w:rsidRDefault="00467F45" w:rsidP="00B922E1">
      <w:pPr>
        <w:spacing w:line="257" w:lineRule="atLeast"/>
        <w:jc w:val="center"/>
        <w:rPr>
          <w:b/>
          <w:bCs/>
          <w:caps/>
          <w:color w:val="000000"/>
          <w:szCs w:val="24"/>
        </w:rPr>
      </w:pPr>
    </w:p>
    <w:p w14:paraId="2F934E89" w14:textId="77777777" w:rsidR="00467F45" w:rsidRDefault="00467F45" w:rsidP="00B922E1">
      <w:pPr>
        <w:spacing w:line="257" w:lineRule="atLeast"/>
        <w:jc w:val="center"/>
        <w:rPr>
          <w:b/>
          <w:bCs/>
          <w:caps/>
          <w:color w:val="000000"/>
          <w:szCs w:val="24"/>
        </w:rPr>
      </w:pPr>
    </w:p>
    <w:p w14:paraId="4138B476" w14:textId="77777777" w:rsidR="00467F45" w:rsidRDefault="00467F45" w:rsidP="00B922E1">
      <w:pPr>
        <w:spacing w:line="257" w:lineRule="atLeast"/>
        <w:jc w:val="center"/>
        <w:rPr>
          <w:b/>
          <w:bCs/>
          <w:caps/>
          <w:color w:val="000000"/>
          <w:szCs w:val="24"/>
        </w:rPr>
      </w:pPr>
    </w:p>
    <w:p w14:paraId="376FF2C7" w14:textId="77777777" w:rsidR="00467F45" w:rsidRDefault="00467F45" w:rsidP="00B922E1">
      <w:pPr>
        <w:spacing w:line="257" w:lineRule="atLeast"/>
        <w:jc w:val="center"/>
        <w:rPr>
          <w:b/>
          <w:bCs/>
          <w:caps/>
          <w:color w:val="000000"/>
          <w:szCs w:val="24"/>
        </w:rPr>
      </w:pPr>
    </w:p>
    <w:p w14:paraId="5CC182F3" w14:textId="77777777" w:rsidR="00467F45" w:rsidRDefault="00467F45" w:rsidP="00B922E1">
      <w:pPr>
        <w:spacing w:line="257" w:lineRule="atLeast"/>
        <w:jc w:val="center"/>
        <w:rPr>
          <w:b/>
          <w:bCs/>
          <w:caps/>
          <w:color w:val="000000"/>
          <w:szCs w:val="24"/>
        </w:rPr>
      </w:pPr>
    </w:p>
    <w:p w14:paraId="06C98922" w14:textId="77777777" w:rsidR="00467F45" w:rsidRDefault="00467F45" w:rsidP="00B922E1">
      <w:pPr>
        <w:spacing w:line="257" w:lineRule="atLeast"/>
        <w:jc w:val="center"/>
        <w:rPr>
          <w:b/>
          <w:bCs/>
          <w:caps/>
          <w:color w:val="000000"/>
          <w:szCs w:val="24"/>
        </w:rPr>
      </w:pPr>
    </w:p>
    <w:p w14:paraId="7C9EA38E" w14:textId="77777777" w:rsidR="00467F45" w:rsidRDefault="00467F45" w:rsidP="00B922E1">
      <w:pPr>
        <w:spacing w:line="257" w:lineRule="atLeast"/>
        <w:jc w:val="center"/>
        <w:rPr>
          <w:b/>
          <w:bCs/>
          <w:caps/>
          <w:color w:val="000000"/>
          <w:szCs w:val="24"/>
        </w:rPr>
      </w:pPr>
    </w:p>
    <w:p w14:paraId="6CF5865B" w14:textId="77777777" w:rsidR="00467F45" w:rsidRDefault="00467F45" w:rsidP="00B922E1">
      <w:pPr>
        <w:spacing w:line="257" w:lineRule="atLeast"/>
        <w:jc w:val="center"/>
        <w:rPr>
          <w:b/>
          <w:bCs/>
          <w:caps/>
          <w:color w:val="000000"/>
          <w:szCs w:val="24"/>
        </w:rPr>
      </w:pPr>
    </w:p>
    <w:p w14:paraId="22302FFF" w14:textId="77777777" w:rsidR="00467F45" w:rsidRDefault="00467F45" w:rsidP="00B922E1">
      <w:pPr>
        <w:spacing w:line="257" w:lineRule="atLeast"/>
        <w:jc w:val="center"/>
        <w:rPr>
          <w:b/>
          <w:bCs/>
          <w:caps/>
          <w:color w:val="000000"/>
          <w:szCs w:val="24"/>
        </w:rPr>
      </w:pPr>
    </w:p>
    <w:p w14:paraId="2DAE0282" w14:textId="77777777" w:rsidR="00467F45" w:rsidRDefault="00467F45" w:rsidP="00B922E1">
      <w:pPr>
        <w:spacing w:line="257" w:lineRule="atLeast"/>
        <w:jc w:val="center"/>
        <w:rPr>
          <w:b/>
          <w:bCs/>
          <w:caps/>
          <w:color w:val="000000"/>
          <w:szCs w:val="24"/>
        </w:rPr>
      </w:pPr>
    </w:p>
    <w:p w14:paraId="07A309E6" w14:textId="77777777" w:rsidR="00467F45" w:rsidRDefault="00467F45" w:rsidP="00B922E1">
      <w:pPr>
        <w:spacing w:line="257" w:lineRule="atLeast"/>
        <w:jc w:val="center"/>
        <w:rPr>
          <w:b/>
          <w:bCs/>
          <w:caps/>
          <w:color w:val="000000"/>
          <w:szCs w:val="24"/>
        </w:rPr>
      </w:pPr>
    </w:p>
    <w:p w14:paraId="14BF79C6" w14:textId="77777777" w:rsidR="00467F45" w:rsidRDefault="00467F45" w:rsidP="00B922E1">
      <w:pPr>
        <w:spacing w:line="257" w:lineRule="atLeast"/>
        <w:jc w:val="center"/>
        <w:rPr>
          <w:b/>
          <w:bCs/>
          <w:caps/>
          <w:color w:val="000000"/>
          <w:szCs w:val="24"/>
        </w:rPr>
      </w:pPr>
    </w:p>
    <w:p w14:paraId="10AF63C5" w14:textId="77777777" w:rsidR="00467F45" w:rsidRDefault="00467F45" w:rsidP="00B922E1">
      <w:pPr>
        <w:spacing w:line="257" w:lineRule="atLeast"/>
        <w:jc w:val="center"/>
        <w:rPr>
          <w:b/>
          <w:bCs/>
          <w:caps/>
          <w:color w:val="000000"/>
          <w:szCs w:val="24"/>
        </w:rPr>
      </w:pPr>
    </w:p>
    <w:p w14:paraId="339330F1" w14:textId="77777777" w:rsidR="00467F45" w:rsidRDefault="00467F45" w:rsidP="00B922E1">
      <w:pPr>
        <w:spacing w:line="257" w:lineRule="atLeast"/>
        <w:jc w:val="center"/>
        <w:rPr>
          <w:b/>
          <w:bCs/>
          <w:caps/>
          <w:color w:val="000000"/>
          <w:szCs w:val="24"/>
        </w:rPr>
      </w:pPr>
    </w:p>
    <w:p w14:paraId="30C9661E" w14:textId="77777777" w:rsidR="00467F45" w:rsidRDefault="00467F45" w:rsidP="00B922E1">
      <w:pPr>
        <w:spacing w:line="257" w:lineRule="atLeast"/>
        <w:jc w:val="center"/>
        <w:rPr>
          <w:b/>
          <w:bCs/>
          <w:caps/>
          <w:color w:val="000000"/>
          <w:szCs w:val="24"/>
        </w:rPr>
      </w:pPr>
    </w:p>
    <w:p w14:paraId="395F5B33" w14:textId="77777777" w:rsidR="00467F45" w:rsidRDefault="00467F45" w:rsidP="00B922E1">
      <w:pPr>
        <w:spacing w:line="257" w:lineRule="atLeast"/>
        <w:jc w:val="center"/>
        <w:rPr>
          <w:b/>
          <w:bCs/>
          <w:caps/>
          <w:color w:val="000000"/>
          <w:szCs w:val="24"/>
        </w:rPr>
      </w:pPr>
    </w:p>
    <w:p w14:paraId="1A3A8640" w14:textId="77777777" w:rsidR="00467F45" w:rsidRDefault="00467F45" w:rsidP="00B922E1">
      <w:pPr>
        <w:spacing w:line="257" w:lineRule="atLeast"/>
        <w:jc w:val="center"/>
        <w:rPr>
          <w:b/>
          <w:bCs/>
          <w:caps/>
          <w:color w:val="000000"/>
          <w:szCs w:val="24"/>
        </w:rPr>
      </w:pPr>
    </w:p>
    <w:p w14:paraId="523D0D1B" w14:textId="77777777" w:rsidR="00467F45" w:rsidRDefault="00467F45" w:rsidP="00B922E1">
      <w:pPr>
        <w:spacing w:line="257" w:lineRule="atLeast"/>
        <w:jc w:val="center"/>
        <w:rPr>
          <w:b/>
          <w:bCs/>
          <w:caps/>
          <w:color w:val="000000"/>
          <w:szCs w:val="24"/>
        </w:rPr>
      </w:pPr>
    </w:p>
    <w:p w14:paraId="0B2CA612" w14:textId="77777777" w:rsidR="00467F45" w:rsidRDefault="00467F45" w:rsidP="00B922E1">
      <w:pPr>
        <w:spacing w:line="257" w:lineRule="atLeast"/>
        <w:jc w:val="center"/>
        <w:rPr>
          <w:b/>
          <w:bCs/>
          <w:caps/>
          <w:color w:val="000000"/>
          <w:szCs w:val="24"/>
        </w:rPr>
      </w:pPr>
    </w:p>
    <w:p w14:paraId="4AEBAB2C" w14:textId="77777777" w:rsidR="00467F45" w:rsidRDefault="00467F45" w:rsidP="00B922E1">
      <w:pPr>
        <w:spacing w:line="257" w:lineRule="atLeast"/>
        <w:jc w:val="center"/>
        <w:rPr>
          <w:b/>
          <w:bCs/>
          <w:caps/>
          <w:color w:val="000000"/>
          <w:szCs w:val="24"/>
        </w:rPr>
      </w:pPr>
    </w:p>
    <w:p w14:paraId="4E129E63" w14:textId="77777777" w:rsidR="00467F45" w:rsidRDefault="00467F45" w:rsidP="00B922E1">
      <w:pPr>
        <w:spacing w:line="257" w:lineRule="atLeast"/>
        <w:jc w:val="center"/>
        <w:rPr>
          <w:b/>
          <w:bCs/>
          <w:caps/>
          <w:color w:val="000000"/>
          <w:szCs w:val="24"/>
        </w:rPr>
      </w:pPr>
    </w:p>
    <w:p w14:paraId="3B5308EB" w14:textId="77777777" w:rsidR="00467F45" w:rsidRDefault="00467F45" w:rsidP="00B922E1">
      <w:pPr>
        <w:spacing w:line="257" w:lineRule="atLeast"/>
        <w:jc w:val="center"/>
        <w:rPr>
          <w:b/>
          <w:bCs/>
          <w:caps/>
          <w:color w:val="000000"/>
          <w:szCs w:val="24"/>
        </w:rPr>
      </w:pPr>
    </w:p>
    <w:p w14:paraId="7B89E7C0" w14:textId="77777777" w:rsidR="00467F45" w:rsidRDefault="00467F45" w:rsidP="00B922E1">
      <w:pPr>
        <w:spacing w:line="257" w:lineRule="atLeast"/>
        <w:jc w:val="center"/>
        <w:rPr>
          <w:b/>
          <w:bCs/>
          <w:caps/>
          <w:color w:val="000000"/>
          <w:szCs w:val="24"/>
        </w:rPr>
      </w:pPr>
    </w:p>
    <w:p w14:paraId="748C9C6B" w14:textId="77777777" w:rsidR="00467F45" w:rsidRPr="001353B7" w:rsidRDefault="00467F45" w:rsidP="00B922E1">
      <w:pPr>
        <w:spacing w:line="257" w:lineRule="atLeast"/>
        <w:jc w:val="center"/>
        <w:rPr>
          <w:b/>
          <w:bCs/>
          <w:caps/>
          <w:color w:val="000000"/>
          <w:szCs w:val="24"/>
        </w:rPr>
      </w:pPr>
    </w:p>
    <w:p w14:paraId="784E8F0F" w14:textId="77777777" w:rsidR="00A6097F" w:rsidRPr="001353B7" w:rsidRDefault="00A6097F" w:rsidP="00A6097F">
      <w:pPr>
        <w:spacing w:line="257" w:lineRule="atLeast"/>
        <w:jc w:val="right"/>
        <w:rPr>
          <w:b/>
          <w:bCs/>
          <w:caps/>
          <w:color w:val="000000"/>
          <w:szCs w:val="24"/>
        </w:rPr>
      </w:pPr>
      <w:r w:rsidRPr="001353B7">
        <w:rPr>
          <w:b/>
          <w:bCs/>
          <w:caps/>
          <w:color w:val="000000"/>
          <w:szCs w:val="24"/>
        </w:rPr>
        <w:lastRenderedPageBreak/>
        <w:t>2026-01-_ SUTARTIES NR. DPR-__/2026</w:t>
      </w:r>
    </w:p>
    <w:p w14:paraId="78D3381E" w14:textId="4F0BE1FC" w:rsidR="00A6097F" w:rsidRPr="001353B7" w:rsidRDefault="00A6097F" w:rsidP="00A6097F">
      <w:pPr>
        <w:spacing w:line="257" w:lineRule="atLeast"/>
        <w:jc w:val="right"/>
        <w:rPr>
          <w:b/>
          <w:bCs/>
          <w:caps/>
          <w:color w:val="000000"/>
          <w:szCs w:val="24"/>
        </w:rPr>
      </w:pPr>
      <w:r w:rsidRPr="001353B7">
        <w:rPr>
          <w:b/>
          <w:bCs/>
          <w:caps/>
          <w:color w:val="000000"/>
          <w:szCs w:val="24"/>
        </w:rPr>
        <w:t>PRIEDAS NR. 2 „TIEKĖJO PASIŪLYMAS“</w:t>
      </w:r>
    </w:p>
    <w:p w14:paraId="15E94D34" w14:textId="77777777" w:rsidR="00A6097F" w:rsidRPr="001353B7" w:rsidRDefault="00A6097F" w:rsidP="00A6097F">
      <w:pPr>
        <w:spacing w:line="257" w:lineRule="atLeast"/>
        <w:jc w:val="right"/>
        <w:rPr>
          <w:b/>
          <w:bCs/>
          <w:caps/>
          <w:color w:val="000000"/>
          <w:szCs w:val="24"/>
        </w:rPr>
      </w:pPr>
    </w:p>
    <w:p w14:paraId="32437066" w14:textId="77777777" w:rsidR="00A6097F" w:rsidRPr="001353B7" w:rsidRDefault="00A6097F" w:rsidP="00A6097F">
      <w:pPr>
        <w:spacing w:line="257" w:lineRule="atLeast"/>
        <w:jc w:val="both"/>
        <w:rPr>
          <w:b/>
          <w:bCs/>
          <w:caps/>
          <w:color w:val="000000"/>
          <w:szCs w:val="24"/>
        </w:rPr>
      </w:pPr>
    </w:p>
    <w:p w14:paraId="603BCED9" w14:textId="05BF82B7" w:rsidR="00A6097F" w:rsidRPr="001353B7" w:rsidRDefault="00A6097F" w:rsidP="00A6097F">
      <w:pPr>
        <w:spacing w:line="257" w:lineRule="atLeast"/>
        <w:jc w:val="both"/>
        <w:rPr>
          <w:bCs/>
          <w:i/>
          <w:caps/>
          <w:color w:val="000000"/>
          <w:szCs w:val="24"/>
        </w:rPr>
      </w:pPr>
      <w:r w:rsidRPr="001353B7">
        <w:rPr>
          <w:bCs/>
          <w:i/>
          <w:caps/>
          <w:color w:val="000000"/>
          <w:szCs w:val="24"/>
        </w:rPr>
        <w:t>P</w:t>
      </w:r>
      <w:r w:rsidRPr="001353B7">
        <w:rPr>
          <w:bCs/>
          <w:i/>
          <w:color w:val="000000"/>
          <w:szCs w:val="24"/>
        </w:rPr>
        <w:t xml:space="preserve">ridedama atskiru </w:t>
      </w:r>
      <w:proofErr w:type="spellStart"/>
      <w:r w:rsidRPr="001353B7">
        <w:rPr>
          <w:bCs/>
          <w:i/>
          <w:color w:val="000000"/>
          <w:szCs w:val="24"/>
        </w:rPr>
        <w:t>pdf</w:t>
      </w:r>
      <w:proofErr w:type="spellEnd"/>
      <w:r w:rsidRPr="001353B7">
        <w:rPr>
          <w:bCs/>
          <w:i/>
          <w:color w:val="000000"/>
          <w:szCs w:val="24"/>
        </w:rPr>
        <w:t xml:space="preserve">. dokumentu. </w:t>
      </w:r>
    </w:p>
    <w:p w14:paraId="3079B27E" w14:textId="77777777" w:rsidR="00EC28E3" w:rsidRPr="001353B7" w:rsidRDefault="00EC28E3" w:rsidP="00B922E1">
      <w:pPr>
        <w:spacing w:line="257" w:lineRule="atLeast"/>
        <w:jc w:val="center"/>
        <w:rPr>
          <w:b/>
          <w:bCs/>
          <w:caps/>
          <w:color w:val="000000"/>
          <w:szCs w:val="24"/>
        </w:rPr>
      </w:pPr>
    </w:p>
    <w:p w14:paraId="47C15EB8" w14:textId="77777777" w:rsidR="00EC28E3" w:rsidRPr="001353B7" w:rsidRDefault="00EC28E3" w:rsidP="00B922E1">
      <w:pPr>
        <w:spacing w:line="257" w:lineRule="atLeast"/>
        <w:jc w:val="center"/>
        <w:rPr>
          <w:b/>
          <w:bCs/>
          <w:caps/>
          <w:color w:val="000000"/>
          <w:szCs w:val="24"/>
        </w:rPr>
      </w:pPr>
    </w:p>
    <w:p w14:paraId="605B959A" w14:textId="77777777" w:rsidR="00EC28E3" w:rsidRPr="001353B7" w:rsidRDefault="00EC28E3" w:rsidP="00B922E1">
      <w:pPr>
        <w:spacing w:line="257" w:lineRule="atLeast"/>
        <w:jc w:val="center"/>
        <w:rPr>
          <w:b/>
          <w:bCs/>
          <w:caps/>
          <w:color w:val="000000"/>
          <w:szCs w:val="24"/>
        </w:rPr>
      </w:pPr>
    </w:p>
    <w:p w14:paraId="34873034" w14:textId="77777777" w:rsidR="00EC28E3" w:rsidRPr="001353B7" w:rsidRDefault="00EC28E3" w:rsidP="00B922E1">
      <w:pPr>
        <w:spacing w:line="257" w:lineRule="atLeast"/>
        <w:jc w:val="center"/>
        <w:rPr>
          <w:b/>
          <w:bCs/>
          <w:caps/>
          <w:color w:val="000000"/>
          <w:szCs w:val="24"/>
        </w:rPr>
      </w:pPr>
    </w:p>
    <w:p w14:paraId="41510D03" w14:textId="77777777" w:rsidR="00EC28E3" w:rsidRPr="001353B7" w:rsidRDefault="00EC28E3" w:rsidP="00B922E1">
      <w:pPr>
        <w:spacing w:line="257" w:lineRule="atLeast"/>
        <w:jc w:val="center"/>
        <w:rPr>
          <w:b/>
          <w:bCs/>
          <w:caps/>
          <w:color w:val="000000"/>
          <w:szCs w:val="24"/>
        </w:rPr>
      </w:pPr>
    </w:p>
    <w:p w14:paraId="5D6D08ED" w14:textId="77777777" w:rsidR="00EC28E3" w:rsidRPr="001353B7" w:rsidRDefault="00EC28E3" w:rsidP="00B922E1">
      <w:pPr>
        <w:spacing w:line="257" w:lineRule="atLeast"/>
        <w:jc w:val="center"/>
        <w:rPr>
          <w:b/>
          <w:bCs/>
          <w:caps/>
          <w:color w:val="000000"/>
          <w:szCs w:val="24"/>
        </w:rPr>
      </w:pPr>
    </w:p>
    <w:p w14:paraId="3AFC47F6" w14:textId="77777777" w:rsidR="00EC28E3" w:rsidRPr="001353B7" w:rsidRDefault="00EC28E3" w:rsidP="00B922E1">
      <w:pPr>
        <w:spacing w:line="257" w:lineRule="atLeast"/>
        <w:jc w:val="center"/>
        <w:rPr>
          <w:b/>
          <w:bCs/>
          <w:caps/>
          <w:color w:val="000000"/>
          <w:szCs w:val="24"/>
        </w:rPr>
      </w:pPr>
    </w:p>
    <w:p w14:paraId="7B61765D" w14:textId="77777777" w:rsidR="00EC28E3" w:rsidRPr="001353B7" w:rsidRDefault="00EC28E3" w:rsidP="00B922E1">
      <w:pPr>
        <w:spacing w:line="257" w:lineRule="atLeast"/>
        <w:jc w:val="center"/>
        <w:rPr>
          <w:b/>
          <w:bCs/>
          <w:caps/>
          <w:color w:val="000000"/>
          <w:szCs w:val="24"/>
        </w:rPr>
      </w:pPr>
    </w:p>
    <w:p w14:paraId="6506D15B" w14:textId="77777777" w:rsidR="00EC28E3" w:rsidRPr="001353B7" w:rsidRDefault="00EC28E3" w:rsidP="00B922E1">
      <w:pPr>
        <w:spacing w:line="257" w:lineRule="atLeast"/>
        <w:jc w:val="center"/>
        <w:rPr>
          <w:b/>
          <w:bCs/>
          <w:caps/>
          <w:color w:val="000000"/>
          <w:szCs w:val="24"/>
        </w:rPr>
      </w:pPr>
    </w:p>
    <w:p w14:paraId="519A8EC3" w14:textId="77777777" w:rsidR="00EC28E3" w:rsidRPr="001353B7" w:rsidRDefault="00EC28E3" w:rsidP="00B922E1">
      <w:pPr>
        <w:spacing w:line="257" w:lineRule="atLeast"/>
        <w:jc w:val="center"/>
        <w:rPr>
          <w:b/>
          <w:bCs/>
          <w:caps/>
          <w:color w:val="000000"/>
          <w:szCs w:val="24"/>
        </w:rPr>
      </w:pPr>
    </w:p>
    <w:p w14:paraId="3163AE99" w14:textId="77777777" w:rsidR="00EC28E3" w:rsidRPr="001353B7" w:rsidRDefault="00EC28E3" w:rsidP="00B922E1">
      <w:pPr>
        <w:spacing w:line="257" w:lineRule="atLeast"/>
        <w:jc w:val="center"/>
        <w:rPr>
          <w:b/>
          <w:bCs/>
          <w:caps/>
          <w:color w:val="000000"/>
          <w:szCs w:val="24"/>
        </w:rPr>
      </w:pPr>
    </w:p>
    <w:p w14:paraId="582E02AA" w14:textId="77777777" w:rsidR="00EC28E3" w:rsidRPr="001353B7" w:rsidRDefault="00EC28E3" w:rsidP="00B922E1">
      <w:pPr>
        <w:spacing w:line="257" w:lineRule="atLeast"/>
        <w:jc w:val="center"/>
        <w:rPr>
          <w:b/>
          <w:bCs/>
          <w:caps/>
          <w:color w:val="000000"/>
          <w:szCs w:val="24"/>
        </w:rPr>
      </w:pPr>
    </w:p>
    <w:p w14:paraId="782920DA" w14:textId="77777777" w:rsidR="00EC28E3" w:rsidRPr="001353B7" w:rsidRDefault="00EC28E3" w:rsidP="00B922E1">
      <w:pPr>
        <w:spacing w:line="257" w:lineRule="atLeast"/>
        <w:jc w:val="center"/>
        <w:rPr>
          <w:b/>
          <w:bCs/>
          <w:caps/>
          <w:color w:val="000000"/>
          <w:szCs w:val="24"/>
        </w:rPr>
      </w:pPr>
    </w:p>
    <w:p w14:paraId="5CDE3704" w14:textId="77777777" w:rsidR="00EC28E3" w:rsidRPr="001353B7" w:rsidRDefault="00EC28E3" w:rsidP="00B922E1">
      <w:pPr>
        <w:spacing w:line="257" w:lineRule="atLeast"/>
        <w:jc w:val="center"/>
        <w:rPr>
          <w:b/>
          <w:bCs/>
          <w:caps/>
          <w:color w:val="000000"/>
          <w:szCs w:val="24"/>
        </w:rPr>
      </w:pPr>
    </w:p>
    <w:p w14:paraId="53F17CFA" w14:textId="77777777" w:rsidR="00EC28E3" w:rsidRPr="001353B7" w:rsidRDefault="00EC28E3" w:rsidP="00B922E1">
      <w:pPr>
        <w:spacing w:line="257" w:lineRule="atLeast"/>
        <w:jc w:val="center"/>
        <w:rPr>
          <w:b/>
          <w:bCs/>
          <w:caps/>
          <w:color w:val="000000"/>
          <w:szCs w:val="24"/>
        </w:rPr>
      </w:pPr>
    </w:p>
    <w:p w14:paraId="72546B91" w14:textId="77777777" w:rsidR="00EC28E3" w:rsidRPr="001353B7" w:rsidRDefault="00EC28E3" w:rsidP="00B922E1">
      <w:pPr>
        <w:spacing w:line="257" w:lineRule="atLeast"/>
        <w:jc w:val="center"/>
        <w:rPr>
          <w:b/>
          <w:bCs/>
          <w:caps/>
          <w:color w:val="000000"/>
          <w:szCs w:val="24"/>
        </w:rPr>
      </w:pPr>
    </w:p>
    <w:p w14:paraId="2BAF9755" w14:textId="77777777" w:rsidR="00EC28E3" w:rsidRPr="001353B7" w:rsidRDefault="00EC28E3" w:rsidP="00B922E1">
      <w:pPr>
        <w:spacing w:line="257" w:lineRule="atLeast"/>
        <w:jc w:val="center"/>
        <w:rPr>
          <w:b/>
          <w:bCs/>
          <w:caps/>
          <w:color w:val="000000"/>
          <w:szCs w:val="24"/>
        </w:rPr>
      </w:pPr>
    </w:p>
    <w:p w14:paraId="0A4D62E3" w14:textId="77777777" w:rsidR="00EC28E3" w:rsidRPr="001353B7" w:rsidRDefault="00EC28E3" w:rsidP="00B922E1">
      <w:pPr>
        <w:spacing w:line="257" w:lineRule="atLeast"/>
        <w:jc w:val="center"/>
        <w:rPr>
          <w:b/>
          <w:bCs/>
          <w:caps/>
          <w:color w:val="000000"/>
          <w:szCs w:val="24"/>
        </w:rPr>
      </w:pPr>
    </w:p>
    <w:p w14:paraId="55D74B1F" w14:textId="77777777" w:rsidR="00EC28E3" w:rsidRPr="001353B7" w:rsidRDefault="00EC28E3" w:rsidP="00B922E1">
      <w:pPr>
        <w:spacing w:line="257" w:lineRule="atLeast"/>
        <w:jc w:val="center"/>
        <w:rPr>
          <w:b/>
          <w:bCs/>
          <w:caps/>
          <w:color w:val="000000"/>
          <w:szCs w:val="24"/>
        </w:rPr>
      </w:pPr>
    </w:p>
    <w:p w14:paraId="3F69C7FE" w14:textId="77777777" w:rsidR="00EC28E3" w:rsidRPr="001353B7" w:rsidRDefault="00EC28E3" w:rsidP="00B922E1">
      <w:pPr>
        <w:spacing w:line="257" w:lineRule="atLeast"/>
        <w:jc w:val="center"/>
        <w:rPr>
          <w:b/>
          <w:bCs/>
          <w:caps/>
          <w:color w:val="000000"/>
          <w:szCs w:val="24"/>
        </w:rPr>
      </w:pPr>
    </w:p>
    <w:p w14:paraId="582A2C0C" w14:textId="77777777" w:rsidR="00EC28E3" w:rsidRPr="001353B7" w:rsidRDefault="00EC28E3" w:rsidP="00B922E1">
      <w:pPr>
        <w:spacing w:line="257" w:lineRule="atLeast"/>
        <w:jc w:val="center"/>
        <w:rPr>
          <w:b/>
          <w:bCs/>
          <w:caps/>
          <w:color w:val="000000"/>
          <w:szCs w:val="24"/>
        </w:rPr>
      </w:pPr>
    </w:p>
    <w:p w14:paraId="64E89ADA" w14:textId="77777777" w:rsidR="00EC28E3" w:rsidRPr="001353B7" w:rsidRDefault="00EC28E3" w:rsidP="00B922E1">
      <w:pPr>
        <w:spacing w:line="257" w:lineRule="atLeast"/>
        <w:jc w:val="center"/>
        <w:rPr>
          <w:b/>
          <w:bCs/>
          <w:caps/>
          <w:color w:val="000000"/>
          <w:szCs w:val="24"/>
        </w:rPr>
      </w:pPr>
    </w:p>
    <w:p w14:paraId="4A899CDF" w14:textId="77777777" w:rsidR="00EC28E3" w:rsidRPr="001353B7" w:rsidRDefault="00EC28E3" w:rsidP="00B922E1">
      <w:pPr>
        <w:spacing w:line="257" w:lineRule="atLeast"/>
        <w:jc w:val="center"/>
        <w:rPr>
          <w:b/>
          <w:bCs/>
          <w:caps/>
          <w:color w:val="000000"/>
          <w:szCs w:val="24"/>
        </w:rPr>
      </w:pPr>
    </w:p>
    <w:p w14:paraId="1C5404A2" w14:textId="77777777" w:rsidR="00EC28E3" w:rsidRPr="001353B7" w:rsidRDefault="00EC28E3" w:rsidP="00B922E1">
      <w:pPr>
        <w:spacing w:line="257" w:lineRule="atLeast"/>
        <w:jc w:val="center"/>
        <w:rPr>
          <w:b/>
          <w:bCs/>
          <w:caps/>
          <w:color w:val="000000"/>
          <w:szCs w:val="24"/>
        </w:rPr>
      </w:pPr>
    </w:p>
    <w:p w14:paraId="5E428AB9" w14:textId="77777777" w:rsidR="00EC28E3" w:rsidRPr="001353B7" w:rsidRDefault="00EC28E3" w:rsidP="00B922E1">
      <w:pPr>
        <w:spacing w:line="257" w:lineRule="atLeast"/>
        <w:jc w:val="center"/>
        <w:rPr>
          <w:b/>
          <w:bCs/>
          <w:caps/>
          <w:color w:val="000000"/>
          <w:szCs w:val="24"/>
        </w:rPr>
      </w:pPr>
    </w:p>
    <w:p w14:paraId="39D0CD2C" w14:textId="77777777" w:rsidR="00EC28E3" w:rsidRPr="001353B7" w:rsidRDefault="00EC28E3" w:rsidP="00B922E1">
      <w:pPr>
        <w:spacing w:line="257" w:lineRule="atLeast"/>
        <w:jc w:val="center"/>
        <w:rPr>
          <w:b/>
          <w:bCs/>
          <w:caps/>
          <w:color w:val="000000"/>
          <w:szCs w:val="24"/>
        </w:rPr>
      </w:pPr>
    </w:p>
    <w:p w14:paraId="1A5BF564" w14:textId="77777777" w:rsidR="00EC28E3" w:rsidRPr="001353B7" w:rsidRDefault="00EC28E3" w:rsidP="00B922E1">
      <w:pPr>
        <w:spacing w:line="257" w:lineRule="atLeast"/>
        <w:jc w:val="center"/>
        <w:rPr>
          <w:b/>
          <w:bCs/>
          <w:caps/>
          <w:color w:val="000000"/>
          <w:szCs w:val="24"/>
        </w:rPr>
      </w:pPr>
    </w:p>
    <w:p w14:paraId="54E1C017" w14:textId="77777777" w:rsidR="00EC28E3" w:rsidRPr="001353B7" w:rsidRDefault="00EC28E3" w:rsidP="00B922E1">
      <w:pPr>
        <w:spacing w:line="257" w:lineRule="atLeast"/>
        <w:jc w:val="center"/>
        <w:rPr>
          <w:b/>
          <w:bCs/>
          <w:caps/>
          <w:color w:val="000000"/>
          <w:szCs w:val="24"/>
        </w:rPr>
      </w:pPr>
    </w:p>
    <w:p w14:paraId="7393061F" w14:textId="77777777" w:rsidR="00EC28E3" w:rsidRPr="001353B7" w:rsidRDefault="00EC28E3" w:rsidP="00B922E1">
      <w:pPr>
        <w:spacing w:line="257" w:lineRule="atLeast"/>
        <w:jc w:val="center"/>
        <w:rPr>
          <w:b/>
          <w:bCs/>
          <w:caps/>
          <w:color w:val="000000"/>
          <w:szCs w:val="24"/>
        </w:rPr>
      </w:pPr>
    </w:p>
    <w:p w14:paraId="6A5ED64F" w14:textId="77777777" w:rsidR="00EC28E3" w:rsidRPr="001353B7" w:rsidRDefault="00EC28E3" w:rsidP="00B922E1">
      <w:pPr>
        <w:spacing w:line="257" w:lineRule="atLeast"/>
        <w:jc w:val="center"/>
        <w:rPr>
          <w:b/>
          <w:bCs/>
          <w:caps/>
          <w:color w:val="000000"/>
          <w:szCs w:val="24"/>
        </w:rPr>
      </w:pPr>
    </w:p>
    <w:p w14:paraId="53508910" w14:textId="77777777" w:rsidR="00EC28E3" w:rsidRPr="001353B7" w:rsidRDefault="00EC28E3" w:rsidP="00B922E1">
      <w:pPr>
        <w:spacing w:line="257" w:lineRule="atLeast"/>
        <w:jc w:val="center"/>
        <w:rPr>
          <w:b/>
          <w:bCs/>
          <w:caps/>
          <w:color w:val="000000"/>
          <w:szCs w:val="24"/>
        </w:rPr>
      </w:pPr>
    </w:p>
    <w:p w14:paraId="53A70806" w14:textId="77777777" w:rsidR="00EC28E3" w:rsidRPr="001353B7" w:rsidRDefault="00EC28E3" w:rsidP="00B922E1">
      <w:pPr>
        <w:spacing w:line="257" w:lineRule="atLeast"/>
        <w:jc w:val="center"/>
        <w:rPr>
          <w:b/>
          <w:bCs/>
          <w:caps/>
          <w:color w:val="000000"/>
          <w:szCs w:val="24"/>
        </w:rPr>
      </w:pPr>
    </w:p>
    <w:p w14:paraId="49EBA685" w14:textId="77777777" w:rsidR="00EC28E3" w:rsidRPr="001353B7" w:rsidRDefault="00EC28E3" w:rsidP="00B922E1">
      <w:pPr>
        <w:spacing w:line="257" w:lineRule="atLeast"/>
        <w:jc w:val="center"/>
        <w:rPr>
          <w:b/>
          <w:bCs/>
          <w:caps/>
          <w:color w:val="000000"/>
          <w:szCs w:val="24"/>
        </w:rPr>
      </w:pPr>
    </w:p>
    <w:p w14:paraId="70601C12" w14:textId="77777777" w:rsidR="00EC28E3" w:rsidRPr="001353B7" w:rsidRDefault="00EC28E3" w:rsidP="00B922E1">
      <w:pPr>
        <w:spacing w:line="257" w:lineRule="atLeast"/>
        <w:jc w:val="center"/>
        <w:rPr>
          <w:b/>
          <w:bCs/>
          <w:caps/>
          <w:color w:val="000000"/>
          <w:szCs w:val="24"/>
        </w:rPr>
      </w:pPr>
    </w:p>
    <w:p w14:paraId="3221E3FD" w14:textId="77777777" w:rsidR="00EC28E3" w:rsidRPr="001353B7" w:rsidRDefault="00EC28E3" w:rsidP="00B922E1">
      <w:pPr>
        <w:spacing w:line="257" w:lineRule="atLeast"/>
        <w:jc w:val="center"/>
        <w:rPr>
          <w:b/>
          <w:bCs/>
          <w:caps/>
          <w:color w:val="000000"/>
          <w:szCs w:val="24"/>
        </w:rPr>
      </w:pPr>
    </w:p>
    <w:p w14:paraId="593427B7" w14:textId="77777777" w:rsidR="00EC28E3" w:rsidRPr="001353B7" w:rsidRDefault="00EC28E3" w:rsidP="00B922E1">
      <w:pPr>
        <w:spacing w:line="257" w:lineRule="atLeast"/>
        <w:jc w:val="center"/>
        <w:rPr>
          <w:b/>
          <w:bCs/>
          <w:caps/>
          <w:color w:val="000000"/>
          <w:szCs w:val="24"/>
        </w:rPr>
      </w:pPr>
    </w:p>
    <w:p w14:paraId="40E48A45" w14:textId="77777777" w:rsidR="00EC28E3" w:rsidRPr="001353B7" w:rsidRDefault="00EC28E3" w:rsidP="00B922E1">
      <w:pPr>
        <w:spacing w:line="257" w:lineRule="atLeast"/>
        <w:jc w:val="center"/>
        <w:rPr>
          <w:b/>
          <w:bCs/>
          <w:caps/>
          <w:color w:val="000000"/>
          <w:szCs w:val="24"/>
        </w:rPr>
      </w:pPr>
    </w:p>
    <w:p w14:paraId="1A995D66" w14:textId="77777777" w:rsidR="00EC28E3" w:rsidRPr="001353B7" w:rsidRDefault="00EC28E3" w:rsidP="00B922E1">
      <w:pPr>
        <w:spacing w:line="257" w:lineRule="atLeast"/>
        <w:jc w:val="center"/>
        <w:rPr>
          <w:b/>
          <w:bCs/>
          <w:caps/>
          <w:color w:val="000000"/>
          <w:szCs w:val="24"/>
        </w:rPr>
      </w:pPr>
    </w:p>
    <w:p w14:paraId="1F066845" w14:textId="77777777" w:rsidR="00A6097F" w:rsidRPr="001353B7" w:rsidRDefault="00A6097F" w:rsidP="00B922E1">
      <w:pPr>
        <w:spacing w:line="257" w:lineRule="atLeast"/>
        <w:jc w:val="center"/>
        <w:rPr>
          <w:b/>
          <w:bCs/>
          <w:caps/>
          <w:color w:val="000000"/>
          <w:szCs w:val="24"/>
        </w:rPr>
      </w:pPr>
    </w:p>
    <w:p w14:paraId="53DAE4F9" w14:textId="77777777" w:rsidR="00A6097F" w:rsidRPr="001353B7" w:rsidRDefault="00A6097F" w:rsidP="00B922E1">
      <w:pPr>
        <w:spacing w:line="257" w:lineRule="atLeast"/>
        <w:jc w:val="center"/>
        <w:rPr>
          <w:b/>
          <w:bCs/>
          <w:caps/>
          <w:color w:val="000000"/>
          <w:szCs w:val="24"/>
        </w:rPr>
      </w:pPr>
    </w:p>
    <w:p w14:paraId="25D60233" w14:textId="77777777" w:rsidR="00A6097F" w:rsidRPr="001353B7" w:rsidRDefault="00A6097F" w:rsidP="00B922E1">
      <w:pPr>
        <w:spacing w:line="257" w:lineRule="atLeast"/>
        <w:jc w:val="center"/>
        <w:rPr>
          <w:b/>
          <w:bCs/>
          <w:caps/>
          <w:color w:val="000000"/>
          <w:szCs w:val="24"/>
        </w:rPr>
      </w:pPr>
    </w:p>
    <w:p w14:paraId="1E1F141A" w14:textId="77777777" w:rsidR="00A6097F" w:rsidRPr="001353B7" w:rsidRDefault="00A6097F" w:rsidP="00B922E1">
      <w:pPr>
        <w:spacing w:line="257" w:lineRule="atLeast"/>
        <w:jc w:val="center"/>
        <w:rPr>
          <w:b/>
          <w:bCs/>
          <w:caps/>
          <w:color w:val="000000"/>
          <w:szCs w:val="24"/>
        </w:rPr>
      </w:pPr>
    </w:p>
    <w:p w14:paraId="2952FE6A" w14:textId="77777777" w:rsidR="00A6097F" w:rsidRPr="001353B7" w:rsidRDefault="00A6097F" w:rsidP="00B922E1">
      <w:pPr>
        <w:spacing w:line="257" w:lineRule="atLeast"/>
        <w:jc w:val="center"/>
        <w:rPr>
          <w:b/>
          <w:bCs/>
          <w:caps/>
          <w:color w:val="000000"/>
          <w:szCs w:val="24"/>
        </w:rPr>
      </w:pPr>
    </w:p>
    <w:p w14:paraId="6FF70198" w14:textId="77777777" w:rsidR="00A6097F" w:rsidRPr="001353B7" w:rsidRDefault="00A6097F" w:rsidP="00B922E1">
      <w:pPr>
        <w:spacing w:line="257" w:lineRule="atLeast"/>
        <w:jc w:val="center"/>
        <w:rPr>
          <w:b/>
          <w:bCs/>
          <w:caps/>
          <w:color w:val="000000"/>
          <w:szCs w:val="24"/>
        </w:rPr>
      </w:pPr>
    </w:p>
    <w:p w14:paraId="7A35AD62" w14:textId="77777777" w:rsidR="00A6097F" w:rsidRPr="001353B7" w:rsidRDefault="00A6097F" w:rsidP="00B922E1">
      <w:pPr>
        <w:spacing w:line="257" w:lineRule="atLeast"/>
        <w:jc w:val="center"/>
        <w:rPr>
          <w:b/>
          <w:bCs/>
          <w:caps/>
          <w:color w:val="000000"/>
          <w:szCs w:val="24"/>
        </w:rPr>
      </w:pPr>
    </w:p>
    <w:p w14:paraId="259A216A" w14:textId="77777777" w:rsidR="00A6097F" w:rsidRPr="001353B7" w:rsidRDefault="00A6097F" w:rsidP="00A6097F">
      <w:pPr>
        <w:spacing w:line="257" w:lineRule="atLeast"/>
        <w:jc w:val="right"/>
        <w:rPr>
          <w:b/>
          <w:bCs/>
          <w:caps/>
          <w:color w:val="000000"/>
          <w:szCs w:val="24"/>
        </w:rPr>
      </w:pPr>
      <w:r w:rsidRPr="001353B7">
        <w:rPr>
          <w:b/>
          <w:bCs/>
          <w:caps/>
          <w:color w:val="000000"/>
          <w:szCs w:val="24"/>
        </w:rPr>
        <w:t>2026-01-_ SUTARTIES NR. DPR-__/2026</w:t>
      </w:r>
    </w:p>
    <w:p w14:paraId="25009F80" w14:textId="28D2BDAE" w:rsidR="00A6097F" w:rsidRPr="001353B7" w:rsidRDefault="00A6097F" w:rsidP="00A6097F">
      <w:pPr>
        <w:spacing w:line="257" w:lineRule="atLeast"/>
        <w:jc w:val="right"/>
        <w:rPr>
          <w:b/>
          <w:bCs/>
          <w:caps/>
          <w:color w:val="000000"/>
          <w:szCs w:val="24"/>
        </w:rPr>
      </w:pPr>
      <w:r w:rsidRPr="001353B7">
        <w:rPr>
          <w:b/>
          <w:bCs/>
          <w:caps/>
          <w:color w:val="000000"/>
          <w:szCs w:val="24"/>
        </w:rPr>
        <w:t>PRIEDAS NR. 3 „BENDROSIOS SUTARTIES SĄLYGOS“</w:t>
      </w:r>
    </w:p>
    <w:p w14:paraId="78497E89" w14:textId="77777777" w:rsidR="00A6097F" w:rsidRPr="001353B7" w:rsidRDefault="00A6097F" w:rsidP="00B922E1">
      <w:pPr>
        <w:spacing w:line="257" w:lineRule="atLeast"/>
        <w:jc w:val="center"/>
        <w:rPr>
          <w:b/>
          <w:bCs/>
          <w:caps/>
          <w:color w:val="000000"/>
          <w:szCs w:val="24"/>
        </w:rPr>
      </w:pPr>
    </w:p>
    <w:p w14:paraId="36884A60" w14:textId="77777777" w:rsidR="00A6097F" w:rsidRPr="001353B7" w:rsidRDefault="00A6097F" w:rsidP="00B922E1">
      <w:pPr>
        <w:spacing w:line="257" w:lineRule="atLeast"/>
        <w:jc w:val="center"/>
        <w:rPr>
          <w:b/>
          <w:bCs/>
          <w:caps/>
          <w:color w:val="000000"/>
          <w:szCs w:val="24"/>
        </w:rPr>
      </w:pPr>
    </w:p>
    <w:p w14:paraId="4C5E3B73" w14:textId="77777777" w:rsidR="00B922E1" w:rsidRPr="001353B7" w:rsidRDefault="00B922E1" w:rsidP="00B922E1">
      <w:pPr>
        <w:spacing w:line="257" w:lineRule="atLeast"/>
        <w:jc w:val="center"/>
        <w:rPr>
          <w:color w:val="000000"/>
          <w:szCs w:val="24"/>
        </w:rPr>
      </w:pPr>
      <w:r w:rsidRPr="001353B7">
        <w:rPr>
          <w:b/>
          <w:bCs/>
          <w:caps/>
          <w:color w:val="000000"/>
          <w:szCs w:val="24"/>
        </w:rPr>
        <w:t>PREKIŲ PIRKIMO</w:t>
      </w:r>
      <w:r w:rsidRPr="001353B7">
        <w:rPr>
          <w:color w:val="000000"/>
          <w:szCs w:val="24"/>
        </w:rPr>
        <w:t>–</w:t>
      </w:r>
      <w:r w:rsidRPr="001353B7">
        <w:rPr>
          <w:b/>
          <w:bCs/>
          <w:caps/>
          <w:color w:val="000000"/>
          <w:szCs w:val="24"/>
        </w:rPr>
        <w:t>PARDAVIMO SUTARTIES BENDROSIOS SĄLYGOS</w:t>
      </w:r>
    </w:p>
    <w:p w14:paraId="561B8417" w14:textId="77777777" w:rsidR="00B922E1" w:rsidRPr="001353B7" w:rsidRDefault="00B922E1" w:rsidP="00B922E1">
      <w:pPr>
        <w:spacing w:line="257" w:lineRule="atLeast"/>
        <w:ind w:firstLine="62"/>
        <w:jc w:val="center"/>
        <w:rPr>
          <w:color w:val="000000"/>
          <w:szCs w:val="24"/>
        </w:rPr>
      </w:pPr>
    </w:p>
    <w:p w14:paraId="78A753F9" w14:textId="77777777" w:rsidR="00B922E1" w:rsidRPr="001353B7" w:rsidRDefault="00B922E1" w:rsidP="00B922E1">
      <w:pPr>
        <w:spacing w:line="257" w:lineRule="atLeast"/>
        <w:jc w:val="center"/>
        <w:rPr>
          <w:color w:val="000000"/>
          <w:szCs w:val="24"/>
        </w:rPr>
      </w:pPr>
      <w:r w:rsidRPr="001353B7">
        <w:rPr>
          <w:b/>
          <w:bCs/>
          <w:caps/>
          <w:color w:val="000000"/>
          <w:szCs w:val="24"/>
        </w:rPr>
        <w:t>1.  PAGRINDINĖS SĄVOKOS IR SUTARTIES AIŠKINIMAS</w:t>
      </w:r>
    </w:p>
    <w:p w14:paraId="464D6DB2" w14:textId="77777777" w:rsidR="00B922E1" w:rsidRPr="001353B7" w:rsidRDefault="00B922E1" w:rsidP="00B922E1">
      <w:pPr>
        <w:spacing w:line="257" w:lineRule="atLeast"/>
        <w:ind w:firstLine="62"/>
        <w:jc w:val="both"/>
        <w:rPr>
          <w:color w:val="000000"/>
          <w:szCs w:val="24"/>
        </w:rPr>
      </w:pPr>
    </w:p>
    <w:p w14:paraId="2376116B" w14:textId="77777777" w:rsidR="00B922E1" w:rsidRPr="001353B7" w:rsidRDefault="00B922E1" w:rsidP="00B922E1">
      <w:pPr>
        <w:spacing w:line="257" w:lineRule="atLeast"/>
        <w:jc w:val="center"/>
        <w:rPr>
          <w:color w:val="000000"/>
          <w:szCs w:val="24"/>
        </w:rPr>
      </w:pPr>
      <w:r w:rsidRPr="001353B7">
        <w:rPr>
          <w:b/>
          <w:bCs/>
          <w:color w:val="000000"/>
          <w:szCs w:val="24"/>
        </w:rPr>
        <w:t>1.1. Sąvokos</w:t>
      </w:r>
    </w:p>
    <w:p w14:paraId="038701DA" w14:textId="77777777" w:rsidR="00B922E1" w:rsidRPr="001353B7" w:rsidRDefault="00B922E1" w:rsidP="00B922E1">
      <w:pPr>
        <w:spacing w:line="257" w:lineRule="atLeast"/>
        <w:ind w:firstLine="62"/>
        <w:jc w:val="both"/>
        <w:rPr>
          <w:color w:val="000000"/>
          <w:szCs w:val="24"/>
        </w:rPr>
      </w:pPr>
    </w:p>
    <w:p w14:paraId="6D5EC2B6" w14:textId="77777777" w:rsidR="00B922E1" w:rsidRPr="001353B7" w:rsidRDefault="00B922E1" w:rsidP="00B922E1">
      <w:pPr>
        <w:spacing w:line="257" w:lineRule="atLeast"/>
        <w:ind w:firstLine="709"/>
        <w:jc w:val="both"/>
        <w:rPr>
          <w:color w:val="000000"/>
          <w:szCs w:val="24"/>
        </w:rPr>
      </w:pPr>
      <w:r w:rsidRPr="001353B7">
        <w:rPr>
          <w:color w:val="000000"/>
          <w:szCs w:val="24"/>
        </w:rPr>
        <w:t>1.1.1. Šioje Sutartyje didžiąja raide rašomos sąvokos turi paskiau nurodytas reikšmes:</w:t>
      </w:r>
    </w:p>
    <w:p w14:paraId="6760BAFF" w14:textId="77777777" w:rsidR="00B922E1" w:rsidRPr="001353B7" w:rsidRDefault="00B922E1" w:rsidP="00B922E1">
      <w:pPr>
        <w:spacing w:line="257" w:lineRule="atLeast"/>
        <w:ind w:firstLine="709"/>
        <w:jc w:val="both"/>
        <w:rPr>
          <w:color w:val="000000"/>
          <w:szCs w:val="24"/>
        </w:rPr>
      </w:pPr>
      <w:r w:rsidRPr="001353B7">
        <w:rPr>
          <w:color w:val="000000"/>
          <w:szCs w:val="24"/>
        </w:rPr>
        <w:t>1.1.1.1. </w:t>
      </w:r>
      <w:r w:rsidRPr="001353B7">
        <w:rPr>
          <w:b/>
          <w:bCs/>
          <w:color w:val="000000"/>
          <w:szCs w:val="24"/>
        </w:rPr>
        <w:t>Bendrosios sąlygos</w:t>
      </w:r>
      <w:r w:rsidRPr="001353B7">
        <w:rPr>
          <w:color w:val="000000"/>
          <w:szCs w:val="24"/>
        </w:rPr>
        <w:t> –  Sutarties dalis, kuri vadinasi „Prekių pirkimo–pardavimo sutarties Bendrosios sąlygos“;</w:t>
      </w:r>
    </w:p>
    <w:p w14:paraId="04F2C4A6" w14:textId="77777777" w:rsidR="00B922E1" w:rsidRPr="001353B7" w:rsidRDefault="00B922E1" w:rsidP="00B922E1">
      <w:pPr>
        <w:spacing w:line="257" w:lineRule="atLeast"/>
        <w:ind w:firstLine="709"/>
        <w:jc w:val="both"/>
        <w:rPr>
          <w:color w:val="000000"/>
          <w:szCs w:val="24"/>
        </w:rPr>
      </w:pPr>
      <w:r w:rsidRPr="001353B7">
        <w:rPr>
          <w:color w:val="000000"/>
          <w:szCs w:val="24"/>
        </w:rPr>
        <w:t>1.1.1.2. </w:t>
      </w:r>
      <w:r w:rsidRPr="001353B7">
        <w:rPr>
          <w:b/>
          <w:bCs/>
          <w:color w:val="000000"/>
          <w:szCs w:val="24"/>
        </w:rPr>
        <w:t>Pirkėjas</w:t>
      </w:r>
      <w:r w:rsidRPr="001353B7">
        <w:rPr>
          <w:color w:val="000000"/>
          <w:szCs w:val="24"/>
        </w:rPr>
        <w:t> – asmuo, kuris Specialiosiose sąlygose yra įvardytas kaip Pirkėjas, įsigyjantis Specialiosiose sąlygose ir Sutarties prieduose nurodytas Prekes;</w:t>
      </w:r>
    </w:p>
    <w:p w14:paraId="706EB904" w14:textId="77777777" w:rsidR="00B922E1" w:rsidRPr="001353B7" w:rsidRDefault="00B922E1" w:rsidP="00B922E1">
      <w:pPr>
        <w:spacing w:line="257" w:lineRule="atLeast"/>
        <w:ind w:firstLine="709"/>
        <w:jc w:val="both"/>
        <w:rPr>
          <w:color w:val="000000"/>
          <w:szCs w:val="24"/>
        </w:rPr>
      </w:pPr>
      <w:r w:rsidRPr="001353B7">
        <w:rPr>
          <w:color w:val="000000"/>
          <w:szCs w:val="24"/>
        </w:rPr>
        <w:t>1.1.1.3. </w:t>
      </w:r>
      <w:r w:rsidRPr="001353B7">
        <w:rPr>
          <w:b/>
          <w:bCs/>
          <w:color w:val="000000"/>
          <w:szCs w:val="24"/>
        </w:rPr>
        <w:t>Pradinės sutarties vertė </w:t>
      </w:r>
      <w:r w:rsidRPr="001353B7">
        <w:rPr>
          <w:color w:val="000000"/>
          <w:szCs w:val="24"/>
        </w:rPr>
        <w:t>– Specialiosiose sąlygose nurodyta</w:t>
      </w:r>
      <w:r w:rsidRPr="001353B7">
        <w:rPr>
          <w:b/>
          <w:bCs/>
          <w:color w:val="000000"/>
          <w:szCs w:val="24"/>
        </w:rPr>
        <w:t> </w:t>
      </w:r>
      <w:r w:rsidRPr="001353B7">
        <w:rPr>
          <w:color w:val="000000"/>
          <w:szCs w:val="24"/>
        </w:rPr>
        <w:t>vertė be pridėtinės vertės mokesčio (toliau – PVM);</w:t>
      </w:r>
    </w:p>
    <w:p w14:paraId="62BCCECE" w14:textId="77777777" w:rsidR="00B922E1" w:rsidRPr="001353B7" w:rsidRDefault="00B922E1" w:rsidP="00B922E1">
      <w:pPr>
        <w:spacing w:line="257" w:lineRule="atLeast"/>
        <w:ind w:firstLine="709"/>
        <w:jc w:val="both"/>
        <w:rPr>
          <w:color w:val="000000"/>
          <w:szCs w:val="24"/>
        </w:rPr>
      </w:pPr>
      <w:r w:rsidRPr="001353B7">
        <w:rPr>
          <w:color w:val="000000"/>
          <w:szCs w:val="24"/>
        </w:rPr>
        <w:t>1.1.1.4. </w:t>
      </w:r>
      <w:r w:rsidRPr="001353B7">
        <w:rPr>
          <w:b/>
          <w:bCs/>
          <w:color w:val="000000"/>
          <w:szCs w:val="24"/>
        </w:rPr>
        <w:t>Prekės</w:t>
      </w:r>
      <w:r w:rsidRPr="001353B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569486" w14:textId="77777777" w:rsidR="00B922E1" w:rsidRPr="001353B7" w:rsidRDefault="00B922E1" w:rsidP="00B922E1">
      <w:pPr>
        <w:spacing w:line="257" w:lineRule="atLeast"/>
        <w:ind w:firstLine="709"/>
        <w:jc w:val="both"/>
        <w:rPr>
          <w:color w:val="000000"/>
          <w:szCs w:val="24"/>
        </w:rPr>
      </w:pPr>
      <w:r w:rsidRPr="001353B7">
        <w:rPr>
          <w:color w:val="000000"/>
          <w:szCs w:val="24"/>
        </w:rPr>
        <w:t>1.1.1.5. </w:t>
      </w:r>
      <w:r w:rsidRPr="001353B7">
        <w:rPr>
          <w:b/>
          <w:bCs/>
          <w:color w:val="000000"/>
          <w:szCs w:val="24"/>
        </w:rPr>
        <w:t>Prekių perdavimo–priėmimo aktas </w:t>
      </w:r>
      <w:r w:rsidRPr="001353B7">
        <w:rPr>
          <w:color w:val="000000"/>
          <w:szCs w:val="24"/>
        </w:rPr>
        <w:t>– dokumentas,</w:t>
      </w:r>
      <w:r w:rsidRPr="001353B7">
        <w:rPr>
          <w:b/>
          <w:bCs/>
          <w:color w:val="000000"/>
          <w:szCs w:val="24"/>
        </w:rPr>
        <w:t> </w:t>
      </w:r>
      <w:r w:rsidRPr="001353B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48C8A6F" w14:textId="77777777" w:rsidR="00B922E1" w:rsidRPr="001353B7" w:rsidRDefault="00B922E1" w:rsidP="00B922E1">
      <w:pPr>
        <w:spacing w:line="257" w:lineRule="atLeast"/>
        <w:ind w:firstLine="709"/>
        <w:jc w:val="both"/>
        <w:rPr>
          <w:color w:val="000000"/>
          <w:szCs w:val="24"/>
        </w:rPr>
      </w:pPr>
      <w:r w:rsidRPr="001353B7">
        <w:rPr>
          <w:color w:val="000000"/>
          <w:szCs w:val="24"/>
        </w:rPr>
        <w:t>1.1.1.6. </w:t>
      </w:r>
      <w:r w:rsidRPr="001353B7">
        <w:rPr>
          <w:b/>
          <w:bCs/>
          <w:color w:val="000000"/>
          <w:szCs w:val="24"/>
        </w:rPr>
        <w:t>Prekių trūkumai</w:t>
      </w:r>
      <w:r w:rsidRPr="001353B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A78F2D" w14:textId="77777777" w:rsidR="00B922E1" w:rsidRPr="001353B7" w:rsidRDefault="00B922E1" w:rsidP="00B922E1">
      <w:pPr>
        <w:spacing w:line="257" w:lineRule="atLeast"/>
        <w:ind w:firstLine="709"/>
        <w:jc w:val="both"/>
        <w:rPr>
          <w:color w:val="000000"/>
          <w:szCs w:val="24"/>
        </w:rPr>
      </w:pPr>
      <w:r w:rsidRPr="001353B7">
        <w:rPr>
          <w:color w:val="000000"/>
          <w:szCs w:val="24"/>
        </w:rPr>
        <w:t>1.1.1.7. </w:t>
      </w:r>
      <w:r w:rsidRPr="001353B7">
        <w:rPr>
          <w:b/>
          <w:bCs/>
          <w:color w:val="000000"/>
          <w:szCs w:val="24"/>
        </w:rPr>
        <w:t>Sąskaita </w:t>
      </w:r>
      <w:r w:rsidRPr="001353B7">
        <w:rPr>
          <w:color w:val="000000"/>
          <w:szCs w:val="24"/>
        </w:rPr>
        <w:t>–</w:t>
      </w:r>
      <w:r w:rsidRPr="001353B7">
        <w:rPr>
          <w:b/>
          <w:bCs/>
          <w:color w:val="000000"/>
          <w:szCs w:val="24"/>
        </w:rPr>
        <w:t> </w:t>
      </w:r>
      <w:r w:rsidRPr="001353B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2CAB2A" w14:textId="77777777" w:rsidR="00B922E1" w:rsidRPr="001353B7" w:rsidRDefault="00B922E1" w:rsidP="00B922E1">
      <w:pPr>
        <w:spacing w:line="257" w:lineRule="atLeast"/>
        <w:ind w:firstLine="709"/>
        <w:jc w:val="both"/>
        <w:rPr>
          <w:color w:val="000000"/>
          <w:szCs w:val="24"/>
        </w:rPr>
      </w:pPr>
      <w:r w:rsidRPr="001353B7">
        <w:rPr>
          <w:color w:val="000000"/>
          <w:szCs w:val="24"/>
        </w:rPr>
        <w:t>1.1.1.8. </w:t>
      </w:r>
      <w:r w:rsidRPr="001353B7">
        <w:rPr>
          <w:b/>
          <w:bCs/>
          <w:color w:val="000000"/>
          <w:szCs w:val="24"/>
        </w:rPr>
        <w:t>Specialiosios sąlygos</w:t>
      </w:r>
      <w:r w:rsidRPr="001353B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AF3304" w14:textId="2D695FDF" w:rsidR="00B922E1" w:rsidRPr="001353B7" w:rsidRDefault="00B922E1" w:rsidP="00B922E1">
      <w:pPr>
        <w:spacing w:line="257" w:lineRule="atLeast"/>
        <w:ind w:firstLine="709"/>
        <w:jc w:val="both"/>
        <w:rPr>
          <w:color w:val="000000"/>
          <w:szCs w:val="24"/>
        </w:rPr>
      </w:pPr>
      <w:r w:rsidRPr="001353B7">
        <w:rPr>
          <w:color w:val="000000"/>
          <w:szCs w:val="24"/>
        </w:rPr>
        <w:t>1.1.1.9. </w:t>
      </w:r>
      <w:r w:rsidRPr="001353B7">
        <w:rPr>
          <w:b/>
          <w:bCs/>
          <w:color w:val="000000"/>
          <w:szCs w:val="24"/>
        </w:rPr>
        <w:t>Susitarimas </w:t>
      </w:r>
      <w:r w:rsidRPr="001353B7">
        <w:rPr>
          <w:color w:val="000000"/>
          <w:szCs w:val="24"/>
        </w:rPr>
        <w:t>– tai dokumentas, kurį Šalys suda</w:t>
      </w:r>
      <w:r w:rsidR="00FE54F0" w:rsidRPr="001353B7">
        <w:rPr>
          <w:color w:val="000000"/>
          <w:szCs w:val="24"/>
        </w:rPr>
        <w:t xml:space="preserve">ro keisdamos Sutarties sąlygas </w:t>
      </w:r>
      <w:r w:rsidRPr="001353B7">
        <w:rPr>
          <w:color w:val="000000"/>
          <w:szCs w:val="24"/>
        </w:rPr>
        <w:t>PĮ leidžiama apimtimi;</w:t>
      </w:r>
    </w:p>
    <w:p w14:paraId="4D44E23D" w14:textId="77777777" w:rsidR="00B922E1" w:rsidRPr="001353B7" w:rsidRDefault="00B922E1" w:rsidP="00B922E1">
      <w:pPr>
        <w:spacing w:line="257" w:lineRule="atLeast"/>
        <w:ind w:firstLine="709"/>
        <w:jc w:val="both"/>
        <w:rPr>
          <w:szCs w:val="24"/>
        </w:rPr>
      </w:pPr>
      <w:r w:rsidRPr="001353B7">
        <w:rPr>
          <w:szCs w:val="24"/>
        </w:rPr>
        <w:t>1.1.1.10. </w:t>
      </w:r>
      <w:r w:rsidRPr="001353B7">
        <w:rPr>
          <w:b/>
          <w:bCs/>
          <w:szCs w:val="24"/>
        </w:rPr>
        <w:t>Sutarties kaina</w:t>
      </w:r>
      <w:r w:rsidRPr="001353B7">
        <w:rPr>
          <w:szCs w:val="24"/>
        </w:rPr>
        <w:t> – pagal Sutartį Tiekėjui mokėtina suma, įskaitant visus privalomus mokesčius ir išlaidas;</w:t>
      </w:r>
    </w:p>
    <w:p w14:paraId="66A82A6E" w14:textId="77777777" w:rsidR="00B922E1" w:rsidRPr="001353B7" w:rsidRDefault="00B922E1" w:rsidP="00B922E1">
      <w:pPr>
        <w:spacing w:line="257" w:lineRule="atLeast"/>
        <w:ind w:firstLine="709"/>
        <w:jc w:val="both"/>
        <w:rPr>
          <w:color w:val="000000"/>
          <w:szCs w:val="24"/>
        </w:rPr>
      </w:pPr>
      <w:r w:rsidRPr="001353B7">
        <w:rPr>
          <w:color w:val="000000"/>
          <w:szCs w:val="24"/>
        </w:rPr>
        <w:t>1.1.1.11. </w:t>
      </w:r>
      <w:r w:rsidRPr="001353B7">
        <w:rPr>
          <w:b/>
          <w:bCs/>
          <w:color w:val="000000"/>
          <w:szCs w:val="24"/>
        </w:rPr>
        <w:t>Sutarties sąlygos </w:t>
      </w:r>
      <w:r w:rsidRPr="001353B7">
        <w:rPr>
          <w:color w:val="000000"/>
          <w:szCs w:val="24"/>
        </w:rPr>
        <w:t>– Bendrosios sąlygos ir Specialiosios sąlygos kartu;</w:t>
      </w:r>
    </w:p>
    <w:p w14:paraId="5C70A9DB" w14:textId="77777777" w:rsidR="00B922E1" w:rsidRPr="001353B7" w:rsidRDefault="00B922E1" w:rsidP="00B922E1">
      <w:pPr>
        <w:spacing w:line="257" w:lineRule="atLeast"/>
        <w:ind w:firstLine="709"/>
        <w:jc w:val="both"/>
        <w:rPr>
          <w:color w:val="000000"/>
          <w:szCs w:val="24"/>
        </w:rPr>
      </w:pPr>
      <w:r w:rsidRPr="001353B7">
        <w:rPr>
          <w:color w:val="000000"/>
          <w:szCs w:val="24"/>
        </w:rPr>
        <w:lastRenderedPageBreak/>
        <w:t>1.1.1.12. </w:t>
      </w:r>
      <w:r w:rsidRPr="001353B7">
        <w:rPr>
          <w:b/>
          <w:bCs/>
          <w:color w:val="000000"/>
          <w:szCs w:val="24"/>
        </w:rPr>
        <w:t>Sutartis </w:t>
      </w:r>
      <w:r w:rsidRPr="001353B7">
        <w:rPr>
          <w:color w:val="000000"/>
          <w:szCs w:val="24"/>
        </w:rPr>
        <w:t>– Prekių pirkimo–pardavimo sutartis, kurią sudaro Sutarties sąlygos, Specialiosiose sąlygose išvardyti priedai ir Susitarimai;</w:t>
      </w:r>
    </w:p>
    <w:p w14:paraId="693125FA" w14:textId="77777777" w:rsidR="00B922E1" w:rsidRPr="001353B7" w:rsidRDefault="00B922E1" w:rsidP="00B922E1">
      <w:pPr>
        <w:spacing w:line="257" w:lineRule="atLeast"/>
        <w:ind w:firstLine="709"/>
        <w:jc w:val="both"/>
        <w:rPr>
          <w:color w:val="000000"/>
          <w:szCs w:val="24"/>
        </w:rPr>
      </w:pPr>
      <w:r w:rsidRPr="001353B7">
        <w:rPr>
          <w:color w:val="000000"/>
          <w:szCs w:val="24"/>
        </w:rPr>
        <w:t>1.1.1.13. </w:t>
      </w:r>
      <w:r w:rsidRPr="001353B7">
        <w:rPr>
          <w:b/>
          <w:bCs/>
          <w:color w:val="000000"/>
          <w:szCs w:val="24"/>
        </w:rPr>
        <w:t>Šalis</w:t>
      </w:r>
      <w:r w:rsidRPr="001353B7">
        <w:rPr>
          <w:color w:val="000000"/>
          <w:szCs w:val="24"/>
        </w:rPr>
        <w:t> – Pirkėjas arba Tiekėjas, kiekvienas atskirai, priklausomai nuo konteksto;</w:t>
      </w:r>
    </w:p>
    <w:p w14:paraId="1D8AC57C" w14:textId="77777777" w:rsidR="00B922E1" w:rsidRPr="001353B7" w:rsidRDefault="00B922E1" w:rsidP="00B922E1">
      <w:pPr>
        <w:spacing w:line="257" w:lineRule="atLeast"/>
        <w:ind w:firstLine="709"/>
        <w:jc w:val="both"/>
        <w:rPr>
          <w:color w:val="000000"/>
          <w:szCs w:val="24"/>
        </w:rPr>
      </w:pPr>
      <w:r w:rsidRPr="001353B7">
        <w:rPr>
          <w:color w:val="000000"/>
          <w:szCs w:val="24"/>
        </w:rPr>
        <w:t>1.1.1.14. </w:t>
      </w:r>
      <w:r w:rsidRPr="001353B7">
        <w:rPr>
          <w:b/>
          <w:bCs/>
          <w:color w:val="000000"/>
          <w:szCs w:val="24"/>
        </w:rPr>
        <w:t>Šalys</w:t>
      </w:r>
      <w:r w:rsidRPr="001353B7">
        <w:rPr>
          <w:color w:val="000000"/>
          <w:szCs w:val="24"/>
        </w:rPr>
        <w:t> – Pirkėjas ir Tiekėjas kartu;</w:t>
      </w:r>
    </w:p>
    <w:p w14:paraId="6FC6DB78" w14:textId="77777777" w:rsidR="00B922E1" w:rsidRPr="001353B7" w:rsidRDefault="00B922E1" w:rsidP="00B922E1">
      <w:pPr>
        <w:spacing w:line="257" w:lineRule="atLeast"/>
        <w:ind w:firstLine="709"/>
        <w:jc w:val="both"/>
        <w:rPr>
          <w:color w:val="000000"/>
          <w:szCs w:val="24"/>
        </w:rPr>
      </w:pPr>
      <w:r w:rsidRPr="001353B7">
        <w:rPr>
          <w:color w:val="000000"/>
          <w:szCs w:val="24"/>
        </w:rPr>
        <w:t>1.1.1.15. </w:t>
      </w:r>
      <w:r w:rsidRPr="001353B7">
        <w:rPr>
          <w:b/>
          <w:bCs/>
          <w:color w:val="000000"/>
          <w:szCs w:val="24"/>
        </w:rPr>
        <w:t>Tiekėjas</w:t>
      </w:r>
      <w:r w:rsidRPr="001353B7">
        <w:rPr>
          <w:color w:val="000000"/>
          <w:szCs w:val="24"/>
        </w:rPr>
        <w:t> – asmuo, kuris Specialiosiose sąlygose yra įvardytas kaip Tiekėjas, tiekiantis Specialiosiose sąlygose nurodytas Prekes;</w:t>
      </w:r>
    </w:p>
    <w:p w14:paraId="3ADE77FD" w14:textId="1F2B2B76" w:rsidR="00B922E1" w:rsidRPr="001353B7" w:rsidRDefault="00B922E1" w:rsidP="00B922E1">
      <w:pPr>
        <w:spacing w:line="257" w:lineRule="atLeast"/>
        <w:ind w:firstLine="709"/>
        <w:jc w:val="both"/>
        <w:rPr>
          <w:color w:val="000000"/>
          <w:szCs w:val="24"/>
        </w:rPr>
      </w:pPr>
      <w:r w:rsidRPr="001353B7">
        <w:rPr>
          <w:color w:val="000000"/>
          <w:szCs w:val="24"/>
        </w:rPr>
        <w:t>1.1.1.16. </w:t>
      </w:r>
      <w:r w:rsidRPr="001353B7">
        <w:rPr>
          <w:b/>
          <w:bCs/>
          <w:color w:val="000000"/>
          <w:szCs w:val="24"/>
        </w:rPr>
        <w:t>PĮ </w:t>
      </w:r>
      <w:r w:rsidRPr="001353B7">
        <w:rPr>
          <w:color w:val="000000"/>
          <w:szCs w:val="24"/>
        </w:rPr>
        <w:t xml:space="preserve">– Lietuvos Respublikos pirkimų, atliekamų </w:t>
      </w:r>
      <w:proofErr w:type="spellStart"/>
      <w:r w:rsidRPr="001353B7">
        <w:rPr>
          <w:color w:val="000000"/>
          <w:szCs w:val="24"/>
        </w:rPr>
        <w:t>vandentvarkos</w:t>
      </w:r>
      <w:proofErr w:type="spellEnd"/>
      <w:r w:rsidRPr="001353B7">
        <w:rPr>
          <w:color w:val="000000"/>
          <w:szCs w:val="24"/>
        </w:rPr>
        <w:t>, energetikos, transporto ar pašto paslaugų srities perkančiųjų subjektų, įstatymas.</w:t>
      </w:r>
    </w:p>
    <w:p w14:paraId="03AE063F" w14:textId="77777777" w:rsidR="00B922E1" w:rsidRPr="001353B7" w:rsidRDefault="00B922E1" w:rsidP="00B922E1">
      <w:pPr>
        <w:spacing w:line="257" w:lineRule="atLeast"/>
        <w:ind w:firstLine="709"/>
        <w:jc w:val="both"/>
        <w:rPr>
          <w:color w:val="000000"/>
          <w:szCs w:val="24"/>
        </w:rPr>
      </w:pPr>
      <w:r w:rsidRPr="001353B7">
        <w:rPr>
          <w:color w:val="000000"/>
          <w:szCs w:val="24"/>
        </w:rPr>
        <w:t>1.1.1.17. Kitų Sutartyje didžiąja raide rašomų sąvokų reikšmės yra nurodytos Sutarties tekste.</w:t>
      </w:r>
    </w:p>
    <w:p w14:paraId="4632507D" w14:textId="2C99ABE1" w:rsidR="00B922E1" w:rsidRPr="001353B7" w:rsidRDefault="00B922E1" w:rsidP="00B922E1">
      <w:pPr>
        <w:spacing w:line="257" w:lineRule="atLeast"/>
        <w:ind w:firstLine="709"/>
        <w:jc w:val="both"/>
        <w:rPr>
          <w:color w:val="000000"/>
          <w:szCs w:val="24"/>
        </w:rPr>
      </w:pPr>
      <w:r w:rsidRPr="001353B7">
        <w:rPr>
          <w:color w:val="000000"/>
          <w:szCs w:val="24"/>
        </w:rPr>
        <w:t>1.1.1.18. Sutartyje neapibrėžtos sąvokos suprantamos ir aiški</w:t>
      </w:r>
      <w:r w:rsidR="00FE54F0" w:rsidRPr="001353B7">
        <w:rPr>
          <w:color w:val="000000"/>
          <w:szCs w:val="24"/>
        </w:rPr>
        <w:t xml:space="preserve">namos taip, kaip jas apibrėžia </w:t>
      </w:r>
      <w:r w:rsidRPr="001353B7">
        <w:rPr>
          <w:color w:val="000000"/>
          <w:szCs w:val="24"/>
        </w:rPr>
        <w:t>PĮ ir kiti įstatymai bei teisės aktai, galiojantys Sutarties sudarymo ir vykdymo metu.</w:t>
      </w:r>
    </w:p>
    <w:p w14:paraId="1346AEB1" w14:textId="77777777" w:rsidR="00B922E1" w:rsidRPr="001353B7" w:rsidRDefault="00B922E1" w:rsidP="00B922E1">
      <w:pPr>
        <w:spacing w:line="257" w:lineRule="atLeast"/>
        <w:ind w:firstLine="709"/>
        <w:jc w:val="both"/>
        <w:rPr>
          <w:color w:val="000000"/>
          <w:szCs w:val="24"/>
        </w:rPr>
      </w:pPr>
      <w:r w:rsidRPr="001353B7">
        <w:rPr>
          <w:color w:val="000000"/>
          <w:szCs w:val="24"/>
        </w:rPr>
        <w:t>1.1.1.19. Kitos Sutartyje vartojamos sąvokos ir terminai turi bendrinę reikšmę arba artimiausią Sutarties pobūdžiui specialiąją reikšmę, jei Sutartyje nėra nustatyta ir paaiškinta kitokia jų reikšmė.</w:t>
      </w:r>
    </w:p>
    <w:p w14:paraId="19A889A1" w14:textId="77777777" w:rsidR="00B922E1" w:rsidRPr="001353B7" w:rsidRDefault="00B922E1" w:rsidP="00B922E1">
      <w:pPr>
        <w:spacing w:line="257" w:lineRule="atLeast"/>
        <w:ind w:firstLine="62"/>
        <w:jc w:val="both"/>
        <w:rPr>
          <w:color w:val="000000"/>
          <w:szCs w:val="24"/>
        </w:rPr>
      </w:pPr>
    </w:p>
    <w:p w14:paraId="71B4AA58" w14:textId="77777777" w:rsidR="00B922E1" w:rsidRPr="001353B7" w:rsidRDefault="00B922E1" w:rsidP="00B922E1">
      <w:pPr>
        <w:spacing w:line="257" w:lineRule="atLeast"/>
        <w:jc w:val="center"/>
        <w:rPr>
          <w:color w:val="000000"/>
          <w:szCs w:val="24"/>
        </w:rPr>
      </w:pPr>
      <w:r w:rsidRPr="001353B7">
        <w:rPr>
          <w:b/>
          <w:bCs/>
          <w:color w:val="000000"/>
          <w:szCs w:val="24"/>
        </w:rPr>
        <w:t>1.2.  Sutarties aiškinimas</w:t>
      </w:r>
    </w:p>
    <w:p w14:paraId="3AF7EF66" w14:textId="77777777" w:rsidR="00B922E1" w:rsidRPr="001353B7" w:rsidRDefault="00B922E1" w:rsidP="00B922E1">
      <w:pPr>
        <w:spacing w:line="257" w:lineRule="atLeast"/>
        <w:ind w:left="792" w:firstLine="62"/>
        <w:jc w:val="both"/>
        <w:rPr>
          <w:color w:val="000000"/>
          <w:szCs w:val="24"/>
        </w:rPr>
      </w:pPr>
    </w:p>
    <w:p w14:paraId="54A7F897" w14:textId="77777777" w:rsidR="00B922E1" w:rsidRPr="001353B7" w:rsidRDefault="00B922E1" w:rsidP="00B922E1">
      <w:pPr>
        <w:spacing w:line="257" w:lineRule="atLeast"/>
        <w:ind w:firstLine="709"/>
        <w:jc w:val="both"/>
        <w:rPr>
          <w:color w:val="000000"/>
          <w:szCs w:val="24"/>
        </w:rPr>
      </w:pPr>
      <w:r w:rsidRPr="001353B7">
        <w:rPr>
          <w:color w:val="000000"/>
          <w:szCs w:val="24"/>
        </w:rPr>
        <w:t>1.2.1. Sutartis yra sudaryta ir turi būti aiškinama pagal Lietuvos Respublikos teisės aktus.</w:t>
      </w:r>
    </w:p>
    <w:p w14:paraId="4AF89F35" w14:textId="2B9AB49B" w:rsidR="00B922E1" w:rsidRPr="001353B7" w:rsidRDefault="00B922E1" w:rsidP="00B922E1">
      <w:pPr>
        <w:spacing w:line="257" w:lineRule="atLeast"/>
        <w:ind w:firstLine="709"/>
        <w:jc w:val="both"/>
        <w:rPr>
          <w:color w:val="000000"/>
          <w:szCs w:val="24"/>
        </w:rPr>
      </w:pPr>
      <w:r w:rsidRPr="001353B7">
        <w:rPr>
          <w:color w:val="000000"/>
          <w:szCs w:val="24"/>
        </w:rPr>
        <w:t>1.2.2. Jei Bendrosios sąlygos ir (ar) Specialiosios sąlygos prieštarauja PĮ ir kitų teisės aktų reikalavimams, taikomos PĮ ir kitų teisės aktų nuostatos.</w:t>
      </w:r>
    </w:p>
    <w:p w14:paraId="3F0092BD" w14:textId="77777777" w:rsidR="00B922E1" w:rsidRPr="001353B7" w:rsidRDefault="00B922E1" w:rsidP="00B922E1">
      <w:pPr>
        <w:spacing w:line="257" w:lineRule="atLeast"/>
        <w:ind w:firstLine="709"/>
        <w:jc w:val="both"/>
        <w:rPr>
          <w:color w:val="000000"/>
          <w:szCs w:val="24"/>
        </w:rPr>
      </w:pPr>
      <w:r w:rsidRPr="001353B7">
        <w:rPr>
          <w:color w:val="000000"/>
          <w:szCs w:val="24"/>
        </w:rPr>
        <w:t>1.2.3. Diena Sutartyje reiškia kalendorinę dieną.</w:t>
      </w:r>
    </w:p>
    <w:p w14:paraId="140A3860" w14:textId="77777777" w:rsidR="00B922E1" w:rsidRPr="001353B7" w:rsidRDefault="00B922E1" w:rsidP="00B922E1">
      <w:pPr>
        <w:spacing w:line="257" w:lineRule="atLeast"/>
        <w:ind w:firstLine="709"/>
        <w:jc w:val="both"/>
        <w:rPr>
          <w:color w:val="000000"/>
          <w:szCs w:val="24"/>
        </w:rPr>
      </w:pPr>
      <w:r w:rsidRPr="001353B7">
        <w:rPr>
          <w:color w:val="000000"/>
          <w:szCs w:val="24"/>
        </w:rPr>
        <w:t>1.2.4. Darbo diena Sutartyje reiškia bet kurią dieną, išskyrus šeštadienį, sekmadienį ir švenčių dienas Lietuvoje, nurodytas Lietuvos Respublikos darbo kodekse.</w:t>
      </w:r>
    </w:p>
    <w:p w14:paraId="67217AF0" w14:textId="77777777" w:rsidR="00B922E1" w:rsidRPr="001353B7" w:rsidRDefault="00B922E1" w:rsidP="00B922E1">
      <w:pPr>
        <w:spacing w:line="257" w:lineRule="atLeast"/>
        <w:ind w:firstLine="709"/>
        <w:jc w:val="both"/>
        <w:rPr>
          <w:color w:val="000000"/>
          <w:szCs w:val="24"/>
        </w:rPr>
      </w:pPr>
      <w:r w:rsidRPr="001353B7">
        <w:rPr>
          <w:color w:val="000000"/>
          <w:szCs w:val="24"/>
        </w:rPr>
        <w:t>1.2.5. Terminai pagal Sutartį yra skaičiuojami metais, mėnesiais, savaitėmis, darbo dienomis, kalendorinėmis dienomis ir valandomis ir minutėmis.</w:t>
      </w:r>
    </w:p>
    <w:p w14:paraId="0A762EA5" w14:textId="6D8EBC92" w:rsidR="00B922E1" w:rsidRPr="001353B7" w:rsidRDefault="00B922E1" w:rsidP="00B922E1">
      <w:pPr>
        <w:spacing w:line="257" w:lineRule="atLeast"/>
        <w:ind w:firstLine="709"/>
        <w:jc w:val="both"/>
        <w:rPr>
          <w:color w:val="000000"/>
          <w:szCs w:val="24"/>
        </w:rPr>
      </w:pPr>
      <w:r w:rsidRPr="001353B7">
        <w:rPr>
          <w:color w:val="000000"/>
          <w:szCs w:val="24"/>
        </w:rPr>
        <w:t>1.2.6. Kvalifikacija, rėmimasis kitų ūkio subjektų pajėgumais, Prekių apimtis, peržiūra s</w:t>
      </w:r>
      <w:r w:rsidR="00FE54F0" w:rsidRPr="001353B7">
        <w:rPr>
          <w:color w:val="000000"/>
          <w:szCs w:val="24"/>
        </w:rPr>
        <w:t xml:space="preserve">uprantami taip, kaip nustatyta </w:t>
      </w:r>
      <w:r w:rsidRPr="001353B7">
        <w:rPr>
          <w:color w:val="000000"/>
          <w:szCs w:val="24"/>
        </w:rPr>
        <w:t>PĮ bei jį įgyvendinančiuose teisės aktuose.</w:t>
      </w:r>
    </w:p>
    <w:p w14:paraId="72E8212B" w14:textId="77777777" w:rsidR="00B922E1" w:rsidRPr="001353B7" w:rsidRDefault="00B922E1" w:rsidP="00B922E1">
      <w:pPr>
        <w:spacing w:line="257" w:lineRule="atLeast"/>
        <w:ind w:firstLine="709"/>
        <w:jc w:val="both"/>
        <w:rPr>
          <w:color w:val="000000"/>
          <w:szCs w:val="24"/>
        </w:rPr>
      </w:pPr>
      <w:r w:rsidRPr="001353B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4D556C" w14:textId="77777777" w:rsidR="00B922E1" w:rsidRPr="001353B7" w:rsidRDefault="00B922E1" w:rsidP="00B922E1">
      <w:pPr>
        <w:spacing w:line="257" w:lineRule="atLeast"/>
        <w:ind w:firstLine="709"/>
        <w:jc w:val="both"/>
        <w:rPr>
          <w:color w:val="000000"/>
          <w:szCs w:val="24"/>
        </w:rPr>
      </w:pPr>
      <w:r w:rsidRPr="001353B7">
        <w:rPr>
          <w:color w:val="000000"/>
          <w:szCs w:val="24"/>
        </w:rPr>
        <w:t>1.2.8. Informuoti, pranešti, įspėti arba atsakyti reiškia pateikti informaciją, pranešimą, įspėjimą arba atsakymą Bendrosiose ir (ar) Specialiosiose sąlygose nustatyta tvarka.</w:t>
      </w:r>
    </w:p>
    <w:p w14:paraId="07D2F22B" w14:textId="77777777" w:rsidR="00B922E1" w:rsidRPr="001353B7" w:rsidRDefault="00B922E1" w:rsidP="00B922E1">
      <w:pPr>
        <w:spacing w:line="257" w:lineRule="atLeast"/>
        <w:ind w:firstLine="709"/>
        <w:jc w:val="both"/>
        <w:rPr>
          <w:color w:val="000000"/>
          <w:szCs w:val="24"/>
        </w:rPr>
      </w:pPr>
      <w:r w:rsidRPr="001353B7">
        <w:rPr>
          <w:color w:val="000000"/>
          <w:szCs w:val="24"/>
        </w:rPr>
        <w:t>1.2.9. Patvirtinti reiškia pateikti patvirtinimą raštu arba pasirašyti dokumentą be išlygų ar su išlygomis, išskyrus atvejus, kai asmuo, pasirašydamas dokumentą, nurodo, jog atsisako jį patvirtinti.</w:t>
      </w:r>
    </w:p>
    <w:p w14:paraId="42A11E9B" w14:textId="77777777" w:rsidR="00B922E1" w:rsidRPr="001353B7" w:rsidRDefault="00B922E1" w:rsidP="00B922E1">
      <w:pPr>
        <w:spacing w:line="257" w:lineRule="atLeast"/>
        <w:ind w:firstLine="709"/>
        <w:jc w:val="both"/>
        <w:rPr>
          <w:color w:val="000000"/>
          <w:szCs w:val="24"/>
        </w:rPr>
      </w:pPr>
      <w:r w:rsidRPr="001353B7">
        <w:rPr>
          <w:color w:val="000000"/>
          <w:szCs w:val="24"/>
        </w:rPr>
        <w:t>1.2.10. </w:t>
      </w:r>
      <w:r w:rsidRPr="001353B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2008FC" w14:textId="77777777" w:rsidR="00B922E1" w:rsidRPr="001353B7" w:rsidRDefault="00B922E1" w:rsidP="00B922E1">
      <w:pPr>
        <w:spacing w:line="257" w:lineRule="atLeast"/>
        <w:ind w:firstLine="709"/>
        <w:jc w:val="both"/>
        <w:rPr>
          <w:color w:val="000000"/>
          <w:szCs w:val="24"/>
        </w:rPr>
      </w:pPr>
      <w:r w:rsidRPr="001353B7">
        <w:rPr>
          <w:color w:val="000000"/>
          <w:szCs w:val="24"/>
        </w:rPr>
        <w:t>1.2.11. </w:t>
      </w:r>
      <w:r w:rsidRPr="001353B7">
        <w:rPr>
          <w:color w:val="000000"/>
          <w:szCs w:val="24"/>
          <w:shd w:val="clear" w:color="auto" w:fill="FFFFFF"/>
        </w:rPr>
        <w:t>Jeigu Sutartyje nurodyta reikšmė skaičiais ir žodžiais skiriasi, vadovaujamasi žodžiais nurodyta reikšme.</w:t>
      </w:r>
    </w:p>
    <w:p w14:paraId="7A057BDE" w14:textId="77777777" w:rsidR="00B922E1" w:rsidRPr="001353B7" w:rsidRDefault="00B922E1" w:rsidP="00B922E1">
      <w:pPr>
        <w:spacing w:line="257" w:lineRule="atLeast"/>
        <w:ind w:firstLine="709"/>
        <w:jc w:val="both"/>
        <w:rPr>
          <w:color w:val="000000"/>
          <w:szCs w:val="24"/>
        </w:rPr>
      </w:pPr>
      <w:r w:rsidRPr="001353B7">
        <w:rPr>
          <w:color w:val="000000"/>
          <w:szCs w:val="24"/>
        </w:rPr>
        <w:t>1.2.12. </w:t>
      </w:r>
      <w:r w:rsidRPr="001353B7">
        <w:rPr>
          <w:color w:val="000000"/>
          <w:szCs w:val="24"/>
          <w:shd w:val="clear" w:color="auto" w:fill="FFFFFF"/>
        </w:rPr>
        <w:t>Jei pateikiamos nuorodos į teisės aktus, turi būti taikomos aktualios teisės aktų redakcijos, jeigu nenurodyta kitaip.</w:t>
      </w:r>
    </w:p>
    <w:p w14:paraId="3F6DE910" w14:textId="77777777" w:rsidR="00B922E1" w:rsidRPr="001353B7" w:rsidRDefault="00B922E1" w:rsidP="00B922E1">
      <w:pPr>
        <w:spacing w:line="257" w:lineRule="atLeast"/>
        <w:ind w:firstLine="709"/>
        <w:jc w:val="both"/>
        <w:rPr>
          <w:color w:val="000000"/>
          <w:szCs w:val="24"/>
        </w:rPr>
      </w:pPr>
    </w:p>
    <w:p w14:paraId="7692D690" w14:textId="77777777" w:rsidR="00B922E1" w:rsidRPr="001353B7" w:rsidRDefault="00B922E1" w:rsidP="00B922E1">
      <w:pPr>
        <w:spacing w:line="257" w:lineRule="atLeast"/>
        <w:jc w:val="center"/>
        <w:rPr>
          <w:color w:val="000000"/>
          <w:szCs w:val="24"/>
        </w:rPr>
      </w:pPr>
      <w:r w:rsidRPr="001353B7">
        <w:rPr>
          <w:b/>
          <w:bCs/>
          <w:color w:val="000000"/>
          <w:szCs w:val="24"/>
        </w:rPr>
        <w:t>1.3. Dokumentų viršenybė</w:t>
      </w:r>
    </w:p>
    <w:p w14:paraId="7A3E44A6" w14:textId="77777777" w:rsidR="00B922E1" w:rsidRPr="001353B7" w:rsidRDefault="00B922E1" w:rsidP="00B922E1">
      <w:pPr>
        <w:spacing w:line="257" w:lineRule="atLeast"/>
        <w:ind w:firstLine="62"/>
        <w:jc w:val="both"/>
        <w:rPr>
          <w:color w:val="000000"/>
          <w:szCs w:val="24"/>
        </w:rPr>
      </w:pPr>
    </w:p>
    <w:p w14:paraId="41DC9BB3" w14:textId="77777777" w:rsidR="00B922E1" w:rsidRPr="001353B7" w:rsidRDefault="00B922E1" w:rsidP="00B922E1">
      <w:pPr>
        <w:spacing w:line="257" w:lineRule="atLeast"/>
        <w:ind w:firstLine="709"/>
        <w:jc w:val="both"/>
        <w:rPr>
          <w:color w:val="000000"/>
          <w:szCs w:val="24"/>
        </w:rPr>
      </w:pPr>
      <w:r w:rsidRPr="001353B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74E048F" w14:textId="77777777" w:rsidR="00B922E1" w:rsidRPr="001353B7" w:rsidRDefault="00B922E1" w:rsidP="00B922E1">
      <w:pPr>
        <w:spacing w:line="276" w:lineRule="atLeast"/>
        <w:ind w:firstLine="709"/>
        <w:jc w:val="both"/>
        <w:rPr>
          <w:color w:val="000000"/>
          <w:szCs w:val="24"/>
        </w:rPr>
      </w:pPr>
      <w:r w:rsidRPr="001353B7">
        <w:rPr>
          <w:color w:val="000000"/>
          <w:szCs w:val="24"/>
        </w:rPr>
        <w:t>1.3.1.1. Techninė specifikacija;</w:t>
      </w:r>
    </w:p>
    <w:p w14:paraId="1711B652" w14:textId="77777777" w:rsidR="00B922E1" w:rsidRPr="001353B7" w:rsidRDefault="00B922E1" w:rsidP="00B922E1">
      <w:pPr>
        <w:spacing w:line="276" w:lineRule="atLeast"/>
        <w:ind w:firstLine="709"/>
        <w:jc w:val="both"/>
        <w:rPr>
          <w:color w:val="000000"/>
          <w:szCs w:val="24"/>
        </w:rPr>
      </w:pPr>
      <w:r w:rsidRPr="001353B7">
        <w:rPr>
          <w:color w:val="000000"/>
          <w:szCs w:val="24"/>
        </w:rPr>
        <w:t>1.3.1.2. Specialiosios sąlygos;</w:t>
      </w:r>
    </w:p>
    <w:p w14:paraId="1D8C2F7F" w14:textId="77777777" w:rsidR="00B922E1" w:rsidRPr="001353B7" w:rsidRDefault="00B922E1" w:rsidP="00B922E1">
      <w:pPr>
        <w:spacing w:line="276" w:lineRule="atLeast"/>
        <w:ind w:firstLine="709"/>
        <w:jc w:val="both"/>
        <w:rPr>
          <w:color w:val="000000"/>
          <w:szCs w:val="24"/>
        </w:rPr>
      </w:pPr>
      <w:r w:rsidRPr="001353B7">
        <w:rPr>
          <w:color w:val="000000"/>
          <w:szCs w:val="24"/>
        </w:rPr>
        <w:lastRenderedPageBreak/>
        <w:t>1.3.1.3. Bendrosios sąlygos;</w:t>
      </w:r>
    </w:p>
    <w:p w14:paraId="2606EE75" w14:textId="77777777" w:rsidR="00B922E1" w:rsidRPr="001353B7" w:rsidRDefault="00B922E1" w:rsidP="00B922E1">
      <w:pPr>
        <w:spacing w:line="276" w:lineRule="atLeast"/>
        <w:ind w:firstLine="709"/>
        <w:jc w:val="both"/>
        <w:rPr>
          <w:color w:val="000000"/>
          <w:szCs w:val="24"/>
        </w:rPr>
      </w:pPr>
      <w:r w:rsidRPr="001353B7">
        <w:rPr>
          <w:color w:val="000000"/>
          <w:szCs w:val="24"/>
        </w:rPr>
        <w:t>1.3.1.4. Pirkimo dokumentai (išskyrus techninę specifikaciją);</w:t>
      </w:r>
    </w:p>
    <w:p w14:paraId="72F6D7BE" w14:textId="77777777" w:rsidR="00B922E1" w:rsidRPr="001353B7" w:rsidRDefault="00B922E1" w:rsidP="00B922E1">
      <w:pPr>
        <w:spacing w:line="276" w:lineRule="atLeast"/>
        <w:ind w:firstLine="709"/>
        <w:jc w:val="both"/>
        <w:rPr>
          <w:color w:val="000000"/>
          <w:szCs w:val="24"/>
        </w:rPr>
      </w:pPr>
      <w:r w:rsidRPr="001353B7">
        <w:rPr>
          <w:color w:val="000000"/>
          <w:szCs w:val="24"/>
        </w:rPr>
        <w:t>1.3.1.5. Pasiūlymas;</w:t>
      </w:r>
    </w:p>
    <w:p w14:paraId="02BF7AAE" w14:textId="77777777" w:rsidR="00B922E1" w:rsidRPr="001353B7" w:rsidRDefault="00B922E1" w:rsidP="00B922E1">
      <w:pPr>
        <w:spacing w:line="276" w:lineRule="atLeast"/>
        <w:ind w:firstLine="709"/>
        <w:jc w:val="both"/>
        <w:rPr>
          <w:color w:val="000000"/>
          <w:szCs w:val="24"/>
        </w:rPr>
      </w:pPr>
      <w:r w:rsidRPr="001353B7">
        <w:rPr>
          <w:color w:val="000000"/>
          <w:szCs w:val="24"/>
        </w:rPr>
        <w:t>1.3.1.6. Kiti Specialiosiose sąlygose išvardinti priedai.</w:t>
      </w:r>
    </w:p>
    <w:p w14:paraId="06D212FF" w14:textId="77777777" w:rsidR="00B922E1" w:rsidRPr="001353B7" w:rsidRDefault="00B922E1" w:rsidP="00B922E1">
      <w:pPr>
        <w:spacing w:line="257" w:lineRule="atLeast"/>
        <w:ind w:firstLine="709"/>
        <w:jc w:val="both"/>
        <w:rPr>
          <w:color w:val="000000"/>
          <w:szCs w:val="24"/>
        </w:rPr>
      </w:pPr>
      <w:r w:rsidRPr="001353B7">
        <w:rPr>
          <w:color w:val="000000"/>
          <w:szCs w:val="24"/>
        </w:rPr>
        <w:t>1.3.2. Tuo atveju, kai Šalių Susitarimu yra keičiamos Sutarties sąlygos, naujai sutartos Sutarties sąlygos turi viršenybę prieš pakeistąsias.</w:t>
      </w:r>
    </w:p>
    <w:p w14:paraId="442F7371" w14:textId="77777777" w:rsidR="00B922E1" w:rsidRPr="001353B7" w:rsidRDefault="00B922E1" w:rsidP="00B922E1">
      <w:pPr>
        <w:spacing w:line="257" w:lineRule="atLeast"/>
        <w:ind w:firstLine="709"/>
        <w:jc w:val="both"/>
        <w:rPr>
          <w:color w:val="000000"/>
          <w:szCs w:val="24"/>
        </w:rPr>
      </w:pPr>
      <w:r w:rsidRPr="001353B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6C865D" w14:textId="77777777" w:rsidR="00B922E1" w:rsidRPr="001353B7" w:rsidRDefault="00B922E1" w:rsidP="00B922E1">
      <w:pPr>
        <w:spacing w:line="257" w:lineRule="atLeast"/>
        <w:ind w:firstLine="709"/>
        <w:jc w:val="both"/>
        <w:rPr>
          <w:color w:val="000000"/>
          <w:szCs w:val="24"/>
        </w:rPr>
      </w:pPr>
      <w:r w:rsidRPr="001353B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53B7">
        <w:rPr>
          <w:color w:val="000000"/>
          <w:szCs w:val="24"/>
          <w:vertAlign w:val="superscript"/>
        </w:rPr>
        <w:t>1</w:t>
      </w:r>
      <w:r w:rsidRPr="001353B7">
        <w:rPr>
          <w:color w:val="000000"/>
          <w:szCs w:val="24"/>
        </w:rPr>
        <w:t>).</w:t>
      </w:r>
    </w:p>
    <w:p w14:paraId="3D6B83EA" w14:textId="77777777" w:rsidR="00B922E1" w:rsidRPr="001353B7" w:rsidRDefault="00B922E1" w:rsidP="00B922E1">
      <w:pPr>
        <w:spacing w:line="257" w:lineRule="atLeast"/>
        <w:ind w:firstLine="62"/>
        <w:jc w:val="both"/>
        <w:rPr>
          <w:color w:val="000000"/>
          <w:szCs w:val="24"/>
        </w:rPr>
      </w:pPr>
    </w:p>
    <w:p w14:paraId="60B071A9" w14:textId="77777777" w:rsidR="00B922E1" w:rsidRPr="001353B7" w:rsidRDefault="00B922E1" w:rsidP="00B922E1">
      <w:pPr>
        <w:spacing w:line="257" w:lineRule="atLeast"/>
        <w:jc w:val="center"/>
        <w:rPr>
          <w:color w:val="000000"/>
          <w:szCs w:val="24"/>
        </w:rPr>
      </w:pPr>
      <w:r w:rsidRPr="001353B7">
        <w:rPr>
          <w:b/>
          <w:bCs/>
          <w:caps/>
          <w:color w:val="000000"/>
          <w:szCs w:val="24"/>
        </w:rPr>
        <w:t>2.  SUTARTIES DALYKAS</w:t>
      </w:r>
    </w:p>
    <w:p w14:paraId="6C054F70" w14:textId="77777777" w:rsidR="00B922E1" w:rsidRPr="001353B7" w:rsidRDefault="00B922E1" w:rsidP="00B922E1">
      <w:pPr>
        <w:spacing w:line="257" w:lineRule="atLeast"/>
        <w:ind w:firstLine="62"/>
        <w:jc w:val="both"/>
        <w:rPr>
          <w:color w:val="000000"/>
          <w:szCs w:val="24"/>
        </w:rPr>
      </w:pPr>
    </w:p>
    <w:p w14:paraId="22C55CDF" w14:textId="77777777" w:rsidR="00B922E1" w:rsidRPr="001353B7" w:rsidRDefault="00B922E1" w:rsidP="00B922E1">
      <w:pPr>
        <w:spacing w:line="257" w:lineRule="atLeast"/>
        <w:ind w:firstLine="709"/>
        <w:jc w:val="both"/>
        <w:rPr>
          <w:color w:val="000000"/>
          <w:szCs w:val="24"/>
        </w:rPr>
      </w:pPr>
      <w:r w:rsidRPr="001353B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88A11F" w14:textId="77777777" w:rsidR="00B922E1" w:rsidRPr="001353B7" w:rsidRDefault="00B922E1" w:rsidP="00B922E1">
      <w:pPr>
        <w:spacing w:line="257" w:lineRule="atLeast"/>
        <w:ind w:firstLine="709"/>
        <w:jc w:val="both"/>
        <w:rPr>
          <w:color w:val="000000"/>
          <w:szCs w:val="24"/>
        </w:rPr>
      </w:pPr>
      <w:r w:rsidRPr="001353B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99C806" w14:textId="77777777" w:rsidR="00B922E1" w:rsidRPr="001353B7" w:rsidRDefault="00B922E1" w:rsidP="00B922E1">
      <w:pPr>
        <w:spacing w:line="257" w:lineRule="atLeast"/>
        <w:ind w:firstLine="709"/>
        <w:jc w:val="both"/>
        <w:rPr>
          <w:color w:val="000000"/>
          <w:szCs w:val="24"/>
        </w:rPr>
      </w:pPr>
      <w:r w:rsidRPr="001353B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9B7D00" w14:textId="77777777" w:rsidR="00B922E1" w:rsidRPr="001353B7" w:rsidRDefault="00B922E1" w:rsidP="00B922E1">
      <w:pPr>
        <w:spacing w:line="257" w:lineRule="atLeast"/>
        <w:ind w:firstLine="62"/>
        <w:jc w:val="both"/>
        <w:rPr>
          <w:color w:val="000000"/>
          <w:szCs w:val="24"/>
        </w:rPr>
      </w:pPr>
    </w:p>
    <w:p w14:paraId="1217355B" w14:textId="77777777" w:rsidR="00B922E1" w:rsidRPr="001353B7" w:rsidRDefault="00B922E1" w:rsidP="00B922E1">
      <w:pPr>
        <w:spacing w:line="257" w:lineRule="atLeast"/>
        <w:jc w:val="center"/>
        <w:rPr>
          <w:color w:val="000000"/>
          <w:szCs w:val="24"/>
        </w:rPr>
      </w:pPr>
      <w:r w:rsidRPr="001353B7">
        <w:rPr>
          <w:b/>
          <w:bCs/>
          <w:caps/>
          <w:color w:val="000000"/>
          <w:szCs w:val="24"/>
        </w:rPr>
        <w:t>3.  TIEKĖJAS IR KITI SUTARTIES VYKDYMUI PASITELKIAMI ASMENYS</w:t>
      </w:r>
    </w:p>
    <w:p w14:paraId="1F669B0F" w14:textId="77777777" w:rsidR="00B922E1" w:rsidRPr="001353B7" w:rsidRDefault="00B922E1" w:rsidP="00B922E1">
      <w:pPr>
        <w:spacing w:line="257" w:lineRule="atLeast"/>
        <w:ind w:firstLine="62"/>
        <w:rPr>
          <w:color w:val="000000"/>
          <w:szCs w:val="24"/>
        </w:rPr>
      </w:pPr>
    </w:p>
    <w:p w14:paraId="3E574E5D" w14:textId="77777777" w:rsidR="00B922E1" w:rsidRPr="001353B7" w:rsidRDefault="00B922E1" w:rsidP="00B922E1">
      <w:pPr>
        <w:spacing w:line="257" w:lineRule="atLeast"/>
        <w:jc w:val="center"/>
        <w:rPr>
          <w:color w:val="000000"/>
          <w:szCs w:val="24"/>
        </w:rPr>
      </w:pPr>
      <w:r w:rsidRPr="001353B7">
        <w:rPr>
          <w:b/>
          <w:bCs/>
          <w:color w:val="000000"/>
          <w:szCs w:val="24"/>
        </w:rPr>
        <w:t>3.1.  Kvalifikacija ir kiti Tiekėjo pasiūlymu prisiimti įsipareigojimai</w:t>
      </w:r>
    </w:p>
    <w:p w14:paraId="36661D4D" w14:textId="77777777" w:rsidR="00B922E1" w:rsidRPr="001353B7" w:rsidRDefault="00B922E1" w:rsidP="00B922E1">
      <w:pPr>
        <w:spacing w:line="257" w:lineRule="atLeast"/>
        <w:ind w:firstLine="62"/>
        <w:jc w:val="both"/>
        <w:rPr>
          <w:color w:val="000000"/>
          <w:szCs w:val="24"/>
        </w:rPr>
      </w:pPr>
    </w:p>
    <w:p w14:paraId="067EF2CF" w14:textId="77777777" w:rsidR="00B922E1" w:rsidRPr="001353B7" w:rsidRDefault="00B922E1" w:rsidP="00B922E1">
      <w:pPr>
        <w:spacing w:line="257" w:lineRule="atLeast"/>
        <w:ind w:firstLine="709"/>
        <w:jc w:val="both"/>
        <w:rPr>
          <w:color w:val="000000"/>
          <w:szCs w:val="24"/>
        </w:rPr>
      </w:pPr>
      <w:r w:rsidRPr="001353B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35AEE3" w14:textId="77777777" w:rsidR="00B922E1" w:rsidRPr="001353B7" w:rsidRDefault="00B922E1" w:rsidP="00B922E1">
      <w:pPr>
        <w:spacing w:line="257" w:lineRule="atLeast"/>
        <w:ind w:firstLine="709"/>
        <w:jc w:val="both"/>
        <w:rPr>
          <w:color w:val="000000"/>
          <w:szCs w:val="24"/>
        </w:rPr>
      </w:pPr>
      <w:r w:rsidRPr="001353B7">
        <w:rPr>
          <w:color w:val="000000"/>
          <w:szCs w:val="24"/>
        </w:rPr>
        <w:t xml:space="preserve">3.1.1.1. turėtų teisę verstis ta veikla, kuri yra reikalinga Sutarčiai įvykdyti. </w:t>
      </w:r>
      <w:r w:rsidRPr="001353B7">
        <w:rPr>
          <w:rFonts w:eastAsia="Arial"/>
          <w:kern w:val="2"/>
          <w:szCs w:val="24"/>
        </w:rPr>
        <w:t>Pirkėjui pareikalavus, Tiekėjas turi pateikti dokumentus, įrodančius, kad Sutartį vykdo tik tokią teisę turintys asmenys</w:t>
      </w:r>
      <w:r w:rsidRPr="001353B7">
        <w:rPr>
          <w:color w:val="000000"/>
          <w:szCs w:val="24"/>
        </w:rPr>
        <w:t>;</w:t>
      </w:r>
    </w:p>
    <w:p w14:paraId="59832370" w14:textId="77777777" w:rsidR="00B922E1" w:rsidRPr="001353B7" w:rsidRDefault="00B922E1" w:rsidP="00B922E1">
      <w:pPr>
        <w:spacing w:line="257" w:lineRule="atLeast"/>
        <w:ind w:firstLine="709"/>
        <w:jc w:val="both"/>
        <w:rPr>
          <w:color w:val="000000"/>
          <w:szCs w:val="24"/>
        </w:rPr>
      </w:pPr>
      <w:r w:rsidRPr="001353B7">
        <w:rPr>
          <w:color w:val="000000"/>
          <w:szCs w:val="24"/>
        </w:rPr>
        <w:t>3.1.1.2. atitiktų tiekėjų kvalifikacijai pirkimo dokumentuose nustatytus reikalavimus bei neturėtų pirkimo dokumentuose nustatytų pašalinimo pagrindų;</w:t>
      </w:r>
    </w:p>
    <w:p w14:paraId="16F36BE3" w14:textId="77777777" w:rsidR="00B922E1" w:rsidRPr="001353B7" w:rsidRDefault="00B922E1" w:rsidP="00B922E1">
      <w:pPr>
        <w:spacing w:line="257" w:lineRule="atLeast"/>
        <w:ind w:firstLine="709"/>
        <w:jc w:val="both"/>
        <w:rPr>
          <w:color w:val="000000"/>
          <w:szCs w:val="24"/>
        </w:rPr>
      </w:pPr>
      <w:r w:rsidRPr="001353B7">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1353B7">
        <w:rPr>
          <w:rFonts w:eastAsia="Arial"/>
          <w:kern w:val="2"/>
          <w:szCs w:val="24"/>
        </w:rPr>
        <w:t xml:space="preserve">(toliau – </w:t>
      </w:r>
      <w:r w:rsidRPr="001353B7">
        <w:rPr>
          <w:rFonts w:eastAsia="Arial"/>
          <w:b/>
          <w:bCs/>
          <w:kern w:val="2"/>
          <w:szCs w:val="24"/>
        </w:rPr>
        <w:t>Kokybiniai kriterijai</w:t>
      </w:r>
      <w:r w:rsidRPr="001353B7">
        <w:rPr>
          <w:rFonts w:eastAsia="Arial"/>
          <w:kern w:val="2"/>
          <w:szCs w:val="24"/>
        </w:rPr>
        <w:t>),</w:t>
      </w:r>
      <w:r w:rsidRPr="001353B7">
        <w:rPr>
          <w:color w:val="000000"/>
          <w:szCs w:val="24"/>
        </w:rPr>
        <w:t xml:space="preserve"> reikšmes ir parametrus</w:t>
      </w:r>
      <w:r w:rsidRPr="001353B7">
        <w:rPr>
          <w:color w:val="000000"/>
          <w:kern w:val="2"/>
          <w:szCs w:val="24"/>
        </w:rPr>
        <w:t xml:space="preserve">. </w:t>
      </w:r>
      <w:r w:rsidRPr="001353B7">
        <w:rPr>
          <w:rFonts w:eastAsia="Arial"/>
          <w:kern w:val="2"/>
          <w:szCs w:val="24"/>
        </w:rPr>
        <w:t>Šiame papunktyje nurodytų įsipareigojimų laikymosi tikrinimo tvarka nustatoma Specialiosiose sąlygose;</w:t>
      </w:r>
    </w:p>
    <w:p w14:paraId="137EA208" w14:textId="77777777" w:rsidR="00B922E1" w:rsidRPr="001353B7" w:rsidRDefault="00B922E1" w:rsidP="00B922E1">
      <w:pPr>
        <w:spacing w:line="257" w:lineRule="atLeast"/>
        <w:ind w:firstLine="709"/>
        <w:jc w:val="both"/>
        <w:rPr>
          <w:color w:val="000000"/>
          <w:szCs w:val="24"/>
        </w:rPr>
      </w:pPr>
      <w:r w:rsidRPr="001353B7">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7C1ADA14" w14:textId="77777777" w:rsidR="00B922E1" w:rsidRPr="001353B7" w:rsidRDefault="00B922E1" w:rsidP="00B922E1">
      <w:pPr>
        <w:spacing w:line="257" w:lineRule="atLeast"/>
        <w:ind w:firstLine="709"/>
        <w:jc w:val="both"/>
        <w:rPr>
          <w:color w:val="000000"/>
          <w:szCs w:val="24"/>
        </w:rPr>
      </w:pPr>
      <w:r w:rsidRPr="001353B7">
        <w:rPr>
          <w:color w:val="000000"/>
          <w:szCs w:val="24"/>
        </w:rPr>
        <w:t>3.1.1.5. </w:t>
      </w:r>
      <w:r w:rsidRPr="001353B7">
        <w:rPr>
          <w:color w:val="000000"/>
          <w:szCs w:val="24"/>
          <w:shd w:val="clear" w:color="auto" w:fill="FFFFFF"/>
        </w:rPr>
        <w:t xml:space="preserve">atitiktų nacionalinio saugumo interesus </w:t>
      </w:r>
      <w:r w:rsidRPr="001353B7">
        <w:rPr>
          <w:rFonts w:eastAsia="Arial"/>
          <w:kern w:val="2"/>
          <w:szCs w:val="24"/>
        </w:rPr>
        <w:t>bei nebūtų registruotas (nuolat gyvenantis ar turintis pilietybę) nepatikimomis laikomose valstybėse ar teritorijose</w:t>
      </w:r>
      <w:r w:rsidRPr="001353B7">
        <w:rPr>
          <w:color w:val="000000"/>
          <w:szCs w:val="24"/>
          <w:shd w:val="clear" w:color="auto" w:fill="FFFFFF"/>
        </w:rPr>
        <w:t>, jei tokie reikalavimai buvo numatyti pirkimo dokumentuose</w:t>
      </w:r>
      <w:r w:rsidRPr="001353B7">
        <w:rPr>
          <w:color w:val="000000"/>
          <w:szCs w:val="24"/>
        </w:rPr>
        <w:t>.</w:t>
      </w:r>
    </w:p>
    <w:p w14:paraId="2D2D34EB" w14:textId="77777777" w:rsidR="00B922E1" w:rsidRPr="001353B7" w:rsidRDefault="00B922E1" w:rsidP="00B922E1">
      <w:pPr>
        <w:ind w:firstLine="709"/>
        <w:jc w:val="both"/>
        <w:rPr>
          <w:color w:val="000000"/>
          <w:szCs w:val="24"/>
        </w:rPr>
      </w:pPr>
      <w:r w:rsidRPr="001353B7">
        <w:rPr>
          <w:color w:val="000000"/>
          <w:szCs w:val="24"/>
        </w:rPr>
        <w:t xml:space="preserve">3.1.2. Tuo atveju, kai Tiekėjas yra jungtinės veiklos </w:t>
      </w:r>
      <w:r w:rsidRPr="001353B7">
        <w:rPr>
          <w:rFonts w:eastAsia="Arial"/>
          <w:kern w:val="2"/>
          <w:szCs w:val="24"/>
        </w:rPr>
        <w:t>sutarties pagrindu veikianti tiekėjų grupė</w:t>
      </w:r>
      <w:r w:rsidRPr="001353B7">
        <w:rPr>
          <w:color w:val="000000"/>
          <w:szCs w:val="24"/>
        </w:rPr>
        <w:t>, jos nariai Pirkėjui už Sutarties vykdymą atsako solidariai. </w:t>
      </w:r>
      <w:r w:rsidRPr="001353B7">
        <w:rPr>
          <w:color w:val="000000"/>
          <w:szCs w:val="24"/>
          <w:shd w:val="clear" w:color="auto" w:fill="FFFFFF"/>
        </w:rPr>
        <w:t>Jeigu Tiekėjas remiasi </w:t>
      </w:r>
      <w:r w:rsidRPr="001353B7">
        <w:rPr>
          <w:color w:val="000000"/>
          <w:szCs w:val="24"/>
        </w:rPr>
        <w:t>ūkio </w:t>
      </w:r>
      <w:r w:rsidRPr="001353B7">
        <w:rPr>
          <w:color w:val="000000"/>
          <w:szCs w:val="24"/>
          <w:shd w:val="clear" w:color="auto" w:fill="FFFFFF"/>
        </w:rPr>
        <w:t>subjektų pajėgumais, siekdamas atitikti finansinio ir ekonominio pajėgumo reikalavimus, Tiekėjas su tokiais </w:t>
      </w:r>
      <w:r w:rsidRPr="001353B7">
        <w:rPr>
          <w:color w:val="000000"/>
          <w:szCs w:val="24"/>
        </w:rPr>
        <w:t>ūkio </w:t>
      </w:r>
      <w:r w:rsidRPr="001353B7">
        <w:rPr>
          <w:color w:val="000000"/>
          <w:szCs w:val="24"/>
          <w:shd w:val="clear" w:color="auto" w:fill="FFFFFF"/>
        </w:rPr>
        <w:t>subjektais už Sutarties vykdymą atsako solidariai (jeigu to buvo reikalaujama pirkimo dokumentuose).</w:t>
      </w:r>
    </w:p>
    <w:p w14:paraId="3A53D464" w14:textId="77777777" w:rsidR="00B922E1" w:rsidRPr="001353B7" w:rsidRDefault="00B922E1" w:rsidP="00B922E1">
      <w:pPr>
        <w:jc w:val="both"/>
        <w:rPr>
          <w:color w:val="000000"/>
          <w:szCs w:val="24"/>
        </w:rPr>
      </w:pPr>
      <w:r w:rsidRPr="001353B7">
        <w:rPr>
          <w:color w:val="000000"/>
          <w:szCs w:val="24"/>
        </w:rPr>
        <w:t xml:space="preserve">3.1.3. Tiekėjas taip pat atsako už tai, kad Tiekėjas, Sutartį tiesiogiai vykdantys </w:t>
      </w:r>
      <w:proofErr w:type="spellStart"/>
      <w:r w:rsidRPr="001353B7">
        <w:rPr>
          <w:color w:val="000000"/>
          <w:szCs w:val="24"/>
        </w:rPr>
        <w:t>subtiekėjai</w:t>
      </w:r>
      <w:proofErr w:type="spellEnd"/>
      <w:r w:rsidRPr="001353B7">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3D07E2EF" w14:textId="77777777" w:rsidR="00B922E1" w:rsidRPr="001353B7" w:rsidRDefault="00B922E1" w:rsidP="00B922E1">
      <w:pPr>
        <w:spacing w:line="257" w:lineRule="atLeast"/>
        <w:ind w:firstLine="62"/>
        <w:jc w:val="both"/>
        <w:rPr>
          <w:color w:val="000000"/>
          <w:szCs w:val="24"/>
        </w:rPr>
      </w:pPr>
    </w:p>
    <w:p w14:paraId="7299C629" w14:textId="77777777" w:rsidR="00B922E1" w:rsidRPr="001353B7" w:rsidRDefault="00B922E1" w:rsidP="00B922E1">
      <w:pPr>
        <w:spacing w:line="257" w:lineRule="atLeast"/>
        <w:jc w:val="center"/>
        <w:rPr>
          <w:color w:val="000000"/>
          <w:szCs w:val="24"/>
        </w:rPr>
      </w:pPr>
      <w:r w:rsidRPr="001353B7">
        <w:rPr>
          <w:b/>
          <w:bCs/>
          <w:color w:val="000000"/>
          <w:szCs w:val="24"/>
        </w:rPr>
        <w:t>3.2.</w:t>
      </w:r>
      <w:r w:rsidRPr="001353B7">
        <w:rPr>
          <w:color w:val="000000"/>
          <w:szCs w:val="24"/>
        </w:rPr>
        <w:t xml:space="preserve">  </w:t>
      </w:r>
      <w:proofErr w:type="spellStart"/>
      <w:r w:rsidRPr="001353B7">
        <w:rPr>
          <w:b/>
          <w:bCs/>
          <w:color w:val="000000"/>
          <w:szCs w:val="24"/>
        </w:rPr>
        <w:t>Subtiekėjų</w:t>
      </w:r>
      <w:proofErr w:type="spellEnd"/>
      <w:r w:rsidRPr="001353B7">
        <w:rPr>
          <w:b/>
          <w:bCs/>
          <w:color w:val="000000"/>
          <w:szCs w:val="24"/>
        </w:rPr>
        <w:t xml:space="preserve"> bei specialistų pasitelkimas ir keitimas</w:t>
      </w:r>
    </w:p>
    <w:p w14:paraId="1053FCD9" w14:textId="77777777" w:rsidR="00B922E1" w:rsidRPr="001353B7" w:rsidRDefault="00B922E1" w:rsidP="00B922E1">
      <w:pPr>
        <w:spacing w:line="257" w:lineRule="atLeast"/>
        <w:ind w:firstLine="62"/>
        <w:jc w:val="both"/>
        <w:rPr>
          <w:color w:val="000000"/>
          <w:szCs w:val="24"/>
        </w:rPr>
      </w:pPr>
    </w:p>
    <w:p w14:paraId="0117BE51" w14:textId="77777777" w:rsidR="00B922E1" w:rsidRPr="001353B7"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1353B7">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sidRPr="001353B7">
        <w:rPr>
          <w:rFonts w:eastAsia="Arial"/>
          <w:kern w:val="2"/>
          <w:szCs w:val="24"/>
        </w:rPr>
        <w:t>subtiekėjai</w:t>
      </w:r>
      <w:proofErr w:type="spellEnd"/>
      <w:r w:rsidRPr="001353B7">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sidRPr="001353B7">
        <w:rPr>
          <w:rFonts w:eastAsia="Arial"/>
          <w:kern w:val="2"/>
          <w:szCs w:val="24"/>
        </w:rPr>
        <w:t>subtiekėjų</w:t>
      </w:r>
      <w:proofErr w:type="spellEnd"/>
      <w:r w:rsidRPr="001353B7">
        <w:rPr>
          <w:rFonts w:eastAsia="Arial"/>
          <w:kern w:val="2"/>
          <w:szCs w:val="24"/>
        </w:rPr>
        <w:t xml:space="preserve"> ir specialistų veiksmus ar neveikimą.</w:t>
      </w:r>
    </w:p>
    <w:p w14:paraId="06ECE6B9" w14:textId="77777777" w:rsidR="00B922E1" w:rsidRPr="001353B7"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1353B7">
        <w:rPr>
          <w:rFonts w:eastAsia="Arial"/>
          <w:kern w:val="2"/>
          <w:szCs w:val="24"/>
        </w:rPr>
        <w:t xml:space="preserve">3.2.2. Sutarties vykdymui pasitelkiami </w:t>
      </w:r>
      <w:proofErr w:type="spellStart"/>
      <w:r w:rsidRPr="001353B7">
        <w:rPr>
          <w:rFonts w:eastAsia="Arial"/>
          <w:kern w:val="2"/>
          <w:szCs w:val="24"/>
        </w:rPr>
        <w:t>subtiekėjai</w:t>
      </w:r>
      <w:proofErr w:type="spellEnd"/>
      <w:r w:rsidRPr="001353B7">
        <w:rPr>
          <w:rFonts w:eastAsia="Arial"/>
          <w:kern w:val="2"/>
          <w:szCs w:val="24"/>
        </w:rPr>
        <w:t xml:space="preserve"> ir (ar) specialistai (jeigu tokie pasitelkiami) nurodomi Specialiosiose sąlygose.</w:t>
      </w:r>
    </w:p>
    <w:p w14:paraId="495BEAA6" w14:textId="77777777" w:rsidR="00B922E1" w:rsidRPr="001353B7"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rPr>
      </w:pPr>
      <w:r w:rsidRPr="001353B7">
        <w:rPr>
          <w:rFonts w:eastAsia="Arial"/>
          <w:kern w:val="2"/>
          <w:szCs w:val="24"/>
        </w:rPr>
        <w:t xml:space="preserve">3.2.3. Tiekėjas gali keisti ir (ar) pasitelkti </w:t>
      </w:r>
      <w:proofErr w:type="spellStart"/>
      <w:r w:rsidRPr="001353B7">
        <w:rPr>
          <w:rFonts w:eastAsia="Arial"/>
          <w:kern w:val="2"/>
          <w:szCs w:val="24"/>
        </w:rPr>
        <w:t>subtiekėjus</w:t>
      </w:r>
      <w:proofErr w:type="spellEnd"/>
      <w:r w:rsidRPr="001353B7">
        <w:rPr>
          <w:rFonts w:eastAsia="Arial"/>
          <w:kern w:val="2"/>
          <w:szCs w:val="24"/>
        </w:rPr>
        <w:t xml:space="preserve"> ir (ar) specialistus šiame Sutarties poskyryje nustatytais atvejais ir tvarka.</w:t>
      </w:r>
    </w:p>
    <w:p w14:paraId="6645C46C" w14:textId="77777777" w:rsidR="00B922E1" w:rsidRPr="001353B7"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shd w:val="clear" w:color="auto" w:fill="FFFFFF"/>
        </w:rPr>
      </w:pPr>
      <w:r w:rsidRPr="001353B7">
        <w:rPr>
          <w:rFonts w:eastAsia="Cambria"/>
          <w:kern w:val="2"/>
          <w:szCs w:val="24"/>
        </w:rPr>
        <w:t xml:space="preserve">3.2.4. Naujas </w:t>
      </w:r>
      <w:proofErr w:type="spellStart"/>
      <w:r w:rsidRPr="001353B7">
        <w:rPr>
          <w:rFonts w:eastAsia="Cambria"/>
          <w:kern w:val="2"/>
          <w:szCs w:val="24"/>
        </w:rPr>
        <w:t>subtiekėjas</w:t>
      </w:r>
      <w:proofErr w:type="spellEnd"/>
      <w:r w:rsidRPr="001353B7">
        <w:rPr>
          <w:rFonts w:eastAsia="Cambria"/>
          <w:kern w:val="2"/>
          <w:szCs w:val="24"/>
        </w:rPr>
        <w:t xml:space="preserve"> ar specialistas gali pradėti vykdyti jiems Tiekėjo pavestus įsipareigojimus pagal Sutartį ne anksčiau, nei bus pasirašytas Susitarimas.</w:t>
      </w:r>
    </w:p>
    <w:p w14:paraId="1D8D4ACA" w14:textId="77777777" w:rsidR="00B922E1" w:rsidRPr="001353B7"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rPr>
      </w:pPr>
      <w:r w:rsidRPr="001353B7">
        <w:rPr>
          <w:rFonts w:eastAsia="Cambria"/>
          <w:kern w:val="2"/>
          <w:szCs w:val="24"/>
        </w:rPr>
        <w:t xml:space="preserve">3.2.5. Jei Tiekėjas pasitelkia naują </w:t>
      </w:r>
      <w:proofErr w:type="spellStart"/>
      <w:r w:rsidRPr="001353B7">
        <w:rPr>
          <w:rFonts w:eastAsia="Cambria"/>
          <w:kern w:val="2"/>
          <w:szCs w:val="24"/>
        </w:rPr>
        <w:t>subtiekėją</w:t>
      </w:r>
      <w:proofErr w:type="spellEnd"/>
      <w:r w:rsidRPr="001353B7">
        <w:rPr>
          <w:rFonts w:eastAsia="Cambria"/>
          <w:kern w:val="2"/>
          <w:szCs w:val="24"/>
        </w:rPr>
        <w:t xml:space="preserve"> arba pakeičia esamą </w:t>
      </w:r>
      <w:proofErr w:type="spellStart"/>
      <w:r w:rsidRPr="001353B7">
        <w:rPr>
          <w:rFonts w:eastAsia="Cambria"/>
          <w:kern w:val="2"/>
          <w:szCs w:val="24"/>
        </w:rPr>
        <w:t>subtiekėją</w:t>
      </w:r>
      <w:proofErr w:type="spellEnd"/>
      <w:r w:rsidRPr="001353B7">
        <w:rPr>
          <w:rFonts w:eastAsia="Cambria"/>
          <w:kern w:val="2"/>
          <w:szCs w:val="24"/>
        </w:rPr>
        <w:t xml:space="preserve"> ir (ar) specialistą, negavęs Pirkėjo raštiško sutikimo, arba sutartinius įsipareigojimus pagal Sutartį vykdo </w:t>
      </w:r>
      <w:proofErr w:type="spellStart"/>
      <w:r w:rsidRPr="001353B7">
        <w:rPr>
          <w:rFonts w:eastAsia="Cambria"/>
          <w:kern w:val="2"/>
          <w:szCs w:val="24"/>
        </w:rPr>
        <w:t>subtiekėjai</w:t>
      </w:r>
      <w:proofErr w:type="spellEnd"/>
      <w:r w:rsidRPr="001353B7">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53B7">
        <w:rPr>
          <w:rFonts w:eastAsia="Arial"/>
          <w:kern w:val="2"/>
          <w:szCs w:val="24"/>
        </w:rPr>
        <w:t xml:space="preserve">nebūti registruotu (nuolat gyvenančiu ar turinčiu pilietybę) nepatikimomis laikomose valstybėse ar teritorijose </w:t>
      </w:r>
      <w:r w:rsidRPr="001353B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7ADBE8" w14:textId="77777777" w:rsidR="00B922E1" w:rsidRPr="001353B7" w:rsidRDefault="00B922E1" w:rsidP="00B922E1">
      <w:pPr>
        <w:widowControl w:val="0"/>
        <w:tabs>
          <w:tab w:val="left" w:pos="993"/>
        </w:tabs>
        <w:ind w:firstLine="709"/>
        <w:jc w:val="both"/>
        <w:rPr>
          <w:rFonts w:eastAsia="Arial"/>
          <w:kern w:val="2"/>
          <w:szCs w:val="24"/>
          <w:shd w:val="clear" w:color="auto" w:fill="FFFFFF"/>
        </w:rPr>
      </w:pPr>
      <w:r w:rsidRPr="001353B7">
        <w:rPr>
          <w:rFonts w:eastAsia="Arial"/>
          <w:kern w:val="2"/>
          <w:szCs w:val="24"/>
        </w:rPr>
        <w:t xml:space="preserve">3.2.6. Tiekėjas turi teisę Sutarties vykdymui pasitelkti naujus, Specialiosiose sąlygose nenurodytus </w:t>
      </w:r>
      <w:proofErr w:type="spellStart"/>
      <w:r w:rsidRPr="001353B7">
        <w:rPr>
          <w:rFonts w:eastAsia="Arial"/>
          <w:kern w:val="2"/>
          <w:szCs w:val="24"/>
        </w:rPr>
        <w:t>subtiekėjus</w:t>
      </w:r>
      <w:proofErr w:type="spellEnd"/>
      <w:r w:rsidRPr="001353B7">
        <w:rPr>
          <w:rFonts w:eastAsia="Arial"/>
          <w:kern w:val="2"/>
          <w:szCs w:val="24"/>
        </w:rPr>
        <w:t xml:space="preserve">, kurių pajėgumais Tiekėjas </w:t>
      </w:r>
      <w:r w:rsidRPr="001353B7">
        <w:rPr>
          <w:rFonts w:eastAsia="Cambria"/>
          <w:kern w:val="2"/>
          <w:szCs w:val="24"/>
        </w:rPr>
        <w:t>nesirėmė pirkimo dokumentuose numatytiems kvalifikacijos reikalavimams pagrįsti.</w:t>
      </w:r>
    </w:p>
    <w:p w14:paraId="145339C9" w14:textId="77777777" w:rsidR="00B922E1" w:rsidRPr="001353B7" w:rsidRDefault="00B922E1" w:rsidP="00B922E1">
      <w:pPr>
        <w:widowControl w:val="0"/>
        <w:tabs>
          <w:tab w:val="left" w:pos="993"/>
        </w:tabs>
        <w:ind w:firstLine="709"/>
        <w:jc w:val="both"/>
        <w:rPr>
          <w:rFonts w:eastAsia="Arial"/>
          <w:kern w:val="2"/>
          <w:szCs w:val="24"/>
          <w:shd w:val="clear" w:color="auto" w:fill="FFFFFF"/>
        </w:rPr>
      </w:pPr>
      <w:r w:rsidRPr="001353B7">
        <w:rPr>
          <w:rFonts w:eastAsia="Arial"/>
          <w:kern w:val="2"/>
          <w:szCs w:val="24"/>
        </w:rPr>
        <w:t xml:space="preserve">3.2.7. Sudarius Sutartį, tačiau ne vėliau negu Sutartis pradedama vykdyti, Tiekėjas įsipareigoja Pirkėjui pranešti tuo metu žinomų </w:t>
      </w:r>
      <w:proofErr w:type="spellStart"/>
      <w:r w:rsidRPr="001353B7">
        <w:rPr>
          <w:rFonts w:eastAsia="Arial"/>
          <w:kern w:val="2"/>
          <w:szCs w:val="24"/>
        </w:rPr>
        <w:t>subtiekėjų</w:t>
      </w:r>
      <w:proofErr w:type="spellEnd"/>
      <w:r w:rsidRPr="001353B7">
        <w:rPr>
          <w:rFonts w:eastAsia="Arial"/>
          <w:kern w:val="2"/>
          <w:szCs w:val="24"/>
        </w:rPr>
        <w:t xml:space="preserve">, kurių pajėgumais Tiekėjas </w:t>
      </w:r>
      <w:r w:rsidRPr="001353B7">
        <w:rPr>
          <w:rFonts w:eastAsia="Cambria"/>
          <w:kern w:val="2"/>
          <w:szCs w:val="24"/>
        </w:rPr>
        <w:t>nesirėmė pirkimo dokumentuose numatytiems kvalifikacijos reikalavimams pagrįsti,</w:t>
      </w:r>
      <w:r w:rsidRPr="001353B7">
        <w:rPr>
          <w:rFonts w:eastAsia="Arial"/>
          <w:kern w:val="2"/>
          <w:szCs w:val="24"/>
        </w:rPr>
        <w:t xml:space="preserve"> pavadinimus, juridinio asmens kodą, kontaktinius duomenis, jų atstovus.</w:t>
      </w:r>
    </w:p>
    <w:p w14:paraId="57DC9A14" w14:textId="77777777" w:rsidR="00B922E1" w:rsidRPr="001353B7" w:rsidRDefault="00B922E1" w:rsidP="00B922E1">
      <w:pPr>
        <w:widowControl w:val="0"/>
        <w:tabs>
          <w:tab w:val="left" w:pos="993"/>
        </w:tabs>
        <w:ind w:firstLine="709"/>
        <w:jc w:val="both"/>
        <w:rPr>
          <w:rFonts w:eastAsia="Cambria"/>
          <w:kern w:val="2"/>
          <w:szCs w:val="24"/>
          <w:shd w:val="clear" w:color="auto" w:fill="FFFFFF"/>
        </w:rPr>
      </w:pPr>
      <w:r w:rsidRPr="001353B7">
        <w:rPr>
          <w:rFonts w:eastAsia="Arial"/>
          <w:kern w:val="2"/>
          <w:szCs w:val="24"/>
        </w:rPr>
        <w:t>3.2.8. Tiekėjas, bet kuriuo Sutarties vykdymo metu,</w:t>
      </w:r>
      <w:r w:rsidRPr="001353B7">
        <w:rPr>
          <w:rFonts w:eastAsia="Cambria"/>
          <w:kern w:val="2"/>
          <w:szCs w:val="24"/>
        </w:rPr>
        <w:t xml:space="preserve"> </w:t>
      </w:r>
      <w:proofErr w:type="spellStart"/>
      <w:r w:rsidRPr="001353B7">
        <w:rPr>
          <w:rFonts w:eastAsia="Cambria"/>
          <w:kern w:val="2"/>
          <w:szCs w:val="24"/>
        </w:rPr>
        <w:t>subtiekėjus</w:t>
      </w:r>
      <w:proofErr w:type="spellEnd"/>
      <w:r w:rsidRPr="001353B7">
        <w:rPr>
          <w:rFonts w:eastAsia="Cambria"/>
          <w:kern w:val="2"/>
          <w:szCs w:val="24"/>
        </w:rPr>
        <w:t>, kurių pajėgumais Tiekėjas nesirėmė pirkimo dokumentuose numatytiems kvalifikacijos reikalavimams pagrįsti, gali keisti savo nuožiūra.</w:t>
      </w:r>
    </w:p>
    <w:p w14:paraId="450FC4BC" w14:textId="77777777" w:rsidR="00B922E1" w:rsidRPr="001353B7"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1353B7">
        <w:rPr>
          <w:rFonts w:eastAsia="Arial"/>
          <w:kern w:val="2"/>
          <w:szCs w:val="24"/>
        </w:rPr>
        <w:t>3.2.9. Tiekėjas, bet kuriuo Sutarties vykdymo metu,</w:t>
      </w:r>
      <w:r w:rsidRPr="001353B7">
        <w:rPr>
          <w:rFonts w:eastAsia="Cambria"/>
          <w:kern w:val="2"/>
          <w:szCs w:val="24"/>
        </w:rPr>
        <w:t xml:space="preserve"> ne vėliau nei prieš 5 (penkias) darbo dienas</w:t>
      </w:r>
      <w:r w:rsidRPr="001353B7">
        <w:rPr>
          <w:rFonts w:eastAsia="Arial"/>
          <w:kern w:val="2"/>
          <w:szCs w:val="24"/>
        </w:rPr>
        <w:t xml:space="preserve"> iki numatomo naujo </w:t>
      </w:r>
      <w:proofErr w:type="spellStart"/>
      <w:r w:rsidRPr="001353B7">
        <w:rPr>
          <w:rFonts w:eastAsia="Arial"/>
          <w:kern w:val="2"/>
          <w:szCs w:val="24"/>
        </w:rPr>
        <w:t>subtiekėjo</w:t>
      </w:r>
      <w:proofErr w:type="spellEnd"/>
      <w:r w:rsidRPr="001353B7">
        <w:rPr>
          <w:rFonts w:eastAsia="Arial"/>
          <w:kern w:val="2"/>
          <w:szCs w:val="24"/>
        </w:rPr>
        <w:t xml:space="preserve">, kurio pajėgumais Tiekėjas </w:t>
      </w:r>
      <w:r w:rsidRPr="001353B7">
        <w:rPr>
          <w:rFonts w:eastAsia="Cambria"/>
          <w:kern w:val="2"/>
          <w:szCs w:val="24"/>
        </w:rPr>
        <w:t>nesirėmė pirkimo dokumentuose numatytiems kvalifikacijos reikalavimams pagrįsti,</w:t>
      </w:r>
      <w:r w:rsidRPr="001353B7">
        <w:rPr>
          <w:rFonts w:eastAsia="Arial"/>
          <w:kern w:val="2"/>
          <w:szCs w:val="24"/>
        </w:rPr>
        <w:t xml:space="preserve"> pasitelkimo ir (arba) keitimo apie tai privalo informuoti </w:t>
      </w:r>
      <w:r w:rsidRPr="001353B7">
        <w:rPr>
          <w:rFonts w:eastAsia="Calibri"/>
          <w:kern w:val="2"/>
          <w:szCs w:val="24"/>
        </w:rPr>
        <w:t>Pirkėją</w:t>
      </w:r>
      <w:r w:rsidRPr="001353B7">
        <w:rPr>
          <w:rFonts w:eastAsia="Arial"/>
          <w:kern w:val="2"/>
          <w:szCs w:val="24"/>
        </w:rPr>
        <w:t xml:space="preserve">. </w:t>
      </w:r>
      <w:r w:rsidRPr="001353B7">
        <w:rPr>
          <w:rFonts w:eastAsia="Calibri"/>
          <w:kern w:val="2"/>
          <w:szCs w:val="24"/>
        </w:rPr>
        <w:t xml:space="preserve">Pirkėjas (jeigu buvo taikoma pirkimo dokumentuose) turi patikrinti, ar nėra </w:t>
      </w:r>
      <w:proofErr w:type="spellStart"/>
      <w:r w:rsidRPr="001353B7">
        <w:rPr>
          <w:rFonts w:eastAsia="Cambria"/>
          <w:kern w:val="2"/>
          <w:szCs w:val="24"/>
        </w:rPr>
        <w:lastRenderedPageBreak/>
        <w:t>subtiekėjo</w:t>
      </w:r>
      <w:proofErr w:type="spellEnd"/>
      <w:r w:rsidRPr="001353B7">
        <w:rPr>
          <w:rFonts w:eastAsia="Cambria"/>
          <w:kern w:val="2"/>
          <w:szCs w:val="24"/>
        </w:rPr>
        <w:t xml:space="preserve"> pašalinimo pagrindų ir </w:t>
      </w:r>
      <w:proofErr w:type="spellStart"/>
      <w:r w:rsidRPr="001353B7">
        <w:rPr>
          <w:rFonts w:eastAsia="Cambria"/>
          <w:kern w:val="2"/>
          <w:szCs w:val="24"/>
        </w:rPr>
        <w:t>subtiekėjo</w:t>
      </w:r>
      <w:proofErr w:type="spellEnd"/>
      <w:r w:rsidRPr="001353B7">
        <w:rPr>
          <w:rFonts w:eastAsia="Cambria"/>
          <w:kern w:val="2"/>
          <w:szCs w:val="24"/>
        </w:rPr>
        <w:t xml:space="preserve"> atitiktį nacionalinio saugumo interesams ir reikalavimams </w:t>
      </w:r>
      <w:r w:rsidRPr="001353B7">
        <w:rPr>
          <w:rFonts w:eastAsia="Arial"/>
          <w:kern w:val="2"/>
          <w:szCs w:val="24"/>
        </w:rPr>
        <w:t>nebūti registruotu (nuolat gyvenančiu ar turinčiu pilietybę) nepatikimomis laikomose valstybėse ar teritorijose</w:t>
      </w:r>
      <w:r w:rsidRPr="001353B7">
        <w:rPr>
          <w:rFonts w:eastAsia="Cambria"/>
          <w:kern w:val="2"/>
          <w:szCs w:val="24"/>
        </w:rPr>
        <w:t xml:space="preserve">. Jeigu </w:t>
      </w:r>
      <w:proofErr w:type="spellStart"/>
      <w:r w:rsidRPr="001353B7">
        <w:rPr>
          <w:rFonts w:eastAsia="Cambria"/>
          <w:kern w:val="2"/>
          <w:szCs w:val="24"/>
        </w:rPr>
        <w:t>subtiekėjo</w:t>
      </w:r>
      <w:proofErr w:type="spellEnd"/>
      <w:r w:rsidRPr="001353B7">
        <w:rPr>
          <w:rFonts w:eastAsia="Cambria"/>
          <w:kern w:val="2"/>
          <w:szCs w:val="24"/>
        </w:rPr>
        <w:t xml:space="preserve"> padėtis neatitinka bent vieno iš nurodytų reikalavimų, Pirkėjas reikalauja pakeisti šį </w:t>
      </w:r>
      <w:proofErr w:type="spellStart"/>
      <w:r w:rsidRPr="001353B7">
        <w:rPr>
          <w:rFonts w:eastAsia="Cambria"/>
          <w:kern w:val="2"/>
          <w:szCs w:val="24"/>
        </w:rPr>
        <w:t>subtiekėją</w:t>
      </w:r>
      <w:proofErr w:type="spellEnd"/>
      <w:r w:rsidRPr="001353B7">
        <w:rPr>
          <w:rFonts w:eastAsia="Cambria"/>
          <w:kern w:val="2"/>
          <w:szCs w:val="24"/>
        </w:rPr>
        <w:t xml:space="preserve"> reikalavimus atitinkančiu subtiekėju.</w:t>
      </w:r>
      <w:r w:rsidRPr="001353B7">
        <w:rPr>
          <w:rFonts w:eastAsia="Calibri"/>
          <w:kern w:val="2"/>
          <w:szCs w:val="24"/>
        </w:rPr>
        <w:t xml:space="preserve"> </w:t>
      </w:r>
      <w:r w:rsidRPr="001353B7">
        <w:rPr>
          <w:rFonts w:eastAsia="Cambria"/>
          <w:kern w:val="2"/>
          <w:szCs w:val="24"/>
        </w:rPr>
        <w:t>Pirkėjas</w:t>
      </w:r>
      <w:r w:rsidRPr="001353B7">
        <w:rPr>
          <w:rFonts w:eastAsia="Calibri"/>
          <w:kern w:val="2"/>
          <w:szCs w:val="24"/>
        </w:rPr>
        <w:t xml:space="preserve"> per 5 (penkias) darbo dienas raštu informuoja Tiekėją apie sutikimą pasitelkti ir (ar) keisti naują </w:t>
      </w:r>
      <w:proofErr w:type="spellStart"/>
      <w:r w:rsidRPr="001353B7">
        <w:rPr>
          <w:rFonts w:eastAsia="Calibri"/>
          <w:kern w:val="2"/>
          <w:szCs w:val="24"/>
        </w:rPr>
        <w:t>subtiekėją</w:t>
      </w:r>
      <w:proofErr w:type="spellEnd"/>
      <w:r w:rsidRPr="001353B7">
        <w:rPr>
          <w:rFonts w:eastAsia="Calibri"/>
          <w:kern w:val="2"/>
          <w:szCs w:val="24"/>
        </w:rPr>
        <w:t xml:space="preserve">, kurio pajėgumais Tiekėjas nesirėmė pirkimo dokumentuose numatytiems kvalifikacijos reikalavimams pagrįsti. </w:t>
      </w:r>
      <w:r w:rsidRPr="001353B7">
        <w:rPr>
          <w:rFonts w:eastAsia="Cambria"/>
          <w:kern w:val="2"/>
          <w:szCs w:val="24"/>
        </w:rPr>
        <w:t>Pirkėjui sutikus, Šalys pasirašo Susitarimą, kuris laikomas neatsiejama Sutarties dalimi.</w:t>
      </w:r>
    </w:p>
    <w:p w14:paraId="08FB477A" w14:textId="77777777" w:rsidR="00B922E1" w:rsidRPr="001353B7" w:rsidRDefault="00B922E1" w:rsidP="00B922E1">
      <w:pPr>
        <w:widowControl w:val="0"/>
        <w:pBdr>
          <w:top w:val="nil"/>
          <w:left w:val="nil"/>
          <w:bottom w:val="nil"/>
          <w:right w:val="nil"/>
          <w:between w:val="nil"/>
        </w:pBdr>
        <w:tabs>
          <w:tab w:val="left" w:pos="993"/>
        </w:tabs>
        <w:ind w:firstLine="709"/>
        <w:jc w:val="both"/>
        <w:rPr>
          <w:rFonts w:eastAsia="Arial"/>
          <w:kern w:val="2"/>
          <w:szCs w:val="24"/>
          <w:shd w:val="clear" w:color="auto" w:fill="FFFFFF"/>
        </w:rPr>
      </w:pPr>
      <w:r w:rsidRPr="001353B7">
        <w:rPr>
          <w:rFonts w:eastAsia="Arial"/>
          <w:kern w:val="2"/>
          <w:szCs w:val="24"/>
        </w:rPr>
        <w:t>3.2.10. </w:t>
      </w:r>
      <w:proofErr w:type="spellStart"/>
      <w:r w:rsidRPr="001353B7">
        <w:rPr>
          <w:rFonts w:eastAsia="Arial"/>
          <w:kern w:val="2"/>
          <w:szCs w:val="24"/>
        </w:rPr>
        <w:t>Subtiekėjai</w:t>
      </w:r>
      <w:proofErr w:type="spellEnd"/>
      <w:r w:rsidRPr="001353B7">
        <w:rPr>
          <w:rFonts w:eastAsia="Arial"/>
          <w:kern w:val="2"/>
          <w:szCs w:val="24"/>
        </w:rPr>
        <w:t>, kurių pajėgumais Tiekėjas rėmėsi, kad atitiktų pirkimo dokumentuose nustatytus kvalifikacijos reikalavimus, gali būti keičiami tik šiais atvejais:</w:t>
      </w:r>
    </w:p>
    <w:p w14:paraId="2AF1CB5E" w14:textId="77777777" w:rsidR="00B922E1" w:rsidRPr="001353B7"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1353B7">
        <w:rPr>
          <w:rFonts w:eastAsia="Cambria"/>
          <w:kern w:val="2"/>
          <w:szCs w:val="24"/>
        </w:rPr>
        <w:t xml:space="preserve">3.2.10.1. kai </w:t>
      </w:r>
      <w:proofErr w:type="spellStart"/>
      <w:r w:rsidRPr="001353B7">
        <w:rPr>
          <w:rFonts w:eastAsia="Cambria"/>
          <w:kern w:val="2"/>
          <w:szCs w:val="24"/>
        </w:rPr>
        <w:t>subtiekėjui</w:t>
      </w:r>
      <w:proofErr w:type="spellEnd"/>
      <w:r w:rsidRPr="001353B7">
        <w:rPr>
          <w:rFonts w:eastAsia="Cambria"/>
          <w:kern w:val="2"/>
          <w:szCs w:val="24"/>
        </w:rPr>
        <w:t xml:space="preserve"> </w:t>
      </w:r>
      <w:r w:rsidRPr="001353B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53B7">
        <w:rPr>
          <w:rFonts w:eastAsia="Cambria"/>
          <w:kern w:val="2"/>
          <w:szCs w:val="24"/>
        </w:rPr>
        <w:t>;</w:t>
      </w:r>
    </w:p>
    <w:p w14:paraId="1913A9E5" w14:textId="77777777" w:rsidR="00B922E1" w:rsidRPr="001353B7"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1353B7">
        <w:rPr>
          <w:rFonts w:eastAsia="Cambria"/>
          <w:kern w:val="2"/>
          <w:szCs w:val="24"/>
        </w:rPr>
        <w:t xml:space="preserve">3.2.10.2. kai </w:t>
      </w:r>
      <w:proofErr w:type="spellStart"/>
      <w:r w:rsidRPr="001353B7">
        <w:rPr>
          <w:rFonts w:eastAsia="Cambria"/>
          <w:kern w:val="2"/>
          <w:szCs w:val="24"/>
        </w:rPr>
        <w:t>subtiekėjas</w:t>
      </w:r>
      <w:proofErr w:type="spellEnd"/>
      <w:r w:rsidRPr="001353B7">
        <w:rPr>
          <w:rFonts w:eastAsia="Cambria"/>
          <w:kern w:val="2"/>
          <w:szCs w:val="24"/>
        </w:rPr>
        <w:t xml:space="preserve"> dėl objektyvių priežasčių (pavyzdžiui, </w:t>
      </w:r>
      <w:proofErr w:type="spellStart"/>
      <w:r w:rsidRPr="001353B7">
        <w:rPr>
          <w:rFonts w:eastAsia="Cambria"/>
          <w:kern w:val="2"/>
          <w:szCs w:val="24"/>
        </w:rPr>
        <w:t>subtiekėjui</w:t>
      </w:r>
      <w:proofErr w:type="spellEnd"/>
      <w:r w:rsidRPr="001353B7">
        <w:rPr>
          <w:rFonts w:eastAsia="Cambria"/>
          <w:kern w:val="2"/>
          <w:szCs w:val="24"/>
        </w:rPr>
        <w:t xml:space="preserve"> atsisakius dalyvauti Sutarties vykdyme, nutrūkus teisiniams santykiams su Tiekėju ir pan.) nebegali vykdyti visų ar dalies Sutartyje numatytų įsipareigojimų;</w:t>
      </w:r>
    </w:p>
    <w:p w14:paraId="22697A61" w14:textId="77777777" w:rsidR="00B922E1" w:rsidRPr="001353B7"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1353B7">
        <w:rPr>
          <w:rFonts w:eastAsia="Cambria"/>
          <w:kern w:val="2"/>
          <w:szCs w:val="24"/>
        </w:rPr>
        <w:t xml:space="preserve">3.2.10.3. Tiekėjas ar </w:t>
      </w:r>
      <w:proofErr w:type="spellStart"/>
      <w:r w:rsidRPr="001353B7">
        <w:rPr>
          <w:rFonts w:eastAsia="Cambria"/>
          <w:kern w:val="2"/>
          <w:szCs w:val="24"/>
        </w:rPr>
        <w:t>subtiekėjas</w:t>
      </w:r>
      <w:proofErr w:type="spellEnd"/>
      <w:r w:rsidRPr="001353B7">
        <w:rPr>
          <w:rFonts w:eastAsia="Cambria"/>
          <w:kern w:val="2"/>
          <w:szCs w:val="24"/>
        </w:rPr>
        <w:t xml:space="preserve"> privalo pakeisti </w:t>
      </w:r>
      <w:proofErr w:type="spellStart"/>
      <w:r w:rsidRPr="001353B7">
        <w:rPr>
          <w:rFonts w:eastAsia="Cambria"/>
          <w:kern w:val="2"/>
          <w:szCs w:val="24"/>
        </w:rPr>
        <w:t>subtiekėją</w:t>
      </w:r>
      <w:proofErr w:type="spellEnd"/>
      <w:r w:rsidRPr="001353B7">
        <w:rPr>
          <w:rFonts w:eastAsia="Cambria"/>
          <w:kern w:val="2"/>
          <w:szCs w:val="24"/>
        </w:rPr>
        <w:t>, jei paaiškėja, kad jis neatitinka jam pirkimo dokumentuose keliamų reikalavimų.</w:t>
      </w:r>
    </w:p>
    <w:p w14:paraId="438899F4" w14:textId="04FBD8CD" w:rsidR="00B922E1" w:rsidRPr="001353B7"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1353B7">
        <w:rPr>
          <w:rFonts w:eastAsia="Cambria"/>
          <w:kern w:val="2"/>
          <w:szCs w:val="24"/>
        </w:rPr>
        <w:t xml:space="preserve">3.2.11.  Tiekėjo (ar </w:t>
      </w:r>
      <w:proofErr w:type="spellStart"/>
      <w:r w:rsidRPr="001353B7">
        <w:rPr>
          <w:rFonts w:eastAsia="Cambria"/>
          <w:kern w:val="2"/>
          <w:szCs w:val="24"/>
        </w:rPr>
        <w:t>subtiekėjų</w:t>
      </w:r>
      <w:proofErr w:type="spellEnd"/>
      <w:r w:rsidRPr="001353B7">
        <w:rPr>
          <w:rFonts w:eastAsia="Cambria"/>
          <w:kern w:val="2"/>
          <w:szCs w:val="24"/>
        </w:rPr>
        <w:t>) specialistai, vykdantys Sutartį, gali būti keičiami šiais atvejais:</w:t>
      </w:r>
    </w:p>
    <w:p w14:paraId="6A8700C0" w14:textId="77777777" w:rsidR="00B922E1" w:rsidRPr="001353B7"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1353B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C128" w14:textId="77777777" w:rsidR="00B922E1" w:rsidRPr="001353B7" w:rsidRDefault="00B922E1" w:rsidP="00B922E1">
      <w:pPr>
        <w:widowControl w:val="0"/>
        <w:pBdr>
          <w:top w:val="nil"/>
          <w:left w:val="nil"/>
          <w:bottom w:val="nil"/>
          <w:right w:val="nil"/>
          <w:between w:val="nil"/>
        </w:pBdr>
        <w:tabs>
          <w:tab w:val="left" w:pos="1134"/>
          <w:tab w:val="left" w:pos="1418"/>
        </w:tabs>
        <w:ind w:firstLine="709"/>
        <w:jc w:val="both"/>
        <w:rPr>
          <w:rFonts w:eastAsia="Cambria"/>
          <w:kern w:val="2"/>
          <w:szCs w:val="24"/>
        </w:rPr>
      </w:pPr>
      <w:r w:rsidRPr="001353B7">
        <w:rPr>
          <w:rFonts w:eastAsia="Cambria"/>
          <w:kern w:val="2"/>
          <w:szCs w:val="24"/>
        </w:rPr>
        <w:t>3.2.11.2. Pirkėjo iniciatyva, jei Pirkėjas turi pagrįstų įtarimų, kad Tiekėjo Sutarties vykdymui paskirtas specialistas nekompetentingas vykdyti nustatytas pareigas;</w:t>
      </w:r>
    </w:p>
    <w:p w14:paraId="7AE2FB96" w14:textId="77777777" w:rsidR="00B922E1" w:rsidRPr="001353B7" w:rsidRDefault="00B922E1" w:rsidP="00B922E1">
      <w:pPr>
        <w:widowControl w:val="0"/>
        <w:pBdr>
          <w:top w:val="nil"/>
          <w:left w:val="nil"/>
          <w:bottom w:val="nil"/>
          <w:right w:val="nil"/>
          <w:between w:val="nil"/>
        </w:pBdr>
        <w:tabs>
          <w:tab w:val="left" w:pos="1134"/>
          <w:tab w:val="left" w:pos="1276"/>
        </w:tabs>
        <w:ind w:firstLine="709"/>
        <w:jc w:val="both"/>
        <w:rPr>
          <w:rFonts w:eastAsia="Cambria"/>
          <w:kern w:val="2"/>
          <w:szCs w:val="24"/>
        </w:rPr>
      </w:pPr>
      <w:r w:rsidRPr="001353B7">
        <w:rPr>
          <w:rFonts w:eastAsia="Cambria"/>
          <w:kern w:val="2"/>
          <w:szCs w:val="24"/>
        </w:rPr>
        <w:t xml:space="preserve">3.2.11.3. Tiekėjas ar </w:t>
      </w:r>
      <w:proofErr w:type="spellStart"/>
      <w:r w:rsidRPr="001353B7">
        <w:rPr>
          <w:rFonts w:eastAsia="Cambria"/>
          <w:kern w:val="2"/>
          <w:szCs w:val="24"/>
        </w:rPr>
        <w:t>subtiekėjas</w:t>
      </w:r>
      <w:proofErr w:type="spellEnd"/>
      <w:r w:rsidRPr="001353B7">
        <w:rPr>
          <w:rFonts w:eastAsia="Cambria"/>
          <w:kern w:val="2"/>
          <w:szCs w:val="24"/>
        </w:rPr>
        <w:t xml:space="preserve"> privalo pakeisti specialistą, jei paaiškėja, kad jis neatitinka jam pirkimo dokumentuose keliamų reikalavimų.</w:t>
      </w:r>
    </w:p>
    <w:p w14:paraId="70DAA472" w14:textId="77777777" w:rsidR="00B922E1" w:rsidRPr="001353B7"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1353B7">
        <w:rPr>
          <w:rFonts w:eastAsia="Cambria"/>
          <w:color w:val="000000"/>
          <w:kern w:val="2"/>
          <w:szCs w:val="24"/>
        </w:rPr>
        <w:t xml:space="preserve">3.2.12. Naujas specialistas ir (ar) </w:t>
      </w:r>
      <w:proofErr w:type="spellStart"/>
      <w:r w:rsidRPr="001353B7">
        <w:rPr>
          <w:rFonts w:eastAsia="Cambria"/>
          <w:color w:val="000000"/>
          <w:kern w:val="2"/>
          <w:szCs w:val="24"/>
        </w:rPr>
        <w:t>subtiekėjas</w:t>
      </w:r>
      <w:proofErr w:type="spellEnd"/>
      <w:r w:rsidRPr="001353B7">
        <w:rPr>
          <w:rFonts w:eastAsia="Cambria"/>
          <w:color w:val="000000"/>
          <w:kern w:val="2"/>
          <w:szCs w:val="24"/>
        </w:rPr>
        <w:t xml:space="preserve"> Tiekėjo prašymo pakeisti specialistą ir (ar) </w:t>
      </w:r>
      <w:proofErr w:type="spellStart"/>
      <w:r w:rsidRPr="001353B7">
        <w:rPr>
          <w:rFonts w:eastAsia="Cambria"/>
          <w:color w:val="000000"/>
          <w:kern w:val="2"/>
          <w:szCs w:val="24"/>
        </w:rPr>
        <w:t>subtiekėją</w:t>
      </w:r>
      <w:proofErr w:type="spellEnd"/>
      <w:r w:rsidRPr="001353B7">
        <w:rPr>
          <w:rFonts w:eastAsia="Cambria"/>
          <w:color w:val="000000"/>
          <w:kern w:val="2"/>
          <w:szCs w:val="24"/>
        </w:rPr>
        <w:t xml:space="preserve"> pateikimo metu turi atitikti pirkimo dokumentuose specialistui ir (ar) </w:t>
      </w:r>
      <w:proofErr w:type="spellStart"/>
      <w:r w:rsidRPr="001353B7">
        <w:rPr>
          <w:rFonts w:eastAsia="Cambria"/>
          <w:color w:val="000000"/>
          <w:kern w:val="2"/>
          <w:szCs w:val="24"/>
        </w:rPr>
        <w:t>subtiekėjui</w:t>
      </w:r>
      <w:proofErr w:type="spellEnd"/>
      <w:r w:rsidRPr="001353B7">
        <w:rPr>
          <w:rFonts w:eastAsia="Cambria"/>
          <w:color w:val="000000"/>
          <w:kern w:val="2"/>
          <w:szCs w:val="24"/>
        </w:rPr>
        <w:t xml:space="preserve"> keliamus </w:t>
      </w:r>
      <w:proofErr w:type="spellStart"/>
      <w:r w:rsidRPr="001353B7">
        <w:rPr>
          <w:rFonts w:eastAsia="Cambria"/>
          <w:color w:val="000000"/>
          <w:kern w:val="2"/>
          <w:szCs w:val="24"/>
        </w:rPr>
        <w:t>reikalavimusir</w:t>
      </w:r>
      <w:proofErr w:type="spellEnd"/>
      <w:r w:rsidRPr="001353B7">
        <w:rPr>
          <w:rFonts w:eastAsia="Cambria"/>
          <w:color w:val="000000"/>
          <w:kern w:val="2"/>
          <w:szCs w:val="24"/>
        </w:rPr>
        <w:t xml:space="preserve"> Tiekėjo pasiūlyme nurodytas Kokybinių kriterijų reikšmes.</w:t>
      </w:r>
    </w:p>
    <w:p w14:paraId="0EE3AC78" w14:textId="77777777" w:rsidR="00B922E1" w:rsidRPr="001353B7"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1353B7">
        <w:rPr>
          <w:rFonts w:eastAsia="Cambria"/>
          <w:kern w:val="2"/>
          <w:szCs w:val="24"/>
        </w:rPr>
        <w:t xml:space="preserve">3.2.13. Tiekėjas privalo ne vėliau nei prieš 5 (penkias) darbo dienas iki numatomo </w:t>
      </w:r>
      <w:proofErr w:type="spellStart"/>
      <w:r w:rsidRPr="001353B7">
        <w:rPr>
          <w:rFonts w:eastAsia="Cambria"/>
          <w:kern w:val="2"/>
          <w:szCs w:val="24"/>
        </w:rPr>
        <w:t>subtiekėjo</w:t>
      </w:r>
      <w:proofErr w:type="spellEnd"/>
      <w:r w:rsidRPr="001353B7">
        <w:rPr>
          <w:rFonts w:eastAsia="Cambria"/>
          <w:kern w:val="2"/>
          <w:szCs w:val="24"/>
        </w:rPr>
        <w:t xml:space="preserve">, </w:t>
      </w:r>
      <w:r w:rsidRPr="001353B7">
        <w:rPr>
          <w:rFonts w:eastAsia="Arial"/>
          <w:kern w:val="2"/>
          <w:szCs w:val="24"/>
        </w:rPr>
        <w:t>kurio pajėgumais Tiekėjas rėmėsi, kad atitiktų pirkimo dokumentuose nustatytus kvalifikacijos reikalavimus,</w:t>
      </w:r>
      <w:r w:rsidRPr="001353B7">
        <w:rPr>
          <w:rFonts w:eastAsia="Cambria"/>
          <w:kern w:val="2"/>
          <w:szCs w:val="24"/>
        </w:rPr>
        <w:t xml:space="preserve"> </w:t>
      </w:r>
      <w:r w:rsidRPr="001353B7">
        <w:rPr>
          <w:rFonts w:eastAsia="Arial"/>
          <w:kern w:val="2"/>
          <w:szCs w:val="24"/>
        </w:rPr>
        <w:t xml:space="preserve">ir (ar) specialisto </w:t>
      </w:r>
      <w:r w:rsidRPr="001353B7">
        <w:rPr>
          <w:rFonts w:eastAsia="Cambria"/>
          <w:kern w:val="2"/>
          <w:szCs w:val="24"/>
        </w:rPr>
        <w:t>keitimo pateikti Pirkėjui šiuos dokumentus:</w:t>
      </w:r>
    </w:p>
    <w:p w14:paraId="4F5C1F3B" w14:textId="77777777" w:rsidR="00B922E1" w:rsidRPr="001353B7"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1353B7">
        <w:rPr>
          <w:rFonts w:eastAsia="Cambria"/>
          <w:kern w:val="2"/>
          <w:szCs w:val="24"/>
        </w:rPr>
        <w:t xml:space="preserve">3.2.13.1. argumentuotą rašytinį prašymą pakeisti </w:t>
      </w:r>
      <w:proofErr w:type="spellStart"/>
      <w:r w:rsidRPr="001353B7">
        <w:rPr>
          <w:rFonts w:eastAsia="Cambria"/>
          <w:kern w:val="2"/>
          <w:szCs w:val="24"/>
        </w:rPr>
        <w:t>subtiekėją</w:t>
      </w:r>
      <w:proofErr w:type="spellEnd"/>
      <w:r w:rsidRPr="001353B7">
        <w:rPr>
          <w:rFonts w:eastAsia="Cambria"/>
          <w:kern w:val="2"/>
          <w:szCs w:val="24"/>
        </w:rPr>
        <w:t xml:space="preserve"> ir (ar) specialistą, paaiškinant keitimo aplinkybę. Pirkėjas pasilieka teisę paprašyti įrodymų, pagrindžiančių keitimo aplinkybę;</w:t>
      </w:r>
    </w:p>
    <w:p w14:paraId="1C26F7A6" w14:textId="77777777" w:rsidR="00B922E1" w:rsidRPr="001353B7"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1353B7">
        <w:rPr>
          <w:rFonts w:eastAsia="Cambria"/>
          <w:kern w:val="2"/>
          <w:szCs w:val="24"/>
        </w:rPr>
        <w:t xml:space="preserve">3.2.13.2. naujo </w:t>
      </w:r>
      <w:proofErr w:type="spellStart"/>
      <w:r w:rsidRPr="001353B7">
        <w:rPr>
          <w:rFonts w:eastAsia="Cambria"/>
          <w:kern w:val="2"/>
          <w:szCs w:val="24"/>
        </w:rPr>
        <w:t>subtiekėjo</w:t>
      </w:r>
      <w:proofErr w:type="spellEnd"/>
      <w:r w:rsidRPr="001353B7">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1353B7">
        <w:rPr>
          <w:rFonts w:eastAsia="Arial"/>
          <w:kern w:val="2"/>
          <w:szCs w:val="24"/>
        </w:rPr>
        <w:t>nacionalinio saugumo interesams bei reikalavimams</w:t>
      </w:r>
      <w:r w:rsidRPr="001353B7">
        <w:rPr>
          <w:rFonts w:eastAsia="Cambria"/>
          <w:kern w:val="2"/>
          <w:szCs w:val="24"/>
        </w:rPr>
        <w:t xml:space="preserve"> </w:t>
      </w:r>
      <w:r w:rsidRPr="001353B7">
        <w:rPr>
          <w:rFonts w:eastAsia="Arial"/>
          <w:kern w:val="2"/>
          <w:szCs w:val="24"/>
        </w:rPr>
        <w:t>nebūti registruotu (nuolat gyvenančiu ar turinčiu pilietybę) nepatikimomis laikomose valstybėse ar teritorijose</w:t>
      </w:r>
      <w:r w:rsidRPr="001353B7">
        <w:rPr>
          <w:rFonts w:eastAsia="Cambria"/>
          <w:kern w:val="2"/>
          <w:szCs w:val="24"/>
        </w:rPr>
        <w:t xml:space="preserve"> (jei taikoma) įrodančius dokumentus pagal Sutarties reikalavimus.</w:t>
      </w:r>
    </w:p>
    <w:p w14:paraId="1DF74D49" w14:textId="77777777" w:rsidR="00B922E1" w:rsidRPr="001353B7"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1353B7">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1353B7">
        <w:rPr>
          <w:rFonts w:eastAsia="Cambria"/>
          <w:kern w:val="2"/>
          <w:szCs w:val="24"/>
        </w:rPr>
        <w:t>subtiekėją</w:t>
      </w:r>
      <w:proofErr w:type="spellEnd"/>
      <w:r w:rsidRPr="001353B7">
        <w:rPr>
          <w:rFonts w:eastAsia="Cambria"/>
          <w:kern w:val="2"/>
          <w:szCs w:val="24"/>
        </w:rPr>
        <w:t xml:space="preserve">, </w:t>
      </w:r>
      <w:r w:rsidRPr="001353B7">
        <w:rPr>
          <w:rFonts w:eastAsia="Arial"/>
          <w:kern w:val="2"/>
          <w:szCs w:val="24"/>
        </w:rPr>
        <w:t>kurio pajėgumais Tiekėjas rėmėsi, kad atitiktų pirkimo dokumentuose nustatytus kvalifikacijos reikalavimus,</w:t>
      </w:r>
      <w:r w:rsidRPr="001353B7">
        <w:rPr>
          <w:rFonts w:eastAsia="Cambria"/>
          <w:kern w:val="2"/>
          <w:szCs w:val="24"/>
        </w:rPr>
        <w:t xml:space="preserve"> ir (ar) specialistą. Pirkėjui sutikus, Šalys pasirašo Susitarimą, kuris laikomas neatsiejama Sutarties dalimi.</w:t>
      </w:r>
    </w:p>
    <w:p w14:paraId="335CA2EA" w14:textId="77777777" w:rsidR="00B922E1" w:rsidRPr="001353B7" w:rsidRDefault="00B922E1" w:rsidP="00B922E1">
      <w:pPr>
        <w:spacing w:line="257" w:lineRule="atLeast"/>
        <w:jc w:val="both"/>
        <w:rPr>
          <w:color w:val="000000"/>
          <w:szCs w:val="24"/>
        </w:rPr>
      </w:pPr>
    </w:p>
    <w:p w14:paraId="03E2CA19" w14:textId="77777777" w:rsidR="00B922E1" w:rsidRPr="001353B7" w:rsidRDefault="00B922E1" w:rsidP="00B922E1">
      <w:pPr>
        <w:spacing w:line="257" w:lineRule="atLeast"/>
        <w:jc w:val="center"/>
        <w:rPr>
          <w:color w:val="000000"/>
          <w:szCs w:val="24"/>
        </w:rPr>
      </w:pPr>
      <w:r w:rsidRPr="001353B7">
        <w:rPr>
          <w:b/>
          <w:bCs/>
          <w:color w:val="000000"/>
          <w:szCs w:val="24"/>
        </w:rPr>
        <w:t>3.3. Jungtinės veiklos partnerių keitimas</w:t>
      </w:r>
    </w:p>
    <w:p w14:paraId="2E6FC174" w14:textId="77777777" w:rsidR="00B922E1" w:rsidRPr="001353B7" w:rsidRDefault="00B922E1" w:rsidP="00B922E1">
      <w:pPr>
        <w:spacing w:line="257" w:lineRule="atLeast"/>
        <w:ind w:firstLine="62"/>
        <w:jc w:val="both"/>
        <w:rPr>
          <w:color w:val="000000"/>
          <w:szCs w:val="24"/>
        </w:rPr>
      </w:pPr>
    </w:p>
    <w:p w14:paraId="105D449A" w14:textId="4B05F7BA" w:rsidR="00B922E1" w:rsidRPr="001353B7" w:rsidRDefault="00B922E1" w:rsidP="00B86BED">
      <w:pPr>
        <w:spacing w:line="257" w:lineRule="atLeast"/>
        <w:ind w:firstLine="709"/>
        <w:jc w:val="both"/>
        <w:rPr>
          <w:color w:val="000000"/>
          <w:szCs w:val="24"/>
        </w:rPr>
      </w:pPr>
      <w:r w:rsidRPr="001353B7">
        <w:rPr>
          <w:color w:val="000000"/>
          <w:szCs w:val="24"/>
          <w:shd w:val="clear" w:color="auto" w:fill="FFFFFF"/>
        </w:rPr>
        <w:t xml:space="preserve">3.3.1. Tiekėjas, vykdantis Sutartį </w:t>
      </w:r>
      <w:r w:rsidRPr="001353B7">
        <w:rPr>
          <w:rFonts w:eastAsia="Cambria"/>
          <w:kern w:val="2"/>
          <w:szCs w:val="24"/>
        </w:rPr>
        <w:t xml:space="preserve">kaip tiekėjų grupė, veikianti </w:t>
      </w:r>
      <w:r w:rsidRPr="001353B7">
        <w:rPr>
          <w:rFonts w:eastAsia="Cambria"/>
          <w:kern w:val="2"/>
          <w:szCs w:val="24"/>
          <w:shd w:val="clear" w:color="auto" w:fill="FFFFFF"/>
        </w:rPr>
        <w:t>jungtinės veiklos</w:t>
      </w:r>
      <w:r w:rsidRPr="001353B7">
        <w:rPr>
          <w:rFonts w:eastAsia="Cambria"/>
          <w:kern w:val="2"/>
          <w:szCs w:val="24"/>
        </w:rPr>
        <w:t xml:space="preserve"> sutarties</w:t>
      </w:r>
      <w:r w:rsidRPr="001353B7">
        <w:rPr>
          <w:rFonts w:eastAsia="Cambria"/>
          <w:kern w:val="2"/>
          <w:szCs w:val="24"/>
          <w:shd w:val="clear" w:color="auto" w:fill="FFFFFF"/>
        </w:rPr>
        <w:t xml:space="preserve"> pagrindu</w:t>
      </w:r>
      <w:r w:rsidRPr="001353B7">
        <w:rPr>
          <w:color w:val="000000"/>
          <w:szCs w:val="24"/>
          <w:shd w:val="clear" w:color="auto" w:fill="FFFFFF"/>
        </w:rPr>
        <w:t xml:space="preserve">, turi teisę atsisakyti jungtinės veiklos partnerio (toliau – Partneris), jei dėl objektyvių ir </w:t>
      </w:r>
      <w:r w:rsidRPr="001353B7">
        <w:rPr>
          <w:color w:val="000000"/>
          <w:szCs w:val="24"/>
          <w:shd w:val="clear" w:color="auto" w:fill="FFFFFF"/>
        </w:rPr>
        <w:lastRenderedPageBreak/>
        <w:t>pagrįstų aplinkybių Partneris nebegali vykdyti Sutarties, įskaitant, bet neapsiribojant atve</w:t>
      </w:r>
      <w:r w:rsidR="00FE54F0" w:rsidRPr="001353B7">
        <w:rPr>
          <w:color w:val="000000"/>
          <w:szCs w:val="24"/>
          <w:shd w:val="clear" w:color="auto" w:fill="FFFFFF"/>
        </w:rPr>
        <w:t xml:space="preserve">jais, kai Partneris neatitinka </w:t>
      </w:r>
      <w:r w:rsidRPr="001353B7">
        <w:rPr>
          <w:color w:val="000000"/>
          <w:szCs w:val="24"/>
          <w:shd w:val="clear" w:color="auto" w:fill="FFFFFF"/>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1D8A08" w14:textId="1A81E7AD" w:rsidR="00B922E1" w:rsidRPr="001353B7" w:rsidRDefault="00B922E1" w:rsidP="00B86BED">
      <w:pPr>
        <w:spacing w:line="257" w:lineRule="atLeast"/>
        <w:ind w:firstLine="709"/>
        <w:jc w:val="both"/>
        <w:rPr>
          <w:color w:val="000000"/>
          <w:szCs w:val="24"/>
        </w:rPr>
      </w:pPr>
      <w:r w:rsidRPr="001353B7">
        <w:rPr>
          <w:color w:val="000000"/>
          <w:szCs w:val="24"/>
          <w:shd w:val="clear" w:color="auto" w:fill="FFFFFF"/>
        </w:rPr>
        <w:t xml:space="preserve">3.3.2. Tiekėjas, vykdantis Sutartį </w:t>
      </w:r>
      <w:r w:rsidRPr="001353B7">
        <w:rPr>
          <w:rFonts w:eastAsia="Cambria"/>
          <w:kern w:val="2"/>
          <w:szCs w:val="24"/>
          <w:shd w:val="clear" w:color="auto" w:fill="FFFFFF"/>
        </w:rPr>
        <w:t>kaip tiekėjų grupė</w:t>
      </w:r>
      <w:r w:rsidRPr="001353B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w:t>
      </w:r>
      <w:r w:rsidR="00FE54F0" w:rsidRPr="001353B7">
        <w:rPr>
          <w:color w:val="000000"/>
          <w:szCs w:val="24"/>
          <w:shd w:val="clear" w:color="auto" w:fill="FFFFFF"/>
        </w:rPr>
        <w:t xml:space="preserve"> negali būti siekiama išvengti </w:t>
      </w:r>
      <w:r w:rsidRPr="001353B7">
        <w:rPr>
          <w:color w:val="000000"/>
          <w:szCs w:val="24"/>
          <w:shd w:val="clear" w:color="auto" w:fill="FFFFFF"/>
        </w:rPr>
        <w:t>PĮ ir kitų teisės aktų taikymo.</w:t>
      </w:r>
    </w:p>
    <w:p w14:paraId="394536B0" w14:textId="77777777" w:rsidR="00B922E1" w:rsidRPr="001353B7" w:rsidRDefault="00B922E1" w:rsidP="00B86BED">
      <w:pPr>
        <w:spacing w:line="257" w:lineRule="atLeast"/>
        <w:ind w:firstLine="709"/>
        <w:jc w:val="both"/>
        <w:rPr>
          <w:color w:val="000000"/>
          <w:szCs w:val="24"/>
        </w:rPr>
      </w:pPr>
      <w:r w:rsidRPr="001353B7">
        <w:rPr>
          <w:color w:val="000000"/>
          <w:szCs w:val="24"/>
          <w:shd w:val="clear" w:color="auto" w:fill="FFFFFF"/>
        </w:rPr>
        <w:t>3.3.3. Tiekėjas privalo ne vėliau nei prieš 10 (dešimt) darbo dienų iki numatomo Partnerio keitimo arba atsisakymo pateikti Pirkėjui šiuos dokumentus:</w:t>
      </w:r>
    </w:p>
    <w:p w14:paraId="2F4FD95A" w14:textId="77777777" w:rsidR="00B922E1" w:rsidRPr="001353B7" w:rsidRDefault="00B922E1" w:rsidP="00B86BED">
      <w:pPr>
        <w:spacing w:line="257" w:lineRule="atLeast"/>
        <w:ind w:firstLine="709"/>
        <w:jc w:val="both"/>
        <w:rPr>
          <w:color w:val="000000"/>
          <w:szCs w:val="24"/>
        </w:rPr>
      </w:pPr>
      <w:r w:rsidRPr="001353B7">
        <w:rPr>
          <w:color w:val="000000"/>
          <w:szCs w:val="24"/>
          <w:shd w:val="clear" w:color="auto" w:fill="FFFFFF"/>
        </w:rPr>
        <w:t>3.3.3.1. </w:t>
      </w:r>
      <w:r w:rsidRPr="001353B7">
        <w:rPr>
          <w:rFonts w:eastAsia="Cambria"/>
          <w:kern w:val="2"/>
          <w:szCs w:val="24"/>
          <w:shd w:val="clear" w:color="auto" w:fill="FFFFFF"/>
        </w:rPr>
        <w:t>argumentuotą</w:t>
      </w:r>
      <w:r w:rsidRPr="001353B7">
        <w:rPr>
          <w:color w:val="000000"/>
          <w:szCs w:val="24"/>
          <w:shd w:val="clear" w:color="auto" w:fill="FFFFFF"/>
        </w:rPr>
        <w:t xml:space="preserve"> prašymą pakeisti Tiekėjo sudėtį ir įrodymus, pagrindžiančius bent vieną Partnerio atsisakymo ar keitimo aplinkybę, nurodytą Sutartyje;</w:t>
      </w:r>
    </w:p>
    <w:p w14:paraId="25521C40" w14:textId="77777777" w:rsidR="00B922E1" w:rsidRPr="001353B7" w:rsidRDefault="00B922E1" w:rsidP="00B86BED">
      <w:pPr>
        <w:spacing w:line="257" w:lineRule="atLeast"/>
        <w:ind w:firstLine="709"/>
        <w:jc w:val="both"/>
        <w:rPr>
          <w:color w:val="000000"/>
          <w:szCs w:val="24"/>
        </w:rPr>
      </w:pPr>
      <w:r w:rsidRPr="001353B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53B7">
        <w:rPr>
          <w:rFonts w:eastAsia="Cambria"/>
          <w:kern w:val="2"/>
          <w:szCs w:val="24"/>
          <w:shd w:val="clear" w:color="auto" w:fill="FFFFFF"/>
        </w:rPr>
        <w:t>pasiliekantysis Partneris ir (ar) naujai pasitelktas Partneris</w:t>
      </w:r>
      <w:r w:rsidRPr="001353B7">
        <w:rPr>
          <w:color w:val="000000"/>
          <w:szCs w:val="24"/>
          <w:shd w:val="clear" w:color="auto" w:fill="FFFFFF"/>
        </w:rPr>
        <w:t>;</w:t>
      </w:r>
    </w:p>
    <w:p w14:paraId="5A1292D3" w14:textId="77777777" w:rsidR="00B922E1" w:rsidRPr="001353B7" w:rsidRDefault="00B922E1" w:rsidP="00B86BED">
      <w:pPr>
        <w:ind w:firstLine="709"/>
        <w:jc w:val="both"/>
        <w:rPr>
          <w:color w:val="000000"/>
          <w:szCs w:val="24"/>
        </w:rPr>
      </w:pPr>
      <w:r w:rsidRPr="001353B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53B7">
        <w:rPr>
          <w:color w:val="000000"/>
          <w:szCs w:val="24"/>
        </w:rPr>
        <w:t xml:space="preserve">nacionalinio saugumo interesams </w:t>
      </w:r>
      <w:r w:rsidRPr="001353B7">
        <w:rPr>
          <w:rFonts w:eastAsia="Cambria"/>
          <w:kern w:val="2"/>
          <w:szCs w:val="24"/>
        </w:rPr>
        <w:t xml:space="preserve">bei reikalavimams </w:t>
      </w:r>
      <w:r w:rsidRPr="001353B7">
        <w:rPr>
          <w:rFonts w:eastAsia="Arial"/>
          <w:kern w:val="2"/>
          <w:szCs w:val="24"/>
          <w:shd w:val="clear" w:color="auto" w:fill="FFFFFF"/>
        </w:rPr>
        <w:t>nebūti registruotu (nuolat gyvenančiu ar turinčiu pilietybę) nepatikimomis laikomose valstybėse ar teritorijose</w:t>
      </w:r>
      <w:r w:rsidRPr="001353B7">
        <w:rPr>
          <w:rFonts w:eastAsia="Cambria"/>
          <w:kern w:val="2"/>
          <w:szCs w:val="24"/>
          <w:shd w:val="clear" w:color="auto" w:fill="FFFFFF"/>
        </w:rPr>
        <w:t xml:space="preserve"> (jei taikoma)</w:t>
      </w:r>
      <w:r w:rsidRPr="001353B7">
        <w:rPr>
          <w:color w:val="000000"/>
          <w:szCs w:val="24"/>
          <w:shd w:val="clear" w:color="auto" w:fill="FFFFFF"/>
        </w:rPr>
        <w:t>.</w:t>
      </w:r>
    </w:p>
    <w:p w14:paraId="15977EBF" w14:textId="77777777" w:rsidR="00B922E1" w:rsidRPr="001353B7" w:rsidRDefault="00B922E1" w:rsidP="00B86BED">
      <w:pPr>
        <w:widowControl w:val="0"/>
        <w:pBdr>
          <w:top w:val="nil"/>
          <w:left w:val="nil"/>
          <w:bottom w:val="nil"/>
          <w:right w:val="nil"/>
          <w:between w:val="nil"/>
        </w:pBdr>
        <w:tabs>
          <w:tab w:val="left" w:pos="567"/>
          <w:tab w:val="left" w:pos="851"/>
          <w:tab w:val="left" w:pos="992"/>
          <w:tab w:val="left" w:pos="1134"/>
        </w:tabs>
        <w:ind w:firstLine="709"/>
        <w:jc w:val="both"/>
        <w:rPr>
          <w:rFonts w:eastAsia="Cambria"/>
          <w:kern w:val="2"/>
          <w:szCs w:val="24"/>
          <w:shd w:val="clear" w:color="auto" w:fill="FFFFFF"/>
        </w:rPr>
      </w:pPr>
      <w:r w:rsidRPr="001353B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353B7">
        <w:rPr>
          <w:rFonts w:eastAsia="Cambria"/>
          <w:kern w:val="2"/>
          <w:szCs w:val="24"/>
          <w:shd w:val="clear" w:color="auto" w:fill="FFFFFF"/>
        </w:rPr>
        <w:t>apie sutikimą arba apie ne</w:t>
      </w:r>
      <w:r w:rsidRPr="001353B7">
        <w:rPr>
          <w:rFonts w:eastAsia="Cambria"/>
          <w:kern w:val="2"/>
          <w:szCs w:val="24"/>
        </w:rPr>
        <w:t xml:space="preserve">sutikimą </w:t>
      </w:r>
      <w:r w:rsidRPr="001353B7">
        <w:rPr>
          <w:rFonts w:eastAsia="Cambria"/>
          <w:kern w:val="2"/>
          <w:szCs w:val="24"/>
          <w:shd w:val="clear" w:color="auto" w:fill="FFFFFF"/>
        </w:rPr>
        <w:t>atsisakyti ar pakeisti Partnerį</w:t>
      </w:r>
      <w:r w:rsidRPr="001353B7">
        <w:rPr>
          <w:color w:val="000000"/>
          <w:szCs w:val="24"/>
          <w:shd w:val="clear" w:color="auto" w:fill="FFFFFF"/>
        </w:rPr>
        <w:t xml:space="preserve">. Pirkėjui sutikus, Šalys pasirašo Susitarimą, kuris laikomas neatsiejama Sutarties dalimi. </w:t>
      </w:r>
      <w:r w:rsidRPr="001353B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D625945" w14:textId="77777777" w:rsidR="00B922E1" w:rsidRPr="001353B7" w:rsidRDefault="00B922E1" w:rsidP="0091591A">
      <w:pPr>
        <w:spacing w:line="257" w:lineRule="atLeast"/>
        <w:jc w:val="both"/>
        <w:rPr>
          <w:color w:val="000000"/>
          <w:szCs w:val="24"/>
        </w:rPr>
      </w:pPr>
    </w:p>
    <w:p w14:paraId="71078DFF" w14:textId="77777777" w:rsidR="00B922E1" w:rsidRPr="001353B7" w:rsidRDefault="00B922E1" w:rsidP="00B922E1">
      <w:pPr>
        <w:spacing w:line="257" w:lineRule="atLeast"/>
        <w:jc w:val="center"/>
        <w:rPr>
          <w:color w:val="000000"/>
          <w:szCs w:val="24"/>
        </w:rPr>
      </w:pPr>
      <w:r w:rsidRPr="001353B7">
        <w:rPr>
          <w:b/>
          <w:bCs/>
          <w:color w:val="000000"/>
          <w:szCs w:val="24"/>
        </w:rPr>
        <w:t xml:space="preserve">3.4.  Susitarimai dėl tiesioginio atsiskaitymo su </w:t>
      </w:r>
      <w:proofErr w:type="spellStart"/>
      <w:r w:rsidRPr="001353B7">
        <w:rPr>
          <w:b/>
          <w:bCs/>
          <w:color w:val="000000"/>
          <w:szCs w:val="24"/>
        </w:rPr>
        <w:t>subtiekėjais</w:t>
      </w:r>
      <w:proofErr w:type="spellEnd"/>
    </w:p>
    <w:p w14:paraId="49DF5910" w14:textId="77777777" w:rsidR="00B922E1" w:rsidRPr="001353B7" w:rsidRDefault="00B922E1" w:rsidP="00B922E1">
      <w:pPr>
        <w:spacing w:line="257" w:lineRule="atLeast"/>
        <w:ind w:firstLine="62"/>
        <w:jc w:val="both"/>
        <w:rPr>
          <w:color w:val="000000"/>
          <w:szCs w:val="24"/>
        </w:rPr>
      </w:pPr>
    </w:p>
    <w:p w14:paraId="1868842C" w14:textId="77777777" w:rsidR="00B922E1" w:rsidRPr="001353B7" w:rsidRDefault="00B922E1" w:rsidP="00B86BED">
      <w:pPr>
        <w:spacing w:line="257" w:lineRule="atLeast"/>
        <w:ind w:firstLine="709"/>
        <w:jc w:val="both"/>
        <w:rPr>
          <w:color w:val="000000"/>
          <w:szCs w:val="24"/>
        </w:rPr>
      </w:pPr>
      <w:r w:rsidRPr="001353B7">
        <w:rPr>
          <w:color w:val="000000"/>
          <w:szCs w:val="24"/>
        </w:rPr>
        <w:t>3.4.1. </w:t>
      </w:r>
      <w:proofErr w:type="spellStart"/>
      <w:r w:rsidRPr="001353B7">
        <w:rPr>
          <w:color w:val="000000"/>
          <w:szCs w:val="24"/>
          <w:shd w:val="clear" w:color="auto" w:fill="FFFFFF"/>
        </w:rPr>
        <w:t>Subtiekėjams</w:t>
      </w:r>
      <w:proofErr w:type="spellEnd"/>
      <w:r w:rsidRPr="001353B7">
        <w:rPr>
          <w:color w:val="000000"/>
          <w:szCs w:val="24"/>
          <w:shd w:val="clear" w:color="auto" w:fill="FFFFFF"/>
        </w:rPr>
        <w:t xml:space="preserve"> pageidaujant, Pirkėjas su jais atsiskaitys tiesiogiai. Pirkėjas numato tiesioginio atsiskaitymo galimybę su Sutartyje nurodytais </w:t>
      </w:r>
      <w:proofErr w:type="spellStart"/>
      <w:r w:rsidRPr="001353B7">
        <w:rPr>
          <w:color w:val="000000"/>
          <w:szCs w:val="24"/>
          <w:shd w:val="clear" w:color="auto" w:fill="FFFFFF"/>
        </w:rPr>
        <w:t>subtiekėjais</w:t>
      </w:r>
      <w:proofErr w:type="spellEnd"/>
      <w:r w:rsidRPr="001353B7">
        <w:rPr>
          <w:color w:val="000000"/>
          <w:szCs w:val="24"/>
          <w:shd w:val="clear" w:color="auto" w:fill="FFFFFF"/>
        </w:rPr>
        <w:t xml:space="preserve"> tokiomis sąlygomis ir tvarka: </w:t>
      </w:r>
    </w:p>
    <w:p w14:paraId="7CA338CA" w14:textId="77777777" w:rsidR="00B922E1" w:rsidRPr="001353B7" w:rsidRDefault="00B922E1" w:rsidP="00B86BED">
      <w:pPr>
        <w:spacing w:line="257" w:lineRule="atLeast"/>
        <w:ind w:firstLine="709"/>
        <w:jc w:val="both"/>
        <w:rPr>
          <w:color w:val="000000"/>
          <w:szCs w:val="24"/>
        </w:rPr>
      </w:pPr>
      <w:r w:rsidRPr="001353B7">
        <w:rPr>
          <w:color w:val="000000"/>
          <w:szCs w:val="24"/>
        </w:rPr>
        <w:t>3.4.1.1. </w:t>
      </w:r>
      <w:r w:rsidRPr="001353B7">
        <w:rPr>
          <w:color w:val="000000"/>
          <w:szCs w:val="24"/>
          <w:shd w:val="clear" w:color="auto" w:fill="FFFFFF"/>
        </w:rPr>
        <w:t xml:space="preserve">sudarius Sutartį, Tiekėjas ne vėliau negu Sutartis pradedama vykdyti, įsipareigoja Pirkėjui raštu pateikti tuo metu žinomų </w:t>
      </w:r>
      <w:proofErr w:type="spellStart"/>
      <w:r w:rsidRPr="001353B7">
        <w:rPr>
          <w:color w:val="000000"/>
          <w:szCs w:val="24"/>
          <w:shd w:val="clear" w:color="auto" w:fill="FFFFFF"/>
        </w:rPr>
        <w:t>subtiekėjų</w:t>
      </w:r>
      <w:proofErr w:type="spellEnd"/>
      <w:r w:rsidRPr="001353B7">
        <w:rPr>
          <w:color w:val="000000"/>
          <w:szCs w:val="24"/>
          <w:shd w:val="clear" w:color="auto" w:fill="FFFFFF"/>
        </w:rPr>
        <w:t xml:space="preserve"> pavadinimus, atstovus ir jų </w:t>
      </w:r>
      <w:r w:rsidRPr="001353B7">
        <w:rPr>
          <w:rFonts w:eastAsia="Cambria"/>
          <w:kern w:val="2"/>
          <w:szCs w:val="24"/>
          <w:shd w:val="clear" w:color="auto" w:fill="FFFFFF"/>
        </w:rPr>
        <w:t>kontaktinius duomenis</w:t>
      </w:r>
      <w:r w:rsidRPr="001353B7">
        <w:rPr>
          <w:color w:val="000000"/>
          <w:szCs w:val="24"/>
          <w:shd w:val="clear" w:color="auto" w:fill="FFFFFF"/>
        </w:rPr>
        <w:t>. Pirkėjas taip pat reikalauja, kad Tiekėjas informuotų apie minėtos informacijos pasikeitimus bei</w:t>
      </w:r>
      <w:r w:rsidRPr="001353B7">
        <w:rPr>
          <w:b/>
          <w:bCs/>
          <w:color w:val="5C5D5D"/>
          <w:szCs w:val="24"/>
        </w:rPr>
        <w:t> </w:t>
      </w:r>
      <w:r w:rsidRPr="001353B7">
        <w:rPr>
          <w:color w:val="000000"/>
          <w:szCs w:val="24"/>
          <w:shd w:val="clear" w:color="auto" w:fill="FFFFFF"/>
        </w:rPr>
        <w:t xml:space="preserve">naujų </w:t>
      </w:r>
      <w:proofErr w:type="spellStart"/>
      <w:r w:rsidRPr="001353B7">
        <w:rPr>
          <w:color w:val="000000"/>
          <w:szCs w:val="24"/>
          <w:shd w:val="clear" w:color="auto" w:fill="FFFFFF"/>
        </w:rPr>
        <w:t>subtiekėjų</w:t>
      </w:r>
      <w:proofErr w:type="spellEnd"/>
      <w:r w:rsidRPr="001353B7">
        <w:rPr>
          <w:color w:val="000000"/>
          <w:szCs w:val="24"/>
          <w:shd w:val="clear" w:color="auto" w:fill="FFFFFF"/>
        </w:rPr>
        <w:t xml:space="preserve"> pasitelkimą visu Sutarties vykdymo metu;</w:t>
      </w:r>
    </w:p>
    <w:p w14:paraId="1CC68F0D" w14:textId="77777777" w:rsidR="00B922E1" w:rsidRPr="001353B7" w:rsidRDefault="00B922E1" w:rsidP="00B86BED">
      <w:pPr>
        <w:spacing w:line="257" w:lineRule="atLeast"/>
        <w:ind w:firstLine="709"/>
        <w:jc w:val="both"/>
        <w:rPr>
          <w:color w:val="000000"/>
          <w:szCs w:val="24"/>
        </w:rPr>
      </w:pPr>
      <w:r w:rsidRPr="001353B7">
        <w:rPr>
          <w:color w:val="000000"/>
          <w:szCs w:val="24"/>
        </w:rPr>
        <w:t>3.4.1.2. </w:t>
      </w:r>
      <w:r w:rsidRPr="001353B7">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1353B7">
        <w:rPr>
          <w:color w:val="000000"/>
          <w:szCs w:val="24"/>
          <w:shd w:val="clear" w:color="auto" w:fill="FFFFFF"/>
        </w:rPr>
        <w:t>subtiekėjus</w:t>
      </w:r>
      <w:proofErr w:type="spellEnd"/>
      <w:r w:rsidRPr="001353B7">
        <w:rPr>
          <w:color w:val="000000"/>
          <w:szCs w:val="24"/>
          <w:shd w:val="clear" w:color="auto" w:fill="FFFFFF"/>
        </w:rPr>
        <w:t xml:space="preserve"> apie tiesioginio atsiskaitymo galimybę;</w:t>
      </w:r>
    </w:p>
    <w:p w14:paraId="086AAE55" w14:textId="77777777" w:rsidR="00B922E1" w:rsidRPr="001353B7" w:rsidRDefault="00B922E1" w:rsidP="00B86BED">
      <w:pPr>
        <w:spacing w:line="257" w:lineRule="atLeast"/>
        <w:ind w:firstLine="709"/>
        <w:jc w:val="both"/>
        <w:rPr>
          <w:color w:val="000000"/>
          <w:szCs w:val="24"/>
        </w:rPr>
      </w:pPr>
      <w:r w:rsidRPr="001353B7">
        <w:rPr>
          <w:color w:val="000000"/>
          <w:szCs w:val="24"/>
        </w:rPr>
        <w:t>3.4.1.3. </w:t>
      </w:r>
      <w:proofErr w:type="spellStart"/>
      <w:r w:rsidRPr="001353B7">
        <w:rPr>
          <w:color w:val="000000"/>
          <w:szCs w:val="24"/>
          <w:shd w:val="clear" w:color="auto" w:fill="FFFFFF"/>
        </w:rPr>
        <w:t>subtiekėjas</w:t>
      </w:r>
      <w:proofErr w:type="spellEnd"/>
      <w:r w:rsidRPr="001353B7">
        <w:rPr>
          <w:color w:val="000000"/>
          <w:szCs w:val="24"/>
          <w:shd w:val="clear" w:color="auto" w:fill="FFFFFF"/>
        </w:rPr>
        <w:t xml:space="preserve">, norėdamas pasinaudoti tokia galimybe, raštu pateikia prašymą Pirkėjui. Kai </w:t>
      </w:r>
      <w:proofErr w:type="spellStart"/>
      <w:r w:rsidRPr="001353B7">
        <w:rPr>
          <w:color w:val="000000"/>
          <w:szCs w:val="24"/>
          <w:shd w:val="clear" w:color="auto" w:fill="FFFFFF"/>
        </w:rPr>
        <w:t>subtiekėjas</w:t>
      </w:r>
      <w:proofErr w:type="spellEnd"/>
      <w:r w:rsidRPr="001353B7">
        <w:rPr>
          <w:color w:val="000000"/>
          <w:szCs w:val="24"/>
          <w:shd w:val="clear" w:color="auto" w:fill="FFFFFF"/>
        </w:rPr>
        <w:t xml:space="preserve"> išreiškia norą pasinaudoti tiesioginio atsiskaitymo galimybe, sudaroma trišalė sutartis tarp Pirkėjo, Tiekėjo ir šio </w:t>
      </w:r>
      <w:proofErr w:type="spellStart"/>
      <w:r w:rsidRPr="001353B7">
        <w:rPr>
          <w:color w:val="000000"/>
          <w:szCs w:val="24"/>
          <w:shd w:val="clear" w:color="auto" w:fill="FFFFFF"/>
        </w:rPr>
        <w:t>subtiekėjo</w:t>
      </w:r>
      <w:proofErr w:type="spellEnd"/>
      <w:r w:rsidRPr="001353B7">
        <w:rPr>
          <w:color w:val="000000"/>
          <w:szCs w:val="24"/>
          <w:shd w:val="clear" w:color="auto" w:fill="FFFFFF"/>
        </w:rPr>
        <w:t xml:space="preserve">, kurioje aprašoma tiesioginio atsiskaitymo su subtiekėju tvarka, atsižvelgiant į Sutartyje ir </w:t>
      </w:r>
      <w:proofErr w:type="spellStart"/>
      <w:r w:rsidRPr="001353B7">
        <w:rPr>
          <w:color w:val="000000"/>
          <w:szCs w:val="24"/>
          <w:shd w:val="clear" w:color="auto" w:fill="FFFFFF"/>
        </w:rPr>
        <w:t>subtiekimo</w:t>
      </w:r>
      <w:proofErr w:type="spellEnd"/>
      <w:r w:rsidRPr="001353B7">
        <w:rPr>
          <w:color w:val="000000"/>
          <w:szCs w:val="24"/>
          <w:shd w:val="clear" w:color="auto" w:fill="FFFFFF"/>
        </w:rPr>
        <w:t xml:space="preserve"> sutartyje nustatytus reikalavimus;</w:t>
      </w:r>
    </w:p>
    <w:p w14:paraId="7FAEA6BA" w14:textId="77777777" w:rsidR="00B922E1" w:rsidRPr="001353B7" w:rsidRDefault="00B922E1" w:rsidP="00B86BED">
      <w:pPr>
        <w:spacing w:line="257" w:lineRule="atLeast"/>
        <w:ind w:firstLine="709"/>
        <w:jc w:val="both"/>
        <w:rPr>
          <w:color w:val="000000"/>
          <w:szCs w:val="24"/>
        </w:rPr>
      </w:pPr>
      <w:r w:rsidRPr="001353B7">
        <w:rPr>
          <w:color w:val="000000"/>
          <w:szCs w:val="24"/>
        </w:rPr>
        <w:lastRenderedPageBreak/>
        <w:t>3.4.1.4. </w:t>
      </w:r>
      <w:r w:rsidRPr="001353B7">
        <w:rPr>
          <w:color w:val="000000"/>
          <w:szCs w:val="24"/>
          <w:shd w:val="clear" w:color="auto" w:fill="FFFFFF"/>
        </w:rPr>
        <w:t xml:space="preserve">tiesioginio atsiskaitymo su </w:t>
      </w:r>
      <w:proofErr w:type="spellStart"/>
      <w:r w:rsidRPr="001353B7">
        <w:rPr>
          <w:color w:val="000000"/>
          <w:szCs w:val="24"/>
          <w:shd w:val="clear" w:color="auto" w:fill="FFFFFF"/>
        </w:rPr>
        <w:t>subtiekėjais</w:t>
      </w:r>
      <w:proofErr w:type="spellEnd"/>
      <w:r w:rsidRPr="001353B7">
        <w:rPr>
          <w:color w:val="000000"/>
          <w:szCs w:val="24"/>
          <w:shd w:val="clear" w:color="auto" w:fill="FFFFFF"/>
        </w:rPr>
        <w:t xml:space="preserve"> galimybė nekeičia Tiekėjo atsakomybės dėl Sutarties įvykdymo.</w:t>
      </w:r>
    </w:p>
    <w:p w14:paraId="6A3F2215" w14:textId="77777777" w:rsidR="00B922E1" w:rsidRPr="001353B7" w:rsidRDefault="00B922E1" w:rsidP="00B922E1">
      <w:pPr>
        <w:spacing w:line="257" w:lineRule="atLeast"/>
        <w:ind w:firstLine="62"/>
        <w:jc w:val="both"/>
        <w:rPr>
          <w:color w:val="000000"/>
          <w:szCs w:val="24"/>
        </w:rPr>
      </w:pPr>
    </w:p>
    <w:p w14:paraId="130B6ADB" w14:textId="77777777" w:rsidR="00B922E1" w:rsidRPr="001353B7" w:rsidRDefault="00B922E1" w:rsidP="00B922E1">
      <w:pPr>
        <w:spacing w:line="257" w:lineRule="atLeast"/>
        <w:ind w:left="360" w:hanging="360"/>
        <w:jc w:val="center"/>
        <w:rPr>
          <w:color w:val="000000"/>
          <w:szCs w:val="24"/>
        </w:rPr>
      </w:pPr>
      <w:r w:rsidRPr="001353B7">
        <w:rPr>
          <w:b/>
          <w:bCs/>
          <w:caps/>
          <w:color w:val="000000"/>
          <w:szCs w:val="24"/>
        </w:rPr>
        <w:t>4.  ŠALIŲ BENDRADARBIAVIMAS</w:t>
      </w:r>
    </w:p>
    <w:p w14:paraId="380F0443" w14:textId="77777777" w:rsidR="00B922E1" w:rsidRPr="001353B7" w:rsidRDefault="00B922E1" w:rsidP="00B922E1">
      <w:pPr>
        <w:spacing w:line="257" w:lineRule="atLeast"/>
        <w:ind w:firstLine="62"/>
        <w:jc w:val="both"/>
        <w:rPr>
          <w:color w:val="000000"/>
          <w:szCs w:val="24"/>
        </w:rPr>
      </w:pPr>
    </w:p>
    <w:p w14:paraId="33235ABA" w14:textId="77777777" w:rsidR="00B922E1" w:rsidRPr="001353B7" w:rsidRDefault="00B922E1" w:rsidP="00B922E1">
      <w:pPr>
        <w:spacing w:line="257" w:lineRule="atLeast"/>
        <w:jc w:val="center"/>
        <w:rPr>
          <w:color w:val="000000"/>
          <w:szCs w:val="24"/>
        </w:rPr>
      </w:pPr>
      <w:r w:rsidRPr="001353B7">
        <w:rPr>
          <w:b/>
          <w:bCs/>
          <w:color w:val="000000"/>
          <w:szCs w:val="24"/>
        </w:rPr>
        <w:t>4.1.  Šalių bendradarbiavimo pareiga</w:t>
      </w:r>
    </w:p>
    <w:p w14:paraId="6E5C69FC" w14:textId="77777777" w:rsidR="00B922E1" w:rsidRPr="001353B7" w:rsidRDefault="00B922E1" w:rsidP="00B922E1">
      <w:pPr>
        <w:spacing w:line="257" w:lineRule="atLeast"/>
        <w:ind w:firstLine="62"/>
        <w:rPr>
          <w:color w:val="000000"/>
          <w:szCs w:val="24"/>
        </w:rPr>
      </w:pPr>
    </w:p>
    <w:p w14:paraId="6A5ACF45" w14:textId="77777777" w:rsidR="00B922E1" w:rsidRPr="001353B7" w:rsidRDefault="00B922E1" w:rsidP="00B86BED">
      <w:pPr>
        <w:spacing w:line="257" w:lineRule="atLeast"/>
        <w:ind w:firstLine="709"/>
        <w:jc w:val="both"/>
        <w:rPr>
          <w:color w:val="000000"/>
          <w:szCs w:val="24"/>
        </w:rPr>
      </w:pPr>
      <w:r w:rsidRPr="001353B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CE8B78" w14:textId="77777777" w:rsidR="00B922E1" w:rsidRPr="001353B7" w:rsidRDefault="00B922E1" w:rsidP="00B86BED">
      <w:pPr>
        <w:spacing w:line="257" w:lineRule="atLeast"/>
        <w:ind w:firstLine="709"/>
        <w:jc w:val="both"/>
        <w:rPr>
          <w:color w:val="000000"/>
          <w:szCs w:val="24"/>
        </w:rPr>
      </w:pPr>
      <w:r w:rsidRPr="001353B7">
        <w:rPr>
          <w:color w:val="000000"/>
          <w:szCs w:val="24"/>
        </w:rPr>
        <w:t>4.1.2. Šalys įsipareigoja užtikrinti, kad viena kitai teiks dokumentus ir (ar) kitą informaciją, kurie yra būtini Šalių tinkamam įsipareigojimų įvykdymui pagal Sutartį.</w:t>
      </w:r>
    </w:p>
    <w:p w14:paraId="66C948AB" w14:textId="77777777" w:rsidR="00B922E1" w:rsidRPr="001353B7" w:rsidRDefault="00B922E1" w:rsidP="00B86BED">
      <w:pPr>
        <w:spacing w:line="257" w:lineRule="atLeast"/>
        <w:ind w:firstLine="709"/>
        <w:jc w:val="both"/>
        <w:rPr>
          <w:color w:val="000000"/>
          <w:szCs w:val="24"/>
        </w:rPr>
      </w:pPr>
      <w:r w:rsidRPr="001353B7">
        <w:rPr>
          <w:color w:val="000000"/>
          <w:szCs w:val="24"/>
        </w:rPr>
        <w:t>4.1.3. </w:t>
      </w:r>
      <w:r w:rsidRPr="001353B7">
        <w:rPr>
          <w:color w:val="000000"/>
          <w:szCs w:val="24"/>
          <w:shd w:val="clear" w:color="auto" w:fill="FFFFFF"/>
        </w:rPr>
        <w:t>Jeigu Šalis susiduria su </w:t>
      </w:r>
      <w:r w:rsidRPr="001353B7">
        <w:rPr>
          <w:color w:val="000000"/>
          <w:szCs w:val="24"/>
        </w:rPr>
        <w:t>S</w:t>
      </w:r>
      <w:r w:rsidRPr="001353B7">
        <w:rPr>
          <w:color w:val="000000"/>
          <w:szCs w:val="24"/>
          <w:shd w:val="clear" w:color="auto" w:fill="FFFFFF"/>
        </w:rPr>
        <w:t>utarties vykdymo kliūtimi, ji turi nedelsdama, bet ne vėliau kaip per 5 (penkias) darbo dienas, įspėti kitą Šalį apie tokia</w:t>
      </w:r>
      <w:r w:rsidRPr="001353B7">
        <w:rPr>
          <w:color w:val="000000"/>
          <w:szCs w:val="24"/>
        </w:rPr>
        <w:t>s</w:t>
      </w:r>
      <w:r w:rsidRPr="001353B7">
        <w:rPr>
          <w:color w:val="000000"/>
          <w:szCs w:val="24"/>
          <w:shd w:val="clear" w:color="auto" w:fill="FFFFFF"/>
        </w:rPr>
        <w:t> kliūtis</w:t>
      </w:r>
      <w:r w:rsidRPr="001353B7">
        <w:rPr>
          <w:color w:val="000000"/>
          <w:szCs w:val="24"/>
        </w:rPr>
        <w:t> ir imtis visų nuo jos priklausančių protingų priemonių toms kliūtims pašalinti.</w:t>
      </w:r>
    </w:p>
    <w:p w14:paraId="52F5AC4D" w14:textId="77777777" w:rsidR="00B922E1" w:rsidRPr="001353B7" w:rsidRDefault="00B922E1" w:rsidP="00B922E1">
      <w:pPr>
        <w:spacing w:line="257" w:lineRule="atLeast"/>
        <w:ind w:firstLine="115"/>
        <w:jc w:val="both"/>
        <w:rPr>
          <w:color w:val="000000"/>
          <w:szCs w:val="24"/>
        </w:rPr>
      </w:pPr>
    </w:p>
    <w:p w14:paraId="35DFDA31" w14:textId="77777777" w:rsidR="00B922E1" w:rsidRPr="001353B7" w:rsidRDefault="00B922E1" w:rsidP="00B922E1">
      <w:pPr>
        <w:spacing w:line="257" w:lineRule="atLeast"/>
        <w:jc w:val="center"/>
        <w:rPr>
          <w:color w:val="000000"/>
          <w:szCs w:val="24"/>
        </w:rPr>
      </w:pPr>
      <w:r w:rsidRPr="001353B7">
        <w:rPr>
          <w:b/>
          <w:bCs/>
          <w:color w:val="000000"/>
          <w:szCs w:val="24"/>
        </w:rPr>
        <w:t>4.2.  Kontaktiniai asmenys</w:t>
      </w:r>
    </w:p>
    <w:p w14:paraId="67C269EF" w14:textId="77777777" w:rsidR="00B922E1" w:rsidRPr="001353B7" w:rsidRDefault="00B922E1" w:rsidP="00B922E1">
      <w:pPr>
        <w:spacing w:line="257" w:lineRule="atLeast"/>
        <w:ind w:firstLine="62"/>
        <w:jc w:val="both"/>
        <w:rPr>
          <w:color w:val="000000"/>
          <w:szCs w:val="24"/>
        </w:rPr>
      </w:pPr>
    </w:p>
    <w:p w14:paraId="2866D163" w14:textId="77777777" w:rsidR="00B922E1" w:rsidRPr="001353B7" w:rsidRDefault="00B922E1" w:rsidP="00B86BED">
      <w:pPr>
        <w:spacing w:line="257" w:lineRule="atLeast"/>
        <w:ind w:firstLine="709"/>
        <w:jc w:val="both"/>
        <w:rPr>
          <w:color w:val="000000"/>
          <w:szCs w:val="24"/>
        </w:rPr>
      </w:pPr>
      <w:r w:rsidRPr="001353B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7B9B75" w14:textId="77777777" w:rsidR="00B922E1" w:rsidRPr="001353B7" w:rsidRDefault="00B922E1" w:rsidP="00B86BED">
      <w:pPr>
        <w:spacing w:line="257" w:lineRule="atLeast"/>
        <w:ind w:firstLine="709"/>
        <w:jc w:val="both"/>
        <w:rPr>
          <w:color w:val="000000"/>
          <w:szCs w:val="24"/>
        </w:rPr>
      </w:pPr>
      <w:r w:rsidRPr="001353B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0079ED7" w14:textId="77777777" w:rsidR="00B922E1" w:rsidRPr="001353B7" w:rsidRDefault="00B922E1" w:rsidP="00B86BED">
      <w:pPr>
        <w:spacing w:line="257" w:lineRule="atLeast"/>
        <w:ind w:firstLine="709"/>
        <w:jc w:val="both"/>
        <w:rPr>
          <w:color w:val="000000"/>
          <w:szCs w:val="24"/>
        </w:rPr>
      </w:pPr>
      <w:r w:rsidRPr="001353B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654E95" w14:textId="77777777" w:rsidR="00B922E1" w:rsidRPr="001353B7" w:rsidRDefault="00B922E1" w:rsidP="00B922E1">
      <w:pPr>
        <w:spacing w:line="257" w:lineRule="atLeast"/>
        <w:ind w:firstLine="62"/>
        <w:jc w:val="both"/>
        <w:rPr>
          <w:color w:val="000000"/>
          <w:szCs w:val="24"/>
        </w:rPr>
      </w:pPr>
    </w:p>
    <w:p w14:paraId="4C8497F9" w14:textId="77777777" w:rsidR="00B922E1" w:rsidRPr="001353B7" w:rsidRDefault="00B922E1" w:rsidP="00B922E1">
      <w:pPr>
        <w:spacing w:line="257" w:lineRule="atLeast"/>
        <w:jc w:val="center"/>
        <w:rPr>
          <w:color w:val="000000"/>
          <w:szCs w:val="24"/>
        </w:rPr>
      </w:pPr>
      <w:r w:rsidRPr="001353B7">
        <w:rPr>
          <w:b/>
          <w:bCs/>
          <w:caps/>
          <w:color w:val="000000"/>
          <w:szCs w:val="24"/>
        </w:rPr>
        <w:t>5.  SUTARTIES VYKDYMO METU PATEIKIAMI DOKUMENTAI</w:t>
      </w:r>
    </w:p>
    <w:p w14:paraId="15C7103D" w14:textId="77777777" w:rsidR="00B922E1" w:rsidRPr="001353B7" w:rsidRDefault="00B922E1" w:rsidP="00B922E1">
      <w:pPr>
        <w:spacing w:line="257" w:lineRule="atLeast"/>
        <w:ind w:firstLine="62"/>
        <w:jc w:val="both"/>
        <w:rPr>
          <w:color w:val="000000"/>
          <w:szCs w:val="24"/>
        </w:rPr>
      </w:pPr>
    </w:p>
    <w:p w14:paraId="10C6B367" w14:textId="77777777" w:rsidR="00B922E1" w:rsidRPr="001353B7" w:rsidRDefault="00B922E1" w:rsidP="00B86BED">
      <w:pPr>
        <w:spacing w:line="257" w:lineRule="atLeast"/>
        <w:ind w:firstLine="709"/>
        <w:jc w:val="both"/>
        <w:rPr>
          <w:color w:val="000000"/>
          <w:szCs w:val="24"/>
        </w:rPr>
      </w:pPr>
      <w:r w:rsidRPr="001353B7">
        <w:rPr>
          <w:color w:val="000000"/>
          <w:szCs w:val="24"/>
        </w:rPr>
        <w:t>5.1. Jeigu Tiekėjas turi parengti ir (ar) pateikti Pirkėjui Prekių naudojimo instrukcijas, jos turi būti aiškios ir detalios, kad Pirkėjas, vadovaudamasis jomis, galėtų tinkamai naudoti patiektas Prekes.</w:t>
      </w:r>
    </w:p>
    <w:p w14:paraId="31DD3595" w14:textId="77777777" w:rsidR="00B922E1" w:rsidRPr="001353B7" w:rsidRDefault="00B922E1" w:rsidP="00B86BED">
      <w:pPr>
        <w:spacing w:line="257" w:lineRule="atLeast"/>
        <w:ind w:firstLine="709"/>
        <w:jc w:val="both"/>
        <w:rPr>
          <w:color w:val="000000"/>
          <w:szCs w:val="24"/>
        </w:rPr>
      </w:pPr>
      <w:r w:rsidRPr="001353B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5D73B1" w14:textId="77777777" w:rsidR="00B922E1" w:rsidRPr="001353B7" w:rsidRDefault="00B922E1" w:rsidP="00B86BED">
      <w:pPr>
        <w:spacing w:line="257" w:lineRule="atLeast"/>
        <w:ind w:firstLine="709"/>
        <w:jc w:val="both"/>
        <w:rPr>
          <w:color w:val="000000"/>
          <w:szCs w:val="24"/>
        </w:rPr>
      </w:pPr>
      <w:r w:rsidRPr="001353B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2C099F" w14:textId="77777777" w:rsidR="00B922E1" w:rsidRPr="001353B7" w:rsidRDefault="00B922E1" w:rsidP="00B922E1">
      <w:pPr>
        <w:spacing w:line="257" w:lineRule="atLeast"/>
        <w:ind w:firstLine="62"/>
        <w:jc w:val="both"/>
        <w:rPr>
          <w:color w:val="000000"/>
          <w:szCs w:val="24"/>
        </w:rPr>
      </w:pPr>
    </w:p>
    <w:p w14:paraId="5E79D4B4" w14:textId="77777777" w:rsidR="00B922E1" w:rsidRPr="001353B7" w:rsidRDefault="00B922E1" w:rsidP="00B922E1">
      <w:pPr>
        <w:spacing w:line="257" w:lineRule="atLeast"/>
        <w:jc w:val="center"/>
        <w:rPr>
          <w:color w:val="000000"/>
          <w:szCs w:val="24"/>
        </w:rPr>
      </w:pPr>
      <w:r w:rsidRPr="001353B7">
        <w:rPr>
          <w:b/>
          <w:bCs/>
          <w:caps/>
          <w:color w:val="000000"/>
          <w:szCs w:val="24"/>
        </w:rPr>
        <w:t>6.  PREKIŲ TIEKIMO PABAIGA IR PREKIŲ PRIĖMIMAS</w:t>
      </w:r>
    </w:p>
    <w:p w14:paraId="02E1E339" w14:textId="77777777" w:rsidR="00B922E1" w:rsidRPr="001353B7" w:rsidRDefault="00B922E1" w:rsidP="00B922E1">
      <w:pPr>
        <w:spacing w:line="257" w:lineRule="atLeast"/>
        <w:ind w:firstLine="62"/>
        <w:rPr>
          <w:color w:val="000000"/>
          <w:szCs w:val="24"/>
        </w:rPr>
      </w:pPr>
    </w:p>
    <w:p w14:paraId="2ED6AF6A" w14:textId="77777777" w:rsidR="00B922E1" w:rsidRPr="001353B7" w:rsidRDefault="00B922E1" w:rsidP="00B922E1">
      <w:pPr>
        <w:spacing w:line="257" w:lineRule="atLeast"/>
        <w:jc w:val="center"/>
        <w:rPr>
          <w:color w:val="000000"/>
          <w:szCs w:val="24"/>
        </w:rPr>
      </w:pPr>
      <w:r w:rsidRPr="001353B7">
        <w:rPr>
          <w:b/>
          <w:bCs/>
          <w:color w:val="000000"/>
          <w:szCs w:val="24"/>
        </w:rPr>
        <w:t>6.1.  Prekių tiekimo pabaiga</w:t>
      </w:r>
    </w:p>
    <w:p w14:paraId="7D1447B4" w14:textId="77777777" w:rsidR="00B922E1" w:rsidRPr="001353B7" w:rsidRDefault="00B922E1" w:rsidP="00B922E1">
      <w:pPr>
        <w:spacing w:line="257" w:lineRule="atLeast"/>
        <w:ind w:firstLine="62"/>
        <w:rPr>
          <w:color w:val="000000"/>
          <w:szCs w:val="24"/>
        </w:rPr>
      </w:pPr>
    </w:p>
    <w:p w14:paraId="0E0FBF34" w14:textId="77777777" w:rsidR="00B922E1" w:rsidRPr="001353B7" w:rsidRDefault="00B922E1" w:rsidP="00B86BED">
      <w:pPr>
        <w:spacing w:line="257" w:lineRule="atLeast"/>
        <w:ind w:firstLine="709"/>
        <w:jc w:val="both"/>
        <w:rPr>
          <w:color w:val="000000"/>
          <w:szCs w:val="24"/>
        </w:rPr>
      </w:pPr>
      <w:r w:rsidRPr="001353B7">
        <w:rPr>
          <w:color w:val="000000"/>
          <w:szCs w:val="24"/>
        </w:rPr>
        <w:t>6.1.1. Prekių tiekimas laikomas užbaigtu, kai yra įvykdytos visos šios sąlygos:</w:t>
      </w:r>
    </w:p>
    <w:p w14:paraId="0D26D648" w14:textId="77777777" w:rsidR="00B922E1" w:rsidRPr="001353B7" w:rsidRDefault="00B922E1" w:rsidP="00B86BED">
      <w:pPr>
        <w:spacing w:line="257" w:lineRule="atLeast"/>
        <w:ind w:firstLine="709"/>
        <w:jc w:val="both"/>
        <w:rPr>
          <w:color w:val="000000"/>
          <w:szCs w:val="24"/>
        </w:rPr>
      </w:pPr>
      <w:r w:rsidRPr="001353B7">
        <w:rPr>
          <w:color w:val="000000"/>
          <w:szCs w:val="24"/>
        </w:rPr>
        <w:lastRenderedPageBreak/>
        <w:t>6.1.1.1. Tiekėjas pristatė visas Prekes pagal Sutarties ir įstatymų bei kitų teisės aktų reikalavimus (ir kai suteiktos visos su Prekėmis susijusios paslaugos, jei to reikalaujama);</w:t>
      </w:r>
    </w:p>
    <w:p w14:paraId="25F737F6" w14:textId="77777777" w:rsidR="00B922E1" w:rsidRPr="001353B7" w:rsidRDefault="00B922E1" w:rsidP="00B86BED">
      <w:pPr>
        <w:spacing w:line="257" w:lineRule="atLeast"/>
        <w:ind w:firstLine="709"/>
        <w:jc w:val="both"/>
        <w:rPr>
          <w:color w:val="000000"/>
          <w:szCs w:val="24"/>
        </w:rPr>
      </w:pPr>
      <w:r w:rsidRPr="001353B7">
        <w:rPr>
          <w:color w:val="000000"/>
          <w:szCs w:val="24"/>
        </w:rPr>
        <w:t>6.1.1.2. Tiekėjas perdavė Pirkėjui visą reikalingą dokumentaciją, įskaitant naudojimo instrukcijas, sertifikatus ir garantijas (jei to reikalaujama);</w:t>
      </w:r>
    </w:p>
    <w:p w14:paraId="182AADDD" w14:textId="77777777" w:rsidR="00B922E1" w:rsidRPr="001353B7" w:rsidRDefault="00B922E1" w:rsidP="00B86BED">
      <w:pPr>
        <w:spacing w:line="257" w:lineRule="atLeast"/>
        <w:ind w:firstLine="709"/>
        <w:jc w:val="both"/>
        <w:rPr>
          <w:color w:val="000000"/>
          <w:szCs w:val="24"/>
        </w:rPr>
      </w:pPr>
      <w:r w:rsidRPr="001353B7">
        <w:rPr>
          <w:color w:val="000000"/>
          <w:szCs w:val="24"/>
        </w:rPr>
        <w:t>6.1.1.3. Tiekėjas apmokė Pirkėjo personalą, kaip naudoti Prekes (jeigu to reikalaujama);</w:t>
      </w:r>
    </w:p>
    <w:p w14:paraId="385CB46D" w14:textId="77777777" w:rsidR="00B922E1" w:rsidRPr="001353B7" w:rsidRDefault="00B922E1" w:rsidP="00B86BED">
      <w:pPr>
        <w:spacing w:line="257" w:lineRule="atLeast"/>
        <w:ind w:firstLine="709"/>
        <w:jc w:val="both"/>
        <w:rPr>
          <w:color w:val="000000"/>
          <w:szCs w:val="24"/>
        </w:rPr>
      </w:pPr>
      <w:r w:rsidRPr="001353B7">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829BD4" w14:textId="77777777" w:rsidR="00B922E1" w:rsidRPr="001353B7" w:rsidRDefault="00B922E1" w:rsidP="00B86BED">
      <w:pPr>
        <w:spacing w:line="257" w:lineRule="atLeast"/>
        <w:ind w:firstLine="709"/>
        <w:jc w:val="both"/>
        <w:rPr>
          <w:color w:val="000000"/>
          <w:szCs w:val="24"/>
        </w:rPr>
      </w:pPr>
      <w:r w:rsidRPr="001353B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A0F2E0" w14:textId="77777777" w:rsidR="00B922E1" w:rsidRPr="001353B7" w:rsidRDefault="00B922E1" w:rsidP="00B922E1">
      <w:pPr>
        <w:spacing w:line="257" w:lineRule="atLeast"/>
        <w:ind w:firstLine="62"/>
        <w:jc w:val="both"/>
        <w:rPr>
          <w:color w:val="000000"/>
          <w:szCs w:val="24"/>
        </w:rPr>
      </w:pPr>
    </w:p>
    <w:p w14:paraId="61925390" w14:textId="77777777" w:rsidR="00B922E1" w:rsidRPr="001353B7" w:rsidRDefault="00B922E1" w:rsidP="00B922E1">
      <w:pPr>
        <w:spacing w:line="257" w:lineRule="atLeast"/>
        <w:jc w:val="center"/>
        <w:rPr>
          <w:color w:val="000000"/>
          <w:szCs w:val="24"/>
        </w:rPr>
      </w:pPr>
      <w:r w:rsidRPr="001353B7">
        <w:rPr>
          <w:b/>
          <w:bCs/>
          <w:color w:val="000000"/>
          <w:szCs w:val="24"/>
        </w:rPr>
        <w:t>6.2.  Prekių perdavimas–priėmimas</w:t>
      </w:r>
    </w:p>
    <w:p w14:paraId="459CB37F" w14:textId="77777777" w:rsidR="00B922E1" w:rsidRPr="001353B7" w:rsidRDefault="00B922E1" w:rsidP="00B922E1">
      <w:pPr>
        <w:spacing w:line="257" w:lineRule="atLeast"/>
        <w:ind w:firstLine="62"/>
        <w:jc w:val="both"/>
        <w:rPr>
          <w:color w:val="000000"/>
          <w:szCs w:val="24"/>
        </w:rPr>
      </w:pPr>
    </w:p>
    <w:p w14:paraId="279EF677" w14:textId="77777777" w:rsidR="00B922E1" w:rsidRPr="001353B7" w:rsidRDefault="00B922E1" w:rsidP="00B86BED">
      <w:pPr>
        <w:spacing w:line="257" w:lineRule="atLeast"/>
        <w:ind w:firstLine="709"/>
        <w:jc w:val="both"/>
        <w:rPr>
          <w:color w:val="000000"/>
          <w:szCs w:val="24"/>
        </w:rPr>
      </w:pPr>
      <w:r w:rsidRPr="001353B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61F937" w14:textId="77777777" w:rsidR="00B922E1" w:rsidRPr="001353B7" w:rsidRDefault="00B922E1" w:rsidP="00B86BED">
      <w:pPr>
        <w:spacing w:line="257" w:lineRule="atLeast"/>
        <w:ind w:firstLine="709"/>
        <w:jc w:val="both"/>
        <w:rPr>
          <w:color w:val="000000"/>
          <w:szCs w:val="24"/>
        </w:rPr>
      </w:pPr>
      <w:r w:rsidRPr="001353B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A27F7D" w14:textId="77777777" w:rsidR="00B922E1" w:rsidRPr="001353B7" w:rsidRDefault="00B922E1" w:rsidP="00B86BED">
      <w:pPr>
        <w:spacing w:line="257" w:lineRule="atLeast"/>
        <w:ind w:firstLine="709"/>
        <w:jc w:val="both"/>
        <w:rPr>
          <w:color w:val="000000"/>
          <w:szCs w:val="24"/>
        </w:rPr>
      </w:pPr>
      <w:r w:rsidRPr="001353B7">
        <w:rPr>
          <w:color w:val="000000"/>
          <w:szCs w:val="24"/>
        </w:rPr>
        <w:t>6.2.3. Tiekėjui pristačius Prekes, Pirkėjas atlieka jų patikrinimą ir privalo:</w:t>
      </w:r>
    </w:p>
    <w:p w14:paraId="52017CFB" w14:textId="77777777" w:rsidR="00B922E1" w:rsidRPr="001353B7" w:rsidRDefault="00B922E1" w:rsidP="00B86BED">
      <w:pPr>
        <w:spacing w:line="257" w:lineRule="atLeast"/>
        <w:ind w:firstLine="709"/>
        <w:jc w:val="both"/>
        <w:rPr>
          <w:color w:val="000000"/>
          <w:szCs w:val="24"/>
        </w:rPr>
      </w:pPr>
      <w:r w:rsidRPr="001353B7">
        <w:rPr>
          <w:color w:val="000000"/>
          <w:szCs w:val="24"/>
        </w:rPr>
        <w:t>6.2.3.1. ne vėliau kaip per 5 (penkias) darbo dienas nuo faktinio Prekių perdavimo priimti Prekes, pasirašydamas Prekių perdavimo–priėmimo aktą; arba</w:t>
      </w:r>
    </w:p>
    <w:p w14:paraId="1E248739" w14:textId="77777777" w:rsidR="00B922E1" w:rsidRPr="001353B7" w:rsidRDefault="00B922E1" w:rsidP="00B86BED">
      <w:pPr>
        <w:spacing w:line="257" w:lineRule="atLeast"/>
        <w:ind w:firstLine="709"/>
        <w:jc w:val="both"/>
        <w:rPr>
          <w:color w:val="000000"/>
          <w:szCs w:val="24"/>
        </w:rPr>
      </w:pPr>
      <w:r w:rsidRPr="001353B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53B7">
        <w:rPr>
          <w:b/>
          <w:bCs/>
          <w:color w:val="000000"/>
          <w:szCs w:val="24"/>
        </w:rPr>
        <w:t>Defektų aktas</w:t>
      </w:r>
      <w:r w:rsidRPr="001353B7">
        <w:rPr>
          <w:color w:val="000000"/>
          <w:szCs w:val="24"/>
        </w:rPr>
        <w:t>); arba</w:t>
      </w:r>
    </w:p>
    <w:p w14:paraId="7A645312" w14:textId="77777777" w:rsidR="00B922E1" w:rsidRPr="001353B7" w:rsidRDefault="00B922E1" w:rsidP="00B86BED">
      <w:pPr>
        <w:spacing w:line="257" w:lineRule="atLeast"/>
        <w:ind w:firstLine="709"/>
        <w:jc w:val="both"/>
        <w:rPr>
          <w:color w:val="000000"/>
          <w:szCs w:val="24"/>
        </w:rPr>
      </w:pPr>
      <w:r w:rsidRPr="001353B7">
        <w:rPr>
          <w:color w:val="000000"/>
          <w:szCs w:val="24"/>
        </w:rPr>
        <w:t>6.2.3.3. atsisakyti priimti Prekes ar jų dalį ir įteikti (arba išsiųsti) Defektų aktą Tiekėjui dėl netinkamų Prekių ar jų dalies. </w:t>
      </w:r>
    </w:p>
    <w:p w14:paraId="75D3D0AC" w14:textId="77777777" w:rsidR="00B922E1" w:rsidRPr="001353B7" w:rsidRDefault="00B922E1" w:rsidP="00B86BED">
      <w:pPr>
        <w:spacing w:line="257" w:lineRule="atLeast"/>
        <w:ind w:firstLine="709"/>
        <w:jc w:val="both"/>
        <w:rPr>
          <w:color w:val="000000"/>
          <w:szCs w:val="24"/>
        </w:rPr>
      </w:pPr>
      <w:r w:rsidRPr="001353B7">
        <w:rPr>
          <w:color w:val="000000"/>
          <w:szCs w:val="24"/>
        </w:rPr>
        <w:t>6.2.4. Prekių perdavimo–priėmimo akte turi būti nurodoma data, kada Tiekėjas pristatė visas Prekes (ar atitinkamą jų dalį, kai Sutartyje numatytas pristatymas dalimis) ir pateikė visus reikiamus dokumentus.</w:t>
      </w:r>
    </w:p>
    <w:p w14:paraId="59F94F7E" w14:textId="77777777" w:rsidR="00B922E1" w:rsidRPr="001353B7" w:rsidRDefault="00B922E1" w:rsidP="00B86BED">
      <w:pPr>
        <w:spacing w:line="257" w:lineRule="atLeast"/>
        <w:ind w:firstLine="709"/>
        <w:jc w:val="both"/>
        <w:rPr>
          <w:color w:val="000000"/>
          <w:szCs w:val="24"/>
        </w:rPr>
      </w:pPr>
      <w:r w:rsidRPr="001353B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6B7C19" w14:textId="77777777" w:rsidR="00B922E1" w:rsidRPr="001353B7" w:rsidRDefault="00B922E1" w:rsidP="00B86BED">
      <w:pPr>
        <w:spacing w:line="257" w:lineRule="atLeast"/>
        <w:ind w:firstLine="709"/>
        <w:jc w:val="both"/>
        <w:rPr>
          <w:color w:val="000000"/>
          <w:szCs w:val="24"/>
        </w:rPr>
      </w:pPr>
      <w:r w:rsidRPr="001353B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84B76D"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6.2.7. Jeigu Pirkėjas per 5 (penkias) darbo dienas </w:t>
      </w:r>
      <w:r w:rsidRPr="001353B7">
        <w:rPr>
          <w:rFonts w:eastAsia="Arial"/>
          <w:kern w:val="2"/>
          <w:szCs w:val="24"/>
        </w:rPr>
        <w:t xml:space="preserve">nuo Prekių perdavimo–priėmimo akto gavimo </w:t>
      </w:r>
      <w:r w:rsidRPr="001353B7">
        <w:rPr>
          <w:color w:val="000000"/>
          <w:szCs w:val="24"/>
        </w:rPr>
        <w:t>nepateikia (neišsiunčia) Tiekėjui Defektų akto, laikoma, kad Pirkėjas Prekes priėmė ir joms pretenzijų neturi.</w:t>
      </w:r>
    </w:p>
    <w:p w14:paraId="487DC376" w14:textId="77777777" w:rsidR="00B922E1" w:rsidRPr="001353B7" w:rsidRDefault="00B922E1" w:rsidP="00B86BED">
      <w:pPr>
        <w:spacing w:line="257" w:lineRule="atLeast"/>
        <w:ind w:firstLine="709"/>
        <w:jc w:val="both"/>
        <w:rPr>
          <w:color w:val="000000"/>
          <w:szCs w:val="24"/>
        </w:rPr>
      </w:pPr>
      <w:r w:rsidRPr="001353B7">
        <w:rPr>
          <w:color w:val="000000"/>
          <w:szCs w:val="24"/>
        </w:rPr>
        <w:t>6.2.8. Prekių praradimo ar sugadinimo ar atsitiktinio žuvimo rizika Pirkėjui iš Tiekėjo pereina nuo faktinio tokių Prekių priėmimo momento.</w:t>
      </w:r>
    </w:p>
    <w:p w14:paraId="1BC0712B" w14:textId="77777777" w:rsidR="00B922E1" w:rsidRPr="001353B7" w:rsidRDefault="00B922E1" w:rsidP="00B86BED">
      <w:pPr>
        <w:spacing w:line="257" w:lineRule="atLeast"/>
        <w:ind w:firstLine="709"/>
        <w:jc w:val="both"/>
        <w:rPr>
          <w:color w:val="000000"/>
          <w:szCs w:val="24"/>
        </w:rPr>
      </w:pPr>
      <w:r w:rsidRPr="001353B7">
        <w:rPr>
          <w:color w:val="000000"/>
          <w:szCs w:val="24"/>
        </w:rPr>
        <w:lastRenderedPageBreak/>
        <w:t>6.2.9. Pirkėjas turi teisę naudotis Prekėmis tik po Prekių perdavimo-priėmimo akto pasirašymo.</w:t>
      </w:r>
    </w:p>
    <w:p w14:paraId="40C2364B" w14:textId="77777777" w:rsidR="00B922E1" w:rsidRPr="001353B7" w:rsidRDefault="00B922E1" w:rsidP="00B86BED">
      <w:pPr>
        <w:spacing w:line="257" w:lineRule="atLeast"/>
        <w:ind w:firstLine="709"/>
        <w:jc w:val="both"/>
        <w:rPr>
          <w:color w:val="000000"/>
          <w:szCs w:val="24"/>
        </w:rPr>
      </w:pPr>
      <w:r w:rsidRPr="001353B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A9B382" w14:textId="77777777" w:rsidR="00B922E1" w:rsidRPr="001353B7" w:rsidRDefault="00B922E1" w:rsidP="00B922E1">
      <w:pPr>
        <w:spacing w:line="257" w:lineRule="atLeast"/>
        <w:ind w:firstLine="62"/>
        <w:jc w:val="both"/>
        <w:rPr>
          <w:color w:val="000000"/>
          <w:szCs w:val="24"/>
        </w:rPr>
      </w:pPr>
    </w:p>
    <w:p w14:paraId="0A588162" w14:textId="77777777" w:rsidR="00B922E1" w:rsidRPr="001353B7" w:rsidRDefault="00B922E1" w:rsidP="00B922E1">
      <w:pPr>
        <w:spacing w:line="257" w:lineRule="atLeast"/>
        <w:jc w:val="center"/>
        <w:rPr>
          <w:color w:val="000000"/>
          <w:szCs w:val="24"/>
        </w:rPr>
      </w:pPr>
      <w:r w:rsidRPr="001353B7">
        <w:rPr>
          <w:b/>
          <w:bCs/>
          <w:caps/>
          <w:color w:val="000000"/>
          <w:szCs w:val="24"/>
        </w:rPr>
        <w:t>7.  TIEKĖJO GARANTINIAI ĮSIPAREIGOJIMAI</w:t>
      </w:r>
    </w:p>
    <w:p w14:paraId="00684986" w14:textId="77777777" w:rsidR="00B922E1" w:rsidRPr="001353B7" w:rsidRDefault="00B922E1" w:rsidP="00B922E1">
      <w:pPr>
        <w:spacing w:line="257" w:lineRule="atLeast"/>
        <w:ind w:firstLine="62"/>
        <w:rPr>
          <w:color w:val="000000"/>
          <w:szCs w:val="24"/>
        </w:rPr>
      </w:pPr>
    </w:p>
    <w:p w14:paraId="3BD940A5" w14:textId="77777777" w:rsidR="00B922E1" w:rsidRPr="001353B7" w:rsidRDefault="00B922E1" w:rsidP="00B922E1">
      <w:pPr>
        <w:spacing w:line="257" w:lineRule="atLeast"/>
        <w:ind w:left="360" w:hanging="360"/>
        <w:jc w:val="center"/>
        <w:rPr>
          <w:color w:val="000000"/>
          <w:szCs w:val="24"/>
        </w:rPr>
      </w:pPr>
      <w:r w:rsidRPr="001353B7">
        <w:rPr>
          <w:b/>
          <w:bCs/>
          <w:color w:val="000000"/>
          <w:szCs w:val="24"/>
        </w:rPr>
        <w:t>7.1.  Garantiniai terminai (jei taikoma)</w:t>
      </w:r>
    </w:p>
    <w:p w14:paraId="1891BECE" w14:textId="77777777" w:rsidR="00B922E1" w:rsidRPr="001353B7" w:rsidRDefault="00B922E1" w:rsidP="00B922E1">
      <w:pPr>
        <w:spacing w:line="257" w:lineRule="atLeast"/>
        <w:ind w:left="360" w:firstLine="62"/>
        <w:rPr>
          <w:color w:val="000000"/>
          <w:szCs w:val="24"/>
        </w:rPr>
      </w:pPr>
    </w:p>
    <w:p w14:paraId="2A51A3ED"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7.1.1. Prekėms taikomas teisės aktuose nustatytas ir (ar) gamintojo taikomas garantinis terminas, jeigu </w:t>
      </w:r>
      <w:r w:rsidRPr="001353B7">
        <w:rPr>
          <w:color w:val="000000"/>
          <w:kern w:val="2"/>
          <w:szCs w:val="24"/>
        </w:rPr>
        <w:t>Tiekėjo pasiūlyme, t</w:t>
      </w:r>
      <w:r w:rsidRPr="001353B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A92B1" w14:textId="77777777" w:rsidR="00B922E1" w:rsidRPr="001353B7" w:rsidRDefault="00B922E1" w:rsidP="00B86BED">
      <w:pPr>
        <w:spacing w:line="257" w:lineRule="atLeast"/>
        <w:ind w:firstLine="709"/>
        <w:jc w:val="both"/>
        <w:rPr>
          <w:color w:val="000000"/>
          <w:szCs w:val="24"/>
        </w:rPr>
      </w:pPr>
      <w:r w:rsidRPr="001353B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AA50BD" w14:textId="77777777" w:rsidR="00B922E1" w:rsidRPr="001353B7" w:rsidRDefault="00B922E1" w:rsidP="00B86BED">
      <w:pPr>
        <w:spacing w:line="257" w:lineRule="atLeast"/>
        <w:ind w:firstLine="709"/>
        <w:jc w:val="both"/>
        <w:rPr>
          <w:color w:val="000000"/>
          <w:szCs w:val="24"/>
        </w:rPr>
      </w:pPr>
      <w:r w:rsidRPr="001353B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E84498" w14:textId="77777777" w:rsidR="00B922E1" w:rsidRPr="001353B7" w:rsidRDefault="00B922E1" w:rsidP="00B922E1">
      <w:pPr>
        <w:spacing w:line="257" w:lineRule="atLeast"/>
        <w:ind w:firstLine="62"/>
        <w:jc w:val="both"/>
        <w:rPr>
          <w:color w:val="000000"/>
          <w:szCs w:val="24"/>
        </w:rPr>
      </w:pPr>
    </w:p>
    <w:p w14:paraId="369C3E35" w14:textId="77777777" w:rsidR="00B922E1" w:rsidRPr="001353B7" w:rsidRDefault="00B922E1" w:rsidP="00B922E1">
      <w:pPr>
        <w:spacing w:line="257" w:lineRule="atLeast"/>
        <w:jc w:val="center"/>
        <w:rPr>
          <w:color w:val="000000"/>
          <w:szCs w:val="24"/>
        </w:rPr>
      </w:pPr>
      <w:r w:rsidRPr="001353B7">
        <w:rPr>
          <w:b/>
          <w:bCs/>
          <w:color w:val="000000"/>
          <w:szCs w:val="24"/>
        </w:rPr>
        <w:t>7.2.  Pretenzijos dėl Prekių trūkumų</w:t>
      </w:r>
    </w:p>
    <w:p w14:paraId="230B3991" w14:textId="77777777" w:rsidR="00B922E1" w:rsidRPr="001353B7" w:rsidRDefault="00B922E1" w:rsidP="00B922E1">
      <w:pPr>
        <w:spacing w:line="257" w:lineRule="atLeast"/>
        <w:ind w:firstLine="62"/>
        <w:jc w:val="both"/>
        <w:rPr>
          <w:color w:val="000000"/>
          <w:szCs w:val="24"/>
        </w:rPr>
      </w:pPr>
    </w:p>
    <w:p w14:paraId="00AC4001" w14:textId="77777777" w:rsidR="00B922E1" w:rsidRPr="001353B7" w:rsidRDefault="00B922E1" w:rsidP="00B86BED">
      <w:pPr>
        <w:spacing w:line="257" w:lineRule="atLeast"/>
        <w:ind w:firstLine="709"/>
        <w:jc w:val="both"/>
        <w:rPr>
          <w:color w:val="000000"/>
          <w:szCs w:val="24"/>
        </w:rPr>
      </w:pPr>
      <w:r w:rsidRPr="001353B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200F0C" w14:textId="77777777" w:rsidR="00B922E1" w:rsidRPr="001353B7" w:rsidRDefault="00B922E1" w:rsidP="00B86BED">
      <w:pPr>
        <w:spacing w:line="257" w:lineRule="atLeast"/>
        <w:ind w:firstLine="709"/>
        <w:jc w:val="both"/>
        <w:rPr>
          <w:color w:val="000000"/>
          <w:szCs w:val="24"/>
        </w:rPr>
      </w:pPr>
      <w:r w:rsidRPr="001353B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EE3167" w14:textId="77777777" w:rsidR="00B922E1" w:rsidRPr="001353B7" w:rsidRDefault="00B922E1" w:rsidP="00B86BED">
      <w:pPr>
        <w:ind w:firstLine="709"/>
        <w:jc w:val="both"/>
        <w:rPr>
          <w:szCs w:val="24"/>
        </w:rPr>
      </w:pPr>
      <w:r w:rsidRPr="001353B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EA0CF8" w14:textId="77777777" w:rsidR="00B922E1" w:rsidRPr="001353B7" w:rsidRDefault="00B922E1" w:rsidP="00B86BED">
      <w:pPr>
        <w:ind w:firstLine="709"/>
        <w:jc w:val="both"/>
        <w:rPr>
          <w:color w:val="000000"/>
          <w:szCs w:val="24"/>
        </w:rPr>
      </w:pPr>
      <w:r w:rsidRPr="001353B7">
        <w:rPr>
          <w:color w:val="000000"/>
          <w:szCs w:val="24"/>
        </w:rPr>
        <w:t xml:space="preserve">7.2.3.1. jei Prekės atitinka Sutartyje </w:t>
      </w:r>
      <w:r w:rsidRPr="001353B7">
        <w:rPr>
          <w:rFonts w:eastAsia="Calibri"/>
          <w:kern w:val="2"/>
          <w:szCs w:val="24"/>
        </w:rPr>
        <w:t>ir įstatymuose bei kituose teisės aktuose nurodytus reikalavimus</w:t>
      </w:r>
      <w:r w:rsidRPr="001353B7">
        <w:rPr>
          <w:color w:val="000000"/>
          <w:szCs w:val="24"/>
        </w:rPr>
        <w:t xml:space="preserve"> – Pirkėjas;</w:t>
      </w:r>
    </w:p>
    <w:p w14:paraId="090043B0" w14:textId="77777777" w:rsidR="00B922E1" w:rsidRPr="001353B7" w:rsidRDefault="00B922E1" w:rsidP="00B86BED">
      <w:pPr>
        <w:ind w:firstLine="709"/>
        <w:jc w:val="both"/>
        <w:rPr>
          <w:color w:val="000000"/>
          <w:szCs w:val="24"/>
        </w:rPr>
      </w:pPr>
      <w:r w:rsidRPr="001353B7">
        <w:rPr>
          <w:color w:val="000000"/>
          <w:szCs w:val="24"/>
        </w:rPr>
        <w:t xml:space="preserve">7.2.3.2. jei Prekės neatitinka Sutartyje </w:t>
      </w:r>
      <w:r w:rsidRPr="001353B7">
        <w:rPr>
          <w:rFonts w:eastAsia="Calibri"/>
          <w:kern w:val="2"/>
          <w:szCs w:val="24"/>
        </w:rPr>
        <w:t>ir įstatymuose bei kituose teisės aktuose nurodytų reikalavimų</w:t>
      </w:r>
      <w:r w:rsidRPr="001353B7">
        <w:rPr>
          <w:color w:val="000000"/>
          <w:szCs w:val="24"/>
        </w:rPr>
        <w:t xml:space="preserve"> – Tiekėjas.</w:t>
      </w:r>
    </w:p>
    <w:p w14:paraId="6A317640" w14:textId="77777777" w:rsidR="00B922E1" w:rsidRPr="001353B7" w:rsidRDefault="00B922E1" w:rsidP="00B86BED">
      <w:pPr>
        <w:tabs>
          <w:tab w:val="left" w:pos="567"/>
          <w:tab w:val="left" w:pos="851"/>
          <w:tab w:val="left" w:pos="992"/>
          <w:tab w:val="left" w:pos="1134"/>
        </w:tabs>
        <w:ind w:firstLine="709"/>
        <w:jc w:val="both"/>
        <w:rPr>
          <w:rFonts w:eastAsia="Calibri"/>
          <w:kern w:val="2"/>
          <w:szCs w:val="24"/>
        </w:rPr>
      </w:pPr>
      <w:r w:rsidRPr="001353B7">
        <w:rPr>
          <w:rFonts w:eastAsia="Calibri"/>
          <w:kern w:val="2"/>
          <w:szCs w:val="24"/>
        </w:rPr>
        <w:t>7.2.4. Ekspertizės išvados Šalims yra privalomos.</w:t>
      </w:r>
    </w:p>
    <w:p w14:paraId="069261C0" w14:textId="77777777" w:rsidR="00B922E1" w:rsidRPr="001353B7" w:rsidRDefault="00B922E1" w:rsidP="00B86BED">
      <w:pPr>
        <w:tabs>
          <w:tab w:val="left" w:pos="567"/>
          <w:tab w:val="left" w:pos="851"/>
          <w:tab w:val="left" w:pos="992"/>
          <w:tab w:val="left" w:pos="1134"/>
        </w:tabs>
        <w:ind w:firstLine="709"/>
        <w:jc w:val="both"/>
        <w:rPr>
          <w:color w:val="000000"/>
          <w:szCs w:val="24"/>
        </w:rPr>
      </w:pPr>
      <w:r w:rsidRPr="001353B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BCB6D3" w14:textId="77777777" w:rsidR="00B922E1" w:rsidRPr="001353B7" w:rsidRDefault="00B922E1" w:rsidP="00B922E1">
      <w:pPr>
        <w:rPr>
          <w:szCs w:val="24"/>
        </w:rPr>
      </w:pPr>
    </w:p>
    <w:p w14:paraId="3ABE9FB5" w14:textId="77777777" w:rsidR="00B922E1" w:rsidRDefault="00B922E1" w:rsidP="00B922E1">
      <w:pPr>
        <w:spacing w:line="257" w:lineRule="atLeast"/>
        <w:ind w:firstLine="62"/>
        <w:jc w:val="both"/>
        <w:rPr>
          <w:color w:val="000000"/>
          <w:szCs w:val="24"/>
        </w:rPr>
      </w:pPr>
    </w:p>
    <w:p w14:paraId="5159B5D2" w14:textId="77777777" w:rsidR="00467F45" w:rsidRDefault="00467F45" w:rsidP="00B922E1">
      <w:pPr>
        <w:spacing w:line="257" w:lineRule="atLeast"/>
        <w:ind w:firstLine="62"/>
        <w:jc w:val="both"/>
        <w:rPr>
          <w:color w:val="000000"/>
          <w:szCs w:val="24"/>
        </w:rPr>
      </w:pPr>
    </w:p>
    <w:p w14:paraId="79A12A5A" w14:textId="77777777" w:rsidR="00467F45" w:rsidRPr="001353B7" w:rsidRDefault="00467F45" w:rsidP="00B922E1">
      <w:pPr>
        <w:spacing w:line="257" w:lineRule="atLeast"/>
        <w:ind w:firstLine="62"/>
        <w:jc w:val="both"/>
        <w:rPr>
          <w:color w:val="000000"/>
          <w:szCs w:val="24"/>
        </w:rPr>
      </w:pPr>
    </w:p>
    <w:p w14:paraId="3E01C18A" w14:textId="77777777" w:rsidR="00B922E1" w:rsidRPr="001353B7" w:rsidRDefault="00B922E1" w:rsidP="00B922E1">
      <w:pPr>
        <w:spacing w:line="257" w:lineRule="atLeast"/>
        <w:jc w:val="center"/>
        <w:rPr>
          <w:color w:val="000000"/>
          <w:szCs w:val="24"/>
        </w:rPr>
      </w:pPr>
      <w:r w:rsidRPr="001353B7">
        <w:rPr>
          <w:b/>
          <w:bCs/>
          <w:color w:val="000000"/>
          <w:szCs w:val="24"/>
        </w:rPr>
        <w:lastRenderedPageBreak/>
        <w:t>7.3.  Prekių trūkumų šalinimas</w:t>
      </w:r>
    </w:p>
    <w:p w14:paraId="646A9C5A" w14:textId="77777777" w:rsidR="00B922E1" w:rsidRPr="001353B7" w:rsidRDefault="00B922E1" w:rsidP="00B922E1">
      <w:pPr>
        <w:spacing w:line="257" w:lineRule="atLeast"/>
        <w:ind w:firstLine="62"/>
        <w:jc w:val="both"/>
        <w:rPr>
          <w:color w:val="000000"/>
          <w:szCs w:val="24"/>
        </w:rPr>
      </w:pPr>
    </w:p>
    <w:p w14:paraId="68FD2500" w14:textId="77777777" w:rsidR="00B922E1" w:rsidRPr="001353B7" w:rsidRDefault="00B922E1" w:rsidP="00B86BED">
      <w:pPr>
        <w:spacing w:line="257" w:lineRule="atLeast"/>
        <w:ind w:firstLine="709"/>
        <w:jc w:val="both"/>
        <w:rPr>
          <w:color w:val="000000"/>
          <w:szCs w:val="24"/>
        </w:rPr>
      </w:pPr>
      <w:r w:rsidRPr="001353B7">
        <w:rPr>
          <w:color w:val="000000"/>
          <w:szCs w:val="24"/>
        </w:rPr>
        <w:t>7.3.1. Tiekėjas privalo nemokamai pašalinti Prekių trūkumus, sutaisydamas Prekes ar jų dalį arba pakeisdamas Prekę nauja Preke ar jos dalimi.</w:t>
      </w:r>
    </w:p>
    <w:p w14:paraId="528157F3" w14:textId="77777777" w:rsidR="00B922E1" w:rsidRPr="001353B7" w:rsidRDefault="00B922E1" w:rsidP="00B86BED">
      <w:pPr>
        <w:spacing w:line="257" w:lineRule="atLeast"/>
        <w:ind w:firstLine="709"/>
        <w:jc w:val="both"/>
        <w:rPr>
          <w:color w:val="000000"/>
          <w:szCs w:val="24"/>
        </w:rPr>
      </w:pPr>
      <w:r w:rsidRPr="001353B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17F525" w14:textId="77777777" w:rsidR="00B922E1" w:rsidRPr="001353B7" w:rsidRDefault="00B922E1" w:rsidP="00B86BED">
      <w:pPr>
        <w:spacing w:line="257" w:lineRule="atLeast"/>
        <w:ind w:firstLine="709"/>
        <w:jc w:val="both"/>
        <w:rPr>
          <w:color w:val="000000"/>
          <w:szCs w:val="24"/>
        </w:rPr>
      </w:pPr>
      <w:r w:rsidRPr="001353B7">
        <w:rPr>
          <w:color w:val="000000"/>
          <w:szCs w:val="24"/>
        </w:rPr>
        <w:t>7.3.3. Sutaisytoje Prekių dalyje pakartotinai nustačius Prekių trūkumų, Tiekėjas privalo pakeisti Prekes naujomis kokybiškomis Prekėmis, nebent Pirkėjas raštu sutiktų Prekes dar kartą taisyti.</w:t>
      </w:r>
    </w:p>
    <w:p w14:paraId="7D246D8C" w14:textId="77777777" w:rsidR="00B922E1" w:rsidRPr="001353B7" w:rsidRDefault="00B922E1" w:rsidP="00B86BED">
      <w:pPr>
        <w:spacing w:line="257" w:lineRule="atLeast"/>
        <w:ind w:firstLine="709"/>
        <w:jc w:val="both"/>
        <w:rPr>
          <w:color w:val="000000"/>
          <w:szCs w:val="24"/>
        </w:rPr>
      </w:pPr>
      <w:r w:rsidRPr="001353B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98B7D48" w14:textId="77777777" w:rsidR="00B922E1" w:rsidRPr="001353B7" w:rsidRDefault="00B922E1" w:rsidP="00B86BED">
      <w:pPr>
        <w:spacing w:line="257" w:lineRule="atLeast"/>
        <w:ind w:firstLine="709"/>
        <w:jc w:val="both"/>
        <w:rPr>
          <w:color w:val="000000"/>
          <w:szCs w:val="24"/>
        </w:rPr>
      </w:pPr>
      <w:r w:rsidRPr="001353B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5222DF" w14:textId="77777777" w:rsidR="00B922E1" w:rsidRPr="001353B7" w:rsidRDefault="00B922E1" w:rsidP="00B86BED">
      <w:pPr>
        <w:spacing w:line="257" w:lineRule="atLeast"/>
        <w:ind w:firstLine="709"/>
        <w:jc w:val="both"/>
        <w:rPr>
          <w:color w:val="000000"/>
          <w:szCs w:val="24"/>
        </w:rPr>
      </w:pPr>
      <w:r w:rsidRPr="001353B7">
        <w:rPr>
          <w:color w:val="000000"/>
          <w:szCs w:val="24"/>
        </w:rPr>
        <w:t>7.3.6. Tiekėjas, pašalinęs visus Prekių trūkumus, privalo apie tai informuoti Pirkėją.</w:t>
      </w:r>
    </w:p>
    <w:p w14:paraId="2510BE9F" w14:textId="77777777" w:rsidR="00B922E1" w:rsidRPr="001353B7" w:rsidRDefault="00B922E1" w:rsidP="00B86BED">
      <w:pPr>
        <w:spacing w:line="257" w:lineRule="atLeast"/>
        <w:ind w:firstLine="709"/>
        <w:jc w:val="both"/>
        <w:rPr>
          <w:color w:val="000000"/>
          <w:szCs w:val="24"/>
        </w:rPr>
      </w:pPr>
      <w:r w:rsidRPr="001353B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E6DAC1C" w14:textId="77777777" w:rsidR="00B922E1" w:rsidRPr="001353B7" w:rsidRDefault="00B922E1" w:rsidP="00B922E1">
      <w:pPr>
        <w:spacing w:line="257" w:lineRule="atLeast"/>
        <w:ind w:firstLine="62"/>
        <w:jc w:val="both"/>
        <w:rPr>
          <w:color w:val="000000"/>
          <w:szCs w:val="24"/>
        </w:rPr>
      </w:pPr>
    </w:p>
    <w:p w14:paraId="2070798D" w14:textId="77777777" w:rsidR="00B922E1" w:rsidRPr="001353B7" w:rsidRDefault="00B922E1" w:rsidP="00B922E1">
      <w:pPr>
        <w:spacing w:line="257" w:lineRule="atLeast"/>
        <w:jc w:val="center"/>
        <w:rPr>
          <w:color w:val="000000"/>
          <w:szCs w:val="24"/>
        </w:rPr>
      </w:pPr>
      <w:r w:rsidRPr="001353B7">
        <w:rPr>
          <w:b/>
          <w:bCs/>
          <w:color w:val="000000"/>
          <w:szCs w:val="24"/>
        </w:rPr>
        <w:t>7.4.  Pirkėjo teisės, Tiekėjui nepašalinus Prekių trūkumų</w:t>
      </w:r>
    </w:p>
    <w:p w14:paraId="15F3E5B9" w14:textId="77777777" w:rsidR="00B922E1" w:rsidRPr="001353B7" w:rsidRDefault="00B922E1" w:rsidP="00B922E1">
      <w:pPr>
        <w:spacing w:line="257" w:lineRule="atLeast"/>
        <w:ind w:firstLine="62"/>
        <w:jc w:val="both"/>
        <w:rPr>
          <w:color w:val="000000"/>
          <w:szCs w:val="24"/>
        </w:rPr>
      </w:pPr>
    </w:p>
    <w:p w14:paraId="48C0B955" w14:textId="77777777" w:rsidR="00B922E1" w:rsidRPr="001353B7" w:rsidRDefault="00B922E1" w:rsidP="00B86BED">
      <w:pPr>
        <w:spacing w:line="257" w:lineRule="atLeast"/>
        <w:ind w:firstLine="709"/>
        <w:jc w:val="both"/>
        <w:rPr>
          <w:color w:val="000000"/>
          <w:szCs w:val="24"/>
        </w:rPr>
      </w:pPr>
      <w:r w:rsidRPr="001353B7">
        <w:rPr>
          <w:color w:val="000000"/>
          <w:szCs w:val="24"/>
        </w:rPr>
        <w:t>7.4.1. Jeigu Tiekėjas atsisako pašalinti arba nepašalina Prekių trūkumų per Pirkėjo nustatytus protingus terminus, Pirkėjas turi teisę:</w:t>
      </w:r>
    </w:p>
    <w:p w14:paraId="2492C487" w14:textId="77777777" w:rsidR="00B922E1" w:rsidRPr="001353B7" w:rsidRDefault="00B922E1" w:rsidP="00B86BED">
      <w:pPr>
        <w:spacing w:line="257" w:lineRule="atLeast"/>
        <w:ind w:firstLine="709"/>
        <w:jc w:val="both"/>
        <w:rPr>
          <w:szCs w:val="24"/>
        </w:rPr>
      </w:pPr>
      <w:r w:rsidRPr="001353B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353B7">
        <w:rPr>
          <w:szCs w:val="24"/>
        </w:rPr>
        <w:t>šalinimo išlaidas ir padengti patirtus nuostolius; arba</w:t>
      </w:r>
    </w:p>
    <w:p w14:paraId="2D8A2FEF" w14:textId="453C9762" w:rsidR="00B922E1" w:rsidRPr="001353B7" w:rsidRDefault="00B922E1" w:rsidP="00B86BED">
      <w:pPr>
        <w:spacing w:line="257" w:lineRule="atLeast"/>
        <w:ind w:firstLine="709"/>
        <w:jc w:val="both"/>
        <w:rPr>
          <w:szCs w:val="24"/>
        </w:rPr>
      </w:pPr>
      <w:r w:rsidRPr="001353B7">
        <w:rPr>
          <w:szCs w:val="24"/>
        </w:rPr>
        <w:t>7.4.1.2. reikalauti sumažinti Tiekėjui mokėtiną sumą ir grąžinti dėl šios sumos sumažinimo susidariusią permoką per 30 (trisdešimt) dienų nuo Tiekėjui nustatyto termino pašalinti Prekių trūkumus pabaigos</w:t>
      </w:r>
      <w:r w:rsidR="00FE54F0" w:rsidRPr="001353B7">
        <w:rPr>
          <w:kern w:val="2"/>
          <w:szCs w:val="24"/>
        </w:rPr>
        <w:t xml:space="preserve">, jeigu tai neprieštarauja </w:t>
      </w:r>
      <w:r w:rsidRPr="001353B7">
        <w:rPr>
          <w:kern w:val="2"/>
          <w:szCs w:val="24"/>
        </w:rPr>
        <w:t>PĮ įtvirtintiems principams</w:t>
      </w:r>
      <w:r w:rsidRPr="001353B7">
        <w:rPr>
          <w:szCs w:val="24"/>
        </w:rPr>
        <w:t>; arba</w:t>
      </w:r>
      <w:r w:rsidRPr="001353B7">
        <w:rPr>
          <w:kern w:val="2"/>
          <w:szCs w:val="24"/>
        </w:rPr>
        <w:t xml:space="preserve"> </w:t>
      </w:r>
    </w:p>
    <w:p w14:paraId="295DA2D7" w14:textId="77777777" w:rsidR="00B922E1" w:rsidRPr="001353B7" w:rsidRDefault="00B922E1" w:rsidP="00B86BED">
      <w:pPr>
        <w:spacing w:line="257" w:lineRule="atLeast"/>
        <w:ind w:firstLine="709"/>
        <w:jc w:val="both"/>
        <w:rPr>
          <w:color w:val="000000"/>
          <w:szCs w:val="24"/>
        </w:rPr>
      </w:pPr>
      <w:r w:rsidRPr="001353B7">
        <w:rPr>
          <w:szCs w:val="24"/>
        </w:rPr>
        <w:t xml:space="preserve">7.4.1.3. grąžinti Prekes Tiekėjui ir nemokėti už tokias Prekes ar reikalauti grąžinti </w:t>
      </w:r>
      <w:r w:rsidRPr="001353B7">
        <w:rPr>
          <w:color w:val="000000"/>
          <w:szCs w:val="24"/>
        </w:rPr>
        <w:t>už Prekes sumokėtą sumą bei nutraukti Sutartį.</w:t>
      </w:r>
    </w:p>
    <w:p w14:paraId="083CE2BB"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7.4.2. Tiekėjui pagal Sutartį mokėtina suma sumažinama tiek, kiek sumažėja Prekių vertė Pirkėjui dėl Prekių trūkumų, </w:t>
      </w:r>
      <w:r w:rsidRPr="001353B7">
        <w:rPr>
          <w:rFonts w:eastAsia="Arial"/>
          <w:kern w:val="2"/>
          <w:szCs w:val="24"/>
        </w:rPr>
        <w:t>jeigu tokia Prekių vertė gali būti išskaitoma iš bendros Prekių vertės</w:t>
      </w:r>
      <w:r w:rsidRPr="001353B7">
        <w:rPr>
          <w:color w:val="000000"/>
          <w:szCs w:val="24"/>
        </w:rPr>
        <w:t xml:space="preserve"> Į Prekių vertės sumažėjimą, be kita ko, įskaičiuojamos Pirkėjo išlaidos Prekių trūkumų įvertinimui ir šalinimui </w:t>
      </w:r>
      <w:r w:rsidRPr="001353B7">
        <w:rPr>
          <w:rFonts w:eastAsia="Arial"/>
          <w:kern w:val="2"/>
          <w:szCs w:val="24"/>
        </w:rPr>
        <w:t>(jeigu tokių Prekių kaina buvo nurodyta pirkimo metu)</w:t>
      </w:r>
      <w:r w:rsidRPr="001353B7">
        <w:rPr>
          <w:color w:val="000000"/>
          <w:szCs w:val="24"/>
        </w:rPr>
        <w:t>, Pirkėjo esamų ar būsimų išlaidų Prekių eksploatavimui padidėjimas (jeigu tokios išlaidos buvo vertinamos pirkimo metu).</w:t>
      </w:r>
    </w:p>
    <w:p w14:paraId="22D2E47F" w14:textId="77777777" w:rsidR="00B922E1" w:rsidRPr="001353B7" w:rsidRDefault="00B922E1" w:rsidP="00B86BED">
      <w:pPr>
        <w:spacing w:line="257" w:lineRule="atLeast"/>
        <w:ind w:firstLine="709"/>
        <w:jc w:val="both"/>
        <w:rPr>
          <w:color w:val="000000"/>
          <w:szCs w:val="24"/>
        </w:rPr>
      </w:pPr>
      <w:r w:rsidRPr="001353B7">
        <w:rPr>
          <w:color w:val="000000"/>
          <w:szCs w:val="24"/>
        </w:rPr>
        <w:t>7.4.3. Tiekėjas privalo patenkinti Pirkėjo pagal Bendrųjų sąlygų 7.4.4 punktą pareikštą piniginį reikalavimą per 30 (trisdešimt) dienų arba per ilgesnį Pirkėjo reikalavime nurodytą protingą terminą.</w:t>
      </w:r>
    </w:p>
    <w:p w14:paraId="0F949755" w14:textId="77777777" w:rsidR="00B922E1" w:rsidRPr="001353B7" w:rsidRDefault="00B922E1" w:rsidP="00B86BED">
      <w:pPr>
        <w:spacing w:line="257" w:lineRule="atLeast"/>
        <w:ind w:firstLine="709"/>
        <w:jc w:val="both"/>
        <w:rPr>
          <w:color w:val="000000"/>
          <w:szCs w:val="24"/>
        </w:rPr>
      </w:pPr>
      <w:r w:rsidRPr="001353B7">
        <w:rPr>
          <w:color w:val="000000"/>
          <w:szCs w:val="24"/>
        </w:rPr>
        <w:t>7.4.4. Už vėlavimą pašalinti Prekių trūkumus Pirkėjas privalo reikalauti Tiekėjo sumokėti Specialiosiose sąlygose nustatyto dydžio netesybas.</w:t>
      </w:r>
    </w:p>
    <w:p w14:paraId="527E5E63" w14:textId="77777777" w:rsidR="00B922E1" w:rsidRPr="001353B7" w:rsidRDefault="00B922E1" w:rsidP="00B922E1">
      <w:pPr>
        <w:spacing w:line="257" w:lineRule="atLeast"/>
        <w:ind w:firstLine="62"/>
        <w:jc w:val="both"/>
        <w:rPr>
          <w:color w:val="000000"/>
          <w:szCs w:val="24"/>
        </w:rPr>
      </w:pPr>
    </w:p>
    <w:p w14:paraId="54F7D2E1" w14:textId="77777777" w:rsidR="00B922E1" w:rsidRPr="001353B7" w:rsidRDefault="00B922E1" w:rsidP="00B922E1">
      <w:pPr>
        <w:spacing w:line="257" w:lineRule="atLeast"/>
        <w:jc w:val="center"/>
        <w:rPr>
          <w:color w:val="000000"/>
          <w:szCs w:val="24"/>
        </w:rPr>
      </w:pPr>
      <w:r w:rsidRPr="001353B7">
        <w:rPr>
          <w:b/>
          <w:bCs/>
          <w:caps/>
          <w:color w:val="000000"/>
          <w:szCs w:val="24"/>
        </w:rPr>
        <w:t>8.  PRISTATYMO TERMINAI</w:t>
      </w:r>
    </w:p>
    <w:p w14:paraId="4261F68D" w14:textId="77777777" w:rsidR="00B922E1" w:rsidRPr="001353B7" w:rsidRDefault="00B922E1" w:rsidP="00B922E1">
      <w:pPr>
        <w:spacing w:line="257" w:lineRule="atLeast"/>
        <w:ind w:firstLine="62"/>
        <w:rPr>
          <w:color w:val="000000"/>
          <w:szCs w:val="24"/>
        </w:rPr>
      </w:pPr>
    </w:p>
    <w:p w14:paraId="433C5FE1" w14:textId="77777777" w:rsidR="00B922E1" w:rsidRPr="001353B7" w:rsidRDefault="00B922E1" w:rsidP="00B922E1">
      <w:pPr>
        <w:spacing w:line="257" w:lineRule="atLeast"/>
        <w:jc w:val="center"/>
        <w:rPr>
          <w:color w:val="000000"/>
          <w:szCs w:val="24"/>
        </w:rPr>
      </w:pPr>
      <w:r w:rsidRPr="001353B7">
        <w:rPr>
          <w:b/>
          <w:bCs/>
          <w:color w:val="000000"/>
          <w:szCs w:val="24"/>
        </w:rPr>
        <w:t>8.1.  Pristatymo terminai ir Prekių tiekimo grafikas</w:t>
      </w:r>
    </w:p>
    <w:p w14:paraId="7E3720B6" w14:textId="77777777" w:rsidR="00B922E1" w:rsidRPr="001353B7" w:rsidRDefault="00B922E1" w:rsidP="00B922E1">
      <w:pPr>
        <w:spacing w:line="257" w:lineRule="atLeast"/>
        <w:ind w:firstLine="62"/>
        <w:jc w:val="both"/>
        <w:rPr>
          <w:color w:val="000000"/>
          <w:szCs w:val="24"/>
        </w:rPr>
      </w:pPr>
    </w:p>
    <w:p w14:paraId="23EEEE7D" w14:textId="77777777" w:rsidR="00B922E1" w:rsidRPr="001353B7" w:rsidRDefault="00B922E1" w:rsidP="00B86BED">
      <w:pPr>
        <w:spacing w:line="257" w:lineRule="atLeast"/>
        <w:ind w:firstLine="709"/>
        <w:jc w:val="both"/>
        <w:rPr>
          <w:color w:val="000000"/>
          <w:szCs w:val="24"/>
        </w:rPr>
      </w:pPr>
      <w:r w:rsidRPr="001353B7">
        <w:rPr>
          <w:color w:val="000000"/>
          <w:szCs w:val="24"/>
        </w:rPr>
        <w:t>8.1.1. Tiekėjas privalo pristatyti Prekes laikydamasis terminų, nurodytų Specialiosiose sąlygose.</w:t>
      </w:r>
    </w:p>
    <w:p w14:paraId="203FFB5E" w14:textId="77777777" w:rsidR="00B922E1" w:rsidRPr="001353B7" w:rsidRDefault="00B922E1" w:rsidP="00B86BED">
      <w:pPr>
        <w:spacing w:line="257" w:lineRule="atLeast"/>
        <w:ind w:firstLine="709"/>
        <w:jc w:val="both"/>
        <w:rPr>
          <w:color w:val="000000"/>
          <w:szCs w:val="24"/>
        </w:rPr>
      </w:pPr>
      <w:r w:rsidRPr="001353B7">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1353B7">
        <w:rPr>
          <w:b/>
          <w:bCs/>
          <w:color w:val="000000"/>
          <w:szCs w:val="24"/>
        </w:rPr>
        <w:t>Grafikas</w:t>
      </w:r>
      <w:r w:rsidRPr="001353B7">
        <w:rPr>
          <w:color w:val="000000"/>
          <w:szCs w:val="24"/>
        </w:rPr>
        <w:t>).</w:t>
      </w:r>
    </w:p>
    <w:p w14:paraId="519B0357" w14:textId="77777777" w:rsidR="00B922E1" w:rsidRPr="001353B7" w:rsidRDefault="00B922E1" w:rsidP="00B86BED">
      <w:pPr>
        <w:spacing w:line="257" w:lineRule="atLeast"/>
        <w:ind w:firstLine="709"/>
        <w:jc w:val="both"/>
        <w:rPr>
          <w:color w:val="000000"/>
          <w:szCs w:val="24"/>
        </w:rPr>
      </w:pPr>
      <w:r w:rsidRPr="001353B7">
        <w:rPr>
          <w:color w:val="000000"/>
          <w:szCs w:val="24"/>
        </w:rPr>
        <w:t>8.1.3. Jei aktualu, Grafike turi būti pažymėta, kurios Prekės gali būti pristatomos lygiagrečiai, o kurios gali būti pristatomos tik numatytu eiliškumu.</w:t>
      </w:r>
    </w:p>
    <w:p w14:paraId="42DBF14E" w14:textId="77777777" w:rsidR="00B922E1" w:rsidRPr="001353B7" w:rsidRDefault="00B922E1" w:rsidP="00B86BED">
      <w:pPr>
        <w:spacing w:line="257" w:lineRule="atLeast"/>
        <w:ind w:firstLine="709"/>
        <w:jc w:val="both"/>
        <w:rPr>
          <w:color w:val="000000"/>
          <w:szCs w:val="24"/>
        </w:rPr>
      </w:pPr>
    </w:p>
    <w:p w14:paraId="0AC508DE" w14:textId="77777777" w:rsidR="00B922E1" w:rsidRPr="001353B7" w:rsidRDefault="00B922E1" w:rsidP="00B922E1">
      <w:pPr>
        <w:spacing w:line="257" w:lineRule="atLeast"/>
        <w:jc w:val="center"/>
        <w:rPr>
          <w:color w:val="000000"/>
          <w:szCs w:val="24"/>
        </w:rPr>
      </w:pPr>
      <w:r w:rsidRPr="001353B7">
        <w:rPr>
          <w:b/>
          <w:bCs/>
          <w:color w:val="000000"/>
          <w:szCs w:val="24"/>
        </w:rPr>
        <w:t>8.2.  Netesybos už Prekių pristatymo vėlavimą</w:t>
      </w:r>
    </w:p>
    <w:p w14:paraId="43F1E3B9" w14:textId="77777777" w:rsidR="00B922E1" w:rsidRPr="001353B7" w:rsidRDefault="00B922E1" w:rsidP="00B922E1">
      <w:pPr>
        <w:spacing w:line="257" w:lineRule="atLeast"/>
        <w:ind w:firstLine="62"/>
        <w:jc w:val="both"/>
        <w:rPr>
          <w:color w:val="000000"/>
          <w:szCs w:val="24"/>
        </w:rPr>
      </w:pPr>
    </w:p>
    <w:p w14:paraId="31B9F717" w14:textId="77777777" w:rsidR="00B922E1" w:rsidRPr="001353B7" w:rsidRDefault="00B922E1" w:rsidP="00B86BED">
      <w:pPr>
        <w:spacing w:line="257" w:lineRule="atLeast"/>
        <w:ind w:firstLine="709"/>
        <w:jc w:val="both"/>
        <w:rPr>
          <w:color w:val="000000"/>
          <w:szCs w:val="24"/>
        </w:rPr>
      </w:pPr>
      <w:r w:rsidRPr="001353B7">
        <w:rPr>
          <w:color w:val="000000"/>
          <w:szCs w:val="24"/>
        </w:rPr>
        <w:t>8.2.1. Jeigu Tiekėjas praleidžia Prekių pristatymo terminus, nustatytus Specialiosiose sąlygose, Tiekėjui iki Prekių pristatymo datos taikomos Specialiosiose sąlygose nurodyto dydžio netesybos.</w:t>
      </w:r>
    </w:p>
    <w:p w14:paraId="464900C0" w14:textId="77777777" w:rsidR="00B922E1" w:rsidRPr="001353B7" w:rsidRDefault="00B922E1" w:rsidP="00B86BED">
      <w:pPr>
        <w:spacing w:line="257" w:lineRule="atLeast"/>
        <w:ind w:firstLine="709"/>
        <w:jc w:val="both"/>
        <w:rPr>
          <w:color w:val="000000"/>
          <w:szCs w:val="24"/>
        </w:rPr>
      </w:pPr>
      <w:r w:rsidRPr="001353B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AEA5F4" w14:textId="77777777" w:rsidR="00B922E1" w:rsidRPr="001353B7" w:rsidRDefault="00B922E1" w:rsidP="00B86BED">
      <w:pPr>
        <w:spacing w:line="257" w:lineRule="atLeast"/>
        <w:ind w:firstLine="709"/>
        <w:jc w:val="both"/>
        <w:rPr>
          <w:color w:val="000000"/>
          <w:szCs w:val="24"/>
        </w:rPr>
      </w:pPr>
      <w:r w:rsidRPr="001353B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218A89" w14:textId="77777777" w:rsidR="00B922E1" w:rsidRPr="001353B7" w:rsidRDefault="00B922E1" w:rsidP="00B922E1">
      <w:pPr>
        <w:spacing w:line="257" w:lineRule="atLeast"/>
        <w:ind w:firstLine="62"/>
        <w:jc w:val="both"/>
        <w:rPr>
          <w:color w:val="000000"/>
          <w:szCs w:val="24"/>
        </w:rPr>
      </w:pPr>
    </w:p>
    <w:p w14:paraId="6DCC7E36" w14:textId="77777777" w:rsidR="00B922E1" w:rsidRPr="001353B7" w:rsidRDefault="00B922E1" w:rsidP="00B922E1">
      <w:pPr>
        <w:spacing w:line="257" w:lineRule="atLeast"/>
        <w:jc w:val="center"/>
        <w:rPr>
          <w:color w:val="000000"/>
          <w:szCs w:val="24"/>
        </w:rPr>
      </w:pPr>
      <w:r w:rsidRPr="001353B7">
        <w:rPr>
          <w:b/>
          <w:bCs/>
          <w:caps/>
          <w:color w:val="000000"/>
          <w:szCs w:val="24"/>
        </w:rPr>
        <w:t>9.  PRIEVOLIŲ PAGAL SUTARTĮ ĮVYKDYMO UŽTIKRINIMO BŪDAI</w:t>
      </w:r>
    </w:p>
    <w:p w14:paraId="5912D2A7" w14:textId="77777777" w:rsidR="00B922E1" w:rsidRPr="001353B7" w:rsidRDefault="00B922E1" w:rsidP="00B922E1">
      <w:pPr>
        <w:spacing w:line="257" w:lineRule="atLeast"/>
        <w:ind w:firstLine="62"/>
        <w:rPr>
          <w:color w:val="000000"/>
          <w:szCs w:val="24"/>
        </w:rPr>
      </w:pPr>
    </w:p>
    <w:p w14:paraId="42284661" w14:textId="77777777" w:rsidR="00B922E1" w:rsidRPr="001353B7" w:rsidRDefault="00B922E1" w:rsidP="0091591A">
      <w:pPr>
        <w:spacing w:line="257" w:lineRule="atLeast"/>
        <w:ind w:firstLine="709"/>
        <w:jc w:val="both"/>
        <w:rPr>
          <w:color w:val="000000"/>
          <w:szCs w:val="24"/>
        </w:rPr>
      </w:pPr>
      <w:r w:rsidRPr="001353B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0DECB" w14:textId="77777777" w:rsidR="00B922E1" w:rsidRPr="001353B7" w:rsidRDefault="00B922E1" w:rsidP="00B922E1">
      <w:pPr>
        <w:spacing w:line="257" w:lineRule="atLeast"/>
        <w:ind w:firstLine="62"/>
        <w:jc w:val="both"/>
        <w:rPr>
          <w:color w:val="000000"/>
          <w:szCs w:val="24"/>
        </w:rPr>
      </w:pPr>
    </w:p>
    <w:p w14:paraId="6E0FC645" w14:textId="77777777" w:rsidR="00B922E1" w:rsidRPr="001353B7" w:rsidRDefault="00B922E1" w:rsidP="00B922E1">
      <w:pPr>
        <w:spacing w:line="257" w:lineRule="atLeast"/>
        <w:jc w:val="center"/>
        <w:rPr>
          <w:color w:val="000000"/>
          <w:szCs w:val="24"/>
        </w:rPr>
      </w:pPr>
      <w:r w:rsidRPr="001353B7">
        <w:rPr>
          <w:b/>
          <w:bCs/>
          <w:caps/>
          <w:color w:val="000000"/>
          <w:szCs w:val="24"/>
        </w:rPr>
        <w:t>10.  SUTARTIES ĮVYKDYMO UŽTIKRINIMAS (JEI TAIKOMA)</w:t>
      </w:r>
    </w:p>
    <w:p w14:paraId="6E362B91" w14:textId="77777777" w:rsidR="00B922E1" w:rsidRPr="001353B7" w:rsidRDefault="00B922E1" w:rsidP="00B922E1">
      <w:pPr>
        <w:spacing w:line="257" w:lineRule="atLeast"/>
        <w:ind w:firstLine="62"/>
        <w:jc w:val="both"/>
        <w:rPr>
          <w:color w:val="000000"/>
          <w:szCs w:val="24"/>
        </w:rPr>
      </w:pPr>
    </w:p>
    <w:p w14:paraId="2F324619" w14:textId="77777777" w:rsidR="00B922E1" w:rsidRPr="001353B7" w:rsidRDefault="00B922E1" w:rsidP="00B86BED">
      <w:pPr>
        <w:spacing w:line="257" w:lineRule="atLeast"/>
        <w:ind w:firstLine="709"/>
        <w:jc w:val="both"/>
        <w:rPr>
          <w:color w:val="000000"/>
          <w:szCs w:val="24"/>
        </w:rPr>
      </w:pPr>
      <w:r w:rsidRPr="001353B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B800A1" w14:textId="77777777" w:rsidR="00B922E1" w:rsidRPr="001353B7" w:rsidRDefault="00B922E1" w:rsidP="00B86BED">
      <w:pPr>
        <w:spacing w:line="257" w:lineRule="atLeast"/>
        <w:ind w:firstLine="709"/>
        <w:jc w:val="both"/>
        <w:rPr>
          <w:color w:val="000000"/>
          <w:szCs w:val="24"/>
        </w:rPr>
      </w:pPr>
      <w:r w:rsidRPr="001353B7">
        <w:rPr>
          <w:b/>
          <w:bCs/>
          <w:color w:val="000000"/>
          <w:szCs w:val="24"/>
        </w:rPr>
        <w:t>Pastaba.</w:t>
      </w:r>
      <w:r w:rsidRPr="001353B7">
        <w:rPr>
          <w:color w:val="000000"/>
          <w:szCs w:val="24"/>
        </w:rPr>
        <w:t> </w:t>
      </w:r>
      <w:r w:rsidRPr="001353B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FCE845" w14:textId="77777777" w:rsidR="00B922E1" w:rsidRPr="001353B7" w:rsidRDefault="00B922E1" w:rsidP="00B86BED">
      <w:pPr>
        <w:spacing w:line="257" w:lineRule="atLeast"/>
        <w:ind w:firstLine="709"/>
        <w:jc w:val="both"/>
        <w:rPr>
          <w:color w:val="000000"/>
          <w:szCs w:val="24"/>
        </w:rPr>
      </w:pPr>
      <w:r w:rsidRPr="001353B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53B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353B7">
        <w:rPr>
          <w:color w:val="000000"/>
          <w:szCs w:val="24"/>
          <w:shd w:val="clear" w:color="auto" w:fill="FFFFFF"/>
        </w:rPr>
        <w:t xml:space="preserve">), atitinkantį Bendrųjų sąlygų 10 skyriuje nurodytas sąlygas, per Specialiosiose sąlygose nustatytą terminą (toliau – </w:t>
      </w:r>
      <w:r w:rsidRPr="001353B7">
        <w:rPr>
          <w:b/>
          <w:bCs/>
          <w:color w:val="000000"/>
          <w:szCs w:val="24"/>
          <w:shd w:val="clear" w:color="auto" w:fill="FFFFFF"/>
        </w:rPr>
        <w:t>Sutarties įvykdymo užtikrinimas</w:t>
      </w:r>
      <w:r w:rsidRPr="001353B7">
        <w:rPr>
          <w:color w:val="000000"/>
          <w:szCs w:val="24"/>
          <w:shd w:val="clear" w:color="auto" w:fill="FFFFFF"/>
        </w:rPr>
        <w:t>).</w:t>
      </w:r>
    </w:p>
    <w:p w14:paraId="4067795B" w14:textId="4C59AB06" w:rsidR="00B922E1" w:rsidRPr="001353B7" w:rsidRDefault="00B922E1" w:rsidP="00B86BED">
      <w:pPr>
        <w:spacing w:line="257" w:lineRule="atLeast"/>
        <w:ind w:firstLine="709"/>
        <w:jc w:val="both"/>
        <w:textAlignment w:val="baseline"/>
        <w:rPr>
          <w:color w:val="000000"/>
          <w:szCs w:val="24"/>
        </w:rPr>
      </w:pPr>
      <w:r w:rsidRPr="001353B7">
        <w:rPr>
          <w:color w:val="000000"/>
          <w:szCs w:val="24"/>
        </w:rPr>
        <w:t xml:space="preserve">10.3. Jei Tiekėjas nepateikia Pirkėjui Sutartyje nustatytos vertės Sutarties įvykdymo užtikrinimo per Sutartyje nustatytą terminą, laikoma, kad Tiekėjas atsisakė sudaryti </w:t>
      </w:r>
      <w:r w:rsidR="00FE54F0" w:rsidRPr="001353B7">
        <w:rPr>
          <w:color w:val="000000"/>
          <w:szCs w:val="24"/>
        </w:rPr>
        <w:t xml:space="preserve">Sutartį ir Pirkėjas turi teisę </w:t>
      </w:r>
      <w:r w:rsidRPr="001353B7">
        <w:rPr>
          <w:color w:val="000000"/>
          <w:szCs w:val="24"/>
        </w:rPr>
        <w:t>PĮ nustatyta tvarka pasiūlyti sudaryti Sutartį kitam tiekėjui.</w:t>
      </w:r>
    </w:p>
    <w:p w14:paraId="5CA76D2D"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143E60"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A9B95A"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386851"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10.7. Sutarties įvykdymo užtikrinimas turi įsigalioti ne vėliau negu jo pateikimo Pirkėjui dieną. </w:t>
      </w:r>
    </w:p>
    <w:p w14:paraId="4206D53A"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10.8. Sutarties įvykdymo užtikrinimo suma turi būti nurodoma ir išmokama eurais. </w:t>
      </w:r>
    </w:p>
    <w:p w14:paraId="1B2ED7D5" w14:textId="77777777" w:rsidR="00B922E1" w:rsidRPr="001353B7" w:rsidRDefault="00B922E1" w:rsidP="00B86BED">
      <w:pPr>
        <w:spacing w:line="257" w:lineRule="atLeast"/>
        <w:ind w:firstLine="709"/>
        <w:jc w:val="both"/>
        <w:textAlignment w:val="baseline"/>
        <w:rPr>
          <w:szCs w:val="24"/>
        </w:rPr>
      </w:pPr>
      <w:r w:rsidRPr="001353B7">
        <w:rPr>
          <w:color w:val="000000"/>
          <w:szCs w:val="24"/>
        </w:rPr>
        <w:t xml:space="preserve">10.9. Sutarties įvykdymo užtikrinimas turi būti surašytas lietuvių arba kita kalba (esant Pirkėjo </w:t>
      </w:r>
      <w:r w:rsidRPr="001353B7">
        <w:rPr>
          <w:szCs w:val="24"/>
        </w:rPr>
        <w:t>prašymui, turi būti pateiktas vertimas į lietuvių kalbą). </w:t>
      </w:r>
    </w:p>
    <w:p w14:paraId="6F1ABDF9" w14:textId="77777777" w:rsidR="00B922E1" w:rsidRPr="001353B7" w:rsidRDefault="00B922E1" w:rsidP="00B86BED">
      <w:pPr>
        <w:spacing w:line="257" w:lineRule="atLeast"/>
        <w:ind w:firstLine="709"/>
        <w:jc w:val="both"/>
        <w:textAlignment w:val="baseline"/>
        <w:rPr>
          <w:szCs w:val="24"/>
        </w:rPr>
      </w:pPr>
      <w:r w:rsidRPr="001353B7">
        <w:rPr>
          <w:szCs w:val="24"/>
        </w:rPr>
        <w:t xml:space="preserve">10.10. Sutarties įvykdymo užtikrinime nurodytas jo galiojimo terminas turi būti ne trumpesnis nei nurodytas </w:t>
      </w:r>
      <w:r w:rsidRPr="001353B7">
        <w:rPr>
          <w:rFonts w:eastAsia="Calibri"/>
          <w:kern w:val="2"/>
          <w:szCs w:val="24"/>
        </w:rPr>
        <w:t>Specialiosiose sąlygose</w:t>
      </w:r>
      <w:r w:rsidRPr="001353B7">
        <w:rPr>
          <w:szCs w:val="24"/>
        </w:rPr>
        <w:t>. </w:t>
      </w:r>
    </w:p>
    <w:p w14:paraId="6FF6F11D"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8CE8E2"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CF0FFB"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A4B6A0" w14:textId="77777777" w:rsidR="00B922E1" w:rsidRPr="001353B7" w:rsidRDefault="00B922E1" w:rsidP="00B86BED">
      <w:pPr>
        <w:spacing w:line="257" w:lineRule="atLeast"/>
        <w:ind w:firstLine="709"/>
        <w:jc w:val="both"/>
        <w:rPr>
          <w:color w:val="000000"/>
          <w:szCs w:val="24"/>
        </w:rPr>
      </w:pPr>
      <w:r w:rsidRPr="001353B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FED292"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0F897"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10.16. Pirkėjas gali pasinaudoti Sutarties įvykdymo užtikrinimu, esant bet kuriai iš žemiau nurodytų aplinkybių:  </w:t>
      </w:r>
    </w:p>
    <w:p w14:paraId="29AD929F"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10.16.1. Tiekėjas neįvykdė, nevykdo arba netinkamai vykdo savo įsipareigojimus pagal Sutartį;  </w:t>
      </w:r>
    </w:p>
    <w:p w14:paraId="02DEA878"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10.16.2. Tiekėjas per protingai nustatytą laikotarpį neįvykdo Pirkėjo nurodymo ištaisyti Prekių trūkumus;  </w:t>
      </w:r>
    </w:p>
    <w:p w14:paraId="32F1BABE"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95D8DF"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10.16.4. Tiekėjas be pateisinamos priežasties (ne Sutartyje nustatytais atvejais) vienašališkai nutraukia Sutartį. </w:t>
      </w:r>
    </w:p>
    <w:p w14:paraId="55ADEFA7" w14:textId="77777777" w:rsidR="00B922E1" w:rsidRPr="001353B7" w:rsidRDefault="00B922E1" w:rsidP="00B922E1">
      <w:pPr>
        <w:spacing w:line="257" w:lineRule="atLeast"/>
        <w:ind w:firstLine="62"/>
        <w:jc w:val="both"/>
        <w:textAlignment w:val="baseline"/>
        <w:rPr>
          <w:color w:val="000000"/>
          <w:szCs w:val="24"/>
        </w:rPr>
      </w:pPr>
    </w:p>
    <w:p w14:paraId="0CCFB143" w14:textId="77777777" w:rsidR="00B922E1" w:rsidRPr="001353B7" w:rsidRDefault="00B922E1" w:rsidP="00B922E1">
      <w:pPr>
        <w:spacing w:line="257" w:lineRule="atLeast"/>
        <w:jc w:val="center"/>
        <w:rPr>
          <w:color w:val="000000"/>
          <w:szCs w:val="24"/>
        </w:rPr>
      </w:pPr>
      <w:r w:rsidRPr="001353B7">
        <w:rPr>
          <w:b/>
          <w:bCs/>
          <w:caps/>
          <w:color w:val="000000"/>
          <w:szCs w:val="24"/>
        </w:rPr>
        <w:t>11.  SUTARTIES KAINA IR JOS PERSKAIČIAVIMAS</w:t>
      </w:r>
    </w:p>
    <w:p w14:paraId="16D017C8" w14:textId="77777777" w:rsidR="00B922E1" w:rsidRPr="001353B7" w:rsidRDefault="00B922E1" w:rsidP="00B922E1">
      <w:pPr>
        <w:spacing w:line="257" w:lineRule="atLeast"/>
        <w:ind w:firstLine="62"/>
        <w:jc w:val="both"/>
        <w:rPr>
          <w:color w:val="000000"/>
          <w:szCs w:val="24"/>
        </w:rPr>
      </w:pPr>
    </w:p>
    <w:p w14:paraId="482D0F39" w14:textId="77777777" w:rsidR="00B922E1" w:rsidRPr="001353B7" w:rsidRDefault="00B922E1" w:rsidP="00B86BED">
      <w:pPr>
        <w:spacing w:line="257" w:lineRule="atLeast"/>
        <w:ind w:firstLine="709"/>
        <w:jc w:val="both"/>
        <w:rPr>
          <w:color w:val="000000"/>
          <w:szCs w:val="24"/>
        </w:rPr>
      </w:pPr>
      <w:r w:rsidRPr="001353B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DE70F" w14:textId="77777777" w:rsidR="00B922E1" w:rsidRPr="001353B7" w:rsidRDefault="00B922E1" w:rsidP="00B86BED">
      <w:pPr>
        <w:spacing w:line="257" w:lineRule="atLeast"/>
        <w:ind w:firstLine="709"/>
        <w:jc w:val="both"/>
        <w:rPr>
          <w:color w:val="000000"/>
          <w:szCs w:val="24"/>
        </w:rPr>
      </w:pPr>
      <w:r w:rsidRPr="001353B7">
        <w:rPr>
          <w:color w:val="000000"/>
          <w:szCs w:val="24"/>
        </w:rPr>
        <w:t>11.2. Pradinės sutarties vertė yra nurodyta Specialiosiose sąlygose.</w:t>
      </w:r>
    </w:p>
    <w:p w14:paraId="4185ECC3" w14:textId="77777777" w:rsidR="00B922E1" w:rsidRPr="001353B7" w:rsidRDefault="00B922E1" w:rsidP="00B86BED">
      <w:pPr>
        <w:spacing w:line="257" w:lineRule="atLeast"/>
        <w:ind w:firstLine="709"/>
        <w:jc w:val="both"/>
        <w:rPr>
          <w:color w:val="000000"/>
          <w:szCs w:val="24"/>
        </w:rPr>
      </w:pPr>
      <w:r w:rsidRPr="001353B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D8C52A" w14:textId="77777777" w:rsidR="00B922E1" w:rsidRPr="001353B7" w:rsidRDefault="00B922E1" w:rsidP="00B86BED">
      <w:pPr>
        <w:spacing w:line="257" w:lineRule="atLeast"/>
        <w:ind w:firstLine="709"/>
        <w:jc w:val="both"/>
        <w:rPr>
          <w:color w:val="000000"/>
          <w:szCs w:val="24"/>
        </w:rPr>
      </w:pPr>
      <w:r w:rsidRPr="001353B7">
        <w:rPr>
          <w:color w:val="000000"/>
          <w:szCs w:val="24"/>
        </w:rPr>
        <w:t>11.4. Sutarties kainos peržiūra atliekama Specialiosiose sąlygose nustatyta tvarka.</w:t>
      </w:r>
    </w:p>
    <w:p w14:paraId="1C10AB4F" w14:textId="77777777" w:rsidR="00B922E1" w:rsidRPr="001353B7" w:rsidRDefault="00B922E1" w:rsidP="00B86BED">
      <w:pPr>
        <w:spacing w:line="257" w:lineRule="atLeast"/>
        <w:ind w:firstLine="709"/>
        <w:jc w:val="both"/>
        <w:rPr>
          <w:color w:val="000000"/>
          <w:szCs w:val="24"/>
        </w:rPr>
      </w:pPr>
    </w:p>
    <w:p w14:paraId="4688C160" w14:textId="77777777" w:rsidR="00B922E1" w:rsidRPr="001353B7" w:rsidRDefault="00B922E1" w:rsidP="00B922E1">
      <w:pPr>
        <w:spacing w:line="257" w:lineRule="atLeast"/>
        <w:jc w:val="center"/>
        <w:rPr>
          <w:color w:val="000000"/>
          <w:szCs w:val="24"/>
        </w:rPr>
      </w:pPr>
      <w:r w:rsidRPr="001353B7">
        <w:rPr>
          <w:b/>
          <w:bCs/>
          <w:caps/>
          <w:color w:val="000000"/>
          <w:szCs w:val="24"/>
        </w:rPr>
        <w:t>12.  ATSISKAITYMO TVARKA</w:t>
      </w:r>
    </w:p>
    <w:p w14:paraId="076F6B40" w14:textId="77777777" w:rsidR="00B922E1" w:rsidRPr="001353B7" w:rsidRDefault="00B922E1" w:rsidP="00B922E1">
      <w:pPr>
        <w:spacing w:line="257" w:lineRule="atLeast"/>
        <w:ind w:firstLine="62"/>
        <w:jc w:val="center"/>
        <w:rPr>
          <w:color w:val="000000"/>
          <w:szCs w:val="24"/>
        </w:rPr>
      </w:pPr>
    </w:p>
    <w:p w14:paraId="587234E4" w14:textId="77777777" w:rsidR="00B922E1" w:rsidRPr="001353B7" w:rsidRDefault="00B922E1" w:rsidP="00B922E1">
      <w:pPr>
        <w:spacing w:line="257" w:lineRule="atLeast"/>
        <w:jc w:val="center"/>
        <w:rPr>
          <w:color w:val="000000"/>
          <w:szCs w:val="24"/>
        </w:rPr>
      </w:pPr>
      <w:r w:rsidRPr="001353B7">
        <w:rPr>
          <w:b/>
          <w:bCs/>
          <w:color w:val="000000"/>
          <w:szCs w:val="24"/>
        </w:rPr>
        <w:t>12.1.  Išankstinis mokėjimas (avansas) (jei taikoma)</w:t>
      </w:r>
    </w:p>
    <w:p w14:paraId="3063E2F9" w14:textId="77777777" w:rsidR="00B922E1" w:rsidRPr="001353B7" w:rsidRDefault="00B922E1" w:rsidP="00B922E1">
      <w:pPr>
        <w:spacing w:line="257" w:lineRule="atLeast"/>
        <w:ind w:firstLine="62"/>
        <w:jc w:val="both"/>
        <w:rPr>
          <w:color w:val="000000"/>
          <w:szCs w:val="24"/>
        </w:rPr>
      </w:pPr>
    </w:p>
    <w:p w14:paraId="030743A0" w14:textId="55144FF2" w:rsidR="00B922E1" w:rsidRPr="001353B7" w:rsidRDefault="00B922E1" w:rsidP="0091591A">
      <w:pPr>
        <w:spacing w:line="257" w:lineRule="atLeast"/>
        <w:ind w:firstLine="709"/>
        <w:jc w:val="both"/>
        <w:textAlignment w:val="baseline"/>
        <w:rPr>
          <w:color w:val="000000"/>
          <w:szCs w:val="24"/>
        </w:rPr>
      </w:pPr>
      <w:r w:rsidRPr="001353B7">
        <w:rPr>
          <w:color w:val="000000"/>
          <w:szCs w:val="24"/>
        </w:rPr>
        <w:t xml:space="preserve">Bendrųjų sąlygų 12.1 poskyrio sąlygos taikomos tuo atveju, jei Specialiosiose sąlygose yra nurodyta, kad Tiekėjui mokamas išankstinis mokėjimas (avansas) (toliau – </w:t>
      </w:r>
      <w:r w:rsidRPr="001353B7">
        <w:rPr>
          <w:b/>
          <w:bCs/>
          <w:color w:val="000000"/>
          <w:szCs w:val="24"/>
        </w:rPr>
        <w:t>Avansas</w:t>
      </w:r>
      <w:r w:rsidRPr="001353B7">
        <w:rPr>
          <w:color w:val="000000"/>
          <w:szCs w:val="24"/>
        </w:rPr>
        <w:t>). </w:t>
      </w:r>
    </w:p>
    <w:p w14:paraId="48BA0A72"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 xml:space="preserve">12.1.2. Pirkėjas sumoka Tiekėjui </w:t>
      </w:r>
      <w:r w:rsidRPr="001353B7">
        <w:rPr>
          <w:rFonts w:eastAsia="Calibri"/>
          <w:kern w:val="2"/>
          <w:szCs w:val="24"/>
        </w:rPr>
        <w:t>ne didesnį kaip Specialiosiose sąlygose nurodyto dydžio Avansą</w:t>
      </w:r>
      <w:r w:rsidRPr="001353B7">
        <w:rPr>
          <w:color w:val="000000"/>
          <w:szCs w:val="24"/>
        </w:rPr>
        <w:t>.</w:t>
      </w:r>
    </w:p>
    <w:p w14:paraId="242F8F89"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53B7">
        <w:rPr>
          <w:b/>
          <w:bCs/>
          <w:color w:val="000000"/>
          <w:szCs w:val="24"/>
        </w:rPr>
        <w:t>Avanso užtikrinimas</w:t>
      </w:r>
      <w:r w:rsidRPr="001353B7">
        <w:rPr>
          <w:color w:val="000000"/>
          <w:szCs w:val="24"/>
        </w:rPr>
        <w:t>). </w:t>
      </w:r>
    </w:p>
    <w:p w14:paraId="1D088AB9" w14:textId="77777777" w:rsidR="00B922E1" w:rsidRPr="001353B7" w:rsidRDefault="00B922E1" w:rsidP="0091591A">
      <w:pPr>
        <w:spacing w:line="257" w:lineRule="atLeast"/>
        <w:ind w:firstLine="709"/>
        <w:jc w:val="both"/>
        <w:textAlignment w:val="baseline"/>
        <w:rPr>
          <w:szCs w:val="24"/>
        </w:rPr>
      </w:pPr>
      <w:r w:rsidRPr="001353B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BEA1A3"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4BE088"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F16DB0"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t>12.1.7. Avanso užtikrinimo suma turi būti nurodoma ir išmokama eurais. </w:t>
      </w:r>
    </w:p>
    <w:p w14:paraId="6109E030"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t>12.1.8. Avanso užtikrinimas turi būti surašytas lietuvių arba kita kalba (esant Pirkėjo prašymui, turi būti pateiktas vertimas į lietuvių kalbą). </w:t>
      </w:r>
    </w:p>
    <w:p w14:paraId="52EA76F7"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t>12.1.9. Avanso užtikrinimas, neatitinkantis šiame Sutarties poskyryje nustatytų reikalavimų, nebus priimamas. </w:t>
      </w:r>
    </w:p>
    <w:p w14:paraId="07E2C04B"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F7B991"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96AB9E" w14:textId="77777777" w:rsidR="00B922E1" w:rsidRPr="001353B7" w:rsidRDefault="00B922E1" w:rsidP="0091591A">
      <w:pPr>
        <w:spacing w:line="257" w:lineRule="atLeast"/>
        <w:ind w:firstLine="709"/>
        <w:jc w:val="both"/>
        <w:textAlignment w:val="baseline"/>
        <w:rPr>
          <w:color w:val="000000"/>
          <w:szCs w:val="24"/>
        </w:rPr>
      </w:pPr>
      <w:r w:rsidRPr="001353B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42B239" w14:textId="77777777" w:rsidR="00B922E1" w:rsidRPr="001353B7" w:rsidRDefault="00B922E1" w:rsidP="0091591A">
      <w:pPr>
        <w:spacing w:line="257" w:lineRule="atLeast"/>
        <w:ind w:firstLine="709"/>
        <w:jc w:val="both"/>
        <w:textAlignment w:val="baseline"/>
        <w:rPr>
          <w:color w:val="000000"/>
          <w:szCs w:val="24"/>
        </w:rPr>
      </w:pPr>
    </w:p>
    <w:p w14:paraId="56BC2F24" w14:textId="77777777" w:rsidR="00B922E1" w:rsidRPr="001353B7" w:rsidRDefault="00B922E1" w:rsidP="00B922E1">
      <w:pPr>
        <w:spacing w:line="257" w:lineRule="atLeast"/>
        <w:jc w:val="center"/>
        <w:rPr>
          <w:color w:val="000000"/>
          <w:szCs w:val="24"/>
        </w:rPr>
      </w:pPr>
      <w:r w:rsidRPr="001353B7">
        <w:rPr>
          <w:b/>
          <w:bCs/>
          <w:color w:val="000000"/>
          <w:szCs w:val="24"/>
        </w:rPr>
        <w:t>12.2.  Mokėjimų tvarka</w:t>
      </w:r>
    </w:p>
    <w:p w14:paraId="0C694A47" w14:textId="77777777" w:rsidR="00B922E1" w:rsidRPr="001353B7" w:rsidRDefault="00B922E1" w:rsidP="00B922E1">
      <w:pPr>
        <w:spacing w:line="257" w:lineRule="atLeast"/>
        <w:ind w:firstLine="62"/>
        <w:jc w:val="both"/>
        <w:rPr>
          <w:color w:val="000000"/>
          <w:szCs w:val="24"/>
        </w:rPr>
      </w:pPr>
    </w:p>
    <w:p w14:paraId="3E53433C" w14:textId="77777777" w:rsidR="00B922E1" w:rsidRPr="001353B7" w:rsidRDefault="00B922E1" w:rsidP="00B86BED">
      <w:pPr>
        <w:spacing w:line="257" w:lineRule="atLeast"/>
        <w:ind w:firstLine="709"/>
        <w:jc w:val="both"/>
        <w:rPr>
          <w:color w:val="000000"/>
          <w:szCs w:val="24"/>
        </w:rPr>
      </w:pPr>
      <w:r w:rsidRPr="001353B7">
        <w:rPr>
          <w:color w:val="000000"/>
          <w:szCs w:val="24"/>
        </w:rPr>
        <w:t>12.2.1. Tiekėjas išrašo Sąskaitą tik Šalims pasirašius Prekių perdavimo–priėmimo aktą, jeigu kitaip nenumatyta Specialiosiose sąlygose:</w:t>
      </w:r>
    </w:p>
    <w:p w14:paraId="1B472C8A"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12.2.1.1. elektroninę sąskaitą faktūrą, atitinkančią Europos elektroninių sąskaitų faktūrų standartą, kurio nuoroda paskelbta 2017 m. spalio 16 d. Komisijos įgyvendinimo sprendime </w:t>
      </w:r>
      <w:r w:rsidRPr="001353B7">
        <w:rPr>
          <w:color w:val="467886"/>
          <w:szCs w:val="24"/>
          <w:u w:val="single"/>
        </w:rPr>
        <w:t>(ES) 2017/1870</w:t>
      </w:r>
      <w:r w:rsidRPr="001353B7">
        <w:rPr>
          <w:color w:val="000000"/>
          <w:szCs w:val="24"/>
        </w:rPr>
        <w:t xml:space="preserve"> dėl nuorodos į Europos elektroninių sąskaitų faktūrų standartą ir </w:t>
      </w:r>
      <w:proofErr w:type="spellStart"/>
      <w:r w:rsidRPr="001353B7">
        <w:rPr>
          <w:color w:val="000000"/>
          <w:szCs w:val="24"/>
        </w:rPr>
        <w:t>sintaksių</w:t>
      </w:r>
      <w:proofErr w:type="spellEnd"/>
      <w:r w:rsidRPr="001353B7">
        <w:rPr>
          <w:color w:val="000000"/>
          <w:szCs w:val="24"/>
        </w:rPr>
        <w:t xml:space="preserve"> sąrašo paskelbimo pagal Europos Parlamento ir Tarybos direktyvą </w:t>
      </w:r>
      <w:r w:rsidRPr="001353B7">
        <w:rPr>
          <w:color w:val="467886"/>
          <w:szCs w:val="24"/>
          <w:u w:val="single"/>
        </w:rPr>
        <w:t>2014/55/ES</w:t>
      </w:r>
      <w:r w:rsidRPr="001353B7">
        <w:rPr>
          <w:color w:val="000000"/>
          <w:szCs w:val="24"/>
        </w:rPr>
        <w:t> (toliau – </w:t>
      </w:r>
      <w:r w:rsidRPr="001353B7">
        <w:rPr>
          <w:b/>
          <w:bCs/>
          <w:color w:val="000000"/>
          <w:szCs w:val="24"/>
        </w:rPr>
        <w:t>Europos elektroninių sąskaitų faktūrų</w:t>
      </w:r>
      <w:r w:rsidRPr="001353B7">
        <w:rPr>
          <w:color w:val="000000"/>
          <w:szCs w:val="24"/>
        </w:rPr>
        <w:t> </w:t>
      </w:r>
      <w:r w:rsidRPr="001353B7">
        <w:rPr>
          <w:b/>
          <w:bCs/>
          <w:color w:val="000000"/>
          <w:szCs w:val="24"/>
        </w:rPr>
        <w:t>standartas</w:t>
      </w:r>
      <w:r w:rsidRPr="001353B7">
        <w:rPr>
          <w:color w:val="000000"/>
          <w:szCs w:val="24"/>
        </w:rPr>
        <w:t xml:space="preserve">), Tiekėjas gali pateikti </w:t>
      </w:r>
      <w:r w:rsidRPr="001353B7">
        <w:rPr>
          <w:rFonts w:eastAsia="Arial"/>
          <w:kern w:val="2"/>
          <w:szCs w:val="24"/>
        </w:rPr>
        <w:t>pasirinktomis priemonėmis</w:t>
      </w:r>
      <w:r w:rsidRPr="001353B7">
        <w:rPr>
          <w:color w:val="000000"/>
          <w:szCs w:val="24"/>
        </w:rPr>
        <w:t>;</w:t>
      </w:r>
    </w:p>
    <w:p w14:paraId="14847883" w14:textId="77777777" w:rsidR="00B922E1" w:rsidRPr="001353B7" w:rsidRDefault="00B922E1" w:rsidP="00B922E1">
      <w:pPr>
        <w:spacing w:line="257" w:lineRule="atLeast"/>
        <w:jc w:val="both"/>
        <w:rPr>
          <w:color w:val="000000"/>
          <w:szCs w:val="24"/>
        </w:rPr>
      </w:pPr>
      <w:r w:rsidRPr="001353B7">
        <w:rPr>
          <w:color w:val="000000"/>
          <w:szCs w:val="24"/>
        </w:rPr>
        <w:t xml:space="preserve">12.2.1.2. Europos elektroninių sąskaitų faktūrų standarto neatitinkančią elektroninę sąskaitą faktūrą Tiekėjas </w:t>
      </w:r>
      <w:r w:rsidRPr="001353B7">
        <w:rPr>
          <w:rFonts w:eastAsia="Arial"/>
          <w:kern w:val="2"/>
          <w:szCs w:val="24"/>
        </w:rPr>
        <w:t xml:space="preserve">gali teikti tik naudodamasis Sąskaitų administravimo bendrosios informacinės sistemos (toliau – </w:t>
      </w:r>
      <w:r w:rsidRPr="001353B7">
        <w:rPr>
          <w:rFonts w:eastAsia="Arial"/>
          <w:b/>
          <w:bCs/>
          <w:kern w:val="2"/>
          <w:szCs w:val="24"/>
        </w:rPr>
        <w:t>SABIS</w:t>
      </w:r>
      <w:r w:rsidRPr="001353B7">
        <w:rPr>
          <w:rFonts w:eastAsia="Arial"/>
          <w:kern w:val="2"/>
          <w:szCs w:val="24"/>
        </w:rPr>
        <w:t>) priemonėmis</w:t>
      </w:r>
      <w:r w:rsidRPr="001353B7">
        <w:rPr>
          <w:color w:val="000000"/>
          <w:szCs w:val="24"/>
        </w:rPr>
        <w:t>.</w:t>
      </w:r>
    </w:p>
    <w:p w14:paraId="390FECEB"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12.2.2. Pirkėjas elektronines sąskaitas faktūras priima ir apdoroja naudodamasis informacinės sistemos SABIS priemonėmis, </w:t>
      </w:r>
      <w:r w:rsidRPr="001353B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353B7">
        <w:rPr>
          <w:color w:val="000000"/>
          <w:szCs w:val="24"/>
        </w:rPr>
        <w:t>.</w:t>
      </w:r>
    </w:p>
    <w:p w14:paraId="3300B71B" w14:textId="77777777" w:rsidR="00B922E1" w:rsidRPr="001353B7" w:rsidRDefault="00B922E1" w:rsidP="00B86BED">
      <w:pPr>
        <w:spacing w:line="257" w:lineRule="atLeast"/>
        <w:ind w:firstLine="709"/>
        <w:jc w:val="both"/>
        <w:rPr>
          <w:color w:val="000000"/>
          <w:szCs w:val="24"/>
        </w:rPr>
      </w:pPr>
      <w:r w:rsidRPr="001353B7">
        <w:rPr>
          <w:color w:val="000000"/>
          <w:szCs w:val="24"/>
        </w:rPr>
        <w:t>12.2.3. Išankstinio mokėjimo sąskaitas (jeigu Specialiosiose sąlygose yra numatytas Avanso mokėjimas) Tiekėjas privalo pateikti šiame Sutarties poskyryje nustatyta tvarka.</w:t>
      </w:r>
    </w:p>
    <w:p w14:paraId="3D7D6871" w14:textId="77777777" w:rsidR="00B922E1" w:rsidRPr="001353B7" w:rsidRDefault="00B922E1" w:rsidP="00B86BED">
      <w:pPr>
        <w:spacing w:line="257" w:lineRule="atLeast"/>
        <w:ind w:firstLine="709"/>
        <w:jc w:val="both"/>
        <w:rPr>
          <w:color w:val="000000"/>
          <w:szCs w:val="24"/>
        </w:rPr>
      </w:pPr>
      <w:r w:rsidRPr="001353B7">
        <w:rPr>
          <w:color w:val="000000"/>
          <w:szCs w:val="24"/>
        </w:rPr>
        <w:t>12.2.4. Pirkėjas atlieka mokėjimus už Prekes Specialiosiose sąlygose nustatytais terminais.</w:t>
      </w:r>
    </w:p>
    <w:p w14:paraId="0F1C8488" w14:textId="77777777" w:rsidR="00B922E1" w:rsidRPr="001353B7" w:rsidRDefault="00B922E1" w:rsidP="00B86BED">
      <w:pPr>
        <w:spacing w:line="257" w:lineRule="atLeast"/>
        <w:ind w:firstLine="709"/>
        <w:jc w:val="both"/>
        <w:rPr>
          <w:color w:val="000000"/>
          <w:szCs w:val="24"/>
        </w:rPr>
      </w:pPr>
      <w:r w:rsidRPr="001353B7">
        <w:rPr>
          <w:color w:val="000000"/>
          <w:szCs w:val="24"/>
        </w:rPr>
        <w:t>12.2.5. Už mokėjimų pagal Sutartį vėlavimus, Pirkėjui taikomos netesybos Specialiosiose sąlygose nustatyta tvarka.</w:t>
      </w:r>
    </w:p>
    <w:p w14:paraId="541501D6" w14:textId="77777777" w:rsidR="00B922E1" w:rsidRPr="001353B7" w:rsidRDefault="00B922E1" w:rsidP="00B86BED">
      <w:pPr>
        <w:spacing w:line="257" w:lineRule="atLeast"/>
        <w:ind w:firstLine="709"/>
        <w:jc w:val="both"/>
        <w:rPr>
          <w:color w:val="000000"/>
          <w:szCs w:val="24"/>
        </w:rPr>
      </w:pPr>
      <w:r w:rsidRPr="001353B7">
        <w:rPr>
          <w:color w:val="000000"/>
          <w:szCs w:val="24"/>
        </w:rPr>
        <w:t>12.2.6. Jei Prekės pristatomos dalimis, aukščiau nurodyta atsiskaitymo tvarka galioja kiekvienai tokiai daliai, jei Specialiosiose sąlygose nenustatyta kitaip.</w:t>
      </w:r>
    </w:p>
    <w:p w14:paraId="44F463EE"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12.2.7. Jeigu Šalys sudaro trišalį susitarimą su subtiekėju, Pirkėjas privalo pervesti </w:t>
      </w:r>
      <w:proofErr w:type="spellStart"/>
      <w:r w:rsidRPr="001353B7">
        <w:rPr>
          <w:color w:val="000000"/>
          <w:szCs w:val="24"/>
        </w:rPr>
        <w:t>subtiekėjui</w:t>
      </w:r>
      <w:proofErr w:type="spellEnd"/>
      <w:r w:rsidRPr="001353B7">
        <w:rPr>
          <w:color w:val="000000"/>
          <w:szCs w:val="24"/>
        </w:rPr>
        <w:t xml:space="preserve"> mokėtiną sumą į </w:t>
      </w:r>
      <w:proofErr w:type="spellStart"/>
      <w:r w:rsidRPr="001353B7">
        <w:rPr>
          <w:color w:val="000000"/>
          <w:szCs w:val="24"/>
        </w:rPr>
        <w:t>subtiekėjo</w:t>
      </w:r>
      <w:proofErr w:type="spellEnd"/>
      <w:r w:rsidRPr="001353B7">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AA7E98" w14:textId="77777777" w:rsidR="00B922E1" w:rsidRPr="001353B7" w:rsidRDefault="00B922E1" w:rsidP="00B922E1">
      <w:pPr>
        <w:spacing w:line="257" w:lineRule="atLeast"/>
        <w:ind w:firstLine="62"/>
        <w:jc w:val="both"/>
        <w:rPr>
          <w:color w:val="000000"/>
          <w:szCs w:val="24"/>
        </w:rPr>
      </w:pPr>
    </w:p>
    <w:p w14:paraId="1DC784F5" w14:textId="77777777" w:rsidR="00B922E1" w:rsidRPr="001353B7" w:rsidRDefault="00B922E1" w:rsidP="00B922E1">
      <w:pPr>
        <w:spacing w:line="257" w:lineRule="atLeast"/>
        <w:jc w:val="center"/>
        <w:rPr>
          <w:color w:val="000000"/>
          <w:szCs w:val="24"/>
        </w:rPr>
      </w:pPr>
      <w:r w:rsidRPr="001353B7">
        <w:rPr>
          <w:b/>
          <w:bCs/>
          <w:color w:val="000000"/>
          <w:szCs w:val="24"/>
        </w:rPr>
        <w:t>12.3.  Kiti atsiskaitymo klausimai</w:t>
      </w:r>
    </w:p>
    <w:p w14:paraId="0A4468AC" w14:textId="77777777" w:rsidR="00B922E1" w:rsidRPr="001353B7" w:rsidRDefault="00B922E1" w:rsidP="00B922E1">
      <w:pPr>
        <w:spacing w:line="257" w:lineRule="atLeast"/>
        <w:ind w:firstLine="62"/>
        <w:jc w:val="both"/>
        <w:rPr>
          <w:color w:val="000000"/>
          <w:szCs w:val="24"/>
        </w:rPr>
      </w:pPr>
    </w:p>
    <w:p w14:paraId="7D7054C4" w14:textId="77777777" w:rsidR="00B922E1" w:rsidRPr="001353B7" w:rsidRDefault="00B922E1" w:rsidP="00B86BED">
      <w:pPr>
        <w:spacing w:line="257" w:lineRule="atLeast"/>
        <w:ind w:firstLine="709"/>
        <w:jc w:val="both"/>
        <w:rPr>
          <w:color w:val="000000"/>
          <w:szCs w:val="24"/>
        </w:rPr>
      </w:pPr>
      <w:r w:rsidRPr="001353B7">
        <w:rPr>
          <w:color w:val="000000"/>
          <w:szCs w:val="24"/>
        </w:rPr>
        <w:t>12.3.1. Pirkėjas privalo pervesti mokėjimus Tiekėjui į Tiekėjo banko sąskaitą, nurodytą Specialiosiose sąlygose.</w:t>
      </w:r>
    </w:p>
    <w:p w14:paraId="5970CB94"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sidRPr="001353B7">
        <w:rPr>
          <w:color w:val="000000"/>
          <w:szCs w:val="24"/>
        </w:rPr>
        <w:lastRenderedPageBreak/>
        <w:t>reikalavimo teisių į gautinas pagal Sutartį sumas tretiesiems asmenims arba kitaip jomis disponuoti be Pirkėjo sutikimo.</w:t>
      </w:r>
    </w:p>
    <w:p w14:paraId="573EC7A7" w14:textId="77777777" w:rsidR="00B922E1" w:rsidRPr="001353B7" w:rsidRDefault="00B922E1" w:rsidP="00B922E1">
      <w:pPr>
        <w:spacing w:line="257" w:lineRule="atLeast"/>
        <w:jc w:val="both"/>
        <w:rPr>
          <w:color w:val="000000"/>
          <w:szCs w:val="24"/>
        </w:rPr>
      </w:pPr>
      <w:r w:rsidRPr="001353B7">
        <w:rPr>
          <w:color w:val="000000"/>
          <w:szCs w:val="24"/>
        </w:rPr>
        <w:t>12.3.3. Visi mokėjimai pagal Sutartį atliekami eurais.</w:t>
      </w:r>
    </w:p>
    <w:p w14:paraId="1E7E382C" w14:textId="77777777" w:rsidR="00B922E1" w:rsidRPr="001353B7" w:rsidRDefault="00B922E1" w:rsidP="00B922E1">
      <w:pPr>
        <w:spacing w:line="257" w:lineRule="atLeast"/>
        <w:jc w:val="both"/>
        <w:rPr>
          <w:color w:val="000000"/>
          <w:szCs w:val="24"/>
        </w:rPr>
      </w:pPr>
      <w:r w:rsidRPr="001353B7">
        <w:rPr>
          <w:color w:val="000000"/>
          <w:szCs w:val="24"/>
        </w:rPr>
        <w:t>12.3.4. Už pavėluotus mokėjimus pagal Sutartį mokančioji Šalis privalo sumokėti kitai Šaliai Specialiosiose sąlygose nurodyto dydžio netesybas.</w:t>
      </w:r>
    </w:p>
    <w:p w14:paraId="6B3DB60A" w14:textId="77777777" w:rsidR="00B922E1" w:rsidRPr="001353B7" w:rsidRDefault="00B922E1" w:rsidP="00B922E1">
      <w:pPr>
        <w:spacing w:line="257" w:lineRule="atLeast"/>
        <w:ind w:firstLine="62"/>
        <w:jc w:val="both"/>
        <w:rPr>
          <w:color w:val="000000"/>
          <w:szCs w:val="24"/>
        </w:rPr>
      </w:pPr>
    </w:p>
    <w:p w14:paraId="397D9778" w14:textId="77777777" w:rsidR="00B922E1" w:rsidRPr="001353B7" w:rsidRDefault="00B922E1" w:rsidP="00B922E1">
      <w:pPr>
        <w:spacing w:line="257" w:lineRule="atLeast"/>
        <w:jc w:val="center"/>
        <w:rPr>
          <w:color w:val="000000"/>
          <w:szCs w:val="24"/>
        </w:rPr>
      </w:pPr>
      <w:r w:rsidRPr="001353B7">
        <w:rPr>
          <w:b/>
          <w:bCs/>
          <w:caps/>
          <w:color w:val="000000"/>
          <w:szCs w:val="24"/>
        </w:rPr>
        <w:t>13.  KONFIDENCIALI INFORMACIJA</w:t>
      </w:r>
    </w:p>
    <w:p w14:paraId="2228978F" w14:textId="77777777" w:rsidR="00B922E1" w:rsidRPr="001353B7" w:rsidRDefault="00B922E1" w:rsidP="00B922E1">
      <w:pPr>
        <w:spacing w:line="257" w:lineRule="atLeast"/>
        <w:ind w:firstLine="62"/>
        <w:jc w:val="both"/>
        <w:rPr>
          <w:color w:val="000000"/>
          <w:szCs w:val="24"/>
        </w:rPr>
      </w:pPr>
    </w:p>
    <w:p w14:paraId="0A4B0EF0" w14:textId="77777777" w:rsidR="00B922E1" w:rsidRPr="001353B7" w:rsidRDefault="00B922E1" w:rsidP="00B86BED">
      <w:pPr>
        <w:spacing w:line="257" w:lineRule="atLeast"/>
        <w:ind w:firstLine="709"/>
        <w:jc w:val="both"/>
        <w:rPr>
          <w:color w:val="000000"/>
          <w:szCs w:val="24"/>
        </w:rPr>
      </w:pPr>
      <w:r w:rsidRPr="001353B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8B353" w14:textId="77777777" w:rsidR="00B922E1" w:rsidRPr="001353B7" w:rsidRDefault="00B922E1" w:rsidP="00B86BED">
      <w:pPr>
        <w:spacing w:line="257" w:lineRule="atLeast"/>
        <w:ind w:firstLine="709"/>
        <w:jc w:val="both"/>
        <w:rPr>
          <w:color w:val="000000"/>
          <w:szCs w:val="24"/>
        </w:rPr>
      </w:pPr>
      <w:r w:rsidRPr="001353B7">
        <w:rPr>
          <w:color w:val="000000"/>
          <w:szCs w:val="24"/>
        </w:rPr>
        <w:t>13.2.  Šalis turi teisę atskleisti kitos Šalies konfidencialią informaciją šiais atvejais:</w:t>
      </w:r>
    </w:p>
    <w:p w14:paraId="23546274" w14:textId="77777777" w:rsidR="00B922E1" w:rsidRPr="001353B7" w:rsidRDefault="00B922E1" w:rsidP="00B86BED">
      <w:pPr>
        <w:spacing w:line="257" w:lineRule="atLeast"/>
        <w:ind w:firstLine="709"/>
        <w:jc w:val="both"/>
        <w:rPr>
          <w:color w:val="000000"/>
          <w:szCs w:val="24"/>
        </w:rPr>
      </w:pPr>
      <w:r w:rsidRPr="001353B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51B3CF" w14:textId="77777777" w:rsidR="00B922E1" w:rsidRPr="001353B7" w:rsidRDefault="00B922E1" w:rsidP="00B86BED">
      <w:pPr>
        <w:spacing w:line="257" w:lineRule="atLeast"/>
        <w:ind w:firstLine="709"/>
        <w:jc w:val="both"/>
        <w:rPr>
          <w:color w:val="000000"/>
          <w:szCs w:val="24"/>
        </w:rPr>
      </w:pPr>
      <w:r w:rsidRPr="001353B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0AD5" w14:textId="77777777" w:rsidR="00B922E1" w:rsidRPr="001353B7" w:rsidRDefault="00B922E1" w:rsidP="00B86BED">
      <w:pPr>
        <w:spacing w:line="257" w:lineRule="atLeast"/>
        <w:ind w:firstLine="709"/>
        <w:jc w:val="both"/>
        <w:rPr>
          <w:color w:val="000000"/>
          <w:szCs w:val="24"/>
        </w:rPr>
      </w:pPr>
      <w:r w:rsidRPr="001353B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E83FF5" w14:textId="77777777" w:rsidR="00B922E1" w:rsidRPr="001353B7" w:rsidRDefault="00B922E1" w:rsidP="00B86BED">
      <w:pPr>
        <w:spacing w:line="257" w:lineRule="atLeast"/>
        <w:ind w:firstLine="709"/>
        <w:jc w:val="both"/>
        <w:rPr>
          <w:color w:val="000000"/>
          <w:szCs w:val="24"/>
        </w:rPr>
      </w:pPr>
      <w:r w:rsidRPr="001353B7">
        <w:rPr>
          <w:color w:val="000000"/>
          <w:szCs w:val="24"/>
        </w:rPr>
        <w:t>13.4. Šalis atsako:</w:t>
      </w:r>
    </w:p>
    <w:p w14:paraId="5BEA64C8" w14:textId="77777777" w:rsidR="00B922E1" w:rsidRPr="001353B7" w:rsidRDefault="00B922E1" w:rsidP="00B86BED">
      <w:pPr>
        <w:spacing w:line="257" w:lineRule="atLeast"/>
        <w:ind w:firstLine="709"/>
        <w:jc w:val="both"/>
        <w:rPr>
          <w:color w:val="000000"/>
          <w:szCs w:val="24"/>
        </w:rPr>
      </w:pPr>
      <w:r w:rsidRPr="001353B7">
        <w:rPr>
          <w:color w:val="000000"/>
          <w:szCs w:val="24"/>
        </w:rPr>
        <w:t>13.4.1. už bet kokį neteisėtą, įskaitant atsitiktinį, kitos Šalies konfidencialios informacijos ar bet kurios jos dalies atskleidimą ar perdavimą arba konfidencialios informacijos neteisėtą naudojimą;</w:t>
      </w:r>
    </w:p>
    <w:p w14:paraId="4A293123" w14:textId="77777777" w:rsidR="00B922E1" w:rsidRPr="001353B7" w:rsidRDefault="00B922E1" w:rsidP="00B86BED">
      <w:pPr>
        <w:spacing w:line="257" w:lineRule="atLeast"/>
        <w:ind w:firstLine="709"/>
        <w:jc w:val="both"/>
        <w:rPr>
          <w:color w:val="000000"/>
          <w:szCs w:val="24"/>
        </w:rPr>
      </w:pPr>
      <w:r w:rsidRPr="001353B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4ED572" w14:textId="77777777" w:rsidR="00B922E1" w:rsidRPr="001353B7" w:rsidRDefault="00B922E1" w:rsidP="00B86BED">
      <w:pPr>
        <w:spacing w:line="257" w:lineRule="atLeast"/>
        <w:ind w:firstLine="709"/>
        <w:jc w:val="both"/>
        <w:rPr>
          <w:color w:val="000000"/>
          <w:szCs w:val="24"/>
        </w:rPr>
      </w:pPr>
      <w:r w:rsidRPr="001353B7">
        <w:rPr>
          <w:color w:val="000000"/>
          <w:szCs w:val="24"/>
        </w:rPr>
        <w:t>13.5. Šalis nepagrįstai atskleidusi kitos Šalies konfidencialią informaciją privalo sumokėti kitai Šaliai Specialiosiose sąlygose nurodyto dydžio baudą.</w:t>
      </w:r>
    </w:p>
    <w:p w14:paraId="505F4610" w14:textId="77777777" w:rsidR="00B922E1" w:rsidRPr="001353B7" w:rsidRDefault="00B922E1" w:rsidP="00B922E1">
      <w:pPr>
        <w:spacing w:line="257" w:lineRule="atLeast"/>
        <w:ind w:firstLine="62"/>
        <w:jc w:val="both"/>
        <w:rPr>
          <w:color w:val="000000"/>
          <w:szCs w:val="24"/>
        </w:rPr>
      </w:pPr>
    </w:p>
    <w:p w14:paraId="720FB0DF" w14:textId="77777777" w:rsidR="00B922E1" w:rsidRPr="001353B7" w:rsidRDefault="00B922E1" w:rsidP="00B922E1">
      <w:pPr>
        <w:spacing w:line="257" w:lineRule="atLeast"/>
        <w:jc w:val="center"/>
        <w:rPr>
          <w:color w:val="000000"/>
          <w:szCs w:val="24"/>
        </w:rPr>
      </w:pPr>
      <w:r w:rsidRPr="001353B7">
        <w:rPr>
          <w:b/>
          <w:bCs/>
          <w:caps/>
          <w:color w:val="000000"/>
          <w:szCs w:val="24"/>
        </w:rPr>
        <w:t>14.  ASMENS DUOMENŲ APSAUGA</w:t>
      </w:r>
    </w:p>
    <w:p w14:paraId="5F014BC7" w14:textId="77777777" w:rsidR="00B922E1" w:rsidRPr="001353B7" w:rsidRDefault="00B922E1" w:rsidP="00B922E1">
      <w:pPr>
        <w:spacing w:line="257" w:lineRule="atLeast"/>
        <w:ind w:firstLine="62"/>
        <w:jc w:val="both"/>
        <w:rPr>
          <w:color w:val="000000"/>
          <w:szCs w:val="24"/>
        </w:rPr>
      </w:pPr>
    </w:p>
    <w:p w14:paraId="4FC4F95E" w14:textId="77777777" w:rsidR="00B922E1" w:rsidRPr="001353B7" w:rsidRDefault="00B922E1" w:rsidP="00B86BED">
      <w:pPr>
        <w:spacing w:line="257" w:lineRule="atLeast"/>
        <w:ind w:firstLine="709"/>
        <w:jc w:val="both"/>
        <w:rPr>
          <w:color w:val="000000"/>
          <w:szCs w:val="24"/>
        </w:rPr>
      </w:pPr>
      <w:r w:rsidRPr="001353B7">
        <w:rPr>
          <w:color w:val="000000"/>
          <w:szCs w:val="24"/>
        </w:rPr>
        <w:t>14.1. Šalys įsipareigoja užtikrinti asmens duomenų saugumą bei asmens duomenų tvarkymą vykdyti teisėtai, vadovaujantis 2016 m. balandžio 27 d. priimto Europos Parlamento ir Tarybos reglamento </w:t>
      </w:r>
      <w:r w:rsidRPr="001353B7">
        <w:rPr>
          <w:color w:val="467886"/>
          <w:szCs w:val="24"/>
          <w:u w:val="single"/>
        </w:rPr>
        <w:t>(ES) 2016/679</w:t>
      </w:r>
      <w:r w:rsidRPr="001353B7">
        <w:rPr>
          <w:color w:val="000000"/>
          <w:szCs w:val="24"/>
        </w:rPr>
        <w:t> dėl fizinių asmenų apsaugos tvarkant asmens duomenis ir dėl laisvo tokių duomenų judėjimo ir kuriuo panaikinama Direktyva </w:t>
      </w:r>
      <w:r w:rsidRPr="001353B7">
        <w:rPr>
          <w:color w:val="467886"/>
          <w:szCs w:val="24"/>
          <w:u w:val="single"/>
        </w:rPr>
        <w:t>95/46/EB</w:t>
      </w:r>
      <w:r w:rsidRPr="001353B7">
        <w:rPr>
          <w:color w:val="000000"/>
          <w:szCs w:val="24"/>
        </w:rPr>
        <w:t> (Bendrasis duomenų apsaugos reglamentas) ir kitų teisės aktų, reglamentuojančių asmens duomenų tvarkymą, nuostatomis.</w:t>
      </w:r>
    </w:p>
    <w:p w14:paraId="529F7073" w14:textId="77777777" w:rsidR="00B922E1" w:rsidRPr="001353B7" w:rsidRDefault="00B922E1" w:rsidP="00B86BED">
      <w:pPr>
        <w:spacing w:line="257" w:lineRule="atLeast"/>
        <w:ind w:firstLine="709"/>
        <w:jc w:val="both"/>
        <w:rPr>
          <w:color w:val="000000"/>
          <w:szCs w:val="24"/>
        </w:rPr>
      </w:pPr>
      <w:r w:rsidRPr="001353B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9DBCB" w14:textId="77777777" w:rsidR="00B922E1" w:rsidRPr="001353B7" w:rsidRDefault="00B922E1" w:rsidP="00B86BED">
      <w:pPr>
        <w:spacing w:line="257" w:lineRule="atLeast"/>
        <w:ind w:left="360" w:firstLine="709"/>
        <w:jc w:val="both"/>
        <w:rPr>
          <w:color w:val="000000"/>
          <w:szCs w:val="24"/>
        </w:rPr>
      </w:pPr>
    </w:p>
    <w:p w14:paraId="1461E9CB" w14:textId="77777777" w:rsidR="00B922E1" w:rsidRPr="001353B7" w:rsidRDefault="00B922E1" w:rsidP="00B922E1">
      <w:pPr>
        <w:spacing w:line="257" w:lineRule="atLeast"/>
        <w:jc w:val="center"/>
        <w:rPr>
          <w:color w:val="000000"/>
          <w:szCs w:val="24"/>
        </w:rPr>
      </w:pPr>
      <w:r w:rsidRPr="001353B7">
        <w:rPr>
          <w:b/>
          <w:bCs/>
          <w:caps/>
          <w:color w:val="000000"/>
          <w:szCs w:val="24"/>
        </w:rPr>
        <w:t>15.  INTELEKTINĖ NUOSAVYBĖ</w:t>
      </w:r>
    </w:p>
    <w:p w14:paraId="0B52CB91" w14:textId="77777777" w:rsidR="00B922E1" w:rsidRPr="001353B7" w:rsidRDefault="00B922E1" w:rsidP="00B922E1">
      <w:pPr>
        <w:spacing w:line="257" w:lineRule="atLeast"/>
        <w:ind w:firstLine="62"/>
        <w:jc w:val="both"/>
        <w:rPr>
          <w:color w:val="000000"/>
          <w:szCs w:val="24"/>
        </w:rPr>
      </w:pPr>
    </w:p>
    <w:p w14:paraId="025843B6"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F2A3BEB"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53B7">
        <w:rPr>
          <w:i/>
          <w:iCs/>
          <w:color w:val="000000"/>
          <w:szCs w:val="24"/>
        </w:rPr>
        <w:t>sui</w:t>
      </w:r>
      <w:proofErr w:type="spellEnd"/>
      <w:r w:rsidRPr="001353B7">
        <w:rPr>
          <w:i/>
          <w:iCs/>
          <w:color w:val="000000"/>
          <w:szCs w:val="24"/>
        </w:rPr>
        <w:t xml:space="preserve"> </w:t>
      </w:r>
      <w:proofErr w:type="spellStart"/>
      <w:r w:rsidRPr="001353B7">
        <w:rPr>
          <w:i/>
          <w:iCs/>
          <w:color w:val="000000"/>
          <w:szCs w:val="24"/>
        </w:rPr>
        <w:t>generis</w:t>
      </w:r>
      <w:proofErr w:type="spellEnd"/>
      <w:r w:rsidRPr="001353B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494C96" w14:textId="77777777" w:rsidR="00B922E1" w:rsidRPr="001353B7" w:rsidRDefault="00B922E1" w:rsidP="00B86BED">
      <w:pPr>
        <w:spacing w:line="257" w:lineRule="atLeast"/>
        <w:ind w:firstLine="709"/>
        <w:jc w:val="both"/>
        <w:textAlignment w:val="baseline"/>
        <w:rPr>
          <w:szCs w:val="24"/>
        </w:rPr>
      </w:pPr>
      <w:r w:rsidRPr="001353B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53B7">
        <w:rPr>
          <w:rFonts w:eastAsia="Calibri"/>
          <w:kern w:val="2"/>
          <w:szCs w:val="24"/>
        </w:rPr>
        <w:t>Specialiosiose sąlygose nurodyta bauda</w:t>
      </w:r>
      <w:r w:rsidRPr="001353B7">
        <w:rPr>
          <w:szCs w:val="24"/>
        </w:rPr>
        <w:t>.</w:t>
      </w:r>
    </w:p>
    <w:p w14:paraId="310BF966" w14:textId="77777777" w:rsidR="00B922E1" w:rsidRPr="001353B7" w:rsidRDefault="00B922E1" w:rsidP="00B922E1">
      <w:pPr>
        <w:spacing w:line="257" w:lineRule="atLeast"/>
        <w:ind w:firstLine="62"/>
        <w:jc w:val="both"/>
        <w:textAlignment w:val="baseline"/>
        <w:rPr>
          <w:color w:val="000000"/>
          <w:szCs w:val="24"/>
        </w:rPr>
      </w:pPr>
    </w:p>
    <w:p w14:paraId="336B8EE7" w14:textId="77777777" w:rsidR="00B922E1" w:rsidRPr="001353B7" w:rsidRDefault="00B922E1" w:rsidP="00B922E1">
      <w:pPr>
        <w:spacing w:line="257" w:lineRule="atLeast"/>
        <w:jc w:val="center"/>
        <w:rPr>
          <w:color w:val="000000"/>
          <w:szCs w:val="24"/>
        </w:rPr>
      </w:pPr>
      <w:r w:rsidRPr="001353B7">
        <w:rPr>
          <w:b/>
          <w:bCs/>
          <w:caps/>
          <w:color w:val="000000"/>
          <w:szCs w:val="24"/>
        </w:rPr>
        <w:t>16.  PAREIŠKIMAI IR GARANTIJOS</w:t>
      </w:r>
    </w:p>
    <w:p w14:paraId="40560D62" w14:textId="77777777" w:rsidR="00B922E1" w:rsidRPr="001353B7" w:rsidRDefault="00B922E1" w:rsidP="00B922E1">
      <w:pPr>
        <w:spacing w:line="257" w:lineRule="atLeast"/>
        <w:ind w:firstLine="62"/>
        <w:jc w:val="both"/>
        <w:rPr>
          <w:color w:val="000000"/>
          <w:szCs w:val="24"/>
        </w:rPr>
      </w:pPr>
    </w:p>
    <w:p w14:paraId="404C3DCC" w14:textId="77777777" w:rsidR="00B922E1" w:rsidRPr="001353B7" w:rsidRDefault="00B922E1" w:rsidP="00B86BED">
      <w:pPr>
        <w:spacing w:line="257" w:lineRule="atLeast"/>
        <w:ind w:firstLine="709"/>
        <w:jc w:val="both"/>
        <w:rPr>
          <w:color w:val="000000"/>
          <w:szCs w:val="24"/>
        </w:rPr>
      </w:pPr>
      <w:r w:rsidRPr="001353B7">
        <w:rPr>
          <w:color w:val="000000"/>
          <w:szCs w:val="24"/>
        </w:rPr>
        <w:t>16.1. Kiekviena iš Šalių pareiškia ir garantuoja kitai Šaliai, kad:</w:t>
      </w:r>
    </w:p>
    <w:p w14:paraId="47EB82BE" w14:textId="77777777" w:rsidR="00B922E1" w:rsidRPr="001353B7" w:rsidRDefault="00B922E1" w:rsidP="00B86BED">
      <w:pPr>
        <w:spacing w:line="257" w:lineRule="atLeast"/>
        <w:ind w:firstLine="709"/>
        <w:jc w:val="both"/>
        <w:rPr>
          <w:color w:val="000000"/>
          <w:szCs w:val="24"/>
        </w:rPr>
      </w:pPr>
      <w:r w:rsidRPr="001353B7">
        <w:rPr>
          <w:color w:val="000000"/>
          <w:szCs w:val="24"/>
        </w:rPr>
        <w:t>16.1.1. yra teisėtai priimti ir galioja visi būtini sprendimai, gauti leidimai bei sutikimai, taip pat teisėtai atlikti ir galioja kiti teisiniai veiksmai, reikalingi Sutarties sudarymui, galiojimui ir vykdymui;</w:t>
      </w:r>
    </w:p>
    <w:p w14:paraId="31037F60" w14:textId="77777777" w:rsidR="00B922E1" w:rsidRPr="001353B7" w:rsidRDefault="00B922E1" w:rsidP="00B86BED">
      <w:pPr>
        <w:spacing w:line="257" w:lineRule="atLeast"/>
        <w:ind w:firstLine="709"/>
        <w:jc w:val="both"/>
        <w:rPr>
          <w:color w:val="000000"/>
          <w:szCs w:val="24"/>
        </w:rPr>
      </w:pPr>
      <w:r w:rsidRPr="001353B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3A633C" w14:textId="77777777" w:rsidR="00B922E1" w:rsidRPr="001353B7" w:rsidRDefault="00B922E1" w:rsidP="00B86BED">
      <w:pPr>
        <w:spacing w:line="257" w:lineRule="atLeast"/>
        <w:ind w:firstLine="709"/>
        <w:jc w:val="both"/>
        <w:rPr>
          <w:color w:val="000000"/>
          <w:szCs w:val="24"/>
        </w:rPr>
      </w:pPr>
      <w:r w:rsidRPr="001353B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FDDB13" w14:textId="77777777" w:rsidR="00B922E1" w:rsidRPr="001353B7" w:rsidRDefault="00B922E1" w:rsidP="00B86BED">
      <w:pPr>
        <w:spacing w:line="257" w:lineRule="atLeast"/>
        <w:ind w:firstLine="709"/>
        <w:jc w:val="both"/>
        <w:rPr>
          <w:color w:val="000000"/>
          <w:szCs w:val="24"/>
        </w:rPr>
      </w:pPr>
      <w:r w:rsidRPr="001353B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CA3F7F" w14:textId="77777777" w:rsidR="00B922E1" w:rsidRPr="001353B7" w:rsidRDefault="00B922E1" w:rsidP="00B86BED">
      <w:pPr>
        <w:spacing w:line="257" w:lineRule="atLeast"/>
        <w:ind w:firstLine="709"/>
        <w:jc w:val="both"/>
        <w:rPr>
          <w:color w:val="000000"/>
          <w:szCs w:val="24"/>
        </w:rPr>
      </w:pPr>
      <w:r w:rsidRPr="001353B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F2AB94" w14:textId="77777777" w:rsidR="00B922E1" w:rsidRPr="001353B7" w:rsidRDefault="00B922E1" w:rsidP="00B86BED">
      <w:pPr>
        <w:spacing w:line="257" w:lineRule="atLeast"/>
        <w:ind w:firstLine="709"/>
        <w:jc w:val="both"/>
        <w:rPr>
          <w:color w:val="000000"/>
          <w:szCs w:val="24"/>
        </w:rPr>
      </w:pPr>
      <w:r w:rsidRPr="001353B7">
        <w:rPr>
          <w:color w:val="000000"/>
          <w:szCs w:val="24"/>
        </w:rPr>
        <w:t>16.1.6. visi Šalies pareiškimai ir garantijos yra išsamūs ir nepalieka nutylėtų jokių aplinkybių, kurios darytų šiuos pareiškimus ar garantijas neteisingais.</w:t>
      </w:r>
    </w:p>
    <w:p w14:paraId="3AAD0856"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16.2. Tiekėjas papildomai pareiškia ir garantuoja Pirkėjui, kad Tiekėjas, </w:t>
      </w:r>
      <w:proofErr w:type="spellStart"/>
      <w:r w:rsidRPr="001353B7">
        <w:rPr>
          <w:color w:val="000000"/>
          <w:szCs w:val="24"/>
        </w:rPr>
        <w:t>subtiekėjai</w:t>
      </w:r>
      <w:proofErr w:type="spellEnd"/>
      <w:r w:rsidRPr="001353B7">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1B258E3B" w14:textId="77777777" w:rsidR="00B922E1" w:rsidRPr="001353B7" w:rsidRDefault="00B922E1" w:rsidP="00B86BED">
      <w:pPr>
        <w:ind w:firstLine="709"/>
        <w:jc w:val="both"/>
        <w:rPr>
          <w:color w:val="000000"/>
          <w:szCs w:val="24"/>
          <w:shd w:val="clear" w:color="auto" w:fill="FFFFFF"/>
        </w:rPr>
      </w:pPr>
      <w:r w:rsidRPr="001353B7">
        <w:rPr>
          <w:color w:val="000000"/>
          <w:szCs w:val="24"/>
          <w:shd w:val="clear" w:color="auto" w:fill="FFFFFF"/>
        </w:rPr>
        <w:t>16.3. </w:t>
      </w:r>
      <w:r w:rsidRPr="001353B7">
        <w:rPr>
          <w:color w:val="000000"/>
          <w:szCs w:val="24"/>
        </w:rPr>
        <w:t>Tiekėjas pareiškia, kad parduodamų Prekių disponavimo, valdymo ir naudojimosi teisės nėra apribotos </w:t>
      </w:r>
      <w:r w:rsidRPr="001353B7">
        <w:rPr>
          <w:color w:val="000000"/>
          <w:szCs w:val="24"/>
          <w:shd w:val="clear" w:color="auto" w:fill="FFFFFF"/>
        </w:rPr>
        <w:t>ir jokie tretieji asmenys neturi pretenzijų į Sutartimi perduodamas Prekes (įkeitimai, areštai ar pan.).</w:t>
      </w:r>
    </w:p>
    <w:p w14:paraId="0ACE2FC0" w14:textId="33CDF904" w:rsidR="00B922E1" w:rsidRPr="001353B7" w:rsidRDefault="00B922E1" w:rsidP="00B86BED">
      <w:pPr>
        <w:widowControl w:val="0"/>
        <w:tabs>
          <w:tab w:val="left" w:pos="567"/>
          <w:tab w:val="left" w:pos="851"/>
          <w:tab w:val="left" w:pos="992"/>
          <w:tab w:val="left" w:pos="1134"/>
        </w:tabs>
        <w:ind w:firstLine="709"/>
        <w:jc w:val="both"/>
        <w:rPr>
          <w:rFonts w:eastAsia="Calibri"/>
          <w:kern w:val="2"/>
          <w:szCs w:val="24"/>
        </w:rPr>
      </w:pPr>
      <w:r w:rsidRPr="001353B7">
        <w:rPr>
          <w:rFonts w:eastAsia="Arial"/>
          <w:kern w:val="2"/>
          <w:szCs w:val="24"/>
        </w:rPr>
        <w:t>16.4. T</w:t>
      </w:r>
      <w:r w:rsidRPr="001353B7">
        <w:rPr>
          <w:rFonts w:eastAsia="Calibri"/>
          <w:kern w:val="2"/>
          <w:szCs w:val="24"/>
          <w:lang w:eastAsia="lt-LT"/>
        </w:rPr>
        <w:t>iekėjas įsipareigoja vykdant Sutartį laikytis aplinkos apsaugos, socialinės ir darbo teisės įpareigojimų, nustatytų Europos Sąjungos ir nacionalinėje teisė</w:t>
      </w:r>
      <w:r w:rsidR="00FE54F0" w:rsidRPr="001353B7">
        <w:rPr>
          <w:rFonts w:eastAsia="Calibri"/>
          <w:kern w:val="2"/>
          <w:szCs w:val="24"/>
          <w:lang w:eastAsia="lt-LT"/>
        </w:rPr>
        <w:t xml:space="preserve">je, kolektyvinėse sutartyse ir </w:t>
      </w:r>
      <w:r w:rsidRPr="001353B7">
        <w:rPr>
          <w:rFonts w:eastAsia="Calibri"/>
          <w:kern w:val="2"/>
          <w:szCs w:val="24"/>
          <w:lang w:eastAsia="lt-LT"/>
        </w:rPr>
        <w:t>PĮ 5 priede nurodytose tarptautinėse konvencijose.</w:t>
      </w:r>
    </w:p>
    <w:p w14:paraId="230A82B6" w14:textId="77777777" w:rsidR="00B922E1" w:rsidRPr="001353B7" w:rsidRDefault="00B922E1" w:rsidP="00B922E1">
      <w:pPr>
        <w:rPr>
          <w:szCs w:val="24"/>
        </w:rPr>
      </w:pPr>
    </w:p>
    <w:p w14:paraId="65454F2A" w14:textId="77777777" w:rsidR="00B922E1" w:rsidRPr="001353B7" w:rsidRDefault="00B922E1" w:rsidP="00B922E1">
      <w:pPr>
        <w:spacing w:line="257" w:lineRule="atLeast"/>
        <w:ind w:firstLine="62"/>
        <w:jc w:val="both"/>
        <w:rPr>
          <w:color w:val="000000"/>
          <w:szCs w:val="24"/>
        </w:rPr>
      </w:pPr>
    </w:p>
    <w:p w14:paraId="2EFAF04D" w14:textId="77777777" w:rsidR="00B922E1" w:rsidRPr="001353B7" w:rsidRDefault="00B922E1" w:rsidP="00B922E1">
      <w:pPr>
        <w:spacing w:line="257" w:lineRule="atLeast"/>
        <w:jc w:val="center"/>
        <w:rPr>
          <w:color w:val="000000"/>
          <w:szCs w:val="24"/>
        </w:rPr>
      </w:pPr>
      <w:r w:rsidRPr="001353B7">
        <w:rPr>
          <w:b/>
          <w:bCs/>
          <w:caps/>
          <w:color w:val="000000"/>
          <w:szCs w:val="24"/>
        </w:rPr>
        <w:t>17.  BENDRIEJI ATSAKOMYBĖS KLAUSIMAI</w:t>
      </w:r>
    </w:p>
    <w:p w14:paraId="6BE17EFB" w14:textId="77777777" w:rsidR="00B922E1" w:rsidRPr="001353B7" w:rsidRDefault="00B922E1" w:rsidP="00B922E1">
      <w:pPr>
        <w:spacing w:line="257" w:lineRule="atLeast"/>
        <w:ind w:firstLine="62"/>
        <w:jc w:val="both"/>
        <w:rPr>
          <w:color w:val="000000"/>
          <w:szCs w:val="24"/>
        </w:rPr>
      </w:pPr>
    </w:p>
    <w:p w14:paraId="44D14830" w14:textId="77777777" w:rsidR="00B922E1" w:rsidRPr="001353B7" w:rsidRDefault="00B922E1" w:rsidP="00B86BED">
      <w:pPr>
        <w:spacing w:line="257" w:lineRule="atLeast"/>
        <w:ind w:firstLine="709"/>
        <w:jc w:val="both"/>
        <w:rPr>
          <w:color w:val="000000"/>
          <w:szCs w:val="24"/>
        </w:rPr>
      </w:pPr>
      <w:r w:rsidRPr="001353B7">
        <w:rPr>
          <w:color w:val="000000"/>
          <w:szCs w:val="24"/>
        </w:rPr>
        <w:t>17.1. Netesybų sumokėjimas už vėlavimą ar pareigų pagal Sutartį pažeidimą neatleidžia Šalies nuo Sutartyje numatytų jos pareigų vykdymo.</w:t>
      </w:r>
    </w:p>
    <w:p w14:paraId="2BCB2D95" w14:textId="77777777" w:rsidR="00B922E1" w:rsidRPr="001353B7" w:rsidRDefault="00B922E1" w:rsidP="00B86BED">
      <w:pPr>
        <w:spacing w:line="257" w:lineRule="atLeast"/>
        <w:ind w:firstLine="709"/>
        <w:jc w:val="both"/>
        <w:rPr>
          <w:color w:val="000000"/>
          <w:szCs w:val="24"/>
        </w:rPr>
      </w:pPr>
      <w:r w:rsidRPr="001353B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53B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A0864C" w14:textId="77777777" w:rsidR="00B922E1" w:rsidRPr="001353B7" w:rsidRDefault="00B922E1" w:rsidP="00B86BED">
      <w:pPr>
        <w:spacing w:line="257" w:lineRule="atLeast"/>
        <w:ind w:firstLine="709"/>
        <w:jc w:val="both"/>
        <w:rPr>
          <w:color w:val="000000"/>
          <w:szCs w:val="24"/>
        </w:rPr>
      </w:pPr>
      <w:r w:rsidRPr="001353B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CCAEE" w14:textId="77777777" w:rsidR="00B922E1" w:rsidRPr="001353B7" w:rsidRDefault="00B922E1" w:rsidP="00B86BED">
      <w:pPr>
        <w:spacing w:line="257" w:lineRule="atLeast"/>
        <w:ind w:firstLine="709"/>
        <w:jc w:val="both"/>
        <w:rPr>
          <w:color w:val="000000"/>
          <w:szCs w:val="24"/>
        </w:rPr>
      </w:pPr>
      <w:r w:rsidRPr="001353B7">
        <w:rPr>
          <w:color w:val="000000"/>
          <w:szCs w:val="24"/>
        </w:rPr>
        <w:t>17.4. Šioje Sutartyje numatytos teisių gynybos priemonės neapriboja Šalių teisės pasinaudoti kitomis teisėtomis teisių gynybos priemonėmis.</w:t>
      </w:r>
    </w:p>
    <w:p w14:paraId="0E11E494" w14:textId="77777777" w:rsidR="00B922E1" w:rsidRPr="001353B7" w:rsidRDefault="00B922E1" w:rsidP="00B86BED">
      <w:pPr>
        <w:spacing w:line="257" w:lineRule="atLeast"/>
        <w:ind w:firstLine="709"/>
        <w:jc w:val="both"/>
        <w:rPr>
          <w:color w:val="000000"/>
          <w:szCs w:val="24"/>
        </w:rPr>
      </w:pPr>
      <w:r w:rsidRPr="001353B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ACC9E" w14:textId="77777777" w:rsidR="00B922E1" w:rsidRPr="001353B7" w:rsidRDefault="00B922E1" w:rsidP="00B86BED">
      <w:pPr>
        <w:spacing w:line="257" w:lineRule="atLeast"/>
        <w:ind w:firstLine="709"/>
        <w:jc w:val="both"/>
        <w:rPr>
          <w:color w:val="000000"/>
          <w:szCs w:val="24"/>
        </w:rPr>
      </w:pPr>
      <w:r w:rsidRPr="001353B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08B4D9" w14:textId="445AE417" w:rsidR="00B922E1" w:rsidRPr="001353B7" w:rsidRDefault="00B922E1" w:rsidP="00B86BED">
      <w:pPr>
        <w:spacing w:line="257" w:lineRule="atLeast"/>
        <w:ind w:firstLine="709"/>
        <w:jc w:val="both"/>
        <w:rPr>
          <w:color w:val="000000"/>
          <w:szCs w:val="24"/>
        </w:rPr>
      </w:pPr>
      <w:r w:rsidRPr="001353B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w:t>
      </w:r>
      <w:r w:rsidR="00FE54F0" w:rsidRPr="001353B7">
        <w:rPr>
          <w:color w:val="000000"/>
          <w:szCs w:val="24"/>
        </w:rPr>
        <w:t>as į nepatikimų tiekėjų sąrašą PĮ 99</w:t>
      </w:r>
      <w:r w:rsidRPr="001353B7">
        <w:rPr>
          <w:color w:val="000000"/>
          <w:szCs w:val="24"/>
        </w:rPr>
        <w:t>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0EAE71" w14:textId="77777777" w:rsidR="00B922E1" w:rsidRPr="001353B7" w:rsidRDefault="00B922E1" w:rsidP="00B922E1">
      <w:pPr>
        <w:spacing w:line="257" w:lineRule="atLeast"/>
        <w:ind w:firstLine="115"/>
        <w:jc w:val="both"/>
        <w:rPr>
          <w:color w:val="000000"/>
          <w:szCs w:val="24"/>
        </w:rPr>
      </w:pPr>
    </w:p>
    <w:p w14:paraId="6046F513" w14:textId="77777777" w:rsidR="00B922E1" w:rsidRPr="001353B7" w:rsidRDefault="00B922E1" w:rsidP="00B922E1">
      <w:pPr>
        <w:spacing w:line="257" w:lineRule="atLeast"/>
        <w:jc w:val="center"/>
        <w:rPr>
          <w:color w:val="000000"/>
          <w:szCs w:val="24"/>
        </w:rPr>
      </w:pPr>
      <w:r w:rsidRPr="001353B7">
        <w:rPr>
          <w:b/>
          <w:bCs/>
          <w:caps/>
          <w:color w:val="000000"/>
          <w:szCs w:val="24"/>
        </w:rPr>
        <w:t>18.  NENUGALIMA JĖGA (FORCE MAJEURE)</w:t>
      </w:r>
    </w:p>
    <w:p w14:paraId="1D34B372" w14:textId="77777777" w:rsidR="00B922E1" w:rsidRPr="001353B7" w:rsidRDefault="00B922E1" w:rsidP="00B922E1">
      <w:pPr>
        <w:spacing w:line="257" w:lineRule="atLeast"/>
        <w:ind w:firstLine="62"/>
        <w:jc w:val="both"/>
        <w:rPr>
          <w:color w:val="000000"/>
          <w:szCs w:val="24"/>
        </w:rPr>
      </w:pPr>
    </w:p>
    <w:p w14:paraId="09D4D237" w14:textId="77777777" w:rsidR="00B922E1" w:rsidRPr="001353B7" w:rsidRDefault="00B922E1" w:rsidP="00B86BED">
      <w:pPr>
        <w:spacing w:line="257" w:lineRule="atLeast"/>
        <w:ind w:firstLine="567"/>
        <w:jc w:val="both"/>
        <w:rPr>
          <w:color w:val="000000"/>
          <w:szCs w:val="24"/>
        </w:rPr>
      </w:pPr>
      <w:r w:rsidRPr="001353B7">
        <w:rPr>
          <w:color w:val="000000"/>
          <w:szCs w:val="24"/>
        </w:rPr>
        <w:t>18.1.</w:t>
      </w:r>
      <w:r w:rsidRPr="001353B7">
        <w:rPr>
          <w:b/>
          <w:bCs/>
          <w:color w:val="000000"/>
          <w:szCs w:val="24"/>
        </w:rPr>
        <w:t> </w:t>
      </w:r>
      <w:r w:rsidRPr="001353B7">
        <w:rPr>
          <w:color w:val="000000"/>
          <w:szCs w:val="24"/>
        </w:rPr>
        <w:t>Atsakomybė pagal Sutartį netaikoma, taip pat Šalys gali būti visiškai ar iš dalies atleistos nuo civilinės atsakomybės šiais pagrindais:</w:t>
      </w:r>
    </w:p>
    <w:p w14:paraId="44914B7E" w14:textId="77777777" w:rsidR="00B922E1" w:rsidRPr="001353B7" w:rsidRDefault="00B922E1" w:rsidP="00B86BED">
      <w:pPr>
        <w:spacing w:line="257" w:lineRule="atLeast"/>
        <w:ind w:firstLine="567"/>
        <w:jc w:val="both"/>
        <w:rPr>
          <w:color w:val="000000"/>
          <w:szCs w:val="24"/>
        </w:rPr>
      </w:pPr>
      <w:r w:rsidRPr="001353B7">
        <w:rPr>
          <w:color w:val="000000"/>
          <w:szCs w:val="24"/>
        </w:rPr>
        <w:t>18.1.1. dėl nenugalimos jėgos (</w:t>
      </w:r>
      <w:proofErr w:type="spellStart"/>
      <w:r w:rsidRPr="001353B7">
        <w:rPr>
          <w:i/>
          <w:iCs/>
          <w:color w:val="000000"/>
          <w:szCs w:val="24"/>
        </w:rPr>
        <w:t>force</w:t>
      </w:r>
      <w:proofErr w:type="spellEnd"/>
      <w:r w:rsidRPr="001353B7">
        <w:rPr>
          <w:i/>
          <w:iCs/>
          <w:color w:val="000000"/>
          <w:szCs w:val="24"/>
        </w:rPr>
        <w:t xml:space="preserve"> majeure</w:t>
      </w:r>
      <w:r w:rsidRPr="001353B7">
        <w:rPr>
          <w:color w:val="000000"/>
          <w:szCs w:val="24"/>
        </w:rPr>
        <w:t>) – taikomos Lietuvos Respublikos civilinio kodekso 6.212 straipsnio ir Lietuvos Respublikos Vyriausybės 1996 m. liepos 15 d. nutarimu Nr. 840 „Dėl Atleidimo nuo atsakomybės esant nenugalimos jėgos (</w:t>
      </w:r>
      <w:proofErr w:type="spellStart"/>
      <w:r w:rsidRPr="001353B7">
        <w:rPr>
          <w:i/>
          <w:iCs/>
          <w:color w:val="000000"/>
          <w:szCs w:val="24"/>
        </w:rPr>
        <w:t>force</w:t>
      </w:r>
      <w:proofErr w:type="spellEnd"/>
      <w:r w:rsidRPr="001353B7">
        <w:rPr>
          <w:i/>
          <w:iCs/>
          <w:color w:val="000000"/>
          <w:szCs w:val="24"/>
        </w:rPr>
        <w:t xml:space="preserve"> majeure</w:t>
      </w:r>
      <w:r w:rsidRPr="001353B7">
        <w:rPr>
          <w:color w:val="000000"/>
          <w:szCs w:val="24"/>
        </w:rPr>
        <w:t>) aplinkybėms taisyklių patvirtinimo” patvirtintų taisyklių nuostatos;</w:t>
      </w:r>
    </w:p>
    <w:p w14:paraId="1509ED81" w14:textId="77777777" w:rsidR="00B922E1" w:rsidRPr="001353B7" w:rsidRDefault="00B922E1" w:rsidP="00B86BED">
      <w:pPr>
        <w:spacing w:line="257" w:lineRule="atLeast"/>
        <w:ind w:firstLine="567"/>
        <w:jc w:val="both"/>
        <w:rPr>
          <w:color w:val="000000"/>
          <w:szCs w:val="24"/>
        </w:rPr>
      </w:pPr>
      <w:r w:rsidRPr="001353B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E92157" w14:textId="77777777" w:rsidR="00B922E1" w:rsidRPr="001353B7" w:rsidRDefault="00B922E1" w:rsidP="00B86BED">
      <w:pPr>
        <w:spacing w:line="257" w:lineRule="atLeast"/>
        <w:ind w:firstLine="567"/>
        <w:jc w:val="both"/>
        <w:rPr>
          <w:color w:val="000000"/>
          <w:szCs w:val="24"/>
        </w:rPr>
      </w:pPr>
      <w:r w:rsidRPr="001353B7">
        <w:rPr>
          <w:color w:val="000000"/>
          <w:szCs w:val="24"/>
        </w:rPr>
        <w:t>18.2.</w:t>
      </w:r>
      <w:r w:rsidRPr="001353B7">
        <w:rPr>
          <w:b/>
          <w:bCs/>
          <w:color w:val="000000"/>
          <w:szCs w:val="24"/>
        </w:rPr>
        <w:t> </w:t>
      </w:r>
      <w:r w:rsidRPr="001353B7">
        <w:rPr>
          <w:color w:val="000000"/>
          <w:szCs w:val="24"/>
        </w:rPr>
        <w:t xml:space="preserve">Šalis, prašanti ją atleisti nuo atsakomybės, privalo pranešti kitai Šaliai apie nenugalimos jėgos aplinkybes nedelsiant, bet ne vėliau kaip per 5 (penkias) dienas nuo tokių aplinkybių atsiradimo </w:t>
      </w:r>
      <w:r w:rsidRPr="001353B7">
        <w:rPr>
          <w:color w:val="000000"/>
          <w:szCs w:val="24"/>
        </w:rPr>
        <w:lastRenderedPageBreak/>
        <w:t>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B0D847" w14:textId="77777777" w:rsidR="00B922E1" w:rsidRPr="001353B7" w:rsidRDefault="00B922E1" w:rsidP="00B86BED">
      <w:pPr>
        <w:spacing w:line="257" w:lineRule="atLeast"/>
        <w:ind w:firstLine="709"/>
        <w:jc w:val="both"/>
        <w:rPr>
          <w:color w:val="000000"/>
          <w:szCs w:val="24"/>
        </w:rPr>
      </w:pPr>
      <w:r w:rsidRPr="001353B7">
        <w:rPr>
          <w:color w:val="000000"/>
          <w:szCs w:val="24"/>
        </w:rPr>
        <w:t>18.3.</w:t>
      </w:r>
      <w:r w:rsidRPr="001353B7">
        <w:rPr>
          <w:b/>
          <w:bCs/>
          <w:color w:val="000000"/>
          <w:szCs w:val="24"/>
        </w:rPr>
        <w:t> </w:t>
      </w:r>
      <w:r w:rsidRPr="001353B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5F52F" w14:textId="77777777" w:rsidR="00B922E1" w:rsidRPr="001353B7" w:rsidRDefault="00B922E1" w:rsidP="00B86BED">
      <w:pPr>
        <w:spacing w:line="257" w:lineRule="atLeast"/>
        <w:ind w:firstLine="709"/>
        <w:jc w:val="both"/>
        <w:rPr>
          <w:color w:val="000000"/>
          <w:szCs w:val="24"/>
        </w:rPr>
      </w:pPr>
      <w:r w:rsidRPr="001353B7">
        <w:rPr>
          <w:color w:val="000000"/>
          <w:szCs w:val="24"/>
        </w:rPr>
        <w:t>18.4. Jeigu nenugalimos jėgos (</w:t>
      </w:r>
      <w:proofErr w:type="spellStart"/>
      <w:r w:rsidRPr="001353B7">
        <w:rPr>
          <w:i/>
          <w:iCs/>
          <w:color w:val="000000"/>
          <w:szCs w:val="24"/>
        </w:rPr>
        <w:t>force</w:t>
      </w:r>
      <w:proofErr w:type="spellEnd"/>
      <w:r w:rsidRPr="001353B7">
        <w:rPr>
          <w:i/>
          <w:iCs/>
          <w:color w:val="000000"/>
          <w:szCs w:val="24"/>
        </w:rPr>
        <w:t xml:space="preserve"> majeure</w:t>
      </w:r>
      <w:r w:rsidRPr="001353B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7BDA4D" w14:textId="77777777" w:rsidR="00B922E1" w:rsidRPr="001353B7" w:rsidRDefault="00B922E1" w:rsidP="00B922E1">
      <w:pPr>
        <w:spacing w:line="257" w:lineRule="atLeast"/>
        <w:ind w:firstLine="62"/>
        <w:jc w:val="both"/>
        <w:rPr>
          <w:color w:val="000000"/>
          <w:szCs w:val="24"/>
        </w:rPr>
      </w:pPr>
    </w:p>
    <w:p w14:paraId="617287B9" w14:textId="77777777" w:rsidR="00B922E1" w:rsidRPr="001353B7" w:rsidRDefault="00B922E1" w:rsidP="00B922E1">
      <w:pPr>
        <w:spacing w:line="257" w:lineRule="atLeast"/>
        <w:jc w:val="center"/>
        <w:rPr>
          <w:color w:val="000000"/>
          <w:szCs w:val="24"/>
        </w:rPr>
      </w:pPr>
      <w:r w:rsidRPr="001353B7">
        <w:rPr>
          <w:b/>
          <w:bCs/>
          <w:caps/>
          <w:color w:val="000000"/>
          <w:szCs w:val="24"/>
        </w:rPr>
        <w:t>19.  SUTARTIES NUOSTATŲ NEGALIOJIMAS</w:t>
      </w:r>
    </w:p>
    <w:p w14:paraId="01CDB68D" w14:textId="77777777" w:rsidR="00B922E1" w:rsidRPr="001353B7" w:rsidRDefault="00B922E1" w:rsidP="00B922E1">
      <w:pPr>
        <w:spacing w:line="257" w:lineRule="atLeast"/>
        <w:ind w:firstLine="62"/>
        <w:jc w:val="both"/>
        <w:rPr>
          <w:color w:val="000000"/>
          <w:szCs w:val="24"/>
        </w:rPr>
      </w:pPr>
    </w:p>
    <w:p w14:paraId="4BE0F9BE" w14:textId="77777777" w:rsidR="00B922E1" w:rsidRPr="001353B7" w:rsidRDefault="00B922E1" w:rsidP="00B86BED">
      <w:pPr>
        <w:spacing w:line="257" w:lineRule="atLeast"/>
        <w:ind w:firstLine="709"/>
        <w:jc w:val="both"/>
        <w:rPr>
          <w:color w:val="000000"/>
          <w:szCs w:val="24"/>
        </w:rPr>
      </w:pPr>
      <w:r w:rsidRPr="001353B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9C28C" w14:textId="77777777" w:rsidR="00B922E1" w:rsidRPr="001353B7" w:rsidRDefault="00B922E1" w:rsidP="00B86BED">
      <w:pPr>
        <w:spacing w:line="257" w:lineRule="atLeast"/>
        <w:ind w:firstLine="709"/>
        <w:jc w:val="both"/>
        <w:rPr>
          <w:color w:val="000000"/>
          <w:szCs w:val="24"/>
        </w:rPr>
      </w:pPr>
      <w:r w:rsidRPr="001353B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093B25" w14:textId="77777777" w:rsidR="00B922E1" w:rsidRPr="001353B7" w:rsidRDefault="00B922E1" w:rsidP="00B922E1">
      <w:pPr>
        <w:spacing w:line="257" w:lineRule="atLeast"/>
        <w:ind w:firstLine="62"/>
        <w:jc w:val="both"/>
        <w:rPr>
          <w:color w:val="000000"/>
          <w:szCs w:val="24"/>
        </w:rPr>
      </w:pPr>
    </w:p>
    <w:p w14:paraId="362EBC74" w14:textId="77777777" w:rsidR="00B922E1" w:rsidRPr="001353B7" w:rsidRDefault="00B922E1" w:rsidP="00B922E1">
      <w:pPr>
        <w:spacing w:line="257" w:lineRule="atLeast"/>
        <w:jc w:val="center"/>
        <w:rPr>
          <w:color w:val="000000"/>
          <w:szCs w:val="24"/>
        </w:rPr>
      </w:pPr>
      <w:r w:rsidRPr="001353B7">
        <w:rPr>
          <w:b/>
          <w:bCs/>
          <w:caps/>
          <w:color w:val="000000"/>
          <w:szCs w:val="24"/>
        </w:rPr>
        <w:t>20.  SUTARTIES PAKEITIMAI</w:t>
      </w:r>
    </w:p>
    <w:p w14:paraId="3A0088F4" w14:textId="77777777" w:rsidR="00B922E1" w:rsidRPr="001353B7" w:rsidRDefault="00B922E1" w:rsidP="00B922E1">
      <w:pPr>
        <w:spacing w:line="257" w:lineRule="atLeast"/>
        <w:ind w:firstLine="62"/>
        <w:jc w:val="both"/>
        <w:rPr>
          <w:color w:val="000000"/>
          <w:szCs w:val="24"/>
        </w:rPr>
      </w:pPr>
    </w:p>
    <w:p w14:paraId="4192D82D" w14:textId="33DFB0FF" w:rsidR="00B922E1" w:rsidRPr="001353B7" w:rsidRDefault="00B922E1" w:rsidP="00B86BED">
      <w:pPr>
        <w:spacing w:line="257" w:lineRule="atLeast"/>
        <w:ind w:firstLine="709"/>
        <w:jc w:val="both"/>
        <w:rPr>
          <w:szCs w:val="24"/>
        </w:rPr>
      </w:pPr>
      <w:r w:rsidRPr="001353B7">
        <w:rPr>
          <w:szCs w:val="24"/>
        </w:rPr>
        <w:t>20.1. Sutarties sąlygos Sutarties galiojimo laikotarpiu negali būti keičiamos, išskyrus tokias Sutarties sąlygas, kurių keitimas numatytas Sutartyje</w:t>
      </w:r>
      <w:r w:rsidR="0091591A" w:rsidRPr="001353B7">
        <w:rPr>
          <w:szCs w:val="24"/>
        </w:rPr>
        <w:t xml:space="preserve"> ir (ar) galimas vadovaujantis </w:t>
      </w:r>
      <w:r w:rsidRPr="001353B7">
        <w:rPr>
          <w:szCs w:val="24"/>
        </w:rPr>
        <w:t>PĮ nuostatomis.</w:t>
      </w:r>
    </w:p>
    <w:p w14:paraId="397C0087" w14:textId="77777777" w:rsidR="00B922E1" w:rsidRPr="001353B7" w:rsidRDefault="00B922E1" w:rsidP="00B86BED">
      <w:pPr>
        <w:spacing w:line="257" w:lineRule="atLeast"/>
        <w:ind w:firstLine="709"/>
        <w:jc w:val="both"/>
        <w:rPr>
          <w:color w:val="000000"/>
          <w:szCs w:val="24"/>
        </w:rPr>
      </w:pPr>
      <w:r w:rsidRPr="001353B7">
        <w:rPr>
          <w:color w:val="000000"/>
          <w:szCs w:val="24"/>
        </w:rPr>
        <w:t>20.2. Sutarties pakeitimai įforminami Šalims sudarant Susitarimą.</w:t>
      </w:r>
    </w:p>
    <w:p w14:paraId="652D0E23" w14:textId="77777777" w:rsidR="00B922E1" w:rsidRPr="001353B7" w:rsidRDefault="00B922E1" w:rsidP="00B86BED">
      <w:pPr>
        <w:spacing w:line="257" w:lineRule="atLeast"/>
        <w:ind w:firstLine="709"/>
        <w:jc w:val="both"/>
        <w:rPr>
          <w:color w:val="000000"/>
          <w:szCs w:val="24"/>
        </w:rPr>
      </w:pPr>
      <w:r w:rsidRPr="001353B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843F6B" w14:textId="4F8A55A2" w:rsidR="00B922E1" w:rsidRPr="001353B7" w:rsidRDefault="00B922E1" w:rsidP="00B86BED">
      <w:pPr>
        <w:spacing w:line="257" w:lineRule="atLeast"/>
        <w:ind w:firstLine="709"/>
        <w:jc w:val="both"/>
        <w:rPr>
          <w:color w:val="000000"/>
          <w:szCs w:val="24"/>
        </w:rPr>
      </w:pPr>
      <w:r w:rsidRPr="001353B7">
        <w:rPr>
          <w:color w:val="000000"/>
          <w:szCs w:val="24"/>
        </w:rPr>
        <w:t xml:space="preserve">20.4. Susitarimai įsigalioja nuo jų sudarymo, jei Susitarime nenurodyta kitaip. Susitarimą Pirkėjas privalo </w:t>
      </w:r>
      <w:r w:rsidR="00FE54F0" w:rsidRPr="001353B7">
        <w:rPr>
          <w:color w:val="000000"/>
          <w:szCs w:val="24"/>
        </w:rPr>
        <w:t>paviešinti PĮ 46 ir 94</w:t>
      </w:r>
      <w:r w:rsidRPr="001353B7">
        <w:rPr>
          <w:color w:val="000000"/>
          <w:szCs w:val="24"/>
        </w:rPr>
        <w:t> straipsniuose nustatyta tvarka.</w:t>
      </w:r>
    </w:p>
    <w:p w14:paraId="48819229" w14:textId="77777777" w:rsidR="00B922E1" w:rsidRPr="001353B7" w:rsidRDefault="00B922E1" w:rsidP="00B86BED">
      <w:pPr>
        <w:spacing w:line="257" w:lineRule="atLeast"/>
        <w:ind w:firstLine="709"/>
        <w:jc w:val="both"/>
        <w:rPr>
          <w:color w:val="000000"/>
          <w:szCs w:val="24"/>
        </w:rPr>
      </w:pPr>
      <w:r w:rsidRPr="001353B7">
        <w:rPr>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1353B7">
        <w:rPr>
          <w:color w:val="000000"/>
          <w:szCs w:val="24"/>
        </w:rPr>
        <w:t>subtiekėjo</w:t>
      </w:r>
      <w:proofErr w:type="spellEnd"/>
      <w:r w:rsidRPr="001353B7">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2DD101C4" w14:textId="77777777" w:rsidR="00B922E1" w:rsidRPr="001353B7" w:rsidRDefault="00B922E1" w:rsidP="00B86BED">
      <w:pPr>
        <w:spacing w:line="257" w:lineRule="atLeast"/>
        <w:ind w:firstLine="709"/>
        <w:jc w:val="both"/>
        <w:rPr>
          <w:color w:val="000000"/>
          <w:szCs w:val="24"/>
        </w:rPr>
      </w:pPr>
    </w:p>
    <w:p w14:paraId="463D91FF" w14:textId="77777777" w:rsidR="00B922E1" w:rsidRPr="001353B7" w:rsidRDefault="00B922E1" w:rsidP="00B922E1">
      <w:pPr>
        <w:spacing w:line="257" w:lineRule="atLeast"/>
        <w:jc w:val="center"/>
        <w:rPr>
          <w:color w:val="000000"/>
          <w:szCs w:val="24"/>
        </w:rPr>
      </w:pPr>
      <w:r w:rsidRPr="001353B7">
        <w:rPr>
          <w:b/>
          <w:bCs/>
          <w:caps/>
          <w:color w:val="000000"/>
          <w:szCs w:val="24"/>
        </w:rPr>
        <w:t>21.  SUTARTIES SUSTABDYMAS</w:t>
      </w:r>
    </w:p>
    <w:p w14:paraId="4316BCA7" w14:textId="77777777" w:rsidR="00B922E1" w:rsidRPr="001353B7" w:rsidRDefault="00B922E1" w:rsidP="00B922E1">
      <w:pPr>
        <w:spacing w:line="257" w:lineRule="atLeast"/>
        <w:ind w:firstLine="62"/>
        <w:jc w:val="both"/>
        <w:rPr>
          <w:color w:val="000000"/>
          <w:szCs w:val="24"/>
        </w:rPr>
      </w:pPr>
    </w:p>
    <w:p w14:paraId="5A50246A" w14:textId="77777777" w:rsidR="00B922E1" w:rsidRPr="001353B7" w:rsidRDefault="00B922E1" w:rsidP="00B86BED">
      <w:pPr>
        <w:spacing w:line="257" w:lineRule="atLeast"/>
        <w:ind w:firstLine="709"/>
        <w:jc w:val="both"/>
        <w:textAlignment w:val="baseline"/>
        <w:rPr>
          <w:szCs w:val="24"/>
        </w:rPr>
      </w:pPr>
      <w:r w:rsidRPr="001353B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91D6DD"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lastRenderedPageBreak/>
        <w:t>21.2. Prekių (jų dalies) tiekimas gali būti stabdomas esant bent vienai iš šių aplinkybių: </w:t>
      </w:r>
    </w:p>
    <w:p w14:paraId="28ECCCC1"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77D43E"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21.2.2. Pirkėjas Sutartyje nurodyta tvarka negali priimti Prekių (pavyzdžiui, nebaigta įrengti patalpa, kurioje turi būti įmontuojamos Prekės), o Tiekėjas dėl to negali vykdyti Sutarties; </w:t>
      </w:r>
    </w:p>
    <w:p w14:paraId="531616FA"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21.2.3. dėl nenumatytų prekių, paslaugų ir (ar) darbų, susijusių su perkamu objektu, kurių poreikis paaiškėjo tik vykdant Sutartį; </w:t>
      </w:r>
    </w:p>
    <w:p w14:paraId="117C6777"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21.2.4. ne dėl Pirkėjo kaltės vėluoja kitos Pirkėjo pirkimo sutarties, turinčios tiesioginės įtakos šiai Sutarčiai, vykdymas;  </w:t>
      </w:r>
    </w:p>
    <w:p w14:paraId="6C99F042" w14:textId="77777777" w:rsidR="00B922E1" w:rsidRPr="001353B7" w:rsidRDefault="00B922E1" w:rsidP="00B86BED">
      <w:pPr>
        <w:spacing w:line="257" w:lineRule="atLeast"/>
        <w:ind w:firstLine="709"/>
        <w:jc w:val="both"/>
        <w:textAlignment w:val="baseline"/>
        <w:rPr>
          <w:color w:val="000000"/>
          <w:szCs w:val="24"/>
        </w:rPr>
      </w:pPr>
      <w:r w:rsidRPr="001353B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A2FE5F"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21.2.6. pasikeitus galiojančiam teisės aktui ar įsigaliojus naujam teisės aktui, kuris turi įtakos šios Sutarties vykdymui; </w:t>
      </w:r>
    </w:p>
    <w:p w14:paraId="50058004"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21.2.7. sutartinių įsipareigojimų stabdymo būtinybė atsirado dėl sustabdyto / perskirstyto / negauto ir panašiai Pirkėjo Prekių pirkimui skirto finansavimo arba finansavimo trūkumo; </w:t>
      </w:r>
    </w:p>
    <w:p w14:paraId="7E0CFCCE"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21.2.8. dėl teisminių (arbitražinių) ginčų su Pirkėju ar trečiaisiais asmenimis, kurių dalykas yra tiesiogiai susijęs su Sutarties vykdymu. </w:t>
      </w:r>
    </w:p>
    <w:p w14:paraId="534B657E" w14:textId="77777777" w:rsidR="00B922E1" w:rsidRPr="001353B7" w:rsidRDefault="00B922E1" w:rsidP="00FE54F0">
      <w:pPr>
        <w:ind w:firstLine="709"/>
        <w:jc w:val="both"/>
        <w:textAlignment w:val="baseline"/>
        <w:rPr>
          <w:color w:val="000000"/>
          <w:szCs w:val="24"/>
        </w:rPr>
      </w:pPr>
      <w:r w:rsidRPr="001353B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53B7">
        <w:rPr>
          <w:rFonts w:eastAsia="Calibri"/>
          <w:kern w:val="2"/>
          <w:szCs w:val="24"/>
        </w:rPr>
        <w:t>ir įforminamas Sutarties 21.6 punkte nustatyta tvarka</w:t>
      </w:r>
      <w:r w:rsidRPr="001353B7">
        <w:rPr>
          <w:color w:val="000000"/>
          <w:szCs w:val="24"/>
        </w:rPr>
        <w:t>.</w:t>
      </w:r>
    </w:p>
    <w:p w14:paraId="0E8179F4" w14:textId="7AE12809" w:rsidR="00B922E1" w:rsidRPr="001353B7" w:rsidRDefault="00B922E1" w:rsidP="00FE54F0">
      <w:pPr>
        <w:tabs>
          <w:tab w:val="left" w:pos="567"/>
        </w:tabs>
        <w:ind w:firstLine="709"/>
        <w:jc w:val="both"/>
        <w:textAlignment w:val="baseline"/>
        <w:rPr>
          <w:rFonts w:eastAsia="Calibri"/>
          <w:kern w:val="2"/>
          <w:szCs w:val="24"/>
        </w:rPr>
      </w:pPr>
      <w:r w:rsidRPr="001353B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FE54F0" w:rsidRPr="001353B7">
        <w:rPr>
          <w:color w:val="000000"/>
          <w:szCs w:val="24"/>
        </w:rPr>
        <w:t xml:space="preserve">būti atliekamas, vadovaujantis </w:t>
      </w:r>
      <w:r w:rsidRPr="001353B7">
        <w:rPr>
          <w:color w:val="000000"/>
          <w:szCs w:val="24"/>
        </w:rPr>
        <w:t xml:space="preserve">PĮ nuostatomis </w:t>
      </w:r>
      <w:r w:rsidRPr="001353B7">
        <w:rPr>
          <w:rFonts w:eastAsia="Calibri"/>
          <w:kern w:val="2"/>
          <w:szCs w:val="24"/>
        </w:rPr>
        <w:t>ir įforminamas Sutarties 21.6 punkte nustatyta tvarka.</w:t>
      </w:r>
    </w:p>
    <w:p w14:paraId="18303DB1" w14:textId="77777777" w:rsidR="00B922E1" w:rsidRPr="001353B7" w:rsidRDefault="00B922E1" w:rsidP="00FE54F0">
      <w:pPr>
        <w:ind w:firstLine="709"/>
        <w:jc w:val="both"/>
        <w:textAlignment w:val="baseline"/>
        <w:rPr>
          <w:color w:val="000000"/>
          <w:szCs w:val="24"/>
        </w:rPr>
      </w:pPr>
      <w:r w:rsidRPr="001353B7">
        <w:rPr>
          <w:color w:val="000000"/>
          <w:szCs w:val="24"/>
        </w:rPr>
        <w:t>21.5. Sutartinių įsipareigojimų vykdymas gali būti stabdomas tik Sutarties galiojimo laikotarpiu tokia tvarka:</w:t>
      </w:r>
    </w:p>
    <w:p w14:paraId="0DBB5DAF" w14:textId="77777777" w:rsidR="00B922E1" w:rsidRPr="001353B7" w:rsidRDefault="00B922E1" w:rsidP="00FE54F0">
      <w:pPr>
        <w:ind w:firstLine="709"/>
        <w:jc w:val="both"/>
        <w:textAlignment w:val="baseline"/>
        <w:rPr>
          <w:color w:val="000000"/>
          <w:szCs w:val="24"/>
        </w:rPr>
      </w:pPr>
      <w:r w:rsidRPr="001353B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05C6C2" w14:textId="77777777" w:rsidR="00B922E1" w:rsidRPr="001353B7" w:rsidRDefault="00B922E1" w:rsidP="00FE54F0">
      <w:pPr>
        <w:spacing w:line="264" w:lineRule="atLeast"/>
        <w:ind w:firstLine="709"/>
        <w:jc w:val="both"/>
        <w:rPr>
          <w:color w:val="000000"/>
          <w:szCs w:val="24"/>
        </w:rPr>
      </w:pPr>
      <w:r w:rsidRPr="001353B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A6E58E" w14:textId="77777777" w:rsidR="00B922E1" w:rsidRPr="001353B7" w:rsidRDefault="00B922E1" w:rsidP="00FE54F0">
      <w:pPr>
        <w:spacing w:line="264" w:lineRule="atLeast"/>
        <w:ind w:firstLine="709"/>
        <w:jc w:val="both"/>
        <w:rPr>
          <w:szCs w:val="24"/>
        </w:rPr>
      </w:pPr>
      <w:r w:rsidRPr="001353B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53B7">
        <w:rPr>
          <w:rFonts w:eastAsia="Calibri"/>
          <w:kern w:val="2"/>
          <w:szCs w:val="24"/>
        </w:rPr>
        <w:t>Jei sutartinių įsipareigojimų ar jų dalies vykdymas sustabdytas</w:t>
      </w:r>
      <w:r w:rsidRPr="001353B7">
        <w:rPr>
          <w:szCs w:val="24"/>
        </w:rPr>
        <w:t>, Šalys negali vykdyti jokių jiems pagal Sutartį ar Sutarties dalį priskirtų įsipareigojimų.</w:t>
      </w:r>
    </w:p>
    <w:p w14:paraId="5DC153B2" w14:textId="77777777" w:rsidR="00B922E1" w:rsidRPr="001353B7" w:rsidRDefault="00B922E1" w:rsidP="00FE54F0">
      <w:pPr>
        <w:spacing w:line="264" w:lineRule="atLeast"/>
        <w:ind w:firstLine="709"/>
        <w:jc w:val="both"/>
        <w:rPr>
          <w:color w:val="000000"/>
          <w:szCs w:val="24"/>
        </w:rPr>
      </w:pPr>
      <w:r w:rsidRPr="001353B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B4CF12" w14:textId="77777777" w:rsidR="00B922E1" w:rsidRPr="001353B7" w:rsidRDefault="00B922E1" w:rsidP="00FE54F0">
      <w:pPr>
        <w:spacing w:line="264" w:lineRule="atLeast"/>
        <w:ind w:firstLine="709"/>
        <w:jc w:val="both"/>
        <w:rPr>
          <w:color w:val="000000"/>
          <w:szCs w:val="24"/>
        </w:rPr>
      </w:pPr>
      <w:r w:rsidRPr="001353B7">
        <w:rPr>
          <w:color w:val="000000"/>
          <w:szCs w:val="24"/>
        </w:rPr>
        <w:lastRenderedPageBreak/>
        <w:t>21.7. Sutartinių įsipareigojimų vykdymas stabdomas ne ilgesniam kaip konkrečios, pagrįstos aplinkybės egzistavimo laikotarpiui.</w:t>
      </w:r>
    </w:p>
    <w:p w14:paraId="1F78C599" w14:textId="77777777" w:rsidR="00B922E1" w:rsidRPr="001353B7" w:rsidRDefault="00B922E1" w:rsidP="00FE54F0">
      <w:pPr>
        <w:ind w:firstLine="709"/>
        <w:jc w:val="both"/>
        <w:textAlignment w:val="baseline"/>
        <w:rPr>
          <w:color w:val="000000"/>
          <w:szCs w:val="24"/>
        </w:rPr>
      </w:pPr>
      <w:r w:rsidRPr="001353B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41532C" w14:textId="77777777" w:rsidR="00B922E1" w:rsidRPr="001353B7" w:rsidRDefault="00B922E1" w:rsidP="00FE54F0">
      <w:pPr>
        <w:tabs>
          <w:tab w:val="left" w:pos="567"/>
        </w:tabs>
        <w:ind w:firstLine="709"/>
        <w:jc w:val="both"/>
        <w:textAlignment w:val="baseline"/>
        <w:rPr>
          <w:rFonts w:eastAsia="Calibri"/>
          <w:kern w:val="2"/>
          <w:szCs w:val="24"/>
        </w:rPr>
      </w:pPr>
      <w:r w:rsidRPr="001353B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53B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20C1F6" w14:textId="77777777" w:rsidR="00B922E1" w:rsidRPr="001353B7" w:rsidRDefault="00B922E1" w:rsidP="00FE54F0">
      <w:pPr>
        <w:ind w:firstLine="709"/>
        <w:jc w:val="both"/>
        <w:textAlignment w:val="baseline"/>
        <w:rPr>
          <w:color w:val="000000"/>
          <w:szCs w:val="24"/>
        </w:rPr>
      </w:pPr>
      <w:r w:rsidRPr="001353B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BDC154" w14:textId="77777777" w:rsidR="00B922E1" w:rsidRPr="001353B7" w:rsidRDefault="00B922E1" w:rsidP="00FE54F0">
      <w:pPr>
        <w:ind w:firstLine="709"/>
        <w:jc w:val="both"/>
        <w:textAlignment w:val="baseline"/>
        <w:rPr>
          <w:color w:val="000000"/>
          <w:szCs w:val="24"/>
        </w:rPr>
      </w:pPr>
      <w:r w:rsidRPr="001353B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AE6784" w14:textId="77777777" w:rsidR="00B922E1" w:rsidRPr="001353B7" w:rsidRDefault="00B922E1" w:rsidP="00B922E1">
      <w:pPr>
        <w:spacing w:line="257" w:lineRule="atLeast"/>
        <w:ind w:firstLine="62"/>
        <w:jc w:val="both"/>
        <w:textAlignment w:val="baseline"/>
        <w:rPr>
          <w:color w:val="000000"/>
          <w:szCs w:val="24"/>
        </w:rPr>
      </w:pPr>
    </w:p>
    <w:p w14:paraId="5AC60F0A" w14:textId="77777777" w:rsidR="00B922E1" w:rsidRPr="001353B7" w:rsidRDefault="00B922E1" w:rsidP="00B922E1">
      <w:pPr>
        <w:spacing w:line="257" w:lineRule="atLeast"/>
        <w:jc w:val="center"/>
        <w:rPr>
          <w:color w:val="000000"/>
          <w:szCs w:val="24"/>
        </w:rPr>
      </w:pPr>
      <w:r w:rsidRPr="001353B7">
        <w:rPr>
          <w:b/>
          <w:bCs/>
          <w:caps/>
          <w:color w:val="000000"/>
          <w:szCs w:val="24"/>
        </w:rPr>
        <w:t>22.  SUTARTIES NUTRAUKIMAS</w:t>
      </w:r>
    </w:p>
    <w:p w14:paraId="7B3BD589" w14:textId="77777777" w:rsidR="00B922E1" w:rsidRPr="001353B7" w:rsidRDefault="00B922E1" w:rsidP="00B922E1">
      <w:pPr>
        <w:spacing w:line="257" w:lineRule="atLeast"/>
        <w:ind w:firstLine="62"/>
        <w:jc w:val="both"/>
        <w:rPr>
          <w:color w:val="000000"/>
          <w:szCs w:val="24"/>
        </w:rPr>
      </w:pPr>
    </w:p>
    <w:p w14:paraId="417BDFFB" w14:textId="74D60E66" w:rsidR="00B922E1" w:rsidRPr="001353B7" w:rsidRDefault="00B922E1" w:rsidP="00FE54F0">
      <w:pPr>
        <w:spacing w:line="257" w:lineRule="atLeast"/>
        <w:ind w:firstLine="709"/>
        <w:jc w:val="both"/>
        <w:rPr>
          <w:color w:val="000000"/>
          <w:szCs w:val="24"/>
        </w:rPr>
      </w:pPr>
      <w:r w:rsidRPr="001353B7">
        <w:rPr>
          <w:color w:val="000000"/>
          <w:szCs w:val="24"/>
        </w:rPr>
        <w:t>Sutar</w:t>
      </w:r>
      <w:r w:rsidR="00FE54F0" w:rsidRPr="001353B7">
        <w:rPr>
          <w:color w:val="000000"/>
          <w:szCs w:val="24"/>
        </w:rPr>
        <w:t>tis gali būti nutraukiama PĮ 98</w:t>
      </w:r>
      <w:r w:rsidRPr="001353B7">
        <w:rPr>
          <w:color w:val="000000"/>
          <w:szCs w:val="24"/>
        </w:rPr>
        <w:t> straipsnyje ir Sutartyje numatytais atvejais, įskaitant galimybę nutraukti Sutartį Šalių susitarimu.</w:t>
      </w:r>
    </w:p>
    <w:p w14:paraId="484C79B9" w14:textId="77777777" w:rsidR="00B922E1" w:rsidRPr="001353B7" w:rsidRDefault="00B922E1" w:rsidP="00FE54F0">
      <w:pPr>
        <w:spacing w:line="257" w:lineRule="atLeast"/>
        <w:ind w:firstLine="709"/>
        <w:jc w:val="both"/>
        <w:rPr>
          <w:color w:val="000000"/>
          <w:szCs w:val="24"/>
        </w:rPr>
      </w:pPr>
    </w:p>
    <w:p w14:paraId="38E68A5F" w14:textId="77777777" w:rsidR="00B922E1" w:rsidRPr="001353B7" w:rsidRDefault="00B922E1" w:rsidP="00B922E1">
      <w:pPr>
        <w:spacing w:line="257" w:lineRule="atLeast"/>
        <w:jc w:val="center"/>
        <w:rPr>
          <w:color w:val="000000"/>
          <w:szCs w:val="24"/>
        </w:rPr>
      </w:pPr>
      <w:r w:rsidRPr="001353B7">
        <w:rPr>
          <w:b/>
          <w:bCs/>
          <w:color w:val="000000"/>
          <w:szCs w:val="24"/>
        </w:rPr>
        <w:t>22.1.  Pretenzijos dėl Sutarties pažeidimų</w:t>
      </w:r>
    </w:p>
    <w:p w14:paraId="7F572205" w14:textId="77777777" w:rsidR="00B922E1" w:rsidRPr="001353B7" w:rsidRDefault="00B922E1" w:rsidP="00B922E1">
      <w:pPr>
        <w:spacing w:line="257" w:lineRule="atLeast"/>
        <w:ind w:firstLine="62"/>
        <w:jc w:val="both"/>
        <w:rPr>
          <w:color w:val="000000"/>
          <w:szCs w:val="24"/>
        </w:rPr>
      </w:pPr>
    </w:p>
    <w:p w14:paraId="4CC10CE8"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18FA1F"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53B7">
        <w:rPr>
          <w:b/>
          <w:bCs/>
          <w:color w:val="000000"/>
          <w:szCs w:val="24"/>
        </w:rPr>
        <w:t> </w:t>
      </w:r>
      <w:r w:rsidRPr="001353B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4048EF" w14:textId="77777777" w:rsidR="00B922E1" w:rsidRPr="001353B7" w:rsidRDefault="00B922E1" w:rsidP="00B922E1">
      <w:pPr>
        <w:spacing w:line="257" w:lineRule="atLeast"/>
        <w:ind w:firstLine="62"/>
        <w:jc w:val="both"/>
        <w:textAlignment w:val="baseline"/>
        <w:rPr>
          <w:color w:val="000000"/>
          <w:szCs w:val="24"/>
        </w:rPr>
      </w:pPr>
    </w:p>
    <w:p w14:paraId="1F3AD237" w14:textId="77777777" w:rsidR="00B922E1" w:rsidRPr="001353B7" w:rsidRDefault="00B922E1" w:rsidP="00B922E1">
      <w:pPr>
        <w:spacing w:line="257" w:lineRule="atLeast"/>
        <w:jc w:val="center"/>
        <w:rPr>
          <w:color w:val="000000"/>
          <w:szCs w:val="24"/>
        </w:rPr>
      </w:pPr>
      <w:r w:rsidRPr="001353B7">
        <w:rPr>
          <w:b/>
          <w:bCs/>
          <w:color w:val="000000"/>
          <w:szCs w:val="24"/>
        </w:rPr>
        <w:t>22.2.  Sutarties nutraukimas Pirkėjo iniciatyva</w:t>
      </w:r>
    </w:p>
    <w:p w14:paraId="2E9F5635" w14:textId="77777777" w:rsidR="00B922E1" w:rsidRPr="001353B7" w:rsidRDefault="00B922E1" w:rsidP="00B922E1">
      <w:pPr>
        <w:spacing w:line="257" w:lineRule="atLeast"/>
        <w:ind w:firstLine="62"/>
        <w:jc w:val="both"/>
        <w:rPr>
          <w:color w:val="000000"/>
          <w:szCs w:val="24"/>
        </w:rPr>
      </w:pPr>
    </w:p>
    <w:p w14:paraId="31BAFB02" w14:textId="77777777" w:rsidR="00B922E1" w:rsidRPr="001353B7" w:rsidRDefault="00B922E1" w:rsidP="00FE54F0">
      <w:pPr>
        <w:spacing w:line="257" w:lineRule="atLeast"/>
        <w:ind w:firstLine="709"/>
        <w:jc w:val="both"/>
        <w:textAlignment w:val="baseline"/>
        <w:rPr>
          <w:szCs w:val="24"/>
        </w:rPr>
      </w:pPr>
      <w:r w:rsidRPr="001353B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3C47B4" w14:textId="77777777" w:rsidR="00B922E1" w:rsidRPr="001353B7" w:rsidRDefault="00B922E1" w:rsidP="00FE54F0">
      <w:pPr>
        <w:spacing w:line="257" w:lineRule="atLeast"/>
        <w:ind w:firstLine="709"/>
        <w:jc w:val="both"/>
        <w:textAlignment w:val="baseline"/>
        <w:rPr>
          <w:szCs w:val="24"/>
        </w:rPr>
      </w:pPr>
      <w:r w:rsidRPr="001353B7">
        <w:rPr>
          <w:szCs w:val="24"/>
        </w:rPr>
        <w:t>22.2.2. Pirkėjas turi teisę vienašališkai nutraukti Sutartį ar jos dalį raštu įspėjęs Tiekėją prieš ne trumpesnį nei 10 (dešimties) dienų terminą, jeigu: </w:t>
      </w:r>
    </w:p>
    <w:p w14:paraId="3C97A546"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22.2.2.1. Tiekėjui yra iškelta bankroto byla, pradėtas bankroto procesas ne teismo tvarka, jis tampa nemokus arba yra nemokumo tikimybė, sustabdo ūkinę veiklą ar susidaro</w:t>
      </w:r>
      <w:r w:rsidRPr="001353B7">
        <w:rPr>
          <w:b/>
          <w:bCs/>
          <w:color w:val="5C5D5D"/>
          <w:szCs w:val="24"/>
        </w:rPr>
        <w:t> </w:t>
      </w:r>
      <w:r w:rsidRPr="001353B7">
        <w:rPr>
          <w:color w:val="000000"/>
          <w:szCs w:val="24"/>
        </w:rPr>
        <w:t>įstatymuose ir kituose teisės aktuose nustatyta tvarka analogiška situacija</w:t>
      </w:r>
      <w:r w:rsidRPr="001353B7">
        <w:rPr>
          <w:color w:val="000000"/>
          <w:szCs w:val="24"/>
          <w:shd w:val="clear" w:color="auto" w:fill="FFFFFF"/>
        </w:rPr>
        <w:t>;</w:t>
      </w:r>
      <w:r w:rsidRPr="001353B7">
        <w:rPr>
          <w:color w:val="000000"/>
          <w:szCs w:val="24"/>
        </w:rPr>
        <w:t> </w:t>
      </w:r>
    </w:p>
    <w:p w14:paraId="20AC4307" w14:textId="77777777" w:rsidR="00B922E1" w:rsidRPr="001353B7" w:rsidRDefault="00B922E1" w:rsidP="00FE54F0">
      <w:pPr>
        <w:spacing w:line="257" w:lineRule="atLeast"/>
        <w:ind w:firstLine="709"/>
        <w:jc w:val="both"/>
        <w:rPr>
          <w:szCs w:val="24"/>
        </w:rPr>
      </w:pPr>
      <w:r w:rsidRPr="001353B7">
        <w:rPr>
          <w:szCs w:val="24"/>
        </w:rPr>
        <w:lastRenderedPageBreak/>
        <w:t>22.2.2.2. Tiekėjo padėtis pasikeičia ir jis atitinka pirkimo dokumentuose nustatytą pašalinimo pagrindą;</w:t>
      </w:r>
    </w:p>
    <w:p w14:paraId="0B9419CB" w14:textId="77777777" w:rsidR="00B922E1" w:rsidRPr="001353B7" w:rsidRDefault="00B922E1" w:rsidP="00FE54F0">
      <w:pPr>
        <w:spacing w:line="257" w:lineRule="atLeast"/>
        <w:ind w:firstLine="709"/>
        <w:jc w:val="both"/>
        <w:textAlignment w:val="baseline"/>
        <w:rPr>
          <w:color w:val="000000"/>
          <w:szCs w:val="24"/>
        </w:rPr>
      </w:pPr>
      <w:r w:rsidRPr="001353B7">
        <w:rPr>
          <w:szCs w:val="24"/>
        </w:rPr>
        <w:t xml:space="preserve">22.2.2.3. pasikeičia </w:t>
      </w:r>
      <w:r w:rsidRPr="001353B7">
        <w:rPr>
          <w:color w:val="000000"/>
          <w:szCs w:val="24"/>
        </w:rPr>
        <w:t>teisės aktai, susiję su Sutarties objektu, Sutarties vykdymu, ar su Pirkėjo vykdoma veikla, kuriai buvo sudaryta Sutartis, ir dėl tokių pakeitimų Pirkėjas nusprendžia nutraukti Sutartį;  </w:t>
      </w:r>
    </w:p>
    <w:p w14:paraId="4BAE47B4"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22.2.2.4. Pirkėjas nusprendžia nebevykdyti veiklos, kurios vykdymui Sutartimi įsigyjamos Prekės ir Sutarties poreikis išnyksta; </w:t>
      </w:r>
    </w:p>
    <w:p w14:paraId="78019EC0"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22.2.2.5. Pirkėjo valdymo organas priima sprendimą, dėl kurio Sutarties poreikis išnyksta; </w:t>
      </w:r>
    </w:p>
    <w:p w14:paraId="71342E33"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22.2.2.6. pasikeičia (pablogėja) Pirkėjo finansinė padėtis ar Pirkėjas negauna arba netenka finansavimo ir dėl šios priežasties nusprendžia nutraukti Sutartį; </w:t>
      </w:r>
    </w:p>
    <w:p w14:paraId="79DD3D81" w14:textId="77777777" w:rsidR="00B922E1" w:rsidRPr="001353B7" w:rsidRDefault="00B922E1" w:rsidP="00FE54F0">
      <w:pPr>
        <w:spacing w:line="257" w:lineRule="atLeast"/>
        <w:ind w:firstLine="709"/>
        <w:jc w:val="both"/>
        <w:textAlignment w:val="baseline"/>
        <w:rPr>
          <w:szCs w:val="24"/>
        </w:rPr>
      </w:pPr>
      <w:r w:rsidRPr="001353B7">
        <w:rPr>
          <w:szCs w:val="24"/>
        </w:rPr>
        <w:t>22.2.2.7. keičiasi Pirkėjo organizacinė struktūra – juridinis statusas, pobūdis ar valdymo struktūra ir tai gali turėti įtakos tinkamam Sutarties įvykdymui arba Sutarties poreikiui; </w:t>
      </w:r>
    </w:p>
    <w:p w14:paraId="378D7C1E"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22.2.2.8. nebelieka perkamų Prekių poreikio; </w:t>
      </w:r>
    </w:p>
    <w:p w14:paraId="49DF6749"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22.2.2.9. Pirkėjas iš pirkimų priežiūrą atliekančių institucijų gauna nurodymą ar rekomendaciją nutraukti Sutartį;</w:t>
      </w:r>
    </w:p>
    <w:p w14:paraId="1A8A33F0"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F73E8D"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22.2.2.11. Tiekėjas atsisako pašalinti arba nepašalina Prekių trūkumų per Pirkėjo nustatytus protingus terminus;</w:t>
      </w:r>
    </w:p>
    <w:p w14:paraId="22278230" w14:textId="77777777" w:rsidR="00B922E1" w:rsidRPr="001353B7" w:rsidRDefault="00B922E1" w:rsidP="00FE54F0">
      <w:pPr>
        <w:ind w:firstLine="567"/>
        <w:jc w:val="both"/>
        <w:textAlignment w:val="baseline"/>
        <w:rPr>
          <w:color w:val="000000"/>
          <w:szCs w:val="24"/>
        </w:rPr>
      </w:pPr>
      <w:r w:rsidRPr="001353B7">
        <w:rPr>
          <w:color w:val="000000"/>
          <w:szCs w:val="24"/>
        </w:rPr>
        <w:t>22.2.2.12. Tiekėjas pažeidžia Sutartį arba įstatymus bei kitus teisės aktus ir per Pirkėjo rašytinėje pretenzijoje nurodytą terminą neištaiso pažeidimo;</w:t>
      </w:r>
    </w:p>
    <w:p w14:paraId="60BA328B" w14:textId="77777777" w:rsidR="00B922E1" w:rsidRPr="001353B7" w:rsidRDefault="00B922E1" w:rsidP="00FE54F0">
      <w:pPr>
        <w:tabs>
          <w:tab w:val="left" w:pos="567"/>
        </w:tabs>
        <w:ind w:firstLine="567"/>
        <w:jc w:val="both"/>
        <w:textAlignment w:val="baseline"/>
        <w:rPr>
          <w:rFonts w:eastAsia="Calibri"/>
          <w:kern w:val="2"/>
          <w:szCs w:val="24"/>
        </w:rPr>
      </w:pPr>
      <w:r w:rsidRPr="001353B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31E6CB" w14:textId="6AD3D097" w:rsidR="00B922E1" w:rsidRPr="001353B7" w:rsidRDefault="0091591A" w:rsidP="00FE54F0">
      <w:pPr>
        <w:tabs>
          <w:tab w:val="left" w:pos="567"/>
        </w:tabs>
        <w:ind w:firstLine="567"/>
        <w:jc w:val="both"/>
        <w:textAlignment w:val="baseline"/>
        <w:rPr>
          <w:rFonts w:eastAsia="Calibri"/>
          <w:kern w:val="2"/>
          <w:szCs w:val="24"/>
        </w:rPr>
      </w:pPr>
      <w:r w:rsidRPr="001353B7">
        <w:rPr>
          <w:rFonts w:eastAsia="Calibri"/>
          <w:kern w:val="2"/>
          <w:szCs w:val="24"/>
        </w:rPr>
        <w:t>22.2.2.14. paaiškėja PĮ 50</w:t>
      </w:r>
      <w:r w:rsidR="00B922E1" w:rsidRPr="001353B7">
        <w:rPr>
          <w:rFonts w:eastAsia="Calibri"/>
          <w:kern w:val="2"/>
          <w:szCs w:val="24"/>
        </w:rPr>
        <w:t xml:space="preserve"> straipsnio 8 dalyje ir (ar) </w:t>
      </w:r>
      <w:r w:rsidRPr="001353B7">
        <w:rPr>
          <w:rFonts w:eastAsia="Calibri"/>
          <w:kern w:val="2"/>
          <w:szCs w:val="24"/>
        </w:rPr>
        <w:t xml:space="preserve">VPĮ </w:t>
      </w:r>
      <w:r w:rsidR="00B922E1" w:rsidRPr="001353B7">
        <w:rPr>
          <w:rFonts w:eastAsia="Calibri"/>
          <w:kern w:val="2"/>
          <w:szCs w:val="24"/>
        </w:rPr>
        <w:t>47 straipsnio 8 dalyje nurodytos aplinkybės.</w:t>
      </w:r>
    </w:p>
    <w:p w14:paraId="2F6FF3F5" w14:textId="77777777" w:rsidR="00B922E1" w:rsidRPr="001353B7" w:rsidRDefault="00B922E1" w:rsidP="00FE54F0">
      <w:pPr>
        <w:ind w:firstLine="567"/>
        <w:jc w:val="both"/>
        <w:textAlignment w:val="baseline"/>
        <w:rPr>
          <w:color w:val="000000"/>
          <w:szCs w:val="24"/>
        </w:rPr>
      </w:pPr>
      <w:r w:rsidRPr="001353B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EEBB4B"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941C6B" w14:textId="77777777" w:rsidR="00B922E1" w:rsidRPr="001353B7" w:rsidRDefault="00B922E1" w:rsidP="00FE54F0">
      <w:pPr>
        <w:spacing w:line="257" w:lineRule="atLeast"/>
        <w:ind w:firstLine="567"/>
        <w:jc w:val="both"/>
        <w:textAlignment w:val="baseline"/>
        <w:rPr>
          <w:color w:val="000000"/>
          <w:szCs w:val="24"/>
        </w:rPr>
      </w:pPr>
      <w:r w:rsidRPr="001353B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12E534"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lastRenderedPageBreak/>
        <w:t>22.2.6. Pirkėjas turi teisę vienašališkai nutraukti Sutartį ir kitais Specialiosiose sąlygose (jei taikoma) ir įstatymuose bei kituose teisės aktuose įtvirtintais atvejais. </w:t>
      </w:r>
    </w:p>
    <w:p w14:paraId="55EFB56F"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22.2.7. Sutartis laikoma nutraukta kitą dieną po to, kai pasibaigia įspėjimo apie Sutarties nutraukimą terminas.  </w:t>
      </w:r>
    </w:p>
    <w:p w14:paraId="68105058" w14:textId="77777777" w:rsidR="00B922E1" w:rsidRPr="001353B7" w:rsidRDefault="00B922E1" w:rsidP="00FE54F0">
      <w:pPr>
        <w:spacing w:line="257" w:lineRule="atLeast"/>
        <w:ind w:firstLine="709"/>
        <w:jc w:val="both"/>
        <w:textAlignment w:val="baseline"/>
        <w:rPr>
          <w:szCs w:val="24"/>
        </w:rPr>
      </w:pPr>
      <w:r w:rsidRPr="001353B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53B7">
        <w:rPr>
          <w:rFonts w:eastAsia="Calibri"/>
          <w:kern w:val="2"/>
          <w:szCs w:val="24"/>
        </w:rPr>
        <w:t>pateikia informaciją apie pažeidimo pašalinimą ar išnykusias aplinkybes, dėl kurių buvo inicijuota Sutarties nutraukimo procedūra</w:t>
      </w:r>
      <w:r w:rsidRPr="001353B7">
        <w:rPr>
          <w:szCs w:val="24"/>
        </w:rPr>
        <w:t>. </w:t>
      </w:r>
    </w:p>
    <w:p w14:paraId="54E724D2" w14:textId="77777777" w:rsidR="00B922E1" w:rsidRPr="001353B7" w:rsidRDefault="00B922E1" w:rsidP="00B922E1">
      <w:pPr>
        <w:spacing w:line="257" w:lineRule="atLeast"/>
        <w:ind w:firstLine="62"/>
        <w:jc w:val="both"/>
        <w:textAlignment w:val="baseline"/>
        <w:rPr>
          <w:color w:val="000000"/>
          <w:szCs w:val="24"/>
        </w:rPr>
      </w:pPr>
    </w:p>
    <w:p w14:paraId="427C78DC" w14:textId="77777777" w:rsidR="00B922E1" w:rsidRPr="001353B7" w:rsidRDefault="00B922E1" w:rsidP="00B922E1">
      <w:pPr>
        <w:spacing w:line="257" w:lineRule="atLeast"/>
        <w:jc w:val="center"/>
        <w:rPr>
          <w:color w:val="000000"/>
          <w:szCs w:val="24"/>
        </w:rPr>
      </w:pPr>
      <w:r w:rsidRPr="001353B7">
        <w:rPr>
          <w:b/>
          <w:bCs/>
          <w:color w:val="000000"/>
          <w:szCs w:val="24"/>
        </w:rPr>
        <w:t>22.3.  Sutarties nutraukimas Tiekėjo iniciatyva</w:t>
      </w:r>
    </w:p>
    <w:p w14:paraId="3C357154" w14:textId="77777777" w:rsidR="00B922E1" w:rsidRPr="001353B7" w:rsidRDefault="00B922E1" w:rsidP="00B922E1">
      <w:pPr>
        <w:spacing w:line="257" w:lineRule="atLeast"/>
        <w:ind w:firstLine="62"/>
        <w:jc w:val="both"/>
        <w:rPr>
          <w:color w:val="000000"/>
          <w:szCs w:val="24"/>
        </w:rPr>
      </w:pPr>
    </w:p>
    <w:p w14:paraId="69498273"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1E54F0"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22.3.2. Tiekėjas turi teisę vienašališkai nutraukti Sutartį, įspėjęs Pirkėją raštu prieš ne trumpesnį nei 10 (dešimties) dienų terminą, jeigu:</w:t>
      </w:r>
    </w:p>
    <w:p w14:paraId="5AAD48E3"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D2142A"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A5C7815"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8779BE3"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22.3.4. Tiekėjas turi teisę vienašališkai nutraukti Sutartį ir kitais įstatymuose bei kituose teisės aktuose įtvirtintais atvejais. </w:t>
      </w:r>
    </w:p>
    <w:p w14:paraId="7FA440A2"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5079A4"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22.3.6. Sutartis laikoma nutraukta kitą dieną po to, kai pasibaigia įspėjimo apie Sutarties nutraukimą terminas. </w:t>
      </w:r>
    </w:p>
    <w:p w14:paraId="39576CE8"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F9E26F" w14:textId="77777777" w:rsidR="00B922E1" w:rsidRPr="001353B7" w:rsidRDefault="00B922E1" w:rsidP="00FE54F0">
      <w:pPr>
        <w:spacing w:line="257" w:lineRule="atLeast"/>
        <w:ind w:firstLine="709"/>
        <w:jc w:val="both"/>
        <w:textAlignment w:val="baseline"/>
        <w:rPr>
          <w:color w:val="000000"/>
          <w:szCs w:val="24"/>
        </w:rPr>
      </w:pPr>
    </w:p>
    <w:p w14:paraId="3270BA94" w14:textId="77777777" w:rsidR="00B922E1" w:rsidRPr="001353B7" w:rsidRDefault="00B922E1" w:rsidP="00B922E1">
      <w:pPr>
        <w:spacing w:line="257" w:lineRule="atLeast"/>
        <w:jc w:val="center"/>
        <w:rPr>
          <w:color w:val="000000"/>
          <w:szCs w:val="24"/>
        </w:rPr>
      </w:pPr>
      <w:r w:rsidRPr="001353B7">
        <w:rPr>
          <w:b/>
          <w:bCs/>
          <w:color w:val="000000"/>
          <w:szCs w:val="24"/>
        </w:rPr>
        <w:t>22.4.  Šalių teisės ir pareigos Sutarties nutraukimo atveju</w:t>
      </w:r>
    </w:p>
    <w:p w14:paraId="29B29C14" w14:textId="77777777" w:rsidR="00B922E1" w:rsidRPr="001353B7" w:rsidRDefault="00B922E1" w:rsidP="00B922E1">
      <w:pPr>
        <w:spacing w:line="257" w:lineRule="atLeast"/>
        <w:ind w:firstLine="62"/>
        <w:jc w:val="both"/>
        <w:rPr>
          <w:color w:val="000000"/>
          <w:szCs w:val="24"/>
        </w:rPr>
      </w:pPr>
    </w:p>
    <w:p w14:paraId="441A7CB6"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22.4.1. Sutarties nutraukimas neturi įtakos ginčų nagrinėjimo tvarką nustatančių Sutarties sąlygų ir kitų Sutarties sąlygų, kurios pagal savo esmę lieka galioti ir po Sutarties nutraukimo, galiojimui. </w:t>
      </w:r>
    </w:p>
    <w:p w14:paraId="472F3CF7"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22.4.2. Nutraukus Sutartį, Šalys privalo: </w:t>
      </w:r>
    </w:p>
    <w:p w14:paraId="7A42AA51"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22.4.2.1. įsitikinti, jog iki Sutarties nutraukimo dienos pristatytos Prekės ir kiti atlikti veiksmai atitinka Sutarties reikalavimus ir Šalys dėl to viena kitai nebereikš pretenzijų; </w:t>
      </w:r>
    </w:p>
    <w:p w14:paraId="6A8CD66A"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lastRenderedPageBreak/>
        <w:t>22.4.2.2. atsiskaityti už iki Sutarties nutraukimo pristatytas Prekes, atitinkančias Sutarties reikalavimus; </w:t>
      </w:r>
    </w:p>
    <w:p w14:paraId="380A9D6A" w14:textId="77777777" w:rsidR="00B922E1" w:rsidRPr="001353B7" w:rsidRDefault="00B922E1" w:rsidP="00FE54F0">
      <w:pPr>
        <w:spacing w:line="257" w:lineRule="atLeast"/>
        <w:ind w:firstLine="709"/>
        <w:jc w:val="both"/>
        <w:textAlignment w:val="baseline"/>
        <w:rPr>
          <w:color w:val="000000"/>
          <w:szCs w:val="24"/>
        </w:rPr>
      </w:pPr>
      <w:r w:rsidRPr="001353B7">
        <w:rPr>
          <w:color w:val="000000"/>
          <w:szCs w:val="24"/>
        </w:rPr>
        <w:t>22.4.2.3. per 10 (dešimt) dienų nuo pranešimo apie Sutarties nutraukimą gavimo dienos ar Susitarimo dėl Sutarties nutraukimo sudarymo dienos</w:t>
      </w:r>
      <w:r w:rsidRPr="001353B7">
        <w:rPr>
          <w:b/>
          <w:bCs/>
          <w:color w:val="5C5D5D"/>
          <w:szCs w:val="24"/>
        </w:rPr>
        <w:t> </w:t>
      </w:r>
      <w:r w:rsidRPr="001353B7">
        <w:rPr>
          <w:color w:val="000000"/>
          <w:szCs w:val="24"/>
        </w:rPr>
        <w:t>perduoti viena kitai visus dokumentus, kuriuos buvo būtina perduoti pagal Sutarties nuostatas. </w:t>
      </w:r>
    </w:p>
    <w:p w14:paraId="0A45BD7C" w14:textId="77777777" w:rsidR="00B922E1" w:rsidRPr="001353B7" w:rsidRDefault="00B922E1" w:rsidP="00B922E1">
      <w:pPr>
        <w:spacing w:line="257" w:lineRule="atLeast"/>
        <w:ind w:firstLine="62"/>
        <w:jc w:val="both"/>
        <w:textAlignment w:val="baseline"/>
        <w:rPr>
          <w:color w:val="000000"/>
          <w:szCs w:val="24"/>
        </w:rPr>
      </w:pPr>
    </w:p>
    <w:p w14:paraId="3082E696" w14:textId="77777777" w:rsidR="00B922E1" w:rsidRPr="001353B7" w:rsidRDefault="00B922E1" w:rsidP="00B922E1">
      <w:pPr>
        <w:spacing w:line="257" w:lineRule="atLeast"/>
        <w:jc w:val="center"/>
        <w:rPr>
          <w:color w:val="000000"/>
          <w:szCs w:val="24"/>
        </w:rPr>
      </w:pPr>
      <w:r w:rsidRPr="001353B7">
        <w:rPr>
          <w:b/>
          <w:bCs/>
          <w:caps/>
          <w:color w:val="000000"/>
          <w:szCs w:val="24"/>
        </w:rPr>
        <w:t>23.  PREKIŲ MODELIO AR GAMINTOJO KEITIMAS</w:t>
      </w:r>
    </w:p>
    <w:p w14:paraId="4BDB9816" w14:textId="77777777" w:rsidR="00FE54F0" w:rsidRPr="001353B7" w:rsidRDefault="00FE54F0" w:rsidP="00FE54F0">
      <w:pPr>
        <w:spacing w:line="257" w:lineRule="atLeast"/>
        <w:ind w:firstLine="709"/>
        <w:jc w:val="both"/>
        <w:rPr>
          <w:color w:val="000000"/>
          <w:szCs w:val="24"/>
        </w:rPr>
      </w:pPr>
      <w:r w:rsidRPr="001353B7">
        <w:rPr>
          <w:caps/>
          <w:color w:val="000000"/>
          <w:szCs w:val="24"/>
        </w:rPr>
        <w:t>23.1. </w:t>
      </w:r>
      <w:r w:rsidRPr="001353B7">
        <w:rPr>
          <w:color w:val="000000"/>
          <w:szCs w:val="24"/>
        </w:rPr>
        <w:t>Tiekėjas turi teisę keisti Prekių modelį ir (ar) gamintoją, jei yra visos toliau nurodytos sąlygos:</w:t>
      </w:r>
    </w:p>
    <w:p w14:paraId="42665B49" w14:textId="748D0420" w:rsidR="00FE54F0" w:rsidRPr="001353B7" w:rsidRDefault="00FE54F0" w:rsidP="00FE54F0">
      <w:pPr>
        <w:spacing w:line="257" w:lineRule="atLeast"/>
        <w:ind w:firstLine="709"/>
        <w:jc w:val="both"/>
        <w:rPr>
          <w:szCs w:val="24"/>
        </w:rPr>
      </w:pPr>
      <w:r w:rsidRPr="001353B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w:t>
      </w:r>
      <w:r w:rsidR="0091591A" w:rsidRPr="001353B7">
        <w:rPr>
          <w:szCs w:val="24"/>
        </w:rPr>
        <w:t xml:space="preserve"> ar (ir) gamintojas neatitinka </w:t>
      </w:r>
      <w:r w:rsidRPr="001353B7">
        <w:rPr>
          <w:szCs w:val="24"/>
        </w:rPr>
        <w:t>PĮ </w:t>
      </w:r>
      <w:r w:rsidR="0091591A" w:rsidRPr="001353B7">
        <w:rPr>
          <w:szCs w:val="24"/>
        </w:rPr>
        <w:t>58 straipsnio 4</w:t>
      </w:r>
      <w:r w:rsidRPr="001353B7">
        <w:rPr>
          <w:szCs w:val="24"/>
          <w:vertAlign w:val="superscript"/>
        </w:rPr>
        <w:t>1 </w:t>
      </w:r>
      <w:r w:rsidRPr="001353B7">
        <w:rPr>
          <w:szCs w:val="24"/>
        </w:rPr>
        <w:t>dalies nuostatų;</w:t>
      </w:r>
    </w:p>
    <w:p w14:paraId="6BC8CA72" w14:textId="77777777" w:rsidR="00FE54F0" w:rsidRPr="001353B7" w:rsidRDefault="00FE54F0" w:rsidP="00FE54F0">
      <w:pPr>
        <w:spacing w:line="257" w:lineRule="atLeast"/>
        <w:ind w:firstLine="709"/>
        <w:jc w:val="both"/>
        <w:rPr>
          <w:color w:val="000000"/>
          <w:szCs w:val="24"/>
        </w:rPr>
      </w:pPr>
      <w:r w:rsidRPr="001353B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B69D5" w14:textId="77777777" w:rsidR="00FE54F0" w:rsidRPr="001353B7" w:rsidRDefault="00FE54F0" w:rsidP="00FE54F0">
      <w:pPr>
        <w:spacing w:line="257" w:lineRule="atLeast"/>
        <w:ind w:firstLine="709"/>
        <w:jc w:val="both"/>
        <w:rPr>
          <w:color w:val="000000"/>
          <w:szCs w:val="24"/>
        </w:rPr>
      </w:pPr>
      <w:r w:rsidRPr="001353B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53B7">
        <w:rPr>
          <w:color w:val="000000"/>
          <w:szCs w:val="24"/>
          <w:shd w:val="clear" w:color="auto" w:fill="FFFFFF"/>
        </w:rPr>
        <w:t>ir lygiavertiškumo ar geresnės kokybės nei Sutartyje nurodytos Prekės</w:t>
      </w:r>
      <w:r w:rsidRPr="001353B7">
        <w:rPr>
          <w:color w:val="000000"/>
          <w:szCs w:val="24"/>
        </w:rPr>
        <w:t>;</w:t>
      </w:r>
    </w:p>
    <w:p w14:paraId="7DE7D1F0" w14:textId="77777777" w:rsidR="00FE54F0" w:rsidRPr="001353B7" w:rsidRDefault="00FE54F0" w:rsidP="00FE54F0">
      <w:pPr>
        <w:spacing w:line="257" w:lineRule="atLeast"/>
        <w:ind w:firstLine="709"/>
        <w:jc w:val="both"/>
        <w:rPr>
          <w:color w:val="000000"/>
          <w:szCs w:val="24"/>
        </w:rPr>
      </w:pPr>
      <w:r w:rsidRPr="001353B7">
        <w:rPr>
          <w:color w:val="000000"/>
          <w:szCs w:val="24"/>
        </w:rPr>
        <w:t>23.1.4. Šalys sudarė rašytinį Susitarimą prie Sutarties dėl Prekių keitimo.</w:t>
      </w:r>
    </w:p>
    <w:p w14:paraId="416DE1EB" w14:textId="77777777" w:rsidR="00FE54F0" w:rsidRPr="001353B7" w:rsidRDefault="00FE54F0" w:rsidP="00FE54F0">
      <w:pPr>
        <w:spacing w:line="257" w:lineRule="atLeast"/>
        <w:ind w:firstLine="709"/>
        <w:jc w:val="both"/>
        <w:rPr>
          <w:color w:val="000000"/>
          <w:szCs w:val="24"/>
        </w:rPr>
      </w:pPr>
      <w:r w:rsidRPr="001353B7">
        <w:rPr>
          <w:color w:val="000000"/>
          <w:szCs w:val="24"/>
        </w:rPr>
        <w:t>23.2. Šiame Bendrųjų sąlygų skyriuje nurodytu atveju Prekės turi būti pristatytos už ne didesnę nei pasiūlyme nurodytą kainą.</w:t>
      </w:r>
    </w:p>
    <w:p w14:paraId="2F80C66B" w14:textId="77777777" w:rsidR="00FE54F0" w:rsidRPr="001353B7" w:rsidRDefault="00FE54F0" w:rsidP="00FE54F0">
      <w:pPr>
        <w:spacing w:line="257" w:lineRule="atLeast"/>
        <w:ind w:firstLine="709"/>
        <w:jc w:val="both"/>
        <w:rPr>
          <w:color w:val="000000"/>
          <w:szCs w:val="24"/>
        </w:rPr>
      </w:pPr>
    </w:p>
    <w:p w14:paraId="28D4C63C" w14:textId="77777777" w:rsidR="00B922E1" w:rsidRPr="001353B7" w:rsidRDefault="00B922E1" w:rsidP="00B922E1">
      <w:pPr>
        <w:spacing w:line="257" w:lineRule="atLeast"/>
        <w:ind w:firstLine="62"/>
        <w:jc w:val="both"/>
        <w:rPr>
          <w:color w:val="000000"/>
          <w:szCs w:val="24"/>
        </w:rPr>
      </w:pPr>
    </w:p>
    <w:p w14:paraId="055D35B3" w14:textId="77777777" w:rsidR="00B922E1" w:rsidRPr="001353B7" w:rsidRDefault="00B922E1" w:rsidP="00B922E1">
      <w:pPr>
        <w:spacing w:line="257" w:lineRule="atLeast"/>
        <w:ind w:left="360" w:hanging="360"/>
        <w:jc w:val="center"/>
        <w:rPr>
          <w:color w:val="000000"/>
          <w:szCs w:val="24"/>
        </w:rPr>
      </w:pPr>
      <w:r w:rsidRPr="001353B7">
        <w:rPr>
          <w:b/>
          <w:bCs/>
          <w:caps/>
          <w:color w:val="000000"/>
          <w:szCs w:val="24"/>
        </w:rPr>
        <w:t>24.  BENDRAVIMO TVARKA IR KALBA</w:t>
      </w:r>
    </w:p>
    <w:p w14:paraId="63E1C9E6" w14:textId="77777777" w:rsidR="00B922E1" w:rsidRPr="001353B7" w:rsidRDefault="00B922E1" w:rsidP="00B922E1">
      <w:pPr>
        <w:spacing w:line="257" w:lineRule="atLeast"/>
        <w:ind w:left="360" w:firstLine="62"/>
        <w:jc w:val="both"/>
        <w:rPr>
          <w:color w:val="000000"/>
          <w:szCs w:val="24"/>
        </w:rPr>
      </w:pPr>
    </w:p>
    <w:p w14:paraId="680B6D65" w14:textId="77777777" w:rsidR="00B922E1" w:rsidRPr="001353B7" w:rsidRDefault="00B922E1" w:rsidP="00FE54F0">
      <w:pPr>
        <w:spacing w:line="257" w:lineRule="atLeast"/>
        <w:ind w:firstLine="709"/>
        <w:jc w:val="both"/>
        <w:rPr>
          <w:color w:val="000000"/>
          <w:szCs w:val="24"/>
        </w:rPr>
      </w:pPr>
      <w:r w:rsidRPr="001353B7">
        <w:rPr>
          <w:color w:val="000000"/>
          <w:szCs w:val="24"/>
        </w:rPr>
        <w:t>24.1. Sutartis sudaroma lietuvių kalba. Jeigu Sutartis ar kuris nors ją sudarantis dokumentas sudaromas kita kalba arba išverčiamas į kitą kalbą, visais atvejais </w:t>
      </w:r>
      <w:r w:rsidRPr="001353B7">
        <w:rPr>
          <w:color w:val="000000"/>
          <w:szCs w:val="24"/>
          <w:shd w:val="clear" w:color="auto" w:fill="FFFFFF"/>
        </w:rPr>
        <w:t>autentišku laikomas tik lietuvių kalba parengtas Sutarties tekstas (jei yra neatitikimų, pirmenybė teikiama lietuvių kalba parengtam tekstui).</w:t>
      </w:r>
    </w:p>
    <w:p w14:paraId="1970AAAA" w14:textId="77777777" w:rsidR="00B922E1" w:rsidRPr="001353B7" w:rsidRDefault="00B922E1" w:rsidP="00FE54F0">
      <w:pPr>
        <w:spacing w:line="257" w:lineRule="atLeast"/>
        <w:ind w:firstLine="709"/>
        <w:jc w:val="both"/>
        <w:rPr>
          <w:color w:val="000000"/>
          <w:szCs w:val="24"/>
        </w:rPr>
      </w:pPr>
      <w:r w:rsidRPr="001353B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4FEF9C" w14:textId="77777777" w:rsidR="00B922E1" w:rsidRPr="001353B7" w:rsidRDefault="00B922E1" w:rsidP="00FE54F0">
      <w:pPr>
        <w:spacing w:line="257" w:lineRule="atLeast"/>
        <w:ind w:firstLine="709"/>
        <w:jc w:val="both"/>
        <w:rPr>
          <w:color w:val="000000"/>
          <w:szCs w:val="24"/>
        </w:rPr>
      </w:pPr>
      <w:r w:rsidRPr="001353B7">
        <w:rPr>
          <w:color w:val="000000"/>
          <w:szCs w:val="24"/>
        </w:rPr>
        <w:t>24.3. Jeigu pranešimas yra įteikiamas asmeniškai arba siunčiamas paštu ar per kurjerį, jis turi būti įteikiamas pasirašytinai ir laikomas gautu gavimo patvirtinime nurodytą dieną.</w:t>
      </w:r>
    </w:p>
    <w:p w14:paraId="1FA801D3" w14:textId="77777777" w:rsidR="00B922E1" w:rsidRPr="001353B7" w:rsidRDefault="00B922E1" w:rsidP="00FE54F0">
      <w:pPr>
        <w:spacing w:line="257" w:lineRule="atLeast"/>
        <w:ind w:firstLine="709"/>
        <w:jc w:val="both"/>
        <w:rPr>
          <w:color w:val="000000"/>
          <w:szCs w:val="24"/>
        </w:rPr>
      </w:pPr>
      <w:r w:rsidRPr="001353B7">
        <w:rPr>
          <w:color w:val="000000"/>
          <w:szCs w:val="24"/>
        </w:rPr>
        <w:t>24.4. Jeigu pranešimas siunčiamas el. paštu, laikoma, kad Šalis jį gavo kitą darbo dieną.</w:t>
      </w:r>
    </w:p>
    <w:p w14:paraId="0B5AC071" w14:textId="77777777" w:rsidR="00B922E1" w:rsidRPr="001353B7" w:rsidRDefault="00B922E1" w:rsidP="00FE54F0">
      <w:pPr>
        <w:spacing w:line="257" w:lineRule="atLeast"/>
        <w:ind w:firstLine="709"/>
        <w:jc w:val="both"/>
        <w:rPr>
          <w:color w:val="000000"/>
          <w:szCs w:val="24"/>
        </w:rPr>
      </w:pPr>
      <w:r w:rsidRPr="001353B7">
        <w:rPr>
          <w:color w:val="000000"/>
          <w:szCs w:val="24"/>
        </w:rPr>
        <w:t>24.5. Jeigu pranešimas siunčiamas keliais skirtingais būdais, laikoma, kad gavėjas jį gavo tada, kai jis gavo pirmesnįjį pranešimą.</w:t>
      </w:r>
    </w:p>
    <w:p w14:paraId="339558C9" w14:textId="77777777" w:rsidR="00B922E1" w:rsidRPr="001353B7" w:rsidRDefault="00B922E1" w:rsidP="00B922E1">
      <w:pPr>
        <w:spacing w:line="257" w:lineRule="atLeast"/>
        <w:ind w:firstLine="62"/>
        <w:jc w:val="both"/>
        <w:rPr>
          <w:color w:val="000000"/>
          <w:szCs w:val="24"/>
        </w:rPr>
      </w:pPr>
    </w:p>
    <w:p w14:paraId="037BF788" w14:textId="77777777" w:rsidR="00B922E1" w:rsidRPr="001353B7" w:rsidRDefault="00B922E1" w:rsidP="00B922E1">
      <w:pPr>
        <w:spacing w:line="257" w:lineRule="atLeast"/>
        <w:ind w:left="360" w:hanging="360"/>
        <w:jc w:val="center"/>
        <w:rPr>
          <w:color w:val="000000"/>
          <w:szCs w:val="24"/>
        </w:rPr>
      </w:pPr>
      <w:r w:rsidRPr="001353B7">
        <w:rPr>
          <w:b/>
          <w:bCs/>
          <w:caps/>
          <w:color w:val="000000"/>
          <w:szCs w:val="24"/>
        </w:rPr>
        <w:t>25.  PRETENZIJOS IR GINČŲ SPRENDIMAS</w:t>
      </w:r>
    </w:p>
    <w:p w14:paraId="45D3CE15" w14:textId="77777777" w:rsidR="00B922E1" w:rsidRPr="001353B7" w:rsidRDefault="00B922E1" w:rsidP="00B922E1">
      <w:pPr>
        <w:spacing w:line="257" w:lineRule="atLeast"/>
        <w:ind w:left="360" w:firstLine="62"/>
        <w:jc w:val="both"/>
        <w:rPr>
          <w:color w:val="000000"/>
          <w:szCs w:val="24"/>
        </w:rPr>
      </w:pPr>
    </w:p>
    <w:p w14:paraId="6995E5E0" w14:textId="77777777" w:rsidR="00B922E1" w:rsidRPr="001353B7" w:rsidRDefault="00B922E1" w:rsidP="00FE54F0">
      <w:pPr>
        <w:spacing w:line="257" w:lineRule="atLeast"/>
        <w:ind w:firstLine="709"/>
        <w:jc w:val="both"/>
        <w:rPr>
          <w:color w:val="000000"/>
          <w:szCs w:val="24"/>
        </w:rPr>
      </w:pPr>
      <w:r w:rsidRPr="001353B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A0B1F2" w14:textId="77777777" w:rsidR="00B922E1" w:rsidRPr="001353B7" w:rsidRDefault="00B922E1" w:rsidP="00FE54F0">
      <w:pPr>
        <w:spacing w:line="257" w:lineRule="atLeast"/>
        <w:ind w:firstLine="709"/>
        <w:jc w:val="both"/>
        <w:rPr>
          <w:color w:val="000000"/>
          <w:szCs w:val="24"/>
        </w:rPr>
      </w:pPr>
      <w:r w:rsidRPr="001353B7">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D75626" w14:textId="77777777" w:rsidR="00B922E1" w:rsidRPr="001353B7" w:rsidRDefault="00B922E1" w:rsidP="00FE54F0">
      <w:pPr>
        <w:spacing w:line="257" w:lineRule="atLeast"/>
        <w:ind w:firstLine="709"/>
        <w:jc w:val="both"/>
        <w:rPr>
          <w:color w:val="000000"/>
          <w:szCs w:val="24"/>
        </w:rPr>
      </w:pPr>
      <w:r w:rsidRPr="001353B7">
        <w:rPr>
          <w:color w:val="000000"/>
          <w:szCs w:val="24"/>
        </w:rPr>
        <w:t>25.3. Kilę ginčai nesudaro pagrindo Šalims atsisakyti vykdyti savo prievoles pagal Sutartį.</w:t>
      </w:r>
    </w:p>
    <w:p w14:paraId="5910C359" w14:textId="77777777" w:rsidR="00B922E1" w:rsidRPr="001353B7" w:rsidRDefault="00B922E1" w:rsidP="00B922E1">
      <w:pPr>
        <w:spacing w:line="257" w:lineRule="atLeast"/>
        <w:textAlignment w:val="center"/>
        <w:rPr>
          <w:color w:val="000000"/>
          <w:szCs w:val="24"/>
        </w:rPr>
      </w:pPr>
    </w:p>
    <w:p w14:paraId="73231B79" w14:textId="77777777" w:rsidR="00B922E1" w:rsidRPr="001353B7" w:rsidRDefault="00B922E1" w:rsidP="00B922E1">
      <w:pPr>
        <w:spacing w:line="259" w:lineRule="auto"/>
        <w:jc w:val="center"/>
        <w:rPr>
          <w:kern w:val="2"/>
          <w:szCs w:val="24"/>
        </w:rPr>
      </w:pPr>
      <w:r w:rsidRPr="001353B7">
        <w:rPr>
          <w:kern w:val="2"/>
          <w:szCs w:val="24"/>
        </w:rPr>
        <w:t>________________</w:t>
      </w:r>
    </w:p>
    <w:p w14:paraId="249544D8" w14:textId="77777777" w:rsidR="00B922E1" w:rsidRPr="001353B7" w:rsidRDefault="00B922E1">
      <w:pPr>
        <w:rPr>
          <w:szCs w:val="24"/>
        </w:rPr>
      </w:pPr>
    </w:p>
    <w:sectPr w:rsidR="00B922E1" w:rsidRPr="001353B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BF279" w14:textId="77777777" w:rsidR="00C9335D" w:rsidRDefault="00C9335D">
      <w:r>
        <w:separator/>
      </w:r>
    </w:p>
  </w:endnote>
  <w:endnote w:type="continuationSeparator" w:id="0">
    <w:p w14:paraId="5C83481B" w14:textId="77777777" w:rsidR="00C9335D" w:rsidRDefault="00C9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1353B7" w:rsidRDefault="001353B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1353B7" w:rsidRDefault="001353B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1353B7" w:rsidRDefault="001353B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5446" w14:textId="77777777" w:rsidR="00C9335D" w:rsidRDefault="00C9335D">
      <w:r>
        <w:separator/>
      </w:r>
    </w:p>
  </w:footnote>
  <w:footnote w:type="continuationSeparator" w:id="0">
    <w:p w14:paraId="2574DF2B" w14:textId="77777777" w:rsidR="00C9335D" w:rsidRDefault="00C93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1353B7" w:rsidRDefault="001353B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1353B7" w:rsidRDefault="001353B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1353B7" w:rsidRDefault="001353B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23243"/>
    <w:multiLevelType w:val="multilevel"/>
    <w:tmpl w:val="4A1C66E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1353B7"/>
    <w:rsid w:val="001B2EB7"/>
    <w:rsid w:val="00201517"/>
    <w:rsid w:val="00202E5E"/>
    <w:rsid w:val="002F0B5F"/>
    <w:rsid w:val="003B2818"/>
    <w:rsid w:val="003E5D1D"/>
    <w:rsid w:val="00442954"/>
    <w:rsid w:val="00467F45"/>
    <w:rsid w:val="00564A43"/>
    <w:rsid w:val="005828DD"/>
    <w:rsid w:val="00587E3C"/>
    <w:rsid w:val="005D20F1"/>
    <w:rsid w:val="007919E1"/>
    <w:rsid w:val="008356C9"/>
    <w:rsid w:val="00895496"/>
    <w:rsid w:val="0091591A"/>
    <w:rsid w:val="009930B3"/>
    <w:rsid w:val="009C2D2F"/>
    <w:rsid w:val="00A6097F"/>
    <w:rsid w:val="00B767F3"/>
    <w:rsid w:val="00B86BED"/>
    <w:rsid w:val="00B922E1"/>
    <w:rsid w:val="00C372FF"/>
    <w:rsid w:val="00C9335D"/>
    <w:rsid w:val="00D43E8F"/>
    <w:rsid w:val="00DD7479"/>
    <w:rsid w:val="00EC28E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table" w:customStyle="1" w:styleId="Lentelstinklelis1">
    <w:name w:val="Lentelės tinklelis1"/>
    <w:basedOn w:val="prastojilentel"/>
    <w:next w:val="Lentelstinklelis"/>
    <w:uiPriority w:val="39"/>
    <w:rsid w:val="00A6097F"/>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rsid w:val="00A60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nhideWhenUsed/>
    <w:rsid w:val="001353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table" w:customStyle="1" w:styleId="Lentelstinklelis1">
    <w:name w:val="Lentelės tinklelis1"/>
    <w:basedOn w:val="prastojilentel"/>
    <w:next w:val="Lentelstinklelis"/>
    <w:uiPriority w:val="39"/>
    <w:rsid w:val="00A6097F"/>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rsid w:val="00A60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nhideWhenUsed/>
    <w:rsid w:val="001353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tamaliunas@utenosvandeny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66061</Words>
  <Characters>37656</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103510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2026-01-13T07:41:00Z</dcterms:created>
  <dcterms:modified xsi:type="dcterms:W3CDTF">2026-01-29T12:29:00Z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