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rsidTr="00793752">
            <w:trPr>
              <w:trHeight w:val="1065"/>
              <w:jc w:val="center"/>
            </w:trPr>
            <w:tc>
              <w:tcPr>
                <w:tcW w:w="9639" w:type="dxa"/>
              </w:tcPr>
              <w:p w14:paraId="6FCCAE4B" w14:textId="77777777" w:rsidR="00957C46" w:rsidRPr="00162747" w:rsidRDefault="00957C46" w:rsidP="00793752">
                <w:pPr>
                  <w:widowControl w:val="0"/>
                  <w:autoSpaceDE w:val="0"/>
                  <w:autoSpaceDN w:val="0"/>
                  <w:adjustRightInd w:val="0"/>
                  <w:spacing w:line="240" w:lineRule="auto"/>
                  <w:jc w:val="center"/>
                  <w:rPr>
                    <w:rFonts w:cstheme="minorHAnsi"/>
                    <w:sz w:val="22"/>
                    <w:szCs w:val="22"/>
                  </w:rPr>
                </w:pPr>
                <w:r w:rsidRPr="00162747">
                  <w:rPr>
                    <w:rFonts w:cstheme="minorHAnsi"/>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162747" w:rsidRDefault="00957C46" w:rsidP="00793752">
                <w:pPr>
                  <w:widowControl w:val="0"/>
                  <w:autoSpaceDE w:val="0"/>
                  <w:autoSpaceDN w:val="0"/>
                  <w:adjustRightInd w:val="0"/>
                  <w:spacing w:line="240" w:lineRule="auto"/>
                  <w:jc w:val="center"/>
                  <w:rPr>
                    <w:rFonts w:cstheme="minorHAnsi"/>
                    <w:b/>
                    <w:sz w:val="22"/>
                    <w:szCs w:val="22"/>
                  </w:rPr>
                </w:pPr>
              </w:p>
              <w:p w14:paraId="3FE5EE64" w14:textId="77777777" w:rsidR="00957C46" w:rsidRPr="00162747" w:rsidRDefault="00957C46" w:rsidP="00793752">
                <w:pPr>
                  <w:widowControl w:val="0"/>
                  <w:autoSpaceDE w:val="0"/>
                  <w:autoSpaceDN w:val="0"/>
                  <w:adjustRightInd w:val="0"/>
                  <w:spacing w:line="240" w:lineRule="auto"/>
                  <w:jc w:val="center"/>
                  <w:rPr>
                    <w:rFonts w:cstheme="minorHAnsi"/>
                    <w:b/>
                    <w:sz w:val="22"/>
                    <w:szCs w:val="22"/>
                  </w:rPr>
                </w:pPr>
                <w:r w:rsidRPr="00162747">
                  <w:rPr>
                    <w:rFonts w:cstheme="minorHAnsi"/>
                    <w:b/>
                    <w:sz w:val="22"/>
                    <w:szCs w:val="22"/>
                  </w:rPr>
                  <w:t>VILKAVIŠKIO RAJONO SAVIVALDYBĖS ADMINISTRACIJA</w:t>
                </w:r>
              </w:p>
              <w:p w14:paraId="72F73EE7" w14:textId="77777777" w:rsidR="00957C46" w:rsidRPr="00162747" w:rsidRDefault="00957C46" w:rsidP="00793752">
                <w:pPr>
                  <w:tabs>
                    <w:tab w:val="center" w:pos="4153"/>
                    <w:tab w:val="right" w:pos="8306"/>
                  </w:tabs>
                  <w:overflowPunct w:val="0"/>
                  <w:autoSpaceDE w:val="0"/>
                  <w:autoSpaceDN w:val="0"/>
                  <w:adjustRightInd w:val="0"/>
                  <w:spacing w:line="240" w:lineRule="auto"/>
                  <w:jc w:val="center"/>
                  <w:textAlignment w:val="baseline"/>
                  <w:rPr>
                    <w:rFonts w:cstheme="minorHAnsi"/>
                    <w:b/>
                    <w:bCs/>
                    <w:sz w:val="22"/>
                    <w:szCs w:val="22"/>
                  </w:rPr>
                </w:pPr>
                <w:r w:rsidRPr="00162747">
                  <w:rPr>
                    <w:rFonts w:cstheme="minorHAnsi"/>
                    <w:b/>
                    <w:bCs/>
                    <w:sz w:val="22"/>
                    <w:szCs w:val="22"/>
                  </w:rPr>
                  <w:t>CENTRINĖ PERKANČIOJI ORGANIZACIJA</w:t>
                </w:r>
              </w:p>
              <w:p w14:paraId="12351630" w14:textId="77777777" w:rsidR="00957C46" w:rsidRPr="00162747" w:rsidRDefault="00957C46" w:rsidP="00793752">
                <w:pPr>
                  <w:tabs>
                    <w:tab w:val="center" w:pos="4153"/>
                    <w:tab w:val="right" w:pos="8306"/>
                  </w:tabs>
                  <w:overflowPunct w:val="0"/>
                  <w:autoSpaceDE w:val="0"/>
                  <w:autoSpaceDN w:val="0"/>
                  <w:adjustRightInd w:val="0"/>
                  <w:spacing w:line="240" w:lineRule="auto"/>
                  <w:textAlignment w:val="baseline"/>
                  <w:rPr>
                    <w:rFonts w:cstheme="minorHAnsi"/>
                    <w:sz w:val="22"/>
                    <w:szCs w:val="22"/>
                  </w:rPr>
                </w:pPr>
                <w:r w:rsidRPr="00162747">
                  <w:rPr>
                    <w:rFonts w:cstheme="minorHAnsi"/>
                    <w:sz w:val="22"/>
                    <w:szCs w:val="22"/>
                  </w:rPr>
                  <w:t>Biudžetinė  įstaiga, S. Nėries g. 1, 70147 Vilkaviškis, tel.  (8 342) 60 062, faks. (8 342) 60 066,</w:t>
                </w:r>
              </w:p>
              <w:p w14:paraId="19A0E311" w14:textId="77777777" w:rsidR="00957C46" w:rsidRPr="00162747" w:rsidRDefault="00957C46" w:rsidP="00793752">
                <w:pPr>
                  <w:tabs>
                    <w:tab w:val="center" w:pos="4153"/>
                    <w:tab w:val="right" w:pos="8306"/>
                  </w:tabs>
                  <w:overflowPunct w:val="0"/>
                  <w:autoSpaceDE w:val="0"/>
                  <w:autoSpaceDN w:val="0"/>
                  <w:adjustRightInd w:val="0"/>
                  <w:spacing w:line="240" w:lineRule="auto"/>
                  <w:jc w:val="center"/>
                  <w:textAlignment w:val="baseline"/>
                  <w:rPr>
                    <w:rFonts w:cstheme="minorHAnsi"/>
                    <w:sz w:val="22"/>
                    <w:szCs w:val="22"/>
                  </w:rPr>
                </w:pPr>
                <w:r w:rsidRPr="00162747">
                  <w:rPr>
                    <w:rFonts w:cstheme="minorHAnsi"/>
                    <w:sz w:val="22"/>
                    <w:szCs w:val="22"/>
                  </w:rPr>
                  <w:t xml:space="preserve">el. p. </w:t>
                </w:r>
                <w:r>
                  <w:fldChar w:fldCharType="begin"/>
                </w:r>
                <w:r>
                  <w:instrText>HYPERLINK "mailto:savivaldybe@vilkaviskis.lt"</w:instrText>
                </w:r>
                <w:r>
                  <w:fldChar w:fldCharType="separate"/>
                </w:r>
                <w:r w:rsidRPr="00162747">
                  <w:rPr>
                    <w:rFonts w:cstheme="minorHAnsi"/>
                    <w:sz w:val="22"/>
                    <w:szCs w:val="22"/>
                    <w:u w:val="single"/>
                  </w:rPr>
                  <w:t>savivaldybe@vilkaviskis.lt</w:t>
                </w:r>
                <w:r>
                  <w:rPr>
                    <w:rFonts w:cstheme="minorHAnsi"/>
                    <w:sz w:val="22"/>
                    <w:szCs w:val="22"/>
                    <w:u w:val="single"/>
                  </w:rPr>
                  <w:fldChar w:fldCharType="end"/>
                </w:r>
                <w:r w:rsidRPr="00162747">
                  <w:rPr>
                    <w:rFonts w:cstheme="minorHAnsi"/>
                    <w:sz w:val="22"/>
                    <w:szCs w:val="22"/>
                  </w:rPr>
                  <w:t>.</w:t>
                </w:r>
              </w:p>
              <w:p w14:paraId="4C33BC6C" w14:textId="77777777" w:rsidR="00957C46" w:rsidRPr="00162747" w:rsidRDefault="00957C46" w:rsidP="00793752">
                <w:pPr>
                  <w:widowControl w:val="0"/>
                  <w:autoSpaceDE w:val="0"/>
                  <w:autoSpaceDN w:val="0"/>
                  <w:adjustRightInd w:val="0"/>
                  <w:spacing w:line="240" w:lineRule="auto"/>
                  <w:jc w:val="center"/>
                  <w:rPr>
                    <w:rFonts w:cstheme="minorHAnsi"/>
                    <w:sz w:val="22"/>
                    <w:szCs w:val="22"/>
                  </w:rPr>
                </w:pPr>
                <w:r w:rsidRPr="00162747">
                  <w:rPr>
                    <w:rFonts w:cstheme="minorHAnsi"/>
                    <w:sz w:val="22"/>
                    <w:szCs w:val="22"/>
                  </w:rPr>
                  <w:t>Duomenys kaupiami ir saugomi Juridinių asmenų registre, kodas 188774441</w:t>
                </w:r>
              </w:p>
            </w:tc>
          </w:tr>
          <w:tr w:rsidR="00957C46" w:rsidRPr="00341DF3" w14:paraId="177B64A1" w14:textId="77777777" w:rsidTr="00793752">
            <w:trPr>
              <w:cantSplit/>
              <w:jc w:val="center"/>
            </w:trPr>
            <w:tc>
              <w:tcPr>
                <w:tcW w:w="9639" w:type="dxa"/>
                <w:tcBorders>
                  <w:bottom w:val="single" w:sz="6" w:space="0" w:color="auto"/>
                </w:tcBorders>
              </w:tcPr>
              <w:p w14:paraId="0D0F1A94" w14:textId="77777777" w:rsidR="00957C46" w:rsidRPr="00341DF3" w:rsidRDefault="00957C46" w:rsidP="00793752">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1D1BF965" w14:textId="0774EB3F" w:rsidR="00D526C8" w:rsidRPr="00BC253A" w:rsidRDefault="00C006CB" w:rsidP="007D348D">
          <w:pPr>
            <w:spacing w:after="120" w:line="240" w:lineRule="auto"/>
            <w:ind w:left="567" w:firstLine="0"/>
            <w:contextualSpacing/>
            <w:jc w:val="center"/>
            <w:rPr>
              <w:rFonts w:cstheme="minorHAnsi"/>
              <w:b/>
              <w:bCs/>
              <w:sz w:val="24"/>
              <w:szCs w:val="24"/>
              <w:lang w:val="fi-FI"/>
            </w:rPr>
          </w:pPr>
          <w:r w:rsidRPr="00162747">
            <w:rPr>
              <w:rFonts w:cstheme="minorHAnsi"/>
              <w:b/>
              <w:bCs/>
              <w:sz w:val="24"/>
              <w:szCs w:val="24"/>
            </w:rPr>
            <w:t xml:space="preserve">MAŽOS VERTĖS </w:t>
          </w:r>
          <w:r w:rsidR="00D526C8" w:rsidRPr="00162747">
            <w:rPr>
              <w:rFonts w:cstheme="minorHAnsi"/>
              <w:b/>
              <w:bCs/>
              <w:sz w:val="24"/>
              <w:szCs w:val="24"/>
            </w:rPr>
            <w:t xml:space="preserve">VIEŠOJO </w:t>
          </w:r>
          <w:r w:rsidR="003B2846" w:rsidRPr="00162747">
            <w:rPr>
              <w:rFonts w:cstheme="minorHAnsi"/>
              <w:b/>
              <w:bCs/>
              <w:sz w:val="24"/>
              <w:szCs w:val="24"/>
            </w:rPr>
            <w:t>PIRKIMO „</w:t>
          </w:r>
          <w:r w:rsidR="003B2846" w:rsidRPr="003B2846">
            <w:rPr>
              <w:rFonts w:cstheme="minorHAnsi"/>
              <w:b/>
              <w:bCs/>
              <w:sz w:val="24"/>
              <w:szCs w:val="24"/>
            </w:rPr>
            <w:t>BALDAI</w:t>
          </w:r>
          <w:r w:rsidR="003B2846" w:rsidRPr="00162747">
            <w:rPr>
              <w:rFonts w:cstheme="minorHAnsi"/>
              <w:b/>
              <w:bCs/>
              <w:sz w:val="24"/>
              <w:szCs w:val="24"/>
            </w:rPr>
            <w:t>“</w:t>
          </w:r>
        </w:p>
        <w:p w14:paraId="18ACC6AD" w14:textId="3C4ADE26" w:rsidR="00D526C8" w:rsidRPr="00162747" w:rsidRDefault="003B2846" w:rsidP="001A2892">
          <w:pPr>
            <w:spacing w:after="120" w:line="240" w:lineRule="auto"/>
            <w:ind w:left="567" w:firstLine="0"/>
            <w:contextualSpacing/>
            <w:jc w:val="center"/>
            <w:rPr>
              <w:rFonts w:cstheme="minorHAnsi"/>
              <w:b/>
              <w:bCs/>
              <w:sz w:val="24"/>
              <w:szCs w:val="24"/>
            </w:rPr>
          </w:pPr>
          <w:r w:rsidRPr="00162747">
            <w:rPr>
              <w:rFonts w:cstheme="minorHAnsi"/>
              <w:b/>
              <w:bCs/>
              <w:sz w:val="24"/>
              <w:szCs w:val="24"/>
            </w:rPr>
            <w:t>SKELBIAMOS APKLAUSOS SPECIALIOSIOS SĄLYGOS</w:t>
          </w:r>
        </w:p>
        <w:p w14:paraId="517C01D9" w14:textId="3F68010B" w:rsidR="001C24BC" w:rsidRPr="00341DF3" w:rsidRDefault="006D04B5" w:rsidP="001A2892">
          <w:pPr>
            <w:spacing w:after="120" w:line="240" w:lineRule="auto"/>
            <w:ind w:left="567" w:firstLine="0"/>
            <w:contextualSpacing/>
            <w:jc w:val="center"/>
            <w:rPr>
              <w:rFonts w:ascii="Arial" w:hAnsi="Arial" w:cs="Arial"/>
              <w:sz w:val="22"/>
              <w:szCs w:val="22"/>
            </w:rPr>
          </w:pPr>
          <w:r w:rsidRPr="00162747">
            <w:rPr>
              <w:rFonts w:cstheme="minorHAnsi"/>
              <w:b/>
              <w:bCs/>
              <w:sz w:val="24"/>
              <w:szCs w:val="24"/>
            </w:rPr>
            <w:t xml:space="preserve">VERSIJA NR. </w:t>
          </w:r>
          <w:r w:rsidRPr="00BC253A">
            <w:rPr>
              <w:rFonts w:cstheme="minorHAnsi"/>
              <w:b/>
              <w:bCs/>
              <w:sz w:val="24"/>
              <w:szCs w:val="24"/>
              <w:lang w:val="fi-FI"/>
            </w:rPr>
            <w:t>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55F011F2"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51858B8D" w14:textId="74EEC02F" w:rsidR="008A4ECF" w:rsidRDefault="008A4ECF">
              <w:pPr>
                <w:pStyle w:val="Turinys1"/>
                <w:rPr>
                  <w:noProof/>
                  <w:kern w:val="2"/>
                  <w:sz w:val="22"/>
                  <w:szCs w:val="22"/>
                  <w:lang w:val="en-GB" w:eastAsia="en-GB"/>
                  <w14:ligatures w14:val="standardContextual"/>
                </w:rPr>
              </w:pPr>
              <w:hyperlink w:anchor="_Toc181546445" w:history="1">
                <w:r w:rsidRPr="009C4B06">
                  <w:rPr>
                    <w:rStyle w:val="Hipersaitas"/>
                    <w:rFonts w:eastAsia="Calibri" w:cstheme="minorHAnsi"/>
                    <w:noProof/>
                  </w:rPr>
                  <w:t>2.</w:t>
                </w:r>
                <w:r>
                  <w:rPr>
                    <w:noProof/>
                    <w:kern w:val="2"/>
                    <w:sz w:val="22"/>
                    <w:szCs w:val="22"/>
                    <w:lang w:val="en-GB" w:eastAsia="en-GB"/>
                    <w14:ligatures w14:val="standardContextual"/>
                  </w:rPr>
                  <w:tab/>
                </w:r>
                <w:r w:rsidRPr="009C4B06">
                  <w:rPr>
                    <w:rStyle w:val="Hipersaitas"/>
                    <w:rFonts w:cstheme="minorHAnsi"/>
                    <w:noProof/>
                  </w:rPr>
                  <w:t>Pirkimo objektas</w:t>
                </w:r>
                <w:r>
                  <w:rPr>
                    <w:noProof/>
                    <w:webHidden/>
                  </w:rPr>
                  <w:tab/>
                </w:r>
                <w:r>
                  <w:rPr>
                    <w:noProof/>
                    <w:webHidden/>
                  </w:rPr>
                  <w:fldChar w:fldCharType="begin"/>
                </w:r>
                <w:r>
                  <w:rPr>
                    <w:noProof/>
                    <w:webHidden/>
                  </w:rPr>
                  <w:instrText xml:space="preserve"> PAGEREF _Toc181546445 \h </w:instrText>
                </w:r>
                <w:r>
                  <w:rPr>
                    <w:noProof/>
                    <w:webHidden/>
                  </w:rPr>
                </w:r>
                <w:r>
                  <w:rPr>
                    <w:noProof/>
                    <w:webHidden/>
                  </w:rPr>
                  <w:fldChar w:fldCharType="separate"/>
                </w:r>
                <w:r>
                  <w:rPr>
                    <w:noProof/>
                    <w:webHidden/>
                  </w:rPr>
                  <w:t>2</w:t>
                </w:r>
                <w:r>
                  <w:rPr>
                    <w:noProof/>
                    <w:webHidden/>
                  </w:rPr>
                  <w:fldChar w:fldCharType="end"/>
                </w:r>
              </w:hyperlink>
            </w:p>
            <w:p w14:paraId="0B477366" w14:textId="1975F0C9" w:rsidR="008A4ECF" w:rsidRDefault="008A4ECF">
              <w:pPr>
                <w:pStyle w:val="Turinys1"/>
                <w:rPr>
                  <w:noProof/>
                  <w:kern w:val="2"/>
                  <w:sz w:val="22"/>
                  <w:szCs w:val="22"/>
                  <w:lang w:val="en-GB" w:eastAsia="en-GB"/>
                  <w14:ligatures w14:val="standardContextual"/>
                </w:rPr>
              </w:pPr>
              <w:hyperlink w:anchor="_Toc181546446" w:history="1">
                <w:r w:rsidRPr="009C4B06">
                  <w:rPr>
                    <w:rStyle w:val="Hipersaitas"/>
                    <w:rFonts w:eastAsia="Calibri" w:cstheme="minorHAnsi"/>
                    <w:noProof/>
                  </w:rPr>
                  <w:t>3.</w:t>
                </w:r>
                <w:r>
                  <w:rPr>
                    <w:noProof/>
                    <w:kern w:val="2"/>
                    <w:sz w:val="22"/>
                    <w:szCs w:val="22"/>
                    <w:lang w:val="en-GB" w:eastAsia="en-GB"/>
                    <w14:ligatures w14:val="standardContextual"/>
                  </w:rPr>
                  <w:tab/>
                </w:r>
                <w:r w:rsidRPr="009C4B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_Toc181546446 \h </w:instrText>
                </w:r>
                <w:r>
                  <w:rPr>
                    <w:noProof/>
                    <w:webHidden/>
                  </w:rPr>
                </w:r>
                <w:r>
                  <w:rPr>
                    <w:noProof/>
                    <w:webHidden/>
                  </w:rPr>
                  <w:fldChar w:fldCharType="separate"/>
                </w:r>
                <w:r>
                  <w:rPr>
                    <w:noProof/>
                    <w:webHidden/>
                  </w:rPr>
                  <w:t>2</w:t>
                </w:r>
                <w:r>
                  <w:rPr>
                    <w:noProof/>
                    <w:webHidden/>
                  </w:rPr>
                  <w:fldChar w:fldCharType="end"/>
                </w:r>
              </w:hyperlink>
            </w:p>
            <w:p w14:paraId="4F22B4FE" w14:textId="149B29D4" w:rsidR="008A4ECF" w:rsidRDefault="008A4ECF">
              <w:pPr>
                <w:pStyle w:val="Turinys1"/>
                <w:rPr>
                  <w:noProof/>
                  <w:kern w:val="2"/>
                  <w:sz w:val="22"/>
                  <w:szCs w:val="22"/>
                  <w:lang w:val="en-GB" w:eastAsia="en-GB"/>
                  <w14:ligatures w14:val="standardContextual"/>
                </w:rPr>
              </w:pPr>
              <w:hyperlink w:anchor="_Toc181546447" w:history="1">
                <w:r w:rsidRPr="009C4B06">
                  <w:rPr>
                    <w:rStyle w:val="Hipersaitas"/>
                    <w:rFonts w:eastAsia="Calibri" w:cstheme="minorHAnsi"/>
                    <w:noProof/>
                  </w:rPr>
                  <w:t>4.</w:t>
                </w:r>
                <w:r>
                  <w:rPr>
                    <w:noProof/>
                    <w:kern w:val="2"/>
                    <w:sz w:val="22"/>
                    <w:szCs w:val="22"/>
                    <w:lang w:val="en-GB" w:eastAsia="en-GB"/>
                    <w14:ligatures w14:val="standardContextual"/>
                  </w:rPr>
                  <w:tab/>
                </w:r>
                <w:r w:rsidRPr="009C4B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_Toc181546447 \h </w:instrText>
                </w:r>
                <w:r>
                  <w:rPr>
                    <w:noProof/>
                    <w:webHidden/>
                  </w:rPr>
                </w:r>
                <w:r>
                  <w:rPr>
                    <w:noProof/>
                    <w:webHidden/>
                  </w:rPr>
                  <w:fldChar w:fldCharType="separate"/>
                </w:r>
                <w:r>
                  <w:rPr>
                    <w:noProof/>
                    <w:webHidden/>
                  </w:rPr>
                  <w:t>3</w:t>
                </w:r>
                <w:r>
                  <w:rPr>
                    <w:noProof/>
                    <w:webHidden/>
                  </w:rPr>
                  <w:fldChar w:fldCharType="end"/>
                </w:r>
              </w:hyperlink>
            </w:p>
            <w:p w14:paraId="0186632C" w14:textId="4AB2E00A" w:rsidR="008A4ECF" w:rsidRDefault="008A4ECF">
              <w:pPr>
                <w:pStyle w:val="Turinys1"/>
                <w:rPr>
                  <w:noProof/>
                  <w:kern w:val="2"/>
                  <w:sz w:val="22"/>
                  <w:szCs w:val="22"/>
                  <w:lang w:val="en-GB" w:eastAsia="en-GB"/>
                  <w14:ligatures w14:val="standardContextual"/>
                </w:rPr>
              </w:pPr>
              <w:hyperlink w:anchor="_Toc181546448" w:history="1">
                <w:r w:rsidRPr="009C4B06">
                  <w:rPr>
                    <w:rStyle w:val="Hipersaitas"/>
                    <w:rFonts w:eastAsia="Calibri" w:cstheme="minorHAnsi"/>
                    <w:noProof/>
                  </w:rPr>
                  <w:t>5.</w:t>
                </w:r>
                <w:r>
                  <w:rPr>
                    <w:noProof/>
                    <w:kern w:val="2"/>
                    <w:sz w:val="22"/>
                    <w:szCs w:val="22"/>
                    <w:lang w:val="en-GB" w:eastAsia="en-GB"/>
                    <w14:ligatures w14:val="standardContextual"/>
                  </w:rPr>
                  <w:tab/>
                </w:r>
                <w:r w:rsidRPr="009C4B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_Toc181546448 \h </w:instrText>
                </w:r>
                <w:r>
                  <w:rPr>
                    <w:noProof/>
                    <w:webHidden/>
                  </w:rPr>
                </w:r>
                <w:r>
                  <w:rPr>
                    <w:noProof/>
                    <w:webHidden/>
                  </w:rPr>
                  <w:fldChar w:fldCharType="separate"/>
                </w:r>
                <w:r>
                  <w:rPr>
                    <w:noProof/>
                    <w:webHidden/>
                  </w:rPr>
                  <w:t>3</w:t>
                </w:r>
                <w:r>
                  <w:rPr>
                    <w:noProof/>
                    <w:webHidden/>
                  </w:rPr>
                  <w:fldChar w:fldCharType="end"/>
                </w:r>
              </w:hyperlink>
            </w:p>
            <w:p w14:paraId="1B973BDE" w14:textId="398D8727" w:rsidR="008A4ECF" w:rsidRDefault="008A4ECF">
              <w:pPr>
                <w:pStyle w:val="Turinys1"/>
                <w:rPr>
                  <w:noProof/>
                  <w:kern w:val="2"/>
                  <w:sz w:val="22"/>
                  <w:szCs w:val="22"/>
                  <w:lang w:val="en-GB" w:eastAsia="en-GB"/>
                  <w14:ligatures w14:val="standardContextual"/>
                </w:rPr>
              </w:pPr>
              <w:hyperlink w:anchor="_Toc181546449" w:history="1">
                <w:r w:rsidRPr="009C4B06">
                  <w:rPr>
                    <w:rStyle w:val="Hipersaitas"/>
                    <w:rFonts w:cstheme="minorHAnsi"/>
                    <w:noProof/>
                  </w:rPr>
                  <w:t xml:space="preserve">6. </w:t>
                </w:r>
                <w:r>
                  <w:rPr>
                    <w:rStyle w:val="Hipersaitas"/>
                    <w:rFonts w:cstheme="minorHAnsi"/>
                    <w:noProof/>
                  </w:rPr>
                  <w:t xml:space="preserve">    </w:t>
                </w:r>
                <w:r w:rsidRPr="009C4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_Toc181546449 \h </w:instrText>
                </w:r>
                <w:r>
                  <w:rPr>
                    <w:noProof/>
                    <w:webHidden/>
                  </w:rPr>
                </w:r>
                <w:r>
                  <w:rPr>
                    <w:noProof/>
                    <w:webHidden/>
                  </w:rPr>
                  <w:fldChar w:fldCharType="separate"/>
                </w:r>
                <w:r>
                  <w:rPr>
                    <w:noProof/>
                    <w:webHidden/>
                  </w:rPr>
                  <w:t>4</w:t>
                </w:r>
                <w:r>
                  <w:rPr>
                    <w:noProof/>
                    <w:webHidden/>
                  </w:rPr>
                  <w:fldChar w:fldCharType="end"/>
                </w:r>
              </w:hyperlink>
            </w:p>
            <w:p w14:paraId="13E085ED" w14:textId="0E202941" w:rsidR="008A4ECF" w:rsidRDefault="008A4ECF">
              <w:pPr>
                <w:pStyle w:val="Turinys1"/>
                <w:rPr>
                  <w:noProof/>
                  <w:kern w:val="2"/>
                  <w:sz w:val="22"/>
                  <w:szCs w:val="22"/>
                  <w:lang w:val="en-GB" w:eastAsia="en-GB"/>
                  <w14:ligatures w14:val="standardContextual"/>
                </w:rPr>
              </w:pPr>
              <w:hyperlink w:anchor="_Toc181546450" w:history="1">
                <w:r w:rsidRPr="009C4B06">
                  <w:rPr>
                    <w:rStyle w:val="Hipersaitas"/>
                    <w:rFonts w:cstheme="minorHAnsi"/>
                    <w:noProof/>
                  </w:rPr>
                  <w:t>7.</w:t>
                </w:r>
                <w:r>
                  <w:rPr>
                    <w:noProof/>
                    <w:kern w:val="2"/>
                    <w:sz w:val="22"/>
                    <w:szCs w:val="22"/>
                    <w:lang w:val="en-GB" w:eastAsia="en-GB"/>
                    <w14:ligatures w14:val="standardContextual"/>
                  </w:rPr>
                  <w:tab/>
                </w:r>
                <w:r w:rsidRPr="009C4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_Toc181546450 \h </w:instrText>
                </w:r>
                <w:r>
                  <w:rPr>
                    <w:noProof/>
                    <w:webHidden/>
                  </w:rPr>
                </w:r>
                <w:r>
                  <w:rPr>
                    <w:noProof/>
                    <w:webHidden/>
                  </w:rPr>
                  <w:fldChar w:fldCharType="separate"/>
                </w:r>
                <w:r>
                  <w:rPr>
                    <w:noProof/>
                    <w:webHidden/>
                  </w:rPr>
                  <w:t>4</w:t>
                </w:r>
                <w:r>
                  <w:rPr>
                    <w:noProof/>
                    <w:webHidden/>
                  </w:rPr>
                  <w:fldChar w:fldCharType="end"/>
                </w:r>
              </w:hyperlink>
            </w:p>
            <w:p w14:paraId="277E7EA6" w14:textId="67E7A0A2" w:rsidR="008A4ECF" w:rsidRDefault="008A4ECF">
              <w:pPr>
                <w:pStyle w:val="Turinys1"/>
                <w:rPr>
                  <w:noProof/>
                  <w:kern w:val="2"/>
                  <w:sz w:val="22"/>
                  <w:szCs w:val="22"/>
                  <w:lang w:val="en-GB" w:eastAsia="en-GB"/>
                  <w14:ligatures w14:val="standardContextual"/>
                </w:rPr>
              </w:pPr>
              <w:hyperlink w:anchor="_Toc181546451" w:history="1">
                <w:r w:rsidRPr="009C4B06">
                  <w:rPr>
                    <w:rStyle w:val="Hipersaitas"/>
                    <w:rFonts w:cstheme="minorHAnsi"/>
                    <w:noProof/>
                  </w:rPr>
                  <w:t xml:space="preserve">8. </w:t>
                </w:r>
                <w:r>
                  <w:rPr>
                    <w:rStyle w:val="Hipersaitas"/>
                    <w:rFonts w:cstheme="minorHAnsi"/>
                    <w:noProof/>
                  </w:rPr>
                  <w:t xml:space="preserve">    </w:t>
                </w:r>
                <w:r w:rsidRPr="009C4B06">
                  <w:rPr>
                    <w:rStyle w:val="Hipersaitas"/>
                    <w:rFonts w:cstheme="minorHAnsi"/>
                    <w:noProof/>
                  </w:rPr>
                  <w:t>Sutarties sudarymas</w:t>
                </w:r>
                <w:r>
                  <w:rPr>
                    <w:noProof/>
                    <w:webHidden/>
                  </w:rPr>
                  <w:tab/>
                </w:r>
                <w:r>
                  <w:rPr>
                    <w:noProof/>
                    <w:webHidden/>
                  </w:rPr>
                  <w:fldChar w:fldCharType="begin"/>
                </w:r>
                <w:r>
                  <w:rPr>
                    <w:noProof/>
                    <w:webHidden/>
                  </w:rPr>
                  <w:instrText xml:space="preserve"> PAGEREF _Toc181546451 \h </w:instrText>
                </w:r>
                <w:r>
                  <w:rPr>
                    <w:noProof/>
                    <w:webHidden/>
                  </w:rPr>
                </w:r>
                <w:r>
                  <w:rPr>
                    <w:noProof/>
                    <w:webHidden/>
                  </w:rPr>
                  <w:fldChar w:fldCharType="separate"/>
                </w:r>
                <w:r>
                  <w:rPr>
                    <w:noProof/>
                    <w:webHidden/>
                  </w:rPr>
                  <w:t>4</w:t>
                </w:r>
                <w:r>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000000"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162747"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28"/>
          <w:szCs w:val="28"/>
        </w:rPr>
      </w:pPr>
      <w:bookmarkStart w:id="5" w:name="_Toc181546444"/>
      <w:bookmarkStart w:id="6" w:name="_Ref39666794"/>
      <w:bookmarkStart w:id="7" w:name="_Ref39666796"/>
      <w:bookmarkStart w:id="8" w:name="_Toc48053171"/>
      <w:r w:rsidRPr="00162747">
        <w:rPr>
          <w:rFonts w:asciiTheme="minorHAnsi" w:hAnsiTheme="minorHAnsi" w:cstheme="minorHAnsi"/>
          <w:color w:val="auto"/>
          <w:sz w:val="28"/>
          <w:szCs w:val="28"/>
        </w:rPr>
        <w:lastRenderedPageBreak/>
        <w:t>Bendra informacij</w:t>
      </w:r>
      <w:r w:rsidR="00B076FD" w:rsidRPr="00162747">
        <w:rPr>
          <w:rFonts w:asciiTheme="minorHAnsi" w:hAnsiTheme="minorHAnsi" w:cstheme="minorHAnsi"/>
          <w:color w:val="auto"/>
          <w:sz w:val="28"/>
          <w:szCs w:val="28"/>
        </w:rPr>
        <w:t>a</w:t>
      </w:r>
      <w:bookmarkEnd w:id="5"/>
      <w:r w:rsidR="6B81CCAC" w:rsidRPr="00162747">
        <w:rPr>
          <w:rFonts w:asciiTheme="minorHAnsi" w:hAnsiTheme="minorHAnsi" w:cstheme="minorHAnsi"/>
          <w:color w:val="auto"/>
          <w:sz w:val="28"/>
          <w:szCs w:val="28"/>
        </w:rPr>
        <w:t xml:space="preserve"> </w:t>
      </w:r>
    </w:p>
    <w:p w14:paraId="698C5E70" w14:textId="490FD0EB" w:rsidR="00746BAF" w:rsidRPr="00341DF3" w:rsidRDefault="00746BAF" w:rsidP="00746BAF">
      <w:pPr>
        <w:ind w:firstLine="0"/>
        <w:rPr>
          <w:sz w:val="22"/>
          <w:szCs w:val="22"/>
        </w:rPr>
      </w:pPr>
    </w:p>
    <w:p w14:paraId="43304316" w14:textId="52DD7581" w:rsidR="00020DD7" w:rsidRPr="00245B43" w:rsidRDefault="00FB3C75" w:rsidP="00A15971">
      <w:pPr>
        <w:pStyle w:val="Sraopastraipa"/>
        <w:numPr>
          <w:ilvl w:val="1"/>
          <w:numId w:val="39"/>
        </w:numPr>
        <w:spacing w:line="240" w:lineRule="auto"/>
        <w:ind w:left="0" w:firstLine="737"/>
        <w:rPr>
          <w:rFonts w:cstheme="minorHAnsi"/>
          <w:sz w:val="22"/>
          <w:szCs w:val="22"/>
        </w:rPr>
      </w:pPr>
      <w:r w:rsidRPr="00341DF3">
        <w:rPr>
          <w:rFonts w:eastAsia="Calibri" w:cstheme="minorHAnsi"/>
          <w:sz w:val="22"/>
          <w:szCs w:val="22"/>
        </w:rPr>
        <w:t xml:space="preserve">Pirkimą </w:t>
      </w:r>
      <w:r w:rsidR="00E02035" w:rsidRPr="00341DF3">
        <w:rPr>
          <w:rFonts w:cstheme="minorHAnsi"/>
          <w:sz w:val="22"/>
          <w:szCs w:val="22"/>
        </w:rPr>
        <w:t xml:space="preserve">perkančiosios </w:t>
      </w:r>
      <w:r w:rsidR="00E02035" w:rsidRPr="00245B43">
        <w:rPr>
          <w:rFonts w:cstheme="minorHAnsi"/>
          <w:sz w:val="22"/>
          <w:szCs w:val="22"/>
        </w:rPr>
        <w:t>organizacijos</w:t>
      </w:r>
      <w:r w:rsidR="00C001A3">
        <w:rPr>
          <w:rFonts w:cstheme="minorHAnsi"/>
          <w:sz w:val="22"/>
          <w:szCs w:val="22"/>
        </w:rPr>
        <w:t xml:space="preserve"> – </w:t>
      </w:r>
      <w:r w:rsidR="003B2846" w:rsidRPr="003B2846">
        <w:rPr>
          <w:rFonts w:cstheme="minorHAnsi"/>
          <w:sz w:val="22"/>
          <w:szCs w:val="22"/>
        </w:rPr>
        <w:t xml:space="preserve">Vilkaviškio r. Pilviškių „Santakos“ </w:t>
      </w:r>
      <w:proofErr w:type="spellStart"/>
      <w:r w:rsidR="003B2846" w:rsidRPr="003B2846">
        <w:rPr>
          <w:rFonts w:cstheme="minorHAnsi"/>
          <w:sz w:val="22"/>
          <w:szCs w:val="22"/>
        </w:rPr>
        <w:t>gimnazi</w:t>
      </w:r>
      <w:r w:rsidR="003B2846">
        <w:rPr>
          <w:rFonts w:cstheme="minorHAnsi"/>
          <w:sz w:val="22"/>
          <w:szCs w:val="22"/>
        </w:rPr>
        <w:t>os</w:t>
      </w:r>
      <w:proofErr w:type="spellEnd"/>
      <w:r w:rsidR="003B2846">
        <w:rPr>
          <w:rFonts w:cstheme="minorHAnsi"/>
          <w:sz w:val="22"/>
          <w:szCs w:val="22"/>
        </w:rPr>
        <w:t xml:space="preserve"> </w:t>
      </w:r>
      <w:r w:rsidRPr="00245B43">
        <w:rPr>
          <w:rFonts w:eastAsia="Calibri" w:cstheme="minorHAnsi"/>
          <w:sz w:val="22"/>
          <w:szCs w:val="22"/>
        </w:rPr>
        <w:t>vardu atlieka</w:t>
      </w:r>
      <w:r w:rsidR="007034D1" w:rsidRPr="00245B43">
        <w:rPr>
          <w:rFonts w:eastAsia="Calibri" w:cstheme="minorHAnsi"/>
          <w:sz w:val="22"/>
          <w:szCs w:val="22"/>
        </w:rPr>
        <w:t xml:space="preserve"> centrinė perkančioji organizacija: </w:t>
      </w:r>
      <w:r w:rsidR="00957C46" w:rsidRPr="00245B43">
        <w:rPr>
          <w:rFonts w:eastAsia="Calibri" w:cstheme="minorHAnsi"/>
          <w:sz w:val="22"/>
          <w:szCs w:val="22"/>
        </w:rPr>
        <w:t>Vilka</w:t>
      </w:r>
      <w:r w:rsidR="00957C46" w:rsidRPr="00BC253A">
        <w:rPr>
          <w:rFonts w:eastAsia="Calibri" w:cstheme="minorHAnsi"/>
          <w:sz w:val="22"/>
          <w:szCs w:val="22"/>
        </w:rPr>
        <w:t>viškio rajono savivaldybės administracija</w:t>
      </w:r>
      <w:r w:rsidRPr="00245B43">
        <w:rPr>
          <w:rFonts w:eastAsia="Calibri" w:cstheme="minorHAnsi"/>
          <w:sz w:val="22"/>
          <w:szCs w:val="22"/>
        </w:rPr>
        <w:t>, juridinio asmens kodas</w:t>
      </w:r>
      <w:r w:rsidR="00957C46" w:rsidRPr="00245B43">
        <w:rPr>
          <w:rFonts w:eastAsia="Calibri" w:cstheme="minorHAnsi"/>
          <w:sz w:val="22"/>
          <w:szCs w:val="22"/>
        </w:rPr>
        <w:t xml:space="preserve"> </w:t>
      </w:r>
      <w:r w:rsidR="00957C46" w:rsidRPr="00245B43">
        <w:rPr>
          <w:rFonts w:cstheme="minorHAnsi"/>
          <w:sz w:val="22"/>
          <w:szCs w:val="22"/>
        </w:rPr>
        <w:t>188774441</w:t>
      </w:r>
      <w:r w:rsidRPr="00245B43">
        <w:rPr>
          <w:rFonts w:eastAsia="Calibri" w:cstheme="minorHAnsi"/>
          <w:sz w:val="22"/>
          <w:szCs w:val="22"/>
        </w:rPr>
        <w:t>, adresas</w:t>
      </w:r>
      <w:r w:rsidR="008A4ECF">
        <w:rPr>
          <w:rFonts w:eastAsia="Calibri" w:cstheme="minorHAnsi"/>
          <w:sz w:val="22"/>
          <w:szCs w:val="22"/>
        </w:rPr>
        <w:t>:</w:t>
      </w:r>
      <w:r w:rsidR="008A4ECF">
        <w:rPr>
          <w:rFonts w:cstheme="minorHAnsi"/>
          <w:sz w:val="22"/>
          <w:szCs w:val="22"/>
        </w:rPr>
        <w:t xml:space="preserve"> </w:t>
      </w:r>
      <w:r w:rsidR="00957C46" w:rsidRPr="00245B43">
        <w:rPr>
          <w:rFonts w:cstheme="minorHAnsi"/>
          <w:sz w:val="22"/>
          <w:szCs w:val="22"/>
        </w:rPr>
        <w:t>Nėries g. 1, Vilkaviškis</w:t>
      </w:r>
      <w:r w:rsidRPr="00245B43">
        <w:rPr>
          <w:rFonts w:eastAsia="Calibri" w:cstheme="minorHAnsi"/>
          <w:sz w:val="22"/>
          <w:szCs w:val="22"/>
        </w:rPr>
        <w:t xml:space="preserve">, darbo laikas </w:t>
      </w:r>
      <w:r w:rsidR="00957C46" w:rsidRPr="00245B43">
        <w:rPr>
          <w:rFonts w:eastAsia="Calibri" w:cstheme="minorHAnsi"/>
          <w:sz w:val="22"/>
          <w:szCs w:val="22"/>
        </w:rPr>
        <w:t xml:space="preserve">I-IV </w:t>
      </w:r>
      <w:r w:rsidR="00957C46" w:rsidRPr="00BC253A">
        <w:rPr>
          <w:rFonts w:eastAsia="Calibri" w:cstheme="minorHAnsi"/>
          <w:sz w:val="22"/>
          <w:szCs w:val="22"/>
        </w:rPr>
        <w:t>08:00 – 17:00,</w:t>
      </w:r>
      <w:r w:rsidR="00957C46" w:rsidRPr="00245B43">
        <w:rPr>
          <w:rFonts w:eastAsia="Calibri" w:cstheme="minorHAnsi"/>
          <w:sz w:val="22"/>
          <w:szCs w:val="22"/>
        </w:rPr>
        <w:t xml:space="preserve"> V 08:00 – 15:45.</w:t>
      </w:r>
      <w:r w:rsidRPr="00245B43">
        <w:rPr>
          <w:rFonts w:eastAsia="Calibri" w:cstheme="minorHAnsi"/>
          <w:sz w:val="22"/>
          <w:szCs w:val="22"/>
        </w:rPr>
        <w:t xml:space="preserve"> Sutartį pasirašys </w:t>
      </w:r>
      <w:r w:rsidR="006B3563" w:rsidRPr="00245B43">
        <w:rPr>
          <w:rFonts w:cstheme="minorHAnsi"/>
          <w:sz w:val="22"/>
          <w:szCs w:val="22"/>
        </w:rPr>
        <w:t>perkančioji organizacija</w:t>
      </w:r>
      <w:r w:rsidRPr="00245B43">
        <w:rPr>
          <w:rFonts w:eastAsia="Calibri" w:cstheme="minorHAnsi"/>
          <w:sz w:val="22"/>
          <w:szCs w:val="22"/>
        </w:rPr>
        <w:t>.</w:t>
      </w:r>
      <w:r w:rsidR="00A56E33" w:rsidRPr="00245B43">
        <w:rPr>
          <w:rFonts w:eastAsia="Calibri" w:cstheme="minorHAnsi"/>
          <w:sz w:val="22"/>
          <w:szCs w:val="22"/>
        </w:rPr>
        <w:t xml:space="preserve"> Kai pirkimą atlieka įgaliotoji ar centrinė perkančioji organizacija, ji atlieka pirkimo dokumentuose nurodytus perkančiajai organizacijai priskirtinus veiksmus, išskyrus pirkimo sutarties sudarymą.</w:t>
      </w:r>
    </w:p>
    <w:p w14:paraId="480B7CCF" w14:textId="1A1ED32B" w:rsidR="00957C46" w:rsidRPr="00245B43" w:rsidRDefault="00CA0CC5"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Pirkimas neatliekamas naudojantis centralizuotų pirkimų katalogu, nes </w:t>
      </w:r>
      <w:r w:rsidR="00957C46" w:rsidRPr="00245B43">
        <w:rPr>
          <w:rFonts w:cstheme="minorHAnsi"/>
          <w:sz w:val="22"/>
          <w:szCs w:val="22"/>
        </w:rPr>
        <w:t>Tokio pirkimo objekto CPO kataloge nėra</w:t>
      </w:r>
      <w:r w:rsidR="00600536">
        <w:rPr>
          <w:rFonts w:cstheme="minorHAnsi"/>
          <w:sz w:val="22"/>
          <w:szCs w:val="22"/>
        </w:rPr>
        <w:t xml:space="preserve"> (detalesnis pagrindimas pridedamas).</w:t>
      </w:r>
    </w:p>
    <w:p w14:paraId="52EA068B" w14:textId="228321A8" w:rsidR="00C71C6F" w:rsidRPr="00245B43" w:rsidRDefault="00091F01"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8D3B04">
            <w:rPr>
              <w:rFonts w:cstheme="minorHAnsi"/>
              <w:sz w:val="22"/>
              <w:szCs w:val="22"/>
            </w:rPr>
            <w:t>yra</w:t>
          </w:r>
        </w:sdtContent>
      </w:sdt>
      <w:r w:rsidR="00A100C8" w:rsidRPr="00245B43" w:rsidDel="00A100C8">
        <w:rPr>
          <w:rFonts w:cstheme="minorHAnsi"/>
          <w:sz w:val="22"/>
          <w:szCs w:val="22"/>
        </w:rPr>
        <w:t xml:space="preserve"> </w:t>
      </w:r>
      <w:r w:rsidRPr="00245B43">
        <w:rPr>
          <w:rFonts w:cstheme="minorHAnsi"/>
          <w:sz w:val="22"/>
          <w:szCs w:val="22"/>
        </w:rPr>
        <w:t xml:space="preserve">sudaroma. </w:t>
      </w:r>
    </w:p>
    <w:p w14:paraId="4D23D091" w14:textId="03A90A0B" w:rsidR="00824805" w:rsidRPr="00BC253A" w:rsidRDefault="004F6423" w:rsidP="00A15971">
      <w:pPr>
        <w:pStyle w:val="Sraopastraipa"/>
        <w:spacing w:line="240" w:lineRule="auto"/>
        <w:ind w:left="0" w:firstLine="737"/>
        <w:rPr>
          <w:rFonts w:cstheme="minorHAnsi"/>
          <w:sz w:val="22"/>
          <w:szCs w:val="22"/>
        </w:rPr>
      </w:pPr>
      <w:r w:rsidRPr="00245B43">
        <w:rPr>
          <w:rFonts w:cstheme="minorHAnsi"/>
          <w:sz w:val="22"/>
          <w:szCs w:val="22"/>
        </w:rPr>
        <w:t>1.</w:t>
      </w:r>
      <w:r w:rsidR="00A15971">
        <w:rPr>
          <w:rFonts w:cstheme="minorHAnsi"/>
          <w:sz w:val="22"/>
          <w:szCs w:val="22"/>
        </w:rPr>
        <w:t>4</w:t>
      </w:r>
      <w:r w:rsidRPr="00245B43">
        <w:rPr>
          <w:rFonts w:cstheme="minorHAnsi"/>
          <w:sz w:val="22"/>
          <w:szCs w:val="22"/>
        </w:rPr>
        <w:t>.</w:t>
      </w:r>
      <w:r w:rsidRPr="00245B43">
        <w:rPr>
          <w:rFonts w:cstheme="minorHAnsi"/>
          <w:i/>
          <w:iCs/>
          <w:sz w:val="22"/>
          <w:szCs w:val="22"/>
        </w:rPr>
        <w:t xml:space="preserve"> </w:t>
      </w:r>
      <w:r w:rsidR="00D459E3" w:rsidRPr="00245B43">
        <w:rPr>
          <w:rFonts w:cstheme="minorHAnsi"/>
          <w:sz w:val="22"/>
          <w:szCs w:val="22"/>
        </w:rPr>
        <w:t xml:space="preserve">Atliekamas žaliasis pirkimas. Pirkimas vykdomas vadovaujantis </w:t>
      </w:r>
      <w:hyperlink r:id="rId9" w:history="1">
        <w:r w:rsidR="009B66AB" w:rsidRPr="00245B43">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824805" w:rsidRPr="00341DF3">
        <w:rPr>
          <w:rFonts w:cstheme="minorHAnsi"/>
          <w:sz w:val="22"/>
          <w:szCs w:val="22"/>
        </w:rPr>
        <w:t xml:space="preserve"> </w:t>
      </w:r>
      <w:r w:rsidR="00957C46" w:rsidRPr="00341DF3">
        <w:rPr>
          <w:sz w:val="22"/>
          <w:szCs w:val="22"/>
        </w:rPr>
        <w:t>4.</w:t>
      </w:r>
      <w:r w:rsidR="000B5EDD" w:rsidRPr="00BC253A">
        <w:rPr>
          <w:sz w:val="22"/>
          <w:szCs w:val="22"/>
        </w:rPr>
        <w:t>1.</w:t>
      </w:r>
      <w:r w:rsidR="00957C46" w:rsidRPr="00341DF3">
        <w:rPr>
          <w:sz w:val="22"/>
          <w:szCs w:val="22"/>
        </w:rPr>
        <w:t xml:space="preserve"> </w:t>
      </w:r>
      <w:r w:rsidR="00D8621D" w:rsidRPr="00341DF3">
        <w:rPr>
          <w:sz w:val="22"/>
          <w:szCs w:val="22"/>
        </w:rPr>
        <w:t>papunkčiu</w:t>
      </w:r>
      <w:r w:rsidR="00D459E3" w:rsidRPr="00341DF3">
        <w:rPr>
          <w:sz w:val="22"/>
          <w:szCs w:val="22"/>
        </w:rPr>
        <w:t>. Aplinkos apaugos kriterijai nustatyti</w:t>
      </w:r>
      <w:r w:rsidR="00824805" w:rsidRPr="00341DF3">
        <w:rPr>
          <w:sz w:val="22"/>
          <w:szCs w:val="22"/>
        </w:rPr>
        <w:t xml:space="preserve"> technin</w:t>
      </w:r>
      <w:r w:rsidR="00824805" w:rsidRPr="00BC253A">
        <w:rPr>
          <w:sz w:val="22"/>
          <w:szCs w:val="22"/>
        </w:rPr>
        <w:t xml:space="preserve">ėje specifikacijoje, </w:t>
      </w:r>
      <w:r w:rsidR="00824805" w:rsidRPr="00341DF3">
        <w:rPr>
          <w:rFonts w:cstheme="minorHAnsi"/>
          <w:sz w:val="22"/>
          <w:szCs w:val="22"/>
        </w:rPr>
        <w:t xml:space="preserve">specialiųjų pirkimo sąlygų </w:t>
      </w:r>
      <w:r w:rsidR="00824805" w:rsidRPr="00BC253A">
        <w:rPr>
          <w:rFonts w:cstheme="minorHAnsi"/>
          <w:sz w:val="22"/>
          <w:szCs w:val="22"/>
        </w:rPr>
        <w:t>4 priede.</w:t>
      </w:r>
      <w:bookmarkStart w:id="9" w:name="_Hlk163547301"/>
      <w:r w:rsidR="003B2846" w:rsidRPr="00BC253A">
        <w:rPr>
          <w:rFonts w:cstheme="minorHAnsi"/>
          <w:sz w:val="22"/>
          <w:szCs w:val="22"/>
        </w:rPr>
        <w:t xml:space="preserve"> </w:t>
      </w:r>
    </w:p>
    <w:bookmarkEnd w:id="9"/>
    <w:p w14:paraId="15179C0E" w14:textId="51F02927" w:rsidR="00257685" w:rsidRDefault="003D3DF5" w:rsidP="00F920DB">
      <w:pPr>
        <w:pStyle w:val="Sraopastraipa"/>
        <w:spacing w:line="240" w:lineRule="auto"/>
        <w:ind w:left="0" w:firstLine="709"/>
        <w:rPr>
          <w:rFonts w:eastAsia="Arial" w:cstheme="minorHAnsi"/>
          <w:sz w:val="22"/>
          <w:szCs w:val="22"/>
        </w:rPr>
      </w:pPr>
      <w:r w:rsidRPr="00341DF3">
        <w:rPr>
          <w:rFonts w:eastAsia="Arial" w:cstheme="minorHAnsi"/>
          <w:sz w:val="22"/>
          <w:szCs w:val="22"/>
        </w:rPr>
        <w:t>1.</w:t>
      </w:r>
      <w:r w:rsidR="00A15971">
        <w:rPr>
          <w:rFonts w:eastAsia="Arial" w:cstheme="minorHAnsi"/>
          <w:sz w:val="22"/>
          <w:szCs w:val="22"/>
        </w:rPr>
        <w:t>5</w:t>
      </w:r>
      <w:r w:rsidRPr="00341DF3">
        <w:rPr>
          <w:rFonts w:eastAsia="Arial" w:cstheme="minorHAnsi"/>
          <w:sz w:val="22"/>
          <w:szCs w:val="22"/>
        </w:rPr>
        <w:t>.</w:t>
      </w:r>
      <w:r w:rsidR="00CA1A1C" w:rsidRPr="00341DF3">
        <w:rPr>
          <w:rFonts w:eastAsia="Arial" w:cstheme="minorHAnsi"/>
          <w:sz w:val="22"/>
          <w:szCs w:val="22"/>
        </w:rPr>
        <w:t xml:space="preserve"> </w:t>
      </w:r>
      <w:r w:rsidR="4B7098B6" w:rsidRPr="00341DF3">
        <w:rPr>
          <w:rFonts w:eastAsia="Arial" w:cstheme="minorHAnsi"/>
          <w:sz w:val="22"/>
          <w:szCs w:val="22"/>
        </w:rPr>
        <w:t>Bendrosios</w:t>
      </w:r>
      <w:r w:rsidR="00931CA2" w:rsidRPr="00341DF3">
        <w:rPr>
          <w:rFonts w:eastAsia="Arial" w:cstheme="minorHAnsi"/>
          <w:sz w:val="22"/>
          <w:szCs w:val="22"/>
        </w:rPr>
        <w:t xml:space="preserve"> pirkimo</w:t>
      </w:r>
      <w:r w:rsidR="4B7098B6" w:rsidRPr="00341DF3">
        <w:rPr>
          <w:rFonts w:eastAsia="Arial" w:cstheme="minorHAnsi"/>
          <w:sz w:val="22"/>
          <w:szCs w:val="22"/>
        </w:rPr>
        <w:t xml:space="preserve"> sąlygos yra neatskiriama ši</w:t>
      </w:r>
      <w:r w:rsidR="00931CA2" w:rsidRPr="00341DF3">
        <w:rPr>
          <w:rFonts w:eastAsia="Arial" w:cstheme="minorHAnsi"/>
          <w:sz w:val="22"/>
          <w:szCs w:val="22"/>
        </w:rPr>
        <w:t>ų</w:t>
      </w:r>
      <w:r w:rsidR="4B7098B6" w:rsidRPr="00341DF3">
        <w:rPr>
          <w:rFonts w:eastAsia="Arial" w:cstheme="minorHAnsi"/>
          <w:sz w:val="22"/>
          <w:szCs w:val="22"/>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BC253A" w:rsidRDefault="00F920DB" w:rsidP="00F920DB">
      <w:pPr>
        <w:pStyle w:val="Sraopastraipa"/>
        <w:spacing w:line="240" w:lineRule="auto"/>
        <w:ind w:left="0" w:firstLine="709"/>
        <w:rPr>
          <w:sz w:val="22"/>
          <w:szCs w:val="22"/>
        </w:rPr>
      </w:pPr>
    </w:p>
    <w:p w14:paraId="4ED932F3" w14:textId="2CE07367" w:rsidR="00FB3C75" w:rsidRPr="00162747" w:rsidRDefault="00244994" w:rsidP="00F920DB">
      <w:pPr>
        <w:pStyle w:val="Antrat1"/>
        <w:numPr>
          <w:ilvl w:val="0"/>
          <w:numId w:val="21"/>
        </w:numPr>
        <w:spacing w:before="0" w:after="0"/>
        <w:rPr>
          <w:rFonts w:asciiTheme="minorHAnsi" w:hAnsiTheme="minorHAnsi" w:cstheme="minorHAnsi"/>
          <w:color w:val="auto"/>
          <w:sz w:val="28"/>
          <w:szCs w:val="28"/>
        </w:rPr>
      </w:pPr>
      <w:bookmarkStart w:id="10" w:name="_Toc181546445"/>
      <w:r w:rsidRPr="00162747">
        <w:rPr>
          <w:rFonts w:asciiTheme="minorHAnsi" w:hAnsiTheme="minorHAnsi" w:cstheme="minorHAnsi"/>
          <w:color w:val="auto"/>
          <w:sz w:val="28"/>
          <w:szCs w:val="28"/>
        </w:rPr>
        <w:t>Pirkimo objektas</w:t>
      </w:r>
      <w:bookmarkEnd w:id="10"/>
    </w:p>
    <w:p w14:paraId="7D847502" w14:textId="77777777" w:rsidR="00FB3C75" w:rsidRPr="00341DF3" w:rsidRDefault="00FB3C75" w:rsidP="00E62E95">
      <w:pPr>
        <w:spacing w:line="240" w:lineRule="auto"/>
        <w:ind w:firstLine="0"/>
        <w:rPr>
          <w:sz w:val="22"/>
          <w:szCs w:val="22"/>
        </w:rPr>
      </w:pPr>
    </w:p>
    <w:p w14:paraId="4E2D12D9" w14:textId="79187DD2" w:rsidR="00824805" w:rsidRPr="00341DF3" w:rsidRDefault="00824805" w:rsidP="00824805">
      <w:pPr>
        <w:pStyle w:val="Sraopastraipa"/>
        <w:spacing w:line="240" w:lineRule="auto"/>
        <w:ind w:left="0" w:firstLine="709"/>
        <w:rPr>
          <w:sz w:val="22"/>
          <w:szCs w:val="22"/>
        </w:rPr>
      </w:pPr>
      <w:r w:rsidRPr="00BC253A">
        <w:rPr>
          <w:rFonts w:cstheme="minorHAnsi"/>
          <w:sz w:val="22"/>
          <w:szCs w:val="22"/>
          <w:lang w:val="fi-FI"/>
        </w:rPr>
        <w:t>2.1.</w:t>
      </w:r>
      <w:r w:rsidR="4A330118" w:rsidRPr="00341DF3">
        <w:rPr>
          <w:rFonts w:cstheme="minorHAnsi"/>
          <w:sz w:val="22"/>
          <w:szCs w:val="22"/>
        </w:rPr>
        <w:t xml:space="preserve"> </w:t>
      </w:r>
      <w:r w:rsidR="00651664" w:rsidRPr="00341DF3">
        <w:rPr>
          <w:rFonts w:cstheme="minorHAnsi"/>
          <w:sz w:val="22"/>
          <w:szCs w:val="22"/>
        </w:rPr>
        <w:t xml:space="preserve">Perkančioji organizacija </w:t>
      </w:r>
      <w:r w:rsidR="00FB3C75" w:rsidRPr="00341DF3">
        <w:rPr>
          <w:rFonts w:eastAsia="Calibri" w:cstheme="minorHAnsi"/>
          <w:color w:val="000000" w:themeColor="text1"/>
          <w:sz w:val="22"/>
          <w:szCs w:val="22"/>
        </w:rPr>
        <w:t xml:space="preserve">numato </w:t>
      </w:r>
      <w:r w:rsidR="00FB3C75" w:rsidRPr="00341DF3">
        <w:rPr>
          <w:rFonts w:eastAsia="Calibri" w:cstheme="minorHAnsi"/>
          <w:sz w:val="22"/>
          <w:szCs w:val="22"/>
        </w:rPr>
        <w:t xml:space="preserve">įsigyti </w:t>
      </w:r>
      <w:r w:rsidR="003B2846">
        <w:rPr>
          <w:rFonts w:eastAsia="Calibri" w:cstheme="minorHAnsi"/>
          <w:sz w:val="22"/>
          <w:szCs w:val="22"/>
        </w:rPr>
        <w:t>baldus</w:t>
      </w:r>
      <w:r w:rsidR="00FB3C75" w:rsidRPr="00341DF3">
        <w:rPr>
          <w:rFonts w:eastAsia="Calibri" w:cstheme="minorHAnsi"/>
          <w:sz w:val="22"/>
          <w:szCs w:val="22"/>
        </w:rPr>
        <w:t>.</w:t>
      </w:r>
      <w:r w:rsidR="00FB3C75" w:rsidRPr="00341DF3">
        <w:rPr>
          <w:rFonts w:cstheme="minorHAnsi"/>
          <w:sz w:val="22"/>
          <w:szCs w:val="22"/>
        </w:rPr>
        <w:t xml:space="preserve"> Reikalavimai </w:t>
      </w:r>
      <w:r w:rsidR="00966703" w:rsidRPr="00341DF3">
        <w:rPr>
          <w:rFonts w:cstheme="minorHAnsi"/>
          <w:sz w:val="22"/>
          <w:szCs w:val="22"/>
        </w:rPr>
        <w:t>p</w:t>
      </w:r>
      <w:r w:rsidR="00FB3C75" w:rsidRPr="00341DF3">
        <w:rPr>
          <w:rFonts w:cstheme="minorHAnsi"/>
          <w:sz w:val="22"/>
          <w:szCs w:val="22"/>
        </w:rPr>
        <w:t>irkimo objektui nustatyti</w:t>
      </w:r>
      <w:r w:rsidR="00AE2AEF" w:rsidRPr="00341DF3">
        <w:rPr>
          <w:rFonts w:cstheme="minorHAnsi"/>
          <w:sz w:val="22"/>
          <w:szCs w:val="22"/>
        </w:rPr>
        <w:t xml:space="preserve"> </w:t>
      </w:r>
      <w:r w:rsidR="00966703" w:rsidRPr="00341DF3">
        <w:rPr>
          <w:rFonts w:cstheme="minorHAnsi"/>
          <w:sz w:val="22"/>
          <w:szCs w:val="22"/>
        </w:rPr>
        <w:t>s</w:t>
      </w:r>
      <w:r w:rsidR="00044836" w:rsidRPr="00341DF3">
        <w:rPr>
          <w:rFonts w:cstheme="minorHAnsi"/>
          <w:sz w:val="22"/>
          <w:szCs w:val="22"/>
        </w:rPr>
        <w:t>pecialiųjų p</w:t>
      </w:r>
      <w:r w:rsidR="00AE2AEF" w:rsidRPr="00341DF3">
        <w:rPr>
          <w:rFonts w:cstheme="minorHAnsi"/>
          <w:sz w:val="22"/>
          <w:szCs w:val="22"/>
        </w:rPr>
        <w:t xml:space="preserve">irkimo sąlygų </w:t>
      </w:r>
      <w:r w:rsidRPr="00BC253A">
        <w:rPr>
          <w:rFonts w:cstheme="minorHAnsi"/>
          <w:sz w:val="22"/>
          <w:szCs w:val="22"/>
        </w:rPr>
        <w:t xml:space="preserve">4 priede. </w:t>
      </w:r>
    </w:p>
    <w:p w14:paraId="49117D58" w14:textId="61B6B821" w:rsidR="005D280D" w:rsidRPr="00162747" w:rsidRDefault="002C41AA" w:rsidP="00F77A5D">
      <w:pPr>
        <w:pStyle w:val="Betarp"/>
        <w:contextualSpacing/>
        <w:rPr>
          <w:rFonts w:cstheme="minorHAnsi"/>
          <w:sz w:val="22"/>
          <w:szCs w:val="22"/>
        </w:rPr>
      </w:pPr>
      <w:r w:rsidRPr="00341DF3">
        <w:rPr>
          <w:rFonts w:cstheme="minorHAnsi"/>
          <w:sz w:val="22"/>
          <w:szCs w:val="22"/>
        </w:rPr>
        <w:t>2.2.</w:t>
      </w:r>
      <w:r w:rsidR="00ED1C85" w:rsidRPr="00341DF3">
        <w:rPr>
          <w:rFonts w:cstheme="minorHAnsi"/>
          <w:sz w:val="22"/>
          <w:szCs w:val="22"/>
        </w:rPr>
        <w:t xml:space="preserve"> </w:t>
      </w:r>
      <w:r w:rsidR="00FB3C75" w:rsidRPr="00341DF3">
        <w:rPr>
          <w:rFonts w:cstheme="minorHAnsi"/>
          <w:sz w:val="22"/>
          <w:szCs w:val="22"/>
        </w:rPr>
        <w:t xml:space="preserve">Pirkimo </w:t>
      </w:r>
      <w:r w:rsidR="00FB3C75" w:rsidRPr="00162747">
        <w:rPr>
          <w:rFonts w:cstheme="minorHAnsi"/>
          <w:sz w:val="22"/>
          <w:szCs w:val="22"/>
        </w:rPr>
        <w:t>objektas į dalis neskaidomas.</w:t>
      </w:r>
      <w:r w:rsidR="00702B7B" w:rsidRPr="00162747">
        <w:rPr>
          <w:rFonts w:cstheme="minorHAnsi"/>
          <w:sz w:val="22"/>
          <w:szCs w:val="22"/>
        </w:rPr>
        <w:t xml:space="preserve"> Pirkimo apimtys, reikalavimai ir techninė specifikacija apibrėžti </w:t>
      </w:r>
      <w:r w:rsidR="00C314B2" w:rsidRPr="00162747">
        <w:rPr>
          <w:rFonts w:cstheme="minorHAnsi"/>
          <w:sz w:val="22"/>
          <w:szCs w:val="22"/>
        </w:rPr>
        <w:t>s</w:t>
      </w:r>
      <w:r w:rsidR="000B6976" w:rsidRPr="00162747">
        <w:rPr>
          <w:rFonts w:cstheme="minorHAnsi"/>
          <w:sz w:val="22"/>
          <w:szCs w:val="22"/>
        </w:rPr>
        <w:t>pecialiųjų p</w:t>
      </w:r>
      <w:r w:rsidR="00702B7B" w:rsidRPr="00162747">
        <w:rPr>
          <w:rFonts w:cstheme="minorHAnsi"/>
          <w:sz w:val="22"/>
          <w:szCs w:val="22"/>
        </w:rPr>
        <w:t xml:space="preserve">irkimo sąlygų </w:t>
      </w:r>
      <w:r w:rsidR="00824805" w:rsidRPr="00BC253A">
        <w:rPr>
          <w:rFonts w:cstheme="minorHAnsi"/>
          <w:sz w:val="22"/>
          <w:szCs w:val="22"/>
        </w:rPr>
        <w:t xml:space="preserve">4 </w:t>
      </w:r>
      <w:r w:rsidR="00702B7B" w:rsidRPr="00162747">
        <w:rPr>
          <w:rFonts w:cstheme="minorHAnsi"/>
          <w:sz w:val="22"/>
          <w:szCs w:val="22"/>
        </w:rPr>
        <w:t>priede.</w:t>
      </w:r>
    </w:p>
    <w:p w14:paraId="2B9FCCA2" w14:textId="34073C68" w:rsidR="003943EC" w:rsidRPr="00341DF3" w:rsidRDefault="003943EC" w:rsidP="00F77A5D">
      <w:pPr>
        <w:pStyle w:val="Sraopastraipa"/>
        <w:spacing w:line="240" w:lineRule="auto"/>
        <w:ind w:left="0" w:firstLine="709"/>
        <w:rPr>
          <w:rFonts w:cstheme="minorHAnsi"/>
          <w:sz w:val="22"/>
          <w:szCs w:val="22"/>
        </w:rPr>
      </w:pPr>
      <w:r w:rsidRPr="00162747">
        <w:rPr>
          <w:rFonts w:cstheme="minorHAnsi"/>
          <w:sz w:val="22"/>
          <w:szCs w:val="22"/>
        </w:rPr>
        <w:t>2.</w:t>
      </w:r>
      <w:r w:rsidR="001F568A" w:rsidRPr="00162747">
        <w:rPr>
          <w:rFonts w:cstheme="minorHAnsi"/>
          <w:sz w:val="22"/>
          <w:szCs w:val="22"/>
        </w:rPr>
        <w:t>3</w:t>
      </w:r>
      <w:r w:rsidRPr="00162747">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w:t>
      </w:r>
      <w:r w:rsidRPr="00341DF3">
        <w:rPr>
          <w:rFonts w:cstheme="minorHAnsi"/>
          <w:sz w:val="22"/>
          <w:szCs w:val="22"/>
        </w:rPr>
        <w:t xml:space="preserve">,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sz w:val="22"/>
          <w:szCs w:val="22"/>
        </w:rPr>
      </w:pPr>
      <w:r w:rsidRPr="00341DF3">
        <w:rPr>
          <w:rFonts w:cstheme="minorHAnsi"/>
          <w:sz w:val="22"/>
          <w:szCs w:val="22"/>
        </w:rPr>
        <w:t>2.</w:t>
      </w:r>
      <w:r w:rsidR="001F568A" w:rsidRPr="00341DF3">
        <w:rPr>
          <w:rFonts w:cstheme="minorHAnsi"/>
          <w:sz w:val="22"/>
          <w:szCs w:val="22"/>
        </w:rPr>
        <w:t>4</w:t>
      </w:r>
      <w:r w:rsidRPr="00341DF3">
        <w:rPr>
          <w:rFonts w:cstheme="minorHAnsi"/>
          <w:sz w:val="22"/>
          <w:szCs w:val="22"/>
        </w:rPr>
        <w:t xml:space="preserve">. Jeigu apibūdinant pirkimo objektą techninėje specifikacijoje nurodytas standartas, </w:t>
      </w:r>
      <w:r w:rsidRPr="00341D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DF3">
        <w:rPr>
          <w:rFonts w:cstheme="minorHAnsi"/>
          <w:sz w:val="22"/>
          <w:szCs w:val="22"/>
        </w:rPr>
        <w:t xml:space="preserve">turi būti laikoma, kad kiekviena tokia nuoroda yra pateikta su žodžiais „arba lygiavertis“. </w:t>
      </w:r>
    </w:p>
    <w:p w14:paraId="61921D73" w14:textId="77777777" w:rsidR="00F920DB" w:rsidRDefault="00F920DB" w:rsidP="00F77A5D">
      <w:pPr>
        <w:pStyle w:val="Sraopastraipa"/>
        <w:spacing w:line="240" w:lineRule="auto"/>
        <w:ind w:left="0" w:firstLine="709"/>
        <w:rPr>
          <w:rFonts w:cstheme="minorHAnsi"/>
          <w:sz w:val="22"/>
          <w:szCs w:val="22"/>
        </w:rPr>
      </w:pPr>
    </w:p>
    <w:p w14:paraId="0F4B4BC8" w14:textId="77777777" w:rsidR="00F920DB" w:rsidRPr="00341DF3" w:rsidRDefault="00F920DB" w:rsidP="00F77A5D">
      <w:pPr>
        <w:pStyle w:val="Sraopastraipa"/>
        <w:spacing w:line="240" w:lineRule="auto"/>
        <w:ind w:left="0" w:firstLine="709"/>
        <w:rPr>
          <w:rFonts w:cstheme="minorHAnsi"/>
          <w:sz w:val="22"/>
          <w:szCs w:val="22"/>
        </w:rPr>
      </w:pPr>
    </w:p>
    <w:p w14:paraId="0CEA2D40" w14:textId="7FD38B57" w:rsidR="00FB3C75" w:rsidRPr="00162747" w:rsidRDefault="00BF3638" w:rsidP="00F920DB">
      <w:pPr>
        <w:pStyle w:val="Antrat1"/>
        <w:numPr>
          <w:ilvl w:val="0"/>
          <w:numId w:val="21"/>
        </w:numPr>
        <w:spacing w:before="0" w:after="0"/>
        <w:ind w:left="357" w:hanging="357"/>
        <w:rPr>
          <w:rFonts w:asciiTheme="minorHAnsi" w:hAnsiTheme="minorHAnsi" w:cstheme="minorHAnsi"/>
          <w:color w:val="auto"/>
          <w:sz w:val="28"/>
          <w:szCs w:val="28"/>
        </w:rPr>
      </w:pPr>
      <w:bookmarkStart w:id="11" w:name="_Toc181546446"/>
      <w:r w:rsidRPr="00162747">
        <w:rPr>
          <w:rFonts w:asciiTheme="minorHAnsi" w:hAnsiTheme="minorHAnsi" w:cstheme="minorHAnsi"/>
          <w:color w:val="auto"/>
          <w:sz w:val="28"/>
          <w:szCs w:val="28"/>
        </w:rPr>
        <w:t>Tiekėjų pašalinimo pagrindai</w:t>
      </w:r>
      <w:r w:rsidR="00E201D8" w:rsidRPr="00162747">
        <w:rPr>
          <w:rFonts w:asciiTheme="minorHAnsi" w:hAnsiTheme="minorHAnsi" w:cstheme="minorHAnsi"/>
          <w:color w:val="auto"/>
          <w:sz w:val="28"/>
          <w:szCs w:val="28"/>
        </w:rPr>
        <w:t>, kvalifikacijos reikalavimai ir reikalaujami kokybės vadybos sistemos ir (ar</w:t>
      </w:r>
      <w:r w:rsidR="00817AB9" w:rsidRPr="00162747">
        <w:rPr>
          <w:rFonts w:asciiTheme="minorHAnsi" w:hAnsiTheme="minorHAnsi" w:cstheme="minorHAnsi"/>
          <w:color w:val="auto"/>
          <w:sz w:val="28"/>
          <w:szCs w:val="28"/>
        </w:rPr>
        <w:t>ba</w:t>
      </w:r>
      <w:r w:rsidR="00E201D8" w:rsidRPr="00162747">
        <w:rPr>
          <w:rFonts w:asciiTheme="minorHAnsi" w:hAnsiTheme="minorHAnsi" w:cstheme="minorHAnsi"/>
          <w:color w:val="auto"/>
          <w:sz w:val="28"/>
          <w:szCs w:val="28"/>
        </w:rPr>
        <w:t xml:space="preserve">) </w:t>
      </w:r>
      <w:r w:rsidR="00817AB9" w:rsidRPr="00162747">
        <w:rPr>
          <w:rFonts w:asciiTheme="minorHAnsi" w:hAnsiTheme="minorHAnsi" w:cstheme="minorHAnsi"/>
          <w:color w:val="auto"/>
          <w:sz w:val="28"/>
          <w:szCs w:val="28"/>
        </w:rPr>
        <w:t>aplinkos apsaugos vadybos sistemos standartai</w:t>
      </w:r>
      <w:bookmarkEnd w:id="11"/>
      <w:r w:rsidR="00817AB9" w:rsidRPr="00162747">
        <w:rPr>
          <w:rFonts w:asciiTheme="minorHAnsi" w:hAnsiTheme="minorHAnsi" w:cstheme="minorHAnsi"/>
          <w:color w:val="auto"/>
          <w:sz w:val="28"/>
          <w:szCs w:val="28"/>
        </w:rPr>
        <w:t xml:space="preserve"> </w:t>
      </w:r>
    </w:p>
    <w:p w14:paraId="0ED6AD78" w14:textId="723DA34A" w:rsidR="00FB3C75" w:rsidRPr="00341DF3" w:rsidRDefault="00FB3C75" w:rsidP="00E62E95">
      <w:pPr>
        <w:spacing w:line="240" w:lineRule="auto"/>
        <w:ind w:firstLine="0"/>
        <w:rPr>
          <w:sz w:val="22"/>
          <w:szCs w:val="22"/>
        </w:rPr>
      </w:pPr>
    </w:p>
    <w:p w14:paraId="603A5358" w14:textId="2D8EE74C" w:rsidR="00AA5F07" w:rsidRPr="00162747" w:rsidRDefault="005D280D" w:rsidP="00AC5A81">
      <w:pPr>
        <w:pStyle w:val="Sraopastraipa"/>
        <w:numPr>
          <w:ilvl w:val="1"/>
          <w:numId w:val="21"/>
        </w:numPr>
        <w:spacing w:line="240" w:lineRule="auto"/>
        <w:ind w:left="0" w:firstLine="709"/>
        <w:rPr>
          <w:rFonts w:cstheme="minorHAnsi"/>
          <w:i/>
          <w:iCs/>
          <w:sz w:val="22"/>
          <w:szCs w:val="22"/>
        </w:rPr>
      </w:pPr>
      <w:r w:rsidRPr="00162747">
        <w:rPr>
          <w:rFonts w:cstheme="minorHAnsi"/>
          <w:sz w:val="22"/>
          <w:szCs w:val="22"/>
        </w:rPr>
        <w:t>Reikalavimai dėl tiekėjo ir</w:t>
      </w:r>
      <w:r w:rsidR="00F17EDA" w:rsidRPr="00162747">
        <w:rPr>
          <w:rFonts w:cstheme="minorHAnsi"/>
          <w:sz w:val="22"/>
          <w:szCs w:val="22"/>
        </w:rPr>
        <w:t xml:space="preserve"> </w:t>
      </w:r>
      <w:r w:rsidRPr="00162747">
        <w:rPr>
          <w:rFonts w:cstheme="minorHAnsi"/>
          <w:sz w:val="22"/>
          <w:szCs w:val="22"/>
        </w:rPr>
        <w:t>subtiekėjų</w:t>
      </w:r>
      <w:r w:rsidR="00DF6485" w:rsidRPr="00162747">
        <w:rPr>
          <w:rFonts w:cstheme="minorHAnsi"/>
          <w:sz w:val="22"/>
          <w:szCs w:val="22"/>
        </w:rPr>
        <w:t xml:space="preserve"> (jeigu taikoma)</w:t>
      </w:r>
      <w:r w:rsidR="00A857C4" w:rsidRPr="00162747">
        <w:rPr>
          <w:rFonts w:cstheme="minorHAnsi"/>
          <w:sz w:val="22"/>
          <w:szCs w:val="22"/>
        </w:rPr>
        <w:t xml:space="preserve">, ūkio subjektų, kurių pajėgumais </w:t>
      </w:r>
      <w:r w:rsidR="00CF1B69" w:rsidRPr="00162747">
        <w:rPr>
          <w:rFonts w:cstheme="minorHAnsi"/>
          <w:sz w:val="22"/>
          <w:szCs w:val="22"/>
        </w:rPr>
        <w:t>tiekėjas remiasi,</w:t>
      </w:r>
      <w:r w:rsidR="00FB4B5E" w:rsidRPr="00162747">
        <w:rPr>
          <w:rFonts w:cstheme="minorHAnsi"/>
          <w:sz w:val="22"/>
          <w:szCs w:val="22"/>
        </w:rPr>
        <w:t xml:space="preserve"> </w:t>
      </w:r>
      <w:r w:rsidRPr="00162747">
        <w:rPr>
          <w:rFonts w:cstheme="minorHAnsi"/>
          <w:sz w:val="22"/>
          <w:szCs w:val="22"/>
        </w:rPr>
        <w:t>pašalinimo pagrindų nebuvimo</w:t>
      </w:r>
      <w:r w:rsidR="004A415C" w:rsidRPr="00162747">
        <w:rPr>
          <w:rFonts w:cstheme="minorHAnsi"/>
          <w:sz w:val="22"/>
          <w:szCs w:val="22"/>
        </w:rPr>
        <w:t xml:space="preserve"> </w:t>
      </w:r>
      <w:r w:rsidRPr="00162747">
        <w:rPr>
          <w:rFonts w:cstheme="minorHAnsi"/>
          <w:sz w:val="22"/>
          <w:szCs w:val="22"/>
        </w:rPr>
        <w:t xml:space="preserve">bei jų nebuvimą patvirtinantys dokumentai nurodyti </w:t>
      </w:r>
      <w:r w:rsidR="00CF1B69" w:rsidRPr="00162747">
        <w:rPr>
          <w:rFonts w:cstheme="minorHAnsi"/>
          <w:sz w:val="22"/>
          <w:szCs w:val="22"/>
        </w:rPr>
        <w:t>s</w:t>
      </w:r>
      <w:r w:rsidR="0035091B" w:rsidRPr="00162747">
        <w:rPr>
          <w:rFonts w:cstheme="minorHAnsi"/>
          <w:sz w:val="22"/>
          <w:szCs w:val="22"/>
        </w:rPr>
        <w:t>pecialiųjų p</w:t>
      </w:r>
      <w:r w:rsidRPr="00162747">
        <w:rPr>
          <w:rFonts w:cstheme="minorHAnsi"/>
          <w:sz w:val="22"/>
          <w:szCs w:val="22"/>
        </w:rPr>
        <w:t xml:space="preserve">irkimo sąlygų </w:t>
      </w:r>
      <w:r w:rsidR="00824805" w:rsidRPr="00BC253A">
        <w:rPr>
          <w:rFonts w:cstheme="minorHAnsi"/>
          <w:sz w:val="22"/>
          <w:szCs w:val="22"/>
        </w:rPr>
        <w:t>1</w:t>
      </w:r>
      <w:r w:rsidRPr="00162747">
        <w:rPr>
          <w:rFonts w:cstheme="minorHAnsi"/>
          <w:sz w:val="22"/>
          <w:szCs w:val="22"/>
        </w:rPr>
        <w:t xml:space="preserve"> priede. </w:t>
      </w:r>
    </w:p>
    <w:p w14:paraId="694FBDAB" w14:textId="06D96DE9" w:rsidR="009905AD" w:rsidRPr="00162747" w:rsidRDefault="005D280D" w:rsidP="00F77A5D">
      <w:pPr>
        <w:pStyle w:val="Sraopastraipa"/>
        <w:numPr>
          <w:ilvl w:val="1"/>
          <w:numId w:val="21"/>
        </w:numPr>
        <w:spacing w:line="240" w:lineRule="auto"/>
        <w:ind w:left="0" w:firstLine="697"/>
        <w:rPr>
          <w:rFonts w:cstheme="minorHAnsi"/>
          <w:sz w:val="22"/>
          <w:szCs w:val="22"/>
        </w:rPr>
      </w:pPr>
      <w:r w:rsidRPr="00162747">
        <w:rPr>
          <w:rFonts w:cstheme="minorHAnsi"/>
          <w:sz w:val="22"/>
          <w:szCs w:val="22"/>
        </w:rPr>
        <w:t xml:space="preserve">Tiekėjams </w:t>
      </w:r>
      <w:r w:rsidR="00243470" w:rsidRPr="00162747">
        <w:rPr>
          <w:rFonts w:cstheme="minorHAnsi"/>
          <w:sz w:val="22"/>
          <w:szCs w:val="22"/>
        </w:rPr>
        <w:t xml:space="preserve">nustatomi </w:t>
      </w:r>
      <w:r w:rsidRPr="00162747">
        <w:rPr>
          <w:rFonts w:cstheme="minorHAnsi"/>
          <w:sz w:val="22"/>
          <w:szCs w:val="22"/>
        </w:rPr>
        <w:t>kvalifikacijos reikalavimai</w:t>
      </w:r>
      <w:r w:rsidR="00200F15">
        <w:rPr>
          <w:rFonts w:cstheme="minorHAnsi"/>
          <w:sz w:val="22"/>
          <w:szCs w:val="22"/>
        </w:rPr>
        <w:t>.</w:t>
      </w:r>
      <w:r w:rsidR="00F80768" w:rsidRPr="00162747">
        <w:rPr>
          <w:rFonts w:cstheme="minorHAnsi"/>
          <w:sz w:val="22"/>
          <w:szCs w:val="22"/>
        </w:rPr>
        <w:t xml:space="preserve"> </w:t>
      </w:r>
      <w:r w:rsidR="00200F15">
        <w:rPr>
          <w:rFonts w:cstheme="minorHAnsi"/>
          <w:sz w:val="22"/>
          <w:szCs w:val="22"/>
        </w:rPr>
        <w:t>R</w:t>
      </w:r>
      <w:r w:rsidRPr="00162747">
        <w:rPr>
          <w:rFonts w:cstheme="minorHAnsi"/>
          <w:sz w:val="22"/>
          <w:szCs w:val="22"/>
        </w:rPr>
        <w:t>eikalavim</w:t>
      </w:r>
      <w:r w:rsidR="001128FB" w:rsidRPr="00162747">
        <w:rPr>
          <w:rFonts w:cstheme="minorHAnsi"/>
          <w:sz w:val="22"/>
          <w:szCs w:val="22"/>
        </w:rPr>
        <w:t>ai</w:t>
      </w:r>
      <w:r w:rsidRPr="00162747">
        <w:rPr>
          <w:rFonts w:cstheme="minorHAnsi"/>
          <w:sz w:val="22"/>
          <w:szCs w:val="22"/>
        </w:rPr>
        <w:t xml:space="preserve"> dėl kokybės vadybos sistemos ir aplinkos apsaugos vadybos sistemos standartų laikymosi</w:t>
      </w:r>
      <w:r w:rsidR="00200F15">
        <w:rPr>
          <w:rFonts w:cstheme="minorHAnsi"/>
          <w:sz w:val="22"/>
          <w:szCs w:val="22"/>
        </w:rPr>
        <w:t xml:space="preserve"> nenustatomi</w:t>
      </w:r>
      <w:r w:rsidR="009905AD" w:rsidRPr="00162747">
        <w:rPr>
          <w:rFonts w:cstheme="minorHAnsi"/>
          <w:sz w:val="22"/>
          <w:szCs w:val="22"/>
        </w:rPr>
        <w:t>.</w:t>
      </w:r>
      <w:r w:rsidR="003B3D2C" w:rsidRPr="00162747">
        <w:rPr>
          <w:rFonts w:cstheme="minorHAnsi"/>
          <w:sz w:val="22"/>
          <w:szCs w:val="22"/>
        </w:rPr>
        <w:t xml:space="preserve"> Tiekėjas, teikdamas pasiūlymą, įsipareigoja, kad sutartį vykdys tik teisę verstis atitinkama veikla turintys asmenys.</w:t>
      </w:r>
    </w:p>
    <w:p w14:paraId="36EE600A" w14:textId="0907456E" w:rsidR="00251635" w:rsidRDefault="009F7690" w:rsidP="00F920DB">
      <w:pPr>
        <w:pStyle w:val="Sraopastraipa"/>
        <w:spacing w:line="240" w:lineRule="auto"/>
        <w:ind w:left="0"/>
        <w:rPr>
          <w:rFonts w:eastAsia="Arial" w:cstheme="minorHAnsi"/>
          <w:sz w:val="22"/>
          <w:szCs w:val="22"/>
        </w:rPr>
      </w:pPr>
      <w:r w:rsidRPr="00162747">
        <w:rPr>
          <w:rFonts w:cstheme="minorHAnsi"/>
          <w:sz w:val="22"/>
          <w:szCs w:val="22"/>
        </w:rPr>
        <w:lastRenderedPageBreak/>
        <w:t>3.</w:t>
      </w:r>
      <w:r w:rsidR="001B5CAB" w:rsidRPr="00162747">
        <w:rPr>
          <w:rFonts w:cstheme="minorHAnsi"/>
          <w:sz w:val="22"/>
          <w:szCs w:val="22"/>
        </w:rPr>
        <w:t xml:space="preserve">3. </w:t>
      </w:r>
      <w:r w:rsidR="00245C47" w:rsidRPr="00162747">
        <w:rPr>
          <w:rFonts w:eastAsia="Arial" w:cstheme="minorHAnsi"/>
          <w:sz w:val="22"/>
          <w:szCs w:val="22"/>
        </w:rPr>
        <w:t xml:space="preserve">Tiekėjas teikdamas </w:t>
      </w:r>
      <w:r w:rsidR="003477AB" w:rsidRPr="00162747">
        <w:rPr>
          <w:rFonts w:eastAsia="Arial" w:cstheme="minorHAnsi"/>
          <w:sz w:val="22"/>
          <w:szCs w:val="22"/>
        </w:rPr>
        <w:t>p</w:t>
      </w:r>
      <w:r w:rsidR="00245C47" w:rsidRPr="00162747">
        <w:rPr>
          <w:rFonts w:eastAsia="Arial" w:cstheme="minorHAnsi"/>
          <w:sz w:val="22"/>
          <w:szCs w:val="22"/>
        </w:rPr>
        <w:t>asiūlymą turi pateikti deklaraciją</w:t>
      </w:r>
      <w:r w:rsidR="00A408AD">
        <w:rPr>
          <w:rFonts w:eastAsia="Arial" w:cstheme="minorHAnsi"/>
          <w:sz w:val="22"/>
          <w:szCs w:val="22"/>
        </w:rPr>
        <w:t xml:space="preserve"> (speciali</w:t>
      </w:r>
      <w:r w:rsidR="00A408AD" w:rsidRPr="00BC253A">
        <w:rPr>
          <w:rFonts w:eastAsia="Arial" w:cstheme="minorHAnsi"/>
          <w:sz w:val="22"/>
          <w:szCs w:val="22"/>
        </w:rPr>
        <w:t>ųjų pirkimo sąlygų 3 priedas)</w:t>
      </w:r>
      <w:r w:rsidR="00251356" w:rsidRPr="00162747">
        <w:rPr>
          <w:rFonts w:eastAsia="Arial" w:cstheme="minorHAnsi"/>
          <w:sz w:val="22"/>
          <w:szCs w:val="22"/>
        </w:rPr>
        <w:t xml:space="preserve"> dėl atitikties </w:t>
      </w:r>
      <w:r w:rsidR="003477AB" w:rsidRPr="00162747">
        <w:rPr>
          <w:rFonts w:eastAsia="Arial" w:cstheme="minorHAnsi"/>
          <w:sz w:val="22"/>
          <w:szCs w:val="22"/>
        </w:rPr>
        <w:t>r</w:t>
      </w:r>
      <w:r w:rsidR="00251356" w:rsidRPr="00162747">
        <w:rPr>
          <w:rFonts w:eastAsia="Arial" w:cstheme="minorHAnsi"/>
          <w:sz w:val="22"/>
          <w:szCs w:val="22"/>
        </w:rPr>
        <w:t>eikalavimams</w:t>
      </w:r>
      <w:r w:rsidR="002418CE" w:rsidRPr="00162747">
        <w:rPr>
          <w:rFonts w:eastAsia="Arial" w:cstheme="minorHAnsi"/>
          <w:sz w:val="22"/>
          <w:szCs w:val="22"/>
        </w:rPr>
        <w:t xml:space="preserve">. </w:t>
      </w:r>
      <w:r w:rsidR="0088336F" w:rsidRPr="00162747">
        <w:rPr>
          <w:rFonts w:eastAsia="Arial" w:cstheme="minorHAnsi"/>
          <w:sz w:val="22"/>
          <w:szCs w:val="22"/>
        </w:rPr>
        <w:t>Pažymų, patvirtinančių</w:t>
      </w:r>
      <w:r w:rsidR="0088336F" w:rsidRPr="00341DF3">
        <w:rPr>
          <w:rFonts w:eastAsia="Arial" w:cstheme="minorHAnsi"/>
          <w:sz w:val="22"/>
          <w:szCs w:val="22"/>
        </w:rPr>
        <w:t xml:space="preserve"> tiekėjo pašalinimo pagrindų nebuvimą, nereikalaujama, išskyrus atvejus, kai kyla pagrįstų abejonių dėl tiekėjo patikimumo.</w:t>
      </w:r>
    </w:p>
    <w:p w14:paraId="24BB9A5D" w14:textId="77777777" w:rsidR="00F920DB" w:rsidRDefault="00F920DB" w:rsidP="00F920DB">
      <w:pPr>
        <w:pStyle w:val="Sraopastraipa"/>
        <w:spacing w:line="240" w:lineRule="auto"/>
        <w:ind w:left="0"/>
        <w:rPr>
          <w:rFonts w:eastAsia="Arial" w:cstheme="minorHAnsi"/>
          <w:sz w:val="22"/>
          <w:szCs w:val="22"/>
        </w:rPr>
      </w:pPr>
    </w:p>
    <w:p w14:paraId="25FF7C7F" w14:textId="77777777" w:rsidR="00F920DB" w:rsidRPr="00341DF3" w:rsidRDefault="00F920DB" w:rsidP="00F920DB">
      <w:pPr>
        <w:pStyle w:val="Sraopastraipa"/>
        <w:spacing w:line="240" w:lineRule="auto"/>
        <w:ind w:left="0"/>
        <w:rPr>
          <w:sz w:val="22"/>
          <w:szCs w:val="22"/>
        </w:rPr>
      </w:pPr>
    </w:p>
    <w:p w14:paraId="69360CD7" w14:textId="6915587E" w:rsidR="00894FEF" w:rsidRPr="00162747" w:rsidRDefault="00817AB9" w:rsidP="00F920DB">
      <w:pPr>
        <w:pStyle w:val="Antrat1"/>
        <w:numPr>
          <w:ilvl w:val="0"/>
          <w:numId w:val="21"/>
        </w:numPr>
        <w:spacing w:before="0" w:after="0"/>
        <w:ind w:left="357" w:hanging="357"/>
        <w:rPr>
          <w:rFonts w:asciiTheme="minorHAnsi" w:hAnsiTheme="minorHAnsi" w:cstheme="minorHAnsi"/>
          <w:color w:val="auto"/>
          <w:sz w:val="28"/>
          <w:szCs w:val="28"/>
        </w:rPr>
      </w:pPr>
      <w:bookmarkStart w:id="12" w:name="_Toc181546447"/>
      <w:r w:rsidRPr="00162747">
        <w:rPr>
          <w:rFonts w:asciiTheme="minorHAnsi" w:hAnsiTheme="minorHAnsi" w:cstheme="minorHAnsi"/>
          <w:color w:val="auto"/>
          <w:sz w:val="28"/>
          <w:szCs w:val="28"/>
        </w:rPr>
        <w:t>Reikalavima</w:t>
      </w:r>
      <w:r w:rsidR="00202139" w:rsidRPr="00162747">
        <w:rPr>
          <w:rFonts w:asciiTheme="minorHAnsi" w:hAnsiTheme="minorHAnsi" w:cstheme="minorHAnsi"/>
          <w:color w:val="auto"/>
          <w:sz w:val="28"/>
          <w:szCs w:val="28"/>
        </w:rPr>
        <w:t xml:space="preserve">i, </w:t>
      </w:r>
      <w:r w:rsidRPr="00162747">
        <w:rPr>
          <w:rFonts w:asciiTheme="minorHAnsi" w:hAnsiTheme="minorHAnsi" w:cstheme="minorHAnsi"/>
          <w:color w:val="auto"/>
          <w:sz w:val="28"/>
          <w:szCs w:val="28"/>
        </w:rPr>
        <w:t>susiję su nacionaliniu saugumu</w:t>
      </w:r>
      <w:bookmarkEnd w:id="12"/>
      <w:r w:rsidRPr="00162747">
        <w:rPr>
          <w:rFonts w:asciiTheme="minorHAnsi" w:hAnsiTheme="minorHAnsi" w:cstheme="minorHAnsi"/>
          <w:color w:val="auto"/>
          <w:sz w:val="28"/>
          <w:szCs w:val="28"/>
        </w:rPr>
        <w:t xml:space="preserve"> </w:t>
      </w:r>
    </w:p>
    <w:p w14:paraId="0A3E7F23" w14:textId="2800E67D" w:rsidR="00894FEF" w:rsidRPr="00341DF3" w:rsidRDefault="00894FEF" w:rsidP="009F7690">
      <w:pPr>
        <w:pStyle w:val="Sraopastraipa"/>
        <w:spacing w:line="20" w:lineRule="atLeast"/>
        <w:ind w:left="697" w:firstLine="0"/>
        <w:rPr>
          <w:sz w:val="22"/>
          <w:szCs w:val="22"/>
        </w:rPr>
      </w:pPr>
    </w:p>
    <w:p w14:paraId="32F35041" w14:textId="032A7516" w:rsidR="000064F3" w:rsidRPr="00341DF3" w:rsidRDefault="00F84C15" w:rsidP="00824805">
      <w:pPr>
        <w:spacing w:line="240" w:lineRule="auto"/>
        <w:ind w:firstLine="567"/>
        <w:rPr>
          <w:rFonts w:cstheme="minorHAnsi"/>
          <w:iCs/>
          <w:sz w:val="22"/>
          <w:szCs w:val="22"/>
        </w:rPr>
      </w:pPr>
      <w:r w:rsidRPr="00341DF3">
        <w:rPr>
          <w:rFonts w:cstheme="minorHAnsi"/>
          <w:iCs/>
          <w:sz w:val="22"/>
          <w:szCs w:val="22"/>
        </w:rPr>
        <w:t xml:space="preserve">4.1. </w:t>
      </w:r>
      <w:r w:rsidR="0008378B" w:rsidRPr="00341DF3">
        <w:rPr>
          <w:rFonts w:cstheme="minorHAnsi"/>
          <w:iCs/>
          <w:sz w:val="22"/>
          <w:szCs w:val="22"/>
        </w:rPr>
        <w:t>P</w:t>
      </w:r>
      <w:r w:rsidR="000B297F" w:rsidRPr="00341DF3">
        <w:rPr>
          <w:rFonts w:cstheme="minorHAnsi"/>
          <w:iCs/>
          <w:sz w:val="22"/>
          <w:szCs w:val="22"/>
        </w:rPr>
        <w:t>erkančioji organizacija</w:t>
      </w:r>
      <w:r w:rsidR="0008378B" w:rsidRPr="00341DF3">
        <w:rPr>
          <w:rFonts w:cstheme="minorHAnsi"/>
          <w:iCs/>
          <w:sz w:val="22"/>
          <w:szCs w:val="22"/>
        </w:rPr>
        <w:t xml:space="preserve"> atmes tiekėjo pasiūlymą, jei bus tenkinama bent viena VPĮ 45 straipsnio 2</w:t>
      </w:r>
      <w:r w:rsidR="0008378B" w:rsidRPr="00341DF3">
        <w:rPr>
          <w:rFonts w:cstheme="minorHAnsi"/>
          <w:iCs/>
          <w:sz w:val="22"/>
          <w:szCs w:val="22"/>
          <w:vertAlign w:val="superscript"/>
        </w:rPr>
        <w:t>1</w:t>
      </w:r>
      <w:r w:rsidR="0008378B" w:rsidRPr="00341DF3">
        <w:rPr>
          <w:rFonts w:cstheme="minorHAnsi"/>
          <w:iCs/>
          <w:sz w:val="22"/>
          <w:szCs w:val="22"/>
        </w:rPr>
        <w:t xml:space="preserve"> dalies 1-</w:t>
      </w:r>
      <w:r w:rsidR="004D4F85" w:rsidRPr="00341DF3">
        <w:rPr>
          <w:rFonts w:cstheme="minorHAnsi"/>
          <w:iCs/>
          <w:sz w:val="22"/>
          <w:szCs w:val="22"/>
        </w:rPr>
        <w:t>6</w:t>
      </w:r>
      <w:r w:rsidR="0008378B" w:rsidRPr="00341DF3">
        <w:rPr>
          <w:rFonts w:cstheme="minorHAnsi"/>
          <w:iCs/>
          <w:sz w:val="22"/>
          <w:szCs w:val="22"/>
        </w:rPr>
        <w:t xml:space="preserve"> punktuose nurodytų sąlygų. Tiekėjas kartu su pasiūlymu turi pateikti laisvos formos atitikties deklaraciją</w:t>
      </w:r>
      <w:r w:rsidR="00245B43">
        <w:rPr>
          <w:rFonts w:cstheme="minorHAnsi"/>
          <w:iCs/>
          <w:sz w:val="22"/>
          <w:szCs w:val="22"/>
        </w:rPr>
        <w:t xml:space="preserve"> (specialiųjų pirkimo sąlygų 9 priedas)</w:t>
      </w:r>
      <w:r w:rsidR="00200B47" w:rsidRPr="00341DF3">
        <w:rPr>
          <w:rFonts w:cstheme="minorHAnsi"/>
          <w:iCs/>
          <w:sz w:val="22"/>
          <w:szCs w:val="22"/>
        </w:rPr>
        <w:t xml:space="preserve"> dėl atitikties VPĮ 45 straipsnio </w:t>
      </w:r>
      <w:r w:rsidR="00200B47" w:rsidRPr="00341DF3">
        <w:rPr>
          <w:rFonts w:cstheme="minorHAnsi"/>
          <w:i/>
          <w:sz w:val="22"/>
          <w:szCs w:val="22"/>
        </w:rPr>
        <w:t>2</w:t>
      </w:r>
      <w:r w:rsidR="00200B47" w:rsidRPr="00341DF3">
        <w:rPr>
          <w:rFonts w:cstheme="minorHAnsi"/>
          <w:i/>
          <w:sz w:val="22"/>
          <w:szCs w:val="22"/>
          <w:vertAlign w:val="superscript"/>
        </w:rPr>
        <w:t>1</w:t>
      </w:r>
      <w:r w:rsidR="00200B47" w:rsidRPr="00341DF3">
        <w:rPr>
          <w:rFonts w:cstheme="minorHAnsi"/>
          <w:i/>
          <w:sz w:val="22"/>
          <w:szCs w:val="22"/>
        </w:rPr>
        <w:t xml:space="preserve"> dalies 1, 2, 3 ir 6 punktams</w:t>
      </w:r>
      <w:r w:rsidR="00200B47" w:rsidRPr="00341DF3">
        <w:rPr>
          <w:rFonts w:cstheme="minorHAnsi"/>
          <w:iCs/>
          <w:sz w:val="22"/>
          <w:szCs w:val="22"/>
        </w:rPr>
        <w:t>.</w:t>
      </w:r>
    </w:p>
    <w:p w14:paraId="7D2E887E" w14:textId="1684688D" w:rsidR="0008378B" w:rsidRPr="00341DF3" w:rsidRDefault="00D278FA" w:rsidP="00F77A5D">
      <w:pPr>
        <w:pStyle w:val="Sraopastraipa"/>
        <w:spacing w:line="240" w:lineRule="auto"/>
        <w:ind w:left="0" w:firstLine="567"/>
        <w:rPr>
          <w:rFonts w:cstheme="minorHAnsi"/>
          <w:sz w:val="22"/>
          <w:szCs w:val="22"/>
        </w:rPr>
      </w:pPr>
      <w:r w:rsidRPr="00341DF3">
        <w:rPr>
          <w:rFonts w:cstheme="minorHAnsi"/>
          <w:sz w:val="22"/>
          <w:szCs w:val="22"/>
        </w:rPr>
        <w:t xml:space="preserve">4.2. </w:t>
      </w:r>
      <w:r w:rsidR="00C779A4" w:rsidRPr="00341DF3">
        <w:rPr>
          <w:rFonts w:cstheme="minorHAnsi"/>
          <w:sz w:val="22"/>
          <w:szCs w:val="22"/>
        </w:rPr>
        <w:t xml:space="preserve">Perkančiajai organizacijai </w:t>
      </w:r>
      <w:r w:rsidR="0008378B" w:rsidRPr="00341DF3">
        <w:rPr>
          <w:rFonts w:cstheme="minorHAnsi"/>
          <w:sz w:val="22"/>
          <w:szCs w:val="22"/>
        </w:rPr>
        <w:t>kilus abejonių dėl tiekėjo laisvos formos deklaracijoje nurodytos informacijos teisingumo, ji</w:t>
      </w:r>
      <w:r w:rsidR="0000615F" w:rsidRPr="00341DF3">
        <w:rPr>
          <w:rFonts w:cstheme="minorHAnsi"/>
          <w:sz w:val="22"/>
          <w:szCs w:val="22"/>
        </w:rPr>
        <w:t>s</w:t>
      </w:r>
      <w:r w:rsidR="0008378B" w:rsidRPr="00341DF3">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7057D6" w:rsidRPr="00341DF3">
        <w:rPr>
          <w:rFonts w:cstheme="minorHAnsi"/>
          <w:sz w:val="22"/>
          <w:szCs w:val="22"/>
        </w:rPr>
        <w:t xml:space="preserve">perkančiajai organizacijai </w:t>
      </w:r>
      <w:r w:rsidR="0008378B" w:rsidRPr="00341DF3">
        <w:rPr>
          <w:rFonts w:cstheme="minorHAnsi"/>
          <w:sz w:val="22"/>
          <w:szCs w:val="22"/>
        </w:rPr>
        <w:t>priimtinus dokumentus</w:t>
      </w:r>
      <w:r w:rsidR="00781C07" w:rsidRPr="00341DF3">
        <w:rPr>
          <w:rFonts w:cstheme="minorHAnsi"/>
          <w:sz w:val="22"/>
          <w:szCs w:val="22"/>
        </w:rPr>
        <w:t xml:space="preserve"> </w:t>
      </w:r>
      <w:r w:rsidR="009E3A5C" w:rsidRPr="00341DF3">
        <w:rPr>
          <w:sz w:val="22"/>
          <w:szCs w:val="22"/>
        </w:rPr>
        <w:t>ir (ar) paaiškinimus</w:t>
      </w:r>
      <w:r w:rsidR="0008378B" w:rsidRPr="00341DF3">
        <w:rPr>
          <w:rFonts w:cstheme="minorHAnsi"/>
          <w:sz w:val="22"/>
          <w:szCs w:val="22"/>
        </w:rPr>
        <w:t>.</w:t>
      </w:r>
      <w:r w:rsidR="00AE1A0D" w:rsidRPr="00341DF3">
        <w:rPr>
          <w:rFonts w:cstheme="minorHAnsi"/>
          <w:sz w:val="22"/>
          <w:szCs w:val="22"/>
        </w:rPr>
        <w:t xml:space="preserve"> Tokių dokumentų </w:t>
      </w:r>
      <w:r w:rsidR="007C53E8" w:rsidRPr="00341DF3">
        <w:rPr>
          <w:sz w:val="22"/>
          <w:szCs w:val="22"/>
        </w:rPr>
        <w:t xml:space="preserve">ir (ar) paaiškinimų </w:t>
      </w:r>
      <w:r w:rsidR="00AE1A0D" w:rsidRPr="00341DF3">
        <w:rPr>
          <w:rFonts w:cstheme="minorHAnsi"/>
          <w:sz w:val="22"/>
          <w:szCs w:val="22"/>
        </w:rPr>
        <w:t>perkančioji organizacija gali prašyti bet kuriuo pirkimo procedūros metu siekdama užtikrinti tinkamą pirkimo procedūros atlikimą.</w:t>
      </w:r>
    </w:p>
    <w:p w14:paraId="1884E3D8" w14:textId="10AB8AE2" w:rsidR="00F920DB" w:rsidRDefault="00F612BD" w:rsidP="00F920DB">
      <w:pPr>
        <w:pStyle w:val="Sraopastraipa"/>
        <w:spacing w:line="240" w:lineRule="auto"/>
        <w:ind w:left="0" w:firstLine="567"/>
        <w:rPr>
          <w:rFonts w:cstheme="minorHAnsi"/>
          <w:sz w:val="22"/>
          <w:szCs w:val="22"/>
        </w:rPr>
      </w:pPr>
      <w:r w:rsidRPr="00341DF3">
        <w:rPr>
          <w:rFonts w:cstheme="minorHAnsi"/>
          <w:sz w:val="22"/>
          <w:szCs w:val="22"/>
        </w:rPr>
        <w:t>4.3.</w:t>
      </w:r>
      <w:r w:rsidR="0087058B" w:rsidRPr="00341DF3">
        <w:rPr>
          <w:rFonts w:cstheme="minorHAnsi"/>
          <w:sz w:val="22"/>
          <w:szCs w:val="22"/>
        </w:rPr>
        <w:t xml:space="preserve"> </w:t>
      </w:r>
      <w:r w:rsidR="000104DC" w:rsidRPr="00341DF3">
        <w:rPr>
          <w:rFonts w:cstheme="minorHAnsi"/>
          <w:sz w:val="22"/>
          <w:szCs w:val="22"/>
        </w:rPr>
        <w:t>Perkančioji organizacija</w:t>
      </w:r>
      <w:r w:rsidR="00DA4AC1" w:rsidRPr="00341DF3">
        <w:rPr>
          <w:rFonts w:cstheme="minorHAnsi"/>
          <w:sz w:val="22"/>
          <w:szCs w:val="22"/>
        </w:rPr>
        <w:t>, įvertin</w:t>
      </w:r>
      <w:r w:rsidR="000104DC" w:rsidRPr="00341DF3">
        <w:rPr>
          <w:rFonts w:cstheme="minorHAnsi"/>
          <w:sz w:val="22"/>
          <w:szCs w:val="22"/>
        </w:rPr>
        <w:t>usi</w:t>
      </w:r>
      <w:r w:rsidR="00DA4AC1" w:rsidRPr="00341DF3">
        <w:rPr>
          <w:rFonts w:cstheme="minorHAnsi"/>
          <w:sz w:val="22"/>
          <w:szCs w:val="22"/>
        </w:rPr>
        <w:t xml:space="preserve"> </w:t>
      </w:r>
      <w:r w:rsidR="0008378B" w:rsidRPr="00341DF3">
        <w:rPr>
          <w:rFonts w:cstheme="minorHAnsi"/>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4754223" w14:textId="77777777" w:rsidR="00F920DB" w:rsidRDefault="00F920DB" w:rsidP="00F920DB">
      <w:pPr>
        <w:pStyle w:val="Sraopastraipa"/>
        <w:spacing w:line="240" w:lineRule="auto"/>
        <w:ind w:left="0" w:firstLine="567"/>
        <w:rPr>
          <w:rFonts w:cstheme="minorHAnsi"/>
          <w:sz w:val="22"/>
          <w:szCs w:val="22"/>
        </w:rPr>
      </w:pPr>
    </w:p>
    <w:p w14:paraId="650EB838" w14:textId="77777777" w:rsidR="00F920DB" w:rsidRPr="00F920DB" w:rsidRDefault="00F920DB" w:rsidP="00F920DB">
      <w:pPr>
        <w:pStyle w:val="Sraopastraipa"/>
        <w:spacing w:line="240" w:lineRule="auto"/>
        <w:ind w:left="0" w:firstLine="567"/>
        <w:rPr>
          <w:rFonts w:cstheme="minorHAnsi"/>
          <w:sz w:val="22"/>
          <w:szCs w:val="22"/>
        </w:rPr>
      </w:pPr>
    </w:p>
    <w:p w14:paraId="490591E3" w14:textId="4440F86E" w:rsidR="006D3202" w:rsidRPr="00162747" w:rsidRDefault="003630A0" w:rsidP="00F920DB">
      <w:pPr>
        <w:pStyle w:val="Antrat1"/>
        <w:numPr>
          <w:ilvl w:val="0"/>
          <w:numId w:val="21"/>
        </w:numPr>
        <w:spacing w:before="0" w:after="0" w:line="300" w:lineRule="auto"/>
        <w:rPr>
          <w:rFonts w:asciiTheme="minorHAnsi" w:hAnsiTheme="minorHAnsi" w:cstheme="minorHAnsi"/>
          <w:color w:val="auto"/>
          <w:sz w:val="28"/>
          <w:szCs w:val="28"/>
        </w:rPr>
      </w:pPr>
      <w:bookmarkStart w:id="13" w:name="_Toc181546448"/>
      <w:r w:rsidRPr="00162747">
        <w:rPr>
          <w:rFonts w:asciiTheme="minorHAnsi" w:hAnsiTheme="minorHAnsi" w:cstheme="minorHAnsi"/>
          <w:color w:val="auto"/>
          <w:sz w:val="28"/>
          <w:szCs w:val="28"/>
        </w:rPr>
        <w:t>Specialieji reikalavimai pasiūlymų rengimui ir pateikimui</w:t>
      </w:r>
      <w:bookmarkEnd w:id="6"/>
      <w:bookmarkEnd w:id="7"/>
      <w:bookmarkEnd w:id="8"/>
      <w:bookmarkEnd w:id="13"/>
    </w:p>
    <w:p w14:paraId="5971D0C7" w14:textId="77777777" w:rsidR="00E861F5" w:rsidRPr="00341DF3" w:rsidRDefault="00E861F5" w:rsidP="00257685">
      <w:pPr>
        <w:ind w:firstLine="0"/>
        <w:rPr>
          <w:rFonts w:ascii="Arial" w:hAnsi="Arial" w:cs="Arial"/>
          <w:b/>
          <w:bCs/>
          <w:sz w:val="22"/>
          <w:szCs w:val="22"/>
        </w:rPr>
      </w:pPr>
    </w:p>
    <w:p w14:paraId="42752441" w14:textId="2C243B5E" w:rsidR="008B12C0" w:rsidRPr="00341DF3" w:rsidRDefault="000010DA" w:rsidP="009B4FB1">
      <w:pPr>
        <w:pStyle w:val="Sraopastraipa"/>
        <w:spacing w:line="240" w:lineRule="auto"/>
        <w:ind w:left="0" w:firstLine="709"/>
        <w:rPr>
          <w:rFonts w:cstheme="minorHAnsi"/>
          <w:sz w:val="22"/>
          <w:szCs w:val="22"/>
        </w:rPr>
      </w:pPr>
      <w:r w:rsidRPr="00341DF3">
        <w:rPr>
          <w:rFonts w:cstheme="minorHAnsi"/>
          <w:sz w:val="22"/>
          <w:szCs w:val="22"/>
        </w:rPr>
        <w:t>5</w:t>
      </w:r>
      <w:r w:rsidR="00CC654F" w:rsidRPr="00341DF3">
        <w:rPr>
          <w:rFonts w:cstheme="minorHAnsi"/>
          <w:sz w:val="22"/>
          <w:szCs w:val="22"/>
        </w:rPr>
        <w:t>.</w:t>
      </w:r>
      <w:r w:rsidR="00BD2E81" w:rsidRPr="00341DF3">
        <w:rPr>
          <w:rFonts w:cstheme="minorHAnsi"/>
          <w:sz w:val="22"/>
          <w:szCs w:val="22"/>
        </w:rPr>
        <w:t>1</w:t>
      </w:r>
      <w:r w:rsidR="00CC654F" w:rsidRPr="00341DF3">
        <w:rPr>
          <w:rFonts w:cstheme="minorHAnsi"/>
          <w:sz w:val="22"/>
          <w:szCs w:val="22"/>
        </w:rPr>
        <w:t>.</w:t>
      </w:r>
      <w:r w:rsidR="00291C92" w:rsidRPr="00341DF3">
        <w:rPr>
          <w:rFonts w:cstheme="minorHAnsi"/>
          <w:sz w:val="22"/>
          <w:szCs w:val="22"/>
        </w:rPr>
        <w:t xml:space="preserve"> </w:t>
      </w:r>
      <w:r w:rsidR="00D41416" w:rsidRPr="00341DF3">
        <w:rPr>
          <w:rFonts w:cstheme="minorHAnsi"/>
          <w:b/>
          <w:bCs/>
          <w:sz w:val="22"/>
          <w:szCs w:val="22"/>
        </w:rPr>
        <w:t xml:space="preserve">CVP IS pasiūlymo lango </w:t>
      </w:r>
      <w:r w:rsidR="00F16BEB" w:rsidRPr="00341DF3">
        <w:rPr>
          <w:rFonts w:cstheme="minorHAnsi"/>
          <w:b/>
          <w:bCs/>
          <w:sz w:val="22"/>
          <w:szCs w:val="22"/>
        </w:rPr>
        <w:t xml:space="preserve">eilutėje </w:t>
      </w:r>
      <w:r w:rsidR="008D277C" w:rsidRPr="00341DF3">
        <w:rPr>
          <w:rFonts w:cstheme="minorHAnsi"/>
          <w:b/>
          <w:bCs/>
          <w:sz w:val="22"/>
          <w:szCs w:val="22"/>
        </w:rPr>
        <w:t>„Prisegti dokument</w:t>
      </w:r>
      <w:r w:rsidR="00B7716A" w:rsidRPr="00341DF3">
        <w:rPr>
          <w:rFonts w:cstheme="minorHAnsi"/>
          <w:b/>
          <w:bCs/>
          <w:sz w:val="22"/>
          <w:szCs w:val="22"/>
        </w:rPr>
        <w:t>us</w:t>
      </w:r>
      <w:r w:rsidR="008D277C" w:rsidRPr="00341DF3">
        <w:rPr>
          <w:rFonts w:cstheme="minorHAnsi"/>
          <w:b/>
          <w:bCs/>
          <w:sz w:val="22"/>
          <w:szCs w:val="22"/>
        </w:rPr>
        <w:t>“ pateikiama</w:t>
      </w:r>
      <w:r w:rsidR="005964CC" w:rsidRPr="00341DF3">
        <w:rPr>
          <w:rFonts w:cstheme="minorHAnsi"/>
          <w:b/>
          <w:bCs/>
          <w:sz w:val="22"/>
          <w:szCs w:val="22"/>
        </w:rPr>
        <w:t>s</w:t>
      </w:r>
      <w:r w:rsidR="005964CC" w:rsidRPr="00341DF3">
        <w:rPr>
          <w:rFonts w:cstheme="minorHAnsi"/>
          <w:sz w:val="22"/>
          <w:szCs w:val="22"/>
        </w:rPr>
        <w:t xml:space="preserve"> </w:t>
      </w:r>
      <w:r w:rsidR="005A5204" w:rsidRPr="00341DF3">
        <w:rPr>
          <w:rFonts w:cstheme="minorHAnsi"/>
          <w:sz w:val="22"/>
          <w:szCs w:val="22"/>
        </w:rPr>
        <w:t xml:space="preserve">tiekėjo pasirašytas pasiūlymas, parengtas pagal </w:t>
      </w:r>
      <w:r w:rsidR="00820787" w:rsidRPr="00341DF3">
        <w:rPr>
          <w:rFonts w:cstheme="minorHAnsi"/>
          <w:sz w:val="22"/>
          <w:szCs w:val="22"/>
        </w:rPr>
        <w:t>s</w:t>
      </w:r>
      <w:r w:rsidR="00D85943" w:rsidRPr="00341DF3">
        <w:rPr>
          <w:rFonts w:cstheme="minorHAnsi"/>
          <w:sz w:val="22"/>
          <w:szCs w:val="22"/>
        </w:rPr>
        <w:t xml:space="preserve">pecialiųjų </w:t>
      </w:r>
      <w:r w:rsidR="005A5204" w:rsidRPr="00341DF3">
        <w:rPr>
          <w:rFonts w:cstheme="minorHAnsi"/>
          <w:sz w:val="22"/>
          <w:szCs w:val="22"/>
        </w:rPr>
        <w:fldChar w:fldCharType="begin"/>
      </w:r>
      <w:r w:rsidR="005A5204" w:rsidRPr="00341DF3">
        <w:rPr>
          <w:rFonts w:cstheme="minorHAnsi"/>
          <w:sz w:val="22"/>
          <w:szCs w:val="22"/>
        </w:rPr>
        <w:instrText xml:space="preserve"> REF _Ref38540913 \h  \* MERGEFORMAT </w:instrText>
      </w:r>
      <w:r w:rsidR="005A5204" w:rsidRPr="00341DF3">
        <w:rPr>
          <w:rFonts w:cstheme="minorHAnsi"/>
          <w:sz w:val="22"/>
          <w:szCs w:val="22"/>
        </w:rPr>
      </w:r>
      <w:r w:rsidR="005A5204" w:rsidRPr="00341DF3">
        <w:rPr>
          <w:rFonts w:cstheme="minorHAnsi"/>
          <w:sz w:val="22"/>
          <w:szCs w:val="22"/>
        </w:rPr>
        <w:fldChar w:fldCharType="separate"/>
      </w:r>
      <w:r w:rsidR="00D85943" w:rsidRPr="00341DF3">
        <w:rPr>
          <w:rFonts w:cstheme="minorHAnsi"/>
          <w:sz w:val="22"/>
          <w:szCs w:val="22"/>
        </w:rPr>
        <w:t>p</w:t>
      </w:r>
      <w:r w:rsidR="005A5204" w:rsidRPr="00341DF3">
        <w:rPr>
          <w:rFonts w:cstheme="minorHAnsi"/>
          <w:sz w:val="22"/>
          <w:szCs w:val="22"/>
        </w:rPr>
        <w:t xml:space="preserve">irkimo sąlygų </w:t>
      </w:r>
      <w:r w:rsidR="00163FD1" w:rsidRPr="0043378B">
        <w:rPr>
          <w:rFonts w:cstheme="minorHAnsi"/>
          <w:sz w:val="22"/>
          <w:szCs w:val="22"/>
          <w:shd w:val="clear" w:color="auto" w:fill="FFFFFF"/>
        </w:rPr>
        <w:t>5</w:t>
      </w:r>
      <w:r w:rsidR="005A5204" w:rsidRPr="00341DF3">
        <w:rPr>
          <w:rFonts w:cstheme="minorHAnsi"/>
          <w:sz w:val="22"/>
          <w:szCs w:val="22"/>
        </w:rPr>
        <w:fldChar w:fldCharType="end"/>
      </w:r>
      <w:r w:rsidR="00163FD1" w:rsidRPr="00341DF3">
        <w:rPr>
          <w:rFonts w:cstheme="minorHAnsi"/>
          <w:sz w:val="22"/>
          <w:szCs w:val="22"/>
        </w:rPr>
        <w:t xml:space="preserve"> </w:t>
      </w:r>
      <w:r w:rsidR="008339CC" w:rsidRPr="00341DF3">
        <w:rPr>
          <w:rFonts w:cstheme="minorHAnsi"/>
          <w:sz w:val="22"/>
          <w:szCs w:val="22"/>
        </w:rPr>
        <w:t xml:space="preserve">priede </w:t>
      </w:r>
      <w:r w:rsidR="005A5204" w:rsidRPr="00341DF3">
        <w:rPr>
          <w:rFonts w:cstheme="minorHAnsi"/>
          <w:sz w:val="22"/>
          <w:szCs w:val="22"/>
        </w:rPr>
        <w:t>pateiktą pasiūlymo formą ir pasiūlymo formoje nurodyti ir kiti, tiekėjo nuomone, būtini dokumentai (jų kopijos).</w:t>
      </w:r>
    </w:p>
    <w:p w14:paraId="0A3C79F0" w14:textId="43D572A2" w:rsidR="001C1D32" w:rsidRPr="00341DF3" w:rsidRDefault="005A52E6" w:rsidP="009B4FB1">
      <w:pPr>
        <w:pStyle w:val="Sraopastraipa"/>
        <w:spacing w:line="240" w:lineRule="auto"/>
        <w:ind w:left="0"/>
        <w:rPr>
          <w:rFonts w:cstheme="minorHAnsi"/>
          <w:sz w:val="22"/>
          <w:szCs w:val="22"/>
          <w:u w:val="single"/>
        </w:rPr>
      </w:pPr>
      <w:r w:rsidRPr="00341DF3">
        <w:rPr>
          <w:rFonts w:eastAsia="Calibri" w:cstheme="minorHAnsi"/>
          <w:sz w:val="22"/>
          <w:szCs w:val="22"/>
        </w:rPr>
        <w:t xml:space="preserve">5.2. </w:t>
      </w:r>
      <w:r w:rsidR="00AD4F1A" w:rsidRPr="00341DF3">
        <w:rPr>
          <w:rFonts w:eastAsia="Calibri" w:cstheme="minorHAnsi"/>
          <w:sz w:val="22"/>
          <w:szCs w:val="22"/>
        </w:rPr>
        <w:t xml:space="preserve">Pasiūlymas gali būti pasirašytas </w:t>
      </w:r>
      <w:r w:rsidR="00FD5736" w:rsidRPr="00341DF3">
        <w:rPr>
          <w:rFonts w:eastAsia="Calibri" w:cstheme="minorHAnsi"/>
          <w:sz w:val="22"/>
          <w:szCs w:val="22"/>
        </w:rPr>
        <w:t xml:space="preserve">fiziniu arba </w:t>
      </w:r>
      <w:r w:rsidR="00AD4F1A" w:rsidRPr="00341DF3">
        <w:rPr>
          <w:rFonts w:eastAsia="Calibri" w:cstheme="minorHAnsi"/>
          <w:sz w:val="22"/>
          <w:szCs w:val="22"/>
        </w:rPr>
        <w:t xml:space="preserve">kvalifikuotu elektroniniu parašu. Jeigu </w:t>
      </w:r>
      <w:r w:rsidR="00FD5736" w:rsidRPr="00341DF3">
        <w:rPr>
          <w:rFonts w:eastAsia="Calibri" w:cstheme="minorHAnsi"/>
          <w:sz w:val="22"/>
          <w:szCs w:val="22"/>
        </w:rPr>
        <w:t xml:space="preserve">tiekėjas </w:t>
      </w:r>
      <w:r w:rsidR="00AD4F1A" w:rsidRPr="00341DF3">
        <w:rPr>
          <w:rFonts w:eastAsia="Calibri" w:cstheme="minorHAnsi"/>
          <w:sz w:val="22"/>
          <w:szCs w:val="22"/>
        </w:rPr>
        <w:t>dokumentus tvirtina naudodamas elektroninį, o ne fizinį parašą, elektroninis parašas turi atitikti VPĮ 22</w:t>
      </w:r>
      <w:r w:rsidR="006E2B14" w:rsidRPr="00341DF3">
        <w:rPr>
          <w:rFonts w:eastAsia="Calibri" w:cstheme="minorHAnsi"/>
          <w:sz w:val="22"/>
          <w:szCs w:val="22"/>
        </w:rPr>
        <w:t xml:space="preserve"> </w:t>
      </w:r>
      <w:r w:rsidR="00AD4F1A" w:rsidRPr="00341DF3">
        <w:rPr>
          <w:rFonts w:eastAsia="Calibri" w:cstheme="minorHAnsi"/>
          <w:sz w:val="22"/>
          <w:szCs w:val="22"/>
        </w:rPr>
        <w:t xml:space="preserve">straipsnio 11 dalies 2 ir 3 punktuose nustatytus reikalavimus. </w:t>
      </w:r>
      <w:r w:rsidR="7C928381" w:rsidRPr="00341DF3">
        <w:rPr>
          <w:rFonts w:cstheme="minorHAnsi"/>
          <w:sz w:val="22"/>
          <w:szCs w:val="22"/>
        </w:rPr>
        <w:t>P</w:t>
      </w:r>
      <w:r w:rsidR="007037F7" w:rsidRPr="00341DF3">
        <w:rPr>
          <w:rFonts w:cstheme="minorHAnsi"/>
          <w:sz w:val="22"/>
          <w:szCs w:val="22"/>
        </w:rPr>
        <w:t>erkančiajai organizacijai</w:t>
      </w:r>
      <w:r w:rsidR="00AD4F1A" w:rsidRPr="00341DF3">
        <w:rPr>
          <w:rFonts w:cstheme="minorHAnsi"/>
          <w:sz w:val="22"/>
          <w:szCs w:val="22"/>
        </w:rPr>
        <w:t xml:space="preserve"> kilus abejonių dėl dokumentų tikrumo, ji turi teisę reikalauti pateikti dokumentų originalus.</w:t>
      </w:r>
      <w:r w:rsidR="00AD4F1A" w:rsidRPr="00341DF3">
        <w:rPr>
          <w:rFonts w:eastAsia="Calibri" w:cstheme="minorHAnsi"/>
          <w:sz w:val="22"/>
          <w:szCs w:val="22"/>
        </w:rPr>
        <w:t xml:space="preserve"> Gali būti:</w:t>
      </w:r>
    </w:p>
    <w:p w14:paraId="2EE860FF" w14:textId="0B983AE4" w:rsidR="001C1D32" w:rsidRPr="00341DF3" w:rsidRDefault="005A52E6" w:rsidP="009B4FB1">
      <w:pPr>
        <w:spacing w:line="240" w:lineRule="auto"/>
        <w:ind w:firstLine="709"/>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00C60621" w:rsidRPr="00341DF3">
        <w:rPr>
          <w:rFonts w:eastAsia="Calibri" w:cstheme="minorHAnsi"/>
          <w:sz w:val="22"/>
          <w:szCs w:val="22"/>
        </w:rPr>
        <w:t>2</w:t>
      </w:r>
      <w:r w:rsidR="00713645" w:rsidRPr="00341DF3">
        <w:rPr>
          <w:rFonts w:eastAsia="Calibri" w:cstheme="minorHAnsi"/>
          <w:sz w:val="22"/>
          <w:szCs w:val="22"/>
        </w:rPr>
        <w:t xml:space="preserve">.1. </w:t>
      </w:r>
      <w:r w:rsidR="00AD4F1A" w:rsidRPr="00341DF3">
        <w:rPr>
          <w:rFonts w:eastAsia="Calibri" w:cstheme="minorHAnsi"/>
          <w:sz w:val="22"/>
          <w:szCs w:val="22"/>
        </w:rPr>
        <w:t>pateikiami kvalifikuotu elektroniniu parašu pasirašyti elektroninėmis priemonėmis suformuoti dokumentai;</w:t>
      </w:r>
    </w:p>
    <w:p w14:paraId="07293A75" w14:textId="05064C69" w:rsidR="00C476D8" w:rsidRPr="00341DF3" w:rsidRDefault="00C60621" w:rsidP="00163FD1">
      <w:pPr>
        <w:pStyle w:val="Sraopastraipa"/>
        <w:spacing w:line="240" w:lineRule="auto"/>
        <w:ind w:left="0"/>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Pr="00341DF3">
        <w:rPr>
          <w:rFonts w:eastAsia="Calibri" w:cstheme="minorHAnsi"/>
          <w:sz w:val="22"/>
          <w:szCs w:val="22"/>
        </w:rPr>
        <w:t>2</w:t>
      </w:r>
      <w:r w:rsidR="00713645" w:rsidRPr="00341DF3">
        <w:rPr>
          <w:rFonts w:eastAsia="Calibri" w:cstheme="minorHAnsi"/>
          <w:sz w:val="22"/>
          <w:szCs w:val="22"/>
        </w:rPr>
        <w:t xml:space="preserve">.2. </w:t>
      </w:r>
      <w:r w:rsidR="00AD4F1A" w:rsidRPr="00341DF3">
        <w:rPr>
          <w:rFonts w:eastAsia="Calibri" w:cstheme="minorHAnsi"/>
          <w:sz w:val="22"/>
          <w:szCs w:val="22"/>
        </w:rPr>
        <w:t>skaitmeninės dokumentų kopijos (fiziniu parašu tvirtinami dokumentai turi būti pateikiami pasirašyti ir nuskenuoti).</w:t>
      </w:r>
    </w:p>
    <w:p w14:paraId="25741C16" w14:textId="310A1697" w:rsidR="00EB0E73" w:rsidRPr="00341DF3" w:rsidRDefault="00392458" w:rsidP="00F77A5D">
      <w:pPr>
        <w:pStyle w:val="Sraopastraipa"/>
        <w:spacing w:line="240" w:lineRule="auto"/>
        <w:ind w:left="0"/>
        <w:rPr>
          <w:rFonts w:cstheme="minorHAnsi"/>
          <w:sz w:val="22"/>
          <w:szCs w:val="22"/>
        </w:rPr>
      </w:pPr>
      <w:r w:rsidRPr="00341DF3">
        <w:rPr>
          <w:rFonts w:eastAsia="Arial" w:cstheme="minorHAnsi"/>
          <w:sz w:val="22"/>
          <w:szCs w:val="22"/>
        </w:rPr>
        <w:t xml:space="preserve">5.3. </w:t>
      </w:r>
      <w:r w:rsidR="00D61DED" w:rsidRPr="00341DF3">
        <w:rPr>
          <w:rFonts w:eastAsia="Arial" w:cstheme="minorHAnsi"/>
          <w:sz w:val="22"/>
          <w:szCs w:val="22"/>
        </w:rPr>
        <w:t>Pasiūlyma</w:t>
      </w:r>
      <w:r w:rsidR="00543400" w:rsidRPr="00341DF3">
        <w:rPr>
          <w:rFonts w:eastAsia="Arial" w:cstheme="minorHAnsi"/>
          <w:sz w:val="22"/>
          <w:szCs w:val="22"/>
        </w:rPr>
        <w:t>s turi būti parengtas</w:t>
      </w:r>
      <w:r w:rsidR="00D61DED" w:rsidRPr="00341DF3">
        <w:rPr>
          <w:rFonts w:eastAsia="Arial" w:cstheme="minorHAnsi"/>
          <w:sz w:val="22"/>
          <w:szCs w:val="22"/>
        </w:rPr>
        <w:t xml:space="preserve"> lietuvių arba </w:t>
      </w:r>
      <w:r w:rsidR="00543400" w:rsidRPr="00341DF3">
        <w:rPr>
          <w:rFonts w:eastAsia="Arial" w:cstheme="minorHAnsi"/>
          <w:sz w:val="22"/>
          <w:szCs w:val="22"/>
        </w:rPr>
        <w:t xml:space="preserve">anglų </w:t>
      </w:r>
      <w:r w:rsidR="00D61DED" w:rsidRPr="00341DF3">
        <w:rPr>
          <w:rFonts w:eastAsia="Arial" w:cstheme="minorHAnsi"/>
          <w:sz w:val="22"/>
          <w:szCs w:val="22"/>
        </w:rPr>
        <w:t xml:space="preserve">kalbomis. </w:t>
      </w:r>
      <w:r w:rsidR="000A3108" w:rsidRPr="00341DF3">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341DF3" w:rsidRDefault="00AB0036" w:rsidP="00F77A5D">
      <w:pPr>
        <w:pStyle w:val="Sraopastraipa"/>
        <w:spacing w:line="240" w:lineRule="auto"/>
        <w:ind w:left="0"/>
        <w:rPr>
          <w:rFonts w:cstheme="minorHAnsi"/>
          <w:sz w:val="22"/>
          <w:szCs w:val="22"/>
        </w:rPr>
      </w:pPr>
      <w:r w:rsidRPr="00341DF3">
        <w:rPr>
          <w:rFonts w:cstheme="minorHAnsi"/>
          <w:sz w:val="22"/>
          <w:szCs w:val="22"/>
        </w:rPr>
        <w:t xml:space="preserve">5.4. </w:t>
      </w:r>
      <w:r w:rsidR="0032046A" w:rsidRPr="00341DF3">
        <w:rPr>
          <w:rFonts w:cstheme="minorHAnsi"/>
          <w:sz w:val="22"/>
          <w:szCs w:val="22"/>
        </w:rPr>
        <w:t>Pasiūlym</w:t>
      </w:r>
      <w:r w:rsidR="00990A2D" w:rsidRPr="00341DF3">
        <w:rPr>
          <w:rFonts w:cstheme="minorHAnsi"/>
          <w:sz w:val="22"/>
          <w:szCs w:val="22"/>
        </w:rPr>
        <w:t xml:space="preserve">uose nurodytos kainos </w:t>
      </w:r>
      <w:r w:rsidR="003C09C7" w:rsidRPr="00341DF3">
        <w:rPr>
          <w:rFonts w:cstheme="minorHAnsi"/>
          <w:sz w:val="22"/>
          <w:szCs w:val="22"/>
        </w:rPr>
        <w:t xml:space="preserve">bus vertinamos </w:t>
      </w:r>
      <w:r w:rsidR="0032046A" w:rsidRPr="00341DF3">
        <w:rPr>
          <w:rFonts w:cstheme="minorHAnsi"/>
          <w:sz w:val="22"/>
          <w:szCs w:val="22"/>
        </w:rPr>
        <w:t>eurais</w:t>
      </w:r>
      <w:r w:rsidR="0032046A" w:rsidRPr="00341DF3">
        <w:rPr>
          <w:rFonts w:eastAsia="Calibri" w:cstheme="minorHAnsi"/>
          <w:sz w:val="22"/>
          <w:szCs w:val="22"/>
        </w:rPr>
        <w:t>.</w:t>
      </w:r>
      <w:r w:rsidR="0032046A" w:rsidRPr="00341DF3">
        <w:rPr>
          <w:rFonts w:cstheme="minorHAnsi"/>
          <w:sz w:val="22"/>
          <w:szCs w:val="22"/>
        </w:rPr>
        <w:t xml:space="preserve"> Jeigu </w:t>
      </w:r>
      <w:r w:rsidR="005B57A2" w:rsidRPr="00341DF3">
        <w:rPr>
          <w:rFonts w:cstheme="minorHAnsi"/>
          <w:sz w:val="22"/>
          <w:szCs w:val="22"/>
        </w:rPr>
        <w:t>p</w:t>
      </w:r>
      <w:r w:rsidR="0032046A" w:rsidRPr="00341DF3">
        <w:rPr>
          <w:rFonts w:cstheme="minorHAnsi"/>
          <w:sz w:val="22"/>
          <w:szCs w:val="22"/>
        </w:rPr>
        <w:t xml:space="preserve">asiūlymuose kainos nurodytos užsienio valiuta, jos </w:t>
      </w:r>
      <w:r w:rsidR="003C09C7" w:rsidRPr="00341DF3">
        <w:rPr>
          <w:rFonts w:cstheme="minorHAnsi"/>
          <w:sz w:val="22"/>
          <w:szCs w:val="22"/>
        </w:rPr>
        <w:t>bus</w:t>
      </w:r>
      <w:r w:rsidR="0032046A" w:rsidRPr="00341DF3">
        <w:rPr>
          <w:rFonts w:cstheme="minorHAnsi"/>
          <w:sz w:val="22"/>
          <w:szCs w:val="22"/>
        </w:rPr>
        <w:t xml:space="preserve"> perskaičiuojamos </w:t>
      </w:r>
      <w:r w:rsidR="003C09C7" w:rsidRPr="00341DF3">
        <w:rPr>
          <w:rFonts w:cstheme="minorHAnsi"/>
          <w:sz w:val="22"/>
          <w:szCs w:val="22"/>
        </w:rPr>
        <w:t>eurais</w:t>
      </w:r>
      <w:r w:rsidR="0032046A" w:rsidRPr="00341DF3">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41DF3">
        <w:rPr>
          <w:rFonts w:cstheme="minorHAnsi"/>
          <w:sz w:val="22"/>
          <w:szCs w:val="22"/>
        </w:rPr>
        <w:t>.</w:t>
      </w:r>
    </w:p>
    <w:p w14:paraId="4CC36FFA" w14:textId="13F7A863" w:rsidR="006A6A5B" w:rsidRPr="00341DF3" w:rsidRDefault="00AB0036" w:rsidP="00F77A5D">
      <w:pPr>
        <w:pStyle w:val="Sraopastraipa"/>
        <w:spacing w:after="160" w:line="240" w:lineRule="auto"/>
        <w:ind w:left="0" w:firstLine="710"/>
        <w:rPr>
          <w:rFonts w:eastAsia="Arial"/>
          <w:color w:val="7030A0"/>
          <w:sz w:val="22"/>
          <w:szCs w:val="22"/>
        </w:rPr>
      </w:pPr>
      <w:r w:rsidRPr="00341DF3">
        <w:rPr>
          <w:rFonts w:eastAsia="Arial" w:cstheme="minorHAnsi"/>
          <w:sz w:val="22"/>
          <w:szCs w:val="22"/>
        </w:rPr>
        <w:t>5.5.</w:t>
      </w:r>
      <w:r w:rsidR="006A6A5B" w:rsidRPr="00341DF3">
        <w:rPr>
          <w:rFonts w:eastAsia="Arial" w:cstheme="minorHAnsi"/>
          <w:sz w:val="22"/>
          <w:szCs w:val="22"/>
        </w:rPr>
        <w:t xml:space="preserve"> </w:t>
      </w:r>
      <w:r w:rsidR="006A6A5B" w:rsidRPr="00341DF3">
        <w:rPr>
          <w:rFonts w:eastAsia="Arial"/>
          <w:sz w:val="22"/>
          <w:szCs w:val="22"/>
        </w:rPr>
        <w:t xml:space="preserve">Bendra pasiūlymo kaina (sąnaudos) su PVM turi būti nurodoma dviejų </w:t>
      </w:r>
      <w:r w:rsidR="00EE7D60" w:rsidRPr="00341DF3">
        <w:rPr>
          <w:rFonts w:eastAsia="Arial"/>
          <w:sz w:val="22"/>
          <w:szCs w:val="22"/>
        </w:rPr>
        <w:t>skaitmenų</w:t>
      </w:r>
      <w:r w:rsidR="006A6A5B" w:rsidRPr="00341DF3">
        <w:rPr>
          <w:rFonts w:eastAsia="Arial"/>
          <w:sz w:val="22"/>
          <w:szCs w:val="22"/>
        </w:rPr>
        <w:t xml:space="preserve"> po kablelio tikslumu. </w:t>
      </w:r>
      <w:r w:rsidR="006A6A5B" w:rsidRPr="00341DF3">
        <w:rPr>
          <w:rFonts w:eastAsia="Arial" w:cstheme="minorHAnsi"/>
          <w:sz w:val="22"/>
          <w:szCs w:val="22"/>
        </w:rPr>
        <w:t>Šią kainą sudarančios kainos sudedamosios dalys ar įkainiai gali būti išreikšt</w:t>
      </w:r>
      <w:r w:rsidR="00EE7D60" w:rsidRPr="00341DF3">
        <w:rPr>
          <w:rFonts w:eastAsia="Arial" w:cstheme="minorHAnsi"/>
          <w:sz w:val="22"/>
          <w:szCs w:val="22"/>
        </w:rPr>
        <w:t>i</w:t>
      </w:r>
      <w:r w:rsidR="006A6A5B" w:rsidRPr="00341DF3">
        <w:rPr>
          <w:rFonts w:eastAsia="Arial" w:cstheme="minorHAnsi"/>
          <w:sz w:val="22"/>
          <w:szCs w:val="22"/>
        </w:rPr>
        <w:t xml:space="preserve"> neribojant </w:t>
      </w:r>
      <w:r w:rsidR="00EE7D60" w:rsidRPr="00341DF3">
        <w:rPr>
          <w:rFonts w:eastAsia="Arial" w:cstheme="minorHAnsi"/>
          <w:sz w:val="22"/>
          <w:szCs w:val="22"/>
        </w:rPr>
        <w:t>skaitmenų</w:t>
      </w:r>
      <w:r w:rsidR="006A6A5B" w:rsidRPr="00341DF3">
        <w:rPr>
          <w:rFonts w:eastAsia="Arial" w:cstheme="minorHAnsi"/>
          <w:sz w:val="22"/>
          <w:szCs w:val="22"/>
        </w:rPr>
        <w:t xml:space="preserve"> po kablelio kiekio</w:t>
      </w:r>
      <w:r w:rsidR="006A6A5B" w:rsidRPr="00341DF3">
        <w:rPr>
          <w:rFonts w:ascii="Arial" w:eastAsia="Arial" w:hAnsi="Arial" w:cs="Arial"/>
          <w:sz w:val="22"/>
          <w:szCs w:val="22"/>
        </w:rPr>
        <w:t xml:space="preserve">. </w:t>
      </w:r>
    </w:p>
    <w:p w14:paraId="4AC2116E" w14:textId="42E130E7" w:rsidR="00CD457C" w:rsidRPr="00F920DB" w:rsidRDefault="009C66EF" w:rsidP="00A15971">
      <w:pPr>
        <w:pStyle w:val="Sraopastraipa"/>
        <w:spacing w:line="240" w:lineRule="auto"/>
        <w:ind w:left="0" w:firstLine="737"/>
        <w:rPr>
          <w:rFonts w:cstheme="minorHAnsi"/>
          <w:sz w:val="22"/>
          <w:szCs w:val="22"/>
        </w:rPr>
      </w:pPr>
      <w:r w:rsidRPr="00341DF3">
        <w:rPr>
          <w:rFonts w:eastAsia="Arial"/>
          <w:sz w:val="22"/>
          <w:szCs w:val="22"/>
        </w:rPr>
        <w:lastRenderedPageBreak/>
        <w:t xml:space="preserve">5.6. Tiekėjų pasiūlymuose nurodytos kainos bus vertinamos </w:t>
      </w:r>
      <w:r w:rsidRPr="00341DF3">
        <w:rPr>
          <w:sz w:val="22"/>
          <w:szCs w:val="22"/>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4" w:name="_Toc181546449"/>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162747">
        <w:rPr>
          <w:rFonts w:asciiTheme="minorHAnsi" w:hAnsiTheme="minorHAnsi" w:cstheme="minorHAnsi"/>
          <w:color w:val="auto"/>
          <w:sz w:val="28"/>
          <w:szCs w:val="28"/>
        </w:rPr>
        <w:t>Pasiūlymo galiojimo užtikrinimas</w:t>
      </w:r>
      <w:bookmarkEnd w:id="14"/>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341DF3" w:rsidRDefault="007F65C2" w:rsidP="00751E01">
      <w:pPr>
        <w:pStyle w:val="Sraopastraipa"/>
        <w:spacing w:line="240" w:lineRule="auto"/>
        <w:ind w:left="0" w:firstLine="567"/>
        <w:rPr>
          <w:rFonts w:eastAsia="Calibri"/>
          <w:sz w:val="22"/>
          <w:szCs w:val="22"/>
        </w:rPr>
      </w:pPr>
      <w:r w:rsidRPr="00341DF3">
        <w:rPr>
          <w:rFonts w:cstheme="minorHAnsi"/>
          <w:sz w:val="22"/>
          <w:szCs w:val="22"/>
        </w:rPr>
        <w:t>6</w:t>
      </w:r>
      <w:r w:rsidR="003F5D40" w:rsidRPr="00341DF3">
        <w:rPr>
          <w:rFonts w:cstheme="minorHAnsi"/>
          <w:sz w:val="22"/>
          <w:szCs w:val="22"/>
        </w:rPr>
        <w:t xml:space="preserve">.1. </w:t>
      </w:r>
      <w:r w:rsidR="0AA88C09" w:rsidRPr="00341DF3">
        <w:rPr>
          <w:rFonts w:cstheme="minorHAnsi"/>
          <w:sz w:val="22"/>
          <w:szCs w:val="22"/>
        </w:rPr>
        <w:t xml:space="preserve"> </w:t>
      </w:r>
      <w:r w:rsidR="00504AD9" w:rsidRPr="00341DF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341DF3" w:rsidRDefault="00751E01" w:rsidP="00751E01">
      <w:pPr>
        <w:pStyle w:val="Sraopastraipa"/>
        <w:spacing w:line="240" w:lineRule="auto"/>
        <w:ind w:left="0" w:firstLine="567"/>
        <w:rPr>
          <w:rFonts w:eastAsia="Calibri"/>
          <w:sz w:val="22"/>
          <w:szCs w:val="22"/>
        </w:rPr>
      </w:pPr>
    </w:p>
    <w:p w14:paraId="4224637E" w14:textId="77777777" w:rsidR="00751E01" w:rsidRPr="00341DF3" w:rsidRDefault="00751E01" w:rsidP="00751E01">
      <w:pPr>
        <w:pStyle w:val="Sraopastraipa"/>
        <w:spacing w:line="240" w:lineRule="auto"/>
        <w:ind w:left="0" w:firstLine="567"/>
        <w:rPr>
          <w:sz w:val="22"/>
          <w:szCs w:val="22"/>
        </w:rPr>
      </w:pPr>
    </w:p>
    <w:p w14:paraId="5D02D1AD" w14:textId="08322900" w:rsidR="00831133" w:rsidRPr="00162747" w:rsidRDefault="00B52705" w:rsidP="00162747">
      <w:pPr>
        <w:pStyle w:val="Antrat1"/>
        <w:numPr>
          <w:ilvl w:val="0"/>
          <w:numId w:val="18"/>
        </w:numPr>
        <w:spacing w:before="0" w:after="0" w:line="300" w:lineRule="auto"/>
        <w:ind w:left="0" w:firstLine="0"/>
        <w:rPr>
          <w:rFonts w:ascii="Arial" w:hAnsi="Arial" w:cs="Arial"/>
          <w:sz w:val="28"/>
          <w:szCs w:val="28"/>
        </w:rPr>
      </w:pPr>
      <w:bookmarkStart w:id="15" w:name="_Toc15392775"/>
      <w:bookmarkStart w:id="16" w:name="_Toc181546450"/>
      <w:r w:rsidRPr="00162747">
        <w:rPr>
          <w:rFonts w:asciiTheme="minorHAnsi" w:hAnsiTheme="minorHAnsi" w:cstheme="minorHAnsi"/>
          <w:color w:val="auto"/>
          <w:sz w:val="28"/>
          <w:szCs w:val="28"/>
        </w:rPr>
        <w:t>P</w:t>
      </w:r>
      <w:bookmarkEnd w:id="15"/>
      <w:r w:rsidR="00E62E95" w:rsidRPr="00162747">
        <w:rPr>
          <w:rFonts w:asciiTheme="minorHAnsi" w:hAnsiTheme="minorHAnsi" w:cstheme="minorHAnsi"/>
          <w:color w:val="auto"/>
          <w:sz w:val="28"/>
          <w:szCs w:val="28"/>
        </w:rPr>
        <w:t xml:space="preserve">asiūlymų </w:t>
      </w:r>
      <w:r w:rsidR="00A84437" w:rsidRPr="00162747">
        <w:rPr>
          <w:rFonts w:asciiTheme="minorHAnsi" w:hAnsiTheme="minorHAnsi" w:cstheme="minorHAnsi"/>
          <w:color w:val="auto"/>
          <w:sz w:val="28"/>
          <w:szCs w:val="28"/>
        </w:rPr>
        <w:t>vertinimas</w:t>
      </w:r>
      <w:bookmarkEnd w:id="16"/>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341DF3" w:rsidRDefault="00E85882" w:rsidP="00F77A5D">
      <w:pPr>
        <w:spacing w:line="240" w:lineRule="auto"/>
        <w:ind w:firstLine="0"/>
        <w:rPr>
          <w:rFonts w:cstheme="minorHAnsi"/>
          <w:vanish/>
          <w:sz w:val="22"/>
          <w:szCs w:val="22"/>
        </w:rPr>
      </w:pPr>
    </w:p>
    <w:p w14:paraId="2DFF0A66" w14:textId="4974EC77" w:rsidR="00CD2CC2" w:rsidRPr="00341DF3" w:rsidRDefault="005A4255" w:rsidP="00762882">
      <w:pPr>
        <w:pStyle w:val="Sraopastraipa"/>
        <w:spacing w:line="240" w:lineRule="auto"/>
        <w:ind w:left="0" w:firstLine="709"/>
        <w:rPr>
          <w:rFonts w:eastAsia="Calibri" w:cstheme="minorHAnsi"/>
          <w:sz w:val="22"/>
          <w:szCs w:val="22"/>
        </w:rPr>
      </w:pPr>
      <w:r w:rsidRPr="00341DF3">
        <w:rPr>
          <w:rFonts w:eastAsia="Calibri" w:cstheme="minorHAnsi"/>
          <w:sz w:val="22"/>
          <w:szCs w:val="22"/>
        </w:rPr>
        <w:t>7</w:t>
      </w:r>
      <w:r w:rsidR="0010148D" w:rsidRPr="00341DF3">
        <w:rPr>
          <w:rFonts w:eastAsia="Calibri" w:cstheme="minorHAnsi"/>
          <w:sz w:val="22"/>
          <w:szCs w:val="22"/>
        </w:rPr>
        <w:t xml:space="preserve">.1. </w:t>
      </w:r>
      <w:r w:rsidR="00CD2CC2" w:rsidRPr="00341DF3">
        <w:rPr>
          <w:rFonts w:eastAsia="Calibri" w:cstheme="minorHAnsi"/>
          <w:sz w:val="22"/>
          <w:szCs w:val="22"/>
        </w:rPr>
        <w:t xml:space="preserve"> </w:t>
      </w:r>
      <w:r w:rsidR="3CB1384C" w:rsidRPr="00341DF3">
        <w:rPr>
          <w:rFonts w:cstheme="minorHAnsi"/>
          <w:sz w:val="22"/>
          <w:szCs w:val="22"/>
        </w:rPr>
        <w:t>P</w:t>
      </w:r>
      <w:r w:rsidR="000B220A" w:rsidRPr="00341DF3">
        <w:rPr>
          <w:rFonts w:cstheme="minorHAnsi"/>
          <w:sz w:val="22"/>
          <w:szCs w:val="22"/>
        </w:rPr>
        <w:t>erkančioji organizacija</w:t>
      </w:r>
      <w:r w:rsidR="00831133" w:rsidRPr="00341DF3">
        <w:rPr>
          <w:rFonts w:eastAsia="Calibri" w:cstheme="minorHAnsi"/>
          <w:sz w:val="22"/>
          <w:szCs w:val="22"/>
        </w:rPr>
        <w:t xml:space="preserve"> ekonomiškai naudingiausią </w:t>
      </w:r>
      <w:r w:rsidR="000B220A" w:rsidRPr="00341DF3">
        <w:rPr>
          <w:rFonts w:eastAsia="Calibri" w:cstheme="minorHAnsi"/>
          <w:sz w:val="22"/>
          <w:szCs w:val="22"/>
        </w:rPr>
        <w:t>p</w:t>
      </w:r>
      <w:r w:rsidR="00831133" w:rsidRPr="00341DF3">
        <w:rPr>
          <w:rFonts w:eastAsia="Calibri" w:cstheme="minorHAnsi"/>
          <w:sz w:val="22"/>
          <w:szCs w:val="22"/>
        </w:rPr>
        <w:t xml:space="preserve">asiūlymą išrenka pagal </w:t>
      </w:r>
      <w:r w:rsidR="000B220A" w:rsidRPr="00341DF3">
        <w:rPr>
          <w:rFonts w:eastAsia="Calibri" w:cstheme="minorHAnsi"/>
          <w:sz w:val="22"/>
          <w:szCs w:val="22"/>
        </w:rPr>
        <w:t>tiekėjo p</w:t>
      </w:r>
      <w:r w:rsidR="00831133" w:rsidRPr="00341DF3">
        <w:rPr>
          <w:rFonts w:eastAsia="Calibri" w:cstheme="minorHAnsi"/>
          <w:sz w:val="22"/>
          <w:szCs w:val="22"/>
        </w:rPr>
        <w:t>asiūlyme nurodytą kainą, kuri turi būti apskaičiuota ir nurodyta taip, kaip reikalaujama</w:t>
      </w:r>
      <w:r w:rsidR="00DE051B" w:rsidRPr="00341DF3">
        <w:rPr>
          <w:rFonts w:eastAsia="Calibri" w:cstheme="minorHAnsi"/>
          <w:sz w:val="22"/>
          <w:szCs w:val="22"/>
        </w:rPr>
        <w:t xml:space="preserve"> </w:t>
      </w:r>
      <w:r w:rsidR="00023019" w:rsidRPr="00341DF3">
        <w:rPr>
          <w:rFonts w:eastAsia="Calibri" w:cstheme="minorHAnsi"/>
          <w:sz w:val="22"/>
          <w:szCs w:val="22"/>
        </w:rPr>
        <w:t>specialiųjų p</w:t>
      </w:r>
      <w:r w:rsidR="00DE051B" w:rsidRPr="00341DF3">
        <w:rPr>
          <w:rFonts w:eastAsia="Calibri" w:cstheme="minorHAnsi"/>
          <w:sz w:val="22"/>
          <w:szCs w:val="22"/>
        </w:rPr>
        <w:t xml:space="preserve">irkimo sąlygų priede </w:t>
      </w:r>
      <w:r w:rsidR="00751E01" w:rsidRPr="00341DF3">
        <w:rPr>
          <w:rFonts w:eastAsia="Calibri" w:cstheme="minorHAnsi"/>
          <w:color w:val="00B050"/>
          <w:sz w:val="22"/>
          <w:szCs w:val="22"/>
        </w:rPr>
        <w:t>6</w:t>
      </w:r>
      <w:r w:rsidR="00831133" w:rsidRPr="00341DF3">
        <w:rPr>
          <w:rFonts w:eastAsia="Calibri" w:cstheme="minorHAnsi"/>
          <w:sz w:val="22"/>
          <w:szCs w:val="22"/>
        </w:rPr>
        <w:t>.</w:t>
      </w:r>
    </w:p>
    <w:p w14:paraId="69CC295B" w14:textId="50B9F5D6" w:rsidR="009C5AA9" w:rsidRPr="00341DF3" w:rsidRDefault="00660FD8" w:rsidP="00762882">
      <w:pPr>
        <w:pStyle w:val="Sraopastraipa"/>
        <w:spacing w:line="240" w:lineRule="auto"/>
        <w:ind w:left="0"/>
        <w:rPr>
          <w:rFonts w:cstheme="minorHAnsi"/>
          <w:sz w:val="22"/>
          <w:szCs w:val="22"/>
        </w:rPr>
      </w:pPr>
      <w:r w:rsidRPr="00341DF3">
        <w:rPr>
          <w:rFonts w:cstheme="minorHAnsi"/>
          <w:color w:val="000000" w:themeColor="text1"/>
          <w:sz w:val="22"/>
          <w:szCs w:val="22"/>
        </w:rPr>
        <w:t>7</w:t>
      </w:r>
      <w:r w:rsidR="001404CC" w:rsidRPr="00341DF3">
        <w:rPr>
          <w:rFonts w:cstheme="minorHAnsi"/>
          <w:color w:val="000000" w:themeColor="text1"/>
          <w:sz w:val="22"/>
          <w:szCs w:val="22"/>
        </w:rPr>
        <w:t xml:space="preserve">.2. </w:t>
      </w:r>
      <w:r w:rsidR="00D734C6" w:rsidRPr="00341DF3">
        <w:rPr>
          <w:rFonts w:cstheme="minorHAnsi"/>
          <w:color w:val="000000" w:themeColor="text1"/>
          <w:sz w:val="22"/>
          <w:szCs w:val="22"/>
        </w:rPr>
        <w:t xml:space="preserve">Laimėjusiu </w:t>
      </w:r>
      <w:r w:rsidR="00996FBB" w:rsidRPr="00341DF3">
        <w:rPr>
          <w:rFonts w:cstheme="minorHAnsi"/>
          <w:color w:val="000000" w:themeColor="text1"/>
          <w:sz w:val="22"/>
          <w:szCs w:val="22"/>
        </w:rPr>
        <w:t>p</w:t>
      </w:r>
      <w:r w:rsidR="005D7D8C" w:rsidRPr="00341DF3">
        <w:rPr>
          <w:rFonts w:cstheme="minorHAnsi"/>
          <w:color w:val="000000" w:themeColor="text1"/>
          <w:sz w:val="22"/>
          <w:szCs w:val="22"/>
        </w:rPr>
        <w:t>asiūlymu</w:t>
      </w:r>
      <w:r w:rsidR="00D734C6" w:rsidRPr="00341DF3">
        <w:rPr>
          <w:rFonts w:cstheme="minorHAnsi"/>
          <w:color w:val="000000" w:themeColor="text1"/>
          <w:sz w:val="22"/>
          <w:szCs w:val="22"/>
        </w:rPr>
        <w:t xml:space="preserve"> galės būti pripažintas tik 1 (vienas) </w:t>
      </w:r>
      <w:r w:rsidR="005D7D8C" w:rsidRPr="00341DF3">
        <w:rPr>
          <w:rFonts w:cstheme="minorHAnsi"/>
          <w:color w:val="000000" w:themeColor="text1"/>
          <w:sz w:val="22"/>
          <w:szCs w:val="22"/>
        </w:rPr>
        <w:t xml:space="preserve">ekonomiškai naudingiausias </w:t>
      </w:r>
      <w:r w:rsidR="00A36CC9" w:rsidRPr="00341DF3">
        <w:rPr>
          <w:rFonts w:cstheme="minorHAnsi"/>
          <w:color w:val="000000" w:themeColor="text1"/>
          <w:sz w:val="22"/>
          <w:szCs w:val="22"/>
        </w:rPr>
        <w:t>p</w:t>
      </w:r>
      <w:r w:rsidR="005D7D8C" w:rsidRPr="00341DF3">
        <w:rPr>
          <w:rFonts w:cstheme="minorHAnsi"/>
          <w:color w:val="000000" w:themeColor="text1"/>
          <w:sz w:val="22"/>
          <w:szCs w:val="22"/>
        </w:rPr>
        <w:t>asiūlymas, esantis pasiūlymų eilės pirmojoje vietoje</w:t>
      </w:r>
      <w:r w:rsidR="00D734C6" w:rsidRPr="00341DF3">
        <w:rPr>
          <w:rFonts w:cstheme="minorHAnsi"/>
          <w:color w:val="000000" w:themeColor="text1"/>
          <w:sz w:val="22"/>
          <w:szCs w:val="22"/>
        </w:rPr>
        <w:t xml:space="preserve">. </w:t>
      </w:r>
    </w:p>
    <w:p w14:paraId="7E67ECB8" w14:textId="25A06AEC" w:rsidR="00EC790E" w:rsidRPr="00341DF3" w:rsidRDefault="00F5411E" w:rsidP="006C7DED">
      <w:pPr>
        <w:pStyle w:val="Betarp"/>
        <w:ind w:firstLine="709"/>
        <w:contextualSpacing/>
        <w:rPr>
          <w:rFonts w:cstheme="minorHAnsi"/>
          <w:color w:val="00B050"/>
          <w:sz w:val="22"/>
          <w:szCs w:val="22"/>
        </w:rPr>
      </w:pPr>
      <w:r w:rsidRPr="00341DF3">
        <w:rPr>
          <w:rStyle w:val="cf01"/>
          <w:rFonts w:asciiTheme="minorHAnsi" w:hAnsiTheme="minorHAnsi" w:cstheme="minorHAnsi"/>
          <w:sz w:val="22"/>
          <w:szCs w:val="22"/>
        </w:rPr>
        <w:t>7.3. P</w:t>
      </w:r>
      <w:r w:rsidR="0014359C" w:rsidRPr="00341DF3">
        <w:rPr>
          <w:rStyle w:val="cf01"/>
          <w:rFonts w:asciiTheme="minorHAnsi" w:hAnsiTheme="minorHAnsi" w:cstheme="minorHAnsi"/>
          <w:sz w:val="22"/>
          <w:szCs w:val="22"/>
        </w:rPr>
        <w:t xml:space="preserve">erkančioji organizacija </w:t>
      </w:r>
      <w:r w:rsidRPr="00341DF3">
        <w:rPr>
          <w:rStyle w:val="cf01"/>
          <w:rFonts w:asciiTheme="minorHAnsi" w:hAnsiTheme="minorHAnsi" w:cstheme="minorHAnsi"/>
          <w:sz w:val="22"/>
          <w:szCs w:val="22"/>
        </w:rPr>
        <w:t xml:space="preserve">atmes tiekėjo pasiūlymą, jeigu kartu su pasiūlymu nebus pateikti šie </w:t>
      </w:r>
      <w:r w:rsidR="0014359C" w:rsidRPr="00341DF3">
        <w:rPr>
          <w:rStyle w:val="cf01"/>
          <w:rFonts w:asciiTheme="minorHAnsi" w:hAnsiTheme="minorHAnsi" w:cstheme="minorHAnsi"/>
          <w:sz w:val="22"/>
          <w:szCs w:val="22"/>
        </w:rPr>
        <w:t>p</w:t>
      </w:r>
      <w:r w:rsidRPr="00341DF3">
        <w:rPr>
          <w:rStyle w:val="cf01"/>
          <w:rFonts w:asciiTheme="minorHAnsi" w:hAnsiTheme="minorHAnsi" w:cstheme="minorHAnsi"/>
          <w:sz w:val="22"/>
          <w:szCs w:val="22"/>
        </w:rPr>
        <w:t xml:space="preserve">irkimo sąlygose reikalaujami pateikti dokumentai: </w:t>
      </w:r>
    </w:p>
    <w:p w14:paraId="533E4A95" w14:textId="57DD8476" w:rsidR="000B5EDD" w:rsidRDefault="00751E01" w:rsidP="00E3769E">
      <w:pPr>
        <w:pStyle w:val="Betarp"/>
        <w:ind w:firstLine="709"/>
        <w:contextualSpacing/>
        <w:rPr>
          <w:rFonts w:cstheme="minorHAnsi"/>
          <w:b/>
          <w:bCs/>
          <w:sz w:val="22"/>
          <w:szCs w:val="22"/>
          <w:lang w:val="en-GB"/>
        </w:rPr>
      </w:pPr>
      <w:r w:rsidRPr="00341DF3">
        <w:rPr>
          <w:rFonts w:cstheme="minorHAnsi"/>
          <w:b/>
          <w:bCs/>
          <w:sz w:val="22"/>
          <w:szCs w:val="22"/>
          <w:lang w:val="en-GB"/>
        </w:rPr>
        <w:t>7.3.</w:t>
      </w:r>
      <w:r w:rsidRPr="00341DF3">
        <w:rPr>
          <w:rFonts w:cstheme="minorHAnsi"/>
          <w:b/>
          <w:bCs/>
          <w:sz w:val="22"/>
          <w:szCs w:val="22"/>
        </w:rPr>
        <w:t xml:space="preserve">1. </w:t>
      </w:r>
      <w:proofErr w:type="spellStart"/>
      <w:r w:rsidRPr="00341DF3">
        <w:rPr>
          <w:rFonts w:cstheme="minorHAnsi"/>
          <w:b/>
          <w:bCs/>
          <w:sz w:val="22"/>
          <w:szCs w:val="22"/>
        </w:rPr>
        <w:t>Pasi</w:t>
      </w:r>
      <w:r w:rsidRPr="00341DF3">
        <w:rPr>
          <w:rFonts w:cstheme="minorHAnsi"/>
          <w:b/>
          <w:bCs/>
          <w:sz w:val="22"/>
          <w:szCs w:val="22"/>
          <w:lang w:val="en-GB"/>
        </w:rPr>
        <w:t>ūlymo</w:t>
      </w:r>
      <w:proofErr w:type="spellEnd"/>
      <w:r w:rsidRPr="00341DF3">
        <w:rPr>
          <w:rFonts w:cstheme="minorHAnsi"/>
          <w:b/>
          <w:bCs/>
          <w:sz w:val="22"/>
          <w:szCs w:val="22"/>
          <w:lang w:val="en-GB"/>
        </w:rPr>
        <w:t xml:space="preserve"> forma</w:t>
      </w:r>
      <w:r w:rsidR="00600536">
        <w:rPr>
          <w:rFonts w:cstheme="minorHAnsi"/>
          <w:b/>
          <w:bCs/>
          <w:sz w:val="22"/>
          <w:szCs w:val="22"/>
          <w:lang w:val="en-GB"/>
        </w:rPr>
        <w:t>;</w:t>
      </w:r>
    </w:p>
    <w:p w14:paraId="47DAB6ED" w14:textId="1EF4DDF8" w:rsidR="00600536" w:rsidRPr="00600536" w:rsidRDefault="00600536" w:rsidP="00600536">
      <w:pPr>
        <w:widowControl w:val="0"/>
        <w:autoSpaceDE w:val="0"/>
        <w:autoSpaceDN w:val="0"/>
        <w:adjustRightInd w:val="0"/>
        <w:spacing w:line="240" w:lineRule="auto"/>
        <w:rPr>
          <w:rFonts w:ascii="Times New Roman" w:hAnsi="Times New Roman" w:cs="Times New Roman"/>
          <w:b/>
          <w:bCs/>
          <w:sz w:val="24"/>
          <w:szCs w:val="24"/>
          <w:lang w:eastAsia="ar-SA"/>
        </w:rPr>
      </w:pPr>
      <w:r>
        <w:rPr>
          <w:rFonts w:cstheme="minorHAnsi"/>
          <w:b/>
          <w:bCs/>
          <w:sz w:val="22"/>
          <w:szCs w:val="22"/>
          <w:lang w:val="en-GB"/>
        </w:rPr>
        <w:t xml:space="preserve">7.3.2. </w:t>
      </w:r>
      <w:proofErr w:type="spellStart"/>
      <w:r>
        <w:rPr>
          <w:rFonts w:cstheme="minorHAnsi"/>
          <w:b/>
          <w:bCs/>
          <w:sz w:val="22"/>
          <w:szCs w:val="22"/>
          <w:lang w:val="en-GB"/>
        </w:rPr>
        <w:t>Pasiūlymo</w:t>
      </w:r>
      <w:proofErr w:type="spellEnd"/>
      <w:r>
        <w:rPr>
          <w:rFonts w:cstheme="minorHAnsi"/>
          <w:b/>
          <w:bCs/>
          <w:sz w:val="22"/>
          <w:szCs w:val="22"/>
          <w:lang w:val="en-GB"/>
        </w:rPr>
        <w:t xml:space="preserve"> </w:t>
      </w:r>
      <w:proofErr w:type="spellStart"/>
      <w:r>
        <w:rPr>
          <w:rFonts w:cstheme="minorHAnsi"/>
          <w:b/>
          <w:bCs/>
          <w:sz w:val="22"/>
          <w:szCs w:val="22"/>
          <w:lang w:val="en-GB"/>
        </w:rPr>
        <w:t>formos</w:t>
      </w:r>
      <w:proofErr w:type="spellEnd"/>
      <w:r>
        <w:rPr>
          <w:rFonts w:cstheme="minorHAnsi"/>
          <w:b/>
          <w:bCs/>
          <w:sz w:val="22"/>
          <w:szCs w:val="22"/>
          <w:lang w:val="en-GB"/>
        </w:rPr>
        <w:t xml:space="preserve"> </w:t>
      </w:r>
      <w:proofErr w:type="spellStart"/>
      <w:r w:rsidRPr="00600536">
        <w:rPr>
          <w:rFonts w:cstheme="minorHAnsi"/>
          <w:b/>
          <w:bCs/>
          <w:sz w:val="22"/>
          <w:szCs w:val="22"/>
          <w:lang w:val="en-GB"/>
        </w:rPr>
        <w:t>priedas</w:t>
      </w:r>
      <w:proofErr w:type="spellEnd"/>
      <w:r w:rsidRPr="00600536">
        <w:rPr>
          <w:rFonts w:cstheme="minorHAnsi"/>
          <w:b/>
          <w:bCs/>
          <w:sz w:val="22"/>
          <w:szCs w:val="22"/>
          <w:lang w:val="en-GB"/>
        </w:rPr>
        <w:t xml:space="preserve"> </w:t>
      </w:r>
      <w:r w:rsidRPr="00600536">
        <w:rPr>
          <w:rFonts w:cstheme="minorHAnsi"/>
          <w:b/>
          <w:bCs/>
          <w:sz w:val="22"/>
          <w:szCs w:val="22"/>
        </w:rPr>
        <w:t>„</w:t>
      </w:r>
      <w:r w:rsidRPr="00600536">
        <w:rPr>
          <w:rFonts w:cstheme="minorHAnsi"/>
          <w:b/>
          <w:bCs/>
          <w:sz w:val="22"/>
          <w:szCs w:val="22"/>
          <w:lang w:eastAsia="ar-SA"/>
        </w:rPr>
        <w:t xml:space="preserve">Siūlomų prekių atitiktis techninės specifikacijos </w:t>
      </w:r>
      <w:proofErr w:type="gramStart"/>
      <w:r w:rsidRPr="00600536">
        <w:rPr>
          <w:rFonts w:cstheme="minorHAnsi"/>
          <w:b/>
          <w:bCs/>
          <w:sz w:val="22"/>
          <w:szCs w:val="22"/>
          <w:lang w:eastAsia="ar-SA"/>
        </w:rPr>
        <w:t>reikalavimams</w:t>
      </w:r>
      <w:r w:rsidRPr="00600536">
        <w:rPr>
          <w:rFonts w:cstheme="minorHAnsi"/>
          <w:b/>
          <w:bCs/>
          <w:sz w:val="22"/>
          <w:szCs w:val="22"/>
        </w:rPr>
        <w:t>“</w:t>
      </w:r>
      <w:proofErr w:type="gramEnd"/>
      <w:r w:rsidRPr="00600536">
        <w:rPr>
          <w:rFonts w:cstheme="minorHAnsi"/>
          <w:b/>
          <w:bCs/>
          <w:sz w:val="22"/>
          <w:szCs w:val="22"/>
        </w:rPr>
        <w:t>.</w:t>
      </w:r>
    </w:p>
    <w:p w14:paraId="045974B1" w14:textId="2CA88B99" w:rsidR="00600536" w:rsidRPr="00600536" w:rsidRDefault="00600536" w:rsidP="00E3769E">
      <w:pPr>
        <w:pStyle w:val="Betarp"/>
        <w:ind w:firstLine="709"/>
        <w:contextualSpacing/>
        <w:rPr>
          <w:rFonts w:cstheme="minorHAnsi"/>
          <w:b/>
          <w:bCs/>
          <w:sz w:val="22"/>
          <w:szCs w:val="22"/>
          <w:lang w:val="en-GB"/>
        </w:rPr>
      </w:pPr>
    </w:p>
    <w:p w14:paraId="4CFAC41F" w14:textId="2E09E076" w:rsidR="00D83C57" w:rsidRPr="00162747" w:rsidRDefault="00D83C57" w:rsidP="00F920DB">
      <w:pPr>
        <w:pStyle w:val="Antrat1"/>
        <w:tabs>
          <w:tab w:val="left" w:pos="567"/>
        </w:tabs>
        <w:ind w:firstLine="0"/>
        <w:contextualSpacing/>
        <w:rPr>
          <w:rFonts w:asciiTheme="minorHAnsi" w:hAnsiTheme="minorHAnsi" w:cstheme="minorHAnsi"/>
          <w:sz w:val="28"/>
          <w:szCs w:val="28"/>
        </w:rPr>
      </w:pPr>
      <w:bookmarkStart w:id="17" w:name="_Ref39425999"/>
      <w:bookmarkStart w:id="18" w:name="_Ref39426005"/>
      <w:bookmarkStart w:id="19" w:name="_Toc126333937"/>
      <w:bookmarkStart w:id="20" w:name="_Toc181546451"/>
      <w:r w:rsidRPr="00162747">
        <w:rPr>
          <w:rFonts w:asciiTheme="minorHAnsi" w:hAnsiTheme="minorHAnsi" w:cstheme="minorHAnsi"/>
          <w:sz w:val="28"/>
          <w:szCs w:val="28"/>
        </w:rPr>
        <w:t>8. Sutarties sudarymas</w:t>
      </w:r>
      <w:bookmarkEnd w:id="17"/>
      <w:bookmarkEnd w:id="18"/>
      <w:bookmarkEnd w:id="19"/>
      <w:bookmarkEnd w:id="20"/>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246C6F8F" w:rsidR="00D83C57" w:rsidRPr="00341DF3" w:rsidRDefault="000003B6" w:rsidP="006C7DED">
      <w:pPr>
        <w:pStyle w:val="Sraopastraipa"/>
        <w:spacing w:line="240" w:lineRule="auto"/>
        <w:ind w:left="0" w:firstLine="709"/>
        <w:rPr>
          <w:color w:val="000000" w:themeColor="text1"/>
          <w:sz w:val="22"/>
          <w:szCs w:val="22"/>
        </w:rPr>
      </w:pPr>
      <w:r w:rsidRPr="00341DF3">
        <w:rPr>
          <w:color w:val="000000" w:themeColor="text1"/>
          <w:sz w:val="22"/>
          <w:szCs w:val="22"/>
        </w:rPr>
        <w:t xml:space="preserve">8.1. </w:t>
      </w:r>
      <w:r w:rsidR="00D83C57" w:rsidRPr="00341DF3">
        <w:rPr>
          <w:color w:val="000000" w:themeColor="text1"/>
          <w:sz w:val="22"/>
          <w:szCs w:val="22"/>
        </w:rPr>
        <w:t>Ši pirkimo procedūra atliekama siekiant sudaryti sutartį su tiekėju, kurio pasiūlymas, vadovaujantis pirkimo sąlygose</w:t>
      </w:r>
      <w:r w:rsidR="00D83C57" w:rsidRPr="00341DF3">
        <w:rPr>
          <w:color w:val="0070C0"/>
          <w:sz w:val="22"/>
          <w:szCs w:val="22"/>
        </w:rPr>
        <w:t xml:space="preserve"> </w:t>
      </w:r>
      <w:r w:rsidR="00D83C57" w:rsidRPr="00341DF3">
        <w:rPr>
          <w:color w:val="000000" w:themeColor="text1"/>
          <w:sz w:val="22"/>
          <w:szCs w:val="22"/>
        </w:rPr>
        <w:t xml:space="preserve">nustatyta tvarka, bus pripažintas laimėjęs, o jei pirkimas </w:t>
      </w:r>
      <w:r w:rsidR="00D83C57" w:rsidRPr="00341DF3">
        <w:rPr>
          <w:sz w:val="22"/>
          <w:szCs w:val="22"/>
        </w:rPr>
        <w:t>skaidomas į dalis – su tiekėjais, kurių pasiūlymai bus pripažinti laimėję. Sutarties sąlygos pateikiamos</w:t>
      </w:r>
      <w:r w:rsidR="00F56579" w:rsidRPr="00341DF3">
        <w:rPr>
          <w:sz w:val="22"/>
          <w:szCs w:val="22"/>
        </w:rPr>
        <w:t xml:space="preserve"> specialiųjų pirkimo sąlygų</w:t>
      </w:r>
      <w:r w:rsidR="00D83C57" w:rsidRPr="00341DF3">
        <w:rPr>
          <w:sz w:val="22"/>
          <w:szCs w:val="22"/>
        </w:rPr>
        <w:t xml:space="preserve"> </w:t>
      </w:r>
      <w:r w:rsidR="00751E01" w:rsidRPr="00341DF3">
        <w:rPr>
          <w:rFonts w:cstheme="minorHAnsi"/>
          <w:sz w:val="22"/>
          <w:szCs w:val="22"/>
        </w:rPr>
        <w:t>7</w:t>
      </w:r>
      <w:r w:rsidR="00F56579" w:rsidRPr="00341DF3">
        <w:rPr>
          <w:rFonts w:cstheme="minorHAnsi"/>
          <w:sz w:val="22"/>
          <w:szCs w:val="22"/>
        </w:rPr>
        <w:t xml:space="preserve"> priede. </w:t>
      </w:r>
    </w:p>
    <w:p w14:paraId="10559D25" w14:textId="77777777" w:rsidR="00F5411E" w:rsidRPr="00341DF3" w:rsidRDefault="00F5411E" w:rsidP="00F77A5D">
      <w:pPr>
        <w:pStyle w:val="Betarp"/>
        <w:contextualSpacing/>
        <w:rPr>
          <w:color w:val="00B050"/>
          <w:sz w:val="22"/>
          <w:szCs w:val="22"/>
        </w:rPr>
      </w:pPr>
    </w:p>
    <w:p w14:paraId="7B6389DF" w14:textId="3463DB23" w:rsidR="00CB5907" w:rsidRPr="00341DF3" w:rsidRDefault="00CB5907" w:rsidP="00F77A5D">
      <w:pPr>
        <w:pStyle w:val="Betarp"/>
        <w:spacing w:line="276" w:lineRule="auto"/>
        <w:contextualSpacing/>
        <w:jc w:val="left"/>
        <w:rPr>
          <w:rFonts w:ascii="Arial" w:eastAsiaTheme="minorHAnsi" w:hAnsi="Arial" w:cs="Arial"/>
          <w:sz w:val="22"/>
          <w:szCs w:val="22"/>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52BA0CEF" w14:textId="12C43001" w:rsidR="00E250DF" w:rsidRPr="00341DF3" w:rsidRDefault="00EE68F7" w:rsidP="00F77A5D">
      <w:pPr>
        <w:pStyle w:val="Betarp"/>
        <w:spacing w:line="276" w:lineRule="auto"/>
        <w:ind w:firstLine="0"/>
        <w:contextualSpacing/>
        <w:rPr>
          <w:rFonts w:ascii="Arial" w:eastAsiaTheme="minorHAnsi" w:hAnsi="Arial" w:cs="Arial"/>
          <w:sz w:val="22"/>
          <w:szCs w:val="22"/>
        </w:rPr>
      </w:pPr>
      <w:r w:rsidRPr="00341DF3">
        <w:rPr>
          <w:rFonts w:ascii="Arial" w:eastAsiaTheme="minorHAnsi" w:hAnsi="Arial" w:cs="Arial"/>
          <w:sz w:val="22"/>
          <w:szCs w:val="22"/>
        </w:rPr>
        <w:br w:type="page"/>
      </w:r>
    </w:p>
    <w:p w14:paraId="729EDC83" w14:textId="6E7D82C4" w:rsidR="00112F92" w:rsidRPr="00341DF3" w:rsidRDefault="005450B5" w:rsidP="00112F92">
      <w:pPr>
        <w:spacing w:line="240" w:lineRule="auto"/>
        <w:ind w:left="7314" w:firstLine="0"/>
        <w:rPr>
          <w:rFonts w:cstheme="minorHAnsi"/>
          <w:sz w:val="22"/>
          <w:szCs w:val="22"/>
        </w:rPr>
      </w:pPr>
      <w:r w:rsidRPr="00341DF3">
        <w:rPr>
          <w:rFonts w:cstheme="minorHAnsi"/>
          <w:sz w:val="22"/>
          <w:szCs w:val="22"/>
        </w:rPr>
        <w:lastRenderedPageBreak/>
        <w:t>P</w:t>
      </w:r>
      <w:r w:rsidR="00112F92" w:rsidRPr="00341DF3">
        <w:rPr>
          <w:rFonts w:cstheme="minorHAnsi"/>
          <w:sz w:val="22"/>
          <w:szCs w:val="22"/>
        </w:rPr>
        <w:t>irkimo sąlygų 1 priedas „Tiekėjų pašalinimo pagrindai“</w:t>
      </w:r>
    </w:p>
    <w:p w14:paraId="537E8F24" w14:textId="77777777" w:rsidR="00112F92" w:rsidRPr="00341DF3"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341DF3" w:rsidRDefault="00112F92" w:rsidP="00112F92">
      <w:pPr>
        <w:spacing w:after="240" w:line="276" w:lineRule="auto"/>
        <w:jc w:val="center"/>
        <w:rPr>
          <w:rFonts w:eastAsia="Arial" w:cstheme="minorHAnsi"/>
          <w:smallCaps/>
          <w:color w:val="404040"/>
          <w:sz w:val="22"/>
          <w:szCs w:val="22"/>
        </w:rPr>
      </w:pPr>
      <w:r w:rsidRPr="00341DF3">
        <w:rPr>
          <w:rFonts w:eastAsia="Arial" w:cstheme="minorHAnsi"/>
          <w:smallCaps/>
          <w:color w:val="404040"/>
          <w:sz w:val="22"/>
          <w:szCs w:val="22"/>
        </w:rPr>
        <w:t>TIEKĖJŲ PAŠALINIMO PAGRINDAI</w:t>
      </w:r>
    </w:p>
    <w:p w14:paraId="185896D7" w14:textId="2FE3B5E4" w:rsidR="00CF4B8C" w:rsidRPr="00341DF3" w:rsidRDefault="00440E78" w:rsidP="00F77A5D">
      <w:pPr>
        <w:spacing w:line="240" w:lineRule="auto"/>
        <w:ind w:firstLine="720"/>
        <w:rPr>
          <w:rFonts w:eastAsia="Arial" w:cstheme="minorHAnsi"/>
          <w:i/>
          <w:sz w:val="22"/>
          <w:szCs w:val="22"/>
        </w:rPr>
      </w:pPr>
      <w:r w:rsidRPr="00341DF3">
        <w:rPr>
          <w:rFonts w:eastAsia="Arial" w:cstheme="minorHAnsi"/>
          <w:i/>
          <w:sz w:val="22"/>
          <w:szCs w:val="22"/>
        </w:rPr>
        <w:t>Perkančioji organizacija atmeta tiekėjo pasiūlym</w:t>
      </w:r>
      <w:r w:rsidR="00CB237B" w:rsidRPr="00341DF3">
        <w:rPr>
          <w:rFonts w:eastAsia="Arial" w:cstheme="minorHAnsi"/>
          <w:i/>
          <w:sz w:val="22"/>
          <w:szCs w:val="22"/>
        </w:rPr>
        <w:t>ą</w:t>
      </w:r>
      <w:r w:rsidRPr="00341DF3">
        <w:rPr>
          <w:rFonts w:eastAsia="Arial" w:cstheme="minorHAnsi"/>
          <w:i/>
          <w:sz w:val="22"/>
          <w:szCs w:val="22"/>
        </w:rPr>
        <w:t xml:space="preserve">, jeigu: </w:t>
      </w:r>
    </w:p>
    <w:p w14:paraId="5833966D" w14:textId="07260701" w:rsidR="006D67EE" w:rsidRPr="00341DF3" w:rsidRDefault="008B2E27" w:rsidP="00F77A5D">
      <w:pPr>
        <w:pStyle w:val="Betarp"/>
        <w:ind w:firstLine="720"/>
        <w:rPr>
          <w:rFonts w:eastAsia="Yu Mincho" w:cstheme="minorHAnsi"/>
          <w:b/>
          <w:bCs/>
          <w:i/>
          <w:sz w:val="22"/>
          <w:szCs w:val="22"/>
        </w:rPr>
      </w:pPr>
      <w:r w:rsidRPr="00341DF3">
        <w:rPr>
          <w:rFonts w:eastAsia="Arial" w:cstheme="minorHAnsi"/>
          <w:i/>
          <w:sz w:val="22"/>
          <w:szCs w:val="22"/>
        </w:rPr>
        <w:t xml:space="preserve">1. </w:t>
      </w:r>
      <w:r w:rsidR="00AC0420" w:rsidRPr="00341DF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341DF3">
        <w:rPr>
          <w:rFonts w:cstheme="minorHAnsi"/>
          <w:i/>
          <w:sz w:val="22"/>
          <w:szCs w:val="22"/>
        </w:rPr>
        <w:t xml:space="preserve"> </w:t>
      </w:r>
      <w:r w:rsidR="00C11375" w:rsidRPr="00341DF3">
        <w:rPr>
          <w:rFonts w:cstheme="minorHAnsi"/>
          <w:b/>
          <w:i/>
          <w:color w:val="7030A0"/>
          <w:sz w:val="22"/>
          <w:szCs w:val="22"/>
        </w:rPr>
        <w:t>(</w:t>
      </w:r>
      <w:r w:rsidR="00C11375" w:rsidRPr="00341DF3">
        <w:rPr>
          <w:rFonts w:eastAsia="Yu Mincho" w:cstheme="minorHAnsi"/>
          <w:b/>
          <w:i/>
          <w:color w:val="7030A0"/>
          <w:sz w:val="22"/>
          <w:szCs w:val="22"/>
        </w:rPr>
        <w:t>VPĮ 46 straipsnio 4 dalies 1 punktas</w:t>
      </w:r>
      <w:r w:rsidR="00C11375" w:rsidRPr="00341DF3">
        <w:rPr>
          <w:rFonts w:eastAsia="Arial" w:cstheme="minorHAnsi"/>
          <w:i/>
          <w:color w:val="7030A0"/>
          <w:sz w:val="22"/>
          <w:szCs w:val="22"/>
        </w:rPr>
        <w:t>).</w:t>
      </w:r>
    </w:p>
    <w:p w14:paraId="3417C9CD" w14:textId="1083D667" w:rsidR="006D67EE" w:rsidRPr="00341DF3" w:rsidRDefault="006D67EE" w:rsidP="00762882">
      <w:pPr>
        <w:pStyle w:val="Betarp"/>
        <w:ind w:firstLine="720"/>
        <w:rPr>
          <w:rFonts w:cstheme="minorHAnsi"/>
          <w:b/>
          <w:i/>
          <w:color w:val="7030A0"/>
          <w:sz w:val="22"/>
          <w:szCs w:val="22"/>
        </w:rPr>
      </w:pPr>
      <w:r w:rsidRPr="00341DF3">
        <w:rPr>
          <w:rFonts w:eastAsia="Arial" w:cstheme="minorHAnsi"/>
          <w:i/>
          <w:sz w:val="22"/>
          <w:szCs w:val="22"/>
        </w:rPr>
        <w:t>2.</w:t>
      </w:r>
      <w:r w:rsidR="00C11375" w:rsidRPr="00341DF3">
        <w:rPr>
          <w:rFonts w:eastAsia="Arial" w:cstheme="minorHAnsi"/>
          <w:i/>
          <w:sz w:val="22"/>
          <w:szCs w:val="22"/>
        </w:rPr>
        <w:t xml:space="preserve"> </w:t>
      </w:r>
      <w:r w:rsidR="00277655" w:rsidRPr="00341DF3">
        <w:rPr>
          <w:rFonts w:cstheme="minorHAnsi"/>
          <w:i/>
          <w:sz w:val="22"/>
          <w:szCs w:val="22"/>
        </w:rPr>
        <w:t>Tiekėjas pirkimo metu pateko į interesų konflikto situaciją, kaip apibrėžta VPĮ 21 straipsnyje, ir atitinkamos padėties negalima ištaisyti.</w:t>
      </w:r>
      <w:r w:rsidR="008A37DA" w:rsidRPr="00341DF3">
        <w:rPr>
          <w:rFonts w:cstheme="minorHAnsi"/>
          <w:i/>
          <w:sz w:val="22"/>
          <w:szCs w:val="22"/>
        </w:rPr>
        <w:t xml:space="preserve"> </w:t>
      </w:r>
      <w:r w:rsidR="00277655" w:rsidRPr="00341DF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1DF3">
        <w:rPr>
          <w:rFonts w:cstheme="minorHAnsi"/>
          <w:i/>
          <w:sz w:val="22"/>
          <w:szCs w:val="22"/>
        </w:rPr>
        <w:t xml:space="preserve"> </w:t>
      </w:r>
      <w:r w:rsidR="008A37DA" w:rsidRPr="00341DF3">
        <w:rPr>
          <w:rFonts w:cstheme="minorHAnsi"/>
          <w:b/>
          <w:i/>
          <w:color w:val="7030A0"/>
          <w:sz w:val="22"/>
          <w:szCs w:val="22"/>
        </w:rPr>
        <w:t>(</w:t>
      </w:r>
      <w:r w:rsidR="008A37DA" w:rsidRPr="00341DF3">
        <w:rPr>
          <w:rFonts w:eastAsia="Yu Mincho" w:cstheme="minorHAnsi"/>
          <w:b/>
          <w:i/>
          <w:color w:val="7030A0"/>
          <w:sz w:val="22"/>
          <w:szCs w:val="22"/>
        </w:rPr>
        <w:t>VPĮ 46 straipsnio 4 dalies 2 punktas)</w:t>
      </w:r>
      <w:r w:rsidR="00277655" w:rsidRPr="00341DF3">
        <w:rPr>
          <w:rFonts w:cstheme="minorHAnsi"/>
          <w:i/>
          <w:color w:val="7030A0"/>
          <w:sz w:val="22"/>
          <w:szCs w:val="22"/>
        </w:rPr>
        <w:t>.</w:t>
      </w:r>
    </w:p>
    <w:p w14:paraId="4E7FF8EC" w14:textId="0143612F" w:rsidR="006D67EE" w:rsidRPr="00341DF3" w:rsidRDefault="006D67EE" w:rsidP="00762882">
      <w:pPr>
        <w:pStyle w:val="Betarp"/>
        <w:ind w:firstLine="720"/>
        <w:rPr>
          <w:rFonts w:eastAsia="Yu Mincho" w:cstheme="minorHAnsi"/>
          <w:b/>
          <w:bCs/>
          <w:sz w:val="22"/>
          <w:szCs w:val="22"/>
        </w:rPr>
      </w:pPr>
      <w:r w:rsidRPr="00341DF3">
        <w:rPr>
          <w:rFonts w:eastAsia="Arial" w:cstheme="minorHAnsi"/>
          <w:i/>
          <w:sz w:val="22"/>
          <w:szCs w:val="22"/>
        </w:rPr>
        <w:t>3.</w:t>
      </w:r>
      <w:r w:rsidR="008A37DA" w:rsidRPr="00341DF3">
        <w:rPr>
          <w:rFonts w:eastAsia="Arial" w:cstheme="minorHAnsi"/>
          <w:i/>
          <w:sz w:val="22"/>
          <w:szCs w:val="22"/>
        </w:rPr>
        <w:t xml:space="preserve"> </w:t>
      </w:r>
      <w:r w:rsidR="00C95F80" w:rsidRPr="00341DF3">
        <w:rPr>
          <w:rFonts w:cstheme="minorHAnsi"/>
          <w:sz w:val="22"/>
          <w:szCs w:val="22"/>
        </w:rPr>
        <w:t xml:space="preserve">Pažeista konkurencija, kaip nustatyta VPĮ 27 straipsnio 3 ir 4 dalyse, ir atitinkamos padėties negalima ištaisyti </w:t>
      </w:r>
      <w:r w:rsidR="00C95F80" w:rsidRPr="00341DF3">
        <w:rPr>
          <w:rFonts w:cstheme="minorHAnsi"/>
          <w:b/>
          <w:color w:val="7030A0"/>
          <w:sz w:val="22"/>
          <w:szCs w:val="22"/>
        </w:rPr>
        <w:t>(</w:t>
      </w:r>
      <w:r w:rsidR="003878F0" w:rsidRPr="00341DF3">
        <w:rPr>
          <w:rFonts w:eastAsia="Yu Mincho" w:cstheme="minorHAnsi"/>
          <w:b/>
          <w:color w:val="7030A0"/>
          <w:sz w:val="22"/>
          <w:szCs w:val="22"/>
        </w:rPr>
        <w:t>VPĮ 46 straipsnio 4 dalies 3 punktas).</w:t>
      </w:r>
    </w:p>
    <w:p w14:paraId="5D0561FC" w14:textId="77777777" w:rsidR="00DD10C2" w:rsidRPr="00341DF3" w:rsidRDefault="006D67EE" w:rsidP="00762882">
      <w:pPr>
        <w:pStyle w:val="Betarp"/>
        <w:ind w:firstLine="720"/>
        <w:rPr>
          <w:rFonts w:cstheme="minorHAnsi"/>
          <w:sz w:val="22"/>
          <w:szCs w:val="22"/>
        </w:rPr>
      </w:pPr>
      <w:r w:rsidRPr="00341DF3">
        <w:rPr>
          <w:rFonts w:eastAsia="Arial" w:cstheme="minorHAnsi"/>
          <w:i/>
          <w:sz w:val="22"/>
          <w:szCs w:val="22"/>
        </w:rPr>
        <w:t>4.</w:t>
      </w:r>
      <w:r w:rsidR="003878F0" w:rsidRPr="00341DF3">
        <w:rPr>
          <w:rFonts w:eastAsia="Arial" w:cstheme="minorHAnsi"/>
          <w:i/>
          <w:sz w:val="22"/>
          <w:szCs w:val="22"/>
        </w:rPr>
        <w:t xml:space="preserve"> </w:t>
      </w:r>
      <w:r w:rsidR="00DD10C2" w:rsidRPr="00341D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41DF3" w:rsidRDefault="006D67EE" w:rsidP="00762882">
      <w:pPr>
        <w:pStyle w:val="Betarp"/>
        <w:ind w:firstLine="720"/>
        <w:rPr>
          <w:rFonts w:eastAsia="Yu Mincho" w:cstheme="minorHAnsi"/>
          <w:b/>
          <w:bCs/>
          <w:iCs/>
          <w:sz w:val="22"/>
          <w:szCs w:val="22"/>
        </w:rPr>
      </w:pPr>
      <w:r w:rsidRPr="00341DF3">
        <w:rPr>
          <w:rFonts w:eastAsia="Arial" w:cstheme="minorHAnsi"/>
          <w:sz w:val="22"/>
          <w:szCs w:val="22"/>
        </w:rPr>
        <w:t>5.</w:t>
      </w:r>
      <w:r w:rsidR="0093234E" w:rsidRPr="00341DF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1DF3">
        <w:rPr>
          <w:rFonts w:cstheme="minorHAnsi"/>
          <w:color w:val="7030A0"/>
          <w:sz w:val="22"/>
          <w:szCs w:val="22"/>
        </w:rPr>
        <w:t>(</w:t>
      </w:r>
      <w:r w:rsidR="00E405E7" w:rsidRPr="00341DF3">
        <w:rPr>
          <w:rFonts w:eastAsia="Yu Mincho" w:cstheme="minorHAnsi"/>
          <w:b/>
          <w:color w:val="7030A0"/>
          <w:sz w:val="22"/>
          <w:szCs w:val="22"/>
        </w:rPr>
        <w:t>VPĮ 46 straipsnio 4 dalies 5 punktas).</w:t>
      </w:r>
    </w:p>
    <w:p w14:paraId="628BCAD7" w14:textId="77777777" w:rsidR="006D67EE" w:rsidRPr="00341DF3" w:rsidRDefault="006D67EE" w:rsidP="00F77A5D">
      <w:pPr>
        <w:spacing w:line="240" w:lineRule="auto"/>
        <w:ind w:firstLine="720"/>
        <w:rPr>
          <w:rFonts w:eastAsia="Arial" w:cstheme="minorHAnsi"/>
          <w:i/>
          <w:color w:val="7030A0"/>
          <w:sz w:val="22"/>
          <w:szCs w:val="22"/>
        </w:rPr>
      </w:pPr>
    </w:p>
    <w:p w14:paraId="56E4AF4C" w14:textId="77777777" w:rsidR="007D644F" w:rsidRPr="00341DF3" w:rsidRDefault="007D644F" w:rsidP="00F77A5D">
      <w:pPr>
        <w:spacing w:line="240" w:lineRule="auto"/>
        <w:ind w:firstLine="720"/>
        <w:rPr>
          <w:rFonts w:ascii="Arial" w:eastAsia="Arial" w:hAnsi="Arial" w:cs="Arial"/>
          <w:i/>
          <w:color w:val="7030A0"/>
          <w:sz w:val="22"/>
          <w:szCs w:val="22"/>
        </w:rPr>
      </w:pPr>
    </w:p>
    <w:p w14:paraId="385FEFC8" w14:textId="77777777" w:rsidR="00112F92" w:rsidRPr="00341DF3" w:rsidRDefault="00112F92" w:rsidP="00992F47">
      <w:pPr>
        <w:spacing w:after="160" w:line="276" w:lineRule="auto"/>
        <w:ind w:firstLine="0"/>
        <w:jc w:val="center"/>
        <w:rPr>
          <w:rFonts w:ascii="Arial" w:eastAsia="Arial" w:hAnsi="Arial" w:cs="Arial"/>
          <w:smallCaps/>
          <w:sz w:val="22"/>
          <w:szCs w:val="22"/>
        </w:rPr>
      </w:pPr>
      <w:r w:rsidRPr="00341DF3">
        <w:rPr>
          <w:rFonts w:ascii="Arial" w:eastAsia="Arial" w:hAnsi="Arial" w:cs="Arial"/>
          <w:smallCaps/>
          <w:sz w:val="22"/>
          <w:szCs w:val="22"/>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2 priedas „Tiekėjų kvalifikacijos reikalavimai ir reikalaujami kokybės bei aplinkos apsaugos vadybos sistemų standartai“</w:t>
      </w:r>
    </w:p>
    <w:p w14:paraId="6CB59DA7" w14:textId="77777777" w:rsidR="00112F92" w:rsidRPr="00341DF3" w:rsidRDefault="00112F92" w:rsidP="00112F92">
      <w:pPr>
        <w:spacing w:after="240"/>
        <w:rPr>
          <w:smallCaps/>
          <w:color w:val="404040"/>
          <w:sz w:val="22"/>
          <w:szCs w:val="22"/>
        </w:rPr>
      </w:pPr>
    </w:p>
    <w:p w14:paraId="0E6E035C" w14:textId="14310670" w:rsidR="00112F92" w:rsidRPr="00341DF3" w:rsidRDefault="00112F92" w:rsidP="00112F92">
      <w:pPr>
        <w:spacing w:after="240"/>
        <w:jc w:val="center"/>
        <w:rPr>
          <w:rFonts w:eastAsia="Arial" w:cstheme="minorHAnsi"/>
          <w:smallCaps/>
          <w:color w:val="404040"/>
          <w:sz w:val="22"/>
          <w:szCs w:val="22"/>
        </w:rPr>
      </w:pPr>
      <w:r w:rsidRPr="00341DF3">
        <w:rPr>
          <w:rFonts w:eastAsia="Arial" w:cstheme="minorHAnsi"/>
          <w:smallCaps/>
          <w:color w:val="404040"/>
          <w:sz w:val="22"/>
          <w:szCs w:val="22"/>
        </w:rPr>
        <w:t>TIEKĖJŲ KVALIFIKACIJOS REIKALAVIMAI IR REIKALAVIMAI LAIKYTIS KOKYBĖS VADYBOS SISTEMOS IR (ARBA) APLINKOS APSAUGOS VADYBOS SISTEMOS STANDARTŲ</w:t>
      </w:r>
    </w:p>
    <w:p w14:paraId="3AC4C514" w14:textId="18DE6B8D" w:rsidR="00112F92" w:rsidRDefault="00E85FDD" w:rsidP="00F77A5D">
      <w:pPr>
        <w:spacing w:line="240" w:lineRule="auto"/>
        <w:ind w:firstLine="567"/>
        <w:rPr>
          <w:rFonts w:eastAsia="Arial" w:cstheme="minorHAnsi"/>
          <w:sz w:val="22"/>
          <w:szCs w:val="22"/>
        </w:rPr>
      </w:pPr>
      <w:r w:rsidRPr="00341DF3">
        <w:rPr>
          <w:rFonts w:eastAsia="Arial" w:cstheme="minorHAnsi"/>
          <w:sz w:val="22"/>
          <w:szCs w:val="22"/>
        </w:rPr>
        <w:t>1.</w:t>
      </w:r>
      <w:r w:rsidR="00112F92" w:rsidRPr="00341DF3">
        <w:rPr>
          <w:rFonts w:eastAsia="Arial" w:cstheme="minorHAnsi"/>
          <w:sz w:val="22"/>
          <w:szCs w:val="22"/>
        </w:rPr>
        <w:t>Reikalavimai tiekėjo kvalifikacijai</w:t>
      </w:r>
      <w:r w:rsidR="00200F15">
        <w:rPr>
          <w:rFonts w:eastAsia="Arial" w:cstheme="minorHAnsi"/>
          <w:sz w:val="22"/>
          <w:szCs w:val="22"/>
        </w:rPr>
        <w:t>:</w:t>
      </w:r>
    </w:p>
    <w:p w14:paraId="0C11F122" w14:textId="77777777" w:rsidR="00200F15" w:rsidRDefault="00200F15" w:rsidP="00F77A5D">
      <w:pPr>
        <w:spacing w:line="240" w:lineRule="auto"/>
        <w:ind w:firstLine="567"/>
        <w:rPr>
          <w:rFonts w:eastAsia="Arial" w:cstheme="minorHAnsi"/>
          <w:sz w:val="22"/>
          <w:szCs w:val="22"/>
        </w:rPr>
      </w:pPr>
    </w:p>
    <w:tbl>
      <w:tblPr>
        <w:tblStyle w:val="Lentelstinklelis"/>
        <w:tblW w:w="0" w:type="auto"/>
        <w:tblInd w:w="-5" w:type="dxa"/>
        <w:tblLook w:val="04A0" w:firstRow="1" w:lastRow="0" w:firstColumn="1" w:lastColumn="0" w:noHBand="0" w:noVBand="1"/>
      </w:tblPr>
      <w:tblGrid>
        <w:gridCol w:w="562"/>
        <w:gridCol w:w="3593"/>
        <w:gridCol w:w="3076"/>
        <w:gridCol w:w="2736"/>
      </w:tblGrid>
      <w:tr w:rsidR="00200F15" w:rsidRPr="00200F15" w14:paraId="6C24B096" w14:textId="0D5C36BC" w:rsidTr="00200F15">
        <w:trPr>
          <w:cantSplit/>
          <w:tblHeader/>
        </w:trPr>
        <w:tc>
          <w:tcPr>
            <w:tcW w:w="562" w:type="dxa"/>
            <w:vAlign w:val="center"/>
          </w:tcPr>
          <w:p w14:paraId="1D64852E" w14:textId="062F9A33" w:rsidR="00200F15" w:rsidRPr="00200F15" w:rsidRDefault="00200F15" w:rsidP="00200F15">
            <w:pPr>
              <w:ind w:firstLine="0"/>
              <w:rPr>
                <w:rFonts w:asciiTheme="minorHAnsi" w:eastAsia="Arial" w:cstheme="minorHAnsi"/>
                <w:b/>
                <w:sz w:val="22"/>
                <w:szCs w:val="22"/>
              </w:rPr>
            </w:pPr>
            <w:r w:rsidRPr="00200F15">
              <w:rPr>
                <w:rFonts w:asciiTheme="minorHAnsi" w:eastAsia="Arial" w:cstheme="minorHAnsi"/>
                <w:b/>
                <w:sz w:val="22"/>
                <w:szCs w:val="22"/>
              </w:rPr>
              <w:t>Eil. Nr.</w:t>
            </w:r>
          </w:p>
        </w:tc>
        <w:tc>
          <w:tcPr>
            <w:tcW w:w="3593" w:type="dxa"/>
          </w:tcPr>
          <w:p w14:paraId="3455FD0B" w14:textId="77777777" w:rsidR="00200F15" w:rsidRPr="00200F15" w:rsidRDefault="00200F15" w:rsidP="00200F15">
            <w:pPr>
              <w:ind w:firstLine="0"/>
              <w:jc w:val="left"/>
              <w:rPr>
                <w:rFonts w:asciiTheme="minorHAnsi" w:eastAsia="Arial" w:cstheme="minorHAnsi"/>
                <w:b/>
                <w:sz w:val="22"/>
                <w:szCs w:val="22"/>
              </w:rPr>
            </w:pPr>
            <w:r w:rsidRPr="00200F15">
              <w:rPr>
                <w:rFonts w:asciiTheme="minorHAnsi" w:eastAsia="Arial" w:cstheme="minorHAnsi"/>
                <w:b/>
                <w:sz w:val="22"/>
                <w:szCs w:val="22"/>
              </w:rPr>
              <w:t>Kvalifikacijos reikalavimai</w:t>
            </w:r>
          </w:p>
        </w:tc>
        <w:tc>
          <w:tcPr>
            <w:tcW w:w="3076" w:type="dxa"/>
          </w:tcPr>
          <w:p w14:paraId="61D965D6" w14:textId="77209E75" w:rsidR="00200F15" w:rsidRPr="00200F15" w:rsidRDefault="00200F15" w:rsidP="00200F15">
            <w:pPr>
              <w:ind w:firstLine="0"/>
              <w:jc w:val="left"/>
              <w:rPr>
                <w:rFonts w:asciiTheme="minorHAnsi" w:eastAsia="Arial" w:cstheme="minorHAnsi"/>
                <w:b/>
                <w:sz w:val="22"/>
                <w:szCs w:val="22"/>
              </w:rPr>
            </w:pPr>
            <w:r w:rsidRPr="00200F15">
              <w:rPr>
                <w:rFonts w:asciiTheme="minorHAnsi" w:cstheme="minorHAnsi"/>
                <w:b/>
                <w:bCs/>
                <w:color w:val="000000"/>
                <w:sz w:val="22"/>
                <w:szCs w:val="22"/>
              </w:rPr>
              <w:t>Atitiktį reikalavimui įrodantys  dokumentai</w:t>
            </w:r>
          </w:p>
        </w:tc>
        <w:tc>
          <w:tcPr>
            <w:tcW w:w="2736" w:type="dxa"/>
          </w:tcPr>
          <w:p w14:paraId="0B778428" w14:textId="77777777" w:rsidR="00200F15" w:rsidRPr="00200F15" w:rsidRDefault="00200F15" w:rsidP="00200F15">
            <w:pPr>
              <w:autoSpaceDE w:val="0"/>
              <w:autoSpaceDN w:val="0"/>
              <w:adjustRightInd w:val="0"/>
              <w:ind w:firstLine="0"/>
              <w:jc w:val="left"/>
              <w:rPr>
                <w:rFonts w:asciiTheme="minorHAnsi" w:cstheme="minorHAnsi"/>
                <w:b/>
                <w:bCs/>
                <w:color w:val="000000"/>
                <w:sz w:val="22"/>
                <w:szCs w:val="22"/>
              </w:rPr>
            </w:pPr>
            <w:r w:rsidRPr="00200F15">
              <w:rPr>
                <w:rFonts w:asciiTheme="minorHAnsi" w:cstheme="minorHAnsi"/>
                <w:b/>
                <w:bCs/>
                <w:color w:val="000000"/>
                <w:sz w:val="22"/>
                <w:szCs w:val="22"/>
              </w:rPr>
              <w:t>Subjektas, kuris turi atitikti reikalavimą</w:t>
            </w:r>
          </w:p>
          <w:p w14:paraId="25AC8AF6" w14:textId="77777777" w:rsidR="00200F15" w:rsidRPr="00200F15" w:rsidRDefault="00200F15" w:rsidP="00200F15">
            <w:pPr>
              <w:ind w:firstLine="0"/>
              <w:jc w:val="left"/>
              <w:rPr>
                <w:rFonts w:asciiTheme="minorHAnsi" w:cstheme="minorHAnsi"/>
                <w:b/>
                <w:bCs/>
                <w:color w:val="000000"/>
                <w:sz w:val="22"/>
                <w:szCs w:val="22"/>
              </w:rPr>
            </w:pPr>
          </w:p>
        </w:tc>
      </w:tr>
      <w:tr w:rsidR="00200F15" w:rsidRPr="00200F15" w14:paraId="33F4624F" w14:textId="675BCFD7" w:rsidTr="00200F15">
        <w:trPr>
          <w:trHeight w:val="3057"/>
        </w:trPr>
        <w:tc>
          <w:tcPr>
            <w:tcW w:w="562" w:type="dxa"/>
            <w:tcBorders>
              <w:right w:val="single" w:sz="4" w:space="0" w:color="auto"/>
            </w:tcBorders>
          </w:tcPr>
          <w:p w14:paraId="08A23886" w14:textId="77777777" w:rsidR="00200F15" w:rsidRPr="00200F15" w:rsidRDefault="00200F15" w:rsidP="00200F15">
            <w:pPr>
              <w:ind w:firstLine="0"/>
              <w:rPr>
                <w:rFonts w:asciiTheme="minorHAnsi" w:eastAsia="Arial" w:cstheme="minorHAnsi"/>
                <w:sz w:val="22"/>
                <w:szCs w:val="22"/>
              </w:rPr>
            </w:pPr>
            <w:r w:rsidRPr="00200F15">
              <w:rPr>
                <w:rFonts w:asciiTheme="minorHAnsi" w:eastAsia="Arial" w:cstheme="minorHAnsi"/>
                <w:sz w:val="22"/>
                <w:szCs w:val="22"/>
              </w:rPr>
              <w:t>1.</w:t>
            </w:r>
          </w:p>
        </w:tc>
        <w:tc>
          <w:tcPr>
            <w:tcW w:w="3593" w:type="dxa"/>
            <w:tcBorders>
              <w:left w:val="single" w:sz="4" w:space="0" w:color="auto"/>
            </w:tcBorders>
          </w:tcPr>
          <w:p w14:paraId="525F20C1" w14:textId="77777777" w:rsidR="00200F15" w:rsidRPr="00200F15" w:rsidRDefault="00200F15" w:rsidP="00200F15">
            <w:pPr>
              <w:ind w:firstLine="0"/>
              <w:rPr>
                <w:rFonts w:asciiTheme="minorHAnsi" w:eastAsia="Arial" w:cstheme="minorHAnsi"/>
                <w:sz w:val="22"/>
                <w:szCs w:val="22"/>
              </w:rPr>
            </w:pPr>
            <w:r w:rsidRPr="00200F15">
              <w:rPr>
                <w:rFonts w:asciiTheme="minorHAnsi" w:eastAsia="Arial" w:cstheme="minorHAnsi"/>
                <w:sz w:val="22"/>
                <w:szCs w:val="22"/>
              </w:rPr>
              <w:t>Tiekėjas, ūkio subjektų grupės nariai, ūkio subjektai, kurių pajėgumais remiamasi per pastaruosius 3 (tris) metus iki pasiūlymo pateikimo termino pabaigos  pagal vieną ar daugiau sutarčių yra tiekęs, pristatęs ir/ar sumontavęs (pagal savo sutartinius įsipareigojimus) mokyklinių baldų ir/ar jų sudedamųjų dalių, kurių vertė būtų ne mažesnė kaip 33000,00 Eur be PVM.</w:t>
            </w:r>
          </w:p>
          <w:p w14:paraId="26786F2C" w14:textId="77777777" w:rsidR="00200F15" w:rsidRPr="00200F15" w:rsidRDefault="00200F15" w:rsidP="00200F15">
            <w:pPr>
              <w:ind w:firstLine="567"/>
              <w:rPr>
                <w:rFonts w:asciiTheme="minorHAnsi" w:eastAsia="Arial" w:cstheme="minorHAnsi"/>
                <w:b/>
                <w:bCs/>
                <w:sz w:val="22"/>
                <w:szCs w:val="22"/>
              </w:rPr>
            </w:pPr>
          </w:p>
        </w:tc>
        <w:tc>
          <w:tcPr>
            <w:tcW w:w="3076" w:type="dxa"/>
          </w:tcPr>
          <w:p w14:paraId="754DA367" w14:textId="77777777" w:rsidR="00200F15" w:rsidRPr="00200F15" w:rsidRDefault="00200F15" w:rsidP="00200F15">
            <w:pPr>
              <w:ind w:firstLine="0"/>
              <w:rPr>
                <w:rFonts w:asciiTheme="minorHAnsi" w:eastAsia="Arial" w:cstheme="minorHAnsi"/>
                <w:bCs/>
                <w:sz w:val="22"/>
                <w:szCs w:val="22"/>
              </w:rPr>
            </w:pPr>
            <w:r w:rsidRPr="00200F15">
              <w:rPr>
                <w:rFonts w:asciiTheme="minorHAnsi" w:eastAsia="Arial" w:cstheme="minorHAnsi"/>
                <w:bCs/>
                <w:sz w:val="22"/>
                <w:szCs w:val="22"/>
              </w:rPr>
              <w:t xml:space="preserve">Pagrindinių per paskutinius 3 metus  pateiktų prekių sąrašas, kuriame nurodytos prekių bendros sumos (EUR be PVM), datos ir prekių gavėjai (tiek viešieji, tiek privatieji), su patvirtinimais, kad sutartys buvo įvykdytos tinkamai. </w:t>
            </w:r>
          </w:p>
          <w:p w14:paraId="3E829E01" w14:textId="77777777" w:rsidR="00200F15" w:rsidRPr="00200F15" w:rsidRDefault="00200F15" w:rsidP="00200F15">
            <w:pPr>
              <w:ind w:firstLine="0"/>
              <w:rPr>
                <w:rFonts w:asciiTheme="minorHAnsi" w:eastAsia="Arial" w:cstheme="minorHAnsi"/>
                <w:bCs/>
                <w:sz w:val="22"/>
                <w:szCs w:val="22"/>
              </w:rPr>
            </w:pPr>
            <w:r w:rsidRPr="00200F15">
              <w:rPr>
                <w:rFonts w:asciiTheme="minorHAnsi" w:eastAsia="Arial" w:cstheme="minorHAnsi"/>
                <w:bCs/>
                <w:sz w:val="22"/>
                <w:szCs w:val="22"/>
              </w:rPr>
              <w:t>Pateikiamas skenuotas dokumentas elektroninėje formoje.</w:t>
            </w:r>
          </w:p>
        </w:tc>
        <w:tc>
          <w:tcPr>
            <w:tcW w:w="2736" w:type="dxa"/>
          </w:tcPr>
          <w:p w14:paraId="48414817" w14:textId="78189289" w:rsidR="00200F15" w:rsidRPr="00200F15" w:rsidRDefault="00200F15" w:rsidP="00200F15">
            <w:pPr>
              <w:ind w:firstLine="0"/>
              <w:jc w:val="left"/>
              <w:rPr>
                <w:rFonts w:asciiTheme="minorHAnsi" w:eastAsia="Arial" w:cstheme="minorHAnsi"/>
                <w:bCs/>
                <w:sz w:val="22"/>
                <w:szCs w:val="22"/>
              </w:rPr>
            </w:pPr>
            <w:r w:rsidRPr="00200F15">
              <w:rPr>
                <w:rFonts w:asciiTheme="minorHAnsi" w:eastAsia="Arial" w:cstheme="minorHAnsi"/>
                <w:bCs/>
                <w:sz w:val="22"/>
                <w:szCs w:val="22"/>
              </w:rPr>
              <w:t xml:space="preserve">Pagal prisiimamus įsipareigojimus sutarčiai vykdyti. </w:t>
            </w:r>
          </w:p>
        </w:tc>
      </w:tr>
    </w:tbl>
    <w:p w14:paraId="1FA86D95" w14:textId="77777777" w:rsidR="00200F15" w:rsidRPr="00341DF3" w:rsidRDefault="00200F15" w:rsidP="00F77A5D">
      <w:pPr>
        <w:spacing w:line="240" w:lineRule="auto"/>
        <w:ind w:firstLine="567"/>
        <w:rPr>
          <w:rFonts w:eastAsia="Arial" w:cstheme="minorHAnsi"/>
          <w:sz w:val="22"/>
          <w:szCs w:val="22"/>
        </w:rPr>
      </w:pPr>
    </w:p>
    <w:p w14:paraId="37FDDEB4" w14:textId="77777777" w:rsidR="00AE7102" w:rsidRPr="00341DF3" w:rsidRDefault="00AE7102" w:rsidP="00CD2FF0">
      <w:pPr>
        <w:tabs>
          <w:tab w:val="left" w:pos="568"/>
        </w:tabs>
        <w:spacing w:line="276" w:lineRule="auto"/>
        <w:ind w:firstLine="0"/>
        <w:rPr>
          <w:rFonts w:cstheme="minorHAnsi"/>
          <w:i/>
          <w:iCs/>
          <w:color w:val="7030A0"/>
          <w:sz w:val="22"/>
          <w:szCs w:val="22"/>
        </w:rPr>
      </w:pPr>
    </w:p>
    <w:p w14:paraId="2FD049B3" w14:textId="77777777" w:rsidR="00AE7102" w:rsidRPr="00341DF3" w:rsidRDefault="00AE7102" w:rsidP="00114768">
      <w:pPr>
        <w:pStyle w:val="Sraopastraipa"/>
        <w:tabs>
          <w:tab w:val="left" w:pos="568"/>
        </w:tabs>
        <w:spacing w:line="276" w:lineRule="auto"/>
        <w:ind w:left="568" w:firstLine="0"/>
        <w:jc w:val="center"/>
        <w:rPr>
          <w:rFonts w:cstheme="minorHAnsi"/>
          <w:i/>
          <w:iCs/>
          <w:color w:val="7030A0"/>
          <w:sz w:val="22"/>
          <w:szCs w:val="22"/>
        </w:rPr>
      </w:pPr>
    </w:p>
    <w:p w14:paraId="3F52679F" w14:textId="5BE77E9C" w:rsidR="007C483C" w:rsidRPr="00341DF3" w:rsidRDefault="007C483C" w:rsidP="007C483C">
      <w:pPr>
        <w:spacing w:before="60" w:after="60" w:line="256" w:lineRule="auto"/>
        <w:jc w:val="center"/>
        <w:rPr>
          <w:rFonts w:eastAsiaTheme="minorHAnsi" w:cstheme="minorHAnsi"/>
          <w:b/>
          <w:bCs/>
          <w:sz w:val="22"/>
          <w:szCs w:val="22"/>
        </w:rPr>
        <w:sectPr w:rsidR="007C483C" w:rsidRPr="00341DF3" w:rsidSect="00957C46">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p>
    <w:p w14:paraId="708DD0AE" w14:textId="77777777" w:rsidR="00D26F9A" w:rsidRPr="00341DF3" w:rsidRDefault="00D26F9A" w:rsidP="00D26F9A">
      <w:pPr>
        <w:tabs>
          <w:tab w:val="left" w:pos="720"/>
        </w:tabs>
        <w:spacing w:line="240" w:lineRule="auto"/>
        <w:ind w:firstLine="567"/>
        <w:jc w:val="center"/>
        <w:rPr>
          <w:rFonts w:eastAsia="Calibri"/>
          <w:b/>
          <w:bCs/>
          <w:sz w:val="22"/>
          <w:szCs w:val="22"/>
          <w:lang w:eastAsia="en-US"/>
        </w:rPr>
      </w:pPr>
      <w:r w:rsidRPr="00341DF3">
        <w:rPr>
          <w:rFonts w:eastAsia="Calibri"/>
          <w:b/>
          <w:bCs/>
          <w:sz w:val="22"/>
          <w:szCs w:val="22"/>
          <w:lang w:eastAsia="en-US"/>
        </w:rPr>
        <w:lastRenderedPageBreak/>
        <w:t>Tiekėjams keliami reikalavimai dėl kokybės vadybos sistemos ir (ar) aplinkos apsaugos vadybos sistemos standartų reikalavimai</w:t>
      </w:r>
    </w:p>
    <w:p w14:paraId="028ACC1A" w14:textId="77777777" w:rsidR="00112F92" w:rsidRPr="00341DF3" w:rsidRDefault="00112F92" w:rsidP="00D26F9A">
      <w:pPr>
        <w:tabs>
          <w:tab w:val="left" w:pos="720"/>
        </w:tabs>
        <w:ind w:firstLine="0"/>
        <w:rPr>
          <w:rFonts w:ascii="Arial" w:eastAsia="Arial" w:hAnsi="Arial" w:cs="Arial"/>
          <w:sz w:val="22"/>
          <w:szCs w:val="22"/>
        </w:rPr>
      </w:pPr>
    </w:p>
    <w:p w14:paraId="7349C0E9" w14:textId="77777777" w:rsidR="00D75609" w:rsidRPr="00341DF3" w:rsidRDefault="00D75609" w:rsidP="00D75609">
      <w:pPr>
        <w:tabs>
          <w:tab w:val="left" w:pos="720"/>
        </w:tabs>
        <w:spacing w:line="240" w:lineRule="auto"/>
        <w:ind w:firstLine="567"/>
        <w:rPr>
          <w:rFonts w:eastAsia="Calibri" w:cstheme="minorHAnsi"/>
          <w:i/>
          <w:iCs/>
          <w:color w:val="7030A0"/>
          <w:sz w:val="22"/>
          <w:szCs w:val="22"/>
          <w:lang w:eastAsia="en-US"/>
        </w:rPr>
      </w:pPr>
      <w:bookmarkStart w:id="21" w:name="_heading=h.3rdcrjn" w:colFirst="0" w:colLast="0"/>
      <w:bookmarkEnd w:id="21"/>
    </w:p>
    <w:p w14:paraId="0E8BDFBC" w14:textId="23154BD4" w:rsidR="00112F92" w:rsidRPr="00341DF3" w:rsidRDefault="00DC1269" w:rsidP="00F77A5D">
      <w:pPr>
        <w:spacing w:line="240" w:lineRule="auto"/>
        <w:ind w:left="567"/>
        <w:rPr>
          <w:rFonts w:eastAsia="Arial" w:cstheme="minorHAnsi"/>
          <w:sz w:val="22"/>
          <w:szCs w:val="22"/>
        </w:rPr>
      </w:pPr>
      <w:r w:rsidRPr="00341DF3">
        <w:rPr>
          <w:rFonts w:eastAsia="Arial" w:cstheme="minorHAnsi"/>
          <w:sz w:val="22"/>
          <w:szCs w:val="22"/>
        </w:rPr>
        <w:t>1</w:t>
      </w:r>
      <w:r w:rsidR="00C62A41" w:rsidRPr="00341DF3">
        <w:rPr>
          <w:rFonts w:eastAsia="Arial" w:cstheme="minorHAnsi"/>
          <w:sz w:val="22"/>
          <w:szCs w:val="22"/>
        </w:rPr>
        <w:t>.</w:t>
      </w:r>
      <w:r w:rsidR="2976AC31" w:rsidRPr="00341DF3">
        <w:rPr>
          <w:rFonts w:eastAsia="Arial" w:cstheme="minorHAnsi"/>
          <w:sz w:val="22"/>
          <w:szCs w:val="22"/>
        </w:rPr>
        <w:t xml:space="preserve"> </w:t>
      </w:r>
      <w:r w:rsidRPr="00341DF3">
        <w:rPr>
          <w:rFonts w:eastAsia="Arial" w:cstheme="minorHAnsi"/>
          <w:sz w:val="22"/>
          <w:szCs w:val="22"/>
        </w:rPr>
        <w:t xml:space="preserve">Perkančioji organizacija </w:t>
      </w:r>
      <w:r w:rsidR="00112F92" w:rsidRPr="00341DF3">
        <w:rPr>
          <w:rFonts w:eastAsia="Arial" w:cstheme="minorHAnsi"/>
          <w:sz w:val="22"/>
          <w:szCs w:val="22"/>
        </w:rPr>
        <w:t>nereikalauja, kad tiekėjai laikytųsi kokybės vadybos sistemos ir (arba) aplinkos apsaugos vadybos sistemos standartų.</w:t>
      </w: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2" w:name="_heading=h.26in1rg" w:colFirst="0" w:colLast="0"/>
      <w:bookmarkStart w:id="23" w:name="ketvpriedas"/>
      <w:bookmarkStart w:id="24" w:name="_Toc85439812"/>
      <w:bookmarkEnd w:id="22"/>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7B5D4BA9" w14:textId="77777777" w:rsidR="00A040B5" w:rsidRPr="00341DF3" w:rsidRDefault="00A040B5" w:rsidP="00A040B5">
      <w:pPr>
        <w:rPr>
          <w:sz w:val="22"/>
          <w:szCs w:val="22"/>
        </w:rPr>
      </w:pPr>
    </w:p>
    <w:p w14:paraId="337DF235" w14:textId="77777777" w:rsidR="00A040B5" w:rsidRPr="00341DF3" w:rsidRDefault="00A040B5" w:rsidP="00A040B5">
      <w:pPr>
        <w:rPr>
          <w:sz w:val="22"/>
          <w:szCs w:val="22"/>
        </w:rPr>
      </w:pPr>
    </w:p>
    <w:p w14:paraId="5A285091" w14:textId="77777777" w:rsidR="00A040B5" w:rsidRPr="00341DF3" w:rsidRDefault="00A040B5" w:rsidP="00A040B5">
      <w:pPr>
        <w:rPr>
          <w:sz w:val="22"/>
          <w:szCs w:val="22"/>
        </w:rPr>
      </w:pPr>
    </w:p>
    <w:p w14:paraId="6EF20A02" w14:textId="77777777" w:rsidR="00A040B5" w:rsidRPr="00341DF3" w:rsidRDefault="00A040B5" w:rsidP="00A040B5">
      <w:pPr>
        <w:rPr>
          <w:sz w:val="22"/>
          <w:szCs w:val="22"/>
        </w:rPr>
      </w:pPr>
    </w:p>
    <w:p w14:paraId="362CFC3C" w14:textId="77777777" w:rsidR="00341DF3" w:rsidRPr="00341DF3" w:rsidRDefault="00341DF3" w:rsidP="00A040B5">
      <w:pPr>
        <w:rPr>
          <w:sz w:val="22"/>
          <w:szCs w:val="22"/>
        </w:rPr>
      </w:pPr>
    </w:p>
    <w:p w14:paraId="7242828F" w14:textId="77777777" w:rsidR="00341DF3" w:rsidRPr="00341DF3" w:rsidRDefault="00341DF3" w:rsidP="00A040B5">
      <w:pPr>
        <w:rPr>
          <w:sz w:val="22"/>
          <w:szCs w:val="22"/>
        </w:rPr>
      </w:pPr>
    </w:p>
    <w:p w14:paraId="5E51D1FC" w14:textId="77777777" w:rsidR="00341DF3" w:rsidRPr="00341DF3" w:rsidRDefault="00341DF3" w:rsidP="00A040B5">
      <w:pPr>
        <w:rPr>
          <w:sz w:val="22"/>
          <w:szCs w:val="22"/>
        </w:rPr>
      </w:pPr>
    </w:p>
    <w:p w14:paraId="690293D6" w14:textId="77777777" w:rsidR="00341DF3" w:rsidRPr="00341DF3" w:rsidRDefault="00341DF3" w:rsidP="00A040B5">
      <w:pPr>
        <w:rPr>
          <w:sz w:val="22"/>
          <w:szCs w:val="22"/>
        </w:rPr>
      </w:pPr>
    </w:p>
    <w:p w14:paraId="2D9D9BE3" w14:textId="77777777" w:rsidR="00341DF3" w:rsidRPr="00341DF3" w:rsidRDefault="00341DF3" w:rsidP="00A040B5">
      <w:pPr>
        <w:rPr>
          <w:sz w:val="22"/>
          <w:szCs w:val="22"/>
        </w:rPr>
      </w:pPr>
    </w:p>
    <w:p w14:paraId="3E107FBD" w14:textId="77777777" w:rsidR="00341DF3" w:rsidRPr="00341DF3" w:rsidRDefault="00341DF3" w:rsidP="00A040B5">
      <w:pPr>
        <w:rPr>
          <w:sz w:val="22"/>
          <w:szCs w:val="22"/>
        </w:rPr>
      </w:pPr>
    </w:p>
    <w:p w14:paraId="3C6E148A" w14:textId="77777777" w:rsidR="00341DF3" w:rsidRPr="00341DF3" w:rsidRDefault="00341DF3" w:rsidP="00A040B5">
      <w:pPr>
        <w:rPr>
          <w:sz w:val="22"/>
          <w:szCs w:val="22"/>
        </w:rPr>
      </w:pPr>
    </w:p>
    <w:p w14:paraId="11E6F4CA" w14:textId="77777777" w:rsidR="00341DF3" w:rsidRPr="00341DF3" w:rsidRDefault="00341DF3" w:rsidP="00A040B5">
      <w:pPr>
        <w:rPr>
          <w:sz w:val="22"/>
          <w:szCs w:val="22"/>
        </w:rPr>
      </w:pPr>
    </w:p>
    <w:p w14:paraId="78E520A4" w14:textId="77777777" w:rsidR="00341DF3" w:rsidRPr="00341DF3" w:rsidRDefault="00341DF3" w:rsidP="00A040B5">
      <w:pPr>
        <w:rPr>
          <w:sz w:val="22"/>
          <w:szCs w:val="22"/>
        </w:rPr>
      </w:pPr>
    </w:p>
    <w:p w14:paraId="7DC7ECD1" w14:textId="77777777" w:rsidR="00341DF3" w:rsidRPr="00341DF3" w:rsidRDefault="00341DF3" w:rsidP="00A040B5">
      <w:pPr>
        <w:rPr>
          <w:sz w:val="22"/>
          <w:szCs w:val="22"/>
        </w:rPr>
      </w:pPr>
    </w:p>
    <w:p w14:paraId="7D387D8F" w14:textId="77777777" w:rsidR="00341DF3" w:rsidRPr="00341DF3" w:rsidRDefault="00341DF3" w:rsidP="00A040B5">
      <w:pPr>
        <w:rPr>
          <w:sz w:val="22"/>
          <w:szCs w:val="22"/>
        </w:rPr>
      </w:pPr>
    </w:p>
    <w:p w14:paraId="587DE817" w14:textId="77777777" w:rsidR="00341DF3" w:rsidRPr="00341DF3" w:rsidRDefault="00341DF3" w:rsidP="00A040B5">
      <w:pPr>
        <w:rPr>
          <w:sz w:val="22"/>
          <w:szCs w:val="22"/>
        </w:rPr>
      </w:pPr>
    </w:p>
    <w:p w14:paraId="64A9F9F8" w14:textId="77777777" w:rsidR="00341DF3" w:rsidRPr="00341DF3" w:rsidRDefault="00341DF3" w:rsidP="00A040B5">
      <w:pPr>
        <w:rPr>
          <w:sz w:val="22"/>
          <w:szCs w:val="22"/>
        </w:rPr>
      </w:pPr>
    </w:p>
    <w:p w14:paraId="390298DF" w14:textId="77777777" w:rsidR="00341DF3" w:rsidRPr="00341DF3" w:rsidRDefault="00341DF3" w:rsidP="00A040B5">
      <w:pPr>
        <w:rPr>
          <w:sz w:val="22"/>
          <w:szCs w:val="22"/>
        </w:rPr>
      </w:pPr>
    </w:p>
    <w:p w14:paraId="6EABC4FC" w14:textId="77777777" w:rsidR="00341DF3" w:rsidRPr="00341DF3" w:rsidRDefault="00341DF3" w:rsidP="00A040B5">
      <w:pPr>
        <w:rPr>
          <w:sz w:val="22"/>
          <w:szCs w:val="22"/>
        </w:rPr>
      </w:pPr>
    </w:p>
    <w:p w14:paraId="74C46203" w14:textId="77777777" w:rsidR="00341DF3" w:rsidRPr="00341DF3" w:rsidRDefault="00341DF3" w:rsidP="00A040B5">
      <w:pPr>
        <w:rPr>
          <w:sz w:val="22"/>
          <w:szCs w:val="22"/>
        </w:rPr>
      </w:pPr>
    </w:p>
    <w:p w14:paraId="36F0E40F" w14:textId="77777777" w:rsidR="00341DF3" w:rsidRPr="00341DF3" w:rsidRDefault="00341DF3" w:rsidP="00A040B5">
      <w:pPr>
        <w:rPr>
          <w:sz w:val="22"/>
          <w:szCs w:val="22"/>
        </w:rPr>
      </w:pPr>
    </w:p>
    <w:p w14:paraId="44E0A022" w14:textId="77777777" w:rsidR="00341DF3" w:rsidRPr="00341DF3" w:rsidRDefault="00341DF3" w:rsidP="00A040B5">
      <w:pPr>
        <w:rPr>
          <w:sz w:val="22"/>
          <w:szCs w:val="22"/>
        </w:rPr>
      </w:pPr>
    </w:p>
    <w:p w14:paraId="63E62046" w14:textId="77777777" w:rsidR="00341DF3" w:rsidRPr="00341DF3" w:rsidRDefault="00341DF3" w:rsidP="00A040B5">
      <w:pPr>
        <w:rPr>
          <w:sz w:val="22"/>
          <w:szCs w:val="22"/>
        </w:rPr>
      </w:pPr>
    </w:p>
    <w:p w14:paraId="2262BA5B" w14:textId="77777777" w:rsidR="00341DF3" w:rsidRPr="00341DF3" w:rsidRDefault="00341DF3" w:rsidP="00A040B5">
      <w:pPr>
        <w:rPr>
          <w:sz w:val="22"/>
          <w:szCs w:val="22"/>
        </w:rPr>
      </w:pPr>
    </w:p>
    <w:p w14:paraId="08D338D6" w14:textId="77777777" w:rsidR="00341DF3" w:rsidRPr="00341DF3" w:rsidRDefault="00341DF3" w:rsidP="00A040B5">
      <w:pPr>
        <w:rPr>
          <w:sz w:val="22"/>
          <w:szCs w:val="22"/>
        </w:rPr>
      </w:pPr>
    </w:p>
    <w:p w14:paraId="47412DF2" w14:textId="77777777" w:rsidR="00341DF3" w:rsidRPr="00341DF3" w:rsidRDefault="00341DF3" w:rsidP="00A040B5">
      <w:pPr>
        <w:rPr>
          <w:sz w:val="22"/>
          <w:szCs w:val="22"/>
        </w:rPr>
      </w:pPr>
    </w:p>
    <w:p w14:paraId="689AE875" w14:textId="77777777" w:rsidR="00341DF3" w:rsidRPr="00341DF3" w:rsidRDefault="00341DF3" w:rsidP="00A040B5">
      <w:pPr>
        <w:rPr>
          <w:sz w:val="22"/>
          <w:szCs w:val="22"/>
        </w:rPr>
      </w:pPr>
    </w:p>
    <w:p w14:paraId="118EA180" w14:textId="77777777" w:rsidR="00341DF3" w:rsidRPr="00341DF3" w:rsidRDefault="00341DF3" w:rsidP="00A040B5">
      <w:pPr>
        <w:rPr>
          <w:sz w:val="22"/>
          <w:szCs w:val="22"/>
        </w:rPr>
      </w:pPr>
    </w:p>
    <w:p w14:paraId="4B815F12" w14:textId="77777777" w:rsidR="00A040B5" w:rsidRPr="00341DF3" w:rsidRDefault="00A040B5" w:rsidP="00A040B5">
      <w:pPr>
        <w:rPr>
          <w:sz w:val="22"/>
          <w:szCs w:val="22"/>
        </w:rPr>
      </w:pPr>
    </w:p>
    <w:p w14:paraId="54363B23" w14:textId="77777777" w:rsidR="00483B9F" w:rsidRPr="00341DF3" w:rsidRDefault="00483B9F" w:rsidP="00483B9F">
      <w:pPr>
        <w:rPr>
          <w:sz w:val="22"/>
          <w:szCs w:val="22"/>
        </w:rPr>
      </w:pPr>
    </w:p>
    <w:p w14:paraId="6147A0F2" w14:textId="052AC20E"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t>Pirkimo sąlygų 3 priedas „</w:t>
      </w:r>
      <w:r w:rsidR="00A408AD">
        <w:rPr>
          <w:rFonts w:cstheme="minorHAnsi"/>
          <w:sz w:val="22"/>
          <w:szCs w:val="22"/>
        </w:rPr>
        <w:t>Deklaracija</w:t>
      </w:r>
      <w:r w:rsidRPr="00341DF3">
        <w:rPr>
          <w:rFonts w:cstheme="minorHAnsi"/>
          <w:sz w:val="22"/>
          <w:szCs w:val="22"/>
        </w:rPr>
        <w:t>“</w:t>
      </w:r>
    </w:p>
    <w:p w14:paraId="13F645DA" w14:textId="77777777" w:rsidR="00112F92" w:rsidRPr="00341DF3" w:rsidRDefault="00112F92" w:rsidP="00112F92">
      <w:pPr>
        <w:pStyle w:val="Paantrat"/>
        <w:jc w:val="center"/>
        <w:rPr>
          <w:rFonts w:eastAsia="Arial" w:cstheme="minorHAnsi"/>
          <w:sz w:val="22"/>
          <w:szCs w:val="22"/>
        </w:rPr>
      </w:pPr>
      <w:bookmarkStart w:id="25" w:name="_Toc147739116"/>
      <w:bookmarkEnd w:id="23"/>
      <w:bookmarkEnd w:id="24"/>
    </w:p>
    <w:p w14:paraId="2EE8AAE6" w14:textId="77777777" w:rsidR="00112F92" w:rsidRPr="00BC253A" w:rsidRDefault="00112F92" w:rsidP="00112F92">
      <w:pPr>
        <w:rPr>
          <w:sz w:val="22"/>
          <w:szCs w:val="22"/>
        </w:rPr>
      </w:pPr>
    </w:p>
    <w:p w14:paraId="2EF10AB4" w14:textId="08975EBE" w:rsidR="00112F92" w:rsidRPr="00BC253A" w:rsidRDefault="00A408AD" w:rsidP="00DB3CE2">
      <w:pPr>
        <w:jc w:val="left"/>
        <w:rPr>
          <w:rFonts w:eastAsia="Arial" w:cstheme="minorHAnsi"/>
          <w:sz w:val="22"/>
          <w:szCs w:val="22"/>
        </w:rPr>
      </w:pPr>
      <w:r>
        <w:rPr>
          <w:rFonts w:eastAsia="Arial" w:cstheme="minorHAnsi"/>
          <w:sz w:val="22"/>
          <w:szCs w:val="22"/>
        </w:rPr>
        <w:t>Deklaracija pateikiama papildomai prie pirkimo dokument</w:t>
      </w:r>
      <w:r w:rsidRPr="00BC253A">
        <w:rPr>
          <w:rFonts w:eastAsia="Arial" w:cstheme="minorHAnsi"/>
          <w:sz w:val="22"/>
          <w:szCs w:val="22"/>
        </w:rPr>
        <w:t xml:space="preserve">ų. </w:t>
      </w:r>
    </w:p>
    <w:p w14:paraId="70346A5D" w14:textId="77777777" w:rsidR="00112F92" w:rsidRPr="00341DF3" w:rsidRDefault="00112F92" w:rsidP="00112F92">
      <w:pPr>
        <w:jc w:val="center"/>
        <w:rPr>
          <w:rFonts w:ascii="Arial" w:eastAsia="Arial" w:hAnsi="Arial" w:cs="Arial"/>
          <w:smallCaps/>
          <w:sz w:val="22"/>
          <w:szCs w:val="22"/>
        </w:rPr>
      </w:pPr>
      <w:r w:rsidRPr="00341DF3">
        <w:rPr>
          <w:rFonts w:ascii="Arial" w:eastAsia="Arial" w:hAnsi="Arial" w:cs="Arial"/>
          <w:smallCaps/>
          <w:sz w:val="22"/>
          <w:szCs w:val="22"/>
        </w:rPr>
        <w:t>__________</w:t>
      </w:r>
    </w:p>
    <w:p w14:paraId="231299BB" w14:textId="5035DED3" w:rsidR="003D35C4" w:rsidRPr="00341DF3" w:rsidRDefault="00112F92" w:rsidP="00C70E3A">
      <w:pPr>
        <w:jc w:val="right"/>
        <w:rPr>
          <w:rFonts w:ascii="Arial" w:eastAsia="Arial" w:hAnsi="Arial" w:cs="Arial"/>
          <w:b/>
          <w:smallCaps/>
          <w:sz w:val="22"/>
          <w:szCs w:val="22"/>
        </w:rPr>
      </w:pPr>
      <w:r w:rsidRPr="00341DF3">
        <w:rPr>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341DF3" w:rsidRDefault="00C70E3A" w:rsidP="00C70E3A">
      <w:pPr>
        <w:jc w:val="right"/>
        <w:rPr>
          <w:rFonts w:ascii="Arial" w:eastAsia="Arial" w:hAnsi="Arial" w:cs="Arial"/>
          <w:b/>
          <w:smallCaps/>
          <w:sz w:val="22"/>
          <w:szCs w:val="22"/>
        </w:rPr>
      </w:pPr>
    </w:p>
    <w:p w14:paraId="6BCC2113" w14:textId="38E90753" w:rsidR="00CB5907" w:rsidRPr="00341DF3" w:rsidRDefault="00DE051B" w:rsidP="00105DAD">
      <w:pPr>
        <w:spacing w:line="240" w:lineRule="auto"/>
        <w:ind w:left="7314" w:firstLine="0"/>
        <w:rPr>
          <w:rFonts w:cstheme="minorHAnsi"/>
          <w:sz w:val="22"/>
          <w:szCs w:val="22"/>
        </w:rPr>
      </w:pPr>
      <w:r w:rsidRPr="00341DF3">
        <w:rPr>
          <w:rFonts w:cstheme="minorHAnsi"/>
          <w:sz w:val="22"/>
          <w:szCs w:val="22"/>
        </w:rPr>
        <w:t>P</w:t>
      </w:r>
      <w:r w:rsidR="00CB5907" w:rsidRPr="00341DF3">
        <w:rPr>
          <w:rFonts w:cstheme="minorHAnsi"/>
          <w:sz w:val="22"/>
          <w:szCs w:val="22"/>
        </w:rPr>
        <w:t xml:space="preserve">irkimo sąlygų </w:t>
      </w:r>
      <w:r w:rsidR="0012726D" w:rsidRPr="00341DF3">
        <w:rPr>
          <w:rFonts w:cstheme="minorHAnsi"/>
          <w:sz w:val="22"/>
          <w:szCs w:val="22"/>
        </w:rPr>
        <w:t>4</w:t>
      </w:r>
      <w:r w:rsidR="00CB5907" w:rsidRPr="00341DF3">
        <w:rPr>
          <w:rFonts w:cstheme="minorHAnsi"/>
          <w:sz w:val="22"/>
          <w:szCs w:val="22"/>
        </w:rPr>
        <w:t xml:space="preserve"> priedas</w:t>
      </w:r>
      <w:r w:rsidR="00105DAD" w:rsidRPr="00341DF3">
        <w:rPr>
          <w:rFonts w:cstheme="minorHAnsi"/>
          <w:sz w:val="22"/>
          <w:szCs w:val="22"/>
        </w:rPr>
        <w:t xml:space="preserve"> </w:t>
      </w:r>
      <w:r w:rsidR="00CB5907" w:rsidRPr="00341DF3">
        <w:rPr>
          <w:rFonts w:cstheme="minorHAnsi"/>
          <w:sz w:val="22"/>
          <w:szCs w:val="22"/>
        </w:rPr>
        <w:t>„Techninė specifikacija“</w:t>
      </w:r>
      <w:bookmarkEnd w:id="26"/>
      <w:bookmarkEnd w:id="27"/>
      <w:bookmarkEnd w:id="28"/>
      <w:bookmarkEnd w:id="29"/>
      <w:bookmarkEnd w:id="30"/>
      <w:bookmarkEnd w:id="31"/>
    </w:p>
    <w:bookmarkEnd w:id="32"/>
    <w:p w14:paraId="111DB7D6" w14:textId="77777777" w:rsidR="00CB5907" w:rsidRPr="00341DF3" w:rsidRDefault="00CB5907" w:rsidP="00CB5907">
      <w:pPr>
        <w:jc w:val="center"/>
        <w:rPr>
          <w:rFonts w:cstheme="minorHAnsi"/>
          <w:bCs/>
          <w:sz w:val="22"/>
          <w:szCs w:val="22"/>
        </w:rPr>
      </w:pPr>
    </w:p>
    <w:p w14:paraId="58BF1F52" w14:textId="306C9532" w:rsidR="00341DF3" w:rsidRPr="00341DF3" w:rsidRDefault="00341DF3" w:rsidP="00341DF3">
      <w:pPr>
        <w:ind w:right="-1"/>
        <w:rPr>
          <w:rFonts w:cstheme="minorHAnsi"/>
          <w:bCs/>
          <w:sz w:val="22"/>
          <w:szCs w:val="22"/>
        </w:rPr>
      </w:pPr>
      <w:r w:rsidRPr="00341DF3">
        <w:rPr>
          <w:rFonts w:cstheme="minorHAnsi"/>
          <w:bCs/>
          <w:sz w:val="22"/>
          <w:szCs w:val="22"/>
        </w:rPr>
        <w:t>Techninė specifikacija pateikiama papildomai prie pirkimo dokumentų.</w:t>
      </w:r>
    </w:p>
    <w:p w14:paraId="1A155BCC" w14:textId="77777777" w:rsidR="007154B7" w:rsidRPr="00341DF3" w:rsidRDefault="007154B7" w:rsidP="007154B7">
      <w:pPr>
        <w:rPr>
          <w:rFonts w:cstheme="minorHAnsi"/>
          <w:color w:val="7030A0"/>
          <w:sz w:val="22"/>
          <w:szCs w:val="22"/>
        </w:rPr>
      </w:pPr>
      <w:r w:rsidRPr="00341DF3">
        <w:rPr>
          <w:rFonts w:cstheme="minorHAnsi"/>
          <w:color w:val="7030A0"/>
          <w:sz w:val="22"/>
          <w:szCs w:val="22"/>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12DA495F" w14:textId="77777777" w:rsidR="00506996" w:rsidRPr="00341DF3" w:rsidRDefault="00506996" w:rsidP="00506996">
      <w:pPr>
        <w:spacing w:line="240" w:lineRule="auto"/>
        <w:ind w:left="7314" w:firstLine="0"/>
        <w:rPr>
          <w:rFonts w:cstheme="minorHAnsi"/>
          <w:sz w:val="22"/>
          <w:szCs w:val="22"/>
        </w:rPr>
      </w:pPr>
      <w:bookmarkStart w:id="33" w:name="_Pirkimo_sąlygų_2"/>
      <w:bookmarkStart w:id="34" w:name="_Hlk181730474"/>
      <w:bookmarkStart w:id="35" w:name="_Hlk86825377"/>
      <w:bookmarkStart w:id="36" w:name="_Ref38540913"/>
      <w:bookmarkStart w:id="37" w:name="_Ref38898051"/>
      <w:bookmarkStart w:id="38" w:name="_Ref38901392"/>
      <w:bookmarkStart w:id="39" w:name="_Toc48053189"/>
      <w:bookmarkStart w:id="40" w:name="_Toc85706892"/>
      <w:bookmarkEnd w:id="33"/>
      <w:r w:rsidRPr="00341DF3">
        <w:rPr>
          <w:rFonts w:cstheme="minorHAnsi"/>
          <w:sz w:val="22"/>
          <w:szCs w:val="22"/>
        </w:rPr>
        <w:lastRenderedPageBreak/>
        <w:t xml:space="preserve">Pirkimo sąlygų </w:t>
      </w:r>
      <w:r w:rsidR="0012726D" w:rsidRPr="00341DF3">
        <w:rPr>
          <w:rFonts w:cstheme="minorHAnsi"/>
          <w:sz w:val="22"/>
          <w:szCs w:val="22"/>
        </w:rPr>
        <w:t>5</w:t>
      </w:r>
      <w:r w:rsidRPr="00341DF3">
        <w:rPr>
          <w:rFonts w:cstheme="minorHAnsi"/>
          <w:sz w:val="22"/>
          <w:szCs w:val="22"/>
        </w:rPr>
        <w:t xml:space="preserve"> priedas </w:t>
      </w:r>
      <w:bookmarkEnd w:id="34"/>
      <w:r w:rsidRPr="00341DF3">
        <w:rPr>
          <w:rFonts w:cstheme="minorHAnsi"/>
          <w:sz w:val="22"/>
          <w:szCs w:val="22"/>
        </w:rPr>
        <w:t>„Pasiūlymo forma“</w:t>
      </w:r>
    </w:p>
    <w:bookmarkEnd w:id="35"/>
    <w:bookmarkEnd w:id="36"/>
    <w:bookmarkEnd w:id="37"/>
    <w:bookmarkEnd w:id="38"/>
    <w:bookmarkEnd w:id="39"/>
    <w:bookmarkEnd w:id="40"/>
    <w:p w14:paraId="02BDD29E" w14:textId="77777777" w:rsidR="00CB5907" w:rsidRPr="00341DF3" w:rsidRDefault="00CB5907" w:rsidP="00CB5907">
      <w:pPr>
        <w:rPr>
          <w:rFonts w:ascii="Arial" w:hAnsi="Arial" w:cs="Arial"/>
          <w:b/>
          <w:bCs/>
          <w:smallCaps/>
          <w:sz w:val="22"/>
          <w:szCs w:val="22"/>
        </w:rPr>
      </w:pPr>
    </w:p>
    <w:p w14:paraId="1F5A974B" w14:textId="13FD20FD" w:rsidR="00341DF3" w:rsidRPr="00341DF3" w:rsidRDefault="00341DF3" w:rsidP="00341DF3">
      <w:pPr>
        <w:ind w:right="-1"/>
        <w:rPr>
          <w:rFonts w:cstheme="minorHAnsi"/>
          <w:bCs/>
          <w:sz w:val="22"/>
          <w:szCs w:val="22"/>
        </w:rPr>
      </w:pPr>
      <w:r w:rsidRPr="00341DF3">
        <w:rPr>
          <w:rFonts w:cstheme="minorHAnsi"/>
          <w:bCs/>
          <w:sz w:val="22"/>
          <w:szCs w:val="22"/>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1" w:name="_Pirkimo_sąlygų_3"/>
      <w:bookmarkEnd w:id="41"/>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69A20E3E" w14:textId="77777777" w:rsidR="00E078A0" w:rsidRPr="00341DF3" w:rsidRDefault="00E078A0" w:rsidP="007D6542">
      <w:pPr>
        <w:spacing w:line="240" w:lineRule="auto"/>
        <w:ind w:left="7314" w:firstLine="0"/>
        <w:rPr>
          <w:rFonts w:cstheme="minorHAnsi"/>
          <w:sz w:val="22"/>
          <w:szCs w:val="22"/>
        </w:rPr>
      </w:pPr>
    </w:p>
    <w:p w14:paraId="5707BE58" w14:textId="6CEC0126" w:rsidR="007D6542" w:rsidRPr="00341DF3" w:rsidRDefault="007D6542" w:rsidP="007D6542">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6</w:t>
      </w:r>
      <w:r w:rsidRPr="00341DF3">
        <w:rPr>
          <w:rFonts w:cstheme="minorHAnsi"/>
          <w:sz w:val="22"/>
          <w:szCs w:val="22"/>
        </w:rPr>
        <w:t xml:space="preserve"> priedas „Pasiūlymų vertinimo kriterijai ir sąlygos“</w:t>
      </w:r>
    </w:p>
    <w:p w14:paraId="416EE195" w14:textId="55D0FA67" w:rsidR="00DF53CC" w:rsidRPr="00341DF3" w:rsidRDefault="00DF53CC" w:rsidP="007D6542">
      <w:pPr>
        <w:spacing w:line="240" w:lineRule="auto"/>
        <w:ind w:left="7314" w:firstLine="0"/>
        <w:rPr>
          <w:rFonts w:ascii="Arial" w:hAnsi="Arial" w:cs="Arial"/>
          <w:sz w:val="22"/>
          <w:szCs w:val="22"/>
        </w:rPr>
      </w:pPr>
    </w:p>
    <w:p w14:paraId="1DCAE46B" w14:textId="77777777" w:rsidR="00A54EAE" w:rsidRPr="00341DF3" w:rsidRDefault="00A54EAE" w:rsidP="00A54EAE">
      <w:pPr>
        <w:jc w:val="center"/>
        <w:rPr>
          <w:b/>
          <w:sz w:val="22"/>
          <w:szCs w:val="22"/>
        </w:rPr>
      </w:pPr>
    </w:p>
    <w:p w14:paraId="0BA9918D" w14:textId="77777777" w:rsidR="00A54EAE" w:rsidRPr="00341DF3" w:rsidRDefault="00A54EAE" w:rsidP="00A54EAE">
      <w:pPr>
        <w:pStyle w:val="Paantrat"/>
        <w:jc w:val="center"/>
        <w:rPr>
          <w:rFonts w:cstheme="minorHAnsi"/>
          <w:bCs/>
          <w:smallCaps/>
          <w:sz w:val="22"/>
          <w:szCs w:val="22"/>
        </w:rPr>
      </w:pPr>
      <w:r w:rsidRPr="00341DF3">
        <w:rPr>
          <w:sz w:val="22"/>
          <w:szCs w:val="22"/>
        </w:rPr>
        <w:t>PASIŪLYMŲ VERTINIMO KRITERIJAI ir Sąlygos</w:t>
      </w:r>
    </w:p>
    <w:p w14:paraId="4D232320" w14:textId="58075711" w:rsidR="00DF53CC" w:rsidRPr="00341DF3" w:rsidRDefault="00DF53CC" w:rsidP="00343C91">
      <w:pPr>
        <w:spacing w:line="240" w:lineRule="auto"/>
        <w:ind w:left="7314" w:firstLine="0"/>
        <w:rPr>
          <w:rFonts w:ascii="Arial" w:hAnsi="Arial" w:cs="Arial"/>
          <w:sz w:val="22"/>
          <w:szCs w:val="22"/>
        </w:rPr>
      </w:pPr>
    </w:p>
    <w:p w14:paraId="242CECB2" w14:textId="77777777" w:rsidR="00762882" w:rsidRPr="00762882" w:rsidRDefault="00762882" w:rsidP="00762882">
      <w:pPr>
        <w:spacing w:line="240" w:lineRule="auto"/>
        <w:rPr>
          <w:rFonts w:cstheme="minorHAnsi"/>
          <w:color w:val="7030A0"/>
          <w:sz w:val="22"/>
          <w:szCs w:val="22"/>
        </w:rPr>
      </w:pPr>
      <w:r w:rsidRPr="00762882">
        <w:rPr>
          <w:rFonts w:cstheme="minorHAnsi"/>
          <w:sz w:val="22"/>
          <w:szCs w:val="22"/>
        </w:rPr>
        <w:t>Perkančioji organizacija ekonomiškai naudingiausią pasiūlymą išrenka pagal kainą. Ekonomiškai naudingiausiu pasiūlymu laikomas mažiausios kainos pasiūlymas.</w:t>
      </w:r>
    </w:p>
    <w:p w14:paraId="0B6088BF" w14:textId="69A5FF24" w:rsidR="009B4090" w:rsidRPr="00341DF3" w:rsidRDefault="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2039F6E6" w14:textId="77777777" w:rsidR="00506996" w:rsidRPr="00341DF3" w:rsidRDefault="00506996" w:rsidP="00506996">
      <w:pPr>
        <w:pStyle w:val="Betarp"/>
        <w:spacing w:line="300" w:lineRule="auto"/>
        <w:ind w:firstLine="0"/>
        <w:contextualSpacing/>
        <w:rPr>
          <w:rFonts w:ascii="Arial" w:eastAsiaTheme="minorHAnsi" w:hAnsi="Arial" w:cs="Arial"/>
          <w:bCs/>
          <w:iCs/>
          <w:sz w:val="22"/>
          <w:szCs w:val="22"/>
        </w:rPr>
      </w:pPr>
    </w:p>
    <w:p w14:paraId="5AECA85D" w14:textId="775115A3" w:rsidR="00506996" w:rsidRPr="00341DF3" w:rsidRDefault="00506996" w:rsidP="00506996">
      <w:pPr>
        <w:pStyle w:val="Betarp"/>
        <w:spacing w:line="300" w:lineRule="auto"/>
        <w:ind w:firstLine="0"/>
        <w:contextualSpacing/>
        <w:rPr>
          <w:rFonts w:ascii="Arial" w:eastAsiaTheme="minorHAnsi" w:hAnsi="Arial" w:cs="Arial"/>
          <w:bCs/>
          <w:iCs/>
          <w:sz w:val="22"/>
          <w:szCs w:val="22"/>
        </w:rPr>
      </w:pPr>
    </w:p>
    <w:p w14:paraId="68C4BC99" w14:textId="77777777" w:rsidR="007D6542" w:rsidRPr="00341DF3" w:rsidRDefault="007D6542" w:rsidP="00506996">
      <w:pPr>
        <w:spacing w:line="240" w:lineRule="auto"/>
        <w:ind w:left="7314" w:firstLine="0"/>
        <w:rPr>
          <w:rFonts w:cstheme="minorHAnsi"/>
          <w:sz w:val="22"/>
          <w:szCs w:val="22"/>
        </w:rPr>
      </w:pPr>
    </w:p>
    <w:p w14:paraId="282BAFD3" w14:textId="368485F6" w:rsidR="00506996" w:rsidRPr="00341DF3" w:rsidRDefault="00506996" w:rsidP="00506996">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7</w:t>
      </w:r>
      <w:r w:rsidRPr="00341DF3">
        <w:rPr>
          <w:rFonts w:cstheme="minorHAnsi"/>
          <w:sz w:val="22"/>
          <w:szCs w:val="22"/>
        </w:rPr>
        <w:t xml:space="preserve"> priedas „Sutarties projektas“</w:t>
      </w:r>
    </w:p>
    <w:p w14:paraId="7CB80FF3" w14:textId="2C6CB943" w:rsidR="00506996" w:rsidRPr="00341DF3" w:rsidRDefault="00506996" w:rsidP="00E63A8A">
      <w:pPr>
        <w:pStyle w:val="Betarp"/>
        <w:spacing w:line="300" w:lineRule="auto"/>
        <w:ind w:firstLine="0"/>
        <w:contextualSpacing/>
        <w:rPr>
          <w:rFonts w:ascii="Arial" w:eastAsiaTheme="minorHAnsi" w:hAnsi="Arial" w:cs="Arial"/>
          <w:bCs/>
          <w:iCs/>
          <w:sz w:val="22"/>
          <w:szCs w:val="22"/>
        </w:rPr>
      </w:pPr>
    </w:p>
    <w:p w14:paraId="620C1954" w14:textId="48608D58"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7224ADFA" w14:textId="77777777" w:rsidR="00341DF3" w:rsidRPr="00341DF3" w:rsidRDefault="00341DF3" w:rsidP="00341DF3">
      <w:pPr>
        <w:ind w:right="-1"/>
        <w:rPr>
          <w:rFonts w:cstheme="minorHAnsi"/>
          <w:bCs/>
          <w:sz w:val="22"/>
          <w:szCs w:val="22"/>
        </w:rPr>
      </w:pPr>
      <w:r w:rsidRPr="00341DF3">
        <w:rPr>
          <w:rFonts w:cstheme="minorHAnsi"/>
          <w:bCs/>
          <w:sz w:val="22"/>
          <w:szCs w:val="22"/>
        </w:rPr>
        <w:t>Sutarties projektas pateikiamas papildomai prie pirkimo dokumentų.</w:t>
      </w:r>
    </w:p>
    <w:p w14:paraId="3B1B44D5" w14:textId="0C7FAEF1" w:rsidR="00112F92" w:rsidRPr="00341DF3"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341DF3" w:rsidRDefault="009B4090" w:rsidP="009B4090">
      <w:pPr>
        <w:rPr>
          <w:rFonts w:eastAsiaTheme="minorHAnsi" w:cstheme="minorHAnsi"/>
          <w:bCs/>
          <w:iCs/>
          <w:sz w:val="22"/>
          <w:szCs w:val="22"/>
        </w:rPr>
      </w:pPr>
    </w:p>
    <w:p w14:paraId="163D66E3" w14:textId="3CF04666" w:rsidR="009B4090" w:rsidRPr="00341DF3" w:rsidRDefault="005110A6" w:rsidP="005110A6">
      <w:pPr>
        <w:ind w:firstLine="7371"/>
        <w:rPr>
          <w:rFonts w:eastAsiaTheme="minorHAnsi" w:cstheme="minorHAnsi"/>
          <w:bCs/>
          <w:iCs/>
          <w:sz w:val="22"/>
          <w:szCs w:val="22"/>
        </w:rPr>
      </w:pPr>
      <w:r w:rsidRPr="00341DF3">
        <w:rPr>
          <w:rFonts w:cstheme="minorHAnsi"/>
          <w:sz w:val="22"/>
          <w:szCs w:val="22"/>
        </w:rPr>
        <w:t xml:space="preserve">Pirkimo sąlygų </w:t>
      </w:r>
      <w:r w:rsidR="0012726D" w:rsidRPr="00341DF3">
        <w:rPr>
          <w:rFonts w:cstheme="minorHAnsi"/>
          <w:sz w:val="22"/>
          <w:szCs w:val="22"/>
        </w:rPr>
        <w:t>8</w:t>
      </w:r>
      <w:r w:rsidRPr="00341DF3">
        <w:rPr>
          <w:rFonts w:cstheme="minorHAnsi"/>
          <w:sz w:val="22"/>
          <w:szCs w:val="22"/>
        </w:rPr>
        <w:t xml:space="preserve"> priedas „Terminai“</w:t>
      </w:r>
    </w:p>
    <w:p w14:paraId="3C4C7BB6" w14:textId="5B1B043D" w:rsidR="009B4090" w:rsidRPr="00341DF3"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41DF3" w14:paraId="555CDB78" w14:textId="77777777" w:rsidTr="00360A21">
        <w:trPr>
          <w:trHeight w:val="20"/>
        </w:trPr>
        <w:tc>
          <w:tcPr>
            <w:tcW w:w="600" w:type="dxa"/>
          </w:tcPr>
          <w:p w14:paraId="5159A1ED"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Eil.</w:t>
            </w:r>
          </w:p>
          <w:p w14:paraId="76A5D3AA"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Nr.</w:t>
            </w:r>
          </w:p>
        </w:tc>
        <w:tc>
          <w:tcPr>
            <w:tcW w:w="2660" w:type="dxa"/>
          </w:tcPr>
          <w:p w14:paraId="52B62767"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
                <w:sz w:val="22"/>
                <w:szCs w:val="22"/>
              </w:rPr>
              <w:t xml:space="preserve">VEIKSMAS </w:t>
            </w:r>
          </w:p>
        </w:tc>
        <w:tc>
          <w:tcPr>
            <w:tcW w:w="3685" w:type="dxa"/>
            <w:hideMark/>
          </w:tcPr>
          <w:p w14:paraId="311283FE"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DATA/DIENŲ SKAIČIUS/ LAIKAS</w:t>
            </w:r>
          </w:p>
          <w:p w14:paraId="2E5E7E7E"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(Lietuvos laiku)</w:t>
            </w:r>
          </w:p>
        </w:tc>
        <w:tc>
          <w:tcPr>
            <w:tcW w:w="3424" w:type="dxa"/>
            <w:hideMark/>
          </w:tcPr>
          <w:p w14:paraId="7A276BBB"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PASTABOS</w:t>
            </w:r>
          </w:p>
        </w:tc>
      </w:tr>
      <w:tr w:rsidR="009B4090" w:rsidRPr="00341DF3" w14:paraId="71291966" w14:textId="77777777" w:rsidTr="00360A21">
        <w:trPr>
          <w:trHeight w:val="20"/>
        </w:trPr>
        <w:tc>
          <w:tcPr>
            <w:tcW w:w="600" w:type="dxa"/>
          </w:tcPr>
          <w:p w14:paraId="36FA22B3" w14:textId="1DC35BF6"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DC230B" w:rsidRPr="00341DF3">
              <w:rPr>
                <w:rFonts w:asciiTheme="minorHAnsi" w:hAnsiTheme="minorHAnsi" w:cstheme="minorHAnsi"/>
                <w:bCs/>
                <w:sz w:val="22"/>
                <w:szCs w:val="22"/>
              </w:rPr>
              <w:t>.</w:t>
            </w:r>
          </w:p>
        </w:tc>
        <w:tc>
          <w:tcPr>
            <w:tcW w:w="2660" w:type="dxa"/>
          </w:tcPr>
          <w:p w14:paraId="3511EE24" w14:textId="0C005E1E" w:rsidR="009B4090" w:rsidRPr="00341DF3" w:rsidRDefault="0070455D"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P</w:t>
            </w:r>
            <w:r w:rsidR="009B4090" w:rsidRPr="00341DF3">
              <w:rPr>
                <w:rFonts w:asciiTheme="minorHAnsi" w:hAnsiTheme="minorHAnsi" w:cstheme="minorHAnsi"/>
                <w:bCs/>
                <w:sz w:val="22"/>
                <w:szCs w:val="22"/>
              </w:rPr>
              <w:t>asiūlymų pateikimo terminas</w:t>
            </w:r>
          </w:p>
        </w:tc>
        <w:tc>
          <w:tcPr>
            <w:tcW w:w="3685" w:type="dxa"/>
          </w:tcPr>
          <w:p w14:paraId="0BE9AF00" w14:textId="267557D8"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Bus nurodytas </w:t>
            </w:r>
            <w:r w:rsidR="004F1A11" w:rsidRPr="00341DF3">
              <w:rPr>
                <w:rFonts w:asciiTheme="minorHAnsi" w:hAnsiTheme="minorHAnsi" w:cstheme="minorHAnsi"/>
                <w:sz w:val="22"/>
                <w:szCs w:val="22"/>
              </w:rPr>
              <w:t>s</w:t>
            </w:r>
            <w:r w:rsidR="001A1301" w:rsidRPr="00341DF3">
              <w:rPr>
                <w:rFonts w:asciiTheme="minorHAnsi" w:hAnsiTheme="minorHAnsi" w:cstheme="minorHAnsi"/>
                <w:sz w:val="22"/>
                <w:szCs w:val="22"/>
              </w:rPr>
              <w:t xml:space="preserve">kelbime apie pirkimą. </w:t>
            </w:r>
          </w:p>
        </w:tc>
        <w:tc>
          <w:tcPr>
            <w:tcW w:w="3424" w:type="dxa"/>
          </w:tcPr>
          <w:p w14:paraId="231B5F89" w14:textId="6454E8EE" w:rsidR="00115BB9" w:rsidRPr="00341DF3" w:rsidRDefault="00115BB9" w:rsidP="003C138F">
            <w:pPr>
              <w:ind w:firstLine="0"/>
              <w:rPr>
                <w:rFonts w:asciiTheme="minorHAnsi" w:hAnsiTheme="minorHAnsi" w:cstheme="minorHAnsi"/>
                <w:sz w:val="22"/>
                <w:szCs w:val="22"/>
              </w:rPr>
            </w:pPr>
            <w:r w:rsidRPr="00341DF3">
              <w:rPr>
                <w:rFonts w:asciiTheme="minorHAnsi" w:hAnsiTheme="minorHAnsi" w:cstheme="minorHAnsi"/>
                <w:sz w:val="22"/>
                <w:szCs w:val="22"/>
              </w:rPr>
              <w:t>P</w:t>
            </w:r>
            <w:r w:rsidR="004F1A11" w:rsidRPr="00341DF3">
              <w:rPr>
                <w:rFonts w:asciiTheme="minorHAnsi" w:hAnsiTheme="minorHAnsi" w:cstheme="minorHAnsi"/>
                <w:sz w:val="22"/>
                <w:szCs w:val="22"/>
              </w:rPr>
              <w:t>erkančioji organizacija</w:t>
            </w:r>
            <w:r w:rsidRPr="00341DF3">
              <w:rPr>
                <w:rFonts w:asciiTheme="minorHAnsi" w:hAnsiTheme="minorHAnsi" w:cstheme="minorHAnsi"/>
                <w:sz w:val="22"/>
                <w:szCs w:val="22"/>
              </w:rPr>
              <w:t xml:space="preserve"> turi teisę pratęsti pasiūlymų pateikimo terminą.</w:t>
            </w:r>
          </w:p>
          <w:p w14:paraId="44399C2C" w14:textId="17368F12" w:rsidR="009B4090" w:rsidRPr="00341DF3" w:rsidRDefault="009B4090" w:rsidP="003C138F">
            <w:pPr>
              <w:ind w:firstLine="34"/>
              <w:rPr>
                <w:rFonts w:asciiTheme="minorHAnsi" w:hAnsiTheme="minorHAnsi" w:cstheme="minorHAnsi"/>
                <w:color w:val="7030A0"/>
                <w:sz w:val="22"/>
                <w:szCs w:val="22"/>
              </w:rPr>
            </w:pPr>
          </w:p>
        </w:tc>
      </w:tr>
      <w:tr w:rsidR="009B4090" w:rsidRPr="00341DF3" w14:paraId="71C31B48" w14:textId="77777777" w:rsidTr="00360A21">
        <w:trPr>
          <w:trHeight w:val="20"/>
        </w:trPr>
        <w:tc>
          <w:tcPr>
            <w:tcW w:w="600" w:type="dxa"/>
          </w:tcPr>
          <w:p w14:paraId="50C060F4" w14:textId="636324E9"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tcPr>
          <w:p w14:paraId="7F545710" w14:textId="36BE22A0" w:rsidR="009B4090" w:rsidRPr="00341DF3" w:rsidRDefault="004B219C" w:rsidP="003C138F">
            <w:pPr>
              <w:ind w:firstLine="0"/>
              <w:rPr>
                <w:rFonts w:asciiTheme="minorHAnsi" w:hAnsiTheme="minorHAnsi" w:cstheme="minorHAnsi"/>
                <w:bCs/>
                <w:sz w:val="22"/>
                <w:szCs w:val="22"/>
              </w:rPr>
            </w:pPr>
            <w:r w:rsidRPr="00341DF3">
              <w:rPr>
                <w:rFonts w:asciiTheme="minorHAnsi" w:hAnsiTheme="minorHAnsi" w:cstheme="minorHAnsi"/>
                <w:sz w:val="22"/>
                <w:szCs w:val="22"/>
              </w:rPr>
              <w:t xml:space="preserve">Pasiūlymą </w:t>
            </w:r>
            <w:r w:rsidR="009B4090" w:rsidRPr="00341DF3">
              <w:rPr>
                <w:rFonts w:asciiTheme="minorHAnsi" w:hAnsiTheme="minorHAnsi" w:cstheme="minorHAnsi"/>
                <w:sz w:val="22"/>
                <w:szCs w:val="22"/>
              </w:rPr>
              <w:t>patikslinti pirkimo dokumentus</w:t>
            </w:r>
            <w:r w:rsidR="00BE5267" w:rsidRPr="00341DF3">
              <w:rPr>
                <w:rFonts w:asciiTheme="minorHAnsi" w:hAnsiTheme="minorHAnsi" w:cstheme="minorHAnsi"/>
                <w:sz w:val="22"/>
                <w:szCs w:val="22"/>
              </w:rPr>
              <w:t xml:space="preserve"> arba</w:t>
            </w:r>
            <w:r w:rsidR="00665B16" w:rsidRPr="00341DF3">
              <w:rPr>
                <w:rFonts w:asciiTheme="minorHAnsi" w:hAnsiTheme="minorHAnsi" w:cstheme="minorHAnsi"/>
                <w:sz w:val="22"/>
                <w:szCs w:val="22"/>
              </w:rPr>
              <w:t xml:space="preserve"> </w:t>
            </w:r>
            <w:r w:rsidR="00BE7123" w:rsidRPr="00341DF3">
              <w:rPr>
                <w:rFonts w:asciiTheme="minorHAnsi" w:hAnsiTheme="minorHAnsi" w:cstheme="minorHAnsi"/>
                <w:sz w:val="22"/>
                <w:szCs w:val="22"/>
              </w:rPr>
              <w:t xml:space="preserve">prašymus </w:t>
            </w:r>
            <w:r w:rsidR="00BE5267" w:rsidRPr="00341DF3">
              <w:rPr>
                <w:rFonts w:asciiTheme="minorHAnsi" w:hAnsiTheme="minorHAnsi" w:cstheme="minorHAnsi"/>
                <w:sz w:val="22"/>
                <w:szCs w:val="22"/>
              </w:rPr>
              <w:t xml:space="preserve">dėl pirkimo dokumentų </w:t>
            </w:r>
            <w:r w:rsidR="00BE7123" w:rsidRPr="00341DF3">
              <w:rPr>
                <w:rFonts w:asciiTheme="minorHAnsi" w:hAnsiTheme="minorHAnsi" w:cstheme="minorHAnsi"/>
                <w:sz w:val="22"/>
                <w:szCs w:val="22"/>
              </w:rPr>
              <w:t xml:space="preserve">paaiškinimų </w:t>
            </w:r>
            <w:r w:rsidR="004F1A11" w:rsidRPr="00341DF3">
              <w:rPr>
                <w:rFonts w:asciiTheme="minorHAnsi" w:hAnsiTheme="minorHAnsi" w:cstheme="minorHAnsi"/>
                <w:sz w:val="22"/>
                <w:szCs w:val="22"/>
              </w:rPr>
              <w:t xml:space="preserve">tiekėjas </w:t>
            </w:r>
            <w:r w:rsidR="009B4090" w:rsidRPr="00341DF3">
              <w:rPr>
                <w:rFonts w:asciiTheme="minorHAnsi" w:hAnsiTheme="minorHAnsi" w:cstheme="minorHAnsi"/>
                <w:sz w:val="22"/>
                <w:szCs w:val="22"/>
              </w:rPr>
              <w:t>turi pateikti ne vėliau kaip:</w:t>
            </w:r>
          </w:p>
        </w:tc>
        <w:tc>
          <w:tcPr>
            <w:tcW w:w="3685" w:type="dxa"/>
          </w:tcPr>
          <w:p w14:paraId="619D0CA1" w14:textId="1F405E69" w:rsidR="00440809" w:rsidRPr="00341DF3" w:rsidRDefault="004E6952" w:rsidP="003C138F">
            <w:pPr>
              <w:ind w:firstLine="0"/>
              <w:rPr>
                <w:rFonts w:asciiTheme="minorHAnsi" w:hAnsiTheme="minorHAnsi" w:cstheme="minorHAnsi"/>
                <w:sz w:val="22"/>
                <w:szCs w:val="22"/>
              </w:rPr>
            </w:pPr>
            <w:r w:rsidRPr="00341DF3">
              <w:rPr>
                <w:rFonts w:asciiTheme="minorHAnsi" w:hAnsiTheme="minorHAnsi" w:cstheme="minorHAnsi"/>
                <w:sz w:val="22"/>
                <w:szCs w:val="22"/>
              </w:rPr>
              <w:t>L</w:t>
            </w:r>
            <w:r w:rsidR="00440809" w:rsidRPr="00341DF3">
              <w:rPr>
                <w:rFonts w:asciiTheme="minorHAnsi" w:hAnsiTheme="minorHAnsi" w:cstheme="minorHAnsi"/>
                <w:sz w:val="22"/>
                <w:szCs w:val="22"/>
              </w:rPr>
              <w:t xml:space="preserve">ikus </w:t>
            </w:r>
            <w:r w:rsidR="00440809" w:rsidRPr="00341DF3">
              <w:rPr>
                <w:rFonts w:asciiTheme="minorHAnsi" w:hAnsiTheme="minorHAnsi" w:cstheme="minorHAnsi"/>
                <w:b/>
                <w:sz w:val="22"/>
                <w:szCs w:val="22"/>
              </w:rPr>
              <w:t>2 darbo dienoms</w:t>
            </w:r>
            <w:r w:rsidR="00440809" w:rsidRPr="00341DF3">
              <w:rPr>
                <w:rFonts w:asciiTheme="minorHAnsi" w:hAnsiTheme="minorHAnsi" w:cstheme="minorHAnsi"/>
                <w:sz w:val="22"/>
                <w:szCs w:val="22"/>
              </w:rPr>
              <w:t xml:space="preserve"> iki pasiūlymų pateikimo termino pabaigos.</w:t>
            </w:r>
          </w:p>
        </w:tc>
        <w:tc>
          <w:tcPr>
            <w:tcW w:w="3424" w:type="dxa"/>
          </w:tcPr>
          <w:p w14:paraId="6BD1F7E9" w14:textId="6BF87FFC" w:rsidR="009B4090" w:rsidRPr="00341DF3" w:rsidRDefault="009B4090" w:rsidP="003C138F">
            <w:pPr>
              <w:ind w:firstLine="34"/>
              <w:rPr>
                <w:rFonts w:asciiTheme="minorHAnsi" w:hAnsiTheme="minorHAnsi" w:cstheme="minorHAnsi"/>
                <w:color w:val="7030A0"/>
                <w:sz w:val="22"/>
                <w:szCs w:val="22"/>
              </w:rPr>
            </w:pPr>
          </w:p>
          <w:p w14:paraId="521F3B49" w14:textId="77777777" w:rsidR="00B831AF" w:rsidRPr="00341DF3" w:rsidRDefault="00B831AF" w:rsidP="003C138F">
            <w:pPr>
              <w:ind w:firstLine="34"/>
              <w:rPr>
                <w:rFonts w:asciiTheme="minorHAnsi" w:hAnsiTheme="minorHAnsi" w:cstheme="minorHAnsi"/>
                <w:color w:val="7030A0"/>
                <w:sz w:val="22"/>
                <w:szCs w:val="22"/>
              </w:rPr>
            </w:pPr>
          </w:p>
          <w:p w14:paraId="7E071BD1" w14:textId="59BF4D55" w:rsidR="00B831AF" w:rsidRPr="00341DF3" w:rsidRDefault="00B831AF" w:rsidP="003C138F">
            <w:pPr>
              <w:ind w:firstLine="34"/>
              <w:rPr>
                <w:rFonts w:asciiTheme="minorHAnsi" w:hAnsiTheme="minorHAnsi" w:cstheme="minorHAnsi"/>
                <w:color w:val="7030A0"/>
                <w:sz w:val="22"/>
                <w:szCs w:val="22"/>
              </w:rPr>
            </w:pPr>
          </w:p>
        </w:tc>
      </w:tr>
      <w:tr w:rsidR="009B4090" w:rsidRPr="00341DF3" w14:paraId="7760B2FE" w14:textId="77777777" w:rsidTr="00360A21">
        <w:trPr>
          <w:trHeight w:val="20"/>
        </w:trPr>
        <w:tc>
          <w:tcPr>
            <w:tcW w:w="600" w:type="dxa"/>
          </w:tcPr>
          <w:p w14:paraId="64FA8AD2" w14:textId="45B79B91"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3</w:t>
            </w:r>
            <w:r w:rsidR="00DC230B" w:rsidRPr="00341DF3">
              <w:rPr>
                <w:rFonts w:asciiTheme="minorHAnsi" w:hAnsiTheme="minorHAnsi" w:cstheme="minorHAnsi"/>
                <w:bCs/>
                <w:sz w:val="22"/>
                <w:szCs w:val="22"/>
              </w:rPr>
              <w:t>.</w:t>
            </w:r>
          </w:p>
        </w:tc>
        <w:tc>
          <w:tcPr>
            <w:tcW w:w="2660" w:type="dxa"/>
          </w:tcPr>
          <w:p w14:paraId="7AAC8941" w14:textId="2FDA5814" w:rsidR="009B4090" w:rsidRPr="00341DF3" w:rsidRDefault="004F1A11"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p</w:t>
            </w:r>
            <w:r w:rsidR="009B4090" w:rsidRPr="00341DF3">
              <w:rPr>
                <w:rFonts w:asciiTheme="minorHAnsi" w:hAnsiTheme="minorHAnsi" w:cstheme="minorHAnsi"/>
                <w:sz w:val="22"/>
                <w:szCs w:val="22"/>
              </w:rPr>
              <w:t xml:space="preserve">irkimo dokumentų paaiškinimą, patikslinimą pateikia visiems </w:t>
            </w:r>
            <w:r w:rsidRPr="00341DF3">
              <w:rPr>
                <w:rFonts w:asciiTheme="minorHAnsi" w:hAnsiTheme="minorHAnsi" w:cstheme="minorHAnsi"/>
                <w:sz w:val="22"/>
                <w:szCs w:val="22"/>
              </w:rPr>
              <w:t>dalyviams</w:t>
            </w:r>
            <w:r w:rsidR="004E6952" w:rsidRPr="00341DF3">
              <w:rPr>
                <w:rFonts w:asciiTheme="minorHAnsi" w:hAnsiTheme="minorHAnsi" w:cstheme="minorHAnsi"/>
                <w:sz w:val="22"/>
                <w:szCs w:val="22"/>
              </w:rPr>
              <w:t>:</w:t>
            </w:r>
          </w:p>
        </w:tc>
        <w:tc>
          <w:tcPr>
            <w:tcW w:w="3685" w:type="dxa"/>
          </w:tcPr>
          <w:p w14:paraId="481A8331" w14:textId="0FB50278" w:rsidR="0054231A" w:rsidRPr="00341DF3" w:rsidRDefault="004D59EA"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Likus ne mažiau kaip</w:t>
            </w:r>
            <w:r w:rsidRPr="00341DF3">
              <w:rPr>
                <w:rFonts w:asciiTheme="minorHAnsi" w:hAnsiTheme="minorHAnsi" w:cstheme="minorHAnsi"/>
                <w:b/>
                <w:sz w:val="22"/>
                <w:szCs w:val="22"/>
              </w:rPr>
              <w:t xml:space="preserve"> </w:t>
            </w:r>
            <w:r w:rsidR="0054231A" w:rsidRPr="00341DF3">
              <w:rPr>
                <w:rFonts w:asciiTheme="minorHAnsi" w:hAnsiTheme="minorHAnsi" w:cstheme="minorHAnsi"/>
                <w:b/>
                <w:sz w:val="22"/>
                <w:szCs w:val="22"/>
              </w:rPr>
              <w:t>1 darbo dienai</w:t>
            </w:r>
            <w:r w:rsidR="0054231A" w:rsidRPr="00341DF3">
              <w:rPr>
                <w:rFonts w:asciiTheme="minorHAnsi" w:hAnsiTheme="minorHAnsi" w:cstheme="minorHAnsi"/>
                <w:sz w:val="22"/>
                <w:szCs w:val="22"/>
              </w:rPr>
              <w:t xml:space="preserve"> iki pasiūlymų pateikimo termino pabaigos.</w:t>
            </w:r>
          </w:p>
        </w:tc>
        <w:tc>
          <w:tcPr>
            <w:tcW w:w="3424" w:type="dxa"/>
          </w:tcPr>
          <w:p w14:paraId="6BE0B5D2" w14:textId="0764BC27" w:rsidR="00A90821" w:rsidRPr="00341DF3" w:rsidRDefault="00A90821" w:rsidP="003C138F">
            <w:pPr>
              <w:ind w:firstLine="0"/>
              <w:rPr>
                <w:rFonts w:asciiTheme="minorHAnsi" w:hAnsiTheme="minorHAnsi" w:cstheme="minorHAnsi"/>
                <w:color w:val="7030A0"/>
                <w:sz w:val="22"/>
                <w:szCs w:val="22"/>
              </w:rPr>
            </w:pPr>
            <w:r w:rsidRPr="00341DF3">
              <w:rPr>
                <w:rFonts w:asciiTheme="minorHAnsi" w:hAnsiTheme="minorHAnsi" w:cstheme="minorHAnsi"/>
                <w:color w:val="000000"/>
                <w:sz w:val="22"/>
                <w:szCs w:val="22"/>
              </w:rPr>
              <w:t xml:space="preserve">Jei paaiškinimai ar patikslinimai teikiami </w:t>
            </w:r>
            <w:r w:rsidR="004F1A11" w:rsidRPr="00341DF3">
              <w:rPr>
                <w:rFonts w:asciiTheme="minorHAnsi" w:hAnsiTheme="minorHAnsi" w:cstheme="minorHAnsi"/>
                <w:color w:val="000000"/>
                <w:sz w:val="22"/>
                <w:szCs w:val="22"/>
              </w:rPr>
              <w:t xml:space="preserve">perkančiosios organizacijos </w:t>
            </w:r>
            <w:r w:rsidRPr="00341DF3">
              <w:rPr>
                <w:rFonts w:asciiTheme="minorHAnsi" w:hAnsiTheme="minorHAnsi" w:cstheme="minorHAnsi"/>
                <w:color w:val="000000"/>
                <w:sz w:val="22"/>
                <w:szCs w:val="22"/>
              </w:rPr>
              <w:t>iniciatyva</w:t>
            </w:r>
            <w:r w:rsidR="00214E99" w:rsidRPr="00341DF3">
              <w:rPr>
                <w:rFonts w:asciiTheme="minorHAnsi" w:hAnsiTheme="minorHAnsi" w:cstheme="minorHAnsi"/>
                <w:color w:val="000000"/>
                <w:sz w:val="22"/>
                <w:szCs w:val="22"/>
              </w:rPr>
              <w:t>,</w:t>
            </w:r>
            <w:r w:rsidR="005033DA" w:rsidRPr="00341DF3">
              <w:rPr>
                <w:rFonts w:asciiTheme="minorHAnsi" w:hAnsiTheme="minorHAnsi" w:cstheme="minorHAnsi"/>
                <w:color w:val="000000"/>
                <w:sz w:val="22"/>
                <w:szCs w:val="22"/>
              </w:rPr>
              <w:t xml:space="preserve"> jų pateikimo</w:t>
            </w:r>
            <w:r w:rsidR="00214E99" w:rsidRPr="00341DF3">
              <w:rPr>
                <w:rFonts w:asciiTheme="minorHAnsi" w:hAnsiTheme="minorHAnsi" w:cstheme="minorHAnsi"/>
                <w:color w:val="000000"/>
                <w:sz w:val="22"/>
                <w:szCs w:val="22"/>
              </w:rPr>
              <w:t xml:space="preserve"> terminas nesikeičia. </w:t>
            </w:r>
          </w:p>
          <w:p w14:paraId="754F1EE2" w14:textId="6B064B80" w:rsidR="001E4D4B" w:rsidRPr="00341DF3" w:rsidRDefault="001E4D4B" w:rsidP="003C138F">
            <w:pPr>
              <w:ind w:firstLine="34"/>
              <w:rPr>
                <w:rFonts w:asciiTheme="minorHAnsi" w:hAnsiTheme="minorHAnsi" w:cstheme="minorHAnsi"/>
                <w:color w:val="7030A0"/>
                <w:sz w:val="22"/>
                <w:szCs w:val="22"/>
              </w:rPr>
            </w:pPr>
          </w:p>
        </w:tc>
      </w:tr>
      <w:tr w:rsidR="009B4090" w:rsidRPr="00341DF3" w14:paraId="791A4922" w14:textId="77777777" w:rsidTr="00732CB6">
        <w:trPr>
          <w:trHeight w:val="1055"/>
        </w:trPr>
        <w:tc>
          <w:tcPr>
            <w:tcW w:w="600" w:type="dxa"/>
          </w:tcPr>
          <w:p w14:paraId="461822DB" w14:textId="137D17A7"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4</w:t>
            </w:r>
            <w:r w:rsidR="00DC230B" w:rsidRPr="00341DF3">
              <w:rPr>
                <w:rFonts w:asciiTheme="minorHAnsi" w:hAnsiTheme="minorHAnsi" w:cstheme="minorHAnsi"/>
                <w:bCs/>
                <w:sz w:val="22"/>
                <w:szCs w:val="22"/>
              </w:rPr>
              <w:t>.</w:t>
            </w:r>
          </w:p>
        </w:tc>
        <w:tc>
          <w:tcPr>
            <w:tcW w:w="2660" w:type="dxa"/>
            <w:hideMark/>
          </w:tcPr>
          <w:p w14:paraId="26FE1223" w14:textId="379DC869"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Pradinis susipažinimas su CVP IS priemonėmis gautais </w:t>
            </w:r>
            <w:r w:rsidR="004F1A11" w:rsidRPr="00341DF3">
              <w:rPr>
                <w:rFonts w:asciiTheme="minorHAnsi" w:hAnsiTheme="minorHAnsi" w:cstheme="minorHAnsi"/>
                <w:sz w:val="22"/>
                <w:szCs w:val="22"/>
              </w:rPr>
              <w:t>p</w:t>
            </w:r>
            <w:r w:rsidRPr="00341DF3">
              <w:rPr>
                <w:rFonts w:asciiTheme="minorHAnsi" w:hAnsiTheme="minorHAnsi" w:cstheme="minorHAnsi"/>
                <w:sz w:val="22"/>
                <w:szCs w:val="22"/>
              </w:rPr>
              <w:t>asiūlymais</w:t>
            </w:r>
          </w:p>
        </w:tc>
        <w:tc>
          <w:tcPr>
            <w:tcW w:w="3685" w:type="dxa"/>
            <w:hideMark/>
          </w:tcPr>
          <w:p w14:paraId="7C0A95BD" w14:textId="23D6B4F3"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Pradedamas ne anksčiau nei </w:t>
            </w:r>
            <w:r w:rsidRPr="00341DF3">
              <w:rPr>
                <w:rFonts w:asciiTheme="minorHAnsi" w:hAnsiTheme="minorHAnsi" w:cstheme="minorHAnsi"/>
                <w:color w:val="000000" w:themeColor="text1"/>
                <w:sz w:val="22"/>
                <w:szCs w:val="22"/>
              </w:rPr>
              <w:t xml:space="preserve">po </w:t>
            </w:r>
            <w:r w:rsidR="001F739F">
              <w:rPr>
                <w:rFonts w:asciiTheme="minorHAnsi" w:hAnsiTheme="minorHAnsi" w:cstheme="minorHAnsi"/>
                <w:color w:val="000000" w:themeColor="text1"/>
                <w:sz w:val="22"/>
                <w:szCs w:val="22"/>
              </w:rPr>
              <w:t>30</w:t>
            </w:r>
            <w:r w:rsidRPr="00341DF3">
              <w:rPr>
                <w:rFonts w:asciiTheme="minorHAnsi" w:hAnsiTheme="minorHAnsi" w:cstheme="minorHAnsi"/>
                <w:color w:val="000000" w:themeColor="text1"/>
                <w:sz w:val="22"/>
                <w:szCs w:val="22"/>
              </w:rPr>
              <w:t xml:space="preserve"> minučių</w:t>
            </w:r>
            <w:r w:rsidRPr="00341DF3">
              <w:rPr>
                <w:rFonts w:asciiTheme="minorHAnsi" w:hAnsiTheme="minorHAnsi" w:cstheme="minorHAnsi"/>
                <w:sz w:val="22"/>
                <w:szCs w:val="22"/>
              </w:rPr>
              <w:t xml:space="preserve"> po </w:t>
            </w:r>
            <w:r w:rsidR="00D73763" w:rsidRPr="00341DF3">
              <w:rPr>
                <w:rFonts w:asciiTheme="minorHAnsi" w:hAnsiTheme="minorHAnsi" w:cstheme="minorHAnsi"/>
                <w:sz w:val="22"/>
                <w:szCs w:val="22"/>
              </w:rPr>
              <w:t xml:space="preserve">galutinių </w:t>
            </w:r>
            <w:r w:rsidRPr="00341DF3">
              <w:rPr>
                <w:rFonts w:asciiTheme="minorHAnsi" w:hAnsiTheme="minorHAnsi" w:cstheme="minorHAnsi"/>
                <w:sz w:val="22"/>
                <w:szCs w:val="22"/>
              </w:rPr>
              <w:t>pasiūlymų pateikimo termino pabaigos</w:t>
            </w:r>
          </w:p>
        </w:tc>
        <w:tc>
          <w:tcPr>
            <w:tcW w:w="3424" w:type="dxa"/>
            <w:hideMark/>
          </w:tcPr>
          <w:p w14:paraId="3D1F695F" w14:textId="77777777" w:rsidR="009B4090" w:rsidRPr="00341DF3" w:rsidRDefault="009B4090" w:rsidP="003C138F">
            <w:pPr>
              <w:ind w:firstLine="34"/>
              <w:rPr>
                <w:rFonts w:asciiTheme="minorHAnsi" w:hAnsiTheme="minorHAnsi" w:cstheme="minorHAnsi"/>
                <w:iCs/>
                <w:sz w:val="22"/>
                <w:szCs w:val="22"/>
              </w:rPr>
            </w:pPr>
          </w:p>
        </w:tc>
      </w:tr>
      <w:tr w:rsidR="009B4090" w:rsidRPr="00341DF3" w14:paraId="0138F2AB" w14:textId="77777777" w:rsidTr="00360A21">
        <w:trPr>
          <w:trHeight w:val="20"/>
        </w:trPr>
        <w:tc>
          <w:tcPr>
            <w:tcW w:w="600" w:type="dxa"/>
          </w:tcPr>
          <w:p w14:paraId="0074A593" w14:textId="589DB96D"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5</w:t>
            </w:r>
            <w:r w:rsidR="00DC230B" w:rsidRPr="00341DF3">
              <w:rPr>
                <w:rFonts w:asciiTheme="minorHAnsi" w:hAnsiTheme="minorHAnsi" w:cstheme="minorHAnsi"/>
                <w:bCs/>
                <w:sz w:val="22"/>
                <w:szCs w:val="22"/>
              </w:rPr>
              <w:t>.</w:t>
            </w:r>
          </w:p>
        </w:tc>
        <w:tc>
          <w:tcPr>
            <w:tcW w:w="2660" w:type="dxa"/>
          </w:tcPr>
          <w:p w14:paraId="1600B493"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color w:val="00B050"/>
                <w:sz w:val="22"/>
                <w:szCs w:val="22"/>
              </w:rPr>
              <w:t xml:space="preserve">90 (devyniasdešimt) dienų </w:t>
            </w:r>
            <w:r w:rsidRPr="00341DF3">
              <w:rPr>
                <w:rFonts w:asciiTheme="minorHAnsi" w:hAnsiTheme="minorHAnsi" w:cstheme="minorHAnsi"/>
                <w:sz w:val="22"/>
                <w:szCs w:val="22"/>
              </w:rPr>
              <w:t>nuo pasiūlymų pateikimo galutinio termino pabaigos</w:t>
            </w:r>
            <w:r w:rsidR="2F96E0D3" w:rsidRPr="00341DF3">
              <w:rPr>
                <w:rFonts w:asciiTheme="minorHAnsi" w:hAnsiTheme="minorHAnsi" w:cstheme="minorHAnsi"/>
                <w:sz w:val="22"/>
                <w:szCs w:val="22"/>
              </w:rPr>
              <w:t xml:space="preserve">. </w:t>
            </w:r>
          </w:p>
        </w:tc>
        <w:tc>
          <w:tcPr>
            <w:tcW w:w="3424" w:type="dxa"/>
          </w:tcPr>
          <w:p w14:paraId="3507A45A" w14:textId="77777777" w:rsidR="009B4090" w:rsidRPr="00341DF3" w:rsidRDefault="009B4090" w:rsidP="003C138F">
            <w:pPr>
              <w:ind w:firstLine="34"/>
              <w:rPr>
                <w:rFonts w:asciiTheme="minorHAnsi" w:hAnsiTheme="minorHAnsi" w:cstheme="minorHAnsi"/>
                <w:sz w:val="22"/>
                <w:szCs w:val="22"/>
              </w:rPr>
            </w:pPr>
          </w:p>
        </w:tc>
      </w:tr>
      <w:tr w:rsidR="009B4090" w:rsidRPr="00341DF3" w14:paraId="343ACB13" w14:textId="77777777" w:rsidTr="00360A21">
        <w:trPr>
          <w:trHeight w:val="20"/>
        </w:trPr>
        <w:tc>
          <w:tcPr>
            <w:tcW w:w="600" w:type="dxa"/>
          </w:tcPr>
          <w:p w14:paraId="00C23D6A" w14:textId="4249A35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6</w:t>
            </w:r>
            <w:r w:rsidR="00DC230B" w:rsidRPr="00341DF3">
              <w:rPr>
                <w:rFonts w:asciiTheme="minorHAnsi" w:hAnsiTheme="minorHAnsi" w:cstheme="minorHAnsi"/>
                <w:bCs/>
                <w:sz w:val="22"/>
                <w:szCs w:val="22"/>
              </w:rPr>
              <w:t>.</w:t>
            </w:r>
          </w:p>
        </w:tc>
        <w:tc>
          <w:tcPr>
            <w:tcW w:w="2660" w:type="dxa"/>
          </w:tcPr>
          <w:p w14:paraId="36BAB894" w14:textId="7CDA103F" w:rsidR="009B4090" w:rsidRPr="00341DF3" w:rsidRDefault="5AD43D29"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atsako</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alyviui</w:t>
            </w:r>
            <w:r w:rsidR="009B4090" w:rsidRPr="00341DF3">
              <w:rPr>
                <w:rFonts w:asciiTheme="minorHAnsi" w:hAnsiTheme="minorHAnsi" w:cstheme="minorHAnsi"/>
                <w:sz w:val="22"/>
                <w:szCs w:val="22"/>
              </w:rPr>
              <w:t>, ar ji</w:t>
            </w:r>
            <w:r w:rsidR="000A1B88" w:rsidRPr="00341DF3">
              <w:rPr>
                <w:rFonts w:asciiTheme="minorHAnsi" w:hAnsiTheme="minorHAnsi" w:cstheme="minorHAnsi"/>
                <w:sz w:val="22"/>
                <w:szCs w:val="22"/>
              </w:rPr>
              <w:t>s</w:t>
            </w:r>
            <w:r w:rsidR="009B4090" w:rsidRPr="00341DF3">
              <w:rPr>
                <w:rFonts w:asciiTheme="minorHAnsi" w:hAnsiTheme="minorHAnsi" w:cstheme="minorHAnsi"/>
                <w:sz w:val="22"/>
                <w:szCs w:val="22"/>
              </w:rPr>
              <w:t xml:space="preserve"> sutinka priimti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 xml:space="preserve">alyvio </w:t>
            </w:r>
            <w:r w:rsidR="009B4090" w:rsidRPr="00341DF3">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3 (tris) darbo dienas </w:t>
            </w:r>
            <w:r w:rsidRPr="00341DF3">
              <w:rPr>
                <w:rFonts w:asciiTheme="minorHAnsi" w:hAnsiTheme="minorHAnsi" w:cstheme="minorHAnsi"/>
                <w:sz w:val="22"/>
                <w:szCs w:val="22"/>
              </w:rPr>
              <w:t>nuo prašymo gavimo dienos</w:t>
            </w:r>
          </w:p>
          <w:p w14:paraId="44AD543A" w14:textId="77777777" w:rsidR="009B4090" w:rsidRPr="00341DF3" w:rsidRDefault="009B4090" w:rsidP="003C138F">
            <w:pPr>
              <w:ind w:firstLine="34"/>
              <w:rPr>
                <w:rFonts w:asciiTheme="minorHAnsi" w:hAnsiTheme="minorHAnsi" w:cstheme="minorHAnsi"/>
                <w:sz w:val="22"/>
                <w:szCs w:val="22"/>
              </w:rPr>
            </w:pPr>
          </w:p>
        </w:tc>
        <w:tc>
          <w:tcPr>
            <w:tcW w:w="3424" w:type="dxa"/>
          </w:tcPr>
          <w:p w14:paraId="4885131B" w14:textId="72EAC481"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D67E0F5" w14:textId="77777777" w:rsidTr="00360A21">
        <w:trPr>
          <w:trHeight w:val="20"/>
        </w:trPr>
        <w:tc>
          <w:tcPr>
            <w:tcW w:w="600" w:type="dxa"/>
          </w:tcPr>
          <w:p w14:paraId="4E8D70B1" w14:textId="2C2E5DC3"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7</w:t>
            </w:r>
            <w:r w:rsidR="00DC230B" w:rsidRPr="00341DF3">
              <w:rPr>
                <w:rFonts w:asciiTheme="minorHAnsi" w:hAnsiTheme="minorHAnsi" w:cstheme="minorHAnsi"/>
                <w:bCs/>
                <w:sz w:val="22"/>
                <w:szCs w:val="22"/>
              </w:rPr>
              <w:t>.</w:t>
            </w:r>
          </w:p>
        </w:tc>
        <w:tc>
          <w:tcPr>
            <w:tcW w:w="2660" w:type="dxa"/>
          </w:tcPr>
          <w:p w14:paraId="23291982" w14:textId="3BB924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Pasiūlymo galiojimo užtikrinimas pirkimo </w:t>
            </w:r>
            <w:r w:rsidR="004F1A11" w:rsidRPr="00341DF3">
              <w:rPr>
                <w:rFonts w:asciiTheme="minorHAnsi" w:hAnsiTheme="minorHAnsi" w:cstheme="minorHAnsi"/>
                <w:sz w:val="22"/>
                <w:szCs w:val="22"/>
              </w:rPr>
              <w:t>d</w:t>
            </w:r>
            <w:r w:rsidRPr="00341DF3">
              <w:rPr>
                <w:rFonts w:asciiTheme="minorHAnsi" w:hAnsiTheme="minorHAnsi" w:cstheme="minorHAnsi"/>
                <w:sz w:val="22"/>
                <w:szCs w:val="22"/>
              </w:rPr>
              <w:t>alyviui grąžinamas (arba atsisakoma teisių į jį) per</w:t>
            </w:r>
          </w:p>
        </w:tc>
        <w:tc>
          <w:tcPr>
            <w:tcW w:w="3685" w:type="dxa"/>
          </w:tcPr>
          <w:p w14:paraId="7AC45695"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5  (penkias) darbo dienas </w:t>
            </w:r>
            <w:r w:rsidRPr="00341DF3">
              <w:rPr>
                <w:rFonts w:asciiTheme="minorHAnsi" w:hAnsiTheme="minorHAnsi" w:cstheme="minorHAnsi"/>
                <w:sz w:val="22"/>
                <w:szCs w:val="22"/>
              </w:rPr>
              <w:t>nuo prašymo gavimo dienos</w:t>
            </w:r>
          </w:p>
          <w:p w14:paraId="593A8179" w14:textId="77777777" w:rsidR="009B4090" w:rsidRPr="00341DF3" w:rsidRDefault="009B4090" w:rsidP="003C138F">
            <w:pPr>
              <w:ind w:firstLine="34"/>
              <w:rPr>
                <w:rFonts w:asciiTheme="minorHAnsi" w:hAnsiTheme="minorHAnsi" w:cstheme="minorHAnsi"/>
                <w:sz w:val="22"/>
                <w:szCs w:val="22"/>
              </w:rPr>
            </w:pPr>
          </w:p>
        </w:tc>
        <w:tc>
          <w:tcPr>
            <w:tcW w:w="3424" w:type="dxa"/>
          </w:tcPr>
          <w:p w14:paraId="3485D5CD" w14:textId="10459679"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3C8EE25" w14:textId="77777777" w:rsidTr="00360A21">
        <w:trPr>
          <w:trHeight w:val="20"/>
        </w:trPr>
        <w:tc>
          <w:tcPr>
            <w:tcW w:w="600" w:type="dxa"/>
          </w:tcPr>
          <w:p w14:paraId="652DD56B" w14:textId="64F98F9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8</w:t>
            </w:r>
            <w:r w:rsidR="00DC230B" w:rsidRPr="00341DF3">
              <w:rPr>
                <w:rFonts w:asciiTheme="minorHAnsi" w:hAnsiTheme="minorHAnsi" w:cstheme="minorHAnsi"/>
                <w:bCs/>
                <w:sz w:val="22"/>
                <w:szCs w:val="22"/>
              </w:rPr>
              <w:t>.</w:t>
            </w:r>
          </w:p>
        </w:tc>
        <w:tc>
          <w:tcPr>
            <w:tcW w:w="2660" w:type="dxa"/>
          </w:tcPr>
          <w:p w14:paraId="2A614F7A" w14:textId="3C2DF842" w:rsidR="009B4090" w:rsidRPr="00341DF3" w:rsidRDefault="77AB3985"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informuoja</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alyvius apie EBVPD vertinimo rezultatus</w:t>
            </w:r>
            <w:r w:rsidR="0090570A" w:rsidRPr="00341DF3">
              <w:rPr>
                <w:rFonts w:asciiTheme="minorHAnsi" w:hAnsiTheme="minorHAnsi" w:cstheme="minorHAnsi"/>
                <w:sz w:val="22"/>
                <w:szCs w:val="22"/>
              </w:rPr>
              <w:t>, jeigu taikoma,</w:t>
            </w:r>
            <w:r w:rsidR="009B4090" w:rsidRPr="00341DF3">
              <w:rPr>
                <w:rFonts w:asciiTheme="minorHAnsi" w:hAnsiTheme="minorHAnsi" w:cstheme="minorHAnsi"/>
                <w:sz w:val="22"/>
                <w:szCs w:val="22"/>
              </w:rPr>
              <w:t xml:space="preserve"> ne vėliau kaip per</w:t>
            </w:r>
          </w:p>
        </w:tc>
        <w:tc>
          <w:tcPr>
            <w:tcW w:w="3685" w:type="dxa"/>
          </w:tcPr>
          <w:p w14:paraId="7232BA7B"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bCs/>
                <w:sz w:val="22"/>
                <w:szCs w:val="22"/>
              </w:rPr>
              <w:t>3 (tris) darbo dienas nuo sprendimo priėmimo dienos</w:t>
            </w:r>
          </w:p>
        </w:tc>
        <w:tc>
          <w:tcPr>
            <w:tcW w:w="3424" w:type="dxa"/>
          </w:tcPr>
          <w:p w14:paraId="1F29059C" w14:textId="77777777" w:rsidR="009B4090" w:rsidRPr="00341DF3" w:rsidRDefault="009B4090" w:rsidP="003C138F">
            <w:pPr>
              <w:ind w:firstLine="34"/>
              <w:rPr>
                <w:rFonts w:asciiTheme="minorHAnsi" w:hAnsiTheme="minorHAnsi" w:cstheme="minorHAnsi"/>
                <w:sz w:val="22"/>
                <w:szCs w:val="22"/>
              </w:rPr>
            </w:pPr>
          </w:p>
        </w:tc>
      </w:tr>
      <w:tr w:rsidR="009B4090" w:rsidRPr="00341DF3" w14:paraId="3C635DF5" w14:textId="77777777" w:rsidTr="00360A21">
        <w:trPr>
          <w:trHeight w:val="20"/>
        </w:trPr>
        <w:tc>
          <w:tcPr>
            <w:tcW w:w="600" w:type="dxa"/>
          </w:tcPr>
          <w:p w14:paraId="4E64A4F5" w14:textId="6F05E658"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9</w:t>
            </w:r>
            <w:r w:rsidR="00DC230B" w:rsidRPr="00341DF3">
              <w:rPr>
                <w:rFonts w:asciiTheme="minorHAnsi" w:hAnsiTheme="minorHAnsi" w:cstheme="minorHAnsi"/>
                <w:bCs/>
                <w:sz w:val="22"/>
                <w:szCs w:val="22"/>
              </w:rPr>
              <w:t>.</w:t>
            </w:r>
          </w:p>
        </w:tc>
        <w:tc>
          <w:tcPr>
            <w:tcW w:w="2660" w:type="dxa"/>
            <w:hideMark/>
          </w:tcPr>
          <w:p w14:paraId="06192898" w14:textId="7CB436E6" w:rsidR="009B4090" w:rsidRPr="00341DF3" w:rsidRDefault="001C3A07"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 xml:space="preserve">alyviams praneša apie priimtą sprendimą </w:t>
            </w:r>
            <w:r w:rsidR="009B4090" w:rsidRPr="00341DF3">
              <w:rPr>
                <w:rFonts w:asciiTheme="minorHAnsi" w:hAnsiTheme="minorHAnsi" w:cstheme="minorHAnsi"/>
                <w:sz w:val="22"/>
                <w:szCs w:val="22"/>
              </w:rPr>
              <w:lastRenderedPageBreak/>
              <w:t>nustatyti laimėjusį pasiūlymą, dėl kurio bus sudaroma sutartis ne vėliau kaip per</w:t>
            </w:r>
          </w:p>
        </w:tc>
        <w:tc>
          <w:tcPr>
            <w:tcW w:w="3685" w:type="dxa"/>
            <w:hideMark/>
          </w:tcPr>
          <w:p w14:paraId="0E36FDAD" w14:textId="4579C688" w:rsidR="009B4090" w:rsidRPr="00341DF3" w:rsidRDefault="00DE23CA" w:rsidP="003C138F">
            <w:pPr>
              <w:ind w:firstLine="34"/>
              <w:rPr>
                <w:rFonts w:asciiTheme="minorHAnsi" w:hAnsiTheme="minorHAnsi" w:cstheme="minorHAnsi"/>
                <w:bCs/>
                <w:sz w:val="22"/>
                <w:szCs w:val="22"/>
              </w:rPr>
            </w:pPr>
            <w:r w:rsidRPr="00341DF3">
              <w:rPr>
                <w:rFonts w:asciiTheme="minorHAnsi" w:hAnsiTheme="minorHAnsi" w:cstheme="minorHAnsi"/>
                <w:bCs/>
                <w:sz w:val="22"/>
                <w:szCs w:val="22"/>
              </w:rPr>
              <w:lastRenderedPageBreak/>
              <w:t>3</w:t>
            </w:r>
            <w:r w:rsidR="003C180D" w:rsidRPr="00341DF3">
              <w:rPr>
                <w:rFonts w:asciiTheme="minorHAnsi" w:hAnsiTheme="minorHAnsi" w:cstheme="minorHAnsi"/>
                <w:bCs/>
                <w:sz w:val="22"/>
                <w:szCs w:val="22"/>
              </w:rPr>
              <w:t xml:space="preserve"> </w:t>
            </w:r>
            <w:r w:rsidR="009B4090" w:rsidRPr="00341DF3">
              <w:rPr>
                <w:rFonts w:asciiTheme="minorHAnsi" w:hAnsiTheme="minorHAnsi" w:cstheme="minorHAnsi"/>
                <w:bCs/>
                <w:sz w:val="22"/>
                <w:szCs w:val="22"/>
              </w:rPr>
              <w:t>(</w:t>
            </w:r>
            <w:r w:rsidRPr="00341DF3">
              <w:rPr>
                <w:rFonts w:asciiTheme="minorHAnsi" w:hAnsiTheme="minorHAnsi" w:cstheme="minorHAnsi"/>
                <w:bCs/>
                <w:sz w:val="22"/>
                <w:szCs w:val="22"/>
              </w:rPr>
              <w:t>tris</w:t>
            </w:r>
            <w:r w:rsidR="009B4090" w:rsidRPr="00341DF3">
              <w:rPr>
                <w:rFonts w:asciiTheme="minorHAnsi" w:hAnsiTheme="minorHAnsi" w:cstheme="minorHAnsi"/>
                <w:bCs/>
                <w:sz w:val="22"/>
                <w:szCs w:val="22"/>
              </w:rPr>
              <w:t>) darbo dienas nuo sprendimo priėmimo dienos</w:t>
            </w:r>
          </w:p>
        </w:tc>
        <w:tc>
          <w:tcPr>
            <w:tcW w:w="3424" w:type="dxa"/>
            <w:hideMark/>
          </w:tcPr>
          <w:p w14:paraId="6EAEA100" w14:textId="77777777" w:rsidR="009B4090" w:rsidRPr="00341DF3" w:rsidRDefault="009B4090" w:rsidP="003C138F">
            <w:pPr>
              <w:ind w:firstLine="34"/>
              <w:rPr>
                <w:rFonts w:asciiTheme="minorHAnsi" w:hAnsiTheme="minorHAnsi" w:cstheme="minorHAnsi"/>
                <w:sz w:val="22"/>
                <w:szCs w:val="22"/>
              </w:rPr>
            </w:pPr>
          </w:p>
        </w:tc>
      </w:tr>
      <w:tr w:rsidR="009B4090" w:rsidRPr="00341DF3" w14:paraId="10DD85A1" w14:textId="77777777" w:rsidTr="00360A21">
        <w:trPr>
          <w:trHeight w:val="20"/>
        </w:trPr>
        <w:tc>
          <w:tcPr>
            <w:tcW w:w="600" w:type="dxa"/>
          </w:tcPr>
          <w:p w14:paraId="78FFD3F0" w14:textId="36927D49"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90570A" w:rsidRPr="00341DF3">
              <w:rPr>
                <w:rFonts w:asciiTheme="minorHAnsi" w:hAnsiTheme="minorHAnsi" w:cstheme="minorHAnsi"/>
                <w:bCs/>
                <w:sz w:val="22"/>
                <w:szCs w:val="22"/>
              </w:rPr>
              <w:t>0</w:t>
            </w:r>
            <w:r w:rsidR="00DC230B" w:rsidRPr="00341DF3">
              <w:rPr>
                <w:rFonts w:asciiTheme="minorHAnsi" w:hAnsiTheme="minorHAnsi" w:cstheme="minorHAnsi"/>
                <w:bCs/>
                <w:sz w:val="22"/>
                <w:szCs w:val="22"/>
              </w:rPr>
              <w:t>.</w:t>
            </w:r>
          </w:p>
        </w:tc>
        <w:tc>
          <w:tcPr>
            <w:tcW w:w="2660" w:type="dxa"/>
            <w:hideMark/>
          </w:tcPr>
          <w:p w14:paraId="09729B52" w14:textId="2D7B14D7" w:rsidR="009B4090" w:rsidRPr="00341DF3" w:rsidRDefault="0090570A" w:rsidP="003C138F">
            <w:pPr>
              <w:ind w:firstLine="0"/>
              <w:rPr>
                <w:rFonts w:asciiTheme="minorHAnsi" w:hAnsiTheme="minorHAnsi" w:cstheme="minorHAnsi"/>
                <w:color w:val="000000"/>
                <w:sz w:val="22"/>
                <w:szCs w:val="22"/>
                <w:shd w:val="clear" w:color="auto" w:fill="FFFFFF"/>
              </w:rPr>
            </w:pPr>
            <w:r w:rsidRPr="00341DF3">
              <w:rPr>
                <w:rFonts w:asciiTheme="minorHAnsi" w:hAnsiTheme="minorHAnsi" w:cstheme="minorHAnsi"/>
                <w:color w:val="000000"/>
                <w:sz w:val="22"/>
                <w:szCs w:val="22"/>
                <w:shd w:val="clear" w:color="auto" w:fill="FFFFFF"/>
              </w:rPr>
              <w:t>Dalyvis</w:t>
            </w:r>
            <w:r w:rsidR="009B4090" w:rsidRPr="00341DF3">
              <w:rPr>
                <w:rFonts w:asciiTheme="minorHAnsi" w:hAnsiTheme="minorHAnsi" w:cstheme="minorHAnsi"/>
                <w:color w:val="000000"/>
                <w:sz w:val="22"/>
                <w:szCs w:val="22"/>
                <w:shd w:val="clear" w:color="auto" w:fill="FFFFFF"/>
              </w:rPr>
              <w:t xml:space="preserve"> turi teisę pateikti pretenziją </w:t>
            </w:r>
            <w:r w:rsidR="00B315BC" w:rsidRPr="00341DF3">
              <w:rPr>
                <w:rFonts w:asciiTheme="minorHAnsi" w:eastAsia="Arial" w:hAnsiTheme="minorHAnsi" w:cstheme="minorHAnsi"/>
                <w:sz w:val="22"/>
                <w:szCs w:val="22"/>
              </w:rPr>
              <w:t xml:space="preserve">perkančiajai organizacijai </w:t>
            </w:r>
            <w:r w:rsidR="009B4090" w:rsidRPr="00341DF3">
              <w:rPr>
                <w:rFonts w:asciiTheme="minorHAnsi" w:hAnsiTheme="minorHAnsi" w:cstheme="minorHAnsi"/>
                <w:sz w:val="22"/>
                <w:szCs w:val="22"/>
                <w:shd w:val="clear" w:color="auto" w:fill="FFFFFF"/>
              </w:rPr>
              <w:t xml:space="preserve">pateikti prašymą ar </w:t>
            </w:r>
            <w:r w:rsidR="009B4090" w:rsidRPr="00341DF3">
              <w:rPr>
                <w:rFonts w:asciiTheme="minorHAnsi" w:hAnsiTheme="minorHAnsi" w:cstheme="minorHAnsi"/>
                <w:color w:val="000000"/>
                <w:sz w:val="22"/>
                <w:szCs w:val="22"/>
                <w:shd w:val="clear" w:color="auto" w:fill="FFFFFF"/>
              </w:rPr>
              <w:t xml:space="preserve">pareikšti ieškinį teismui </w:t>
            </w:r>
            <w:r w:rsidR="009B4090" w:rsidRPr="00341DF3">
              <w:rPr>
                <w:rFonts w:asciiTheme="minorHAnsi" w:hAnsiTheme="minorHAnsi" w:cstheme="minorHAnsi"/>
                <w:sz w:val="22"/>
                <w:szCs w:val="22"/>
              </w:rPr>
              <w:t>ne vėliau kaip per</w:t>
            </w:r>
          </w:p>
        </w:tc>
        <w:tc>
          <w:tcPr>
            <w:tcW w:w="3685" w:type="dxa"/>
            <w:hideMark/>
          </w:tcPr>
          <w:p w14:paraId="49F7FC9D" w14:textId="62157DC6"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5 (</w:t>
            </w:r>
            <w:r w:rsidR="00AB4E5F" w:rsidRPr="00341DF3">
              <w:rPr>
                <w:rFonts w:asciiTheme="minorHAnsi" w:hAnsiTheme="minorHAnsi" w:cstheme="minorHAnsi"/>
                <w:sz w:val="22"/>
                <w:szCs w:val="22"/>
              </w:rPr>
              <w:t>penki</w:t>
            </w:r>
            <w:r w:rsidR="001F1A18" w:rsidRPr="00341DF3">
              <w:rPr>
                <w:rFonts w:asciiTheme="minorHAnsi" w:hAnsiTheme="minorHAnsi" w:cstheme="minorHAnsi"/>
                <w:sz w:val="22"/>
                <w:szCs w:val="22"/>
              </w:rPr>
              <w:t>a</w:t>
            </w:r>
            <w:r w:rsidR="00AB4E5F" w:rsidRPr="00341DF3">
              <w:rPr>
                <w:rFonts w:asciiTheme="minorHAnsi" w:hAnsiTheme="minorHAnsi" w:cstheme="minorHAnsi"/>
                <w:sz w:val="22"/>
                <w:szCs w:val="22"/>
              </w:rPr>
              <w:t>s</w:t>
            </w:r>
            <w:r w:rsidRPr="00341DF3">
              <w:rPr>
                <w:rFonts w:asciiTheme="minorHAnsi" w:hAnsiTheme="minorHAnsi" w:cstheme="minorHAnsi"/>
                <w:sz w:val="22"/>
                <w:szCs w:val="22"/>
              </w:rPr>
              <w:t xml:space="preserve">) </w:t>
            </w:r>
            <w:r w:rsidR="001F1A18" w:rsidRPr="00341DF3">
              <w:rPr>
                <w:rFonts w:asciiTheme="minorHAnsi" w:hAnsiTheme="minorHAnsi" w:cstheme="minorHAnsi"/>
                <w:sz w:val="22"/>
                <w:szCs w:val="22"/>
              </w:rPr>
              <w:t xml:space="preserve">darbo </w:t>
            </w:r>
            <w:r w:rsidRPr="00341DF3">
              <w:rPr>
                <w:rFonts w:asciiTheme="minorHAnsi" w:hAnsiTheme="minorHAnsi" w:cstheme="minorHAnsi"/>
                <w:sz w:val="22"/>
                <w:szCs w:val="22"/>
              </w:rPr>
              <w:t>dien</w:t>
            </w:r>
            <w:r w:rsidR="00382455" w:rsidRPr="00341DF3">
              <w:rPr>
                <w:rFonts w:asciiTheme="minorHAnsi" w:hAnsiTheme="minorHAnsi" w:cstheme="minorHAnsi"/>
                <w:sz w:val="22"/>
                <w:szCs w:val="22"/>
              </w:rPr>
              <w:t>as</w:t>
            </w:r>
          </w:p>
          <w:p w14:paraId="49A2FF28" w14:textId="77777777" w:rsidR="009B4090" w:rsidRPr="00341DF3" w:rsidRDefault="009B4090" w:rsidP="003C138F">
            <w:pPr>
              <w:ind w:firstLine="34"/>
              <w:rPr>
                <w:rFonts w:asciiTheme="minorHAnsi" w:hAnsiTheme="minorHAnsi" w:cstheme="minorHAnsi"/>
                <w:sz w:val="22"/>
                <w:szCs w:val="22"/>
              </w:rPr>
            </w:pPr>
          </w:p>
          <w:p w14:paraId="0D237F7F" w14:textId="65DB454F"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nuo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pranešimo raštu apie jos priimtą sprendimą išsiuntimo tiekėjams dienos arba nuo paskelbimo apie </w:t>
            </w:r>
            <w:r w:rsidR="6FD78633"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priimtus sprendimus dienos, jei VPĮ nenumato reikalavimo raštu informuoti tiekėjus apie </w:t>
            </w:r>
            <w:r w:rsidR="4283AFE5"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perkančiosios or</w:t>
            </w:r>
            <w:r w:rsidR="006178F4" w:rsidRPr="00341DF3">
              <w:rPr>
                <w:rFonts w:asciiTheme="minorHAnsi" w:eastAsia="Arial" w:hAnsiTheme="minorHAnsi" w:cstheme="minorHAnsi"/>
                <w:sz w:val="22"/>
                <w:szCs w:val="22"/>
              </w:rPr>
              <w:t xml:space="preserve">ganizacijos </w:t>
            </w:r>
            <w:r w:rsidRPr="00341DF3">
              <w:rPr>
                <w:rFonts w:asciiTheme="minorHAnsi" w:hAnsiTheme="minorHAnsi" w:cstheme="minorHAnsi"/>
                <w:sz w:val="22"/>
                <w:szCs w:val="22"/>
              </w:rPr>
              <w:t>priimtus sprendimus;</w:t>
            </w:r>
          </w:p>
          <w:p w14:paraId="55916AA6" w14:textId="77777777" w:rsidR="00EB1C0F" w:rsidRPr="00341DF3" w:rsidRDefault="00EB1C0F" w:rsidP="003C138F">
            <w:pPr>
              <w:ind w:firstLine="34"/>
              <w:rPr>
                <w:rFonts w:asciiTheme="minorHAnsi" w:hAnsiTheme="minorHAnsi" w:cstheme="minorHAnsi"/>
                <w:sz w:val="22"/>
                <w:szCs w:val="22"/>
              </w:rPr>
            </w:pPr>
          </w:p>
          <w:p w14:paraId="25DED613"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341DF3" w:rsidRDefault="009B4090" w:rsidP="003C138F">
            <w:pPr>
              <w:ind w:firstLine="34"/>
              <w:rPr>
                <w:rFonts w:asciiTheme="minorHAnsi" w:hAnsiTheme="minorHAnsi" w:cstheme="minorHAnsi"/>
                <w:sz w:val="22"/>
                <w:szCs w:val="22"/>
              </w:rPr>
            </w:pPr>
          </w:p>
        </w:tc>
        <w:tc>
          <w:tcPr>
            <w:tcW w:w="3424" w:type="dxa"/>
            <w:hideMark/>
          </w:tcPr>
          <w:p w14:paraId="28F3179C" w14:textId="77777777" w:rsidR="009B4090" w:rsidRPr="00341DF3" w:rsidRDefault="009B4090" w:rsidP="003C138F">
            <w:pPr>
              <w:ind w:firstLine="34"/>
              <w:rPr>
                <w:rFonts w:asciiTheme="minorHAnsi" w:hAnsiTheme="minorHAnsi" w:cstheme="minorHAnsi"/>
                <w:bCs/>
                <w:color w:val="7030A0"/>
                <w:sz w:val="22"/>
                <w:szCs w:val="22"/>
              </w:rPr>
            </w:pPr>
          </w:p>
        </w:tc>
      </w:tr>
      <w:tr w:rsidR="009B4090" w:rsidRPr="00341DF3" w14:paraId="21A62B32" w14:textId="77777777" w:rsidTr="00360A21">
        <w:trPr>
          <w:trHeight w:val="20"/>
        </w:trPr>
        <w:tc>
          <w:tcPr>
            <w:tcW w:w="600" w:type="dxa"/>
          </w:tcPr>
          <w:p w14:paraId="1D5C2FAE" w14:textId="7B232924"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1</w:t>
            </w:r>
            <w:r w:rsidR="0012726D" w:rsidRPr="00341DF3">
              <w:rPr>
                <w:rFonts w:asciiTheme="minorHAnsi" w:hAnsiTheme="minorHAnsi" w:cstheme="minorHAnsi"/>
                <w:sz w:val="22"/>
                <w:szCs w:val="22"/>
              </w:rPr>
              <w:t>1</w:t>
            </w:r>
            <w:r w:rsidR="00DC230B" w:rsidRPr="00341DF3">
              <w:rPr>
                <w:rFonts w:asciiTheme="minorHAnsi" w:hAnsiTheme="minorHAnsi" w:cstheme="minorHAnsi"/>
                <w:sz w:val="22"/>
                <w:szCs w:val="22"/>
              </w:rPr>
              <w:t>.</w:t>
            </w:r>
          </w:p>
        </w:tc>
        <w:tc>
          <w:tcPr>
            <w:tcW w:w="2660" w:type="dxa"/>
            <w:hideMark/>
          </w:tcPr>
          <w:p w14:paraId="749DF6E8" w14:textId="172D84B1" w:rsidR="009B4090" w:rsidRPr="00341DF3" w:rsidRDefault="26E058E0" w:rsidP="003C138F">
            <w:pPr>
              <w:ind w:firstLine="0"/>
              <w:rPr>
                <w:rFonts w:asciiTheme="minorHAnsi" w:hAnsiTheme="minorHAnsi" w:cstheme="minorHAnsi"/>
                <w:sz w:val="22"/>
                <w:szCs w:val="22"/>
              </w:rPr>
            </w:pPr>
            <w:r w:rsidRPr="00341DF3">
              <w:rPr>
                <w:rFonts w:asciiTheme="minorHAnsi" w:eastAsia="Arial" w:hAnsiTheme="minorHAnsi" w:cstheme="minorHAnsi"/>
                <w:color w:val="0078D4"/>
                <w:sz w:val="22"/>
                <w:szCs w:val="22"/>
              </w:rPr>
              <w:t xml:space="preserve"> </w:t>
            </w:r>
            <w:r w:rsidR="006178F4" w:rsidRPr="00341DF3">
              <w:rPr>
                <w:rFonts w:asciiTheme="minorHAnsi" w:eastAsia="Arial" w:hAnsiTheme="minorHAnsi" w:cstheme="minorHAnsi"/>
                <w:sz w:val="22"/>
                <w:szCs w:val="22"/>
              </w:rPr>
              <w:t xml:space="preserve">Perkančioji organizacija </w:t>
            </w:r>
            <w:r w:rsidR="009B4090" w:rsidRPr="00341DF3">
              <w:rPr>
                <w:rFonts w:asciiTheme="minorHAnsi" w:hAnsiTheme="minorHAnsi" w:cstheme="minorHAnsi"/>
                <w:sz w:val="22"/>
                <w:szCs w:val="22"/>
              </w:rPr>
              <w:t xml:space="preserve">privalo išnagrinėti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alyvio</w:t>
            </w:r>
            <w:r w:rsidR="009B4090" w:rsidRPr="00341DF3">
              <w:rPr>
                <w:rFonts w:asciiTheme="minorHAnsi" w:hAnsiTheme="minorHAnsi" w:cstheme="minorHAnsi"/>
                <w:sz w:val="22"/>
                <w:szCs w:val="22"/>
              </w:rPr>
              <w:t xml:space="preserve"> pretenziją</w:t>
            </w:r>
            <w:r w:rsidR="0090570A" w:rsidRPr="00341DF3">
              <w:rPr>
                <w:rFonts w:asciiTheme="minorHAnsi" w:hAnsiTheme="minorHAnsi" w:cstheme="minorHAnsi"/>
                <w:sz w:val="22"/>
                <w:szCs w:val="22"/>
              </w:rPr>
              <w:t>,</w:t>
            </w:r>
            <w:r w:rsidR="009B4090" w:rsidRPr="00341DF3">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 xml:space="preserve">alyviui </w:t>
            </w:r>
            <w:r w:rsidR="009B4090" w:rsidRPr="00341DF3">
              <w:rPr>
                <w:rFonts w:asciiTheme="minorHAnsi" w:hAnsiTheme="minorHAnsi" w:cstheme="minorHAnsi"/>
                <w:sz w:val="22"/>
                <w:szCs w:val="22"/>
              </w:rPr>
              <w:t>ir suinteresuotiems</w:t>
            </w:r>
            <w:r w:rsidR="0012726D" w:rsidRPr="00341DF3">
              <w:rPr>
                <w:rFonts w:asciiTheme="minorHAnsi" w:hAnsiTheme="minorHAnsi" w:cstheme="minorHAnsi"/>
                <w:sz w:val="22"/>
                <w:szCs w:val="22"/>
              </w:rPr>
              <w:t xml:space="preserve"> </w:t>
            </w:r>
            <w:r w:rsidR="006178F4"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ne vėliau kaip per</w:t>
            </w:r>
          </w:p>
        </w:tc>
        <w:tc>
          <w:tcPr>
            <w:tcW w:w="3685" w:type="dxa"/>
            <w:hideMark/>
          </w:tcPr>
          <w:p w14:paraId="6B16142C"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341DF3" w:rsidRDefault="009B4090" w:rsidP="003C138F">
            <w:pPr>
              <w:ind w:firstLine="34"/>
              <w:rPr>
                <w:rFonts w:asciiTheme="minorHAnsi" w:hAnsiTheme="minorHAnsi" w:cstheme="minorHAnsi"/>
                <w:sz w:val="22"/>
                <w:szCs w:val="22"/>
              </w:rPr>
            </w:pPr>
          </w:p>
        </w:tc>
      </w:tr>
      <w:tr w:rsidR="009B4090" w:rsidRPr="00341DF3" w14:paraId="475FEE10" w14:textId="77777777" w:rsidTr="00360A21">
        <w:trPr>
          <w:trHeight w:val="20"/>
        </w:trPr>
        <w:tc>
          <w:tcPr>
            <w:tcW w:w="600" w:type="dxa"/>
          </w:tcPr>
          <w:p w14:paraId="7ED3D129" w14:textId="586E9721"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12726D"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hideMark/>
          </w:tcPr>
          <w:p w14:paraId="1F0C1459" w14:textId="3D2C269F"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Jeigu </w:t>
            </w:r>
            <w:r w:rsidR="268D360D" w:rsidRPr="00341DF3">
              <w:rPr>
                <w:rFonts w:asciiTheme="minorHAnsi" w:eastAsia="Arial" w:hAnsiTheme="minorHAnsi" w:cstheme="minorHAnsi"/>
                <w:sz w:val="22"/>
                <w:szCs w:val="22"/>
              </w:rPr>
              <w:t xml:space="preserve">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per nustatytą terminą neišnagrinėja jai pateiktos pretenzijos, </w:t>
            </w:r>
            <w:r w:rsidR="006178F4" w:rsidRPr="00341DF3">
              <w:rPr>
                <w:rFonts w:asciiTheme="minorHAnsi" w:hAnsiTheme="minorHAnsi" w:cstheme="minorHAnsi"/>
                <w:sz w:val="22"/>
                <w:szCs w:val="22"/>
              </w:rPr>
              <w:t>d</w:t>
            </w:r>
            <w:r w:rsidR="0012726D" w:rsidRPr="00341DF3">
              <w:rPr>
                <w:rFonts w:asciiTheme="minorHAnsi" w:hAnsiTheme="minorHAnsi" w:cstheme="minorHAnsi"/>
                <w:sz w:val="22"/>
                <w:szCs w:val="22"/>
              </w:rPr>
              <w:t>alyvis</w:t>
            </w:r>
            <w:r w:rsidRPr="00341DF3">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41DF3" w:rsidRDefault="009B4090" w:rsidP="003C138F">
            <w:pPr>
              <w:ind w:firstLine="34"/>
              <w:rPr>
                <w:rFonts w:asciiTheme="minorHAnsi" w:hAnsiTheme="minorHAnsi" w:cstheme="minorHAnsi"/>
                <w:sz w:val="22"/>
                <w:szCs w:val="22"/>
                <w:highlight w:val="yellow"/>
              </w:rPr>
            </w:pPr>
            <w:r w:rsidRPr="00341DF3">
              <w:rPr>
                <w:rFonts w:asciiTheme="minorHAnsi" w:hAnsiTheme="minorHAnsi" w:cstheme="minorHAnsi"/>
                <w:sz w:val="22"/>
                <w:szCs w:val="22"/>
              </w:rPr>
              <w:t xml:space="preserve">per 15 (penkiolika) dienų nuo dienos, kurią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turėjo raštu pranešti apie priimtą sprendimą </w:t>
            </w:r>
          </w:p>
        </w:tc>
        <w:tc>
          <w:tcPr>
            <w:tcW w:w="3424" w:type="dxa"/>
            <w:hideMark/>
          </w:tcPr>
          <w:p w14:paraId="09958019" w14:textId="77777777" w:rsidR="009B4090" w:rsidRPr="00341DF3" w:rsidRDefault="009B4090" w:rsidP="003C138F">
            <w:pPr>
              <w:ind w:firstLine="34"/>
              <w:rPr>
                <w:rFonts w:asciiTheme="minorHAnsi" w:hAnsiTheme="minorHAnsi" w:cstheme="minorHAnsi"/>
                <w:sz w:val="22"/>
                <w:szCs w:val="22"/>
              </w:rPr>
            </w:pPr>
          </w:p>
        </w:tc>
      </w:tr>
      <w:bookmarkEnd w:id="25"/>
    </w:tbl>
    <w:p w14:paraId="367E8661" w14:textId="77777777" w:rsidR="009B4090" w:rsidRDefault="009B4090" w:rsidP="003C138F">
      <w:pPr>
        <w:spacing w:line="240" w:lineRule="auto"/>
        <w:rPr>
          <w:rFonts w:ascii="Arial" w:hAnsi="Arial" w:cs="Arial"/>
          <w:sz w:val="22"/>
          <w:szCs w:val="22"/>
        </w:rPr>
      </w:pPr>
    </w:p>
    <w:p w14:paraId="2AAF9A55" w14:textId="77777777" w:rsidR="00A408AD" w:rsidRDefault="00A408AD" w:rsidP="003C138F">
      <w:pPr>
        <w:spacing w:line="240" w:lineRule="auto"/>
        <w:rPr>
          <w:rFonts w:ascii="Arial" w:hAnsi="Arial" w:cs="Arial"/>
          <w:sz w:val="22"/>
          <w:szCs w:val="22"/>
        </w:rPr>
      </w:pPr>
    </w:p>
    <w:p w14:paraId="4C782177" w14:textId="77777777" w:rsidR="00A408AD" w:rsidRDefault="00A408AD" w:rsidP="003C138F">
      <w:pPr>
        <w:spacing w:line="240" w:lineRule="auto"/>
        <w:rPr>
          <w:rFonts w:ascii="Arial" w:hAnsi="Arial" w:cs="Arial"/>
          <w:sz w:val="22"/>
          <w:szCs w:val="22"/>
        </w:rPr>
      </w:pPr>
    </w:p>
    <w:p w14:paraId="5F1CE658" w14:textId="77777777" w:rsidR="00A408AD" w:rsidRDefault="00A408AD" w:rsidP="003C138F">
      <w:pPr>
        <w:spacing w:line="240" w:lineRule="auto"/>
        <w:rPr>
          <w:rFonts w:ascii="Arial" w:hAnsi="Arial" w:cs="Arial"/>
          <w:sz w:val="22"/>
          <w:szCs w:val="22"/>
        </w:rPr>
      </w:pPr>
    </w:p>
    <w:p w14:paraId="715B5081" w14:textId="77777777" w:rsidR="00A408AD" w:rsidRDefault="00A408AD" w:rsidP="003C138F">
      <w:pPr>
        <w:spacing w:line="240" w:lineRule="auto"/>
        <w:rPr>
          <w:rFonts w:ascii="Arial" w:hAnsi="Arial" w:cs="Arial"/>
          <w:sz w:val="22"/>
          <w:szCs w:val="22"/>
        </w:rPr>
      </w:pPr>
    </w:p>
    <w:p w14:paraId="5900BF08" w14:textId="77777777" w:rsidR="00A408AD" w:rsidRDefault="00A408AD" w:rsidP="003C138F">
      <w:pPr>
        <w:spacing w:line="240" w:lineRule="auto"/>
        <w:rPr>
          <w:rFonts w:ascii="Arial" w:hAnsi="Arial" w:cs="Arial"/>
          <w:sz w:val="22"/>
          <w:szCs w:val="22"/>
        </w:rPr>
      </w:pPr>
    </w:p>
    <w:p w14:paraId="75655B64" w14:textId="77777777" w:rsidR="00A408AD" w:rsidRDefault="00A408AD" w:rsidP="003C138F">
      <w:pPr>
        <w:spacing w:line="240" w:lineRule="auto"/>
        <w:rPr>
          <w:rFonts w:ascii="Arial" w:hAnsi="Arial" w:cs="Arial"/>
          <w:sz w:val="22"/>
          <w:szCs w:val="22"/>
        </w:rPr>
      </w:pPr>
    </w:p>
    <w:p w14:paraId="00439FEC" w14:textId="77777777" w:rsidR="00A408AD" w:rsidRDefault="00A408AD" w:rsidP="003C138F">
      <w:pPr>
        <w:spacing w:line="240" w:lineRule="auto"/>
        <w:rPr>
          <w:rFonts w:ascii="Arial" w:hAnsi="Arial" w:cs="Arial"/>
          <w:sz w:val="22"/>
          <w:szCs w:val="22"/>
        </w:rPr>
      </w:pPr>
    </w:p>
    <w:p w14:paraId="5D922F8F" w14:textId="77777777" w:rsidR="00A408AD" w:rsidRDefault="00A408AD" w:rsidP="003C138F">
      <w:pPr>
        <w:spacing w:line="240" w:lineRule="auto"/>
        <w:rPr>
          <w:rFonts w:ascii="Arial" w:hAnsi="Arial" w:cs="Arial"/>
          <w:sz w:val="22"/>
          <w:szCs w:val="22"/>
        </w:rPr>
      </w:pPr>
    </w:p>
    <w:p w14:paraId="4CEDC302" w14:textId="2912EAC3" w:rsidR="00A408AD" w:rsidRPr="00341DF3" w:rsidRDefault="00A408AD" w:rsidP="00A408AD">
      <w:pPr>
        <w:spacing w:line="240" w:lineRule="auto"/>
        <w:ind w:left="7314" w:firstLine="0"/>
        <w:rPr>
          <w:rFonts w:cstheme="minorHAnsi"/>
          <w:sz w:val="22"/>
          <w:szCs w:val="22"/>
        </w:rPr>
      </w:pPr>
      <w:r w:rsidRPr="00341DF3">
        <w:rPr>
          <w:rFonts w:cstheme="minorHAnsi"/>
          <w:sz w:val="22"/>
          <w:szCs w:val="22"/>
        </w:rPr>
        <w:lastRenderedPageBreak/>
        <w:t xml:space="preserve">Pirkimo sąlygų </w:t>
      </w:r>
      <w:r w:rsidRPr="00BC253A">
        <w:rPr>
          <w:rFonts w:cstheme="minorHAnsi"/>
          <w:sz w:val="22"/>
          <w:szCs w:val="22"/>
        </w:rPr>
        <w:t>9</w:t>
      </w:r>
      <w:r w:rsidRPr="00341DF3">
        <w:rPr>
          <w:rFonts w:cstheme="minorHAnsi"/>
          <w:sz w:val="22"/>
          <w:szCs w:val="22"/>
        </w:rPr>
        <w:t xml:space="preserve"> priedas „</w:t>
      </w:r>
      <w:r w:rsidRPr="00A408AD">
        <w:rPr>
          <w:rFonts w:cstheme="minorHAnsi"/>
          <w:sz w:val="22"/>
          <w:szCs w:val="22"/>
        </w:rPr>
        <w:t>VPĮ 45 str. 2¹ d. reikalavimų atitikties deklaracija</w:t>
      </w:r>
      <w:r w:rsidRPr="00341DF3">
        <w:rPr>
          <w:rFonts w:cstheme="minorHAnsi"/>
          <w:sz w:val="22"/>
          <w:szCs w:val="22"/>
        </w:rPr>
        <w:t>“</w:t>
      </w:r>
    </w:p>
    <w:p w14:paraId="403D0C37" w14:textId="77777777" w:rsidR="00A408AD" w:rsidRPr="00A408AD" w:rsidRDefault="00A408AD" w:rsidP="00A408AD">
      <w:pPr>
        <w:widowControl w:val="0"/>
        <w:spacing w:line="240" w:lineRule="auto"/>
        <w:ind w:left="1820" w:right="-20"/>
        <w:rPr>
          <w:rFonts w:eastAsia="Times New Roman" w:cstheme="minorHAnsi"/>
          <w:color w:val="000000"/>
          <w:sz w:val="22"/>
          <w:szCs w:val="22"/>
        </w:rPr>
      </w:pPr>
    </w:p>
    <w:p w14:paraId="55C4FAAE" w14:textId="51CB5234" w:rsidR="00A408AD" w:rsidRPr="00A408AD" w:rsidRDefault="00A408AD" w:rsidP="00A408AD">
      <w:pPr>
        <w:widowControl w:val="0"/>
        <w:spacing w:line="240" w:lineRule="auto"/>
        <w:ind w:right="-20"/>
        <w:jc w:val="left"/>
        <w:rPr>
          <w:rFonts w:eastAsia="Times New Roman" w:cstheme="minorHAnsi"/>
          <w:color w:val="000000"/>
          <w:sz w:val="22"/>
          <w:szCs w:val="22"/>
        </w:rPr>
      </w:pPr>
      <w:r w:rsidRPr="00A408AD">
        <w:rPr>
          <w:rFonts w:eastAsia="Times New Roman" w:cstheme="minorHAnsi"/>
          <w:color w:val="000000"/>
          <w:sz w:val="22"/>
          <w:szCs w:val="22"/>
        </w:rPr>
        <w:t>V</w:t>
      </w:r>
      <w:r w:rsidRPr="00A408AD">
        <w:rPr>
          <w:rFonts w:eastAsia="Times New Roman" w:cstheme="minorHAnsi"/>
          <w:color w:val="000000"/>
          <w:spacing w:val="-3"/>
          <w:sz w:val="22"/>
          <w:szCs w:val="22"/>
        </w:rPr>
        <w:t>P</w:t>
      </w:r>
      <w:r w:rsidRPr="00A408AD">
        <w:rPr>
          <w:rFonts w:eastAsia="Times New Roman" w:cstheme="minorHAnsi"/>
          <w:color w:val="000000"/>
          <w:sz w:val="22"/>
          <w:szCs w:val="22"/>
        </w:rPr>
        <w:t>Į 45</w:t>
      </w:r>
      <w:r w:rsidRPr="00A408AD">
        <w:rPr>
          <w:rFonts w:eastAsia="Times New Roman" w:cstheme="minorHAnsi"/>
          <w:color w:val="000000"/>
          <w:spacing w:val="2"/>
          <w:sz w:val="22"/>
          <w:szCs w:val="22"/>
        </w:rPr>
        <w:t xml:space="preserve"> </w:t>
      </w:r>
      <w:r w:rsidRPr="00A408AD">
        <w:rPr>
          <w:rFonts w:eastAsia="Times New Roman" w:cstheme="minorHAnsi"/>
          <w:color w:val="000000"/>
          <w:spacing w:val="-1"/>
          <w:sz w:val="22"/>
          <w:szCs w:val="22"/>
        </w:rPr>
        <w:t>s</w:t>
      </w:r>
      <w:r w:rsidRPr="00A408AD">
        <w:rPr>
          <w:rFonts w:eastAsia="Times New Roman" w:cstheme="minorHAnsi"/>
          <w:color w:val="000000"/>
          <w:sz w:val="22"/>
          <w:szCs w:val="22"/>
        </w:rPr>
        <w:t>t</w:t>
      </w:r>
      <w:r w:rsidRPr="00A408AD">
        <w:rPr>
          <w:rFonts w:eastAsia="Times New Roman" w:cstheme="minorHAnsi"/>
          <w:color w:val="000000"/>
          <w:spacing w:val="-5"/>
          <w:sz w:val="22"/>
          <w:szCs w:val="22"/>
        </w:rPr>
        <w:t>r</w:t>
      </w:r>
      <w:r w:rsidRPr="00A408AD">
        <w:rPr>
          <w:rFonts w:eastAsia="Times New Roman" w:cstheme="minorHAnsi"/>
          <w:color w:val="000000"/>
          <w:sz w:val="22"/>
          <w:szCs w:val="22"/>
        </w:rPr>
        <w:t>.</w:t>
      </w:r>
      <w:r w:rsidRPr="00A408AD">
        <w:rPr>
          <w:rFonts w:eastAsia="Times New Roman" w:cstheme="minorHAnsi"/>
          <w:color w:val="000000"/>
          <w:spacing w:val="4"/>
          <w:sz w:val="22"/>
          <w:szCs w:val="22"/>
        </w:rPr>
        <w:t xml:space="preserve"> </w:t>
      </w:r>
      <w:r w:rsidRPr="00A408AD">
        <w:rPr>
          <w:rFonts w:eastAsia="Times New Roman" w:cstheme="minorHAnsi"/>
          <w:color w:val="000000"/>
          <w:sz w:val="22"/>
          <w:szCs w:val="22"/>
        </w:rPr>
        <w:t>2¹</w:t>
      </w:r>
      <w:r w:rsidRPr="00A408AD">
        <w:rPr>
          <w:rFonts w:eastAsia="Times New Roman" w:cstheme="minorHAnsi"/>
          <w:color w:val="000000"/>
          <w:spacing w:val="2"/>
          <w:sz w:val="22"/>
          <w:szCs w:val="22"/>
        </w:rPr>
        <w:t xml:space="preserve"> </w:t>
      </w:r>
      <w:r w:rsidRPr="00A408AD">
        <w:rPr>
          <w:rFonts w:eastAsia="Times New Roman" w:cstheme="minorHAnsi"/>
          <w:color w:val="000000"/>
          <w:spacing w:val="1"/>
          <w:sz w:val="22"/>
          <w:szCs w:val="22"/>
        </w:rPr>
        <w:t>d</w:t>
      </w:r>
      <w:r w:rsidRPr="00A408AD">
        <w:rPr>
          <w:rFonts w:eastAsia="Times New Roman" w:cstheme="minorHAnsi"/>
          <w:color w:val="000000"/>
          <w:sz w:val="22"/>
          <w:szCs w:val="22"/>
        </w:rPr>
        <w:t>.</w:t>
      </w:r>
      <w:r w:rsidRPr="00A408AD">
        <w:rPr>
          <w:rFonts w:eastAsia="Times New Roman" w:cstheme="minorHAnsi"/>
          <w:color w:val="000000"/>
          <w:spacing w:val="7"/>
          <w:sz w:val="22"/>
          <w:szCs w:val="22"/>
        </w:rPr>
        <w:t xml:space="preserve"> </w:t>
      </w:r>
      <w:r w:rsidRPr="00A408AD">
        <w:rPr>
          <w:rFonts w:eastAsia="Times New Roman" w:cstheme="minorHAnsi"/>
          <w:color w:val="000000"/>
          <w:sz w:val="22"/>
          <w:szCs w:val="22"/>
        </w:rPr>
        <w:t>re</w:t>
      </w:r>
      <w:r w:rsidRPr="00A408AD">
        <w:rPr>
          <w:rFonts w:eastAsia="Times New Roman" w:cstheme="minorHAnsi"/>
          <w:color w:val="000000"/>
          <w:spacing w:val="-6"/>
          <w:sz w:val="22"/>
          <w:szCs w:val="22"/>
        </w:rPr>
        <w:t>i</w:t>
      </w:r>
      <w:r w:rsidRPr="00A408AD">
        <w:rPr>
          <w:rFonts w:eastAsia="Times New Roman" w:cstheme="minorHAnsi"/>
          <w:color w:val="000000"/>
          <w:spacing w:val="3"/>
          <w:sz w:val="22"/>
          <w:szCs w:val="22"/>
        </w:rPr>
        <w:t>k</w:t>
      </w:r>
      <w:r w:rsidRPr="00A408AD">
        <w:rPr>
          <w:rFonts w:eastAsia="Times New Roman" w:cstheme="minorHAnsi"/>
          <w:color w:val="000000"/>
          <w:sz w:val="22"/>
          <w:szCs w:val="22"/>
        </w:rPr>
        <w:t>ala</w:t>
      </w:r>
      <w:r w:rsidRPr="00A408AD">
        <w:rPr>
          <w:rFonts w:eastAsia="Times New Roman" w:cstheme="minorHAnsi"/>
          <w:color w:val="000000"/>
          <w:spacing w:val="-1"/>
          <w:sz w:val="22"/>
          <w:szCs w:val="22"/>
        </w:rPr>
        <w:t>v</w:t>
      </w:r>
      <w:r w:rsidRPr="00A408AD">
        <w:rPr>
          <w:rFonts w:eastAsia="Times New Roman" w:cstheme="minorHAnsi"/>
          <w:color w:val="000000"/>
          <w:spacing w:val="-2"/>
          <w:sz w:val="22"/>
          <w:szCs w:val="22"/>
        </w:rPr>
        <w:t>i</w:t>
      </w:r>
      <w:r w:rsidRPr="00A408AD">
        <w:rPr>
          <w:rFonts w:eastAsia="Times New Roman" w:cstheme="minorHAnsi"/>
          <w:color w:val="000000"/>
          <w:spacing w:val="1"/>
          <w:sz w:val="22"/>
          <w:szCs w:val="22"/>
        </w:rPr>
        <w:t xml:space="preserve">mų </w:t>
      </w:r>
      <w:r w:rsidRPr="00A408AD">
        <w:rPr>
          <w:rFonts w:eastAsia="Times New Roman" w:cstheme="minorHAnsi"/>
          <w:color w:val="000000"/>
          <w:sz w:val="22"/>
          <w:szCs w:val="22"/>
        </w:rPr>
        <w:t>a</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4"/>
          <w:sz w:val="22"/>
          <w:szCs w:val="22"/>
        </w:rPr>
        <w:t>k</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2"/>
          <w:sz w:val="22"/>
          <w:szCs w:val="22"/>
        </w:rPr>
        <w:t>e</w:t>
      </w:r>
      <w:r w:rsidRPr="00A408AD">
        <w:rPr>
          <w:rFonts w:eastAsia="Times New Roman" w:cstheme="minorHAnsi"/>
          <w:color w:val="000000"/>
          <w:sz w:val="22"/>
          <w:szCs w:val="22"/>
        </w:rPr>
        <w:t>s</w:t>
      </w:r>
      <w:r w:rsidRPr="00A408AD">
        <w:rPr>
          <w:rFonts w:eastAsia="Times New Roman" w:cstheme="minorHAnsi"/>
          <w:color w:val="000000"/>
          <w:spacing w:val="3"/>
          <w:sz w:val="22"/>
          <w:szCs w:val="22"/>
        </w:rPr>
        <w:t xml:space="preserve"> </w:t>
      </w:r>
      <w:r w:rsidRPr="00A408AD">
        <w:rPr>
          <w:rFonts w:eastAsia="Times New Roman" w:cstheme="minorHAnsi"/>
          <w:color w:val="000000"/>
          <w:sz w:val="22"/>
          <w:szCs w:val="22"/>
        </w:rPr>
        <w:t>de</w:t>
      </w:r>
      <w:r w:rsidRPr="00A408AD">
        <w:rPr>
          <w:rFonts w:eastAsia="Times New Roman" w:cstheme="minorHAnsi"/>
          <w:color w:val="000000"/>
          <w:spacing w:val="3"/>
          <w:sz w:val="22"/>
          <w:szCs w:val="22"/>
        </w:rPr>
        <w:t>k</w:t>
      </w:r>
      <w:r w:rsidRPr="00A408AD">
        <w:rPr>
          <w:rFonts w:eastAsia="Times New Roman" w:cstheme="minorHAnsi"/>
          <w:color w:val="000000"/>
          <w:sz w:val="22"/>
          <w:szCs w:val="22"/>
        </w:rPr>
        <w:t>la</w:t>
      </w:r>
      <w:r w:rsidRPr="00A408AD">
        <w:rPr>
          <w:rFonts w:eastAsia="Times New Roman" w:cstheme="minorHAnsi"/>
          <w:color w:val="000000"/>
          <w:spacing w:val="-1"/>
          <w:sz w:val="22"/>
          <w:szCs w:val="22"/>
        </w:rPr>
        <w:t>r</w:t>
      </w:r>
      <w:r w:rsidRPr="00A408AD">
        <w:rPr>
          <w:rFonts w:eastAsia="Times New Roman" w:cstheme="minorHAnsi"/>
          <w:color w:val="000000"/>
          <w:sz w:val="22"/>
          <w:szCs w:val="22"/>
        </w:rPr>
        <w:t>a</w:t>
      </w:r>
      <w:r w:rsidRPr="00A408AD">
        <w:rPr>
          <w:rFonts w:eastAsia="Times New Roman" w:cstheme="minorHAnsi"/>
          <w:color w:val="000000"/>
          <w:spacing w:val="-1"/>
          <w:sz w:val="22"/>
          <w:szCs w:val="22"/>
        </w:rPr>
        <w:t>c</w:t>
      </w:r>
      <w:r w:rsidRPr="00A408AD">
        <w:rPr>
          <w:rFonts w:eastAsia="Times New Roman" w:cstheme="minorHAnsi"/>
          <w:color w:val="000000"/>
          <w:spacing w:val="-2"/>
          <w:sz w:val="22"/>
          <w:szCs w:val="22"/>
        </w:rPr>
        <w:t>i</w:t>
      </w:r>
      <w:r w:rsidRPr="00A408AD">
        <w:rPr>
          <w:rFonts w:eastAsia="Times New Roman" w:cstheme="minorHAnsi"/>
          <w:color w:val="000000"/>
          <w:sz w:val="22"/>
          <w:szCs w:val="22"/>
        </w:rPr>
        <w:t>ja</w:t>
      </w:r>
      <w:r>
        <w:rPr>
          <w:rFonts w:eastAsia="Times New Roman" w:cstheme="minorHAnsi"/>
          <w:color w:val="000000"/>
          <w:sz w:val="22"/>
          <w:szCs w:val="22"/>
        </w:rPr>
        <w:t xml:space="preserve"> pateikiama papildomai prie pirkimo dokumentų. </w:t>
      </w:r>
    </w:p>
    <w:p w14:paraId="07687218" w14:textId="77777777" w:rsidR="00A408AD" w:rsidRPr="00341DF3" w:rsidRDefault="00A408AD" w:rsidP="003C138F">
      <w:pPr>
        <w:spacing w:line="240" w:lineRule="auto"/>
        <w:rPr>
          <w:rFonts w:ascii="Arial" w:hAnsi="Arial" w:cs="Arial"/>
          <w:sz w:val="22"/>
          <w:szCs w:val="22"/>
        </w:rPr>
      </w:pPr>
    </w:p>
    <w:sectPr w:rsidR="00A408AD" w:rsidRPr="00341DF3"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F0651" w14:textId="77777777" w:rsidR="00857494" w:rsidRDefault="00857494" w:rsidP="00D05666">
      <w:r>
        <w:separator/>
      </w:r>
    </w:p>
  </w:endnote>
  <w:endnote w:type="continuationSeparator" w:id="0">
    <w:p w14:paraId="2DC19C64" w14:textId="77777777" w:rsidR="00857494" w:rsidRDefault="00857494" w:rsidP="00D05666">
      <w:r>
        <w:continuationSeparator/>
      </w:r>
    </w:p>
  </w:endnote>
  <w:endnote w:type="continuationNotice" w:id="1">
    <w:p w14:paraId="5606EA18" w14:textId="77777777" w:rsidR="00857494" w:rsidRDefault="008574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DD881" w14:textId="77777777" w:rsidR="00857494" w:rsidRDefault="00857494" w:rsidP="00D05666">
      <w:r>
        <w:separator/>
      </w:r>
    </w:p>
  </w:footnote>
  <w:footnote w:type="continuationSeparator" w:id="0">
    <w:p w14:paraId="52EC4BC2" w14:textId="77777777" w:rsidR="00857494" w:rsidRDefault="00857494" w:rsidP="00D05666">
      <w:r>
        <w:continuationSeparator/>
      </w:r>
    </w:p>
  </w:footnote>
  <w:footnote w:type="continuationNotice" w:id="1">
    <w:p w14:paraId="36D14DA2" w14:textId="77777777" w:rsidR="00857494" w:rsidRDefault="008574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B86C04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307"/>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5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25"/>
    <w:rsid w:val="001607EC"/>
    <w:rsid w:val="00162747"/>
    <w:rsid w:val="00163FD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DE1"/>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39F"/>
    <w:rsid w:val="001F74B8"/>
    <w:rsid w:val="001F78B9"/>
    <w:rsid w:val="001F7C60"/>
    <w:rsid w:val="00200101"/>
    <w:rsid w:val="00200212"/>
    <w:rsid w:val="00200B47"/>
    <w:rsid w:val="00200F15"/>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FA2"/>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2CD"/>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31"/>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846"/>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44B"/>
    <w:rsid w:val="004157B6"/>
    <w:rsid w:val="004159FF"/>
    <w:rsid w:val="00415A37"/>
    <w:rsid w:val="00415AA1"/>
    <w:rsid w:val="0041685F"/>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378B"/>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D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53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4C6"/>
    <w:rsid w:val="00765F24"/>
    <w:rsid w:val="00766211"/>
    <w:rsid w:val="00766335"/>
    <w:rsid w:val="00771A27"/>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12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494"/>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66"/>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B04"/>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140"/>
    <w:rsid w:val="00954A8F"/>
    <w:rsid w:val="00955876"/>
    <w:rsid w:val="00955C87"/>
    <w:rsid w:val="00955F2F"/>
    <w:rsid w:val="0095653E"/>
    <w:rsid w:val="00956A4E"/>
    <w:rsid w:val="00956AB5"/>
    <w:rsid w:val="00956DE7"/>
    <w:rsid w:val="00957893"/>
    <w:rsid w:val="00957C46"/>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23B"/>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560"/>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53A"/>
    <w:rsid w:val="00BC2E44"/>
    <w:rsid w:val="00BC3440"/>
    <w:rsid w:val="00BC3DF9"/>
    <w:rsid w:val="00BC3EEA"/>
    <w:rsid w:val="00BC403A"/>
    <w:rsid w:val="00BC6411"/>
    <w:rsid w:val="00BC7052"/>
    <w:rsid w:val="00BC74E7"/>
    <w:rsid w:val="00BC759E"/>
    <w:rsid w:val="00BC7964"/>
    <w:rsid w:val="00BD00CF"/>
    <w:rsid w:val="00BD290E"/>
    <w:rsid w:val="00BD2E81"/>
    <w:rsid w:val="00BD3D5D"/>
    <w:rsid w:val="00BD622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A51"/>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17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C8195C2-F400-4B14-A975-55DC09C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307"/>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E3123"/>
    <w:rsid w:val="007F25D7"/>
    <w:rsid w:val="00810A25"/>
    <w:rsid w:val="00813EF6"/>
    <w:rsid w:val="00867266"/>
    <w:rsid w:val="008D6E2A"/>
    <w:rsid w:val="00906FC8"/>
    <w:rsid w:val="00915DD0"/>
    <w:rsid w:val="00926BF1"/>
    <w:rsid w:val="009520DA"/>
    <w:rsid w:val="00953140"/>
    <w:rsid w:val="00975C18"/>
    <w:rsid w:val="0097687E"/>
    <w:rsid w:val="0098323B"/>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D6221"/>
    <w:rsid w:val="00C35228"/>
    <w:rsid w:val="00C64F5A"/>
    <w:rsid w:val="00C732E3"/>
    <w:rsid w:val="00CD27B6"/>
    <w:rsid w:val="00CE48F9"/>
    <w:rsid w:val="00CF4CEB"/>
    <w:rsid w:val="00D1288B"/>
    <w:rsid w:val="00DE23D8"/>
    <w:rsid w:val="00DF6990"/>
    <w:rsid w:val="00E464CE"/>
    <w:rsid w:val="00EF6792"/>
    <w:rsid w:val="00F20E94"/>
    <w:rsid w:val="00F7117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11004</Words>
  <Characters>6273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Jurate</cp:lastModifiedBy>
  <cp:revision>3</cp:revision>
  <dcterms:created xsi:type="dcterms:W3CDTF">2024-12-30T13:36:00Z</dcterms:created>
  <dcterms:modified xsi:type="dcterms:W3CDTF">2024-12-30T13:37:00Z</dcterms:modified>
</cp:coreProperties>
</file>