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8B6B69">
        <w:rPr>
          <w:sz w:val="19"/>
          <w:szCs w:val="19"/>
          <w:u w:val="single"/>
        </w:rPr>
        <w:t xml:space="preserve">+370 </w:t>
      </w:r>
      <w:r w:rsidR="000C4966" w:rsidRPr="00112F03">
        <w:rPr>
          <w:sz w:val="19"/>
          <w:szCs w:val="19"/>
          <w:u w:val="single"/>
        </w:rPr>
        <w:t>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5829CD" w:rsidRDefault="0007105D" w:rsidP="007B4975">
      <w:pPr>
        <w:jc w:val="center"/>
        <w:rPr>
          <w:b/>
          <w:caps/>
        </w:rPr>
      </w:pPr>
      <w:r w:rsidRPr="005829CD">
        <w:rPr>
          <w:b/>
        </w:rPr>
        <w:t>MAŽOS VERTĖS PIRKIMAS</w:t>
      </w:r>
    </w:p>
    <w:p w:rsidR="00D975ED" w:rsidRPr="005829CD" w:rsidRDefault="0007105D" w:rsidP="007B4975">
      <w:pPr>
        <w:pStyle w:val="Antrat3"/>
        <w:spacing w:after="0" w:line="240" w:lineRule="auto"/>
        <w:jc w:val="center"/>
        <w:rPr>
          <w:b/>
          <w:bCs/>
          <w:smallCaps/>
          <w:szCs w:val="24"/>
        </w:rPr>
      </w:pPr>
      <w:r w:rsidRPr="005829CD">
        <w:rPr>
          <w:b/>
          <w:szCs w:val="24"/>
        </w:rPr>
        <w:t>„</w:t>
      </w:r>
      <w:r w:rsidR="005829CD" w:rsidRPr="005829CD">
        <w:rPr>
          <w:rStyle w:val="Grietas"/>
          <w:caps/>
          <w:color w:val="00241A"/>
          <w:shd w:val="clear" w:color="auto" w:fill="FFFFFF"/>
        </w:rPr>
        <w:t>STIKLINĖS DURYS IR PERTVAROS</w:t>
      </w:r>
      <w:r w:rsidRPr="005829CD">
        <w:rPr>
          <w:b/>
          <w:bCs/>
          <w:smallCaps/>
          <w:szCs w:val="24"/>
        </w:rPr>
        <w:t>“</w:t>
      </w:r>
    </w:p>
    <w:p w:rsidR="00056B1A" w:rsidRPr="005829CD" w:rsidRDefault="00DB1CCA" w:rsidP="007B4975">
      <w:pPr>
        <w:pStyle w:val="Antrat3"/>
        <w:spacing w:after="0" w:line="240" w:lineRule="auto"/>
        <w:jc w:val="center"/>
        <w:rPr>
          <w:b/>
          <w:bCs/>
          <w:smallCaps/>
          <w:szCs w:val="24"/>
        </w:rPr>
      </w:pPr>
      <w:r w:rsidRPr="005829CD">
        <w:rPr>
          <w:b/>
          <w:bCs/>
          <w:smallCaps/>
          <w:szCs w:val="24"/>
        </w:rPr>
        <w:t>PIRKIMO NUM</w:t>
      </w:r>
      <w:r w:rsidR="001F6207" w:rsidRPr="005829CD">
        <w:rPr>
          <w:b/>
          <w:bCs/>
          <w:smallCaps/>
          <w:szCs w:val="24"/>
        </w:rPr>
        <w:t>E</w:t>
      </w:r>
      <w:r w:rsidRPr="005829CD">
        <w:rPr>
          <w:b/>
          <w:bCs/>
          <w:smallCaps/>
          <w:szCs w:val="24"/>
        </w:rPr>
        <w:t xml:space="preserve">RIS CVP IS </w:t>
      </w:r>
      <w:r w:rsidR="001E3DE6" w:rsidRPr="005829CD">
        <w:rPr>
          <w:b/>
          <w:bCs/>
          <w:smallCaps/>
          <w:szCs w:val="24"/>
        </w:rPr>
        <w:t xml:space="preserve"> 63</w:t>
      </w:r>
      <w:r w:rsidR="005829CD" w:rsidRPr="005829CD">
        <w:rPr>
          <w:b/>
          <w:bCs/>
          <w:smallCaps/>
          <w:szCs w:val="24"/>
        </w:rPr>
        <w:t>70896</w:t>
      </w:r>
    </w:p>
    <w:p w:rsidR="00800428" w:rsidRPr="005829CD" w:rsidRDefault="0007105D" w:rsidP="007B4975">
      <w:pPr>
        <w:pStyle w:val="Antrat3"/>
        <w:spacing w:after="0" w:line="240" w:lineRule="auto"/>
        <w:jc w:val="center"/>
        <w:rPr>
          <w:b/>
          <w:bCs/>
          <w:caps/>
          <w:szCs w:val="24"/>
        </w:rPr>
      </w:pPr>
      <w:r w:rsidRPr="005829CD">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723266" w:rsidRDefault="00800428" w:rsidP="00800428">
      <w:pPr>
        <w:ind w:firstLine="709"/>
        <w:jc w:val="both"/>
        <w:rPr>
          <w:sz w:val="22"/>
          <w:szCs w:val="22"/>
        </w:rPr>
      </w:pPr>
      <w:bookmarkStart w:id="1" w:name="_Toc103066056"/>
    </w:p>
    <w:p w:rsidR="00800428" w:rsidRPr="005829CD" w:rsidRDefault="00800428" w:rsidP="004E4FE1">
      <w:pPr>
        <w:pStyle w:val="Pagrindinistekstas2"/>
        <w:numPr>
          <w:ilvl w:val="1"/>
          <w:numId w:val="4"/>
        </w:numPr>
        <w:spacing w:after="0" w:line="240" w:lineRule="auto"/>
        <w:ind w:firstLine="567"/>
        <w:jc w:val="both"/>
        <w:rPr>
          <w:sz w:val="22"/>
        </w:rPr>
      </w:pPr>
      <w:r w:rsidRPr="005829CD">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5829CD">
        <w:rPr>
          <w:sz w:val="22"/>
          <w:lang w:eastAsia="lt-LT"/>
        </w:rPr>
        <w:t>supaprastintą viešąjį mažos vertės pirkimą „</w:t>
      </w:r>
      <w:bookmarkEnd w:id="2"/>
      <w:bookmarkEnd w:id="3"/>
      <w:r w:rsidR="005829CD" w:rsidRPr="005829CD">
        <w:rPr>
          <w:rStyle w:val="Grietas"/>
          <w:caps/>
          <w:sz w:val="22"/>
          <w:shd w:val="clear" w:color="auto" w:fill="FFFFFF"/>
        </w:rPr>
        <w:t>STIKLINĖS DURYS IR PERTVAROS</w:t>
      </w:r>
      <w:r w:rsidRPr="005829CD">
        <w:rPr>
          <w:sz w:val="22"/>
          <w:lang w:eastAsia="lt-LT"/>
        </w:rPr>
        <w:t>“ (toliau – Apklausa, pirkimas).</w:t>
      </w:r>
    </w:p>
    <w:p w:rsidR="00800428" w:rsidRPr="005829CD" w:rsidRDefault="00800428" w:rsidP="004E4FE1">
      <w:pPr>
        <w:pStyle w:val="Pagrindinistekstas2"/>
        <w:numPr>
          <w:ilvl w:val="1"/>
          <w:numId w:val="4"/>
        </w:numPr>
        <w:spacing w:after="0" w:line="240" w:lineRule="auto"/>
        <w:ind w:firstLine="567"/>
        <w:jc w:val="both"/>
        <w:rPr>
          <w:b/>
          <w:sz w:val="22"/>
        </w:rPr>
      </w:pPr>
      <w:r w:rsidRPr="005829CD">
        <w:rPr>
          <w:sz w:val="22"/>
        </w:rPr>
        <w:t xml:space="preserve">Pirkimui priskirtinas pagrindinis Bendrajame viešųjų pirkimų žodyne (toliau – BVPŽ) nurodytas kodas </w:t>
      </w:r>
      <w:r w:rsidRPr="005829CD">
        <w:rPr>
          <w:b/>
          <w:sz w:val="22"/>
        </w:rPr>
        <w:t xml:space="preserve">– </w:t>
      </w:r>
      <w:r w:rsidR="001E3DE6" w:rsidRPr="005829CD">
        <w:rPr>
          <w:b/>
          <w:sz w:val="22"/>
        </w:rPr>
        <w:t>44</w:t>
      </w:r>
      <w:r w:rsidR="005829CD" w:rsidRPr="005829CD">
        <w:rPr>
          <w:b/>
          <w:sz w:val="22"/>
        </w:rPr>
        <w:t>22</w:t>
      </w:r>
      <w:r w:rsidR="001E3DE6" w:rsidRPr="005829CD">
        <w:rPr>
          <w:b/>
          <w:sz w:val="22"/>
        </w:rPr>
        <w:t>1</w:t>
      </w:r>
      <w:r w:rsidR="005829CD" w:rsidRPr="005829CD">
        <w:rPr>
          <w:b/>
          <w:sz w:val="22"/>
        </w:rPr>
        <w:t>0</w:t>
      </w:r>
      <w:r w:rsidR="001E3DE6" w:rsidRPr="005829CD">
        <w:rPr>
          <w:b/>
          <w:sz w:val="22"/>
        </w:rPr>
        <w:t>00-</w:t>
      </w:r>
      <w:r w:rsidR="005829CD" w:rsidRPr="005829CD">
        <w:rPr>
          <w:b/>
          <w:sz w:val="22"/>
        </w:rPr>
        <w:t>5</w:t>
      </w:r>
      <w:r w:rsidR="00D044A8" w:rsidRPr="005829CD">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5829CD">
        <w:rPr>
          <w:sz w:val="22"/>
        </w:rPr>
        <w:t xml:space="preserve">Apklausos sąlygose vartojamos pagrindinės sąvokos apibrėžtos Lietuvos Respublikos viešųjų pirkimų įstatyme ir Mažos vertės </w:t>
      </w:r>
      <w:r w:rsidRPr="0031691E">
        <w:rPr>
          <w:sz w:val="22"/>
        </w:rPr>
        <w:t>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50A0A" w:rsidRPr="00A64E5D">
          <w:rPr>
            <w:rStyle w:val="Hipersaitas"/>
            <w:rFonts w:eastAsiaTheme="majorEastAsia"/>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8B6B69">
        <w:rPr>
          <w:sz w:val="22"/>
          <w:szCs w:val="22"/>
        </w:rPr>
        <w:t xml:space="preserve">+370 </w:t>
      </w:r>
      <w:r w:rsidR="00112F03" w:rsidRPr="008C3253">
        <w:rPr>
          <w:sz w:val="22"/>
          <w:szCs w:val="22"/>
        </w:rPr>
        <w:t>349 69</w:t>
      </w:r>
      <w:r w:rsidR="00730B82">
        <w:rPr>
          <w:sz w:val="22"/>
          <w:szCs w:val="22"/>
        </w:rPr>
        <w:t xml:space="preserve"> </w:t>
      </w:r>
      <w:r w:rsidR="00112F03" w:rsidRPr="008C3253">
        <w:rPr>
          <w:sz w:val="22"/>
          <w:szCs w:val="22"/>
        </w:rPr>
        <w:t xml:space="preserve">098, </w:t>
      </w:r>
      <w:r w:rsidR="008B6B69">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7B4975"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E10A7A">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7B4975">
        <w:rPr>
          <w:sz w:val="22"/>
          <w:szCs w:val="22"/>
        </w:rPr>
        <w:t>.</w:t>
      </w:r>
      <w:r w:rsidR="00050793" w:rsidRPr="007B4975">
        <w:rPr>
          <w:iCs/>
          <w:sz w:val="22"/>
          <w:szCs w:val="22"/>
        </w:rPr>
        <w:t xml:space="preserve"> P</w:t>
      </w:r>
      <w:r w:rsidR="00A001BA" w:rsidRPr="007B4975">
        <w:rPr>
          <w:iCs/>
          <w:sz w:val="22"/>
          <w:szCs w:val="22"/>
        </w:rPr>
        <w:t xml:space="preserve">rekių </w:t>
      </w:r>
      <w:r w:rsidR="00050793" w:rsidRPr="007B4975">
        <w:rPr>
          <w:iCs/>
          <w:sz w:val="22"/>
          <w:szCs w:val="22"/>
        </w:rPr>
        <w:t>ti</w:t>
      </w:r>
      <w:r w:rsidR="00A001BA" w:rsidRPr="007B4975">
        <w:rPr>
          <w:iCs/>
          <w:sz w:val="22"/>
          <w:szCs w:val="22"/>
        </w:rPr>
        <w:t>e</w:t>
      </w:r>
      <w:r w:rsidR="00050793" w:rsidRPr="007B4975">
        <w:rPr>
          <w:iCs/>
          <w:sz w:val="22"/>
          <w:szCs w:val="22"/>
        </w:rPr>
        <w:t>kimo vieta - VšĮ Jonavos ligoninė, Žeimių g. 19, LT-55134 Jonava.</w:t>
      </w:r>
    </w:p>
    <w:p w:rsidR="00800428" w:rsidRPr="007B4975" w:rsidRDefault="00800428" w:rsidP="0054468C">
      <w:pPr>
        <w:tabs>
          <w:tab w:val="left" w:pos="1418"/>
        </w:tabs>
        <w:ind w:firstLine="720"/>
        <w:jc w:val="both"/>
        <w:rPr>
          <w:b/>
          <w:sz w:val="22"/>
          <w:szCs w:val="22"/>
        </w:rPr>
      </w:pPr>
      <w:r w:rsidRPr="007B4975">
        <w:rPr>
          <w:sz w:val="22"/>
          <w:szCs w:val="22"/>
        </w:rPr>
        <w:t>2.3</w:t>
      </w:r>
      <w:r w:rsidR="00377312" w:rsidRPr="007B4975">
        <w:rPr>
          <w:sz w:val="22"/>
          <w:szCs w:val="22"/>
        </w:rPr>
        <w:t>.</w:t>
      </w:r>
      <w:r w:rsidR="00377312" w:rsidRPr="007B4975">
        <w:rPr>
          <w:sz w:val="22"/>
          <w:szCs w:val="22"/>
        </w:rPr>
        <w:tab/>
      </w:r>
      <w:bookmarkStart w:id="4" w:name="_Toc103066057"/>
      <w:r w:rsidR="006E2C3A" w:rsidRPr="007B4975">
        <w:rPr>
          <w:b/>
          <w:sz w:val="22"/>
          <w:szCs w:val="22"/>
        </w:rPr>
        <w:t>Pirkimas</w:t>
      </w:r>
      <w:r w:rsidR="006A5CB2" w:rsidRPr="007B4975">
        <w:rPr>
          <w:b/>
          <w:sz w:val="22"/>
          <w:szCs w:val="22"/>
        </w:rPr>
        <w:t xml:space="preserve"> </w:t>
      </w:r>
      <w:r w:rsidR="00F07C43">
        <w:rPr>
          <w:b/>
          <w:sz w:val="22"/>
          <w:szCs w:val="22"/>
        </w:rPr>
        <w:t>į pirkimo objekto dalis</w:t>
      </w:r>
      <w:r w:rsidR="001C24CA">
        <w:rPr>
          <w:b/>
          <w:sz w:val="22"/>
          <w:szCs w:val="22"/>
        </w:rPr>
        <w:t xml:space="preserve"> - ne</w:t>
      </w:r>
      <w:r w:rsidR="001C24CA" w:rsidRPr="007B4975">
        <w:rPr>
          <w:b/>
          <w:sz w:val="22"/>
          <w:szCs w:val="22"/>
        </w:rPr>
        <w:t>skirstomas</w:t>
      </w:r>
      <w:r w:rsidR="006A5CB2" w:rsidRPr="007B4975">
        <w:rPr>
          <w:b/>
          <w:sz w:val="22"/>
          <w:szCs w:val="22"/>
        </w:rPr>
        <w:t>.</w:t>
      </w:r>
      <w:r w:rsidR="00435774" w:rsidRPr="007B4975">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50A0A"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1C24CA">
        <w:rPr>
          <w:rFonts w:ascii="Times New Roman" w:hAnsi="Times New Roman" w:cs="Times New Roman"/>
          <w:i w:val="0"/>
          <w:sz w:val="22"/>
          <w:szCs w:val="22"/>
          <w:u w:val="single"/>
        </w:rPr>
        <w:t>6</w:t>
      </w:r>
      <w:r w:rsidR="00850A0A">
        <w:rPr>
          <w:rFonts w:ascii="Times New Roman" w:hAnsi="Times New Roman" w:cs="Times New Roman"/>
          <w:i w:val="0"/>
          <w:sz w:val="22"/>
          <w:szCs w:val="22"/>
          <w:u w:val="single"/>
        </w:rPr>
        <w:t>-</w:t>
      </w:r>
      <w:r w:rsidR="001C24CA">
        <w:rPr>
          <w:rFonts w:ascii="Times New Roman" w:hAnsi="Times New Roman" w:cs="Times New Roman"/>
          <w:i w:val="0"/>
          <w:sz w:val="22"/>
          <w:szCs w:val="22"/>
          <w:u w:val="single"/>
        </w:rPr>
        <w:t>02-0</w:t>
      </w:r>
      <w:r w:rsidR="005829CD">
        <w:rPr>
          <w:rFonts w:ascii="Times New Roman" w:hAnsi="Times New Roman" w:cs="Times New Roman"/>
          <w:i w:val="0"/>
          <w:sz w:val="22"/>
          <w:szCs w:val="22"/>
          <w:u w:val="single"/>
        </w:rPr>
        <w:t>6</w:t>
      </w:r>
      <w:r w:rsidR="00233764">
        <w:rPr>
          <w:rFonts w:ascii="Times New Roman" w:hAnsi="Times New Roman" w:cs="Times New Roman"/>
          <w:i w:val="0"/>
          <w:sz w:val="22"/>
          <w:szCs w:val="22"/>
          <w:u w:val="single"/>
        </w:rPr>
        <w:t xml:space="preserve">  </w:t>
      </w:r>
      <w:r w:rsidR="001C24CA">
        <w:rPr>
          <w:rFonts w:ascii="Times New Roman" w:hAnsi="Times New Roman" w:cs="Times New Roman"/>
          <w:i w:val="0"/>
          <w:sz w:val="22"/>
          <w:szCs w:val="22"/>
          <w:u w:val="single"/>
        </w:rPr>
        <w:t>08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3E2B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1C24CA">
        <w:rPr>
          <w:b/>
          <w:bCs/>
          <w:sz w:val="22"/>
          <w:szCs w:val="22"/>
        </w:rPr>
        <w:t>6-02-0</w:t>
      </w:r>
      <w:r w:rsidR="005829CD">
        <w:rPr>
          <w:b/>
          <w:bCs/>
          <w:sz w:val="22"/>
          <w:szCs w:val="22"/>
        </w:rPr>
        <w:t>6</w:t>
      </w:r>
      <w:r w:rsidR="00323F39" w:rsidRPr="00A80999">
        <w:rPr>
          <w:b/>
          <w:bCs/>
          <w:sz w:val="22"/>
          <w:szCs w:val="22"/>
        </w:rPr>
        <w:t xml:space="preserve"> </w:t>
      </w:r>
      <w:r w:rsidR="00921634" w:rsidRPr="00A80999">
        <w:rPr>
          <w:b/>
          <w:bCs/>
          <w:sz w:val="22"/>
          <w:szCs w:val="22"/>
        </w:rPr>
        <w:t xml:space="preserve"> </w:t>
      </w:r>
      <w:r w:rsidR="001C24CA">
        <w:rPr>
          <w:b/>
          <w:bCs/>
          <w:sz w:val="22"/>
          <w:szCs w:val="22"/>
        </w:rPr>
        <w:t>08</w:t>
      </w:r>
      <w:r w:rsidR="00730B82" w:rsidRPr="00A80999">
        <w:rPr>
          <w:b/>
          <w:bCs/>
          <w:sz w:val="22"/>
          <w:szCs w:val="22"/>
        </w:rPr>
        <w:t>:</w:t>
      </w:r>
      <w:r w:rsidR="00850A0A">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1C24CA">
        <w:rPr>
          <w:b/>
          <w:bCs/>
          <w:sz w:val="22"/>
          <w:szCs w:val="22"/>
        </w:rPr>
        <w:t>6-02-0</w:t>
      </w:r>
      <w:r w:rsidR="005829CD">
        <w:rPr>
          <w:b/>
          <w:bCs/>
          <w:sz w:val="22"/>
          <w:szCs w:val="22"/>
        </w:rPr>
        <w:t>6</w:t>
      </w:r>
      <w:r w:rsidR="008B6B69">
        <w:rPr>
          <w:b/>
          <w:bCs/>
          <w:sz w:val="22"/>
          <w:szCs w:val="22"/>
        </w:rPr>
        <w:t xml:space="preserve"> </w:t>
      </w:r>
      <w:r w:rsidR="00323F39" w:rsidRPr="00A80999">
        <w:rPr>
          <w:b/>
          <w:bCs/>
          <w:sz w:val="22"/>
          <w:szCs w:val="22"/>
        </w:rPr>
        <w:t xml:space="preserve"> </w:t>
      </w:r>
      <w:r w:rsidR="001C24CA">
        <w:rPr>
          <w:b/>
          <w:bCs/>
          <w:sz w:val="22"/>
          <w:szCs w:val="22"/>
        </w:rPr>
        <w:t>08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1C24CA">
        <w:rPr>
          <w:b/>
          <w:iCs/>
          <w:sz w:val="22"/>
          <w:szCs w:val="22"/>
          <w:u w:val="single"/>
        </w:rPr>
        <w:t>6-02-0</w:t>
      </w:r>
      <w:r w:rsidR="005829CD">
        <w:rPr>
          <w:b/>
          <w:iCs/>
          <w:sz w:val="22"/>
          <w:szCs w:val="22"/>
          <w:u w:val="single"/>
        </w:rPr>
        <w:t>6</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1C24CA" w:rsidRPr="001C24CA">
        <w:rPr>
          <w:b/>
          <w:iCs/>
          <w:sz w:val="22"/>
          <w:szCs w:val="22"/>
          <w:u w:val="single"/>
        </w:rPr>
        <w:t>08</w:t>
      </w:r>
      <w:r w:rsidR="00730B82" w:rsidRPr="00A80999">
        <w:rPr>
          <w:iCs/>
          <w:sz w:val="22"/>
          <w:szCs w:val="22"/>
          <w:u w:val="single"/>
        </w:rPr>
        <w:t>:</w:t>
      </w:r>
      <w:r w:rsidR="0008287A" w:rsidRPr="00A80999">
        <w:rPr>
          <w:b/>
          <w:iCs/>
          <w:sz w:val="22"/>
          <w:szCs w:val="22"/>
          <w:u w:val="single"/>
        </w:rPr>
        <w:t xml:space="preserve">00 – </w:t>
      </w:r>
      <w:r w:rsidR="001C24CA">
        <w:rPr>
          <w:b/>
          <w:iCs/>
          <w:sz w:val="22"/>
          <w:szCs w:val="22"/>
          <w:u w:val="single"/>
        </w:rPr>
        <w:t>08</w:t>
      </w:r>
      <w:r w:rsidR="00730B82" w:rsidRPr="00A80999">
        <w:rPr>
          <w:b/>
          <w:iCs/>
          <w:sz w:val="22"/>
          <w:szCs w:val="22"/>
          <w:u w:val="single"/>
        </w:rPr>
        <w:t>:</w:t>
      </w:r>
      <w:r w:rsidR="00850A0A">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Default="00800428" w:rsidP="00800428">
      <w:pPr>
        <w:tabs>
          <w:tab w:val="left" w:pos="993"/>
          <w:tab w:val="left" w:pos="1418"/>
        </w:tabs>
        <w:ind w:firstLine="720"/>
        <w:jc w:val="both"/>
        <w:rPr>
          <w:sz w:val="22"/>
          <w:szCs w:val="22"/>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B6B69" w:rsidRDefault="00ED7DAC" w:rsidP="000C4966">
      <w:pPr>
        <w:ind w:firstLine="540"/>
        <w:jc w:val="both"/>
        <w:rPr>
          <w:sz w:val="22"/>
          <w:szCs w:val="22"/>
        </w:rPr>
      </w:pPr>
    </w:p>
    <w:p w:rsidR="00DD2B4E" w:rsidRPr="008B6B69" w:rsidRDefault="000C4966">
      <w:pPr>
        <w:rPr>
          <w:b/>
          <w:sz w:val="22"/>
          <w:szCs w:val="22"/>
        </w:rPr>
      </w:pPr>
      <w:r w:rsidRPr="008B6B69">
        <w:rPr>
          <w:sz w:val="22"/>
          <w:szCs w:val="22"/>
        </w:rPr>
        <w:t>Pirkimo organizatorius</w:t>
      </w:r>
      <w:r w:rsidRPr="008B6B69">
        <w:rPr>
          <w:sz w:val="22"/>
          <w:szCs w:val="22"/>
        </w:rPr>
        <w:tab/>
      </w:r>
      <w:r w:rsidRPr="008B6B69">
        <w:rPr>
          <w:sz w:val="22"/>
          <w:szCs w:val="22"/>
        </w:rPr>
        <w:tab/>
        <w:t xml:space="preserve"> </w:t>
      </w:r>
      <w:r w:rsidRPr="008B6B69">
        <w:rPr>
          <w:sz w:val="22"/>
          <w:szCs w:val="22"/>
        </w:rPr>
        <w:tab/>
      </w:r>
      <w:r w:rsidR="00754580" w:rsidRPr="008B6B69">
        <w:rPr>
          <w:sz w:val="22"/>
          <w:szCs w:val="22"/>
        </w:rPr>
        <w:tab/>
      </w:r>
      <w:r w:rsidRPr="008B6B69">
        <w:rPr>
          <w:sz w:val="22"/>
          <w:szCs w:val="22"/>
        </w:rPr>
        <w:tab/>
      </w:r>
      <w:r w:rsidRPr="008B6B69">
        <w:rPr>
          <w:sz w:val="22"/>
          <w:szCs w:val="22"/>
        </w:rPr>
        <w:tab/>
      </w:r>
      <w:r w:rsidRPr="008B6B69">
        <w:rPr>
          <w:sz w:val="22"/>
          <w:szCs w:val="22"/>
        </w:rPr>
        <w:tab/>
      </w:r>
      <w:r w:rsidR="00052A00" w:rsidRPr="008B6B69">
        <w:rPr>
          <w:sz w:val="22"/>
          <w:szCs w:val="22"/>
        </w:rPr>
        <w:tab/>
      </w:r>
      <w:r w:rsidR="0084112A" w:rsidRPr="008B6B69">
        <w:rPr>
          <w:sz w:val="22"/>
          <w:szCs w:val="22"/>
        </w:rPr>
        <w:tab/>
        <w:t xml:space="preserve">      </w:t>
      </w:r>
      <w:r w:rsidR="008B6B69" w:rsidRPr="008B6B69">
        <w:rPr>
          <w:sz w:val="22"/>
          <w:szCs w:val="22"/>
        </w:rPr>
        <w:t>J. S</w:t>
      </w:r>
      <w:r w:rsidR="002340CF" w:rsidRPr="008B6B69">
        <w:rPr>
          <w:sz w:val="22"/>
          <w:szCs w:val="22"/>
        </w:rPr>
        <w:t>apitavičiūtė</w:t>
      </w:r>
      <w:r w:rsidR="00DD2B4E" w:rsidRPr="008B6B69">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314BF3" w:rsidRDefault="000C4966" w:rsidP="000C4966">
      <w:pPr>
        <w:jc w:val="center"/>
        <w:rPr>
          <w:b/>
          <w:noProof/>
          <w:color w:val="000000" w:themeColor="text1"/>
          <w:sz w:val="22"/>
          <w:szCs w:val="22"/>
        </w:rPr>
      </w:pPr>
      <w:r w:rsidRPr="00314BF3">
        <w:rPr>
          <w:b/>
          <w:color w:val="000000" w:themeColor="text1"/>
          <w:sz w:val="22"/>
          <w:szCs w:val="22"/>
        </w:rPr>
        <w:t xml:space="preserve">PASIŪLYMAS </w:t>
      </w:r>
      <w:r w:rsidR="0031691E" w:rsidRPr="00314BF3">
        <w:rPr>
          <w:b/>
          <w:color w:val="000000" w:themeColor="text1"/>
          <w:sz w:val="22"/>
          <w:szCs w:val="22"/>
        </w:rPr>
        <w:t>PIRKIMUI „</w:t>
      </w:r>
      <w:r w:rsidR="005829CD" w:rsidRPr="005829CD">
        <w:rPr>
          <w:rStyle w:val="Grietas"/>
          <w:caps/>
          <w:color w:val="00241A"/>
          <w:shd w:val="clear" w:color="auto" w:fill="FFFFFF"/>
        </w:rPr>
        <w:t>STIKLINĖS DURYS IR PERTVAROS</w:t>
      </w:r>
      <w:r w:rsidR="0031691E" w:rsidRPr="00314BF3">
        <w:rPr>
          <w:b/>
          <w:color w:val="000000" w:themeColor="text1"/>
          <w:sz w:val="22"/>
          <w:szCs w:val="22"/>
        </w:rPr>
        <w:t xml:space="preserve">“ </w:t>
      </w:r>
      <w:r w:rsidR="008526CF" w:rsidRPr="00314BF3">
        <w:rPr>
          <w:b/>
          <w:noProof/>
          <w:color w:val="000000" w:themeColor="text1"/>
          <w:sz w:val="22"/>
          <w:szCs w:val="22"/>
        </w:rPr>
        <w:t xml:space="preserve"> </w:t>
      </w:r>
    </w:p>
    <w:p w:rsidR="00FB6375" w:rsidRPr="008B6B69" w:rsidRDefault="00FB6375" w:rsidP="000C4966">
      <w:pPr>
        <w:jc w:val="center"/>
        <w:rPr>
          <w:b/>
          <w:color w:val="000000" w:themeColor="text1"/>
          <w:sz w:val="22"/>
          <w:szCs w:val="22"/>
        </w:rPr>
      </w:pPr>
      <w:r w:rsidRPr="008B6B69">
        <w:rPr>
          <w:b/>
          <w:noProof/>
          <w:color w:val="000000" w:themeColor="text1"/>
          <w:sz w:val="22"/>
          <w:szCs w:val="22"/>
        </w:rPr>
        <w:t>(pirkimo numeris</w:t>
      </w:r>
      <w:r w:rsidR="00723266">
        <w:rPr>
          <w:b/>
          <w:noProof/>
          <w:color w:val="000000" w:themeColor="text1"/>
          <w:sz w:val="22"/>
          <w:szCs w:val="22"/>
        </w:rPr>
        <w:t xml:space="preserve"> </w:t>
      </w:r>
      <w:r w:rsidR="001C24CA">
        <w:rPr>
          <w:b/>
          <w:noProof/>
          <w:color w:val="000000" w:themeColor="text1"/>
          <w:sz w:val="22"/>
          <w:szCs w:val="22"/>
        </w:rPr>
        <w:t>63</w:t>
      </w:r>
      <w:r w:rsidR="005829CD">
        <w:rPr>
          <w:b/>
          <w:noProof/>
          <w:color w:val="000000" w:themeColor="text1"/>
          <w:sz w:val="22"/>
          <w:szCs w:val="22"/>
        </w:rPr>
        <w:t>70896</w:t>
      </w:r>
      <w:r w:rsidR="00D975ED" w:rsidRPr="008B6B69">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723266" w:rsidRDefault="00723266" w:rsidP="00723266">
      <w:pPr>
        <w:widowControl w:val="0"/>
        <w:jc w:val="center"/>
        <w:rPr>
          <w:rFonts w:eastAsia="Calibri"/>
          <w:b/>
          <w:bCs/>
          <w:kern w:val="10"/>
          <w:sz w:val="22"/>
          <w:szCs w:val="22"/>
        </w:rPr>
      </w:pPr>
      <w:r w:rsidRPr="001903BC">
        <w:rPr>
          <w:rFonts w:eastAsia="Calibri"/>
          <w:b/>
          <w:bCs/>
          <w:kern w:val="10"/>
          <w:sz w:val="22"/>
          <w:szCs w:val="22"/>
        </w:rPr>
        <w:t>TECHNINĖ SPECIFIKACIJA:</w:t>
      </w:r>
    </w:p>
    <w:tbl>
      <w:tblPr>
        <w:tblW w:w="9209"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06"/>
        <w:gridCol w:w="1418"/>
        <w:gridCol w:w="1838"/>
        <w:gridCol w:w="1701"/>
      </w:tblGrid>
      <w:tr w:rsidR="00F44865" w:rsidRPr="00FB16D3" w:rsidTr="00A947AE">
        <w:trPr>
          <w:cantSplit/>
          <w:trHeight w:val="759"/>
        </w:trPr>
        <w:tc>
          <w:tcPr>
            <w:tcW w:w="846" w:type="dxa"/>
            <w:tcBorders>
              <w:top w:val="single" w:sz="4" w:space="0" w:color="auto"/>
              <w:left w:val="single" w:sz="4" w:space="0" w:color="auto"/>
              <w:bottom w:val="single" w:sz="4" w:space="0" w:color="auto"/>
              <w:right w:val="single" w:sz="4" w:space="0" w:color="auto"/>
            </w:tcBorders>
            <w:vAlign w:val="center"/>
          </w:tcPr>
          <w:p w:rsidR="00F44865" w:rsidRPr="00FB16D3" w:rsidRDefault="00F44865" w:rsidP="00820337">
            <w:pPr>
              <w:widowControl w:val="0"/>
              <w:tabs>
                <w:tab w:val="left" w:pos="1440"/>
                <w:tab w:val="left" w:pos="1620"/>
                <w:tab w:val="left" w:pos="2880"/>
                <w:tab w:val="left" w:pos="3240"/>
              </w:tabs>
              <w:rPr>
                <w:b/>
                <w:sz w:val="18"/>
                <w:szCs w:val="18"/>
              </w:rPr>
            </w:pPr>
            <w:r>
              <w:rPr>
                <w:b/>
                <w:sz w:val="18"/>
                <w:szCs w:val="18"/>
              </w:rPr>
              <w:t>E</w:t>
            </w:r>
            <w:r w:rsidRPr="00FB16D3">
              <w:rPr>
                <w:b/>
                <w:sz w:val="18"/>
                <w:szCs w:val="18"/>
              </w:rPr>
              <w:t>il. Nr.</w:t>
            </w:r>
          </w:p>
        </w:tc>
        <w:tc>
          <w:tcPr>
            <w:tcW w:w="3406" w:type="dxa"/>
            <w:tcBorders>
              <w:top w:val="single" w:sz="4" w:space="0" w:color="auto"/>
              <w:left w:val="single" w:sz="4" w:space="0" w:color="auto"/>
              <w:bottom w:val="single" w:sz="4" w:space="0" w:color="auto"/>
              <w:right w:val="single" w:sz="4" w:space="0" w:color="auto"/>
            </w:tcBorders>
            <w:vAlign w:val="center"/>
          </w:tcPr>
          <w:p w:rsidR="00F44865" w:rsidRPr="00FB16D3" w:rsidRDefault="00F44865" w:rsidP="00723266">
            <w:pPr>
              <w:widowControl w:val="0"/>
              <w:tabs>
                <w:tab w:val="left" w:pos="1440"/>
                <w:tab w:val="left" w:pos="1620"/>
                <w:tab w:val="left" w:pos="2880"/>
                <w:tab w:val="left" w:pos="3240"/>
              </w:tabs>
              <w:jc w:val="center"/>
              <w:rPr>
                <w:b/>
                <w:sz w:val="18"/>
                <w:szCs w:val="18"/>
              </w:rPr>
            </w:pPr>
            <w:r w:rsidRPr="00FB16D3">
              <w:rPr>
                <w:b/>
                <w:sz w:val="18"/>
                <w:szCs w:val="18"/>
              </w:rPr>
              <w:t>Prekės pavadinimas</w:t>
            </w:r>
          </w:p>
        </w:tc>
        <w:tc>
          <w:tcPr>
            <w:tcW w:w="1418" w:type="dxa"/>
            <w:tcBorders>
              <w:top w:val="single" w:sz="4" w:space="0" w:color="auto"/>
              <w:left w:val="single" w:sz="4" w:space="0" w:color="auto"/>
              <w:bottom w:val="single" w:sz="4" w:space="0" w:color="auto"/>
              <w:right w:val="single" w:sz="4" w:space="0" w:color="auto"/>
            </w:tcBorders>
            <w:vAlign w:val="center"/>
          </w:tcPr>
          <w:p w:rsidR="00F44865" w:rsidRPr="00FB16D3" w:rsidRDefault="00F44865" w:rsidP="00A947AE">
            <w:pPr>
              <w:widowControl w:val="0"/>
              <w:tabs>
                <w:tab w:val="left" w:pos="1440"/>
                <w:tab w:val="left" w:pos="1620"/>
                <w:tab w:val="left" w:pos="2880"/>
                <w:tab w:val="left" w:pos="3240"/>
              </w:tabs>
              <w:jc w:val="center"/>
              <w:rPr>
                <w:b/>
                <w:sz w:val="18"/>
                <w:szCs w:val="18"/>
              </w:rPr>
            </w:pPr>
            <w:r w:rsidRPr="00FB16D3">
              <w:rPr>
                <w:b/>
                <w:sz w:val="18"/>
                <w:szCs w:val="18"/>
              </w:rPr>
              <w:t>Kiekis mato vnt.</w:t>
            </w:r>
          </w:p>
        </w:tc>
        <w:tc>
          <w:tcPr>
            <w:tcW w:w="1838" w:type="dxa"/>
            <w:tcBorders>
              <w:top w:val="single" w:sz="4" w:space="0" w:color="auto"/>
              <w:left w:val="single" w:sz="4" w:space="0" w:color="auto"/>
              <w:bottom w:val="single" w:sz="4" w:space="0" w:color="auto"/>
              <w:right w:val="single" w:sz="4" w:space="0" w:color="auto"/>
            </w:tcBorders>
            <w:vAlign w:val="center"/>
          </w:tcPr>
          <w:p w:rsidR="00F44865" w:rsidRPr="00FB16D3" w:rsidRDefault="00F44865" w:rsidP="00F44865">
            <w:pPr>
              <w:widowControl w:val="0"/>
              <w:tabs>
                <w:tab w:val="left" w:pos="1440"/>
                <w:tab w:val="left" w:pos="1620"/>
                <w:tab w:val="left" w:pos="2880"/>
                <w:tab w:val="left" w:pos="3240"/>
              </w:tabs>
              <w:jc w:val="center"/>
              <w:rPr>
                <w:b/>
                <w:sz w:val="18"/>
                <w:szCs w:val="18"/>
              </w:rPr>
            </w:pPr>
            <w:r w:rsidRPr="00FB16D3">
              <w:rPr>
                <w:b/>
                <w:sz w:val="18"/>
                <w:szCs w:val="18"/>
              </w:rPr>
              <w:t xml:space="preserve">Pasiūlymo (1 </w:t>
            </w:r>
            <w:r>
              <w:rPr>
                <w:b/>
                <w:sz w:val="18"/>
                <w:szCs w:val="18"/>
              </w:rPr>
              <w:t>vnt.</w:t>
            </w:r>
            <w:r w:rsidRPr="00FB16D3">
              <w:rPr>
                <w:b/>
                <w:sz w:val="18"/>
                <w:szCs w:val="18"/>
              </w:rPr>
              <w:t xml:space="preserve">  kaina), € be PVM</w:t>
            </w:r>
          </w:p>
        </w:tc>
        <w:tc>
          <w:tcPr>
            <w:tcW w:w="1701" w:type="dxa"/>
            <w:tcBorders>
              <w:top w:val="single" w:sz="4" w:space="0" w:color="auto"/>
              <w:left w:val="single" w:sz="4" w:space="0" w:color="auto"/>
              <w:bottom w:val="single" w:sz="4" w:space="0" w:color="auto"/>
              <w:right w:val="single" w:sz="4" w:space="0" w:color="auto"/>
            </w:tcBorders>
            <w:vAlign w:val="center"/>
          </w:tcPr>
          <w:p w:rsidR="00F44865" w:rsidRPr="00FB16D3" w:rsidRDefault="00F44865" w:rsidP="00723266">
            <w:pPr>
              <w:widowControl w:val="0"/>
              <w:tabs>
                <w:tab w:val="left" w:pos="1440"/>
                <w:tab w:val="left" w:pos="1620"/>
                <w:tab w:val="left" w:pos="2880"/>
                <w:tab w:val="left" w:pos="3240"/>
              </w:tabs>
              <w:jc w:val="center"/>
              <w:rPr>
                <w:b/>
                <w:sz w:val="18"/>
                <w:szCs w:val="18"/>
              </w:rPr>
            </w:pPr>
            <w:r w:rsidRPr="00FB16D3">
              <w:rPr>
                <w:b/>
                <w:sz w:val="18"/>
                <w:szCs w:val="18"/>
              </w:rPr>
              <w:t xml:space="preserve">Pasiūlymo (1 </w:t>
            </w:r>
            <w:r>
              <w:rPr>
                <w:b/>
                <w:sz w:val="18"/>
                <w:szCs w:val="18"/>
              </w:rPr>
              <w:t>vnt.</w:t>
            </w:r>
            <w:r w:rsidRPr="00FB16D3">
              <w:rPr>
                <w:b/>
                <w:sz w:val="18"/>
                <w:szCs w:val="18"/>
              </w:rPr>
              <w:t xml:space="preserve">  kaina), € su PVM</w:t>
            </w:r>
          </w:p>
          <w:p w:rsidR="00F44865" w:rsidRPr="00FB16D3" w:rsidRDefault="00F44865" w:rsidP="00723266">
            <w:pPr>
              <w:widowControl w:val="0"/>
              <w:tabs>
                <w:tab w:val="left" w:pos="1440"/>
                <w:tab w:val="left" w:pos="1620"/>
                <w:tab w:val="left" w:pos="2880"/>
                <w:tab w:val="left" w:pos="3240"/>
              </w:tabs>
              <w:jc w:val="center"/>
              <w:rPr>
                <w:b/>
                <w:sz w:val="18"/>
                <w:szCs w:val="18"/>
              </w:rPr>
            </w:pPr>
            <w:r w:rsidRPr="00FB16D3">
              <w:rPr>
                <w:b/>
                <w:sz w:val="18"/>
                <w:szCs w:val="18"/>
              </w:rPr>
              <w:t>skaičiais</w:t>
            </w:r>
          </w:p>
        </w:tc>
      </w:tr>
      <w:tr w:rsidR="00F44865" w:rsidRPr="009E6144" w:rsidTr="00A947AE">
        <w:trPr>
          <w:cantSplit/>
          <w:trHeight w:val="48"/>
        </w:trPr>
        <w:tc>
          <w:tcPr>
            <w:tcW w:w="846" w:type="dxa"/>
            <w:tcBorders>
              <w:top w:val="single" w:sz="4" w:space="0" w:color="auto"/>
              <w:left w:val="single" w:sz="4" w:space="0" w:color="auto"/>
              <w:bottom w:val="single" w:sz="4" w:space="0" w:color="auto"/>
              <w:right w:val="single" w:sz="4" w:space="0" w:color="auto"/>
            </w:tcBorders>
            <w:vAlign w:val="center"/>
          </w:tcPr>
          <w:p w:rsidR="00F44865" w:rsidRPr="009E6144" w:rsidRDefault="00F44865" w:rsidP="00723266">
            <w:pPr>
              <w:widowControl w:val="0"/>
              <w:tabs>
                <w:tab w:val="left" w:pos="1440"/>
                <w:tab w:val="left" w:pos="1620"/>
                <w:tab w:val="left" w:pos="2880"/>
                <w:tab w:val="left" w:pos="3240"/>
              </w:tabs>
              <w:jc w:val="center"/>
              <w:rPr>
                <w:b/>
                <w:sz w:val="14"/>
                <w:szCs w:val="14"/>
              </w:rPr>
            </w:pPr>
            <w:r w:rsidRPr="009E6144">
              <w:rPr>
                <w:b/>
                <w:sz w:val="14"/>
                <w:szCs w:val="14"/>
              </w:rPr>
              <w:t>1</w:t>
            </w:r>
          </w:p>
        </w:tc>
        <w:tc>
          <w:tcPr>
            <w:tcW w:w="3406" w:type="dxa"/>
            <w:tcBorders>
              <w:top w:val="single" w:sz="4" w:space="0" w:color="auto"/>
              <w:left w:val="single" w:sz="4" w:space="0" w:color="auto"/>
              <w:bottom w:val="single" w:sz="4" w:space="0" w:color="auto"/>
              <w:right w:val="single" w:sz="4" w:space="0" w:color="auto"/>
            </w:tcBorders>
            <w:vAlign w:val="center"/>
          </w:tcPr>
          <w:p w:rsidR="00F44865" w:rsidRPr="009E6144" w:rsidRDefault="00F44865" w:rsidP="00723266">
            <w:pPr>
              <w:widowControl w:val="0"/>
              <w:tabs>
                <w:tab w:val="left" w:pos="1440"/>
                <w:tab w:val="left" w:pos="1620"/>
                <w:tab w:val="left" w:pos="2880"/>
                <w:tab w:val="left" w:pos="3240"/>
              </w:tabs>
              <w:jc w:val="center"/>
              <w:rPr>
                <w:b/>
                <w:sz w:val="14"/>
                <w:szCs w:val="14"/>
              </w:rPr>
            </w:pPr>
            <w:r w:rsidRPr="009E6144">
              <w:rPr>
                <w:b/>
                <w:sz w:val="14"/>
                <w:szCs w:val="14"/>
              </w:rPr>
              <w:t>2</w:t>
            </w:r>
          </w:p>
        </w:tc>
        <w:tc>
          <w:tcPr>
            <w:tcW w:w="1418" w:type="dxa"/>
            <w:tcBorders>
              <w:top w:val="single" w:sz="4" w:space="0" w:color="auto"/>
              <w:left w:val="single" w:sz="4" w:space="0" w:color="auto"/>
              <w:bottom w:val="single" w:sz="4" w:space="0" w:color="auto"/>
              <w:right w:val="single" w:sz="4" w:space="0" w:color="auto"/>
            </w:tcBorders>
            <w:vAlign w:val="center"/>
          </w:tcPr>
          <w:p w:rsidR="00F44865" w:rsidRPr="009E6144" w:rsidRDefault="00F44865" w:rsidP="00A947AE">
            <w:pPr>
              <w:widowControl w:val="0"/>
              <w:tabs>
                <w:tab w:val="left" w:pos="1440"/>
                <w:tab w:val="left" w:pos="1620"/>
                <w:tab w:val="left" w:pos="2880"/>
                <w:tab w:val="left" w:pos="3240"/>
              </w:tabs>
              <w:jc w:val="center"/>
              <w:rPr>
                <w:b/>
                <w:sz w:val="14"/>
                <w:szCs w:val="14"/>
              </w:rPr>
            </w:pPr>
            <w:r w:rsidRPr="009E6144">
              <w:rPr>
                <w:b/>
                <w:sz w:val="14"/>
                <w:szCs w:val="14"/>
              </w:rPr>
              <w:t>3</w:t>
            </w:r>
          </w:p>
        </w:tc>
        <w:tc>
          <w:tcPr>
            <w:tcW w:w="1838" w:type="dxa"/>
            <w:tcBorders>
              <w:top w:val="single" w:sz="4" w:space="0" w:color="auto"/>
              <w:left w:val="single" w:sz="4" w:space="0" w:color="auto"/>
              <w:bottom w:val="single" w:sz="4" w:space="0" w:color="auto"/>
              <w:right w:val="single" w:sz="4" w:space="0" w:color="auto"/>
            </w:tcBorders>
            <w:vAlign w:val="center"/>
          </w:tcPr>
          <w:p w:rsidR="00F44865" w:rsidRPr="009E6144" w:rsidRDefault="00F44865" w:rsidP="00723266">
            <w:pPr>
              <w:widowControl w:val="0"/>
              <w:tabs>
                <w:tab w:val="left" w:pos="1440"/>
                <w:tab w:val="left" w:pos="1620"/>
                <w:tab w:val="left" w:pos="2880"/>
                <w:tab w:val="left" w:pos="3240"/>
              </w:tabs>
              <w:jc w:val="center"/>
              <w:rPr>
                <w:b/>
                <w:sz w:val="14"/>
                <w:szCs w:val="14"/>
              </w:rPr>
            </w:pPr>
            <w:r w:rsidRPr="009E6144">
              <w:rPr>
                <w:b/>
                <w:sz w:val="14"/>
                <w:szCs w:val="14"/>
              </w:rPr>
              <w:t>4</w:t>
            </w:r>
          </w:p>
        </w:tc>
        <w:tc>
          <w:tcPr>
            <w:tcW w:w="1701" w:type="dxa"/>
            <w:tcBorders>
              <w:top w:val="single" w:sz="4" w:space="0" w:color="auto"/>
              <w:left w:val="single" w:sz="4" w:space="0" w:color="auto"/>
              <w:bottom w:val="single" w:sz="4" w:space="0" w:color="auto"/>
              <w:right w:val="single" w:sz="4" w:space="0" w:color="auto"/>
            </w:tcBorders>
            <w:vAlign w:val="center"/>
          </w:tcPr>
          <w:p w:rsidR="00F44865" w:rsidRPr="009E6144" w:rsidRDefault="00F44865" w:rsidP="00723266">
            <w:pPr>
              <w:widowControl w:val="0"/>
              <w:tabs>
                <w:tab w:val="left" w:pos="1440"/>
                <w:tab w:val="left" w:pos="1620"/>
                <w:tab w:val="left" w:pos="2880"/>
                <w:tab w:val="left" w:pos="3240"/>
              </w:tabs>
              <w:jc w:val="center"/>
              <w:rPr>
                <w:b/>
                <w:sz w:val="14"/>
                <w:szCs w:val="14"/>
              </w:rPr>
            </w:pPr>
            <w:r w:rsidRPr="009E6144">
              <w:rPr>
                <w:b/>
                <w:sz w:val="14"/>
                <w:szCs w:val="14"/>
              </w:rPr>
              <w:t>5</w:t>
            </w:r>
          </w:p>
        </w:tc>
      </w:tr>
      <w:tr w:rsidR="00F44865" w:rsidRPr="00463029" w:rsidTr="00A947AE">
        <w:trPr>
          <w:cantSplit/>
          <w:trHeight w:val="363"/>
        </w:trPr>
        <w:tc>
          <w:tcPr>
            <w:tcW w:w="846" w:type="dxa"/>
            <w:tcBorders>
              <w:top w:val="single" w:sz="4" w:space="0" w:color="auto"/>
              <w:left w:val="single" w:sz="4" w:space="0" w:color="auto"/>
              <w:bottom w:val="single" w:sz="4" w:space="0" w:color="auto"/>
              <w:right w:val="single" w:sz="4" w:space="0" w:color="auto"/>
            </w:tcBorders>
            <w:vAlign w:val="center"/>
          </w:tcPr>
          <w:p w:rsidR="00F44865" w:rsidRPr="00A947AE" w:rsidRDefault="00F44865" w:rsidP="00A947AE">
            <w:pPr>
              <w:pStyle w:val="Sraopastraipa"/>
              <w:widowControl w:val="0"/>
              <w:numPr>
                <w:ilvl w:val="0"/>
                <w:numId w:val="27"/>
              </w:numPr>
              <w:tabs>
                <w:tab w:val="left" w:pos="1440"/>
                <w:tab w:val="left" w:pos="1620"/>
                <w:tab w:val="left" w:pos="2880"/>
                <w:tab w:val="left" w:pos="3240"/>
              </w:tabs>
              <w:jc w:val="center"/>
              <w:rPr>
                <w:b/>
                <w:sz w:val="20"/>
                <w:szCs w:val="20"/>
              </w:rPr>
            </w:pPr>
          </w:p>
        </w:tc>
        <w:tc>
          <w:tcPr>
            <w:tcW w:w="3406" w:type="dxa"/>
            <w:tcBorders>
              <w:top w:val="single" w:sz="4" w:space="0" w:color="auto"/>
              <w:left w:val="single" w:sz="4" w:space="0" w:color="auto"/>
              <w:bottom w:val="single" w:sz="4" w:space="0" w:color="auto"/>
              <w:right w:val="single" w:sz="4" w:space="0" w:color="auto"/>
            </w:tcBorders>
            <w:vAlign w:val="center"/>
          </w:tcPr>
          <w:p w:rsidR="00F44865" w:rsidRPr="00F44865" w:rsidRDefault="00F44865" w:rsidP="005829CD">
            <w:pPr>
              <w:suppressAutoHyphens/>
              <w:jc w:val="both"/>
              <w:rPr>
                <w:b/>
                <w:bCs/>
                <w:sz w:val="20"/>
                <w:szCs w:val="20"/>
              </w:rPr>
            </w:pPr>
            <w:r w:rsidRPr="00F44865">
              <w:rPr>
                <w:b/>
                <w:bCs/>
                <w:sz w:val="20"/>
                <w:szCs w:val="20"/>
              </w:rPr>
              <w:t>Slankiojančios durys</w:t>
            </w:r>
            <w:r>
              <w:rPr>
                <w:b/>
                <w:bCs/>
                <w:sz w:val="20"/>
                <w:szCs w:val="20"/>
              </w:rPr>
              <w:t xml:space="preserve"> </w:t>
            </w:r>
            <w:r w:rsidRPr="00F44865">
              <w:rPr>
                <w:b/>
                <w:bCs/>
                <w:sz w:val="20"/>
                <w:szCs w:val="20"/>
              </w:rPr>
              <w:t xml:space="preserve">su sumontavimo paslauga  </w:t>
            </w:r>
          </w:p>
          <w:p w:rsidR="00F44865" w:rsidRDefault="00F44865" w:rsidP="005829CD">
            <w:pPr>
              <w:suppressAutoHyphens/>
              <w:jc w:val="both"/>
              <w:rPr>
                <w:bCs/>
                <w:sz w:val="20"/>
                <w:szCs w:val="20"/>
              </w:rPr>
            </w:pPr>
            <w:r>
              <w:rPr>
                <w:bCs/>
                <w:sz w:val="20"/>
                <w:szCs w:val="20"/>
              </w:rPr>
              <w:t xml:space="preserve">Išmatavimai </w:t>
            </w:r>
            <w:r>
              <w:rPr>
                <w:bCs/>
                <w:sz w:val="20"/>
                <w:szCs w:val="20"/>
              </w:rPr>
              <w:t>preliminarus</w:t>
            </w:r>
            <w:r>
              <w:rPr>
                <w:bCs/>
                <w:sz w:val="20"/>
                <w:szCs w:val="20"/>
              </w:rPr>
              <w:t xml:space="preserve"> (</w:t>
            </w:r>
            <w:r>
              <w:rPr>
                <w:bCs/>
                <w:sz w:val="20"/>
                <w:szCs w:val="20"/>
              </w:rPr>
              <w:t>gaminių konstrukcija aptariama montavimo vietoje</w:t>
            </w:r>
            <w:r>
              <w:rPr>
                <w:bCs/>
                <w:sz w:val="20"/>
                <w:szCs w:val="20"/>
              </w:rPr>
              <w:t xml:space="preserve">) </w:t>
            </w:r>
            <w:r w:rsidRPr="00F44865">
              <w:rPr>
                <w:bCs/>
                <w:sz w:val="20"/>
                <w:szCs w:val="20"/>
                <w:u w:val="single"/>
              </w:rPr>
              <w:t>+</w:t>
            </w:r>
            <w:r>
              <w:rPr>
                <w:bCs/>
                <w:sz w:val="20"/>
                <w:szCs w:val="20"/>
              </w:rPr>
              <w:t>20 mm:</w:t>
            </w:r>
            <w:r w:rsidRPr="005829CD">
              <w:rPr>
                <w:bCs/>
                <w:sz w:val="20"/>
                <w:szCs w:val="20"/>
              </w:rPr>
              <w:t xml:space="preserve"> </w:t>
            </w:r>
            <w:r w:rsidRPr="005829CD">
              <w:rPr>
                <w:bCs/>
                <w:sz w:val="20"/>
                <w:szCs w:val="20"/>
              </w:rPr>
              <w:t>1280 x 2600 mm (plotis x aukštis)</w:t>
            </w:r>
            <w:r>
              <w:rPr>
                <w:bCs/>
                <w:sz w:val="20"/>
                <w:szCs w:val="20"/>
              </w:rPr>
              <w:t>.</w:t>
            </w:r>
          </w:p>
          <w:p w:rsidR="00F44865" w:rsidRPr="005829CD" w:rsidRDefault="00F44865" w:rsidP="005829CD">
            <w:pPr>
              <w:suppressAutoHyphens/>
              <w:jc w:val="both"/>
              <w:rPr>
                <w:bCs/>
                <w:sz w:val="20"/>
                <w:szCs w:val="20"/>
              </w:rPr>
            </w:pPr>
            <w:r w:rsidRPr="005829CD">
              <w:rPr>
                <w:bCs/>
                <w:sz w:val="20"/>
                <w:szCs w:val="20"/>
              </w:rPr>
              <w:t>S</w:t>
            </w:r>
            <w:r w:rsidRPr="005829CD">
              <w:rPr>
                <w:bCs/>
                <w:sz w:val="20"/>
                <w:szCs w:val="20"/>
              </w:rPr>
              <w:t>tiklas</w:t>
            </w:r>
            <w:r>
              <w:rPr>
                <w:bCs/>
                <w:sz w:val="20"/>
                <w:szCs w:val="20"/>
              </w:rPr>
              <w:t xml:space="preserve"> </w:t>
            </w:r>
            <w:r w:rsidRPr="005829CD">
              <w:rPr>
                <w:bCs/>
                <w:sz w:val="20"/>
                <w:szCs w:val="20"/>
              </w:rPr>
              <w:t xml:space="preserve">matinis, tvirtinimo furnitūra  nerūdijančio plieno arba </w:t>
            </w:r>
            <w:r>
              <w:rPr>
                <w:bCs/>
                <w:sz w:val="20"/>
                <w:szCs w:val="20"/>
              </w:rPr>
              <w:t xml:space="preserve">lygiavertė, arba </w:t>
            </w:r>
            <w:r w:rsidRPr="005829CD">
              <w:rPr>
                <w:bCs/>
                <w:sz w:val="20"/>
                <w:szCs w:val="20"/>
              </w:rPr>
              <w:t>atitinkanti konstrukcijos reikalavimus (chromuotas metalas</w:t>
            </w:r>
            <w:r>
              <w:rPr>
                <w:bCs/>
                <w:sz w:val="20"/>
                <w:szCs w:val="20"/>
              </w:rPr>
              <w:t xml:space="preserve"> arba lygiavertis metalas</w:t>
            </w:r>
            <w:r w:rsidRPr="005829CD">
              <w:rPr>
                <w:bCs/>
                <w:sz w:val="20"/>
                <w:szCs w:val="20"/>
              </w:rPr>
              <w:t>, aliuminis</w:t>
            </w:r>
            <w:r>
              <w:rPr>
                <w:bCs/>
                <w:sz w:val="20"/>
                <w:szCs w:val="20"/>
              </w:rPr>
              <w:t xml:space="preserve"> </w:t>
            </w:r>
            <w:r>
              <w:rPr>
                <w:bCs/>
                <w:sz w:val="20"/>
                <w:szCs w:val="20"/>
              </w:rPr>
              <w:t>arba lygiavertis metalas</w:t>
            </w:r>
            <w:r w:rsidRPr="005829CD">
              <w:rPr>
                <w:bCs/>
                <w:sz w:val="20"/>
                <w:szCs w:val="20"/>
              </w:rPr>
              <w:t>).</w:t>
            </w:r>
          </w:p>
          <w:p w:rsidR="00F44865" w:rsidRDefault="00F44865" w:rsidP="00F44865">
            <w:pPr>
              <w:suppressAutoHyphens/>
              <w:jc w:val="both"/>
              <w:rPr>
                <w:bCs/>
                <w:sz w:val="20"/>
                <w:szCs w:val="20"/>
              </w:rPr>
            </w:pPr>
            <w:r w:rsidRPr="005829CD">
              <w:rPr>
                <w:bCs/>
                <w:sz w:val="20"/>
                <w:szCs w:val="20"/>
              </w:rPr>
              <w:t>Darbai atliekami su sumontavimo paslauga</w:t>
            </w:r>
            <w:r>
              <w:rPr>
                <w:bCs/>
                <w:sz w:val="20"/>
                <w:szCs w:val="20"/>
              </w:rPr>
              <w:t>.</w:t>
            </w:r>
          </w:p>
          <w:p w:rsidR="00F44865" w:rsidRPr="001E3DE6" w:rsidRDefault="00F44865" w:rsidP="00F44865">
            <w:pPr>
              <w:suppressAutoHyphens/>
              <w:jc w:val="both"/>
              <w:rPr>
                <w:b/>
                <w:sz w:val="22"/>
                <w:szCs w:val="22"/>
                <w:shd w:val="clear" w:color="auto" w:fill="FFFFFF"/>
              </w:rPr>
            </w:pPr>
            <w:r w:rsidRPr="001E3DE6">
              <w:rPr>
                <w:bCs/>
                <w:sz w:val="20"/>
                <w:szCs w:val="20"/>
              </w:rPr>
              <w:t>Garantinis</w:t>
            </w:r>
            <w:r>
              <w:rPr>
                <w:bCs/>
                <w:sz w:val="20"/>
                <w:szCs w:val="20"/>
              </w:rPr>
              <w:t xml:space="preserve"> </w:t>
            </w:r>
            <w:r w:rsidRPr="001E3DE6">
              <w:rPr>
                <w:bCs/>
                <w:sz w:val="20"/>
                <w:szCs w:val="20"/>
              </w:rPr>
              <w:t>terminas</w:t>
            </w:r>
            <w:r>
              <w:rPr>
                <w:bCs/>
                <w:sz w:val="20"/>
                <w:szCs w:val="20"/>
              </w:rPr>
              <w:t xml:space="preserve"> </w:t>
            </w:r>
            <w:r w:rsidRPr="001E3DE6">
              <w:rPr>
                <w:bCs/>
                <w:sz w:val="20"/>
                <w:szCs w:val="20"/>
                <w:u w:val="single"/>
              </w:rPr>
              <w:t>&gt;</w:t>
            </w:r>
            <w:r w:rsidRPr="001E3DE6">
              <w:rPr>
                <w:bCs/>
                <w:sz w:val="20"/>
                <w:szCs w:val="20"/>
              </w:rPr>
              <w:t>24 mėn.</w:t>
            </w:r>
          </w:p>
        </w:tc>
        <w:tc>
          <w:tcPr>
            <w:tcW w:w="1418" w:type="dxa"/>
            <w:tcBorders>
              <w:top w:val="single" w:sz="4" w:space="0" w:color="auto"/>
              <w:left w:val="single" w:sz="4" w:space="0" w:color="auto"/>
              <w:bottom w:val="single" w:sz="4" w:space="0" w:color="auto"/>
              <w:right w:val="single" w:sz="4" w:space="0" w:color="auto"/>
            </w:tcBorders>
            <w:vAlign w:val="center"/>
          </w:tcPr>
          <w:p w:rsidR="00F44865" w:rsidRPr="005829CD" w:rsidRDefault="00F44865" w:rsidP="00A947AE">
            <w:pPr>
              <w:suppressAutoHyphens/>
              <w:jc w:val="center"/>
              <w:rPr>
                <w:bCs/>
                <w:sz w:val="20"/>
                <w:szCs w:val="20"/>
              </w:rPr>
            </w:pPr>
            <w:r w:rsidRPr="005829CD">
              <w:rPr>
                <w:bCs/>
                <w:sz w:val="20"/>
                <w:szCs w:val="20"/>
              </w:rPr>
              <w:t>1 vnt</w:t>
            </w:r>
            <w:r w:rsidRPr="005829CD">
              <w:rPr>
                <w:bCs/>
                <w:sz w:val="20"/>
                <w:szCs w:val="20"/>
              </w:rPr>
              <w:t>.</w:t>
            </w:r>
          </w:p>
          <w:p w:rsidR="00F44865" w:rsidRPr="00723266" w:rsidRDefault="00F44865" w:rsidP="00A947AE">
            <w:pPr>
              <w:jc w:val="center"/>
              <w:rPr>
                <w:bCs/>
                <w:sz w:val="20"/>
                <w:szCs w:val="20"/>
              </w:rPr>
            </w:pPr>
          </w:p>
        </w:tc>
        <w:tc>
          <w:tcPr>
            <w:tcW w:w="1838" w:type="dxa"/>
            <w:tcBorders>
              <w:top w:val="single" w:sz="4" w:space="0" w:color="auto"/>
              <w:left w:val="single" w:sz="4" w:space="0" w:color="auto"/>
              <w:bottom w:val="single" w:sz="4" w:space="0" w:color="auto"/>
              <w:right w:val="single" w:sz="4" w:space="0" w:color="auto"/>
            </w:tcBorders>
            <w:vAlign w:val="center"/>
          </w:tcPr>
          <w:p w:rsidR="00F44865" w:rsidRPr="00463029" w:rsidRDefault="00F44865" w:rsidP="00723266">
            <w:pPr>
              <w:widowControl w:val="0"/>
              <w:tabs>
                <w:tab w:val="left" w:pos="1440"/>
                <w:tab w:val="left" w:pos="1620"/>
                <w:tab w:val="left" w:pos="2880"/>
                <w:tab w:val="left" w:pos="3240"/>
              </w:tabs>
              <w:jc w:val="center"/>
              <w:rPr>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44865" w:rsidRPr="00463029" w:rsidRDefault="00F44865" w:rsidP="00723266">
            <w:pPr>
              <w:widowControl w:val="0"/>
              <w:tabs>
                <w:tab w:val="left" w:pos="1440"/>
                <w:tab w:val="left" w:pos="1620"/>
                <w:tab w:val="left" w:pos="2880"/>
                <w:tab w:val="left" w:pos="3240"/>
              </w:tabs>
              <w:jc w:val="center"/>
              <w:rPr>
                <w:b/>
                <w:sz w:val="20"/>
                <w:szCs w:val="20"/>
              </w:rPr>
            </w:pPr>
          </w:p>
        </w:tc>
      </w:tr>
      <w:tr w:rsidR="00F44865" w:rsidRPr="00463029" w:rsidTr="00A947AE">
        <w:trPr>
          <w:cantSplit/>
          <w:trHeight w:val="363"/>
        </w:trPr>
        <w:tc>
          <w:tcPr>
            <w:tcW w:w="846" w:type="dxa"/>
            <w:tcBorders>
              <w:top w:val="single" w:sz="4" w:space="0" w:color="auto"/>
              <w:left w:val="single" w:sz="4" w:space="0" w:color="auto"/>
              <w:bottom w:val="single" w:sz="4" w:space="0" w:color="auto"/>
              <w:right w:val="single" w:sz="4" w:space="0" w:color="auto"/>
            </w:tcBorders>
            <w:vAlign w:val="center"/>
          </w:tcPr>
          <w:p w:rsidR="00F44865" w:rsidRPr="00A947AE" w:rsidRDefault="00F44865" w:rsidP="00A947AE">
            <w:pPr>
              <w:pStyle w:val="Sraopastraipa"/>
              <w:widowControl w:val="0"/>
              <w:numPr>
                <w:ilvl w:val="0"/>
                <w:numId w:val="27"/>
              </w:numPr>
              <w:tabs>
                <w:tab w:val="left" w:pos="1440"/>
                <w:tab w:val="left" w:pos="1620"/>
                <w:tab w:val="left" w:pos="2880"/>
                <w:tab w:val="left" w:pos="3240"/>
              </w:tabs>
              <w:jc w:val="center"/>
              <w:rPr>
                <w:b/>
                <w:sz w:val="20"/>
                <w:szCs w:val="20"/>
              </w:rPr>
            </w:pPr>
          </w:p>
        </w:tc>
        <w:tc>
          <w:tcPr>
            <w:tcW w:w="3406" w:type="dxa"/>
            <w:tcBorders>
              <w:top w:val="single" w:sz="4" w:space="0" w:color="auto"/>
              <w:left w:val="single" w:sz="4" w:space="0" w:color="auto"/>
              <w:bottom w:val="single" w:sz="4" w:space="0" w:color="auto"/>
              <w:right w:val="single" w:sz="4" w:space="0" w:color="auto"/>
            </w:tcBorders>
            <w:vAlign w:val="center"/>
          </w:tcPr>
          <w:p w:rsidR="00F44865" w:rsidRPr="00F44865" w:rsidRDefault="00F44865" w:rsidP="005829CD">
            <w:pPr>
              <w:suppressAutoHyphens/>
              <w:jc w:val="both"/>
              <w:rPr>
                <w:b/>
                <w:bCs/>
                <w:sz w:val="20"/>
                <w:szCs w:val="20"/>
              </w:rPr>
            </w:pPr>
            <w:r w:rsidRPr="00F44865">
              <w:rPr>
                <w:b/>
                <w:bCs/>
                <w:sz w:val="20"/>
                <w:szCs w:val="20"/>
              </w:rPr>
              <w:t>Pertvara su dvejomis varstomomis durimis</w:t>
            </w:r>
            <w:r>
              <w:rPr>
                <w:b/>
                <w:bCs/>
                <w:sz w:val="20"/>
                <w:szCs w:val="20"/>
              </w:rPr>
              <w:t xml:space="preserve"> ir </w:t>
            </w:r>
            <w:r w:rsidRPr="00F44865">
              <w:rPr>
                <w:b/>
                <w:bCs/>
                <w:sz w:val="20"/>
                <w:szCs w:val="20"/>
              </w:rPr>
              <w:t xml:space="preserve">su sumontavimo paslauga  </w:t>
            </w:r>
          </w:p>
          <w:p w:rsidR="00F44865" w:rsidRDefault="00F44865" w:rsidP="005829CD">
            <w:pPr>
              <w:suppressAutoHyphens/>
              <w:jc w:val="both"/>
              <w:rPr>
                <w:bCs/>
                <w:sz w:val="20"/>
                <w:szCs w:val="20"/>
              </w:rPr>
            </w:pPr>
            <w:r>
              <w:rPr>
                <w:bCs/>
                <w:sz w:val="20"/>
                <w:szCs w:val="20"/>
              </w:rPr>
              <w:t>Išmatavimai preliminarus (gaminių konstrukcija aptariama montavimo vietoje)</w:t>
            </w:r>
            <w:r>
              <w:rPr>
                <w:bCs/>
                <w:sz w:val="20"/>
                <w:szCs w:val="20"/>
              </w:rPr>
              <w:t xml:space="preserve"> </w:t>
            </w:r>
            <w:r w:rsidRPr="00F44865">
              <w:rPr>
                <w:bCs/>
                <w:sz w:val="20"/>
                <w:szCs w:val="20"/>
                <w:u w:val="single"/>
              </w:rPr>
              <w:t>+</w:t>
            </w:r>
            <w:r>
              <w:rPr>
                <w:bCs/>
                <w:sz w:val="20"/>
                <w:szCs w:val="20"/>
              </w:rPr>
              <w:t>20 mm:</w:t>
            </w:r>
            <w:r w:rsidRPr="005829CD">
              <w:rPr>
                <w:bCs/>
                <w:sz w:val="20"/>
                <w:szCs w:val="20"/>
              </w:rPr>
              <w:t xml:space="preserve"> 2950 x 2000</w:t>
            </w:r>
            <w:r w:rsidRPr="005829CD">
              <w:rPr>
                <w:bCs/>
              </w:rPr>
              <w:t xml:space="preserve"> </w:t>
            </w:r>
            <w:r w:rsidRPr="005829CD">
              <w:rPr>
                <w:bCs/>
                <w:sz w:val="20"/>
                <w:szCs w:val="20"/>
              </w:rPr>
              <w:t>mm (plotis x aukštis)</w:t>
            </w:r>
            <w:r>
              <w:rPr>
                <w:bCs/>
                <w:sz w:val="20"/>
                <w:szCs w:val="20"/>
              </w:rPr>
              <w:t>.</w:t>
            </w:r>
          </w:p>
          <w:p w:rsidR="00F44865" w:rsidRPr="005829CD" w:rsidRDefault="00F44865" w:rsidP="005829CD">
            <w:pPr>
              <w:suppressAutoHyphens/>
              <w:jc w:val="both"/>
              <w:rPr>
                <w:bCs/>
                <w:sz w:val="20"/>
                <w:szCs w:val="20"/>
              </w:rPr>
            </w:pPr>
            <w:r>
              <w:rPr>
                <w:bCs/>
                <w:sz w:val="20"/>
                <w:szCs w:val="20"/>
              </w:rPr>
              <w:t>S</w:t>
            </w:r>
            <w:r w:rsidRPr="005829CD">
              <w:rPr>
                <w:bCs/>
                <w:sz w:val="20"/>
                <w:szCs w:val="20"/>
              </w:rPr>
              <w:t>tiklas</w:t>
            </w:r>
            <w:r>
              <w:rPr>
                <w:bCs/>
                <w:sz w:val="20"/>
                <w:szCs w:val="20"/>
              </w:rPr>
              <w:t xml:space="preserve"> </w:t>
            </w:r>
            <w:r w:rsidRPr="005829CD">
              <w:rPr>
                <w:bCs/>
                <w:sz w:val="20"/>
                <w:szCs w:val="20"/>
              </w:rPr>
              <w:t>matinis</w:t>
            </w:r>
            <w:r>
              <w:rPr>
                <w:bCs/>
                <w:sz w:val="20"/>
                <w:szCs w:val="20"/>
              </w:rPr>
              <w:t>,</w:t>
            </w:r>
            <w:r w:rsidRPr="005829CD">
              <w:rPr>
                <w:bCs/>
                <w:sz w:val="20"/>
                <w:szCs w:val="20"/>
              </w:rPr>
              <w:t xml:space="preserve"> tvirtinimo furnitūra  nerūdijančio plieno arba atitinkanti konstrukcijos reikalavimus (chromuotas metalas, aliuminis)</w:t>
            </w:r>
            <w:r>
              <w:rPr>
                <w:bCs/>
                <w:sz w:val="20"/>
                <w:szCs w:val="20"/>
              </w:rPr>
              <w:t>.</w:t>
            </w:r>
          </w:p>
          <w:p w:rsidR="00F44865" w:rsidRDefault="00F44865" w:rsidP="00F44865">
            <w:pPr>
              <w:suppressAutoHyphens/>
              <w:jc w:val="both"/>
              <w:rPr>
                <w:bCs/>
                <w:sz w:val="20"/>
                <w:szCs w:val="20"/>
              </w:rPr>
            </w:pPr>
            <w:r w:rsidRPr="005829CD">
              <w:rPr>
                <w:bCs/>
                <w:sz w:val="20"/>
                <w:szCs w:val="20"/>
              </w:rPr>
              <w:t>Darbai atliekami su sumontavimo paslauga</w:t>
            </w:r>
            <w:r>
              <w:rPr>
                <w:bCs/>
                <w:sz w:val="20"/>
                <w:szCs w:val="20"/>
              </w:rPr>
              <w:t>.</w:t>
            </w:r>
          </w:p>
          <w:p w:rsidR="00F44865" w:rsidRPr="001E3DE6" w:rsidRDefault="00F44865" w:rsidP="00F44865">
            <w:pPr>
              <w:suppressAutoHyphens/>
              <w:jc w:val="both"/>
              <w:rPr>
                <w:b/>
                <w:sz w:val="22"/>
                <w:szCs w:val="22"/>
                <w:shd w:val="clear" w:color="auto" w:fill="FFFFFF"/>
              </w:rPr>
            </w:pPr>
            <w:r w:rsidRPr="001E3DE6">
              <w:rPr>
                <w:bCs/>
                <w:sz w:val="20"/>
                <w:szCs w:val="20"/>
              </w:rPr>
              <w:t>Garantinis</w:t>
            </w:r>
            <w:r>
              <w:rPr>
                <w:bCs/>
                <w:sz w:val="20"/>
                <w:szCs w:val="20"/>
              </w:rPr>
              <w:t xml:space="preserve"> </w:t>
            </w:r>
            <w:r w:rsidRPr="001E3DE6">
              <w:rPr>
                <w:bCs/>
                <w:sz w:val="20"/>
                <w:szCs w:val="20"/>
              </w:rPr>
              <w:t>terminas</w:t>
            </w:r>
            <w:r>
              <w:rPr>
                <w:bCs/>
                <w:sz w:val="20"/>
                <w:szCs w:val="20"/>
              </w:rPr>
              <w:t xml:space="preserve"> </w:t>
            </w:r>
            <w:r w:rsidRPr="001E3DE6">
              <w:rPr>
                <w:bCs/>
                <w:sz w:val="20"/>
                <w:szCs w:val="20"/>
                <w:u w:val="single"/>
              </w:rPr>
              <w:t>&gt;</w:t>
            </w:r>
            <w:r w:rsidRPr="001E3DE6">
              <w:rPr>
                <w:bCs/>
                <w:sz w:val="20"/>
                <w:szCs w:val="20"/>
              </w:rPr>
              <w:t>24 mėn.</w:t>
            </w:r>
          </w:p>
        </w:tc>
        <w:tc>
          <w:tcPr>
            <w:tcW w:w="1418" w:type="dxa"/>
            <w:tcBorders>
              <w:top w:val="single" w:sz="4" w:space="0" w:color="auto"/>
              <w:left w:val="single" w:sz="4" w:space="0" w:color="auto"/>
              <w:bottom w:val="single" w:sz="4" w:space="0" w:color="auto"/>
              <w:right w:val="single" w:sz="4" w:space="0" w:color="auto"/>
            </w:tcBorders>
            <w:vAlign w:val="center"/>
          </w:tcPr>
          <w:p w:rsidR="00F44865" w:rsidRDefault="00F44865" w:rsidP="00A947AE">
            <w:pPr>
              <w:jc w:val="center"/>
            </w:pPr>
            <w:r w:rsidRPr="0032708C">
              <w:rPr>
                <w:bCs/>
                <w:sz w:val="20"/>
                <w:szCs w:val="20"/>
              </w:rPr>
              <w:t>1 vnt.</w:t>
            </w:r>
          </w:p>
        </w:tc>
        <w:tc>
          <w:tcPr>
            <w:tcW w:w="1838" w:type="dxa"/>
            <w:tcBorders>
              <w:top w:val="single" w:sz="4" w:space="0" w:color="auto"/>
              <w:left w:val="single" w:sz="4" w:space="0" w:color="auto"/>
              <w:bottom w:val="single" w:sz="4" w:space="0" w:color="auto"/>
              <w:right w:val="single" w:sz="4" w:space="0" w:color="auto"/>
            </w:tcBorders>
            <w:vAlign w:val="center"/>
          </w:tcPr>
          <w:p w:rsidR="00F44865" w:rsidRPr="00463029" w:rsidRDefault="00F44865" w:rsidP="005829CD">
            <w:pPr>
              <w:widowControl w:val="0"/>
              <w:tabs>
                <w:tab w:val="left" w:pos="1440"/>
                <w:tab w:val="left" w:pos="1620"/>
                <w:tab w:val="left" w:pos="2880"/>
                <w:tab w:val="left" w:pos="3240"/>
              </w:tabs>
              <w:jc w:val="center"/>
              <w:rPr>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44865" w:rsidRPr="00463029" w:rsidRDefault="00F44865" w:rsidP="005829CD">
            <w:pPr>
              <w:widowControl w:val="0"/>
              <w:tabs>
                <w:tab w:val="left" w:pos="1440"/>
                <w:tab w:val="left" w:pos="1620"/>
                <w:tab w:val="left" w:pos="2880"/>
                <w:tab w:val="left" w:pos="3240"/>
              </w:tabs>
              <w:jc w:val="center"/>
              <w:rPr>
                <w:b/>
                <w:sz w:val="20"/>
                <w:szCs w:val="20"/>
              </w:rPr>
            </w:pPr>
          </w:p>
        </w:tc>
      </w:tr>
      <w:tr w:rsidR="00F44865" w:rsidRPr="00463029" w:rsidTr="00A947AE">
        <w:trPr>
          <w:cantSplit/>
          <w:trHeight w:val="363"/>
        </w:trPr>
        <w:tc>
          <w:tcPr>
            <w:tcW w:w="846" w:type="dxa"/>
            <w:tcBorders>
              <w:top w:val="single" w:sz="4" w:space="0" w:color="auto"/>
              <w:left w:val="single" w:sz="4" w:space="0" w:color="auto"/>
              <w:bottom w:val="single" w:sz="4" w:space="0" w:color="auto"/>
              <w:right w:val="single" w:sz="4" w:space="0" w:color="auto"/>
            </w:tcBorders>
            <w:vAlign w:val="center"/>
          </w:tcPr>
          <w:p w:rsidR="00F44865" w:rsidRPr="00A947AE" w:rsidRDefault="00F44865" w:rsidP="00A947AE">
            <w:pPr>
              <w:pStyle w:val="Sraopastraipa"/>
              <w:widowControl w:val="0"/>
              <w:numPr>
                <w:ilvl w:val="0"/>
                <w:numId w:val="27"/>
              </w:numPr>
              <w:tabs>
                <w:tab w:val="left" w:pos="1440"/>
                <w:tab w:val="left" w:pos="1620"/>
                <w:tab w:val="left" w:pos="2880"/>
                <w:tab w:val="left" w:pos="3240"/>
              </w:tabs>
              <w:jc w:val="center"/>
              <w:rPr>
                <w:b/>
                <w:sz w:val="20"/>
                <w:szCs w:val="20"/>
              </w:rPr>
            </w:pPr>
          </w:p>
        </w:tc>
        <w:tc>
          <w:tcPr>
            <w:tcW w:w="3406" w:type="dxa"/>
            <w:tcBorders>
              <w:top w:val="single" w:sz="4" w:space="0" w:color="auto"/>
              <w:left w:val="single" w:sz="4" w:space="0" w:color="auto"/>
              <w:bottom w:val="single" w:sz="4" w:space="0" w:color="auto"/>
              <w:right w:val="single" w:sz="4" w:space="0" w:color="auto"/>
            </w:tcBorders>
            <w:vAlign w:val="center"/>
          </w:tcPr>
          <w:p w:rsidR="00F44865" w:rsidRPr="00F44865" w:rsidRDefault="00F44865" w:rsidP="005829CD">
            <w:pPr>
              <w:suppressAutoHyphens/>
              <w:jc w:val="both"/>
              <w:rPr>
                <w:b/>
                <w:bCs/>
                <w:sz w:val="20"/>
                <w:szCs w:val="20"/>
              </w:rPr>
            </w:pPr>
            <w:r w:rsidRPr="00F44865">
              <w:rPr>
                <w:b/>
                <w:bCs/>
                <w:sz w:val="20"/>
                <w:szCs w:val="20"/>
              </w:rPr>
              <w:t>Pertvara</w:t>
            </w:r>
            <w:r>
              <w:rPr>
                <w:b/>
                <w:bCs/>
                <w:sz w:val="20"/>
                <w:szCs w:val="20"/>
              </w:rPr>
              <w:t xml:space="preserve"> </w:t>
            </w:r>
            <w:r w:rsidRPr="00F44865">
              <w:rPr>
                <w:b/>
                <w:bCs/>
                <w:sz w:val="20"/>
                <w:szCs w:val="20"/>
              </w:rPr>
              <w:t xml:space="preserve">su sumontavimo paslauga  </w:t>
            </w:r>
          </w:p>
          <w:p w:rsidR="00F44865" w:rsidRDefault="00F44865" w:rsidP="005829CD">
            <w:pPr>
              <w:suppressAutoHyphens/>
              <w:jc w:val="both"/>
              <w:rPr>
                <w:bCs/>
                <w:sz w:val="20"/>
                <w:szCs w:val="20"/>
              </w:rPr>
            </w:pPr>
            <w:r>
              <w:rPr>
                <w:bCs/>
                <w:sz w:val="20"/>
                <w:szCs w:val="20"/>
              </w:rPr>
              <w:t>Išmatavimai preliminarus (gaminių konstrukcija aptariama montavimo vietoje)</w:t>
            </w:r>
            <w:r>
              <w:rPr>
                <w:bCs/>
                <w:sz w:val="20"/>
                <w:szCs w:val="20"/>
              </w:rPr>
              <w:t xml:space="preserve"> </w:t>
            </w:r>
            <w:r w:rsidRPr="00F44865">
              <w:rPr>
                <w:bCs/>
                <w:sz w:val="20"/>
                <w:szCs w:val="20"/>
                <w:u w:val="single"/>
              </w:rPr>
              <w:t>+</w:t>
            </w:r>
            <w:r>
              <w:rPr>
                <w:bCs/>
                <w:sz w:val="20"/>
                <w:szCs w:val="20"/>
              </w:rPr>
              <w:t>20 mm:</w:t>
            </w:r>
            <w:r w:rsidRPr="005829CD">
              <w:rPr>
                <w:bCs/>
                <w:sz w:val="20"/>
                <w:szCs w:val="20"/>
              </w:rPr>
              <w:t xml:space="preserve"> 2540 x 1660 mm (plotis x aukštis)</w:t>
            </w:r>
            <w:r>
              <w:rPr>
                <w:bCs/>
                <w:sz w:val="20"/>
                <w:szCs w:val="20"/>
              </w:rPr>
              <w:t>.</w:t>
            </w:r>
          </w:p>
          <w:p w:rsidR="00F44865" w:rsidRPr="005829CD" w:rsidRDefault="00F44865" w:rsidP="00F44865">
            <w:pPr>
              <w:suppressAutoHyphens/>
              <w:jc w:val="both"/>
              <w:rPr>
                <w:bCs/>
                <w:sz w:val="20"/>
                <w:szCs w:val="20"/>
              </w:rPr>
            </w:pPr>
            <w:r>
              <w:rPr>
                <w:bCs/>
                <w:sz w:val="20"/>
                <w:szCs w:val="20"/>
              </w:rPr>
              <w:t>S</w:t>
            </w:r>
            <w:r w:rsidRPr="005829CD">
              <w:rPr>
                <w:bCs/>
                <w:sz w:val="20"/>
                <w:szCs w:val="20"/>
              </w:rPr>
              <w:t>tiklas</w:t>
            </w:r>
            <w:r>
              <w:rPr>
                <w:bCs/>
                <w:sz w:val="20"/>
                <w:szCs w:val="20"/>
              </w:rPr>
              <w:t xml:space="preserve"> </w:t>
            </w:r>
            <w:r w:rsidRPr="005829CD">
              <w:rPr>
                <w:bCs/>
                <w:sz w:val="20"/>
                <w:szCs w:val="20"/>
              </w:rPr>
              <w:t>matinis</w:t>
            </w:r>
            <w:r>
              <w:rPr>
                <w:bCs/>
                <w:sz w:val="20"/>
                <w:szCs w:val="20"/>
              </w:rPr>
              <w:t>,</w:t>
            </w:r>
            <w:r w:rsidRPr="005829CD">
              <w:rPr>
                <w:bCs/>
                <w:sz w:val="20"/>
                <w:szCs w:val="20"/>
              </w:rPr>
              <w:t xml:space="preserve"> tvirtinimo furnitūra  nerūdijančio plieno arba atitinkanti konstrukcijos reikalavimus (chromuotas metalas, aliuminis)</w:t>
            </w:r>
            <w:r>
              <w:rPr>
                <w:bCs/>
                <w:sz w:val="20"/>
                <w:szCs w:val="20"/>
              </w:rPr>
              <w:t>.</w:t>
            </w:r>
          </w:p>
          <w:p w:rsidR="00F44865" w:rsidRPr="001E3DE6" w:rsidRDefault="00F44865" w:rsidP="00F44865">
            <w:pPr>
              <w:jc w:val="both"/>
              <w:rPr>
                <w:b/>
                <w:sz w:val="22"/>
                <w:szCs w:val="22"/>
                <w:shd w:val="clear" w:color="auto" w:fill="FFFFFF"/>
              </w:rPr>
            </w:pPr>
            <w:r w:rsidRPr="001E3DE6">
              <w:rPr>
                <w:bCs/>
                <w:sz w:val="20"/>
                <w:szCs w:val="20"/>
              </w:rPr>
              <w:t>G</w:t>
            </w:r>
            <w:r w:rsidRPr="001E3DE6">
              <w:rPr>
                <w:bCs/>
                <w:sz w:val="20"/>
                <w:szCs w:val="20"/>
              </w:rPr>
              <w:t>arantinis</w:t>
            </w:r>
            <w:r>
              <w:rPr>
                <w:bCs/>
                <w:sz w:val="20"/>
                <w:szCs w:val="20"/>
              </w:rPr>
              <w:t xml:space="preserve"> </w:t>
            </w:r>
            <w:r w:rsidRPr="001E3DE6">
              <w:rPr>
                <w:bCs/>
                <w:sz w:val="20"/>
                <w:szCs w:val="20"/>
              </w:rPr>
              <w:t>terminas</w:t>
            </w:r>
            <w:r>
              <w:rPr>
                <w:bCs/>
                <w:sz w:val="20"/>
                <w:szCs w:val="20"/>
              </w:rPr>
              <w:t xml:space="preserve"> </w:t>
            </w:r>
            <w:r w:rsidRPr="001E3DE6">
              <w:rPr>
                <w:bCs/>
                <w:sz w:val="20"/>
                <w:szCs w:val="20"/>
                <w:u w:val="single"/>
              </w:rPr>
              <w:t>&gt;</w:t>
            </w:r>
            <w:r w:rsidRPr="001E3DE6">
              <w:rPr>
                <w:bCs/>
                <w:sz w:val="20"/>
                <w:szCs w:val="20"/>
              </w:rPr>
              <w:t>24 mėn.</w:t>
            </w:r>
          </w:p>
        </w:tc>
        <w:tc>
          <w:tcPr>
            <w:tcW w:w="1418" w:type="dxa"/>
            <w:tcBorders>
              <w:top w:val="single" w:sz="4" w:space="0" w:color="auto"/>
              <w:left w:val="single" w:sz="4" w:space="0" w:color="auto"/>
              <w:bottom w:val="single" w:sz="4" w:space="0" w:color="auto"/>
              <w:right w:val="single" w:sz="4" w:space="0" w:color="auto"/>
            </w:tcBorders>
            <w:vAlign w:val="center"/>
          </w:tcPr>
          <w:p w:rsidR="00F44865" w:rsidRDefault="00F44865" w:rsidP="00A947AE">
            <w:pPr>
              <w:jc w:val="center"/>
            </w:pPr>
            <w:r w:rsidRPr="0032708C">
              <w:rPr>
                <w:bCs/>
                <w:sz w:val="20"/>
                <w:szCs w:val="20"/>
              </w:rPr>
              <w:t>1 vnt.</w:t>
            </w:r>
          </w:p>
        </w:tc>
        <w:tc>
          <w:tcPr>
            <w:tcW w:w="1838" w:type="dxa"/>
            <w:tcBorders>
              <w:top w:val="single" w:sz="4" w:space="0" w:color="auto"/>
              <w:left w:val="single" w:sz="4" w:space="0" w:color="auto"/>
              <w:bottom w:val="single" w:sz="4" w:space="0" w:color="auto"/>
              <w:right w:val="single" w:sz="4" w:space="0" w:color="auto"/>
            </w:tcBorders>
            <w:vAlign w:val="center"/>
          </w:tcPr>
          <w:p w:rsidR="00F44865" w:rsidRPr="00463029" w:rsidRDefault="00F44865" w:rsidP="005829CD">
            <w:pPr>
              <w:widowControl w:val="0"/>
              <w:tabs>
                <w:tab w:val="left" w:pos="1440"/>
                <w:tab w:val="left" w:pos="1620"/>
                <w:tab w:val="left" w:pos="2880"/>
                <w:tab w:val="left" w:pos="3240"/>
              </w:tabs>
              <w:jc w:val="center"/>
              <w:rPr>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44865" w:rsidRPr="00463029" w:rsidRDefault="00F44865" w:rsidP="005829CD">
            <w:pPr>
              <w:widowControl w:val="0"/>
              <w:tabs>
                <w:tab w:val="left" w:pos="1440"/>
                <w:tab w:val="left" w:pos="1620"/>
                <w:tab w:val="left" w:pos="2880"/>
                <w:tab w:val="left" w:pos="3240"/>
              </w:tabs>
              <w:jc w:val="center"/>
              <w:rPr>
                <w:b/>
                <w:sz w:val="20"/>
                <w:szCs w:val="20"/>
              </w:rPr>
            </w:pPr>
          </w:p>
        </w:tc>
      </w:tr>
      <w:tr w:rsidR="00A947AE" w:rsidRPr="00463029" w:rsidTr="00A947AE">
        <w:trPr>
          <w:cantSplit/>
          <w:trHeight w:val="363"/>
        </w:trPr>
        <w:tc>
          <w:tcPr>
            <w:tcW w:w="7508" w:type="dxa"/>
            <w:gridSpan w:val="4"/>
            <w:tcBorders>
              <w:top w:val="single" w:sz="4" w:space="0" w:color="auto"/>
              <w:left w:val="single" w:sz="4" w:space="0" w:color="auto"/>
              <w:bottom w:val="single" w:sz="4" w:space="0" w:color="auto"/>
              <w:right w:val="single" w:sz="4" w:space="0" w:color="auto"/>
            </w:tcBorders>
            <w:vAlign w:val="center"/>
          </w:tcPr>
          <w:p w:rsidR="00A947AE" w:rsidRPr="00463029" w:rsidRDefault="00A947AE" w:rsidP="00A947AE">
            <w:pPr>
              <w:widowControl w:val="0"/>
              <w:tabs>
                <w:tab w:val="left" w:pos="1440"/>
                <w:tab w:val="left" w:pos="1620"/>
                <w:tab w:val="left" w:pos="2880"/>
                <w:tab w:val="left" w:pos="3240"/>
              </w:tabs>
              <w:jc w:val="right"/>
              <w:rPr>
                <w:b/>
                <w:sz w:val="20"/>
                <w:szCs w:val="20"/>
              </w:rPr>
            </w:pPr>
            <w:r>
              <w:rPr>
                <w:b/>
                <w:sz w:val="20"/>
                <w:szCs w:val="20"/>
              </w:rPr>
              <w:t>Pasiūlymo kaina, € su PVM (skaičiais):</w:t>
            </w:r>
          </w:p>
        </w:tc>
        <w:tc>
          <w:tcPr>
            <w:tcW w:w="1701" w:type="dxa"/>
            <w:tcBorders>
              <w:top w:val="single" w:sz="4" w:space="0" w:color="auto"/>
              <w:left w:val="single" w:sz="4" w:space="0" w:color="auto"/>
              <w:bottom w:val="single" w:sz="4" w:space="0" w:color="auto"/>
              <w:right w:val="single" w:sz="4" w:space="0" w:color="auto"/>
            </w:tcBorders>
            <w:vAlign w:val="center"/>
          </w:tcPr>
          <w:p w:rsidR="00A947AE" w:rsidRPr="00463029" w:rsidRDefault="00A947AE" w:rsidP="005829CD">
            <w:pPr>
              <w:widowControl w:val="0"/>
              <w:tabs>
                <w:tab w:val="left" w:pos="1440"/>
                <w:tab w:val="left" w:pos="1620"/>
                <w:tab w:val="left" w:pos="2880"/>
                <w:tab w:val="left" w:pos="3240"/>
              </w:tabs>
              <w:jc w:val="center"/>
              <w:rPr>
                <w:b/>
                <w:sz w:val="20"/>
                <w:szCs w:val="20"/>
              </w:rPr>
            </w:pPr>
          </w:p>
        </w:tc>
      </w:tr>
      <w:tr w:rsidR="00A947AE" w:rsidRPr="00463029" w:rsidTr="00A947AE">
        <w:trPr>
          <w:cantSplit/>
          <w:trHeight w:val="363"/>
        </w:trPr>
        <w:tc>
          <w:tcPr>
            <w:tcW w:w="7508"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A947AE" w:rsidRDefault="00A947AE" w:rsidP="00A947AE">
            <w:pPr>
              <w:widowControl w:val="0"/>
              <w:tabs>
                <w:tab w:val="left" w:pos="1440"/>
                <w:tab w:val="left" w:pos="1620"/>
                <w:tab w:val="left" w:pos="2880"/>
                <w:tab w:val="left" w:pos="3240"/>
              </w:tabs>
              <w:jc w:val="right"/>
              <w:rPr>
                <w:b/>
                <w:sz w:val="20"/>
                <w:szCs w:val="20"/>
              </w:rPr>
            </w:pPr>
            <w:r>
              <w:rPr>
                <w:b/>
                <w:sz w:val="20"/>
                <w:szCs w:val="20"/>
              </w:rPr>
              <w:t>Pasiūlymo kaina</w:t>
            </w:r>
            <w:r>
              <w:rPr>
                <w:b/>
                <w:sz w:val="20"/>
                <w:szCs w:val="20"/>
              </w:rPr>
              <w:t>,</w:t>
            </w:r>
            <w:r>
              <w:rPr>
                <w:b/>
                <w:sz w:val="20"/>
                <w:szCs w:val="20"/>
              </w:rPr>
              <w:t xml:space="preserve"> € su PVM </w:t>
            </w:r>
            <w:r>
              <w:rPr>
                <w:b/>
                <w:sz w:val="20"/>
                <w:szCs w:val="20"/>
              </w:rPr>
              <w:t>(žodžiais):</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A947AE" w:rsidRPr="00463029" w:rsidRDefault="00A947AE" w:rsidP="005829CD">
            <w:pPr>
              <w:widowControl w:val="0"/>
              <w:tabs>
                <w:tab w:val="left" w:pos="1440"/>
                <w:tab w:val="left" w:pos="1620"/>
                <w:tab w:val="left" w:pos="2880"/>
                <w:tab w:val="left" w:pos="3240"/>
              </w:tabs>
              <w:jc w:val="center"/>
              <w:rPr>
                <w:b/>
                <w:sz w:val="20"/>
                <w:szCs w:val="20"/>
              </w:rPr>
            </w:pPr>
          </w:p>
        </w:tc>
      </w:tr>
    </w:tbl>
    <w:p w:rsidR="00723266" w:rsidRDefault="00723266" w:rsidP="000C4966">
      <w:pPr>
        <w:ind w:firstLine="720"/>
        <w:jc w:val="both"/>
        <w:rPr>
          <w:b/>
          <w:sz w:val="20"/>
          <w:szCs w:val="20"/>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Default="00065F42" w:rsidP="0031691E">
      <w:pPr>
        <w:jc w:val="both"/>
        <w:rPr>
          <w:sz w:val="18"/>
          <w:szCs w:val="18"/>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A947AE" w:rsidRDefault="00A947AE" w:rsidP="0031691E">
      <w:pPr>
        <w:jc w:val="both"/>
        <w:rPr>
          <w:sz w:val="16"/>
          <w:szCs w:val="16"/>
        </w:rPr>
      </w:pPr>
    </w:p>
    <w:p w:rsidR="000C4966" w:rsidRPr="00FC53A7" w:rsidRDefault="000C4966" w:rsidP="0031691E">
      <w:pPr>
        <w:jc w:val="both"/>
        <w:rPr>
          <w:color w:val="000000"/>
          <w:sz w:val="16"/>
          <w:szCs w:val="16"/>
        </w:rPr>
      </w:pPr>
      <w:bookmarkStart w:id="10" w:name="_GoBack"/>
      <w:bookmarkEnd w:id="10"/>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F44865">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335" w:rsidRDefault="00F15335">
      <w:r>
        <w:separator/>
      </w:r>
    </w:p>
  </w:endnote>
  <w:endnote w:type="continuationSeparator" w:id="0">
    <w:p w:rsidR="00F15335" w:rsidRDefault="00F1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335" w:rsidRDefault="00F15335">
      <w:r>
        <w:separator/>
      </w:r>
    </w:p>
  </w:footnote>
  <w:footnote w:type="continuationSeparator" w:id="0">
    <w:p w:rsidR="00F15335" w:rsidRDefault="00F153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3BC6E09"/>
    <w:multiLevelType w:val="hybridMultilevel"/>
    <w:tmpl w:val="3C78371A"/>
    <w:lvl w:ilvl="0" w:tplc="7FD219A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E633CC"/>
    <w:multiLevelType w:val="hybridMultilevel"/>
    <w:tmpl w:val="C73AA5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236C16"/>
    <w:multiLevelType w:val="hybridMultilevel"/>
    <w:tmpl w:val="1DD6E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62F24"/>
    <w:multiLevelType w:val="hybridMultilevel"/>
    <w:tmpl w:val="B424455A"/>
    <w:lvl w:ilvl="0" w:tplc="9BE2D4D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1FAF2757"/>
    <w:multiLevelType w:val="hybridMultilevel"/>
    <w:tmpl w:val="F2ECCE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3"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5"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9A3CCC"/>
    <w:multiLevelType w:val="hybridMultilevel"/>
    <w:tmpl w:val="26FE4A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B9480F"/>
    <w:multiLevelType w:val="hybridMultilevel"/>
    <w:tmpl w:val="752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21B3C77"/>
    <w:multiLevelType w:val="hybridMultilevel"/>
    <w:tmpl w:val="A7260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A71061A"/>
    <w:multiLevelType w:val="hybridMultilevel"/>
    <w:tmpl w:val="B424455A"/>
    <w:lvl w:ilvl="0" w:tplc="9BE2D4D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18"/>
  </w:num>
  <w:num w:numId="3">
    <w:abstractNumId w:val="2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2"/>
  </w:num>
  <w:num w:numId="8">
    <w:abstractNumId w:val="19"/>
  </w:num>
  <w:num w:numId="9">
    <w:abstractNumId w:val="10"/>
  </w:num>
  <w:num w:numId="10">
    <w:abstractNumId w:val="13"/>
  </w:num>
  <w:num w:numId="11">
    <w:abstractNumId w:val="9"/>
  </w:num>
  <w:num w:numId="12">
    <w:abstractNumId w:val="0"/>
  </w:num>
  <w:num w:numId="13">
    <w:abstractNumId w:val="16"/>
  </w:num>
  <w:num w:numId="14">
    <w:abstractNumId w:val="22"/>
  </w:num>
  <w:num w:numId="15">
    <w:abstractNumId w:val="15"/>
  </w:num>
  <w:num w:numId="16">
    <w:abstractNumId w:val="24"/>
  </w:num>
  <w:num w:numId="17">
    <w:abstractNumId w:val="20"/>
  </w:num>
  <w:num w:numId="18">
    <w:abstractNumId w:val="2"/>
  </w:num>
  <w:num w:numId="19">
    <w:abstractNumId w:val="23"/>
  </w:num>
  <w:num w:numId="20">
    <w:abstractNumId w:val="3"/>
  </w:num>
  <w:num w:numId="21">
    <w:abstractNumId w:val="1"/>
  </w:num>
  <w:num w:numId="22">
    <w:abstractNumId w:val="11"/>
  </w:num>
  <w:num w:numId="23">
    <w:abstractNumId w:val="21"/>
  </w:num>
  <w:num w:numId="24">
    <w:abstractNumId w:val="5"/>
  </w:num>
  <w:num w:numId="25">
    <w:abstractNumId w:val="26"/>
  </w:num>
  <w:num w:numId="26">
    <w:abstractNumId w:val="4"/>
  </w:num>
  <w:num w:numId="2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E15"/>
    <w:rsid w:val="00007164"/>
    <w:rsid w:val="00010C03"/>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6B1A"/>
    <w:rsid w:val="00057215"/>
    <w:rsid w:val="000633D5"/>
    <w:rsid w:val="00063DC6"/>
    <w:rsid w:val="00064D0A"/>
    <w:rsid w:val="00065F42"/>
    <w:rsid w:val="0007105D"/>
    <w:rsid w:val="00077320"/>
    <w:rsid w:val="0008287A"/>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87FE1"/>
    <w:rsid w:val="0019032E"/>
    <w:rsid w:val="00190C0A"/>
    <w:rsid w:val="00190C19"/>
    <w:rsid w:val="00191A9E"/>
    <w:rsid w:val="00191BDD"/>
    <w:rsid w:val="001A2A02"/>
    <w:rsid w:val="001A6B72"/>
    <w:rsid w:val="001B0B76"/>
    <w:rsid w:val="001B12B6"/>
    <w:rsid w:val="001B16B4"/>
    <w:rsid w:val="001B2FD5"/>
    <w:rsid w:val="001B7033"/>
    <w:rsid w:val="001C24CA"/>
    <w:rsid w:val="001D2624"/>
    <w:rsid w:val="001D39E0"/>
    <w:rsid w:val="001D5927"/>
    <w:rsid w:val="001E06C6"/>
    <w:rsid w:val="001E0BDB"/>
    <w:rsid w:val="001E3DE6"/>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8740C"/>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4BF3"/>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866DE"/>
    <w:rsid w:val="00391102"/>
    <w:rsid w:val="00392512"/>
    <w:rsid w:val="003968BE"/>
    <w:rsid w:val="003A7B70"/>
    <w:rsid w:val="003B1B22"/>
    <w:rsid w:val="003B22F4"/>
    <w:rsid w:val="003B32CA"/>
    <w:rsid w:val="003C269A"/>
    <w:rsid w:val="003C2ECC"/>
    <w:rsid w:val="003C4569"/>
    <w:rsid w:val="003C4DAE"/>
    <w:rsid w:val="003C6D92"/>
    <w:rsid w:val="003C6F98"/>
    <w:rsid w:val="003D22C4"/>
    <w:rsid w:val="003D7469"/>
    <w:rsid w:val="003E2B67"/>
    <w:rsid w:val="003E2CFC"/>
    <w:rsid w:val="003E3E15"/>
    <w:rsid w:val="003E5AF4"/>
    <w:rsid w:val="003F2522"/>
    <w:rsid w:val="003F3237"/>
    <w:rsid w:val="003F352A"/>
    <w:rsid w:val="00404EEF"/>
    <w:rsid w:val="0040783F"/>
    <w:rsid w:val="004131B6"/>
    <w:rsid w:val="00420B41"/>
    <w:rsid w:val="00422A06"/>
    <w:rsid w:val="00425F6F"/>
    <w:rsid w:val="0043401D"/>
    <w:rsid w:val="00435774"/>
    <w:rsid w:val="00441C47"/>
    <w:rsid w:val="00450BC9"/>
    <w:rsid w:val="00451BE7"/>
    <w:rsid w:val="00452240"/>
    <w:rsid w:val="00452CFB"/>
    <w:rsid w:val="004609CF"/>
    <w:rsid w:val="0046273B"/>
    <w:rsid w:val="00462F08"/>
    <w:rsid w:val="00464224"/>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83A"/>
    <w:rsid w:val="004B5CEF"/>
    <w:rsid w:val="004B5E7F"/>
    <w:rsid w:val="004B6A09"/>
    <w:rsid w:val="004C01C0"/>
    <w:rsid w:val="004C2013"/>
    <w:rsid w:val="004C2927"/>
    <w:rsid w:val="004C418A"/>
    <w:rsid w:val="004C63A4"/>
    <w:rsid w:val="004D1385"/>
    <w:rsid w:val="004D384D"/>
    <w:rsid w:val="004D3A17"/>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29C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7061E"/>
    <w:rsid w:val="006814AD"/>
    <w:rsid w:val="00684373"/>
    <w:rsid w:val="00686939"/>
    <w:rsid w:val="006877EB"/>
    <w:rsid w:val="00696954"/>
    <w:rsid w:val="00697C11"/>
    <w:rsid w:val="006A33CD"/>
    <w:rsid w:val="006A4EDD"/>
    <w:rsid w:val="006A5CB2"/>
    <w:rsid w:val="006B152F"/>
    <w:rsid w:val="006B24B3"/>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3266"/>
    <w:rsid w:val="00725A08"/>
    <w:rsid w:val="00730B82"/>
    <w:rsid w:val="00734E85"/>
    <w:rsid w:val="0073512C"/>
    <w:rsid w:val="00735B15"/>
    <w:rsid w:val="00740DCE"/>
    <w:rsid w:val="00742A14"/>
    <w:rsid w:val="0074478E"/>
    <w:rsid w:val="00754580"/>
    <w:rsid w:val="0077477B"/>
    <w:rsid w:val="00774D08"/>
    <w:rsid w:val="00776FCF"/>
    <w:rsid w:val="0078480F"/>
    <w:rsid w:val="00793056"/>
    <w:rsid w:val="007967F5"/>
    <w:rsid w:val="007A0877"/>
    <w:rsid w:val="007A167B"/>
    <w:rsid w:val="007A3976"/>
    <w:rsid w:val="007A5142"/>
    <w:rsid w:val="007B0D17"/>
    <w:rsid w:val="007B466A"/>
    <w:rsid w:val="007B4975"/>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0337"/>
    <w:rsid w:val="008279FD"/>
    <w:rsid w:val="00830A9A"/>
    <w:rsid w:val="00831D9E"/>
    <w:rsid w:val="00831DC7"/>
    <w:rsid w:val="00832851"/>
    <w:rsid w:val="00840BBA"/>
    <w:rsid w:val="0084112A"/>
    <w:rsid w:val="0084251C"/>
    <w:rsid w:val="00850A0A"/>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47BE"/>
    <w:rsid w:val="008B5264"/>
    <w:rsid w:val="008B5FA3"/>
    <w:rsid w:val="008B6B69"/>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B6DDB"/>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7AE"/>
    <w:rsid w:val="00A94DC0"/>
    <w:rsid w:val="00A95639"/>
    <w:rsid w:val="00A95A1A"/>
    <w:rsid w:val="00AA1272"/>
    <w:rsid w:val="00AA396A"/>
    <w:rsid w:val="00AA5EED"/>
    <w:rsid w:val="00AB187C"/>
    <w:rsid w:val="00AB3DC6"/>
    <w:rsid w:val="00AB6FCF"/>
    <w:rsid w:val="00AB7F13"/>
    <w:rsid w:val="00AC2CFA"/>
    <w:rsid w:val="00AC3CA8"/>
    <w:rsid w:val="00AC5AA2"/>
    <w:rsid w:val="00AC67FE"/>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EBA"/>
    <w:rsid w:val="00B8427B"/>
    <w:rsid w:val="00B849CE"/>
    <w:rsid w:val="00B9271C"/>
    <w:rsid w:val="00B963FC"/>
    <w:rsid w:val="00B97547"/>
    <w:rsid w:val="00BA0D70"/>
    <w:rsid w:val="00BA14C1"/>
    <w:rsid w:val="00BB467C"/>
    <w:rsid w:val="00BB47D8"/>
    <w:rsid w:val="00BB6BD0"/>
    <w:rsid w:val="00BB7C12"/>
    <w:rsid w:val="00BC14FE"/>
    <w:rsid w:val="00BC26F6"/>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A3EB6"/>
    <w:rsid w:val="00CB5E94"/>
    <w:rsid w:val="00CC38F3"/>
    <w:rsid w:val="00CC5C85"/>
    <w:rsid w:val="00CC676C"/>
    <w:rsid w:val="00CD1E90"/>
    <w:rsid w:val="00CD2F10"/>
    <w:rsid w:val="00CD33CF"/>
    <w:rsid w:val="00CD3547"/>
    <w:rsid w:val="00CD5C79"/>
    <w:rsid w:val="00CE3C8F"/>
    <w:rsid w:val="00CE543A"/>
    <w:rsid w:val="00CF0087"/>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2FC7"/>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D4167"/>
    <w:rsid w:val="00DE0F6B"/>
    <w:rsid w:val="00DE40D8"/>
    <w:rsid w:val="00DF097E"/>
    <w:rsid w:val="00E068A6"/>
    <w:rsid w:val="00E10A7A"/>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07C43"/>
    <w:rsid w:val="00F10BCF"/>
    <w:rsid w:val="00F1253F"/>
    <w:rsid w:val="00F1263F"/>
    <w:rsid w:val="00F1310A"/>
    <w:rsid w:val="00F13CB8"/>
    <w:rsid w:val="00F13F00"/>
    <w:rsid w:val="00F14071"/>
    <w:rsid w:val="00F15335"/>
    <w:rsid w:val="00F1567C"/>
    <w:rsid w:val="00F16CDB"/>
    <w:rsid w:val="00F21894"/>
    <w:rsid w:val="00F23A5C"/>
    <w:rsid w:val="00F26741"/>
    <w:rsid w:val="00F2720F"/>
    <w:rsid w:val="00F30E68"/>
    <w:rsid w:val="00F3399A"/>
    <w:rsid w:val="00F354FC"/>
    <w:rsid w:val="00F364FB"/>
    <w:rsid w:val="00F36578"/>
    <w:rsid w:val="00F40968"/>
    <w:rsid w:val="00F4367D"/>
    <w:rsid w:val="00F44865"/>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1E77"/>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ist Paragraph2,lp1,Bullet 1,Use Case List Paragraph,Numbering,ERP-List Paragraph,List Paragraph11,List Paragraph111,Paragraph,Sąrašo pastraipa.Bullet,Lentele,Lent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ist Paragraph2 Diagrama,lp1 Diagrama,Bullet 1 Diagrama,Use Case List Paragraph Diagrama,Numbering Diagrama,ERP-List Paragraph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link w:val="StandardChar"/>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paragraph" w:customStyle="1" w:styleId="Body2">
    <w:name w:val="Body 2"/>
    <w:qFormat/>
    <w:rsid w:val="00820337"/>
    <w:pPr>
      <w:suppressAutoHyphens/>
      <w:spacing w:after="40"/>
      <w:jc w:val="both"/>
    </w:pPr>
    <w:rPr>
      <w:rFonts w:eastAsia="Arial Unicode MS" w:cs="Arial Unicode MS"/>
      <w:color w:val="000000"/>
      <w:sz w:val="21"/>
      <w:szCs w:val="21"/>
      <w:lang w:val="en-US" w:eastAsia="en-US"/>
    </w:rPr>
  </w:style>
  <w:style w:type="character" w:customStyle="1" w:styleId="StandardChar">
    <w:name w:val="Standard Char"/>
    <w:basedOn w:val="Numatytasispastraiposriftas"/>
    <w:link w:val="Standard"/>
    <w:qFormat/>
    <w:rsid w:val="00820337"/>
    <w:rPr>
      <w:rFonts w:eastAsia="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22871-11DF-4757-8DA2-C2C318136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22214</Words>
  <Characters>12663</Characters>
  <Application>Microsoft Office Word</Application>
  <DocSecurity>0</DocSecurity>
  <Lines>105</Lines>
  <Paragraphs>69</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„STIKLINĖS DURYS IR PERTVAROS“</vt:lpstr>
      <vt:lpstr>        PIRKIMO NUMERIS CVP IS  6370896</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34808</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4</cp:revision>
  <cp:lastPrinted>2022-05-30T11:29:00Z</cp:lastPrinted>
  <dcterms:created xsi:type="dcterms:W3CDTF">2026-01-31T10:21:00Z</dcterms:created>
  <dcterms:modified xsi:type="dcterms:W3CDTF">2026-02-02T06:43:00Z</dcterms:modified>
</cp:coreProperties>
</file>