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1A4B" w14:textId="0FE21DFF" w:rsidR="00F1260D" w:rsidRPr="00F1260D" w:rsidRDefault="00F1260D" w:rsidP="00F1260D">
      <w:pPr>
        <w:keepNext/>
        <w:spacing w:after="0" w:line="240" w:lineRule="auto"/>
        <w:ind w:left="-426" w:right="-286"/>
        <w:jc w:val="right"/>
        <w:rPr>
          <w:rFonts w:eastAsia="SimSun"/>
          <w:bCs/>
          <w:color w:val="000000"/>
          <w:spacing w:val="16"/>
          <w:sz w:val="22"/>
          <w:bdr w:val="none" w:sz="0" w:space="0" w:color="auto" w:frame="1"/>
          <w:lang w:eastAsia="lt-LT"/>
        </w:rPr>
      </w:pPr>
      <w:r w:rsidRPr="00F1260D">
        <w:rPr>
          <w:rFonts w:eastAsia="SimSun"/>
          <w:bCs/>
          <w:color w:val="000000"/>
          <w:spacing w:val="16"/>
          <w:sz w:val="22"/>
          <w:bdr w:val="none" w:sz="0" w:space="0" w:color="auto" w:frame="1"/>
          <w:lang w:eastAsia="lt-LT"/>
        </w:rPr>
        <w:t xml:space="preserve">SPS 1 priedas </w:t>
      </w:r>
    </w:p>
    <w:p w14:paraId="6F6D6785" w14:textId="6E9BBF20" w:rsidR="00B619FC" w:rsidRDefault="00B619FC" w:rsidP="00B619FC">
      <w:pPr>
        <w:keepNext/>
        <w:spacing w:after="0" w:line="240" w:lineRule="auto"/>
        <w:ind w:left="-426" w:right="-286"/>
        <w:jc w:val="center"/>
        <w:rPr>
          <w:rFonts w:eastAsia="Arial Unicode MS"/>
          <w:b/>
          <w:bCs/>
          <w:sz w:val="22"/>
          <w:lang w:eastAsia="lt-LT"/>
        </w:rPr>
      </w:pPr>
      <w:r w:rsidRPr="00B8112A">
        <w:rPr>
          <w:rFonts w:eastAsia="SimSun"/>
          <w:b/>
          <w:color w:val="000000"/>
          <w:spacing w:val="16"/>
          <w:sz w:val="22"/>
          <w:bdr w:val="none" w:sz="0" w:space="0" w:color="auto" w:frame="1"/>
          <w:lang w:eastAsia="lt-LT"/>
        </w:rPr>
        <w:t>TECHNINĖ SPECIFIKACIJA</w:t>
      </w:r>
      <w:r w:rsidRPr="00B8112A">
        <w:rPr>
          <w:rFonts w:eastAsia="Arial Unicode MS"/>
          <w:b/>
          <w:bCs/>
          <w:sz w:val="22"/>
          <w:lang w:eastAsia="lt-LT"/>
        </w:rPr>
        <w:t xml:space="preserve"> </w:t>
      </w:r>
    </w:p>
    <w:p w14:paraId="38BDA044" w14:textId="441F3195" w:rsidR="00F1260D" w:rsidRPr="00B8112A" w:rsidRDefault="00F1260D" w:rsidP="00B619FC">
      <w:pPr>
        <w:keepNext/>
        <w:spacing w:after="0" w:line="240" w:lineRule="auto"/>
        <w:ind w:left="-426" w:right="-286"/>
        <w:jc w:val="center"/>
        <w:rPr>
          <w:rFonts w:eastAsia="Arial Unicode MS"/>
          <w:b/>
          <w:bCs/>
          <w:sz w:val="22"/>
          <w:lang w:eastAsia="lt-LT"/>
        </w:rPr>
      </w:pPr>
      <w:r>
        <w:rPr>
          <w:rFonts w:eastAsia="Arial Unicode MS"/>
          <w:b/>
          <w:bCs/>
          <w:sz w:val="22"/>
          <w:lang w:eastAsia="lt-LT"/>
        </w:rPr>
        <w:t>„</w:t>
      </w:r>
      <w:r w:rsidRPr="00F1260D">
        <w:rPr>
          <w:rFonts w:eastAsia="Arial Unicode MS"/>
          <w:b/>
          <w:bCs/>
          <w:sz w:val="22"/>
          <w:lang w:eastAsia="lt-LT"/>
        </w:rPr>
        <w:t>Operacinės instrumentų dalys</w:t>
      </w:r>
      <w:r>
        <w:rPr>
          <w:rFonts w:eastAsia="Arial Unicode MS"/>
          <w:b/>
          <w:bCs/>
          <w:sz w:val="22"/>
          <w:lang w:eastAsia="lt-LT"/>
        </w:rPr>
        <w:t xml:space="preserve"> (11557)“ </w:t>
      </w:r>
    </w:p>
    <w:p w14:paraId="626760D2" w14:textId="32FA3C52" w:rsidR="00765AF5" w:rsidRPr="00B8112A" w:rsidRDefault="00765AF5" w:rsidP="00B8112A">
      <w:pPr>
        <w:keepNext/>
        <w:spacing w:after="0" w:line="240" w:lineRule="auto"/>
        <w:ind w:right="-286"/>
        <w:rPr>
          <w:rFonts w:eastAsia="Arial Unicode MS"/>
          <w:b/>
          <w:bCs/>
          <w:sz w:val="22"/>
          <w:lang w:eastAsia="lt-LT"/>
        </w:rPr>
      </w:pPr>
    </w:p>
    <w:p w14:paraId="667F037A" w14:textId="77777777" w:rsidR="00B8112A" w:rsidRPr="00B8112A" w:rsidRDefault="00B8112A" w:rsidP="00B8112A">
      <w:pPr>
        <w:keepNext/>
        <w:spacing w:after="0" w:line="240" w:lineRule="auto"/>
        <w:ind w:left="-426" w:right="-286"/>
        <w:rPr>
          <w:rFonts w:eastAsia="Arial Unicode MS"/>
          <w:bCs/>
          <w:sz w:val="22"/>
          <w:lang w:eastAsia="lt-LT"/>
        </w:rPr>
      </w:pPr>
      <w:r w:rsidRPr="00B8112A">
        <w:rPr>
          <w:rFonts w:eastAsia="Arial Unicode MS"/>
          <w:bCs/>
          <w:sz w:val="22"/>
          <w:lang w:eastAsia="lt-LT"/>
        </w:rPr>
        <w:t>BENDRIEJI REIKALAVIMAI:</w:t>
      </w:r>
    </w:p>
    <w:p w14:paraId="31B555B6" w14:textId="7B2FC7A9"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 xml:space="preserve">Tiekėjas </w:t>
      </w:r>
      <w:r w:rsidR="00F1260D">
        <w:rPr>
          <w:rFonts w:eastAsia="Arial Unicode MS"/>
          <w:bCs/>
          <w:sz w:val="22"/>
          <w:lang w:eastAsia="lt-LT"/>
        </w:rPr>
        <w:t xml:space="preserve">kartu su pasiūlymu </w:t>
      </w:r>
      <w:r w:rsidRPr="00B8112A">
        <w:rPr>
          <w:rFonts w:eastAsia="Arial Unicode MS"/>
          <w:bCs/>
          <w:sz w:val="22"/>
          <w:lang w:eastAsia="lt-LT"/>
        </w:rPr>
        <w:t>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B8112A">
        <w:rPr>
          <w:rFonts w:eastAsia="Arial Unicode MS"/>
          <w:bCs/>
          <w:sz w:val="22"/>
          <w:lang w:eastAsia="lt-LT"/>
        </w:rPr>
        <w:t>pdf</w:t>
      </w:r>
      <w:proofErr w:type="spellEnd"/>
      <w:r w:rsidRPr="00B8112A">
        <w:rPr>
          <w:rFonts w:eastAsia="Arial Unicode MS"/>
          <w:bCs/>
          <w:sz w:val="22"/>
          <w:lang w:eastAsia="lt-LT"/>
        </w:rPr>
        <w:t xml:space="preserve"> formatu). Šiuose dokumentuose tiekėjas </w:t>
      </w:r>
      <w:r w:rsidRPr="00B8112A">
        <w:rPr>
          <w:rFonts w:eastAsia="Arial Unicode MS"/>
          <w:bCs/>
          <w:sz w:val="22"/>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B8112A">
        <w:rPr>
          <w:rFonts w:eastAsia="Arial Unicode MS"/>
          <w:bCs/>
          <w:sz w:val="22"/>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4A5F14D" w14:textId="77777777"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D26C3B5" w14:textId="6B1F43E0" w:rsid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97BD180" w14:textId="1F59EE15" w:rsidR="00464677"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464677">
        <w:rPr>
          <w:rFonts w:eastAsia="Arial Unicode MS"/>
          <w:bCs/>
          <w:sz w:val="22"/>
          <w:lang w:eastAsia="lt-LT"/>
        </w:rPr>
        <w:t>Visos išlaidos (įskaitant, bet neapsiribojant transportavimu, draudimu, muitais ir pan.), susijusios su prekės teikimu, turi būti įskaitytos į pasiūlymo kainą</w:t>
      </w:r>
      <w:r>
        <w:rPr>
          <w:rFonts w:eastAsia="Arial Unicode MS"/>
          <w:bCs/>
          <w:sz w:val="22"/>
          <w:lang w:eastAsia="lt-LT"/>
        </w:rPr>
        <w:t>.</w:t>
      </w:r>
    </w:p>
    <w:p w14:paraId="580F4E34" w14:textId="6EB3CB0C" w:rsidR="00464677" w:rsidRPr="00B8112A"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turi būti naujos, nenaudotos, neatnaujintos (net ir gamykliniu būdu).</w:t>
      </w:r>
    </w:p>
    <w:p w14:paraId="390027DF" w14:textId="6B610AF8" w:rsidR="00B8112A" w:rsidRPr="00464677"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 xml:space="preserve">Kartu su įranga pateikiama </w:t>
      </w:r>
      <w:r w:rsidR="00464677">
        <w:rPr>
          <w:rFonts w:eastAsia="Arial Unicode MS"/>
          <w:bCs/>
          <w:sz w:val="22"/>
          <w:lang w:eastAsia="lt-LT"/>
        </w:rPr>
        <w:t>n</w:t>
      </w:r>
      <w:r w:rsidRPr="00464677">
        <w:rPr>
          <w:rFonts w:eastAsia="Arial Unicode MS"/>
          <w:bCs/>
          <w:sz w:val="22"/>
          <w:lang w:eastAsia="lt-LT"/>
        </w:rPr>
        <w:t>audojimo instrukcija lietuvių kalba.</w:t>
      </w:r>
    </w:p>
    <w:p w14:paraId="6BDCA606" w14:textId="77777777" w:rsidR="006267E4" w:rsidRPr="00B8112A" w:rsidRDefault="006267E4" w:rsidP="00862F15">
      <w:pPr>
        <w:keepNext/>
        <w:spacing w:after="0" w:line="240" w:lineRule="auto"/>
        <w:ind w:right="-286"/>
        <w:rPr>
          <w:rFonts w:eastAsia="Arial Unicode MS"/>
          <w:b/>
          <w:bCs/>
          <w:sz w:val="22"/>
          <w:bdr w:val="none" w:sz="0" w:space="0" w:color="auto" w:frame="1"/>
          <w:lang w:eastAsia="lt-LT"/>
        </w:rPr>
      </w:pPr>
    </w:p>
    <w:p w14:paraId="6D89FAB0" w14:textId="24C34B80" w:rsidR="00B619FC" w:rsidRPr="004462F7" w:rsidRDefault="00824998" w:rsidP="006267E4">
      <w:pPr>
        <w:spacing w:after="0"/>
        <w:jc w:val="both"/>
        <w:rPr>
          <w:b/>
          <w:bCs/>
          <w:iCs/>
          <w:sz w:val="22"/>
        </w:rPr>
      </w:pPr>
      <w:r w:rsidRPr="004462F7">
        <w:rPr>
          <w:b/>
          <w:bCs/>
          <w:iCs/>
          <w:sz w:val="22"/>
        </w:rPr>
        <w:t xml:space="preserve">1 pirkimo dalis - </w:t>
      </w:r>
      <w:proofErr w:type="spellStart"/>
      <w:r w:rsidR="003A4591" w:rsidRPr="004462F7">
        <w:rPr>
          <w:b/>
          <w:sz w:val="22"/>
          <w:shd w:val="clear" w:color="auto" w:fill="FFFFFF"/>
        </w:rPr>
        <w:t>Artroskopinės</w:t>
      </w:r>
      <w:proofErr w:type="spellEnd"/>
      <w:r w:rsidR="003A4591" w:rsidRPr="004462F7">
        <w:rPr>
          <w:b/>
          <w:sz w:val="22"/>
          <w:shd w:val="clear" w:color="auto" w:fill="FFFFFF"/>
        </w:rPr>
        <w:t xml:space="preserve"> įrangos komplekto </w:t>
      </w:r>
      <w:r w:rsidR="003A4591" w:rsidRPr="004462F7">
        <w:rPr>
          <w:b/>
        </w:rPr>
        <w:t>DYONICS POWER II</w:t>
      </w:r>
      <w:r w:rsidR="00034B8A" w:rsidRPr="004462F7">
        <w:rPr>
          <w:b/>
          <w:sz w:val="22"/>
          <w:shd w:val="clear" w:color="auto" w:fill="FFFFFF"/>
        </w:rPr>
        <w:t xml:space="preserve"> </w:t>
      </w:r>
      <w:r w:rsidR="00425768" w:rsidRPr="004462F7">
        <w:rPr>
          <w:b/>
          <w:sz w:val="22"/>
          <w:shd w:val="clear" w:color="auto" w:fill="FFFFFF"/>
        </w:rPr>
        <w:t>dalys</w:t>
      </w:r>
      <w:r w:rsidR="00E07AFC" w:rsidRPr="004462F7">
        <w:rPr>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16702F" w:rsidRPr="006444C6" w14:paraId="2F24AC26" w14:textId="77777777" w:rsidTr="003C2053">
        <w:tc>
          <w:tcPr>
            <w:tcW w:w="604" w:type="dxa"/>
            <w:tcBorders>
              <w:top w:val="single" w:sz="4" w:space="0" w:color="auto"/>
              <w:left w:val="single" w:sz="4" w:space="0" w:color="auto"/>
              <w:bottom w:val="single" w:sz="4" w:space="0" w:color="auto"/>
              <w:right w:val="single" w:sz="4" w:space="0" w:color="auto"/>
            </w:tcBorders>
            <w:hideMark/>
          </w:tcPr>
          <w:p w14:paraId="616310A5" w14:textId="77777777" w:rsidR="005F6695" w:rsidRPr="006444C6" w:rsidRDefault="005F6695" w:rsidP="006267E4">
            <w:pPr>
              <w:spacing w:after="0" w:line="240" w:lineRule="auto"/>
              <w:jc w:val="center"/>
              <w:rPr>
                <w:b/>
                <w:sz w:val="22"/>
              </w:rPr>
            </w:pPr>
            <w:bookmarkStart w:id="0" w:name="_Hlk200323649"/>
            <w:r w:rsidRPr="006444C6">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18A49A04" w14:textId="4B548BF4" w:rsidR="005F6695" w:rsidRPr="006444C6" w:rsidRDefault="005F6695" w:rsidP="006267E4">
            <w:pPr>
              <w:spacing w:after="0" w:line="240" w:lineRule="auto"/>
              <w:jc w:val="center"/>
              <w:rPr>
                <w:b/>
                <w:sz w:val="22"/>
              </w:rPr>
            </w:pPr>
            <w:r w:rsidRPr="006444C6">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46C25605" w14:textId="77777777" w:rsidR="000245AF" w:rsidRPr="006444C6" w:rsidRDefault="000245AF" w:rsidP="006267E4">
            <w:pPr>
              <w:spacing w:after="0" w:line="240" w:lineRule="auto"/>
              <w:jc w:val="center"/>
              <w:rPr>
                <w:b/>
                <w:sz w:val="22"/>
              </w:rPr>
            </w:pPr>
            <w:r w:rsidRPr="006444C6">
              <w:rPr>
                <w:b/>
                <w:sz w:val="22"/>
              </w:rPr>
              <w:t xml:space="preserve">Tiekėjo siūlomo prietaiso charakteristikos (nurodomos konkrečios reikšmės) </w:t>
            </w:r>
          </w:p>
          <w:p w14:paraId="7DB54BAA" w14:textId="392B21F4" w:rsidR="00FE2695" w:rsidRPr="006444C6" w:rsidRDefault="009B0F19" w:rsidP="006267E4">
            <w:pPr>
              <w:spacing w:after="0" w:line="240" w:lineRule="auto"/>
              <w:jc w:val="center"/>
              <w:rPr>
                <w:b/>
                <w:sz w:val="22"/>
              </w:rPr>
            </w:pPr>
            <w:r w:rsidRPr="006444C6">
              <w:rPr>
                <w:b/>
                <w:color w:val="FF0000"/>
                <w:sz w:val="22"/>
              </w:rPr>
              <w:t>(Pildo tiekėjas)</w:t>
            </w:r>
          </w:p>
        </w:tc>
      </w:tr>
      <w:tr w:rsidR="0016702F" w:rsidRPr="006444C6" w14:paraId="4B1527BF" w14:textId="77777777" w:rsidTr="00DF7B59">
        <w:trPr>
          <w:trHeight w:val="545"/>
        </w:trPr>
        <w:tc>
          <w:tcPr>
            <w:tcW w:w="604" w:type="dxa"/>
            <w:tcBorders>
              <w:top w:val="single" w:sz="4" w:space="0" w:color="auto"/>
              <w:left w:val="single" w:sz="4" w:space="0" w:color="auto"/>
              <w:bottom w:val="single" w:sz="4" w:space="0" w:color="auto"/>
              <w:right w:val="single" w:sz="4" w:space="0" w:color="auto"/>
            </w:tcBorders>
          </w:tcPr>
          <w:p w14:paraId="2CECFD28" w14:textId="6889E5B8" w:rsidR="00EE4DDE" w:rsidRPr="006444C6" w:rsidRDefault="00216D48" w:rsidP="00216D48">
            <w:pPr>
              <w:pStyle w:val="ListParagraph"/>
              <w:spacing w:after="0" w:line="240" w:lineRule="auto"/>
              <w:ind w:left="-20"/>
              <w:jc w:val="center"/>
              <w:rPr>
                <w:sz w:val="22"/>
              </w:rPr>
            </w:pPr>
            <w:r w:rsidRPr="006444C6">
              <w:rPr>
                <w:sz w:val="22"/>
              </w:rPr>
              <w:t>1.</w:t>
            </w:r>
          </w:p>
        </w:tc>
        <w:tc>
          <w:tcPr>
            <w:tcW w:w="5691" w:type="dxa"/>
            <w:tcBorders>
              <w:top w:val="single" w:sz="4" w:space="0" w:color="auto"/>
              <w:left w:val="single" w:sz="4" w:space="0" w:color="auto"/>
              <w:bottom w:val="single" w:sz="4" w:space="0" w:color="auto"/>
              <w:right w:val="single" w:sz="4" w:space="0" w:color="auto"/>
            </w:tcBorders>
          </w:tcPr>
          <w:p w14:paraId="28041317" w14:textId="0110B20D" w:rsidR="00EE4DDE" w:rsidRPr="006444C6" w:rsidRDefault="003A4591" w:rsidP="001B517C">
            <w:pPr>
              <w:spacing w:after="0" w:line="240" w:lineRule="auto"/>
              <w:rPr>
                <w:color w:val="FF0000"/>
                <w:sz w:val="22"/>
                <w:shd w:val="clear" w:color="auto" w:fill="FFFFFF"/>
                <w:lang w:val="en-US"/>
              </w:rPr>
            </w:pPr>
            <w:proofErr w:type="spellStart"/>
            <w:r w:rsidRPr="006444C6">
              <w:rPr>
                <w:sz w:val="22"/>
                <w:shd w:val="clear" w:color="auto" w:fill="FFFFFF"/>
              </w:rPr>
              <w:t>Artroskopinės</w:t>
            </w:r>
            <w:proofErr w:type="spellEnd"/>
            <w:r w:rsidRPr="006444C6">
              <w:rPr>
                <w:sz w:val="22"/>
                <w:shd w:val="clear" w:color="auto" w:fill="FFFFFF"/>
              </w:rPr>
              <w:t xml:space="preserve"> įrangos komplekto DYONICS POWER II (</w:t>
            </w:r>
            <w:proofErr w:type="spellStart"/>
            <w:r w:rsidRPr="006444C6">
              <w:rPr>
                <w:sz w:val="22"/>
                <w:shd w:val="clear" w:color="auto" w:fill="FFFFFF"/>
              </w:rPr>
              <w:t>gam</w:t>
            </w:r>
            <w:proofErr w:type="spellEnd"/>
            <w:r w:rsidRPr="006444C6">
              <w:rPr>
                <w:sz w:val="22"/>
                <w:shd w:val="clear" w:color="auto" w:fill="FFFFFF"/>
              </w:rPr>
              <w:t xml:space="preserve">. Nr. </w:t>
            </w:r>
            <w:r w:rsidR="008037B0" w:rsidRPr="006444C6">
              <w:rPr>
                <w:sz w:val="22"/>
                <w:shd w:val="clear" w:color="auto" w:fill="FFFFFF"/>
                <w:lang w:val="en-US"/>
              </w:rPr>
              <w:t>AAL132513</w:t>
            </w:r>
            <w:r w:rsidRPr="006444C6">
              <w:rPr>
                <w:sz w:val="22"/>
              </w:rPr>
              <w:t xml:space="preserve">, gamybos metai – 2020, </w:t>
            </w:r>
            <w:proofErr w:type="spellStart"/>
            <w:r w:rsidRPr="006444C6">
              <w:rPr>
                <w:sz w:val="22"/>
              </w:rPr>
              <w:t>inv</w:t>
            </w:r>
            <w:proofErr w:type="spellEnd"/>
            <w:r w:rsidRPr="006444C6">
              <w:rPr>
                <w:sz w:val="22"/>
              </w:rPr>
              <w:t xml:space="preserve">. Nr. </w:t>
            </w:r>
            <w:r w:rsidR="0086507A" w:rsidRPr="006444C6">
              <w:rPr>
                <w:sz w:val="22"/>
              </w:rPr>
              <w:t>IT-000769</w:t>
            </w:r>
            <w:r w:rsidRPr="006444C6">
              <w:rPr>
                <w:sz w:val="22"/>
              </w:rPr>
              <w:t xml:space="preserve">) </w:t>
            </w:r>
            <w:r w:rsidRPr="006444C6">
              <w:rPr>
                <w:sz w:val="22"/>
                <w:shd w:val="clear" w:color="auto" w:fill="FFFFFF"/>
              </w:rPr>
              <w:t>dalys:</w:t>
            </w:r>
          </w:p>
        </w:tc>
        <w:tc>
          <w:tcPr>
            <w:tcW w:w="3333" w:type="dxa"/>
            <w:tcBorders>
              <w:top w:val="single" w:sz="4" w:space="0" w:color="auto"/>
              <w:left w:val="single" w:sz="4" w:space="0" w:color="auto"/>
              <w:bottom w:val="single" w:sz="4" w:space="0" w:color="auto"/>
              <w:right w:val="single" w:sz="4" w:space="0" w:color="auto"/>
            </w:tcBorders>
          </w:tcPr>
          <w:p w14:paraId="200A6D70" w14:textId="2460936A" w:rsidR="00EE4DDE" w:rsidRPr="006444C6" w:rsidRDefault="00EE4DDE" w:rsidP="00797D6F">
            <w:pPr>
              <w:spacing w:after="0" w:line="240" w:lineRule="auto"/>
              <w:rPr>
                <w:sz w:val="22"/>
              </w:rPr>
            </w:pPr>
          </w:p>
        </w:tc>
      </w:tr>
      <w:tr w:rsidR="0016702F" w:rsidRPr="006444C6" w14:paraId="4A3FA00A" w14:textId="77777777" w:rsidTr="003C2053">
        <w:tc>
          <w:tcPr>
            <w:tcW w:w="604" w:type="dxa"/>
            <w:tcBorders>
              <w:top w:val="single" w:sz="4" w:space="0" w:color="auto"/>
              <w:left w:val="single" w:sz="4" w:space="0" w:color="auto"/>
              <w:bottom w:val="single" w:sz="4" w:space="0" w:color="auto"/>
              <w:right w:val="single" w:sz="4" w:space="0" w:color="auto"/>
            </w:tcBorders>
          </w:tcPr>
          <w:p w14:paraId="7B653BED" w14:textId="4B8C309C" w:rsidR="005F6695" w:rsidRPr="006444C6" w:rsidRDefault="00216D48" w:rsidP="00216D48">
            <w:pPr>
              <w:spacing w:after="0" w:line="240" w:lineRule="auto"/>
              <w:jc w:val="center"/>
              <w:rPr>
                <w:sz w:val="22"/>
              </w:rPr>
            </w:pPr>
            <w:r w:rsidRPr="006444C6">
              <w:rPr>
                <w:sz w:val="22"/>
              </w:rPr>
              <w:t>1.1.</w:t>
            </w:r>
          </w:p>
        </w:tc>
        <w:tc>
          <w:tcPr>
            <w:tcW w:w="5691" w:type="dxa"/>
            <w:tcBorders>
              <w:top w:val="single" w:sz="4" w:space="0" w:color="auto"/>
              <w:left w:val="single" w:sz="4" w:space="0" w:color="auto"/>
              <w:bottom w:val="single" w:sz="4" w:space="0" w:color="auto"/>
              <w:right w:val="single" w:sz="4" w:space="0" w:color="auto"/>
            </w:tcBorders>
          </w:tcPr>
          <w:p w14:paraId="50D0FFF2" w14:textId="55F0E0C7" w:rsidR="005F6695" w:rsidRPr="006444C6" w:rsidRDefault="00413C6B" w:rsidP="000F19C7">
            <w:pPr>
              <w:autoSpaceDE w:val="0"/>
              <w:autoSpaceDN w:val="0"/>
              <w:adjustRightInd w:val="0"/>
              <w:spacing w:after="0" w:line="240" w:lineRule="auto"/>
              <w:rPr>
                <w:bCs/>
                <w:sz w:val="22"/>
                <w:shd w:val="clear" w:color="auto" w:fill="FFFFFF"/>
              </w:rPr>
            </w:pPr>
            <w:proofErr w:type="spellStart"/>
            <w:r w:rsidRPr="006444C6">
              <w:rPr>
                <w:rFonts w:eastAsia="TimesNewRomanPSMT"/>
                <w:sz w:val="22"/>
              </w:rPr>
              <w:t>Šeiverio</w:t>
            </w:r>
            <w:proofErr w:type="spellEnd"/>
            <w:r w:rsidRPr="006444C6">
              <w:rPr>
                <w:rFonts w:eastAsia="TimesNewRomanPSMT"/>
                <w:sz w:val="22"/>
              </w:rPr>
              <w:t xml:space="preserve"> rankenos remontinis komplektas</w:t>
            </w:r>
            <w:r w:rsidR="00E63DC3" w:rsidRPr="006444C6">
              <w:rPr>
                <w:rFonts w:eastAsia="TimesNewRomanPSMT"/>
                <w:sz w:val="22"/>
              </w:rPr>
              <w:t xml:space="preserve"> (1 </w:t>
            </w:r>
            <w:proofErr w:type="spellStart"/>
            <w:r w:rsidR="00E63DC3" w:rsidRPr="006444C6">
              <w:rPr>
                <w:rFonts w:eastAsia="TimesNewRomanPSMT"/>
                <w:sz w:val="22"/>
              </w:rPr>
              <w:t>kompl</w:t>
            </w:r>
            <w:proofErr w:type="spellEnd"/>
            <w:r w:rsidR="00E63DC3" w:rsidRPr="006444C6">
              <w:rPr>
                <w:rFonts w:eastAsia="TimesNewRomanPSMT"/>
                <w:sz w:val="22"/>
              </w:rPr>
              <w:t>.)</w:t>
            </w:r>
            <w:r w:rsidRPr="006444C6">
              <w:rPr>
                <w:rFonts w:eastAsia="TimesNewRomanPSMT"/>
                <w:sz w:val="22"/>
              </w:rPr>
              <w:t>: sensorius (prekės kodas – 90505845), variklio blokas (prekės kodas – 90505837), tarpinė (prekės kodas – 90505819)</w:t>
            </w:r>
          </w:p>
        </w:tc>
        <w:tc>
          <w:tcPr>
            <w:tcW w:w="3333" w:type="dxa"/>
            <w:tcBorders>
              <w:top w:val="single" w:sz="4" w:space="0" w:color="auto"/>
              <w:left w:val="single" w:sz="4" w:space="0" w:color="auto"/>
              <w:bottom w:val="single" w:sz="4" w:space="0" w:color="auto"/>
              <w:right w:val="single" w:sz="4" w:space="0" w:color="auto"/>
            </w:tcBorders>
          </w:tcPr>
          <w:p w14:paraId="7CF7D1FC" w14:textId="77777777" w:rsidR="005F6695" w:rsidRPr="006444C6" w:rsidRDefault="005F6695" w:rsidP="004F0A37">
            <w:pPr>
              <w:spacing w:after="0" w:line="240" w:lineRule="auto"/>
              <w:jc w:val="center"/>
              <w:rPr>
                <w:b/>
                <w:sz w:val="22"/>
              </w:rPr>
            </w:pPr>
          </w:p>
        </w:tc>
      </w:tr>
      <w:tr w:rsidR="0086507A" w:rsidRPr="006444C6" w14:paraId="533BE332" w14:textId="77777777" w:rsidTr="003C2053">
        <w:tc>
          <w:tcPr>
            <w:tcW w:w="604" w:type="dxa"/>
            <w:tcBorders>
              <w:top w:val="single" w:sz="4" w:space="0" w:color="auto"/>
              <w:left w:val="single" w:sz="4" w:space="0" w:color="auto"/>
              <w:bottom w:val="single" w:sz="4" w:space="0" w:color="auto"/>
              <w:right w:val="single" w:sz="4" w:space="0" w:color="auto"/>
            </w:tcBorders>
          </w:tcPr>
          <w:p w14:paraId="264EA3AA" w14:textId="248A82DB" w:rsidR="0086507A" w:rsidRPr="006444C6" w:rsidRDefault="0086507A" w:rsidP="00216D48">
            <w:pPr>
              <w:spacing w:after="0" w:line="240" w:lineRule="auto"/>
              <w:jc w:val="center"/>
              <w:rPr>
                <w:sz w:val="22"/>
              </w:rPr>
            </w:pPr>
            <w:r w:rsidRPr="006444C6">
              <w:rPr>
                <w:sz w:val="22"/>
              </w:rPr>
              <w:t>2.</w:t>
            </w:r>
          </w:p>
        </w:tc>
        <w:tc>
          <w:tcPr>
            <w:tcW w:w="5691" w:type="dxa"/>
            <w:tcBorders>
              <w:top w:val="single" w:sz="4" w:space="0" w:color="auto"/>
              <w:left w:val="single" w:sz="4" w:space="0" w:color="auto"/>
              <w:bottom w:val="single" w:sz="4" w:space="0" w:color="auto"/>
              <w:right w:val="single" w:sz="4" w:space="0" w:color="auto"/>
            </w:tcBorders>
          </w:tcPr>
          <w:p w14:paraId="62B17F55" w14:textId="5EF341AC" w:rsidR="0086507A" w:rsidRPr="006444C6" w:rsidRDefault="00413C6B" w:rsidP="0086507A">
            <w:pPr>
              <w:autoSpaceDE w:val="0"/>
              <w:autoSpaceDN w:val="0"/>
              <w:adjustRightInd w:val="0"/>
              <w:spacing w:after="0" w:line="240" w:lineRule="auto"/>
              <w:rPr>
                <w:rFonts w:eastAsia="TimesNewRomanPSMT"/>
                <w:bCs/>
                <w:sz w:val="22"/>
              </w:rPr>
            </w:pPr>
            <w:proofErr w:type="spellStart"/>
            <w:r w:rsidRPr="006444C6">
              <w:rPr>
                <w:rFonts w:eastAsia="TimesNewRomanPSMT"/>
                <w:sz w:val="22"/>
                <w:lang w:val="en-US"/>
              </w:rPr>
              <w:t>Dalių</w:t>
            </w:r>
            <w:proofErr w:type="spellEnd"/>
            <w:r w:rsidRPr="006444C6">
              <w:rPr>
                <w:rFonts w:eastAsia="TimesNewRomanPSMT"/>
                <w:sz w:val="22"/>
                <w:lang w:val="en-US"/>
              </w:rPr>
              <w:t xml:space="preserve"> </w:t>
            </w:r>
            <w:proofErr w:type="spellStart"/>
            <w:r w:rsidRPr="006444C6">
              <w:rPr>
                <w:rFonts w:eastAsia="TimesNewRomanPSMT"/>
                <w:sz w:val="22"/>
                <w:lang w:val="en-US"/>
              </w:rPr>
              <w:t>remontinio</w:t>
            </w:r>
            <w:proofErr w:type="spellEnd"/>
            <w:r w:rsidRPr="006444C6">
              <w:rPr>
                <w:rFonts w:eastAsia="TimesNewRomanPSMT"/>
                <w:sz w:val="22"/>
                <w:lang w:val="en-US"/>
              </w:rPr>
              <w:t xml:space="preserve"> </w:t>
            </w:r>
            <w:proofErr w:type="spellStart"/>
            <w:r w:rsidRPr="006444C6">
              <w:rPr>
                <w:rFonts w:eastAsia="TimesNewRomanPSMT"/>
                <w:sz w:val="22"/>
                <w:lang w:val="en-US"/>
              </w:rPr>
              <w:t>keitimo</w:t>
            </w:r>
            <w:proofErr w:type="spellEnd"/>
            <w:r w:rsidR="0086507A" w:rsidRPr="006444C6">
              <w:rPr>
                <w:rFonts w:eastAsia="TimesNewRomanPSMT"/>
                <w:bCs/>
                <w:sz w:val="22"/>
              </w:rPr>
              <w:t xml:space="preserve"> paslaugos (detalių keitimas, pajungimas, paleidimas, derinimas) –</w:t>
            </w:r>
            <w:r w:rsidR="00B01733">
              <w:rPr>
                <w:rFonts w:eastAsia="TimesNewRomanPSMT"/>
                <w:bCs/>
                <w:sz w:val="22"/>
              </w:rPr>
              <w:t xml:space="preserve"> </w:t>
            </w:r>
            <w:r w:rsidRPr="006444C6">
              <w:rPr>
                <w:rFonts w:eastAsia="TimesNewRomanPSMT"/>
                <w:bCs/>
                <w:sz w:val="22"/>
              </w:rPr>
              <w:t>3</w:t>
            </w:r>
            <w:r w:rsidR="0086507A" w:rsidRPr="006444C6">
              <w:rPr>
                <w:rFonts w:eastAsia="TimesNewRomanPSMT"/>
                <w:bCs/>
                <w:sz w:val="22"/>
              </w:rPr>
              <w:t xml:space="preserve"> val.</w:t>
            </w:r>
          </w:p>
          <w:p w14:paraId="31E97698" w14:textId="4E6EBCF0" w:rsidR="0086507A" w:rsidRPr="006444C6" w:rsidRDefault="0086507A" w:rsidP="0086507A">
            <w:pPr>
              <w:autoSpaceDE w:val="0"/>
              <w:autoSpaceDN w:val="0"/>
              <w:adjustRightInd w:val="0"/>
              <w:spacing w:after="0" w:line="240" w:lineRule="auto"/>
              <w:rPr>
                <w:rFonts w:eastAsia="TimesNewRomanPSMT"/>
                <w:sz w:val="22"/>
              </w:rPr>
            </w:pPr>
            <w:r w:rsidRPr="006444C6">
              <w:rPr>
                <w:rFonts w:eastAsia="TimesNewRomanPSMT"/>
                <w:bCs/>
                <w:sz w:val="22"/>
              </w:rPr>
              <w:t>Pastaba: Darbo valandos įkainis ne daugiau kaip 50 Eur be PVM/val.</w:t>
            </w:r>
          </w:p>
        </w:tc>
        <w:tc>
          <w:tcPr>
            <w:tcW w:w="3333" w:type="dxa"/>
            <w:tcBorders>
              <w:top w:val="single" w:sz="4" w:space="0" w:color="auto"/>
              <w:left w:val="single" w:sz="4" w:space="0" w:color="auto"/>
              <w:bottom w:val="single" w:sz="4" w:space="0" w:color="auto"/>
              <w:right w:val="single" w:sz="4" w:space="0" w:color="auto"/>
            </w:tcBorders>
          </w:tcPr>
          <w:p w14:paraId="647763C8" w14:textId="118781F8" w:rsidR="0086507A" w:rsidRPr="006444C6" w:rsidRDefault="0086507A" w:rsidP="002D3174">
            <w:pPr>
              <w:spacing w:after="0" w:line="240" w:lineRule="auto"/>
              <w:jc w:val="center"/>
              <w:rPr>
                <w:b/>
                <w:sz w:val="22"/>
              </w:rPr>
            </w:pPr>
          </w:p>
        </w:tc>
      </w:tr>
      <w:tr w:rsidR="00D8275C" w:rsidRPr="006444C6" w14:paraId="77A17799" w14:textId="77777777" w:rsidTr="003C2053">
        <w:tc>
          <w:tcPr>
            <w:tcW w:w="604" w:type="dxa"/>
            <w:tcBorders>
              <w:top w:val="single" w:sz="4" w:space="0" w:color="auto"/>
              <w:left w:val="single" w:sz="4" w:space="0" w:color="auto"/>
              <w:bottom w:val="single" w:sz="4" w:space="0" w:color="auto"/>
              <w:right w:val="single" w:sz="4" w:space="0" w:color="auto"/>
            </w:tcBorders>
          </w:tcPr>
          <w:p w14:paraId="50ED5472" w14:textId="3AF87F37" w:rsidR="00D8275C" w:rsidRPr="006444C6" w:rsidRDefault="0086507A" w:rsidP="00216D48">
            <w:pPr>
              <w:spacing w:after="0" w:line="240" w:lineRule="auto"/>
              <w:jc w:val="center"/>
              <w:rPr>
                <w:sz w:val="22"/>
              </w:rPr>
            </w:pPr>
            <w:r w:rsidRPr="006444C6">
              <w:rPr>
                <w:sz w:val="22"/>
              </w:rPr>
              <w:t>3.</w:t>
            </w:r>
          </w:p>
        </w:tc>
        <w:tc>
          <w:tcPr>
            <w:tcW w:w="5691" w:type="dxa"/>
            <w:tcBorders>
              <w:top w:val="single" w:sz="4" w:space="0" w:color="auto"/>
              <w:left w:val="single" w:sz="4" w:space="0" w:color="auto"/>
              <w:bottom w:val="single" w:sz="4" w:space="0" w:color="auto"/>
              <w:right w:val="single" w:sz="4" w:space="0" w:color="auto"/>
            </w:tcBorders>
          </w:tcPr>
          <w:p w14:paraId="3BCD78F3" w14:textId="114C42DB" w:rsidR="001024ED" w:rsidRPr="006444C6" w:rsidRDefault="00C0184A" w:rsidP="004F0A37">
            <w:pPr>
              <w:widowControl w:val="0"/>
              <w:autoSpaceDE w:val="0"/>
              <w:autoSpaceDN w:val="0"/>
              <w:adjustRightInd w:val="0"/>
              <w:spacing w:after="0"/>
              <w:rPr>
                <w:bCs/>
                <w:color w:val="000000"/>
                <w:sz w:val="22"/>
                <w:shd w:val="clear" w:color="auto" w:fill="FFFFFF"/>
              </w:rPr>
            </w:pPr>
            <w:r w:rsidRPr="006444C6">
              <w:rPr>
                <w:rFonts w:eastAsia="Times New Roman"/>
                <w:iCs/>
                <w:sz w:val="22"/>
              </w:rPr>
              <w:t>D</w:t>
            </w:r>
            <w:r w:rsidR="00DC3FD9" w:rsidRPr="006444C6">
              <w:rPr>
                <w:rFonts w:eastAsia="Times New Roman"/>
                <w:iCs/>
                <w:sz w:val="22"/>
              </w:rPr>
              <w:t xml:space="preserve">etalėms </w:t>
            </w:r>
            <w:r w:rsidR="000F6AA2" w:rsidRPr="006444C6">
              <w:rPr>
                <w:rFonts w:eastAsia="Times New Roman"/>
                <w:iCs/>
                <w:sz w:val="22"/>
              </w:rPr>
              <w:t xml:space="preserve">turi būti </w:t>
            </w:r>
            <w:r w:rsidR="00DC3FD9" w:rsidRPr="006444C6">
              <w:rPr>
                <w:rFonts w:eastAsia="Times New Roman"/>
                <w:iCs/>
                <w:sz w:val="22"/>
              </w:rPr>
              <w:t>taikomas ne mažesnis kaip 6 mėn. garantijos terminas</w:t>
            </w:r>
          </w:p>
        </w:tc>
        <w:tc>
          <w:tcPr>
            <w:tcW w:w="3333" w:type="dxa"/>
            <w:tcBorders>
              <w:top w:val="single" w:sz="4" w:space="0" w:color="auto"/>
              <w:left w:val="single" w:sz="4" w:space="0" w:color="auto"/>
              <w:bottom w:val="single" w:sz="4" w:space="0" w:color="auto"/>
              <w:right w:val="single" w:sz="4" w:space="0" w:color="auto"/>
            </w:tcBorders>
          </w:tcPr>
          <w:p w14:paraId="54A5CC75" w14:textId="77777777" w:rsidR="00D8275C" w:rsidRPr="006444C6" w:rsidRDefault="00D8275C" w:rsidP="004F0A37">
            <w:pPr>
              <w:spacing w:after="0" w:line="240" w:lineRule="auto"/>
              <w:jc w:val="center"/>
              <w:rPr>
                <w:b/>
                <w:sz w:val="22"/>
              </w:rPr>
            </w:pPr>
          </w:p>
        </w:tc>
      </w:tr>
    </w:tbl>
    <w:bookmarkEnd w:id="0"/>
    <w:p w14:paraId="0EF40E9D" w14:textId="3B7AAC25" w:rsidR="009C3C76" w:rsidRPr="005D5906" w:rsidRDefault="005F6695" w:rsidP="00676F8D">
      <w:pPr>
        <w:rPr>
          <w:sz w:val="22"/>
          <w:highlight w:val="yellow"/>
        </w:rPr>
      </w:pPr>
      <w:r w:rsidRPr="005D5906">
        <w:rPr>
          <w:sz w:val="22"/>
          <w:highlight w:val="yellow"/>
        </w:rPr>
        <w:t xml:space="preserve"> </w:t>
      </w:r>
    </w:p>
    <w:p w14:paraId="7ED2EB91" w14:textId="1A863610" w:rsidR="00377B1F" w:rsidRPr="007A758E" w:rsidRDefault="00824998" w:rsidP="00824998">
      <w:pPr>
        <w:spacing w:after="0"/>
        <w:jc w:val="both"/>
        <w:rPr>
          <w:b/>
          <w:bCs/>
          <w:iCs/>
          <w:sz w:val="22"/>
        </w:rPr>
      </w:pPr>
      <w:r w:rsidRPr="007A758E">
        <w:rPr>
          <w:b/>
          <w:bCs/>
          <w:iCs/>
          <w:sz w:val="22"/>
        </w:rPr>
        <w:t xml:space="preserve">2 pirkimo dalis - </w:t>
      </w:r>
      <w:r w:rsidR="0088349C" w:rsidRPr="007A758E">
        <w:rPr>
          <w:b/>
          <w:sz w:val="22"/>
          <w:shd w:val="clear" w:color="auto" w:fill="FFFFFF"/>
        </w:rPr>
        <w:t>R</w:t>
      </w:r>
      <w:r w:rsidR="00090367" w:rsidRPr="007A758E">
        <w:rPr>
          <w:b/>
          <w:sz w:val="22"/>
          <w:shd w:val="clear" w:color="auto" w:fill="FFFFFF"/>
        </w:rPr>
        <w:t>iebalų siurbim</w:t>
      </w:r>
      <w:r w:rsidR="0088349C" w:rsidRPr="007A758E">
        <w:rPr>
          <w:b/>
          <w:sz w:val="22"/>
          <w:shd w:val="clear" w:color="auto" w:fill="FFFFFF"/>
        </w:rPr>
        <w:t>o kaniulė MEDICON</w:t>
      </w:r>
      <w:r w:rsidR="004A40D4" w:rsidRPr="007A758E">
        <w:rPr>
          <w:b/>
          <w:bCs/>
          <w:i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377B1F" w:rsidRPr="006444C6" w14:paraId="6EE834E5" w14:textId="77777777" w:rsidTr="005D2576">
        <w:tc>
          <w:tcPr>
            <w:tcW w:w="604" w:type="dxa"/>
            <w:tcBorders>
              <w:top w:val="single" w:sz="4" w:space="0" w:color="auto"/>
              <w:left w:val="single" w:sz="4" w:space="0" w:color="auto"/>
              <w:bottom w:val="single" w:sz="4" w:space="0" w:color="auto"/>
              <w:right w:val="single" w:sz="4" w:space="0" w:color="auto"/>
            </w:tcBorders>
            <w:hideMark/>
          </w:tcPr>
          <w:p w14:paraId="3BBE32C3" w14:textId="77777777" w:rsidR="00377B1F" w:rsidRPr="006444C6" w:rsidRDefault="00377B1F" w:rsidP="005D2576">
            <w:pPr>
              <w:spacing w:after="0" w:line="240" w:lineRule="auto"/>
              <w:jc w:val="center"/>
              <w:rPr>
                <w:b/>
                <w:sz w:val="22"/>
              </w:rPr>
            </w:pPr>
            <w:r w:rsidRPr="006444C6">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0AAE3484" w14:textId="77777777" w:rsidR="00377B1F" w:rsidRPr="006444C6" w:rsidRDefault="00377B1F" w:rsidP="005D2576">
            <w:pPr>
              <w:spacing w:after="0" w:line="240" w:lineRule="auto"/>
              <w:jc w:val="center"/>
              <w:rPr>
                <w:b/>
                <w:sz w:val="22"/>
              </w:rPr>
            </w:pPr>
            <w:r w:rsidRPr="006444C6">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58215EFA" w14:textId="77777777" w:rsidR="00377B1F" w:rsidRPr="006444C6" w:rsidRDefault="00377B1F" w:rsidP="005D2576">
            <w:pPr>
              <w:spacing w:after="0" w:line="240" w:lineRule="auto"/>
              <w:jc w:val="center"/>
              <w:rPr>
                <w:b/>
                <w:sz w:val="22"/>
              </w:rPr>
            </w:pPr>
            <w:r w:rsidRPr="006444C6">
              <w:rPr>
                <w:b/>
                <w:sz w:val="22"/>
              </w:rPr>
              <w:t xml:space="preserve">Tiekėjo siūlomo prietaiso charakteristikos (nurodomos konkrečios reikšmės) </w:t>
            </w:r>
          </w:p>
          <w:p w14:paraId="13459169" w14:textId="77777777" w:rsidR="00377B1F" w:rsidRPr="006444C6" w:rsidRDefault="00377B1F" w:rsidP="005D2576">
            <w:pPr>
              <w:spacing w:after="0" w:line="240" w:lineRule="auto"/>
              <w:jc w:val="center"/>
              <w:rPr>
                <w:b/>
                <w:sz w:val="22"/>
              </w:rPr>
            </w:pPr>
            <w:r w:rsidRPr="006444C6">
              <w:rPr>
                <w:b/>
                <w:color w:val="FF0000"/>
                <w:sz w:val="22"/>
              </w:rPr>
              <w:t>(Pildo tiekėjas)</w:t>
            </w:r>
          </w:p>
        </w:tc>
      </w:tr>
      <w:tr w:rsidR="00377B1F" w:rsidRPr="006444C6" w14:paraId="1AD50CD8" w14:textId="77777777" w:rsidTr="00CF430C">
        <w:trPr>
          <w:trHeight w:val="282"/>
        </w:trPr>
        <w:tc>
          <w:tcPr>
            <w:tcW w:w="604" w:type="dxa"/>
            <w:tcBorders>
              <w:top w:val="single" w:sz="4" w:space="0" w:color="auto"/>
              <w:left w:val="single" w:sz="4" w:space="0" w:color="auto"/>
              <w:bottom w:val="single" w:sz="4" w:space="0" w:color="auto"/>
              <w:right w:val="single" w:sz="4" w:space="0" w:color="auto"/>
            </w:tcBorders>
          </w:tcPr>
          <w:p w14:paraId="5D422788" w14:textId="77777777" w:rsidR="00377B1F" w:rsidRPr="006444C6" w:rsidRDefault="00377B1F" w:rsidP="005D2576">
            <w:pPr>
              <w:pStyle w:val="ListParagraph"/>
              <w:spacing w:after="0" w:line="240" w:lineRule="auto"/>
              <w:ind w:left="-20"/>
              <w:jc w:val="center"/>
              <w:rPr>
                <w:sz w:val="22"/>
              </w:rPr>
            </w:pPr>
            <w:r w:rsidRPr="006444C6">
              <w:rPr>
                <w:sz w:val="22"/>
              </w:rPr>
              <w:t>1.</w:t>
            </w:r>
          </w:p>
        </w:tc>
        <w:tc>
          <w:tcPr>
            <w:tcW w:w="5691" w:type="dxa"/>
            <w:tcBorders>
              <w:top w:val="single" w:sz="4" w:space="0" w:color="auto"/>
              <w:left w:val="single" w:sz="4" w:space="0" w:color="auto"/>
              <w:bottom w:val="single" w:sz="4" w:space="0" w:color="auto"/>
              <w:right w:val="single" w:sz="4" w:space="0" w:color="auto"/>
            </w:tcBorders>
          </w:tcPr>
          <w:p w14:paraId="4DF36D70" w14:textId="4C3AE5C4" w:rsidR="00377B1F" w:rsidRPr="006444C6" w:rsidRDefault="000F4B69" w:rsidP="005D2576">
            <w:pPr>
              <w:spacing w:after="0" w:line="240" w:lineRule="auto"/>
              <w:rPr>
                <w:sz w:val="22"/>
              </w:rPr>
            </w:pPr>
            <w:r w:rsidRPr="006444C6">
              <w:rPr>
                <w:sz w:val="22"/>
              </w:rPr>
              <w:t>Kaniulė, skirta riebalų siurbimui</w:t>
            </w:r>
            <w:r w:rsidR="00B078BC" w:rsidRPr="006444C6">
              <w:rPr>
                <w:sz w:val="22"/>
              </w:rPr>
              <w:t xml:space="preserve"> (</w:t>
            </w:r>
            <w:proofErr w:type="spellStart"/>
            <w:r w:rsidR="00B078BC" w:rsidRPr="006444C6">
              <w:rPr>
                <w:sz w:val="22"/>
              </w:rPr>
              <w:t>Medicon</w:t>
            </w:r>
            <w:proofErr w:type="spellEnd"/>
            <w:r w:rsidR="00B078BC" w:rsidRPr="006444C6">
              <w:rPr>
                <w:sz w:val="22"/>
              </w:rPr>
              <w:t>)</w:t>
            </w:r>
          </w:p>
        </w:tc>
        <w:tc>
          <w:tcPr>
            <w:tcW w:w="3333" w:type="dxa"/>
            <w:tcBorders>
              <w:top w:val="single" w:sz="4" w:space="0" w:color="auto"/>
              <w:left w:val="single" w:sz="4" w:space="0" w:color="auto"/>
              <w:bottom w:val="single" w:sz="4" w:space="0" w:color="auto"/>
              <w:right w:val="single" w:sz="4" w:space="0" w:color="auto"/>
            </w:tcBorders>
          </w:tcPr>
          <w:p w14:paraId="0EBA4426" w14:textId="77777777" w:rsidR="00377B1F" w:rsidRPr="006444C6" w:rsidRDefault="00377B1F" w:rsidP="005D2576">
            <w:pPr>
              <w:spacing w:after="0" w:line="240" w:lineRule="auto"/>
              <w:rPr>
                <w:sz w:val="22"/>
              </w:rPr>
            </w:pPr>
          </w:p>
        </w:tc>
      </w:tr>
      <w:tr w:rsidR="00377B1F" w:rsidRPr="006444C6" w14:paraId="0631232D" w14:textId="77777777" w:rsidTr="005D2576">
        <w:tc>
          <w:tcPr>
            <w:tcW w:w="604" w:type="dxa"/>
            <w:tcBorders>
              <w:top w:val="single" w:sz="4" w:space="0" w:color="auto"/>
              <w:left w:val="single" w:sz="4" w:space="0" w:color="auto"/>
              <w:bottom w:val="single" w:sz="4" w:space="0" w:color="auto"/>
              <w:right w:val="single" w:sz="4" w:space="0" w:color="auto"/>
            </w:tcBorders>
          </w:tcPr>
          <w:p w14:paraId="7A5A864B" w14:textId="43BA1ED8" w:rsidR="00377B1F" w:rsidRPr="006444C6" w:rsidRDefault="000F4B69" w:rsidP="000F4B69">
            <w:pPr>
              <w:spacing w:after="0" w:line="240" w:lineRule="auto"/>
              <w:jc w:val="center"/>
              <w:rPr>
                <w:sz w:val="22"/>
              </w:rPr>
            </w:pPr>
            <w:r w:rsidRPr="006444C6">
              <w:rPr>
                <w:sz w:val="22"/>
              </w:rPr>
              <w:lastRenderedPageBreak/>
              <w:t>2.</w:t>
            </w:r>
          </w:p>
        </w:tc>
        <w:tc>
          <w:tcPr>
            <w:tcW w:w="5691" w:type="dxa"/>
            <w:tcBorders>
              <w:top w:val="single" w:sz="4" w:space="0" w:color="auto"/>
              <w:left w:val="single" w:sz="4" w:space="0" w:color="auto"/>
              <w:bottom w:val="single" w:sz="4" w:space="0" w:color="auto"/>
              <w:right w:val="single" w:sz="4" w:space="0" w:color="auto"/>
            </w:tcBorders>
          </w:tcPr>
          <w:p w14:paraId="7DDEE48D" w14:textId="42A3754B" w:rsidR="00377B1F" w:rsidRPr="006444C6" w:rsidRDefault="000F4B69" w:rsidP="0047448C">
            <w:pPr>
              <w:pStyle w:val="Default"/>
              <w:rPr>
                <w:rFonts w:ascii="Times New Roman" w:hAnsi="Times New Roman" w:cs="Times New Roman"/>
                <w:sz w:val="22"/>
                <w:szCs w:val="22"/>
              </w:rPr>
            </w:pPr>
            <w:r w:rsidRPr="006444C6">
              <w:rPr>
                <w:rFonts w:ascii="Times New Roman" w:hAnsi="Times New Roman" w:cs="Times New Roman"/>
                <w:sz w:val="22"/>
                <w:szCs w:val="22"/>
                <w:lang w:val="lt-LT"/>
              </w:rPr>
              <w:t xml:space="preserve">Darbinės dalies diametras </w:t>
            </w:r>
            <w:r w:rsidR="00F91836" w:rsidRPr="006444C6">
              <w:rPr>
                <w:rFonts w:ascii="Times New Roman" w:eastAsia="TimesNewRomanPSMT" w:hAnsi="Times New Roman" w:cs="Times New Roman"/>
                <w:sz w:val="22"/>
                <w:szCs w:val="22"/>
              </w:rPr>
              <w:t>–</w:t>
            </w:r>
            <w:r w:rsidRPr="006444C6">
              <w:rPr>
                <w:rFonts w:ascii="Times New Roman" w:hAnsi="Times New Roman" w:cs="Times New Roman"/>
                <w:sz w:val="22"/>
                <w:szCs w:val="22"/>
                <w:lang w:val="lt-LT"/>
              </w:rPr>
              <w:t xml:space="preserve"> </w:t>
            </w:r>
            <w:r w:rsidR="00513190" w:rsidRPr="006444C6">
              <w:rPr>
                <w:rFonts w:ascii="Times New Roman" w:hAnsi="Times New Roman" w:cs="Times New Roman"/>
                <w:sz w:val="22"/>
                <w:szCs w:val="22"/>
              </w:rPr>
              <w:t>5,0 mm (±0,3 mm)</w:t>
            </w:r>
          </w:p>
        </w:tc>
        <w:tc>
          <w:tcPr>
            <w:tcW w:w="3333" w:type="dxa"/>
            <w:tcBorders>
              <w:top w:val="single" w:sz="4" w:space="0" w:color="auto"/>
              <w:left w:val="single" w:sz="4" w:space="0" w:color="auto"/>
              <w:bottom w:val="single" w:sz="4" w:space="0" w:color="auto"/>
              <w:right w:val="single" w:sz="4" w:space="0" w:color="auto"/>
            </w:tcBorders>
          </w:tcPr>
          <w:p w14:paraId="6AF2F86B" w14:textId="77777777" w:rsidR="00377B1F" w:rsidRPr="006444C6" w:rsidRDefault="00377B1F" w:rsidP="005D2576">
            <w:pPr>
              <w:spacing w:after="0" w:line="240" w:lineRule="auto"/>
              <w:jc w:val="center"/>
              <w:rPr>
                <w:b/>
                <w:sz w:val="22"/>
                <w:highlight w:val="yellow"/>
              </w:rPr>
            </w:pPr>
          </w:p>
        </w:tc>
      </w:tr>
      <w:tr w:rsidR="00535DA0" w:rsidRPr="006444C6" w14:paraId="6444F5F9" w14:textId="77777777" w:rsidTr="005D2576">
        <w:tc>
          <w:tcPr>
            <w:tcW w:w="604" w:type="dxa"/>
            <w:tcBorders>
              <w:top w:val="single" w:sz="4" w:space="0" w:color="auto"/>
              <w:left w:val="single" w:sz="4" w:space="0" w:color="auto"/>
              <w:bottom w:val="single" w:sz="4" w:space="0" w:color="auto"/>
              <w:right w:val="single" w:sz="4" w:space="0" w:color="auto"/>
            </w:tcBorders>
          </w:tcPr>
          <w:p w14:paraId="2C634364" w14:textId="5D487651" w:rsidR="00535DA0" w:rsidRPr="006444C6" w:rsidRDefault="000F4B69" w:rsidP="005D2576">
            <w:pPr>
              <w:spacing w:after="0" w:line="240" w:lineRule="auto"/>
              <w:jc w:val="center"/>
              <w:rPr>
                <w:sz w:val="22"/>
              </w:rPr>
            </w:pPr>
            <w:r w:rsidRPr="006444C6">
              <w:rPr>
                <w:sz w:val="22"/>
              </w:rPr>
              <w:t>3.</w:t>
            </w:r>
          </w:p>
        </w:tc>
        <w:tc>
          <w:tcPr>
            <w:tcW w:w="5691" w:type="dxa"/>
            <w:tcBorders>
              <w:top w:val="single" w:sz="4" w:space="0" w:color="auto"/>
              <w:left w:val="single" w:sz="4" w:space="0" w:color="auto"/>
              <w:bottom w:val="single" w:sz="4" w:space="0" w:color="auto"/>
              <w:right w:val="single" w:sz="4" w:space="0" w:color="auto"/>
            </w:tcBorders>
          </w:tcPr>
          <w:p w14:paraId="771D3076" w14:textId="4282B005" w:rsidR="00535DA0" w:rsidRPr="006444C6" w:rsidRDefault="006A77F7" w:rsidP="005D2576">
            <w:pPr>
              <w:widowControl w:val="0"/>
              <w:autoSpaceDE w:val="0"/>
              <w:autoSpaceDN w:val="0"/>
              <w:adjustRightInd w:val="0"/>
              <w:spacing w:after="0"/>
              <w:rPr>
                <w:sz w:val="22"/>
              </w:rPr>
            </w:pPr>
            <w:r w:rsidRPr="006444C6">
              <w:rPr>
                <w:sz w:val="22"/>
              </w:rPr>
              <w:t>Darbinės dalies distalinėje pusėje 3 kiaurymės išdėstytos įstrižai.</w:t>
            </w:r>
          </w:p>
        </w:tc>
        <w:tc>
          <w:tcPr>
            <w:tcW w:w="3333" w:type="dxa"/>
            <w:tcBorders>
              <w:top w:val="single" w:sz="4" w:space="0" w:color="auto"/>
              <w:left w:val="single" w:sz="4" w:space="0" w:color="auto"/>
              <w:bottom w:val="single" w:sz="4" w:space="0" w:color="auto"/>
              <w:right w:val="single" w:sz="4" w:space="0" w:color="auto"/>
            </w:tcBorders>
          </w:tcPr>
          <w:p w14:paraId="35D9169B" w14:textId="77777777" w:rsidR="00535DA0" w:rsidRPr="006444C6" w:rsidRDefault="00535DA0" w:rsidP="005D2576">
            <w:pPr>
              <w:spacing w:after="0" w:line="240" w:lineRule="auto"/>
              <w:jc w:val="center"/>
              <w:rPr>
                <w:b/>
                <w:sz w:val="22"/>
              </w:rPr>
            </w:pPr>
          </w:p>
        </w:tc>
      </w:tr>
      <w:tr w:rsidR="00377B1F" w:rsidRPr="006444C6" w14:paraId="35C3D9D8" w14:textId="77777777" w:rsidTr="005D2576">
        <w:tc>
          <w:tcPr>
            <w:tcW w:w="604" w:type="dxa"/>
            <w:tcBorders>
              <w:top w:val="single" w:sz="4" w:space="0" w:color="auto"/>
              <w:left w:val="single" w:sz="4" w:space="0" w:color="auto"/>
              <w:bottom w:val="single" w:sz="4" w:space="0" w:color="auto"/>
              <w:right w:val="single" w:sz="4" w:space="0" w:color="auto"/>
            </w:tcBorders>
          </w:tcPr>
          <w:p w14:paraId="4308FA55" w14:textId="77C90A2B" w:rsidR="00377B1F" w:rsidRPr="006444C6" w:rsidRDefault="006A77F7" w:rsidP="005D2576">
            <w:pPr>
              <w:spacing w:after="0" w:line="240" w:lineRule="auto"/>
              <w:jc w:val="center"/>
              <w:rPr>
                <w:sz w:val="22"/>
              </w:rPr>
            </w:pPr>
            <w:r w:rsidRPr="006444C6">
              <w:rPr>
                <w:sz w:val="22"/>
              </w:rPr>
              <w:t>4</w:t>
            </w:r>
            <w:r w:rsidR="00377B1F" w:rsidRPr="006444C6">
              <w:rPr>
                <w:sz w:val="22"/>
              </w:rPr>
              <w:t>.</w:t>
            </w:r>
          </w:p>
        </w:tc>
        <w:tc>
          <w:tcPr>
            <w:tcW w:w="5691" w:type="dxa"/>
            <w:tcBorders>
              <w:top w:val="single" w:sz="4" w:space="0" w:color="auto"/>
              <w:left w:val="single" w:sz="4" w:space="0" w:color="auto"/>
              <w:bottom w:val="single" w:sz="4" w:space="0" w:color="auto"/>
              <w:right w:val="single" w:sz="4" w:space="0" w:color="auto"/>
            </w:tcBorders>
          </w:tcPr>
          <w:p w14:paraId="4A786B1E" w14:textId="272797D3" w:rsidR="00377B1F" w:rsidRPr="006444C6" w:rsidRDefault="000F4B69" w:rsidP="005D2576">
            <w:pPr>
              <w:widowControl w:val="0"/>
              <w:autoSpaceDE w:val="0"/>
              <w:autoSpaceDN w:val="0"/>
              <w:adjustRightInd w:val="0"/>
              <w:spacing w:after="0"/>
              <w:rPr>
                <w:sz w:val="22"/>
                <w:lang w:val="en-US"/>
              </w:rPr>
            </w:pPr>
            <w:r w:rsidRPr="006444C6">
              <w:rPr>
                <w:sz w:val="22"/>
              </w:rPr>
              <w:t xml:space="preserve">Bendras instrumento ilgis </w:t>
            </w:r>
            <w:r w:rsidR="00513190" w:rsidRPr="006444C6">
              <w:rPr>
                <w:sz w:val="22"/>
                <w:lang w:val="en-US"/>
              </w:rPr>
              <w:t>30,0 cm (±1 cm).</w:t>
            </w:r>
          </w:p>
        </w:tc>
        <w:tc>
          <w:tcPr>
            <w:tcW w:w="3333" w:type="dxa"/>
            <w:tcBorders>
              <w:top w:val="single" w:sz="4" w:space="0" w:color="auto"/>
              <w:left w:val="single" w:sz="4" w:space="0" w:color="auto"/>
              <w:bottom w:val="single" w:sz="4" w:space="0" w:color="auto"/>
              <w:right w:val="single" w:sz="4" w:space="0" w:color="auto"/>
            </w:tcBorders>
          </w:tcPr>
          <w:p w14:paraId="08B22862" w14:textId="77777777" w:rsidR="00377B1F" w:rsidRPr="006444C6" w:rsidRDefault="00377B1F" w:rsidP="005D2576">
            <w:pPr>
              <w:spacing w:after="0" w:line="240" w:lineRule="auto"/>
              <w:jc w:val="center"/>
              <w:rPr>
                <w:b/>
                <w:sz w:val="22"/>
                <w:highlight w:val="yellow"/>
              </w:rPr>
            </w:pPr>
          </w:p>
        </w:tc>
      </w:tr>
      <w:tr w:rsidR="006A77F7" w:rsidRPr="006444C6" w14:paraId="5DD84F77" w14:textId="77777777" w:rsidTr="005D2576">
        <w:tc>
          <w:tcPr>
            <w:tcW w:w="604" w:type="dxa"/>
            <w:tcBorders>
              <w:top w:val="single" w:sz="4" w:space="0" w:color="auto"/>
              <w:left w:val="single" w:sz="4" w:space="0" w:color="auto"/>
              <w:bottom w:val="single" w:sz="4" w:space="0" w:color="auto"/>
              <w:right w:val="single" w:sz="4" w:space="0" w:color="auto"/>
            </w:tcBorders>
          </w:tcPr>
          <w:p w14:paraId="660DFDF9" w14:textId="4151C1BD" w:rsidR="006A77F7" w:rsidRPr="006444C6" w:rsidRDefault="00133593" w:rsidP="005D2576">
            <w:pPr>
              <w:spacing w:after="0" w:line="240" w:lineRule="auto"/>
              <w:jc w:val="center"/>
              <w:rPr>
                <w:sz w:val="22"/>
              </w:rPr>
            </w:pPr>
            <w:r w:rsidRPr="006444C6">
              <w:rPr>
                <w:sz w:val="22"/>
              </w:rPr>
              <w:t>5.</w:t>
            </w:r>
          </w:p>
        </w:tc>
        <w:tc>
          <w:tcPr>
            <w:tcW w:w="5691" w:type="dxa"/>
            <w:tcBorders>
              <w:top w:val="single" w:sz="4" w:space="0" w:color="auto"/>
              <w:left w:val="single" w:sz="4" w:space="0" w:color="auto"/>
              <w:bottom w:val="single" w:sz="4" w:space="0" w:color="auto"/>
              <w:right w:val="single" w:sz="4" w:space="0" w:color="auto"/>
            </w:tcBorders>
          </w:tcPr>
          <w:p w14:paraId="41D52C06" w14:textId="31C73028" w:rsidR="006A77F7" w:rsidRPr="006444C6" w:rsidRDefault="006A77F7" w:rsidP="005D2576">
            <w:pPr>
              <w:widowControl w:val="0"/>
              <w:autoSpaceDE w:val="0"/>
              <w:autoSpaceDN w:val="0"/>
              <w:adjustRightInd w:val="0"/>
              <w:spacing w:after="0"/>
              <w:rPr>
                <w:sz w:val="22"/>
              </w:rPr>
            </w:pPr>
            <w:r w:rsidRPr="006444C6">
              <w:rPr>
                <w:sz w:val="22"/>
              </w:rPr>
              <w:t>Kaniulės proksimalinėje dalyje</w:t>
            </w:r>
            <w:r w:rsidR="00133593" w:rsidRPr="006444C6">
              <w:rPr>
                <w:sz w:val="22"/>
              </w:rPr>
              <w:t xml:space="preserve"> turi būti</w:t>
            </w:r>
            <w:r w:rsidRPr="006444C6">
              <w:rPr>
                <w:sz w:val="22"/>
              </w:rPr>
              <w:t xml:space="preserve"> užsukama jungtis siurbimo rankenai prisukti.</w:t>
            </w:r>
          </w:p>
        </w:tc>
        <w:tc>
          <w:tcPr>
            <w:tcW w:w="3333" w:type="dxa"/>
            <w:tcBorders>
              <w:top w:val="single" w:sz="4" w:space="0" w:color="auto"/>
              <w:left w:val="single" w:sz="4" w:space="0" w:color="auto"/>
              <w:bottom w:val="single" w:sz="4" w:space="0" w:color="auto"/>
              <w:right w:val="single" w:sz="4" w:space="0" w:color="auto"/>
            </w:tcBorders>
          </w:tcPr>
          <w:p w14:paraId="2A06B19B" w14:textId="77777777" w:rsidR="006A77F7" w:rsidRPr="006444C6" w:rsidRDefault="006A77F7" w:rsidP="005D2576">
            <w:pPr>
              <w:spacing w:after="0" w:line="240" w:lineRule="auto"/>
              <w:jc w:val="center"/>
              <w:rPr>
                <w:b/>
                <w:sz w:val="22"/>
              </w:rPr>
            </w:pPr>
          </w:p>
        </w:tc>
      </w:tr>
      <w:tr w:rsidR="000F086A" w:rsidRPr="006444C6" w14:paraId="5A67F4C0" w14:textId="77777777" w:rsidTr="005D2576">
        <w:tc>
          <w:tcPr>
            <w:tcW w:w="604" w:type="dxa"/>
            <w:tcBorders>
              <w:top w:val="single" w:sz="4" w:space="0" w:color="auto"/>
              <w:left w:val="single" w:sz="4" w:space="0" w:color="auto"/>
              <w:bottom w:val="single" w:sz="4" w:space="0" w:color="auto"/>
              <w:right w:val="single" w:sz="4" w:space="0" w:color="auto"/>
            </w:tcBorders>
          </w:tcPr>
          <w:p w14:paraId="532A3D6E" w14:textId="6AC02821" w:rsidR="000F086A" w:rsidRPr="006444C6" w:rsidRDefault="00133593" w:rsidP="005D2576">
            <w:pPr>
              <w:spacing w:after="0" w:line="240" w:lineRule="auto"/>
              <w:jc w:val="center"/>
              <w:rPr>
                <w:sz w:val="22"/>
              </w:rPr>
            </w:pPr>
            <w:r w:rsidRPr="006444C6">
              <w:rPr>
                <w:sz w:val="22"/>
              </w:rPr>
              <w:t>6</w:t>
            </w:r>
            <w:r w:rsidR="000F086A" w:rsidRPr="006444C6">
              <w:rPr>
                <w:sz w:val="22"/>
              </w:rPr>
              <w:t>.</w:t>
            </w:r>
          </w:p>
        </w:tc>
        <w:tc>
          <w:tcPr>
            <w:tcW w:w="5691" w:type="dxa"/>
            <w:tcBorders>
              <w:top w:val="single" w:sz="4" w:space="0" w:color="auto"/>
              <w:left w:val="single" w:sz="4" w:space="0" w:color="auto"/>
              <w:bottom w:val="single" w:sz="4" w:space="0" w:color="auto"/>
              <w:right w:val="single" w:sz="4" w:space="0" w:color="auto"/>
            </w:tcBorders>
          </w:tcPr>
          <w:p w14:paraId="16839787" w14:textId="155C7922" w:rsidR="000F086A" w:rsidRPr="006444C6" w:rsidRDefault="00133593" w:rsidP="005D2576">
            <w:pPr>
              <w:widowControl w:val="0"/>
              <w:autoSpaceDE w:val="0"/>
              <w:autoSpaceDN w:val="0"/>
              <w:adjustRightInd w:val="0"/>
              <w:spacing w:after="0"/>
              <w:rPr>
                <w:rFonts w:eastAsia="Times New Roman"/>
                <w:iCs/>
                <w:sz w:val="22"/>
              </w:rPr>
            </w:pPr>
            <w:r w:rsidRPr="006444C6">
              <w:rPr>
                <w:rFonts w:eastAsia="Times New Roman"/>
                <w:iCs/>
                <w:sz w:val="22"/>
              </w:rPr>
              <w:t>Prekei turi būti</w:t>
            </w:r>
            <w:r w:rsidR="000F086A" w:rsidRPr="006444C6">
              <w:rPr>
                <w:rFonts w:eastAsia="Times New Roman"/>
                <w:iCs/>
                <w:sz w:val="22"/>
              </w:rPr>
              <w:t xml:space="preserve"> taikomas ne mažesnis kaip 6 mėn. garantijos terminas</w:t>
            </w:r>
          </w:p>
        </w:tc>
        <w:tc>
          <w:tcPr>
            <w:tcW w:w="3333" w:type="dxa"/>
            <w:tcBorders>
              <w:top w:val="single" w:sz="4" w:space="0" w:color="auto"/>
              <w:left w:val="single" w:sz="4" w:space="0" w:color="auto"/>
              <w:bottom w:val="single" w:sz="4" w:space="0" w:color="auto"/>
              <w:right w:val="single" w:sz="4" w:space="0" w:color="auto"/>
            </w:tcBorders>
          </w:tcPr>
          <w:p w14:paraId="5158E577" w14:textId="77777777" w:rsidR="000F086A" w:rsidRPr="006444C6" w:rsidRDefault="000F086A" w:rsidP="005D2576">
            <w:pPr>
              <w:spacing w:after="0" w:line="240" w:lineRule="auto"/>
              <w:jc w:val="center"/>
              <w:rPr>
                <w:b/>
                <w:sz w:val="22"/>
              </w:rPr>
            </w:pPr>
          </w:p>
        </w:tc>
      </w:tr>
    </w:tbl>
    <w:p w14:paraId="49A0EB35" w14:textId="77777777" w:rsidR="00C85581" w:rsidRPr="00B45B15" w:rsidRDefault="00C85581" w:rsidP="004A40D4">
      <w:pPr>
        <w:rPr>
          <w:szCs w:val="24"/>
        </w:rPr>
      </w:pPr>
    </w:p>
    <w:sectPr w:rsidR="00C85581" w:rsidRPr="00B45B15" w:rsidSect="00E65E6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7746" w14:textId="77777777" w:rsidR="00EC35DE" w:rsidRDefault="00EC35DE" w:rsidP="00E65E6A">
      <w:pPr>
        <w:spacing w:after="0" w:line="240" w:lineRule="auto"/>
      </w:pPr>
      <w:r>
        <w:separator/>
      </w:r>
    </w:p>
  </w:endnote>
  <w:endnote w:type="continuationSeparator" w:id="0">
    <w:p w14:paraId="13D70E9B" w14:textId="77777777" w:rsidR="00EC35DE" w:rsidRDefault="00EC35DE" w:rsidP="00E6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5ADF" w14:textId="77777777" w:rsidR="00EC35DE" w:rsidRDefault="00EC35DE" w:rsidP="00E65E6A">
      <w:pPr>
        <w:spacing w:after="0" w:line="240" w:lineRule="auto"/>
      </w:pPr>
      <w:r>
        <w:separator/>
      </w:r>
    </w:p>
  </w:footnote>
  <w:footnote w:type="continuationSeparator" w:id="0">
    <w:p w14:paraId="4CAF4388" w14:textId="77777777" w:rsidR="00EC35DE" w:rsidRDefault="00EC35DE" w:rsidP="00E65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294840"/>
      <w:docPartObj>
        <w:docPartGallery w:val="Page Numbers (Top of Page)"/>
        <w:docPartUnique/>
      </w:docPartObj>
    </w:sdtPr>
    <w:sdtContent>
      <w:p w14:paraId="236D20AC" w14:textId="4B7C13CF" w:rsidR="00E65E6A" w:rsidRDefault="00E65E6A">
        <w:pPr>
          <w:pStyle w:val="Header"/>
          <w:jc w:val="center"/>
        </w:pPr>
        <w:r>
          <w:fldChar w:fldCharType="begin"/>
        </w:r>
        <w:r>
          <w:instrText>PAGE   \* MERGEFORMAT</w:instrText>
        </w:r>
        <w:r>
          <w:fldChar w:fldCharType="separate"/>
        </w:r>
        <w:r>
          <w:t>2</w:t>
        </w:r>
        <w:r>
          <w:fldChar w:fldCharType="end"/>
        </w:r>
      </w:p>
    </w:sdtContent>
  </w:sdt>
  <w:p w14:paraId="566CE0FA" w14:textId="77777777" w:rsidR="00E65E6A" w:rsidRDefault="00E65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937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596188">
    <w:abstractNumId w:val="3"/>
  </w:num>
  <w:num w:numId="3" w16cid:durableId="278295391">
    <w:abstractNumId w:val="2"/>
  </w:num>
  <w:num w:numId="4" w16cid:durableId="1154641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245AF"/>
    <w:rsid w:val="00034B8A"/>
    <w:rsid w:val="0003764B"/>
    <w:rsid w:val="00056E11"/>
    <w:rsid w:val="00090367"/>
    <w:rsid w:val="00093F9D"/>
    <w:rsid w:val="00094C5B"/>
    <w:rsid w:val="000C27D3"/>
    <w:rsid w:val="000E3BB1"/>
    <w:rsid w:val="000F086A"/>
    <w:rsid w:val="000F19C7"/>
    <w:rsid w:val="000F34DE"/>
    <w:rsid w:val="000F4B69"/>
    <w:rsid w:val="000F6AA2"/>
    <w:rsid w:val="001024ED"/>
    <w:rsid w:val="00133593"/>
    <w:rsid w:val="00140C58"/>
    <w:rsid w:val="0016702F"/>
    <w:rsid w:val="001850A1"/>
    <w:rsid w:val="001B4DA1"/>
    <w:rsid w:val="001B517C"/>
    <w:rsid w:val="001C3F6E"/>
    <w:rsid w:val="00216D48"/>
    <w:rsid w:val="0025429B"/>
    <w:rsid w:val="00265220"/>
    <w:rsid w:val="00267C29"/>
    <w:rsid w:val="0029672F"/>
    <w:rsid w:val="002C1727"/>
    <w:rsid w:val="002D3174"/>
    <w:rsid w:val="002F3057"/>
    <w:rsid w:val="00302A12"/>
    <w:rsid w:val="003339F0"/>
    <w:rsid w:val="0034195A"/>
    <w:rsid w:val="00344077"/>
    <w:rsid w:val="00353387"/>
    <w:rsid w:val="00356BF7"/>
    <w:rsid w:val="00377B1F"/>
    <w:rsid w:val="003A4591"/>
    <w:rsid w:val="003C2053"/>
    <w:rsid w:val="003C6D46"/>
    <w:rsid w:val="003C7E4B"/>
    <w:rsid w:val="00401947"/>
    <w:rsid w:val="00413C6B"/>
    <w:rsid w:val="00417A74"/>
    <w:rsid w:val="00420322"/>
    <w:rsid w:val="004210B4"/>
    <w:rsid w:val="0042431A"/>
    <w:rsid w:val="00425768"/>
    <w:rsid w:val="004359E2"/>
    <w:rsid w:val="004462F7"/>
    <w:rsid w:val="0045604E"/>
    <w:rsid w:val="00464677"/>
    <w:rsid w:val="0047448C"/>
    <w:rsid w:val="004A3872"/>
    <w:rsid w:val="004A40D4"/>
    <w:rsid w:val="004B705F"/>
    <w:rsid w:val="004D5BAF"/>
    <w:rsid w:val="004F0A37"/>
    <w:rsid w:val="00513190"/>
    <w:rsid w:val="005225C3"/>
    <w:rsid w:val="005235E8"/>
    <w:rsid w:val="00530C31"/>
    <w:rsid w:val="00535DA0"/>
    <w:rsid w:val="0054537C"/>
    <w:rsid w:val="0055275C"/>
    <w:rsid w:val="005B7B96"/>
    <w:rsid w:val="005C6927"/>
    <w:rsid w:val="005C7118"/>
    <w:rsid w:val="005C7FAB"/>
    <w:rsid w:val="005D31D1"/>
    <w:rsid w:val="005D5906"/>
    <w:rsid w:val="005E6162"/>
    <w:rsid w:val="005F1711"/>
    <w:rsid w:val="005F6695"/>
    <w:rsid w:val="006267E4"/>
    <w:rsid w:val="006444C6"/>
    <w:rsid w:val="00651F6F"/>
    <w:rsid w:val="00674A80"/>
    <w:rsid w:val="00675C7A"/>
    <w:rsid w:val="00676F8D"/>
    <w:rsid w:val="006878FF"/>
    <w:rsid w:val="00695CC9"/>
    <w:rsid w:val="006A77F7"/>
    <w:rsid w:val="007170DB"/>
    <w:rsid w:val="00724731"/>
    <w:rsid w:val="00765AF5"/>
    <w:rsid w:val="00797D6F"/>
    <w:rsid w:val="007A758E"/>
    <w:rsid w:val="007C19D0"/>
    <w:rsid w:val="007D7527"/>
    <w:rsid w:val="008037B0"/>
    <w:rsid w:val="00816D36"/>
    <w:rsid w:val="00824998"/>
    <w:rsid w:val="00851A30"/>
    <w:rsid w:val="00862F15"/>
    <w:rsid w:val="0086507A"/>
    <w:rsid w:val="00870FEC"/>
    <w:rsid w:val="0088349C"/>
    <w:rsid w:val="008A7A92"/>
    <w:rsid w:val="008D1D5F"/>
    <w:rsid w:val="008D6D12"/>
    <w:rsid w:val="00913EC5"/>
    <w:rsid w:val="009416AB"/>
    <w:rsid w:val="009543F1"/>
    <w:rsid w:val="009A5F11"/>
    <w:rsid w:val="009B0F19"/>
    <w:rsid w:val="009B3287"/>
    <w:rsid w:val="009C3C76"/>
    <w:rsid w:val="009D4A99"/>
    <w:rsid w:val="009F341D"/>
    <w:rsid w:val="00A02143"/>
    <w:rsid w:val="00A23054"/>
    <w:rsid w:val="00AA2C7B"/>
    <w:rsid w:val="00AA7438"/>
    <w:rsid w:val="00AB2BED"/>
    <w:rsid w:val="00B00622"/>
    <w:rsid w:val="00B01733"/>
    <w:rsid w:val="00B078BC"/>
    <w:rsid w:val="00B45B15"/>
    <w:rsid w:val="00B619FC"/>
    <w:rsid w:val="00B62692"/>
    <w:rsid w:val="00B763A4"/>
    <w:rsid w:val="00B8112A"/>
    <w:rsid w:val="00B85722"/>
    <w:rsid w:val="00BB35BA"/>
    <w:rsid w:val="00BD4928"/>
    <w:rsid w:val="00BE38CA"/>
    <w:rsid w:val="00BF102F"/>
    <w:rsid w:val="00C0184A"/>
    <w:rsid w:val="00C078DA"/>
    <w:rsid w:val="00C24254"/>
    <w:rsid w:val="00C46AA5"/>
    <w:rsid w:val="00C4713A"/>
    <w:rsid w:val="00C85581"/>
    <w:rsid w:val="00C90505"/>
    <w:rsid w:val="00CB30F7"/>
    <w:rsid w:val="00CC4003"/>
    <w:rsid w:val="00CE0181"/>
    <w:rsid w:val="00CF430C"/>
    <w:rsid w:val="00CF60D3"/>
    <w:rsid w:val="00D153BF"/>
    <w:rsid w:val="00D2278B"/>
    <w:rsid w:val="00D3549F"/>
    <w:rsid w:val="00D3666B"/>
    <w:rsid w:val="00D4696B"/>
    <w:rsid w:val="00D62497"/>
    <w:rsid w:val="00D8275C"/>
    <w:rsid w:val="00D9736C"/>
    <w:rsid w:val="00DC3FD9"/>
    <w:rsid w:val="00DD5FCE"/>
    <w:rsid w:val="00DF137F"/>
    <w:rsid w:val="00DF66B0"/>
    <w:rsid w:val="00DF7B59"/>
    <w:rsid w:val="00E03636"/>
    <w:rsid w:val="00E07AFC"/>
    <w:rsid w:val="00E17417"/>
    <w:rsid w:val="00E25FF3"/>
    <w:rsid w:val="00E3247E"/>
    <w:rsid w:val="00E613DD"/>
    <w:rsid w:val="00E63DC3"/>
    <w:rsid w:val="00E65E6A"/>
    <w:rsid w:val="00E7527C"/>
    <w:rsid w:val="00E858C2"/>
    <w:rsid w:val="00E90B65"/>
    <w:rsid w:val="00EA1AC3"/>
    <w:rsid w:val="00EA6CAA"/>
    <w:rsid w:val="00EB5084"/>
    <w:rsid w:val="00EC35DE"/>
    <w:rsid w:val="00EE49A3"/>
    <w:rsid w:val="00EE4DDE"/>
    <w:rsid w:val="00EE7858"/>
    <w:rsid w:val="00EF5279"/>
    <w:rsid w:val="00F1260D"/>
    <w:rsid w:val="00F22386"/>
    <w:rsid w:val="00F26DED"/>
    <w:rsid w:val="00F44A3D"/>
    <w:rsid w:val="00F6434F"/>
    <w:rsid w:val="00F764D9"/>
    <w:rsid w:val="00F856C4"/>
    <w:rsid w:val="00F91836"/>
    <w:rsid w:val="00F92343"/>
    <w:rsid w:val="00FB6870"/>
    <w:rsid w:val="00FB68EB"/>
    <w:rsid w:val="00FC1047"/>
    <w:rsid w:val="00FC7BB2"/>
    <w:rsid w:val="00FD6F69"/>
    <w:rsid w:val="00FE2695"/>
    <w:rsid w:val="00FE3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Default">
    <w:name w:val="Default"/>
    <w:rsid w:val="0047448C"/>
    <w:pPr>
      <w:autoSpaceDE w:val="0"/>
      <w:autoSpaceDN w:val="0"/>
      <w:adjustRightInd w:val="0"/>
    </w:pPr>
    <w:rPr>
      <w:rFonts w:ascii="Arial" w:hAnsi="Arial" w:cs="Arial"/>
      <w:color w:val="000000"/>
      <w:szCs w:val="24"/>
      <w:lang w:val="en-US"/>
    </w:rPr>
  </w:style>
  <w:style w:type="paragraph" w:styleId="Header">
    <w:name w:val="header"/>
    <w:basedOn w:val="Normal"/>
    <w:link w:val="HeaderChar"/>
    <w:uiPriority w:val="99"/>
    <w:unhideWhenUsed/>
    <w:rsid w:val="00E65E6A"/>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5E6A"/>
    <w:rPr>
      <w:rFonts w:eastAsia="Calibri" w:cs="Times New Roman"/>
    </w:rPr>
  </w:style>
  <w:style w:type="paragraph" w:styleId="Footer">
    <w:name w:val="footer"/>
    <w:basedOn w:val="Normal"/>
    <w:link w:val="FooterChar"/>
    <w:uiPriority w:val="99"/>
    <w:unhideWhenUsed/>
    <w:rsid w:val="00E65E6A"/>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5E6A"/>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72">
      <w:bodyDiv w:val="1"/>
      <w:marLeft w:val="0"/>
      <w:marRight w:val="0"/>
      <w:marTop w:val="0"/>
      <w:marBottom w:val="0"/>
      <w:divBdr>
        <w:top w:val="none" w:sz="0" w:space="0" w:color="auto"/>
        <w:left w:val="none" w:sz="0" w:space="0" w:color="auto"/>
        <w:bottom w:val="none" w:sz="0" w:space="0" w:color="auto"/>
        <w:right w:val="none" w:sz="0" w:space="0" w:color="auto"/>
      </w:divBdr>
    </w:div>
    <w:div w:id="911625003">
      <w:bodyDiv w:val="1"/>
      <w:marLeft w:val="0"/>
      <w:marRight w:val="0"/>
      <w:marTop w:val="0"/>
      <w:marBottom w:val="0"/>
      <w:divBdr>
        <w:top w:val="none" w:sz="0" w:space="0" w:color="auto"/>
        <w:left w:val="none" w:sz="0" w:space="0" w:color="auto"/>
        <w:bottom w:val="none" w:sz="0" w:space="0" w:color="auto"/>
        <w:right w:val="none" w:sz="0" w:space="0" w:color="auto"/>
      </w:divBdr>
    </w:div>
    <w:div w:id="1743021264">
      <w:bodyDiv w:val="1"/>
      <w:marLeft w:val="0"/>
      <w:marRight w:val="0"/>
      <w:marTop w:val="0"/>
      <w:marBottom w:val="0"/>
      <w:divBdr>
        <w:top w:val="none" w:sz="0" w:space="0" w:color="auto"/>
        <w:left w:val="none" w:sz="0" w:space="0" w:color="auto"/>
        <w:bottom w:val="none" w:sz="0" w:space="0" w:color="auto"/>
        <w:right w:val="none" w:sz="0" w:space="0" w:color="auto"/>
      </w:divBdr>
    </w:div>
    <w:div w:id="1840999818">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 w:id="20780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2</Pages>
  <Words>2275</Words>
  <Characters>1297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Indrė Rulevičiūtė</cp:lastModifiedBy>
  <cp:revision>127</cp:revision>
  <dcterms:created xsi:type="dcterms:W3CDTF">2025-04-17T06:05:00Z</dcterms:created>
  <dcterms:modified xsi:type="dcterms:W3CDTF">2026-01-30T11:50:00Z</dcterms:modified>
</cp:coreProperties>
</file>