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186C" w14:textId="77777777" w:rsidR="000137E6" w:rsidRDefault="000137E6">
      <w:pPr>
        <w:spacing w:after="0" w:line="240" w:lineRule="auto"/>
        <w:jc w:val="both"/>
        <w:rPr>
          <w:rFonts w:ascii="Times New Roman" w:hAnsi="Times New Roman"/>
          <w:sz w:val="24"/>
          <w:szCs w:val="24"/>
          <w:lang w:eastAsia="en-US"/>
        </w:rPr>
      </w:pPr>
    </w:p>
    <w:p w14:paraId="2867D8D4" w14:textId="77777777" w:rsidR="000137E6" w:rsidRDefault="00000000">
      <w:pPr>
        <w:shd w:val="clear" w:color="auto" w:fill="FFFFFF"/>
        <w:spacing w:after="0" w:line="240" w:lineRule="auto"/>
        <w:jc w:val="both"/>
        <w:rPr>
          <w:rFonts w:ascii="Times New Roman" w:hAnsi="Times New Roman"/>
          <w:b/>
          <w:sz w:val="24"/>
          <w:szCs w:val="24"/>
          <w:lang w:eastAsia="en-US"/>
        </w:rPr>
      </w:pPr>
      <w:bookmarkStart w:id="0" w:name="_Hlk93653193"/>
      <w:r>
        <w:rPr>
          <w:rFonts w:ascii="Times New Roman" w:hAnsi="Times New Roman"/>
          <w:b/>
          <w:sz w:val="24"/>
          <w:szCs w:val="24"/>
          <w:lang w:eastAsia="en-US"/>
        </w:rPr>
        <w:t>TECHNINĖ SPECIFIKACIJA</w:t>
      </w:r>
    </w:p>
    <w:p w14:paraId="32F5FE94" w14:textId="77777777" w:rsidR="000137E6" w:rsidRDefault="000137E6">
      <w:pPr>
        <w:shd w:val="clear" w:color="auto" w:fill="FFFFFF"/>
        <w:spacing w:after="0" w:line="240" w:lineRule="auto"/>
        <w:jc w:val="both"/>
        <w:rPr>
          <w:rFonts w:ascii="Times New Roman" w:hAnsi="Times New Roman"/>
          <w:b/>
          <w:sz w:val="24"/>
          <w:szCs w:val="24"/>
          <w:lang w:eastAsia="en-US"/>
        </w:rPr>
      </w:pPr>
    </w:p>
    <w:p w14:paraId="22344B22" w14:textId="77777777" w:rsidR="000137E6" w:rsidRDefault="00000000">
      <w:pPr>
        <w:pStyle w:val="Sraopastraipa"/>
        <w:numPr>
          <w:ilvl w:val="0"/>
          <w:numId w:val="1"/>
        </w:num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Perkamos paslaugos – saugotinų ir nesaugotinų želdinių, augančių ne miško žemėje, priežiūra (toliau – Paslaugos). Pirkimo objektas skaidomas į 4 (keturias) pirkimo objekto dalis, atsižvelgiant į želdinių priežiūros teritorijas:</w:t>
      </w:r>
    </w:p>
    <w:p w14:paraId="4B33293F" w14:textId="77777777" w:rsidR="000137E6" w:rsidRDefault="00000000">
      <w:pPr>
        <w:pStyle w:val="Sraopastraipa"/>
        <w:numPr>
          <w:ilvl w:val="0"/>
          <w:numId w:val="2"/>
        </w:numPr>
        <w:shd w:val="clear" w:color="auto" w:fill="FFFFFF"/>
        <w:spacing w:after="0" w:line="240" w:lineRule="auto"/>
        <w:ind w:left="1134"/>
        <w:jc w:val="both"/>
        <w:rPr>
          <w:rFonts w:ascii="Times New Roman" w:hAnsi="Times New Roman"/>
          <w:sz w:val="24"/>
          <w:szCs w:val="24"/>
        </w:rPr>
      </w:pPr>
      <w:r>
        <w:rPr>
          <w:rFonts w:ascii="Times New Roman" w:hAnsi="Times New Roman"/>
          <w:sz w:val="24"/>
          <w:szCs w:val="24"/>
        </w:rPr>
        <w:t>1 pirkimo objekto dalis (Šiaurinė želdinių, augančių ne miško žemėje, priežiūros teritorija);</w:t>
      </w:r>
    </w:p>
    <w:p w14:paraId="04C2442F" w14:textId="77777777" w:rsidR="000137E6" w:rsidRDefault="00000000">
      <w:pPr>
        <w:pStyle w:val="Sraopastraipa"/>
        <w:numPr>
          <w:ilvl w:val="0"/>
          <w:numId w:val="2"/>
        </w:numPr>
        <w:shd w:val="clear" w:color="auto" w:fill="FFFFFF"/>
        <w:spacing w:after="0" w:line="240" w:lineRule="auto"/>
        <w:ind w:left="1134"/>
        <w:jc w:val="both"/>
        <w:rPr>
          <w:rFonts w:ascii="Times New Roman" w:hAnsi="Times New Roman"/>
          <w:sz w:val="24"/>
          <w:szCs w:val="24"/>
        </w:rPr>
      </w:pPr>
      <w:r>
        <w:rPr>
          <w:rFonts w:ascii="Times New Roman" w:hAnsi="Times New Roman"/>
          <w:sz w:val="24"/>
          <w:szCs w:val="24"/>
        </w:rPr>
        <w:t>2 pirkimo objekto dalis (Centrinė želdinių augančių ne miško žemėje, priežiūros teritorija);</w:t>
      </w:r>
    </w:p>
    <w:p w14:paraId="2BBE80F0" w14:textId="77777777" w:rsidR="000137E6" w:rsidRDefault="00000000">
      <w:pPr>
        <w:pStyle w:val="Sraopastraipa"/>
        <w:numPr>
          <w:ilvl w:val="0"/>
          <w:numId w:val="2"/>
        </w:numPr>
        <w:shd w:val="clear" w:color="auto" w:fill="FFFFFF"/>
        <w:spacing w:after="0" w:line="240" w:lineRule="auto"/>
        <w:ind w:left="1134"/>
        <w:jc w:val="both"/>
        <w:rPr>
          <w:rFonts w:ascii="Times New Roman" w:hAnsi="Times New Roman"/>
          <w:sz w:val="24"/>
          <w:szCs w:val="24"/>
        </w:rPr>
      </w:pPr>
      <w:r>
        <w:rPr>
          <w:rFonts w:ascii="Times New Roman" w:hAnsi="Times New Roman"/>
          <w:sz w:val="24"/>
          <w:szCs w:val="24"/>
        </w:rPr>
        <w:t>3 pirkimo objekto dalis (Pietinė želdinių augančių ne miško žemėje, priežiūros teritorija);</w:t>
      </w:r>
    </w:p>
    <w:p w14:paraId="46654410" w14:textId="77777777" w:rsidR="000137E6" w:rsidRDefault="00000000">
      <w:pPr>
        <w:pStyle w:val="Sraopastraipa"/>
        <w:numPr>
          <w:ilvl w:val="0"/>
          <w:numId w:val="2"/>
        </w:numPr>
        <w:shd w:val="clear" w:color="auto" w:fill="FFFFFF"/>
        <w:spacing w:after="0" w:line="240" w:lineRule="auto"/>
        <w:ind w:left="1134"/>
        <w:jc w:val="both"/>
        <w:rPr>
          <w:rFonts w:ascii="Times New Roman" w:hAnsi="Times New Roman"/>
          <w:sz w:val="24"/>
          <w:szCs w:val="24"/>
        </w:rPr>
      </w:pPr>
      <w:r>
        <w:rPr>
          <w:rFonts w:ascii="Times New Roman" w:hAnsi="Times New Roman"/>
          <w:sz w:val="24"/>
          <w:szCs w:val="24"/>
        </w:rPr>
        <w:t>4 pirkimo objekto dalis (Rytinė želdinių augančių ne miško žemėje, priežiūros teritorija).</w:t>
      </w:r>
    </w:p>
    <w:p w14:paraId="35F10197" w14:textId="77777777" w:rsidR="000137E6" w:rsidRDefault="00000000">
      <w:pPr>
        <w:pStyle w:val="Sraopastraipa"/>
        <w:numPr>
          <w:ilvl w:val="0"/>
          <w:numId w:val="1"/>
        </w:numPr>
        <w:shd w:val="clear" w:color="auto" w:fill="FFFFFF"/>
        <w:spacing w:after="0" w:line="240" w:lineRule="auto"/>
        <w:jc w:val="both"/>
      </w:pPr>
      <w:r>
        <w:rPr>
          <w:rFonts w:ascii="Times New Roman" w:hAnsi="Times New Roman"/>
          <w:sz w:val="24"/>
          <w:szCs w:val="24"/>
          <w:lang w:eastAsia="en-US"/>
        </w:rPr>
        <w:t xml:space="preserve">Paslaugos teikiamos </w:t>
      </w:r>
      <w:r>
        <w:rPr>
          <w:rFonts w:ascii="Times New Roman" w:eastAsia="SimSun" w:hAnsi="Times New Roman"/>
          <w:sz w:val="24"/>
          <w:szCs w:val="24"/>
          <w:lang w:eastAsia="ar-SA"/>
        </w:rPr>
        <w:t>Vilniaus miesto savivaldybės (toliau – Savivaldybė) teritorijoje:</w:t>
      </w:r>
      <w:r>
        <w:rPr>
          <w:rFonts w:ascii="Times New Roman" w:hAnsi="Times New Roman"/>
          <w:sz w:val="24"/>
          <w:szCs w:val="24"/>
          <w:lang w:eastAsia="en-US"/>
        </w:rPr>
        <w:t xml:space="preserve"> Šiaurinėje, Centrinėje, Pietinėje ir Rytinėje miesto dalyse, vadovaujantis želdinių, augančių Vilniaus miesto savivaldybės ne miško žemėje, priežiūros teritorijų padalijimu (schema) (techninės specifikacijos 1 priedas).</w:t>
      </w:r>
    </w:p>
    <w:p w14:paraId="79D6C748" w14:textId="77777777" w:rsidR="000137E6" w:rsidRDefault="00000000">
      <w:pPr>
        <w:pStyle w:val="Sraopastraipa"/>
        <w:numPr>
          <w:ilvl w:val="0"/>
          <w:numId w:val="1"/>
        </w:numPr>
        <w:shd w:val="clear" w:color="auto" w:fill="FFFFFF"/>
        <w:spacing w:after="0" w:line="240" w:lineRule="auto"/>
        <w:jc w:val="both"/>
      </w:pPr>
      <w:r>
        <w:rPr>
          <w:rFonts w:ascii="Times New Roman" w:hAnsi="Times New Roman"/>
          <w:sz w:val="24"/>
          <w:szCs w:val="24"/>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w:t>
      </w:r>
      <w:r>
        <w:rPr>
          <w:rFonts w:ascii="Times New Roman" w:eastAsia="SimSun" w:hAnsi="Times New Roman"/>
          <w:sz w:val="24"/>
          <w:szCs w:val="24"/>
          <w:lang w:eastAsia="ar-SA"/>
        </w:rPr>
        <w:t>. Jei siūlomas lygiavertis objektas ar standartas, iki pasiūlymų pateikimo termino pabaigos kartu su pasiūlymu turi būti pateikti lygiavertiškumą įrodantys dokumentai.</w:t>
      </w:r>
    </w:p>
    <w:p w14:paraId="3FA815A9" w14:textId="77777777" w:rsidR="000137E6" w:rsidRDefault="00000000">
      <w:pPr>
        <w:pStyle w:val="Sraopastraipa"/>
        <w:numPr>
          <w:ilvl w:val="0"/>
          <w:numId w:val="1"/>
        </w:num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Paslaugos atliekamos vadovaujantis šiais galiojančiais teisės aktais ir norminiais dokumentais:</w:t>
      </w:r>
    </w:p>
    <w:p w14:paraId="2E53BBA7" w14:textId="77777777" w:rsidR="000137E6" w:rsidRDefault="000137E6">
      <w:pPr>
        <w:pStyle w:val="Sraopastraipa"/>
        <w:numPr>
          <w:ilvl w:val="0"/>
          <w:numId w:val="3"/>
        </w:numPr>
        <w:shd w:val="clear" w:color="auto" w:fill="FFFFFF"/>
        <w:spacing w:after="0" w:line="240" w:lineRule="auto"/>
        <w:ind w:left="1134"/>
        <w:jc w:val="both"/>
      </w:pPr>
      <w:hyperlink r:id="rId7" w:history="1">
        <w:r>
          <w:rPr>
            <w:rFonts w:ascii="Times New Roman" w:hAnsi="Times New Roman"/>
            <w:sz w:val="24"/>
            <w:szCs w:val="24"/>
            <w:shd w:val="clear" w:color="auto" w:fill="FFFFFF"/>
          </w:rPr>
          <w:t>Dėl Tarybos 2016-05-11 sprendimo Nr. 1-446 „Dėl Vilniaus miesto savivaldybės želdynų ir želdinių apsaugos taisyklių tvirtinimo“ pakeitimo (galiojanti redakcija nuo 2025-09-24)“</w:t>
        </w:r>
      </w:hyperlink>
      <w:r>
        <w:rPr>
          <w:rFonts w:ascii="Times New Roman" w:hAnsi="Times New Roman"/>
          <w:sz w:val="24"/>
          <w:szCs w:val="24"/>
        </w:rPr>
        <w:t xml:space="preserve"> (toliau – Želdinių apsaugos taisyklės);</w:t>
      </w:r>
    </w:p>
    <w:p w14:paraId="5D52C58A" w14:textId="77777777" w:rsidR="000137E6" w:rsidRDefault="00000000">
      <w:pPr>
        <w:pStyle w:val="Sraopastraipa"/>
        <w:numPr>
          <w:ilvl w:val="0"/>
          <w:numId w:val="3"/>
        </w:numPr>
        <w:shd w:val="clear" w:color="auto" w:fill="FFFFFF"/>
        <w:spacing w:after="0" w:line="240" w:lineRule="auto"/>
        <w:ind w:left="1134"/>
        <w:jc w:val="both"/>
        <w:rPr>
          <w:rFonts w:ascii="Times New Roman" w:hAnsi="Times New Roman"/>
          <w:sz w:val="24"/>
          <w:szCs w:val="24"/>
        </w:rPr>
      </w:pPr>
      <w:r>
        <w:rPr>
          <w:rFonts w:ascii="Times New Roman" w:hAnsi="Times New Roman"/>
          <w:sz w:val="24"/>
          <w:szCs w:val="24"/>
        </w:rPr>
        <w:t>2021 m. rugsėjo 16 d. administracijos direktoriaus įsakymu Nr. 30-2517/21 „Dėl medžių priežiūros rekomendacijų Vilniaus mieste tvirtinimo“ patvirtintomis „Medžių priežiūros rekomendacijomis“ (toliau – Rekomendacijos);</w:t>
      </w:r>
    </w:p>
    <w:p w14:paraId="4B713119" w14:textId="77777777" w:rsidR="000137E6" w:rsidRDefault="00000000">
      <w:pPr>
        <w:pStyle w:val="Sraopastraipa"/>
        <w:numPr>
          <w:ilvl w:val="0"/>
          <w:numId w:val="3"/>
        </w:numPr>
        <w:spacing w:after="0" w:line="240" w:lineRule="auto"/>
        <w:ind w:left="1134"/>
        <w:jc w:val="both"/>
        <w:rPr>
          <w:rFonts w:ascii="Times New Roman" w:hAnsi="Times New Roman"/>
          <w:sz w:val="24"/>
          <w:szCs w:val="24"/>
        </w:rPr>
      </w:pPr>
      <w:r>
        <w:rPr>
          <w:rFonts w:ascii="Times New Roman" w:hAnsi="Times New Roman"/>
          <w:sz w:val="24"/>
          <w:szCs w:val="24"/>
        </w:rPr>
        <w:t>Lietuvos Respublikos aplinkos ministro 2008 m. sausio 18 d. įsakymu Nr. D1-45 „Dėl Medžių ir krūmų priežiūros, vandens telkinių, esančių želdynuose, apsaugos, vejų ir gėlynų priežiūros taisyklių patvirtinimo“ patvirtintomis „Medžių ir krūmų priežiūros, vandens telkinių, esančių želdynuose, apsaugos, vejų ir gėlynų priežiūros taisyklėmis“ (toliau – Priežiūros taisyklės);</w:t>
      </w:r>
    </w:p>
    <w:p w14:paraId="5075707C" w14:textId="77777777" w:rsidR="000137E6" w:rsidRDefault="00000000">
      <w:pPr>
        <w:pStyle w:val="Sraopastraipa"/>
        <w:numPr>
          <w:ilvl w:val="0"/>
          <w:numId w:val="3"/>
        </w:numPr>
        <w:spacing w:after="0" w:line="240" w:lineRule="auto"/>
        <w:ind w:left="1134"/>
        <w:jc w:val="both"/>
        <w:rPr>
          <w:rFonts w:ascii="Times New Roman" w:hAnsi="Times New Roman"/>
          <w:sz w:val="24"/>
          <w:szCs w:val="24"/>
        </w:rPr>
      </w:pPr>
      <w:r>
        <w:rPr>
          <w:rFonts w:ascii="Times New Roman" w:hAnsi="Times New Roman"/>
          <w:sz w:val="24"/>
          <w:szCs w:val="24"/>
        </w:rPr>
        <w:t>Lietuvos Respublikos augalų apsaugos įstatymu (toliau – Įstatymas).</w:t>
      </w:r>
    </w:p>
    <w:p w14:paraId="44692E2C" w14:textId="77777777" w:rsidR="000137E6" w:rsidRDefault="00000000">
      <w:pPr>
        <w:pStyle w:val="Sraopastraipa"/>
        <w:numPr>
          <w:ilvl w:val="0"/>
          <w:numId w:val="1"/>
        </w:numPr>
        <w:spacing w:after="0" w:line="240" w:lineRule="auto"/>
        <w:jc w:val="both"/>
      </w:pPr>
      <w:r>
        <w:rPr>
          <w:rFonts w:ascii="Times New Roman" w:hAnsi="Times New Roman"/>
          <w:sz w:val="24"/>
          <w:szCs w:val="24"/>
          <w:lang w:eastAsia="en-US"/>
        </w:rPr>
        <w:t xml:space="preserve">Paslaugos teikiamos pagal Kliento užsakymą (toliau – Užsakymas) formuojant užduotis naudojantis Želdinių valdymo sistema (vadovaujantis Vilniaus miesto želdinių inventorizacijos programa). Užsakyme nurodoma konkreti Paslauga, vieta ir Paslaugos atlikimo terminas. Tik tais atvejais, </w:t>
      </w:r>
      <w:r>
        <w:rPr>
          <w:rFonts w:ascii="Times New Roman" w:hAnsi="Times New Roman"/>
          <w:sz w:val="24"/>
          <w:szCs w:val="24"/>
          <w:shd w:val="clear" w:color="auto" w:fill="FFFFFF"/>
          <w:lang w:eastAsia="en-US"/>
        </w:rPr>
        <w:t>jeigu Užsakymo negalima pateikti per Želdinių valdymo sistemą dėl techninių kliūčių, Užsakymas teikiamas kitomis e. priemonėmis (Avilyje, el. paštu).</w:t>
      </w:r>
      <w:r>
        <w:rPr>
          <w:rFonts w:ascii="Times New Roman" w:hAnsi="Times New Roman"/>
          <w:sz w:val="24"/>
          <w:szCs w:val="24"/>
          <w:lang w:eastAsia="en-US"/>
        </w:rPr>
        <w:t xml:space="preserve">  Užsakymas teikiamas:</w:t>
      </w:r>
    </w:p>
    <w:p w14:paraId="121D21C2" w14:textId="77777777" w:rsidR="000137E6" w:rsidRDefault="00000000">
      <w:pPr>
        <w:pStyle w:val="Sraopastraipa"/>
        <w:numPr>
          <w:ilvl w:val="1"/>
          <w:numId w:val="1"/>
        </w:numPr>
        <w:spacing w:after="0" w:line="240" w:lineRule="auto"/>
        <w:ind w:left="993" w:hanging="426"/>
        <w:jc w:val="both"/>
        <w:rPr>
          <w:rFonts w:ascii="Times New Roman" w:hAnsi="Times New Roman"/>
          <w:sz w:val="24"/>
          <w:szCs w:val="24"/>
        </w:rPr>
      </w:pPr>
      <w:r>
        <w:rPr>
          <w:rFonts w:ascii="Times New Roman" w:hAnsi="Times New Roman"/>
          <w:sz w:val="24"/>
          <w:szCs w:val="24"/>
        </w:rPr>
        <w:t>ne rečiau nei vieną kartą per mėnesį kirsti, kitaip pašalinti iš augimo vietos ar intensyviai genėti (jei šalinama daugiau kaip 30 procentų medžių lajos tūrio) saugotinus želdinius, augančius Savivaldybės želdynų ir želdinių teritorijose, prie Užsakymo pridedant Savivaldybės administracijos išduotus sprendimus (toliau – Sprendimas);</w:t>
      </w:r>
    </w:p>
    <w:p w14:paraId="02A4C5CE" w14:textId="77777777" w:rsidR="000137E6" w:rsidRDefault="00000000">
      <w:pPr>
        <w:pStyle w:val="Sraopastraipa"/>
        <w:numPr>
          <w:ilvl w:val="1"/>
          <w:numId w:val="1"/>
        </w:numPr>
        <w:spacing w:after="0" w:line="240" w:lineRule="auto"/>
        <w:ind w:left="993" w:hanging="426"/>
        <w:jc w:val="both"/>
        <w:rPr>
          <w:rFonts w:ascii="Times New Roman" w:hAnsi="Times New Roman"/>
          <w:sz w:val="24"/>
          <w:szCs w:val="24"/>
        </w:rPr>
      </w:pPr>
      <w:r>
        <w:rPr>
          <w:rFonts w:ascii="Times New Roman" w:hAnsi="Times New Roman"/>
          <w:sz w:val="24"/>
          <w:szCs w:val="24"/>
        </w:rPr>
        <w:t xml:space="preserve">ne rečiau nei vieną kartą per mėnesį saugotinų (jei šalinama mažiau kaip 30 procentų medžių lajos tūrio) ir nesaugotinų medžių genėjimui, krūmų kirtimui ir genėjimui, sausų ar avarinių medžių šalinimui, išverstų medžių supjaustymui, nulaužtų medžių šakų ir (ar) </w:t>
      </w:r>
      <w:r>
        <w:rPr>
          <w:rFonts w:ascii="Times New Roman" w:hAnsi="Times New Roman"/>
          <w:sz w:val="24"/>
          <w:szCs w:val="24"/>
        </w:rPr>
        <w:lastRenderedPageBreak/>
        <w:t>vėjovartų sutvarkymui ir išvežimui, medžių kelmų rovimui/nužeminimui Užsakyme nurodant tvarkymo būdą ir vietą;</w:t>
      </w:r>
    </w:p>
    <w:p w14:paraId="06451767" w14:textId="77777777" w:rsidR="000137E6" w:rsidRDefault="00000000">
      <w:pPr>
        <w:pStyle w:val="Sraopastraipa"/>
        <w:numPr>
          <w:ilvl w:val="1"/>
          <w:numId w:val="1"/>
        </w:numPr>
        <w:spacing w:after="0" w:line="240" w:lineRule="auto"/>
        <w:ind w:left="993" w:hanging="426"/>
        <w:jc w:val="both"/>
      </w:pPr>
      <w:r>
        <w:rPr>
          <w:rFonts w:ascii="Times New Roman" w:hAnsi="Times New Roman"/>
          <w:sz w:val="24"/>
          <w:szCs w:val="24"/>
        </w:rPr>
        <w:t xml:space="preserve">vieną kartą per metus iki einamųjų metų kovo 15 d. pasodintų želdinių (medžių ir krūmų) ravėjimo, laistymo </w:t>
      </w:r>
      <w:r>
        <w:rPr>
          <w:rFonts w:ascii="Times New Roman" w:hAnsi="Times New Roman"/>
          <w:b/>
          <w:bCs/>
          <w:sz w:val="24"/>
          <w:szCs w:val="24"/>
        </w:rPr>
        <w:t xml:space="preserve">vasaros sezono metu nuo balandžio 1 d. iki spalio 31 d. imtinai </w:t>
      </w:r>
      <w:r>
        <w:rPr>
          <w:rFonts w:ascii="Times New Roman" w:hAnsi="Times New Roman"/>
          <w:sz w:val="24"/>
          <w:szCs w:val="24"/>
        </w:rPr>
        <w:t xml:space="preserve">(toliau – Vasaros sezono metas), nurodant skaičių ir vietas. Atsižvelgiant į poreikį prižiūrimų želdinių kiekis gali būti pildomas iki sezono pabaigos; </w:t>
      </w:r>
    </w:p>
    <w:p w14:paraId="239F7A4D" w14:textId="1A8F2F67" w:rsidR="000137E6" w:rsidRDefault="00000000">
      <w:pPr>
        <w:pStyle w:val="Sraopastraipa"/>
        <w:numPr>
          <w:ilvl w:val="1"/>
          <w:numId w:val="1"/>
        </w:numPr>
        <w:shd w:val="clear" w:color="auto" w:fill="FFFFFF"/>
        <w:spacing w:after="0" w:line="240" w:lineRule="auto"/>
        <w:ind w:left="993" w:hanging="426"/>
        <w:jc w:val="both"/>
      </w:pPr>
      <w:r>
        <w:rPr>
          <w:rFonts w:ascii="Times New Roman" w:hAnsi="Times New Roman"/>
          <w:sz w:val="24"/>
          <w:szCs w:val="24"/>
        </w:rPr>
        <w:t xml:space="preserve">vieną kartą per metus iki einamųjų metų </w:t>
      </w:r>
      <w:r w:rsidR="00C97140">
        <w:rPr>
          <w:rFonts w:ascii="Times New Roman" w:hAnsi="Times New Roman"/>
          <w:sz w:val="24"/>
          <w:szCs w:val="24"/>
        </w:rPr>
        <w:t>gegužės</w:t>
      </w:r>
      <w:r>
        <w:rPr>
          <w:rFonts w:ascii="Times New Roman" w:hAnsi="Times New Roman"/>
          <w:sz w:val="24"/>
          <w:szCs w:val="24"/>
        </w:rPr>
        <w:t xml:space="preserve"> 1 d. gaudyklių nuo </w:t>
      </w:r>
      <w:r>
        <w:rPr>
          <w:rFonts w:ascii="Times New Roman" w:hAnsi="Times New Roman"/>
          <w:color w:val="000000"/>
          <w:sz w:val="24"/>
          <w:szCs w:val="24"/>
        </w:rPr>
        <w:t xml:space="preserve">kaštoninės </w:t>
      </w:r>
      <w:proofErr w:type="spellStart"/>
      <w:r>
        <w:rPr>
          <w:rFonts w:ascii="Times New Roman" w:hAnsi="Times New Roman"/>
          <w:color w:val="000000"/>
          <w:sz w:val="24"/>
          <w:szCs w:val="24"/>
        </w:rPr>
        <w:t>keršakandės</w:t>
      </w:r>
      <w:proofErr w:type="spellEnd"/>
      <w:r>
        <w:rPr>
          <w:rFonts w:ascii="Times New Roman" w:hAnsi="Times New Roman"/>
          <w:color w:val="000000"/>
          <w:sz w:val="24"/>
          <w:szCs w:val="24"/>
        </w:rPr>
        <w:t xml:space="preserve"> pakabinimas, nurodant skaičių ir vietas;</w:t>
      </w:r>
    </w:p>
    <w:p w14:paraId="3823A911" w14:textId="60421EBD" w:rsidR="000137E6" w:rsidRDefault="00000000">
      <w:pPr>
        <w:pStyle w:val="Sraopastraipa"/>
        <w:numPr>
          <w:ilvl w:val="1"/>
          <w:numId w:val="1"/>
        </w:numPr>
        <w:shd w:val="clear" w:color="auto" w:fill="FFFFFF"/>
        <w:spacing w:after="0" w:line="240" w:lineRule="auto"/>
        <w:ind w:left="993" w:hanging="426"/>
        <w:jc w:val="both"/>
        <w:rPr>
          <w:rFonts w:ascii="Times New Roman" w:hAnsi="Times New Roman"/>
          <w:color w:val="000000"/>
          <w:sz w:val="24"/>
          <w:szCs w:val="24"/>
        </w:rPr>
      </w:pPr>
      <w:r>
        <w:rPr>
          <w:rFonts w:ascii="Times New Roman" w:hAnsi="Times New Roman"/>
          <w:color w:val="000000"/>
          <w:sz w:val="24"/>
          <w:szCs w:val="24"/>
        </w:rPr>
        <w:t xml:space="preserve">pagal poreikį visoms kitoms paslaugoms, nurodytoms techninės specifikacijos </w:t>
      </w:r>
      <w:r w:rsidR="004172A9">
        <w:rPr>
          <w:rFonts w:ascii="Times New Roman" w:hAnsi="Times New Roman"/>
          <w:color w:val="000000"/>
          <w:sz w:val="24"/>
          <w:szCs w:val="24"/>
        </w:rPr>
        <w:t>2</w:t>
      </w:r>
      <w:r>
        <w:rPr>
          <w:rFonts w:ascii="Times New Roman" w:hAnsi="Times New Roman"/>
          <w:color w:val="000000"/>
          <w:sz w:val="24"/>
          <w:szCs w:val="24"/>
        </w:rPr>
        <w:t xml:space="preserve"> priede.</w:t>
      </w:r>
    </w:p>
    <w:p w14:paraId="4B19B83F" w14:textId="77777777" w:rsidR="000137E6" w:rsidRDefault="00000000">
      <w:pPr>
        <w:pStyle w:val="Sraopastraipa"/>
        <w:numPr>
          <w:ilvl w:val="0"/>
          <w:numId w:val="1"/>
        </w:numPr>
        <w:shd w:val="clear" w:color="auto" w:fill="FFFFFF"/>
        <w:spacing w:after="0" w:line="24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Paslaugas sudaro:</w:t>
      </w:r>
    </w:p>
    <w:p w14:paraId="34BE1A8F" w14:textId="77777777" w:rsidR="000137E6" w:rsidRDefault="00000000">
      <w:pPr>
        <w:pStyle w:val="Sraopastraipa"/>
        <w:numPr>
          <w:ilvl w:val="1"/>
          <w:numId w:val="1"/>
        </w:numPr>
        <w:shd w:val="clear" w:color="auto" w:fill="FFFFFF"/>
        <w:spacing w:after="0" w:line="240" w:lineRule="auto"/>
        <w:ind w:left="993" w:hanging="426"/>
        <w:jc w:val="both"/>
      </w:pPr>
      <w:r>
        <w:rPr>
          <w:rFonts w:ascii="Times New Roman" w:hAnsi="Times New Roman"/>
          <w:b/>
          <w:bCs/>
          <w:color w:val="000000"/>
          <w:sz w:val="24"/>
          <w:szCs w:val="24"/>
        </w:rPr>
        <w:t>Medžių genėjimas</w:t>
      </w:r>
      <w:r>
        <w:rPr>
          <w:rFonts w:ascii="Times New Roman" w:hAnsi="Times New Roman"/>
          <w:color w:val="000000"/>
          <w:sz w:val="24"/>
          <w:szCs w:val="24"/>
        </w:rPr>
        <w:t xml:space="preserve"> (techninės specifikacijos 2 priedo 1 punktas), atliekant:</w:t>
      </w:r>
    </w:p>
    <w:p w14:paraId="7C0DB956" w14:textId="77777777" w:rsidR="000137E6" w:rsidRDefault="00000000">
      <w:pPr>
        <w:pStyle w:val="Sraopastraipa"/>
        <w:numPr>
          <w:ilvl w:val="2"/>
          <w:numId w:val="1"/>
        </w:numPr>
        <w:spacing w:after="0" w:line="240" w:lineRule="auto"/>
        <w:ind w:left="1560" w:right="-22" w:hanging="579"/>
        <w:jc w:val="both"/>
        <w:rPr>
          <w:rFonts w:ascii="Times New Roman" w:hAnsi="Times New Roman"/>
          <w:color w:val="000000"/>
          <w:sz w:val="24"/>
          <w:szCs w:val="24"/>
        </w:rPr>
      </w:pPr>
      <w:r>
        <w:rPr>
          <w:rFonts w:ascii="Times New Roman" w:hAnsi="Times New Roman"/>
          <w:color w:val="000000"/>
          <w:sz w:val="24"/>
          <w:szCs w:val="24"/>
        </w:rPr>
        <w:t>lajos retinimą;</w:t>
      </w:r>
    </w:p>
    <w:p w14:paraId="358C0CD5" w14:textId="77777777" w:rsidR="000137E6" w:rsidRDefault="00000000">
      <w:pPr>
        <w:pStyle w:val="Sraopastraipa"/>
        <w:numPr>
          <w:ilvl w:val="2"/>
          <w:numId w:val="1"/>
        </w:numPr>
        <w:spacing w:after="0" w:line="240" w:lineRule="auto"/>
        <w:ind w:left="1560" w:right="-22" w:hanging="579"/>
        <w:jc w:val="both"/>
        <w:rPr>
          <w:rFonts w:ascii="Times New Roman" w:hAnsi="Times New Roman"/>
          <w:color w:val="000000"/>
          <w:sz w:val="24"/>
          <w:szCs w:val="24"/>
        </w:rPr>
      </w:pPr>
      <w:r>
        <w:rPr>
          <w:rFonts w:ascii="Times New Roman" w:hAnsi="Times New Roman"/>
          <w:color w:val="000000"/>
          <w:sz w:val="24"/>
          <w:szCs w:val="24"/>
        </w:rPr>
        <w:t>lajos pakėlimą;</w:t>
      </w:r>
    </w:p>
    <w:p w14:paraId="58D51321" w14:textId="77777777" w:rsidR="000137E6" w:rsidRDefault="00000000">
      <w:pPr>
        <w:pStyle w:val="Sraopastraipa"/>
        <w:numPr>
          <w:ilvl w:val="2"/>
          <w:numId w:val="1"/>
        </w:numPr>
        <w:spacing w:after="0" w:line="240" w:lineRule="auto"/>
        <w:ind w:left="1560" w:right="-22" w:hanging="579"/>
        <w:jc w:val="both"/>
        <w:rPr>
          <w:rFonts w:ascii="Times New Roman" w:hAnsi="Times New Roman"/>
          <w:color w:val="000000"/>
          <w:sz w:val="24"/>
          <w:szCs w:val="24"/>
        </w:rPr>
      </w:pPr>
      <w:r>
        <w:rPr>
          <w:rFonts w:ascii="Times New Roman" w:hAnsi="Times New Roman"/>
          <w:color w:val="000000"/>
          <w:sz w:val="24"/>
          <w:szCs w:val="24"/>
        </w:rPr>
        <w:t>lajos atnaujinimą (atstatomąjį genėjimą);</w:t>
      </w:r>
    </w:p>
    <w:p w14:paraId="014BCB55" w14:textId="77777777" w:rsidR="000137E6" w:rsidRDefault="00000000">
      <w:pPr>
        <w:pStyle w:val="Sraopastraipa"/>
        <w:numPr>
          <w:ilvl w:val="2"/>
          <w:numId w:val="1"/>
        </w:numPr>
        <w:spacing w:after="0" w:line="240" w:lineRule="auto"/>
        <w:ind w:left="1560" w:right="-22" w:hanging="579"/>
        <w:jc w:val="both"/>
        <w:rPr>
          <w:rFonts w:ascii="Times New Roman" w:hAnsi="Times New Roman"/>
          <w:color w:val="000000"/>
          <w:sz w:val="24"/>
          <w:szCs w:val="24"/>
        </w:rPr>
      </w:pPr>
      <w:r>
        <w:rPr>
          <w:rFonts w:ascii="Times New Roman" w:hAnsi="Times New Roman"/>
          <w:color w:val="000000"/>
          <w:sz w:val="24"/>
          <w:szCs w:val="24"/>
        </w:rPr>
        <w:t>lajos pilną ar dalinę redukciją;</w:t>
      </w:r>
    </w:p>
    <w:p w14:paraId="53C43666" w14:textId="62C40999" w:rsidR="000137E6" w:rsidRDefault="00000000" w:rsidP="00E45D91">
      <w:pPr>
        <w:pStyle w:val="Sraopastraipa"/>
        <w:numPr>
          <w:ilvl w:val="0"/>
          <w:numId w:val="12"/>
        </w:numPr>
        <w:spacing w:after="0" w:line="240" w:lineRule="auto"/>
        <w:ind w:left="1276" w:right="-22" w:hanging="283"/>
        <w:jc w:val="both"/>
      </w:pPr>
      <w:r>
        <w:rPr>
          <w:rFonts w:ascii="Times New Roman" w:hAnsi="Times New Roman"/>
          <w:sz w:val="24"/>
          <w:szCs w:val="24"/>
          <w:lang w:eastAsia="en-US"/>
        </w:rPr>
        <w:t>genėjimo būdas kiekvienam medžiui nurodomas Aplinkos apsaugos programų ir želdinių tvarkymo poskyrio specialisto Sprendime (sprendimas kirsti, persodinti iš augimo vietos kitaip pašalinti iš augimo vietos, ar intensyviai genėti saugotinus želdinius) ir (ar) Užsakyme. Medžių genėjimo darbai turi būti atlikti techniškai tvarkingais ir ergonomiškais akumuliatoriniais įrankiais. Paslaugos atliekamos vadovaujantis</w:t>
      </w:r>
      <w:r w:rsidR="007A6D11">
        <w:rPr>
          <w:rFonts w:ascii="Times New Roman" w:hAnsi="Times New Roman"/>
          <w:sz w:val="24"/>
          <w:szCs w:val="24"/>
          <w:lang w:eastAsia="en-US"/>
        </w:rPr>
        <w:t xml:space="preserve"> </w:t>
      </w:r>
      <w:r w:rsidR="00AA0D34">
        <w:rPr>
          <w:rFonts w:ascii="Times New Roman" w:hAnsi="Times New Roman"/>
          <w:sz w:val="24"/>
          <w:szCs w:val="24"/>
          <w:lang w:eastAsia="en-US"/>
        </w:rPr>
        <w:t>galiojančiais teisės aktais ir norminiais dokumentais</w:t>
      </w:r>
      <w:r w:rsidR="009474B3">
        <w:rPr>
          <w:rFonts w:ascii="Times New Roman" w:hAnsi="Times New Roman"/>
          <w:sz w:val="24"/>
          <w:szCs w:val="24"/>
          <w:lang w:eastAsia="en-US"/>
        </w:rPr>
        <w:t xml:space="preserve"> (</w:t>
      </w:r>
      <w:r w:rsidR="007A6D11">
        <w:rPr>
          <w:rFonts w:ascii="Times New Roman" w:hAnsi="Times New Roman"/>
          <w:sz w:val="24"/>
          <w:szCs w:val="24"/>
          <w:lang w:eastAsia="en-US"/>
        </w:rPr>
        <w:t>techninės specifikacijos 4 punktas).</w:t>
      </w:r>
    </w:p>
    <w:p w14:paraId="30103F85" w14:textId="4059820A" w:rsidR="00CB28B4" w:rsidRPr="00CD6352" w:rsidRDefault="00A240A0" w:rsidP="00E45D91">
      <w:pPr>
        <w:pStyle w:val="Sraopastraipa"/>
        <w:numPr>
          <w:ilvl w:val="0"/>
          <w:numId w:val="4"/>
        </w:numPr>
        <w:shd w:val="clear" w:color="auto" w:fill="FFFFFF"/>
        <w:spacing w:after="0" w:line="240" w:lineRule="auto"/>
        <w:ind w:left="1276" w:hanging="283"/>
        <w:jc w:val="both"/>
      </w:pPr>
      <w:r>
        <w:rPr>
          <w:rFonts w:ascii="Times New Roman" w:hAnsi="Times New Roman"/>
          <w:sz w:val="24"/>
          <w:szCs w:val="24"/>
        </w:rPr>
        <w:t>Būtina</w:t>
      </w:r>
      <w:r>
        <w:rPr>
          <w:rFonts w:ascii="Times New Roman" w:hAnsi="Times New Roman"/>
          <w:sz w:val="28"/>
          <w:szCs w:val="28"/>
        </w:rPr>
        <w:t xml:space="preserve"> </w:t>
      </w:r>
      <w:r>
        <w:rPr>
          <w:rFonts w:ascii="Times New Roman" w:hAnsi="Times New Roman"/>
          <w:sz w:val="24"/>
          <w:szCs w:val="24"/>
        </w:rPr>
        <w:t>organizuoti skelbimų pakabinimą (ne vėliau kaip likus 48 val. iki darbų pradžios) apie atliekamus ir planuojamus atlikti darbus (</w:t>
      </w:r>
      <w:r w:rsidR="00044EEC">
        <w:rPr>
          <w:rFonts w:ascii="Times New Roman" w:hAnsi="Times New Roman"/>
          <w:sz w:val="24"/>
          <w:szCs w:val="24"/>
        </w:rPr>
        <w:t xml:space="preserve">matomoje vietoje, </w:t>
      </w:r>
      <w:r>
        <w:rPr>
          <w:rFonts w:ascii="Times New Roman" w:hAnsi="Times New Roman"/>
          <w:sz w:val="24"/>
          <w:szCs w:val="24"/>
        </w:rPr>
        <w:t>darbų zonos pradžioje ir pabaigoje). Taip pat turi būti prierašas</w:t>
      </w:r>
      <w:r w:rsidR="00044EEC">
        <w:rPr>
          <w:rFonts w:ascii="Times New Roman" w:hAnsi="Times New Roman"/>
          <w:sz w:val="24"/>
          <w:szCs w:val="24"/>
        </w:rPr>
        <w:t>, suderintas su užsakovu,</w:t>
      </w:r>
      <w:r>
        <w:rPr>
          <w:rFonts w:ascii="Times New Roman" w:hAnsi="Times New Roman"/>
          <w:sz w:val="24"/>
          <w:szCs w:val="24"/>
        </w:rPr>
        <w:t xml:space="preserve"> „atsiprašome už sudaromus nepatogumus“ ir nurodomi įmonės kontaktai. </w:t>
      </w:r>
      <w:r w:rsidRPr="00CB28B4">
        <w:rPr>
          <w:rFonts w:ascii="Times New Roman" w:hAnsi="Times New Roman"/>
          <w:sz w:val="24"/>
          <w:szCs w:val="24"/>
        </w:rPr>
        <w:t>Atliekant šias paslaugas</w:t>
      </w:r>
      <w:r w:rsidRPr="00BA4892">
        <w:rPr>
          <w:rFonts w:ascii="Times New Roman" w:hAnsi="Times New Roman"/>
          <w:sz w:val="24"/>
          <w:szCs w:val="24"/>
        </w:rPr>
        <w:t xml:space="preserve"> genėjimo atliekos iš darbų zonos turi būti išvežtos per </w:t>
      </w:r>
      <w:r>
        <w:rPr>
          <w:rFonts w:ascii="Times New Roman" w:hAnsi="Times New Roman"/>
          <w:sz w:val="24"/>
          <w:szCs w:val="24"/>
        </w:rPr>
        <w:t>48</w:t>
      </w:r>
      <w:r w:rsidRPr="00BA4892">
        <w:rPr>
          <w:rFonts w:ascii="Times New Roman" w:hAnsi="Times New Roman"/>
          <w:sz w:val="24"/>
          <w:szCs w:val="24"/>
        </w:rPr>
        <w:t xml:space="preserve"> val.</w:t>
      </w:r>
    </w:p>
    <w:p w14:paraId="41BF7FA7" w14:textId="44DE9831" w:rsidR="000137E6" w:rsidRDefault="00CB28B4">
      <w:pPr>
        <w:pStyle w:val="Sraopastraipa"/>
        <w:numPr>
          <w:ilvl w:val="1"/>
          <w:numId w:val="5"/>
        </w:numPr>
        <w:spacing w:after="0" w:line="240" w:lineRule="auto"/>
        <w:ind w:left="993" w:right="-22" w:hanging="426"/>
        <w:jc w:val="both"/>
      </w:pPr>
      <w:r>
        <w:rPr>
          <w:rFonts w:ascii="Times New Roman" w:hAnsi="Times New Roman"/>
          <w:b/>
          <w:bCs/>
          <w:color w:val="000000"/>
          <w:sz w:val="24"/>
          <w:szCs w:val="24"/>
        </w:rPr>
        <w:t>Medžių nupjovimas</w:t>
      </w:r>
      <w:r>
        <w:rPr>
          <w:rFonts w:ascii="Times New Roman" w:hAnsi="Times New Roman"/>
          <w:color w:val="000000"/>
          <w:sz w:val="24"/>
          <w:szCs w:val="24"/>
        </w:rPr>
        <w:t xml:space="preserve"> (techninės specifikacijos 2 priedo 2 punktas). Nupjauto medžio kelmo aukštis, jei kelmas nebus raunamas arba nužeminamas, turi būti lygus žemės paviršiui</w:t>
      </w:r>
      <w:r>
        <w:rPr>
          <w:rFonts w:ascii="Times New Roman" w:hAnsi="Times New Roman"/>
          <w:sz w:val="24"/>
          <w:szCs w:val="24"/>
        </w:rPr>
        <w:t xml:space="preserve">. </w:t>
      </w:r>
    </w:p>
    <w:p w14:paraId="2E91C6CE" w14:textId="77777777" w:rsidR="000B7231" w:rsidRDefault="00000000" w:rsidP="00E45D91">
      <w:pPr>
        <w:pStyle w:val="Sraopastraipa"/>
        <w:numPr>
          <w:ilvl w:val="0"/>
          <w:numId w:val="4"/>
        </w:numPr>
        <w:shd w:val="clear" w:color="auto" w:fill="FFFFFF"/>
        <w:spacing w:after="0" w:line="240" w:lineRule="auto"/>
        <w:ind w:left="1276" w:hanging="283"/>
        <w:jc w:val="both"/>
        <w:rPr>
          <w:rFonts w:ascii="Times New Roman" w:hAnsi="Times New Roman"/>
          <w:sz w:val="24"/>
          <w:szCs w:val="24"/>
        </w:rPr>
      </w:pPr>
      <w:r>
        <w:rPr>
          <w:rFonts w:ascii="Times New Roman" w:hAnsi="Times New Roman"/>
          <w:sz w:val="24"/>
          <w:szCs w:val="24"/>
        </w:rPr>
        <w:t>Prie stambesnių negu 50 cm skersmens šalinamų medžių</w:t>
      </w:r>
      <w:r w:rsidR="00D52ED8">
        <w:rPr>
          <w:rFonts w:ascii="Times New Roman" w:hAnsi="Times New Roman"/>
          <w:sz w:val="24"/>
          <w:szCs w:val="24"/>
        </w:rPr>
        <w:t xml:space="preserve"> organizuoti skelbimų pakabinimą (ne vėliau kaip likus 48 val. iki darbų pradžios) apie atliekamus ir planuojamus atlikti darbus (matomoje vietoje, darbų zonos pradžioje ir pabaigoje). Taip pat turi būti prierašas, suderintas su užsakovu, „atsiprašome už sudaromus nepatogumus“ ir nurodomi įmonės kontaktai.</w:t>
      </w:r>
      <w:r w:rsidR="000B7231">
        <w:rPr>
          <w:rFonts w:ascii="Times New Roman" w:hAnsi="Times New Roman"/>
          <w:sz w:val="24"/>
          <w:szCs w:val="24"/>
        </w:rPr>
        <w:t xml:space="preserve"> </w:t>
      </w:r>
    </w:p>
    <w:p w14:paraId="6E057F59" w14:textId="63A234BD" w:rsidR="002038D9" w:rsidRDefault="002038D9" w:rsidP="00E45D91">
      <w:pPr>
        <w:pStyle w:val="Sraopastraipa"/>
        <w:numPr>
          <w:ilvl w:val="0"/>
          <w:numId w:val="4"/>
        </w:numPr>
        <w:shd w:val="clear" w:color="auto" w:fill="FFFFFF"/>
        <w:spacing w:after="0" w:line="240" w:lineRule="auto"/>
        <w:ind w:left="1276" w:hanging="283"/>
        <w:jc w:val="both"/>
        <w:rPr>
          <w:rFonts w:ascii="Times New Roman" w:hAnsi="Times New Roman"/>
          <w:sz w:val="24"/>
          <w:szCs w:val="24"/>
        </w:rPr>
      </w:pPr>
      <w:r w:rsidRPr="00CB28B4">
        <w:rPr>
          <w:rFonts w:ascii="Times New Roman" w:hAnsi="Times New Roman"/>
          <w:sz w:val="24"/>
          <w:szCs w:val="24"/>
        </w:rPr>
        <w:t>Atliekant šias paslaugas</w:t>
      </w:r>
      <w:r w:rsidRPr="00BE7EF2">
        <w:rPr>
          <w:rFonts w:ascii="Times New Roman" w:hAnsi="Times New Roman"/>
          <w:sz w:val="24"/>
          <w:szCs w:val="24"/>
        </w:rPr>
        <w:t xml:space="preserve"> </w:t>
      </w:r>
      <w:r>
        <w:rPr>
          <w:rFonts w:ascii="Times New Roman" w:hAnsi="Times New Roman"/>
          <w:sz w:val="24"/>
          <w:szCs w:val="24"/>
        </w:rPr>
        <w:t>nupjautos</w:t>
      </w:r>
      <w:r w:rsidRPr="00BE7EF2">
        <w:rPr>
          <w:rFonts w:ascii="Times New Roman" w:hAnsi="Times New Roman"/>
          <w:sz w:val="24"/>
          <w:szCs w:val="24"/>
        </w:rPr>
        <w:t xml:space="preserve"> atliekos iš darbų zonos turi būti išvežtos per </w:t>
      </w:r>
      <w:r w:rsidR="00420202">
        <w:rPr>
          <w:rFonts w:ascii="Times New Roman" w:hAnsi="Times New Roman"/>
          <w:sz w:val="24"/>
          <w:szCs w:val="24"/>
        </w:rPr>
        <w:t>48</w:t>
      </w:r>
      <w:r w:rsidRPr="00BE7EF2">
        <w:rPr>
          <w:rFonts w:ascii="Times New Roman" w:hAnsi="Times New Roman"/>
          <w:sz w:val="24"/>
          <w:szCs w:val="24"/>
        </w:rPr>
        <w:t xml:space="preserve"> val.</w:t>
      </w:r>
      <w:r>
        <w:rPr>
          <w:rFonts w:ascii="Times New Roman" w:hAnsi="Times New Roman"/>
          <w:sz w:val="24"/>
          <w:szCs w:val="24"/>
        </w:rPr>
        <w:t xml:space="preserve"> arba pagal užsakovo nurodymą paliekamos bioįvairovei ar upių pakrantėse laukiniams gyvūnams graužti.</w:t>
      </w:r>
    </w:p>
    <w:p w14:paraId="7D52B8E5" w14:textId="064A4115" w:rsidR="00CD7E7E" w:rsidRPr="00BE7EF2" w:rsidRDefault="00CD7E7E" w:rsidP="00E25A61">
      <w:pPr>
        <w:pStyle w:val="Sraopastraipa"/>
        <w:numPr>
          <w:ilvl w:val="0"/>
          <w:numId w:val="4"/>
        </w:numPr>
        <w:shd w:val="clear" w:color="auto" w:fill="FFFFFF"/>
        <w:spacing w:after="0" w:line="240" w:lineRule="auto"/>
        <w:ind w:left="1276" w:hanging="283"/>
        <w:jc w:val="both"/>
        <w:rPr>
          <w:rFonts w:ascii="Times New Roman" w:hAnsi="Times New Roman"/>
          <w:sz w:val="24"/>
          <w:szCs w:val="24"/>
        </w:rPr>
      </w:pPr>
      <w:r>
        <w:rPr>
          <w:szCs w:val="24"/>
        </w:rPr>
        <w:t>M</w:t>
      </w:r>
      <w:r w:rsidRPr="00B16761">
        <w:rPr>
          <w:szCs w:val="24"/>
        </w:rPr>
        <w:t>edžių</w:t>
      </w:r>
      <w:r>
        <w:rPr>
          <w:szCs w:val="24"/>
        </w:rPr>
        <w:t xml:space="preserve">, kurių </w:t>
      </w:r>
      <w:r w:rsidRPr="00CB6536">
        <w:rPr>
          <w:szCs w:val="24"/>
        </w:rPr>
        <w:t xml:space="preserve">kamieno skersmuo iki </w:t>
      </w:r>
      <w:r>
        <w:rPr>
          <w:szCs w:val="24"/>
        </w:rPr>
        <w:t>2</w:t>
      </w:r>
      <w:r w:rsidR="00E0576C">
        <w:rPr>
          <w:szCs w:val="24"/>
        </w:rPr>
        <w:t>4</w:t>
      </w:r>
      <w:r w:rsidRPr="00CB6536">
        <w:rPr>
          <w:szCs w:val="24"/>
        </w:rPr>
        <w:t xml:space="preserve"> cm,</w:t>
      </w:r>
      <w:r w:rsidRPr="00B16761">
        <w:rPr>
          <w:szCs w:val="24"/>
        </w:rPr>
        <w:t xml:space="preserve"> pjovimo darbams</w:t>
      </w:r>
      <w:r>
        <w:rPr>
          <w:szCs w:val="24"/>
        </w:rPr>
        <w:t xml:space="preserve"> turi būti </w:t>
      </w:r>
      <w:r w:rsidRPr="00B16761">
        <w:rPr>
          <w:szCs w:val="24"/>
        </w:rPr>
        <w:t>naudo</w:t>
      </w:r>
      <w:r>
        <w:rPr>
          <w:szCs w:val="24"/>
        </w:rPr>
        <w:t xml:space="preserve">jami </w:t>
      </w:r>
      <w:r w:rsidRPr="00B16761">
        <w:rPr>
          <w:szCs w:val="24"/>
        </w:rPr>
        <w:t xml:space="preserve"> akumuliatorini</w:t>
      </w:r>
      <w:r>
        <w:rPr>
          <w:szCs w:val="24"/>
        </w:rPr>
        <w:t>ai</w:t>
      </w:r>
      <w:r w:rsidRPr="00B16761">
        <w:rPr>
          <w:szCs w:val="24"/>
        </w:rPr>
        <w:t xml:space="preserve"> pjūkl</w:t>
      </w:r>
      <w:r>
        <w:rPr>
          <w:szCs w:val="24"/>
        </w:rPr>
        <w:t>ai.</w:t>
      </w:r>
    </w:p>
    <w:p w14:paraId="55C5207A" w14:textId="0986C4C5" w:rsidR="000137E6" w:rsidRDefault="00000000" w:rsidP="002E11DF">
      <w:pPr>
        <w:pStyle w:val="Sraopastraipa"/>
        <w:numPr>
          <w:ilvl w:val="1"/>
          <w:numId w:val="5"/>
        </w:numPr>
        <w:spacing w:after="0" w:line="240" w:lineRule="auto"/>
        <w:ind w:left="993" w:right="-22" w:hanging="426"/>
        <w:jc w:val="both"/>
      </w:pPr>
      <w:r>
        <w:rPr>
          <w:rFonts w:ascii="Times New Roman" w:hAnsi="Times New Roman"/>
          <w:b/>
          <w:bCs/>
          <w:color w:val="000000"/>
          <w:sz w:val="24"/>
          <w:szCs w:val="24"/>
        </w:rPr>
        <w:t>Smulkių savaiminių medžių (iki 6 cm skersmens) nupjovimas</w:t>
      </w:r>
      <w:r>
        <w:rPr>
          <w:rFonts w:ascii="Times New Roman" w:hAnsi="Times New Roman"/>
          <w:color w:val="000000"/>
          <w:sz w:val="24"/>
          <w:szCs w:val="24"/>
        </w:rPr>
        <w:t xml:space="preserve">. Teikiamos paslaugos apima savaiminių medžių, kurių kamieno skersmuo 1,3 m aukštyje neviršija 6 cm, šalinimą urbanizuotose teritorijose (pvz., apleistuose sklypuose, pakelėse, tarp daugiabučių, pramoninėse zonose ir pan.). Nupjauto medžio kelmo aukštis, jei kelmas nebus raunamas arba nužeminamas, turi būti lygus žemės paviršiui. Paslaugos apmokamos pagal faktiškai išvalytą plotą kvadratiniais metrais (m²). Minimalus įkainio taikymo vienetas – 50 m². Pjovimo darbai atliekami akumuliatoriniais įrankiais (techninės specifikacijos </w:t>
      </w:r>
      <w:r w:rsidR="00407C1C">
        <w:rPr>
          <w:rFonts w:ascii="Times New Roman" w:hAnsi="Times New Roman"/>
          <w:color w:val="000000"/>
          <w:sz w:val="24"/>
          <w:szCs w:val="24"/>
        </w:rPr>
        <w:t>2</w:t>
      </w:r>
      <w:r>
        <w:rPr>
          <w:rFonts w:ascii="Times New Roman" w:hAnsi="Times New Roman"/>
          <w:color w:val="000000"/>
          <w:sz w:val="24"/>
          <w:szCs w:val="24"/>
        </w:rPr>
        <w:t xml:space="preserve"> priedo </w:t>
      </w:r>
      <w:r w:rsidR="00407C1C">
        <w:rPr>
          <w:rFonts w:ascii="Times New Roman" w:hAnsi="Times New Roman"/>
          <w:color w:val="000000"/>
          <w:sz w:val="24"/>
          <w:szCs w:val="24"/>
        </w:rPr>
        <w:t>2</w:t>
      </w:r>
      <w:r>
        <w:rPr>
          <w:rFonts w:ascii="Times New Roman" w:hAnsi="Times New Roman"/>
          <w:color w:val="000000"/>
          <w:sz w:val="24"/>
          <w:szCs w:val="24"/>
        </w:rPr>
        <w:t xml:space="preserve"> punkta</w:t>
      </w:r>
      <w:r w:rsidR="007C2810">
        <w:rPr>
          <w:rFonts w:ascii="Times New Roman" w:hAnsi="Times New Roman"/>
          <w:color w:val="000000"/>
          <w:sz w:val="24"/>
          <w:szCs w:val="24"/>
        </w:rPr>
        <w:t>s</w:t>
      </w:r>
      <w:r>
        <w:rPr>
          <w:rFonts w:ascii="Times New Roman" w:hAnsi="Times New Roman"/>
          <w:color w:val="000000"/>
          <w:sz w:val="24"/>
          <w:szCs w:val="24"/>
        </w:rPr>
        <w:t xml:space="preserve">). </w:t>
      </w:r>
    </w:p>
    <w:p w14:paraId="067BDE1D" w14:textId="123760D5" w:rsidR="000137E6" w:rsidRDefault="00000000">
      <w:pPr>
        <w:pStyle w:val="Sraopastraipa"/>
        <w:numPr>
          <w:ilvl w:val="1"/>
          <w:numId w:val="5"/>
        </w:numPr>
        <w:shd w:val="clear" w:color="auto" w:fill="FFFFFF"/>
        <w:spacing w:after="0" w:line="240" w:lineRule="auto"/>
        <w:ind w:left="993" w:hanging="426"/>
        <w:jc w:val="both"/>
      </w:pPr>
      <w:r>
        <w:rPr>
          <w:rFonts w:ascii="Times New Roman" w:hAnsi="Times New Roman"/>
          <w:b/>
          <w:bCs/>
          <w:color w:val="000000"/>
          <w:sz w:val="24"/>
          <w:szCs w:val="24"/>
        </w:rPr>
        <w:t>Medžių lajos sutvirtinimas specialiais</w:t>
      </w:r>
      <w:r>
        <w:rPr>
          <w:rFonts w:ascii="Times New Roman" w:hAnsi="Times New Roman"/>
          <w:color w:val="000000"/>
          <w:sz w:val="24"/>
          <w:szCs w:val="24"/>
        </w:rPr>
        <w:t xml:space="preserve">  </w:t>
      </w:r>
      <w:r>
        <w:rPr>
          <w:rFonts w:ascii="Times New Roman" w:hAnsi="Times New Roman"/>
          <w:b/>
          <w:bCs/>
          <w:color w:val="000000"/>
          <w:sz w:val="24"/>
          <w:szCs w:val="24"/>
        </w:rPr>
        <w:t>lynais</w:t>
      </w:r>
      <w:r>
        <w:rPr>
          <w:rFonts w:ascii="Times New Roman" w:hAnsi="Times New Roman"/>
          <w:color w:val="000000"/>
          <w:sz w:val="24"/>
          <w:szCs w:val="24"/>
        </w:rPr>
        <w:t xml:space="preserve"> (techninės specifikacijos 2 priedo 3.1-3.3 punktai) (esant silpnai jungčiai kamienų išsišakojimo vietoje, silpnai šakos jungčiai su kamienu, skilus kamienams ar šakai ir kt.). Paslaugos atliekamos vadovaujantis sertifikuotų </w:t>
      </w:r>
      <w:proofErr w:type="spellStart"/>
      <w:r>
        <w:rPr>
          <w:rFonts w:ascii="Times New Roman" w:hAnsi="Times New Roman"/>
          <w:color w:val="000000"/>
          <w:sz w:val="24"/>
          <w:szCs w:val="24"/>
        </w:rPr>
        <w:t>arboristų</w:t>
      </w:r>
      <w:proofErr w:type="spellEnd"/>
      <w:r>
        <w:rPr>
          <w:rFonts w:ascii="Times New Roman" w:hAnsi="Times New Roman"/>
          <w:color w:val="000000"/>
          <w:sz w:val="24"/>
          <w:szCs w:val="24"/>
        </w:rPr>
        <w:t xml:space="preserve"> rekomendacijomis</w:t>
      </w:r>
      <w:r w:rsidR="00D3744D">
        <w:rPr>
          <w:rFonts w:ascii="Times New Roman" w:hAnsi="Times New Roman"/>
          <w:color w:val="000000"/>
          <w:sz w:val="24"/>
          <w:szCs w:val="24"/>
        </w:rPr>
        <w:t xml:space="preserve"> </w:t>
      </w:r>
      <w:r w:rsidR="00CA03E0">
        <w:rPr>
          <w:rFonts w:ascii="Times New Roman" w:hAnsi="Times New Roman"/>
          <w:color w:val="000000"/>
          <w:sz w:val="24"/>
          <w:szCs w:val="24"/>
        </w:rPr>
        <w:t xml:space="preserve">ir </w:t>
      </w:r>
      <w:r w:rsidR="00CA03E0">
        <w:rPr>
          <w:rFonts w:ascii="Times New Roman" w:hAnsi="Times New Roman"/>
          <w:sz w:val="24"/>
          <w:szCs w:val="24"/>
          <w:lang w:eastAsia="en-US"/>
        </w:rPr>
        <w:t>techninės specifikacijos 4 punktu.</w:t>
      </w:r>
    </w:p>
    <w:p w14:paraId="5904A054" w14:textId="718A85BF" w:rsidR="000137E6" w:rsidRDefault="00000000">
      <w:pPr>
        <w:pStyle w:val="Sraopastraipa"/>
        <w:numPr>
          <w:ilvl w:val="1"/>
          <w:numId w:val="5"/>
        </w:numPr>
        <w:shd w:val="clear" w:color="auto" w:fill="FFFFFF"/>
        <w:spacing w:after="0" w:line="240" w:lineRule="auto"/>
        <w:ind w:left="993" w:hanging="426"/>
        <w:jc w:val="both"/>
      </w:pPr>
      <w:r>
        <w:rPr>
          <w:rFonts w:ascii="Times New Roman" w:hAnsi="Times New Roman"/>
          <w:b/>
          <w:bCs/>
          <w:color w:val="000000"/>
          <w:sz w:val="24"/>
          <w:szCs w:val="24"/>
        </w:rPr>
        <w:lastRenderedPageBreak/>
        <w:t>Medžių lajos sutvirtinimas statine jungtimi</w:t>
      </w:r>
      <w:r>
        <w:rPr>
          <w:rFonts w:ascii="Times New Roman" w:hAnsi="Times New Roman"/>
          <w:color w:val="000000"/>
          <w:sz w:val="24"/>
          <w:szCs w:val="24"/>
        </w:rPr>
        <w:t xml:space="preserve"> (techninės specifikacijos 2 priedo 3.4-3.6 punktai) siekiant sumažinti medžio kamieno ar stambių šakų išlūžimo riziką, ypač esant mechaniniams pažeidimams, puviniui ar dideliam svorio pasiskirstymui. Paslaugos atliekamos vadovaujantis sertifikuotų </w:t>
      </w:r>
      <w:proofErr w:type="spellStart"/>
      <w:r>
        <w:rPr>
          <w:rFonts w:ascii="Times New Roman" w:hAnsi="Times New Roman"/>
          <w:color w:val="000000"/>
          <w:sz w:val="24"/>
          <w:szCs w:val="24"/>
        </w:rPr>
        <w:t>arboristų</w:t>
      </w:r>
      <w:proofErr w:type="spellEnd"/>
      <w:r>
        <w:rPr>
          <w:rFonts w:ascii="Times New Roman" w:hAnsi="Times New Roman"/>
          <w:color w:val="000000"/>
          <w:sz w:val="24"/>
          <w:szCs w:val="24"/>
        </w:rPr>
        <w:t xml:space="preserve"> rekomendacijomis</w:t>
      </w:r>
      <w:r w:rsidR="00407C1C">
        <w:rPr>
          <w:rFonts w:ascii="Times New Roman" w:hAnsi="Times New Roman"/>
          <w:color w:val="000000"/>
          <w:sz w:val="24"/>
          <w:szCs w:val="24"/>
        </w:rPr>
        <w:t xml:space="preserve"> ir</w:t>
      </w:r>
      <w:r w:rsidR="00D3744D">
        <w:rPr>
          <w:rFonts w:ascii="Times New Roman" w:hAnsi="Times New Roman"/>
          <w:color w:val="000000"/>
          <w:sz w:val="24"/>
          <w:szCs w:val="24"/>
        </w:rPr>
        <w:t xml:space="preserve"> </w:t>
      </w:r>
      <w:r w:rsidR="00D3744D">
        <w:rPr>
          <w:rFonts w:ascii="Times New Roman" w:hAnsi="Times New Roman"/>
          <w:sz w:val="24"/>
          <w:szCs w:val="24"/>
          <w:lang w:eastAsia="en-US"/>
        </w:rPr>
        <w:t>techninės specifikacijos 4 punkt</w:t>
      </w:r>
      <w:r w:rsidR="00407C1C">
        <w:rPr>
          <w:rFonts w:ascii="Times New Roman" w:hAnsi="Times New Roman"/>
          <w:sz w:val="24"/>
          <w:szCs w:val="24"/>
          <w:lang w:eastAsia="en-US"/>
        </w:rPr>
        <w:t>u</w:t>
      </w:r>
      <w:r w:rsidR="00D3744D">
        <w:rPr>
          <w:rFonts w:ascii="Times New Roman" w:hAnsi="Times New Roman"/>
          <w:sz w:val="24"/>
          <w:szCs w:val="24"/>
          <w:lang w:eastAsia="en-US"/>
        </w:rPr>
        <w:t>.</w:t>
      </w:r>
    </w:p>
    <w:p w14:paraId="21878D49" w14:textId="2C1808F3" w:rsidR="000137E6" w:rsidRDefault="00000000">
      <w:pPr>
        <w:pStyle w:val="Sraopastraipa"/>
        <w:numPr>
          <w:ilvl w:val="1"/>
          <w:numId w:val="5"/>
        </w:numPr>
        <w:shd w:val="clear" w:color="auto" w:fill="FFFFFF"/>
        <w:spacing w:after="0" w:line="240" w:lineRule="auto"/>
        <w:ind w:left="993" w:hanging="426"/>
        <w:jc w:val="both"/>
      </w:pPr>
      <w:r>
        <w:rPr>
          <w:rFonts w:ascii="Times New Roman" w:hAnsi="Times New Roman"/>
          <w:b/>
          <w:bCs/>
          <w:color w:val="000000"/>
          <w:sz w:val="24"/>
          <w:szCs w:val="24"/>
        </w:rPr>
        <w:t xml:space="preserve">Medžio kamieno tiesinimas arba sutvirtinimas </w:t>
      </w:r>
      <w:r>
        <w:rPr>
          <w:rFonts w:ascii="Times New Roman" w:hAnsi="Times New Roman"/>
          <w:color w:val="000000"/>
          <w:sz w:val="24"/>
          <w:szCs w:val="24"/>
        </w:rPr>
        <w:t xml:space="preserve">(techninės specifikacijos 2 priedo 4.45 punktas) siekiant apsaugoti medžius nuo nuvirtimo bei sutvirtinti medį po gruntu, medžius </w:t>
      </w:r>
      <w:proofErr w:type="spellStart"/>
      <w:r>
        <w:rPr>
          <w:rFonts w:ascii="Times New Roman" w:hAnsi="Times New Roman"/>
          <w:color w:val="000000"/>
          <w:sz w:val="24"/>
          <w:szCs w:val="24"/>
        </w:rPr>
        <w:t>inkaruoti</w:t>
      </w:r>
      <w:proofErr w:type="spellEnd"/>
      <w:r>
        <w:rPr>
          <w:rFonts w:ascii="Times New Roman" w:hAnsi="Times New Roman"/>
          <w:color w:val="000000"/>
          <w:sz w:val="24"/>
          <w:szCs w:val="24"/>
        </w:rPr>
        <w:t xml:space="preserve"> (sutvirtinti inkarais ir trosais). Vienam medžiui naudojamos komplektinės  medžiagos: 3 inkarai su trosais 1 m ilgio, 1 juostinis trosas (medžiaginis arba alternatyvus, kuris nežalotų medžio kamieno),  1 medžiaginio troso </w:t>
      </w:r>
      <w:proofErr w:type="spellStart"/>
      <w:r>
        <w:rPr>
          <w:rFonts w:ascii="Times New Roman" w:hAnsi="Times New Roman"/>
          <w:color w:val="000000"/>
          <w:sz w:val="24"/>
          <w:szCs w:val="24"/>
        </w:rPr>
        <w:t>įtempėjas</w:t>
      </w:r>
      <w:proofErr w:type="spellEnd"/>
      <w:r>
        <w:rPr>
          <w:rFonts w:ascii="Times New Roman" w:hAnsi="Times New Roman"/>
          <w:color w:val="000000"/>
          <w:sz w:val="24"/>
          <w:szCs w:val="24"/>
        </w:rPr>
        <w:t xml:space="preserve"> (vietos bus tikslinamos pagal atskirą užsakymą, atsižvelgiant į poreikį). </w:t>
      </w:r>
      <w:r w:rsidR="00890BE1">
        <w:rPr>
          <w:rFonts w:ascii="Times New Roman" w:hAnsi="Times New Roman"/>
          <w:color w:val="000000"/>
          <w:sz w:val="24"/>
          <w:szCs w:val="24"/>
        </w:rPr>
        <w:t>Paslaugos atliekamos vadovaujantis rekomendacijomis (</w:t>
      </w:r>
      <w:r w:rsidR="00890BE1">
        <w:rPr>
          <w:rFonts w:ascii="Times New Roman" w:hAnsi="Times New Roman"/>
          <w:sz w:val="24"/>
          <w:szCs w:val="24"/>
          <w:lang w:eastAsia="en-US"/>
        </w:rPr>
        <w:t>techninės specifikacijos 4 punktas).</w:t>
      </w:r>
    </w:p>
    <w:p w14:paraId="6843EA08" w14:textId="182B58F7" w:rsidR="000137E6" w:rsidRDefault="00000000">
      <w:pPr>
        <w:pStyle w:val="Sraopastraipa"/>
        <w:numPr>
          <w:ilvl w:val="1"/>
          <w:numId w:val="5"/>
        </w:numPr>
        <w:shd w:val="clear" w:color="auto" w:fill="FFFFFF"/>
        <w:spacing w:after="0" w:line="240" w:lineRule="auto"/>
        <w:ind w:left="993" w:hanging="426"/>
        <w:jc w:val="both"/>
      </w:pPr>
      <w:r>
        <w:rPr>
          <w:rFonts w:ascii="Times New Roman" w:hAnsi="Times New Roman"/>
          <w:b/>
          <w:bCs/>
          <w:sz w:val="24"/>
          <w:szCs w:val="24"/>
        </w:rPr>
        <w:t xml:space="preserve">Želdinių </w:t>
      </w:r>
      <w:r>
        <w:rPr>
          <w:rFonts w:ascii="Times New Roman" w:hAnsi="Times New Roman"/>
          <w:b/>
          <w:bCs/>
          <w:color w:val="000000"/>
          <w:sz w:val="24"/>
          <w:szCs w:val="24"/>
        </w:rPr>
        <w:t>globa</w:t>
      </w:r>
      <w:r>
        <w:rPr>
          <w:rFonts w:ascii="Times New Roman" w:hAnsi="Times New Roman"/>
          <w:color w:val="000000"/>
          <w:sz w:val="24"/>
          <w:szCs w:val="24"/>
        </w:rPr>
        <w:t xml:space="preserve"> (techninės specifikacijos 2 priedo 3.7 punktas). Paslauga apima </w:t>
      </w:r>
      <w:r>
        <w:rPr>
          <w:rFonts w:ascii="Times New Roman" w:hAnsi="Times New Roman"/>
          <w:sz w:val="24"/>
          <w:szCs w:val="24"/>
        </w:rPr>
        <w:t>žievės pažeidimų sutvarkymą; drevių išvalymą nuo šiukšlių ir pašalinių daiktų, paliekant visą be išimties irstančią medieną; žievės pažeidimų sutvarkymą; prevenciniai žievės arba medienos darbai, išvengiant jų pažeidimų.</w:t>
      </w:r>
      <w:r w:rsidR="00E33A27">
        <w:rPr>
          <w:rFonts w:ascii="Times New Roman" w:hAnsi="Times New Roman"/>
          <w:sz w:val="24"/>
          <w:szCs w:val="24"/>
        </w:rPr>
        <w:t xml:space="preserve"> </w:t>
      </w:r>
      <w:r w:rsidR="001B438E">
        <w:rPr>
          <w:rFonts w:ascii="Times New Roman" w:hAnsi="Times New Roman"/>
          <w:color w:val="000000"/>
          <w:sz w:val="24"/>
          <w:szCs w:val="24"/>
        </w:rPr>
        <w:t xml:space="preserve">Paslaugos atliekamos vadovaujantis sertifikuotų </w:t>
      </w:r>
      <w:proofErr w:type="spellStart"/>
      <w:r w:rsidR="001B438E">
        <w:rPr>
          <w:rFonts w:ascii="Times New Roman" w:hAnsi="Times New Roman"/>
          <w:color w:val="000000"/>
          <w:sz w:val="24"/>
          <w:szCs w:val="24"/>
        </w:rPr>
        <w:t>arboristų</w:t>
      </w:r>
      <w:proofErr w:type="spellEnd"/>
      <w:r w:rsidR="001B438E">
        <w:rPr>
          <w:rFonts w:ascii="Times New Roman" w:hAnsi="Times New Roman"/>
          <w:color w:val="000000"/>
          <w:sz w:val="24"/>
          <w:szCs w:val="24"/>
        </w:rPr>
        <w:t xml:space="preserve"> rekomendacijomis ir </w:t>
      </w:r>
      <w:r w:rsidR="001B438E">
        <w:rPr>
          <w:rFonts w:ascii="Times New Roman" w:hAnsi="Times New Roman"/>
          <w:sz w:val="24"/>
          <w:szCs w:val="24"/>
          <w:lang w:eastAsia="en-US"/>
        </w:rPr>
        <w:t>techninės specifikacijos 4 punktu.</w:t>
      </w:r>
    </w:p>
    <w:p w14:paraId="10761DCF" w14:textId="77777777" w:rsidR="000137E6" w:rsidRDefault="00000000">
      <w:pPr>
        <w:pStyle w:val="Sraopastraipa"/>
        <w:numPr>
          <w:ilvl w:val="1"/>
          <w:numId w:val="5"/>
        </w:numPr>
        <w:shd w:val="clear" w:color="auto" w:fill="FFFFFF"/>
        <w:spacing w:after="0" w:line="240" w:lineRule="auto"/>
        <w:ind w:left="993" w:hanging="426"/>
        <w:jc w:val="both"/>
      </w:pPr>
      <w:r>
        <w:rPr>
          <w:rFonts w:ascii="Times New Roman" w:hAnsi="Times New Roman"/>
          <w:b/>
          <w:bCs/>
          <w:sz w:val="24"/>
          <w:szCs w:val="24"/>
        </w:rPr>
        <w:t>Medžių/krūmų/vijoklių priežiūra</w:t>
      </w:r>
      <w:r>
        <w:rPr>
          <w:rFonts w:ascii="Times New Roman" w:hAnsi="Times New Roman"/>
          <w:sz w:val="24"/>
          <w:szCs w:val="24"/>
        </w:rPr>
        <w:t xml:space="preserve"> </w:t>
      </w:r>
      <w:r>
        <w:rPr>
          <w:rFonts w:ascii="Times New Roman" w:hAnsi="Times New Roman"/>
          <w:b/>
          <w:bCs/>
          <w:sz w:val="24"/>
          <w:szCs w:val="24"/>
        </w:rPr>
        <w:t xml:space="preserve">Vasaros sezono metu nuo balandžio 1 d. iki spalio 31 d. </w:t>
      </w:r>
      <w:r>
        <w:rPr>
          <w:rFonts w:ascii="Times New Roman" w:hAnsi="Times New Roman"/>
          <w:b/>
          <w:bCs/>
          <w:color w:val="000000"/>
          <w:sz w:val="24"/>
          <w:szCs w:val="24"/>
        </w:rPr>
        <w:t>imtinai</w:t>
      </w:r>
      <w:r>
        <w:rPr>
          <w:rFonts w:ascii="Times New Roman" w:hAnsi="Times New Roman"/>
          <w:color w:val="000000"/>
          <w:sz w:val="24"/>
          <w:szCs w:val="24"/>
        </w:rPr>
        <w:t xml:space="preserve"> (techninės specifikacijos 2 priedo 3.8-3.11 punktai).</w:t>
      </w:r>
      <w:r>
        <w:rPr>
          <w:rFonts w:ascii="Times New Roman" w:hAnsi="Times New Roman"/>
          <w:color w:val="000000"/>
          <w:sz w:val="24"/>
          <w:szCs w:val="24"/>
          <w:shd w:val="clear" w:color="auto" w:fill="FFFFFF"/>
        </w:rPr>
        <w:t xml:space="preserve"> Atliekant </w:t>
      </w:r>
      <w:r>
        <w:rPr>
          <w:rFonts w:ascii="Times New Roman" w:hAnsi="Times New Roman"/>
          <w:color w:val="000000"/>
          <w:sz w:val="24"/>
          <w:szCs w:val="24"/>
        </w:rPr>
        <w:t>paslaugų teikimą:</w:t>
      </w:r>
    </w:p>
    <w:p w14:paraId="1E624D11" w14:textId="77777777" w:rsidR="000137E6" w:rsidRDefault="00000000" w:rsidP="00E45D91">
      <w:pPr>
        <w:pStyle w:val="Sraopastraipa"/>
        <w:numPr>
          <w:ilvl w:val="0"/>
          <w:numId w:val="7"/>
        </w:numPr>
        <w:spacing w:after="0" w:line="240" w:lineRule="auto"/>
        <w:ind w:left="1350" w:hanging="357"/>
        <w:jc w:val="both"/>
        <w:rPr>
          <w:rFonts w:ascii="Times New Roman" w:hAnsi="Times New Roman"/>
          <w:sz w:val="24"/>
          <w:szCs w:val="24"/>
        </w:rPr>
      </w:pPr>
      <w:r>
        <w:rPr>
          <w:rFonts w:ascii="Times New Roman" w:hAnsi="Times New Roman"/>
          <w:sz w:val="24"/>
          <w:szCs w:val="24"/>
        </w:rPr>
        <w:t xml:space="preserve">Želdinių (medžių, krūmų, vijoklių) ravėjimas vykdomas pagal nustatytus priežiūros kokybės reikalavimus, visi prižiūrimi plotai pagal kokybės lygius skirstomi į A ir B kategorijas: </w:t>
      </w:r>
    </w:p>
    <w:p w14:paraId="3C3347DD" w14:textId="77777777" w:rsidR="000137E6" w:rsidRDefault="00000000">
      <w:pPr>
        <w:pStyle w:val="Sraopastraipa"/>
        <w:spacing w:after="0" w:line="240" w:lineRule="auto"/>
        <w:ind w:left="1350"/>
        <w:jc w:val="both"/>
      </w:pPr>
      <w:r>
        <w:rPr>
          <w:rFonts w:ascii="Times New Roman" w:hAnsi="Times New Roman"/>
          <w:b/>
          <w:bCs/>
          <w:sz w:val="24"/>
          <w:szCs w:val="24"/>
        </w:rPr>
        <w:t>A kategorija</w:t>
      </w:r>
      <w:r>
        <w:rPr>
          <w:rFonts w:ascii="Times New Roman" w:hAnsi="Times New Roman"/>
          <w:sz w:val="24"/>
          <w:szCs w:val="24"/>
        </w:rPr>
        <w:t xml:space="preserve"> – reprezentaciniai, atnaujinti želdinių plotai. Ravėjimas atliekamas 2-3 kartus per mėnesį, priklausomai nuo piktžolių augimo intensyvumo. Šienavimas tarp krūmų atliekamas 2-3 kartus per mėnesį, priklausomai nuo vejos augimo intensyvumo.  Šiai kategorijai, esančiai Centrinėje ir Rytinėje miesto dalyse, priskiriama: Senamiesčio sen., Naujamiesčio sen., Šnipiškių seniūnija, Neries krantinė (kairysis ir dešinysis krantas nuo Vingio parko tilto iki Šilo tilto). Sąrašas gali būti pildomas; </w:t>
      </w:r>
    </w:p>
    <w:p w14:paraId="1658B617" w14:textId="77777777" w:rsidR="000137E6" w:rsidRDefault="00000000">
      <w:pPr>
        <w:pStyle w:val="Sraopastraipa"/>
        <w:spacing w:line="240" w:lineRule="auto"/>
        <w:ind w:left="1350"/>
        <w:jc w:val="both"/>
      </w:pPr>
      <w:r>
        <w:rPr>
          <w:rFonts w:ascii="Times New Roman" w:hAnsi="Times New Roman"/>
          <w:b/>
          <w:bCs/>
          <w:sz w:val="24"/>
          <w:szCs w:val="24"/>
        </w:rPr>
        <w:t>B kategorija</w:t>
      </w:r>
      <w:r>
        <w:rPr>
          <w:rFonts w:ascii="Times New Roman" w:hAnsi="Times New Roman"/>
          <w:sz w:val="24"/>
          <w:szCs w:val="24"/>
        </w:rPr>
        <w:t xml:space="preserve"> – kiti želdinių priežiūros plotai, esantys Centrinėje, Rytinėje, Pietinėje ir Šiaurinėje miesto dalyse. Ravėjimas atliekamas 1-2 kartus per mėnesį, priklausomai nuo piktžolių augimo intensyvumo. Šienavimas tarp krūmų atliekamas 1-2 kartus per mėnesį, priklausomai nuo vejos augimo intensyvumo.</w:t>
      </w:r>
    </w:p>
    <w:p w14:paraId="644E4ACC" w14:textId="77777777" w:rsidR="000137E6" w:rsidRDefault="00000000">
      <w:pPr>
        <w:pStyle w:val="Sraopastraipa"/>
        <w:numPr>
          <w:ilvl w:val="0"/>
          <w:numId w:val="7"/>
        </w:numPr>
        <w:spacing w:line="240" w:lineRule="auto"/>
        <w:ind w:left="1276" w:hanging="283"/>
        <w:jc w:val="both"/>
        <w:rPr>
          <w:rFonts w:ascii="Times New Roman" w:hAnsi="Times New Roman"/>
          <w:b/>
          <w:bCs/>
          <w:sz w:val="24"/>
          <w:szCs w:val="24"/>
        </w:rPr>
      </w:pPr>
      <w:r>
        <w:rPr>
          <w:rFonts w:ascii="Times New Roman" w:hAnsi="Times New Roman"/>
          <w:b/>
          <w:bCs/>
          <w:sz w:val="24"/>
          <w:szCs w:val="24"/>
        </w:rPr>
        <w:t xml:space="preserve">Medžiai, krūmai, vijokliai (ravėjimo kokybės reikalavimai): </w:t>
      </w:r>
    </w:p>
    <w:tbl>
      <w:tblPr>
        <w:tblW w:w="8353" w:type="dxa"/>
        <w:tblInd w:w="1276" w:type="dxa"/>
        <w:tblCellMar>
          <w:left w:w="10" w:type="dxa"/>
          <w:right w:w="10" w:type="dxa"/>
        </w:tblCellMar>
        <w:tblLook w:val="0000" w:firstRow="0" w:lastRow="0" w:firstColumn="0" w:lastColumn="0" w:noHBand="0" w:noVBand="0"/>
      </w:tblPr>
      <w:tblGrid>
        <w:gridCol w:w="4176"/>
        <w:gridCol w:w="4177"/>
      </w:tblGrid>
      <w:tr w:rsidR="000137E6" w14:paraId="07FB199F" w14:textId="77777777">
        <w:trPr>
          <w:trHeight w:val="385"/>
        </w:trPr>
        <w:tc>
          <w:tcPr>
            <w:tcW w:w="4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6806" w14:textId="77777777" w:rsidR="000137E6" w:rsidRDefault="00000000">
            <w:pPr>
              <w:pStyle w:val="Betarp"/>
              <w:jc w:val="center"/>
              <w:rPr>
                <w:rFonts w:ascii="Times New Roman" w:hAnsi="Times New Roman"/>
              </w:rPr>
            </w:pPr>
            <w:r>
              <w:rPr>
                <w:rFonts w:ascii="Times New Roman" w:hAnsi="Times New Roman"/>
              </w:rPr>
              <w:t>A</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B87F2" w14:textId="77777777" w:rsidR="000137E6" w:rsidRDefault="00000000">
            <w:pPr>
              <w:pStyle w:val="Betarp"/>
              <w:jc w:val="center"/>
              <w:rPr>
                <w:rFonts w:ascii="Times New Roman" w:hAnsi="Times New Roman"/>
              </w:rPr>
            </w:pPr>
            <w:r>
              <w:rPr>
                <w:rFonts w:ascii="Times New Roman" w:hAnsi="Times New Roman"/>
              </w:rPr>
              <w:t>B</w:t>
            </w:r>
          </w:p>
        </w:tc>
      </w:tr>
      <w:tr w:rsidR="000137E6" w14:paraId="3EC78669" w14:textId="77777777">
        <w:tc>
          <w:tcPr>
            <w:tcW w:w="4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29FE9" w14:textId="77777777" w:rsidR="000137E6" w:rsidRDefault="00000000">
            <w:pPr>
              <w:pStyle w:val="Betarp"/>
              <w:jc w:val="center"/>
            </w:pPr>
            <w:r>
              <w:rPr>
                <w:rFonts w:ascii="Times New Roman" w:hAnsi="Times New Roman"/>
                <w:color w:val="000000"/>
              </w:rPr>
              <w:t>Yra labai mažai piktžolių</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D7B7F" w14:textId="77777777" w:rsidR="000137E6" w:rsidRDefault="00000000">
            <w:pPr>
              <w:pStyle w:val="Betarp"/>
              <w:jc w:val="center"/>
            </w:pPr>
            <w:r>
              <w:rPr>
                <w:rFonts w:ascii="Times New Roman" w:hAnsi="Times New Roman"/>
                <w:color w:val="000000"/>
              </w:rPr>
              <w:t>Yra mažai piktžolių</w:t>
            </w:r>
          </w:p>
        </w:tc>
      </w:tr>
      <w:tr w:rsidR="000137E6" w14:paraId="5E5C33E4" w14:textId="77777777">
        <w:tc>
          <w:tcPr>
            <w:tcW w:w="4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C4ABB" w14:textId="77777777" w:rsidR="000137E6" w:rsidRDefault="00000000">
            <w:pPr>
              <w:pStyle w:val="Betarp"/>
              <w:jc w:val="center"/>
            </w:pPr>
            <w:r>
              <w:rPr>
                <w:rFonts w:ascii="Times New Roman" w:hAnsi="Times New Roman"/>
                <w:color w:val="000000"/>
              </w:rPr>
              <w:t>Padengtas plotas ne daugiau kaip 10 proc. / 100 kv. m želdinio ploto</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BA094" w14:textId="77777777" w:rsidR="000137E6" w:rsidRDefault="00000000">
            <w:pPr>
              <w:pStyle w:val="Betarp"/>
              <w:jc w:val="center"/>
            </w:pPr>
            <w:r>
              <w:rPr>
                <w:rFonts w:ascii="Times New Roman" w:hAnsi="Times New Roman"/>
                <w:color w:val="000000"/>
              </w:rPr>
              <w:t>Padengtas plotas ne daugiau kaip 20 proc. / 100 kv. m želdinio ploto</w:t>
            </w:r>
          </w:p>
        </w:tc>
      </w:tr>
      <w:tr w:rsidR="000137E6" w14:paraId="328F7AE2" w14:textId="77777777">
        <w:tc>
          <w:tcPr>
            <w:tcW w:w="4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FA1C6" w14:textId="77777777" w:rsidR="000137E6" w:rsidRDefault="00000000">
            <w:pPr>
              <w:pStyle w:val="Betarp"/>
              <w:jc w:val="center"/>
            </w:pPr>
            <w:r>
              <w:rPr>
                <w:rFonts w:ascii="Times New Roman" w:hAnsi="Times New Roman"/>
                <w:color w:val="000000"/>
              </w:rPr>
              <w:t>Piktžolių dydis ne aukštesnis kaip 5 cm</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DEAA5" w14:textId="77777777" w:rsidR="000137E6" w:rsidRDefault="00000000">
            <w:pPr>
              <w:pStyle w:val="Betarp"/>
              <w:jc w:val="center"/>
            </w:pPr>
            <w:r>
              <w:rPr>
                <w:rFonts w:ascii="Times New Roman" w:hAnsi="Times New Roman"/>
                <w:color w:val="000000"/>
              </w:rPr>
              <w:t>Piktžolių dydis ne aukštesnis kaip 10 cm</w:t>
            </w:r>
          </w:p>
        </w:tc>
      </w:tr>
    </w:tbl>
    <w:p w14:paraId="4569F9C2" w14:textId="77777777" w:rsidR="000137E6" w:rsidRDefault="00000000">
      <w:pPr>
        <w:pStyle w:val="Sraopastraipa"/>
        <w:numPr>
          <w:ilvl w:val="0"/>
          <w:numId w:val="7"/>
        </w:numPr>
        <w:shd w:val="clear" w:color="auto" w:fill="FFFFFF"/>
        <w:spacing w:before="240" w:line="240" w:lineRule="auto"/>
        <w:ind w:left="1276" w:hanging="283"/>
        <w:jc w:val="both"/>
        <w:rPr>
          <w:rFonts w:ascii="Times New Roman" w:hAnsi="Times New Roman"/>
          <w:b/>
          <w:bCs/>
          <w:sz w:val="24"/>
          <w:szCs w:val="24"/>
        </w:rPr>
      </w:pPr>
      <w:r>
        <w:rPr>
          <w:rFonts w:ascii="Times New Roman" w:hAnsi="Times New Roman"/>
          <w:b/>
          <w:bCs/>
          <w:sz w:val="24"/>
          <w:szCs w:val="24"/>
        </w:rPr>
        <w:t>Šienavimas tarp krūmų (kokybės reikalavimai):</w:t>
      </w:r>
    </w:p>
    <w:tbl>
      <w:tblPr>
        <w:tblW w:w="8353" w:type="dxa"/>
        <w:tblInd w:w="1276" w:type="dxa"/>
        <w:tblCellMar>
          <w:left w:w="10" w:type="dxa"/>
          <w:right w:w="10" w:type="dxa"/>
        </w:tblCellMar>
        <w:tblLook w:val="0000" w:firstRow="0" w:lastRow="0" w:firstColumn="0" w:lastColumn="0" w:noHBand="0" w:noVBand="0"/>
      </w:tblPr>
      <w:tblGrid>
        <w:gridCol w:w="4176"/>
        <w:gridCol w:w="4177"/>
      </w:tblGrid>
      <w:tr w:rsidR="000137E6" w14:paraId="3E430983" w14:textId="77777777">
        <w:trPr>
          <w:trHeight w:val="436"/>
        </w:trPr>
        <w:tc>
          <w:tcPr>
            <w:tcW w:w="4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F5029" w14:textId="77777777" w:rsidR="000137E6" w:rsidRDefault="00000000">
            <w:pPr>
              <w:pStyle w:val="Betarp"/>
              <w:jc w:val="center"/>
              <w:rPr>
                <w:rFonts w:ascii="Times New Roman" w:hAnsi="Times New Roman"/>
              </w:rPr>
            </w:pPr>
            <w:r>
              <w:rPr>
                <w:rFonts w:ascii="Times New Roman" w:hAnsi="Times New Roman"/>
              </w:rPr>
              <w:t>A</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2EFB7" w14:textId="77777777" w:rsidR="000137E6" w:rsidRDefault="00000000">
            <w:pPr>
              <w:pStyle w:val="Betarp"/>
              <w:jc w:val="center"/>
              <w:rPr>
                <w:rFonts w:ascii="Times New Roman" w:hAnsi="Times New Roman"/>
              </w:rPr>
            </w:pPr>
            <w:r>
              <w:rPr>
                <w:rFonts w:ascii="Times New Roman" w:hAnsi="Times New Roman"/>
              </w:rPr>
              <w:t>B</w:t>
            </w:r>
          </w:p>
        </w:tc>
      </w:tr>
      <w:tr w:rsidR="000137E6" w14:paraId="77F4AF6A" w14:textId="77777777">
        <w:trPr>
          <w:trHeight w:val="343"/>
        </w:trPr>
        <w:tc>
          <w:tcPr>
            <w:tcW w:w="4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0ABC0" w14:textId="77777777" w:rsidR="000137E6" w:rsidRDefault="00000000">
            <w:pPr>
              <w:pStyle w:val="Betarp"/>
              <w:jc w:val="center"/>
              <w:rPr>
                <w:rFonts w:ascii="Times New Roman" w:hAnsi="Times New Roman"/>
              </w:rPr>
            </w:pPr>
            <w:r>
              <w:rPr>
                <w:rFonts w:ascii="Times New Roman" w:hAnsi="Times New Roman"/>
              </w:rPr>
              <w:t>Žolė yra reikiamo aukščio, kad atitiktų pageidaujamą rezultatą</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9B153" w14:textId="77777777" w:rsidR="000137E6" w:rsidRDefault="00000000">
            <w:pPr>
              <w:pStyle w:val="Betarp"/>
              <w:jc w:val="center"/>
              <w:rPr>
                <w:rFonts w:ascii="Times New Roman" w:hAnsi="Times New Roman"/>
              </w:rPr>
            </w:pPr>
            <w:r>
              <w:rPr>
                <w:rFonts w:ascii="Times New Roman" w:hAnsi="Times New Roman"/>
              </w:rPr>
              <w:t>Žolė yra reikiamo aukščio, kad atitiktų pageidaujamą rezultatą</w:t>
            </w:r>
          </w:p>
        </w:tc>
      </w:tr>
      <w:tr w:rsidR="000137E6" w14:paraId="5272C0AA" w14:textId="77777777">
        <w:trPr>
          <w:trHeight w:val="251"/>
        </w:trPr>
        <w:tc>
          <w:tcPr>
            <w:tcW w:w="4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A75CA" w14:textId="77777777" w:rsidR="000137E6" w:rsidRDefault="00000000">
            <w:pPr>
              <w:pStyle w:val="Betarp"/>
              <w:jc w:val="center"/>
              <w:rPr>
                <w:rFonts w:ascii="Times New Roman" w:hAnsi="Times New Roman"/>
              </w:rPr>
            </w:pPr>
            <w:r>
              <w:rPr>
                <w:rFonts w:ascii="Times New Roman" w:hAnsi="Times New Roman"/>
              </w:rPr>
              <w:t>Žolė ne aukštesnė kaip 5–7 cm</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578A9" w14:textId="77777777" w:rsidR="000137E6" w:rsidRDefault="00000000">
            <w:pPr>
              <w:pStyle w:val="Betarp"/>
              <w:jc w:val="center"/>
              <w:rPr>
                <w:rFonts w:ascii="Times New Roman" w:hAnsi="Times New Roman"/>
              </w:rPr>
            </w:pPr>
            <w:r>
              <w:rPr>
                <w:rFonts w:ascii="Times New Roman" w:hAnsi="Times New Roman"/>
              </w:rPr>
              <w:t>Žolė ne aukštesnė kaip 10 cm</w:t>
            </w:r>
          </w:p>
        </w:tc>
      </w:tr>
    </w:tbl>
    <w:p w14:paraId="175613DD" w14:textId="77777777" w:rsidR="000137E6" w:rsidRDefault="000137E6">
      <w:pPr>
        <w:shd w:val="clear" w:color="auto" w:fill="FFFFFF"/>
        <w:spacing w:after="0" w:line="240" w:lineRule="auto"/>
        <w:jc w:val="both"/>
        <w:rPr>
          <w:rFonts w:ascii="Times New Roman" w:hAnsi="Times New Roman"/>
          <w:sz w:val="24"/>
          <w:szCs w:val="24"/>
        </w:rPr>
      </w:pPr>
    </w:p>
    <w:p w14:paraId="5C44B5D6" w14:textId="464C3DCC" w:rsidR="000137E6" w:rsidRPr="00660925" w:rsidRDefault="00000000" w:rsidP="007A5438">
      <w:pPr>
        <w:pStyle w:val="Sraopastraipa"/>
        <w:numPr>
          <w:ilvl w:val="0"/>
          <w:numId w:val="4"/>
        </w:numPr>
        <w:spacing w:after="0"/>
        <w:ind w:left="1276" w:hanging="283"/>
        <w:rPr>
          <w:rFonts w:ascii="Times New Roman" w:hAnsi="Times New Roman"/>
          <w:sz w:val="24"/>
          <w:szCs w:val="24"/>
        </w:rPr>
      </w:pPr>
      <w:r w:rsidRPr="0063360E">
        <w:rPr>
          <w:rFonts w:ascii="Times New Roman" w:hAnsi="Times New Roman"/>
          <w:sz w:val="24"/>
          <w:szCs w:val="24"/>
        </w:rPr>
        <w:t xml:space="preserve">organizuoti </w:t>
      </w:r>
      <w:r w:rsidR="0063360E" w:rsidRPr="0063360E">
        <w:rPr>
          <w:rFonts w:ascii="Times New Roman" w:hAnsi="Times New Roman"/>
          <w:sz w:val="24"/>
          <w:szCs w:val="24"/>
        </w:rPr>
        <w:t xml:space="preserve"> skelbimų pakabinimą (ne vėliau kaip likus 48 val. iki darbų pradžios) apie atliekamus ir planuojamus atlikti darbus (matomoje vietoje, darbų zonos pradžioje ir </w:t>
      </w:r>
      <w:r w:rsidR="0063360E" w:rsidRPr="0063360E">
        <w:rPr>
          <w:rFonts w:ascii="Times New Roman" w:hAnsi="Times New Roman"/>
          <w:sz w:val="24"/>
          <w:szCs w:val="24"/>
        </w:rPr>
        <w:lastRenderedPageBreak/>
        <w:t>pabaigoje). Taip pat turi būti prierašas, suderintas su užsakovu, „atsiprašome už sudaromus nepatogumus“ ir nurodomi įmonės kontaktai.</w:t>
      </w:r>
    </w:p>
    <w:p w14:paraId="5300C78E" w14:textId="77777777" w:rsidR="000137E6" w:rsidRDefault="00000000" w:rsidP="00560DCD">
      <w:pPr>
        <w:pStyle w:val="Sraopastraipa"/>
        <w:numPr>
          <w:ilvl w:val="0"/>
          <w:numId w:val="4"/>
        </w:numPr>
        <w:shd w:val="clear" w:color="auto" w:fill="FFFFFF"/>
        <w:spacing w:after="0" w:line="240" w:lineRule="auto"/>
        <w:ind w:left="1276" w:hanging="283"/>
        <w:jc w:val="both"/>
        <w:rPr>
          <w:rFonts w:ascii="Times New Roman" w:hAnsi="Times New Roman"/>
          <w:sz w:val="24"/>
          <w:szCs w:val="24"/>
        </w:rPr>
      </w:pPr>
      <w:r>
        <w:rPr>
          <w:rFonts w:ascii="Times New Roman" w:hAnsi="Times New Roman"/>
          <w:sz w:val="24"/>
          <w:szCs w:val="24"/>
        </w:rPr>
        <w:t xml:space="preserve">paslaugas atlikti vadovaujantis Priežiūros taisyklėmis. Augalų laistymas vykdomas nakties metu (nuo 22.00 val. iki 06.00 val.) arba apsiniaukusią dieną (pagal poreikį), netrukdant pėstiesiems ir eismui. Vasaros sezono priežiūra vykdoma želdiniams pasodintiems 5 (penkerių) metų laikotarpyje. </w:t>
      </w:r>
    </w:p>
    <w:p w14:paraId="5FF4733E" w14:textId="77777777" w:rsidR="000137E6" w:rsidRDefault="00000000" w:rsidP="00E45D91">
      <w:pPr>
        <w:pStyle w:val="Sraopastraipa"/>
        <w:numPr>
          <w:ilvl w:val="0"/>
          <w:numId w:val="4"/>
        </w:numPr>
        <w:shd w:val="clear" w:color="auto" w:fill="FFFFFF"/>
        <w:spacing w:after="0" w:line="240" w:lineRule="auto"/>
        <w:ind w:left="1276" w:hanging="283"/>
        <w:jc w:val="both"/>
      </w:pPr>
      <w:r>
        <w:rPr>
          <w:rFonts w:ascii="Times New Roman" w:hAnsi="Times New Roman"/>
          <w:sz w:val="24"/>
          <w:szCs w:val="24"/>
        </w:rPr>
        <w:t xml:space="preserve">taip pat būtina atlikti augalų intensyvų laistymą vėlyvą rudenį (kol dar nėra žemėje įšalo, priklausomai nuo oro sąlygų paslauga būtų vykdoma spalio-gruodžio mėn.), užtikrinant augalų šaknų aprūpinimą vandeniu </w:t>
      </w:r>
      <w:r>
        <w:rPr>
          <w:rFonts w:ascii="Times New Roman" w:hAnsi="Times New Roman"/>
          <w:b/>
          <w:bCs/>
          <w:sz w:val="24"/>
          <w:szCs w:val="24"/>
        </w:rPr>
        <w:t xml:space="preserve">žiemos sezono metu nuo lapkričio 1 d. iki kovo 31 d. imtinai </w:t>
      </w:r>
      <w:r>
        <w:rPr>
          <w:rFonts w:ascii="Times New Roman" w:hAnsi="Times New Roman"/>
          <w:sz w:val="24"/>
          <w:szCs w:val="24"/>
        </w:rPr>
        <w:t xml:space="preserve">(toliau – Žiemos sezono metas) bei vykdyti atlaistymą ankstyvą pavasarį (kai jau nutirpsta sniegas, priklausomai nuo oro sąlygų kovo- balandžio mėn.), pašalinant žiemos periodu susikaupusias druskas. </w:t>
      </w:r>
    </w:p>
    <w:p w14:paraId="3FF5F780" w14:textId="0F609910" w:rsidR="000137E6" w:rsidRDefault="00000000">
      <w:pPr>
        <w:shd w:val="clear" w:color="auto" w:fill="FFFFFF"/>
        <w:spacing w:after="0" w:line="240" w:lineRule="auto"/>
        <w:ind w:left="1560" w:hanging="425"/>
        <w:jc w:val="both"/>
      </w:pPr>
      <w:r>
        <w:rPr>
          <w:rFonts w:ascii="Times New Roman" w:hAnsi="Times New Roman"/>
          <w:sz w:val="24"/>
          <w:szCs w:val="24"/>
        </w:rPr>
        <w:t>6.8.1</w:t>
      </w:r>
      <w:r>
        <w:rPr>
          <w:rFonts w:ascii="Times New Roman" w:hAnsi="Times New Roman"/>
          <w:b/>
          <w:bCs/>
          <w:sz w:val="24"/>
          <w:szCs w:val="24"/>
        </w:rPr>
        <w:t xml:space="preserve"> Medžiai.</w:t>
      </w:r>
      <w:r>
        <w:rPr>
          <w:rFonts w:ascii="Times New Roman" w:hAnsi="Times New Roman"/>
          <w:sz w:val="24"/>
          <w:szCs w:val="24"/>
        </w:rPr>
        <w:t xml:space="preserve"> Paslauga apima medžio tręšimą </w:t>
      </w:r>
      <w:bookmarkStart w:id="1" w:name="_Hlk215228232"/>
      <w:r>
        <w:rPr>
          <w:rFonts w:ascii="Times New Roman" w:hAnsi="Times New Roman"/>
          <w:sz w:val="24"/>
          <w:szCs w:val="24"/>
        </w:rPr>
        <w:t>(tręšimui turi būti naudojama ne mažiau kaip 30</w:t>
      </w:r>
      <w:r w:rsidR="00DC1FD9">
        <w:rPr>
          <w:rFonts w:ascii="Times New Roman" w:hAnsi="Times New Roman"/>
          <w:sz w:val="24"/>
          <w:szCs w:val="24"/>
        </w:rPr>
        <w:t xml:space="preserve"> </w:t>
      </w:r>
      <w:r>
        <w:rPr>
          <w:rFonts w:ascii="Times New Roman" w:hAnsi="Times New Roman"/>
          <w:sz w:val="24"/>
          <w:szCs w:val="24"/>
        </w:rPr>
        <w:t>proc. organinės kilmės trąšos)</w:t>
      </w:r>
      <w:bookmarkEnd w:id="1"/>
      <w:r>
        <w:rPr>
          <w:rFonts w:ascii="Times New Roman" w:hAnsi="Times New Roman"/>
          <w:sz w:val="24"/>
          <w:szCs w:val="24"/>
        </w:rPr>
        <w:t xml:space="preserve">, intensyvų laistymą, </w:t>
      </w:r>
      <w:proofErr w:type="spellStart"/>
      <w:r>
        <w:rPr>
          <w:rFonts w:ascii="Times New Roman" w:hAnsi="Times New Roman"/>
          <w:sz w:val="24"/>
          <w:szCs w:val="24"/>
        </w:rPr>
        <w:t>pomedžio</w:t>
      </w:r>
      <w:proofErr w:type="spellEnd"/>
      <w:r>
        <w:rPr>
          <w:rFonts w:ascii="Times New Roman" w:hAnsi="Times New Roman"/>
          <w:sz w:val="24"/>
          <w:szCs w:val="24"/>
        </w:rPr>
        <w:t xml:space="preserve"> ravėjimą, purenimą Vasaros sezono metu. </w:t>
      </w:r>
    </w:p>
    <w:p w14:paraId="5A24CB81" w14:textId="77777777" w:rsidR="000137E6" w:rsidRDefault="00000000">
      <w:pPr>
        <w:spacing w:after="0" w:line="240" w:lineRule="auto"/>
        <w:ind w:left="1560" w:hanging="425"/>
        <w:jc w:val="both"/>
      </w:pPr>
      <w:r>
        <w:rPr>
          <w:rFonts w:ascii="Times New Roman" w:hAnsi="Times New Roman"/>
          <w:color w:val="000000"/>
          <w:sz w:val="24"/>
          <w:szCs w:val="24"/>
        </w:rPr>
        <w:t>6.8.2</w:t>
      </w:r>
      <w:r>
        <w:rPr>
          <w:rFonts w:ascii="Times New Roman" w:hAnsi="Times New Roman"/>
          <w:b/>
          <w:bCs/>
          <w:color w:val="000000"/>
          <w:sz w:val="24"/>
          <w:szCs w:val="24"/>
        </w:rPr>
        <w:t xml:space="preserve"> Krūmai.</w:t>
      </w:r>
      <w:r>
        <w:rPr>
          <w:rFonts w:ascii="Times New Roman" w:hAnsi="Times New Roman"/>
          <w:color w:val="000000"/>
          <w:sz w:val="24"/>
          <w:szCs w:val="24"/>
        </w:rPr>
        <w:t xml:space="preserve"> Paslauga apima krūmo arba jų grupės tręšimą (tręšimui turi būti naudojama ne mažiau kaip 30proc. organinės kilmės trąšos), intensyvų laistymą, </w:t>
      </w:r>
      <w:proofErr w:type="spellStart"/>
      <w:r>
        <w:rPr>
          <w:rFonts w:ascii="Times New Roman" w:hAnsi="Times New Roman"/>
          <w:color w:val="000000"/>
          <w:sz w:val="24"/>
          <w:szCs w:val="24"/>
        </w:rPr>
        <w:t>pomedžio</w:t>
      </w:r>
      <w:proofErr w:type="spellEnd"/>
      <w:r>
        <w:rPr>
          <w:rFonts w:ascii="Times New Roman" w:hAnsi="Times New Roman"/>
          <w:color w:val="000000"/>
          <w:sz w:val="24"/>
          <w:szCs w:val="24"/>
        </w:rPr>
        <w:t xml:space="preserve"> ravėjimą, purenimą Vasaros sezono metu. </w:t>
      </w:r>
    </w:p>
    <w:p w14:paraId="50A0042E" w14:textId="17050EFE" w:rsidR="000137E6" w:rsidRDefault="00000000">
      <w:pPr>
        <w:spacing w:after="0" w:line="240" w:lineRule="auto"/>
        <w:ind w:left="1560" w:hanging="425"/>
        <w:jc w:val="both"/>
      </w:pPr>
      <w:r>
        <w:rPr>
          <w:rFonts w:ascii="Times New Roman" w:hAnsi="Times New Roman"/>
          <w:color w:val="000000"/>
          <w:sz w:val="24"/>
          <w:szCs w:val="24"/>
        </w:rPr>
        <w:t>6.8.3</w:t>
      </w:r>
      <w:r>
        <w:rPr>
          <w:rFonts w:ascii="Times New Roman" w:hAnsi="Times New Roman"/>
          <w:b/>
          <w:bCs/>
          <w:color w:val="000000"/>
          <w:sz w:val="24"/>
          <w:szCs w:val="24"/>
        </w:rPr>
        <w:t xml:space="preserve"> Vijokliai.</w:t>
      </w:r>
      <w:r>
        <w:rPr>
          <w:rFonts w:ascii="Times New Roman" w:hAnsi="Times New Roman"/>
          <w:color w:val="000000"/>
          <w:sz w:val="24"/>
          <w:szCs w:val="24"/>
        </w:rPr>
        <w:t xml:space="preserve"> Paslauga apima vijoklio tręšimą </w:t>
      </w:r>
      <w:r>
        <w:rPr>
          <w:rFonts w:ascii="Times New Roman" w:hAnsi="Times New Roman"/>
          <w:sz w:val="24"/>
          <w:szCs w:val="24"/>
        </w:rPr>
        <w:t>(tręšimui turi būti naudojama ne mažiau kaip 30</w:t>
      </w:r>
      <w:r w:rsidR="00DC1FD9">
        <w:rPr>
          <w:rFonts w:ascii="Times New Roman" w:hAnsi="Times New Roman"/>
          <w:sz w:val="24"/>
          <w:szCs w:val="24"/>
        </w:rPr>
        <w:t xml:space="preserve"> </w:t>
      </w:r>
      <w:r>
        <w:rPr>
          <w:rFonts w:ascii="Times New Roman" w:hAnsi="Times New Roman"/>
          <w:sz w:val="24"/>
          <w:szCs w:val="24"/>
        </w:rPr>
        <w:t>proc. organinės kilmės trąšos)</w:t>
      </w:r>
      <w:r>
        <w:rPr>
          <w:rFonts w:ascii="Times New Roman" w:hAnsi="Times New Roman"/>
          <w:color w:val="000000"/>
          <w:sz w:val="24"/>
          <w:szCs w:val="24"/>
        </w:rPr>
        <w:t xml:space="preserve">, intensyvų laistymą, </w:t>
      </w:r>
      <w:proofErr w:type="spellStart"/>
      <w:r>
        <w:rPr>
          <w:rFonts w:ascii="Times New Roman" w:hAnsi="Times New Roman"/>
          <w:color w:val="000000"/>
          <w:sz w:val="24"/>
          <w:szCs w:val="24"/>
        </w:rPr>
        <w:t>pomedžio</w:t>
      </w:r>
      <w:proofErr w:type="spellEnd"/>
      <w:r>
        <w:rPr>
          <w:rFonts w:ascii="Times New Roman" w:hAnsi="Times New Roman"/>
          <w:color w:val="000000"/>
          <w:sz w:val="24"/>
          <w:szCs w:val="24"/>
        </w:rPr>
        <w:t xml:space="preserve"> ravėjimą, purenimą Vasaros sezono metu. </w:t>
      </w:r>
    </w:p>
    <w:p w14:paraId="25CD3D44" w14:textId="46112067" w:rsidR="000137E6" w:rsidRDefault="00000000">
      <w:pPr>
        <w:spacing w:after="0" w:line="240" w:lineRule="auto"/>
        <w:ind w:left="1560" w:hanging="425"/>
        <w:jc w:val="both"/>
      </w:pPr>
      <w:r>
        <w:rPr>
          <w:rFonts w:ascii="Times New Roman" w:hAnsi="Times New Roman"/>
          <w:color w:val="000000"/>
          <w:sz w:val="24"/>
          <w:szCs w:val="24"/>
        </w:rPr>
        <w:t xml:space="preserve">6.8.4 </w:t>
      </w:r>
      <w:r>
        <w:rPr>
          <w:rFonts w:ascii="Times New Roman" w:hAnsi="Times New Roman"/>
          <w:b/>
          <w:bCs/>
          <w:sz w:val="24"/>
          <w:szCs w:val="24"/>
        </w:rPr>
        <w:t>Medžio</w:t>
      </w:r>
      <w:r w:rsidR="008B4E7B">
        <w:rPr>
          <w:rFonts w:ascii="Times New Roman" w:hAnsi="Times New Roman"/>
          <w:b/>
          <w:bCs/>
          <w:sz w:val="24"/>
          <w:szCs w:val="24"/>
        </w:rPr>
        <w:t>/krūmo/vijoklio</w:t>
      </w:r>
      <w:r>
        <w:rPr>
          <w:rFonts w:ascii="Times New Roman" w:hAnsi="Times New Roman"/>
          <w:b/>
          <w:bCs/>
          <w:sz w:val="24"/>
          <w:szCs w:val="24"/>
        </w:rPr>
        <w:t xml:space="preserve"> nupjovimo, skilusio medžio surišimo, medžio/krūmo/vijoklio priežiūros Vasaros sezono metu, išversto medžio, kelmo nužeminimo/rovimo,  vietos registravimas žemėlapyje </w:t>
      </w:r>
      <w:r>
        <w:rPr>
          <w:rFonts w:ascii="Times New Roman" w:hAnsi="Times New Roman"/>
          <w:sz w:val="24"/>
          <w:szCs w:val="24"/>
        </w:rPr>
        <w:t xml:space="preserve">(techninės specifikacijos </w:t>
      </w:r>
      <w:r w:rsidR="00AD18DF">
        <w:rPr>
          <w:rFonts w:ascii="Times New Roman" w:hAnsi="Times New Roman"/>
          <w:sz w:val="24"/>
          <w:szCs w:val="24"/>
        </w:rPr>
        <w:t>3</w:t>
      </w:r>
      <w:r>
        <w:rPr>
          <w:rFonts w:ascii="Times New Roman" w:hAnsi="Times New Roman"/>
          <w:sz w:val="24"/>
          <w:szCs w:val="24"/>
        </w:rPr>
        <w:t xml:space="preserve"> priedo </w:t>
      </w:r>
      <w:r w:rsidR="00AD18DF">
        <w:rPr>
          <w:rFonts w:ascii="Times New Roman" w:hAnsi="Times New Roman"/>
          <w:sz w:val="24"/>
          <w:szCs w:val="24"/>
        </w:rPr>
        <w:t>1</w:t>
      </w:r>
      <w:r w:rsidR="006F6D27">
        <w:rPr>
          <w:rFonts w:ascii="Times New Roman" w:hAnsi="Times New Roman"/>
          <w:sz w:val="24"/>
          <w:szCs w:val="24"/>
        </w:rPr>
        <w:t>2</w:t>
      </w:r>
      <w:r>
        <w:rPr>
          <w:rFonts w:ascii="Times New Roman" w:hAnsi="Times New Roman"/>
          <w:sz w:val="24"/>
          <w:szCs w:val="24"/>
        </w:rPr>
        <w:t xml:space="preserve"> punktas). Atliktų Paslaugų vietą ir būdą pažymėti Želdinių valdymo sistemoje. </w:t>
      </w:r>
    </w:p>
    <w:p w14:paraId="4DB42A66" w14:textId="6A422944" w:rsidR="000137E6" w:rsidRPr="007D4704" w:rsidRDefault="00000000" w:rsidP="007A5438">
      <w:pPr>
        <w:pStyle w:val="Sraopastraipa"/>
        <w:numPr>
          <w:ilvl w:val="1"/>
          <w:numId w:val="5"/>
        </w:numPr>
        <w:shd w:val="clear" w:color="auto" w:fill="FFFFFF"/>
        <w:spacing w:after="0" w:line="240" w:lineRule="auto"/>
        <w:ind w:left="1134" w:hanging="567"/>
        <w:jc w:val="both"/>
        <w:rPr>
          <w:rFonts w:ascii="Times New Roman" w:hAnsi="Times New Roman"/>
          <w:color w:val="000000"/>
          <w:sz w:val="24"/>
          <w:szCs w:val="24"/>
        </w:rPr>
      </w:pPr>
      <w:r w:rsidRPr="00D474B3">
        <w:rPr>
          <w:rFonts w:ascii="Times New Roman" w:hAnsi="Times New Roman"/>
          <w:b/>
          <w:bCs/>
          <w:color w:val="000000"/>
          <w:sz w:val="24"/>
          <w:szCs w:val="24"/>
        </w:rPr>
        <w:t>Išverstų medžių supjaustymas ir patraukimas nuo važiuojamosios dalies ar takų</w:t>
      </w:r>
      <w:r w:rsidRPr="00D474B3">
        <w:rPr>
          <w:rFonts w:ascii="Times New Roman" w:hAnsi="Times New Roman"/>
          <w:color w:val="000000"/>
          <w:sz w:val="24"/>
          <w:szCs w:val="24"/>
        </w:rPr>
        <w:t xml:space="preserve"> (techninės specifikacijos 2 priedo 4.1-4.4 punktai). Paslauga atliekama išvirtus medžiams po vėtrų ar dėl kitų priežasčių. </w:t>
      </w:r>
      <w:r w:rsidR="00D474B3" w:rsidRPr="00D474B3">
        <w:rPr>
          <w:rFonts w:ascii="Times New Roman" w:hAnsi="Times New Roman"/>
          <w:color w:val="000000"/>
          <w:sz w:val="24"/>
          <w:szCs w:val="24"/>
        </w:rPr>
        <w:t>Esant ekstremalioms situacijoms, per 24 valandas turi būti sudarytos ne mažiau kaip dvi darbuotojų brigados, aprūpintos reikalinga įranga (pvz., automobiliniu bokšteliu, pjūklais), kad būtų</w:t>
      </w:r>
      <w:r w:rsidR="00D474B3">
        <w:rPr>
          <w:rFonts w:ascii="Times New Roman" w:hAnsi="Times New Roman"/>
          <w:color w:val="000000"/>
          <w:sz w:val="24"/>
          <w:szCs w:val="24"/>
        </w:rPr>
        <w:t xml:space="preserve"> operatyviai</w:t>
      </w:r>
      <w:r w:rsidR="00D474B3" w:rsidRPr="00D474B3">
        <w:rPr>
          <w:rFonts w:ascii="Times New Roman" w:hAnsi="Times New Roman"/>
          <w:color w:val="000000"/>
          <w:sz w:val="24"/>
          <w:szCs w:val="24"/>
        </w:rPr>
        <w:t xml:space="preserve"> pašalinti medžiai nuo gatvių ir pėsčiųjų takų.</w:t>
      </w:r>
    </w:p>
    <w:p w14:paraId="13CB7CF3" w14:textId="77777777"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color w:val="000000"/>
          <w:sz w:val="24"/>
          <w:szCs w:val="24"/>
        </w:rPr>
        <w:t>Nulaužtų medžių šakų ir (ar) vėjovartų pakrovimas į autotransporto priemonę ir išvežimas</w:t>
      </w:r>
      <w:r>
        <w:rPr>
          <w:rFonts w:ascii="Times New Roman" w:hAnsi="Times New Roman"/>
          <w:color w:val="000000"/>
          <w:sz w:val="24"/>
          <w:szCs w:val="24"/>
        </w:rPr>
        <w:t xml:space="preserve"> (techninės specifikacijos 2 priedo 4.5 punktai).</w:t>
      </w:r>
    </w:p>
    <w:p w14:paraId="00852D5B" w14:textId="4256D564"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color w:val="000000"/>
          <w:sz w:val="24"/>
          <w:szCs w:val="24"/>
        </w:rPr>
        <w:t>Krūmų/gyvatvorių genėjimas</w:t>
      </w:r>
      <w:r>
        <w:rPr>
          <w:rFonts w:ascii="Times New Roman" w:hAnsi="Times New Roman"/>
          <w:color w:val="000000"/>
          <w:sz w:val="24"/>
          <w:szCs w:val="24"/>
        </w:rPr>
        <w:t xml:space="preserve"> (techninės specifikacijos 2 priedo 4.7-4.8 punktai) – formos suteikimas, retinimas, žeminimas, atnaujinimas. </w:t>
      </w:r>
      <w:r>
        <w:rPr>
          <w:rFonts w:ascii="Times New Roman" w:hAnsi="Times New Roman"/>
          <w:color w:val="000000"/>
          <w:sz w:val="24"/>
          <w:szCs w:val="24"/>
          <w:shd w:val="clear" w:color="auto" w:fill="FFFFFF"/>
        </w:rPr>
        <w:t xml:space="preserve">Miesto erdvėse krūmai genimi pavasarį, jei tikslas skatinti augimą. Rudenį - jei krūmų masyvui reikalinga palaikyti formą. Krūmai palei važiuojamą dalį, dviračių ir pėsčiųjų takus genimi 3 kartus </w:t>
      </w:r>
      <w:r>
        <w:rPr>
          <w:rFonts w:ascii="Times New Roman" w:hAnsi="Times New Roman"/>
          <w:sz w:val="24"/>
          <w:szCs w:val="24"/>
          <w:shd w:val="clear" w:color="auto" w:fill="FFFFFF"/>
        </w:rPr>
        <w:t xml:space="preserve">per sezoną (pavasaris (kovo-balandžio m.), vasara (liepos mėnesį (jei nėra sausros)), rudenį (lapkričio-gruodžio m.). Krūmai negali išlįsti į važiuojamą dalį, kokio aukščio bebūtų pati gyvatvorė. 20 m nuo pėsčiųjų perėjos centro, nuo išvažiavimų/įvažiavimų, nuo </w:t>
      </w:r>
      <w:r>
        <w:rPr>
          <w:rFonts w:ascii="Times New Roman" w:hAnsi="Times New Roman"/>
          <w:color w:val="000000"/>
          <w:sz w:val="24"/>
          <w:szCs w:val="24"/>
          <w:shd w:val="clear" w:color="auto" w:fill="FFFFFF"/>
        </w:rPr>
        <w:t>šviesoforų gyvatvorės aukštis negali viršyti 0,5 m aukščio.</w:t>
      </w:r>
      <w:r>
        <w:rPr>
          <w:rFonts w:ascii="Times New Roman" w:hAnsi="Times New Roman"/>
          <w:color w:val="000000"/>
          <w:sz w:val="24"/>
          <w:szCs w:val="24"/>
        </w:rPr>
        <w:t xml:space="preserve"> Krūmų/gyvatvorių genėjimo darbai turi būti atlikti akumuliatoriniais  įrankiais.</w:t>
      </w:r>
      <w:r w:rsidR="00CB28B4">
        <w:rPr>
          <w:rFonts w:ascii="Times New Roman" w:hAnsi="Times New Roman"/>
          <w:color w:val="000000"/>
          <w:sz w:val="24"/>
          <w:szCs w:val="24"/>
        </w:rPr>
        <w:t xml:space="preserve"> </w:t>
      </w:r>
      <w:r w:rsidR="00DE2372">
        <w:rPr>
          <w:rFonts w:ascii="Times New Roman" w:hAnsi="Times New Roman"/>
          <w:color w:val="000000"/>
          <w:sz w:val="24"/>
          <w:szCs w:val="24"/>
        </w:rPr>
        <w:t>Genėjimo</w:t>
      </w:r>
      <w:r w:rsidR="00CB28B4" w:rsidRPr="00CB28B4">
        <w:rPr>
          <w:rFonts w:ascii="Times New Roman" w:hAnsi="Times New Roman"/>
          <w:color w:val="000000"/>
          <w:sz w:val="24"/>
          <w:szCs w:val="24"/>
        </w:rPr>
        <w:t xml:space="preserve"> atliekos iš darbų zonos turi būti išvežtos per 24 val.</w:t>
      </w:r>
    </w:p>
    <w:p w14:paraId="10299C95" w14:textId="75EBFC8D" w:rsidR="000137E6" w:rsidRDefault="00000000" w:rsidP="009F150C">
      <w:pPr>
        <w:pStyle w:val="Sraopastraipa"/>
        <w:numPr>
          <w:ilvl w:val="1"/>
          <w:numId w:val="5"/>
        </w:numPr>
        <w:shd w:val="clear" w:color="auto" w:fill="FFFFFF"/>
        <w:spacing w:after="0" w:line="240" w:lineRule="auto"/>
        <w:ind w:left="1134" w:hanging="567"/>
        <w:jc w:val="both"/>
      </w:pPr>
      <w:r>
        <w:rPr>
          <w:rFonts w:ascii="Times New Roman" w:hAnsi="Times New Roman"/>
          <w:b/>
          <w:bCs/>
          <w:color w:val="000000"/>
          <w:sz w:val="24"/>
          <w:szCs w:val="24"/>
        </w:rPr>
        <w:t>Krūmų pjovimas.</w:t>
      </w:r>
      <w:r>
        <w:rPr>
          <w:rFonts w:ascii="Times New Roman" w:hAnsi="Times New Roman"/>
          <w:color w:val="000000"/>
          <w:sz w:val="24"/>
          <w:szCs w:val="24"/>
        </w:rPr>
        <w:t xml:space="preserve"> Nupjauto krūmo (ų) kelmo aukštis, jei kelmas nebus raunamas arba nužeminamas, turi būti lygus žemės paviršiui. Paslaugos apmokamos pagal faktiškai išvalytą plotą kvadratiniais metrais (m²). Krūmų pjovimo darbai turi būti atlikti akumuliatoriniais įrankiais</w:t>
      </w:r>
      <w:r w:rsidR="009F150C">
        <w:rPr>
          <w:rFonts w:ascii="Times New Roman" w:hAnsi="Times New Roman"/>
          <w:color w:val="000000"/>
          <w:sz w:val="24"/>
          <w:szCs w:val="24"/>
        </w:rPr>
        <w:t xml:space="preserve">. </w:t>
      </w:r>
      <w:r w:rsidR="00DE2372">
        <w:rPr>
          <w:rFonts w:ascii="Times New Roman" w:hAnsi="Times New Roman"/>
          <w:color w:val="000000"/>
          <w:sz w:val="24"/>
          <w:szCs w:val="24"/>
        </w:rPr>
        <w:t>Nupjautos</w:t>
      </w:r>
      <w:r w:rsidR="009F150C" w:rsidRPr="00CB28B4">
        <w:rPr>
          <w:rFonts w:ascii="Times New Roman" w:hAnsi="Times New Roman"/>
          <w:color w:val="000000"/>
          <w:sz w:val="24"/>
          <w:szCs w:val="24"/>
        </w:rPr>
        <w:t xml:space="preserve"> atliekos iš darbų zonos turi būti išvežtos per 24 val.</w:t>
      </w:r>
      <w:r w:rsidRPr="00CD6352">
        <w:rPr>
          <w:rFonts w:ascii="Times New Roman" w:hAnsi="Times New Roman"/>
          <w:color w:val="000000"/>
          <w:sz w:val="24"/>
          <w:szCs w:val="24"/>
        </w:rPr>
        <w:t>(techninės specifikacijos 2 priedo 4.9-4.11 punktai).</w:t>
      </w:r>
    </w:p>
    <w:p w14:paraId="2768AD2A" w14:textId="6A39DD55" w:rsidR="000137E6" w:rsidRDefault="00000000" w:rsidP="00B944AB">
      <w:pPr>
        <w:pStyle w:val="Sraopastraipa"/>
        <w:numPr>
          <w:ilvl w:val="1"/>
          <w:numId w:val="5"/>
        </w:numPr>
        <w:shd w:val="clear" w:color="auto" w:fill="FFFFFF"/>
        <w:spacing w:after="0" w:line="240" w:lineRule="auto"/>
        <w:ind w:left="1134" w:hanging="567"/>
        <w:jc w:val="both"/>
      </w:pPr>
      <w:proofErr w:type="spellStart"/>
      <w:r>
        <w:rPr>
          <w:rFonts w:ascii="Times New Roman" w:hAnsi="Times New Roman"/>
          <w:b/>
          <w:bCs/>
          <w:color w:val="000000"/>
          <w:sz w:val="24"/>
          <w:szCs w:val="24"/>
        </w:rPr>
        <w:t>Japoninės</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reinutrės</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pelėvirkštis</w:t>
      </w:r>
      <w:proofErr w:type="spellEnd"/>
      <w:r>
        <w:rPr>
          <w:rFonts w:ascii="Times New Roman" w:hAnsi="Times New Roman"/>
          <w:b/>
          <w:bCs/>
          <w:color w:val="000000"/>
          <w:sz w:val="24"/>
          <w:szCs w:val="24"/>
        </w:rPr>
        <w:t>) naikinimas</w:t>
      </w:r>
      <w:r w:rsidR="008767F2">
        <w:rPr>
          <w:rFonts w:ascii="Times New Roman" w:hAnsi="Times New Roman"/>
          <w:b/>
          <w:bCs/>
          <w:color w:val="000000"/>
          <w:sz w:val="24"/>
          <w:szCs w:val="24"/>
        </w:rPr>
        <w:t xml:space="preserve"> </w:t>
      </w:r>
      <w:r w:rsidR="008767F2" w:rsidRPr="00F429ED">
        <w:rPr>
          <w:rFonts w:ascii="Times New Roman" w:hAnsi="Times New Roman"/>
          <w:color w:val="000000"/>
          <w:sz w:val="24"/>
          <w:szCs w:val="24"/>
        </w:rPr>
        <w:t>(techninės specifikacijos 2 priedo 4.12-4.14 punktai)</w:t>
      </w:r>
      <w:r>
        <w:rPr>
          <w:rFonts w:ascii="Times New Roman" w:hAnsi="Times New Roman"/>
          <w:b/>
          <w:bCs/>
          <w:color w:val="000000"/>
          <w:sz w:val="24"/>
          <w:szCs w:val="24"/>
        </w:rPr>
        <w:t>.</w:t>
      </w:r>
      <w:r>
        <w:rPr>
          <w:rFonts w:ascii="Times New Roman" w:hAnsi="Times New Roman"/>
          <w:color w:val="000000"/>
          <w:sz w:val="24"/>
          <w:szCs w:val="24"/>
        </w:rPr>
        <w:t xml:space="preserve"> Paslauga teikiama mechaniniu ir/arba cheminiu būdu natūraliose teritorijose, siekiant sumažinti invazinės rūšies plitimą ir atkurti vietinių augalų buveines. </w:t>
      </w:r>
      <w:r>
        <w:rPr>
          <w:rFonts w:ascii="Times New Roman" w:hAnsi="Times New Roman"/>
          <w:color w:val="000000"/>
          <w:sz w:val="24"/>
          <w:szCs w:val="24"/>
        </w:rPr>
        <w:lastRenderedPageBreak/>
        <w:t>Rankinis kasimas (šaknų sistemų pašalinimas), pjovimas (jei šaknų pašalinimas neįmanomas</w:t>
      </w:r>
      <w:r>
        <w:rPr>
          <w:rFonts w:ascii="Times New Roman" w:hAnsi="Times New Roman"/>
          <w:sz w:val="24"/>
          <w:szCs w:val="24"/>
        </w:rPr>
        <w:t>), vėliau atželiančius ūglius apdoroti cheminėmis priemonėmis (vandens telkinių pakrantėse, draustiniuose, saugomose teritorijose negalimas cheminių medžiagų (herbicidų) naudojimas naikinant invazinius augalus ar želdinius, todėl naikinimas turi būti atliktas mechaniniu būdu. ),  šaknų ir augalų dalių surinkimas bei išvežimas į tinkamą utilizavimo vietą (prie darbų aktų būtina pridėti atliekų pridavimo faktą patvirtinantį dokumentą). Naikinimas skaičiuojamas kvadratiniais metrais. Vykdant darbus cheminiu būdu organizuoti skelbimų pakabinimą apie atliekamus ir planuojamus atlikti darbus (darbų zonos pradžioje ir pabaigoje). Taip pat turi būti prierašas „atsiprašome už sudaromus nepatogumus“ ir nurodomi įmonės kontaktai</w:t>
      </w:r>
      <w:r w:rsidR="00B944AB">
        <w:rPr>
          <w:rFonts w:ascii="Times New Roman" w:hAnsi="Times New Roman"/>
          <w:sz w:val="24"/>
          <w:szCs w:val="24"/>
        </w:rPr>
        <w:t xml:space="preserve">. </w:t>
      </w:r>
      <w:r w:rsidR="008C3F0D">
        <w:rPr>
          <w:rFonts w:ascii="Times New Roman" w:hAnsi="Times New Roman"/>
          <w:sz w:val="24"/>
          <w:szCs w:val="24"/>
        </w:rPr>
        <w:t>Nupjautos</w:t>
      </w:r>
      <w:r w:rsidR="00B944AB" w:rsidRPr="00CB28B4">
        <w:rPr>
          <w:rFonts w:ascii="Times New Roman" w:hAnsi="Times New Roman"/>
          <w:color w:val="000000"/>
          <w:sz w:val="24"/>
          <w:szCs w:val="24"/>
        </w:rPr>
        <w:t xml:space="preserve"> atliekos iš darbų zonos turi būti išvežtos per </w:t>
      </w:r>
      <w:r w:rsidR="007075C0">
        <w:rPr>
          <w:rFonts w:ascii="Times New Roman" w:hAnsi="Times New Roman"/>
          <w:color w:val="000000"/>
          <w:sz w:val="24"/>
          <w:szCs w:val="24"/>
        </w:rPr>
        <w:t>48</w:t>
      </w:r>
      <w:r w:rsidR="00B944AB" w:rsidRPr="00CB28B4">
        <w:rPr>
          <w:rFonts w:ascii="Times New Roman" w:hAnsi="Times New Roman"/>
          <w:color w:val="000000"/>
          <w:sz w:val="24"/>
          <w:szCs w:val="24"/>
        </w:rPr>
        <w:t xml:space="preserve"> val.</w:t>
      </w:r>
      <w:r w:rsidRPr="00F429ED">
        <w:rPr>
          <w:rFonts w:ascii="Times New Roman" w:hAnsi="Times New Roman"/>
          <w:sz w:val="24"/>
          <w:szCs w:val="24"/>
        </w:rPr>
        <w:t xml:space="preserve"> </w:t>
      </w:r>
      <w:r w:rsidR="007D4704">
        <w:rPr>
          <w:rFonts w:ascii="Times New Roman" w:hAnsi="Times New Roman"/>
          <w:sz w:val="24"/>
          <w:szCs w:val="24"/>
        </w:rPr>
        <w:t>į at</w:t>
      </w:r>
      <w:r w:rsidR="00A43634">
        <w:rPr>
          <w:rFonts w:ascii="Times New Roman" w:hAnsi="Times New Roman"/>
          <w:sz w:val="24"/>
          <w:szCs w:val="24"/>
        </w:rPr>
        <w:t>liekų surinkimo aikšteles</w:t>
      </w:r>
      <w:r w:rsidRPr="00F429ED">
        <w:rPr>
          <w:rFonts w:ascii="Times New Roman" w:hAnsi="Times New Roman"/>
          <w:color w:val="000000"/>
          <w:sz w:val="24"/>
          <w:szCs w:val="24"/>
        </w:rPr>
        <w:t>.</w:t>
      </w:r>
    </w:p>
    <w:p w14:paraId="75C7E99A" w14:textId="74C14962"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color w:val="000000"/>
          <w:sz w:val="24"/>
          <w:szCs w:val="24"/>
        </w:rPr>
        <w:t>Medžių kelmų nužeminimas/gręžimas/rovimas</w:t>
      </w:r>
      <w:r>
        <w:rPr>
          <w:rFonts w:ascii="Times New Roman" w:hAnsi="Times New Roman"/>
          <w:color w:val="000000"/>
          <w:sz w:val="24"/>
          <w:szCs w:val="24"/>
        </w:rPr>
        <w:t xml:space="preserve"> (techninės specifikacijos 2 priedo 4.15-4.31 punktai). 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DF1F8C">
        <w:rPr>
          <w:rFonts w:ascii="Times New Roman" w:hAnsi="Times New Roman"/>
          <w:color w:val="000000"/>
          <w:sz w:val="24"/>
          <w:szCs w:val="24"/>
        </w:rPr>
        <w:t xml:space="preserve"> </w:t>
      </w:r>
      <w:r w:rsidR="007979C0">
        <w:rPr>
          <w:rFonts w:ascii="Times New Roman" w:hAnsi="Times New Roman"/>
          <w:color w:val="000000"/>
          <w:sz w:val="24"/>
          <w:szCs w:val="24"/>
        </w:rPr>
        <w:t xml:space="preserve">Susidariusios </w:t>
      </w:r>
      <w:r w:rsidR="007979C0" w:rsidRPr="00CB28B4">
        <w:rPr>
          <w:rFonts w:ascii="Times New Roman" w:hAnsi="Times New Roman"/>
          <w:color w:val="000000"/>
          <w:sz w:val="24"/>
          <w:szCs w:val="24"/>
        </w:rPr>
        <w:t>atliekos iš darbų zonos turi būti išvežtos per 24 val.</w:t>
      </w:r>
    </w:p>
    <w:p w14:paraId="1159AA21" w14:textId="48ECE3EA"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color w:val="000000"/>
          <w:sz w:val="24"/>
          <w:szCs w:val="24"/>
        </w:rPr>
        <w:t>Vejos sėjimas</w:t>
      </w:r>
      <w:r>
        <w:rPr>
          <w:rFonts w:ascii="Times New Roman" w:hAnsi="Times New Roman"/>
          <w:color w:val="000000"/>
          <w:sz w:val="24"/>
          <w:szCs w:val="24"/>
        </w:rPr>
        <w:t xml:space="preserve"> (techninės specifikacijos 2 priedo 4.32-4.36 punktai). Paslauga apima reikalingo sluoksnio augalinio grunto paruošimą, vejos atnaujinimą/įrengimą/sumindžiotų vejos vietų atnaujinimą, laistymą, nupjovimą 3 (tris) kartus.</w:t>
      </w:r>
    </w:p>
    <w:p w14:paraId="37E06285" w14:textId="77777777"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color w:val="000000"/>
          <w:sz w:val="24"/>
          <w:szCs w:val="24"/>
        </w:rPr>
        <w:t>Ruloninės vejos įrengimas</w:t>
      </w:r>
      <w:r>
        <w:rPr>
          <w:rFonts w:ascii="Times New Roman" w:hAnsi="Times New Roman"/>
          <w:color w:val="000000"/>
          <w:sz w:val="24"/>
          <w:szCs w:val="24"/>
        </w:rPr>
        <w:t xml:space="preserve"> (techninės specifikacijos 2 priedo 4.37-4.39 punktai). Paslauga apima reikalingo sluoksnio augalinio grunto paruošimą, vejos įrengimą, laistymą, nupjovimą tris kartus. </w:t>
      </w:r>
    </w:p>
    <w:p w14:paraId="36305A70" w14:textId="42F06046"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color w:val="000000"/>
          <w:sz w:val="24"/>
          <w:szCs w:val="24"/>
        </w:rPr>
        <w:t>Medžių šakų/kamienų atramos įrengimas.</w:t>
      </w:r>
      <w:r>
        <w:rPr>
          <w:rFonts w:ascii="Times New Roman" w:hAnsi="Times New Roman"/>
          <w:color w:val="000000"/>
          <w:sz w:val="24"/>
          <w:szCs w:val="24"/>
        </w:rPr>
        <w:t xml:space="preserve"> Paslaugos atliekamos vadovaujantis </w:t>
      </w:r>
      <w:proofErr w:type="spellStart"/>
      <w:r>
        <w:rPr>
          <w:rFonts w:ascii="Times New Roman" w:hAnsi="Times New Roman"/>
          <w:color w:val="000000"/>
          <w:sz w:val="24"/>
          <w:szCs w:val="24"/>
        </w:rPr>
        <w:t>arboristų</w:t>
      </w:r>
      <w:proofErr w:type="spellEnd"/>
      <w:r>
        <w:rPr>
          <w:rFonts w:ascii="Times New Roman" w:hAnsi="Times New Roman"/>
          <w:color w:val="000000"/>
          <w:sz w:val="24"/>
          <w:szCs w:val="24"/>
        </w:rPr>
        <w:t xml:space="preserve"> rekomendacijomis</w:t>
      </w:r>
      <w:r w:rsidR="00286E9D">
        <w:rPr>
          <w:rFonts w:ascii="Times New Roman" w:hAnsi="Times New Roman"/>
          <w:color w:val="000000"/>
          <w:sz w:val="24"/>
          <w:szCs w:val="24"/>
        </w:rPr>
        <w:t xml:space="preserve"> ir </w:t>
      </w:r>
      <w:r w:rsidR="00286E9D">
        <w:rPr>
          <w:rFonts w:ascii="Times New Roman" w:hAnsi="Times New Roman"/>
          <w:sz w:val="24"/>
          <w:szCs w:val="24"/>
          <w:lang w:eastAsia="en-US"/>
        </w:rPr>
        <w:t>techninės specifikacijos 4 punktu.</w:t>
      </w:r>
      <w:r w:rsidR="00286E9D">
        <w:rPr>
          <w:rFonts w:ascii="Times New Roman" w:hAnsi="Times New Roman"/>
          <w:color w:val="000000"/>
          <w:sz w:val="24"/>
          <w:szCs w:val="24"/>
        </w:rPr>
        <w:t xml:space="preserve"> </w:t>
      </w:r>
      <w:r>
        <w:rPr>
          <w:rFonts w:ascii="Times New Roman" w:hAnsi="Times New Roman"/>
          <w:color w:val="000000"/>
          <w:sz w:val="24"/>
          <w:szCs w:val="24"/>
        </w:rPr>
        <w:t>(techninės specifikacijos 2 priedo 4.40-4.44 punktai).</w:t>
      </w:r>
    </w:p>
    <w:p w14:paraId="780A5785" w14:textId="77777777"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color w:val="000000"/>
          <w:sz w:val="24"/>
          <w:szCs w:val="24"/>
        </w:rPr>
        <w:t xml:space="preserve">Gaudyklės nuo kaštoninės </w:t>
      </w:r>
      <w:proofErr w:type="spellStart"/>
      <w:r>
        <w:rPr>
          <w:rFonts w:ascii="Times New Roman" w:hAnsi="Times New Roman"/>
          <w:b/>
          <w:bCs/>
          <w:color w:val="000000"/>
          <w:sz w:val="24"/>
          <w:szCs w:val="24"/>
        </w:rPr>
        <w:t>keršakandės</w:t>
      </w:r>
      <w:proofErr w:type="spellEnd"/>
      <w:r>
        <w:rPr>
          <w:rFonts w:ascii="Times New Roman" w:hAnsi="Times New Roman"/>
          <w:b/>
          <w:bCs/>
          <w:color w:val="000000"/>
          <w:sz w:val="24"/>
          <w:szCs w:val="24"/>
        </w:rPr>
        <w:t xml:space="preserve"> pakabinimas ir nuėmimas (prieš žiemą)</w:t>
      </w:r>
      <w:r>
        <w:rPr>
          <w:rFonts w:ascii="Times New Roman" w:hAnsi="Times New Roman"/>
          <w:color w:val="000000"/>
          <w:sz w:val="24"/>
          <w:szCs w:val="24"/>
        </w:rPr>
        <w:t xml:space="preserve"> (techninės specifikacijos 2 priedo 4.46 punktas). Kabinti patvarias, UV spinduliams ir lietui atsparias kaštoninės </w:t>
      </w:r>
      <w:proofErr w:type="spellStart"/>
      <w:r>
        <w:rPr>
          <w:rFonts w:ascii="Times New Roman" w:hAnsi="Times New Roman"/>
          <w:color w:val="000000"/>
          <w:sz w:val="24"/>
          <w:szCs w:val="24"/>
        </w:rPr>
        <w:t>keršakandės</w:t>
      </w:r>
      <w:proofErr w:type="spellEnd"/>
      <w:r>
        <w:rPr>
          <w:rFonts w:ascii="Times New Roman" w:hAnsi="Times New Roman"/>
          <w:color w:val="000000"/>
          <w:sz w:val="24"/>
          <w:szCs w:val="24"/>
        </w:rPr>
        <w:t xml:space="preserve"> gaudykles </w:t>
      </w:r>
      <w:r>
        <w:rPr>
          <w:rFonts w:ascii="Times New Roman" w:hAnsi="Times New Roman"/>
          <w:sz w:val="24"/>
          <w:szCs w:val="24"/>
        </w:rPr>
        <w:t xml:space="preserve">su lipniu įdėklu ir feromonu. Apsauga nuo kaštoninės </w:t>
      </w:r>
      <w:proofErr w:type="spellStart"/>
      <w:r>
        <w:rPr>
          <w:rFonts w:ascii="Times New Roman" w:hAnsi="Times New Roman"/>
          <w:sz w:val="24"/>
          <w:szCs w:val="24"/>
        </w:rPr>
        <w:t>keršakandės</w:t>
      </w:r>
      <w:proofErr w:type="spellEnd"/>
      <w:r>
        <w:rPr>
          <w:rFonts w:ascii="Times New Roman" w:hAnsi="Times New Roman"/>
          <w:sz w:val="24"/>
          <w:szCs w:val="24"/>
        </w:rPr>
        <w:t xml:space="preserve"> turi veikti nuo einamųjų metų gegužės 1 d. iki einamųjų metų spalio 1 d. Įdėklai ir feromonai turi būti keičiami pagal gamintojo rekomendacijas, bet ne rečiau kaip 3 (tris) kartus per sezoną.</w:t>
      </w:r>
    </w:p>
    <w:p w14:paraId="3FCC8B8B" w14:textId="653E5F92"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rPr>
        <w:t>Giluminis medžių tręšimas ir aeravimas</w:t>
      </w:r>
      <w:r>
        <w:rPr>
          <w:rFonts w:ascii="Times New Roman" w:hAnsi="Times New Roman"/>
          <w:sz w:val="24"/>
          <w:szCs w:val="24"/>
        </w:rPr>
        <w:t xml:space="preserve"> (</w:t>
      </w:r>
      <w:r>
        <w:rPr>
          <w:rFonts w:ascii="Times New Roman" w:hAnsi="Times New Roman"/>
          <w:color w:val="000000"/>
          <w:sz w:val="24"/>
          <w:szCs w:val="24"/>
        </w:rPr>
        <w:t>techninės specifikacijos 2 priedo 4.49-4.57 punktai</w:t>
      </w:r>
      <w:r>
        <w:rPr>
          <w:rFonts w:ascii="Times New Roman" w:hAnsi="Times New Roman"/>
          <w:sz w:val="24"/>
          <w:szCs w:val="24"/>
        </w:rPr>
        <w:t>). Suplūkto dirvožemio sluoksnis suardomas suspausto oro srove, kuri specialios adatos pagalba nukreipiama į atitinkamą gylį (</w:t>
      </w:r>
      <w:r>
        <w:rPr>
          <w:rFonts w:ascii="Times New Roman" w:hAnsi="Times New Roman"/>
          <w:color w:val="000000"/>
          <w:sz w:val="24"/>
          <w:szCs w:val="24"/>
          <w:shd w:val="clear" w:color="auto" w:fill="FFFFFF"/>
        </w:rPr>
        <w:t>dirvožemio paviršius po medžiais (išskyrus spygliuočių medžių) purenamas ne giliau 5–10 cm nemažiau kaip</w:t>
      </w:r>
      <w:r w:rsidR="00A81907">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50 cm atstumu nuo kamieno</w:t>
      </w:r>
      <w:r>
        <w:rPr>
          <w:rFonts w:ascii="Times New Roman" w:hAnsi="Times New Roman"/>
          <w:sz w:val="24"/>
          <w:szCs w:val="24"/>
        </w:rPr>
        <w:t>. Susidarę ortakiai užpildomi sauso molio granulėmis ir/arba specialiomis gamintojo rekomenduojamomis trąšomis (</w:t>
      </w:r>
      <w:r>
        <w:rPr>
          <w:rFonts w:ascii="Times New Roman" w:hAnsi="Times New Roman"/>
          <w:color w:val="000000"/>
          <w:sz w:val="24"/>
          <w:szCs w:val="24"/>
        </w:rPr>
        <w:t xml:space="preserve">dirvožemio savybes gerinančios medžiagos: trąšos </w:t>
      </w:r>
      <w:r>
        <w:rPr>
          <w:rFonts w:ascii="Times New Roman" w:hAnsi="Times New Roman"/>
          <w:sz w:val="24"/>
          <w:szCs w:val="24"/>
        </w:rPr>
        <w:t>(tręšimui turi būti naudojama ne mažiau kaip 30proc. organinės kilmės trąšos)</w:t>
      </w:r>
      <w:r>
        <w:rPr>
          <w:rFonts w:ascii="Times New Roman" w:hAnsi="Times New Roman"/>
          <w:color w:val="000000"/>
          <w:sz w:val="24"/>
          <w:szCs w:val="24"/>
        </w:rPr>
        <w:t xml:space="preserve">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www.vatzum.lt.</w:t>
      </w:r>
      <w:r>
        <w:rPr>
          <w:rFonts w:ascii="Times New Roman" w:hAnsi="Times New Roman"/>
          <w:color w:val="000000"/>
          <w:sz w:val="24"/>
          <w:szCs w:val="24"/>
          <w:shd w:val="clear" w:color="auto" w:fill="FFFFFF"/>
        </w:rPr>
        <w:t>)</w:t>
      </w:r>
      <w:r>
        <w:rPr>
          <w:rFonts w:ascii="Times New Roman" w:hAnsi="Times New Roman"/>
          <w:sz w:val="24"/>
          <w:szCs w:val="24"/>
        </w:rPr>
        <w:t>. Suspaustas oras į įrenginį tiekiamas oro kompresoriaus pagalba</w:t>
      </w:r>
      <w:r>
        <w:rPr>
          <w:rFonts w:ascii="Times New Roman" w:hAnsi="Times New Roman"/>
          <w:color w:val="000000"/>
          <w:sz w:val="24"/>
          <w:szCs w:val="24"/>
        </w:rPr>
        <w:t xml:space="preserve">. </w:t>
      </w:r>
    </w:p>
    <w:p w14:paraId="251221A6" w14:textId="7DE91894"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rPr>
        <w:t>Medžio polajo aeravimas</w:t>
      </w:r>
      <w:r>
        <w:rPr>
          <w:rFonts w:ascii="Times New Roman" w:hAnsi="Times New Roman"/>
          <w:sz w:val="24"/>
          <w:szCs w:val="24"/>
        </w:rPr>
        <w:t xml:space="preserve"> </w:t>
      </w:r>
      <w:r w:rsidRPr="007A5438">
        <w:rPr>
          <w:rFonts w:ascii="Times New Roman" w:hAnsi="Times New Roman"/>
          <w:b/>
          <w:bCs/>
          <w:sz w:val="24"/>
          <w:szCs w:val="24"/>
        </w:rPr>
        <w:t>(arba medžio šaknų kaklelio atkasimas su oro kastuvu)</w:t>
      </w:r>
      <w:r>
        <w:rPr>
          <w:rFonts w:ascii="Times New Roman" w:hAnsi="Times New Roman"/>
          <w:sz w:val="24"/>
          <w:szCs w:val="24"/>
        </w:rPr>
        <w:t xml:space="preserve"> (</w:t>
      </w:r>
      <w:r>
        <w:rPr>
          <w:rFonts w:ascii="Times New Roman" w:hAnsi="Times New Roman"/>
          <w:color w:val="000000"/>
          <w:sz w:val="24"/>
          <w:szCs w:val="24"/>
        </w:rPr>
        <w:t>techninės specifikacijos 2 priedo 4.58-4.60 punktai</w:t>
      </w:r>
      <w:r>
        <w:rPr>
          <w:rFonts w:ascii="Times New Roman" w:hAnsi="Times New Roman"/>
          <w:sz w:val="24"/>
          <w:szCs w:val="24"/>
        </w:rPr>
        <w:t>). Paviršinio dirvožemio sluoksnio supurenimas (m</w:t>
      </w:r>
      <w:r>
        <w:rPr>
          <w:rFonts w:ascii="Times New Roman" w:hAnsi="Times New Roman"/>
          <w:sz w:val="24"/>
          <w:szCs w:val="24"/>
          <w:vertAlign w:val="superscript"/>
        </w:rPr>
        <w:t>2</w:t>
      </w:r>
      <w:r>
        <w:rPr>
          <w:rFonts w:ascii="Times New Roman" w:hAnsi="Times New Roman"/>
          <w:sz w:val="24"/>
          <w:szCs w:val="24"/>
        </w:rPr>
        <w:t>) arba nukasimas suspausto oro srove, naudojant specialųjį įrenginį - orinį kastuvą. Suspaustas oras tiekiamas oro kompresoriaus pagalba.</w:t>
      </w:r>
      <w:r w:rsidR="00966129">
        <w:rPr>
          <w:rFonts w:ascii="Times New Roman" w:hAnsi="Times New Roman"/>
          <w:sz w:val="24"/>
          <w:szCs w:val="24"/>
        </w:rPr>
        <w:t xml:space="preserve"> </w:t>
      </w:r>
      <w:r w:rsidR="00966129">
        <w:rPr>
          <w:rFonts w:ascii="Times New Roman" w:hAnsi="Times New Roman"/>
          <w:color w:val="000000"/>
          <w:sz w:val="24"/>
          <w:szCs w:val="24"/>
        </w:rPr>
        <w:t xml:space="preserve">Paslaugos atliekamos vadovaujantis sertifikuotų </w:t>
      </w:r>
      <w:proofErr w:type="spellStart"/>
      <w:r w:rsidR="00966129">
        <w:rPr>
          <w:rFonts w:ascii="Times New Roman" w:hAnsi="Times New Roman"/>
          <w:color w:val="000000"/>
          <w:sz w:val="24"/>
          <w:szCs w:val="24"/>
        </w:rPr>
        <w:t>arboristų</w:t>
      </w:r>
      <w:proofErr w:type="spellEnd"/>
      <w:r w:rsidR="00966129">
        <w:rPr>
          <w:rFonts w:ascii="Times New Roman" w:hAnsi="Times New Roman"/>
          <w:color w:val="000000"/>
          <w:sz w:val="24"/>
          <w:szCs w:val="24"/>
        </w:rPr>
        <w:t xml:space="preserve"> rekomendacijomis, </w:t>
      </w:r>
      <w:r w:rsidR="00966129">
        <w:rPr>
          <w:rFonts w:ascii="Times New Roman" w:hAnsi="Times New Roman"/>
          <w:sz w:val="24"/>
          <w:szCs w:val="24"/>
          <w:lang w:eastAsia="en-US"/>
        </w:rPr>
        <w:t>techninės specifikacijos 4 punktu ir</w:t>
      </w:r>
      <w:r>
        <w:rPr>
          <w:rFonts w:ascii="Times New Roman" w:hAnsi="Times New Roman"/>
          <w:color w:val="000000"/>
          <w:sz w:val="24"/>
          <w:szCs w:val="24"/>
        </w:rPr>
        <w:t xml:space="preserve"> įrangos gamintojo rekomendacijomis</w:t>
      </w:r>
      <w:r w:rsidR="00966129">
        <w:rPr>
          <w:rFonts w:ascii="Times New Roman" w:hAnsi="Times New Roman"/>
          <w:color w:val="000000"/>
          <w:sz w:val="24"/>
          <w:szCs w:val="24"/>
        </w:rPr>
        <w:t>.</w:t>
      </w:r>
    </w:p>
    <w:p w14:paraId="43A1A217" w14:textId="7260D51B"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rPr>
        <w:t>Medžio šaknų atkasimas oro kastuvu.</w:t>
      </w:r>
      <w:r>
        <w:rPr>
          <w:rFonts w:ascii="Times New Roman" w:hAnsi="Times New Roman"/>
          <w:sz w:val="24"/>
          <w:szCs w:val="24"/>
        </w:rPr>
        <w:t xml:space="preserve"> Paviršinio dirvožemio nukasimas suspausto oro srove (iki 50 cm gylio), naudojant specialųjį įrenginį - orinį kastuvą užtikrinant minimalų </w:t>
      </w:r>
      <w:r>
        <w:rPr>
          <w:rFonts w:ascii="Times New Roman" w:hAnsi="Times New Roman"/>
          <w:sz w:val="24"/>
          <w:szCs w:val="24"/>
        </w:rPr>
        <w:lastRenderedPageBreak/>
        <w:t>poveikį medžių šaknų sistemai. Suspaustas oras tiekiamas oro kompresoriaus pagalba. Darbai vykdomi želdinių apsaugos zonose, d</w:t>
      </w:r>
      <w:r>
        <w:rPr>
          <w:rFonts w:ascii="Times New Roman" w:hAnsi="Times New Roman"/>
          <w:sz w:val="24"/>
          <w:szCs w:val="24"/>
          <w:lang w:eastAsia="lt-LT"/>
        </w:rPr>
        <w:t xml:space="preserve">raudžiama pažeisti medžių šaknų sistemą. </w:t>
      </w:r>
      <w:r w:rsidR="00BF53E0">
        <w:rPr>
          <w:rFonts w:ascii="Times New Roman" w:hAnsi="Times New Roman"/>
          <w:color w:val="000000"/>
          <w:sz w:val="24"/>
          <w:szCs w:val="24"/>
        </w:rPr>
        <w:t xml:space="preserve">Paslaugos atliekamos vadovaujantis sertifikuotų </w:t>
      </w:r>
      <w:proofErr w:type="spellStart"/>
      <w:r w:rsidR="00BF53E0">
        <w:rPr>
          <w:rFonts w:ascii="Times New Roman" w:hAnsi="Times New Roman"/>
          <w:color w:val="000000"/>
          <w:sz w:val="24"/>
          <w:szCs w:val="24"/>
        </w:rPr>
        <w:t>arboristų</w:t>
      </w:r>
      <w:proofErr w:type="spellEnd"/>
      <w:r w:rsidR="00BF53E0">
        <w:rPr>
          <w:rFonts w:ascii="Times New Roman" w:hAnsi="Times New Roman"/>
          <w:color w:val="000000"/>
          <w:sz w:val="24"/>
          <w:szCs w:val="24"/>
        </w:rPr>
        <w:t xml:space="preserve"> rekomendacijomis, </w:t>
      </w:r>
      <w:r w:rsidR="00BF53E0">
        <w:rPr>
          <w:rFonts w:ascii="Times New Roman" w:hAnsi="Times New Roman"/>
          <w:sz w:val="24"/>
          <w:szCs w:val="24"/>
          <w:lang w:eastAsia="en-US"/>
        </w:rPr>
        <w:t>techninės specifikacijos 4 punktu ir</w:t>
      </w:r>
      <w:r w:rsidR="00BF53E0">
        <w:rPr>
          <w:rFonts w:ascii="Times New Roman" w:hAnsi="Times New Roman"/>
          <w:color w:val="000000"/>
          <w:sz w:val="24"/>
          <w:szCs w:val="24"/>
        </w:rPr>
        <w:t xml:space="preserve"> įrangos gamintojo rekomendacijomis.</w:t>
      </w:r>
      <w:r>
        <w:rPr>
          <w:rFonts w:ascii="Times New Roman" w:hAnsi="Times New Roman"/>
          <w:sz w:val="24"/>
          <w:szCs w:val="24"/>
        </w:rPr>
        <w:t>(</w:t>
      </w:r>
      <w:r>
        <w:rPr>
          <w:rFonts w:ascii="Times New Roman" w:hAnsi="Times New Roman"/>
          <w:color w:val="000000"/>
          <w:sz w:val="24"/>
          <w:szCs w:val="24"/>
        </w:rPr>
        <w:t>techninės specifikacijos 2 priedo 4.61 punktas</w:t>
      </w:r>
      <w:r>
        <w:rPr>
          <w:rFonts w:ascii="Times New Roman" w:hAnsi="Times New Roman"/>
          <w:sz w:val="24"/>
          <w:szCs w:val="24"/>
        </w:rPr>
        <w:t>)</w:t>
      </w:r>
      <w:r>
        <w:rPr>
          <w:rFonts w:ascii="Times New Roman" w:hAnsi="Times New Roman"/>
          <w:sz w:val="24"/>
          <w:szCs w:val="24"/>
          <w:lang w:eastAsia="lt-LT"/>
        </w:rPr>
        <w:t>.</w:t>
      </w:r>
    </w:p>
    <w:p w14:paraId="2AD41C75" w14:textId="1D7525F6"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rPr>
        <w:t>Šulinėlio įrengimas su užpildymo skalda</w:t>
      </w:r>
      <w:r>
        <w:rPr>
          <w:rFonts w:ascii="Times New Roman" w:hAnsi="Times New Roman"/>
          <w:sz w:val="24"/>
          <w:szCs w:val="24"/>
        </w:rPr>
        <w:t xml:space="preserve"> (</w:t>
      </w:r>
      <w:r>
        <w:rPr>
          <w:rFonts w:ascii="Times New Roman" w:hAnsi="Times New Roman"/>
          <w:color w:val="000000"/>
          <w:sz w:val="24"/>
          <w:szCs w:val="24"/>
        </w:rPr>
        <w:t>techninės specifikacijos 2 priedo 4.62-4.64 punktai</w:t>
      </w:r>
      <w:r>
        <w:rPr>
          <w:rFonts w:ascii="Times New Roman" w:hAnsi="Times New Roman"/>
          <w:sz w:val="24"/>
          <w:szCs w:val="24"/>
        </w:rPr>
        <w:t>). Paslaugos atliekamos vadovaujantis Rekomendacijomis</w:t>
      </w:r>
      <w:r w:rsidR="008B7A4F">
        <w:rPr>
          <w:rFonts w:ascii="Times New Roman" w:hAnsi="Times New Roman"/>
          <w:sz w:val="24"/>
          <w:szCs w:val="24"/>
        </w:rPr>
        <w:t xml:space="preserve"> (techninės specifikacijos 4 punktas)</w:t>
      </w:r>
      <w:r>
        <w:rPr>
          <w:rFonts w:ascii="Times New Roman" w:hAnsi="Times New Roman"/>
          <w:sz w:val="24"/>
          <w:szCs w:val="24"/>
        </w:rPr>
        <w:t>.</w:t>
      </w:r>
    </w:p>
    <w:p w14:paraId="26546EA6" w14:textId="282EBA38"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rPr>
        <w:t>Brandaus medžio laistymas vandeniu</w:t>
      </w:r>
      <w:r>
        <w:rPr>
          <w:rFonts w:ascii="Times New Roman" w:hAnsi="Times New Roman"/>
          <w:sz w:val="24"/>
          <w:szCs w:val="24"/>
        </w:rPr>
        <w:t xml:space="preserve"> (</w:t>
      </w:r>
      <w:r>
        <w:rPr>
          <w:rFonts w:ascii="Times New Roman" w:hAnsi="Times New Roman"/>
          <w:color w:val="000000"/>
          <w:sz w:val="24"/>
          <w:szCs w:val="24"/>
        </w:rPr>
        <w:t>techninės specifikacijos 2 priedo 4.65-4.69 punktai</w:t>
      </w:r>
      <w:r>
        <w:rPr>
          <w:rFonts w:ascii="Times New Roman" w:hAnsi="Times New Roman"/>
          <w:sz w:val="24"/>
          <w:szCs w:val="24"/>
        </w:rPr>
        <w:t xml:space="preserve">). Laistyti vandeniu brandžius medžius nuo 20 cm skersmens, įrengus vertikalius maitinimo šulinėlius. Pagal </w:t>
      </w:r>
      <w:proofErr w:type="spellStart"/>
      <w:r>
        <w:rPr>
          <w:rFonts w:ascii="Times New Roman" w:hAnsi="Times New Roman"/>
          <w:sz w:val="24"/>
          <w:szCs w:val="24"/>
        </w:rPr>
        <w:t>augavietės</w:t>
      </w:r>
      <w:proofErr w:type="spellEnd"/>
      <w:r>
        <w:rPr>
          <w:rFonts w:ascii="Times New Roman" w:hAnsi="Times New Roman"/>
          <w:sz w:val="24"/>
          <w:szCs w:val="24"/>
        </w:rPr>
        <w:t xml:space="preserve"> dydį ar įrengtas laistymo sistemas – pilti ne mažiau 50 litrų vienam medžiui vieno laistymo metu. Brandaus medžio laistymo įkainis vertinamas 1 (vieno) mėnesio laikotarpiui (1-2 kartai per mėnesį, sausros metu 3-4 kartai per mėnesį). Paslaugas atlikti vadovaujantis Priežiūros taisyklėmis</w:t>
      </w:r>
      <w:r w:rsidR="009F1B97">
        <w:rPr>
          <w:rFonts w:ascii="Times New Roman" w:hAnsi="Times New Roman"/>
          <w:sz w:val="24"/>
          <w:szCs w:val="24"/>
        </w:rPr>
        <w:t xml:space="preserve"> (techninės specifikacijos 4 punktas).</w:t>
      </w:r>
      <w:r>
        <w:rPr>
          <w:rFonts w:ascii="Times New Roman" w:hAnsi="Times New Roman"/>
          <w:sz w:val="24"/>
          <w:szCs w:val="24"/>
        </w:rPr>
        <w:t>.</w:t>
      </w:r>
    </w:p>
    <w:p w14:paraId="1025AE59" w14:textId="61E39C52"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rPr>
        <w:t xml:space="preserve">Brandaus medžio laistymas </w:t>
      </w:r>
      <w:proofErr w:type="spellStart"/>
      <w:r>
        <w:rPr>
          <w:rFonts w:ascii="Times New Roman" w:hAnsi="Times New Roman"/>
          <w:b/>
          <w:bCs/>
          <w:sz w:val="24"/>
          <w:szCs w:val="24"/>
        </w:rPr>
        <w:t>biohumuso</w:t>
      </w:r>
      <w:proofErr w:type="spellEnd"/>
      <w:r>
        <w:rPr>
          <w:rFonts w:ascii="Times New Roman" w:hAnsi="Times New Roman"/>
          <w:b/>
          <w:bCs/>
          <w:sz w:val="24"/>
          <w:szCs w:val="24"/>
        </w:rPr>
        <w:t xml:space="preserve"> tirpalu</w:t>
      </w:r>
      <w:r>
        <w:rPr>
          <w:rFonts w:ascii="Times New Roman" w:hAnsi="Times New Roman"/>
          <w:sz w:val="24"/>
          <w:szCs w:val="24"/>
        </w:rPr>
        <w:t xml:space="preserve"> (</w:t>
      </w:r>
      <w:r>
        <w:rPr>
          <w:rFonts w:ascii="Times New Roman" w:hAnsi="Times New Roman"/>
          <w:color w:val="000000"/>
          <w:sz w:val="24"/>
          <w:szCs w:val="24"/>
        </w:rPr>
        <w:t>techninės specifikacijos 2 priedo 4.70-4.74 punktai</w:t>
      </w:r>
      <w:r>
        <w:rPr>
          <w:rFonts w:ascii="Times New Roman" w:hAnsi="Times New Roman"/>
          <w:sz w:val="24"/>
          <w:szCs w:val="24"/>
        </w:rPr>
        <w:t>). Paslaugos atliekamos vadovaujantis Rekomendacijomis</w:t>
      </w:r>
      <w:r w:rsidR="008B7A4F">
        <w:rPr>
          <w:rFonts w:ascii="Times New Roman" w:hAnsi="Times New Roman"/>
          <w:sz w:val="24"/>
          <w:szCs w:val="24"/>
        </w:rPr>
        <w:t xml:space="preserve"> (techninės specifikacijos 4 punktas)</w:t>
      </w:r>
      <w:r>
        <w:rPr>
          <w:rFonts w:ascii="Times New Roman" w:hAnsi="Times New Roman"/>
          <w:sz w:val="24"/>
          <w:szCs w:val="24"/>
        </w:rPr>
        <w:t>.</w:t>
      </w:r>
    </w:p>
    <w:p w14:paraId="109E5038" w14:textId="77777777"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rPr>
        <w:t xml:space="preserve">Papildomas vienkartinis laistymas. </w:t>
      </w:r>
      <w:r>
        <w:rPr>
          <w:rFonts w:ascii="Times New Roman" w:hAnsi="Times New Roman"/>
          <w:sz w:val="24"/>
          <w:szCs w:val="24"/>
        </w:rPr>
        <w:t xml:space="preserve">Pagal </w:t>
      </w:r>
      <w:proofErr w:type="spellStart"/>
      <w:r>
        <w:rPr>
          <w:rFonts w:ascii="Times New Roman" w:hAnsi="Times New Roman"/>
          <w:sz w:val="24"/>
          <w:szCs w:val="24"/>
        </w:rPr>
        <w:t>augavietės</w:t>
      </w:r>
      <w:proofErr w:type="spellEnd"/>
      <w:r>
        <w:rPr>
          <w:rFonts w:ascii="Times New Roman" w:hAnsi="Times New Roman"/>
          <w:sz w:val="24"/>
          <w:szCs w:val="24"/>
        </w:rPr>
        <w:t xml:space="preserve"> dydį ar įrengtas laistymo sistemas – pilti ne mažiau 50 litrų vienam medžiui vieno laistymo metu. </w:t>
      </w:r>
    </w:p>
    <w:p w14:paraId="24783D8D" w14:textId="77777777"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rPr>
        <w:t>Brandžių ar persodintų medžių laistymas panaudojant paviršinius laistymo rezervuarus ne mažiau kaip 1000 litrų talpos</w:t>
      </w:r>
      <w:r>
        <w:rPr>
          <w:rFonts w:ascii="Times New Roman" w:hAnsi="Times New Roman"/>
          <w:sz w:val="24"/>
          <w:szCs w:val="24"/>
        </w:rPr>
        <w:t xml:space="preserve"> - n</w:t>
      </w:r>
      <w:r>
        <w:rPr>
          <w:rFonts w:ascii="Times New Roman" w:hAnsi="Times New Roman"/>
          <w:sz w:val="24"/>
          <w:szCs w:val="24"/>
          <w:shd w:val="clear" w:color="auto" w:fill="FFFFFF"/>
        </w:rPr>
        <w:t>e mažiau kaip 10 prižiūrimų želdinių, augančių ne miško žemėje, turi būti laistomi (pagal pateiktus papildomus užsakymus) su laistymo rezervuarais (</w:t>
      </w:r>
      <w:r>
        <w:rPr>
          <w:rFonts w:ascii="Times New Roman" w:hAnsi="Times New Roman"/>
          <w:color w:val="000000"/>
          <w:sz w:val="24"/>
          <w:szCs w:val="24"/>
        </w:rPr>
        <w:t>techninės specifikacijos 2 priedo 4.118 punktas</w:t>
      </w:r>
      <w:r>
        <w:rPr>
          <w:rFonts w:ascii="Times New Roman" w:hAnsi="Times New Roman"/>
          <w:sz w:val="24"/>
          <w:szCs w:val="24"/>
        </w:rPr>
        <w:t>)</w:t>
      </w:r>
      <w:r>
        <w:rPr>
          <w:rFonts w:ascii="Times New Roman" w:hAnsi="Times New Roman"/>
          <w:sz w:val="24"/>
          <w:szCs w:val="24"/>
          <w:shd w:val="clear" w:color="auto" w:fill="FFFFFF"/>
        </w:rPr>
        <w:t>. Rezervuaras skirtas brandžių (dažniausiai persodintų) miesto medžių laistymui, užtikrinant vandens tiekimą ties medžio lajos kraštu, panaudojant vandens žarną pripildomas rezervuaras vandeniu, sureguliuojamas vandens lašėjimo greitis. Medis bus laistomas lėtai, vanduo gersis į dirvą tolygiai, bus vienodos su aplinka temperatūros. Rezervuaras turi būti atsparus mechaniniam poveikiui ir oro sąlygoms (lietus, sniegas, tiesioginiai saulės spinduliai), taip pat turi būti pritaikomas laistyti želdinius ant šlaitų (ne statesni negu 30 laipsnių). Ant laistymo rezervuaro turi būti užrašas „Vilnius laisto medžius“ (pavadinimas derinamas atskirai).</w:t>
      </w:r>
      <w:r>
        <w:rPr>
          <w:rFonts w:ascii="Times New Roman" w:hAnsi="Times New Roman"/>
          <w:b/>
          <w:bCs/>
          <w:color w:val="FF0000"/>
          <w:sz w:val="24"/>
          <w:szCs w:val="24"/>
          <w:shd w:val="clear" w:color="auto" w:fill="FFFFFF"/>
        </w:rPr>
        <w:t xml:space="preserve"> </w:t>
      </w:r>
    </w:p>
    <w:p w14:paraId="33DE0F75" w14:textId="77777777"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rPr>
        <w:t>Brandžių ar persodintų medžių laistymas panaudojant paviršinius laistymo rezervuarus ne mažiau kaip 400 litrų talpos</w:t>
      </w:r>
      <w:r>
        <w:rPr>
          <w:rFonts w:ascii="Times New Roman" w:hAnsi="Times New Roman"/>
          <w:sz w:val="24"/>
          <w:szCs w:val="24"/>
        </w:rPr>
        <w:t xml:space="preserve"> - n</w:t>
      </w:r>
      <w:r>
        <w:rPr>
          <w:rFonts w:ascii="Times New Roman" w:hAnsi="Times New Roman"/>
          <w:sz w:val="24"/>
          <w:szCs w:val="24"/>
          <w:shd w:val="clear" w:color="auto" w:fill="FFFFFF"/>
        </w:rPr>
        <w:t xml:space="preserve">e mažiau kaip 20 prižiūrimų želdinių kietoje dangoje </w:t>
      </w:r>
      <w:r>
        <w:rPr>
          <w:rFonts w:ascii="Times New Roman" w:hAnsi="Times New Roman"/>
          <w:sz w:val="24"/>
          <w:szCs w:val="24"/>
        </w:rPr>
        <w:t xml:space="preserve">(gatvėse, šaligatviuose, </w:t>
      </w:r>
      <w:proofErr w:type="spellStart"/>
      <w:r>
        <w:rPr>
          <w:rFonts w:ascii="Times New Roman" w:hAnsi="Times New Roman"/>
          <w:sz w:val="24"/>
          <w:szCs w:val="24"/>
        </w:rPr>
        <w:t>parkingo</w:t>
      </w:r>
      <w:proofErr w:type="spellEnd"/>
      <w:r>
        <w:rPr>
          <w:rFonts w:ascii="Times New Roman" w:hAnsi="Times New Roman"/>
          <w:sz w:val="24"/>
          <w:szCs w:val="24"/>
        </w:rPr>
        <w:t xml:space="preserve"> aikštelėse)</w:t>
      </w:r>
      <w:r>
        <w:rPr>
          <w:rFonts w:ascii="Times New Roman" w:hAnsi="Times New Roman"/>
          <w:sz w:val="24"/>
          <w:szCs w:val="24"/>
          <w:shd w:val="clear" w:color="auto" w:fill="FFFFFF"/>
        </w:rPr>
        <w:t>, augančių ne miško žemėje, turi būti laistomi (pagal pateiktus papildomus užsakymus) su laistymo rezervuarais (</w:t>
      </w:r>
      <w:r>
        <w:rPr>
          <w:rFonts w:ascii="Times New Roman" w:hAnsi="Times New Roman"/>
          <w:color w:val="000000"/>
          <w:sz w:val="24"/>
          <w:szCs w:val="24"/>
        </w:rPr>
        <w:t>techninės specifikacijos 2 priedo 4.117 punktas</w:t>
      </w:r>
      <w:r>
        <w:rPr>
          <w:rFonts w:ascii="Times New Roman" w:hAnsi="Times New Roman"/>
          <w:sz w:val="24"/>
          <w:szCs w:val="24"/>
        </w:rPr>
        <w:t>)</w:t>
      </w:r>
      <w:r>
        <w:rPr>
          <w:rFonts w:ascii="Times New Roman" w:hAnsi="Times New Roman"/>
          <w:sz w:val="24"/>
          <w:szCs w:val="24"/>
          <w:shd w:val="clear" w:color="auto" w:fill="FFFFFF"/>
        </w:rPr>
        <w:t>. Rezervuaras skirtas brandžių miesto medžių laistymui, užtikrinant vandens tiekimą ties medžio lajos kraštu, panaudojant vandens žarną pripildomas rezervuaras vandeniu, sureguliuojamas vandens lašėjimo greitis. Medis bus laistomas lėtai, vanduo gersis į dirvą tolygiai, bus vienodos su aplinka temperatūros. Rezervuaras turi būti atsparus mechaniniam poveikiui ir oro sąlygoms (lietus, sniegas, tiesioginiai saulės spinduliai), taip pat turi būti pritaikomas laistyti želdinius ant šlaitų (ne statesni negu 30 laipsnių). Ant laistymo rezervuaro turi būti užrašas „Vilnius laisto medžius“ (pavadinimas derinamas atskirai).</w:t>
      </w:r>
    </w:p>
    <w:p w14:paraId="0AC573EA" w14:textId="5655764A" w:rsidR="00095FA8" w:rsidRPr="00095FA8"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rPr>
        <w:t>Medžių laistymas panaudojant laistymo maišus ne mažiau kaip 70 litrų talpos</w:t>
      </w:r>
      <w:r>
        <w:rPr>
          <w:rFonts w:ascii="Times New Roman" w:hAnsi="Times New Roman"/>
          <w:sz w:val="24"/>
          <w:szCs w:val="24"/>
        </w:rPr>
        <w:t xml:space="preserve"> – n</w:t>
      </w:r>
      <w:r>
        <w:rPr>
          <w:rFonts w:ascii="Times New Roman" w:hAnsi="Times New Roman"/>
          <w:color w:val="242424"/>
          <w:sz w:val="24"/>
          <w:szCs w:val="24"/>
          <w:shd w:val="clear" w:color="auto" w:fill="FFFFFF"/>
        </w:rPr>
        <w:t>e mažiau kaip 50 prižiūrimų želdinių, augančių ne miško žemėje, turi būti laistomi su laistymo maišais (</w:t>
      </w:r>
      <w:r>
        <w:rPr>
          <w:rFonts w:ascii="Times New Roman" w:hAnsi="Times New Roman"/>
          <w:color w:val="000000"/>
          <w:sz w:val="24"/>
          <w:szCs w:val="24"/>
        </w:rPr>
        <w:t>techninės specifikacijos 2 priedo 4.116 punktas</w:t>
      </w:r>
      <w:r>
        <w:rPr>
          <w:rFonts w:ascii="Times New Roman" w:hAnsi="Times New Roman"/>
          <w:sz w:val="24"/>
          <w:szCs w:val="24"/>
        </w:rPr>
        <w:t>)</w:t>
      </w:r>
      <w:r>
        <w:rPr>
          <w:rFonts w:ascii="Times New Roman" w:hAnsi="Times New Roman"/>
          <w:color w:val="242424"/>
          <w:sz w:val="24"/>
          <w:szCs w:val="24"/>
          <w:shd w:val="clear" w:color="auto" w:fill="FFFFFF"/>
        </w:rPr>
        <w:t>.</w:t>
      </w:r>
      <w:r>
        <w:rPr>
          <w:rFonts w:ascii="Times New Roman" w:hAnsi="Times New Roman"/>
          <w:color w:val="ADB5BD"/>
          <w:sz w:val="24"/>
          <w:szCs w:val="24"/>
          <w:shd w:val="clear" w:color="auto" w:fill="FFFFFF"/>
        </w:rPr>
        <w:t xml:space="preserve"> </w:t>
      </w:r>
      <w:r>
        <w:rPr>
          <w:rFonts w:ascii="Times New Roman" w:hAnsi="Times New Roman"/>
          <w:sz w:val="24"/>
          <w:szCs w:val="24"/>
          <w:shd w:val="clear" w:color="auto" w:fill="FFFFFF"/>
        </w:rPr>
        <w:t xml:space="preserve">Medžio kamienas apjuosiamas Lėto laistymo maišas turi būti tvirtinamas prie šalia įrengtų tvirtinimo kuolų, panaudojant vandens žarną pripildomas maišas vandeniu, sureguliuojamas vandens lašėjimo greitis. Medelis bus laistomas lėtai, vanduo gersis į dirvą tolygiai, bus vienodos su aplinka temperatūros. Laistant brandesnius medžius sujungiami keli maišai specialiu užtrauktuku, taip padidinama laistymo maišo talpa aprūpinant brandesnio medžio šaknų </w:t>
      </w:r>
      <w:r>
        <w:rPr>
          <w:rFonts w:ascii="Times New Roman" w:hAnsi="Times New Roman"/>
          <w:sz w:val="24"/>
          <w:szCs w:val="24"/>
          <w:shd w:val="clear" w:color="auto" w:fill="FFFFFF"/>
        </w:rPr>
        <w:lastRenderedPageBreak/>
        <w:t>sistemą. Ant laistymo rezervuaro turi būti užrašas „Vilnius laisto medžius“ (pavadinimas derinamas atskirai).</w:t>
      </w:r>
    </w:p>
    <w:p w14:paraId="6903CF0C" w14:textId="07DC6A04" w:rsidR="000137E6" w:rsidRPr="00095FA8" w:rsidRDefault="00E208E9">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shd w:val="clear" w:color="auto" w:fill="FFFFFF"/>
        </w:rPr>
        <w:t>Dirvožemio d</w:t>
      </w:r>
      <w:r w:rsidR="00095FA8" w:rsidRPr="00095FA8">
        <w:rPr>
          <w:rFonts w:ascii="Times New Roman" w:hAnsi="Times New Roman"/>
          <w:b/>
          <w:bCs/>
          <w:sz w:val="24"/>
          <w:szCs w:val="24"/>
          <w:shd w:val="clear" w:color="auto" w:fill="FFFFFF"/>
        </w:rPr>
        <w:t>rėgmės jutikliai</w:t>
      </w:r>
      <w:r w:rsidR="001D21E6">
        <w:rPr>
          <w:rFonts w:ascii="Times New Roman" w:hAnsi="Times New Roman"/>
          <w:b/>
          <w:bCs/>
          <w:sz w:val="24"/>
          <w:szCs w:val="24"/>
          <w:shd w:val="clear" w:color="auto" w:fill="FFFFFF"/>
        </w:rPr>
        <w:t xml:space="preserve"> </w:t>
      </w:r>
      <w:r w:rsidR="001D21E6">
        <w:rPr>
          <w:rFonts w:ascii="Times New Roman" w:hAnsi="Times New Roman"/>
          <w:sz w:val="24"/>
          <w:szCs w:val="24"/>
        </w:rPr>
        <w:t>(</w:t>
      </w:r>
      <w:r w:rsidR="001D21E6">
        <w:rPr>
          <w:rFonts w:ascii="Times New Roman" w:hAnsi="Times New Roman"/>
          <w:color w:val="000000"/>
          <w:sz w:val="24"/>
          <w:szCs w:val="24"/>
        </w:rPr>
        <w:t>techninės specifikacijos 2 priedo 4.</w:t>
      </w:r>
      <w:r w:rsidR="001E2F81">
        <w:rPr>
          <w:rFonts w:ascii="Times New Roman" w:hAnsi="Times New Roman"/>
          <w:color w:val="000000"/>
          <w:sz w:val="24"/>
          <w:szCs w:val="24"/>
        </w:rPr>
        <w:t>119</w:t>
      </w:r>
      <w:r w:rsidR="001D21E6">
        <w:rPr>
          <w:rFonts w:ascii="Times New Roman" w:hAnsi="Times New Roman"/>
          <w:color w:val="000000"/>
          <w:sz w:val="24"/>
          <w:szCs w:val="24"/>
        </w:rPr>
        <w:t xml:space="preserve"> punkta</w:t>
      </w:r>
      <w:r w:rsidR="001E2F81">
        <w:rPr>
          <w:rFonts w:ascii="Times New Roman" w:hAnsi="Times New Roman"/>
          <w:color w:val="000000"/>
          <w:sz w:val="24"/>
          <w:szCs w:val="24"/>
        </w:rPr>
        <w:t>s</w:t>
      </w:r>
      <w:r w:rsidR="001D21E6">
        <w:rPr>
          <w:rFonts w:ascii="Times New Roman" w:hAnsi="Times New Roman"/>
          <w:sz w:val="24"/>
          <w:szCs w:val="24"/>
        </w:rPr>
        <w:t>)</w:t>
      </w:r>
      <w:r w:rsidR="001D21E6">
        <w:rPr>
          <w:rFonts w:ascii="Times New Roman" w:eastAsia="SimSun" w:hAnsi="Times New Roman"/>
          <w:sz w:val="24"/>
          <w:szCs w:val="24"/>
          <w:lang w:eastAsia="ar-SA"/>
        </w:rPr>
        <w:t xml:space="preserve"> </w:t>
      </w:r>
      <w:r w:rsidR="00095FA8">
        <w:rPr>
          <w:rFonts w:ascii="Times New Roman" w:hAnsi="Times New Roman"/>
          <w:sz w:val="24"/>
          <w:szCs w:val="24"/>
          <w:shd w:val="clear" w:color="auto" w:fill="FFFFFF"/>
        </w:rPr>
        <w:t xml:space="preserve"> - </w:t>
      </w:r>
      <w:r w:rsidR="00095FA8" w:rsidRPr="00095FA8">
        <w:rPr>
          <w:rFonts w:ascii="Times New Roman" w:hAnsi="Times New Roman"/>
          <w:sz w:val="24"/>
          <w:szCs w:val="24"/>
          <w:shd w:val="clear" w:color="auto" w:fill="FFFFFF"/>
        </w:rPr>
        <w:t xml:space="preserve">nuotoliniu būdu stebimų </w:t>
      </w:r>
      <w:r w:rsidR="00334690">
        <w:rPr>
          <w:rFonts w:ascii="Times New Roman" w:hAnsi="Times New Roman"/>
          <w:sz w:val="24"/>
          <w:szCs w:val="24"/>
          <w:shd w:val="clear" w:color="auto" w:fill="FFFFFF"/>
        </w:rPr>
        <w:t xml:space="preserve">(realiu laiku) </w:t>
      </w:r>
      <w:r w:rsidR="00095FA8" w:rsidRPr="00095FA8">
        <w:rPr>
          <w:rFonts w:ascii="Times New Roman" w:hAnsi="Times New Roman"/>
          <w:sz w:val="24"/>
          <w:szCs w:val="24"/>
          <w:shd w:val="clear" w:color="auto" w:fill="FFFFFF"/>
        </w:rPr>
        <w:t xml:space="preserve">dirvožemio drėgmės </w:t>
      </w:r>
      <w:r w:rsidR="00EB38A5">
        <w:rPr>
          <w:rFonts w:ascii="Times New Roman" w:hAnsi="Times New Roman"/>
          <w:sz w:val="24"/>
          <w:szCs w:val="24"/>
          <w:shd w:val="clear" w:color="auto" w:fill="FFFFFF"/>
        </w:rPr>
        <w:t>jut</w:t>
      </w:r>
      <w:r w:rsidR="00095FA8" w:rsidRPr="00095FA8">
        <w:rPr>
          <w:rFonts w:ascii="Times New Roman" w:hAnsi="Times New Roman"/>
          <w:sz w:val="24"/>
          <w:szCs w:val="24"/>
          <w:shd w:val="clear" w:color="auto" w:fill="FFFFFF"/>
        </w:rPr>
        <w:t>iklių įrengimas</w:t>
      </w:r>
      <w:r w:rsidR="00F8133F">
        <w:rPr>
          <w:rFonts w:ascii="Times New Roman" w:hAnsi="Times New Roman"/>
          <w:sz w:val="24"/>
          <w:szCs w:val="24"/>
          <w:shd w:val="clear" w:color="auto" w:fill="FFFFFF"/>
        </w:rPr>
        <w:t xml:space="preserve"> ne mažiau kaip 150 vnt.</w:t>
      </w:r>
      <w:r w:rsidR="00EA66B8">
        <w:rPr>
          <w:rFonts w:ascii="Times New Roman" w:hAnsi="Times New Roman"/>
          <w:sz w:val="24"/>
          <w:szCs w:val="24"/>
          <w:shd w:val="clear" w:color="auto" w:fill="FFFFFF"/>
        </w:rPr>
        <w:t xml:space="preserve"> Tikslas</w:t>
      </w:r>
      <w:r w:rsidR="00624D70">
        <w:rPr>
          <w:rFonts w:ascii="Times New Roman" w:hAnsi="Times New Roman"/>
          <w:sz w:val="24"/>
          <w:szCs w:val="24"/>
          <w:shd w:val="clear" w:color="auto" w:fill="FFFFFF"/>
        </w:rPr>
        <w:t xml:space="preserve"> </w:t>
      </w:r>
      <w:r w:rsidR="00EA66B8">
        <w:rPr>
          <w:rFonts w:ascii="Times New Roman" w:hAnsi="Times New Roman"/>
          <w:sz w:val="24"/>
          <w:szCs w:val="24"/>
          <w:shd w:val="clear" w:color="auto" w:fill="FFFFFF"/>
        </w:rPr>
        <w:t>s</w:t>
      </w:r>
      <w:r w:rsidR="00A2132C" w:rsidRPr="00A2132C">
        <w:rPr>
          <w:rFonts w:ascii="Times New Roman" w:hAnsi="Times New Roman"/>
          <w:sz w:val="24"/>
          <w:szCs w:val="24"/>
          <w:shd w:val="clear" w:color="auto" w:fill="FFFFFF"/>
        </w:rPr>
        <w:t xml:space="preserve">tebėti </w:t>
      </w:r>
      <w:r w:rsidR="00A2132C" w:rsidRPr="00EB38A5">
        <w:rPr>
          <w:rFonts w:ascii="Times New Roman" w:hAnsi="Times New Roman"/>
          <w:sz w:val="24"/>
          <w:szCs w:val="24"/>
          <w:shd w:val="clear" w:color="auto" w:fill="FFFFFF"/>
        </w:rPr>
        <w:t xml:space="preserve">dirvožemio drėgmę, temperatūrą medžių šaknų zonoje. Duomenų perdavimas </w:t>
      </w:r>
      <w:r w:rsidR="00A57DA4">
        <w:rPr>
          <w:rFonts w:ascii="Times New Roman" w:hAnsi="Times New Roman"/>
          <w:sz w:val="24"/>
          <w:szCs w:val="24"/>
          <w:shd w:val="clear" w:color="auto" w:fill="FFFFFF"/>
        </w:rPr>
        <w:t>turi būti susietas su</w:t>
      </w:r>
      <w:r w:rsidR="00A2132C" w:rsidRPr="00A2132C">
        <w:rPr>
          <w:rFonts w:ascii="Times New Roman" w:hAnsi="Times New Roman"/>
          <w:sz w:val="24"/>
          <w:szCs w:val="24"/>
          <w:shd w:val="clear" w:color="auto" w:fill="FFFFFF"/>
        </w:rPr>
        <w:t xml:space="preserve"> </w:t>
      </w:r>
      <w:r w:rsidR="00EB38A5">
        <w:rPr>
          <w:rFonts w:ascii="Times New Roman" w:hAnsi="Times New Roman"/>
          <w:sz w:val="24"/>
          <w:szCs w:val="24"/>
          <w:shd w:val="clear" w:color="auto" w:fill="FFFFFF"/>
        </w:rPr>
        <w:t>Želdinių valdymo sistem</w:t>
      </w:r>
      <w:r w:rsidR="00483452">
        <w:rPr>
          <w:rFonts w:ascii="Times New Roman" w:hAnsi="Times New Roman"/>
          <w:sz w:val="24"/>
          <w:szCs w:val="24"/>
          <w:shd w:val="clear" w:color="auto" w:fill="FFFFFF"/>
        </w:rPr>
        <w:t>a</w:t>
      </w:r>
      <w:r w:rsidR="00EB38A5">
        <w:rPr>
          <w:rFonts w:ascii="Times New Roman" w:hAnsi="Times New Roman"/>
          <w:sz w:val="24"/>
          <w:szCs w:val="24"/>
          <w:shd w:val="clear" w:color="auto" w:fill="FFFFFF"/>
        </w:rPr>
        <w:t xml:space="preserve"> ir</w:t>
      </w:r>
      <w:r w:rsidR="00A2132C" w:rsidRPr="00A2132C">
        <w:rPr>
          <w:rFonts w:ascii="Times New Roman" w:hAnsi="Times New Roman"/>
          <w:sz w:val="24"/>
          <w:szCs w:val="24"/>
          <w:shd w:val="clear" w:color="auto" w:fill="FFFFFF"/>
        </w:rPr>
        <w:t xml:space="preserve"> </w:t>
      </w:r>
      <w:r w:rsidR="00EB38A5">
        <w:rPr>
          <w:rFonts w:ascii="Times New Roman" w:hAnsi="Times New Roman"/>
          <w:sz w:val="24"/>
          <w:szCs w:val="24"/>
          <w:shd w:val="clear" w:color="auto" w:fill="FFFFFF"/>
        </w:rPr>
        <w:t>(</w:t>
      </w:r>
      <w:r w:rsidR="00A2132C" w:rsidRPr="00A2132C">
        <w:rPr>
          <w:rFonts w:ascii="Times New Roman" w:hAnsi="Times New Roman"/>
          <w:sz w:val="24"/>
          <w:szCs w:val="24"/>
          <w:shd w:val="clear" w:color="auto" w:fill="FFFFFF"/>
        </w:rPr>
        <w:t>arba</w:t>
      </w:r>
      <w:r w:rsidR="00EB38A5">
        <w:rPr>
          <w:rFonts w:ascii="Times New Roman" w:hAnsi="Times New Roman"/>
          <w:sz w:val="24"/>
          <w:szCs w:val="24"/>
          <w:shd w:val="clear" w:color="auto" w:fill="FFFFFF"/>
        </w:rPr>
        <w:t>)</w:t>
      </w:r>
      <w:r w:rsidR="00A2132C" w:rsidRPr="00A2132C">
        <w:rPr>
          <w:rFonts w:ascii="Times New Roman" w:hAnsi="Times New Roman"/>
          <w:sz w:val="24"/>
          <w:szCs w:val="24"/>
          <w:shd w:val="clear" w:color="auto" w:fill="FFFFFF"/>
        </w:rPr>
        <w:t xml:space="preserve"> mobili</w:t>
      </w:r>
      <w:r w:rsidR="00483452">
        <w:rPr>
          <w:rFonts w:ascii="Times New Roman" w:hAnsi="Times New Roman"/>
          <w:sz w:val="24"/>
          <w:szCs w:val="24"/>
          <w:shd w:val="clear" w:color="auto" w:fill="FFFFFF"/>
        </w:rPr>
        <w:t>a</w:t>
      </w:r>
      <w:r w:rsidR="00A2132C" w:rsidRPr="00A2132C">
        <w:rPr>
          <w:rFonts w:ascii="Times New Roman" w:hAnsi="Times New Roman"/>
          <w:sz w:val="24"/>
          <w:szCs w:val="24"/>
          <w:shd w:val="clear" w:color="auto" w:fill="FFFFFF"/>
        </w:rPr>
        <w:t xml:space="preserve"> aplikacij</w:t>
      </w:r>
      <w:r w:rsidR="00483452">
        <w:rPr>
          <w:rFonts w:ascii="Times New Roman" w:hAnsi="Times New Roman"/>
          <w:sz w:val="24"/>
          <w:szCs w:val="24"/>
          <w:shd w:val="clear" w:color="auto" w:fill="FFFFFF"/>
        </w:rPr>
        <w:t>a</w:t>
      </w:r>
      <w:r w:rsidR="00A2132C" w:rsidRPr="00A2132C">
        <w:rPr>
          <w:rFonts w:ascii="Times New Roman" w:hAnsi="Times New Roman"/>
          <w:sz w:val="24"/>
          <w:szCs w:val="24"/>
          <w:shd w:val="clear" w:color="auto" w:fill="FFFFFF"/>
        </w:rPr>
        <w:t>.</w:t>
      </w:r>
      <w:r w:rsidR="00462BBD" w:rsidRPr="00462BBD">
        <w:t xml:space="preserve"> </w:t>
      </w:r>
      <w:r w:rsidR="00EF4C7E" w:rsidRPr="00EF4C7E">
        <w:rPr>
          <w:rFonts w:ascii="Times New Roman" w:hAnsi="Times New Roman"/>
          <w:sz w:val="24"/>
          <w:szCs w:val="24"/>
        </w:rPr>
        <w:t xml:space="preserve">Prietaiso </w:t>
      </w:r>
      <w:r w:rsidR="00EF4C7E">
        <w:rPr>
          <w:rFonts w:ascii="Times New Roman" w:hAnsi="Times New Roman"/>
          <w:sz w:val="24"/>
          <w:szCs w:val="24"/>
          <w:shd w:val="clear" w:color="auto" w:fill="FFFFFF"/>
        </w:rPr>
        <w:t>a</w:t>
      </w:r>
      <w:r w:rsidR="00462BBD" w:rsidRPr="00462BBD">
        <w:rPr>
          <w:rFonts w:ascii="Times New Roman" w:hAnsi="Times New Roman"/>
          <w:sz w:val="24"/>
          <w:szCs w:val="24"/>
          <w:shd w:val="clear" w:color="auto" w:fill="FFFFFF"/>
        </w:rPr>
        <w:t>tsparumas</w:t>
      </w:r>
      <w:r w:rsidR="00334690">
        <w:rPr>
          <w:rFonts w:ascii="Times New Roman" w:hAnsi="Times New Roman"/>
          <w:sz w:val="24"/>
          <w:szCs w:val="24"/>
          <w:shd w:val="clear" w:color="auto" w:fill="FFFFFF"/>
        </w:rPr>
        <w:t xml:space="preserve"> (korpuso atsparumas)</w:t>
      </w:r>
      <w:r w:rsidR="00462BBD" w:rsidRPr="00462BBD">
        <w:rPr>
          <w:rFonts w:ascii="Times New Roman" w:hAnsi="Times New Roman"/>
          <w:sz w:val="24"/>
          <w:szCs w:val="24"/>
          <w:shd w:val="clear" w:color="auto" w:fill="FFFFFF"/>
        </w:rPr>
        <w:t xml:space="preserve"> vandeniui ir dulkėms</w:t>
      </w:r>
      <w:r w:rsidR="00EF4C7E">
        <w:rPr>
          <w:rFonts w:ascii="Times New Roman" w:hAnsi="Times New Roman"/>
          <w:sz w:val="24"/>
          <w:szCs w:val="24"/>
          <w:shd w:val="clear" w:color="auto" w:fill="FFFFFF"/>
        </w:rPr>
        <w:t xml:space="preserve"> turi būti</w:t>
      </w:r>
      <w:r w:rsidR="00462BBD">
        <w:rPr>
          <w:rFonts w:ascii="Times New Roman" w:hAnsi="Times New Roman"/>
          <w:sz w:val="24"/>
          <w:szCs w:val="24"/>
          <w:shd w:val="clear" w:color="auto" w:fill="FFFFFF"/>
        </w:rPr>
        <w:t xml:space="preserve"> ne maž</w:t>
      </w:r>
      <w:r w:rsidR="00EF4C7E">
        <w:rPr>
          <w:rFonts w:ascii="Times New Roman" w:hAnsi="Times New Roman"/>
          <w:sz w:val="24"/>
          <w:szCs w:val="24"/>
          <w:shd w:val="clear" w:color="auto" w:fill="FFFFFF"/>
        </w:rPr>
        <w:t>esnis</w:t>
      </w:r>
      <w:r w:rsidR="00462BBD">
        <w:rPr>
          <w:rFonts w:ascii="Times New Roman" w:hAnsi="Times New Roman"/>
          <w:sz w:val="24"/>
          <w:szCs w:val="24"/>
          <w:shd w:val="clear" w:color="auto" w:fill="FFFFFF"/>
        </w:rPr>
        <w:t xml:space="preserve"> kaip IP66.</w:t>
      </w:r>
      <w:r w:rsidR="005A5DFB">
        <w:rPr>
          <w:rFonts w:ascii="Times New Roman" w:hAnsi="Times New Roman"/>
          <w:sz w:val="24"/>
          <w:szCs w:val="24"/>
          <w:shd w:val="clear" w:color="auto" w:fill="FFFFFF"/>
        </w:rPr>
        <w:t xml:space="preserve"> </w:t>
      </w:r>
      <w:r w:rsidR="005A5DFB" w:rsidRPr="005A5DFB">
        <w:rPr>
          <w:rFonts w:ascii="Times New Roman" w:hAnsi="Times New Roman"/>
          <w:sz w:val="24"/>
          <w:szCs w:val="24"/>
          <w:shd w:val="clear" w:color="auto" w:fill="FFFFFF"/>
        </w:rPr>
        <w:t xml:space="preserve">Zondas įkasamas </w:t>
      </w:r>
      <w:r w:rsidR="005A5DFB" w:rsidRPr="00334690">
        <w:rPr>
          <w:rFonts w:ascii="Times New Roman" w:hAnsi="Times New Roman"/>
          <w:sz w:val="24"/>
          <w:szCs w:val="24"/>
          <w:shd w:val="clear" w:color="auto" w:fill="FFFFFF"/>
        </w:rPr>
        <w:t>šaknų zonoje</w:t>
      </w:r>
      <w:r w:rsidR="005A5DFB" w:rsidRPr="005A5DFB">
        <w:rPr>
          <w:rFonts w:ascii="Times New Roman" w:hAnsi="Times New Roman"/>
          <w:sz w:val="24"/>
          <w:szCs w:val="24"/>
          <w:shd w:val="clear" w:color="auto" w:fill="FFFFFF"/>
        </w:rPr>
        <w:t xml:space="preserve"> (20–</w:t>
      </w:r>
      <w:r w:rsidR="0096304F">
        <w:rPr>
          <w:rFonts w:ascii="Times New Roman" w:hAnsi="Times New Roman"/>
          <w:sz w:val="24"/>
          <w:szCs w:val="24"/>
          <w:shd w:val="clear" w:color="auto" w:fill="FFFFFF"/>
        </w:rPr>
        <w:t>5</w:t>
      </w:r>
      <w:r w:rsidR="005A5DFB" w:rsidRPr="005A5DFB">
        <w:rPr>
          <w:rFonts w:ascii="Times New Roman" w:hAnsi="Times New Roman"/>
          <w:sz w:val="24"/>
          <w:szCs w:val="24"/>
          <w:shd w:val="clear" w:color="auto" w:fill="FFFFFF"/>
        </w:rPr>
        <w:t>0 cm gylyje)</w:t>
      </w:r>
      <w:r w:rsidR="005A5DFB">
        <w:rPr>
          <w:rFonts w:ascii="Times New Roman" w:hAnsi="Times New Roman"/>
          <w:sz w:val="24"/>
          <w:szCs w:val="24"/>
          <w:shd w:val="clear" w:color="auto" w:fill="FFFFFF"/>
        </w:rPr>
        <w:t xml:space="preserve">, </w:t>
      </w:r>
      <w:r w:rsidR="00783A89" w:rsidRPr="00783A89">
        <w:rPr>
          <w:rFonts w:ascii="Times New Roman" w:hAnsi="Times New Roman"/>
          <w:sz w:val="24"/>
          <w:szCs w:val="24"/>
          <w:shd w:val="clear" w:color="auto" w:fill="FFFFFF"/>
        </w:rPr>
        <w:t xml:space="preserve">Atstumas nuo kamieno: </w:t>
      </w:r>
      <w:r w:rsidR="00783A89" w:rsidRPr="00334690">
        <w:rPr>
          <w:rFonts w:ascii="Times New Roman" w:hAnsi="Times New Roman"/>
          <w:sz w:val="24"/>
          <w:szCs w:val="24"/>
          <w:shd w:val="clear" w:color="auto" w:fill="FFFFFF"/>
        </w:rPr>
        <w:t>30–50 cm</w:t>
      </w:r>
      <w:r w:rsidR="00783A89" w:rsidRPr="00783A89">
        <w:rPr>
          <w:rFonts w:ascii="Times New Roman" w:hAnsi="Times New Roman"/>
          <w:sz w:val="24"/>
          <w:szCs w:val="24"/>
          <w:shd w:val="clear" w:color="auto" w:fill="FFFFFF"/>
        </w:rPr>
        <w:t xml:space="preserve"> (kad būtų šaknų zon</w:t>
      </w:r>
      <w:r w:rsidR="00F8133F">
        <w:rPr>
          <w:rFonts w:ascii="Times New Roman" w:hAnsi="Times New Roman"/>
          <w:sz w:val="24"/>
          <w:szCs w:val="24"/>
          <w:shd w:val="clear" w:color="auto" w:fill="FFFFFF"/>
        </w:rPr>
        <w:t>oje</w:t>
      </w:r>
      <w:r w:rsidR="00783A89" w:rsidRPr="00783A89">
        <w:rPr>
          <w:rFonts w:ascii="Times New Roman" w:hAnsi="Times New Roman"/>
          <w:sz w:val="24"/>
          <w:szCs w:val="24"/>
          <w:shd w:val="clear" w:color="auto" w:fill="FFFFFF"/>
        </w:rPr>
        <w:t>, bet ne per arti kamieno)</w:t>
      </w:r>
      <w:r w:rsidR="00F8133F">
        <w:rPr>
          <w:rFonts w:ascii="Times New Roman" w:hAnsi="Times New Roman"/>
          <w:sz w:val="24"/>
          <w:szCs w:val="24"/>
          <w:shd w:val="clear" w:color="auto" w:fill="FFFFFF"/>
        </w:rPr>
        <w:t>.</w:t>
      </w:r>
    </w:p>
    <w:p w14:paraId="473837A8" w14:textId="67A0AF79" w:rsidR="00095FA8" w:rsidRDefault="00095FA8">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shd w:val="clear" w:color="auto" w:fill="FFFFFF"/>
        </w:rPr>
        <w:t>Dirvožemio druskingumo jutikliai</w:t>
      </w:r>
      <w:r w:rsidR="001D21E6">
        <w:rPr>
          <w:rFonts w:ascii="Times New Roman" w:hAnsi="Times New Roman"/>
          <w:b/>
          <w:bCs/>
          <w:sz w:val="24"/>
          <w:szCs w:val="24"/>
          <w:shd w:val="clear" w:color="auto" w:fill="FFFFFF"/>
        </w:rPr>
        <w:t xml:space="preserve"> </w:t>
      </w:r>
      <w:r w:rsidR="001D21E6">
        <w:rPr>
          <w:rFonts w:ascii="Times New Roman" w:hAnsi="Times New Roman"/>
          <w:sz w:val="24"/>
          <w:szCs w:val="24"/>
        </w:rPr>
        <w:t>(</w:t>
      </w:r>
      <w:r w:rsidR="001D21E6">
        <w:rPr>
          <w:rFonts w:ascii="Times New Roman" w:hAnsi="Times New Roman"/>
          <w:color w:val="000000"/>
          <w:sz w:val="24"/>
          <w:szCs w:val="24"/>
        </w:rPr>
        <w:t>techninės specifikacijos 2 priedo 4.</w:t>
      </w:r>
      <w:r w:rsidR="001E2F81">
        <w:rPr>
          <w:rFonts w:ascii="Times New Roman" w:hAnsi="Times New Roman"/>
          <w:color w:val="000000"/>
          <w:sz w:val="24"/>
          <w:szCs w:val="24"/>
        </w:rPr>
        <w:t>120</w:t>
      </w:r>
      <w:r w:rsidR="001D21E6">
        <w:rPr>
          <w:rFonts w:ascii="Times New Roman" w:hAnsi="Times New Roman"/>
          <w:color w:val="000000"/>
          <w:sz w:val="24"/>
          <w:szCs w:val="24"/>
        </w:rPr>
        <w:t xml:space="preserve"> punkta</w:t>
      </w:r>
      <w:r w:rsidR="001E2F81">
        <w:rPr>
          <w:rFonts w:ascii="Times New Roman" w:hAnsi="Times New Roman"/>
          <w:color w:val="000000"/>
          <w:sz w:val="24"/>
          <w:szCs w:val="24"/>
        </w:rPr>
        <w:t>s</w:t>
      </w:r>
      <w:r w:rsidR="001D21E6">
        <w:rPr>
          <w:rFonts w:ascii="Times New Roman" w:hAnsi="Times New Roman"/>
          <w:sz w:val="24"/>
          <w:szCs w:val="24"/>
        </w:rPr>
        <w:t>).</w:t>
      </w:r>
      <w:r w:rsidR="001D21E6">
        <w:rPr>
          <w:rFonts w:ascii="Times New Roman" w:eastAsia="SimSun" w:hAnsi="Times New Roman"/>
          <w:sz w:val="24"/>
          <w:szCs w:val="24"/>
          <w:lang w:eastAsia="ar-SA"/>
        </w:rPr>
        <w:t xml:space="preserve"> </w:t>
      </w:r>
      <w:r>
        <w:rPr>
          <w:rFonts w:ascii="Times New Roman" w:hAnsi="Times New Roman"/>
          <w:b/>
          <w:bCs/>
          <w:sz w:val="24"/>
          <w:szCs w:val="24"/>
          <w:shd w:val="clear" w:color="auto" w:fill="FFFFFF"/>
        </w:rPr>
        <w:t xml:space="preserve"> </w:t>
      </w:r>
      <w:r w:rsidRPr="00095FA8">
        <w:t>-</w:t>
      </w:r>
      <w:r>
        <w:t xml:space="preserve"> </w:t>
      </w:r>
      <w:r w:rsidR="00A54C5B" w:rsidRPr="00095FA8">
        <w:rPr>
          <w:rFonts w:ascii="Times New Roman" w:hAnsi="Times New Roman"/>
          <w:sz w:val="24"/>
          <w:szCs w:val="24"/>
          <w:shd w:val="clear" w:color="auto" w:fill="FFFFFF"/>
        </w:rPr>
        <w:t xml:space="preserve">nuotoliniu būdu stebimų </w:t>
      </w:r>
      <w:r w:rsidR="00A54C5B">
        <w:rPr>
          <w:rFonts w:ascii="Times New Roman" w:hAnsi="Times New Roman"/>
          <w:sz w:val="24"/>
          <w:szCs w:val="24"/>
          <w:shd w:val="clear" w:color="auto" w:fill="FFFFFF"/>
        </w:rPr>
        <w:t xml:space="preserve">(realiu laiku) </w:t>
      </w:r>
      <w:r w:rsidR="00A54C5B" w:rsidRPr="00095FA8">
        <w:rPr>
          <w:rFonts w:ascii="Times New Roman" w:hAnsi="Times New Roman"/>
          <w:sz w:val="24"/>
          <w:szCs w:val="24"/>
          <w:shd w:val="clear" w:color="auto" w:fill="FFFFFF"/>
        </w:rPr>
        <w:t>dirvožemio dr</w:t>
      </w:r>
      <w:r w:rsidR="00A54C5B">
        <w:rPr>
          <w:rFonts w:ascii="Times New Roman" w:hAnsi="Times New Roman"/>
          <w:sz w:val="24"/>
          <w:szCs w:val="24"/>
          <w:shd w:val="clear" w:color="auto" w:fill="FFFFFF"/>
        </w:rPr>
        <w:t>usk</w:t>
      </w:r>
      <w:r w:rsidR="00596187">
        <w:rPr>
          <w:rFonts w:ascii="Times New Roman" w:hAnsi="Times New Roman"/>
          <w:sz w:val="24"/>
          <w:szCs w:val="24"/>
          <w:shd w:val="clear" w:color="auto" w:fill="FFFFFF"/>
        </w:rPr>
        <w:t>ingumo</w:t>
      </w:r>
      <w:r w:rsidR="00A54C5B" w:rsidRPr="00095FA8">
        <w:rPr>
          <w:rFonts w:ascii="Times New Roman" w:hAnsi="Times New Roman"/>
          <w:sz w:val="24"/>
          <w:szCs w:val="24"/>
          <w:shd w:val="clear" w:color="auto" w:fill="FFFFFF"/>
        </w:rPr>
        <w:t xml:space="preserve"> </w:t>
      </w:r>
      <w:r w:rsidR="00A54C5B">
        <w:rPr>
          <w:rFonts w:ascii="Times New Roman" w:hAnsi="Times New Roman"/>
          <w:sz w:val="24"/>
          <w:szCs w:val="24"/>
          <w:shd w:val="clear" w:color="auto" w:fill="FFFFFF"/>
        </w:rPr>
        <w:t>jut</w:t>
      </w:r>
      <w:r w:rsidR="00A54C5B" w:rsidRPr="00095FA8">
        <w:rPr>
          <w:rFonts w:ascii="Times New Roman" w:hAnsi="Times New Roman"/>
          <w:sz w:val="24"/>
          <w:szCs w:val="24"/>
          <w:shd w:val="clear" w:color="auto" w:fill="FFFFFF"/>
        </w:rPr>
        <w:t>iklių įrengimas</w:t>
      </w:r>
      <w:r w:rsidR="002D6631">
        <w:rPr>
          <w:rFonts w:ascii="Times New Roman" w:hAnsi="Times New Roman"/>
          <w:sz w:val="24"/>
          <w:szCs w:val="24"/>
          <w:shd w:val="clear" w:color="auto" w:fill="FFFFFF"/>
        </w:rPr>
        <w:t xml:space="preserve"> ne mažiau kaip 150 vnt. Tikslas s</w:t>
      </w:r>
      <w:r w:rsidR="002D6631" w:rsidRPr="00A2132C">
        <w:rPr>
          <w:rFonts w:ascii="Times New Roman" w:hAnsi="Times New Roman"/>
          <w:sz w:val="24"/>
          <w:szCs w:val="24"/>
          <w:shd w:val="clear" w:color="auto" w:fill="FFFFFF"/>
        </w:rPr>
        <w:t>tebėti</w:t>
      </w:r>
      <w:r w:rsidR="006C6883">
        <w:rPr>
          <w:rFonts w:ascii="Times New Roman" w:hAnsi="Times New Roman"/>
          <w:sz w:val="24"/>
          <w:szCs w:val="24"/>
          <w:shd w:val="clear" w:color="auto" w:fill="FFFFFF"/>
        </w:rPr>
        <w:t xml:space="preserve"> </w:t>
      </w:r>
      <w:r w:rsidR="00435789">
        <w:rPr>
          <w:rFonts w:ascii="Times New Roman" w:hAnsi="Times New Roman"/>
          <w:sz w:val="24"/>
          <w:szCs w:val="24"/>
          <w:shd w:val="clear" w:color="auto" w:fill="FFFFFF"/>
        </w:rPr>
        <w:t>dirvožemio druskingumą</w:t>
      </w:r>
      <w:r w:rsidR="00A54C5B" w:rsidRPr="00EB38A5">
        <w:rPr>
          <w:rFonts w:ascii="Times New Roman" w:hAnsi="Times New Roman"/>
          <w:sz w:val="24"/>
          <w:szCs w:val="24"/>
          <w:shd w:val="clear" w:color="auto" w:fill="FFFFFF"/>
        </w:rPr>
        <w:t xml:space="preserve"> elektrin</w:t>
      </w:r>
      <w:r w:rsidR="00435789">
        <w:rPr>
          <w:rFonts w:ascii="Times New Roman" w:hAnsi="Times New Roman"/>
          <w:sz w:val="24"/>
          <w:szCs w:val="24"/>
          <w:shd w:val="clear" w:color="auto" w:fill="FFFFFF"/>
        </w:rPr>
        <w:t>io</w:t>
      </w:r>
      <w:r w:rsidR="00A54C5B" w:rsidRPr="00EB38A5">
        <w:rPr>
          <w:rFonts w:ascii="Times New Roman" w:hAnsi="Times New Roman"/>
          <w:sz w:val="24"/>
          <w:szCs w:val="24"/>
          <w:shd w:val="clear" w:color="auto" w:fill="FFFFFF"/>
        </w:rPr>
        <w:t xml:space="preserve"> laidum</w:t>
      </w:r>
      <w:r w:rsidR="00435789">
        <w:rPr>
          <w:rFonts w:ascii="Times New Roman" w:hAnsi="Times New Roman"/>
          <w:sz w:val="24"/>
          <w:szCs w:val="24"/>
          <w:shd w:val="clear" w:color="auto" w:fill="FFFFFF"/>
        </w:rPr>
        <w:t>o</w:t>
      </w:r>
      <w:r w:rsidR="003607D9">
        <w:rPr>
          <w:rFonts w:ascii="Times New Roman" w:hAnsi="Times New Roman"/>
          <w:sz w:val="24"/>
          <w:szCs w:val="24"/>
          <w:shd w:val="clear" w:color="auto" w:fill="FFFFFF"/>
        </w:rPr>
        <w:t xml:space="preserve"> </w:t>
      </w:r>
      <w:r w:rsidR="003607D9" w:rsidRPr="00EB38A5">
        <w:rPr>
          <w:rFonts w:ascii="Times New Roman" w:hAnsi="Times New Roman"/>
          <w:sz w:val="24"/>
          <w:szCs w:val="24"/>
          <w:shd w:val="clear" w:color="auto" w:fill="FFFFFF"/>
        </w:rPr>
        <w:t>(EC)</w:t>
      </w:r>
      <w:r w:rsidR="00435789">
        <w:rPr>
          <w:rFonts w:ascii="Times New Roman" w:hAnsi="Times New Roman"/>
          <w:sz w:val="24"/>
          <w:szCs w:val="24"/>
          <w:shd w:val="clear" w:color="auto" w:fill="FFFFFF"/>
        </w:rPr>
        <w:t xml:space="preserve"> pagalba</w:t>
      </w:r>
      <w:r w:rsidR="00A54C5B" w:rsidRPr="00EB38A5">
        <w:rPr>
          <w:rFonts w:ascii="Times New Roman" w:hAnsi="Times New Roman"/>
          <w:sz w:val="24"/>
          <w:szCs w:val="24"/>
          <w:shd w:val="clear" w:color="auto" w:fill="FFFFFF"/>
        </w:rPr>
        <w:t xml:space="preserve">  medžių šaknų zonoje. </w:t>
      </w:r>
      <w:r w:rsidR="00435789" w:rsidRPr="00EB38A5">
        <w:rPr>
          <w:rFonts w:ascii="Times New Roman" w:hAnsi="Times New Roman"/>
          <w:sz w:val="24"/>
          <w:szCs w:val="24"/>
          <w:shd w:val="clear" w:color="auto" w:fill="FFFFFF"/>
        </w:rPr>
        <w:t xml:space="preserve">Duomenų perdavimas </w:t>
      </w:r>
      <w:r w:rsidR="00435789">
        <w:rPr>
          <w:rFonts w:ascii="Times New Roman" w:hAnsi="Times New Roman"/>
          <w:sz w:val="24"/>
          <w:szCs w:val="24"/>
          <w:shd w:val="clear" w:color="auto" w:fill="FFFFFF"/>
        </w:rPr>
        <w:t>turi būti susietas su</w:t>
      </w:r>
      <w:r w:rsidR="00435789" w:rsidRPr="00A2132C">
        <w:rPr>
          <w:rFonts w:ascii="Times New Roman" w:hAnsi="Times New Roman"/>
          <w:sz w:val="24"/>
          <w:szCs w:val="24"/>
          <w:shd w:val="clear" w:color="auto" w:fill="FFFFFF"/>
        </w:rPr>
        <w:t xml:space="preserve"> </w:t>
      </w:r>
      <w:r w:rsidR="00435789">
        <w:rPr>
          <w:rFonts w:ascii="Times New Roman" w:hAnsi="Times New Roman"/>
          <w:sz w:val="24"/>
          <w:szCs w:val="24"/>
          <w:shd w:val="clear" w:color="auto" w:fill="FFFFFF"/>
        </w:rPr>
        <w:t>Želdinių valdymo sistema ir</w:t>
      </w:r>
      <w:r w:rsidR="00435789" w:rsidRPr="00A2132C">
        <w:rPr>
          <w:rFonts w:ascii="Times New Roman" w:hAnsi="Times New Roman"/>
          <w:sz w:val="24"/>
          <w:szCs w:val="24"/>
          <w:shd w:val="clear" w:color="auto" w:fill="FFFFFF"/>
        </w:rPr>
        <w:t xml:space="preserve"> </w:t>
      </w:r>
      <w:r w:rsidR="00435789">
        <w:rPr>
          <w:rFonts w:ascii="Times New Roman" w:hAnsi="Times New Roman"/>
          <w:sz w:val="24"/>
          <w:szCs w:val="24"/>
          <w:shd w:val="clear" w:color="auto" w:fill="FFFFFF"/>
        </w:rPr>
        <w:t>(</w:t>
      </w:r>
      <w:r w:rsidR="00435789" w:rsidRPr="00A2132C">
        <w:rPr>
          <w:rFonts w:ascii="Times New Roman" w:hAnsi="Times New Roman"/>
          <w:sz w:val="24"/>
          <w:szCs w:val="24"/>
          <w:shd w:val="clear" w:color="auto" w:fill="FFFFFF"/>
        </w:rPr>
        <w:t>arba</w:t>
      </w:r>
      <w:r w:rsidR="00435789">
        <w:rPr>
          <w:rFonts w:ascii="Times New Roman" w:hAnsi="Times New Roman"/>
          <w:sz w:val="24"/>
          <w:szCs w:val="24"/>
          <w:shd w:val="clear" w:color="auto" w:fill="FFFFFF"/>
        </w:rPr>
        <w:t>)</w:t>
      </w:r>
      <w:r w:rsidR="00435789" w:rsidRPr="00A2132C">
        <w:rPr>
          <w:rFonts w:ascii="Times New Roman" w:hAnsi="Times New Roman"/>
          <w:sz w:val="24"/>
          <w:szCs w:val="24"/>
          <w:shd w:val="clear" w:color="auto" w:fill="FFFFFF"/>
        </w:rPr>
        <w:t xml:space="preserve"> mobili</w:t>
      </w:r>
      <w:r w:rsidR="00435789">
        <w:rPr>
          <w:rFonts w:ascii="Times New Roman" w:hAnsi="Times New Roman"/>
          <w:sz w:val="24"/>
          <w:szCs w:val="24"/>
          <w:shd w:val="clear" w:color="auto" w:fill="FFFFFF"/>
        </w:rPr>
        <w:t>a</w:t>
      </w:r>
      <w:r w:rsidR="00435789" w:rsidRPr="00A2132C">
        <w:rPr>
          <w:rFonts w:ascii="Times New Roman" w:hAnsi="Times New Roman"/>
          <w:sz w:val="24"/>
          <w:szCs w:val="24"/>
          <w:shd w:val="clear" w:color="auto" w:fill="FFFFFF"/>
        </w:rPr>
        <w:t xml:space="preserve"> aplikacij</w:t>
      </w:r>
      <w:r w:rsidR="00435789">
        <w:rPr>
          <w:rFonts w:ascii="Times New Roman" w:hAnsi="Times New Roman"/>
          <w:sz w:val="24"/>
          <w:szCs w:val="24"/>
          <w:shd w:val="clear" w:color="auto" w:fill="FFFFFF"/>
        </w:rPr>
        <w:t>a</w:t>
      </w:r>
      <w:r w:rsidR="00A54C5B" w:rsidRPr="00A2132C">
        <w:rPr>
          <w:rFonts w:ascii="Times New Roman" w:hAnsi="Times New Roman"/>
          <w:sz w:val="24"/>
          <w:szCs w:val="24"/>
          <w:shd w:val="clear" w:color="auto" w:fill="FFFFFF"/>
        </w:rPr>
        <w:t>.</w:t>
      </w:r>
      <w:r w:rsidR="00A54C5B" w:rsidRPr="00462BBD">
        <w:t xml:space="preserve"> </w:t>
      </w:r>
      <w:r w:rsidR="00A54C5B" w:rsidRPr="00EF4C7E">
        <w:rPr>
          <w:rFonts w:ascii="Times New Roman" w:hAnsi="Times New Roman"/>
          <w:sz w:val="24"/>
          <w:szCs w:val="24"/>
        </w:rPr>
        <w:t xml:space="preserve">Prietaiso </w:t>
      </w:r>
      <w:r w:rsidR="00A54C5B">
        <w:rPr>
          <w:rFonts w:ascii="Times New Roman" w:hAnsi="Times New Roman"/>
          <w:sz w:val="24"/>
          <w:szCs w:val="24"/>
          <w:shd w:val="clear" w:color="auto" w:fill="FFFFFF"/>
        </w:rPr>
        <w:t>a</w:t>
      </w:r>
      <w:r w:rsidR="00A54C5B" w:rsidRPr="00462BBD">
        <w:rPr>
          <w:rFonts w:ascii="Times New Roman" w:hAnsi="Times New Roman"/>
          <w:sz w:val="24"/>
          <w:szCs w:val="24"/>
          <w:shd w:val="clear" w:color="auto" w:fill="FFFFFF"/>
        </w:rPr>
        <w:t>tsparumas</w:t>
      </w:r>
      <w:r w:rsidR="00A54C5B">
        <w:rPr>
          <w:rFonts w:ascii="Times New Roman" w:hAnsi="Times New Roman"/>
          <w:sz w:val="24"/>
          <w:szCs w:val="24"/>
          <w:shd w:val="clear" w:color="auto" w:fill="FFFFFF"/>
        </w:rPr>
        <w:t xml:space="preserve"> (korpuso atsparumas)</w:t>
      </w:r>
      <w:r w:rsidR="00A54C5B" w:rsidRPr="00462BBD">
        <w:rPr>
          <w:rFonts w:ascii="Times New Roman" w:hAnsi="Times New Roman"/>
          <w:sz w:val="24"/>
          <w:szCs w:val="24"/>
          <w:shd w:val="clear" w:color="auto" w:fill="FFFFFF"/>
        </w:rPr>
        <w:t xml:space="preserve"> vandeniui ir dulkėms</w:t>
      </w:r>
      <w:r w:rsidR="00A54C5B">
        <w:rPr>
          <w:rFonts w:ascii="Times New Roman" w:hAnsi="Times New Roman"/>
          <w:sz w:val="24"/>
          <w:szCs w:val="24"/>
          <w:shd w:val="clear" w:color="auto" w:fill="FFFFFF"/>
        </w:rPr>
        <w:t xml:space="preserve"> turi būti ne mažesnis kaip IP66. </w:t>
      </w:r>
      <w:r w:rsidR="00A54C5B" w:rsidRPr="005A5DFB">
        <w:rPr>
          <w:rFonts w:ascii="Times New Roman" w:hAnsi="Times New Roman"/>
          <w:sz w:val="24"/>
          <w:szCs w:val="24"/>
          <w:shd w:val="clear" w:color="auto" w:fill="FFFFFF"/>
        </w:rPr>
        <w:t xml:space="preserve">Zondas įkasamas </w:t>
      </w:r>
      <w:r w:rsidR="00A54C5B" w:rsidRPr="00334690">
        <w:rPr>
          <w:rFonts w:ascii="Times New Roman" w:hAnsi="Times New Roman"/>
          <w:sz w:val="24"/>
          <w:szCs w:val="24"/>
          <w:shd w:val="clear" w:color="auto" w:fill="FFFFFF"/>
        </w:rPr>
        <w:t>šaknų zonoje</w:t>
      </w:r>
      <w:r w:rsidR="00A54C5B" w:rsidRPr="005A5DFB">
        <w:rPr>
          <w:rFonts w:ascii="Times New Roman" w:hAnsi="Times New Roman"/>
          <w:sz w:val="24"/>
          <w:szCs w:val="24"/>
          <w:shd w:val="clear" w:color="auto" w:fill="FFFFFF"/>
        </w:rPr>
        <w:t xml:space="preserve"> (20–</w:t>
      </w:r>
      <w:r w:rsidR="00F41A9D">
        <w:rPr>
          <w:rFonts w:ascii="Times New Roman" w:hAnsi="Times New Roman"/>
          <w:sz w:val="24"/>
          <w:szCs w:val="24"/>
          <w:shd w:val="clear" w:color="auto" w:fill="FFFFFF"/>
        </w:rPr>
        <w:t>5</w:t>
      </w:r>
      <w:r w:rsidR="00A54C5B" w:rsidRPr="005A5DFB">
        <w:rPr>
          <w:rFonts w:ascii="Times New Roman" w:hAnsi="Times New Roman"/>
          <w:sz w:val="24"/>
          <w:szCs w:val="24"/>
          <w:shd w:val="clear" w:color="auto" w:fill="FFFFFF"/>
        </w:rPr>
        <w:t>0 cm gylyje)</w:t>
      </w:r>
      <w:r w:rsidR="00A54C5B">
        <w:rPr>
          <w:rFonts w:ascii="Times New Roman" w:hAnsi="Times New Roman"/>
          <w:sz w:val="24"/>
          <w:szCs w:val="24"/>
          <w:shd w:val="clear" w:color="auto" w:fill="FFFFFF"/>
        </w:rPr>
        <w:t xml:space="preserve">, </w:t>
      </w:r>
      <w:r w:rsidR="00A54C5B" w:rsidRPr="00783A89">
        <w:rPr>
          <w:rFonts w:ascii="Times New Roman" w:hAnsi="Times New Roman"/>
          <w:sz w:val="24"/>
          <w:szCs w:val="24"/>
          <w:shd w:val="clear" w:color="auto" w:fill="FFFFFF"/>
        </w:rPr>
        <w:t xml:space="preserve">Atstumas nuo kamieno: </w:t>
      </w:r>
      <w:r w:rsidR="00A54C5B" w:rsidRPr="00334690">
        <w:rPr>
          <w:rFonts w:ascii="Times New Roman" w:hAnsi="Times New Roman"/>
          <w:sz w:val="24"/>
          <w:szCs w:val="24"/>
          <w:shd w:val="clear" w:color="auto" w:fill="FFFFFF"/>
        </w:rPr>
        <w:t>30–50 cm</w:t>
      </w:r>
      <w:r w:rsidR="00A54C5B" w:rsidRPr="00783A89">
        <w:rPr>
          <w:rFonts w:ascii="Times New Roman" w:hAnsi="Times New Roman"/>
          <w:sz w:val="24"/>
          <w:szCs w:val="24"/>
          <w:shd w:val="clear" w:color="auto" w:fill="FFFFFF"/>
        </w:rPr>
        <w:t xml:space="preserve"> (kad būtų šaknų zon</w:t>
      </w:r>
      <w:r w:rsidR="00713842">
        <w:rPr>
          <w:rFonts w:ascii="Times New Roman" w:hAnsi="Times New Roman"/>
          <w:sz w:val="24"/>
          <w:szCs w:val="24"/>
          <w:shd w:val="clear" w:color="auto" w:fill="FFFFFF"/>
        </w:rPr>
        <w:t>oje</w:t>
      </w:r>
      <w:r w:rsidR="00A54C5B" w:rsidRPr="00783A89">
        <w:rPr>
          <w:rFonts w:ascii="Times New Roman" w:hAnsi="Times New Roman"/>
          <w:sz w:val="24"/>
          <w:szCs w:val="24"/>
          <w:shd w:val="clear" w:color="auto" w:fill="FFFFFF"/>
        </w:rPr>
        <w:t>, bet ne per arti kamieno)</w:t>
      </w:r>
      <w:r w:rsidR="00A54C5B">
        <w:rPr>
          <w:rFonts w:ascii="Times New Roman" w:hAnsi="Times New Roman"/>
          <w:sz w:val="24"/>
          <w:szCs w:val="24"/>
          <w:shd w:val="clear" w:color="auto" w:fill="FFFFFF"/>
        </w:rPr>
        <w:t>.</w:t>
      </w:r>
    </w:p>
    <w:p w14:paraId="522AED81" w14:textId="77777777" w:rsidR="000137E6" w:rsidRDefault="00000000">
      <w:pPr>
        <w:pStyle w:val="Sraopastraipa"/>
        <w:numPr>
          <w:ilvl w:val="1"/>
          <w:numId w:val="5"/>
        </w:numPr>
        <w:shd w:val="clear" w:color="auto" w:fill="FFFFFF"/>
        <w:spacing w:after="0" w:line="240" w:lineRule="auto"/>
        <w:ind w:left="1134" w:hanging="567"/>
        <w:jc w:val="both"/>
      </w:pPr>
      <w:r>
        <w:rPr>
          <w:rFonts w:ascii="Times New Roman" w:hAnsi="Times New Roman"/>
          <w:b/>
          <w:bCs/>
          <w:sz w:val="24"/>
          <w:szCs w:val="24"/>
        </w:rPr>
        <w:t>Medžių kamienų apsaugos nuo šienavimo pažeidimų</w:t>
      </w:r>
      <w:r>
        <w:rPr>
          <w:rFonts w:ascii="Times New Roman" w:hAnsi="Times New Roman"/>
          <w:sz w:val="24"/>
          <w:szCs w:val="24"/>
        </w:rPr>
        <w:t xml:space="preserve"> (</w:t>
      </w:r>
      <w:r>
        <w:rPr>
          <w:rFonts w:ascii="Times New Roman" w:hAnsi="Times New Roman"/>
          <w:color w:val="000000"/>
          <w:sz w:val="24"/>
          <w:szCs w:val="24"/>
        </w:rPr>
        <w:t>techninės specifikacijos 2 priedo 4.75-4.76 punktai</w:t>
      </w:r>
      <w:r>
        <w:rPr>
          <w:rFonts w:ascii="Times New Roman" w:hAnsi="Times New Roman"/>
          <w:sz w:val="24"/>
          <w:szCs w:val="24"/>
        </w:rPr>
        <w:t>).</w:t>
      </w:r>
      <w:r>
        <w:rPr>
          <w:rFonts w:ascii="Times New Roman" w:eastAsia="SimSun" w:hAnsi="Times New Roman"/>
          <w:sz w:val="24"/>
          <w:szCs w:val="24"/>
          <w:lang w:eastAsia="ar-SA"/>
        </w:rPr>
        <w:t xml:space="preserve"> </w:t>
      </w:r>
      <w:r>
        <w:rPr>
          <w:rFonts w:ascii="Times New Roman" w:eastAsia="Calibri" w:hAnsi="Times New Roman"/>
          <w:sz w:val="24"/>
          <w:szCs w:val="24"/>
        </w:rPr>
        <w:t>Kokybiškos apsaugos turi būti UV atsparios ir jungtis viena su kita bei tikti naudoti įvairių apimčių kamienams. Medžių kamienų apsaugos lakštas turi būti su oro tarpais, kurie užtikrintų puikią oro cirkuliaciją bei užkirstų kelią kamieno puvimui. Apsaugos turi lengvai užsidėti bei nereikalauti papildomo tvirtinimo kuoliukais. Į paslaugą įeina apsauga, jos uždėjimas 1 medžiui. Spalva ruda arba tamsiai pilka.</w:t>
      </w:r>
    </w:p>
    <w:p w14:paraId="53E64827" w14:textId="77777777" w:rsidR="000137E6" w:rsidRDefault="00000000">
      <w:pPr>
        <w:pStyle w:val="Sraopastraipa"/>
        <w:numPr>
          <w:ilvl w:val="1"/>
          <w:numId w:val="5"/>
        </w:numPr>
        <w:shd w:val="clear" w:color="auto" w:fill="FFFFFF"/>
        <w:spacing w:after="0" w:line="240" w:lineRule="auto"/>
        <w:ind w:left="1134" w:hanging="567"/>
        <w:jc w:val="both"/>
      </w:pPr>
      <w:r>
        <w:rPr>
          <w:rFonts w:ascii="Times New Roman" w:eastAsia="SimSun" w:hAnsi="Times New Roman"/>
          <w:b/>
          <w:bCs/>
          <w:color w:val="000000"/>
          <w:sz w:val="24"/>
          <w:szCs w:val="24"/>
          <w:lang w:eastAsia="ar-SA"/>
        </w:rPr>
        <w:t xml:space="preserve">Plastikiniai vejos </w:t>
      </w:r>
      <w:proofErr w:type="spellStart"/>
      <w:r>
        <w:rPr>
          <w:rFonts w:ascii="Times New Roman" w:eastAsia="SimSun" w:hAnsi="Times New Roman"/>
          <w:b/>
          <w:bCs/>
          <w:color w:val="000000"/>
          <w:sz w:val="24"/>
          <w:szCs w:val="24"/>
          <w:lang w:eastAsia="ar-SA"/>
        </w:rPr>
        <w:t>borteliai</w:t>
      </w:r>
      <w:proofErr w:type="spellEnd"/>
      <w:r>
        <w:rPr>
          <w:rFonts w:ascii="Times New Roman" w:eastAsia="SimSun" w:hAnsi="Times New Roman"/>
          <w:b/>
          <w:bCs/>
          <w:color w:val="000000"/>
          <w:sz w:val="24"/>
          <w:szCs w:val="24"/>
          <w:lang w:eastAsia="ar-SA"/>
        </w:rPr>
        <w:t xml:space="preserve"> </w:t>
      </w:r>
      <w:r>
        <w:rPr>
          <w:rFonts w:ascii="Times New Roman" w:hAnsi="Times New Roman"/>
          <w:sz w:val="24"/>
          <w:szCs w:val="24"/>
        </w:rPr>
        <w:t>(</w:t>
      </w:r>
      <w:r>
        <w:rPr>
          <w:rFonts w:ascii="Times New Roman" w:hAnsi="Times New Roman"/>
          <w:color w:val="000000"/>
          <w:sz w:val="24"/>
          <w:szCs w:val="24"/>
        </w:rPr>
        <w:t>techninės specifikacijos 2 priedo 4.77 punktas</w:t>
      </w:r>
      <w:r>
        <w:rPr>
          <w:rFonts w:ascii="Times New Roman" w:hAnsi="Times New Roman"/>
          <w:sz w:val="24"/>
          <w:szCs w:val="24"/>
        </w:rPr>
        <w:t>)</w:t>
      </w:r>
      <w:r>
        <w:rPr>
          <w:rFonts w:ascii="Times New Roman" w:eastAsia="SimSun" w:hAnsi="Times New Roman"/>
          <w:color w:val="000000"/>
          <w:sz w:val="24"/>
          <w:szCs w:val="24"/>
          <w:lang w:eastAsia="ar-SA"/>
        </w:rPr>
        <w:t xml:space="preserve">. Siekiant užtikrinti kokybiškesnį priežiūros procesą, įrengti plastikinius bortus įrengus virš grunto pakeltus per 45 mm ir sujungtus žiedu (vietos bus tikslinamos pagal atskirą užsakymą, atsižvelgiant į poreikį). </w:t>
      </w:r>
    </w:p>
    <w:p w14:paraId="446AD549" w14:textId="77777777" w:rsidR="000137E6" w:rsidRDefault="00000000">
      <w:pPr>
        <w:pStyle w:val="Sraopastraipa"/>
        <w:numPr>
          <w:ilvl w:val="1"/>
          <w:numId w:val="5"/>
        </w:numPr>
        <w:shd w:val="clear" w:color="auto" w:fill="FFFFFF"/>
        <w:spacing w:after="0" w:line="240" w:lineRule="auto"/>
        <w:ind w:left="1134" w:hanging="567"/>
        <w:jc w:val="both"/>
      </w:pPr>
      <w:r>
        <w:rPr>
          <w:rFonts w:ascii="Times New Roman" w:eastAsia="SimSun" w:hAnsi="Times New Roman"/>
          <w:b/>
          <w:bCs/>
          <w:color w:val="000000"/>
          <w:sz w:val="24"/>
          <w:szCs w:val="24"/>
          <w:lang w:eastAsia="ar-SA"/>
        </w:rPr>
        <w:t xml:space="preserve">Plastikiniai vejos atribojimo </w:t>
      </w:r>
      <w:proofErr w:type="spellStart"/>
      <w:r>
        <w:rPr>
          <w:rFonts w:ascii="Times New Roman" w:eastAsia="SimSun" w:hAnsi="Times New Roman"/>
          <w:b/>
          <w:bCs/>
          <w:color w:val="000000"/>
          <w:sz w:val="24"/>
          <w:szCs w:val="24"/>
          <w:lang w:eastAsia="ar-SA"/>
        </w:rPr>
        <w:t>borteliai</w:t>
      </w:r>
      <w:proofErr w:type="spellEnd"/>
      <w:r>
        <w:rPr>
          <w:rFonts w:ascii="Times New Roman" w:eastAsia="SimSun" w:hAnsi="Times New Roman"/>
          <w:b/>
          <w:bCs/>
          <w:color w:val="000000"/>
          <w:sz w:val="24"/>
          <w:szCs w:val="24"/>
          <w:lang w:eastAsia="ar-SA"/>
        </w:rPr>
        <w:t xml:space="preserve"> </w:t>
      </w:r>
      <w:r>
        <w:rPr>
          <w:rFonts w:ascii="Times New Roman" w:hAnsi="Times New Roman"/>
          <w:sz w:val="24"/>
          <w:szCs w:val="24"/>
        </w:rPr>
        <w:t>(</w:t>
      </w:r>
      <w:r>
        <w:rPr>
          <w:rFonts w:ascii="Times New Roman" w:hAnsi="Times New Roman"/>
          <w:color w:val="000000"/>
          <w:sz w:val="24"/>
          <w:szCs w:val="24"/>
        </w:rPr>
        <w:t>techninės specifikacijos 2 priedo 4.78 punktas</w:t>
      </w:r>
      <w:r>
        <w:rPr>
          <w:rFonts w:ascii="Times New Roman" w:hAnsi="Times New Roman"/>
          <w:sz w:val="24"/>
          <w:szCs w:val="24"/>
        </w:rPr>
        <w:t>)</w:t>
      </w:r>
      <w:r>
        <w:rPr>
          <w:rFonts w:ascii="Times New Roman" w:eastAsia="SimSun" w:hAnsi="Times New Roman"/>
          <w:color w:val="000000"/>
          <w:sz w:val="24"/>
          <w:szCs w:val="24"/>
          <w:lang w:eastAsia="ar-SA"/>
        </w:rPr>
        <w:t xml:space="preserve">. Siekiant sustabdyti žolės augimą, įrengti plastikinių vejos atribojimo </w:t>
      </w:r>
      <w:proofErr w:type="spellStart"/>
      <w:r>
        <w:rPr>
          <w:rFonts w:ascii="Times New Roman" w:eastAsia="SimSun" w:hAnsi="Times New Roman"/>
          <w:color w:val="000000"/>
          <w:sz w:val="24"/>
          <w:szCs w:val="24"/>
          <w:lang w:eastAsia="ar-SA"/>
        </w:rPr>
        <w:t>bortelius</w:t>
      </w:r>
      <w:proofErr w:type="spellEnd"/>
      <w:r>
        <w:rPr>
          <w:rFonts w:ascii="Times New Roman" w:eastAsia="SimSun" w:hAnsi="Times New Roman"/>
          <w:color w:val="000000"/>
          <w:sz w:val="24"/>
          <w:szCs w:val="24"/>
          <w:lang w:eastAsia="ar-SA"/>
        </w:rPr>
        <w:t xml:space="preserve"> (vietos bus tikslinamos pagal atskirą užsakymą, atsižvelgiant į poreikį).</w:t>
      </w:r>
    </w:p>
    <w:p w14:paraId="5185388C" w14:textId="77777777" w:rsidR="000137E6" w:rsidRDefault="00000000">
      <w:pPr>
        <w:pStyle w:val="Sraopastraipa"/>
        <w:numPr>
          <w:ilvl w:val="1"/>
          <w:numId w:val="5"/>
        </w:numPr>
        <w:shd w:val="clear" w:color="auto" w:fill="FFFFFF"/>
        <w:spacing w:after="0" w:line="240" w:lineRule="auto"/>
        <w:ind w:left="1134" w:hanging="567"/>
        <w:jc w:val="both"/>
      </w:pPr>
      <w:r>
        <w:rPr>
          <w:rFonts w:ascii="Times New Roman" w:eastAsia="SimSun" w:hAnsi="Times New Roman"/>
          <w:b/>
          <w:bCs/>
          <w:color w:val="000000"/>
          <w:sz w:val="24"/>
          <w:szCs w:val="24"/>
          <w:lang w:eastAsia="ar-SA"/>
        </w:rPr>
        <w:t xml:space="preserve">Medžių kamienų apsauga nuo laukinių gyvūnų </w:t>
      </w:r>
      <w:r>
        <w:rPr>
          <w:rFonts w:ascii="Times New Roman" w:hAnsi="Times New Roman"/>
          <w:sz w:val="24"/>
          <w:szCs w:val="24"/>
        </w:rPr>
        <w:t>(</w:t>
      </w:r>
      <w:r>
        <w:rPr>
          <w:rFonts w:ascii="Times New Roman" w:hAnsi="Times New Roman"/>
          <w:color w:val="000000"/>
          <w:sz w:val="24"/>
          <w:szCs w:val="24"/>
        </w:rPr>
        <w:t>techninės specifikacijos 2 priedo 4.79-4.80 punktas</w:t>
      </w:r>
      <w:r>
        <w:rPr>
          <w:rFonts w:ascii="Times New Roman" w:hAnsi="Times New Roman"/>
          <w:sz w:val="24"/>
          <w:szCs w:val="24"/>
        </w:rPr>
        <w:t>)</w:t>
      </w:r>
      <w:r>
        <w:rPr>
          <w:rFonts w:ascii="Times New Roman" w:eastAsia="SimSun" w:hAnsi="Times New Roman"/>
          <w:b/>
          <w:bCs/>
          <w:color w:val="000000"/>
          <w:sz w:val="24"/>
          <w:szCs w:val="24"/>
          <w:lang w:eastAsia="ar-SA"/>
        </w:rPr>
        <w:t>.</w:t>
      </w:r>
      <w:r>
        <w:rPr>
          <w:rFonts w:ascii="Times New Roman" w:eastAsia="SimSun" w:hAnsi="Times New Roman"/>
          <w:color w:val="000000"/>
          <w:sz w:val="24"/>
          <w:szCs w:val="24"/>
          <w:lang w:eastAsia="ar-SA"/>
        </w:rPr>
        <w:t xml:space="preserve"> Siekiant apsaugoti medžių kamienų žievę nuo zuikių, briedžių, elnių, stirnų bei bebrų graužimo (vietos bus tikslinamos pagal atskirą užsakymą, atsižvelgiant į apsaugos priemonės poreikį):</w:t>
      </w:r>
    </w:p>
    <w:p w14:paraId="7ED72354" w14:textId="6AA75752" w:rsidR="000137E6" w:rsidRDefault="00000000" w:rsidP="003C6950">
      <w:pPr>
        <w:pStyle w:val="Sraopastraipa"/>
        <w:numPr>
          <w:ilvl w:val="0"/>
          <w:numId w:val="8"/>
        </w:numPr>
        <w:spacing w:after="0" w:line="240" w:lineRule="auto"/>
        <w:ind w:left="1560" w:hanging="426"/>
        <w:jc w:val="both"/>
        <w:rPr>
          <w:rFonts w:ascii="Times New Roman" w:eastAsia="SimSun" w:hAnsi="Times New Roman"/>
          <w:color w:val="000000"/>
          <w:sz w:val="24"/>
          <w:szCs w:val="24"/>
          <w:lang w:eastAsia="ar-SA"/>
        </w:rPr>
      </w:pPr>
      <w:r>
        <w:rPr>
          <w:rFonts w:ascii="Times New Roman" w:eastAsia="SimSun" w:hAnsi="Times New Roman"/>
          <w:color w:val="000000"/>
          <w:sz w:val="24"/>
          <w:szCs w:val="24"/>
          <w:lang w:eastAsia="ar-SA"/>
        </w:rPr>
        <w:t>želdinius iki 1,50 – 2,00 m medžio ar krūmo kamieno nutepti priemone, kuri nekenksminga aplinkai ir gyvūnams ir yra  skirta apsaugoti medžių kamienų žievę nuo žvėrių graužimų</w:t>
      </w:r>
      <w:r w:rsidR="00B118C6">
        <w:rPr>
          <w:rFonts w:ascii="Times New Roman" w:eastAsia="SimSun" w:hAnsi="Times New Roman"/>
          <w:color w:val="000000"/>
          <w:sz w:val="24"/>
          <w:szCs w:val="24"/>
          <w:lang w:eastAsia="ar-SA"/>
        </w:rPr>
        <w:t xml:space="preserve"> (taikoma medeliams iki 1</w:t>
      </w:r>
      <w:r w:rsidR="00F56CDB">
        <w:rPr>
          <w:rFonts w:ascii="Times New Roman" w:eastAsia="SimSun" w:hAnsi="Times New Roman"/>
          <w:color w:val="000000"/>
          <w:sz w:val="24"/>
          <w:szCs w:val="24"/>
          <w:lang w:eastAsia="ar-SA"/>
        </w:rPr>
        <w:t>8</w:t>
      </w:r>
      <w:r w:rsidR="00B118C6">
        <w:rPr>
          <w:rFonts w:ascii="Times New Roman" w:eastAsia="SimSun" w:hAnsi="Times New Roman"/>
          <w:color w:val="000000"/>
          <w:sz w:val="24"/>
          <w:szCs w:val="24"/>
          <w:lang w:eastAsia="ar-SA"/>
        </w:rPr>
        <w:t xml:space="preserve"> cm skersmens)</w:t>
      </w:r>
      <w:r>
        <w:rPr>
          <w:rFonts w:ascii="Times New Roman" w:eastAsia="SimSun" w:hAnsi="Times New Roman"/>
          <w:color w:val="000000"/>
          <w:sz w:val="24"/>
          <w:szCs w:val="24"/>
          <w:lang w:eastAsia="ar-SA"/>
        </w:rPr>
        <w:t xml:space="preserve">; </w:t>
      </w:r>
    </w:p>
    <w:p w14:paraId="1E7350DE" w14:textId="4ABD727B" w:rsidR="000137E6" w:rsidRDefault="00000000" w:rsidP="00E45D91">
      <w:pPr>
        <w:pStyle w:val="Sraopastraipa"/>
        <w:numPr>
          <w:ilvl w:val="0"/>
          <w:numId w:val="8"/>
        </w:numPr>
        <w:spacing w:after="0" w:line="240" w:lineRule="auto"/>
        <w:ind w:left="1560" w:hanging="426"/>
        <w:jc w:val="both"/>
      </w:pPr>
      <w:bookmarkStart w:id="2" w:name="_Hlk216266489"/>
      <w:r>
        <w:rPr>
          <w:rFonts w:ascii="Times New Roman" w:eastAsia="SimSun" w:hAnsi="Times New Roman"/>
          <w:color w:val="000000"/>
          <w:sz w:val="24"/>
          <w:szCs w:val="24"/>
          <w:lang w:eastAsia="ar-SA"/>
        </w:rPr>
        <w:t>arba apjuosti</w:t>
      </w:r>
      <w:r w:rsidR="00B118C6">
        <w:rPr>
          <w:rFonts w:ascii="Times New Roman" w:eastAsia="SimSun" w:hAnsi="Times New Roman"/>
          <w:color w:val="000000"/>
          <w:sz w:val="24"/>
          <w:szCs w:val="24"/>
          <w:lang w:eastAsia="ar-SA"/>
        </w:rPr>
        <w:t xml:space="preserve"> brandesnius</w:t>
      </w:r>
      <w:r>
        <w:rPr>
          <w:rFonts w:ascii="Times New Roman" w:eastAsia="SimSun" w:hAnsi="Times New Roman"/>
          <w:color w:val="000000"/>
          <w:sz w:val="24"/>
          <w:szCs w:val="24"/>
          <w:lang w:eastAsia="ar-SA"/>
        </w:rPr>
        <w:t xml:space="preserve"> želdinius metaline tvorele</w:t>
      </w:r>
      <w:r w:rsidR="00E33F05">
        <w:rPr>
          <w:rFonts w:ascii="Times New Roman" w:eastAsia="SimSun" w:hAnsi="Times New Roman"/>
          <w:color w:val="000000"/>
          <w:sz w:val="24"/>
          <w:szCs w:val="24"/>
          <w:lang w:eastAsia="ar-SA"/>
        </w:rPr>
        <w:t>. Tvorelė turi būti ne žemesnė kaip</w:t>
      </w:r>
      <w:r>
        <w:rPr>
          <w:rFonts w:ascii="Times New Roman" w:eastAsia="SimSun" w:hAnsi="Times New Roman"/>
          <w:color w:val="000000"/>
          <w:sz w:val="24"/>
          <w:szCs w:val="24"/>
          <w:lang w:eastAsia="ar-SA"/>
        </w:rPr>
        <w:t xml:space="preserve"> 1 m aukščio (metalinio tinklo akies dydis ne didesnis kaip 2x2cm).</w:t>
      </w:r>
    </w:p>
    <w:bookmarkEnd w:id="2"/>
    <w:p w14:paraId="48F21829" w14:textId="77777777" w:rsidR="000137E6" w:rsidRDefault="00000000">
      <w:pPr>
        <w:tabs>
          <w:tab w:val="left" w:pos="0"/>
          <w:tab w:val="left" w:pos="851"/>
        </w:tabs>
        <w:spacing w:after="0" w:line="240" w:lineRule="auto"/>
        <w:ind w:left="1134"/>
        <w:jc w:val="both"/>
        <w:rPr>
          <w:rFonts w:ascii="Times New Roman" w:eastAsia="SimSun" w:hAnsi="Times New Roman"/>
          <w:sz w:val="24"/>
          <w:szCs w:val="24"/>
          <w:lang w:eastAsia="lt-LT"/>
        </w:rPr>
      </w:pPr>
      <w:r>
        <w:rPr>
          <w:rFonts w:ascii="Times New Roman" w:eastAsia="SimSun" w:hAnsi="Times New Roman"/>
          <w:sz w:val="24"/>
          <w:szCs w:val="24"/>
          <w:lang w:eastAsia="lt-LT"/>
        </w:rPr>
        <w:t xml:space="preserve">Normos dengiant (tepimo priemonėmis) kamieną iki 1,50 m </w:t>
      </w:r>
      <w:r>
        <w:rPr>
          <w:rFonts w:ascii="Times New Roman" w:eastAsia="SimSun" w:hAnsi="Times New Roman"/>
          <w:sz w:val="24"/>
          <w:szCs w:val="24"/>
          <w:lang w:eastAsia="ar-SA"/>
        </w:rPr>
        <w:t xml:space="preserve">– </w:t>
      </w:r>
      <w:r>
        <w:rPr>
          <w:rFonts w:ascii="Times New Roman" w:eastAsia="SimSun" w:hAnsi="Times New Roman"/>
          <w:sz w:val="24"/>
          <w:szCs w:val="24"/>
          <w:lang w:eastAsia="lt-LT"/>
        </w:rPr>
        <w:t xml:space="preserve"> 2,00 m aukščio (normos mažėja, esant žemesniems medeliams):</w:t>
      </w:r>
    </w:p>
    <w:tbl>
      <w:tblPr>
        <w:tblW w:w="8505" w:type="dxa"/>
        <w:jc w:val="right"/>
        <w:tblCellMar>
          <w:left w:w="10" w:type="dxa"/>
          <w:right w:w="10" w:type="dxa"/>
        </w:tblCellMar>
        <w:tblLook w:val="0000" w:firstRow="0" w:lastRow="0" w:firstColumn="0" w:lastColumn="0" w:noHBand="0" w:noVBand="0"/>
      </w:tblPr>
      <w:tblGrid>
        <w:gridCol w:w="2546"/>
        <w:gridCol w:w="3201"/>
        <w:gridCol w:w="2758"/>
      </w:tblGrid>
      <w:tr w:rsidR="00E86144" w:rsidRPr="006876C0" w14:paraId="0D1618AD" w14:textId="77777777" w:rsidTr="00E86144">
        <w:trPr>
          <w:trHeight w:val="253"/>
          <w:jc w:val="right"/>
        </w:trPr>
        <w:tc>
          <w:tcPr>
            <w:tcW w:w="2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2CF5AD"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Kamieno skersmuo</w:t>
            </w:r>
          </w:p>
        </w:tc>
        <w:tc>
          <w:tcPr>
            <w:tcW w:w="3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D9CA03"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Lapuočiai</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279899"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Spygliuočiai</w:t>
            </w:r>
          </w:p>
        </w:tc>
      </w:tr>
      <w:tr w:rsidR="00E86144" w:rsidRPr="006876C0" w14:paraId="2649CD39" w14:textId="77777777" w:rsidTr="00E86144">
        <w:trPr>
          <w:trHeight w:val="253"/>
          <w:jc w:val="right"/>
        </w:trPr>
        <w:tc>
          <w:tcPr>
            <w:tcW w:w="2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D5853" w14:textId="3FEB34FE"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ø 8 cm</w:t>
            </w:r>
          </w:p>
        </w:tc>
        <w:tc>
          <w:tcPr>
            <w:tcW w:w="3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F239D3"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180 g</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A12D0B"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180 g</w:t>
            </w:r>
          </w:p>
        </w:tc>
      </w:tr>
      <w:tr w:rsidR="00E86144" w:rsidRPr="006876C0" w14:paraId="2B3FC8F5" w14:textId="77777777" w:rsidTr="00E86144">
        <w:trPr>
          <w:trHeight w:val="253"/>
          <w:jc w:val="right"/>
        </w:trPr>
        <w:tc>
          <w:tcPr>
            <w:tcW w:w="2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52CF75"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ø 10 cm</w:t>
            </w:r>
          </w:p>
        </w:tc>
        <w:tc>
          <w:tcPr>
            <w:tcW w:w="3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DADD9"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210 g</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331881"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310 g</w:t>
            </w:r>
          </w:p>
        </w:tc>
      </w:tr>
      <w:tr w:rsidR="00E86144" w:rsidRPr="006876C0" w14:paraId="6E641628" w14:textId="77777777" w:rsidTr="00E86144">
        <w:trPr>
          <w:trHeight w:val="253"/>
          <w:jc w:val="right"/>
        </w:trPr>
        <w:tc>
          <w:tcPr>
            <w:tcW w:w="2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0D2C68"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ø 15 cm</w:t>
            </w:r>
          </w:p>
        </w:tc>
        <w:tc>
          <w:tcPr>
            <w:tcW w:w="3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6D5D9D"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260 g</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ACFC9F"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370 g</w:t>
            </w:r>
          </w:p>
        </w:tc>
      </w:tr>
      <w:tr w:rsidR="00E86144" w:rsidRPr="006876C0" w14:paraId="32ACC7C8" w14:textId="77777777" w:rsidTr="00E86144">
        <w:trPr>
          <w:trHeight w:val="253"/>
          <w:jc w:val="right"/>
        </w:trPr>
        <w:tc>
          <w:tcPr>
            <w:tcW w:w="2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B2F7CB"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ø 18 cm</w:t>
            </w:r>
          </w:p>
        </w:tc>
        <w:tc>
          <w:tcPr>
            <w:tcW w:w="3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D8D294" w14:textId="77777777" w:rsidR="00E86144" w:rsidRPr="00E86144" w:rsidRDefault="00E86144">
            <w:pPr>
              <w:spacing w:after="0" w:line="240" w:lineRule="auto"/>
              <w:rPr>
                <w:rFonts w:ascii="Times New Roman" w:hAnsi="Times New Roman"/>
                <w:lang w:eastAsia="lt-LT"/>
              </w:rPr>
            </w:pPr>
            <w:r w:rsidRPr="00E86144">
              <w:rPr>
                <w:rFonts w:ascii="Times New Roman" w:hAnsi="Times New Roman"/>
                <w:lang w:eastAsia="lt-LT"/>
              </w:rPr>
              <w:t>360 g</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135B91" w14:textId="77777777" w:rsidR="00E86144" w:rsidRPr="00E86144" w:rsidRDefault="00E86144" w:rsidP="00E86144">
            <w:pPr>
              <w:spacing w:after="0" w:line="240" w:lineRule="auto"/>
              <w:rPr>
                <w:rFonts w:ascii="Times New Roman" w:hAnsi="Times New Roman"/>
                <w:lang w:eastAsia="lt-LT"/>
              </w:rPr>
            </w:pPr>
            <w:r w:rsidRPr="00E86144">
              <w:rPr>
                <w:rFonts w:ascii="Times New Roman" w:hAnsi="Times New Roman"/>
                <w:lang w:eastAsia="lt-LT"/>
              </w:rPr>
              <w:t>500 g</w:t>
            </w:r>
          </w:p>
        </w:tc>
      </w:tr>
    </w:tbl>
    <w:p w14:paraId="2A79A271" w14:textId="4442B446" w:rsidR="000137E6" w:rsidRDefault="00000000">
      <w:pPr>
        <w:pStyle w:val="Sraopastraipa"/>
        <w:spacing w:after="0" w:line="240" w:lineRule="auto"/>
        <w:ind w:left="1560"/>
        <w:jc w:val="both"/>
      </w:pPr>
      <w:r>
        <w:rPr>
          <w:rFonts w:ascii="Times New Roman" w:eastAsia="SimSun" w:hAnsi="Times New Roman"/>
          <w:color w:val="000000"/>
          <w:sz w:val="24"/>
          <w:szCs w:val="24"/>
          <w:lang w:eastAsia="ar-SA"/>
        </w:rPr>
        <w:t xml:space="preserve"> </w:t>
      </w:r>
    </w:p>
    <w:p w14:paraId="17599541" w14:textId="1A789671" w:rsidR="000137E6" w:rsidRPr="00E83569" w:rsidRDefault="00000000" w:rsidP="00E057DC">
      <w:pPr>
        <w:pStyle w:val="Sraopastraipa"/>
        <w:numPr>
          <w:ilvl w:val="1"/>
          <w:numId w:val="9"/>
        </w:numPr>
        <w:spacing w:after="0" w:line="240" w:lineRule="auto"/>
        <w:ind w:left="1134" w:hanging="567"/>
        <w:jc w:val="both"/>
      </w:pPr>
      <w:r>
        <w:rPr>
          <w:rFonts w:ascii="Times New Roman" w:hAnsi="Times New Roman"/>
          <w:b/>
          <w:bCs/>
          <w:color w:val="000000"/>
          <w:sz w:val="24"/>
          <w:szCs w:val="24"/>
        </w:rPr>
        <w:t xml:space="preserve">Papildomas medžių tvirtinimas kuolais </w:t>
      </w:r>
      <w:r>
        <w:rPr>
          <w:rFonts w:ascii="Times New Roman" w:hAnsi="Times New Roman"/>
          <w:sz w:val="24"/>
          <w:szCs w:val="24"/>
        </w:rPr>
        <w:t>(</w:t>
      </w:r>
      <w:r>
        <w:rPr>
          <w:rFonts w:ascii="Times New Roman" w:hAnsi="Times New Roman"/>
          <w:color w:val="000000"/>
          <w:sz w:val="24"/>
          <w:szCs w:val="24"/>
        </w:rPr>
        <w:t>techninės specifikacijos 2 priedo 4.8</w:t>
      </w:r>
      <w:r w:rsidR="004C796F">
        <w:rPr>
          <w:rFonts w:ascii="Times New Roman" w:hAnsi="Times New Roman"/>
          <w:color w:val="000000"/>
          <w:sz w:val="24"/>
          <w:szCs w:val="24"/>
        </w:rPr>
        <w:t>2</w:t>
      </w:r>
      <w:r>
        <w:rPr>
          <w:rFonts w:ascii="Times New Roman" w:hAnsi="Times New Roman"/>
          <w:color w:val="000000"/>
          <w:sz w:val="24"/>
          <w:szCs w:val="24"/>
        </w:rPr>
        <w:t>-4.83 punktas</w:t>
      </w:r>
      <w:r>
        <w:rPr>
          <w:rFonts w:ascii="Times New Roman" w:hAnsi="Times New Roman"/>
          <w:sz w:val="24"/>
          <w:szCs w:val="24"/>
        </w:rPr>
        <w:t>)</w:t>
      </w:r>
      <w:r>
        <w:rPr>
          <w:rFonts w:ascii="Times New Roman" w:eastAsia="SimSun" w:hAnsi="Times New Roman"/>
          <w:color w:val="000000"/>
          <w:sz w:val="24"/>
          <w:szCs w:val="24"/>
          <w:lang w:eastAsia="ar-SA"/>
        </w:rPr>
        <w:t>.</w:t>
      </w:r>
      <w:r>
        <w:rPr>
          <w:rFonts w:ascii="Times New Roman" w:hAnsi="Times New Roman"/>
          <w:color w:val="000000"/>
          <w:sz w:val="24"/>
          <w:szCs w:val="24"/>
        </w:rPr>
        <w:t xml:space="preserve"> Užtikrinti pasodintų medžių stabilumą, apsaugoti juos nuo vėjo ir mechaninių pažeidimų, skatinti taisyklingą kamieno augimą. Naudoti impregnuotus medinius kuolus: Ilgis: 1,5–2,5 m (priklausomai nuo sodinuko aukščio). Skersmuo: 5–8 cm. Kiekis: 1 kuolas – medeliams iki 2,5 m aukščio; 2 kuolai – medeliams nuo 2,5 m aukščio. </w:t>
      </w:r>
      <w:r>
        <w:rPr>
          <w:rFonts w:ascii="Times New Roman" w:hAnsi="Times New Roman"/>
          <w:color w:val="000000"/>
          <w:sz w:val="24"/>
          <w:szCs w:val="24"/>
        </w:rPr>
        <w:lastRenderedPageBreak/>
        <w:t>Tvirtinimas: Juosta tvirtinama 20–30 cm žemiau lajos pradžios. Medis turi turėti galimybę šiek tiek judėti.</w:t>
      </w:r>
    </w:p>
    <w:p w14:paraId="65EB50CE" w14:textId="4F73FB99" w:rsidR="00566BD3" w:rsidRDefault="00566BD3">
      <w:pPr>
        <w:pStyle w:val="Sraopastraipa"/>
        <w:numPr>
          <w:ilvl w:val="1"/>
          <w:numId w:val="9"/>
        </w:numPr>
        <w:spacing w:after="0" w:line="240" w:lineRule="auto"/>
        <w:ind w:left="1134" w:hanging="567"/>
        <w:jc w:val="both"/>
      </w:pPr>
      <w:r w:rsidRPr="00566BD3">
        <w:rPr>
          <w:rFonts w:ascii="Times New Roman" w:hAnsi="Times New Roman"/>
          <w:b/>
          <w:bCs/>
          <w:color w:val="000000"/>
          <w:sz w:val="24"/>
          <w:szCs w:val="24"/>
        </w:rPr>
        <w:t>Papildomas krūmų parėmimas tvirtinimo kuolais</w:t>
      </w:r>
      <w:r>
        <w:rPr>
          <w:rFonts w:ascii="Times New Roman" w:hAnsi="Times New Roman"/>
          <w:b/>
          <w:bCs/>
          <w:color w:val="000000"/>
          <w:sz w:val="24"/>
          <w:szCs w:val="24"/>
        </w:rPr>
        <w:t xml:space="preserve">. </w:t>
      </w:r>
      <w:r>
        <w:rPr>
          <w:rFonts w:ascii="Times New Roman" w:hAnsi="Times New Roman"/>
          <w:color w:val="000000"/>
          <w:sz w:val="24"/>
          <w:szCs w:val="24"/>
        </w:rPr>
        <w:t xml:space="preserve">Naudoti impregnuotus medinius kuoliukus. Aukštis priklauso nuo aukščio </w:t>
      </w:r>
      <w:r>
        <w:rPr>
          <w:rFonts w:ascii="Times New Roman" w:hAnsi="Times New Roman"/>
          <w:sz w:val="24"/>
          <w:szCs w:val="24"/>
        </w:rPr>
        <w:t>(</w:t>
      </w:r>
      <w:r>
        <w:rPr>
          <w:rFonts w:ascii="Times New Roman" w:hAnsi="Times New Roman"/>
          <w:color w:val="000000"/>
          <w:sz w:val="24"/>
          <w:szCs w:val="24"/>
        </w:rPr>
        <w:t>techninės specifikacijos 2 priedo 4.81 punktas</w:t>
      </w:r>
      <w:r>
        <w:rPr>
          <w:rFonts w:ascii="Times New Roman" w:hAnsi="Times New Roman"/>
          <w:sz w:val="24"/>
          <w:szCs w:val="24"/>
        </w:rPr>
        <w:t>)</w:t>
      </w:r>
      <w:r>
        <w:rPr>
          <w:rFonts w:ascii="Times New Roman" w:hAnsi="Times New Roman"/>
          <w:color w:val="000000"/>
          <w:sz w:val="24"/>
          <w:szCs w:val="24"/>
        </w:rPr>
        <w:t>.</w:t>
      </w:r>
    </w:p>
    <w:p w14:paraId="62BFAE09" w14:textId="77777777" w:rsidR="000137E6" w:rsidRDefault="00000000">
      <w:pPr>
        <w:pStyle w:val="Sraopastraipa"/>
        <w:numPr>
          <w:ilvl w:val="1"/>
          <w:numId w:val="9"/>
        </w:numPr>
        <w:spacing w:after="0" w:line="240" w:lineRule="auto"/>
        <w:ind w:left="1134" w:hanging="567"/>
        <w:jc w:val="both"/>
      </w:pPr>
      <w:r>
        <w:rPr>
          <w:rFonts w:ascii="Times New Roman" w:hAnsi="Times New Roman"/>
          <w:b/>
          <w:bCs/>
          <w:sz w:val="24"/>
          <w:szCs w:val="24"/>
        </w:rPr>
        <w:t>Dažai medžių žymėjimui</w:t>
      </w:r>
      <w:r>
        <w:rPr>
          <w:rFonts w:ascii="Times New Roman" w:hAnsi="Times New Roman"/>
          <w:sz w:val="24"/>
          <w:szCs w:val="24"/>
        </w:rPr>
        <w:t xml:space="preserve"> (</w:t>
      </w:r>
      <w:r>
        <w:rPr>
          <w:rFonts w:ascii="Times New Roman" w:hAnsi="Times New Roman"/>
          <w:color w:val="000000"/>
          <w:sz w:val="24"/>
          <w:szCs w:val="24"/>
        </w:rPr>
        <w:t>techninės specifikacijos 2 priedo 4.101 punktas</w:t>
      </w:r>
      <w:r>
        <w:rPr>
          <w:rFonts w:ascii="Times New Roman" w:hAnsi="Times New Roman"/>
          <w:sz w:val="24"/>
          <w:szCs w:val="24"/>
        </w:rPr>
        <w:t>). Ekologiški žymėjimo dažai (raudonos ir žalios spalvos), tinkantys želdinių priežiūrai, vandens pagrindu, atsparūs ultravioletiniams spinduliams ir nepalankiam atmosferos poveikiui. Tinkami purkšti ant drėgno ar sauso medžio ir naudoti ištisus metus.</w:t>
      </w:r>
    </w:p>
    <w:p w14:paraId="6E847DC9" w14:textId="77777777" w:rsidR="000137E6" w:rsidRDefault="00000000">
      <w:pPr>
        <w:pStyle w:val="Sraopastraipa"/>
        <w:numPr>
          <w:ilvl w:val="1"/>
          <w:numId w:val="9"/>
        </w:numPr>
        <w:spacing w:after="0" w:line="240" w:lineRule="auto"/>
        <w:ind w:left="1134" w:hanging="567"/>
        <w:jc w:val="both"/>
      </w:pPr>
      <w:proofErr w:type="spellStart"/>
      <w:r>
        <w:rPr>
          <w:rFonts w:ascii="Times New Roman" w:hAnsi="Times New Roman"/>
          <w:b/>
          <w:bCs/>
          <w:sz w:val="24"/>
          <w:szCs w:val="24"/>
        </w:rPr>
        <w:t>Mulčas</w:t>
      </w:r>
      <w:proofErr w:type="spellEnd"/>
      <w:r>
        <w:rPr>
          <w:rFonts w:ascii="Times New Roman" w:hAnsi="Times New Roman"/>
          <w:b/>
          <w:bCs/>
          <w:sz w:val="24"/>
          <w:szCs w:val="24"/>
        </w:rPr>
        <w:t xml:space="preserve"> ir jo paskleidimas</w:t>
      </w:r>
      <w:r>
        <w:rPr>
          <w:rFonts w:ascii="Times New Roman" w:hAnsi="Times New Roman"/>
          <w:sz w:val="24"/>
          <w:szCs w:val="24"/>
        </w:rPr>
        <w:t xml:space="preserve"> (</w:t>
      </w:r>
      <w:r>
        <w:rPr>
          <w:rFonts w:ascii="Times New Roman" w:hAnsi="Times New Roman"/>
          <w:color w:val="000000"/>
          <w:sz w:val="24"/>
          <w:szCs w:val="24"/>
        </w:rPr>
        <w:t>techninės specifikacijos 2 priedo 4.103-4.106 punktai</w:t>
      </w:r>
      <w:r>
        <w:rPr>
          <w:rFonts w:ascii="Times New Roman" w:hAnsi="Times New Roman"/>
          <w:sz w:val="24"/>
          <w:szCs w:val="24"/>
        </w:rPr>
        <w:t xml:space="preserve">). Skleisti </w:t>
      </w:r>
      <w:proofErr w:type="spellStart"/>
      <w:r>
        <w:rPr>
          <w:rFonts w:ascii="Times New Roman" w:hAnsi="Times New Roman"/>
          <w:sz w:val="24"/>
          <w:szCs w:val="24"/>
        </w:rPr>
        <w:t>mulčą</w:t>
      </w:r>
      <w:proofErr w:type="spellEnd"/>
      <w:r>
        <w:rPr>
          <w:rFonts w:ascii="Times New Roman" w:hAnsi="Times New Roman"/>
          <w:sz w:val="24"/>
          <w:szCs w:val="24"/>
        </w:rPr>
        <w:t xml:space="preserve"> (smulkintos medienos 30/70 mm frakcijos) ne mažesniu kaip 50 mm sluoksniu ant suformuotų </w:t>
      </w:r>
      <w:proofErr w:type="spellStart"/>
      <w:r>
        <w:rPr>
          <w:rFonts w:ascii="Times New Roman" w:hAnsi="Times New Roman"/>
          <w:sz w:val="24"/>
          <w:szCs w:val="24"/>
        </w:rPr>
        <w:t>pomedžių</w:t>
      </w:r>
      <w:proofErr w:type="spellEnd"/>
      <w:r>
        <w:rPr>
          <w:rFonts w:ascii="Times New Roman" w:hAnsi="Times New Roman"/>
          <w:sz w:val="24"/>
          <w:szCs w:val="24"/>
        </w:rPr>
        <w:t>.</w:t>
      </w:r>
      <w:r>
        <w:rPr>
          <w:rFonts w:ascii="Times New Roman" w:hAnsi="Times New Roman"/>
          <w:color w:val="00B050"/>
          <w:sz w:val="24"/>
          <w:szCs w:val="24"/>
        </w:rPr>
        <w:t xml:space="preserve"> </w:t>
      </w:r>
    </w:p>
    <w:p w14:paraId="6BDA8526" w14:textId="77777777" w:rsidR="000137E6" w:rsidRDefault="00000000">
      <w:pPr>
        <w:pStyle w:val="Sraopastraipa"/>
        <w:numPr>
          <w:ilvl w:val="1"/>
          <w:numId w:val="9"/>
        </w:numPr>
        <w:spacing w:after="0" w:line="240" w:lineRule="auto"/>
        <w:ind w:left="1134" w:hanging="567"/>
        <w:jc w:val="both"/>
      </w:pPr>
      <w:proofErr w:type="spellStart"/>
      <w:r>
        <w:rPr>
          <w:rFonts w:ascii="Times New Roman" w:hAnsi="Times New Roman"/>
          <w:b/>
          <w:bCs/>
          <w:sz w:val="24"/>
          <w:szCs w:val="24"/>
          <w:shd w:val="clear" w:color="auto" w:fill="FFFFFF"/>
        </w:rPr>
        <w:t>Mulčas</w:t>
      </w:r>
      <w:proofErr w:type="spellEnd"/>
      <w:r>
        <w:rPr>
          <w:rFonts w:ascii="Times New Roman" w:hAnsi="Times New Roman"/>
          <w:b/>
          <w:bCs/>
          <w:sz w:val="24"/>
          <w:szCs w:val="24"/>
          <w:shd w:val="clear" w:color="auto" w:fill="FFFFFF"/>
        </w:rPr>
        <w:t xml:space="preserve"> be paskleidimo</w:t>
      </w:r>
      <w:r>
        <w:rPr>
          <w:rFonts w:ascii="Times New Roman" w:hAnsi="Times New Roman"/>
          <w:sz w:val="24"/>
          <w:szCs w:val="24"/>
          <w:shd w:val="clear" w:color="auto" w:fill="FFFFFF"/>
        </w:rPr>
        <w:t xml:space="preserve"> (</w:t>
      </w:r>
      <w:r>
        <w:rPr>
          <w:rFonts w:ascii="Times New Roman" w:hAnsi="Times New Roman"/>
          <w:color w:val="000000"/>
          <w:sz w:val="24"/>
          <w:szCs w:val="24"/>
        </w:rPr>
        <w:t>techninės specifikacijos 2 priedo 4.107 punktas</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Mulčas</w:t>
      </w:r>
      <w:proofErr w:type="spellEnd"/>
      <w:r>
        <w:rPr>
          <w:rFonts w:ascii="Times New Roman" w:hAnsi="Times New Roman"/>
          <w:sz w:val="24"/>
          <w:szCs w:val="24"/>
          <w:shd w:val="clear" w:color="auto" w:fill="FFFFFF"/>
        </w:rPr>
        <w:t xml:space="preserve"> - smulkintos medienos 30/70 mm frakcijos.</w:t>
      </w:r>
    </w:p>
    <w:p w14:paraId="3932E9D5" w14:textId="4C822EB2" w:rsidR="000137E6" w:rsidRDefault="00000000">
      <w:pPr>
        <w:pStyle w:val="Sraopastraipa"/>
        <w:numPr>
          <w:ilvl w:val="1"/>
          <w:numId w:val="9"/>
        </w:numPr>
        <w:spacing w:after="0" w:line="240" w:lineRule="auto"/>
        <w:ind w:left="1134" w:hanging="567"/>
        <w:jc w:val="both"/>
      </w:pPr>
      <w:proofErr w:type="spellStart"/>
      <w:r>
        <w:rPr>
          <w:rFonts w:ascii="Times New Roman" w:hAnsi="Times New Roman"/>
          <w:b/>
          <w:bCs/>
          <w:sz w:val="24"/>
          <w:szCs w:val="24"/>
        </w:rPr>
        <w:t>Mulčo</w:t>
      </w:r>
      <w:proofErr w:type="spellEnd"/>
      <w:r>
        <w:rPr>
          <w:rFonts w:ascii="Times New Roman" w:hAnsi="Times New Roman"/>
          <w:b/>
          <w:bCs/>
          <w:sz w:val="24"/>
          <w:szCs w:val="24"/>
        </w:rPr>
        <w:t xml:space="preserve"> tvarkymas </w:t>
      </w:r>
      <w:r w:rsidR="00F94904">
        <w:rPr>
          <w:rFonts w:ascii="Times New Roman" w:hAnsi="Times New Roman"/>
          <w:color w:val="000000"/>
          <w:sz w:val="24"/>
          <w:szCs w:val="24"/>
        </w:rPr>
        <w:t>techninės specifikacijos 2 priedo 4.108 punktas</w:t>
      </w:r>
      <w:r w:rsidR="00F9490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Pr>
          <w:rFonts w:ascii="Times New Roman" w:hAnsi="Times New Roman"/>
          <w:sz w:val="24"/>
          <w:szCs w:val="24"/>
        </w:rPr>
        <w:t xml:space="preserve"> </w:t>
      </w:r>
      <w:proofErr w:type="spellStart"/>
      <w:r>
        <w:rPr>
          <w:rFonts w:ascii="Times New Roman" w:hAnsi="Times New Roman"/>
          <w:sz w:val="24"/>
          <w:szCs w:val="24"/>
        </w:rPr>
        <w:t>Mulčo</w:t>
      </w:r>
      <w:proofErr w:type="spellEnd"/>
      <w:r>
        <w:rPr>
          <w:rFonts w:ascii="Times New Roman" w:hAnsi="Times New Roman"/>
          <w:sz w:val="24"/>
          <w:szCs w:val="24"/>
        </w:rPr>
        <w:t xml:space="preserve"> sluoksnio atstatymo, papildymo ir priežiūros paslauga želdynuose, kur </w:t>
      </w:r>
      <w:proofErr w:type="spellStart"/>
      <w:r>
        <w:rPr>
          <w:rFonts w:ascii="Times New Roman" w:hAnsi="Times New Roman"/>
          <w:sz w:val="24"/>
          <w:szCs w:val="24"/>
        </w:rPr>
        <w:t>mulčas</w:t>
      </w:r>
      <w:proofErr w:type="spellEnd"/>
      <w:r>
        <w:rPr>
          <w:rFonts w:ascii="Times New Roman" w:hAnsi="Times New Roman"/>
          <w:sz w:val="24"/>
          <w:szCs w:val="24"/>
        </w:rPr>
        <w:t xml:space="preserve"> buvo pažeistas dėl smarkaus vėjo, lietaus, sniego tirpsmo ar kitų aplinkos veiksnių. Užtikrinti tinkamą </w:t>
      </w:r>
      <w:proofErr w:type="spellStart"/>
      <w:r>
        <w:rPr>
          <w:rFonts w:ascii="Times New Roman" w:hAnsi="Times New Roman"/>
          <w:sz w:val="24"/>
          <w:szCs w:val="24"/>
        </w:rPr>
        <w:t>mulčo</w:t>
      </w:r>
      <w:proofErr w:type="spellEnd"/>
      <w:r>
        <w:rPr>
          <w:rFonts w:ascii="Times New Roman" w:hAnsi="Times New Roman"/>
          <w:sz w:val="24"/>
          <w:szCs w:val="24"/>
        </w:rPr>
        <w:t xml:space="preserve"> sluoksnio būklę, apsaugant želdinius nuo drėgmės svyravimų, piktžolių plitimo, dirvožemio erozijos ir druskų poveikio.</w:t>
      </w:r>
    </w:p>
    <w:p w14:paraId="714160ED" w14:textId="39464F29" w:rsidR="000137E6" w:rsidRDefault="00000000">
      <w:pPr>
        <w:pStyle w:val="Sraopastraipa"/>
        <w:numPr>
          <w:ilvl w:val="1"/>
          <w:numId w:val="9"/>
        </w:numPr>
        <w:spacing w:after="0" w:line="240" w:lineRule="auto"/>
        <w:ind w:left="1134" w:hanging="567"/>
        <w:jc w:val="both"/>
      </w:pPr>
      <w:proofErr w:type="spellStart"/>
      <w:r>
        <w:rPr>
          <w:rFonts w:ascii="Times New Roman" w:hAnsi="Times New Roman"/>
          <w:b/>
          <w:bCs/>
          <w:sz w:val="24"/>
          <w:szCs w:val="24"/>
        </w:rPr>
        <w:t>Mulčo</w:t>
      </w:r>
      <w:proofErr w:type="spellEnd"/>
      <w:r>
        <w:rPr>
          <w:rFonts w:ascii="Times New Roman" w:hAnsi="Times New Roman"/>
          <w:b/>
          <w:bCs/>
          <w:sz w:val="24"/>
          <w:szCs w:val="24"/>
        </w:rPr>
        <w:t xml:space="preserve"> klijai</w:t>
      </w:r>
      <w:r w:rsidR="009377D0">
        <w:rPr>
          <w:rFonts w:ascii="Times New Roman" w:hAnsi="Times New Roman"/>
          <w:b/>
          <w:bCs/>
          <w:sz w:val="24"/>
          <w:szCs w:val="24"/>
        </w:rPr>
        <w:t xml:space="preserve"> </w:t>
      </w:r>
      <w:r w:rsidR="009377D0">
        <w:rPr>
          <w:rFonts w:ascii="Times New Roman" w:hAnsi="Times New Roman"/>
          <w:sz w:val="24"/>
          <w:szCs w:val="24"/>
          <w:shd w:val="clear" w:color="auto" w:fill="FFFFFF"/>
        </w:rPr>
        <w:t>(</w:t>
      </w:r>
      <w:r w:rsidR="009377D0">
        <w:rPr>
          <w:rFonts w:ascii="Times New Roman" w:hAnsi="Times New Roman"/>
          <w:color w:val="000000"/>
          <w:sz w:val="24"/>
          <w:szCs w:val="24"/>
        </w:rPr>
        <w:t>techninės specifikacijos 2 priedo 4.121 punktas</w:t>
      </w:r>
      <w:r w:rsidR="009377D0">
        <w:rPr>
          <w:rFonts w:ascii="Times New Roman" w:hAnsi="Times New Roman"/>
          <w:sz w:val="24"/>
          <w:szCs w:val="24"/>
          <w:shd w:val="clear" w:color="auto" w:fill="FFFFFF"/>
        </w:rPr>
        <w:t>)</w:t>
      </w:r>
      <w:r>
        <w:rPr>
          <w:rFonts w:ascii="Times New Roman" w:hAnsi="Times New Roman"/>
          <w:sz w:val="24"/>
          <w:szCs w:val="24"/>
        </w:rPr>
        <w:t xml:space="preserve">. </w:t>
      </w:r>
      <w:proofErr w:type="spellStart"/>
      <w:r>
        <w:rPr>
          <w:rFonts w:ascii="Times New Roman" w:hAnsi="Times New Roman"/>
          <w:sz w:val="24"/>
          <w:szCs w:val="24"/>
        </w:rPr>
        <w:t>Mulčo</w:t>
      </w:r>
      <w:proofErr w:type="spellEnd"/>
      <w:r>
        <w:rPr>
          <w:rFonts w:ascii="Times New Roman" w:hAnsi="Times New Roman"/>
          <w:sz w:val="24"/>
          <w:szCs w:val="24"/>
        </w:rPr>
        <w:t xml:space="preserve"> klijai turi būti vandens pagrindu, netoksiški, leidžiantys vandeniui prasiskverbti į dirvą, tačiau užtikrinantys </w:t>
      </w:r>
      <w:proofErr w:type="spellStart"/>
      <w:r>
        <w:rPr>
          <w:rFonts w:ascii="Times New Roman" w:hAnsi="Times New Roman"/>
          <w:sz w:val="24"/>
          <w:szCs w:val="24"/>
        </w:rPr>
        <w:t>mulčo</w:t>
      </w:r>
      <w:proofErr w:type="spellEnd"/>
      <w:r>
        <w:rPr>
          <w:rFonts w:ascii="Times New Roman" w:hAnsi="Times New Roman"/>
          <w:sz w:val="24"/>
          <w:szCs w:val="24"/>
        </w:rPr>
        <w:t xml:space="preserve"> dalelių sukibimą ir apsaugą nuo išplovimo. Klijai turi būti tinkami naudoti viešosiose erdvėse, atsparūs UV spinduliams, nekenksmingi augalams ir aplinkai, sudaryti sąlygas natūraliam </w:t>
      </w:r>
      <w:proofErr w:type="spellStart"/>
      <w:r>
        <w:rPr>
          <w:rFonts w:ascii="Times New Roman" w:hAnsi="Times New Roman"/>
          <w:sz w:val="24"/>
          <w:szCs w:val="24"/>
        </w:rPr>
        <w:t>mulčo</w:t>
      </w:r>
      <w:proofErr w:type="spellEnd"/>
      <w:r>
        <w:rPr>
          <w:rFonts w:ascii="Times New Roman" w:hAnsi="Times New Roman"/>
          <w:sz w:val="24"/>
          <w:szCs w:val="24"/>
        </w:rPr>
        <w:t xml:space="preserve"> irimo procesui. </w:t>
      </w:r>
      <w:r w:rsidR="00A363CA">
        <w:rPr>
          <w:rFonts w:ascii="Times New Roman" w:hAnsi="Times New Roman"/>
          <w:sz w:val="24"/>
          <w:szCs w:val="24"/>
        </w:rPr>
        <w:t xml:space="preserve">Paslaugos atliekamos pagal užsakovo pateiktus papildomus užsakymus. </w:t>
      </w:r>
    </w:p>
    <w:p w14:paraId="7430480D" w14:textId="77777777" w:rsidR="000137E6" w:rsidRDefault="00000000">
      <w:pPr>
        <w:pStyle w:val="Sraopastraipa"/>
        <w:numPr>
          <w:ilvl w:val="1"/>
          <w:numId w:val="9"/>
        </w:numPr>
        <w:spacing w:after="0" w:line="240" w:lineRule="auto"/>
        <w:ind w:left="1134" w:hanging="567"/>
        <w:jc w:val="both"/>
      </w:pPr>
      <w:r>
        <w:rPr>
          <w:rFonts w:ascii="Times New Roman" w:hAnsi="Times New Roman"/>
          <w:b/>
          <w:bCs/>
          <w:sz w:val="24"/>
          <w:szCs w:val="24"/>
        </w:rPr>
        <w:t>Augalų purškimas nuo ligų ir kenkėjų</w:t>
      </w:r>
      <w:r>
        <w:rPr>
          <w:rFonts w:ascii="Times New Roman" w:hAnsi="Times New Roman"/>
          <w:sz w:val="24"/>
          <w:szCs w:val="24"/>
        </w:rPr>
        <w:t xml:space="preserve"> (techninės specifikacijos 2 priedo 4.112 punktas). Paslaugas atlikti vadovaujantis </w:t>
      </w:r>
      <w:r>
        <w:rPr>
          <w:rFonts w:ascii="Times New Roman" w:hAnsi="Times New Roman"/>
          <w:sz w:val="24"/>
          <w:szCs w:val="24"/>
          <w:shd w:val="clear" w:color="auto" w:fill="FFFFFF"/>
        </w:rPr>
        <w:t>Lietuvos Respublikos augalų apsaugos įstatymu (galiojančia suvestinė redakcija</w:t>
      </w:r>
      <w:r>
        <w:rPr>
          <w:rFonts w:ascii="Times New Roman" w:hAnsi="Times New Roman"/>
          <w:sz w:val="24"/>
          <w:szCs w:val="24"/>
        </w:rPr>
        <w:t xml:space="preserve">) ketvirtu skyriumi. Paslaugų teikėjas turi turėti visas priemones, reikalingas saugiam Paslaugų atlikimui – visuomenės informavimui (pavyzdžiui, informacinės lentelės), susidariusių atliekų išvežimui. Atlikus Paslaugas, Paslaugų teikėjas privalo sutvarkyti teritoriją ir visas susidariusias atliekas išvežti ir priduoti į surinkimo aikšteles. </w:t>
      </w:r>
    </w:p>
    <w:p w14:paraId="7B49008C" w14:textId="77777777" w:rsidR="000137E6" w:rsidRDefault="00000000">
      <w:pPr>
        <w:pStyle w:val="Sraopastraipa"/>
        <w:numPr>
          <w:ilvl w:val="1"/>
          <w:numId w:val="9"/>
        </w:numPr>
        <w:spacing w:after="0" w:line="240" w:lineRule="auto"/>
        <w:ind w:left="1134" w:hanging="567"/>
        <w:jc w:val="both"/>
      </w:pPr>
      <w:proofErr w:type="spellStart"/>
      <w:r>
        <w:rPr>
          <w:rFonts w:ascii="Times New Roman" w:eastAsia="SimSun" w:hAnsi="Times New Roman"/>
          <w:b/>
          <w:bCs/>
          <w:color w:val="000000"/>
          <w:sz w:val="24"/>
          <w:szCs w:val="24"/>
          <w:lang w:eastAsia="ar-SA"/>
        </w:rPr>
        <w:t>Uosialapio</w:t>
      </w:r>
      <w:proofErr w:type="spellEnd"/>
      <w:r>
        <w:rPr>
          <w:rFonts w:ascii="Times New Roman" w:eastAsia="SimSun" w:hAnsi="Times New Roman"/>
          <w:b/>
          <w:bCs/>
          <w:color w:val="000000"/>
          <w:sz w:val="24"/>
          <w:szCs w:val="24"/>
          <w:lang w:eastAsia="ar-SA"/>
        </w:rPr>
        <w:t xml:space="preserve"> klevo naikinimas</w:t>
      </w:r>
      <w:r>
        <w:rPr>
          <w:rFonts w:ascii="Times New Roman" w:eastAsia="SimSun" w:hAnsi="Times New Roman"/>
          <w:color w:val="000000"/>
          <w:sz w:val="24"/>
          <w:szCs w:val="24"/>
          <w:lang w:eastAsia="ar-SA"/>
        </w:rPr>
        <w:t xml:space="preserve"> Vilniaus mieste (išskyrus miško žemę) Šiaurinėje, Centrinėje, Pietinėje ir Rytinėje miesto teritorijose, naikinimo darbus gali atlikti tik darbuotojai, galintys atskirti </w:t>
      </w:r>
      <w:proofErr w:type="spellStart"/>
      <w:r>
        <w:rPr>
          <w:rFonts w:ascii="Times New Roman" w:eastAsia="SimSun" w:hAnsi="Times New Roman"/>
          <w:color w:val="000000"/>
          <w:sz w:val="24"/>
          <w:szCs w:val="24"/>
          <w:lang w:eastAsia="ar-SA"/>
        </w:rPr>
        <w:t>uosialapius</w:t>
      </w:r>
      <w:proofErr w:type="spellEnd"/>
      <w:r>
        <w:rPr>
          <w:rFonts w:ascii="Times New Roman" w:eastAsia="SimSun" w:hAnsi="Times New Roman"/>
          <w:color w:val="000000"/>
          <w:sz w:val="24"/>
          <w:szCs w:val="24"/>
          <w:lang w:eastAsia="ar-SA"/>
        </w:rPr>
        <w:t xml:space="preserve"> klevus nuo kitų medžių. R</w:t>
      </w:r>
      <w:r>
        <w:rPr>
          <w:rFonts w:ascii="Times New Roman" w:hAnsi="Times New Roman"/>
          <w:color w:val="000000"/>
          <w:sz w:val="24"/>
          <w:szCs w:val="24"/>
        </w:rPr>
        <w:t xml:space="preserve">eguliuoti </w:t>
      </w:r>
      <w:proofErr w:type="spellStart"/>
      <w:r>
        <w:rPr>
          <w:rFonts w:ascii="Times New Roman" w:hAnsi="Times New Roman"/>
          <w:color w:val="000000"/>
          <w:sz w:val="24"/>
          <w:szCs w:val="24"/>
        </w:rPr>
        <w:t>uosialapio</w:t>
      </w:r>
      <w:proofErr w:type="spellEnd"/>
      <w:r>
        <w:rPr>
          <w:rFonts w:ascii="Times New Roman" w:hAnsi="Times New Roman"/>
          <w:color w:val="000000"/>
          <w:sz w:val="24"/>
          <w:szCs w:val="24"/>
        </w:rPr>
        <w:t xml:space="preserve"> klevo gausą mechaniniais ir cheminiais naikinimo būdais ir sustabdyti jo tolesnį plitimą.</w:t>
      </w:r>
    </w:p>
    <w:p w14:paraId="3AA6F55E" w14:textId="3D5CCA84" w:rsidR="000137E6" w:rsidRDefault="00000000">
      <w:pPr>
        <w:pStyle w:val="Sraopastraipa"/>
        <w:spacing w:after="0" w:line="240" w:lineRule="auto"/>
        <w:ind w:left="1418" w:hanging="338"/>
        <w:jc w:val="both"/>
      </w:pPr>
      <w:r w:rsidRPr="00502F0E">
        <w:rPr>
          <w:rFonts w:ascii="Times New Roman" w:hAnsi="Times New Roman"/>
          <w:color w:val="000000"/>
          <w:sz w:val="24"/>
          <w:szCs w:val="24"/>
        </w:rPr>
        <w:t>6.4</w:t>
      </w:r>
      <w:r w:rsidR="00502F0E">
        <w:rPr>
          <w:rFonts w:ascii="Times New Roman" w:hAnsi="Times New Roman"/>
          <w:color w:val="000000"/>
          <w:sz w:val="24"/>
          <w:szCs w:val="24"/>
        </w:rPr>
        <w:t>3</w:t>
      </w:r>
      <w:r w:rsidRPr="00502F0E">
        <w:rPr>
          <w:rFonts w:ascii="Times New Roman" w:hAnsi="Times New Roman"/>
          <w:color w:val="000000"/>
          <w:sz w:val="24"/>
          <w:szCs w:val="24"/>
        </w:rPr>
        <w:t xml:space="preserve">.1 Mechaninis būdas - rauti ir kasti jaunus </w:t>
      </w:r>
      <w:proofErr w:type="spellStart"/>
      <w:r w:rsidRPr="00502F0E">
        <w:rPr>
          <w:rFonts w:ascii="Times New Roman" w:hAnsi="Times New Roman"/>
          <w:color w:val="000000"/>
          <w:sz w:val="24"/>
          <w:szCs w:val="24"/>
        </w:rPr>
        <w:t>uosialapio</w:t>
      </w:r>
      <w:proofErr w:type="spellEnd"/>
      <w:r w:rsidRPr="00502F0E">
        <w:rPr>
          <w:rFonts w:ascii="Times New Roman" w:hAnsi="Times New Roman"/>
          <w:color w:val="000000"/>
          <w:sz w:val="24"/>
          <w:szCs w:val="24"/>
        </w:rPr>
        <w:t xml:space="preserve"> klevo individus. Jauni </w:t>
      </w:r>
      <w:proofErr w:type="spellStart"/>
      <w:r w:rsidRPr="00502F0E">
        <w:rPr>
          <w:rFonts w:ascii="Times New Roman" w:hAnsi="Times New Roman"/>
          <w:color w:val="000000"/>
          <w:sz w:val="24"/>
          <w:szCs w:val="24"/>
        </w:rPr>
        <w:t>uosialapiai</w:t>
      </w:r>
      <w:proofErr w:type="spellEnd"/>
      <w:r w:rsidRPr="00502F0E">
        <w:rPr>
          <w:rFonts w:ascii="Times New Roman" w:hAnsi="Times New Roman"/>
          <w:color w:val="000000"/>
          <w:sz w:val="24"/>
          <w:szCs w:val="24"/>
        </w:rPr>
        <w:t xml:space="preserve"> klevai, kurie yra žemesni kaip 1,5 m aukščio, veiksmingai naikinami juos išraunant iš karto </w:t>
      </w:r>
      <w:r>
        <w:rPr>
          <w:rFonts w:ascii="Times New Roman" w:hAnsi="Times New Roman"/>
          <w:color w:val="000000"/>
          <w:sz w:val="24"/>
          <w:szCs w:val="24"/>
        </w:rPr>
        <w:t xml:space="preserve">arba prieš tai kastuvu pakirtus šaknis. Taip išrauti jauni </w:t>
      </w:r>
      <w:proofErr w:type="spellStart"/>
      <w:r>
        <w:rPr>
          <w:rFonts w:ascii="Times New Roman" w:hAnsi="Times New Roman"/>
          <w:color w:val="000000"/>
          <w:sz w:val="24"/>
          <w:szCs w:val="24"/>
        </w:rPr>
        <w:t>uosialapiai</w:t>
      </w:r>
      <w:proofErr w:type="spellEnd"/>
      <w:r>
        <w:rPr>
          <w:rFonts w:ascii="Times New Roman" w:hAnsi="Times New Roman"/>
          <w:color w:val="000000"/>
          <w:sz w:val="24"/>
          <w:szCs w:val="24"/>
        </w:rPr>
        <w:t xml:space="preserve"> klevai iš šaknų neatželia</w:t>
      </w:r>
      <w:r w:rsidR="002E0A9E">
        <w:rPr>
          <w:rFonts w:ascii="Times New Roman" w:hAnsi="Times New Roman"/>
          <w:color w:val="000000"/>
          <w:sz w:val="24"/>
          <w:szCs w:val="24"/>
        </w:rPr>
        <w:t xml:space="preserve">. </w:t>
      </w:r>
      <w:r w:rsidR="002E0A9E">
        <w:rPr>
          <w:rFonts w:ascii="Times New Roman" w:hAnsi="Times New Roman"/>
          <w:sz w:val="24"/>
          <w:szCs w:val="24"/>
        </w:rPr>
        <w:t>Paslaugos turi būti atliktos ne vėliau kaip per 3 (tris) savaites nuo Užsakymo pateikimo dienos</w:t>
      </w:r>
      <w:r>
        <w:rPr>
          <w:rFonts w:ascii="Times New Roman" w:hAnsi="Times New Roman"/>
          <w:color w:val="000000"/>
          <w:sz w:val="24"/>
          <w:szCs w:val="24"/>
        </w:rPr>
        <w:t>(</w:t>
      </w:r>
      <w:r>
        <w:rPr>
          <w:rFonts w:ascii="Times New Roman" w:hAnsi="Times New Roman"/>
          <w:sz w:val="24"/>
          <w:szCs w:val="24"/>
        </w:rPr>
        <w:t>techninės specifikacijos 2 priedo 4.84 punktas)</w:t>
      </w:r>
      <w:r>
        <w:rPr>
          <w:rFonts w:ascii="Times New Roman" w:hAnsi="Times New Roman"/>
          <w:color w:val="000000"/>
          <w:sz w:val="24"/>
          <w:szCs w:val="24"/>
        </w:rPr>
        <w:t xml:space="preserve">. </w:t>
      </w:r>
    </w:p>
    <w:p w14:paraId="321FF064" w14:textId="162B77E5" w:rsidR="000137E6" w:rsidRDefault="00000000">
      <w:pPr>
        <w:pStyle w:val="Sraopastraipa"/>
        <w:spacing w:after="0" w:line="240" w:lineRule="auto"/>
        <w:ind w:left="1418" w:hanging="338"/>
        <w:jc w:val="both"/>
        <w:rPr>
          <w:rFonts w:ascii="Times New Roman" w:hAnsi="Times New Roman"/>
          <w:color w:val="000000"/>
          <w:sz w:val="24"/>
          <w:szCs w:val="24"/>
        </w:rPr>
      </w:pPr>
      <w:r>
        <w:rPr>
          <w:rFonts w:ascii="Times New Roman" w:hAnsi="Times New Roman"/>
          <w:color w:val="000000"/>
          <w:sz w:val="24"/>
          <w:szCs w:val="24"/>
        </w:rPr>
        <w:t>6.4</w:t>
      </w:r>
      <w:r w:rsidR="00502F0E">
        <w:rPr>
          <w:rFonts w:ascii="Times New Roman" w:hAnsi="Times New Roman"/>
          <w:color w:val="000000"/>
          <w:sz w:val="24"/>
          <w:szCs w:val="24"/>
        </w:rPr>
        <w:t>3</w:t>
      </w:r>
      <w:r>
        <w:rPr>
          <w:rFonts w:ascii="Times New Roman" w:hAnsi="Times New Roman"/>
          <w:color w:val="000000"/>
          <w:sz w:val="24"/>
          <w:szCs w:val="24"/>
        </w:rPr>
        <w:t xml:space="preserve">.2  Cheminis būdas - pribręstantys ir subrendę </w:t>
      </w:r>
      <w:proofErr w:type="spellStart"/>
      <w:r>
        <w:rPr>
          <w:rFonts w:ascii="Times New Roman" w:hAnsi="Times New Roman"/>
          <w:color w:val="000000"/>
          <w:sz w:val="24"/>
          <w:szCs w:val="24"/>
        </w:rPr>
        <w:t>uosialapiai</w:t>
      </w:r>
      <w:proofErr w:type="spellEnd"/>
      <w:r>
        <w:rPr>
          <w:rFonts w:ascii="Times New Roman" w:hAnsi="Times New Roman"/>
          <w:color w:val="000000"/>
          <w:sz w:val="24"/>
          <w:szCs w:val="24"/>
        </w:rPr>
        <w:t xml:space="preserve"> klevai, kurių skersmuo didesnis kaip 2,5 cm, turi būti naikinami cheminiu būdu:</w:t>
      </w:r>
    </w:p>
    <w:p w14:paraId="0E55EC9F" w14:textId="77777777" w:rsidR="000137E6" w:rsidRDefault="00000000" w:rsidP="004A27D5">
      <w:pPr>
        <w:pStyle w:val="Sraopastraipa"/>
        <w:numPr>
          <w:ilvl w:val="0"/>
          <w:numId w:val="10"/>
        </w:numPr>
        <w:spacing w:after="0" w:line="240" w:lineRule="auto"/>
        <w:ind w:left="1560" w:hanging="210"/>
        <w:jc w:val="both"/>
        <w:rPr>
          <w:rFonts w:ascii="Times New Roman" w:hAnsi="Times New Roman"/>
          <w:sz w:val="24"/>
          <w:szCs w:val="24"/>
        </w:rPr>
      </w:pPr>
      <w:r>
        <w:rPr>
          <w:rFonts w:ascii="Times New Roman" w:hAnsi="Times New Roman"/>
          <w:sz w:val="24"/>
          <w:szCs w:val="24"/>
        </w:rPr>
        <w:t xml:space="preserve">gegužės – birželio mėnesiais, kai augalai pilnai sulapoję, nėra šalnų ir aplinkos temperatūra neviršija +25 °C, </w:t>
      </w:r>
      <w:proofErr w:type="spellStart"/>
      <w:r>
        <w:rPr>
          <w:rFonts w:ascii="Times New Roman" w:hAnsi="Times New Roman"/>
          <w:sz w:val="24"/>
          <w:szCs w:val="24"/>
        </w:rPr>
        <w:t>uosialapio</w:t>
      </w:r>
      <w:proofErr w:type="spellEnd"/>
      <w:r>
        <w:rPr>
          <w:rFonts w:ascii="Times New Roman" w:hAnsi="Times New Roman"/>
          <w:sz w:val="24"/>
          <w:szCs w:val="24"/>
        </w:rPr>
        <w:t xml:space="preserve"> klevo kamiene, kuo arčiau žemės paviršiaus, ratu aplink visą kamieną ne rečiau kaip kas 4 cm turi būti gręžiamos 8 – 10 mm diametro 5 – 6 cm gylio skylės. Jei medžio skersmuo didesnis nei 20 cm gręžiamos dvi skylių eilės, jei didesnis nei 30 cm trys eilės ir t.t.;</w:t>
      </w:r>
    </w:p>
    <w:p w14:paraId="11633D65" w14:textId="77777777" w:rsidR="000137E6" w:rsidRDefault="00000000" w:rsidP="004A27D5">
      <w:pPr>
        <w:pStyle w:val="Sraopastraipa"/>
        <w:numPr>
          <w:ilvl w:val="0"/>
          <w:numId w:val="10"/>
        </w:numPr>
        <w:spacing w:after="0" w:line="240" w:lineRule="auto"/>
        <w:ind w:left="1560" w:hanging="210"/>
        <w:jc w:val="both"/>
        <w:rPr>
          <w:rFonts w:ascii="Times New Roman" w:hAnsi="Times New Roman"/>
          <w:sz w:val="24"/>
          <w:szCs w:val="24"/>
        </w:rPr>
      </w:pPr>
      <w:r>
        <w:rPr>
          <w:rFonts w:ascii="Times New Roman" w:hAnsi="Times New Roman"/>
          <w:sz w:val="24"/>
          <w:szCs w:val="24"/>
        </w:rPr>
        <w:t xml:space="preserve">skylės iš karto turi būti užpildomos </w:t>
      </w:r>
      <w:proofErr w:type="spellStart"/>
      <w:r>
        <w:rPr>
          <w:rFonts w:ascii="Times New Roman" w:hAnsi="Times New Roman"/>
          <w:sz w:val="24"/>
          <w:szCs w:val="24"/>
        </w:rPr>
        <w:t>glifosato</w:t>
      </w:r>
      <w:proofErr w:type="spellEnd"/>
      <w:r>
        <w:rPr>
          <w:rFonts w:ascii="Times New Roman" w:hAnsi="Times New Roman"/>
          <w:sz w:val="24"/>
          <w:szCs w:val="24"/>
        </w:rPr>
        <w:t xml:space="preserve"> ir vandens tirpalu, vienai skylei panaudojant 3 – 5 ml tirpalo. Naudojamas preparatas, kurio 1 litre yra 450 g veikliosios medžiagos. Preparatas atskiedžiamas vandeniu santykiu 1:2. Jei veikliosios medžiagos kiekis yra didesnis arba mažesnis už 450 g/l, atitinkamai </w:t>
      </w:r>
      <w:r>
        <w:rPr>
          <w:rFonts w:ascii="Times New Roman" w:hAnsi="Times New Roman"/>
          <w:sz w:val="24"/>
          <w:szCs w:val="24"/>
        </w:rPr>
        <w:lastRenderedPageBreak/>
        <w:t>pakoreguoti skiedimo vandeniu normą, tačiau jokiu būdu nesumažinant nurodytos koncentracijos;</w:t>
      </w:r>
    </w:p>
    <w:p w14:paraId="273716EC" w14:textId="6002D5D4" w:rsidR="000137E6" w:rsidRDefault="00000000" w:rsidP="004A27D5">
      <w:pPr>
        <w:pStyle w:val="Sraopastraipa"/>
        <w:numPr>
          <w:ilvl w:val="0"/>
          <w:numId w:val="10"/>
        </w:numPr>
        <w:spacing w:after="0" w:line="240" w:lineRule="auto"/>
        <w:ind w:left="1560" w:hanging="210"/>
        <w:jc w:val="both"/>
        <w:rPr>
          <w:rFonts w:ascii="Times New Roman" w:hAnsi="Times New Roman"/>
          <w:sz w:val="24"/>
          <w:szCs w:val="24"/>
        </w:rPr>
      </w:pPr>
      <w:r>
        <w:rPr>
          <w:rFonts w:ascii="Times New Roman" w:hAnsi="Times New Roman"/>
          <w:sz w:val="24"/>
          <w:szCs w:val="24"/>
        </w:rPr>
        <w:t xml:space="preserve">herbicidai į skyles turi būti kruopščiai įšvirkščiami rankiniais </w:t>
      </w:r>
      <w:proofErr w:type="spellStart"/>
      <w:r>
        <w:rPr>
          <w:rFonts w:ascii="Times New Roman" w:hAnsi="Times New Roman"/>
          <w:sz w:val="24"/>
          <w:szCs w:val="24"/>
        </w:rPr>
        <w:t>aplikatoriais</w:t>
      </w:r>
      <w:proofErr w:type="spellEnd"/>
      <w:r>
        <w:rPr>
          <w:rFonts w:ascii="Times New Roman" w:hAnsi="Times New Roman"/>
          <w:sz w:val="24"/>
          <w:szCs w:val="24"/>
        </w:rPr>
        <w:t xml:space="preserve"> arba nedideliais rankiniais purkštuvais, kai tirpalas nestipria srove švirkščiamas čiurkšle. Griežtai draudžiama purkšti preparatus ant medžių ir aplinkinių augalų dulksna, taškyti herbicidų tirpalą. Herbicidų maišymo ir pilstymo vietoje (jei tai atliekama ant gruntinio paviršiaus) pasikloti plėvelę, jog herbicidas nepatektų į aplinką. Herbicidai turi būti naudojami ne lietingu oru, laikantis visų aplinkosauginių ir asmeninės apsaugos (darbuotojai turi būti aprūpinti specialiais drabužiais, avalyne, pirštinėmis, respiratoriumi, akiniais) reikalavimų. </w:t>
      </w:r>
    </w:p>
    <w:p w14:paraId="07771D4D" w14:textId="77777777" w:rsidR="000137E6" w:rsidRDefault="00000000" w:rsidP="004A27D5">
      <w:pPr>
        <w:pStyle w:val="Sraopastraipa"/>
        <w:numPr>
          <w:ilvl w:val="0"/>
          <w:numId w:val="10"/>
        </w:numPr>
        <w:spacing w:after="0" w:line="240" w:lineRule="auto"/>
        <w:ind w:left="1560" w:hanging="210"/>
        <w:jc w:val="both"/>
        <w:rPr>
          <w:rFonts w:ascii="Times New Roman" w:hAnsi="Times New Roman"/>
          <w:sz w:val="24"/>
          <w:szCs w:val="24"/>
        </w:rPr>
      </w:pPr>
      <w:r>
        <w:rPr>
          <w:rFonts w:ascii="Times New Roman" w:hAnsi="Times New Roman"/>
          <w:sz w:val="24"/>
          <w:szCs w:val="24"/>
        </w:rPr>
        <w:t>cheminiais preparatais paveikti medžiai turi būti pažymimi ryškiaspalvių dažų juosta aplink medžio kamieno perimetrą. Naudoti tik vienos spalvos dažus visiems medžiams, jog atėjus metui juos kirsti, būtų lengvesnė identifikacija;</w:t>
      </w:r>
    </w:p>
    <w:p w14:paraId="7FABC3F9" w14:textId="77777777" w:rsidR="000137E6" w:rsidRDefault="00000000" w:rsidP="004A27D5">
      <w:pPr>
        <w:pStyle w:val="Sraopastraipa"/>
        <w:numPr>
          <w:ilvl w:val="0"/>
          <w:numId w:val="10"/>
        </w:numPr>
        <w:spacing w:after="0" w:line="240" w:lineRule="auto"/>
        <w:ind w:left="1560" w:hanging="210"/>
        <w:jc w:val="both"/>
        <w:rPr>
          <w:rFonts w:ascii="Times New Roman" w:hAnsi="Times New Roman"/>
          <w:sz w:val="24"/>
          <w:szCs w:val="24"/>
        </w:rPr>
      </w:pPr>
      <w:r>
        <w:rPr>
          <w:rFonts w:ascii="Times New Roman" w:hAnsi="Times New Roman"/>
          <w:sz w:val="24"/>
          <w:szCs w:val="24"/>
        </w:rPr>
        <w:t xml:space="preserve">po 2–3 savaičių turi būti patikrinamas preparato poveikis. Nenudžiūvę medžiai turi būti dar kartą apdorojami </w:t>
      </w:r>
      <w:proofErr w:type="spellStart"/>
      <w:r>
        <w:rPr>
          <w:rFonts w:ascii="Times New Roman" w:hAnsi="Times New Roman"/>
          <w:sz w:val="24"/>
          <w:szCs w:val="24"/>
        </w:rPr>
        <w:t>glifosatu</w:t>
      </w:r>
      <w:proofErr w:type="spellEnd"/>
      <w:r>
        <w:rPr>
          <w:rFonts w:ascii="Times New Roman" w:hAnsi="Times New Roman"/>
          <w:sz w:val="24"/>
          <w:szCs w:val="24"/>
        </w:rPr>
        <w:t xml:space="preserve"> pragręžus papildomas skyles. Po šio apdorojimo medžiai turi būti pažymimi ryškiaspalvių dažų juosta aplink visą kamieną naudojant kitokios spalvos dažus nei paveikiant pirmą kartą arba pažymint papildomą juostą šalia ankstesnio žymėjimo. Procedūra turi būti kartojama tol, kol teritorijoje nelieka nei vieno gyvybingo </w:t>
      </w:r>
      <w:proofErr w:type="spellStart"/>
      <w:r>
        <w:rPr>
          <w:rFonts w:ascii="Times New Roman" w:hAnsi="Times New Roman"/>
          <w:sz w:val="24"/>
          <w:szCs w:val="24"/>
        </w:rPr>
        <w:t>uosialapio</w:t>
      </w:r>
      <w:proofErr w:type="spellEnd"/>
      <w:r>
        <w:rPr>
          <w:rFonts w:ascii="Times New Roman" w:hAnsi="Times New Roman"/>
          <w:sz w:val="24"/>
          <w:szCs w:val="24"/>
        </w:rPr>
        <w:t xml:space="preserve"> klevo.</w:t>
      </w:r>
    </w:p>
    <w:p w14:paraId="7B8A1FB7" w14:textId="77777777" w:rsidR="000137E6" w:rsidRDefault="00000000" w:rsidP="004A27D5">
      <w:pPr>
        <w:pStyle w:val="Sraopastraipa"/>
        <w:numPr>
          <w:ilvl w:val="0"/>
          <w:numId w:val="10"/>
        </w:numPr>
        <w:spacing w:after="0" w:line="240" w:lineRule="auto"/>
        <w:ind w:left="1560" w:hanging="210"/>
        <w:jc w:val="both"/>
        <w:rPr>
          <w:rFonts w:ascii="Times New Roman" w:hAnsi="Times New Roman"/>
          <w:sz w:val="24"/>
          <w:szCs w:val="24"/>
        </w:rPr>
      </w:pPr>
      <w:r>
        <w:rPr>
          <w:rFonts w:ascii="Times New Roman" w:hAnsi="Times New Roman"/>
          <w:sz w:val="24"/>
          <w:szCs w:val="24"/>
        </w:rPr>
        <w:t xml:space="preserve">Alternatyvus naikinimo metodas – į kelmus išgręžtas skyles sukalti specialias kapsules su </w:t>
      </w:r>
      <w:proofErr w:type="spellStart"/>
      <w:r>
        <w:rPr>
          <w:rFonts w:ascii="Times New Roman" w:hAnsi="Times New Roman"/>
          <w:sz w:val="24"/>
          <w:szCs w:val="24"/>
        </w:rPr>
        <w:t>glifosato</w:t>
      </w:r>
      <w:proofErr w:type="spellEnd"/>
      <w:r>
        <w:rPr>
          <w:rFonts w:ascii="Times New Roman" w:hAnsi="Times New Roman"/>
          <w:sz w:val="24"/>
          <w:szCs w:val="24"/>
        </w:rPr>
        <w:t xml:space="preserve"> veikliąja medžiaga. Tolygiais atstumais išgręžtos skylės turi būti 30–35 mm gylio ir 13 mm pločio. Atstumas tarp skylių neturi būti didesnis kaip 6–8 cm. Gręžiamų skylių skaičius nurodytas kapsulių gamintojo instrukcijose. Šiam darbui atlikti reikia naudoti specialiai paruoštą grąžtą arba kitu metodu užtikrinti tikslų išgręžtų skylių gylį. Kapsulių kiekį parinkti pagal gamintojo nurodymus. Jei nėra numatytas įvertis </w:t>
      </w:r>
      <w:proofErr w:type="spellStart"/>
      <w:r>
        <w:rPr>
          <w:rFonts w:ascii="Times New Roman" w:hAnsi="Times New Roman"/>
          <w:sz w:val="24"/>
          <w:szCs w:val="24"/>
        </w:rPr>
        <w:t>uosialapiui</w:t>
      </w:r>
      <w:proofErr w:type="spellEnd"/>
      <w:r>
        <w:rPr>
          <w:rFonts w:ascii="Times New Roman" w:hAnsi="Times New Roman"/>
          <w:sz w:val="24"/>
          <w:szCs w:val="24"/>
        </w:rPr>
        <w:t xml:space="preserve"> klevui reikia taikyti parametrą skirtą drebulėms padauginant 1,5 karto. Paveiktus kelmus pažymėti dažais tokiu pat principu kaip ir nurodyta 1.1 punkte. Procedūra kartojama tol, kol teritorijoje nelieka nei vieno gyvybingo </w:t>
      </w:r>
      <w:proofErr w:type="spellStart"/>
      <w:r>
        <w:rPr>
          <w:rFonts w:ascii="Times New Roman" w:hAnsi="Times New Roman"/>
          <w:sz w:val="24"/>
          <w:szCs w:val="24"/>
        </w:rPr>
        <w:t>uosialapio</w:t>
      </w:r>
      <w:proofErr w:type="spellEnd"/>
      <w:r>
        <w:rPr>
          <w:rFonts w:ascii="Times New Roman" w:hAnsi="Times New Roman"/>
          <w:sz w:val="24"/>
          <w:szCs w:val="24"/>
        </w:rPr>
        <w:t xml:space="preserve"> klevo kelmo.</w:t>
      </w:r>
    </w:p>
    <w:p w14:paraId="7CEF9DD9" w14:textId="77777777" w:rsidR="000137E6" w:rsidRDefault="00000000" w:rsidP="00E45D91">
      <w:pPr>
        <w:pStyle w:val="Sraopastraipa"/>
        <w:numPr>
          <w:ilvl w:val="0"/>
          <w:numId w:val="10"/>
        </w:numPr>
        <w:spacing w:after="0" w:line="240" w:lineRule="auto"/>
        <w:ind w:left="1560" w:hanging="210"/>
        <w:jc w:val="both"/>
      </w:pPr>
      <w:r>
        <w:rPr>
          <w:rFonts w:ascii="Times New Roman" w:eastAsia="SimSun" w:hAnsi="Times New Roman"/>
          <w:color w:val="000000"/>
          <w:sz w:val="24"/>
          <w:szCs w:val="24"/>
          <w:lang w:eastAsia="ar-SA"/>
        </w:rPr>
        <w:t xml:space="preserve">Darbuotojai turi būti išklausę Augalų apsaugos produktų profesionalių naudotojų kursus ir turėti darbo su augalų apsaugos priemonėmis įgūdžius ir patirtį. </w:t>
      </w:r>
      <w:r>
        <w:rPr>
          <w:rFonts w:ascii="Times New Roman" w:hAnsi="Times New Roman"/>
          <w:color w:val="000000"/>
          <w:sz w:val="24"/>
          <w:szCs w:val="24"/>
        </w:rPr>
        <w:t xml:space="preserve"> Paslaugos apmokamos pagal faktą už nudžiovintą ir nupjautą </w:t>
      </w:r>
      <w:proofErr w:type="spellStart"/>
      <w:r>
        <w:rPr>
          <w:rFonts w:ascii="Times New Roman" w:hAnsi="Times New Roman"/>
          <w:color w:val="000000"/>
          <w:sz w:val="24"/>
          <w:szCs w:val="24"/>
        </w:rPr>
        <w:t>uosialapį</w:t>
      </w:r>
      <w:proofErr w:type="spellEnd"/>
      <w:r>
        <w:rPr>
          <w:rFonts w:ascii="Times New Roman" w:hAnsi="Times New Roman"/>
          <w:color w:val="000000"/>
          <w:sz w:val="24"/>
          <w:szCs w:val="24"/>
        </w:rPr>
        <w:t xml:space="preserve"> klevą.</w:t>
      </w:r>
      <w:r>
        <w:rPr>
          <w:rFonts w:ascii="Times New Roman" w:eastAsia="SimSun" w:hAnsi="Times New Roman"/>
          <w:color w:val="000000"/>
          <w:sz w:val="24"/>
          <w:szCs w:val="24"/>
          <w:lang w:eastAsia="ar-SA"/>
        </w:rPr>
        <w:t xml:space="preserve"> </w:t>
      </w:r>
      <w:r>
        <w:rPr>
          <w:rFonts w:ascii="Times New Roman" w:hAnsi="Times New Roman"/>
          <w:color w:val="000000"/>
          <w:sz w:val="24"/>
          <w:szCs w:val="24"/>
          <w:shd w:val="clear" w:color="auto" w:fill="FFFFFF"/>
        </w:rPr>
        <w:t xml:space="preserve">Atliekant </w:t>
      </w:r>
      <w:r>
        <w:rPr>
          <w:rFonts w:ascii="Times New Roman" w:hAnsi="Times New Roman"/>
          <w:color w:val="000000"/>
          <w:sz w:val="24"/>
          <w:szCs w:val="24"/>
        </w:rPr>
        <w:t xml:space="preserve">paslaugų teikimą: </w:t>
      </w:r>
      <w:r>
        <w:rPr>
          <w:rFonts w:ascii="Times New Roman" w:hAnsi="Times New Roman"/>
          <w:sz w:val="24"/>
          <w:szCs w:val="24"/>
        </w:rPr>
        <w:t>organizuoti skelbimų pakabinimą „</w:t>
      </w:r>
      <w:r>
        <w:rPr>
          <w:rFonts w:ascii="Times New Roman" w:eastAsia="SimSun" w:hAnsi="Times New Roman"/>
          <w:sz w:val="24"/>
          <w:szCs w:val="24"/>
          <w:lang w:eastAsia="ar-SA"/>
        </w:rPr>
        <w:t xml:space="preserve">vykdomas invazinių - </w:t>
      </w:r>
      <w:proofErr w:type="spellStart"/>
      <w:r>
        <w:rPr>
          <w:rFonts w:ascii="Times New Roman" w:eastAsia="SimSun" w:hAnsi="Times New Roman"/>
          <w:sz w:val="24"/>
          <w:szCs w:val="24"/>
          <w:lang w:eastAsia="ar-SA"/>
        </w:rPr>
        <w:t>uosialapių</w:t>
      </w:r>
      <w:proofErr w:type="spellEnd"/>
      <w:r>
        <w:rPr>
          <w:rFonts w:ascii="Times New Roman" w:eastAsia="SimSun" w:hAnsi="Times New Roman"/>
          <w:sz w:val="24"/>
          <w:szCs w:val="24"/>
          <w:lang w:eastAsia="ar-SA"/>
        </w:rPr>
        <w:t xml:space="preserve"> klevų naikinimas“ </w:t>
      </w:r>
      <w:r>
        <w:rPr>
          <w:rFonts w:ascii="Times New Roman" w:hAnsi="Times New Roman"/>
          <w:sz w:val="24"/>
          <w:szCs w:val="24"/>
        </w:rPr>
        <w:t xml:space="preserve">ne vėliau kaip likus 48 val. iki darbų pradžios, apie atliekamus ir planuojamus atlikti darbus   (darbų zonos pradžioje ir pabaigoje) </w:t>
      </w:r>
      <w:r>
        <w:rPr>
          <w:rFonts w:ascii="Times New Roman" w:hAnsi="Times New Roman"/>
          <w:color w:val="000000"/>
          <w:sz w:val="24"/>
          <w:szCs w:val="24"/>
        </w:rPr>
        <w:t>(</w:t>
      </w:r>
      <w:r>
        <w:rPr>
          <w:rFonts w:ascii="Times New Roman" w:hAnsi="Times New Roman"/>
          <w:sz w:val="24"/>
          <w:szCs w:val="24"/>
        </w:rPr>
        <w:t xml:space="preserve">techninės specifikacijos 2 priedo 4.85-4.100 punktas). </w:t>
      </w:r>
    </w:p>
    <w:p w14:paraId="5BD71E3E" w14:textId="77777777" w:rsidR="000137E6" w:rsidRDefault="00000000" w:rsidP="00C13354">
      <w:pPr>
        <w:pStyle w:val="Sraopastraipa"/>
        <w:numPr>
          <w:ilvl w:val="1"/>
          <w:numId w:val="9"/>
        </w:numPr>
        <w:tabs>
          <w:tab w:val="left" w:pos="-2682"/>
          <w:tab w:val="left" w:pos="-1831"/>
        </w:tabs>
        <w:spacing w:after="0" w:line="240" w:lineRule="auto"/>
        <w:ind w:left="1276" w:hanging="567"/>
        <w:jc w:val="both"/>
      </w:pPr>
      <w:r>
        <w:rPr>
          <w:rFonts w:ascii="Times New Roman" w:eastAsia="SimSun" w:hAnsi="Times New Roman"/>
          <w:b/>
          <w:bCs/>
          <w:sz w:val="24"/>
          <w:szCs w:val="24"/>
          <w:lang w:eastAsia="ar-SA"/>
        </w:rPr>
        <w:t xml:space="preserve">Akmens skalda su paskleidimu </w:t>
      </w:r>
      <w:r>
        <w:rPr>
          <w:rFonts w:ascii="Times New Roman" w:hAnsi="Times New Roman"/>
          <w:color w:val="000000"/>
          <w:sz w:val="24"/>
          <w:szCs w:val="24"/>
        </w:rPr>
        <w:t>(</w:t>
      </w:r>
      <w:r>
        <w:rPr>
          <w:rFonts w:ascii="Times New Roman" w:hAnsi="Times New Roman"/>
          <w:sz w:val="24"/>
          <w:szCs w:val="24"/>
        </w:rPr>
        <w:t>techninės specifikacijos 2 priedo 4.111  punktas)</w:t>
      </w:r>
      <w:r>
        <w:rPr>
          <w:rFonts w:ascii="Times New Roman" w:eastAsia="SimSun" w:hAnsi="Times New Roman"/>
          <w:sz w:val="24"/>
          <w:szCs w:val="24"/>
          <w:lang w:eastAsia="ar-SA"/>
        </w:rPr>
        <w:t xml:space="preserve">. Akmens skalda skirta paskleisti medžio polajyje (lajos krašto zonoje), siekiant pagerinti dirvos struktūrą, sumažinti piktžolių augimą, išlaikyti drėgmę ir apsaugoti dirvą nuo erozijos. Natūrali akmens skalda (pvz., granito, bazalto ar dolomito), be priemaišų, dulkių, molio ar organinių medžiagų. Frakcija: 8–16 mm, spalva: natūrali, ne dažyta, neapdorota cheminėmis medžiagomis, Skaldos sluoksnis – ne mažiau kaip 5 cm. </w:t>
      </w:r>
      <w:r>
        <w:rPr>
          <w:rFonts w:ascii="Times New Roman" w:hAnsi="Times New Roman"/>
          <w:sz w:val="24"/>
          <w:szCs w:val="24"/>
          <w:lang w:eastAsia="lt-LT"/>
        </w:rPr>
        <w:t xml:space="preserve">Skalda turi būti tolygiai paskleista aplink visą medžio lajos kraštą, paliekant bent 10 cm atstumą nuo kamieno. Prieš paskleidžiant skalda, dirvos paviršius turi būti išlygintas, pašalintos piktžolės ir šiukšlės. </w:t>
      </w:r>
    </w:p>
    <w:p w14:paraId="66B01B85" w14:textId="75CEAC53" w:rsidR="000137E6" w:rsidRDefault="00000000" w:rsidP="00FB11BA">
      <w:pPr>
        <w:pStyle w:val="Sraopastraipa"/>
        <w:numPr>
          <w:ilvl w:val="1"/>
          <w:numId w:val="9"/>
        </w:numPr>
        <w:spacing w:after="0" w:line="240" w:lineRule="auto"/>
        <w:ind w:left="1276" w:hanging="567"/>
        <w:jc w:val="both"/>
      </w:pPr>
      <w:r>
        <w:rPr>
          <w:rFonts w:ascii="Times New Roman" w:hAnsi="Times New Roman"/>
          <w:b/>
          <w:bCs/>
          <w:sz w:val="24"/>
          <w:szCs w:val="24"/>
          <w:lang w:eastAsia="lt-LT"/>
        </w:rPr>
        <w:t xml:space="preserve">Geotekstilė </w:t>
      </w:r>
      <w:r>
        <w:rPr>
          <w:rFonts w:ascii="Times New Roman" w:hAnsi="Times New Roman"/>
          <w:sz w:val="24"/>
          <w:szCs w:val="24"/>
          <w:shd w:val="clear" w:color="auto" w:fill="FFFFFF"/>
        </w:rPr>
        <w:t>(</w:t>
      </w:r>
      <w:r>
        <w:rPr>
          <w:rFonts w:ascii="Times New Roman" w:hAnsi="Times New Roman"/>
          <w:color w:val="000000"/>
          <w:sz w:val="24"/>
          <w:szCs w:val="24"/>
        </w:rPr>
        <w:t>techninės specifikacijos 2 priedo 4.109-4.4.110 punktas</w:t>
      </w:r>
      <w:r>
        <w:rPr>
          <w:rFonts w:ascii="Times New Roman" w:hAnsi="Times New Roman"/>
          <w:sz w:val="24"/>
          <w:szCs w:val="24"/>
          <w:shd w:val="clear" w:color="auto" w:fill="FFFFFF"/>
        </w:rPr>
        <w:t>)</w:t>
      </w:r>
      <w:r>
        <w:rPr>
          <w:rFonts w:ascii="Times New Roman" w:hAnsi="Times New Roman"/>
          <w:sz w:val="24"/>
          <w:szCs w:val="24"/>
          <w:lang w:eastAsia="lt-LT"/>
        </w:rPr>
        <w:t>.</w:t>
      </w:r>
      <w:r>
        <w:rPr>
          <w:rFonts w:ascii="Times New Roman" w:eastAsia="SimSun" w:hAnsi="Times New Roman"/>
          <w:sz w:val="24"/>
          <w:szCs w:val="24"/>
          <w:lang w:eastAsia="ar-SA"/>
        </w:rPr>
        <w:t xml:space="preserve"> </w:t>
      </w:r>
      <w:r>
        <w:rPr>
          <w:rFonts w:ascii="Times New Roman" w:hAnsi="Times New Roman"/>
          <w:sz w:val="24"/>
          <w:szCs w:val="24"/>
          <w:lang w:eastAsia="lt-LT"/>
        </w:rPr>
        <w:t>Geotekstilė turi būti neaustinė, iš 100 % biologiškai skaidžių pluoštų, tamsios spalvos, laidi vandeniui ir orui, atspari UV spinduliams. Tankis – 80 - 150 g/m²</w:t>
      </w:r>
      <w:r>
        <w:rPr>
          <w:rFonts w:ascii="Times New Roman" w:eastAsia="SimSun" w:hAnsi="Times New Roman"/>
          <w:sz w:val="24"/>
          <w:szCs w:val="24"/>
          <w:lang w:eastAsia="ar-SA"/>
        </w:rPr>
        <w:t xml:space="preserve"> </w:t>
      </w:r>
      <w:r>
        <w:rPr>
          <w:rFonts w:ascii="Times New Roman" w:hAnsi="Times New Roman"/>
          <w:sz w:val="24"/>
          <w:szCs w:val="24"/>
          <w:lang w:eastAsia="lt-LT"/>
        </w:rPr>
        <w:t xml:space="preserve">Geotekstilė turi būti klojama ant išlyginto ir išvalyto dirvos paviršiaus, užtikrinant, kad jos kraštai persidengtų ne mažiau kaip 10 cm. Galimas panaudojamas - po </w:t>
      </w:r>
      <w:proofErr w:type="spellStart"/>
      <w:r>
        <w:rPr>
          <w:rFonts w:ascii="Times New Roman" w:hAnsi="Times New Roman"/>
          <w:sz w:val="24"/>
          <w:szCs w:val="24"/>
          <w:lang w:eastAsia="lt-LT"/>
        </w:rPr>
        <w:t>mulču</w:t>
      </w:r>
      <w:proofErr w:type="spellEnd"/>
      <w:r>
        <w:rPr>
          <w:rFonts w:ascii="Times New Roman" w:hAnsi="Times New Roman"/>
          <w:sz w:val="24"/>
          <w:szCs w:val="24"/>
          <w:lang w:eastAsia="lt-LT"/>
        </w:rPr>
        <w:t xml:space="preserve">, skalda ir apsaugant atviras želdinio šaknis nuo saulės spindulių. </w:t>
      </w:r>
    </w:p>
    <w:p w14:paraId="0D1CA5D8" w14:textId="7F95062D" w:rsidR="000137E6" w:rsidRPr="00CD6352" w:rsidRDefault="00000000" w:rsidP="00FB11BA">
      <w:pPr>
        <w:pStyle w:val="Sraopastraipa"/>
        <w:numPr>
          <w:ilvl w:val="1"/>
          <w:numId w:val="9"/>
        </w:numPr>
        <w:spacing w:after="0" w:line="240" w:lineRule="auto"/>
        <w:ind w:left="1276" w:hanging="567"/>
        <w:jc w:val="both"/>
      </w:pPr>
      <w:r w:rsidRPr="00263B7D">
        <w:rPr>
          <w:rFonts w:ascii="Times New Roman" w:hAnsi="Times New Roman"/>
          <w:b/>
          <w:bCs/>
          <w:color w:val="000000"/>
          <w:sz w:val="24"/>
          <w:szCs w:val="24"/>
        </w:rPr>
        <w:lastRenderedPageBreak/>
        <w:t>Ravėjimas</w:t>
      </w:r>
      <w:r w:rsidR="000E75D1">
        <w:rPr>
          <w:rFonts w:ascii="Times New Roman" w:hAnsi="Times New Roman"/>
          <w:b/>
          <w:bCs/>
          <w:color w:val="000000"/>
          <w:sz w:val="24"/>
          <w:szCs w:val="24"/>
        </w:rPr>
        <w:t xml:space="preserve"> </w:t>
      </w:r>
      <w:r w:rsidR="000E75D1" w:rsidRPr="00463E4D">
        <w:rPr>
          <w:rFonts w:ascii="Times New Roman" w:hAnsi="Times New Roman"/>
          <w:color w:val="000000"/>
          <w:sz w:val="24"/>
          <w:szCs w:val="24"/>
        </w:rPr>
        <w:t>(</w:t>
      </w:r>
      <w:r w:rsidR="000E75D1" w:rsidRPr="00463E4D">
        <w:rPr>
          <w:rFonts w:ascii="Times New Roman" w:hAnsi="Times New Roman"/>
          <w:sz w:val="24"/>
          <w:szCs w:val="24"/>
        </w:rPr>
        <w:t>techninės specifikacijos 2 priedo 4.1</w:t>
      </w:r>
      <w:r w:rsidR="000E75D1">
        <w:rPr>
          <w:rFonts w:ascii="Times New Roman" w:hAnsi="Times New Roman"/>
          <w:sz w:val="24"/>
          <w:szCs w:val="24"/>
        </w:rPr>
        <w:t>14</w:t>
      </w:r>
      <w:r w:rsidR="000E75D1" w:rsidRPr="00463E4D">
        <w:rPr>
          <w:rFonts w:ascii="Times New Roman" w:hAnsi="Times New Roman"/>
          <w:sz w:val="24"/>
          <w:szCs w:val="24"/>
        </w:rPr>
        <w:t xml:space="preserve">  punktas)</w:t>
      </w:r>
      <w:r w:rsidR="000E75D1">
        <w:rPr>
          <w:rFonts w:ascii="Times New Roman" w:hAnsi="Times New Roman"/>
          <w:sz w:val="24"/>
          <w:szCs w:val="24"/>
        </w:rPr>
        <w:t>.</w:t>
      </w:r>
      <w:r w:rsidRPr="00B52048">
        <w:rPr>
          <w:rFonts w:ascii="Times New Roman" w:hAnsi="Times New Roman"/>
          <w:b/>
          <w:bCs/>
          <w:color w:val="000000"/>
          <w:sz w:val="24"/>
          <w:szCs w:val="24"/>
        </w:rPr>
        <w:t xml:space="preserve"> </w:t>
      </w:r>
      <w:r w:rsidR="000E75D1" w:rsidRPr="00263B7D">
        <w:rPr>
          <w:rFonts w:ascii="Times New Roman" w:hAnsi="Times New Roman"/>
          <w:color w:val="000000"/>
          <w:sz w:val="24"/>
          <w:szCs w:val="24"/>
        </w:rPr>
        <w:t>M</w:t>
      </w:r>
      <w:r w:rsidRPr="00263B7D">
        <w:rPr>
          <w:rFonts w:ascii="Times New Roman" w:hAnsi="Times New Roman"/>
          <w:color w:val="000000"/>
          <w:sz w:val="24"/>
          <w:szCs w:val="24"/>
        </w:rPr>
        <w:t>edžiai, krūmai, vijokliai pagal</w:t>
      </w:r>
      <w:r w:rsidR="000E75D1" w:rsidRPr="00263B7D">
        <w:rPr>
          <w:rFonts w:ascii="Times New Roman" w:hAnsi="Times New Roman"/>
          <w:color w:val="000000"/>
          <w:sz w:val="24"/>
          <w:szCs w:val="24"/>
        </w:rPr>
        <w:t xml:space="preserve"> užsakovo</w:t>
      </w:r>
      <w:r w:rsidRPr="00263B7D">
        <w:rPr>
          <w:rFonts w:ascii="Times New Roman" w:hAnsi="Times New Roman"/>
          <w:color w:val="000000"/>
          <w:sz w:val="24"/>
          <w:szCs w:val="24"/>
        </w:rPr>
        <w:t xml:space="preserve"> pateiktus papildomus užsakymus)</w:t>
      </w:r>
      <w:r w:rsidR="00B52048" w:rsidRPr="002E5EA6">
        <w:rPr>
          <w:rFonts w:ascii="Times New Roman" w:hAnsi="Times New Roman"/>
          <w:color w:val="000000"/>
          <w:sz w:val="24"/>
          <w:szCs w:val="24"/>
        </w:rPr>
        <w:t>.</w:t>
      </w:r>
      <w:r w:rsidR="00AC4A9E">
        <w:rPr>
          <w:rFonts w:ascii="Times New Roman" w:hAnsi="Times New Roman"/>
          <w:color w:val="000000"/>
          <w:sz w:val="24"/>
          <w:szCs w:val="24"/>
        </w:rPr>
        <w:t xml:space="preserve"> </w:t>
      </w:r>
      <w:r w:rsidR="00AC4A9E">
        <w:rPr>
          <w:rFonts w:ascii="Times New Roman" w:hAnsi="Times New Roman"/>
          <w:sz w:val="24"/>
          <w:szCs w:val="24"/>
        </w:rPr>
        <w:t>Paslaugos turi būti atliktos per 3 (tris) dienas</w:t>
      </w:r>
      <w:r w:rsidR="00742934">
        <w:rPr>
          <w:rFonts w:ascii="Times New Roman" w:hAnsi="Times New Roman"/>
          <w:sz w:val="24"/>
          <w:szCs w:val="24"/>
        </w:rPr>
        <w:t>.</w:t>
      </w:r>
    </w:p>
    <w:p w14:paraId="477E8AEB" w14:textId="0C36880A" w:rsidR="000F3597" w:rsidRPr="00A43634" w:rsidRDefault="00801CBA" w:rsidP="00D1334C">
      <w:pPr>
        <w:pStyle w:val="Sraopastraipa"/>
        <w:numPr>
          <w:ilvl w:val="1"/>
          <w:numId w:val="9"/>
        </w:numPr>
        <w:spacing w:after="0" w:line="240" w:lineRule="auto"/>
        <w:ind w:left="1276" w:hanging="567"/>
        <w:jc w:val="both"/>
        <w:rPr>
          <w:rFonts w:ascii="Times New Roman" w:hAnsi="Times New Roman"/>
          <w:sz w:val="24"/>
          <w:szCs w:val="24"/>
        </w:rPr>
      </w:pPr>
      <w:r w:rsidRPr="00A43634">
        <w:rPr>
          <w:rFonts w:ascii="Times New Roman" w:hAnsi="Times New Roman"/>
          <w:b/>
          <w:bCs/>
          <w:sz w:val="24"/>
          <w:szCs w:val="24"/>
        </w:rPr>
        <w:t xml:space="preserve">Medienos skiedrų gamyba ir nuvežimas </w:t>
      </w:r>
      <w:r w:rsidRPr="00463E4D">
        <w:rPr>
          <w:rFonts w:ascii="Times New Roman" w:hAnsi="Times New Roman"/>
          <w:color w:val="000000"/>
          <w:sz w:val="24"/>
          <w:szCs w:val="24"/>
        </w:rPr>
        <w:t>(</w:t>
      </w:r>
      <w:r w:rsidRPr="00463E4D">
        <w:rPr>
          <w:rFonts w:ascii="Times New Roman" w:hAnsi="Times New Roman"/>
          <w:sz w:val="24"/>
          <w:szCs w:val="24"/>
        </w:rPr>
        <w:t>techninės specifikacijos 2 priedo 4.122  punktas)</w:t>
      </w:r>
      <w:r w:rsidR="00A43634">
        <w:rPr>
          <w:rFonts w:ascii="Times New Roman" w:hAnsi="Times New Roman"/>
          <w:sz w:val="24"/>
          <w:szCs w:val="24"/>
        </w:rPr>
        <w:t>.</w:t>
      </w:r>
      <w:r w:rsidRPr="00A43634">
        <w:rPr>
          <w:rFonts w:ascii="Times New Roman" w:hAnsi="Times New Roman"/>
          <w:sz w:val="24"/>
          <w:szCs w:val="24"/>
        </w:rPr>
        <w:t xml:space="preserve"> </w:t>
      </w:r>
      <w:r w:rsidR="00E8193A" w:rsidRPr="00A43634">
        <w:rPr>
          <w:rFonts w:ascii="Times New Roman" w:hAnsi="Times New Roman"/>
          <w:sz w:val="24"/>
          <w:szCs w:val="24"/>
        </w:rPr>
        <w:t>Visą susidariusią po želdinių tvarkymo medieną susmulkinti iki 3,15 ≤ P ≤ 63 mm (ilgis-plotis-storis) bei medienos skiedras priduoti neatlygintinai į akcinę bendrovę „Miesto Gijos“, adresu Elektrinės g. 2, LT-03150 arba Pramonės g. 95, LT-11115.</w:t>
      </w:r>
      <w:r w:rsidR="000F3597" w:rsidRPr="00A43634">
        <w:rPr>
          <w:rFonts w:ascii="Times New Roman" w:hAnsi="Times New Roman"/>
          <w:sz w:val="24"/>
          <w:szCs w:val="24"/>
        </w:rPr>
        <w:t xml:space="preserve"> (techninės specifikacijos 2 priedo 4.84 punktas).</w:t>
      </w:r>
      <w:r w:rsidR="00717F31" w:rsidRPr="00A43634">
        <w:rPr>
          <w:rFonts w:ascii="Times New Roman" w:hAnsi="Times New Roman"/>
          <w:sz w:val="24"/>
          <w:szCs w:val="24"/>
        </w:rPr>
        <w:t xml:space="preserve"> Pasirašytus medienos pridavimo aktus prisegti prie darbų atlikimo aktų.</w:t>
      </w:r>
    </w:p>
    <w:p w14:paraId="1F1311DC" w14:textId="188279DC" w:rsidR="000137E6" w:rsidRDefault="003F733D">
      <w:pPr>
        <w:pStyle w:val="Sraopastraipa"/>
        <w:numPr>
          <w:ilvl w:val="0"/>
          <w:numId w:val="1"/>
        </w:numPr>
        <w:tabs>
          <w:tab w:val="left" w:pos="-1572"/>
          <w:tab w:val="left" w:pos="-721"/>
        </w:tabs>
        <w:spacing w:after="0" w:line="240" w:lineRule="auto"/>
        <w:ind w:left="1134" w:hanging="425"/>
        <w:jc w:val="both"/>
      </w:pPr>
      <w:r>
        <w:rPr>
          <w:rFonts w:ascii="Times New Roman" w:hAnsi="Times New Roman"/>
          <w:sz w:val="24"/>
          <w:szCs w:val="24"/>
        </w:rPr>
        <w:t>Darbų atlikimo terminai: 6.1-6.7, 6.11-6.33, 6.35-6.42,6.44-6.45  punktuose nurodytos Paslaugos turi būti atliktos ne vėliau kaip per 3 (tris) savaites nuo Užsakymo pateikimo dienos</w:t>
      </w:r>
      <w:r w:rsidR="00D06355">
        <w:rPr>
          <w:rFonts w:ascii="Times New Roman" w:hAnsi="Times New Roman"/>
          <w:sz w:val="24"/>
          <w:szCs w:val="24"/>
        </w:rPr>
        <w:t xml:space="preserve"> (jeigu klientas nenurodo kitaip)</w:t>
      </w:r>
      <w:r>
        <w:rPr>
          <w:rFonts w:ascii="Times New Roman" w:hAnsi="Times New Roman"/>
          <w:sz w:val="24"/>
          <w:szCs w:val="24"/>
        </w:rPr>
        <w:t>; 6.8 punkte nurodytos Paslaugos turi būti atliekamos visu Vasaros sezono metu; 6.9-6.10, 6.34, 6.46 punktuose nurodytos Paslaugos turi būti atliktos per 3 (tris) dienas; 6.43 punkto Paslaugos turi būti atliktos vadovaujantis šio punkto techninės specifikacijos aprašu.</w:t>
      </w:r>
      <w:r w:rsidR="00FC28BD">
        <w:rPr>
          <w:rFonts w:ascii="Times New Roman" w:hAnsi="Times New Roman"/>
          <w:sz w:val="24"/>
          <w:szCs w:val="24"/>
        </w:rPr>
        <w:t xml:space="preserve"> </w:t>
      </w:r>
      <w:bookmarkStart w:id="3" w:name="_Hlk216263133"/>
      <w:r>
        <w:rPr>
          <w:rFonts w:ascii="Times New Roman" w:hAnsi="Times New Roman"/>
          <w:sz w:val="24"/>
          <w:szCs w:val="24"/>
        </w:rPr>
        <w:t xml:space="preserve">Kliento pateikto užsakymo per </w:t>
      </w:r>
      <w:r>
        <w:rPr>
          <w:rFonts w:ascii="Times New Roman" w:hAnsi="Times New Roman"/>
          <w:sz w:val="24"/>
          <w:szCs w:val="24"/>
          <w:lang w:eastAsia="en-US"/>
        </w:rPr>
        <w:t>Želdinių valdymo sistemą</w:t>
      </w:r>
      <w:r>
        <w:rPr>
          <w:rFonts w:ascii="Times New Roman" w:hAnsi="Times New Roman"/>
          <w:sz w:val="24"/>
          <w:szCs w:val="24"/>
        </w:rPr>
        <w:t>.</w:t>
      </w:r>
      <w:bookmarkEnd w:id="3"/>
    </w:p>
    <w:p w14:paraId="39A0D5DA" w14:textId="77777777" w:rsidR="000137E6" w:rsidRDefault="00000000">
      <w:pPr>
        <w:pStyle w:val="Sraopastraipa"/>
        <w:numPr>
          <w:ilvl w:val="0"/>
          <w:numId w:val="1"/>
        </w:numPr>
        <w:tabs>
          <w:tab w:val="left" w:pos="-1572"/>
          <w:tab w:val="left" w:pos="-721"/>
        </w:tabs>
        <w:spacing w:after="0" w:line="240" w:lineRule="auto"/>
        <w:ind w:left="1134" w:hanging="425"/>
        <w:jc w:val="both"/>
        <w:rPr>
          <w:rFonts w:ascii="Times New Roman" w:hAnsi="Times New Roman"/>
          <w:sz w:val="24"/>
          <w:szCs w:val="24"/>
        </w:rPr>
      </w:pPr>
      <w:r>
        <w:rPr>
          <w:rFonts w:ascii="Times New Roman" w:hAnsi="Times New Roman"/>
          <w:sz w:val="24"/>
          <w:szCs w:val="24"/>
        </w:rPr>
        <w:t>Vykdant Užsakymuose nurodytas Paslaugas ir prireikus – Paslaugų teikėjas privalo: gauti leidimus iš inžinierinius tinklus eksploatuojančių įmonių dėl elektros ar kitų šaltinių atjungimo, leidimus transporto eismo perorganizavimui, taip pat – jei vykdomi kasimo (kelmo šalinimo) darbai – gauti leidimą žemės kasimo darbams, jei vykdomi kasimo darbai kultūros paveldo teritorijoje ir kasama giliau nei 30 cm – įvertinti reikalingas archeologo paslaugas pagal poreikį. Visas patirtas išlaidas Paslaugų teikėjas įsivertina Paslaugų įkainiuose.</w:t>
      </w:r>
    </w:p>
    <w:p w14:paraId="6A38D71F" w14:textId="265A6F70" w:rsidR="000137E6" w:rsidRDefault="00B62FA5">
      <w:pPr>
        <w:pStyle w:val="Sraopastraipa"/>
        <w:numPr>
          <w:ilvl w:val="0"/>
          <w:numId w:val="1"/>
        </w:numPr>
        <w:tabs>
          <w:tab w:val="left" w:pos="-1572"/>
          <w:tab w:val="left" w:pos="-721"/>
        </w:tabs>
        <w:spacing w:after="0" w:line="240" w:lineRule="auto"/>
        <w:ind w:left="1134" w:hanging="425"/>
        <w:jc w:val="both"/>
      </w:pPr>
      <w:r>
        <w:rPr>
          <w:rFonts w:ascii="Times New Roman" w:hAnsi="Times New Roman"/>
          <w:sz w:val="24"/>
          <w:szCs w:val="24"/>
        </w:rPr>
        <w:t>Paslaugų teikėjas pasirenka Paslaugų tiekimo būdą (rankinį, mechanizuotą) pagal darbų apimtis ir būdus, panaudodamas savo turimas priemones ir mechanizmus. Paslaugų teikėjas turi naudoti tik techniškai tvarkingas technines priemones ir įrangą: automobilinius bokštelius, kurių kėlimo aukštis ne mažiau 16 m.; automobilius, augalų laistymui, kurių vandens cisternų talpa nuo 5 m</w:t>
      </w:r>
      <w:r>
        <w:rPr>
          <w:rFonts w:ascii="Times New Roman" w:hAnsi="Times New Roman"/>
          <w:sz w:val="24"/>
          <w:szCs w:val="24"/>
          <w:vertAlign w:val="superscript"/>
        </w:rPr>
        <w:t>3</w:t>
      </w:r>
      <w:r>
        <w:rPr>
          <w:rFonts w:ascii="Times New Roman" w:hAnsi="Times New Roman"/>
          <w:sz w:val="24"/>
          <w:szCs w:val="24"/>
        </w:rPr>
        <w:t xml:space="preserve">; automobilius-savivarčius su </w:t>
      </w:r>
      <w:proofErr w:type="spellStart"/>
      <w:r>
        <w:rPr>
          <w:rFonts w:ascii="Times New Roman" w:hAnsi="Times New Roman"/>
          <w:sz w:val="24"/>
          <w:szCs w:val="24"/>
        </w:rPr>
        <w:t>greiferiniais</w:t>
      </w:r>
      <w:proofErr w:type="spellEnd"/>
      <w:r>
        <w:rPr>
          <w:rFonts w:ascii="Times New Roman" w:hAnsi="Times New Roman"/>
          <w:sz w:val="24"/>
          <w:szCs w:val="24"/>
        </w:rPr>
        <w:t xml:space="preserve"> krautuvais; savaeigę mašiną (traktorių) su priekaba, pritaikyta šakų smulkintuvui ir kt.; Ant pėsčiųjų/dviračių tako draudžiama važiuoti daugiau kaip 2,5 tonos motorinėmis transporto priemonėmis, išskyrus tuos atvejus kuomet naudojami specialūs padėklai po transporto priemonės ratais, kad nedeformuotų pėsčiųjų/dviračių tako. Pirmenybė teikiama pažangiausioms Paslaugų atlikimo technologijoms. Visais atvejais visos Paslaugos pagal jų rūšis objekte turi būti atliktos iki Užsakyme nurodyto termino. Jei reikia autotransportu važinėti atviruose medžių </w:t>
      </w:r>
      <w:proofErr w:type="spellStart"/>
      <w:r>
        <w:rPr>
          <w:rFonts w:ascii="Times New Roman" w:hAnsi="Times New Roman"/>
          <w:sz w:val="24"/>
          <w:szCs w:val="24"/>
        </w:rPr>
        <w:t>pomedžiuose</w:t>
      </w:r>
      <w:proofErr w:type="spellEnd"/>
      <w:r>
        <w:rPr>
          <w:rFonts w:ascii="Times New Roman" w:hAnsi="Times New Roman"/>
          <w:sz w:val="24"/>
          <w:szCs w:val="24"/>
        </w:rPr>
        <w:t>, turi būti patiesiami guminiai kilimėliai..</w:t>
      </w:r>
    </w:p>
    <w:p w14:paraId="21A1B2AE" w14:textId="61F0AB96" w:rsidR="000137E6" w:rsidRDefault="00000000">
      <w:pPr>
        <w:pStyle w:val="Sraopastraipa"/>
        <w:numPr>
          <w:ilvl w:val="0"/>
          <w:numId w:val="1"/>
        </w:numPr>
        <w:spacing w:after="0" w:line="240" w:lineRule="auto"/>
        <w:ind w:left="1134" w:hanging="425"/>
        <w:jc w:val="both"/>
        <w:rPr>
          <w:rFonts w:ascii="Times New Roman" w:hAnsi="Times New Roman"/>
          <w:sz w:val="24"/>
          <w:szCs w:val="24"/>
        </w:rPr>
      </w:pPr>
      <w:r>
        <w:rPr>
          <w:rFonts w:ascii="Times New Roman" w:hAnsi="Times New Roman"/>
          <w:sz w:val="24"/>
          <w:szCs w:val="24"/>
        </w:rPr>
        <w:t xml:space="preserve">Esant būtinybei Paslaugų teikimą pagal 6.9–6.11 punktus organizuoti ne darbo valandomis ir (ar) poilsio dienomis. Atlikdamas medžių/krūmų kirtimo, genėjimo, sutvirtinimo, kelmų rovimo Paslaugas, Paslaugų  teikėjas turi informuoti Vilniaus miesto bendruomenę Paslaugų atlikimo vietoje prieš 2 (dvi) paras iki Paslaugų atlikimo pradžios, pakabindamas skelbimą, kuriame pranešama apie planuojamus atlikti darbus bei jų atlikimo pabaigą. Taip pat turi būti prierašas „atsiprašome už sudaromus nepatogumus“ ir nurodomi įmonės kontaktai. </w:t>
      </w:r>
    </w:p>
    <w:p w14:paraId="53507EB3" w14:textId="69BC4E27" w:rsidR="000137E6" w:rsidRDefault="00000000">
      <w:pPr>
        <w:pStyle w:val="Sraopastraipa"/>
        <w:numPr>
          <w:ilvl w:val="0"/>
          <w:numId w:val="1"/>
        </w:numPr>
        <w:tabs>
          <w:tab w:val="left" w:pos="-1572"/>
          <w:tab w:val="left" w:pos="-721"/>
        </w:tabs>
        <w:spacing w:after="0" w:line="240" w:lineRule="auto"/>
        <w:ind w:left="1134" w:hanging="425"/>
        <w:jc w:val="both"/>
      </w:pPr>
      <w:r>
        <w:rPr>
          <w:rFonts w:ascii="Times New Roman" w:hAnsi="Times New Roman"/>
          <w:sz w:val="24"/>
          <w:szCs w:val="24"/>
        </w:rPr>
        <w:t>Želdinių genėjimą, nupjovimą, supjaustymą, globą, priežiūrą, vejų įrengimą, aeravimą, ir kt. darbus turi atlikti darbuotojai, turintys atitinkamos srities kvalifikaciją.</w:t>
      </w:r>
    </w:p>
    <w:p w14:paraId="5219696D" w14:textId="77777777" w:rsidR="000137E6" w:rsidRDefault="00000000">
      <w:pPr>
        <w:pStyle w:val="Sraopastraipa"/>
        <w:numPr>
          <w:ilvl w:val="0"/>
          <w:numId w:val="1"/>
        </w:numPr>
        <w:tabs>
          <w:tab w:val="left" w:pos="-1572"/>
          <w:tab w:val="left" w:pos="-721"/>
        </w:tabs>
        <w:spacing w:after="0" w:line="240" w:lineRule="auto"/>
        <w:ind w:left="1134" w:hanging="425"/>
        <w:jc w:val="both"/>
        <w:rPr>
          <w:rFonts w:ascii="Times New Roman" w:hAnsi="Times New Roman"/>
          <w:sz w:val="24"/>
          <w:szCs w:val="24"/>
        </w:rPr>
      </w:pPr>
      <w:r>
        <w:rPr>
          <w:rFonts w:ascii="Times New Roman" w:hAnsi="Times New Roman"/>
          <w:sz w:val="24"/>
          <w:szCs w:val="24"/>
        </w:rPr>
        <w:t>Teikiant Paslaugas, Paslaugų teikėjas užtikrina Paslaugų teikimo vietoje saugias darbo sąlygas ir atsako už tai, kad būtų laikomasi darbų saugos taisyklių reikalavimų. Paslaugų teikėjo technika, darbininkų apranga turi būti paženklinta Paslaugų teikėjo atributais, bei turėti atšvaitus. Mašinos gatvėse turi dirbti su įjungtais oranžinės spalvos švyturėliais. Darbo vieta, nustatyta tvarka, turi būti aptverta perspėjančiais kelio ženklais, atitinkančiais Kelių eismo taisyklių reikalavimus. Jeigu Paslaugos teikiamos ties važiuojamąja dalimi, jas atlikti tik ne piko metu.</w:t>
      </w:r>
    </w:p>
    <w:p w14:paraId="33EE509E" w14:textId="3043537F" w:rsidR="000137E6" w:rsidRDefault="001E4033">
      <w:pPr>
        <w:pStyle w:val="Sraopastraipa"/>
        <w:numPr>
          <w:ilvl w:val="0"/>
          <w:numId w:val="1"/>
        </w:numPr>
        <w:tabs>
          <w:tab w:val="left" w:pos="-1572"/>
          <w:tab w:val="left" w:pos="-721"/>
        </w:tabs>
        <w:spacing w:after="0" w:line="240" w:lineRule="auto"/>
        <w:ind w:left="1134" w:hanging="425"/>
        <w:jc w:val="both"/>
      </w:pPr>
      <w:r w:rsidRPr="001E4033">
        <w:rPr>
          <w:rFonts w:ascii="Times New Roman" w:hAnsi="Times New Roman"/>
          <w:sz w:val="24"/>
          <w:szCs w:val="24"/>
        </w:rPr>
        <w:lastRenderedPageBreak/>
        <w:t xml:space="preserve">Suteiktos </w:t>
      </w:r>
      <w:r w:rsidR="0017660C">
        <w:rPr>
          <w:rFonts w:ascii="Times New Roman" w:hAnsi="Times New Roman"/>
          <w:sz w:val="24"/>
          <w:szCs w:val="24"/>
        </w:rPr>
        <w:t>P</w:t>
      </w:r>
      <w:r w:rsidRPr="001E4033">
        <w:rPr>
          <w:rFonts w:ascii="Times New Roman" w:hAnsi="Times New Roman"/>
          <w:sz w:val="24"/>
          <w:szCs w:val="24"/>
        </w:rPr>
        <w:t>aslaugos priduodamos pasirašant perdavimo–priėmimo aktus, kuriuose nurodomi atliktų paslaugų kiekiai ir apimtys. Kliento atstovas sutikrina šiuos duomenis su užsakyme pateikta informacija. Informavus paslaugų teikėją, patikrinimas gali būti atliktas paslaugos atlikimo vietoje arba naudojant inovatyvias priemones (pvz.,</w:t>
      </w:r>
      <w:r w:rsidR="003E146A">
        <w:rPr>
          <w:rFonts w:ascii="Times New Roman" w:hAnsi="Times New Roman"/>
          <w:sz w:val="24"/>
          <w:szCs w:val="24"/>
        </w:rPr>
        <w:t xml:space="preserve"> pasinaudojus dronų pagalbą</w:t>
      </w:r>
      <w:r w:rsidRPr="001E4033">
        <w:rPr>
          <w:rFonts w:ascii="Times New Roman" w:hAnsi="Times New Roman"/>
          <w:sz w:val="24"/>
          <w:szCs w:val="24"/>
        </w:rPr>
        <w:t xml:space="preserve">). Nustačius trūkumus, paslaugų teikėjas privalo juos ištaisyti savo lėšomis ir medžiagomis per </w:t>
      </w:r>
      <w:r w:rsidR="00447380">
        <w:rPr>
          <w:rFonts w:ascii="Times New Roman" w:hAnsi="Times New Roman"/>
          <w:sz w:val="24"/>
          <w:szCs w:val="24"/>
        </w:rPr>
        <w:t>3</w:t>
      </w:r>
      <w:r w:rsidRPr="001E4033">
        <w:rPr>
          <w:rFonts w:ascii="Times New Roman" w:hAnsi="Times New Roman"/>
          <w:sz w:val="24"/>
          <w:szCs w:val="24"/>
        </w:rPr>
        <w:t xml:space="preserve"> (</w:t>
      </w:r>
      <w:r w:rsidR="00447380">
        <w:rPr>
          <w:rFonts w:ascii="Times New Roman" w:hAnsi="Times New Roman"/>
          <w:sz w:val="24"/>
          <w:szCs w:val="24"/>
        </w:rPr>
        <w:t>tris</w:t>
      </w:r>
      <w:r w:rsidRPr="001E4033">
        <w:rPr>
          <w:rFonts w:ascii="Times New Roman" w:hAnsi="Times New Roman"/>
          <w:sz w:val="24"/>
          <w:szCs w:val="24"/>
        </w:rPr>
        <w:t>) darbo dienas. Ištaisius visus trūkumus, pasirašomas galutinis perdavimo–priėmimo aktas.</w:t>
      </w:r>
    </w:p>
    <w:p w14:paraId="589784F4" w14:textId="77777777" w:rsidR="000137E6" w:rsidRDefault="00000000">
      <w:pPr>
        <w:pStyle w:val="Sraopastraipa"/>
        <w:numPr>
          <w:ilvl w:val="0"/>
          <w:numId w:val="1"/>
        </w:numPr>
        <w:tabs>
          <w:tab w:val="left" w:pos="-1572"/>
          <w:tab w:val="left" w:pos="-721"/>
        </w:tabs>
        <w:spacing w:after="0" w:line="240" w:lineRule="auto"/>
        <w:ind w:left="1134" w:hanging="425"/>
        <w:jc w:val="both"/>
        <w:rPr>
          <w:rFonts w:ascii="Times New Roman" w:hAnsi="Times New Roman"/>
          <w:sz w:val="24"/>
          <w:szCs w:val="24"/>
        </w:rPr>
      </w:pPr>
      <w:r>
        <w:rPr>
          <w:rFonts w:ascii="Times New Roman" w:hAnsi="Times New Roman"/>
          <w:sz w:val="24"/>
          <w:szCs w:val="24"/>
        </w:rPr>
        <w:t>Paslaugų teikėjas turi pranešti Klientui apie Užsakyme pateiktų Paslaugų atlikimo metu atsiradusias provėžas vejoje, dangų sugadinimą ir nedelsiant atstatyti.</w:t>
      </w:r>
    </w:p>
    <w:p w14:paraId="47D47063" w14:textId="77777777" w:rsidR="000137E6" w:rsidRDefault="00000000">
      <w:pPr>
        <w:pStyle w:val="Sraopastraipa"/>
        <w:numPr>
          <w:ilvl w:val="0"/>
          <w:numId w:val="1"/>
        </w:numPr>
        <w:spacing w:after="0" w:line="240" w:lineRule="auto"/>
        <w:ind w:left="1134" w:hanging="425"/>
        <w:jc w:val="both"/>
        <w:rPr>
          <w:rFonts w:ascii="Times New Roman" w:hAnsi="Times New Roman"/>
          <w:sz w:val="24"/>
          <w:szCs w:val="24"/>
        </w:rPr>
      </w:pPr>
      <w:r>
        <w:rPr>
          <w:rFonts w:ascii="Times New Roman" w:hAnsi="Times New Roman"/>
          <w:sz w:val="24"/>
          <w:szCs w:val="24"/>
        </w:rPr>
        <w:t xml:space="preserve">Klientas Paslaugų teikimo laikotarpiu (36 mėnesių), neįsipareigoja įsigyti visos žiniaraščiuose (techninės specifikacijos 2 priedas) nurodytos 36 (trisdešimt šešių) mėn. Paslaugų apimties. Žiniaraščiuose (techninės specifikacijos 2 priede) nurodytos preliminarios 36 (trisdešimt šešių) mėn. Paslaugų apimtys gali kisti (gali būti įsigyta daugiau arba mažiau preliminarios 36 (trisdešimt šešių) mėn. apimties), neviršijant maksimalios pirkimui skirtos lėšų sumos, įskaitant visus mokesčius: </w:t>
      </w:r>
      <w:bookmarkEnd w:id="0"/>
    </w:p>
    <w:p w14:paraId="426BC668" w14:textId="77777777" w:rsidR="007F4ACA" w:rsidRPr="006D6F83" w:rsidRDefault="007F4ACA" w:rsidP="007F4ACA">
      <w:pPr>
        <w:pStyle w:val="Sraopastraipa"/>
        <w:shd w:val="clear" w:color="auto" w:fill="FFFFFF"/>
        <w:spacing w:after="0" w:line="240" w:lineRule="auto"/>
        <w:ind w:left="1134"/>
        <w:jc w:val="both"/>
        <w:rPr>
          <w:rFonts w:ascii="Times New Roman" w:hAnsi="Times New Roman"/>
          <w:b/>
          <w:bCs/>
        </w:rPr>
      </w:pPr>
      <w:r w:rsidRPr="006D6F83">
        <w:rPr>
          <w:rFonts w:ascii="Times New Roman" w:hAnsi="Times New Roman"/>
          <w:b/>
          <w:bCs/>
        </w:rPr>
        <w:t>·</w:t>
      </w:r>
      <w:r w:rsidRPr="006D6F83">
        <w:rPr>
          <w:rFonts w:ascii="Times New Roman" w:hAnsi="Times New Roman"/>
          <w:b/>
          <w:bCs/>
        </w:rPr>
        <w:tab/>
        <w:t>1 pirkimo objekto dalis (Šiaurinė želdinių, augančių ne miško žemėje, priežiūros teritorija) –  15 316 545,00 EUR;</w:t>
      </w:r>
    </w:p>
    <w:p w14:paraId="3BA764BD" w14:textId="77777777" w:rsidR="007F4ACA" w:rsidRPr="006D6F83" w:rsidRDefault="007F4ACA" w:rsidP="007F4ACA">
      <w:pPr>
        <w:pStyle w:val="Sraopastraipa"/>
        <w:shd w:val="clear" w:color="auto" w:fill="FFFFFF"/>
        <w:spacing w:after="0" w:line="240" w:lineRule="auto"/>
        <w:ind w:left="1134"/>
        <w:jc w:val="both"/>
        <w:rPr>
          <w:rFonts w:ascii="Times New Roman" w:hAnsi="Times New Roman"/>
          <w:b/>
          <w:bCs/>
        </w:rPr>
      </w:pPr>
      <w:r w:rsidRPr="006D6F83">
        <w:rPr>
          <w:rFonts w:ascii="Times New Roman" w:hAnsi="Times New Roman"/>
          <w:b/>
          <w:bCs/>
        </w:rPr>
        <w:t>·</w:t>
      </w:r>
      <w:r w:rsidRPr="006D6F83">
        <w:rPr>
          <w:rFonts w:ascii="Times New Roman" w:hAnsi="Times New Roman"/>
          <w:b/>
          <w:bCs/>
        </w:rPr>
        <w:tab/>
        <w:t>2 pirkimo objekto dalis (Centrinė želdinių, augančių ne miško žemėje, priežiūros teritorija) –  15 316 545,00 EUR;</w:t>
      </w:r>
    </w:p>
    <w:p w14:paraId="1FD08226" w14:textId="77777777" w:rsidR="007F4ACA" w:rsidRPr="006D6F83" w:rsidRDefault="007F4ACA" w:rsidP="007F4ACA">
      <w:pPr>
        <w:pStyle w:val="Sraopastraipa"/>
        <w:shd w:val="clear" w:color="auto" w:fill="FFFFFF"/>
        <w:spacing w:after="0" w:line="240" w:lineRule="auto"/>
        <w:ind w:left="1134"/>
        <w:jc w:val="both"/>
        <w:rPr>
          <w:rFonts w:ascii="Times New Roman" w:hAnsi="Times New Roman"/>
          <w:b/>
          <w:bCs/>
        </w:rPr>
      </w:pPr>
      <w:r w:rsidRPr="006D6F83">
        <w:rPr>
          <w:rFonts w:ascii="Times New Roman" w:hAnsi="Times New Roman"/>
          <w:b/>
          <w:bCs/>
        </w:rPr>
        <w:t>·</w:t>
      </w:r>
      <w:r w:rsidRPr="006D6F83">
        <w:rPr>
          <w:rFonts w:ascii="Times New Roman" w:hAnsi="Times New Roman"/>
          <w:b/>
          <w:bCs/>
        </w:rPr>
        <w:tab/>
        <w:t>3 pirkimo objekto dalis (Pietinė želdinių, augančių ne miško žemėje, priežiūros teritorija) –   6 988 000,00 EUR;</w:t>
      </w:r>
    </w:p>
    <w:p w14:paraId="1D1DBD54" w14:textId="77777777" w:rsidR="007F4ACA" w:rsidRPr="006D6F83" w:rsidRDefault="007F4ACA" w:rsidP="007F4ACA">
      <w:pPr>
        <w:pStyle w:val="Sraopastraipa"/>
        <w:shd w:val="clear" w:color="auto" w:fill="FFFFFF"/>
        <w:spacing w:after="0" w:line="240" w:lineRule="auto"/>
        <w:ind w:left="1134"/>
        <w:jc w:val="both"/>
        <w:rPr>
          <w:rFonts w:ascii="Times New Roman" w:hAnsi="Times New Roman"/>
          <w:b/>
          <w:bCs/>
        </w:rPr>
      </w:pPr>
      <w:r w:rsidRPr="006D6F83">
        <w:rPr>
          <w:rFonts w:ascii="Times New Roman" w:hAnsi="Times New Roman"/>
          <w:b/>
          <w:bCs/>
        </w:rPr>
        <w:t>·</w:t>
      </w:r>
      <w:r w:rsidRPr="006D6F83">
        <w:rPr>
          <w:rFonts w:ascii="Times New Roman" w:hAnsi="Times New Roman"/>
          <w:b/>
          <w:bCs/>
        </w:rPr>
        <w:tab/>
        <w:t>4 pirkimo objekto dalis (Rytinė želdinių, augančių ne miško žemėje, priežiūros teritorija) –  7 833 455,46 EUR.</w:t>
      </w:r>
    </w:p>
    <w:sectPr w:rsidR="007F4ACA" w:rsidRPr="006D6F83">
      <w:footerReference w:type="default" r:id="rId8"/>
      <w:pgSz w:w="11906" w:h="16838"/>
      <w:pgMar w:top="1134" w:right="707" w:bottom="1134" w:left="1560" w:header="567" w:footer="283"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477F" w14:textId="77777777" w:rsidR="0010149E" w:rsidRDefault="0010149E">
      <w:pPr>
        <w:spacing w:after="0" w:line="240" w:lineRule="auto"/>
      </w:pPr>
      <w:r>
        <w:separator/>
      </w:r>
    </w:p>
  </w:endnote>
  <w:endnote w:type="continuationSeparator" w:id="0">
    <w:p w14:paraId="345818C4" w14:textId="77777777" w:rsidR="0010149E" w:rsidRDefault="0010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396B" w14:textId="77777777" w:rsidR="00A967CF" w:rsidRDefault="0000000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28EDB95B" w14:textId="77777777" w:rsidR="00A967CF" w:rsidRDefault="00A967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35B6" w14:textId="77777777" w:rsidR="0010149E" w:rsidRDefault="0010149E">
      <w:pPr>
        <w:spacing w:after="0" w:line="240" w:lineRule="auto"/>
      </w:pPr>
      <w:r>
        <w:rPr>
          <w:color w:val="000000"/>
        </w:rPr>
        <w:separator/>
      </w:r>
    </w:p>
  </w:footnote>
  <w:footnote w:type="continuationSeparator" w:id="0">
    <w:p w14:paraId="48F8920F" w14:textId="77777777" w:rsidR="0010149E" w:rsidRDefault="0010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1C7"/>
    <w:multiLevelType w:val="multilevel"/>
    <w:tmpl w:val="0FF0ECB0"/>
    <w:lvl w:ilvl="0">
      <w:start w:val="6"/>
      <w:numFmt w:val="decimal"/>
      <w:lvlText w:val="%1"/>
      <w:lvlJc w:val="left"/>
      <w:pPr>
        <w:ind w:left="736" w:hanging="376"/>
      </w:pPr>
      <w:rPr>
        <w:rFonts w:hint="default"/>
        <w:b/>
        <w:color w:val="000000"/>
      </w:rPr>
    </w:lvl>
    <w:lvl w:ilvl="1">
      <w:start w:val="35"/>
      <w:numFmt w:val="decimal"/>
      <w:lvlText w:val="%1.%2"/>
      <w:lvlJc w:val="left"/>
      <w:pPr>
        <w:ind w:left="836" w:hanging="476"/>
      </w:pPr>
      <w:rPr>
        <w:rFonts w:ascii="Times New Roman" w:hAnsi="Times New Roman" w:cs="Times New Roman" w:hint="default"/>
        <w:b w:val="0"/>
        <w:bCs/>
        <w:sz w:val="24"/>
        <w:szCs w:val="24"/>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2160" w:hanging="1800"/>
      </w:pPr>
      <w:rPr>
        <w:rFonts w:hint="default"/>
        <w:b/>
      </w:rPr>
    </w:lvl>
  </w:abstractNum>
  <w:abstractNum w:abstractNumId="1" w15:restartNumberingAfterBreak="0">
    <w:nsid w:val="08EF73CD"/>
    <w:multiLevelType w:val="multilevel"/>
    <w:tmpl w:val="13ECABA4"/>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495" w:hanging="360"/>
      </w:pPr>
      <w:rPr>
        <w:rFonts w:ascii="Times New Roman" w:hAnsi="Times New Roman" w:cs="Times New Roman"/>
      </w:rPr>
    </w:lvl>
    <w:lvl w:ilvl="2">
      <w:start w:val="1"/>
      <w:numFmt w:val="decimal"/>
      <w:lvlText w:val="%1.%2.%3."/>
      <w:lvlJc w:val="left"/>
      <w:pPr>
        <w:ind w:left="1080" w:hanging="720"/>
      </w:pPr>
      <w:rPr>
        <w:rFonts w:ascii="Times New Roman" w:hAnsi="Times New Roman" w:cs="Times New Roman"/>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0917359"/>
    <w:multiLevelType w:val="hybridMultilevel"/>
    <w:tmpl w:val="F250940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 w15:restartNumberingAfterBreak="0">
    <w:nsid w:val="324547E1"/>
    <w:multiLevelType w:val="multilevel"/>
    <w:tmpl w:val="7CB23772"/>
    <w:lvl w:ilvl="0">
      <w:numFmt w:val="bullet"/>
      <w:lvlText w:val=""/>
      <w:lvlJc w:val="left"/>
      <w:pPr>
        <w:ind w:left="1713" w:hanging="360"/>
      </w:pPr>
      <w:rPr>
        <w:rFonts w:ascii="Symbol" w:hAnsi="Symbol"/>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4" w15:restartNumberingAfterBreak="0">
    <w:nsid w:val="36E82A31"/>
    <w:multiLevelType w:val="multilevel"/>
    <w:tmpl w:val="8514C31A"/>
    <w:lvl w:ilvl="0">
      <w:numFmt w:val="bullet"/>
      <w:lvlText w:val="·"/>
      <w:lvlJc w:val="left"/>
      <w:pPr>
        <w:ind w:left="144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CA248C0"/>
    <w:multiLevelType w:val="multilevel"/>
    <w:tmpl w:val="DAD6C650"/>
    <w:lvl w:ilvl="0">
      <w:start w:val="6"/>
      <w:numFmt w:val="decimal"/>
      <w:lvlText w:val="%1"/>
      <w:lvlJc w:val="left"/>
      <w:pPr>
        <w:ind w:left="360" w:hanging="360"/>
      </w:pPr>
    </w:lvl>
    <w:lvl w:ilvl="1">
      <w:start w:val="2"/>
      <w:numFmt w:val="decimal"/>
      <w:lvlText w:val="%1.%2"/>
      <w:lvlJc w:val="left"/>
      <w:pPr>
        <w:ind w:left="360" w:hanging="360"/>
      </w:pPr>
      <w:rPr>
        <w:rFonts w:ascii="Times New Roman" w:hAnsi="Times New Roman" w:cs="Times New Roman"/>
        <w:color w:val="auto"/>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E4C17DD"/>
    <w:multiLevelType w:val="multilevel"/>
    <w:tmpl w:val="642421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F056FA7"/>
    <w:multiLevelType w:val="multilevel"/>
    <w:tmpl w:val="66E8341A"/>
    <w:lvl w:ilvl="0">
      <w:numFmt w:val="bullet"/>
      <w:lvlText w:val=""/>
      <w:lvlJc w:val="left"/>
      <w:pPr>
        <w:ind w:left="1996" w:hanging="360"/>
      </w:pPr>
      <w:rPr>
        <w:rFonts w:ascii="Symbol" w:hAnsi="Symbol"/>
      </w:rPr>
    </w:lvl>
    <w:lvl w:ilvl="1">
      <w:numFmt w:val="bullet"/>
      <w:lvlText w:val="o"/>
      <w:lvlJc w:val="left"/>
      <w:pPr>
        <w:ind w:left="2716" w:hanging="360"/>
      </w:pPr>
      <w:rPr>
        <w:rFonts w:ascii="Courier New" w:hAnsi="Courier New" w:cs="Courier New"/>
      </w:rPr>
    </w:lvl>
    <w:lvl w:ilvl="2">
      <w:numFmt w:val="bullet"/>
      <w:lvlText w:val=""/>
      <w:lvlJc w:val="left"/>
      <w:pPr>
        <w:ind w:left="3436" w:hanging="360"/>
      </w:pPr>
      <w:rPr>
        <w:rFonts w:ascii="Wingdings" w:hAnsi="Wingdings"/>
      </w:rPr>
    </w:lvl>
    <w:lvl w:ilvl="3">
      <w:numFmt w:val="bullet"/>
      <w:lvlText w:val=""/>
      <w:lvlJc w:val="left"/>
      <w:pPr>
        <w:ind w:left="4156" w:hanging="360"/>
      </w:pPr>
      <w:rPr>
        <w:rFonts w:ascii="Symbol" w:hAnsi="Symbol"/>
      </w:rPr>
    </w:lvl>
    <w:lvl w:ilvl="4">
      <w:numFmt w:val="bullet"/>
      <w:lvlText w:val="o"/>
      <w:lvlJc w:val="left"/>
      <w:pPr>
        <w:ind w:left="4876" w:hanging="360"/>
      </w:pPr>
      <w:rPr>
        <w:rFonts w:ascii="Courier New" w:hAnsi="Courier New" w:cs="Courier New"/>
      </w:rPr>
    </w:lvl>
    <w:lvl w:ilvl="5">
      <w:numFmt w:val="bullet"/>
      <w:lvlText w:val=""/>
      <w:lvlJc w:val="left"/>
      <w:pPr>
        <w:ind w:left="5596" w:hanging="360"/>
      </w:pPr>
      <w:rPr>
        <w:rFonts w:ascii="Wingdings" w:hAnsi="Wingdings"/>
      </w:rPr>
    </w:lvl>
    <w:lvl w:ilvl="6">
      <w:numFmt w:val="bullet"/>
      <w:lvlText w:val=""/>
      <w:lvlJc w:val="left"/>
      <w:pPr>
        <w:ind w:left="6316" w:hanging="360"/>
      </w:pPr>
      <w:rPr>
        <w:rFonts w:ascii="Symbol" w:hAnsi="Symbol"/>
      </w:rPr>
    </w:lvl>
    <w:lvl w:ilvl="7">
      <w:numFmt w:val="bullet"/>
      <w:lvlText w:val="o"/>
      <w:lvlJc w:val="left"/>
      <w:pPr>
        <w:ind w:left="7036" w:hanging="360"/>
      </w:pPr>
      <w:rPr>
        <w:rFonts w:ascii="Courier New" w:hAnsi="Courier New" w:cs="Courier New"/>
      </w:rPr>
    </w:lvl>
    <w:lvl w:ilvl="8">
      <w:numFmt w:val="bullet"/>
      <w:lvlText w:val=""/>
      <w:lvlJc w:val="left"/>
      <w:pPr>
        <w:ind w:left="7756" w:hanging="360"/>
      </w:pPr>
      <w:rPr>
        <w:rFonts w:ascii="Wingdings" w:hAnsi="Wingdings"/>
      </w:rPr>
    </w:lvl>
  </w:abstractNum>
  <w:abstractNum w:abstractNumId="8" w15:restartNumberingAfterBreak="0">
    <w:nsid w:val="4C2727DF"/>
    <w:multiLevelType w:val="multilevel"/>
    <w:tmpl w:val="B7CA34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67F1EC4"/>
    <w:multiLevelType w:val="multilevel"/>
    <w:tmpl w:val="DC62465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0" w15:restartNumberingAfterBreak="0">
    <w:nsid w:val="5D37622F"/>
    <w:multiLevelType w:val="multilevel"/>
    <w:tmpl w:val="C5EEC0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0137F4D"/>
    <w:multiLevelType w:val="multilevel"/>
    <w:tmpl w:val="F252DF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41822929">
    <w:abstractNumId w:val="1"/>
  </w:num>
  <w:num w:numId="2" w16cid:durableId="1908299498">
    <w:abstractNumId w:val="6"/>
  </w:num>
  <w:num w:numId="3" w16cid:durableId="969477111">
    <w:abstractNumId w:val="10"/>
  </w:num>
  <w:num w:numId="4" w16cid:durableId="1389649468">
    <w:abstractNumId w:val="11"/>
  </w:num>
  <w:num w:numId="5" w16cid:durableId="1039892185">
    <w:abstractNumId w:val="5"/>
  </w:num>
  <w:num w:numId="6" w16cid:durableId="1271662628">
    <w:abstractNumId w:val="3"/>
  </w:num>
  <w:num w:numId="7" w16cid:durableId="572083460">
    <w:abstractNumId w:val="7"/>
  </w:num>
  <w:num w:numId="8" w16cid:durableId="846215349">
    <w:abstractNumId w:val="9"/>
  </w:num>
  <w:num w:numId="9" w16cid:durableId="523329903">
    <w:abstractNumId w:val="0"/>
  </w:num>
  <w:num w:numId="10" w16cid:durableId="1075204832">
    <w:abstractNumId w:val="8"/>
  </w:num>
  <w:num w:numId="11" w16cid:durableId="922567309">
    <w:abstractNumId w:val="4"/>
  </w:num>
  <w:num w:numId="12" w16cid:durableId="447898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7E6"/>
    <w:rsid w:val="0000540D"/>
    <w:rsid w:val="000137E6"/>
    <w:rsid w:val="00044EEC"/>
    <w:rsid w:val="00081717"/>
    <w:rsid w:val="00095FA8"/>
    <w:rsid w:val="0009764E"/>
    <w:rsid w:val="000B7231"/>
    <w:rsid w:val="000C3576"/>
    <w:rsid w:val="000E75D1"/>
    <w:rsid w:val="000F3597"/>
    <w:rsid w:val="000F6F47"/>
    <w:rsid w:val="0010081C"/>
    <w:rsid w:val="0010149E"/>
    <w:rsid w:val="00105CD7"/>
    <w:rsid w:val="001304FB"/>
    <w:rsid w:val="0016525F"/>
    <w:rsid w:val="0017660C"/>
    <w:rsid w:val="001B438E"/>
    <w:rsid w:val="001C3287"/>
    <w:rsid w:val="001D21E6"/>
    <w:rsid w:val="001E2F81"/>
    <w:rsid w:val="001E4033"/>
    <w:rsid w:val="001F2FEA"/>
    <w:rsid w:val="002038D9"/>
    <w:rsid w:val="00247988"/>
    <w:rsid w:val="00263B7D"/>
    <w:rsid w:val="002650BE"/>
    <w:rsid w:val="00286E9D"/>
    <w:rsid w:val="002A64A7"/>
    <w:rsid w:val="002B657A"/>
    <w:rsid w:val="002D35EA"/>
    <w:rsid w:val="002D6631"/>
    <w:rsid w:val="002E0A9E"/>
    <w:rsid w:val="002E11DF"/>
    <w:rsid w:val="002E5EA6"/>
    <w:rsid w:val="002F32EC"/>
    <w:rsid w:val="00311C72"/>
    <w:rsid w:val="0031508D"/>
    <w:rsid w:val="0032581E"/>
    <w:rsid w:val="00334690"/>
    <w:rsid w:val="003607D9"/>
    <w:rsid w:val="00363595"/>
    <w:rsid w:val="003826F4"/>
    <w:rsid w:val="00392EC5"/>
    <w:rsid w:val="0039460E"/>
    <w:rsid w:val="003C3DAE"/>
    <w:rsid w:val="003C6950"/>
    <w:rsid w:val="003E146A"/>
    <w:rsid w:val="003F733D"/>
    <w:rsid w:val="00400A03"/>
    <w:rsid w:val="00407C1C"/>
    <w:rsid w:val="004172A9"/>
    <w:rsid w:val="00420202"/>
    <w:rsid w:val="00435789"/>
    <w:rsid w:val="004429B4"/>
    <w:rsid w:val="00447380"/>
    <w:rsid w:val="00462BBD"/>
    <w:rsid w:val="00463E4D"/>
    <w:rsid w:val="00483452"/>
    <w:rsid w:val="004A27D5"/>
    <w:rsid w:val="004A4AE3"/>
    <w:rsid w:val="004C78E1"/>
    <w:rsid w:val="004C796F"/>
    <w:rsid w:val="004D3A17"/>
    <w:rsid w:val="00501A65"/>
    <w:rsid w:val="00502F0E"/>
    <w:rsid w:val="0052301E"/>
    <w:rsid w:val="00523862"/>
    <w:rsid w:val="00523BB2"/>
    <w:rsid w:val="005307FE"/>
    <w:rsid w:val="005334D2"/>
    <w:rsid w:val="00554FE0"/>
    <w:rsid w:val="00560DCD"/>
    <w:rsid w:val="00566BD3"/>
    <w:rsid w:val="00596187"/>
    <w:rsid w:val="005A5DFB"/>
    <w:rsid w:val="005B71B4"/>
    <w:rsid w:val="005C752F"/>
    <w:rsid w:val="005F596B"/>
    <w:rsid w:val="00624D70"/>
    <w:rsid w:val="00627A1E"/>
    <w:rsid w:val="0063360E"/>
    <w:rsid w:val="00660925"/>
    <w:rsid w:val="006645FC"/>
    <w:rsid w:val="00664BA5"/>
    <w:rsid w:val="006678EB"/>
    <w:rsid w:val="00694579"/>
    <w:rsid w:val="006C6883"/>
    <w:rsid w:val="006D6F83"/>
    <w:rsid w:val="006F6D27"/>
    <w:rsid w:val="007075C0"/>
    <w:rsid w:val="00713842"/>
    <w:rsid w:val="00717F31"/>
    <w:rsid w:val="00726041"/>
    <w:rsid w:val="00742934"/>
    <w:rsid w:val="00773141"/>
    <w:rsid w:val="007822B6"/>
    <w:rsid w:val="00783A89"/>
    <w:rsid w:val="007979C0"/>
    <w:rsid w:val="007A5438"/>
    <w:rsid w:val="007A6D11"/>
    <w:rsid w:val="007C2810"/>
    <w:rsid w:val="007D4704"/>
    <w:rsid w:val="007E2333"/>
    <w:rsid w:val="007E64F1"/>
    <w:rsid w:val="007F4ACA"/>
    <w:rsid w:val="00801CBA"/>
    <w:rsid w:val="00811502"/>
    <w:rsid w:val="00820FD6"/>
    <w:rsid w:val="008342BE"/>
    <w:rsid w:val="008767F2"/>
    <w:rsid w:val="00881AD1"/>
    <w:rsid w:val="00890BE1"/>
    <w:rsid w:val="008A032F"/>
    <w:rsid w:val="008B4E7B"/>
    <w:rsid w:val="008B5A4E"/>
    <w:rsid w:val="008B7A4F"/>
    <w:rsid w:val="008C3F0D"/>
    <w:rsid w:val="008F417E"/>
    <w:rsid w:val="008F43B6"/>
    <w:rsid w:val="00903CCE"/>
    <w:rsid w:val="00932D1B"/>
    <w:rsid w:val="009377D0"/>
    <w:rsid w:val="009474B3"/>
    <w:rsid w:val="00954BCD"/>
    <w:rsid w:val="0096304F"/>
    <w:rsid w:val="00963E60"/>
    <w:rsid w:val="00966129"/>
    <w:rsid w:val="00990D9E"/>
    <w:rsid w:val="00997974"/>
    <w:rsid w:val="009F150C"/>
    <w:rsid w:val="009F1B97"/>
    <w:rsid w:val="00A2132C"/>
    <w:rsid w:val="00A240A0"/>
    <w:rsid w:val="00A32A1D"/>
    <w:rsid w:val="00A363CA"/>
    <w:rsid w:val="00A43634"/>
    <w:rsid w:val="00A54C5B"/>
    <w:rsid w:val="00A57DA4"/>
    <w:rsid w:val="00A803E8"/>
    <w:rsid w:val="00A81907"/>
    <w:rsid w:val="00A95783"/>
    <w:rsid w:val="00A967CF"/>
    <w:rsid w:val="00AA0D34"/>
    <w:rsid w:val="00AA2DD0"/>
    <w:rsid w:val="00AB6AA8"/>
    <w:rsid w:val="00AC4A9E"/>
    <w:rsid w:val="00AD18DF"/>
    <w:rsid w:val="00AF4D84"/>
    <w:rsid w:val="00B118C6"/>
    <w:rsid w:val="00B11F09"/>
    <w:rsid w:val="00B332B3"/>
    <w:rsid w:val="00B44D37"/>
    <w:rsid w:val="00B52048"/>
    <w:rsid w:val="00B62FA5"/>
    <w:rsid w:val="00B8777E"/>
    <w:rsid w:val="00B944AB"/>
    <w:rsid w:val="00BA4892"/>
    <w:rsid w:val="00BF53E0"/>
    <w:rsid w:val="00C01B1F"/>
    <w:rsid w:val="00C01DBC"/>
    <w:rsid w:val="00C04AD2"/>
    <w:rsid w:val="00C13354"/>
    <w:rsid w:val="00C9475B"/>
    <w:rsid w:val="00C97140"/>
    <w:rsid w:val="00CA03E0"/>
    <w:rsid w:val="00CA159F"/>
    <w:rsid w:val="00CB28B4"/>
    <w:rsid w:val="00CD6352"/>
    <w:rsid w:val="00CD7E7E"/>
    <w:rsid w:val="00CF41CB"/>
    <w:rsid w:val="00D06355"/>
    <w:rsid w:val="00D1334C"/>
    <w:rsid w:val="00D20A56"/>
    <w:rsid w:val="00D21E09"/>
    <w:rsid w:val="00D2718E"/>
    <w:rsid w:val="00D3744D"/>
    <w:rsid w:val="00D474B3"/>
    <w:rsid w:val="00D52ED8"/>
    <w:rsid w:val="00DA5152"/>
    <w:rsid w:val="00DA5322"/>
    <w:rsid w:val="00DA7360"/>
    <w:rsid w:val="00DC1FD9"/>
    <w:rsid w:val="00DE2372"/>
    <w:rsid w:val="00DF1F8C"/>
    <w:rsid w:val="00DF5ACE"/>
    <w:rsid w:val="00E0576C"/>
    <w:rsid w:val="00E057DC"/>
    <w:rsid w:val="00E0716F"/>
    <w:rsid w:val="00E208E9"/>
    <w:rsid w:val="00E25A61"/>
    <w:rsid w:val="00E33A27"/>
    <w:rsid w:val="00E33F05"/>
    <w:rsid w:val="00E45D91"/>
    <w:rsid w:val="00E47890"/>
    <w:rsid w:val="00E8193A"/>
    <w:rsid w:val="00E83569"/>
    <w:rsid w:val="00E86144"/>
    <w:rsid w:val="00EA66B8"/>
    <w:rsid w:val="00EB0493"/>
    <w:rsid w:val="00EB38A5"/>
    <w:rsid w:val="00EB7906"/>
    <w:rsid w:val="00ED46D3"/>
    <w:rsid w:val="00EF4C7E"/>
    <w:rsid w:val="00EF4E20"/>
    <w:rsid w:val="00F41A9D"/>
    <w:rsid w:val="00F429ED"/>
    <w:rsid w:val="00F53D0B"/>
    <w:rsid w:val="00F54D6C"/>
    <w:rsid w:val="00F56CDB"/>
    <w:rsid w:val="00F60CB2"/>
    <w:rsid w:val="00F8133F"/>
    <w:rsid w:val="00F83C5B"/>
    <w:rsid w:val="00F86297"/>
    <w:rsid w:val="00F93863"/>
    <w:rsid w:val="00F94904"/>
    <w:rsid w:val="00FB11BA"/>
    <w:rsid w:val="00FB66B4"/>
    <w:rsid w:val="00FC28BD"/>
    <w:rsid w:val="00FD3C11"/>
    <w:rsid w:val="00FF2E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20F7"/>
  <w15:docId w15:val="{AC82514E-857B-4AA0-8568-7E686B24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Times New Roman"/>
      <w:kern w:val="0"/>
      <w:lang w:eastAsia="zh-CN"/>
    </w:rPr>
  </w:style>
  <w:style w:type="paragraph" w:styleId="Antrat1">
    <w:name w:val="heading 1"/>
    <w:basedOn w:val="prastasis"/>
    <w:next w:val="prastasis"/>
    <w:uiPriority w:val="9"/>
    <w:qFormat/>
    <w:pPr>
      <w:keepNext/>
      <w:keepLines/>
      <w:spacing w:before="360" w:after="80"/>
      <w:outlineLvl w:val="0"/>
    </w:pPr>
    <w:rPr>
      <w:rFonts w:ascii="Calibri Light" w:hAnsi="Calibri Light"/>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hAnsi="Calibri Light"/>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2F5496"/>
    </w:rPr>
  </w:style>
  <w:style w:type="paragraph" w:styleId="Antrat5">
    <w:name w:val="heading 5"/>
    <w:basedOn w:val="prastasis"/>
    <w:next w:val="prastasis"/>
    <w:uiPriority w:val="9"/>
    <w:semiHidden/>
    <w:unhideWhenUsed/>
    <w:qFormat/>
    <w:pPr>
      <w:keepNext/>
      <w:keepLines/>
      <w:spacing w:before="80" w:after="40"/>
      <w:outlineLvl w:val="4"/>
    </w:pPr>
    <w:rPr>
      <w:color w:val="2F5496"/>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rPr>
      <w:rFonts w:eastAsia="Times New Roman" w:cs="Times New Roman"/>
      <w:color w:val="2F5496"/>
      <w:sz w:val="28"/>
      <w:szCs w:val="28"/>
    </w:rPr>
  </w:style>
  <w:style w:type="character" w:customStyle="1" w:styleId="Antrat4Diagrama">
    <w:name w:val="Antraštė 4 Diagrama"/>
    <w:basedOn w:val="Numatytasispastraiposriftas"/>
    <w:rPr>
      <w:rFonts w:eastAsia="Times New Roman" w:cs="Times New Roman"/>
      <w:i/>
      <w:iCs/>
      <w:color w:val="2F5496"/>
    </w:rPr>
  </w:style>
  <w:style w:type="character" w:customStyle="1" w:styleId="Antrat5Diagrama">
    <w:name w:val="Antraštė 5 Diagrama"/>
    <w:basedOn w:val="Numatytasispastraiposriftas"/>
    <w:rPr>
      <w:rFonts w:eastAsia="Times New Roman" w:cs="Times New Roman"/>
      <w:color w:val="2F5496"/>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Calibri Light"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 w:type="character" w:customStyle="1" w:styleId="SraopastraipaDiagrama">
    <w:name w:val="Sąrašo pastraipa Diagrama"/>
  </w:style>
  <w:style w:type="character" w:styleId="Komentaronuoroda">
    <w:name w:val="annotation reference"/>
    <w:basedOn w:val="Numatytasispastraiposriftas"/>
    <w:rPr>
      <w:sz w:val="16"/>
      <w:szCs w:val="16"/>
    </w:rPr>
  </w:style>
  <w:style w:type="character" w:customStyle="1" w:styleId="normaltextrun">
    <w:name w:val="normaltextrun"/>
    <w:basedOn w:val="Numatytasispastraiposriftas"/>
  </w:style>
  <w:style w:type="paragraph" w:styleId="Pataisymai">
    <w:name w:val="Revision"/>
    <w:pPr>
      <w:suppressAutoHyphens/>
      <w:spacing w:after="0"/>
    </w:pPr>
    <w:rPr>
      <w:rFonts w:eastAsia="Times New Roman"/>
      <w:kern w:val="0"/>
      <w:lang w:eastAsia="zh-CN"/>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eastAsia="Times New Roman"/>
      <w:kern w:val="0"/>
      <w:sz w:val="20"/>
      <w:szCs w:val="20"/>
      <w:lang w:eastAsia="zh-CN"/>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eastAsia="Times New Roman"/>
      <w:b/>
      <w:bCs/>
      <w:kern w:val="0"/>
      <w:sz w:val="20"/>
      <w:szCs w:val="20"/>
      <w:lang w:eastAsia="zh-CN"/>
    </w:rPr>
  </w:style>
  <w:style w:type="paragraph" w:styleId="prastasiniatinklio">
    <w:name w:val="Normal (Web)"/>
    <w:basedOn w:val="prastasis"/>
    <w:pPr>
      <w:suppressAutoHyphens w:val="0"/>
      <w:spacing w:before="100" w:after="100" w:line="240" w:lineRule="auto"/>
    </w:pPr>
    <w:rPr>
      <w:rFonts w:ascii="Times New Roman" w:hAnsi="Times New Roman"/>
      <w:sz w:val="24"/>
      <w:szCs w:val="24"/>
      <w:lang w:eastAsia="lt-LT"/>
    </w:rPr>
  </w:style>
  <w:style w:type="character" w:styleId="Grietas">
    <w:name w:val="Strong"/>
    <w:basedOn w:val="Numatytasispastraiposriftas"/>
    <w:uiPriority w:val="22"/>
    <w:qFormat/>
    <w:rPr>
      <w:b/>
      <w:bCs/>
    </w:rPr>
  </w:style>
  <w:style w:type="paragraph" w:styleId="Antrats">
    <w:name w:val="header"/>
    <w:basedOn w:val="prastasis"/>
    <w:pPr>
      <w:tabs>
        <w:tab w:val="center" w:pos="4680"/>
        <w:tab w:val="right" w:pos="9360"/>
      </w:tabs>
      <w:spacing w:after="0" w:line="240" w:lineRule="auto"/>
    </w:pPr>
  </w:style>
  <w:style w:type="character" w:customStyle="1" w:styleId="AntratsDiagrama">
    <w:name w:val="Antraštės Diagrama"/>
    <w:basedOn w:val="Numatytasispastraiposriftas"/>
    <w:rPr>
      <w:rFonts w:eastAsia="Times New Roman"/>
      <w:kern w:val="0"/>
      <w:lang w:eastAsia="zh-CN"/>
    </w:rPr>
  </w:style>
  <w:style w:type="paragraph" w:styleId="Porat">
    <w:name w:val="footer"/>
    <w:basedOn w:val="prastasis"/>
    <w:pPr>
      <w:tabs>
        <w:tab w:val="center" w:pos="4680"/>
        <w:tab w:val="right" w:pos="9360"/>
      </w:tabs>
      <w:spacing w:after="0" w:line="240" w:lineRule="auto"/>
    </w:pPr>
  </w:style>
  <w:style w:type="character" w:customStyle="1" w:styleId="PoratDiagrama">
    <w:name w:val="Poraštė Diagrama"/>
    <w:basedOn w:val="Numatytasispastraiposriftas"/>
    <w:rPr>
      <w:rFonts w:eastAsia="Times New Roman"/>
      <w:kern w:val="0"/>
      <w:lang w:eastAsia="zh-CN"/>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 w:type="paragraph" w:styleId="Betarp">
    <w:name w:val="No Spacing"/>
    <w:pPr>
      <w:suppressAutoHyphens/>
      <w:spacing w:after="0"/>
    </w:pPr>
    <w:rPr>
      <w:rFonts w:eastAsia="Times New Roman"/>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ktai.vilnius.lt/document/302794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5062</Words>
  <Characters>34574</Characters>
  <Application>Microsoft Office Word</Application>
  <DocSecurity>0</DocSecurity>
  <Lines>557</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Buckus</dc:creator>
  <cp:keywords/>
  <dc:description/>
  <cp:lastModifiedBy>Jurgita Mikalauskienė</cp:lastModifiedBy>
  <cp:revision>4</cp:revision>
  <dcterms:created xsi:type="dcterms:W3CDTF">2026-02-02T06:59:00Z</dcterms:created>
  <dcterms:modified xsi:type="dcterms:W3CDTF">2026-02-02T07:55:00Z</dcterms:modified>
</cp:coreProperties>
</file>