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055D1" w14:textId="098F6F89" w:rsidR="008E28A2" w:rsidRPr="008E28A2" w:rsidRDefault="009A1993" w:rsidP="008E28A2">
      <w:pPr>
        <w:tabs>
          <w:tab w:val="decimal" w:pos="9638"/>
        </w:tabs>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r w:rsidR="00D57C55">
        <w:rPr>
          <w:rFonts w:ascii="Times New Roman" w:hAnsi="Times New Roman"/>
          <w:b/>
          <w:color w:val="000000" w:themeColor="text1"/>
          <w:sz w:val="24"/>
          <w:szCs w:val="24"/>
        </w:rPr>
        <w:t xml:space="preserve"> </w:t>
      </w:r>
      <w:r w:rsidR="009705FF" w:rsidRPr="009705FF">
        <w:rPr>
          <w:rFonts w:ascii="Times New Roman" w:hAnsi="Times New Roman"/>
          <w:b/>
          <w:color w:val="000000" w:themeColor="text1"/>
          <w:sz w:val="24"/>
          <w:szCs w:val="24"/>
        </w:rPr>
        <w:t>RENGINIŲ ORGANIZAVIMO PASLAUG</w:t>
      </w:r>
      <w:r w:rsidR="009705FF">
        <w:rPr>
          <w:rFonts w:ascii="Times New Roman" w:hAnsi="Times New Roman"/>
          <w:b/>
          <w:color w:val="000000" w:themeColor="text1"/>
          <w:sz w:val="24"/>
          <w:szCs w:val="24"/>
        </w:rPr>
        <w:t xml:space="preserve">Ų </w:t>
      </w:r>
      <w:r w:rsidR="009705FF" w:rsidRPr="008E28A2">
        <w:rPr>
          <w:rFonts w:ascii="Times New Roman" w:hAnsi="Times New Roman"/>
          <w:b/>
          <w:color w:val="000000" w:themeColor="text1"/>
          <w:sz w:val="24"/>
          <w:szCs w:val="24"/>
        </w:rPr>
        <w:t xml:space="preserve">PIRKIMO </w:t>
      </w:r>
      <w:r w:rsidR="008E28A2" w:rsidRPr="008E28A2">
        <w:rPr>
          <w:rFonts w:ascii="Times New Roman" w:hAnsi="Times New Roman"/>
          <w:b/>
          <w:color w:val="000000" w:themeColor="text1"/>
          <w:sz w:val="24"/>
          <w:szCs w:val="24"/>
        </w:rPr>
        <w:t>SĄLYGOS</w:t>
      </w:r>
    </w:p>
    <w:p w14:paraId="43592B56" w14:textId="77777777" w:rsidR="008E28A2" w:rsidRPr="008E28A2" w:rsidRDefault="008E28A2" w:rsidP="008E28A2">
      <w:pPr>
        <w:tabs>
          <w:tab w:val="decimal" w:pos="9638"/>
        </w:tabs>
        <w:spacing w:after="0"/>
        <w:rPr>
          <w:rFonts w:ascii="Times New Roman" w:hAnsi="Times New Roman"/>
          <w:b/>
          <w:color w:val="000000" w:themeColor="text1"/>
          <w:sz w:val="24"/>
          <w:szCs w:val="24"/>
        </w:rPr>
      </w:pPr>
    </w:p>
    <w:p w14:paraId="4EE0582F" w14:textId="77777777" w:rsidR="008E28A2" w:rsidRPr="008E28A2" w:rsidRDefault="008E28A2" w:rsidP="008E28A2">
      <w:pPr>
        <w:tabs>
          <w:tab w:val="decimal" w:pos="9638"/>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I. BENDROSIOS NUOSTATOS</w:t>
      </w:r>
    </w:p>
    <w:p w14:paraId="0FA3EA07" w14:textId="77777777" w:rsidR="008E28A2" w:rsidRPr="008E28A2" w:rsidRDefault="008E28A2" w:rsidP="008E28A2">
      <w:pPr>
        <w:tabs>
          <w:tab w:val="decimal" w:pos="9638"/>
        </w:tabs>
        <w:spacing w:after="0"/>
        <w:jc w:val="center"/>
        <w:rPr>
          <w:rFonts w:ascii="Times New Roman" w:hAnsi="Times New Roman"/>
          <w:color w:val="000000" w:themeColor="text1"/>
          <w:sz w:val="24"/>
          <w:szCs w:val="24"/>
        </w:rPr>
      </w:pPr>
    </w:p>
    <w:p w14:paraId="1E55D80D" w14:textId="6007E792"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w:t>
      </w:r>
      <w:r w:rsidR="008A2278">
        <w:rPr>
          <w:rFonts w:ascii="Times New Roman" w:hAnsi="Times New Roman"/>
          <w:color w:val="000000" w:themeColor="text1"/>
          <w:sz w:val="24"/>
          <w:szCs w:val="24"/>
        </w:rPr>
        <w:t>riėmimo ir integracijos agentūra</w:t>
      </w:r>
      <w:r w:rsidRPr="008E28A2">
        <w:rPr>
          <w:rFonts w:ascii="Times New Roman" w:hAnsi="Times New Roman"/>
          <w:color w:val="000000" w:themeColor="text1"/>
          <w:sz w:val="24"/>
          <w:szCs w:val="24"/>
        </w:rPr>
        <w:t xml:space="preserve"> (toliau – perkančioji organizacija) vykdo</w:t>
      </w:r>
      <w:r w:rsidR="00923754">
        <w:rPr>
          <w:rFonts w:ascii="Times New Roman" w:hAnsi="Times New Roman"/>
          <w:color w:val="000000" w:themeColor="text1"/>
          <w:sz w:val="24"/>
          <w:szCs w:val="24"/>
        </w:rPr>
        <w:t xml:space="preserve"> </w:t>
      </w:r>
      <w:r w:rsidR="009705FF">
        <w:rPr>
          <w:rFonts w:ascii="Times New Roman" w:hAnsi="Times New Roman"/>
          <w:sz w:val="24"/>
          <w:szCs w:val="24"/>
        </w:rPr>
        <w:t>r</w:t>
      </w:r>
      <w:r w:rsidR="009705FF" w:rsidRPr="009705FF">
        <w:rPr>
          <w:rFonts w:ascii="Times New Roman" w:hAnsi="Times New Roman"/>
          <w:sz w:val="24"/>
          <w:szCs w:val="24"/>
        </w:rPr>
        <w:t>enginių organizavimo paslau</w:t>
      </w:r>
      <w:r w:rsidR="009705FF">
        <w:rPr>
          <w:rFonts w:ascii="Times New Roman" w:hAnsi="Times New Roman"/>
          <w:sz w:val="24"/>
          <w:szCs w:val="24"/>
        </w:rPr>
        <w:t xml:space="preserve">gų </w:t>
      </w:r>
      <w:r w:rsidRPr="008E28A2">
        <w:rPr>
          <w:rFonts w:ascii="Times New Roman" w:hAnsi="Times New Roman"/>
          <w:color w:val="000000" w:themeColor="text1"/>
          <w:sz w:val="24"/>
          <w:szCs w:val="24"/>
        </w:rPr>
        <w:t>pirkimą (toliau – Pirkimas).</w:t>
      </w:r>
    </w:p>
    <w:p w14:paraId="5E4E2577"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 Pirkimas vykdomas vadovaujantis Lietuvos Respublikos viešųjų pirkimų įstatymu (toliau – Viešųjų pirkimų įstatymas), Mažos vertės pirkimų tvarkos aprašu, patvirtintu Viešųjų pirkimų tarnybos direktoriaus 2017 m. birželio 28 d. įsakymu Nr. 1S-97, (toliau – Aprašas), Lietuvos Respublikos civiliniu kodeksu, kitais viešuosius pirkimus reglamentuojančiais teisės aktais ir šiomis Pirkimo sąlygomis.</w:t>
      </w:r>
    </w:p>
    <w:p w14:paraId="77002FA7"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Vartojamos pagrindinės sąvokos apibrėžtos Viešųjų pirkimų įstatyme ir Apraše.</w:t>
      </w:r>
    </w:p>
    <w:p w14:paraId="5D31094F"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Pirkimas atliekamas laikantis lygiateisiškumo, nediskriminavimo, skaidrumo, abipusio pripažinimo, proporcingumo principų ir konfidencialumo bei nešališkumo reikalavimų.</w:t>
      </w:r>
    </w:p>
    <w:p w14:paraId="3D3F0E6A"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Vadovaujantis Aprašo 21.2.1 punktu, vykdomas skelbiamas Pirkimas ir pasiūlymus pateikti kviečiami visi norintys dalyvauti Pirkime.</w:t>
      </w:r>
    </w:p>
    <w:p w14:paraId="3718D5DF"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Pirkimas vykdomas Centrinės viešųjų pirkimų informacinės sistemos (toliau – CVP IS) priemonėmis.</w:t>
      </w:r>
    </w:p>
    <w:p w14:paraId="4ED18BED"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Perkančioji organizacija nėra pridėtinės vertės mokesčio (toliau – PVM) mokėtoja.</w:t>
      </w:r>
    </w:p>
    <w:p w14:paraId="57F1DA9D" w14:textId="002E8296"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Bet kokia informacija, Pirkimo sąlygų paaiškinimai, pranešimai ar kitas perkančiosios organizacijos ir tiekėjo susirašinėjimas yra vykdomas tik CVP IS susirašinėjimo priemonėmis.</w:t>
      </w:r>
    </w:p>
    <w:p w14:paraId="745C98DE"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Visos pirkimo sąlygos nustatytos pirkimo dokumentuose, kuriuos sudaro:</w:t>
      </w:r>
    </w:p>
    <w:p w14:paraId="1F6162B4"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9.1. skelbimas apie pirkimą;</w:t>
      </w:r>
    </w:p>
    <w:p w14:paraId="76145626"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9.2. pirkimo sąlygos (kartu su priedais);</w:t>
      </w:r>
    </w:p>
    <w:p w14:paraId="0539E9F1"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9.3. pirkimo dokumentų paaiškinimai (patikslinimai), taip pat atsakymai į tiekėjų klausimus (jeigu bus);</w:t>
      </w:r>
    </w:p>
    <w:p w14:paraId="19D07907"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9.4. kita CVP IS priemonėmis pateikta informacija.</w:t>
      </w:r>
    </w:p>
    <w:p w14:paraId="6DBFB70A" w14:textId="77777777" w:rsidR="008E28A2" w:rsidRPr="008E28A2" w:rsidRDefault="008E28A2" w:rsidP="005335DF">
      <w:pPr>
        <w:tabs>
          <w:tab w:val="decimal" w:pos="851"/>
        </w:tabs>
        <w:autoSpaceDN/>
        <w:spacing w:after="0"/>
        <w:ind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10. Dalyvio pasiūlymą sudaro CVP IS priemonėmis pateiktų dokumentų ir duomenų visuma:</w:t>
      </w:r>
    </w:p>
    <w:p w14:paraId="7E45F716" w14:textId="77777777" w:rsidR="003F192A" w:rsidRPr="00D50397" w:rsidRDefault="008E28A2" w:rsidP="008E28A2">
      <w:pPr>
        <w:tabs>
          <w:tab w:val="decimal" w:pos="851"/>
        </w:tabs>
        <w:autoSpaceDN/>
        <w:spacing w:after="0"/>
        <w:ind w:firstLine="993"/>
        <w:contextualSpacing/>
        <w:jc w:val="both"/>
        <w:rPr>
          <w:rFonts w:ascii="Times New Roman" w:hAnsi="Times New Roman"/>
          <w:b/>
          <w:color w:val="000000" w:themeColor="text1"/>
          <w:sz w:val="24"/>
          <w:szCs w:val="24"/>
        </w:rPr>
      </w:pPr>
      <w:r w:rsidRPr="00D50397">
        <w:rPr>
          <w:rFonts w:ascii="Times New Roman" w:hAnsi="Times New Roman"/>
          <w:b/>
          <w:color w:val="000000" w:themeColor="text1"/>
          <w:sz w:val="24"/>
          <w:szCs w:val="24"/>
        </w:rPr>
        <w:t>10.1. užpildytas pasiūlymas, parengtas pagal pirkimo sąlygų 1 priedą. Į kainą turi būti įskaityti visi mokesčiai ir visos dalyvio išlaidos;</w:t>
      </w:r>
    </w:p>
    <w:p w14:paraId="6EDDEEFE" w14:textId="00F1823C" w:rsidR="008E28A2" w:rsidRPr="00D50397" w:rsidRDefault="003F192A" w:rsidP="008E28A2">
      <w:pPr>
        <w:tabs>
          <w:tab w:val="decimal" w:pos="851"/>
        </w:tabs>
        <w:autoSpaceDN/>
        <w:spacing w:after="0"/>
        <w:ind w:firstLine="993"/>
        <w:contextualSpacing/>
        <w:jc w:val="both"/>
        <w:rPr>
          <w:rFonts w:ascii="Times New Roman" w:hAnsi="Times New Roman"/>
          <w:b/>
          <w:color w:val="000000" w:themeColor="text1"/>
          <w:sz w:val="24"/>
          <w:szCs w:val="24"/>
        </w:rPr>
      </w:pPr>
      <w:r w:rsidRPr="00D50397">
        <w:rPr>
          <w:rFonts w:ascii="Times New Roman" w:hAnsi="Times New Roman"/>
          <w:b/>
          <w:color w:val="000000" w:themeColor="text1"/>
          <w:sz w:val="24"/>
          <w:szCs w:val="24"/>
        </w:rPr>
        <w:t>10.2. užpildyta</w:t>
      </w:r>
      <w:r w:rsidR="00DF3A1B" w:rsidRPr="00D50397">
        <w:rPr>
          <w:rFonts w:ascii="Times New Roman" w:hAnsi="Times New Roman"/>
          <w:b/>
          <w:color w:val="000000" w:themeColor="text1"/>
          <w:sz w:val="24"/>
          <w:szCs w:val="24"/>
        </w:rPr>
        <w:t xml:space="preserve"> (jeigu reikalaujama)</w:t>
      </w:r>
      <w:r w:rsidR="00FB1871" w:rsidRPr="00D50397">
        <w:rPr>
          <w:rFonts w:ascii="Times New Roman" w:hAnsi="Times New Roman"/>
          <w:b/>
          <w:color w:val="000000" w:themeColor="text1"/>
          <w:sz w:val="24"/>
          <w:szCs w:val="24"/>
        </w:rPr>
        <w:t xml:space="preserve"> ir pasirašyta</w:t>
      </w:r>
      <w:r w:rsidRPr="00D50397">
        <w:rPr>
          <w:rFonts w:ascii="Times New Roman" w:hAnsi="Times New Roman"/>
          <w:b/>
          <w:color w:val="000000" w:themeColor="text1"/>
          <w:sz w:val="24"/>
          <w:szCs w:val="24"/>
        </w:rPr>
        <w:t xml:space="preserve"> techninė specifikacija</w:t>
      </w:r>
      <w:r w:rsidR="008E28A2" w:rsidRPr="00D50397">
        <w:rPr>
          <w:rFonts w:ascii="Times New Roman" w:hAnsi="Times New Roman"/>
          <w:b/>
          <w:color w:val="000000" w:themeColor="text1"/>
          <w:sz w:val="24"/>
          <w:szCs w:val="24"/>
        </w:rPr>
        <w:t xml:space="preserve"> </w:t>
      </w:r>
      <w:r w:rsidRPr="00D50397">
        <w:rPr>
          <w:rFonts w:ascii="Times New Roman" w:hAnsi="Times New Roman"/>
          <w:b/>
          <w:color w:val="000000" w:themeColor="text1"/>
          <w:sz w:val="24"/>
          <w:szCs w:val="24"/>
        </w:rPr>
        <w:t>pagal pirkimo sąlygų 2 priedą;</w:t>
      </w:r>
    </w:p>
    <w:p w14:paraId="4C1DD624" w14:textId="46287D38" w:rsidR="00D50397" w:rsidRPr="00D50397" w:rsidRDefault="00D50397" w:rsidP="008E28A2">
      <w:pPr>
        <w:tabs>
          <w:tab w:val="decimal" w:pos="851"/>
        </w:tabs>
        <w:autoSpaceDN/>
        <w:spacing w:after="0"/>
        <w:ind w:firstLine="993"/>
        <w:contextualSpacing/>
        <w:jc w:val="both"/>
        <w:rPr>
          <w:rFonts w:ascii="Times New Roman" w:hAnsi="Times New Roman"/>
          <w:b/>
          <w:color w:val="000000" w:themeColor="text1"/>
          <w:sz w:val="24"/>
          <w:szCs w:val="24"/>
        </w:rPr>
      </w:pPr>
      <w:r w:rsidRPr="00D50397">
        <w:rPr>
          <w:rFonts w:ascii="Times New Roman" w:hAnsi="Times New Roman"/>
          <w:b/>
          <w:color w:val="000000" w:themeColor="text1"/>
          <w:sz w:val="24"/>
          <w:szCs w:val="24"/>
        </w:rPr>
        <w:t>10.3. užpildyta ir pasirašyta tiekėjo deklaracija žaliesiems reikalavimams pirkimo sąlygų 4 priedas;</w:t>
      </w:r>
    </w:p>
    <w:p w14:paraId="0886021F" w14:textId="57F57205" w:rsidR="008E28A2" w:rsidRPr="00D50397" w:rsidRDefault="008E28A2" w:rsidP="008E28A2">
      <w:pPr>
        <w:tabs>
          <w:tab w:val="decimal" w:pos="851"/>
        </w:tabs>
        <w:autoSpaceDN/>
        <w:spacing w:after="0"/>
        <w:ind w:firstLine="993"/>
        <w:contextualSpacing/>
        <w:jc w:val="both"/>
        <w:rPr>
          <w:rFonts w:ascii="Times New Roman" w:hAnsi="Times New Roman"/>
          <w:b/>
          <w:color w:val="000000" w:themeColor="text1"/>
          <w:sz w:val="24"/>
          <w:szCs w:val="24"/>
        </w:rPr>
      </w:pPr>
      <w:r w:rsidRPr="00D50397">
        <w:rPr>
          <w:rFonts w:ascii="Times New Roman" w:hAnsi="Times New Roman"/>
          <w:b/>
          <w:color w:val="000000" w:themeColor="text1"/>
          <w:sz w:val="24"/>
          <w:szCs w:val="24"/>
        </w:rPr>
        <w:t>10.</w:t>
      </w:r>
      <w:r w:rsidR="00D50397" w:rsidRPr="00D50397">
        <w:rPr>
          <w:rFonts w:ascii="Times New Roman" w:hAnsi="Times New Roman"/>
          <w:b/>
          <w:color w:val="000000" w:themeColor="text1"/>
          <w:sz w:val="24"/>
          <w:szCs w:val="24"/>
        </w:rPr>
        <w:t>4</w:t>
      </w:r>
      <w:r w:rsidRPr="00D50397">
        <w:rPr>
          <w:rFonts w:ascii="Times New Roman" w:hAnsi="Times New Roman"/>
          <w:b/>
          <w:color w:val="000000" w:themeColor="text1"/>
          <w:sz w:val="24"/>
          <w:szCs w:val="24"/>
        </w:rPr>
        <w:t xml:space="preserve">. jungtinės veiklos sutarties (ar laisvos formos susitarimo) skaitmeninė kopija (jeigu dalyvauja ūkio subjektų grupė); </w:t>
      </w:r>
    </w:p>
    <w:p w14:paraId="180C1B82" w14:textId="4656D995" w:rsidR="008E28A2" w:rsidRPr="00D50397" w:rsidRDefault="008E28A2" w:rsidP="008E28A2">
      <w:pPr>
        <w:tabs>
          <w:tab w:val="decimal" w:pos="851"/>
        </w:tabs>
        <w:autoSpaceDN/>
        <w:spacing w:after="0"/>
        <w:ind w:firstLine="993"/>
        <w:contextualSpacing/>
        <w:jc w:val="both"/>
        <w:rPr>
          <w:rFonts w:ascii="Times New Roman" w:hAnsi="Times New Roman"/>
          <w:b/>
          <w:color w:val="000000" w:themeColor="text1"/>
          <w:sz w:val="24"/>
          <w:szCs w:val="24"/>
        </w:rPr>
      </w:pPr>
      <w:r w:rsidRPr="00D50397">
        <w:rPr>
          <w:rFonts w:ascii="Times New Roman" w:hAnsi="Times New Roman"/>
          <w:b/>
          <w:color w:val="000000" w:themeColor="text1"/>
          <w:sz w:val="24"/>
          <w:szCs w:val="24"/>
        </w:rPr>
        <w:t>10.</w:t>
      </w:r>
      <w:r w:rsidR="00D50397" w:rsidRPr="00D50397">
        <w:rPr>
          <w:rFonts w:ascii="Times New Roman" w:hAnsi="Times New Roman"/>
          <w:b/>
          <w:color w:val="000000" w:themeColor="text1"/>
          <w:sz w:val="24"/>
          <w:szCs w:val="24"/>
        </w:rPr>
        <w:t>5</w:t>
      </w:r>
      <w:r w:rsidRPr="00D50397">
        <w:rPr>
          <w:rFonts w:ascii="Times New Roman" w:hAnsi="Times New Roman"/>
          <w:b/>
          <w:color w:val="000000" w:themeColor="text1"/>
          <w:sz w:val="24"/>
          <w:szCs w:val="24"/>
        </w:rPr>
        <w:t>. įgaliojimo ar kito dokumento (pvz., pareigybės aprašymo), suteikiančio teisę pasirašyti tiekėjo pasiūlymą, skaitmeninė kopija (taikoma, kai pasiūlymą pasirašo ne įmonės vadovas, o įgaliotas asmuo);</w:t>
      </w:r>
    </w:p>
    <w:p w14:paraId="2387FF34" w14:textId="704327CC" w:rsidR="008E28A2" w:rsidRPr="00D50397" w:rsidRDefault="008E28A2" w:rsidP="008E28A2">
      <w:pPr>
        <w:tabs>
          <w:tab w:val="decimal" w:pos="851"/>
        </w:tabs>
        <w:autoSpaceDN/>
        <w:spacing w:after="0"/>
        <w:ind w:firstLine="993"/>
        <w:contextualSpacing/>
        <w:jc w:val="both"/>
        <w:rPr>
          <w:rFonts w:ascii="Times New Roman" w:hAnsi="Times New Roman"/>
          <w:b/>
          <w:color w:val="000000" w:themeColor="text1"/>
          <w:sz w:val="24"/>
          <w:szCs w:val="24"/>
        </w:rPr>
      </w:pPr>
      <w:r w:rsidRPr="00D50397">
        <w:rPr>
          <w:rFonts w:ascii="Times New Roman" w:hAnsi="Times New Roman"/>
          <w:b/>
          <w:color w:val="000000" w:themeColor="text1"/>
          <w:sz w:val="24"/>
          <w:szCs w:val="24"/>
        </w:rPr>
        <w:t>10.</w:t>
      </w:r>
      <w:r w:rsidR="00D50397" w:rsidRPr="00D50397">
        <w:rPr>
          <w:rFonts w:ascii="Times New Roman" w:hAnsi="Times New Roman"/>
          <w:b/>
          <w:color w:val="000000" w:themeColor="text1"/>
          <w:sz w:val="24"/>
          <w:szCs w:val="24"/>
        </w:rPr>
        <w:t>6</w:t>
      </w:r>
      <w:r w:rsidRPr="00D50397">
        <w:rPr>
          <w:rFonts w:ascii="Times New Roman" w:hAnsi="Times New Roman"/>
          <w:b/>
          <w:color w:val="000000" w:themeColor="text1"/>
          <w:sz w:val="24"/>
          <w:szCs w:val="24"/>
        </w:rPr>
        <w:t>. kita pirkimo sąlygose prašoma informacija ir (ar) dokumentai.</w:t>
      </w:r>
    </w:p>
    <w:p w14:paraId="3356317A" w14:textId="77777777" w:rsidR="008E28A2" w:rsidRPr="008E28A2" w:rsidRDefault="008E28A2" w:rsidP="005335DF">
      <w:pPr>
        <w:pStyle w:val="Sraopastraipa"/>
        <w:numPr>
          <w:ilvl w:val="0"/>
          <w:numId w:val="23"/>
        </w:numPr>
        <w:tabs>
          <w:tab w:val="decimal" w:pos="993"/>
        </w:tabs>
        <w:suppressAutoHyphens w:val="0"/>
        <w:autoSpaceDN/>
        <w:spacing w:after="0"/>
        <w:ind w:left="0" w:firstLine="567"/>
        <w:contextualSpacing/>
        <w:jc w:val="both"/>
        <w:rPr>
          <w:rFonts w:ascii="Times New Roman" w:hAnsi="Times New Roman"/>
          <w:sz w:val="24"/>
          <w:szCs w:val="24"/>
        </w:rPr>
      </w:pPr>
      <w:r w:rsidRPr="008E28A2">
        <w:rPr>
          <w:rFonts w:ascii="Times New Roman" w:hAnsi="Times New Roman"/>
          <w:sz w:val="24"/>
          <w:szCs w:val="24"/>
        </w:rPr>
        <w:t>Pirkimo sąlygų priedai:</w:t>
      </w:r>
    </w:p>
    <w:p w14:paraId="0CB4E905" w14:textId="77777777" w:rsidR="008E28A2" w:rsidRPr="008E28A2" w:rsidRDefault="008E28A2" w:rsidP="008E28A2">
      <w:pPr>
        <w:pStyle w:val="Sraopastraipa"/>
        <w:numPr>
          <w:ilvl w:val="1"/>
          <w:numId w:val="24"/>
        </w:numPr>
        <w:tabs>
          <w:tab w:val="decimal" w:pos="851"/>
          <w:tab w:val="left" w:pos="1701"/>
        </w:tabs>
        <w:suppressAutoHyphens w:val="0"/>
        <w:autoSpaceDN/>
        <w:spacing w:after="0"/>
        <w:ind w:left="1134" w:hanging="141"/>
        <w:contextualSpacing/>
        <w:jc w:val="both"/>
        <w:rPr>
          <w:rFonts w:ascii="Times New Roman" w:hAnsi="Times New Roman"/>
          <w:sz w:val="24"/>
          <w:szCs w:val="24"/>
        </w:rPr>
      </w:pPr>
      <w:r w:rsidRPr="008E28A2">
        <w:rPr>
          <w:rFonts w:ascii="Times New Roman" w:hAnsi="Times New Roman"/>
          <w:sz w:val="24"/>
          <w:szCs w:val="24"/>
        </w:rPr>
        <w:t xml:space="preserve"> Pasiūlymo forma (1 priedas);</w:t>
      </w:r>
    </w:p>
    <w:p w14:paraId="5D2C7AB4" w14:textId="0AF1F5A0" w:rsidR="004B2880" w:rsidRDefault="004B2880" w:rsidP="008E28A2">
      <w:pPr>
        <w:pStyle w:val="Sraopastraipa"/>
        <w:numPr>
          <w:ilvl w:val="1"/>
          <w:numId w:val="24"/>
        </w:numPr>
        <w:tabs>
          <w:tab w:val="decimal" w:pos="851"/>
          <w:tab w:val="left" w:pos="1701"/>
        </w:tabs>
        <w:suppressAutoHyphens w:val="0"/>
        <w:autoSpaceDN/>
        <w:spacing w:after="0"/>
        <w:ind w:left="1134" w:hanging="141"/>
        <w:contextualSpacing/>
        <w:jc w:val="both"/>
        <w:rPr>
          <w:rFonts w:ascii="Times New Roman" w:hAnsi="Times New Roman"/>
          <w:sz w:val="24"/>
          <w:szCs w:val="24"/>
        </w:rPr>
      </w:pPr>
      <w:r>
        <w:rPr>
          <w:rFonts w:ascii="Times New Roman" w:hAnsi="Times New Roman"/>
          <w:sz w:val="24"/>
          <w:szCs w:val="24"/>
        </w:rPr>
        <w:t xml:space="preserve"> Techninė specifikacija (2 priedas);</w:t>
      </w:r>
    </w:p>
    <w:p w14:paraId="4E7EAE08" w14:textId="2DA93695" w:rsidR="008E28A2" w:rsidRDefault="004B2880" w:rsidP="008E28A2">
      <w:pPr>
        <w:pStyle w:val="Sraopastraipa"/>
        <w:numPr>
          <w:ilvl w:val="1"/>
          <w:numId w:val="24"/>
        </w:numPr>
        <w:tabs>
          <w:tab w:val="decimal" w:pos="851"/>
          <w:tab w:val="left" w:pos="1701"/>
        </w:tabs>
        <w:suppressAutoHyphens w:val="0"/>
        <w:autoSpaceDN/>
        <w:spacing w:after="0"/>
        <w:ind w:left="1134" w:hanging="141"/>
        <w:contextualSpacing/>
        <w:jc w:val="both"/>
        <w:rPr>
          <w:rFonts w:ascii="Times New Roman" w:hAnsi="Times New Roman"/>
          <w:sz w:val="24"/>
          <w:szCs w:val="24"/>
        </w:rPr>
      </w:pPr>
      <w:r>
        <w:rPr>
          <w:rFonts w:ascii="Times New Roman" w:hAnsi="Times New Roman"/>
          <w:sz w:val="24"/>
          <w:szCs w:val="24"/>
        </w:rPr>
        <w:t xml:space="preserve"> </w:t>
      </w:r>
      <w:r w:rsidRPr="008E28A2">
        <w:rPr>
          <w:rFonts w:ascii="Times New Roman" w:hAnsi="Times New Roman"/>
          <w:sz w:val="24"/>
          <w:szCs w:val="24"/>
        </w:rPr>
        <w:t>Sutarties sąlygų projektas (</w:t>
      </w:r>
      <w:r>
        <w:rPr>
          <w:rFonts w:ascii="Times New Roman" w:hAnsi="Times New Roman"/>
          <w:sz w:val="24"/>
          <w:szCs w:val="24"/>
        </w:rPr>
        <w:t>3</w:t>
      </w:r>
      <w:r w:rsidRPr="008E28A2">
        <w:rPr>
          <w:rFonts w:ascii="Times New Roman" w:hAnsi="Times New Roman"/>
          <w:sz w:val="24"/>
          <w:szCs w:val="24"/>
        </w:rPr>
        <w:t xml:space="preserve"> priedas)</w:t>
      </w:r>
      <w:r w:rsidR="00D50397">
        <w:rPr>
          <w:rFonts w:ascii="Times New Roman" w:hAnsi="Times New Roman"/>
          <w:sz w:val="24"/>
          <w:szCs w:val="24"/>
        </w:rPr>
        <w:t>;</w:t>
      </w:r>
    </w:p>
    <w:p w14:paraId="3F96E06B" w14:textId="02E83EC2" w:rsidR="00D50397" w:rsidRPr="008E28A2" w:rsidRDefault="00D50397" w:rsidP="008E28A2">
      <w:pPr>
        <w:pStyle w:val="Sraopastraipa"/>
        <w:numPr>
          <w:ilvl w:val="1"/>
          <w:numId w:val="24"/>
        </w:numPr>
        <w:tabs>
          <w:tab w:val="decimal" w:pos="851"/>
          <w:tab w:val="left" w:pos="1701"/>
        </w:tabs>
        <w:suppressAutoHyphens w:val="0"/>
        <w:autoSpaceDN/>
        <w:spacing w:after="0"/>
        <w:ind w:left="1134" w:hanging="141"/>
        <w:contextualSpacing/>
        <w:jc w:val="both"/>
        <w:rPr>
          <w:rFonts w:ascii="Times New Roman" w:hAnsi="Times New Roman"/>
          <w:sz w:val="24"/>
          <w:szCs w:val="24"/>
        </w:rPr>
      </w:pPr>
      <w:r>
        <w:rPr>
          <w:rFonts w:ascii="Times New Roman" w:hAnsi="Times New Roman"/>
          <w:sz w:val="24"/>
          <w:szCs w:val="24"/>
        </w:rPr>
        <w:t>Tiekėjo deklaracija žaliesiems reikalavimams (4 priedas).</w:t>
      </w:r>
    </w:p>
    <w:p w14:paraId="6CE73EC6" w14:textId="77777777" w:rsidR="008E28A2" w:rsidRPr="008E28A2" w:rsidRDefault="008E28A2" w:rsidP="008E28A2">
      <w:pPr>
        <w:tabs>
          <w:tab w:val="decimal" w:pos="851"/>
        </w:tabs>
        <w:spacing w:after="0"/>
        <w:ind w:hanging="141"/>
        <w:jc w:val="both"/>
        <w:rPr>
          <w:rFonts w:ascii="Times New Roman" w:hAnsi="Times New Roman"/>
          <w:color w:val="000000" w:themeColor="text1"/>
          <w:sz w:val="24"/>
          <w:szCs w:val="24"/>
        </w:rPr>
      </w:pPr>
    </w:p>
    <w:p w14:paraId="7E6011E9" w14:textId="77777777" w:rsidR="008E28A2" w:rsidRPr="008E28A2" w:rsidRDefault="008E28A2" w:rsidP="008E28A2">
      <w:pPr>
        <w:tabs>
          <w:tab w:val="decimal" w:pos="851"/>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II. PIRKIMO OBJEKTAS</w:t>
      </w:r>
    </w:p>
    <w:p w14:paraId="469C0BB5" w14:textId="77777777" w:rsidR="008E28A2" w:rsidRPr="008E28A2" w:rsidRDefault="008E28A2" w:rsidP="008E28A2">
      <w:pPr>
        <w:tabs>
          <w:tab w:val="decimal" w:pos="851"/>
        </w:tabs>
        <w:spacing w:after="0"/>
        <w:jc w:val="center"/>
        <w:rPr>
          <w:rFonts w:ascii="Times New Roman" w:hAnsi="Times New Roman"/>
          <w:color w:val="000000" w:themeColor="text1"/>
          <w:sz w:val="24"/>
          <w:szCs w:val="24"/>
        </w:rPr>
      </w:pPr>
    </w:p>
    <w:p w14:paraId="6B7A0687" w14:textId="2DBC04CF" w:rsidR="008E28A2" w:rsidRPr="00676D5D" w:rsidRDefault="008E28A2"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noProof/>
          <w:sz w:val="24"/>
          <w:szCs w:val="24"/>
        </w:rPr>
      </w:pPr>
      <w:r w:rsidRPr="008E28A2">
        <w:rPr>
          <w:rFonts w:ascii="Times New Roman" w:hAnsi="Times New Roman"/>
          <w:noProof/>
          <w:sz w:val="24"/>
          <w:szCs w:val="24"/>
        </w:rPr>
        <w:t>Pirkimo objektas –</w:t>
      </w:r>
      <w:r w:rsidR="00884784">
        <w:rPr>
          <w:rFonts w:ascii="Times New Roman" w:hAnsi="Times New Roman"/>
          <w:color w:val="000000" w:themeColor="text1"/>
          <w:sz w:val="24"/>
          <w:szCs w:val="24"/>
        </w:rPr>
        <w:t xml:space="preserve"> </w:t>
      </w:r>
      <w:r w:rsidR="009705FF" w:rsidRPr="009705FF">
        <w:rPr>
          <w:rFonts w:ascii="Times New Roman" w:hAnsi="Times New Roman"/>
          <w:color w:val="000000" w:themeColor="text1"/>
          <w:sz w:val="24"/>
          <w:szCs w:val="24"/>
        </w:rPr>
        <w:t>Renginių organizavimo paslaugos</w:t>
      </w:r>
      <w:r w:rsidR="00983664" w:rsidRPr="00BD03E6">
        <w:rPr>
          <w:rFonts w:ascii="Times New Roman" w:hAnsi="Times New Roman"/>
          <w:sz w:val="24"/>
          <w:szCs w:val="24"/>
        </w:rPr>
        <w:t>.</w:t>
      </w:r>
      <w:r w:rsidR="00FF5317" w:rsidRPr="00BD03E6">
        <w:rPr>
          <w:rFonts w:ascii="Times New Roman" w:hAnsi="Times New Roman"/>
          <w:noProof/>
          <w:sz w:val="24"/>
          <w:szCs w:val="24"/>
        </w:rPr>
        <w:t xml:space="preserve"> </w:t>
      </w:r>
      <w:r w:rsidR="00D146B0" w:rsidRPr="00D146B0">
        <w:rPr>
          <w:rFonts w:ascii="Times New Roman" w:hAnsi="Times New Roman"/>
          <w:noProof/>
          <w:sz w:val="24"/>
          <w:szCs w:val="24"/>
        </w:rPr>
        <w:t>Paslaugų aprašymas nurodytas techninėjė specifikacijoje.</w:t>
      </w:r>
    </w:p>
    <w:p w14:paraId="435958D6" w14:textId="67317C1C" w:rsidR="008E28A2" w:rsidRPr="00840174" w:rsidRDefault="008E28A2"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noProof/>
          <w:sz w:val="24"/>
          <w:szCs w:val="24"/>
        </w:rPr>
      </w:pPr>
      <w:r w:rsidRPr="008E28A2">
        <w:rPr>
          <w:rFonts w:ascii="Times New Roman" w:hAnsi="Times New Roman"/>
          <w:noProof/>
          <w:sz w:val="24"/>
          <w:szCs w:val="24"/>
        </w:rPr>
        <w:t>Pirkimo objekto kodas pagal BVPŽ –</w:t>
      </w:r>
      <w:r w:rsidR="00376EF6">
        <w:rPr>
          <w:rFonts w:ascii="Times New Roman" w:hAnsi="Times New Roman"/>
          <w:color w:val="000000" w:themeColor="text1"/>
          <w:sz w:val="24"/>
          <w:szCs w:val="24"/>
        </w:rPr>
        <w:t xml:space="preserve"> </w:t>
      </w:r>
      <w:r w:rsidR="009705FF">
        <w:rPr>
          <w:rFonts w:ascii="Times New Roman" w:hAnsi="Times New Roman"/>
          <w:color w:val="000000" w:themeColor="text1"/>
          <w:sz w:val="24"/>
          <w:szCs w:val="24"/>
        </w:rPr>
        <w:t>7</w:t>
      </w:r>
      <w:r w:rsidR="009705FF" w:rsidRPr="009705FF">
        <w:rPr>
          <w:rFonts w:ascii="Times New Roman" w:hAnsi="Times New Roman"/>
          <w:color w:val="000000" w:themeColor="text1"/>
          <w:sz w:val="24"/>
          <w:szCs w:val="24"/>
        </w:rPr>
        <w:t>9952000-2</w:t>
      </w:r>
      <w:r w:rsidR="005D2508" w:rsidRPr="00923754">
        <w:rPr>
          <w:rFonts w:ascii="Times New Roman" w:hAnsi="Times New Roman"/>
          <w:color w:val="000000" w:themeColor="text1"/>
          <w:sz w:val="24"/>
          <w:szCs w:val="24"/>
        </w:rPr>
        <w:t>.</w:t>
      </w:r>
      <w:r w:rsidRPr="008E28A2">
        <w:rPr>
          <w:rFonts w:ascii="Times New Roman" w:hAnsi="Times New Roman"/>
          <w:noProof/>
          <w:sz w:val="24"/>
          <w:szCs w:val="24"/>
        </w:rPr>
        <w:t xml:space="preserve"> </w:t>
      </w:r>
    </w:p>
    <w:p w14:paraId="55B1E3E1" w14:textId="77777777" w:rsidR="008E28A2" w:rsidRPr="008E28A2" w:rsidRDefault="008E28A2"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noProof/>
          <w:sz w:val="24"/>
          <w:szCs w:val="24"/>
        </w:rPr>
        <w:t>Pirkimas į dalis neskirstomas ir pasiūlymas turi būti pateiktas visai pirkimo apimčiai.</w:t>
      </w:r>
    </w:p>
    <w:p w14:paraId="7A2109B8" w14:textId="77777777" w:rsidR="009705FF" w:rsidRPr="003849D3" w:rsidRDefault="00FF5317"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sz w:val="24"/>
          <w:szCs w:val="24"/>
        </w:rPr>
      </w:pPr>
      <w:r w:rsidRPr="003849D3">
        <w:rPr>
          <w:rFonts w:ascii="Times New Roman" w:hAnsi="Times New Roman"/>
          <w:sz w:val="24"/>
          <w:szCs w:val="24"/>
        </w:rPr>
        <w:t>P</w:t>
      </w:r>
      <w:r w:rsidR="009705FF" w:rsidRPr="003849D3">
        <w:rPr>
          <w:rFonts w:ascii="Times New Roman" w:hAnsi="Times New Roman"/>
          <w:sz w:val="24"/>
          <w:szCs w:val="24"/>
        </w:rPr>
        <w:t>aslaugų</w:t>
      </w:r>
      <w:r w:rsidR="003B4556" w:rsidRPr="003849D3">
        <w:rPr>
          <w:rFonts w:ascii="Times New Roman" w:hAnsi="Times New Roman"/>
          <w:sz w:val="24"/>
          <w:szCs w:val="24"/>
        </w:rPr>
        <w:t xml:space="preserve"> </w:t>
      </w:r>
      <w:r w:rsidR="009705FF" w:rsidRPr="003849D3">
        <w:rPr>
          <w:rFonts w:ascii="Times New Roman" w:hAnsi="Times New Roman"/>
          <w:sz w:val="24"/>
          <w:szCs w:val="24"/>
        </w:rPr>
        <w:t>suteikimo</w:t>
      </w:r>
      <w:r w:rsidRPr="003849D3">
        <w:rPr>
          <w:rFonts w:ascii="Times New Roman" w:hAnsi="Times New Roman"/>
          <w:sz w:val="24"/>
          <w:szCs w:val="24"/>
        </w:rPr>
        <w:t xml:space="preserve"> </w:t>
      </w:r>
      <w:r w:rsidR="00D50397" w:rsidRPr="003849D3">
        <w:rPr>
          <w:rFonts w:ascii="Times New Roman" w:hAnsi="Times New Roman"/>
          <w:sz w:val="24"/>
          <w:szCs w:val="24"/>
        </w:rPr>
        <w:t>termina</w:t>
      </w:r>
      <w:r w:rsidR="009705FF" w:rsidRPr="003849D3">
        <w:rPr>
          <w:rFonts w:ascii="Times New Roman" w:hAnsi="Times New Roman"/>
          <w:sz w:val="24"/>
          <w:szCs w:val="24"/>
        </w:rPr>
        <w:t>i</w:t>
      </w:r>
      <w:r w:rsidR="00D50397" w:rsidRPr="003849D3">
        <w:rPr>
          <w:rFonts w:ascii="Times New Roman" w:hAnsi="Times New Roman"/>
          <w:sz w:val="24"/>
          <w:szCs w:val="24"/>
        </w:rPr>
        <w:t xml:space="preserve"> </w:t>
      </w:r>
      <w:r w:rsidRPr="003849D3">
        <w:rPr>
          <w:rFonts w:ascii="Times New Roman" w:hAnsi="Times New Roman"/>
          <w:sz w:val="24"/>
          <w:szCs w:val="24"/>
        </w:rPr>
        <w:t xml:space="preserve">– </w:t>
      </w:r>
      <w:r w:rsidR="005335DF" w:rsidRPr="003849D3">
        <w:rPr>
          <w:rFonts w:ascii="Times New Roman" w:hAnsi="Times New Roman"/>
          <w:sz w:val="24"/>
          <w:szCs w:val="24"/>
        </w:rPr>
        <w:t xml:space="preserve"> </w:t>
      </w:r>
    </w:p>
    <w:p w14:paraId="26903E05" w14:textId="2FC8417A" w:rsidR="009705FF" w:rsidRPr="003849D3" w:rsidRDefault="009705FF" w:rsidP="00E67F07">
      <w:pPr>
        <w:pStyle w:val="Sraopastraipa"/>
        <w:tabs>
          <w:tab w:val="decimal" w:pos="851"/>
          <w:tab w:val="left" w:pos="993"/>
        </w:tabs>
        <w:suppressAutoHyphens w:val="0"/>
        <w:overflowPunct w:val="0"/>
        <w:autoSpaceDE w:val="0"/>
        <w:adjustRightInd w:val="0"/>
        <w:spacing w:after="0"/>
        <w:ind w:left="567"/>
        <w:contextualSpacing/>
        <w:jc w:val="both"/>
        <w:rPr>
          <w:rFonts w:ascii="Times New Roman" w:hAnsi="Times New Roman"/>
          <w:sz w:val="24"/>
          <w:szCs w:val="24"/>
        </w:rPr>
      </w:pPr>
      <w:r w:rsidRPr="003849D3">
        <w:rPr>
          <w:rFonts w:ascii="Times New Roman" w:hAnsi="Times New Roman"/>
          <w:sz w:val="24"/>
          <w:szCs w:val="24"/>
        </w:rPr>
        <w:lastRenderedPageBreak/>
        <w:t>1</w:t>
      </w:r>
      <w:r w:rsidR="00F07CF7">
        <w:rPr>
          <w:rFonts w:ascii="Times New Roman" w:hAnsi="Times New Roman"/>
          <w:sz w:val="24"/>
          <w:szCs w:val="24"/>
        </w:rPr>
        <w:t>)</w:t>
      </w:r>
      <w:r w:rsidRPr="003849D3">
        <w:rPr>
          <w:rFonts w:ascii="Times New Roman" w:hAnsi="Times New Roman"/>
          <w:sz w:val="24"/>
          <w:szCs w:val="24"/>
        </w:rPr>
        <w:t xml:space="preserve"> Susitikimas su MHPSS specialistais turi būti suorganizuotas iki 2026 m. gegužės 31 d. </w:t>
      </w:r>
    </w:p>
    <w:p w14:paraId="7B2DAD62" w14:textId="6AE95024" w:rsidR="009705FF" w:rsidRPr="003849D3" w:rsidRDefault="009705FF" w:rsidP="00E67F07">
      <w:pPr>
        <w:pStyle w:val="Sraopastraipa"/>
        <w:tabs>
          <w:tab w:val="decimal" w:pos="851"/>
          <w:tab w:val="left" w:pos="993"/>
        </w:tabs>
        <w:suppressAutoHyphens w:val="0"/>
        <w:overflowPunct w:val="0"/>
        <w:autoSpaceDE w:val="0"/>
        <w:adjustRightInd w:val="0"/>
        <w:spacing w:after="0"/>
        <w:ind w:left="567"/>
        <w:contextualSpacing/>
        <w:jc w:val="both"/>
        <w:rPr>
          <w:rFonts w:ascii="Times New Roman" w:hAnsi="Times New Roman"/>
          <w:sz w:val="24"/>
          <w:szCs w:val="24"/>
        </w:rPr>
      </w:pPr>
      <w:r w:rsidRPr="003849D3">
        <w:rPr>
          <w:rFonts w:ascii="Times New Roman" w:hAnsi="Times New Roman"/>
          <w:sz w:val="24"/>
          <w:szCs w:val="24"/>
        </w:rPr>
        <w:t>2</w:t>
      </w:r>
      <w:r w:rsidR="00F07CF7">
        <w:rPr>
          <w:rFonts w:ascii="Times New Roman" w:hAnsi="Times New Roman"/>
          <w:sz w:val="24"/>
          <w:szCs w:val="24"/>
        </w:rPr>
        <w:t>)</w:t>
      </w:r>
      <w:r w:rsidRPr="003849D3">
        <w:rPr>
          <w:rFonts w:ascii="Times New Roman" w:hAnsi="Times New Roman"/>
          <w:sz w:val="24"/>
          <w:szCs w:val="24"/>
        </w:rPr>
        <w:t xml:space="preserve"> Pirmieji </w:t>
      </w:r>
      <w:proofErr w:type="spellStart"/>
      <w:r w:rsidRPr="003849D3">
        <w:rPr>
          <w:rFonts w:ascii="Times New Roman" w:hAnsi="Times New Roman"/>
          <w:sz w:val="24"/>
          <w:szCs w:val="24"/>
        </w:rPr>
        <w:t>Mindspring</w:t>
      </w:r>
      <w:proofErr w:type="spellEnd"/>
      <w:r w:rsidRPr="003849D3">
        <w:rPr>
          <w:rFonts w:ascii="Times New Roman" w:hAnsi="Times New Roman"/>
          <w:sz w:val="24"/>
          <w:szCs w:val="24"/>
        </w:rPr>
        <w:t xml:space="preserve"> mokymai (tėvams/globėjams) turi būti suorganizuoti iki 2026 m. kovo 31 d. </w:t>
      </w:r>
    </w:p>
    <w:p w14:paraId="0FF2D961" w14:textId="091BC9E9" w:rsidR="009705FF" w:rsidRPr="003849D3" w:rsidRDefault="009705FF" w:rsidP="00E67F07">
      <w:pPr>
        <w:pStyle w:val="Sraopastraipa"/>
        <w:tabs>
          <w:tab w:val="decimal" w:pos="851"/>
          <w:tab w:val="left" w:pos="993"/>
        </w:tabs>
        <w:suppressAutoHyphens w:val="0"/>
        <w:overflowPunct w:val="0"/>
        <w:autoSpaceDE w:val="0"/>
        <w:adjustRightInd w:val="0"/>
        <w:spacing w:after="0"/>
        <w:ind w:left="567"/>
        <w:contextualSpacing/>
        <w:jc w:val="both"/>
        <w:rPr>
          <w:rFonts w:ascii="Times New Roman" w:hAnsi="Times New Roman"/>
          <w:sz w:val="24"/>
          <w:szCs w:val="24"/>
        </w:rPr>
      </w:pPr>
      <w:r w:rsidRPr="003849D3">
        <w:rPr>
          <w:rFonts w:ascii="Times New Roman" w:hAnsi="Times New Roman"/>
          <w:sz w:val="24"/>
          <w:szCs w:val="24"/>
        </w:rPr>
        <w:t>3</w:t>
      </w:r>
      <w:r w:rsidR="00F07CF7">
        <w:rPr>
          <w:rFonts w:ascii="Times New Roman" w:hAnsi="Times New Roman"/>
          <w:sz w:val="24"/>
          <w:szCs w:val="24"/>
        </w:rPr>
        <w:t>)</w:t>
      </w:r>
      <w:r w:rsidRPr="003849D3">
        <w:rPr>
          <w:rFonts w:ascii="Times New Roman" w:hAnsi="Times New Roman"/>
          <w:sz w:val="24"/>
          <w:szCs w:val="24"/>
        </w:rPr>
        <w:t xml:space="preserve"> Antrieji </w:t>
      </w:r>
      <w:proofErr w:type="spellStart"/>
      <w:r w:rsidRPr="003849D3">
        <w:rPr>
          <w:rFonts w:ascii="Times New Roman" w:hAnsi="Times New Roman"/>
          <w:sz w:val="24"/>
          <w:szCs w:val="24"/>
        </w:rPr>
        <w:t>Mindspring</w:t>
      </w:r>
      <w:proofErr w:type="spellEnd"/>
      <w:r w:rsidRPr="003849D3">
        <w:rPr>
          <w:rFonts w:ascii="Times New Roman" w:hAnsi="Times New Roman"/>
          <w:sz w:val="24"/>
          <w:szCs w:val="24"/>
        </w:rPr>
        <w:t xml:space="preserve"> mokymai (tėvams/globėjams) turi būti suorganizuoti iki 2026 m rugsėjo 31 d. </w:t>
      </w:r>
    </w:p>
    <w:p w14:paraId="38E1681B" w14:textId="31352956" w:rsidR="009705FF" w:rsidRPr="003849D3" w:rsidRDefault="009705FF" w:rsidP="00E67F07">
      <w:pPr>
        <w:pStyle w:val="Sraopastraipa"/>
        <w:tabs>
          <w:tab w:val="decimal" w:pos="851"/>
          <w:tab w:val="left" w:pos="993"/>
        </w:tabs>
        <w:suppressAutoHyphens w:val="0"/>
        <w:overflowPunct w:val="0"/>
        <w:autoSpaceDE w:val="0"/>
        <w:adjustRightInd w:val="0"/>
        <w:spacing w:after="0"/>
        <w:ind w:left="567"/>
        <w:contextualSpacing/>
        <w:jc w:val="both"/>
        <w:rPr>
          <w:rFonts w:ascii="Times New Roman" w:hAnsi="Times New Roman"/>
          <w:sz w:val="24"/>
          <w:szCs w:val="24"/>
        </w:rPr>
      </w:pPr>
      <w:r w:rsidRPr="003849D3">
        <w:rPr>
          <w:rFonts w:ascii="Times New Roman" w:hAnsi="Times New Roman"/>
          <w:sz w:val="24"/>
          <w:szCs w:val="24"/>
        </w:rPr>
        <w:t>4</w:t>
      </w:r>
      <w:r w:rsidR="00F07CF7">
        <w:rPr>
          <w:rFonts w:ascii="Times New Roman" w:hAnsi="Times New Roman"/>
          <w:sz w:val="24"/>
          <w:szCs w:val="24"/>
        </w:rPr>
        <w:t>)</w:t>
      </w:r>
      <w:r w:rsidRPr="003849D3">
        <w:rPr>
          <w:rFonts w:ascii="Times New Roman" w:hAnsi="Times New Roman"/>
          <w:sz w:val="24"/>
          <w:szCs w:val="24"/>
        </w:rPr>
        <w:t xml:space="preserve"> </w:t>
      </w:r>
      <w:proofErr w:type="spellStart"/>
      <w:r w:rsidRPr="003849D3">
        <w:rPr>
          <w:rFonts w:ascii="Times New Roman" w:hAnsi="Times New Roman"/>
          <w:sz w:val="24"/>
          <w:szCs w:val="24"/>
        </w:rPr>
        <w:t>Mindspring</w:t>
      </w:r>
      <w:proofErr w:type="spellEnd"/>
      <w:r w:rsidRPr="003849D3">
        <w:rPr>
          <w:rFonts w:ascii="Times New Roman" w:hAnsi="Times New Roman"/>
          <w:sz w:val="24"/>
          <w:szCs w:val="24"/>
        </w:rPr>
        <w:t xml:space="preserve"> TOT (jauniems suaugusiems) turi būti suorganizuoti iki 2026 m. spalio 31 d. </w:t>
      </w:r>
    </w:p>
    <w:p w14:paraId="5EF53F65" w14:textId="3C1B4C97" w:rsidR="00E67F07" w:rsidRPr="003849D3" w:rsidRDefault="009705FF" w:rsidP="00E67F07">
      <w:pPr>
        <w:pStyle w:val="Sraopastraipa"/>
        <w:tabs>
          <w:tab w:val="decimal" w:pos="851"/>
          <w:tab w:val="left" w:pos="993"/>
        </w:tabs>
        <w:suppressAutoHyphens w:val="0"/>
        <w:overflowPunct w:val="0"/>
        <w:autoSpaceDE w:val="0"/>
        <w:adjustRightInd w:val="0"/>
        <w:spacing w:after="0"/>
        <w:ind w:left="567"/>
        <w:contextualSpacing/>
        <w:jc w:val="both"/>
        <w:rPr>
          <w:rFonts w:ascii="Times New Roman" w:hAnsi="Times New Roman"/>
          <w:sz w:val="24"/>
          <w:szCs w:val="24"/>
        </w:rPr>
      </w:pPr>
      <w:r w:rsidRPr="003849D3">
        <w:rPr>
          <w:rFonts w:ascii="Times New Roman" w:hAnsi="Times New Roman"/>
          <w:sz w:val="24"/>
          <w:szCs w:val="24"/>
        </w:rPr>
        <w:t>5</w:t>
      </w:r>
      <w:r w:rsidR="00F07CF7">
        <w:rPr>
          <w:rFonts w:ascii="Times New Roman" w:hAnsi="Times New Roman"/>
          <w:sz w:val="24"/>
          <w:szCs w:val="24"/>
        </w:rPr>
        <w:t>)</w:t>
      </w:r>
      <w:r w:rsidRPr="003849D3">
        <w:rPr>
          <w:rFonts w:ascii="Times New Roman" w:hAnsi="Times New Roman"/>
          <w:sz w:val="24"/>
          <w:szCs w:val="24"/>
        </w:rPr>
        <w:t xml:space="preserve"> Tarpkultūrinės kompetencijos mokymai turi būti suorganizuoti iki 2026 birželio 31 d. </w:t>
      </w:r>
    </w:p>
    <w:p w14:paraId="218837DF" w14:textId="45B4B33A" w:rsidR="00F07CF7" w:rsidRDefault="009705FF" w:rsidP="00F07CF7">
      <w:pPr>
        <w:pStyle w:val="Sraopastraipa"/>
        <w:tabs>
          <w:tab w:val="decimal" w:pos="851"/>
          <w:tab w:val="left" w:pos="993"/>
        </w:tabs>
        <w:suppressAutoHyphens w:val="0"/>
        <w:overflowPunct w:val="0"/>
        <w:autoSpaceDE w:val="0"/>
        <w:adjustRightInd w:val="0"/>
        <w:spacing w:after="0"/>
        <w:ind w:left="567"/>
        <w:contextualSpacing/>
        <w:jc w:val="both"/>
        <w:rPr>
          <w:rFonts w:ascii="Times New Roman" w:hAnsi="Times New Roman"/>
          <w:sz w:val="24"/>
          <w:szCs w:val="24"/>
        </w:rPr>
      </w:pPr>
      <w:r w:rsidRPr="003849D3">
        <w:rPr>
          <w:rFonts w:ascii="Times New Roman" w:hAnsi="Times New Roman"/>
          <w:sz w:val="24"/>
          <w:szCs w:val="24"/>
        </w:rPr>
        <w:t>6</w:t>
      </w:r>
      <w:r w:rsidR="00F07CF7">
        <w:rPr>
          <w:rFonts w:ascii="Times New Roman" w:hAnsi="Times New Roman"/>
          <w:sz w:val="24"/>
          <w:szCs w:val="24"/>
        </w:rPr>
        <w:t>)</w:t>
      </w:r>
      <w:r w:rsidRPr="003849D3">
        <w:rPr>
          <w:rFonts w:ascii="Times New Roman" w:hAnsi="Times New Roman"/>
          <w:sz w:val="24"/>
          <w:szCs w:val="24"/>
        </w:rPr>
        <w:t xml:space="preserve"> PM+ mokymai turi būti suorganizuoti iki 2026 birželio 31 d.</w:t>
      </w:r>
    </w:p>
    <w:p w14:paraId="5A0283CA" w14:textId="439ABFC5" w:rsidR="00F07CF7" w:rsidRPr="00067FAF" w:rsidRDefault="00F07CF7" w:rsidP="00F07CF7">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sz w:val="24"/>
          <w:szCs w:val="24"/>
        </w:rPr>
      </w:pPr>
      <w:r w:rsidRPr="00067FAF">
        <w:rPr>
          <w:rFonts w:ascii="Times New Roman" w:hAnsi="Times New Roman"/>
          <w:sz w:val="24"/>
          <w:szCs w:val="24"/>
        </w:rPr>
        <w:t>Preliminarus paslaugų kiekis – 6 renginiai.</w:t>
      </w:r>
    </w:p>
    <w:p w14:paraId="458FB962" w14:textId="18B63A9A" w:rsidR="003849D3" w:rsidRPr="00067FAF" w:rsidRDefault="003849D3" w:rsidP="00F07CF7">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noProof/>
          <w:sz w:val="24"/>
          <w:szCs w:val="24"/>
        </w:rPr>
      </w:pPr>
      <w:bookmarkStart w:id="0" w:name="_Hlk220576022"/>
      <w:r w:rsidRPr="00067FAF">
        <w:rPr>
          <w:rFonts w:ascii="Times New Roman" w:hAnsi="Times New Roman"/>
          <w:noProof/>
          <w:sz w:val="24"/>
          <w:szCs w:val="24"/>
        </w:rPr>
        <w:t>Nurodytos renginių datos yra preliminarios ir gali kisti, tiekėjas vėliausiai apie</w:t>
      </w:r>
      <w:r w:rsidR="00F07CF7" w:rsidRPr="00067FAF">
        <w:rPr>
          <w:rFonts w:ascii="Times New Roman" w:hAnsi="Times New Roman"/>
          <w:noProof/>
          <w:sz w:val="24"/>
          <w:szCs w:val="24"/>
        </w:rPr>
        <w:t xml:space="preserve"> </w:t>
      </w:r>
      <w:r w:rsidRPr="00067FAF">
        <w:rPr>
          <w:rFonts w:ascii="Times New Roman" w:hAnsi="Times New Roman"/>
          <w:noProof/>
          <w:sz w:val="24"/>
          <w:szCs w:val="24"/>
        </w:rPr>
        <w:t xml:space="preserve">planuojamą renginį informuojamas ne vėliau kaip 1,5 mėn. iki renginio pradžios. </w:t>
      </w:r>
    </w:p>
    <w:p w14:paraId="21F2E4BD" w14:textId="7B90C736" w:rsidR="00F07CF7" w:rsidRPr="00067FAF" w:rsidRDefault="00F07CF7" w:rsidP="00F07CF7">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sz w:val="24"/>
          <w:szCs w:val="24"/>
        </w:rPr>
      </w:pPr>
      <w:r w:rsidRPr="00067FAF">
        <w:rPr>
          <w:rFonts w:ascii="Times New Roman" w:hAnsi="Times New Roman"/>
          <w:sz w:val="24"/>
          <w:szCs w:val="24"/>
        </w:rPr>
        <w:t>Preliminarus dalyvių skaičius - nuo 10 iki 20 asmenų.</w:t>
      </w:r>
    </w:p>
    <w:bookmarkEnd w:id="0"/>
    <w:p w14:paraId="5DAEEE32" w14:textId="0C31888D" w:rsidR="003849D3" w:rsidRPr="00067FAF" w:rsidRDefault="003849D3" w:rsidP="00F07CF7">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sz w:val="24"/>
          <w:szCs w:val="24"/>
        </w:rPr>
      </w:pPr>
      <w:r w:rsidRPr="00067FAF">
        <w:rPr>
          <w:rFonts w:ascii="Times New Roman" w:hAnsi="Times New Roman"/>
          <w:noProof/>
          <w:sz w:val="24"/>
          <w:szCs w:val="24"/>
        </w:rPr>
        <w:t>Kiekviename</w:t>
      </w:r>
      <w:r w:rsidRPr="00067FAF">
        <w:rPr>
          <w:rFonts w:ascii="Times New Roman" w:hAnsi="Times New Roman"/>
          <w:sz w:val="24"/>
          <w:szCs w:val="24"/>
        </w:rPr>
        <w:t xml:space="preserve"> renginyje nurodytas dalyvių skaičius gali kisti +/- 2 dalyviais.</w:t>
      </w:r>
    </w:p>
    <w:p w14:paraId="3CE269A6" w14:textId="23A45492" w:rsidR="00635C1E" w:rsidRPr="003849D3" w:rsidRDefault="003B4556"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sz w:val="24"/>
          <w:szCs w:val="24"/>
        </w:rPr>
      </w:pPr>
      <w:r w:rsidRPr="003849D3">
        <w:rPr>
          <w:rFonts w:ascii="Times New Roman" w:hAnsi="Times New Roman"/>
          <w:sz w:val="24"/>
          <w:szCs w:val="24"/>
        </w:rPr>
        <w:t>P</w:t>
      </w:r>
      <w:r w:rsidR="005C5FC2" w:rsidRPr="003849D3">
        <w:rPr>
          <w:rFonts w:ascii="Times New Roman" w:hAnsi="Times New Roman"/>
          <w:sz w:val="24"/>
          <w:szCs w:val="24"/>
        </w:rPr>
        <w:t>aslaugų</w:t>
      </w:r>
      <w:r w:rsidR="00635C1E" w:rsidRPr="003849D3">
        <w:rPr>
          <w:rFonts w:ascii="Times New Roman" w:hAnsi="Times New Roman"/>
          <w:sz w:val="24"/>
          <w:szCs w:val="24"/>
        </w:rPr>
        <w:t xml:space="preserve"> vieta –</w:t>
      </w:r>
      <w:r w:rsidR="009705FF" w:rsidRPr="003849D3">
        <w:rPr>
          <w:rFonts w:ascii="Times New Roman" w:hAnsi="Times New Roman"/>
          <w:sz w:val="24"/>
          <w:szCs w:val="24"/>
        </w:rPr>
        <w:t xml:space="preserve"> </w:t>
      </w:r>
      <w:r w:rsidR="00E67F07" w:rsidRPr="003849D3">
        <w:rPr>
          <w:rFonts w:ascii="Times New Roman" w:hAnsi="Times New Roman"/>
          <w:sz w:val="24"/>
          <w:szCs w:val="24"/>
        </w:rPr>
        <w:t>visa Lietuva (derinama su Perkančiąją organizacija, pagal kiekvieno renginio poreikius).</w:t>
      </w:r>
    </w:p>
    <w:p w14:paraId="240966E0" w14:textId="3BFE8C25" w:rsidR="00923754" w:rsidRDefault="00923754"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923754">
        <w:rPr>
          <w:rFonts w:ascii="Times New Roman" w:hAnsi="Times New Roman"/>
          <w:color w:val="000000" w:themeColor="text1"/>
          <w:sz w:val="24"/>
          <w:szCs w:val="24"/>
        </w:rPr>
        <w:t>Užsakymai teikiami Tiekėjo nurodytu elektroniniu paštu ir laikomi gautais nedelsiant nuo užsakymo pateikimo.</w:t>
      </w:r>
    </w:p>
    <w:p w14:paraId="4F6D913E" w14:textId="356A5A37" w:rsidR="00923754" w:rsidRDefault="00923754"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Pirkėjas neįsipareigoja išpirkti viso p</w:t>
      </w:r>
      <w:r w:rsidR="009C5F6A">
        <w:rPr>
          <w:rFonts w:ascii="Times New Roman" w:hAnsi="Times New Roman"/>
          <w:color w:val="000000" w:themeColor="text1"/>
          <w:sz w:val="24"/>
          <w:szCs w:val="24"/>
        </w:rPr>
        <w:t>aslaugų</w:t>
      </w:r>
      <w:r>
        <w:rPr>
          <w:rFonts w:ascii="Times New Roman" w:hAnsi="Times New Roman"/>
          <w:color w:val="000000" w:themeColor="text1"/>
          <w:sz w:val="24"/>
          <w:szCs w:val="24"/>
        </w:rPr>
        <w:t xml:space="preserve"> kiekio ir neprisiima finansinės atsakomybės jei prekių bus nupirkta mažiau.</w:t>
      </w:r>
    </w:p>
    <w:p w14:paraId="57A2694C" w14:textId="6980D6A1" w:rsidR="00923754" w:rsidRPr="00923754" w:rsidRDefault="00923754"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Sutarties galiojimo terminas – </w:t>
      </w:r>
      <w:r w:rsidR="00E67F07" w:rsidRPr="003849D3">
        <w:rPr>
          <w:rFonts w:ascii="Times New Roman" w:hAnsi="Times New Roman"/>
          <w:sz w:val="24"/>
          <w:szCs w:val="24"/>
        </w:rPr>
        <w:t>iki 2026 m. gruodžio 25 d.</w:t>
      </w:r>
    </w:p>
    <w:p w14:paraId="0E2EEE4D" w14:textId="5DF08306" w:rsidR="005C5FC2" w:rsidRDefault="00732891" w:rsidP="005C5FC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b/>
          <w:color w:val="000000" w:themeColor="text1"/>
          <w:sz w:val="24"/>
          <w:szCs w:val="24"/>
        </w:rPr>
      </w:pPr>
      <w:r>
        <w:rPr>
          <w:rFonts w:ascii="Times New Roman" w:hAnsi="Times New Roman"/>
          <w:color w:val="000000" w:themeColor="text1"/>
          <w:sz w:val="24"/>
          <w:szCs w:val="24"/>
        </w:rPr>
        <w:t>Maksimali planuojamos sudaryti pirkimo sutarties vertė –</w:t>
      </w:r>
      <w:r w:rsidR="00D87066">
        <w:rPr>
          <w:rFonts w:ascii="Times New Roman" w:hAnsi="Times New Roman"/>
          <w:b/>
          <w:color w:val="000000" w:themeColor="text1"/>
          <w:sz w:val="24"/>
          <w:szCs w:val="24"/>
        </w:rPr>
        <w:t xml:space="preserve"> </w:t>
      </w:r>
      <w:r w:rsidR="00E67F07" w:rsidRPr="00E67F07">
        <w:rPr>
          <w:rFonts w:ascii="Times New Roman" w:hAnsi="Times New Roman"/>
          <w:b/>
          <w:color w:val="000000" w:themeColor="text1"/>
          <w:sz w:val="24"/>
          <w:szCs w:val="24"/>
        </w:rPr>
        <w:t>23463</w:t>
      </w:r>
      <w:r w:rsidR="00E67F07">
        <w:rPr>
          <w:rFonts w:ascii="Times New Roman" w:hAnsi="Times New Roman"/>
          <w:b/>
          <w:color w:val="000000" w:themeColor="text1"/>
          <w:sz w:val="24"/>
          <w:szCs w:val="24"/>
        </w:rPr>
        <w:t>,</w:t>
      </w:r>
      <w:r w:rsidR="00E67F07" w:rsidRPr="00E67F07">
        <w:rPr>
          <w:rFonts w:ascii="Times New Roman" w:hAnsi="Times New Roman"/>
          <w:b/>
          <w:color w:val="000000" w:themeColor="text1"/>
          <w:sz w:val="24"/>
          <w:szCs w:val="24"/>
        </w:rPr>
        <w:t>00</w:t>
      </w:r>
      <w:r w:rsidR="00923754">
        <w:rPr>
          <w:rFonts w:ascii="Times New Roman" w:hAnsi="Times New Roman"/>
          <w:b/>
          <w:color w:val="000000" w:themeColor="text1"/>
          <w:sz w:val="24"/>
          <w:szCs w:val="24"/>
        </w:rPr>
        <w:t xml:space="preserve"> </w:t>
      </w:r>
      <w:r w:rsidR="00D50397" w:rsidRPr="00D50397">
        <w:rPr>
          <w:rFonts w:ascii="Times New Roman" w:hAnsi="Times New Roman"/>
          <w:b/>
          <w:color w:val="000000" w:themeColor="text1"/>
          <w:sz w:val="24"/>
          <w:szCs w:val="24"/>
        </w:rPr>
        <w:t xml:space="preserve">Eur be PVM, </w:t>
      </w:r>
      <w:r w:rsidR="00E67F07" w:rsidRPr="00E67F07">
        <w:rPr>
          <w:rFonts w:ascii="Times New Roman" w:hAnsi="Times New Roman"/>
          <w:b/>
          <w:color w:val="000000" w:themeColor="text1"/>
          <w:sz w:val="24"/>
          <w:szCs w:val="24"/>
        </w:rPr>
        <w:t>28390</w:t>
      </w:r>
      <w:r w:rsidR="00E67F07">
        <w:rPr>
          <w:rFonts w:ascii="Times New Roman" w:hAnsi="Times New Roman"/>
          <w:b/>
          <w:color w:val="000000" w:themeColor="text1"/>
          <w:sz w:val="24"/>
          <w:szCs w:val="24"/>
        </w:rPr>
        <w:t>,</w:t>
      </w:r>
      <w:r w:rsidR="00E67F07" w:rsidRPr="00E67F07">
        <w:rPr>
          <w:rFonts w:ascii="Times New Roman" w:hAnsi="Times New Roman"/>
          <w:b/>
          <w:color w:val="000000" w:themeColor="text1"/>
          <w:sz w:val="24"/>
          <w:szCs w:val="24"/>
        </w:rPr>
        <w:t>23</w:t>
      </w:r>
      <w:r w:rsidR="00363A11">
        <w:rPr>
          <w:rFonts w:ascii="Times New Roman" w:hAnsi="Times New Roman"/>
          <w:b/>
          <w:color w:val="000000" w:themeColor="text1"/>
          <w:sz w:val="24"/>
          <w:szCs w:val="24"/>
        </w:rPr>
        <w:t xml:space="preserve"> </w:t>
      </w:r>
      <w:r w:rsidR="00D50397" w:rsidRPr="00D50397">
        <w:rPr>
          <w:rFonts w:ascii="Times New Roman" w:hAnsi="Times New Roman"/>
          <w:b/>
          <w:color w:val="000000" w:themeColor="text1"/>
          <w:sz w:val="24"/>
          <w:szCs w:val="24"/>
        </w:rPr>
        <w:t>Eur su PVM.</w:t>
      </w:r>
    </w:p>
    <w:p w14:paraId="22A78C68" w14:textId="4BB87D37" w:rsidR="005C5FC2" w:rsidRPr="005C5FC2" w:rsidRDefault="005C5FC2" w:rsidP="005C5FC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b/>
          <w:color w:val="000000" w:themeColor="text1"/>
          <w:sz w:val="24"/>
          <w:szCs w:val="24"/>
        </w:rPr>
      </w:pPr>
      <w:r w:rsidRPr="005C5FC2">
        <w:rPr>
          <w:rFonts w:ascii="Times New Roman" w:hAnsi="Times New Roman"/>
          <w:color w:val="000000" w:themeColor="text1"/>
          <w:sz w:val="24"/>
          <w:szCs w:val="24"/>
        </w:rPr>
        <w:t>Pirkimas finansuojamas iš projekto „</w:t>
      </w:r>
      <w:r w:rsidR="00B71E4E" w:rsidRPr="00B71E4E">
        <w:rPr>
          <w:rFonts w:ascii="Times New Roman" w:hAnsi="Times New Roman"/>
          <w:color w:val="000000" w:themeColor="text1"/>
          <w:sz w:val="24"/>
          <w:szCs w:val="24"/>
        </w:rPr>
        <w:t>Psichologinio atsparumo ir sociokultūrinių žinių didinimo programų tobulinimas ir plėtra” PMIF-2.01-V-04-01</w:t>
      </w:r>
      <w:r w:rsidR="00B71E4E">
        <w:rPr>
          <w:rFonts w:ascii="Times New Roman" w:hAnsi="Times New Roman"/>
          <w:color w:val="000000" w:themeColor="text1"/>
          <w:sz w:val="24"/>
          <w:szCs w:val="24"/>
        </w:rPr>
        <w:t>.</w:t>
      </w:r>
    </w:p>
    <w:p w14:paraId="76C54662" w14:textId="77777777" w:rsidR="005C5FC2" w:rsidRPr="00D50397" w:rsidRDefault="005C5FC2" w:rsidP="005C5FC2">
      <w:pPr>
        <w:pStyle w:val="Sraopastraipa"/>
        <w:tabs>
          <w:tab w:val="decimal" w:pos="851"/>
          <w:tab w:val="left" w:pos="993"/>
        </w:tabs>
        <w:suppressAutoHyphens w:val="0"/>
        <w:overflowPunct w:val="0"/>
        <w:autoSpaceDE w:val="0"/>
        <w:adjustRightInd w:val="0"/>
        <w:spacing w:after="0"/>
        <w:ind w:left="567"/>
        <w:contextualSpacing/>
        <w:jc w:val="both"/>
        <w:rPr>
          <w:rFonts w:ascii="Times New Roman" w:hAnsi="Times New Roman"/>
          <w:b/>
          <w:color w:val="000000" w:themeColor="text1"/>
          <w:sz w:val="24"/>
          <w:szCs w:val="24"/>
        </w:rPr>
      </w:pPr>
    </w:p>
    <w:p w14:paraId="11684B7C" w14:textId="77777777" w:rsidR="00635C1E" w:rsidRPr="008E28A2" w:rsidRDefault="00635C1E" w:rsidP="00635C1E">
      <w:pPr>
        <w:pStyle w:val="Sraopastraipa"/>
        <w:tabs>
          <w:tab w:val="decimal" w:pos="851"/>
          <w:tab w:val="left" w:pos="993"/>
        </w:tabs>
        <w:suppressAutoHyphens w:val="0"/>
        <w:overflowPunct w:val="0"/>
        <w:autoSpaceDE w:val="0"/>
        <w:adjustRightInd w:val="0"/>
        <w:spacing w:after="0"/>
        <w:ind w:left="567"/>
        <w:contextualSpacing/>
        <w:jc w:val="both"/>
        <w:rPr>
          <w:rFonts w:ascii="Times New Roman" w:hAnsi="Times New Roman"/>
          <w:color w:val="000000" w:themeColor="text1"/>
          <w:sz w:val="24"/>
          <w:szCs w:val="24"/>
        </w:rPr>
      </w:pPr>
    </w:p>
    <w:p w14:paraId="19735653" w14:textId="77777777" w:rsidR="008E28A2" w:rsidRPr="008E28A2" w:rsidRDefault="008E28A2" w:rsidP="008E28A2">
      <w:pPr>
        <w:tabs>
          <w:tab w:val="decimal" w:pos="851"/>
          <w:tab w:val="left" w:pos="993"/>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III. TIEKĖJŲ PAŠALINIMO PAGRINDAI IR KVALIFIKACIJOS REIKALAVIMAI</w:t>
      </w:r>
    </w:p>
    <w:p w14:paraId="78C36BD1" w14:textId="77777777" w:rsidR="008E28A2" w:rsidRPr="008E28A2" w:rsidRDefault="008E28A2" w:rsidP="008E28A2">
      <w:pPr>
        <w:tabs>
          <w:tab w:val="decimal" w:pos="851"/>
          <w:tab w:val="left" w:pos="993"/>
        </w:tabs>
        <w:spacing w:after="0"/>
        <w:jc w:val="both"/>
        <w:rPr>
          <w:rFonts w:ascii="Times New Roman" w:hAnsi="Times New Roman"/>
          <w:color w:val="000000" w:themeColor="text1"/>
          <w:sz w:val="24"/>
          <w:szCs w:val="24"/>
        </w:rPr>
      </w:pPr>
    </w:p>
    <w:p w14:paraId="7A0C8053" w14:textId="1FDF579D" w:rsidR="00BE7B6A" w:rsidRDefault="00554220" w:rsidP="00AA0444">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302A0A">
        <w:rPr>
          <w:rFonts w:ascii="Times New Roman" w:hAnsi="Times New Roman"/>
          <w:color w:val="000000" w:themeColor="text1"/>
          <w:sz w:val="24"/>
          <w:szCs w:val="24"/>
        </w:rPr>
        <w:t xml:space="preserve"> </w:t>
      </w:r>
      <w:r w:rsidR="00AA0444" w:rsidRPr="00AA0444">
        <w:rPr>
          <w:rFonts w:ascii="Times New Roman" w:hAnsi="Times New Roman"/>
          <w:color w:val="000000" w:themeColor="text1"/>
          <w:sz w:val="24"/>
          <w:szCs w:val="24"/>
        </w:rPr>
        <w:t>Tiekėjų pašalinimo pagrindai, kvalifikacijos reikalavimai ir (arba) reikalaujami kokybės vadybos sistemos ir (arba) aplinkos apsaugos vadybos sistemos standartai – nereikalaujami.</w:t>
      </w:r>
      <w:r w:rsidR="00A376FA" w:rsidRPr="00A376FA">
        <w:t xml:space="preserve"> </w:t>
      </w:r>
    </w:p>
    <w:p w14:paraId="70D0749B" w14:textId="5FE5781D" w:rsidR="00923754" w:rsidRDefault="00D50397" w:rsidP="00331BE1">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923754">
        <w:rPr>
          <w:rFonts w:ascii="Times New Roman" w:hAnsi="Times New Roman"/>
          <w:color w:val="000000" w:themeColor="text1"/>
          <w:sz w:val="24"/>
          <w:szCs w:val="24"/>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w:t>
      </w:r>
      <w:r w:rsidR="00B10E59">
        <w:rPr>
          <w:rFonts w:ascii="Times New Roman" w:hAnsi="Times New Roman"/>
          <w:color w:val="000000" w:themeColor="text1"/>
          <w:sz w:val="24"/>
          <w:szCs w:val="24"/>
        </w:rPr>
        <w:t xml:space="preserve"> </w:t>
      </w:r>
      <w:r w:rsidR="00B10E59" w:rsidRPr="00522FE7">
        <w:rPr>
          <w:rFonts w:ascii="Times New Roman" w:hAnsi="Times New Roman"/>
          <w:sz w:val="24"/>
          <w:szCs w:val="24"/>
        </w:rPr>
        <w:t>punk</w:t>
      </w:r>
      <w:r w:rsidR="00B01ED6" w:rsidRPr="00522FE7">
        <w:rPr>
          <w:rFonts w:ascii="Times New Roman" w:hAnsi="Times New Roman"/>
          <w:sz w:val="24"/>
          <w:szCs w:val="24"/>
        </w:rPr>
        <w:t>te</w:t>
      </w:r>
      <w:r w:rsidR="00B10E59" w:rsidRPr="00522FE7">
        <w:rPr>
          <w:rFonts w:ascii="Times New Roman" w:hAnsi="Times New Roman"/>
          <w:sz w:val="24"/>
          <w:szCs w:val="24"/>
        </w:rPr>
        <w:t xml:space="preserve"> ir jo papunkči</w:t>
      </w:r>
      <w:r w:rsidR="00522FE7" w:rsidRPr="00522FE7">
        <w:rPr>
          <w:rFonts w:ascii="Times New Roman" w:hAnsi="Times New Roman"/>
          <w:sz w:val="24"/>
          <w:szCs w:val="24"/>
        </w:rPr>
        <w:t>uose</w:t>
      </w:r>
      <w:r w:rsidR="00B10E59" w:rsidRPr="00522FE7">
        <w:rPr>
          <w:rFonts w:ascii="Times New Roman" w:hAnsi="Times New Roman"/>
          <w:sz w:val="24"/>
          <w:szCs w:val="24"/>
        </w:rPr>
        <w:t>:</w:t>
      </w:r>
    </w:p>
    <w:p w14:paraId="4D28E41B" w14:textId="77777777" w:rsidR="00A376FA" w:rsidRPr="00A376FA" w:rsidRDefault="00A376FA" w:rsidP="00A376FA">
      <w:pPr>
        <w:pStyle w:val="Sraopastraipa"/>
        <w:tabs>
          <w:tab w:val="left" w:pos="993"/>
        </w:tabs>
        <w:spacing w:after="0"/>
        <w:ind w:left="567"/>
        <w:jc w:val="both"/>
        <w:rPr>
          <w:rFonts w:ascii="Times New Roman" w:hAnsi="Times New Roman"/>
          <w:sz w:val="24"/>
          <w:szCs w:val="24"/>
        </w:rPr>
      </w:pPr>
      <w:r w:rsidRPr="00A376FA">
        <w:rPr>
          <w:rFonts w:ascii="Times New Roman" w:hAnsi="Times New Roman"/>
          <w:sz w:val="24"/>
          <w:szCs w:val="24"/>
        </w:rPr>
        <w:t>4.4.4.1. Naudoti mažiau gamtos išteklių, ir, kai įmanoma, naudoti pakartotinai panaudotas ir (ar) perdirbtas medžiagas;</w:t>
      </w:r>
    </w:p>
    <w:p w14:paraId="34C3CDA8" w14:textId="77777777" w:rsidR="00A376FA" w:rsidRPr="00A376FA" w:rsidRDefault="00A376FA" w:rsidP="00A376FA">
      <w:pPr>
        <w:pStyle w:val="Sraopastraipa"/>
        <w:tabs>
          <w:tab w:val="left" w:pos="993"/>
        </w:tabs>
        <w:spacing w:after="0"/>
        <w:ind w:left="567"/>
        <w:jc w:val="both"/>
        <w:rPr>
          <w:rFonts w:ascii="Times New Roman" w:hAnsi="Times New Roman"/>
          <w:sz w:val="24"/>
          <w:szCs w:val="24"/>
        </w:rPr>
      </w:pPr>
      <w:r w:rsidRPr="00A376FA">
        <w:rPr>
          <w:rFonts w:ascii="Times New Roman" w:hAnsi="Times New Roman"/>
          <w:sz w:val="24"/>
          <w:szCs w:val="24"/>
        </w:rPr>
        <w:t>4.4.4.2. Naudojama energiją taupanti įranga;</w:t>
      </w:r>
    </w:p>
    <w:p w14:paraId="030D9AB1" w14:textId="56B56472" w:rsidR="00923754" w:rsidRDefault="00A376FA" w:rsidP="00A376FA">
      <w:pPr>
        <w:pStyle w:val="Sraopastraipa"/>
        <w:tabs>
          <w:tab w:val="left" w:pos="993"/>
        </w:tabs>
        <w:spacing w:after="0"/>
        <w:ind w:left="567"/>
        <w:jc w:val="both"/>
        <w:rPr>
          <w:rFonts w:ascii="Times New Roman" w:hAnsi="Times New Roman"/>
          <w:color w:val="000000" w:themeColor="text1"/>
          <w:sz w:val="24"/>
          <w:szCs w:val="24"/>
        </w:rPr>
      </w:pPr>
      <w:r w:rsidRPr="00A376FA">
        <w:rPr>
          <w:rFonts w:ascii="Times New Roman" w:hAnsi="Times New Roman"/>
          <w:sz w:val="24"/>
          <w:szCs w:val="24"/>
        </w:rPr>
        <w:t>4.4.4.3. Nenaudoti arba naudoti minimaliai pavojingas chemines medžiagas, užtikrinti, kad renginių organizavimo metu nebūtų teršiama aplinka ir nekiltų pavojus žmonių sveikatai.</w:t>
      </w:r>
    </w:p>
    <w:p w14:paraId="46A4DC5D" w14:textId="77777777" w:rsidR="00A376FA" w:rsidRDefault="00A376FA" w:rsidP="00BE7B6A">
      <w:pPr>
        <w:pStyle w:val="Sraopastraipa"/>
        <w:tabs>
          <w:tab w:val="left" w:pos="993"/>
        </w:tabs>
        <w:ind w:left="567"/>
        <w:jc w:val="center"/>
        <w:rPr>
          <w:rFonts w:ascii="Times New Roman" w:hAnsi="Times New Roman"/>
          <w:color w:val="000000" w:themeColor="text1"/>
          <w:sz w:val="24"/>
          <w:szCs w:val="24"/>
        </w:rPr>
      </w:pPr>
    </w:p>
    <w:p w14:paraId="1A874724" w14:textId="73A972C5" w:rsidR="008E28A2" w:rsidRPr="008E28A2" w:rsidRDefault="008E28A2" w:rsidP="00BE7B6A">
      <w:pPr>
        <w:pStyle w:val="Sraopastraipa"/>
        <w:tabs>
          <w:tab w:val="left" w:pos="993"/>
        </w:tabs>
        <w:ind w:left="567"/>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IV. PASIŪLYMŲ RENGIMAS IR PATEIKIMAS</w:t>
      </w:r>
    </w:p>
    <w:p w14:paraId="52C0E80C" w14:textId="77777777" w:rsidR="008E28A2" w:rsidRPr="008E28A2" w:rsidRDefault="008E28A2" w:rsidP="008E28A2">
      <w:pPr>
        <w:tabs>
          <w:tab w:val="decimal" w:pos="993"/>
        </w:tabs>
        <w:spacing w:after="0"/>
        <w:jc w:val="center"/>
        <w:rPr>
          <w:rFonts w:ascii="Times New Roman" w:hAnsi="Times New Roman"/>
          <w:color w:val="000000" w:themeColor="text1"/>
          <w:sz w:val="24"/>
          <w:szCs w:val="24"/>
        </w:rPr>
      </w:pPr>
    </w:p>
    <w:p w14:paraId="4D93087F" w14:textId="208275C1" w:rsidR="008E28A2" w:rsidRPr="008E28A2" w:rsidRDefault="008E28A2" w:rsidP="008E28A2">
      <w:pPr>
        <w:numPr>
          <w:ilvl w:val="0"/>
          <w:numId w:val="24"/>
        </w:numPr>
        <w:tabs>
          <w:tab w:val="decimal" w:pos="993"/>
        </w:tabs>
        <w:suppressAutoHyphens w:val="0"/>
        <w:autoSpaceDN/>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b/>
          <w:color w:val="000000" w:themeColor="text1"/>
          <w:sz w:val="24"/>
          <w:szCs w:val="24"/>
        </w:rPr>
        <w:t xml:space="preserve">Pasiūlymas turi būti pateiktas iki </w:t>
      </w:r>
      <w:r w:rsidRPr="00F37A3C">
        <w:rPr>
          <w:rFonts w:ascii="Times New Roman" w:hAnsi="Times New Roman"/>
          <w:b/>
          <w:sz w:val="24"/>
          <w:szCs w:val="24"/>
        </w:rPr>
        <w:t>202</w:t>
      </w:r>
      <w:r w:rsidR="00B041CF" w:rsidRPr="00F37A3C">
        <w:rPr>
          <w:rFonts w:ascii="Times New Roman" w:hAnsi="Times New Roman"/>
          <w:b/>
          <w:sz w:val="24"/>
          <w:szCs w:val="24"/>
        </w:rPr>
        <w:t>6</w:t>
      </w:r>
      <w:r w:rsidRPr="00F37A3C">
        <w:rPr>
          <w:rFonts w:ascii="Times New Roman" w:hAnsi="Times New Roman"/>
          <w:b/>
          <w:sz w:val="24"/>
          <w:szCs w:val="24"/>
        </w:rPr>
        <w:t xml:space="preserve"> m. </w:t>
      </w:r>
      <w:r w:rsidR="0076104B" w:rsidRPr="000742F8">
        <w:rPr>
          <w:rFonts w:ascii="Times New Roman" w:hAnsi="Times New Roman"/>
          <w:b/>
          <w:sz w:val="24"/>
          <w:szCs w:val="24"/>
        </w:rPr>
        <w:t>vasar</w:t>
      </w:r>
      <w:r w:rsidR="00B041CF" w:rsidRPr="000742F8">
        <w:rPr>
          <w:rFonts w:ascii="Times New Roman" w:hAnsi="Times New Roman"/>
          <w:b/>
          <w:sz w:val="24"/>
          <w:szCs w:val="24"/>
        </w:rPr>
        <w:t>io</w:t>
      </w:r>
      <w:r w:rsidR="001A141B" w:rsidRPr="000742F8">
        <w:rPr>
          <w:rFonts w:ascii="Times New Roman" w:hAnsi="Times New Roman"/>
          <w:b/>
          <w:sz w:val="24"/>
          <w:szCs w:val="24"/>
        </w:rPr>
        <w:t xml:space="preserve"> </w:t>
      </w:r>
      <w:r w:rsidR="002F5B19">
        <w:rPr>
          <w:rFonts w:ascii="Times New Roman" w:hAnsi="Times New Roman"/>
          <w:b/>
          <w:sz w:val="24"/>
          <w:szCs w:val="24"/>
        </w:rPr>
        <w:t>9</w:t>
      </w:r>
      <w:bookmarkStart w:id="1" w:name="_GoBack"/>
      <w:bookmarkEnd w:id="1"/>
      <w:r w:rsidRPr="000742F8">
        <w:rPr>
          <w:rFonts w:ascii="Times New Roman" w:hAnsi="Times New Roman"/>
          <w:b/>
          <w:sz w:val="24"/>
          <w:szCs w:val="24"/>
        </w:rPr>
        <w:t xml:space="preserve"> </w:t>
      </w:r>
      <w:r w:rsidRPr="00F37A3C">
        <w:rPr>
          <w:rFonts w:ascii="Times New Roman" w:hAnsi="Times New Roman"/>
          <w:b/>
          <w:sz w:val="24"/>
          <w:szCs w:val="24"/>
        </w:rPr>
        <w:t xml:space="preserve">d. 8.00 val. </w:t>
      </w:r>
      <w:r w:rsidRPr="008E28A2">
        <w:rPr>
          <w:rFonts w:ascii="Times New Roman" w:hAnsi="Times New Roman"/>
          <w:color w:val="000000" w:themeColor="text1"/>
          <w:sz w:val="24"/>
          <w:szCs w:val="24"/>
        </w:rPr>
        <w:t xml:space="preserve">Pasiūlymas turi būti pateikiamas elektroninėmis priemonėmis naudojant CVP IS. Pasiūlymai, pateikti vokuose popierine forma, nebus priimami ir nebus vertinami. Elektroninėmis priemonėmis pasiūlymus gali teikti tik tiekėjai, kurie yra užsiregistravę CVP IS adresu: </w:t>
      </w:r>
      <w:r w:rsidR="008A2278" w:rsidRPr="008A2278">
        <w:rPr>
          <w:rFonts w:ascii="Times New Roman" w:hAnsi="Times New Roman"/>
          <w:color w:val="000000" w:themeColor="text1"/>
          <w:sz w:val="24"/>
          <w:szCs w:val="24"/>
        </w:rPr>
        <w:t>https://viesiejipirkimai.lt/epps/getTaskList.do</w:t>
      </w:r>
    </w:p>
    <w:p w14:paraId="1CB9DECF" w14:textId="77777777" w:rsidR="008E28A2" w:rsidRPr="008E28A2" w:rsidRDefault="008E28A2" w:rsidP="008E28A2">
      <w:pPr>
        <w:numPr>
          <w:ilvl w:val="0"/>
          <w:numId w:val="24"/>
        </w:numPr>
        <w:tabs>
          <w:tab w:val="decimal" w:pos="993"/>
        </w:tabs>
        <w:suppressAutoHyphens w:val="0"/>
        <w:autoSpaceDN/>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Visi pasiūlyme pateikiami dokumentai turi būti pateikti elektronine forma, t. y. tiesiogiai suformuoti elektroninėmis arba pateikiant skaitmenines dokumentų kopijas (pvz., jungtinės veiklos sutartis ir pan.). Pateikiami dokumentai ar skaitmeninės dokumentų kopijos turi būti prieinami naudojant nediskriminuojančius, visuotinai prieinamus duomenų failų formatus (pvz., </w:t>
      </w:r>
      <w:proofErr w:type="spellStart"/>
      <w:r w:rsidRPr="008E28A2">
        <w:rPr>
          <w:rFonts w:ascii="Times New Roman" w:hAnsi="Times New Roman"/>
          <w:color w:val="000000" w:themeColor="text1"/>
          <w:sz w:val="24"/>
          <w:szCs w:val="24"/>
        </w:rPr>
        <w:t>pdf</w:t>
      </w:r>
      <w:proofErr w:type="spellEnd"/>
      <w:r w:rsidRPr="008E28A2">
        <w:rPr>
          <w:rFonts w:ascii="Times New Roman" w:hAnsi="Times New Roman"/>
          <w:color w:val="000000" w:themeColor="text1"/>
          <w:sz w:val="24"/>
          <w:szCs w:val="24"/>
        </w:rPr>
        <w:t xml:space="preserve">, jpg, </w:t>
      </w:r>
      <w:proofErr w:type="spellStart"/>
      <w:r w:rsidRPr="008E28A2">
        <w:rPr>
          <w:rFonts w:ascii="Times New Roman" w:hAnsi="Times New Roman"/>
          <w:color w:val="000000" w:themeColor="text1"/>
          <w:sz w:val="24"/>
          <w:szCs w:val="24"/>
        </w:rPr>
        <w:t>doc</w:t>
      </w:r>
      <w:proofErr w:type="spellEnd"/>
      <w:r w:rsidRPr="008E28A2">
        <w:rPr>
          <w:rFonts w:ascii="Times New Roman" w:hAnsi="Times New Roman"/>
          <w:color w:val="000000" w:themeColor="text1"/>
          <w:sz w:val="24"/>
          <w:szCs w:val="24"/>
        </w:rPr>
        <w:t xml:space="preserve"> ir kt.). Pateikus dokumentų kopijas, Perkančioji organizacija turi teisę paprašyti tiekėjo, kad jis pristatytų pateiktų dokumentų originalus, jei abejoja dėl pateiktų dokumentų autentiškumo.</w:t>
      </w:r>
    </w:p>
    <w:p w14:paraId="21A5698B" w14:textId="77777777" w:rsidR="008E28A2" w:rsidRPr="008E28A2" w:rsidRDefault="008E28A2" w:rsidP="008E28A2">
      <w:pPr>
        <w:numPr>
          <w:ilvl w:val="0"/>
          <w:numId w:val="24"/>
        </w:numPr>
        <w:tabs>
          <w:tab w:val="left"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lastRenderedPageBreak/>
        <w:t>Galima pateikti tik vieną pasiūlymą. Alternatyvių pasiūlymų pateikti negalima. Tiekėjui pateikus alternatyvų pasiūlymą, alternatyvus (–</w:t>
      </w:r>
      <w:proofErr w:type="spellStart"/>
      <w:r w:rsidRPr="008E28A2">
        <w:rPr>
          <w:rFonts w:ascii="Times New Roman" w:hAnsi="Times New Roman"/>
          <w:color w:val="000000" w:themeColor="text1"/>
          <w:sz w:val="24"/>
          <w:szCs w:val="24"/>
        </w:rPr>
        <w:t>ūs</w:t>
      </w:r>
      <w:proofErr w:type="spellEnd"/>
      <w:r w:rsidRPr="008E28A2">
        <w:rPr>
          <w:rFonts w:ascii="Times New Roman" w:hAnsi="Times New Roman"/>
          <w:color w:val="000000" w:themeColor="text1"/>
          <w:sz w:val="24"/>
          <w:szCs w:val="24"/>
        </w:rPr>
        <w:t>) pasiūlymas (–ai) bus atmestas (-i).</w:t>
      </w:r>
    </w:p>
    <w:p w14:paraId="61CEB1C4" w14:textId="3BAE52F4"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Pasiūlymą sudaro užpildyta pasiūlymo forma (1 priedas), užpildyta</w:t>
      </w:r>
      <w:r w:rsidR="00FD32C4">
        <w:rPr>
          <w:rFonts w:ascii="Times New Roman" w:hAnsi="Times New Roman"/>
          <w:color w:val="000000" w:themeColor="text1"/>
          <w:sz w:val="24"/>
          <w:szCs w:val="24"/>
        </w:rPr>
        <w:t xml:space="preserve"> (jeigu reikalaujama)</w:t>
      </w:r>
      <w:r w:rsidRPr="008E28A2">
        <w:rPr>
          <w:rFonts w:ascii="Times New Roman" w:hAnsi="Times New Roman"/>
          <w:color w:val="000000" w:themeColor="text1"/>
          <w:sz w:val="24"/>
          <w:szCs w:val="24"/>
        </w:rPr>
        <w:t xml:space="preserve"> Techninė specifikacija (2 priedas) </w:t>
      </w:r>
      <w:r w:rsidR="0060501E">
        <w:rPr>
          <w:rFonts w:ascii="Times New Roman" w:hAnsi="Times New Roman"/>
          <w:color w:val="000000" w:themeColor="text1"/>
          <w:sz w:val="24"/>
          <w:szCs w:val="24"/>
        </w:rPr>
        <w:t xml:space="preserve">tiekėjo deklaracija žaliesiems reikalavimams (4 priedas) </w:t>
      </w:r>
      <w:r w:rsidRPr="008E28A2">
        <w:rPr>
          <w:rFonts w:ascii="Times New Roman" w:hAnsi="Times New Roman"/>
          <w:color w:val="000000" w:themeColor="text1"/>
          <w:sz w:val="24"/>
          <w:szCs w:val="24"/>
        </w:rPr>
        <w:t xml:space="preserve">ir kita Pirkimo sąlygose reikalaujama informacija ir/ar dokumentai. </w:t>
      </w:r>
    </w:p>
    <w:p w14:paraId="518695DA" w14:textId="7777777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Pasiūlymas turi būti pateiktas lietuvių kalba. Jei Pirkimo sąlygose prašomi dokumentai yra išduoti kita kalba, turi būti pateiktas vertimas į lietuvių kalbą, jei konkrečiose Pirkimo sąlygose nenurodyta kitaip. Jei Pirkimo sąlygose prašomi dokumentai bus pateikti anglų kalba, bet perkančiajai organizacijai jų turinys bus aiškus ir be vertimo į lietuvių kalbą, perkančioji organizacija pasilieka teisę neprašyti pateikti vertimų į lietuvių kalbą.</w:t>
      </w:r>
    </w:p>
    <w:p w14:paraId="332FAA62" w14:textId="7777777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Teikiant pasiūlymą galima remtis kitų ūkio subjektų pajėgumais, neatsižvelgiant į tai, kokio teisinio pobūdžio ryšiai sieja tiekėją su kitais ūkio subjektais, t. y. galima teikti pasiūlymą jungtinės veiklos pagrindu, pasitelkti subtiekėją (–</w:t>
      </w:r>
      <w:proofErr w:type="spellStart"/>
      <w:r w:rsidRPr="008E28A2">
        <w:rPr>
          <w:rFonts w:ascii="Times New Roman" w:hAnsi="Times New Roman"/>
          <w:color w:val="000000" w:themeColor="text1"/>
          <w:sz w:val="24"/>
          <w:szCs w:val="24"/>
        </w:rPr>
        <w:t>us</w:t>
      </w:r>
      <w:proofErr w:type="spellEnd"/>
      <w:r w:rsidRPr="008E28A2">
        <w:rPr>
          <w:rFonts w:ascii="Times New Roman" w:hAnsi="Times New Roman"/>
          <w:color w:val="000000" w:themeColor="text1"/>
          <w:sz w:val="24"/>
          <w:szCs w:val="24"/>
        </w:rPr>
        <w:t xml:space="preserve">) ar remtis kitų ūkio subjektų pajėgumais. Tiekėjas, teikiantis pasiūlymą jungtinės veiklos pagrindu, turi pateikti jungtinės veiklos skaitmeninę kopiją. Jungtinės veiklos sutartyje turi būti nurodyti </w:t>
      </w:r>
      <w:r w:rsidRPr="008E28A2">
        <w:rPr>
          <w:rFonts w:ascii="Times New Roman" w:hAnsi="Times New Roman"/>
          <w:iCs/>
          <w:sz w:val="24"/>
          <w:szCs w:val="24"/>
        </w:rPr>
        <w:t xml:space="preserve">kiekvienos šios sutarties šalies įsipareigojimai vykdant numatomą su perkančiąja organizacija sudaryti Pirkimo sutartį, šių įsipareigojimų vertės dalis (procentais),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nagrinėjimo bei vertinimo metu kylančiais klausimais ir kam teikti su pasiūlymo nagrinėjimu bei įvertinimu susijusią informaciją). </w:t>
      </w:r>
      <w:r w:rsidRPr="008E28A2">
        <w:rPr>
          <w:rFonts w:ascii="Times New Roman" w:hAnsi="Times New Roman"/>
          <w:b/>
          <w:iCs/>
          <w:sz w:val="24"/>
          <w:szCs w:val="24"/>
        </w:rPr>
        <w:t>Jungtinės veiklos partneriai ir subtiekėjai, jei tokie pasitelkiami, turi būti nurodyti pasiūlymo formoje (1 priedas).</w:t>
      </w:r>
    </w:p>
    <w:p w14:paraId="46A83171" w14:textId="6B4AF732"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Pasiūlymo formoje (1 priedas) pateikiama  bendra pasiūlymo kaina turi būti nurodyta eurais, suapvalinus iki euro šimtųjų dalių (du skaičiai po kablelio). Į kainą turi būti įskaityti visi mokesčiai ir visos tiekėjo išlaidos, būtinos tinkamam sutarties įvykdymui</w:t>
      </w:r>
      <w:r w:rsidR="00147350">
        <w:rPr>
          <w:rFonts w:ascii="Times New Roman" w:hAnsi="Times New Roman"/>
          <w:color w:val="000000" w:themeColor="text1"/>
          <w:sz w:val="24"/>
          <w:szCs w:val="24"/>
        </w:rPr>
        <w:t xml:space="preserve">. </w:t>
      </w:r>
      <w:r w:rsidRPr="008E28A2">
        <w:rPr>
          <w:rFonts w:ascii="Times New Roman" w:hAnsi="Times New Roman"/>
          <w:color w:val="000000" w:themeColor="text1"/>
          <w:sz w:val="24"/>
          <w:szCs w:val="24"/>
        </w:rPr>
        <w:t xml:space="preserve">Pasiūlymo kaina turi būti apskaičiuota taip, kaip nurodyta pasiūlymo formoje (1 priedas). </w:t>
      </w:r>
    </w:p>
    <w:p w14:paraId="3D7D8C99" w14:textId="6E188692"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Pasiūlymas turi galioti ne trumpiau kaip </w:t>
      </w:r>
      <w:r w:rsidR="00FD32C4">
        <w:rPr>
          <w:rFonts w:ascii="Times New Roman" w:hAnsi="Times New Roman"/>
          <w:color w:val="000000" w:themeColor="text1"/>
          <w:sz w:val="24"/>
          <w:szCs w:val="24"/>
        </w:rPr>
        <w:t>30</w:t>
      </w:r>
      <w:r w:rsidRPr="008E28A2">
        <w:rPr>
          <w:rFonts w:ascii="Times New Roman" w:hAnsi="Times New Roman"/>
          <w:color w:val="000000" w:themeColor="text1"/>
          <w:sz w:val="24"/>
          <w:szCs w:val="24"/>
        </w:rPr>
        <w:t xml:space="preserve"> dienų nuo pasiūlymų pateikimo termino pabaigos. Jeigu pasiūlyme nebus nurodytas jo galiojimo laikas, bus laikoma, kad pasiūlymas galioja tiek, kiek nurodyta Pirkimo sąlygose. Perkančioji organizacija, prireikus, gali prašyti pratęsti pasiūlymo galiojimo terminą.</w:t>
      </w:r>
    </w:p>
    <w:p w14:paraId="1487AD8A" w14:textId="7777777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Pasiūlymo formoje (1 priedas) turi būti nurodyta, kokia pasiūlyme pateikta informacija yra konfidenciali. Nenurodžius konfidencialios informacijos bus laikoma, kad konfidencialios informacijos pasiūlyme nėra. Perkančioji organizacija gali kreiptis į tiekėją su prašymu pagrįsti informacijos konfidencialumą.</w:t>
      </w:r>
    </w:p>
    <w:p w14:paraId="34194673" w14:textId="7777777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Pasiūlymas turi būti pasirašytas tiekėjo arba jo įgalioto asmens (jei pasiūlymą pasirašo įgaliotas asmuo, kartu su pasiūlymu turi būti pateiktas įgaliojimas ar kitas dokumentas, įrodantis įgalioto asmens teisę pateikti pasiūlymą) arba pasirašytas saugiu elektroniniu parašu.</w:t>
      </w:r>
    </w:p>
    <w:p w14:paraId="48B06FE9" w14:textId="77777777" w:rsidR="008E28A2" w:rsidRPr="008E28A2" w:rsidRDefault="008E28A2" w:rsidP="008E28A2">
      <w:pPr>
        <w:numPr>
          <w:ilvl w:val="0"/>
          <w:numId w:val="24"/>
        </w:numPr>
        <w:tabs>
          <w:tab w:val="decimal" w:pos="993"/>
        </w:tabs>
        <w:suppressAutoHyphens w:val="0"/>
        <w:autoSpaceDN/>
        <w:spacing w:after="0"/>
        <w:ind w:left="0" w:firstLine="54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Tiekėjas gali pakeisti ar atšaukti pateiktą pasiūlymą iki pasiūlymo galutinio pateikimo termino dienos, valandos ir minutės (Lietuvos Respublikos laiku). Naujas pasiūlymas dėl pateikto pasiūlymo keitimo pateikiamas bendra tvarka.</w:t>
      </w:r>
    </w:p>
    <w:p w14:paraId="33C21816" w14:textId="77777777" w:rsidR="008E28A2" w:rsidRPr="008E28A2" w:rsidRDefault="008E28A2" w:rsidP="008E28A2">
      <w:pPr>
        <w:tabs>
          <w:tab w:val="decimal" w:pos="993"/>
        </w:tabs>
        <w:spacing w:after="0"/>
        <w:jc w:val="center"/>
        <w:rPr>
          <w:rFonts w:ascii="Times New Roman" w:hAnsi="Times New Roman"/>
          <w:color w:val="000000" w:themeColor="text1"/>
          <w:sz w:val="24"/>
          <w:szCs w:val="24"/>
        </w:rPr>
      </w:pPr>
    </w:p>
    <w:p w14:paraId="3822C0AF" w14:textId="77777777" w:rsidR="008E28A2" w:rsidRPr="008E28A2" w:rsidRDefault="008E28A2" w:rsidP="008E28A2">
      <w:pPr>
        <w:tabs>
          <w:tab w:val="decimal" w:pos="993"/>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V. PASIŪLYMŲ ŠIFRAVIMAS</w:t>
      </w:r>
    </w:p>
    <w:p w14:paraId="2846D85C" w14:textId="77777777" w:rsidR="008E28A2" w:rsidRPr="008E28A2" w:rsidRDefault="008E28A2" w:rsidP="008E28A2">
      <w:pPr>
        <w:tabs>
          <w:tab w:val="decimal" w:pos="993"/>
        </w:tabs>
        <w:spacing w:after="0"/>
        <w:rPr>
          <w:rFonts w:ascii="Times New Roman" w:hAnsi="Times New Roman"/>
          <w:color w:val="000000" w:themeColor="text1"/>
          <w:sz w:val="24"/>
          <w:szCs w:val="24"/>
        </w:rPr>
      </w:pPr>
    </w:p>
    <w:p w14:paraId="40E712A5"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Tiekėjo teikiamas pasiūlymas gali būti užšifruojamas. Tiekėjas, nusprendęs pateikti užšifruotą pasiūlymą, turi:</w:t>
      </w:r>
    </w:p>
    <w:p w14:paraId="7BC319E1" w14:textId="77777777" w:rsidR="008E28A2" w:rsidRPr="008E28A2" w:rsidRDefault="008E28A2" w:rsidP="008E28A2">
      <w:pPr>
        <w:pStyle w:val="Sraopastraipa"/>
        <w:numPr>
          <w:ilvl w:val="1"/>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1" w:history="1">
        <w:r w:rsidRPr="008E28A2">
          <w:rPr>
            <w:rStyle w:val="Hipersaitas"/>
            <w:rFonts w:ascii="Times New Roman" w:hAnsi="Times New Roman"/>
            <w:sz w:val="24"/>
            <w:szCs w:val="24"/>
          </w:rPr>
          <w:t>http://vpt.lrv.lt/lt/pasiulymu-sifravimas</w:t>
        </w:r>
      </w:hyperlink>
      <w:r w:rsidRPr="008E28A2">
        <w:rPr>
          <w:rFonts w:ascii="Times New Roman" w:hAnsi="Times New Roman"/>
          <w:color w:val="000000" w:themeColor="text1"/>
          <w:sz w:val="24"/>
          <w:szCs w:val="24"/>
        </w:rPr>
        <w:t>.</w:t>
      </w:r>
    </w:p>
    <w:p w14:paraId="06C4DA0F" w14:textId="77777777" w:rsidR="008E28A2" w:rsidRPr="008E28A2" w:rsidRDefault="008E28A2" w:rsidP="008E28A2">
      <w:pPr>
        <w:pStyle w:val="Sraopastraipa"/>
        <w:numPr>
          <w:ilvl w:val="1"/>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iki susipažinimo su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w:t>
      </w:r>
      <w:r w:rsidRPr="008E28A2">
        <w:rPr>
          <w:rFonts w:ascii="Times New Roman" w:hAnsi="Times New Roman"/>
          <w:color w:val="000000" w:themeColor="text1"/>
          <w:sz w:val="24"/>
          <w:szCs w:val="24"/>
        </w:rPr>
        <w:lastRenderedPageBreak/>
        <w:t>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8EE14BD"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Tiekėjui užšifravus visą pasiūlymą ir iki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09E85B4" w14:textId="77777777" w:rsidR="008E28A2" w:rsidRPr="008E28A2" w:rsidRDefault="008E28A2" w:rsidP="008E28A2">
      <w:pPr>
        <w:tabs>
          <w:tab w:val="decimal" w:pos="993"/>
        </w:tabs>
        <w:spacing w:after="0"/>
        <w:ind w:firstLine="630"/>
        <w:jc w:val="center"/>
        <w:rPr>
          <w:rFonts w:ascii="Times New Roman" w:hAnsi="Times New Roman"/>
          <w:color w:val="000000" w:themeColor="text1"/>
          <w:sz w:val="24"/>
          <w:szCs w:val="24"/>
        </w:rPr>
      </w:pPr>
    </w:p>
    <w:p w14:paraId="448B3F8D" w14:textId="77777777" w:rsidR="00CC7B74" w:rsidRDefault="00CC7B74" w:rsidP="008E28A2">
      <w:pPr>
        <w:tabs>
          <w:tab w:val="decimal" w:pos="993"/>
        </w:tabs>
        <w:spacing w:after="0"/>
        <w:ind w:firstLine="630"/>
        <w:jc w:val="center"/>
        <w:rPr>
          <w:rFonts w:ascii="Times New Roman" w:hAnsi="Times New Roman"/>
          <w:sz w:val="24"/>
          <w:szCs w:val="24"/>
        </w:rPr>
      </w:pPr>
      <w:bookmarkStart w:id="2" w:name="_Toc466549116"/>
    </w:p>
    <w:p w14:paraId="0C7C2B93" w14:textId="72F538A6" w:rsidR="008E28A2" w:rsidRPr="008E28A2" w:rsidRDefault="008E28A2" w:rsidP="008E28A2">
      <w:pPr>
        <w:tabs>
          <w:tab w:val="decimal" w:pos="993"/>
        </w:tabs>
        <w:spacing w:after="0"/>
        <w:ind w:firstLine="630"/>
        <w:jc w:val="center"/>
        <w:rPr>
          <w:rFonts w:ascii="Times New Roman" w:hAnsi="Times New Roman"/>
          <w:sz w:val="24"/>
          <w:szCs w:val="24"/>
        </w:rPr>
      </w:pPr>
      <w:r w:rsidRPr="008E28A2">
        <w:rPr>
          <w:rFonts w:ascii="Times New Roman" w:hAnsi="Times New Roman"/>
          <w:sz w:val="24"/>
          <w:szCs w:val="24"/>
        </w:rPr>
        <w:t>VI. SUSIPAŽINIMO SU PASIŪLYMAIS PROCEDŪROS</w:t>
      </w:r>
      <w:bookmarkEnd w:id="2"/>
    </w:p>
    <w:p w14:paraId="12A07082" w14:textId="77777777" w:rsidR="008E28A2" w:rsidRPr="008E28A2" w:rsidRDefault="008E28A2" w:rsidP="008E28A2">
      <w:pPr>
        <w:tabs>
          <w:tab w:val="decimal" w:pos="993"/>
        </w:tabs>
        <w:spacing w:after="0"/>
        <w:ind w:firstLine="630"/>
        <w:jc w:val="both"/>
        <w:rPr>
          <w:rFonts w:ascii="Times New Roman" w:hAnsi="Times New Roman"/>
          <w:sz w:val="24"/>
          <w:szCs w:val="24"/>
        </w:rPr>
      </w:pPr>
    </w:p>
    <w:p w14:paraId="3008F75B" w14:textId="7171BD62"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Susipažinimo su pasiūlymais procedūra įvyks Valstybės biudžetinėje įstaigoje P</w:t>
      </w:r>
      <w:r w:rsidR="00FD32C4">
        <w:rPr>
          <w:rFonts w:ascii="Times New Roman" w:hAnsi="Times New Roman"/>
          <w:color w:val="000000" w:themeColor="text1"/>
          <w:sz w:val="24"/>
          <w:szCs w:val="24"/>
        </w:rPr>
        <w:t>riėmimo ir integracijos agentūroje</w:t>
      </w:r>
      <w:r w:rsidRPr="008E28A2">
        <w:rPr>
          <w:rFonts w:ascii="Times New Roman" w:hAnsi="Times New Roman"/>
          <w:color w:val="000000" w:themeColor="text1"/>
          <w:sz w:val="24"/>
          <w:szCs w:val="24"/>
        </w:rPr>
        <w:t>, Karaliaus Mindaugo g. 18, Rukla, Jonavos r.</w:t>
      </w:r>
    </w:p>
    <w:p w14:paraId="63062683"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Kadangi pasiūlymai teikiami tik elektroninėmis priemonėmis, susipažinimo su pasiūlymais procedūroje tiekėjai nedalyvauja ir Perkančioji organizacija neteikia informacijos tiekėjams apie pasiūlymus pateikusius tiekėjus, pasiūlytas kainas iki kol bus įvertinti pasiūlymai ir nustatyta pasiūlymų eilė.</w:t>
      </w:r>
    </w:p>
    <w:p w14:paraId="7E00623A"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Tiekėjai taip pat negali dalyvauti procedūrose, kuriose atliekamos pasiūlymų nagrinėjimo, vertinimo ir palyginimo procedūros</w:t>
      </w:r>
    </w:p>
    <w:p w14:paraId="6FC547D3" w14:textId="77777777" w:rsidR="008E28A2" w:rsidRPr="008E28A2" w:rsidRDefault="008E28A2" w:rsidP="008E28A2">
      <w:pPr>
        <w:tabs>
          <w:tab w:val="decimal" w:pos="993"/>
        </w:tabs>
        <w:spacing w:after="0"/>
        <w:ind w:firstLine="630"/>
        <w:jc w:val="center"/>
        <w:rPr>
          <w:rFonts w:ascii="Times New Roman" w:hAnsi="Times New Roman"/>
          <w:color w:val="000000" w:themeColor="text1"/>
          <w:sz w:val="24"/>
          <w:szCs w:val="24"/>
        </w:rPr>
      </w:pPr>
    </w:p>
    <w:p w14:paraId="7E61541F" w14:textId="77777777" w:rsidR="008E28A2" w:rsidRPr="008E28A2" w:rsidRDefault="008E28A2" w:rsidP="008E28A2">
      <w:pPr>
        <w:tabs>
          <w:tab w:val="decimal" w:pos="993"/>
        </w:tabs>
        <w:spacing w:after="0"/>
        <w:ind w:firstLine="63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VII.</w:t>
      </w:r>
      <w:r w:rsidRPr="008E28A2">
        <w:rPr>
          <w:rFonts w:ascii="Times New Roman" w:hAnsi="Times New Roman"/>
          <w:color w:val="000000" w:themeColor="text1"/>
          <w:sz w:val="24"/>
          <w:szCs w:val="24"/>
        </w:rPr>
        <w:tab/>
        <w:t>PIRKIMO SĄLYGŲ PAAIŠKINIMAS IR PATIKSLINIMAS</w:t>
      </w:r>
    </w:p>
    <w:p w14:paraId="76E52DCF" w14:textId="77777777" w:rsidR="008E28A2" w:rsidRPr="008E28A2" w:rsidRDefault="008E28A2" w:rsidP="008E28A2">
      <w:pPr>
        <w:tabs>
          <w:tab w:val="decimal" w:pos="993"/>
        </w:tabs>
        <w:spacing w:after="0"/>
        <w:ind w:firstLine="630"/>
        <w:jc w:val="center"/>
        <w:rPr>
          <w:rFonts w:ascii="Times New Roman" w:hAnsi="Times New Roman"/>
          <w:color w:val="000000" w:themeColor="text1"/>
          <w:sz w:val="24"/>
          <w:szCs w:val="24"/>
        </w:rPr>
      </w:pPr>
    </w:p>
    <w:p w14:paraId="511B447A"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Pirkimo sąlygos gali būti paaiškinamos, patikslinamos tiekėjų iniciatyva, jiems CVP 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1E1ED3EA"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Perkančioji organizacija atsako tik CVP IS susirašinėjimo priemonėmis į kiekvieną tiekėjo rašytinį prašymą dėl pirkimo dokumentų, jei prašymas yra pateiktas likus ne mažiau kaip 2 kalendorinėms dienoms iki pasiūlymų pateikimo termino pabaigos.</w:t>
      </w:r>
    </w:p>
    <w:p w14:paraId="1FB47873" w14:textId="305E8FE1"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Nesibaigus pasiūlymų pateikimo terminui, perkančioji organizacija turi teisę savo iniciatyva paaiškinti, patikslinti pirkimo sąlygas.</w:t>
      </w:r>
    </w:p>
    <w:p w14:paraId="697D8F58"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Atsakydama į kiekvieną tiekėjo  pateiktą prašymą paaiškinti pirkimo sąlygas, arba aiškindama, tikslindama pirkimo sąlygas savo iniciatyva, perkančioji organizacija turi paaiškinimus, patikslinimus paskelbti CVP IS ir išsiųsti visiems tiekėjams. Perkančioji organizacija, paaiškindama ar patikslindama pirkimo dokumentus užtikrina tiekėjų anonimiškumą, t. y. kad tiekėjas nesužinotų kitų tiekėjų, dalyvaujančių pirkimo procedūrose, pavadinimų ir kitų rekvizitų.</w:t>
      </w:r>
    </w:p>
    <w:p w14:paraId="10F10C52" w14:textId="77777777" w:rsidR="008E28A2" w:rsidRPr="008E28A2" w:rsidRDefault="008E28A2" w:rsidP="008E28A2">
      <w:pPr>
        <w:tabs>
          <w:tab w:val="decimal" w:pos="993"/>
        </w:tabs>
        <w:spacing w:after="0"/>
        <w:ind w:firstLine="630"/>
        <w:jc w:val="center"/>
        <w:rPr>
          <w:rFonts w:ascii="Times New Roman" w:hAnsi="Times New Roman"/>
          <w:color w:val="000000" w:themeColor="text1"/>
          <w:sz w:val="24"/>
          <w:szCs w:val="24"/>
        </w:rPr>
      </w:pPr>
    </w:p>
    <w:p w14:paraId="0A72681B" w14:textId="77777777" w:rsidR="008E28A2" w:rsidRPr="008E28A2" w:rsidRDefault="008E28A2" w:rsidP="008E28A2">
      <w:pPr>
        <w:tabs>
          <w:tab w:val="decimal" w:pos="993"/>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VIII. PASIŪLYMŲ NAGRINĖJIMAS IR VERTINIMAS</w:t>
      </w:r>
    </w:p>
    <w:p w14:paraId="62107DC4" w14:textId="77777777" w:rsidR="008E28A2" w:rsidRPr="008E28A2" w:rsidRDefault="008E28A2" w:rsidP="008E28A2">
      <w:pPr>
        <w:tabs>
          <w:tab w:val="decimal" w:pos="993"/>
        </w:tabs>
        <w:spacing w:after="0"/>
        <w:jc w:val="both"/>
        <w:rPr>
          <w:rFonts w:ascii="Times New Roman" w:hAnsi="Times New Roman"/>
          <w:color w:val="000000" w:themeColor="text1"/>
          <w:sz w:val="24"/>
          <w:szCs w:val="24"/>
        </w:rPr>
      </w:pPr>
    </w:p>
    <w:p w14:paraId="2DB5BD9E" w14:textId="77777777" w:rsidR="008E28A2" w:rsidRPr="008E28A2" w:rsidRDefault="008E28A2" w:rsidP="008E28A2">
      <w:pPr>
        <w:pStyle w:val="Sraopastraipa"/>
        <w:numPr>
          <w:ilvl w:val="0"/>
          <w:numId w:val="24"/>
        </w:numPr>
        <w:tabs>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Po pasiūlymų pateikimo termino pabaigos tikrinama, ar pasiūlymas atitinka Pirkimo sąlygose nustatytus reikalavimus, ar pateikta visa Pirkimo sąlygose reikalaujama informacija ir/ar dokumentai, ar pasiūlymuose nėra aritmetinių klaidų, ar pasiūlyta kaina nėra neįprastai maža arba per didelė ir kt.</w:t>
      </w:r>
    </w:p>
    <w:p w14:paraId="30382214" w14:textId="77777777" w:rsidR="008E28A2" w:rsidRPr="008E28A2" w:rsidRDefault="008E28A2" w:rsidP="008E28A2">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Iškilus klausimų dėl pasiūlymo turinio ir/ar radus pasiūlyme nurodytos kainos apskaičiavimo klaidų, perkančioji organizacija turi teisę kreiptis į dalyvį su prašymu per nustatytą terminą pateikti pasiūlymo turinio paaiškinimą ir/ar ištaisyti pasiūlyme pastebėtas aritmetines klaidas. </w:t>
      </w:r>
    </w:p>
    <w:p w14:paraId="74801E46" w14:textId="77777777" w:rsidR="008E28A2" w:rsidRPr="008E28A2" w:rsidRDefault="008E28A2" w:rsidP="008E28A2">
      <w:pPr>
        <w:pStyle w:val="Sraopastraipa"/>
        <w:numPr>
          <w:ilvl w:val="0"/>
          <w:numId w:val="24"/>
        </w:numPr>
        <w:tabs>
          <w:tab w:val="center"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Dalyviui pateikus netikslius, neišsamius pirkimo dokumentuose nurodytus kartu su pasiūlymu teikiamus dokumentus, perkančioji organizacija turi teisę prašyti tiekėjo patikslinti, papildyti arba pateikti šiuos dokumentus per jos nustatytą terminą.</w:t>
      </w:r>
    </w:p>
    <w:p w14:paraId="7216486E" w14:textId="77777777" w:rsidR="008E28A2" w:rsidRPr="008E28A2" w:rsidRDefault="008E28A2" w:rsidP="008E28A2">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lastRenderedPageBreak/>
        <w:t>Nustačius, kad dalyvio pasiūlyta kaina yra neįprastai maža, perkančioji organizacija turi teisę kreiptis į dalyvį su prašymu pagrįsti siūlomą kainą, jei kyla abejonių, jog dalyvis sugebės vykdyti Pirkimo sutarties sąlygas.</w:t>
      </w:r>
    </w:p>
    <w:p w14:paraId="5BE59E78" w14:textId="77777777" w:rsidR="008E28A2" w:rsidRPr="008E28A2" w:rsidRDefault="008E28A2" w:rsidP="008E28A2">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Dalyvio pasiūlymas atmetamas, jei:</w:t>
      </w:r>
    </w:p>
    <w:p w14:paraId="027435FC" w14:textId="4AEC1B35" w:rsidR="00E430AD" w:rsidRDefault="00E430AD"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kvalifikacija neatitinka nustatytų reikalavimų;</w:t>
      </w:r>
    </w:p>
    <w:p w14:paraId="12FD3AD6" w14:textId="49D16DF5" w:rsidR="008E28A2" w:rsidRPr="008E28A2" w:rsidRDefault="008E28A2"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pasiūlymas neatitinka Pirkimo sąlygose nustatytų reikalavimų;</w:t>
      </w:r>
    </w:p>
    <w:p w14:paraId="17C6E409" w14:textId="77777777" w:rsidR="008E28A2" w:rsidRPr="008E28A2" w:rsidRDefault="008E28A2"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dalyvis per perkančiosios organizacijos nurodytą terminą neištaisė aritmetinių klaidų ir (ar) nepaaiškino pasiūlymo;</w:t>
      </w:r>
    </w:p>
    <w:p w14:paraId="4426DAE7" w14:textId="77777777" w:rsidR="008E28A2" w:rsidRPr="008E28A2" w:rsidRDefault="008E28A2"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dalyvis per perkančiosios organizacijos nurodytą terminą nepatikslino, nepapildė ar nepateikė Pirkimo sąlygose nurodytų kartu su pasiūlymu teikiamų dokumentų: tiekėjo įgaliojimo asmeniui pasirašyti pasiūlymą, jungtinės veiklos sutarties ar kitų dokumentų;</w:t>
      </w:r>
    </w:p>
    <w:p w14:paraId="21A89B26" w14:textId="77777777" w:rsidR="008E28A2" w:rsidRPr="008E28A2" w:rsidRDefault="008E28A2"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sz w:val="24"/>
          <w:szCs w:val="24"/>
        </w:rPr>
        <w:t>dalyvio pateiktame pasiūlyme nurodyta kaina yra neįprastai maža, ir dalyvis nepateikė kainos sudėtinių dalių ir skaičiavimų pagrindimo arba kitaip nepagrindė neįprastai mažos kainos;</w:t>
      </w:r>
    </w:p>
    <w:p w14:paraId="5C54C25E" w14:textId="0CEDE2A5" w:rsidR="008E28A2" w:rsidRDefault="008E28A2"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buvo pasiūlyta per didelė, perkančiajai organizacijai nepriimtina kaina</w:t>
      </w:r>
      <w:r w:rsidR="0009112B">
        <w:rPr>
          <w:rFonts w:ascii="Times New Roman" w:hAnsi="Times New Roman"/>
          <w:color w:val="000000" w:themeColor="text1"/>
          <w:sz w:val="24"/>
          <w:szCs w:val="24"/>
        </w:rPr>
        <w:t>;</w:t>
      </w:r>
    </w:p>
    <w:p w14:paraId="28774B2A" w14:textId="6AC6E4DB" w:rsidR="0009112B" w:rsidRPr="008E28A2" w:rsidRDefault="0009112B"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09112B">
        <w:rPr>
          <w:rFonts w:ascii="Times New Roman" w:hAnsi="Times New Roman"/>
          <w:color w:val="000000" w:themeColor="text1"/>
          <w:sz w:val="24"/>
          <w:szCs w:val="24"/>
        </w:rPr>
        <w:t>Perkančioji organizacija atmeta tiekėjo pasiūlymą, jeigu tiekėjas yra neatlikęs jam paskirtos baudžiamojo poveikio priemonės – uždraudimo juridiniam asmeniui dalyvauti viešuosiuose pirkimuose</w:t>
      </w:r>
      <w:r>
        <w:rPr>
          <w:rFonts w:ascii="Times New Roman" w:hAnsi="Times New Roman"/>
          <w:color w:val="000000" w:themeColor="text1"/>
          <w:sz w:val="24"/>
          <w:szCs w:val="24"/>
        </w:rPr>
        <w:t>.</w:t>
      </w:r>
    </w:p>
    <w:p w14:paraId="3AB16784" w14:textId="77777777" w:rsidR="008E28A2" w:rsidRDefault="008E28A2" w:rsidP="008E28A2">
      <w:pPr>
        <w:numPr>
          <w:ilvl w:val="0"/>
          <w:numId w:val="24"/>
        </w:numPr>
        <w:tabs>
          <w:tab w:val="decimal" w:pos="993"/>
        </w:tabs>
        <w:suppressAutoHyphens w:val="0"/>
        <w:overflowPunct w:val="0"/>
        <w:autoSpaceDE w:val="0"/>
        <w:adjustRightInd w:val="0"/>
        <w:spacing w:after="0"/>
        <w:ind w:left="0" w:firstLine="54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Perkančioji organizacija, bet kuriuo metu iki pirkimo sutarties sudarymo turi teisę nutraukti pirkimo procedūras, jeigu atsirado aplinkybių, kurių nebuvo galima numatyti.</w:t>
      </w:r>
    </w:p>
    <w:p w14:paraId="3A81C1E2" w14:textId="77777777" w:rsidR="00C5356F" w:rsidRDefault="00C5356F" w:rsidP="00C5356F">
      <w:pPr>
        <w:tabs>
          <w:tab w:val="decimal" w:pos="993"/>
        </w:tabs>
        <w:suppressAutoHyphens w:val="0"/>
        <w:overflowPunct w:val="0"/>
        <w:autoSpaceDE w:val="0"/>
        <w:adjustRightInd w:val="0"/>
        <w:spacing w:after="0"/>
        <w:contextualSpacing/>
        <w:jc w:val="both"/>
        <w:rPr>
          <w:rFonts w:ascii="Times New Roman" w:hAnsi="Times New Roman"/>
          <w:color w:val="000000" w:themeColor="text1"/>
          <w:sz w:val="24"/>
          <w:szCs w:val="24"/>
        </w:rPr>
      </w:pPr>
    </w:p>
    <w:p w14:paraId="01B9AE20" w14:textId="77777777" w:rsidR="00C5356F" w:rsidRPr="00C5356F" w:rsidRDefault="00C5356F" w:rsidP="00C5356F">
      <w:pPr>
        <w:tabs>
          <w:tab w:val="decimal" w:pos="993"/>
        </w:tabs>
        <w:suppressAutoHyphens w:val="0"/>
        <w:overflowPunct w:val="0"/>
        <w:autoSpaceDE w:val="0"/>
        <w:adjustRightInd w:val="0"/>
        <w:spacing w:after="0"/>
        <w:contextualSpacing/>
        <w:jc w:val="center"/>
        <w:rPr>
          <w:rFonts w:ascii="Times New Roman" w:hAnsi="Times New Roman"/>
          <w:color w:val="000000" w:themeColor="text1"/>
          <w:sz w:val="24"/>
          <w:szCs w:val="24"/>
        </w:rPr>
      </w:pPr>
      <w:r w:rsidRPr="00C5356F">
        <w:rPr>
          <w:rFonts w:ascii="Times New Roman" w:hAnsi="Times New Roman"/>
          <w:color w:val="000000" w:themeColor="text1"/>
          <w:sz w:val="24"/>
          <w:szCs w:val="24"/>
        </w:rPr>
        <w:t>X. PASIŪLYMŲ ATMETIMO PAGRINDAI</w:t>
      </w:r>
    </w:p>
    <w:p w14:paraId="5A7E74AC" w14:textId="77777777" w:rsidR="00C5356F" w:rsidRDefault="00C5356F" w:rsidP="00C5356F">
      <w:pPr>
        <w:tabs>
          <w:tab w:val="decimal" w:pos="993"/>
        </w:tabs>
        <w:suppressAutoHyphens w:val="0"/>
        <w:overflowPunct w:val="0"/>
        <w:autoSpaceDE w:val="0"/>
        <w:adjustRightInd w:val="0"/>
        <w:spacing w:after="0"/>
        <w:contextualSpacing/>
        <w:jc w:val="both"/>
        <w:rPr>
          <w:rFonts w:ascii="Times New Roman" w:hAnsi="Times New Roman"/>
          <w:color w:val="000000" w:themeColor="text1"/>
          <w:sz w:val="24"/>
          <w:szCs w:val="24"/>
        </w:rPr>
      </w:pPr>
    </w:p>
    <w:p w14:paraId="63F8F79C"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Perkančioji organizacija atmeta pasiūlymą, jeigu:</w:t>
      </w:r>
    </w:p>
    <w:p w14:paraId="6140095D"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pasiūlymas neatitinka pirkimo dokumentuose nustatytų reikalavimų (pirkimo objektas neatitinka techninės specifikacijos ar kitų reikalavimų, pasiūlymas pateiktas ne Perkančiosios organizacijos nurodytomis elektroninėmis priemonėmis; pasiūlymas nepasirašytas elektroniniu parašu, jeigu to buvo reikalaujama ir pan.);</w:t>
      </w:r>
    </w:p>
    <w:p w14:paraId="70B431FD"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dalyvis neatitinka nustatytų tiekėjų kokybės vadybos sistemos ir (arba) aplinkos apsaugos vadybos sistemos standartų kvalifikacijos arba nustatytų žaliųjų kriterijų;</w:t>
      </w:r>
    </w:p>
    <w:p w14:paraId="4BEEA4C1"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dalyvis neatitinka nustatytų tiekėjų kvalifikacijos reikalavimų;</w:t>
      </w:r>
    </w:p>
    <w:p w14:paraId="1D33650B"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dalyvis per nustatytą protingą terminą nepatikslino, nepapildė ar nepateikė pirkimo dokumentuose nurodytų kartu su pasiūlymu teikiamų dokumentų: tiekėjo įgaliojimo asmeniui pasirašyti pasiūlymą, jungtinės veiklos sutarties, pasiūlymo galiojimo užtikrinimą patvirtinančio dokumento, kvalifikacijos dokumentų;</w:t>
      </w:r>
    </w:p>
    <w:p w14:paraId="57B8242C"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dalyvis per nurodytą terminą neištaisė aritmetinių klaidų ir (ar) nepaaiškino pasiūlymo, nekeičiant jo esmės;</w:t>
      </w:r>
    </w:p>
    <w:p w14:paraId="4E508945"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galutinė pasiūlymo kaina buvo per didelė ir Perkančiajai organizacijai nepriimtina;</w:t>
      </w:r>
    </w:p>
    <w:p w14:paraId="02AEFB61"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dalyvis nepateikė tinkamų neįprastai mažos kainos pagrįstumo įrodymų;</w:t>
      </w:r>
    </w:p>
    <w:p w14:paraId="0DEE6D84" w14:textId="4DD9C324" w:rsid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dalyvis, nustačius, jog neįprastai maža kaina pasiūlyta dėl to, kad jis yra gavęs valstybės pagalbą, negali per protingą nustatytą laikotarpį įrodyti, kad valstybės pagalba buvo suteikta teisėtai. Atmetusi pasiūlymą šiuo pagrindu, Perkančioji organizacija apie tai praneša Europos Komisijai.</w:t>
      </w:r>
    </w:p>
    <w:p w14:paraId="3620147F" w14:textId="552425BA" w:rsidR="0009112B" w:rsidRPr="00C5356F" w:rsidRDefault="0009112B"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09112B">
        <w:rPr>
          <w:rFonts w:ascii="Times New Roman" w:hAnsi="Times New Roman"/>
          <w:color w:val="000000" w:themeColor="text1"/>
          <w:sz w:val="24"/>
          <w:szCs w:val="24"/>
        </w:rPr>
        <w:t xml:space="preserve">Perkančioji organizacija </w:t>
      </w:r>
      <w:r>
        <w:rPr>
          <w:rFonts w:ascii="Times New Roman" w:hAnsi="Times New Roman"/>
          <w:color w:val="000000" w:themeColor="text1"/>
          <w:sz w:val="24"/>
          <w:szCs w:val="24"/>
        </w:rPr>
        <w:t>atmeta tiekėjo pasiūlymą</w:t>
      </w:r>
      <w:r w:rsidRPr="0009112B">
        <w:rPr>
          <w:rFonts w:ascii="Times New Roman" w:hAnsi="Times New Roman"/>
          <w:color w:val="000000" w:themeColor="text1"/>
          <w:sz w:val="24"/>
          <w:szCs w:val="24"/>
        </w:rPr>
        <w:t>, jeigu tiekėjas yra neatlikęs jam paskirtos baudžiamojo poveikio priemonės – uždraudimo juridiniam asmeniui dalyvauti viešuosiuose pirkimuose.</w:t>
      </w:r>
    </w:p>
    <w:p w14:paraId="0A4C82D3" w14:textId="659CB874"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Perkančioji organizacija, atmetusi dalyvio pasiūlymą šiame skyriuje numatytais pagrindais, praneša dalyviui apie pasiūlymo atmetimą.</w:t>
      </w:r>
    </w:p>
    <w:p w14:paraId="42DD04DA" w14:textId="77777777" w:rsidR="008E28A2" w:rsidRPr="008E28A2" w:rsidRDefault="008E28A2" w:rsidP="008E28A2">
      <w:pPr>
        <w:tabs>
          <w:tab w:val="decimal" w:pos="993"/>
        </w:tabs>
        <w:spacing w:after="0"/>
        <w:contextualSpacing/>
        <w:jc w:val="both"/>
        <w:rPr>
          <w:rFonts w:ascii="Times New Roman" w:hAnsi="Times New Roman"/>
          <w:color w:val="000000" w:themeColor="text1"/>
          <w:sz w:val="24"/>
          <w:szCs w:val="24"/>
        </w:rPr>
      </w:pPr>
    </w:p>
    <w:p w14:paraId="340FE721" w14:textId="3AE1DBA9" w:rsidR="008E28A2" w:rsidRPr="008E28A2" w:rsidRDefault="008E28A2" w:rsidP="008E28A2">
      <w:pPr>
        <w:tabs>
          <w:tab w:val="decimal" w:pos="993"/>
        </w:tabs>
        <w:spacing w:after="0"/>
        <w:contextualSpacing/>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X</w:t>
      </w:r>
      <w:r w:rsidR="00C5356F">
        <w:rPr>
          <w:rFonts w:ascii="Times New Roman" w:hAnsi="Times New Roman"/>
          <w:color w:val="000000" w:themeColor="text1"/>
          <w:sz w:val="24"/>
          <w:szCs w:val="24"/>
        </w:rPr>
        <w:t>I</w:t>
      </w:r>
      <w:r w:rsidRPr="008E28A2">
        <w:rPr>
          <w:rFonts w:ascii="Times New Roman" w:hAnsi="Times New Roman"/>
          <w:color w:val="000000" w:themeColor="text1"/>
          <w:sz w:val="24"/>
          <w:szCs w:val="24"/>
        </w:rPr>
        <w:t>. PASIŪLYMŲ EILĖS SUDARYMAS IR LAIMĖJUSIO PASIŪLYMO NUSTATYMAS</w:t>
      </w:r>
    </w:p>
    <w:p w14:paraId="61229ED9" w14:textId="77777777" w:rsidR="008E28A2" w:rsidRPr="008E28A2" w:rsidRDefault="008E28A2" w:rsidP="008E28A2">
      <w:pPr>
        <w:tabs>
          <w:tab w:val="decimal" w:pos="993"/>
        </w:tabs>
        <w:spacing w:after="0"/>
        <w:contextualSpacing/>
        <w:jc w:val="both"/>
        <w:rPr>
          <w:rFonts w:ascii="Times New Roman" w:hAnsi="Times New Roman"/>
          <w:color w:val="000000" w:themeColor="text1"/>
          <w:sz w:val="24"/>
          <w:szCs w:val="24"/>
        </w:rPr>
      </w:pPr>
    </w:p>
    <w:p w14:paraId="0834DE13" w14:textId="77777777" w:rsidR="008E28A2" w:rsidRPr="008E28A2" w:rsidRDefault="008E28A2" w:rsidP="008F77D1">
      <w:pPr>
        <w:pStyle w:val="Sraopastraipa"/>
        <w:numPr>
          <w:ilvl w:val="0"/>
          <w:numId w:val="24"/>
        </w:numPr>
        <w:tabs>
          <w:tab w:val="decimal" w:pos="993"/>
        </w:tabs>
        <w:suppressAutoHyphens w:val="0"/>
        <w:overflowPunct w:val="0"/>
        <w:autoSpaceDE w:val="0"/>
        <w:adjustRightInd w:val="0"/>
        <w:spacing w:after="0"/>
        <w:ind w:hanging="260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Išrenkamas ekonomiškai naudingiausias pasiūlymas pagal mažiausios kainos kriterijų.</w:t>
      </w:r>
    </w:p>
    <w:p w14:paraId="6F384050" w14:textId="77777777" w:rsidR="008E28A2" w:rsidRPr="008E28A2" w:rsidRDefault="008E28A2" w:rsidP="00C5356F">
      <w:pPr>
        <w:pStyle w:val="Sraopastraipa"/>
        <w:numPr>
          <w:ilvl w:val="0"/>
          <w:numId w:val="24"/>
        </w:numPr>
        <w:tabs>
          <w:tab w:val="decimal" w:pos="993"/>
        </w:tabs>
        <w:suppressAutoHyphens w:val="0"/>
        <w:overflowPunct w:val="0"/>
        <w:autoSpaceDE w:val="0"/>
        <w:adjustRightInd w:val="0"/>
        <w:spacing w:after="0"/>
        <w:ind w:left="0" w:firstLine="54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Pasiūlymų (jeigu buvo daugiau kaip vienas pasiūlymas), atitinkančių visus pirkimo dokumentų reikalavimus, eilė nustatoma kainų didėjimo tvarka. Jeigu kelių tiekėjų pateiktų pasiūlymų kainos yra vienodos, nustatant pasiūlymų eilę pirmesnis į šią eilę įrašomas tiekėjas, kurio pasiūlymas (pateiktas CVP IS priemonėmis) pateiktas anksčiausiai. Eilė nesudaroma, jei pasiūlymą pateikė ar, pirkimo procedūrų metu </w:t>
      </w:r>
      <w:r w:rsidRPr="008E28A2">
        <w:rPr>
          <w:rFonts w:ascii="Times New Roman" w:hAnsi="Times New Roman"/>
          <w:color w:val="000000" w:themeColor="text1"/>
          <w:sz w:val="24"/>
          <w:szCs w:val="24"/>
        </w:rPr>
        <w:lastRenderedPageBreak/>
        <w:t>atmetus kitus pasiūlymus, liko vienas tiekėjas. Laimėjusiu pripažįstamas pasiūlymas, įrašytas pirmuoju pasiūlymų eilėje.</w:t>
      </w:r>
    </w:p>
    <w:p w14:paraId="5C082CDB" w14:textId="77777777" w:rsidR="008E28A2" w:rsidRPr="008E28A2" w:rsidRDefault="008E28A2" w:rsidP="008E28A2">
      <w:pPr>
        <w:pStyle w:val="Sraopastraipa"/>
        <w:tabs>
          <w:tab w:val="decimal" w:pos="851"/>
        </w:tabs>
        <w:spacing w:after="0"/>
        <w:ind w:left="360"/>
        <w:jc w:val="both"/>
        <w:rPr>
          <w:rFonts w:ascii="Times New Roman" w:hAnsi="Times New Roman"/>
          <w:color w:val="000000" w:themeColor="text1"/>
          <w:sz w:val="24"/>
          <w:szCs w:val="24"/>
        </w:rPr>
      </w:pPr>
    </w:p>
    <w:p w14:paraId="40ADA7B3" w14:textId="0FF61134" w:rsidR="008E28A2" w:rsidRPr="004C5040" w:rsidRDefault="008E28A2" w:rsidP="008E28A2">
      <w:pPr>
        <w:pStyle w:val="Sraopastraipa"/>
        <w:tabs>
          <w:tab w:val="left" w:pos="1134"/>
          <w:tab w:val="left" w:pos="1418"/>
        </w:tabs>
        <w:spacing w:after="0"/>
        <w:ind w:left="0"/>
        <w:jc w:val="center"/>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X</w:t>
      </w:r>
      <w:r w:rsidR="008F77D1">
        <w:rPr>
          <w:rStyle w:val="Hipersaitas"/>
          <w:rFonts w:ascii="Times New Roman" w:hAnsi="Times New Roman"/>
          <w:noProof/>
          <w:color w:val="auto"/>
          <w:sz w:val="24"/>
          <w:szCs w:val="24"/>
          <w:u w:val="none"/>
        </w:rPr>
        <w:t>II</w:t>
      </w:r>
      <w:r w:rsidRPr="004C5040">
        <w:rPr>
          <w:rStyle w:val="Hipersaitas"/>
          <w:rFonts w:ascii="Times New Roman" w:hAnsi="Times New Roman"/>
          <w:noProof/>
          <w:color w:val="auto"/>
          <w:sz w:val="24"/>
          <w:szCs w:val="24"/>
          <w:u w:val="none"/>
        </w:rPr>
        <w:t>. GINČŲ NAGRINĖJIMAS</w:t>
      </w:r>
    </w:p>
    <w:p w14:paraId="61074535" w14:textId="77777777" w:rsidR="008E28A2" w:rsidRPr="004C5040" w:rsidRDefault="008E28A2" w:rsidP="008E28A2">
      <w:pPr>
        <w:pStyle w:val="Sraopastraipa"/>
        <w:tabs>
          <w:tab w:val="left" w:pos="1134"/>
          <w:tab w:val="left" w:pos="1418"/>
        </w:tabs>
        <w:spacing w:after="0"/>
        <w:ind w:left="0"/>
        <w:jc w:val="both"/>
        <w:rPr>
          <w:rStyle w:val="Hipersaitas"/>
          <w:rFonts w:ascii="Times New Roman" w:hAnsi="Times New Roman"/>
          <w:noProof/>
          <w:color w:val="auto"/>
          <w:sz w:val="24"/>
          <w:szCs w:val="24"/>
          <w:u w:val="none"/>
        </w:rPr>
      </w:pPr>
    </w:p>
    <w:p w14:paraId="6EF6F185" w14:textId="77777777" w:rsidR="008E28A2" w:rsidRPr="004C5040" w:rsidRDefault="008E28A2" w:rsidP="00C5356F">
      <w:pPr>
        <w:pStyle w:val="Sraopastraipa"/>
        <w:numPr>
          <w:ilvl w:val="0"/>
          <w:numId w:val="24"/>
        </w:numPr>
        <w:tabs>
          <w:tab w:val="left" w:pos="993"/>
          <w:tab w:val="left" w:pos="1418"/>
        </w:tabs>
        <w:suppressAutoHyphens w:val="0"/>
        <w:overflowPunct w:val="0"/>
        <w:autoSpaceDE w:val="0"/>
        <w:adjustRightInd w:val="0"/>
        <w:spacing w:after="0"/>
        <w:ind w:left="0" w:firstLine="540"/>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w:t>
      </w:r>
    </w:p>
    <w:p w14:paraId="129C7168" w14:textId="77777777" w:rsidR="008E28A2" w:rsidRPr="004C5040" w:rsidRDefault="008E28A2" w:rsidP="008E28A2">
      <w:pPr>
        <w:pStyle w:val="Sraopastraipa"/>
        <w:tabs>
          <w:tab w:val="left" w:pos="1134"/>
          <w:tab w:val="left" w:pos="1418"/>
        </w:tabs>
        <w:spacing w:after="0"/>
        <w:ind w:left="851"/>
        <w:jc w:val="both"/>
        <w:rPr>
          <w:rStyle w:val="Hipersaitas"/>
          <w:rFonts w:ascii="Times New Roman" w:hAnsi="Times New Roman"/>
          <w:noProof/>
          <w:color w:val="auto"/>
          <w:sz w:val="24"/>
          <w:szCs w:val="24"/>
          <w:u w:val="none"/>
        </w:rPr>
      </w:pPr>
    </w:p>
    <w:p w14:paraId="16B76073" w14:textId="5DC78968" w:rsidR="008E28A2" w:rsidRPr="004C5040" w:rsidRDefault="008E28A2" w:rsidP="008E28A2">
      <w:pPr>
        <w:pStyle w:val="Sraopastraipa"/>
        <w:tabs>
          <w:tab w:val="left" w:pos="1134"/>
          <w:tab w:val="left" w:pos="1418"/>
        </w:tabs>
        <w:spacing w:after="0"/>
        <w:ind w:left="0"/>
        <w:jc w:val="center"/>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XI</w:t>
      </w:r>
      <w:r w:rsidR="008F77D1">
        <w:rPr>
          <w:rStyle w:val="Hipersaitas"/>
          <w:rFonts w:ascii="Times New Roman" w:hAnsi="Times New Roman"/>
          <w:noProof/>
          <w:color w:val="auto"/>
          <w:sz w:val="24"/>
          <w:szCs w:val="24"/>
          <w:u w:val="none"/>
        </w:rPr>
        <w:t>II</w:t>
      </w:r>
      <w:r w:rsidRPr="004C5040">
        <w:rPr>
          <w:rStyle w:val="Hipersaitas"/>
          <w:rFonts w:ascii="Times New Roman" w:hAnsi="Times New Roman"/>
          <w:noProof/>
          <w:color w:val="auto"/>
          <w:sz w:val="24"/>
          <w:szCs w:val="24"/>
          <w:u w:val="none"/>
        </w:rPr>
        <w:t>. PIRKIMO SUTARTIES SUDARYMAS</w:t>
      </w:r>
    </w:p>
    <w:p w14:paraId="13FBE210" w14:textId="77777777" w:rsidR="008E28A2" w:rsidRPr="004C5040" w:rsidRDefault="008E28A2" w:rsidP="008E28A2">
      <w:pPr>
        <w:tabs>
          <w:tab w:val="left" w:pos="993"/>
        </w:tabs>
        <w:spacing w:after="0"/>
        <w:jc w:val="both"/>
        <w:rPr>
          <w:rStyle w:val="Hipersaitas"/>
          <w:rFonts w:ascii="Times New Roman" w:hAnsi="Times New Roman"/>
          <w:noProof/>
          <w:color w:val="auto"/>
          <w:sz w:val="24"/>
          <w:szCs w:val="24"/>
          <w:u w:val="none"/>
        </w:rPr>
      </w:pPr>
    </w:p>
    <w:p w14:paraId="411C41D3" w14:textId="77777777" w:rsidR="008E28A2" w:rsidRPr="004C5040" w:rsidRDefault="008E28A2" w:rsidP="00C5356F">
      <w:pPr>
        <w:pStyle w:val="Sraopastraipa"/>
        <w:numPr>
          <w:ilvl w:val="0"/>
          <w:numId w:val="24"/>
        </w:numPr>
        <w:tabs>
          <w:tab w:val="left" w:pos="993"/>
          <w:tab w:val="left" w:pos="1418"/>
        </w:tabs>
        <w:suppressAutoHyphens w:val="0"/>
        <w:overflowPunct w:val="0"/>
        <w:autoSpaceDE w:val="0"/>
        <w:adjustRightInd w:val="0"/>
        <w:spacing w:after="0"/>
        <w:ind w:left="0" w:firstLine="567"/>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Dalyvio pasiūlymą pripažinus laimėjusiu, dalyvis raštu (pranešimą siunčiant CVPIS priemonėmis) kviečiamas sudaryti Pirkimo sutartį ir jam nurodomas laikas iki kada reikia pasirašyti sutartį.</w:t>
      </w:r>
    </w:p>
    <w:p w14:paraId="74161676" w14:textId="77777777" w:rsidR="008E28A2" w:rsidRPr="004C5040" w:rsidRDefault="008E28A2" w:rsidP="00C5356F">
      <w:pPr>
        <w:pStyle w:val="Sraopastraipa"/>
        <w:numPr>
          <w:ilvl w:val="0"/>
          <w:numId w:val="24"/>
        </w:numPr>
        <w:tabs>
          <w:tab w:val="left" w:pos="993"/>
          <w:tab w:val="left" w:pos="1418"/>
        </w:tabs>
        <w:suppressAutoHyphens w:val="0"/>
        <w:overflowPunct w:val="0"/>
        <w:autoSpaceDE w:val="0"/>
        <w:adjustRightInd w:val="0"/>
        <w:spacing w:after="0"/>
        <w:ind w:left="0" w:firstLine="567"/>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Laimėjęs dalyvis privalo pasirašyti Pirkimo sutartį per perkančiosios organizacijos nurodytą terminą. Jeigu dalyvis, kurio pasiūlymas pripažintas laimėjusiu, pranešimu raštu atsisako sudaryti Pirkimo sutartį arba dalyvis iki perkančiosios organizacijos nurodyto laiko neatvyksta sudaryti Pirkimo sutarties, arba atsisako sudaryti Pirkimo sutartį Pirkimo dokumentuose nustatytomis sąlygomis, laikoma, kad jis atsisakė sudaryti Pirkimo sutartį. Tuo atveju perkančioji organizacija gali siūlyti sudaryti Pirkimo sutartį dalyviui, kurio pasiūlymas pagal nustatytą pasiūlymų eilę yra pirmas po dalyvio, atsisakiusio sudaryti Pirkimo sutartį.</w:t>
      </w:r>
    </w:p>
    <w:p w14:paraId="0E68B2C4" w14:textId="77777777" w:rsidR="008E28A2" w:rsidRPr="004C5040" w:rsidRDefault="008E28A2" w:rsidP="00C5356F">
      <w:pPr>
        <w:pStyle w:val="Sraopastraipa"/>
        <w:numPr>
          <w:ilvl w:val="0"/>
          <w:numId w:val="24"/>
        </w:numPr>
        <w:tabs>
          <w:tab w:val="left" w:pos="993"/>
          <w:tab w:val="left" w:pos="1418"/>
        </w:tabs>
        <w:suppressAutoHyphens w:val="0"/>
        <w:overflowPunct w:val="0"/>
        <w:autoSpaceDE w:val="0"/>
        <w:adjustRightInd w:val="0"/>
        <w:spacing w:after="0"/>
        <w:ind w:left="0" w:firstLine="567"/>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Su Pirkimo laimėtoju sudaroma Pirkimo sutartis turi atitikti dalyvio pasiūlymą ir šias Pirkimo sąlygas.</w:t>
      </w:r>
    </w:p>
    <w:p w14:paraId="619ED375" w14:textId="77777777" w:rsidR="008E28A2" w:rsidRPr="004C5040" w:rsidRDefault="008E28A2" w:rsidP="00C5356F">
      <w:pPr>
        <w:pStyle w:val="Sraopastraipa"/>
        <w:numPr>
          <w:ilvl w:val="0"/>
          <w:numId w:val="24"/>
        </w:numPr>
        <w:tabs>
          <w:tab w:val="left" w:pos="993"/>
          <w:tab w:val="left" w:pos="1418"/>
        </w:tabs>
        <w:suppressAutoHyphens w:val="0"/>
        <w:overflowPunct w:val="0"/>
        <w:autoSpaceDE w:val="0"/>
        <w:adjustRightInd w:val="0"/>
        <w:spacing w:after="0"/>
        <w:ind w:left="0" w:firstLine="540"/>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Pirkimo sutarties sudarymo atidėjimo terminas netaikomas.</w:t>
      </w:r>
    </w:p>
    <w:p w14:paraId="25230992" w14:textId="522CC414" w:rsidR="008E28A2" w:rsidRPr="004C5040" w:rsidRDefault="008E28A2" w:rsidP="00C5356F">
      <w:pPr>
        <w:pStyle w:val="Sraopastraipa"/>
        <w:numPr>
          <w:ilvl w:val="0"/>
          <w:numId w:val="24"/>
        </w:numPr>
        <w:tabs>
          <w:tab w:val="left" w:pos="993"/>
          <w:tab w:val="left" w:pos="1418"/>
        </w:tabs>
        <w:suppressAutoHyphens w:val="0"/>
        <w:overflowPunct w:val="0"/>
        <w:autoSpaceDE w:val="0"/>
        <w:adjustRightInd w:val="0"/>
        <w:spacing w:after="0"/>
        <w:ind w:left="0" w:firstLine="567"/>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Siūlomos pasirašyti sutarties sąlygos pateikiamos sutarties projekte (</w:t>
      </w:r>
      <w:r w:rsidR="00E430AD">
        <w:rPr>
          <w:rStyle w:val="Hipersaitas"/>
          <w:rFonts w:ascii="Times New Roman" w:hAnsi="Times New Roman"/>
          <w:noProof/>
          <w:color w:val="auto"/>
          <w:sz w:val="24"/>
          <w:szCs w:val="24"/>
          <w:u w:val="none"/>
        </w:rPr>
        <w:t>3</w:t>
      </w:r>
      <w:r w:rsidRPr="004C5040">
        <w:rPr>
          <w:rStyle w:val="Hipersaitas"/>
          <w:rFonts w:ascii="Times New Roman" w:hAnsi="Times New Roman"/>
          <w:noProof/>
          <w:color w:val="auto"/>
          <w:sz w:val="24"/>
          <w:szCs w:val="24"/>
          <w:u w:val="none"/>
        </w:rPr>
        <w:t xml:space="preserve"> priedas). </w:t>
      </w:r>
    </w:p>
    <w:p w14:paraId="4C32E641" w14:textId="77777777" w:rsidR="008E28A2" w:rsidRPr="004C5040" w:rsidRDefault="008E28A2" w:rsidP="008E28A2">
      <w:pPr>
        <w:pStyle w:val="Sraopastraipa"/>
        <w:tabs>
          <w:tab w:val="left" w:pos="993"/>
          <w:tab w:val="left" w:pos="1418"/>
        </w:tabs>
        <w:spacing w:after="0"/>
        <w:ind w:left="0" w:firstLine="567"/>
        <w:jc w:val="both"/>
        <w:rPr>
          <w:rStyle w:val="Hipersaitas"/>
          <w:rFonts w:ascii="Times New Roman" w:hAnsi="Times New Roman"/>
          <w:noProof/>
          <w:color w:val="auto"/>
          <w:sz w:val="24"/>
          <w:szCs w:val="24"/>
          <w:u w:val="none"/>
        </w:rPr>
      </w:pPr>
    </w:p>
    <w:p w14:paraId="57B818A3" w14:textId="77777777" w:rsidR="008E28A2" w:rsidRPr="008E28A2" w:rsidRDefault="002F5B19" w:rsidP="008E28A2">
      <w:pPr>
        <w:pStyle w:val="Sraopastraipa"/>
        <w:tabs>
          <w:tab w:val="left" w:pos="993"/>
          <w:tab w:val="left" w:pos="1418"/>
        </w:tabs>
        <w:spacing w:after="0"/>
        <w:ind w:left="0" w:firstLine="567"/>
        <w:jc w:val="both"/>
        <w:rPr>
          <w:rStyle w:val="Hipersaitas"/>
          <w:rFonts w:ascii="Times New Roman" w:hAnsi="Times New Roman"/>
          <w:noProof/>
          <w:sz w:val="24"/>
          <w:szCs w:val="24"/>
        </w:rPr>
      </w:pPr>
      <w:r>
        <w:rPr>
          <w:rStyle w:val="Hipersaitas"/>
          <w:rFonts w:ascii="Times New Roman" w:hAnsi="Times New Roman"/>
          <w:noProof/>
          <w:color w:val="auto"/>
          <w:sz w:val="24"/>
          <w:szCs w:val="24"/>
          <w:u w:val="none"/>
        </w:rPr>
        <w:pict w14:anchorId="0F6A0AE3">
          <v:rect id="_x0000_i1025" style="width:97.2pt;height:1.8pt;mso-position-vertical:absolute" o:hrpct="200" o:hralign="center" o:hrstd="t" o:hr="t" fillcolor="#a0a0a0" stroked="f"/>
        </w:pict>
      </w:r>
    </w:p>
    <w:p w14:paraId="4C961AED" w14:textId="77777777" w:rsidR="008E28A2" w:rsidRPr="008E28A2" w:rsidRDefault="008E28A2" w:rsidP="008E28A2">
      <w:pPr>
        <w:pStyle w:val="Sraopastraipa"/>
        <w:tabs>
          <w:tab w:val="left" w:pos="1134"/>
          <w:tab w:val="left" w:pos="1418"/>
        </w:tabs>
        <w:spacing w:after="0"/>
        <w:ind w:left="851"/>
        <w:jc w:val="both"/>
        <w:rPr>
          <w:rStyle w:val="Hipersaitas"/>
          <w:rFonts w:ascii="Times New Roman" w:hAnsi="Times New Roman"/>
          <w:noProof/>
          <w:sz w:val="24"/>
          <w:szCs w:val="24"/>
        </w:rPr>
      </w:pPr>
    </w:p>
    <w:p w14:paraId="2D1A755F" w14:textId="77777777" w:rsidR="003364E4" w:rsidRPr="00D1432B" w:rsidRDefault="003364E4" w:rsidP="005F042D">
      <w:pPr>
        <w:tabs>
          <w:tab w:val="left" w:pos="284"/>
          <w:tab w:val="left" w:pos="851"/>
        </w:tabs>
        <w:suppressAutoHyphens w:val="0"/>
        <w:overflowPunct w:val="0"/>
        <w:autoSpaceDE w:val="0"/>
        <w:adjustRightInd w:val="0"/>
        <w:spacing w:before="240" w:after="0" w:line="276" w:lineRule="auto"/>
        <w:ind w:right="-68"/>
        <w:jc w:val="both"/>
        <w:rPr>
          <w:rFonts w:ascii="Times New Roman" w:eastAsia="Times New Roman" w:hAnsi="Times New Roman"/>
          <w:b/>
          <w:sz w:val="24"/>
          <w:szCs w:val="24"/>
        </w:rPr>
      </w:pPr>
    </w:p>
    <w:sectPr w:rsidR="003364E4" w:rsidRPr="00D1432B" w:rsidSect="00263E82">
      <w:headerReference w:type="default" r:id="rId12"/>
      <w:footerReference w:type="default" r:id="rId13"/>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FFF4E" w14:textId="77777777" w:rsidR="008A2278" w:rsidRDefault="008A2278" w:rsidP="00060821">
      <w:pPr>
        <w:spacing w:after="0"/>
      </w:pPr>
      <w:r>
        <w:separator/>
      </w:r>
    </w:p>
  </w:endnote>
  <w:endnote w:type="continuationSeparator" w:id="0">
    <w:p w14:paraId="4783EB25" w14:textId="77777777" w:rsidR="008A2278" w:rsidRDefault="008A2278" w:rsidP="000608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596396"/>
      <w:docPartObj>
        <w:docPartGallery w:val="Page Numbers (Bottom of Page)"/>
        <w:docPartUnique/>
      </w:docPartObj>
    </w:sdtPr>
    <w:sdtEndPr/>
    <w:sdtContent>
      <w:p w14:paraId="665AB376" w14:textId="77777777" w:rsidR="008A2278" w:rsidRDefault="008A2278" w:rsidP="00AA0444">
        <w:pPr>
          <w:pStyle w:val="Por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18AA2" w14:textId="77777777" w:rsidR="008A2278" w:rsidRDefault="008A2278" w:rsidP="00060821">
      <w:pPr>
        <w:spacing w:after="0"/>
      </w:pPr>
      <w:r>
        <w:separator/>
      </w:r>
    </w:p>
  </w:footnote>
  <w:footnote w:type="continuationSeparator" w:id="0">
    <w:p w14:paraId="797DCA44" w14:textId="77777777" w:rsidR="008A2278" w:rsidRDefault="008A2278" w:rsidP="000608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45738" w14:textId="77777777" w:rsidR="008A2278" w:rsidRDefault="008A2278">
    <w:pPr>
      <w:pStyle w:val="Antrats"/>
      <w:jc w:val="center"/>
    </w:pPr>
  </w:p>
  <w:p w14:paraId="6F52A987" w14:textId="77777777" w:rsidR="008A2278" w:rsidRDefault="008A22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565D6"/>
    <w:multiLevelType w:val="multilevel"/>
    <w:tmpl w:val="282A3BC2"/>
    <w:lvl w:ilvl="0">
      <w:start w:val="4"/>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3B40600"/>
    <w:multiLevelType w:val="multilevel"/>
    <w:tmpl w:val="ABB2354C"/>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 w15:restartNumberingAfterBreak="0">
    <w:nsid w:val="13EA2BC2"/>
    <w:multiLevelType w:val="multilevel"/>
    <w:tmpl w:val="FD3EB78A"/>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15441520"/>
    <w:multiLevelType w:val="multilevel"/>
    <w:tmpl w:val="1C5A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FB3E4D"/>
    <w:multiLevelType w:val="multilevel"/>
    <w:tmpl w:val="8646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745B5D"/>
    <w:multiLevelType w:val="multilevel"/>
    <w:tmpl w:val="518CDFCA"/>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i w:val="0"/>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6" w15:restartNumberingAfterBreak="0">
    <w:nsid w:val="1D8C49EF"/>
    <w:multiLevelType w:val="multilevel"/>
    <w:tmpl w:val="1C08C0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E41669D"/>
    <w:multiLevelType w:val="multilevel"/>
    <w:tmpl w:val="B04CE2DE"/>
    <w:lvl w:ilvl="0">
      <w:start w:val="8"/>
      <w:numFmt w:val="decimal"/>
      <w:lvlText w:val="%1."/>
      <w:lvlJc w:val="left"/>
      <w:pPr>
        <w:ind w:left="360" w:hanging="360"/>
      </w:p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F2176B7"/>
    <w:multiLevelType w:val="multilevel"/>
    <w:tmpl w:val="B4665022"/>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4D7B52"/>
    <w:multiLevelType w:val="multilevel"/>
    <w:tmpl w:val="5FB4F624"/>
    <w:lvl w:ilvl="0">
      <w:start w:val="1"/>
      <w:numFmt w:val="decimal"/>
      <w:lvlText w:val="%1."/>
      <w:lvlJc w:val="left"/>
      <w:pPr>
        <w:ind w:left="720" w:hanging="360"/>
      </w:pPr>
      <w:rPr>
        <w:rFonts w:eastAsia="Calibri" w:hint="default"/>
        <w:b w:val="0"/>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0" w15:restartNumberingAfterBreak="0">
    <w:nsid w:val="2E702DAC"/>
    <w:multiLevelType w:val="multilevel"/>
    <w:tmpl w:val="91468E80"/>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4231CB"/>
    <w:multiLevelType w:val="multilevel"/>
    <w:tmpl w:val="5D60B686"/>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70F73E2"/>
    <w:multiLevelType w:val="hybridMultilevel"/>
    <w:tmpl w:val="DB4ED3E4"/>
    <w:lvl w:ilvl="0" w:tplc="7610DAD0">
      <w:start w:val="3"/>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3" w15:restartNumberingAfterBreak="0">
    <w:nsid w:val="37E9219F"/>
    <w:multiLevelType w:val="multilevel"/>
    <w:tmpl w:val="DC94C1BE"/>
    <w:lvl w:ilvl="0">
      <w:start w:val="11"/>
      <w:numFmt w:val="decimal"/>
      <w:lvlText w:val="%1."/>
      <w:lvlJc w:val="left"/>
      <w:pPr>
        <w:ind w:left="3174"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CD31DFF"/>
    <w:multiLevelType w:val="multilevel"/>
    <w:tmpl w:val="1FB02B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3D6D3A01"/>
    <w:multiLevelType w:val="multilevel"/>
    <w:tmpl w:val="72F0CAA8"/>
    <w:lvl w:ilvl="0">
      <w:start w:val="11"/>
      <w:numFmt w:val="decimal"/>
      <w:lvlText w:val="%1."/>
      <w:lvlJc w:val="left"/>
      <w:pPr>
        <w:ind w:left="3174" w:hanging="480"/>
      </w:pPr>
      <w:rPr>
        <w:rFonts w:hint="default"/>
        <w:b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856059"/>
    <w:multiLevelType w:val="multilevel"/>
    <w:tmpl w:val="04F2FE60"/>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152" w:hanging="720"/>
      </w:pPr>
    </w:lvl>
    <w:lvl w:ilvl="3">
      <w:start w:val="1"/>
      <w:numFmt w:val="decimal"/>
      <w:lvlText w:val="%1.%2.%3.%4."/>
      <w:lvlJc w:val="left"/>
      <w:pPr>
        <w:ind w:left="-132" w:hanging="720"/>
      </w:pPr>
    </w:lvl>
    <w:lvl w:ilvl="4">
      <w:start w:val="1"/>
      <w:numFmt w:val="decimal"/>
      <w:lvlText w:val="%1.%2.%3.%4.%5."/>
      <w:lvlJc w:val="left"/>
      <w:pPr>
        <w:ind w:left="-56" w:hanging="1080"/>
      </w:pPr>
    </w:lvl>
    <w:lvl w:ilvl="5">
      <w:start w:val="1"/>
      <w:numFmt w:val="decimal"/>
      <w:lvlText w:val="%1.%2.%3.%4.%5.%6."/>
      <w:lvlJc w:val="left"/>
      <w:pPr>
        <w:ind w:left="-340" w:hanging="1080"/>
      </w:pPr>
    </w:lvl>
    <w:lvl w:ilvl="6">
      <w:start w:val="1"/>
      <w:numFmt w:val="decimal"/>
      <w:lvlText w:val="%1.%2.%3.%4.%5.%6.%7."/>
      <w:lvlJc w:val="left"/>
      <w:pPr>
        <w:ind w:left="-264" w:hanging="1440"/>
      </w:pPr>
    </w:lvl>
    <w:lvl w:ilvl="7">
      <w:start w:val="1"/>
      <w:numFmt w:val="decimal"/>
      <w:lvlText w:val="%1.%2.%3.%4.%5.%6.%7.%8."/>
      <w:lvlJc w:val="left"/>
      <w:pPr>
        <w:ind w:left="-548" w:hanging="1440"/>
      </w:pPr>
    </w:lvl>
    <w:lvl w:ilvl="8">
      <w:start w:val="1"/>
      <w:numFmt w:val="decimal"/>
      <w:lvlText w:val="%1.%2.%3.%4.%5.%6.%7.%8.%9."/>
      <w:lvlJc w:val="left"/>
      <w:pPr>
        <w:ind w:left="-472" w:hanging="1800"/>
      </w:pPr>
    </w:lvl>
  </w:abstractNum>
  <w:abstractNum w:abstractNumId="17" w15:restartNumberingAfterBreak="0">
    <w:nsid w:val="40F70796"/>
    <w:multiLevelType w:val="multilevel"/>
    <w:tmpl w:val="EC8E82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45621622"/>
    <w:multiLevelType w:val="multilevel"/>
    <w:tmpl w:val="F152659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D07ED4"/>
    <w:multiLevelType w:val="multilevel"/>
    <w:tmpl w:val="A3DCC07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489E108C"/>
    <w:multiLevelType w:val="multilevel"/>
    <w:tmpl w:val="F79E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0D55B9"/>
    <w:multiLevelType w:val="multilevel"/>
    <w:tmpl w:val="EA80B98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D247FBB"/>
    <w:multiLevelType w:val="hybridMultilevel"/>
    <w:tmpl w:val="80E8B2C2"/>
    <w:lvl w:ilvl="0" w:tplc="0427000F">
      <w:start w:val="1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FBC6C5E"/>
    <w:multiLevelType w:val="multilevel"/>
    <w:tmpl w:val="BCB03F6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9204A4"/>
    <w:multiLevelType w:val="multilevel"/>
    <w:tmpl w:val="5DA0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A41DBA"/>
    <w:multiLevelType w:val="multilevel"/>
    <w:tmpl w:val="65C22A9C"/>
    <w:lvl w:ilvl="0">
      <w:start w:val="1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74F3502D"/>
    <w:multiLevelType w:val="multilevel"/>
    <w:tmpl w:val="B70CED38"/>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78FF1A7A"/>
    <w:multiLevelType w:val="multilevel"/>
    <w:tmpl w:val="3ADA1640"/>
    <w:lvl w:ilvl="0">
      <w:start w:val="1"/>
      <w:numFmt w:val="decimal"/>
      <w:lvlText w:val="%1."/>
      <w:lvlJc w:val="left"/>
      <w:pPr>
        <w:ind w:left="720" w:hanging="360"/>
      </w:pPr>
      <w:rPr>
        <w:b/>
        <w:bCs/>
        <w:i w:val="0"/>
        <w:iCs/>
      </w:rPr>
    </w:lvl>
    <w:lvl w:ilvl="1">
      <w:start w:val="1"/>
      <w:numFmt w:val="decimal"/>
      <w:lvlText w:val="%1.%2."/>
      <w:lvlJc w:val="left"/>
      <w:pPr>
        <w:ind w:left="795" w:hanging="435"/>
      </w:pPr>
      <w:rPr>
        <w:b w:val="0"/>
      </w:rPr>
    </w:lvl>
    <w:lvl w:ilvl="2">
      <w:start w:val="1"/>
      <w:numFmt w:val="decimal"/>
      <w:lvlText w:val="%1.%2.%3."/>
      <w:lvlJc w:val="left"/>
      <w:pPr>
        <w:ind w:left="1080" w:hanging="720"/>
      </w:pPr>
      <w:rPr>
        <w:rFonts w:ascii="Times New Roman" w:hAnsi="Times New Roman" w:cs="Times New Roman" w:hint="default"/>
        <w:i/>
        <w:i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7DFE3DC6"/>
    <w:multiLevelType w:val="multilevel"/>
    <w:tmpl w:val="92F6561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0"/>
  </w:num>
  <w:num w:numId="16">
    <w:abstractNumId w:val="21"/>
  </w:num>
  <w:num w:numId="17">
    <w:abstractNumId w:val="14"/>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8"/>
  </w:num>
  <w:num w:numId="23">
    <w:abstractNumId w:val="22"/>
  </w:num>
  <w:num w:numId="24">
    <w:abstractNumId w:val="15"/>
  </w:num>
  <w:num w:numId="25">
    <w:abstractNumId w:val="19"/>
  </w:num>
  <w:num w:numId="26">
    <w:abstractNumId w:val="13"/>
  </w:num>
  <w:num w:numId="27">
    <w:abstractNumId w:val="23"/>
  </w:num>
  <w:num w:numId="28">
    <w:abstractNumId w:val="24"/>
  </w:num>
  <w:num w:numId="29">
    <w:abstractNumId w:val="6"/>
  </w:num>
  <w:num w:numId="30">
    <w:abstractNumId w:val="12"/>
  </w:num>
  <w:num w:numId="31">
    <w:abstractNumId w:val="4"/>
  </w:num>
  <w:num w:numId="32">
    <w:abstractNumId w:val="3"/>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CAD"/>
    <w:rsid w:val="00001560"/>
    <w:rsid w:val="0000378F"/>
    <w:rsid w:val="00006F82"/>
    <w:rsid w:val="0001239F"/>
    <w:rsid w:val="00017ACC"/>
    <w:rsid w:val="00022D15"/>
    <w:rsid w:val="000244FB"/>
    <w:rsid w:val="00026231"/>
    <w:rsid w:val="00031EAA"/>
    <w:rsid w:val="00033AF3"/>
    <w:rsid w:val="00035EF6"/>
    <w:rsid w:val="000402E8"/>
    <w:rsid w:val="000408C4"/>
    <w:rsid w:val="000411DF"/>
    <w:rsid w:val="00046CE9"/>
    <w:rsid w:val="0004702B"/>
    <w:rsid w:val="0005094A"/>
    <w:rsid w:val="00050C1F"/>
    <w:rsid w:val="000512DF"/>
    <w:rsid w:val="0005169B"/>
    <w:rsid w:val="00053F91"/>
    <w:rsid w:val="000566DE"/>
    <w:rsid w:val="0005670B"/>
    <w:rsid w:val="00056DE4"/>
    <w:rsid w:val="00057D2C"/>
    <w:rsid w:val="000605C3"/>
    <w:rsid w:val="00060821"/>
    <w:rsid w:val="00060C2A"/>
    <w:rsid w:val="00063268"/>
    <w:rsid w:val="00063940"/>
    <w:rsid w:val="000653CF"/>
    <w:rsid w:val="00067FAF"/>
    <w:rsid w:val="00072495"/>
    <w:rsid w:val="00072634"/>
    <w:rsid w:val="00072BFA"/>
    <w:rsid w:val="000742F8"/>
    <w:rsid w:val="000757F8"/>
    <w:rsid w:val="00076E51"/>
    <w:rsid w:val="0008047F"/>
    <w:rsid w:val="00081A87"/>
    <w:rsid w:val="00085D02"/>
    <w:rsid w:val="0009112B"/>
    <w:rsid w:val="00092043"/>
    <w:rsid w:val="00092C6E"/>
    <w:rsid w:val="00094486"/>
    <w:rsid w:val="000958CA"/>
    <w:rsid w:val="00095BC7"/>
    <w:rsid w:val="00096812"/>
    <w:rsid w:val="000A14F4"/>
    <w:rsid w:val="000A2C15"/>
    <w:rsid w:val="000A6032"/>
    <w:rsid w:val="000A6689"/>
    <w:rsid w:val="000B4E3D"/>
    <w:rsid w:val="000B505B"/>
    <w:rsid w:val="000B594F"/>
    <w:rsid w:val="000B68B4"/>
    <w:rsid w:val="000B718B"/>
    <w:rsid w:val="000B7836"/>
    <w:rsid w:val="000C2A25"/>
    <w:rsid w:val="000C388D"/>
    <w:rsid w:val="000C3FF1"/>
    <w:rsid w:val="000C5536"/>
    <w:rsid w:val="000C587A"/>
    <w:rsid w:val="000C6CBE"/>
    <w:rsid w:val="000C74FC"/>
    <w:rsid w:val="000D0CF5"/>
    <w:rsid w:val="000D1F62"/>
    <w:rsid w:val="000D44D7"/>
    <w:rsid w:val="000D65ED"/>
    <w:rsid w:val="000E4D5E"/>
    <w:rsid w:val="000F0007"/>
    <w:rsid w:val="000F112F"/>
    <w:rsid w:val="000F1748"/>
    <w:rsid w:val="000F2522"/>
    <w:rsid w:val="00100D0A"/>
    <w:rsid w:val="001041BF"/>
    <w:rsid w:val="00105AE8"/>
    <w:rsid w:val="00107153"/>
    <w:rsid w:val="001100A7"/>
    <w:rsid w:val="00110D2B"/>
    <w:rsid w:val="00111085"/>
    <w:rsid w:val="00113568"/>
    <w:rsid w:val="00114638"/>
    <w:rsid w:val="0011514F"/>
    <w:rsid w:val="00123043"/>
    <w:rsid w:val="00124E84"/>
    <w:rsid w:val="00124E92"/>
    <w:rsid w:val="00125ECF"/>
    <w:rsid w:val="001262BA"/>
    <w:rsid w:val="00127B25"/>
    <w:rsid w:val="00127E2E"/>
    <w:rsid w:val="00130173"/>
    <w:rsid w:val="00130A04"/>
    <w:rsid w:val="00132609"/>
    <w:rsid w:val="00132CA2"/>
    <w:rsid w:val="001341BC"/>
    <w:rsid w:val="00135904"/>
    <w:rsid w:val="00137FAF"/>
    <w:rsid w:val="00143723"/>
    <w:rsid w:val="00144F8D"/>
    <w:rsid w:val="00146CAA"/>
    <w:rsid w:val="00147350"/>
    <w:rsid w:val="00150A49"/>
    <w:rsid w:val="00151884"/>
    <w:rsid w:val="001522CD"/>
    <w:rsid w:val="001526B9"/>
    <w:rsid w:val="001527C4"/>
    <w:rsid w:val="00153276"/>
    <w:rsid w:val="00153EEB"/>
    <w:rsid w:val="00155F5F"/>
    <w:rsid w:val="00156A56"/>
    <w:rsid w:val="00161B3A"/>
    <w:rsid w:val="00161DF4"/>
    <w:rsid w:val="0016271F"/>
    <w:rsid w:val="001677A9"/>
    <w:rsid w:val="00170A59"/>
    <w:rsid w:val="00170B82"/>
    <w:rsid w:val="001716A1"/>
    <w:rsid w:val="00172C76"/>
    <w:rsid w:val="00176597"/>
    <w:rsid w:val="00177CC3"/>
    <w:rsid w:val="00181BAA"/>
    <w:rsid w:val="001823DC"/>
    <w:rsid w:val="00182A3D"/>
    <w:rsid w:val="0018673A"/>
    <w:rsid w:val="0019016C"/>
    <w:rsid w:val="00192332"/>
    <w:rsid w:val="0019631D"/>
    <w:rsid w:val="00196B74"/>
    <w:rsid w:val="001A141B"/>
    <w:rsid w:val="001A18AE"/>
    <w:rsid w:val="001A1AE7"/>
    <w:rsid w:val="001A35D3"/>
    <w:rsid w:val="001A363C"/>
    <w:rsid w:val="001A47C3"/>
    <w:rsid w:val="001A6520"/>
    <w:rsid w:val="001A7225"/>
    <w:rsid w:val="001B06A3"/>
    <w:rsid w:val="001B0B9D"/>
    <w:rsid w:val="001B238F"/>
    <w:rsid w:val="001B31CA"/>
    <w:rsid w:val="001B6C0B"/>
    <w:rsid w:val="001C055C"/>
    <w:rsid w:val="001C20E2"/>
    <w:rsid w:val="001C63A6"/>
    <w:rsid w:val="001C6432"/>
    <w:rsid w:val="001C7FD0"/>
    <w:rsid w:val="001D120A"/>
    <w:rsid w:val="001D31C5"/>
    <w:rsid w:val="001D39BB"/>
    <w:rsid w:val="001D4B1F"/>
    <w:rsid w:val="001D5962"/>
    <w:rsid w:val="001D6DB4"/>
    <w:rsid w:val="001E2094"/>
    <w:rsid w:val="001E5CFE"/>
    <w:rsid w:val="001F1A2D"/>
    <w:rsid w:val="001F5608"/>
    <w:rsid w:val="00200D92"/>
    <w:rsid w:val="00201797"/>
    <w:rsid w:val="00206229"/>
    <w:rsid w:val="002121C4"/>
    <w:rsid w:val="0021351B"/>
    <w:rsid w:val="00215F88"/>
    <w:rsid w:val="0021720E"/>
    <w:rsid w:val="00220D77"/>
    <w:rsid w:val="002266B0"/>
    <w:rsid w:val="00226A70"/>
    <w:rsid w:val="002309A3"/>
    <w:rsid w:val="00230AC8"/>
    <w:rsid w:val="00233106"/>
    <w:rsid w:val="00235FCA"/>
    <w:rsid w:val="0023704F"/>
    <w:rsid w:val="00237BDA"/>
    <w:rsid w:val="00243C7A"/>
    <w:rsid w:val="00244971"/>
    <w:rsid w:val="00244D6C"/>
    <w:rsid w:val="002456F9"/>
    <w:rsid w:val="00245AD5"/>
    <w:rsid w:val="00246B6C"/>
    <w:rsid w:val="002521C5"/>
    <w:rsid w:val="002524EE"/>
    <w:rsid w:val="0025292C"/>
    <w:rsid w:val="00252974"/>
    <w:rsid w:val="00253209"/>
    <w:rsid w:val="00255AF4"/>
    <w:rsid w:val="00261F53"/>
    <w:rsid w:val="00263E82"/>
    <w:rsid w:val="0026452E"/>
    <w:rsid w:val="00266976"/>
    <w:rsid w:val="00273E18"/>
    <w:rsid w:val="00274A61"/>
    <w:rsid w:val="00276F51"/>
    <w:rsid w:val="0027714E"/>
    <w:rsid w:val="00277F22"/>
    <w:rsid w:val="00282395"/>
    <w:rsid w:val="00284564"/>
    <w:rsid w:val="0028620C"/>
    <w:rsid w:val="0028694F"/>
    <w:rsid w:val="00290F2D"/>
    <w:rsid w:val="00292984"/>
    <w:rsid w:val="00294473"/>
    <w:rsid w:val="002978E3"/>
    <w:rsid w:val="002A3146"/>
    <w:rsid w:val="002A37EB"/>
    <w:rsid w:val="002A52F7"/>
    <w:rsid w:val="002A554D"/>
    <w:rsid w:val="002A5741"/>
    <w:rsid w:val="002B14E1"/>
    <w:rsid w:val="002B1734"/>
    <w:rsid w:val="002B286A"/>
    <w:rsid w:val="002B3967"/>
    <w:rsid w:val="002B3B98"/>
    <w:rsid w:val="002B40C0"/>
    <w:rsid w:val="002B47E3"/>
    <w:rsid w:val="002B6175"/>
    <w:rsid w:val="002B6516"/>
    <w:rsid w:val="002B7E96"/>
    <w:rsid w:val="002C04A6"/>
    <w:rsid w:val="002C0E29"/>
    <w:rsid w:val="002C1006"/>
    <w:rsid w:val="002C4F48"/>
    <w:rsid w:val="002C5256"/>
    <w:rsid w:val="002C5EA9"/>
    <w:rsid w:val="002C608A"/>
    <w:rsid w:val="002D001C"/>
    <w:rsid w:val="002E1A85"/>
    <w:rsid w:val="002E205A"/>
    <w:rsid w:val="002E2E6E"/>
    <w:rsid w:val="002E5985"/>
    <w:rsid w:val="002E7ED5"/>
    <w:rsid w:val="002F00B1"/>
    <w:rsid w:val="002F30C1"/>
    <w:rsid w:val="002F31C7"/>
    <w:rsid w:val="002F3519"/>
    <w:rsid w:val="002F37F3"/>
    <w:rsid w:val="002F4619"/>
    <w:rsid w:val="002F5B19"/>
    <w:rsid w:val="00301393"/>
    <w:rsid w:val="00301CC4"/>
    <w:rsid w:val="003028B2"/>
    <w:rsid w:val="00302A0A"/>
    <w:rsid w:val="00302CCB"/>
    <w:rsid w:val="0030556E"/>
    <w:rsid w:val="00306147"/>
    <w:rsid w:val="003127A9"/>
    <w:rsid w:val="00313F43"/>
    <w:rsid w:val="00322709"/>
    <w:rsid w:val="00323A4B"/>
    <w:rsid w:val="0032633D"/>
    <w:rsid w:val="0032694A"/>
    <w:rsid w:val="00327061"/>
    <w:rsid w:val="00330A73"/>
    <w:rsid w:val="00330C9F"/>
    <w:rsid w:val="00335089"/>
    <w:rsid w:val="003364E4"/>
    <w:rsid w:val="00337171"/>
    <w:rsid w:val="003421A8"/>
    <w:rsid w:val="00343859"/>
    <w:rsid w:val="003475B6"/>
    <w:rsid w:val="003521CB"/>
    <w:rsid w:val="00354D73"/>
    <w:rsid w:val="00361038"/>
    <w:rsid w:val="0036191C"/>
    <w:rsid w:val="00361A5F"/>
    <w:rsid w:val="00363521"/>
    <w:rsid w:val="00363A11"/>
    <w:rsid w:val="0036401E"/>
    <w:rsid w:val="00365259"/>
    <w:rsid w:val="00375E72"/>
    <w:rsid w:val="00376EF6"/>
    <w:rsid w:val="003849D3"/>
    <w:rsid w:val="003869C1"/>
    <w:rsid w:val="0039089E"/>
    <w:rsid w:val="00395B1D"/>
    <w:rsid w:val="0039664F"/>
    <w:rsid w:val="003A3BE3"/>
    <w:rsid w:val="003B31F3"/>
    <w:rsid w:val="003B4556"/>
    <w:rsid w:val="003B4859"/>
    <w:rsid w:val="003C009E"/>
    <w:rsid w:val="003C3195"/>
    <w:rsid w:val="003C4880"/>
    <w:rsid w:val="003C4EB7"/>
    <w:rsid w:val="003C593B"/>
    <w:rsid w:val="003C5F2C"/>
    <w:rsid w:val="003D14E3"/>
    <w:rsid w:val="003D2F9D"/>
    <w:rsid w:val="003D6685"/>
    <w:rsid w:val="003D66A4"/>
    <w:rsid w:val="003D780F"/>
    <w:rsid w:val="003E0D1B"/>
    <w:rsid w:val="003E1AE8"/>
    <w:rsid w:val="003E2650"/>
    <w:rsid w:val="003E51D4"/>
    <w:rsid w:val="003E55C0"/>
    <w:rsid w:val="003E79EE"/>
    <w:rsid w:val="003F0063"/>
    <w:rsid w:val="003F192A"/>
    <w:rsid w:val="003F1C0E"/>
    <w:rsid w:val="003F39AC"/>
    <w:rsid w:val="003F4EC9"/>
    <w:rsid w:val="003F6974"/>
    <w:rsid w:val="003F7AB6"/>
    <w:rsid w:val="003F7E3C"/>
    <w:rsid w:val="0040066C"/>
    <w:rsid w:val="00405D83"/>
    <w:rsid w:val="00410BCF"/>
    <w:rsid w:val="00411E88"/>
    <w:rsid w:val="00414CAC"/>
    <w:rsid w:val="0041618A"/>
    <w:rsid w:val="004238D5"/>
    <w:rsid w:val="00424C2C"/>
    <w:rsid w:val="004259F9"/>
    <w:rsid w:val="00427DC5"/>
    <w:rsid w:val="00431784"/>
    <w:rsid w:val="00433EFA"/>
    <w:rsid w:val="004342FA"/>
    <w:rsid w:val="00436DA0"/>
    <w:rsid w:val="0044009F"/>
    <w:rsid w:val="00441559"/>
    <w:rsid w:val="00442212"/>
    <w:rsid w:val="0044418D"/>
    <w:rsid w:val="0044586A"/>
    <w:rsid w:val="00446DB0"/>
    <w:rsid w:val="00452731"/>
    <w:rsid w:val="00452B3C"/>
    <w:rsid w:val="004545EC"/>
    <w:rsid w:val="0045466E"/>
    <w:rsid w:val="00454746"/>
    <w:rsid w:val="004548D7"/>
    <w:rsid w:val="00454F9F"/>
    <w:rsid w:val="004564E3"/>
    <w:rsid w:val="004568F2"/>
    <w:rsid w:val="00457024"/>
    <w:rsid w:val="004576D2"/>
    <w:rsid w:val="0046346F"/>
    <w:rsid w:val="004669EA"/>
    <w:rsid w:val="00466E6D"/>
    <w:rsid w:val="00472550"/>
    <w:rsid w:val="00472D89"/>
    <w:rsid w:val="0047367F"/>
    <w:rsid w:val="00474501"/>
    <w:rsid w:val="00474FCE"/>
    <w:rsid w:val="004760E9"/>
    <w:rsid w:val="00477B83"/>
    <w:rsid w:val="00477EB6"/>
    <w:rsid w:val="004805B6"/>
    <w:rsid w:val="004831B1"/>
    <w:rsid w:val="00490483"/>
    <w:rsid w:val="00492558"/>
    <w:rsid w:val="00492A97"/>
    <w:rsid w:val="00493C50"/>
    <w:rsid w:val="004943F7"/>
    <w:rsid w:val="00494871"/>
    <w:rsid w:val="00495056"/>
    <w:rsid w:val="0049647F"/>
    <w:rsid w:val="004A04B5"/>
    <w:rsid w:val="004A0EA3"/>
    <w:rsid w:val="004A2D78"/>
    <w:rsid w:val="004A4BEA"/>
    <w:rsid w:val="004A7C52"/>
    <w:rsid w:val="004B2880"/>
    <w:rsid w:val="004B3545"/>
    <w:rsid w:val="004B6BBC"/>
    <w:rsid w:val="004C0501"/>
    <w:rsid w:val="004C1433"/>
    <w:rsid w:val="004C367C"/>
    <w:rsid w:val="004C41DF"/>
    <w:rsid w:val="004C5040"/>
    <w:rsid w:val="004C7521"/>
    <w:rsid w:val="004D093E"/>
    <w:rsid w:val="004D1104"/>
    <w:rsid w:val="004D1BE4"/>
    <w:rsid w:val="004D1F49"/>
    <w:rsid w:val="004D2E4F"/>
    <w:rsid w:val="004D3B18"/>
    <w:rsid w:val="004E0338"/>
    <w:rsid w:val="004E231D"/>
    <w:rsid w:val="004E2EC8"/>
    <w:rsid w:val="004F0C0F"/>
    <w:rsid w:val="004F225F"/>
    <w:rsid w:val="004F24DB"/>
    <w:rsid w:val="004F6420"/>
    <w:rsid w:val="004F6E6E"/>
    <w:rsid w:val="004F715C"/>
    <w:rsid w:val="00504913"/>
    <w:rsid w:val="00510235"/>
    <w:rsid w:val="00512972"/>
    <w:rsid w:val="00514786"/>
    <w:rsid w:val="00515920"/>
    <w:rsid w:val="0051768B"/>
    <w:rsid w:val="00517ABA"/>
    <w:rsid w:val="00520CE5"/>
    <w:rsid w:val="0052176E"/>
    <w:rsid w:val="0052202D"/>
    <w:rsid w:val="00522FE7"/>
    <w:rsid w:val="00525E53"/>
    <w:rsid w:val="00530492"/>
    <w:rsid w:val="00530F85"/>
    <w:rsid w:val="00532C19"/>
    <w:rsid w:val="005335DF"/>
    <w:rsid w:val="005344FC"/>
    <w:rsid w:val="00534643"/>
    <w:rsid w:val="005353E2"/>
    <w:rsid w:val="00537941"/>
    <w:rsid w:val="00541273"/>
    <w:rsid w:val="00541AD5"/>
    <w:rsid w:val="005435F3"/>
    <w:rsid w:val="00543AD4"/>
    <w:rsid w:val="00545426"/>
    <w:rsid w:val="005514B9"/>
    <w:rsid w:val="005526D8"/>
    <w:rsid w:val="00552DC2"/>
    <w:rsid w:val="00553064"/>
    <w:rsid w:val="00554220"/>
    <w:rsid w:val="00557601"/>
    <w:rsid w:val="00557C06"/>
    <w:rsid w:val="00560320"/>
    <w:rsid w:val="0056226D"/>
    <w:rsid w:val="00563431"/>
    <w:rsid w:val="00564907"/>
    <w:rsid w:val="00567366"/>
    <w:rsid w:val="005708DE"/>
    <w:rsid w:val="00571603"/>
    <w:rsid w:val="00573846"/>
    <w:rsid w:val="00573A8F"/>
    <w:rsid w:val="005740B6"/>
    <w:rsid w:val="005908DC"/>
    <w:rsid w:val="005931F5"/>
    <w:rsid w:val="00596951"/>
    <w:rsid w:val="005A0014"/>
    <w:rsid w:val="005A3DE9"/>
    <w:rsid w:val="005A432D"/>
    <w:rsid w:val="005A4A11"/>
    <w:rsid w:val="005A506F"/>
    <w:rsid w:val="005A57EC"/>
    <w:rsid w:val="005B009F"/>
    <w:rsid w:val="005B1ECC"/>
    <w:rsid w:val="005B2662"/>
    <w:rsid w:val="005B639A"/>
    <w:rsid w:val="005C049E"/>
    <w:rsid w:val="005C0DC8"/>
    <w:rsid w:val="005C13D9"/>
    <w:rsid w:val="005C293A"/>
    <w:rsid w:val="005C5FC2"/>
    <w:rsid w:val="005D03AA"/>
    <w:rsid w:val="005D0923"/>
    <w:rsid w:val="005D2508"/>
    <w:rsid w:val="005E1998"/>
    <w:rsid w:val="005E1D2F"/>
    <w:rsid w:val="005E210D"/>
    <w:rsid w:val="005E3BEB"/>
    <w:rsid w:val="005E4D7D"/>
    <w:rsid w:val="005E4EB9"/>
    <w:rsid w:val="005E4FCA"/>
    <w:rsid w:val="005E7332"/>
    <w:rsid w:val="005F042D"/>
    <w:rsid w:val="005F0C58"/>
    <w:rsid w:val="005F4FD9"/>
    <w:rsid w:val="005F5108"/>
    <w:rsid w:val="005F55AA"/>
    <w:rsid w:val="005F55B9"/>
    <w:rsid w:val="005F58B3"/>
    <w:rsid w:val="005F60AE"/>
    <w:rsid w:val="005F7C82"/>
    <w:rsid w:val="0060116B"/>
    <w:rsid w:val="00601D42"/>
    <w:rsid w:val="0060216B"/>
    <w:rsid w:val="006021CE"/>
    <w:rsid w:val="0060501E"/>
    <w:rsid w:val="0061053B"/>
    <w:rsid w:val="0061224B"/>
    <w:rsid w:val="00613EBB"/>
    <w:rsid w:val="00614331"/>
    <w:rsid w:val="0061671E"/>
    <w:rsid w:val="00616AB1"/>
    <w:rsid w:val="0061786E"/>
    <w:rsid w:val="00620AC0"/>
    <w:rsid w:val="0062128A"/>
    <w:rsid w:val="00621E50"/>
    <w:rsid w:val="00623B8F"/>
    <w:rsid w:val="00624E7E"/>
    <w:rsid w:val="00625500"/>
    <w:rsid w:val="00633A29"/>
    <w:rsid w:val="00635C1E"/>
    <w:rsid w:val="0064017E"/>
    <w:rsid w:val="0064266B"/>
    <w:rsid w:val="00642BA4"/>
    <w:rsid w:val="006452D3"/>
    <w:rsid w:val="00645E4D"/>
    <w:rsid w:val="006463FC"/>
    <w:rsid w:val="0064728C"/>
    <w:rsid w:val="00647AFF"/>
    <w:rsid w:val="00653128"/>
    <w:rsid w:val="00653439"/>
    <w:rsid w:val="00654665"/>
    <w:rsid w:val="00664705"/>
    <w:rsid w:val="00664E64"/>
    <w:rsid w:val="00671F78"/>
    <w:rsid w:val="00676D5D"/>
    <w:rsid w:val="00681095"/>
    <w:rsid w:val="0068409C"/>
    <w:rsid w:val="00684294"/>
    <w:rsid w:val="0069162E"/>
    <w:rsid w:val="00692767"/>
    <w:rsid w:val="00695FE6"/>
    <w:rsid w:val="00697CAB"/>
    <w:rsid w:val="006A1777"/>
    <w:rsid w:val="006A32A5"/>
    <w:rsid w:val="006A738A"/>
    <w:rsid w:val="006B5D6F"/>
    <w:rsid w:val="006B7469"/>
    <w:rsid w:val="006B7AF1"/>
    <w:rsid w:val="006C095A"/>
    <w:rsid w:val="006C09E6"/>
    <w:rsid w:val="006C0EE2"/>
    <w:rsid w:val="006C1CCC"/>
    <w:rsid w:val="006C5753"/>
    <w:rsid w:val="006C6489"/>
    <w:rsid w:val="006D006D"/>
    <w:rsid w:val="006D08AA"/>
    <w:rsid w:val="006D1DF4"/>
    <w:rsid w:val="006D4871"/>
    <w:rsid w:val="006D4B2F"/>
    <w:rsid w:val="006D58CB"/>
    <w:rsid w:val="006D5A9C"/>
    <w:rsid w:val="006E0152"/>
    <w:rsid w:val="006E181C"/>
    <w:rsid w:val="006E1EDE"/>
    <w:rsid w:val="006E2185"/>
    <w:rsid w:val="006E270D"/>
    <w:rsid w:val="006E291E"/>
    <w:rsid w:val="006E54D2"/>
    <w:rsid w:val="006E733C"/>
    <w:rsid w:val="006F22E0"/>
    <w:rsid w:val="006F4565"/>
    <w:rsid w:val="00704418"/>
    <w:rsid w:val="00704429"/>
    <w:rsid w:val="00706FFB"/>
    <w:rsid w:val="00711D32"/>
    <w:rsid w:val="0071387D"/>
    <w:rsid w:val="00714485"/>
    <w:rsid w:val="00714901"/>
    <w:rsid w:val="00715926"/>
    <w:rsid w:val="00720EE0"/>
    <w:rsid w:val="007226E6"/>
    <w:rsid w:val="007227A5"/>
    <w:rsid w:val="00723AC9"/>
    <w:rsid w:val="00723B18"/>
    <w:rsid w:val="00724520"/>
    <w:rsid w:val="0072467A"/>
    <w:rsid w:val="0073043E"/>
    <w:rsid w:val="007322B6"/>
    <w:rsid w:val="00732891"/>
    <w:rsid w:val="00732C56"/>
    <w:rsid w:val="00734C3F"/>
    <w:rsid w:val="00741286"/>
    <w:rsid w:val="00741F70"/>
    <w:rsid w:val="00742208"/>
    <w:rsid w:val="0074338A"/>
    <w:rsid w:val="0074533C"/>
    <w:rsid w:val="007460B6"/>
    <w:rsid w:val="0074705F"/>
    <w:rsid w:val="00747299"/>
    <w:rsid w:val="00750752"/>
    <w:rsid w:val="00751AB1"/>
    <w:rsid w:val="00757722"/>
    <w:rsid w:val="0076104B"/>
    <w:rsid w:val="00764564"/>
    <w:rsid w:val="007651D8"/>
    <w:rsid w:val="00774942"/>
    <w:rsid w:val="007778F6"/>
    <w:rsid w:val="007819E7"/>
    <w:rsid w:val="00782DF7"/>
    <w:rsid w:val="00783466"/>
    <w:rsid w:val="0079199B"/>
    <w:rsid w:val="00791D15"/>
    <w:rsid w:val="00792C6A"/>
    <w:rsid w:val="00793B1C"/>
    <w:rsid w:val="007942E1"/>
    <w:rsid w:val="00795BF2"/>
    <w:rsid w:val="00796D1A"/>
    <w:rsid w:val="007A44B1"/>
    <w:rsid w:val="007A4689"/>
    <w:rsid w:val="007A4FB1"/>
    <w:rsid w:val="007A5E13"/>
    <w:rsid w:val="007A701D"/>
    <w:rsid w:val="007B1BF4"/>
    <w:rsid w:val="007B1CAB"/>
    <w:rsid w:val="007B414A"/>
    <w:rsid w:val="007B4F08"/>
    <w:rsid w:val="007C059B"/>
    <w:rsid w:val="007C0D55"/>
    <w:rsid w:val="007C4734"/>
    <w:rsid w:val="007C5EAC"/>
    <w:rsid w:val="007D19B8"/>
    <w:rsid w:val="007D2C5F"/>
    <w:rsid w:val="007D48DC"/>
    <w:rsid w:val="007D70F6"/>
    <w:rsid w:val="007E1359"/>
    <w:rsid w:val="007E2132"/>
    <w:rsid w:val="007E284A"/>
    <w:rsid w:val="007E42FC"/>
    <w:rsid w:val="007E67F2"/>
    <w:rsid w:val="007E713A"/>
    <w:rsid w:val="007F3690"/>
    <w:rsid w:val="007F4297"/>
    <w:rsid w:val="007F5911"/>
    <w:rsid w:val="007F5E13"/>
    <w:rsid w:val="007F6D83"/>
    <w:rsid w:val="007F6EC0"/>
    <w:rsid w:val="00800597"/>
    <w:rsid w:val="00800D6E"/>
    <w:rsid w:val="00801D1A"/>
    <w:rsid w:val="00802AB5"/>
    <w:rsid w:val="0080402B"/>
    <w:rsid w:val="00804F02"/>
    <w:rsid w:val="0080527C"/>
    <w:rsid w:val="0080704B"/>
    <w:rsid w:val="0081048E"/>
    <w:rsid w:val="0081196A"/>
    <w:rsid w:val="00814279"/>
    <w:rsid w:val="00817D13"/>
    <w:rsid w:val="00822058"/>
    <w:rsid w:val="00823B58"/>
    <w:rsid w:val="00826A83"/>
    <w:rsid w:val="0082791A"/>
    <w:rsid w:val="00832AC6"/>
    <w:rsid w:val="00833675"/>
    <w:rsid w:val="00835C38"/>
    <w:rsid w:val="00836897"/>
    <w:rsid w:val="00840174"/>
    <w:rsid w:val="008439A7"/>
    <w:rsid w:val="00851013"/>
    <w:rsid w:val="00852105"/>
    <w:rsid w:val="00852CDF"/>
    <w:rsid w:val="00853C83"/>
    <w:rsid w:val="00854C75"/>
    <w:rsid w:val="00854D5B"/>
    <w:rsid w:val="0085625D"/>
    <w:rsid w:val="008600B9"/>
    <w:rsid w:val="00862BEF"/>
    <w:rsid w:val="00862E99"/>
    <w:rsid w:val="0087015B"/>
    <w:rsid w:val="00874ECD"/>
    <w:rsid w:val="00876335"/>
    <w:rsid w:val="00876A39"/>
    <w:rsid w:val="00880043"/>
    <w:rsid w:val="00881084"/>
    <w:rsid w:val="00883BD3"/>
    <w:rsid w:val="00884508"/>
    <w:rsid w:val="00884784"/>
    <w:rsid w:val="00884C79"/>
    <w:rsid w:val="008871DA"/>
    <w:rsid w:val="0089271E"/>
    <w:rsid w:val="00894F51"/>
    <w:rsid w:val="00894FFF"/>
    <w:rsid w:val="00897B3A"/>
    <w:rsid w:val="008A09A8"/>
    <w:rsid w:val="008A0E3E"/>
    <w:rsid w:val="008A1321"/>
    <w:rsid w:val="008A1F8D"/>
    <w:rsid w:val="008A2278"/>
    <w:rsid w:val="008A58EB"/>
    <w:rsid w:val="008A6B95"/>
    <w:rsid w:val="008A6F7F"/>
    <w:rsid w:val="008A75AF"/>
    <w:rsid w:val="008B14CC"/>
    <w:rsid w:val="008B37A5"/>
    <w:rsid w:val="008B37E7"/>
    <w:rsid w:val="008B3C8F"/>
    <w:rsid w:val="008B42B3"/>
    <w:rsid w:val="008B7E13"/>
    <w:rsid w:val="008C4122"/>
    <w:rsid w:val="008C55AE"/>
    <w:rsid w:val="008C56CC"/>
    <w:rsid w:val="008C67D2"/>
    <w:rsid w:val="008D2EB2"/>
    <w:rsid w:val="008D3D91"/>
    <w:rsid w:val="008D5293"/>
    <w:rsid w:val="008E28A2"/>
    <w:rsid w:val="008E2ED9"/>
    <w:rsid w:val="008E46E8"/>
    <w:rsid w:val="008E5FEA"/>
    <w:rsid w:val="008F0353"/>
    <w:rsid w:val="008F2CB0"/>
    <w:rsid w:val="008F2D3C"/>
    <w:rsid w:val="008F3B86"/>
    <w:rsid w:val="008F77D1"/>
    <w:rsid w:val="00912C5A"/>
    <w:rsid w:val="00913559"/>
    <w:rsid w:val="00913EC9"/>
    <w:rsid w:val="00916C23"/>
    <w:rsid w:val="00916DD0"/>
    <w:rsid w:val="009201D8"/>
    <w:rsid w:val="00923754"/>
    <w:rsid w:val="00923B0F"/>
    <w:rsid w:val="0092436C"/>
    <w:rsid w:val="00927054"/>
    <w:rsid w:val="0092788F"/>
    <w:rsid w:val="00930D1B"/>
    <w:rsid w:val="009322A0"/>
    <w:rsid w:val="009330FF"/>
    <w:rsid w:val="00935AA2"/>
    <w:rsid w:val="009366A1"/>
    <w:rsid w:val="00936C34"/>
    <w:rsid w:val="009376F7"/>
    <w:rsid w:val="009412AB"/>
    <w:rsid w:val="00941A1D"/>
    <w:rsid w:val="00943D62"/>
    <w:rsid w:val="00943E28"/>
    <w:rsid w:val="009460DC"/>
    <w:rsid w:val="00946B13"/>
    <w:rsid w:val="009470F3"/>
    <w:rsid w:val="009514E9"/>
    <w:rsid w:val="009525F3"/>
    <w:rsid w:val="0095290D"/>
    <w:rsid w:val="00952F7E"/>
    <w:rsid w:val="0095385F"/>
    <w:rsid w:val="009545F6"/>
    <w:rsid w:val="00955AB2"/>
    <w:rsid w:val="009561D7"/>
    <w:rsid w:val="00961678"/>
    <w:rsid w:val="00961AEF"/>
    <w:rsid w:val="009639FC"/>
    <w:rsid w:val="00963E2D"/>
    <w:rsid w:val="00964305"/>
    <w:rsid w:val="00966728"/>
    <w:rsid w:val="00967E66"/>
    <w:rsid w:val="009700BD"/>
    <w:rsid w:val="0097046A"/>
    <w:rsid w:val="009705FF"/>
    <w:rsid w:val="009712FB"/>
    <w:rsid w:val="009723CE"/>
    <w:rsid w:val="00975980"/>
    <w:rsid w:val="00975CFD"/>
    <w:rsid w:val="00976248"/>
    <w:rsid w:val="00976E01"/>
    <w:rsid w:val="009773F6"/>
    <w:rsid w:val="0098169A"/>
    <w:rsid w:val="00982FE4"/>
    <w:rsid w:val="009830C9"/>
    <w:rsid w:val="00983664"/>
    <w:rsid w:val="00983E3C"/>
    <w:rsid w:val="00984535"/>
    <w:rsid w:val="009859B2"/>
    <w:rsid w:val="0098715F"/>
    <w:rsid w:val="00991E4D"/>
    <w:rsid w:val="00993563"/>
    <w:rsid w:val="00993583"/>
    <w:rsid w:val="00995B2A"/>
    <w:rsid w:val="00995BF5"/>
    <w:rsid w:val="009A1993"/>
    <w:rsid w:val="009A3EA7"/>
    <w:rsid w:val="009A5018"/>
    <w:rsid w:val="009A691C"/>
    <w:rsid w:val="009A6BC8"/>
    <w:rsid w:val="009A6FE3"/>
    <w:rsid w:val="009A7801"/>
    <w:rsid w:val="009B1737"/>
    <w:rsid w:val="009B1878"/>
    <w:rsid w:val="009B2F5E"/>
    <w:rsid w:val="009B355F"/>
    <w:rsid w:val="009B453E"/>
    <w:rsid w:val="009B4C09"/>
    <w:rsid w:val="009B5D8A"/>
    <w:rsid w:val="009B63A5"/>
    <w:rsid w:val="009C1A18"/>
    <w:rsid w:val="009C3070"/>
    <w:rsid w:val="009C3CE4"/>
    <w:rsid w:val="009C4025"/>
    <w:rsid w:val="009C5A66"/>
    <w:rsid w:val="009C5F6A"/>
    <w:rsid w:val="009C64E7"/>
    <w:rsid w:val="009D2280"/>
    <w:rsid w:val="009D3978"/>
    <w:rsid w:val="009D6819"/>
    <w:rsid w:val="009D7F66"/>
    <w:rsid w:val="009E2770"/>
    <w:rsid w:val="009E283C"/>
    <w:rsid w:val="009E3B5B"/>
    <w:rsid w:val="009F23CD"/>
    <w:rsid w:val="009F2FC9"/>
    <w:rsid w:val="009F43B9"/>
    <w:rsid w:val="009F5ED3"/>
    <w:rsid w:val="009F6EF5"/>
    <w:rsid w:val="009F797D"/>
    <w:rsid w:val="00A05B5B"/>
    <w:rsid w:val="00A06DE0"/>
    <w:rsid w:val="00A11DE6"/>
    <w:rsid w:val="00A13003"/>
    <w:rsid w:val="00A1483C"/>
    <w:rsid w:val="00A15FA2"/>
    <w:rsid w:val="00A16AD2"/>
    <w:rsid w:val="00A16F07"/>
    <w:rsid w:val="00A23696"/>
    <w:rsid w:val="00A23A84"/>
    <w:rsid w:val="00A24895"/>
    <w:rsid w:val="00A25AD5"/>
    <w:rsid w:val="00A26F15"/>
    <w:rsid w:val="00A3007D"/>
    <w:rsid w:val="00A310F7"/>
    <w:rsid w:val="00A32407"/>
    <w:rsid w:val="00A32F06"/>
    <w:rsid w:val="00A33A38"/>
    <w:rsid w:val="00A343A0"/>
    <w:rsid w:val="00A34D50"/>
    <w:rsid w:val="00A35A16"/>
    <w:rsid w:val="00A35E90"/>
    <w:rsid w:val="00A36EEC"/>
    <w:rsid w:val="00A376FA"/>
    <w:rsid w:val="00A41274"/>
    <w:rsid w:val="00A42B33"/>
    <w:rsid w:val="00A4328F"/>
    <w:rsid w:val="00A5595E"/>
    <w:rsid w:val="00A57DC0"/>
    <w:rsid w:val="00A6102D"/>
    <w:rsid w:val="00A61096"/>
    <w:rsid w:val="00A620B5"/>
    <w:rsid w:val="00A63A8A"/>
    <w:rsid w:val="00A63DA8"/>
    <w:rsid w:val="00A64A2F"/>
    <w:rsid w:val="00A64C23"/>
    <w:rsid w:val="00A64C97"/>
    <w:rsid w:val="00A671FD"/>
    <w:rsid w:val="00A740DE"/>
    <w:rsid w:val="00A804CE"/>
    <w:rsid w:val="00A805B2"/>
    <w:rsid w:val="00A814A5"/>
    <w:rsid w:val="00A81918"/>
    <w:rsid w:val="00A83C16"/>
    <w:rsid w:val="00A84B0D"/>
    <w:rsid w:val="00A8562D"/>
    <w:rsid w:val="00A8660D"/>
    <w:rsid w:val="00A873EA"/>
    <w:rsid w:val="00A9077F"/>
    <w:rsid w:val="00A91A86"/>
    <w:rsid w:val="00A92291"/>
    <w:rsid w:val="00A94693"/>
    <w:rsid w:val="00A94DC5"/>
    <w:rsid w:val="00A97227"/>
    <w:rsid w:val="00A97675"/>
    <w:rsid w:val="00A976B0"/>
    <w:rsid w:val="00AA0444"/>
    <w:rsid w:val="00AA0FF7"/>
    <w:rsid w:val="00AA13C4"/>
    <w:rsid w:val="00AA4BAD"/>
    <w:rsid w:val="00AA5FC9"/>
    <w:rsid w:val="00AB2C9C"/>
    <w:rsid w:val="00AB3617"/>
    <w:rsid w:val="00AB3A6D"/>
    <w:rsid w:val="00AB505C"/>
    <w:rsid w:val="00AB61DF"/>
    <w:rsid w:val="00AB63FC"/>
    <w:rsid w:val="00AB692F"/>
    <w:rsid w:val="00AC0460"/>
    <w:rsid w:val="00AC0826"/>
    <w:rsid w:val="00AC0990"/>
    <w:rsid w:val="00AC0B23"/>
    <w:rsid w:val="00AC0FD1"/>
    <w:rsid w:val="00AC20A3"/>
    <w:rsid w:val="00AC2B2A"/>
    <w:rsid w:val="00AC2D84"/>
    <w:rsid w:val="00AC4909"/>
    <w:rsid w:val="00AC4E14"/>
    <w:rsid w:val="00AC4FD5"/>
    <w:rsid w:val="00AC51A1"/>
    <w:rsid w:val="00AD06FF"/>
    <w:rsid w:val="00AD239B"/>
    <w:rsid w:val="00AD318F"/>
    <w:rsid w:val="00AD4110"/>
    <w:rsid w:val="00AD557E"/>
    <w:rsid w:val="00AD7AC2"/>
    <w:rsid w:val="00AE0079"/>
    <w:rsid w:val="00AE0CC0"/>
    <w:rsid w:val="00AE0CEF"/>
    <w:rsid w:val="00AF00A4"/>
    <w:rsid w:val="00AF341B"/>
    <w:rsid w:val="00AF360E"/>
    <w:rsid w:val="00AF3C48"/>
    <w:rsid w:val="00AF5375"/>
    <w:rsid w:val="00AF5411"/>
    <w:rsid w:val="00AF5548"/>
    <w:rsid w:val="00AF6852"/>
    <w:rsid w:val="00AF6952"/>
    <w:rsid w:val="00B01ED6"/>
    <w:rsid w:val="00B02B4C"/>
    <w:rsid w:val="00B03F87"/>
    <w:rsid w:val="00B041CF"/>
    <w:rsid w:val="00B06D33"/>
    <w:rsid w:val="00B06F81"/>
    <w:rsid w:val="00B10E59"/>
    <w:rsid w:val="00B1198B"/>
    <w:rsid w:val="00B13FD8"/>
    <w:rsid w:val="00B141CB"/>
    <w:rsid w:val="00B159C2"/>
    <w:rsid w:val="00B1748D"/>
    <w:rsid w:val="00B2147C"/>
    <w:rsid w:val="00B250DA"/>
    <w:rsid w:val="00B26424"/>
    <w:rsid w:val="00B2760A"/>
    <w:rsid w:val="00B30294"/>
    <w:rsid w:val="00B3349B"/>
    <w:rsid w:val="00B338E3"/>
    <w:rsid w:val="00B3425A"/>
    <w:rsid w:val="00B34373"/>
    <w:rsid w:val="00B40BB0"/>
    <w:rsid w:val="00B42142"/>
    <w:rsid w:val="00B459C9"/>
    <w:rsid w:val="00B46C37"/>
    <w:rsid w:val="00B47C2A"/>
    <w:rsid w:val="00B51C28"/>
    <w:rsid w:val="00B53C27"/>
    <w:rsid w:val="00B5443D"/>
    <w:rsid w:val="00B55906"/>
    <w:rsid w:val="00B5656A"/>
    <w:rsid w:val="00B56E94"/>
    <w:rsid w:val="00B62891"/>
    <w:rsid w:val="00B6351B"/>
    <w:rsid w:val="00B670D7"/>
    <w:rsid w:val="00B70447"/>
    <w:rsid w:val="00B71E4E"/>
    <w:rsid w:val="00B71FF1"/>
    <w:rsid w:val="00B73307"/>
    <w:rsid w:val="00B73CEA"/>
    <w:rsid w:val="00B73F9B"/>
    <w:rsid w:val="00B74490"/>
    <w:rsid w:val="00B754F2"/>
    <w:rsid w:val="00B76FEB"/>
    <w:rsid w:val="00B77881"/>
    <w:rsid w:val="00B83B0B"/>
    <w:rsid w:val="00B85FCF"/>
    <w:rsid w:val="00B91087"/>
    <w:rsid w:val="00B92F15"/>
    <w:rsid w:val="00B9618F"/>
    <w:rsid w:val="00BA294B"/>
    <w:rsid w:val="00BA369B"/>
    <w:rsid w:val="00BA456C"/>
    <w:rsid w:val="00BA507C"/>
    <w:rsid w:val="00BA58D6"/>
    <w:rsid w:val="00BA5A24"/>
    <w:rsid w:val="00BC2C8B"/>
    <w:rsid w:val="00BC4EDF"/>
    <w:rsid w:val="00BC54D2"/>
    <w:rsid w:val="00BC6144"/>
    <w:rsid w:val="00BC7176"/>
    <w:rsid w:val="00BC7F3F"/>
    <w:rsid w:val="00BD0070"/>
    <w:rsid w:val="00BD03E6"/>
    <w:rsid w:val="00BD0490"/>
    <w:rsid w:val="00BD3229"/>
    <w:rsid w:val="00BD38BB"/>
    <w:rsid w:val="00BD55B2"/>
    <w:rsid w:val="00BD70A1"/>
    <w:rsid w:val="00BD72D3"/>
    <w:rsid w:val="00BE0E10"/>
    <w:rsid w:val="00BE35BF"/>
    <w:rsid w:val="00BE715D"/>
    <w:rsid w:val="00BE7B6A"/>
    <w:rsid w:val="00BF0B61"/>
    <w:rsid w:val="00BF25E4"/>
    <w:rsid w:val="00BF3AFB"/>
    <w:rsid w:val="00BF4441"/>
    <w:rsid w:val="00BF601E"/>
    <w:rsid w:val="00BF73EC"/>
    <w:rsid w:val="00BF7A85"/>
    <w:rsid w:val="00C00674"/>
    <w:rsid w:val="00C00859"/>
    <w:rsid w:val="00C01BAA"/>
    <w:rsid w:val="00C03261"/>
    <w:rsid w:val="00C04D50"/>
    <w:rsid w:val="00C065B3"/>
    <w:rsid w:val="00C07257"/>
    <w:rsid w:val="00C07BDF"/>
    <w:rsid w:val="00C10252"/>
    <w:rsid w:val="00C111BE"/>
    <w:rsid w:val="00C13F99"/>
    <w:rsid w:val="00C1479F"/>
    <w:rsid w:val="00C15188"/>
    <w:rsid w:val="00C225AF"/>
    <w:rsid w:val="00C25717"/>
    <w:rsid w:val="00C26FDA"/>
    <w:rsid w:val="00C27715"/>
    <w:rsid w:val="00C31477"/>
    <w:rsid w:val="00C3339D"/>
    <w:rsid w:val="00C36BB0"/>
    <w:rsid w:val="00C36F2F"/>
    <w:rsid w:val="00C37AEB"/>
    <w:rsid w:val="00C37F0F"/>
    <w:rsid w:val="00C401AE"/>
    <w:rsid w:val="00C431B0"/>
    <w:rsid w:val="00C44EAD"/>
    <w:rsid w:val="00C45B07"/>
    <w:rsid w:val="00C46261"/>
    <w:rsid w:val="00C46A5D"/>
    <w:rsid w:val="00C47AD7"/>
    <w:rsid w:val="00C5356F"/>
    <w:rsid w:val="00C56A34"/>
    <w:rsid w:val="00C57CF1"/>
    <w:rsid w:val="00C65380"/>
    <w:rsid w:val="00C74FD9"/>
    <w:rsid w:val="00C75A1B"/>
    <w:rsid w:val="00C77DC5"/>
    <w:rsid w:val="00C8024F"/>
    <w:rsid w:val="00C80522"/>
    <w:rsid w:val="00C84ED0"/>
    <w:rsid w:val="00C87893"/>
    <w:rsid w:val="00C91C51"/>
    <w:rsid w:val="00C92A58"/>
    <w:rsid w:val="00C92BCD"/>
    <w:rsid w:val="00C93091"/>
    <w:rsid w:val="00C931B9"/>
    <w:rsid w:val="00C93419"/>
    <w:rsid w:val="00C96298"/>
    <w:rsid w:val="00C96750"/>
    <w:rsid w:val="00C96D9E"/>
    <w:rsid w:val="00CA2DA8"/>
    <w:rsid w:val="00CA35A1"/>
    <w:rsid w:val="00CA3E38"/>
    <w:rsid w:val="00CA4D31"/>
    <w:rsid w:val="00CA6622"/>
    <w:rsid w:val="00CB12AE"/>
    <w:rsid w:val="00CB4073"/>
    <w:rsid w:val="00CB4ACD"/>
    <w:rsid w:val="00CB4E43"/>
    <w:rsid w:val="00CB5B33"/>
    <w:rsid w:val="00CB5C97"/>
    <w:rsid w:val="00CB5CDD"/>
    <w:rsid w:val="00CC14C3"/>
    <w:rsid w:val="00CC2AD1"/>
    <w:rsid w:val="00CC2DCD"/>
    <w:rsid w:val="00CC3469"/>
    <w:rsid w:val="00CC78C1"/>
    <w:rsid w:val="00CC7B74"/>
    <w:rsid w:val="00CD0F63"/>
    <w:rsid w:val="00CD222D"/>
    <w:rsid w:val="00CD6B53"/>
    <w:rsid w:val="00CD7B8E"/>
    <w:rsid w:val="00CE0ABD"/>
    <w:rsid w:val="00CE1FFC"/>
    <w:rsid w:val="00CE2FA4"/>
    <w:rsid w:val="00CF00B5"/>
    <w:rsid w:val="00CF18C4"/>
    <w:rsid w:val="00CF4F04"/>
    <w:rsid w:val="00CF53DF"/>
    <w:rsid w:val="00CF5DD2"/>
    <w:rsid w:val="00CF71A4"/>
    <w:rsid w:val="00D00363"/>
    <w:rsid w:val="00D03AC0"/>
    <w:rsid w:val="00D049F4"/>
    <w:rsid w:val="00D071A2"/>
    <w:rsid w:val="00D13953"/>
    <w:rsid w:val="00D1432B"/>
    <w:rsid w:val="00D146B0"/>
    <w:rsid w:val="00D14F09"/>
    <w:rsid w:val="00D157AE"/>
    <w:rsid w:val="00D244E9"/>
    <w:rsid w:val="00D26DDB"/>
    <w:rsid w:val="00D26E26"/>
    <w:rsid w:val="00D271F5"/>
    <w:rsid w:val="00D3104F"/>
    <w:rsid w:val="00D33C0C"/>
    <w:rsid w:val="00D35222"/>
    <w:rsid w:val="00D4005F"/>
    <w:rsid w:val="00D40C3E"/>
    <w:rsid w:val="00D43D24"/>
    <w:rsid w:val="00D4532D"/>
    <w:rsid w:val="00D50397"/>
    <w:rsid w:val="00D51459"/>
    <w:rsid w:val="00D57C55"/>
    <w:rsid w:val="00D60FD2"/>
    <w:rsid w:val="00D64568"/>
    <w:rsid w:val="00D65266"/>
    <w:rsid w:val="00D66B40"/>
    <w:rsid w:val="00D712D6"/>
    <w:rsid w:val="00D74D7E"/>
    <w:rsid w:val="00D76BD1"/>
    <w:rsid w:val="00D77801"/>
    <w:rsid w:val="00D80E3A"/>
    <w:rsid w:val="00D82549"/>
    <w:rsid w:val="00D86217"/>
    <w:rsid w:val="00D87066"/>
    <w:rsid w:val="00D870EC"/>
    <w:rsid w:val="00D90A8A"/>
    <w:rsid w:val="00D91248"/>
    <w:rsid w:val="00D91575"/>
    <w:rsid w:val="00D96A69"/>
    <w:rsid w:val="00DA23CA"/>
    <w:rsid w:val="00DA3767"/>
    <w:rsid w:val="00DA4567"/>
    <w:rsid w:val="00DA5A2D"/>
    <w:rsid w:val="00DA5F5D"/>
    <w:rsid w:val="00DA64C4"/>
    <w:rsid w:val="00DA6C8E"/>
    <w:rsid w:val="00DA7F52"/>
    <w:rsid w:val="00DB0D5A"/>
    <w:rsid w:val="00DB19B3"/>
    <w:rsid w:val="00DB2A0D"/>
    <w:rsid w:val="00DB2B35"/>
    <w:rsid w:val="00DB7BE3"/>
    <w:rsid w:val="00DC14D8"/>
    <w:rsid w:val="00DC2045"/>
    <w:rsid w:val="00DC2F93"/>
    <w:rsid w:val="00DC36BA"/>
    <w:rsid w:val="00DC7BE1"/>
    <w:rsid w:val="00DD1DA5"/>
    <w:rsid w:val="00DD3450"/>
    <w:rsid w:val="00DD7327"/>
    <w:rsid w:val="00DD7502"/>
    <w:rsid w:val="00DD77FD"/>
    <w:rsid w:val="00DE314B"/>
    <w:rsid w:val="00DE425C"/>
    <w:rsid w:val="00DE668F"/>
    <w:rsid w:val="00DF02B9"/>
    <w:rsid w:val="00DF3A1B"/>
    <w:rsid w:val="00DF45CB"/>
    <w:rsid w:val="00DF7B89"/>
    <w:rsid w:val="00E00965"/>
    <w:rsid w:val="00E01660"/>
    <w:rsid w:val="00E037AF"/>
    <w:rsid w:val="00E03871"/>
    <w:rsid w:val="00E03A96"/>
    <w:rsid w:val="00E03E5E"/>
    <w:rsid w:val="00E04A62"/>
    <w:rsid w:val="00E06711"/>
    <w:rsid w:val="00E12E09"/>
    <w:rsid w:val="00E147D9"/>
    <w:rsid w:val="00E16216"/>
    <w:rsid w:val="00E16D3A"/>
    <w:rsid w:val="00E1704C"/>
    <w:rsid w:val="00E17976"/>
    <w:rsid w:val="00E17BD6"/>
    <w:rsid w:val="00E20B5D"/>
    <w:rsid w:val="00E216C6"/>
    <w:rsid w:val="00E21ACD"/>
    <w:rsid w:val="00E21D09"/>
    <w:rsid w:val="00E24E71"/>
    <w:rsid w:val="00E26E5C"/>
    <w:rsid w:val="00E26F64"/>
    <w:rsid w:val="00E31622"/>
    <w:rsid w:val="00E31982"/>
    <w:rsid w:val="00E355D1"/>
    <w:rsid w:val="00E360B5"/>
    <w:rsid w:val="00E3710A"/>
    <w:rsid w:val="00E430AD"/>
    <w:rsid w:val="00E435C9"/>
    <w:rsid w:val="00E44599"/>
    <w:rsid w:val="00E449E9"/>
    <w:rsid w:val="00E44E6F"/>
    <w:rsid w:val="00E50076"/>
    <w:rsid w:val="00E52C8F"/>
    <w:rsid w:val="00E536A5"/>
    <w:rsid w:val="00E60173"/>
    <w:rsid w:val="00E616C9"/>
    <w:rsid w:val="00E629F5"/>
    <w:rsid w:val="00E62C44"/>
    <w:rsid w:val="00E62E27"/>
    <w:rsid w:val="00E64B4C"/>
    <w:rsid w:val="00E6694D"/>
    <w:rsid w:val="00E66AEC"/>
    <w:rsid w:val="00E675A9"/>
    <w:rsid w:val="00E67F07"/>
    <w:rsid w:val="00E67FB0"/>
    <w:rsid w:val="00E7615C"/>
    <w:rsid w:val="00E76193"/>
    <w:rsid w:val="00E76555"/>
    <w:rsid w:val="00E81C12"/>
    <w:rsid w:val="00E82AD7"/>
    <w:rsid w:val="00E83FA2"/>
    <w:rsid w:val="00E9367A"/>
    <w:rsid w:val="00E94D9D"/>
    <w:rsid w:val="00E952DB"/>
    <w:rsid w:val="00EA0033"/>
    <w:rsid w:val="00EA0C9A"/>
    <w:rsid w:val="00EA196D"/>
    <w:rsid w:val="00EA2D99"/>
    <w:rsid w:val="00EA3BF0"/>
    <w:rsid w:val="00EA3D9F"/>
    <w:rsid w:val="00EA6A3E"/>
    <w:rsid w:val="00EA7EB5"/>
    <w:rsid w:val="00EB0F6F"/>
    <w:rsid w:val="00EC02A3"/>
    <w:rsid w:val="00EC303F"/>
    <w:rsid w:val="00EC3768"/>
    <w:rsid w:val="00ED035C"/>
    <w:rsid w:val="00ED04F4"/>
    <w:rsid w:val="00ED602E"/>
    <w:rsid w:val="00ED7C04"/>
    <w:rsid w:val="00EE2F60"/>
    <w:rsid w:val="00EE32C8"/>
    <w:rsid w:val="00EE3741"/>
    <w:rsid w:val="00EE477B"/>
    <w:rsid w:val="00EE4F66"/>
    <w:rsid w:val="00EE6353"/>
    <w:rsid w:val="00EE7D4D"/>
    <w:rsid w:val="00EF2523"/>
    <w:rsid w:val="00F001AC"/>
    <w:rsid w:val="00F01021"/>
    <w:rsid w:val="00F0597D"/>
    <w:rsid w:val="00F07CF7"/>
    <w:rsid w:val="00F10E35"/>
    <w:rsid w:val="00F12CAD"/>
    <w:rsid w:val="00F1320A"/>
    <w:rsid w:val="00F134E7"/>
    <w:rsid w:val="00F141B3"/>
    <w:rsid w:val="00F17832"/>
    <w:rsid w:val="00F22F63"/>
    <w:rsid w:val="00F260CE"/>
    <w:rsid w:val="00F27ACC"/>
    <w:rsid w:val="00F302E1"/>
    <w:rsid w:val="00F326C8"/>
    <w:rsid w:val="00F34877"/>
    <w:rsid w:val="00F34EDB"/>
    <w:rsid w:val="00F376E5"/>
    <w:rsid w:val="00F37869"/>
    <w:rsid w:val="00F37A3C"/>
    <w:rsid w:val="00F4666B"/>
    <w:rsid w:val="00F466C2"/>
    <w:rsid w:val="00F527A6"/>
    <w:rsid w:val="00F56703"/>
    <w:rsid w:val="00F57540"/>
    <w:rsid w:val="00F63899"/>
    <w:rsid w:val="00F72E06"/>
    <w:rsid w:val="00F73ADD"/>
    <w:rsid w:val="00F74D76"/>
    <w:rsid w:val="00F75272"/>
    <w:rsid w:val="00F7679F"/>
    <w:rsid w:val="00F76A05"/>
    <w:rsid w:val="00F80C9D"/>
    <w:rsid w:val="00F8129E"/>
    <w:rsid w:val="00F82078"/>
    <w:rsid w:val="00F8212F"/>
    <w:rsid w:val="00F83161"/>
    <w:rsid w:val="00F869E0"/>
    <w:rsid w:val="00F9101D"/>
    <w:rsid w:val="00F91D60"/>
    <w:rsid w:val="00F91E68"/>
    <w:rsid w:val="00F92753"/>
    <w:rsid w:val="00F9723C"/>
    <w:rsid w:val="00FA2571"/>
    <w:rsid w:val="00FA42CA"/>
    <w:rsid w:val="00FB1324"/>
    <w:rsid w:val="00FB1871"/>
    <w:rsid w:val="00FB2402"/>
    <w:rsid w:val="00FB28A7"/>
    <w:rsid w:val="00FB292F"/>
    <w:rsid w:val="00FB650C"/>
    <w:rsid w:val="00FC0005"/>
    <w:rsid w:val="00FC1BC2"/>
    <w:rsid w:val="00FC2FC7"/>
    <w:rsid w:val="00FC5759"/>
    <w:rsid w:val="00FD05BF"/>
    <w:rsid w:val="00FD1FBE"/>
    <w:rsid w:val="00FD2088"/>
    <w:rsid w:val="00FD32C4"/>
    <w:rsid w:val="00FD3D4E"/>
    <w:rsid w:val="00FD4A13"/>
    <w:rsid w:val="00FD72C4"/>
    <w:rsid w:val="00FD7551"/>
    <w:rsid w:val="00FD79AB"/>
    <w:rsid w:val="00FE04BC"/>
    <w:rsid w:val="00FE130C"/>
    <w:rsid w:val="00FE1D30"/>
    <w:rsid w:val="00FE1DB4"/>
    <w:rsid w:val="00FE21A1"/>
    <w:rsid w:val="00FE2688"/>
    <w:rsid w:val="00FE2B05"/>
    <w:rsid w:val="00FF392B"/>
    <w:rsid w:val="00FF53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F674A7"/>
  <w15:docId w15:val="{A6F7D7D4-5AD6-4DB6-AE15-EFF2640B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12CAD"/>
    <w:pPr>
      <w:suppressAutoHyphens/>
      <w:autoSpaceDN w:val="0"/>
      <w:spacing w:after="160" w:line="240"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F12CAD"/>
    <w:rPr>
      <w:color w:val="0563C1"/>
      <w:u w:val="single"/>
    </w:rPr>
  </w:style>
  <w:style w:type="paragraph" w:styleId="Pagrindinistekstas">
    <w:name w:val="Body Text"/>
    <w:basedOn w:val="prastasis"/>
    <w:link w:val="PagrindinistekstasDiagrama"/>
    <w:semiHidden/>
    <w:unhideWhenUsed/>
    <w:rsid w:val="00F12CAD"/>
    <w:pPr>
      <w:suppressAutoHyphens w:val="0"/>
      <w:spacing w:after="120"/>
    </w:pPr>
    <w:rPr>
      <w:rFonts w:ascii="Times New Roman" w:eastAsia="Times New Roman" w:hAnsi="Times New Roman"/>
      <w:sz w:val="24"/>
      <w:szCs w:val="24"/>
      <w:lang w:val="en-GB"/>
    </w:rPr>
  </w:style>
  <w:style w:type="character" w:customStyle="1" w:styleId="PagrindinistekstasDiagrama">
    <w:name w:val="Pagrindinis tekstas Diagrama"/>
    <w:basedOn w:val="Numatytasispastraiposriftas"/>
    <w:link w:val="Pagrindinistekstas"/>
    <w:semiHidden/>
    <w:rsid w:val="00F12CAD"/>
    <w:rPr>
      <w:rFonts w:ascii="Times New Roman" w:eastAsia="Times New Roman" w:hAnsi="Times New Roman" w:cs="Times New Roman"/>
      <w:sz w:val="24"/>
      <w:szCs w:val="24"/>
      <w:lang w:val="en-GB"/>
    </w:rPr>
  </w:style>
  <w:style w:type="paragraph" w:styleId="Betarp">
    <w:name w:val="No Spacing"/>
    <w:uiPriority w:val="1"/>
    <w:qFormat/>
    <w:rsid w:val="00F12CAD"/>
    <w:pPr>
      <w:autoSpaceDN w:val="0"/>
      <w:spacing w:after="0" w:line="240" w:lineRule="auto"/>
    </w:pPr>
    <w:rPr>
      <w:rFonts w:ascii="Calibri" w:eastAsia="Calibri" w:hAnsi="Calibri" w:cs="Times New Roman"/>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Bullet"/>
    <w:basedOn w:val="prastasis"/>
    <w:link w:val="SraopastraipaDiagrama"/>
    <w:uiPriority w:val="34"/>
    <w:qFormat/>
    <w:rsid w:val="00F12CAD"/>
    <w:pPr>
      <w:ind w:left="720"/>
    </w:pPr>
  </w:style>
  <w:style w:type="table" w:styleId="Lentelstinklelis">
    <w:name w:val="Table Grid"/>
    <w:basedOn w:val="prastojilentel"/>
    <w:uiPriority w:val="59"/>
    <w:rsid w:val="00F12CAD"/>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96D1A"/>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6D1A"/>
    <w:rPr>
      <w:rFonts w:ascii="Segoe UI" w:eastAsia="Calibri" w:hAnsi="Segoe UI" w:cs="Segoe UI"/>
      <w:sz w:val="18"/>
      <w:szCs w:val="18"/>
    </w:rPr>
  </w:style>
  <w:style w:type="character" w:styleId="Komentaronuoroda">
    <w:name w:val="annotation reference"/>
    <w:basedOn w:val="Numatytasispastraiposriftas"/>
    <w:uiPriority w:val="99"/>
    <w:semiHidden/>
    <w:unhideWhenUsed/>
    <w:rsid w:val="000A6689"/>
    <w:rPr>
      <w:sz w:val="16"/>
      <w:szCs w:val="16"/>
    </w:rPr>
  </w:style>
  <w:style w:type="paragraph" w:styleId="Komentarotekstas">
    <w:name w:val="annotation text"/>
    <w:basedOn w:val="prastasis"/>
    <w:link w:val="KomentarotekstasDiagrama"/>
    <w:uiPriority w:val="99"/>
    <w:unhideWhenUsed/>
    <w:rsid w:val="000A6689"/>
    <w:rPr>
      <w:sz w:val="20"/>
      <w:szCs w:val="20"/>
    </w:rPr>
  </w:style>
  <w:style w:type="character" w:customStyle="1" w:styleId="KomentarotekstasDiagrama">
    <w:name w:val="Komentaro tekstas Diagrama"/>
    <w:basedOn w:val="Numatytasispastraiposriftas"/>
    <w:link w:val="Komentarotekstas"/>
    <w:uiPriority w:val="99"/>
    <w:rsid w:val="000A6689"/>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A6689"/>
    <w:rPr>
      <w:b/>
      <w:bCs/>
    </w:rPr>
  </w:style>
  <w:style w:type="character" w:customStyle="1" w:styleId="KomentarotemaDiagrama">
    <w:name w:val="Komentaro tema Diagrama"/>
    <w:basedOn w:val="KomentarotekstasDiagrama"/>
    <w:link w:val="Komentarotema"/>
    <w:uiPriority w:val="99"/>
    <w:semiHidden/>
    <w:rsid w:val="000A6689"/>
    <w:rPr>
      <w:rFonts w:ascii="Calibri" w:eastAsia="Calibri" w:hAnsi="Calibri" w:cs="Times New Roman"/>
      <w:b/>
      <w:bCs/>
      <w:sz w:val="20"/>
      <w:szCs w:val="20"/>
    </w:rPr>
  </w:style>
  <w:style w:type="paragraph" w:styleId="Pataisymai">
    <w:name w:val="Revision"/>
    <w:hidden/>
    <w:uiPriority w:val="99"/>
    <w:semiHidden/>
    <w:rsid w:val="009859B2"/>
    <w:pPr>
      <w:spacing w:after="0" w:line="240" w:lineRule="auto"/>
    </w:pPr>
    <w:rPr>
      <w:rFonts w:ascii="Calibri" w:eastAsia="Calibri" w:hAnsi="Calibri" w:cs="Times New Roman"/>
    </w:rPr>
  </w:style>
  <w:style w:type="character" w:styleId="Neapdorotaspaminjimas">
    <w:name w:val="Unresolved Mention"/>
    <w:basedOn w:val="Numatytasispastraiposriftas"/>
    <w:uiPriority w:val="99"/>
    <w:semiHidden/>
    <w:unhideWhenUsed/>
    <w:rsid w:val="009C3070"/>
    <w:rPr>
      <w:color w:val="808080"/>
      <w:shd w:val="clear" w:color="auto" w:fill="E6E6E6"/>
    </w:rPr>
  </w:style>
  <w:style w:type="paragraph" w:styleId="Puslapioinaostekstas">
    <w:name w:val="footnote text"/>
    <w:basedOn w:val="prastasis"/>
    <w:link w:val="PuslapioinaostekstasDiagrama"/>
    <w:uiPriority w:val="99"/>
    <w:semiHidden/>
    <w:unhideWhenUsed/>
    <w:rsid w:val="00060821"/>
    <w:pPr>
      <w:suppressAutoHyphens w:val="0"/>
      <w:autoSpaceDN/>
      <w:spacing w:after="0"/>
    </w:pPr>
    <w:rPr>
      <w:rFonts w:ascii="Times New Roman" w:eastAsia="Times New Roman" w:hAnsi="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060821"/>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semiHidden/>
    <w:unhideWhenUsed/>
    <w:rsid w:val="00060821"/>
    <w:rPr>
      <w:vertAlign w:val="superscript"/>
    </w:rPr>
  </w:style>
  <w:style w:type="paragraph" w:styleId="prastasiniatinklio">
    <w:name w:val="Normal (Web)"/>
    <w:basedOn w:val="prastasis"/>
    <w:uiPriority w:val="99"/>
    <w:unhideWhenUsed/>
    <w:rsid w:val="004D1F49"/>
    <w:pPr>
      <w:suppressAutoHyphens w:val="0"/>
      <w:autoSpaceDN/>
      <w:spacing w:before="100" w:beforeAutospacing="1" w:after="100" w:afterAutospacing="1"/>
    </w:pPr>
    <w:rPr>
      <w:rFonts w:ascii="Times New Roman" w:eastAsia="Times New Roman" w:hAnsi="Times New Roman"/>
      <w:sz w:val="24"/>
      <w:szCs w:val="24"/>
      <w:lang w:eastAsia="lt-LT"/>
    </w:rPr>
  </w:style>
  <w:style w:type="paragraph" w:customStyle="1" w:styleId="Sraopastraipa2">
    <w:name w:val="Sąrašo pastraipa2"/>
    <w:basedOn w:val="prastasis"/>
    <w:uiPriority w:val="99"/>
    <w:rsid w:val="00573846"/>
    <w:pPr>
      <w:widowControl w:val="0"/>
      <w:autoSpaceDN/>
      <w:spacing w:after="0"/>
      <w:ind w:left="720"/>
    </w:pPr>
    <w:rPr>
      <w:rFonts w:eastAsia="Times New Roman" w:cs="Calibri"/>
      <w:kern w:val="2"/>
      <w:szCs w:val="24"/>
      <w:lang w:val="en-US" w:eastAsia="zh-CN" w:bidi="hi-IN"/>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263E82"/>
    <w:rPr>
      <w:rFonts w:ascii="Calibri" w:eastAsia="Calibri" w:hAnsi="Calibri" w:cs="Times New Roman"/>
    </w:rPr>
  </w:style>
  <w:style w:type="paragraph" w:styleId="Antrats">
    <w:name w:val="header"/>
    <w:basedOn w:val="prastasis"/>
    <w:link w:val="AntratsDiagrama"/>
    <w:uiPriority w:val="99"/>
    <w:unhideWhenUsed/>
    <w:rsid w:val="0044009F"/>
    <w:pPr>
      <w:tabs>
        <w:tab w:val="center" w:pos="4819"/>
        <w:tab w:val="right" w:pos="9638"/>
      </w:tabs>
      <w:spacing w:after="0"/>
    </w:pPr>
  </w:style>
  <w:style w:type="character" w:customStyle="1" w:styleId="AntratsDiagrama">
    <w:name w:val="Antraštės Diagrama"/>
    <w:basedOn w:val="Numatytasispastraiposriftas"/>
    <w:link w:val="Antrats"/>
    <w:uiPriority w:val="99"/>
    <w:rsid w:val="0044009F"/>
    <w:rPr>
      <w:rFonts w:ascii="Calibri" w:eastAsia="Calibri" w:hAnsi="Calibri" w:cs="Times New Roman"/>
    </w:rPr>
  </w:style>
  <w:style w:type="paragraph" w:styleId="Porat">
    <w:name w:val="footer"/>
    <w:basedOn w:val="prastasis"/>
    <w:link w:val="PoratDiagrama"/>
    <w:uiPriority w:val="99"/>
    <w:unhideWhenUsed/>
    <w:rsid w:val="0044009F"/>
    <w:pPr>
      <w:tabs>
        <w:tab w:val="center" w:pos="4819"/>
        <w:tab w:val="right" w:pos="9638"/>
      </w:tabs>
      <w:spacing w:after="0"/>
    </w:pPr>
  </w:style>
  <w:style w:type="character" w:customStyle="1" w:styleId="PoratDiagrama">
    <w:name w:val="Poraštė Diagrama"/>
    <w:basedOn w:val="Numatytasispastraiposriftas"/>
    <w:link w:val="Porat"/>
    <w:uiPriority w:val="99"/>
    <w:rsid w:val="0044009F"/>
    <w:rPr>
      <w:rFonts w:ascii="Calibri" w:eastAsia="Calibri" w:hAnsi="Calibri" w:cs="Times New Roman"/>
    </w:rPr>
  </w:style>
  <w:style w:type="character" w:customStyle="1" w:styleId="keepwhitespace">
    <w:name w:val="keepwhitespace"/>
    <w:basedOn w:val="Numatytasispastraiposriftas"/>
    <w:rsid w:val="00840174"/>
  </w:style>
  <w:style w:type="paragraph" w:customStyle="1" w:styleId="a1">
    <w:name w:val="a1"/>
    <w:basedOn w:val="prastasis"/>
    <w:rsid w:val="003475B6"/>
    <w:pPr>
      <w:suppressAutoHyphens w:val="0"/>
      <w:autoSpaceDN/>
      <w:spacing w:before="100" w:beforeAutospacing="1" w:after="100" w:afterAutospacing="1"/>
    </w:pPr>
    <w:rPr>
      <w:rFonts w:ascii="Times New Roman" w:eastAsia="Times New Roman" w:hAnsi="Times New Roman"/>
      <w:sz w:val="24"/>
      <w:szCs w:val="24"/>
      <w:lang w:eastAsia="lt-LT"/>
    </w:rPr>
  </w:style>
  <w:style w:type="character" w:customStyle="1" w:styleId="kg">
    <w:name w:val="kg"/>
    <w:basedOn w:val="Numatytasispastraiposriftas"/>
    <w:rsid w:val="003475B6"/>
  </w:style>
  <w:style w:type="character" w:customStyle="1" w:styleId="a11">
    <w:name w:val="a11"/>
    <w:basedOn w:val="Numatytasispastraiposriftas"/>
    <w:rsid w:val="003475B6"/>
  </w:style>
  <w:style w:type="character" w:styleId="Grietas">
    <w:name w:val="Strong"/>
    <w:basedOn w:val="Numatytasispastraiposriftas"/>
    <w:uiPriority w:val="22"/>
    <w:qFormat/>
    <w:rsid w:val="00376E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563661">
      <w:bodyDiv w:val="1"/>
      <w:marLeft w:val="0"/>
      <w:marRight w:val="0"/>
      <w:marTop w:val="0"/>
      <w:marBottom w:val="0"/>
      <w:divBdr>
        <w:top w:val="none" w:sz="0" w:space="0" w:color="auto"/>
        <w:left w:val="none" w:sz="0" w:space="0" w:color="auto"/>
        <w:bottom w:val="none" w:sz="0" w:space="0" w:color="auto"/>
        <w:right w:val="none" w:sz="0" w:space="0" w:color="auto"/>
      </w:divBdr>
    </w:div>
    <w:div w:id="355040817">
      <w:bodyDiv w:val="1"/>
      <w:marLeft w:val="0"/>
      <w:marRight w:val="0"/>
      <w:marTop w:val="0"/>
      <w:marBottom w:val="0"/>
      <w:divBdr>
        <w:top w:val="none" w:sz="0" w:space="0" w:color="auto"/>
        <w:left w:val="none" w:sz="0" w:space="0" w:color="auto"/>
        <w:bottom w:val="none" w:sz="0" w:space="0" w:color="auto"/>
        <w:right w:val="none" w:sz="0" w:space="0" w:color="auto"/>
      </w:divBdr>
    </w:div>
    <w:div w:id="934938882">
      <w:bodyDiv w:val="1"/>
      <w:marLeft w:val="0"/>
      <w:marRight w:val="0"/>
      <w:marTop w:val="0"/>
      <w:marBottom w:val="0"/>
      <w:divBdr>
        <w:top w:val="none" w:sz="0" w:space="0" w:color="auto"/>
        <w:left w:val="none" w:sz="0" w:space="0" w:color="auto"/>
        <w:bottom w:val="none" w:sz="0" w:space="0" w:color="auto"/>
        <w:right w:val="none" w:sz="0" w:space="0" w:color="auto"/>
      </w:divBdr>
    </w:div>
    <w:div w:id="1383410313">
      <w:bodyDiv w:val="1"/>
      <w:marLeft w:val="0"/>
      <w:marRight w:val="0"/>
      <w:marTop w:val="0"/>
      <w:marBottom w:val="0"/>
      <w:divBdr>
        <w:top w:val="none" w:sz="0" w:space="0" w:color="auto"/>
        <w:left w:val="none" w:sz="0" w:space="0" w:color="auto"/>
        <w:bottom w:val="none" w:sz="0" w:space="0" w:color="auto"/>
        <w:right w:val="none" w:sz="0" w:space="0" w:color="auto"/>
      </w:divBdr>
    </w:div>
    <w:div w:id="1501776045">
      <w:bodyDiv w:val="1"/>
      <w:marLeft w:val="0"/>
      <w:marRight w:val="0"/>
      <w:marTop w:val="0"/>
      <w:marBottom w:val="0"/>
      <w:divBdr>
        <w:top w:val="none" w:sz="0" w:space="0" w:color="auto"/>
        <w:left w:val="none" w:sz="0" w:space="0" w:color="auto"/>
        <w:bottom w:val="none" w:sz="0" w:space="0" w:color="auto"/>
        <w:right w:val="none" w:sz="0" w:space="0" w:color="auto"/>
      </w:divBdr>
    </w:div>
    <w:div w:id="1538203235">
      <w:bodyDiv w:val="1"/>
      <w:marLeft w:val="0"/>
      <w:marRight w:val="0"/>
      <w:marTop w:val="0"/>
      <w:marBottom w:val="0"/>
      <w:divBdr>
        <w:top w:val="none" w:sz="0" w:space="0" w:color="auto"/>
        <w:left w:val="none" w:sz="0" w:space="0" w:color="auto"/>
        <w:bottom w:val="none" w:sz="0" w:space="0" w:color="auto"/>
        <w:right w:val="none" w:sz="0" w:space="0" w:color="auto"/>
      </w:divBdr>
    </w:div>
    <w:div w:id="191412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pt.lrv.lt/lt/pasiulymu-sifravima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74F5AF59499234A8AE96D96A9D4EFEA" ma:contentTypeVersion="16" ma:contentTypeDescription="Kurkite naują dokumentą." ma:contentTypeScope="" ma:versionID="c2713b31662f8d54e4c9a66e3f620785">
  <xsd:schema xmlns:xsd="http://www.w3.org/2001/XMLSchema" xmlns:xs="http://www.w3.org/2001/XMLSchema" xmlns:p="http://schemas.microsoft.com/office/2006/metadata/properties" xmlns:ns3="d44e4088-9f89-4dfc-868c-5b1bb7340ab6" xmlns:ns4="1dfd7ada-1fc0-4ec4-a980-6dd88fb76a22" targetNamespace="http://schemas.microsoft.com/office/2006/metadata/properties" ma:root="true" ma:fieldsID="4bd439729eb0766816cfdd97171bda5e" ns3:_="" ns4:_="">
    <xsd:import namespace="d44e4088-9f89-4dfc-868c-5b1bb7340ab6"/>
    <xsd:import namespace="1dfd7ada-1fc0-4ec4-a980-6dd88fb76a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e4088-9f89-4dfc-868c-5b1bb7340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fd7ada-1fc0-4ec4-a980-6dd88fb76a22"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44e4088-9f89-4dfc-868c-5b1bb7340a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12D77-714A-412E-883E-A133BB24B909}">
  <ds:schemaRefs>
    <ds:schemaRef ds:uri="http://schemas.microsoft.com/sharepoint/v3/contenttype/forms"/>
  </ds:schemaRefs>
</ds:datastoreItem>
</file>

<file path=customXml/itemProps2.xml><?xml version="1.0" encoding="utf-8"?>
<ds:datastoreItem xmlns:ds="http://schemas.openxmlformats.org/officeDocument/2006/customXml" ds:itemID="{EEDCF97A-7CB2-4B06-98D1-544D5E934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e4088-9f89-4dfc-868c-5b1bb7340ab6"/>
    <ds:schemaRef ds:uri="1dfd7ada-1fc0-4ec4-a980-6dd88fb76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227E51-4325-46DC-A4B8-1300E00A3D6F}">
  <ds:schemaRefs>
    <ds:schemaRef ds:uri="http://www.w3.org/XML/1998/namespace"/>
    <ds:schemaRef ds:uri="http://schemas.microsoft.com/office/2006/documentManagement/types"/>
    <ds:schemaRef ds:uri="1dfd7ada-1fc0-4ec4-a980-6dd88fb76a22"/>
    <ds:schemaRef ds:uri="d44e4088-9f89-4dfc-868c-5b1bb7340ab6"/>
    <ds:schemaRef ds:uri="http://purl.org/dc/elements/1.1/"/>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AB845E3D-94A0-4DD3-8DA1-C308AA93A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6</Pages>
  <Words>12687</Words>
  <Characters>7233</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dc:creator>
  <cp:lastModifiedBy>Ana Šelemba</cp:lastModifiedBy>
  <cp:revision>69</cp:revision>
  <cp:lastPrinted>2018-01-08T07:51:00Z</cp:lastPrinted>
  <dcterms:created xsi:type="dcterms:W3CDTF">2024-10-22T12:37:00Z</dcterms:created>
  <dcterms:modified xsi:type="dcterms:W3CDTF">2026-02-02T13:14:00Z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0x010100774F5AF59499234A8AE96D96A9D4EFEA</vt:lpwstr>
  </property>
</Properties>
</file>