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22804" w14:textId="284FE859" w:rsidR="008E73D2" w:rsidRDefault="008E73D2" w:rsidP="008E73D2">
      <w:pPr>
        <w:pStyle w:val="Heading"/>
        <w:jc w:val="center"/>
        <w:rPr>
          <w:color w:val="auto"/>
          <w:sz w:val="24"/>
          <w:szCs w:val="24"/>
        </w:rPr>
      </w:pPr>
      <w:r w:rsidRPr="007767E3">
        <w:rPr>
          <w:noProof/>
          <w:lang w:eastAsia="zh-CN"/>
        </w:rPr>
        <w:drawing>
          <wp:anchor distT="0" distB="0" distL="114300" distR="114300" simplePos="0" relativeHeight="251659264" behindDoc="1" locked="0" layoutInCell="1" allowOverlap="1" wp14:anchorId="1C917999" wp14:editId="0A30AE45">
            <wp:simplePos x="0" y="0"/>
            <wp:positionH relativeFrom="margin">
              <wp:align>center</wp:align>
            </wp:positionH>
            <wp:positionV relativeFrom="paragraph">
              <wp:posOffset>9525</wp:posOffset>
            </wp:positionV>
            <wp:extent cx="2377440" cy="767715"/>
            <wp:effectExtent l="0" t="0" r="3810" b="0"/>
            <wp:wrapNone/>
            <wp:docPr id="18" name="Paveikslėlis 4" descr="C:\Users\rasa.zdanavice\Desktop\aratc-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sa.zdanavice\Desktop\aratc-logo_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77440" cy="767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ED93E8" w14:textId="77777777" w:rsidR="008E73D2" w:rsidRDefault="008E73D2" w:rsidP="008E73D2">
      <w:pPr>
        <w:pStyle w:val="Heading"/>
        <w:jc w:val="center"/>
        <w:rPr>
          <w:color w:val="auto"/>
          <w:sz w:val="24"/>
          <w:szCs w:val="24"/>
        </w:rPr>
      </w:pPr>
    </w:p>
    <w:p w14:paraId="37DA33D9" w14:textId="77777777" w:rsidR="008E73D2" w:rsidRDefault="008E73D2" w:rsidP="008E73D2">
      <w:pPr>
        <w:rPr>
          <w:lang w:eastAsia="lt-LT"/>
        </w:rPr>
      </w:pPr>
    </w:p>
    <w:p w14:paraId="36AB5C5B" w14:textId="086A0CBD" w:rsidR="008E73D2" w:rsidRDefault="008E73D2" w:rsidP="008E73D2">
      <w:pPr>
        <w:rPr>
          <w:lang w:eastAsia="lt-LT"/>
        </w:rPr>
      </w:pPr>
      <w:r w:rsidRPr="007767E3">
        <w:rPr>
          <w:noProof/>
          <w:lang w:eastAsia="zh-CN"/>
        </w:rPr>
        <mc:AlternateContent>
          <mc:Choice Requires="wps">
            <w:drawing>
              <wp:anchor distT="0" distB="0" distL="114300" distR="114300" simplePos="0" relativeHeight="251661312" behindDoc="1" locked="0" layoutInCell="0" allowOverlap="1" wp14:anchorId="12F506AB" wp14:editId="487A4490">
                <wp:simplePos x="0" y="0"/>
                <wp:positionH relativeFrom="margin">
                  <wp:align>center</wp:align>
                </wp:positionH>
                <wp:positionV relativeFrom="paragraph">
                  <wp:posOffset>131445</wp:posOffset>
                </wp:positionV>
                <wp:extent cx="6494145" cy="800100"/>
                <wp:effectExtent l="0" t="0" r="20955" b="1905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145" cy="800100"/>
                        </a:xfrm>
                        <a:prstGeom prst="rect">
                          <a:avLst/>
                        </a:prstGeom>
                        <a:solidFill>
                          <a:srgbClr val="FFFFFF"/>
                        </a:solidFill>
                        <a:ln w="9525">
                          <a:solidFill>
                            <a:srgbClr val="FFFFFF"/>
                          </a:solidFill>
                          <a:miter lim="800000"/>
                          <a:headEnd/>
                          <a:tailEnd/>
                        </a:ln>
                      </wps:spPr>
                      <wps:txbx>
                        <w:txbxContent>
                          <w:p w14:paraId="3F6C5F33" w14:textId="34479631" w:rsidR="008E73D2" w:rsidRPr="008E73D2" w:rsidRDefault="008E73D2" w:rsidP="008E73D2">
                            <w:pPr>
                              <w:spacing w:after="0"/>
                              <w:jc w:val="center"/>
                              <w:rPr>
                                <w:rFonts w:ascii="Times New Roman" w:hAnsi="Times New Roman" w:cs="Times New Roman"/>
                                <w:sz w:val="20"/>
                                <w:szCs w:val="20"/>
                              </w:rPr>
                            </w:pPr>
                            <w:bookmarkStart w:id="0" w:name="_Hlk496101979"/>
                            <w:bookmarkEnd w:id="0"/>
                            <w:r w:rsidRPr="008E73D2">
                              <w:rPr>
                                <w:rFonts w:ascii="Times New Roman" w:hAnsi="Times New Roman" w:cs="Times New Roman"/>
                                <w:sz w:val="20"/>
                                <w:szCs w:val="20"/>
                              </w:rPr>
                              <w:t>Uždaroji akcinė bendrovė, Vilniaus g. 31, LT-62112 Alytus, tel. (</w:t>
                            </w:r>
                            <w:r w:rsidR="008C41F0">
                              <w:rPr>
                                <w:rFonts w:ascii="Times New Roman" w:hAnsi="Times New Roman" w:cs="Times New Roman"/>
                                <w:sz w:val="20"/>
                                <w:szCs w:val="20"/>
                              </w:rPr>
                              <w:t>0</w:t>
                            </w:r>
                            <w:r w:rsidRPr="008E73D2">
                              <w:rPr>
                                <w:rFonts w:ascii="Times New Roman" w:hAnsi="Times New Roman" w:cs="Times New Roman"/>
                                <w:sz w:val="20"/>
                                <w:szCs w:val="20"/>
                              </w:rPr>
                              <w:t xml:space="preserve"> 315) 72 842, faks. (</w:t>
                            </w:r>
                            <w:r w:rsidR="008C41F0">
                              <w:rPr>
                                <w:rFonts w:ascii="Times New Roman" w:hAnsi="Times New Roman" w:cs="Times New Roman"/>
                                <w:sz w:val="20"/>
                                <w:szCs w:val="20"/>
                              </w:rPr>
                              <w:t>0</w:t>
                            </w:r>
                            <w:r w:rsidRPr="008E73D2">
                              <w:rPr>
                                <w:rFonts w:ascii="Times New Roman" w:hAnsi="Times New Roman" w:cs="Times New Roman"/>
                                <w:sz w:val="20"/>
                                <w:szCs w:val="20"/>
                              </w:rPr>
                              <w:t xml:space="preserve"> 315) 50 150, </w:t>
                            </w:r>
                          </w:p>
                          <w:p w14:paraId="6512C0F8" w14:textId="77777777" w:rsidR="008E73D2" w:rsidRDefault="008E73D2" w:rsidP="008E73D2">
                            <w:pPr>
                              <w:spacing w:after="0"/>
                              <w:jc w:val="center"/>
                              <w:rPr>
                                <w:rFonts w:ascii="Times New Roman" w:hAnsi="Times New Roman" w:cs="Times New Roman"/>
                                <w:sz w:val="20"/>
                                <w:szCs w:val="20"/>
                              </w:rPr>
                            </w:pPr>
                            <w:r w:rsidRPr="008E73D2">
                              <w:rPr>
                                <w:rFonts w:ascii="Times New Roman" w:hAnsi="Times New Roman" w:cs="Times New Roman"/>
                                <w:sz w:val="20"/>
                                <w:szCs w:val="20"/>
                              </w:rPr>
                              <w:t xml:space="preserve">el. p. </w:t>
                            </w:r>
                            <w:proofErr w:type="spellStart"/>
                            <w:r w:rsidRPr="008E73D2">
                              <w:rPr>
                                <w:rFonts w:ascii="Times New Roman" w:hAnsi="Times New Roman" w:cs="Times New Roman"/>
                                <w:sz w:val="20"/>
                                <w:szCs w:val="20"/>
                              </w:rPr>
                              <w:t>info@alytausratc.lt</w:t>
                            </w:r>
                            <w:proofErr w:type="spellEnd"/>
                            <w:r w:rsidRPr="008E73D2">
                              <w:rPr>
                                <w:rFonts w:ascii="Times New Roman" w:hAnsi="Times New Roman" w:cs="Times New Roman"/>
                                <w:sz w:val="20"/>
                                <w:szCs w:val="20"/>
                              </w:rPr>
                              <w:t xml:space="preserve">, http://www.aratc.lt. </w:t>
                            </w:r>
                            <w:proofErr w:type="spellStart"/>
                            <w:r w:rsidRPr="008E73D2">
                              <w:rPr>
                                <w:rFonts w:ascii="Times New Roman" w:hAnsi="Times New Roman" w:cs="Times New Roman"/>
                                <w:sz w:val="20"/>
                                <w:szCs w:val="20"/>
                              </w:rPr>
                              <w:t>Atsisk</w:t>
                            </w:r>
                            <w:proofErr w:type="spellEnd"/>
                            <w:r w:rsidRPr="008E73D2">
                              <w:rPr>
                                <w:rFonts w:ascii="Times New Roman" w:hAnsi="Times New Roman" w:cs="Times New Roman"/>
                                <w:sz w:val="20"/>
                                <w:szCs w:val="20"/>
                              </w:rPr>
                              <w:t xml:space="preserve">. </w:t>
                            </w:r>
                            <w:proofErr w:type="spellStart"/>
                            <w:r w:rsidRPr="008E73D2">
                              <w:rPr>
                                <w:rFonts w:ascii="Times New Roman" w:hAnsi="Times New Roman" w:cs="Times New Roman"/>
                                <w:sz w:val="20"/>
                                <w:szCs w:val="20"/>
                              </w:rPr>
                              <w:t>sąsk</w:t>
                            </w:r>
                            <w:proofErr w:type="spellEnd"/>
                            <w:r w:rsidRPr="008E73D2">
                              <w:rPr>
                                <w:rFonts w:ascii="Times New Roman" w:hAnsi="Times New Roman" w:cs="Times New Roman"/>
                                <w:sz w:val="20"/>
                                <w:szCs w:val="20"/>
                              </w:rPr>
                              <w:t>. LT 307300010129791336 Swedbank AB, banko kodas 73000. PVM kodas LT100001596812</w:t>
                            </w:r>
                          </w:p>
                          <w:p w14:paraId="2C3DBC07" w14:textId="7C83BDBC" w:rsidR="008E73D2" w:rsidRPr="008E73D2" w:rsidRDefault="008E73D2" w:rsidP="008E73D2">
                            <w:pPr>
                              <w:pBdr>
                                <w:bottom w:val="single" w:sz="4" w:space="1" w:color="auto"/>
                              </w:pBdr>
                              <w:spacing w:after="0"/>
                              <w:jc w:val="center"/>
                              <w:rPr>
                                <w:rFonts w:ascii="Times New Roman" w:hAnsi="Times New Roman" w:cs="Times New Roman"/>
                                <w:sz w:val="20"/>
                                <w:szCs w:val="20"/>
                              </w:rPr>
                            </w:pPr>
                            <w:r w:rsidRPr="008E73D2">
                              <w:rPr>
                                <w:rFonts w:ascii="Times New Roman" w:hAnsi="Times New Roman" w:cs="Times New Roman"/>
                                <w:sz w:val="20"/>
                                <w:szCs w:val="20"/>
                              </w:rPr>
                              <w:t>Duomenys kaupiami ir saugomi Juridinių asmenų registre, kodas 250135860</w:t>
                            </w:r>
                          </w:p>
                          <w:p w14:paraId="5763263E" w14:textId="77777777" w:rsidR="008E73D2" w:rsidRPr="007767E3" w:rsidRDefault="008E73D2" w:rsidP="008E73D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506AB" id="_x0000_t202" coordsize="21600,21600" o:spt="202" path="m,l,21600r21600,l21600,xe">
                <v:stroke joinstyle="miter"/>
                <v:path gradientshapeok="t" o:connecttype="rect"/>
              </v:shapetype>
              <v:shape id="Text Box 11" o:spid="_x0000_s1026" type="#_x0000_t202" style="position:absolute;margin-left:0;margin-top:10.35pt;width:511.35pt;height:63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" o:allowincell="f" strokecolor="white">
                <v:textbox>
                  <w:txbxContent>
                    <w:p w14:paraId="3F6C5F33" w14:textId="34479631" w:rsidR="008E73D2" w:rsidRPr="008E73D2" w:rsidRDefault="008E73D2" w:rsidP="008E73D2">
                      <w:pPr>
                        <w:spacing w:after="0"/>
                        <w:jc w:val="center"/>
                        <w:rPr>
                          <w:rFonts w:ascii="Times New Roman" w:hAnsi="Times New Roman" w:cs="Times New Roman"/>
                          <w:sz w:val="20"/>
                          <w:szCs w:val="20"/>
                        </w:rPr>
                      </w:pPr>
                      <w:bookmarkStart w:id="1" w:name="_Hlk496101979"/>
                      <w:bookmarkEnd w:id="1"/>
                      <w:r w:rsidRPr="008E73D2">
                        <w:rPr>
                          <w:rFonts w:ascii="Times New Roman" w:hAnsi="Times New Roman" w:cs="Times New Roman"/>
                          <w:sz w:val="20"/>
                          <w:szCs w:val="20"/>
                        </w:rPr>
                        <w:t>Uždaroji akcinė bendrovė, Vilniaus g. 31, LT-62112 Alytus, tel. (</w:t>
                      </w:r>
                      <w:r w:rsidR="008C41F0">
                        <w:rPr>
                          <w:rFonts w:ascii="Times New Roman" w:hAnsi="Times New Roman" w:cs="Times New Roman"/>
                          <w:sz w:val="20"/>
                          <w:szCs w:val="20"/>
                        </w:rPr>
                        <w:t>0</w:t>
                      </w:r>
                      <w:r w:rsidRPr="008E73D2">
                        <w:rPr>
                          <w:rFonts w:ascii="Times New Roman" w:hAnsi="Times New Roman" w:cs="Times New Roman"/>
                          <w:sz w:val="20"/>
                          <w:szCs w:val="20"/>
                        </w:rPr>
                        <w:t xml:space="preserve"> 315) 72 842, faks. (</w:t>
                      </w:r>
                      <w:r w:rsidR="008C41F0">
                        <w:rPr>
                          <w:rFonts w:ascii="Times New Roman" w:hAnsi="Times New Roman" w:cs="Times New Roman"/>
                          <w:sz w:val="20"/>
                          <w:szCs w:val="20"/>
                        </w:rPr>
                        <w:t>0</w:t>
                      </w:r>
                      <w:r w:rsidRPr="008E73D2">
                        <w:rPr>
                          <w:rFonts w:ascii="Times New Roman" w:hAnsi="Times New Roman" w:cs="Times New Roman"/>
                          <w:sz w:val="20"/>
                          <w:szCs w:val="20"/>
                        </w:rPr>
                        <w:t xml:space="preserve"> 315) 50 150, </w:t>
                      </w:r>
                    </w:p>
                    <w:p w14:paraId="6512C0F8" w14:textId="77777777" w:rsidR="008E73D2" w:rsidRDefault="008E73D2" w:rsidP="008E73D2">
                      <w:pPr>
                        <w:spacing w:after="0"/>
                        <w:jc w:val="center"/>
                        <w:rPr>
                          <w:rFonts w:ascii="Times New Roman" w:hAnsi="Times New Roman" w:cs="Times New Roman"/>
                          <w:sz w:val="20"/>
                          <w:szCs w:val="20"/>
                        </w:rPr>
                      </w:pPr>
                      <w:r w:rsidRPr="008E73D2">
                        <w:rPr>
                          <w:rFonts w:ascii="Times New Roman" w:hAnsi="Times New Roman" w:cs="Times New Roman"/>
                          <w:sz w:val="20"/>
                          <w:szCs w:val="20"/>
                        </w:rPr>
                        <w:t xml:space="preserve">el. p. </w:t>
                      </w:r>
                      <w:proofErr w:type="spellStart"/>
                      <w:r w:rsidRPr="008E73D2">
                        <w:rPr>
                          <w:rFonts w:ascii="Times New Roman" w:hAnsi="Times New Roman" w:cs="Times New Roman"/>
                          <w:sz w:val="20"/>
                          <w:szCs w:val="20"/>
                        </w:rPr>
                        <w:t>info@alytausratc.lt</w:t>
                      </w:r>
                      <w:proofErr w:type="spellEnd"/>
                      <w:r w:rsidRPr="008E73D2">
                        <w:rPr>
                          <w:rFonts w:ascii="Times New Roman" w:hAnsi="Times New Roman" w:cs="Times New Roman"/>
                          <w:sz w:val="20"/>
                          <w:szCs w:val="20"/>
                        </w:rPr>
                        <w:t xml:space="preserve">, http://www.aratc.lt. </w:t>
                      </w:r>
                      <w:proofErr w:type="spellStart"/>
                      <w:r w:rsidRPr="008E73D2">
                        <w:rPr>
                          <w:rFonts w:ascii="Times New Roman" w:hAnsi="Times New Roman" w:cs="Times New Roman"/>
                          <w:sz w:val="20"/>
                          <w:szCs w:val="20"/>
                        </w:rPr>
                        <w:t>Atsisk</w:t>
                      </w:r>
                      <w:proofErr w:type="spellEnd"/>
                      <w:r w:rsidRPr="008E73D2">
                        <w:rPr>
                          <w:rFonts w:ascii="Times New Roman" w:hAnsi="Times New Roman" w:cs="Times New Roman"/>
                          <w:sz w:val="20"/>
                          <w:szCs w:val="20"/>
                        </w:rPr>
                        <w:t xml:space="preserve">. </w:t>
                      </w:r>
                      <w:proofErr w:type="spellStart"/>
                      <w:r w:rsidRPr="008E73D2">
                        <w:rPr>
                          <w:rFonts w:ascii="Times New Roman" w:hAnsi="Times New Roman" w:cs="Times New Roman"/>
                          <w:sz w:val="20"/>
                          <w:szCs w:val="20"/>
                        </w:rPr>
                        <w:t>sąsk</w:t>
                      </w:r>
                      <w:proofErr w:type="spellEnd"/>
                      <w:r w:rsidRPr="008E73D2">
                        <w:rPr>
                          <w:rFonts w:ascii="Times New Roman" w:hAnsi="Times New Roman" w:cs="Times New Roman"/>
                          <w:sz w:val="20"/>
                          <w:szCs w:val="20"/>
                        </w:rPr>
                        <w:t>. LT 307300010129791336 Swedbank AB, banko kodas 73000. PVM kodas LT100001596812</w:t>
                      </w:r>
                    </w:p>
                    <w:p w14:paraId="2C3DBC07" w14:textId="7C83BDBC" w:rsidR="008E73D2" w:rsidRPr="008E73D2" w:rsidRDefault="008E73D2" w:rsidP="008E73D2">
                      <w:pPr>
                        <w:pBdr>
                          <w:bottom w:val="single" w:sz="4" w:space="1" w:color="auto"/>
                        </w:pBdr>
                        <w:spacing w:after="0"/>
                        <w:jc w:val="center"/>
                        <w:rPr>
                          <w:rFonts w:ascii="Times New Roman" w:hAnsi="Times New Roman" w:cs="Times New Roman"/>
                          <w:sz w:val="20"/>
                          <w:szCs w:val="20"/>
                        </w:rPr>
                      </w:pPr>
                      <w:r w:rsidRPr="008E73D2">
                        <w:rPr>
                          <w:rFonts w:ascii="Times New Roman" w:hAnsi="Times New Roman" w:cs="Times New Roman"/>
                          <w:sz w:val="20"/>
                          <w:szCs w:val="20"/>
                        </w:rPr>
                        <w:t>Duomenys kaupiami ir saugomi Juridinių asmenų registre, kodas 250135860</w:t>
                      </w:r>
                    </w:p>
                    <w:p w14:paraId="5763263E" w14:textId="77777777" w:rsidR="008E73D2" w:rsidRPr="007767E3" w:rsidRDefault="008E73D2" w:rsidP="008E73D2">
                      <w:pPr>
                        <w:jc w:val="center"/>
                      </w:pPr>
                    </w:p>
                  </w:txbxContent>
                </v:textbox>
                <w10:wrap anchorx="margin"/>
              </v:shape>
            </w:pict>
          </mc:Fallback>
        </mc:AlternateContent>
      </w:r>
    </w:p>
    <w:p w14:paraId="5690E356" w14:textId="09E76B13" w:rsidR="008E73D2" w:rsidRDefault="008E73D2" w:rsidP="008E73D2">
      <w:pPr>
        <w:rPr>
          <w:lang w:eastAsia="lt-LT"/>
        </w:rPr>
      </w:pPr>
    </w:p>
    <w:p w14:paraId="1562F22E" w14:textId="484FAE32" w:rsidR="008E73D2" w:rsidRDefault="008E73D2" w:rsidP="008E73D2">
      <w:pPr>
        <w:rPr>
          <w:lang w:eastAsia="lt-LT"/>
        </w:rPr>
      </w:pPr>
    </w:p>
    <w:p w14:paraId="3D80BD1C" w14:textId="0E0A7BB8" w:rsidR="008C41F0" w:rsidRDefault="008C41F0" w:rsidP="008C41F0">
      <w:pPr>
        <w:spacing w:after="0"/>
        <w:rPr>
          <w:rFonts w:ascii="Times New Roman" w:hAnsi="Times New Roman" w:cs="Times New Roman"/>
          <w:i/>
          <w:iCs/>
          <w:lang w:eastAsia="lt-LT"/>
        </w:rPr>
      </w:pPr>
      <w:r w:rsidRPr="008C41F0">
        <w:rPr>
          <w:rFonts w:ascii="Times New Roman" w:hAnsi="Times New Roman" w:cs="Times New Roman"/>
          <w:i/>
          <w:iCs/>
          <w:lang w:eastAsia="lt-LT"/>
        </w:rPr>
        <w:t xml:space="preserve">Siunčiame </w:t>
      </w:r>
      <w:r w:rsidR="00F640F7">
        <w:rPr>
          <w:rFonts w:ascii="Times New Roman" w:hAnsi="Times New Roman" w:cs="Times New Roman"/>
          <w:i/>
          <w:iCs/>
          <w:lang w:eastAsia="lt-LT"/>
        </w:rPr>
        <w:t xml:space="preserve">tiekėjams </w:t>
      </w:r>
      <w:r w:rsidRPr="008C41F0">
        <w:rPr>
          <w:rFonts w:ascii="Times New Roman" w:hAnsi="Times New Roman" w:cs="Times New Roman"/>
          <w:i/>
          <w:iCs/>
          <w:lang w:eastAsia="lt-LT"/>
        </w:rPr>
        <w:t>CVP IS priemonėmis</w:t>
      </w:r>
    </w:p>
    <w:p w14:paraId="586F8B44" w14:textId="77777777" w:rsidR="008C41F0" w:rsidRDefault="008C41F0" w:rsidP="008C41F0">
      <w:pPr>
        <w:spacing w:after="0"/>
        <w:rPr>
          <w:rFonts w:ascii="Times New Roman" w:hAnsi="Times New Roman" w:cs="Times New Roman"/>
          <w:i/>
          <w:iCs/>
          <w:lang w:eastAsia="lt-LT"/>
        </w:rPr>
      </w:pPr>
    </w:p>
    <w:p w14:paraId="18CBDA55" w14:textId="15A52933" w:rsidR="008E73D2" w:rsidRPr="007767E3" w:rsidRDefault="008E73D2" w:rsidP="008E73D2">
      <w:pPr>
        <w:pStyle w:val="Heading"/>
        <w:jc w:val="center"/>
        <w:rPr>
          <w:color w:val="auto"/>
          <w:sz w:val="24"/>
          <w:szCs w:val="24"/>
        </w:rPr>
      </w:pPr>
      <w:r w:rsidRPr="007767E3">
        <w:rPr>
          <w:color w:val="auto"/>
          <w:sz w:val="24"/>
          <w:szCs w:val="24"/>
        </w:rPr>
        <w:t>KVIETIMAS RINKOS KONSULTACIJAI</w:t>
      </w:r>
    </w:p>
    <w:p w14:paraId="5F83B768" w14:textId="77777777" w:rsidR="008E73D2" w:rsidRPr="007767E3" w:rsidRDefault="008E73D2" w:rsidP="008E73D2">
      <w:pPr>
        <w:pStyle w:val="FreeForm"/>
        <w:spacing w:line="300" w:lineRule="atLeast"/>
        <w:jc w:val="center"/>
        <w:rPr>
          <w:rFonts w:ascii="Times New Roman" w:hAnsi="Times New Roman" w:cs="Times New Roman"/>
          <w:color w:val="auto"/>
          <w:sz w:val="24"/>
          <w:szCs w:val="24"/>
          <w:lang w:val="lt-LT"/>
        </w:rPr>
      </w:pPr>
    </w:p>
    <w:p w14:paraId="5B200A63" w14:textId="5D2EBE76" w:rsidR="008E73D2" w:rsidRPr="007767E3" w:rsidRDefault="008E73D2" w:rsidP="008E73D2">
      <w:pPr>
        <w:pStyle w:val="FreeForm"/>
        <w:spacing w:line="300" w:lineRule="atLeast"/>
        <w:jc w:val="center"/>
        <w:rPr>
          <w:rFonts w:ascii="Times New Roman" w:eastAsia="Times New Roman" w:hAnsi="Times New Roman" w:cs="Times New Roman"/>
          <w:color w:val="auto"/>
          <w:sz w:val="24"/>
          <w:szCs w:val="24"/>
          <w:lang w:val="lt-LT"/>
        </w:rPr>
      </w:pPr>
      <w:r w:rsidRPr="007767E3">
        <w:rPr>
          <w:rFonts w:ascii="Times New Roman" w:hAnsi="Times New Roman" w:cs="Times New Roman"/>
          <w:color w:val="auto"/>
          <w:sz w:val="24"/>
          <w:szCs w:val="24"/>
          <w:lang w:val="lt-LT"/>
        </w:rPr>
        <w:t>202</w:t>
      </w:r>
      <w:r w:rsidR="00E04B47">
        <w:rPr>
          <w:rFonts w:ascii="Times New Roman" w:hAnsi="Times New Roman" w:cs="Times New Roman"/>
          <w:color w:val="auto"/>
          <w:sz w:val="24"/>
          <w:szCs w:val="24"/>
          <w:lang w:val="lt-LT"/>
        </w:rPr>
        <w:t>6</w:t>
      </w:r>
      <w:r w:rsidRPr="007767E3">
        <w:rPr>
          <w:rFonts w:ascii="Times New Roman" w:hAnsi="Times New Roman" w:cs="Times New Roman"/>
          <w:color w:val="auto"/>
          <w:sz w:val="24"/>
          <w:szCs w:val="24"/>
          <w:lang w:val="lt-LT"/>
        </w:rPr>
        <w:t>-</w:t>
      </w:r>
      <w:r w:rsidR="00E04B47">
        <w:rPr>
          <w:rFonts w:ascii="Times New Roman" w:hAnsi="Times New Roman" w:cs="Times New Roman"/>
          <w:color w:val="auto"/>
          <w:sz w:val="24"/>
          <w:szCs w:val="24"/>
          <w:lang w:val="lt-LT"/>
        </w:rPr>
        <w:t>0</w:t>
      </w:r>
      <w:r w:rsidR="00B55E5E">
        <w:rPr>
          <w:rFonts w:ascii="Times New Roman" w:hAnsi="Times New Roman" w:cs="Times New Roman"/>
          <w:color w:val="auto"/>
          <w:sz w:val="24"/>
          <w:szCs w:val="24"/>
          <w:lang w:val="lt-LT"/>
        </w:rPr>
        <w:t>2</w:t>
      </w:r>
      <w:r w:rsidRPr="007767E3">
        <w:rPr>
          <w:rFonts w:ascii="Times New Roman" w:hAnsi="Times New Roman" w:cs="Times New Roman"/>
          <w:color w:val="auto"/>
          <w:sz w:val="24"/>
          <w:szCs w:val="24"/>
          <w:lang w:val="lt-LT"/>
        </w:rPr>
        <w:t>-</w:t>
      </w:r>
      <w:r w:rsidR="00B55E5E">
        <w:rPr>
          <w:rFonts w:ascii="Times New Roman" w:hAnsi="Times New Roman" w:cs="Times New Roman"/>
          <w:color w:val="auto"/>
          <w:sz w:val="24"/>
          <w:szCs w:val="24"/>
          <w:lang w:val="lt-LT"/>
        </w:rPr>
        <w:t>02</w:t>
      </w:r>
      <w:r w:rsidRPr="007767E3">
        <w:rPr>
          <w:rFonts w:ascii="Times New Roman" w:hAnsi="Times New Roman" w:cs="Times New Roman"/>
          <w:color w:val="auto"/>
          <w:sz w:val="24"/>
          <w:szCs w:val="24"/>
          <w:lang w:val="lt-LT"/>
        </w:rPr>
        <w:t xml:space="preserve"> Nr. S-2</w:t>
      </w:r>
      <w:r w:rsidR="00442A2A">
        <w:rPr>
          <w:rFonts w:ascii="Times New Roman" w:hAnsi="Times New Roman" w:cs="Times New Roman"/>
          <w:color w:val="auto"/>
          <w:sz w:val="24"/>
          <w:szCs w:val="24"/>
          <w:lang w:val="lt-LT"/>
        </w:rPr>
        <w:t>6</w:t>
      </w:r>
      <w:r w:rsidRPr="007767E3">
        <w:rPr>
          <w:rFonts w:ascii="Times New Roman" w:hAnsi="Times New Roman" w:cs="Times New Roman"/>
          <w:color w:val="auto"/>
          <w:sz w:val="24"/>
          <w:szCs w:val="24"/>
          <w:lang w:val="lt-LT"/>
        </w:rPr>
        <w:t>-</w:t>
      </w:r>
      <w:r w:rsidR="00442A2A">
        <w:rPr>
          <w:rFonts w:ascii="Times New Roman" w:hAnsi="Times New Roman" w:cs="Times New Roman"/>
          <w:color w:val="auto"/>
          <w:sz w:val="24"/>
          <w:szCs w:val="24"/>
          <w:lang w:val="lt-LT"/>
        </w:rPr>
        <w:t>257</w:t>
      </w:r>
    </w:p>
    <w:p w14:paraId="753FD17E" w14:textId="77777777" w:rsidR="008E73D2" w:rsidRPr="007767E3" w:rsidRDefault="008E73D2" w:rsidP="008E73D2">
      <w:pPr>
        <w:pStyle w:val="FreeForm"/>
        <w:spacing w:line="300" w:lineRule="atLeast"/>
        <w:jc w:val="center"/>
        <w:rPr>
          <w:rFonts w:ascii="Times New Roman" w:eastAsia="Times New Roman" w:hAnsi="Times New Roman" w:cs="Times New Roman"/>
          <w:color w:val="auto"/>
          <w:sz w:val="24"/>
          <w:szCs w:val="24"/>
          <w:lang w:val="lt-LT"/>
        </w:rPr>
      </w:pPr>
    </w:p>
    <w:p w14:paraId="3E5B885B" w14:textId="7753E4CB" w:rsidR="008E73D2" w:rsidRPr="007767E3" w:rsidRDefault="008E73D2" w:rsidP="008E73D2">
      <w:pPr>
        <w:pStyle w:val="Betarp"/>
        <w:ind w:firstLine="851"/>
        <w:jc w:val="both"/>
        <w:rPr>
          <w:sz w:val="24"/>
          <w:szCs w:val="24"/>
          <w:lang w:val="lt-LT"/>
        </w:rPr>
      </w:pPr>
      <w:r w:rsidRPr="007767E3">
        <w:rPr>
          <w:sz w:val="24"/>
          <w:szCs w:val="24"/>
          <w:lang w:val="lt-LT"/>
        </w:rPr>
        <w:t>UAB Alytaus regiono atliekų tvarkymo centras (</w:t>
      </w:r>
      <w:r w:rsidRPr="007767E3">
        <w:rPr>
          <w:i/>
          <w:iCs/>
          <w:sz w:val="24"/>
          <w:szCs w:val="24"/>
          <w:lang w:val="lt-LT"/>
        </w:rPr>
        <w:t xml:space="preserve">toliau - </w:t>
      </w:r>
      <w:r w:rsidRPr="007767E3">
        <w:rPr>
          <w:b/>
          <w:bCs/>
          <w:i/>
          <w:iCs/>
          <w:sz w:val="24"/>
          <w:szCs w:val="24"/>
          <w:lang w:val="lt-LT"/>
        </w:rPr>
        <w:t>perkančioji organizacija</w:t>
      </w:r>
      <w:r w:rsidRPr="007767E3">
        <w:rPr>
          <w:sz w:val="24"/>
          <w:szCs w:val="24"/>
          <w:lang w:val="lt-LT"/>
        </w:rPr>
        <w:t>), planuoja vykdyti viešąjį pirkimą</w:t>
      </w:r>
      <w:r>
        <w:rPr>
          <w:sz w:val="24"/>
          <w:szCs w:val="24"/>
          <w:lang w:val="lt-LT"/>
        </w:rPr>
        <w:t>,</w:t>
      </w:r>
      <w:r w:rsidRPr="007767E3">
        <w:rPr>
          <w:sz w:val="24"/>
          <w:szCs w:val="24"/>
          <w:lang w:val="lt-LT"/>
        </w:rPr>
        <w:t xml:space="preserve"> </w:t>
      </w:r>
      <w:r w:rsidRPr="00C41936">
        <w:rPr>
          <w:b/>
          <w:bCs/>
          <w:sz w:val="24"/>
          <w:szCs w:val="24"/>
          <w:lang w:val="lt-LT"/>
        </w:rPr>
        <w:t xml:space="preserve">dėl </w:t>
      </w:r>
      <w:r w:rsidR="00B55E5E">
        <w:rPr>
          <w:b/>
          <w:bCs/>
          <w:sz w:val="24"/>
          <w:szCs w:val="24"/>
          <w:lang w:val="lt-LT"/>
        </w:rPr>
        <w:t>ratinio traktoriaus</w:t>
      </w:r>
      <w:r w:rsidRPr="00C41936">
        <w:rPr>
          <w:b/>
          <w:sz w:val="24"/>
          <w:szCs w:val="24"/>
          <w:lang w:val="lt-LT"/>
        </w:rPr>
        <w:t xml:space="preserve"> </w:t>
      </w:r>
      <w:r w:rsidRPr="00C41936">
        <w:rPr>
          <w:sz w:val="24"/>
          <w:szCs w:val="24"/>
          <w:lang w:val="lt-LT"/>
        </w:rPr>
        <w:t>(</w:t>
      </w:r>
      <w:r w:rsidRPr="00C41936">
        <w:rPr>
          <w:i/>
          <w:iCs/>
          <w:sz w:val="24"/>
          <w:szCs w:val="24"/>
          <w:lang w:val="lt-LT"/>
        </w:rPr>
        <w:t xml:space="preserve">toliau - </w:t>
      </w:r>
      <w:r w:rsidR="008C41F0">
        <w:rPr>
          <w:i/>
          <w:iCs/>
          <w:sz w:val="24"/>
          <w:szCs w:val="24"/>
          <w:lang w:val="lt-LT"/>
        </w:rPr>
        <w:t>Prekės</w:t>
      </w:r>
      <w:r w:rsidRPr="00C41936">
        <w:rPr>
          <w:sz w:val="24"/>
          <w:szCs w:val="24"/>
          <w:lang w:val="lt-LT"/>
        </w:rPr>
        <w:t>). Perkančioji organizacija prieš atlikdama viešąjį pirkimą kviečia tiekėjus dalyvauti</w:t>
      </w:r>
      <w:r w:rsidRPr="007767E3">
        <w:rPr>
          <w:sz w:val="24"/>
          <w:szCs w:val="24"/>
          <w:lang w:val="lt-LT"/>
        </w:rPr>
        <w:t xml:space="preserve"> planuojamo pirkimo rinkos konsultacijoje.</w:t>
      </w:r>
    </w:p>
    <w:p w14:paraId="588ADEC1" w14:textId="77777777" w:rsidR="008E73D2" w:rsidRPr="007767E3" w:rsidRDefault="008E73D2" w:rsidP="008E73D2">
      <w:pPr>
        <w:pStyle w:val="Betarp"/>
        <w:ind w:firstLine="851"/>
        <w:jc w:val="both"/>
        <w:rPr>
          <w:sz w:val="24"/>
          <w:szCs w:val="24"/>
          <w:lang w:val="lt-LT"/>
        </w:rPr>
      </w:pPr>
    </w:p>
    <w:p w14:paraId="629067D4" w14:textId="77777777" w:rsidR="008E73D2" w:rsidRPr="00BD1E4D" w:rsidRDefault="008E73D2" w:rsidP="008E73D2">
      <w:pPr>
        <w:pStyle w:val="p33"/>
        <w:shd w:val="clear" w:color="auto" w:fill="FFFFFF"/>
        <w:spacing w:before="0" w:beforeAutospacing="0" w:after="0" w:afterAutospacing="0"/>
        <w:ind w:firstLine="851"/>
        <w:jc w:val="both"/>
        <w:textAlignment w:val="baseline"/>
        <w:rPr>
          <w:b/>
          <w:bCs/>
          <w:color w:val="000000"/>
          <w:bdr w:val="none" w:sz="0" w:space="0" w:color="auto" w:frame="1"/>
        </w:rPr>
      </w:pPr>
      <w:r w:rsidRPr="00BD1E4D">
        <w:rPr>
          <w:b/>
          <w:bCs/>
          <w:color w:val="000000"/>
          <w:bdr w:val="none" w:sz="0" w:space="0" w:color="auto" w:frame="1"/>
        </w:rPr>
        <w:t>Rinkos konsultacijos atlikimo tvarka:</w:t>
      </w:r>
      <w:r>
        <w:rPr>
          <w:color w:val="000000"/>
          <w:bdr w:val="none" w:sz="0" w:space="0" w:color="auto" w:frame="1"/>
        </w:rPr>
        <w:t xml:space="preserve"> rinkos konsultantai</w:t>
      </w:r>
      <w:r w:rsidRPr="00BD1E4D">
        <w:rPr>
          <w:color w:val="000000"/>
          <w:bdr w:val="none" w:sz="0" w:space="0" w:color="auto" w:frame="1"/>
        </w:rPr>
        <w:t xml:space="preserve"> raštu</w:t>
      </w:r>
      <w:r>
        <w:rPr>
          <w:color w:val="000000"/>
          <w:bdr w:val="none" w:sz="0" w:space="0" w:color="auto" w:frame="1"/>
        </w:rPr>
        <w:t>,</w:t>
      </w:r>
      <w:r w:rsidRPr="00BD1E4D">
        <w:rPr>
          <w:color w:val="000000"/>
          <w:bdr w:val="none" w:sz="0" w:space="0" w:color="auto" w:frame="1"/>
        </w:rPr>
        <w:t xml:space="preserve"> CVP IS susisiekimo priemonėmis</w:t>
      </w:r>
      <w:r>
        <w:rPr>
          <w:color w:val="000000"/>
          <w:bdr w:val="none" w:sz="0" w:space="0" w:color="auto" w:frame="1"/>
        </w:rPr>
        <w:t>,</w:t>
      </w:r>
      <w:r w:rsidRPr="00BD1E4D">
        <w:rPr>
          <w:color w:val="000000"/>
          <w:bdr w:val="none" w:sz="0" w:space="0" w:color="auto" w:frame="1"/>
        </w:rPr>
        <w:t xml:space="preserve"> teikia atsakymus į šiame kvietime perkančiosios organizacijos užduotus klausimus.</w:t>
      </w:r>
    </w:p>
    <w:p w14:paraId="58EC286D" w14:textId="77777777" w:rsidR="008E73D2" w:rsidRDefault="008E73D2" w:rsidP="008E73D2">
      <w:pPr>
        <w:pStyle w:val="p33"/>
        <w:shd w:val="clear" w:color="auto" w:fill="FFFFFF"/>
        <w:spacing w:before="0" w:beforeAutospacing="0" w:after="0" w:afterAutospacing="0"/>
        <w:ind w:firstLine="851"/>
        <w:jc w:val="both"/>
        <w:textAlignment w:val="baseline"/>
        <w:rPr>
          <w:color w:val="000000"/>
          <w:bdr w:val="none" w:sz="0" w:space="0" w:color="auto" w:frame="1"/>
        </w:rPr>
      </w:pPr>
      <w:r>
        <w:rPr>
          <w:color w:val="000000"/>
          <w:bdr w:val="none" w:sz="0" w:space="0" w:color="auto" w:frame="1"/>
        </w:rPr>
        <w:t>Rinkos konsultantai savo atsakymus/pasiūlymus ir rekomendacijas turi pateikti ne vėliau kaip iki skelbime nurodytos datos.</w:t>
      </w:r>
    </w:p>
    <w:p w14:paraId="6195604C" w14:textId="77777777" w:rsidR="008C41F0" w:rsidRDefault="008C41F0" w:rsidP="008E73D2">
      <w:pPr>
        <w:pStyle w:val="p33"/>
        <w:shd w:val="clear" w:color="auto" w:fill="FFFFFF"/>
        <w:spacing w:before="0" w:beforeAutospacing="0" w:after="0" w:afterAutospacing="0"/>
        <w:ind w:firstLine="851"/>
        <w:jc w:val="both"/>
        <w:textAlignment w:val="baseline"/>
        <w:rPr>
          <w:color w:val="000000"/>
          <w:bdr w:val="none" w:sz="0" w:space="0" w:color="auto" w:frame="1"/>
        </w:rPr>
      </w:pPr>
    </w:p>
    <w:p w14:paraId="34F88ADD" w14:textId="21E49822" w:rsidR="006F6951" w:rsidRPr="008C41F0" w:rsidRDefault="008C41F0" w:rsidP="00CB2CA4">
      <w:pPr>
        <w:pStyle w:val="Sraopastraipa"/>
        <w:numPr>
          <w:ilvl w:val="0"/>
          <w:numId w:val="22"/>
        </w:numPr>
        <w:spacing w:after="0"/>
        <w:jc w:val="both"/>
        <w:rPr>
          <w:rFonts w:ascii="Times New Roman" w:hAnsi="Times New Roman" w:cs="Times New Roman"/>
        </w:rPr>
      </w:pPr>
      <w:r w:rsidRPr="008C41F0">
        <w:rPr>
          <w:rFonts w:ascii="Times New Roman" w:hAnsi="Times New Roman" w:cs="Times New Roman"/>
          <w:b/>
          <w:bCs/>
        </w:rPr>
        <w:t>Lentelė</w:t>
      </w:r>
      <w:r>
        <w:rPr>
          <w:rFonts w:ascii="Times New Roman" w:hAnsi="Times New Roman" w:cs="Times New Roman"/>
        </w:rPr>
        <w:t xml:space="preserve">. </w:t>
      </w:r>
      <w:r w:rsidRPr="008C41F0">
        <w:rPr>
          <w:rFonts w:ascii="Times New Roman" w:hAnsi="Times New Roman" w:cs="Times New Roman"/>
          <w:b/>
          <w:bCs/>
          <w:color w:val="EE0000"/>
        </w:rPr>
        <w:t>Perkančiosios organizacijos klausimai</w:t>
      </w:r>
      <w:r>
        <w:rPr>
          <w:rFonts w:ascii="Times New Roman" w:hAnsi="Times New Roman" w:cs="Times New Roman"/>
        </w:rPr>
        <w:t>:</w:t>
      </w:r>
    </w:p>
    <w:tbl>
      <w:tblPr>
        <w:tblStyle w:val="Lentelstinklelis"/>
        <w:tblW w:w="9634" w:type="dxa"/>
        <w:tblLook w:val="04A0" w:firstRow="1" w:lastRow="0" w:firstColumn="1" w:lastColumn="0" w:noHBand="0" w:noVBand="1"/>
      </w:tblPr>
      <w:tblGrid>
        <w:gridCol w:w="570"/>
        <w:gridCol w:w="5473"/>
        <w:gridCol w:w="3591"/>
      </w:tblGrid>
      <w:tr w:rsidR="008C41F0" w:rsidRPr="008C41F0" w14:paraId="2846BCFA" w14:textId="77777777" w:rsidTr="008C41F0">
        <w:tc>
          <w:tcPr>
            <w:tcW w:w="570" w:type="dxa"/>
          </w:tcPr>
          <w:p w14:paraId="3AEAF164" w14:textId="77777777" w:rsidR="008C41F0" w:rsidRPr="008C41F0" w:rsidRDefault="008C41F0" w:rsidP="009E37BF">
            <w:pPr>
              <w:pStyle w:val="p33"/>
              <w:spacing w:before="0" w:beforeAutospacing="0" w:after="0" w:afterAutospacing="0"/>
              <w:jc w:val="center"/>
              <w:textAlignment w:val="baseline"/>
              <w:rPr>
                <w:b/>
                <w:bCs/>
                <w:sz w:val="24"/>
                <w:szCs w:val="24"/>
              </w:rPr>
            </w:pPr>
            <w:r w:rsidRPr="008C41F0">
              <w:rPr>
                <w:b/>
                <w:bCs/>
                <w:sz w:val="24"/>
                <w:szCs w:val="24"/>
              </w:rPr>
              <w:t>Eil. Nr.</w:t>
            </w:r>
          </w:p>
        </w:tc>
        <w:tc>
          <w:tcPr>
            <w:tcW w:w="5473" w:type="dxa"/>
          </w:tcPr>
          <w:p w14:paraId="623B6890" w14:textId="6E273682" w:rsidR="008C41F0" w:rsidRPr="008C41F0" w:rsidRDefault="008C41F0" w:rsidP="009E37BF">
            <w:pPr>
              <w:pStyle w:val="p33"/>
              <w:spacing w:before="0" w:beforeAutospacing="0" w:after="0" w:afterAutospacing="0"/>
              <w:jc w:val="center"/>
              <w:textAlignment w:val="baseline"/>
              <w:rPr>
                <w:b/>
                <w:bCs/>
                <w:sz w:val="24"/>
                <w:szCs w:val="24"/>
              </w:rPr>
            </w:pPr>
            <w:r>
              <w:rPr>
                <w:b/>
                <w:bCs/>
                <w:sz w:val="24"/>
                <w:szCs w:val="24"/>
              </w:rPr>
              <w:t>K</w:t>
            </w:r>
            <w:r w:rsidRPr="008C41F0">
              <w:rPr>
                <w:b/>
                <w:bCs/>
                <w:sz w:val="24"/>
                <w:szCs w:val="24"/>
              </w:rPr>
              <w:t>lausimas</w:t>
            </w:r>
          </w:p>
        </w:tc>
        <w:tc>
          <w:tcPr>
            <w:tcW w:w="3591" w:type="dxa"/>
          </w:tcPr>
          <w:p w14:paraId="1C273C73" w14:textId="77777777" w:rsidR="008C41F0" w:rsidRPr="008C41F0" w:rsidRDefault="008C41F0" w:rsidP="009E37BF">
            <w:pPr>
              <w:pStyle w:val="p33"/>
              <w:spacing w:before="0" w:beforeAutospacing="0" w:after="0" w:afterAutospacing="0"/>
              <w:jc w:val="center"/>
              <w:textAlignment w:val="baseline"/>
              <w:rPr>
                <w:b/>
                <w:bCs/>
                <w:sz w:val="24"/>
                <w:szCs w:val="24"/>
              </w:rPr>
            </w:pPr>
            <w:r w:rsidRPr="008C41F0">
              <w:rPr>
                <w:b/>
                <w:bCs/>
                <w:color w:val="FF0000"/>
                <w:sz w:val="24"/>
                <w:szCs w:val="24"/>
              </w:rPr>
              <w:t>Rinkos konsultaciją teikiančio tiekėjo atsakymas</w:t>
            </w:r>
          </w:p>
        </w:tc>
      </w:tr>
      <w:tr w:rsidR="008C41F0" w:rsidRPr="008C41F0" w14:paraId="307DAF41" w14:textId="77777777" w:rsidTr="008C41F0">
        <w:tc>
          <w:tcPr>
            <w:tcW w:w="570" w:type="dxa"/>
          </w:tcPr>
          <w:p w14:paraId="3CCC9B50" w14:textId="77777777" w:rsidR="008C41F0" w:rsidRPr="008C41F0" w:rsidRDefault="008C41F0" w:rsidP="009E37BF">
            <w:pPr>
              <w:pStyle w:val="p33"/>
              <w:spacing w:before="0" w:beforeAutospacing="0" w:after="0" w:afterAutospacing="0"/>
              <w:jc w:val="both"/>
              <w:textAlignment w:val="baseline"/>
              <w:rPr>
                <w:sz w:val="24"/>
                <w:szCs w:val="24"/>
              </w:rPr>
            </w:pPr>
            <w:r w:rsidRPr="008C41F0">
              <w:rPr>
                <w:sz w:val="24"/>
                <w:szCs w:val="24"/>
              </w:rPr>
              <w:t>1</w:t>
            </w:r>
          </w:p>
        </w:tc>
        <w:tc>
          <w:tcPr>
            <w:tcW w:w="5473" w:type="dxa"/>
          </w:tcPr>
          <w:p w14:paraId="106F1366" w14:textId="77777777" w:rsidR="008C41F0" w:rsidRPr="008C41F0" w:rsidRDefault="008C41F0" w:rsidP="009E37BF">
            <w:pPr>
              <w:pStyle w:val="p33"/>
              <w:jc w:val="both"/>
              <w:textAlignment w:val="baseline"/>
              <w:rPr>
                <w:sz w:val="24"/>
                <w:szCs w:val="24"/>
                <w:bdr w:val="none" w:sz="0" w:space="0" w:color="auto" w:frame="1"/>
              </w:rPr>
            </w:pPr>
            <w:r w:rsidRPr="008C41F0">
              <w:rPr>
                <w:sz w:val="24"/>
                <w:szCs w:val="24"/>
                <w:bdr w:val="none" w:sz="0" w:space="0" w:color="auto" w:frame="1"/>
              </w:rPr>
              <w:t>Ar techninėje specifikacijoje suprantamai apibūdintas pirkimo objektas?</w:t>
            </w:r>
          </w:p>
        </w:tc>
        <w:tc>
          <w:tcPr>
            <w:tcW w:w="3591" w:type="dxa"/>
          </w:tcPr>
          <w:p w14:paraId="1047E089" w14:textId="77777777" w:rsidR="008C41F0" w:rsidRPr="008C41F0" w:rsidRDefault="008C41F0" w:rsidP="009E37BF">
            <w:pPr>
              <w:pStyle w:val="p33"/>
              <w:spacing w:before="0" w:beforeAutospacing="0" w:after="0" w:afterAutospacing="0"/>
              <w:jc w:val="both"/>
              <w:textAlignment w:val="baseline"/>
              <w:rPr>
                <w:b/>
                <w:bCs/>
                <w:sz w:val="24"/>
                <w:szCs w:val="24"/>
              </w:rPr>
            </w:pPr>
          </w:p>
        </w:tc>
      </w:tr>
      <w:tr w:rsidR="008C41F0" w:rsidRPr="008C41F0" w14:paraId="197705A8" w14:textId="77777777" w:rsidTr="008C41F0">
        <w:tc>
          <w:tcPr>
            <w:tcW w:w="570" w:type="dxa"/>
          </w:tcPr>
          <w:p w14:paraId="60B90F07" w14:textId="77777777" w:rsidR="008C41F0" w:rsidRPr="008C41F0" w:rsidRDefault="008C41F0" w:rsidP="009E37BF">
            <w:pPr>
              <w:pStyle w:val="p33"/>
              <w:spacing w:before="0" w:beforeAutospacing="0" w:after="0" w:afterAutospacing="0"/>
              <w:jc w:val="both"/>
              <w:textAlignment w:val="baseline"/>
              <w:rPr>
                <w:sz w:val="24"/>
                <w:szCs w:val="24"/>
              </w:rPr>
            </w:pPr>
            <w:r w:rsidRPr="008C41F0">
              <w:rPr>
                <w:sz w:val="24"/>
                <w:szCs w:val="24"/>
              </w:rPr>
              <w:t>2</w:t>
            </w:r>
          </w:p>
        </w:tc>
        <w:tc>
          <w:tcPr>
            <w:tcW w:w="5473" w:type="dxa"/>
          </w:tcPr>
          <w:p w14:paraId="36826526" w14:textId="40BCC041" w:rsidR="008C41F0" w:rsidRPr="008C41F0" w:rsidRDefault="008C41F0" w:rsidP="008C41F0">
            <w:pPr>
              <w:pStyle w:val="p33"/>
              <w:spacing w:before="0" w:beforeAutospacing="0" w:after="0" w:afterAutospacing="0"/>
              <w:jc w:val="both"/>
              <w:textAlignment w:val="baseline"/>
              <w:rPr>
                <w:sz w:val="24"/>
                <w:szCs w:val="24"/>
              </w:rPr>
            </w:pPr>
            <w:r w:rsidRPr="008C41F0">
              <w:rPr>
                <w:sz w:val="24"/>
                <w:szCs w:val="24"/>
              </w:rPr>
              <w:t>Ar techninė specifikacija yra pakankamai išsami, konkreti ir aiški?</w:t>
            </w:r>
            <w:r>
              <w:rPr>
                <w:sz w:val="24"/>
                <w:szCs w:val="24"/>
              </w:rPr>
              <w:t xml:space="preserve"> </w:t>
            </w:r>
            <w:r w:rsidRPr="008C41F0">
              <w:rPr>
                <w:sz w:val="24"/>
                <w:szCs w:val="24"/>
              </w:rPr>
              <w:t>Jeigu ne, nurodykite kurios vietos (punktai) neišsamios, nekonkrečios ar neaiškios.</w:t>
            </w:r>
          </w:p>
        </w:tc>
        <w:tc>
          <w:tcPr>
            <w:tcW w:w="3591" w:type="dxa"/>
          </w:tcPr>
          <w:p w14:paraId="436F21F8" w14:textId="77777777" w:rsidR="008C41F0" w:rsidRPr="008C41F0" w:rsidRDefault="008C41F0" w:rsidP="009E37BF">
            <w:pPr>
              <w:pStyle w:val="p33"/>
              <w:spacing w:before="0" w:beforeAutospacing="0" w:after="0" w:afterAutospacing="0"/>
              <w:jc w:val="both"/>
              <w:textAlignment w:val="baseline"/>
              <w:rPr>
                <w:b/>
                <w:bCs/>
                <w:sz w:val="24"/>
                <w:szCs w:val="24"/>
              </w:rPr>
            </w:pPr>
          </w:p>
        </w:tc>
      </w:tr>
      <w:tr w:rsidR="008C41F0" w:rsidRPr="008C41F0" w14:paraId="77D3CD5E" w14:textId="77777777" w:rsidTr="008C41F0">
        <w:tc>
          <w:tcPr>
            <w:tcW w:w="570" w:type="dxa"/>
          </w:tcPr>
          <w:p w14:paraId="0620BA5A" w14:textId="77777777" w:rsidR="008C41F0" w:rsidRPr="008C41F0" w:rsidRDefault="008C41F0" w:rsidP="009E37BF">
            <w:pPr>
              <w:pStyle w:val="p33"/>
              <w:spacing w:before="0" w:beforeAutospacing="0" w:after="0" w:afterAutospacing="0"/>
              <w:jc w:val="both"/>
              <w:textAlignment w:val="baseline"/>
              <w:rPr>
                <w:sz w:val="24"/>
                <w:szCs w:val="24"/>
              </w:rPr>
            </w:pPr>
            <w:r w:rsidRPr="008C41F0">
              <w:rPr>
                <w:sz w:val="24"/>
                <w:szCs w:val="24"/>
              </w:rPr>
              <w:t>3.</w:t>
            </w:r>
          </w:p>
        </w:tc>
        <w:tc>
          <w:tcPr>
            <w:tcW w:w="5473" w:type="dxa"/>
          </w:tcPr>
          <w:p w14:paraId="3099CAA4" w14:textId="77777777" w:rsidR="008C41F0" w:rsidRPr="008C41F0" w:rsidRDefault="008C41F0" w:rsidP="009E37BF">
            <w:pPr>
              <w:pStyle w:val="p33"/>
              <w:spacing w:before="0" w:beforeAutospacing="0" w:after="0" w:afterAutospacing="0"/>
              <w:jc w:val="both"/>
              <w:textAlignment w:val="baseline"/>
              <w:rPr>
                <w:sz w:val="24"/>
                <w:szCs w:val="24"/>
              </w:rPr>
            </w:pPr>
            <w:r w:rsidRPr="008C41F0">
              <w:rPr>
                <w:sz w:val="24"/>
                <w:szCs w:val="24"/>
              </w:rPr>
              <w:t>Ar visa įranga nurodyta TS yra reikalinga pirkimo tikslui pasiekti?</w:t>
            </w:r>
          </w:p>
          <w:p w14:paraId="16FFB50C" w14:textId="77777777" w:rsidR="008C41F0" w:rsidRPr="008C41F0" w:rsidRDefault="008C41F0" w:rsidP="009E37BF">
            <w:pPr>
              <w:pStyle w:val="p33"/>
              <w:spacing w:before="0" w:beforeAutospacing="0" w:after="0" w:afterAutospacing="0"/>
              <w:jc w:val="both"/>
              <w:textAlignment w:val="baseline"/>
              <w:rPr>
                <w:sz w:val="24"/>
                <w:szCs w:val="24"/>
              </w:rPr>
            </w:pPr>
            <w:r w:rsidRPr="008C41F0">
              <w:rPr>
                <w:sz w:val="24"/>
                <w:szCs w:val="24"/>
              </w:rPr>
              <w:t>Jei ne, nurodyti trūkstamą / perteklinę įrangą.</w:t>
            </w:r>
          </w:p>
        </w:tc>
        <w:tc>
          <w:tcPr>
            <w:tcW w:w="3591" w:type="dxa"/>
          </w:tcPr>
          <w:p w14:paraId="6AD13B10" w14:textId="77777777" w:rsidR="008C41F0" w:rsidRPr="008C41F0" w:rsidRDefault="008C41F0" w:rsidP="009E37BF">
            <w:pPr>
              <w:pStyle w:val="p33"/>
              <w:spacing w:before="0" w:beforeAutospacing="0" w:after="0" w:afterAutospacing="0"/>
              <w:jc w:val="both"/>
              <w:textAlignment w:val="baseline"/>
              <w:rPr>
                <w:b/>
                <w:bCs/>
                <w:sz w:val="24"/>
                <w:szCs w:val="24"/>
              </w:rPr>
            </w:pPr>
          </w:p>
        </w:tc>
      </w:tr>
      <w:tr w:rsidR="008C41F0" w:rsidRPr="008C41F0" w14:paraId="7EF6BD6A" w14:textId="77777777" w:rsidTr="008C41F0">
        <w:tc>
          <w:tcPr>
            <w:tcW w:w="570" w:type="dxa"/>
          </w:tcPr>
          <w:p w14:paraId="137A9965" w14:textId="77777777" w:rsidR="008C41F0" w:rsidRPr="008C41F0" w:rsidRDefault="008C41F0" w:rsidP="009E37BF">
            <w:pPr>
              <w:pStyle w:val="p33"/>
              <w:spacing w:before="0" w:beforeAutospacing="0" w:after="0" w:afterAutospacing="0"/>
              <w:jc w:val="both"/>
              <w:textAlignment w:val="baseline"/>
              <w:rPr>
                <w:sz w:val="24"/>
                <w:szCs w:val="24"/>
              </w:rPr>
            </w:pPr>
            <w:r w:rsidRPr="008C41F0">
              <w:rPr>
                <w:sz w:val="24"/>
                <w:szCs w:val="24"/>
              </w:rPr>
              <w:t>4</w:t>
            </w:r>
          </w:p>
        </w:tc>
        <w:tc>
          <w:tcPr>
            <w:tcW w:w="5473" w:type="dxa"/>
          </w:tcPr>
          <w:p w14:paraId="615B701C" w14:textId="77777777" w:rsidR="008C41F0" w:rsidRPr="008C41F0" w:rsidRDefault="008C41F0" w:rsidP="009E37BF">
            <w:pPr>
              <w:pStyle w:val="p33"/>
              <w:spacing w:before="0" w:beforeAutospacing="0" w:after="0" w:afterAutospacing="0"/>
              <w:jc w:val="both"/>
              <w:textAlignment w:val="baseline"/>
              <w:rPr>
                <w:b/>
                <w:bCs/>
                <w:sz w:val="24"/>
                <w:szCs w:val="24"/>
              </w:rPr>
            </w:pPr>
            <w:r w:rsidRPr="008C41F0">
              <w:rPr>
                <w:sz w:val="24"/>
                <w:szCs w:val="24"/>
              </w:rPr>
              <w:t>Ar techninėje specifikacijoje, tiekėjų manymu, yra reikalavimų, kurie riboja konkurenciją, yra sunkiai įgyvendinami? Jei taip, nurodykite kokie.</w:t>
            </w:r>
          </w:p>
        </w:tc>
        <w:tc>
          <w:tcPr>
            <w:tcW w:w="3591" w:type="dxa"/>
          </w:tcPr>
          <w:p w14:paraId="0BE8D9C3" w14:textId="77777777" w:rsidR="008C41F0" w:rsidRPr="008C41F0" w:rsidRDefault="008C41F0" w:rsidP="009E37BF">
            <w:pPr>
              <w:pStyle w:val="p33"/>
              <w:spacing w:before="0" w:beforeAutospacing="0" w:after="0" w:afterAutospacing="0"/>
              <w:jc w:val="both"/>
              <w:textAlignment w:val="baseline"/>
              <w:rPr>
                <w:b/>
                <w:bCs/>
                <w:sz w:val="24"/>
                <w:szCs w:val="24"/>
              </w:rPr>
            </w:pPr>
          </w:p>
        </w:tc>
      </w:tr>
      <w:tr w:rsidR="008C41F0" w:rsidRPr="008C41F0" w14:paraId="7E10CD6B" w14:textId="77777777" w:rsidTr="008C41F0">
        <w:tc>
          <w:tcPr>
            <w:tcW w:w="570" w:type="dxa"/>
          </w:tcPr>
          <w:p w14:paraId="5ACD98D2" w14:textId="77777777" w:rsidR="008C41F0" w:rsidRPr="008C41F0" w:rsidRDefault="008C41F0" w:rsidP="009E37BF">
            <w:pPr>
              <w:pStyle w:val="p33"/>
              <w:spacing w:before="0" w:beforeAutospacing="0" w:after="0" w:afterAutospacing="0"/>
              <w:jc w:val="both"/>
              <w:textAlignment w:val="baseline"/>
              <w:rPr>
                <w:sz w:val="24"/>
                <w:szCs w:val="24"/>
              </w:rPr>
            </w:pPr>
            <w:r w:rsidRPr="008C41F0">
              <w:rPr>
                <w:sz w:val="24"/>
                <w:szCs w:val="24"/>
              </w:rPr>
              <w:t>5</w:t>
            </w:r>
          </w:p>
        </w:tc>
        <w:tc>
          <w:tcPr>
            <w:tcW w:w="5473" w:type="dxa"/>
          </w:tcPr>
          <w:p w14:paraId="1C6CA04F" w14:textId="77777777" w:rsidR="008C41F0" w:rsidRPr="008C41F0" w:rsidRDefault="008C41F0" w:rsidP="009E37BF">
            <w:pPr>
              <w:pStyle w:val="p33"/>
              <w:spacing w:before="0" w:beforeAutospacing="0" w:after="0" w:afterAutospacing="0"/>
              <w:jc w:val="both"/>
              <w:textAlignment w:val="baseline"/>
              <w:rPr>
                <w:b/>
                <w:bCs/>
                <w:sz w:val="24"/>
                <w:szCs w:val="24"/>
              </w:rPr>
            </w:pPr>
            <w:r w:rsidRPr="008C41F0">
              <w:rPr>
                <w:sz w:val="24"/>
                <w:szCs w:val="24"/>
              </w:rPr>
              <w:t>Ar pakankamas tiekėjo įsipareigojimų įvykdymo terminas?</w:t>
            </w:r>
          </w:p>
        </w:tc>
        <w:tc>
          <w:tcPr>
            <w:tcW w:w="3591" w:type="dxa"/>
          </w:tcPr>
          <w:p w14:paraId="0E4EBF62" w14:textId="77777777" w:rsidR="008C41F0" w:rsidRPr="008C41F0" w:rsidRDefault="008C41F0" w:rsidP="009E37BF">
            <w:pPr>
              <w:pStyle w:val="p33"/>
              <w:spacing w:before="0" w:beforeAutospacing="0" w:after="0" w:afterAutospacing="0"/>
              <w:jc w:val="both"/>
              <w:textAlignment w:val="baseline"/>
              <w:rPr>
                <w:b/>
                <w:bCs/>
                <w:sz w:val="24"/>
                <w:szCs w:val="24"/>
              </w:rPr>
            </w:pPr>
          </w:p>
        </w:tc>
      </w:tr>
      <w:tr w:rsidR="008C41F0" w:rsidRPr="008C41F0" w14:paraId="01CA8331" w14:textId="77777777" w:rsidTr="008C41F0">
        <w:tc>
          <w:tcPr>
            <w:tcW w:w="570" w:type="dxa"/>
          </w:tcPr>
          <w:p w14:paraId="65A57243" w14:textId="77777777" w:rsidR="008C41F0" w:rsidRPr="008C41F0" w:rsidRDefault="008C41F0" w:rsidP="009E37BF">
            <w:pPr>
              <w:pStyle w:val="p33"/>
              <w:spacing w:before="0" w:beforeAutospacing="0" w:after="0" w:afterAutospacing="0"/>
              <w:jc w:val="both"/>
              <w:textAlignment w:val="baseline"/>
              <w:rPr>
                <w:sz w:val="24"/>
                <w:szCs w:val="24"/>
              </w:rPr>
            </w:pPr>
            <w:r w:rsidRPr="008C41F0">
              <w:rPr>
                <w:sz w:val="24"/>
                <w:szCs w:val="24"/>
              </w:rPr>
              <w:t>6</w:t>
            </w:r>
          </w:p>
        </w:tc>
        <w:tc>
          <w:tcPr>
            <w:tcW w:w="5473" w:type="dxa"/>
          </w:tcPr>
          <w:p w14:paraId="171D5FDD" w14:textId="77777777" w:rsidR="008C41F0" w:rsidRPr="008C41F0" w:rsidRDefault="008C41F0" w:rsidP="009E37BF">
            <w:pPr>
              <w:pStyle w:val="p33"/>
              <w:spacing w:before="0" w:beforeAutospacing="0" w:after="0" w:afterAutospacing="0"/>
              <w:jc w:val="both"/>
              <w:textAlignment w:val="baseline"/>
              <w:rPr>
                <w:sz w:val="24"/>
                <w:szCs w:val="24"/>
              </w:rPr>
            </w:pPr>
            <w:r w:rsidRPr="008C41F0">
              <w:rPr>
                <w:sz w:val="24"/>
                <w:szCs w:val="24"/>
              </w:rPr>
              <w:t>Nurodykite preliminarią planuojamos pirkti prekės kainą Eur be PVM</w:t>
            </w:r>
          </w:p>
        </w:tc>
        <w:tc>
          <w:tcPr>
            <w:tcW w:w="3591" w:type="dxa"/>
          </w:tcPr>
          <w:p w14:paraId="5CF36DDC" w14:textId="77777777" w:rsidR="008C41F0" w:rsidRPr="008C41F0" w:rsidRDefault="008C41F0" w:rsidP="009E37BF">
            <w:pPr>
              <w:pStyle w:val="p33"/>
              <w:spacing w:before="0" w:beforeAutospacing="0" w:after="0" w:afterAutospacing="0"/>
              <w:jc w:val="both"/>
              <w:textAlignment w:val="baseline"/>
              <w:rPr>
                <w:b/>
                <w:bCs/>
                <w:sz w:val="24"/>
                <w:szCs w:val="24"/>
              </w:rPr>
            </w:pPr>
          </w:p>
        </w:tc>
      </w:tr>
      <w:tr w:rsidR="008C41F0" w:rsidRPr="008C41F0" w14:paraId="7DAEA77C" w14:textId="77777777" w:rsidTr="008C41F0">
        <w:tc>
          <w:tcPr>
            <w:tcW w:w="570" w:type="dxa"/>
          </w:tcPr>
          <w:p w14:paraId="5117A25A" w14:textId="77777777" w:rsidR="008C41F0" w:rsidRPr="008C41F0" w:rsidRDefault="008C41F0" w:rsidP="009E37BF">
            <w:pPr>
              <w:pStyle w:val="p33"/>
              <w:spacing w:before="0" w:beforeAutospacing="0" w:after="0" w:afterAutospacing="0"/>
              <w:jc w:val="both"/>
              <w:textAlignment w:val="baseline"/>
              <w:rPr>
                <w:sz w:val="24"/>
                <w:szCs w:val="24"/>
              </w:rPr>
            </w:pPr>
            <w:r w:rsidRPr="008C41F0">
              <w:rPr>
                <w:sz w:val="24"/>
                <w:szCs w:val="24"/>
              </w:rPr>
              <w:t>7</w:t>
            </w:r>
          </w:p>
        </w:tc>
        <w:tc>
          <w:tcPr>
            <w:tcW w:w="5473" w:type="dxa"/>
          </w:tcPr>
          <w:p w14:paraId="12BC2F57" w14:textId="77777777" w:rsidR="008C41F0" w:rsidRPr="008C41F0" w:rsidRDefault="008C41F0" w:rsidP="009E37BF">
            <w:pPr>
              <w:pStyle w:val="p33"/>
              <w:spacing w:before="0" w:beforeAutospacing="0" w:after="0" w:afterAutospacing="0"/>
              <w:jc w:val="both"/>
              <w:textAlignment w:val="baseline"/>
              <w:rPr>
                <w:sz w:val="24"/>
                <w:szCs w:val="24"/>
              </w:rPr>
            </w:pPr>
            <w:r w:rsidRPr="008C41F0">
              <w:rPr>
                <w:sz w:val="24"/>
                <w:szCs w:val="24"/>
              </w:rPr>
              <w:t>Prašome nurodyti, Jūsų nuomone, pirkimo objektui galimus taikyti (svarius) ekonominio naudingumo vertinimo kriterijus.</w:t>
            </w:r>
          </w:p>
        </w:tc>
        <w:tc>
          <w:tcPr>
            <w:tcW w:w="3591" w:type="dxa"/>
          </w:tcPr>
          <w:p w14:paraId="5870E283" w14:textId="77777777" w:rsidR="008C41F0" w:rsidRPr="008C41F0" w:rsidRDefault="008C41F0" w:rsidP="009E37BF">
            <w:pPr>
              <w:pStyle w:val="p33"/>
              <w:spacing w:before="0" w:beforeAutospacing="0" w:after="0" w:afterAutospacing="0"/>
              <w:jc w:val="both"/>
              <w:textAlignment w:val="baseline"/>
              <w:rPr>
                <w:b/>
                <w:bCs/>
                <w:sz w:val="24"/>
                <w:szCs w:val="24"/>
              </w:rPr>
            </w:pPr>
          </w:p>
        </w:tc>
      </w:tr>
      <w:tr w:rsidR="00E67BE3" w:rsidRPr="008C41F0" w14:paraId="2DE057D8" w14:textId="77777777" w:rsidTr="008C41F0">
        <w:tc>
          <w:tcPr>
            <w:tcW w:w="570" w:type="dxa"/>
          </w:tcPr>
          <w:p w14:paraId="7C445E9C" w14:textId="36D99907" w:rsidR="00E67BE3" w:rsidRPr="008C41F0" w:rsidRDefault="00E67BE3" w:rsidP="009E37BF">
            <w:pPr>
              <w:pStyle w:val="p33"/>
              <w:spacing w:before="0" w:beforeAutospacing="0" w:after="0" w:afterAutospacing="0"/>
              <w:jc w:val="both"/>
              <w:textAlignment w:val="baseline"/>
            </w:pPr>
            <w:r>
              <w:t>8</w:t>
            </w:r>
          </w:p>
        </w:tc>
        <w:tc>
          <w:tcPr>
            <w:tcW w:w="5473" w:type="dxa"/>
          </w:tcPr>
          <w:p w14:paraId="58F16A0B" w14:textId="77777777" w:rsidR="00E67BE3" w:rsidRPr="00E67BE3" w:rsidRDefault="00E67BE3" w:rsidP="00E67BE3">
            <w:pPr>
              <w:pStyle w:val="p33"/>
              <w:spacing w:before="0" w:beforeAutospacing="0" w:after="0" w:afterAutospacing="0"/>
              <w:jc w:val="both"/>
              <w:textAlignment w:val="baseline"/>
              <w:rPr>
                <w:sz w:val="24"/>
                <w:szCs w:val="24"/>
              </w:rPr>
            </w:pPr>
            <w:r w:rsidRPr="00E67BE3">
              <w:rPr>
                <w:sz w:val="24"/>
                <w:szCs w:val="24"/>
              </w:rPr>
              <w:t>Ratinis traktorius bus eksploatuojamas nedidelėse aikštelėse, daug važinėjimo atbulomis ir manevravimo, trauks puspriekabę su GAK tipo kabliu, konteineriams užsikrauti. Reikalingas geras matomumas.</w:t>
            </w:r>
          </w:p>
          <w:p w14:paraId="65EE8B85" w14:textId="48B2C019" w:rsidR="00E67BE3" w:rsidRPr="008C41F0" w:rsidRDefault="00E67BE3" w:rsidP="00E67BE3">
            <w:pPr>
              <w:pStyle w:val="p33"/>
              <w:spacing w:before="0" w:beforeAutospacing="0" w:after="0" w:afterAutospacing="0"/>
              <w:jc w:val="both"/>
              <w:textAlignment w:val="baseline"/>
            </w:pPr>
            <w:r w:rsidRPr="00E67BE3">
              <w:rPr>
                <w:sz w:val="24"/>
                <w:szCs w:val="24"/>
              </w:rPr>
              <w:lastRenderedPageBreak/>
              <w:t>Kokius patobulinimus</w:t>
            </w:r>
            <w:r>
              <w:rPr>
                <w:sz w:val="24"/>
                <w:szCs w:val="24"/>
              </w:rPr>
              <w:t>,</w:t>
            </w:r>
            <w:r w:rsidRPr="00E67BE3">
              <w:rPr>
                <w:sz w:val="24"/>
                <w:szCs w:val="24"/>
              </w:rPr>
              <w:t xml:space="preserve"> tokios specifikos darb</w:t>
            </w:r>
            <w:r>
              <w:rPr>
                <w:sz w:val="24"/>
                <w:szCs w:val="24"/>
              </w:rPr>
              <w:t>am</w:t>
            </w:r>
            <w:r w:rsidRPr="00E67BE3">
              <w:rPr>
                <w:sz w:val="24"/>
                <w:szCs w:val="24"/>
              </w:rPr>
              <w:t>s</w:t>
            </w:r>
            <w:r>
              <w:rPr>
                <w:sz w:val="24"/>
                <w:szCs w:val="24"/>
              </w:rPr>
              <w:t>,</w:t>
            </w:r>
            <w:r w:rsidRPr="00E67BE3">
              <w:rPr>
                <w:sz w:val="24"/>
                <w:szCs w:val="24"/>
              </w:rPr>
              <w:t xml:space="preserve"> galėtumėte pasiūlyti, kurių mes nenumatėme techninėje specifikacijoje</w:t>
            </w:r>
            <w:r>
              <w:t>?</w:t>
            </w:r>
          </w:p>
        </w:tc>
        <w:tc>
          <w:tcPr>
            <w:tcW w:w="3591" w:type="dxa"/>
          </w:tcPr>
          <w:p w14:paraId="0B6B491B" w14:textId="77777777" w:rsidR="00E67BE3" w:rsidRPr="008C41F0" w:rsidRDefault="00E67BE3" w:rsidP="009E37BF">
            <w:pPr>
              <w:pStyle w:val="p33"/>
              <w:spacing w:before="0" w:beforeAutospacing="0" w:after="0" w:afterAutospacing="0"/>
              <w:jc w:val="both"/>
              <w:textAlignment w:val="baseline"/>
              <w:rPr>
                <w:b/>
                <w:bCs/>
              </w:rPr>
            </w:pPr>
          </w:p>
        </w:tc>
      </w:tr>
      <w:tr w:rsidR="00E67BE3" w:rsidRPr="008C41F0" w14:paraId="57B72F75" w14:textId="77777777" w:rsidTr="008C41F0">
        <w:tc>
          <w:tcPr>
            <w:tcW w:w="570" w:type="dxa"/>
          </w:tcPr>
          <w:p w14:paraId="02EB923D" w14:textId="0C806570" w:rsidR="00E67BE3" w:rsidRPr="008C41F0" w:rsidRDefault="00E67BE3" w:rsidP="009E37BF">
            <w:pPr>
              <w:pStyle w:val="p33"/>
              <w:spacing w:before="0" w:beforeAutospacing="0" w:after="0" w:afterAutospacing="0"/>
              <w:jc w:val="both"/>
              <w:textAlignment w:val="baseline"/>
            </w:pPr>
            <w:r>
              <w:t>9</w:t>
            </w:r>
          </w:p>
        </w:tc>
        <w:tc>
          <w:tcPr>
            <w:tcW w:w="5473" w:type="dxa"/>
          </w:tcPr>
          <w:p w14:paraId="2255ECE1" w14:textId="63AF2962" w:rsidR="00E67BE3" w:rsidRPr="00E67BE3" w:rsidRDefault="00E67BE3" w:rsidP="00E67BE3">
            <w:pPr>
              <w:pStyle w:val="p33"/>
              <w:jc w:val="both"/>
              <w:textAlignment w:val="baseline"/>
              <w:rPr>
                <w:sz w:val="24"/>
                <w:szCs w:val="24"/>
              </w:rPr>
            </w:pPr>
            <w:r>
              <w:rPr>
                <w:sz w:val="24"/>
                <w:szCs w:val="24"/>
              </w:rPr>
              <w:t>Prašome Jūsų nurodyti</w:t>
            </w:r>
            <w:r w:rsidR="00DD6484">
              <w:rPr>
                <w:sz w:val="24"/>
                <w:szCs w:val="24"/>
              </w:rPr>
              <w:t>,</w:t>
            </w:r>
            <w:r>
              <w:rPr>
                <w:sz w:val="24"/>
                <w:szCs w:val="24"/>
              </w:rPr>
              <w:t xml:space="preserve"> ar yra g</w:t>
            </w:r>
            <w:r w:rsidRPr="00E67BE3">
              <w:rPr>
                <w:sz w:val="24"/>
                <w:szCs w:val="24"/>
              </w:rPr>
              <w:t>alimybė sumontuoti paruošimą galinio vaizdo kamerai, monitoriaus tvirtinimui kabinoje</w:t>
            </w:r>
            <w:r w:rsidR="00DD6484">
              <w:rPr>
                <w:sz w:val="24"/>
                <w:szCs w:val="24"/>
              </w:rPr>
              <w:t>. K</w:t>
            </w:r>
            <w:r w:rsidRPr="00E67BE3">
              <w:rPr>
                <w:sz w:val="24"/>
                <w:szCs w:val="24"/>
              </w:rPr>
              <w:t xml:space="preserve">amera vėliau būtų montuojama puspriekabės gale </w:t>
            </w:r>
            <w:r>
              <w:rPr>
                <w:sz w:val="24"/>
                <w:szCs w:val="24"/>
              </w:rPr>
              <w:t>(</w:t>
            </w:r>
            <w:r w:rsidRPr="00E67BE3">
              <w:rPr>
                <w:sz w:val="24"/>
                <w:szCs w:val="24"/>
              </w:rPr>
              <w:t>kol kas neturime nei puspriekabės, nei kameros)</w:t>
            </w:r>
          </w:p>
        </w:tc>
        <w:tc>
          <w:tcPr>
            <w:tcW w:w="3591" w:type="dxa"/>
          </w:tcPr>
          <w:p w14:paraId="556D287D" w14:textId="77777777" w:rsidR="00E67BE3" w:rsidRPr="008C41F0" w:rsidRDefault="00E67BE3" w:rsidP="009E37BF">
            <w:pPr>
              <w:pStyle w:val="p33"/>
              <w:spacing w:before="0" w:beforeAutospacing="0" w:after="0" w:afterAutospacing="0"/>
              <w:jc w:val="both"/>
              <w:textAlignment w:val="baseline"/>
              <w:rPr>
                <w:b/>
                <w:bCs/>
              </w:rPr>
            </w:pPr>
          </w:p>
        </w:tc>
      </w:tr>
      <w:tr w:rsidR="008C41F0" w:rsidRPr="008C41F0" w14:paraId="5A6CB952" w14:textId="77777777" w:rsidTr="008C41F0">
        <w:tc>
          <w:tcPr>
            <w:tcW w:w="570" w:type="dxa"/>
          </w:tcPr>
          <w:p w14:paraId="305C2F77" w14:textId="78700C3C" w:rsidR="008C41F0" w:rsidRPr="008C41F0" w:rsidRDefault="00CB2CA4" w:rsidP="009E37BF">
            <w:pPr>
              <w:pStyle w:val="p33"/>
              <w:spacing w:before="0" w:beforeAutospacing="0" w:after="0" w:afterAutospacing="0"/>
              <w:jc w:val="both"/>
              <w:textAlignment w:val="baseline"/>
              <w:rPr>
                <w:sz w:val="24"/>
                <w:szCs w:val="24"/>
              </w:rPr>
            </w:pPr>
            <w:r>
              <w:rPr>
                <w:sz w:val="24"/>
                <w:szCs w:val="24"/>
              </w:rPr>
              <w:t>10</w:t>
            </w:r>
          </w:p>
        </w:tc>
        <w:tc>
          <w:tcPr>
            <w:tcW w:w="5473" w:type="dxa"/>
          </w:tcPr>
          <w:p w14:paraId="5B95C5F7" w14:textId="77777777" w:rsidR="008C41F0" w:rsidRPr="008C41F0" w:rsidRDefault="008C41F0" w:rsidP="009E37BF">
            <w:pPr>
              <w:pStyle w:val="p33"/>
              <w:spacing w:before="0" w:beforeAutospacing="0" w:after="0" w:afterAutospacing="0"/>
              <w:jc w:val="both"/>
              <w:textAlignment w:val="baseline"/>
              <w:rPr>
                <w:rFonts w:eastAsia="Calibri"/>
                <w:sz w:val="24"/>
                <w:szCs w:val="24"/>
              </w:rPr>
            </w:pPr>
            <w:r w:rsidRPr="008C41F0">
              <w:rPr>
                <w:rFonts w:eastAsia="Calibri"/>
                <w:sz w:val="24"/>
                <w:szCs w:val="24"/>
              </w:rPr>
              <w:t>Prašome nurodyti kitą, Jūsų nuomone, reikšmingą informaciją paslaugų įsigijimui.</w:t>
            </w:r>
          </w:p>
        </w:tc>
        <w:tc>
          <w:tcPr>
            <w:tcW w:w="3591" w:type="dxa"/>
          </w:tcPr>
          <w:p w14:paraId="1BD8777D" w14:textId="77777777" w:rsidR="008C41F0" w:rsidRPr="008C41F0" w:rsidRDefault="008C41F0" w:rsidP="009E37BF">
            <w:pPr>
              <w:pStyle w:val="p33"/>
              <w:spacing w:before="0" w:beforeAutospacing="0" w:after="0" w:afterAutospacing="0"/>
              <w:jc w:val="both"/>
              <w:textAlignment w:val="baseline"/>
              <w:rPr>
                <w:b/>
                <w:bCs/>
                <w:sz w:val="24"/>
                <w:szCs w:val="24"/>
              </w:rPr>
            </w:pPr>
          </w:p>
        </w:tc>
      </w:tr>
    </w:tbl>
    <w:p w14:paraId="0B8AEFB1" w14:textId="77777777" w:rsidR="003D5196" w:rsidRDefault="003D5196" w:rsidP="001723FE">
      <w:pPr>
        <w:pStyle w:val="p46"/>
        <w:shd w:val="clear" w:color="auto" w:fill="FFFFFF"/>
        <w:spacing w:before="0" w:beforeAutospacing="0" w:after="0" w:afterAutospacing="0"/>
        <w:ind w:firstLine="709"/>
        <w:jc w:val="both"/>
        <w:textAlignment w:val="baseline"/>
        <w:rPr>
          <w:color w:val="000000"/>
          <w:bdr w:val="none" w:sz="0" w:space="0" w:color="auto" w:frame="1"/>
        </w:rPr>
      </w:pPr>
    </w:p>
    <w:p w14:paraId="7FA14F78" w14:textId="2F41D4BC" w:rsidR="008E73D2" w:rsidRPr="007767E3" w:rsidRDefault="008E73D2" w:rsidP="001723FE">
      <w:pPr>
        <w:pStyle w:val="p46"/>
        <w:shd w:val="clear" w:color="auto" w:fill="FFFFFF"/>
        <w:spacing w:before="0" w:beforeAutospacing="0" w:after="0" w:afterAutospacing="0"/>
        <w:ind w:firstLine="709"/>
        <w:jc w:val="both"/>
        <w:textAlignment w:val="baseline"/>
        <w:rPr>
          <w:color w:val="000000"/>
          <w:bdr w:val="none" w:sz="0" w:space="0" w:color="auto" w:frame="1"/>
        </w:rPr>
      </w:pPr>
      <w:r w:rsidRPr="007767E3">
        <w:rPr>
          <w:color w:val="000000"/>
          <w:bdr w:val="none" w:sz="0" w:space="0" w:color="auto" w:frame="1"/>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6A729A43" w14:textId="77777777" w:rsidR="008E73D2" w:rsidRPr="007767E3" w:rsidRDefault="008E73D2" w:rsidP="001723FE">
      <w:pPr>
        <w:pStyle w:val="p46"/>
        <w:shd w:val="clear" w:color="auto" w:fill="FFFFFF"/>
        <w:spacing w:before="0" w:beforeAutospacing="0" w:after="0" w:afterAutospacing="0"/>
        <w:ind w:firstLine="709"/>
        <w:jc w:val="both"/>
        <w:textAlignment w:val="baseline"/>
        <w:rPr>
          <w:color w:val="000000"/>
        </w:rPr>
      </w:pPr>
      <w:r w:rsidRPr="007767E3">
        <w:rPr>
          <w:color w:val="000000"/>
          <w:bdr w:val="none" w:sz="0" w:space="0" w:color="auto" w:frame="1"/>
        </w:rPr>
        <w:t>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r w:rsidRPr="007767E3">
        <w:rPr>
          <w:color w:val="000000"/>
        </w:rPr>
        <w:t>​​ </w:t>
      </w:r>
    </w:p>
    <w:p w14:paraId="4994FD4B" w14:textId="77777777" w:rsidR="008E73D2" w:rsidRPr="007767E3" w:rsidRDefault="008E73D2" w:rsidP="001723FE">
      <w:pPr>
        <w:pStyle w:val="p46"/>
        <w:shd w:val="clear" w:color="auto" w:fill="FFFFFF"/>
        <w:spacing w:before="0" w:beforeAutospacing="0" w:after="0" w:afterAutospacing="0"/>
        <w:ind w:firstLine="709"/>
        <w:jc w:val="both"/>
        <w:textAlignment w:val="baseline"/>
        <w:rPr>
          <w:color w:val="000000"/>
          <w:bdr w:val="none" w:sz="0" w:space="0" w:color="auto" w:frame="1"/>
        </w:rPr>
      </w:pPr>
      <w:r w:rsidRPr="007767E3">
        <w:rPr>
          <w:color w:val="000000"/>
          <w:bdr w:val="none" w:sz="0" w:space="0" w:color="auto" w:frame="1"/>
        </w:rPr>
        <w:t xml:space="preserve">Rinkos konsultacijos gauti atsakymai į perkančiosios organizacijos klausimus bus skelbiami viešai, </w:t>
      </w:r>
      <w:r w:rsidRPr="00125B2C">
        <w:rPr>
          <w:color w:val="000000"/>
          <w:bdr w:val="none" w:sz="0" w:space="0" w:color="auto" w:frame="1"/>
        </w:rPr>
        <w:t>išskyrus gautą informaciją apie kainas.</w:t>
      </w:r>
    </w:p>
    <w:p w14:paraId="73C5F0DF" w14:textId="77777777" w:rsidR="008E73D2" w:rsidRPr="007767E3" w:rsidRDefault="008E73D2" w:rsidP="008E73D2">
      <w:pPr>
        <w:pStyle w:val="p46"/>
        <w:shd w:val="clear" w:color="auto" w:fill="FFFFFF"/>
        <w:spacing w:before="0" w:beforeAutospacing="0" w:after="0" w:afterAutospacing="0"/>
        <w:ind w:firstLine="851"/>
        <w:jc w:val="both"/>
        <w:textAlignment w:val="baseline"/>
        <w:rPr>
          <w:b/>
          <w:bCs/>
          <w:color w:val="000000"/>
        </w:rPr>
      </w:pPr>
    </w:p>
    <w:p w14:paraId="0BB697EC" w14:textId="77777777" w:rsidR="008E73D2" w:rsidRPr="007767E3" w:rsidRDefault="008E73D2" w:rsidP="001723FE">
      <w:pPr>
        <w:pStyle w:val="p46"/>
        <w:shd w:val="clear" w:color="auto" w:fill="FFFFFF"/>
        <w:spacing w:before="0" w:beforeAutospacing="0" w:after="0" w:afterAutospacing="0"/>
        <w:ind w:firstLine="709"/>
        <w:jc w:val="both"/>
        <w:textAlignment w:val="baseline"/>
        <w:rPr>
          <w:b/>
          <w:bCs/>
          <w:color w:val="000000"/>
        </w:rPr>
      </w:pPr>
      <w:r w:rsidRPr="007767E3">
        <w:rPr>
          <w:b/>
          <w:bCs/>
          <w:color w:val="000000"/>
        </w:rPr>
        <w:t>Pridedama:</w:t>
      </w:r>
    </w:p>
    <w:p w14:paraId="5E6ECEAE" w14:textId="7CB55B19" w:rsidR="00F352A2" w:rsidRPr="00F352A2" w:rsidRDefault="008C41F0" w:rsidP="00F352A2">
      <w:pPr>
        <w:pStyle w:val="Sraopastraipa"/>
        <w:numPr>
          <w:ilvl w:val="0"/>
          <w:numId w:val="21"/>
        </w:numPr>
        <w:jc w:val="both"/>
        <w:rPr>
          <w:rFonts w:ascii="Times New Roman" w:hAnsi="Times New Roman" w:cs="Times New Roman"/>
        </w:rPr>
      </w:pPr>
      <w:r>
        <w:rPr>
          <w:rFonts w:ascii="Times New Roman" w:hAnsi="Times New Roman" w:cs="Times New Roman"/>
        </w:rPr>
        <w:t>Techninė specifikacija</w:t>
      </w:r>
    </w:p>
    <w:sectPr w:rsidR="00F352A2" w:rsidRPr="00F352A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86"/>
    <w:multiLevelType w:val="hybridMultilevel"/>
    <w:tmpl w:val="145ECF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30236D"/>
    <w:multiLevelType w:val="multilevel"/>
    <w:tmpl w:val="9740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E4D48"/>
    <w:multiLevelType w:val="hybridMultilevel"/>
    <w:tmpl w:val="964A3D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BAF3E41"/>
    <w:multiLevelType w:val="multilevel"/>
    <w:tmpl w:val="0B68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880CCD"/>
    <w:multiLevelType w:val="multilevel"/>
    <w:tmpl w:val="AAEA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90BAC"/>
    <w:multiLevelType w:val="multilevel"/>
    <w:tmpl w:val="E1CC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081431"/>
    <w:multiLevelType w:val="multilevel"/>
    <w:tmpl w:val="972C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94988"/>
    <w:multiLevelType w:val="multilevel"/>
    <w:tmpl w:val="6C0E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AF528E"/>
    <w:multiLevelType w:val="multilevel"/>
    <w:tmpl w:val="9EAE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CC4DC7"/>
    <w:multiLevelType w:val="hybridMultilevel"/>
    <w:tmpl w:val="260636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A4F0138"/>
    <w:multiLevelType w:val="multilevel"/>
    <w:tmpl w:val="E11A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CF4D5F"/>
    <w:multiLevelType w:val="multilevel"/>
    <w:tmpl w:val="1084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D24912"/>
    <w:multiLevelType w:val="multilevel"/>
    <w:tmpl w:val="F6EE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D50275"/>
    <w:multiLevelType w:val="hybridMultilevel"/>
    <w:tmpl w:val="A6FCA9B2"/>
    <w:lvl w:ilvl="0" w:tplc="AAAAC9D6">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4767672"/>
    <w:multiLevelType w:val="hybridMultilevel"/>
    <w:tmpl w:val="F948F58C"/>
    <w:lvl w:ilvl="0" w:tplc="D2208D6C">
      <w:start w:val="1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DD44649"/>
    <w:multiLevelType w:val="multilevel"/>
    <w:tmpl w:val="26BE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293B69"/>
    <w:multiLevelType w:val="multilevel"/>
    <w:tmpl w:val="FCA8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E84B78"/>
    <w:multiLevelType w:val="hybridMultilevel"/>
    <w:tmpl w:val="644C48CA"/>
    <w:lvl w:ilvl="0" w:tplc="E68C37D8">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A6E5DE1"/>
    <w:multiLevelType w:val="multilevel"/>
    <w:tmpl w:val="7EB4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4637BA"/>
    <w:multiLevelType w:val="hybridMultilevel"/>
    <w:tmpl w:val="F77C07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F916100"/>
    <w:multiLevelType w:val="multilevel"/>
    <w:tmpl w:val="0C9A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1D6446"/>
    <w:multiLevelType w:val="hybridMultilevel"/>
    <w:tmpl w:val="F2822F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E7654A3"/>
    <w:multiLevelType w:val="multilevel"/>
    <w:tmpl w:val="691C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560625">
    <w:abstractNumId w:val="16"/>
  </w:num>
  <w:num w:numId="2" w16cid:durableId="141972180">
    <w:abstractNumId w:val="10"/>
  </w:num>
  <w:num w:numId="3" w16cid:durableId="717823757">
    <w:abstractNumId w:val="12"/>
  </w:num>
  <w:num w:numId="4" w16cid:durableId="765274178">
    <w:abstractNumId w:val="18"/>
  </w:num>
  <w:num w:numId="5" w16cid:durableId="2115244413">
    <w:abstractNumId w:val="5"/>
  </w:num>
  <w:num w:numId="6" w16cid:durableId="76560570">
    <w:abstractNumId w:val="3"/>
  </w:num>
  <w:num w:numId="7" w16cid:durableId="1039473441">
    <w:abstractNumId w:val="20"/>
  </w:num>
  <w:num w:numId="8" w16cid:durableId="1706783675">
    <w:abstractNumId w:val="22"/>
  </w:num>
  <w:num w:numId="9" w16cid:durableId="896084566">
    <w:abstractNumId w:val="7"/>
  </w:num>
  <w:num w:numId="10" w16cid:durableId="1350450191">
    <w:abstractNumId w:val="15"/>
  </w:num>
  <w:num w:numId="11" w16cid:durableId="727340528">
    <w:abstractNumId w:val="11"/>
  </w:num>
  <w:num w:numId="12" w16cid:durableId="795177845">
    <w:abstractNumId w:val="6"/>
  </w:num>
  <w:num w:numId="13" w16cid:durableId="996687910">
    <w:abstractNumId w:val="4"/>
  </w:num>
  <w:num w:numId="14" w16cid:durableId="1463618710">
    <w:abstractNumId w:val="8"/>
  </w:num>
  <w:num w:numId="15" w16cid:durableId="1898199881">
    <w:abstractNumId w:val="1"/>
  </w:num>
  <w:num w:numId="16" w16cid:durableId="1140462702">
    <w:abstractNumId w:val="21"/>
  </w:num>
  <w:num w:numId="17" w16cid:durableId="868839529">
    <w:abstractNumId w:val="9"/>
  </w:num>
  <w:num w:numId="18" w16cid:durableId="1724982944">
    <w:abstractNumId w:val="0"/>
  </w:num>
  <w:num w:numId="19" w16cid:durableId="1327855636">
    <w:abstractNumId w:val="14"/>
  </w:num>
  <w:num w:numId="20" w16cid:durableId="1982347748">
    <w:abstractNumId w:val="13"/>
  </w:num>
  <w:num w:numId="21" w16cid:durableId="1031497544">
    <w:abstractNumId w:val="19"/>
  </w:num>
  <w:num w:numId="22" w16cid:durableId="100885561">
    <w:abstractNumId w:val="17"/>
  </w:num>
  <w:num w:numId="23" w16cid:durableId="16360623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951"/>
    <w:rsid w:val="00125B2C"/>
    <w:rsid w:val="00126E0D"/>
    <w:rsid w:val="001723FE"/>
    <w:rsid w:val="001A2631"/>
    <w:rsid w:val="0024343B"/>
    <w:rsid w:val="00304550"/>
    <w:rsid w:val="003D5196"/>
    <w:rsid w:val="00442A2A"/>
    <w:rsid w:val="004C3B07"/>
    <w:rsid w:val="00526972"/>
    <w:rsid w:val="006171DE"/>
    <w:rsid w:val="006813BB"/>
    <w:rsid w:val="006F6951"/>
    <w:rsid w:val="008C41F0"/>
    <w:rsid w:val="008E73D2"/>
    <w:rsid w:val="009242C4"/>
    <w:rsid w:val="00A61B62"/>
    <w:rsid w:val="00B55E5E"/>
    <w:rsid w:val="00C2116E"/>
    <w:rsid w:val="00CA348A"/>
    <w:rsid w:val="00CB2CA4"/>
    <w:rsid w:val="00DA3155"/>
    <w:rsid w:val="00DD6484"/>
    <w:rsid w:val="00E04B47"/>
    <w:rsid w:val="00E16714"/>
    <w:rsid w:val="00E3627E"/>
    <w:rsid w:val="00E67BE3"/>
    <w:rsid w:val="00F352A2"/>
    <w:rsid w:val="00F44642"/>
    <w:rsid w:val="00F640F7"/>
    <w:rsid w:val="00F80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EBA7D"/>
  <w15:chartTrackingRefBased/>
  <w15:docId w15:val="{D1DA02FA-07C1-4AE4-979B-E0638004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F69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F69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F695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F695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F695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F695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695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695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695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695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F695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F695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F695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F695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F695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695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695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695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6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695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695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695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695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6951"/>
    <w:rPr>
      <w:i/>
      <w:iCs/>
      <w:color w:val="404040" w:themeColor="text1" w:themeTint="BF"/>
    </w:rPr>
  </w:style>
  <w:style w:type="paragraph" w:styleId="Sraopastraipa">
    <w:name w:val="List Paragraph"/>
    <w:basedOn w:val="prastasis"/>
    <w:uiPriority w:val="34"/>
    <w:qFormat/>
    <w:rsid w:val="006F6951"/>
    <w:pPr>
      <w:ind w:left="720"/>
      <w:contextualSpacing/>
    </w:pPr>
  </w:style>
  <w:style w:type="character" w:styleId="Rykuspabraukimas">
    <w:name w:val="Intense Emphasis"/>
    <w:basedOn w:val="Numatytasispastraiposriftas"/>
    <w:uiPriority w:val="21"/>
    <w:qFormat/>
    <w:rsid w:val="006F6951"/>
    <w:rPr>
      <w:i/>
      <w:iCs/>
      <w:color w:val="2F5496" w:themeColor="accent1" w:themeShade="BF"/>
    </w:rPr>
  </w:style>
  <w:style w:type="paragraph" w:styleId="Iskirtacitata">
    <w:name w:val="Intense Quote"/>
    <w:basedOn w:val="prastasis"/>
    <w:next w:val="prastasis"/>
    <w:link w:val="IskirtacitataDiagrama"/>
    <w:uiPriority w:val="30"/>
    <w:qFormat/>
    <w:rsid w:val="006F69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F6951"/>
    <w:rPr>
      <w:i/>
      <w:iCs/>
      <w:color w:val="2F5496" w:themeColor="accent1" w:themeShade="BF"/>
    </w:rPr>
  </w:style>
  <w:style w:type="character" w:styleId="Rykinuoroda">
    <w:name w:val="Intense Reference"/>
    <w:basedOn w:val="Numatytasispastraiposriftas"/>
    <w:uiPriority w:val="32"/>
    <w:qFormat/>
    <w:rsid w:val="006F6951"/>
    <w:rPr>
      <w:b/>
      <w:bCs/>
      <w:smallCaps/>
      <w:color w:val="2F5496" w:themeColor="accent1" w:themeShade="BF"/>
      <w:spacing w:val="5"/>
    </w:rPr>
  </w:style>
  <w:style w:type="paragraph" w:styleId="Betarp">
    <w:name w:val="No Spacing"/>
    <w:uiPriority w:val="1"/>
    <w:qFormat/>
    <w:rsid w:val="008E73D2"/>
    <w:pPr>
      <w:spacing w:after="0" w:line="240" w:lineRule="auto"/>
    </w:pPr>
    <w:rPr>
      <w:rFonts w:ascii="Times New Roman" w:eastAsia="Times New Roman" w:hAnsi="Times New Roman" w:cs="Times New Roman"/>
      <w:color w:val="000000"/>
      <w:kern w:val="28"/>
      <w:sz w:val="20"/>
      <w:szCs w:val="20"/>
      <w:lang w:val="en-US"/>
      <w14:ligatures w14:val="none"/>
    </w:rPr>
  </w:style>
  <w:style w:type="paragraph" w:customStyle="1" w:styleId="Heading">
    <w:name w:val="Heading"/>
    <w:next w:val="prastasis"/>
    <w:rsid w:val="008E73D2"/>
    <w:pPr>
      <w:spacing w:after="0" w:line="240" w:lineRule="auto"/>
      <w:outlineLvl w:val="1"/>
    </w:pPr>
    <w:rPr>
      <w:rFonts w:ascii="Times New Roman" w:eastAsia="Times New Roman" w:hAnsi="Times New Roman" w:cs="Times New Roman"/>
      <w:b/>
      <w:bCs/>
      <w:caps/>
      <w:color w:val="444444"/>
      <w:spacing w:val="4"/>
      <w:kern w:val="0"/>
      <w:sz w:val="22"/>
      <w:szCs w:val="22"/>
      <w:lang w:eastAsia="lt-LT"/>
      <w14:textOutline w14:w="0" w14:cap="flat" w14:cmpd="sng" w14:algn="ctr">
        <w14:noFill/>
        <w14:prstDash w14:val="solid"/>
        <w14:bevel/>
      </w14:textOutline>
      <w14:ligatures w14:val="none"/>
    </w:rPr>
  </w:style>
  <w:style w:type="paragraph" w:customStyle="1" w:styleId="FreeForm">
    <w:name w:val="Free Form"/>
    <w:rsid w:val="008E73D2"/>
    <w:pPr>
      <w:spacing w:after="0" w:line="240" w:lineRule="auto"/>
    </w:pPr>
    <w:rPr>
      <w:rFonts w:ascii="Helvetica Neue" w:eastAsia="Arial Unicode MS" w:hAnsi="Helvetica Neue" w:cs="Arial Unicode MS"/>
      <w:color w:val="423F3D"/>
      <w:kern w:val="0"/>
      <w:sz w:val="16"/>
      <w:szCs w:val="16"/>
      <w:lang w:val="pt-PT" w:eastAsia="lt-LT"/>
      <w14:textOutline w14:w="0" w14:cap="flat" w14:cmpd="sng" w14:algn="ctr">
        <w14:noFill/>
        <w14:prstDash w14:val="solid"/>
        <w14:bevel/>
      </w14:textOutline>
      <w14:ligatures w14:val="none"/>
    </w:rPr>
  </w:style>
  <w:style w:type="paragraph" w:customStyle="1" w:styleId="p33">
    <w:name w:val="p33"/>
    <w:basedOn w:val="prastasis"/>
    <w:rsid w:val="008E73D2"/>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p46">
    <w:name w:val="p46"/>
    <w:basedOn w:val="prastasis"/>
    <w:rsid w:val="008E73D2"/>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table" w:styleId="Lentelstinklelis">
    <w:name w:val="Table Grid"/>
    <w:basedOn w:val="prastojilentel"/>
    <w:uiPriority w:val="39"/>
    <w:rsid w:val="008C41F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1935</Words>
  <Characters>1104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Jomantiene</dc:creator>
  <cp:keywords/>
  <dc:description/>
  <cp:lastModifiedBy>Evalda Liskauskiene</cp:lastModifiedBy>
  <cp:revision>13</cp:revision>
  <dcterms:created xsi:type="dcterms:W3CDTF">2025-11-24T14:15:00Z</dcterms:created>
  <dcterms:modified xsi:type="dcterms:W3CDTF">2026-02-02T14:34:00Z</dcterms:modified>
</cp:coreProperties>
</file>