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41AB70" w14:textId="77777777" w:rsidR="00D5687A" w:rsidRPr="003E5A01" w:rsidRDefault="00000000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color w:val="FF0000"/>
          <w:sz w:val="2"/>
          <w:lang w:val="es-ES"/>
        </w:rPr>
      </w:pPr>
      <w:bookmarkStart w:id="0" w:name="br1"/>
      <w:bookmarkEnd w:id="0"/>
      <w:r w:rsidRPr="003E5A01">
        <w:rPr>
          <w:rFonts w:ascii="Times New Roman" w:hAnsi="Times New Roman"/>
          <w:color w:val="FF0000"/>
          <w:sz w:val="2"/>
          <w:lang w:val="es-ES"/>
        </w:rPr>
        <w:t xml:space="preserve"> </w:t>
      </w:r>
    </w:p>
    <w:p w14:paraId="505AD335" w14:textId="77777777" w:rsidR="008C2FBA" w:rsidRPr="003E5A01" w:rsidRDefault="008C2FBA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color w:val="FF0000"/>
          <w:sz w:val="2"/>
          <w:lang w:val="es-ES"/>
        </w:rPr>
      </w:pPr>
    </w:p>
    <w:p w14:paraId="47658B45" w14:textId="77777777" w:rsidR="008C2FBA" w:rsidRPr="003E5A01" w:rsidRDefault="008C2FBA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color w:val="FF0000"/>
          <w:sz w:val="2"/>
          <w:lang w:val="es-ES"/>
        </w:rPr>
      </w:pPr>
    </w:p>
    <w:p w14:paraId="1D9CA8F1" w14:textId="77777777" w:rsidR="008C2FBA" w:rsidRPr="003E5A01" w:rsidRDefault="008C2FBA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color w:val="FF0000"/>
          <w:sz w:val="2"/>
          <w:lang w:val="es-ES"/>
        </w:rPr>
      </w:pPr>
    </w:p>
    <w:p w14:paraId="1E09D4FC" w14:textId="77777777" w:rsidR="008C2FBA" w:rsidRPr="003E5A01" w:rsidRDefault="008C2FBA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color w:val="FF0000"/>
          <w:sz w:val="2"/>
          <w:lang w:val="es-ES"/>
        </w:rPr>
      </w:pPr>
    </w:p>
    <w:p w14:paraId="7A3C7A32" w14:textId="77777777" w:rsidR="008C2FBA" w:rsidRPr="003E5A01" w:rsidRDefault="008C2FBA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color w:val="FF0000"/>
          <w:sz w:val="2"/>
          <w:lang w:val="es-ES"/>
        </w:rPr>
      </w:pPr>
    </w:p>
    <w:p w14:paraId="7D28C845" w14:textId="77777777" w:rsidR="008C2FBA" w:rsidRPr="003E5A01" w:rsidRDefault="008C2FBA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color w:val="FF0000"/>
          <w:sz w:val="2"/>
          <w:lang w:val="es-ES"/>
        </w:rPr>
      </w:pPr>
    </w:p>
    <w:p w14:paraId="209805DD" w14:textId="77777777" w:rsidR="008C2FBA" w:rsidRPr="003E5A01" w:rsidRDefault="008C2FBA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color w:val="FF0000"/>
          <w:sz w:val="2"/>
          <w:lang w:val="es-ES"/>
        </w:rPr>
      </w:pPr>
    </w:p>
    <w:p w14:paraId="0325C070" w14:textId="77777777" w:rsidR="008C2FBA" w:rsidRPr="003E5A01" w:rsidRDefault="008C2FBA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color w:val="FF0000"/>
          <w:sz w:val="2"/>
          <w:lang w:val="es-ES"/>
        </w:rPr>
      </w:pPr>
    </w:p>
    <w:p w14:paraId="5A54314C" w14:textId="77777777" w:rsidR="008C2FBA" w:rsidRPr="003E5A01" w:rsidRDefault="008C2FBA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color w:val="FF0000"/>
          <w:sz w:val="2"/>
          <w:lang w:val="es-ES"/>
        </w:rPr>
      </w:pPr>
    </w:p>
    <w:p w14:paraId="6AF41BAF" w14:textId="77777777" w:rsidR="008C2FBA" w:rsidRPr="003E5A01" w:rsidRDefault="008C2FBA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color w:val="FF0000"/>
          <w:sz w:val="2"/>
          <w:lang w:val="es-ES"/>
        </w:rPr>
      </w:pPr>
    </w:p>
    <w:p w14:paraId="31D6E8B5" w14:textId="77777777" w:rsidR="008C2FBA" w:rsidRPr="003E5A01" w:rsidRDefault="008C2FBA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color w:val="FF0000"/>
          <w:sz w:val="2"/>
          <w:lang w:val="es-ES"/>
        </w:rPr>
      </w:pPr>
    </w:p>
    <w:p w14:paraId="1CAA4365" w14:textId="77777777" w:rsidR="008C2FBA" w:rsidRPr="003E5A01" w:rsidRDefault="008C2FBA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color w:val="FF0000"/>
          <w:sz w:val="2"/>
          <w:lang w:val="es-ES"/>
        </w:rPr>
      </w:pPr>
    </w:p>
    <w:p w14:paraId="7A67D70D" w14:textId="77777777" w:rsidR="00260BF4" w:rsidRPr="003E5A01" w:rsidRDefault="00260BF4" w:rsidP="00553D08">
      <w:pPr>
        <w:pStyle w:val="Sraonra1"/>
        <w:tabs>
          <w:tab w:val="left" w:pos="3686"/>
        </w:tabs>
        <w:spacing w:after="0" w:line="0" w:lineRule="atLeast"/>
        <w:jc w:val="center"/>
        <w:rPr>
          <w:rFonts w:ascii="Times New Roman" w:hAnsi="Times New Roman"/>
          <w:b/>
          <w:bCs/>
          <w:sz w:val="28"/>
          <w:szCs w:val="28"/>
          <w:lang w:val="es-ES"/>
        </w:rPr>
      </w:pPr>
    </w:p>
    <w:p w14:paraId="51F5FB13" w14:textId="77777777" w:rsidR="00260BF4" w:rsidRPr="003E5A01" w:rsidRDefault="00260BF4" w:rsidP="00553D08">
      <w:pPr>
        <w:pStyle w:val="Sraonra1"/>
        <w:tabs>
          <w:tab w:val="left" w:pos="3686"/>
        </w:tabs>
        <w:spacing w:after="0" w:line="0" w:lineRule="atLeast"/>
        <w:jc w:val="center"/>
        <w:rPr>
          <w:rFonts w:ascii="Times New Roman" w:hAnsi="Times New Roman"/>
          <w:b/>
          <w:bCs/>
          <w:sz w:val="28"/>
          <w:szCs w:val="28"/>
          <w:lang w:val="es-ES"/>
        </w:rPr>
      </w:pPr>
    </w:p>
    <w:p w14:paraId="7D35CDA4" w14:textId="77777777" w:rsidR="00260BF4" w:rsidRPr="003E5A01" w:rsidRDefault="00260BF4" w:rsidP="00553D08">
      <w:pPr>
        <w:pStyle w:val="Sraonra1"/>
        <w:tabs>
          <w:tab w:val="left" w:pos="3686"/>
        </w:tabs>
        <w:spacing w:after="0" w:line="0" w:lineRule="atLeast"/>
        <w:jc w:val="center"/>
        <w:rPr>
          <w:rFonts w:ascii="Times New Roman" w:hAnsi="Times New Roman"/>
          <w:b/>
          <w:bCs/>
          <w:sz w:val="28"/>
          <w:szCs w:val="28"/>
          <w:lang w:val="es-ES"/>
        </w:rPr>
      </w:pPr>
    </w:p>
    <w:p w14:paraId="05D2AB10" w14:textId="77777777" w:rsidR="00260BF4" w:rsidRPr="003E5A01" w:rsidRDefault="00260BF4" w:rsidP="00553D08">
      <w:pPr>
        <w:pStyle w:val="Sraonra1"/>
        <w:tabs>
          <w:tab w:val="left" w:pos="3686"/>
        </w:tabs>
        <w:spacing w:after="0" w:line="0" w:lineRule="atLeast"/>
        <w:jc w:val="center"/>
        <w:rPr>
          <w:rFonts w:ascii="Times New Roman" w:hAnsi="Times New Roman"/>
          <w:b/>
          <w:bCs/>
          <w:sz w:val="28"/>
          <w:szCs w:val="28"/>
          <w:lang w:val="es-ES"/>
        </w:rPr>
      </w:pPr>
    </w:p>
    <w:p w14:paraId="5D27DE19" w14:textId="77777777" w:rsidR="00260BF4" w:rsidRPr="003E5A01" w:rsidRDefault="00260BF4" w:rsidP="00553D08">
      <w:pPr>
        <w:pStyle w:val="Sraonra1"/>
        <w:tabs>
          <w:tab w:val="left" w:pos="3686"/>
        </w:tabs>
        <w:spacing w:after="0" w:line="0" w:lineRule="atLeast"/>
        <w:jc w:val="center"/>
        <w:rPr>
          <w:rFonts w:ascii="Times New Roman" w:hAnsi="Times New Roman"/>
          <w:b/>
          <w:bCs/>
          <w:sz w:val="28"/>
          <w:szCs w:val="28"/>
          <w:lang w:val="es-ES"/>
        </w:rPr>
      </w:pPr>
    </w:p>
    <w:p w14:paraId="1BAFF8C5" w14:textId="77777777" w:rsidR="00260BF4" w:rsidRPr="003E5A01" w:rsidRDefault="00260BF4" w:rsidP="00553D08">
      <w:pPr>
        <w:pStyle w:val="Sraonra1"/>
        <w:tabs>
          <w:tab w:val="left" w:pos="3686"/>
        </w:tabs>
        <w:spacing w:after="0" w:line="0" w:lineRule="atLeast"/>
        <w:jc w:val="center"/>
        <w:rPr>
          <w:rFonts w:ascii="Times New Roman" w:hAnsi="Times New Roman"/>
          <w:b/>
          <w:bCs/>
          <w:sz w:val="28"/>
          <w:szCs w:val="28"/>
          <w:lang w:val="es-ES"/>
        </w:rPr>
      </w:pPr>
    </w:p>
    <w:p w14:paraId="719AB0EF" w14:textId="77777777" w:rsidR="00260BF4" w:rsidRPr="003E5A01" w:rsidRDefault="00260BF4" w:rsidP="00553D08">
      <w:pPr>
        <w:pStyle w:val="Sraonra1"/>
        <w:tabs>
          <w:tab w:val="left" w:pos="3686"/>
        </w:tabs>
        <w:spacing w:after="0" w:line="0" w:lineRule="atLeast"/>
        <w:jc w:val="center"/>
        <w:rPr>
          <w:rFonts w:ascii="Times New Roman" w:hAnsi="Times New Roman"/>
          <w:b/>
          <w:bCs/>
          <w:sz w:val="28"/>
          <w:szCs w:val="28"/>
          <w:lang w:val="es-ES"/>
        </w:rPr>
      </w:pPr>
    </w:p>
    <w:p w14:paraId="7150B9FE" w14:textId="77777777" w:rsidR="00260BF4" w:rsidRPr="003E5A01" w:rsidRDefault="00260BF4" w:rsidP="00553D08">
      <w:pPr>
        <w:pStyle w:val="Sraonra1"/>
        <w:tabs>
          <w:tab w:val="left" w:pos="3686"/>
        </w:tabs>
        <w:spacing w:after="0" w:line="0" w:lineRule="atLeast"/>
        <w:jc w:val="center"/>
        <w:rPr>
          <w:rFonts w:ascii="Times New Roman" w:hAnsi="Times New Roman"/>
          <w:b/>
          <w:bCs/>
          <w:sz w:val="28"/>
          <w:szCs w:val="28"/>
          <w:lang w:val="es-ES"/>
        </w:rPr>
      </w:pPr>
    </w:p>
    <w:p w14:paraId="298F04A8" w14:textId="77777777" w:rsidR="00260BF4" w:rsidRPr="003E5A01" w:rsidRDefault="00260BF4" w:rsidP="00553D08">
      <w:pPr>
        <w:pStyle w:val="Sraonra1"/>
        <w:tabs>
          <w:tab w:val="left" w:pos="3686"/>
        </w:tabs>
        <w:spacing w:after="0" w:line="0" w:lineRule="atLeast"/>
        <w:jc w:val="center"/>
        <w:rPr>
          <w:rFonts w:ascii="Times New Roman" w:hAnsi="Times New Roman"/>
          <w:b/>
          <w:bCs/>
          <w:sz w:val="28"/>
          <w:szCs w:val="28"/>
          <w:lang w:val="es-ES"/>
        </w:rPr>
      </w:pPr>
    </w:p>
    <w:p w14:paraId="4AE832C9" w14:textId="40FC4926" w:rsidR="008C2FBA" w:rsidRPr="003E5A01" w:rsidRDefault="008C2FBA" w:rsidP="00553D08">
      <w:pPr>
        <w:pStyle w:val="Sraonra1"/>
        <w:tabs>
          <w:tab w:val="left" w:pos="3686"/>
        </w:tabs>
        <w:spacing w:after="0" w:line="0" w:lineRule="atLeast"/>
        <w:jc w:val="center"/>
        <w:rPr>
          <w:rFonts w:ascii="Times New Roman" w:hAnsi="Times New Roman"/>
          <w:b/>
          <w:bCs/>
          <w:sz w:val="28"/>
          <w:szCs w:val="28"/>
          <w:lang w:val="es-ES"/>
        </w:rPr>
      </w:pPr>
      <w:r w:rsidRPr="003E5A01">
        <w:rPr>
          <w:rFonts w:ascii="Times New Roman" w:hAnsi="Times New Roman"/>
          <w:b/>
          <w:bCs/>
          <w:sz w:val="28"/>
          <w:szCs w:val="28"/>
          <w:lang w:val="es-ES"/>
        </w:rPr>
        <w:t>Sporto ir aktyvaus laisvalaikio park</w:t>
      </w:r>
      <w:r w:rsidR="00CF77C1" w:rsidRPr="003E5A01">
        <w:rPr>
          <w:rFonts w:ascii="Times New Roman" w:hAnsi="Times New Roman"/>
          <w:b/>
          <w:bCs/>
          <w:sz w:val="28"/>
          <w:szCs w:val="28"/>
          <w:lang w:val="es-ES"/>
        </w:rPr>
        <w:t>o</w:t>
      </w:r>
      <w:r w:rsidRPr="003E5A01">
        <w:rPr>
          <w:rFonts w:ascii="Times New Roman" w:hAnsi="Times New Roman"/>
          <w:b/>
          <w:bCs/>
          <w:sz w:val="28"/>
          <w:szCs w:val="28"/>
          <w:lang w:val="es-ES"/>
        </w:rPr>
        <w:t xml:space="preserve"> </w:t>
      </w:r>
      <w:r w:rsidR="00CF77C1" w:rsidRPr="003E5A01">
        <w:rPr>
          <w:rFonts w:ascii="Times New Roman" w:hAnsi="Times New Roman"/>
          <w:b/>
          <w:bCs/>
          <w:sz w:val="28"/>
          <w:szCs w:val="28"/>
          <w:lang w:val="es-ES"/>
        </w:rPr>
        <w:t>išdėstymo planas ir įrangos sąrašas</w:t>
      </w:r>
    </w:p>
    <w:p w14:paraId="48F13298" w14:textId="77777777" w:rsidR="008C2FBA" w:rsidRPr="003E5A01" w:rsidRDefault="008C2FBA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b/>
          <w:bCs/>
          <w:color w:val="FF0000"/>
          <w:sz w:val="2"/>
          <w:lang w:val="es-ES"/>
        </w:rPr>
      </w:pPr>
    </w:p>
    <w:p w14:paraId="682EC86F" w14:textId="77777777" w:rsidR="008C2FBA" w:rsidRPr="003E5A01" w:rsidRDefault="008C2FBA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b/>
          <w:bCs/>
          <w:color w:val="FF0000"/>
          <w:sz w:val="2"/>
          <w:lang w:val="es-ES"/>
        </w:rPr>
      </w:pPr>
    </w:p>
    <w:p w14:paraId="65CC34A5" w14:textId="77777777" w:rsidR="008C2FBA" w:rsidRPr="003E5A01" w:rsidRDefault="008C2FBA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b/>
          <w:bCs/>
          <w:color w:val="FF0000"/>
          <w:sz w:val="2"/>
          <w:lang w:val="es-ES"/>
        </w:rPr>
      </w:pPr>
    </w:p>
    <w:p w14:paraId="660C947A" w14:textId="77777777" w:rsidR="008C2FBA" w:rsidRPr="003E5A01" w:rsidRDefault="008C2FBA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b/>
          <w:bCs/>
          <w:color w:val="FF0000"/>
          <w:sz w:val="2"/>
          <w:lang w:val="es-ES"/>
        </w:rPr>
      </w:pPr>
    </w:p>
    <w:p w14:paraId="0BA8F3CD" w14:textId="77777777" w:rsidR="008C2FBA" w:rsidRPr="003E5A01" w:rsidRDefault="008C2FBA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b/>
          <w:bCs/>
          <w:color w:val="FF0000"/>
          <w:sz w:val="2"/>
          <w:lang w:val="es-ES"/>
        </w:rPr>
      </w:pPr>
    </w:p>
    <w:p w14:paraId="6B9DAD07" w14:textId="77777777" w:rsidR="008C2FBA" w:rsidRPr="003E5A01" w:rsidRDefault="008C2FBA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b/>
          <w:bCs/>
          <w:color w:val="FF0000"/>
          <w:sz w:val="2"/>
          <w:lang w:val="es-ES"/>
        </w:rPr>
      </w:pPr>
    </w:p>
    <w:p w14:paraId="1B03D02B" w14:textId="77777777" w:rsidR="008C2FBA" w:rsidRPr="003E5A01" w:rsidRDefault="008C2FBA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color w:val="FF0000"/>
          <w:sz w:val="2"/>
          <w:lang w:val="es-ES"/>
        </w:rPr>
      </w:pPr>
    </w:p>
    <w:p w14:paraId="7C55C760" w14:textId="77777777" w:rsidR="008C2FBA" w:rsidRPr="003E5A01" w:rsidRDefault="008C2FBA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color w:val="FF0000"/>
          <w:sz w:val="2"/>
          <w:lang w:val="es-ES"/>
        </w:rPr>
      </w:pPr>
    </w:p>
    <w:p w14:paraId="01CEB234" w14:textId="77777777" w:rsidR="008C2FBA" w:rsidRPr="003E5A01" w:rsidRDefault="008C2FBA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color w:val="FF0000"/>
          <w:sz w:val="2"/>
          <w:lang w:val="es-ES"/>
        </w:rPr>
      </w:pPr>
    </w:p>
    <w:p w14:paraId="71971FF9" w14:textId="77777777" w:rsidR="008C2FBA" w:rsidRPr="003E5A01" w:rsidRDefault="008C2FBA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color w:val="FF0000"/>
          <w:sz w:val="2"/>
          <w:lang w:val="es-ES"/>
        </w:rPr>
      </w:pPr>
    </w:p>
    <w:p w14:paraId="4DB27E4E" w14:textId="6EB2704E" w:rsidR="008C2FBA" w:rsidRPr="003E5A01" w:rsidRDefault="002F77E6" w:rsidP="00553D08">
      <w:pPr>
        <w:pStyle w:val="Sraonra1"/>
        <w:tabs>
          <w:tab w:val="left" w:pos="3686"/>
        </w:tabs>
        <w:spacing w:after="0" w:line="0" w:lineRule="atLeast"/>
        <w:jc w:val="center"/>
        <w:rPr>
          <w:rFonts w:ascii="Times New Roman" w:hAnsi="Times New Roman"/>
          <w:sz w:val="24"/>
          <w:szCs w:val="24"/>
          <w:lang w:val="es-ES"/>
        </w:rPr>
      </w:pPr>
      <w:r w:rsidRPr="003E5A01">
        <w:rPr>
          <w:rFonts w:ascii="Times New Roman" w:hAnsi="Times New Roman"/>
          <w:sz w:val="24"/>
          <w:szCs w:val="24"/>
          <w:lang w:val="es-ES"/>
        </w:rPr>
        <w:t>Rengiant techninį darbo projektą, p</w:t>
      </w:r>
      <w:r w:rsidR="004E1E29" w:rsidRPr="003E5A01">
        <w:rPr>
          <w:rFonts w:ascii="Times New Roman" w:hAnsi="Times New Roman"/>
          <w:sz w:val="24"/>
          <w:szCs w:val="24"/>
          <w:lang w:val="es-ES"/>
        </w:rPr>
        <w:t xml:space="preserve">lane nurodytų įrenginių vietos </w:t>
      </w:r>
      <w:r w:rsidRPr="003E5A01">
        <w:rPr>
          <w:rFonts w:ascii="Times New Roman" w:hAnsi="Times New Roman"/>
          <w:sz w:val="24"/>
          <w:szCs w:val="24"/>
          <w:lang w:val="es-ES"/>
        </w:rPr>
        <w:t>ir išdėst</w:t>
      </w:r>
      <w:r w:rsidR="00260BF4" w:rsidRPr="003E5A01">
        <w:rPr>
          <w:rFonts w:ascii="Times New Roman" w:hAnsi="Times New Roman"/>
          <w:sz w:val="24"/>
          <w:szCs w:val="24"/>
          <w:lang w:val="es-ES"/>
        </w:rPr>
        <w:t>y</w:t>
      </w:r>
      <w:r w:rsidRPr="003E5A01">
        <w:rPr>
          <w:rFonts w:ascii="Times New Roman" w:hAnsi="Times New Roman"/>
          <w:sz w:val="24"/>
          <w:szCs w:val="24"/>
          <w:lang w:val="es-ES"/>
        </w:rPr>
        <w:t xml:space="preserve">mas </w:t>
      </w:r>
      <w:r w:rsidR="004E1E29" w:rsidRPr="003E5A01">
        <w:rPr>
          <w:rFonts w:ascii="Times New Roman" w:hAnsi="Times New Roman"/>
          <w:sz w:val="24"/>
          <w:szCs w:val="24"/>
          <w:lang w:val="es-ES"/>
        </w:rPr>
        <w:t>gali keistis.</w:t>
      </w:r>
    </w:p>
    <w:p w14:paraId="53A46800" w14:textId="77777777" w:rsidR="008C2FBA" w:rsidRPr="003E5A01" w:rsidRDefault="008C2FBA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color w:val="FF0000"/>
          <w:sz w:val="2"/>
          <w:lang w:val="es-ES"/>
        </w:rPr>
      </w:pPr>
    </w:p>
    <w:p w14:paraId="6536B6E4" w14:textId="77777777" w:rsidR="008C2FBA" w:rsidRPr="003E5A01" w:rsidRDefault="008C2FBA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color w:val="FF0000"/>
          <w:sz w:val="2"/>
          <w:lang w:val="es-ES"/>
        </w:rPr>
      </w:pPr>
    </w:p>
    <w:p w14:paraId="7F13426F" w14:textId="4008BA63" w:rsidR="00D5687A" w:rsidRPr="003E5A01" w:rsidRDefault="004E1E29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color w:val="FF0000"/>
          <w:sz w:val="2"/>
        </w:rPr>
      </w:pPr>
      <w:r w:rsidRPr="003E5A01">
        <w:rPr>
          <w:rFonts w:ascii="Times New Roman" w:hAnsi="Times New Roman"/>
          <w:color w:val="FF0000"/>
          <w:sz w:val="2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0656A" w:rsidRPr="003E5A01">
        <w:rPr>
          <w:rFonts w:ascii="Times New Roman" w:hAnsi="Times New Roman"/>
          <w:noProof/>
          <w:color w:val="FF0000"/>
          <w:sz w:val="2"/>
        </w:rPr>
        <w:drawing>
          <wp:inline distT="0" distB="0" distL="0" distR="0" wp14:anchorId="6B0A28BA" wp14:editId="37D6A1C4">
            <wp:extent cx="7388860" cy="4768215"/>
            <wp:effectExtent l="0" t="0" r="0" b="0"/>
            <wp:docPr id="33" name="Paveikslėlis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860" cy="476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5687A" w:rsidRPr="003E5A01">
        <w:rPr>
          <w:rFonts w:ascii="Times New Roman" w:hAnsi="Times New Roman"/>
          <w:color w:val="FF0000"/>
          <w:sz w:val="2"/>
        </w:rPr>
        <w:br w:type="page"/>
      </w:r>
    </w:p>
    <w:p w14:paraId="20E894F6" w14:textId="77777777" w:rsidR="006E3EDA" w:rsidRPr="003E5A01" w:rsidRDefault="006E3EDA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color w:val="FF0000"/>
          <w:sz w:val="2"/>
        </w:rPr>
      </w:pPr>
    </w:p>
    <w:p w14:paraId="15A765EE" w14:textId="77777777" w:rsidR="006E3EDA" w:rsidRPr="003E5A01" w:rsidRDefault="00000000" w:rsidP="00553D08">
      <w:pPr>
        <w:pStyle w:val="Sraonra1"/>
        <w:framePr w:w="4489" w:wrap="auto" w:hAnchor="text" w:x="4280" w:y="569"/>
        <w:widowControl w:val="0"/>
        <w:tabs>
          <w:tab w:val="left" w:pos="3686"/>
        </w:tabs>
        <w:autoSpaceDE w:val="0"/>
        <w:autoSpaceDN w:val="0"/>
        <w:spacing w:after="0" w:line="244" w:lineRule="exact"/>
        <w:rPr>
          <w:rFonts w:ascii="Times New Roman" w:eastAsia="Calibri Bold" w:hAnsi="Times New Roman"/>
          <w:b/>
          <w:color w:val="000000"/>
          <w:sz w:val="20"/>
        </w:rPr>
      </w:pPr>
      <w:r w:rsidRPr="003E5A01">
        <w:rPr>
          <w:rFonts w:ascii="Times New Roman" w:eastAsia="Calibri Bold" w:hAnsi="Times New Roman"/>
          <w:b/>
          <w:color w:val="000000"/>
          <w:sz w:val="20"/>
        </w:rPr>
        <w:t xml:space="preserve">Modulinis riedlenčių </w:t>
      </w:r>
      <w:r w:rsidRPr="003E5A01">
        <w:rPr>
          <w:rFonts w:ascii="Times New Roman" w:eastAsia="Calibri Bold" w:hAnsi="Times New Roman"/>
          <w:b/>
          <w:color w:val="000000"/>
          <w:spacing w:val="-2"/>
          <w:sz w:val="20"/>
        </w:rPr>
        <w:t>parko</w:t>
      </w:r>
      <w:r w:rsidRPr="003E5A01">
        <w:rPr>
          <w:rFonts w:ascii="Times New Roman" w:eastAsia="Calibri Bold" w:hAnsi="Times New Roman"/>
          <w:b/>
          <w:color w:val="000000"/>
          <w:spacing w:val="1"/>
          <w:sz w:val="20"/>
        </w:rPr>
        <w:t xml:space="preserve"> </w:t>
      </w:r>
      <w:r w:rsidRPr="003E5A01">
        <w:rPr>
          <w:rFonts w:ascii="Times New Roman" w:eastAsia="Calibri Bold" w:hAnsi="Times New Roman"/>
          <w:b/>
          <w:color w:val="000000"/>
          <w:spacing w:val="-1"/>
          <w:sz w:val="20"/>
        </w:rPr>
        <w:t>komplektas</w:t>
      </w:r>
      <w:r w:rsidRPr="003E5A01">
        <w:rPr>
          <w:rFonts w:ascii="Times New Roman" w:eastAsia="Calibri Bold" w:hAnsi="Times New Roman"/>
          <w:b/>
          <w:color w:val="000000"/>
          <w:spacing w:val="1"/>
          <w:sz w:val="20"/>
        </w:rPr>
        <w:t xml:space="preserve"> </w:t>
      </w:r>
    </w:p>
    <w:p w14:paraId="51FE16A7" w14:textId="77777777" w:rsidR="006E3EDA" w:rsidRPr="003E5A01" w:rsidRDefault="00000000" w:rsidP="00553D08">
      <w:pPr>
        <w:pStyle w:val="Sraonra1"/>
        <w:framePr w:w="4956" w:wrap="auto" w:hAnchor="text" w:x="4280" w:y="1117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</w:rPr>
      </w:pPr>
      <w:r w:rsidRPr="003E5A01">
        <w:rPr>
          <w:rFonts w:ascii="Times New Roman" w:eastAsia="Calibri" w:hAnsi="Times New Roman"/>
          <w:color w:val="000000"/>
          <w:sz w:val="16"/>
        </w:rPr>
        <w:t xml:space="preserve">Modulinį riedlenčių parką </w:t>
      </w:r>
      <w:r w:rsidRPr="003E5A01">
        <w:rPr>
          <w:rFonts w:ascii="Times New Roman" w:eastAsia="Calibri" w:hAnsi="Times New Roman"/>
          <w:color w:val="000000"/>
          <w:spacing w:val="-1"/>
          <w:sz w:val="16"/>
        </w:rPr>
        <w:t>sudaro</w:t>
      </w:r>
      <w:r w:rsidRPr="003E5A01">
        <w:rPr>
          <w:rFonts w:ascii="Times New Roman" w:eastAsia="Calibri" w:hAnsi="Times New Roman"/>
          <w:color w:val="000000"/>
          <w:sz w:val="16"/>
        </w:rPr>
        <w:t xml:space="preserve"> šie elementai:</w:t>
      </w:r>
    </w:p>
    <w:p w14:paraId="1BB7F18B" w14:textId="22118174" w:rsidR="006E3EDA" w:rsidRPr="003E5A01" w:rsidRDefault="00000000" w:rsidP="00553D08">
      <w:pPr>
        <w:pStyle w:val="Sraonra1"/>
        <w:framePr w:w="4956" w:wrap="auto" w:hAnchor="text" w:x="4280" w:y="1117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1.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Cinkuota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1,2 m </w:t>
      </w:r>
      <w:r w:rsidR="004E29AC" w:rsidRPr="003E5A01">
        <w:rPr>
          <w:rFonts w:ascii="Times New Roman" w:eastAsia="Calibri" w:hAnsi="Times New Roman"/>
          <w:color w:val="000000"/>
          <w:sz w:val="16"/>
          <w:lang w:val="es-ES"/>
        </w:rPr>
        <w:t>(</w:t>
      </w:r>
      <w:r w:rsidR="004E29AC" w:rsidRPr="003E5A01">
        <w:rPr>
          <w:rFonts w:ascii="Times New Roman" w:hAnsi="Times New Roman"/>
          <w:sz w:val="24"/>
          <w:lang w:val="es-ES"/>
        </w:rPr>
        <w:t>±</w:t>
      </w:r>
      <w:r w:rsidR="004E29AC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2 cm) 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auk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ščio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galin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ė sienelė -3 segm.</w:t>
      </w:r>
    </w:p>
    <w:p w14:paraId="7ABA120C" w14:textId="56FD6B23" w:rsidR="006E3EDA" w:rsidRPr="003E5A01" w:rsidRDefault="00000000" w:rsidP="00553D08">
      <w:pPr>
        <w:pStyle w:val="Sraonra1"/>
        <w:framePr w:w="4956" w:wrap="auto" w:hAnchor="text" w:x="4280" w:y="1117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2.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Cinkuota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1,2 m</w:t>
      </w:r>
      <w:r w:rsidR="004E29AC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(</w:t>
      </w:r>
      <w:r w:rsidR="004E29AC" w:rsidRPr="003E5A01">
        <w:rPr>
          <w:rFonts w:ascii="Times New Roman" w:hAnsi="Times New Roman"/>
          <w:sz w:val="24"/>
          <w:lang w:val="es-ES"/>
        </w:rPr>
        <w:t>±</w:t>
      </w:r>
      <w:r w:rsidR="004E29AC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2 cm)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auk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ščio šoninė sienelė -3 segm</w:t>
      </w:r>
    </w:p>
    <w:p w14:paraId="4F534B2C" w14:textId="530412AD" w:rsidR="006E3EDA" w:rsidRPr="003E5A01" w:rsidRDefault="00000000" w:rsidP="00553D08">
      <w:pPr>
        <w:pStyle w:val="Sraonra1"/>
        <w:framePr w:w="4956" w:wrap="auto" w:hAnchor="text" w:x="4280" w:y="1117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>3. 125 cm</w:t>
      </w:r>
      <w:r w:rsidRPr="003E5A01">
        <w:rPr>
          <w:rFonts w:ascii="Times New Roman" w:eastAsia="Calibri" w:hAnsi="Times New Roman"/>
          <w:color w:val="000000"/>
          <w:spacing w:val="36"/>
          <w:sz w:val="16"/>
          <w:lang w:val="es-ES"/>
        </w:rPr>
        <w:t xml:space="preserve"> </w:t>
      </w:r>
      <w:r w:rsidR="004E29AC" w:rsidRPr="003E5A01">
        <w:rPr>
          <w:rFonts w:ascii="Times New Roman" w:eastAsia="Calibri" w:hAnsi="Times New Roman"/>
          <w:color w:val="000000"/>
          <w:sz w:val="16"/>
          <w:lang w:val="es-ES"/>
        </w:rPr>
        <w:t>(</w:t>
      </w:r>
      <w:r w:rsidR="004E29AC" w:rsidRPr="003E5A01">
        <w:rPr>
          <w:rFonts w:ascii="Times New Roman" w:hAnsi="Times New Roman"/>
          <w:sz w:val="24"/>
          <w:lang w:val="es-ES"/>
        </w:rPr>
        <w:t>±</w:t>
      </w:r>
      <w:r w:rsidR="004E29AC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2 cm)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rampos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platformos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modulis - 3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vnt.</w:t>
      </w:r>
    </w:p>
    <w:p w14:paraId="4977B7B7" w14:textId="5E4D6571" w:rsidR="006E3EDA" w:rsidRPr="003E5A01" w:rsidRDefault="00000000" w:rsidP="00553D08">
      <w:pPr>
        <w:pStyle w:val="Sraonra1"/>
        <w:framePr w:w="4956" w:wrap="auto" w:hAnchor="text" w:x="4280" w:y="1117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>4. 125 cm</w:t>
      </w:r>
      <w:r w:rsidRPr="003E5A01">
        <w:rPr>
          <w:rFonts w:ascii="Times New Roman" w:eastAsia="Calibri" w:hAnsi="Times New Roman"/>
          <w:color w:val="000000"/>
          <w:spacing w:val="36"/>
          <w:sz w:val="16"/>
          <w:lang w:val="es-ES"/>
        </w:rPr>
        <w:t xml:space="preserve"> </w:t>
      </w:r>
      <w:r w:rsidR="004E29AC" w:rsidRPr="003E5A01">
        <w:rPr>
          <w:rFonts w:ascii="Times New Roman" w:eastAsia="Calibri" w:hAnsi="Times New Roman"/>
          <w:color w:val="000000"/>
          <w:sz w:val="16"/>
          <w:lang w:val="es-ES"/>
        </w:rPr>
        <w:t>(</w:t>
      </w:r>
      <w:r w:rsidR="004E29AC" w:rsidRPr="003E5A01">
        <w:rPr>
          <w:rFonts w:ascii="Times New Roman" w:hAnsi="Times New Roman"/>
          <w:sz w:val="24"/>
          <w:lang w:val="es-ES"/>
        </w:rPr>
        <w:t>±</w:t>
      </w:r>
      <w:r w:rsidR="004E29AC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2 cm)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riestos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rampos</w:t>
      </w:r>
      <w:r w:rsidRPr="003E5A01">
        <w:rPr>
          <w:rFonts w:ascii="Times New Roman" w:eastAsia="Calibri" w:hAnsi="Times New Roman"/>
          <w:color w:val="000000"/>
          <w:spacing w:val="37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modulis - 3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vnt.</w:t>
      </w:r>
    </w:p>
    <w:p w14:paraId="10CFD46E" w14:textId="5A397DC9" w:rsidR="006E3EDA" w:rsidRPr="003E5A01" w:rsidRDefault="00000000" w:rsidP="00553D08">
      <w:pPr>
        <w:pStyle w:val="Sraonra1"/>
        <w:framePr w:w="4845" w:wrap="auto" w:hAnchor="text" w:x="4280" w:y="2393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>5. 70 cm</w:t>
      </w:r>
      <w:r w:rsidRPr="003E5A01">
        <w:rPr>
          <w:rFonts w:ascii="Times New Roman" w:eastAsia="Calibri" w:hAnsi="Times New Roman"/>
          <w:color w:val="000000"/>
          <w:spacing w:val="36"/>
          <w:sz w:val="16"/>
          <w:lang w:val="es-ES"/>
        </w:rPr>
        <w:t xml:space="preserve"> </w:t>
      </w:r>
      <w:r w:rsidR="004E29AC" w:rsidRPr="003E5A01">
        <w:rPr>
          <w:rFonts w:ascii="Times New Roman" w:eastAsia="Calibri" w:hAnsi="Times New Roman"/>
          <w:color w:val="000000"/>
          <w:sz w:val="16"/>
          <w:lang w:val="es-ES"/>
        </w:rPr>
        <w:t>(</w:t>
      </w:r>
      <w:r w:rsidR="004E29AC" w:rsidRPr="003E5A01">
        <w:rPr>
          <w:rFonts w:ascii="Times New Roman" w:hAnsi="Times New Roman"/>
          <w:sz w:val="24"/>
          <w:lang w:val="es-ES"/>
        </w:rPr>
        <w:t>±</w:t>
      </w:r>
      <w:r w:rsidR="004E29AC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2 cm)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rampos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platformos</w:t>
      </w:r>
      <w:r w:rsidRPr="003E5A01">
        <w:rPr>
          <w:rFonts w:ascii="Times New Roman" w:eastAsia="Calibri" w:hAnsi="Times New Roman"/>
          <w:color w:val="000000"/>
          <w:spacing w:val="37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modulis -3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vnt.</w:t>
      </w:r>
    </w:p>
    <w:p w14:paraId="1015377C" w14:textId="6A9B6AC6" w:rsidR="006E3EDA" w:rsidRPr="003E5A01" w:rsidRDefault="00000000" w:rsidP="00553D08">
      <w:pPr>
        <w:pStyle w:val="Sraonra1"/>
        <w:framePr w:w="4845" w:wrap="auto" w:hAnchor="text" w:x="4280" w:y="2393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>6. 70 cm</w:t>
      </w:r>
      <w:r w:rsidRPr="003E5A01">
        <w:rPr>
          <w:rFonts w:ascii="Times New Roman" w:eastAsia="Calibri" w:hAnsi="Times New Roman"/>
          <w:color w:val="000000"/>
          <w:spacing w:val="36"/>
          <w:sz w:val="16"/>
          <w:lang w:val="es-ES"/>
        </w:rPr>
        <w:t xml:space="preserve"> </w:t>
      </w:r>
      <w:r w:rsidR="004E29AC" w:rsidRPr="003E5A01">
        <w:rPr>
          <w:rFonts w:ascii="Times New Roman" w:eastAsia="Calibri" w:hAnsi="Times New Roman"/>
          <w:color w:val="000000"/>
          <w:sz w:val="16"/>
          <w:lang w:val="es-ES"/>
        </w:rPr>
        <w:t>(</w:t>
      </w:r>
      <w:r w:rsidR="004E29AC" w:rsidRPr="003E5A01">
        <w:rPr>
          <w:rFonts w:ascii="Times New Roman" w:hAnsi="Times New Roman"/>
          <w:sz w:val="24"/>
          <w:lang w:val="es-ES"/>
        </w:rPr>
        <w:t>±</w:t>
      </w:r>
      <w:r w:rsidR="004E29AC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2 cm)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nuož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ulnios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rampos</w:t>
      </w:r>
      <w:r w:rsidRPr="003E5A01">
        <w:rPr>
          <w:rFonts w:ascii="Times New Roman" w:eastAsia="Calibri" w:hAnsi="Times New Roman"/>
          <w:color w:val="000000"/>
          <w:spacing w:val="37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modulis - 5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vnt.</w:t>
      </w:r>
    </w:p>
    <w:p w14:paraId="18FE5A61" w14:textId="675C1734" w:rsidR="006E3EDA" w:rsidRPr="003E5A01" w:rsidRDefault="00000000" w:rsidP="00553D08">
      <w:pPr>
        <w:pStyle w:val="Sraonra1"/>
        <w:framePr w:w="4845" w:wrap="auto" w:hAnchor="text" w:x="4280" w:y="2393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>7. 70 cm</w:t>
      </w:r>
      <w:r w:rsidRPr="003E5A01">
        <w:rPr>
          <w:rFonts w:ascii="Times New Roman" w:eastAsia="Calibri" w:hAnsi="Times New Roman"/>
          <w:color w:val="000000"/>
          <w:spacing w:val="36"/>
          <w:sz w:val="16"/>
          <w:lang w:val="es-ES"/>
        </w:rPr>
        <w:t xml:space="preserve"> </w:t>
      </w:r>
      <w:r w:rsidR="004E29AC" w:rsidRPr="003E5A01">
        <w:rPr>
          <w:rFonts w:ascii="Times New Roman" w:eastAsia="Calibri" w:hAnsi="Times New Roman"/>
          <w:color w:val="000000"/>
          <w:sz w:val="16"/>
          <w:lang w:val="es-ES"/>
        </w:rPr>
        <w:t>(</w:t>
      </w:r>
      <w:r w:rsidR="004E29AC" w:rsidRPr="003E5A01">
        <w:rPr>
          <w:rFonts w:ascii="Times New Roman" w:hAnsi="Times New Roman"/>
          <w:sz w:val="24"/>
          <w:lang w:val="es-ES"/>
        </w:rPr>
        <w:t>±</w:t>
      </w:r>
      <w:r w:rsidR="004E29AC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2 cm)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nuož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ulnios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rampos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kampo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modulis - 2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vnt</w:t>
      </w:r>
    </w:p>
    <w:p w14:paraId="70DDF5E8" w14:textId="52F30799" w:rsidR="006E3EDA" w:rsidRPr="003E5A01" w:rsidRDefault="00000000" w:rsidP="00553D08">
      <w:pPr>
        <w:pStyle w:val="Sraonra1"/>
        <w:framePr w:w="4845" w:wrap="auto" w:hAnchor="text" w:x="4280" w:y="2393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8. 70 cm </w:t>
      </w:r>
      <w:r w:rsidR="004E29AC" w:rsidRPr="003E5A01">
        <w:rPr>
          <w:rFonts w:ascii="Times New Roman" w:eastAsia="Calibri" w:hAnsi="Times New Roman"/>
          <w:color w:val="000000"/>
          <w:sz w:val="16"/>
          <w:lang w:val="es-ES"/>
        </w:rPr>
        <w:t>(</w:t>
      </w:r>
      <w:r w:rsidR="004E29AC" w:rsidRPr="003E5A01">
        <w:rPr>
          <w:rFonts w:ascii="Times New Roman" w:hAnsi="Times New Roman"/>
          <w:sz w:val="24"/>
          <w:lang w:val="es-ES"/>
        </w:rPr>
        <w:t>±</w:t>
      </w:r>
      <w:r w:rsidR="004E29AC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2 cm)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nuož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ulnus šoninio č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iuo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žimo</w:t>
      </w:r>
      <w:r w:rsidRPr="003E5A01">
        <w:rPr>
          <w:rFonts w:ascii="Times New Roman" w:eastAsia="Calibri" w:hAnsi="Times New Roman"/>
          <w:color w:val="000000"/>
          <w:spacing w:val="36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modulis - 2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vnt.</w:t>
      </w:r>
    </w:p>
    <w:p w14:paraId="0E2FA7BE" w14:textId="0BD2D439" w:rsidR="006E3EDA" w:rsidRPr="003E5A01" w:rsidRDefault="00000000" w:rsidP="00553D08">
      <w:pPr>
        <w:pStyle w:val="Sraonra1"/>
        <w:framePr w:w="4845" w:wrap="auto" w:hAnchor="text" w:x="4280" w:y="2393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>9. 70 cm</w:t>
      </w:r>
      <w:r w:rsidR="004E29AC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(</w:t>
      </w:r>
      <w:r w:rsidR="004E29AC" w:rsidRPr="003E5A01">
        <w:rPr>
          <w:rFonts w:ascii="Times New Roman" w:hAnsi="Times New Roman"/>
          <w:sz w:val="24"/>
          <w:lang w:val="es-ES"/>
        </w:rPr>
        <w:t>±</w:t>
      </w:r>
      <w:r w:rsidR="004E29AC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2 cm)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tiesus šoninio č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iuo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žimo</w:t>
      </w:r>
      <w:r w:rsidRPr="003E5A01">
        <w:rPr>
          <w:rFonts w:ascii="Times New Roman" w:eastAsia="Calibri" w:hAnsi="Times New Roman"/>
          <w:color w:val="000000"/>
          <w:spacing w:val="36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modulis - 1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vnt.</w:t>
      </w:r>
    </w:p>
    <w:p w14:paraId="5542CB36" w14:textId="3273A91D" w:rsidR="006E3EDA" w:rsidRPr="003E5A01" w:rsidRDefault="00000000" w:rsidP="00553D08">
      <w:pPr>
        <w:pStyle w:val="Sraonra1"/>
        <w:framePr w:w="4845" w:wrap="auto" w:hAnchor="text" w:x="4280" w:y="2393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>10. 98 cm</w:t>
      </w:r>
      <w:r w:rsidR="004E29AC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(</w:t>
      </w:r>
      <w:r w:rsidR="004E29AC" w:rsidRPr="003E5A01">
        <w:rPr>
          <w:rFonts w:ascii="Times New Roman" w:hAnsi="Times New Roman"/>
          <w:sz w:val="24"/>
          <w:lang w:val="es-ES"/>
        </w:rPr>
        <w:t>±</w:t>
      </w:r>
      <w:r w:rsidR="004E29AC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2 cm)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rampos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platformos</w:t>
      </w:r>
      <w:r w:rsidRPr="003E5A01">
        <w:rPr>
          <w:rFonts w:ascii="Times New Roman" w:eastAsia="Calibri" w:hAnsi="Times New Roman"/>
          <w:color w:val="000000"/>
          <w:spacing w:val="37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modulis - 3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vnt.</w:t>
      </w:r>
    </w:p>
    <w:p w14:paraId="7E7AB061" w14:textId="1A2B7A4E" w:rsidR="006E3EDA" w:rsidRPr="003E5A01" w:rsidRDefault="00000000" w:rsidP="00553D08">
      <w:pPr>
        <w:pStyle w:val="Sraonra1"/>
        <w:framePr w:w="4845" w:wrap="auto" w:hAnchor="text" w:x="4280" w:y="2393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11. 98 cm </w:t>
      </w:r>
      <w:r w:rsidR="004E29AC" w:rsidRPr="003E5A01">
        <w:rPr>
          <w:rFonts w:ascii="Times New Roman" w:eastAsia="Calibri" w:hAnsi="Times New Roman"/>
          <w:color w:val="000000"/>
          <w:sz w:val="16"/>
          <w:lang w:val="es-ES"/>
        </w:rPr>
        <w:t>(</w:t>
      </w:r>
      <w:r w:rsidR="004E29AC" w:rsidRPr="003E5A01">
        <w:rPr>
          <w:rFonts w:ascii="Times New Roman" w:hAnsi="Times New Roman"/>
          <w:sz w:val="24"/>
          <w:lang w:val="es-ES"/>
        </w:rPr>
        <w:t>±</w:t>
      </w:r>
      <w:r w:rsidR="004E29AC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2 cm)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nuož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ulnios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rampos</w:t>
      </w:r>
      <w:r w:rsidRPr="003E5A01">
        <w:rPr>
          <w:rFonts w:ascii="Times New Roman" w:eastAsia="Calibri" w:hAnsi="Times New Roman"/>
          <w:color w:val="000000"/>
          <w:spacing w:val="37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modulis - 3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vnt.</w:t>
      </w:r>
    </w:p>
    <w:p w14:paraId="43CD6A4E" w14:textId="3EB7C9AC" w:rsidR="006E3EDA" w:rsidRPr="003E5A01" w:rsidRDefault="00000000" w:rsidP="00553D08">
      <w:pPr>
        <w:pStyle w:val="Sraonra1"/>
        <w:framePr w:w="4845" w:wrap="auto" w:hAnchor="text" w:x="4280" w:y="2393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12.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Cinkuota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1,2 m </w:t>
      </w:r>
      <w:r w:rsidR="004E29AC" w:rsidRPr="003E5A01">
        <w:rPr>
          <w:rFonts w:ascii="Times New Roman" w:eastAsia="Calibri" w:hAnsi="Times New Roman"/>
          <w:color w:val="000000"/>
          <w:sz w:val="16"/>
          <w:lang w:val="es-ES"/>
        </w:rPr>
        <w:t>(</w:t>
      </w:r>
      <w:r w:rsidR="004E29AC" w:rsidRPr="003E5A01">
        <w:rPr>
          <w:rFonts w:ascii="Times New Roman" w:hAnsi="Times New Roman"/>
          <w:sz w:val="24"/>
          <w:lang w:val="es-ES"/>
        </w:rPr>
        <w:t>±</w:t>
      </w:r>
      <w:r w:rsidR="004E29AC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2 cm)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auk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ščio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galin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ė sienelė -3 segm.</w:t>
      </w:r>
    </w:p>
    <w:p w14:paraId="3A740FEC" w14:textId="10FFC1BA" w:rsidR="006E3EDA" w:rsidRPr="003E5A01" w:rsidRDefault="00000000" w:rsidP="00553D08">
      <w:pPr>
        <w:pStyle w:val="Sraonra1"/>
        <w:framePr w:w="4845" w:wrap="auto" w:hAnchor="text" w:x="4280" w:y="2393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13.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Cinkuota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1,2 m </w:t>
      </w:r>
      <w:r w:rsidR="004E29AC" w:rsidRPr="003E5A01">
        <w:rPr>
          <w:rFonts w:ascii="Times New Roman" w:eastAsia="Calibri" w:hAnsi="Times New Roman"/>
          <w:color w:val="000000"/>
          <w:sz w:val="16"/>
          <w:lang w:val="es-ES"/>
        </w:rPr>
        <w:t>(</w:t>
      </w:r>
      <w:r w:rsidR="004E29AC" w:rsidRPr="003E5A01">
        <w:rPr>
          <w:rFonts w:ascii="Times New Roman" w:hAnsi="Times New Roman"/>
          <w:sz w:val="24"/>
          <w:lang w:val="es-ES"/>
        </w:rPr>
        <w:t>±</w:t>
      </w:r>
      <w:r w:rsidR="004E29AC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2 cm)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auk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ščio šoninė sienelė -3 segm.</w:t>
      </w:r>
    </w:p>
    <w:p w14:paraId="1193A58E" w14:textId="2BC0A1CE" w:rsidR="006E3EDA" w:rsidRPr="003E5A01" w:rsidRDefault="00000000" w:rsidP="00553D08">
      <w:pPr>
        <w:pStyle w:val="Sraonra1"/>
        <w:framePr w:w="4845" w:wrap="auto" w:hAnchor="text" w:x="4280" w:y="2393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14. 25cm </w:t>
      </w:r>
      <w:r w:rsidR="004E29AC" w:rsidRPr="003E5A01">
        <w:rPr>
          <w:rFonts w:ascii="Times New Roman" w:eastAsia="Calibri" w:hAnsi="Times New Roman"/>
          <w:color w:val="000000"/>
          <w:sz w:val="16"/>
          <w:lang w:val="es-ES"/>
        </w:rPr>
        <w:t>(</w:t>
      </w:r>
      <w:r w:rsidR="004E29AC" w:rsidRPr="003E5A01">
        <w:rPr>
          <w:rFonts w:ascii="Times New Roman" w:hAnsi="Times New Roman"/>
          <w:sz w:val="24"/>
          <w:lang w:val="es-ES"/>
        </w:rPr>
        <w:t>±</w:t>
      </w:r>
      <w:r w:rsidR="004E29AC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2 cm)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Platforma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"Walk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Box"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triukams - 1,5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vnt.</w:t>
      </w:r>
    </w:p>
    <w:p w14:paraId="684303BD" w14:textId="2349F1CB" w:rsidR="006E3EDA" w:rsidRPr="003E5A01" w:rsidRDefault="00000000" w:rsidP="00553D08">
      <w:pPr>
        <w:pStyle w:val="Sraonra1"/>
        <w:framePr w:w="4845" w:wrap="auto" w:hAnchor="text" w:x="4280" w:y="2393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15. Riedlenčių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parko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bortelis - 1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vnt</w:t>
      </w:r>
      <w:r w:rsidR="00553D08"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.</w:t>
      </w:r>
    </w:p>
    <w:p w14:paraId="6DF34A9D" w14:textId="77777777" w:rsidR="006E3EDA" w:rsidRPr="003E5A01" w:rsidRDefault="00000000" w:rsidP="00553D08">
      <w:pPr>
        <w:pStyle w:val="Sraonra1"/>
        <w:framePr w:w="4240" w:wrap="auto" w:hAnchor="text" w:x="4280" w:y="5200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pacing w:val="-1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16.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Cinkuotas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suoliukas poilsiui ir slydimui su riedlente - 1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vnt.</w:t>
      </w:r>
    </w:p>
    <w:p w14:paraId="544870D3" w14:textId="56D53947" w:rsidR="005E6C55" w:rsidRPr="003E5A01" w:rsidRDefault="005E6C55" w:rsidP="00553D08">
      <w:pPr>
        <w:pStyle w:val="Sraonra1"/>
        <w:framePr w:w="4240" w:wrap="auto" w:hAnchor="text" w:x="4280" w:y="5200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</w:p>
    <w:p w14:paraId="29826AE3" w14:textId="77777777" w:rsidR="006E3EDA" w:rsidRPr="003E5A01" w:rsidRDefault="00000000" w:rsidP="00553D08">
      <w:pPr>
        <w:pStyle w:val="Sraonra1"/>
        <w:framePr w:w="3219" w:wrap="auto" w:hAnchor="text" w:x="4280" w:y="6568"/>
        <w:widowControl w:val="0"/>
        <w:tabs>
          <w:tab w:val="left" w:pos="3686"/>
        </w:tabs>
        <w:autoSpaceDE w:val="0"/>
        <w:autoSpaceDN w:val="0"/>
        <w:spacing w:after="0" w:line="244" w:lineRule="exact"/>
        <w:rPr>
          <w:rFonts w:ascii="Times New Roman" w:eastAsia="Calibri Bold" w:hAnsi="Times New Roman"/>
          <w:b/>
          <w:color w:val="000000"/>
          <w:sz w:val="20"/>
          <w:lang w:val="sv-SE"/>
        </w:rPr>
      </w:pPr>
      <w:r w:rsidRPr="003E5A01">
        <w:rPr>
          <w:rFonts w:ascii="Times New Roman" w:eastAsia="Calibri Bold" w:hAnsi="Times New Roman"/>
          <w:b/>
          <w:color w:val="000000"/>
          <w:spacing w:val="-1"/>
          <w:sz w:val="20"/>
          <w:lang w:val="sv-SE"/>
        </w:rPr>
        <w:t>Gimnastikos</w:t>
      </w:r>
      <w:r w:rsidRPr="003E5A01">
        <w:rPr>
          <w:rFonts w:ascii="Times New Roman" w:eastAsia="Calibri Bold" w:hAnsi="Times New Roman"/>
          <w:b/>
          <w:color w:val="000000"/>
          <w:spacing w:val="1"/>
          <w:sz w:val="20"/>
          <w:lang w:val="sv-SE"/>
        </w:rPr>
        <w:t xml:space="preserve"> </w:t>
      </w:r>
      <w:r w:rsidRPr="003E5A01">
        <w:rPr>
          <w:rFonts w:ascii="Times New Roman" w:eastAsia="Calibri Bold" w:hAnsi="Times New Roman"/>
          <w:b/>
          <w:color w:val="000000"/>
          <w:spacing w:val="-1"/>
          <w:sz w:val="20"/>
          <w:lang w:val="sv-SE"/>
        </w:rPr>
        <w:t>kompleksas</w:t>
      </w:r>
      <w:r w:rsidRPr="003E5A01">
        <w:rPr>
          <w:rFonts w:ascii="Times New Roman" w:eastAsia="Calibri Bold" w:hAnsi="Times New Roman"/>
          <w:b/>
          <w:color w:val="000000"/>
          <w:spacing w:val="1"/>
          <w:sz w:val="20"/>
          <w:lang w:val="sv-SE"/>
        </w:rPr>
        <w:t xml:space="preserve"> </w:t>
      </w:r>
    </w:p>
    <w:p w14:paraId="0B4B5811" w14:textId="1389E236" w:rsidR="006E3EDA" w:rsidRPr="003E5A01" w:rsidRDefault="00000000" w:rsidP="00553D08">
      <w:pPr>
        <w:pStyle w:val="Sraonra1"/>
        <w:framePr w:w="5747" w:wrap="auto" w:hAnchor="text" w:x="4280" w:y="7117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sv-SE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Matmenys:</w:t>
      </w:r>
      <w:r w:rsidRPr="003E5A01">
        <w:rPr>
          <w:rFonts w:ascii="Times New Roman" w:eastAsia="Calibri" w:hAnsi="Times New Roman"/>
          <w:color w:val="000000"/>
          <w:spacing w:val="37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1335 x 573 x 401,4 cm (ilgis x plotis x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auk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sv-SE"/>
        </w:rPr>
        <w:t>š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>tis</w:t>
      </w:r>
      <w:r w:rsidR="00863217"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, galima </w:t>
      </w:r>
      <w:r w:rsidR="0013079F" w:rsidRPr="003E5A01">
        <w:rPr>
          <w:rFonts w:ascii="Times New Roman" w:hAnsi="Times New Roman"/>
          <w:sz w:val="24"/>
          <w:lang w:val="sv-SE"/>
        </w:rPr>
        <w:t xml:space="preserve">± </w:t>
      </w:r>
      <w:r w:rsidR="00863217" w:rsidRPr="003E5A01">
        <w:rPr>
          <w:rFonts w:ascii="Times New Roman" w:eastAsia="Calibri" w:hAnsi="Times New Roman"/>
          <w:color w:val="000000"/>
          <w:sz w:val="16"/>
          <w:lang w:val="sv-SE"/>
        </w:rPr>
        <w:t>5 cm paklaida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>).</w:t>
      </w:r>
    </w:p>
    <w:p w14:paraId="647E303B" w14:textId="77777777" w:rsidR="006E3EDA" w:rsidRPr="003E5A01" w:rsidRDefault="00000000" w:rsidP="00553D08">
      <w:pPr>
        <w:pStyle w:val="Sraonra1"/>
        <w:framePr w:w="7190" w:wrap="auto" w:hAnchor="text" w:x="4280" w:y="7627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sv-SE"/>
        </w:rPr>
      </w:pPr>
      <w:r w:rsidRPr="003E5A01">
        <w:rPr>
          <w:rFonts w:ascii="Times New Roman" w:eastAsia="Calibri" w:hAnsi="Times New Roman"/>
          <w:color w:val="000000"/>
          <w:sz w:val="16"/>
          <w:lang w:val="sv-SE"/>
        </w:rPr>
        <w:t>Į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renginys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skirtas viso kūno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raumen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ų stiprinimui.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Kompleks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ą sudaro: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pasviros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platformos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>(suoliukai) 1 vnt.,</w:t>
      </w:r>
    </w:p>
    <w:p w14:paraId="580D4024" w14:textId="268C1D72" w:rsidR="006E3EDA" w:rsidRPr="003E5A01" w:rsidRDefault="00000000" w:rsidP="00553D08">
      <w:pPr>
        <w:pStyle w:val="Sraonra1"/>
        <w:framePr w:w="7190" w:wrap="auto" w:hAnchor="text" w:x="4280" w:y="7627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sv-SE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vertikalio</w:t>
      </w:r>
      <w:r w:rsidR="004B3B3C"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s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 </w:t>
      </w:r>
      <w:r w:rsidR="004B3B3C" w:rsidRPr="003E5A01">
        <w:rPr>
          <w:rFonts w:ascii="Times New Roman" w:eastAsia="Calibri" w:hAnsi="Times New Roman"/>
          <w:color w:val="000000"/>
          <w:spacing w:val="-2"/>
          <w:sz w:val="16"/>
          <w:lang w:val="sv-SE"/>
        </w:rPr>
        <w:t>kopėt</w:t>
      </w:r>
      <w:r w:rsidR="004B3B3C" w:rsidRPr="003E5A01">
        <w:rPr>
          <w:rFonts w:ascii="Times New Roman" w:eastAsia="Calibri" w:hAnsi="Times New Roman"/>
          <w:color w:val="000000"/>
          <w:sz w:val="16"/>
          <w:lang w:val="sv-SE"/>
        </w:rPr>
        <w:t>ėlės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 2 vnt.,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pasviros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="004B3B3C" w:rsidRPr="003E5A01">
        <w:rPr>
          <w:rFonts w:ascii="Times New Roman" w:eastAsia="Calibri" w:hAnsi="Times New Roman"/>
          <w:color w:val="000000"/>
          <w:spacing w:val="-2"/>
          <w:sz w:val="16"/>
          <w:lang w:val="sv-SE"/>
        </w:rPr>
        <w:t>kopėt</w:t>
      </w:r>
      <w:r w:rsidR="004B3B3C" w:rsidRPr="003E5A01">
        <w:rPr>
          <w:rFonts w:ascii="Times New Roman" w:eastAsia="Calibri" w:hAnsi="Times New Roman"/>
          <w:color w:val="000000"/>
          <w:sz w:val="16"/>
          <w:lang w:val="sv-SE"/>
        </w:rPr>
        <w:t>ėlės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 3 vnt.,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gimnastikos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žiedai 2 vnt.,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lygiagret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ės 1 vnt.,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skersiniai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>9</w:t>
      </w:r>
    </w:p>
    <w:p w14:paraId="0F6296D3" w14:textId="77777777" w:rsidR="006E3EDA" w:rsidRPr="003E5A01" w:rsidRDefault="00000000" w:rsidP="00553D08">
      <w:pPr>
        <w:pStyle w:val="Sraonra1"/>
        <w:framePr w:w="7190" w:wrap="auto" w:hAnchor="text" w:x="4280" w:y="7627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vnt.</w:t>
      </w:r>
    </w:p>
    <w:p w14:paraId="5440C5C9" w14:textId="77777777" w:rsidR="006E3EDA" w:rsidRPr="003E5A01" w:rsidRDefault="00000000" w:rsidP="00553D08">
      <w:pPr>
        <w:pStyle w:val="Sraonra1"/>
        <w:framePr w:w="7261" w:wrap="auto" w:hAnchor="text" w:x="4280" w:y="8393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konstrukcija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ir prie jo pritvirtintos visos nejudrios dalys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sudaro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vientisą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konstrukcij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ą.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Treniruoklio</w:t>
      </w:r>
    </w:p>
    <w:p w14:paraId="53F0A582" w14:textId="77777777" w:rsidR="006E3EDA" w:rsidRPr="003E5A01" w:rsidRDefault="00000000" w:rsidP="00553D08">
      <w:pPr>
        <w:pStyle w:val="Sraonra1"/>
        <w:framePr w:w="7261" w:wrap="auto" w:hAnchor="text" w:x="4280" w:y="8393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konstrukcija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pagaminta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iš plieno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padengto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cinku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ir da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žyta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milteliniu būdu. 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Pasvira</w:t>
      </w:r>
      <w:r w:rsidRPr="003E5A01">
        <w:rPr>
          <w:rFonts w:ascii="Times New Roman" w:eastAsia="Calibri" w:hAnsi="Times New Roman"/>
          <w:color w:val="000000"/>
          <w:spacing w:val="2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platforma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(suoliukas)</w:t>
      </w:r>
    </w:p>
    <w:p w14:paraId="520A3EDF" w14:textId="3A2D7D37" w:rsidR="006E3EDA" w:rsidRPr="003E5A01" w:rsidRDefault="00000000" w:rsidP="00553D08">
      <w:pPr>
        <w:pStyle w:val="Sraonra1"/>
        <w:framePr w:w="7261" w:wrap="auto" w:hAnchor="text" w:x="4280" w:y="8393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pagamintas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iš HDPE.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Gimnastikos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žiedai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pagaminti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iš </w:t>
      </w:r>
      <w:r w:rsidR="004B3B3C" w:rsidRPr="003E5A01">
        <w:rPr>
          <w:rFonts w:ascii="Times New Roman" w:eastAsia="Calibri" w:hAnsi="Times New Roman"/>
          <w:color w:val="000000"/>
          <w:sz w:val="16"/>
          <w:lang w:val="es-ES"/>
        </w:rPr>
        <w:t>nerūdijančio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plieno.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atitinka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Europos</w:t>
      </w:r>
    </w:p>
    <w:p w14:paraId="6E1AD843" w14:textId="77777777" w:rsidR="006E3EDA" w:rsidRPr="003E5A01" w:rsidRDefault="00000000" w:rsidP="00553D08">
      <w:pPr>
        <w:pStyle w:val="Sraonra1"/>
        <w:framePr w:w="7261" w:wrap="auto" w:hAnchor="text" w:x="4280" w:y="8393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Sąjungos saugumo ir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kokyb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reikalavimus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pagal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EN 16630:2015 standartus.</w:t>
      </w:r>
    </w:p>
    <w:p w14:paraId="16E767B8" w14:textId="7FE9BA14" w:rsidR="006E3EDA" w:rsidRPr="003E5A01" w:rsidRDefault="00000000" w:rsidP="00553D08">
      <w:pPr>
        <w:pStyle w:val="Sraonra1"/>
        <w:framePr w:w="1763" w:wrap="auto" w:hAnchor="text" w:x="4280" w:y="9761"/>
        <w:widowControl w:val="0"/>
        <w:tabs>
          <w:tab w:val="left" w:pos="3686"/>
        </w:tabs>
        <w:autoSpaceDE w:val="0"/>
        <w:autoSpaceDN w:val="0"/>
        <w:spacing w:after="0" w:line="244" w:lineRule="exact"/>
        <w:rPr>
          <w:rFonts w:ascii="Times New Roman" w:eastAsia="Calibri Bold" w:hAnsi="Times New Roman"/>
          <w:b/>
          <w:color w:val="000000"/>
          <w:sz w:val="20"/>
          <w:lang w:val="es-ES"/>
        </w:rPr>
      </w:pPr>
      <w:r w:rsidRPr="003E5A01">
        <w:rPr>
          <w:rFonts w:ascii="Times New Roman" w:eastAsia="Calibri Bold" w:hAnsi="Times New Roman"/>
          <w:b/>
          <w:color w:val="000000"/>
          <w:spacing w:val="-1"/>
          <w:sz w:val="20"/>
          <w:lang w:val="es-ES"/>
        </w:rPr>
        <w:t>Treniruoklis</w:t>
      </w:r>
      <w:r w:rsidRPr="003E5A01">
        <w:rPr>
          <w:rFonts w:ascii="Times New Roman" w:eastAsia="Calibri Bold" w:hAnsi="Times New Roman"/>
          <w:b/>
          <w:color w:val="000000"/>
          <w:spacing w:val="1"/>
          <w:sz w:val="20"/>
          <w:lang w:val="es-ES"/>
        </w:rPr>
        <w:t xml:space="preserve"> </w:t>
      </w:r>
      <w:r w:rsidR="006031FC">
        <w:rPr>
          <w:rFonts w:ascii="Times New Roman" w:eastAsia="Calibri Bold" w:hAnsi="Times New Roman"/>
          <w:b/>
          <w:color w:val="000000"/>
          <w:spacing w:val="1"/>
          <w:sz w:val="20"/>
          <w:lang w:val="es-ES"/>
        </w:rPr>
        <w:t>A</w:t>
      </w:r>
    </w:p>
    <w:p w14:paraId="4682CE8B" w14:textId="1AF0441D" w:rsidR="006E3EDA" w:rsidRPr="003E5A01" w:rsidRDefault="00000000" w:rsidP="00553D08">
      <w:pPr>
        <w:pStyle w:val="Sraonra1"/>
        <w:framePr w:w="5351" w:wrap="auto" w:hAnchor="text" w:x="4280" w:y="10309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Matmenys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2,38 x 1,45 x 1,21 m (ilgis, plotis,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auk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š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tis</w:t>
      </w:r>
      <w:r w:rsidR="00006EE4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, galima </w:t>
      </w:r>
      <w:r w:rsidR="0013079F" w:rsidRPr="003E5A01">
        <w:rPr>
          <w:rFonts w:ascii="Times New Roman" w:hAnsi="Times New Roman"/>
          <w:sz w:val="24"/>
          <w:lang w:val="es-ES"/>
        </w:rPr>
        <w:t xml:space="preserve">± </w:t>
      </w:r>
      <w:r w:rsidR="00006EE4" w:rsidRPr="003E5A01">
        <w:rPr>
          <w:rFonts w:ascii="Times New Roman" w:eastAsia="Calibri" w:hAnsi="Times New Roman"/>
          <w:color w:val="000000"/>
          <w:sz w:val="16"/>
          <w:lang w:val="es-ES"/>
        </w:rPr>
        <w:t>5 cm paklaida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).</w:t>
      </w:r>
    </w:p>
    <w:p w14:paraId="233A7607" w14:textId="77777777" w:rsidR="006E3EDA" w:rsidRPr="003E5A01" w:rsidRDefault="00000000" w:rsidP="00553D08">
      <w:pPr>
        <w:pStyle w:val="Sraonra1"/>
        <w:framePr w:w="3784" w:wrap="auto" w:hAnchor="text" w:x="4280" w:y="10564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skirtas krūtinės ir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rank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ų raumenims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lavinti.</w:t>
      </w:r>
    </w:p>
    <w:p w14:paraId="14CEA19E" w14:textId="77777777" w:rsidR="006E3EDA" w:rsidRPr="003E5A01" w:rsidRDefault="00000000" w:rsidP="00553D08">
      <w:pPr>
        <w:pStyle w:val="Sraonra1"/>
        <w:framePr w:w="2629" w:wrap="auto" w:hAnchor="text" w:x="4280" w:y="10820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Maksimalus naudotojo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130 kg.</w:t>
      </w:r>
    </w:p>
    <w:p w14:paraId="561AF148" w14:textId="77777777" w:rsidR="006E3EDA" w:rsidRPr="003E5A01" w:rsidRDefault="00000000" w:rsidP="00553D08">
      <w:pPr>
        <w:pStyle w:val="Sraonra1"/>
        <w:framePr w:w="7276" w:wrap="auto" w:hAnchor="text" w:x="4280" w:y="11075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su 15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lygi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ų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reguliavimo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sistema.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KF801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horizontalusis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presas su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integruotais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svarmenimis</w:t>
      </w:r>
    </w:p>
    <w:p w14:paraId="62A72A8D" w14:textId="77777777" w:rsidR="006E3EDA" w:rsidRPr="003E5A01" w:rsidRDefault="00000000" w:rsidP="00553D08">
      <w:pPr>
        <w:pStyle w:val="Sraonra1"/>
        <w:framePr w:w="7276" w:wrap="auto" w:hAnchor="text" w:x="4280" w:y="11075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skirtas krūtinės, priekinių deltinių ir tricepsų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raumen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ų grupėms treniruoti.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Treniruoklyje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į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rengtos</w:t>
      </w:r>
    </w:p>
    <w:p w14:paraId="4218436E" w14:textId="77777777" w:rsidR="006E3EDA" w:rsidRPr="003E5A01" w:rsidRDefault="00000000" w:rsidP="00553D08">
      <w:pPr>
        <w:pStyle w:val="Sraonra1"/>
        <w:framePr w:w="7276" w:wrap="auto" w:hAnchor="text" w:x="4280" w:y="11075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nepriklausomos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svirtys: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galima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atskirai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treniruoti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kair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ę ir dešinę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rank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ą arba abi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rankas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vienu metu.</w:t>
      </w:r>
      <w:r w:rsidRPr="003E5A01">
        <w:rPr>
          <w:rFonts w:ascii="Times New Roman" w:eastAsia="Calibri" w:hAnsi="Times New Roman"/>
          <w:color w:val="000000"/>
          <w:spacing w:val="36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Lengvas ir</w:t>
      </w:r>
    </w:p>
    <w:p w14:paraId="37DFB57E" w14:textId="77777777" w:rsidR="006E3EDA" w:rsidRPr="003E5A01" w:rsidRDefault="00000000" w:rsidP="00553D08">
      <w:pPr>
        <w:pStyle w:val="Sraonra1"/>
        <w:framePr w:w="7276" w:wrap="auto" w:hAnchor="text" w:x="4280" w:y="11075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greitas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reguliavimas leidžia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nustatyti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į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rang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ą,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kad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treniruot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ės būtų veiksmingos ir pradedantiesiems, ir</w:t>
      </w:r>
    </w:p>
    <w:p w14:paraId="1C427725" w14:textId="77777777" w:rsidR="006E3EDA" w:rsidRPr="003E5A01" w:rsidRDefault="00000000" w:rsidP="00553D08">
      <w:pPr>
        <w:pStyle w:val="Sraonra1"/>
        <w:framePr w:w="7276" w:wrap="auto" w:hAnchor="text" w:x="4280" w:y="11075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>pa</w:t>
      </w:r>
      <w:r w:rsidRPr="003E5A01">
        <w:rPr>
          <w:rFonts w:ascii="Times New Roman" w:eastAsia="Calibri" w:hAnsi="Times New Roman"/>
          <w:color w:val="000000"/>
          <w:spacing w:val="-4"/>
          <w:sz w:val="16"/>
          <w:lang w:val="es-ES"/>
        </w:rPr>
        <w:t>ž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engusiems naudotojams.</w:t>
      </w:r>
    </w:p>
    <w:p w14:paraId="3CE18E26" w14:textId="77777777" w:rsidR="006E3EDA" w:rsidRPr="003E5A01" w:rsidRDefault="00000000" w:rsidP="00553D08">
      <w:pPr>
        <w:pStyle w:val="Sraonra1"/>
        <w:framePr w:w="4740" w:wrap="auto" w:hAnchor="text" w:x="4280" w:y="12351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Raumenys: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Kr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ūtinės lą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sta,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priekinis deltinis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raumuo,</w:t>
      </w:r>
      <w:r w:rsidRPr="003E5A01">
        <w:rPr>
          <w:rFonts w:ascii="Times New Roman" w:eastAsia="Calibri" w:hAnsi="Times New Roman"/>
          <w:color w:val="000000"/>
          <w:spacing w:val="37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trigalvis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raumuo.</w:t>
      </w:r>
    </w:p>
    <w:p w14:paraId="34171B20" w14:textId="77777777" w:rsidR="006E3EDA" w:rsidRPr="003E5A01" w:rsidRDefault="00000000" w:rsidP="00553D08">
      <w:pPr>
        <w:pStyle w:val="Sraonra1"/>
        <w:framePr w:w="7540" w:wrap="auto" w:hAnchor="page" w:x="4198" w:y="12606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atsparus vandalizmui. 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Vamzdis</w:t>
      </w:r>
      <w:r w:rsidRPr="003E5A01">
        <w:rPr>
          <w:rFonts w:ascii="Times New Roman" w:eastAsia="Calibri" w:hAnsi="Times New Roman"/>
          <w:color w:val="000000"/>
          <w:spacing w:val="2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skirtas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reguliavimui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pagamintas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iš nerūdijančio plieno.</w:t>
      </w:r>
    </w:p>
    <w:p w14:paraId="44F98A55" w14:textId="5043122D" w:rsidR="006E3EDA" w:rsidRPr="003E5A01" w:rsidRDefault="00000000" w:rsidP="00553D08">
      <w:pPr>
        <w:pStyle w:val="Sraonra1"/>
        <w:framePr w:w="7540" w:wrap="auto" w:hAnchor="page" w:x="4198" w:y="12606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Pagrindinė metalinės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konstrukcijos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dalis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pagaminta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iš 120x40 mm</w:t>
      </w:r>
      <w:r w:rsidR="00553D08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(</w:t>
      </w:r>
      <w:r w:rsidR="00553D08" w:rsidRPr="003E5A01">
        <w:rPr>
          <w:rFonts w:ascii="Times New Roman" w:hAnsi="Times New Roman"/>
          <w:sz w:val="24"/>
          <w:lang w:val="es-ES"/>
        </w:rPr>
        <w:t>±</w:t>
      </w:r>
      <w:r w:rsidR="00553D08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1mm)  </w:t>
      </w:r>
      <w:r w:rsidR="004E29AC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storio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vamzd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žių. </w:t>
      </w:r>
      <w:r w:rsidRPr="003E5A01">
        <w:rPr>
          <w:rFonts w:ascii="Times New Roman" w:eastAsia="Calibri" w:hAnsi="Times New Roman"/>
          <w:color w:val="000000"/>
          <w:spacing w:val="-3"/>
          <w:sz w:val="16"/>
          <w:lang w:val="es-ES"/>
        </w:rPr>
        <w:t>Vamzd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žių sienelės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storis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-3 mm. Sėdimosios dalys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pagamintos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iš HDPE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plastiko.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Visos metalinės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detal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ės 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karš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tai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cinkuojamos arba</w:t>
      </w:r>
      <w:r w:rsidR="00553D08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padengtos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cinko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gruntu ir nuda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ž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ytos milteliniu būdu.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montuojamas tvirtinant prie pagrindo.</w:t>
      </w:r>
    </w:p>
    <w:p w14:paraId="343CB80B" w14:textId="77777777" w:rsidR="006E3EDA" w:rsidRPr="003E5A01" w:rsidRDefault="00000000" w:rsidP="00553D08">
      <w:pPr>
        <w:pStyle w:val="Sraonra1"/>
        <w:framePr w:w="7540" w:wrap="auto" w:hAnchor="page" w:x="4198" w:y="12606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Gaminys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sertifikuotas,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atitinka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EN 16630:2015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standart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ą .</w:t>
      </w:r>
    </w:p>
    <w:p w14:paraId="186D5DAF" w14:textId="44685A4A" w:rsidR="006E3EDA" w:rsidRPr="003E5A01" w:rsidRDefault="0090656A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color w:val="FF0000"/>
          <w:sz w:val="2"/>
          <w:lang w:val="es-ES"/>
        </w:rPr>
      </w:pPr>
      <w:r w:rsidRPr="003E5A01">
        <w:rPr>
          <w:rFonts w:ascii="Times New Roman" w:hAnsi="Times New Roman"/>
          <w:noProof/>
        </w:rPr>
        <w:drawing>
          <wp:anchor distT="0" distB="0" distL="114300" distR="114300" simplePos="0" relativeHeight="251672064" behindDoc="1" locked="0" layoutInCell="1" allowOverlap="1" wp14:anchorId="68D49647" wp14:editId="4EBB3A83">
            <wp:simplePos x="0" y="0"/>
            <wp:positionH relativeFrom="page">
              <wp:posOffset>-31115</wp:posOffset>
            </wp:positionH>
            <wp:positionV relativeFrom="page">
              <wp:posOffset>1657985</wp:posOffset>
            </wp:positionV>
            <wp:extent cx="7367270" cy="1186180"/>
            <wp:effectExtent l="0" t="0" r="0" b="0"/>
            <wp:wrapNone/>
            <wp:docPr id="1" name="Paveikslėlis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118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A01">
        <w:rPr>
          <w:rFonts w:ascii="Times New Roman" w:hAnsi="Times New Roman"/>
          <w:noProof/>
        </w:rPr>
        <w:drawing>
          <wp:anchor distT="0" distB="0" distL="114300" distR="114300" simplePos="0" relativeHeight="251671040" behindDoc="1" locked="0" layoutInCell="1" allowOverlap="1" wp14:anchorId="3E961AA7" wp14:editId="579D75C0">
            <wp:simplePos x="0" y="0"/>
            <wp:positionH relativeFrom="page">
              <wp:posOffset>304800</wp:posOffset>
            </wp:positionH>
            <wp:positionV relativeFrom="page">
              <wp:posOffset>4103370</wp:posOffset>
            </wp:positionV>
            <wp:extent cx="6950710" cy="38100"/>
            <wp:effectExtent l="0" t="0" r="0" b="0"/>
            <wp:wrapNone/>
            <wp:docPr id="2" name="Paveikslėlis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7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A01">
        <w:rPr>
          <w:rFonts w:ascii="Times New Roman" w:hAnsi="Times New Roman"/>
          <w:noProof/>
        </w:rPr>
        <w:drawing>
          <wp:anchor distT="0" distB="0" distL="114300" distR="114300" simplePos="0" relativeHeight="251670016" behindDoc="1" locked="0" layoutInCell="1" allowOverlap="1" wp14:anchorId="1F8951FC" wp14:editId="5F5193BC">
            <wp:simplePos x="0" y="0"/>
            <wp:positionH relativeFrom="page">
              <wp:posOffset>304800</wp:posOffset>
            </wp:positionH>
            <wp:positionV relativeFrom="page">
              <wp:posOffset>6130290</wp:posOffset>
            </wp:positionV>
            <wp:extent cx="6950710" cy="1473200"/>
            <wp:effectExtent l="0" t="0" r="0" b="0"/>
            <wp:wrapNone/>
            <wp:docPr id="3" name="Paveikslėlis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710" cy="1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A01">
        <w:rPr>
          <w:rFonts w:ascii="Times New Roman" w:hAnsi="Times New Roman"/>
          <w:noProof/>
        </w:rPr>
        <w:drawing>
          <wp:anchor distT="0" distB="0" distL="114300" distR="114300" simplePos="0" relativeHeight="251668992" behindDoc="1" locked="0" layoutInCell="1" allowOverlap="1" wp14:anchorId="721AF7CD" wp14:editId="10386A45">
            <wp:simplePos x="0" y="0"/>
            <wp:positionH relativeFrom="page">
              <wp:posOffset>914400</wp:posOffset>
            </wp:positionH>
            <wp:positionV relativeFrom="page">
              <wp:posOffset>4154170</wp:posOffset>
            </wp:positionV>
            <wp:extent cx="1422400" cy="1422400"/>
            <wp:effectExtent l="0" t="0" r="0" b="0"/>
            <wp:wrapNone/>
            <wp:docPr id="4" name="Paveikslėlis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A01">
        <w:rPr>
          <w:rFonts w:ascii="Times New Roman" w:hAnsi="Times New Roman"/>
          <w:noProof/>
        </w:rPr>
        <w:drawing>
          <wp:anchor distT="0" distB="0" distL="114300" distR="114300" simplePos="0" relativeHeight="251667968" behindDoc="1" locked="0" layoutInCell="1" allowOverlap="1" wp14:anchorId="0FA169B6" wp14:editId="2DC240B0">
            <wp:simplePos x="0" y="0"/>
            <wp:positionH relativeFrom="page">
              <wp:posOffset>304800</wp:posOffset>
            </wp:positionH>
            <wp:positionV relativeFrom="page">
              <wp:posOffset>8805545</wp:posOffset>
            </wp:positionV>
            <wp:extent cx="6950710" cy="38100"/>
            <wp:effectExtent l="0" t="0" r="0" b="0"/>
            <wp:wrapNone/>
            <wp:docPr id="5" name="Paveikslėlis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7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A01">
        <w:rPr>
          <w:rFonts w:ascii="Times New Roman" w:hAnsi="Times New Roman"/>
          <w:noProof/>
        </w:rPr>
        <w:drawing>
          <wp:anchor distT="0" distB="0" distL="114300" distR="114300" simplePos="0" relativeHeight="251666944" behindDoc="1" locked="0" layoutInCell="1" allowOverlap="1" wp14:anchorId="3E6136DF" wp14:editId="0E5FF745">
            <wp:simplePos x="0" y="0"/>
            <wp:positionH relativeFrom="page">
              <wp:posOffset>279400</wp:posOffset>
            </wp:positionH>
            <wp:positionV relativeFrom="page">
              <wp:posOffset>4180840</wp:posOffset>
            </wp:positionV>
            <wp:extent cx="233680" cy="175260"/>
            <wp:effectExtent l="0" t="0" r="0" b="0"/>
            <wp:wrapNone/>
            <wp:docPr id="6" name="Paveikslėlis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A01">
        <w:rPr>
          <w:rFonts w:ascii="Times New Roman" w:hAnsi="Times New Roman"/>
          <w:color w:val="FF0000"/>
          <w:sz w:val="2"/>
          <w:lang w:val="es-ES"/>
        </w:rPr>
        <w:br w:type="page"/>
      </w:r>
    </w:p>
    <w:p w14:paraId="36AFB454" w14:textId="77777777" w:rsidR="006E3EDA" w:rsidRPr="003E5A01" w:rsidRDefault="00000000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color w:val="FF0000"/>
          <w:sz w:val="2"/>
          <w:lang w:val="es-ES"/>
        </w:rPr>
      </w:pPr>
      <w:bookmarkStart w:id="1" w:name="br2"/>
      <w:bookmarkEnd w:id="1"/>
      <w:r w:rsidRPr="003E5A01">
        <w:rPr>
          <w:rFonts w:ascii="Times New Roman" w:hAnsi="Times New Roman"/>
          <w:color w:val="FF0000"/>
          <w:sz w:val="2"/>
          <w:lang w:val="es-ES"/>
        </w:rPr>
        <w:lastRenderedPageBreak/>
        <w:t xml:space="preserve"> </w:t>
      </w:r>
    </w:p>
    <w:p w14:paraId="0DA5C55F" w14:textId="44948B19" w:rsidR="006E3EDA" w:rsidRPr="003E5A01" w:rsidRDefault="00000000" w:rsidP="00553D08">
      <w:pPr>
        <w:pStyle w:val="Sraonra1"/>
        <w:framePr w:w="1763" w:wrap="auto" w:vAnchor="page" w:hAnchor="text" w:x="4280" w:y="856"/>
        <w:widowControl w:val="0"/>
        <w:tabs>
          <w:tab w:val="left" w:pos="3686"/>
        </w:tabs>
        <w:autoSpaceDE w:val="0"/>
        <w:autoSpaceDN w:val="0"/>
        <w:spacing w:after="0" w:line="244" w:lineRule="exact"/>
        <w:rPr>
          <w:rFonts w:ascii="Times New Roman" w:eastAsia="Calibri Bold" w:hAnsi="Times New Roman"/>
          <w:b/>
          <w:color w:val="000000"/>
          <w:sz w:val="20"/>
          <w:lang w:val="es-ES"/>
        </w:rPr>
      </w:pPr>
      <w:r w:rsidRPr="003E5A01">
        <w:rPr>
          <w:rFonts w:ascii="Times New Roman" w:eastAsia="Calibri Bold" w:hAnsi="Times New Roman"/>
          <w:b/>
          <w:color w:val="000000"/>
          <w:spacing w:val="-1"/>
          <w:sz w:val="20"/>
          <w:lang w:val="es-ES"/>
        </w:rPr>
        <w:t>Treniruoklis</w:t>
      </w:r>
      <w:r w:rsidRPr="003E5A01">
        <w:rPr>
          <w:rFonts w:ascii="Times New Roman" w:eastAsia="Calibri Bold" w:hAnsi="Times New Roman"/>
          <w:b/>
          <w:color w:val="000000"/>
          <w:spacing w:val="1"/>
          <w:sz w:val="20"/>
          <w:lang w:val="es-ES"/>
        </w:rPr>
        <w:t xml:space="preserve"> </w:t>
      </w:r>
      <w:r w:rsidR="006031FC">
        <w:rPr>
          <w:rFonts w:ascii="Times New Roman" w:eastAsia="Calibri Bold" w:hAnsi="Times New Roman"/>
          <w:b/>
          <w:color w:val="000000"/>
          <w:spacing w:val="1"/>
          <w:sz w:val="20"/>
          <w:lang w:val="es-ES"/>
        </w:rPr>
        <w:t>B</w:t>
      </w:r>
    </w:p>
    <w:p w14:paraId="2B919299" w14:textId="1FE80627" w:rsidR="006E3EDA" w:rsidRPr="003E5A01" w:rsidRDefault="00000000" w:rsidP="00553D08">
      <w:pPr>
        <w:pStyle w:val="Sraonra1"/>
        <w:framePr w:w="5965" w:wrap="auto" w:vAnchor="page" w:hAnchor="page" w:x="4258" w:y="1307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Matmenys: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1,59 x 1,62 x 1,49 m (ilgis, plotis,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auk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š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tis</w:t>
      </w:r>
      <w:r w:rsidR="00104CC7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, galima </w:t>
      </w:r>
      <w:r w:rsidR="0013079F" w:rsidRPr="003E5A01">
        <w:rPr>
          <w:rFonts w:ascii="Times New Roman" w:hAnsi="Times New Roman"/>
          <w:sz w:val="24"/>
          <w:lang w:val="es-ES"/>
        </w:rPr>
        <w:t xml:space="preserve">± </w:t>
      </w:r>
      <w:r w:rsidR="00104CC7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5 cm paklaida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).</w:t>
      </w:r>
    </w:p>
    <w:p w14:paraId="0AB1BD32" w14:textId="77777777" w:rsidR="006E3EDA" w:rsidRPr="003E5A01" w:rsidRDefault="00000000" w:rsidP="00553D08">
      <w:pPr>
        <w:pStyle w:val="Sraonra1"/>
        <w:framePr w:w="2629" w:wrap="auto" w:hAnchor="text" w:x="4280" w:y="1628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Maksimalus naudotojo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130 kg.</w:t>
      </w:r>
    </w:p>
    <w:p w14:paraId="5FB3D0D3" w14:textId="77777777" w:rsidR="006E3EDA" w:rsidRPr="003E5A01" w:rsidRDefault="00000000" w:rsidP="00553D08">
      <w:pPr>
        <w:pStyle w:val="Sraonra1"/>
        <w:framePr w:w="7182" w:wrap="auto" w:hAnchor="text" w:x="4280" w:y="1883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su 15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lygi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ų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reguliavimo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sistema: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minimalus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2x11 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>kg,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maksimalus 2x37 kg.</w:t>
      </w:r>
    </w:p>
    <w:p w14:paraId="105F0832" w14:textId="77777777" w:rsidR="006E3EDA" w:rsidRPr="003E5A01" w:rsidRDefault="00000000" w:rsidP="00553D08">
      <w:pPr>
        <w:pStyle w:val="Sraonra1"/>
        <w:framePr w:w="7182" w:wrap="auto" w:hAnchor="text" w:x="4280" w:y="1883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KF802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st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ūmimo į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vir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šų suolelis su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integruotais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svarmenimis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skirtas krūtinės ir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rank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ų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raumen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ų grupėms</w:t>
      </w:r>
    </w:p>
    <w:p w14:paraId="28CA1BF7" w14:textId="77777777" w:rsidR="006E3EDA" w:rsidRPr="003E5A01" w:rsidRDefault="00000000" w:rsidP="00553D08">
      <w:pPr>
        <w:pStyle w:val="Sraonra1"/>
        <w:framePr w:w="7182" w:wrap="auto" w:hAnchor="text" w:x="4280" w:y="1883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treniruoti.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konstrukcija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suprojektuota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taip,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kad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veiksmingai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treniruotų pagrindinius ir izoliuotus</w:t>
      </w:r>
    </w:p>
    <w:p w14:paraId="6C9F963D" w14:textId="77777777" w:rsidR="006E3EDA" w:rsidRPr="003E5A01" w:rsidRDefault="00000000" w:rsidP="00553D08">
      <w:pPr>
        <w:pStyle w:val="Sraonra1"/>
        <w:framePr w:w="7182" w:wrap="auto" w:hAnchor="text" w:x="4280" w:y="1883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raumenis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ir neapkrautų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stuburo.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Dėl nepriklausomų treniruoklio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svir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čių,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galite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atskirai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dirbti su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kairi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ąja ir</w:t>
      </w:r>
    </w:p>
    <w:p w14:paraId="41539540" w14:textId="77777777" w:rsidR="006E3EDA" w:rsidRPr="003E5A01" w:rsidRDefault="00000000" w:rsidP="00553D08">
      <w:pPr>
        <w:pStyle w:val="Sraonra1"/>
        <w:framePr w:w="7182" w:wrap="auto" w:hAnchor="text" w:x="4280" w:y="1883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dešiniąja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rankomis.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Apkrovos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sistema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reguliuojama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rankiniu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būdu,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perkeliant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ant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kreipiančiosios esančius</w:t>
      </w:r>
    </w:p>
    <w:p w14:paraId="3E919217" w14:textId="77777777" w:rsidR="006E3EDA" w:rsidRPr="003E5A01" w:rsidRDefault="00000000" w:rsidP="00553D08">
      <w:pPr>
        <w:pStyle w:val="Sraonra1"/>
        <w:framePr w:w="7182" w:wrap="auto" w:hAnchor="text" w:x="4280" w:y="1883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svarmenis,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tod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ėl skirtingo fizinio pasirengimo sportininkai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gali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pritaikyti į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rang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ą veiksmingiausiai treniruotei.</w:t>
      </w:r>
    </w:p>
    <w:p w14:paraId="719E4E06" w14:textId="77777777" w:rsidR="006E3EDA" w:rsidRPr="003E5A01" w:rsidRDefault="00000000" w:rsidP="00553D08">
      <w:pPr>
        <w:pStyle w:val="Sraonra1"/>
        <w:framePr w:w="7182" w:wrap="auto" w:hAnchor="text" w:x="4280" w:y="1883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Raumenys: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priekiniai ir viduriniai deltiniai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raumenys,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tricepsas, bicepsas, krūtinės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raumenys.</w:t>
      </w:r>
    </w:p>
    <w:p w14:paraId="61243BEE" w14:textId="77777777" w:rsidR="006E3EDA" w:rsidRPr="003E5A01" w:rsidRDefault="00000000" w:rsidP="00553D08">
      <w:pPr>
        <w:pStyle w:val="Sraonra1"/>
        <w:framePr w:w="7182" w:wrap="auto" w:hAnchor="text" w:x="4280" w:y="1883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atsparus vandalizmui.</w:t>
      </w:r>
    </w:p>
    <w:p w14:paraId="461C0E20" w14:textId="77777777" w:rsidR="006E3EDA" w:rsidRPr="003E5A01" w:rsidRDefault="00000000" w:rsidP="00553D08">
      <w:pPr>
        <w:pStyle w:val="Sraonra1"/>
        <w:framePr w:w="7014" w:wrap="auto" w:hAnchor="text" w:x="4280" w:y="3924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Vamzdis</w:t>
      </w:r>
      <w:r w:rsidRPr="003E5A01">
        <w:rPr>
          <w:rFonts w:ascii="Times New Roman" w:eastAsia="Calibri" w:hAnsi="Times New Roman"/>
          <w:color w:val="000000"/>
          <w:spacing w:val="2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skirtas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reguliavimui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pagamintas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iš nerūdijančio plieno. Pagrindinė metalinės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konstrukcijos</w:t>
      </w:r>
    </w:p>
    <w:p w14:paraId="4BFC4CB2" w14:textId="045870CC" w:rsidR="006E3EDA" w:rsidRPr="003E5A01" w:rsidRDefault="00000000" w:rsidP="00553D08">
      <w:pPr>
        <w:pStyle w:val="Sraonra1"/>
        <w:framePr w:w="7014" w:wrap="auto" w:hAnchor="text" w:x="4280" w:y="3924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dalis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pagaminta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iš 120x40 mm</w:t>
      </w:r>
      <w:r w:rsidR="00553D08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(</w:t>
      </w:r>
      <w:r w:rsidR="00553D08" w:rsidRPr="003E5A01">
        <w:rPr>
          <w:rFonts w:ascii="Times New Roman" w:hAnsi="Times New Roman"/>
          <w:sz w:val="24"/>
          <w:lang w:val="es-ES"/>
        </w:rPr>
        <w:t>±</w:t>
      </w:r>
      <w:r w:rsidR="00553D08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1mm) 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storio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vamzd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žių. </w:t>
      </w:r>
      <w:r w:rsidRPr="003E5A01">
        <w:rPr>
          <w:rFonts w:ascii="Times New Roman" w:eastAsia="Calibri" w:hAnsi="Times New Roman"/>
          <w:color w:val="000000"/>
          <w:spacing w:val="-3"/>
          <w:sz w:val="16"/>
          <w:lang w:val="es-ES"/>
        </w:rPr>
        <w:t>Vamzd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žių sienelės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storis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- 3 mm. Sėdimosios dalys</w:t>
      </w:r>
      <w:r w:rsidR="00553D08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pagamintos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iš HDPE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plastiko.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Visos metalinės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detal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ės 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karš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tai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cinkuojamos arba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padengtos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cinko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gruntu ir</w:t>
      </w:r>
      <w:r w:rsidR="00553D08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nuda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ž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ytos milteliniu būdu.</w:t>
      </w:r>
    </w:p>
    <w:p w14:paraId="291719AA" w14:textId="77777777" w:rsidR="006E3EDA" w:rsidRPr="003E5A01" w:rsidRDefault="00000000" w:rsidP="00553D08">
      <w:pPr>
        <w:pStyle w:val="Sraonra1"/>
        <w:framePr w:w="3518" w:wrap="auto" w:hAnchor="text" w:x="4280" w:y="4945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montuojamas tvirtinant prie pagrindo.</w:t>
      </w:r>
    </w:p>
    <w:p w14:paraId="76404FCB" w14:textId="77777777" w:rsidR="006E3EDA" w:rsidRPr="003E5A01" w:rsidRDefault="00000000" w:rsidP="00553D08">
      <w:pPr>
        <w:pStyle w:val="Sraonra1"/>
        <w:framePr w:w="3954" w:wrap="auto" w:hAnchor="text" w:x="4280" w:y="5200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sv-SE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Gaminys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sertifikuotas,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atitinka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EN 16630:2015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standart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>ą .</w:t>
      </w:r>
    </w:p>
    <w:p w14:paraId="1C421210" w14:textId="08D8057E" w:rsidR="006E3EDA" w:rsidRPr="003E5A01" w:rsidRDefault="00000000" w:rsidP="00553D08">
      <w:pPr>
        <w:pStyle w:val="Sraonra1"/>
        <w:framePr w:w="1763" w:wrap="auto" w:hAnchor="text" w:x="4280" w:y="5548"/>
        <w:widowControl w:val="0"/>
        <w:tabs>
          <w:tab w:val="left" w:pos="3686"/>
        </w:tabs>
        <w:autoSpaceDE w:val="0"/>
        <w:autoSpaceDN w:val="0"/>
        <w:spacing w:after="0" w:line="244" w:lineRule="exact"/>
        <w:rPr>
          <w:rFonts w:ascii="Times New Roman" w:eastAsia="Calibri Bold" w:hAnsi="Times New Roman"/>
          <w:b/>
          <w:color w:val="000000"/>
          <w:sz w:val="20"/>
          <w:lang w:val="sv-SE"/>
        </w:rPr>
      </w:pPr>
      <w:r w:rsidRPr="003E5A01">
        <w:rPr>
          <w:rFonts w:ascii="Times New Roman" w:eastAsia="Calibri Bold" w:hAnsi="Times New Roman"/>
          <w:b/>
          <w:color w:val="000000"/>
          <w:spacing w:val="-1"/>
          <w:sz w:val="20"/>
          <w:lang w:val="sv-SE"/>
        </w:rPr>
        <w:t>Treniruoklis</w:t>
      </w:r>
      <w:r w:rsidRPr="003E5A01">
        <w:rPr>
          <w:rFonts w:ascii="Times New Roman" w:eastAsia="Calibri Bold" w:hAnsi="Times New Roman"/>
          <w:b/>
          <w:color w:val="000000"/>
          <w:spacing w:val="1"/>
          <w:sz w:val="20"/>
          <w:lang w:val="sv-SE"/>
        </w:rPr>
        <w:t xml:space="preserve"> </w:t>
      </w:r>
      <w:r w:rsidR="006031FC">
        <w:rPr>
          <w:rFonts w:ascii="Times New Roman" w:eastAsia="Calibri Bold" w:hAnsi="Times New Roman"/>
          <w:b/>
          <w:color w:val="000000"/>
          <w:spacing w:val="1"/>
          <w:sz w:val="20"/>
          <w:lang w:val="sv-SE"/>
        </w:rPr>
        <w:t>C</w:t>
      </w:r>
    </w:p>
    <w:p w14:paraId="2DBBB845" w14:textId="5E892AE8" w:rsidR="006E3EDA" w:rsidRPr="003E5A01" w:rsidRDefault="00000000" w:rsidP="006031FC">
      <w:pPr>
        <w:pStyle w:val="Sraonra1"/>
        <w:framePr w:w="6139" w:wrap="auto" w:hAnchor="text" w:x="4280" w:y="6096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sv-SE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Matmenys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2,84 x 0,93 x 1,57 m (ilgis, plotis,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auk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sv-SE"/>
        </w:rPr>
        <w:t>š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>tis</w:t>
      </w:r>
      <w:r w:rsidR="00553456" w:rsidRPr="003E5A01">
        <w:rPr>
          <w:rFonts w:ascii="Times New Roman" w:eastAsia="Calibri" w:hAnsi="Times New Roman"/>
          <w:color w:val="000000"/>
          <w:sz w:val="16"/>
          <w:lang w:val="sv-SE"/>
        </w:rPr>
        <w:t>,</w:t>
      </w:r>
      <w:r w:rsidR="00104CC7"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 galima </w:t>
      </w:r>
      <w:r w:rsidR="0013079F" w:rsidRPr="003E5A01">
        <w:rPr>
          <w:rFonts w:ascii="Times New Roman" w:hAnsi="Times New Roman"/>
          <w:sz w:val="24"/>
          <w:lang w:val="sv-SE"/>
        </w:rPr>
        <w:t xml:space="preserve">± </w:t>
      </w:r>
      <w:r w:rsidR="00104CC7" w:rsidRPr="003E5A01">
        <w:rPr>
          <w:rFonts w:ascii="Times New Roman" w:eastAsia="Calibri" w:hAnsi="Times New Roman"/>
          <w:color w:val="000000"/>
          <w:sz w:val="16"/>
          <w:lang w:val="sv-SE"/>
        </w:rPr>
        <w:t>5 cm paklaida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>).</w:t>
      </w:r>
    </w:p>
    <w:p w14:paraId="1598FB59" w14:textId="77777777" w:rsidR="006E3EDA" w:rsidRPr="003E5A01" w:rsidRDefault="00000000" w:rsidP="00553D08">
      <w:pPr>
        <w:pStyle w:val="Sraonra1"/>
        <w:framePr w:w="2995" w:wrap="auto" w:hAnchor="text" w:x="4280" w:y="6351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sv-SE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skirtas 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sv-SE"/>
        </w:rPr>
        <w:t>koj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ų raumenims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lavinti.</w:t>
      </w:r>
    </w:p>
    <w:p w14:paraId="28EF355D" w14:textId="77777777" w:rsidR="006E3EDA" w:rsidRPr="003E5A01" w:rsidRDefault="00000000" w:rsidP="00553D08">
      <w:pPr>
        <w:pStyle w:val="Sraonra1"/>
        <w:framePr w:w="2629" w:wrap="auto" w:hAnchor="text" w:x="4280" w:y="6606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Maksimalus naudotojo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130 kg.</w:t>
      </w:r>
    </w:p>
    <w:p w14:paraId="7BDEF4D1" w14:textId="77777777" w:rsidR="006E3EDA" w:rsidRPr="003E5A01" w:rsidRDefault="00000000" w:rsidP="00553D08">
      <w:pPr>
        <w:pStyle w:val="Sraonra1"/>
        <w:framePr w:w="3511" w:wrap="auto" w:hAnchor="text" w:x="4280" w:y="6862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su 15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lygi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ų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reguliavimo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sistema.</w:t>
      </w:r>
    </w:p>
    <w:p w14:paraId="3362F36F" w14:textId="77777777" w:rsidR="006E3EDA" w:rsidRPr="003E5A01" w:rsidRDefault="00000000" w:rsidP="00553D08">
      <w:pPr>
        <w:pStyle w:val="Sraonra1"/>
        <w:framePr w:w="7298" w:wrap="auto" w:hAnchor="text" w:x="4280" w:y="7117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KF803 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koj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ų presas su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integruotais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svarmenimis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skirtas sėdmenų,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blauzd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ų ir šlaunų raumenims treniruoti.</w:t>
      </w:r>
    </w:p>
    <w:p w14:paraId="7621A663" w14:textId="77777777" w:rsidR="006E3EDA" w:rsidRPr="003E5A01" w:rsidRDefault="00000000" w:rsidP="00553D08">
      <w:pPr>
        <w:pStyle w:val="Sraonra1"/>
        <w:framePr w:w="7298" w:wrap="auto" w:hAnchor="text" w:x="4280" w:y="7117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>Į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rangos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konstrukcija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leidžia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efektyviai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treniruoti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keturgalvius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šlaunies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raumenis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ir neapkrauna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stuburo.</w:t>
      </w:r>
    </w:p>
    <w:p w14:paraId="03F92598" w14:textId="77777777" w:rsidR="006E3EDA" w:rsidRPr="003E5A01" w:rsidRDefault="00000000" w:rsidP="00553D08">
      <w:pPr>
        <w:pStyle w:val="Sraonra1"/>
        <w:framePr w:w="7298" w:wrap="auto" w:hAnchor="text" w:x="4280" w:y="7117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Apkrovos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sistema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kei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čiama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rankiniu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būdu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perkeliant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į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ant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bėgių,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tod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ėl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galite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pasirinkti optimalų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į,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kad</w:t>
      </w:r>
    </w:p>
    <w:p w14:paraId="0823F4FD" w14:textId="77777777" w:rsidR="006E3EDA" w:rsidRPr="003E5A01" w:rsidRDefault="00000000" w:rsidP="00553D08">
      <w:pPr>
        <w:pStyle w:val="Sraonra1"/>
        <w:framePr w:w="7298" w:wrap="auto" w:hAnchor="text" w:x="4280" w:y="7117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treniruot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ė būtų maksimaliai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efektyvi.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Judesių diapazonas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patogus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į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vairaus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ūgio naudotojams.</w:t>
      </w:r>
    </w:p>
    <w:p w14:paraId="667A4D4C" w14:textId="77777777" w:rsidR="006E3EDA" w:rsidRPr="003E5A01" w:rsidRDefault="00000000" w:rsidP="00553D08">
      <w:pPr>
        <w:pStyle w:val="Sraonra1"/>
        <w:framePr w:w="7298" w:wrap="auto" w:hAnchor="text" w:x="4280" w:y="7117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Raumenys: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keturgalvis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raumuo,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dvigalvis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raumuo,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didysis sėdmens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raumuo,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vidurinis sėdmens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raumuo.</w:t>
      </w:r>
    </w:p>
    <w:p w14:paraId="7CF45012" w14:textId="77777777" w:rsidR="006E3EDA" w:rsidRPr="003E5A01" w:rsidRDefault="00000000" w:rsidP="00553D08">
      <w:pPr>
        <w:pStyle w:val="Sraonra1"/>
        <w:framePr w:w="7298" w:wrap="auto" w:hAnchor="text" w:x="4280" w:y="7117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atsparus vandalizmui.</w:t>
      </w:r>
    </w:p>
    <w:p w14:paraId="43B0BF38" w14:textId="77777777" w:rsidR="006E3EDA" w:rsidRPr="003E5A01" w:rsidRDefault="00000000" w:rsidP="00553D08">
      <w:pPr>
        <w:pStyle w:val="Sraonra1"/>
        <w:framePr w:w="7014" w:wrap="auto" w:hAnchor="text" w:x="4280" w:y="8648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Vamzdis</w:t>
      </w:r>
      <w:r w:rsidRPr="003E5A01">
        <w:rPr>
          <w:rFonts w:ascii="Times New Roman" w:eastAsia="Calibri" w:hAnsi="Times New Roman"/>
          <w:color w:val="000000"/>
          <w:spacing w:val="2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skirtas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reguliavimui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pagamintas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iš nerūdijančio plieno. Pagrindinė metalinės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konstrukcijos</w:t>
      </w:r>
    </w:p>
    <w:p w14:paraId="105CBFEF" w14:textId="381D1A2C" w:rsidR="006E3EDA" w:rsidRPr="003E5A01" w:rsidRDefault="00000000" w:rsidP="00553D08">
      <w:pPr>
        <w:pStyle w:val="Sraonra1"/>
        <w:framePr w:w="7014" w:wrap="auto" w:hAnchor="text" w:x="4280" w:y="8648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dalis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pagaminta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iš 120x40 mm </w:t>
      </w:r>
      <w:r w:rsidR="00480108" w:rsidRPr="003E5A01">
        <w:rPr>
          <w:rFonts w:ascii="Times New Roman" w:eastAsia="Calibri" w:hAnsi="Times New Roman"/>
          <w:color w:val="000000"/>
          <w:sz w:val="16"/>
          <w:lang w:val="es-ES"/>
        </w:rPr>
        <w:t>(</w:t>
      </w:r>
      <w:r w:rsidR="00480108" w:rsidRPr="003E5A01">
        <w:rPr>
          <w:rFonts w:ascii="Times New Roman" w:hAnsi="Times New Roman"/>
          <w:sz w:val="24"/>
          <w:lang w:val="es-ES"/>
        </w:rPr>
        <w:t>±</w:t>
      </w:r>
      <w:r w:rsidR="00480108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1mm) 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storio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vamzd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žių. </w:t>
      </w:r>
      <w:r w:rsidRPr="003E5A01">
        <w:rPr>
          <w:rFonts w:ascii="Times New Roman" w:eastAsia="Calibri" w:hAnsi="Times New Roman"/>
          <w:color w:val="000000"/>
          <w:spacing w:val="-3"/>
          <w:sz w:val="16"/>
          <w:lang w:val="es-ES"/>
        </w:rPr>
        <w:t>Vamzd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žių sienelės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storis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- 3 mm. Sėdimosios dalys</w:t>
      </w:r>
      <w:r w:rsidR="00480108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pagamintos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iš HDPE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plastiko.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Visos metalinės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detal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ės 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karš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tai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cinkuojamos arba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padengtos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cinko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gruntu ir</w:t>
      </w:r>
      <w:r w:rsidR="00480108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nuda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ž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ytos milteliniu būdu.</w:t>
      </w:r>
    </w:p>
    <w:p w14:paraId="513BF336" w14:textId="77777777" w:rsidR="006E3EDA" w:rsidRPr="003E5A01" w:rsidRDefault="00000000" w:rsidP="00553D08">
      <w:pPr>
        <w:pStyle w:val="Sraonra1"/>
        <w:framePr w:w="3518" w:wrap="auto" w:hAnchor="text" w:x="4280" w:y="9669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montuojamas tvirtinant prie pagrindo.</w:t>
      </w:r>
    </w:p>
    <w:p w14:paraId="03EE5216" w14:textId="77777777" w:rsidR="006E3EDA" w:rsidRPr="003E5A01" w:rsidRDefault="00000000" w:rsidP="00553D08">
      <w:pPr>
        <w:pStyle w:val="Sraonra1"/>
        <w:framePr w:w="3954" w:wrap="auto" w:hAnchor="text" w:x="4280" w:y="9924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sv-SE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Gaminys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sertifikuotas,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atitinka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EN 16630:2015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standart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>ą .</w:t>
      </w:r>
    </w:p>
    <w:p w14:paraId="68CFC5F2" w14:textId="4BAF476C" w:rsidR="006E3EDA" w:rsidRPr="003E5A01" w:rsidRDefault="0090656A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color w:val="FF0000"/>
          <w:sz w:val="2"/>
          <w:lang w:val="sv-SE"/>
        </w:rPr>
      </w:pPr>
      <w:r w:rsidRPr="003E5A01">
        <w:rPr>
          <w:rFonts w:ascii="Times New Roman" w:hAnsi="Times New Roman"/>
          <w:noProof/>
        </w:rPr>
        <w:drawing>
          <wp:anchor distT="0" distB="0" distL="114300" distR="114300" simplePos="0" relativeHeight="251665920" behindDoc="1" locked="0" layoutInCell="1" allowOverlap="1" wp14:anchorId="3282D4FD" wp14:editId="4B0F8731">
            <wp:simplePos x="0" y="0"/>
            <wp:positionH relativeFrom="page">
              <wp:posOffset>177800</wp:posOffset>
            </wp:positionH>
            <wp:positionV relativeFrom="page">
              <wp:posOffset>24130</wp:posOffset>
            </wp:positionV>
            <wp:extent cx="7155815" cy="1742440"/>
            <wp:effectExtent l="0" t="0" r="0" b="0"/>
            <wp:wrapNone/>
            <wp:docPr id="7" name="Paveikslėlis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815" cy="174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A01">
        <w:rPr>
          <w:rFonts w:ascii="Times New Roman" w:hAnsi="Times New Roman"/>
          <w:noProof/>
        </w:rPr>
        <w:drawing>
          <wp:anchor distT="0" distB="0" distL="114300" distR="114300" simplePos="0" relativeHeight="251664896" behindDoc="1" locked="0" layoutInCell="1" allowOverlap="1" wp14:anchorId="6031CECA" wp14:editId="3005014C">
            <wp:simplePos x="0" y="0"/>
            <wp:positionH relativeFrom="page">
              <wp:posOffset>304800</wp:posOffset>
            </wp:positionH>
            <wp:positionV relativeFrom="page">
              <wp:posOffset>3455035</wp:posOffset>
            </wp:positionV>
            <wp:extent cx="6950710" cy="38100"/>
            <wp:effectExtent l="0" t="0" r="0" b="0"/>
            <wp:wrapNone/>
            <wp:docPr id="8" name="Paveikslėli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7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A01">
        <w:rPr>
          <w:rFonts w:ascii="Times New Roman" w:hAnsi="Times New Roman"/>
          <w:noProof/>
        </w:rPr>
        <w:drawing>
          <wp:anchor distT="0" distB="0" distL="114300" distR="114300" simplePos="0" relativeHeight="251663872" behindDoc="1" locked="0" layoutInCell="1" allowOverlap="1" wp14:anchorId="71D71643" wp14:editId="142379D1">
            <wp:simplePos x="0" y="0"/>
            <wp:positionH relativeFrom="page">
              <wp:posOffset>304800</wp:posOffset>
            </wp:positionH>
            <wp:positionV relativeFrom="page">
              <wp:posOffset>6454775</wp:posOffset>
            </wp:positionV>
            <wp:extent cx="6950710" cy="38100"/>
            <wp:effectExtent l="0" t="0" r="0" b="0"/>
            <wp:wrapNone/>
            <wp:docPr id="9" name="Paveikslėli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7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A01">
        <w:rPr>
          <w:rFonts w:ascii="Times New Roman" w:hAnsi="Times New Roman"/>
          <w:noProof/>
        </w:rPr>
        <w:drawing>
          <wp:anchor distT="0" distB="0" distL="114300" distR="114300" simplePos="0" relativeHeight="251662848" behindDoc="1" locked="0" layoutInCell="1" allowOverlap="1" wp14:anchorId="637E0458" wp14:editId="5B8839EF">
            <wp:simplePos x="0" y="0"/>
            <wp:positionH relativeFrom="page">
              <wp:posOffset>914400</wp:posOffset>
            </wp:positionH>
            <wp:positionV relativeFrom="page">
              <wp:posOffset>3505835</wp:posOffset>
            </wp:positionV>
            <wp:extent cx="1422400" cy="1422400"/>
            <wp:effectExtent l="0" t="0" r="0" b="0"/>
            <wp:wrapNone/>
            <wp:docPr id="10" name="Paveikslėl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A01">
        <w:rPr>
          <w:rFonts w:ascii="Times New Roman" w:hAnsi="Times New Roman"/>
          <w:noProof/>
        </w:rPr>
        <w:drawing>
          <wp:anchor distT="0" distB="0" distL="114300" distR="114300" simplePos="0" relativeHeight="251661824" behindDoc="1" locked="0" layoutInCell="1" allowOverlap="1" wp14:anchorId="7479957B" wp14:editId="6B88AF11">
            <wp:simplePos x="0" y="0"/>
            <wp:positionH relativeFrom="page">
              <wp:posOffset>279400</wp:posOffset>
            </wp:positionH>
            <wp:positionV relativeFrom="page">
              <wp:posOffset>3495040</wp:posOffset>
            </wp:positionV>
            <wp:extent cx="273050" cy="175260"/>
            <wp:effectExtent l="0" t="0" r="0" b="0"/>
            <wp:wrapNone/>
            <wp:docPr id="11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A01">
        <w:rPr>
          <w:rFonts w:ascii="Times New Roman" w:hAnsi="Times New Roman"/>
          <w:color w:val="FF0000"/>
          <w:sz w:val="2"/>
          <w:lang w:val="sv-SE"/>
        </w:rPr>
        <w:br w:type="page"/>
      </w:r>
    </w:p>
    <w:p w14:paraId="05E9B859" w14:textId="77777777" w:rsidR="006E3EDA" w:rsidRPr="003E5A01" w:rsidRDefault="00000000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color w:val="FF0000"/>
          <w:sz w:val="2"/>
          <w:lang w:val="sv-SE"/>
        </w:rPr>
      </w:pPr>
      <w:bookmarkStart w:id="2" w:name="br3"/>
      <w:bookmarkEnd w:id="2"/>
      <w:r w:rsidRPr="003E5A01">
        <w:rPr>
          <w:rFonts w:ascii="Times New Roman" w:hAnsi="Times New Roman"/>
          <w:color w:val="FF0000"/>
          <w:sz w:val="2"/>
          <w:lang w:val="sv-SE"/>
        </w:rPr>
        <w:lastRenderedPageBreak/>
        <w:t xml:space="preserve"> </w:t>
      </w:r>
    </w:p>
    <w:p w14:paraId="7251E33B" w14:textId="625777B5" w:rsidR="006E3EDA" w:rsidRPr="003E5A01" w:rsidRDefault="00000000" w:rsidP="00553D08">
      <w:pPr>
        <w:pStyle w:val="Sraonra1"/>
        <w:framePr w:w="1763" w:wrap="auto" w:hAnchor="text" w:x="4280" w:y="569"/>
        <w:widowControl w:val="0"/>
        <w:tabs>
          <w:tab w:val="left" w:pos="3686"/>
        </w:tabs>
        <w:autoSpaceDE w:val="0"/>
        <w:autoSpaceDN w:val="0"/>
        <w:spacing w:after="0" w:line="244" w:lineRule="exact"/>
        <w:rPr>
          <w:rFonts w:ascii="Times New Roman" w:eastAsia="Calibri Bold" w:hAnsi="Times New Roman"/>
          <w:b/>
          <w:color w:val="000000"/>
          <w:sz w:val="20"/>
          <w:lang w:val="sv-SE"/>
        </w:rPr>
      </w:pPr>
      <w:r w:rsidRPr="003E5A01">
        <w:rPr>
          <w:rFonts w:ascii="Times New Roman" w:eastAsia="Calibri Bold" w:hAnsi="Times New Roman"/>
          <w:b/>
          <w:color w:val="000000"/>
          <w:spacing w:val="-1"/>
          <w:sz w:val="20"/>
          <w:lang w:val="sv-SE"/>
        </w:rPr>
        <w:t>Treniruoklis</w:t>
      </w:r>
      <w:r w:rsidRPr="003E5A01">
        <w:rPr>
          <w:rFonts w:ascii="Times New Roman" w:eastAsia="Calibri Bold" w:hAnsi="Times New Roman"/>
          <w:b/>
          <w:color w:val="000000"/>
          <w:spacing w:val="1"/>
          <w:sz w:val="20"/>
          <w:lang w:val="sv-SE"/>
        </w:rPr>
        <w:t xml:space="preserve"> </w:t>
      </w:r>
      <w:r w:rsidR="006031FC">
        <w:rPr>
          <w:rFonts w:ascii="Times New Roman" w:eastAsia="Calibri Bold" w:hAnsi="Times New Roman"/>
          <w:b/>
          <w:color w:val="000000"/>
          <w:spacing w:val="1"/>
          <w:sz w:val="20"/>
          <w:lang w:val="sv-SE"/>
        </w:rPr>
        <w:t>D</w:t>
      </w:r>
    </w:p>
    <w:p w14:paraId="4A87316A" w14:textId="6C617306" w:rsidR="006E3EDA" w:rsidRPr="003E5A01" w:rsidRDefault="00000000" w:rsidP="00553D08">
      <w:pPr>
        <w:pStyle w:val="Sraonra1"/>
        <w:framePr w:w="6163" w:wrap="auto" w:hAnchor="text" w:x="4280" w:y="1117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sv-SE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Matmenys: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1,71 x 1,22 x 1,10 m (ilgis, plotis,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auk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sv-SE"/>
        </w:rPr>
        <w:t>š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>tis</w:t>
      </w:r>
      <w:r w:rsidR="00553456" w:rsidRPr="003E5A01">
        <w:rPr>
          <w:rFonts w:ascii="Times New Roman" w:eastAsia="Calibri" w:hAnsi="Times New Roman"/>
          <w:color w:val="000000"/>
          <w:sz w:val="16"/>
          <w:lang w:val="sv-SE"/>
        </w:rPr>
        <w:t>,</w:t>
      </w:r>
      <w:r w:rsidR="0077468C"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 galima</w:t>
      </w:r>
      <w:r w:rsidR="0013079F"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 </w:t>
      </w:r>
      <w:r w:rsidR="0013079F" w:rsidRPr="003E5A01">
        <w:rPr>
          <w:rFonts w:ascii="Times New Roman" w:hAnsi="Times New Roman"/>
          <w:sz w:val="24"/>
          <w:lang w:val="sv-SE"/>
        </w:rPr>
        <w:t xml:space="preserve">± </w:t>
      </w:r>
      <w:r w:rsidR="0077468C"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 5 cm paklaida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>).</w:t>
      </w:r>
    </w:p>
    <w:p w14:paraId="3F7F8766" w14:textId="77777777" w:rsidR="006E3EDA" w:rsidRPr="003E5A01" w:rsidRDefault="00000000" w:rsidP="00553D08">
      <w:pPr>
        <w:pStyle w:val="Sraonra1"/>
        <w:framePr w:w="4377" w:wrap="auto" w:hAnchor="text" w:x="4280" w:y="1372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sv-SE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skirtas krūtinės,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nugaros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ir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rank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ų raumenims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lavinti.</w:t>
      </w:r>
    </w:p>
    <w:p w14:paraId="1A7A305E" w14:textId="77777777" w:rsidR="006E3EDA" w:rsidRPr="003E5A01" w:rsidRDefault="00000000" w:rsidP="00553D08">
      <w:pPr>
        <w:pStyle w:val="Sraonra1"/>
        <w:framePr w:w="2629" w:wrap="auto" w:hAnchor="text" w:x="4280" w:y="1628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Maksimalus naudotojo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130 kg.</w:t>
      </w:r>
    </w:p>
    <w:p w14:paraId="5C9E5798" w14:textId="77777777" w:rsidR="006E3EDA" w:rsidRPr="003E5A01" w:rsidRDefault="00000000" w:rsidP="00553D08">
      <w:pPr>
        <w:pStyle w:val="Sraonra1"/>
        <w:framePr w:w="3511" w:wrap="auto" w:hAnchor="text" w:x="4280" w:y="1883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su 15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lygi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ų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reguliavimo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sistema.</w:t>
      </w:r>
    </w:p>
    <w:p w14:paraId="41934D11" w14:textId="77777777" w:rsidR="006E3EDA" w:rsidRPr="003E5A01" w:rsidRDefault="00000000" w:rsidP="00553D08">
      <w:pPr>
        <w:pStyle w:val="Sraonra1"/>
        <w:framePr w:w="7218" w:wrap="auto" w:hAnchor="text" w:x="4280" w:y="2138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"Svirtinis presas KF804" 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yra</w:t>
      </w:r>
      <w:r w:rsidRPr="003E5A01">
        <w:rPr>
          <w:rFonts w:ascii="Times New Roman" w:eastAsia="Calibri" w:hAnsi="Times New Roman"/>
          <w:color w:val="000000"/>
          <w:spacing w:val="2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treniruoklis su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integruotais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svarmenimis, skirtas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nugaros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raumen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ų grupėms</w:t>
      </w:r>
    </w:p>
    <w:p w14:paraId="4B005FC4" w14:textId="77777777" w:rsidR="006E3EDA" w:rsidRPr="003E5A01" w:rsidRDefault="00000000" w:rsidP="00553D08">
      <w:pPr>
        <w:pStyle w:val="Sraonra1"/>
        <w:framePr w:w="7218" w:wrap="auto" w:hAnchor="text" w:x="4280" w:y="2138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treniruoti.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konstrukcijoje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į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rengtos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nepriklausomos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svirtys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- sportininkas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gali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treniruoti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kair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ę ir</w:t>
      </w:r>
    </w:p>
    <w:p w14:paraId="6866ACD4" w14:textId="77777777" w:rsidR="006E3EDA" w:rsidRPr="003E5A01" w:rsidRDefault="00000000" w:rsidP="00553D08">
      <w:pPr>
        <w:pStyle w:val="Sraonra1"/>
        <w:framePr w:w="7218" w:wrap="auto" w:hAnchor="text" w:x="4280" w:y="2138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dešinę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rank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ą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atskirai,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taip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pat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abi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rankas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vienu metu.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į priekį, ir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horizontaliai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laikomos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rankenos,</w:t>
      </w:r>
    </w:p>
    <w:p w14:paraId="46013DEC" w14:textId="77777777" w:rsidR="006E3EDA" w:rsidRPr="003E5A01" w:rsidRDefault="00000000" w:rsidP="00553D08">
      <w:pPr>
        <w:pStyle w:val="Sraonra1"/>
        <w:framePr w:w="7218" w:wrap="auto" w:hAnchor="text" w:x="4280" w:y="2138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padidina antrinių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raumen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ų darbą.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Apkrovos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sistema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reguliuojama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rankiniu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būdu,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perkeliant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svorius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iš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ilgai</w:t>
      </w:r>
    </w:p>
    <w:p w14:paraId="38B158B5" w14:textId="77777777" w:rsidR="006E3EDA" w:rsidRPr="003E5A01" w:rsidRDefault="00000000" w:rsidP="00553D08">
      <w:pPr>
        <w:pStyle w:val="Sraonra1"/>
        <w:framePr w:w="7218" w:wrap="auto" w:hAnchor="text" w:x="4280" w:y="2138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kreipiančiosios,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tod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ėl treniruoklį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galima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nustatyti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taip,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kad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jis būtų maksimaliai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efektyvus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skirtingo fizinio</w:t>
      </w:r>
    </w:p>
    <w:p w14:paraId="06A4E6A8" w14:textId="77777777" w:rsidR="006E3EDA" w:rsidRPr="003E5A01" w:rsidRDefault="00000000" w:rsidP="00553D08">
      <w:pPr>
        <w:pStyle w:val="Sraonra1"/>
        <w:framePr w:w="7218" w:wrap="auto" w:hAnchor="text" w:x="4280" w:y="2138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>pasirengimo sportininkams.</w:t>
      </w:r>
    </w:p>
    <w:p w14:paraId="7F3178C5" w14:textId="77777777" w:rsidR="006E3EDA" w:rsidRPr="003E5A01" w:rsidRDefault="00000000" w:rsidP="00553D08">
      <w:pPr>
        <w:pStyle w:val="Sraonra1"/>
        <w:framePr w:w="7212" w:wrap="auto" w:hAnchor="text" w:x="4280" w:y="3669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Raumenys: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trapecinis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raumuo,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platusis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nugaros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raumuo,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didysis apvalusis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raumuo,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didysis rombinis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raumuo,</w:t>
      </w:r>
    </w:p>
    <w:p w14:paraId="27F3112F" w14:textId="77777777" w:rsidR="006E3EDA" w:rsidRPr="003E5A01" w:rsidRDefault="00000000" w:rsidP="00553D08">
      <w:pPr>
        <w:pStyle w:val="Sraonra1"/>
        <w:framePr w:w="7212" w:wrap="auto" w:hAnchor="text" w:x="4280" w:y="3669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didysis krūtinės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raumuo,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dvigalvis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raumuo,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peties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raumuo.</w:t>
      </w:r>
    </w:p>
    <w:p w14:paraId="32E6F60B" w14:textId="77777777" w:rsidR="006E3EDA" w:rsidRPr="003E5A01" w:rsidRDefault="00000000" w:rsidP="00553D08">
      <w:pPr>
        <w:pStyle w:val="Sraonra1"/>
        <w:framePr w:w="7245" w:wrap="auto" w:hAnchor="text" w:x="4280" w:y="4180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atsparus vandalizmui. 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Vamzdis</w:t>
      </w:r>
      <w:r w:rsidRPr="003E5A01">
        <w:rPr>
          <w:rFonts w:ascii="Times New Roman" w:eastAsia="Calibri" w:hAnsi="Times New Roman"/>
          <w:color w:val="000000"/>
          <w:spacing w:val="2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skirtas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reguliavimui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pagamintas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iš nerūdijančio plieno.</w:t>
      </w:r>
    </w:p>
    <w:p w14:paraId="34D68E8C" w14:textId="4F81CAF2" w:rsidR="00480108" w:rsidRPr="003E5A01" w:rsidRDefault="00000000" w:rsidP="00553D08">
      <w:pPr>
        <w:pStyle w:val="Sraonra1"/>
        <w:framePr w:w="7245" w:wrap="auto" w:hAnchor="text" w:x="4280" w:y="4180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Pagrindinė metalinės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konstrukcijos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dalis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pagaminta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iš 120x40 mm</w:t>
      </w:r>
      <w:r w:rsidR="00480108" w:rsidRPr="003E5A01">
        <w:rPr>
          <w:rFonts w:ascii="Times New Roman" w:eastAsia="Calibri" w:hAnsi="Times New Roman"/>
          <w:color w:val="000000"/>
          <w:sz w:val="16"/>
          <w:lang w:val="es-ES"/>
        </w:rPr>
        <w:t>(</w:t>
      </w:r>
      <w:r w:rsidR="00480108" w:rsidRPr="003E5A01">
        <w:rPr>
          <w:rFonts w:ascii="Times New Roman" w:hAnsi="Times New Roman"/>
          <w:sz w:val="24"/>
          <w:lang w:val="es-ES"/>
        </w:rPr>
        <w:t>±</w:t>
      </w:r>
      <w:r w:rsidR="00480108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1mm) 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storio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vamzd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žių. </w:t>
      </w:r>
      <w:r w:rsidRPr="003E5A01">
        <w:rPr>
          <w:rFonts w:ascii="Times New Roman" w:eastAsia="Calibri" w:hAnsi="Times New Roman"/>
          <w:color w:val="000000"/>
          <w:spacing w:val="-3"/>
          <w:sz w:val="16"/>
          <w:lang w:val="es-ES"/>
        </w:rPr>
        <w:t>Vamzd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žių sienelės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storis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-3 mm. Sėdimosios dalys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pagamintos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iš HDPE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plastiko.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Visos metalinės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detal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ės 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karš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tai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cinkuojamos arba</w:t>
      </w:r>
      <w:r w:rsidR="00480108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padengtos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cinko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gruntu ir nuda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ž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ytos milteliniu būdu.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montuojamas tvirtinant prie pagrindo.</w:t>
      </w:r>
      <w:r w:rsidR="00480108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</w:p>
    <w:p w14:paraId="27B61F79" w14:textId="678A045F" w:rsidR="006E3EDA" w:rsidRPr="003E5A01" w:rsidRDefault="00000000" w:rsidP="00553D08">
      <w:pPr>
        <w:pStyle w:val="Sraonra1"/>
        <w:framePr w:w="7245" w:wrap="auto" w:hAnchor="text" w:x="4280" w:y="4180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Gaminys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sertifikuotas,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atitinka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EN 16630:2015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standart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ą.</w:t>
      </w:r>
    </w:p>
    <w:p w14:paraId="10E22972" w14:textId="509838CA" w:rsidR="006E3EDA" w:rsidRPr="003E5A01" w:rsidRDefault="00000000" w:rsidP="00553D08">
      <w:pPr>
        <w:pStyle w:val="Sraonra1"/>
        <w:framePr w:w="1763" w:wrap="auto" w:hAnchor="text" w:x="4280" w:y="5548"/>
        <w:widowControl w:val="0"/>
        <w:tabs>
          <w:tab w:val="left" w:pos="3686"/>
        </w:tabs>
        <w:autoSpaceDE w:val="0"/>
        <w:autoSpaceDN w:val="0"/>
        <w:spacing w:after="0" w:line="244" w:lineRule="exact"/>
        <w:rPr>
          <w:rFonts w:ascii="Times New Roman" w:eastAsia="Calibri Bold" w:hAnsi="Times New Roman"/>
          <w:b/>
          <w:color w:val="000000"/>
          <w:sz w:val="20"/>
          <w:lang w:val="es-ES"/>
        </w:rPr>
      </w:pPr>
      <w:r w:rsidRPr="003E5A01">
        <w:rPr>
          <w:rFonts w:ascii="Times New Roman" w:eastAsia="Calibri Bold" w:hAnsi="Times New Roman"/>
          <w:b/>
          <w:color w:val="000000"/>
          <w:spacing w:val="-1"/>
          <w:sz w:val="20"/>
          <w:lang w:val="es-ES"/>
        </w:rPr>
        <w:t>Treniruoklis</w:t>
      </w:r>
      <w:r w:rsidRPr="003E5A01">
        <w:rPr>
          <w:rFonts w:ascii="Times New Roman" w:eastAsia="Calibri Bold" w:hAnsi="Times New Roman"/>
          <w:b/>
          <w:color w:val="000000"/>
          <w:spacing w:val="1"/>
          <w:sz w:val="20"/>
          <w:lang w:val="es-ES"/>
        </w:rPr>
        <w:t xml:space="preserve"> </w:t>
      </w:r>
      <w:r w:rsidR="006031FC">
        <w:rPr>
          <w:rFonts w:ascii="Times New Roman" w:eastAsia="Calibri Bold" w:hAnsi="Times New Roman"/>
          <w:b/>
          <w:color w:val="000000"/>
          <w:spacing w:val="1"/>
          <w:sz w:val="20"/>
          <w:lang w:val="es-ES"/>
        </w:rPr>
        <w:t>E</w:t>
      </w:r>
    </w:p>
    <w:p w14:paraId="4F5CAEA3" w14:textId="079912B3" w:rsidR="006E3EDA" w:rsidRPr="003E5A01" w:rsidRDefault="00000000" w:rsidP="00553D08">
      <w:pPr>
        <w:pStyle w:val="Sraonra1"/>
        <w:framePr w:w="5662" w:wrap="auto" w:hAnchor="text" w:x="4280" w:y="6096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Matmenys: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2,23 x 1,45 x 1,90 m (ilgis, plotis,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auk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š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tis</w:t>
      </w:r>
      <w:r w:rsidR="00553456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, galima </w:t>
      </w:r>
      <w:r w:rsidR="0013079F" w:rsidRPr="003E5A01">
        <w:rPr>
          <w:rFonts w:ascii="Times New Roman" w:hAnsi="Times New Roman"/>
          <w:sz w:val="24"/>
          <w:lang w:val="es-ES"/>
        </w:rPr>
        <w:t xml:space="preserve">± </w:t>
      </w:r>
      <w:r w:rsidR="00553456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5 cm paklaida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).</w:t>
      </w:r>
    </w:p>
    <w:p w14:paraId="31A49435" w14:textId="77777777" w:rsidR="006E3EDA" w:rsidRPr="003E5A01" w:rsidRDefault="00000000" w:rsidP="00553D08">
      <w:pPr>
        <w:pStyle w:val="Sraonra1"/>
        <w:framePr w:w="4377" w:wrap="auto" w:hAnchor="text" w:x="4280" w:y="6351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skirtas krūtinės,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nugaros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ir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rank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ų raumenims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lavinti.</w:t>
      </w:r>
    </w:p>
    <w:p w14:paraId="11D68BCD" w14:textId="77777777" w:rsidR="006E3EDA" w:rsidRPr="003E5A01" w:rsidRDefault="00000000" w:rsidP="00553D08">
      <w:pPr>
        <w:pStyle w:val="Sraonra1"/>
        <w:framePr w:w="2629" w:wrap="auto" w:hAnchor="text" w:x="4280" w:y="6606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Maksimalus naudotojo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130 kg.</w:t>
      </w:r>
    </w:p>
    <w:p w14:paraId="6EBDE314" w14:textId="77777777" w:rsidR="006E3EDA" w:rsidRPr="003E5A01" w:rsidRDefault="00000000" w:rsidP="00553D08">
      <w:pPr>
        <w:pStyle w:val="Sraonra1"/>
        <w:framePr w:w="3511" w:wrap="auto" w:hAnchor="text" w:x="4280" w:y="6862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su 15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lygi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ų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reguliavimo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sistema.</w:t>
      </w:r>
    </w:p>
    <w:p w14:paraId="05BD6B88" w14:textId="77777777" w:rsidR="006E3EDA" w:rsidRPr="003E5A01" w:rsidRDefault="00000000" w:rsidP="00553D08">
      <w:pPr>
        <w:pStyle w:val="Sraonra1"/>
        <w:framePr w:w="7212" w:wrap="auto" w:hAnchor="text" w:x="4280" w:y="7117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KF805 treniruoklis su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integruotais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svarmenimis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nugaros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ir krūtinės raumenims treniruoti.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Treniruoklyje</w:t>
      </w:r>
    </w:p>
    <w:p w14:paraId="4ED2FE39" w14:textId="77777777" w:rsidR="006E3EDA" w:rsidRPr="003E5A01" w:rsidRDefault="00000000" w:rsidP="00553D08">
      <w:pPr>
        <w:pStyle w:val="Sraonra1"/>
        <w:framePr w:w="7212" w:wrap="auto" w:hAnchor="text" w:x="4280" w:y="7117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>į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rengtos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nepriklausomos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svirtys: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galite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treniruoti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kair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ę ir dešinę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rank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ą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atskirai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arba abi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rankas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vienu metu.</w:t>
      </w:r>
    </w:p>
    <w:p w14:paraId="0F6FA4EE" w14:textId="77777777" w:rsidR="006E3EDA" w:rsidRPr="003E5A01" w:rsidRDefault="00000000" w:rsidP="00553D08">
      <w:pPr>
        <w:pStyle w:val="Sraonra1"/>
        <w:framePr w:w="7212" w:wrap="auto" w:hAnchor="text" w:x="4280" w:y="7117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Vir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šutinį prisitraukimą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galima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atlikti kitu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kampu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nei tradicinį prisitraukimą,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tod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ėl nereikia naudoti klubo</w:t>
      </w:r>
    </w:p>
    <w:p w14:paraId="4916F83B" w14:textId="77777777" w:rsidR="006E3EDA" w:rsidRPr="003E5A01" w:rsidRDefault="00000000" w:rsidP="00553D08">
      <w:pPr>
        <w:pStyle w:val="Sraonra1"/>
        <w:framePr w:w="7212" w:wrap="auto" w:hAnchor="text" w:x="4280" w:y="7117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>lenkiamųjų ir š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erdies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raumen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ų ir daugiausia dėmesio skiriama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nugaros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raumen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ų grupėms.</w:t>
      </w:r>
    </w:p>
    <w:p w14:paraId="113DCB00" w14:textId="77777777" w:rsidR="006E3EDA" w:rsidRPr="003E5A01" w:rsidRDefault="00000000" w:rsidP="00553D08">
      <w:pPr>
        <w:pStyle w:val="Sraonra1"/>
        <w:framePr w:w="7212" w:wrap="auto" w:hAnchor="text" w:x="4280" w:y="7117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Raumenys: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trapecinis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raumuo,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platusis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nugaros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raumuo,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didysis apvalusis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raumuo,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didysis rombinis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raumuo,</w:t>
      </w:r>
    </w:p>
    <w:p w14:paraId="0AA17121" w14:textId="77777777" w:rsidR="006E3EDA" w:rsidRPr="003E5A01" w:rsidRDefault="00000000" w:rsidP="00553D08">
      <w:pPr>
        <w:pStyle w:val="Sraonra1"/>
        <w:framePr w:w="7212" w:wrap="auto" w:hAnchor="text" w:x="4280" w:y="7117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didysis krūtinės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raumuo,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deltinis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raumuo.</w:t>
      </w:r>
    </w:p>
    <w:p w14:paraId="6E7DC651" w14:textId="77777777" w:rsidR="006E3EDA" w:rsidRPr="003E5A01" w:rsidRDefault="00000000" w:rsidP="00553D08">
      <w:pPr>
        <w:pStyle w:val="Sraonra1"/>
        <w:framePr w:w="7245" w:wrap="auto" w:hAnchor="text" w:x="4280" w:y="8648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atsparus vandalizmui. 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Vamzdis</w:t>
      </w:r>
      <w:r w:rsidRPr="003E5A01">
        <w:rPr>
          <w:rFonts w:ascii="Times New Roman" w:eastAsia="Calibri" w:hAnsi="Times New Roman"/>
          <w:color w:val="000000"/>
          <w:spacing w:val="2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skirtas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reguliavimui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pagamintas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iš nerūdijančio plieno.</w:t>
      </w:r>
    </w:p>
    <w:p w14:paraId="48259587" w14:textId="41539243" w:rsidR="006E3EDA" w:rsidRPr="003E5A01" w:rsidRDefault="00000000" w:rsidP="00553D08">
      <w:pPr>
        <w:pStyle w:val="Sraonra1"/>
        <w:framePr w:w="7245" w:wrap="auto" w:hAnchor="text" w:x="4280" w:y="8648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Pagrindinė metalinės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konstrukcijos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dalis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pagaminta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iš 120x40 mm </w:t>
      </w:r>
      <w:r w:rsidR="00480108" w:rsidRPr="003E5A01">
        <w:rPr>
          <w:rFonts w:ascii="Times New Roman" w:eastAsia="Calibri" w:hAnsi="Times New Roman"/>
          <w:color w:val="000000"/>
          <w:sz w:val="16"/>
          <w:lang w:val="es-ES"/>
        </w:rPr>
        <w:t>(</w:t>
      </w:r>
      <w:r w:rsidR="00480108" w:rsidRPr="003E5A01">
        <w:rPr>
          <w:rFonts w:ascii="Times New Roman" w:hAnsi="Times New Roman"/>
          <w:sz w:val="24"/>
          <w:lang w:val="es-ES"/>
        </w:rPr>
        <w:t>±</w:t>
      </w:r>
      <w:r w:rsidR="00480108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1mm) 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storio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vamzd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žių. </w:t>
      </w:r>
      <w:r w:rsidRPr="003E5A01">
        <w:rPr>
          <w:rFonts w:ascii="Times New Roman" w:eastAsia="Calibri" w:hAnsi="Times New Roman"/>
          <w:color w:val="000000"/>
          <w:spacing w:val="-3"/>
          <w:sz w:val="16"/>
          <w:lang w:val="es-ES"/>
        </w:rPr>
        <w:t>Vamzd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žių sienelės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storis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-3 mm. Sėdimosios dalys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pagamintos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iš HDPE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plastiko.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Visos metalinės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detal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ės 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karš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tai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cinkuojamos arba</w:t>
      </w:r>
      <w:r w:rsidR="00480108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padengtos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cinko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gruntu ir nuda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ž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ytos milteliniu būdu.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montuojamas tvirtinant prie pagrindo.</w:t>
      </w:r>
    </w:p>
    <w:p w14:paraId="64E63D86" w14:textId="77777777" w:rsidR="006E3EDA" w:rsidRPr="003E5A01" w:rsidRDefault="00000000" w:rsidP="00553D08">
      <w:pPr>
        <w:pStyle w:val="Sraonra1"/>
        <w:framePr w:w="7245" w:wrap="auto" w:hAnchor="text" w:x="4280" w:y="8648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Gaminys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sertifikuotas,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atitinka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EN 16630:2015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standart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ą.</w:t>
      </w:r>
    </w:p>
    <w:p w14:paraId="6FD32394" w14:textId="7AC775A5" w:rsidR="006E3EDA" w:rsidRPr="003E5A01" w:rsidRDefault="00000000" w:rsidP="00553D08">
      <w:pPr>
        <w:pStyle w:val="Sraonra1"/>
        <w:framePr w:w="1763" w:wrap="auto" w:hAnchor="text" w:x="4280" w:y="10016"/>
        <w:widowControl w:val="0"/>
        <w:tabs>
          <w:tab w:val="left" w:pos="3686"/>
        </w:tabs>
        <w:autoSpaceDE w:val="0"/>
        <w:autoSpaceDN w:val="0"/>
        <w:spacing w:after="0" w:line="244" w:lineRule="exact"/>
        <w:rPr>
          <w:rFonts w:ascii="Times New Roman" w:eastAsia="Calibri Bold" w:hAnsi="Times New Roman"/>
          <w:b/>
          <w:color w:val="000000"/>
          <w:sz w:val="20"/>
          <w:lang w:val="es-ES"/>
        </w:rPr>
      </w:pPr>
      <w:r w:rsidRPr="003E5A01">
        <w:rPr>
          <w:rFonts w:ascii="Times New Roman" w:eastAsia="Calibri Bold" w:hAnsi="Times New Roman"/>
          <w:b/>
          <w:color w:val="000000"/>
          <w:spacing w:val="-1"/>
          <w:sz w:val="20"/>
          <w:lang w:val="es-ES"/>
        </w:rPr>
        <w:t>Treniruoklis</w:t>
      </w:r>
      <w:r w:rsidRPr="003E5A01">
        <w:rPr>
          <w:rFonts w:ascii="Times New Roman" w:eastAsia="Calibri Bold" w:hAnsi="Times New Roman"/>
          <w:b/>
          <w:color w:val="000000"/>
          <w:spacing w:val="1"/>
          <w:sz w:val="20"/>
          <w:lang w:val="es-ES"/>
        </w:rPr>
        <w:t xml:space="preserve"> </w:t>
      </w:r>
      <w:r w:rsidR="006031FC">
        <w:rPr>
          <w:rFonts w:ascii="Times New Roman" w:eastAsia="Calibri Bold" w:hAnsi="Times New Roman"/>
          <w:b/>
          <w:color w:val="000000"/>
          <w:spacing w:val="1"/>
          <w:sz w:val="20"/>
          <w:lang w:val="es-ES"/>
        </w:rPr>
        <w:t>F</w:t>
      </w:r>
    </w:p>
    <w:p w14:paraId="1208E62B" w14:textId="4164BBA6" w:rsidR="006E3EDA" w:rsidRPr="003E5A01" w:rsidRDefault="00000000" w:rsidP="00553D08">
      <w:pPr>
        <w:pStyle w:val="Sraonra1"/>
        <w:framePr w:w="6092" w:wrap="auto" w:hAnchor="text" w:x="4280" w:y="10564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Matmenys: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1,46 x 1,50 x 1,40 m (ilgis, plotis,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auk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š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tis</w:t>
      </w:r>
      <w:r w:rsidR="00553456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, galima </w:t>
      </w:r>
      <w:r w:rsidR="0013079F" w:rsidRPr="003E5A01">
        <w:rPr>
          <w:rFonts w:ascii="Times New Roman" w:hAnsi="Times New Roman"/>
          <w:sz w:val="24"/>
          <w:lang w:val="es-ES"/>
        </w:rPr>
        <w:t xml:space="preserve">± </w:t>
      </w:r>
      <w:r w:rsidR="00553456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5 cm paklaida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).</w:t>
      </w:r>
    </w:p>
    <w:p w14:paraId="7A72CDC5" w14:textId="06EC5904" w:rsidR="006E3EDA" w:rsidRPr="003E5A01" w:rsidRDefault="00000000" w:rsidP="00553D08">
      <w:pPr>
        <w:pStyle w:val="Sraonra1"/>
        <w:framePr w:w="3097" w:wrap="auto" w:hAnchor="text" w:x="4280" w:y="10820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- 218 kg</w:t>
      </w:r>
      <w:r w:rsidR="004E29AC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(</w:t>
      </w:r>
      <w:r w:rsidR="004E29AC" w:rsidRPr="003E5A01">
        <w:rPr>
          <w:rFonts w:ascii="Times New Roman" w:hAnsi="Times New Roman"/>
          <w:sz w:val="24"/>
          <w:lang w:val="es-ES"/>
        </w:rPr>
        <w:t>±</w:t>
      </w:r>
      <w:r w:rsidR="004E29AC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10 kg) 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.</w:t>
      </w:r>
    </w:p>
    <w:p w14:paraId="214CE9B7" w14:textId="77777777" w:rsidR="006E3EDA" w:rsidRPr="003E5A01" w:rsidRDefault="00000000" w:rsidP="00553D08">
      <w:pPr>
        <w:pStyle w:val="Sraonra1"/>
        <w:framePr w:w="2629" w:wrap="auto" w:hAnchor="text" w:x="4280" w:y="11075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Maksimalus naudotojo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130 kg.</w:t>
      </w:r>
    </w:p>
    <w:p w14:paraId="1EAEE1BB" w14:textId="77777777" w:rsidR="006E3EDA" w:rsidRPr="003E5A01" w:rsidRDefault="00000000" w:rsidP="00553D08">
      <w:pPr>
        <w:pStyle w:val="Sraonra1"/>
        <w:framePr w:w="7015" w:wrap="auto" w:hAnchor="text" w:x="4280" w:y="11330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su 15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lygi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ų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reguliavimo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sistema: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minimalus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40 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>kg,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maksimalus 70 kg.</w:t>
      </w:r>
    </w:p>
    <w:p w14:paraId="36168B04" w14:textId="77777777" w:rsidR="006E3EDA" w:rsidRPr="003E5A01" w:rsidRDefault="00000000" w:rsidP="00553D08">
      <w:pPr>
        <w:pStyle w:val="Sraonra1"/>
        <w:framePr w:w="7015" w:wrap="auto" w:hAnchor="text" w:x="4280" w:y="11330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KF807 pritūpimų treniruoklis su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integruotais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svarmenimis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skirtas šlaunims, sėdmenims ir blauzdoms</w:t>
      </w:r>
    </w:p>
    <w:p w14:paraId="19DFE841" w14:textId="77777777" w:rsidR="006E3EDA" w:rsidRPr="003E5A01" w:rsidRDefault="00000000" w:rsidP="00553D08">
      <w:pPr>
        <w:pStyle w:val="Sraonra1"/>
        <w:framePr w:w="7015" w:wrap="auto" w:hAnchor="text" w:x="4280" w:y="11330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treniruoti. Integruoti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svarmenys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yra</w:t>
      </w:r>
      <w:r w:rsidRPr="003E5A01">
        <w:rPr>
          <w:rFonts w:ascii="Times New Roman" w:eastAsia="Calibri" w:hAnsi="Times New Roman"/>
          <w:color w:val="000000"/>
          <w:spacing w:val="2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alternatyva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pritūpimų pritūpimams su 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š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tanga.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Raumenys: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keturgalvis</w:t>
      </w:r>
    </w:p>
    <w:p w14:paraId="3DDDCA40" w14:textId="77777777" w:rsidR="006E3EDA" w:rsidRPr="003E5A01" w:rsidRDefault="00000000" w:rsidP="00553D08">
      <w:pPr>
        <w:pStyle w:val="Sraonra1"/>
        <w:framePr w:w="7015" w:wrap="auto" w:hAnchor="text" w:x="4280" w:y="11330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šlaunies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raumuo,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dvigalvis šlaunies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raumuo,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didysis sėdmens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raumuo,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vidurinis sėdmens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raumuo,</w:t>
      </w:r>
    </w:p>
    <w:p w14:paraId="00A4BB6A" w14:textId="77777777" w:rsidR="006E3EDA" w:rsidRPr="003E5A01" w:rsidRDefault="00000000" w:rsidP="00553D08">
      <w:pPr>
        <w:pStyle w:val="Sraonra1"/>
        <w:framePr w:w="7015" w:wrap="auto" w:hAnchor="text" w:x="4280" w:y="11330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blauzdikaulis.</w:t>
      </w:r>
    </w:p>
    <w:p w14:paraId="4AB693E5" w14:textId="77777777" w:rsidR="006E3EDA" w:rsidRPr="003E5A01" w:rsidRDefault="00000000" w:rsidP="00553D08">
      <w:pPr>
        <w:pStyle w:val="Sraonra1"/>
        <w:framePr w:w="7245" w:wrap="auto" w:hAnchor="text" w:x="4280" w:y="12606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atsparus vandalizmui. 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Vamzdis</w:t>
      </w:r>
      <w:r w:rsidRPr="003E5A01">
        <w:rPr>
          <w:rFonts w:ascii="Times New Roman" w:eastAsia="Calibri" w:hAnsi="Times New Roman"/>
          <w:color w:val="000000"/>
          <w:spacing w:val="2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skirtas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reguliavimui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pagamintas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iš nerūdijančio plieno.</w:t>
      </w:r>
    </w:p>
    <w:p w14:paraId="6160D915" w14:textId="32DF5A53" w:rsidR="006E3EDA" w:rsidRPr="003E5A01" w:rsidRDefault="00000000" w:rsidP="00553D08">
      <w:pPr>
        <w:pStyle w:val="Sraonra1"/>
        <w:framePr w:w="7245" w:wrap="auto" w:hAnchor="text" w:x="4280" w:y="12606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Pagrindinė metalinės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konstrukcijos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dalis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pagaminta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iš 120x40 mm </w:t>
      </w:r>
      <w:r w:rsidR="00480108" w:rsidRPr="003E5A01">
        <w:rPr>
          <w:rFonts w:ascii="Times New Roman" w:eastAsia="Calibri" w:hAnsi="Times New Roman"/>
          <w:color w:val="000000"/>
          <w:sz w:val="16"/>
          <w:lang w:val="es-ES"/>
        </w:rPr>
        <w:t>(</w:t>
      </w:r>
      <w:r w:rsidR="00480108" w:rsidRPr="003E5A01">
        <w:rPr>
          <w:rFonts w:ascii="Times New Roman" w:hAnsi="Times New Roman"/>
          <w:sz w:val="24"/>
          <w:lang w:val="es-ES"/>
        </w:rPr>
        <w:t>±</w:t>
      </w:r>
      <w:r w:rsidR="00480108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1mm) 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storio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vamzd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žių. </w:t>
      </w:r>
      <w:r w:rsidRPr="003E5A01">
        <w:rPr>
          <w:rFonts w:ascii="Times New Roman" w:eastAsia="Calibri" w:hAnsi="Times New Roman"/>
          <w:color w:val="000000"/>
          <w:spacing w:val="-3"/>
          <w:sz w:val="16"/>
          <w:lang w:val="es-ES"/>
        </w:rPr>
        <w:t>Vamzd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žių sienelės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storis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-3 mm. Sėdimosios dalys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pagamintos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iš HDPE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plastiko.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Visos metalinės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detal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ės 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karš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tai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cinkuojamos arba</w:t>
      </w:r>
      <w:r w:rsidR="00575BF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padengtos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cinko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gruntu ir nuda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ž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ytos milteliniu būdu.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montuojamas tvirtinant prie pagrindo.</w:t>
      </w:r>
    </w:p>
    <w:p w14:paraId="5B74F822" w14:textId="77777777" w:rsidR="006E3EDA" w:rsidRPr="00575BF1" w:rsidRDefault="00000000" w:rsidP="00553D08">
      <w:pPr>
        <w:pStyle w:val="Sraonra1"/>
        <w:framePr w:w="7245" w:wrap="auto" w:hAnchor="text" w:x="4280" w:y="12606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575BF1">
        <w:rPr>
          <w:rFonts w:ascii="Times New Roman" w:eastAsia="Calibri" w:hAnsi="Times New Roman"/>
          <w:color w:val="000000"/>
          <w:spacing w:val="-1"/>
          <w:sz w:val="16"/>
          <w:lang w:val="es-ES"/>
        </w:rPr>
        <w:t>Gaminys</w:t>
      </w:r>
      <w:r w:rsidRPr="00575BF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575BF1">
        <w:rPr>
          <w:rFonts w:ascii="Times New Roman" w:eastAsia="Calibri" w:hAnsi="Times New Roman"/>
          <w:color w:val="000000"/>
          <w:sz w:val="16"/>
          <w:lang w:val="es-ES"/>
        </w:rPr>
        <w:t xml:space="preserve">sertifikuotas, </w:t>
      </w:r>
      <w:r w:rsidRPr="00575BF1">
        <w:rPr>
          <w:rFonts w:ascii="Times New Roman" w:eastAsia="Calibri" w:hAnsi="Times New Roman"/>
          <w:color w:val="000000"/>
          <w:spacing w:val="-1"/>
          <w:sz w:val="16"/>
          <w:lang w:val="es-ES"/>
        </w:rPr>
        <w:t>atitinka</w:t>
      </w:r>
      <w:r w:rsidRPr="00575BF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575BF1">
        <w:rPr>
          <w:rFonts w:ascii="Times New Roman" w:eastAsia="Calibri" w:hAnsi="Times New Roman"/>
          <w:color w:val="000000"/>
          <w:sz w:val="16"/>
          <w:lang w:val="es-ES"/>
        </w:rPr>
        <w:t xml:space="preserve">EN 16630:2015 </w:t>
      </w:r>
      <w:r w:rsidRPr="00575BF1">
        <w:rPr>
          <w:rFonts w:ascii="Times New Roman" w:eastAsia="Calibri" w:hAnsi="Times New Roman"/>
          <w:color w:val="000000"/>
          <w:spacing w:val="-1"/>
          <w:sz w:val="16"/>
          <w:lang w:val="es-ES"/>
        </w:rPr>
        <w:t>standart</w:t>
      </w:r>
      <w:r w:rsidRPr="00575BF1">
        <w:rPr>
          <w:rFonts w:ascii="Times New Roman" w:eastAsia="Calibri" w:hAnsi="Times New Roman"/>
          <w:color w:val="000000"/>
          <w:sz w:val="16"/>
          <w:lang w:val="es-ES"/>
        </w:rPr>
        <w:t>ą.</w:t>
      </w:r>
    </w:p>
    <w:p w14:paraId="316013B5" w14:textId="64503F04" w:rsidR="006E3EDA" w:rsidRPr="00575BF1" w:rsidRDefault="0090656A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color w:val="FF0000"/>
          <w:sz w:val="2"/>
          <w:lang w:val="es-ES"/>
        </w:rPr>
      </w:pPr>
      <w:r w:rsidRPr="003E5A01">
        <w:rPr>
          <w:rFonts w:ascii="Times New Roman" w:hAnsi="Times New Roman"/>
          <w:noProof/>
        </w:rPr>
        <w:drawing>
          <wp:anchor distT="0" distB="0" distL="114300" distR="114300" simplePos="0" relativeHeight="251660800" behindDoc="1" locked="0" layoutInCell="1" allowOverlap="1" wp14:anchorId="77689700" wp14:editId="5E28BA84">
            <wp:simplePos x="0" y="0"/>
            <wp:positionH relativeFrom="page">
              <wp:posOffset>304800</wp:posOffset>
            </wp:positionH>
            <wp:positionV relativeFrom="page">
              <wp:posOffset>56515</wp:posOffset>
            </wp:positionV>
            <wp:extent cx="7025005" cy="1710055"/>
            <wp:effectExtent l="0" t="0" r="0" b="0"/>
            <wp:wrapNone/>
            <wp:docPr id="12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005" cy="171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A01">
        <w:rPr>
          <w:rFonts w:ascii="Times New Roman" w:hAnsi="Times New Roman"/>
          <w:noProof/>
        </w:rPr>
        <w:drawing>
          <wp:anchor distT="0" distB="0" distL="114300" distR="114300" simplePos="0" relativeHeight="251659776" behindDoc="1" locked="0" layoutInCell="1" allowOverlap="1" wp14:anchorId="0275DD01" wp14:editId="15FB20DF">
            <wp:simplePos x="0" y="0"/>
            <wp:positionH relativeFrom="page">
              <wp:posOffset>304800</wp:posOffset>
            </wp:positionH>
            <wp:positionV relativeFrom="page">
              <wp:posOffset>3455035</wp:posOffset>
            </wp:positionV>
            <wp:extent cx="6950710" cy="38100"/>
            <wp:effectExtent l="0" t="0" r="0" b="0"/>
            <wp:wrapNone/>
            <wp:docPr id="13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7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A01">
        <w:rPr>
          <w:rFonts w:ascii="Times New Roman" w:hAnsi="Times New Roman"/>
          <w:noProof/>
        </w:rPr>
        <w:drawing>
          <wp:anchor distT="0" distB="0" distL="114300" distR="114300" simplePos="0" relativeHeight="251658752" behindDoc="1" locked="0" layoutInCell="1" allowOverlap="1" wp14:anchorId="7EAC2888" wp14:editId="389DBA26">
            <wp:simplePos x="0" y="0"/>
            <wp:positionH relativeFrom="page">
              <wp:posOffset>304800</wp:posOffset>
            </wp:positionH>
            <wp:positionV relativeFrom="page">
              <wp:posOffset>6292215</wp:posOffset>
            </wp:positionV>
            <wp:extent cx="6950710" cy="38100"/>
            <wp:effectExtent l="0" t="0" r="0" b="0"/>
            <wp:wrapNone/>
            <wp:docPr id="14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7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A01">
        <w:rPr>
          <w:rFonts w:ascii="Times New Roman" w:hAnsi="Times New Roman"/>
          <w:noProof/>
        </w:rPr>
        <w:drawing>
          <wp:anchor distT="0" distB="0" distL="114300" distR="114300" simplePos="0" relativeHeight="251657728" behindDoc="1" locked="0" layoutInCell="1" allowOverlap="1" wp14:anchorId="2D9BD9F4" wp14:editId="00A0EC81">
            <wp:simplePos x="0" y="0"/>
            <wp:positionH relativeFrom="page">
              <wp:posOffset>914400</wp:posOffset>
            </wp:positionH>
            <wp:positionV relativeFrom="page">
              <wp:posOffset>3505835</wp:posOffset>
            </wp:positionV>
            <wp:extent cx="1422400" cy="1422400"/>
            <wp:effectExtent l="0" t="0" r="0" b="0"/>
            <wp:wrapNone/>
            <wp:docPr id="15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A01">
        <w:rPr>
          <w:rFonts w:ascii="Times New Roman" w:hAnsi="Times New Roman"/>
          <w:noProof/>
        </w:rPr>
        <w:drawing>
          <wp:anchor distT="0" distB="0" distL="114300" distR="114300" simplePos="0" relativeHeight="251656704" behindDoc="1" locked="0" layoutInCell="1" allowOverlap="1" wp14:anchorId="4F052973" wp14:editId="06EE578A">
            <wp:simplePos x="0" y="0"/>
            <wp:positionH relativeFrom="page">
              <wp:posOffset>304800</wp:posOffset>
            </wp:positionH>
            <wp:positionV relativeFrom="page">
              <wp:posOffset>8805545</wp:posOffset>
            </wp:positionV>
            <wp:extent cx="6950710" cy="38100"/>
            <wp:effectExtent l="0" t="0" r="0" b="0"/>
            <wp:wrapNone/>
            <wp:docPr id="16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7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A01">
        <w:rPr>
          <w:rFonts w:ascii="Times New Roman" w:hAnsi="Times New Roman"/>
          <w:noProof/>
        </w:rPr>
        <w:drawing>
          <wp:anchor distT="0" distB="0" distL="114300" distR="114300" simplePos="0" relativeHeight="251655680" behindDoc="1" locked="0" layoutInCell="1" allowOverlap="1" wp14:anchorId="14140961" wp14:editId="08643267">
            <wp:simplePos x="0" y="0"/>
            <wp:positionH relativeFrom="page">
              <wp:posOffset>914400</wp:posOffset>
            </wp:positionH>
            <wp:positionV relativeFrom="page">
              <wp:posOffset>6343015</wp:posOffset>
            </wp:positionV>
            <wp:extent cx="1422400" cy="1422400"/>
            <wp:effectExtent l="0" t="0" r="0" b="0"/>
            <wp:wrapNone/>
            <wp:docPr id="17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A01">
        <w:rPr>
          <w:rFonts w:ascii="Times New Roman" w:hAnsi="Times New Roman"/>
          <w:noProof/>
        </w:rPr>
        <w:drawing>
          <wp:anchor distT="0" distB="0" distL="114300" distR="114300" simplePos="0" relativeHeight="251654656" behindDoc="1" locked="0" layoutInCell="1" allowOverlap="1" wp14:anchorId="5FB89797" wp14:editId="4FA6E838">
            <wp:simplePos x="0" y="0"/>
            <wp:positionH relativeFrom="page">
              <wp:posOffset>215900</wp:posOffset>
            </wp:positionH>
            <wp:positionV relativeFrom="page">
              <wp:posOffset>3531235</wp:posOffset>
            </wp:positionV>
            <wp:extent cx="389890" cy="266065"/>
            <wp:effectExtent l="0" t="0" r="0" b="0"/>
            <wp:wrapNone/>
            <wp:docPr id="18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6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A01">
        <w:rPr>
          <w:rFonts w:ascii="Times New Roman" w:hAnsi="Times New Roman"/>
          <w:noProof/>
        </w:rPr>
        <w:drawing>
          <wp:anchor distT="0" distB="0" distL="114300" distR="114300" simplePos="0" relativeHeight="251653632" behindDoc="1" locked="0" layoutInCell="1" allowOverlap="1" wp14:anchorId="479C7564" wp14:editId="2F89AC62">
            <wp:simplePos x="0" y="0"/>
            <wp:positionH relativeFrom="page">
              <wp:posOffset>266700</wp:posOffset>
            </wp:positionH>
            <wp:positionV relativeFrom="page">
              <wp:posOffset>6338570</wp:posOffset>
            </wp:positionV>
            <wp:extent cx="299085" cy="227330"/>
            <wp:effectExtent l="0" t="0" r="0" b="0"/>
            <wp:wrapNone/>
            <wp:docPr id="19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5BF1">
        <w:rPr>
          <w:rFonts w:ascii="Times New Roman" w:hAnsi="Times New Roman"/>
          <w:color w:val="FF0000"/>
          <w:sz w:val="2"/>
          <w:lang w:val="es-ES"/>
        </w:rPr>
        <w:br w:type="page"/>
      </w:r>
    </w:p>
    <w:p w14:paraId="4DE0DB0C" w14:textId="77777777" w:rsidR="006E3EDA" w:rsidRPr="00575BF1" w:rsidRDefault="00000000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color w:val="FF0000"/>
          <w:sz w:val="2"/>
          <w:lang w:val="es-ES"/>
        </w:rPr>
      </w:pPr>
      <w:bookmarkStart w:id="3" w:name="br4"/>
      <w:bookmarkEnd w:id="3"/>
      <w:r w:rsidRPr="00575BF1">
        <w:rPr>
          <w:rFonts w:ascii="Times New Roman" w:hAnsi="Times New Roman"/>
          <w:color w:val="FF0000"/>
          <w:sz w:val="2"/>
          <w:lang w:val="es-ES"/>
        </w:rPr>
        <w:lastRenderedPageBreak/>
        <w:t xml:space="preserve"> </w:t>
      </w:r>
    </w:p>
    <w:p w14:paraId="46404276" w14:textId="50F93A18" w:rsidR="006E3EDA" w:rsidRPr="00575BF1" w:rsidRDefault="00000000" w:rsidP="00553D08">
      <w:pPr>
        <w:pStyle w:val="Sraonra1"/>
        <w:framePr w:w="1763" w:wrap="auto" w:hAnchor="text" w:x="4280" w:y="569"/>
        <w:widowControl w:val="0"/>
        <w:tabs>
          <w:tab w:val="left" w:pos="3686"/>
        </w:tabs>
        <w:autoSpaceDE w:val="0"/>
        <w:autoSpaceDN w:val="0"/>
        <w:spacing w:after="0" w:line="244" w:lineRule="exact"/>
        <w:rPr>
          <w:rFonts w:ascii="Times New Roman" w:eastAsia="Calibri Bold" w:hAnsi="Times New Roman"/>
          <w:b/>
          <w:color w:val="000000"/>
          <w:sz w:val="20"/>
          <w:lang w:val="es-ES"/>
        </w:rPr>
      </w:pPr>
      <w:r w:rsidRPr="00575BF1">
        <w:rPr>
          <w:rFonts w:ascii="Times New Roman" w:eastAsia="Calibri Bold" w:hAnsi="Times New Roman"/>
          <w:b/>
          <w:color w:val="000000"/>
          <w:spacing w:val="-1"/>
          <w:sz w:val="20"/>
          <w:lang w:val="es-ES"/>
        </w:rPr>
        <w:t>Treniruoklis</w:t>
      </w:r>
      <w:r w:rsidRPr="00575BF1">
        <w:rPr>
          <w:rFonts w:ascii="Times New Roman" w:eastAsia="Calibri Bold" w:hAnsi="Times New Roman"/>
          <w:b/>
          <w:color w:val="000000"/>
          <w:spacing w:val="1"/>
          <w:sz w:val="20"/>
          <w:lang w:val="es-ES"/>
        </w:rPr>
        <w:t xml:space="preserve"> </w:t>
      </w:r>
      <w:r w:rsidR="006031FC" w:rsidRPr="00575BF1">
        <w:rPr>
          <w:rFonts w:ascii="Times New Roman" w:eastAsia="Calibri Bold" w:hAnsi="Times New Roman"/>
          <w:b/>
          <w:color w:val="000000"/>
          <w:spacing w:val="1"/>
          <w:sz w:val="20"/>
          <w:lang w:val="es-ES"/>
        </w:rPr>
        <w:t>G</w:t>
      </w:r>
    </w:p>
    <w:p w14:paraId="2A42804F" w14:textId="45BBB54A" w:rsidR="006E3EDA" w:rsidRPr="00575BF1" w:rsidRDefault="00000000" w:rsidP="00553D08">
      <w:pPr>
        <w:pStyle w:val="Sraonra1"/>
        <w:framePr w:w="5627" w:wrap="auto" w:hAnchor="text" w:x="4280" w:y="1117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575BF1">
        <w:rPr>
          <w:rFonts w:ascii="Times New Roman" w:eastAsia="Calibri" w:hAnsi="Times New Roman"/>
          <w:color w:val="000000"/>
          <w:spacing w:val="-1"/>
          <w:sz w:val="16"/>
          <w:lang w:val="es-ES"/>
        </w:rPr>
        <w:t>Matmenys</w:t>
      </w:r>
      <w:r w:rsidRPr="00575BF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575BF1">
        <w:rPr>
          <w:rFonts w:ascii="Times New Roman" w:eastAsia="Calibri" w:hAnsi="Times New Roman"/>
          <w:color w:val="000000"/>
          <w:sz w:val="16"/>
          <w:lang w:val="es-ES"/>
        </w:rPr>
        <w:t xml:space="preserve">2,19 x 2,14 x 0,64 m (ilgis, plotis, </w:t>
      </w:r>
      <w:r w:rsidRPr="00575BF1">
        <w:rPr>
          <w:rFonts w:ascii="Times New Roman" w:eastAsia="Calibri" w:hAnsi="Times New Roman"/>
          <w:color w:val="000000"/>
          <w:spacing w:val="-1"/>
          <w:sz w:val="16"/>
          <w:lang w:val="es-ES"/>
        </w:rPr>
        <w:t>auk</w:t>
      </w:r>
      <w:r w:rsidRPr="00575BF1">
        <w:rPr>
          <w:rFonts w:ascii="Times New Roman" w:eastAsia="Calibri" w:hAnsi="Times New Roman"/>
          <w:color w:val="000000"/>
          <w:spacing w:val="-2"/>
          <w:sz w:val="16"/>
          <w:lang w:val="es-ES"/>
        </w:rPr>
        <w:t>š</w:t>
      </w:r>
      <w:r w:rsidRPr="00575BF1">
        <w:rPr>
          <w:rFonts w:ascii="Times New Roman" w:eastAsia="Calibri" w:hAnsi="Times New Roman"/>
          <w:color w:val="000000"/>
          <w:sz w:val="16"/>
          <w:lang w:val="es-ES"/>
        </w:rPr>
        <w:t>tis</w:t>
      </w:r>
      <w:r w:rsidR="00CF10A6" w:rsidRPr="00575BF1">
        <w:rPr>
          <w:rFonts w:ascii="Times New Roman" w:eastAsia="Calibri" w:hAnsi="Times New Roman"/>
          <w:color w:val="000000"/>
          <w:sz w:val="16"/>
          <w:lang w:val="es-ES"/>
        </w:rPr>
        <w:t xml:space="preserve">, galima </w:t>
      </w:r>
      <w:r w:rsidR="0013079F" w:rsidRPr="00575BF1">
        <w:rPr>
          <w:rFonts w:ascii="Times New Roman" w:hAnsi="Times New Roman"/>
          <w:sz w:val="24"/>
          <w:lang w:val="es-ES"/>
        </w:rPr>
        <w:t xml:space="preserve">± </w:t>
      </w:r>
      <w:r w:rsidR="00CF10A6" w:rsidRPr="00575BF1">
        <w:rPr>
          <w:rFonts w:ascii="Times New Roman" w:eastAsia="Calibri" w:hAnsi="Times New Roman"/>
          <w:color w:val="000000"/>
          <w:sz w:val="16"/>
          <w:lang w:val="es-ES"/>
        </w:rPr>
        <w:t xml:space="preserve"> 5 cm paklaida </w:t>
      </w:r>
      <w:r w:rsidRPr="00575BF1">
        <w:rPr>
          <w:rFonts w:ascii="Times New Roman" w:eastAsia="Calibri" w:hAnsi="Times New Roman"/>
          <w:color w:val="000000"/>
          <w:sz w:val="16"/>
          <w:lang w:val="es-ES"/>
        </w:rPr>
        <w:t>).</w:t>
      </w:r>
    </w:p>
    <w:p w14:paraId="54412F90" w14:textId="77777777" w:rsidR="006E3EDA" w:rsidRPr="00575BF1" w:rsidRDefault="00000000" w:rsidP="00553D08">
      <w:pPr>
        <w:pStyle w:val="Sraonra1"/>
        <w:framePr w:w="2629" w:wrap="auto" w:hAnchor="text" w:x="4280" w:y="1372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575BF1">
        <w:rPr>
          <w:rFonts w:ascii="Times New Roman" w:eastAsia="Calibri" w:hAnsi="Times New Roman"/>
          <w:color w:val="000000"/>
          <w:sz w:val="16"/>
          <w:lang w:val="es-ES"/>
        </w:rPr>
        <w:t xml:space="preserve">Maksimalus naudotojo </w:t>
      </w:r>
      <w:r w:rsidRPr="00575BF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svoris</w:t>
      </w:r>
      <w:r w:rsidRPr="00575BF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575BF1">
        <w:rPr>
          <w:rFonts w:ascii="Times New Roman" w:eastAsia="Calibri" w:hAnsi="Times New Roman"/>
          <w:color w:val="000000"/>
          <w:sz w:val="16"/>
          <w:lang w:val="es-ES"/>
        </w:rPr>
        <w:t>130 kg.</w:t>
      </w:r>
    </w:p>
    <w:p w14:paraId="63CA917C" w14:textId="77777777" w:rsidR="006E3EDA" w:rsidRPr="003E5A01" w:rsidRDefault="00000000" w:rsidP="00553D08">
      <w:pPr>
        <w:pStyle w:val="Sraonra1"/>
        <w:framePr w:w="3511" w:wrap="auto" w:hAnchor="text" w:x="4280" w:y="1628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su 15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lygi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ų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reguliavimo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sistema.</w:t>
      </w:r>
    </w:p>
    <w:p w14:paraId="6D3C2AA5" w14:textId="77777777" w:rsidR="006E3EDA" w:rsidRPr="003E5A01" w:rsidRDefault="00000000" w:rsidP="00553D08">
      <w:pPr>
        <w:pStyle w:val="Sraonra1"/>
        <w:framePr w:w="7260" w:wrap="auto" w:hAnchor="text" w:x="4280" w:y="1883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KF808 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yra</w:t>
      </w:r>
      <w:r w:rsidRPr="003E5A01">
        <w:rPr>
          <w:rFonts w:ascii="Times New Roman" w:eastAsia="Calibri" w:hAnsi="Times New Roman"/>
          <w:color w:val="000000"/>
          <w:spacing w:val="2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treniruoklis su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integruotais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svarmenimis, skirtas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rank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ų ir krūtinės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raumen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ų grupėms treniruoti.</w:t>
      </w:r>
    </w:p>
    <w:p w14:paraId="383CEBA9" w14:textId="77777777" w:rsidR="006E3EDA" w:rsidRPr="003E5A01" w:rsidRDefault="00000000" w:rsidP="00553D08">
      <w:pPr>
        <w:pStyle w:val="Sraonra1"/>
        <w:framePr w:w="7260" w:wrap="auto" w:hAnchor="text" w:x="4280" w:y="1883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konstrukcijoje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į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rengtos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nepriklausomos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svirtys,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sportininkas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gali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atskirai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treniruoti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kair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ę ir dešinę</w:t>
      </w:r>
    </w:p>
    <w:p w14:paraId="142985A5" w14:textId="77777777" w:rsidR="006E3EDA" w:rsidRPr="003E5A01" w:rsidRDefault="00000000" w:rsidP="00553D08">
      <w:pPr>
        <w:pStyle w:val="Sraonra1"/>
        <w:framePr w:w="7260" w:wrap="auto" w:hAnchor="text" w:x="4280" w:y="1883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rank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ą.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Pratimas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atliekamas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gulint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ant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nugaros.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ų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sistema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reguliuojama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rankiniu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būdu,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perkeliant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svorius</w:t>
      </w:r>
    </w:p>
    <w:p w14:paraId="17F8B6DA" w14:textId="77777777" w:rsidR="006E3EDA" w:rsidRPr="003E5A01" w:rsidRDefault="00000000" w:rsidP="00553D08">
      <w:pPr>
        <w:pStyle w:val="Sraonra1"/>
        <w:framePr w:w="7260" w:wrap="auto" w:hAnchor="text" w:x="4280" w:y="1883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ant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kreipiančiosios,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tod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ėl skirtingo fizinio pasirengimo sportininkai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gali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nustatyti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treniruoklį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taip,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kad</w:t>
      </w:r>
    </w:p>
    <w:p w14:paraId="3B8B8D9B" w14:textId="77777777" w:rsidR="006E3EDA" w:rsidRPr="003E5A01" w:rsidRDefault="00000000" w:rsidP="00553D08">
      <w:pPr>
        <w:pStyle w:val="Sraonra1"/>
        <w:framePr w:w="7260" w:wrap="auto" w:hAnchor="text" w:x="4280" w:y="1883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treniruot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ė būtų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kuo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veiksmingesnė.</w:t>
      </w:r>
    </w:p>
    <w:p w14:paraId="73C446ED" w14:textId="77777777" w:rsidR="006E3EDA" w:rsidRPr="003E5A01" w:rsidRDefault="00000000" w:rsidP="00553D08">
      <w:pPr>
        <w:pStyle w:val="Sraonra1"/>
        <w:framePr w:w="7245" w:wrap="auto" w:hAnchor="text" w:x="4280" w:y="3159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Raumenys: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Didieji krūtinės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raumenys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(vir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šutiniai ir apatiniai), priekiniai deltiniai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raumenys,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pečių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juostos</w:t>
      </w:r>
    </w:p>
    <w:p w14:paraId="4BE1E736" w14:textId="77777777" w:rsidR="006E3EDA" w:rsidRPr="003E5A01" w:rsidRDefault="00000000" w:rsidP="00553D08">
      <w:pPr>
        <w:pStyle w:val="Sraonra1"/>
        <w:framePr w:w="7245" w:wrap="auto" w:hAnchor="text" w:x="4280" w:y="3159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raumenys,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tricepsas, bicepsas, į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stri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žieji ir tiesieji pilvo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raumenys,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priekiniai šlaunies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raumenys.</w:t>
      </w:r>
    </w:p>
    <w:p w14:paraId="346FD8DC" w14:textId="77777777" w:rsidR="006E3EDA" w:rsidRPr="003E5A01" w:rsidRDefault="00000000" w:rsidP="00553D08">
      <w:pPr>
        <w:pStyle w:val="Sraonra1"/>
        <w:framePr w:w="7245" w:wrap="auto" w:hAnchor="text" w:x="4280" w:y="3159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atsparus vandalizmui. 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Vamzdis</w:t>
      </w:r>
      <w:r w:rsidRPr="003E5A01">
        <w:rPr>
          <w:rFonts w:ascii="Times New Roman" w:eastAsia="Calibri" w:hAnsi="Times New Roman"/>
          <w:color w:val="000000"/>
          <w:spacing w:val="2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skirtas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reguliavimui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pagamintas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iš nerūdijančio plieno.</w:t>
      </w:r>
    </w:p>
    <w:p w14:paraId="52B7E827" w14:textId="2E3F3105" w:rsidR="006E3EDA" w:rsidRPr="003E5A01" w:rsidRDefault="00000000" w:rsidP="00553D08">
      <w:pPr>
        <w:pStyle w:val="Sraonra1"/>
        <w:framePr w:w="7245" w:wrap="auto" w:hAnchor="text" w:x="4280" w:y="3159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Pagrindinė metalinės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konstrukcijos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dalis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pagaminta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iš 120x40 mm </w:t>
      </w:r>
      <w:r w:rsidR="00480108" w:rsidRPr="003E5A01">
        <w:rPr>
          <w:rFonts w:ascii="Times New Roman" w:eastAsia="Calibri" w:hAnsi="Times New Roman"/>
          <w:color w:val="000000"/>
          <w:sz w:val="16"/>
          <w:lang w:val="es-ES"/>
        </w:rPr>
        <w:t>(</w:t>
      </w:r>
      <w:r w:rsidR="00480108" w:rsidRPr="003E5A01">
        <w:rPr>
          <w:rFonts w:ascii="Times New Roman" w:hAnsi="Times New Roman"/>
          <w:sz w:val="24"/>
          <w:lang w:val="es-ES"/>
        </w:rPr>
        <w:t>±</w:t>
      </w:r>
      <w:r w:rsidR="00480108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1mm) 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storio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vamzd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žių. </w:t>
      </w:r>
      <w:r w:rsidRPr="003E5A01">
        <w:rPr>
          <w:rFonts w:ascii="Times New Roman" w:eastAsia="Calibri" w:hAnsi="Times New Roman"/>
          <w:color w:val="000000"/>
          <w:spacing w:val="-3"/>
          <w:sz w:val="16"/>
          <w:lang w:val="es-ES"/>
        </w:rPr>
        <w:t>Vamzd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žių sienelės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storis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-3 mm. Sėdimosios dalys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pagamintos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iš HDPE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plastiko.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Visos metalinės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detal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ės 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karš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tai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cinkuojamos arba</w:t>
      </w:r>
      <w:r w:rsidR="00575BF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padengtos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cinko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gruntu ir nuda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ž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ytos milteliniu būdu.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montuojamas tvirtinant prie pagrindo.</w:t>
      </w:r>
    </w:p>
    <w:p w14:paraId="7451FB81" w14:textId="77777777" w:rsidR="006E3EDA" w:rsidRPr="00F66FAB" w:rsidRDefault="00000000" w:rsidP="00553D08">
      <w:pPr>
        <w:pStyle w:val="Sraonra1"/>
        <w:framePr w:w="7245" w:wrap="auto" w:hAnchor="text" w:x="4280" w:y="3159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F66FAB">
        <w:rPr>
          <w:rFonts w:ascii="Times New Roman" w:eastAsia="Calibri" w:hAnsi="Times New Roman"/>
          <w:color w:val="000000"/>
          <w:spacing w:val="-1"/>
          <w:sz w:val="16"/>
          <w:lang w:val="es-ES"/>
        </w:rPr>
        <w:t>Gaminys</w:t>
      </w:r>
      <w:r w:rsidRPr="00F66FAB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F66FAB">
        <w:rPr>
          <w:rFonts w:ascii="Times New Roman" w:eastAsia="Calibri" w:hAnsi="Times New Roman"/>
          <w:color w:val="000000"/>
          <w:sz w:val="16"/>
          <w:lang w:val="es-ES"/>
        </w:rPr>
        <w:t xml:space="preserve">sertifikuotas, </w:t>
      </w:r>
      <w:r w:rsidRPr="00F66FAB">
        <w:rPr>
          <w:rFonts w:ascii="Times New Roman" w:eastAsia="Calibri" w:hAnsi="Times New Roman"/>
          <w:color w:val="000000"/>
          <w:spacing w:val="-1"/>
          <w:sz w:val="16"/>
          <w:lang w:val="es-ES"/>
        </w:rPr>
        <w:t>atitinka</w:t>
      </w:r>
      <w:r w:rsidRPr="00F66FAB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F66FAB">
        <w:rPr>
          <w:rFonts w:ascii="Times New Roman" w:eastAsia="Calibri" w:hAnsi="Times New Roman"/>
          <w:color w:val="000000"/>
          <w:sz w:val="16"/>
          <w:lang w:val="es-ES"/>
        </w:rPr>
        <w:t xml:space="preserve">EN 16630:2015 </w:t>
      </w:r>
      <w:r w:rsidRPr="00F66FAB">
        <w:rPr>
          <w:rFonts w:ascii="Times New Roman" w:eastAsia="Calibri" w:hAnsi="Times New Roman"/>
          <w:color w:val="000000"/>
          <w:spacing w:val="-1"/>
          <w:sz w:val="16"/>
          <w:lang w:val="es-ES"/>
        </w:rPr>
        <w:t>standart</w:t>
      </w:r>
      <w:r w:rsidRPr="00F66FAB">
        <w:rPr>
          <w:rFonts w:ascii="Times New Roman" w:eastAsia="Calibri" w:hAnsi="Times New Roman"/>
          <w:color w:val="000000"/>
          <w:sz w:val="16"/>
          <w:lang w:val="es-ES"/>
        </w:rPr>
        <w:t>ą.</w:t>
      </w:r>
    </w:p>
    <w:p w14:paraId="082A6DD1" w14:textId="04368E01" w:rsidR="006E3EDA" w:rsidRPr="00F66FAB" w:rsidRDefault="00000000" w:rsidP="00553D08">
      <w:pPr>
        <w:pStyle w:val="Sraonra1"/>
        <w:framePr w:w="1763" w:wrap="auto" w:hAnchor="text" w:x="4280" w:y="5037"/>
        <w:widowControl w:val="0"/>
        <w:tabs>
          <w:tab w:val="left" w:pos="3686"/>
        </w:tabs>
        <w:autoSpaceDE w:val="0"/>
        <w:autoSpaceDN w:val="0"/>
        <w:spacing w:after="0" w:line="244" w:lineRule="exact"/>
        <w:rPr>
          <w:rFonts w:ascii="Times New Roman" w:eastAsia="Calibri Bold" w:hAnsi="Times New Roman"/>
          <w:b/>
          <w:color w:val="000000"/>
          <w:sz w:val="20"/>
          <w:lang w:val="es-ES"/>
        </w:rPr>
      </w:pPr>
      <w:r w:rsidRPr="00F66FAB">
        <w:rPr>
          <w:rFonts w:ascii="Times New Roman" w:eastAsia="Calibri Bold" w:hAnsi="Times New Roman"/>
          <w:b/>
          <w:color w:val="000000"/>
          <w:spacing w:val="-1"/>
          <w:sz w:val="20"/>
          <w:lang w:val="es-ES"/>
        </w:rPr>
        <w:t>Treniruoklis</w:t>
      </w:r>
      <w:r w:rsidRPr="00F66FAB">
        <w:rPr>
          <w:rFonts w:ascii="Times New Roman" w:eastAsia="Calibri Bold" w:hAnsi="Times New Roman"/>
          <w:b/>
          <w:color w:val="000000"/>
          <w:spacing w:val="1"/>
          <w:sz w:val="20"/>
          <w:lang w:val="es-ES"/>
        </w:rPr>
        <w:t xml:space="preserve"> </w:t>
      </w:r>
      <w:r w:rsidR="006031FC" w:rsidRPr="00F66FAB">
        <w:rPr>
          <w:rFonts w:ascii="Times New Roman" w:eastAsia="Calibri Bold" w:hAnsi="Times New Roman"/>
          <w:b/>
          <w:color w:val="000000"/>
          <w:spacing w:val="1"/>
          <w:sz w:val="20"/>
          <w:lang w:val="es-ES"/>
        </w:rPr>
        <w:t>H</w:t>
      </w:r>
    </w:p>
    <w:p w14:paraId="5EC39868" w14:textId="633C15F6" w:rsidR="006E3EDA" w:rsidRPr="00F66FAB" w:rsidRDefault="00000000" w:rsidP="00553D08">
      <w:pPr>
        <w:pStyle w:val="Sraonra1"/>
        <w:framePr w:w="5556" w:wrap="auto" w:hAnchor="text" w:x="4280" w:y="5586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F66FAB">
        <w:rPr>
          <w:rFonts w:ascii="Times New Roman" w:eastAsia="Calibri" w:hAnsi="Times New Roman"/>
          <w:color w:val="000000"/>
          <w:spacing w:val="-1"/>
          <w:sz w:val="16"/>
          <w:lang w:val="es-ES"/>
        </w:rPr>
        <w:t>Matmenys:</w:t>
      </w:r>
      <w:r w:rsidRPr="00F66FAB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F66FAB">
        <w:rPr>
          <w:rFonts w:ascii="Times New Roman" w:eastAsia="Calibri" w:hAnsi="Times New Roman"/>
          <w:color w:val="000000"/>
          <w:sz w:val="16"/>
          <w:lang w:val="es-ES"/>
        </w:rPr>
        <w:t xml:space="preserve">1,18 x 1,23 x 1,05 m (ilgis, plotis, </w:t>
      </w:r>
      <w:r w:rsidRPr="00F66FAB">
        <w:rPr>
          <w:rFonts w:ascii="Times New Roman" w:eastAsia="Calibri" w:hAnsi="Times New Roman"/>
          <w:color w:val="000000"/>
          <w:spacing w:val="-1"/>
          <w:sz w:val="16"/>
          <w:lang w:val="es-ES"/>
        </w:rPr>
        <w:t>auk</w:t>
      </w:r>
      <w:r w:rsidRPr="00F66FAB">
        <w:rPr>
          <w:rFonts w:ascii="Times New Roman" w:eastAsia="Calibri" w:hAnsi="Times New Roman"/>
          <w:color w:val="000000"/>
          <w:spacing w:val="-2"/>
          <w:sz w:val="16"/>
          <w:lang w:val="es-ES"/>
        </w:rPr>
        <w:t>š</w:t>
      </w:r>
      <w:r w:rsidRPr="00F66FAB">
        <w:rPr>
          <w:rFonts w:ascii="Times New Roman" w:eastAsia="Calibri" w:hAnsi="Times New Roman"/>
          <w:color w:val="000000"/>
          <w:sz w:val="16"/>
          <w:lang w:val="es-ES"/>
        </w:rPr>
        <w:t>tis</w:t>
      </w:r>
      <w:r w:rsidR="00CF10A6" w:rsidRPr="00F66FAB">
        <w:rPr>
          <w:rFonts w:ascii="Times New Roman" w:eastAsia="Calibri" w:hAnsi="Times New Roman"/>
          <w:color w:val="000000"/>
          <w:sz w:val="16"/>
          <w:lang w:val="es-ES"/>
        </w:rPr>
        <w:t xml:space="preserve">, galima </w:t>
      </w:r>
      <w:r w:rsidR="0013079F" w:rsidRPr="00F66FAB">
        <w:rPr>
          <w:rFonts w:ascii="Times New Roman" w:hAnsi="Times New Roman"/>
          <w:sz w:val="24"/>
          <w:lang w:val="es-ES"/>
        </w:rPr>
        <w:t xml:space="preserve">± </w:t>
      </w:r>
      <w:r w:rsidR="00CF10A6" w:rsidRPr="00F66FAB">
        <w:rPr>
          <w:rFonts w:ascii="Times New Roman" w:eastAsia="Calibri" w:hAnsi="Times New Roman"/>
          <w:color w:val="000000"/>
          <w:sz w:val="16"/>
          <w:lang w:val="es-ES"/>
        </w:rPr>
        <w:t xml:space="preserve"> 5 cm paklaida</w:t>
      </w:r>
      <w:r w:rsidRPr="00F66FAB">
        <w:rPr>
          <w:rFonts w:ascii="Times New Roman" w:eastAsia="Calibri" w:hAnsi="Times New Roman"/>
          <w:color w:val="000000"/>
          <w:sz w:val="16"/>
          <w:lang w:val="es-ES"/>
        </w:rPr>
        <w:t>).</w:t>
      </w:r>
    </w:p>
    <w:p w14:paraId="10BAB170" w14:textId="77777777" w:rsidR="006E3EDA" w:rsidRPr="00F66FAB" w:rsidRDefault="00000000" w:rsidP="00553D08">
      <w:pPr>
        <w:pStyle w:val="Sraonra1"/>
        <w:framePr w:w="3784" w:wrap="auto" w:hAnchor="text" w:x="4280" w:y="5841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F66FAB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F66FAB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F66FAB">
        <w:rPr>
          <w:rFonts w:ascii="Times New Roman" w:eastAsia="Calibri" w:hAnsi="Times New Roman"/>
          <w:color w:val="000000"/>
          <w:sz w:val="16"/>
          <w:lang w:val="es-ES"/>
        </w:rPr>
        <w:t xml:space="preserve">skirtas krūtinės ir </w:t>
      </w:r>
      <w:r w:rsidRPr="00F66FAB">
        <w:rPr>
          <w:rFonts w:ascii="Times New Roman" w:eastAsia="Calibri" w:hAnsi="Times New Roman"/>
          <w:color w:val="000000"/>
          <w:spacing w:val="-1"/>
          <w:sz w:val="16"/>
          <w:lang w:val="es-ES"/>
        </w:rPr>
        <w:t>rank</w:t>
      </w:r>
      <w:r w:rsidRPr="00F66FAB">
        <w:rPr>
          <w:rFonts w:ascii="Times New Roman" w:eastAsia="Calibri" w:hAnsi="Times New Roman"/>
          <w:color w:val="000000"/>
          <w:sz w:val="16"/>
          <w:lang w:val="es-ES"/>
        </w:rPr>
        <w:t xml:space="preserve">ų raumenims </w:t>
      </w:r>
      <w:r w:rsidRPr="00F66FAB">
        <w:rPr>
          <w:rFonts w:ascii="Times New Roman" w:eastAsia="Calibri" w:hAnsi="Times New Roman"/>
          <w:color w:val="000000"/>
          <w:spacing w:val="-1"/>
          <w:sz w:val="16"/>
          <w:lang w:val="es-ES"/>
        </w:rPr>
        <w:t>lavinti.</w:t>
      </w:r>
    </w:p>
    <w:p w14:paraId="6535DF7D" w14:textId="77777777" w:rsidR="006E3EDA" w:rsidRPr="003E5A01" w:rsidRDefault="00000000" w:rsidP="00553D08">
      <w:pPr>
        <w:pStyle w:val="Sraonra1"/>
        <w:framePr w:w="2629" w:wrap="auto" w:hAnchor="text" w:x="4280" w:y="6096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Maksimalus naudotojo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130 kg.</w:t>
      </w:r>
    </w:p>
    <w:p w14:paraId="5ECBBB64" w14:textId="77777777" w:rsidR="006E3EDA" w:rsidRPr="003E5A01" w:rsidRDefault="00000000" w:rsidP="00553D08">
      <w:pPr>
        <w:pStyle w:val="Sraonra1"/>
        <w:framePr w:w="3511" w:wrap="auto" w:hAnchor="text" w:x="4280" w:y="6351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su 15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lygi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ų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reguliavimo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sistema.</w:t>
      </w:r>
    </w:p>
    <w:p w14:paraId="48E0C445" w14:textId="77777777" w:rsidR="006E3EDA" w:rsidRPr="003E5A01" w:rsidRDefault="00000000" w:rsidP="00553D08">
      <w:pPr>
        <w:pStyle w:val="Sraonra1"/>
        <w:framePr w:w="7222" w:wrap="auto" w:hAnchor="text" w:x="4280" w:y="6606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KF810 bicepso treniruoklis su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integruotais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svarmenimis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skirtas dvigalviams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rank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ų raumenims treniruoti.</w:t>
      </w:r>
    </w:p>
    <w:p w14:paraId="71D655D8" w14:textId="77777777" w:rsidR="006E3EDA" w:rsidRPr="003E5A01" w:rsidRDefault="00000000" w:rsidP="00553D08">
      <w:pPr>
        <w:pStyle w:val="Sraonra1"/>
        <w:framePr w:w="7222" w:wrap="auto" w:hAnchor="text" w:x="4280" w:y="6606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konstrukcija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užtikrina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ger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ą bicepso izoliacijos laipsnį.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Pratimas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atliekamas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stovint,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tod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ėl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galite</w:t>
      </w:r>
    </w:p>
    <w:p w14:paraId="46A823F3" w14:textId="77777777" w:rsidR="006E3EDA" w:rsidRPr="003E5A01" w:rsidRDefault="00000000" w:rsidP="00553D08">
      <w:pPr>
        <w:pStyle w:val="Sraonra1"/>
        <w:framePr w:w="7222" w:wrap="auto" w:hAnchor="text" w:x="4280" w:y="6606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rasti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patogiausią pad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ė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tį,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kad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bicepsai būtų maksimaliai treniruojami.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Apkrov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ą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galima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keisti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plačiu diapazonu,</w:t>
      </w:r>
    </w:p>
    <w:p w14:paraId="3B77EB15" w14:textId="77777777" w:rsidR="006E3EDA" w:rsidRPr="003E5A01" w:rsidRDefault="00000000" w:rsidP="00553D08">
      <w:pPr>
        <w:pStyle w:val="Sraonra1"/>
        <w:framePr w:w="7222" w:wrap="auto" w:hAnchor="text" w:x="4280" w:y="6606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rankiniu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būdu reguliuojant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ant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kreipiančiosios judantį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į.</w:t>
      </w:r>
    </w:p>
    <w:p w14:paraId="02825B40" w14:textId="77777777" w:rsidR="006E3EDA" w:rsidRPr="003E5A01" w:rsidRDefault="00000000" w:rsidP="00553D08">
      <w:pPr>
        <w:pStyle w:val="Sraonra1"/>
        <w:framePr w:w="3295" w:wrap="auto" w:hAnchor="text" w:x="4280" w:y="7627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Raumenys: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bicepsas, brachialis, brachioradialis.</w:t>
      </w:r>
    </w:p>
    <w:p w14:paraId="5DF358D3" w14:textId="77777777" w:rsidR="006E3EDA" w:rsidRPr="003E5A01" w:rsidRDefault="00000000" w:rsidP="00553D08">
      <w:pPr>
        <w:pStyle w:val="Sraonra1"/>
        <w:framePr w:w="7245" w:wrap="auto" w:hAnchor="text" w:x="4280" w:y="7882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atsparus vandalizmui. 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Vamzdis</w:t>
      </w:r>
      <w:r w:rsidRPr="003E5A01">
        <w:rPr>
          <w:rFonts w:ascii="Times New Roman" w:eastAsia="Calibri" w:hAnsi="Times New Roman"/>
          <w:color w:val="000000"/>
          <w:spacing w:val="2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skirtas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reguliavimui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pagamintas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iš nerūdijančio plieno.</w:t>
      </w:r>
    </w:p>
    <w:p w14:paraId="52340219" w14:textId="7774E546" w:rsidR="006E3EDA" w:rsidRPr="003E5A01" w:rsidRDefault="00000000" w:rsidP="00553D08">
      <w:pPr>
        <w:pStyle w:val="Sraonra1"/>
        <w:framePr w:w="7245" w:wrap="auto" w:hAnchor="text" w:x="4280" w:y="7882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Pagrindinė metalinės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konstrukcijos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dalis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pagaminta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iš 120x40 mm </w:t>
      </w:r>
      <w:r w:rsidR="00480108" w:rsidRPr="003E5A01">
        <w:rPr>
          <w:rFonts w:ascii="Times New Roman" w:eastAsia="Calibri" w:hAnsi="Times New Roman"/>
          <w:color w:val="000000"/>
          <w:sz w:val="16"/>
          <w:lang w:val="es-ES"/>
        </w:rPr>
        <w:t>(</w:t>
      </w:r>
      <w:r w:rsidR="00480108" w:rsidRPr="003E5A01">
        <w:rPr>
          <w:rFonts w:ascii="Times New Roman" w:hAnsi="Times New Roman"/>
          <w:sz w:val="24"/>
          <w:lang w:val="es-ES"/>
        </w:rPr>
        <w:t>±</w:t>
      </w:r>
      <w:r w:rsidR="00480108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1mm) 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storio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vamzd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žių. </w:t>
      </w:r>
      <w:r w:rsidRPr="003E5A01">
        <w:rPr>
          <w:rFonts w:ascii="Times New Roman" w:eastAsia="Calibri" w:hAnsi="Times New Roman"/>
          <w:color w:val="000000"/>
          <w:spacing w:val="-3"/>
          <w:sz w:val="16"/>
          <w:lang w:val="es-ES"/>
        </w:rPr>
        <w:t>Vamzd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žių sienelės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storis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-3 mm. Sėdimosios dalys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pagamintos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iš HDPE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plastiko.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Visos metalinės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detal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ės 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karš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tai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cinkuojamos arba</w:t>
      </w:r>
      <w:r w:rsidR="00575BF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padengtos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cinko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gruntu ir nuda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ž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ytos milteliniu būdu.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montuojamas tvirtinant prie pagrindo.</w:t>
      </w:r>
    </w:p>
    <w:p w14:paraId="3041498E" w14:textId="77777777" w:rsidR="006E3EDA" w:rsidRPr="00F66FAB" w:rsidRDefault="00000000" w:rsidP="00553D08">
      <w:pPr>
        <w:pStyle w:val="Sraonra1"/>
        <w:framePr w:w="7245" w:wrap="auto" w:hAnchor="text" w:x="4280" w:y="7882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F66FAB">
        <w:rPr>
          <w:rFonts w:ascii="Times New Roman" w:eastAsia="Calibri" w:hAnsi="Times New Roman"/>
          <w:color w:val="000000"/>
          <w:spacing w:val="-1"/>
          <w:sz w:val="16"/>
          <w:lang w:val="es-ES"/>
        </w:rPr>
        <w:t>Gaminys</w:t>
      </w:r>
      <w:r w:rsidRPr="00F66FAB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F66FAB">
        <w:rPr>
          <w:rFonts w:ascii="Times New Roman" w:eastAsia="Calibri" w:hAnsi="Times New Roman"/>
          <w:color w:val="000000"/>
          <w:sz w:val="16"/>
          <w:lang w:val="es-ES"/>
        </w:rPr>
        <w:t xml:space="preserve">sertifikuotas, </w:t>
      </w:r>
      <w:r w:rsidRPr="00F66FAB">
        <w:rPr>
          <w:rFonts w:ascii="Times New Roman" w:eastAsia="Calibri" w:hAnsi="Times New Roman"/>
          <w:color w:val="000000"/>
          <w:spacing w:val="-1"/>
          <w:sz w:val="16"/>
          <w:lang w:val="es-ES"/>
        </w:rPr>
        <w:t>atitinka</w:t>
      </w:r>
      <w:r w:rsidRPr="00F66FAB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F66FAB">
        <w:rPr>
          <w:rFonts w:ascii="Times New Roman" w:eastAsia="Calibri" w:hAnsi="Times New Roman"/>
          <w:color w:val="000000"/>
          <w:sz w:val="16"/>
          <w:lang w:val="es-ES"/>
        </w:rPr>
        <w:t xml:space="preserve">EN 16630:2015 </w:t>
      </w:r>
      <w:r w:rsidRPr="00F66FAB">
        <w:rPr>
          <w:rFonts w:ascii="Times New Roman" w:eastAsia="Calibri" w:hAnsi="Times New Roman"/>
          <w:color w:val="000000"/>
          <w:spacing w:val="-1"/>
          <w:sz w:val="16"/>
          <w:lang w:val="es-ES"/>
        </w:rPr>
        <w:t>standart</w:t>
      </w:r>
      <w:r w:rsidRPr="00F66FAB">
        <w:rPr>
          <w:rFonts w:ascii="Times New Roman" w:eastAsia="Calibri" w:hAnsi="Times New Roman"/>
          <w:color w:val="000000"/>
          <w:sz w:val="16"/>
          <w:lang w:val="es-ES"/>
        </w:rPr>
        <w:t>ą.</w:t>
      </w:r>
    </w:p>
    <w:p w14:paraId="53AFA992" w14:textId="3BF26354" w:rsidR="006E3EDA" w:rsidRPr="00F66FAB" w:rsidRDefault="00000000" w:rsidP="00553D08">
      <w:pPr>
        <w:pStyle w:val="Sraonra1"/>
        <w:framePr w:w="1763" w:wrap="auto" w:vAnchor="page" w:hAnchor="page" w:x="4314" w:y="9544"/>
        <w:widowControl w:val="0"/>
        <w:tabs>
          <w:tab w:val="left" w:pos="3686"/>
        </w:tabs>
        <w:autoSpaceDE w:val="0"/>
        <w:autoSpaceDN w:val="0"/>
        <w:spacing w:after="0" w:line="244" w:lineRule="exact"/>
        <w:rPr>
          <w:rFonts w:ascii="Times New Roman" w:eastAsia="Calibri Bold" w:hAnsi="Times New Roman"/>
          <w:b/>
          <w:color w:val="000000"/>
          <w:sz w:val="20"/>
          <w:lang w:val="es-ES"/>
        </w:rPr>
      </w:pPr>
      <w:r w:rsidRPr="00F66FAB">
        <w:rPr>
          <w:rFonts w:ascii="Times New Roman" w:eastAsia="Calibri Bold" w:hAnsi="Times New Roman"/>
          <w:b/>
          <w:color w:val="000000"/>
          <w:spacing w:val="-1"/>
          <w:sz w:val="20"/>
          <w:lang w:val="es-ES"/>
        </w:rPr>
        <w:t>Treniruoklis</w:t>
      </w:r>
      <w:r w:rsidRPr="00F66FAB">
        <w:rPr>
          <w:rFonts w:ascii="Times New Roman" w:eastAsia="Calibri Bold" w:hAnsi="Times New Roman"/>
          <w:b/>
          <w:color w:val="000000"/>
          <w:spacing w:val="1"/>
          <w:sz w:val="20"/>
          <w:lang w:val="es-ES"/>
        </w:rPr>
        <w:t xml:space="preserve"> </w:t>
      </w:r>
      <w:r w:rsidR="006031FC" w:rsidRPr="00F66FAB">
        <w:rPr>
          <w:rFonts w:ascii="Times New Roman" w:eastAsia="Calibri Bold" w:hAnsi="Times New Roman"/>
          <w:b/>
          <w:color w:val="000000"/>
          <w:spacing w:val="1"/>
          <w:sz w:val="20"/>
          <w:lang w:val="es-ES"/>
        </w:rPr>
        <w:t>I</w:t>
      </w:r>
    </w:p>
    <w:p w14:paraId="15092FD7" w14:textId="79B81B98" w:rsidR="006E3EDA" w:rsidRPr="00F66FAB" w:rsidRDefault="00000000" w:rsidP="00553D08">
      <w:pPr>
        <w:pStyle w:val="Sraonra1"/>
        <w:framePr w:w="5852" w:wrap="auto" w:vAnchor="page" w:hAnchor="page" w:x="4258" w:y="9997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F66FAB">
        <w:rPr>
          <w:rFonts w:ascii="Times New Roman" w:eastAsia="Calibri" w:hAnsi="Times New Roman"/>
          <w:color w:val="000000"/>
          <w:spacing w:val="-1"/>
          <w:sz w:val="16"/>
          <w:lang w:val="es-ES"/>
        </w:rPr>
        <w:t>Matmenys:</w:t>
      </w:r>
      <w:r w:rsidRPr="00F66FAB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F66FAB">
        <w:rPr>
          <w:rFonts w:ascii="Times New Roman" w:eastAsia="Calibri" w:hAnsi="Times New Roman"/>
          <w:color w:val="000000"/>
          <w:sz w:val="16"/>
          <w:lang w:val="es-ES"/>
        </w:rPr>
        <w:t xml:space="preserve">2,57 x 1,0 x 1,14 m (ilgis, plotis, </w:t>
      </w:r>
      <w:r w:rsidRPr="00F66FAB">
        <w:rPr>
          <w:rFonts w:ascii="Times New Roman" w:eastAsia="Calibri" w:hAnsi="Times New Roman"/>
          <w:color w:val="000000"/>
          <w:spacing w:val="-1"/>
          <w:sz w:val="16"/>
          <w:lang w:val="es-ES"/>
        </w:rPr>
        <w:t>auk</w:t>
      </w:r>
      <w:r w:rsidRPr="00F66FAB">
        <w:rPr>
          <w:rFonts w:ascii="Times New Roman" w:eastAsia="Calibri" w:hAnsi="Times New Roman"/>
          <w:color w:val="000000"/>
          <w:spacing w:val="-2"/>
          <w:sz w:val="16"/>
          <w:lang w:val="es-ES"/>
        </w:rPr>
        <w:t>š</w:t>
      </w:r>
      <w:r w:rsidRPr="00F66FAB">
        <w:rPr>
          <w:rFonts w:ascii="Times New Roman" w:eastAsia="Calibri" w:hAnsi="Times New Roman"/>
          <w:color w:val="000000"/>
          <w:sz w:val="16"/>
          <w:lang w:val="es-ES"/>
        </w:rPr>
        <w:t>tis</w:t>
      </w:r>
      <w:r w:rsidR="0080202F" w:rsidRPr="00F66FAB">
        <w:rPr>
          <w:rFonts w:ascii="Times New Roman" w:eastAsia="Calibri" w:hAnsi="Times New Roman"/>
          <w:color w:val="000000"/>
          <w:sz w:val="16"/>
          <w:lang w:val="es-ES"/>
        </w:rPr>
        <w:t xml:space="preserve">, galima </w:t>
      </w:r>
      <w:r w:rsidR="0013079F" w:rsidRPr="00F66FAB">
        <w:rPr>
          <w:rFonts w:ascii="Times New Roman" w:hAnsi="Times New Roman"/>
          <w:sz w:val="24"/>
          <w:lang w:val="es-ES"/>
        </w:rPr>
        <w:t xml:space="preserve">± </w:t>
      </w:r>
      <w:r w:rsidR="0080202F" w:rsidRPr="00F66FAB">
        <w:rPr>
          <w:rFonts w:ascii="Times New Roman" w:eastAsia="Calibri" w:hAnsi="Times New Roman"/>
          <w:color w:val="000000"/>
          <w:sz w:val="16"/>
          <w:lang w:val="es-ES"/>
        </w:rPr>
        <w:t xml:space="preserve">i 5 cm paklaida </w:t>
      </w:r>
      <w:r w:rsidRPr="00F66FAB">
        <w:rPr>
          <w:rFonts w:ascii="Times New Roman" w:eastAsia="Calibri" w:hAnsi="Times New Roman"/>
          <w:color w:val="000000"/>
          <w:sz w:val="16"/>
          <w:lang w:val="es-ES"/>
        </w:rPr>
        <w:t>).</w:t>
      </w:r>
    </w:p>
    <w:p w14:paraId="1C7D10DE" w14:textId="77777777" w:rsidR="006E3EDA" w:rsidRPr="003E5A01" w:rsidRDefault="00000000" w:rsidP="00553D08">
      <w:pPr>
        <w:pStyle w:val="Sraonra1"/>
        <w:framePr w:w="7265" w:wrap="auto" w:hAnchor="text" w:x="4280" w:y="10309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Maksimalus naudotojo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130 kg.</w:t>
      </w:r>
      <w:r w:rsidRPr="003E5A01">
        <w:rPr>
          <w:rFonts w:ascii="Times New Roman" w:eastAsia="Calibri" w:hAnsi="Times New Roman"/>
          <w:color w:val="000000"/>
          <w:spacing w:val="36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su 15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lygi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ų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reguliavimo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sistema.</w:t>
      </w:r>
    </w:p>
    <w:p w14:paraId="04FCCC40" w14:textId="504B757B" w:rsidR="006E3EDA" w:rsidRPr="003E5A01" w:rsidRDefault="00000000" w:rsidP="00553D08">
      <w:pPr>
        <w:pStyle w:val="Sraonra1"/>
        <w:framePr w:w="7265" w:wrap="auto" w:hAnchor="text" w:x="4280" w:y="10309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KF811 skirtas trigalvio </w:t>
      </w:r>
      <w:r w:rsidR="00A214D3" w:rsidRPr="003E5A01">
        <w:rPr>
          <w:rFonts w:ascii="Times New Roman" w:eastAsia="Calibri" w:hAnsi="Times New Roman"/>
          <w:color w:val="000000"/>
          <w:sz w:val="16"/>
          <w:lang w:val="es-ES"/>
        </w:rPr>
        <w:t>ža</w:t>
      </w:r>
      <w:r w:rsidR="00A214D3"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sto</w:t>
      </w:r>
      <w:r w:rsidRPr="003E5A01">
        <w:rPr>
          <w:rFonts w:ascii="Times New Roman" w:eastAsia="Calibri" w:hAnsi="Times New Roman"/>
          <w:color w:val="000000"/>
          <w:spacing w:val="2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ir pečių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juostos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raumen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ų grupėms treniruoti.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konstrukcija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turi</w:t>
      </w:r>
    </w:p>
    <w:p w14:paraId="71345E2E" w14:textId="77777777" w:rsidR="006E3EDA" w:rsidRPr="003E5A01" w:rsidRDefault="00000000" w:rsidP="00553D08">
      <w:pPr>
        <w:pStyle w:val="Sraonra1"/>
        <w:framePr w:w="7265" w:wrap="auto" w:hAnchor="text" w:x="4280" w:y="10309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nepriklausomas svirtis: sportininkas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gali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treniruoti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kair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ę ir dešinę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rank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ą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atskirai,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taip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pat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dvi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rankas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vienu</w:t>
      </w:r>
    </w:p>
    <w:p w14:paraId="010E0DFD" w14:textId="77777777" w:rsidR="006E3EDA" w:rsidRPr="003E5A01" w:rsidRDefault="00000000" w:rsidP="00553D08">
      <w:pPr>
        <w:pStyle w:val="Sraonra1"/>
        <w:framePr w:w="7265" w:wrap="auto" w:hAnchor="text" w:x="4280" w:y="10309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metu.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Apkrova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reguliuojama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rankiniu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būdu judinant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į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ant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kreipiančiosios,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tod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ėl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galite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pasirinkti optimalią</w:t>
      </w:r>
    </w:p>
    <w:p w14:paraId="133B5F61" w14:textId="77777777" w:rsidR="006E3EDA" w:rsidRPr="003E5A01" w:rsidRDefault="00000000" w:rsidP="00553D08">
      <w:pPr>
        <w:pStyle w:val="Sraonra1"/>
        <w:framePr w:w="7265" w:wrap="auto" w:hAnchor="text" w:x="4280" w:y="10309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apkrov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ą,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kad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treniruot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ės būtų maksimaliai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efektyvios.</w:t>
      </w:r>
    </w:p>
    <w:p w14:paraId="67C6D61E" w14:textId="77777777" w:rsidR="006E3EDA" w:rsidRPr="003E5A01" w:rsidRDefault="00000000" w:rsidP="00553D08">
      <w:pPr>
        <w:pStyle w:val="Sraonra1"/>
        <w:framePr w:w="6675" w:wrap="auto" w:hAnchor="text" w:x="4280" w:y="11585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Raumenys: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tricepsas, brachioradialis, deltinis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raumuo,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trapecinis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raumuo,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didysis krūtininis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raumuo.</w:t>
      </w:r>
    </w:p>
    <w:p w14:paraId="521125FC" w14:textId="77777777" w:rsidR="006E3EDA" w:rsidRPr="003E5A01" w:rsidRDefault="00000000" w:rsidP="00553D08">
      <w:pPr>
        <w:pStyle w:val="Sraonra1"/>
        <w:framePr w:w="6675" w:wrap="auto" w:hAnchor="text" w:x="4280" w:y="11585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atsparus vandalizmui.</w:t>
      </w:r>
    </w:p>
    <w:p w14:paraId="76EB180C" w14:textId="77777777" w:rsidR="006E3EDA" w:rsidRPr="003E5A01" w:rsidRDefault="00000000" w:rsidP="00553D08">
      <w:pPr>
        <w:pStyle w:val="Sraonra1"/>
        <w:framePr w:w="7245" w:wrap="auto" w:hAnchor="text" w:x="4280" w:y="12096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Vamzdis</w:t>
      </w:r>
      <w:r w:rsidRPr="003E5A01">
        <w:rPr>
          <w:rFonts w:ascii="Times New Roman" w:eastAsia="Calibri" w:hAnsi="Times New Roman"/>
          <w:color w:val="000000"/>
          <w:spacing w:val="2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skirtas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reguliavimui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pagamintas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iš nerūdijančio plieno.</w:t>
      </w:r>
    </w:p>
    <w:p w14:paraId="7A5A4B92" w14:textId="2370C75A" w:rsidR="006E3EDA" w:rsidRPr="003E5A01" w:rsidRDefault="00000000" w:rsidP="00553D08">
      <w:pPr>
        <w:pStyle w:val="Sraonra1"/>
        <w:framePr w:w="7245" w:wrap="auto" w:hAnchor="text" w:x="4280" w:y="12096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Pagrindinė metalinės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konstrukcijos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dalis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pagaminta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iš 120x40 mm </w:t>
      </w:r>
      <w:r w:rsidR="00480108" w:rsidRPr="003E5A01">
        <w:rPr>
          <w:rFonts w:ascii="Times New Roman" w:eastAsia="Calibri" w:hAnsi="Times New Roman"/>
          <w:color w:val="000000"/>
          <w:sz w:val="16"/>
          <w:lang w:val="es-ES"/>
        </w:rPr>
        <w:t>(</w:t>
      </w:r>
      <w:r w:rsidR="00480108" w:rsidRPr="003E5A01">
        <w:rPr>
          <w:rFonts w:ascii="Times New Roman" w:hAnsi="Times New Roman"/>
          <w:sz w:val="24"/>
          <w:lang w:val="es-ES"/>
        </w:rPr>
        <w:t>±</w:t>
      </w:r>
      <w:r w:rsidR="00480108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1mm) 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storio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vamzd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žių. </w:t>
      </w:r>
      <w:r w:rsidRPr="003E5A01">
        <w:rPr>
          <w:rFonts w:ascii="Times New Roman" w:eastAsia="Calibri" w:hAnsi="Times New Roman"/>
          <w:color w:val="000000"/>
          <w:spacing w:val="-3"/>
          <w:sz w:val="16"/>
          <w:lang w:val="es-ES"/>
        </w:rPr>
        <w:t>Vamzd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žių sienelės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storis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-3 mm. Sėdimosios dalys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pagamintos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iš HDPE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plastiko.</w:t>
      </w:r>
    </w:p>
    <w:p w14:paraId="7512258F" w14:textId="77777777" w:rsidR="006E3EDA" w:rsidRPr="003E5A01" w:rsidRDefault="00000000" w:rsidP="00553D08">
      <w:pPr>
        <w:pStyle w:val="Sraonra1"/>
        <w:framePr w:w="6845" w:wrap="auto" w:hAnchor="text" w:x="4280" w:y="12861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Visos metalinės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detal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ės 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karš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tai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cinkuojamos arba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padengtos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cinko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gruntu ir nuda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ž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ytos milteliniu būdu.</w:t>
      </w:r>
    </w:p>
    <w:p w14:paraId="5437D329" w14:textId="77777777" w:rsidR="006E3EDA" w:rsidRPr="003E5A01" w:rsidRDefault="00000000" w:rsidP="00553D08">
      <w:pPr>
        <w:pStyle w:val="Sraonra1"/>
        <w:framePr w:w="6845" w:wrap="auto" w:hAnchor="text" w:x="4280" w:y="12861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montuojamas tvirtinant prie pagrindo.</w:t>
      </w:r>
    </w:p>
    <w:p w14:paraId="7CACC19A" w14:textId="77777777" w:rsidR="006E3EDA" w:rsidRPr="003E5A01" w:rsidRDefault="00000000" w:rsidP="00553D08">
      <w:pPr>
        <w:pStyle w:val="Sraonra1"/>
        <w:framePr w:w="3954" w:wrap="auto" w:hAnchor="text" w:x="4280" w:y="13372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sv-SE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Gaminys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sertifikuotas,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atitinka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EN 16630:2015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standart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>ą .</w:t>
      </w:r>
    </w:p>
    <w:p w14:paraId="0A8C3EDD" w14:textId="26C74435" w:rsidR="006E3EDA" w:rsidRPr="003E5A01" w:rsidRDefault="0090656A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color w:val="FF0000"/>
          <w:sz w:val="2"/>
          <w:lang w:val="sv-SE"/>
        </w:rPr>
      </w:pPr>
      <w:r w:rsidRPr="003E5A01">
        <w:rPr>
          <w:rFonts w:ascii="Times New Roman" w:hAnsi="Times New Roman"/>
          <w:noProof/>
        </w:rPr>
        <w:drawing>
          <wp:anchor distT="0" distB="0" distL="114300" distR="114300" simplePos="0" relativeHeight="251652608" behindDoc="1" locked="0" layoutInCell="1" allowOverlap="1" wp14:anchorId="585048A1" wp14:editId="38D96E2B">
            <wp:simplePos x="0" y="0"/>
            <wp:positionH relativeFrom="page">
              <wp:posOffset>190500</wp:posOffset>
            </wp:positionH>
            <wp:positionV relativeFrom="page">
              <wp:posOffset>10795</wp:posOffset>
            </wp:positionV>
            <wp:extent cx="7227570" cy="1460500"/>
            <wp:effectExtent l="0" t="0" r="0" b="0"/>
            <wp:wrapNone/>
            <wp:docPr id="20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570" cy="146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A01">
        <w:rPr>
          <w:rFonts w:ascii="Times New Roman" w:hAnsi="Times New Roman"/>
          <w:noProof/>
        </w:rPr>
        <w:drawing>
          <wp:anchor distT="0" distB="0" distL="114300" distR="114300" simplePos="0" relativeHeight="251651584" behindDoc="1" locked="0" layoutInCell="1" allowOverlap="1" wp14:anchorId="1AFF3762" wp14:editId="1797E283">
            <wp:simplePos x="0" y="0"/>
            <wp:positionH relativeFrom="page">
              <wp:posOffset>304800</wp:posOffset>
            </wp:positionH>
            <wp:positionV relativeFrom="page">
              <wp:posOffset>3131185</wp:posOffset>
            </wp:positionV>
            <wp:extent cx="6950710" cy="38100"/>
            <wp:effectExtent l="0" t="0" r="0" b="0"/>
            <wp:wrapNone/>
            <wp:docPr id="21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7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A01">
        <w:rPr>
          <w:rFonts w:ascii="Times New Roman" w:hAnsi="Times New Roman"/>
          <w:noProof/>
        </w:rPr>
        <w:drawing>
          <wp:anchor distT="0" distB="0" distL="114300" distR="114300" simplePos="0" relativeHeight="251650560" behindDoc="1" locked="0" layoutInCell="1" allowOverlap="1" wp14:anchorId="4BFC7DD9" wp14:editId="76904444">
            <wp:simplePos x="0" y="0"/>
            <wp:positionH relativeFrom="page">
              <wp:posOffset>266700</wp:posOffset>
            </wp:positionH>
            <wp:positionV relativeFrom="page">
              <wp:posOffset>5806440</wp:posOffset>
            </wp:positionV>
            <wp:extent cx="6988810" cy="1473200"/>
            <wp:effectExtent l="0" t="0" r="0" b="0"/>
            <wp:wrapNone/>
            <wp:docPr id="22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810" cy="1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A01">
        <w:rPr>
          <w:rFonts w:ascii="Times New Roman" w:hAnsi="Times New Roman"/>
          <w:noProof/>
        </w:rPr>
        <w:drawing>
          <wp:anchor distT="0" distB="0" distL="114300" distR="114300" simplePos="0" relativeHeight="251649536" behindDoc="1" locked="0" layoutInCell="1" allowOverlap="1" wp14:anchorId="3074C01B" wp14:editId="4FF14927">
            <wp:simplePos x="0" y="0"/>
            <wp:positionH relativeFrom="page">
              <wp:posOffset>914400</wp:posOffset>
            </wp:positionH>
            <wp:positionV relativeFrom="page">
              <wp:posOffset>3181985</wp:posOffset>
            </wp:positionV>
            <wp:extent cx="1422400" cy="1422400"/>
            <wp:effectExtent l="0" t="0" r="0" b="0"/>
            <wp:wrapNone/>
            <wp:docPr id="23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A01">
        <w:rPr>
          <w:rFonts w:ascii="Times New Roman" w:hAnsi="Times New Roman"/>
          <w:noProof/>
        </w:rPr>
        <w:drawing>
          <wp:anchor distT="0" distB="0" distL="114300" distR="114300" simplePos="0" relativeHeight="251648512" behindDoc="1" locked="0" layoutInCell="1" allowOverlap="1" wp14:anchorId="09FA9039" wp14:editId="60E1C28B">
            <wp:simplePos x="0" y="0"/>
            <wp:positionH relativeFrom="page">
              <wp:posOffset>304800</wp:posOffset>
            </wp:positionH>
            <wp:positionV relativeFrom="page">
              <wp:posOffset>8643620</wp:posOffset>
            </wp:positionV>
            <wp:extent cx="6950710" cy="38100"/>
            <wp:effectExtent l="0" t="0" r="0" b="0"/>
            <wp:wrapNone/>
            <wp:docPr id="24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7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A01">
        <w:rPr>
          <w:rFonts w:ascii="Times New Roman" w:hAnsi="Times New Roman"/>
          <w:noProof/>
        </w:rPr>
        <w:drawing>
          <wp:anchor distT="0" distB="0" distL="114300" distR="114300" simplePos="0" relativeHeight="251647488" behindDoc="1" locked="0" layoutInCell="1" allowOverlap="1" wp14:anchorId="6C7B87F6" wp14:editId="3B004847">
            <wp:simplePos x="0" y="0"/>
            <wp:positionH relativeFrom="page">
              <wp:posOffset>254000</wp:posOffset>
            </wp:positionH>
            <wp:positionV relativeFrom="page">
              <wp:posOffset>3187700</wp:posOffset>
            </wp:positionV>
            <wp:extent cx="311785" cy="279400"/>
            <wp:effectExtent l="0" t="0" r="0" b="0"/>
            <wp:wrapNone/>
            <wp:docPr id="25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A01">
        <w:rPr>
          <w:rFonts w:ascii="Times New Roman" w:hAnsi="Times New Roman"/>
          <w:color w:val="FF0000"/>
          <w:sz w:val="2"/>
          <w:lang w:val="sv-SE"/>
        </w:rPr>
        <w:br w:type="page"/>
      </w:r>
    </w:p>
    <w:p w14:paraId="415458F6" w14:textId="77777777" w:rsidR="006E3EDA" w:rsidRPr="003E5A01" w:rsidRDefault="00000000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color w:val="FF0000"/>
          <w:sz w:val="2"/>
          <w:lang w:val="sv-SE"/>
        </w:rPr>
      </w:pPr>
      <w:bookmarkStart w:id="4" w:name="br5"/>
      <w:bookmarkEnd w:id="4"/>
      <w:r w:rsidRPr="003E5A01">
        <w:rPr>
          <w:rFonts w:ascii="Times New Roman" w:hAnsi="Times New Roman"/>
          <w:color w:val="FF0000"/>
          <w:sz w:val="2"/>
          <w:lang w:val="sv-SE"/>
        </w:rPr>
        <w:lastRenderedPageBreak/>
        <w:t xml:space="preserve"> </w:t>
      </w:r>
    </w:p>
    <w:p w14:paraId="5BE5A371" w14:textId="5CD95260" w:rsidR="006E3EDA" w:rsidRPr="00575BF1" w:rsidRDefault="00000000" w:rsidP="00553D08">
      <w:pPr>
        <w:pStyle w:val="Sraonra1"/>
        <w:framePr w:w="1763" w:wrap="auto" w:vAnchor="page" w:hAnchor="page" w:x="4350" w:y="968"/>
        <w:widowControl w:val="0"/>
        <w:tabs>
          <w:tab w:val="left" w:pos="3686"/>
        </w:tabs>
        <w:autoSpaceDE w:val="0"/>
        <w:autoSpaceDN w:val="0"/>
        <w:spacing w:after="0" w:line="244" w:lineRule="exact"/>
        <w:rPr>
          <w:rFonts w:ascii="Times New Roman" w:eastAsia="Calibri Bold" w:hAnsi="Times New Roman"/>
          <w:b/>
          <w:color w:val="000000"/>
          <w:sz w:val="20"/>
          <w:lang w:val="es-ES"/>
        </w:rPr>
      </w:pPr>
      <w:r w:rsidRPr="00575BF1">
        <w:rPr>
          <w:rFonts w:ascii="Times New Roman" w:eastAsia="Calibri Bold" w:hAnsi="Times New Roman"/>
          <w:b/>
          <w:color w:val="000000"/>
          <w:spacing w:val="-1"/>
          <w:sz w:val="20"/>
          <w:lang w:val="es-ES"/>
        </w:rPr>
        <w:t>Treniruoklis</w:t>
      </w:r>
      <w:r w:rsidRPr="00575BF1">
        <w:rPr>
          <w:rFonts w:ascii="Times New Roman" w:eastAsia="Calibri Bold" w:hAnsi="Times New Roman"/>
          <w:b/>
          <w:color w:val="000000"/>
          <w:spacing w:val="1"/>
          <w:sz w:val="20"/>
          <w:lang w:val="es-ES"/>
        </w:rPr>
        <w:t xml:space="preserve"> </w:t>
      </w:r>
      <w:r w:rsidR="006031FC" w:rsidRPr="00575BF1">
        <w:rPr>
          <w:rFonts w:ascii="Times New Roman" w:eastAsia="Calibri Bold" w:hAnsi="Times New Roman"/>
          <w:b/>
          <w:color w:val="000000"/>
          <w:spacing w:val="1"/>
          <w:sz w:val="20"/>
          <w:lang w:val="es-ES"/>
        </w:rPr>
        <w:t>Y</w:t>
      </w:r>
    </w:p>
    <w:p w14:paraId="13BC0A3C" w14:textId="43884CDB" w:rsidR="006E3EDA" w:rsidRPr="00575BF1" w:rsidRDefault="00000000" w:rsidP="00553D08">
      <w:pPr>
        <w:pStyle w:val="Sraonra1"/>
        <w:framePr w:w="5598" w:wrap="auto" w:vAnchor="page" w:hAnchor="page" w:x="4265" w:y="1370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575BF1">
        <w:rPr>
          <w:rFonts w:ascii="Times New Roman" w:eastAsia="Calibri" w:hAnsi="Times New Roman"/>
          <w:color w:val="000000"/>
          <w:spacing w:val="-1"/>
          <w:sz w:val="16"/>
          <w:lang w:val="es-ES"/>
        </w:rPr>
        <w:t>Matmenys:</w:t>
      </w:r>
      <w:r w:rsidRPr="00575BF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575BF1">
        <w:rPr>
          <w:rFonts w:ascii="Times New Roman" w:eastAsia="Calibri" w:hAnsi="Times New Roman"/>
          <w:color w:val="000000"/>
          <w:sz w:val="16"/>
          <w:lang w:val="es-ES"/>
        </w:rPr>
        <w:t xml:space="preserve">1,44 x 1,62 x 1,36 m (ilgis, plotis, </w:t>
      </w:r>
      <w:r w:rsidRPr="00575BF1">
        <w:rPr>
          <w:rFonts w:ascii="Times New Roman" w:eastAsia="Calibri" w:hAnsi="Times New Roman"/>
          <w:color w:val="000000"/>
          <w:spacing w:val="-1"/>
          <w:sz w:val="16"/>
          <w:lang w:val="es-ES"/>
        </w:rPr>
        <w:t>auk</w:t>
      </w:r>
      <w:r w:rsidRPr="00575BF1">
        <w:rPr>
          <w:rFonts w:ascii="Times New Roman" w:eastAsia="Calibri" w:hAnsi="Times New Roman"/>
          <w:color w:val="000000"/>
          <w:spacing w:val="-2"/>
          <w:sz w:val="16"/>
          <w:lang w:val="es-ES"/>
        </w:rPr>
        <w:t>š</w:t>
      </w:r>
      <w:r w:rsidRPr="00575BF1">
        <w:rPr>
          <w:rFonts w:ascii="Times New Roman" w:eastAsia="Calibri" w:hAnsi="Times New Roman"/>
          <w:color w:val="000000"/>
          <w:sz w:val="16"/>
          <w:lang w:val="es-ES"/>
        </w:rPr>
        <w:t>tis</w:t>
      </w:r>
      <w:r w:rsidR="00E53D54" w:rsidRPr="00575BF1">
        <w:rPr>
          <w:rFonts w:ascii="Times New Roman" w:eastAsia="Calibri" w:hAnsi="Times New Roman"/>
          <w:color w:val="000000"/>
          <w:sz w:val="16"/>
          <w:lang w:val="es-ES"/>
        </w:rPr>
        <w:t xml:space="preserve">, galima </w:t>
      </w:r>
      <w:r w:rsidR="0013079F" w:rsidRPr="00575BF1">
        <w:rPr>
          <w:rFonts w:ascii="Times New Roman" w:hAnsi="Times New Roman"/>
          <w:sz w:val="24"/>
          <w:lang w:val="es-ES"/>
        </w:rPr>
        <w:t xml:space="preserve">± </w:t>
      </w:r>
      <w:r w:rsidR="00E53D54" w:rsidRPr="00575BF1">
        <w:rPr>
          <w:rFonts w:ascii="Times New Roman" w:eastAsia="Calibri" w:hAnsi="Times New Roman"/>
          <w:color w:val="000000"/>
          <w:sz w:val="16"/>
          <w:lang w:val="es-ES"/>
        </w:rPr>
        <w:t xml:space="preserve"> 5 cm paklaida</w:t>
      </w:r>
      <w:r w:rsidRPr="00575BF1">
        <w:rPr>
          <w:rFonts w:ascii="Times New Roman" w:eastAsia="Calibri" w:hAnsi="Times New Roman"/>
          <w:color w:val="000000"/>
          <w:sz w:val="16"/>
          <w:lang w:val="es-ES"/>
        </w:rPr>
        <w:t>).</w:t>
      </w:r>
    </w:p>
    <w:p w14:paraId="2FE14DA8" w14:textId="77777777" w:rsidR="006E3EDA" w:rsidRPr="00575BF1" w:rsidRDefault="00000000" w:rsidP="00553D08">
      <w:pPr>
        <w:pStyle w:val="Sraonra1"/>
        <w:framePr w:w="2629" w:wrap="auto" w:hAnchor="text" w:x="4280" w:y="1628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575BF1">
        <w:rPr>
          <w:rFonts w:ascii="Times New Roman" w:eastAsia="Calibri" w:hAnsi="Times New Roman"/>
          <w:color w:val="000000"/>
          <w:sz w:val="16"/>
          <w:lang w:val="es-ES"/>
        </w:rPr>
        <w:t xml:space="preserve">Maksimalus naudotojo </w:t>
      </w:r>
      <w:r w:rsidRPr="00575BF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svoris</w:t>
      </w:r>
      <w:r w:rsidRPr="00575BF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575BF1">
        <w:rPr>
          <w:rFonts w:ascii="Times New Roman" w:eastAsia="Calibri" w:hAnsi="Times New Roman"/>
          <w:color w:val="000000"/>
          <w:sz w:val="16"/>
          <w:lang w:val="es-ES"/>
        </w:rPr>
        <w:t>130 kg.</w:t>
      </w:r>
    </w:p>
    <w:p w14:paraId="716CDFCC" w14:textId="77777777" w:rsidR="006E3EDA" w:rsidRPr="003E5A01" w:rsidRDefault="00000000" w:rsidP="00553D08">
      <w:pPr>
        <w:pStyle w:val="Sraonra1"/>
        <w:framePr w:w="3511" w:wrap="auto" w:hAnchor="text" w:x="4280" w:y="1883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su 15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lygi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ų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reguliavimo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sistema.</w:t>
      </w:r>
    </w:p>
    <w:p w14:paraId="78D29708" w14:textId="77777777" w:rsidR="006E3EDA" w:rsidRPr="003E5A01" w:rsidRDefault="00000000" w:rsidP="00553D08">
      <w:pPr>
        <w:pStyle w:val="Sraonra1"/>
        <w:framePr w:w="7076" w:wrap="auto" w:hAnchor="text" w:x="4280" w:y="2138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>KF812</w:t>
      </w:r>
      <w:r w:rsidRPr="003E5A01">
        <w:rPr>
          <w:rFonts w:ascii="Times New Roman" w:eastAsia="Calibri" w:hAnsi="Times New Roman"/>
          <w:color w:val="000000"/>
          <w:spacing w:val="36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šlaunų tiesimo treniruoklis skirtas 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koj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ų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raumen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ų grupėms treniruoti. Vienas iš šio treniruoklio</w:t>
      </w:r>
    </w:p>
    <w:p w14:paraId="41F90CE9" w14:textId="77777777" w:rsidR="006E3EDA" w:rsidRPr="003E5A01" w:rsidRDefault="00000000" w:rsidP="00553D08">
      <w:pPr>
        <w:pStyle w:val="Sraonra1"/>
        <w:framePr w:w="7076" w:wrap="auto" w:hAnchor="text" w:x="4280" w:y="2138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privalumų 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yra</w:t>
      </w:r>
      <w:r w:rsidRPr="003E5A01">
        <w:rPr>
          <w:rFonts w:ascii="Times New Roman" w:eastAsia="Calibri" w:hAnsi="Times New Roman"/>
          <w:color w:val="000000"/>
          <w:spacing w:val="2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tas,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kad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pašalinama stuburui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tenkanti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apkrova,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o šlaunų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raumenys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efektyviai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treniruojami.</w:t>
      </w:r>
    </w:p>
    <w:p w14:paraId="0A711BFE" w14:textId="77777777" w:rsidR="006E3EDA" w:rsidRPr="003E5A01" w:rsidRDefault="00000000" w:rsidP="00553D08">
      <w:pPr>
        <w:pStyle w:val="Sraonra1"/>
        <w:framePr w:w="7076" w:wrap="auto" w:hAnchor="text" w:x="4280" w:y="2138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Apkrovos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sistema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kei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čiama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rankiniu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būdu,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perkeliant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apkrov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ą iš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ilgai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bė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gio,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tod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ėl tiek pradedančiajam, tiek</w:t>
      </w:r>
    </w:p>
    <w:p w14:paraId="304B8E7B" w14:textId="77777777" w:rsidR="006E3EDA" w:rsidRPr="003E5A01" w:rsidRDefault="00000000" w:rsidP="00553D08">
      <w:pPr>
        <w:pStyle w:val="Sraonra1"/>
        <w:framePr w:w="7076" w:wrap="auto" w:hAnchor="text" w:x="4280" w:y="2138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patyrusiam sportininkui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galima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parinkti optimalią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apkrov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ą,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kad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treniruot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ė duotų maksimalų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rezultat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ą.</w:t>
      </w:r>
    </w:p>
    <w:p w14:paraId="5DA5C8CB" w14:textId="77777777" w:rsidR="006E3EDA" w:rsidRPr="003E5A01" w:rsidRDefault="00000000" w:rsidP="00553D08">
      <w:pPr>
        <w:pStyle w:val="Sraonra1"/>
        <w:framePr w:w="7076" w:wrap="auto" w:hAnchor="text" w:x="4280" w:y="2138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Raumenys: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Keturgalvis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šlaunies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raumuo.</w:t>
      </w:r>
    </w:p>
    <w:p w14:paraId="3C14F1DB" w14:textId="77777777" w:rsidR="006E3EDA" w:rsidRPr="003E5A01" w:rsidRDefault="00000000" w:rsidP="00553D08">
      <w:pPr>
        <w:pStyle w:val="Sraonra1"/>
        <w:framePr w:w="7245" w:wrap="auto" w:hAnchor="text" w:x="4280" w:y="3414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atsparus vandalizmui. 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Vamzdis</w:t>
      </w:r>
      <w:r w:rsidRPr="003E5A01">
        <w:rPr>
          <w:rFonts w:ascii="Times New Roman" w:eastAsia="Calibri" w:hAnsi="Times New Roman"/>
          <w:color w:val="000000"/>
          <w:spacing w:val="2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skirtas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svorio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reguliavimui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pagamintas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iš nerūdijančio plieno.</w:t>
      </w:r>
    </w:p>
    <w:p w14:paraId="72D2EB16" w14:textId="19652EFF" w:rsidR="006E3EDA" w:rsidRPr="003E5A01" w:rsidRDefault="00000000" w:rsidP="00553D08">
      <w:pPr>
        <w:pStyle w:val="Sraonra1"/>
        <w:framePr w:w="7245" w:wrap="auto" w:hAnchor="text" w:x="4280" w:y="3414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Pagrindinė metalinės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konstrukcijos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dalis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pagaminta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iš 120x40 mm </w:t>
      </w:r>
      <w:r w:rsidR="00480108" w:rsidRPr="003E5A01">
        <w:rPr>
          <w:rFonts w:ascii="Times New Roman" w:eastAsia="Calibri" w:hAnsi="Times New Roman"/>
          <w:color w:val="000000"/>
          <w:sz w:val="16"/>
          <w:lang w:val="es-ES"/>
        </w:rPr>
        <w:t>(</w:t>
      </w:r>
      <w:r w:rsidR="00480108" w:rsidRPr="003E5A01">
        <w:rPr>
          <w:rFonts w:ascii="Times New Roman" w:hAnsi="Times New Roman"/>
          <w:sz w:val="24"/>
          <w:lang w:val="es-ES"/>
        </w:rPr>
        <w:t>±</w:t>
      </w:r>
      <w:r w:rsidR="00480108"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 1mm) 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storio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vamzd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žių. </w:t>
      </w:r>
      <w:r w:rsidRPr="003E5A01">
        <w:rPr>
          <w:rFonts w:ascii="Times New Roman" w:eastAsia="Calibri" w:hAnsi="Times New Roman"/>
          <w:color w:val="000000"/>
          <w:spacing w:val="-3"/>
          <w:sz w:val="16"/>
          <w:lang w:val="es-ES"/>
        </w:rPr>
        <w:t>Vamzd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žių sienelės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storis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-3 mm. Sėdimosios dalys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pagamintos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iš HDPE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plastiko.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Visos metalinės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detal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ės 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es-ES"/>
        </w:rPr>
        <w:t>karš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tai</w:t>
      </w:r>
      <w:r w:rsidR="005B2587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cinkuojamos arba</w:t>
      </w:r>
      <w:r w:rsidR="005B2587">
        <w:rPr>
          <w:rFonts w:ascii="Times New Roman" w:eastAsia="Calibri" w:hAnsi="Times New Roman"/>
          <w:color w:val="000000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padengtos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cinko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gruntu ir nuda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ž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 xml:space="preserve">ytos milteliniu būdu.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es-ES"/>
        </w:rPr>
        <w:t>Treniruoklis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es-ES"/>
        </w:rPr>
        <w:t>montuojamas tvirtinant prie pagrindo.</w:t>
      </w:r>
    </w:p>
    <w:p w14:paraId="20919432" w14:textId="77777777" w:rsidR="006E3EDA" w:rsidRPr="00575BF1" w:rsidRDefault="00000000" w:rsidP="00553D08">
      <w:pPr>
        <w:pStyle w:val="Sraonra1"/>
        <w:framePr w:w="7245" w:wrap="auto" w:hAnchor="text" w:x="4280" w:y="3414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575BF1">
        <w:rPr>
          <w:rFonts w:ascii="Times New Roman" w:eastAsia="Calibri" w:hAnsi="Times New Roman"/>
          <w:color w:val="000000"/>
          <w:spacing w:val="-1"/>
          <w:sz w:val="16"/>
          <w:lang w:val="es-ES"/>
        </w:rPr>
        <w:t>Gaminys</w:t>
      </w:r>
      <w:r w:rsidRPr="00575BF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575BF1">
        <w:rPr>
          <w:rFonts w:ascii="Times New Roman" w:eastAsia="Calibri" w:hAnsi="Times New Roman"/>
          <w:color w:val="000000"/>
          <w:sz w:val="16"/>
          <w:lang w:val="es-ES"/>
        </w:rPr>
        <w:t xml:space="preserve">sertifikuotas, </w:t>
      </w:r>
      <w:r w:rsidRPr="00575BF1">
        <w:rPr>
          <w:rFonts w:ascii="Times New Roman" w:eastAsia="Calibri" w:hAnsi="Times New Roman"/>
          <w:color w:val="000000"/>
          <w:spacing w:val="-1"/>
          <w:sz w:val="16"/>
          <w:lang w:val="es-ES"/>
        </w:rPr>
        <w:t>atitinka</w:t>
      </w:r>
      <w:r w:rsidRPr="00575BF1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575BF1">
        <w:rPr>
          <w:rFonts w:ascii="Times New Roman" w:eastAsia="Calibri" w:hAnsi="Times New Roman"/>
          <w:color w:val="000000"/>
          <w:sz w:val="16"/>
          <w:lang w:val="es-ES"/>
        </w:rPr>
        <w:t xml:space="preserve">EN 16630:2015 </w:t>
      </w:r>
      <w:r w:rsidRPr="00575BF1">
        <w:rPr>
          <w:rFonts w:ascii="Times New Roman" w:eastAsia="Calibri" w:hAnsi="Times New Roman"/>
          <w:color w:val="000000"/>
          <w:spacing w:val="-1"/>
          <w:sz w:val="16"/>
          <w:lang w:val="es-ES"/>
        </w:rPr>
        <w:t>standart</w:t>
      </w:r>
      <w:r w:rsidRPr="00575BF1">
        <w:rPr>
          <w:rFonts w:ascii="Times New Roman" w:eastAsia="Calibri" w:hAnsi="Times New Roman"/>
          <w:color w:val="000000"/>
          <w:sz w:val="16"/>
          <w:lang w:val="es-ES"/>
        </w:rPr>
        <w:t>ą.</w:t>
      </w:r>
    </w:p>
    <w:p w14:paraId="0BEEF68B" w14:textId="77777777" w:rsidR="006E3EDA" w:rsidRPr="00575BF1" w:rsidRDefault="00000000" w:rsidP="00553D08">
      <w:pPr>
        <w:pStyle w:val="Sraonra1"/>
        <w:framePr w:w="3281" w:wrap="auto" w:hAnchor="text" w:x="4280" w:y="4782"/>
        <w:widowControl w:val="0"/>
        <w:tabs>
          <w:tab w:val="left" w:pos="3686"/>
        </w:tabs>
        <w:autoSpaceDE w:val="0"/>
        <w:autoSpaceDN w:val="0"/>
        <w:spacing w:after="0" w:line="244" w:lineRule="exact"/>
        <w:rPr>
          <w:rFonts w:ascii="Times New Roman" w:eastAsia="Calibri Bold" w:hAnsi="Times New Roman"/>
          <w:b/>
          <w:color w:val="000000"/>
          <w:sz w:val="20"/>
          <w:lang w:val="es-ES"/>
        </w:rPr>
      </w:pPr>
      <w:r w:rsidRPr="00575BF1">
        <w:rPr>
          <w:rFonts w:ascii="Times New Roman" w:eastAsia="Calibri Bold" w:hAnsi="Times New Roman"/>
          <w:b/>
          <w:color w:val="000000"/>
          <w:spacing w:val="-2"/>
          <w:sz w:val="20"/>
          <w:lang w:val="es-ES"/>
        </w:rPr>
        <w:t>Kor</w:t>
      </w:r>
      <w:r w:rsidRPr="00575BF1">
        <w:rPr>
          <w:rFonts w:ascii="Times New Roman" w:eastAsia="Calibri Bold" w:hAnsi="Times New Roman"/>
          <w:b/>
          <w:color w:val="000000"/>
          <w:spacing w:val="-1"/>
          <w:sz w:val="20"/>
          <w:lang w:val="es-ES"/>
        </w:rPr>
        <w:t>ė</w:t>
      </w:r>
      <w:r w:rsidRPr="00575BF1">
        <w:rPr>
          <w:rFonts w:ascii="Times New Roman" w:eastAsia="Calibri Bold" w:hAnsi="Times New Roman"/>
          <w:b/>
          <w:color w:val="000000"/>
          <w:spacing w:val="-2"/>
          <w:sz w:val="20"/>
          <w:lang w:val="es-ES"/>
        </w:rPr>
        <w:t>ta</w:t>
      </w:r>
      <w:r w:rsidRPr="00575BF1">
        <w:rPr>
          <w:rFonts w:ascii="Times New Roman" w:eastAsia="Calibri Bold" w:hAnsi="Times New Roman"/>
          <w:b/>
          <w:color w:val="000000"/>
          <w:spacing w:val="2"/>
          <w:sz w:val="20"/>
          <w:lang w:val="es-ES"/>
        </w:rPr>
        <w:t xml:space="preserve"> </w:t>
      </w:r>
      <w:r w:rsidRPr="00575BF1">
        <w:rPr>
          <w:rFonts w:ascii="Times New Roman" w:eastAsia="Calibri Bold" w:hAnsi="Times New Roman"/>
          <w:b/>
          <w:color w:val="000000"/>
          <w:spacing w:val="-1"/>
          <w:sz w:val="20"/>
          <w:lang w:val="es-ES"/>
        </w:rPr>
        <w:t>vaik</w:t>
      </w:r>
      <w:r w:rsidRPr="00575BF1">
        <w:rPr>
          <w:rFonts w:ascii="Times New Roman" w:eastAsia="Calibri Bold" w:hAnsi="Times New Roman"/>
          <w:b/>
          <w:color w:val="000000"/>
          <w:sz w:val="20"/>
          <w:lang w:val="es-ES"/>
        </w:rPr>
        <w:t xml:space="preserve">ų </w:t>
      </w:r>
      <w:r w:rsidRPr="00575BF1">
        <w:rPr>
          <w:rFonts w:ascii="Times New Roman" w:eastAsia="Calibri Bold" w:hAnsi="Times New Roman"/>
          <w:b/>
          <w:color w:val="000000"/>
          <w:spacing w:val="-2"/>
          <w:sz w:val="20"/>
          <w:lang w:val="es-ES"/>
        </w:rPr>
        <w:t>ž</w:t>
      </w:r>
      <w:r w:rsidRPr="00575BF1">
        <w:rPr>
          <w:rFonts w:ascii="Times New Roman" w:eastAsia="Calibri Bold" w:hAnsi="Times New Roman"/>
          <w:b/>
          <w:color w:val="000000"/>
          <w:sz w:val="20"/>
          <w:lang w:val="es-ES"/>
        </w:rPr>
        <w:t xml:space="preserve">aidimo </w:t>
      </w:r>
      <w:r w:rsidRPr="00575BF1">
        <w:rPr>
          <w:rFonts w:ascii="Times New Roman" w:eastAsia="Calibri Bold" w:hAnsi="Times New Roman"/>
          <w:b/>
          <w:color w:val="000000"/>
          <w:spacing w:val="-1"/>
          <w:sz w:val="20"/>
          <w:lang w:val="es-ES"/>
        </w:rPr>
        <w:t>aik</w:t>
      </w:r>
      <w:r w:rsidRPr="00575BF1">
        <w:rPr>
          <w:rFonts w:ascii="Times New Roman" w:eastAsia="Calibri Bold" w:hAnsi="Times New Roman"/>
          <w:b/>
          <w:color w:val="000000"/>
          <w:spacing w:val="-2"/>
          <w:sz w:val="20"/>
          <w:lang w:val="es-ES"/>
        </w:rPr>
        <w:t>š</w:t>
      </w:r>
      <w:r w:rsidRPr="00575BF1">
        <w:rPr>
          <w:rFonts w:ascii="Times New Roman" w:eastAsia="Calibri Bold" w:hAnsi="Times New Roman"/>
          <w:b/>
          <w:color w:val="000000"/>
          <w:spacing w:val="-1"/>
          <w:sz w:val="20"/>
          <w:lang w:val="es-ES"/>
        </w:rPr>
        <w:t>tel</w:t>
      </w:r>
      <w:r w:rsidRPr="00575BF1">
        <w:rPr>
          <w:rFonts w:ascii="Times New Roman" w:eastAsia="Calibri Bold" w:hAnsi="Times New Roman"/>
          <w:b/>
          <w:color w:val="000000"/>
          <w:sz w:val="20"/>
          <w:lang w:val="es-ES"/>
        </w:rPr>
        <w:t xml:space="preserve">ės </w:t>
      </w:r>
      <w:r w:rsidRPr="00575BF1">
        <w:rPr>
          <w:rFonts w:ascii="Times New Roman" w:eastAsia="Calibri Bold" w:hAnsi="Times New Roman"/>
          <w:b/>
          <w:color w:val="000000"/>
          <w:spacing w:val="-1"/>
          <w:sz w:val="20"/>
          <w:lang w:val="es-ES"/>
        </w:rPr>
        <w:t>danga</w:t>
      </w:r>
    </w:p>
    <w:p w14:paraId="6974E4B2" w14:textId="5CFE0DA3" w:rsidR="006E3EDA" w:rsidRPr="00F66FAB" w:rsidRDefault="00000000" w:rsidP="00F66FAB">
      <w:pPr>
        <w:pStyle w:val="Sraonra1"/>
        <w:framePr w:w="6801" w:wrap="auto" w:hAnchor="text" w:x="4280" w:y="5330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F66FAB">
        <w:rPr>
          <w:rFonts w:ascii="Times New Roman" w:eastAsia="Calibri" w:hAnsi="Times New Roman"/>
          <w:color w:val="000000"/>
          <w:spacing w:val="-1"/>
          <w:sz w:val="16"/>
          <w:lang w:val="es-ES"/>
        </w:rPr>
        <w:t>Matmenys</w:t>
      </w:r>
      <w:r w:rsidRPr="00F66FAB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F66FAB">
        <w:rPr>
          <w:rFonts w:ascii="Times New Roman" w:eastAsia="Calibri" w:hAnsi="Times New Roman"/>
          <w:color w:val="000000"/>
          <w:sz w:val="16"/>
          <w:lang w:val="es-ES"/>
        </w:rPr>
        <w:t xml:space="preserve">1000 x1000 x 23 mm </w:t>
      </w:r>
      <w:r w:rsidR="0013079F" w:rsidRPr="00F66FAB">
        <w:rPr>
          <w:rFonts w:ascii="Times New Roman" w:eastAsia="Calibri" w:hAnsi="Times New Roman"/>
          <w:color w:val="000000"/>
          <w:sz w:val="16"/>
          <w:lang w:val="es-ES"/>
        </w:rPr>
        <w:t>(</w:t>
      </w:r>
      <w:r w:rsidR="0013079F" w:rsidRPr="00F66FAB">
        <w:rPr>
          <w:rFonts w:ascii="Times New Roman" w:hAnsi="Times New Roman"/>
          <w:sz w:val="24"/>
          <w:lang w:val="es-ES"/>
        </w:rPr>
        <w:t>±</w:t>
      </w:r>
      <w:r w:rsidR="0013079F" w:rsidRPr="00F66FAB">
        <w:rPr>
          <w:rFonts w:ascii="Times New Roman" w:eastAsia="Calibri" w:hAnsi="Times New Roman"/>
          <w:color w:val="000000"/>
          <w:sz w:val="16"/>
          <w:lang w:val="es-ES"/>
        </w:rPr>
        <w:t xml:space="preserve">  2 mm) </w:t>
      </w:r>
      <w:r w:rsidRPr="00F66FAB">
        <w:rPr>
          <w:rFonts w:ascii="Times New Roman" w:eastAsia="Calibri" w:hAnsi="Times New Roman"/>
          <w:color w:val="000000"/>
          <w:sz w:val="16"/>
          <w:lang w:val="es-ES"/>
        </w:rPr>
        <w:t xml:space="preserve">(ilgis x plotis x </w:t>
      </w:r>
      <w:r w:rsidRPr="00F66FAB">
        <w:rPr>
          <w:rFonts w:ascii="Times New Roman" w:eastAsia="Calibri" w:hAnsi="Times New Roman"/>
          <w:color w:val="000000"/>
          <w:spacing w:val="-1"/>
          <w:sz w:val="16"/>
          <w:lang w:val="es-ES"/>
        </w:rPr>
        <w:t>auk</w:t>
      </w:r>
      <w:r w:rsidRPr="00F66FAB">
        <w:rPr>
          <w:rFonts w:ascii="Times New Roman" w:eastAsia="Calibri" w:hAnsi="Times New Roman"/>
          <w:color w:val="000000"/>
          <w:spacing w:val="-2"/>
          <w:sz w:val="16"/>
          <w:lang w:val="es-ES"/>
        </w:rPr>
        <w:t>š</w:t>
      </w:r>
      <w:r w:rsidRPr="00F66FAB">
        <w:rPr>
          <w:rFonts w:ascii="Times New Roman" w:eastAsia="Calibri" w:hAnsi="Times New Roman"/>
          <w:color w:val="000000"/>
          <w:sz w:val="16"/>
          <w:lang w:val="es-ES"/>
        </w:rPr>
        <w:t>tis).</w:t>
      </w:r>
      <w:r w:rsidR="00F66FAB" w:rsidRPr="00F66FAB">
        <w:rPr>
          <w:rFonts w:ascii="Times New Roman" w:eastAsia="Calibri" w:hAnsi="Times New Roman"/>
          <w:color w:val="000000"/>
          <w:sz w:val="16"/>
          <w:lang w:val="es-ES"/>
        </w:rPr>
        <w:t xml:space="preserve"> Korėt</w:t>
      </w:r>
      <w:r w:rsidR="00F66FAB">
        <w:rPr>
          <w:rFonts w:ascii="Times New Roman" w:eastAsia="Calibri" w:hAnsi="Times New Roman"/>
          <w:color w:val="000000"/>
          <w:sz w:val="16"/>
          <w:lang w:val="es-ES"/>
        </w:rPr>
        <w:t>a aikštelės danga 460 kv.m.</w:t>
      </w:r>
    </w:p>
    <w:p w14:paraId="44767554" w14:textId="77777777" w:rsidR="006E3EDA" w:rsidRPr="00F66FAB" w:rsidRDefault="00000000" w:rsidP="00553D08">
      <w:pPr>
        <w:pStyle w:val="Sraonra1"/>
        <w:framePr w:w="7234" w:wrap="auto" w:hAnchor="text" w:x="4280" w:y="5586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es-ES"/>
        </w:rPr>
      </w:pPr>
      <w:r w:rsidRPr="00F66FAB">
        <w:rPr>
          <w:rFonts w:ascii="Times New Roman" w:eastAsia="Calibri" w:hAnsi="Times New Roman"/>
          <w:color w:val="000000"/>
          <w:spacing w:val="-1"/>
          <w:sz w:val="16"/>
          <w:lang w:val="es-ES"/>
        </w:rPr>
        <w:t>Ž</w:t>
      </w:r>
      <w:r w:rsidRPr="00F66FAB">
        <w:rPr>
          <w:rFonts w:ascii="Times New Roman" w:eastAsia="Calibri" w:hAnsi="Times New Roman"/>
          <w:color w:val="000000"/>
          <w:sz w:val="16"/>
          <w:lang w:val="es-ES"/>
        </w:rPr>
        <w:t xml:space="preserve">aidimo </w:t>
      </w:r>
      <w:r w:rsidRPr="00F66FAB">
        <w:rPr>
          <w:rFonts w:ascii="Times New Roman" w:eastAsia="Calibri" w:hAnsi="Times New Roman"/>
          <w:color w:val="000000"/>
          <w:spacing w:val="-1"/>
          <w:sz w:val="16"/>
          <w:lang w:val="es-ES"/>
        </w:rPr>
        <w:t>aik</w:t>
      </w:r>
      <w:r w:rsidRPr="00F66FAB">
        <w:rPr>
          <w:rFonts w:ascii="Times New Roman" w:eastAsia="Calibri" w:hAnsi="Times New Roman"/>
          <w:color w:val="000000"/>
          <w:spacing w:val="-2"/>
          <w:sz w:val="16"/>
          <w:lang w:val="es-ES"/>
        </w:rPr>
        <w:t>š</w:t>
      </w:r>
      <w:r w:rsidRPr="00F66FAB">
        <w:rPr>
          <w:rFonts w:ascii="Times New Roman" w:eastAsia="Calibri" w:hAnsi="Times New Roman"/>
          <w:color w:val="000000"/>
          <w:spacing w:val="-1"/>
          <w:sz w:val="16"/>
          <w:lang w:val="es-ES"/>
        </w:rPr>
        <w:t>teli</w:t>
      </w:r>
      <w:r w:rsidRPr="00F66FAB">
        <w:rPr>
          <w:rFonts w:ascii="Times New Roman" w:eastAsia="Calibri" w:hAnsi="Times New Roman"/>
          <w:color w:val="000000"/>
          <w:sz w:val="16"/>
          <w:lang w:val="es-ES"/>
        </w:rPr>
        <w:t xml:space="preserve">ų </w:t>
      </w:r>
      <w:r w:rsidRPr="00F66FAB">
        <w:rPr>
          <w:rFonts w:ascii="Times New Roman" w:eastAsia="Calibri" w:hAnsi="Times New Roman"/>
          <w:color w:val="000000"/>
          <w:spacing w:val="-1"/>
          <w:sz w:val="16"/>
          <w:lang w:val="es-ES"/>
        </w:rPr>
        <w:t>danga</w:t>
      </w:r>
      <w:r w:rsidRPr="00F66FAB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F66FAB">
        <w:rPr>
          <w:rFonts w:ascii="Times New Roman" w:eastAsia="Calibri" w:hAnsi="Times New Roman"/>
          <w:color w:val="000000"/>
          <w:spacing w:val="-1"/>
          <w:sz w:val="16"/>
          <w:lang w:val="es-ES"/>
        </w:rPr>
        <w:t>Gras</w:t>
      </w:r>
      <w:r w:rsidRPr="00F66FAB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F66FAB">
        <w:rPr>
          <w:rFonts w:ascii="Times New Roman" w:eastAsia="Calibri" w:hAnsi="Times New Roman"/>
          <w:color w:val="000000"/>
          <w:spacing w:val="-2"/>
          <w:sz w:val="16"/>
          <w:lang w:val="es-ES"/>
        </w:rPr>
        <w:t>yra</w:t>
      </w:r>
      <w:r w:rsidRPr="00F66FAB">
        <w:rPr>
          <w:rFonts w:ascii="Times New Roman" w:eastAsia="Calibri" w:hAnsi="Times New Roman"/>
          <w:color w:val="000000"/>
          <w:spacing w:val="2"/>
          <w:sz w:val="16"/>
          <w:lang w:val="es-ES"/>
        </w:rPr>
        <w:t xml:space="preserve"> </w:t>
      </w:r>
      <w:r w:rsidRPr="00F66FAB">
        <w:rPr>
          <w:rFonts w:ascii="Times New Roman" w:eastAsia="Calibri" w:hAnsi="Times New Roman"/>
          <w:color w:val="000000"/>
          <w:sz w:val="16"/>
          <w:lang w:val="es-ES"/>
        </w:rPr>
        <w:t xml:space="preserve">ugniai ir UV spinduliams atspari </w:t>
      </w:r>
      <w:r w:rsidRPr="00F66FAB">
        <w:rPr>
          <w:rFonts w:ascii="Times New Roman" w:eastAsia="Calibri" w:hAnsi="Times New Roman"/>
          <w:color w:val="000000"/>
          <w:spacing w:val="-1"/>
          <w:sz w:val="16"/>
          <w:lang w:val="es-ES"/>
        </w:rPr>
        <w:t>danga,</w:t>
      </w:r>
      <w:r w:rsidRPr="00F66FAB">
        <w:rPr>
          <w:rFonts w:ascii="Times New Roman" w:eastAsia="Calibri" w:hAnsi="Times New Roman"/>
          <w:color w:val="000000"/>
          <w:spacing w:val="1"/>
          <w:sz w:val="16"/>
          <w:lang w:val="es-ES"/>
        </w:rPr>
        <w:t xml:space="preserve"> </w:t>
      </w:r>
      <w:r w:rsidRPr="00F66FAB">
        <w:rPr>
          <w:rFonts w:ascii="Times New Roman" w:eastAsia="Calibri" w:hAnsi="Times New Roman"/>
          <w:color w:val="000000"/>
          <w:sz w:val="16"/>
          <w:lang w:val="es-ES"/>
        </w:rPr>
        <w:t>naudojama kritimo smūgiui</w:t>
      </w:r>
    </w:p>
    <w:p w14:paraId="0F7FEA3D" w14:textId="77777777" w:rsidR="006E3EDA" w:rsidRPr="003E5A01" w:rsidRDefault="00000000" w:rsidP="00553D08">
      <w:pPr>
        <w:pStyle w:val="Sraonra1"/>
        <w:framePr w:w="7234" w:wrap="auto" w:hAnchor="text" w:x="4280" w:y="5586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sv-SE"/>
        </w:rPr>
      </w:pPr>
      <w:r w:rsidRPr="00575BF1">
        <w:rPr>
          <w:rFonts w:ascii="Times New Roman" w:eastAsia="Calibri" w:hAnsi="Times New Roman"/>
          <w:color w:val="000000"/>
          <w:sz w:val="16"/>
          <w:lang w:val="en-US"/>
        </w:rPr>
        <w:t xml:space="preserve">sumažinti. Ši </w:t>
      </w:r>
      <w:r w:rsidRPr="00575BF1">
        <w:rPr>
          <w:rFonts w:ascii="Times New Roman" w:eastAsia="Calibri" w:hAnsi="Times New Roman"/>
          <w:color w:val="000000"/>
          <w:spacing w:val="-1"/>
          <w:sz w:val="16"/>
          <w:lang w:val="en-US"/>
        </w:rPr>
        <w:t>danga</w:t>
      </w:r>
      <w:r w:rsidRPr="00575BF1">
        <w:rPr>
          <w:rFonts w:ascii="Times New Roman" w:eastAsia="Calibri" w:hAnsi="Times New Roman"/>
          <w:color w:val="000000"/>
          <w:spacing w:val="1"/>
          <w:sz w:val="16"/>
          <w:lang w:val="en-US"/>
        </w:rPr>
        <w:t xml:space="preserve"> </w:t>
      </w:r>
      <w:r w:rsidRPr="00575BF1">
        <w:rPr>
          <w:rFonts w:ascii="Times New Roman" w:eastAsia="Calibri" w:hAnsi="Times New Roman"/>
          <w:color w:val="000000"/>
          <w:spacing w:val="-2"/>
          <w:sz w:val="16"/>
          <w:lang w:val="en-US"/>
        </w:rPr>
        <w:t>yra</w:t>
      </w:r>
      <w:r w:rsidRPr="00575BF1">
        <w:rPr>
          <w:rFonts w:ascii="Times New Roman" w:eastAsia="Calibri" w:hAnsi="Times New Roman"/>
          <w:color w:val="000000"/>
          <w:spacing w:val="2"/>
          <w:sz w:val="16"/>
          <w:lang w:val="en-US"/>
        </w:rPr>
        <w:t xml:space="preserve"> </w:t>
      </w:r>
      <w:r w:rsidRPr="00575BF1">
        <w:rPr>
          <w:rFonts w:ascii="Times New Roman" w:eastAsia="Calibri" w:hAnsi="Times New Roman"/>
          <w:color w:val="000000"/>
          <w:spacing w:val="-1"/>
          <w:sz w:val="16"/>
          <w:lang w:val="en-US"/>
        </w:rPr>
        <w:t>unikali</w:t>
      </w:r>
      <w:r w:rsidRPr="00575BF1">
        <w:rPr>
          <w:rFonts w:ascii="Times New Roman" w:eastAsia="Calibri" w:hAnsi="Times New Roman"/>
          <w:color w:val="000000"/>
          <w:sz w:val="16"/>
          <w:lang w:val="en-US"/>
        </w:rPr>
        <w:t xml:space="preserve"> ir inovatyvi, </w:t>
      </w:r>
      <w:r w:rsidRPr="00575BF1">
        <w:rPr>
          <w:rFonts w:ascii="Times New Roman" w:eastAsia="Calibri" w:hAnsi="Times New Roman"/>
          <w:color w:val="000000"/>
          <w:spacing w:val="-1"/>
          <w:sz w:val="16"/>
          <w:lang w:val="en-US"/>
        </w:rPr>
        <w:t>pagaminta</w:t>
      </w:r>
      <w:r w:rsidRPr="00575BF1">
        <w:rPr>
          <w:rFonts w:ascii="Times New Roman" w:eastAsia="Calibri" w:hAnsi="Times New Roman"/>
          <w:color w:val="000000"/>
          <w:spacing w:val="1"/>
          <w:sz w:val="16"/>
          <w:lang w:val="en-US"/>
        </w:rPr>
        <w:t xml:space="preserve"> </w:t>
      </w:r>
      <w:r w:rsidRPr="00575BF1">
        <w:rPr>
          <w:rFonts w:ascii="Times New Roman" w:eastAsia="Calibri" w:hAnsi="Times New Roman"/>
          <w:color w:val="000000"/>
          <w:sz w:val="16"/>
          <w:lang w:val="en-US"/>
        </w:rPr>
        <w:t xml:space="preserve">iš perdirbamų medžiagų.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Dangai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nereikalingas</w:t>
      </w:r>
    </w:p>
    <w:p w14:paraId="3949EE04" w14:textId="77777777" w:rsidR="006E3EDA" w:rsidRPr="003E5A01" w:rsidRDefault="00000000" w:rsidP="00553D08">
      <w:pPr>
        <w:pStyle w:val="Sraonra1"/>
        <w:framePr w:w="7234" w:wrap="auto" w:hAnchor="text" w:x="4280" w:y="5586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sv-SE"/>
        </w:rPr>
      </w:pP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specialus pagrindas,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galima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kloti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ant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3"/>
          <w:sz w:val="16"/>
          <w:lang w:val="sv-SE"/>
        </w:rPr>
        <w:t>ž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olės ir </w:t>
      </w:r>
      <w:r w:rsidRPr="003E5A01">
        <w:rPr>
          <w:rFonts w:ascii="Times New Roman" w:eastAsia="Calibri" w:hAnsi="Times New Roman"/>
          <w:color w:val="000000"/>
          <w:spacing w:val="-4"/>
          <w:sz w:val="16"/>
          <w:lang w:val="sv-SE"/>
        </w:rPr>
        <w:t>ž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emės. Sumontuotos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aik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sv-SE"/>
        </w:rPr>
        <w:t>š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tel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ės dangos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kra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sv-SE"/>
        </w:rPr>
        <w:t>š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tai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gali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>būti</w:t>
      </w:r>
    </w:p>
    <w:p w14:paraId="643CF0B5" w14:textId="77777777" w:rsidR="006E3EDA" w:rsidRPr="003E5A01" w:rsidRDefault="00000000" w:rsidP="00553D08">
      <w:pPr>
        <w:pStyle w:val="Sraonra1"/>
        <w:framePr w:w="7234" w:wrap="auto" w:hAnchor="text" w:x="4280" w:y="5586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sv-SE"/>
        </w:rPr>
      </w:pP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sutvirtinami nuolaidžiais borteliais.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Paklota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danga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sutvirtinama plastikiniais vinukais, kalamais į </w:t>
      </w:r>
      <w:r w:rsidRPr="003E5A01">
        <w:rPr>
          <w:rFonts w:ascii="Times New Roman" w:eastAsia="Calibri" w:hAnsi="Times New Roman"/>
          <w:color w:val="000000"/>
          <w:spacing w:val="-4"/>
          <w:sz w:val="16"/>
          <w:lang w:val="sv-SE"/>
        </w:rPr>
        <w:t>ž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emę, bet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tai</w:t>
      </w:r>
    </w:p>
    <w:p w14:paraId="10EB471E" w14:textId="77777777" w:rsidR="006E3EDA" w:rsidRPr="003E5A01" w:rsidRDefault="00000000" w:rsidP="00553D08">
      <w:pPr>
        <w:pStyle w:val="Sraonra1"/>
        <w:framePr w:w="7234" w:wrap="auto" w:hAnchor="text" w:x="4280" w:y="5586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sv-SE"/>
        </w:rPr>
      </w:pPr>
      <w:r w:rsidRPr="003E5A01">
        <w:rPr>
          <w:rFonts w:ascii="Times New Roman" w:eastAsia="Calibri" w:hAnsi="Times New Roman"/>
          <w:color w:val="000000"/>
          <w:sz w:val="16"/>
          <w:lang w:val="sv-SE"/>
        </w:rPr>
        <w:t>nė</w:t>
      </w:r>
      <w:r w:rsidRPr="003E5A01">
        <w:rPr>
          <w:rFonts w:ascii="Times New Roman" w:eastAsia="Calibri" w:hAnsi="Times New Roman"/>
          <w:color w:val="000000"/>
          <w:spacing w:val="-3"/>
          <w:sz w:val="16"/>
          <w:lang w:val="sv-SE"/>
        </w:rPr>
        <w:t>ra</w:t>
      </w:r>
      <w:r w:rsidRPr="003E5A01">
        <w:rPr>
          <w:rFonts w:ascii="Times New Roman" w:eastAsia="Calibri" w:hAnsi="Times New Roman"/>
          <w:color w:val="000000"/>
          <w:spacing w:val="3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>būtina.</w:t>
      </w:r>
    </w:p>
    <w:p w14:paraId="2D140AF0" w14:textId="37AD7274" w:rsidR="006E3EDA" w:rsidRPr="003E5A01" w:rsidRDefault="00000000" w:rsidP="00553D08">
      <w:pPr>
        <w:pStyle w:val="Sraonra1"/>
        <w:framePr w:w="7223" w:wrap="auto" w:hAnchor="text" w:x="4280" w:y="6862"/>
        <w:widowControl w:val="0"/>
        <w:tabs>
          <w:tab w:val="left" w:pos="3686"/>
        </w:tabs>
        <w:autoSpaceDE w:val="0"/>
        <w:autoSpaceDN w:val="0"/>
        <w:spacing w:after="0" w:line="195" w:lineRule="exact"/>
        <w:rPr>
          <w:rFonts w:ascii="Times New Roman" w:eastAsia="Calibri" w:hAnsi="Times New Roman"/>
          <w:color w:val="000000"/>
          <w:sz w:val="16"/>
          <w:lang w:val="sv-SE"/>
        </w:rPr>
      </w:pP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Sertifikuota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danga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numato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iki 3 m </w:t>
      </w:r>
      <w:r w:rsidR="000173B5"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auk</w:t>
      </w:r>
      <w:r w:rsidR="000173B5" w:rsidRPr="003E5A01">
        <w:rPr>
          <w:rFonts w:ascii="Times New Roman" w:eastAsia="Calibri" w:hAnsi="Times New Roman"/>
          <w:color w:val="000000"/>
          <w:sz w:val="16"/>
          <w:lang w:val="sv-SE"/>
        </w:rPr>
        <w:t>ščio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 kritimo atsparumą priklausomai nuo įrengimo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vietos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>pagrindo tipo</w:t>
      </w:r>
    </w:p>
    <w:p w14:paraId="74F46623" w14:textId="77777777" w:rsidR="006E3EDA" w:rsidRPr="003E5A01" w:rsidRDefault="00000000" w:rsidP="00553D08">
      <w:pPr>
        <w:pStyle w:val="Sraonra1"/>
        <w:framePr w:w="7223" w:wrap="auto" w:hAnchor="text" w:x="4280" w:y="6862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sv-SE"/>
        </w:rPr>
      </w:pP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- montuojant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ant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3"/>
          <w:sz w:val="16"/>
          <w:lang w:val="sv-SE"/>
        </w:rPr>
        <w:t>ž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olės ar </w:t>
      </w:r>
      <w:r w:rsidRPr="003E5A01">
        <w:rPr>
          <w:rFonts w:ascii="Times New Roman" w:eastAsia="Calibri" w:hAnsi="Times New Roman"/>
          <w:color w:val="000000"/>
          <w:spacing w:val="-4"/>
          <w:sz w:val="16"/>
          <w:lang w:val="sv-SE"/>
        </w:rPr>
        <w:t>ž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>emės</w:t>
      </w:r>
      <w:r w:rsidRPr="003E5A01">
        <w:rPr>
          <w:rFonts w:ascii="Times New Roman" w:eastAsia="Calibri" w:hAnsi="Times New Roman"/>
          <w:color w:val="000000"/>
          <w:spacing w:val="36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kritimo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auk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sv-SE"/>
        </w:rPr>
        <w:t>š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>tis iki 3 m,</w:t>
      </w:r>
      <w:r w:rsidRPr="003E5A01">
        <w:rPr>
          <w:rFonts w:ascii="Times New Roman" w:eastAsia="Calibri" w:hAnsi="Times New Roman"/>
          <w:color w:val="000000"/>
          <w:spacing w:val="36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ant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kieto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pagrindo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(betono,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asfalto)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>- iki 1,1 m.</w:t>
      </w:r>
    </w:p>
    <w:p w14:paraId="5EFF3B75" w14:textId="77777777" w:rsidR="006E3EDA" w:rsidRPr="003E5A01" w:rsidRDefault="00000000" w:rsidP="00553D08">
      <w:pPr>
        <w:pStyle w:val="Sraonra1"/>
        <w:framePr w:w="7223" w:wrap="auto" w:hAnchor="text" w:x="4280" w:y="6862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sv-SE"/>
        </w:rPr>
      </w:pP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Aik</w:t>
      </w:r>
      <w:r w:rsidRPr="003E5A01">
        <w:rPr>
          <w:rFonts w:ascii="Times New Roman" w:eastAsia="Calibri" w:hAnsi="Times New Roman"/>
          <w:color w:val="000000"/>
          <w:spacing w:val="-2"/>
          <w:sz w:val="16"/>
          <w:lang w:val="sv-SE"/>
        </w:rPr>
        <w:t>š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teli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ų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danga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atitinka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šiuos standartus ir turi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tai</w:t>
      </w:r>
      <w:r w:rsidRPr="003E5A01">
        <w:rPr>
          <w:rFonts w:ascii="Times New Roman" w:eastAsia="Calibri" w:hAnsi="Times New Roman"/>
          <w:color w:val="000000"/>
          <w:spacing w:val="1"/>
          <w:sz w:val="16"/>
          <w:lang w:val="sv-SE"/>
        </w:rPr>
        <w:t xml:space="preserve"> 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>patvirtinantį sertifikatą: EN 11925 ugnies atsparumui, EN</w:t>
      </w:r>
    </w:p>
    <w:p w14:paraId="0098E354" w14:textId="77777777" w:rsidR="006E3EDA" w:rsidRPr="003E5A01" w:rsidRDefault="00000000" w:rsidP="00553D08">
      <w:pPr>
        <w:pStyle w:val="Sraonra1"/>
        <w:framePr w:w="7223" w:wrap="auto" w:hAnchor="text" w:x="4280" w:y="6862"/>
        <w:widowControl w:val="0"/>
        <w:tabs>
          <w:tab w:val="left" w:pos="3686"/>
        </w:tabs>
        <w:autoSpaceDE w:val="0"/>
        <w:autoSpaceDN w:val="0"/>
        <w:spacing w:before="60" w:after="0" w:line="195" w:lineRule="exact"/>
        <w:rPr>
          <w:rFonts w:ascii="Times New Roman" w:eastAsia="Calibri" w:hAnsi="Times New Roman"/>
          <w:color w:val="000000"/>
          <w:sz w:val="16"/>
          <w:lang w:val="sv-SE"/>
        </w:rPr>
      </w:pPr>
      <w:r w:rsidRPr="003E5A01">
        <w:rPr>
          <w:rFonts w:ascii="Times New Roman" w:eastAsia="Calibri" w:hAnsi="Times New Roman"/>
          <w:color w:val="000000"/>
          <w:sz w:val="16"/>
          <w:lang w:val="sv-SE"/>
        </w:rPr>
        <w:t xml:space="preserve">7188 slydimo ir kritimo atsparumui, bei EN 1177 kritiniam kritimo </w:t>
      </w:r>
      <w:r w:rsidRPr="003E5A01">
        <w:rPr>
          <w:rFonts w:ascii="Times New Roman" w:eastAsia="Calibri" w:hAnsi="Times New Roman"/>
          <w:color w:val="000000"/>
          <w:spacing w:val="-1"/>
          <w:sz w:val="16"/>
          <w:lang w:val="sv-SE"/>
        </w:rPr>
        <w:t>auk</w:t>
      </w:r>
      <w:r w:rsidRPr="003E5A01">
        <w:rPr>
          <w:rFonts w:ascii="Times New Roman" w:eastAsia="Calibri" w:hAnsi="Times New Roman"/>
          <w:color w:val="000000"/>
          <w:sz w:val="16"/>
          <w:lang w:val="sv-SE"/>
        </w:rPr>
        <w:t>ščiui.</w:t>
      </w:r>
    </w:p>
    <w:p w14:paraId="0455CF9B" w14:textId="51013B3D" w:rsidR="00C77BFE" w:rsidRPr="003E5A01" w:rsidRDefault="0090656A" w:rsidP="00553D08">
      <w:pPr>
        <w:pStyle w:val="Sraonra1"/>
        <w:tabs>
          <w:tab w:val="left" w:pos="3686"/>
        </w:tabs>
        <w:spacing w:after="0" w:line="0" w:lineRule="atLeast"/>
        <w:rPr>
          <w:rFonts w:ascii="Times New Roman" w:hAnsi="Times New Roman"/>
          <w:color w:val="FF0000"/>
          <w:sz w:val="2"/>
        </w:rPr>
      </w:pPr>
      <w:r w:rsidRPr="003E5A01">
        <w:rPr>
          <w:rFonts w:ascii="Times New Roman" w:hAnsi="Times New Roman"/>
          <w:noProof/>
        </w:rPr>
        <w:drawing>
          <wp:anchor distT="0" distB="0" distL="114300" distR="114300" simplePos="0" relativeHeight="251646464" behindDoc="1" locked="0" layoutInCell="1" allowOverlap="1" wp14:anchorId="5A1BDD7B" wp14:editId="2677E6E6">
            <wp:simplePos x="0" y="0"/>
            <wp:positionH relativeFrom="page">
              <wp:posOffset>76200</wp:posOffset>
            </wp:positionH>
            <wp:positionV relativeFrom="page">
              <wp:posOffset>160655</wp:posOffset>
            </wp:positionV>
            <wp:extent cx="7279640" cy="1717675"/>
            <wp:effectExtent l="0" t="0" r="0" b="0"/>
            <wp:wrapNone/>
            <wp:docPr id="26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640" cy="171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A01">
        <w:rPr>
          <w:rFonts w:ascii="Times New Roman" w:hAnsi="Times New Roman"/>
          <w:noProof/>
        </w:rPr>
        <w:drawing>
          <wp:anchor distT="0" distB="0" distL="114300" distR="114300" simplePos="0" relativeHeight="251645440" behindDoc="1" locked="0" layoutInCell="1" allowOverlap="1" wp14:anchorId="7A0C8DEC" wp14:editId="45B0B0B5">
            <wp:simplePos x="0" y="0"/>
            <wp:positionH relativeFrom="page">
              <wp:posOffset>304800</wp:posOffset>
            </wp:positionH>
            <wp:positionV relativeFrom="page">
              <wp:posOffset>2968625</wp:posOffset>
            </wp:positionV>
            <wp:extent cx="6950710" cy="38100"/>
            <wp:effectExtent l="0" t="0" r="0" b="0"/>
            <wp:wrapNone/>
            <wp:docPr id="27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7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A01">
        <w:rPr>
          <w:rFonts w:ascii="Times New Roman" w:hAnsi="Times New Roman"/>
          <w:noProof/>
        </w:rPr>
        <w:drawing>
          <wp:anchor distT="0" distB="0" distL="114300" distR="114300" simplePos="0" relativeHeight="251644416" behindDoc="1" locked="0" layoutInCell="1" allowOverlap="1" wp14:anchorId="4EAD998F" wp14:editId="32EC8D94">
            <wp:simplePos x="0" y="0"/>
            <wp:positionH relativeFrom="page">
              <wp:posOffset>203200</wp:posOffset>
            </wp:positionH>
            <wp:positionV relativeFrom="page">
              <wp:posOffset>4973320</wp:posOffset>
            </wp:positionV>
            <wp:extent cx="7220585" cy="1008380"/>
            <wp:effectExtent l="0" t="0" r="0" b="0"/>
            <wp:wrapNone/>
            <wp:docPr id="28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585" cy="100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A01">
        <w:rPr>
          <w:rFonts w:ascii="Times New Roman" w:hAnsi="Times New Roman"/>
          <w:noProof/>
        </w:rPr>
        <w:drawing>
          <wp:anchor distT="0" distB="0" distL="114300" distR="114300" simplePos="0" relativeHeight="251643392" behindDoc="1" locked="0" layoutInCell="1" allowOverlap="1" wp14:anchorId="74E8E27B" wp14:editId="195DFC9C">
            <wp:simplePos x="0" y="0"/>
            <wp:positionH relativeFrom="page">
              <wp:posOffset>914400</wp:posOffset>
            </wp:positionH>
            <wp:positionV relativeFrom="page">
              <wp:posOffset>3019425</wp:posOffset>
            </wp:positionV>
            <wp:extent cx="1422400" cy="1422400"/>
            <wp:effectExtent l="0" t="0" r="0" b="0"/>
            <wp:wrapNone/>
            <wp:docPr id="29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A01">
        <w:rPr>
          <w:rFonts w:ascii="Times New Roman" w:hAnsi="Times New Roman"/>
          <w:noProof/>
        </w:rPr>
        <w:drawing>
          <wp:anchor distT="0" distB="0" distL="114300" distR="114300" simplePos="0" relativeHeight="251642368" behindDoc="1" locked="0" layoutInCell="1" allowOverlap="1" wp14:anchorId="2545793A" wp14:editId="29E34E2B">
            <wp:simplePos x="0" y="0"/>
            <wp:positionH relativeFrom="page">
              <wp:posOffset>254000</wp:posOffset>
            </wp:positionH>
            <wp:positionV relativeFrom="page">
              <wp:posOffset>3014980</wp:posOffset>
            </wp:positionV>
            <wp:extent cx="370205" cy="325120"/>
            <wp:effectExtent l="0" t="0" r="0" b="0"/>
            <wp:wrapNone/>
            <wp:docPr id="3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2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7BFE" w:rsidRPr="003E5A0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  <w:embedRegular r:id="rId1" w:fontKey="{69B7FB93-E103-4999-A75E-6A7336BBE391}"/>
    <w:embedBold r:id="rId2" w:fontKey="{7F87A396-C291-47AB-ABB7-A85651AE8790}"/>
  </w:font>
  <w:font w:name="Calibri Bold">
    <w:panose1 w:val="020F0702030404030204"/>
    <w:charset w:val="00"/>
    <w:family w:val="auto"/>
    <w:pitch w:val="default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saveSubsetFonts/>
  <w:defaultTabStop w:val="708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6EE4"/>
    <w:rsid w:val="000173B5"/>
    <w:rsid w:val="0004112C"/>
    <w:rsid w:val="00104CC7"/>
    <w:rsid w:val="0013079F"/>
    <w:rsid w:val="00260BF4"/>
    <w:rsid w:val="002F77E6"/>
    <w:rsid w:val="00317286"/>
    <w:rsid w:val="003E5A01"/>
    <w:rsid w:val="00455103"/>
    <w:rsid w:val="00470F00"/>
    <w:rsid w:val="00480108"/>
    <w:rsid w:val="004B3B3C"/>
    <w:rsid w:val="004C054A"/>
    <w:rsid w:val="004E1E29"/>
    <w:rsid w:val="004E29AC"/>
    <w:rsid w:val="00553456"/>
    <w:rsid w:val="00553D08"/>
    <w:rsid w:val="00575BF1"/>
    <w:rsid w:val="00584339"/>
    <w:rsid w:val="005B2587"/>
    <w:rsid w:val="005E6C55"/>
    <w:rsid w:val="0060217D"/>
    <w:rsid w:val="006031FC"/>
    <w:rsid w:val="00614F4F"/>
    <w:rsid w:val="00672C45"/>
    <w:rsid w:val="006E3EDA"/>
    <w:rsid w:val="0070727E"/>
    <w:rsid w:val="0077468C"/>
    <w:rsid w:val="0080202F"/>
    <w:rsid w:val="00863217"/>
    <w:rsid w:val="00881266"/>
    <w:rsid w:val="0089305E"/>
    <w:rsid w:val="008C2FBA"/>
    <w:rsid w:val="008E340B"/>
    <w:rsid w:val="008F1385"/>
    <w:rsid w:val="0090656A"/>
    <w:rsid w:val="009206B0"/>
    <w:rsid w:val="009C3040"/>
    <w:rsid w:val="00A214D3"/>
    <w:rsid w:val="00A24598"/>
    <w:rsid w:val="00AE743A"/>
    <w:rsid w:val="00B06B85"/>
    <w:rsid w:val="00B070F3"/>
    <w:rsid w:val="00B5151C"/>
    <w:rsid w:val="00BA5B2D"/>
    <w:rsid w:val="00C66691"/>
    <w:rsid w:val="00C77BFE"/>
    <w:rsid w:val="00CF10A6"/>
    <w:rsid w:val="00CF77C1"/>
    <w:rsid w:val="00D3757A"/>
    <w:rsid w:val="00D5687A"/>
    <w:rsid w:val="00DD1FC2"/>
    <w:rsid w:val="00E45FA6"/>
    <w:rsid w:val="00E53D54"/>
    <w:rsid w:val="00F00150"/>
    <w:rsid w:val="00F66FAB"/>
    <w:rsid w:val="00FE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29997"/>
  <w15:chartTrackingRefBased/>
  <w15:docId w15:val="{D51F6E9E-51EB-4C7B-93FC-83925B99F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pacing w:before="120" w:after="240" w:line="259" w:lineRule="auto"/>
      <w:jc w:val="both"/>
    </w:pPr>
    <w:rPr>
      <w:sz w:val="22"/>
      <w:szCs w:val="22"/>
      <w:lang w:eastAsia="en-GB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Sraonra1">
    <w:name w:val="Sąrašo nėra1"/>
    <w:semiHidden/>
    <w:pPr>
      <w:spacing w:after="160" w:line="259" w:lineRule="auto"/>
    </w:pPr>
    <w:rPr>
      <w:sz w:val="22"/>
      <w:szCs w:val="22"/>
      <w:lang w:val="en-GB" w:eastAsia="en-GB"/>
    </w:rPr>
  </w:style>
  <w:style w:type="table" w:customStyle="1" w:styleId="TableNormal1">
    <w:name w:val="Table Normal1"/>
    <w:semiHidden/>
    <w:rPr>
      <w:lang w:val="en-GB" w:eastAsia="en-GB"/>
    </w:rPr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9982</Words>
  <Characters>5691</Characters>
  <Application>Microsoft Office Word</Application>
  <DocSecurity>0</DocSecurity>
  <Lines>47</Lines>
  <Paragraphs>31</Paragraphs>
  <ScaleCrop>false</ScaleCrop>
  <HeadingPairs>
    <vt:vector size="6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Seniūnija Neveronys</dc:creator>
  <cp:keywords/>
  <cp:lastModifiedBy>Daiva Buzienė</cp:lastModifiedBy>
  <cp:revision>12</cp:revision>
  <cp:lastPrinted>1899-12-31T22:00:00Z</cp:lastPrinted>
  <dcterms:created xsi:type="dcterms:W3CDTF">2024-12-30T11:01:00Z</dcterms:created>
  <dcterms:modified xsi:type="dcterms:W3CDTF">2024-12-30T13:21:00Z</dcterms:modified>
</cp:coreProperties>
</file>