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5AAD48B5"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Perkančiosios organizacijos Viešųjų pirkimų komisijos 2026-0</w:t>
          </w:r>
          <w:r w:rsidR="0044774F">
            <w:rPr>
              <w:rFonts w:ascii="Times New Roman" w:eastAsia="Times New Roman" w:hAnsi="Times New Roman" w:cs="Times New Roman"/>
              <w:sz w:val="24"/>
              <w:szCs w:val="24"/>
              <w:lang w:val="lt-LT" w:eastAsia="lt-LT"/>
            </w:rPr>
            <w:t>2</w:t>
          </w:r>
          <w:r w:rsidRPr="0016136C">
            <w:rPr>
              <w:rFonts w:ascii="Times New Roman" w:eastAsia="Times New Roman" w:hAnsi="Times New Roman" w:cs="Times New Roman"/>
              <w:sz w:val="24"/>
              <w:szCs w:val="24"/>
              <w:lang w:val="lt-LT" w:eastAsia="lt-LT"/>
            </w:rPr>
            <w:t>-</w:t>
          </w:r>
          <w:r w:rsidR="0044774F">
            <w:rPr>
              <w:rFonts w:ascii="Times New Roman" w:eastAsia="Times New Roman" w:hAnsi="Times New Roman" w:cs="Times New Roman"/>
              <w:sz w:val="24"/>
              <w:szCs w:val="24"/>
              <w:lang w:val="lt-LT" w:eastAsia="lt-LT"/>
            </w:rPr>
            <w:t>02</w:t>
          </w:r>
          <w:r w:rsidRPr="0016136C">
            <w:rPr>
              <w:rFonts w:ascii="Times New Roman" w:eastAsia="Times New Roman" w:hAnsi="Times New Roman" w:cs="Times New Roman"/>
              <w:sz w:val="24"/>
              <w:szCs w:val="24"/>
              <w:lang w:val="lt-LT" w:eastAsia="lt-LT"/>
            </w:rPr>
            <w:t xml:space="preserve"> protokolu Nr. </w:t>
          </w:r>
          <w:r w:rsidR="00004901" w:rsidRPr="00B3674F">
            <w:rPr>
              <w:rFonts w:ascii="Times New Roman" w:eastAsia="Times New Roman" w:hAnsi="Times New Roman" w:cs="Times New Roman"/>
              <w:sz w:val="24"/>
              <w:szCs w:val="24"/>
              <w:lang w:val="lt-LT" w:eastAsia="lt-LT"/>
            </w:rPr>
            <w:t>VPP-</w:t>
          </w:r>
          <w:r w:rsidR="00B3674F" w:rsidRPr="00B3674F">
            <w:rPr>
              <w:rFonts w:ascii="Times New Roman" w:eastAsia="Times New Roman" w:hAnsi="Times New Roman" w:cs="Times New Roman"/>
              <w:sz w:val="24"/>
              <w:szCs w:val="24"/>
              <w:lang w:val="lt-LT" w:eastAsia="lt-LT"/>
            </w:rPr>
            <w:t>24</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79834DD1" w14:textId="77777777" w:rsidR="00A91A4A" w:rsidRPr="00A91A4A" w:rsidRDefault="00A91A4A" w:rsidP="00A91A4A">
          <w:pPr>
            <w:spacing w:after="240"/>
            <w:jc w:val="center"/>
            <w:rPr>
              <w:rFonts w:ascii="Times New Roman" w:eastAsia="Times New Roman" w:hAnsi="Times New Roman" w:cs="Times New Roman"/>
              <w:b/>
              <w:bCs/>
              <w:sz w:val="28"/>
              <w:szCs w:val="28"/>
              <w:lang w:val="lt-LT" w:eastAsia="lt-LT"/>
            </w:rPr>
          </w:pPr>
          <w:r w:rsidRPr="00A91A4A">
            <w:rPr>
              <w:rFonts w:ascii="Times New Roman" w:eastAsia="Times New Roman" w:hAnsi="Times New Roman" w:cs="Times New Roman"/>
              <w:b/>
              <w:bCs/>
              <w:sz w:val="28"/>
              <w:szCs w:val="28"/>
              <w:lang w:val="lt-LT" w:eastAsia="lt-LT"/>
            </w:rPr>
            <w:t>SUPAPRASTINTO</w:t>
          </w:r>
          <w:r w:rsidRPr="00A91A4A">
            <w:rPr>
              <w:rFonts w:ascii="Times New Roman" w:eastAsia="Times New Roman" w:hAnsi="Times New Roman" w:cs="Times New Roman"/>
              <w:b/>
              <w:bCs/>
              <w:color w:val="00B050"/>
              <w:sz w:val="28"/>
              <w:szCs w:val="28"/>
              <w:lang w:val="lt-LT" w:eastAsia="lt-LT"/>
            </w:rPr>
            <w:t xml:space="preserve"> </w:t>
          </w:r>
          <w:r w:rsidRPr="00A91A4A">
            <w:rPr>
              <w:rFonts w:ascii="Times New Roman" w:eastAsia="Times New Roman" w:hAnsi="Times New Roman" w:cs="Times New Roman"/>
              <w:b/>
              <w:bCs/>
              <w:sz w:val="28"/>
              <w:szCs w:val="28"/>
              <w:lang w:val="lt-LT" w:eastAsia="lt-LT"/>
            </w:rPr>
            <w:t xml:space="preserve">VIEŠOJO PIRKIMO </w:t>
          </w:r>
        </w:p>
        <w:p w14:paraId="3D4D346D" w14:textId="77777777" w:rsidR="00A91A4A" w:rsidRPr="00A91A4A" w:rsidRDefault="00A91A4A" w:rsidP="00A91A4A">
          <w:pPr>
            <w:spacing w:before="240" w:after="120"/>
            <w:jc w:val="center"/>
            <w:rPr>
              <w:rFonts w:ascii="Times New Roman" w:eastAsia="Times New Roman" w:hAnsi="Times New Roman" w:cs="Times New Roman"/>
              <w:b/>
              <w:bCs/>
              <w:sz w:val="28"/>
              <w:szCs w:val="28"/>
              <w:lang w:val="lt-LT" w:eastAsia="lt-LT"/>
            </w:rPr>
          </w:pPr>
          <w:r w:rsidRPr="00A91A4A">
            <w:rPr>
              <w:rFonts w:ascii="Times New Roman" w:eastAsia="Times New Roman" w:hAnsi="Times New Roman" w:cs="Times New Roman"/>
              <w:b/>
              <w:bCs/>
              <w:sz w:val="28"/>
              <w:szCs w:val="28"/>
              <w:lang w:val="lt-LT" w:eastAsia="lt-LT"/>
            </w:rPr>
            <w:t>„PANEVĖŽIO MIESTO SAVIVALDYBĖS BŪSTO SU ADMINISTRACINĖMIS PATALPOMIS, SAVANORIŲ A. 3A, PANEVĖŽYJE, STATYBOS DARBO PROJEKTO PARENGIMAS IR RANGOS DARBAI“</w:t>
          </w:r>
        </w:p>
        <w:p w14:paraId="55E109D8" w14:textId="77777777" w:rsidR="00A91A4A" w:rsidRPr="00A91A4A" w:rsidRDefault="00A91A4A" w:rsidP="00A91A4A">
          <w:pPr>
            <w:spacing w:before="240" w:after="120"/>
            <w:jc w:val="center"/>
            <w:rPr>
              <w:rFonts w:ascii="Times New Roman" w:eastAsia="Times New Roman" w:hAnsi="Times New Roman" w:cs="Times New Roman"/>
              <w:b/>
              <w:bCs/>
              <w:sz w:val="28"/>
              <w:szCs w:val="28"/>
              <w:lang w:val="lt-LT" w:eastAsia="lt-LT"/>
            </w:rPr>
          </w:pPr>
          <w:r w:rsidRPr="00A91A4A">
            <w:rPr>
              <w:rFonts w:ascii="Times New Roman" w:eastAsia="Times New Roman" w:hAnsi="Times New Roman" w:cs="Times New Roman"/>
              <w:b/>
              <w:bCs/>
              <w:sz w:val="28"/>
              <w:szCs w:val="28"/>
              <w:lang w:val="lt-LT" w:eastAsia="lt-LT"/>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C174AC" w:rsidRDefault="008D1850" w:rsidP="00C174AC">
          <w:pPr>
            <w:tabs>
              <w:tab w:val="center" w:pos="4513"/>
              <w:tab w:val="right" w:pos="9026"/>
            </w:tabs>
            <w:jc w:val="center"/>
            <w:rPr>
              <w:rFonts w:ascii="Times New Roman" w:hAnsi="Times New Roman" w:cs="Times New Roman"/>
              <w:b/>
              <w:bCs/>
              <w:sz w:val="32"/>
              <w:szCs w:val="32"/>
              <w:lang w:val="lt-LT"/>
            </w:rPr>
          </w:pPr>
          <w:r w:rsidRPr="00C174AC">
            <w:rPr>
              <w:rFonts w:ascii="Times New Roman" w:hAnsi="Times New Roman" w:cs="Times New Roman"/>
              <w:b/>
              <w:bCs/>
              <w:sz w:val="32"/>
              <w:szCs w:val="32"/>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BC45F0">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82B8" w14:textId="77777777" w:rsidR="00BC45F0" w:rsidRDefault="00BC45F0" w:rsidP="00184B8C">
      <w:pPr>
        <w:spacing w:after="0" w:line="240" w:lineRule="auto"/>
      </w:pPr>
      <w:r>
        <w:separator/>
      </w:r>
    </w:p>
  </w:endnote>
  <w:endnote w:type="continuationSeparator" w:id="0">
    <w:p w14:paraId="54C865D4" w14:textId="77777777" w:rsidR="00BC45F0" w:rsidRDefault="00BC45F0" w:rsidP="00184B8C">
      <w:pPr>
        <w:spacing w:after="0" w:line="240" w:lineRule="auto"/>
      </w:pPr>
      <w:r>
        <w:continuationSeparator/>
      </w:r>
    </w:p>
  </w:endnote>
  <w:endnote w:type="continuationNotice" w:id="1">
    <w:p w14:paraId="7CC75343" w14:textId="77777777" w:rsidR="00BC45F0" w:rsidRDefault="00BC4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6562" w14:textId="77777777" w:rsidR="00BC45F0" w:rsidRDefault="00BC45F0" w:rsidP="00184B8C">
      <w:pPr>
        <w:spacing w:after="0" w:line="240" w:lineRule="auto"/>
      </w:pPr>
      <w:r>
        <w:separator/>
      </w:r>
    </w:p>
  </w:footnote>
  <w:footnote w:type="continuationSeparator" w:id="0">
    <w:p w14:paraId="384AEA93" w14:textId="77777777" w:rsidR="00BC45F0" w:rsidRDefault="00BC45F0" w:rsidP="00184B8C">
      <w:pPr>
        <w:spacing w:after="0" w:line="240" w:lineRule="auto"/>
      </w:pPr>
      <w:r>
        <w:continuationSeparator/>
      </w:r>
    </w:p>
  </w:footnote>
  <w:footnote w:type="continuationNotice" w:id="1">
    <w:p w14:paraId="3D006495" w14:textId="77777777" w:rsidR="00BC45F0" w:rsidRDefault="00BC45F0">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39643</Words>
  <Characters>22598</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2026-02-02T08:46:00Z</dcterms:created>
  <dcterms:modified xsi:type="dcterms:W3CDTF">2026-02-02T09:25:00Z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