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7AD7A3B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CD49B1">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CD49B1">
            <w:rPr>
              <w:rFonts w:ascii="Times New Roman" w:hAnsi="Times New Roman" w:cs="Times New Roman"/>
              <w:color w:val="000000" w:themeColor="text1"/>
              <w:sz w:val="24"/>
              <w:szCs w:val="24"/>
            </w:rPr>
            <w:t>0</w:t>
          </w:r>
          <w:r w:rsidR="00E87420">
            <w:rPr>
              <w:rFonts w:ascii="Times New Roman" w:hAnsi="Times New Roman" w:cs="Times New Roman"/>
              <w:color w:val="000000" w:themeColor="text1"/>
              <w:sz w:val="24"/>
              <w:szCs w:val="24"/>
            </w:rPr>
            <w:t>2</w:t>
          </w:r>
          <w:r w:rsidRPr="002E3B25">
            <w:rPr>
              <w:rFonts w:ascii="Times New Roman" w:hAnsi="Times New Roman" w:cs="Times New Roman"/>
              <w:color w:val="000000" w:themeColor="text1"/>
              <w:sz w:val="24"/>
              <w:szCs w:val="24"/>
            </w:rPr>
            <w:t>-</w:t>
          </w:r>
          <w:r w:rsidR="00E87420">
            <w:rPr>
              <w:rFonts w:ascii="Times New Roman" w:hAnsi="Times New Roman" w:cs="Times New Roman"/>
              <w:color w:val="000000" w:themeColor="text1"/>
              <w:sz w:val="24"/>
              <w:szCs w:val="24"/>
            </w:rPr>
            <w:t>03</w:t>
          </w:r>
        </w:p>
        <w:p w14:paraId="23192AEB" w14:textId="53672EF4"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E77F07">
            <w:rPr>
              <w:rFonts w:ascii="Times New Roman" w:hAnsi="Times New Roman" w:cs="Times New Roman"/>
              <w:color w:val="000000" w:themeColor="text1"/>
              <w:sz w:val="24"/>
              <w:szCs w:val="24"/>
            </w:rPr>
            <w:t>15</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171C25A0" w:rsidR="009D1F8A" w:rsidRPr="002E3B25" w:rsidRDefault="009D1F8A" w:rsidP="00F97A0A">
          <w:pPr>
            <w:spacing w:after="0" w:line="240" w:lineRule="auto"/>
            <w:jc w:val="center"/>
            <w:rPr>
              <w:rFonts w:ascii="Times New Roman" w:hAnsi="Times New Roman" w:cs="Times New Roman"/>
              <w:b/>
              <w:bCs/>
              <w:sz w:val="24"/>
              <w:szCs w:val="24"/>
            </w:rPr>
          </w:pPr>
          <w:r w:rsidRPr="00A22E8D">
            <w:rPr>
              <w:rFonts w:ascii="Times New Roman" w:hAnsi="Times New Roman" w:cs="Times New Roman"/>
              <w:b/>
              <w:bCs/>
              <w:caps/>
              <w:sz w:val="24"/>
              <w:szCs w:val="24"/>
            </w:rPr>
            <w:t>SUPAPRASTINTO VIEŠOJO PIRKIMO „</w:t>
          </w:r>
          <w:r w:rsidR="00207B8D" w:rsidRPr="00207B8D">
            <w:rPr>
              <w:rFonts w:ascii="Times New Roman" w:hAnsi="Times New Roman" w:cs="Times New Roman"/>
              <w:b/>
              <w:bCs/>
              <w:caps/>
              <w:sz w:val="24"/>
              <w:szCs w:val="24"/>
            </w:rPr>
            <w:t>Rokiškio rajono vietinės reikšmės kelių ir gatvių su žvyro danga priežiūros (žvyravimo) darbai</w:t>
          </w:r>
          <w:r w:rsidRPr="00A22E8D">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68292BC2"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335695">
                  <w:rPr>
                    <w:rStyle w:val="Hipersaitas"/>
                    <w:rFonts w:ascii="Times New Roman" w:eastAsia="Calibri" w:hAnsi="Times New Roman" w:cs="Times New Roman"/>
                    <w:noProof/>
                    <w:sz w:val="24"/>
                    <w:szCs w:val="24"/>
                  </w:rPr>
                  <w:t xml:space="preserve">Pirkimo sąlygų 2 priedas </w:t>
                </w:r>
                <w:r w:rsidR="002F041C" w:rsidRPr="002F041C">
                  <w:rPr>
                    <w:rStyle w:val="Hipersaitas"/>
                    <w:rFonts w:ascii="Times New Roman" w:eastAsia="Calibri" w:hAnsi="Times New Roman" w:cs="Times New Roman"/>
                    <w:noProof/>
                    <w:sz w:val="24"/>
                    <w:szCs w:val="24"/>
                  </w:rPr>
                  <w:t xml:space="preserve">„Techninė specifikacija“ </w:t>
                </w:r>
              </w:hyperlink>
              <w:r w:rsidRPr="00103532">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227A638E"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BD5110">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5C34728D" w:rsidR="00FC228F" w:rsidRPr="0072632D"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72632D">
        <w:rPr>
          <w:rFonts w:ascii="Times New Roman" w:hAnsi="Times New Roman" w:cs="Times New Roman"/>
          <w:sz w:val="24"/>
          <w:szCs w:val="24"/>
        </w:rPr>
        <w:t xml:space="preserve">1.1. </w:t>
      </w:r>
      <w:r w:rsidR="00FC228F" w:rsidRPr="0072632D">
        <w:rPr>
          <w:rFonts w:ascii="Times New Roman" w:hAnsi="Times New Roman" w:cs="Times New Roman"/>
          <w:sz w:val="24"/>
          <w:szCs w:val="24"/>
        </w:rPr>
        <w:t xml:space="preserve">Perkančioji organizacija – Rokiškio rajono savivaldybės administracija, </w:t>
      </w:r>
      <w:r w:rsidR="00FC228F" w:rsidRPr="0072632D">
        <w:rPr>
          <w:rFonts w:ascii="Times New Roman" w:eastAsia="Calibri" w:hAnsi="Times New Roman" w:cs="Times New Roman"/>
          <w:sz w:val="24"/>
          <w:szCs w:val="24"/>
        </w:rPr>
        <w:t xml:space="preserve">juridinio asmens kodas </w:t>
      </w:r>
      <w:r w:rsidR="00FC228F" w:rsidRPr="0072632D">
        <w:rPr>
          <w:rFonts w:ascii="Times New Roman" w:hAnsi="Times New Roman" w:cs="Times New Roman"/>
          <w:sz w:val="24"/>
          <w:szCs w:val="24"/>
        </w:rPr>
        <w:t>188772248</w:t>
      </w:r>
      <w:r w:rsidR="00FC228F" w:rsidRPr="0072632D">
        <w:rPr>
          <w:rFonts w:ascii="Times New Roman" w:eastAsia="Calibri" w:hAnsi="Times New Roman" w:cs="Times New Roman"/>
          <w:sz w:val="24"/>
          <w:szCs w:val="24"/>
        </w:rPr>
        <w:t xml:space="preserve">, adresas </w:t>
      </w:r>
      <w:r w:rsidR="00FC228F" w:rsidRPr="0072632D">
        <w:rPr>
          <w:rFonts w:ascii="Times New Roman" w:hAnsi="Times New Roman" w:cs="Times New Roman"/>
          <w:sz w:val="24"/>
          <w:szCs w:val="24"/>
        </w:rPr>
        <w:t>Sąjūdžio a. 1, LT-42136 Rokiškis</w:t>
      </w:r>
      <w:r w:rsidR="00FC228F"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darbo laikas pirmadienį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trečiadienį: 8.00 – 17.00 (pietų pertrauka 12.00 </w:t>
      </w:r>
      <w:r w:rsidR="000058DA"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12.45), antradienį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ketvirtadienį: 8.00 – 18.00 (pietų pertrauka 12.00 – 12.45), penktadienį: 8.00 – 13.00 (be pietų pertraukos). </w:t>
      </w:r>
      <w:r w:rsidR="00FC228F" w:rsidRPr="0072632D">
        <w:rPr>
          <w:rFonts w:ascii="Times New Roman" w:eastAsiaTheme="minorHAnsi" w:hAnsi="Times New Roman" w:cs="Times New Roman"/>
          <w:sz w:val="24"/>
          <w:szCs w:val="24"/>
          <w:lang w:eastAsia="en-US"/>
        </w:rPr>
        <w:t>Perkančioji organizacija nėra PVM mokėtoja</w:t>
      </w:r>
      <w:r w:rsidR="00FC228F" w:rsidRPr="0072632D">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72632D">
        <w:rPr>
          <w:rFonts w:ascii="Times New Roman" w:hAnsi="Times New Roman" w:cs="Times New Roman"/>
          <w:sz w:val="24"/>
          <w:szCs w:val="24"/>
        </w:rPr>
        <w:t xml:space="preserve">1.2. </w:t>
      </w:r>
      <w:r w:rsidR="007D6857" w:rsidRPr="0072632D">
        <w:rPr>
          <w:rFonts w:ascii="Times New Roman" w:hAnsi="Times New Roman" w:cs="Times New Roman"/>
          <w:sz w:val="24"/>
          <w:szCs w:val="24"/>
        </w:rPr>
        <w:t>Pirkimas</w:t>
      </w:r>
      <w:r w:rsidR="00B37854" w:rsidRPr="0072632D">
        <w:rPr>
          <w:rFonts w:ascii="Times New Roman" w:hAnsi="Times New Roman" w:cs="Times New Roman"/>
          <w:sz w:val="24"/>
          <w:szCs w:val="24"/>
        </w:rPr>
        <w:t xml:space="preserve"> neatlieka</w:t>
      </w:r>
      <w:r w:rsidR="007D6857" w:rsidRPr="0072632D">
        <w:rPr>
          <w:rFonts w:ascii="Times New Roman" w:hAnsi="Times New Roman" w:cs="Times New Roman"/>
          <w:sz w:val="24"/>
          <w:szCs w:val="24"/>
        </w:rPr>
        <w:t>mas</w:t>
      </w:r>
      <w:r w:rsidR="00B37854" w:rsidRPr="0072632D">
        <w:rPr>
          <w:rFonts w:ascii="Times New Roman" w:hAnsi="Times New Roman" w:cs="Times New Roman"/>
          <w:sz w:val="24"/>
          <w:szCs w:val="24"/>
        </w:rPr>
        <w:t xml:space="preserve"> </w:t>
      </w:r>
      <w:r w:rsidR="002F5F8E" w:rsidRPr="0072632D">
        <w:rPr>
          <w:rFonts w:ascii="Times New Roman" w:hAnsi="Times New Roman" w:cs="Times New Roman"/>
          <w:sz w:val="24"/>
          <w:szCs w:val="24"/>
        </w:rPr>
        <w:t>naudojantis centralizuotų pirkimų katalogu</w:t>
      </w:r>
      <w:r w:rsidR="007D6857" w:rsidRPr="0072632D">
        <w:rPr>
          <w:rFonts w:ascii="Times New Roman" w:hAnsi="Times New Roman" w:cs="Times New Roman"/>
          <w:sz w:val="24"/>
          <w:szCs w:val="24"/>
        </w:rPr>
        <w:t xml:space="preserve">, </w:t>
      </w:r>
      <w:r w:rsidR="00F60261" w:rsidRPr="0072632D">
        <w:rPr>
          <w:rFonts w:ascii="Times New Roman" w:hAnsi="Times New Roman" w:cs="Times New Roman"/>
          <w:sz w:val="24"/>
          <w:szCs w:val="24"/>
        </w:rPr>
        <w:t>nes pirkimo objekto centralizuotame pirkimų kataloge nėra</w:t>
      </w:r>
      <w:r w:rsidR="00F60261" w:rsidRPr="00AA67D0">
        <w:rPr>
          <w:rFonts w:ascii="Times New Roman" w:hAnsi="Times New Roman" w:cs="Times New Roman"/>
          <w:sz w:val="24"/>
          <w:szCs w:val="24"/>
        </w:rPr>
        <w:t xml:space="preserve">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4BF4E720"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1.5 </w:t>
      </w:r>
      <w:r w:rsidR="003A502A" w:rsidRPr="00AA67D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A67D0">
          <w:rPr>
            <w:rStyle w:val="Hipersaitas"/>
            <w:rFonts w:ascii="Times New Roman" w:hAnsi="Times New Roman" w:cs="Times New Roman"/>
            <w:sz w:val="24"/>
            <w:szCs w:val="24"/>
          </w:rPr>
          <w:t>Dėl Aplinkos apsaugos kriterijų taikymo, vykdant žaliuosius pirkimus, tvarkos aprašo patvirtinimo</w:t>
        </w:r>
      </w:hyperlink>
      <w:r w:rsidR="003A502A" w:rsidRPr="00AA67D0">
        <w:rPr>
          <w:rFonts w:ascii="Times New Roman" w:hAnsi="Times New Roman" w:cs="Times New Roman"/>
          <w:sz w:val="24"/>
          <w:szCs w:val="24"/>
        </w:rPr>
        <w:t xml:space="preserve">“ </w:t>
      </w:r>
      <w:r w:rsidR="00CC030F" w:rsidRPr="00AA67D0">
        <w:rPr>
          <w:rFonts w:ascii="Times New Roman" w:hAnsi="Times New Roman" w:cs="Times New Roman"/>
          <w:sz w:val="24"/>
          <w:szCs w:val="24"/>
        </w:rPr>
        <w:t xml:space="preserve">4.3 </w:t>
      </w:r>
      <w:r w:rsidR="003A502A" w:rsidRPr="00AA67D0">
        <w:rPr>
          <w:rFonts w:ascii="Times New Roman" w:hAnsi="Times New Roman" w:cs="Times New Roman"/>
          <w:sz w:val="24"/>
          <w:szCs w:val="24"/>
        </w:rPr>
        <w:t xml:space="preserve">punktu (-ais). </w:t>
      </w:r>
      <w:r w:rsidR="00CC030F" w:rsidRPr="00AA67D0">
        <w:rPr>
          <w:rFonts w:ascii="Times New Roman" w:hAnsi="Times New Roman" w:cs="Times New Roman"/>
          <w:sz w:val="24"/>
          <w:szCs w:val="24"/>
        </w:rPr>
        <w:t xml:space="preserve">Aplinkos apaugos kriterijai nustatyti </w:t>
      </w:r>
      <w:r w:rsidR="005A622C" w:rsidRPr="00AA67D0">
        <w:rPr>
          <w:rFonts w:ascii="Times New Roman" w:hAnsi="Times New Roman" w:cs="Times New Roman"/>
          <w:sz w:val="24"/>
          <w:szCs w:val="24"/>
        </w:rPr>
        <w:t xml:space="preserve">specialiųjų pirkimų sąlygų </w:t>
      </w:r>
      <w:r w:rsidR="005A622C" w:rsidRPr="003576EF">
        <w:rPr>
          <w:rFonts w:ascii="Times New Roman" w:hAnsi="Times New Roman" w:cs="Times New Roman"/>
          <w:b/>
          <w:bCs/>
          <w:sz w:val="24"/>
          <w:szCs w:val="24"/>
        </w:rPr>
        <w:t>4</w:t>
      </w:r>
      <w:r w:rsidR="00C13CDF">
        <w:rPr>
          <w:rFonts w:ascii="Times New Roman" w:hAnsi="Times New Roman" w:cs="Times New Roman"/>
          <w:sz w:val="24"/>
          <w:szCs w:val="24"/>
        </w:rPr>
        <w:t xml:space="preserve"> </w:t>
      </w:r>
      <w:r w:rsidR="005A622C" w:rsidRPr="00932016">
        <w:rPr>
          <w:rFonts w:ascii="Times New Roman" w:hAnsi="Times New Roman" w:cs="Times New Roman"/>
          <w:b/>
          <w:bCs/>
          <w:sz w:val="24"/>
          <w:szCs w:val="24"/>
        </w:rPr>
        <w:t>priede</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6A626000" w:rsidR="00C8248C" w:rsidRPr="00DC5F49" w:rsidRDefault="004D070C" w:rsidP="00DC5F4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0747F">
        <w:rPr>
          <w:rFonts w:ascii="TimesNewRomanPSMT" w:hAnsi="TimesNewRomanPSMT" w:cs="TimesNewRomanPSMT"/>
          <w:sz w:val="24"/>
          <w:szCs w:val="24"/>
        </w:rPr>
        <w:t>tel. +370</w:t>
      </w:r>
      <w:r w:rsidR="009D1B14">
        <w:rPr>
          <w:rFonts w:ascii="TimesNewRomanPSMT" w:hAnsi="TimesNewRomanPSMT" w:cs="TimesNewRomanPSMT"/>
          <w:sz w:val="24"/>
          <w:szCs w:val="24"/>
        </w:rPr>
        <w:t xml:space="preserve"> 615 </w:t>
      </w:r>
      <w:r w:rsidR="009D1B14" w:rsidRPr="009D1B14">
        <w:rPr>
          <w:rFonts w:ascii="TimesNewRomanPSMT" w:hAnsi="TimesNewRomanPSMT" w:cs="TimesNewRomanPSMT"/>
          <w:sz w:val="24"/>
          <w:szCs w:val="24"/>
        </w:rPr>
        <w:t>26 749</w:t>
      </w:r>
      <w:r w:rsidR="0030747F">
        <w:rPr>
          <w:rFonts w:ascii="TimesNewRomanPSMT" w:hAnsi="TimesNewRomanPSMT" w:cs="TimesNewRomanPSMT"/>
          <w:sz w:val="24"/>
          <w:szCs w:val="24"/>
        </w:rPr>
        <w:t>,</w:t>
      </w:r>
      <w:r w:rsidR="009D1B14">
        <w:rPr>
          <w:rFonts w:ascii="TimesNewRomanPSMT" w:hAnsi="TimesNewRomanPSMT" w:cs="TimesNewRomanPSMT"/>
          <w:sz w:val="24"/>
          <w:szCs w:val="24"/>
        </w:rPr>
        <w:t xml:space="preserve"> </w:t>
      </w:r>
      <w:r w:rsidR="00CD75D8" w:rsidRPr="009D1B14">
        <w:rPr>
          <w:rFonts w:ascii="Times New Roman" w:hAnsi="Times New Roman" w:cs="Times New Roman"/>
          <w:sz w:val="24"/>
          <w:szCs w:val="24"/>
        </w:rPr>
        <w:t xml:space="preserve">dėl techninės informacijos – </w:t>
      </w:r>
      <w:r w:rsidR="00DC5F49" w:rsidRPr="00B377C2">
        <w:rPr>
          <w:rFonts w:ascii="Times New Roman" w:hAnsi="Times New Roman" w:cs="Times New Roman"/>
          <w:sz w:val="24"/>
          <w:szCs w:val="24"/>
        </w:rPr>
        <w:t>Skaidrė Žalienė, Statybos ir infrastruktūros plėtros skyriaus vyriausioji specialistė</w:t>
      </w:r>
      <w:r w:rsidR="00DC5F49">
        <w:rPr>
          <w:rFonts w:ascii="Times New Roman" w:hAnsi="Times New Roman" w:cs="Times New Roman"/>
          <w:sz w:val="24"/>
          <w:szCs w:val="24"/>
        </w:rPr>
        <w:t xml:space="preserve">, </w:t>
      </w:r>
      <w:r w:rsidR="0030747F" w:rsidRPr="00DC5F49">
        <w:rPr>
          <w:rFonts w:ascii="TimesNewRomanPSMT" w:hAnsi="TimesNewRomanPSMT" w:cs="TimesNewRomanPSMT"/>
          <w:sz w:val="24"/>
          <w:szCs w:val="24"/>
        </w:rPr>
        <w:t>tel.</w:t>
      </w:r>
      <w:r w:rsidR="00235E63">
        <w:rPr>
          <w:rFonts w:ascii="TimesNewRomanPSMT" w:hAnsi="TimesNewRomanPSMT" w:cs="TimesNewRomanPSMT"/>
          <w:sz w:val="24"/>
          <w:szCs w:val="24"/>
        </w:rPr>
        <w:t xml:space="preserve"> </w:t>
      </w:r>
      <w:r w:rsidR="00235E63" w:rsidRPr="00235E63">
        <w:rPr>
          <w:rFonts w:ascii="TimesNewRomanPSMT" w:hAnsi="TimesNewRomanPSMT" w:cs="TimesNewRomanPSMT"/>
          <w:sz w:val="24"/>
          <w:szCs w:val="24"/>
        </w:rPr>
        <w:t>+370 638 23</w:t>
      </w:r>
      <w:r w:rsidR="00235E63">
        <w:rPr>
          <w:rFonts w:ascii="TimesNewRomanPSMT" w:hAnsi="TimesNewRomanPSMT" w:cs="TimesNewRomanPSMT"/>
          <w:sz w:val="24"/>
          <w:szCs w:val="24"/>
        </w:rPr>
        <w:t> </w:t>
      </w:r>
      <w:r w:rsidR="00235E63" w:rsidRPr="00235E63">
        <w:rPr>
          <w:rFonts w:ascii="TimesNewRomanPSMT" w:hAnsi="TimesNewRomanPSMT" w:cs="TimesNewRomanPSMT"/>
          <w:sz w:val="24"/>
          <w:szCs w:val="24"/>
        </w:rPr>
        <w:t>438</w:t>
      </w:r>
      <w:r w:rsidR="00235E63">
        <w:rPr>
          <w:rFonts w:ascii="TimesNewRomanPSMT" w:hAnsi="TimesNewRomanPSMT" w:cs="TimesNewRomanPSMT"/>
          <w:sz w:val="24"/>
          <w:szCs w:val="24"/>
        </w:rPr>
        <w:t>.</w:t>
      </w:r>
    </w:p>
    <w:p w14:paraId="0C002F05" w14:textId="0F023E18" w:rsidR="00E32C8E" w:rsidRDefault="00C8248C" w:rsidP="008F03BC">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31F1103B" w14:textId="77777777" w:rsidR="008D7772" w:rsidRDefault="00F22DB2" w:rsidP="008D7772">
      <w:pPr>
        <w:pStyle w:val="Betarp"/>
        <w:ind w:firstLine="567"/>
        <w:contextualSpacing/>
        <w:jc w:val="both"/>
        <w:rPr>
          <w:rFonts w:ascii="Times New Roman" w:eastAsia="Times New Roman"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353F94" w:rsidRPr="00353F94">
        <w:rPr>
          <w:rFonts w:ascii="Times New Roman" w:eastAsia="Calibri" w:hAnsi="Times New Roman" w:cs="Times New Roman"/>
          <w:sz w:val="24"/>
          <w:szCs w:val="24"/>
        </w:rPr>
        <w:t>Rokiškio rajono vietinės reikšmės kelių ir gatvių su žvyro danga priežiūros (žvyravimo)</w:t>
      </w:r>
      <w:r w:rsidR="00353F94">
        <w:rPr>
          <w:rFonts w:ascii="Times New Roman" w:eastAsia="Calibri" w:hAnsi="Times New Roman" w:cs="Times New Roman"/>
          <w:sz w:val="24"/>
          <w:szCs w:val="24"/>
        </w:rPr>
        <w:t xml:space="preserve"> </w:t>
      </w:r>
      <w:r w:rsidR="0007084D" w:rsidRPr="000738A6">
        <w:rPr>
          <w:rFonts w:ascii="Times New Roman" w:eastAsia="Times New Roman" w:hAnsi="Times New Roman" w:cs="Times New Roman"/>
          <w:sz w:val="24"/>
          <w:szCs w:val="24"/>
        </w:rPr>
        <w:t>darbus</w:t>
      </w:r>
      <w:r w:rsidR="00044013">
        <w:rPr>
          <w:rFonts w:ascii="Times New Roman" w:eastAsia="Times New Roman" w:hAnsi="Times New Roman" w:cs="Times New Roman"/>
          <w:sz w:val="24"/>
          <w:szCs w:val="24"/>
        </w:rPr>
        <w:t xml:space="preserve"> </w:t>
      </w:r>
      <w:r w:rsidR="00044013" w:rsidRPr="00E3683E">
        <w:rPr>
          <w:rFonts w:ascii="Times New Roman" w:eastAsia="Calibri" w:hAnsi="Times New Roman" w:cs="Times New Roman"/>
          <w:sz w:val="24"/>
          <w:szCs w:val="24"/>
        </w:rPr>
        <w:t xml:space="preserve">(toliau – </w:t>
      </w:r>
      <w:r w:rsidR="00044013">
        <w:rPr>
          <w:rFonts w:ascii="Times New Roman" w:eastAsia="Calibri" w:hAnsi="Times New Roman" w:cs="Times New Roman"/>
          <w:sz w:val="24"/>
          <w:szCs w:val="24"/>
        </w:rPr>
        <w:t>Darbai</w:t>
      </w:r>
      <w:r w:rsidR="00044013" w:rsidRPr="00E3683E">
        <w:rPr>
          <w:rFonts w:ascii="Times New Roman" w:eastAsia="Calibri" w:hAnsi="Times New Roman" w:cs="Times New Roman"/>
          <w:sz w:val="24"/>
          <w:szCs w:val="24"/>
        </w:rPr>
        <w:t>)</w:t>
      </w:r>
      <w:r w:rsidR="0007084D" w:rsidRPr="000738A6">
        <w:rPr>
          <w:rFonts w:ascii="Times New Roman" w:eastAsia="Calibri" w:hAnsi="Times New Roman" w:cs="Times New Roman"/>
          <w:sz w:val="24"/>
          <w:szCs w:val="24"/>
        </w:rPr>
        <w:t>.</w:t>
      </w:r>
      <w:r w:rsidR="0007084D" w:rsidRPr="000738A6">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w:t>
      </w:r>
      <w:r w:rsidR="0019356C" w:rsidRPr="0026552E">
        <w:rPr>
          <w:rFonts w:ascii="Times New Roman" w:hAnsi="Times New Roman" w:cs="Times New Roman"/>
          <w:sz w:val="24"/>
          <w:szCs w:val="24"/>
        </w:rPr>
        <w:t>„Techninėje specifikacijoje“</w:t>
      </w:r>
      <w:r w:rsidR="0019356C">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specialiųjų pirkimo sąlygų </w:t>
      </w:r>
      <w:r w:rsidR="00370D88" w:rsidRPr="00423D4D">
        <w:rPr>
          <w:rFonts w:ascii="Times New Roman" w:hAnsi="Times New Roman" w:cs="Times New Roman"/>
          <w:b/>
          <w:bCs/>
          <w:sz w:val="24"/>
          <w:szCs w:val="24"/>
        </w:rPr>
        <w:t>2</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71C1D10" w14:textId="77777777" w:rsidR="008D7772" w:rsidRDefault="00507DC9" w:rsidP="008D7772">
      <w:pPr>
        <w:pStyle w:val="Betarp"/>
        <w:ind w:firstLine="567"/>
        <w:contextualSpacing/>
        <w:jc w:val="both"/>
        <w:rPr>
          <w:rFonts w:ascii="Times New Roman" w:eastAsia="Times New Roman" w:hAnsi="Times New Roman" w:cs="Times New Roman"/>
          <w:sz w:val="24"/>
          <w:szCs w:val="24"/>
        </w:rPr>
      </w:pPr>
      <w:r w:rsidRPr="00FE0E30">
        <w:rPr>
          <w:rFonts w:ascii="Times New Roman" w:hAnsi="Times New Roman" w:cs="Times New Roman"/>
          <w:sz w:val="24"/>
          <w:szCs w:val="24"/>
        </w:rPr>
        <w:t>2.2</w:t>
      </w:r>
      <w:r w:rsidR="00F16CEF" w:rsidRPr="00FE0E30">
        <w:rPr>
          <w:rFonts w:ascii="Times New Roman" w:hAnsi="Times New Roman" w:cs="Times New Roman"/>
          <w:sz w:val="24"/>
          <w:szCs w:val="24"/>
        </w:rPr>
        <w:t>.</w:t>
      </w:r>
      <w:r w:rsidR="00823D06" w:rsidRPr="00FE0E30">
        <w:rPr>
          <w:rFonts w:ascii="Times New Roman" w:hAnsi="Times New Roman" w:cs="Times New Roman"/>
          <w:sz w:val="24"/>
          <w:szCs w:val="24"/>
        </w:rPr>
        <w:t xml:space="preserve"> </w:t>
      </w:r>
      <w:r w:rsidR="00285BC6" w:rsidRPr="0026552E">
        <w:rPr>
          <w:rFonts w:ascii="Times New Roman" w:hAnsi="Times New Roman" w:cs="Times New Roman"/>
          <w:sz w:val="24"/>
          <w:szCs w:val="24"/>
        </w:rPr>
        <w:t xml:space="preserve">Pirkimo objektas skaidomas į 10 dalių, kurių apimtys ir dalykas, reikalavimai ir techninė specifikacija apibrėžti specialiųjų pirkimo sąlygų </w:t>
      </w:r>
      <w:r w:rsidR="00285BC6" w:rsidRPr="00285BC6">
        <w:rPr>
          <w:rFonts w:ascii="Times New Roman" w:hAnsi="Times New Roman" w:cs="Times New Roman"/>
          <w:b/>
          <w:bCs/>
          <w:sz w:val="24"/>
          <w:szCs w:val="24"/>
        </w:rPr>
        <w:t>2 priede</w:t>
      </w:r>
      <w:r w:rsidR="00285BC6" w:rsidRPr="0026552E">
        <w:rPr>
          <w:rFonts w:ascii="Times New Roman" w:hAnsi="Times New Roman" w:cs="Times New Roman"/>
          <w:sz w:val="24"/>
          <w:szCs w:val="24"/>
        </w:rPr>
        <w:t>. Pasiūlymą galima teikti vienai, kelioms ar visoms dalims. Kiekviena pirkimo dalis vertinama atskirai. Pasiūlymas turi būti pateiktas visai siūlomos pirkimo dalies nurodytai apimčiai.</w:t>
      </w:r>
    </w:p>
    <w:p w14:paraId="55A6531A" w14:textId="2D84BC8D" w:rsidR="00285BC6" w:rsidRPr="008013D3" w:rsidRDefault="00285BC6" w:rsidP="008013D3">
      <w:pPr>
        <w:pStyle w:val="Betarp"/>
        <w:ind w:firstLine="567"/>
        <w:contextualSpacing/>
        <w:jc w:val="both"/>
        <w:rPr>
          <w:rFonts w:ascii="Times New Roman" w:eastAsia="Times New Roman" w:hAnsi="Times New Roman" w:cs="Times New Roman"/>
          <w:sz w:val="24"/>
          <w:szCs w:val="24"/>
        </w:rPr>
      </w:pPr>
      <w:r w:rsidRPr="0026552E">
        <w:rPr>
          <w:rFonts w:ascii="Times New Roman" w:hAnsi="Times New Roman" w:cs="Times New Roman"/>
          <w:sz w:val="24"/>
          <w:szCs w:val="24"/>
        </w:rPr>
        <w:t>Perkančioji organizacija sudarys atskiras sutartis kiekvienai pirkimo daliai arba vieną sutartį dėl pirkimo dalių, dėl kurių laimėtoju nustatytas tas pats tiekėjas.</w:t>
      </w:r>
    </w:p>
    <w:p w14:paraId="0CA81FB8" w14:textId="0C246D6D" w:rsidR="00325243" w:rsidRPr="000738A6" w:rsidRDefault="004F08D5" w:rsidP="000D426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0D426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05A831B2"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0D426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lastRenderedPageBreak/>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52B66548" w14:textId="77777777" w:rsidR="002D0C5B" w:rsidRPr="009C4408" w:rsidRDefault="002D0C5B" w:rsidP="00E10A31">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2D4BE773"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2C5249" w:rsidRPr="009224A0">
        <w:rPr>
          <w:rFonts w:ascii="Times New Roman" w:hAnsi="Times New Roman" w:cs="Times New Roman"/>
          <w:sz w:val="24"/>
          <w:szCs w:val="24"/>
        </w:rPr>
        <w:t>subtiekėjų</w:t>
      </w:r>
      <w:r w:rsidR="00942379" w:rsidRPr="009224A0">
        <w:rPr>
          <w:rFonts w:ascii="Times New Roman" w:hAnsi="Times New Roman" w:cs="Times New Roman"/>
          <w:sz w:val="24"/>
          <w:szCs w:val="24"/>
        </w:rPr>
        <w:t xml:space="preserve"> (jei taikoma)</w:t>
      </w:r>
      <w:r w:rsidR="00953F2B"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0997451A" w14:textId="5395E1DC" w:rsidR="006D0EC0" w:rsidRPr="001973EC" w:rsidRDefault="00212F68"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73EC">
        <w:rPr>
          <w:rFonts w:ascii="Times New Roman" w:hAnsi="Times New Roman" w:cs="Times New Roman"/>
          <w:sz w:val="24"/>
          <w:szCs w:val="24"/>
        </w:rPr>
        <w:t>p</w:t>
      </w:r>
      <w:r w:rsidR="006D0EC0" w:rsidRPr="001973EC">
        <w:rPr>
          <w:rFonts w:ascii="Times New Roman" w:hAnsi="Times New Roman" w:cs="Times New Roman"/>
          <w:sz w:val="24"/>
          <w:szCs w:val="24"/>
        </w:rPr>
        <w:t>asiūlymo galiojimą užtikrinantis dokumentas;</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lastRenderedPageBreak/>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6AAC4C03" w14:textId="4A92F9F9" w:rsidR="00905BA8" w:rsidRPr="003024B3" w:rsidRDefault="00905BA8" w:rsidP="003024B3">
      <w:pPr>
        <w:pStyle w:val="Sraopastraipa"/>
        <w:spacing w:after="0" w:line="240" w:lineRule="auto"/>
        <w:ind w:left="0" w:firstLine="567"/>
        <w:jc w:val="both"/>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w:t>
      </w:r>
      <w:r w:rsidR="003971F9" w:rsidRPr="00A31212">
        <w:rPr>
          <w:rFonts w:ascii="Times New Roman" w:hAnsi="Times New Roman" w:cs="Times New Roman"/>
          <w:b/>
          <w:bCs/>
          <w:sz w:val="24"/>
          <w:szCs w:val="24"/>
        </w:rPr>
        <w:t>I</w:t>
      </w:r>
      <w:r w:rsidR="00036F0E" w:rsidRPr="00A31212">
        <w:rPr>
          <w:rFonts w:ascii="Times New Roman" w:hAnsi="Times New Roman" w:cs="Times New Roman"/>
          <w:b/>
          <w:bCs/>
          <w:sz w:val="24"/>
          <w:szCs w:val="24"/>
        </w:rPr>
        <w:t xml:space="preserve"> pirkimo daliai – 200 Eur.</w:t>
      </w:r>
      <w:r w:rsidR="00A31212">
        <w:rPr>
          <w:rFonts w:ascii="Times New Roman" w:hAnsi="Times New Roman" w:cs="Times New Roman"/>
          <w:sz w:val="24"/>
          <w:szCs w:val="24"/>
        </w:rPr>
        <w:t xml:space="preserve">, </w:t>
      </w:r>
      <w:r w:rsidR="00D22AAF" w:rsidRPr="00D22AAF">
        <w:rPr>
          <w:rFonts w:ascii="Times New Roman" w:hAnsi="Times New Roman" w:cs="Times New Roman"/>
          <w:b/>
          <w:bCs/>
          <w:sz w:val="24"/>
          <w:szCs w:val="24"/>
        </w:rPr>
        <w:t>II</w:t>
      </w:r>
      <w:r w:rsidR="00D22AAF">
        <w:rPr>
          <w:rFonts w:ascii="Times New Roman" w:hAnsi="Times New Roman" w:cs="Times New Roman"/>
          <w:sz w:val="24"/>
          <w:szCs w:val="24"/>
        </w:rPr>
        <w:t xml:space="preserve"> ir </w:t>
      </w:r>
      <w:r w:rsidR="00D22AAF" w:rsidRPr="00D22AAF">
        <w:rPr>
          <w:rFonts w:ascii="Times New Roman" w:hAnsi="Times New Roman" w:cs="Times New Roman"/>
          <w:b/>
          <w:bCs/>
          <w:sz w:val="24"/>
          <w:szCs w:val="24"/>
        </w:rPr>
        <w:t>III pirkimo dalims po 500 Eur.</w:t>
      </w:r>
      <w:r w:rsidR="00D22AAF" w:rsidRPr="00D22AAF">
        <w:rPr>
          <w:rFonts w:ascii="Times New Roman" w:hAnsi="Times New Roman" w:cs="Times New Roman"/>
          <w:sz w:val="24"/>
          <w:szCs w:val="24"/>
        </w:rPr>
        <w:t>,</w:t>
      </w:r>
      <w:r w:rsidR="00D22AAF" w:rsidRPr="00D22AAF">
        <w:rPr>
          <w:rFonts w:ascii="Times New Roman" w:hAnsi="Times New Roman" w:cs="Times New Roman"/>
          <w:b/>
          <w:bCs/>
          <w:sz w:val="24"/>
          <w:szCs w:val="24"/>
        </w:rPr>
        <w:t xml:space="preserve"> </w:t>
      </w:r>
      <w:r w:rsidR="003F4EFE" w:rsidRPr="00A31212">
        <w:rPr>
          <w:rFonts w:ascii="Times New Roman" w:hAnsi="Times New Roman" w:cs="Times New Roman"/>
          <w:b/>
          <w:bCs/>
          <w:sz w:val="24"/>
          <w:szCs w:val="24"/>
        </w:rPr>
        <w:t>I</w:t>
      </w:r>
      <w:r w:rsidR="003F4EFE">
        <w:rPr>
          <w:rFonts w:ascii="Times New Roman" w:hAnsi="Times New Roman" w:cs="Times New Roman"/>
          <w:b/>
          <w:bCs/>
          <w:sz w:val="24"/>
          <w:szCs w:val="24"/>
        </w:rPr>
        <w:t>V</w:t>
      </w:r>
      <w:r w:rsidR="003F4EFE" w:rsidRPr="00A31212">
        <w:rPr>
          <w:rFonts w:ascii="Times New Roman" w:hAnsi="Times New Roman" w:cs="Times New Roman"/>
          <w:b/>
          <w:bCs/>
          <w:sz w:val="24"/>
          <w:szCs w:val="24"/>
        </w:rPr>
        <w:t xml:space="preserve"> pirkimo daliai – </w:t>
      </w:r>
      <w:r w:rsidR="003F4EFE">
        <w:rPr>
          <w:rFonts w:ascii="Times New Roman" w:hAnsi="Times New Roman" w:cs="Times New Roman"/>
          <w:b/>
          <w:bCs/>
          <w:sz w:val="24"/>
          <w:szCs w:val="24"/>
        </w:rPr>
        <w:t>3</w:t>
      </w:r>
      <w:r w:rsidR="003F4EFE" w:rsidRPr="00A31212">
        <w:rPr>
          <w:rFonts w:ascii="Times New Roman" w:hAnsi="Times New Roman" w:cs="Times New Roman"/>
          <w:b/>
          <w:bCs/>
          <w:sz w:val="24"/>
          <w:szCs w:val="24"/>
        </w:rPr>
        <w:t>00 Eur.</w:t>
      </w:r>
      <w:r w:rsidR="003F4EFE">
        <w:rPr>
          <w:rFonts w:ascii="Times New Roman" w:hAnsi="Times New Roman" w:cs="Times New Roman"/>
          <w:sz w:val="24"/>
          <w:szCs w:val="24"/>
        </w:rPr>
        <w:t>,</w:t>
      </w:r>
      <w:r w:rsidR="007810C7">
        <w:rPr>
          <w:rFonts w:ascii="Times New Roman" w:hAnsi="Times New Roman" w:cs="Times New Roman"/>
          <w:sz w:val="24"/>
          <w:szCs w:val="24"/>
        </w:rPr>
        <w:t xml:space="preserve"> </w:t>
      </w:r>
      <w:r w:rsidR="007810C7">
        <w:rPr>
          <w:rFonts w:ascii="Times New Roman" w:hAnsi="Times New Roman" w:cs="Times New Roman"/>
          <w:b/>
          <w:bCs/>
          <w:sz w:val="24"/>
          <w:szCs w:val="24"/>
        </w:rPr>
        <w:t>V</w:t>
      </w:r>
      <w:r w:rsidR="007810C7" w:rsidRPr="00A31212">
        <w:rPr>
          <w:rFonts w:ascii="Times New Roman" w:hAnsi="Times New Roman" w:cs="Times New Roman"/>
          <w:b/>
          <w:bCs/>
          <w:sz w:val="24"/>
          <w:szCs w:val="24"/>
        </w:rPr>
        <w:t xml:space="preserve"> pirkimo daliai – </w:t>
      </w:r>
      <w:r w:rsidR="007810C7">
        <w:rPr>
          <w:rFonts w:ascii="Times New Roman" w:hAnsi="Times New Roman" w:cs="Times New Roman"/>
          <w:b/>
          <w:bCs/>
          <w:sz w:val="24"/>
          <w:szCs w:val="24"/>
        </w:rPr>
        <w:t>5</w:t>
      </w:r>
      <w:r w:rsidR="007810C7" w:rsidRPr="00A31212">
        <w:rPr>
          <w:rFonts w:ascii="Times New Roman" w:hAnsi="Times New Roman" w:cs="Times New Roman"/>
          <w:b/>
          <w:bCs/>
          <w:sz w:val="24"/>
          <w:szCs w:val="24"/>
        </w:rPr>
        <w:t>00 Eur.</w:t>
      </w:r>
      <w:r w:rsidR="007810C7">
        <w:rPr>
          <w:rFonts w:ascii="Times New Roman" w:hAnsi="Times New Roman" w:cs="Times New Roman"/>
          <w:sz w:val="24"/>
          <w:szCs w:val="24"/>
        </w:rPr>
        <w:t>,</w:t>
      </w:r>
      <w:r w:rsidR="00EF5B04">
        <w:rPr>
          <w:rFonts w:ascii="Times New Roman" w:hAnsi="Times New Roman" w:cs="Times New Roman"/>
          <w:sz w:val="24"/>
          <w:szCs w:val="24"/>
        </w:rPr>
        <w:t xml:space="preserve"> </w:t>
      </w:r>
      <w:r w:rsidR="00EF5B04">
        <w:rPr>
          <w:rFonts w:ascii="Times New Roman" w:hAnsi="Times New Roman" w:cs="Times New Roman"/>
          <w:b/>
          <w:bCs/>
          <w:sz w:val="24"/>
          <w:szCs w:val="24"/>
        </w:rPr>
        <w:t>VI</w:t>
      </w:r>
      <w:r w:rsidR="00EF5B04" w:rsidRPr="00A31212">
        <w:rPr>
          <w:rFonts w:ascii="Times New Roman" w:hAnsi="Times New Roman" w:cs="Times New Roman"/>
          <w:b/>
          <w:bCs/>
          <w:sz w:val="24"/>
          <w:szCs w:val="24"/>
        </w:rPr>
        <w:t xml:space="preserve"> pirkimo daliai – </w:t>
      </w:r>
      <w:r w:rsidR="00EF5B04">
        <w:rPr>
          <w:rFonts w:ascii="Times New Roman" w:hAnsi="Times New Roman" w:cs="Times New Roman"/>
          <w:b/>
          <w:bCs/>
          <w:sz w:val="24"/>
          <w:szCs w:val="24"/>
        </w:rPr>
        <w:t>2</w:t>
      </w:r>
      <w:r w:rsidR="00EF5B04" w:rsidRPr="00A31212">
        <w:rPr>
          <w:rFonts w:ascii="Times New Roman" w:hAnsi="Times New Roman" w:cs="Times New Roman"/>
          <w:b/>
          <w:bCs/>
          <w:sz w:val="24"/>
          <w:szCs w:val="24"/>
        </w:rPr>
        <w:t>00 Eur.</w:t>
      </w:r>
      <w:r w:rsidR="00EF5B04">
        <w:rPr>
          <w:rFonts w:ascii="Times New Roman" w:hAnsi="Times New Roman" w:cs="Times New Roman"/>
          <w:sz w:val="24"/>
          <w:szCs w:val="24"/>
        </w:rPr>
        <w:t>,</w:t>
      </w:r>
      <w:r w:rsidR="00C1392C">
        <w:rPr>
          <w:rFonts w:ascii="Times New Roman" w:hAnsi="Times New Roman" w:cs="Times New Roman"/>
          <w:sz w:val="24"/>
          <w:szCs w:val="24"/>
        </w:rPr>
        <w:t xml:space="preserve"> </w:t>
      </w:r>
      <w:r w:rsidR="00C1392C" w:rsidRPr="00C1392C">
        <w:rPr>
          <w:rFonts w:ascii="Times New Roman" w:hAnsi="Times New Roman" w:cs="Times New Roman"/>
          <w:b/>
          <w:bCs/>
          <w:sz w:val="24"/>
          <w:szCs w:val="24"/>
        </w:rPr>
        <w:t xml:space="preserve">VII, VIII ir IX pirkimo dalims po </w:t>
      </w:r>
      <w:r w:rsidR="003400AB">
        <w:rPr>
          <w:rFonts w:ascii="Times New Roman" w:hAnsi="Times New Roman" w:cs="Times New Roman"/>
          <w:b/>
          <w:bCs/>
          <w:sz w:val="24"/>
          <w:szCs w:val="24"/>
        </w:rPr>
        <w:t>3</w:t>
      </w:r>
      <w:r w:rsidR="00C1392C" w:rsidRPr="00C1392C">
        <w:rPr>
          <w:rFonts w:ascii="Times New Roman" w:hAnsi="Times New Roman" w:cs="Times New Roman"/>
          <w:b/>
          <w:bCs/>
          <w:sz w:val="24"/>
          <w:szCs w:val="24"/>
        </w:rPr>
        <w:t>00 Eur.,</w:t>
      </w:r>
      <w:r w:rsidR="0083630C">
        <w:rPr>
          <w:rFonts w:ascii="Times New Roman" w:hAnsi="Times New Roman" w:cs="Times New Roman"/>
          <w:b/>
          <w:bCs/>
          <w:sz w:val="24"/>
          <w:szCs w:val="24"/>
        </w:rPr>
        <w:t xml:space="preserve"> X</w:t>
      </w:r>
      <w:r w:rsidR="0083630C" w:rsidRPr="00A31212">
        <w:rPr>
          <w:rFonts w:ascii="Times New Roman" w:hAnsi="Times New Roman" w:cs="Times New Roman"/>
          <w:b/>
          <w:bCs/>
          <w:sz w:val="24"/>
          <w:szCs w:val="24"/>
        </w:rPr>
        <w:t xml:space="preserve"> pirkimo daliai – 200 Eur.</w:t>
      </w:r>
      <w:r w:rsidR="00565FD1">
        <w:rPr>
          <w:rFonts w:ascii="Times New Roman" w:hAnsi="Times New Roman" w:cs="Times New Roman"/>
          <w:b/>
          <w:bCs/>
          <w:sz w:val="24"/>
          <w:szCs w:val="24"/>
        </w:rPr>
        <w:t xml:space="preserve"> </w:t>
      </w:r>
      <w:r w:rsidR="00565FD1" w:rsidRPr="00BA655F">
        <w:rPr>
          <w:rFonts w:ascii="Times New Roman" w:hAnsi="Times New Roman" w:cs="Times New Roman"/>
          <w:sz w:val="24"/>
          <w:szCs w:val="24"/>
        </w:rPr>
        <w:t xml:space="preserve">Jeigu pasiūlymas teikiamas visoms pirkimo dalims, pasiūlymo galiojimo užtikrinimo vertė – </w:t>
      </w:r>
      <w:r w:rsidR="00565FD1">
        <w:rPr>
          <w:rFonts w:ascii="Times New Roman" w:hAnsi="Times New Roman" w:cs="Times New Roman"/>
          <w:b/>
          <w:sz w:val="24"/>
          <w:szCs w:val="24"/>
        </w:rPr>
        <w:t>3</w:t>
      </w:r>
      <w:r w:rsidR="00565FD1" w:rsidRPr="00BA655F">
        <w:rPr>
          <w:rFonts w:ascii="Times New Roman" w:hAnsi="Times New Roman" w:cs="Times New Roman"/>
          <w:b/>
          <w:sz w:val="24"/>
          <w:szCs w:val="24"/>
        </w:rPr>
        <w:t> </w:t>
      </w:r>
      <w:r w:rsidR="00565FD1">
        <w:rPr>
          <w:rFonts w:ascii="Times New Roman" w:hAnsi="Times New Roman" w:cs="Times New Roman"/>
          <w:b/>
          <w:sz w:val="24"/>
          <w:szCs w:val="24"/>
        </w:rPr>
        <w:t>3</w:t>
      </w:r>
      <w:r w:rsidR="00565FD1" w:rsidRPr="00BA655F">
        <w:rPr>
          <w:rFonts w:ascii="Times New Roman" w:hAnsi="Times New Roman" w:cs="Times New Roman"/>
          <w:b/>
          <w:sz w:val="24"/>
          <w:szCs w:val="24"/>
        </w:rPr>
        <w:t>00,00 Eur</w:t>
      </w:r>
      <w:r w:rsidR="003024B3">
        <w:rPr>
          <w:rFonts w:ascii="Times New Roman" w:hAnsi="Times New Roman" w:cs="Times New Roman"/>
          <w:b/>
          <w:bCs/>
          <w:sz w:val="24"/>
          <w:szCs w:val="24"/>
        </w:rPr>
        <w:t xml:space="preserve"> </w:t>
      </w:r>
      <w:r w:rsidR="007841DB" w:rsidRPr="007841DB">
        <w:rPr>
          <w:rFonts w:ascii="Times New Roman" w:hAnsi="Times New Roman" w:cs="Times New Roman"/>
          <w:sz w:val="24"/>
          <w:szCs w:val="24"/>
        </w:rPr>
        <w:t xml:space="preserve">sumai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6EED0998"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6960BC0"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154D7E39" w14:textId="77777777" w:rsidR="00905BA8" w:rsidRPr="00BC7258" w:rsidRDefault="00905BA8" w:rsidP="00D246BB">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8F0106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0CB1DBAB"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1E44F4F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6761991" w14:textId="77777777" w:rsidR="00905BA8" w:rsidRPr="00AF32B7"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AF32B7">
        <w:rPr>
          <w:rFonts w:ascii="Times New Roman" w:hAnsi="Times New Roman" w:cs="Times New Roman"/>
          <w:sz w:val="24"/>
          <w:szCs w:val="24"/>
          <w:u w:val="single"/>
        </w:rPr>
        <w:t>7.2. Dalyvis netenka pasiūlymo galiojimo užtikrinimo esant bent vienai šių sąlygų:</w:t>
      </w:r>
    </w:p>
    <w:p w14:paraId="0BBFC338"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56B0F244"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4AFA03" w14:textId="2F987BBF" w:rsidR="00905BA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pirkimo sutartį pagal pirkimo sąlygose pateiktą pirkimo sutarties projektą </w:t>
      </w:r>
      <w:r w:rsidRPr="00A435F5">
        <w:rPr>
          <w:rFonts w:ascii="Times New Roman" w:hAnsi="Times New Roman" w:cs="Times New Roman"/>
          <w:sz w:val="24"/>
          <w:szCs w:val="24"/>
        </w:rPr>
        <w:t>(</w:t>
      </w:r>
      <w:r w:rsidR="00151907" w:rsidRPr="0036267D">
        <w:rPr>
          <w:rFonts w:ascii="Times New Roman" w:eastAsia="MS Mincho" w:hAnsi="Times New Roman" w:cs="Times New Roman"/>
          <w:b/>
          <w:bCs/>
          <w:sz w:val="24"/>
          <w:szCs w:val="24"/>
        </w:rPr>
        <w:t>7</w:t>
      </w:r>
      <w:r w:rsidRPr="0036267D">
        <w:rPr>
          <w:rFonts w:ascii="Times New Roman" w:hAnsi="Times New Roman" w:cs="Times New Roman"/>
          <w:b/>
          <w:bCs/>
          <w:sz w:val="24"/>
          <w:szCs w:val="24"/>
        </w:rPr>
        <w:t xml:space="preserve"> priedas</w:t>
      </w:r>
      <w:r w:rsidRPr="00A435F5">
        <w:rPr>
          <w:rFonts w:ascii="Times New Roman" w:hAnsi="Times New Roman" w:cs="Times New Roman"/>
          <w:sz w:val="24"/>
          <w:szCs w:val="24"/>
        </w:rPr>
        <w:t>).</w:t>
      </w:r>
      <w:r w:rsidRPr="00BC7258">
        <w:rPr>
          <w:rFonts w:ascii="Times New Roman" w:hAnsi="Times New Roman" w:cs="Times New Roman"/>
          <w:sz w:val="24"/>
          <w:szCs w:val="24"/>
        </w:rPr>
        <w:t xml:space="preserve"> Jei perkančiosios organizacijos nurodytu laiku jis nepasirašo pirkimo sutarties, laikoma, kad tiekėjas atsisakė pasirašyti pirkimo sutartį</w:t>
      </w:r>
      <w:r w:rsidR="009B7F14">
        <w:rPr>
          <w:rFonts w:ascii="Times New Roman" w:hAnsi="Times New Roman" w:cs="Times New Roman"/>
          <w:sz w:val="24"/>
          <w:szCs w:val="24"/>
        </w:rPr>
        <w:t>;</w:t>
      </w:r>
    </w:p>
    <w:p w14:paraId="544E5127" w14:textId="57FD2C1C" w:rsidR="009B7F14" w:rsidRPr="00BC7258" w:rsidRDefault="009B7F14" w:rsidP="00905B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C766B0">
        <w:rPr>
          <w:rFonts w:ascii="Times New Roman" w:hAnsi="Times New Roman" w:cs="Times New Roman"/>
          <w:sz w:val="24"/>
          <w:szCs w:val="24"/>
        </w:rPr>
        <w:t xml:space="preserve">4. </w:t>
      </w:r>
      <w:r w:rsidR="00EA1F6D" w:rsidRPr="00BC7258">
        <w:rPr>
          <w:rFonts w:ascii="Times New Roman" w:hAnsi="Times New Roman" w:cs="Times New Roman"/>
          <w:sz w:val="24"/>
          <w:szCs w:val="24"/>
        </w:rPr>
        <w:t>tiekėjas, kurio pasiūlymas laimėjo viešąjį pirkimą, per 5 darbo dienas nuo pirkimo sutarties sudarymo dienos nepateikia pirkimo sutarties įvykdymo užtikrinimo, ar pateikia reikalavimų neatitinkantį užtikrinimą.</w:t>
      </w:r>
    </w:p>
    <w:p w14:paraId="09025F08"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AF2DB3">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04791E"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7.4. Perkančioji organizacija gali prašyti dalyvius pratęsti pasiūlymo galiojimo užtikrinimo laiką iki konkrečiai nurodytos datos.</w:t>
      </w:r>
    </w:p>
    <w:p w14:paraId="35A74B1E" w14:textId="14DFEDDE"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6DF981DB"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7F7A519"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12857159" w14:textId="77777777" w:rsidR="00905BA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415AD36" w14:textId="77777777" w:rsidR="00151907" w:rsidRDefault="002D470F" w:rsidP="00151907">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w:t>
      </w:r>
    </w:p>
    <w:p w14:paraId="5C68D0F2" w14:textId="77777777" w:rsidR="007970E3" w:rsidRPr="00B377C2" w:rsidRDefault="00151907" w:rsidP="007970E3">
      <w:pPr>
        <w:spacing w:after="0" w:line="20" w:lineRule="atLeast"/>
        <w:ind w:firstLine="709"/>
        <w:jc w:val="both"/>
        <w:rPr>
          <w:rFonts w:ascii="Times New Roman" w:hAnsi="Times New Roman" w:cs="Times New Roman"/>
          <w:sz w:val="24"/>
          <w:szCs w:val="24"/>
        </w:rPr>
      </w:pPr>
      <w:r w:rsidRPr="00151907">
        <w:rPr>
          <w:rFonts w:ascii="Times New Roman" w:eastAsia="Calibri" w:hAnsi="Times New Roman" w:cs="Times New Roman"/>
          <w:sz w:val="24"/>
          <w:szCs w:val="24"/>
        </w:rPr>
        <w:t xml:space="preserve">9.2. </w:t>
      </w:r>
      <w:r w:rsidR="007970E3" w:rsidRPr="00B377C2">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3C39B2AF" w14:textId="77777777" w:rsidR="008B6CA8" w:rsidRPr="00BB4C66" w:rsidRDefault="008B6CA8" w:rsidP="007970E3">
      <w:pPr>
        <w:pStyle w:val="Betarp"/>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39"/>
      <w:bookmarkEnd w:id="40"/>
      <w:bookmarkEnd w:id="41"/>
    </w:p>
    <w:p w14:paraId="6434C7C3" w14:textId="77777777" w:rsidR="00435592" w:rsidRDefault="00E32373" w:rsidP="00435592">
      <w:pPr>
        <w:spacing w:after="0" w:line="240" w:lineRule="auto"/>
        <w:ind w:firstLine="709"/>
        <w:jc w:val="both"/>
        <w:rPr>
          <w:rFonts w:ascii="Times New Roman" w:hAnsi="Times New Roman" w:cs="Times New Roman"/>
          <w:sz w:val="24"/>
          <w:szCs w:val="24"/>
        </w:rPr>
      </w:pPr>
      <w:r w:rsidRPr="00722464">
        <w:rPr>
          <w:rFonts w:ascii="Times New Roman" w:hAnsi="Times New Roman" w:cs="Times New Roman"/>
          <w:sz w:val="24"/>
          <w:szCs w:val="24"/>
        </w:rPr>
        <w:t xml:space="preserve">10.1. </w:t>
      </w:r>
      <w:bookmarkEnd w:id="3"/>
      <w:r w:rsidR="00435592"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435592" w:rsidRPr="00867C2B">
        <w:rPr>
          <w:rFonts w:ascii="Times New Roman" w:hAnsi="Times New Roman" w:cs="Times New Roman"/>
          <w:color w:val="0070C0"/>
          <w:sz w:val="24"/>
          <w:szCs w:val="24"/>
        </w:rPr>
        <w:t xml:space="preserve"> </w:t>
      </w:r>
      <w:r w:rsidR="00435592"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35592" w:rsidRPr="00867C2B">
        <w:rPr>
          <w:rFonts w:ascii="Times New Roman" w:hAnsi="Times New Roman" w:cs="Times New Roman"/>
          <w:sz w:val="24"/>
          <w:szCs w:val="24"/>
        </w:rPr>
        <w:t xml:space="preserve">Sutarties sąlygos pateikiamos Pirkimo sąlygų  </w:t>
      </w:r>
      <w:r w:rsidR="00435592" w:rsidRPr="00AC2250">
        <w:rPr>
          <w:rFonts w:ascii="Times New Roman" w:hAnsi="Times New Roman" w:cs="Times New Roman"/>
          <w:b/>
          <w:bCs/>
          <w:sz w:val="24"/>
          <w:szCs w:val="24"/>
        </w:rPr>
        <w:t>8 p</w:t>
      </w:r>
      <w:r w:rsidR="00435592" w:rsidRPr="00867C2B">
        <w:rPr>
          <w:rFonts w:ascii="Times New Roman" w:hAnsi="Times New Roman" w:cs="Times New Roman"/>
          <w:b/>
          <w:sz w:val="24"/>
          <w:szCs w:val="24"/>
        </w:rPr>
        <w:t>riede</w:t>
      </w:r>
      <w:r w:rsidR="00435592" w:rsidRPr="00867C2B">
        <w:rPr>
          <w:rFonts w:ascii="Times New Roman" w:hAnsi="Times New Roman" w:cs="Times New Roman"/>
          <w:sz w:val="24"/>
          <w:szCs w:val="24"/>
        </w:rPr>
        <w:t xml:space="preserve"> „Sutarties projektas“.</w:t>
      </w:r>
    </w:p>
    <w:p w14:paraId="7EB878F1" w14:textId="77777777" w:rsidR="00D36F59" w:rsidRDefault="00D36F59" w:rsidP="00435592">
      <w:pPr>
        <w:spacing w:after="0" w:line="240" w:lineRule="auto"/>
        <w:ind w:firstLine="709"/>
        <w:jc w:val="both"/>
        <w:rPr>
          <w:rFonts w:ascii="Times New Roman" w:hAnsi="Times New Roman" w:cs="Times New Roman"/>
          <w:sz w:val="24"/>
          <w:szCs w:val="24"/>
        </w:rPr>
      </w:pPr>
    </w:p>
    <w:p w14:paraId="0B44E670" w14:textId="77777777" w:rsidR="00D36F59" w:rsidRDefault="00D36F59" w:rsidP="00D36F59">
      <w:pPr>
        <w:jc w:val="center"/>
        <w:rPr>
          <w:rFonts w:ascii="Times New Roman" w:eastAsia="Calibri" w:hAnsi="Times New Roman" w:cs="Times New Roman"/>
        </w:rPr>
      </w:pPr>
      <w:r>
        <w:rPr>
          <w:rFonts w:ascii="Times New Roman" w:eastAsia="Calibri" w:hAnsi="Times New Roman" w:cs="Times New Roman"/>
        </w:rPr>
        <w:t>_________________</w:t>
      </w:r>
    </w:p>
    <w:p w14:paraId="7D5043C5" w14:textId="77777777" w:rsidR="00D36F59" w:rsidRDefault="00D36F59" w:rsidP="00435592">
      <w:pPr>
        <w:spacing w:after="0" w:line="240" w:lineRule="auto"/>
        <w:ind w:firstLine="709"/>
        <w:jc w:val="both"/>
        <w:rPr>
          <w:rFonts w:ascii="Times New Roman" w:hAnsi="Times New Roman" w:cs="Times New Roman"/>
          <w:sz w:val="24"/>
          <w:szCs w:val="24"/>
        </w:rPr>
      </w:pP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45FBDD86" w14:textId="77777777" w:rsidR="00894693" w:rsidRDefault="00894693" w:rsidP="00B17C6F">
      <w:pPr>
        <w:jc w:val="center"/>
        <w:rPr>
          <w:rFonts w:ascii="Times New Roman" w:eastAsia="Calibri" w:hAnsi="Times New Roman" w:cs="Times New Roman"/>
        </w:rPr>
      </w:pPr>
    </w:p>
    <w:p w14:paraId="27712133" w14:textId="77777777" w:rsidR="00315AD7" w:rsidRDefault="00315AD7" w:rsidP="00B17C6F">
      <w:pPr>
        <w:jc w:val="center"/>
        <w:rPr>
          <w:rFonts w:ascii="Times New Roman" w:eastAsia="Calibri" w:hAnsi="Times New Roman" w:cs="Times New Roman"/>
        </w:rPr>
      </w:pPr>
    </w:p>
    <w:p w14:paraId="0DF841A4" w14:textId="77777777" w:rsidR="00315AD7" w:rsidRPr="00FF22B7" w:rsidRDefault="00315AD7" w:rsidP="00CB58C7">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1"/>
        <w:gridCol w:w="4143"/>
        <w:gridCol w:w="2454"/>
      </w:tblGrid>
      <w:tr w:rsidR="00B17C6F" w:rsidRPr="008225F5" w14:paraId="1402FDAD" w14:textId="77777777" w:rsidTr="00A83AC6">
        <w:trPr>
          <w:trHeight w:val="20"/>
        </w:trPr>
        <w:tc>
          <w:tcPr>
            <w:tcW w:w="596" w:type="dxa"/>
            <w:shd w:val="clear" w:color="auto" w:fill="D9D9D9" w:themeFill="background1" w:themeFillShade="D9"/>
            <w:tcMar>
              <w:top w:w="0" w:type="dxa"/>
              <w:left w:w="108" w:type="dxa"/>
              <w:bottom w:w="0" w:type="dxa"/>
              <w:right w:w="108" w:type="dxa"/>
            </w:tcMar>
          </w:tcPr>
          <w:p w14:paraId="45375C90" w14:textId="0B35F669" w:rsidR="00B17C6F" w:rsidRPr="008225F5" w:rsidRDefault="005860A8" w:rsidP="005860A8">
            <w:pPr>
              <w:ind w:hanging="101"/>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17C6F" w:rsidRPr="008225F5">
              <w:rPr>
                <w:rFonts w:ascii="Times New Roman" w:hAnsi="Times New Roman" w:cs="Times New Roman"/>
                <w:b/>
                <w:bCs/>
                <w:sz w:val="24"/>
                <w:szCs w:val="24"/>
              </w:rPr>
              <w:t>Eil. Nr.</w:t>
            </w:r>
          </w:p>
        </w:tc>
        <w:tc>
          <w:tcPr>
            <w:tcW w:w="266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A83AC6">
        <w:trPr>
          <w:trHeight w:val="20"/>
        </w:trPr>
        <w:tc>
          <w:tcPr>
            <w:tcW w:w="59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66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A83AC6">
        <w:trPr>
          <w:trHeight w:val="20"/>
        </w:trPr>
        <w:tc>
          <w:tcPr>
            <w:tcW w:w="59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66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po 30 minučių</w:t>
            </w:r>
            <w:r w:rsidR="00B17C6F" w:rsidRPr="008225F5">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A83AC6">
        <w:trPr>
          <w:trHeight w:val="20"/>
        </w:trPr>
        <w:tc>
          <w:tcPr>
            <w:tcW w:w="596" w:type="dxa"/>
            <w:tcMar>
              <w:top w:w="0" w:type="dxa"/>
              <w:left w:w="108" w:type="dxa"/>
              <w:bottom w:w="0" w:type="dxa"/>
              <w:right w:w="108" w:type="dxa"/>
            </w:tcMar>
          </w:tcPr>
          <w:p w14:paraId="63BDB975" w14:textId="77777777" w:rsidR="00B17C6F" w:rsidRPr="003F0DE2" w:rsidRDefault="00B17C6F" w:rsidP="00A1462B">
            <w:pPr>
              <w:keepNext/>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3.</w:t>
            </w:r>
          </w:p>
        </w:tc>
        <w:tc>
          <w:tcPr>
            <w:tcW w:w="266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4143"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A83AC6">
        <w:trPr>
          <w:trHeight w:val="20"/>
        </w:trPr>
        <w:tc>
          <w:tcPr>
            <w:tcW w:w="596" w:type="dxa"/>
            <w:tcMar>
              <w:top w:w="0" w:type="dxa"/>
              <w:left w:w="108" w:type="dxa"/>
              <w:bottom w:w="0" w:type="dxa"/>
              <w:right w:w="108" w:type="dxa"/>
            </w:tcMar>
          </w:tcPr>
          <w:p w14:paraId="0942D6F0" w14:textId="499C15CE" w:rsidR="00B17C6F" w:rsidRPr="003F0DE2" w:rsidRDefault="0051264A" w:rsidP="0051264A">
            <w:pPr>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4.</w:t>
            </w:r>
          </w:p>
        </w:tc>
        <w:tc>
          <w:tcPr>
            <w:tcW w:w="266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4143"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4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A83AC6">
        <w:trPr>
          <w:trHeight w:val="20"/>
        </w:trPr>
        <w:tc>
          <w:tcPr>
            <w:tcW w:w="596" w:type="dxa"/>
            <w:tcMar>
              <w:top w:w="0" w:type="dxa"/>
              <w:left w:w="108" w:type="dxa"/>
              <w:bottom w:w="0" w:type="dxa"/>
              <w:right w:w="108" w:type="dxa"/>
            </w:tcMar>
          </w:tcPr>
          <w:p w14:paraId="7B7DBECD" w14:textId="3B5ACE1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4143"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A83AC6">
        <w:trPr>
          <w:trHeight w:val="20"/>
        </w:trPr>
        <w:tc>
          <w:tcPr>
            <w:tcW w:w="596" w:type="dxa"/>
            <w:tcMar>
              <w:top w:w="0" w:type="dxa"/>
              <w:left w:w="108" w:type="dxa"/>
              <w:bottom w:w="0" w:type="dxa"/>
              <w:right w:w="108" w:type="dxa"/>
            </w:tcMar>
          </w:tcPr>
          <w:p w14:paraId="5A3DF4C6" w14:textId="23644C62"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4143"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A83AC6">
        <w:trPr>
          <w:trHeight w:val="20"/>
        </w:trPr>
        <w:tc>
          <w:tcPr>
            <w:tcW w:w="596" w:type="dxa"/>
            <w:tcMar>
              <w:top w:w="0" w:type="dxa"/>
              <w:left w:w="108" w:type="dxa"/>
              <w:bottom w:w="0" w:type="dxa"/>
              <w:right w:w="108" w:type="dxa"/>
            </w:tcMar>
          </w:tcPr>
          <w:p w14:paraId="7CB3AD49" w14:textId="32AFC658"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454"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A83AC6">
        <w:trPr>
          <w:trHeight w:val="20"/>
        </w:trPr>
        <w:tc>
          <w:tcPr>
            <w:tcW w:w="596" w:type="dxa"/>
            <w:tcMar>
              <w:top w:w="0" w:type="dxa"/>
              <w:left w:w="108" w:type="dxa"/>
              <w:bottom w:w="0" w:type="dxa"/>
              <w:right w:w="108" w:type="dxa"/>
            </w:tcMar>
          </w:tcPr>
          <w:p w14:paraId="43215217" w14:textId="7DA0A74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A83AC6">
        <w:trPr>
          <w:trHeight w:val="20"/>
        </w:trPr>
        <w:tc>
          <w:tcPr>
            <w:tcW w:w="596" w:type="dxa"/>
            <w:tcMar>
              <w:top w:w="0" w:type="dxa"/>
              <w:left w:w="108" w:type="dxa"/>
              <w:bottom w:w="0" w:type="dxa"/>
              <w:right w:w="108" w:type="dxa"/>
            </w:tcMar>
          </w:tcPr>
          <w:p w14:paraId="365F4769" w14:textId="1D720942" w:rsidR="00B17C6F" w:rsidRPr="0051264A" w:rsidRDefault="0051264A" w:rsidP="00512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8225F5">
              <w:rPr>
                <w:rFonts w:ascii="Times New Roman" w:hAnsi="Times New Roman" w:cs="Times New Roman"/>
                <w:iCs/>
                <w:sz w:val="24"/>
                <w:szCs w:val="24"/>
              </w:rPr>
              <w:t xml:space="preserve">3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A83AC6">
        <w:trPr>
          <w:trHeight w:val="20"/>
        </w:trPr>
        <w:tc>
          <w:tcPr>
            <w:tcW w:w="596" w:type="dxa"/>
            <w:tcMar>
              <w:top w:w="0" w:type="dxa"/>
              <w:left w:w="108" w:type="dxa"/>
              <w:bottom w:w="0" w:type="dxa"/>
              <w:right w:w="108" w:type="dxa"/>
            </w:tcMar>
          </w:tcPr>
          <w:p w14:paraId="75CB304C" w14:textId="21D3E36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5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A83AC6">
        <w:trPr>
          <w:trHeight w:val="20"/>
        </w:trPr>
        <w:tc>
          <w:tcPr>
            <w:tcW w:w="596" w:type="dxa"/>
            <w:tcMar>
              <w:top w:w="0" w:type="dxa"/>
              <w:left w:w="108" w:type="dxa"/>
              <w:bottom w:w="0" w:type="dxa"/>
              <w:right w:w="108" w:type="dxa"/>
            </w:tcMar>
          </w:tcPr>
          <w:p w14:paraId="0FE1FC2F" w14:textId="31CB7AF5"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66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A83AC6">
        <w:trPr>
          <w:trHeight w:val="20"/>
        </w:trPr>
        <w:tc>
          <w:tcPr>
            <w:tcW w:w="596" w:type="dxa"/>
            <w:tcMar>
              <w:top w:w="0" w:type="dxa"/>
              <w:left w:w="108" w:type="dxa"/>
              <w:bottom w:w="0" w:type="dxa"/>
              <w:right w:w="108" w:type="dxa"/>
            </w:tcMar>
          </w:tcPr>
          <w:p w14:paraId="62899144" w14:textId="12B829C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A83AC6">
        <w:trPr>
          <w:trHeight w:val="20"/>
        </w:trPr>
        <w:tc>
          <w:tcPr>
            <w:tcW w:w="596" w:type="dxa"/>
            <w:tcMar>
              <w:top w:w="0" w:type="dxa"/>
              <w:left w:w="108" w:type="dxa"/>
              <w:bottom w:w="0" w:type="dxa"/>
              <w:right w:w="108" w:type="dxa"/>
            </w:tcMar>
          </w:tcPr>
          <w:p w14:paraId="73F20583" w14:textId="601D1BFC"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A83AC6">
        <w:trPr>
          <w:trHeight w:val="20"/>
        </w:trPr>
        <w:tc>
          <w:tcPr>
            <w:tcW w:w="596" w:type="dxa"/>
            <w:tcMar>
              <w:top w:w="0" w:type="dxa"/>
              <w:left w:w="108" w:type="dxa"/>
              <w:bottom w:w="0" w:type="dxa"/>
              <w:right w:w="108" w:type="dxa"/>
            </w:tcMar>
          </w:tcPr>
          <w:p w14:paraId="4C406D52" w14:textId="005CB54B"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66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5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A83AC6">
        <w:trPr>
          <w:trHeight w:val="20"/>
        </w:trPr>
        <w:tc>
          <w:tcPr>
            <w:tcW w:w="596" w:type="dxa"/>
            <w:tcMar>
              <w:top w:w="0" w:type="dxa"/>
              <w:left w:w="108" w:type="dxa"/>
              <w:bottom w:w="0" w:type="dxa"/>
              <w:right w:w="108" w:type="dxa"/>
            </w:tcMar>
          </w:tcPr>
          <w:p w14:paraId="611B4756" w14:textId="10575F15"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43"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A83AC6">
        <w:trPr>
          <w:trHeight w:val="20"/>
        </w:trPr>
        <w:tc>
          <w:tcPr>
            <w:tcW w:w="596" w:type="dxa"/>
            <w:tcMar>
              <w:top w:w="0" w:type="dxa"/>
              <w:left w:w="108" w:type="dxa"/>
              <w:bottom w:w="0" w:type="dxa"/>
              <w:right w:w="108" w:type="dxa"/>
            </w:tcMar>
          </w:tcPr>
          <w:p w14:paraId="75BD8F3F" w14:textId="10C81A84"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61" w:type="dxa"/>
            <w:tcMar>
              <w:top w:w="0" w:type="dxa"/>
              <w:left w:w="108" w:type="dxa"/>
              <w:bottom w:w="0" w:type="dxa"/>
              <w:right w:w="108" w:type="dxa"/>
            </w:tcMar>
          </w:tcPr>
          <w:p w14:paraId="042D68E3" w14:textId="3B6366BE" w:rsidR="00B17C6F" w:rsidRPr="008225F5" w:rsidRDefault="00B17C6F" w:rsidP="000F6881">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225F5">
              <w:rPr>
                <w:rFonts w:ascii="Times New Roman" w:hAnsi="Times New Roman" w:cs="Times New Roman"/>
                <w:bCs/>
                <w:sz w:val="24"/>
                <w:szCs w:val="24"/>
              </w:rPr>
              <w:t xml:space="preserve"> </w:t>
            </w:r>
            <w:r w:rsidR="002D2F68" w:rsidRPr="00426B22">
              <w:rPr>
                <w:rFonts w:ascii="Times New Roman" w:hAnsi="Times New Roman" w:cs="Times New Roman"/>
                <w:sz w:val="24"/>
                <w:szCs w:val="24"/>
              </w:rPr>
              <w:t>(išskyrus ieškinį dėl sutarties pripažinimo negaliojančia, pirkimo sutarties nutraukimo ar sutartyje nustatytų sankcijų pritaikymo)</w:t>
            </w:r>
          </w:p>
        </w:tc>
        <w:tc>
          <w:tcPr>
            <w:tcW w:w="4143"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A83AC6">
        <w:trPr>
          <w:trHeight w:val="20"/>
        </w:trPr>
        <w:tc>
          <w:tcPr>
            <w:tcW w:w="596" w:type="dxa"/>
            <w:tcMar>
              <w:top w:w="0" w:type="dxa"/>
              <w:left w:w="108" w:type="dxa"/>
              <w:bottom w:w="0" w:type="dxa"/>
              <w:right w:w="108" w:type="dxa"/>
            </w:tcMar>
          </w:tcPr>
          <w:p w14:paraId="2E8A6E4C" w14:textId="2059AA04"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5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A83AC6">
        <w:trPr>
          <w:trHeight w:val="20"/>
        </w:trPr>
        <w:tc>
          <w:tcPr>
            <w:tcW w:w="596" w:type="dxa"/>
            <w:tcMar>
              <w:top w:w="0" w:type="dxa"/>
              <w:left w:w="108" w:type="dxa"/>
              <w:bottom w:w="0" w:type="dxa"/>
              <w:right w:w="108" w:type="dxa"/>
            </w:tcMar>
          </w:tcPr>
          <w:p w14:paraId="3842E022" w14:textId="7C2A3692"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4143"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3" w:name="_Ref38291223"/>
      <w:bookmarkStart w:id="44" w:name="_Ref38291334"/>
      <w:bookmarkStart w:id="45" w:name="_Ref38533412"/>
      <w:bookmarkStart w:id="46"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3"/>
      <w:bookmarkEnd w:id="44"/>
      <w:bookmarkEnd w:id="45"/>
      <w:bookmarkEnd w:id="46"/>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9F7309">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9F604A">
            <w:pPr>
              <w:pStyle w:val="Sraopastraipa"/>
              <w:spacing w:before="60" w:after="60" w:line="257" w:lineRule="auto"/>
              <w:ind w:left="0"/>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C0654E0" w14:textId="3BF33279" w:rsidR="00CA36AB" w:rsidRPr="0074063D" w:rsidRDefault="007A714F" w:rsidP="00EF3F47">
            <w:pPr>
              <w:widowControl w:val="0"/>
              <w:shd w:val="clear" w:color="auto" w:fill="FFFFFF"/>
              <w:tabs>
                <w:tab w:val="left" w:pos="851"/>
              </w:tabs>
              <w:autoSpaceDE w:val="0"/>
              <w:autoSpaceDN w:val="0"/>
              <w:adjustRightInd w:val="0"/>
              <w:rPr>
                <w:sz w:val="24"/>
                <w:szCs w:val="24"/>
              </w:rPr>
            </w:pPr>
            <w:r w:rsidRPr="00737243">
              <w:rPr>
                <w:sz w:val="24"/>
                <w:szCs w:val="24"/>
              </w:rPr>
              <w:t xml:space="preserve">Tiekėjas turi turėti bent 1 (vieną) </w:t>
            </w:r>
            <w:r w:rsidR="00700429" w:rsidRPr="00D66203">
              <w:rPr>
                <w:sz w:val="24"/>
                <w:szCs w:val="24"/>
              </w:rPr>
              <w:t xml:space="preserve"> statinio statybos vadovą, turintį statybos inžinieriaus išsilavinimą (</w:t>
            </w:r>
            <w:r w:rsidR="00700429" w:rsidRPr="00D66203">
              <w:rPr>
                <w:i/>
                <w:sz w:val="24"/>
                <w:szCs w:val="24"/>
              </w:rPr>
              <w:t>šis reikalavimas taikomas visoms pirkimo dalims,</w:t>
            </w:r>
            <w:r w:rsidR="00700429" w:rsidRPr="00D66203">
              <w:rPr>
                <w:sz w:val="24"/>
                <w:szCs w:val="24"/>
              </w:rPr>
              <w:t xml:space="preserve"> </w:t>
            </w:r>
            <w:r w:rsidR="00700429" w:rsidRPr="00D66203">
              <w:rPr>
                <w:i/>
                <w:sz w:val="24"/>
                <w:szCs w:val="24"/>
              </w:rPr>
              <w:t>tą patį specialistą galima pasitelkti vienai, kelioms arba visoms pirkimo dalims).</w:t>
            </w:r>
          </w:p>
          <w:p w14:paraId="476B472E" w14:textId="77777777" w:rsidR="00CA36AB" w:rsidRPr="00F26A70" w:rsidRDefault="00CA36AB" w:rsidP="00EF3F47">
            <w:pPr>
              <w:widowControl w:val="0"/>
              <w:shd w:val="clear" w:color="auto" w:fill="FFFFFF"/>
              <w:tabs>
                <w:tab w:val="left" w:pos="851"/>
              </w:tabs>
              <w:autoSpaceDE w:val="0"/>
              <w:autoSpaceDN w:val="0"/>
              <w:adjustRightInd w:val="0"/>
              <w:rPr>
                <w:sz w:val="24"/>
                <w:szCs w:val="24"/>
              </w:rPr>
            </w:pPr>
          </w:p>
          <w:p w14:paraId="1AE5A7E1" w14:textId="6F8037CB" w:rsidR="00EF3F47" w:rsidRPr="00F26A70" w:rsidRDefault="00EF3F47" w:rsidP="00EF3F47">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147A1E8"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įrodantys, kad laimėjimo atveju jie bus įdarbinti.</w:t>
            </w:r>
          </w:p>
          <w:p w14:paraId="02E5D83B" w14:textId="11539370"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w:t>
            </w:r>
            <w:r w:rsidR="00B61ACA" w:rsidRPr="00D66203">
              <w:rPr>
                <w:sz w:val="24"/>
                <w:szCs w:val="24"/>
              </w:rPr>
              <w:t xml:space="preserve"> Aukštojo mokslo diplomas ar 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3A4BA1F8" w14:textId="77777777" w:rsidR="0050013C" w:rsidRDefault="0050013C" w:rsidP="00F44FF6">
      <w:pPr>
        <w:tabs>
          <w:tab w:val="left" w:pos="720"/>
        </w:tabs>
        <w:spacing w:after="0" w:line="240" w:lineRule="auto"/>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108EB7C2" w:rsidR="00453EFE" w:rsidRPr="00892CC8" w:rsidRDefault="007E061A" w:rsidP="00216374">
            <w:pPr>
              <w:autoSpaceDE w:val="0"/>
              <w:autoSpaceDN w:val="0"/>
              <w:adjustRightInd w:val="0"/>
              <w:rPr>
                <w:i/>
                <w:iCs/>
                <w:sz w:val="24"/>
                <w:szCs w:val="24"/>
              </w:rPr>
            </w:pPr>
            <w:r>
              <w:rPr>
                <w:i/>
                <w:iCs/>
                <w:sz w:val="24"/>
                <w:szCs w:val="24"/>
              </w:rPr>
              <w:t xml:space="preserve">Kelių priežiūros </w:t>
            </w:r>
            <w:r w:rsidR="00892CC8">
              <w:rPr>
                <w:i/>
                <w:iCs/>
                <w:sz w:val="24"/>
                <w:szCs w:val="24"/>
              </w:rPr>
              <w:t xml:space="preserve">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ED2DF4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4ACCC8C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D3FBBFC" w14:textId="77777777" w:rsidR="00F858CA" w:rsidRPr="000C6F72" w:rsidRDefault="00F858CA" w:rsidP="00F858CA">
            <w:pPr>
              <w:autoSpaceDE w:val="0"/>
              <w:autoSpaceDN w:val="0"/>
              <w:adjustRightInd w:val="0"/>
              <w:rPr>
                <w:color w:val="000000"/>
                <w:sz w:val="24"/>
                <w:szCs w:val="24"/>
              </w:rPr>
            </w:pPr>
          </w:p>
          <w:p w14:paraId="011B7AC8" w14:textId="77777777" w:rsidR="00F858CA" w:rsidRPr="000C6F72" w:rsidRDefault="00F858CA" w:rsidP="00F858CA">
            <w:pPr>
              <w:pStyle w:val="Style-20"/>
              <w:widowControl w:val="0"/>
              <w:snapToGrid w:val="0"/>
              <w:ind w:firstLine="13"/>
              <w:rPr>
                <w:sz w:val="24"/>
                <w:szCs w:val="24"/>
                <w:lang w:val="lt-LT"/>
              </w:rPr>
            </w:pPr>
            <w:r w:rsidRPr="000C6F72">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w:t>
            </w:r>
            <w:r w:rsidRPr="000C6F72">
              <w:rPr>
                <w:sz w:val="24"/>
                <w:szCs w:val="24"/>
                <w:lang w:val="lt-LT"/>
              </w:rPr>
              <w:lastRenderedPageBreak/>
              <w:t>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6420208" w14:textId="77777777" w:rsidR="00F858CA" w:rsidRPr="000C6F72" w:rsidRDefault="00F858CA" w:rsidP="00F858CA">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7D54A94C" w14:textId="77777777" w:rsidR="00F858CA" w:rsidRPr="000C6F72" w:rsidRDefault="00F858CA" w:rsidP="00F858CA">
            <w:pPr>
              <w:rPr>
                <w:color w:val="000000"/>
                <w:sz w:val="24"/>
                <w:szCs w:val="24"/>
              </w:rPr>
            </w:pPr>
            <w:bookmarkStart w:id="47" w:name="part_8026e1f0188d4e0c9e4ac34a3a1f42f5"/>
            <w:bookmarkEnd w:id="47"/>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33EFBD63" w14:textId="77777777" w:rsidR="00F858CA" w:rsidRPr="000C6F72" w:rsidRDefault="00F858CA" w:rsidP="00F858CA">
            <w:pPr>
              <w:rPr>
                <w:color w:val="000000"/>
                <w:sz w:val="24"/>
                <w:szCs w:val="24"/>
              </w:rPr>
            </w:pPr>
            <w:bookmarkStart w:id="48" w:name="part_eea496f4af8d4a59a1f585ef669fec99"/>
            <w:bookmarkEnd w:id="48"/>
            <w:r w:rsidRPr="000C6F72">
              <w:rPr>
                <w:color w:val="000000"/>
                <w:sz w:val="24"/>
                <w:szCs w:val="24"/>
              </w:rPr>
              <w:t>3. nustatyti aplinkosauginiai tikslai, uždaviniai ir priemonės šiems tikslams pasiekti;</w:t>
            </w:r>
          </w:p>
          <w:p w14:paraId="0F414912" w14:textId="77777777" w:rsidR="00F858CA" w:rsidRPr="000C6F72" w:rsidRDefault="00F858CA" w:rsidP="00F858CA">
            <w:pPr>
              <w:rPr>
                <w:color w:val="000000"/>
                <w:sz w:val="24"/>
                <w:szCs w:val="24"/>
              </w:rPr>
            </w:pPr>
            <w:bookmarkStart w:id="49" w:name="part_884d25f267d34edbaca7bff2aec1e922"/>
            <w:bookmarkEnd w:id="49"/>
            <w:r w:rsidRPr="000C6F72">
              <w:rPr>
                <w:color w:val="000000"/>
                <w:sz w:val="24"/>
                <w:szCs w:val="24"/>
              </w:rPr>
              <w:t xml:space="preserve">4. numatyta aplinkosauginių tikslų įgyvendinimo stebėsena – paskirti atsakingi asmenys, nustatyta jų atsakomybė, </w:t>
            </w:r>
            <w:r w:rsidRPr="000C6F72">
              <w:rPr>
                <w:color w:val="000000"/>
                <w:sz w:val="24"/>
                <w:szCs w:val="24"/>
              </w:rPr>
              <w:lastRenderedPageBreak/>
              <w:t>pareigos ir priemonių įgyvendinimo terminai;</w:t>
            </w:r>
          </w:p>
          <w:p w14:paraId="569D03AA" w14:textId="77777777" w:rsidR="00F858CA" w:rsidRPr="000C6F72" w:rsidRDefault="00F858CA" w:rsidP="00F858CA">
            <w:pPr>
              <w:rPr>
                <w:color w:val="000000"/>
                <w:sz w:val="24"/>
                <w:szCs w:val="24"/>
              </w:rPr>
            </w:pPr>
            <w:bookmarkStart w:id="50" w:name="part_eeac4a3a30eb4da4a7bec81f1b0e78c5"/>
            <w:bookmarkEnd w:id="50"/>
            <w:r w:rsidRPr="000C6F72">
              <w:rPr>
                <w:color w:val="000000"/>
                <w:sz w:val="24"/>
                <w:szCs w:val="24"/>
              </w:rPr>
              <w:t>5. parengtas aplinkosauginių ir avarinių situacijų valdymo planas;</w:t>
            </w:r>
            <w:bookmarkStart w:id="51" w:name="part_c7208e43bc4543e5a565beaeab113763"/>
            <w:bookmarkEnd w:id="51"/>
          </w:p>
          <w:p w14:paraId="60A27F93" w14:textId="77777777" w:rsidR="00F858CA" w:rsidRPr="000C6F72" w:rsidRDefault="00F858CA" w:rsidP="00F858CA">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5051D0B" w14:textId="77777777" w:rsidR="00F858CA" w:rsidRPr="000C6F72" w:rsidRDefault="00F858CA" w:rsidP="00F858CA">
            <w:pPr>
              <w:autoSpaceDE w:val="0"/>
              <w:autoSpaceDN w:val="0"/>
              <w:adjustRightInd w:val="0"/>
              <w:rPr>
                <w:color w:val="000000"/>
                <w:sz w:val="24"/>
                <w:szCs w:val="24"/>
              </w:rPr>
            </w:pPr>
          </w:p>
          <w:p w14:paraId="4033915D" w14:textId="23B67F55"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D60380F" w14:textId="155C73EE" w:rsidR="00453EFE" w:rsidRPr="0050013C" w:rsidRDefault="00F858CA" w:rsidP="00F858CA">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2F96DDE2" w14:textId="011B5E6D" w:rsidR="009957F7" w:rsidRPr="00FF22B7" w:rsidRDefault="00237F0C" w:rsidP="00237F0C">
      <w:pPr>
        <w:jc w:val="center"/>
        <w:rPr>
          <w:rFonts w:ascii="Times New Roman" w:hAnsi="Times New Roman" w:cs="Times New Roman"/>
          <w:b/>
          <w:bCs/>
          <w:smallCaps/>
          <w:sz w:val="22"/>
          <w:szCs w:val="22"/>
        </w:rPr>
      </w:pPr>
      <w:r>
        <w:rPr>
          <w:rFonts w:ascii="Times New Roman" w:hAnsi="Times New Roman" w:cs="Times New Roman"/>
          <w:b/>
          <w:bCs/>
          <w:smallCaps/>
          <w:sz w:val="22"/>
          <w:szCs w:val="22"/>
        </w:rPr>
        <w:lastRenderedPageBreak/>
        <w:t>_______________</w:t>
      </w: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55CB" w14:textId="77777777" w:rsidR="006B322C" w:rsidRDefault="006B322C" w:rsidP="00D05666">
      <w:r>
        <w:separator/>
      </w:r>
    </w:p>
  </w:endnote>
  <w:endnote w:type="continuationSeparator" w:id="0">
    <w:p w14:paraId="1107352E" w14:textId="77777777" w:rsidR="006B322C" w:rsidRDefault="006B322C" w:rsidP="00D05666">
      <w:r>
        <w:continuationSeparator/>
      </w:r>
    </w:p>
  </w:endnote>
  <w:endnote w:type="continuationNotice" w:id="1">
    <w:p w14:paraId="1712C686" w14:textId="77777777" w:rsidR="006B322C" w:rsidRDefault="006B3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7F610E" w:rsidRPr="00A04C91">
          <w:rPr>
            <w:rFonts w:ascii="Times New Roman" w:hAnsi="Times New Roman" w:cs="Times New Roman"/>
            <w:noProof/>
            <w:sz w:val="24"/>
            <w:szCs w:val="24"/>
          </w:rPr>
          <w:t>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44C2" w14:textId="77777777" w:rsidR="006B322C" w:rsidRDefault="006B322C" w:rsidP="00D05666">
      <w:r>
        <w:separator/>
      </w:r>
    </w:p>
  </w:footnote>
  <w:footnote w:type="continuationSeparator" w:id="0">
    <w:p w14:paraId="1DB680C9" w14:textId="77777777" w:rsidR="006B322C" w:rsidRDefault="006B322C" w:rsidP="00D05666">
      <w:r>
        <w:continuationSeparator/>
      </w:r>
    </w:p>
  </w:footnote>
  <w:footnote w:type="continuationNotice" w:id="1">
    <w:p w14:paraId="67BB4BC0" w14:textId="77777777" w:rsidR="006B322C" w:rsidRDefault="006B322C">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D4AF6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00071287">
    <w:abstractNumId w:val="4"/>
  </w:num>
  <w:num w:numId="2" w16cid:durableId="533422330">
    <w:abstractNumId w:val="1"/>
  </w:num>
  <w:num w:numId="3" w16cid:durableId="248539920">
    <w:abstractNumId w:val="9"/>
  </w:num>
  <w:num w:numId="4" w16cid:durableId="293222747">
    <w:abstractNumId w:val="11"/>
  </w:num>
  <w:num w:numId="5" w16cid:durableId="9183602">
    <w:abstractNumId w:val="8"/>
  </w:num>
  <w:num w:numId="6" w16cid:durableId="1167592678">
    <w:abstractNumId w:val="16"/>
  </w:num>
  <w:num w:numId="7" w16cid:durableId="950742774">
    <w:abstractNumId w:val="14"/>
  </w:num>
  <w:num w:numId="8" w16cid:durableId="1036394012">
    <w:abstractNumId w:val="0"/>
  </w:num>
  <w:num w:numId="9" w16cid:durableId="896014396">
    <w:abstractNumId w:val="15"/>
  </w:num>
  <w:num w:numId="10" w16cid:durableId="596326577">
    <w:abstractNumId w:val="13"/>
  </w:num>
  <w:num w:numId="11" w16cid:durableId="1781222344">
    <w:abstractNumId w:val="10"/>
  </w:num>
  <w:num w:numId="12" w16cid:durableId="356784068">
    <w:abstractNumId w:val="5"/>
  </w:num>
  <w:num w:numId="13" w16cid:durableId="293027715">
    <w:abstractNumId w:val="7"/>
  </w:num>
  <w:num w:numId="14" w16cid:durableId="401828135">
    <w:abstractNumId w:val="12"/>
  </w:num>
  <w:num w:numId="15" w16cid:durableId="857617304">
    <w:abstractNumId w:val="2"/>
  </w:num>
  <w:num w:numId="16" w16cid:durableId="583878786">
    <w:abstractNumId w:val="3"/>
  </w:num>
  <w:num w:numId="17" w16cid:durableId="924918700">
    <w:abstractNumId w:val="6"/>
  </w:num>
  <w:num w:numId="18" w16cid:durableId="120220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8"/>
    <w:rsid w:val="000315EB"/>
    <w:rsid w:val="0003169B"/>
    <w:rsid w:val="00031A62"/>
    <w:rsid w:val="000321E6"/>
    <w:rsid w:val="0003281A"/>
    <w:rsid w:val="00032D19"/>
    <w:rsid w:val="00034A4A"/>
    <w:rsid w:val="00035221"/>
    <w:rsid w:val="000356C7"/>
    <w:rsid w:val="0003587B"/>
    <w:rsid w:val="0003638B"/>
    <w:rsid w:val="00036F0E"/>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013"/>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14"/>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B7CE0"/>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266"/>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4DB6"/>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45B6"/>
    <w:rsid w:val="001455B2"/>
    <w:rsid w:val="0014578C"/>
    <w:rsid w:val="00145B8E"/>
    <w:rsid w:val="00146BC9"/>
    <w:rsid w:val="00147552"/>
    <w:rsid w:val="00147A63"/>
    <w:rsid w:val="00147A8C"/>
    <w:rsid w:val="00150249"/>
    <w:rsid w:val="0015079A"/>
    <w:rsid w:val="00150D95"/>
    <w:rsid w:val="00150E77"/>
    <w:rsid w:val="0015190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56C"/>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88"/>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21A"/>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8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5E63"/>
    <w:rsid w:val="00236FBF"/>
    <w:rsid w:val="002374F8"/>
    <w:rsid w:val="00237B3E"/>
    <w:rsid w:val="00237EA0"/>
    <w:rsid w:val="00237F0C"/>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BC6"/>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C5B"/>
    <w:rsid w:val="002D0E06"/>
    <w:rsid w:val="002D1083"/>
    <w:rsid w:val="002D1C99"/>
    <w:rsid w:val="002D1EFA"/>
    <w:rsid w:val="002D236C"/>
    <w:rsid w:val="002D28EF"/>
    <w:rsid w:val="002D2E78"/>
    <w:rsid w:val="002D2F6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41C"/>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061"/>
    <w:rsid w:val="0030230E"/>
    <w:rsid w:val="003024B3"/>
    <w:rsid w:val="003025DB"/>
    <w:rsid w:val="0030313E"/>
    <w:rsid w:val="00303C2A"/>
    <w:rsid w:val="00303D02"/>
    <w:rsid w:val="003049FC"/>
    <w:rsid w:val="00304E45"/>
    <w:rsid w:val="00306737"/>
    <w:rsid w:val="00306D9F"/>
    <w:rsid w:val="00306F87"/>
    <w:rsid w:val="0030747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695"/>
    <w:rsid w:val="00335A01"/>
    <w:rsid w:val="00335DA5"/>
    <w:rsid w:val="0033642E"/>
    <w:rsid w:val="003400AB"/>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3F94"/>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67D"/>
    <w:rsid w:val="00362719"/>
    <w:rsid w:val="00363134"/>
    <w:rsid w:val="00365384"/>
    <w:rsid w:val="003660B8"/>
    <w:rsid w:val="003671C3"/>
    <w:rsid w:val="00370489"/>
    <w:rsid w:val="00370682"/>
    <w:rsid w:val="00370D88"/>
    <w:rsid w:val="003713E4"/>
    <w:rsid w:val="00371433"/>
    <w:rsid w:val="003725A5"/>
    <w:rsid w:val="00373245"/>
    <w:rsid w:val="0037397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1F9"/>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DE2"/>
    <w:rsid w:val="003F139A"/>
    <w:rsid w:val="003F14C3"/>
    <w:rsid w:val="003F1531"/>
    <w:rsid w:val="003F18FD"/>
    <w:rsid w:val="003F1CE4"/>
    <w:rsid w:val="003F1D78"/>
    <w:rsid w:val="003F1F79"/>
    <w:rsid w:val="003F2587"/>
    <w:rsid w:val="003F25CB"/>
    <w:rsid w:val="003F3C34"/>
    <w:rsid w:val="003F3EFE"/>
    <w:rsid w:val="003F3FC9"/>
    <w:rsid w:val="003F4245"/>
    <w:rsid w:val="003F4EFE"/>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41F"/>
    <w:rsid w:val="00421D7D"/>
    <w:rsid w:val="00422EEB"/>
    <w:rsid w:val="00423D4D"/>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592"/>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4A"/>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57AB0"/>
    <w:rsid w:val="005605D0"/>
    <w:rsid w:val="00560AD2"/>
    <w:rsid w:val="00561265"/>
    <w:rsid w:val="0056145D"/>
    <w:rsid w:val="00561B70"/>
    <w:rsid w:val="00561DBA"/>
    <w:rsid w:val="005626B1"/>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5FD1"/>
    <w:rsid w:val="005669CC"/>
    <w:rsid w:val="00566CC6"/>
    <w:rsid w:val="005670A1"/>
    <w:rsid w:val="00567348"/>
    <w:rsid w:val="00567800"/>
    <w:rsid w:val="00567A52"/>
    <w:rsid w:val="00567D50"/>
    <w:rsid w:val="00570722"/>
    <w:rsid w:val="0057158C"/>
    <w:rsid w:val="005717E5"/>
    <w:rsid w:val="005717E7"/>
    <w:rsid w:val="0057188A"/>
    <w:rsid w:val="00571EE0"/>
    <w:rsid w:val="00572AC5"/>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622"/>
    <w:rsid w:val="00585C84"/>
    <w:rsid w:val="005860A8"/>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A3F"/>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2C"/>
    <w:rsid w:val="006B35FA"/>
    <w:rsid w:val="006B3B0C"/>
    <w:rsid w:val="006B3FBF"/>
    <w:rsid w:val="006B4773"/>
    <w:rsid w:val="006B4B0E"/>
    <w:rsid w:val="006B5492"/>
    <w:rsid w:val="006B5692"/>
    <w:rsid w:val="006B56F2"/>
    <w:rsid w:val="006B5A2F"/>
    <w:rsid w:val="006B618D"/>
    <w:rsid w:val="006B724C"/>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1F00"/>
    <w:rsid w:val="006F2478"/>
    <w:rsid w:val="006F2F71"/>
    <w:rsid w:val="006F34FA"/>
    <w:rsid w:val="006F4380"/>
    <w:rsid w:val="006F506C"/>
    <w:rsid w:val="006F5B33"/>
    <w:rsid w:val="006F631C"/>
    <w:rsid w:val="006F6DAA"/>
    <w:rsid w:val="006F7115"/>
    <w:rsid w:val="00700429"/>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C8F"/>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32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43"/>
    <w:rsid w:val="0073778F"/>
    <w:rsid w:val="0074063D"/>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30E3"/>
    <w:rsid w:val="0076390D"/>
    <w:rsid w:val="007639DB"/>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10C7"/>
    <w:rsid w:val="00782B3B"/>
    <w:rsid w:val="00782BF8"/>
    <w:rsid w:val="00782DCD"/>
    <w:rsid w:val="007834AA"/>
    <w:rsid w:val="00783536"/>
    <w:rsid w:val="00783C19"/>
    <w:rsid w:val="007841DB"/>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0E3"/>
    <w:rsid w:val="0079714A"/>
    <w:rsid w:val="007976F5"/>
    <w:rsid w:val="007A059A"/>
    <w:rsid w:val="007A130B"/>
    <w:rsid w:val="007A15EC"/>
    <w:rsid w:val="007A1E23"/>
    <w:rsid w:val="007A2177"/>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61A"/>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D"/>
    <w:rsid w:val="007F47E7"/>
    <w:rsid w:val="007F4F75"/>
    <w:rsid w:val="007F610E"/>
    <w:rsid w:val="007F631C"/>
    <w:rsid w:val="007F6402"/>
    <w:rsid w:val="007F6C4A"/>
    <w:rsid w:val="007F6C5E"/>
    <w:rsid w:val="007F70F3"/>
    <w:rsid w:val="0080079C"/>
    <w:rsid w:val="008013D3"/>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65"/>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30C"/>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764"/>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68F"/>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A9"/>
    <w:rsid w:val="008A1365"/>
    <w:rsid w:val="008A1AB1"/>
    <w:rsid w:val="008A1D5F"/>
    <w:rsid w:val="008A216D"/>
    <w:rsid w:val="008A2970"/>
    <w:rsid w:val="008A2E29"/>
    <w:rsid w:val="008A3657"/>
    <w:rsid w:val="008A3A6F"/>
    <w:rsid w:val="008A3B39"/>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1E"/>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D7772"/>
    <w:rsid w:val="008E02DE"/>
    <w:rsid w:val="008E0879"/>
    <w:rsid w:val="008E1835"/>
    <w:rsid w:val="008E1BD3"/>
    <w:rsid w:val="008E2035"/>
    <w:rsid w:val="008E3081"/>
    <w:rsid w:val="008E31B9"/>
    <w:rsid w:val="008E42F1"/>
    <w:rsid w:val="008E4556"/>
    <w:rsid w:val="008E479D"/>
    <w:rsid w:val="008E4A13"/>
    <w:rsid w:val="008E4A3C"/>
    <w:rsid w:val="008E4CB4"/>
    <w:rsid w:val="008E5CBD"/>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D5"/>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F1F"/>
    <w:rsid w:val="00934599"/>
    <w:rsid w:val="00935371"/>
    <w:rsid w:val="00935826"/>
    <w:rsid w:val="00936828"/>
    <w:rsid w:val="00936B2B"/>
    <w:rsid w:val="0093767A"/>
    <w:rsid w:val="0093792D"/>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B3"/>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F1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14"/>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873"/>
    <w:rsid w:val="009F0935"/>
    <w:rsid w:val="009F0A4E"/>
    <w:rsid w:val="009F0F49"/>
    <w:rsid w:val="009F18CF"/>
    <w:rsid w:val="009F1F1F"/>
    <w:rsid w:val="009F3379"/>
    <w:rsid w:val="009F402F"/>
    <w:rsid w:val="009F474E"/>
    <w:rsid w:val="009F4CE8"/>
    <w:rsid w:val="009F4E56"/>
    <w:rsid w:val="009F4FBE"/>
    <w:rsid w:val="009F5160"/>
    <w:rsid w:val="009F5AAD"/>
    <w:rsid w:val="009F604A"/>
    <w:rsid w:val="009F639D"/>
    <w:rsid w:val="009F644C"/>
    <w:rsid w:val="009F7309"/>
    <w:rsid w:val="009F7959"/>
    <w:rsid w:val="009F7C63"/>
    <w:rsid w:val="009F7D62"/>
    <w:rsid w:val="009F7F79"/>
    <w:rsid w:val="00A000BE"/>
    <w:rsid w:val="00A000F5"/>
    <w:rsid w:val="00A00765"/>
    <w:rsid w:val="00A01B3A"/>
    <w:rsid w:val="00A02145"/>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2E8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212"/>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5F5"/>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C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9C"/>
    <w:rsid w:val="00AA005B"/>
    <w:rsid w:val="00AA0DC1"/>
    <w:rsid w:val="00AA1198"/>
    <w:rsid w:val="00AA1D7C"/>
    <w:rsid w:val="00AA23FB"/>
    <w:rsid w:val="00AA2718"/>
    <w:rsid w:val="00AA29DF"/>
    <w:rsid w:val="00AA2A14"/>
    <w:rsid w:val="00AA362E"/>
    <w:rsid w:val="00AA3D5B"/>
    <w:rsid w:val="00AA4796"/>
    <w:rsid w:val="00AA4CE6"/>
    <w:rsid w:val="00AA52E1"/>
    <w:rsid w:val="00AA6241"/>
    <w:rsid w:val="00AA62D6"/>
    <w:rsid w:val="00AA6628"/>
    <w:rsid w:val="00AA6640"/>
    <w:rsid w:val="00AA66DF"/>
    <w:rsid w:val="00AA6796"/>
    <w:rsid w:val="00AA67D0"/>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66"/>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46A6"/>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2DB3"/>
    <w:rsid w:val="00AF32B7"/>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D2"/>
    <w:rsid w:val="00B5521E"/>
    <w:rsid w:val="00B55A65"/>
    <w:rsid w:val="00B55FAF"/>
    <w:rsid w:val="00B56C50"/>
    <w:rsid w:val="00B56D81"/>
    <w:rsid w:val="00B57190"/>
    <w:rsid w:val="00B573BD"/>
    <w:rsid w:val="00B600AE"/>
    <w:rsid w:val="00B606C9"/>
    <w:rsid w:val="00B60CB8"/>
    <w:rsid w:val="00B6119D"/>
    <w:rsid w:val="00B61ACA"/>
    <w:rsid w:val="00B61E41"/>
    <w:rsid w:val="00B61F68"/>
    <w:rsid w:val="00B62973"/>
    <w:rsid w:val="00B62AF3"/>
    <w:rsid w:val="00B62C56"/>
    <w:rsid w:val="00B62D48"/>
    <w:rsid w:val="00B64F95"/>
    <w:rsid w:val="00B6522C"/>
    <w:rsid w:val="00B65F97"/>
    <w:rsid w:val="00B6638C"/>
    <w:rsid w:val="00B669F2"/>
    <w:rsid w:val="00B66E67"/>
    <w:rsid w:val="00B671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B7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27F"/>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7D4"/>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110"/>
    <w:rsid w:val="00BD584D"/>
    <w:rsid w:val="00BD65B2"/>
    <w:rsid w:val="00BD7C43"/>
    <w:rsid w:val="00BE0587"/>
    <w:rsid w:val="00BE0822"/>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5BD"/>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92C"/>
    <w:rsid w:val="00C13AA7"/>
    <w:rsid w:val="00C13CDF"/>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33C"/>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66B0"/>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1F9E"/>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9731C"/>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8C7"/>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9B1"/>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5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AAF"/>
    <w:rsid w:val="00D22EA8"/>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6F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5F49"/>
    <w:rsid w:val="00DC603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77F0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2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1F6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61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4B"/>
    <w:rsid w:val="00ED64AB"/>
    <w:rsid w:val="00ED697D"/>
    <w:rsid w:val="00ED6CEC"/>
    <w:rsid w:val="00ED73B9"/>
    <w:rsid w:val="00ED7950"/>
    <w:rsid w:val="00ED7E03"/>
    <w:rsid w:val="00ED7F3E"/>
    <w:rsid w:val="00EE0116"/>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B04"/>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4FF6"/>
    <w:rsid w:val="00F45203"/>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3A4"/>
    <w:rsid w:val="00F81F56"/>
    <w:rsid w:val="00F82282"/>
    <w:rsid w:val="00F82324"/>
    <w:rsid w:val="00F83041"/>
    <w:rsid w:val="00F83398"/>
    <w:rsid w:val="00F835CF"/>
    <w:rsid w:val="00F835DF"/>
    <w:rsid w:val="00F84093"/>
    <w:rsid w:val="00F85285"/>
    <w:rsid w:val="00F858CA"/>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C34"/>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0E30"/>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F858C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76C69BC-0B01-4F3C-A3B6-F3F18EC6F244}">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16633</Words>
  <Characters>9482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85</cp:revision>
  <dcterms:created xsi:type="dcterms:W3CDTF">2026-01-15T12:18:00Z</dcterms:created>
  <dcterms:modified xsi:type="dcterms:W3CDTF">2026-02-02T14:31:00Z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