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bookmarkStart w:id="0" w:name="_GoBack"/>
      <w:bookmarkEnd w:id="0"/>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5A35B50B" w:rsidR="005A5832" w:rsidRDefault="00890C97" w:rsidP="006240B8">
            <w:pPr>
              <w:jc w:val="center"/>
              <w:rPr>
                <w:kern w:val="2"/>
                <w:szCs w:val="24"/>
              </w:rPr>
            </w:pPr>
            <w:r w:rsidRPr="00890C97">
              <w:rPr>
                <w:kern w:val="2"/>
                <w:szCs w:val="24"/>
              </w:rPr>
              <w:t>Lanks</w:t>
            </w:r>
            <w:r>
              <w:rPr>
                <w:kern w:val="2"/>
                <w:szCs w:val="24"/>
              </w:rPr>
              <w:t>čių</w:t>
            </w:r>
            <w:r w:rsidRPr="00890C97">
              <w:rPr>
                <w:kern w:val="2"/>
                <w:szCs w:val="24"/>
              </w:rPr>
              <w:t xml:space="preserve"> ureterosko</w:t>
            </w:r>
            <w:r>
              <w:rPr>
                <w:kern w:val="2"/>
                <w:szCs w:val="24"/>
              </w:rPr>
              <w:t>pų</w:t>
            </w:r>
            <w:r w:rsidRPr="00890C97">
              <w:rPr>
                <w:kern w:val="2"/>
                <w:szCs w:val="24"/>
              </w:rPr>
              <w:t xml:space="preserve"> </w:t>
            </w:r>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r>
              <w:rPr>
                <w:kern w:val="2"/>
                <w:szCs w:val="24"/>
              </w:rPr>
              <w:t>Luminor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656645"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@kaunoligonine.lt</w:t>
              </w:r>
            </w:hyperlink>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3396BE45" w:rsidR="00C34162" w:rsidRDefault="00C34162" w:rsidP="00C34162">
            <w:pPr>
              <w:jc w:val="center"/>
              <w:rPr>
                <w:kern w:val="2"/>
                <w:szCs w:val="24"/>
              </w:rPr>
            </w:pP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„Sabis“ priėmimą</w:t>
            </w:r>
          </w:p>
        </w:tc>
        <w:tc>
          <w:tcPr>
            <w:tcW w:w="6831" w:type="dxa"/>
            <w:gridSpan w:val="2"/>
          </w:tcPr>
          <w:p w14:paraId="0C265AF4" w14:textId="77777777" w:rsidR="001A6A13" w:rsidRDefault="001A6A13" w:rsidP="001A6A13">
            <w:r>
              <w:t>Medicinos technikos ir projektų vykdymo skyriaus</w:t>
            </w:r>
          </w:p>
          <w:p w14:paraId="367C0208" w14:textId="77777777" w:rsidR="001A6A13" w:rsidRPr="00B95014" w:rsidRDefault="001A6A13" w:rsidP="001A6A13">
            <w:pPr>
              <w:rPr>
                <w:kern w:val="2"/>
                <w:szCs w:val="24"/>
              </w:rPr>
            </w:pPr>
            <w:r w:rsidRPr="00B95014">
              <w:rPr>
                <w:kern w:val="2"/>
                <w:szCs w:val="24"/>
              </w:rPr>
              <w:t>Deimantė Linkevičienė</w:t>
            </w:r>
          </w:p>
          <w:p w14:paraId="4E66BA02" w14:textId="77777777" w:rsidR="001A6A13" w:rsidRDefault="001A6A13" w:rsidP="001A6A13">
            <w:pPr>
              <w:rPr>
                <w:color w:val="000000"/>
                <w:shd w:val="clear" w:color="auto" w:fill="FFFFFF"/>
              </w:rPr>
            </w:pPr>
            <w:r>
              <w:t xml:space="preserve">370 </w:t>
            </w:r>
            <w:r w:rsidRPr="00741CAE">
              <w:rPr>
                <w:color w:val="000000"/>
                <w:shd w:val="clear" w:color="auto" w:fill="FFFFFF"/>
              </w:rPr>
              <w:t>654 66052</w:t>
            </w:r>
          </w:p>
          <w:p w14:paraId="55FAB50B" w14:textId="77777777" w:rsidR="001A6A13" w:rsidRDefault="001A6A13" w:rsidP="001A6A13">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017FFD68" w14:textId="017DBADA" w:rsidR="006506A5" w:rsidRPr="006506A5" w:rsidRDefault="006506A5" w:rsidP="006506A5">
            <w:pPr>
              <w:rPr>
                <w:kern w:val="2"/>
                <w:szCs w:val="24"/>
              </w:rPr>
            </w:pPr>
          </w:p>
        </w:tc>
      </w:tr>
      <w:tr w:rsidR="006506A5" w14:paraId="17A4E02F" w14:textId="77777777">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36977712" w:rsidR="006506A5" w:rsidRDefault="006506A5" w:rsidP="006506A5">
            <w:pPr>
              <w:rPr>
                <w:color w:val="4472C4"/>
                <w:kern w:val="2"/>
                <w:szCs w:val="24"/>
              </w:rPr>
            </w:pPr>
          </w:p>
        </w:tc>
      </w:tr>
      <w:tr w:rsidR="006506A5" w14:paraId="4A640CBD" w14:textId="77777777">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trPr>
          <w:trHeight w:val="300"/>
        </w:trPr>
        <w:tc>
          <w:tcPr>
            <w:tcW w:w="2704" w:type="dxa"/>
            <w:gridSpan w:val="2"/>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2"/>
          </w:tcPr>
          <w:p w14:paraId="4E656F6A" w14:textId="613850BE" w:rsidR="006506A5" w:rsidRDefault="006506A5" w:rsidP="006506A5">
            <w:pPr>
              <w:rPr>
                <w:color w:val="000000"/>
                <w:kern w:val="2"/>
                <w:szCs w:val="24"/>
              </w:rPr>
            </w:pPr>
            <w:r>
              <w:rPr>
                <w:kern w:val="2"/>
                <w:szCs w:val="24"/>
              </w:rPr>
              <w:t xml:space="preserve">Tiekėjas įsipareigoja Sutartyje numatytomis sąlygomis perduoti Pirkėjui </w:t>
            </w:r>
            <w:r w:rsidR="001A6A13">
              <w:rPr>
                <w:kern w:val="2"/>
                <w:szCs w:val="24"/>
              </w:rPr>
              <w:t>apsaugos priemones</w:t>
            </w:r>
            <w:r>
              <w:rPr>
                <w:kern w:val="2"/>
                <w:szCs w:val="24"/>
              </w:rPr>
              <w:t xml:space="preserve">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trPr>
          <w:trHeight w:val="300"/>
        </w:trPr>
        <w:tc>
          <w:tcPr>
            <w:tcW w:w="2704" w:type="dxa"/>
            <w:gridSpan w:val="2"/>
          </w:tcPr>
          <w:p w14:paraId="16A5F651" w14:textId="77777777" w:rsidR="006506A5" w:rsidRDefault="006506A5" w:rsidP="006506A5">
            <w:pPr>
              <w:rPr>
                <w:b/>
                <w:bCs/>
                <w:kern w:val="2"/>
                <w:szCs w:val="24"/>
              </w:rPr>
            </w:pPr>
            <w:r>
              <w:rPr>
                <w:b/>
                <w:bCs/>
                <w:kern w:val="2"/>
                <w:szCs w:val="24"/>
              </w:rPr>
              <w:t>3.2. Pirkimo numeris</w:t>
            </w:r>
          </w:p>
        </w:tc>
        <w:tc>
          <w:tcPr>
            <w:tcW w:w="6831" w:type="dxa"/>
            <w:gridSpan w:val="2"/>
          </w:tcPr>
          <w:p w14:paraId="77E75139" w14:textId="77777777" w:rsidR="006506A5" w:rsidRDefault="006506A5" w:rsidP="006506A5">
            <w:pPr>
              <w:rPr>
                <w:kern w:val="2"/>
                <w:szCs w:val="24"/>
              </w:rPr>
            </w:pPr>
          </w:p>
        </w:tc>
      </w:tr>
      <w:tr w:rsidR="006506A5" w14:paraId="4354176C" w14:textId="77777777">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5491866C" w14:textId="20A376D6" w:rsidR="006506A5" w:rsidRPr="00545877" w:rsidRDefault="006506A5" w:rsidP="00EF7D0E">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EF7D0E">
              <w:rPr>
                <w:kern w:val="2"/>
                <w:szCs w:val="24"/>
              </w:rPr>
              <w:t>2</w:t>
            </w:r>
            <w:r w:rsidRPr="006F64CE">
              <w:rPr>
                <w:kern w:val="2"/>
                <w:szCs w:val="24"/>
              </w:rPr>
              <w:t xml:space="preserve"> (</w:t>
            </w:r>
            <w:r w:rsidR="00EF7D0E">
              <w:rPr>
                <w:kern w:val="2"/>
                <w:szCs w:val="24"/>
              </w:rPr>
              <w:t>du</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77777777" w:rsidR="006506A5" w:rsidRDefault="006506A5" w:rsidP="006506A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6506A5" w:rsidRDefault="006506A5" w:rsidP="006506A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6506A5" w:rsidRDefault="006506A5" w:rsidP="006506A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6506A5" w:rsidRDefault="006506A5" w:rsidP="006506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trPr>
          <w:trHeight w:val="300"/>
        </w:trPr>
        <w:tc>
          <w:tcPr>
            <w:tcW w:w="2704" w:type="dxa"/>
            <w:gridSpan w:val="2"/>
          </w:tcPr>
          <w:p w14:paraId="0ED0CBB4" w14:textId="77777777" w:rsidR="006506A5" w:rsidRDefault="006506A5" w:rsidP="006506A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trPr>
          <w:trHeight w:val="300"/>
        </w:trPr>
        <w:tc>
          <w:tcPr>
            <w:tcW w:w="2704" w:type="dxa"/>
            <w:gridSpan w:val="2"/>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trPr>
          <w:trHeight w:val="300"/>
        </w:trPr>
        <w:tc>
          <w:tcPr>
            <w:tcW w:w="2704" w:type="dxa"/>
            <w:gridSpan w:val="2"/>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7B11605B"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EF7D0E">
              <w:rPr>
                <w:kern w:val="2"/>
                <w:szCs w:val="24"/>
              </w:rPr>
              <w:t>36</w:t>
            </w:r>
            <w:r w:rsidRPr="00AA417F">
              <w:rPr>
                <w:b/>
              </w:rPr>
              <w:t xml:space="preserve"> mėnesių</w:t>
            </w:r>
            <w:r>
              <w:rPr>
                <w:kern w:val="2"/>
                <w:szCs w:val="24"/>
              </w:rPr>
              <w:t xml:space="preserve">. Garantinis terminas, skaičiuojamas </w:t>
            </w:r>
            <w:r>
              <w:rPr>
                <w:kern w:val="2"/>
                <w:szCs w:val="24"/>
              </w:rPr>
              <w:lastRenderedPageBreak/>
              <w:t>nuo Prekių perdavimo–priėmimo akto ar Sąskaitos (kai Prekių perdavimo–priėmimo aktas nėra pasirašomas) pasirašymo dienos.</w:t>
            </w:r>
          </w:p>
        </w:tc>
      </w:tr>
      <w:tr w:rsidR="006506A5" w14:paraId="7DD6C03C" w14:textId="77777777">
        <w:trPr>
          <w:trHeight w:val="300"/>
        </w:trPr>
        <w:tc>
          <w:tcPr>
            <w:tcW w:w="2704" w:type="dxa"/>
            <w:gridSpan w:val="2"/>
          </w:tcPr>
          <w:p w14:paraId="02AE192B" w14:textId="77777777" w:rsidR="006506A5" w:rsidRDefault="006506A5" w:rsidP="006506A5">
            <w:pPr>
              <w:rPr>
                <w:b/>
                <w:bCs/>
                <w:kern w:val="2"/>
                <w:szCs w:val="24"/>
              </w:rPr>
            </w:pPr>
            <w:r>
              <w:rPr>
                <w:b/>
                <w:bCs/>
                <w:kern w:val="2"/>
                <w:szCs w:val="24"/>
              </w:rPr>
              <w:lastRenderedPageBreak/>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3C02E2A4" w14:textId="77777777" w:rsidR="006506A5" w:rsidRPr="003A59B4" w:rsidRDefault="006506A5" w:rsidP="006506A5">
            <w:pPr>
              <w:rPr>
                <w:color w:val="FF0000"/>
                <w:kern w:val="2"/>
                <w:szCs w:val="24"/>
              </w:rPr>
            </w:pPr>
            <w:r w:rsidRPr="003A59B4">
              <w:rPr>
                <w:color w:val="FF0000"/>
                <w:kern w:val="2"/>
                <w:szCs w:val="24"/>
              </w:rPr>
              <w:t>arba</w:t>
            </w:r>
          </w:p>
          <w:p w14:paraId="55BD8864" w14:textId="77777777" w:rsidR="006506A5" w:rsidRDefault="006506A5" w:rsidP="006506A5">
            <w:pPr>
              <w:rPr>
                <w:kern w:val="2"/>
                <w:szCs w:val="24"/>
              </w:rPr>
            </w:pPr>
          </w:p>
          <w:p w14:paraId="100A011A" w14:textId="632643DC" w:rsidR="006506A5" w:rsidRDefault="006506A5" w:rsidP="006506A5">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6506A5" w14:paraId="70E51143" w14:textId="77777777">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trPr>
          <w:trHeight w:val="300"/>
        </w:trPr>
        <w:tc>
          <w:tcPr>
            <w:tcW w:w="2704" w:type="dxa"/>
            <w:gridSpan w:val="2"/>
          </w:tcPr>
          <w:p w14:paraId="67875D65" w14:textId="77777777" w:rsidR="006506A5" w:rsidRDefault="006506A5" w:rsidP="006506A5">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187F7386" w14:textId="7CE06E26" w:rsidR="006506A5" w:rsidRDefault="006506A5" w:rsidP="006506A5">
            <w:pPr>
              <w:rPr>
                <w:kern w:val="2"/>
                <w:szCs w:val="24"/>
              </w:rPr>
            </w:pPr>
            <w:r>
              <w:rPr>
                <w:kern w:val="2"/>
                <w:szCs w:val="24"/>
              </w:rPr>
              <w:lastRenderedPageBreak/>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trPr>
          <w:trHeight w:val="300"/>
        </w:trPr>
        <w:tc>
          <w:tcPr>
            <w:tcW w:w="2704" w:type="dxa"/>
            <w:gridSpan w:val="2"/>
          </w:tcPr>
          <w:p w14:paraId="4EC72603" w14:textId="77777777" w:rsidR="006506A5" w:rsidRDefault="006506A5" w:rsidP="006506A5">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trPr>
          <w:trHeight w:val="300"/>
        </w:trPr>
        <w:tc>
          <w:tcPr>
            <w:tcW w:w="2704" w:type="dxa"/>
            <w:gridSpan w:val="2"/>
          </w:tcPr>
          <w:p w14:paraId="7D11CAE0" w14:textId="77777777" w:rsidR="006506A5" w:rsidRPr="001A6A13" w:rsidRDefault="006506A5" w:rsidP="006506A5">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78C506B2" w:rsidR="006506A5" w:rsidRPr="000A36D7" w:rsidRDefault="006506A5" w:rsidP="006506A5">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EF7D0E">
              <w:rPr>
                <w:color w:val="000000"/>
                <w:kern w:val="2"/>
                <w:szCs w:val="24"/>
              </w:rPr>
              <w:t>3</w:t>
            </w:r>
            <w:r>
              <w:rPr>
                <w:color w:val="000000"/>
                <w:kern w:val="2"/>
                <w:szCs w:val="24"/>
              </w:rPr>
              <w:t xml:space="preserve"> (</w:t>
            </w:r>
            <w:r w:rsidR="00EF7D0E">
              <w:rPr>
                <w:color w:val="000000"/>
                <w:kern w:val="2"/>
                <w:szCs w:val="24"/>
              </w:rPr>
              <w:t>trys</w:t>
            </w:r>
            <w:r>
              <w:rPr>
                <w:color w:val="000000"/>
                <w:kern w:val="2"/>
                <w:szCs w:val="24"/>
              </w:rPr>
              <w:t>) mėnesiai.</w:t>
            </w:r>
          </w:p>
        </w:tc>
      </w:tr>
      <w:tr w:rsidR="006506A5" w14:paraId="3AC5F97E" w14:textId="77777777">
        <w:trPr>
          <w:trHeight w:val="300"/>
        </w:trPr>
        <w:tc>
          <w:tcPr>
            <w:tcW w:w="2704" w:type="dxa"/>
            <w:gridSpan w:val="2"/>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trPr>
          <w:trHeight w:val="300"/>
        </w:trPr>
        <w:tc>
          <w:tcPr>
            <w:tcW w:w="2532" w:type="dxa"/>
          </w:tcPr>
          <w:p w14:paraId="43C75B62" w14:textId="77777777" w:rsidR="006506A5" w:rsidRDefault="006506A5" w:rsidP="006506A5">
            <w:pPr>
              <w:rPr>
                <w:b/>
                <w:bCs/>
                <w:kern w:val="2"/>
                <w:szCs w:val="24"/>
              </w:rPr>
            </w:pPr>
            <w:r>
              <w:rPr>
                <w:b/>
                <w:bCs/>
                <w:kern w:val="2"/>
                <w:szCs w:val="24"/>
              </w:rPr>
              <w:lastRenderedPageBreak/>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trPr>
          <w:trHeight w:val="300"/>
        </w:trPr>
        <w:tc>
          <w:tcPr>
            <w:tcW w:w="2532" w:type="dxa"/>
          </w:tcPr>
          <w:p w14:paraId="25FABDFB" w14:textId="77777777" w:rsidR="006506A5" w:rsidRDefault="006506A5" w:rsidP="006506A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trPr>
          <w:trHeight w:val="300"/>
        </w:trPr>
        <w:tc>
          <w:tcPr>
            <w:tcW w:w="2532" w:type="dxa"/>
          </w:tcPr>
          <w:p w14:paraId="6947D409" w14:textId="77777777" w:rsidR="006506A5" w:rsidRDefault="006506A5" w:rsidP="006506A5">
            <w:pPr>
              <w:rPr>
                <w:b/>
                <w:bCs/>
                <w:kern w:val="2"/>
                <w:szCs w:val="24"/>
              </w:rPr>
            </w:pPr>
            <w:r>
              <w:rPr>
                <w:b/>
                <w:bCs/>
                <w:kern w:val="2"/>
                <w:szCs w:val="24"/>
              </w:rPr>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tc>
          <w:tcPr>
            <w:tcW w:w="4788" w:type="dxa"/>
            <w:gridSpan w:val="3"/>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tcPr>
          <w:p w14:paraId="64B4EEAC" w14:textId="77777777" w:rsidR="006506A5" w:rsidRDefault="006506A5" w:rsidP="006506A5">
            <w:pPr>
              <w:jc w:val="center"/>
              <w:rPr>
                <w:b/>
                <w:bCs/>
                <w:kern w:val="2"/>
                <w:szCs w:val="24"/>
              </w:rPr>
            </w:pPr>
            <w:r>
              <w:rPr>
                <w:color w:val="4472C4"/>
                <w:kern w:val="2"/>
                <w:szCs w:val="24"/>
              </w:rPr>
              <w:t>(nurodomos atstovo pareigos, vardas, pavardė)</w:t>
            </w:r>
          </w:p>
        </w:tc>
      </w:tr>
      <w:tr w:rsidR="006506A5" w14:paraId="0B2E258F" w14:textId="77777777">
        <w:tc>
          <w:tcPr>
            <w:tcW w:w="4788" w:type="dxa"/>
            <w:gridSpan w:val="3"/>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5546E594" w14:textId="6E3E42EF"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3D18749B" w:rsidR="001914BE" w:rsidRDefault="00AD6074"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LANKSČIŲ UTERESKOPŲ</w:t>
      </w:r>
      <w:r w:rsidR="001914BE">
        <w:rPr>
          <w:rFonts w:ascii="Times New Roman" w:hAnsi="Times New Roman"/>
          <w:b/>
          <w:bCs/>
          <w:sz w:val="24"/>
          <w:szCs w:val="24"/>
        </w:rPr>
        <w:t xml:space="preserve"> 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3AB4DE8D" w14:textId="7CE4EAF6" w:rsidR="006325A9" w:rsidRPr="006C2F98" w:rsidRDefault="006325A9" w:rsidP="001914BE">
      <w:pPr>
        <w:pStyle w:val="prastasis1"/>
        <w:spacing w:after="0" w:line="240" w:lineRule="auto"/>
        <w:jc w:val="center"/>
        <w:rPr>
          <w:color w:val="000000"/>
        </w:rPr>
      </w:pPr>
    </w:p>
    <w:p w14:paraId="4221C50A" w14:textId="77777777" w:rsidR="006325A9" w:rsidRPr="006C2F98" w:rsidRDefault="006325A9" w:rsidP="006325A9">
      <w:pPr>
        <w:rPr>
          <w:color w:val="000000"/>
        </w:rPr>
      </w:pPr>
    </w:p>
    <w:p w14:paraId="2490E06F" w14:textId="77777777" w:rsidR="006325A9" w:rsidRPr="006C2F98" w:rsidRDefault="006325A9" w:rsidP="006325A9">
      <w:pPr>
        <w:rPr>
          <w:color w:val="000000"/>
        </w:rPr>
      </w:pPr>
    </w:p>
    <w:p w14:paraId="64FEC6F5" w14:textId="77777777" w:rsidR="006325A9" w:rsidRPr="006C2F98" w:rsidRDefault="006325A9"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@kaunoligonine.lt</w:t>
            </w:r>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AB Luminor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9A87DA0"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34" w:type="pct"/>
            <w:shd w:val="clear" w:color="auto" w:fill="auto"/>
            <w:tcMar>
              <w:top w:w="0" w:type="dxa"/>
              <w:left w:w="108" w:type="dxa"/>
              <w:bottom w:w="0" w:type="dxa"/>
              <w:right w:w="108" w:type="dxa"/>
            </w:tcMar>
          </w:tcPr>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92904" w14:textId="77777777" w:rsidR="00BD1194" w:rsidRDefault="00BD1194">
      <w:pPr>
        <w:rPr>
          <w:kern w:val="2"/>
          <w:sz w:val="22"/>
          <w:szCs w:val="22"/>
          <w:lang w:val="en-US"/>
        </w:rPr>
      </w:pPr>
      <w:r>
        <w:rPr>
          <w:kern w:val="2"/>
          <w:sz w:val="22"/>
          <w:szCs w:val="22"/>
          <w:lang w:val="en-US"/>
        </w:rPr>
        <w:separator/>
      </w:r>
    </w:p>
  </w:endnote>
  <w:endnote w:type="continuationSeparator" w:id="0">
    <w:p w14:paraId="3BA4FA55" w14:textId="77777777" w:rsidR="00BD1194" w:rsidRDefault="00BD1194">
      <w:pPr>
        <w:rPr>
          <w:kern w:val="2"/>
          <w:sz w:val="22"/>
          <w:szCs w:val="22"/>
          <w:lang w:val="en-US"/>
        </w:rPr>
      </w:pPr>
      <w:r>
        <w:rPr>
          <w:kern w:val="2"/>
          <w:sz w:val="22"/>
          <w:szCs w:val="22"/>
          <w:lang w:val="en-US"/>
        </w:rPr>
        <w:continuationSeparator/>
      </w:r>
    </w:p>
  </w:endnote>
  <w:endnote w:type="continuationNotice" w:id="1">
    <w:p w14:paraId="68677A47" w14:textId="77777777" w:rsidR="00BD1194" w:rsidRDefault="00BD11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E9642" w14:textId="77777777" w:rsidR="00BD1194" w:rsidRDefault="00BD1194">
      <w:pPr>
        <w:rPr>
          <w:kern w:val="2"/>
          <w:sz w:val="22"/>
          <w:szCs w:val="22"/>
          <w:lang w:val="en-US"/>
        </w:rPr>
      </w:pPr>
      <w:r>
        <w:rPr>
          <w:kern w:val="2"/>
          <w:sz w:val="22"/>
          <w:szCs w:val="22"/>
          <w:lang w:val="en-US"/>
        </w:rPr>
        <w:separator/>
      </w:r>
    </w:p>
  </w:footnote>
  <w:footnote w:type="continuationSeparator" w:id="0">
    <w:p w14:paraId="57C9C136" w14:textId="77777777" w:rsidR="00BD1194" w:rsidRDefault="00BD1194">
      <w:pPr>
        <w:rPr>
          <w:kern w:val="2"/>
          <w:sz w:val="22"/>
          <w:szCs w:val="22"/>
          <w:lang w:val="en-US"/>
        </w:rPr>
      </w:pPr>
      <w:r>
        <w:rPr>
          <w:kern w:val="2"/>
          <w:sz w:val="22"/>
          <w:szCs w:val="22"/>
          <w:lang w:val="en-US"/>
        </w:rPr>
        <w:continuationSeparator/>
      </w:r>
    </w:p>
  </w:footnote>
  <w:footnote w:type="continuationNotice" w:id="1">
    <w:p w14:paraId="6E2047C4" w14:textId="77777777" w:rsidR="00BD1194" w:rsidRDefault="00BD11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1A805AA5"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656645">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85DD4"/>
    <w:rsid w:val="000A36D7"/>
    <w:rsid w:val="000D0AB5"/>
    <w:rsid w:val="000E3BEB"/>
    <w:rsid w:val="00135463"/>
    <w:rsid w:val="0014070D"/>
    <w:rsid w:val="00170617"/>
    <w:rsid w:val="0017246A"/>
    <w:rsid w:val="001914BE"/>
    <w:rsid w:val="001A6A13"/>
    <w:rsid w:val="001D4670"/>
    <w:rsid w:val="001E0F3B"/>
    <w:rsid w:val="0022019D"/>
    <w:rsid w:val="00225723"/>
    <w:rsid w:val="002326E5"/>
    <w:rsid w:val="002C3357"/>
    <w:rsid w:val="002C380C"/>
    <w:rsid w:val="002C7BEC"/>
    <w:rsid w:val="002F2C70"/>
    <w:rsid w:val="0035549A"/>
    <w:rsid w:val="003D7861"/>
    <w:rsid w:val="003F198B"/>
    <w:rsid w:val="004316BA"/>
    <w:rsid w:val="004368F9"/>
    <w:rsid w:val="004434D0"/>
    <w:rsid w:val="0049040D"/>
    <w:rsid w:val="00545877"/>
    <w:rsid w:val="0056590B"/>
    <w:rsid w:val="0059458E"/>
    <w:rsid w:val="005A5832"/>
    <w:rsid w:val="005B7A1D"/>
    <w:rsid w:val="005F5B23"/>
    <w:rsid w:val="006147E9"/>
    <w:rsid w:val="006240B8"/>
    <w:rsid w:val="006325A9"/>
    <w:rsid w:val="00645485"/>
    <w:rsid w:val="006506A5"/>
    <w:rsid w:val="00656645"/>
    <w:rsid w:val="00663A9A"/>
    <w:rsid w:val="006F35CD"/>
    <w:rsid w:val="006F64CE"/>
    <w:rsid w:val="00722E33"/>
    <w:rsid w:val="00724CF7"/>
    <w:rsid w:val="00725C56"/>
    <w:rsid w:val="007277C4"/>
    <w:rsid w:val="00742DD6"/>
    <w:rsid w:val="007A108A"/>
    <w:rsid w:val="007D64E1"/>
    <w:rsid w:val="00804D51"/>
    <w:rsid w:val="0080748B"/>
    <w:rsid w:val="008074EF"/>
    <w:rsid w:val="00813CDC"/>
    <w:rsid w:val="00845C82"/>
    <w:rsid w:val="00886E4F"/>
    <w:rsid w:val="00890C97"/>
    <w:rsid w:val="008D4362"/>
    <w:rsid w:val="00914CC9"/>
    <w:rsid w:val="009264B3"/>
    <w:rsid w:val="00957DFE"/>
    <w:rsid w:val="009856E3"/>
    <w:rsid w:val="00987050"/>
    <w:rsid w:val="009E4C3B"/>
    <w:rsid w:val="00A10867"/>
    <w:rsid w:val="00A35759"/>
    <w:rsid w:val="00A8294B"/>
    <w:rsid w:val="00AA417F"/>
    <w:rsid w:val="00AC104A"/>
    <w:rsid w:val="00AC157E"/>
    <w:rsid w:val="00AD6074"/>
    <w:rsid w:val="00AE37C7"/>
    <w:rsid w:val="00B37D4F"/>
    <w:rsid w:val="00B42E67"/>
    <w:rsid w:val="00B50314"/>
    <w:rsid w:val="00B63F0F"/>
    <w:rsid w:val="00B76E8E"/>
    <w:rsid w:val="00B849C2"/>
    <w:rsid w:val="00B95014"/>
    <w:rsid w:val="00BD1194"/>
    <w:rsid w:val="00BF5DD7"/>
    <w:rsid w:val="00C2317F"/>
    <w:rsid w:val="00C34162"/>
    <w:rsid w:val="00C92DAE"/>
    <w:rsid w:val="00CD1E88"/>
    <w:rsid w:val="00CF0F82"/>
    <w:rsid w:val="00D04A96"/>
    <w:rsid w:val="00D25945"/>
    <w:rsid w:val="00D82ECC"/>
    <w:rsid w:val="00D9605F"/>
    <w:rsid w:val="00DA1419"/>
    <w:rsid w:val="00DB5345"/>
    <w:rsid w:val="00E55600"/>
    <w:rsid w:val="00E62E44"/>
    <w:rsid w:val="00E65FB2"/>
    <w:rsid w:val="00E73DCB"/>
    <w:rsid w:val="00EA1B31"/>
    <w:rsid w:val="00EB52D2"/>
    <w:rsid w:val="00EF7D0E"/>
    <w:rsid w:val="00F14DC4"/>
    <w:rsid w:val="00F43338"/>
    <w:rsid w:val="00FB0955"/>
    <w:rsid w:val="00F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www.w3.org/XML/1998/namespace"/>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schemas.microsoft.com/office/infopath/2007/PartnerControls"/>
    <ds:schemaRef ds:uri="6255fc34-32b5-4914-9001-6e016d400544"/>
    <ds:schemaRef ds:uri="1c713a7c-8a7c-4327-be4a-3e364f1677f1"/>
    <ds:schemaRef ds:uri="http://schemas.microsoft.com/office/2006/metadata/properties"/>
  </ds:schemaRefs>
</ds:datastoreItem>
</file>

<file path=customXml/itemProps4.xml><?xml version="1.0" encoding="utf-8"?>
<ds:datastoreItem xmlns:ds="http://schemas.openxmlformats.org/officeDocument/2006/customXml" ds:itemID="{0D7BBA3B-D89F-42AF-A1E4-D61896E6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9071</Words>
  <Characters>5171</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2</cp:revision>
  <dcterms:created xsi:type="dcterms:W3CDTF">2024-12-10T12:26:00Z</dcterms:created>
  <dcterms:modified xsi:type="dcterms:W3CDTF">2024-12-10T12:26:00Z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