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7A25" w14:textId="6806EEE3" w:rsidR="00E52AEA" w:rsidRPr="00863C91" w:rsidRDefault="00E52AEA" w:rsidP="00E52AEA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63C91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TIEKĖJO SIŪLOMŲ SPECIALISTŲ SĄRAŠAS </w:t>
      </w:r>
    </w:p>
    <w:p w14:paraId="4F4CC6B7" w14:textId="77777777" w:rsidR="00E52AEA" w:rsidRPr="00863C91" w:rsidRDefault="00E52AEA" w:rsidP="00E52AEA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tbl>
      <w:tblPr>
        <w:tblStyle w:val="Lentelstinklelis"/>
        <w:tblW w:w="5207" w:type="pct"/>
        <w:tblLook w:val="04A0" w:firstRow="1" w:lastRow="0" w:firstColumn="1" w:lastColumn="0" w:noHBand="0" w:noVBand="1"/>
      </w:tblPr>
      <w:tblGrid>
        <w:gridCol w:w="514"/>
        <w:gridCol w:w="1138"/>
        <w:gridCol w:w="2538"/>
        <w:gridCol w:w="1643"/>
        <w:gridCol w:w="1138"/>
        <w:gridCol w:w="1637"/>
        <w:gridCol w:w="1803"/>
        <w:gridCol w:w="1330"/>
        <w:gridCol w:w="1216"/>
        <w:gridCol w:w="1138"/>
        <w:gridCol w:w="1068"/>
      </w:tblGrid>
      <w:tr w:rsidR="00623897" w:rsidRPr="00863C91" w14:paraId="5E21367E" w14:textId="3D13A67B" w:rsidTr="00141D7B">
        <w:tc>
          <w:tcPr>
            <w:tcW w:w="5000" w:type="pct"/>
            <w:gridSpan w:val="11"/>
            <w:shd w:val="clear" w:color="auto" w:fill="BFBFBF" w:themeFill="background1" w:themeFillShade="BF"/>
          </w:tcPr>
          <w:p w14:paraId="35E692A1" w14:textId="77777777" w:rsidR="00623897" w:rsidRPr="00863C91" w:rsidRDefault="00623897" w:rsidP="00141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3897" w:rsidRPr="00863C91" w14:paraId="53FE6FE6" w14:textId="363891AD" w:rsidTr="00141D7B">
        <w:tc>
          <w:tcPr>
            <w:tcW w:w="169" w:type="pct"/>
            <w:vMerge w:val="restart"/>
            <w:shd w:val="clear" w:color="auto" w:fill="BFBFBF" w:themeFill="background1" w:themeFillShade="BF"/>
          </w:tcPr>
          <w:p w14:paraId="3B345963" w14:textId="77777777" w:rsidR="00623897" w:rsidRPr="00863C91" w:rsidRDefault="00623897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Eil. Nr. </w:t>
            </w:r>
          </w:p>
        </w:tc>
        <w:tc>
          <w:tcPr>
            <w:tcW w:w="375" w:type="pct"/>
            <w:vMerge w:val="restart"/>
            <w:shd w:val="clear" w:color="auto" w:fill="BFBFBF" w:themeFill="background1" w:themeFillShade="BF"/>
          </w:tcPr>
          <w:p w14:paraId="62560E18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A679479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2B7B310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C5D1CC5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B256EA3" w14:textId="6EFC3881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Specialisto pozicija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kvalifika</w:t>
            </w:r>
            <w:r w:rsidR="00141D7B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cijos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eilutės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>  </w:t>
            </w:r>
          </w:p>
          <w:p w14:paraId="3612181D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F33F383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711E6C5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4CEE8E9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0CA0836" w14:textId="77777777" w:rsidR="00623897" w:rsidRPr="00863C91" w:rsidRDefault="00623897" w:rsidP="005572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pct"/>
            <w:gridSpan w:val="9"/>
            <w:shd w:val="clear" w:color="auto" w:fill="BFBFBF" w:themeFill="background1" w:themeFillShade="BF"/>
          </w:tcPr>
          <w:p w14:paraId="3182D0FF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988E33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Informacija apie tiekėjo siūlomo specialisto kvalifikaciją</w:t>
            </w:r>
            <w:r>
              <w:rPr>
                <w:rStyle w:val="Puslapioinaosnuoroda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  <w:p w14:paraId="33395CE9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1D7B" w:rsidRPr="00863C91" w14:paraId="542EF057" w14:textId="681EC065" w:rsidTr="00141D7B">
        <w:tc>
          <w:tcPr>
            <w:tcW w:w="169" w:type="pct"/>
            <w:vMerge/>
            <w:shd w:val="clear" w:color="auto" w:fill="BFBFBF" w:themeFill="background1" w:themeFillShade="BF"/>
          </w:tcPr>
          <w:p w14:paraId="6317AE22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pct"/>
            <w:vMerge/>
            <w:shd w:val="clear" w:color="auto" w:fill="BFBFBF" w:themeFill="background1" w:themeFillShade="BF"/>
          </w:tcPr>
          <w:p w14:paraId="1E80378E" w14:textId="77777777" w:rsidR="000A56BA" w:rsidRPr="00863C91" w:rsidRDefault="000A56BA" w:rsidP="0055722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6" w:type="pct"/>
            <w:shd w:val="clear" w:color="auto" w:fill="BFBFBF" w:themeFill="background1" w:themeFillShade="BF"/>
          </w:tcPr>
          <w:p w14:paraId="37DFF6F6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Siūlomo specialisto vardas, pavardė </w:t>
            </w:r>
          </w:p>
        </w:tc>
        <w:tc>
          <w:tcPr>
            <w:tcW w:w="561" w:type="pct"/>
            <w:shd w:val="clear" w:color="auto" w:fill="BFBFBF" w:themeFill="background1" w:themeFillShade="BF"/>
          </w:tcPr>
          <w:p w14:paraId="261213EF" w14:textId="1E99303F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Specialisto teisiniai santykiai su tiekėju </w:t>
            </w:r>
            <w:r w:rsidRPr="002624F3">
              <w:rPr>
                <w:rFonts w:ascii="Times New Roman" w:hAnsi="Times New Roman" w:cs="Times New Roman"/>
                <w:color w:val="000000" w:themeColor="text1"/>
              </w:rPr>
              <w:t>(darbuotojas / asmuo bus įdarbintas laimėjimo atveju</w:t>
            </w:r>
            <w:r>
              <w:rPr>
                <w:rStyle w:val="Puslapioinaosnuoroda"/>
                <w:rFonts w:ascii="Times New Roman" w:hAnsi="Times New Roman" w:cs="Times New Roman"/>
                <w:color w:val="000000" w:themeColor="text1"/>
              </w:rPr>
              <w:footnoteReference w:id="2"/>
            </w:r>
            <w:r w:rsidRPr="002624F3">
              <w:rPr>
                <w:rFonts w:ascii="Times New Roman" w:hAnsi="Times New Roman" w:cs="Times New Roman"/>
                <w:color w:val="000000" w:themeColor="text1"/>
              </w:rPr>
              <w:t xml:space="preserve"> / ūkio subjektas, kurio pajėgumais tiekėjas remiasi/ subtiekėjas)</w:t>
            </w:r>
          </w:p>
        </w:tc>
        <w:tc>
          <w:tcPr>
            <w:tcW w:w="375" w:type="pct"/>
            <w:shd w:val="clear" w:color="auto" w:fill="BFBFBF" w:themeFill="background1" w:themeFillShade="BF"/>
          </w:tcPr>
          <w:p w14:paraId="1E938620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Turimas sertifikatas (jei taikoma)</w:t>
            </w:r>
          </w:p>
        </w:tc>
        <w:tc>
          <w:tcPr>
            <w:tcW w:w="559" w:type="pct"/>
            <w:shd w:val="clear" w:color="auto" w:fill="BFBFBF" w:themeFill="background1" w:themeFillShade="BF"/>
          </w:tcPr>
          <w:p w14:paraId="1C8D4C59" w14:textId="6A3CD10D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Sutar</w:t>
            </w:r>
            <w:r>
              <w:rPr>
                <w:rFonts w:ascii="Times New Roman" w:hAnsi="Times New Roman" w:cs="Times New Roman"/>
                <w:color w:val="000000" w:themeColor="text1"/>
              </w:rPr>
              <w:t>ties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 pavadinimas</w:t>
            </w:r>
            <w:r>
              <w:rPr>
                <w:rFonts w:ascii="Times New Roman" w:hAnsi="Times New Roman" w:cs="Times New Roman"/>
                <w:color w:val="000000" w:themeColor="text1"/>
              </w:rPr>
              <w:t>, data ir Nr.</w:t>
            </w:r>
          </w:p>
        </w:tc>
        <w:tc>
          <w:tcPr>
            <w:tcW w:w="595" w:type="pct"/>
            <w:shd w:val="clear" w:color="auto" w:fill="BFBFBF" w:themeFill="background1" w:themeFillShade="BF"/>
          </w:tcPr>
          <w:p w14:paraId="73B6BA2F" w14:textId="72A462FD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Sutar</w:t>
            </w:r>
            <w:r>
              <w:rPr>
                <w:rFonts w:ascii="Times New Roman" w:hAnsi="Times New Roman" w:cs="Times New Roman"/>
                <w:color w:val="000000" w:themeColor="text1"/>
              </w:rPr>
              <w:t>ties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(ar jos dalies) faktinė 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vykdymo </w:t>
            </w:r>
            <w:r>
              <w:rPr>
                <w:rFonts w:ascii="Times New Roman" w:hAnsi="Times New Roman" w:cs="Times New Roman"/>
                <w:color w:val="000000" w:themeColor="text1"/>
              </w:rPr>
              <w:t>data (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>pradžios/pabaigos dat</w:t>
            </w:r>
            <w:r>
              <w:rPr>
                <w:rFonts w:ascii="Times New Roman" w:hAnsi="Times New Roman" w:cs="Times New Roman"/>
                <w:color w:val="000000" w:themeColor="text1"/>
              </w:rPr>
              <w:t>os, nurodant metus ir mėnesį)</w:t>
            </w:r>
          </w:p>
        </w:tc>
        <w:tc>
          <w:tcPr>
            <w:tcW w:w="306" w:type="pct"/>
            <w:shd w:val="clear" w:color="auto" w:fill="BFBFBF" w:themeFill="background1" w:themeFillShade="BF"/>
          </w:tcPr>
          <w:p w14:paraId="73E811CF" w14:textId="46793E75" w:rsidR="000A56BA" w:rsidRPr="00863C91" w:rsidRDefault="00117DA5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Užsakovo kontaktiniai duomenys: pavadinimas, kontaktinis asmuo (v. p. tel. </w:t>
            </w:r>
            <w:proofErr w:type="spellStart"/>
            <w:r w:rsidRPr="00863C91">
              <w:rPr>
                <w:rFonts w:ascii="Times New Roman" w:hAnsi="Times New Roman" w:cs="Times New Roman"/>
                <w:color w:val="000000" w:themeColor="text1"/>
              </w:rPr>
              <w:t>nr.</w:t>
            </w:r>
            <w:proofErr w:type="spellEnd"/>
            <w:r w:rsidRPr="00863C91">
              <w:rPr>
                <w:rFonts w:ascii="Times New Roman" w:hAnsi="Times New Roman" w:cs="Times New Roman"/>
                <w:color w:val="000000" w:themeColor="text1"/>
              </w:rPr>
              <w:t>, el. pašto adresas)</w:t>
            </w:r>
          </w:p>
        </w:tc>
        <w:tc>
          <w:tcPr>
            <w:tcW w:w="439" w:type="pct"/>
            <w:shd w:val="clear" w:color="auto" w:fill="BFBFBF" w:themeFill="background1" w:themeFillShade="BF"/>
          </w:tcPr>
          <w:p w14:paraId="2900278A" w14:textId="2BAEDE9F" w:rsidR="000A56BA" w:rsidRPr="00863C91" w:rsidRDefault="00117DA5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Trumpas sutarties </w:t>
            </w:r>
            <w:r w:rsidRPr="00623897">
              <w:rPr>
                <w:rFonts w:ascii="Times New Roman" w:hAnsi="Times New Roman" w:cs="Times New Roman"/>
                <w:color w:val="000000" w:themeColor="text1"/>
              </w:rPr>
              <w:t>aprašymas, pasiekti rezultatai,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>informacija apie specialisto funkcijas vykdant sutartį</w:t>
            </w:r>
          </w:p>
        </w:tc>
        <w:tc>
          <w:tcPr>
            <w:tcW w:w="390" w:type="pct"/>
            <w:shd w:val="clear" w:color="auto" w:fill="BFBFBF" w:themeFill="background1" w:themeFillShade="BF"/>
          </w:tcPr>
          <w:p w14:paraId="05F99DFF" w14:textId="679FB339" w:rsidR="000A56BA" w:rsidRPr="00863C91" w:rsidRDefault="00117DA5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67F6">
              <w:rPr>
                <w:rFonts w:ascii="Times New Roman" w:hAnsi="Times New Roman" w:cs="Times New Roman"/>
                <w:color w:val="000000" w:themeColor="text1"/>
              </w:rPr>
              <w:t>Specialisto funkcijos vykdant sutartį</w:t>
            </w:r>
          </w:p>
        </w:tc>
        <w:tc>
          <w:tcPr>
            <w:tcW w:w="375" w:type="pct"/>
            <w:shd w:val="clear" w:color="auto" w:fill="BFBFBF" w:themeFill="background1" w:themeFillShade="BF"/>
          </w:tcPr>
          <w:p w14:paraId="7EC7D135" w14:textId="6BC62329" w:rsidR="000A56BA" w:rsidRPr="003667F6" w:rsidRDefault="008C7626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pastabos</w:t>
            </w:r>
          </w:p>
        </w:tc>
      </w:tr>
      <w:tr w:rsidR="00141D7B" w:rsidRPr="00863C91" w14:paraId="05019B0B" w14:textId="2DC261F6" w:rsidTr="00141D7B">
        <w:tc>
          <w:tcPr>
            <w:tcW w:w="169" w:type="pct"/>
            <w:vMerge/>
            <w:shd w:val="clear" w:color="auto" w:fill="BFBFBF" w:themeFill="background1" w:themeFillShade="BF"/>
          </w:tcPr>
          <w:p w14:paraId="27C715FE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14:paraId="1BA389B1" w14:textId="509C9CDF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6" w:type="pct"/>
            <w:shd w:val="clear" w:color="auto" w:fill="BFBFBF" w:themeFill="background1" w:themeFillShade="BF"/>
          </w:tcPr>
          <w:p w14:paraId="6BE60BA9" w14:textId="2847C095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1" w:type="pct"/>
            <w:shd w:val="clear" w:color="auto" w:fill="BFBFBF" w:themeFill="background1" w:themeFillShade="BF"/>
          </w:tcPr>
          <w:p w14:paraId="735A53B8" w14:textId="077E0320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75" w:type="pct"/>
            <w:shd w:val="clear" w:color="auto" w:fill="BFBFBF" w:themeFill="background1" w:themeFillShade="BF"/>
          </w:tcPr>
          <w:p w14:paraId="6B4AA776" w14:textId="2FEBDAF0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59" w:type="pct"/>
            <w:shd w:val="clear" w:color="auto" w:fill="BFBFBF" w:themeFill="background1" w:themeFillShade="BF"/>
          </w:tcPr>
          <w:p w14:paraId="2A07502E" w14:textId="1FEA60FC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5" w:type="pct"/>
            <w:shd w:val="clear" w:color="auto" w:fill="BFBFBF" w:themeFill="background1" w:themeFillShade="BF"/>
          </w:tcPr>
          <w:p w14:paraId="759BC75B" w14:textId="36564049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6" w:type="pct"/>
            <w:shd w:val="clear" w:color="auto" w:fill="BFBFBF" w:themeFill="background1" w:themeFillShade="BF"/>
          </w:tcPr>
          <w:p w14:paraId="743BD54F" w14:textId="11A1FDDF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39" w:type="pct"/>
            <w:shd w:val="clear" w:color="auto" w:fill="BFBFBF" w:themeFill="background1" w:themeFillShade="BF"/>
          </w:tcPr>
          <w:p w14:paraId="36731D3A" w14:textId="09F06E2F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90" w:type="pct"/>
            <w:shd w:val="clear" w:color="auto" w:fill="BFBFBF" w:themeFill="background1" w:themeFillShade="BF"/>
          </w:tcPr>
          <w:p w14:paraId="793518B4" w14:textId="418C8ABD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75" w:type="pct"/>
            <w:shd w:val="clear" w:color="auto" w:fill="BFBFBF" w:themeFill="background1" w:themeFillShade="BF"/>
          </w:tcPr>
          <w:p w14:paraId="1534F75B" w14:textId="6964C38A" w:rsidR="000A56BA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141D7B" w:rsidRPr="00863C91" w14:paraId="74A2CA92" w14:textId="6D339126" w:rsidTr="00141D7B">
        <w:tc>
          <w:tcPr>
            <w:tcW w:w="169" w:type="pct"/>
            <w:shd w:val="clear" w:color="auto" w:fill="BFBFBF" w:themeFill="background1" w:themeFillShade="BF"/>
          </w:tcPr>
          <w:p w14:paraId="29A5ACF8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75" w:type="pct"/>
          </w:tcPr>
          <w:p w14:paraId="53E973DE" w14:textId="3903AE7C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pct"/>
          </w:tcPr>
          <w:p w14:paraId="3E0EFA51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1" w:type="pct"/>
          </w:tcPr>
          <w:p w14:paraId="5FA5DA21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pct"/>
          </w:tcPr>
          <w:p w14:paraId="78AE029F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</w:tcPr>
          <w:p w14:paraId="46A77769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" w:type="pct"/>
          </w:tcPr>
          <w:p w14:paraId="219CD57B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" w:type="pct"/>
          </w:tcPr>
          <w:p w14:paraId="18B69D76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" w:type="pct"/>
          </w:tcPr>
          <w:p w14:paraId="30C3802D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" w:type="pct"/>
          </w:tcPr>
          <w:p w14:paraId="5718FCB0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pct"/>
          </w:tcPr>
          <w:p w14:paraId="6E545676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1D7B" w:rsidRPr="00863C91" w14:paraId="0F2DBBCE" w14:textId="45003949" w:rsidTr="00141D7B">
        <w:tc>
          <w:tcPr>
            <w:tcW w:w="169" w:type="pct"/>
            <w:shd w:val="clear" w:color="auto" w:fill="BFBFBF" w:themeFill="background1" w:themeFillShade="BF"/>
          </w:tcPr>
          <w:p w14:paraId="24422CB1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75" w:type="pct"/>
          </w:tcPr>
          <w:p w14:paraId="19B93A46" w14:textId="5D499A05" w:rsidR="000A56BA" w:rsidRPr="005622E8" w:rsidRDefault="000A56BA" w:rsidP="00562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pct"/>
          </w:tcPr>
          <w:p w14:paraId="71FD5D34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1" w:type="pct"/>
          </w:tcPr>
          <w:p w14:paraId="1FED8290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pct"/>
          </w:tcPr>
          <w:p w14:paraId="75B68CBA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14:paraId="7741A12C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" w:type="pct"/>
            <w:shd w:val="clear" w:color="auto" w:fill="FFFFFF" w:themeFill="background1"/>
          </w:tcPr>
          <w:p w14:paraId="2BD0FA84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0B27523A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" w:type="pct"/>
            <w:shd w:val="clear" w:color="auto" w:fill="FFFFFF" w:themeFill="background1"/>
          </w:tcPr>
          <w:p w14:paraId="7E8A3E5A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14:paraId="1887073F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14:paraId="34A27F5C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CCE4A6F" w14:textId="77777777" w:rsidR="00141D7B" w:rsidRDefault="00141D7B" w:rsidP="00CC29C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41D7B" w:rsidSect="00173B79">
      <w:headerReference w:type="default" r:id="rId9"/>
      <w:pgSz w:w="16838" w:h="11906" w:orient="landscape"/>
      <w:pgMar w:top="99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D945" w14:textId="77777777" w:rsidR="00EC050E" w:rsidRDefault="00EC050E" w:rsidP="009733C0">
      <w:pPr>
        <w:spacing w:after="0" w:line="240" w:lineRule="auto"/>
      </w:pPr>
      <w:r>
        <w:separator/>
      </w:r>
    </w:p>
  </w:endnote>
  <w:endnote w:type="continuationSeparator" w:id="0">
    <w:p w14:paraId="0BE461FD" w14:textId="77777777" w:rsidR="00EC050E" w:rsidRDefault="00EC050E" w:rsidP="0097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C6CC" w14:textId="77777777" w:rsidR="00EC050E" w:rsidRDefault="00EC050E" w:rsidP="009733C0">
      <w:pPr>
        <w:spacing w:after="0" w:line="240" w:lineRule="auto"/>
      </w:pPr>
      <w:r>
        <w:separator/>
      </w:r>
    </w:p>
  </w:footnote>
  <w:footnote w:type="continuationSeparator" w:id="0">
    <w:p w14:paraId="469175E1" w14:textId="77777777" w:rsidR="00EC050E" w:rsidRDefault="00EC050E" w:rsidP="009733C0">
      <w:pPr>
        <w:spacing w:after="0" w:line="240" w:lineRule="auto"/>
      </w:pPr>
      <w:r>
        <w:continuationSeparator/>
      </w:r>
    </w:p>
  </w:footnote>
  <w:footnote w:id="1">
    <w:p w14:paraId="3B7F1C19" w14:textId="331921F1" w:rsidR="00623897" w:rsidRDefault="0062389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1A032D">
        <w:rPr>
          <w:bCs/>
        </w:rPr>
        <w:t xml:space="preserve">Pateikiama tiek ir tokios informacijos, kad perkančioji organizacija galėtų </w:t>
      </w:r>
      <w:r w:rsidRPr="001A032D">
        <w:rPr>
          <w:b/>
          <w:u w:val="single"/>
        </w:rPr>
        <w:t>visiškai</w:t>
      </w:r>
      <w:r w:rsidRPr="001A032D">
        <w:rPr>
          <w:b/>
        </w:rPr>
        <w:t xml:space="preserve"> </w:t>
      </w:r>
      <w:r w:rsidRPr="001A032D">
        <w:rPr>
          <w:bCs/>
        </w:rPr>
        <w:t>įsitikinti, ar siūlomi specialistai turi nurodytą reikalaujamą patirtį, net jei lentelėje nėra išskirtas atitinkamai informacijai atskiras stulpelis</w:t>
      </w:r>
      <w:r w:rsidRPr="001A032D">
        <w:rPr>
          <w:bCs/>
          <w:color w:val="FF0000"/>
        </w:rPr>
        <w:t>.</w:t>
      </w:r>
    </w:p>
  </w:footnote>
  <w:footnote w:id="2">
    <w:p w14:paraId="75DC9CD4" w14:textId="3E5DBA5F" w:rsidR="000A56BA" w:rsidRDefault="000A56B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1A032D">
        <w:rPr>
          <w:rFonts w:asciiTheme="majorBidi" w:hAnsiTheme="majorBidi" w:cstheme="majorBidi"/>
        </w:rPr>
        <w:t>Jeigu pasitelkiamas specialistas nėra tiekėjo darbuotojas, kartu su pasiūlymų turi būti pateikiamas specialisto sutikimas, ketinimų protokolas, sutartis arba kitas dokumentas,</w:t>
      </w:r>
      <w:r w:rsidRPr="001A032D">
        <w:t xml:space="preserve"> </w:t>
      </w:r>
      <w:r w:rsidRPr="001A032D">
        <w:rPr>
          <w:rFonts w:asciiTheme="majorBidi" w:hAnsiTheme="majorBidi" w:cstheme="majorBidi"/>
        </w:rPr>
        <w:t>sudarytas iki pasiūlymų pateikimo termino pabaigos, įrodantis, kad specialisto ištekliai tiekėjui laimėjus konkursą ir pasirašius viešojo pirkimo sutartį bus prieinami</w:t>
      </w:r>
      <w:r>
        <w:rPr>
          <w:rFonts w:asciiTheme="majorBidi" w:hAnsiTheme="majorBidi" w:cstheme="majorBid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290B" w14:textId="1A49E16B" w:rsidR="00173B79" w:rsidRPr="00F10F1A" w:rsidRDefault="00A474BB" w:rsidP="00173B79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Pirkimo sąlygų 6 </w:t>
    </w:r>
    <w:r w:rsidR="00173B79" w:rsidRPr="00F10F1A">
      <w:rPr>
        <w:rFonts w:ascii="Times New Roman" w:hAnsi="Times New Roman" w:cs="Times New Roman"/>
      </w:rPr>
      <w:t xml:space="preserve">priedas </w:t>
    </w:r>
  </w:p>
  <w:p w14:paraId="0F9AFC65" w14:textId="77777777" w:rsidR="00173B79" w:rsidRDefault="00173B7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EA"/>
    <w:rsid w:val="00043CE1"/>
    <w:rsid w:val="000A56BA"/>
    <w:rsid w:val="0010645D"/>
    <w:rsid w:val="00117DA5"/>
    <w:rsid w:val="00141D7B"/>
    <w:rsid w:val="00157408"/>
    <w:rsid w:val="00173B79"/>
    <w:rsid w:val="00174042"/>
    <w:rsid w:val="002416C7"/>
    <w:rsid w:val="002624F3"/>
    <w:rsid w:val="00287DA2"/>
    <w:rsid w:val="003667F6"/>
    <w:rsid w:val="00370A47"/>
    <w:rsid w:val="00386202"/>
    <w:rsid w:val="003A24CF"/>
    <w:rsid w:val="003E1FE2"/>
    <w:rsid w:val="0041399F"/>
    <w:rsid w:val="00422368"/>
    <w:rsid w:val="004B6432"/>
    <w:rsid w:val="004C7731"/>
    <w:rsid w:val="004F5F1A"/>
    <w:rsid w:val="00521F59"/>
    <w:rsid w:val="005622E8"/>
    <w:rsid w:val="00573D2D"/>
    <w:rsid w:val="00623897"/>
    <w:rsid w:val="00680777"/>
    <w:rsid w:val="006A2441"/>
    <w:rsid w:val="0080026D"/>
    <w:rsid w:val="008269D4"/>
    <w:rsid w:val="008C7626"/>
    <w:rsid w:val="008D2255"/>
    <w:rsid w:val="00912736"/>
    <w:rsid w:val="009733C0"/>
    <w:rsid w:val="00994FEB"/>
    <w:rsid w:val="00A23787"/>
    <w:rsid w:val="00A474BB"/>
    <w:rsid w:val="00B11975"/>
    <w:rsid w:val="00B772C5"/>
    <w:rsid w:val="00BC41A8"/>
    <w:rsid w:val="00BE5CDE"/>
    <w:rsid w:val="00C34460"/>
    <w:rsid w:val="00C57DEC"/>
    <w:rsid w:val="00C63F07"/>
    <w:rsid w:val="00C86D0D"/>
    <w:rsid w:val="00CC18BC"/>
    <w:rsid w:val="00CC29CE"/>
    <w:rsid w:val="00CF686D"/>
    <w:rsid w:val="00D86257"/>
    <w:rsid w:val="00E02FA8"/>
    <w:rsid w:val="00E52AEA"/>
    <w:rsid w:val="00EC050E"/>
    <w:rsid w:val="00EC4992"/>
    <w:rsid w:val="00EC4C03"/>
    <w:rsid w:val="00EF5FA5"/>
    <w:rsid w:val="00F07102"/>
    <w:rsid w:val="00F6401F"/>
    <w:rsid w:val="00FA7ED0"/>
    <w:rsid w:val="00FE339B"/>
    <w:rsid w:val="00FF039C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BE94"/>
  <w15:chartTrackingRefBased/>
  <w15:docId w15:val="{21FE1C31-921D-447B-918B-26BF3C1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AEA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52AE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5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73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733C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733C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17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3B79"/>
    <w:rPr>
      <w:rFonts w:eastAsiaTheme="minorEastAsia"/>
      <w:sz w:val="21"/>
      <w:szCs w:val="21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17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3B79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EB9FE19B6F842ADE984B808714481" ma:contentTypeVersion="13" ma:contentTypeDescription="Create a new document." ma:contentTypeScope="" ma:versionID="502b8262ec0eef1339882aee1079a89d">
  <xsd:schema xmlns:xsd="http://www.w3.org/2001/XMLSchema" xmlns:xs="http://www.w3.org/2001/XMLSchema" xmlns:p="http://schemas.microsoft.com/office/2006/metadata/properties" xmlns:ns2="f8742285-c8cd-436a-b6e5-a4b13cfdf93d" xmlns:ns3="86e9929d-f7b9-4164-b5de-08464f2f866a" targetNamespace="http://schemas.microsoft.com/office/2006/metadata/properties" ma:root="true" ma:fieldsID="cc8125a02c3f2546cf6d92775c1b0b0d" ns2:_="" ns3:_="">
    <xsd:import namespace="f8742285-c8cd-436a-b6e5-a4b13cfdf93d"/>
    <xsd:import namespace="86e9929d-f7b9-4164-b5de-08464f2f8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42285-c8cd-436a-b6e5-a4b13cfdf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9929d-f7b9-4164-b5de-08464f2f8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5b66a4-8335-44ff-860f-b30a02835b28}" ma:internalName="TaxCatchAll" ma:showField="CatchAllData" ma:web="86e9929d-f7b9-4164-b5de-08464f2f8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FAC30-C2E7-476D-94AE-30D2E7594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42285-c8cd-436a-b6e5-a4b13cfdf93d"/>
    <ds:schemaRef ds:uri="86e9929d-f7b9-4164-b5de-08464f2f8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62F9E-8CCD-409C-BD5A-0769DACC9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4368B4-39D7-455E-B85A-D783711C2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</dc:creator>
  <cp:keywords/>
  <dc:description/>
  <cp:lastModifiedBy>Loreta Maminskienė</cp:lastModifiedBy>
  <cp:revision>7</cp:revision>
  <dcterms:created xsi:type="dcterms:W3CDTF">2025-10-28T13:53:00Z</dcterms:created>
  <dcterms:modified xsi:type="dcterms:W3CDTF">2026-02-03T09:13:00Z</dcterms:modified>
</cp:coreProperties>
</file>