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BC1F" w14:textId="76D900ED" w:rsidR="008D704D" w:rsidRPr="006F4444" w:rsidRDefault="0008379F" w:rsidP="009C2357">
      <w:pPr>
        <w:pStyle w:val="Heading2"/>
        <w:ind w:left="5103"/>
        <w:rPr>
          <w:rFonts w:ascii="Arial" w:eastAsia="Calibri" w:hAnsi="Arial" w:cs="Arial"/>
          <w:color w:val="auto"/>
          <w:sz w:val="20"/>
          <w:szCs w:val="20"/>
        </w:rPr>
      </w:pPr>
      <w:bookmarkStart w:id="0" w:name="_Ref38291223"/>
      <w:bookmarkStart w:id="1" w:name="_Ref38291334"/>
      <w:bookmarkStart w:id="2" w:name="_Ref38533412"/>
      <w:bookmarkStart w:id="3" w:name="_Toc124404959"/>
      <w:r w:rsidRPr="006F4444">
        <w:rPr>
          <w:rFonts w:ascii="Arial" w:eastAsia="Calibri" w:hAnsi="Arial" w:cs="Arial"/>
          <w:color w:val="auto"/>
          <w:sz w:val="20"/>
          <w:szCs w:val="20"/>
        </w:rPr>
        <w:t xml:space="preserve">Priedas Nr.1 </w:t>
      </w:r>
      <w:r w:rsidR="008D704D" w:rsidRPr="006F4444">
        <w:rPr>
          <w:rFonts w:ascii="Arial" w:eastAsia="Calibri" w:hAnsi="Arial" w:cs="Arial"/>
          <w:color w:val="auto"/>
          <w:sz w:val="20"/>
          <w:szCs w:val="20"/>
        </w:rPr>
        <w:t xml:space="preserve"> „Tiekėjų kvalifikacijos reikalavimai</w:t>
      </w:r>
      <w:r w:rsidR="00283391" w:rsidRPr="006F4444">
        <w:rPr>
          <w:rFonts w:ascii="Arial" w:eastAsia="Calibri" w:hAnsi="Arial" w:cs="Arial"/>
          <w:color w:val="auto"/>
          <w:sz w:val="20"/>
          <w:szCs w:val="20"/>
        </w:rPr>
        <w:t xml:space="preserve"> ir reikalaujami kokybės bei aplinkos apsaugos vadybos sistemų standartai</w:t>
      </w:r>
      <w:r w:rsidR="008D704D" w:rsidRPr="006F4444">
        <w:rPr>
          <w:rFonts w:ascii="Arial" w:eastAsia="Calibri" w:hAnsi="Arial" w:cs="Arial"/>
          <w:color w:val="auto"/>
          <w:sz w:val="20"/>
          <w:szCs w:val="20"/>
        </w:rPr>
        <w:t>“</w:t>
      </w:r>
      <w:bookmarkEnd w:id="0"/>
      <w:bookmarkEnd w:id="1"/>
      <w:bookmarkEnd w:id="2"/>
      <w:bookmarkEnd w:id="3"/>
    </w:p>
    <w:p w14:paraId="70EF5423" w14:textId="77777777" w:rsidR="002F396F" w:rsidRPr="00C020DC" w:rsidRDefault="002F396F" w:rsidP="00DE290C">
      <w:pPr>
        <w:rPr>
          <w:rFonts w:ascii="Arial" w:hAnsi="Arial" w:cs="Arial"/>
          <w:b/>
          <w:bCs/>
          <w:smallCaps/>
          <w:sz w:val="20"/>
          <w:szCs w:val="20"/>
        </w:rPr>
      </w:pPr>
    </w:p>
    <w:p w14:paraId="22288549" w14:textId="77777777" w:rsidR="00B214FD" w:rsidRPr="00C020DC" w:rsidRDefault="00B214FD" w:rsidP="00B214FD">
      <w:pPr>
        <w:pStyle w:val="Subtitle"/>
        <w:spacing w:line="240" w:lineRule="auto"/>
        <w:jc w:val="center"/>
        <w:rPr>
          <w:rFonts w:ascii="Arial" w:hAnsi="Arial" w:cs="Arial"/>
          <w:color w:val="auto"/>
          <w:sz w:val="20"/>
          <w:szCs w:val="20"/>
          <w:lang w:eastAsia="en-US"/>
        </w:rPr>
      </w:pPr>
      <w:r w:rsidRPr="00C020DC">
        <w:rPr>
          <w:rFonts w:ascii="Arial" w:hAnsi="Arial" w:cs="Arial"/>
          <w:smallCaps/>
          <w:color w:val="auto"/>
          <w:sz w:val="20"/>
          <w:szCs w:val="20"/>
        </w:rPr>
        <w:t xml:space="preserve">TIEKĖJŲ KVALIFIKACIJOS REIKALAVIMAI IR REIKALAVIMAI LAIKYTIS </w:t>
      </w:r>
      <w:r w:rsidRPr="00C020DC">
        <w:rPr>
          <w:rFonts w:ascii="Arial" w:hAnsi="Arial" w:cs="Arial"/>
          <w:color w:val="auto"/>
          <w:sz w:val="20"/>
          <w:szCs w:val="20"/>
          <w:lang w:eastAsia="en-US"/>
        </w:rPr>
        <w:t>KOKYBĖS VADYBOS SISTEMOS IR (ARBA) APLINKOS APSAUGOS VADYBOS SISTEMOS STANDARTŲ</w:t>
      </w:r>
    </w:p>
    <w:p w14:paraId="4E368748" w14:textId="77777777" w:rsidR="003A50D5" w:rsidRPr="00C020DC" w:rsidRDefault="003A50D5" w:rsidP="003A50D5">
      <w:pPr>
        <w:rPr>
          <w:rFonts w:ascii="Arial" w:hAnsi="Arial" w:cs="Arial"/>
          <w:sz w:val="20"/>
          <w:szCs w:val="20"/>
          <w:lang w:eastAsia="en-US"/>
        </w:rPr>
      </w:pPr>
    </w:p>
    <w:p w14:paraId="4B004D97" w14:textId="781A52F7" w:rsidR="003A50D5" w:rsidRPr="00C020DC" w:rsidRDefault="003A50D5">
      <w:pPr>
        <w:numPr>
          <w:ilvl w:val="0"/>
          <w:numId w:val="2"/>
        </w:numPr>
        <w:tabs>
          <w:tab w:val="left" w:pos="851"/>
        </w:tabs>
        <w:spacing w:after="0" w:line="20" w:lineRule="atLeast"/>
        <w:ind w:left="0" w:firstLine="567"/>
        <w:contextualSpacing/>
        <w:jc w:val="both"/>
        <w:rPr>
          <w:rFonts w:ascii="Arial" w:eastAsia="Calibri" w:hAnsi="Arial" w:cs="Arial"/>
          <w:sz w:val="20"/>
          <w:szCs w:val="20"/>
        </w:rPr>
      </w:pPr>
      <w:r w:rsidRPr="00C020DC">
        <w:rPr>
          <w:rFonts w:ascii="Arial" w:eastAsia="Calibri" w:hAnsi="Arial" w:cs="Arial"/>
          <w:sz w:val="20"/>
          <w:szCs w:val="20"/>
          <w:lang w:eastAsia="en-US"/>
        </w:rPr>
        <w:t>Tiekėjo kvalifikacija turi atitikti šiame priede nustatytus reikalavimus kvalifikacijai.</w:t>
      </w:r>
      <w:r w:rsidRPr="00C020DC">
        <w:rPr>
          <w:rFonts w:ascii="Arial" w:eastAsia="Calibri" w:hAnsi="Arial" w:cs="Arial"/>
          <w:sz w:val="20"/>
          <w:szCs w:val="20"/>
        </w:rPr>
        <w:t xml:space="preserve"> </w:t>
      </w:r>
    </w:p>
    <w:p w14:paraId="2766DB2E" w14:textId="019C8E4D" w:rsidR="00A87787" w:rsidRPr="00C020DC" w:rsidRDefault="00A87787" w:rsidP="00A87787">
      <w:pPr>
        <w:numPr>
          <w:ilvl w:val="0"/>
          <w:numId w:val="2"/>
        </w:numPr>
        <w:tabs>
          <w:tab w:val="left" w:pos="851"/>
        </w:tabs>
        <w:spacing w:after="0" w:line="240" w:lineRule="auto"/>
        <w:ind w:left="0" w:firstLine="567"/>
        <w:contextualSpacing/>
        <w:jc w:val="both"/>
        <w:rPr>
          <w:rFonts w:ascii="Arial" w:eastAsia="Calibri" w:hAnsi="Arial" w:cs="Arial"/>
          <w:sz w:val="20"/>
          <w:szCs w:val="20"/>
        </w:rPr>
      </w:pPr>
      <w:r w:rsidRPr="00C020DC">
        <w:rPr>
          <w:rFonts w:ascii="Arial" w:eastAsia="Calibri" w:hAnsi="Arial" w:cs="Arial"/>
          <w:sz w:val="20"/>
          <w:szCs w:val="20"/>
        </w:rPr>
        <w:t xml:space="preserve">Kvalifikaciniai reikalavimai nustatyti atsižvelgiant į perkančiosios organizacijos valdomų katilinių ir šilumos ūkio objektų pobūdį, jų priskyrimą kritinei infrastruktūrai ir būtinybę užtikrinti nepertraukiamą, saugų ir ilgalaikį ryšio paslaugų teikimą. </w:t>
      </w:r>
    </w:p>
    <w:p w14:paraId="65AD6E26" w14:textId="77777777" w:rsidR="003A50D5" w:rsidRPr="00C020DC" w:rsidRDefault="003A50D5">
      <w:pPr>
        <w:numPr>
          <w:ilvl w:val="0"/>
          <w:numId w:val="2"/>
        </w:numPr>
        <w:tabs>
          <w:tab w:val="left" w:pos="851"/>
        </w:tabs>
        <w:spacing w:after="0" w:line="240" w:lineRule="auto"/>
        <w:ind w:left="0" w:firstLine="567"/>
        <w:contextualSpacing/>
        <w:jc w:val="both"/>
        <w:rPr>
          <w:rFonts w:ascii="Arial" w:eastAsia="Calibri" w:hAnsi="Arial" w:cs="Arial"/>
          <w:sz w:val="20"/>
          <w:szCs w:val="20"/>
        </w:rPr>
      </w:pPr>
      <w:r w:rsidRPr="00C020DC">
        <w:rPr>
          <w:rFonts w:ascii="Arial" w:eastAsia="Calibri" w:hAnsi="Arial" w:cs="Arial"/>
          <w:sz w:val="20"/>
          <w:szCs w:val="20"/>
        </w:rPr>
        <w:t xml:space="preserve">Kai tiekėjas remiasi kitų ūkio subjektų pajėgumais, kad atitiktų nustatytus ekonominio ir finansinio pajėgumo reikalavimus, jie privalo prisiimti solidarią atsakomybę už sutarties įvykdymą. </w:t>
      </w:r>
    </w:p>
    <w:p w14:paraId="49678EE8" w14:textId="77777777" w:rsidR="003A50D5" w:rsidRPr="006F4444" w:rsidRDefault="003A50D5" w:rsidP="003A50D5">
      <w:pPr>
        <w:spacing w:before="60" w:after="60" w:line="256" w:lineRule="auto"/>
        <w:rPr>
          <w:rFonts w:ascii="Arial" w:eastAsia="Calibri" w:hAnsi="Arial" w:cs="Arial"/>
          <w:sz w:val="20"/>
          <w:szCs w:val="20"/>
        </w:rPr>
      </w:pPr>
    </w:p>
    <w:p w14:paraId="24E231B9" w14:textId="77777777" w:rsidR="003A50D5" w:rsidRPr="006F4444" w:rsidRDefault="003A50D5" w:rsidP="003A50D5">
      <w:pPr>
        <w:spacing w:before="60" w:after="60" w:line="256" w:lineRule="auto"/>
        <w:jc w:val="center"/>
        <w:rPr>
          <w:rFonts w:ascii="Arial" w:eastAsia="Calibri" w:hAnsi="Arial" w:cs="Arial"/>
          <w:b/>
          <w:bCs/>
          <w:sz w:val="20"/>
          <w:szCs w:val="20"/>
        </w:rPr>
      </w:pPr>
      <w:r w:rsidRPr="006F4444">
        <w:rPr>
          <w:rFonts w:ascii="Arial" w:eastAsia="Calibri" w:hAnsi="Arial" w:cs="Arial"/>
          <w:b/>
          <w:bCs/>
          <w:sz w:val="20"/>
          <w:szCs w:val="20"/>
        </w:rPr>
        <w:t>Tiekėjų kvalifikacijos reikalavimai</w:t>
      </w:r>
    </w:p>
    <w:p w14:paraId="149A5F13" w14:textId="77777777" w:rsidR="003A50D5" w:rsidRPr="006F4444" w:rsidRDefault="003A50D5" w:rsidP="003A50D5">
      <w:pPr>
        <w:suppressAutoHyphens/>
        <w:spacing w:after="140"/>
        <w:ind w:left="360"/>
        <w:rPr>
          <w:rFonts w:ascii="Arial" w:eastAsia="DejaVu Sans" w:hAnsi="Arial" w:cs="Arial"/>
          <w:b/>
          <w:bCs/>
          <w:kern w:val="2"/>
          <w:sz w:val="24"/>
          <w:szCs w:val="24"/>
          <w:lang w:eastAsia="zh-CN" w:bidi="hi-IN"/>
        </w:rPr>
      </w:pPr>
    </w:p>
    <w:tbl>
      <w:tblPr>
        <w:tblStyle w:val="TableGrid3"/>
        <w:tblW w:w="5000" w:type="pct"/>
        <w:tblLook w:val="04A0" w:firstRow="1" w:lastRow="0" w:firstColumn="1" w:lastColumn="0" w:noHBand="0" w:noVBand="1"/>
      </w:tblPr>
      <w:tblGrid>
        <w:gridCol w:w="638"/>
        <w:gridCol w:w="3140"/>
        <w:gridCol w:w="3411"/>
        <w:gridCol w:w="2773"/>
      </w:tblGrid>
      <w:tr w:rsidR="003A50D5" w:rsidRPr="006F4444" w14:paraId="777E168A" w14:textId="77777777" w:rsidTr="26DD0154">
        <w:trPr>
          <w:tblHeader/>
        </w:trPr>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13E1FB7" w14:textId="77777777" w:rsidR="003A50D5" w:rsidRPr="006F4444" w:rsidRDefault="003A50D5" w:rsidP="003A50D5">
            <w:pPr>
              <w:spacing w:before="60" w:after="60" w:line="256" w:lineRule="auto"/>
              <w:jc w:val="center"/>
              <w:rPr>
                <w:rFonts w:ascii="Arial" w:hAnsi="Arial" w:cs="Arial"/>
                <w:b/>
                <w:bCs/>
              </w:rPr>
            </w:pPr>
            <w:r w:rsidRPr="006F4444">
              <w:rPr>
                <w:rFonts w:ascii="Arial" w:eastAsia="Calibri" w:hAnsi="Arial" w:cs="Arial"/>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75371B8" w14:textId="393AB822" w:rsidR="003A50D5" w:rsidRPr="006F4444" w:rsidRDefault="003A50D5" w:rsidP="003A50D5">
            <w:pPr>
              <w:spacing w:before="60" w:after="60" w:line="256" w:lineRule="auto"/>
              <w:jc w:val="center"/>
              <w:rPr>
                <w:rFonts w:ascii="Arial" w:eastAsia="Calibri" w:hAnsi="Arial" w:cs="Arial"/>
                <w:b/>
                <w:bCs/>
              </w:rPr>
            </w:pPr>
            <w:r w:rsidRPr="006F4444">
              <w:rPr>
                <w:rFonts w:ascii="Arial" w:hAnsi="Arial" w:cs="Arial"/>
                <w:b/>
                <w:bCs/>
                <w:color w:val="000000"/>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73E6933" w14:textId="77777777" w:rsidR="003A50D5" w:rsidRPr="006F4444" w:rsidRDefault="003A50D5" w:rsidP="003A50D5">
            <w:pPr>
              <w:autoSpaceDE w:val="0"/>
              <w:autoSpaceDN w:val="0"/>
              <w:adjustRightInd w:val="0"/>
              <w:jc w:val="center"/>
              <w:rPr>
                <w:rFonts w:ascii="Arial" w:hAnsi="Arial" w:cs="Arial"/>
                <w:b/>
                <w:bCs/>
                <w:color w:val="000000"/>
              </w:rPr>
            </w:pPr>
            <w:r w:rsidRPr="006F4444">
              <w:rPr>
                <w:rFonts w:ascii="Arial" w:hAnsi="Arial" w:cs="Arial"/>
                <w:b/>
                <w:bCs/>
                <w:color w:val="000000"/>
              </w:rPr>
              <w:t>Atitiktį reikalavimui įrodantys  dokumentai</w:t>
            </w:r>
          </w:p>
        </w:tc>
        <w:tc>
          <w:tcPr>
            <w:tcW w:w="13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56A829" w14:textId="77777777" w:rsidR="003A50D5" w:rsidRPr="006F4444" w:rsidRDefault="003A50D5" w:rsidP="003A50D5">
            <w:pPr>
              <w:autoSpaceDE w:val="0"/>
              <w:autoSpaceDN w:val="0"/>
              <w:adjustRightInd w:val="0"/>
              <w:jc w:val="center"/>
              <w:rPr>
                <w:rFonts w:ascii="Arial" w:hAnsi="Arial" w:cs="Arial"/>
                <w:b/>
                <w:bCs/>
                <w:color w:val="000000"/>
              </w:rPr>
            </w:pPr>
            <w:r w:rsidRPr="006F4444">
              <w:rPr>
                <w:rFonts w:ascii="Arial" w:hAnsi="Arial" w:cs="Arial"/>
                <w:b/>
                <w:bCs/>
                <w:color w:val="000000"/>
              </w:rPr>
              <w:t>Subjektas, kuris turi atitikti reikalavimą</w:t>
            </w:r>
          </w:p>
        </w:tc>
      </w:tr>
      <w:tr w:rsidR="003A50D5" w:rsidRPr="006F4444" w14:paraId="35C337ED" w14:textId="77777777" w:rsidTr="26DD0154">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3B0AE" w14:textId="77777777" w:rsidR="003A50D5" w:rsidRPr="006F4444" w:rsidRDefault="003A50D5">
            <w:pPr>
              <w:numPr>
                <w:ilvl w:val="0"/>
                <w:numId w:val="4"/>
              </w:numPr>
              <w:spacing w:before="60" w:after="60" w:line="257" w:lineRule="auto"/>
              <w:ind w:left="357" w:hanging="357"/>
              <w:contextualSpacing/>
              <w:rPr>
                <w:rFonts w:ascii="Arial" w:eastAsia="Calibri" w:hAnsi="Arial" w:cs="Arial"/>
              </w:rPr>
            </w:pPr>
          </w:p>
        </w:tc>
        <w:tc>
          <w:tcPr>
            <w:tcW w:w="46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DE97D" w14:textId="77777777" w:rsidR="003A50D5" w:rsidRPr="006F4444" w:rsidRDefault="003A50D5" w:rsidP="003A50D5">
            <w:pPr>
              <w:autoSpaceDE w:val="0"/>
              <w:autoSpaceDN w:val="0"/>
              <w:adjustRightInd w:val="0"/>
              <w:rPr>
                <w:rFonts w:ascii="Arial" w:hAnsi="Arial" w:cs="Arial"/>
                <w:b/>
                <w:bCs/>
                <w:color w:val="000000"/>
              </w:rPr>
            </w:pPr>
            <w:r w:rsidRPr="006F4444">
              <w:rPr>
                <w:rFonts w:ascii="Arial" w:hAnsi="Arial" w:cs="Arial"/>
                <w:b/>
                <w:bCs/>
                <w:color w:val="000000"/>
              </w:rPr>
              <w:t>Techninis ir profesinis pajėgumas</w:t>
            </w:r>
          </w:p>
        </w:tc>
      </w:tr>
      <w:tr w:rsidR="003A50D5" w:rsidRPr="006F4444" w14:paraId="73361D74" w14:textId="77777777" w:rsidTr="26DD0154">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55EEF" w14:textId="77777777" w:rsidR="003A50D5" w:rsidRPr="006F4444" w:rsidRDefault="003A50D5">
            <w:pPr>
              <w:numPr>
                <w:ilvl w:val="1"/>
                <w:numId w:val="4"/>
              </w:numPr>
              <w:spacing w:before="60" w:after="60" w:line="257" w:lineRule="auto"/>
              <w:ind w:left="357" w:hanging="357"/>
              <w:contextualSpacing/>
              <w:jc w:val="right"/>
              <w:rPr>
                <w:rFonts w:ascii="Arial" w:eastAsia="Calibri" w:hAnsi="Arial" w:cs="Arial"/>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8974A19" w14:textId="0D73E464" w:rsidR="00987BC6" w:rsidRPr="006F4444" w:rsidRDefault="00987BC6" w:rsidP="00654B57">
            <w:pPr>
              <w:pStyle w:val="BodyText"/>
              <w:widowControl w:val="0"/>
              <w:ind w:firstLine="0"/>
              <w:rPr>
                <w:rFonts w:ascii="Arial" w:hAnsi="Arial" w:cs="Arial"/>
              </w:rPr>
            </w:pPr>
            <w:r w:rsidRPr="006F4444">
              <w:rPr>
                <w:rFonts w:ascii="Arial" w:hAnsi="Arial" w:cs="Arial"/>
              </w:rPr>
              <w:t xml:space="preserve">Tiekėjo (tiekėjų grupės partnerių kartu), per pastaruosius 3 </w:t>
            </w:r>
            <w:r w:rsidR="00877055">
              <w:rPr>
                <w:rFonts w:ascii="Arial" w:hAnsi="Arial" w:cs="Arial"/>
              </w:rPr>
              <w:t xml:space="preserve">(trejus) </w:t>
            </w:r>
            <w:r w:rsidRPr="006F4444">
              <w:rPr>
                <w:rFonts w:ascii="Arial" w:hAnsi="Arial" w:cs="Arial"/>
              </w:rPr>
              <w:t xml:space="preserve">metus iki pasiūlymų pateikimo termino pabaigos turi </w:t>
            </w:r>
            <w:r w:rsidRPr="006F4444">
              <w:rPr>
                <w:rFonts w:ascii="Arial" w:hAnsi="Arial" w:cs="Arial"/>
                <w:b/>
              </w:rPr>
              <w:t>būti įvykdyta ir (ar) vykdoma</w:t>
            </w:r>
            <w:r w:rsidRPr="006F4444">
              <w:rPr>
                <w:rFonts w:ascii="Arial" w:hAnsi="Arial" w:cs="Arial"/>
              </w:rPr>
              <w:t xml:space="preserve"> 1 (viena) arba daugiau, bet ne daugiau kaip  3 (trys) sutartys, susijusi (-</w:t>
            </w:r>
            <w:proofErr w:type="spellStart"/>
            <w:r w:rsidRPr="006F4444">
              <w:rPr>
                <w:rFonts w:ascii="Arial" w:hAnsi="Arial" w:cs="Arial"/>
              </w:rPr>
              <w:t>i</w:t>
            </w:r>
            <w:r w:rsidR="00877055">
              <w:rPr>
                <w:rFonts w:ascii="Arial" w:hAnsi="Arial" w:cs="Arial"/>
              </w:rPr>
              <w:t>o</w:t>
            </w:r>
            <w:r w:rsidRPr="006F4444">
              <w:rPr>
                <w:rFonts w:ascii="Arial" w:hAnsi="Arial" w:cs="Arial"/>
              </w:rPr>
              <w:t>s</w:t>
            </w:r>
            <w:proofErr w:type="spellEnd"/>
            <w:r w:rsidRPr="006F4444">
              <w:rPr>
                <w:rFonts w:ascii="Arial" w:hAnsi="Arial" w:cs="Arial"/>
              </w:rPr>
              <w:t>) su pirkimo objektu (duomenų perdavimo paslaugos tinklo teikimu), kurios (-</w:t>
            </w:r>
            <w:proofErr w:type="spellStart"/>
            <w:r w:rsidRPr="006F4444">
              <w:rPr>
                <w:rFonts w:ascii="Arial" w:hAnsi="Arial" w:cs="Arial"/>
              </w:rPr>
              <w:t>ių</w:t>
            </w:r>
            <w:proofErr w:type="spellEnd"/>
            <w:r w:rsidRPr="006F4444">
              <w:rPr>
                <w:rFonts w:ascii="Arial" w:hAnsi="Arial" w:cs="Arial"/>
              </w:rPr>
              <w:t>) vertė ne mažesnė kaip 100</w:t>
            </w:r>
            <w:r w:rsidR="0042515C">
              <w:rPr>
                <w:rFonts w:ascii="Arial" w:hAnsi="Arial" w:cs="Arial"/>
              </w:rPr>
              <w:t> </w:t>
            </w:r>
            <w:r w:rsidRPr="006F4444">
              <w:rPr>
                <w:rFonts w:ascii="Arial" w:hAnsi="Arial" w:cs="Arial"/>
              </w:rPr>
              <w:t>000</w:t>
            </w:r>
            <w:r w:rsidR="0042515C">
              <w:rPr>
                <w:rFonts w:ascii="Arial" w:hAnsi="Arial" w:cs="Arial"/>
              </w:rPr>
              <w:t>.00</w:t>
            </w:r>
            <w:r w:rsidRPr="006F4444">
              <w:rPr>
                <w:rFonts w:ascii="Arial" w:hAnsi="Arial" w:cs="Arial"/>
              </w:rPr>
              <w:t xml:space="preserve"> EUR be PVM.</w:t>
            </w:r>
          </w:p>
          <w:p w14:paraId="0501A891" w14:textId="4F02772D" w:rsidR="003A50D5" w:rsidRPr="006F4444" w:rsidRDefault="00987BC6" w:rsidP="00654B57">
            <w:pPr>
              <w:autoSpaceDE w:val="0"/>
              <w:autoSpaceDN w:val="0"/>
              <w:adjustRightInd w:val="0"/>
              <w:jc w:val="both"/>
              <w:rPr>
                <w:rFonts w:ascii="Arial" w:hAnsi="Arial" w:cs="Arial"/>
                <w:color w:val="000000"/>
              </w:rPr>
            </w:pPr>
            <w:r w:rsidRPr="006F4444">
              <w:rPr>
                <w:rFonts w:ascii="Arial" w:hAnsi="Arial" w:cs="Arial"/>
              </w:rPr>
              <w:t>Jeigu teikiama informacija apie sutartį (-</w:t>
            </w:r>
            <w:proofErr w:type="spellStart"/>
            <w:r w:rsidRPr="006F4444">
              <w:rPr>
                <w:rFonts w:ascii="Arial" w:hAnsi="Arial" w:cs="Arial"/>
              </w:rPr>
              <w:t>is</w:t>
            </w:r>
            <w:proofErr w:type="spellEnd"/>
            <w:r w:rsidRPr="006F4444">
              <w:rPr>
                <w:rFonts w:ascii="Arial" w:hAnsi="Arial" w:cs="Arial"/>
              </w:rPr>
              <w:t>), kuri (-</w:t>
            </w:r>
            <w:proofErr w:type="spellStart"/>
            <w:r w:rsidRPr="006F4444">
              <w:rPr>
                <w:rFonts w:ascii="Arial" w:hAnsi="Arial" w:cs="Arial"/>
              </w:rPr>
              <w:t>ios</w:t>
            </w:r>
            <w:proofErr w:type="spellEnd"/>
            <w:r w:rsidRPr="006F4444">
              <w:rPr>
                <w:rFonts w:ascii="Arial" w:hAnsi="Arial" w:cs="Arial"/>
              </w:rPr>
              <w:t>) dar yra vykdoma (-</w:t>
            </w:r>
            <w:proofErr w:type="spellStart"/>
            <w:r w:rsidRPr="006F4444">
              <w:rPr>
                <w:rFonts w:ascii="Arial" w:hAnsi="Arial" w:cs="Arial"/>
              </w:rPr>
              <w:t>os</w:t>
            </w:r>
            <w:proofErr w:type="spellEnd"/>
            <w:r w:rsidRPr="006F4444">
              <w:rPr>
                <w:rFonts w:ascii="Arial" w:hAnsi="Arial" w:cs="Arial"/>
              </w:rPr>
              <w:t>), laikoma, kad reikalaujama patirtis atitinka keliamą reikalavimą, jei pagal vykdomą (-</w:t>
            </w:r>
            <w:proofErr w:type="spellStart"/>
            <w:r w:rsidRPr="006F4444">
              <w:rPr>
                <w:rFonts w:ascii="Arial" w:hAnsi="Arial" w:cs="Arial"/>
              </w:rPr>
              <w:t>as</w:t>
            </w:r>
            <w:proofErr w:type="spellEnd"/>
            <w:r w:rsidRPr="006F4444">
              <w:rPr>
                <w:rFonts w:ascii="Arial" w:hAnsi="Arial" w:cs="Arial"/>
              </w:rPr>
              <w:t>) sutartį (-</w:t>
            </w:r>
            <w:proofErr w:type="spellStart"/>
            <w:r w:rsidRPr="006F4444">
              <w:rPr>
                <w:rFonts w:ascii="Arial" w:hAnsi="Arial" w:cs="Arial"/>
              </w:rPr>
              <w:t>is</w:t>
            </w:r>
            <w:proofErr w:type="spellEnd"/>
            <w:r w:rsidRPr="006F4444">
              <w:rPr>
                <w:rFonts w:ascii="Arial" w:hAnsi="Arial" w:cs="Arial"/>
              </w:rPr>
              <w:t>) pristatytų  prekių ir (ar) suteiktų paslaugų bendra vertė yra ne mažesnė kaip nurodyta šiame punkte.</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BAC8883" w14:textId="711AFFB6" w:rsidR="003A50D5" w:rsidRPr="006F4444" w:rsidRDefault="003A50D5" w:rsidP="00654B57">
            <w:pPr>
              <w:tabs>
                <w:tab w:val="left" w:pos="240"/>
              </w:tabs>
              <w:ind w:left="-38"/>
              <w:contextualSpacing/>
              <w:jc w:val="both"/>
              <w:rPr>
                <w:rFonts w:ascii="Arial" w:hAnsi="Arial" w:cs="Arial"/>
              </w:rPr>
            </w:pPr>
            <w:r w:rsidRPr="006F4444">
              <w:rPr>
                <w:rFonts w:ascii="Arial" w:hAnsi="Arial" w:cs="Arial"/>
              </w:rPr>
              <w:t xml:space="preserve">1) Pateikiama </w:t>
            </w:r>
            <w:r w:rsidRPr="006F4444">
              <w:rPr>
                <w:rFonts w:ascii="Arial" w:hAnsi="Arial" w:cs="Arial"/>
                <w:color w:val="000000"/>
              </w:rPr>
              <w:t>Tiekėjo</w:t>
            </w:r>
            <w:r w:rsidRPr="006F4444">
              <w:rPr>
                <w:rFonts w:ascii="Arial" w:hAnsi="Arial" w:cs="Arial"/>
              </w:rPr>
              <w:t xml:space="preserve"> per paskutinius 3</w:t>
            </w:r>
            <w:r w:rsidRPr="006F4444">
              <w:rPr>
                <w:rFonts w:ascii="Arial" w:hAnsi="Arial" w:cs="Arial"/>
                <w:color w:val="92D050"/>
              </w:rPr>
              <w:t xml:space="preserve"> </w:t>
            </w:r>
            <w:r w:rsidR="0042515C" w:rsidRPr="006E06FF">
              <w:rPr>
                <w:rFonts w:ascii="Arial" w:hAnsi="Arial" w:cs="Arial"/>
              </w:rPr>
              <w:t xml:space="preserve">(trejus) </w:t>
            </w:r>
            <w:r w:rsidRPr="006F4444">
              <w:rPr>
                <w:rFonts w:ascii="Arial" w:hAnsi="Arial" w:cs="Arial"/>
              </w:rPr>
              <w:t xml:space="preserve">metus iki pasiūlymų pateikimo termino pabaigos arba per laiką nuo </w:t>
            </w:r>
            <w:r w:rsidRPr="006F4444">
              <w:rPr>
                <w:rFonts w:ascii="Arial" w:hAnsi="Arial" w:cs="Arial"/>
                <w:color w:val="000000"/>
              </w:rPr>
              <w:t>Tiekėjo</w:t>
            </w:r>
            <w:r w:rsidRPr="006F4444">
              <w:rPr>
                <w:rFonts w:ascii="Arial" w:hAnsi="Arial" w:cs="Arial"/>
              </w:rPr>
              <w:t xml:space="preserve"> įregistravimo dienos (jeigu </w:t>
            </w:r>
            <w:r w:rsidRPr="006F4444">
              <w:rPr>
                <w:rFonts w:ascii="Arial" w:hAnsi="Arial" w:cs="Arial"/>
                <w:color w:val="000000"/>
              </w:rPr>
              <w:t>Tiekėjas</w:t>
            </w:r>
            <w:r w:rsidRPr="006F4444">
              <w:rPr>
                <w:rFonts w:ascii="Arial" w:hAnsi="Arial" w:cs="Arial"/>
              </w:rPr>
              <w:t xml:space="preserve"> vykdė veiklą mažiau nei 3</w:t>
            </w:r>
            <w:r w:rsidR="0042515C">
              <w:rPr>
                <w:rFonts w:ascii="Arial" w:hAnsi="Arial" w:cs="Arial"/>
              </w:rPr>
              <w:t xml:space="preserve"> (trejus)</w:t>
            </w:r>
            <w:r w:rsidRPr="006F4444">
              <w:rPr>
                <w:rFonts w:ascii="Arial" w:hAnsi="Arial" w:cs="Arial"/>
              </w:rPr>
              <w:t xml:space="preserve"> metus) tinkamai įvykdytų ir (ar) vykdomų sutarčių sąrašas. </w:t>
            </w:r>
          </w:p>
          <w:p w14:paraId="14FDC828" w14:textId="460D243F" w:rsidR="003A50D5" w:rsidRPr="006F4444" w:rsidRDefault="003A50D5" w:rsidP="26DD0154">
            <w:pPr>
              <w:tabs>
                <w:tab w:val="left" w:pos="250"/>
              </w:tabs>
              <w:contextualSpacing/>
              <w:jc w:val="both"/>
              <w:rPr>
                <w:rFonts w:ascii="Arial" w:hAnsi="Arial" w:cs="Arial"/>
              </w:rPr>
            </w:pPr>
            <w:r w:rsidRPr="26DD0154">
              <w:rPr>
                <w:rFonts w:ascii="Arial" w:hAnsi="Arial" w:cs="Arial"/>
              </w:rPr>
              <w:t xml:space="preserve">2) </w:t>
            </w:r>
            <w:r w:rsidR="55DB7FB1" w:rsidRPr="26DD0154">
              <w:rPr>
                <w:rFonts w:ascii="Arial" w:hAnsi="Arial" w:cs="Arial"/>
              </w:rPr>
              <w:t xml:space="preserve"> Pateikiamos užsakovo (kliento) išduotos ar patvirtintos pažymos ir (arba) sutarties kopijos kartu su darbų priėmimo–perdavimo aktais, ir (arba) sąskaitos faktūros kartu su jų apmokėjimą patvirtinančiais dokumentais, patvirtinančiais, kad ankstesnės sutartys buvo įvykdytos ar yra vykdomos tinkamai</w:t>
            </w:r>
            <w:r w:rsidRPr="26DD0154">
              <w:rPr>
                <w:rFonts w:ascii="Arial" w:hAnsi="Arial" w:cs="Arial"/>
              </w:rPr>
              <w:t>. Dokumentuose turi būti nurodytos sutarties(-</w:t>
            </w:r>
            <w:proofErr w:type="spellStart"/>
            <w:r w:rsidRPr="26DD0154">
              <w:rPr>
                <w:rFonts w:ascii="Arial" w:hAnsi="Arial" w:cs="Arial"/>
              </w:rPr>
              <w:t>čių</w:t>
            </w:r>
            <w:proofErr w:type="spellEnd"/>
            <w:r w:rsidRPr="26DD0154">
              <w:rPr>
                <w:rFonts w:ascii="Arial" w:hAnsi="Arial" w:cs="Arial"/>
              </w:rPr>
              <w:t>) pradžios ir pabaigos datos, sutarties(-</w:t>
            </w:r>
            <w:proofErr w:type="spellStart"/>
            <w:r w:rsidRPr="26DD0154">
              <w:rPr>
                <w:rFonts w:ascii="Arial" w:hAnsi="Arial" w:cs="Arial"/>
              </w:rPr>
              <w:t>čių</w:t>
            </w:r>
            <w:proofErr w:type="spellEnd"/>
            <w:r w:rsidRPr="26DD0154">
              <w:rPr>
                <w:rFonts w:ascii="Arial" w:hAnsi="Arial" w:cs="Arial"/>
              </w:rPr>
              <w:t>) vertė(-ės) Eur be PVM (jei teikiama informacija apie vykdomą(-</w:t>
            </w:r>
            <w:proofErr w:type="spellStart"/>
            <w:r w:rsidRPr="26DD0154">
              <w:rPr>
                <w:rFonts w:ascii="Arial" w:hAnsi="Arial" w:cs="Arial"/>
              </w:rPr>
              <w:t>as</w:t>
            </w:r>
            <w:proofErr w:type="spellEnd"/>
            <w:r w:rsidRPr="26DD0154">
              <w:rPr>
                <w:rFonts w:ascii="Arial" w:hAnsi="Arial" w:cs="Arial"/>
              </w:rPr>
              <w:t>) sutartį(-</w:t>
            </w:r>
            <w:proofErr w:type="spellStart"/>
            <w:r w:rsidRPr="26DD0154">
              <w:rPr>
                <w:rFonts w:ascii="Arial" w:hAnsi="Arial" w:cs="Arial"/>
              </w:rPr>
              <w:t>is</w:t>
            </w:r>
            <w:proofErr w:type="spellEnd"/>
            <w:r w:rsidRPr="26DD0154">
              <w:rPr>
                <w:rFonts w:ascii="Arial" w:hAnsi="Arial" w:cs="Arial"/>
              </w:rPr>
              <w:t xml:space="preserve">), tai įvykdytų darbų vertė Eur be PVM), įvykdytų darbų aprašymas ir informacija, kad </w:t>
            </w:r>
            <w:r w:rsidRPr="26DD0154">
              <w:rPr>
                <w:rFonts w:ascii="Arial" w:hAnsi="Arial" w:cs="Arial"/>
                <w:color w:val="000000" w:themeColor="text1"/>
              </w:rPr>
              <w:t>Tiekėjas</w:t>
            </w:r>
            <w:r w:rsidRPr="26DD0154">
              <w:rPr>
                <w:rFonts w:ascii="Arial" w:hAnsi="Arial" w:cs="Arial"/>
              </w:rPr>
              <w:t xml:space="preserve"> tinkamai įvykdė sutartinius įsipareigojimus.</w:t>
            </w:r>
          </w:p>
          <w:p w14:paraId="66F473B5" w14:textId="77777777" w:rsidR="003A50D5" w:rsidRPr="006F4444" w:rsidRDefault="003A50D5" w:rsidP="00654B57">
            <w:pPr>
              <w:tabs>
                <w:tab w:val="left" w:pos="250"/>
              </w:tabs>
              <w:contextualSpacing/>
              <w:jc w:val="both"/>
              <w:rPr>
                <w:rFonts w:ascii="Arial" w:hAnsi="Arial" w:cs="Arial"/>
              </w:rPr>
            </w:pPr>
          </w:p>
          <w:p w14:paraId="4B07C40A" w14:textId="77777777" w:rsidR="003A50D5" w:rsidRPr="006F4444" w:rsidRDefault="003A50D5" w:rsidP="00654B57">
            <w:pPr>
              <w:jc w:val="both"/>
              <w:rPr>
                <w:rFonts w:ascii="Arial" w:hAnsi="Arial" w:cs="Arial"/>
              </w:rPr>
            </w:pPr>
            <w:r w:rsidRPr="006F4444">
              <w:rPr>
                <w:rFonts w:ascii="Arial" w:hAnsi="Arial" w:cs="Arial"/>
              </w:rPr>
              <w:t>Pateikiamos skaitmeninės dokumentų kopijos.</w:t>
            </w:r>
          </w:p>
          <w:p w14:paraId="03F892F2" w14:textId="77777777" w:rsidR="003A50D5" w:rsidRPr="006F4444" w:rsidRDefault="003A50D5" w:rsidP="00654B57">
            <w:pPr>
              <w:jc w:val="both"/>
              <w:rPr>
                <w:rFonts w:ascii="Arial" w:hAnsi="Arial" w:cs="Arial"/>
              </w:rPr>
            </w:pPr>
          </w:p>
          <w:p w14:paraId="722A032F" w14:textId="77777777" w:rsidR="003A50D5" w:rsidRPr="006F4444" w:rsidRDefault="003A50D5" w:rsidP="00654B57">
            <w:pPr>
              <w:jc w:val="both"/>
              <w:rPr>
                <w:rFonts w:ascii="Arial" w:hAnsi="Arial" w:cs="Arial"/>
              </w:rPr>
            </w:pPr>
            <w:r w:rsidRPr="006F4444">
              <w:rPr>
                <w:rFonts w:ascii="Arial" w:hAnsi="Arial" w:cs="Arial"/>
              </w:rPr>
              <w:lastRenderedPageBreak/>
              <w:t>Su pasiūlymu pateikiama: EBVPD.</w:t>
            </w:r>
          </w:p>
          <w:p w14:paraId="50C927E5" w14:textId="77777777" w:rsidR="003A50D5" w:rsidRPr="006F4444" w:rsidRDefault="003A50D5" w:rsidP="00654B57">
            <w:pPr>
              <w:jc w:val="both"/>
              <w:rPr>
                <w:rFonts w:ascii="Arial" w:hAnsi="Arial" w:cs="Arial"/>
              </w:rPr>
            </w:pPr>
            <w:r w:rsidRPr="006F4444">
              <w:rPr>
                <w:rFonts w:ascii="Arial" w:hAnsi="Arial" w:cs="Arial"/>
              </w:rPr>
              <w:t>EBVPD nurodytą informaciją pagrindžiantys dokumentai kartu su pasiūlymu neteikiami.</w:t>
            </w:r>
          </w:p>
          <w:p w14:paraId="500C65EA" w14:textId="77777777" w:rsidR="003A50D5" w:rsidRPr="006F4444" w:rsidRDefault="003A50D5" w:rsidP="00654B57">
            <w:pPr>
              <w:autoSpaceDE w:val="0"/>
              <w:autoSpaceDN w:val="0"/>
              <w:adjustRightInd w:val="0"/>
              <w:jc w:val="both"/>
              <w:rPr>
                <w:rFonts w:ascii="Arial" w:hAnsi="Arial" w:cs="Arial"/>
                <w:color w:val="000000"/>
              </w:rPr>
            </w:pPr>
            <w:r w:rsidRPr="006F4444">
              <w:rPr>
                <w:rFonts w:ascii="Arial" w:hAnsi="Arial" w:cs="Arial"/>
              </w:rPr>
              <w:t>Perkančiajai organizacijai atlikus EBVPD patikrinimo procedūrą, patikrinus pasiūlymus ir nustačius galimą laimėtoją, tik jo yra prašoma pateikti dokumentus, patvirtinančius atitiktį minimaliems kvalifikacijos reikalavimams.</w:t>
            </w:r>
          </w:p>
        </w:tc>
        <w:tc>
          <w:tcPr>
            <w:tcW w:w="1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EA72A" w14:textId="77777777" w:rsidR="003A50D5" w:rsidRPr="006F4444" w:rsidRDefault="003A50D5" w:rsidP="00654B57">
            <w:pPr>
              <w:numPr>
                <w:ilvl w:val="0"/>
                <w:numId w:val="5"/>
              </w:numPr>
              <w:tabs>
                <w:tab w:val="left" w:pos="284"/>
              </w:tabs>
              <w:contextualSpacing/>
              <w:jc w:val="both"/>
              <w:rPr>
                <w:rFonts w:ascii="Arial" w:hAnsi="Arial" w:cs="Arial"/>
                <w:iCs/>
                <w:color w:val="000000"/>
              </w:rPr>
            </w:pPr>
            <w:r w:rsidRPr="006F4444">
              <w:rPr>
                <w:rFonts w:ascii="Arial" w:hAnsi="Arial" w:cs="Arial"/>
                <w:iCs/>
                <w:color w:val="000000"/>
              </w:rPr>
              <w:lastRenderedPageBreak/>
              <w:t>jeigu pasiūlymą teikia ūkio subjektų grupė – reikalavimą turi atitikti visi ūkio subjektų grupės nariai kartu (ūkio subjektų grupės narių turima patirtis sumuojama), atsižvelgiant į jų prisiimamus įsipareigojimus;</w:t>
            </w:r>
          </w:p>
          <w:p w14:paraId="754FB1F9" w14:textId="77777777" w:rsidR="003A50D5" w:rsidRPr="006F4444" w:rsidRDefault="003A50D5" w:rsidP="00654B57">
            <w:pPr>
              <w:numPr>
                <w:ilvl w:val="0"/>
                <w:numId w:val="5"/>
              </w:numPr>
              <w:tabs>
                <w:tab w:val="left" w:pos="284"/>
              </w:tabs>
              <w:contextualSpacing/>
              <w:jc w:val="both"/>
              <w:rPr>
                <w:rFonts w:ascii="Arial" w:hAnsi="Arial" w:cs="Arial"/>
                <w:iCs/>
                <w:color w:val="000000"/>
              </w:rPr>
            </w:pPr>
            <w:r w:rsidRPr="006F4444">
              <w:rPr>
                <w:rFonts w:ascii="Arial" w:hAnsi="Arial" w:cs="Arial"/>
                <w:iCs/>
                <w:color w:val="000000"/>
              </w:rPr>
              <w:t>tiekėjas gali remtis kitų ūkio subjektų pajėgumais tik tuo atveju, jeigu tie subjektai patys vykdys tą pirkimo sutarties dalį, kuriai reikia jų turimų pajėgumų;</w:t>
            </w:r>
          </w:p>
          <w:p w14:paraId="0D6B94BF" w14:textId="77777777" w:rsidR="003A50D5" w:rsidRPr="006F4444" w:rsidRDefault="003A50D5" w:rsidP="00654B57">
            <w:pPr>
              <w:numPr>
                <w:ilvl w:val="0"/>
                <w:numId w:val="5"/>
              </w:numPr>
              <w:tabs>
                <w:tab w:val="left" w:pos="284"/>
              </w:tabs>
              <w:contextualSpacing/>
              <w:jc w:val="both"/>
              <w:rPr>
                <w:rFonts w:ascii="Arial" w:hAnsi="Arial" w:cs="Arial"/>
                <w:iCs/>
                <w:color w:val="000000"/>
              </w:rPr>
            </w:pPr>
            <w:r w:rsidRPr="006F4444">
              <w:rPr>
                <w:rFonts w:ascii="Arial" w:hAnsi="Arial" w:cs="Arial"/>
                <w:iCs/>
                <w:color w:val="000000"/>
              </w:rPr>
              <w:t>subtiekėjams šis reikalavimas nenustatomas.</w:t>
            </w:r>
          </w:p>
        </w:tc>
      </w:tr>
      <w:tr w:rsidR="003A50D5" w:rsidRPr="006F4444" w14:paraId="57293FE1" w14:textId="77777777" w:rsidTr="26DD0154">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4E293" w14:textId="77777777" w:rsidR="003A50D5" w:rsidRPr="006F4444" w:rsidRDefault="003A50D5">
            <w:pPr>
              <w:numPr>
                <w:ilvl w:val="1"/>
                <w:numId w:val="4"/>
              </w:numPr>
              <w:spacing w:before="60" w:after="60" w:line="257" w:lineRule="auto"/>
              <w:ind w:left="357" w:hanging="357"/>
              <w:contextualSpacing/>
              <w:jc w:val="right"/>
              <w:rPr>
                <w:rFonts w:ascii="Arial" w:eastAsia="Calibri" w:hAnsi="Arial" w:cs="Arial"/>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2450FED" w14:textId="57A5ABE6" w:rsidR="003A50D5" w:rsidRPr="006F4444" w:rsidRDefault="003A50D5" w:rsidP="00C020DC">
            <w:pPr>
              <w:tabs>
                <w:tab w:val="left" w:pos="270"/>
              </w:tabs>
              <w:jc w:val="both"/>
              <w:rPr>
                <w:rFonts w:ascii="Arial" w:hAnsi="Arial" w:cs="Arial"/>
              </w:rPr>
            </w:pPr>
            <w:r w:rsidRPr="006F4444">
              <w:rPr>
                <w:rFonts w:ascii="Arial" w:hAnsi="Arial" w:cs="Arial"/>
              </w:rPr>
              <w:t xml:space="preserve">Bent </w:t>
            </w:r>
            <w:r w:rsidR="00C020DC">
              <w:rPr>
                <w:rFonts w:ascii="Arial" w:hAnsi="Arial" w:cs="Arial"/>
              </w:rPr>
              <w:t>1 (</w:t>
            </w:r>
            <w:r w:rsidRPr="006F4444">
              <w:rPr>
                <w:rFonts w:ascii="Arial" w:hAnsi="Arial" w:cs="Arial"/>
              </w:rPr>
              <w:t>vienas</w:t>
            </w:r>
            <w:r w:rsidR="00C020DC">
              <w:rPr>
                <w:rFonts w:ascii="Arial" w:hAnsi="Arial" w:cs="Arial"/>
              </w:rPr>
              <w:t>)</w:t>
            </w:r>
            <w:r w:rsidRPr="006F4444">
              <w:rPr>
                <w:rFonts w:ascii="Arial" w:hAnsi="Arial" w:cs="Arial"/>
              </w:rPr>
              <w:t xml:space="preserve">  </w:t>
            </w:r>
            <w:sdt>
              <w:sdtPr>
                <w:rPr>
                  <w:rFonts w:ascii="Arial" w:hAnsi="Arial" w:cs="Arial"/>
                </w:rPr>
                <w:alias w:val="Pavadinimas"/>
                <w:tag w:val="Pavadinimas"/>
                <w:id w:val="-1779793698"/>
                <w:placeholder>
                  <w:docPart w:val="AC075A40700A4269BCB338BDF364DBA6"/>
                </w:placeholder>
                <w:dropDownList>
                  <w:listItem w:value="Pasirinkite elementą."/>
                  <w:listItem w:displayText="Tiekėjo" w:value="Tiekėjo"/>
                  <w:listItem w:displayText="Rangovo" w:value="Rangovo"/>
                </w:dropDownList>
              </w:sdtPr>
              <w:sdtContent>
                <w:r w:rsidRPr="006F4444">
                  <w:rPr>
                    <w:rFonts w:ascii="Arial" w:hAnsi="Arial" w:cs="Arial"/>
                  </w:rPr>
                  <w:t>Tiekėjo</w:t>
                </w:r>
              </w:sdtContent>
            </w:sdt>
            <w:r w:rsidRPr="006F4444">
              <w:rPr>
                <w:rFonts w:ascii="Arial" w:hAnsi="Arial" w:cs="Arial"/>
              </w:rPr>
              <w:t xml:space="preserve"> specialistas, kuris laimėjimo atveju bus skiriamas </w:t>
            </w:r>
            <w:r w:rsidR="00987BC6" w:rsidRPr="006F4444">
              <w:rPr>
                <w:rFonts w:ascii="Arial" w:hAnsi="Arial" w:cs="Arial"/>
              </w:rPr>
              <w:t>projektų vadovu</w:t>
            </w:r>
            <w:r w:rsidRPr="006F4444">
              <w:rPr>
                <w:rFonts w:ascii="Arial" w:hAnsi="Arial" w:cs="Arial"/>
              </w:rPr>
              <w:t>:</w:t>
            </w:r>
          </w:p>
          <w:p w14:paraId="62478009" w14:textId="263064D5" w:rsidR="00987BC6" w:rsidRPr="006F4444" w:rsidRDefault="00987BC6" w:rsidP="00C020DC">
            <w:pPr>
              <w:pStyle w:val="BodyText"/>
              <w:widowControl w:val="0"/>
              <w:ind w:firstLine="0"/>
              <w:rPr>
                <w:rFonts w:ascii="Arial" w:hAnsi="Arial" w:cs="Arial"/>
              </w:rPr>
            </w:pPr>
            <w:r w:rsidRPr="006F4444">
              <w:rPr>
                <w:rFonts w:ascii="Arial" w:hAnsi="Arial" w:cs="Arial"/>
              </w:rPr>
              <w:t>-</w:t>
            </w:r>
            <w:r w:rsidR="00C020DC">
              <w:rPr>
                <w:rFonts w:ascii="Arial" w:hAnsi="Arial" w:cs="Arial"/>
              </w:rPr>
              <w:t> </w:t>
            </w:r>
            <w:r w:rsidRPr="006F4444">
              <w:rPr>
                <w:rFonts w:ascii="Arial" w:hAnsi="Arial" w:cs="Arial"/>
              </w:rPr>
              <w:t>turi būti įgijęs tarptautinių mastu pripažįstam</w:t>
            </w:r>
            <w:r w:rsidR="00C020DC">
              <w:rPr>
                <w:rFonts w:ascii="Arial" w:hAnsi="Arial" w:cs="Arial"/>
              </w:rPr>
              <w:t>ą</w:t>
            </w:r>
            <w:r w:rsidRPr="006F4444">
              <w:rPr>
                <w:rFonts w:ascii="Arial" w:hAnsi="Arial" w:cs="Arial"/>
              </w:rPr>
              <w:t xml:space="preserve"> informacinių technologijų projektų valdymo kvalifikaciją,  „</w:t>
            </w:r>
            <w:proofErr w:type="spellStart"/>
            <w:r w:rsidRPr="006F4444">
              <w:rPr>
                <w:rFonts w:ascii="Arial" w:hAnsi="Arial" w:cs="Arial"/>
              </w:rPr>
              <w:t>CompTIA</w:t>
            </w:r>
            <w:proofErr w:type="spellEnd"/>
            <w:r w:rsidRPr="006F4444">
              <w:rPr>
                <w:rFonts w:ascii="Arial" w:hAnsi="Arial" w:cs="Arial"/>
              </w:rPr>
              <w:t xml:space="preserve"> Project+“  arba lygiavertę;</w:t>
            </w:r>
          </w:p>
          <w:p w14:paraId="18A9A041" w14:textId="529911B4" w:rsidR="003A50D5" w:rsidRPr="006F4444" w:rsidRDefault="1E7ADF23" w:rsidP="00C020DC">
            <w:pPr>
              <w:tabs>
                <w:tab w:val="left" w:pos="270"/>
              </w:tabs>
              <w:jc w:val="both"/>
              <w:rPr>
                <w:rFonts w:ascii="Arial" w:hAnsi="Arial" w:cs="Arial"/>
                <w:color w:val="000000"/>
              </w:rPr>
            </w:pPr>
            <w:r w:rsidRPr="26DD0154">
              <w:rPr>
                <w:rFonts w:ascii="Arial" w:hAnsi="Arial" w:cs="Arial"/>
                <w:b/>
                <w:bCs/>
              </w:rPr>
              <w:t>-</w:t>
            </w:r>
            <w:r w:rsidR="3815AE58" w:rsidRPr="26DD0154">
              <w:rPr>
                <w:rFonts w:ascii="Arial" w:hAnsi="Arial" w:cs="Arial"/>
                <w:b/>
                <w:bCs/>
              </w:rPr>
              <w:t xml:space="preserve"> </w:t>
            </w:r>
            <w:r w:rsidRPr="26DD0154">
              <w:rPr>
                <w:rFonts w:ascii="Arial" w:hAnsi="Arial" w:cs="Arial"/>
              </w:rPr>
              <w:t xml:space="preserve">turi turėti ne trumpesnę kaip 3 </w:t>
            </w:r>
            <w:r w:rsidR="3815AE58" w:rsidRPr="26DD0154">
              <w:rPr>
                <w:rFonts w:ascii="Arial" w:hAnsi="Arial" w:cs="Arial"/>
              </w:rPr>
              <w:t xml:space="preserve">(trejų) </w:t>
            </w:r>
            <w:r w:rsidRPr="26DD0154">
              <w:rPr>
                <w:rFonts w:ascii="Arial" w:hAnsi="Arial" w:cs="Arial"/>
              </w:rPr>
              <w:t>metų patirtį IT projektų valdymo srityje.</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1B01E67" w14:textId="3E290EF8" w:rsidR="00987BC6" w:rsidRPr="006F4444" w:rsidRDefault="00987BC6" w:rsidP="00C020DC">
            <w:pPr>
              <w:jc w:val="both"/>
              <w:rPr>
                <w:rFonts w:ascii="Arial" w:eastAsia="Calibri" w:hAnsi="Arial" w:cs="Arial"/>
              </w:rPr>
            </w:pPr>
            <w:r w:rsidRPr="006F4444">
              <w:rPr>
                <w:rFonts w:ascii="Arial" w:hAnsi="Arial" w:cs="Arial"/>
              </w:rPr>
              <w:t>1)</w:t>
            </w:r>
            <w:r w:rsidR="006B1996">
              <w:rPr>
                <w:rFonts w:ascii="Arial" w:hAnsi="Arial" w:cs="Arial"/>
              </w:rPr>
              <w:t xml:space="preserve"> </w:t>
            </w:r>
            <w:r w:rsidRPr="006F4444">
              <w:rPr>
                <w:rFonts w:ascii="Arial" w:eastAsia="Calibri" w:hAnsi="Arial" w:cs="Arial"/>
              </w:rPr>
              <w:t xml:space="preserve">Pateikiamas siūlomų specialistų sąrašas.  </w:t>
            </w:r>
          </w:p>
          <w:p w14:paraId="6C8B2883" w14:textId="2394568E" w:rsidR="00987BC6" w:rsidRPr="006F4444" w:rsidRDefault="00987BC6" w:rsidP="00C020DC">
            <w:pPr>
              <w:jc w:val="both"/>
              <w:rPr>
                <w:rFonts w:ascii="Arial" w:eastAsia="Calibri" w:hAnsi="Arial" w:cs="Arial"/>
                <w:i/>
                <w:iCs/>
                <w:color w:val="92D050"/>
              </w:rPr>
            </w:pPr>
            <w:r w:rsidRPr="006F4444">
              <w:rPr>
                <w:rFonts w:ascii="Arial" w:eastAsia="Calibri" w:hAnsi="Arial" w:cs="Arial"/>
              </w:rPr>
              <w:t xml:space="preserve">2) </w:t>
            </w:r>
            <w:r w:rsidR="006B1996">
              <w:rPr>
                <w:rFonts w:ascii="Arial" w:eastAsia="Calibri" w:hAnsi="Arial" w:cs="Arial"/>
              </w:rPr>
              <w:t xml:space="preserve"> </w:t>
            </w:r>
            <w:r w:rsidRPr="006F4444">
              <w:rPr>
                <w:rFonts w:ascii="Arial" w:eastAsia="Calibri" w:hAnsi="Arial" w:cs="Arial"/>
              </w:rPr>
              <w:t xml:space="preserve">Pateikiamas </w:t>
            </w:r>
            <w:r w:rsidRPr="006F4444">
              <w:rPr>
                <w:rFonts w:ascii="Arial" w:hAnsi="Arial" w:cs="Arial"/>
              </w:rPr>
              <w:t xml:space="preserve"> „</w:t>
            </w:r>
            <w:proofErr w:type="spellStart"/>
            <w:r w:rsidRPr="006F4444">
              <w:rPr>
                <w:rFonts w:ascii="Arial" w:hAnsi="Arial" w:cs="Arial"/>
              </w:rPr>
              <w:t>CompTIA</w:t>
            </w:r>
            <w:proofErr w:type="spellEnd"/>
            <w:r w:rsidRPr="006F4444">
              <w:rPr>
                <w:rFonts w:ascii="Arial" w:hAnsi="Arial" w:cs="Arial"/>
              </w:rPr>
              <w:t xml:space="preserve"> Project+“ sertifikatas arba kiti lygiavertę kvalifikaciją patvirtinantys  dokumentai. </w:t>
            </w:r>
          </w:p>
          <w:p w14:paraId="00DD01B5" w14:textId="36FBDDBD" w:rsidR="003A50D5" w:rsidRPr="006E06FF" w:rsidRDefault="42A61DB7" w:rsidP="006E06FF">
            <w:pPr>
              <w:pStyle w:val="BodyText"/>
              <w:ind w:firstLine="0"/>
              <w:rPr>
                <w:rFonts w:ascii="Arial" w:hAnsi="Arial" w:cs="Arial"/>
              </w:rPr>
            </w:pPr>
            <w:r w:rsidRPr="006E06FF">
              <w:rPr>
                <w:rFonts w:ascii="Arial" w:eastAsiaTheme="minorEastAsia" w:hAnsi="Arial" w:cs="Arial"/>
              </w:rPr>
              <w:t>3) Pateikiami  dokumentai, patvirtinantys, kad siūlomas specialistas turi ne trumpesnę kaip 3 (trejų) metų IT projektų valdymo patirtį.</w:t>
            </w:r>
          </w:p>
          <w:p w14:paraId="5903012C" w14:textId="5C5CDFE0" w:rsidR="003A50D5" w:rsidRPr="006E06FF" w:rsidRDefault="42A61DB7" w:rsidP="006E06FF">
            <w:pPr>
              <w:pStyle w:val="BodyText"/>
              <w:rPr>
                <w:rFonts w:ascii="Arial" w:hAnsi="Arial" w:cs="Arial"/>
              </w:rPr>
            </w:pPr>
            <w:r w:rsidRPr="006E06FF">
              <w:rPr>
                <w:rFonts w:ascii="Arial" w:eastAsiaTheme="minorEastAsia" w:hAnsi="Arial" w:cs="Arial"/>
              </w:rPr>
              <w:t>Patirtis turi būti patvirtinta darbo sutarčių, darbdavių pažymų, paslaugų sutarčių ir (ar) užsakovų pažymų kopijomis, kuriose aiškiai nurodytos vykdytos IT projektų valdymo funkcijos ir jų vykdymo laikotarpiai.</w:t>
            </w:r>
          </w:p>
          <w:p w14:paraId="75300B61" w14:textId="54E9EC9D" w:rsidR="003A50D5" w:rsidRPr="006F4444" w:rsidRDefault="003A50D5" w:rsidP="00C020DC">
            <w:pPr>
              <w:jc w:val="both"/>
              <w:rPr>
                <w:rFonts w:ascii="Arial" w:eastAsia="Calibri" w:hAnsi="Arial" w:cs="Arial"/>
                <w:lang w:eastAsia="en-US"/>
              </w:rPr>
            </w:pPr>
          </w:p>
          <w:p w14:paraId="4F318D16" w14:textId="1B8F8F1D" w:rsidR="003A50D5" w:rsidRPr="006F4444" w:rsidRDefault="003A50D5" w:rsidP="00C020DC">
            <w:pPr>
              <w:spacing w:after="200"/>
              <w:jc w:val="both"/>
              <w:rPr>
                <w:rFonts w:ascii="Arial" w:eastAsia="Calibri" w:hAnsi="Arial" w:cs="Arial"/>
                <w:lang w:eastAsia="en-US"/>
              </w:rPr>
            </w:pPr>
            <w:r w:rsidRPr="006F4444">
              <w:rPr>
                <w:rFonts w:ascii="Arial" w:eastAsia="Calibri" w:hAnsi="Arial" w:cs="Arial"/>
                <w:lang w:eastAsia="en-US"/>
              </w:rPr>
              <w:t xml:space="preserve">Jei pasitelkiami specialistai nėra </w:t>
            </w:r>
            <w:r w:rsidRPr="006F4444">
              <w:rPr>
                <w:rFonts w:ascii="Arial" w:hAnsi="Arial" w:cs="Arial"/>
                <w:color w:val="000000"/>
              </w:rPr>
              <w:t xml:space="preserve"> </w:t>
            </w:r>
            <w:sdt>
              <w:sdtPr>
                <w:rPr>
                  <w:rFonts w:ascii="Arial" w:hAnsi="Arial" w:cs="Arial"/>
                  <w:color w:val="000000"/>
                </w:rPr>
                <w:alias w:val="Pavadinimas"/>
                <w:tag w:val="Pavadinimas"/>
                <w:id w:val="2012026522"/>
                <w:placeholder>
                  <w:docPart w:val="0FEE729D27E74442A0DBDBD3DE7F4C2F"/>
                </w:placeholder>
                <w:dropDownList>
                  <w:listItem w:value="Pasirinkite elementą."/>
                  <w:listItem w:displayText="Tiekėjo" w:value="Tiekėjo"/>
                  <w:listItem w:displayText="Rangovo" w:value="Rangovo"/>
                </w:dropDownList>
              </w:sdtPr>
              <w:sdtContent>
                <w:r w:rsidRPr="006F4444">
                  <w:rPr>
                    <w:rFonts w:ascii="Arial" w:hAnsi="Arial" w:cs="Arial"/>
                    <w:color w:val="000000"/>
                  </w:rPr>
                  <w:t>Tiekėjo</w:t>
                </w:r>
              </w:sdtContent>
            </w:sdt>
            <w:r w:rsidRPr="006F4444">
              <w:rPr>
                <w:rFonts w:ascii="Arial" w:eastAsia="Calibri" w:hAnsi="Arial" w:cs="Arial"/>
                <w:lang w:eastAsia="en-US"/>
              </w:rPr>
              <w:t xml:space="preserve"> ar </w:t>
            </w:r>
            <w:r w:rsidRPr="006F4444">
              <w:rPr>
                <w:rFonts w:ascii="Arial" w:hAnsi="Arial" w:cs="Arial"/>
                <w:color w:val="000000"/>
              </w:rPr>
              <w:t xml:space="preserve"> </w:t>
            </w:r>
            <w:sdt>
              <w:sdtPr>
                <w:rPr>
                  <w:rFonts w:ascii="Arial" w:hAnsi="Arial" w:cs="Arial"/>
                  <w:color w:val="000000"/>
                </w:rPr>
                <w:alias w:val="Pavadinimas"/>
                <w:tag w:val="Pavadinimas"/>
                <w:id w:val="1169987564"/>
                <w:placeholder>
                  <w:docPart w:val="219A43F734D54F4BADE81456BEEB8BC7"/>
                </w:placeholder>
                <w:dropDownList>
                  <w:listItem w:value="Pasirinkite elementą."/>
                  <w:listItem w:displayText="Tiekėjo" w:value="Tiekėjo"/>
                  <w:listItem w:displayText="Rangovo" w:value="Rangovo"/>
                </w:dropDownList>
              </w:sdtPr>
              <w:sdtContent>
                <w:r w:rsidRPr="006F4444">
                  <w:rPr>
                    <w:rFonts w:ascii="Arial" w:hAnsi="Arial" w:cs="Arial"/>
                    <w:color w:val="000000"/>
                  </w:rPr>
                  <w:t>Tiekėjo</w:t>
                </w:r>
              </w:sdtContent>
            </w:sdt>
            <w:r w:rsidRPr="006F4444">
              <w:rPr>
                <w:rFonts w:ascii="Arial" w:eastAsia="Calibri" w:hAnsi="Arial" w:cs="Arial"/>
                <w:lang w:eastAsia="en-US"/>
              </w:rPr>
              <w:t xml:space="preserve"> pasitelkiamo  </w:t>
            </w:r>
            <w:r w:rsidRPr="006F4444">
              <w:rPr>
                <w:rFonts w:ascii="Arial" w:hAnsi="Arial" w:cs="Arial"/>
              </w:rPr>
              <w:t xml:space="preserve"> </w:t>
            </w:r>
            <w:r w:rsidR="00264E66">
              <w:rPr>
                <w:rFonts w:ascii="Arial" w:hAnsi="Arial" w:cs="Arial"/>
              </w:rPr>
              <w:t>Ūkio subjekto</w:t>
            </w:r>
            <w:r w:rsidRPr="006F4444">
              <w:rPr>
                <w:rFonts w:ascii="Arial" w:eastAsia="Calibri" w:hAnsi="Arial" w:cs="Arial"/>
                <w:lang w:eastAsia="en-US"/>
              </w:rPr>
              <w:t xml:space="preserve"> darbuotojai pasiūlymų pateikimo metu, turi būti kartu su pasiūlymu pateikti dokumentai (laisvos formos specialisto pasirašytas sutikimas būti įdarbintu, bei </w:t>
            </w:r>
            <w:r w:rsidRPr="006F4444">
              <w:rPr>
                <w:rFonts w:ascii="Arial" w:hAnsi="Arial" w:cs="Arial"/>
                <w:color w:val="000000"/>
              </w:rPr>
              <w:t xml:space="preserve"> </w:t>
            </w:r>
            <w:sdt>
              <w:sdtPr>
                <w:rPr>
                  <w:rFonts w:ascii="Arial" w:hAnsi="Arial" w:cs="Arial"/>
                  <w:color w:val="000000"/>
                </w:rPr>
                <w:alias w:val="Pavadinimas"/>
                <w:tag w:val="Pavadinimas"/>
                <w:id w:val="187418626"/>
                <w:placeholder>
                  <w:docPart w:val="CCFF2428991043758091AA64EC4BBC39"/>
                </w:placeholder>
                <w:dropDownList>
                  <w:listItem w:value="Pasirinkite elementą."/>
                  <w:listItem w:displayText="Tiekėjo" w:value="Tiekėjo"/>
                  <w:listItem w:displayText="Rangovo" w:value="Rangovo"/>
                </w:dropDownList>
              </w:sdtPr>
              <w:sdtContent>
                <w:r w:rsidRPr="006F4444">
                  <w:rPr>
                    <w:rFonts w:ascii="Arial" w:hAnsi="Arial" w:cs="Arial"/>
                    <w:color w:val="000000"/>
                  </w:rPr>
                  <w:t>Tiekėjo</w:t>
                </w:r>
              </w:sdtContent>
            </w:sdt>
            <w:r w:rsidRPr="006F4444">
              <w:rPr>
                <w:rFonts w:ascii="Arial" w:eastAsia="Calibri" w:hAnsi="Arial" w:cs="Arial"/>
                <w:lang w:eastAsia="en-US"/>
              </w:rPr>
              <w:t xml:space="preserve"> įsipareigojimas įdarbinti siūlomą specialistą ar pan.), įrodantys, kad konkrečių pirkimų laimėjimo atveju jie bus įdarbinti.</w:t>
            </w:r>
          </w:p>
          <w:p w14:paraId="3AFE60C8" w14:textId="77777777" w:rsidR="003A50D5" w:rsidRPr="006F4444" w:rsidRDefault="003A50D5" w:rsidP="00C020DC">
            <w:pPr>
              <w:spacing w:after="200"/>
              <w:jc w:val="both"/>
              <w:rPr>
                <w:rFonts w:ascii="Arial" w:eastAsia="Calibri" w:hAnsi="Arial" w:cs="Arial"/>
                <w:u w:val="single"/>
                <w:lang w:eastAsia="en-US"/>
              </w:rPr>
            </w:pPr>
            <w:r w:rsidRPr="006F4444">
              <w:rPr>
                <w:rFonts w:ascii="Arial" w:eastAsia="Calibri" w:hAnsi="Arial" w:cs="Arial"/>
                <w:u w:val="single"/>
                <w:lang w:eastAsia="en-US"/>
              </w:rPr>
              <w:t>Pateikiamas skenuotas dokumentas elektroninėje formoje.</w:t>
            </w:r>
          </w:p>
          <w:p w14:paraId="4BD39FB0" w14:textId="77777777" w:rsidR="003A50D5" w:rsidRPr="006F4444" w:rsidRDefault="003A50D5" w:rsidP="00C020DC">
            <w:pPr>
              <w:pBdr>
                <w:top w:val="nil"/>
                <w:left w:val="nil"/>
                <w:bottom w:val="nil"/>
                <w:right w:val="nil"/>
                <w:between w:val="nil"/>
              </w:pBdr>
              <w:spacing w:after="40"/>
              <w:jc w:val="both"/>
              <w:rPr>
                <w:rFonts w:ascii="Arial" w:hAnsi="Arial" w:cs="Arial"/>
                <w:bCs/>
                <w:lang w:eastAsia="en-US"/>
              </w:rPr>
            </w:pPr>
            <w:r w:rsidRPr="006F4444">
              <w:rPr>
                <w:rFonts w:ascii="Arial" w:hAnsi="Arial" w:cs="Arial"/>
                <w:bCs/>
                <w:lang w:eastAsia="en-US"/>
              </w:rPr>
              <w:t>Pateikiama su pasiūlymu: EBVPD.</w:t>
            </w:r>
          </w:p>
          <w:p w14:paraId="10A20446" w14:textId="77777777" w:rsidR="003A50D5" w:rsidRPr="006F4444" w:rsidRDefault="003A50D5" w:rsidP="00C020DC">
            <w:pPr>
              <w:pBdr>
                <w:top w:val="nil"/>
                <w:left w:val="nil"/>
                <w:bottom w:val="nil"/>
                <w:right w:val="nil"/>
                <w:between w:val="nil"/>
              </w:pBdr>
              <w:spacing w:after="40"/>
              <w:jc w:val="both"/>
              <w:rPr>
                <w:rFonts w:ascii="Arial" w:hAnsi="Arial" w:cs="Arial"/>
                <w:bCs/>
                <w:lang w:eastAsia="en-US"/>
              </w:rPr>
            </w:pPr>
            <w:r w:rsidRPr="006F4444">
              <w:rPr>
                <w:rFonts w:ascii="Arial" w:hAnsi="Arial" w:cs="Arial"/>
                <w:bCs/>
                <w:lang w:eastAsia="en-US"/>
              </w:rPr>
              <w:t>EBVPD nurodytą informaciją pagrindžiantys dokumentai kartu su pasiūlymu neteikiami.</w:t>
            </w:r>
          </w:p>
          <w:p w14:paraId="71399714" w14:textId="0319555B" w:rsidR="003A50D5" w:rsidRPr="006F4444" w:rsidRDefault="003A50D5" w:rsidP="26DD0154">
            <w:pPr>
              <w:tabs>
                <w:tab w:val="left" w:pos="240"/>
              </w:tabs>
              <w:ind w:left="-38"/>
              <w:contextualSpacing/>
              <w:jc w:val="both"/>
              <w:rPr>
                <w:rFonts w:ascii="Arial" w:hAnsi="Arial" w:cs="Arial"/>
              </w:rPr>
            </w:pPr>
            <w:r w:rsidRPr="26DD0154">
              <w:rPr>
                <w:rFonts w:ascii="Arial" w:hAnsi="Arial" w:cs="Arial"/>
                <w:lang w:eastAsia="en-US"/>
              </w:rPr>
              <w:t>Perkančiajai organizacijai atlikus EBVPD patikrinimo procedūrą, patikrinus pasiūlymus ir nustačius galimą laimėtoją, tik jo yra prašoma pateikti dokumentus, patvirtinančius atitiktį minimaliems kvalifikacijos reikalavimams.</w:t>
            </w:r>
          </w:p>
          <w:p w14:paraId="328AA309" w14:textId="463DC77C" w:rsidR="003A50D5" w:rsidRPr="006F4444" w:rsidRDefault="003A50D5" w:rsidP="006E06FF">
            <w:pPr>
              <w:shd w:val="clear" w:color="auto" w:fill="FFFFFF" w:themeFill="background1"/>
              <w:spacing w:line="300" w:lineRule="auto"/>
              <w:contextualSpacing/>
              <w:rPr>
                <w:rFonts w:ascii="Segoe UI" w:eastAsia="Segoe UI" w:hAnsi="Segoe UI" w:cs="Segoe UI"/>
                <w:color w:val="242424"/>
                <w:sz w:val="21"/>
                <w:szCs w:val="21"/>
              </w:rPr>
            </w:pPr>
          </w:p>
        </w:tc>
        <w:tc>
          <w:tcPr>
            <w:tcW w:w="1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D4D31" w14:textId="77777777" w:rsidR="003A50D5" w:rsidRPr="006F4444" w:rsidRDefault="003A50D5" w:rsidP="00C020DC">
            <w:pPr>
              <w:numPr>
                <w:ilvl w:val="0"/>
                <w:numId w:val="5"/>
              </w:numPr>
              <w:tabs>
                <w:tab w:val="left" w:pos="284"/>
              </w:tabs>
              <w:ind w:left="63"/>
              <w:contextualSpacing/>
              <w:jc w:val="both"/>
              <w:rPr>
                <w:rFonts w:ascii="Arial" w:hAnsi="Arial" w:cs="Arial"/>
              </w:rPr>
            </w:pPr>
            <w:r w:rsidRPr="006F4444">
              <w:rPr>
                <w:rFonts w:ascii="Arial" w:hAnsi="Arial" w:cs="Arial"/>
              </w:rPr>
              <w:lastRenderedPageBreak/>
              <w:t>jeigu pasiūlymą teikia ūkio subjektų grupė – reikalavimą turi atitikti ūkio subjektų grupės nario (-</w:t>
            </w:r>
            <w:proofErr w:type="spellStart"/>
            <w:r w:rsidRPr="006F4444">
              <w:rPr>
                <w:rFonts w:ascii="Arial" w:hAnsi="Arial" w:cs="Arial"/>
              </w:rPr>
              <w:t>ių</w:t>
            </w:r>
            <w:proofErr w:type="spellEnd"/>
            <w:r w:rsidRPr="006F4444">
              <w:rPr>
                <w:rFonts w:ascii="Arial" w:hAnsi="Arial" w:cs="Arial"/>
              </w:rPr>
              <w:t>) specialistai, atsižvelgiant į jų prisiimamus įsipareigojimus pirkimo sutarčiai vykdyti;</w:t>
            </w:r>
          </w:p>
          <w:p w14:paraId="2CA6F7C4" w14:textId="501EA488" w:rsidR="003A50D5" w:rsidRPr="006F4444" w:rsidRDefault="00002E8F" w:rsidP="00C020DC">
            <w:pPr>
              <w:numPr>
                <w:ilvl w:val="0"/>
                <w:numId w:val="5"/>
              </w:numPr>
              <w:tabs>
                <w:tab w:val="left" w:pos="284"/>
              </w:tabs>
              <w:ind w:left="63"/>
              <w:contextualSpacing/>
              <w:jc w:val="both"/>
              <w:rPr>
                <w:rFonts w:ascii="Arial" w:hAnsi="Arial" w:cs="Arial"/>
              </w:rPr>
            </w:pPr>
            <w:sdt>
              <w:sdtPr>
                <w:rPr>
                  <w:rFonts w:ascii="Arial" w:hAnsi="Arial" w:cs="Arial"/>
                  <w:color w:val="000000"/>
                </w:rPr>
                <w:alias w:val="Pavadinimas"/>
                <w:tag w:val="Pavadinimas"/>
                <w:id w:val="-1904588246"/>
                <w:placeholder>
                  <w:docPart w:val="8B22B8FEA24740FC98F30FFD4393F093"/>
                </w:placeholder>
                <w:dropDownList>
                  <w:listItem w:value="Pasirinkite elementą."/>
                  <w:listItem w:displayText="Tiekėjas" w:value="Tiekėjas"/>
                  <w:listItem w:displayText="Rangovas" w:value="Rangovas"/>
                </w:dropDownList>
              </w:sdtPr>
              <w:sdtContent>
                <w:r w:rsidR="003A50D5" w:rsidRPr="006F4444">
                  <w:rPr>
                    <w:rFonts w:ascii="Arial" w:hAnsi="Arial" w:cs="Arial"/>
                    <w:color w:val="000000"/>
                  </w:rPr>
                  <w:t>Tiekėjas</w:t>
                </w:r>
              </w:sdtContent>
            </w:sdt>
            <w:r w:rsidR="003A50D5" w:rsidRPr="006F4444">
              <w:rPr>
                <w:rFonts w:ascii="Arial" w:hAnsi="Arial" w:cs="Arial"/>
              </w:rPr>
              <w:t xml:space="preserve"> gali remtis kitų ūkio subjektų pajėgumais tik tuo atveju, jeigu tie </w:t>
            </w:r>
            <w:r w:rsidR="00B35A55">
              <w:rPr>
                <w:rFonts w:ascii="Arial" w:hAnsi="Arial" w:cs="Arial"/>
                <w:color w:val="000000"/>
              </w:rPr>
              <w:t>ūkio subjektai</w:t>
            </w:r>
            <w:r w:rsidR="003A50D5" w:rsidRPr="006F4444">
              <w:rPr>
                <w:rFonts w:ascii="Arial" w:hAnsi="Arial" w:cs="Arial"/>
              </w:rPr>
              <w:t xml:space="preserve"> (jų darbuotojai) patys vykdys tą pirkimo sutarties dalį, kuriai reikia jų turimų pajėgumų;</w:t>
            </w:r>
          </w:p>
          <w:p w14:paraId="1C7BDF11" w14:textId="77777777" w:rsidR="003A50D5" w:rsidRPr="006F4444" w:rsidRDefault="00002E8F" w:rsidP="00C020DC">
            <w:pPr>
              <w:numPr>
                <w:ilvl w:val="0"/>
                <w:numId w:val="5"/>
              </w:numPr>
              <w:shd w:val="clear" w:color="auto" w:fill="FFFFFF"/>
              <w:tabs>
                <w:tab w:val="left" w:pos="284"/>
              </w:tabs>
              <w:ind w:left="63"/>
              <w:contextualSpacing/>
              <w:jc w:val="both"/>
              <w:rPr>
                <w:rFonts w:ascii="Arial" w:hAnsi="Arial" w:cs="Arial"/>
              </w:rPr>
            </w:pPr>
            <w:sdt>
              <w:sdtPr>
                <w:rPr>
                  <w:rFonts w:ascii="Arial" w:hAnsi="Arial" w:cs="Arial"/>
                  <w:color w:val="000000"/>
                </w:rPr>
                <w:alias w:val="Pavadinimas"/>
                <w:tag w:val="Pavadinimas"/>
                <w:id w:val="-1437203021"/>
                <w:placeholder>
                  <w:docPart w:val="A388DB16F039410B9D3241482886030F"/>
                </w:placeholder>
                <w:dropDownList>
                  <w:listItem w:value="Pasirinkite elementą."/>
                  <w:listItem w:displayText="Subtiekėjai" w:value="Subtiekėjai"/>
                  <w:listItem w:displayText="Subrangovai" w:value="Subrangovai"/>
                </w:dropDownList>
              </w:sdtPr>
              <w:sdtContent>
                <w:r w:rsidR="003A50D5" w:rsidRPr="006F4444">
                  <w:rPr>
                    <w:rFonts w:ascii="Arial" w:hAnsi="Arial" w:cs="Arial"/>
                    <w:color w:val="000000"/>
                  </w:rPr>
                  <w:t>Subtiekėjai</w:t>
                </w:r>
              </w:sdtContent>
            </w:sdt>
            <w:r w:rsidR="003A50D5" w:rsidRPr="006F4444">
              <w:rPr>
                <w:rFonts w:ascii="Arial" w:hAnsi="Arial" w:cs="Arial"/>
              </w:rPr>
              <w:t xml:space="preserve"> – jei </w:t>
            </w:r>
            <w:sdt>
              <w:sdtPr>
                <w:rPr>
                  <w:rFonts w:ascii="Arial" w:hAnsi="Arial" w:cs="Arial"/>
                  <w:color w:val="000000"/>
                </w:rPr>
                <w:alias w:val="Pavadinimas"/>
                <w:tag w:val="Pavadinimas"/>
                <w:id w:val="-1607720694"/>
                <w:placeholder>
                  <w:docPart w:val="4885E6DB374F4260A03601440ABDE8D8"/>
                </w:placeholder>
                <w:dropDownList>
                  <w:listItem w:value="Pasirinkite elementą."/>
                  <w:listItem w:displayText="Tiekėjas" w:value="Tiekėjas"/>
                  <w:listItem w:displayText="Rangovas" w:value="Rangovas"/>
                </w:dropDownList>
              </w:sdtPr>
              <w:sdtContent>
                <w:r w:rsidR="003A50D5" w:rsidRPr="006F4444">
                  <w:rPr>
                    <w:rFonts w:ascii="Arial" w:hAnsi="Arial" w:cs="Arial"/>
                    <w:color w:val="000000"/>
                  </w:rPr>
                  <w:t>Tiekėjas</w:t>
                </w:r>
              </w:sdtContent>
            </w:sdt>
            <w:r w:rsidR="003A50D5" w:rsidRPr="006F4444">
              <w:rPr>
                <w:rFonts w:ascii="Arial" w:hAnsi="Arial" w:cs="Arial"/>
              </w:rPr>
              <w:t xml:space="preserve"> (jo pasitelkiami specialistai) pats atitinka nustatytą reikalavimą, tačiau ketina pasitelkti </w:t>
            </w:r>
            <w:sdt>
              <w:sdtPr>
                <w:rPr>
                  <w:rFonts w:ascii="Arial" w:hAnsi="Arial" w:cs="Arial"/>
                  <w:color w:val="000000"/>
                </w:rPr>
                <w:alias w:val="Pavadinimas"/>
                <w:tag w:val="Pavadinimas"/>
                <w:id w:val="897173204"/>
                <w:placeholder>
                  <w:docPart w:val="FA77957F75F2427586BC16D7108AC16F"/>
                </w:placeholder>
                <w:dropDownList>
                  <w:listItem w:value="Pasirinkite elementą."/>
                  <w:listItem w:displayText="Subtiekėjus" w:value="Subtiekėjus"/>
                  <w:listItem w:displayText="Subrangovus" w:value="Subrangovus"/>
                </w:dropDownList>
              </w:sdtPr>
              <w:sdtContent>
                <w:r w:rsidR="003A50D5" w:rsidRPr="006F4444">
                  <w:rPr>
                    <w:rFonts w:ascii="Arial" w:hAnsi="Arial" w:cs="Arial"/>
                    <w:color w:val="000000"/>
                  </w:rPr>
                  <w:t>Subtiekėjus</w:t>
                </w:r>
              </w:sdtContent>
            </w:sdt>
            <w:r w:rsidR="003A50D5" w:rsidRPr="006F4444">
              <w:rPr>
                <w:rFonts w:ascii="Arial" w:hAnsi="Arial" w:cs="Arial"/>
              </w:rPr>
              <w:t xml:space="preserve"> (jo specialistus), </w:t>
            </w:r>
            <w:sdt>
              <w:sdtPr>
                <w:rPr>
                  <w:rFonts w:ascii="Arial" w:hAnsi="Arial" w:cs="Arial"/>
                  <w:color w:val="000000"/>
                </w:rPr>
                <w:alias w:val="Pavadinimas"/>
                <w:tag w:val="Pavadinimas"/>
                <w:id w:val="1767653210"/>
                <w:placeholder>
                  <w:docPart w:val="EFAF4C1DF3E2408CAF5512A18DEE0627"/>
                </w:placeholder>
                <w:dropDownList>
                  <w:listItem w:value="Pasirinkite elementą."/>
                  <w:listItem w:displayText="Subtiekėjų" w:value="Subtiekėjų"/>
                  <w:listItem w:displayText="Subrangovų" w:value="Subrangovų"/>
                </w:dropDownList>
              </w:sdtPr>
              <w:sdtContent>
                <w:r w:rsidR="003A50D5" w:rsidRPr="006F4444">
                  <w:rPr>
                    <w:rFonts w:ascii="Arial" w:hAnsi="Arial" w:cs="Arial"/>
                    <w:color w:val="000000"/>
                  </w:rPr>
                  <w:t>Subtiekėjų</w:t>
                </w:r>
              </w:sdtContent>
            </w:sdt>
            <w:r w:rsidR="003A50D5" w:rsidRPr="006F4444">
              <w:rPr>
                <w:rFonts w:ascii="Arial" w:hAnsi="Arial" w:cs="Arial"/>
              </w:rPr>
              <w:t xml:space="preserve"> specialistai privalo atitikti nustatytus reikalavimus, jeigu </w:t>
            </w:r>
            <w:sdt>
              <w:sdtPr>
                <w:rPr>
                  <w:rFonts w:ascii="Arial" w:hAnsi="Arial" w:cs="Arial"/>
                  <w:color w:val="000000"/>
                </w:rPr>
                <w:alias w:val="Pavadinimas"/>
                <w:tag w:val="Pavadinimas"/>
                <w:id w:val="-772944202"/>
                <w:placeholder>
                  <w:docPart w:val="36DB575C3CE24CE2BB6829BA14CB85D8"/>
                </w:placeholder>
                <w:dropDownList>
                  <w:listItem w:value="Pasirinkite elementą."/>
                  <w:listItem w:displayText="Subtiekėjai" w:value="Subtiekėjai"/>
                  <w:listItem w:displayText="Subrangovai" w:value="Subrangovai"/>
                </w:dropDownList>
              </w:sdtPr>
              <w:sdtContent>
                <w:r w:rsidR="003A50D5" w:rsidRPr="006F4444">
                  <w:rPr>
                    <w:rFonts w:ascii="Arial" w:hAnsi="Arial" w:cs="Arial"/>
                    <w:color w:val="000000"/>
                  </w:rPr>
                  <w:t>Subtiekėjai</w:t>
                </w:r>
              </w:sdtContent>
            </w:sdt>
            <w:r w:rsidR="003A50D5" w:rsidRPr="006F4444">
              <w:rPr>
                <w:rFonts w:ascii="Arial" w:hAnsi="Arial" w:cs="Arial"/>
              </w:rPr>
              <w:t xml:space="preserve"> (jų darbuotojai) patys vykdys tą pirkimo sutarties dalį, kuriai reikia nustatytos kvalifikacijos.“</w:t>
            </w:r>
          </w:p>
        </w:tc>
      </w:tr>
      <w:tr w:rsidR="003A50D5" w:rsidRPr="006F4444" w14:paraId="044A8FD0" w14:textId="77777777" w:rsidTr="26DD0154">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4771F" w14:textId="77777777" w:rsidR="003A50D5" w:rsidRPr="006F4444" w:rsidRDefault="003A50D5">
            <w:pPr>
              <w:numPr>
                <w:ilvl w:val="1"/>
                <w:numId w:val="4"/>
              </w:numPr>
              <w:spacing w:before="60" w:after="60" w:line="257" w:lineRule="auto"/>
              <w:ind w:left="357" w:hanging="357"/>
              <w:contextualSpacing/>
              <w:jc w:val="right"/>
              <w:rPr>
                <w:rFonts w:ascii="Arial" w:eastAsia="Calibri" w:hAnsi="Arial" w:cs="Arial"/>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FACFBC6" w14:textId="32FA8C74" w:rsidR="00987BC6" w:rsidRPr="006F4444" w:rsidRDefault="00987BC6" w:rsidP="00A3551C">
            <w:pPr>
              <w:tabs>
                <w:tab w:val="left" w:pos="270"/>
              </w:tabs>
              <w:jc w:val="both"/>
              <w:rPr>
                <w:rFonts w:ascii="Arial" w:hAnsi="Arial" w:cs="Arial"/>
              </w:rPr>
            </w:pPr>
            <w:r w:rsidRPr="006F4444">
              <w:rPr>
                <w:rFonts w:ascii="Arial" w:hAnsi="Arial" w:cs="Arial"/>
              </w:rPr>
              <w:t xml:space="preserve">Bent </w:t>
            </w:r>
            <w:r w:rsidR="00A3551C">
              <w:rPr>
                <w:rFonts w:ascii="Arial" w:hAnsi="Arial" w:cs="Arial"/>
              </w:rPr>
              <w:t>1 (</w:t>
            </w:r>
            <w:r w:rsidRPr="006F4444">
              <w:rPr>
                <w:rFonts w:ascii="Arial" w:hAnsi="Arial" w:cs="Arial"/>
              </w:rPr>
              <w:t>vienas</w:t>
            </w:r>
            <w:r w:rsidR="00A3551C">
              <w:rPr>
                <w:rFonts w:ascii="Arial" w:hAnsi="Arial" w:cs="Arial"/>
              </w:rPr>
              <w:t>)</w:t>
            </w:r>
            <w:r w:rsidRPr="006F4444">
              <w:rPr>
                <w:rFonts w:ascii="Arial" w:hAnsi="Arial" w:cs="Arial"/>
              </w:rPr>
              <w:t xml:space="preserve">  </w:t>
            </w:r>
            <w:sdt>
              <w:sdtPr>
                <w:rPr>
                  <w:rFonts w:ascii="Arial" w:hAnsi="Arial" w:cs="Arial"/>
                </w:rPr>
                <w:alias w:val="Pavadinimas"/>
                <w:tag w:val="Pavadinimas"/>
                <w:id w:val="1976718793"/>
                <w:placeholder>
                  <w:docPart w:val="85E6278E62F8429089228018F18C1133"/>
                </w:placeholder>
                <w:dropDownList>
                  <w:listItem w:value="Pasirinkite elementą."/>
                  <w:listItem w:displayText="Tiekėjo" w:value="Tiekėjo"/>
                  <w:listItem w:displayText="Rangovo" w:value="Rangovo"/>
                </w:dropDownList>
              </w:sdtPr>
              <w:sdtContent>
                <w:r w:rsidRPr="006F4444">
                  <w:rPr>
                    <w:rFonts w:ascii="Arial" w:hAnsi="Arial" w:cs="Arial"/>
                  </w:rPr>
                  <w:t>Tiekėjo</w:t>
                </w:r>
              </w:sdtContent>
            </w:sdt>
            <w:r w:rsidRPr="006F4444">
              <w:rPr>
                <w:rFonts w:ascii="Arial" w:hAnsi="Arial" w:cs="Arial"/>
              </w:rPr>
              <w:t xml:space="preserve"> specialistas, kuris laimėjimo atveju bus skiriamas kompiuterinių tinklų specialistu:</w:t>
            </w:r>
          </w:p>
          <w:p w14:paraId="2A43D72A" w14:textId="6E93624B" w:rsidR="00987BC6" w:rsidRPr="006F4444" w:rsidRDefault="00987BC6" w:rsidP="00A3551C">
            <w:pPr>
              <w:pStyle w:val="BodyText"/>
              <w:widowControl w:val="0"/>
              <w:ind w:firstLine="0"/>
              <w:rPr>
                <w:rFonts w:ascii="Arial" w:hAnsi="Arial" w:cs="Arial"/>
              </w:rPr>
            </w:pPr>
            <w:r w:rsidRPr="006F4444">
              <w:rPr>
                <w:rFonts w:ascii="Arial" w:hAnsi="Arial" w:cs="Arial"/>
              </w:rPr>
              <w:t>-</w:t>
            </w:r>
            <w:r w:rsidR="0061402F">
              <w:rPr>
                <w:rFonts w:ascii="Arial" w:hAnsi="Arial" w:cs="Arial"/>
              </w:rPr>
              <w:t xml:space="preserve"> </w:t>
            </w:r>
            <w:r w:rsidRPr="006F4444">
              <w:rPr>
                <w:rFonts w:ascii="Arial" w:hAnsi="Arial" w:cs="Arial"/>
              </w:rPr>
              <w:t xml:space="preserve">turi būti įgijęs </w:t>
            </w:r>
            <w:r w:rsidR="00CF2763" w:rsidRPr="006F4444">
              <w:rPr>
                <w:rFonts w:ascii="Arial" w:hAnsi="Arial" w:cs="Arial"/>
              </w:rPr>
              <w:t>tarptautini</w:t>
            </w:r>
            <w:r w:rsidR="00CF2763">
              <w:rPr>
                <w:rFonts w:ascii="Arial" w:hAnsi="Arial" w:cs="Arial"/>
              </w:rPr>
              <w:t>u</w:t>
            </w:r>
            <w:r w:rsidR="00CF2763" w:rsidRPr="006F4444">
              <w:rPr>
                <w:rFonts w:ascii="Arial" w:hAnsi="Arial" w:cs="Arial"/>
              </w:rPr>
              <w:t xml:space="preserve"> </w:t>
            </w:r>
            <w:r w:rsidRPr="006F4444">
              <w:rPr>
                <w:rFonts w:ascii="Arial" w:hAnsi="Arial" w:cs="Arial"/>
              </w:rPr>
              <w:t>mastu pripažįstam</w:t>
            </w:r>
            <w:r w:rsidR="00BD5055" w:rsidRPr="006F4444">
              <w:rPr>
                <w:rFonts w:ascii="Arial" w:hAnsi="Arial" w:cs="Arial"/>
              </w:rPr>
              <w:t>ą</w:t>
            </w:r>
            <w:r w:rsidRPr="006F4444">
              <w:rPr>
                <w:rFonts w:ascii="Arial" w:hAnsi="Arial" w:cs="Arial"/>
              </w:rPr>
              <w:t xml:space="preserve"> kompiuterinių tinklų specialisto kvalifikaciją, „CCNP </w:t>
            </w:r>
            <w:proofErr w:type="spellStart"/>
            <w:r w:rsidRPr="006F4444">
              <w:rPr>
                <w:rFonts w:ascii="Arial" w:hAnsi="Arial" w:cs="Arial"/>
              </w:rPr>
              <w:t>Enterprise</w:t>
            </w:r>
            <w:proofErr w:type="spellEnd"/>
            <w:r w:rsidRPr="006F4444">
              <w:rPr>
                <w:rFonts w:ascii="Arial" w:hAnsi="Arial" w:cs="Arial"/>
              </w:rPr>
              <w:t>“   arba lygiavertę;</w:t>
            </w:r>
          </w:p>
          <w:p w14:paraId="07A22008" w14:textId="5F351B99" w:rsidR="00987BC6" w:rsidRPr="006F4444" w:rsidRDefault="1E7ADF23" w:rsidP="00A3551C">
            <w:pPr>
              <w:pStyle w:val="BodyText"/>
              <w:widowControl w:val="0"/>
              <w:ind w:firstLine="0"/>
              <w:rPr>
                <w:rFonts w:ascii="Arial" w:hAnsi="Arial" w:cs="Arial"/>
              </w:rPr>
            </w:pPr>
            <w:r w:rsidRPr="26DD0154">
              <w:rPr>
                <w:rFonts w:ascii="Arial" w:hAnsi="Arial" w:cs="Arial"/>
                <w:b/>
                <w:bCs/>
              </w:rPr>
              <w:t>-</w:t>
            </w:r>
            <w:r w:rsidR="265F61DA" w:rsidRPr="26DD0154">
              <w:rPr>
                <w:rFonts w:ascii="Arial" w:hAnsi="Arial" w:cs="Arial"/>
                <w:b/>
                <w:bCs/>
              </w:rPr>
              <w:t xml:space="preserve"> </w:t>
            </w:r>
            <w:r w:rsidRPr="26DD0154">
              <w:rPr>
                <w:rFonts w:ascii="Arial" w:hAnsi="Arial" w:cs="Arial"/>
              </w:rPr>
              <w:t>turi turėti ne trumpesnę kaip 3</w:t>
            </w:r>
            <w:r w:rsidR="265F61DA" w:rsidRPr="26DD0154">
              <w:rPr>
                <w:rFonts w:ascii="Arial" w:hAnsi="Arial" w:cs="Arial"/>
              </w:rPr>
              <w:t xml:space="preserve"> (trejų)</w:t>
            </w:r>
            <w:r w:rsidRPr="26DD0154">
              <w:rPr>
                <w:rFonts w:ascii="Arial" w:hAnsi="Arial" w:cs="Arial"/>
              </w:rPr>
              <w:t xml:space="preserve"> metų darbo patirtį su kompiuteriniais tinklais.</w:t>
            </w:r>
          </w:p>
          <w:p w14:paraId="3DF5C963" w14:textId="5C3B4FC2" w:rsidR="003A50D5" w:rsidRPr="006F4444" w:rsidRDefault="003A50D5" w:rsidP="00A3551C">
            <w:pPr>
              <w:tabs>
                <w:tab w:val="left" w:pos="270"/>
              </w:tabs>
              <w:jc w:val="both"/>
              <w:rPr>
                <w:rFonts w:ascii="Arial" w:hAnsi="Arial" w:cs="Arial"/>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2E58837" w14:textId="7BA85A51" w:rsidR="00987BC6" w:rsidRPr="006F4444" w:rsidRDefault="00987BC6" w:rsidP="00A3551C">
            <w:pPr>
              <w:jc w:val="both"/>
              <w:rPr>
                <w:rFonts w:ascii="Arial" w:eastAsia="Calibri" w:hAnsi="Arial" w:cs="Arial"/>
              </w:rPr>
            </w:pPr>
            <w:r w:rsidRPr="006F4444">
              <w:rPr>
                <w:rFonts w:ascii="Arial" w:hAnsi="Arial" w:cs="Arial"/>
              </w:rPr>
              <w:t>1)</w:t>
            </w:r>
            <w:r w:rsidR="00A3551C">
              <w:rPr>
                <w:rFonts w:ascii="Arial" w:hAnsi="Arial" w:cs="Arial"/>
              </w:rPr>
              <w:t xml:space="preserve"> </w:t>
            </w:r>
            <w:r w:rsidRPr="006F4444">
              <w:rPr>
                <w:rFonts w:ascii="Arial" w:eastAsia="Calibri" w:hAnsi="Arial" w:cs="Arial"/>
              </w:rPr>
              <w:t>Pateikiamas siūlomų specialistų sąrašas.</w:t>
            </w:r>
          </w:p>
          <w:p w14:paraId="6AA78CB4" w14:textId="77777777" w:rsidR="00987BC6" w:rsidRPr="006F4444" w:rsidRDefault="00987BC6" w:rsidP="00A3551C">
            <w:pPr>
              <w:jc w:val="both"/>
              <w:rPr>
                <w:rFonts w:ascii="Arial" w:eastAsia="Calibri" w:hAnsi="Arial" w:cs="Arial"/>
                <w:i/>
                <w:iCs/>
                <w:color w:val="92D050"/>
              </w:rPr>
            </w:pPr>
            <w:r w:rsidRPr="006F4444">
              <w:rPr>
                <w:rFonts w:ascii="Arial" w:eastAsia="Calibri" w:hAnsi="Arial" w:cs="Arial"/>
              </w:rPr>
              <w:t xml:space="preserve">2) Pateikiamas </w:t>
            </w:r>
            <w:r w:rsidRPr="006F4444">
              <w:rPr>
                <w:rFonts w:ascii="Arial" w:hAnsi="Arial" w:cs="Arial"/>
              </w:rPr>
              <w:t xml:space="preserve">„CCNP </w:t>
            </w:r>
            <w:proofErr w:type="spellStart"/>
            <w:r w:rsidRPr="006F4444">
              <w:rPr>
                <w:rFonts w:ascii="Arial" w:hAnsi="Arial" w:cs="Arial"/>
              </w:rPr>
              <w:t>Enterprise</w:t>
            </w:r>
            <w:proofErr w:type="spellEnd"/>
            <w:r w:rsidRPr="006F4444">
              <w:rPr>
                <w:rFonts w:ascii="Arial" w:hAnsi="Arial" w:cs="Arial"/>
              </w:rPr>
              <w:t xml:space="preserve">“ sertifikatas arba  kiti lygiavertę kvalifikaciją patvirtinantys  dokumentai. </w:t>
            </w:r>
          </w:p>
          <w:p w14:paraId="75202FF3" w14:textId="02AD38D0" w:rsidR="003A50D5" w:rsidRPr="006F4444" w:rsidRDefault="72589B97" w:rsidP="00A3551C">
            <w:pPr>
              <w:jc w:val="both"/>
              <w:rPr>
                <w:rFonts w:ascii="Arial" w:eastAsia="Calibri" w:hAnsi="Arial" w:cs="Arial"/>
                <w:lang w:eastAsia="en-US"/>
              </w:rPr>
            </w:pPr>
            <w:r w:rsidRPr="26DD0154">
              <w:rPr>
                <w:rFonts w:ascii="Arial" w:eastAsia="Calibri" w:hAnsi="Arial" w:cs="Arial"/>
                <w:lang w:eastAsia="en-US"/>
              </w:rPr>
              <w:t xml:space="preserve">3) </w:t>
            </w:r>
            <w:r w:rsidR="1E5712B2" w:rsidRPr="26DD0154">
              <w:rPr>
                <w:rFonts w:ascii="Arial" w:eastAsia="Calibri" w:hAnsi="Arial" w:cs="Arial"/>
                <w:lang w:eastAsia="en-US"/>
              </w:rPr>
              <w:t xml:space="preserve"> Pateikiama pažyma iš darbovietės, patvirtinanti specialisto einamas pareigas ir vykdomas darbo funkcijas, susijusias su kompiuteriniais tinklais.</w:t>
            </w:r>
          </w:p>
          <w:p w14:paraId="6011F855" w14:textId="755BCEE7" w:rsidR="26DD0154" w:rsidRDefault="26DD0154" w:rsidP="26DD0154">
            <w:pPr>
              <w:spacing w:after="200"/>
              <w:jc w:val="both"/>
              <w:rPr>
                <w:rFonts w:ascii="Arial" w:eastAsia="Calibri" w:hAnsi="Arial" w:cs="Arial"/>
                <w:lang w:eastAsia="en-US"/>
              </w:rPr>
            </w:pPr>
          </w:p>
          <w:p w14:paraId="6EDC60EE" w14:textId="188A0FA1" w:rsidR="003A50D5" w:rsidRPr="006F4444" w:rsidRDefault="003A50D5" w:rsidP="00A3551C">
            <w:pPr>
              <w:spacing w:after="200"/>
              <w:jc w:val="both"/>
              <w:rPr>
                <w:rFonts w:ascii="Arial" w:eastAsia="Calibri" w:hAnsi="Arial" w:cs="Arial"/>
                <w:lang w:eastAsia="en-US"/>
              </w:rPr>
            </w:pPr>
            <w:r w:rsidRPr="006F4444">
              <w:rPr>
                <w:rFonts w:ascii="Arial" w:eastAsia="Calibri" w:hAnsi="Arial" w:cs="Arial"/>
                <w:lang w:eastAsia="en-US"/>
              </w:rPr>
              <w:t xml:space="preserve">Jei pasitelkiami specialistai nėra </w:t>
            </w:r>
            <w:r w:rsidRPr="006F4444">
              <w:rPr>
                <w:rFonts w:ascii="Arial" w:hAnsi="Arial" w:cs="Arial"/>
                <w:color w:val="000000"/>
              </w:rPr>
              <w:t xml:space="preserve"> </w:t>
            </w:r>
            <w:sdt>
              <w:sdtPr>
                <w:rPr>
                  <w:rFonts w:ascii="Arial" w:hAnsi="Arial" w:cs="Arial"/>
                  <w:color w:val="000000"/>
                </w:rPr>
                <w:alias w:val="Pavadinimas"/>
                <w:tag w:val="Pavadinimas"/>
                <w:id w:val="2069064149"/>
                <w:placeholder>
                  <w:docPart w:val="C8F668A8C66341BFB40A54F6632CDD33"/>
                </w:placeholder>
                <w:dropDownList>
                  <w:listItem w:value="Pasirinkite elementą."/>
                  <w:listItem w:displayText="Tiekėjo" w:value="Tiekėjo"/>
                  <w:listItem w:displayText="Rangovo" w:value="Rangovo"/>
                </w:dropDownList>
              </w:sdtPr>
              <w:sdtContent>
                <w:r w:rsidRPr="006F4444">
                  <w:rPr>
                    <w:rFonts w:ascii="Arial" w:hAnsi="Arial" w:cs="Arial"/>
                    <w:color w:val="000000"/>
                  </w:rPr>
                  <w:t>Tiekėjo</w:t>
                </w:r>
              </w:sdtContent>
            </w:sdt>
            <w:r w:rsidRPr="006F4444">
              <w:rPr>
                <w:rFonts w:ascii="Arial" w:eastAsia="Calibri" w:hAnsi="Arial" w:cs="Arial"/>
                <w:lang w:eastAsia="en-US"/>
              </w:rPr>
              <w:t xml:space="preserve"> ar </w:t>
            </w:r>
            <w:r w:rsidRPr="006F4444">
              <w:rPr>
                <w:rFonts w:ascii="Arial" w:hAnsi="Arial" w:cs="Arial"/>
                <w:color w:val="000000"/>
              </w:rPr>
              <w:t xml:space="preserve"> </w:t>
            </w:r>
            <w:sdt>
              <w:sdtPr>
                <w:rPr>
                  <w:rFonts w:ascii="Arial" w:hAnsi="Arial" w:cs="Arial"/>
                  <w:color w:val="000000"/>
                </w:rPr>
                <w:alias w:val="Pavadinimas"/>
                <w:tag w:val="Pavadinimas"/>
                <w:id w:val="1639605295"/>
                <w:placeholder>
                  <w:docPart w:val="B93C1D31528C4B4FB95576C9FA41F30C"/>
                </w:placeholder>
                <w:dropDownList>
                  <w:listItem w:value="Pasirinkite elementą."/>
                  <w:listItem w:displayText="Tiekėjo" w:value="Tiekėjo"/>
                  <w:listItem w:displayText="Rangovo" w:value="Rangovo"/>
                </w:dropDownList>
              </w:sdtPr>
              <w:sdtContent>
                <w:r w:rsidRPr="006F4444">
                  <w:rPr>
                    <w:rFonts w:ascii="Arial" w:hAnsi="Arial" w:cs="Arial"/>
                    <w:color w:val="000000"/>
                  </w:rPr>
                  <w:t>Tiekėjo</w:t>
                </w:r>
              </w:sdtContent>
            </w:sdt>
            <w:r w:rsidRPr="006F4444">
              <w:rPr>
                <w:rFonts w:ascii="Arial" w:eastAsia="Calibri" w:hAnsi="Arial" w:cs="Arial"/>
                <w:lang w:eastAsia="en-US"/>
              </w:rPr>
              <w:t xml:space="preserve"> pasitelkiamo  </w:t>
            </w:r>
            <w:r w:rsidRPr="006F4444">
              <w:rPr>
                <w:rFonts w:ascii="Arial" w:hAnsi="Arial" w:cs="Arial"/>
              </w:rPr>
              <w:t xml:space="preserve"> </w:t>
            </w:r>
            <w:r w:rsidR="00DD71E6">
              <w:rPr>
                <w:rFonts w:ascii="Arial" w:hAnsi="Arial" w:cs="Arial"/>
              </w:rPr>
              <w:t>ūkio subjekto</w:t>
            </w:r>
            <w:r w:rsidRPr="006F4444">
              <w:rPr>
                <w:rFonts w:ascii="Arial" w:eastAsia="Calibri" w:hAnsi="Arial" w:cs="Arial"/>
                <w:lang w:eastAsia="en-US"/>
              </w:rPr>
              <w:t xml:space="preserve"> darbuotojai pasiūlymų pateikimo metu, turi būti kartu su pasiūlymu pateikti dokumentai (laisvos formos specialisto pasirašytas sutikimas būti įdarbintu, bei </w:t>
            </w:r>
            <w:r w:rsidRPr="006F4444">
              <w:rPr>
                <w:rFonts w:ascii="Arial" w:hAnsi="Arial" w:cs="Arial"/>
                <w:color w:val="000000"/>
              </w:rPr>
              <w:t xml:space="preserve"> </w:t>
            </w:r>
            <w:sdt>
              <w:sdtPr>
                <w:rPr>
                  <w:rFonts w:ascii="Arial" w:hAnsi="Arial" w:cs="Arial"/>
                  <w:color w:val="000000"/>
                </w:rPr>
                <w:alias w:val="Pavadinimas"/>
                <w:tag w:val="Pavadinimas"/>
                <w:id w:val="713083659"/>
                <w:placeholder>
                  <w:docPart w:val="CDB4385719114D2F83AAC3EE5F872C81"/>
                </w:placeholder>
                <w:dropDownList>
                  <w:listItem w:value="Pasirinkite elementą."/>
                  <w:listItem w:displayText="Tiekėjo" w:value="Tiekėjo"/>
                  <w:listItem w:displayText="Rangovo" w:value="Rangovo"/>
                </w:dropDownList>
              </w:sdtPr>
              <w:sdtContent>
                <w:r w:rsidRPr="006F4444">
                  <w:rPr>
                    <w:rFonts w:ascii="Arial" w:hAnsi="Arial" w:cs="Arial"/>
                    <w:color w:val="000000"/>
                  </w:rPr>
                  <w:t>Tiekėjo</w:t>
                </w:r>
              </w:sdtContent>
            </w:sdt>
            <w:r w:rsidRPr="006F4444">
              <w:rPr>
                <w:rFonts w:ascii="Arial" w:eastAsia="Calibri" w:hAnsi="Arial" w:cs="Arial"/>
                <w:lang w:eastAsia="en-US"/>
              </w:rPr>
              <w:t xml:space="preserve"> įsipareigojimas įdarbinti siūlomą specialistą ar pan.), įrodantys, kad konkrečių pirkimų laimėjimo atveju jie bus įdarbinti.</w:t>
            </w:r>
          </w:p>
          <w:p w14:paraId="177F7AC8" w14:textId="77777777" w:rsidR="003A50D5" w:rsidRPr="006F4444" w:rsidRDefault="003A50D5" w:rsidP="00A3551C">
            <w:pPr>
              <w:spacing w:after="200"/>
              <w:jc w:val="both"/>
              <w:rPr>
                <w:rFonts w:ascii="Arial" w:eastAsia="Calibri" w:hAnsi="Arial" w:cs="Arial"/>
                <w:u w:val="single"/>
                <w:lang w:eastAsia="en-US"/>
              </w:rPr>
            </w:pPr>
            <w:r w:rsidRPr="006F4444">
              <w:rPr>
                <w:rFonts w:ascii="Arial" w:eastAsia="Calibri" w:hAnsi="Arial" w:cs="Arial"/>
                <w:u w:val="single"/>
                <w:lang w:eastAsia="en-US"/>
              </w:rPr>
              <w:t>Pateikiamas skenuotas dokumentas elektroninėje formoje.</w:t>
            </w:r>
          </w:p>
          <w:p w14:paraId="109608ED" w14:textId="77777777" w:rsidR="003A50D5" w:rsidRPr="006F4444" w:rsidRDefault="003A50D5" w:rsidP="00A3551C">
            <w:pPr>
              <w:pBdr>
                <w:top w:val="nil"/>
                <w:left w:val="nil"/>
                <w:bottom w:val="nil"/>
                <w:right w:val="nil"/>
                <w:between w:val="nil"/>
              </w:pBdr>
              <w:spacing w:after="40"/>
              <w:jc w:val="both"/>
              <w:rPr>
                <w:rFonts w:ascii="Arial" w:hAnsi="Arial" w:cs="Arial"/>
                <w:bCs/>
                <w:lang w:eastAsia="en-US"/>
              </w:rPr>
            </w:pPr>
            <w:r w:rsidRPr="006F4444">
              <w:rPr>
                <w:rFonts w:ascii="Arial" w:hAnsi="Arial" w:cs="Arial"/>
                <w:bCs/>
                <w:lang w:eastAsia="en-US"/>
              </w:rPr>
              <w:t>Pateikiama su pasiūlymu: EBVPD.</w:t>
            </w:r>
          </w:p>
          <w:p w14:paraId="66E11D66" w14:textId="77777777" w:rsidR="003A50D5" w:rsidRPr="006F4444" w:rsidRDefault="003A50D5" w:rsidP="00A3551C">
            <w:pPr>
              <w:pBdr>
                <w:top w:val="nil"/>
                <w:left w:val="nil"/>
                <w:bottom w:val="nil"/>
                <w:right w:val="nil"/>
                <w:between w:val="nil"/>
              </w:pBdr>
              <w:spacing w:after="40"/>
              <w:jc w:val="both"/>
              <w:rPr>
                <w:rFonts w:ascii="Arial" w:hAnsi="Arial" w:cs="Arial"/>
                <w:bCs/>
                <w:lang w:eastAsia="en-US"/>
              </w:rPr>
            </w:pPr>
            <w:r w:rsidRPr="006F4444">
              <w:rPr>
                <w:rFonts w:ascii="Arial" w:hAnsi="Arial" w:cs="Arial"/>
                <w:bCs/>
                <w:lang w:eastAsia="en-US"/>
              </w:rPr>
              <w:t>EBVPD nurodytą informaciją pagrindžiantys dokumentai kartu su pasiūlymu neteikiami.</w:t>
            </w:r>
          </w:p>
          <w:p w14:paraId="6531BFD3" w14:textId="77777777" w:rsidR="003A50D5" w:rsidRPr="006F4444" w:rsidRDefault="003A50D5" w:rsidP="00A3551C">
            <w:pPr>
              <w:jc w:val="both"/>
              <w:rPr>
                <w:rFonts w:ascii="Arial" w:eastAsia="Calibri" w:hAnsi="Arial" w:cs="Arial"/>
              </w:rPr>
            </w:pPr>
            <w:r w:rsidRPr="006F4444">
              <w:rPr>
                <w:rFonts w:ascii="Arial" w:hAnsi="Arial" w:cs="Arial"/>
                <w:bCs/>
                <w:lang w:eastAsia="en-US"/>
              </w:rPr>
              <w:t>Perkančiajai organizacijai atlikus EBVPD patikrinimo procedūrą, patikrinus pasiūlymus ir nustačius galimą laimėtoją, tik jo yra prašoma pateikti dokumentus, patvirtinančius atitiktį minimaliems kvalifikacijos reikalavimams.</w:t>
            </w:r>
          </w:p>
        </w:tc>
        <w:tc>
          <w:tcPr>
            <w:tcW w:w="1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8DF76" w14:textId="77777777" w:rsidR="003A50D5" w:rsidRPr="006F4444" w:rsidRDefault="003A50D5" w:rsidP="00A3551C">
            <w:pPr>
              <w:numPr>
                <w:ilvl w:val="0"/>
                <w:numId w:val="5"/>
              </w:numPr>
              <w:tabs>
                <w:tab w:val="left" w:pos="284"/>
              </w:tabs>
              <w:ind w:left="63"/>
              <w:contextualSpacing/>
              <w:jc w:val="both"/>
              <w:rPr>
                <w:rFonts w:ascii="Arial" w:hAnsi="Arial" w:cs="Arial"/>
              </w:rPr>
            </w:pPr>
            <w:r w:rsidRPr="006F4444">
              <w:rPr>
                <w:rFonts w:ascii="Arial" w:hAnsi="Arial" w:cs="Arial"/>
              </w:rPr>
              <w:t>jeigu pasiūlymą teikia ūkio subjektų grupė – reikalavimą turi atitikti ūkio subjektų grupės nario (-</w:t>
            </w:r>
            <w:proofErr w:type="spellStart"/>
            <w:r w:rsidRPr="006F4444">
              <w:rPr>
                <w:rFonts w:ascii="Arial" w:hAnsi="Arial" w:cs="Arial"/>
              </w:rPr>
              <w:t>ių</w:t>
            </w:r>
            <w:proofErr w:type="spellEnd"/>
            <w:r w:rsidRPr="006F4444">
              <w:rPr>
                <w:rFonts w:ascii="Arial" w:hAnsi="Arial" w:cs="Arial"/>
              </w:rPr>
              <w:t>) specialistai, atsižvelgiant į jų prisiimamus įsipareigojimus pirkimo sutarčiai vykdyti;</w:t>
            </w:r>
          </w:p>
          <w:p w14:paraId="43C19B97" w14:textId="260B8DAE" w:rsidR="003A50D5" w:rsidRPr="006F4444" w:rsidRDefault="00002E8F" w:rsidP="00A3551C">
            <w:pPr>
              <w:numPr>
                <w:ilvl w:val="0"/>
                <w:numId w:val="5"/>
              </w:numPr>
              <w:tabs>
                <w:tab w:val="left" w:pos="284"/>
              </w:tabs>
              <w:ind w:left="63"/>
              <w:contextualSpacing/>
              <w:jc w:val="both"/>
              <w:rPr>
                <w:rFonts w:ascii="Arial" w:hAnsi="Arial" w:cs="Arial"/>
              </w:rPr>
            </w:pPr>
            <w:sdt>
              <w:sdtPr>
                <w:rPr>
                  <w:rFonts w:ascii="Arial" w:hAnsi="Arial" w:cs="Arial"/>
                  <w:color w:val="000000"/>
                </w:rPr>
                <w:alias w:val="Pavadinimas"/>
                <w:tag w:val="Pavadinimas"/>
                <w:id w:val="-717738668"/>
                <w:placeholder>
                  <w:docPart w:val="6B81771AD20E490B87BD3BFF1DE6086C"/>
                </w:placeholder>
                <w:dropDownList>
                  <w:listItem w:value="Pasirinkite elementą."/>
                  <w:listItem w:displayText="Tiekėjas" w:value="Tiekėjas"/>
                  <w:listItem w:displayText="Rangovas" w:value="Rangovas"/>
                </w:dropDownList>
              </w:sdtPr>
              <w:sdtContent>
                <w:r w:rsidR="003A50D5" w:rsidRPr="006F4444">
                  <w:rPr>
                    <w:rFonts w:ascii="Arial" w:hAnsi="Arial" w:cs="Arial"/>
                    <w:color w:val="000000"/>
                  </w:rPr>
                  <w:t>Tiekėjas</w:t>
                </w:r>
              </w:sdtContent>
            </w:sdt>
            <w:r w:rsidR="003A50D5" w:rsidRPr="006F4444">
              <w:rPr>
                <w:rFonts w:ascii="Arial" w:hAnsi="Arial" w:cs="Arial"/>
              </w:rPr>
              <w:t xml:space="preserve"> gali remtis kitų ūkio subjektų pajėgumais tik tuo atveju, jeigu tie </w:t>
            </w:r>
            <w:r w:rsidR="009E48E8">
              <w:rPr>
                <w:rFonts w:ascii="Arial" w:hAnsi="Arial" w:cs="Arial"/>
              </w:rPr>
              <w:t>ūkio subjektai</w:t>
            </w:r>
            <w:r w:rsidR="003A50D5" w:rsidRPr="006F4444">
              <w:rPr>
                <w:rFonts w:ascii="Arial" w:hAnsi="Arial" w:cs="Arial"/>
              </w:rPr>
              <w:t xml:space="preserve"> (jų darbuotojai) patys vykdys tą pirkimo sutarties dalį, kuriai reikia jų turimų pajėgumų;</w:t>
            </w:r>
          </w:p>
          <w:p w14:paraId="757AD501" w14:textId="77777777" w:rsidR="003A50D5" w:rsidRPr="006F4444" w:rsidRDefault="00002E8F" w:rsidP="00A3551C">
            <w:pPr>
              <w:numPr>
                <w:ilvl w:val="0"/>
                <w:numId w:val="5"/>
              </w:numPr>
              <w:tabs>
                <w:tab w:val="left" w:pos="284"/>
              </w:tabs>
              <w:ind w:left="63"/>
              <w:contextualSpacing/>
              <w:jc w:val="both"/>
              <w:rPr>
                <w:rFonts w:ascii="Arial" w:hAnsi="Arial" w:cs="Arial"/>
              </w:rPr>
            </w:pPr>
            <w:sdt>
              <w:sdtPr>
                <w:rPr>
                  <w:rFonts w:ascii="Arial" w:hAnsi="Arial" w:cs="Arial"/>
                  <w:color w:val="000000"/>
                </w:rPr>
                <w:alias w:val="Pavadinimas"/>
                <w:tag w:val="Pavadinimas"/>
                <w:id w:val="194046734"/>
                <w:placeholder>
                  <w:docPart w:val="AB018BB2AD3E4E2796F692B8942C4ACE"/>
                </w:placeholder>
                <w:dropDownList>
                  <w:listItem w:value="Pasirinkite elementą."/>
                  <w:listItem w:displayText="Subtiekėjai" w:value="Subtiekėjai"/>
                  <w:listItem w:displayText="Subrangovai" w:value="Subrangovai"/>
                </w:dropDownList>
              </w:sdtPr>
              <w:sdtContent>
                <w:r w:rsidR="003A50D5" w:rsidRPr="006F4444">
                  <w:rPr>
                    <w:rFonts w:ascii="Arial" w:hAnsi="Arial" w:cs="Arial"/>
                    <w:color w:val="000000"/>
                  </w:rPr>
                  <w:t>Subtiekėjai</w:t>
                </w:r>
              </w:sdtContent>
            </w:sdt>
            <w:r w:rsidR="003A50D5" w:rsidRPr="006F4444">
              <w:rPr>
                <w:rFonts w:ascii="Arial" w:hAnsi="Arial" w:cs="Arial"/>
              </w:rPr>
              <w:t xml:space="preserve"> – jei </w:t>
            </w:r>
            <w:sdt>
              <w:sdtPr>
                <w:rPr>
                  <w:rFonts w:ascii="Arial" w:hAnsi="Arial" w:cs="Arial"/>
                  <w:color w:val="000000"/>
                </w:rPr>
                <w:alias w:val="Pavadinimas"/>
                <w:tag w:val="Pavadinimas"/>
                <w:id w:val="-396979031"/>
                <w:placeholder>
                  <w:docPart w:val="486520C6A1864DAD92CC4925883EB186"/>
                </w:placeholder>
                <w:dropDownList>
                  <w:listItem w:value="Pasirinkite elementą."/>
                  <w:listItem w:displayText="Tiekėjas" w:value="Tiekėjas"/>
                  <w:listItem w:displayText="Rangovas" w:value="Rangovas"/>
                </w:dropDownList>
              </w:sdtPr>
              <w:sdtContent>
                <w:r w:rsidR="003A50D5" w:rsidRPr="006F4444">
                  <w:rPr>
                    <w:rFonts w:ascii="Arial" w:hAnsi="Arial" w:cs="Arial"/>
                    <w:color w:val="000000"/>
                  </w:rPr>
                  <w:t>Tiekėjas</w:t>
                </w:r>
              </w:sdtContent>
            </w:sdt>
            <w:r w:rsidR="003A50D5" w:rsidRPr="006F4444">
              <w:rPr>
                <w:rFonts w:ascii="Arial" w:hAnsi="Arial" w:cs="Arial"/>
              </w:rPr>
              <w:t xml:space="preserve"> (jo pasitelkiami specialistai) pats atitinka nustatytą reikalavimą, tačiau ketina pasitelkti </w:t>
            </w:r>
            <w:sdt>
              <w:sdtPr>
                <w:rPr>
                  <w:rFonts w:ascii="Arial" w:hAnsi="Arial" w:cs="Arial"/>
                  <w:color w:val="000000"/>
                </w:rPr>
                <w:alias w:val="Pavadinimas"/>
                <w:tag w:val="Pavadinimas"/>
                <w:id w:val="1944880362"/>
                <w:placeholder>
                  <w:docPart w:val="DB79E81257FD4698876ED9BDEECDC9B6"/>
                </w:placeholder>
                <w:dropDownList>
                  <w:listItem w:value="Pasirinkite elementą."/>
                  <w:listItem w:displayText="Subtiekėjus" w:value="Subtiekėjus"/>
                  <w:listItem w:displayText="Subrangovus" w:value="Subrangovus"/>
                </w:dropDownList>
              </w:sdtPr>
              <w:sdtContent>
                <w:r w:rsidR="003A50D5" w:rsidRPr="006F4444">
                  <w:rPr>
                    <w:rFonts w:ascii="Arial" w:hAnsi="Arial" w:cs="Arial"/>
                    <w:color w:val="000000"/>
                  </w:rPr>
                  <w:t>Subtiekėjus</w:t>
                </w:r>
              </w:sdtContent>
            </w:sdt>
            <w:r w:rsidR="003A50D5" w:rsidRPr="006F4444">
              <w:rPr>
                <w:rFonts w:ascii="Arial" w:hAnsi="Arial" w:cs="Arial"/>
              </w:rPr>
              <w:t xml:space="preserve"> (jo specialistus), </w:t>
            </w:r>
            <w:sdt>
              <w:sdtPr>
                <w:rPr>
                  <w:rFonts w:ascii="Arial" w:hAnsi="Arial" w:cs="Arial"/>
                  <w:color w:val="000000"/>
                </w:rPr>
                <w:alias w:val="Pavadinimas"/>
                <w:tag w:val="Pavadinimas"/>
                <w:id w:val="1452900617"/>
                <w:placeholder>
                  <w:docPart w:val="FA4ACCD06CFE4050A0EA068D60AA9A23"/>
                </w:placeholder>
                <w:dropDownList>
                  <w:listItem w:value="Pasirinkite elementą."/>
                  <w:listItem w:displayText="Subtiekėjų" w:value="Subtiekėjų"/>
                  <w:listItem w:displayText="Subrangovų" w:value="Subrangovų"/>
                </w:dropDownList>
              </w:sdtPr>
              <w:sdtContent>
                <w:r w:rsidR="003A50D5" w:rsidRPr="006F4444">
                  <w:rPr>
                    <w:rFonts w:ascii="Arial" w:hAnsi="Arial" w:cs="Arial"/>
                    <w:color w:val="000000"/>
                  </w:rPr>
                  <w:t>Subtiekėjų</w:t>
                </w:r>
              </w:sdtContent>
            </w:sdt>
            <w:r w:rsidR="003A50D5" w:rsidRPr="006F4444">
              <w:rPr>
                <w:rFonts w:ascii="Arial" w:hAnsi="Arial" w:cs="Arial"/>
              </w:rPr>
              <w:t xml:space="preserve"> specialistai privalo atitikti nustatytus reikalavimus, jeigu </w:t>
            </w:r>
            <w:sdt>
              <w:sdtPr>
                <w:rPr>
                  <w:rFonts w:ascii="Arial" w:hAnsi="Arial" w:cs="Arial"/>
                  <w:color w:val="000000"/>
                </w:rPr>
                <w:alias w:val="Pavadinimas"/>
                <w:tag w:val="Pavadinimas"/>
                <w:id w:val="-1520459791"/>
                <w:placeholder>
                  <w:docPart w:val="CFB8247C44224BA0901FF1BDBE1DDA5F"/>
                </w:placeholder>
                <w:dropDownList>
                  <w:listItem w:value="Pasirinkite elementą."/>
                  <w:listItem w:displayText="Subtiekėjai" w:value="Subtiekėjai"/>
                  <w:listItem w:displayText="Subrangovai" w:value="Subrangovai"/>
                </w:dropDownList>
              </w:sdtPr>
              <w:sdtContent>
                <w:r w:rsidR="003A50D5" w:rsidRPr="006F4444">
                  <w:rPr>
                    <w:rFonts w:ascii="Arial" w:hAnsi="Arial" w:cs="Arial"/>
                    <w:color w:val="000000"/>
                  </w:rPr>
                  <w:t>Subtiekėjai</w:t>
                </w:r>
              </w:sdtContent>
            </w:sdt>
            <w:r w:rsidR="003A50D5" w:rsidRPr="006F4444">
              <w:rPr>
                <w:rFonts w:ascii="Arial" w:hAnsi="Arial" w:cs="Arial"/>
              </w:rPr>
              <w:t xml:space="preserve"> (jų darbuotojai) patys vykdys tą pirkimo sutarties dalį, kuriai reikia nustatytos kvalifikacijos.“</w:t>
            </w:r>
          </w:p>
        </w:tc>
      </w:tr>
      <w:tr w:rsidR="003A50D5" w:rsidRPr="006F4444" w14:paraId="09E8C1DF" w14:textId="77777777" w:rsidTr="26DD0154">
        <w:tc>
          <w:tcPr>
            <w:tcW w:w="3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BC933" w14:textId="77777777" w:rsidR="003A50D5" w:rsidRPr="006F4444" w:rsidRDefault="003A50D5">
            <w:pPr>
              <w:numPr>
                <w:ilvl w:val="1"/>
                <w:numId w:val="4"/>
              </w:numPr>
              <w:spacing w:before="60" w:after="60" w:line="257" w:lineRule="auto"/>
              <w:ind w:left="357" w:hanging="357"/>
              <w:contextualSpacing/>
              <w:jc w:val="right"/>
              <w:rPr>
                <w:rFonts w:ascii="Arial" w:eastAsia="Calibri" w:hAnsi="Arial" w:cs="Arial"/>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6E26A91" w14:textId="7CC3FBD5" w:rsidR="003A50D5" w:rsidRPr="006F4444" w:rsidRDefault="003A50D5" w:rsidP="00F501B0">
            <w:pPr>
              <w:tabs>
                <w:tab w:val="left" w:pos="270"/>
              </w:tabs>
              <w:jc w:val="both"/>
              <w:rPr>
                <w:rFonts w:ascii="Arial" w:hAnsi="Arial" w:cs="Arial"/>
              </w:rPr>
            </w:pPr>
            <w:r w:rsidRPr="006F4444">
              <w:rPr>
                <w:rFonts w:ascii="Arial" w:hAnsi="Arial" w:cs="Arial"/>
              </w:rPr>
              <w:t xml:space="preserve">Bent </w:t>
            </w:r>
            <w:r w:rsidR="00F501B0">
              <w:rPr>
                <w:rFonts w:ascii="Arial" w:hAnsi="Arial" w:cs="Arial"/>
              </w:rPr>
              <w:t>1 (</w:t>
            </w:r>
            <w:r w:rsidRPr="006F4444">
              <w:rPr>
                <w:rFonts w:ascii="Arial" w:hAnsi="Arial" w:cs="Arial"/>
              </w:rPr>
              <w:t>vienas</w:t>
            </w:r>
            <w:r w:rsidR="00F501B0">
              <w:rPr>
                <w:rFonts w:ascii="Arial" w:hAnsi="Arial" w:cs="Arial"/>
              </w:rPr>
              <w:t>)</w:t>
            </w:r>
            <w:r w:rsidRPr="006F4444">
              <w:rPr>
                <w:rFonts w:ascii="Arial" w:hAnsi="Arial" w:cs="Arial"/>
              </w:rPr>
              <w:t xml:space="preserve">  </w:t>
            </w:r>
            <w:sdt>
              <w:sdtPr>
                <w:rPr>
                  <w:rFonts w:ascii="Arial" w:hAnsi="Arial" w:cs="Arial"/>
                </w:rPr>
                <w:alias w:val="Pavadinimas"/>
                <w:tag w:val="Pavadinimas"/>
                <w:id w:val="94364552"/>
                <w:placeholder>
                  <w:docPart w:val="CE18477DB5CF42C1979BF9622EC51C4F"/>
                </w:placeholder>
                <w:dropDownList>
                  <w:listItem w:value="Pasirinkite elementą."/>
                  <w:listItem w:displayText="Tiekėjo" w:value="Tiekėjo"/>
                  <w:listItem w:displayText="Rangovo" w:value="Rangovo"/>
                </w:dropDownList>
              </w:sdtPr>
              <w:sdtContent>
                <w:r w:rsidRPr="006F4444">
                  <w:rPr>
                    <w:rFonts w:ascii="Arial" w:hAnsi="Arial" w:cs="Arial"/>
                  </w:rPr>
                  <w:t>Tiekėjo</w:t>
                </w:r>
              </w:sdtContent>
            </w:sdt>
            <w:r w:rsidRPr="006F4444">
              <w:rPr>
                <w:rFonts w:ascii="Arial" w:hAnsi="Arial" w:cs="Arial"/>
              </w:rPr>
              <w:t xml:space="preserve"> specialistas, kuris laimėjimo atveju bus skiriamas </w:t>
            </w:r>
            <w:r w:rsidR="00987BC6" w:rsidRPr="006F4444">
              <w:rPr>
                <w:rFonts w:ascii="Arial" w:hAnsi="Arial" w:cs="Arial"/>
              </w:rPr>
              <w:t>informacijos saugumo vadovu</w:t>
            </w:r>
            <w:r w:rsidRPr="006F4444">
              <w:rPr>
                <w:rFonts w:ascii="Arial" w:hAnsi="Arial" w:cs="Arial"/>
              </w:rPr>
              <w:t>:</w:t>
            </w:r>
          </w:p>
          <w:p w14:paraId="0F83B680" w14:textId="1700EA69" w:rsidR="00987BC6" w:rsidRPr="006F4444" w:rsidRDefault="00987BC6" w:rsidP="0061402F">
            <w:pPr>
              <w:pStyle w:val="BodyText"/>
              <w:widowControl w:val="0"/>
              <w:ind w:firstLine="0"/>
              <w:rPr>
                <w:rFonts w:ascii="Arial" w:hAnsi="Arial" w:cs="Arial"/>
              </w:rPr>
            </w:pPr>
            <w:r w:rsidRPr="006F4444">
              <w:rPr>
                <w:rFonts w:ascii="Arial" w:hAnsi="Arial" w:cs="Arial"/>
              </w:rPr>
              <w:t>-</w:t>
            </w:r>
            <w:r w:rsidR="00781922">
              <w:rPr>
                <w:rFonts w:ascii="Arial" w:hAnsi="Arial" w:cs="Arial"/>
              </w:rPr>
              <w:t xml:space="preserve"> </w:t>
            </w:r>
            <w:r w:rsidRPr="006F4444">
              <w:rPr>
                <w:rFonts w:ascii="Arial" w:hAnsi="Arial" w:cs="Arial"/>
              </w:rPr>
              <w:t>turi būti įgijęs tarptautinių mastu pripažįstama informacijos saugumo vadovo kvalifikaciją, „CISM“ (</w:t>
            </w:r>
            <w:proofErr w:type="spellStart"/>
            <w:r w:rsidRPr="006E06FF">
              <w:rPr>
                <w:rFonts w:ascii="Arial" w:hAnsi="Arial" w:cs="Arial"/>
                <w:i/>
                <w:iCs/>
              </w:rPr>
              <w:t>Certified</w:t>
            </w:r>
            <w:proofErr w:type="spellEnd"/>
            <w:r w:rsidRPr="006E06FF">
              <w:rPr>
                <w:rFonts w:ascii="Arial" w:hAnsi="Arial" w:cs="Arial"/>
                <w:i/>
                <w:iCs/>
              </w:rPr>
              <w:t xml:space="preserve"> </w:t>
            </w:r>
            <w:proofErr w:type="spellStart"/>
            <w:r w:rsidRPr="006E06FF">
              <w:rPr>
                <w:rFonts w:ascii="Arial" w:hAnsi="Arial" w:cs="Arial"/>
                <w:i/>
                <w:iCs/>
              </w:rPr>
              <w:t>Information</w:t>
            </w:r>
            <w:proofErr w:type="spellEnd"/>
            <w:r w:rsidRPr="006E06FF">
              <w:rPr>
                <w:rFonts w:ascii="Arial" w:hAnsi="Arial" w:cs="Arial"/>
                <w:i/>
                <w:iCs/>
              </w:rPr>
              <w:t xml:space="preserve"> </w:t>
            </w:r>
            <w:proofErr w:type="spellStart"/>
            <w:r w:rsidRPr="006E06FF">
              <w:rPr>
                <w:rFonts w:ascii="Arial" w:hAnsi="Arial" w:cs="Arial"/>
                <w:i/>
                <w:iCs/>
              </w:rPr>
              <w:t>Security</w:t>
            </w:r>
            <w:proofErr w:type="spellEnd"/>
            <w:r w:rsidRPr="006E06FF">
              <w:rPr>
                <w:rFonts w:ascii="Arial" w:hAnsi="Arial" w:cs="Arial"/>
                <w:i/>
                <w:iCs/>
              </w:rPr>
              <w:t xml:space="preserve"> Manager</w:t>
            </w:r>
            <w:r w:rsidRPr="006F4444">
              <w:rPr>
                <w:rFonts w:ascii="Arial" w:hAnsi="Arial" w:cs="Arial"/>
              </w:rPr>
              <w:t xml:space="preserve">) arba lygiavertę; </w:t>
            </w:r>
          </w:p>
          <w:p w14:paraId="4AFCFBC8" w14:textId="3D1319D6" w:rsidR="00987BC6" w:rsidRPr="006F4444" w:rsidRDefault="00987BC6" w:rsidP="0061402F">
            <w:pPr>
              <w:pStyle w:val="BodyText"/>
              <w:widowControl w:val="0"/>
              <w:ind w:firstLine="0"/>
              <w:rPr>
                <w:rFonts w:ascii="Arial" w:hAnsi="Arial" w:cs="Arial"/>
              </w:rPr>
            </w:pPr>
            <w:r w:rsidRPr="006F4444">
              <w:rPr>
                <w:rFonts w:ascii="Arial" w:hAnsi="Arial" w:cs="Arial"/>
                <w:b/>
                <w:bCs/>
              </w:rPr>
              <w:t>-</w:t>
            </w:r>
            <w:r w:rsidR="00781922">
              <w:rPr>
                <w:rFonts w:ascii="Arial" w:hAnsi="Arial" w:cs="Arial"/>
                <w:b/>
                <w:bCs/>
              </w:rPr>
              <w:t xml:space="preserve"> </w:t>
            </w:r>
            <w:r w:rsidRPr="006F4444">
              <w:rPr>
                <w:rFonts w:ascii="Arial" w:hAnsi="Arial" w:cs="Arial"/>
              </w:rPr>
              <w:t xml:space="preserve">turi turėti ne trumpesnę kaip 3 </w:t>
            </w:r>
            <w:r w:rsidR="00781922">
              <w:rPr>
                <w:rFonts w:ascii="Arial" w:hAnsi="Arial" w:cs="Arial"/>
              </w:rPr>
              <w:t xml:space="preserve">(trejų) </w:t>
            </w:r>
            <w:r w:rsidRPr="006F4444">
              <w:rPr>
                <w:rFonts w:ascii="Arial" w:hAnsi="Arial" w:cs="Arial"/>
              </w:rPr>
              <w:t>metų darbo patirtį su kompiuteriniais tinklais.</w:t>
            </w:r>
          </w:p>
          <w:p w14:paraId="4CC12DDE" w14:textId="7B413463" w:rsidR="003A50D5" w:rsidRPr="006F4444" w:rsidRDefault="003A50D5" w:rsidP="00F501B0">
            <w:pPr>
              <w:tabs>
                <w:tab w:val="left" w:pos="270"/>
              </w:tabs>
              <w:jc w:val="both"/>
              <w:rPr>
                <w:rFonts w:ascii="Arial" w:hAnsi="Arial" w:cs="Arial"/>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F12F6AE" w14:textId="6D959DB0" w:rsidR="00987BC6" w:rsidRPr="006F4444" w:rsidRDefault="00987BC6" w:rsidP="0061402F">
            <w:pPr>
              <w:jc w:val="both"/>
              <w:rPr>
                <w:rFonts w:ascii="Arial" w:eastAsia="Calibri" w:hAnsi="Arial" w:cs="Arial"/>
              </w:rPr>
            </w:pPr>
            <w:r w:rsidRPr="006F4444">
              <w:rPr>
                <w:rFonts w:ascii="Arial" w:hAnsi="Arial" w:cs="Arial"/>
              </w:rPr>
              <w:t>1)</w:t>
            </w:r>
            <w:r w:rsidR="00F82710">
              <w:rPr>
                <w:rFonts w:ascii="Arial" w:hAnsi="Arial" w:cs="Arial"/>
              </w:rPr>
              <w:t xml:space="preserve"> </w:t>
            </w:r>
            <w:r w:rsidRPr="006F4444">
              <w:rPr>
                <w:rFonts w:ascii="Arial" w:eastAsia="Calibri" w:hAnsi="Arial" w:cs="Arial"/>
              </w:rPr>
              <w:t xml:space="preserve">Pateikiamas siūlomų specialistų sąrašas.  </w:t>
            </w:r>
          </w:p>
          <w:p w14:paraId="158E67AD" w14:textId="77777777" w:rsidR="00987BC6" w:rsidRPr="006F4444" w:rsidRDefault="00987BC6" w:rsidP="0061402F">
            <w:pPr>
              <w:jc w:val="both"/>
              <w:rPr>
                <w:rFonts w:ascii="Arial" w:eastAsia="Calibri" w:hAnsi="Arial" w:cs="Arial"/>
                <w:i/>
                <w:iCs/>
                <w:color w:val="92D050"/>
              </w:rPr>
            </w:pPr>
            <w:r w:rsidRPr="006F4444">
              <w:rPr>
                <w:rFonts w:ascii="Arial" w:eastAsia="Calibri" w:hAnsi="Arial" w:cs="Arial"/>
              </w:rPr>
              <w:t xml:space="preserve">2) Pateikiamas </w:t>
            </w:r>
            <w:r w:rsidRPr="006F4444">
              <w:rPr>
                <w:rFonts w:ascii="Arial" w:hAnsi="Arial" w:cs="Arial"/>
              </w:rPr>
              <w:t>„CISM“ (</w:t>
            </w:r>
            <w:proofErr w:type="spellStart"/>
            <w:r w:rsidRPr="006E06FF">
              <w:rPr>
                <w:rFonts w:ascii="Arial" w:hAnsi="Arial" w:cs="Arial"/>
                <w:i/>
                <w:iCs/>
              </w:rPr>
              <w:t>Certified</w:t>
            </w:r>
            <w:proofErr w:type="spellEnd"/>
            <w:r w:rsidRPr="006E06FF">
              <w:rPr>
                <w:rFonts w:ascii="Arial" w:hAnsi="Arial" w:cs="Arial"/>
                <w:i/>
                <w:iCs/>
              </w:rPr>
              <w:t xml:space="preserve"> </w:t>
            </w:r>
            <w:proofErr w:type="spellStart"/>
            <w:r w:rsidRPr="006E06FF">
              <w:rPr>
                <w:rFonts w:ascii="Arial" w:hAnsi="Arial" w:cs="Arial"/>
                <w:i/>
                <w:iCs/>
              </w:rPr>
              <w:t>Information</w:t>
            </w:r>
            <w:proofErr w:type="spellEnd"/>
            <w:r w:rsidRPr="006E06FF">
              <w:rPr>
                <w:rFonts w:ascii="Arial" w:hAnsi="Arial" w:cs="Arial"/>
                <w:i/>
                <w:iCs/>
              </w:rPr>
              <w:t xml:space="preserve"> </w:t>
            </w:r>
            <w:proofErr w:type="spellStart"/>
            <w:r w:rsidRPr="006E06FF">
              <w:rPr>
                <w:rFonts w:ascii="Arial" w:hAnsi="Arial" w:cs="Arial"/>
                <w:i/>
                <w:iCs/>
              </w:rPr>
              <w:t>Security</w:t>
            </w:r>
            <w:proofErr w:type="spellEnd"/>
            <w:r w:rsidRPr="006E06FF">
              <w:rPr>
                <w:rFonts w:ascii="Arial" w:hAnsi="Arial" w:cs="Arial"/>
                <w:i/>
                <w:iCs/>
              </w:rPr>
              <w:t xml:space="preserve"> Manager</w:t>
            </w:r>
            <w:r w:rsidRPr="006F4444">
              <w:rPr>
                <w:rFonts w:ascii="Arial" w:hAnsi="Arial" w:cs="Arial"/>
              </w:rPr>
              <w:t xml:space="preserve">) sertifikatas arba  kiti lygiavertę kvalifikaciją patvirtinantys  dokumentai. </w:t>
            </w:r>
          </w:p>
          <w:p w14:paraId="713418FE" w14:textId="77777777" w:rsidR="003A50D5" w:rsidRPr="006F4444" w:rsidRDefault="003A50D5" w:rsidP="00F501B0">
            <w:pPr>
              <w:jc w:val="both"/>
              <w:rPr>
                <w:rFonts w:ascii="Arial" w:eastAsia="Calibri" w:hAnsi="Arial" w:cs="Arial"/>
                <w:lang w:eastAsia="en-US"/>
              </w:rPr>
            </w:pPr>
          </w:p>
          <w:p w14:paraId="76AFC94C" w14:textId="7A60A933" w:rsidR="003A50D5" w:rsidRPr="006F4444" w:rsidRDefault="003A50D5" w:rsidP="00F501B0">
            <w:pPr>
              <w:spacing w:after="200"/>
              <w:jc w:val="both"/>
              <w:rPr>
                <w:rFonts w:ascii="Arial" w:eastAsia="Calibri" w:hAnsi="Arial" w:cs="Arial"/>
                <w:lang w:eastAsia="en-US"/>
              </w:rPr>
            </w:pPr>
            <w:r w:rsidRPr="006F4444">
              <w:rPr>
                <w:rFonts w:ascii="Arial" w:eastAsia="Calibri" w:hAnsi="Arial" w:cs="Arial"/>
                <w:lang w:eastAsia="en-US"/>
              </w:rPr>
              <w:t xml:space="preserve">Jei pasitelkiami specialistai nėra </w:t>
            </w:r>
            <w:r w:rsidRPr="006F4444">
              <w:rPr>
                <w:rFonts w:ascii="Arial" w:hAnsi="Arial" w:cs="Arial"/>
                <w:color w:val="000000"/>
              </w:rPr>
              <w:t xml:space="preserve"> </w:t>
            </w:r>
            <w:sdt>
              <w:sdtPr>
                <w:rPr>
                  <w:rFonts w:ascii="Arial" w:hAnsi="Arial" w:cs="Arial"/>
                  <w:color w:val="000000"/>
                </w:rPr>
                <w:alias w:val="Pavadinimas"/>
                <w:tag w:val="Pavadinimas"/>
                <w:id w:val="1248841566"/>
                <w:placeholder>
                  <w:docPart w:val="1EDE4BB04E5441A29915740C01B1E20F"/>
                </w:placeholder>
                <w:dropDownList>
                  <w:listItem w:value="Pasirinkite elementą."/>
                  <w:listItem w:displayText="Tiekėjo" w:value="Tiekėjo"/>
                  <w:listItem w:displayText="Rangovo" w:value="Rangovo"/>
                </w:dropDownList>
              </w:sdtPr>
              <w:sdtContent>
                <w:r w:rsidRPr="006F4444">
                  <w:rPr>
                    <w:rFonts w:ascii="Arial" w:hAnsi="Arial" w:cs="Arial"/>
                    <w:color w:val="000000"/>
                  </w:rPr>
                  <w:t>Tiekėjo</w:t>
                </w:r>
              </w:sdtContent>
            </w:sdt>
            <w:r w:rsidRPr="006F4444">
              <w:rPr>
                <w:rFonts w:ascii="Arial" w:eastAsia="Calibri" w:hAnsi="Arial" w:cs="Arial"/>
                <w:lang w:eastAsia="en-US"/>
              </w:rPr>
              <w:t xml:space="preserve"> ar </w:t>
            </w:r>
            <w:r w:rsidRPr="006F4444">
              <w:rPr>
                <w:rFonts w:ascii="Arial" w:hAnsi="Arial" w:cs="Arial"/>
                <w:color w:val="000000"/>
              </w:rPr>
              <w:t xml:space="preserve"> </w:t>
            </w:r>
            <w:sdt>
              <w:sdtPr>
                <w:rPr>
                  <w:rFonts w:ascii="Arial" w:hAnsi="Arial" w:cs="Arial"/>
                  <w:color w:val="000000"/>
                </w:rPr>
                <w:alias w:val="Pavadinimas"/>
                <w:tag w:val="Pavadinimas"/>
                <w:id w:val="-1375151400"/>
                <w:placeholder>
                  <w:docPart w:val="42DA2A26FFE14B6BB0B0F7CF1426AD2A"/>
                </w:placeholder>
                <w:dropDownList>
                  <w:listItem w:value="Pasirinkite elementą."/>
                  <w:listItem w:displayText="Tiekėjo" w:value="Tiekėjo"/>
                  <w:listItem w:displayText="Rangovo" w:value="Rangovo"/>
                </w:dropDownList>
              </w:sdtPr>
              <w:sdtContent>
                <w:r w:rsidRPr="006F4444">
                  <w:rPr>
                    <w:rFonts w:ascii="Arial" w:hAnsi="Arial" w:cs="Arial"/>
                    <w:color w:val="000000"/>
                  </w:rPr>
                  <w:t>Tiekėjo</w:t>
                </w:r>
              </w:sdtContent>
            </w:sdt>
            <w:r w:rsidRPr="006F4444">
              <w:rPr>
                <w:rFonts w:ascii="Arial" w:eastAsia="Calibri" w:hAnsi="Arial" w:cs="Arial"/>
                <w:lang w:eastAsia="en-US"/>
              </w:rPr>
              <w:t xml:space="preserve"> pasitelkiamo  </w:t>
            </w:r>
            <w:r w:rsidRPr="006F4444">
              <w:rPr>
                <w:rFonts w:ascii="Arial" w:hAnsi="Arial" w:cs="Arial"/>
              </w:rPr>
              <w:t xml:space="preserve"> </w:t>
            </w:r>
            <w:r w:rsidR="00026E3D">
              <w:rPr>
                <w:rFonts w:ascii="Arial" w:hAnsi="Arial" w:cs="Arial"/>
              </w:rPr>
              <w:t>ūkio subjekto</w:t>
            </w:r>
            <w:r w:rsidRPr="006F4444">
              <w:rPr>
                <w:rFonts w:ascii="Arial" w:eastAsia="Calibri" w:hAnsi="Arial" w:cs="Arial"/>
                <w:lang w:eastAsia="en-US"/>
              </w:rPr>
              <w:t xml:space="preserve"> darbuotojai pasiūlymų pateikimo metu, turi būti kartu su pasiūlymu pateikti dokumentai (laisvos formos specialisto pasirašytas sutikimas būti įdarbintu, </w:t>
            </w:r>
            <w:r w:rsidRPr="006F4444">
              <w:rPr>
                <w:rFonts w:ascii="Arial" w:eastAsia="Calibri" w:hAnsi="Arial" w:cs="Arial"/>
                <w:lang w:eastAsia="en-US"/>
              </w:rPr>
              <w:lastRenderedPageBreak/>
              <w:t xml:space="preserve">bei </w:t>
            </w:r>
            <w:r w:rsidRPr="006F4444">
              <w:rPr>
                <w:rFonts w:ascii="Arial" w:hAnsi="Arial" w:cs="Arial"/>
                <w:color w:val="000000"/>
              </w:rPr>
              <w:t xml:space="preserve"> </w:t>
            </w:r>
            <w:sdt>
              <w:sdtPr>
                <w:rPr>
                  <w:rFonts w:ascii="Arial" w:hAnsi="Arial" w:cs="Arial"/>
                  <w:color w:val="000000"/>
                </w:rPr>
                <w:alias w:val="Pavadinimas"/>
                <w:tag w:val="Pavadinimas"/>
                <w:id w:val="-1998954017"/>
                <w:placeholder>
                  <w:docPart w:val="641AFCC21EC14E7A93F322B8E0102513"/>
                </w:placeholder>
                <w:dropDownList>
                  <w:listItem w:value="Pasirinkite elementą."/>
                  <w:listItem w:displayText="Tiekėjo" w:value="Tiekėjo"/>
                  <w:listItem w:displayText="Rangovo" w:value="Rangovo"/>
                </w:dropDownList>
              </w:sdtPr>
              <w:sdtContent>
                <w:r w:rsidRPr="006F4444">
                  <w:rPr>
                    <w:rFonts w:ascii="Arial" w:hAnsi="Arial" w:cs="Arial"/>
                    <w:color w:val="000000"/>
                  </w:rPr>
                  <w:t>Tiekėjo</w:t>
                </w:r>
              </w:sdtContent>
            </w:sdt>
            <w:r w:rsidRPr="006F4444">
              <w:rPr>
                <w:rFonts w:ascii="Arial" w:eastAsia="Calibri" w:hAnsi="Arial" w:cs="Arial"/>
                <w:lang w:eastAsia="en-US"/>
              </w:rPr>
              <w:t xml:space="preserve"> įsipareigojimas įdarbinti siūlomą specialistą ar pan.), įrodantys, kad konkrečių pirkimų laimėjimo atveju jie bus įdarbinti.</w:t>
            </w:r>
          </w:p>
          <w:p w14:paraId="50CA60B8" w14:textId="77777777" w:rsidR="003A50D5" w:rsidRPr="006F4444" w:rsidRDefault="003A50D5" w:rsidP="00F501B0">
            <w:pPr>
              <w:spacing w:after="200"/>
              <w:jc w:val="both"/>
              <w:rPr>
                <w:rFonts w:ascii="Arial" w:eastAsia="Calibri" w:hAnsi="Arial" w:cs="Arial"/>
                <w:u w:val="single"/>
                <w:lang w:eastAsia="en-US"/>
              </w:rPr>
            </w:pPr>
            <w:r w:rsidRPr="006F4444">
              <w:rPr>
                <w:rFonts w:ascii="Arial" w:eastAsia="Calibri" w:hAnsi="Arial" w:cs="Arial"/>
                <w:u w:val="single"/>
                <w:lang w:eastAsia="en-US"/>
              </w:rPr>
              <w:t>Pateikiamas skenuotas dokumentas elektroninėje formoje.</w:t>
            </w:r>
          </w:p>
          <w:p w14:paraId="7EED5346" w14:textId="77777777" w:rsidR="003A50D5" w:rsidRPr="006F4444" w:rsidRDefault="003A50D5" w:rsidP="00F501B0">
            <w:pPr>
              <w:pBdr>
                <w:top w:val="nil"/>
                <w:left w:val="nil"/>
                <w:bottom w:val="nil"/>
                <w:right w:val="nil"/>
                <w:between w:val="nil"/>
              </w:pBdr>
              <w:spacing w:after="40"/>
              <w:jc w:val="both"/>
              <w:rPr>
                <w:rFonts w:ascii="Arial" w:hAnsi="Arial" w:cs="Arial"/>
                <w:bCs/>
                <w:lang w:eastAsia="en-US"/>
              </w:rPr>
            </w:pPr>
            <w:r w:rsidRPr="006F4444">
              <w:rPr>
                <w:rFonts w:ascii="Arial" w:hAnsi="Arial" w:cs="Arial"/>
                <w:bCs/>
                <w:lang w:eastAsia="en-US"/>
              </w:rPr>
              <w:t>Pateikiama su pasiūlymu: EBVPD.</w:t>
            </w:r>
          </w:p>
          <w:p w14:paraId="71A09BDD" w14:textId="77777777" w:rsidR="003A50D5" w:rsidRPr="006F4444" w:rsidRDefault="003A50D5" w:rsidP="00F501B0">
            <w:pPr>
              <w:pBdr>
                <w:top w:val="nil"/>
                <w:left w:val="nil"/>
                <w:bottom w:val="nil"/>
                <w:right w:val="nil"/>
                <w:between w:val="nil"/>
              </w:pBdr>
              <w:spacing w:after="40"/>
              <w:jc w:val="both"/>
              <w:rPr>
                <w:rFonts w:ascii="Arial" w:hAnsi="Arial" w:cs="Arial"/>
                <w:bCs/>
                <w:lang w:eastAsia="en-US"/>
              </w:rPr>
            </w:pPr>
            <w:r w:rsidRPr="006F4444">
              <w:rPr>
                <w:rFonts w:ascii="Arial" w:hAnsi="Arial" w:cs="Arial"/>
                <w:bCs/>
                <w:lang w:eastAsia="en-US"/>
              </w:rPr>
              <w:t>EBVPD nurodytą informaciją pagrindžiantys dokumentai kartu su pasiūlymu neteikiami.</w:t>
            </w:r>
          </w:p>
          <w:p w14:paraId="39885BCE" w14:textId="77777777" w:rsidR="003A50D5" w:rsidRPr="006F4444" w:rsidRDefault="003A50D5" w:rsidP="00F501B0">
            <w:pPr>
              <w:jc w:val="both"/>
              <w:rPr>
                <w:rFonts w:ascii="Arial" w:eastAsia="Calibri" w:hAnsi="Arial" w:cs="Arial"/>
              </w:rPr>
            </w:pPr>
            <w:r w:rsidRPr="006F4444">
              <w:rPr>
                <w:rFonts w:ascii="Arial" w:hAnsi="Arial" w:cs="Arial"/>
                <w:bCs/>
                <w:lang w:eastAsia="en-US"/>
              </w:rPr>
              <w:t>Perkančiajai organizacijai atlikus EBVPD patikrinimo procedūrą, patikrinus pasiūlymus ir nustačius galimą laimėtoją, tik jo yra prašoma pateikti dokumentus, patvirtinančius atitiktį minimaliems kvalifikacijos reikalavimams.</w:t>
            </w:r>
          </w:p>
        </w:tc>
        <w:tc>
          <w:tcPr>
            <w:tcW w:w="13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6C4AE" w14:textId="77777777" w:rsidR="003A50D5" w:rsidRPr="006F4444" w:rsidRDefault="003A50D5" w:rsidP="00F501B0">
            <w:pPr>
              <w:numPr>
                <w:ilvl w:val="0"/>
                <w:numId w:val="5"/>
              </w:numPr>
              <w:tabs>
                <w:tab w:val="left" w:pos="284"/>
              </w:tabs>
              <w:ind w:left="63"/>
              <w:contextualSpacing/>
              <w:jc w:val="both"/>
              <w:rPr>
                <w:rFonts w:ascii="Arial" w:hAnsi="Arial" w:cs="Arial"/>
              </w:rPr>
            </w:pPr>
            <w:r w:rsidRPr="006F4444">
              <w:rPr>
                <w:rFonts w:ascii="Arial" w:hAnsi="Arial" w:cs="Arial"/>
              </w:rPr>
              <w:lastRenderedPageBreak/>
              <w:t>jeigu pasiūlymą teikia ūkio subjektų grupė – reikalavimą turi atitikti ūkio subjektų grupės nario (-</w:t>
            </w:r>
            <w:proofErr w:type="spellStart"/>
            <w:r w:rsidRPr="006F4444">
              <w:rPr>
                <w:rFonts w:ascii="Arial" w:hAnsi="Arial" w:cs="Arial"/>
              </w:rPr>
              <w:t>ių</w:t>
            </w:r>
            <w:proofErr w:type="spellEnd"/>
            <w:r w:rsidRPr="006F4444">
              <w:rPr>
                <w:rFonts w:ascii="Arial" w:hAnsi="Arial" w:cs="Arial"/>
              </w:rPr>
              <w:t>) specialistai, atsižvelgiant į jų prisiimamus įsipareigojimus pirkimo sutarčiai vykdyti;</w:t>
            </w:r>
          </w:p>
          <w:p w14:paraId="33240EB2" w14:textId="20F3E3FA" w:rsidR="003A50D5" w:rsidRPr="006F4444" w:rsidRDefault="00002E8F" w:rsidP="00F501B0">
            <w:pPr>
              <w:numPr>
                <w:ilvl w:val="0"/>
                <w:numId w:val="5"/>
              </w:numPr>
              <w:tabs>
                <w:tab w:val="left" w:pos="284"/>
              </w:tabs>
              <w:ind w:left="63"/>
              <w:contextualSpacing/>
              <w:jc w:val="both"/>
              <w:rPr>
                <w:rFonts w:ascii="Arial" w:hAnsi="Arial" w:cs="Arial"/>
              </w:rPr>
            </w:pPr>
            <w:sdt>
              <w:sdtPr>
                <w:rPr>
                  <w:rFonts w:ascii="Arial" w:hAnsi="Arial" w:cs="Arial"/>
                  <w:color w:val="000000"/>
                </w:rPr>
                <w:alias w:val="Pavadinimas"/>
                <w:tag w:val="Pavadinimas"/>
                <w:id w:val="29853523"/>
                <w:placeholder>
                  <w:docPart w:val="D90BD02862B24E2DAA4D0BC611B5B43A"/>
                </w:placeholder>
                <w:dropDownList>
                  <w:listItem w:value="Pasirinkite elementą."/>
                  <w:listItem w:displayText="Tiekėjas" w:value="Tiekėjas"/>
                  <w:listItem w:displayText="Rangovas" w:value="Rangovas"/>
                </w:dropDownList>
              </w:sdtPr>
              <w:sdtContent>
                <w:r w:rsidR="003A50D5" w:rsidRPr="006F4444">
                  <w:rPr>
                    <w:rFonts w:ascii="Arial" w:hAnsi="Arial" w:cs="Arial"/>
                    <w:color w:val="000000"/>
                  </w:rPr>
                  <w:t>Tiekėjas</w:t>
                </w:r>
              </w:sdtContent>
            </w:sdt>
            <w:r w:rsidR="003A50D5" w:rsidRPr="006F4444">
              <w:rPr>
                <w:rFonts w:ascii="Arial" w:hAnsi="Arial" w:cs="Arial"/>
              </w:rPr>
              <w:t xml:space="preserve"> gali remtis kitų ūkio subjektų pajėgumais tik tuo atveju, jeigu tie </w:t>
            </w:r>
            <w:r w:rsidR="00541095">
              <w:rPr>
                <w:rFonts w:ascii="Arial" w:hAnsi="Arial" w:cs="Arial"/>
                <w:color w:val="000000"/>
              </w:rPr>
              <w:t>ūkio subjektai</w:t>
            </w:r>
            <w:r w:rsidR="003A50D5" w:rsidRPr="006F4444">
              <w:rPr>
                <w:rFonts w:ascii="Arial" w:hAnsi="Arial" w:cs="Arial"/>
              </w:rPr>
              <w:t xml:space="preserve"> (jų darbuotojai) patys vykdys tą pirkimo sutarties dalį, kuriai reikia jų turimų pajėgumų;</w:t>
            </w:r>
          </w:p>
          <w:p w14:paraId="09548115" w14:textId="77777777" w:rsidR="003A50D5" w:rsidRPr="006F4444" w:rsidRDefault="00002E8F" w:rsidP="00F501B0">
            <w:pPr>
              <w:numPr>
                <w:ilvl w:val="0"/>
                <w:numId w:val="5"/>
              </w:numPr>
              <w:tabs>
                <w:tab w:val="left" w:pos="284"/>
              </w:tabs>
              <w:ind w:left="63"/>
              <w:contextualSpacing/>
              <w:jc w:val="both"/>
              <w:rPr>
                <w:rFonts w:ascii="Arial" w:hAnsi="Arial" w:cs="Arial"/>
              </w:rPr>
            </w:pPr>
            <w:sdt>
              <w:sdtPr>
                <w:rPr>
                  <w:rFonts w:ascii="Arial" w:hAnsi="Arial" w:cs="Arial"/>
                  <w:color w:val="000000"/>
                </w:rPr>
                <w:alias w:val="Pavadinimas"/>
                <w:tag w:val="Pavadinimas"/>
                <w:id w:val="261119551"/>
                <w:placeholder>
                  <w:docPart w:val="8A0D0DAD66CC46D48E65EFEB9E1D7A7E"/>
                </w:placeholder>
                <w:dropDownList>
                  <w:listItem w:value="Pasirinkite elementą."/>
                  <w:listItem w:displayText="Subtiekėjai" w:value="Subtiekėjai"/>
                  <w:listItem w:displayText="Subrangovai" w:value="Subrangovai"/>
                </w:dropDownList>
              </w:sdtPr>
              <w:sdtContent>
                <w:r w:rsidR="003A50D5" w:rsidRPr="006F4444">
                  <w:rPr>
                    <w:rFonts w:ascii="Arial" w:hAnsi="Arial" w:cs="Arial"/>
                    <w:color w:val="000000"/>
                  </w:rPr>
                  <w:t>Subtiekėjai</w:t>
                </w:r>
              </w:sdtContent>
            </w:sdt>
            <w:r w:rsidR="003A50D5" w:rsidRPr="006F4444">
              <w:rPr>
                <w:rFonts w:ascii="Arial" w:hAnsi="Arial" w:cs="Arial"/>
              </w:rPr>
              <w:t xml:space="preserve"> – jei </w:t>
            </w:r>
            <w:sdt>
              <w:sdtPr>
                <w:rPr>
                  <w:rFonts w:ascii="Arial" w:hAnsi="Arial" w:cs="Arial"/>
                  <w:color w:val="000000"/>
                </w:rPr>
                <w:alias w:val="Pavadinimas"/>
                <w:tag w:val="Pavadinimas"/>
                <w:id w:val="-309327227"/>
                <w:placeholder>
                  <w:docPart w:val="AA48262EFE224A32A3E4E6913D18918C"/>
                </w:placeholder>
                <w:dropDownList>
                  <w:listItem w:value="Pasirinkite elementą."/>
                  <w:listItem w:displayText="Tiekėjas" w:value="Tiekėjas"/>
                  <w:listItem w:displayText="Rangovas" w:value="Rangovas"/>
                </w:dropDownList>
              </w:sdtPr>
              <w:sdtContent>
                <w:r w:rsidR="003A50D5" w:rsidRPr="006F4444">
                  <w:rPr>
                    <w:rFonts w:ascii="Arial" w:hAnsi="Arial" w:cs="Arial"/>
                    <w:color w:val="000000"/>
                  </w:rPr>
                  <w:t>Tiekėjas</w:t>
                </w:r>
              </w:sdtContent>
            </w:sdt>
            <w:r w:rsidR="003A50D5" w:rsidRPr="006F4444">
              <w:rPr>
                <w:rFonts w:ascii="Arial" w:hAnsi="Arial" w:cs="Arial"/>
              </w:rPr>
              <w:t xml:space="preserve"> (jo pasitelkiami specialistai) pats atitinka nustatytą reikalavimą, tačiau ketina pasitelkti </w:t>
            </w:r>
            <w:sdt>
              <w:sdtPr>
                <w:rPr>
                  <w:rFonts w:ascii="Arial" w:hAnsi="Arial" w:cs="Arial"/>
                  <w:color w:val="000000"/>
                </w:rPr>
                <w:alias w:val="Pavadinimas"/>
                <w:tag w:val="Pavadinimas"/>
                <w:id w:val="-392433182"/>
                <w:placeholder>
                  <w:docPart w:val="7A96FC22F34B4EB5AAE4F4974252965B"/>
                </w:placeholder>
                <w:dropDownList>
                  <w:listItem w:value="Pasirinkite elementą."/>
                  <w:listItem w:displayText="Subtiekėjus" w:value="Subtiekėjus"/>
                  <w:listItem w:displayText="Subrangovus" w:value="Subrangovus"/>
                </w:dropDownList>
              </w:sdtPr>
              <w:sdtContent>
                <w:r w:rsidR="003A50D5" w:rsidRPr="006F4444">
                  <w:rPr>
                    <w:rFonts w:ascii="Arial" w:hAnsi="Arial" w:cs="Arial"/>
                    <w:color w:val="000000"/>
                  </w:rPr>
                  <w:t>Subtiekėjus</w:t>
                </w:r>
              </w:sdtContent>
            </w:sdt>
            <w:r w:rsidR="003A50D5" w:rsidRPr="006F4444">
              <w:rPr>
                <w:rFonts w:ascii="Arial" w:hAnsi="Arial" w:cs="Arial"/>
              </w:rPr>
              <w:t xml:space="preserve"> (jo specialistus), </w:t>
            </w:r>
            <w:sdt>
              <w:sdtPr>
                <w:rPr>
                  <w:rFonts w:ascii="Arial" w:hAnsi="Arial" w:cs="Arial"/>
                  <w:color w:val="000000"/>
                </w:rPr>
                <w:alias w:val="Pavadinimas"/>
                <w:tag w:val="Pavadinimas"/>
                <w:id w:val="-477774115"/>
                <w:placeholder>
                  <w:docPart w:val="04110299D47449058E2995242E4CCB57"/>
                </w:placeholder>
                <w:dropDownList>
                  <w:listItem w:value="Pasirinkite elementą."/>
                  <w:listItem w:displayText="Subtiekėjų" w:value="Subtiekėjų"/>
                  <w:listItem w:displayText="Subrangovų" w:value="Subrangovų"/>
                </w:dropDownList>
              </w:sdtPr>
              <w:sdtContent>
                <w:r w:rsidR="003A50D5" w:rsidRPr="006F4444">
                  <w:rPr>
                    <w:rFonts w:ascii="Arial" w:hAnsi="Arial" w:cs="Arial"/>
                    <w:color w:val="000000"/>
                  </w:rPr>
                  <w:t>Subtiekėjų</w:t>
                </w:r>
              </w:sdtContent>
            </w:sdt>
            <w:r w:rsidR="003A50D5" w:rsidRPr="006F4444">
              <w:rPr>
                <w:rFonts w:ascii="Arial" w:hAnsi="Arial" w:cs="Arial"/>
              </w:rPr>
              <w:t xml:space="preserve"> specialistai privalo atitikti nustatytus reikalavimus, jeigu </w:t>
            </w:r>
            <w:sdt>
              <w:sdtPr>
                <w:rPr>
                  <w:rFonts w:ascii="Arial" w:hAnsi="Arial" w:cs="Arial"/>
                  <w:color w:val="000000"/>
                </w:rPr>
                <w:alias w:val="Pavadinimas"/>
                <w:tag w:val="Pavadinimas"/>
                <w:id w:val="-1871752416"/>
                <w:placeholder>
                  <w:docPart w:val="A4B96F1E57334B808D6539E01AD6B78A"/>
                </w:placeholder>
                <w:dropDownList>
                  <w:listItem w:value="Pasirinkite elementą."/>
                  <w:listItem w:displayText="Subtiekėjai" w:value="Subtiekėjai"/>
                  <w:listItem w:displayText="Subrangovai" w:value="Subrangovai"/>
                </w:dropDownList>
              </w:sdtPr>
              <w:sdtContent>
                <w:r w:rsidR="003A50D5" w:rsidRPr="006F4444">
                  <w:rPr>
                    <w:rFonts w:ascii="Arial" w:hAnsi="Arial" w:cs="Arial"/>
                    <w:color w:val="000000"/>
                  </w:rPr>
                  <w:t>Subtiekėjai</w:t>
                </w:r>
              </w:sdtContent>
            </w:sdt>
            <w:r w:rsidR="003A50D5" w:rsidRPr="006F4444">
              <w:rPr>
                <w:rFonts w:ascii="Arial" w:hAnsi="Arial" w:cs="Arial"/>
              </w:rPr>
              <w:t xml:space="preserve"> (jų darbuotojai) patys vykdys tą pirkimo sutarties dalį, kuriai reikia nustatytos kvalifikacijos.“</w:t>
            </w:r>
          </w:p>
        </w:tc>
      </w:tr>
    </w:tbl>
    <w:p w14:paraId="06B5DFC2" w14:textId="3B79F72D" w:rsidR="003A50D5" w:rsidRPr="006F4444" w:rsidRDefault="003A50D5" w:rsidP="003A50D5">
      <w:pPr>
        <w:suppressAutoHyphens/>
        <w:spacing w:after="140"/>
        <w:ind w:left="360"/>
        <w:rPr>
          <w:rFonts w:ascii="Arial" w:eastAsia="DejaVu Sans" w:hAnsi="Arial" w:cs="Arial"/>
          <w:b/>
          <w:bCs/>
          <w:kern w:val="2"/>
          <w:sz w:val="20"/>
          <w:szCs w:val="20"/>
          <w:lang w:eastAsia="zh-CN" w:bidi="hi-IN"/>
        </w:rPr>
      </w:pPr>
    </w:p>
    <w:p w14:paraId="0A55C536" w14:textId="77777777" w:rsidR="003A50D5" w:rsidRPr="006F4444" w:rsidRDefault="003A50D5" w:rsidP="003A50D5">
      <w:pPr>
        <w:tabs>
          <w:tab w:val="left" w:pos="720"/>
        </w:tabs>
        <w:spacing w:after="0" w:line="240" w:lineRule="auto"/>
        <w:ind w:firstLine="567"/>
        <w:jc w:val="center"/>
        <w:rPr>
          <w:rFonts w:ascii="Arial" w:eastAsia="Calibri" w:hAnsi="Arial" w:cs="Arial"/>
          <w:b/>
          <w:bCs/>
          <w:sz w:val="20"/>
          <w:szCs w:val="20"/>
          <w:lang w:eastAsia="en-US"/>
        </w:rPr>
      </w:pPr>
      <w:r w:rsidRPr="006F4444">
        <w:rPr>
          <w:rFonts w:ascii="Arial" w:eastAsia="Calibri" w:hAnsi="Arial" w:cs="Arial"/>
          <w:b/>
          <w:bCs/>
          <w:sz w:val="20"/>
          <w:szCs w:val="20"/>
          <w:lang w:eastAsia="en-US"/>
        </w:rPr>
        <w:t>Tiekėjams keliami reikalavimai dėl kokybės vadybos sistemos ir (ar) aplinkos apsaugos vadybos sistemos standartų reikalavimai</w:t>
      </w:r>
    </w:p>
    <w:p w14:paraId="177B50C8" w14:textId="77777777" w:rsidR="003A50D5" w:rsidRPr="006F4444" w:rsidRDefault="003A50D5" w:rsidP="003A50D5">
      <w:pPr>
        <w:tabs>
          <w:tab w:val="left" w:pos="720"/>
        </w:tabs>
        <w:spacing w:after="0" w:line="240" w:lineRule="auto"/>
        <w:ind w:firstLine="567"/>
        <w:jc w:val="both"/>
        <w:rPr>
          <w:rFonts w:ascii="Arial" w:eastAsia="Calibri" w:hAnsi="Arial" w:cs="Arial"/>
          <w:i/>
          <w:iCs/>
          <w:color w:val="7030A0"/>
          <w:sz w:val="20"/>
          <w:szCs w:val="20"/>
          <w:lang w:eastAsia="en-US"/>
        </w:rPr>
      </w:pPr>
    </w:p>
    <w:p w14:paraId="70D6C9EB" w14:textId="77777777" w:rsidR="003A50D5" w:rsidRPr="006F4444" w:rsidRDefault="003A50D5" w:rsidP="003A50D5">
      <w:pPr>
        <w:spacing w:after="0" w:line="20" w:lineRule="atLeast"/>
        <w:ind w:firstLine="567"/>
        <w:jc w:val="both"/>
        <w:rPr>
          <w:rFonts w:ascii="Arial" w:eastAsia="Calibri" w:hAnsi="Arial" w:cs="Arial"/>
          <w:sz w:val="20"/>
          <w:szCs w:val="20"/>
          <w:lang w:eastAsia="en-US"/>
        </w:rPr>
      </w:pPr>
      <w:r w:rsidRPr="006F4444">
        <w:rPr>
          <w:rFonts w:ascii="Arial" w:eastAsia="Calibri" w:hAnsi="Arial" w:cs="Arial"/>
          <w:sz w:val="20"/>
          <w:szCs w:val="20"/>
        </w:rPr>
        <w:t>1.</w:t>
      </w:r>
      <w:r w:rsidRPr="006F4444">
        <w:rPr>
          <w:rFonts w:ascii="Arial" w:eastAsia="Calibri" w:hAnsi="Arial" w:cs="Arial"/>
          <w:sz w:val="20"/>
          <w:szCs w:val="20"/>
          <w:lang w:eastAsia="en-US"/>
        </w:rPr>
        <w:t>Tiekėjai turi atitikti šiame priede nustatytus reikalavimus.</w:t>
      </w:r>
    </w:p>
    <w:tbl>
      <w:tblPr>
        <w:tblStyle w:val="TableGrid3"/>
        <w:tblW w:w="9962" w:type="dxa"/>
        <w:tblLook w:val="04A0" w:firstRow="1" w:lastRow="0" w:firstColumn="1" w:lastColumn="0" w:noHBand="0" w:noVBand="1"/>
      </w:tblPr>
      <w:tblGrid>
        <w:gridCol w:w="695"/>
        <w:gridCol w:w="3958"/>
        <w:gridCol w:w="2844"/>
        <w:gridCol w:w="2465"/>
      </w:tblGrid>
      <w:tr w:rsidR="003A50D5" w:rsidRPr="006F4444" w14:paraId="05CC3991" w14:textId="77777777">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B0D1E39" w14:textId="77777777" w:rsidR="003A50D5" w:rsidRPr="006F4444" w:rsidRDefault="003A50D5" w:rsidP="003A50D5">
            <w:pPr>
              <w:spacing w:before="60" w:after="60" w:line="256" w:lineRule="auto"/>
              <w:rPr>
                <w:rFonts w:ascii="Arial" w:hAnsi="Arial" w:cs="Arial"/>
                <w:b/>
                <w:bCs/>
              </w:rPr>
            </w:pPr>
            <w:r w:rsidRPr="006F4444">
              <w:rPr>
                <w:rFonts w:ascii="Arial" w:eastAsia="Calibri" w:hAnsi="Arial" w:cs="Arial"/>
                <w:b/>
                <w:bCs/>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14D799A" w14:textId="77777777" w:rsidR="003A50D5" w:rsidRPr="006F4444" w:rsidRDefault="003A50D5" w:rsidP="003A50D5">
            <w:pPr>
              <w:spacing w:before="60" w:after="60" w:line="256" w:lineRule="auto"/>
              <w:jc w:val="center"/>
              <w:rPr>
                <w:rFonts w:ascii="Arial" w:eastAsia="Calibri" w:hAnsi="Arial" w:cs="Arial"/>
                <w:b/>
                <w:bCs/>
              </w:rPr>
            </w:pPr>
            <w:r w:rsidRPr="006F4444">
              <w:rPr>
                <w:rFonts w:ascii="Arial" w:hAnsi="Arial" w:cs="Arial"/>
                <w:b/>
                <w:bCs/>
              </w:rPr>
              <w:t xml:space="preserve">Reikalavimas </w:t>
            </w:r>
            <w:r w:rsidRPr="006F4444">
              <w:rPr>
                <w:rFonts w:ascii="Arial" w:eastAsia="Calibri" w:hAnsi="Arial" w:cs="Arial"/>
                <w:b/>
                <w:bCs/>
                <w:lang w:eastAsia="en-US"/>
              </w:rPr>
              <w:t>dėl k</w:t>
            </w:r>
            <w:r w:rsidRPr="006F4444">
              <w:rPr>
                <w:rFonts w:ascii="Arial" w:eastAsia="Calibri" w:hAnsi="Arial" w:cs="Arial"/>
                <w:b/>
                <w:bCs/>
                <w:iCs/>
                <w:lang w:eastAsia="en-US"/>
              </w:rPr>
              <w:t>okybės vadybos sistemos ir aplinkos apsaugos vadybos sistemos standartų</w:t>
            </w:r>
            <w:r w:rsidRPr="006F4444">
              <w:rPr>
                <w:rFonts w:ascii="Arial" w:eastAsia="Calibri" w:hAnsi="Arial" w:cs="Arial"/>
                <w:b/>
                <w:bCs/>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43EDD63" w14:textId="77777777" w:rsidR="003A50D5" w:rsidRPr="006F4444" w:rsidRDefault="003A50D5" w:rsidP="003A50D5">
            <w:pPr>
              <w:autoSpaceDE w:val="0"/>
              <w:autoSpaceDN w:val="0"/>
              <w:adjustRightInd w:val="0"/>
              <w:jc w:val="center"/>
              <w:rPr>
                <w:rFonts w:ascii="Arial" w:hAnsi="Arial" w:cs="Arial"/>
                <w:b/>
                <w:bCs/>
                <w:color w:val="000000"/>
              </w:rPr>
            </w:pPr>
            <w:r w:rsidRPr="006F4444">
              <w:rPr>
                <w:rFonts w:ascii="Arial" w:hAnsi="Arial" w:cs="Arial"/>
                <w:b/>
                <w:bCs/>
                <w:color w:val="000000"/>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AC01402" w14:textId="77777777" w:rsidR="003A50D5" w:rsidRPr="006F4444" w:rsidRDefault="003A50D5" w:rsidP="003A50D5">
            <w:pPr>
              <w:autoSpaceDE w:val="0"/>
              <w:autoSpaceDN w:val="0"/>
              <w:adjustRightInd w:val="0"/>
              <w:jc w:val="center"/>
              <w:rPr>
                <w:rFonts w:ascii="Arial" w:hAnsi="Arial" w:cs="Arial"/>
                <w:b/>
                <w:bCs/>
                <w:color w:val="000000"/>
              </w:rPr>
            </w:pPr>
            <w:r w:rsidRPr="006F4444">
              <w:rPr>
                <w:rFonts w:ascii="Arial" w:hAnsi="Arial" w:cs="Arial"/>
                <w:b/>
                <w:bCs/>
                <w:color w:val="000000"/>
              </w:rPr>
              <w:t>Subjektas, kuris turi atitikti reikalavimą</w:t>
            </w:r>
          </w:p>
        </w:tc>
      </w:tr>
      <w:tr w:rsidR="003A50D5" w:rsidRPr="006F4444" w14:paraId="0F884CF8" w14:textId="77777777">
        <w:tc>
          <w:tcPr>
            <w:tcW w:w="695" w:type="dxa"/>
            <w:tcBorders>
              <w:top w:val="single" w:sz="4" w:space="0" w:color="000000"/>
              <w:left w:val="single" w:sz="4" w:space="0" w:color="000000"/>
              <w:bottom w:val="single" w:sz="4" w:space="0" w:color="000000"/>
              <w:right w:val="single" w:sz="4" w:space="0" w:color="000000"/>
            </w:tcBorders>
          </w:tcPr>
          <w:p w14:paraId="06C922EE" w14:textId="77777777" w:rsidR="003A50D5" w:rsidRPr="006F4444" w:rsidRDefault="003A50D5" w:rsidP="003A50D5">
            <w:pPr>
              <w:spacing w:before="60" w:after="60" w:line="256" w:lineRule="auto"/>
              <w:jc w:val="center"/>
              <w:rPr>
                <w:rFonts w:ascii="Arial" w:eastAsia="Calibri" w:hAnsi="Arial" w:cs="Arial"/>
              </w:rPr>
            </w:pPr>
            <w:r w:rsidRPr="006F4444">
              <w:rPr>
                <w:rFonts w:ascii="Arial" w:eastAsia="Calibri" w:hAnsi="Arial" w:cs="Arial"/>
              </w:rPr>
              <w:t>1.1.</w:t>
            </w:r>
          </w:p>
        </w:tc>
        <w:tc>
          <w:tcPr>
            <w:tcW w:w="3958" w:type="dxa"/>
            <w:tcBorders>
              <w:top w:val="single" w:sz="4" w:space="0" w:color="000000"/>
              <w:left w:val="single" w:sz="4" w:space="0" w:color="000000"/>
              <w:bottom w:val="single" w:sz="4" w:space="0" w:color="000000"/>
              <w:right w:val="single" w:sz="4" w:space="0" w:color="000000"/>
            </w:tcBorders>
          </w:tcPr>
          <w:p w14:paraId="6D4DC13A" w14:textId="69EA7636" w:rsidR="00987BC6" w:rsidRPr="006F4444" w:rsidRDefault="00987BC6" w:rsidP="00B641B2">
            <w:pPr>
              <w:autoSpaceDE w:val="0"/>
              <w:autoSpaceDN w:val="0"/>
              <w:adjustRightInd w:val="0"/>
              <w:jc w:val="both"/>
              <w:rPr>
                <w:rFonts w:ascii="Arial" w:hAnsi="Arial" w:cs="Arial"/>
                <w:color w:val="000000"/>
              </w:rPr>
            </w:pPr>
            <w:r w:rsidRPr="006F4444">
              <w:rPr>
                <w:rFonts w:ascii="Arial" w:hAnsi="Arial" w:cs="Arial"/>
              </w:rPr>
              <w:t>Teikėjas turi būti įsidiegęs informacijos saugumo valdymo sistemą, atitinkančią ISO 27001 standarto reikalavimus ar lygiavertes IT saugumo priemones.</w:t>
            </w:r>
          </w:p>
        </w:tc>
        <w:tc>
          <w:tcPr>
            <w:tcW w:w="2844" w:type="dxa"/>
            <w:tcBorders>
              <w:top w:val="single" w:sz="4" w:space="0" w:color="000000"/>
              <w:left w:val="single" w:sz="4" w:space="0" w:color="000000"/>
              <w:bottom w:val="single" w:sz="4" w:space="0" w:color="000000"/>
              <w:right w:val="single" w:sz="4" w:space="0" w:color="000000"/>
            </w:tcBorders>
          </w:tcPr>
          <w:p w14:paraId="5AFAB3D2" w14:textId="77C7C7FF" w:rsidR="003A50D5" w:rsidRPr="006F4444" w:rsidRDefault="003A50D5" w:rsidP="00B641B2">
            <w:pPr>
              <w:autoSpaceDE w:val="0"/>
              <w:autoSpaceDN w:val="0"/>
              <w:adjustRightInd w:val="0"/>
              <w:jc w:val="both"/>
              <w:rPr>
                <w:rFonts w:ascii="Arial" w:hAnsi="Arial" w:cs="Arial"/>
                <w:color w:val="000000"/>
              </w:rPr>
            </w:pPr>
            <w:r w:rsidRPr="006F4444">
              <w:rPr>
                <w:rFonts w:ascii="Arial" w:hAnsi="Arial" w:cs="Arial"/>
                <w:color w:val="000000"/>
              </w:rPr>
              <w:t>Nepriklausomos sertifikavimo įstaigos Tiekėjui išduoto galiojančio ISO</w:t>
            </w:r>
            <w:r w:rsidR="00987BC6" w:rsidRPr="006F4444">
              <w:rPr>
                <w:rFonts w:ascii="Arial" w:hAnsi="Arial" w:cs="Arial"/>
                <w:color w:val="000000"/>
              </w:rPr>
              <w:t xml:space="preserve"> 27001</w:t>
            </w:r>
            <w:r w:rsidRPr="006F4444">
              <w:rPr>
                <w:rFonts w:ascii="Arial" w:hAnsi="Arial" w:cs="Arial"/>
                <w:color w:val="000000"/>
              </w:rPr>
              <w:t xml:space="preserve"> sertifikato kopija. Taip pat tiekėjas gali pateikti lygiaverčių vadybos priemonių įrodymus. </w:t>
            </w:r>
          </w:p>
          <w:p w14:paraId="5ED172E7" w14:textId="77777777" w:rsidR="003A50D5" w:rsidRPr="006F4444" w:rsidRDefault="003A50D5" w:rsidP="00B641B2">
            <w:pPr>
              <w:autoSpaceDE w:val="0"/>
              <w:autoSpaceDN w:val="0"/>
              <w:adjustRightInd w:val="0"/>
              <w:jc w:val="both"/>
              <w:rPr>
                <w:rFonts w:ascii="Arial" w:hAnsi="Arial" w:cs="Arial"/>
                <w:color w:val="000000"/>
              </w:rPr>
            </w:pPr>
          </w:p>
          <w:p w14:paraId="2431EC2D" w14:textId="77777777" w:rsidR="003A50D5" w:rsidRPr="006F4444" w:rsidRDefault="003A50D5" w:rsidP="00B641B2">
            <w:pPr>
              <w:autoSpaceDE w:val="0"/>
              <w:autoSpaceDN w:val="0"/>
              <w:adjustRightInd w:val="0"/>
              <w:jc w:val="both"/>
              <w:rPr>
                <w:rFonts w:ascii="Arial" w:hAnsi="Arial" w:cs="Arial"/>
                <w:color w:val="000000"/>
              </w:rPr>
            </w:pPr>
            <w:r w:rsidRPr="006F4444">
              <w:rPr>
                <w:rFonts w:ascii="Arial" w:hAnsi="Arial" w:cs="Arial"/>
                <w:color w:val="000000"/>
              </w:rPr>
              <w:t>Perkančioji organizacija pripažįsta ir kitose Europos Sąjungos valstybėse – narėse įsisteigusių nepriklausomų įstaigų išduotus lygiaverčius sertifikatus.</w:t>
            </w:r>
          </w:p>
          <w:p w14:paraId="2A3E2F2C" w14:textId="77777777" w:rsidR="003A50D5" w:rsidRPr="006F4444" w:rsidRDefault="003A50D5" w:rsidP="00B641B2">
            <w:pPr>
              <w:autoSpaceDE w:val="0"/>
              <w:autoSpaceDN w:val="0"/>
              <w:adjustRightInd w:val="0"/>
              <w:jc w:val="both"/>
              <w:rPr>
                <w:rFonts w:ascii="Arial" w:hAnsi="Arial" w:cs="Arial"/>
                <w:color w:val="000000"/>
              </w:rPr>
            </w:pPr>
          </w:p>
          <w:p w14:paraId="2EA486FF" w14:textId="1BFEC3B3" w:rsidR="003A50D5" w:rsidRPr="006F4444" w:rsidRDefault="003A50D5" w:rsidP="00B641B2">
            <w:pPr>
              <w:autoSpaceDE w:val="0"/>
              <w:autoSpaceDN w:val="0"/>
              <w:adjustRightInd w:val="0"/>
              <w:jc w:val="both"/>
              <w:rPr>
                <w:rFonts w:ascii="Arial" w:hAnsi="Arial" w:cs="Arial"/>
                <w:color w:val="000000"/>
              </w:rPr>
            </w:pPr>
            <w:r w:rsidRPr="006F4444">
              <w:rPr>
                <w:rFonts w:ascii="Arial" w:hAnsi="Arial" w:cs="Arial"/>
                <w:color w:val="000000"/>
              </w:rPr>
              <w:t>Perkančioji organizacija priima ir kitus tiekėjo lygiaverčių priemonių įrodymus,  kurie patvirtintų, kad jo taikomos priemonės atitinka  standarto ISO</w:t>
            </w:r>
            <w:r w:rsidR="00E163B1" w:rsidRPr="006F4444">
              <w:rPr>
                <w:rFonts w:ascii="Arial" w:hAnsi="Arial" w:cs="Arial"/>
                <w:color w:val="000000"/>
              </w:rPr>
              <w:t xml:space="preserve"> 27001</w:t>
            </w:r>
            <w:r w:rsidRPr="006F4444">
              <w:rPr>
                <w:rFonts w:ascii="Arial" w:hAnsi="Arial" w:cs="Arial"/>
                <w:color w:val="000000"/>
              </w:rPr>
              <w:t xml:space="preserve">  (arba lygiaverčio standarto) reikalavimus.</w:t>
            </w:r>
          </w:p>
          <w:p w14:paraId="78DBC092" w14:textId="77777777" w:rsidR="003A50D5" w:rsidRPr="006F4444" w:rsidRDefault="003A50D5" w:rsidP="00B641B2">
            <w:pPr>
              <w:autoSpaceDE w:val="0"/>
              <w:autoSpaceDN w:val="0"/>
              <w:adjustRightInd w:val="0"/>
              <w:jc w:val="both"/>
              <w:rPr>
                <w:rFonts w:ascii="Arial" w:hAnsi="Arial" w:cs="Arial"/>
                <w:color w:val="000000"/>
              </w:rPr>
            </w:pPr>
          </w:p>
          <w:p w14:paraId="21779C60" w14:textId="77777777" w:rsidR="003A50D5" w:rsidRPr="006F4444" w:rsidRDefault="003A50D5" w:rsidP="00B641B2">
            <w:pPr>
              <w:autoSpaceDE w:val="0"/>
              <w:autoSpaceDN w:val="0"/>
              <w:adjustRightInd w:val="0"/>
              <w:jc w:val="both"/>
              <w:rPr>
                <w:rFonts w:ascii="Arial" w:hAnsi="Arial" w:cs="Arial"/>
                <w:color w:val="000000"/>
              </w:rPr>
            </w:pPr>
            <w:r w:rsidRPr="006F4444">
              <w:rPr>
                <w:rFonts w:ascii="Arial" w:hAnsi="Arial" w:cs="Arial"/>
                <w:color w:val="000000"/>
              </w:rPr>
              <w:t>Pateikiama su pasiūlymu: EBVPD.</w:t>
            </w:r>
          </w:p>
          <w:p w14:paraId="04B6C1C1" w14:textId="77777777" w:rsidR="003A50D5" w:rsidRPr="006F4444" w:rsidRDefault="003A50D5" w:rsidP="00B641B2">
            <w:pPr>
              <w:autoSpaceDE w:val="0"/>
              <w:autoSpaceDN w:val="0"/>
              <w:adjustRightInd w:val="0"/>
              <w:jc w:val="both"/>
              <w:rPr>
                <w:rFonts w:ascii="Arial" w:hAnsi="Arial" w:cs="Arial"/>
                <w:color w:val="000000"/>
              </w:rPr>
            </w:pPr>
            <w:r w:rsidRPr="006F4444">
              <w:rPr>
                <w:rFonts w:ascii="Arial" w:hAnsi="Arial" w:cs="Arial"/>
                <w:color w:val="000000"/>
              </w:rPr>
              <w:lastRenderedPageBreak/>
              <w:t>EBVPD nurodytą informaciją pagrindžiantys dokumentai kartu su pasiūlymu neteikiami.</w:t>
            </w:r>
          </w:p>
          <w:p w14:paraId="7233C966" w14:textId="77777777" w:rsidR="003A50D5" w:rsidRPr="006F4444" w:rsidRDefault="003A50D5" w:rsidP="00B641B2">
            <w:pPr>
              <w:autoSpaceDE w:val="0"/>
              <w:autoSpaceDN w:val="0"/>
              <w:adjustRightInd w:val="0"/>
              <w:jc w:val="both"/>
              <w:rPr>
                <w:rFonts w:ascii="Arial" w:hAnsi="Arial" w:cs="Arial"/>
                <w:color w:val="000000"/>
              </w:rPr>
            </w:pPr>
            <w:r w:rsidRPr="006F4444">
              <w:rPr>
                <w:rFonts w:ascii="Arial" w:hAnsi="Arial" w:cs="Arial"/>
                <w:color w:val="000000"/>
              </w:rPr>
              <w:t>Perkančiajai organizacijai atlikus EBVPD patikrinimo procedūrą, patikrinus pasiūlymus ir nustačius galimą laimėtoją, tik jo yra prašoma pateikti dokumentus, patvirtinančius atitiktį minimaliems kvalifikacijos reikalavimams.</w:t>
            </w:r>
          </w:p>
        </w:tc>
        <w:tc>
          <w:tcPr>
            <w:tcW w:w="2465" w:type="dxa"/>
            <w:tcBorders>
              <w:top w:val="single" w:sz="4" w:space="0" w:color="000000"/>
              <w:left w:val="single" w:sz="4" w:space="0" w:color="000000"/>
              <w:bottom w:val="single" w:sz="4" w:space="0" w:color="000000"/>
              <w:right w:val="single" w:sz="4" w:space="0" w:color="000000"/>
            </w:tcBorders>
          </w:tcPr>
          <w:p w14:paraId="47C2486A" w14:textId="77777777" w:rsidR="003A50D5" w:rsidRPr="006F4444" w:rsidRDefault="003A50D5" w:rsidP="00B641B2">
            <w:pPr>
              <w:autoSpaceDE w:val="0"/>
              <w:autoSpaceDN w:val="0"/>
              <w:adjustRightInd w:val="0"/>
              <w:jc w:val="both"/>
              <w:rPr>
                <w:rFonts w:ascii="Arial" w:hAnsi="Arial" w:cs="Arial"/>
                <w:color w:val="000000"/>
              </w:rPr>
            </w:pPr>
            <w:r w:rsidRPr="006F4444">
              <w:rPr>
                <w:rFonts w:ascii="Arial" w:hAnsi="Arial" w:cs="Arial"/>
                <w:color w:val="000000"/>
              </w:rPr>
              <w:lastRenderedPageBreak/>
              <w:t>• jeigu pasiūlymą teikia ūkio subjektų grupė – reikalavimą turi atitikti ūkio subjektų grupės narys (-</w:t>
            </w:r>
            <w:proofErr w:type="spellStart"/>
            <w:r w:rsidRPr="006F4444">
              <w:rPr>
                <w:rFonts w:ascii="Arial" w:hAnsi="Arial" w:cs="Arial"/>
                <w:color w:val="000000"/>
              </w:rPr>
              <w:t>iai</w:t>
            </w:r>
            <w:proofErr w:type="spellEnd"/>
            <w:r w:rsidRPr="006F4444">
              <w:rPr>
                <w:rFonts w:ascii="Arial" w:hAnsi="Arial" w:cs="Arial"/>
                <w:color w:val="000000"/>
              </w:rPr>
              <w:t>), atsižvelgiant į jų prisiimamus įsipareigojimus pirkimo sutarčiai vykdyti;</w:t>
            </w:r>
          </w:p>
          <w:p w14:paraId="0360D5D1" w14:textId="77777777" w:rsidR="003A50D5" w:rsidRPr="006F4444" w:rsidRDefault="003A50D5" w:rsidP="00B641B2">
            <w:pPr>
              <w:autoSpaceDE w:val="0"/>
              <w:autoSpaceDN w:val="0"/>
              <w:adjustRightInd w:val="0"/>
              <w:jc w:val="both"/>
              <w:rPr>
                <w:rFonts w:ascii="Arial" w:hAnsi="Arial" w:cs="Arial"/>
                <w:color w:val="000000"/>
              </w:rPr>
            </w:pPr>
            <w:r w:rsidRPr="006F4444">
              <w:rPr>
                <w:rFonts w:ascii="Arial" w:hAnsi="Arial" w:cs="Arial"/>
                <w:color w:val="000000"/>
              </w:rPr>
              <w:t>• tiekėjas gali remtis kitų ūkio subjektų pajėgumais atsižvelgiant į jų prisiimamus įsipareigojimus pirkimo sutarčiai vykdyti;</w:t>
            </w:r>
          </w:p>
          <w:p w14:paraId="34F75518" w14:textId="2C22D8D8" w:rsidR="003A50D5" w:rsidRPr="006F4444" w:rsidRDefault="003A50D5" w:rsidP="00B641B2">
            <w:pPr>
              <w:autoSpaceDE w:val="0"/>
              <w:autoSpaceDN w:val="0"/>
              <w:adjustRightInd w:val="0"/>
              <w:jc w:val="both"/>
              <w:rPr>
                <w:rFonts w:ascii="Arial" w:hAnsi="Arial" w:cs="Arial"/>
                <w:color w:val="000000"/>
              </w:rPr>
            </w:pPr>
            <w:r w:rsidRPr="006F4444">
              <w:rPr>
                <w:rFonts w:ascii="Arial" w:hAnsi="Arial" w:cs="Arial"/>
                <w:color w:val="000000"/>
              </w:rPr>
              <w:t>• subtiekėjai turi laikytis reikalaujamų priemonių, atsižvelgiant į jų prisiimamus įsipareigojimus pirkimo sutarčiai vykdyti.</w:t>
            </w:r>
          </w:p>
        </w:tc>
      </w:tr>
      <w:tr w:rsidR="003A50D5" w:rsidRPr="006F4444" w14:paraId="4FF3F593" w14:textId="77777777">
        <w:tc>
          <w:tcPr>
            <w:tcW w:w="695" w:type="dxa"/>
            <w:tcBorders>
              <w:top w:val="single" w:sz="4" w:space="0" w:color="000000"/>
              <w:left w:val="single" w:sz="4" w:space="0" w:color="000000"/>
              <w:bottom w:val="single" w:sz="4" w:space="0" w:color="000000"/>
              <w:right w:val="single" w:sz="4" w:space="0" w:color="000000"/>
            </w:tcBorders>
          </w:tcPr>
          <w:p w14:paraId="7AFD7200" w14:textId="77777777" w:rsidR="003A50D5" w:rsidRPr="006F4444" w:rsidRDefault="003A50D5" w:rsidP="003A50D5">
            <w:pPr>
              <w:spacing w:before="60" w:after="60" w:line="256" w:lineRule="auto"/>
              <w:jc w:val="center"/>
              <w:rPr>
                <w:rFonts w:ascii="Arial" w:eastAsia="Calibri" w:hAnsi="Arial" w:cs="Arial"/>
              </w:rPr>
            </w:pPr>
            <w:r w:rsidRPr="006F4444">
              <w:rPr>
                <w:rFonts w:ascii="Arial" w:eastAsia="Calibri" w:hAnsi="Arial" w:cs="Arial"/>
              </w:rPr>
              <w:t>2.</w:t>
            </w:r>
          </w:p>
        </w:tc>
        <w:tc>
          <w:tcPr>
            <w:tcW w:w="3958" w:type="dxa"/>
            <w:tcBorders>
              <w:top w:val="single" w:sz="4" w:space="0" w:color="000000"/>
              <w:left w:val="single" w:sz="4" w:space="0" w:color="000000"/>
              <w:bottom w:val="single" w:sz="4" w:space="0" w:color="000000"/>
              <w:right w:val="single" w:sz="4" w:space="0" w:color="000000"/>
            </w:tcBorders>
          </w:tcPr>
          <w:p w14:paraId="7EA5C62A" w14:textId="77777777" w:rsidR="00E163B1" w:rsidRPr="006F4444" w:rsidRDefault="00E163B1" w:rsidP="00364CBA">
            <w:pPr>
              <w:jc w:val="both"/>
              <w:rPr>
                <w:rFonts w:ascii="Arial" w:hAnsi="Arial" w:cs="Arial"/>
                <w:bCs/>
              </w:rPr>
            </w:pPr>
            <w:r w:rsidRPr="006F4444">
              <w:rPr>
                <w:rFonts w:ascii="Arial" w:hAnsi="Arial" w:cs="Arial"/>
                <w:bCs/>
              </w:rPr>
              <w:t>Tiekėjas pirkimo sutarties vykdymo laikotarpiu galės taikyti aplinkos apsaugos vadybos priemones:</w:t>
            </w:r>
          </w:p>
          <w:p w14:paraId="680B54C5" w14:textId="38B03AA9" w:rsidR="003A50D5" w:rsidRPr="006F4444" w:rsidRDefault="00E163B1" w:rsidP="00364CBA">
            <w:pPr>
              <w:autoSpaceDE w:val="0"/>
              <w:autoSpaceDN w:val="0"/>
              <w:adjustRightInd w:val="0"/>
              <w:jc w:val="both"/>
              <w:rPr>
                <w:rFonts w:ascii="Arial" w:hAnsi="Arial" w:cs="Arial"/>
                <w:color w:val="000000"/>
              </w:rPr>
            </w:pPr>
            <w:r w:rsidRPr="006F4444">
              <w:rPr>
                <w:rFonts w:ascii="Arial" w:hAnsi="Arial" w:cs="Arial"/>
                <w:bCs/>
              </w:rPr>
              <w:t>Informacinių technologijų paslaugų teikimo veikloje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Pr>
          <w:p w14:paraId="15C003A1" w14:textId="3941CB59" w:rsidR="003A50D5" w:rsidRPr="006F4444" w:rsidRDefault="003A50D5" w:rsidP="00364CBA">
            <w:pPr>
              <w:jc w:val="both"/>
              <w:rPr>
                <w:rFonts w:ascii="Arial" w:eastAsia="Calibri" w:hAnsi="Arial" w:cs="Arial"/>
              </w:rPr>
            </w:pPr>
            <w:r w:rsidRPr="006F4444">
              <w:rPr>
                <w:rFonts w:ascii="Arial" w:eastAsia="Calibri" w:hAnsi="Arial" w:cs="Arial"/>
              </w:rPr>
              <w:t xml:space="preserve">Nepriklausomos sertifikavimo įstaigos Tiekėjui išduoto galiojančio ISO </w:t>
            </w:r>
            <w:r w:rsidR="00E163B1" w:rsidRPr="006F4444">
              <w:rPr>
                <w:rFonts w:ascii="Arial" w:eastAsia="Calibri" w:hAnsi="Arial" w:cs="Arial"/>
              </w:rPr>
              <w:t>14001</w:t>
            </w:r>
            <w:r w:rsidRPr="006F4444">
              <w:rPr>
                <w:rFonts w:ascii="Arial" w:eastAsia="Calibri" w:hAnsi="Arial" w:cs="Arial"/>
              </w:rPr>
              <w:t xml:space="preserve"> sertifikato kopija. </w:t>
            </w:r>
          </w:p>
          <w:p w14:paraId="0257E6D9" w14:textId="77777777" w:rsidR="003A50D5" w:rsidRPr="006F4444" w:rsidRDefault="003A50D5" w:rsidP="00364CBA">
            <w:pPr>
              <w:jc w:val="both"/>
              <w:rPr>
                <w:rFonts w:ascii="Arial" w:eastAsia="Calibri" w:hAnsi="Arial" w:cs="Arial"/>
              </w:rPr>
            </w:pPr>
          </w:p>
          <w:p w14:paraId="013FBE85" w14:textId="77777777" w:rsidR="003A50D5" w:rsidRPr="006F4444" w:rsidRDefault="003A50D5" w:rsidP="00364CBA">
            <w:pPr>
              <w:jc w:val="both"/>
              <w:rPr>
                <w:rFonts w:ascii="Arial" w:eastAsia="Calibri" w:hAnsi="Arial" w:cs="Arial"/>
              </w:rPr>
            </w:pPr>
            <w:r w:rsidRPr="006F4444">
              <w:rPr>
                <w:rFonts w:ascii="Arial" w:eastAsia="Calibri" w:hAnsi="Arial" w:cs="Arial"/>
              </w:rPr>
              <w:t>Perkančioji organizacija pripažįsta ir kitose Europos Sąjungos valstybėse – narėse įsisteigusių nepriklausomų įstaigų išduotus lygiaverčius sertifikatus.</w:t>
            </w:r>
          </w:p>
          <w:p w14:paraId="2C0B077B" w14:textId="77777777" w:rsidR="003A50D5" w:rsidRPr="006F4444" w:rsidRDefault="003A50D5" w:rsidP="00364CBA">
            <w:pPr>
              <w:pBdr>
                <w:top w:val="nil"/>
                <w:left w:val="nil"/>
                <w:bottom w:val="nil"/>
                <w:right w:val="nil"/>
                <w:between w:val="nil"/>
              </w:pBdr>
              <w:jc w:val="both"/>
              <w:rPr>
                <w:rFonts w:ascii="Arial" w:hAnsi="Arial" w:cs="Arial"/>
                <w:bCs/>
              </w:rPr>
            </w:pPr>
            <w:r w:rsidRPr="006F4444">
              <w:rPr>
                <w:rFonts w:ascii="Arial" w:hAnsi="Arial" w:cs="Arial"/>
                <w:bCs/>
              </w:rPr>
              <w:t>Pateikiama su pasiūlymu: EBVPD.</w:t>
            </w:r>
          </w:p>
          <w:p w14:paraId="3E2AB383" w14:textId="77777777" w:rsidR="003A50D5" w:rsidRPr="006F4444" w:rsidRDefault="003A50D5" w:rsidP="00364CBA">
            <w:pPr>
              <w:pBdr>
                <w:top w:val="nil"/>
                <w:left w:val="nil"/>
                <w:bottom w:val="nil"/>
                <w:right w:val="nil"/>
                <w:between w:val="nil"/>
              </w:pBdr>
              <w:jc w:val="both"/>
              <w:rPr>
                <w:rFonts w:ascii="Arial" w:hAnsi="Arial" w:cs="Arial"/>
                <w:bCs/>
              </w:rPr>
            </w:pPr>
          </w:p>
          <w:p w14:paraId="07358398" w14:textId="77777777" w:rsidR="003A50D5" w:rsidRPr="006F4444" w:rsidRDefault="003A50D5" w:rsidP="00364CBA">
            <w:pPr>
              <w:pBdr>
                <w:top w:val="nil"/>
                <w:left w:val="nil"/>
                <w:bottom w:val="nil"/>
                <w:right w:val="nil"/>
                <w:between w:val="nil"/>
              </w:pBdr>
              <w:jc w:val="both"/>
              <w:rPr>
                <w:rFonts w:ascii="Arial" w:hAnsi="Arial" w:cs="Arial"/>
                <w:bCs/>
              </w:rPr>
            </w:pPr>
            <w:r w:rsidRPr="006F4444">
              <w:rPr>
                <w:rFonts w:ascii="Arial" w:hAnsi="Arial" w:cs="Arial"/>
                <w:bCs/>
              </w:rPr>
              <w:t>EBVPD nurodytą informaciją pagrindžiantys dokumentai kartu su pasiūlymu neteikiami.</w:t>
            </w:r>
          </w:p>
          <w:p w14:paraId="2B0615AB" w14:textId="77777777" w:rsidR="003A50D5" w:rsidRPr="006F4444" w:rsidRDefault="003A50D5" w:rsidP="00364CBA">
            <w:pPr>
              <w:autoSpaceDE w:val="0"/>
              <w:autoSpaceDN w:val="0"/>
              <w:adjustRightInd w:val="0"/>
              <w:jc w:val="both"/>
              <w:rPr>
                <w:rFonts w:ascii="Arial" w:hAnsi="Arial" w:cs="Arial"/>
                <w:color w:val="000000"/>
              </w:rPr>
            </w:pPr>
            <w:r w:rsidRPr="006F4444">
              <w:rPr>
                <w:rFonts w:ascii="Arial" w:hAnsi="Arial" w:cs="Arial"/>
                <w:bCs/>
              </w:rPr>
              <w:t>Perkančiajai organizacijai atlikus EBVPD patikrinimo procedūrą, patikrinus pasiūlymus ir nustačius galimą laimėtoją, tik jo yra prašoma pateikti dokumentus, patvirtinančius atitiktį minimaliems kvalifikacijos reikalavimams.</w:t>
            </w:r>
          </w:p>
        </w:tc>
        <w:tc>
          <w:tcPr>
            <w:tcW w:w="2465" w:type="dxa"/>
            <w:tcBorders>
              <w:top w:val="single" w:sz="4" w:space="0" w:color="000000"/>
              <w:left w:val="single" w:sz="4" w:space="0" w:color="000000"/>
              <w:bottom w:val="single" w:sz="4" w:space="0" w:color="000000"/>
              <w:right w:val="single" w:sz="4" w:space="0" w:color="000000"/>
            </w:tcBorders>
          </w:tcPr>
          <w:p w14:paraId="237A047C" w14:textId="77777777" w:rsidR="003A50D5" w:rsidRPr="006F4444" w:rsidRDefault="003A50D5" w:rsidP="00364CBA">
            <w:pPr>
              <w:autoSpaceDE w:val="0"/>
              <w:autoSpaceDN w:val="0"/>
              <w:adjustRightInd w:val="0"/>
              <w:jc w:val="both"/>
              <w:rPr>
                <w:rFonts w:ascii="Arial" w:hAnsi="Arial" w:cs="Arial"/>
                <w:color w:val="000000"/>
              </w:rPr>
            </w:pPr>
            <w:r w:rsidRPr="006F4444">
              <w:rPr>
                <w:rFonts w:ascii="Arial" w:hAnsi="Arial" w:cs="Arial"/>
                <w:color w:val="000000"/>
              </w:rPr>
              <w:t>• jeigu pasiūlymą teikia ūkio subjektų grupė – reikalavimą turi atitikti ūkio subjektų grupės narys (-</w:t>
            </w:r>
            <w:proofErr w:type="spellStart"/>
            <w:r w:rsidRPr="006F4444">
              <w:rPr>
                <w:rFonts w:ascii="Arial" w:hAnsi="Arial" w:cs="Arial"/>
                <w:color w:val="000000"/>
              </w:rPr>
              <w:t>iai</w:t>
            </w:r>
            <w:proofErr w:type="spellEnd"/>
            <w:r w:rsidRPr="006F4444">
              <w:rPr>
                <w:rFonts w:ascii="Arial" w:hAnsi="Arial" w:cs="Arial"/>
                <w:color w:val="000000"/>
              </w:rPr>
              <w:t>), atsižvelgiant į jų prisiimamus įsipareigojimus pirkimo sutarčiai vykdyti;</w:t>
            </w:r>
          </w:p>
          <w:p w14:paraId="1B0AC7D7" w14:textId="77777777" w:rsidR="003A50D5" w:rsidRPr="006F4444" w:rsidRDefault="003A50D5" w:rsidP="00364CBA">
            <w:pPr>
              <w:autoSpaceDE w:val="0"/>
              <w:autoSpaceDN w:val="0"/>
              <w:adjustRightInd w:val="0"/>
              <w:jc w:val="both"/>
              <w:rPr>
                <w:rFonts w:ascii="Arial" w:hAnsi="Arial" w:cs="Arial"/>
                <w:color w:val="000000"/>
              </w:rPr>
            </w:pPr>
            <w:r w:rsidRPr="006F4444">
              <w:rPr>
                <w:rFonts w:ascii="Arial" w:hAnsi="Arial" w:cs="Arial"/>
                <w:color w:val="000000"/>
              </w:rPr>
              <w:t>• tiekėjas gali remtis kitų ūkio subjektų pajėgumais atsižvelgiant į jų prisiimamus įsipareigojimus pirkimo sutarčiai vykdyti;</w:t>
            </w:r>
          </w:p>
          <w:p w14:paraId="07A13ED4" w14:textId="77777777" w:rsidR="003A50D5" w:rsidRPr="006F4444" w:rsidRDefault="003A50D5" w:rsidP="00364CBA">
            <w:pPr>
              <w:autoSpaceDE w:val="0"/>
              <w:autoSpaceDN w:val="0"/>
              <w:adjustRightInd w:val="0"/>
              <w:jc w:val="both"/>
              <w:rPr>
                <w:rFonts w:ascii="Arial" w:hAnsi="Arial" w:cs="Arial"/>
                <w:color w:val="000000"/>
              </w:rPr>
            </w:pPr>
            <w:r w:rsidRPr="006F4444">
              <w:rPr>
                <w:rFonts w:ascii="Arial" w:hAnsi="Arial" w:cs="Arial"/>
                <w:color w:val="000000"/>
              </w:rPr>
              <w:t>• subtiekėjai turi laikytis reikalaujamų aplinkos apsaugos vadybos priemonių, atsižvelgiant į jų prisiimamus įsipareigojimus pirkimo sutarčiai vykdyti.</w:t>
            </w:r>
          </w:p>
        </w:tc>
      </w:tr>
    </w:tbl>
    <w:p w14:paraId="5D20E8D5" w14:textId="77777777" w:rsidR="003A50D5" w:rsidRPr="006F4444" w:rsidRDefault="003A50D5" w:rsidP="003A50D5">
      <w:pPr>
        <w:spacing w:after="0" w:line="240" w:lineRule="auto"/>
        <w:rPr>
          <w:rFonts w:ascii="Arial" w:eastAsia="Times New Roman" w:hAnsi="Arial" w:cs="Arial"/>
          <w:b/>
          <w:sz w:val="20"/>
          <w:szCs w:val="20"/>
          <w:lang w:eastAsia="ar-SA"/>
        </w:rPr>
      </w:pPr>
    </w:p>
    <w:p w14:paraId="0309E81E" w14:textId="52912AD0" w:rsidR="003A50D5" w:rsidRPr="006F4444" w:rsidRDefault="003A50D5" w:rsidP="003A50D5">
      <w:pPr>
        <w:tabs>
          <w:tab w:val="left" w:pos="4440"/>
        </w:tabs>
        <w:rPr>
          <w:rFonts w:ascii="Arial" w:hAnsi="Arial" w:cs="Arial"/>
          <w:sz w:val="20"/>
          <w:szCs w:val="20"/>
          <w:lang w:eastAsia="en-US"/>
        </w:rPr>
      </w:pPr>
    </w:p>
    <w:sectPr w:rsidR="003A50D5" w:rsidRPr="006F4444" w:rsidSect="003A50D5">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F5B81" w14:textId="77777777" w:rsidR="00002E8F" w:rsidRDefault="00002E8F" w:rsidP="00D05666">
      <w:r>
        <w:separator/>
      </w:r>
    </w:p>
  </w:endnote>
  <w:endnote w:type="continuationSeparator" w:id="0">
    <w:p w14:paraId="1443B1CB" w14:textId="77777777" w:rsidR="00002E8F" w:rsidRDefault="00002E8F" w:rsidP="00D05666">
      <w:r>
        <w:continuationSeparator/>
      </w:r>
    </w:p>
  </w:endnote>
  <w:endnote w:type="continuationNotice" w:id="1">
    <w:p w14:paraId="552C15D9" w14:textId="77777777" w:rsidR="00002E8F" w:rsidRDefault="00002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DejaVu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09F82" w14:textId="77777777" w:rsidR="00002E8F" w:rsidRDefault="00002E8F" w:rsidP="00D05666">
      <w:r>
        <w:separator/>
      </w:r>
    </w:p>
  </w:footnote>
  <w:footnote w:type="continuationSeparator" w:id="0">
    <w:p w14:paraId="366D0E9B" w14:textId="77777777" w:rsidR="00002E8F" w:rsidRDefault="00002E8F" w:rsidP="00D05666">
      <w:r>
        <w:continuationSeparator/>
      </w:r>
    </w:p>
  </w:footnote>
  <w:footnote w:type="continuationNotice" w:id="1">
    <w:p w14:paraId="02F3874B" w14:textId="77777777" w:rsidR="00002E8F" w:rsidRDefault="00002E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5FC262A0"/>
    <w:multiLevelType w:val="hybridMultilevel"/>
    <w:tmpl w:val="3C362F1A"/>
    <w:lvl w:ilvl="0" w:tplc="B1023276">
      <w:start w:val="1"/>
      <w:numFmt w:val="decimal"/>
      <w:lvlText w:val="%1."/>
      <w:lvlJc w:val="left"/>
      <w:pPr>
        <w:ind w:left="720" w:hanging="360"/>
      </w:pPr>
      <w:rPr>
        <w:i w:val="0"/>
        <w:iCs/>
      </w:rPr>
    </w:lvl>
    <w:lvl w:ilvl="1" w:tplc="38A0D3C6">
      <w:start w:val="1"/>
      <w:numFmt w:val="lowerLetter"/>
      <w:lvlText w:val="%2."/>
      <w:lvlJc w:val="left"/>
      <w:pPr>
        <w:ind w:left="1440" w:hanging="360"/>
      </w:pPr>
    </w:lvl>
    <w:lvl w:ilvl="2" w:tplc="FE8011D4" w:tentative="1">
      <w:start w:val="1"/>
      <w:numFmt w:val="lowerRoman"/>
      <w:lvlText w:val="%3."/>
      <w:lvlJc w:val="right"/>
      <w:pPr>
        <w:ind w:left="2160" w:hanging="180"/>
      </w:pPr>
    </w:lvl>
    <w:lvl w:ilvl="3" w:tplc="56289916" w:tentative="1">
      <w:start w:val="1"/>
      <w:numFmt w:val="decimal"/>
      <w:lvlText w:val="%4."/>
      <w:lvlJc w:val="left"/>
      <w:pPr>
        <w:ind w:left="2880" w:hanging="360"/>
      </w:pPr>
    </w:lvl>
    <w:lvl w:ilvl="4" w:tplc="86E47854" w:tentative="1">
      <w:start w:val="1"/>
      <w:numFmt w:val="lowerLetter"/>
      <w:lvlText w:val="%5."/>
      <w:lvlJc w:val="left"/>
      <w:pPr>
        <w:ind w:left="3600" w:hanging="360"/>
      </w:pPr>
    </w:lvl>
    <w:lvl w:ilvl="5" w:tplc="B13E0FB4" w:tentative="1">
      <w:start w:val="1"/>
      <w:numFmt w:val="lowerRoman"/>
      <w:lvlText w:val="%6."/>
      <w:lvlJc w:val="right"/>
      <w:pPr>
        <w:ind w:left="4320" w:hanging="180"/>
      </w:pPr>
    </w:lvl>
    <w:lvl w:ilvl="6" w:tplc="A76C6936" w:tentative="1">
      <w:start w:val="1"/>
      <w:numFmt w:val="decimal"/>
      <w:lvlText w:val="%7."/>
      <w:lvlJc w:val="left"/>
      <w:pPr>
        <w:ind w:left="5040" w:hanging="360"/>
      </w:pPr>
    </w:lvl>
    <w:lvl w:ilvl="7" w:tplc="AD0E884A" w:tentative="1">
      <w:start w:val="1"/>
      <w:numFmt w:val="lowerLetter"/>
      <w:lvlText w:val="%8."/>
      <w:lvlJc w:val="left"/>
      <w:pPr>
        <w:ind w:left="5760" w:hanging="360"/>
      </w:pPr>
    </w:lvl>
    <w:lvl w:ilvl="8" w:tplc="23C214DE" w:tentative="1">
      <w:start w:val="1"/>
      <w:numFmt w:val="lowerRoman"/>
      <w:lvlText w:val="%9."/>
      <w:lvlJc w:val="right"/>
      <w:pPr>
        <w:ind w:left="6480" w:hanging="180"/>
      </w:pPr>
    </w:lvl>
  </w:abstractNum>
  <w:abstractNum w:abstractNumId="2" w15:restartNumberingAfterBreak="0">
    <w:nsid w:val="66EE7328"/>
    <w:multiLevelType w:val="hybridMultilevel"/>
    <w:tmpl w:val="6D585704"/>
    <w:lvl w:ilvl="0" w:tplc="5E3E0E26">
      <w:start w:val="1"/>
      <w:numFmt w:val="decimal"/>
      <w:lvlText w:val="%1)"/>
      <w:lvlJc w:val="left"/>
      <w:pPr>
        <w:ind w:left="720" w:hanging="360"/>
      </w:pPr>
    </w:lvl>
    <w:lvl w:ilvl="1" w:tplc="3AFEA13A" w:tentative="1">
      <w:start w:val="1"/>
      <w:numFmt w:val="lowerLetter"/>
      <w:lvlText w:val="%2."/>
      <w:lvlJc w:val="left"/>
      <w:pPr>
        <w:ind w:left="1440" w:hanging="360"/>
      </w:pPr>
    </w:lvl>
    <w:lvl w:ilvl="2" w:tplc="D0D8689A" w:tentative="1">
      <w:start w:val="1"/>
      <w:numFmt w:val="lowerRoman"/>
      <w:lvlText w:val="%3."/>
      <w:lvlJc w:val="right"/>
      <w:pPr>
        <w:ind w:left="2160" w:hanging="180"/>
      </w:pPr>
    </w:lvl>
    <w:lvl w:ilvl="3" w:tplc="70FCED88" w:tentative="1">
      <w:start w:val="1"/>
      <w:numFmt w:val="decimal"/>
      <w:lvlText w:val="%4."/>
      <w:lvlJc w:val="left"/>
      <w:pPr>
        <w:ind w:left="2880" w:hanging="360"/>
      </w:pPr>
    </w:lvl>
    <w:lvl w:ilvl="4" w:tplc="13864BA4" w:tentative="1">
      <w:start w:val="1"/>
      <w:numFmt w:val="lowerLetter"/>
      <w:lvlText w:val="%5."/>
      <w:lvlJc w:val="left"/>
      <w:pPr>
        <w:ind w:left="3600" w:hanging="360"/>
      </w:pPr>
    </w:lvl>
    <w:lvl w:ilvl="5" w:tplc="56AEB28C" w:tentative="1">
      <w:start w:val="1"/>
      <w:numFmt w:val="lowerRoman"/>
      <w:lvlText w:val="%6."/>
      <w:lvlJc w:val="right"/>
      <w:pPr>
        <w:ind w:left="4320" w:hanging="180"/>
      </w:pPr>
    </w:lvl>
    <w:lvl w:ilvl="6" w:tplc="5BB0CFEA" w:tentative="1">
      <w:start w:val="1"/>
      <w:numFmt w:val="decimal"/>
      <w:lvlText w:val="%7."/>
      <w:lvlJc w:val="left"/>
      <w:pPr>
        <w:ind w:left="5040" w:hanging="360"/>
      </w:pPr>
    </w:lvl>
    <w:lvl w:ilvl="7" w:tplc="F0E424DE" w:tentative="1">
      <w:start w:val="1"/>
      <w:numFmt w:val="lowerLetter"/>
      <w:lvlText w:val="%8."/>
      <w:lvlJc w:val="left"/>
      <w:pPr>
        <w:ind w:left="5760" w:hanging="360"/>
      </w:pPr>
    </w:lvl>
    <w:lvl w:ilvl="8" w:tplc="E536DC5E" w:tentative="1">
      <w:start w:val="1"/>
      <w:numFmt w:val="lowerRoman"/>
      <w:lvlText w:val="%9."/>
      <w:lvlJc w:val="right"/>
      <w:pPr>
        <w:ind w:left="6480" w:hanging="180"/>
      </w:p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6ECE32D3"/>
    <w:multiLevelType w:val="multilevel"/>
    <w:tmpl w:val="F3C8E74C"/>
    <w:lvl w:ilvl="0">
      <w:start w:val="1"/>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6F5A1671"/>
    <w:multiLevelType w:val="hybridMultilevel"/>
    <w:tmpl w:val="92D09946"/>
    <w:lvl w:ilvl="0" w:tplc="7FECFA60">
      <w:start w:val="2"/>
      <w:numFmt w:val="decimal"/>
      <w:lvlText w:val="%1)"/>
      <w:lvlJc w:val="left"/>
      <w:pPr>
        <w:ind w:left="720" w:hanging="360"/>
      </w:pPr>
    </w:lvl>
    <w:lvl w:ilvl="1" w:tplc="BB3ED578" w:tentative="1">
      <w:start w:val="1"/>
      <w:numFmt w:val="lowerLetter"/>
      <w:lvlText w:val="%2."/>
      <w:lvlJc w:val="left"/>
      <w:pPr>
        <w:ind w:left="1440" w:hanging="360"/>
      </w:pPr>
    </w:lvl>
    <w:lvl w:ilvl="2" w:tplc="1E621068" w:tentative="1">
      <w:start w:val="1"/>
      <w:numFmt w:val="lowerRoman"/>
      <w:lvlText w:val="%3."/>
      <w:lvlJc w:val="right"/>
      <w:pPr>
        <w:ind w:left="2160" w:hanging="180"/>
      </w:pPr>
    </w:lvl>
    <w:lvl w:ilvl="3" w:tplc="BA443460" w:tentative="1">
      <w:start w:val="1"/>
      <w:numFmt w:val="decimal"/>
      <w:lvlText w:val="%4."/>
      <w:lvlJc w:val="left"/>
      <w:pPr>
        <w:ind w:left="2880" w:hanging="360"/>
      </w:pPr>
    </w:lvl>
    <w:lvl w:ilvl="4" w:tplc="B6A8FBF2" w:tentative="1">
      <w:start w:val="1"/>
      <w:numFmt w:val="lowerLetter"/>
      <w:lvlText w:val="%5."/>
      <w:lvlJc w:val="left"/>
      <w:pPr>
        <w:ind w:left="3600" w:hanging="360"/>
      </w:pPr>
    </w:lvl>
    <w:lvl w:ilvl="5" w:tplc="1862ADE6" w:tentative="1">
      <w:start w:val="1"/>
      <w:numFmt w:val="lowerRoman"/>
      <w:lvlText w:val="%6."/>
      <w:lvlJc w:val="right"/>
      <w:pPr>
        <w:ind w:left="4320" w:hanging="180"/>
      </w:pPr>
    </w:lvl>
    <w:lvl w:ilvl="6" w:tplc="FE5819EE" w:tentative="1">
      <w:start w:val="1"/>
      <w:numFmt w:val="decimal"/>
      <w:lvlText w:val="%7."/>
      <w:lvlJc w:val="left"/>
      <w:pPr>
        <w:ind w:left="5040" w:hanging="360"/>
      </w:pPr>
    </w:lvl>
    <w:lvl w:ilvl="7" w:tplc="43ACAC90" w:tentative="1">
      <w:start w:val="1"/>
      <w:numFmt w:val="lowerLetter"/>
      <w:lvlText w:val="%8."/>
      <w:lvlJc w:val="left"/>
      <w:pPr>
        <w:ind w:left="5760" w:hanging="360"/>
      </w:pPr>
    </w:lvl>
    <w:lvl w:ilvl="8" w:tplc="8864F21C" w:tentative="1">
      <w:start w:val="1"/>
      <w:numFmt w:val="lowerRoman"/>
      <w:lvlText w:val="%9."/>
      <w:lvlJc w:val="right"/>
      <w:pPr>
        <w:ind w:left="6480" w:hanging="180"/>
      </w:pPr>
    </w:lvl>
  </w:abstractNum>
  <w:abstractNum w:abstractNumId="6" w15:restartNumberingAfterBreak="0">
    <w:nsid w:val="7CDD05F2"/>
    <w:multiLevelType w:val="hybridMultilevel"/>
    <w:tmpl w:val="6EE0150E"/>
    <w:lvl w:ilvl="0" w:tplc="39C6DEA0">
      <w:start w:val="1"/>
      <w:numFmt w:val="bullet"/>
      <w:lvlText w:val=""/>
      <w:lvlJc w:val="left"/>
      <w:rPr>
        <w:rFonts w:ascii="Symbol" w:hAnsi="Symbol" w:hint="default"/>
      </w:rPr>
    </w:lvl>
    <w:lvl w:ilvl="1" w:tplc="4A2008E6" w:tentative="1">
      <w:start w:val="1"/>
      <w:numFmt w:val="bullet"/>
      <w:lvlText w:val="o"/>
      <w:lvlJc w:val="left"/>
      <w:pPr>
        <w:ind w:left="2574" w:hanging="360"/>
      </w:pPr>
      <w:rPr>
        <w:rFonts w:ascii="Courier New" w:hAnsi="Courier New" w:hint="default"/>
      </w:rPr>
    </w:lvl>
    <w:lvl w:ilvl="2" w:tplc="D0165FC8" w:tentative="1">
      <w:start w:val="1"/>
      <w:numFmt w:val="bullet"/>
      <w:lvlText w:val=""/>
      <w:lvlJc w:val="left"/>
      <w:pPr>
        <w:ind w:left="3294" w:hanging="360"/>
      </w:pPr>
      <w:rPr>
        <w:rFonts w:ascii="Wingdings" w:hAnsi="Wingdings" w:hint="default"/>
      </w:rPr>
    </w:lvl>
    <w:lvl w:ilvl="3" w:tplc="ECEA882E" w:tentative="1">
      <w:start w:val="1"/>
      <w:numFmt w:val="bullet"/>
      <w:lvlText w:val=""/>
      <w:lvlJc w:val="left"/>
      <w:pPr>
        <w:ind w:left="4014" w:hanging="360"/>
      </w:pPr>
      <w:rPr>
        <w:rFonts w:ascii="Symbol" w:hAnsi="Symbol" w:hint="default"/>
      </w:rPr>
    </w:lvl>
    <w:lvl w:ilvl="4" w:tplc="BCF20D24" w:tentative="1">
      <w:start w:val="1"/>
      <w:numFmt w:val="bullet"/>
      <w:lvlText w:val="o"/>
      <w:lvlJc w:val="left"/>
      <w:pPr>
        <w:ind w:left="4734" w:hanging="360"/>
      </w:pPr>
      <w:rPr>
        <w:rFonts w:ascii="Courier New" w:hAnsi="Courier New" w:hint="default"/>
      </w:rPr>
    </w:lvl>
    <w:lvl w:ilvl="5" w:tplc="97D09CF0" w:tentative="1">
      <w:start w:val="1"/>
      <w:numFmt w:val="bullet"/>
      <w:lvlText w:val=""/>
      <w:lvlJc w:val="left"/>
      <w:pPr>
        <w:ind w:left="5454" w:hanging="360"/>
      </w:pPr>
      <w:rPr>
        <w:rFonts w:ascii="Wingdings" w:hAnsi="Wingdings" w:hint="default"/>
      </w:rPr>
    </w:lvl>
    <w:lvl w:ilvl="6" w:tplc="399EB5B2" w:tentative="1">
      <w:start w:val="1"/>
      <w:numFmt w:val="bullet"/>
      <w:lvlText w:val=""/>
      <w:lvlJc w:val="left"/>
      <w:pPr>
        <w:ind w:left="6174" w:hanging="360"/>
      </w:pPr>
      <w:rPr>
        <w:rFonts w:ascii="Symbol" w:hAnsi="Symbol" w:hint="default"/>
      </w:rPr>
    </w:lvl>
    <w:lvl w:ilvl="7" w:tplc="EB663128" w:tentative="1">
      <w:start w:val="1"/>
      <w:numFmt w:val="bullet"/>
      <w:lvlText w:val="o"/>
      <w:lvlJc w:val="left"/>
      <w:pPr>
        <w:ind w:left="6894" w:hanging="360"/>
      </w:pPr>
      <w:rPr>
        <w:rFonts w:ascii="Courier New" w:hAnsi="Courier New" w:hint="default"/>
      </w:rPr>
    </w:lvl>
    <w:lvl w:ilvl="8" w:tplc="1C125B20" w:tentative="1">
      <w:start w:val="1"/>
      <w:numFmt w:val="bullet"/>
      <w:lvlText w:val=""/>
      <w:lvlJc w:val="left"/>
      <w:pPr>
        <w:ind w:left="7614" w:hanging="360"/>
      </w:pPr>
      <w:rPr>
        <w:rFonts w:ascii="Wingdings" w:hAnsi="Wingdings" w:hint="default"/>
      </w:rPr>
    </w:lvl>
  </w:abstractNum>
  <w:num w:numId="1" w16cid:durableId="207184103">
    <w:abstractNumId w:val="0"/>
  </w:num>
  <w:num w:numId="2" w16cid:durableId="1528367431">
    <w:abstractNumId w:val="1"/>
  </w:num>
  <w:num w:numId="3" w16cid:durableId="1484615006">
    <w:abstractNumId w:val="3"/>
  </w:num>
  <w:num w:numId="4" w16cid:durableId="1996449446">
    <w:abstractNumId w:val="4"/>
  </w:num>
  <w:num w:numId="5" w16cid:durableId="78449368">
    <w:abstractNumId w:val="6"/>
  </w:num>
  <w:num w:numId="6" w16cid:durableId="1826974267">
    <w:abstractNumId w:val="2"/>
  </w:num>
  <w:num w:numId="7" w16cid:durableId="190875976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2E8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1C2B"/>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26E3D"/>
    <w:rsid w:val="00026E9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37737"/>
    <w:rsid w:val="000377C3"/>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360"/>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379F"/>
    <w:rsid w:val="0008436A"/>
    <w:rsid w:val="000851E4"/>
    <w:rsid w:val="00085478"/>
    <w:rsid w:val="00085609"/>
    <w:rsid w:val="000859C8"/>
    <w:rsid w:val="00085A0A"/>
    <w:rsid w:val="00086C16"/>
    <w:rsid w:val="00086D57"/>
    <w:rsid w:val="00086DDB"/>
    <w:rsid w:val="000873A9"/>
    <w:rsid w:val="000876C6"/>
    <w:rsid w:val="00087EFE"/>
    <w:rsid w:val="000903D5"/>
    <w:rsid w:val="000904B3"/>
    <w:rsid w:val="00090916"/>
    <w:rsid w:val="00091003"/>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2F6C"/>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42A"/>
    <w:rsid w:val="000C1AE5"/>
    <w:rsid w:val="000C1F59"/>
    <w:rsid w:val="000C211C"/>
    <w:rsid w:val="000C2217"/>
    <w:rsid w:val="000C2C07"/>
    <w:rsid w:val="000C3D2E"/>
    <w:rsid w:val="000C3F71"/>
    <w:rsid w:val="000C4CAF"/>
    <w:rsid w:val="000C4D87"/>
    <w:rsid w:val="000C4DF9"/>
    <w:rsid w:val="000C59B8"/>
    <w:rsid w:val="000C6068"/>
    <w:rsid w:val="000C7160"/>
    <w:rsid w:val="000C79F9"/>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7E1"/>
    <w:rsid w:val="000E2FD9"/>
    <w:rsid w:val="000E31D4"/>
    <w:rsid w:val="000E3448"/>
    <w:rsid w:val="000E37BD"/>
    <w:rsid w:val="000E3E3A"/>
    <w:rsid w:val="000E430C"/>
    <w:rsid w:val="000E458D"/>
    <w:rsid w:val="000E4BE5"/>
    <w:rsid w:val="000E5999"/>
    <w:rsid w:val="000E6002"/>
    <w:rsid w:val="000E6130"/>
    <w:rsid w:val="000E6657"/>
    <w:rsid w:val="000E7154"/>
    <w:rsid w:val="000F01E1"/>
    <w:rsid w:val="000F1287"/>
    <w:rsid w:val="000F2282"/>
    <w:rsid w:val="000F2369"/>
    <w:rsid w:val="000F2567"/>
    <w:rsid w:val="000F32FF"/>
    <w:rsid w:val="000F403D"/>
    <w:rsid w:val="000F4AA3"/>
    <w:rsid w:val="000F513D"/>
    <w:rsid w:val="000F57F3"/>
    <w:rsid w:val="000F7102"/>
    <w:rsid w:val="00100B38"/>
    <w:rsid w:val="001010F7"/>
    <w:rsid w:val="001011BF"/>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3D6F"/>
    <w:rsid w:val="0014414A"/>
    <w:rsid w:val="00145B8E"/>
    <w:rsid w:val="00146BC9"/>
    <w:rsid w:val="00147A63"/>
    <w:rsid w:val="00147A8C"/>
    <w:rsid w:val="0015079A"/>
    <w:rsid w:val="00150E77"/>
    <w:rsid w:val="0015376E"/>
    <w:rsid w:val="001538C5"/>
    <w:rsid w:val="00153D1C"/>
    <w:rsid w:val="00154487"/>
    <w:rsid w:val="00154678"/>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A26"/>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345B"/>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0E09"/>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21C"/>
    <w:rsid w:val="00212C25"/>
    <w:rsid w:val="002135C6"/>
    <w:rsid w:val="002140C5"/>
    <w:rsid w:val="00214D4B"/>
    <w:rsid w:val="00215B09"/>
    <w:rsid w:val="00215FB5"/>
    <w:rsid w:val="002163DC"/>
    <w:rsid w:val="00217893"/>
    <w:rsid w:val="00217C2D"/>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15F"/>
    <w:rsid w:val="00262386"/>
    <w:rsid w:val="00262C89"/>
    <w:rsid w:val="00262D3D"/>
    <w:rsid w:val="002633B2"/>
    <w:rsid w:val="00263B34"/>
    <w:rsid w:val="00263E7F"/>
    <w:rsid w:val="0026424A"/>
    <w:rsid w:val="00264B13"/>
    <w:rsid w:val="00264E66"/>
    <w:rsid w:val="00264EBF"/>
    <w:rsid w:val="0026649F"/>
    <w:rsid w:val="00267262"/>
    <w:rsid w:val="00267751"/>
    <w:rsid w:val="00267E9A"/>
    <w:rsid w:val="00270113"/>
    <w:rsid w:val="002707A9"/>
    <w:rsid w:val="002712F5"/>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4D49"/>
    <w:rsid w:val="00285B02"/>
    <w:rsid w:val="00285E5E"/>
    <w:rsid w:val="002907D9"/>
    <w:rsid w:val="00290850"/>
    <w:rsid w:val="00290E7C"/>
    <w:rsid w:val="00290F12"/>
    <w:rsid w:val="00291DCB"/>
    <w:rsid w:val="0029216D"/>
    <w:rsid w:val="00292658"/>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49D"/>
    <w:rsid w:val="002A75CF"/>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1F6"/>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2F4A"/>
    <w:rsid w:val="0030313E"/>
    <w:rsid w:val="00303C2A"/>
    <w:rsid w:val="00303D02"/>
    <w:rsid w:val="003049FC"/>
    <w:rsid w:val="00304E45"/>
    <w:rsid w:val="00305854"/>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2BB"/>
    <w:rsid w:val="00321802"/>
    <w:rsid w:val="00321A79"/>
    <w:rsid w:val="00321B1F"/>
    <w:rsid w:val="0032266C"/>
    <w:rsid w:val="003231AB"/>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AB0"/>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4CBA"/>
    <w:rsid w:val="00365384"/>
    <w:rsid w:val="003660B8"/>
    <w:rsid w:val="003671C3"/>
    <w:rsid w:val="00370489"/>
    <w:rsid w:val="00370682"/>
    <w:rsid w:val="003713E4"/>
    <w:rsid w:val="00371433"/>
    <w:rsid w:val="00371886"/>
    <w:rsid w:val="00373245"/>
    <w:rsid w:val="003741D5"/>
    <w:rsid w:val="00374473"/>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31"/>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9E6"/>
    <w:rsid w:val="003A0CAA"/>
    <w:rsid w:val="003A1229"/>
    <w:rsid w:val="003A2F4F"/>
    <w:rsid w:val="003A30C5"/>
    <w:rsid w:val="003A3C99"/>
    <w:rsid w:val="003A441C"/>
    <w:rsid w:val="003A50D5"/>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B1E"/>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993"/>
    <w:rsid w:val="00403C4D"/>
    <w:rsid w:val="0040427C"/>
    <w:rsid w:val="00404533"/>
    <w:rsid w:val="0040472C"/>
    <w:rsid w:val="004047D7"/>
    <w:rsid w:val="00405855"/>
    <w:rsid w:val="00405B22"/>
    <w:rsid w:val="00405D65"/>
    <w:rsid w:val="0040657F"/>
    <w:rsid w:val="004067EA"/>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4FDB"/>
    <w:rsid w:val="0042515C"/>
    <w:rsid w:val="004252AF"/>
    <w:rsid w:val="0042578B"/>
    <w:rsid w:val="004257A5"/>
    <w:rsid w:val="00425CFB"/>
    <w:rsid w:val="00427731"/>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D17"/>
    <w:rsid w:val="00451FD4"/>
    <w:rsid w:val="004525F0"/>
    <w:rsid w:val="00452C1D"/>
    <w:rsid w:val="00453770"/>
    <w:rsid w:val="00454F45"/>
    <w:rsid w:val="00455810"/>
    <w:rsid w:val="00455A08"/>
    <w:rsid w:val="00455AA9"/>
    <w:rsid w:val="00455D76"/>
    <w:rsid w:val="00456067"/>
    <w:rsid w:val="00456A2D"/>
    <w:rsid w:val="00457163"/>
    <w:rsid w:val="0045773D"/>
    <w:rsid w:val="00457F51"/>
    <w:rsid w:val="00457F5A"/>
    <w:rsid w:val="00460069"/>
    <w:rsid w:val="00460401"/>
    <w:rsid w:val="00461904"/>
    <w:rsid w:val="0046196E"/>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5A3B"/>
    <w:rsid w:val="004A7223"/>
    <w:rsid w:val="004A7485"/>
    <w:rsid w:val="004A7F0E"/>
    <w:rsid w:val="004B0E0C"/>
    <w:rsid w:val="004B15B4"/>
    <w:rsid w:val="004B1B04"/>
    <w:rsid w:val="004B1D66"/>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769"/>
    <w:rsid w:val="004C4ADF"/>
    <w:rsid w:val="004C4FDA"/>
    <w:rsid w:val="004C5089"/>
    <w:rsid w:val="004C53C3"/>
    <w:rsid w:val="004C606C"/>
    <w:rsid w:val="004C7B11"/>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5613"/>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802"/>
    <w:rsid w:val="00525A62"/>
    <w:rsid w:val="00525B54"/>
    <w:rsid w:val="00525FD6"/>
    <w:rsid w:val="005260FE"/>
    <w:rsid w:val="005265F8"/>
    <w:rsid w:val="005269B3"/>
    <w:rsid w:val="00526D2D"/>
    <w:rsid w:val="005273B1"/>
    <w:rsid w:val="00530103"/>
    <w:rsid w:val="00530122"/>
    <w:rsid w:val="00530629"/>
    <w:rsid w:val="00530BB3"/>
    <w:rsid w:val="00530FFF"/>
    <w:rsid w:val="005315A7"/>
    <w:rsid w:val="005321FB"/>
    <w:rsid w:val="00532435"/>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95"/>
    <w:rsid w:val="0054132A"/>
    <w:rsid w:val="005415E4"/>
    <w:rsid w:val="00541BC4"/>
    <w:rsid w:val="005420ED"/>
    <w:rsid w:val="0054277E"/>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485"/>
    <w:rsid w:val="00576891"/>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715"/>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5DD7"/>
    <w:rsid w:val="00606FD4"/>
    <w:rsid w:val="00607C46"/>
    <w:rsid w:val="006102F3"/>
    <w:rsid w:val="0061093E"/>
    <w:rsid w:val="006119DC"/>
    <w:rsid w:val="00612434"/>
    <w:rsid w:val="00612CE6"/>
    <w:rsid w:val="00612EDD"/>
    <w:rsid w:val="00612FBA"/>
    <w:rsid w:val="0061402F"/>
    <w:rsid w:val="00614A7B"/>
    <w:rsid w:val="006158E4"/>
    <w:rsid w:val="006158FB"/>
    <w:rsid w:val="00615C08"/>
    <w:rsid w:val="00616D43"/>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968"/>
    <w:rsid w:val="00643C6F"/>
    <w:rsid w:val="00643C89"/>
    <w:rsid w:val="006440AA"/>
    <w:rsid w:val="00645BE0"/>
    <w:rsid w:val="00645D80"/>
    <w:rsid w:val="00645DF8"/>
    <w:rsid w:val="00645E83"/>
    <w:rsid w:val="006460FF"/>
    <w:rsid w:val="00646974"/>
    <w:rsid w:val="00646F57"/>
    <w:rsid w:val="0064778F"/>
    <w:rsid w:val="0065109E"/>
    <w:rsid w:val="006512AF"/>
    <w:rsid w:val="00651301"/>
    <w:rsid w:val="0065132D"/>
    <w:rsid w:val="00651600"/>
    <w:rsid w:val="00651E2B"/>
    <w:rsid w:val="006524E0"/>
    <w:rsid w:val="006524E3"/>
    <w:rsid w:val="00653069"/>
    <w:rsid w:val="00653A37"/>
    <w:rsid w:val="00653C2C"/>
    <w:rsid w:val="00653C49"/>
    <w:rsid w:val="006541EB"/>
    <w:rsid w:val="00654366"/>
    <w:rsid w:val="006545F9"/>
    <w:rsid w:val="00654B57"/>
    <w:rsid w:val="006553EF"/>
    <w:rsid w:val="00660F6D"/>
    <w:rsid w:val="0066179A"/>
    <w:rsid w:val="00661860"/>
    <w:rsid w:val="00662606"/>
    <w:rsid w:val="00662701"/>
    <w:rsid w:val="0066271C"/>
    <w:rsid w:val="00663099"/>
    <w:rsid w:val="00664184"/>
    <w:rsid w:val="00664897"/>
    <w:rsid w:val="00664C39"/>
    <w:rsid w:val="0066500F"/>
    <w:rsid w:val="00665508"/>
    <w:rsid w:val="00665D82"/>
    <w:rsid w:val="00670121"/>
    <w:rsid w:val="00670373"/>
    <w:rsid w:val="006715F4"/>
    <w:rsid w:val="00671B2B"/>
    <w:rsid w:val="00671DB5"/>
    <w:rsid w:val="0067281B"/>
    <w:rsid w:val="0067282A"/>
    <w:rsid w:val="00672F29"/>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199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6FF"/>
    <w:rsid w:val="006E0DEA"/>
    <w:rsid w:val="006E1496"/>
    <w:rsid w:val="006E1CFB"/>
    <w:rsid w:val="006E202E"/>
    <w:rsid w:val="006E28D7"/>
    <w:rsid w:val="006E2957"/>
    <w:rsid w:val="006E2E2D"/>
    <w:rsid w:val="006E2F05"/>
    <w:rsid w:val="006E5188"/>
    <w:rsid w:val="006E533D"/>
    <w:rsid w:val="006E6883"/>
    <w:rsid w:val="006E75C7"/>
    <w:rsid w:val="006E7679"/>
    <w:rsid w:val="006F2478"/>
    <w:rsid w:val="006F2F71"/>
    <w:rsid w:val="006F4380"/>
    <w:rsid w:val="006F4444"/>
    <w:rsid w:val="006F5B33"/>
    <w:rsid w:val="006F631C"/>
    <w:rsid w:val="006F6DAA"/>
    <w:rsid w:val="006F7115"/>
    <w:rsid w:val="0070010B"/>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4B3"/>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342"/>
    <w:rsid w:val="00764503"/>
    <w:rsid w:val="007648F0"/>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1922"/>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97E60"/>
    <w:rsid w:val="007A059A"/>
    <w:rsid w:val="007A130B"/>
    <w:rsid w:val="007A15EC"/>
    <w:rsid w:val="007A3E03"/>
    <w:rsid w:val="007A5905"/>
    <w:rsid w:val="007A5BDA"/>
    <w:rsid w:val="007A5D9C"/>
    <w:rsid w:val="007A68AD"/>
    <w:rsid w:val="007A7D55"/>
    <w:rsid w:val="007A7E8A"/>
    <w:rsid w:val="007B0F0F"/>
    <w:rsid w:val="007B12FF"/>
    <w:rsid w:val="007B185F"/>
    <w:rsid w:val="007B2A01"/>
    <w:rsid w:val="007B2E75"/>
    <w:rsid w:val="007B3EAE"/>
    <w:rsid w:val="007B43A1"/>
    <w:rsid w:val="007B4DFE"/>
    <w:rsid w:val="007B52AF"/>
    <w:rsid w:val="007B53FD"/>
    <w:rsid w:val="007B6219"/>
    <w:rsid w:val="007B6F6D"/>
    <w:rsid w:val="007B773D"/>
    <w:rsid w:val="007B7C9C"/>
    <w:rsid w:val="007C0612"/>
    <w:rsid w:val="007C348D"/>
    <w:rsid w:val="007C3B9B"/>
    <w:rsid w:val="007C4A8E"/>
    <w:rsid w:val="007C4EA7"/>
    <w:rsid w:val="007C4F49"/>
    <w:rsid w:val="007C4FA1"/>
    <w:rsid w:val="007C50E5"/>
    <w:rsid w:val="007C52A2"/>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DB4"/>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7F79BB"/>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37692"/>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19C0"/>
    <w:rsid w:val="00852F58"/>
    <w:rsid w:val="0085364E"/>
    <w:rsid w:val="00855C9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055"/>
    <w:rsid w:val="0087744E"/>
    <w:rsid w:val="00877A5D"/>
    <w:rsid w:val="008802B8"/>
    <w:rsid w:val="00881064"/>
    <w:rsid w:val="00881B1D"/>
    <w:rsid w:val="0088228F"/>
    <w:rsid w:val="00882826"/>
    <w:rsid w:val="00884467"/>
    <w:rsid w:val="00884B13"/>
    <w:rsid w:val="00884D1B"/>
    <w:rsid w:val="00885F05"/>
    <w:rsid w:val="008877C1"/>
    <w:rsid w:val="00887B5D"/>
    <w:rsid w:val="008919DA"/>
    <w:rsid w:val="00891A20"/>
    <w:rsid w:val="008923E8"/>
    <w:rsid w:val="008930CD"/>
    <w:rsid w:val="008931B4"/>
    <w:rsid w:val="0089331B"/>
    <w:rsid w:val="008933BC"/>
    <w:rsid w:val="008936BE"/>
    <w:rsid w:val="00893C2B"/>
    <w:rsid w:val="00895F31"/>
    <w:rsid w:val="008969D4"/>
    <w:rsid w:val="00896A28"/>
    <w:rsid w:val="008978C5"/>
    <w:rsid w:val="00897B0A"/>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73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9C5"/>
    <w:rsid w:val="008F0B38"/>
    <w:rsid w:val="008F1C0B"/>
    <w:rsid w:val="008F2477"/>
    <w:rsid w:val="008F2555"/>
    <w:rsid w:val="008F2900"/>
    <w:rsid w:val="008F32D0"/>
    <w:rsid w:val="008F34D6"/>
    <w:rsid w:val="008F35AA"/>
    <w:rsid w:val="008F38C8"/>
    <w:rsid w:val="008F3FE6"/>
    <w:rsid w:val="008F4D52"/>
    <w:rsid w:val="008F52B3"/>
    <w:rsid w:val="008F5556"/>
    <w:rsid w:val="008F59C5"/>
    <w:rsid w:val="008F5E15"/>
    <w:rsid w:val="008F66FF"/>
    <w:rsid w:val="008F6A15"/>
    <w:rsid w:val="008F6D6B"/>
    <w:rsid w:val="008F7226"/>
    <w:rsid w:val="008F7413"/>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9DD"/>
    <w:rsid w:val="00916CA4"/>
    <w:rsid w:val="00917759"/>
    <w:rsid w:val="0092026D"/>
    <w:rsid w:val="00920619"/>
    <w:rsid w:val="009207CE"/>
    <w:rsid w:val="00920A13"/>
    <w:rsid w:val="00920DF2"/>
    <w:rsid w:val="009216C5"/>
    <w:rsid w:val="00922326"/>
    <w:rsid w:val="00922922"/>
    <w:rsid w:val="00923A02"/>
    <w:rsid w:val="00924445"/>
    <w:rsid w:val="009246B7"/>
    <w:rsid w:val="00925348"/>
    <w:rsid w:val="009265B6"/>
    <w:rsid w:val="00927600"/>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BC6"/>
    <w:rsid w:val="00987DE7"/>
    <w:rsid w:val="00990052"/>
    <w:rsid w:val="009910A4"/>
    <w:rsid w:val="009921F1"/>
    <w:rsid w:val="0099297C"/>
    <w:rsid w:val="00993376"/>
    <w:rsid w:val="0099370A"/>
    <w:rsid w:val="00993EC5"/>
    <w:rsid w:val="00995FEE"/>
    <w:rsid w:val="00996076"/>
    <w:rsid w:val="0099623E"/>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2C94"/>
    <w:rsid w:val="009B3266"/>
    <w:rsid w:val="009B338B"/>
    <w:rsid w:val="009B3D97"/>
    <w:rsid w:val="009B3F3E"/>
    <w:rsid w:val="009B3FDD"/>
    <w:rsid w:val="009B4310"/>
    <w:rsid w:val="009B490F"/>
    <w:rsid w:val="009B62AA"/>
    <w:rsid w:val="009B654D"/>
    <w:rsid w:val="009B6595"/>
    <w:rsid w:val="009B6B0B"/>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8E8"/>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611"/>
    <w:rsid w:val="00A0494F"/>
    <w:rsid w:val="00A04ACA"/>
    <w:rsid w:val="00A065A2"/>
    <w:rsid w:val="00A06AC2"/>
    <w:rsid w:val="00A06CBB"/>
    <w:rsid w:val="00A07E54"/>
    <w:rsid w:val="00A109FD"/>
    <w:rsid w:val="00A10A68"/>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551C"/>
    <w:rsid w:val="00A3699B"/>
    <w:rsid w:val="00A36D58"/>
    <w:rsid w:val="00A37503"/>
    <w:rsid w:val="00A37C21"/>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13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87787"/>
    <w:rsid w:val="00A90AF8"/>
    <w:rsid w:val="00A91483"/>
    <w:rsid w:val="00A915AC"/>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3CE"/>
    <w:rsid w:val="00AA4A9E"/>
    <w:rsid w:val="00AA4CE6"/>
    <w:rsid w:val="00AA52E1"/>
    <w:rsid w:val="00AA62D6"/>
    <w:rsid w:val="00AA66DF"/>
    <w:rsid w:val="00AA6796"/>
    <w:rsid w:val="00AA6DE9"/>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3488"/>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0604"/>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0E4B"/>
    <w:rsid w:val="00B210DB"/>
    <w:rsid w:val="00B2125E"/>
    <w:rsid w:val="00B214FD"/>
    <w:rsid w:val="00B21AC5"/>
    <w:rsid w:val="00B21EFA"/>
    <w:rsid w:val="00B2239D"/>
    <w:rsid w:val="00B22538"/>
    <w:rsid w:val="00B24214"/>
    <w:rsid w:val="00B2459A"/>
    <w:rsid w:val="00B24708"/>
    <w:rsid w:val="00B24D95"/>
    <w:rsid w:val="00B252D4"/>
    <w:rsid w:val="00B278F3"/>
    <w:rsid w:val="00B27D89"/>
    <w:rsid w:val="00B30554"/>
    <w:rsid w:val="00B3055F"/>
    <w:rsid w:val="00B3068F"/>
    <w:rsid w:val="00B30AC8"/>
    <w:rsid w:val="00B31908"/>
    <w:rsid w:val="00B31D5E"/>
    <w:rsid w:val="00B3233B"/>
    <w:rsid w:val="00B325EF"/>
    <w:rsid w:val="00B3287D"/>
    <w:rsid w:val="00B33394"/>
    <w:rsid w:val="00B33EAC"/>
    <w:rsid w:val="00B34FE6"/>
    <w:rsid w:val="00B3551C"/>
    <w:rsid w:val="00B359A7"/>
    <w:rsid w:val="00B35A55"/>
    <w:rsid w:val="00B35FC1"/>
    <w:rsid w:val="00B368D9"/>
    <w:rsid w:val="00B3699E"/>
    <w:rsid w:val="00B37854"/>
    <w:rsid w:val="00B40021"/>
    <w:rsid w:val="00B4080D"/>
    <w:rsid w:val="00B40DCB"/>
    <w:rsid w:val="00B411DB"/>
    <w:rsid w:val="00B413C6"/>
    <w:rsid w:val="00B41C66"/>
    <w:rsid w:val="00B429E7"/>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1B2"/>
    <w:rsid w:val="00B6522C"/>
    <w:rsid w:val="00B65CF1"/>
    <w:rsid w:val="00B669F2"/>
    <w:rsid w:val="00B67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078A"/>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3EB0"/>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058"/>
    <w:rsid w:val="00BC759E"/>
    <w:rsid w:val="00BC7F89"/>
    <w:rsid w:val="00BD00CF"/>
    <w:rsid w:val="00BD0C86"/>
    <w:rsid w:val="00BD1FEE"/>
    <w:rsid w:val="00BD22D9"/>
    <w:rsid w:val="00BD3C64"/>
    <w:rsid w:val="00BD41D7"/>
    <w:rsid w:val="00BD4544"/>
    <w:rsid w:val="00BD5055"/>
    <w:rsid w:val="00BD55FD"/>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0DC"/>
    <w:rsid w:val="00C02B55"/>
    <w:rsid w:val="00C03EB7"/>
    <w:rsid w:val="00C04406"/>
    <w:rsid w:val="00C0495E"/>
    <w:rsid w:val="00C04FFE"/>
    <w:rsid w:val="00C0533D"/>
    <w:rsid w:val="00C0642F"/>
    <w:rsid w:val="00C06CA3"/>
    <w:rsid w:val="00C06F50"/>
    <w:rsid w:val="00C07161"/>
    <w:rsid w:val="00C075EF"/>
    <w:rsid w:val="00C07985"/>
    <w:rsid w:val="00C07B07"/>
    <w:rsid w:val="00C10509"/>
    <w:rsid w:val="00C1121E"/>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597C"/>
    <w:rsid w:val="00C8650E"/>
    <w:rsid w:val="00C86519"/>
    <w:rsid w:val="00C865A4"/>
    <w:rsid w:val="00C868FF"/>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EC1"/>
    <w:rsid w:val="00CA02E5"/>
    <w:rsid w:val="00CA1743"/>
    <w:rsid w:val="00CA237E"/>
    <w:rsid w:val="00CA42C1"/>
    <w:rsid w:val="00CA47CB"/>
    <w:rsid w:val="00CA5166"/>
    <w:rsid w:val="00CA77FA"/>
    <w:rsid w:val="00CB1979"/>
    <w:rsid w:val="00CB1BFC"/>
    <w:rsid w:val="00CB1C73"/>
    <w:rsid w:val="00CB211F"/>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3458"/>
    <w:rsid w:val="00CD41CC"/>
    <w:rsid w:val="00CD46EA"/>
    <w:rsid w:val="00CD4A66"/>
    <w:rsid w:val="00CD5A4E"/>
    <w:rsid w:val="00CD5F1C"/>
    <w:rsid w:val="00CD6F81"/>
    <w:rsid w:val="00CD73FF"/>
    <w:rsid w:val="00CE07F5"/>
    <w:rsid w:val="00CE0A3E"/>
    <w:rsid w:val="00CE1414"/>
    <w:rsid w:val="00CE1C6E"/>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763"/>
    <w:rsid w:val="00CF2C08"/>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10F"/>
    <w:rsid w:val="00D06478"/>
    <w:rsid w:val="00D068C1"/>
    <w:rsid w:val="00D07AEB"/>
    <w:rsid w:val="00D10344"/>
    <w:rsid w:val="00D10723"/>
    <w:rsid w:val="00D10ED2"/>
    <w:rsid w:val="00D10FA6"/>
    <w:rsid w:val="00D11917"/>
    <w:rsid w:val="00D134FE"/>
    <w:rsid w:val="00D137B6"/>
    <w:rsid w:val="00D1501C"/>
    <w:rsid w:val="00D150A5"/>
    <w:rsid w:val="00D1581F"/>
    <w:rsid w:val="00D159D2"/>
    <w:rsid w:val="00D1609F"/>
    <w:rsid w:val="00D16450"/>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5AF7"/>
    <w:rsid w:val="00D56B13"/>
    <w:rsid w:val="00D56E36"/>
    <w:rsid w:val="00D5753E"/>
    <w:rsid w:val="00D5779B"/>
    <w:rsid w:val="00D57CF9"/>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752"/>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1E6"/>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E79DE"/>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3C5"/>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63B1"/>
    <w:rsid w:val="00E20832"/>
    <w:rsid w:val="00E20941"/>
    <w:rsid w:val="00E21018"/>
    <w:rsid w:val="00E213D4"/>
    <w:rsid w:val="00E217CA"/>
    <w:rsid w:val="00E2216E"/>
    <w:rsid w:val="00E2272C"/>
    <w:rsid w:val="00E22FA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CA8"/>
    <w:rsid w:val="00E30EE4"/>
    <w:rsid w:val="00E30F82"/>
    <w:rsid w:val="00E32664"/>
    <w:rsid w:val="00E32C8E"/>
    <w:rsid w:val="00E331E1"/>
    <w:rsid w:val="00E33261"/>
    <w:rsid w:val="00E345D2"/>
    <w:rsid w:val="00E355F1"/>
    <w:rsid w:val="00E35F01"/>
    <w:rsid w:val="00E36A27"/>
    <w:rsid w:val="00E375BF"/>
    <w:rsid w:val="00E3782C"/>
    <w:rsid w:val="00E37A98"/>
    <w:rsid w:val="00E41326"/>
    <w:rsid w:val="00E42587"/>
    <w:rsid w:val="00E42954"/>
    <w:rsid w:val="00E42A6B"/>
    <w:rsid w:val="00E42AB8"/>
    <w:rsid w:val="00E42B7C"/>
    <w:rsid w:val="00E42C28"/>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6DA1"/>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2FFE"/>
    <w:rsid w:val="00EC3339"/>
    <w:rsid w:val="00EC41BD"/>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1AAF"/>
    <w:rsid w:val="00EF22B7"/>
    <w:rsid w:val="00EF393F"/>
    <w:rsid w:val="00EF577C"/>
    <w:rsid w:val="00EF595E"/>
    <w:rsid w:val="00EF5E21"/>
    <w:rsid w:val="00EF6136"/>
    <w:rsid w:val="00EF6436"/>
    <w:rsid w:val="00EF67DA"/>
    <w:rsid w:val="00EF7124"/>
    <w:rsid w:val="00EF7384"/>
    <w:rsid w:val="00EF7562"/>
    <w:rsid w:val="00EF77A6"/>
    <w:rsid w:val="00EF7CDF"/>
    <w:rsid w:val="00EF9801"/>
    <w:rsid w:val="00F0044A"/>
    <w:rsid w:val="00F00EA2"/>
    <w:rsid w:val="00F00EAA"/>
    <w:rsid w:val="00F01B51"/>
    <w:rsid w:val="00F01DAE"/>
    <w:rsid w:val="00F02806"/>
    <w:rsid w:val="00F02B98"/>
    <w:rsid w:val="00F02C2E"/>
    <w:rsid w:val="00F03222"/>
    <w:rsid w:val="00F032A4"/>
    <w:rsid w:val="00F03537"/>
    <w:rsid w:val="00F03EE0"/>
    <w:rsid w:val="00F0480A"/>
    <w:rsid w:val="00F0499F"/>
    <w:rsid w:val="00F0577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063"/>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6D1"/>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1B0"/>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2710"/>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A7E80"/>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4B8"/>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3E2"/>
    <w:rsid w:val="00FE3D0A"/>
    <w:rsid w:val="00FE3D1F"/>
    <w:rsid w:val="00FE3D7C"/>
    <w:rsid w:val="00FE4654"/>
    <w:rsid w:val="00FE498A"/>
    <w:rsid w:val="00FE4E65"/>
    <w:rsid w:val="00FE5735"/>
    <w:rsid w:val="00FE691D"/>
    <w:rsid w:val="00FE6998"/>
    <w:rsid w:val="00FE6D36"/>
    <w:rsid w:val="00FE7908"/>
    <w:rsid w:val="00FE7E87"/>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5C47C42"/>
    <w:rsid w:val="060CDC08"/>
    <w:rsid w:val="0649C5AA"/>
    <w:rsid w:val="08C7CD04"/>
    <w:rsid w:val="0A4FC840"/>
    <w:rsid w:val="0BCA4ED4"/>
    <w:rsid w:val="0D1B975E"/>
    <w:rsid w:val="127DD6E8"/>
    <w:rsid w:val="178550F4"/>
    <w:rsid w:val="19628E1A"/>
    <w:rsid w:val="1CC7191C"/>
    <w:rsid w:val="1D685762"/>
    <w:rsid w:val="1E5712B2"/>
    <w:rsid w:val="1E7ADF23"/>
    <w:rsid w:val="21939EB4"/>
    <w:rsid w:val="265F61DA"/>
    <w:rsid w:val="26C0805F"/>
    <w:rsid w:val="26DD0154"/>
    <w:rsid w:val="26F6114B"/>
    <w:rsid w:val="29FF445E"/>
    <w:rsid w:val="2C44EB07"/>
    <w:rsid w:val="2FBBBF34"/>
    <w:rsid w:val="333B943E"/>
    <w:rsid w:val="33F88EE6"/>
    <w:rsid w:val="355AC5BD"/>
    <w:rsid w:val="3595FF21"/>
    <w:rsid w:val="36FB7771"/>
    <w:rsid w:val="3815AE58"/>
    <w:rsid w:val="383EC46F"/>
    <w:rsid w:val="3B0336CE"/>
    <w:rsid w:val="3B21011E"/>
    <w:rsid w:val="3B2EB020"/>
    <w:rsid w:val="3BB93F48"/>
    <w:rsid w:val="3BBD9531"/>
    <w:rsid w:val="3D08E841"/>
    <w:rsid w:val="3D4DD333"/>
    <w:rsid w:val="3E208043"/>
    <w:rsid w:val="40DC6EFC"/>
    <w:rsid w:val="40E83534"/>
    <w:rsid w:val="41E03D9D"/>
    <w:rsid w:val="42A61DB7"/>
    <w:rsid w:val="42B0B6B1"/>
    <w:rsid w:val="4356B2A5"/>
    <w:rsid w:val="43D6D34B"/>
    <w:rsid w:val="4991D5A1"/>
    <w:rsid w:val="4C831C77"/>
    <w:rsid w:val="4CC77BEE"/>
    <w:rsid w:val="4E0A803B"/>
    <w:rsid w:val="4EA80E2B"/>
    <w:rsid w:val="52538494"/>
    <w:rsid w:val="538C0006"/>
    <w:rsid w:val="55C51E6C"/>
    <w:rsid w:val="55DB7FB1"/>
    <w:rsid w:val="57E573D9"/>
    <w:rsid w:val="5BE13E7D"/>
    <w:rsid w:val="5CCFAF79"/>
    <w:rsid w:val="5DCFF2E8"/>
    <w:rsid w:val="601D2E00"/>
    <w:rsid w:val="60A6047F"/>
    <w:rsid w:val="63DB2FF7"/>
    <w:rsid w:val="66FD2703"/>
    <w:rsid w:val="68C66425"/>
    <w:rsid w:val="6A6E6C97"/>
    <w:rsid w:val="6ABDDFC7"/>
    <w:rsid w:val="6BBF8DC0"/>
    <w:rsid w:val="6E07B99D"/>
    <w:rsid w:val="7048AC84"/>
    <w:rsid w:val="72589B97"/>
    <w:rsid w:val="75E15D83"/>
    <w:rsid w:val="766A7ED6"/>
    <w:rsid w:val="77ABB0FB"/>
    <w:rsid w:val="7AAD5E53"/>
    <w:rsid w:val="7AB1215A"/>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4B92793-B9D8-46E3-B4A9-C8E05EFF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075A40700A4269BCB338BDF364DBA6"/>
        <w:category>
          <w:name w:val="Bendrosios nuostatos"/>
          <w:gallery w:val="placeholder"/>
        </w:category>
        <w:types>
          <w:type w:val="bbPlcHdr"/>
        </w:types>
        <w:behaviors>
          <w:behavior w:val="content"/>
        </w:behaviors>
        <w:guid w:val="{92927B04-69D1-40AC-848A-28C0CAAC6695}"/>
      </w:docPartPr>
      <w:docPartBody>
        <w:p w:rsidR="00740298" w:rsidRDefault="0059356E" w:rsidP="0059356E">
          <w:pPr>
            <w:pStyle w:val="AC075A40700A4269BCB338BDF364DBA6"/>
          </w:pPr>
          <w:r w:rsidRPr="00B545E9">
            <w:rPr>
              <w:rStyle w:val="PlaceholderText"/>
            </w:rPr>
            <w:t>Pasirinkite elementą.</w:t>
          </w:r>
        </w:p>
      </w:docPartBody>
    </w:docPart>
    <w:docPart>
      <w:docPartPr>
        <w:name w:val="0FEE729D27E74442A0DBDBD3DE7F4C2F"/>
        <w:category>
          <w:name w:val="Bendrosios nuostatos"/>
          <w:gallery w:val="placeholder"/>
        </w:category>
        <w:types>
          <w:type w:val="bbPlcHdr"/>
        </w:types>
        <w:behaviors>
          <w:behavior w:val="content"/>
        </w:behaviors>
        <w:guid w:val="{30511DC3-5043-4384-AAE2-1E75A5D2C540}"/>
      </w:docPartPr>
      <w:docPartBody>
        <w:p w:rsidR="00740298" w:rsidRDefault="0059356E" w:rsidP="0059356E">
          <w:pPr>
            <w:pStyle w:val="0FEE729D27E74442A0DBDBD3DE7F4C2F"/>
          </w:pPr>
          <w:r w:rsidRPr="00B545E9">
            <w:rPr>
              <w:rStyle w:val="PlaceholderText"/>
            </w:rPr>
            <w:t>Pasirinkite elementą.</w:t>
          </w:r>
        </w:p>
      </w:docPartBody>
    </w:docPart>
    <w:docPart>
      <w:docPartPr>
        <w:name w:val="219A43F734D54F4BADE81456BEEB8BC7"/>
        <w:category>
          <w:name w:val="Bendrosios nuostatos"/>
          <w:gallery w:val="placeholder"/>
        </w:category>
        <w:types>
          <w:type w:val="bbPlcHdr"/>
        </w:types>
        <w:behaviors>
          <w:behavior w:val="content"/>
        </w:behaviors>
        <w:guid w:val="{2799BE7B-E6D4-4C41-B570-759179637BA5}"/>
      </w:docPartPr>
      <w:docPartBody>
        <w:p w:rsidR="00740298" w:rsidRDefault="0059356E" w:rsidP="0059356E">
          <w:pPr>
            <w:pStyle w:val="219A43F734D54F4BADE81456BEEB8BC7"/>
          </w:pPr>
          <w:r w:rsidRPr="00B545E9">
            <w:rPr>
              <w:rStyle w:val="PlaceholderText"/>
            </w:rPr>
            <w:t>Pasirinkite elementą.</w:t>
          </w:r>
        </w:p>
      </w:docPartBody>
    </w:docPart>
    <w:docPart>
      <w:docPartPr>
        <w:name w:val="CCFF2428991043758091AA64EC4BBC39"/>
        <w:category>
          <w:name w:val="Bendrosios nuostatos"/>
          <w:gallery w:val="placeholder"/>
        </w:category>
        <w:types>
          <w:type w:val="bbPlcHdr"/>
        </w:types>
        <w:behaviors>
          <w:behavior w:val="content"/>
        </w:behaviors>
        <w:guid w:val="{076D6F01-2885-40E0-9CBB-CAAC2E93BEA3}"/>
      </w:docPartPr>
      <w:docPartBody>
        <w:p w:rsidR="00740298" w:rsidRDefault="0059356E" w:rsidP="0059356E">
          <w:pPr>
            <w:pStyle w:val="CCFF2428991043758091AA64EC4BBC39"/>
          </w:pPr>
          <w:r w:rsidRPr="00B545E9">
            <w:rPr>
              <w:rStyle w:val="PlaceholderText"/>
            </w:rPr>
            <w:t>Pasirinkite elementą.</w:t>
          </w:r>
        </w:p>
      </w:docPartBody>
    </w:docPart>
    <w:docPart>
      <w:docPartPr>
        <w:name w:val="8B22B8FEA24740FC98F30FFD4393F093"/>
        <w:category>
          <w:name w:val="Bendrosios nuostatos"/>
          <w:gallery w:val="placeholder"/>
        </w:category>
        <w:types>
          <w:type w:val="bbPlcHdr"/>
        </w:types>
        <w:behaviors>
          <w:behavior w:val="content"/>
        </w:behaviors>
        <w:guid w:val="{12562AC6-9291-4028-B03C-5C4570C68AD9}"/>
      </w:docPartPr>
      <w:docPartBody>
        <w:p w:rsidR="00740298" w:rsidRDefault="0059356E" w:rsidP="0059356E">
          <w:pPr>
            <w:pStyle w:val="8B22B8FEA24740FC98F30FFD4393F093"/>
          </w:pPr>
          <w:r w:rsidRPr="00B545E9">
            <w:rPr>
              <w:rStyle w:val="PlaceholderText"/>
            </w:rPr>
            <w:t>Pasirinkite elementą.</w:t>
          </w:r>
        </w:p>
      </w:docPartBody>
    </w:docPart>
    <w:docPart>
      <w:docPartPr>
        <w:name w:val="A388DB16F039410B9D3241482886030F"/>
        <w:category>
          <w:name w:val="Bendrosios nuostatos"/>
          <w:gallery w:val="placeholder"/>
        </w:category>
        <w:types>
          <w:type w:val="bbPlcHdr"/>
        </w:types>
        <w:behaviors>
          <w:behavior w:val="content"/>
        </w:behaviors>
        <w:guid w:val="{0517ED79-B9BF-41CD-BC57-BE2B39934837}"/>
      </w:docPartPr>
      <w:docPartBody>
        <w:p w:rsidR="00740298" w:rsidRDefault="0059356E" w:rsidP="0059356E">
          <w:pPr>
            <w:pStyle w:val="A388DB16F039410B9D3241482886030F"/>
          </w:pPr>
          <w:r w:rsidRPr="00B545E9">
            <w:rPr>
              <w:rStyle w:val="PlaceholderText"/>
            </w:rPr>
            <w:t>Pasirinkite elementą.</w:t>
          </w:r>
        </w:p>
      </w:docPartBody>
    </w:docPart>
    <w:docPart>
      <w:docPartPr>
        <w:name w:val="4885E6DB374F4260A03601440ABDE8D8"/>
        <w:category>
          <w:name w:val="Bendrosios nuostatos"/>
          <w:gallery w:val="placeholder"/>
        </w:category>
        <w:types>
          <w:type w:val="bbPlcHdr"/>
        </w:types>
        <w:behaviors>
          <w:behavior w:val="content"/>
        </w:behaviors>
        <w:guid w:val="{62F93962-87E2-4DA9-B487-EEEF268EE4BC}"/>
      </w:docPartPr>
      <w:docPartBody>
        <w:p w:rsidR="00740298" w:rsidRDefault="0059356E" w:rsidP="0059356E">
          <w:pPr>
            <w:pStyle w:val="4885E6DB374F4260A03601440ABDE8D8"/>
          </w:pPr>
          <w:r w:rsidRPr="00B545E9">
            <w:rPr>
              <w:rStyle w:val="PlaceholderText"/>
            </w:rPr>
            <w:t>Pasirinkite elementą.</w:t>
          </w:r>
        </w:p>
      </w:docPartBody>
    </w:docPart>
    <w:docPart>
      <w:docPartPr>
        <w:name w:val="FA77957F75F2427586BC16D7108AC16F"/>
        <w:category>
          <w:name w:val="Bendrosios nuostatos"/>
          <w:gallery w:val="placeholder"/>
        </w:category>
        <w:types>
          <w:type w:val="bbPlcHdr"/>
        </w:types>
        <w:behaviors>
          <w:behavior w:val="content"/>
        </w:behaviors>
        <w:guid w:val="{DB7ACF38-FDFC-438C-8E35-C30CA76BF00A}"/>
      </w:docPartPr>
      <w:docPartBody>
        <w:p w:rsidR="00740298" w:rsidRDefault="0059356E" w:rsidP="0059356E">
          <w:pPr>
            <w:pStyle w:val="FA77957F75F2427586BC16D7108AC16F"/>
          </w:pPr>
          <w:r w:rsidRPr="00B545E9">
            <w:rPr>
              <w:rStyle w:val="PlaceholderText"/>
            </w:rPr>
            <w:t>Pasirinkite elementą.</w:t>
          </w:r>
        </w:p>
      </w:docPartBody>
    </w:docPart>
    <w:docPart>
      <w:docPartPr>
        <w:name w:val="EFAF4C1DF3E2408CAF5512A18DEE0627"/>
        <w:category>
          <w:name w:val="Bendrosios nuostatos"/>
          <w:gallery w:val="placeholder"/>
        </w:category>
        <w:types>
          <w:type w:val="bbPlcHdr"/>
        </w:types>
        <w:behaviors>
          <w:behavior w:val="content"/>
        </w:behaviors>
        <w:guid w:val="{DD68953F-100B-4757-B9AA-5AC379FE40EA}"/>
      </w:docPartPr>
      <w:docPartBody>
        <w:p w:rsidR="00740298" w:rsidRDefault="0059356E" w:rsidP="0059356E">
          <w:pPr>
            <w:pStyle w:val="EFAF4C1DF3E2408CAF5512A18DEE0627"/>
          </w:pPr>
          <w:r w:rsidRPr="00B545E9">
            <w:rPr>
              <w:rStyle w:val="PlaceholderText"/>
            </w:rPr>
            <w:t>Pasirinkite elementą.</w:t>
          </w:r>
        </w:p>
      </w:docPartBody>
    </w:docPart>
    <w:docPart>
      <w:docPartPr>
        <w:name w:val="36DB575C3CE24CE2BB6829BA14CB85D8"/>
        <w:category>
          <w:name w:val="Bendrosios nuostatos"/>
          <w:gallery w:val="placeholder"/>
        </w:category>
        <w:types>
          <w:type w:val="bbPlcHdr"/>
        </w:types>
        <w:behaviors>
          <w:behavior w:val="content"/>
        </w:behaviors>
        <w:guid w:val="{CEC3CC7B-5387-4ECD-8FE2-DD28CDA915BE}"/>
      </w:docPartPr>
      <w:docPartBody>
        <w:p w:rsidR="00740298" w:rsidRDefault="0059356E" w:rsidP="0059356E">
          <w:pPr>
            <w:pStyle w:val="36DB575C3CE24CE2BB6829BA14CB85D8"/>
          </w:pPr>
          <w:r w:rsidRPr="00B545E9">
            <w:rPr>
              <w:rStyle w:val="PlaceholderText"/>
            </w:rPr>
            <w:t>Pasirinkite elementą.</w:t>
          </w:r>
        </w:p>
      </w:docPartBody>
    </w:docPart>
    <w:docPart>
      <w:docPartPr>
        <w:name w:val="C8F668A8C66341BFB40A54F6632CDD33"/>
        <w:category>
          <w:name w:val="Bendrosios nuostatos"/>
          <w:gallery w:val="placeholder"/>
        </w:category>
        <w:types>
          <w:type w:val="bbPlcHdr"/>
        </w:types>
        <w:behaviors>
          <w:behavior w:val="content"/>
        </w:behaviors>
        <w:guid w:val="{3C118784-E8ED-4BBB-9FC4-3F71911C50AC}"/>
      </w:docPartPr>
      <w:docPartBody>
        <w:p w:rsidR="00740298" w:rsidRDefault="0059356E" w:rsidP="0059356E">
          <w:pPr>
            <w:pStyle w:val="C8F668A8C66341BFB40A54F6632CDD33"/>
          </w:pPr>
          <w:r w:rsidRPr="00B545E9">
            <w:rPr>
              <w:rStyle w:val="PlaceholderText"/>
            </w:rPr>
            <w:t>Pasirinkite elementą.</w:t>
          </w:r>
        </w:p>
      </w:docPartBody>
    </w:docPart>
    <w:docPart>
      <w:docPartPr>
        <w:name w:val="B93C1D31528C4B4FB95576C9FA41F30C"/>
        <w:category>
          <w:name w:val="Bendrosios nuostatos"/>
          <w:gallery w:val="placeholder"/>
        </w:category>
        <w:types>
          <w:type w:val="bbPlcHdr"/>
        </w:types>
        <w:behaviors>
          <w:behavior w:val="content"/>
        </w:behaviors>
        <w:guid w:val="{4B61C99A-973E-427E-A602-E0B63B935590}"/>
      </w:docPartPr>
      <w:docPartBody>
        <w:p w:rsidR="00740298" w:rsidRDefault="0059356E" w:rsidP="0059356E">
          <w:pPr>
            <w:pStyle w:val="B93C1D31528C4B4FB95576C9FA41F30C"/>
          </w:pPr>
          <w:r w:rsidRPr="00B545E9">
            <w:rPr>
              <w:rStyle w:val="PlaceholderText"/>
            </w:rPr>
            <w:t>Pasirinkite elementą.</w:t>
          </w:r>
        </w:p>
      </w:docPartBody>
    </w:docPart>
    <w:docPart>
      <w:docPartPr>
        <w:name w:val="CDB4385719114D2F83AAC3EE5F872C81"/>
        <w:category>
          <w:name w:val="Bendrosios nuostatos"/>
          <w:gallery w:val="placeholder"/>
        </w:category>
        <w:types>
          <w:type w:val="bbPlcHdr"/>
        </w:types>
        <w:behaviors>
          <w:behavior w:val="content"/>
        </w:behaviors>
        <w:guid w:val="{6824796F-134B-4240-83C6-786E2C2C73B6}"/>
      </w:docPartPr>
      <w:docPartBody>
        <w:p w:rsidR="00740298" w:rsidRDefault="0059356E" w:rsidP="0059356E">
          <w:pPr>
            <w:pStyle w:val="CDB4385719114D2F83AAC3EE5F872C81"/>
          </w:pPr>
          <w:r w:rsidRPr="00B545E9">
            <w:rPr>
              <w:rStyle w:val="PlaceholderText"/>
            </w:rPr>
            <w:t>Pasirinkite elementą.</w:t>
          </w:r>
        </w:p>
      </w:docPartBody>
    </w:docPart>
    <w:docPart>
      <w:docPartPr>
        <w:name w:val="6B81771AD20E490B87BD3BFF1DE6086C"/>
        <w:category>
          <w:name w:val="Bendrosios nuostatos"/>
          <w:gallery w:val="placeholder"/>
        </w:category>
        <w:types>
          <w:type w:val="bbPlcHdr"/>
        </w:types>
        <w:behaviors>
          <w:behavior w:val="content"/>
        </w:behaviors>
        <w:guid w:val="{5B79C9B2-1276-4981-BE6B-BAEAC2AE3859}"/>
      </w:docPartPr>
      <w:docPartBody>
        <w:p w:rsidR="00740298" w:rsidRDefault="0059356E" w:rsidP="0059356E">
          <w:pPr>
            <w:pStyle w:val="6B81771AD20E490B87BD3BFF1DE6086C"/>
          </w:pPr>
          <w:r w:rsidRPr="00B545E9">
            <w:rPr>
              <w:rStyle w:val="PlaceholderText"/>
            </w:rPr>
            <w:t>Pasirinkite elementą.</w:t>
          </w:r>
        </w:p>
      </w:docPartBody>
    </w:docPart>
    <w:docPart>
      <w:docPartPr>
        <w:name w:val="AB018BB2AD3E4E2796F692B8942C4ACE"/>
        <w:category>
          <w:name w:val="Bendrosios nuostatos"/>
          <w:gallery w:val="placeholder"/>
        </w:category>
        <w:types>
          <w:type w:val="bbPlcHdr"/>
        </w:types>
        <w:behaviors>
          <w:behavior w:val="content"/>
        </w:behaviors>
        <w:guid w:val="{C16171ED-41AE-4FA3-ACB0-F04C9E8C9D91}"/>
      </w:docPartPr>
      <w:docPartBody>
        <w:p w:rsidR="00740298" w:rsidRDefault="0059356E" w:rsidP="0059356E">
          <w:pPr>
            <w:pStyle w:val="AB018BB2AD3E4E2796F692B8942C4ACE"/>
          </w:pPr>
          <w:r w:rsidRPr="00B545E9">
            <w:rPr>
              <w:rStyle w:val="PlaceholderText"/>
            </w:rPr>
            <w:t>Pasirinkite elementą.</w:t>
          </w:r>
        </w:p>
      </w:docPartBody>
    </w:docPart>
    <w:docPart>
      <w:docPartPr>
        <w:name w:val="486520C6A1864DAD92CC4925883EB186"/>
        <w:category>
          <w:name w:val="Bendrosios nuostatos"/>
          <w:gallery w:val="placeholder"/>
        </w:category>
        <w:types>
          <w:type w:val="bbPlcHdr"/>
        </w:types>
        <w:behaviors>
          <w:behavior w:val="content"/>
        </w:behaviors>
        <w:guid w:val="{D9B20508-E6D3-46EA-BC56-70681B7BFF7E}"/>
      </w:docPartPr>
      <w:docPartBody>
        <w:p w:rsidR="00740298" w:rsidRDefault="0059356E" w:rsidP="0059356E">
          <w:pPr>
            <w:pStyle w:val="486520C6A1864DAD92CC4925883EB186"/>
          </w:pPr>
          <w:r w:rsidRPr="00B545E9">
            <w:rPr>
              <w:rStyle w:val="PlaceholderText"/>
            </w:rPr>
            <w:t>Pasirinkite elementą.</w:t>
          </w:r>
        </w:p>
      </w:docPartBody>
    </w:docPart>
    <w:docPart>
      <w:docPartPr>
        <w:name w:val="DB79E81257FD4698876ED9BDEECDC9B6"/>
        <w:category>
          <w:name w:val="Bendrosios nuostatos"/>
          <w:gallery w:val="placeholder"/>
        </w:category>
        <w:types>
          <w:type w:val="bbPlcHdr"/>
        </w:types>
        <w:behaviors>
          <w:behavior w:val="content"/>
        </w:behaviors>
        <w:guid w:val="{107E27B5-469E-4A7A-ABBF-0994590E79C0}"/>
      </w:docPartPr>
      <w:docPartBody>
        <w:p w:rsidR="00740298" w:rsidRDefault="0059356E" w:rsidP="0059356E">
          <w:pPr>
            <w:pStyle w:val="DB79E81257FD4698876ED9BDEECDC9B6"/>
          </w:pPr>
          <w:r w:rsidRPr="00B545E9">
            <w:rPr>
              <w:rStyle w:val="PlaceholderText"/>
            </w:rPr>
            <w:t>Pasirinkite elementą.</w:t>
          </w:r>
        </w:p>
      </w:docPartBody>
    </w:docPart>
    <w:docPart>
      <w:docPartPr>
        <w:name w:val="FA4ACCD06CFE4050A0EA068D60AA9A23"/>
        <w:category>
          <w:name w:val="Bendrosios nuostatos"/>
          <w:gallery w:val="placeholder"/>
        </w:category>
        <w:types>
          <w:type w:val="bbPlcHdr"/>
        </w:types>
        <w:behaviors>
          <w:behavior w:val="content"/>
        </w:behaviors>
        <w:guid w:val="{34BA998D-0A76-41D0-A0E1-FB0CA6DE1C9C}"/>
      </w:docPartPr>
      <w:docPartBody>
        <w:p w:rsidR="00740298" w:rsidRDefault="0059356E" w:rsidP="0059356E">
          <w:pPr>
            <w:pStyle w:val="FA4ACCD06CFE4050A0EA068D60AA9A23"/>
          </w:pPr>
          <w:r w:rsidRPr="00B545E9">
            <w:rPr>
              <w:rStyle w:val="PlaceholderText"/>
            </w:rPr>
            <w:t>Pasirinkite elementą.</w:t>
          </w:r>
        </w:p>
      </w:docPartBody>
    </w:docPart>
    <w:docPart>
      <w:docPartPr>
        <w:name w:val="CFB8247C44224BA0901FF1BDBE1DDA5F"/>
        <w:category>
          <w:name w:val="Bendrosios nuostatos"/>
          <w:gallery w:val="placeholder"/>
        </w:category>
        <w:types>
          <w:type w:val="bbPlcHdr"/>
        </w:types>
        <w:behaviors>
          <w:behavior w:val="content"/>
        </w:behaviors>
        <w:guid w:val="{039FBC9B-CD88-4848-BB6B-BEEC4473FAD2}"/>
      </w:docPartPr>
      <w:docPartBody>
        <w:p w:rsidR="00740298" w:rsidRDefault="0059356E" w:rsidP="0059356E">
          <w:pPr>
            <w:pStyle w:val="CFB8247C44224BA0901FF1BDBE1DDA5F"/>
          </w:pPr>
          <w:r w:rsidRPr="00B545E9">
            <w:rPr>
              <w:rStyle w:val="PlaceholderText"/>
            </w:rPr>
            <w:t>Pasirinkite elementą.</w:t>
          </w:r>
        </w:p>
      </w:docPartBody>
    </w:docPart>
    <w:docPart>
      <w:docPartPr>
        <w:name w:val="CE18477DB5CF42C1979BF9622EC51C4F"/>
        <w:category>
          <w:name w:val="Bendrosios nuostatos"/>
          <w:gallery w:val="placeholder"/>
        </w:category>
        <w:types>
          <w:type w:val="bbPlcHdr"/>
        </w:types>
        <w:behaviors>
          <w:behavior w:val="content"/>
        </w:behaviors>
        <w:guid w:val="{6EF787DB-A507-480F-8C2D-C40745512932}"/>
      </w:docPartPr>
      <w:docPartBody>
        <w:p w:rsidR="00740298" w:rsidRDefault="0059356E" w:rsidP="0059356E">
          <w:pPr>
            <w:pStyle w:val="CE18477DB5CF42C1979BF9622EC51C4F"/>
          </w:pPr>
          <w:r w:rsidRPr="00B545E9">
            <w:rPr>
              <w:rStyle w:val="PlaceholderText"/>
            </w:rPr>
            <w:t>Pasirinkite elementą.</w:t>
          </w:r>
        </w:p>
      </w:docPartBody>
    </w:docPart>
    <w:docPart>
      <w:docPartPr>
        <w:name w:val="1EDE4BB04E5441A29915740C01B1E20F"/>
        <w:category>
          <w:name w:val="Bendrosios nuostatos"/>
          <w:gallery w:val="placeholder"/>
        </w:category>
        <w:types>
          <w:type w:val="bbPlcHdr"/>
        </w:types>
        <w:behaviors>
          <w:behavior w:val="content"/>
        </w:behaviors>
        <w:guid w:val="{58A1A4F9-213A-4B73-BCF8-73FD53DDE785}"/>
      </w:docPartPr>
      <w:docPartBody>
        <w:p w:rsidR="00740298" w:rsidRDefault="0059356E" w:rsidP="0059356E">
          <w:pPr>
            <w:pStyle w:val="1EDE4BB04E5441A29915740C01B1E20F"/>
          </w:pPr>
          <w:r w:rsidRPr="00B545E9">
            <w:rPr>
              <w:rStyle w:val="PlaceholderText"/>
            </w:rPr>
            <w:t>Pasirinkite elementą.</w:t>
          </w:r>
        </w:p>
      </w:docPartBody>
    </w:docPart>
    <w:docPart>
      <w:docPartPr>
        <w:name w:val="42DA2A26FFE14B6BB0B0F7CF1426AD2A"/>
        <w:category>
          <w:name w:val="Bendrosios nuostatos"/>
          <w:gallery w:val="placeholder"/>
        </w:category>
        <w:types>
          <w:type w:val="bbPlcHdr"/>
        </w:types>
        <w:behaviors>
          <w:behavior w:val="content"/>
        </w:behaviors>
        <w:guid w:val="{A50B0914-18FE-449A-9096-8FD1C5B95A02}"/>
      </w:docPartPr>
      <w:docPartBody>
        <w:p w:rsidR="00740298" w:rsidRDefault="0059356E" w:rsidP="0059356E">
          <w:pPr>
            <w:pStyle w:val="42DA2A26FFE14B6BB0B0F7CF1426AD2A"/>
          </w:pPr>
          <w:r w:rsidRPr="00B545E9">
            <w:rPr>
              <w:rStyle w:val="PlaceholderText"/>
            </w:rPr>
            <w:t>Pasirinkite elementą.</w:t>
          </w:r>
        </w:p>
      </w:docPartBody>
    </w:docPart>
    <w:docPart>
      <w:docPartPr>
        <w:name w:val="641AFCC21EC14E7A93F322B8E0102513"/>
        <w:category>
          <w:name w:val="Bendrosios nuostatos"/>
          <w:gallery w:val="placeholder"/>
        </w:category>
        <w:types>
          <w:type w:val="bbPlcHdr"/>
        </w:types>
        <w:behaviors>
          <w:behavior w:val="content"/>
        </w:behaviors>
        <w:guid w:val="{385F95EC-A1D2-44BA-9402-868FA573EFAB}"/>
      </w:docPartPr>
      <w:docPartBody>
        <w:p w:rsidR="00740298" w:rsidRDefault="0059356E" w:rsidP="0059356E">
          <w:pPr>
            <w:pStyle w:val="641AFCC21EC14E7A93F322B8E0102513"/>
          </w:pPr>
          <w:r w:rsidRPr="00B545E9">
            <w:rPr>
              <w:rStyle w:val="PlaceholderText"/>
            </w:rPr>
            <w:t>Pasirinkite elementą.</w:t>
          </w:r>
        </w:p>
      </w:docPartBody>
    </w:docPart>
    <w:docPart>
      <w:docPartPr>
        <w:name w:val="D90BD02862B24E2DAA4D0BC611B5B43A"/>
        <w:category>
          <w:name w:val="Bendrosios nuostatos"/>
          <w:gallery w:val="placeholder"/>
        </w:category>
        <w:types>
          <w:type w:val="bbPlcHdr"/>
        </w:types>
        <w:behaviors>
          <w:behavior w:val="content"/>
        </w:behaviors>
        <w:guid w:val="{0CF0B973-9CC4-4B6F-9506-6FA78FEA9397}"/>
      </w:docPartPr>
      <w:docPartBody>
        <w:p w:rsidR="00740298" w:rsidRDefault="0059356E" w:rsidP="0059356E">
          <w:pPr>
            <w:pStyle w:val="D90BD02862B24E2DAA4D0BC611B5B43A"/>
          </w:pPr>
          <w:r w:rsidRPr="00B545E9">
            <w:rPr>
              <w:rStyle w:val="PlaceholderText"/>
            </w:rPr>
            <w:t>Pasirinkite elementą.</w:t>
          </w:r>
        </w:p>
      </w:docPartBody>
    </w:docPart>
    <w:docPart>
      <w:docPartPr>
        <w:name w:val="8A0D0DAD66CC46D48E65EFEB9E1D7A7E"/>
        <w:category>
          <w:name w:val="Bendrosios nuostatos"/>
          <w:gallery w:val="placeholder"/>
        </w:category>
        <w:types>
          <w:type w:val="bbPlcHdr"/>
        </w:types>
        <w:behaviors>
          <w:behavior w:val="content"/>
        </w:behaviors>
        <w:guid w:val="{198E6A5C-B850-44F0-B0F1-999F91E51CB3}"/>
      </w:docPartPr>
      <w:docPartBody>
        <w:p w:rsidR="00740298" w:rsidRDefault="0059356E" w:rsidP="0059356E">
          <w:pPr>
            <w:pStyle w:val="8A0D0DAD66CC46D48E65EFEB9E1D7A7E"/>
          </w:pPr>
          <w:r w:rsidRPr="00B545E9">
            <w:rPr>
              <w:rStyle w:val="PlaceholderText"/>
            </w:rPr>
            <w:t>Pasirinkite elementą.</w:t>
          </w:r>
        </w:p>
      </w:docPartBody>
    </w:docPart>
    <w:docPart>
      <w:docPartPr>
        <w:name w:val="AA48262EFE224A32A3E4E6913D18918C"/>
        <w:category>
          <w:name w:val="Bendrosios nuostatos"/>
          <w:gallery w:val="placeholder"/>
        </w:category>
        <w:types>
          <w:type w:val="bbPlcHdr"/>
        </w:types>
        <w:behaviors>
          <w:behavior w:val="content"/>
        </w:behaviors>
        <w:guid w:val="{2530AEC5-26E5-41D1-99D6-F291802E99FC}"/>
      </w:docPartPr>
      <w:docPartBody>
        <w:p w:rsidR="00740298" w:rsidRDefault="0059356E" w:rsidP="0059356E">
          <w:pPr>
            <w:pStyle w:val="AA48262EFE224A32A3E4E6913D18918C"/>
          </w:pPr>
          <w:r w:rsidRPr="00B545E9">
            <w:rPr>
              <w:rStyle w:val="PlaceholderText"/>
            </w:rPr>
            <w:t>Pasirinkite elementą.</w:t>
          </w:r>
        </w:p>
      </w:docPartBody>
    </w:docPart>
    <w:docPart>
      <w:docPartPr>
        <w:name w:val="7A96FC22F34B4EB5AAE4F4974252965B"/>
        <w:category>
          <w:name w:val="Bendrosios nuostatos"/>
          <w:gallery w:val="placeholder"/>
        </w:category>
        <w:types>
          <w:type w:val="bbPlcHdr"/>
        </w:types>
        <w:behaviors>
          <w:behavior w:val="content"/>
        </w:behaviors>
        <w:guid w:val="{386ABC51-2897-4FED-B463-4124326D0F2F}"/>
      </w:docPartPr>
      <w:docPartBody>
        <w:p w:rsidR="00740298" w:rsidRDefault="0059356E" w:rsidP="0059356E">
          <w:pPr>
            <w:pStyle w:val="7A96FC22F34B4EB5AAE4F4974252965B"/>
          </w:pPr>
          <w:r w:rsidRPr="00B545E9">
            <w:rPr>
              <w:rStyle w:val="PlaceholderText"/>
            </w:rPr>
            <w:t>Pasirinkite elementą.</w:t>
          </w:r>
        </w:p>
      </w:docPartBody>
    </w:docPart>
    <w:docPart>
      <w:docPartPr>
        <w:name w:val="04110299D47449058E2995242E4CCB57"/>
        <w:category>
          <w:name w:val="Bendrosios nuostatos"/>
          <w:gallery w:val="placeholder"/>
        </w:category>
        <w:types>
          <w:type w:val="bbPlcHdr"/>
        </w:types>
        <w:behaviors>
          <w:behavior w:val="content"/>
        </w:behaviors>
        <w:guid w:val="{3B7F9050-9C82-4116-853E-B1326E07F8A5}"/>
      </w:docPartPr>
      <w:docPartBody>
        <w:p w:rsidR="00740298" w:rsidRDefault="0059356E" w:rsidP="0059356E">
          <w:pPr>
            <w:pStyle w:val="04110299D47449058E2995242E4CCB57"/>
          </w:pPr>
          <w:r w:rsidRPr="00B545E9">
            <w:rPr>
              <w:rStyle w:val="PlaceholderText"/>
            </w:rPr>
            <w:t>Pasirinkite elementą.</w:t>
          </w:r>
        </w:p>
      </w:docPartBody>
    </w:docPart>
    <w:docPart>
      <w:docPartPr>
        <w:name w:val="A4B96F1E57334B808D6539E01AD6B78A"/>
        <w:category>
          <w:name w:val="Bendrosios nuostatos"/>
          <w:gallery w:val="placeholder"/>
        </w:category>
        <w:types>
          <w:type w:val="bbPlcHdr"/>
        </w:types>
        <w:behaviors>
          <w:behavior w:val="content"/>
        </w:behaviors>
        <w:guid w:val="{89F579DB-2589-4612-B2D3-6B01DB855934}"/>
      </w:docPartPr>
      <w:docPartBody>
        <w:p w:rsidR="00740298" w:rsidRDefault="0059356E" w:rsidP="0059356E">
          <w:pPr>
            <w:pStyle w:val="A4B96F1E57334B808D6539E01AD6B78A"/>
          </w:pPr>
          <w:r w:rsidRPr="00B545E9">
            <w:rPr>
              <w:rStyle w:val="PlaceholderText"/>
            </w:rPr>
            <w:t>Pasirinkite elementą.</w:t>
          </w:r>
        </w:p>
      </w:docPartBody>
    </w:docPart>
    <w:docPart>
      <w:docPartPr>
        <w:name w:val="85E6278E62F8429089228018F18C1133"/>
        <w:category>
          <w:name w:val="General"/>
          <w:gallery w:val="placeholder"/>
        </w:category>
        <w:types>
          <w:type w:val="bbPlcHdr"/>
        </w:types>
        <w:behaviors>
          <w:behavior w:val="content"/>
        </w:behaviors>
        <w:guid w:val="{51AB0287-0BBD-4969-B264-215353338C44}"/>
      </w:docPartPr>
      <w:docPartBody>
        <w:p w:rsidR="00E31A29" w:rsidRDefault="003227A8" w:rsidP="003227A8">
          <w:pPr>
            <w:pStyle w:val="85E6278E62F8429089228018F18C1133"/>
          </w:pPr>
          <w:r w:rsidRPr="00B545E9">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DejaVu Sans">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6E"/>
    <w:rsid w:val="00011F1D"/>
    <w:rsid w:val="0009472A"/>
    <w:rsid w:val="00096CB9"/>
    <w:rsid w:val="000C4CAF"/>
    <w:rsid w:val="001E1149"/>
    <w:rsid w:val="0027204D"/>
    <w:rsid w:val="00292658"/>
    <w:rsid w:val="002A749D"/>
    <w:rsid w:val="003227A8"/>
    <w:rsid w:val="00350FF8"/>
    <w:rsid w:val="00352F5E"/>
    <w:rsid w:val="005537DB"/>
    <w:rsid w:val="00562C83"/>
    <w:rsid w:val="00576891"/>
    <w:rsid w:val="0059356E"/>
    <w:rsid w:val="005F2E65"/>
    <w:rsid w:val="0069500D"/>
    <w:rsid w:val="00740298"/>
    <w:rsid w:val="007A3E03"/>
    <w:rsid w:val="007B3EAE"/>
    <w:rsid w:val="00885F05"/>
    <w:rsid w:val="009169DD"/>
    <w:rsid w:val="009B4310"/>
    <w:rsid w:val="00A37C21"/>
    <w:rsid w:val="00A5296C"/>
    <w:rsid w:val="00A60B1E"/>
    <w:rsid w:val="00BB3EB0"/>
    <w:rsid w:val="00BD55FD"/>
    <w:rsid w:val="00CF2C08"/>
    <w:rsid w:val="00D1743C"/>
    <w:rsid w:val="00E31A29"/>
    <w:rsid w:val="00F00EA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37DB"/>
    <w:rPr>
      <w:color w:val="808080"/>
    </w:rPr>
  </w:style>
  <w:style w:type="paragraph" w:customStyle="1" w:styleId="AC075A40700A4269BCB338BDF364DBA6">
    <w:name w:val="AC075A40700A4269BCB338BDF364DBA6"/>
    <w:rsid w:val="0059356E"/>
  </w:style>
  <w:style w:type="paragraph" w:customStyle="1" w:styleId="0FEE729D27E74442A0DBDBD3DE7F4C2F">
    <w:name w:val="0FEE729D27E74442A0DBDBD3DE7F4C2F"/>
    <w:rsid w:val="0059356E"/>
  </w:style>
  <w:style w:type="paragraph" w:customStyle="1" w:styleId="219A43F734D54F4BADE81456BEEB8BC7">
    <w:name w:val="219A43F734D54F4BADE81456BEEB8BC7"/>
    <w:rsid w:val="0059356E"/>
  </w:style>
  <w:style w:type="paragraph" w:customStyle="1" w:styleId="825B7DA378CD49F48E7D5BBBC9A1D3F5">
    <w:name w:val="825B7DA378CD49F48E7D5BBBC9A1D3F5"/>
    <w:rsid w:val="0059356E"/>
  </w:style>
  <w:style w:type="paragraph" w:customStyle="1" w:styleId="CCFF2428991043758091AA64EC4BBC39">
    <w:name w:val="CCFF2428991043758091AA64EC4BBC39"/>
    <w:rsid w:val="0059356E"/>
  </w:style>
  <w:style w:type="paragraph" w:customStyle="1" w:styleId="8B22B8FEA24740FC98F30FFD4393F093">
    <w:name w:val="8B22B8FEA24740FC98F30FFD4393F093"/>
    <w:rsid w:val="0059356E"/>
  </w:style>
  <w:style w:type="paragraph" w:customStyle="1" w:styleId="020FF8865438451E952397950C182382">
    <w:name w:val="020FF8865438451E952397950C182382"/>
    <w:rsid w:val="0059356E"/>
  </w:style>
  <w:style w:type="paragraph" w:customStyle="1" w:styleId="A388DB16F039410B9D3241482886030F">
    <w:name w:val="A388DB16F039410B9D3241482886030F"/>
    <w:rsid w:val="0059356E"/>
  </w:style>
  <w:style w:type="paragraph" w:customStyle="1" w:styleId="4885E6DB374F4260A03601440ABDE8D8">
    <w:name w:val="4885E6DB374F4260A03601440ABDE8D8"/>
    <w:rsid w:val="0059356E"/>
  </w:style>
  <w:style w:type="paragraph" w:customStyle="1" w:styleId="FA77957F75F2427586BC16D7108AC16F">
    <w:name w:val="FA77957F75F2427586BC16D7108AC16F"/>
    <w:rsid w:val="0059356E"/>
  </w:style>
  <w:style w:type="paragraph" w:customStyle="1" w:styleId="EFAF4C1DF3E2408CAF5512A18DEE0627">
    <w:name w:val="EFAF4C1DF3E2408CAF5512A18DEE0627"/>
    <w:rsid w:val="0059356E"/>
  </w:style>
  <w:style w:type="paragraph" w:customStyle="1" w:styleId="36DB575C3CE24CE2BB6829BA14CB85D8">
    <w:name w:val="36DB575C3CE24CE2BB6829BA14CB85D8"/>
    <w:rsid w:val="0059356E"/>
  </w:style>
  <w:style w:type="paragraph" w:customStyle="1" w:styleId="C8F668A8C66341BFB40A54F6632CDD33">
    <w:name w:val="C8F668A8C66341BFB40A54F6632CDD33"/>
    <w:rsid w:val="0059356E"/>
  </w:style>
  <w:style w:type="paragraph" w:customStyle="1" w:styleId="B93C1D31528C4B4FB95576C9FA41F30C">
    <w:name w:val="B93C1D31528C4B4FB95576C9FA41F30C"/>
    <w:rsid w:val="0059356E"/>
  </w:style>
  <w:style w:type="paragraph" w:customStyle="1" w:styleId="D3F0CA6E40E94CA5AE16A4E4C805DA3E">
    <w:name w:val="D3F0CA6E40E94CA5AE16A4E4C805DA3E"/>
    <w:rsid w:val="0059356E"/>
  </w:style>
  <w:style w:type="paragraph" w:customStyle="1" w:styleId="CDB4385719114D2F83AAC3EE5F872C81">
    <w:name w:val="CDB4385719114D2F83AAC3EE5F872C81"/>
    <w:rsid w:val="0059356E"/>
  </w:style>
  <w:style w:type="paragraph" w:customStyle="1" w:styleId="6B81771AD20E490B87BD3BFF1DE6086C">
    <w:name w:val="6B81771AD20E490B87BD3BFF1DE6086C"/>
    <w:rsid w:val="0059356E"/>
  </w:style>
  <w:style w:type="paragraph" w:customStyle="1" w:styleId="0C68A26014884D288441680CE3A9ECD4">
    <w:name w:val="0C68A26014884D288441680CE3A9ECD4"/>
    <w:rsid w:val="0059356E"/>
  </w:style>
  <w:style w:type="paragraph" w:customStyle="1" w:styleId="AB018BB2AD3E4E2796F692B8942C4ACE">
    <w:name w:val="AB018BB2AD3E4E2796F692B8942C4ACE"/>
    <w:rsid w:val="0059356E"/>
  </w:style>
  <w:style w:type="paragraph" w:customStyle="1" w:styleId="486520C6A1864DAD92CC4925883EB186">
    <w:name w:val="486520C6A1864DAD92CC4925883EB186"/>
    <w:rsid w:val="0059356E"/>
  </w:style>
  <w:style w:type="paragraph" w:customStyle="1" w:styleId="DB79E81257FD4698876ED9BDEECDC9B6">
    <w:name w:val="DB79E81257FD4698876ED9BDEECDC9B6"/>
    <w:rsid w:val="0059356E"/>
  </w:style>
  <w:style w:type="paragraph" w:customStyle="1" w:styleId="FA4ACCD06CFE4050A0EA068D60AA9A23">
    <w:name w:val="FA4ACCD06CFE4050A0EA068D60AA9A23"/>
    <w:rsid w:val="0059356E"/>
  </w:style>
  <w:style w:type="paragraph" w:customStyle="1" w:styleId="CFB8247C44224BA0901FF1BDBE1DDA5F">
    <w:name w:val="CFB8247C44224BA0901FF1BDBE1DDA5F"/>
    <w:rsid w:val="0059356E"/>
  </w:style>
  <w:style w:type="paragraph" w:customStyle="1" w:styleId="CE18477DB5CF42C1979BF9622EC51C4F">
    <w:name w:val="CE18477DB5CF42C1979BF9622EC51C4F"/>
    <w:rsid w:val="0059356E"/>
  </w:style>
  <w:style w:type="paragraph" w:customStyle="1" w:styleId="1EDE4BB04E5441A29915740C01B1E20F">
    <w:name w:val="1EDE4BB04E5441A29915740C01B1E20F"/>
    <w:rsid w:val="0059356E"/>
  </w:style>
  <w:style w:type="paragraph" w:customStyle="1" w:styleId="42DA2A26FFE14B6BB0B0F7CF1426AD2A">
    <w:name w:val="42DA2A26FFE14B6BB0B0F7CF1426AD2A"/>
    <w:rsid w:val="0059356E"/>
  </w:style>
  <w:style w:type="paragraph" w:customStyle="1" w:styleId="4EE01F30A7A14E7E99E50FE7A1D4BE47">
    <w:name w:val="4EE01F30A7A14E7E99E50FE7A1D4BE47"/>
    <w:rsid w:val="0059356E"/>
  </w:style>
  <w:style w:type="paragraph" w:customStyle="1" w:styleId="641AFCC21EC14E7A93F322B8E0102513">
    <w:name w:val="641AFCC21EC14E7A93F322B8E0102513"/>
    <w:rsid w:val="0059356E"/>
  </w:style>
  <w:style w:type="paragraph" w:customStyle="1" w:styleId="D90BD02862B24E2DAA4D0BC611B5B43A">
    <w:name w:val="D90BD02862B24E2DAA4D0BC611B5B43A"/>
    <w:rsid w:val="0059356E"/>
  </w:style>
  <w:style w:type="paragraph" w:customStyle="1" w:styleId="25C0F521855249989D020ADC58012276">
    <w:name w:val="25C0F521855249989D020ADC58012276"/>
    <w:rsid w:val="0059356E"/>
  </w:style>
  <w:style w:type="paragraph" w:customStyle="1" w:styleId="8A0D0DAD66CC46D48E65EFEB9E1D7A7E">
    <w:name w:val="8A0D0DAD66CC46D48E65EFEB9E1D7A7E"/>
    <w:rsid w:val="0059356E"/>
  </w:style>
  <w:style w:type="paragraph" w:customStyle="1" w:styleId="AA48262EFE224A32A3E4E6913D18918C">
    <w:name w:val="AA48262EFE224A32A3E4E6913D18918C"/>
    <w:rsid w:val="0059356E"/>
  </w:style>
  <w:style w:type="paragraph" w:customStyle="1" w:styleId="7A96FC22F34B4EB5AAE4F4974252965B">
    <w:name w:val="7A96FC22F34B4EB5AAE4F4974252965B"/>
    <w:rsid w:val="0059356E"/>
  </w:style>
  <w:style w:type="paragraph" w:customStyle="1" w:styleId="04110299D47449058E2995242E4CCB57">
    <w:name w:val="04110299D47449058E2995242E4CCB57"/>
    <w:rsid w:val="0059356E"/>
  </w:style>
  <w:style w:type="paragraph" w:customStyle="1" w:styleId="A4B96F1E57334B808D6539E01AD6B78A">
    <w:name w:val="A4B96F1E57334B808D6539E01AD6B78A"/>
    <w:rsid w:val="0059356E"/>
  </w:style>
  <w:style w:type="paragraph" w:customStyle="1" w:styleId="85E6278E62F8429089228018F18C1133">
    <w:name w:val="85E6278E62F8429089228018F18C1133"/>
    <w:rsid w:val="00322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7cb7e49-e832-4b51-ad39-ff95ed2ec55a">
      <UserInfo>
        <DisplayName>Viktorija Namavičienė</DisplayName>
        <AccountId>35</AccountId>
        <AccountType/>
      </UserInfo>
    </SharedWithUsers>
    <lcf76f155ced4ddcb4097134ff3c332f xmlns="cf7ac24c-2a54-42cd-ae82-a2d75b0ec2b3">
      <Terms xmlns="http://schemas.microsoft.com/office/infopath/2007/PartnerControls"/>
    </lcf76f155ced4ddcb4097134ff3c332f>
    <TaxCatchAll xmlns="c7cb7e49-e832-4b51-ad39-ff95ed2ec5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677D5E545BE944AB6304ACF7C14F5F4" ma:contentTypeVersion="18" ma:contentTypeDescription="Kurkite naują dokumentą." ma:contentTypeScope="" ma:versionID="3cc68fdf76cc4a6076ec8bafbe88640b">
  <xsd:schema xmlns:xsd="http://www.w3.org/2001/XMLSchema" xmlns:xs="http://www.w3.org/2001/XMLSchema" xmlns:p="http://schemas.microsoft.com/office/2006/metadata/properties" xmlns:ns2="cf7ac24c-2a54-42cd-ae82-a2d75b0ec2b3" xmlns:ns3="c7cb7e49-e832-4b51-ad39-ff95ed2ec55a" targetNamespace="http://schemas.microsoft.com/office/2006/metadata/properties" ma:root="true" ma:fieldsID="b0d3657c7242c2f304ddd2f45fb6fb90" ns2:_="" ns3:_="">
    <xsd:import namespace="cf7ac24c-2a54-42cd-ae82-a2d75b0ec2b3"/>
    <xsd:import namespace="c7cb7e49-e832-4b51-ad39-ff95ed2ec5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ac24c-2a54-42cd-ae82-a2d75b0ec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cb7e49-e832-4b51-ad39-ff95ed2ec55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85223d3-0bdf-4da5-b00b-e3fc36310126}" ma:internalName="TaxCatchAll" ma:showField="CatchAllData" ma:web="c7cb7e49-e832-4b51-ad39-ff95ed2ec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c7cb7e49-e832-4b51-ad39-ff95ed2ec55a"/>
    <ds:schemaRef ds:uri="cf7ac24c-2a54-42cd-ae82-a2d75b0ec2b3"/>
  </ds:schemaRefs>
</ds:datastoreItem>
</file>

<file path=customXml/itemProps3.xml><?xml version="1.0" encoding="utf-8"?>
<ds:datastoreItem xmlns:ds="http://schemas.openxmlformats.org/officeDocument/2006/customXml" ds:itemID="{8F0C4B57-B39D-4318-B34D-F85835D5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ac24c-2a54-42cd-ae82-a2d75b0ec2b3"/>
    <ds:schemaRef ds:uri="c7cb7e49-e832-4b51-ad39-ff95ed2ec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8484</Words>
  <Characters>4837</Characters>
  <Application>Microsoft Office Word</Application>
  <DocSecurity>0</DocSecurity>
  <Lines>40</Lines>
  <Paragraphs>26</Paragraphs>
  <ScaleCrop>false</ScaleCrop>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Paulius Alekna</cp:lastModifiedBy>
  <cp:revision>2</cp:revision>
  <dcterms:created xsi:type="dcterms:W3CDTF">2026-02-04T10:17:00Z</dcterms:created>
  <dcterms:modified xsi:type="dcterms:W3CDTF">2026-02-04T10:17:00Z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0x010100B677D5E545BE944AB6304ACF7C14F5F4</vt:lpwstr>
  </property>
  <property fmtid="{D5CDD505-2E9C-101B-9397-08002B2CF9AE}" pid="3" name="MSIP_Label_59bfe634-5369-40ae-a17a-0ffc3537e7cd_Enabled">
    <vt:lpwstr>true</vt:lpwstr>
  </property>
  <property fmtid="{D5CDD505-2E9C-101B-9397-08002B2CF9AE}" pid="4" name="MSIP_Label_59bfe634-5369-40ae-a17a-0ffc3537e7cd_SetDate">
    <vt:lpwstr>2026-01-21T19:22:12Z</vt:lpwstr>
  </property>
  <property fmtid="{D5CDD505-2E9C-101B-9397-08002B2CF9AE}" pid="5" name="MSIP_Label_59bfe634-5369-40ae-a17a-0ffc3537e7cd_Method">
    <vt:lpwstr>Standard</vt:lpwstr>
  </property>
  <property fmtid="{D5CDD505-2E9C-101B-9397-08002B2CF9AE}" pid="6" name="MSIP_Label_59bfe634-5369-40ae-a17a-0ffc3537e7cd_Name">
    <vt:lpwstr>59bfe634-5369-40ae-a17a-0ffc3537e7cd</vt:lpwstr>
  </property>
  <property fmtid="{D5CDD505-2E9C-101B-9397-08002B2CF9AE}" pid="7" name="MSIP_Label_59bfe634-5369-40ae-a17a-0ffc3537e7cd_SiteId">
    <vt:lpwstr>05764a73-8c6f-4538-83cd-413f1e1b5665</vt:lpwstr>
  </property>
  <property fmtid="{D5CDD505-2E9C-101B-9397-08002B2CF9AE}" pid="8" name="MSIP_Label_59bfe634-5369-40ae-a17a-0ffc3537e7cd_ActionId">
    <vt:lpwstr>87d2f8ca-c343-437c-8392-92af7e44334f</vt:lpwstr>
  </property>
  <property fmtid="{D5CDD505-2E9C-101B-9397-08002B2CF9AE}" pid="9" name="MSIP_Label_59bfe634-5369-40ae-a17a-0ffc3537e7cd_ContentBits">
    <vt:lpwstr>0</vt:lpwstr>
  </property>
  <property fmtid="{D5CDD505-2E9C-101B-9397-08002B2CF9AE}" pid="10" name="MSIP_Label_59bfe634-5369-40ae-a17a-0ffc3537e7cd_Tag">
    <vt:lpwstr>10, 3, 0, 1</vt:lpwstr>
  </property>
</Properties>
</file>