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17B5E" w14:textId="2873CB38" w:rsidR="008E0B59" w:rsidRPr="008E0B59" w:rsidRDefault="008E0B59" w:rsidP="008E0B59">
      <w:pPr>
        <w:pStyle w:val="Sraopastraipa"/>
        <w:tabs>
          <w:tab w:val="left" w:pos="284"/>
        </w:tabs>
        <w:spacing w:before="0" w:line="23" w:lineRule="atLeast"/>
        <w:ind w:left="0"/>
        <w:contextualSpacing w:val="0"/>
        <w:jc w:val="center"/>
        <w:rPr>
          <w:rFonts w:cs="Arial"/>
          <w:b/>
          <w:bCs/>
          <w:caps/>
        </w:rPr>
      </w:pPr>
      <w:r w:rsidRPr="008E0B59">
        <w:rPr>
          <w:rFonts w:cs="Arial"/>
          <w:b/>
          <w:bCs/>
          <w:caps/>
        </w:rPr>
        <w:t xml:space="preserve">AB „Klaipėdos energija“, elektrinės </w:t>
      </w:r>
      <w:r w:rsidRPr="008E0B59">
        <w:rPr>
          <w:rFonts w:cs="Arial"/>
          <w:b/>
          <w:bCs/>
          <w:caps/>
          <w:color w:val="000000"/>
          <w:shd w:val="clear" w:color="auto" w:fill="FFFFFF"/>
        </w:rPr>
        <w:t>gelžbetoninio dūmtraukio fasado kapitalinio remonto projektavimo ir rangos darb</w:t>
      </w:r>
      <w:r>
        <w:rPr>
          <w:rFonts w:cs="Arial"/>
          <w:b/>
          <w:bCs/>
          <w:caps/>
          <w:color w:val="000000"/>
          <w:shd w:val="clear" w:color="auto" w:fill="FFFFFF"/>
        </w:rPr>
        <w:t>Ų</w:t>
      </w:r>
      <w:r w:rsidR="000501CE">
        <w:rPr>
          <w:rFonts w:cs="Arial"/>
          <w:b/>
          <w:bCs/>
          <w:caps/>
          <w:color w:val="000000"/>
          <w:shd w:val="clear" w:color="auto" w:fill="FFFFFF"/>
        </w:rPr>
        <w:t xml:space="preserve"> pirkimo</w:t>
      </w:r>
    </w:p>
    <w:p w14:paraId="436BAF77" w14:textId="77777777" w:rsidR="008E0B59" w:rsidRDefault="00FC4386" w:rsidP="008E0B59">
      <w:pPr>
        <w:pStyle w:val="prastasis1"/>
        <w:keepNext/>
        <w:spacing w:before="0" w:after="400" w:line="23" w:lineRule="atLeast"/>
        <w:jc w:val="center"/>
        <w:rPr>
          <w:rFonts w:ascii="Arial" w:eastAsia="Times New Roman" w:hAnsi="Arial" w:cs="Arial"/>
          <w:b/>
          <w:bCs/>
          <w:sz w:val="24"/>
          <w:szCs w:val="24"/>
        </w:rPr>
      </w:pPr>
      <w:r w:rsidRPr="00CD36DE">
        <w:rPr>
          <w:rFonts w:ascii="Arial" w:eastAsia="Times New Roman" w:hAnsi="Arial" w:cs="Arial"/>
          <w:b/>
          <w:bCs/>
          <w:sz w:val="24"/>
          <w:szCs w:val="24"/>
        </w:rPr>
        <w:t>TECHNINĖ SPECIFIKACIJA</w:t>
      </w:r>
    </w:p>
    <w:p w14:paraId="31897BAE" w14:textId="77802727" w:rsidR="00DF12DA" w:rsidRPr="007C247E" w:rsidRDefault="00AA0C6B" w:rsidP="00ED0DB5">
      <w:pPr>
        <w:pStyle w:val="prastasis1"/>
        <w:keepNext/>
        <w:numPr>
          <w:ilvl w:val="0"/>
          <w:numId w:val="36"/>
        </w:numPr>
        <w:spacing w:beforeLines="100" w:before="240" w:after="0" w:line="23" w:lineRule="atLeast"/>
        <w:rPr>
          <w:rFonts w:ascii="Arial" w:eastAsia="Times New Roman" w:hAnsi="Arial" w:cs="Arial"/>
          <w:sz w:val="24"/>
          <w:szCs w:val="24"/>
        </w:rPr>
      </w:pPr>
      <w:r w:rsidRPr="007C247E">
        <w:rPr>
          <w:rStyle w:val="Numatytasispastraiposriftas1"/>
          <w:rFonts w:ascii="Arial" w:eastAsia="Times New Roman" w:hAnsi="Arial" w:cs="Arial"/>
          <w:sz w:val="24"/>
          <w:szCs w:val="24"/>
        </w:rPr>
        <w:t>Pirkimo objektas</w:t>
      </w:r>
      <w:r w:rsidR="00ED0DB5" w:rsidRPr="007C247E">
        <w:rPr>
          <w:rStyle w:val="Numatytasispastraiposriftas1"/>
          <w:rFonts w:ascii="Arial" w:eastAsia="Times New Roman" w:hAnsi="Arial" w:cs="Arial"/>
          <w:sz w:val="24"/>
          <w:szCs w:val="24"/>
        </w:rPr>
        <w:t>.</w:t>
      </w:r>
    </w:p>
    <w:p w14:paraId="2FBB630C" w14:textId="0E4A98E6" w:rsidR="005958E9" w:rsidRPr="008E0B59" w:rsidRDefault="005958E9" w:rsidP="00ED0DB5">
      <w:pPr>
        <w:pStyle w:val="Sraopastraipa1"/>
        <w:numPr>
          <w:ilvl w:val="1"/>
          <w:numId w:val="36"/>
        </w:numPr>
        <w:spacing w:before="0" w:line="276" w:lineRule="auto"/>
        <w:ind w:left="1276" w:hanging="567"/>
        <w:jc w:val="left"/>
        <w:rPr>
          <w:rFonts w:ascii="Arial" w:hAnsi="Arial" w:cs="Arial"/>
          <w:color w:val="000000"/>
          <w:szCs w:val="24"/>
          <w:shd w:val="clear" w:color="auto" w:fill="FFFFFF"/>
        </w:rPr>
      </w:pPr>
      <w:r w:rsidRPr="005958E9">
        <w:rPr>
          <w:rFonts w:ascii="Arial" w:hAnsi="Arial" w:cs="Arial"/>
          <w:szCs w:val="24"/>
          <w:lang w:eastAsia="lt-LT"/>
        </w:rPr>
        <w:t xml:space="preserve">AB „Klaipėdos energija“, elektrinės </w:t>
      </w:r>
      <w:r w:rsidRPr="005958E9">
        <w:rPr>
          <w:rFonts w:ascii="Arial" w:hAnsi="Arial" w:cs="Arial"/>
          <w:color w:val="000000"/>
          <w:szCs w:val="24"/>
          <w:shd w:val="clear" w:color="auto" w:fill="FFFFFF"/>
        </w:rPr>
        <w:t>gelžbetoninio dūmtraukio fasado (H</w:t>
      </w:r>
      <w:r w:rsidRPr="005958E9">
        <w:rPr>
          <w:rFonts w:ascii="Arial" w:hAnsi="Arial" w:cs="Arial"/>
          <w:color w:val="000000"/>
          <w:szCs w:val="24"/>
          <w:shd w:val="clear" w:color="auto" w:fill="FFFFFF"/>
          <w:lang w:val="en-US"/>
        </w:rPr>
        <w:t>=</w:t>
      </w:r>
      <w:r w:rsidRPr="005958E9">
        <w:rPr>
          <w:rFonts w:ascii="Arial" w:hAnsi="Arial" w:cs="Arial"/>
          <w:color w:val="000000"/>
          <w:szCs w:val="24"/>
          <w:shd w:val="clear" w:color="auto" w:fill="FFFFFF"/>
        </w:rPr>
        <w:t xml:space="preserve">120 m), unikalus Nr. </w:t>
      </w:r>
      <w:r w:rsidRPr="005958E9">
        <w:rPr>
          <w:rFonts w:ascii="Arial" w:hAnsi="Arial" w:cs="Arial"/>
          <w:szCs w:val="24"/>
          <w:lang w:eastAsia="lt-LT"/>
        </w:rPr>
        <w:t>4400-5994-3924</w:t>
      </w:r>
      <w:r w:rsidRPr="005958E9">
        <w:rPr>
          <w:rFonts w:ascii="Arial" w:hAnsi="Arial" w:cs="Arial"/>
          <w:color w:val="000000"/>
          <w:szCs w:val="24"/>
          <w:shd w:val="clear" w:color="auto" w:fill="FFFFFF"/>
        </w:rPr>
        <w:t xml:space="preserve">, esančio </w:t>
      </w:r>
      <w:r w:rsidRPr="005958E9">
        <w:rPr>
          <w:rFonts w:ascii="Arial" w:hAnsi="Arial" w:cs="Arial"/>
          <w:szCs w:val="24"/>
          <w:lang w:eastAsia="lt-LT"/>
        </w:rPr>
        <w:t>Danės g. 8, Klaipėda</w:t>
      </w:r>
      <w:r w:rsidRPr="005958E9">
        <w:rPr>
          <w:rFonts w:ascii="Arial" w:hAnsi="Arial" w:cs="Arial"/>
          <w:color w:val="000000"/>
          <w:szCs w:val="24"/>
          <w:shd w:val="clear" w:color="auto" w:fill="FFFFFF"/>
        </w:rPr>
        <w:t xml:space="preserve"> (toliau – Kaminas) </w:t>
      </w:r>
      <w:bookmarkStart w:id="0" w:name="_Hlk212477680"/>
      <w:r w:rsidRPr="005958E9">
        <w:rPr>
          <w:rFonts w:ascii="Arial" w:hAnsi="Arial" w:cs="Arial"/>
          <w:color w:val="000000"/>
          <w:szCs w:val="24"/>
          <w:shd w:val="clear" w:color="auto" w:fill="FFFFFF"/>
        </w:rPr>
        <w:t>kapitalinio remonto projektavimo ir rangos darbai</w:t>
      </w:r>
      <w:r w:rsidRPr="005958E9">
        <w:rPr>
          <w:rFonts w:ascii="Arial" w:hAnsi="Arial" w:cs="Arial"/>
          <w:szCs w:val="24"/>
        </w:rPr>
        <w:t xml:space="preserve"> </w:t>
      </w:r>
      <w:bookmarkEnd w:id="0"/>
      <w:r w:rsidRPr="005958E9">
        <w:rPr>
          <w:rFonts w:ascii="Arial" w:hAnsi="Arial" w:cs="Arial"/>
          <w:szCs w:val="24"/>
        </w:rPr>
        <w:t>(toliau – Darbai).</w:t>
      </w:r>
    </w:p>
    <w:p w14:paraId="42D3A2E5" w14:textId="77777777" w:rsidR="005958E9" w:rsidRPr="008E0B59" w:rsidRDefault="005958E9" w:rsidP="00ED0DB5">
      <w:pPr>
        <w:pStyle w:val="Sraopastraipa1"/>
        <w:numPr>
          <w:ilvl w:val="1"/>
          <w:numId w:val="36"/>
        </w:numPr>
        <w:spacing w:beforeLines="100" w:before="240" w:line="276" w:lineRule="auto"/>
        <w:ind w:left="1276" w:hanging="567"/>
        <w:jc w:val="left"/>
        <w:rPr>
          <w:rFonts w:ascii="Arial" w:hAnsi="Arial" w:cs="Arial"/>
          <w:color w:val="000000"/>
          <w:szCs w:val="24"/>
          <w:shd w:val="clear" w:color="auto" w:fill="FFFFFF"/>
        </w:rPr>
      </w:pPr>
      <w:r w:rsidRPr="008E0B59">
        <w:rPr>
          <w:rFonts w:ascii="Arial" w:hAnsi="Arial" w:cs="Arial"/>
          <w:szCs w:val="24"/>
        </w:rPr>
        <w:t>Darbų apimtis:</w:t>
      </w:r>
    </w:p>
    <w:p w14:paraId="4C1CF55F" w14:textId="77777777" w:rsidR="005958E9" w:rsidRPr="008E0B59" w:rsidRDefault="005958E9" w:rsidP="00ED0DB5">
      <w:pPr>
        <w:pStyle w:val="Sraopastraipa1"/>
        <w:numPr>
          <w:ilvl w:val="2"/>
          <w:numId w:val="30"/>
        </w:numPr>
        <w:spacing w:beforeLines="100" w:before="240" w:line="276" w:lineRule="auto"/>
        <w:ind w:left="2127" w:hanging="851"/>
        <w:jc w:val="left"/>
        <w:rPr>
          <w:rFonts w:ascii="Arial" w:hAnsi="Arial" w:cs="Arial"/>
          <w:color w:val="000000"/>
          <w:szCs w:val="24"/>
          <w:shd w:val="clear" w:color="auto" w:fill="FFFFFF"/>
        </w:rPr>
      </w:pPr>
      <w:r w:rsidRPr="008E0B59">
        <w:rPr>
          <w:rFonts w:ascii="Arial" w:hAnsi="Arial" w:cs="Arial"/>
          <w:kern w:val="2"/>
          <w14:ligatures w14:val="standardContextual"/>
        </w:rPr>
        <w:t>Projekto parengimas. Rengiamos šios projekto dalys: bendroji, architektūrinė,</w:t>
      </w:r>
      <w:bookmarkStart w:id="1" w:name="part_0de22576d1e2426a9ac9a4807d1d6dbe"/>
      <w:bookmarkStart w:id="2" w:name="part_f5f190c0e98a4caaaa57a71be12eea98"/>
      <w:bookmarkEnd w:id="1"/>
      <w:bookmarkEnd w:id="2"/>
      <w:r w:rsidRPr="008E0B59">
        <w:rPr>
          <w:rFonts w:ascii="Arial" w:hAnsi="Arial" w:cs="Arial"/>
          <w:kern w:val="2"/>
          <w14:ligatures w14:val="standardContextual"/>
        </w:rPr>
        <w:t xml:space="preserve"> konstrukcijų</w:t>
      </w:r>
      <w:bookmarkStart w:id="3" w:name="part_69a847a1123549b89c38a8a1b57f7bbe"/>
      <w:bookmarkStart w:id="4" w:name="part_48384ee9f50c49ea9f66cf22bb92a62a"/>
      <w:bookmarkStart w:id="5" w:name="part_494b60d65bba4a62b0a971dcdd68a104"/>
      <w:bookmarkStart w:id="6" w:name="part_1b969fd762434a1db1a4eca7112ad686"/>
      <w:bookmarkEnd w:id="3"/>
      <w:bookmarkEnd w:id="4"/>
      <w:bookmarkEnd w:id="5"/>
      <w:bookmarkEnd w:id="6"/>
      <w:r w:rsidRPr="008E0B59">
        <w:rPr>
          <w:rFonts w:ascii="Arial" w:hAnsi="Arial" w:cs="Arial"/>
          <w:kern w:val="2"/>
          <w14:ligatures w14:val="standardContextual"/>
        </w:rPr>
        <w:t>, elektrotechnikos</w:t>
      </w:r>
      <w:bookmarkStart w:id="7" w:name="part_a38a2e5be7aa424585e414fa9509829a"/>
      <w:bookmarkStart w:id="8" w:name="part_07f2a1556cd24a4183920ff506362625"/>
      <w:bookmarkStart w:id="9" w:name="part_748b923207e244d49c6d3e12df47b897"/>
      <w:bookmarkStart w:id="10" w:name="part_2c00e7de85514da2b033ad000e1b5a9a"/>
      <w:bookmarkStart w:id="11" w:name="part_3ef5016430a04c5680ce8d9d051216d4"/>
      <w:bookmarkEnd w:id="7"/>
      <w:bookmarkEnd w:id="8"/>
      <w:bookmarkEnd w:id="9"/>
      <w:bookmarkEnd w:id="10"/>
      <w:bookmarkEnd w:id="11"/>
      <w:r w:rsidRPr="008E0B59">
        <w:rPr>
          <w:rFonts w:ascii="Arial" w:hAnsi="Arial" w:cs="Arial"/>
          <w:kern w:val="2"/>
          <w14:ligatures w14:val="standardContextual"/>
        </w:rPr>
        <w:t>, pasirengimo statybai ir statybos darbų organizavimo.</w:t>
      </w:r>
      <w:bookmarkStart w:id="12" w:name="part_6621c8ffd96d4c46a6d82f8ccea57a56"/>
      <w:bookmarkStart w:id="13" w:name="part_98d2302c859e4af199fa91a5e6109b53"/>
      <w:bookmarkEnd w:id="12"/>
      <w:bookmarkEnd w:id="13"/>
    </w:p>
    <w:p w14:paraId="0DFE109C" w14:textId="77777777" w:rsidR="005958E9" w:rsidRPr="008E0B59" w:rsidRDefault="005958E9" w:rsidP="00ED0DB5">
      <w:pPr>
        <w:pStyle w:val="Sraopastraipa1"/>
        <w:numPr>
          <w:ilvl w:val="2"/>
          <w:numId w:val="30"/>
        </w:numPr>
        <w:spacing w:beforeLines="100" w:before="240" w:line="276" w:lineRule="auto"/>
        <w:ind w:left="2127" w:hanging="851"/>
        <w:jc w:val="left"/>
        <w:rPr>
          <w:rFonts w:ascii="Arial" w:hAnsi="Arial" w:cs="Arial"/>
          <w:color w:val="000000"/>
          <w:szCs w:val="24"/>
          <w:shd w:val="clear" w:color="auto" w:fill="FFFFFF"/>
        </w:rPr>
      </w:pPr>
      <w:r w:rsidRPr="008E0B59">
        <w:rPr>
          <w:rFonts w:ascii="Arial" w:hAnsi="Arial" w:cs="Arial"/>
          <w:kern w:val="2"/>
          <w14:ligatures w14:val="standardContextual"/>
        </w:rPr>
        <w:t>Statybą leidžiančio dokumento gavimas.</w:t>
      </w:r>
    </w:p>
    <w:p w14:paraId="66CFF501" w14:textId="77777777" w:rsidR="005958E9" w:rsidRPr="008E0B59" w:rsidRDefault="005958E9" w:rsidP="00ED0DB5">
      <w:pPr>
        <w:pStyle w:val="Sraopastraipa1"/>
        <w:numPr>
          <w:ilvl w:val="2"/>
          <w:numId w:val="30"/>
        </w:numPr>
        <w:spacing w:beforeLines="100" w:before="240" w:line="276" w:lineRule="auto"/>
        <w:ind w:left="2127" w:hanging="851"/>
        <w:jc w:val="left"/>
        <w:rPr>
          <w:rFonts w:ascii="Arial" w:hAnsi="Arial" w:cs="Arial"/>
          <w:color w:val="000000"/>
          <w:szCs w:val="24"/>
          <w:shd w:val="clear" w:color="auto" w:fill="FFFFFF"/>
        </w:rPr>
      </w:pPr>
      <w:r w:rsidRPr="008E0B59">
        <w:rPr>
          <w:rFonts w:ascii="Arial" w:hAnsi="Arial" w:cs="Arial"/>
          <w:kern w:val="2"/>
          <w14:ligatures w14:val="standardContextual"/>
        </w:rPr>
        <w:t>Projekto vykdymo priežiūros paslauga.</w:t>
      </w:r>
    </w:p>
    <w:p w14:paraId="52F71A61" w14:textId="179ABF08" w:rsidR="005958E9" w:rsidRPr="008E0B59" w:rsidRDefault="005958E9" w:rsidP="00ED0DB5">
      <w:pPr>
        <w:pStyle w:val="Sraopastraipa1"/>
        <w:numPr>
          <w:ilvl w:val="2"/>
          <w:numId w:val="30"/>
        </w:numPr>
        <w:spacing w:beforeLines="100" w:before="240" w:line="276" w:lineRule="auto"/>
        <w:ind w:left="2127" w:hanging="851"/>
        <w:jc w:val="left"/>
        <w:rPr>
          <w:rFonts w:ascii="Arial" w:hAnsi="Arial" w:cs="Arial"/>
          <w:color w:val="000000"/>
          <w:szCs w:val="24"/>
          <w:shd w:val="clear" w:color="auto" w:fill="FFFFFF"/>
        </w:rPr>
      </w:pPr>
      <w:r w:rsidRPr="008E0B59">
        <w:rPr>
          <w:rFonts w:ascii="Arial" w:hAnsi="Arial" w:cs="Arial"/>
          <w:kern w:val="2"/>
          <w14:ligatures w14:val="standardContextual"/>
        </w:rPr>
        <w:t>Statybos rangos darbų vykdymas pagal parengtą techninį darbo projektą</w:t>
      </w:r>
      <w:r w:rsidRPr="008E0B59">
        <w:rPr>
          <w:rFonts w:cs="Arial"/>
          <w:kern w:val="2"/>
          <w14:ligatures w14:val="standardContextual"/>
        </w:rPr>
        <w:t>.</w:t>
      </w:r>
    </w:p>
    <w:p w14:paraId="6CBBCE1B" w14:textId="77777777" w:rsidR="005958E9" w:rsidRDefault="005958E9" w:rsidP="00ED0DB5">
      <w:pPr>
        <w:pStyle w:val="Sraopastraipa"/>
        <w:numPr>
          <w:ilvl w:val="1"/>
          <w:numId w:val="30"/>
        </w:numPr>
        <w:autoSpaceDE w:val="0"/>
        <w:autoSpaceDN w:val="0"/>
        <w:adjustRightInd w:val="0"/>
        <w:spacing w:before="0" w:line="276" w:lineRule="auto"/>
        <w:ind w:left="1276" w:hanging="567"/>
        <w:rPr>
          <w:rFonts w:eastAsia="CIDFont+F2" w:cs="Arial"/>
        </w:rPr>
      </w:pPr>
      <w:r w:rsidRPr="005958E9">
        <w:rPr>
          <w:rFonts w:cs="Arial"/>
          <w:color w:val="000000"/>
          <w:shd w:val="clear" w:color="auto" w:fill="FFFFFF"/>
        </w:rPr>
        <w:t xml:space="preserve">Techninio-darbo projekte numatyti </w:t>
      </w:r>
      <w:r w:rsidRPr="005958E9">
        <w:rPr>
          <w:rFonts w:eastAsia="CIDFont+F2" w:cs="Arial"/>
        </w:rPr>
        <w:t>ir įgyvendinti rangos darbuose:</w:t>
      </w:r>
    </w:p>
    <w:p w14:paraId="7BDEDDF6" w14:textId="386F0EE2" w:rsidR="005958E9" w:rsidRDefault="005958E9" w:rsidP="00ED0DB5">
      <w:pPr>
        <w:pStyle w:val="Sraopastraipa"/>
        <w:numPr>
          <w:ilvl w:val="2"/>
          <w:numId w:val="30"/>
        </w:numPr>
        <w:autoSpaceDE w:val="0"/>
        <w:autoSpaceDN w:val="0"/>
        <w:adjustRightInd w:val="0"/>
        <w:spacing w:beforeLines="100" w:before="240" w:line="276" w:lineRule="auto"/>
        <w:ind w:left="2127" w:hanging="851"/>
        <w:rPr>
          <w:rFonts w:eastAsia="CIDFont+F2" w:cs="Arial"/>
        </w:rPr>
      </w:pPr>
      <w:r w:rsidRPr="008E0B59">
        <w:rPr>
          <w:rFonts w:eastAsia="CIDFont+F2" w:cs="Arial"/>
        </w:rPr>
        <w:t>Apsauginio tinklo su konstrukcijomis įrengimas, perstatymas, demontavimas. Kiekis 4900 m²</w:t>
      </w:r>
      <w:r w:rsidR="008E0B59" w:rsidRPr="008E0B59">
        <w:rPr>
          <w:rFonts w:eastAsia="CIDFont+F2" w:cs="Arial"/>
        </w:rPr>
        <w:t>.</w:t>
      </w:r>
    </w:p>
    <w:p w14:paraId="2FF625D2" w14:textId="0B4231CC" w:rsidR="005958E9" w:rsidRDefault="005958E9" w:rsidP="00ED0DB5">
      <w:pPr>
        <w:pStyle w:val="Sraopastraipa"/>
        <w:numPr>
          <w:ilvl w:val="2"/>
          <w:numId w:val="30"/>
        </w:numPr>
        <w:autoSpaceDE w:val="0"/>
        <w:autoSpaceDN w:val="0"/>
        <w:adjustRightInd w:val="0"/>
        <w:spacing w:beforeLines="100" w:before="240" w:line="276" w:lineRule="auto"/>
        <w:ind w:left="2127" w:hanging="851"/>
        <w:rPr>
          <w:rFonts w:eastAsia="CIDFont+F2" w:cs="Arial"/>
        </w:rPr>
      </w:pPr>
      <w:r w:rsidRPr="008E0B59">
        <w:rPr>
          <w:rFonts w:eastAsia="CIDFont+F2" w:cs="Arial"/>
        </w:rPr>
        <w:t xml:space="preserve">Visą gelžbetoninio kamieno išorinį paviršių paruošti aukšto slėgio vandens srove (ne mažiau 1000 bar), pašalinant betono apsauginę dangą, stiprį praradusią armatūros apsauginę betono dangą, betono trupančias daleles ir kitus nešvarumus. Atsisluoksniavusį betoną plyšių/trūkių vietose pašalinti iki atviros metalinės armatūros. </w:t>
      </w:r>
      <w:bookmarkStart w:id="14" w:name="_Hlk219468739"/>
      <w:r w:rsidRPr="008E0B59">
        <w:rPr>
          <w:rFonts w:eastAsia="CIDFont+F2" w:cs="Arial"/>
        </w:rPr>
        <w:t>Kiekis 3919 m².</w:t>
      </w:r>
      <w:bookmarkEnd w:id="14"/>
    </w:p>
    <w:p w14:paraId="0AC35C79" w14:textId="79FDC3D0" w:rsidR="005958E9" w:rsidRDefault="005958E9" w:rsidP="00ED0DB5">
      <w:pPr>
        <w:pStyle w:val="Sraopastraipa"/>
        <w:numPr>
          <w:ilvl w:val="2"/>
          <w:numId w:val="30"/>
        </w:numPr>
        <w:autoSpaceDE w:val="0"/>
        <w:autoSpaceDN w:val="0"/>
        <w:adjustRightInd w:val="0"/>
        <w:spacing w:beforeLines="100" w:before="240" w:line="276" w:lineRule="auto"/>
        <w:ind w:left="2127" w:hanging="851"/>
        <w:rPr>
          <w:rFonts w:eastAsia="CIDFont+F2" w:cs="Arial"/>
        </w:rPr>
      </w:pPr>
      <w:r w:rsidRPr="008E0B59">
        <w:rPr>
          <w:rFonts w:eastAsia="CIDFont+F2" w:cs="Arial"/>
        </w:rPr>
        <w:t xml:space="preserve">Atvirą armatūrą paruošti iki </w:t>
      </w:r>
      <w:proofErr w:type="spellStart"/>
      <w:r w:rsidRPr="008E0B59">
        <w:rPr>
          <w:rFonts w:eastAsia="CIDFont+F2" w:cs="Arial"/>
        </w:rPr>
        <w:t>St</w:t>
      </w:r>
      <w:proofErr w:type="spellEnd"/>
      <w:r w:rsidRPr="008E0B59">
        <w:rPr>
          <w:rFonts w:eastAsia="CIDFont+F2" w:cs="Arial"/>
        </w:rPr>
        <w:t xml:space="preserve"> 2 švarumo laipsnio pagal LST EN ISO 8501-1 </w:t>
      </w:r>
      <w:bookmarkStart w:id="15" w:name="_Hlk218773370"/>
      <w:r w:rsidRPr="008E0B59">
        <w:rPr>
          <w:rFonts w:eastAsia="CIDFont+F2" w:cs="Arial"/>
        </w:rPr>
        <w:t xml:space="preserve">arba lygiaverčio standarto reikalavimus </w:t>
      </w:r>
      <w:bookmarkEnd w:id="15"/>
      <w:r w:rsidRPr="008E0B59">
        <w:rPr>
          <w:rFonts w:eastAsia="CIDFont+F2" w:cs="Arial"/>
        </w:rPr>
        <w:t xml:space="preserve">ir apsaugoti nuo korozijos. Apsaugos nuo korozijos medžiagos turi tenkinti LST EN 1504-7 1 arba lygiaverčio standarto reikalavimus. Padidinti armatūros apsauginį betono sluoksnį virš atviros metalinės armatūros iki 20 mm remontiniu skiediniu skirtam konstrukciniam betono remontui pagal LST EN 1504-9:2008 7-to principo (RP), 7.1 metodą arba lygiaverčio standarto reikalavimus. Ištrupėjusias gelžbetoninio kamieno vietas užtaisyti remontiniu skiediniu skirtu konstrukciniam betono remontui pagal </w:t>
      </w:r>
      <w:bookmarkStart w:id="16" w:name="_Hlk167105525"/>
      <w:r w:rsidRPr="008E0B59">
        <w:rPr>
          <w:rFonts w:eastAsia="CIDFont+F2" w:cs="Arial"/>
        </w:rPr>
        <w:t xml:space="preserve">LST EN 1504-9 3-io principo (CR), 3.1, 3.3 </w:t>
      </w:r>
      <w:bookmarkEnd w:id="16"/>
      <w:r w:rsidRPr="008E0B59">
        <w:rPr>
          <w:rFonts w:eastAsia="CIDFont+F2" w:cs="Arial"/>
        </w:rPr>
        <w:t>metodus arba lygiaverčio standarto reikalavimus. Naudoti betono konstrukciniam remontui skirtą remontinį skiedinį, tenkinantį standarto LST EN 1504-3 arba lygiaverčio standarto reikalavimus.</w:t>
      </w:r>
      <w:r w:rsidRPr="008E0B59">
        <w:rPr>
          <w:rFonts w:eastAsia="CIDFont+F2" w:cs="Arial"/>
          <w:b/>
          <w:bCs/>
        </w:rPr>
        <w:t xml:space="preserve"> </w:t>
      </w:r>
      <w:r w:rsidRPr="00ED0DB5">
        <w:rPr>
          <w:rFonts w:eastAsia="CIDFont+F2" w:cs="Arial"/>
        </w:rPr>
        <w:t>Kiekis 784 m²</w:t>
      </w:r>
      <w:r w:rsidR="00ED0DB5">
        <w:rPr>
          <w:rFonts w:eastAsia="CIDFont+F2" w:cs="Arial"/>
        </w:rPr>
        <w:t>.</w:t>
      </w:r>
    </w:p>
    <w:p w14:paraId="03BF5452" w14:textId="77777777" w:rsidR="005958E9" w:rsidRDefault="005958E9" w:rsidP="00ED0DB5">
      <w:pPr>
        <w:pStyle w:val="Sraopastraipa"/>
        <w:numPr>
          <w:ilvl w:val="2"/>
          <w:numId w:val="30"/>
        </w:numPr>
        <w:autoSpaceDE w:val="0"/>
        <w:autoSpaceDN w:val="0"/>
        <w:adjustRightInd w:val="0"/>
        <w:spacing w:beforeLines="100" w:before="240" w:line="276" w:lineRule="auto"/>
        <w:ind w:left="2127" w:hanging="851"/>
        <w:rPr>
          <w:rFonts w:eastAsia="CIDFont+F2" w:cs="Arial"/>
        </w:rPr>
      </w:pPr>
      <w:r w:rsidRPr="00ED0DB5">
        <w:rPr>
          <w:rFonts w:eastAsia="CIDFont+F2" w:cs="Arial"/>
        </w:rPr>
        <w:t>Kamieno išorinį paviršių pilnai padengti (nuglaistyti) smulkiagrūdžiu betono remontiniu skiediniu tenkinančiu LST EN 1504-3:2006 arba lygiaverčio standarto reikalavimus.</w:t>
      </w:r>
      <w:r w:rsidRPr="00ED0DB5">
        <w:rPr>
          <w:rFonts w:eastAsia="CIDFont+F2" w:cs="Arial"/>
          <w:b/>
          <w:bCs/>
        </w:rPr>
        <w:t xml:space="preserve"> </w:t>
      </w:r>
      <w:r w:rsidRPr="00ED0DB5">
        <w:rPr>
          <w:rFonts w:eastAsia="CIDFont+F2" w:cs="Arial"/>
        </w:rPr>
        <w:t>Kiekis 3919 m².</w:t>
      </w:r>
    </w:p>
    <w:p w14:paraId="5E127068" w14:textId="77777777" w:rsidR="005958E9" w:rsidRDefault="005958E9" w:rsidP="00ED0DB5">
      <w:pPr>
        <w:pStyle w:val="Sraopastraipa"/>
        <w:numPr>
          <w:ilvl w:val="2"/>
          <w:numId w:val="30"/>
        </w:numPr>
        <w:autoSpaceDE w:val="0"/>
        <w:autoSpaceDN w:val="0"/>
        <w:adjustRightInd w:val="0"/>
        <w:spacing w:beforeLines="100" w:before="240" w:line="276" w:lineRule="auto"/>
        <w:ind w:left="2127" w:hanging="851"/>
        <w:rPr>
          <w:rFonts w:eastAsia="CIDFont+F2" w:cs="Arial"/>
        </w:rPr>
      </w:pPr>
      <w:r w:rsidRPr="00ED0DB5">
        <w:rPr>
          <w:rFonts w:eastAsia="CIDFont+F2" w:cs="Arial"/>
        </w:rPr>
        <w:t xml:space="preserve">Suremontuotą paviršių padengti vandens garus praleidžiančia, neigiamose bei teigiamose temperatūrose statinius ir dinaminius </w:t>
      </w:r>
      <w:r w:rsidRPr="00ED0DB5">
        <w:rPr>
          <w:rFonts w:eastAsia="CIDFont+F2" w:cs="Arial"/>
        </w:rPr>
        <w:lastRenderedPageBreak/>
        <w:t>trūkius perdengiančia betoninių paviršių apsaugine danga. Taikyti  LST EN 1504-9 1-o Principo: (PI), 2-o Principo (MC), 6-o Principo (RC), 8-o Principo (IR)  Metodus: 1.3, 2.2, 6.1, 8.2 arba lygiaverčio standarto reikalavimus. Kiekis 3919 m².</w:t>
      </w:r>
    </w:p>
    <w:p w14:paraId="046F1C7A" w14:textId="2572E674" w:rsidR="005958E9" w:rsidRDefault="005958E9" w:rsidP="00ED0DB5">
      <w:pPr>
        <w:pStyle w:val="Sraopastraipa"/>
        <w:numPr>
          <w:ilvl w:val="2"/>
          <w:numId w:val="30"/>
        </w:numPr>
        <w:autoSpaceDE w:val="0"/>
        <w:autoSpaceDN w:val="0"/>
        <w:adjustRightInd w:val="0"/>
        <w:spacing w:beforeLines="100" w:before="240" w:line="276" w:lineRule="auto"/>
        <w:ind w:left="2127" w:hanging="851"/>
        <w:rPr>
          <w:rFonts w:eastAsia="CIDFont+F2" w:cs="Arial"/>
        </w:rPr>
      </w:pPr>
      <w:r w:rsidRPr="00ED0DB5">
        <w:rPr>
          <w:rFonts w:eastAsia="CIDFont+F2" w:cs="Arial"/>
        </w:rPr>
        <w:t>Atlikti sienos virš dūmtakio ir apžiūros angų mūro remontą pagal LST EN 771-1:2011, 1 dalis, LST EN 998-2:2003, 2 dalis arba lygiaverčio standarto reikalavimus. Kiekis 25 m²</w:t>
      </w:r>
      <w:r w:rsidR="00ED0DB5">
        <w:rPr>
          <w:rFonts w:eastAsia="CIDFont+F2" w:cs="Arial"/>
        </w:rPr>
        <w:t>.</w:t>
      </w:r>
    </w:p>
    <w:p w14:paraId="35A42DDE" w14:textId="4968C87A" w:rsidR="005958E9" w:rsidRDefault="005958E9" w:rsidP="00ED0DB5">
      <w:pPr>
        <w:pStyle w:val="Sraopastraipa"/>
        <w:numPr>
          <w:ilvl w:val="2"/>
          <w:numId w:val="30"/>
        </w:numPr>
        <w:autoSpaceDE w:val="0"/>
        <w:autoSpaceDN w:val="0"/>
        <w:adjustRightInd w:val="0"/>
        <w:spacing w:beforeLines="100" w:before="240" w:line="276" w:lineRule="auto"/>
        <w:ind w:left="2127" w:hanging="851"/>
        <w:rPr>
          <w:rFonts w:eastAsia="CIDFont+F2" w:cs="Arial"/>
        </w:rPr>
      </w:pPr>
      <w:r w:rsidRPr="00ED0DB5">
        <w:rPr>
          <w:rFonts w:eastAsia="CIDFont+F2" w:cs="Arial"/>
        </w:rPr>
        <w:t>Paviršiaus dažymas turi būti atliekamas apsauginiais dažais. Dažai turi turėti galiojančius LST EN 1504-2:2004 standarto arba lygiaverčio norminio dokumento atitikties sertifikatus, eksploatacinių savybių deklaraciją. Deklaracijoje privalo būti deklaruotos šios savybės:</w:t>
      </w:r>
      <w:r w:rsidRPr="00ED0DB5">
        <w:rPr>
          <w:rFonts w:cs="Arial"/>
        </w:rPr>
        <w:t xml:space="preserve"> </w:t>
      </w:r>
      <w:r w:rsidRPr="00ED0DB5">
        <w:rPr>
          <w:rFonts w:eastAsia="CIDFont+F2" w:cs="Arial"/>
        </w:rPr>
        <w:t xml:space="preserve">pralaidumas CO2 sᴅ &gt; 50 m; kapiliarinis </w:t>
      </w:r>
      <w:proofErr w:type="spellStart"/>
      <w:r w:rsidRPr="00ED0DB5">
        <w:rPr>
          <w:rFonts w:eastAsia="CIDFont+F2" w:cs="Arial"/>
        </w:rPr>
        <w:t>įgėris</w:t>
      </w:r>
      <w:proofErr w:type="spellEnd"/>
      <w:r w:rsidRPr="00ED0DB5">
        <w:rPr>
          <w:rFonts w:eastAsia="CIDFont+F2" w:cs="Arial"/>
        </w:rPr>
        <w:t xml:space="preserve"> ir pralaidumas vandeniui w &lt; 0,1 kg/m² ∙ h 0,5; sukibimo stipris ≥ 0,8 </w:t>
      </w:r>
      <w:proofErr w:type="spellStart"/>
      <w:r w:rsidR="00EA11ED" w:rsidRPr="00ED0DB5">
        <w:rPr>
          <w:rFonts w:eastAsia="CIDFont+F2" w:cs="Arial"/>
        </w:rPr>
        <w:t>MPa</w:t>
      </w:r>
      <w:proofErr w:type="spellEnd"/>
      <w:r w:rsidRPr="00ED0DB5">
        <w:rPr>
          <w:rFonts w:eastAsia="CIDFont+F2" w:cs="Arial"/>
        </w:rPr>
        <w:t>; atsparumas temperat</w:t>
      </w:r>
      <w:r w:rsidR="00C603EA" w:rsidRPr="00ED0DB5">
        <w:rPr>
          <w:rFonts w:eastAsia="CIDFont+F2" w:cs="Arial"/>
        </w:rPr>
        <w:t>ū</w:t>
      </w:r>
      <w:r w:rsidRPr="00ED0DB5">
        <w:rPr>
          <w:rFonts w:eastAsia="CIDFont+F2" w:cs="Arial"/>
        </w:rPr>
        <w:t xml:space="preserve">rų kaitai ≥ 0,8 </w:t>
      </w:r>
      <w:proofErr w:type="spellStart"/>
      <w:r w:rsidR="00EA11ED" w:rsidRPr="00ED0DB5">
        <w:rPr>
          <w:rFonts w:eastAsia="CIDFont+F2" w:cs="Arial"/>
        </w:rPr>
        <w:t>MPa</w:t>
      </w:r>
      <w:proofErr w:type="spellEnd"/>
      <w:r w:rsidRPr="00ED0DB5">
        <w:rPr>
          <w:rFonts w:eastAsia="CIDFont+F2" w:cs="Arial"/>
        </w:rPr>
        <w:t xml:space="preserve">; pralaidumas vandens garams I  klasė </w:t>
      </w:r>
      <w:proofErr w:type="spellStart"/>
      <w:r w:rsidRPr="00ED0DB5">
        <w:rPr>
          <w:rFonts w:eastAsia="CIDFont+F2" w:cs="Arial"/>
        </w:rPr>
        <w:t>sD</w:t>
      </w:r>
      <w:proofErr w:type="spellEnd"/>
      <w:r w:rsidRPr="00ED0DB5">
        <w:rPr>
          <w:rFonts w:eastAsia="CIDFont+F2" w:cs="Arial"/>
        </w:rPr>
        <w:t xml:space="preserve"> &lt; 5 m;  trūkių perdengimo geba A3 (-30°C) B3.1 (-20°C) B2 (-30°C)). Numatoma spalva – RAL 9016.</w:t>
      </w:r>
      <w:r w:rsidRPr="00ED0DB5">
        <w:rPr>
          <w:rFonts w:eastAsia="CIDFont+F2" w:cs="Arial"/>
          <w:b/>
          <w:bCs/>
        </w:rPr>
        <w:t xml:space="preserve"> </w:t>
      </w:r>
      <w:r w:rsidRPr="00ED0DB5">
        <w:rPr>
          <w:rFonts w:eastAsia="CIDFont+F2" w:cs="Arial"/>
        </w:rPr>
        <w:t>Kiekis 3919 m².</w:t>
      </w:r>
    </w:p>
    <w:p w14:paraId="7680644E" w14:textId="77777777" w:rsidR="005958E9" w:rsidRDefault="005958E9" w:rsidP="00ED0DB5">
      <w:pPr>
        <w:pStyle w:val="Sraopastraipa"/>
        <w:numPr>
          <w:ilvl w:val="2"/>
          <w:numId w:val="30"/>
        </w:numPr>
        <w:autoSpaceDE w:val="0"/>
        <w:autoSpaceDN w:val="0"/>
        <w:adjustRightInd w:val="0"/>
        <w:spacing w:beforeLines="100" w:before="240" w:line="276" w:lineRule="auto"/>
        <w:ind w:left="2127" w:hanging="851"/>
        <w:rPr>
          <w:rFonts w:eastAsia="CIDFont+F2" w:cs="Arial"/>
        </w:rPr>
      </w:pPr>
      <w:r w:rsidRPr="00ED0DB5">
        <w:rPr>
          <w:rFonts w:eastAsia="CIDFont+F2" w:cs="Arial"/>
        </w:rPr>
        <w:t>Atlikti metalo konstrukcijų remontą demontuojant esamas metalo konstrukcijas. Kiekis apie 11,52 t</w:t>
      </w:r>
      <w:r w:rsidRPr="00ED0DB5">
        <w:rPr>
          <w:rFonts w:eastAsia="CIDFont+F2" w:cs="Arial"/>
          <w:b/>
          <w:bCs/>
        </w:rPr>
        <w:t>.</w:t>
      </w:r>
      <w:r w:rsidRPr="00ED0DB5">
        <w:rPr>
          <w:rFonts w:eastAsia="CIDFont+F2" w:cs="Arial"/>
        </w:rPr>
        <w:t xml:space="preserve"> Įrengti naujas metalo konstrukcijas kurioms suteikiama 10 metų garantija nuo korozijos, korozijos klasė ne mažesnė nei C3 </w:t>
      </w:r>
      <w:proofErr w:type="spellStart"/>
      <w:r w:rsidRPr="00ED0DB5">
        <w:rPr>
          <w:rFonts w:eastAsia="CIDFont+F2" w:cs="Arial"/>
        </w:rPr>
        <w:t>Medium</w:t>
      </w:r>
      <w:proofErr w:type="spellEnd"/>
      <w:r w:rsidRPr="00ED0DB5">
        <w:rPr>
          <w:rFonts w:eastAsia="CIDFont+F2" w:cs="Arial"/>
        </w:rPr>
        <w:t xml:space="preserve"> pagal ISO12944, arba lygiavertį standartą. Aikštelių, lipynių, turėklų projektinius sprendinius suderinti su užsakovu.</w:t>
      </w:r>
    </w:p>
    <w:p w14:paraId="3694E931" w14:textId="77777777" w:rsidR="005958E9" w:rsidRDefault="005958E9" w:rsidP="00ED0DB5">
      <w:pPr>
        <w:pStyle w:val="Sraopastraipa"/>
        <w:numPr>
          <w:ilvl w:val="2"/>
          <w:numId w:val="30"/>
        </w:numPr>
        <w:autoSpaceDE w:val="0"/>
        <w:autoSpaceDN w:val="0"/>
        <w:adjustRightInd w:val="0"/>
        <w:spacing w:beforeLines="100" w:before="240" w:line="276" w:lineRule="auto"/>
        <w:ind w:left="2127" w:hanging="851"/>
        <w:rPr>
          <w:rFonts w:eastAsia="CIDFont+F2" w:cs="Arial"/>
        </w:rPr>
      </w:pPr>
      <w:r w:rsidRPr="00ED0DB5">
        <w:rPr>
          <w:rFonts w:eastAsia="CIDFont+F2" w:cs="Arial"/>
        </w:rPr>
        <w:t>Atlikti dūmtraukio viršūnės remontą, pilnai demontuojant esamas denginio čerpes (kiekis – apie 2,92 t) ir įrengiant naują viršūnės dangą iš betono remontinių medžiagų (kiekis – apie 0,5 m³), apjuosiant viršūnės betono sluoksnį  nerūdijančio plieno skardos žiedu (kiekis apie 9 m²).</w:t>
      </w:r>
    </w:p>
    <w:p w14:paraId="0FC5C4E1" w14:textId="7C96F776" w:rsidR="005958E9" w:rsidRDefault="005958E9" w:rsidP="00ED0DB5">
      <w:pPr>
        <w:pStyle w:val="Sraopastraipa"/>
        <w:numPr>
          <w:ilvl w:val="2"/>
          <w:numId w:val="30"/>
        </w:numPr>
        <w:tabs>
          <w:tab w:val="left" w:pos="2127"/>
        </w:tabs>
        <w:autoSpaceDE w:val="0"/>
        <w:autoSpaceDN w:val="0"/>
        <w:adjustRightInd w:val="0"/>
        <w:spacing w:beforeLines="100" w:before="240" w:line="276" w:lineRule="auto"/>
        <w:ind w:left="2127" w:hanging="851"/>
        <w:rPr>
          <w:rFonts w:eastAsia="CIDFont+F2" w:cs="Arial"/>
        </w:rPr>
      </w:pPr>
      <w:r w:rsidRPr="00ED0DB5">
        <w:rPr>
          <w:rFonts w:eastAsia="CIDFont+F2" w:cs="Arial"/>
        </w:rPr>
        <w:t>Demontuoti esamus žaibosaugos įrenginius (kiekis – apie 0,24 t). Pagal „Statinių apsauga nuo žaibo. Išorinė statinių apsauga nuo žaibo“ (2009-11-21, Nr. 138-6095, naujausia redakcija) ir „Elektros įrenginių įrengimo bendrųjų taisyklių“ (2012-02-09, Nr. 18-816, naujausia redakcija) reikalavimus, suprojektuoti ir įrengti naują žaibosaugos sistemą: žaibo priėmikliai, srovės nuvedikliai, įžemintuvai.</w:t>
      </w:r>
      <w:r w:rsidR="008B7D05">
        <w:rPr>
          <w:rFonts w:eastAsia="CIDFont+F2" w:cs="Arial"/>
        </w:rPr>
        <w:t xml:space="preserve"> </w:t>
      </w:r>
      <w:r w:rsidRPr="00ED0DB5">
        <w:rPr>
          <w:rFonts w:eastAsia="CIDFont+F2" w:cs="Arial"/>
        </w:rPr>
        <w:t>Parinkti žaibosaugos klasę, parinkti korozijai ir agresyviai aplinkai atsparias medžiagas iš nerūdijančio plieno taip užtikrinant ilgaamžiškumą, numatyti išorinės apsaugos elementus, suderinti sistemą su esamu įžeminimu.</w:t>
      </w:r>
    </w:p>
    <w:p w14:paraId="311E9C11" w14:textId="77777777" w:rsidR="005958E9" w:rsidRDefault="005958E9" w:rsidP="00ED0DB5">
      <w:pPr>
        <w:pStyle w:val="Sraopastraipa"/>
        <w:numPr>
          <w:ilvl w:val="2"/>
          <w:numId w:val="30"/>
        </w:numPr>
        <w:tabs>
          <w:tab w:val="left" w:pos="2127"/>
        </w:tabs>
        <w:autoSpaceDE w:val="0"/>
        <w:autoSpaceDN w:val="0"/>
        <w:adjustRightInd w:val="0"/>
        <w:spacing w:beforeLines="100" w:before="240" w:line="276" w:lineRule="auto"/>
        <w:ind w:left="2127" w:hanging="851"/>
        <w:rPr>
          <w:rFonts w:eastAsia="CIDFont+F2" w:cs="Arial"/>
        </w:rPr>
      </w:pPr>
      <w:r w:rsidRPr="00ED0DB5">
        <w:rPr>
          <w:rFonts w:eastAsia="CIDFont+F2" w:cs="Arial"/>
        </w:rPr>
        <w:t>Pagal  „Elektros įrenginių įrengimo bendrųjų taisyklių“ (2012-02-09, Nr. 18-816, naujausia redakcija) reikalavimus, suprojektuoti ir įrengti naują elektros sistemos instaliaciją: skirstomieji skydai, įvadiniai el. kabeliai, paskirstymo el. kabeliai, paskirstymo dėžutės, kabelinės tvirtinimo ir apsauginės konstrukcijos.</w:t>
      </w:r>
    </w:p>
    <w:p w14:paraId="7E561815" w14:textId="77777777" w:rsidR="005958E9" w:rsidRPr="00ED0DB5" w:rsidRDefault="005958E9" w:rsidP="00ED0DB5">
      <w:pPr>
        <w:pStyle w:val="Sraopastraipa"/>
        <w:numPr>
          <w:ilvl w:val="2"/>
          <w:numId w:val="30"/>
        </w:numPr>
        <w:tabs>
          <w:tab w:val="left" w:pos="2127"/>
        </w:tabs>
        <w:autoSpaceDE w:val="0"/>
        <w:autoSpaceDN w:val="0"/>
        <w:adjustRightInd w:val="0"/>
        <w:spacing w:before="0" w:line="276" w:lineRule="auto"/>
        <w:ind w:left="2127" w:hanging="851"/>
        <w:rPr>
          <w:rFonts w:eastAsia="CIDFont+F2" w:cs="Arial"/>
        </w:rPr>
      </w:pPr>
      <w:r w:rsidRPr="00ED0DB5">
        <w:rPr>
          <w:rFonts w:eastAsia="CIDFont+F2" w:cs="Arial"/>
        </w:rPr>
        <w:lastRenderedPageBreak/>
        <w:t xml:space="preserve">Suprojektuoti ir įrengti signalinį apšvietimą pagal „Kliūčių ženklinimo tvarkos aprašo“ (2020-03-26, Nr. 6064, naujausia redakcija), „Apšvietimo elektros įrenginių įrengimo taisyklių“ (2011-02-10, Nr. 17-815, naujausia redakcija) ir „Elektros įrenginių įrengimo bendrųjų taisyklių“ (2012-02-09, Nr. 18-816, naujausia redakcija) reikalavimus, įrengiant signalinius žibintus / šviestuvus jų valdymo skydą, numatant tinkamą apšvietimo tipą, šviestuvų intensyvumą ir jų kiekį, atsižvelgiant į dūmtraukio aukštį ir Civilinės aviacijos reikalavimus. Kamino aikštelėje </w:t>
      </w:r>
      <w:proofErr w:type="spellStart"/>
      <w:r w:rsidRPr="00ED0DB5">
        <w:rPr>
          <w:rFonts w:eastAsia="CIDFont+F2" w:cs="Arial"/>
        </w:rPr>
        <w:t>alt</w:t>
      </w:r>
      <w:proofErr w:type="spellEnd"/>
      <w:r w:rsidRPr="00ED0DB5">
        <w:rPr>
          <w:rFonts w:eastAsia="CIDFont+F2" w:cs="Arial"/>
        </w:rPr>
        <w:t xml:space="preserve">. </w:t>
      </w:r>
      <w:r w:rsidRPr="00ED0DB5">
        <w:rPr>
          <w:rFonts w:eastAsia="CIDFont+F2" w:cs="Arial"/>
          <w:lang w:val="en-US"/>
        </w:rPr>
        <w:t xml:space="preserve">+115,0 m </w:t>
      </w:r>
      <w:proofErr w:type="spellStart"/>
      <w:r w:rsidRPr="00ED0DB5">
        <w:rPr>
          <w:rFonts w:eastAsia="CIDFont+F2" w:cs="Arial"/>
          <w:lang w:val="en-US"/>
        </w:rPr>
        <w:t>įrengti</w:t>
      </w:r>
      <w:proofErr w:type="spellEnd"/>
      <w:r w:rsidRPr="00ED0DB5">
        <w:rPr>
          <w:rFonts w:eastAsia="CIDFont+F2" w:cs="Arial"/>
          <w:lang w:val="en-US"/>
        </w:rPr>
        <w:t xml:space="preserve"> 4 vnt. </w:t>
      </w:r>
      <w:proofErr w:type="spellStart"/>
      <w:r w:rsidRPr="00ED0DB5">
        <w:rPr>
          <w:rFonts w:eastAsia="CIDFont+F2" w:cs="Arial"/>
          <w:lang w:val="en-US"/>
        </w:rPr>
        <w:t>vidutinio</w:t>
      </w:r>
      <w:proofErr w:type="spellEnd"/>
      <w:r w:rsidRPr="00ED0DB5">
        <w:rPr>
          <w:rFonts w:eastAsia="CIDFont+F2" w:cs="Arial"/>
          <w:lang w:val="en-US"/>
        </w:rPr>
        <w:t xml:space="preserve"> </w:t>
      </w:r>
      <w:proofErr w:type="spellStart"/>
      <w:r w:rsidRPr="00ED0DB5">
        <w:rPr>
          <w:rFonts w:eastAsia="CIDFont+F2" w:cs="Arial"/>
          <w:lang w:val="en-US"/>
        </w:rPr>
        <w:t>intensyvumo</w:t>
      </w:r>
      <w:proofErr w:type="spellEnd"/>
      <w:r w:rsidRPr="00ED0DB5">
        <w:rPr>
          <w:rFonts w:eastAsia="CIDFont+F2" w:cs="Arial"/>
          <w:lang w:val="en-US"/>
        </w:rPr>
        <w:t xml:space="preserve"> </w:t>
      </w:r>
      <w:proofErr w:type="spellStart"/>
      <w:r w:rsidRPr="00ED0DB5">
        <w:rPr>
          <w:rFonts w:eastAsia="CIDFont+F2" w:cs="Arial"/>
          <w:lang w:val="en-US"/>
        </w:rPr>
        <w:t>signalinius</w:t>
      </w:r>
      <w:proofErr w:type="spellEnd"/>
      <w:r w:rsidRPr="00ED0DB5">
        <w:rPr>
          <w:rFonts w:eastAsia="CIDFont+F2" w:cs="Arial"/>
          <w:lang w:val="en-US"/>
        </w:rPr>
        <w:t xml:space="preserve"> </w:t>
      </w:r>
      <w:proofErr w:type="spellStart"/>
      <w:r w:rsidRPr="00ED0DB5">
        <w:rPr>
          <w:rFonts w:eastAsia="CIDFont+F2" w:cs="Arial"/>
          <w:lang w:val="en-US"/>
        </w:rPr>
        <w:t>šviestuvus</w:t>
      </w:r>
      <w:proofErr w:type="spellEnd"/>
      <w:r w:rsidRPr="00ED0DB5">
        <w:rPr>
          <w:rFonts w:eastAsia="CIDFont+F2" w:cs="Arial"/>
          <w:lang w:val="en-US"/>
        </w:rPr>
        <w:t xml:space="preserve">, </w:t>
      </w:r>
      <w:proofErr w:type="spellStart"/>
      <w:r w:rsidRPr="00ED0DB5">
        <w:rPr>
          <w:rFonts w:eastAsia="CIDFont+F2" w:cs="Arial"/>
          <w:lang w:val="en-US"/>
        </w:rPr>
        <w:t>kamino</w:t>
      </w:r>
      <w:proofErr w:type="spellEnd"/>
      <w:r w:rsidRPr="00ED0DB5">
        <w:rPr>
          <w:rFonts w:eastAsia="CIDFont+F2" w:cs="Arial"/>
          <w:lang w:val="en-US"/>
        </w:rPr>
        <w:t xml:space="preserve"> </w:t>
      </w:r>
      <w:proofErr w:type="spellStart"/>
      <w:r w:rsidRPr="00ED0DB5">
        <w:rPr>
          <w:rFonts w:eastAsia="CIDFont+F2" w:cs="Arial"/>
          <w:lang w:val="en-US"/>
        </w:rPr>
        <w:t>aikštelėse</w:t>
      </w:r>
      <w:proofErr w:type="spellEnd"/>
      <w:r w:rsidRPr="00ED0DB5">
        <w:rPr>
          <w:rFonts w:eastAsia="CIDFont+F2" w:cs="Arial"/>
          <w:lang w:val="en-US"/>
        </w:rPr>
        <w:t xml:space="preserve"> alt. + 40 m </w:t>
      </w:r>
      <w:proofErr w:type="spellStart"/>
      <w:r w:rsidRPr="00ED0DB5">
        <w:rPr>
          <w:rFonts w:eastAsia="CIDFont+F2" w:cs="Arial"/>
          <w:lang w:val="en-US"/>
        </w:rPr>
        <w:t>ir</w:t>
      </w:r>
      <w:proofErr w:type="spellEnd"/>
      <w:r w:rsidRPr="00ED0DB5">
        <w:rPr>
          <w:rFonts w:eastAsia="CIDFont+F2" w:cs="Arial"/>
          <w:lang w:val="en-US"/>
        </w:rPr>
        <w:t xml:space="preserve"> + 85 m </w:t>
      </w:r>
      <w:proofErr w:type="spellStart"/>
      <w:r w:rsidRPr="00ED0DB5">
        <w:rPr>
          <w:rFonts w:eastAsia="CIDFont+F2" w:cs="Arial"/>
          <w:lang w:val="en-US"/>
        </w:rPr>
        <w:t>įrengti</w:t>
      </w:r>
      <w:proofErr w:type="spellEnd"/>
      <w:r w:rsidRPr="00ED0DB5">
        <w:rPr>
          <w:rFonts w:eastAsia="CIDFont+F2" w:cs="Arial"/>
          <w:lang w:val="en-US"/>
        </w:rPr>
        <w:t xml:space="preserve"> po 8 vnt. </w:t>
      </w:r>
      <w:proofErr w:type="spellStart"/>
      <w:r w:rsidRPr="00ED0DB5">
        <w:rPr>
          <w:rFonts w:eastAsia="CIDFont+F2" w:cs="Arial"/>
          <w:lang w:val="en-US"/>
        </w:rPr>
        <w:t>žemo</w:t>
      </w:r>
      <w:proofErr w:type="spellEnd"/>
      <w:r w:rsidRPr="00ED0DB5">
        <w:rPr>
          <w:rFonts w:eastAsia="CIDFont+F2" w:cs="Arial"/>
          <w:lang w:val="en-US"/>
        </w:rPr>
        <w:t xml:space="preserve"> </w:t>
      </w:r>
      <w:proofErr w:type="spellStart"/>
      <w:r w:rsidRPr="00ED0DB5">
        <w:rPr>
          <w:rFonts w:eastAsia="CIDFont+F2" w:cs="Arial"/>
          <w:lang w:val="en-US"/>
        </w:rPr>
        <w:t>intensyvumo</w:t>
      </w:r>
      <w:proofErr w:type="spellEnd"/>
      <w:r w:rsidRPr="00ED0DB5">
        <w:rPr>
          <w:rFonts w:eastAsia="CIDFont+F2" w:cs="Arial"/>
          <w:lang w:val="en-US"/>
        </w:rPr>
        <w:t xml:space="preserve"> </w:t>
      </w:r>
      <w:proofErr w:type="spellStart"/>
      <w:r w:rsidRPr="00ED0DB5">
        <w:rPr>
          <w:rFonts w:eastAsia="CIDFont+F2" w:cs="Arial"/>
          <w:lang w:val="en-US"/>
        </w:rPr>
        <w:t>signalinių</w:t>
      </w:r>
      <w:proofErr w:type="spellEnd"/>
      <w:r w:rsidRPr="00ED0DB5">
        <w:rPr>
          <w:rFonts w:eastAsia="CIDFont+F2" w:cs="Arial"/>
          <w:lang w:val="en-US"/>
        </w:rPr>
        <w:t xml:space="preserve"> </w:t>
      </w:r>
      <w:proofErr w:type="spellStart"/>
      <w:r w:rsidRPr="00ED0DB5">
        <w:rPr>
          <w:rFonts w:eastAsia="CIDFont+F2" w:cs="Arial"/>
          <w:lang w:val="en-US"/>
        </w:rPr>
        <w:t>šviestuvų</w:t>
      </w:r>
      <w:proofErr w:type="spellEnd"/>
      <w:r w:rsidRPr="00ED0DB5">
        <w:rPr>
          <w:rFonts w:eastAsia="CIDFont+F2" w:cs="Arial"/>
          <w:lang w:val="en-US"/>
        </w:rPr>
        <w:t>.</w:t>
      </w:r>
    </w:p>
    <w:p w14:paraId="47E6CAA6" w14:textId="77777777" w:rsidR="005958E9" w:rsidRDefault="005958E9" w:rsidP="00ED0DB5">
      <w:pPr>
        <w:pStyle w:val="Sraopastraipa"/>
        <w:numPr>
          <w:ilvl w:val="2"/>
          <w:numId w:val="30"/>
        </w:numPr>
        <w:tabs>
          <w:tab w:val="left" w:pos="2127"/>
        </w:tabs>
        <w:autoSpaceDE w:val="0"/>
        <w:autoSpaceDN w:val="0"/>
        <w:adjustRightInd w:val="0"/>
        <w:spacing w:before="0" w:line="276" w:lineRule="auto"/>
        <w:ind w:left="2127" w:hanging="851"/>
        <w:rPr>
          <w:rFonts w:eastAsia="CIDFont+F2" w:cs="Arial"/>
        </w:rPr>
      </w:pPr>
      <w:r w:rsidRPr="00ED0DB5">
        <w:rPr>
          <w:rFonts w:eastAsia="CIDFont+F2" w:cs="Arial"/>
        </w:rPr>
        <w:t xml:space="preserve">Suprojektuoti ir įrengti atskirą elektros įvadą ant kamino įrengtos </w:t>
      </w:r>
      <w:proofErr w:type="spellStart"/>
      <w:r w:rsidRPr="00ED0DB5">
        <w:rPr>
          <w:rFonts w:eastAsia="CIDFont+F2" w:cs="Arial"/>
        </w:rPr>
        <w:t>Lorawan</w:t>
      </w:r>
      <w:proofErr w:type="spellEnd"/>
      <w:r w:rsidRPr="00ED0DB5">
        <w:rPr>
          <w:rFonts w:eastAsia="CIDFont+F2" w:cs="Arial"/>
        </w:rPr>
        <w:t xml:space="preserve"> antenos maitinimui. Šis įvadas turi būti atskira kabeline linija prijungtas iš 0,4 </w:t>
      </w:r>
      <w:proofErr w:type="spellStart"/>
      <w:r w:rsidRPr="00ED0DB5">
        <w:rPr>
          <w:rFonts w:eastAsia="CIDFont+F2" w:cs="Arial"/>
        </w:rPr>
        <w:t>kV</w:t>
      </w:r>
      <w:proofErr w:type="spellEnd"/>
      <w:r w:rsidRPr="00ED0DB5">
        <w:rPr>
          <w:rFonts w:eastAsia="CIDFont+F2" w:cs="Arial"/>
        </w:rPr>
        <w:t xml:space="preserve"> II SĮ skirstyklos.</w:t>
      </w:r>
    </w:p>
    <w:p w14:paraId="7BF9273B" w14:textId="77777777" w:rsidR="005958E9" w:rsidRPr="00ED0DB5" w:rsidRDefault="005958E9" w:rsidP="00ED0DB5">
      <w:pPr>
        <w:pStyle w:val="Sraopastraipa"/>
        <w:numPr>
          <w:ilvl w:val="2"/>
          <w:numId w:val="30"/>
        </w:numPr>
        <w:tabs>
          <w:tab w:val="left" w:pos="2127"/>
        </w:tabs>
        <w:autoSpaceDE w:val="0"/>
        <w:autoSpaceDN w:val="0"/>
        <w:adjustRightInd w:val="0"/>
        <w:spacing w:before="0" w:line="276" w:lineRule="auto"/>
        <w:ind w:left="2127" w:hanging="851"/>
        <w:rPr>
          <w:rFonts w:eastAsia="CIDFont+F2" w:cs="Arial"/>
        </w:rPr>
      </w:pPr>
      <w:r w:rsidRPr="00ED0DB5">
        <w:rPr>
          <w:rFonts w:eastAsia="CIDFont+F2" w:cs="Arial"/>
        </w:rPr>
        <w:t>Ant kamino sumontuotose aptarnavimo aikštelėse, atskirai nuo signalinio apšvietimo elektros instaliacijos, suprojektuoti ir įrengti elektros prijungimo skydus su komutacine įranga kamino dekoratyvinio apšvietimo elektros instaliacijos prijungimui, kiekvienai aikštelei numatant po 15 kW galios. Dekoratyvinio apšvietimo elektros instaliacijos maitinimui atvesti atskirą elektros kabelį iš II skirstyklos, šiam apšvietimui įrengti atskirą elektros apskaitą su distancinio nuskaitymo galimybę.</w:t>
      </w:r>
    </w:p>
    <w:p w14:paraId="44510AB6" w14:textId="77777777" w:rsidR="00ED0DB5" w:rsidRDefault="00EC5D02" w:rsidP="007C247E">
      <w:pPr>
        <w:pStyle w:val="prastasis1"/>
        <w:keepNext/>
        <w:tabs>
          <w:tab w:val="left" w:pos="851"/>
          <w:tab w:val="left" w:pos="1560"/>
        </w:tabs>
        <w:spacing w:before="0" w:after="0"/>
        <w:ind w:left="714" w:hanging="357"/>
        <w:rPr>
          <w:rFonts w:ascii="Arial" w:eastAsia="Times New Roman" w:hAnsi="Arial" w:cs="Arial"/>
          <w:sz w:val="24"/>
          <w:szCs w:val="24"/>
        </w:rPr>
      </w:pPr>
      <w:r w:rsidRPr="007C247E">
        <w:rPr>
          <w:rFonts w:ascii="Arial" w:eastAsia="Times New Roman" w:hAnsi="Arial" w:cs="Arial"/>
          <w:bCs/>
          <w:sz w:val="24"/>
          <w:szCs w:val="24"/>
        </w:rPr>
        <w:t>2.</w:t>
      </w:r>
      <w:r w:rsidRPr="007C247E">
        <w:rPr>
          <w:rFonts w:ascii="Arial" w:eastAsia="Times New Roman" w:hAnsi="Arial" w:cs="Arial"/>
          <w:bCs/>
          <w:sz w:val="24"/>
          <w:szCs w:val="24"/>
        </w:rPr>
        <w:tab/>
      </w:r>
      <w:r w:rsidR="00DF12DA" w:rsidRPr="007C247E">
        <w:rPr>
          <w:rFonts w:ascii="Arial" w:eastAsia="Times New Roman" w:hAnsi="Arial" w:cs="Arial"/>
          <w:bCs/>
          <w:sz w:val="24"/>
          <w:szCs w:val="24"/>
        </w:rPr>
        <w:t>P</w:t>
      </w:r>
      <w:r w:rsidR="00AD7EBB" w:rsidRPr="007C247E">
        <w:rPr>
          <w:rFonts w:ascii="Arial" w:eastAsia="Times New Roman" w:hAnsi="Arial" w:cs="Arial"/>
          <w:bCs/>
          <w:sz w:val="24"/>
          <w:szCs w:val="24"/>
        </w:rPr>
        <w:t>irkimo objekto</w:t>
      </w:r>
      <w:r w:rsidR="006B62A9" w:rsidRPr="007C247E">
        <w:rPr>
          <w:rFonts w:ascii="Arial" w:eastAsia="Times New Roman" w:hAnsi="Arial" w:cs="Arial"/>
          <w:bCs/>
          <w:sz w:val="24"/>
          <w:szCs w:val="24"/>
        </w:rPr>
        <w:t xml:space="preserve"> pritaikymo sritis</w:t>
      </w:r>
      <w:r w:rsidR="00ED0DB5" w:rsidRPr="007C247E">
        <w:rPr>
          <w:rFonts w:ascii="Arial" w:eastAsia="Times New Roman" w:hAnsi="Arial" w:cs="Arial"/>
          <w:bCs/>
          <w:sz w:val="24"/>
          <w:szCs w:val="24"/>
        </w:rPr>
        <w:t xml:space="preserve"> -</w:t>
      </w:r>
      <w:r w:rsidR="00ED0DB5" w:rsidRPr="00ED0DB5">
        <w:rPr>
          <w:rFonts w:ascii="Arial" w:eastAsia="Times New Roman" w:hAnsi="Arial" w:cs="Arial"/>
          <w:bCs/>
          <w:sz w:val="24"/>
          <w:szCs w:val="24"/>
        </w:rPr>
        <w:t xml:space="preserve"> </w:t>
      </w:r>
      <w:r w:rsidR="00DD6DDD">
        <w:rPr>
          <w:rFonts w:ascii="Arial" w:eastAsia="Times New Roman" w:hAnsi="Arial" w:cs="Arial"/>
          <w:sz w:val="24"/>
          <w:szCs w:val="24"/>
        </w:rPr>
        <w:t xml:space="preserve">Užtikrinti </w:t>
      </w:r>
      <w:r w:rsidR="00FC4E88">
        <w:rPr>
          <w:rFonts w:ascii="Arial" w:eastAsia="Times New Roman" w:hAnsi="Arial" w:cs="Arial"/>
          <w:sz w:val="24"/>
          <w:szCs w:val="24"/>
        </w:rPr>
        <w:t>ilgalaikį, saugų ir patikimą Kamino veikimą</w:t>
      </w:r>
      <w:r w:rsidR="008F6D92">
        <w:rPr>
          <w:rFonts w:ascii="Arial" w:eastAsia="Times New Roman" w:hAnsi="Arial" w:cs="Arial"/>
          <w:sz w:val="24"/>
          <w:szCs w:val="24"/>
        </w:rPr>
        <w:t>.</w:t>
      </w:r>
      <w:bookmarkStart w:id="17" w:name="_Toc244666272"/>
      <w:bookmarkStart w:id="18" w:name="_Toc244666212"/>
      <w:bookmarkStart w:id="19" w:name="_Toc236531868"/>
      <w:bookmarkStart w:id="20" w:name="_Toc236501157"/>
      <w:bookmarkStart w:id="21" w:name="_Toc158383183"/>
      <w:bookmarkStart w:id="22" w:name="_Toc112384021"/>
      <w:bookmarkStart w:id="23" w:name="_Toc102880659"/>
    </w:p>
    <w:p w14:paraId="06069846" w14:textId="746954C0" w:rsidR="00DF12DA" w:rsidRPr="007C247E" w:rsidRDefault="007B2DA4" w:rsidP="007C247E">
      <w:pPr>
        <w:pStyle w:val="prastasis1"/>
        <w:keepNext/>
        <w:tabs>
          <w:tab w:val="left" w:pos="851"/>
          <w:tab w:val="left" w:pos="1560"/>
        </w:tabs>
        <w:spacing w:before="0" w:after="0"/>
        <w:ind w:left="714" w:hanging="357"/>
        <w:rPr>
          <w:rFonts w:eastAsia="Times New Roman"/>
          <w:bCs/>
        </w:rPr>
      </w:pPr>
      <w:r w:rsidRPr="007C247E">
        <w:rPr>
          <w:rFonts w:ascii="Arial" w:eastAsia="Times New Roman" w:hAnsi="Arial" w:cs="Arial"/>
          <w:bCs/>
          <w:sz w:val="24"/>
          <w:szCs w:val="24"/>
        </w:rPr>
        <w:t>3.</w:t>
      </w:r>
      <w:bookmarkEnd w:id="17"/>
      <w:bookmarkEnd w:id="18"/>
      <w:bookmarkEnd w:id="19"/>
      <w:bookmarkEnd w:id="20"/>
      <w:bookmarkEnd w:id="21"/>
      <w:bookmarkEnd w:id="22"/>
      <w:bookmarkEnd w:id="23"/>
      <w:r w:rsidR="00ED0DB5" w:rsidRPr="007C247E">
        <w:rPr>
          <w:rFonts w:ascii="Arial" w:eastAsia="Times New Roman" w:hAnsi="Arial" w:cs="Arial"/>
          <w:bCs/>
          <w:sz w:val="24"/>
          <w:szCs w:val="24"/>
        </w:rPr>
        <w:tab/>
      </w:r>
      <w:r w:rsidR="001B4CD0" w:rsidRPr="007C247E">
        <w:rPr>
          <w:rFonts w:ascii="Arial" w:eastAsia="Times New Roman" w:hAnsi="Arial" w:cs="Arial"/>
          <w:bCs/>
          <w:sz w:val="24"/>
          <w:szCs w:val="24"/>
        </w:rPr>
        <w:t>Pirkimo objekto charakteristika</w:t>
      </w:r>
      <w:r w:rsidR="007C247E">
        <w:rPr>
          <w:rFonts w:eastAsia="Times New Roman"/>
          <w:bCs/>
        </w:rPr>
        <w:t>:</w:t>
      </w:r>
    </w:p>
    <w:p w14:paraId="2F6BAD20" w14:textId="1B10A027" w:rsidR="00BC6263" w:rsidRDefault="001B4CD0" w:rsidP="007C247E">
      <w:pPr>
        <w:pStyle w:val="prastasis1"/>
        <w:numPr>
          <w:ilvl w:val="1"/>
          <w:numId w:val="33"/>
        </w:numPr>
        <w:spacing w:before="0" w:after="0"/>
        <w:ind w:left="1276" w:hanging="567"/>
        <w:rPr>
          <w:rStyle w:val="Numatytasispastraiposriftas1"/>
          <w:rFonts w:ascii="Arial" w:hAnsi="Arial" w:cs="Arial"/>
          <w:sz w:val="24"/>
          <w:szCs w:val="24"/>
        </w:rPr>
      </w:pPr>
      <w:r>
        <w:rPr>
          <w:rStyle w:val="Numatytasispastraiposriftas1"/>
          <w:rFonts w:ascii="Arial" w:hAnsi="Arial" w:cs="Arial"/>
          <w:sz w:val="24"/>
          <w:szCs w:val="24"/>
        </w:rPr>
        <w:t xml:space="preserve">Kaminas </w:t>
      </w:r>
      <w:r w:rsidR="006F24F4">
        <w:rPr>
          <w:rStyle w:val="Numatytasispastraiposriftas1"/>
          <w:rFonts w:ascii="Arial" w:hAnsi="Arial" w:cs="Arial"/>
          <w:sz w:val="24"/>
          <w:szCs w:val="24"/>
        </w:rPr>
        <w:t xml:space="preserve">skirtas dūmų, išeinančių iš katilinės katilų </w:t>
      </w:r>
      <w:r w:rsidR="007F139F">
        <w:rPr>
          <w:rStyle w:val="Numatytasispastraiposriftas1"/>
          <w:rFonts w:ascii="Arial" w:hAnsi="Arial" w:cs="Arial"/>
          <w:sz w:val="24"/>
          <w:szCs w:val="24"/>
        </w:rPr>
        <w:t>paskleidimui dideliame aukštyje;</w:t>
      </w:r>
    </w:p>
    <w:p w14:paraId="2098941D" w14:textId="1EF00582" w:rsidR="007F139F" w:rsidRDefault="007F139F" w:rsidP="007C247E">
      <w:pPr>
        <w:pStyle w:val="prastasis1"/>
        <w:numPr>
          <w:ilvl w:val="1"/>
          <w:numId w:val="33"/>
        </w:numPr>
        <w:spacing w:before="0" w:after="0"/>
        <w:ind w:left="1276" w:hanging="567"/>
        <w:rPr>
          <w:rStyle w:val="Numatytasispastraiposriftas1"/>
          <w:rFonts w:ascii="Arial" w:hAnsi="Arial" w:cs="Arial"/>
          <w:sz w:val="24"/>
          <w:szCs w:val="24"/>
        </w:rPr>
      </w:pPr>
      <w:r>
        <w:rPr>
          <w:rStyle w:val="Numatytasispastraiposriftas1"/>
          <w:rFonts w:ascii="Arial" w:hAnsi="Arial" w:cs="Arial"/>
          <w:sz w:val="24"/>
          <w:szCs w:val="24"/>
        </w:rPr>
        <w:t>Kamino techniniai duomenys</w:t>
      </w:r>
      <w:r w:rsidR="00B156F6">
        <w:rPr>
          <w:rStyle w:val="Numatytasispastraiposriftas1"/>
          <w:rFonts w:ascii="Arial" w:hAnsi="Arial" w:cs="Arial"/>
          <w:sz w:val="24"/>
          <w:szCs w:val="24"/>
        </w:rPr>
        <w:t>:</w:t>
      </w:r>
    </w:p>
    <w:p w14:paraId="61870349" w14:textId="207DA9A1" w:rsidR="00FD5B3C" w:rsidRPr="007C247E" w:rsidRDefault="00FD5B3C" w:rsidP="007C247E">
      <w:pPr>
        <w:pStyle w:val="prastasis1"/>
        <w:numPr>
          <w:ilvl w:val="2"/>
          <w:numId w:val="33"/>
        </w:numPr>
        <w:spacing w:before="0" w:after="0"/>
        <w:ind w:left="2127" w:hanging="851"/>
        <w:rPr>
          <w:rStyle w:val="Numatytasispastraiposriftas1"/>
        </w:rPr>
      </w:pPr>
      <w:r w:rsidRPr="00FD5B3C">
        <w:rPr>
          <w:rStyle w:val="Numatytasispastraiposriftas1"/>
          <w:rFonts w:ascii="Arial" w:hAnsi="Arial" w:cs="Arial"/>
          <w:sz w:val="24"/>
          <w:szCs w:val="24"/>
        </w:rPr>
        <w:t xml:space="preserve">Aukštis - 120 m, angos </w:t>
      </w:r>
      <w:r w:rsidR="00CA03B6">
        <w:rPr>
          <w:rStyle w:val="Numatytasispastraiposriftas1"/>
          <w:rFonts w:ascii="Arial" w:hAnsi="Arial" w:cs="Arial"/>
          <w:sz w:val="24"/>
          <w:szCs w:val="24"/>
        </w:rPr>
        <w:t xml:space="preserve">išorinis </w:t>
      </w:r>
      <w:r w:rsidRPr="00FD5B3C">
        <w:rPr>
          <w:rStyle w:val="Numatytasispastraiposriftas1"/>
          <w:rFonts w:ascii="Arial" w:hAnsi="Arial" w:cs="Arial"/>
          <w:sz w:val="24"/>
          <w:szCs w:val="24"/>
        </w:rPr>
        <w:t xml:space="preserve">skersmuo 120.00 m aukštyje – </w:t>
      </w:r>
      <w:r w:rsidR="00CA03B6">
        <w:rPr>
          <w:rStyle w:val="Numatytasispastraiposriftas1"/>
          <w:rFonts w:ascii="Arial" w:hAnsi="Arial" w:cs="Arial"/>
          <w:sz w:val="24"/>
          <w:szCs w:val="24"/>
        </w:rPr>
        <w:t>5,68</w:t>
      </w:r>
      <w:r w:rsidRPr="00FD5B3C">
        <w:rPr>
          <w:rStyle w:val="Numatytasispastraiposriftas1"/>
          <w:rFonts w:ascii="Arial" w:hAnsi="Arial" w:cs="Arial"/>
          <w:sz w:val="24"/>
          <w:szCs w:val="24"/>
        </w:rPr>
        <w:t xml:space="preserve"> m, </w:t>
      </w:r>
      <w:r w:rsidR="00400B48">
        <w:rPr>
          <w:rStyle w:val="Numatytasispastraiposriftas1"/>
          <w:rFonts w:ascii="Arial" w:hAnsi="Arial" w:cs="Arial"/>
          <w:sz w:val="24"/>
          <w:szCs w:val="24"/>
        </w:rPr>
        <w:t>išorinis</w:t>
      </w:r>
      <w:r w:rsidRPr="00FD5B3C">
        <w:rPr>
          <w:rStyle w:val="Numatytasispastraiposriftas1"/>
          <w:rFonts w:ascii="Arial" w:hAnsi="Arial" w:cs="Arial"/>
          <w:sz w:val="24"/>
          <w:szCs w:val="24"/>
        </w:rPr>
        <w:t xml:space="preserve"> skersmuo 0.00 m (nulinėje) aukščio atžymoje </w:t>
      </w:r>
      <w:r w:rsidR="00400B48">
        <w:rPr>
          <w:rStyle w:val="Numatytasispastraiposriftas1"/>
          <w:rFonts w:ascii="Arial" w:hAnsi="Arial" w:cs="Arial"/>
          <w:sz w:val="24"/>
          <w:szCs w:val="24"/>
        </w:rPr>
        <w:t>–</w:t>
      </w:r>
      <w:r w:rsidRPr="00FD5B3C">
        <w:rPr>
          <w:rStyle w:val="Numatytasispastraiposriftas1"/>
          <w:rFonts w:ascii="Arial" w:hAnsi="Arial" w:cs="Arial"/>
          <w:sz w:val="24"/>
          <w:szCs w:val="24"/>
        </w:rPr>
        <w:t xml:space="preserve"> 1</w:t>
      </w:r>
      <w:r w:rsidR="00400B48">
        <w:rPr>
          <w:rStyle w:val="Numatytasispastraiposriftas1"/>
          <w:rFonts w:ascii="Arial" w:hAnsi="Arial" w:cs="Arial"/>
          <w:sz w:val="24"/>
          <w:szCs w:val="24"/>
        </w:rPr>
        <w:t>5,12</w:t>
      </w:r>
      <w:r w:rsidRPr="00FD5B3C">
        <w:rPr>
          <w:rStyle w:val="Numatytasispastraiposriftas1"/>
          <w:rFonts w:ascii="Arial" w:hAnsi="Arial" w:cs="Arial"/>
          <w:sz w:val="24"/>
          <w:szCs w:val="24"/>
        </w:rPr>
        <w:t xml:space="preserve"> m.</w:t>
      </w:r>
    </w:p>
    <w:p w14:paraId="6E145556" w14:textId="4698F5B2" w:rsidR="007C247E" w:rsidRPr="007C247E" w:rsidRDefault="00FD5B3C" w:rsidP="007C247E">
      <w:pPr>
        <w:pStyle w:val="prastasis1"/>
        <w:numPr>
          <w:ilvl w:val="2"/>
          <w:numId w:val="33"/>
        </w:numPr>
        <w:spacing w:before="0" w:after="0"/>
        <w:ind w:left="2127" w:hanging="851"/>
        <w:rPr>
          <w:rStyle w:val="Numatytasispastraiposriftas1"/>
        </w:rPr>
      </w:pPr>
      <w:r w:rsidRPr="007C247E">
        <w:rPr>
          <w:rStyle w:val="Numatytasispastraiposriftas1"/>
          <w:rFonts w:ascii="Arial" w:hAnsi="Arial" w:cs="Arial"/>
          <w:sz w:val="24"/>
          <w:szCs w:val="24"/>
        </w:rPr>
        <w:t>Kamino konstrukcija: laikančioji išorinė dalis iš gelžbetonio, vidinė - iš apsauginio rūgštims atsparaus mūro (mūro aukštis prasideda nuo 18,50 m aukščio atžymos).</w:t>
      </w:r>
    </w:p>
    <w:p w14:paraId="7C1DC81C" w14:textId="4C63B813" w:rsidR="00FD5B3C" w:rsidRPr="007C247E" w:rsidRDefault="00FD5B3C" w:rsidP="007C247E">
      <w:pPr>
        <w:pStyle w:val="prastasis1"/>
        <w:numPr>
          <w:ilvl w:val="2"/>
          <w:numId w:val="33"/>
        </w:numPr>
        <w:spacing w:before="0" w:after="0"/>
        <w:ind w:left="2127" w:hanging="851"/>
        <w:rPr>
          <w:rStyle w:val="Numatytasispastraiposriftas1"/>
        </w:rPr>
      </w:pPr>
      <w:r w:rsidRPr="007C247E">
        <w:rPr>
          <w:rStyle w:val="Numatytasispastraiposriftas1"/>
          <w:rFonts w:ascii="Arial" w:hAnsi="Arial" w:cs="Arial"/>
          <w:sz w:val="24"/>
          <w:szCs w:val="24"/>
        </w:rPr>
        <w:t>Kamino išorės forma kūginė su kintamu nuolydžiu.</w:t>
      </w:r>
    </w:p>
    <w:p w14:paraId="1D92DF8C" w14:textId="13CC1177" w:rsidR="00FD5B3C" w:rsidRPr="007C247E" w:rsidRDefault="00FD5B3C" w:rsidP="007C247E">
      <w:pPr>
        <w:pStyle w:val="prastasis1"/>
        <w:numPr>
          <w:ilvl w:val="2"/>
          <w:numId w:val="33"/>
        </w:numPr>
        <w:spacing w:before="0" w:after="0"/>
        <w:ind w:left="2127" w:hanging="851"/>
        <w:rPr>
          <w:rStyle w:val="Numatytasispastraiposriftas1"/>
        </w:rPr>
      </w:pPr>
      <w:r w:rsidRPr="007C247E">
        <w:rPr>
          <w:rStyle w:val="Numatytasispastraiposriftas1"/>
          <w:rFonts w:ascii="Arial" w:hAnsi="Arial" w:cs="Arial"/>
          <w:sz w:val="24"/>
          <w:szCs w:val="24"/>
        </w:rPr>
        <w:t>Kamino viršuje dūmų išleidimo angos briaunos apsaugojimui nuo kritulių ir dūmų įrengtas apsauginis ketaus čerpių gaubtas.</w:t>
      </w:r>
    </w:p>
    <w:p w14:paraId="2696BDA0" w14:textId="3A7CC524" w:rsidR="00FD5B3C" w:rsidRPr="007C247E" w:rsidRDefault="00FD5B3C" w:rsidP="007C247E">
      <w:pPr>
        <w:pStyle w:val="prastasis1"/>
        <w:numPr>
          <w:ilvl w:val="2"/>
          <w:numId w:val="33"/>
        </w:numPr>
        <w:spacing w:before="0" w:after="0"/>
        <w:ind w:left="2127" w:hanging="851"/>
        <w:rPr>
          <w:rStyle w:val="Numatytasispastraiposriftas1"/>
        </w:rPr>
      </w:pPr>
      <w:r w:rsidRPr="007C247E">
        <w:rPr>
          <w:rStyle w:val="Numatytasispastraiposriftas1"/>
          <w:rFonts w:ascii="Arial" w:hAnsi="Arial" w:cs="Arial"/>
          <w:sz w:val="24"/>
          <w:szCs w:val="24"/>
        </w:rPr>
        <w:t>Kamino viršuje įrengti žaibosaugos įrenginiai, kamino aikštelėse įrengtas avarinis apšvietimas.</w:t>
      </w:r>
    </w:p>
    <w:p w14:paraId="153AB76F" w14:textId="275D2026" w:rsidR="00FD5B3C" w:rsidRPr="007C247E" w:rsidRDefault="00FD5B3C" w:rsidP="007C247E">
      <w:pPr>
        <w:pStyle w:val="prastasis1"/>
        <w:numPr>
          <w:ilvl w:val="2"/>
          <w:numId w:val="33"/>
        </w:numPr>
        <w:spacing w:before="0" w:after="0"/>
        <w:ind w:left="2127" w:hanging="851"/>
        <w:rPr>
          <w:rStyle w:val="Numatytasispastraiposriftas1"/>
        </w:rPr>
      </w:pPr>
      <w:r w:rsidRPr="007C247E">
        <w:rPr>
          <w:rStyle w:val="Numatytasispastraiposriftas1"/>
          <w:rFonts w:ascii="Arial" w:hAnsi="Arial" w:cs="Arial"/>
          <w:sz w:val="24"/>
          <w:szCs w:val="24"/>
        </w:rPr>
        <w:t>Ant Kamino sumontuotos trys aptarnavimo aikštelės ties šiomis aukščio atžymomis: 42,5 m, 85 m ir 115 m. Jos skirtos įrangos esančios ant Kamino aptarnavimui. Į aptarnavimo aikšteles patenkama per ant Kamino sienos įrengtas vertikalias kopėčias.</w:t>
      </w:r>
    </w:p>
    <w:p w14:paraId="56E0F695" w14:textId="018930BA" w:rsidR="00DF12DA" w:rsidRPr="007C247E" w:rsidRDefault="00DF12DA" w:rsidP="007C247E">
      <w:pPr>
        <w:pStyle w:val="prastasis1"/>
        <w:numPr>
          <w:ilvl w:val="0"/>
          <w:numId w:val="33"/>
        </w:numPr>
        <w:spacing w:before="0" w:after="0"/>
        <w:ind w:left="714" w:hanging="357"/>
        <w:rPr>
          <w:rFonts w:ascii="Arial" w:eastAsia="Times New Roman" w:hAnsi="Arial" w:cs="Arial"/>
          <w:bCs/>
          <w:sz w:val="24"/>
          <w:szCs w:val="24"/>
        </w:rPr>
      </w:pPr>
      <w:bookmarkStart w:id="24" w:name="_Toc244666274"/>
      <w:bookmarkStart w:id="25" w:name="_Toc244666214"/>
      <w:bookmarkStart w:id="26" w:name="_Toc236531870"/>
      <w:bookmarkStart w:id="27" w:name="_Toc236501159"/>
      <w:bookmarkStart w:id="28" w:name="_Toc158383187"/>
      <w:bookmarkStart w:id="29" w:name="_Toc112384025"/>
      <w:bookmarkStart w:id="30" w:name="_Toc102880663"/>
      <w:r w:rsidRPr="007C247E">
        <w:rPr>
          <w:rFonts w:ascii="Arial" w:eastAsia="Times New Roman" w:hAnsi="Arial" w:cs="Arial"/>
          <w:bCs/>
          <w:sz w:val="24"/>
          <w:szCs w:val="24"/>
        </w:rPr>
        <w:t>Technin</w:t>
      </w:r>
      <w:bookmarkEnd w:id="24"/>
      <w:bookmarkEnd w:id="25"/>
      <w:bookmarkEnd w:id="26"/>
      <w:bookmarkEnd w:id="27"/>
      <w:bookmarkEnd w:id="28"/>
      <w:bookmarkEnd w:id="29"/>
      <w:bookmarkEnd w:id="30"/>
      <w:r w:rsidR="005D7801" w:rsidRPr="007C247E">
        <w:rPr>
          <w:rFonts w:ascii="Arial" w:eastAsia="Times New Roman" w:hAnsi="Arial" w:cs="Arial"/>
          <w:bCs/>
          <w:sz w:val="24"/>
          <w:szCs w:val="24"/>
        </w:rPr>
        <w:t>ia</w:t>
      </w:r>
      <w:r w:rsidR="00365F4F" w:rsidRPr="007C247E">
        <w:rPr>
          <w:rFonts w:ascii="Arial" w:eastAsia="Times New Roman" w:hAnsi="Arial" w:cs="Arial"/>
          <w:bCs/>
          <w:sz w:val="24"/>
          <w:szCs w:val="24"/>
        </w:rPr>
        <w:t>i</w:t>
      </w:r>
      <w:r w:rsidR="005D7801" w:rsidRPr="007C247E">
        <w:rPr>
          <w:rFonts w:ascii="Arial" w:eastAsia="Times New Roman" w:hAnsi="Arial" w:cs="Arial"/>
          <w:bCs/>
          <w:sz w:val="24"/>
          <w:szCs w:val="24"/>
        </w:rPr>
        <w:t xml:space="preserve"> reikalavimai, kuriuos</w:t>
      </w:r>
      <w:r w:rsidR="00365F4F" w:rsidRPr="007C247E">
        <w:rPr>
          <w:rFonts w:ascii="Arial" w:eastAsia="Times New Roman" w:hAnsi="Arial" w:cs="Arial"/>
          <w:bCs/>
          <w:sz w:val="24"/>
          <w:szCs w:val="24"/>
        </w:rPr>
        <w:t xml:space="preserve"> </w:t>
      </w:r>
      <w:r w:rsidR="005D7801" w:rsidRPr="007C247E">
        <w:rPr>
          <w:rFonts w:ascii="Arial" w:eastAsia="Times New Roman" w:hAnsi="Arial" w:cs="Arial"/>
          <w:bCs/>
          <w:sz w:val="24"/>
          <w:szCs w:val="24"/>
        </w:rPr>
        <w:t>turi atitikti</w:t>
      </w:r>
      <w:r w:rsidR="00365F4F" w:rsidRPr="007C247E">
        <w:rPr>
          <w:rFonts w:ascii="Arial" w:eastAsia="Times New Roman" w:hAnsi="Arial" w:cs="Arial"/>
          <w:bCs/>
          <w:sz w:val="24"/>
          <w:szCs w:val="24"/>
        </w:rPr>
        <w:t xml:space="preserve"> darbai</w:t>
      </w:r>
      <w:r w:rsidR="007C247E">
        <w:rPr>
          <w:rFonts w:ascii="Arial" w:eastAsia="Times New Roman" w:hAnsi="Arial" w:cs="Arial"/>
          <w:bCs/>
          <w:sz w:val="24"/>
          <w:szCs w:val="24"/>
        </w:rPr>
        <w:t>:</w:t>
      </w:r>
    </w:p>
    <w:p w14:paraId="20A7DD2C" w14:textId="299D7CF0" w:rsidR="004D1556" w:rsidRDefault="004D1556" w:rsidP="00A12ED5">
      <w:pPr>
        <w:pStyle w:val="prastasis1"/>
        <w:numPr>
          <w:ilvl w:val="1"/>
          <w:numId w:val="33"/>
        </w:numPr>
        <w:spacing w:before="0" w:after="0"/>
        <w:ind w:left="1276" w:hanging="567"/>
        <w:rPr>
          <w:rFonts w:ascii="Arial" w:eastAsia="Times New Roman" w:hAnsi="Arial" w:cs="Arial"/>
          <w:bCs/>
          <w:sz w:val="24"/>
          <w:szCs w:val="24"/>
        </w:rPr>
      </w:pPr>
      <w:r w:rsidRPr="004D1556">
        <w:rPr>
          <w:rFonts w:ascii="Arial" w:eastAsia="Times New Roman" w:hAnsi="Arial" w:cs="Arial"/>
          <w:bCs/>
          <w:sz w:val="24"/>
          <w:szCs w:val="24"/>
        </w:rPr>
        <w:lastRenderedPageBreak/>
        <w:t>Darbai turi būti atliekami pagal, Europos Sąjungos (ES) ir Lietuvos Respublikoje galiojančius standartus, techninius normatyvus ir taisykles, naujų įrenginių gamintojų techninius reikalavimus.</w:t>
      </w:r>
    </w:p>
    <w:p w14:paraId="62DCAA6A" w14:textId="58AC7E68" w:rsidR="004D1556" w:rsidRDefault="004D1556" w:rsidP="00A12ED5">
      <w:pPr>
        <w:pStyle w:val="prastasis1"/>
        <w:numPr>
          <w:ilvl w:val="1"/>
          <w:numId w:val="33"/>
        </w:numPr>
        <w:spacing w:before="0" w:after="0"/>
        <w:ind w:left="1276" w:hanging="567"/>
        <w:rPr>
          <w:rFonts w:ascii="Arial" w:eastAsia="Times New Roman" w:hAnsi="Arial" w:cs="Arial"/>
          <w:bCs/>
          <w:sz w:val="24"/>
          <w:szCs w:val="24"/>
        </w:rPr>
      </w:pPr>
      <w:r w:rsidRPr="00A12ED5">
        <w:rPr>
          <w:rFonts w:ascii="Arial" w:eastAsia="Times New Roman" w:hAnsi="Arial" w:cs="Arial"/>
          <w:bCs/>
          <w:sz w:val="24"/>
          <w:szCs w:val="24"/>
        </w:rPr>
        <w:t>Rangovas, atlikdamas darbus AB „Klaipėdos energija“ teritorijoje atsako už medžiagų, mechanizmų ir dalių saugojimą, panaudojimą pagal paskirtį. Nustačius trūkumus arba sugadinus, Rangovas nuostolius prisiima sau.</w:t>
      </w:r>
    </w:p>
    <w:p w14:paraId="46827EA5" w14:textId="79F1D05D" w:rsidR="004D1556" w:rsidRDefault="004D1556" w:rsidP="00A12ED5">
      <w:pPr>
        <w:pStyle w:val="prastasis1"/>
        <w:numPr>
          <w:ilvl w:val="1"/>
          <w:numId w:val="33"/>
        </w:numPr>
        <w:spacing w:before="0" w:after="0"/>
        <w:ind w:left="1276" w:hanging="567"/>
        <w:rPr>
          <w:rFonts w:ascii="Arial" w:eastAsia="Times New Roman" w:hAnsi="Arial" w:cs="Arial"/>
          <w:bCs/>
          <w:sz w:val="24"/>
          <w:szCs w:val="24"/>
        </w:rPr>
      </w:pPr>
      <w:r w:rsidRPr="00A12ED5">
        <w:rPr>
          <w:rFonts w:ascii="Arial" w:eastAsia="Times New Roman" w:hAnsi="Arial" w:cs="Arial"/>
          <w:bCs/>
          <w:sz w:val="24"/>
          <w:szCs w:val="24"/>
        </w:rPr>
        <w:t>Rangovas turi pasirūpinti visa įranga, medžiagomis, kurios būtinos Sutarties įvykdymui.</w:t>
      </w:r>
    </w:p>
    <w:p w14:paraId="17416D7D" w14:textId="3337BC3D" w:rsidR="004D1556" w:rsidRDefault="004D1556" w:rsidP="00A12ED5">
      <w:pPr>
        <w:pStyle w:val="prastasis1"/>
        <w:numPr>
          <w:ilvl w:val="1"/>
          <w:numId w:val="33"/>
        </w:numPr>
        <w:spacing w:before="0" w:after="0"/>
        <w:ind w:left="1276" w:hanging="567"/>
        <w:rPr>
          <w:rFonts w:ascii="Arial" w:eastAsia="Times New Roman" w:hAnsi="Arial" w:cs="Arial"/>
          <w:bCs/>
          <w:sz w:val="24"/>
          <w:szCs w:val="24"/>
        </w:rPr>
      </w:pPr>
      <w:r w:rsidRPr="00A12ED5">
        <w:rPr>
          <w:rFonts w:ascii="Arial" w:eastAsia="Times New Roman" w:hAnsi="Arial" w:cs="Arial"/>
          <w:bCs/>
          <w:sz w:val="24"/>
          <w:szCs w:val="24"/>
        </w:rPr>
        <w:t xml:space="preserve">Rangovas Darbų metu turi užtikrinti ant Kamino sumontuotos įrangos būtiną eksploatacinį funkcionalumą ir prieinamumą prie jos (pav. ryšių įranga ir antenos, signalinis apšvietimas, </w:t>
      </w:r>
      <w:proofErr w:type="spellStart"/>
      <w:r w:rsidRPr="00A12ED5">
        <w:rPr>
          <w:rFonts w:ascii="Arial" w:eastAsia="Times New Roman" w:hAnsi="Arial" w:cs="Arial"/>
          <w:bCs/>
          <w:sz w:val="24"/>
          <w:szCs w:val="24"/>
        </w:rPr>
        <w:t>Lorawan</w:t>
      </w:r>
      <w:proofErr w:type="spellEnd"/>
      <w:r w:rsidRPr="00A12ED5">
        <w:rPr>
          <w:rFonts w:ascii="Arial" w:eastAsia="Times New Roman" w:hAnsi="Arial" w:cs="Arial"/>
          <w:bCs/>
          <w:sz w:val="24"/>
          <w:szCs w:val="24"/>
        </w:rPr>
        <w:t xml:space="preserve"> antenos maitinimas).</w:t>
      </w:r>
    </w:p>
    <w:p w14:paraId="44121D51" w14:textId="4793B2B7" w:rsidR="004D1556" w:rsidRDefault="004D1556" w:rsidP="00A12ED5">
      <w:pPr>
        <w:pStyle w:val="prastasis1"/>
        <w:numPr>
          <w:ilvl w:val="1"/>
          <w:numId w:val="33"/>
        </w:numPr>
        <w:spacing w:before="0" w:after="0"/>
        <w:ind w:left="1276" w:hanging="567"/>
        <w:rPr>
          <w:rFonts w:ascii="Arial" w:eastAsia="Times New Roman" w:hAnsi="Arial" w:cs="Arial"/>
          <w:bCs/>
          <w:sz w:val="24"/>
          <w:szCs w:val="24"/>
        </w:rPr>
      </w:pPr>
      <w:r w:rsidRPr="00A12ED5">
        <w:rPr>
          <w:rFonts w:ascii="Arial" w:eastAsia="Times New Roman" w:hAnsi="Arial" w:cs="Arial"/>
          <w:bCs/>
          <w:sz w:val="24"/>
          <w:szCs w:val="24"/>
        </w:rPr>
        <w:t>Rangovas turi Užsakovui perduoti demontavimo eigoje susidariusį materialųjį turtą (juodą ir spalvotą bei kitą vertingą metalo laužą ir kitus vertingus įrenginius ar medžiagas, signalinius bei dekoratyvinius šviestuvus ir pan.) (toliau – Materialinės vertybės). Visas Materialines vertybes Rangovas savo lėšomis ir jėgomis pakrauna ir naudodamas savo transportą perveža į Užsakovo nurodytą metalo saugojimo vietą adresu Danės g. 8,  Klaipėda.</w:t>
      </w:r>
    </w:p>
    <w:p w14:paraId="05FB7C27" w14:textId="61D02018" w:rsidR="004D1556" w:rsidRDefault="004D1556" w:rsidP="00A12ED5">
      <w:pPr>
        <w:pStyle w:val="prastasis1"/>
        <w:numPr>
          <w:ilvl w:val="1"/>
          <w:numId w:val="33"/>
        </w:numPr>
        <w:spacing w:before="0" w:after="0"/>
        <w:ind w:left="1276" w:hanging="567"/>
        <w:rPr>
          <w:rFonts w:ascii="Arial" w:eastAsia="Times New Roman" w:hAnsi="Arial" w:cs="Arial"/>
          <w:bCs/>
          <w:sz w:val="24"/>
          <w:szCs w:val="24"/>
        </w:rPr>
      </w:pPr>
      <w:r w:rsidRPr="00A12ED5">
        <w:rPr>
          <w:rFonts w:ascii="Arial" w:eastAsia="Times New Roman" w:hAnsi="Arial" w:cs="Arial"/>
          <w:bCs/>
          <w:sz w:val="24"/>
          <w:szCs w:val="24"/>
        </w:rPr>
        <w:t>Rangovas sutvarko remonto metu susidariusias statybines atliekas, pateikia sutvarkymą įrodančius dokumentus.</w:t>
      </w:r>
    </w:p>
    <w:p w14:paraId="6E293793" w14:textId="561C4EEC" w:rsidR="00A12ED5" w:rsidRDefault="004D1556" w:rsidP="00A12ED5">
      <w:pPr>
        <w:pStyle w:val="prastasis1"/>
        <w:numPr>
          <w:ilvl w:val="1"/>
          <w:numId w:val="33"/>
        </w:numPr>
        <w:spacing w:before="0" w:after="0"/>
        <w:ind w:left="1276" w:hanging="567"/>
        <w:rPr>
          <w:rFonts w:ascii="Arial" w:eastAsia="Times New Roman" w:hAnsi="Arial" w:cs="Arial"/>
          <w:bCs/>
          <w:sz w:val="24"/>
          <w:szCs w:val="24"/>
        </w:rPr>
      </w:pPr>
      <w:r w:rsidRPr="00A12ED5">
        <w:rPr>
          <w:rFonts w:ascii="Arial" w:eastAsia="Times New Roman" w:hAnsi="Arial" w:cs="Arial"/>
          <w:bCs/>
          <w:sz w:val="24"/>
          <w:szCs w:val="24"/>
        </w:rPr>
        <w:t>Pirkimui taikomi šie žalieji reikalavimai:</w:t>
      </w:r>
    </w:p>
    <w:p w14:paraId="140B5507" w14:textId="018D8AB5" w:rsidR="004D1556" w:rsidRDefault="004D1556" w:rsidP="00A12ED5">
      <w:pPr>
        <w:pStyle w:val="prastasis1"/>
        <w:numPr>
          <w:ilvl w:val="2"/>
          <w:numId w:val="33"/>
        </w:numPr>
        <w:spacing w:before="0" w:after="0"/>
        <w:ind w:left="2127" w:hanging="851"/>
        <w:rPr>
          <w:rFonts w:ascii="Arial" w:eastAsia="Times New Roman" w:hAnsi="Arial" w:cs="Arial"/>
          <w:bCs/>
          <w:sz w:val="24"/>
          <w:szCs w:val="24"/>
        </w:rPr>
      </w:pPr>
      <w:r w:rsidRPr="00A12ED5">
        <w:rPr>
          <w:rFonts w:ascii="Arial" w:eastAsia="Times New Roman" w:hAnsi="Arial" w:cs="Arial"/>
          <w:bCs/>
          <w:sz w:val="24"/>
          <w:szCs w:val="24"/>
        </w:rPr>
        <w:t>ISO 14001 sertifikatas arba jam prilygintas dokumentas, veiklos sritis – statybos ir apdailos darbai.</w:t>
      </w:r>
    </w:p>
    <w:p w14:paraId="11C9AF8F" w14:textId="7881DFC5" w:rsidR="004D1556" w:rsidRDefault="004D1556" w:rsidP="00A12ED5">
      <w:pPr>
        <w:pStyle w:val="prastasis1"/>
        <w:numPr>
          <w:ilvl w:val="2"/>
          <w:numId w:val="33"/>
        </w:numPr>
        <w:spacing w:before="0" w:after="0"/>
        <w:ind w:left="2127" w:hanging="851"/>
        <w:rPr>
          <w:rFonts w:ascii="Arial" w:eastAsia="Times New Roman" w:hAnsi="Arial" w:cs="Arial"/>
          <w:bCs/>
          <w:sz w:val="24"/>
          <w:szCs w:val="24"/>
        </w:rPr>
      </w:pPr>
      <w:r w:rsidRPr="00A12ED5">
        <w:rPr>
          <w:rFonts w:ascii="Arial" w:eastAsia="Times New Roman" w:hAnsi="Arial" w:cs="Arial"/>
          <w:bCs/>
          <w:sz w:val="24"/>
          <w:szCs w:val="24"/>
        </w:rPr>
        <w:t xml:space="preserve">Paruoštų naudoti išorės dažų produkte lakiųjų organinių junginių (LOJ), kurių pradinė virimo temperatūra, esant standartiniam 101,3 </w:t>
      </w:r>
      <w:proofErr w:type="spellStart"/>
      <w:r w:rsidRPr="00A12ED5">
        <w:rPr>
          <w:rFonts w:ascii="Arial" w:eastAsia="Times New Roman" w:hAnsi="Arial" w:cs="Arial"/>
          <w:bCs/>
          <w:sz w:val="24"/>
          <w:szCs w:val="24"/>
        </w:rPr>
        <w:t>kPa</w:t>
      </w:r>
      <w:proofErr w:type="spellEnd"/>
      <w:r w:rsidRPr="00A12ED5">
        <w:rPr>
          <w:rFonts w:ascii="Arial" w:eastAsia="Times New Roman" w:hAnsi="Arial" w:cs="Arial"/>
          <w:bCs/>
          <w:sz w:val="24"/>
          <w:szCs w:val="24"/>
        </w:rPr>
        <w:t xml:space="preserve"> slėgiui, yra ne aukštesnė kaip 250 ˚C, turi būti ne daugiau kaip 30.</w:t>
      </w:r>
    </w:p>
    <w:p w14:paraId="0160B567" w14:textId="5FABA3FF" w:rsidR="004D1556" w:rsidRPr="00A12ED5" w:rsidRDefault="00C83104" w:rsidP="00A12ED5">
      <w:pPr>
        <w:pStyle w:val="prastasis1"/>
        <w:numPr>
          <w:ilvl w:val="2"/>
          <w:numId w:val="33"/>
        </w:numPr>
        <w:spacing w:before="0" w:after="0"/>
        <w:ind w:left="2127" w:hanging="851"/>
        <w:rPr>
          <w:rFonts w:ascii="Arial" w:eastAsia="Times New Roman" w:hAnsi="Arial" w:cs="Arial"/>
          <w:bCs/>
          <w:sz w:val="24"/>
          <w:szCs w:val="24"/>
        </w:rPr>
      </w:pPr>
      <w:r w:rsidRPr="00A12ED5">
        <w:rPr>
          <w:rFonts w:ascii="Arial" w:eastAsia="Times New Roman" w:hAnsi="Arial" w:cs="Arial"/>
          <w:bCs/>
          <w:sz w:val="24"/>
          <w:szCs w:val="24"/>
        </w:rPr>
        <w:t>P</w:t>
      </w:r>
      <w:r w:rsidR="004D1556" w:rsidRPr="00A12ED5">
        <w:rPr>
          <w:rFonts w:ascii="Arial" w:eastAsia="Times New Roman" w:hAnsi="Arial" w:cs="Arial"/>
          <w:bCs/>
          <w:sz w:val="24"/>
          <w:szCs w:val="24"/>
        </w:rPr>
        <w:t>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715263E5" w14:textId="31E9AF6C" w:rsidR="00863C18" w:rsidRDefault="00B0278C" w:rsidP="00A12ED5">
      <w:pPr>
        <w:pStyle w:val="prastasis1"/>
        <w:keepNext/>
        <w:numPr>
          <w:ilvl w:val="0"/>
          <w:numId w:val="33"/>
        </w:numPr>
        <w:spacing w:before="0" w:after="0"/>
        <w:ind w:left="714" w:hanging="357"/>
        <w:rPr>
          <w:rStyle w:val="Numatytasispastraiposriftas1"/>
          <w:rFonts w:ascii="Arial" w:eastAsia="Times New Roman" w:hAnsi="Arial" w:cs="Arial"/>
          <w:sz w:val="24"/>
          <w:szCs w:val="24"/>
        </w:rPr>
      </w:pPr>
      <w:r w:rsidRPr="00A12ED5">
        <w:rPr>
          <w:rStyle w:val="Numatytasispastraiposriftas1"/>
          <w:rFonts w:ascii="Arial" w:eastAsia="Times New Roman" w:hAnsi="Arial" w:cs="Arial"/>
          <w:sz w:val="24"/>
          <w:szCs w:val="24"/>
        </w:rPr>
        <w:lastRenderedPageBreak/>
        <w:t>Įsipareigojimų vykdymas</w:t>
      </w:r>
      <w:r w:rsidR="00A12ED5">
        <w:rPr>
          <w:rStyle w:val="Numatytasispastraiposriftas1"/>
          <w:rFonts w:ascii="Arial" w:eastAsia="Times New Roman" w:hAnsi="Arial" w:cs="Arial"/>
          <w:sz w:val="24"/>
          <w:szCs w:val="24"/>
        </w:rPr>
        <w:t>.</w:t>
      </w:r>
    </w:p>
    <w:p w14:paraId="713A6323" w14:textId="3298DD71" w:rsidR="00B91A3D" w:rsidRPr="00A12ED5" w:rsidRDefault="00B91A3D" w:rsidP="00A12ED5">
      <w:pPr>
        <w:pStyle w:val="prastasis1"/>
        <w:keepNext/>
        <w:numPr>
          <w:ilvl w:val="1"/>
          <w:numId w:val="37"/>
        </w:numPr>
        <w:spacing w:before="0" w:after="0"/>
        <w:ind w:left="1276" w:hanging="567"/>
        <w:rPr>
          <w:rFonts w:ascii="Arial" w:eastAsia="Times New Roman" w:hAnsi="Arial" w:cs="Arial"/>
          <w:sz w:val="24"/>
          <w:szCs w:val="24"/>
        </w:rPr>
      </w:pPr>
      <w:r w:rsidRPr="00A12ED5">
        <w:rPr>
          <w:rFonts w:ascii="Arial" w:hAnsi="Arial" w:cs="Arial"/>
          <w:bCs/>
          <w:sz w:val="24"/>
          <w:szCs w:val="24"/>
        </w:rPr>
        <w:t>Darbų vykdymo grafikas turi būti parengtas ir pateiktas Užsakovui derinimui ne vėliau kaip per 10 d. d. nuo Sutarties įsigaliojimo dienos. Užsakovas privalo suderinti Rangovo pateiktus Darbų vykdymo grafiką ar pateikti pastabas ne vėliau kaip per 5 d. d. nuo jo pateikimo derinimui dienos. Jei Užsakovas pateikia pastabas Rangovo pateiktam Darbų vykdymo grafikui, Rangovas privalo į jas atsižvelgti ir pateikti patikslintus Darbų vykdymo grafiką Užsakovui galutiniam suderinimui ne vėliau kaip per 5 d. d. nuo pastabų gavimo dienos.</w:t>
      </w:r>
    </w:p>
    <w:p w14:paraId="6A74FE21" w14:textId="2A5E6D41" w:rsidR="00005FCA" w:rsidRPr="00A12ED5" w:rsidRDefault="00005FCA" w:rsidP="00A12ED5">
      <w:pPr>
        <w:pStyle w:val="prastasis1"/>
        <w:keepNext/>
        <w:numPr>
          <w:ilvl w:val="1"/>
          <w:numId w:val="37"/>
        </w:numPr>
        <w:spacing w:before="0" w:after="0"/>
        <w:ind w:left="1276" w:hanging="567"/>
        <w:rPr>
          <w:rFonts w:ascii="Arial" w:eastAsia="Times New Roman" w:hAnsi="Arial" w:cs="Arial"/>
          <w:sz w:val="24"/>
          <w:szCs w:val="24"/>
        </w:rPr>
      </w:pPr>
      <w:r w:rsidRPr="00A12ED5">
        <w:rPr>
          <w:rFonts w:ascii="Arial" w:hAnsi="Arial" w:cs="Arial"/>
          <w:bCs/>
          <w:sz w:val="24"/>
          <w:szCs w:val="24"/>
        </w:rPr>
        <w:t xml:space="preserve">Rangovas įsipareigoja pilnai įvykdyti </w:t>
      </w:r>
      <w:bookmarkStart w:id="31" w:name="_Hlk220918730"/>
      <w:r w:rsidR="001214B0" w:rsidRPr="00A12ED5">
        <w:rPr>
          <w:rFonts w:ascii="Arial" w:hAnsi="Arial" w:cs="Arial"/>
          <w:bCs/>
          <w:sz w:val="24"/>
          <w:szCs w:val="24"/>
        </w:rPr>
        <w:t>Sutarties SD 3.1.1. punkte nurodyt</w:t>
      </w:r>
      <w:bookmarkEnd w:id="31"/>
      <w:r w:rsidR="001214B0" w:rsidRPr="00A12ED5">
        <w:rPr>
          <w:rFonts w:ascii="Arial" w:hAnsi="Arial" w:cs="Arial"/>
          <w:bCs/>
          <w:sz w:val="24"/>
          <w:szCs w:val="24"/>
        </w:rPr>
        <w:t>us d</w:t>
      </w:r>
      <w:r w:rsidRPr="00A12ED5">
        <w:rPr>
          <w:rFonts w:ascii="Arial" w:hAnsi="Arial" w:cs="Arial"/>
          <w:bCs/>
          <w:sz w:val="24"/>
          <w:szCs w:val="24"/>
        </w:rPr>
        <w:t>arbus  per ne daugiau kaip 43 savaitės nuo sutarties įsigaliojimo dienos</w:t>
      </w:r>
      <w:r w:rsidR="007F3915" w:rsidRPr="00A12ED5">
        <w:rPr>
          <w:rFonts w:ascii="Arial" w:hAnsi="Arial" w:cs="Arial"/>
          <w:bCs/>
          <w:sz w:val="24"/>
          <w:szCs w:val="24"/>
        </w:rPr>
        <w:t>.</w:t>
      </w:r>
      <w:r w:rsidR="00A54D9F" w:rsidRPr="00A12ED5">
        <w:rPr>
          <w:rFonts w:ascii="Arial" w:hAnsi="Arial" w:cs="Arial"/>
          <w:bCs/>
          <w:sz w:val="24"/>
          <w:szCs w:val="24"/>
        </w:rPr>
        <w:t xml:space="preserve"> </w:t>
      </w:r>
      <w:r w:rsidR="001B4A9F" w:rsidRPr="00A12ED5">
        <w:rPr>
          <w:rFonts w:ascii="Arial" w:hAnsi="Arial" w:cs="Arial"/>
          <w:bCs/>
          <w:sz w:val="24"/>
          <w:szCs w:val="24"/>
        </w:rPr>
        <w:t>Statybos užbaigimo procedūr</w:t>
      </w:r>
      <w:r w:rsidR="008C3112" w:rsidRPr="00A12ED5">
        <w:rPr>
          <w:rFonts w:ascii="Arial" w:hAnsi="Arial" w:cs="Arial"/>
          <w:bCs/>
          <w:sz w:val="24"/>
          <w:szCs w:val="24"/>
        </w:rPr>
        <w:t xml:space="preserve">ų trukmė </w:t>
      </w:r>
      <w:r w:rsidR="001214B0" w:rsidRPr="00A12ED5">
        <w:rPr>
          <w:rFonts w:ascii="Arial" w:hAnsi="Arial" w:cs="Arial"/>
          <w:bCs/>
          <w:sz w:val="24"/>
          <w:szCs w:val="24"/>
        </w:rPr>
        <w:t xml:space="preserve">po </w:t>
      </w:r>
      <w:r w:rsidR="00F65571" w:rsidRPr="00A12ED5">
        <w:rPr>
          <w:rFonts w:ascii="Arial" w:hAnsi="Arial" w:cs="Arial"/>
          <w:bCs/>
          <w:sz w:val="24"/>
          <w:szCs w:val="24"/>
        </w:rPr>
        <w:t>Sutarties SD 3.1.1. punkte nurodytų d</w:t>
      </w:r>
      <w:r w:rsidR="001214B0" w:rsidRPr="00A12ED5">
        <w:rPr>
          <w:rFonts w:ascii="Arial" w:hAnsi="Arial" w:cs="Arial"/>
          <w:bCs/>
          <w:sz w:val="24"/>
          <w:szCs w:val="24"/>
        </w:rPr>
        <w:t xml:space="preserve">arbų priėmimo </w:t>
      </w:r>
      <w:r w:rsidR="009E1074" w:rsidRPr="00A12ED5">
        <w:rPr>
          <w:rFonts w:ascii="Arial" w:hAnsi="Arial" w:cs="Arial"/>
          <w:bCs/>
          <w:sz w:val="24"/>
          <w:szCs w:val="24"/>
        </w:rPr>
        <w:t>ne daugiau kaip</w:t>
      </w:r>
      <w:r w:rsidR="008C3112" w:rsidRPr="00A12ED5">
        <w:rPr>
          <w:rFonts w:ascii="Arial" w:hAnsi="Arial" w:cs="Arial"/>
          <w:bCs/>
          <w:sz w:val="24"/>
          <w:szCs w:val="24"/>
        </w:rPr>
        <w:t xml:space="preserve"> </w:t>
      </w:r>
      <w:r w:rsidR="00911C51" w:rsidRPr="00A12ED5">
        <w:rPr>
          <w:rFonts w:ascii="Arial" w:hAnsi="Arial" w:cs="Arial"/>
          <w:bCs/>
          <w:sz w:val="24"/>
          <w:szCs w:val="24"/>
        </w:rPr>
        <w:t>9</w:t>
      </w:r>
      <w:r w:rsidR="008C3112" w:rsidRPr="00A12ED5">
        <w:rPr>
          <w:rFonts w:ascii="Arial" w:hAnsi="Arial" w:cs="Arial"/>
          <w:bCs/>
          <w:sz w:val="24"/>
          <w:szCs w:val="24"/>
        </w:rPr>
        <w:t xml:space="preserve"> savaitės. </w:t>
      </w:r>
      <w:r w:rsidR="00EA6414" w:rsidRPr="00A12ED5">
        <w:rPr>
          <w:rFonts w:ascii="Arial" w:hAnsi="Arial" w:cs="Arial"/>
          <w:bCs/>
          <w:sz w:val="24"/>
          <w:szCs w:val="24"/>
        </w:rPr>
        <w:t xml:space="preserve">Visų </w:t>
      </w:r>
      <w:r w:rsidR="00F65571" w:rsidRPr="00A12ED5">
        <w:rPr>
          <w:rFonts w:ascii="Arial" w:hAnsi="Arial" w:cs="Arial"/>
          <w:bCs/>
          <w:sz w:val="24"/>
          <w:szCs w:val="24"/>
        </w:rPr>
        <w:t>D</w:t>
      </w:r>
      <w:r w:rsidR="00891F3C" w:rsidRPr="00A12ED5">
        <w:rPr>
          <w:rFonts w:ascii="Arial" w:hAnsi="Arial" w:cs="Arial"/>
          <w:bCs/>
          <w:sz w:val="24"/>
          <w:szCs w:val="24"/>
        </w:rPr>
        <w:t>a</w:t>
      </w:r>
      <w:r w:rsidR="00EA6414" w:rsidRPr="00A12ED5">
        <w:rPr>
          <w:rFonts w:ascii="Arial" w:hAnsi="Arial" w:cs="Arial"/>
          <w:bCs/>
          <w:sz w:val="24"/>
          <w:szCs w:val="24"/>
        </w:rPr>
        <w:t xml:space="preserve">rbų </w:t>
      </w:r>
      <w:r w:rsidR="00891F3C" w:rsidRPr="00A12ED5">
        <w:rPr>
          <w:rFonts w:ascii="Arial" w:hAnsi="Arial" w:cs="Arial"/>
          <w:bCs/>
          <w:sz w:val="24"/>
          <w:szCs w:val="24"/>
        </w:rPr>
        <w:t xml:space="preserve">trukmė </w:t>
      </w:r>
      <w:r w:rsidR="00F65571" w:rsidRPr="00A12ED5">
        <w:rPr>
          <w:rFonts w:ascii="Arial" w:hAnsi="Arial" w:cs="Arial"/>
          <w:bCs/>
          <w:sz w:val="24"/>
          <w:szCs w:val="24"/>
        </w:rPr>
        <w:t>ne daugiau kaip</w:t>
      </w:r>
      <w:r w:rsidR="00911C51" w:rsidRPr="00A12ED5">
        <w:rPr>
          <w:rFonts w:ascii="Arial" w:hAnsi="Arial" w:cs="Arial"/>
          <w:bCs/>
          <w:sz w:val="24"/>
          <w:szCs w:val="24"/>
        </w:rPr>
        <w:t xml:space="preserve"> 52 savaitės.</w:t>
      </w:r>
    </w:p>
    <w:p w14:paraId="62F95841" w14:textId="58E2137C" w:rsidR="009F1481" w:rsidRPr="00A12ED5" w:rsidRDefault="009F1481" w:rsidP="00A12ED5">
      <w:pPr>
        <w:pStyle w:val="prastasis1"/>
        <w:keepNext/>
        <w:numPr>
          <w:ilvl w:val="1"/>
          <w:numId w:val="37"/>
        </w:numPr>
        <w:spacing w:before="0" w:after="0"/>
        <w:ind w:left="1276" w:hanging="567"/>
        <w:rPr>
          <w:rFonts w:ascii="Arial" w:eastAsia="Times New Roman" w:hAnsi="Arial" w:cs="Arial"/>
          <w:sz w:val="24"/>
          <w:szCs w:val="24"/>
        </w:rPr>
      </w:pPr>
      <w:r w:rsidRPr="00A12ED5">
        <w:rPr>
          <w:rFonts w:ascii="Arial" w:hAnsi="Arial" w:cs="Arial"/>
          <w:bCs/>
          <w:sz w:val="24"/>
          <w:szCs w:val="24"/>
        </w:rPr>
        <w:t xml:space="preserve">Rangovas savo sąskaita įsirengia reikiamos galios elektros įvadą iš 0,4 </w:t>
      </w:r>
      <w:proofErr w:type="spellStart"/>
      <w:r w:rsidRPr="00A12ED5">
        <w:rPr>
          <w:rFonts w:ascii="Arial" w:hAnsi="Arial" w:cs="Arial"/>
          <w:bCs/>
          <w:sz w:val="24"/>
          <w:szCs w:val="24"/>
        </w:rPr>
        <w:t>kV</w:t>
      </w:r>
      <w:proofErr w:type="spellEnd"/>
      <w:r w:rsidRPr="00A12ED5">
        <w:rPr>
          <w:rFonts w:ascii="Arial" w:hAnsi="Arial" w:cs="Arial"/>
          <w:bCs/>
          <w:sz w:val="24"/>
          <w:szCs w:val="24"/>
        </w:rPr>
        <w:t xml:space="preserve"> II SĮ skirstyklos, su elektros apskaita, įrenginių naudojamų remonto darbams maitinimui, darbams bei personalo apgyvendinimo reikmėms (statybinių vagonėlių maitinimui). Įrengus įvadą pasirašomas atsakomybės ribų aktas nurodant elektros skaitiklio parodymus iki įvado įjungimo.</w:t>
      </w:r>
    </w:p>
    <w:p w14:paraId="2D2B18CB" w14:textId="3585836C" w:rsidR="007E6873" w:rsidRPr="00A12ED5" w:rsidRDefault="007E6873" w:rsidP="00A12ED5">
      <w:pPr>
        <w:pStyle w:val="prastasis1"/>
        <w:keepNext/>
        <w:numPr>
          <w:ilvl w:val="1"/>
          <w:numId w:val="37"/>
        </w:numPr>
        <w:spacing w:before="0" w:after="0"/>
        <w:ind w:left="1276" w:hanging="567"/>
        <w:rPr>
          <w:rFonts w:ascii="Arial" w:eastAsia="Times New Roman" w:hAnsi="Arial" w:cs="Arial"/>
          <w:sz w:val="24"/>
          <w:szCs w:val="24"/>
        </w:rPr>
      </w:pPr>
      <w:r w:rsidRPr="00A12ED5">
        <w:rPr>
          <w:rFonts w:ascii="Arial" w:hAnsi="Arial" w:cs="Arial"/>
          <w:bCs/>
          <w:sz w:val="24"/>
          <w:szCs w:val="24"/>
        </w:rPr>
        <w:t>Rangovas savo sąskaita įsirengia vandens prijungimą su vandens skaitikliu nuo vandens valymo patalpoje esančio vandentiekio vamzdyno su užsakovu suderintoje vietoje, prieš darbus pateikia užsakovui vandens skaitiklio parodymus. Atsiskaitymas už sunaudotą vandenį ir elektrą tiekėjų tarifais Užsakovo bus pateikiama Rangovui.</w:t>
      </w:r>
    </w:p>
    <w:p w14:paraId="02D76340" w14:textId="3940B6BC" w:rsidR="00CE2106" w:rsidRPr="00A12ED5" w:rsidRDefault="00CE2106" w:rsidP="00A12ED5">
      <w:pPr>
        <w:pStyle w:val="prastasis1"/>
        <w:keepNext/>
        <w:numPr>
          <w:ilvl w:val="1"/>
          <w:numId w:val="37"/>
        </w:numPr>
        <w:spacing w:before="0" w:after="0"/>
        <w:ind w:left="1276" w:hanging="567"/>
        <w:rPr>
          <w:rFonts w:ascii="Arial" w:eastAsia="Times New Roman" w:hAnsi="Arial" w:cs="Arial"/>
          <w:sz w:val="24"/>
          <w:szCs w:val="24"/>
        </w:rPr>
      </w:pPr>
      <w:r w:rsidRPr="00A12ED5">
        <w:rPr>
          <w:rFonts w:ascii="Arial" w:hAnsi="Arial" w:cs="Arial"/>
          <w:bCs/>
          <w:sz w:val="24"/>
          <w:szCs w:val="24"/>
        </w:rPr>
        <w:t>Rangovas organizuoja panaudoto, purvino vandens surinkimą taip kad šis nepatektų į Danės upę. Už taršą, jei tokia atsitiktų, atsako Rangovas.</w:t>
      </w:r>
    </w:p>
    <w:p w14:paraId="687C780D" w14:textId="32A56878" w:rsidR="00005FCA" w:rsidRPr="00A12ED5" w:rsidRDefault="002D66B1" w:rsidP="00A12ED5">
      <w:pPr>
        <w:pStyle w:val="prastasis1"/>
        <w:keepNext/>
        <w:numPr>
          <w:ilvl w:val="1"/>
          <w:numId w:val="37"/>
        </w:numPr>
        <w:spacing w:before="0" w:after="0"/>
        <w:ind w:left="1276" w:hanging="567"/>
        <w:rPr>
          <w:rFonts w:ascii="Arial" w:eastAsia="Times New Roman" w:hAnsi="Arial" w:cs="Arial"/>
          <w:sz w:val="24"/>
          <w:szCs w:val="24"/>
        </w:rPr>
      </w:pPr>
      <w:r w:rsidRPr="00A12ED5">
        <w:rPr>
          <w:rFonts w:ascii="Arial" w:hAnsi="Arial" w:cs="Arial"/>
          <w:bCs/>
          <w:sz w:val="24"/>
          <w:szCs w:val="24"/>
        </w:rPr>
        <w:t>Rangovas privalo organizuoti pasitarimus ir pildyti pasitarimų protokolus, kurie turėtų būti organizuojami ne mažiau kaip kartą per dvi savaites ir informuoti Užsakovą apie Darbų eigą, grafike nustatytų terminų laikymąsi, o atsiliekant nuo grafiko, pateikti veiksmų planą dėl jo pasivijimo.</w:t>
      </w:r>
    </w:p>
    <w:p w14:paraId="76448AE6" w14:textId="035C8ABE" w:rsidR="002F43C8" w:rsidRDefault="002F43C8" w:rsidP="00A12ED5">
      <w:pPr>
        <w:pStyle w:val="prastasis1"/>
        <w:numPr>
          <w:ilvl w:val="0"/>
          <w:numId w:val="37"/>
        </w:numPr>
        <w:spacing w:before="0" w:after="0"/>
        <w:rPr>
          <w:rStyle w:val="Numatytasispastraiposriftas1"/>
          <w:rFonts w:ascii="Arial" w:hAnsi="Arial" w:cs="Arial"/>
          <w:sz w:val="24"/>
        </w:rPr>
      </w:pPr>
      <w:r w:rsidRPr="00A12ED5">
        <w:rPr>
          <w:rStyle w:val="Numatytasispastraiposriftas1"/>
          <w:rFonts w:ascii="Arial" w:hAnsi="Arial" w:cs="Arial"/>
          <w:sz w:val="24"/>
        </w:rPr>
        <w:t>Pirkimo objekto perdavimo-priėmimo tvarka</w:t>
      </w:r>
      <w:r w:rsidR="00A12ED5">
        <w:rPr>
          <w:rStyle w:val="Numatytasispastraiposriftas1"/>
          <w:rFonts w:ascii="Arial" w:hAnsi="Arial" w:cs="Arial"/>
          <w:sz w:val="24"/>
        </w:rPr>
        <w:t>.</w:t>
      </w:r>
    </w:p>
    <w:p w14:paraId="72545E30" w14:textId="7E1D41CD" w:rsidR="002F43C8" w:rsidRPr="00E566D6" w:rsidRDefault="00A31137" w:rsidP="00E566D6">
      <w:pPr>
        <w:pStyle w:val="prastasis1"/>
        <w:numPr>
          <w:ilvl w:val="1"/>
          <w:numId w:val="37"/>
        </w:numPr>
        <w:tabs>
          <w:tab w:val="left" w:pos="1276"/>
        </w:tabs>
        <w:spacing w:before="0" w:after="0"/>
        <w:ind w:left="1276" w:hanging="567"/>
        <w:rPr>
          <w:rStyle w:val="Numatytasispastraiposriftas1"/>
          <w:rFonts w:ascii="Arial" w:hAnsi="Arial" w:cs="Arial"/>
          <w:sz w:val="24"/>
        </w:rPr>
      </w:pPr>
      <w:r w:rsidRPr="00E566D6">
        <w:rPr>
          <w:rFonts w:ascii="Arial" w:hAnsi="Arial" w:cs="Arial"/>
          <w:sz w:val="24"/>
          <w:szCs w:val="24"/>
        </w:rPr>
        <w:t>Darbų priėmimas vykdomas gali būti vykdomas dalimis, vieną kartą per mėnesį, Užsakovui priimant atliktą Darbų dalį, Šalims pasirašant Darbų perdavimo aktą.</w:t>
      </w:r>
    </w:p>
    <w:p w14:paraId="7598A63D" w14:textId="33D7C80D" w:rsidR="00186AEF" w:rsidRPr="00E566D6" w:rsidRDefault="00A31137" w:rsidP="00A12ED5">
      <w:pPr>
        <w:pStyle w:val="prastasis1"/>
        <w:numPr>
          <w:ilvl w:val="0"/>
          <w:numId w:val="37"/>
        </w:numPr>
        <w:spacing w:before="0" w:after="0" w:line="23" w:lineRule="atLeast"/>
        <w:rPr>
          <w:rStyle w:val="Numatytasispastraiposriftas1"/>
          <w:rFonts w:ascii="Arial" w:hAnsi="Arial" w:cs="Arial"/>
          <w:sz w:val="24"/>
        </w:rPr>
      </w:pPr>
      <w:r w:rsidRPr="00E566D6">
        <w:rPr>
          <w:rStyle w:val="Numatytasispastraiposriftas1"/>
          <w:rFonts w:ascii="Arial" w:hAnsi="Arial" w:cs="Arial"/>
          <w:sz w:val="24"/>
        </w:rPr>
        <w:t xml:space="preserve">Sutarties </w:t>
      </w:r>
      <w:r w:rsidR="006459EC" w:rsidRPr="00E566D6">
        <w:rPr>
          <w:rStyle w:val="Numatytasispastraiposriftas1"/>
          <w:rFonts w:ascii="Arial" w:hAnsi="Arial" w:cs="Arial"/>
          <w:sz w:val="24"/>
        </w:rPr>
        <w:t>vykdymo metu pateikiama dokumentacija</w:t>
      </w:r>
      <w:r w:rsidR="00E566D6">
        <w:rPr>
          <w:rStyle w:val="Numatytasispastraiposriftas1"/>
          <w:rFonts w:ascii="Arial" w:hAnsi="Arial" w:cs="Arial"/>
          <w:sz w:val="24"/>
        </w:rPr>
        <w:t>.</w:t>
      </w:r>
    </w:p>
    <w:p w14:paraId="18C27A40" w14:textId="3D2B1520" w:rsidR="006459EC" w:rsidRDefault="008E4DE5" w:rsidP="00E566D6">
      <w:pPr>
        <w:pStyle w:val="prastasis1"/>
        <w:numPr>
          <w:ilvl w:val="1"/>
          <w:numId w:val="37"/>
        </w:numPr>
        <w:spacing w:before="0" w:after="0" w:line="23" w:lineRule="atLeast"/>
        <w:ind w:hanging="11"/>
        <w:rPr>
          <w:rStyle w:val="Numatytasispastraiposriftas1"/>
          <w:rFonts w:ascii="Arial" w:hAnsi="Arial" w:cs="Arial"/>
          <w:sz w:val="24"/>
        </w:rPr>
      </w:pPr>
      <w:r w:rsidRPr="005D3F0C">
        <w:rPr>
          <w:rStyle w:val="Numatytasispastraiposriftas1"/>
          <w:rFonts w:ascii="Arial" w:hAnsi="Arial" w:cs="Arial"/>
          <w:sz w:val="24"/>
        </w:rPr>
        <w:t>Atlikus darbus Užsakovui turi būti pateikta dokumentacija</w:t>
      </w:r>
      <w:r w:rsidR="00D42ADB" w:rsidRPr="005D3F0C">
        <w:rPr>
          <w:rStyle w:val="Numatytasispastraiposriftas1"/>
          <w:rFonts w:ascii="Arial" w:hAnsi="Arial" w:cs="Arial"/>
          <w:sz w:val="24"/>
        </w:rPr>
        <w:t>:</w:t>
      </w:r>
    </w:p>
    <w:p w14:paraId="6D9D9778" w14:textId="26489669" w:rsidR="000F1D4E" w:rsidRPr="00E566D6" w:rsidRDefault="000F1D4E" w:rsidP="00E566D6">
      <w:pPr>
        <w:pStyle w:val="prastasis1"/>
        <w:numPr>
          <w:ilvl w:val="2"/>
          <w:numId w:val="37"/>
        </w:numPr>
        <w:spacing w:before="0" w:after="0" w:line="23" w:lineRule="atLeast"/>
        <w:ind w:left="2127" w:hanging="851"/>
        <w:rPr>
          <w:rFonts w:ascii="Arial" w:hAnsi="Arial" w:cs="Arial"/>
          <w:sz w:val="24"/>
          <w:szCs w:val="24"/>
        </w:rPr>
      </w:pPr>
      <w:bookmarkStart w:id="32" w:name="_Hlk220587594"/>
      <w:r w:rsidRPr="00E566D6">
        <w:rPr>
          <w:rFonts w:ascii="Arial" w:hAnsi="Arial" w:cs="Arial"/>
          <w:sz w:val="24"/>
          <w:szCs w:val="24"/>
          <w:lang w:eastAsia="en-US"/>
        </w:rPr>
        <w:t>Techninis-darbo projektas</w:t>
      </w:r>
      <w:r w:rsidR="00A31897" w:rsidRPr="00E566D6">
        <w:rPr>
          <w:rFonts w:ascii="Arial" w:hAnsi="Arial" w:cs="Arial"/>
          <w:sz w:val="24"/>
          <w:szCs w:val="24"/>
          <w:lang w:eastAsia="en-US"/>
        </w:rPr>
        <w:t>, patvirtintas</w:t>
      </w:r>
      <w:r w:rsidRPr="00E566D6">
        <w:rPr>
          <w:rFonts w:ascii="Arial" w:hAnsi="Arial" w:cs="Arial"/>
          <w:sz w:val="24"/>
          <w:szCs w:val="24"/>
          <w:lang w:eastAsia="en-US"/>
        </w:rPr>
        <w:t xml:space="preserve"> statybos vadovo </w:t>
      </w:r>
      <w:r w:rsidR="00A31897" w:rsidRPr="00E566D6">
        <w:rPr>
          <w:rFonts w:ascii="Arial" w:hAnsi="Arial" w:cs="Arial"/>
          <w:sz w:val="24"/>
          <w:szCs w:val="24"/>
          <w:lang w:eastAsia="en-US"/>
        </w:rPr>
        <w:t>ir techninio prižiūrėtojo</w:t>
      </w:r>
      <w:r w:rsidRPr="00E566D6">
        <w:rPr>
          <w:rFonts w:ascii="Arial" w:hAnsi="Arial" w:cs="Arial"/>
          <w:sz w:val="24"/>
          <w:szCs w:val="24"/>
          <w:lang w:eastAsia="en-US"/>
        </w:rPr>
        <w:t>;</w:t>
      </w:r>
    </w:p>
    <w:p w14:paraId="0F73E9B2" w14:textId="77777777" w:rsidR="007D5178" w:rsidRDefault="007D5178" w:rsidP="00E566D6">
      <w:pPr>
        <w:pStyle w:val="prastasis1"/>
        <w:numPr>
          <w:ilvl w:val="2"/>
          <w:numId w:val="37"/>
        </w:numPr>
        <w:spacing w:before="0" w:after="0" w:line="23" w:lineRule="atLeast"/>
        <w:ind w:left="2127" w:hanging="851"/>
        <w:rPr>
          <w:rFonts w:ascii="Arial" w:hAnsi="Arial" w:cs="Arial"/>
          <w:sz w:val="24"/>
          <w:szCs w:val="24"/>
        </w:rPr>
      </w:pPr>
      <w:r w:rsidRPr="00E566D6">
        <w:rPr>
          <w:rFonts w:ascii="Arial" w:hAnsi="Arial" w:cs="Arial"/>
          <w:sz w:val="24"/>
          <w:szCs w:val="24"/>
          <w:lang w:eastAsia="en-US"/>
        </w:rPr>
        <w:t>Darbų priėmimo, bandymų ir matavimų aktai, protokolai;</w:t>
      </w:r>
    </w:p>
    <w:p w14:paraId="24F281E5" w14:textId="77777777" w:rsidR="005D3F0C" w:rsidRDefault="005D3F0C" w:rsidP="00E566D6">
      <w:pPr>
        <w:pStyle w:val="prastasis1"/>
        <w:numPr>
          <w:ilvl w:val="2"/>
          <w:numId w:val="37"/>
        </w:numPr>
        <w:spacing w:before="0" w:after="0" w:line="23" w:lineRule="atLeast"/>
        <w:ind w:left="2127" w:hanging="851"/>
        <w:rPr>
          <w:rFonts w:ascii="Arial" w:hAnsi="Arial" w:cs="Arial"/>
          <w:sz w:val="24"/>
          <w:szCs w:val="24"/>
        </w:rPr>
      </w:pPr>
      <w:r w:rsidRPr="00E566D6">
        <w:rPr>
          <w:rFonts w:ascii="Arial" w:hAnsi="Arial" w:cs="Arial"/>
          <w:sz w:val="24"/>
          <w:szCs w:val="24"/>
          <w:lang w:eastAsia="en-US"/>
        </w:rPr>
        <w:t>Atliktų Darbų priėmimo-perdavimo aktas;</w:t>
      </w:r>
    </w:p>
    <w:bookmarkEnd w:id="32"/>
    <w:p w14:paraId="117B3A29" w14:textId="77777777" w:rsidR="00E168F6" w:rsidRDefault="00E168F6" w:rsidP="00E566D6">
      <w:pPr>
        <w:pStyle w:val="prastasis1"/>
        <w:numPr>
          <w:ilvl w:val="2"/>
          <w:numId w:val="37"/>
        </w:numPr>
        <w:spacing w:before="0" w:after="0" w:line="23" w:lineRule="atLeast"/>
        <w:ind w:left="2127" w:hanging="851"/>
        <w:rPr>
          <w:rFonts w:ascii="Arial" w:hAnsi="Arial" w:cs="Arial"/>
          <w:sz w:val="24"/>
          <w:szCs w:val="24"/>
        </w:rPr>
      </w:pPr>
      <w:r w:rsidRPr="00E566D6">
        <w:rPr>
          <w:rFonts w:ascii="Arial" w:hAnsi="Arial" w:cs="Arial"/>
          <w:sz w:val="24"/>
          <w:szCs w:val="24"/>
          <w:lang w:eastAsia="en-US"/>
        </w:rPr>
        <w:t>Panaudotų dalių, medžiagų, technologinių įrenginių sertifikatai ar atitikties deklaracijos;</w:t>
      </w:r>
    </w:p>
    <w:p w14:paraId="600A2D0B" w14:textId="2A684B37" w:rsidR="00EA6442" w:rsidRDefault="00EA6442" w:rsidP="00E566D6">
      <w:pPr>
        <w:pStyle w:val="prastasis1"/>
        <w:numPr>
          <w:ilvl w:val="2"/>
          <w:numId w:val="37"/>
        </w:numPr>
        <w:spacing w:before="0" w:after="0" w:line="23" w:lineRule="atLeast"/>
        <w:ind w:left="2127" w:hanging="851"/>
        <w:rPr>
          <w:rFonts w:ascii="Arial" w:hAnsi="Arial" w:cs="Arial"/>
          <w:sz w:val="24"/>
          <w:szCs w:val="24"/>
        </w:rPr>
      </w:pPr>
      <w:r w:rsidRPr="00E566D6">
        <w:rPr>
          <w:rFonts w:ascii="Arial" w:hAnsi="Arial" w:cs="Arial"/>
          <w:sz w:val="24"/>
          <w:szCs w:val="24"/>
          <w:lang w:eastAsia="en-US"/>
        </w:rPr>
        <w:t>Suvirinimo medžiagų sertifikatai ar atitikties deklaracijos;</w:t>
      </w:r>
    </w:p>
    <w:p w14:paraId="0B68EC99" w14:textId="77777777" w:rsidR="00792A18" w:rsidRDefault="00792A18" w:rsidP="00E566D6">
      <w:pPr>
        <w:pStyle w:val="prastasis1"/>
        <w:numPr>
          <w:ilvl w:val="2"/>
          <w:numId w:val="37"/>
        </w:numPr>
        <w:spacing w:before="0" w:after="0" w:line="23" w:lineRule="atLeast"/>
        <w:ind w:left="2127" w:hanging="851"/>
        <w:rPr>
          <w:rFonts w:ascii="Arial" w:hAnsi="Arial" w:cs="Arial"/>
          <w:sz w:val="24"/>
          <w:szCs w:val="24"/>
        </w:rPr>
      </w:pPr>
      <w:r w:rsidRPr="00E566D6">
        <w:rPr>
          <w:rFonts w:ascii="Arial" w:hAnsi="Arial" w:cs="Arial"/>
          <w:sz w:val="24"/>
          <w:szCs w:val="24"/>
          <w:lang w:eastAsia="en-US"/>
        </w:rPr>
        <w:t>Suvirinimo siūlių vizualinės apžiūros protokolai;</w:t>
      </w:r>
    </w:p>
    <w:p w14:paraId="7ED353B9" w14:textId="77777777" w:rsidR="00A764DC" w:rsidRDefault="00A764DC" w:rsidP="00E566D6">
      <w:pPr>
        <w:pStyle w:val="prastasis1"/>
        <w:numPr>
          <w:ilvl w:val="2"/>
          <w:numId w:val="37"/>
        </w:numPr>
        <w:spacing w:before="0" w:after="0" w:line="23" w:lineRule="atLeast"/>
        <w:ind w:left="2127" w:hanging="851"/>
        <w:rPr>
          <w:rFonts w:ascii="Arial" w:hAnsi="Arial" w:cs="Arial"/>
          <w:sz w:val="24"/>
          <w:szCs w:val="24"/>
        </w:rPr>
      </w:pPr>
      <w:r w:rsidRPr="00E566D6">
        <w:rPr>
          <w:rFonts w:ascii="Arial" w:hAnsi="Arial" w:cs="Arial"/>
          <w:sz w:val="24"/>
          <w:szCs w:val="24"/>
          <w:lang w:eastAsia="en-US"/>
        </w:rPr>
        <w:t>Suvirinimo darbų aprašai (SPA);</w:t>
      </w:r>
    </w:p>
    <w:p w14:paraId="495B3334" w14:textId="77777777" w:rsidR="005E4CC2" w:rsidRPr="00E566D6" w:rsidRDefault="005E4CC2" w:rsidP="00E566D6">
      <w:pPr>
        <w:pStyle w:val="prastasis1"/>
        <w:numPr>
          <w:ilvl w:val="2"/>
          <w:numId w:val="37"/>
        </w:numPr>
        <w:spacing w:before="0" w:after="0" w:line="23" w:lineRule="atLeast"/>
        <w:ind w:left="2127" w:hanging="851"/>
        <w:rPr>
          <w:rFonts w:ascii="Arial" w:hAnsi="Arial" w:cs="Arial"/>
          <w:sz w:val="24"/>
          <w:szCs w:val="24"/>
        </w:rPr>
      </w:pPr>
      <w:r w:rsidRPr="00E566D6">
        <w:rPr>
          <w:rFonts w:ascii="Arial" w:hAnsi="Arial" w:cs="Arial"/>
          <w:sz w:val="24"/>
          <w:szCs w:val="24"/>
          <w:lang w:eastAsia="en-US"/>
        </w:rPr>
        <w:t>Naujai pastatytų įrenginių naudojimo instrukcijos;</w:t>
      </w:r>
    </w:p>
    <w:p w14:paraId="2D8A4B0E" w14:textId="6FB6F5C8" w:rsidR="00B744C7" w:rsidRPr="00E566D6" w:rsidRDefault="00510013" w:rsidP="00E566D6">
      <w:pPr>
        <w:pStyle w:val="prastasis1"/>
        <w:numPr>
          <w:ilvl w:val="2"/>
          <w:numId w:val="37"/>
        </w:numPr>
        <w:spacing w:before="0" w:after="0" w:line="23" w:lineRule="atLeast"/>
        <w:ind w:left="2127" w:hanging="851"/>
        <w:rPr>
          <w:rFonts w:ascii="Arial" w:hAnsi="Arial" w:cs="Arial"/>
          <w:sz w:val="24"/>
          <w:szCs w:val="24"/>
        </w:rPr>
      </w:pPr>
      <w:r w:rsidRPr="00E566D6">
        <w:rPr>
          <w:rFonts w:ascii="Arial" w:hAnsi="Arial" w:cs="Arial"/>
          <w:sz w:val="24"/>
          <w:szCs w:val="24"/>
        </w:rPr>
        <w:lastRenderedPageBreak/>
        <w:t>Rangovo garantinių įsipareigojimų įvykdymo užtikrinimo dokumentas</w:t>
      </w:r>
      <w:r w:rsidR="00B744C7" w:rsidRPr="00E566D6">
        <w:rPr>
          <w:rFonts w:ascii="Arial" w:hAnsi="Arial" w:cs="Arial"/>
          <w:sz w:val="24"/>
          <w:szCs w:val="24"/>
          <w:lang w:eastAsia="en-US"/>
        </w:rPr>
        <w:t>;</w:t>
      </w:r>
    </w:p>
    <w:p w14:paraId="1D771DAD" w14:textId="7A4E302F" w:rsidR="00D42ADB" w:rsidRPr="00E566D6" w:rsidRDefault="00D748FA" w:rsidP="00E566D6">
      <w:pPr>
        <w:pStyle w:val="prastasis1"/>
        <w:numPr>
          <w:ilvl w:val="2"/>
          <w:numId w:val="37"/>
        </w:numPr>
        <w:spacing w:before="0" w:after="0" w:line="23" w:lineRule="atLeast"/>
        <w:ind w:left="2127" w:hanging="851"/>
        <w:rPr>
          <w:rFonts w:ascii="Arial" w:hAnsi="Arial" w:cs="Arial"/>
          <w:sz w:val="24"/>
          <w:szCs w:val="24"/>
        </w:rPr>
      </w:pPr>
      <w:r w:rsidRPr="00E566D6">
        <w:rPr>
          <w:rFonts w:ascii="Arial" w:hAnsi="Arial" w:cs="Arial"/>
          <w:sz w:val="24"/>
          <w:szCs w:val="24"/>
          <w:lang w:eastAsia="en-US"/>
        </w:rPr>
        <w:t>Užpildyti esamo kamino pasą pagal atliktus remonto darbus.</w:t>
      </w:r>
    </w:p>
    <w:p w14:paraId="4F63DC3D" w14:textId="1A67BF2F" w:rsidR="00186AEF" w:rsidRPr="00BE4CF7" w:rsidRDefault="00BE4CF7" w:rsidP="00A12ED5">
      <w:pPr>
        <w:pStyle w:val="Sraopastraipa"/>
        <w:numPr>
          <w:ilvl w:val="1"/>
          <w:numId w:val="37"/>
        </w:numPr>
        <w:tabs>
          <w:tab w:val="left" w:pos="993"/>
        </w:tabs>
        <w:spacing w:before="0" w:line="23" w:lineRule="atLeast"/>
        <w:ind w:left="1276" w:hanging="567"/>
        <w:rPr>
          <w:rFonts w:cs="Arial"/>
          <w:bCs/>
          <w:lang w:eastAsia="en-US"/>
        </w:rPr>
      </w:pPr>
      <w:r w:rsidRPr="00BE4CF7">
        <w:rPr>
          <w:rFonts w:cs="Arial"/>
          <w:bCs/>
          <w:lang w:eastAsia="en-US"/>
        </w:rPr>
        <w:t>Rangovas turi pateikti Užsakovui 1 popierinį projekto bylų egzempliorių ir 1 dokumentacijos egzempliorių kompiuterinėje laikmenoje, programinės įrangos su kuria buvo sudarytos formatu (*.</w:t>
      </w:r>
      <w:proofErr w:type="spellStart"/>
      <w:r w:rsidRPr="00BE4CF7">
        <w:rPr>
          <w:rFonts w:cs="Arial"/>
          <w:bCs/>
          <w:lang w:eastAsia="en-US"/>
        </w:rPr>
        <w:t>dwg</w:t>
      </w:r>
      <w:proofErr w:type="spellEnd"/>
      <w:r w:rsidRPr="00BE4CF7">
        <w:rPr>
          <w:rFonts w:cs="Arial"/>
          <w:bCs/>
          <w:lang w:eastAsia="en-US"/>
        </w:rPr>
        <w:t>, *.</w:t>
      </w:r>
      <w:proofErr w:type="spellStart"/>
      <w:r w:rsidRPr="00BE4CF7">
        <w:rPr>
          <w:rFonts w:cs="Arial"/>
          <w:bCs/>
          <w:lang w:eastAsia="en-US"/>
        </w:rPr>
        <w:t>doc</w:t>
      </w:r>
      <w:proofErr w:type="spellEnd"/>
      <w:r w:rsidRPr="00BE4CF7">
        <w:rPr>
          <w:rFonts w:cs="Arial"/>
          <w:bCs/>
          <w:lang w:eastAsia="en-US"/>
        </w:rPr>
        <w:t>, *.</w:t>
      </w:r>
      <w:proofErr w:type="spellStart"/>
      <w:r w:rsidRPr="00BE4CF7">
        <w:rPr>
          <w:rFonts w:cs="Arial"/>
          <w:bCs/>
          <w:lang w:eastAsia="en-US"/>
        </w:rPr>
        <w:t>xls</w:t>
      </w:r>
      <w:proofErr w:type="spellEnd"/>
      <w:r w:rsidRPr="00BE4CF7">
        <w:rPr>
          <w:rFonts w:cs="Arial"/>
          <w:bCs/>
          <w:lang w:eastAsia="en-US"/>
        </w:rPr>
        <w:t xml:space="preserve"> ar kitu lygiaverčiu su Užsakovu suderintu formatu), bei PDF formatu. Visos bylos turi būti vienodo formato, segtuvai kietais viršeliais. Kiekvienas atskiras dokumentas, pateikiamas skaitmenine forma, turi turėti konkretų dokumento paskirtį ir esmę atitinkantį pavadinimą. Kiekvienas brėžinys ir schema privalo turėti pavadinimą, numerį, parengimo datą, pakeitimų datas ir pavardes asmenų parengusių, tikrinusių ir tvirtinusių dokumentą. Dokumentacija turi būti pateikta lietuvių kalba.</w:t>
      </w:r>
    </w:p>
    <w:p w14:paraId="2DC71DCE" w14:textId="3C30D7B3" w:rsidR="002E3D49" w:rsidRPr="00E566D6" w:rsidRDefault="002E3D49" w:rsidP="00E566D6">
      <w:pPr>
        <w:pStyle w:val="Sraopastraipa"/>
        <w:numPr>
          <w:ilvl w:val="0"/>
          <w:numId w:val="37"/>
        </w:numPr>
        <w:tabs>
          <w:tab w:val="left" w:pos="284"/>
          <w:tab w:val="left" w:pos="426"/>
          <w:tab w:val="left" w:pos="720"/>
        </w:tabs>
        <w:spacing w:before="0" w:line="23" w:lineRule="atLeast"/>
        <w:rPr>
          <w:rFonts w:cs="Arial"/>
          <w:bCs/>
          <w:lang w:eastAsia="en-US"/>
        </w:rPr>
      </w:pPr>
      <w:r w:rsidRPr="00E566D6">
        <w:rPr>
          <w:rFonts w:cs="Arial"/>
          <w:bCs/>
          <w:lang w:eastAsia="en-US"/>
        </w:rPr>
        <w:t>P</w:t>
      </w:r>
      <w:r w:rsidR="00505FFF" w:rsidRPr="00E566D6">
        <w:rPr>
          <w:rFonts w:cs="Arial"/>
          <w:bCs/>
          <w:lang w:eastAsia="en-US"/>
        </w:rPr>
        <w:t>riedai</w:t>
      </w:r>
      <w:r w:rsidR="00E566D6">
        <w:rPr>
          <w:rFonts w:cs="Arial"/>
          <w:bCs/>
          <w:lang w:eastAsia="en-US"/>
        </w:rPr>
        <w:t>.</w:t>
      </w:r>
    </w:p>
    <w:p w14:paraId="24410991" w14:textId="1932648A" w:rsidR="003042CF" w:rsidRDefault="00D6170E" w:rsidP="00E566D6">
      <w:pPr>
        <w:pStyle w:val="Sraopastraipa"/>
        <w:numPr>
          <w:ilvl w:val="1"/>
          <w:numId w:val="37"/>
        </w:numPr>
        <w:spacing w:before="0" w:line="23" w:lineRule="atLeast"/>
        <w:ind w:left="1276" w:hanging="567"/>
        <w:rPr>
          <w:rFonts w:cs="Arial"/>
          <w:lang w:eastAsia="en-US"/>
        </w:rPr>
      </w:pPr>
      <w:r w:rsidRPr="00E566D6">
        <w:rPr>
          <w:rFonts w:cs="Arial"/>
          <w:lang w:eastAsia="en-US"/>
        </w:rPr>
        <w:t xml:space="preserve">1 priedas </w:t>
      </w:r>
      <w:r w:rsidR="00BD7CA6" w:rsidRPr="00E566D6">
        <w:rPr>
          <w:rFonts w:cs="Arial"/>
          <w:lang w:eastAsia="en-US"/>
        </w:rPr>
        <w:t>– AB „Klaipėdos energija“  Danės H-120 m kamino techninės būklės ataskaita. 2025 spalio mėn.</w:t>
      </w:r>
      <w:r w:rsidR="003042CF" w:rsidRPr="00E566D6">
        <w:rPr>
          <w:rFonts w:cs="Arial"/>
          <w:lang w:eastAsia="en-US"/>
        </w:rPr>
        <w:t>;</w:t>
      </w:r>
    </w:p>
    <w:p w14:paraId="6E18C32F" w14:textId="5A9DE44B" w:rsidR="003042CF" w:rsidRDefault="00BD7CA6" w:rsidP="00E566D6">
      <w:pPr>
        <w:pStyle w:val="Sraopastraipa"/>
        <w:numPr>
          <w:ilvl w:val="1"/>
          <w:numId w:val="37"/>
        </w:numPr>
        <w:spacing w:before="0" w:line="23" w:lineRule="atLeast"/>
        <w:ind w:left="1276" w:hanging="567"/>
        <w:rPr>
          <w:rFonts w:cs="Arial"/>
          <w:lang w:eastAsia="en-US"/>
        </w:rPr>
      </w:pPr>
      <w:r w:rsidRPr="00E566D6">
        <w:rPr>
          <w:rFonts w:cs="Arial"/>
          <w:lang w:eastAsia="en-US"/>
        </w:rPr>
        <w:t xml:space="preserve">2 priedas - </w:t>
      </w:r>
      <w:r w:rsidR="00550A80" w:rsidRPr="00E566D6">
        <w:rPr>
          <w:rFonts w:cs="Arial"/>
          <w:lang w:eastAsia="en-US"/>
        </w:rPr>
        <w:t>AB „Klaipėdos energija“ Klaipėdos elektrinės gelžbetoninio dūmtraukio h-120m (Danės g. 8, Klaipėda) techninės būklės apžiūros aktas 2024-10-07;</w:t>
      </w:r>
    </w:p>
    <w:p w14:paraId="4704D52A" w14:textId="5A243FCE" w:rsidR="003042CF" w:rsidRPr="00E566D6" w:rsidRDefault="00550A80" w:rsidP="00E566D6">
      <w:pPr>
        <w:pStyle w:val="Sraopastraipa"/>
        <w:numPr>
          <w:ilvl w:val="1"/>
          <w:numId w:val="37"/>
        </w:numPr>
        <w:spacing w:before="0" w:line="23" w:lineRule="atLeast"/>
        <w:ind w:left="1276" w:hanging="567"/>
        <w:rPr>
          <w:rFonts w:cs="Arial"/>
          <w:lang w:eastAsia="en-US"/>
        </w:rPr>
      </w:pPr>
      <w:r w:rsidRPr="00E566D6">
        <w:rPr>
          <w:rFonts w:cs="Arial"/>
          <w:lang w:eastAsia="en-US"/>
        </w:rPr>
        <w:t>3 priedas</w:t>
      </w:r>
      <w:r w:rsidR="00841215" w:rsidRPr="00E566D6">
        <w:rPr>
          <w:rFonts w:cs="Arial"/>
          <w:lang w:eastAsia="en-US"/>
        </w:rPr>
        <w:t xml:space="preserve"> - </w:t>
      </w:r>
      <w:r w:rsidR="00787335" w:rsidRPr="00E566D6">
        <w:rPr>
          <w:rFonts w:cs="Arial"/>
          <w:lang w:eastAsia="en-US"/>
        </w:rPr>
        <w:t>AB „Klaipėdos energija“  Danės H-120 m kamino brėžinys.</w:t>
      </w:r>
    </w:p>
    <w:sectPr w:rsidR="003042CF" w:rsidRPr="00E566D6" w:rsidSect="008E0B59">
      <w:headerReference w:type="default" r:id="rId8"/>
      <w:footerReference w:type="default" r:id="rId9"/>
      <w:pgSz w:w="11906" w:h="16838" w:code="9"/>
      <w:pgMar w:top="1134" w:right="851" w:bottom="1134" w:left="1701" w:header="51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44527" w14:textId="77777777" w:rsidR="00495AD1" w:rsidRDefault="00495AD1">
      <w:r>
        <w:separator/>
      </w:r>
    </w:p>
  </w:endnote>
  <w:endnote w:type="continuationSeparator" w:id="0">
    <w:p w14:paraId="4182B766" w14:textId="77777777" w:rsidR="00495AD1" w:rsidRDefault="0049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2F1D" w14:textId="497F4BEE" w:rsidR="00A91C1F" w:rsidRDefault="0080168E">
    <w:pPr>
      <w:pStyle w:val="Porat"/>
      <w:rPr>
        <w:lang w:val="lt-LT"/>
      </w:rPr>
    </w:pPr>
    <w:r>
      <w:rPr>
        <w:lang w:val="lt-LT"/>
      </w:rPr>
      <w:ptab w:relativeTo="margin" w:alignment="right" w:leader="none"/>
    </w:r>
    <w:r w:rsidR="00A91C1F">
      <w:rPr>
        <w:lang w:val="lt-LT"/>
      </w:rPr>
      <w:t xml:space="preserve">                                                       </w:t>
    </w:r>
  </w:p>
  <w:p w14:paraId="1EA2411B" w14:textId="0F915CA0" w:rsidR="00A91C1F" w:rsidRPr="00C85868" w:rsidRDefault="00A91C1F" w:rsidP="00BC5CA0">
    <w:pPr>
      <w:pStyle w:val="Porat"/>
      <w:tabs>
        <w:tab w:val="clear" w:pos="4153"/>
        <w:tab w:val="clear" w:pos="8306"/>
        <w:tab w:val="left" w:pos="6840"/>
      </w:tabs>
      <w:rPr>
        <w:lang w:val="lt-LT"/>
      </w:rPr>
    </w:pPr>
    <w:r>
      <w:rPr>
        <w:lang w:val="lt-LT"/>
      </w:rPr>
      <w:tab/>
    </w:r>
    <w:r w:rsidR="0080168E" w:rsidRPr="0080168E">
      <w:rPr>
        <w:lang w:val="lt-LT"/>
      </w:rPr>
      <w:fldChar w:fldCharType="begin"/>
    </w:r>
    <w:r w:rsidR="0080168E" w:rsidRPr="0080168E">
      <w:rPr>
        <w:lang w:val="lt-LT"/>
      </w:rPr>
      <w:instrText>PAGE   \* MERGEFORMAT</w:instrText>
    </w:r>
    <w:r w:rsidR="0080168E" w:rsidRPr="0080168E">
      <w:rPr>
        <w:lang w:val="lt-LT"/>
      </w:rPr>
      <w:fldChar w:fldCharType="separate"/>
    </w:r>
    <w:r w:rsidR="0080168E" w:rsidRPr="0080168E">
      <w:rPr>
        <w:lang w:val="lt-LT"/>
      </w:rPr>
      <w:t>1</w:t>
    </w:r>
    <w:r w:rsidR="0080168E" w:rsidRPr="0080168E">
      <w:rPr>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5AF28" w14:textId="77777777" w:rsidR="00495AD1" w:rsidRDefault="00495AD1">
      <w:r>
        <w:separator/>
      </w:r>
    </w:p>
  </w:footnote>
  <w:footnote w:type="continuationSeparator" w:id="0">
    <w:p w14:paraId="302571D7" w14:textId="77777777" w:rsidR="00495AD1" w:rsidRDefault="00495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1FC2" w14:textId="2BFCDE29" w:rsidR="00A91C1F" w:rsidRDefault="00A91C1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C14"/>
    <w:multiLevelType w:val="multilevel"/>
    <w:tmpl w:val="8DD495A8"/>
    <w:lvl w:ilvl="0">
      <w:start w:val="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59445B"/>
    <w:multiLevelType w:val="hybridMultilevel"/>
    <w:tmpl w:val="45B6DA7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2F53293"/>
    <w:multiLevelType w:val="hybridMultilevel"/>
    <w:tmpl w:val="DC30DE58"/>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3340828"/>
    <w:multiLevelType w:val="hybridMultilevel"/>
    <w:tmpl w:val="E364FC16"/>
    <w:lvl w:ilvl="0" w:tplc="0427000F">
      <w:start w:val="2"/>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146C32"/>
    <w:multiLevelType w:val="multilevel"/>
    <w:tmpl w:val="134E08AA"/>
    <w:lvl w:ilvl="0">
      <w:start w:val="1"/>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0B8647BD"/>
    <w:multiLevelType w:val="hybridMultilevel"/>
    <w:tmpl w:val="B268D5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FB1B18"/>
    <w:multiLevelType w:val="multilevel"/>
    <w:tmpl w:val="3C4C7B70"/>
    <w:lvl w:ilvl="0">
      <w:start w:val="1"/>
      <w:numFmt w:val="decimal"/>
      <w:lvlText w:val="%1."/>
      <w:lvlJc w:val="left"/>
      <w:pPr>
        <w:ind w:left="495" w:hanging="495"/>
      </w:pPr>
      <w:rPr>
        <w:rFonts w:hint="default"/>
      </w:rPr>
    </w:lvl>
    <w:lvl w:ilvl="1">
      <w:start w:val="2"/>
      <w:numFmt w:val="decimal"/>
      <w:lvlText w:val="%1.%2."/>
      <w:lvlJc w:val="left"/>
      <w:pPr>
        <w:ind w:left="673" w:hanging="495"/>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7" w15:restartNumberingAfterBreak="0">
    <w:nsid w:val="0DF0699E"/>
    <w:multiLevelType w:val="hybridMultilevel"/>
    <w:tmpl w:val="25D49172"/>
    <w:lvl w:ilvl="0" w:tplc="4C604CD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A67620"/>
    <w:multiLevelType w:val="multilevel"/>
    <w:tmpl w:val="5CA0B9B0"/>
    <w:lvl w:ilvl="0">
      <w:start w:val="5"/>
      <w:numFmt w:val="decimal"/>
      <w:lvlText w:val="%1."/>
      <w:lvlJc w:val="left"/>
      <w:pPr>
        <w:ind w:left="674"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80B2221"/>
    <w:multiLevelType w:val="multilevel"/>
    <w:tmpl w:val="09008446"/>
    <w:lvl w:ilvl="0">
      <w:start w:val="1"/>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8604325"/>
    <w:multiLevelType w:val="multilevel"/>
    <w:tmpl w:val="54907AE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C9A75F3"/>
    <w:multiLevelType w:val="hybridMultilevel"/>
    <w:tmpl w:val="AF6C57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EF3DF3"/>
    <w:multiLevelType w:val="multilevel"/>
    <w:tmpl w:val="AF50244C"/>
    <w:lvl w:ilvl="0">
      <w:start w:val="1"/>
      <w:numFmt w:val="decimal"/>
      <w:lvlText w:val="%1."/>
      <w:lvlJc w:val="left"/>
      <w:pPr>
        <w:ind w:left="585" w:hanging="585"/>
      </w:pPr>
      <w:rPr>
        <w:rFonts w:hint="default"/>
      </w:rPr>
    </w:lvl>
    <w:lvl w:ilvl="1">
      <w:start w:val="4"/>
      <w:numFmt w:val="decimal"/>
      <w:lvlText w:val="%1.%2."/>
      <w:lvlJc w:val="left"/>
      <w:pPr>
        <w:ind w:left="1530" w:hanging="720"/>
      </w:pPr>
      <w:rPr>
        <w:rFonts w:hint="default"/>
      </w:rPr>
    </w:lvl>
    <w:lvl w:ilvl="2">
      <w:start w:val="3"/>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3" w15:restartNumberingAfterBreak="0">
    <w:nsid w:val="1F680A8A"/>
    <w:multiLevelType w:val="multilevel"/>
    <w:tmpl w:val="0FAC81D6"/>
    <w:lvl w:ilvl="0">
      <w:start w:val="1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B46397"/>
    <w:multiLevelType w:val="hybridMultilevel"/>
    <w:tmpl w:val="F8241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1B2278"/>
    <w:multiLevelType w:val="multilevel"/>
    <w:tmpl w:val="3C1A4600"/>
    <w:lvl w:ilvl="0">
      <w:start w:val="1"/>
      <w:numFmt w:val="decimal"/>
      <w:lvlText w:val="%1."/>
      <w:lvlJc w:val="left"/>
      <w:pPr>
        <w:ind w:left="390" w:hanging="390"/>
      </w:pPr>
      <w:rPr>
        <w:rFonts w:eastAsia="Times New Roman" w:hint="default"/>
      </w:rPr>
    </w:lvl>
    <w:lvl w:ilvl="1">
      <w:start w:val="3"/>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6" w15:restartNumberingAfterBreak="0">
    <w:nsid w:val="27DB3850"/>
    <w:multiLevelType w:val="multilevel"/>
    <w:tmpl w:val="1AA69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D2F3215"/>
    <w:multiLevelType w:val="multilevel"/>
    <w:tmpl w:val="FEA0F8AE"/>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2EFE06D9"/>
    <w:multiLevelType w:val="multilevel"/>
    <w:tmpl w:val="C038C472"/>
    <w:lvl w:ilvl="0">
      <w:start w:val="2"/>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E21B50"/>
    <w:multiLevelType w:val="hybridMultilevel"/>
    <w:tmpl w:val="841ED5FA"/>
    <w:lvl w:ilvl="0" w:tplc="ABA8BA3E">
      <w:start w:val="4"/>
      <w:numFmt w:val="decimal"/>
      <w:lvlText w:val="%1."/>
      <w:lvlJc w:val="left"/>
      <w:pPr>
        <w:ind w:left="720" w:hanging="360"/>
      </w:pPr>
      <w:rPr>
        <w:rFonts w:ascii="Calibri" w:hAnsi="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43393F"/>
    <w:multiLevelType w:val="multilevel"/>
    <w:tmpl w:val="070A5F36"/>
    <w:lvl w:ilvl="0">
      <w:start w:val="1"/>
      <w:numFmt w:val="decimal"/>
      <w:lvlText w:val="%1."/>
      <w:lvlJc w:val="left"/>
      <w:pPr>
        <w:ind w:left="720" w:hanging="360"/>
      </w:pPr>
      <w:rPr>
        <w:rFonts w:hint="default"/>
        <w:b/>
      </w:rPr>
    </w:lvl>
    <w:lvl w:ilvl="1">
      <w:start w:val="1"/>
      <w:numFmt w:val="decimal"/>
      <w:isLgl/>
      <w:lvlText w:val="%1.%2."/>
      <w:lvlJc w:val="left"/>
      <w:pPr>
        <w:ind w:left="1190" w:hanging="48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5CE5D22"/>
    <w:multiLevelType w:val="hybridMultilevel"/>
    <w:tmpl w:val="CE6CBBF2"/>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2" w15:restartNumberingAfterBreak="0">
    <w:nsid w:val="3B98729D"/>
    <w:multiLevelType w:val="multilevel"/>
    <w:tmpl w:val="730277BC"/>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0856948"/>
    <w:multiLevelType w:val="hybridMultilevel"/>
    <w:tmpl w:val="EB9E9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A97F30"/>
    <w:multiLevelType w:val="multilevel"/>
    <w:tmpl w:val="4D82E3C8"/>
    <w:lvl w:ilvl="0">
      <w:start w:val="1"/>
      <w:numFmt w:val="decimal"/>
      <w:lvlText w:val="%1"/>
      <w:lvlJc w:val="left"/>
      <w:pPr>
        <w:ind w:left="765" w:hanging="765"/>
      </w:pPr>
      <w:rPr>
        <w:rFonts w:hint="default"/>
      </w:rPr>
    </w:lvl>
    <w:lvl w:ilvl="1">
      <w:start w:val="3"/>
      <w:numFmt w:val="decimal"/>
      <w:lvlText w:val="%1.%2"/>
      <w:lvlJc w:val="left"/>
      <w:pPr>
        <w:ind w:left="1125" w:hanging="765"/>
      </w:pPr>
      <w:rPr>
        <w:rFonts w:hint="default"/>
      </w:rPr>
    </w:lvl>
    <w:lvl w:ilvl="2">
      <w:start w:val="2"/>
      <w:numFmt w:val="decimal"/>
      <w:lvlText w:val="%1.%2.%3"/>
      <w:lvlJc w:val="left"/>
      <w:pPr>
        <w:ind w:left="1485" w:hanging="76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A397ABA"/>
    <w:multiLevelType w:val="multilevel"/>
    <w:tmpl w:val="E884906C"/>
    <w:lvl w:ilvl="0">
      <w:start w:val="1"/>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5E872189"/>
    <w:multiLevelType w:val="multilevel"/>
    <w:tmpl w:val="635E7186"/>
    <w:lvl w:ilvl="0">
      <w:start w:val="5"/>
      <w:numFmt w:val="decimal"/>
      <w:lvlText w:val="%1"/>
      <w:lvlJc w:val="left"/>
      <w:pPr>
        <w:ind w:left="360" w:hanging="360"/>
      </w:pPr>
      <w:rPr>
        <w:rFonts w:hint="default"/>
      </w:rPr>
    </w:lvl>
    <w:lvl w:ilvl="1">
      <w:start w:val="1"/>
      <w:numFmt w:val="decimal"/>
      <w:lvlText w:val="%1.%2"/>
      <w:lvlJc w:val="left"/>
      <w:pPr>
        <w:ind w:left="644" w:hanging="360"/>
      </w:pPr>
      <w:rPr>
        <w:rFonts w:asciiTheme="minorHAnsi" w:hAnsiTheme="minorHAnsi" w:cstheme="minorHAnsi" w:hint="default"/>
        <w:b w:val="0"/>
        <w:bCs w:val="0"/>
        <w:sz w:val="20"/>
        <w:szCs w:val="20"/>
      </w:rPr>
    </w:lvl>
    <w:lvl w:ilvl="2">
      <w:start w:val="1"/>
      <w:numFmt w:val="decimal"/>
      <w:lvlText w:val="%1.%2.%3"/>
      <w:lvlJc w:val="left"/>
      <w:pPr>
        <w:ind w:left="3314" w:hanging="720"/>
      </w:pPr>
      <w:rPr>
        <w:rFonts w:hint="default"/>
      </w:rPr>
    </w:lvl>
    <w:lvl w:ilvl="3">
      <w:start w:val="1"/>
      <w:numFmt w:val="decimal"/>
      <w:lvlText w:val="%1.%2.%3.%4"/>
      <w:lvlJc w:val="left"/>
      <w:pPr>
        <w:ind w:left="4611" w:hanging="72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565" w:hanging="108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519" w:hanging="1440"/>
      </w:pPr>
      <w:rPr>
        <w:rFonts w:hint="default"/>
      </w:rPr>
    </w:lvl>
    <w:lvl w:ilvl="8">
      <w:start w:val="1"/>
      <w:numFmt w:val="decimal"/>
      <w:lvlText w:val="%1.%2.%3.%4.%5.%6.%7.%8.%9"/>
      <w:lvlJc w:val="left"/>
      <w:pPr>
        <w:ind w:left="12176" w:hanging="1800"/>
      </w:pPr>
      <w:rPr>
        <w:rFonts w:hint="default"/>
      </w:rPr>
    </w:lvl>
  </w:abstractNum>
  <w:abstractNum w:abstractNumId="27" w15:restartNumberingAfterBreak="0">
    <w:nsid w:val="687F0DEE"/>
    <w:multiLevelType w:val="multilevel"/>
    <w:tmpl w:val="1AD26884"/>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C750420"/>
    <w:multiLevelType w:val="multilevel"/>
    <w:tmpl w:val="B3425EFA"/>
    <w:lvl w:ilvl="0">
      <w:start w:val="3"/>
      <w:numFmt w:val="decimal"/>
      <w:lvlText w:val="%1."/>
      <w:lvlJc w:val="left"/>
      <w:pPr>
        <w:ind w:left="674"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D2E47AE"/>
    <w:multiLevelType w:val="multilevel"/>
    <w:tmpl w:val="A4EEBA08"/>
    <w:lvl w:ilvl="0">
      <w:start w:val="1"/>
      <w:numFmt w:val="decimal"/>
      <w:lvlText w:val="%1."/>
      <w:lvlJc w:val="left"/>
      <w:pPr>
        <w:ind w:left="1080" w:hanging="360"/>
      </w:pPr>
    </w:lvl>
    <w:lvl w:ilvl="1">
      <w:start w:val="5"/>
      <w:numFmt w:val="decimal"/>
      <w:isLgl/>
      <w:lvlText w:val="%1.%2."/>
      <w:lvlJc w:val="left"/>
      <w:pPr>
        <w:ind w:left="186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26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60" w:hanging="1800"/>
      </w:pPr>
      <w:rPr>
        <w:rFonts w:hint="default"/>
      </w:rPr>
    </w:lvl>
    <w:lvl w:ilvl="8">
      <w:start w:val="1"/>
      <w:numFmt w:val="decimal"/>
      <w:isLgl/>
      <w:lvlText w:val="%1.%2.%3.%4.%5.%6.%7.%8.%9."/>
      <w:lvlJc w:val="left"/>
      <w:pPr>
        <w:ind w:left="6240" w:hanging="2160"/>
      </w:pPr>
      <w:rPr>
        <w:rFonts w:hint="default"/>
      </w:rPr>
    </w:lvl>
  </w:abstractNum>
  <w:abstractNum w:abstractNumId="30" w15:restartNumberingAfterBreak="0">
    <w:nsid w:val="6D6E715D"/>
    <w:multiLevelType w:val="multilevel"/>
    <w:tmpl w:val="107263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31" w15:restartNumberingAfterBreak="0">
    <w:nsid w:val="6E127407"/>
    <w:multiLevelType w:val="hybridMultilevel"/>
    <w:tmpl w:val="EB9A31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342097"/>
    <w:multiLevelType w:val="multilevel"/>
    <w:tmpl w:val="F732F222"/>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71CD1632"/>
    <w:multiLevelType w:val="multilevel"/>
    <w:tmpl w:val="0FAC81D6"/>
    <w:lvl w:ilvl="0">
      <w:start w:val="1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2242D5"/>
    <w:multiLevelType w:val="multilevel"/>
    <w:tmpl w:val="A2FC090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DE2DF3"/>
    <w:multiLevelType w:val="multilevel"/>
    <w:tmpl w:val="F7C61C66"/>
    <w:lvl w:ilvl="0">
      <w:start w:val="1"/>
      <w:numFmt w:val="decimal"/>
      <w:lvlText w:val="%1."/>
      <w:lvlJc w:val="left"/>
      <w:pPr>
        <w:ind w:left="390" w:hanging="390"/>
      </w:pPr>
      <w:rPr>
        <w:rFonts w:eastAsia="Times New Roman" w:hint="default"/>
      </w:rPr>
    </w:lvl>
    <w:lvl w:ilvl="1">
      <w:start w:val="3"/>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36" w15:restartNumberingAfterBreak="0">
    <w:nsid w:val="7F97091C"/>
    <w:multiLevelType w:val="multilevel"/>
    <w:tmpl w:val="5C84CF50"/>
    <w:lvl w:ilvl="0">
      <w:start w:val="4"/>
      <w:numFmt w:val="decimal"/>
      <w:lvlText w:val="%1."/>
      <w:lvlJc w:val="left"/>
      <w:pPr>
        <w:ind w:left="390" w:hanging="390"/>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num w:numId="1" w16cid:durableId="844127555">
    <w:abstractNumId w:val="17"/>
  </w:num>
  <w:num w:numId="2" w16cid:durableId="864247481">
    <w:abstractNumId w:val="20"/>
  </w:num>
  <w:num w:numId="3" w16cid:durableId="1566840929">
    <w:abstractNumId w:val="2"/>
  </w:num>
  <w:num w:numId="4" w16cid:durableId="1802766459">
    <w:abstractNumId w:val="14"/>
  </w:num>
  <w:num w:numId="5" w16cid:durableId="443961634">
    <w:abstractNumId w:val="11"/>
  </w:num>
  <w:num w:numId="6" w16cid:durableId="1192760854">
    <w:abstractNumId w:val="3"/>
  </w:num>
  <w:num w:numId="7" w16cid:durableId="650594933">
    <w:abstractNumId w:val="23"/>
  </w:num>
  <w:num w:numId="8" w16cid:durableId="1941910319">
    <w:abstractNumId w:val="19"/>
  </w:num>
  <w:num w:numId="9" w16cid:durableId="472063031">
    <w:abstractNumId w:val="7"/>
  </w:num>
  <w:num w:numId="10" w16cid:durableId="1007027165">
    <w:abstractNumId w:val="31"/>
  </w:num>
  <w:num w:numId="11" w16cid:durableId="1130593323">
    <w:abstractNumId w:val="13"/>
  </w:num>
  <w:num w:numId="12" w16cid:durableId="1794129963">
    <w:abstractNumId w:val="33"/>
  </w:num>
  <w:num w:numId="13" w16cid:durableId="1616057660">
    <w:abstractNumId w:val="5"/>
  </w:num>
  <w:num w:numId="14" w16cid:durableId="1274097355">
    <w:abstractNumId w:val="29"/>
  </w:num>
  <w:num w:numId="15" w16cid:durableId="598368396">
    <w:abstractNumId w:val="34"/>
  </w:num>
  <w:num w:numId="16" w16cid:durableId="1361785241">
    <w:abstractNumId w:val="1"/>
  </w:num>
  <w:num w:numId="17" w16cid:durableId="1547524520">
    <w:abstractNumId w:val="32"/>
  </w:num>
  <w:num w:numId="18" w16cid:durableId="107554701">
    <w:abstractNumId w:val="25"/>
  </w:num>
  <w:num w:numId="19" w16cid:durableId="1769155666">
    <w:abstractNumId w:val="4"/>
  </w:num>
  <w:num w:numId="20" w16cid:durableId="1871137480">
    <w:abstractNumId w:val="15"/>
  </w:num>
  <w:num w:numId="21" w16cid:durableId="1848254128">
    <w:abstractNumId w:val="35"/>
  </w:num>
  <w:num w:numId="22" w16cid:durableId="30032184">
    <w:abstractNumId w:val="9"/>
  </w:num>
  <w:num w:numId="23" w16cid:durableId="1815566768">
    <w:abstractNumId w:val="0"/>
  </w:num>
  <w:num w:numId="24" w16cid:durableId="1210340982">
    <w:abstractNumId w:val="21"/>
  </w:num>
  <w:num w:numId="25" w16cid:durableId="680476637">
    <w:abstractNumId w:val="10"/>
  </w:num>
  <w:num w:numId="26" w16cid:durableId="1622567534">
    <w:abstractNumId w:val="18"/>
  </w:num>
  <w:num w:numId="27" w16cid:durableId="1759788361">
    <w:abstractNumId w:val="22"/>
  </w:num>
  <w:num w:numId="28" w16cid:durableId="2092004131">
    <w:abstractNumId w:val="27"/>
  </w:num>
  <w:num w:numId="29" w16cid:durableId="836841429">
    <w:abstractNumId w:val="16"/>
  </w:num>
  <w:num w:numId="30" w16cid:durableId="2099981130">
    <w:abstractNumId w:val="6"/>
  </w:num>
  <w:num w:numId="31" w16cid:durableId="329874171">
    <w:abstractNumId w:val="24"/>
  </w:num>
  <w:num w:numId="32" w16cid:durableId="1997606448">
    <w:abstractNumId w:val="12"/>
  </w:num>
  <w:num w:numId="33" w16cid:durableId="1695419674">
    <w:abstractNumId w:val="28"/>
  </w:num>
  <w:num w:numId="34" w16cid:durableId="1990594250">
    <w:abstractNumId w:val="36"/>
  </w:num>
  <w:num w:numId="35" w16cid:durableId="134034647">
    <w:abstractNumId w:val="26"/>
  </w:num>
  <w:num w:numId="36" w16cid:durableId="760563707">
    <w:abstractNumId w:val="30"/>
  </w:num>
  <w:num w:numId="37" w16cid:durableId="37966772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DA"/>
    <w:rsid w:val="0000091C"/>
    <w:rsid w:val="000010F5"/>
    <w:rsid w:val="00001167"/>
    <w:rsid w:val="00001CFB"/>
    <w:rsid w:val="00001FFA"/>
    <w:rsid w:val="00002025"/>
    <w:rsid w:val="000020D6"/>
    <w:rsid w:val="00002B5B"/>
    <w:rsid w:val="00002E7C"/>
    <w:rsid w:val="0000379D"/>
    <w:rsid w:val="00004369"/>
    <w:rsid w:val="00004970"/>
    <w:rsid w:val="00005FCA"/>
    <w:rsid w:val="0000685B"/>
    <w:rsid w:val="00007409"/>
    <w:rsid w:val="00007A45"/>
    <w:rsid w:val="00007AA3"/>
    <w:rsid w:val="00007C83"/>
    <w:rsid w:val="00007F71"/>
    <w:rsid w:val="000107F6"/>
    <w:rsid w:val="00011F73"/>
    <w:rsid w:val="000125DB"/>
    <w:rsid w:val="00014890"/>
    <w:rsid w:val="00015D7D"/>
    <w:rsid w:val="000166D3"/>
    <w:rsid w:val="0001749C"/>
    <w:rsid w:val="00017AC6"/>
    <w:rsid w:val="00017C67"/>
    <w:rsid w:val="00020363"/>
    <w:rsid w:val="00020FA2"/>
    <w:rsid w:val="00021243"/>
    <w:rsid w:val="00021367"/>
    <w:rsid w:val="00021BD7"/>
    <w:rsid w:val="0002244A"/>
    <w:rsid w:val="00023754"/>
    <w:rsid w:val="00023F22"/>
    <w:rsid w:val="000247DF"/>
    <w:rsid w:val="00024A85"/>
    <w:rsid w:val="00025984"/>
    <w:rsid w:val="0002610D"/>
    <w:rsid w:val="00026CD9"/>
    <w:rsid w:val="00026FAF"/>
    <w:rsid w:val="000274C7"/>
    <w:rsid w:val="00027D9F"/>
    <w:rsid w:val="000301B8"/>
    <w:rsid w:val="0003093F"/>
    <w:rsid w:val="00031139"/>
    <w:rsid w:val="00031F43"/>
    <w:rsid w:val="00032359"/>
    <w:rsid w:val="0003239C"/>
    <w:rsid w:val="00032754"/>
    <w:rsid w:val="00032BDD"/>
    <w:rsid w:val="00033459"/>
    <w:rsid w:val="000335B2"/>
    <w:rsid w:val="00033BFE"/>
    <w:rsid w:val="000342A9"/>
    <w:rsid w:val="00034635"/>
    <w:rsid w:val="0003645B"/>
    <w:rsid w:val="00036BA3"/>
    <w:rsid w:val="0003730C"/>
    <w:rsid w:val="00037452"/>
    <w:rsid w:val="000379A6"/>
    <w:rsid w:val="000402FA"/>
    <w:rsid w:val="00041708"/>
    <w:rsid w:val="0004172B"/>
    <w:rsid w:val="00041BD0"/>
    <w:rsid w:val="0004229E"/>
    <w:rsid w:val="0004240A"/>
    <w:rsid w:val="00042AE2"/>
    <w:rsid w:val="00042EA3"/>
    <w:rsid w:val="00042FFE"/>
    <w:rsid w:val="0004333C"/>
    <w:rsid w:val="000434DA"/>
    <w:rsid w:val="000438E0"/>
    <w:rsid w:val="00043A6F"/>
    <w:rsid w:val="00044025"/>
    <w:rsid w:val="000441A1"/>
    <w:rsid w:val="000453F5"/>
    <w:rsid w:val="00045665"/>
    <w:rsid w:val="00045C1F"/>
    <w:rsid w:val="00047F3D"/>
    <w:rsid w:val="000501CE"/>
    <w:rsid w:val="00050BD7"/>
    <w:rsid w:val="00050ECB"/>
    <w:rsid w:val="00051519"/>
    <w:rsid w:val="000518AE"/>
    <w:rsid w:val="00052767"/>
    <w:rsid w:val="00052A7F"/>
    <w:rsid w:val="00052E39"/>
    <w:rsid w:val="00053233"/>
    <w:rsid w:val="000532C2"/>
    <w:rsid w:val="00053899"/>
    <w:rsid w:val="00054B13"/>
    <w:rsid w:val="00055E30"/>
    <w:rsid w:val="000566A7"/>
    <w:rsid w:val="00056DA7"/>
    <w:rsid w:val="000606F4"/>
    <w:rsid w:val="00060BEB"/>
    <w:rsid w:val="00061A87"/>
    <w:rsid w:val="00061B77"/>
    <w:rsid w:val="0006341A"/>
    <w:rsid w:val="00063DED"/>
    <w:rsid w:val="000654D3"/>
    <w:rsid w:val="00065677"/>
    <w:rsid w:val="00065850"/>
    <w:rsid w:val="00065FF2"/>
    <w:rsid w:val="00066589"/>
    <w:rsid w:val="00067B43"/>
    <w:rsid w:val="00070641"/>
    <w:rsid w:val="00071164"/>
    <w:rsid w:val="0007145A"/>
    <w:rsid w:val="000717A5"/>
    <w:rsid w:val="00071CCD"/>
    <w:rsid w:val="000723CE"/>
    <w:rsid w:val="00072651"/>
    <w:rsid w:val="00073180"/>
    <w:rsid w:val="00073454"/>
    <w:rsid w:val="00075F18"/>
    <w:rsid w:val="00076057"/>
    <w:rsid w:val="00076519"/>
    <w:rsid w:val="0007656E"/>
    <w:rsid w:val="000765A6"/>
    <w:rsid w:val="000765E0"/>
    <w:rsid w:val="0008073D"/>
    <w:rsid w:val="00082003"/>
    <w:rsid w:val="0008212B"/>
    <w:rsid w:val="00082376"/>
    <w:rsid w:val="0008242F"/>
    <w:rsid w:val="00082E6B"/>
    <w:rsid w:val="0008384F"/>
    <w:rsid w:val="00083AE5"/>
    <w:rsid w:val="00083FBB"/>
    <w:rsid w:val="000851D4"/>
    <w:rsid w:val="0008549E"/>
    <w:rsid w:val="000900B7"/>
    <w:rsid w:val="00090933"/>
    <w:rsid w:val="000924B4"/>
    <w:rsid w:val="00092C91"/>
    <w:rsid w:val="00095BCC"/>
    <w:rsid w:val="000964E6"/>
    <w:rsid w:val="00096ECA"/>
    <w:rsid w:val="000A00A4"/>
    <w:rsid w:val="000A0B28"/>
    <w:rsid w:val="000A1572"/>
    <w:rsid w:val="000A1F6E"/>
    <w:rsid w:val="000A2291"/>
    <w:rsid w:val="000A2699"/>
    <w:rsid w:val="000A28D0"/>
    <w:rsid w:val="000A29F9"/>
    <w:rsid w:val="000A376B"/>
    <w:rsid w:val="000A38AE"/>
    <w:rsid w:val="000A3B88"/>
    <w:rsid w:val="000A4161"/>
    <w:rsid w:val="000A5DFC"/>
    <w:rsid w:val="000A628C"/>
    <w:rsid w:val="000A6B83"/>
    <w:rsid w:val="000A6C93"/>
    <w:rsid w:val="000A7A65"/>
    <w:rsid w:val="000A7E2E"/>
    <w:rsid w:val="000B05BA"/>
    <w:rsid w:val="000B0B6A"/>
    <w:rsid w:val="000B140F"/>
    <w:rsid w:val="000B1B73"/>
    <w:rsid w:val="000B20BD"/>
    <w:rsid w:val="000B2ABB"/>
    <w:rsid w:val="000B2C48"/>
    <w:rsid w:val="000B3BE4"/>
    <w:rsid w:val="000B45A6"/>
    <w:rsid w:val="000B4767"/>
    <w:rsid w:val="000B5311"/>
    <w:rsid w:val="000B53F4"/>
    <w:rsid w:val="000B5A49"/>
    <w:rsid w:val="000B5C6A"/>
    <w:rsid w:val="000B62C7"/>
    <w:rsid w:val="000B66CD"/>
    <w:rsid w:val="000C066C"/>
    <w:rsid w:val="000C0736"/>
    <w:rsid w:val="000C17CB"/>
    <w:rsid w:val="000C2088"/>
    <w:rsid w:val="000C2344"/>
    <w:rsid w:val="000C3CBF"/>
    <w:rsid w:val="000C558E"/>
    <w:rsid w:val="000C732A"/>
    <w:rsid w:val="000C7AB8"/>
    <w:rsid w:val="000C7CC1"/>
    <w:rsid w:val="000C7EE7"/>
    <w:rsid w:val="000D0BDA"/>
    <w:rsid w:val="000D0EB5"/>
    <w:rsid w:val="000D1591"/>
    <w:rsid w:val="000D2EFD"/>
    <w:rsid w:val="000D3D14"/>
    <w:rsid w:val="000D4272"/>
    <w:rsid w:val="000D4E6D"/>
    <w:rsid w:val="000D56AD"/>
    <w:rsid w:val="000D700D"/>
    <w:rsid w:val="000D729D"/>
    <w:rsid w:val="000D7498"/>
    <w:rsid w:val="000D795F"/>
    <w:rsid w:val="000D7E4F"/>
    <w:rsid w:val="000D7FE2"/>
    <w:rsid w:val="000E0391"/>
    <w:rsid w:val="000E05C5"/>
    <w:rsid w:val="000E09BB"/>
    <w:rsid w:val="000E0A02"/>
    <w:rsid w:val="000E1BF4"/>
    <w:rsid w:val="000E1DA0"/>
    <w:rsid w:val="000E22AC"/>
    <w:rsid w:val="000E2CBF"/>
    <w:rsid w:val="000E3FF9"/>
    <w:rsid w:val="000E41D7"/>
    <w:rsid w:val="000E561F"/>
    <w:rsid w:val="000E5661"/>
    <w:rsid w:val="000E6036"/>
    <w:rsid w:val="000E6A14"/>
    <w:rsid w:val="000E71EC"/>
    <w:rsid w:val="000F05C5"/>
    <w:rsid w:val="000F0857"/>
    <w:rsid w:val="000F0D42"/>
    <w:rsid w:val="000F15E7"/>
    <w:rsid w:val="000F1D4E"/>
    <w:rsid w:val="000F27B2"/>
    <w:rsid w:val="000F2BAA"/>
    <w:rsid w:val="000F2C79"/>
    <w:rsid w:val="000F3772"/>
    <w:rsid w:val="000F414F"/>
    <w:rsid w:val="000F651D"/>
    <w:rsid w:val="000F6872"/>
    <w:rsid w:val="000F6944"/>
    <w:rsid w:val="000F7607"/>
    <w:rsid w:val="000F7CC7"/>
    <w:rsid w:val="000F7EFB"/>
    <w:rsid w:val="001008D6"/>
    <w:rsid w:val="00101E8E"/>
    <w:rsid w:val="0010223A"/>
    <w:rsid w:val="001027B4"/>
    <w:rsid w:val="00102BFA"/>
    <w:rsid w:val="00102D02"/>
    <w:rsid w:val="001035FC"/>
    <w:rsid w:val="001036AF"/>
    <w:rsid w:val="00104679"/>
    <w:rsid w:val="00104B36"/>
    <w:rsid w:val="0010501D"/>
    <w:rsid w:val="001050C2"/>
    <w:rsid w:val="00105E18"/>
    <w:rsid w:val="00106084"/>
    <w:rsid w:val="00106255"/>
    <w:rsid w:val="00106940"/>
    <w:rsid w:val="00106BF9"/>
    <w:rsid w:val="00106E54"/>
    <w:rsid w:val="001070E2"/>
    <w:rsid w:val="00111170"/>
    <w:rsid w:val="00111223"/>
    <w:rsid w:val="0011171A"/>
    <w:rsid w:val="00112022"/>
    <w:rsid w:val="00112681"/>
    <w:rsid w:val="00112C79"/>
    <w:rsid w:val="0011361F"/>
    <w:rsid w:val="00113B08"/>
    <w:rsid w:val="001141B3"/>
    <w:rsid w:val="00114763"/>
    <w:rsid w:val="0011480E"/>
    <w:rsid w:val="00114A37"/>
    <w:rsid w:val="00114C11"/>
    <w:rsid w:val="0011598F"/>
    <w:rsid w:val="00115AA0"/>
    <w:rsid w:val="00115DA6"/>
    <w:rsid w:val="00115F20"/>
    <w:rsid w:val="00116C51"/>
    <w:rsid w:val="00116EC1"/>
    <w:rsid w:val="001214B0"/>
    <w:rsid w:val="00121A2A"/>
    <w:rsid w:val="00121DD1"/>
    <w:rsid w:val="00121F40"/>
    <w:rsid w:val="00122642"/>
    <w:rsid w:val="0012264D"/>
    <w:rsid w:val="00123A8F"/>
    <w:rsid w:val="00124D34"/>
    <w:rsid w:val="00125B46"/>
    <w:rsid w:val="00126198"/>
    <w:rsid w:val="0012729D"/>
    <w:rsid w:val="00131DB1"/>
    <w:rsid w:val="001327BF"/>
    <w:rsid w:val="00133635"/>
    <w:rsid w:val="00133D07"/>
    <w:rsid w:val="001347D7"/>
    <w:rsid w:val="00134911"/>
    <w:rsid w:val="00134A2D"/>
    <w:rsid w:val="00136438"/>
    <w:rsid w:val="0013669E"/>
    <w:rsid w:val="00136D27"/>
    <w:rsid w:val="00137BE6"/>
    <w:rsid w:val="00142EC6"/>
    <w:rsid w:val="00143146"/>
    <w:rsid w:val="0014351A"/>
    <w:rsid w:val="0014422D"/>
    <w:rsid w:val="001444A6"/>
    <w:rsid w:val="001444F4"/>
    <w:rsid w:val="00144AE2"/>
    <w:rsid w:val="0014500D"/>
    <w:rsid w:val="00145A19"/>
    <w:rsid w:val="0014624D"/>
    <w:rsid w:val="00146B8E"/>
    <w:rsid w:val="001470FE"/>
    <w:rsid w:val="0014710D"/>
    <w:rsid w:val="0014726C"/>
    <w:rsid w:val="00150F0C"/>
    <w:rsid w:val="001511D8"/>
    <w:rsid w:val="00151656"/>
    <w:rsid w:val="00151BDE"/>
    <w:rsid w:val="001535BC"/>
    <w:rsid w:val="001536C8"/>
    <w:rsid w:val="00153BBA"/>
    <w:rsid w:val="00153C51"/>
    <w:rsid w:val="00153D21"/>
    <w:rsid w:val="0015406F"/>
    <w:rsid w:val="00154757"/>
    <w:rsid w:val="00154FE2"/>
    <w:rsid w:val="00155B28"/>
    <w:rsid w:val="00156CE9"/>
    <w:rsid w:val="00157DE7"/>
    <w:rsid w:val="00160D01"/>
    <w:rsid w:val="00160D0B"/>
    <w:rsid w:val="00161327"/>
    <w:rsid w:val="00161B4E"/>
    <w:rsid w:val="00163B59"/>
    <w:rsid w:val="00165116"/>
    <w:rsid w:val="00165862"/>
    <w:rsid w:val="00165CA4"/>
    <w:rsid w:val="00166019"/>
    <w:rsid w:val="001660F6"/>
    <w:rsid w:val="00166FE1"/>
    <w:rsid w:val="00167416"/>
    <w:rsid w:val="001704A6"/>
    <w:rsid w:val="001707F8"/>
    <w:rsid w:val="00170E9F"/>
    <w:rsid w:val="00170FA7"/>
    <w:rsid w:val="00171C7F"/>
    <w:rsid w:val="00171CC3"/>
    <w:rsid w:val="00171EAB"/>
    <w:rsid w:val="001735A3"/>
    <w:rsid w:val="00173F7C"/>
    <w:rsid w:val="0017581E"/>
    <w:rsid w:val="001765AE"/>
    <w:rsid w:val="00177BE5"/>
    <w:rsid w:val="00177F22"/>
    <w:rsid w:val="001803D3"/>
    <w:rsid w:val="00180E48"/>
    <w:rsid w:val="00181B96"/>
    <w:rsid w:val="00182087"/>
    <w:rsid w:val="001832E9"/>
    <w:rsid w:val="00183525"/>
    <w:rsid w:val="0018411D"/>
    <w:rsid w:val="00184820"/>
    <w:rsid w:val="00184EBF"/>
    <w:rsid w:val="00185C72"/>
    <w:rsid w:val="00185CBB"/>
    <w:rsid w:val="00186833"/>
    <w:rsid w:val="00186AEF"/>
    <w:rsid w:val="001901A4"/>
    <w:rsid w:val="00190209"/>
    <w:rsid w:val="001909D7"/>
    <w:rsid w:val="00190FCF"/>
    <w:rsid w:val="0019226B"/>
    <w:rsid w:val="00192C2A"/>
    <w:rsid w:val="00192FB6"/>
    <w:rsid w:val="001936DF"/>
    <w:rsid w:val="00193B92"/>
    <w:rsid w:val="001943BD"/>
    <w:rsid w:val="00194BAC"/>
    <w:rsid w:val="00194EBA"/>
    <w:rsid w:val="00195011"/>
    <w:rsid w:val="00195075"/>
    <w:rsid w:val="00196311"/>
    <w:rsid w:val="00196403"/>
    <w:rsid w:val="00196618"/>
    <w:rsid w:val="00196882"/>
    <w:rsid w:val="00197C06"/>
    <w:rsid w:val="001A07D4"/>
    <w:rsid w:val="001A19AA"/>
    <w:rsid w:val="001A2128"/>
    <w:rsid w:val="001A2CB0"/>
    <w:rsid w:val="001A2FAE"/>
    <w:rsid w:val="001A3218"/>
    <w:rsid w:val="001A369B"/>
    <w:rsid w:val="001A3C98"/>
    <w:rsid w:val="001A4A4E"/>
    <w:rsid w:val="001A4E1B"/>
    <w:rsid w:val="001A5139"/>
    <w:rsid w:val="001A5FB3"/>
    <w:rsid w:val="001A681B"/>
    <w:rsid w:val="001A70B4"/>
    <w:rsid w:val="001A74DC"/>
    <w:rsid w:val="001B01F3"/>
    <w:rsid w:val="001B115A"/>
    <w:rsid w:val="001B2A84"/>
    <w:rsid w:val="001B2BF6"/>
    <w:rsid w:val="001B3147"/>
    <w:rsid w:val="001B3372"/>
    <w:rsid w:val="001B3C80"/>
    <w:rsid w:val="001B4A9F"/>
    <w:rsid w:val="001B4C79"/>
    <w:rsid w:val="001B4CD0"/>
    <w:rsid w:val="001B5097"/>
    <w:rsid w:val="001B598C"/>
    <w:rsid w:val="001B5C48"/>
    <w:rsid w:val="001B6A1D"/>
    <w:rsid w:val="001B7443"/>
    <w:rsid w:val="001B7AA5"/>
    <w:rsid w:val="001B7DD7"/>
    <w:rsid w:val="001C10BA"/>
    <w:rsid w:val="001C17EF"/>
    <w:rsid w:val="001C210B"/>
    <w:rsid w:val="001C2A05"/>
    <w:rsid w:val="001C31FC"/>
    <w:rsid w:val="001C339A"/>
    <w:rsid w:val="001C4778"/>
    <w:rsid w:val="001C484A"/>
    <w:rsid w:val="001C4892"/>
    <w:rsid w:val="001C59D7"/>
    <w:rsid w:val="001C6686"/>
    <w:rsid w:val="001C6ADE"/>
    <w:rsid w:val="001C7275"/>
    <w:rsid w:val="001D1105"/>
    <w:rsid w:val="001D1B90"/>
    <w:rsid w:val="001D1FC3"/>
    <w:rsid w:val="001D2982"/>
    <w:rsid w:val="001D3A17"/>
    <w:rsid w:val="001D5500"/>
    <w:rsid w:val="001D5BAA"/>
    <w:rsid w:val="001D695F"/>
    <w:rsid w:val="001D6DCF"/>
    <w:rsid w:val="001D79C5"/>
    <w:rsid w:val="001D7DA8"/>
    <w:rsid w:val="001E126C"/>
    <w:rsid w:val="001E1D41"/>
    <w:rsid w:val="001E3442"/>
    <w:rsid w:val="001E3B00"/>
    <w:rsid w:val="001E4A0A"/>
    <w:rsid w:val="001E4D17"/>
    <w:rsid w:val="001E55E2"/>
    <w:rsid w:val="001E5B09"/>
    <w:rsid w:val="001E5C0D"/>
    <w:rsid w:val="001E5D29"/>
    <w:rsid w:val="001E61D8"/>
    <w:rsid w:val="001E6483"/>
    <w:rsid w:val="001E69C4"/>
    <w:rsid w:val="001E6D68"/>
    <w:rsid w:val="001E7391"/>
    <w:rsid w:val="001E7FC6"/>
    <w:rsid w:val="001F032E"/>
    <w:rsid w:val="001F0670"/>
    <w:rsid w:val="001F068B"/>
    <w:rsid w:val="001F1270"/>
    <w:rsid w:val="001F18C7"/>
    <w:rsid w:val="001F1CB8"/>
    <w:rsid w:val="001F1E00"/>
    <w:rsid w:val="001F27D9"/>
    <w:rsid w:val="001F429B"/>
    <w:rsid w:val="001F47FF"/>
    <w:rsid w:val="001F49A3"/>
    <w:rsid w:val="001F7486"/>
    <w:rsid w:val="00200141"/>
    <w:rsid w:val="00200E2B"/>
    <w:rsid w:val="002017CA"/>
    <w:rsid w:val="00201EB5"/>
    <w:rsid w:val="00201F2D"/>
    <w:rsid w:val="0020319E"/>
    <w:rsid w:val="00203395"/>
    <w:rsid w:val="00203B86"/>
    <w:rsid w:val="00203C26"/>
    <w:rsid w:val="00204A3B"/>
    <w:rsid w:val="00206861"/>
    <w:rsid w:val="00206866"/>
    <w:rsid w:val="0020711E"/>
    <w:rsid w:val="00207F59"/>
    <w:rsid w:val="0021045D"/>
    <w:rsid w:val="00211B7E"/>
    <w:rsid w:val="00211D98"/>
    <w:rsid w:val="0021210F"/>
    <w:rsid w:val="002128A8"/>
    <w:rsid w:val="00213387"/>
    <w:rsid w:val="0021389A"/>
    <w:rsid w:val="00213EE3"/>
    <w:rsid w:val="00214002"/>
    <w:rsid w:val="00214949"/>
    <w:rsid w:val="00215163"/>
    <w:rsid w:val="00216361"/>
    <w:rsid w:val="0021677E"/>
    <w:rsid w:val="00216AC7"/>
    <w:rsid w:val="002171BD"/>
    <w:rsid w:val="0021733F"/>
    <w:rsid w:val="00217872"/>
    <w:rsid w:val="002178D4"/>
    <w:rsid w:val="00220252"/>
    <w:rsid w:val="00220985"/>
    <w:rsid w:val="00220B7E"/>
    <w:rsid w:val="002218D0"/>
    <w:rsid w:val="00221B79"/>
    <w:rsid w:val="00221CD6"/>
    <w:rsid w:val="00221DD8"/>
    <w:rsid w:val="002220AD"/>
    <w:rsid w:val="0022276F"/>
    <w:rsid w:val="00222C5B"/>
    <w:rsid w:val="00222ECC"/>
    <w:rsid w:val="00223638"/>
    <w:rsid w:val="00223952"/>
    <w:rsid w:val="00224505"/>
    <w:rsid w:val="0022493D"/>
    <w:rsid w:val="00224A06"/>
    <w:rsid w:val="002252E7"/>
    <w:rsid w:val="00225521"/>
    <w:rsid w:val="00225A1E"/>
    <w:rsid w:val="00225AEB"/>
    <w:rsid w:val="00225C5F"/>
    <w:rsid w:val="00226271"/>
    <w:rsid w:val="00226487"/>
    <w:rsid w:val="0022703A"/>
    <w:rsid w:val="0022732F"/>
    <w:rsid w:val="0022771E"/>
    <w:rsid w:val="0022792B"/>
    <w:rsid w:val="00227B91"/>
    <w:rsid w:val="0023016D"/>
    <w:rsid w:val="002305C4"/>
    <w:rsid w:val="00230766"/>
    <w:rsid w:val="00230A16"/>
    <w:rsid w:val="00230BE3"/>
    <w:rsid w:val="00231311"/>
    <w:rsid w:val="00231655"/>
    <w:rsid w:val="00231735"/>
    <w:rsid w:val="002318AF"/>
    <w:rsid w:val="00231E31"/>
    <w:rsid w:val="002322BC"/>
    <w:rsid w:val="002328FA"/>
    <w:rsid w:val="00232AB4"/>
    <w:rsid w:val="00232C01"/>
    <w:rsid w:val="0023304B"/>
    <w:rsid w:val="0023325A"/>
    <w:rsid w:val="00233B43"/>
    <w:rsid w:val="00233CA1"/>
    <w:rsid w:val="00233DBD"/>
    <w:rsid w:val="00233FE6"/>
    <w:rsid w:val="0023413B"/>
    <w:rsid w:val="00234A06"/>
    <w:rsid w:val="00234BD3"/>
    <w:rsid w:val="00234BF9"/>
    <w:rsid w:val="0023510F"/>
    <w:rsid w:val="00235716"/>
    <w:rsid w:val="00236609"/>
    <w:rsid w:val="00236AA8"/>
    <w:rsid w:val="00237186"/>
    <w:rsid w:val="002372EE"/>
    <w:rsid w:val="0023798E"/>
    <w:rsid w:val="00240292"/>
    <w:rsid w:val="002404B7"/>
    <w:rsid w:val="00240AB3"/>
    <w:rsid w:val="0024181E"/>
    <w:rsid w:val="00242080"/>
    <w:rsid w:val="002425AE"/>
    <w:rsid w:val="00242B2F"/>
    <w:rsid w:val="00242BA2"/>
    <w:rsid w:val="00242FA1"/>
    <w:rsid w:val="0024383C"/>
    <w:rsid w:val="00245019"/>
    <w:rsid w:val="002461DE"/>
    <w:rsid w:val="00247DDF"/>
    <w:rsid w:val="002508D1"/>
    <w:rsid w:val="0025116A"/>
    <w:rsid w:val="0025179B"/>
    <w:rsid w:val="0025190E"/>
    <w:rsid w:val="00251FE1"/>
    <w:rsid w:val="0025225C"/>
    <w:rsid w:val="0025253E"/>
    <w:rsid w:val="00254BF3"/>
    <w:rsid w:val="002556F5"/>
    <w:rsid w:val="00256080"/>
    <w:rsid w:val="00260BE0"/>
    <w:rsid w:val="00261460"/>
    <w:rsid w:val="002616E4"/>
    <w:rsid w:val="002617F9"/>
    <w:rsid w:val="00261B6B"/>
    <w:rsid w:val="00261D04"/>
    <w:rsid w:val="00261F97"/>
    <w:rsid w:val="0026253C"/>
    <w:rsid w:val="002639C1"/>
    <w:rsid w:val="00263BB2"/>
    <w:rsid w:val="00263C12"/>
    <w:rsid w:val="00264AE7"/>
    <w:rsid w:val="00264B2A"/>
    <w:rsid w:val="002653DF"/>
    <w:rsid w:val="0026544A"/>
    <w:rsid w:val="002661E4"/>
    <w:rsid w:val="002661F7"/>
    <w:rsid w:val="002665B0"/>
    <w:rsid w:val="0026705C"/>
    <w:rsid w:val="0027016A"/>
    <w:rsid w:val="00270B96"/>
    <w:rsid w:val="002718FC"/>
    <w:rsid w:val="00271A06"/>
    <w:rsid w:val="00271A5A"/>
    <w:rsid w:val="00272843"/>
    <w:rsid w:val="00273937"/>
    <w:rsid w:val="00273B09"/>
    <w:rsid w:val="00275038"/>
    <w:rsid w:val="0027537D"/>
    <w:rsid w:val="00275D95"/>
    <w:rsid w:val="00276ECA"/>
    <w:rsid w:val="002811D3"/>
    <w:rsid w:val="00282389"/>
    <w:rsid w:val="002826FB"/>
    <w:rsid w:val="002838A0"/>
    <w:rsid w:val="00283993"/>
    <w:rsid w:val="00284178"/>
    <w:rsid w:val="0028421B"/>
    <w:rsid w:val="002847AC"/>
    <w:rsid w:val="002848DB"/>
    <w:rsid w:val="00284FF0"/>
    <w:rsid w:val="00285B4F"/>
    <w:rsid w:val="0028688C"/>
    <w:rsid w:val="00287079"/>
    <w:rsid w:val="00287122"/>
    <w:rsid w:val="002874E3"/>
    <w:rsid w:val="00287541"/>
    <w:rsid w:val="002879DB"/>
    <w:rsid w:val="002902C1"/>
    <w:rsid w:val="00290636"/>
    <w:rsid w:val="002908BF"/>
    <w:rsid w:val="00292751"/>
    <w:rsid w:val="00292A6A"/>
    <w:rsid w:val="00292FEA"/>
    <w:rsid w:val="002935A1"/>
    <w:rsid w:val="002938E3"/>
    <w:rsid w:val="00293CB9"/>
    <w:rsid w:val="00294801"/>
    <w:rsid w:val="0029579B"/>
    <w:rsid w:val="002957A8"/>
    <w:rsid w:val="00295BA7"/>
    <w:rsid w:val="00296DC8"/>
    <w:rsid w:val="00297455"/>
    <w:rsid w:val="00297E40"/>
    <w:rsid w:val="002A032F"/>
    <w:rsid w:val="002A04E2"/>
    <w:rsid w:val="002A0D85"/>
    <w:rsid w:val="002A0E00"/>
    <w:rsid w:val="002A1D6E"/>
    <w:rsid w:val="002A243D"/>
    <w:rsid w:val="002A253D"/>
    <w:rsid w:val="002A2629"/>
    <w:rsid w:val="002A2D00"/>
    <w:rsid w:val="002A34EE"/>
    <w:rsid w:val="002A4695"/>
    <w:rsid w:val="002A502A"/>
    <w:rsid w:val="002A58AD"/>
    <w:rsid w:val="002A5F8E"/>
    <w:rsid w:val="002A6CA2"/>
    <w:rsid w:val="002A76C8"/>
    <w:rsid w:val="002A7941"/>
    <w:rsid w:val="002B0421"/>
    <w:rsid w:val="002B05CA"/>
    <w:rsid w:val="002B0711"/>
    <w:rsid w:val="002B1012"/>
    <w:rsid w:val="002B32E6"/>
    <w:rsid w:val="002B333F"/>
    <w:rsid w:val="002B528D"/>
    <w:rsid w:val="002B647B"/>
    <w:rsid w:val="002B673B"/>
    <w:rsid w:val="002B6C77"/>
    <w:rsid w:val="002B70B8"/>
    <w:rsid w:val="002B7424"/>
    <w:rsid w:val="002B76AE"/>
    <w:rsid w:val="002B7B98"/>
    <w:rsid w:val="002B7F33"/>
    <w:rsid w:val="002C03B7"/>
    <w:rsid w:val="002C0878"/>
    <w:rsid w:val="002C0F0F"/>
    <w:rsid w:val="002C1911"/>
    <w:rsid w:val="002C320F"/>
    <w:rsid w:val="002C3306"/>
    <w:rsid w:val="002C4852"/>
    <w:rsid w:val="002C601B"/>
    <w:rsid w:val="002C6817"/>
    <w:rsid w:val="002C68E2"/>
    <w:rsid w:val="002C7799"/>
    <w:rsid w:val="002C7DA2"/>
    <w:rsid w:val="002D036E"/>
    <w:rsid w:val="002D0526"/>
    <w:rsid w:val="002D0E1C"/>
    <w:rsid w:val="002D1B05"/>
    <w:rsid w:val="002D3A50"/>
    <w:rsid w:val="002D40C1"/>
    <w:rsid w:val="002D41F0"/>
    <w:rsid w:val="002D45DC"/>
    <w:rsid w:val="002D4C07"/>
    <w:rsid w:val="002D5968"/>
    <w:rsid w:val="002D62D8"/>
    <w:rsid w:val="002D66B1"/>
    <w:rsid w:val="002D7153"/>
    <w:rsid w:val="002D7162"/>
    <w:rsid w:val="002D7454"/>
    <w:rsid w:val="002D76C7"/>
    <w:rsid w:val="002E0664"/>
    <w:rsid w:val="002E1E51"/>
    <w:rsid w:val="002E1FE8"/>
    <w:rsid w:val="002E2C1E"/>
    <w:rsid w:val="002E3986"/>
    <w:rsid w:val="002E3CDC"/>
    <w:rsid w:val="002E3D49"/>
    <w:rsid w:val="002E4482"/>
    <w:rsid w:val="002E55C7"/>
    <w:rsid w:val="002E6B28"/>
    <w:rsid w:val="002E78D9"/>
    <w:rsid w:val="002E7F2E"/>
    <w:rsid w:val="002F05AF"/>
    <w:rsid w:val="002F1BDC"/>
    <w:rsid w:val="002F2639"/>
    <w:rsid w:val="002F2DA2"/>
    <w:rsid w:val="002F2E5F"/>
    <w:rsid w:val="002F43C8"/>
    <w:rsid w:val="002F5B59"/>
    <w:rsid w:val="002F5E79"/>
    <w:rsid w:val="002F6276"/>
    <w:rsid w:val="002F6BDD"/>
    <w:rsid w:val="00300865"/>
    <w:rsid w:val="00301A12"/>
    <w:rsid w:val="00301A53"/>
    <w:rsid w:val="00301DA4"/>
    <w:rsid w:val="00302ABF"/>
    <w:rsid w:val="00302BFA"/>
    <w:rsid w:val="003042CF"/>
    <w:rsid w:val="0030454F"/>
    <w:rsid w:val="00305459"/>
    <w:rsid w:val="0030665C"/>
    <w:rsid w:val="00306741"/>
    <w:rsid w:val="00306DEA"/>
    <w:rsid w:val="00307ABC"/>
    <w:rsid w:val="00307CB5"/>
    <w:rsid w:val="00310392"/>
    <w:rsid w:val="00311590"/>
    <w:rsid w:val="00311A27"/>
    <w:rsid w:val="003127B4"/>
    <w:rsid w:val="0031297D"/>
    <w:rsid w:val="00312C66"/>
    <w:rsid w:val="003132F3"/>
    <w:rsid w:val="00313560"/>
    <w:rsid w:val="00313EB9"/>
    <w:rsid w:val="00314F37"/>
    <w:rsid w:val="003156D4"/>
    <w:rsid w:val="00315901"/>
    <w:rsid w:val="00320FA4"/>
    <w:rsid w:val="003212AB"/>
    <w:rsid w:val="0032151F"/>
    <w:rsid w:val="00321745"/>
    <w:rsid w:val="00321789"/>
    <w:rsid w:val="00323009"/>
    <w:rsid w:val="00323E65"/>
    <w:rsid w:val="0032593F"/>
    <w:rsid w:val="003262A0"/>
    <w:rsid w:val="00327B73"/>
    <w:rsid w:val="00330006"/>
    <w:rsid w:val="003301DF"/>
    <w:rsid w:val="00330AD6"/>
    <w:rsid w:val="00330C7F"/>
    <w:rsid w:val="00330E58"/>
    <w:rsid w:val="00332ADF"/>
    <w:rsid w:val="00333A89"/>
    <w:rsid w:val="00333BEB"/>
    <w:rsid w:val="00334382"/>
    <w:rsid w:val="003349AB"/>
    <w:rsid w:val="00335307"/>
    <w:rsid w:val="003353F4"/>
    <w:rsid w:val="00335BAB"/>
    <w:rsid w:val="00335C9C"/>
    <w:rsid w:val="00336631"/>
    <w:rsid w:val="00336800"/>
    <w:rsid w:val="0033733A"/>
    <w:rsid w:val="00340B70"/>
    <w:rsid w:val="003411E7"/>
    <w:rsid w:val="0034139D"/>
    <w:rsid w:val="003413F4"/>
    <w:rsid w:val="00341458"/>
    <w:rsid w:val="00341DAB"/>
    <w:rsid w:val="00343A24"/>
    <w:rsid w:val="00344F9B"/>
    <w:rsid w:val="00344FB8"/>
    <w:rsid w:val="00346097"/>
    <w:rsid w:val="00346195"/>
    <w:rsid w:val="0034648A"/>
    <w:rsid w:val="00346D9A"/>
    <w:rsid w:val="00347323"/>
    <w:rsid w:val="003479DA"/>
    <w:rsid w:val="00350FD6"/>
    <w:rsid w:val="0035128C"/>
    <w:rsid w:val="003518E3"/>
    <w:rsid w:val="00352049"/>
    <w:rsid w:val="0035326A"/>
    <w:rsid w:val="00353CFB"/>
    <w:rsid w:val="003543CD"/>
    <w:rsid w:val="003543F3"/>
    <w:rsid w:val="00354637"/>
    <w:rsid w:val="00354CF3"/>
    <w:rsid w:val="00354EE8"/>
    <w:rsid w:val="003561C8"/>
    <w:rsid w:val="003562ED"/>
    <w:rsid w:val="00357AA7"/>
    <w:rsid w:val="00360710"/>
    <w:rsid w:val="00360F35"/>
    <w:rsid w:val="0036143C"/>
    <w:rsid w:val="00361AFB"/>
    <w:rsid w:val="00361C07"/>
    <w:rsid w:val="00361DA2"/>
    <w:rsid w:val="003621BC"/>
    <w:rsid w:val="00362705"/>
    <w:rsid w:val="00362832"/>
    <w:rsid w:val="00362D9D"/>
    <w:rsid w:val="00363EC6"/>
    <w:rsid w:val="00364C91"/>
    <w:rsid w:val="00364D1B"/>
    <w:rsid w:val="00364E3F"/>
    <w:rsid w:val="00365495"/>
    <w:rsid w:val="00365C1B"/>
    <w:rsid w:val="00365F4F"/>
    <w:rsid w:val="003661A5"/>
    <w:rsid w:val="0036683F"/>
    <w:rsid w:val="00366BB6"/>
    <w:rsid w:val="0036708A"/>
    <w:rsid w:val="00367DE0"/>
    <w:rsid w:val="00370109"/>
    <w:rsid w:val="00370741"/>
    <w:rsid w:val="00370A2C"/>
    <w:rsid w:val="00370B83"/>
    <w:rsid w:val="00372D94"/>
    <w:rsid w:val="00372DB7"/>
    <w:rsid w:val="00373289"/>
    <w:rsid w:val="0037344D"/>
    <w:rsid w:val="003737E6"/>
    <w:rsid w:val="00373A7A"/>
    <w:rsid w:val="00374133"/>
    <w:rsid w:val="00374AAA"/>
    <w:rsid w:val="00374C2B"/>
    <w:rsid w:val="0037513A"/>
    <w:rsid w:val="00375FC3"/>
    <w:rsid w:val="00376141"/>
    <w:rsid w:val="0037618F"/>
    <w:rsid w:val="003774E2"/>
    <w:rsid w:val="003775F2"/>
    <w:rsid w:val="00377D6F"/>
    <w:rsid w:val="00377EAC"/>
    <w:rsid w:val="00380594"/>
    <w:rsid w:val="00382D4A"/>
    <w:rsid w:val="00382FEA"/>
    <w:rsid w:val="0038345D"/>
    <w:rsid w:val="00383E7B"/>
    <w:rsid w:val="003844C6"/>
    <w:rsid w:val="00384523"/>
    <w:rsid w:val="0038455D"/>
    <w:rsid w:val="003852EC"/>
    <w:rsid w:val="00385C12"/>
    <w:rsid w:val="00386CBF"/>
    <w:rsid w:val="00387358"/>
    <w:rsid w:val="0038755A"/>
    <w:rsid w:val="003902D8"/>
    <w:rsid w:val="003903F4"/>
    <w:rsid w:val="00390482"/>
    <w:rsid w:val="00390649"/>
    <w:rsid w:val="00390877"/>
    <w:rsid w:val="00391250"/>
    <w:rsid w:val="00391C9E"/>
    <w:rsid w:val="00392265"/>
    <w:rsid w:val="00395314"/>
    <w:rsid w:val="00395D90"/>
    <w:rsid w:val="00395FB5"/>
    <w:rsid w:val="00397738"/>
    <w:rsid w:val="003A06EB"/>
    <w:rsid w:val="003A10B3"/>
    <w:rsid w:val="003A129B"/>
    <w:rsid w:val="003A38AA"/>
    <w:rsid w:val="003A502F"/>
    <w:rsid w:val="003A50A6"/>
    <w:rsid w:val="003A6182"/>
    <w:rsid w:val="003A741F"/>
    <w:rsid w:val="003A79C1"/>
    <w:rsid w:val="003A7C5A"/>
    <w:rsid w:val="003A7FC3"/>
    <w:rsid w:val="003B0B0B"/>
    <w:rsid w:val="003B1443"/>
    <w:rsid w:val="003B27F7"/>
    <w:rsid w:val="003B2C46"/>
    <w:rsid w:val="003B361F"/>
    <w:rsid w:val="003B3C44"/>
    <w:rsid w:val="003B5F18"/>
    <w:rsid w:val="003B63B7"/>
    <w:rsid w:val="003C01AF"/>
    <w:rsid w:val="003C0663"/>
    <w:rsid w:val="003C0AB6"/>
    <w:rsid w:val="003C0D7B"/>
    <w:rsid w:val="003C194C"/>
    <w:rsid w:val="003C24B0"/>
    <w:rsid w:val="003C3314"/>
    <w:rsid w:val="003C3583"/>
    <w:rsid w:val="003C40E8"/>
    <w:rsid w:val="003C43FA"/>
    <w:rsid w:val="003C5E56"/>
    <w:rsid w:val="003C61FA"/>
    <w:rsid w:val="003C63B8"/>
    <w:rsid w:val="003C6B68"/>
    <w:rsid w:val="003D1280"/>
    <w:rsid w:val="003D14F9"/>
    <w:rsid w:val="003D2758"/>
    <w:rsid w:val="003D2D60"/>
    <w:rsid w:val="003D2DD4"/>
    <w:rsid w:val="003D303E"/>
    <w:rsid w:val="003D3F33"/>
    <w:rsid w:val="003D4357"/>
    <w:rsid w:val="003D55C1"/>
    <w:rsid w:val="003D56EC"/>
    <w:rsid w:val="003D601C"/>
    <w:rsid w:val="003D666C"/>
    <w:rsid w:val="003D6E51"/>
    <w:rsid w:val="003D79CE"/>
    <w:rsid w:val="003D7D14"/>
    <w:rsid w:val="003E0111"/>
    <w:rsid w:val="003E0755"/>
    <w:rsid w:val="003E1E1B"/>
    <w:rsid w:val="003E1FBF"/>
    <w:rsid w:val="003E234B"/>
    <w:rsid w:val="003E2A0A"/>
    <w:rsid w:val="003E2B19"/>
    <w:rsid w:val="003E4A4D"/>
    <w:rsid w:val="003E5507"/>
    <w:rsid w:val="003E5A7D"/>
    <w:rsid w:val="003E6120"/>
    <w:rsid w:val="003E639E"/>
    <w:rsid w:val="003E6503"/>
    <w:rsid w:val="003E6F0B"/>
    <w:rsid w:val="003F02C3"/>
    <w:rsid w:val="003F03A0"/>
    <w:rsid w:val="003F15B4"/>
    <w:rsid w:val="003F348E"/>
    <w:rsid w:val="003F3AE5"/>
    <w:rsid w:val="003F3E60"/>
    <w:rsid w:val="003F4099"/>
    <w:rsid w:val="003F4399"/>
    <w:rsid w:val="003F474D"/>
    <w:rsid w:val="003F5C97"/>
    <w:rsid w:val="003F69A6"/>
    <w:rsid w:val="003F724B"/>
    <w:rsid w:val="003F7435"/>
    <w:rsid w:val="003F7460"/>
    <w:rsid w:val="003F7C5A"/>
    <w:rsid w:val="003F7F5B"/>
    <w:rsid w:val="004000B3"/>
    <w:rsid w:val="0040017E"/>
    <w:rsid w:val="00400B48"/>
    <w:rsid w:val="00400BCA"/>
    <w:rsid w:val="00401158"/>
    <w:rsid w:val="00401B7A"/>
    <w:rsid w:val="004021F4"/>
    <w:rsid w:val="0040269A"/>
    <w:rsid w:val="004029F0"/>
    <w:rsid w:val="00402EC0"/>
    <w:rsid w:val="00404D46"/>
    <w:rsid w:val="00405749"/>
    <w:rsid w:val="00405BEB"/>
    <w:rsid w:val="0040647B"/>
    <w:rsid w:val="0040657C"/>
    <w:rsid w:val="00406734"/>
    <w:rsid w:val="00406DE9"/>
    <w:rsid w:val="00407910"/>
    <w:rsid w:val="00411117"/>
    <w:rsid w:val="00412FB4"/>
    <w:rsid w:val="00413332"/>
    <w:rsid w:val="00413387"/>
    <w:rsid w:val="00413CE4"/>
    <w:rsid w:val="00414D5C"/>
    <w:rsid w:val="004155C6"/>
    <w:rsid w:val="0041582C"/>
    <w:rsid w:val="004158E9"/>
    <w:rsid w:val="00416448"/>
    <w:rsid w:val="00417287"/>
    <w:rsid w:val="00417786"/>
    <w:rsid w:val="00420089"/>
    <w:rsid w:val="00420129"/>
    <w:rsid w:val="004206BF"/>
    <w:rsid w:val="004208F2"/>
    <w:rsid w:val="00420A2E"/>
    <w:rsid w:val="004211DB"/>
    <w:rsid w:val="00421DDB"/>
    <w:rsid w:val="00421F30"/>
    <w:rsid w:val="0042262F"/>
    <w:rsid w:val="00422A4F"/>
    <w:rsid w:val="00423399"/>
    <w:rsid w:val="00424032"/>
    <w:rsid w:val="00424937"/>
    <w:rsid w:val="00427EB5"/>
    <w:rsid w:val="00430AED"/>
    <w:rsid w:val="00430B56"/>
    <w:rsid w:val="00431DB0"/>
    <w:rsid w:val="00433D0A"/>
    <w:rsid w:val="00433D31"/>
    <w:rsid w:val="0043447E"/>
    <w:rsid w:val="004345C7"/>
    <w:rsid w:val="00434B4E"/>
    <w:rsid w:val="0043790E"/>
    <w:rsid w:val="004419D3"/>
    <w:rsid w:val="00441AC2"/>
    <w:rsid w:val="00441B48"/>
    <w:rsid w:val="00441E03"/>
    <w:rsid w:val="00442574"/>
    <w:rsid w:val="00442CBD"/>
    <w:rsid w:val="00443AB0"/>
    <w:rsid w:val="00445B8B"/>
    <w:rsid w:val="00446502"/>
    <w:rsid w:val="004466BC"/>
    <w:rsid w:val="004478FD"/>
    <w:rsid w:val="00447A64"/>
    <w:rsid w:val="00447F6A"/>
    <w:rsid w:val="004500B1"/>
    <w:rsid w:val="00453847"/>
    <w:rsid w:val="00453C14"/>
    <w:rsid w:val="00455601"/>
    <w:rsid w:val="00456C80"/>
    <w:rsid w:val="00456D72"/>
    <w:rsid w:val="00457EDB"/>
    <w:rsid w:val="00460354"/>
    <w:rsid w:val="0046037C"/>
    <w:rsid w:val="00460FC6"/>
    <w:rsid w:val="00461E42"/>
    <w:rsid w:val="004635F3"/>
    <w:rsid w:val="00463D23"/>
    <w:rsid w:val="00463FAB"/>
    <w:rsid w:val="0046400E"/>
    <w:rsid w:val="004640D1"/>
    <w:rsid w:val="00465328"/>
    <w:rsid w:val="00465BC4"/>
    <w:rsid w:val="0046796E"/>
    <w:rsid w:val="00470101"/>
    <w:rsid w:val="004715C3"/>
    <w:rsid w:val="00471A95"/>
    <w:rsid w:val="004721FE"/>
    <w:rsid w:val="0047312E"/>
    <w:rsid w:val="0047319D"/>
    <w:rsid w:val="00474433"/>
    <w:rsid w:val="00474617"/>
    <w:rsid w:val="004756DC"/>
    <w:rsid w:val="00475758"/>
    <w:rsid w:val="00475787"/>
    <w:rsid w:val="00476400"/>
    <w:rsid w:val="00477EA8"/>
    <w:rsid w:val="00477FD2"/>
    <w:rsid w:val="004810A1"/>
    <w:rsid w:val="004817BE"/>
    <w:rsid w:val="0048221D"/>
    <w:rsid w:val="00482B5F"/>
    <w:rsid w:val="00482D25"/>
    <w:rsid w:val="00484331"/>
    <w:rsid w:val="0048439F"/>
    <w:rsid w:val="00484576"/>
    <w:rsid w:val="00484FA9"/>
    <w:rsid w:val="0048563B"/>
    <w:rsid w:val="00485A1F"/>
    <w:rsid w:val="00485A3F"/>
    <w:rsid w:val="00485AAC"/>
    <w:rsid w:val="00485EB4"/>
    <w:rsid w:val="004866F2"/>
    <w:rsid w:val="0048697F"/>
    <w:rsid w:val="00486D7B"/>
    <w:rsid w:val="0048760F"/>
    <w:rsid w:val="004879E0"/>
    <w:rsid w:val="0049018D"/>
    <w:rsid w:val="0049144D"/>
    <w:rsid w:val="00491DA2"/>
    <w:rsid w:val="0049299C"/>
    <w:rsid w:val="00493DF9"/>
    <w:rsid w:val="004940FF"/>
    <w:rsid w:val="004950F7"/>
    <w:rsid w:val="004952D0"/>
    <w:rsid w:val="00495343"/>
    <w:rsid w:val="00495AD1"/>
    <w:rsid w:val="004964E6"/>
    <w:rsid w:val="00496CAA"/>
    <w:rsid w:val="004A013F"/>
    <w:rsid w:val="004A068C"/>
    <w:rsid w:val="004A0BC6"/>
    <w:rsid w:val="004A1179"/>
    <w:rsid w:val="004A129C"/>
    <w:rsid w:val="004A179E"/>
    <w:rsid w:val="004A222F"/>
    <w:rsid w:val="004A22F8"/>
    <w:rsid w:val="004A4B6B"/>
    <w:rsid w:val="004A55D1"/>
    <w:rsid w:val="004A5998"/>
    <w:rsid w:val="004A5D41"/>
    <w:rsid w:val="004A6121"/>
    <w:rsid w:val="004A6565"/>
    <w:rsid w:val="004A6A73"/>
    <w:rsid w:val="004A75E0"/>
    <w:rsid w:val="004B09F0"/>
    <w:rsid w:val="004B123A"/>
    <w:rsid w:val="004B1E1B"/>
    <w:rsid w:val="004B1ED4"/>
    <w:rsid w:val="004B2F29"/>
    <w:rsid w:val="004B4005"/>
    <w:rsid w:val="004B420A"/>
    <w:rsid w:val="004B47B4"/>
    <w:rsid w:val="004B4AD3"/>
    <w:rsid w:val="004B4C44"/>
    <w:rsid w:val="004B56EE"/>
    <w:rsid w:val="004B5B77"/>
    <w:rsid w:val="004B70C8"/>
    <w:rsid w:val="004B7AB7"/>
    <w:rsid w:val="004B7AD7"/>
    <w:rsid w:val="004C030F"/>
    <w:rsid w:val="004C06E6"/>
    <w:rsid w:val="004C0F13"/>
    <w:rsid w:val="004C28A5"/>
    <w:rsid w:val="004C3134"/>
    <w:rsid w:val="004C3485"/>
    <w:rsid w:val="004C3B25"/>
    <w:rsid w:val="004C4A82"/>
    <w:rsid w:val="004C7049"/>
    <w:rsid w:val="004C70E7"/>
    <w:rsid w:val="004D00A9"/>
    <w:rsid w:val="004D0793"/>
    <w:rsid w:val="004D1556"/>
    <w:rsid w:val="004D15B0"/>
    <w:rsid w:val="004D1CD5"/>
    <w:rsid w:val="004D269E"/>
    <w:rsid w:val="004D26BC"/>
    <w:rsid w:val="004D3396"/>
    <w:rsid w:val="004D4708"/>
    <w:rsid w:val="004D4936"/>
    <w:rsid w:val="004D4DF6"/>
    <w:rsid w:val="004D63A4"/>
    <w:rsid w:val="004D66FD"/>
    <w:rsid w:val="004D6D6C"/>
    <w:rsid w:val="004E03F0"/>
    <w:rsid w:val="004E0A17"/>
    <w:rsid w:val="004E1D8B"/>
    <w:rsid w:val="004E21D2"/>
    <w:rsid w:val="004E26CC"/>
    <w:rsid w:val="004E2712"/>
    <w:rsid w:val="004E2982"/>
    <w:rsid w:val="004E2C8A"/>
    <w:rsid w:val="004E3132"/>
    <w:rsid w:val="004E363D"/>
    <w:rsid w:val="004E3797"/>
    <w:rsid w:val="004E4148"/>
    <w:rsid w:val="004E4199"/>
    <w:rsid w:val="004E47AE"/>
    <w:rsid w:val="004E490B"/>
    <w:rsid w:val="004E4D76"/>
    <w:rsid w:val="004E5CDA"/>
    <w:rsid w:val="004E5FCA"/>
    <w:rsid w:val="004E65E2"/>
    <w:rsid w:val="004E6917"/>
    <w:rsid w:val="004E6A27"/>
    <w:rsid w:val="004E6D67"/>
    <w:rsid w:val="004E76FC"/>
    <w:rsid w:val="004F032A"/>
    <w:rsid w:val="004F14E1"/>
    <w:rsid w:val="004F1599"/>
    <w:rsid w:val="004F1646"/>
    <w:rsid w:val="004F176E"/>
    <w:rsid w:val="004F278D"/>
    <w:rsid w:val="004F41E0"/>
    <w:rsid w:val="004F4459"/>
    <w:rsid w:val="004F453B"/>
    <w:rsid w:val="004F4D82"/>
    <w:rsid w:val="004F4DF3"/>
    <w:rsid w:val="004F576E"/>
    <w:rsid w:val="004F5C4F"/>
    <w:rsid w:val="004F5F96"/>
    <w:rsid w:val="004F68C8"/>
    <w:rsid w:val="004F68CF"/>
    <w:rsid w:val="004F6C1F"/>
    <w:rsid w:val="004F6CBB"/>
    <w:rsid w:val="004F72E2"/>
    <w:rsid w:val="004F773B"/>
    <w:rsid w:val="004F7BA6"/>
    <w:rsid w:val="004F7F2B"/>
    <w:rsid w:val="0050053D"/>
    <w:rsid w:val="00501198"/>
    <w:rsid w:val="00503407"/>
    <w:rsid w:val="00505250"/>
    <w:rsid w:val="00505DD7"/>
    <w:rsid w:val="00505FFF"/>
    <w:rsid w:val="005061B7"/>
    <w:rsid w:val="005069D8"/>
    <w:rsid w:val="0050762F"/>
    <w:rsid w:val="00510013"/>
    <w:rsid w:val="005103DB"/>
    <w:rsid w:val="005105A2"/>
    <w:rsid w:val="00510D46"/>
    <w:rsid w:val="00511874"/>
    <w:rsid w:val="00512A1B"/>
    <w:rsid w:val="005130F4"/>
    <w:rsid w:val="005131AB"/>
    <w:rsid w:val="00513AA7"/>
    <w:rsid w:val="005142F6"/>
    <w:rsid w:val="0051454F"/>
    <w:rsid w:val="005163A9"/>
    <w:rsid w:val="005165E0"/>
    <w:rsid w:val="00516856"/>
    <w:rsid w:val="00516EF2"/>
    <w:rsid w:val="0051760F"/>
    <w:rsid w:val="00517C4B"/>
    <w:rsid w:val="00521042"/>
    <w:rsid w:val="00522581"/>
    <w:rsid w:val="00522C32"/>
    <w:rsid w:val="00522FD0"/>
    <w:rsid w:val="00523142"/>
    <w:rsid w:val="00523DC3"/>
    <w:rsid w:val="00524047"/>
    <w:rsid w:val="0052437B"/>
    <w:rsid w:val="00525201"/>
    <w:rsid w:val="00525342"/>
    <w:rsid w:val="00525730"/>
    <w:rsid w:val="00531010"/>
    <w:rsid w:val="005331C4"/>
    <w:rsid w:val="005336E3"/>
    <w:rsid w:val="005337BD"/>
    <w:rsid w:val="00534CB6"/>
    <w:rsid w:val="00534D7F"/>
    <w:rsid w:val="005352BA"/>
    <w:rsid w:val="00535623"/>
    <w:rsid w:val="00535F9D"/>
    <w:rsid w:val="005400BE"/>
    <w:rsid w:val="00540328"/>
    <w:rsid w:val="00540610"/>
    <w:rsid w:val="00540FF7"/>
    <w:rsid w:val="00541650"/>
    <w:rsid w:val="005422A2"/>
    <w:rsid w:val="00542901"/>
    <w:rsid w:val="00542A5B"/>
    <w:rsid w:val="00542DE4"/>
    <w:rsid w:val="0054397D"/>
    <w:rsid w:val="00543F63"/>
    <w:rsid w:val="00544C0F"/>
    <w:rsid w:val="00545197"/>
    <w:rsid w:val="005458D9"/>
    <w:rsid w:val="00545F65"/>
    <w:rsid w:val="005466BB"/>
    <w:rsid w:val="00547B96"/>
    <w:rsid w:val="0055047B"/>
    <w:rsid w:val="00550A80"/>
    <w:rsid w:val="00551C3A"/>
    <w:rsid w:val="005531F0"/>
    <w:rsid w:val="00553609"/>
    <w:rsid w:val="00554957"/>
    <w:rsid w:val="00554BA1"/>
    <w:rsid w:val="0055584A"/>
    <w:rsid w:val="005559B0"/>
    <w:rsid w:val="00555E72"/>
    <w:rsid w:val="00555E9B"/>
    <w:rsid w:val="005566F3"/>
    <w:rsid w:val="00556E3A"/>
    <w:rsid w:val="00557342"/>
    <w:rsid w:val="0055774E"/>
    <w:rsid w:val="00557969"/>
    <w:rsid w:val="00557D9F"/>
    <w:rsid w:val="00557E36"/>
    <w:rsid w:val="00557E96"/>
    <w:rsid w:val="00557EEB"/>
    <w:rsid w:val="00560147"/>
    <w:rsid w:val="00560C9C"/>
    <w:rsid w:val="00560D43"/>
    <w:rsid w:val="00561E5A"/>
    <w:rsid w:val="00561E98"/>
    <w:rsid w:val="00562230"/>
    <w:rsid w:val="0056277F"/>
    <w:rsid w:val="00562B63"/>
    <w:rsid w:val="00562E31"/>
    <w:rsid w:val="005633F3"/>
    <w:rsid w:val="00563EB4"/>
    <w:rsid w:val="00564459"/>
    <w:rsid w:val="0056498E"/>
    <w:rsid w:val="00565CD3"/>
    <w:rsid w:val="00566618"/>
    <w:rsid w:val="0056698E"/>
    <w:rsid w:val="00566E0A"/>
    <w:rsid w:val="00570B7E"/>
    <w:rsid w:val="00571873"/>
    <w:rsid w:val="0057222F"/>
    <w:rsid w:val="0057350B"/>
    <w:rsid w:val="00574DF2"/>
    <w:rsid w:val="00575067"/>
    <w:rsid w:val="0057533F"/>
    <w:rsid w:val="00575BF9"/>
    <w:rsid w:val="00576793"/>
    <w:rsid w:val="00577194"/>
    <w:rsid w:val="00577263"/>
    <w:rsid w:val="00580B6E"/>
    <w:rsid w:val="00580C2F"/>
    <w:rsid w:val="00581FBF"/>
    <w:rsid w:val="00583593"/>
    <w:rsid w:val="005836CD"/>
    <w:rsid w:val="005839DB"/>
    <w:rsid w:val="00586181"/>
    <w:rsid w:val="00586C09"/>
    <w:rsid w:val="00587DA4"/>
    <w:rsid w:val="005904C4"/>
    <w:rsid w:val="005908A6"/>
    <w:rsid w:val="00590CDC"/>
    <w:rsid w:val="00590E21"/>
    <w:rsid w:val="0059161C"/>
    <w:rsid w:val="00591A81"/>
    <w:rsid w:val="00591F5F"/>
    <w:rsid w:val="00593299"/>
    <w:rsid w:val="00593DA2"/>
    <w:rsid w:val="00593EA6"/>
    <w:rsid w:val="0059458B"/>
    <w:rsid w:val="005947CA"/>
    <w:rsid w:val="00594EEF"/>
    <w:rsid w:val="00595532"/>
    <w:rsid w:val="005958E9"/>
    <w:rsid w:val="00595928"/>
    <w:rsid w:val="00595D34"/>
    <w:rsid w:val="00596AC2"/>
    <w:rsid w:val="00596CE8"/>
    <w:rsid w:val="0059716E"/>
    <w:rsid w:val="0059724D"/>
    <w:rsid w:val="00597751"/>
    <w:rsid w:val="005A0B35"/>
    <w:rsid w:val="005A0FCA"/>
    <w:rsid w:val="005A230B"/>
    <w:rsid w:val="005A3894"/>
    <w:rsid w:val="005A4882"/>
    <w:rsid w:val="005A5000"/>
    <w:rsid w:val="005A5658"/>
    <w:rsid w:val="005A5825"/>
    <w:rsid w:val="005A5A3B"/>
    <w:rsid w:val="005A6F43"/>
    <w:rsid w:val="005A7BCB"/>
    <w:rsid w:val="005B01F0"/>
    <w:rsid w:val="005B0CDC"/>
    <w:rsid w:val="005B0EC8"/>
    <w:rsid w:val="005B1B4A"/>
    <w:rsid w:val="005B23AD"/>
    <w:rsid w:val="005B2BB8"/>
    <w:rsid w:val="005B3EB9"/>
    <w:rsid w:val="005B4667"/>
    <w:rsid w:val="005B4904"/>
    <w:rsid w:val="005B49D8"/>
    <w:rsid w:val="005B4AEE"/>
    <w:rsid w:val="005B4CE0"/>
    <w:rsid w:val="005B5061"/>
    <w:rsid w:val="005B58CD"/>
    <w:rsid w:val="005B5C7F"/>
    <w:rsid w:val="005C057A"/>
    <w:rsid w:val="005C1080"/>
    <w:rsid w:val="005C117B"/>
    <w:rsid w:val="005C2AC5"/>
    <w:rsid w:val="005C2E7E"/>
    <w:rsid w:val="005C3B25"/>
    <w:rsid w:val="005C3DC9"/>
    <w:rsid w:val="005C4364"/>
    <w:rsid w:val="005C4649"/>
    <w:rsid w:val="005C4A14"/>
    <w:rsid w:val="005C57EF"/>
    <w:rsid w:val="005C6E72"/>
    <w:rsid w:val="005C7F31"/>
    <w:rsid w:val="005D06C0"/>
    <w:rsid w:val="005D0A60"/>
    <w:rsid w:val="005D0AAB"/>
    <w:rsid w:val="005D1C13"/>
    <w:rsid w:val="005D1D9F"/>
    <w:rsid w:val="005D1E04"/>
    <w:rsid w:val="005D2113"/>
    <w:rsid w:val="005D2252"/>
    <w:rsid w:val="005D2266"/>
    <w:rsid w:val="005D24F1"/>
    <w:rsid w:val="005D2DB6"/>
    <w:rsid w:val="005D2DEE"/>
    <w:rsid w:val="005D3804"/>
    <w:rsid w:val="005D3AC5"/>
    <w:rsid w:val="005D3E4F"/>
    <w:rsid w:val="005D3F0C"/>
    <w:rsid w:val="005D5017"/>
    <w:rsid w:val="005D6589"/>
    <w:rsid w:val="005D6CC6"/>
    <w:rsid w:val="005D720D"/>
    <w:rsid w:val="005D7801"/>
    <w:rsid w:val="005E02DF"/>
    <w:rsid w:val="005E058B"/>
    <w:rsid w:val="005E0801"/>
    <w:rsid w:val="005E0B53"/>
    <w:rsid w:val="005E12EE"/>
    <w:rsid w:val="005E1524"/>
    <w:rsid w:val="005E161B"/>
    <w:rsid w:val="005E25D1"/>
    <w:rsid w:val="005E2D2C"/>
    <w:rsid w:val="005E422D"/>
    <w:rsid w:val="005E4CC2"/>
    <w:rsid w:val="005E533B"/>
    <w:rsid w:val="005E5B8D"/>
    <w:rsid w:val="005E5C62"/>
    <w:rsid w:val="005E6735"/>
    <w:rsid w:val="005E7213"/>
    <w:rsid w:val="005E7343"/>
    <w:rsid w:val="005E79DF"/>
    <w:rsid w:val="005F0A42"/>
    <w:rsid w:val="005F148C"/>
    <w:rsid w:val="005F15B3"/>
    <w:rsid w:val="005F1791"/>
    <w:rsid w:val="005F1B7E"/>
    <w:rsid w:val="005F2550"/>
    <w:rsid w:val="005F2C4B"/>
    <w:rsid w:val="005F46C2"/>
    <w:rsid w:val="005F4806"/>
    <w:rsid w:val="005F494C"/>
    <w:rsid w:val="005F4A5F"/>
    <w:rsid w:val="005F4D7A"/>
    <w:rsid w:val="005F51A7"/>
    <w:rsid w:val="005F598E"/>
    <w:rsid w:val="005F5E77"/>
    <w:rsid w:val="005F5F54"/>
    <w:rsid w:val="005F6093"/>
    <w:rsid w:val="005F70DF"/>
    <w:rsid w:val="005F7367"/>
    <w:rsid w:val="0060207F"/>
    <w:rsid w:val="00602496"/>
    <w:rsid w:val="00602766"/>
    <w:rsid w:val="00602D05"/>
    <w:rsid w:val="00603D1B"/>
    <w:rsid w:val="00604814"/>
    <w:rsid w:val="00604C1E"/>
    <w:rsid w:val="00605285"/>
    <w:rsid w:val="00606009"/>
    <w:rsid w:val="00606DFE"/>
    <w:rsid w:val="0060728B"/>
    <w:rsid w:val="00607864"/>
    <w:rsid w:val="00607D1C"/>
    <w:rsid w:val="00610E3D"/>
    <w:rsid w:val="00611D89"/>
    <w:rsid w:val="00612189"/>
    <w:rsid w:val="0061362E"/>
    <w:rsid w:val="006139B1"/>
    <w:rsid w:val="0061416A"/>
    <w:rsid w:val="00615275"/>
    <w:rsid w:val="006167E5"/>
    <w:rsid w:val="00616B1F"/>
    <w:rsid w:val="00616C48"/>
    <w:rsid w:val="0061778C"/>
    <w:rsid w:val="006210F9"/>
    <w:rsid w:val="0062208B"/>
    <w:rsid w:val="0062288B"/>
    <w:rsid w:val="00622CFE"/>
    <w:rsid w:val="0062356B"/>
    <w:rsid w:val="0062410B"/>
    <w:rsid w:val="0062520D"/>
    <w:rsid w:val="00625284"/>
    <w:rsid w:val="0062623E"/>
    <w:rsid w:val="00626944"/>
    <w:rsid w:val="00627820"/>
    <w:rsid w:val="00630C35"/>
    <w:rsid w:val="00631312"/>
    <w:rsid w:val="0063358C"/>
    <w:rsid w:val="0063468A"/>
    <w:rsid w:val="00634E88"/>
    <w:rsid w:val="006352CD"/>
    <w:rsid w:val="00635F25"/>
    <w:rsid w:val="006362E7"/>
    <w:rsid w:val="00636F0E"/>
    <w:rsid w:val="006371C0"/>
    <w:rsid w:val="006374C6"/>
    <w:rsid w:val="00637EC0"/>
    <w:rsid w:val="00640FA0"/>
    <w:rsid w:val="006412D8"/>
    <w:rsid w:val="00642B78"/>
    <w:rsid w:val="006430DF"/>
    <w:rsid w:val="00643368"/>
    <w:rsid w:val="00644636"/>
    <w:rsid w:val="006459EC"/>
    <w:rsid w:val="00646EBA"/>
    <w:rsid w:val="00650094"/>
    <w:rsid w:val="00650315"/>
    <w:rsid w:val="00650E8C"/>
    <w:rsid w:val="006513B4"/>
    <w:rsid w:val="00651E12"/>
    <w:rsid w:val="0065250A"/>
    <w:rsid w:val="0065346C"/>
    <w:rsid w:val="00653C62"/>
    <w:rsid w:val="006555E6"/>
    <w:rsid w:val="00656033"/>
    <w:rsid w:val="00656A0F"/>
    <w:rsid w:val="0065795C"/>
    <w:rsid w:val="0066041F"/>
    <w:rsid w:val="006608B8"/>
    <w:rsid w:val="00660F6A"/>
    <w:rsid w:val="00661438"/>
    <w:rsid w:val="0066240D"/>
    <w:rsid w:val="00662750"/>
    <w:rsid w:val="006627AE"/>
    <w:rsid w:val="00663680"/>
    <w:rsid w:val="00663968"/>
    <w:rsid w:val="00663A14"/>
    <w:rsid w:val="00664009"/>
    <w:rsid w:val="006646EF"/>
    <w:rsid w:val="00664CBD"/>
    <w:rsid w:val="00664F3D"/>
    <w:rsid w:val="006653FB"/>
    <w:rsid w:val="00665705"/>
    <w:rsid w:val="0066590C"/>
    <w:rsid w:val="00666797"/>
    <w:rsid w:val="006668FE"/>
    <w:rsid w:val="00666D58"/>
    <w:rsid w:val="0066750F"/>
    <w:rsid w:val="00667982"/>
    <w:rsid w:val="006705C4"/>
    <w:rsid w:val="006713B4"/>
    <w:rsid w:val="006714A4"/>
    <w:rsid w:val="00671762"/>
    <w:rsid w:val="00672554"/>
    <w:rsid w:val="00672934"/>
    <w:rsid w:val="00673749"/>
    <w:rsid w:val="0067382F"/>
    <w:rsid w:val="00673A5D"/>
    <w:rsid w:val="00674743"/>
    <w:rsid w:val="006749E8"/>
    <w:rsid w:val="00674C37"/>
    <w:rsid w:val="006760F7"/>
    <w:rsid w:val="00676825"/>
    <w:rsid w:val="00680104"/>
    <w:rsid w:val="006806D7"/>
    <w:rsid w:val="00680B83"/>
    <w:rsid w:val="00680E52"/>
    <w:rsid w:val="006814C1"/>
    <w:rsid w:val="0068169F"/>
    <w:rsid w:val="0068283A"/>
    <w:rsid w:val="006836BF"/>
    <w:rsid w:val="00683845"/>
    <w:rsid w:val="006839E8"/>
    <w:rsid w:val="00683FF9"/>
    <w:rsid w:val="006840FD"/>
    <w:rsid w:val="00684C1F"/>
    <w:rsid w:val="00684C2E"/>
    <w:rsid w:val="00684F3B"/>
    <w:rsid w:val="006850F1"/>
    <w:rsid w:val="006855B9"/>
    <w:rsid w:val="0068588A"/>
    <w:rsid w:val="00685F9D"/>
    <w:rsid w:val="00686149"/>
    <w:rsid w:val="00686A74"/>
    <w:rsid w:val="00686A8A"/>
    <w:rsid w:val="006879B7"/>
    <w:rsid w:val="0069181C"/>
    <w:rsid w:val="00691E98"/>
    <w:rsid w:val="00692FEE"/>
    <w:rsid w:val="0069300A"/>
    <w:rsid w:val="00693069"/>
    <w:rsid w:val="00693180"/>
    <w:rsid w:val="0069376E"/>
    <w:rsid w:val="00694520"/>
    <w:rsid w:val="00694E44"/>
    <w:rsid w:val="00695170"/>
    <w:rsid w:val="00695704"/>
    <w:rsid w:val="0069577E"/>
    <w:rsid w:val="00695BDB"/>
    <w:rsid w:val="00695D70"/>
    <w:rsid w:val="00695DA0"/>
    <w:rsid w:val="00696546"/>
    <w:rsid w:val="00696898"/>
    <w:rsid w:val="0069755F"/>
    <w:rsid w:val="0069785A"/>
    <w:rsid w:val="006A0BA8"/>
    <w:rsid w:val="006A2230"/>
    <w:rsid w:val="006A28A3"/>
    <w:rsid w:val="006A2CEB"/>
    <w:rsid w:val="006A2EB3"/>
    <w:rsid w:val="006A3021"/>
    <w:rsid w:val="006A3298"/>
    <w:rsid w:val="006A3F33"/>
    <w:rsid w:val="006A4111"/>
    <w:rsid w:val="006A47CA"/>
    <w:rsid w:val="006A555D"/>
    <w:rsid w:val="006A5D3C"/>
    <w:rsid w:val="006A5EBC"/>
    <w:rsid w:val="006A643F"/>
    <w:rsid w:val="006A6E8A"/>
    <w:rsid w:val="006B061D"/>
    <w:rsid w:val="006B0B87"/>
    <w:rsid w:val="006B0F6E"/>
    <w:rsid w:val="006B1308"/>
    <w:rsid w:val="006B2D3D"/>
    <w:rsid w:val="006B308B"/>
    <w:rsid w:val="006B3A08"/>
    <w:rsid w:val="006B3D1F"/>
    <w:rsid w:val="006B3DC9"/>
    <w:rsid w:val="006B43E3"/>
    <w:rsid w:val="006B4A7C"/>
    <w:rsid w:val="006B4B9F"/>
    <w:rsid w:val="006B532E"/>
    <w:rsid w:val="006B56DC"/>
    <w:rsid w:val="006B5849"/>
    <w:rsid w:val="006B62A9"/>
    <w:rsid w:val="006B7CD3"/>
    <w:rsid w:val="006C0266"/>
    <w:rsid w:val="006C0469"/>
    <w:rsid w:val="006C0F48"/>
    <w:rsid w:val="006C13FF"/>
    <w:rsid w:val="006C3F11"/>
    <w:rsid w:val="006C3F21"/>
    <w:rsid w:val="006C4372"/>
    <w:rsid w:val="006C48C2"/>
    <w:rsid w:val="006C4D75"/>
    <w:rsid w:val="006C4DC4"/>
    <w:rsid w:val="006C4F63"/>
    <w:rsid w:val="006C51A3"/>
    <w:rsid w:val="006C5670"/>
    <w:rsid w:val="006C64E5"/>
    <w:rsid w:val="006C751E"/>
    <w:rsid w:val="006C7521"/>
    <w:rsid w:val="006C7738"/>
    <w:rsid w:val="006D01DD"/>
    <w:rsid w:val="006D20D7"/>
    <w:rsid w:val="006D22DD"/>
    <w:rsid w:val="006D25D8"/>
    <w:rsid w:val="006D3F89"/>
    <w:rsid w:val="006D42A9"/>
    <w:rsid w:val="006D489A"/>
    <w:rsid w:val="006D5E69"/>
    <w:rsid w:val="006D6AD2"/>
    <w:rsid w:val="006D76A0"/>
    <w:rsid w:val="006E06EB"/>
    <w:rsid w:val="006E10E3"/>
    <w:rsid w:val="006E157D"/>
    <w:rsid w:val="006E1CBD"/>
    <w:rsid w:val="006E2668"/>
    <w:rsid w:val="006E28CB"/>
    <w:rsid w:val="006E36FC"/>
    <w:rsid w:val="006E4EC8"/>
    <w:rsid w:val="006E5164"/>
    <w:rsid w:val="006E573F"/>
    <w:rsid w:val="006E5BD0"/>
    <w:rsid w:val="006E65CB"/>
    <w:rsid w:val="006E67F9"/>
    <w:rsid w:val="006E6A37"/>
    <w:rsid w:val="006F0479"/>
    <w:rsid w:val="006F0589"/>
    <w:rsid w:val="006F09BF"/>
    <w:rsid w:val="006F0DB5"/>
    <w:rsid w:val="006F190B"/>
    <w:rsid w:val="006F20AA"/>
    <w:rsid w:val="006F24F4"/>
    <w:rsid w:val="006F2C6C"/>
    <w:rsid w:val="006F2CC5"/>
    <w:rsid w:val="006F30F1"/>
    <w:rsid w:val="006F348B"/>
    <w:rsid w:val="006F4563"/>
    <w:rsid w:val="006F45B8"/>
    <w:rsid w:val="006F4B62"/>
    <w:rsid w:val="006F666A"/>
    <w:rsid w:val="006F6D30"/>
    <w:rsid w:val="006F7555"/>
    <w:rsid w:val="00700144"/>
    <w:rsid w:val="007001B7"/>
    <w:rsid w:val="0070031B"/>
    <w:rsid w:val="00701666"/>
    <w:rsid w:val="00701BB4"/>
    <w:rsid w:val="00702108"/>
    <w:rsid w:val="007022EA"/>
    <w:rsid w:val="0070244E"/>
    <w:rsid w:val="007035C8"/>
    <w:rsid w:val="00703641"/>
    <w:rsid w:val="00703704"/>
    <w:rsid w:val="00703726"/>
    <w:rsid w:val="007037C2"/>
    <w:rsid w:val="00704D5A"/>
    <w:rsid w:val="00704FAD"/>
    <w:rsid w:val="0070531F"/>
    <w:rsid w:val="00705C2E"/>
    <w:rsid w:val="00706EF2"/>
    <w:rsid w:val="007074E5"/>
    <w:rsid w:val="0070767B"/>
    <w:rsid w:val="007076C5"/>
    <w:rsid w:val="00707951"/>
    <w:rsid w:val="00707A04"/>
    <w:rsid w:val="007103D9"/>
    <w:rsid w:val="007108C5"/>
    <w:rsid w:val="00710F6A"/>
    <w:rsid w:val="00711167"/>
    <w:rsid w:val="00711538"/>
    <w:rsid w:val="00712929"/>
    <w:rsid w:val="00713897"/>
    <w:rsid w:val="00713D3A"/>
    <w:rsid w:val="00714627"/>
    <w:rsid w:val="0071464C"/>
    <w:rsid w:val="00714F4C"/>
    <w:rsid w:val="007160C2"/>
    <w:rsid w:val="0071661D"/>
    <w:rsid w:val="00716B1C"/>
    <w:rsid w:val="0071745C"/>
    <w:rsid w:val="00717860"/>
    <w:rsid w:val="00717F4D"/>
    <w:rsid w:val="007219BE"/>
    <w:rsid w:val="00721A54"/>
    <w:rsid w:val="00721EDD"/>
    <w:rsid w:val="00723303"/>
    <w:rsid w:val="007240C5"/>
    <w:rsid w:val="007244E9"/>
    <w:rsid w:val="0072513B"/>
    <w:rsid w:val="00725BEF"/>
    <w:rsid w:val="00727436"/>
    <w:rsid w:val="007278B1"/>
    <w:rsid w:val="00731615"/>
    <w:rsid w:val="00732369"/>
    <w:rsid w:val="0073244F"/>
    <w:rsid w:val="00732BD1"/>
    <w:rsid w:val="00732D75"/>
    <w:rsid w:val="0073334A"/>
    <w:rsid w:val="007338DB"/>
    <w:rsid w:val="00733C4C"/>
    <w:rsid w:val="00734404"/>
    <w:rsid w:val="00735F98"/>
    <w:rsid w:val="007368CD"/>
    <w:rsid w:val="00736A70"/>
    <w:rsid w:val="00736C63"/>
    <w:rsid w:val="00736CB1"/>
    <w:rsid w:val="007403DB"/>
    <w:rsid w:val="007405D0"/>
    <w:rsid w:val="007410BA"/>
    <w:rsid w:val="007413D7"/>
    <w:rsid w:val="00741B8C"/>
    <w:rsid w:val="007424A7"/>
    <w:rsid w:val="00742730"/>
    <w:rsid w:val="00742DF6"/>
    <w:rsid w:val="00743EBC"/>
    <w:rsid w:val="00744EF2"/>
    <w:rsid w:val="00745D52"/>
    <w:rsid w:val="00746911"/>
    <w:rsid w:val="00746D4B"/>
    <w:rsid w:val="007474F8"/>
    <w:rsid w:val="007477D8"/>
    <w:rsid w:val="00750185"/>
    <w:rsid w:val="0075062F"/>
    <w:rsid w:val="0075067C"/>
    <w:rsid w:val="00750904"/>
    <w:rsid w:val="007518DC"/>
    <w:rsid w:val="00751A9D"/>
    <w:rsid w:val="007527BA"/>
    <w:rsid w:val="007534CE"/>
    <w:rsid w:val="007536A0"/>
    <w:rsid w:val="00754316"/>
    <w:rsid w:val="007543D9"/>
    <w:rsid w:val="007546F8"/>
    <w:rsid w:val="007551FA"/>
    <w:rsid w:val="00756085"/>
    <w:rsid w:val="007566A4"/>
    <w:rsid w:val="007568C0"/>
    <w:rsid w:val="00756B92"/>
    <w:rsid w:val="00756EED"/>
    <w:rsid w:val="00760035"/>
    <w:rsid w:val="00760301"/>
    <w:rsid w:val="007607E5"/>
    <w:rsid w:val="007610BD"/>
    <w:rsid w:val="007611D7"/>
    <w:rsid w:val="007616E3"/>
    <w:rsid w:val="00761C96"/>
    <w:rsid w:val="00761E82"/>
    <w:rsid w:val="00762B2C"/>
    <w:rsid w:val="00762D98"/>
    <w:rsid w:val="00763311"/>
    <w:rsid w:val="007634DF"/>
    <w:rsid w:val="00763730"/>
    <w:rsid w:val="00763D47"/>
    <w:rsid w:val="007644F5"/>
    <w:rsid w:val="007646CF"/>
    <w:rsid w:val="00764BEF"/>
    <w:rsid w:val="00764C66"/>
    <w:rsid w:val="00764F6D"/>
    <w:rsid w:val="00765B13"/>
    <w:rsid w:val="00766192"/>
    <w:rsid w:val="00766415"/>
    <w:rsid w:val="00766B69"/>
    <w:rsid w:val="00766D62"/>
    <w:rsid w:val="00770B72"/>
    <w:rsid w:val="0077243E"/>
    <w:rsid w:val="00772E23"/>
    <w:rsid w:val="00773A19"/>
    <w:rsid w:val="007741A9"/>
    <w:rsid w:val="0077619C"/>
    <w:rsid w:val="00776366"/>
    <w:rsid w:val="0078107C"/>
    <w:rsid w:val="007814FF"/>
    <w:rsid w:val="00781C01"/>
    <w:rsid w:val="007826C6"/>
    <w:rsid w:val="00782C6B"/>
    <w:rsid w:val="0078357F"/>
    <w:rsid w:val="00783E75"/>
    <w:rsid w:val="00784168"/>
    <w:rsid w:val="007842F0"/>
    <w:rsid w:val="00785178"/>
    <w:rsid w:val="0078526C"/>
    <w:rsid w:val="00785E86"/>
    <w:rsid w:val="00786263"/>
    <w:rsid w:val="00786A9B"/>
    <w:rsid w:val="007872E0"/>
    <w:rsid w:val="00787335"/>
    <w:rsid w:val="00787771"/>
    <w:rsid w:val="00790A60"/>
    <w:rsid w:val="0079101E"/>
    <w:rsid w:val="00792241"/>
    <w:rsid w:val="007922BD"/>
    <w:rsid w:val="00792A18"/>
    <w:rsid w:val="00792C3E"/>
    <w:rsid w:val="00793243"/>
    <w:rsid w:val="00793CCF"/>
    <w:rsid w:val="0079423D"/>
    <w:rsid w:val="00795533"/>
    <w:rsid w:val="00795F03"/>
    <w:rsid w:val="007966C5"/>
    <w:rsid w:val="0079701F"/>
    <w:rsid w:val="007976B0"/>
    <w:rsid w:val="00797ADB"/>
    <w:rsid w:val="007A02B5"/>
    <w:rsid w:val="007A0AA9"/>
    <w:rsid w:val="007A313B"/>
    <w:rsid w:val="007A38C2"/>
    <w:rsid w:val="007A3B6A"/>
    <w:rsid w:val="007A3F2A"/>
    <w:rsid w:val="007A4B1E"/>
    <w:rsid w:val="007A526D"/>
    <w:rsid w:val="007A63E1"/>
    <w:rsid w:val="007A7892"/>
    <w:rsid w:val="007B0170"/>
    <w:rsid w:val="007B05C9"/>
    <w:rsid w:val="007B05E7"/>
    <w:rsid w:val="007B0B62"/>
    <w:rsid w:val="007B118E"/>
    <w:rsid w:val="007B20A8"/>
    <w:rsid w:val="007B2203"/>
    <w:rsid w:val="007B2DA4"/>
    <w:rsid w:val="007B369F"/>
    <w:rsid w:val="007B40E0"/>
    <w:rsid w:val="007B425A"/>
    <w:rsid w:val="007B4C24"/>
    <w:rsid w:val="007B5148"/>
    <w:rsid w:val="007B5AE3"/>
    <w:rsid w:val="007B745A"/>
    <w:rsid w:val="007B7701"/>
    <w:rsid w:val="007B7C38"/>
    <w:rsid w:val="007C007F"/>
    <w:rsid w:val="007C066F"/>
    <w:rsid w:val="007C1FF5"/>
    <w:rsid w:val="007C247E"/>
    <w:rsid w:val="007C2564"/>
    <w:rsid w:val="007C2D00"/>
    <w:rsid w:val="007C2D49"/>
    <w:rsid w:val="007C2D8D"/>
    <w:rsid w:val="007C2FAE"/>
    <w:rsid w:val="007C3369"/>
    <w:rsid w:val="007C3370"/>
    <w:rsid w:val="007C4574"/>
    <w:rsid w:val="007C4AAD"/>
    <w:rsid w:val="007C4C78"/>
    <w:rsid w:val="007C4E9B"/>
    <w:rsid w:val="007C59FE"/>
    <w:rsid w:val="007C5B59"/>
    <w:rsid w:val="007C6CEF"/>
    <w:rsid w:val="007C6D2D"/>
    <w:rsid w:val="007D0657"/>
    <w:rsid w:val="007D09DA"/>
    <w:rsid w:val="007D1272"/>
    <w:rsid w:val="007D14C5"/>
    <w:rsid w:val="007D1AAC"/>
    <w:rsid w:val="007D2457"/>
    <w:rsid w:val="007D2A75"/>
    <w:rsid w:val="007D2E3C"/>
    <w:rsid w:val="007D2E4C"/>
    <w:rsid w:val="007D3C35"/>
    <w:rsid w:val="007D4AEC"/>
    <w:rsid w:val="007D4C02"/>
    <w:rsid w:val="007D5178"/>
    <w:rsid w:val="007D548E"/>
    <w:rsid w:val="007D5663"/>
    <w:rsid w:val="007D5DBC"/>
    <w:rsid w:val="007D6226"/>
    <w:rsid w:val="007D6443"/>
    <w:rsid w:val="007D6A19"/>
    <w:rsid w:val="007D7BB6"/>
    <w:rsid w:val="007D7E35"/>
    <w:rsid w:val="007E062B"/>
    <w:rsid w:val="007E0AF0"/>
    <w:rsid w:val="007E12D0"/>
    <w:rsid w:val="007E2F3E"/>
    <w:rsid w:val="007E30A6"/>
    <w:rsid w:val="007E4426"/>
    <w:rsid w:val="007E4429"/>
    <w:rsid w:val="007E4AC6"/>
    <w:rsid w:val="007E4F80"/>
    <w:rsid w:val="007E50A5"/>
    <w:rsid w:val="007E59E1"/>
    <w:rsid w:val="007E5F5D"/>
    <w:rsid w:val="007E6873"/>
    <w:rsid w:val="007E70A2"/>
    <w:rsid w:val="007E717A"/>
    <w:rsid w:val="007F01E4"/>
    <w:rsid w:val="007F139F"/>
    <w:rsid w:val="007F1722"/>
    <w:rsid w:val="007F2AC4"/>
    <w:rsid w:val="007F2B7B"/>
    <w:rsid w:val="007F3915"/>
    <w:rsid w:val="007F3A1B"/>
    <w:rsid w:val="007F3CFE"/>
    <w:rsid w:val="007F43B0"/>
    <w:rsid w:val="007F5250"/>
    <w:rsid w:val="007F557D"/>
    <w:rsid w:val="007F5A11"/>
    <w:rsid w:val="007F5BDB"/>
    <w:rsid w:val="007F6C1B"/>
    <w:rsid w:val="007F6DF4"/>
    <w:rsid w:val="007F72CA"/>
    <w:rsid w:val="007F7A7C"/>
    <w:rsid w:val="007F7F5F"/>
    <w:rsid w:val="00800551"/>
    <w:rsid w:val="008011C5"/>
    <w:rsid w:val="008013DE"/>
    <w:rsid w:val="00801626"/>
    <w:rsid w:val="0080168E"/>
    <w:rsid w:val="00801A9A"/>
    <w:rsid w:val="00801CFE"/>
    <w:rsid w:val="0080305A"/>
    <w:rsid w:val="008045FD"/>
    <w:rsid w:val="008048D7"/>
    <w:rsid w:val="00805826"/>
    <w:rsid w:val="0080672C"/>
    <w:rsid w:val="0080767A"/>
    <w:rsid w:val="00807762"/>
    <w:rsid w:val="00807B41"/>
    <w:rsid w:val="0081010E"/>
    <w:rsid w:val="00810E52"/>
    <w:rsid w:val="008115F5"/>
    <w:rsid w:val="00811A82"/>
    <w:rsid w:val="00812582"/>
    <w:rsid w:val="00812993"/>
    <w:rsid w:val="00813014"/>
    <w:rsid w:val="008132FA"/>
    <w:rsid w:val="00813BB3"/>
    <w:rsid w:val="00815CB6"/>
    <w:rsid w:val="00815E11"/>
    <w:rsid w:val="00815EB4"/>
    <w:rsid w:val="00816393"/>
    <w:rsid w:val="00817B5A"/>
    <w:rsid w:val="00817D31"/>
    <w:rsid w:val="00820A1C"/>
    <w:rsid w:val="00821D94"/>
    <w:rsid w:val="00822C6B"/>
    <w:rsid w:val="008232CE"/>
    <w:rsid w:val="008237F2"/>
    <w:rsid w:val="008238AC"/>
    <w:rsid w:val="008239FE"/>
    <w:rsid w:val="008263CF"/>
    <w:rsid w:val="008265FC"/>
    <w:rsid w:val="008269CD"/>
    <w:rsid w:val="00826DD5"/>
    <w:rsid w:val="00827552"/>
    <w:rsid w:val="00827666"/>
    <w:rsid w:val="00827DE1"/>
    <w:rsid w:val="008303B7"/>
    <w:rsid w:val="00830486"/>
    <w:rsid w:val="008310C6"/>
    <w:rsid w:val="00831113"/>
    <w:rsid w:val="00832416"/>
    <w:rsid w:val="00832AE4"/>
    <w:rsid w:val="00834134"/>
    <w:rsid w:val="008342E1"/>
    <w:rsid w:val="00834402"/>
    <w:rsid w:val="008347EF"/>
    <w:rsid w:val="008355DD"/>
    <w:rsid w:val="008356A2"/>
    <w:rsid w:val="008359A0"/>
    <w:rsid w:val="00836616"/>
    <w:rsid w:val="00836830"/>
    <w:rsid w:val="00836A96"/>
    <w:rsid w:val="008378CD"/>
    <w:rsid w:val="00837959"/>
    <w:rsid w:val="00837AB8"/>
    <w:rsid w:val="00840E99"/>
    <w:rsid w:val="00841215"/>
    <w:rsid w:val="00842AA3"/>
    <w:rsid w:val="008436EF"/>
    <w:rsid w:val="00843902"/>
    <w:rsid w:val="00845713"/>
    <w:rsid w:val="00845A2A"/>
    <w:rsid w:val="008463B3"/>
    <w:rsid w:val="00846886"/>
    <w:rsid w:val="008469B9"/>
    <w:rsid w:val="00847BC8"/>
    <w:rsid w:val="008502F1"/>
    <w:rsid w:val="00850404"/>
    <w:rsid w:val="008505D7"/>
    <w:rsid w:val="00850CF0"/>
    <w:rsid w:val="00850D79"/>
    <w:rsid w:val="00852362"/>
    <w:rsid w:val="00852429"/>
    <w:rsid w:val="0085342B"/>
    <w:rsid w:val="008537F3"/>
    <w:rsid w:val="00853B1E"/>
    <w:rsid w:val="00853F0A"/>
    <w:rsid w:val="00854C18"/>
    <w:rsid w:val="008554EF"/>
    <w:rsid w:val="0085645B"/>
    <w:rsid w:val="00856A5A"/>
    <w:rsid w:val="0085706A"/>
    <w:rsid w:val="00857AE5"/>
    <w:rsid w:val="00857D5A"/>
    <w:rsid w:val="00860787"/>
    <w:rsid w:val="008617B3"/>
    <w:rsid w:val="0086261E"/>
    <w:rsid w:val="00862669"/>
    <w:rsid w:val="00863234"/>
    <w:rsid w:val="00863BFA"/>
    <w:rsid w:val="00863C18"/>
    <w:rsid w:val="008643E9"/>
    <w:rsid w:val="00865696"/>
    <w:rsid w:val="00866150"/>
    <w:rsid w:val="00867FCD"/>
    <w:rsid w:val="008701FB"/>
    <w:rsid w:val="00870F96"/>
    <w:rsid w:val="0087150D"/>
    <w:rsid w:val="00871EA1"/>
    <w:rsid w:val="00872179"/>
    <w:rsid w:val="0087238A"/>
    <w:rsid w:val="00872B43"/>
    <w:rsid w:val="00872CF7"/>
    <w:rsid w:val="00872E5D"/>
    <w:rsid w:val="00873328"/>
    <w:rsid w:val="00873943"/>
    <w:rsid w:val="00873CE5"/>
    <w:rsid w:val="0087405E"/>
    <w:rsid w:val="00874459"/>
    <w:rsid w:val="0087594F"/>
    <w:rsid w:val="00875972"/>
    <w:rsid w:val="00876DD1"/>
    <w:rsid w:val="00876FEF"/>
    <w:rsid w:val="008801A8"/>
    <w:rsid w:val="00880671"/>
    <w:rsid w:val="00880A05"/>
    <w:rsid w:val="00880B44"/>
    <w:rsid w:val="00881434"/>
    <w:rsid w:val="00881900"/>
    <w:rsid w:val="00881F0C"/>
    <w:rsid w:val="00882742"/>
    <w:rsid w:val="00882B36"/>
    <w:rsid w:val="0088324E"/>
    <w:rsid w:val="00883F3E"/>
    <w:rsid w:val="00885144"/>
    <w:rsid w:val="00886CB9"/>
    <w:rsid w:val="0088734F"/>
    <w:rsid w:val="00887A5D"/>
    <w:rsid w:val="00887C1F"/>
    <w:rsid w:val="00890E02"/>
    <w:rsid w:val="00890E82"/>
    <w:rsid w:val="00891491"/>
    <w:rsid w:val="00891F3C"/>
    <w:rsid w:val="0089239B"/>
    <w:rsid w:val="008924F4"/>
    <w:rsid w:val="0089261D"/>
    <w:rsid w:val="00892BEE"/>
    <w:rsid w:val="0089310A"/>
    <w:rsid w:val="00893385"/>
    <w:rsid w:val="00893642"/>
    <w:rsid w:val="00893888"/>
    <w:rsid w:val="008945E3"/>
    <w:rsid w:val="0089468D"/>
    <w:rsid w:val="00897455"/>
    <w:rsid w:val="0089775B"/>
    <w:rsid w:val="008A0739"/>
    <w:rsid w:val="008A1602"/>
    <w:rsid w:val="008A2109"/>
    <w:rsid w:val="008A22C4"/>
    <w:rsid w:val="008A389A"/>
    <w:rsid w:val="008A476C"/>
    <w:rsid w:val="008A47FA"/>
    <w:rsid w:val="008A53E7"/>
    <w:rsid w:val="008A5607"/>
    <w:rsid w:val="008A7EBD"/>
    <w:rsid w:val="008B0528"/>
    <w:rsid w:val="008B15C6"/>
    <w:rsid w:val="008B1A15"/>
    <w:rsid w:val="008B1F59"/>
    <w:rsid w:val="008B21E2"/>
    <w:rsid w:val="008B290D"/>
    <w:rsid w:val="008B2EC7"/>
    <w:rsid w:val="008B4F93"/>
    <w:rsid w:val="008B5CA7"/>
    <w:rsid w:val="008B6104"/>
    <w:rsid w:val="008B70ED"/>
    <w:rsid w:val="008B7D05"/>
    <w:rsid w:val="008C05AC"/>
    <w:rsid w:val="008C0F33"/>
    <w:rsid w:val="008C1455"/>
    <w:rsid w:val="008C197D"/>
    <w:rsid w:val="008C21CD"/>
    <w:rsid w:val="008C24A7"/>
    <w:rsid w:val="008C2F2B"/>
    <w:rsid w:val="008C3112"/>
    <w:rsid w:val="008C3176"/>
    <w:rsid w:val="008C4B8B"/>
    <w:rsid w:val="008C4CDD"/>
    <w:rsid w:val="008C605B"/>
    <w:rsid w:val="008C632F"/>
    <w:rsid w:val="008C72E0"/>
    <w:rsid w:val="008C77F2"/>
    <w:rsid w:val="008C783B"/>
    <w:rsid w:val="008C7DB3"/>
    <w:rsid w:val="008D09E5"/>
    <w:rsid w:val="008D0ED6"/>
    <w:rsid w:val="008D10B4"/>
    <w:rsid w:val="008D1832"/>
    <w:rsid w:val="008D1926"/>
    <w:rsid w:val="008D1A4D"/>
    <w:rsid w:val="008D2970"/>
    <w:rsid w:val="008D2D45"/>
    <w:rsid w:val="008D30BA"/>
    <w:rsid w:val="008D3491"/>
    <w:rsid w:val="008D3655"/>
    <w:rsid w:val="008D3B58"/>
    <w:rsid w:val="008D4277"/>
    <w:rsid w:val="008D49D6"/>
    <w:rsid w:val="008D4A7D"/>
    <w:rsid w:val="008D4DA5"/>
    <w:rsid w:val="008D5B0D"/>
    <w:rsid w:val="008D5E44"/>
    <w:rsid w:val="008D72AF"/>
    <w:rsid w:val="008D774E"/>
    <w:rsid w:val="008E01B8"/>
    <w:rsid w:val="008E0B59"/>
    <w:rsid w:val="008E15CD"/>
    <w:rsid w:val="008E28E0"/>
    <w:rsid w:val="008E367C"/>
    <w:rsid w:val="008E3C69"/>
    <w:rsid w:val="008E46D2"/>
    <w:rsid w:val="008E4C6F"/>
    <w:rsid w:val="008E4D85"/>
    <w:rsid w:val="008E4DE5"/>
    <w:rsid w:val="008E7189"/>
    <w:rsid w:val="008E7213"/>
    <w:rsid w:val="008E72BF"/>
    <w:rsid w:val="008E7958"/>
    <w:rsid w:val="008F0535"/>
    <w:rsid w:val="008F07DD"/>
    <w:rsid w:val="008F0DAF"/>
    <w:rsid w:val="008F1457"/>
    <w:rsid w:val="008F2269"/>
    <w:rsid w:val="008F2397"/>
    <w:rsid w:val="008F24FE"/>
    <w:rsid w:val="008F3E21"/>
    <w:rsid w:val="008F413B"/>
    <w:rsid w:val="008F447C"/>
    <w:rsid w:val="008F5A94"/>
    <w:rsid w:val="008F623B"/>
    <w:rsid w:val="008F6D92"/>
    <w:rsid w:val="008F74DE"/>
    <w:rsid w:val="008F7AE2"/>
    <w:rsid w:val="00900051"/>
    <w:rsid w:val="009002C0"/>
    <w:rsid w:val="009006BD"/>
    <w:rsid w:val="0090093B"/>
    <w:rsid w:val="00901605"/>
    <w:rsid w:val="00901767"/>
    <w:rsid w:val="00901E15"/>
    <w:rsid w:val="00902223"/>
    <w:rsid w:val="00902475"/>
    <w:rsid w:val="00903FDB"/>
    <w:rsid w:val="00905B95"/>
    <w:rsid w:val="00905C07"/>
    <w:rsid w:val="00906B38"/>
    <w:rsid w:val="0091093F"/>
    <w:rsid w:val="00911C51"/>
    <w:rsid w:val="00912A2A"/>
    <w:rsid w:val="00913094"/>
    <w:rsid w:val="009130F8"/>
    <w:rsid w:val="00913711"/>
    <w:rsid w:val="00913A22"/>
    <w:rsid w:val="00913DD0"/>
    <w:rsid w:val="00914580"/>
    <w:rsid w:val="009145D1"/>
    <w:rsid w:val="00914909"/>
    <w:rsid w:val="00914D9F"/>
    <w:rsid w:val="009153C8"/>
    <w:rsid w:val="00916672"/>
    <w:rsid w:val="009167AE"/>
    <w:rsid w:val="00916D4F"/>
    <w:rsid w:val="0091717C"/>
    <w:rsid w:val="00917818"/>
    <w:rsid w:val="00920870"/>
    <w:rsid w:val="00920A37"/>
    <w:rsid w:val="00920CEF"/>
    <w:rsid w:val="00921A2C"/>
    <w:rsid w:val="009236CF"/>
    <w:rsid w:val="00923738"/>
    <w:rsid w:val="00924068"/>
    <w:rsid w:val="009242A4"/>
    <w:rsid w:val="009259E9"/>
    <w:rsid w:val="00925A60"/>
    <w:rsid w:val="00925BF6"/>
    <w:rsid w:val="00926470"/>
    <w:rsid w:val="009268DF"/>
    <w:rsid w:val="00926E1C"/>
    <w:rsid w:val="009276FF"/>
    <w:rsid w:val="00930F79"/>
    <w:rsid w:val="009319C6"/>
    <w:rsid w:val="00931ACB"/>
    <w:rsid w:val="00931EA1"/>
    <w:rsid w:val="00932B36"/>
    <w:rsid w:val="0093333C"/>
    <w:rsid w:val="00933530"/>
    <w:rsid w:val="00933780"/>
    <w:rsid w:val="0093409E"/>
    <w:rsid w:val="00934652"/>
    <w:rsid w:val="00935550"/>
    <w:rsid w:val="00935583"/>
    <w:rsid w:val="00935B01"/>
    <w:rsid w:val="00935DE6"/>
    <w:rsid w:val="009362E1"/>
    <w:rsid w:val="009363C4"/>
    <w:rsid w:val="0093644C"/>
    <w:rsid w:val="009366B7"/>
    <w:rsid w:val="00936C3D"/>
    <w:rsid w:val="0093767E"/>
    <w:rsid w:val="00940AF3"/>
    <w:rsid w:val="00941115"/>
    <w:rsid w:val="009421AA"/>
    <w:rsid w:val="00942396"/>
    <w:rsid w:val="00943107"/>
    <w:rsid w:val="009436F8"/>
    <w:rsid w:val="00943E0C"/>
    <w:rsid w:val="0094405E"/>
    <w:rsid w:val="009441C7"/>
    <w:rsid w:val="00944559"/>
    <w:rsid w:val="00944CC0"/>
    <w:rsid w:val="009455EE"/>
    <w:rsid w:val="00946A43"/>
    <w:rsid w:val="00947144"/>
    <w:rsid w:val="0095043A"/>
    <w:rsid w:val="0095093E"/>
    <w:rsid w:val="00950B70"/>
    <w:rsid w:val="00950C8E"/>
    <w:rsid w:val="00951136"/>
    <w:rsid w:val="0095137C"/>
    <w:rsid w:val="00951415"/>
    <w:rsid w:val="00951D4B"/>
    <w:rsid w:val="00951F1B"/>
    <w:rsid w:val="0095214E"/>
    <w:rsid w:val="009521AF"/>
    <w:rsid w:val="00953858"/>
    <w:rsid w:val="00954DB1"/>
    <w:rsid w:val="00956DB2"/>
    <w:rsid w:val="00956EA4"/>
    <w:rsid w:val="00956F25"/>
    <w:rsid w:val="0095774F"/>
    <w:rsid w:val="00957B46"/>
    <w:rsid w:val="00957FDE"/>
    <w:rsid w:val="009602C9"/>
    <w:rsid w:val="0096072C"/>
    <w:rsid w:val="00960B03"/>
    <w:rsid w:val="00961211"/>
    <w:rsid w:val="0096152B"/>
    <w:rsid w:val="009630BD"/>
    <w:rsid w:val="00963C8D"/>
    <w:rsid w:val="00963F68"/>
    <w:rsid w:val="00964131"/>
    <w:rsid w:val="009641A1"/>
    <w:rsid w:val="00964701"/>
    <w:rsid w:val="00964FA4"/>
    <w:rsid w:val="00965429"/>
    <w:rsid w:val="00965C02"/>
    <w:rsid w:val="009664AE"/>
    <w:rsid w:val="00966646"/>
    <w:rsid w:val="00966EEC"/>
    <w:rsid w:val="009672E0"/>
    <w:rsid w:val="00967882"/>
    <w:rsid w:val="009704D8"/>
    <w:rsid w:val="009716D7"/>
    <w:rsid w:val="00971FDB"/>
    <w:rsid w:val="0097487F"/>
    <w:rsid w:val="00974B0C"/>
    <w:rsid w:val="009752D3"/>
    <w:rsid w:val="009756B0"/>
    <w:rsid w:val="0097583D"/>
    <w:rsid w:val="00975BDD"/>
    <w:rsid w:val="0097639E"/>
    <w:rsid w:val="00976493"/>
    <w:rsid w:val="00976ACC"/>
    <w:rsid w:val="009772E2"/>
    <w:rsid w:val="009775A1"/>
    <w:rsid w:val="00981BBC"/>
    <w:rsid w:val="00981F2A"/>
    <w:rsid w:val="0098208B"/>
    <w:rsid w:val="0098241D"/>
    <w:rsid w:val="0098348E"/>
    <w:rsid w:val="00983C2E"/>
    <w:rsid w:val="00984559"/>
    <w:rsid w:val="00984ABC"/>
    <w:rsid w:val="00985ADA"/>
    <w:rsid w:val="00986710"/>
    <w:rsid w:val="00987AAB"/>
    <w:rsid w:val="00991EF0"/>
    <w:rsid w:val="0099374A"/>
    <w:rsid w:val="00993AD2"/>
    <w:rsid w:val="00993F6A"/>
    <w:rsid w:val="00994AC8"/>
    <w:rsid w:val="00995ABB"/>
    <w:rsid w:val="00995ABE"/>
    <w:rsid w:val="00995CAD"/>
    <w:rsid w:val="0099646C"/>
    <w:rsid w:val="009969CA"/>
    <w:rsid w:val="00997961"/>
    <w:rsid w:val="009A05BD"/>
    <w:rsid w:val="009A0752"/>
    <w:rsid w:val="009A0DF7"/>
    <w:rsid w:val="009A1AC8"/>
    <w:rsid w:val="009A1AE9"/>
    <w:rsid w:val="009A1F6D"/>
    <w:rsid w:val="009A2042"/>
    <w:rsid w:val="009A301E"/>
    <w:rsid w:val="009A3225"/>
    <w:rsid w:val="009A3884"/>
    <w:rsid w:val="009A491E"/>
    <w:rsid w:val="009A69C6"/>
    <w:rsid w:val="009A7F4C"/>
    <w:rsid w:val="009B0CEB"/>
    <w:rsid w:val="009B0F24"/>
    <w:rsid w:val="009B14C2"/>
    <w:rsid w:val="009B222F"/>
    <w:rsid w:val="009B272D"/>
    <w:rsid w:val="009B319F"/>
    <w:rsid w:val="009B3480"/>
    <w:rsid w:val="009B3C66"/>
    <w:rsid w:val="009B3E63"/>
    <w:rsid w:val="009B51C1"/>
    <w:rsid w:val="009B60CB"/>
    <w:rsid w:val="009B6385"/>
    <w:rsid w:val="009C105B"/>
    <w:rsid w:val="009C10F5"/>
    <w:rsid w:val="009C19C3"/>
    <w:rsid w:val="009C232C"/>
    <w:rsid w:val="009C2B10"/>
    <w:rsid w:val="009C478C"/>
    <w:rsid w:val="009C513F"/>
    <w:rsid w:val="009C5921"/>
    <w:rsid w:val="009C5B33"/>
    <w:rsid w:val="009C6606"/>
    <w:rsid w:val="009C66E1"/>
    <w:rsid w:val="009C68E7"/>
    <w:rsid w:val="009C7EE5"/>
    <w:rsid w:val="009D1373"/>
    <w:rsid w:val="009D18D5"/>
    <w:rsid w:val="009D2337"/>
    <w:rsid w:val="009D309C"/>
    <w:rsid w:val="009D34AD"/>
    <w:rsid w:val="009D37C3"/>
    <w:rsid w:val="009D3F9D"/>
    <w:rsid w:val="009D500B"/>
    <w:rsid w:val="009D604A"/>
    <w:rsid w:val="009D76E7"/>
    <w:rsid w:val="009D777B"/>
    <w:rsid w:val="009D7B15"/>
    <w:rsid w:val="009D7EED"/>
    <w:rsid w:val="009E03D1"/>
    <w:rsid w:val="009E06BA"/>
    <w:rsid w:val="009E0738"/>
    <w:rsid w:val="009E0D1F"/>
    <w:rsid w:val="009E0D33"/>
    <w:rsid w:val="009E0F1A"/>
    <w:rsid w:val="009E1074"/>
    <w:rsid w:val="009E1636"/>
    <w:rsid w:val="009E24EA"/>
    <w:rsid w:val="009E3485"/>
    <w:rsid w:val="009E3F77"/>
    <w:rsid w:val="009E4A39"/>
    <w:rsid w:val="009E4FE9"/>
    <w:rsid w:val="009E53DE"/>
    <w:rsid w:val="009E542A"/>
    <w:rsid w:val="009E54FB"/>
    <w:rsid w:val="009E5D7D"/>
    <w:rsid w:val="009E6764"/>
    <w:rsid w:val="009E6A7E"/>
    <w:rsid w:val="009E7389"/>
    <w:rsid w:val="009E79DB"/>
    <w:rsid w:val="009F1481"/>
    <w:rsid w:val="009F1F29"/>
    <w:rsid w:val="009F45E4"/>
    <w:rsid w:val="009F4F6D"/>
    <w:rsid w:val="009F4FC8"/>
    <w:rsid w:val="009F560A"/>
    <w:rsid w:val="009F565E"/>
    <w:rsid w:val="009F5FFA"/>
    <w:rsid w:val="009F6AF3"/>
    <w:rsid w:val="009F733D"/>
    <w:rsid w:val="009F79C3"/>
    <w:rsid w:val="009F7F4D"/>
    <w:rsid w:val="00A0019C"/>
    <w:rsid w:val="00A007BE"/>
    <w:rsid w:val="00A007FF"/>
    <w:rsid w:val="00A00C15"/>
    <w:rsid w:val="00A0296B"/>
    <w:rsid w:val="00A032BB"/>
    <w:rsid w:val="00A03957"/>
    <w:rsid w:val="00A03D59"/>
    <w:rsid w:val="00A04D7F"/>
    <w:rsid w:val="00A05779"/>
    <w:rsid w:val="00A05FAD"/>
    <w:rsid w:val="00A062A9"/>
    <w:rsid w:val="00A069DF"/>
    <w:rsid w:val="00A06F7C"/>
    <w:rsid w:val="00A10242"/>
    <w:rsid w:val="00A10565"/>
    <w:rsid w:val="00A10646"/>
    <w:rsid w:val="00A10D66"/>
    <w:rsid w:val="00A113E9"/>
    <w:rsid w:val="00A1178F"/>
    <w:rsid w:val="00A11B71"/>
    <w:rsid w:val="00A12ED5"/>
    <w:rsid w:val="00A14698"/>
    <w:rsid w:val="00A1599F"/>
    <w:rsid w:val="00A16CE4"/>
    <w:rsid w:val="00A16F91"/>
    <w:rsid w:val="00A17D9D"/>
    <w:rsid w:val="00A215C9"/>
    <w:rsid w:val="00A218AF"/>
    <w:rsid w:val="00A21D8B"/>
    <w:rsid w:val="00A21F28"/>
    <w:rsid w:val="00A224DF"/>
    <w:rsid w:val="00A23C76"/>
    <w:rsid w:val="00A2409D"/>
    <w:rsid w:val="00A240C3"/>
    <w:rsid w:val="00A24F00"/>
    <w:rsid w:val="00A25478"/>
    <w:rsid w:val="00A25B77"/>
    <w:rsid w:val="00A25FD1"/>
    <w:rsid w:val="00A26766"/>
    <w:rsid w:val="00A26EAE"/>
    <w:rsid w:val="00A26EBE"/>
    <w:rsid w:val="00A31137"/>
    <w:rsid w:val="00A3156D"/>
    <w:rsid w:val="00A31897"/>
    <w:rsid w:val="00A31AAF"/>
    <w:rsid w:val="00A32521"/>
    <w:rsid w:val="00A32763"/>
    <w:rsid w:val="00A32C06"/>
    <w:rsid w:val="00A33FE5"/>
    <w:rsid w:val="00A35079"/>
    <w:rsid w:val="00A356AF"/>
    <w:rsid w:val="00A35B52"/>
    <w:rsid w:val="00A36D87"/>
    <w:rsid w:val="00A36EBD"/>
    <w:rsid w:val="00A37036"/>
    <w:rsid w:val="00A37234"/>
    <w:rsid w:val="00A37EE9"/>
    <w:rsid w:val="00A4037C"/>
    <w:rsid w:val="00A403BF"/>
    <w:rsid w:val="00A40A3D"/>
    <w:rsid w:val="00A41722"/>
    <w:rsid w:val="00A42BF7"/>
    <w:rsid w:val="00A43708"/>
    <w:rsid w:val="00A43C5A"/>
    <w:rsid w:val="00A44146"/>
    <w:rsid w:val="00A44661"/>
    <w:rsid w:val="00A448B6"/>
    <w:rsid w:val="00A450B2"/>
    <w:rsid w:val="00A455B8"/>
    <w:rsid w:val="00A47662"/>
    <w:rsid w:val="00A50237"/>
    <w:rsid w:val="00A504A4"/>
    <w:rsid w:val="00A51EDF"/>
    <w:rsid w:val="00A51F38"/>
    <w:rsid w:val="00A5203A"/>
    <w:rsid w:val="00A523A6"/>
    <w:rsid w:val="00A52817"/>
    <w:rsid w:val="00A52B27"/>
    <w:rsid w:val="00A52BC7"/>
    <w:rsid w:val="00A52BEE"/>
    <w:rsid w:val="00A53AF2"/>
    <w:rsid w:val="00A53D24"/>
    <w:rsid w:val="00A540E5"/>
    <w:rsid w:val="00A541EB"/>
    <w:rsid w:val="00A54293"/>
    <w:rsid w:val="00A54950"/>
    <w:rsid w:val="00A54D9F"/>
    <w:rsid w:val="00A56837"/>
    <w:rsid w:val="00A612A4"/>
    <w:rsid w:val="00A61C8D"/>
    <w:rsid w:val="00A62121"/>
    <w:rsid w:val="00A62DBC"/>
    <w:rsid w:val="00A62F8F"/>
    <w:rsid w:val="00A634CE"/>
    <w:rsid w:val="00A65C5A"/>
    <w:rsid w:val="00A66159"/>
    <w:rsid w:val="00A6698B"/>
    <w:rsid w:val="00A66BC8"/>
    <w:rsid w:val="00A66C78"/>
    <w:rsid w:val="00A670BE"/>
    <w:rsid w:val="00A67E83"/>
    <w:rsid w:val="00A7059E"/>
    <w:rsid w:val="00A70F52"/>
    <w:rsid w:val="00A71033"/>
    <w:rsid w:val="00A747E0"/>
    <w:rsid w:val="00A7484D"/>
    <w:rsid w:val="00A74C32"/>
    <w:rsid w:val="00A759B6"/>
    <w:rsid w:val="00A764DC"/>
    <w:rsid w:val="00A77149"/>
    <w:rsid w:val="00A77384"/>
    <w:rsid w:val="00A778C4"/>
    <w:rsid w:val="00A77CDB"/>
    <w:rsid w:val="00A8089F"/>
    <w:rsid w:val="00A80A57"/>
    <w:rsid w:val="00A8296F"/>
    <w:rsid w:val="00A82A24"/>
    <w:rsid w:val="00A82E81"/>
    <w:rsid w:val="00A83580"/>
    <w:rsid w:val="00A8459B"/>
    <w:rsid w:val="00A8516A"/>
    <w:rsid w:val="00A85B63"/>
    <w:rsid w:val="00A860D7"/>
    <w:rsid w:val="00A867EE"/>
    <w:rsid w:val="00A906F6"/>
    <w:rsid w:val="00A90C1D"/>
    <w:rsid w:val="00A912F5"/>
    <w:rsid w:val="00A91C1F"/>
    <w:rsid w:val="00A92CB7"/>
    <w:rsid w:val="00A93073"/>
    <w:rsid w:val="00A95398"/>
    <w:rsid w:val="00A958AB"/>
    <w:rsid w:val="00A9714B"/>
    <w:rsid w:val="00A97E92"/>
    <w:rsid w:val="00AA0326"/>
    <w:rsid w:val="00AA06F5"/>
    <w:rsid w:val="00AA0C6B"/>
    <w:rsid w:val="00AA1118"/>
    <w:rsid w:val="00AA15C0"/>
    <w:rsid w:val="00AA1E7D"/>
    <w:rsid w:val="00AA2161"/>
    <w:rsid w:val="00AA22E4"/>
    <w:rsid w:val="00AA2A41"/>
    <w:rsid w:val="00AA2D67"/>
    <w:rsid w:val="00AA3531"/>
    <w:rsid w:val="00AA3AC8"/>
    <w:rsid w:val="00AA3BB0"/>
    <w:rsid w:val="00AA414B"/>
    <w:rsid w:val="00AA4484"/>
    <w:rsid w:val="00AA4874"/>
    <w:rsid w:val="00AA5729"/>
    <w:rsid w:val="00AA605F"/>
    <w:rsid w:val="00AA6D12"/>
    <w:rsid w:val="00AA7430"/>
    <w:rsid w:val="00AA7634"/>
    <w:rsid w:val="00AA7675"/>
    <w:rsid w:val="00AA7A0E"/>
    <w:rsid w:val="00AA7CB7"/>
    <w:rsid w:val="00AA7DCA"/>
    <w:rsid w:val="00AB018C"/>
    <w:rsid w:val="00AB03FF"/>
    <w:rsid w:val="00AB074B"/>
    <w:rsid w:val="00AB0A3A"/>
    <w:rsid w:val="00AB0DFE"/>
    <w:rsid w:val="00AB2F17"/>
    <w:rsid w:val="00AB55D2"/>
    <w:rsid w:val="00AB66E8"/>
    <w:rsid w:val="00AC004C"/>
    <w:rsid w:val="00AC06F1"/>
    <w:rsid w:val="00AC0FE1"/>
    <w:rsid w:val="00AC115F"/>
    <w:rsid w:val="00AC166D"/>
    <w:rsid w:val="00AC1D3F"/>
    <w:rsid w:val="00AC3B8A"/>
    <w:rsid w:val="00AC4CD5"/>
    <w:rsid w:val="00AC5039"/>
    <w:rsid w:val="00AC5C48"/>
    <w:rsid w:val="00AC6A60"/>
    <w:rsid w:val="00AC70F1"/>
    <w:rsid w:val="00AC723B"/>
    <w:rsid w:val="00AC7259"/>
    <w:rsid w:val="00AC762D"/>
    <w:rsid w:val="00AD0BD2"/>
    <w:rsid w:val="00AD0BEA"/>
    <w:rsid w:val="00AD1421"/>
    <w:rsid w:val="00AD142B"/>
    <w:rsid w:val="00AD1AAA"/>
    <w:rsid w:val="00AD200F"/>
    <w:rsid w:val="00AD2337"/>
    <w:rsid w:val="00AD37F0"/>
    <w:rsid w:val="00AD4AD9"/>
    <w:rsid w:val="00AD4C78"/>
    <w:rsid w:val="00AD619F"/>
    <w:rsid w:val="00AD64AC"/>
    <w:rsid w:val="00AD6CD2"/>
    <w:rsid w:val="00AD6EDB"/>
    <w:rsid w:val="00AD7EBB"/>
    <w:rsid w:val="00AE0014"/>
    <w:rsid w:val="00AE04B0"/>
    <w:rsid w:val="00AE05C8"/>
    <w:rsid w:val="00AE14F7"/>
    <w:rsid w:val="00AE181A"/>
    <w:rsid w:val="00AE2002"/>
    <w:rsid w:val="00AE2C67"/>
    <w:rsid w:val="00AE37A4"/>
    <w:rsid w:val="00AE3CD2"/>
    <w:rsid w:val="00AE481A"/>
    <w:rsid w:val="00AE50BC"/>
    <w:rsid w:val="00AE56CB"/>
    <w:rsid w:val="00AE67E4"/>
    <w:rsid w:val="00AE7362"/>
    <w:rsid w:val="00AE7719"/>
    <w:rsid w:val="00AF0073"/>
    <w:rsid w:val="00AF009D"/>
    <w:rsid w:val="00AF0D7B"/>
    <w:rsid w:val="00AF1B53"/>
    <w:rsid w:val="00AF2723"/>
    <w:rsid w:val="00AF3923"/>
    <w:rsid w:val="00AF46F0"/>
    <w:rsid w:val="00AF510A"/>
    <w:rsid w:val="00AF559E"/>
    <w:rsid w:val="00AF5745"/>
    <w:rsid w:val="00AF6E60"/>
    <w:rsid w:val="00AF7401"/>
    <w:rsid w:val="00B0022E"/>
    <w:rsid w:val="00B00801"/>
    <w:rsid w:val="00B017FA"/>
    <w:rsid w:val="00B01835"/>
    <w:rsid w:val="00B02170"/>
    <w:rsid w:val="00B0278C"/>
    <w:rsid w:val="00B033F8"/>
    <w:rsid w:val="00B0395D"/>
    <w:rsid w:val="00B0541F"/>
    <w:rsid w:val="00B0571E"/>
    <w:rsid w:val="00B05BA7"/>
    <w:rsid w:val="00B05FDD"/>
    <w:rsid w:val="00B10080"/>
    <w:rsid w:val="00B1115F"/>
    <w:rsid w:val="00B114AE"/>
    <w:rsid w:val="00B11517"/>
    <w:rsid w:val="00B11A61"/>
    <w:rsid w:val="00B1229A"/>
    <w:rsid w:val="00B12397"/>
    <w:rsid w:val="00B13567"/>
    <w:rsid w:val="00B13D85"/>
    <w:rsid w:val="00B144D1"/>
    <w:rsid w:val="00B156F6"/>
    <w:rsid w:val="00B15B2C"/>
    <w:rsid w:val="00B165E3"/>
    <w:rsid w:val="00B167B5"/>
    <w:rsid w:val="00B16AEE"/>
    <w:rsid w:val="00B16E5D"/>
    <w:rsid w:val="00B17C5E"/>
    <w:rsid w:val="00B20824"/>
    <w:rsid w:val="00B211D2"/>
    <w:rsid w:val="00B21763"/>
    <w:rsid w:val="00B225B5"/>
    <w:rsid w:val="00B226F3"/>
    <w:rsid w:val="00B227FF"/>
    <w:rsid w:val="00B23BAD"/>
    <w:rsid w:val="00B23BF9"/>
    <w:rsid w:val="00B24A7D"/>
    <w:rsid w:val="00B24D65"/>
    <w:rsid w:val="00B256AE"/>
    <w:rsid w:val="00B263CF"/>
    <w:rsid w:val="00B277F0"/>
    <w:rsid w:val="00B27CD7"/>
    <w:rsid w:val="00B27D06"/>
    <w:rsid w:val="00B3057B"/>
    <w:rsid w:val="00B30AF3"/>
    <w:rsid w:val="00B311FE"/>
    <w:rsid w:val="00B31273"/>
    <w:rsid w:val="00B31AC3"/>
    <w:rsid w:val="00B32E00"/>
    <w:rsid w:val="00B33134"/>
    <w:rsid w:val="00B33271"/>
    <w:rsid w:val="00B33995"/>
    <w:rsid w:val="00B33D7D"/>
    <w:rsid w:val="00B347B2"/>
    <w:rsid w:val="00B34AD9"/>
    <w:rsid w:val="00B3524F"/>
    <w:rsid w:val="00B36C3A"/>
    <w:rsid w:val="00B3735B"/>
    <w:rsid w:val="00B3754A"/>
    <w:rsid w:val="00B37B14"/>
    <w:rsid w:val="00B40089"/>
    <w:rsid w:val="00B406BD"/>
    <w:rsid w:val="00B41107"/>
    <w:rsid w:val="00B4125C"/>
    <w:rsid w:val="00B41751"/>
    <w:rsid w:val="00B4238D"/>
    <w:rsid w:val="00B456C2"/>
    <w:rsid w:val="00B46BE1"/>
    <w:rsid w:val="00B47709"/>
    <w:rsid w:val="00B4784E"/>
    <w:rsid w:val="00B47934"/>
    <w:rsid w:val="00B50656"/>
    <w:rsid w:val="00B5072A"/>
    <w:rsid w:val="00B50F26"/>
    <w:rsid w:val="00B512C0"/>
    <w:rsid w:val="00B5184E"/>
    <w:rsid w:val="00B51C90"/>
    <w:rsid w:val="00B51D9D"/>
    <w:rsid w:val="00B51E73"/>
    <w:rsid w:val="00B524C5"/>
    <w:rsid w:val="00B53722"/>
    <w:rsid w:val="00B53E91"/>
    <w:rsid w:val="00B55208"/>
    <w:rsid w:val="00B5633F"/>
    <w:rsid w:val="00B578C9"/>
    <w:rsid w:val="00B57AE9"/>
    <w:rsid w:val="00B61030"/>
    <w:rsid w:val="00B61C33"/>
    <w:rsid w:val="00B62AD3"/>
    <w:rsid w:val="00B63DE4"/>
    <w:rsid w:val="00B64E4E"/>
    <w:rsid w:val="00B6526B"/>
    <w:rsid w:val="00B65C84"/>
    <w:rsid w:val="00B669C8"/>
    <w:rsid w:val="00B66E4B"/>
    <w:rsid w:val="00B67184"/>
    <w:rsid w:val="00B6720B"/>
    <w:rsid w:val="00B707AE"/>
    <w:rsid w:val="00B72583"/>
    <w:rsid w:val="00B72F17"/>
    <w:rsid w:val="00B731EE"/>
    <w:rsid w:val="00B73B02"/>
    <w:rsid w:val="00B73F20"/>
    <w:rsid w:val="00B742BF"/>
    <w:rsid w:val="00B744C7"/>
    <w:rsid w:val="00B74B67"/>
    <w:rsid w:val="00B74BF5"/>
    <w:rsid w:val="00B74E1F"/>
    <w:rsid w:val="00B756CB"/>
    <w:rsid w:val="00B7574D"/>
    <w:rsid w:val="00B77408"/>
    <w:rsid w:val="00B77754"/>
    <w:rsid w:val="00B77B2E"/>
    <w:rsid w:val="00B77B49"/>
    <w:rsid w:val="00B80E1B"/>
    <w:rsid w:val="00B80EEE"/>
    <w:rsid w:val="00B81376"/>
    <w:rsid w:val="00B813C9"/>
    <w:rsid w:val="00B81AB9"/>
    <w:rsid w:val="00B826A9"/>
    <w:rsid w:val="00B83692"/>
    <w:rsid w:val="00B83D54"/>
    <w:rsid w:val="00B84D24"/>
    <w:rsid w:val="00B854E5"/>
    <w:rsid w:val="00B85512"/>
    <w:rsid w:val="00B85537"/>
    <w:rsid w:val="00B861DC"/>
    <w:rsid w:val="00B86F6F"/>
    <w:rsid w:val="00B870A5"/>
    <w:rsid w:val="00B87315"/>
    <w:rsid w:val="00B876FE"/>
    <w:rsid w:val="00B91A3D"/>
    <w:rsid w:val="00B920E2"/>
    <w:rsid w:val="00B92941"/>
    <w:rsid w:val="00B92E0E"/>
    <w:rsid w:val="00B93230"/>
    <w:rsid w:val="00B9364F"/>
    <w:rsid w:val="00B9369F"/>
    <w:rsid w:val="00B93C33"/>
    <w:rsid w:val="00B941C3"/>
    <w:rsid w:val="00B946A5"/>
    <w:rsid w:val="00B94876"/>
    <w:rsid w:val="00B953A3"/>
    <w:rsid w:val="00B954B9"/>
    <w:rsid w:val="00B9651D"/>
    <w:rsid w:val="00B97001"/>
    <w:rsid w:val="00BA1F4E"/>
    <w:rsid w:val="00BA2ADC"/>
    <w:rsid w:val="00BA5659"/>
    <w:rsid w:val="00BA583F"/>
    <w:rsid w:val="00BA5A8E"/>
    <w:rsid w:val="00BA5D63"/>
    <w:rsid w:val="00BB0180"/>
    <w:rsid w:val="00BB0AB1"/>
    <w:rsid w:val="00BB0FD6"/>
    <w:rsid w:val="00BB29D2"/>
    <w:rsid w:val="00BB2C1F"/>
    <w:rsid w:val="00BB3BA7"/>
    <w:rsid w:val="00BB4B31"/>
    <w:rsid w:val="00BB4C8F"/>
    <w:rsid w:val="00BB5A7B"/>
    <w:rsid w:val="00BC06F2"/>
    <w:rsid w:val="00BC13C4"/>
    <w:rsid w:val="00BC30F5"/>
    <w:rsid w:val="00BC3642"/>
    <w:rsid w:val="00BC37EB"/>
    <w:rsid w:val="00BC4B72"/>
    <w:rsid w:val="00BC4D33"/>
    <w:rsid w:val="00BC4D75"/>
    <w:rsid w:val="00BC5503"/>
    <w:rsid w:val="00BC5CA0"/>
    <w:rsid w:val="00BC6263"/>
    <w:rsid w:val="00BC6555"/>
    <w:rsid w:val="00BC6625"/>
    <w:rsid w:val="00BC69D3"/>
    <w:rsid w:val="00BC70CE"/>
    <w:rsid w:val="00BD034C"/>
    <w:rsid w:val="00BD1FA2"/>
    <w:rsid w:val="00BD2348"/>
    <w:rsid w:val="00BD28CD"/>
    <w:rsid w:val="00BD33D2"/>
    <w:rsid w:val="00BD4285"/>
    <w:rsid w:val="00BD4758"/>
    <w:rsid w:val="00BD7564"/>
    <w:rsid w:val="00BD7CA6"/>
    <w:rsid w:val="00BD7D8D"/>
    <w:rsid w:val="00BE0067"/>
    <w:rsid w:val="00BE0C25"/>
    <w:rsid w:val="00BE1810"/>
    <w:rsid w:val="00BE254C"/>
    <w:rsid w:val="00BE2AC2"/>
    <w:rsid w:val="00BE3427"/>
    <w:rsid w:val="00BE4757"/>
    <w:rsid w:val="00BE4764"/>
    <w:rsid w:val="00BE4CF7"/>
    <w:rsid w:val="00BE5243"/>
    <w:rsid w:val="00BE5D8C"/>
    <w:rsid w:val="00BE668B"/>
    <w:rsid w:val="00BE6B33"/>
    <w:rsid w:val="00BE797F"/>
    <w:rsid w:val="00BE7A85"/>
    <w:rsid w:val="00BE7B7E"/>
    <w:rsid w:val="00BF07D5"/>
    <w:rsid w:val="00BF0E0B"/>
    <w:rsid w:val="00BF1748"/>
    <w:rsid w:val="00BF208A"/>
    <w:rsid w:val="00BF2104"/>
    <w:rsid w:val="00BF2833"/>
    <w:rsid w:val="00BF29B9"/>
    <w:rsid w:val="00BF2A47"/>
    <w:rsid w:val="00BF2FAE"/>
    <w:rsid w:val="00BF36FA"/>
    <w:rsid w:val="00BF3C0C"/>
    <w:rsid w:val="00BF43B2"/>
    <w:rsid w:val="00BF4491"/>
    <w:rsid w:val="00BF4A1C"/>
    <w:rsid w:val="00BF5C5B"/>
    <w:rsid w:val="00BF6112"/>
    <w:rsid w:val="00BF76A5"/>
    <w:rsid w:val="00C00C9E"/>
    <w:rsid w:val="00C00EC7"/>
    <w:rsid w:val="00C02F40"/>
    <w:rsid w:val="00C03E11"/>
    <w:rsid w:val="00C047FF"/>
    <w:rsid w:val="00C06758"/>
    <w:rsid w:val="00C0741E"/>
    <w:rsid w:val="00C07EE5"/>
    <w:rsid w:val="00C07F45"/>
    <w:rsid w:val="00C11611"/>
    <w:rsid w:val="00C11B20"/>
    <w:rsid w:val="00C11C3A"/>
    <w:rsid w:val="00C11E0A"/>
    <w:rsid w:val="00C11F87"/>
    <w:rsid w:val="00C1236C"/>
    <w:rsid w:val="00C12679"/>
    <w:rsid w:val="00C12F03"/>
    <w:rsid w:val="00C12F3E"/>
    <w:rsid w:val="00C12F95"/>
    <w:rsid w:val="00C13826"/>
    <w:rsid w:val="00C1416A"/>
    <w:rsid w:val="00C1453A"/>
    <w:rsid w:val="00C148F4"/>
    <w:rsid w:val="00C15EAB"/>
    <w:rsid w:val="00C15FB3"/>
    <w:rsid w:val="00C16818"/>
    <w:rsid w:val="00C16DB6"/>
    <w:rsid w:val="00C1741C"/>
    <w:rsid w:val="00C1745A"/>
    <w:rsid w:val="00C207DC"/>
    <w:rsid w:val="00C21118"/>
    <w:rsid w:val="00C229B2"/>
    <w:rsid w:val="00C23DBC"/>
    <w:rsid w:val="00C243BF"/>
    <w:rsid w:val="00C25772"/>
    <w:rsid w:val="00C2587D"/>
    <w:rsid w:val="00C25A4C"/>
    <w:rsid w:val="00C25CE7"/>
    <w:rsid w:val="00C261C8"/>
    <w:rsid w:val="00C264B6"/>
    <w:rsid w:val="00C265FD"/>
    <w:rsid w:val="00C27075"/>
    <w:rsid w:val="00C302BE"/>
    <w:rsid w:val="00C302F2"/>
    <w:rsid w:val="00C30476"/>
    <w:rsid w:val="00C304CF"/>
    <w:rsid w:val="00C3128E"/>
    <w:rsid w:val="00C316C4"/>
    <w:rsid w:val="00C325C2"/>
    <w:rsid w:val="00C32913"/>
    <w:rsid w:val="00C32EBF"/>
    <w:rsid w:val="00C32F82"/>
    <w:rsid w:val="00C33111"/>
    <w:rsid w:val="00C3337E"/>
    <w:rsid w:val="00C33729"/>
    <w:rsid w:val="00C3441B"/>
    <w:rsid w:val="00C34852"/>
    <w:rsid w:val="00C34990"/>
    <w:rsid w:val="00C34DDE"/>
    <w:rsid w:val="00C350F7"/>
    <w:rsid w:val="00C35B2B"/>
    <w:rsid w:val="00C35C84"/>
    <w:rsid w:val="00C364E4"/>
    <w:rsid w:val="00C36FC0"/>
    <w:rsid w:val="00C370A1"/>
    <w:rsid w:val="00C41042"/>
    <w:rsid w:val="00C4142A"/>
    <w:rsid w:val="00C426E6"/>
    <w:rsid w:val="00C431AA"/>
    <w:rsid w:val="00C449E0"/>
    <w:rsid w:val="00C46127"/>
    <w:rsid w:val="00C46D93"/>
    <w:rsid w:val="00C475FB"/>
    <w:rsid w:val="00C47CD0"/>
    <w:rsid w:val="00C50278"/>
    <w:rsid w:val="00C51C32"/>
    <w:rsid w:val="00C51EDD"/>
    <w:rsid w:val="00C521E1"/>
    <w:rsid w:val="00C526A4"/>
    <w:rsid w:val="00C52895"/>
    <w:rsid w:val="00C54248"/>
    <w:rsid w:val="00C54A01"/>
    <w:rsid w:val="00C54B8B"/>
    <w:rsid w:val="00C5528C"/>
    <w:rsid w:val="00C55380"/>
    <w:rsid w:val="00C553E9"/>
    <w:rsid w:val="00C55A57"/>
    <w:rsid w:val="00C56E22"/>
    <w:rsid w:val="00C571E1"/>
    <w:rsid w:val="00C576FB"/>
    <w:rsid w:val="00C57BD8"/>
    <w:rsid w:val="00C57D8F"/>
    <w:rsid w:val="00C603EA"/>
    <w:rsid w:val="00C60E56"/>
    <w:rsid w:val="00C615BA"/>
    <w:rsid w:val="00C62E19"/>
    <w:rsid w:val="00C65A32"/>
    <w:rsid w:val="00C65D58"/>
    <w:rsid w:val="00C65F5A"/>
    <w:rsid w:val="00C66A3B"/>
    <w:rsid w:val="00C67448"/>
    <w:rsid w:val="00C67487"/>
    <w:rsid w:val="00C719B0"/>
    <w:rsid w:val="00C726B2"/>
    <w:rsid w:val="00C72848"/>
    <w:rsid w:val="00C72A76"/>
    <w:rsid w:val="00C72CE7"/>
    <w:rsid w:val="00C7349F"/>
    <w:rsid w:val="00C73D5F"/>
    <w:rsid w:val="00C7517D"/>
    <w:rsid w:val="00C75812"/>
    <w:rsid w:val="00C759A5"/>
    <w:rsid w:val="00C75B16"/>
    <w:rsid w:val="00C773ED"/>
    <w:rsid w:val="00C7771C"/>
    <w:rsid w:val="00C7792A"/>
    <w:rsid w:val="00C77934"/>
    <w:rsid w:val="00C80477"/>
    <w:rsid w:val="00C80F0B"/>
    <w:rsid w:val="00C81BDD"/>
    <w:rsid w:val="00C81D3F"/>
    <w:rsid w:val="00C824C6"/>
    <w:rsid w:val="00C83104"/>
    <w:rsid w:val="00C84729"/>
    <w:rsid w:val="00C84EA8"/>
    <w:rsid w:val="00C852F4"/>
    <w:rsid w:val="00C85868"/>
    <w:rsid w:val="00C86A27"/>
    <w:rsid w:val="00C870EE"/>
    <w:rsid w:val="00C87785"/>
    <w:rsid w:val="00C9012D"/>
    <w:rsid w:val="00C9084C"/>
    <w:rsid w:val="00C90A5D"/>
    <w:rsid w:val="00C90CBD"/>
    <w:rsid w:val="00C90FD0"/>
    <w:rsid w:val="00C9118D"/>
    <w:rsid w:val="00C911DC"/>
    <w:rsid w:val="00C9278D"/>
    <w:rsid w:val="00C92C83"/>
    <w:rsid w:val="00C93182"/>
    <w:rsid w:val="00C9390D"/>
    <w:rsid w:val="00C93DA6"/>
    <w:rsid w:val="00C93F07"/>
    <w:rsid w:val="00C94CC8"/>
    <w:rsid w:val="00C95111"/>
    <w:rsid w:val="00C95212"/>
    <w:rsid w:val="00C953AA"/>
    <w:rsid w:val="00C9610F"/>
    <w:rsid w:val="00C961CC"/>
    <w:rsid w:val="00C96BF5"/>
    <w:rsid w:val="00CA0271"/>
    <w:rsid w:val="00CA03B6"/>
    <w:rsid w:val="00CA12E9"/>
    <w:rsid w:val="00CA1EE7"/>
    <w:rsid w:val="00CA25A9"/>
    <w:rsid w:val="00CA3092"/>
    <w:rsid w:val="00CA32B2"/>
    <w:rsid w:val="00CA34BF"/>
    <w:rsid w:val="00CA465B"/>
    <w:rsid w:val="00CA53CD"/>
    <w:rsid w:val="00CA5E9B"/>
    <w:rsid w:val="00CA61C8"/>
    <w:rsid w:val="00CA66E9"/>
    <w:rsid w:val="00CA6769"/>
    <w:rsid w:val="00CA6BFA"/>
    <w:rsid w:val="00CA7C59"/>
    <w:rsid w:val="00CB001C"/>
    <w:rsid w:val="00CB00EA"/>
    <w:rsid w:val="00CB0614"/>
    <w:rsid w:val="00CB1A75"/>
    <w:rsid w:val="00CB1EBE"/>
    <w:rsid w:val="00CB2CEE"/>
    <w:rsid w:val="00CB331B"/>
    <w:rsid w:val="00CB4327"/>
    <w:rsid w:val="00CB43DE"/>
    <w:rsid w:val="00CB4790"/>
    <w:rsid w:val="00CB4F13"/>
    <w:rsid w:val="00CB56E5"/>
    <w:rsid w:val="00CB6012"/>
    <w:rsid w:val="00CB76AA"/>
    <w:rsid w:val="00CC121A"/>
    <w:rsid w:val="00CC1E67"/>
    <w:rsid w:val="00CC1E7B"/>
    <w:rsid w:val="00CC1F31"/>
    <w:rsid w:val="00CC2D70"/>
    <w:rsid w:val="00CC3CE4"/>
    <w:rsid w:val="00CC523A"/>
    <w:rsid w:val="00CC58BB"/>
    <w:rsid w:val="00CC5D0E"/>
    <w:rsid w:val="00CC7068"/>
    <w:rsid w:val="00CC7627"/>
    <w:rsid w:val="00CD0063"/>
    <w:rsid w:val="00CD0448"/>
    <w:rsid w:val="00CD20FD"/>
    <w:rsid w:val="00CD258D"/>
    <w:rsid w:val="00CD2854"/>
    <w:rsid w:val="00CD2D2C"/>
    <w:rsid w:val="00CD3522"/>
    <w:rsid w:val="00CD3694"/>
    <w:rsid w:val="00CD36DE"/>
    <w:rsid w:val="00CD4009"/>
    <w:rsid w:val="00CD4FD1"/>
    <w:rsid w:val="00CD5CE9"/>
    <w:rsid w:val="00CD740F"/>
    <w:rsid w:val="00CD7DF6"/>
    <w:rsid w:val="00CE036F"/>
    <w:rsid w:val="00CE0437"/>
    <w:rsid w:val="00CE0EBE"/>
    <w:rsid w:val="00CE1A55"/>
    <w:rsid w:val="00CE2106"/>
    <w:rsid w:val="00CE2782"/>
    <w:rsid w:val="00CE340B"/>
    <w:rsid w:val="00CE3625"/>
    <w:rsid w:val="00CE38B7"/>
    <w:rsid w:val="00CE3D22"/>
    <w:rsid w:val="00CE413A"/>
    <w:rsid w:val="00CE41AA"/>
    <w:rsid w:val="00CE4524"/>
    <w:rsid w:val="00CE4B03"/>
    <w:rsid w:val="00CE4CEC"/>
    <w:rsid w:val="00CE502D"/>
    <w:rsid w:val="00CE522E"/>
    <w:rsid w:val="00CE7685"/>
    <w:rsid w:val="00CE7C5D"/>
    <w:rsid w:val="00CE7D2F"/>
    <w:rsid w:val="00CE7F23"/>
    <w:rsid w:val="00CF064E"/>
    <w:rsid w:val="00CF0E75"/>
    <w:rsid w:val="00CF3606"/>
    <w:rsid w:val="00CF3AD6"/>
    <w:rsid w:val="00CF3CA9"/>
    <w:rsid w:val="00CF415A"/>
    <w:rsid w:val="00CF480C"/>
    <w:rsid w:val="00CF4F46"/>
    <w:rsid w:val="00CF5082"/>
    <w:rsid w:val="00CF5780"/>
    <w:rsid w:val="00CF5CC5"/>
    <w:rsid w:val="00CF5E2E"/>
    <w:rsid w:val="00CF6FB8"/>
    <w:rsid w:val="00CF7169"/>
    <w:rsid w:val="00CF76A2"/>
    <w:rsid w:val="00D00265"/>
    <w:rsid w:val="00D00492"/>
    <w:rsid w:val="00D01277"/>
    <w:rsid w:val="00D012CF"/>
    <w:rsid w:val="00D01490"/>
    <w:rsid w:val="00D01BAF"/>
    <w:rsid w:val="00D01EAB"/>
    <w:rsid w:val="00D01EAD"/>
    <w:rsid w:val="00D02C29"/>
    <w:rsid w:val="00D02DB2"/>
    <w:rsid w:val="00D0397E"/>
    <w:rsid w:val="00D03F15"/>
    <w:rsid w:val="00D049B0"/>
    <w:rsid w:val="00D04FB7"/>
    <w:rsid w:val="00D05631"/>
    <w:rsid w:val="00D05B8B"/>
    <w:rsid w:val="00D06406"/>
    <w:rsid w:val="00D064CB"/>
    <w:rsid w:val="00D06C67"/>
    <w:rsid w:val="00D06FB5"/>
    <w:rsid w:val="00D1004C"/>
    <w:rsid w:val="00D108B4"/>
    <w:rsid w:val="00D10DDE"/>
    <w:rsid w:val="00D138DE"/>
    <w:rsid w:val="00D145C9"/>
    <w:rsid w:val="00D15495"/>
    <w:rsid w:val="00D158AA"/>
    <w:rsid w:val="00D15A6A"/>
    <w:rsid w:val="00D160BF"/>
    <w:rsid w:val="00D16F22"/>
    <w:rsid w:val="00D21176"/>
    <w:rsid w:val="00D219D3"/>
    <w:rsid w:val="00D21D3A"/>
    <w:rsid w:val="00D21E24"/>
    <w:rsid w:val="00D22151"/>
    <w:rsid w:val="00D2226D"/>
    <w:rsid w:val="00D2254A"/>
    <w:rsid w:val="00D22D46"/>
    <w:rsid w:val="00D2332D"/>
    <w:rsid w:val="00D2344E"/>
    <w:rsid w:val="00D23B77"/>
    <w:rsid w:val="00D23D76"/>
    <w:rsid w:val="00D241BC"/>
    <w:rsid w:val="00D24A52"/>
    <w:rsid w:val="00D24D5C"/>
    <w:rsid w:val="00D25320"/>
    <w:rsid w:val="00D25367"/>
    <w:rsid w:val="00D255F8"/>
    <w:rsid w:val="00D26102"/>
    <w:rsid w:val="00D26340"/>
    <w:rsid w:val="00D27412"/>
    <w:rsid w:val="00D2777E"/>
    <w:rsid w:val="00D27C2A"/>
    <w:rsid w:val="00D27DF5"/>
    <w:rsid w:val="00D300C5"/>
    <w:rsid w:val="00D30290"/>
    <w:rsid w:val="00D30949"/>
    <w:rsid w:val="00D30AA1"/>
    <w:rsid w:val="00D31D64"/>
    <w:rsid w:val="00D31F02"/>
    <w:rsid w:val="00D325F6"/>
    <w:rsid w:val="00D327BE"/>
    <w:rsid w:val="00D331B7"/>
    <w:rsid w:val="00D33258"/>
    <w:rsid w:val="00D34274"/>
    <w:rsid w:val="00D34B86"/>
    <w:rsid w:val="00D35857"/>
    <w:rsid w:val="00D358B6"/>
    <w:rsid w:val="00D35B31"/>
    <w:rsid w:val="00D36322"/>
    <w:rsid w:val="00D36C00"/>
    <w:rsid w:val="00D36E02"/>
    <w:rsid w:val="00D36E0D"/>
    <w:rsid w:val="00D37A28"/>
    <w:rsid w:val="00D37B56"/>
    <w:rsid w:val="00D410C5"/>
    <w:rsid w:val="00D41989"/>
    <w:rsid w:val="00D429DD"/>
    <w:rsid w:val="00D42ADB"/>
    <w:rsid w:val="00D43C6D"/>
    <w:rsid w:val="00D44094"/>
    <w:rsid w:val="00D45D3F"/>
    <w:rsid w:val="00D462A0"/>
    <w:rsid w:val="00D46D90"/>
    <w:rsid w:val="00D4763B"/>
    <w:rsid w:val="00D47774"/>
    <w:rsid w:val="00D50160"/>
    <w:rsid w:val="00D507B2"/>
    <w:rsid w:val="00D536EB"/>
    <w:rsid w:val="00D53912"/>
    <w:rsid w:val="00D54429"/>
    <w:rsid w:val="00D546E5"/>
    <w:rsid w:val="00D5517C"/>
    <w:rsid w:val="00D558CC"/>
    <w:rsid w:val="00D56AC1"/>
    <w:rsid w:val="00D56B15"/>
    <w:rsid w:val="00D56E39"/>
    <w:rsid w:val="00D574CE"/>
    <w:rsid w:val="00D578F4"/>
    <w:rsid w:val="00D60158"/>
    <w:rsid w:val="00D601AA"/>
    <w:rsid w:val="00D60D46"/>
    <w:rsid w:val="00D6170E"/>
    <w:rsid w:val="00D6171A"/>
    <w:rsid w:val="00D62307"/>
    <w:rsid w:val="00D62618"/>
    <w:rsid w:val="00D6264E"/>
    <w:rsid w:val="00D64130"/>
    <w:rsid w:val="00D64365"/>
    <w:rsid w:val="00D64373"/>
    <w:rsid w:val="00D647CE"/>
    <w:rsid w:val="00D65268"/>
    <w:rsid w:val="00D6548E"/>
    <w:rsid w:val="00D65DB3"/>
    <w:rsid w:val="00D667DE"/>
    <w:rsid w:val="00D66E74"/>
    <w:rsid w:val="00D701BC"/>
    <w:rsid w:val="00D710C2"/>
    <w:rsid w:val="00D71FCE"/>
    <w:rsid w:val="00D72B95"/>
    <w:rsid w:val="00D72EDA"/>
    <w:rsid w:val="00D73667"/>
    <w:rsid w:val="00D73F73"/>
    <w:rsid w:val="00D748FA"/>
    <w:rsid w:val="00D74E97"/>
    <w:rsid w:val="00D75219"/>
    <w:rsid w:val="00D75734"/>
    <w:rsid w:val="00D75A0A"/>
    <w:rsid w:val="00D767E5"/>
    <w:rsid w:val="00D768A0"/>
    <w:rsid w:val="00D76B9C"/>
    <w:rsid w:val="00D76F4A"/>
    <w:rsid w:val="00D77ABE"/>
    <w:rsid w:val="00D80AB6"/>
    <w:rsid w:val="00D811AC"/>
    <w:rsid w:val="00D819D8"/>
    <w:rsid w:val="00D81ADC"/>
    <w:rsid w:val="00D82598"/>
    <w:rsid w:val="00D82914"/>
    <w:rsid w:val="00D8395E"/>
    <w:rsid w:val="00D84AA5"/>
    <w:rsid w:val="00D85009"/>
    <w:rsid w:val="00D855A7"/>
    <w:rsid w:val="00D85724"/>
    <w:rsid w:val="00D86898"/>
    <w:rsid w:val="00D86EC5"/>
    <w:rsid w:val="00D87158"/>
    <w:rsid w:val="00D876C3"/>
    <w:rsid w:val="00D876FA"/>
    <w:rsid w:val="00D928D6"/>
    <w:rsid w:val="00D93104"/>
    <w:rsid w:val="00D93917"/>
    <w:rsid w:val="00D950FE"/>
    <w:rsid w:val="00D953D5"/>
    <w:rsid w:val="00D96745"/>
    <w:rsid w:val="00D96814"/>
    <w:rsid w:val="00D96FF3"/>
    <w:rsid w:val="00D973B8"/>
    <w:rsid w:val="00D974F5"/>
    <w:rsid w:val="00D97741"/>
    <w:rsid w:val="00D97FE2"/>
    <w:rsid w:val="00DA0C82"/>
    <w:rsid w:val="00DA10E8"/>
    <w:rsid w:val="00DA10F3"/>
    <w:rsid w:val="00DA12A3"/>
    <w:rsid w:val="00DA1400"/>
    <w:rsid w:val="00DA1F42"/>
    <w:rsid w:val="00DA26A4"/>
    <w:rsid w:val="00DA2867"/>
    <w:rsid w:val="00DA2EBC"/>
    <w:rsid w:val="00DA3825"/>
    <w:rsid w:val="00DA5398"/>
    <w:rsid w:val="00DA53DF"/>
    <w:rsid w:val="00DA619A"/>
    <w:rsid w:val="00DA67E6"/>
    <w:rsid w:val="00DB01FA"/>
    <w:rsid w:val="00DB023A"/>
    <w:rsid w:val="00DB0EF9"/>
    <w:rsid w:val="00DB0F5F"/>
    <w:rsid w:val="00DB11B1"/>
    <w:rsid w:val="00DB1CFA"/>
    <w:rsid w:val="00DB2310"/>
    <w:rsid w:val="00DB361E"/>
    <w:rsid w:val="00DB394F"/>
    <w:rsid w:val="00DB4CAD"/>
    <w:rsid w:val="00DB504A"/>
    <w:rsid w:val="00DB5397"/>
    <w:rsid w:val="00DB5607"/>
    <w:rsid w:val="00DB596B"/>
    <w:rsid w:val="00DB5C7D"/>
    <w:rsid w:val="00DB6685"/>
    <w:rsid w:val="00DB66C3"/>
    <w:rsid w:val="00DB67E5"/>
    <w:rsid w:val="00DB6A38"/>
    <w:rsid w:val="00DB70C0"/>
    <w:rsid w:val="00DB70E9"/>
    <w:rsid w:val="00DB732F"/>
    <w:rsid w:val="00DC0207"/>
    <w:rsid w:val="00DC03DC"/>
    <w:rsid w:val="00DC1525"/>
    <w:rsid w:val="00DC1991"/>
    <w:rsid w:val="00DC310D"/>
    <w:rsid w:val="00DC42FB"/>
    <w:rsid w:val="00DC4448"/>
    <w:rsid w:val="00DC6DFC"/>
    <w:rsid w:val="00DC7677"/>
    <w:rsid w:val="00DC7777"/>
    <w:rsid w:val="00DC7A08"/>
    <w:rsid w:val="00DC7D1E"/>
    <w:rsid w:val="00DD081B"/>
    <w:rsid w:val="00DD09EB"/>
    <w:rsid w:val="00DD0B0F"/>
    <w:rsid w:val="00DD0E98"/>
    <w:rsid w:val="00DD182E"/>
    <w:rsid w:val="00DD1E53"/>
    <w:rsid w:val="00DD283B"/>
    <w:rsid w:val="00DD29D6"/>
    <w:rsid w:val="00DD2D81"/>
    <w:rsid w:val="00DD2EF5"/>
    <w:rsid w:val="00DD33CD"/>
    <w:rsid w:val="00DD3C8D"/>
    <w:rsid w:val="00DD47E6"/>
    <w:rsid w:val="00DD510A"/>
    <w:rsid w:val="00DD6830"/>
    <w:rsid w:val="00DD68A5"/>
    <w:rsid w:val="00DD6DDD"/>
    <w:rsid w:val="00DD6DE4"/>
    <w:rsid w:val="00DE0995"/>
    <w:rsid w:val="00DE122F"/>
    <w:rsid w:val="00DE169C"/>
    <w:rsid w:val="00DE2039"/>
    <w:rsid w:val="00DE2407"/>
    <w:rsid w:val="00DE2595"/>
    <w:rsid w:val="00DE27EF"/>
    <w:rsid w:val="00DE2E1F"/>
    <w:rsid w:val="00DE4965"/>
    <w:rsid w:val="00DE5F13"/>
    <w:rsid w:val="00DE6A20"/>
    <w:rsid w:val="00DE76CF"/>
    <w:rsid w:val="00DE77A5"/>
    <w:rsid w:val="00DE7F10"/>
    <w:rsid w:val="00DE7F66"/>
    <w:rsid w:val="00DF0824"/>
    <w:rsid w:val="00DF0B7C"/>
    <w:rsid w:val="00DF0EDE"/>
    <w:rsid w:val="00DF12DA"/>
    <w:rsid w:val="00DF18C5"/>
    <w:rsid w:val="00DF1EC6"/>
    <w:rsid w:val="00DF2B38"/>
    <w:rsid w:val="00DF350C"/>
    <w:rsid w:val="00DF38B2"/>
    <w:rsid w:val="00DF449F"/>
    <w:rsid w:val="00DF4B77"/>
    <w:rsid w:val="00DF4BD9"/>
    <w:rsid w:val="00DF4EF8"/>
    <w:rsid w:val="00DF6155"/>
    <w:rsid w:val="00DF71F2"/>
    <w:rsid w:val="00E00796"/>
    <w:rsid w:val="00E00AEE"/>
    <w:rsid w:val="00E00BD4"/>
    <w:rsid w:val="00E00E28"/>
    <w:rsid w:val="00E01022"/>
    <w:rsid w:val="00E026FC"/>
    <w:rsid w:val="00E02F30"/>
    <w:rsid w:val="00E04C0E"/>
    <w:rsid w:val="00E04FE5"/>
    <w:rsid w:val="00E05846"/>
    <w:rsid w:val="00E05AA8"/>
    <w:rsid w:val="00E0681E"/>
    <w:rsid w:val="00E07F6E"/>
    <w:rsid w:val="00E10995"/>
    <w:rsid w:val="00E10AD6"/>
    <w:rsid w:val="00E11E65"/>
    <w:rsid w:val="00E12568"/>
    <w:rsid w:val="00E13715"/>
    <w:rsid w:val="00E15B40"/>
    <w:rsid w:val="00E1613E"/>
    <w:rsid w:val="00E162D6"/>
    <w:rsid w:val="00E168F6"/>
    <w:rsid w:val="00E16A64"/>
    <w:rsid w:val="00E17252"/>
    <w:rsid w:val="00E17B22"/>
    <w:rsid w:val="00E17F1A"/>
    <w:rsid w:val="00E20434"/>
    <w:rsid w:val="00E219C2"/>
    <w:rsid w:val="00E21EDE"/>
    <w:rsid w:val="00E21FC9"/>
    <w:rsid w:val="00E22A71"/>
    <w:rsid w:val="00E22AC4"/>
    <w:rsid w:val="00E22EE5"/>
    <w:rsid w:val="00E23596"/>
    <w:rsid w:val="00E23DDC"/>
    <w:rsid w:val="00E23EEA"/>
    <w:rsid w:val="00E2447C"/>
    <w:rsid w:val="00E2555A"/>
    <w:rsid w:val="00E2621B"/>
    <w:rsid w:val="00E26D19"/>
    <w:rsid w:val="00E27CC2"/>
    <w:rsid w:val="00E27F19"/>
    <w:rsid w:val="00E27FB1"/>
    <w:rsid w:val="00E306AA"/>
    <w:rsid w:val="00E30AA0"/>
    <w:rsid w:val="00E30E76"/>
    <w:rsid w:val="00E30FE0"/>
    <w:rsid w:val="00E32BAC"/>
    <w:rsid w:val="00E32D5D"/>
    <w:rsid w:val="00E3389A"/>
    <w:rsid w:val="00E33C69"/>
    <w:rsid w:val="00E34061"/>
    <w:rsid w:val="00E34E88"/>
    <w:rsid w:val="00E35957"/>
    <w:rsid w:val="00E3595C"/>
    <w:rsid w:val="00E35988"/>
    <w:rsid w:val="00E3639C"/>
    <w:rsid w:val="00E36A98"/>
    <w:rsid w:val="00E36B8D"/>
    <w:rsid w:val="00E373AD"/>
    <w:rsid w:val="00E37861"/>
    <w:rsid w:val="00E37A4B"/>
    <w:rsid w:val="00E37AE2"/>
    <w:rsid w:val="00E40B14"/>
    <w:rsid w:val="00E412C9"/>
    <w:rsid w:val="00E41402"/>
    <w:rsid w:val="00E42086"/>
    <w:rsid w:val="00E420B5"/>
    <w:rsid w:val="00E43CAC"/>
    <w:rsid w:val="00E44CF9"/>
    <w:rsid w:val="00E4500F"/>
    <w:rsid w:val="00E46745"/>
    <w:rsid w:val="00E469CE"/>
    <w:rsid w:val="00E46EDD"/>
    <w:rsid w:val="00E47789"/>
    <w:rsid w:val="00E502D8"/>
    <w:rsid w:val="00E50DCE"/>
    <w:rsid w:val="00E50F7C"/>
    <w:rsid w:val="00E50FC7"/>
    <w:rsid w:val="00E52522"/>
    <w:rsid w:val="00E52740"/>
    <w:rsid w:val="00E52836"/>
    <w:rsid w:val="00E54B09"/>
    <w:rsid w:val="00E55867"/>
    <w:rsid w:val="00E55B41"/>
    <w:rsid w:val="00E565B9"/>
    <w:rsid w:val="00E566D6"/>
    <w:rsid w:val="00E56FEF"/>
    <w:rsid w:val="00E57519"/>
    <w:rsid w:val="00E57670"/>
    <w:rsid w:val="00E61144"/>
    <w:rsid w:val="00E61AAF"/>
    <w:rsid w:val="00E64963"/>
    <w:rsid w:val="00E657CF"/>
    <w:rsid w:val="00E65CFB"/>
    <w:rsid w:val="00E6618E"/>
    <w:rsid w:val="00E66A75"/>
    <w:rsid w:val="00E67009"/>
    <w:rsid w:val="00E707B8"/>
    <w:rsid w:val="00E70818"/>
    <w:rsid w:val="00E71469"/>
    <w:rsid w:val="00E71EF1"/>
    <w:rsid w:val="00E71FB4"/>
    <w:rsid w:val="00E721A2"/>
    <w:rsid w:val="00E72A92"/>
    <w:rsid w:val="00E72F00"/>
    <w:rsid w:val="00E75064"/>
    <w:rsid w:val="00E75D9B"/>
    <w:rsid w:val="00E762D5"/>
    <w:rsid w:val="00E76836"/>
    <w:rsid w:val="00E769D4"/>
    <w:rsid w:val="00E76C24"/>
    <w:rsid w:val="00E772BB"/>
    <w:rsid w:val="00E779CC"/>
    <w:rsid w:val="00E801F7"/>
    <w:rsid w:val="00E80595"/>
    <w:rsid w:val="00E81D2C"/>
    <w:rsid w:val="00E842DE"/>
    <w:rsid w:val="00E84E56"/>
    <w:rsid w:val="00E85ADC"/>
    <w:rsid w:val="00E86B92"/>
    <w:rsid w:val="00E87C1F"/>
    <w:rsid w:val="00E87E9C"/>
    <w:rsid w:val="00E90C97"/>
    <w:rsid w:val="00E91075"/>
    <w:rsid w:val="00E914E3"/>
    <w:rsid w:val="00E91B26"/>
    <w:rsid w:val="00E92790"/>
    <w:rsid w:val="00E927E8"/>
    <w:rsid w:val="00E93276"/>
    <w:rsid w:val="00E93F23"/>
    <w:rsid w:val="00E9530D"/>
    <w:rsid w:val="00E95E92"/>
    <w:rsid w:val="00E9614C"/>
    <w:rsid w:val="00E963A0"/>
    <w:rsid w:val="00E969BE"/>
    <w:rsid w:val="00E96CAC"/>
    <w:rsid w:val="00E96FE6"/>
    <w:rsid w:val="00E97090"/>
    <w:rsid w:val="00E975E7"/>
    <w:rsid w:val="00EA11ED"/>
    <w:rsid w:val="00EA16D4"/>
    <w:rsid w:val="00EA355E"/>
    <w:rsid w:val="00EA3685"/>
    <w:rsid w:val="00EA373E"/>
    <w:rsid w:val="00EA3BA6"/>
    <w:rsid w:val="00EA4263"/>
    <w:rsid w:val="00EA5346"/>
    <w:rsid w:val="00EA599A"/>
    <w:rsid w:val="00EA5D8E"/>
    <w:rsid w:val="00EA6414"/>
    <w:rsid w:val="00EA6442"/>
    <w:rsid w:val="00EA64A0"/>
    <w:rsid w:val="00EA6AB6"/>
    <w:rsid w:val="00EA7DB0"/>
    <w:rsid w:val="00EA7E38"/>
    <w:rsid w:val="00EB0025"/>
    <w:rsid w:val="00EB07F1"/>
    <w:rsid w:val="00EB1302"/>
    <w:rsid w:val="00EB1F43"/>
    <w:rsid w:val="00EB230B"/>
    <w:rsid w:val="00EB2DAE"/>
    <w:rsid w:val="00EB3A4A"/>
    <w:rsid w:val="00EB50F8"/>
    <w:rsid w:val="00EB538A"/>
    <w:rsid w:val="00EB6034"/>
    <w:rsid w:val="00EB651D"/>
    <w:rsid w:val="00EC04F2"/>
    <w:rsid w:val="00EC1819"/>
    <w:rsid w:val="00EC1857"/>
    <w:rsid w:val="00EC213B"/>
    <w:rsid w:val="00EC3FCD"/>
    <w:rsid w:val="00EC575B"/>
    <w:rsid w:val="00EC5D02"/>
    <w:rsid w:val="00EC6B50"/>
    <w:rsid w:val="00EC7513"/>
    <w:rsid w:val="00EC755E"/>
    <w:rsid w:val="00ED001A"/>
    <w:rsid w:val="00ED019D"/>
    <w:rsid w:val="00ED05B8"/>
    <w:rsid w:val="00ED09E0"/>
    <w:rsid w:val="00ED0D11"/>
    <w:rsid w:val="00ED0DB5"/>
    <w:rsid w:val="00ED18BE"/>
    <w:rsid w:val="00ED1D70"/>
    <w:rsid w:val="00ED1DAD"/>
    <w:rsid w:val="00ED1E00"/>
    <w:rsid w:val="00ED1F5A"/>
    <w:rsid w:val="00ED2047"/>
    <w:rsid w:val="00ED3668"/>
    <w:rsid w:val="00ED47F0"/>
    <w:rsid w:val="00ED57BE"/>
    <w:rsid w:val="00ED5F0C"/>
    <w:rsid w:val="00ED60A5"/>
    <w:rsid w:val="00ED657F"/>
    <w:rsid w:val="00ED6B28"/>
    <w:rsid w:val="00ED6BB5"/>
    <w:rsid w:val="00ED6FB2"/>
    <w:rsid w:val="00ED7094"/>
    <w:rsid w:val="00ED7102"/>
    <w:rsid w:val="00ED7991"/>
    <w:rsid w:val="00ED7DE2"/>
    <w:rsid w:val="00ED7FD0"/>
    <w:rsid w:val="00EE02B9"/>
    <w:rsid w:val="00EE0D95"/>
    <w:rsid w:val="00EE0E4A"/>
    <w:rsid w:val="00EE1AE1"/>
    <w:rsid w:val="00EE253C"/>
    <w:rsid w:val="00EE34AC"/>
    <w:rsid w:val="00EE3504"/>
    <w:rsid w:val="00EE3599"/>
    <w:rsid w:val="00EE3845"/>
    <w:rsid w:val="00EE3A17"/>
    <w:rsid w:val="00EE3B03"/>
    <w:rsid w:val="00EE46FC"/>
    <w:rsid w:val="00EE4958"/>
    <w:rsid w:val="00EE5350"/>
    <w:rsid w:val="00EE5DFF"/>
    <w:rsid w:val="00EE6B6E"/>
    <w:rsid w:val="00EE73D0"/>
    <w:rsid w:val="00EE782F"/>
    <w:rsid w:val="00EE7C12"/>
    <w:rsid w:val="00EF0924"/>
    <w:rsid w:val="00EF098E"/>
    <w:rsid w:val="00EF0A7C"/>
    <w:rsid w:val="00EF0DEA"/>
    <w:rsid w:val="00EF1455"/>
    <w:rsid w:val="00EF19EE"/>
    <w:rsid w:val="00EF2E2F"/>
    <w:rsid w:val="00EF2F4B"/>
    <w:rsid w:val="00EF3147"/>
    <w:rsid w:val="00EF5238"/>
    <w:rsid w:val="00EF5951"/>
    <w:rsid w:val="00EF5AE5"/>
    <w:rsid w:val="00EF660E"/>
    <w:rsid w:val="00EF67E7"/>
    <w:rsid w:val="00F00426"/>
    <w:rsid w:val="00F00804"/>
    <w:rsid w:val="00F0112A"/>
    <w:rsid w:val="00F014D5"/>
    <w:rsid w:val="00F01AB9"/>
    <w:rsid w:val="00F01B6D"/>
    <w:rsid w:val="00F01B7E"/>
    <w:rsid w:val="00F02FF4"/>
    <w:rsid w:val="00F03CDA"/>
    <w:rsid w:val="00F0416C"/>
    <w:rsid w:val="00F046A2"/>
    <w:rsid w:val="00F04BD5"/>
    <w:rsid w:val="00F0714F"/>
    <w:rsid w:val="00F07F03"/>
    <w:rsid w:val="00F103A6"/>
    <w:rsid w:val="00F11CFD"/>
    <w:rsid w:val="00F1234C"/>
    <w:rsid w:val="00F135DC"/>
    <w:rsid w:val="00F15CEE"/>
    <w:rsid w:val="00F15E4C"/>
    <w:rsid w:val="00F15E64"/>
    <w:rsid w:val="00F16C7D"/>
    <w:rsid w:val="00F17CDA"/>
    <w:rsid w:val="00F2121A"/>
    <w:rsid w:val="00F2191C"/>
    <w:rsid w:val="00F21C3D"/>
    <w:rsid w:val="00F22843"/>
    <w:rsid w:val="00F234E8"/>
    <w:rsid w:val="00F239B0"/>
    <w:rsid w:val="00F23FB2"/>
    <w:rsid w:val="00F24C42"/>
    <w:rsid w:val="00F24D13"/>
    <w:rsid w:val="00F250A0"/>
    <w:rsid w:val="00F2537D"/>
    <w:rsid w:val="00F25610"/>
    <w:rsid w:val="00F27CE5"/>
    <w:rsid w:val="00F30008"/>
    <w:rsid w:val="00F30475"/>
    <w:rsid w:val="00F30E06"/>
    <w:rsid w:val="00F32843"/>
    <w:rsid w:val="00F32E9A"/>
    <w:rsid w:val="00F33A16"/>
    <w:rsid w:val="00F3424C"/>
    <w:rsid w:val="00F34C3F"/>
    <w:rsid w:val="00F35727"/>
    <w:rsid w:val="00F359F5"/>
    <w:rsid w:val="00F360BE"/>
    <w:rsid w:val="00F36D99"/>
    <w:rsid w:val="00F36DC3"/>
    <w:rsid w:val="00F37583"/>
    <w:rsid w:val="00F37A19"/>
    <w:rsid w:val="00F40640"/>
    <w:rsid w:val="00F40EDF"/>
    <w:rsid w:val="00F413B8"/>
    <w:rsid w:val="00F41D28"/>
    <w:rsid w:val="00F41E60"/>
    <w:rsid w:val="00F41E82"/>
    <w:rsid w:val="00F41EA8"/>
    <w:rsid w:val="00F41EED"/>
    <w:rsid w:val="00F43136"/>
    <w:rsid w:val="00F43B08"/>
    <w:rsid w:val="00F43BA1"/>
    <w:rsid w:val="00F43C85"/>
    <w:rsid w:val="00F46039"/>
    <w:rsid w:val="00F463CE"/>
    <w:rsid w:val="00F467A6"/>
    <w:rsid w:val="00F46867"/>
    <w:rsid w:val="00F469A5"/>
    <w:rsid w:val="00F50007"/>
    <w:rsid w:val="00F504C7"/>
    <w:rsid w:val="00F505C7"/>
    <w:rsid w:val="00F5159C"/>
    <w:rsid w:val="00F515C3"/>
    <w:rsid w:val="00F51F42"/>
    <w:rsid w:val="00F5231F"/>
    <w:rsid w:val="00F52550"/>
    <w:rsid w:val="00F53C3D"/>
    <w:rsid w:val="00F54082"/>
    <w:rsid w:val="00F5422A"/>
    <w:rsid w:val="00F544B8"/>
    <w:rsid w:val="00F54849"/>
    <w:rsid w:val="00F567A6"/>
    <w:rsid w:val="00F56984"/>
    <w:rsid w:val="00F574B6"/>
    <w:rsid w:val="00F57538"/>
    <w:rsid w:val="00F576B4"/>
    <w:rsid w:val="00F57CC8"/>
    <w:rsid w:val="00F57D67"/>
    <w:rsid w:val="00F57DF1"/>
    <w:rsid w:val="00F57F69"/>
    <w:rsid w:val="00F607B1"/>
    <w:rsid w:val="00F62282"/>
    <w:rsid w:val="00F6323F"/>
    <w:rsid w:val="00F63842"/>
    <w:rsid w:val="00F64C85"/>
    <w:rsid w:val="00F65571"/>
    <w:rsid w:val="00F66701"/>
    <w:rsid w:val="00F66BE1"/>
    <w:rsid w:val="00F66FE6"/>
    <w:rsid w:val="00F67177"/>
    <w:rsid w:val="00F71190"/>
    <w:rsid w:val="00F7125A"/>
    <w:rsid w:val="00F719C7"/>
    <w:rsid w:val="00F7246A"/>
    <w:rsid w:val="00F736B3"/>
    <w:rsid w:val="00F74576"/>
    <w:rsid w:val="00F753D3"/>
    <w:rsid w:val="00F75544"/>
    <w:rsid w:val="00F75657"/>
    <w:rsid w:val="00F758DF"/>
    <w:rsid w:val="00F75BA5"/>
    <w:rsid w:val="00F75DD8"/>
    <w:rsid w:val="00F7606E"/>
    <w:rsid w:val="00F76401"/>
    <w:rsid w:val="00F7644A"/>
    <w:rsid w:val="00F76465"/>
    <w:rsid w:val="00F76671"/>
    <w:rsid w:val="00F76798"/>
    <w:rsid w:val="00F77076"/>
    <w:rsid w:val="00F77115"/>
    <w:rsid w:val="00F8002C"/>
    <w:rsid w:val="00F80AAB"/>
    <w:rsid w:val="00F80CD7"/>
    <w:rsid w:val="00F81258"/>
    <w:rsid w:val="00F81657"/>
    <w:rsid w:val="00F81B32"/>
    <w:rsid w:val="00F81F81"/>
    <w:rsid w:val="00F8260D"/>
    <w:rsid w:val="00F83564"/>
    <w:rsid w:val="00F8372C"/>
    <w:rsid w:val="00F83AC2"/>
    <w:rsid w:val="00F83F0C"/>
    <w:rsid w:val="00F84893"/>
    <w:rsid w:val="00F84F01"/>
    <w:rsid w:val="00F85102"/>
    <w:rsid w:val="00F8538A"/>
    <w:rsid w:val="00F8657E"/>
    <w:rsid w:val="00F86A5B"/>
    <w:rsid w:val="00F871BB"/>
    <w:rsid w:val="00F874EF"/>
    <w:rsid w:val="00F87D42"/>
    <w:rsid w:val="00F90028"/>
    <w:rsid w:val="00F90856"/>
    <w:rsid w:val="00F92261"/>
    <w:rsid w:val="00F92E43"/>
    <w:rsid w:val="00F9333B"/>
    <w:rsid w:val="00FA07E4"/>
    <w:rsid w:val="00FA091B"/>
    <w:rsid w:val="00FA0AB8"/>
    <w:rsid w:val="00FA1B5E"/>
    <w:rsid w:val="00FA22C9"/>
    <w:rsid w:val="00FA260E"/>
    <w:rsid w:val="00FA2C5E"/>
    <w:rsid w:val="00FA2C61"/>
    <w:rsid w:val="00FA310E"/>
    <w:rsid w:val="00FA375C"/>
    <w:rsid w:val="00FA3981"/>
    <w:rsid w:val="00FA4615"/>
    <w:rsid w:val="00FA49EA"/>
    <w:rsid w:val="00FA5778"/>
    <w:rsid w:val="00FA5D4E"/>
    <w:rsid w:val="00FA60B5"/>
    <w:rsid w:val="00FA7BB1"/>
    <w:rsid w:val="00FA7CF6"/>
    <w:rsid w:val="00FB0763"/>
    <w:rsid w:val="00FB0BC8"/>
    <w:rsid w:val="00FB17D1"/>
    <w:rsid w:val="00FB3530"/>
    <w:rsid w:val="00FB3F12"/>
    <w:rsid w:val="00FB437F"/>
    <w:rsid w:val="00FB6B63"/>
    <w:rsid w:val="00FB7DB9"/>
    <w:rsid w:val="00FB7F2D"/>
    <w:rsid w:val="00FC12CC"/>
    <w:rsid w:val="00FC3AE9"/>
    <w:rsid w:val="00FC3F7E"/>
    <w:rsid w:val="00FC4386"/>
    <w:rsid w:val="00FC4754"/>
    <w:rsid w:val="00FC4E88"/>
    <w:rsid w:val="00FC556D"/>
    <w:rsid w:val="00FC6E04"/>
    <w:rsid w:val="00FC706D"/>
    <w:rsid w:val="00FC761A"/>
    <w:rsid w:val="00FC77FB"/>
    <w:rsid w:val="00FD0027"/>
    <w:rsid w:val="00FD0B5A"/>
    <w:rsid w:val="00FD104D"/>
    <w:rsid w:val="00FD1276"/>
    <w:rsid w:val="00FD260A"/>
    <w:rsid w:val="00FD2801"/>
    <w:rsid w:val="00FD2812"/>
    <w:rsid w:val="00FD3122"/>
    <w:rsid w:val="00FD37CA"/>
    <w:rsid w:val="00FD3E8E"/>
    <w:rsid w:val="00FD3ED1"/>
    <w:rsid w:val="00FD4008"/>
    <w:rsid w:val="00FD430F"/>
    <w:rsid w:val="00FD4339"/>
    <w:rsid w:val="00FD58D3"/>
    <w:rsid w:val="00FD5B3C"/>
    <w:rsid w:val="00FD5BF3"/>
    <w:rsid w:val="00FD5D1D"/>
    <w:rsid w:val="00FD74A8"/>
    <w:rsid w:val="00FD77D1"/>
    <w:rsid w:val="00FE25CC"/>
    <w:rsid w:val="00FE307C"/>
    <w:rsid w:val="00FE3430"/>
    <w:rsid w:val="00FE3530"/>
    <w:rsid w:val="00FE3792"/>
    <w:rsid w:val="00FE397E"/>
    <w:rsid w:val="00FE4C18"/>
    <w:rsid w:val="00FE7F75"/>
    <w:rsid w:val="00FF12F3"/>
    <w:rsid w:val="00FF26AD"/>
    <w:rsid w:val="00FF2EC4"/>
    <w:rsid w:val="00FF41BE"/>
    <w:rsid w:val="00FF586C"/>
    <w:rsid w:val="00FF621B"/>
    <w:rsid w:val="00FF6F63"/>
    <w:rsid w:val="00FF7E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89E0A"/>
  <w15:chartTrackingRefBased/>
  <w15:docId w15:val="{A2737220-F9D5-42E2-A525-0E4396CA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lt-LT" w:eastAsia="lt-LT" w:bidi="ar-SA"/>
      </w:rPr>
    </w:rPrDefault>
    <w:pPrDefault>
      <w:pPr>
        <w:spacing w:before="20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4FB8"/>
  </w:style>
  <w:style w:type="paragraph" w:styleId="Antrat1">
    <w:name w:val="heading 1"/>
    <w:basedOn w:val="prastasis"/>
    <w:next w:val="prastasis"/>
    <w:link w:val="Antrat1Diagrama"/>
    <w:qFormat/>
    <w:rsid w:val="00AB66E8"/>
    <w:pPr>
      <w:keepNext/>
      <w:outlineLvl w:val="0"/>
    </w:pPr>
    <w:rPr>
      <w:rFonts w:ascii="Times New Roman" w:hAnsi="Times New Roman"/>
      <w:b/>
      <w:sz w:val="20"/>
      <w:szCs w:val="20"/>
      <w:lang w:val="en-US" w:eastAsia="en-US"/>
    </w:rPr>
  </w:style>
  <w:style w:type="paragraph" w:styleId="Antrat2">
    <w:name w:val="heading 2"/>
    <w:basedOn w:val="prastasis"/>
    <w:next w:val="prastasis"/>
    <w:link w:val="Antrat2Diagrama"/>
    <w:qFormat/>
    <w:rsid w:val="0023413B"/>
    <w:pPr>
      <w:keepNext/>
      <w:spacing w:before="240" w:after="60"/>
      <w:outlineLvl w:val="1"/>
    </w:pPr>
    <w:rPr>
      <w:rFonts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rsid w:val="00DF12DA"/>
  </w:style>
  <w:style w:type="paragraph" w:customStyle="1" w:styleId="prastasis1">
    <w:name w:val="Įprastasis1"/>
    <w:link w:val="prastasis1Diagrama"/>
    <w:rsid w:val="00DF12DA"/>
    <w:pPr>
      <w:suppressAutoHyphens/>
      <w:spacing w:after="200" w:line="276" w:lineRule="auto"/>
      <w:textAlignment w:val="baseline"/>
    </w:pPr>
    <w:rPr>
      <w:rFonts w:ascii="Calibri" w:eastAsia="Calibri" w:hAnsi="Calibri"/>
      <w:sz w:val="22"/>
      <w:szCs w:val="22"/>
      <w:lang w:eastAsia="ar-SA"/>
    </w:rPr>
  </w:style>
  <w:style w:type="paragraph" w:styleId="Porat">
    <w:name w:val="footer"/>
    <w:basedOn w:val="prastasis"/>
    <w:link w:val="PoratDiagrama"/>
    <w:rsid w:val="00D01EAD"/>
    <w:pPr>
      <w:tabs>
        <w:tab w:val="right" w:pos="4153"/>
        <w:tab w:val="right" w:pos="8306"/>
      </w:tabs>
      <w:jc w:val="right"/>
    </w:pPr>
    <w:rPr>
      <w:lang w:val="en-US" w:eastAsia="en-US"/>
    </w:rPr>
  </w:style>
  <w:style w:type="paragraph" w:customStyle="1" w:styleId="Sraopastraipa1">
    <w:name w:val="Sąrašo pastraipa1"/>
    <w:basedOn w:val="prastasis"/>
    <w:qFormat/>
    <w:rsid w:val="00AB66E8"/>
    <w:pPr>
      <w:ind w:left="720"/>
      <w:contextualSpacing/>
      <w:jc w:val="both"/>
    </w:pPr>
    <w:rPr>
      <w:rFonts w:ascii="Times New Roman" w:hAnsi="Times New Roman"/>
      <w:szCs w:val="20"/>
      <w:lang w:eastAsia="en-US"/>
    </w:rPr>
  </w:style>
  <w:style w:type="character" w:customStyle="1" w:styleId="PoratDiagrama">
    <w:name w:val="Poraštė Diagrama"/>
    <w:link w:val="Porat"/>
    <w:rsid w:val="00D01EAD"/>
    <w:rPr>
      <w:lang w:val="en-US" w:eastAsia="en-US"/>
    </w:rPr>
  </w:style>
  <w:style w:type="paragraph" w:styleId="Pagrindinistekstas">
    <w:name w:val="Body Text"/>
    <w:basedOn w:val="prastasis"/>
    <w:rsid w:val="00AB66E8"/>
    <w:pPr>
      <w:spacing w:after="120"/>
    </w:pPr>
  </w:style>
  <w:style w:type="paragraph" w:styleId="Pagrindiniotekstopirmatrauka">
    <w:name w:val="Body Text First Indent"/>
    <w:basedOn w:val="Pagrindinistekstas"/>
    <w:link w:val="PagrindiniotekstopirmatraukaDiagrama"/>
    <w:rsid w:val="00AB66E8"/>
    <w:pPr>
      <w:spacing w:line="276" w:lineRule="auto"/>
      <w:ind w:firstLine="210"/>
    </w:pPr>
    <w:rPr>
      <w:rFonts w:ascii="Times New Roman" w:hAnsi="Times New Roman"/>
      <w:lang w:eastAsia="en-US"/>
    </w:rPr>
  </w:style>
  <w:style w:type="paragraph" w:styleId="Pagrindiniotekstotrauka">
    <w:name w:val="Body Text Indent"/>
    <w:basedOn w:val="prastasis"/>
    <w:rsid w:val="00AB66E8"/>
    <w:pPr>
      <w:spacing w:after="120"/>
      <w:ind w:left="283"/>
    </w:pPr>
  </w:style>
  <w:style w:type="paragraph" w:styleId="Pagrindiniotekstopirmatrauka2">
    <w:name w:val="Body Text First Indent 2"/>
    <w:basedOn w:val="Pagrindiniotekstotrauka"/>
    <w:rsid w:val="00AB66E8"/>
    <w:pPr>
      <w:spacing w:line="276" w:lineRule="auto"/>
      <w:ind w:firstLine="210"/>
    </w:pPr>
    <w:rPr>
      <w:rFonts w:ascii="Times New Roman" w:hAnsi="Times New Roman"/>
      <w:lang w:eastAsia="en-US"/>
    </w:rPr>
  </w:style>
  <w:style w:type="paragraph" w:customStyle="1" w:styleId="StyleJustified">
    <w:name w:val="Style Justified"/>
    <w:basedOn w:val="prastasis"/>
    <w:rsid w:val="006B1308"/>
    <w:pPr>
      <w:ind w:firstLine="720"/>
      <w:jc w:val="both"/>
    </w:pPr>
    <w:rPr>
      <w:rFonts w:ascii="Times New Roman" w:hAnsi="Times New Roman"/>
      <w:szCs w:val="20"/>
      <w:lang w:val="en-AU" w:eastAsia="en-US"/>
    </w:rPr>
  </w:style>
  <w:style w:type="paragraph" w:styleId="Antrats">
    <w:name w:val="header"/>
    <w:basedOn w:val="prastasis"/>
    <w:rsid w:val="007C4E9B"/>
    <w:pPr>
      <w:tabs>
        <w:tab w:val="center" w:pos="4819"/>
        <w:tab w:val="right" w:pos="9638"/>
      </w:tabs>
    </w:pPr>
  </w:style>
  <w:style w:type="character" w:customStyle="1" w:styleId="prastasis1Diagrama">
    <w:name w:val="Įprastasis1 Diagrama"/>
    <w:link w:val="prastasis1"/>
    <w:rsid w:val="00B24D65"/>
    <w:rPr>
      <w:rFonts w:ascii="Calibri" w:eastAsia="Calibri" w:hAnsi="Calibri"/>
      <w:sz w:val="22"/>
      <w:szCs w:val="22"/>
      <w:lang w:val="lt-LT" w:eastAsia="ar-SA" w:bidi="ar-SA"/>
    </w:rPr>
  </w:style>
  <w:style w:type="character" w:styleId="Puslapionumeris">
    <w:name w:val="page number"/>
    <w:basedOn w:val="Numatytasispastraiposriftas"/>
    <w:rsid w:val="00E00AEE"/>
  </w:style>
  <w:style w:type="character" w:styleId="Eilutsnumeris">
    <w:name w:val="line number"/>
    <w:basedOn w:val="Numatytasispastraiposriftas"/>
    <w:rsid w:val="00695170"/>
  </w:style>
  <w:style w:type="character" w:customStyle="1" w:styleId="Antrat2Diagrama">
    <w:name w:val="Antraštė 2 Diagrama"/>
    <w:link w:val="Antrat2"/>
    <w:rsid w:val="0023413B"/>
    <w:rPr>
      <w:rFonts w:ascii="Arial" w:eastAsia="Calibri" w:hAnsi="Arial" w:cs="Arial"/>
      <w:b/>
      <w:bCs/>
      <w:i/>
      <w:iCs/>
      <w:sz w:val="28"/>
      <w:szCs w:val="28"/>
      <w:lang w:val="lt-LT" w:eastAsia="ar-SA" w:bidi="ar-SA"/>
    </w:rPr>
  </w:style>
  <w:style w:type="paragraph" w:styleId="Debesliotekstas">
    <w:name w:val="Balloon Text"/>
    <w:basedOn w:val="prastasis"/>
    <w:link w:val="DebesliotekstasDiagrama"/>
    <w:rsid w:val="00840E99"/>
    <w:rPr>
      <w:rFonts w:ascii="Segoe UI" w:hAnsi="Segoe UI" w:cs="Segoe UI"/>
      <w:sz w:val="18"/>
      <w:szCs w:val="18"/>
    </w:rPr>
  </w:style>
  <w:style w:type="character" w:customStyle="1" w:styleId="DebesliotekstasDiagrama">
    <w:name w:val="Debesėlio tekstas Diagrama"/>
    <w:link w:val="Debesliotekstas"/>
    <w:rsid w:val="00840E99"/>
    <w:rPr>
      <w:rFonts w:ascii="Segoe UI" w:eastAsia="Calibri" w:hAnsi="Segoe UI" w:cs="Segoe UI"/>
      <w:sz w:val="18"/>
      <w:szCs w:val="18"/>
      <w:lang w:val="lt-LT" w:eastAsia="ar-SA"/>
    </w:rPr>
  </w:style>
  <w:style w:type="character" w:styleId="Rykinuoroda">
    <w:name w:val="Intense Reference"/>
    <w:uiPriority w:val="32"/>
    <w:qFormat/>
    <w:rsid w:val="00A8089F"/>
    <w:rPr>
      <w:b/>
      <w:bCs/>
      <w:smallCaps/>
      <w:color w:val="4472C4"/>
      <w:spacing w:val="5"/>
    </w:rPr>
  </w:style>
  <w:style w:type="character" w:styleId="Komentaronuoroda">
    <w:name w:val="annotation reference"/>
    <w:rsid w:val="005A5658"/>
    <w:rPr>
      <w:sz w:val="16"/>
      <w:szCs w:val="16"/>
    </w:rPr>
  </w:style>
  <w:style w:type="paragraph" w:styleId="Komentarotekstas">
    <w:name w:val="annotation text"/>
    <w:basedOn w:val="prastasis"/>
    <w:link w:val="KomentarotekstasDiagrama"/>
    <w:rsid w:val="005A5658"/>
    <w:rPr>
      <w:sz w:val="20"/>
      <w:szCs w:val="20"/>
    </w:rPr>
  </w:style>
  <w:style w:type="character" w:customStyle="1" w:styleId="KomentarotekstasDiagrama">
    <w:name w:val="Komentaro tekstas Diagrama"/>
    <w:link w:val="Komentarotekstas"/>
    <w:rsid w:val="005A5658"/>
    <w:rPr>
      <w:rFonts w:ascii="Calibri" w:eastAsia="Calibri" w:hAnsi="Calibri"/>
      <w:lang w:eastAsia="ar-SA"/>
    </w:rPr>
  </w:style>
  <w:style w:type="paragraph" w:styleId="Komentarotema">
    <w:name w:val="annotation subject"/>
    <w:basedOn w:val="Komentarotekstas"/>
    <w:next w:val="Komentarotekstas"/>
    <w:link w:val="KomentarotemaDiagrama"/>
    <w:rsid w:val="005A5658"/>
    <w:rPr>
      <w:b/>
      <w:bCs/>
    </w:rPr>
  </w:style>
  <w:style w:type="character" w:customStyle="1" w:styleId="KomentarotemaDiagrama">
    <w:name w:val="Komentaro tema Diagrama"/>
    <w:link w:val="Komentarotema"/>
    <w:rsid w:val="005A5658"/>
    <w:rPr>
      <w:rFonts w:ascii="Calibri" w:eastAsia="Calibri" w:hAnsi="Calibri"/>
      <w:b/>
      <w:bCs/>
      <w:lang w:eastAsia="ar-SA"/>
    </w:rPr>
  </w:style>
  <w:style w:type="character" w:styleId="Grietas">
    <w:name w:val="Strong"/>
    <w:qFormat/>
    <w:rsid w:val="000A5DFC"/>
    <w:rPr>
      <w:b/>
      <w:bCs/>
    </w:rPr>
  </w:style>
  <w:style w:type="paragraph" w:styleId="Betarp">
    <w:name w:val="No Spacing"/>
    <w:uiPriority w:val="1"/>
    <w:qFormat/>
    <w:rsid w:val="006210F9"/>
    <w:pPr>
      <w:textAlignment w:val="baseline"/>
    </w:pPr>
    <w:rPr>
      <w:rFonts w:ascii="Calibri" w:eastAsia="Calibri" w:hAnsi="Calibri"/>
      <w:sz w:val="22"/>
      <w:szCs w:val="22"/>
      <w:lang w:eastAsia="ar-SA"/>
    </w:rPr>
  </w:style>
  <w:style w:type="character" w:customStyle="1" w:styleId="Antrat1Diagrama">
    <w:name w:val="Antraštė 1 Diagrama"/>
    <w:link w:val="Antrat1"/>
    <w:rsid w:val="006210F9"/>
    <w:rPr>
      <w:b/>
    </w:rPr>
  </w:style>
  <w:style w:type="character" w:styleId="Hipersaitas">
    <w:name w:val="Hyperlink"/>
    <w:rsid w:val="00631312"/>
    <w:rPr>
      <w:color w:val="0563C1"/>
      <w:u w:val="single"/>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punktai"/>
    <w:basedOn w:val="prastasis"/>
    <w:link w:val="SraopastraipaDiagrama"/>
    <w:uiPriority w:val="34"/>
    <w:qFormat/>
    <w:rsid w:val="00347323"/>
    <w:pPr>
      <w:ind w:left="720"/>
      <w:contextualSpacing/>
    </w:pPr>
  </w:style>
  <w:style w:type="paragraph" w:styleId="Pataisymai">
    <w:name w:val="Revision"/>
    <w:hidden/>
    <w:uiPriority w:val="99"/>
    <w:semiHidden/>
    <w:rsid w:val="004879E0"/>
    <w:rPr>
      <w:rFonts w:ascii="Calibri" w:eastAsia="Calibri" w:hAnsi="Calibri"/>
      <w:sz w:val="22"/>
      <w:szCs w:val="22"/>
      <w:lang w:eastAsia="ar-SA"/>
    </w:rPr>
  </w:style>
  <w:style w:type="character" w:styleId="Emfaz">
    <w:name w:val="Emphasis"/>
    <w:basedOn w:val="Numatytasispastraiposriftas"/>
    <w:uiPriority w:val="20"/>
    <w:qFormat/>
    <w:rsid w:val="0014351A"/>
    <w:rPr>
      <w:i/>
      <w:iCs/>
    </w:rPr>
  </w:style>
  <w:style w:type="character" w:customStyle="1" w:styleId="PagrindiniotekstopirmatraukaDiagrama">
    <w:name w:val="Pagrindinio teksto pirma įtrauka Diagrama"/>
    <w:basedOn w:val="Numatytasispastraiposriftas"/>
    <w:link w:val="Pagrindiniotekstopirmatrauka"/>
    <w:rsid w:val="00FA3981"/>
    <w:rPr>
      <w:rFonts w:eastAsia="Calibri"/>
      <w:sz w:val="24"/>
      <w:szCs w:val="22"/>
      <w:lang w:eastAsia="en-US"/>
    </w:rPr>
  </w:style>
  <w:style w:type="table" w:styleId="Lentelstinklelis">
    <w:name w:val="Table Grid"/>
    <w:basedOn w:val="prastojilentel"/>
    <w:rsid w:val="00FA3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86AEF"/>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A11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0465">
      <w:bodyDiv w:val="1"/>
      <w:marLeft w:val="0"/>
      <w:marRight w:val="0"/>
      <w:marTop w:val="0"/>
      <w:marBottom w:val="0"/>
      <w:divBdr>
        <w:top w:val="none" w:sz="0" w:space="0" w:color="auto"/>
        <w:left w:val="none" w:sz="0" w:space="0" w:color="auto"/>
        <w:bottom w:val="none" w:sz="0" w:space="0" w:color="auto"/>
        <w:right w:val="none" w:sz="0" w:space="0" w:color="auto"/>
      </w:divBdr>
    </w:div>
    <w:div w:id="259872581">
      <w:bodyDiv w:val="1"/>
      <w:marLeft w:val="0"/>
      <w:marRight w:val="0"/>
      <w:marTop w:val="0"/>
      <w:marBottom w:val="0"/>
      <w:divBdr>
        <w:top w:val="none" w:sz="0" w:space="0" w:color="auto"/>
        <w:left w:val="none" w:sz="0" w:space="0" w:color="auto"/>
        <w:bottom w:val="none" w:sz="0" w:space="0" w:color="auto"/>
        <w:right w:val="none" w:sz="0" w:space="0" w:color="auto"/>
      </w:divBdr>
    </w:div>
    <w:div w:id="371806155">
      <w:bodyDiv w:val="1"/>
      <w:marLeft w:val="0"/>
      <w:marRight w:val="0"/>
      <w:marTop w:val="0"/>
      <w:marBottom w:val="0"/>
      <w:divBdr>
        <w:top w:val="none" w:sz="0" w:space="0" w:color="auto"/>
        <w:left w:val="none" w:sz="0" w:space="0" w:color="auto"/>
        <w:bottom w:val="none" w:sz="0" w:space="0" w:color="auto"/>
        <w:right w:val="none" w:sz="0" w:space="0" w:color="auto"/>
      </w:divBdr>
    </w:div>
    <w:div w:id="712464154">
      <w:bodyDiv w:val="1"/>
      <w:marLeft w:val="0"/>
      <w:marRight w:val="0"/>
      <w:marTop w:val="0"/>
      <w:marBottom w:val="0"/>
      <w:divBdr>
        <w:top w:val="none" w:sz="0" w:space="0" w:color="auto"/>
        <w:left w:val="none" w:sz="0" w:space="0" w:color="auto"/>
        <w:bottom w:val="none" w:sz="0" w:space="0" w:color="auto"/>
        <w:right w:val="none" w:sz="0" w:space="0" w:color="auto"/>
      </w:divBdr>
    </w:div>
    <w:div w:id="791243517">
      <w:bodyDiv w:val="1"/>
      <w:marLeft w:val="0"/>
      <w:marRight w:val="0"/>
      <w:marTop w:val="0"/>
      <w:marBottom w:val="0"/>
      <w:divBdr>
        <w:top w:val="none" w:sz="0" w:space="0" w:color="auto"/>
        <w:left w:val="none" w:sz="0" w:space="0" w:color="auto"/>
        <w:bottom w:val="none" w:sz="0" w:space="0" w:color="auto"/>
        <w:right w:val="none" w:sz="0" w:space="0" w:color="auto"/>
      </w:divBdr>
    </w:div>
    <w:div w:id="1065882699">
      <w:bodyDiv w:val="1"/>
      <w:marLeft w:val="0"/>
      <w:marRight w:val="0"/>
      <w:marTop w:val="0"/>
      <w:marBottom w:val="0"/>
      <w:divBdr>
        <w:top w:val="none" w:sz="0" w:space="0" w:color="auto"/>
        <w:left w:val="none" w:sz="0" w:space="0" w:color="auto"/>
        <w:bottom w:val="none" w:sz="0" w:space="0" w:color="auto"/>
        <w:right w:val="none" w:sz="0" w:space="0" w:color="auto"/>
      </w:divBdr>
    </w:div>
    <w:div w:id="1100023926">
      <w:bodyDiv w:val="1"/>
      <w:marLeft w:val="0"/>
      <w:marRight w:val="0"/>
      <w:marTop w:val="0"/>
      <w:marBottom w:val="0"/>
      <w:divBdr>
        <w:top w:val="none" w:sz="0" w:space="0" w:color="auto"/>
        <w:left w:val="none" w:sz="0" w:space="0" w:color="auto"/>
        <w:bottom w:val="none" w:sz="0" w:space="0" w:color="auto"/>
        <w:right w:val="none" w:sz="0" w:space="0" w:color="auto"/>
      </w:divBdr>
    </w:div>
    <w:div w:id="1183520989">
      <w:bodyDiv w:val="1"/>
      <w:marLeft w:val="0"/>
      <w:marRight w:val="0"/>
      <w:marTop w:val="0"/>
      <w:marBottom w:val="0"/>
      <w:divBdr>
        <w:top w:val="none" w:sz="0" w:space="0" w:color="auto"/>
        <w:left w:val="none" w:sz="0" w:space="0" w:color="auto"/>
        <w:bottom w:val="none" w:sz="0" w:space="0" w:color="auto"/>
        <w:right w:val="none" w:sz="0" w:space="0" w:color="auto"/>
      </w:divBdr>
    </w:div>
    <w:div w:id="1479569872">
      <w:bodyDiv w:val="1"/>
      <w:marLeft w:val="0"/>
      <w:marRight w:val="0"/>
      <w:marTop w:val="0"/>
      <w:marBottom w:val="0"/>
      <w:divBdr>
        <w:top w:val="none" w:sz="0" w:space="0" w:color="auto"/>
        <w:left w:val="none" w:sz="0" w:space="0" w:color="auto"/>
        <w:bottom w:val="none" w:sz="0" w:space="0" w:color="auto"/>
        <w:right w:val="none" w:sz="0" w:space="0" w:color="auto"/>
      </w:divBdr>
    </w:div>
    <w:div w:id="1485776787">
      <w:bodyDiv w:val="1"/>
      <w:marLeft w:val="0"/>
      <w:marRight w:val="0"/>
      <w:marTop w:val="0"/>
      <w:marBottom w:val="0"/>
      <w:divBdr>
        <w:top w:val="none" w:sz="0" w:space="0" w:color="auto"/>
        <w:left w:val="none" w:sz="0" w:space="0" w:color="auto"/>
        <w:bottom w:val="none" w:sz="0" w:space="0" w:color="auto"/>
        <w:right w:val="none" w:sz="0" w:space="0" w:color="auto"/>
      </w:divBdr>
      <w:divsChild>
        <w:div w:id="1820686126">
          <w:blockQuote w:val="1"/>
          <w:marLeft w:val="50"/>
          <w:marRight w:val="0"/>
          <w:marTop w:val="100"/>
          <w:marBottom w:val="100"/>
          <w:divBdr>
            <w:top w:val="none" w:sz="0" w:space="0" w:color="auto"/>
            <w:left w:val="single" w:sz="8" w:space="3" w:color="000000"/>
            <w:bottom w:val="none" w:sz="0" w:space="0" w:color="auto"/>
            <w:right w:val="none" w:sz="0" w:space="0" w:color="auto"/>
          </w:divBdr>
          <w:divsChild>
            <w:div w:id="13121052">
              <w:marLeft w:val="0"/>
              <w:marRight w:val="0"/>
              <w:marTop w:val="0"/>
              <w:marBottom w:val="0"/>
              <w:divBdr>
                <w:top w:val="none" w:sz="0" w:space="0" w:color="auto"/>
                <w:left w:val="none" w:sz="0" w:space="0" w:color="auto"/>
                <w:bottom w:val="none" w:sz="0" w:space="0" w:color="auto"/>
                <w:right w:val="none" w:sz="0" w:space="0" w:color="auto"/>
              </w:divBdr>
            </w:div>
            <w:div w:id="359400941">
              <w:marLeft w:val="0"/>
              <w:marRight w:val="0"/>
              <w:marTop w:val="0"/>
              <w:marBottom w:val="0"/>
              <w:divBdr>
                <w:top w:val="none" w:sz="0" w:space="0" w:color="auto"/>
                <w:left w:val="none" w:sz="0" w:space="0" w:color="auto"/>
                <w:bottom w:val="none" w:sz="0" w:space="0" w:color="auto"/>
                <w:right w:val="none" w:sz="0" w:space="0" w:color="auto"/>
              </w:divBdr>
            </w:div>
            <w:div w:id="582765950">
              <w:marLeft w:val="0"/>
              <w:marRight w:val="0"/>
              <w:marTop w:val="0"/>
              <w:marBottom w:val="0"/>
              <w:divBdr>
                <w:top w:val="none" w:sz="0" w:space="0" w:color="auto"/>
                <w:left w:val="none" w:sz="0" w:space="0" w:color="auto"/>
                <w:bottom w:val="none" w:sz="0" w:space="0" w:color="auto"/>
                <w:right w:val="none" w:sz="0" w:space="0" w:color="auto"/>
              </w:divBdr>
            </w:div>
            <w:div w:id="666976069">
              <w:marLeft w:val="0"/>
              <w:marRight w:val="0"/>
              <w:marTop w:val="0"/>
              <w:marBottom w:val="0"/>
              <w:divBdr>
                <w:top w:val="none" w:sz="0" w:space="0" w:color="auto"/>
                <w:left w:val="none" w:sz="0" w:space="0" w:color="auto"/>
                <w:bottom w:val="none" w:sz="0" w:space="0" w:color="auto"/>
                <w:right w:val="none" w:sz="0" w:space="0" w:color="auto"/>
              </w:divBdr>
              <w:divsChild>
                <w:div w:id="1492023986">
                  <w:marLeft w:val="0"/>
                  <w:marRight w:val="0"/>
                  <w:marTop w:val="0"/>
                  <w:marBottom w:val="0"/>
                  <w:divBdr>
                    <w:top w:val="single" w:sz="8" w:space="3" w:color="E1E1E1"/>
                    <w:left w:val="none" w:sz="0" w:space="0" w:color="auto"/>
                    <w:bottom w:val="none" w:sz="0" w:space="0" w:color="auto"/>
                    <w:right w:val="none" w:sz="0" w:space="0" w:color="auto"/>
                  </w:divBdr>
                </w:div>
              </w:divsChild>
            </w:div>
            <w:div w:id="1136067140">
              <w:marLeft w:val="0"/>
              <w:marRight w:val="0"/>
              <w:marTop w:val="0"/>
              <w:marBottom w:val="0"/>
              <w:divBdr>
                <w:top w:val="none" w:sz="0" w:space="0" w:color="auto"/>
                <w:left w:val="none" w:sz="0" w:space="0" w:color="auto"/>
                <w:bottom w:val="none" w:sz="0" w:space="0" w:color="auto"/>
                <w:right w:val="none" w:sz="0" w:space="0" w:color="auto"/>
              </w:divBdr>
            </w:div>
            <w:div w:id="1668442984">
              <w:marLeft w:val="0"/>
              <w:marRight w:val="0"/>
              <w:marTop w:val="0"/>
              <w:marBottom w:val="0"/>
              <w:divBdr>
                <w:top w:val="none" w:sz="0" w:space="0" w:color="auto"/>
                <w:left w:val="none" w:sz="0" w:space="0" w:color="auto"/>
                <w:bottom w:val="none" w:sz="0" w:space="0" w:color="auto"/>
                <w:right w:val="none" w:sz="0" w:space="0" w:color="auto"/>
              </w:divBdr>
            </w:div>
            <w:div w:id="1770933026">
              <w:marLeft w:val="0"/>
              <w:marRight w:val="0"/>
              <w:marTop w:val="0"/>
              <w:marBottom w:val="0"/>
              <w:divBdr>
                <w:top w:val="none" w:sz="0" w:space="0" w:color="auto"/>
                <w:left w:val="none" w:sz="0" w:space="0" w:color="auto"/>
                <w:bottom w:val="none" w:sz="0" w:space="0" w:color="auto"/>
                <w:right w:val="none" w:sz="0" w:space="0" w:color="auto"/>
              </w:divBdr>
            </w:div>
            <w:div w:id="1772041911">
              <w:marLeft w:val="0"/>
              <w:marRight w:val="0"/>
              <w:marTop w:val="0"/>
              <w:marBottom w:val="0"/>
              <w:divBdr>
                <w:top w:val="none" w:sz="0" w:space="0" w:color="auto"/>
                <w:left w:val="none" w:sz="0" w:space="0" w:color="auto"/>
                <w:bottom w:val="none" w:sz="0" w:space="0" w:color="auto"/>
                <w:right w:val="none" w:sz="0" w:space="0" w:color="auto"/>
              </w:divBdr>
            </w:div>
            <w:div w:id="200161711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7222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3093">
      <w:bodyDiv w:val="1"/>
      <w:marLeft w:val="0"/>
      <w:marRight w:val="0"/>
      <w:marTop w:val="0"/>
      <w:marBottom w:val="0"/>
      <w:divBdr>
        <w:top w:val="none" w:sz="0" w:space="0" w:color="auto"/>
        <w:left w:val="none" w:sz="0" w:space="0" w:color="auto"/>
        <w:bottom w:val="none" w:sz="0" w:space="0" w:color="auto"/>
        <w:right w:val="none" w:sz="0" w:space="0" w:color="auto"/>
      </w:divBdr>
      <w:divsChild>
        <w:div w:id="1125270548">
          <w:marLeft w:val="0"/>
          <w:marRight w:val="0"/>
          <w:marTop w:val="0"/>
          <w:marBottom w:val="0"/>
          <w:divBdr>
            <w:top w:val="none" w:sz="0" w:space="0" w:color="auto"/>
            <w:left w:val="none" w:sz="0" w:space="0" w:color="auto"/>
            <w:bottom w:val="none" w:sz="0" w:space="0" w:color="auto"/>
            <w:right w:val="none" w:sz="0" w:space="0" w:color="auto"/>
          </w:divBdr>
        </w:div>
        <w:div w:id="1215309488">
          <w:marLeft w:val="0"/>
          <w:marRight w:val="0"/>
          <w:marTop w:val="0"/>
          <w:marBottom w:val="0"/>
          <w:divBdr>
            <w:top w:val="none" w:sz="0" w:space="0" w:color="auto"/>
            <w:left w:val="none" w:sz="0" w:space="0" w:color="auto"/>
            <w:bottom w:val="none" w:sz="0" w:space="0" w:color="auto"/>
            <w:right w:val="none" w:sz="0" w:space="0" w:color="auto"/>
          </w:divBdr>
        </w:div>
        <w:div w:id="1355766575">
          <w:marLeft w:val="0"/>
          <w:marRight w:val="0"/>
          <w:marTop w:val="0"/>
          <w:marBottom w:val="0"/>
          <w:divBdr>
            <w:top w:val="none" w:sz="0" w:space="0" w:color="auto"/>
            <w:left w:val="none" w:sz="0" w:space="0" w:color="auto"/>
            <w:bottom w:val="none" w:sz="0" w:space="0" w:color="auto"/>
            <w:right w:val="none" w:sz="0" w:space="0" w:color="auto"/>
          </w:divBdr>
        </w:div>
      </w:divsChild>
    </w:div>
    <w:div w:id="1533227181">
      <w:bodyDiv w:val="1"/>
      <w:marLeft w:val="0"/>
      <w:marRight w:val="0"/>
      <w:marTop w:val="0"/>
      <w:marBottom w:val="0"/>
      <w:divBdr>
        <w:top w:val="none" w:sz="0" w:space="0" w:color="auto"/>
        <w:left w:val="none" w:sz="0" w:space="0" w:color="auto"/>
        <w:bottom w:val="none" w:sz="0" w:space="0" w:color="auto"/>
        <w:right w:val="none" w:sz="0" w:space="0" w:color="auto"/>
      </w:divBdr>
    </w:div>
    <w:div w:id="1626614920">
      <w:bodyDiv w:val="1"/>
      <w:marLeft w:val="0"/>
      <w:marRight w:val="0"/>
      <w:marTop w:val="0"/>
      <w:marBottom w:val="0"/>
      <w:divBdr>
        <w:top w:val="none" w:sz="0" w:space="0" w:color="auto"/>
        <w:left w:val="none" w:sz="0" w:space="0" w:color="auto"/>
        <w:bottom w:val="none" w:sz="0" w:space="0" w:color="auto"/>
        <w:right w:val="none" w:sz="0" w:space="0" w:color="auto"/>
      </w:divBdr>
    </w:div>
    <w:div w:id="1703289220">
      <w:bodyDiv w:val="1"/>
      <w:marLeft w:val="0"/>
      <w:marRight w:val="0"/>
      <w:marTop w:val="0"/>
      <w:marBottom w:val="0"/>
      <w:divBdr>
        <w:top w:val="none" w:sz="0" w:space="0" w:color="auto"/>
        <w:left w:val="none" w:sz="0" w:space="0" w:color="auto"/>
        <w:bottom w:val="none" w:sz="0" w:space="0" w:color="auto"/>
        <w:right w:val="none" w:sz="0" w:space="0" w:color="auto"/>
      </w:divBdr>
    </w:div>
    <w:div w:id="1786465665">
      <w:bodyDiv w:val="1"/>
      <w:marLeft w:val="0"/>
      <w:marRight w:val="0"/>
      <w:marTop w:val="0"/>
      <w:marBottom w:val="0"/>
      <w:divBdr>
        <w:top w:val="none" w:sz="0" w:space="0" w:color="auto"/>
        <w:left w:val="none" w:sz="0" w:space="0" w:color="auto"/>
        <w:bottom w:val="none" w:sz="0" w:space="0" w:color="auto"/>
        <w:right w:val="none" w:sz="0" w:space="0" w:color="auto"/>
      </w:divBdr>
    </w:div>
    <w:div w:id="1795098791">
      <w:bodyDiv w:val="1"/>
      <w:marLeft w:val="0"/>
      <w:marRight w:val="0"/>
      <w:marTop w:val="0"/>
      <w:marBottom w:val="0"/>
      <w:divBdr>
        <w:top w:val="none" w:sz="0" w:space="0" w:color="auto"/>
        <w:left w:val="none" w:sz="0" w:space="0" w:color="auto"/>
        <w:bottom w:val="none" w:sz="0" w:space="0" w:color="auto"/>
        <w:right w:val="none" w:sz="0" w:space="0" w:color="auto"/>
      </w:divBdr>
    </w:div>
    <w:div w:id="1829248182">
      <w:bodyDiv w:val="1"/>
      <w:marLeft w:val="0"/>
      <w:marRight w:val="0"/>
      <w:marTop w:val="0"/>
      <w:marBottom w:val="0"/>
      <w:divBdr>
        <w:top w:val="none" w:sz="0" w:space="0" w:color="auto"/>
        <w:left w:val="none" w:sz="0" w:space="0" w:color="auto"/>
        <w:bottom w:val="none" w:sz="0" w:space="0" w:color="auto"/>
        <w:right w:val="none" w:sz="0" w:space="0" w:color="auto"/>
      </w:divBdr>
    </w:div>
    <w:div w:id="1839300583">
      <w:bodyDiv w:val="1"/>
      <w:marLeft w:val="0"/>
      <w:marRight w:val="0"/>
      <w:marTop w:val="0"/>
      <w:marBottom w:val="0"/>
      <w:divBdr>
        <w:top w:val="none" w:sz="0" w:space="0" w:color="auto"/>
        <w:left w:val="none" w:sz="0" w:space="0" w:color="auto"/>
        <w:bottom w:val="none" w:sz="0" w:space="0" w:color="auto"/>
        <w:right w:val="none" w:sz="0" w:space="0" w:color="auto"/>
      </w:divBdr>
    </w:div>
    <w:div w:id="2026327127">
      <w:bodyDiv w:val="1"/>
      <w:marLeft w:val="0"/>
      <w:marRight w:val="0"/>
      <w:marTop w:val="0"/>
      <w:marBottom w:val="0"/>
      <w:divBdr>
        <w:top w:val="none" w:sz="0" w:space="0" w:color="auto"/>
        <w:left w:val="none" w:sz="0" w:space="0" w:color="auto"/>
        <w:bottom w:val="none" w:sz="0" w:space="0" w:color="auto"/>
        <w:right w:val="none" w:sz="0" w:space="0" w:color="auto"/>
      </w:divBdr>
    </w:div>
    <w:div w:id="205468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96382-A892-4C5D-BE68-1BA0211F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8871</Words>
  <Characters>5058</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pirkimo sąlygų priedas Nr</vt:lpstr>
    </vt:vector>
  </TitlesOfParts>
  <Company>AB "Klaipedos energija"</Company>
  <LinksUpToDate>false</LinksUpToDate>
  <CharactersWithSpaces>13902</CharactersWithSpaces>
  <SharedDoc>false</SharedDoc>
  <HLinks>
    <vt:vector size="6" baseType="variant">
      <vt:variant>
        <vt:i4>2031702</vt:i4>
      </vt:variant>
      <vt:variant>
        <vt:i4>0</vt:i4>
      </vt:variant>
      <vt:variant>
        <vt:i4>0</vt:i4>
      </vt:variant>
      <vt:variant>
        <vt:i4>5</vt:i4>
      </vt:variant>
      <vt:variant>
        <vt:lpwstr>https://eshop.lsd.lt/public</vt:lpwstr>
      </vt:variant>
      <vt:variant>
        <vt:lpwstr>/product/list/quick?filter=%7B%22page%22:1,%22pageSize%22:50,%22searchText%22:%22LST%20EN%20ISO%209606-1-2013%22,%22statusEnum%22:%22VALID%22,%22exactRef%22:%22LST%20EN%20ISO%209606-1-2013%22,%22defaultAndOperator%22:false,%22orderBy%22:%22score%22,%22sortingOrder%22:%22desc%22,%22resourceStatusEnum%22:%22ACTIVE%22,%22privilegedAccess%22:false%7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priedas Nr</dc:title>
  <dc:subject/>
  <dc:creator>Vidmantas Pikturna</dc:creator>
  <cp:keywords/>
  <dc:description/>
  <cp:lastModifiedBy>Skaidra Tunaitienė</cp:lastModifiedBy>
  <cp:revision>2</cp:revision>
  <cp:lastPrinted>2026-01-13T04:54:00Z</cp:lastPrinted>
  <dcterms:created xsi:type="dcterms:W3CDTF">2026-02-04T12:04:00Z</dcterms:created>
  <dcterms:modified xsi:type="dcterms:W3CDTF">2026-02-04T12:04:00Z</dcterms:modified>
</cp:coreProperties>
</file>