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6D270" w14:textId="64998187" w:rsidR="00CE1421" w:rsidRPr="00CE1421" w:rsidRDefault="00CE1421" w:rsidP="00CE1421">
      <w:pPr>
        <w:pStyle w:val="Default"/>
        <w:spacing w:line="276" w:lineRule="auto"/>
        <w:ind w:firstLine="567"/>
        <w:jc w:val="right"/>
        <w:rPr>
          <w:color w:val="000000" w:themeColor="text1"/>
          <w:sz w:val="22"/>
          <w:szCs w:val="22"/>
          <w:lang w:val="lt-LT"/>
        </w:rPr>
      </w:pPr>
      <w:r w:rsidRPr="00CE1421">
        <w:rPr>
          <w:color w:val="000000" w:themeColor="text1"/>
          <w:sz w:val="22"/>
          <w:szCs w:val="22"/>
          <w:lang w:val="lt-LT"/>
        </w:rPr>
        <w:t xml:space="preserve">Pirkimo </w:t>
      </w:r>
      <w:r w:rsidR="0068639A">
        <w:rPr>
          <w:color w:val="000000" w:themeColor="text1"/>
          <w:sz w:val="22"/>
          <w:szCs w:val="22"/>
          <w:lang w:val="lt-LT"/>
        </w:rPr>
        <w:t>sąlygų</w:t>
      </w:r>
      <w:r w:rsidRPr="00CE1421">
        <w:rPr>
          <w:color w:val="000000" w:themeColor="text1"/>
          <w:sz w:val="22"/>
          <w:szCs w:val="22"/>
          <w:lang w:val="lt-LT"/>
        </w:rPr>
        <w:t xml:space="preserve"> priedas Nr. 3</w:t>
      </w:r>
    </w:p>
    <w:p w14:paraId="1F2E5EF9" w14:textId="77777777" w:rsidR="00CE1421" w:rsidRPr="00521F4A" w:rsidRDefault="00CE1421" w:rsidP="00CE1421">
      <w:pPr>
        <w:pStyle w:val="Default"/>
        <w:spacing w:line="276" w:lineRule="auto"/>
        <w:ind w:firstLine="567"/>
        <w:jc w:val="both"/>
        <w:rPr>
          <w:b/>
          <w:bCs/>
          <w:color w:val="000000" w:themeColor="text1"/>
          <w:sz w:val="16"/>
          <w:szCs w:val="16"/>
          <w:lang w:val="lt-LT"/>
        </w:rPr>
      </w:pPr>
    </w:p>
    <w:p w14:paraId="3A81C230" w14:textId="0D70104F" w:rsidR="00CE1421" w:rsidRPr="00EF5A48" w:rsidRDefault="00CE1421" w:rsidP="00CE1421">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Kvalifikacijos reikalavimai</w:t>
      </w:r>
    </w:p>
    <w:p w14:paraId="7F3B457A" w14:textId="77777777" w:rsidR="00232EA5" w:rsidRPr="00521F4A" w:rsidRDefault="00CE1421" w:rsidP="00232EA5">
      <w:pPr>
        <w:pStyle w:val="Default"/>
        <w:spacing w:line="276" w:lineRule="auto"/>
        <w:jc w:val="both"/>
        <w:rPr>
          <w:b/>
          <w:color w:val="000000" w:themeColor="text1"/>
          <w:sz w:val="16"/>
          <w:szCs w:val="16"/>
          <w:highlight w:val="yellow"/>
          <w:lang w:val="lt-LT"/>
        </w:rPr>
      </w:pP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p>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232EA5" w:rsidRPr="00110514" w14:paraId="12CC475E" w14:textId="77777777" w:rsidTr="00F73649">
        <w:trPr>
          <w:cantSplit/>
          <w:tblHeader/>
        </w:trPr>
        <w:tc>
          <w:tcPr>
            <w:tcW w:w="722" w:type="dxa"/>
            <w:shd w:val="clear" w:color="auto" w:fill="auto"/>
            <w:vAlign w:val="center"/>
          </w:tcPr>
          <w:p w14:paraId="1FE56118" w14:textId="77777777" w:rsidR="00232EA5" w:rsidRPr="00BC022B" w:rsidRDefault="00232EA5" w:rsidP="00F73649">
            <w:pPr>
              <w:jc w:val="center"/>
              <w:rPr>
                <w:b/>
                <w:sz w:val="22"/>
                <w:szCs w:val="22"/>
                <w:lang w:val="lt-LT"/>
              </w:rPr>
            </w:pPr>
            <w:r w:rsidRPr="00BC022B">
              <w:rPr>
                <w:b/>
                <w:sz w:val="22"/>
                <w:szCs w:val="22"/>
                <w:lang w:val="lt-LT"/>
              </w:rPr>
              <w:t>Eil. Nr.</w:t>
            </w:r>
          </w:p>
          <w:p w14:paraId="3DCA8E4A" w14:textId="77777777" w:rsidR="00232EA5" w:rsidRPr="00BC022B" w:rsidRDefault="00232EA5" w:rsidP="00F73649">
            <w:pPr>
              <w:jc w:val="center"/>
              <w:rPr>
                <w:b/>
                <w:sz w:val="22"/>
                <w:szCs w:val="22"/>
                <w:lang w:val="lt-LT"/>
              </w:rPr>
            </w:pPr>
          </w:p>
        </w:tc>
        <w:tc>
          <w:tcPr>
            <w:tcW w:w="4063" w:type="dxa"/>
            <w:shd w:val="clear" w:color="auto" w:fill="auto"/>
            <w:vAlign w:val="center"/>
          </w:tcPr>
          <w:p w14:paraId="1EC18C0B" w14:textId="77777777" w:rsidR="00232EA5" w:rsidRPr="00BC022B" w:rsidRDefault="00232EA5" w:rsidP="00F73649">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02264FB3" w14:textId="77777777" w:rsidR="00232EA5" w:rsidRPr="00BC022B" w:rsidRDefault="00232EA5" w:rsidP="00F73649">
            <w:pPr>
              <w:jc w:val="center"/>
              <w:rPr>
                <w:b/>
                <w:sz w:val="22"/>
                <w:szCs w:val="22"/>
                <w:lang w:val="lt-LT"/>
              </w:rPr>
            </w:pPr>
            <w:r w:rsidRPr="00BC022B">
              <w:rPr>
                <w:b/>
                <w:sz w:val="22"/>
                <w:szCs w:val="22"/>
                <w:lang w:val="lt-LT"/>
              </w:rPr>
              <w:t>Patvirtinančių dokumentų sąrašas</w:t>
            </w:r>
          </w:p>
        </w:tc>
      </w:tr>
      <w:tr w:rsidR="00232EA5" w:rsidRPr="00110514" w14:paraId="7BC38CEE" w14:textId="77777777" w:rsidTr="00F73649">
        <w:tc>
          <w:tcPr>
            <w:tcW w:w="8938" w:type="dxa"/>
            <w:gridSpan w:val="3"/>
            <w:shd w:val="clear" w:color="auto" w:fill="auto"/>
          </w:tcPr>
          <w:p w14:paraId="41DAA39D" w14:textId="77777777" w:rsidR="00232EA5" w:rsidRPr="00BC022B" w:rsidRDefault="00232EA5" w:rsidP="00F73649">
            <w:pPr>
              <w:jc w:val="center"/>
              <w:rPr>
                <w:b/>
                <w:i/>
                <w:sz w:val="22"/>
                <w:szCs w:val="22"/>
                <w:lang w:val="lt-LT"/>
              </w:rPr>
            </w:pPr>
            <w:r w:rsidRPr="00BC022B">
              <w:rPr>
                <w:b/>
                <w:i/>
                <w:sz w:val="22"/>
                <w:szCs w:val="22"/>
                <w:lang w:val="lt-LT"/>
              </w:rPr>
              <w:t>Teisė verstis atitinkama veikla</w:t>
            </w:r>
          </w:p>
        </w:tc>
      </w:tr>
      <w:tr w:rsidR="00232EA5" w:rsidRPr="00110A62" w14:paraId="07026489" w14:textId="77777777" w:rsidTr="00F73649">
        <w:tc>
          <w:tcPr>
            <w:tcW w:w="722" w:type="dxa"/>
            <w:shd w:val="clear" w:color="auto" w:fill="auto"/>
          </w:tcPr>
          <w:p w14:paraId="180290EE" w14:textId="77777777" w:rsidR="00232EA5" w:rsidRPr="00BC022B" w:rsidRDefault="00232EA5" w:rsidP="00F73649">
            <w:pPr>
              <w:rPr>
                <w:sz w:val="22"/>
                <w:szCs w:val="22"/>
                <w:lang w:val="lt-LT"/>
              </w:rPr>
            </w:pPr>
            <w:r>
              <w:rPr>
                <w:sz w:val="22"/>
                <w:szCs w:val="22"/>
                <w:lang w:val="lt-LT"/>
              </w:rPr>
              <w:t>1.</w:t>
            </w:r>
          </w:p>
        </w:tc>
        <w:tc>
          <w:tcPr>
            <w:tcW w:w="4063" w:type="dxa"/>
            <w:shd w:val="clear" w:color="auto" w:fill="auto"/>
          </w:tcPr>
          <w:p w14:paraId="357EC7B7"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Tiekėjas turi teisę būti statinio statybos rangovu šiuose pastatuose: </w:t>
            </w:r>
          </w:p>
          <w:p w14:paraId="5BC0755F" w14:textId="1B75048C" w:rsidR="00232EA5" w:rsidRPr="00BC022B" w:rsidRDefault="00232EA5" w:rsidP="00F73649">
            <w:pPr>
              <w:jc w:val="both"/>
              <w:rPr>
                <w:color w:val="000000"/>
                <w:sz w:val="22"/>
                <w:szCs w:val="22"/>
                <w:lang w:val="lt-LT"/>
              </w:rPr>
            </w:pPr>
            <w:r w:rsidRPr="00BC022B">
              <w:rPr>
                <w:color w:val="000000"/>
                <w:sz w:val="22"/>
                <w:szCs w:val="22"/>
                <w:lang w:val="lt-LT"/>
              </w:rPr>
              <w:t xml:space="preserve">Statinio kategorija pagal STR:  </w:t>
            </w:r>
            <w:r>
              <w:t xml:space="preserve"> </w:t>
            </w:r>
            <w:proofErr w:type="spellStart"/>
            <w:r w:rsidR="0018324E">
              <w:t>nesudėtingas</w:t>
            </w:r>
            <w:proofErr w:type="spellEnd"/>
            <w:r w:rsidRPr="00521F4A">
              <w:rPr>
                <w:color w:val="000000"/>
                <w:sz w:val="22"/>
                <w:szCs w:val="22"/>
                <w:lang w:val="lt-LT"/>
              </w:rPr>
              <w:t xml:space="preserve"> statinys</w:t>
            </w:r>
            <w:r w:rsidR="00521F4A" w:rsidRPr="00521F4A">
              <w:rPr>
                <w:color w:val="000000"/>
                <w:sz w:val="22"/>
                <w:szCs w:val="22"/>
                <w:lang w:val="lt-LT"/>
              </w:rPr>
              <w:t>.</w:t>
            </w:r>
          </w:p>
          <w:p w14:paraId="016398B4" w14:textId="0248CF9A" w:rsidR="00232EA5" w:rsidRPr="00F611FC" w:rsidRDefault="00232EA5" w:rsidP="00F73649">
            <w:pPr>
              <w:jc w:val="both"/>
              <w:rPr>
                <w:color w:val="000000"/>
                <w:sz w:val="22"/>
                <w:szCs w:val="22"/>
                <w:lang w:val="lt-LT"/>
              </w:rPr>
            </w:pPr>
            <w:r w:rsidRPr="00BC022B">
              <w:rPr>
                <w:color w:val="000000"/>
                <w:sz w:val="22"/>
                <w:szCs w:val="22"/>
                <w:lang w:val="lt-LT"/>
              </w:rPr>
              <w:t xml:space="preserve">Statinio paskirtis: </w:t>
            </w:r>
            <w:r w:rsidRPr="00A21D21">
              <w:rPr>
                <w:lang w:val="fi-FI"/>
              </w:rPr>
              <w:t xml:space="preserve"> i</w:t>
            </w:r>
            <w:r w:rsidRPr="00A21D21">
              <w:rPr>
                <w:sz w:val="22"/>
                <w:szCs w:val="22"/>
                <w:lang w:val="fi-FI"/>
              </w:rPr>
              <w:t>nžineriniai tinklai</w:t>
            </w:r>
            <w:r w:rsidRPr="00F611FC">
              <w:rPr>
                <w:color w:val="000000"/>
                <w:sz w:val="22"/>
                <w:szCs w:val="22"/>
                <w:lang w:val="lt-LT"/>
              </w:rPr>
              <w:t xml:space="preserve"> (</w:t>
            </w:r>
            <w:r w:rsidR="00DE54FC">
              <w:rPr>
                <w:color w:val="000000"/>
                <w:sz w:val="22"/>
                <w:szCs w:val="22"/>
                <w:lang w:val="lt-LT"/>
              </w:rPr>
              <w:t>vandentiekio</w:t>
            </w:r>
            <w:r w:rsidR="00A21D21">
              <w:rPr>
                <w:color w:val="000000"/>
                <w:sz w:val="22"/>
                <w:szCs w:val="22"/>
                <w:lang w:val="lt-LT"/>
              </w:rPr>
              <w:t xml:space="preserve"> ir nuotekų</w:t>
            </w:r>
            <w:r>
              <w:rPr>
                <w:color w:val="000000"/>
                <w:sz w:val="22"/>
                <w:szCs w:val="22"/>
                <w:lang w:val="lt-LT"/>
              </w:rPr>
              <w:t xml:space="preserve"> tinklai</w:t>
            </w:r>
            <w:r w:rsidRPr="00F611FC">
              <w:rPr>
                <w:color w:val="000000"/>
                <w:sz w:val="22"/>
                <w:szCs w:val="22"/>
                <w:lang w:val="lt-LT"/>
              </w:rPr>
              <w:t>).</w:t>
            </w:r>
          </w:p>
          <w:p w14:paraId="64E5E70A" w14:textId="77777777" w:rsidR="00232EA5" w:rsidRPr="007F4C5F" w:rsidRDefault="00232EA5" w:rsidP="00F73649">
            <w:pPr>
              <w:jc w:val="both"/>
              <w:rPr>
                <w:color w:val="000000"/>
                <w:sz w:val="22"/>
                <w:szCs w:val="22"/>
                <w:lang w:val="lt-LT"/>
              </w:rPr>
            </w:pPr>
            <w:r w:rsidRPr="007F4C5F">
              <w:rPr>
                <w:color w:val="000000"/>
                <w:sz w:val="22"/>
                <w:szCs w:val="22"/>
                <w:lang w:val="lt-LT"/>
              </w:rPr>
              <w:t xml:space="preserve">Statybos Darbų sritys: </w:t>
            </w:r>
          </w:p>
          <w:p w14:paraId="62DD4692" w14:textId="77777777" w:rsidR="00232EA5" w:rsidRPr="007F4C5F" w:rsidRDefault="00232EA5" w:rsidP="00F73649">
            <w:pPr>
              <w:jc w:val="both"/>
              <w:rPr>
                <w:color w:val="000000"/>
                <w:sz w:val="22"/>
                <w:szCs w:val="22"/>
                <w:lang w:val="lt-LT"/>
              </w:rPr>
            </w:pPr>
            <w:r w:rsidRPr="007F4C5F">
              <w:rPr>
                <w:color w:val="000000"/>
                <w:sz w:val="22"/>
                <w:szCs w:val="22"/>
                <w:lang w:val="lt-LT"/>
              </w:rPr>
              <w:t>1) Bendrieji statybos darbai: Bendrieji statybos darbai: žemės darbai: statybos sklypo reljefo tvarkymas; pamatų duobių, iškasų, tranšėjų kasimas ir užpylimas; kanalų ir griovių kasimas bei jų tvirtinimas;  kasimo ir užpylimo darbai sausinimo ir drėkinimo sistemoms įrengti.  Statybinių konstrukcijų statyba ir montavimas.</w:t>
            </w:r>
          </w:p>
          <w:p w14:paraId="5DE92F78" w14:textId="782D20E9" w:rsidR="00232EA5" w:rsidRDefault="00232EA5" w:rsidP="00F73649">
            <w:pPr>
              <w:jc w:val="both"/>
              <w:rPr>
                <w:color w:val="000000"/>
                <w:sz w:val="22"/>
                <w:szCs w:val="22"/>
                <w:lang w:val="lt-LT"/>
              </w:rPr>
            </w:pPr>
            <w:r w:rsidRPr="007F4C5F">
              <w:rPr>
                <w:color w:val="000000"/>
                <w:sz w:val="22"/>
                <w:szCs w:val="22"/>
                <w:lang w:val="lt-LT"/>
              </w:rPr>
              <w:t xml:space="preserve">2) </w:t>
            </w:r>
            <w:r w:rsidRPr="00F33B59">
              <w:rPr>
                <w:color w:val="000000"/>
                <w:sz w:val="22"/>
                <w:szCs w:val="22"/>
                <w:lang w:val="lt-LT"/>
              </w:rPr>
              <w:t>Specialieji statybos darbai:</w:t>
            </w:r>
            <w:r>
              <w:rPr>
                <w:color w:val="000000"/>
                <w:sz w:val="22"/>
                <w:szCs w:val="22"/>
                <w:lang w:val="lt-LT"/>
              </w:rPr>
              <w:t xml:space="preserve"> </w:t>
            </w:r>
            <w:r w:rsidR="00DE54FC">
              <w:rPr>
                <w:color w:val="000000"/>
                <w:sz w:val="22"/>
                <w:szCs w:val="22"/>
                <w:lang w:val="lt-LT"/>
              </w:rPr>
              <w:t xml:space="preserve">vandentiekio </w:t>
            </w:r>
            <w:r w:rsidR="008B1715">
              <w:rPr>
                <w:color w:val="000000"/>
                <w:sz w:val="22"/>
                <w:szCs w:val="22"/>
                <w:lang w:val="lt-LT"/>
              </w:rPr>
              <w:t xml:space="preserve">ir nuotekų </w:t>
            </w:r>
            <w:r>
              <w:rPr>
                <w:color w:val="000000"/>
                <w:sz w:val="22"/>
                <w:szCs w:val="22"/>
                <w:lang w:val="lt-LT"/>
              </w:rPr>
              <w:t>tinklų</w:t>
            </w:r>
            <w:r w:rsidRPr="00F33B59">
              <w:rPr>
                <w:color w:val="000000"/>
                <w:sz w:val="22"/>
                <w:szCs w:val="22"/>
                <w:lang w:val="lt-LT"/>
              </w:rPr>
              <w:t xml:space="preserve"> statyba</w:t>
            </w:r>
            <w:r>
              <w:rPr>
                <w:color w:val="000000"/>
                <w:sz w:val="22"/>
                <w:szCs w:val="22"/>
                <w:lang w:val="lt-LT"/>
              </w:rPr>
              <w:t>.</w:t>
            </w:r>
          </w:p>
          <w:p w14:paraId="55CF0607" w14:textId="77777777" w:rsidR="00232EA5" w:rsidRPr="00BC022B" w:rsidRDefault="00232EA5" w:rsidP="00F73649">
            <w:pPr>
              <w:jc w:val="both"/>
              <w:rPr>
                <w:color w:val="000000"/>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kiekvienas ūkio subjektų grupės narys (-iai), pagal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tik tuomet, kai tie subjektai, kurių pajėgumais buvo pasiremta, patys atliks darbus, kuriems reikia jų pajėgumų</w:t>
            </w:r>
            <w:r w:rsidRPr="00A21D21">
              <w:rPr>
                <w:color w:val="000000"/>
                <w:sz w:val="22"/>
                <w:szCs w:val="22"/>
                <w:lang w:val="lt-LT"/>
              </w:rPr>
              <w:t>. S</w:t>
            </w:r>
            <w:r w:rsidRPr="00BC022B">
              <w:rPr>
                <w:color w:val="000000"/>
                <w:sz w:val="22"/>
                <w:szCs w:val="22"/>
                <w:lang w:val="lt-LT"/>
              </w:rPr>
              <w:t xml:space="preserve">ubtiekėjai (subrangovai), kuriuos tiekėjas pasitelks pirkimo sutarties vykdymui (kurių pajėgumais tiekėjas nesiremia, kad atitiktų pirkimo dokumentuose nustatytus kvalifikacijos reikalavimus), privalo turėti teisę atlikti darbus ir/ar verstis ta veikla, kuriai jis pasitelkiamas. Tiekėjas privalo įsipareigoti, kad pirkimo sutartį vykdys tik tokią teisę turintys asmenys ir </w:t>
            </w:r>
            <w:r>
              <w:rPr>
                <w:color w:val="000000"/>
                <w:sz w:val="22"/>
                <w:szCs w:val="22"/>
                <w:lang w:val="lt-LT"/>
              </w:rPr>
              <w:t>Perkančiajam subjektui</w:t>
            </w:r>
            <w:r w:rsidRPr="00BC022B">
              <w:rPr>
                <w:color w:val="000000"/>
                <w:sz w:val="22"/>
                <w:szCs w:val="22"/>
                <w:lang w:val="lt-LT"/>
              </w:rPr>
              <w:t xml:space="preserve"> pareikalavus, tiekėjas turės pateikti dokumentus, įrodančius subtiekėjo (subrangovo) teisę verstis atitinkama veikla, kuriai jis pasitelkiamas.</w:t>
            </w:r>
          </w:p>
        </w:tc>
        <w:tc>
          <w:tcPr>
            <w:tcW w:w="4153" w:type="dxa"/>
            <w:shd w:val="clear" w:color="auto" w:fill="auto"/>
          </w:tcPr>
          <w:p w14:paraId="022728EB" w14:textId="77777777" w:rsidR="00232EA5" w:rsidRPr="00BC022B" w:rsidRDefault="00232EA5" w:rsidP="00F73649">
            <w:pPr>
              <w:jc w:val="both"/>
              <w:rPr>
                <w:sz w:val="22"/>
                <w:szCs w:val="22"/>
                <w:lang w:val="lt-LT"/>
              </w:rPr>
            </w:pPr>
            <w:r w:rsidRPr="00BC022B">
              <w:rPr>
                <w:sz w:val="22"/>
                <w:szCs w:val="22"/>
                <w:lang w:val="lt-LT"/>
              </w:rPr>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335961D7" w14:textId="77777777" w:rsidR="00232EA5" w:rsidRPr="00BC022B" w:rsidRDefault="00232EA5" w:rsidP="00F73649">
            <w:pPr>
              <w:jc w:val="both"/>
              <w:rPr>
                <w:sz w:val="22"/>
                <w:szCs w:val="22"/>
                <w:lang w:val="lt-LT"/>
              </w:rPr>
            </w:pPr>
            <w:r w:rsidRPr="00BC022B">
              <w:rPr>
                <w:sz w:val="22"/>
                <w:szCs w:val="22"/>
                <w:lang w:val="lt-LT"/>
              </w:rPr>
              <w:t>CVP IS priemonėmis pateikiama skaitmeninė dokumento kopija.</w:t>
            </w:r>
          </w:p>
          <w:p w14:paraId="070B3DDE" w14:textId="77777777" w:rsidR="00232EA5" w:rsidRPr="00BC022B" w:rsidRDefault="00232EA5" w:rsidP="00F73649">
            <w:pPr>
              <w:jc w:val="both"/>
              <w:rPr>
                <w:sz w:val="22"/>
                <w:szCs w:val="22"/>
                <w:lang w:val="lt-LT"/>
              </w:rPr>
            </w:pPr>
          </w:p>
          <w:p w14:paraId="55512013" w14:textId="77777777" w:rsidR="00232EA5" w:rsidRPr="00BC022B" w:rsidRDefault="00232EA5" w:rsidP="00F73649">
            <w:pPr>
              <w:jc w:val="both"/>
              <w:rPr>
                <w:sz w:val="22"/>
                <w:szCs w:val="22"/>
                <w:lang w:val="lt-LT"/>
              </w:rPr>
            </w:pPr>
          </w:p>
          <w:p w14:paraId="24485C1C" w14:textId="77777777" w:rsidR="00232EA5" w:rsidRPr="00BC022B" w:rsidRDefault="00232EA5" w:rsidP="00F73649">
            <w:pPr>
              <w:jc w:val="both"/>
              <w:rPr>
                <w:sz w:val="22"/>
                <w:szCs w:val="22"/>
                <w:lang w:val="lt-LT"/>
              </w:rPr>
            </w:pPr>
          </w:p>
        </w:tc>
      </w:tr>
      <w:tr w:rsidR="00232EA5" w:rsidRPr="00110514" w14:paraId="431872A8" w14:textId="77777777" w:rsidTr="00F73649">
        <w:tc>
          <w:tcPr>
            <w:tcW w:w="8938" w:type="dxa"/>
            <w:gridSpan w:val="3"/>
            <w:shd w:val="clear" w:color="auto" w:fill="auto"/>
          </w:tcPr>
          <w:p w14:paraId="01D77E64" w14:textId="77777777" w:rsidR="00232EA5" w:rsidRPr="00BC022B" w:rsidRDefault="00232EA5" w:rsidP="00F73649">
            <w:pPr>
              <w:jc w:val="center"/>
              <w:rPr>
                <w:b/>
                <w:i/>
                <w:sz w:val="22"/>
                <w:szCs w:val="22"/>
                <w:lang w:val="lt-LT"/>
              </w:rPr>
            </w:pPr>
            <w:r w:rsidRPr="00BC022B">
              <w:rPr>
                <w:b/>
                <w:i/>
                <w:sz w:val="22"/>
                <w:szCs w:val="22"/>
                <w:lang w:val="lt-LT"/>
              </w:rPr>
              <w:t>Techninio ir profesinio pajėgumo reikalavimai</w:t>
            </w:r>
          </w:p>
        </w:tc>
      </w:tr>
      <w:tr w:rsidR="00232EA5" w:rsidRPr="00110A62" w14:paraId="6F43C9FB" w14:textId="77777777" w:rsidTr="00F73649">
        <w:tc>
          <w:tcPr>
            <w:tcW w:w="722" w:type="dxa"/>
            <w:shd w:val="clear" w:color="auto" w:fill="auto"/>
          </w:tcPr>
          <w:p w14:paraId="1BF376F2" w14:textId="77777777" w:rsidR="00232EA5" w:rsidRPr="00BC022B" w:rsidRDefault="00232EA5" w:rsidP="00F73649">
            <w:pPr>
              <w:contextualSpacing/>
              <w:rPr>
                <w:sz w:val="22"/>
                <w:szCs w:val="22"/>
                <w:lang w:val="lt-LT"/>
              </w:rPr>
            </w:pPr>
            <w:r>
              <w:rPr>
                <w:sz w:val="22"/>
                <w:szCs w:val="22"/>
                <w:lang w:val="lt-LT"/>
              </w:rPr>
              <w:t>2.</w:t>
            </w:r>
          </w:p>
        </w:tc>
        <w:tc>
          <w:tcPr>
            <w:tcW w:w="4063" w:type="dxa"/>
            <w:shd w:val="clear" w:color="auto" w:fill="auto"/>
          </w:tcPr>
          <w:p w14:paraId="6626D936" w14:textId="2851388A" w:rsidR="00232EA5" w:rsidRPr="00BC022B" w:rsidRDefault="00232EA5" w:rsidP="00F73649">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Pr>
                <w:color w:val="000000"/>
                <w:sz w:val="22"/>
                <w:szCs w:val="22"/>
                <w:lang w:val="lt-LT"/>
              </w:rPr>
              <w:t xml:space="preserve"> vandentiekio </w:t>
            </w:r>
            <w:r w:rsidR="008B1715">
              <w:rPr>
                <w:color w:val="000000"/>
                <w:sz w:val="22"/>
                <w:szCs w:val="22"/>
                <w:lang w:val="lt-LT"/>
              </w:rPr>
              <w:t xml:space="preserve">ir </w:t>
            </w:r>
            <w:r w:rsidR="008B1715" w:rsidRPr="00110A62">
              <w:rPr>
                <w:color w:val="000000"/>
                <w:sz w:val="22"/>
                <w:szCs w:val="22"/>
                <w:lang w:val="lt-LT"/>
              </w:rPr>
              <w:t xml:space="preserve">nuotekų </w:t>
            </w:r>
            <w:r w:rsidRPr="00110A62">
              <w:rPr>
                <w:color w:val="000000"/>
                <w:sz w:val="22"/>
                <w:szCs w:val="22"/>
                <w:lang w:val="lt-LT"/>
              </w:rPr>
              <w:t xml:space="preserve">tinklų </w:t>
            </w:r>
            <w:r w:rsidR="00525C19" w:rsidRPr="00110A62">
              <w:rPr>
                <w:color w:val="000000"/>
                <w:sz w:val="22"/>
                <w:szCs w:val="22"/>
                <w:lang w:val="lt-LT"/>
              </w:rPr>
              <w:t xml:space="preserve">statybos </w:t>
            </w:r>
            <w:r w:rsidRPr="00110A62">
              <w:rPr>
                <w:color w:val="000000"/>
                <w:sz w:val="22"/>
                <w:szCs w:val="22"/>
                <w:lang w:val="lt-LT"/>
              </w:rPr>
              <w:t xml:space="preserve">darbų sutartį, kurios tinkamai ir laiku atliktų darbų vertė būtų ne mažesnė kaip </w:t>
            </w:r>
            <w:r w:rsidR="00110A62" w:rsidRPr="00110A62">
              <w:rPr>
                <w:color w:val="000000"/>
                <w:sz w:val="22"/>
                <w:szCs w:val="22"/>
                <w:lang w:val="lt-LT"/>
              </w:rPr>
              <w:t>450000,00</w:t>
            </w:r>
            <w:r w:rsidR="00303094" w:rsidRPr="00110A62">
              <w:rPr>
                <w:color w:val="000000"/>
                <w:sz w:val="22"/>
                <w:szCs w:val="22"/>
                <w:lang w:val="lt-LT"/>
              </w:rPr>
              <w:t xml:space="preserve"> </w:t>
            </w:r>
            <w:r w:rsidRPr="00110A62">
              <w:rPr>
                <w:color w:val="000000"/>
                <w:sz w:val="22"/>
                <w:szCs w:val="22"/>
                <w:lang w:val="lt-LT"/>
              </w:rPr>
              <w:t>Eur be PVM ir šie darbų atlikimas bei galutiniai rezultatai buvo tinkami.</w:t>
            </w:r>
          </w:p>
          <w:p w14:paraId="7B67C867" w14:textId="77777777" w:rsidR="00232EA5" w:rsidRPr="00A21D21" w:rsidRDefault="00232EA5" w:rsidP="00F73649">
            <w:pPr>
              <w:spacing w:line="257" w:lineRule="atLeast"/>
              <w:jc w:val="both"/>
              <w:rPr>
                <w:color w:val="000000"/>
                <w:sz w:val="22"/>
                <w:szCs w:val="22"/>
                <w:lang w:val="lt-LT"/>
              </w:rPr>
            </w:pPr>
            <w:r w:rsidRPr="00BC022B">
              <w:rPr>
                <w:color w:val="000000"/>
                <w:sz w:val="22"/>
                <w:szCs w:val="22"/>
                <w:lang w:val="lt-LT"/>
              </w:rPr>
              <w:t xml:space="preserve">Jeigu pasiūlymą teikia ūkio subjektų grupė – reikalavimą turi atitikti visi ūkio subjektų </w:t>
            </w:r>
            <w:r w:rsidRPr="00BC022B">
              <w:rPr>
                <w:color w:val="000000"/>
                <w:sz w:val="22"/>
                <w:szCs w:val="22"/>
                <w:lang w:val="lt-LT"/>
              </w:rPr>
              <w:lastRenderedPageBreak/>
              <w:t>grupės nariai kartu (ūkio subjektų grupė</w:t>
            </w:r>
            <w:r w:rsidRPr="00A21D21">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A21D21">
              <w:rPr>
                <w:color w:val="000000"/>
                <w:sz w:val="22"/>
                <w:szCs w:val="22"/>
                <w:lang w:val="lt-LT"/>
              </w:rPr>
              <w:t>.</w:t>
            </w:r>
          </w:p>
          <w:p w14:paraId="578004D0" w14:textId="77777777" w:rsidR="00232EA5" w:rsidRPr="00BC022B" w:rsidRDefault="00232EA5" w:rsidP="00F73649">
            <w:pPr>
              <w:spacing w:line="257" w:lineRule="atLeast"/>
              <w:jc w:val="both"/>
              <w:rPr>
                <w:color w:val="000000"/>
                <w:sz w:val="22"/>
                <w:szCs w:val="22"/>
                <w:lang w:val="lt-LT"/>
              </w:rPr>
            </w:pPr>
            <w:r w:rsidRPr="00A21D21">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A21D21">
              <w:rPr>
                <w:color w:val="000000"/>
                <w:sz w:val="22"/>
                <w:szCs w:val="22"/>
                <w:lang w:val="lt-LT"/>
              </w:rPr>
              <w:t>. S</w:t>
            </w:r>
            <w:r w:rsidRPr="00BC022B">
              <w:rPr>
                <w:color w:val="000000"/>
                <w:sz w:val="22"/>
                <w:szCs w:val="22"/>
                <w:lang w:val="lt-LT"/>
              </w:rPr>
              <w:t>ubtiekėjams šis reikalavimas nekeliamas.</w:t>
            </w:r>
          </w:p>
          <w:p w14:paraId="654580E4" w14:textId="77777777" w:rsidR="00232EA5" w:rsidRPr="00A21D21" w:rsidRDefault="00232EA5" w:rsidP="00F73649">
            <w:pPr>
              <w:tabs>
                <w:tab w:val="left" w:pos="585"/>
              </w:tabs>
              <w:spacing w:line="257" w:lineRule="atLeast"/>
              <w:jc w:val="both"/>
              <w:rPr>
                <w:i/>
                <w:iCs/>
                <w:color w:val="000000"/>
                <w:sz w:val="22"/>
                <w:szCs w:val="22"/>
                <w:lang w:val="lt-LT"/>
              </w:rPr>
            </w:pPr>
            <w:r w:rsidRPr="00A21D21">
              <w:rPr>
                <w:i/>
                <w:iCs/>
                <w:color w:val="000000"/>
                <w:sz w:val="22"/>
                <w:szCs w:val="22"/>
                <w:lang w:val="lt-LT"/>
              </w:rPr>
              <w:t>*paskutini</w:t>
            </w:r>
            <w:r w:rsidRPr="00BC022B">
              <w:rPr>
                <w:i/>
                <w:iCs/>
                <w:color w:val="000000"/>
                <w:sz w:val="22"/>
                <w:szCs w:val="22"/>
                <w:lang w:val="lt-LT"/>
              </w:rPr>
              <w:t xml:space="preserve">ų </w:t>
            </w:r>
            <w:r w:rsidRPr="00A21D21">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A21D21">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A21D21">
              <w:rPr>
                <w:i/>
                <w:iCs/>
                <w:color w:val="000000"/>
                <w:sz w:val="22"/>
                <w:szCs w:val="22"/>
                <w:lang w:val="lt-LT"/>
              </w:rPr>
              <w:t>2016-11-10 iki 2021-11-10.</w:t>
            </w:r>
          </w:p>
          <w:p w14:paraId="366EA928" w14:textId="77777777" w:rsidR="00232EA5" w:rsidRPr="00BC022B" w:rsidRDefault="00232EA5" w:rsidP="00F73649">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4E5C46D0"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lastRenderedPageBreak/>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451566E3"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6118FDAF"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16C92002"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3CDDA2C0" w14:textId="77777777" w:rsidR="00232EA5" w:rsidRPr="00BC022B" w:rsidRDefault="00232EA5" w:rsidP="00F73649">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lastRenderedPageBreak/>
              <w:t>c) ar darbai buvo atlikti ir užbaigti pagal darbų atlikimą reglamentuojančių teisės aktų bei pirkimo sutarties reikalavimus.</w:t>
            </w:r>
          </w:p>
          <w:p w14:paraId="1DB9782B" w14:textId="77777777" w:rsidR="00232EA5" w:rsidRPr="00BC022B" w:rsidRDefault="00232EA5" w:rsidP="00F73649">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232EA5" w:rsidRPr="00110A62" w14:paraId="7252B8EE" w14:textId="77777777" w:rsidTr="00F73649">
        <w:tc>
          <w:tcPr>
            <w:tcW w:w="722" w:type="dxa"/>
            <w:shd w:val="clear" w:color="auto" w:fill="auto"/>
          </w:tcPr>
          <w:p w14:paraId="16A8A383" w14:textId="77777777" w:rsidR="00232EA5" w:rsidRPr="00BC022B" w:rsidRDefault="00232EA5" w:rsidP="00F73649">
            <w:pPr>
              <w:contextualSpacing/>
              <w:jc w:val="both"/>
              <w:rPr>
                <w:sz w:val="22"/>
                <w:szCs w:val="22"/>
                <w:lang w:val="lt-LT"/>
              </w:rPr>
            </w:pPr>
            <w:r>
              <w:rPr>
                <w:sz w:val="22"/>
                <w:szCs w:val="22"/>
                <w:lang w:val="lt-LT"/>
              </w:rPr>
              <w:lastRenderedPageBreak/>
              <w:t>3.</w:t>
            </w:r>
          </w:p>
        </w:tc>
        <w:tc>
          <w:tcPr>
            <w:tcW w:w="4063" w:type="dxa"/>
            <w:shd w:val="clear" w:color="auto" w:fill="auto"/>
          </w:tcPr>
          <w:p w14:paraId="5E959FD8" w14:textId="77777777" w:rsidR="00232EA5" w:rsidRDefault="00232EA5" w:rsidP="00F73649">
            <w:pPr>
              <w:jc w:val="both"/>
              <w:rPr>
                <w:sz w:val="22"/>
                <w:szCs w:val="22"/>
                <w:lang w:val="lt-LT"/>
              </w:rPr>
            </w:pPr>
            <w:r w:rsidRPr="00BC022B">
              <w:rPr>
                <w:sz w:val="22"/>
                <w:szCs w:val="22"/>
                <w:lang w:val="lt-LT"/>
              </w:rPr>
              <w:t>Tiekėjas Pirkimo sutarčiai vykdyti turi pasiūlyti  bent vieną specialistą</w:t>
            </w:r>
            <w:r>
              <w:rPr>
                <w:sz w:val="22"/>
                <w:szCs w:val="22"/>
                <w:lang w:val="lt-LT"/>
              </w:rPr>
              <w:t xml:space="preserve"> kurio</w:t>
            </w:r>
            <w:r w:rsidRPr="007F4C5F">
              <w:rPr>
                <w:sz w:val="22"/>
                <w:szCs w:val="22"/>
                <w:lang w:val="lt-LT"/>
              </w:rPr>
              <w:t xml:space="preserve"> kvalifikacija, turi būti ne žemesnė, nei nurodyta:</w:t>
            </w:r>
          </w:p>
          <w:p w14:paraId="2D2217B5" w14:textId="4718803B" w:rsidR="00232EA5" w:rsidRPr="00BC022B" w:rsidRDefault="00232EA5" w:rsidP="00F73649">
            <w:pPr>
              <w:jc w:val="both"/>
              <w:rPr>
                <w:sz w:val="22"/>
                <w:szCs w:val="22"/>
                <w:lang w:val="lt-LT"/>
              </w:rPr>
            </w:pPr>
            <w:r>
              <w:rPr>
                <w:sz w:val="22"/>
                <w:szCs w:val="22"/>
                <w:lang w:val="lt-LT"/>
              </w:rPr>
              <w:t>1</w:t>
            </w:r>
            <w:r w:rsidRPr="007F4C5F">
              <w:rPr>
                <w:sz w:val="22"/>
                <w:szCs w:val="22"/>
                <w:lang w:val="lt-LT"/>
              </w:rPr>
              <w:t xml:space="preserve">) Kvalifikuotas statinio statybos vadovas.  Statinio kategorija pagal </w:t>
            </w:r>
            <w:r w:rsidRPr="00521F4A">
              <w:rPr>
                <w:sz w:val="22"/>
                <w:szCs w:val="22"/>
                <w:lang w:val="lt-LT"/>
              </w:rPr>
              <w:t xml:space="preserve">STR </w:t>
            </w:r>
            <w:r w:rsidRPr="00A21D21">
              <w:rPr>
                <w:lang w:val="lt-LT"/>
              </w:rPr>
              <w:t xml:space="preserve"> </w:t>
            </w:r>
            <w:r w:rsidR="0018324E">
              <w:rPr>
                <w:lang w:val="lt-LT"/>
              </w:rPr>
              <w:t>nesudėtingas</w:t>
            </w:r>
            <w:r w:rsidRPr="00521F4A">
              <w:rPr>
                <w:sz w:val="22"/>
                <w:szCs w:val="22"/>
                <w:lang w:val="lt-LT"/>
              </w:rPr>
              <w:t xml:space="preserve"> statinys, turintis ne mažiau nei 3 metų</w:t>
            </w:r>
            <w:r w:rsidRPr="007F4C5F">
              <w:rPr>
                <w:sz w:val="22"/>
                <w:szCs w:val="22"/>
                <w:lang w:val="lt-LT"/>
              </w:rPr>
              <w:t xml:space="preserve"> darbo stažą</w:t>
            </w:r>
            <w:r>
              <w:rPr>
                <w:sz w:val="22"/>
                <w:szCs w:val="22"/>
                <w:lang w:val="lt-LT"/>
              </w:rPr>
              <w:t xml:space="preserve"> </w:t>
            </w:r>
            <w:r w:rsidRPr="007F4C5F">
              <w:rPr>
                <w:sz w:val="22"/>
                <w:szCs w:val="22"/>
                <w:lang w:val="lt-LT"/>
              </w:rPr>
              <w:t xml:space="preserve">pagal STR statiniuose: </w:t>
            </w:r>
            <w:r>
              <w:rPr>
                <w:sz w:val="22"/>
                <w:szCs w:val="22"/>
                <w:lang w:val="lt-LT"/>
              </w:rPr>
              <w:t>inžineriniai tinklai</w:t>
            </w:r>
            <w:r w:rsidRPr="007F4C5F">
              <w:rPr>
                <w:sz w:val="22"/>
                <w:szCs w:val="22"/>
                <w:lang w:val="lt-LT"/>
              </w:rPr>
              <w:t xml:space="preserve">: </w:t>
            </w:r>
            <w:r w:rsidR="00DE54FC">
              <w:rPr>
                <w:sz w:val="22"/>
                <w:szCs w:val="22"/>
                <w:lang w:val="lt-LT"/>
              </w:rPr>
              <w:t>vandentiekio</w:t>
            </w:r>
            <w:r>
              <w:rPr>
                <w:sz w:val="22"/>
                <w:szCs w:val="22"/>
                <w:lang w:val="lt-LT"/>
              </w:rPr>
              <w:t xml:space="preserve"> </w:t>
            </w:r>
            <w:r w:rsidR="006E77D2">
              <w:rPr>
                <w:sz w:val="22"/>
                <w:szCs w:val="22"/>
                <w:lang w:val="lt-LT"/>
              </w:rPr>
              <w:t xml:space="preserve">ir nuotekų </w:t>
            </w:r>
            <w:r>
              <w:rPr>
                <w:sz w:val="22"/>
                <w:szCs w:val="22"/>
                <w:lang w:val="lt-LT"/>
              </w:rPr>
              <w:t>tinklų statybos</w:t>
            </w:r>
            <w:r w:rsidRPr="007F4C5F">
              <w:rPr>
                <w:sz w:val="22"/>
                <w:szCs w:val="22"/>
                <w:lang w:val="lt-LT"/>
              </w:rPr>
              <w:t xml:space="preserve"> objektų srityje.</w:t>
            </w:r>
          </w:p>
          <w:p w14:paraId="0FF4465C" w14:textId="77777777" w:rsidR="00232EA5" w:rsidRPr="00BC022B" w:rsidRDefault="00232EA5" w:rsidP="00F73649">
            <w:pPr>
              <w:jc w:val="both"/>
              <w:rPr>
                <w:sz w:val="22"/>
                <w:szCs w:val="22"/>
                <w:lang w:val="lt-LT"/>
              </w:rPr>
            </w:pPr>
          </w:p>
        </w:tc>
        <w:tc>
          <w:tcPr>
            <w:tcW w:w="4153" w:type="dxa"/>
            <w:shd w:val="clear" w:color="auto" w:fill="auto"/>
          </w:tcPr>
          <w:p w14:paraId="293BF577" w14:textId="77777777" w:rsidR="00232EA5" w:rsidRDefault="00232EA5" w:rsidP="00F73649">
            <w:pPr>
              <w:jc w:val="both"/>
              <w:rPr>
                <w:color w:val="000000"/>
                <w:sz w:val="22"/>
                <w:szCs w:val="22"/>
                <w:lang w:val="lt-LT"/>
              </w:rPr>
            </w:pPr>
            <w:r>
              <w:rPr>
                <w:color w:val="000000"/>
                <w:sz w:val="22"/>
                <w:szCs w:val="22"/>
                <w:lang w:val="lt-LT"/>
              </w:rPr>
              <w:t>Pateikiama:</w:t>
            </w:r>
          </w:p>
          <w:p w14:paraId="7C4498FD" w14:textId="77777777" w:rsidR="00232EA5" w:rsidRPr="00826738" w:rsidRDefault="00232EA5" w:rsidP="00F73649">
            <w:pPr>
              <w:jc w:val="both"/>
              <w:rPr>
                <w:color w:val="000000"/>
                <w:sz w:val="22"/>
                <w:szCs w:val="22"/>
                <w:lang w:val="lt-LT"/>
              </w:rPr>
            </w:pPr>
            <w:r w:rsidRPr="00826738">
              <w:rPr>
                <w:color w:val="000000"/>
                <w:sz w:val="22"/>
                <w:szCs w:val="22"/>
                <w:lang w:val="lt-LT"/>
              </w:rPr>
              <w:t>1. Siūlomų specialistų sąrašas (kuriame turi būti nurodomas ir specialisto dalyvavimo pagrindas);</w:t>
            </w:r>
          </w:p>
          <w:p w14:paraId="6EAE1C0A" w14:textId="77777777" w:rsidR="00232EA5" w:rsidRPr="00826738" w:rsidRDefault="00232EA5" w:rsidP="00F73649">
            <w:pPr>
              <w:jc w:val="both"/>
              <w:rPr>
                <w:color w:val="000000"/>
                <w:sz w:val="22"/>
                <w:szCs w:val="22"/>
                <w:lang w:val="lt-LT"/>
              </w:rPr>
            </w:pPr>
            <w:r w:rsidRPr="00826738">
              <w:rPr>
                <w:color w:val="000000"/>
                <w:sz w:val="22"/>
                <w:szCs w:val="22"/>
                <w:lang w:val="lt-LT"/>
              </w:rPr>
              <w:t>2. Gyvenimo aprašymai (darbo patirties aprašymai) (nurodant konkrečius vykdytus projektus (objektus, jų rūšį, kategoriją), įvykdymo terminus, dalyvavimo atitinkamame projekte (objekte) trukmę, užsakovus, specialisto projekte (objekte) eitas pareigas;</w:t>
            </w:r>
          </w:p>
          <w:p w14:paraId="558BE165" w14:textId="4D77A4C5" w:rsidR="00232EA5" w:rsidRPr="00BC022B" w:rsidRDefault="00232EA5" w:rsidP="00F73649">
            <w:pPr>
              <w:jc w:val="both"/>
              <w:rPr>
                <w:color w:val="000000"/>
                <w:sz w:val="22"/>
                <w:szCs w:val="22"/>
                <w:lang w:val="lt-LT"/>
              </w:rPr>
            </w:pPr>
            <w:r w:rsidRPr="00826738">
              <w:rPr>
                <w:color w:val="000000"/>
                <w:sz w:val="22"/>
                <w:szCs w:val="22"/>
                <w:lang w:val="lt-LT"/>
              </w:rPr>
              <w:t>3. Išsilavinimą ir kvalifikaciją liudijančių diplomų, kitų dokumentų kopijos.</w:t>
            </w:r>
          </w:p>
        </w:tc>
      </w:tr>
      <w:tr w:rsidR="00232EA5" w:rsidRPr="00110A62" w14:paraId="4E0651AE" w14:textId="77777777" w:rsidTr="00F73649">
        <w:tc>
          <w:tcPr>
            <w:tcW w:w="8938" w:type="dxa"/>
            <w:gridSpan w:val="3"/>
            <w:shd w:val="clear" w:color="auto" w:fill="auto"/>
          </w:tcPr>
          <w:p w14:paraId="6A8D691C" w14:textId="77777777" w:rsidR="00232EA5" w:rsidRPr="00A21D21" w:rsidRDefault="00232EA5" w:rsidP="00F73649">
            <w:pPr>
              <w:tabs>
                <w:tab w:val="left" w:pos="347"/>
                <w:tab w:val="left" w:pos="1665"/>
              </w:tabs>
              <w:jc w:val="both"/>
              <w:rPr>
                <w:b/>
                <w:bCs/>
                <w:i/>
                <w:iCs/>
                <w:sz w:val="22"/>
                <w:szCs w:val="22"/>
                <w:lang w:val="lt-LT"/>
              </w:rPr>
            </w:pPr>
            <w:r w:rsidRPr="00A21D21">
              <w:rPr>
                <w:b/>
                <w:bCs/>
                <w:i/>
                <w:iCs/>
                <w:sz w:val="22"/>
                <w:szCs w:val="22"/>
                <w:lang w:val="lt-LT"/>
              </w:rPr>
              <w:t>Reikalavimas dėl aplinkos apsaugos vadybos sistemų taikymo</w:t>
            </w:r>
          </w:p>
        </w:tc>
      </w:tr>
      <w:tr w:rsidR="00232EA5" w:rsidRPr="00110A62" w14:paraId="4C2684E2" w14:textId="77777777" w:rsidTr="00F73649">
        <w:tc>
          <w:tcPr>
            <w:tcW w:w="722" w:type="dxa"/>
            <w:shd w:val="clear" w:color="auto" w:fill="auto"/>
          </w:tcPr>
          <w:p w14:paraId="63785960" w14:textId="0EF55AE3" w:rsidR="00232EA5" w:rsidRPr="00BC022B" w:rsidRDefault="006E77D2" w:rsidP="00F73649">
            <w:pPr>
              <w:contextualSpacing/>
              <w:jc w:val="both"/>
              <w:rPr>
                <w:sz w:val="22"/>
                <w:szCs w:val="22"/>
              </w:rPr>
            </w:pPr>
            <w:r>
              <w:rPr>
                <w:sz w:val="22"/>
                <w:szCs w:val="22"/>
              </w:rPr>
              <w:t>4.</w:t>
            </w:r>
          </w:p>
        </w:tc>
        <w:tc>
          <w:tcPr>
            <w:tcW w:w="4063" w:type="dxa"/>
            <w:shd w:val="clear" w:color="auto" w:fill="auto"/>
          </w:tcPr>
          <w:p w14:paraId="1B099790"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rPr>
              <w:t xml:space="preserve">taiko </w:t>
            </w:r>
            <w:proofErr w:type="spellStart"/>
            <w:r w:rsidRPr="00BC022B">
              <w:rPr>
                <w:color w:val="000000"/>
                <w:sz w:val="22"/>
                <w:szCs w:val="22"/>
              </w:rPr>
              <w:t>efektyvias</w:t>
            </w:r>
            <w:proofErr w:type="spellEnd"/>
            <w:r w:rsidRPr="00BC022B">
              <w:rPr>
                <w:color w:val="000000"/>
                <w:sz w:val="22"/>
                <w:szCs w:val="22"/>
              </w:rPr>
              <w:t xml:space="preserve">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5A082110" w14:textId="77777777" w:rsidR="00232EA5" w:rsidRPr="00BC022B" w:rsidRDefault="00232EA5" w:rsidP="00F73649">
            <w:pPr>
              <w:jc w:val="both"/>
              <w:rPr>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A21D21">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04E95408" w14:textId="77777777" w:rsidR="00232EA5" w:rsidRPr="00A21D21" w:rsidRDefault="00232EA5" w:rsidP="00F73649">
            <w:pPr>
              <w:jc w:val="both"/>
              <w:rPr>
                <w:sz w:val="22"/>
                <w:szCs w:val="22"/>
                <w:lang w:val="lt-LT"/>
              </w:rPr>
            </w:pPr>
            <w:bookmarkStart w:id="0" w:name="_Hlk94692374"/>
            <w:r w:rsidRPr="00BC022B">
              <w:rPr>
                <w:sz w:val="22"/>
                <w:szCs w:val="22"/>
                <w:lang w:val="lt-LT"/>
              </w:rPr>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A21D21">
              <w:rPr>
                <w:color w:val="000000"/>
                <w:sz w:val="22"/>
                <w:szCs w:val="22"/>
                <w:lang w:val="lt-LT"/>
              </w:rPr>
              <w:t>.</w:t>
            </w:r>
          </w:p>
          <w:p w14:paraId="06497BFE" w14:textId="77777777" w:rsidR="00232EA5" w:rsidRPr="00BC022B" w:rsidRDefault="00232EA5" w:rsidP="00F73649">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665B9970" w14:textId="12E53BFE" w:rsidR="00CE1421" w:rsidRPr="00EF5A48" w:rsidRDefault="00CE1421" w:rsidP="00232EA5">
      <w:pPr>
        <w:pStyle w:val="Default"/>
        <w:spacing w:line="276" w:lineRule="auto"/>
        <w:jc w:val="both"/>
        <w:rPr>
          <w:b/>
          <w:color w:val="000000" w:themeColor="text1"/>
          <w:sz w:val="22"/>
          <w:szCs w:val="22"/>
          <w:highlight w:val="yellow"/>
          <w:lang w:val="lt-LT"/>
        </w:rPr>
      </w:pPr>
    </w:p>
    <w:sectPr w:rsidR="00CE1421" w:rsidRPr="00EF5A48" w:rsidSect="00093B47">
      <w:footerReference w:type="default" r:id="rId7"/>
      <w:pgSz w:w="11910" w:h="16840"/>
      <w:pgMar w:top="426"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332E7" w14:textId="77777777" w:rsidR="009639F1" w:rsidRDefault="009639F1">
      <w:r>
        <w:separator/>
      </w:r>
    </w:p>
  </w:endnote>
  <w:endnote w:type="continuationSeparator" w:id="0">
    <w:p w14:paraId="6D1CCCCD" w14:textId="77777777" w:rsidR="009639F1" w:rsidRDefault="0096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EndPr/>
    <w:sdtContent>
      <w:p w14:paraId="00ABE255" w14:textId="77777777" w:rsidR="00EF0568" w:rsidRDefault="006E77D2">
        <w:pPr>
          <w:pStyle w:val="Footer"/>
          <w:jc w:val="center"/>
        </w:pPr>
        <w:r>
          <w:fldChar w:fldCharType="begin"/>
        </w:r>
        <w:r>
          <w:instrText>PAGE   \* MERGEFORMAT</w:instrText>
        </w:r>
        <w:r>
          <w:fldChar w:fldCharType="separate"/>
        </w:r>
        <w:r>
          <w:rPr>
            <w:lang w:val="lt-LT"/>
          </w:rPr>
          <w:t>2</w:t>
        </w:r>
        <w:r>
          <w:fldChar w:fldCharType="end"/>
        </w:r>
      </w:p>
    </w:sdtContent>
  </w:sdt>
  <w:p w14:paraId="5D16918C" w14:textId="77777777" w:rsidR="00EF0568" w:rsidRDefault="00EF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F8A86" w14:textId="77777777" w:rsidR="009639F1" w:rsidRDefault="009639F1">
      <w:r>
        <w:separator/>
      </w:r>
    </w:p>
  </w:footnote>
  <w:footnote w:type="continuationSeparator" w:id="0">
    <w:p w14:paraId="40C950B5" w14:textId="77777777" w:rsidR="009639F1" w:rsidRDefault="00963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74D03"/>
    <w:multiLevelType w:val="multilevel"/>
    <w:tmpl w:val="7A0EFE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1435275">
    <w:abstractNumId w:val="3"/>
  </w:num>
  <w:num w:numId="2" w16cid:durableId="380329126">
    <w:abstractNumId w:val="1"/>
  </w:num>
  <w:num w:numId="3" w16cid:durableId="82190406">
    <w:abstractNumId w:val="2"/>
  </w:num>
  <w:num w:numId="4" w16cid:durableId="20789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07"/>
    <w:rsid w:val="00093B47"/>
    <w:rsid w:val="00110A62"/>
    <w:rsid w:val="00152D67"/>
    <w:rsid w:val="0018324E"/>
    <w:rsid w:val="00232EA5"/>
    <w:rsid w:val="00264750"/>
    <w:rsid w:val="00264C53"/>
    <w:rsid w:val="002E5303"/>
    <w:rsid w:val="00303094"/>
    <w:rsid w:val="003066EF"/>
    <w:rsid w:val="0037765B"/>
    <w:rsid w:val="003D0134"/>
    <w:rsid w:val="00404307"/>
    <w:rsid w:val="00521F4A"/>
    <w:rsid w:val="00525C19"/>
    <w:rsid w:val="005434C6"/>
    <w:rsid w:val="00587418"/>
    <w:rsid w:val="00592764"/>
    <w:rsid w:val="005F0E03"/>
    <w:rsid w:val="00660E43"/>
    <w:rsid w:val="0068639A"/>
    <w:rsid w:val="006944B7"/>
    <w:rsid w:val="006C4010"/>
    <w:rsid w:val="006E77D2"/>
    <w:rsid w:val="00773D07"/>
    <w:rsid w:val="007E6FF6"/>
    <w:rsid w:val="008A2F30"/>
    <w:rsid w:val="008B1715"/>
    <w:rsid w:val="009639F1"/>
    <w:rsid w:val="009B06D6"/>
    <w:rsid w:val="00A21D21"/>
    <w:rsid w:val="00A24D37"/>
    <w:rsid w:val="00A57824"/>
    <w:rsid w:val="00A83DFD"/>
    <w:rsid w:val="00B330EB"/>
    <w:rsid w:val="00C7742B"/>
    <w:rsid w:val="00C8127F"/>
    <w:rsid w:val="00CE1421"/>
    <w:rsid w:val="00D40046"/>
    <w:rsid w:val="00D80547"/>
    <w:rsid w:val="00DE4528"/>
    <w:rsid w:val="00DE54FC"/>
    <w:rsid w:val="00E72D83"/>
    <w:rsid w:val="00EC7567"/>
    <w:rsid w:val="00EF0568"/>
    <w:rsid w:val="00F4768B"/>
    <w:rsid w:val="00F53AFE"/>
    <w:rsid w:val="00F6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DF7"/>
  <w15:chartTrackingRefBased/>
  <w15:docId w15:val="{1C2A0DA1-57A9-4F53-8588-F577B6A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21"/>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H3,Section Header3,Sub-Clause Paragraph,Papunktis"/>
    <w:basedOn w:val="Normal"/>
    <w:next w:val="Bodytxt"/>
    <w:link w:val="Heading3Char"/>
    <w:qFormat/>
    <w:rsid w:val="00CE1421"/>
    <w:pPr>
      <w:keepNext/>
      <w:numPr>
        <w:ilvl w:val="2"/>
        <w:numId w:val="1"/>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rsid w:val="00CE1421"/>
    <w:pPr>
      <w:keepNext/>
      <w:numPr>
        <w:ilvl w:val="3"/>
        <w:numId w:val="1"/>
      </w:numPr>
      <w:tabs>
        <w:tab w:val="left" w:pos="2127"/>
      </w:tabs>
      <w:spacing w:before="60" w:after="60"/>
      <w:jc w:val="both"/>
      <w:outlineLvl w:val="3"/>
    </w:pPr>
    <w:rPr>
      <w:sz w:val="22"/>
      <w:szCs w:val="22"/>
    </w:rPr>
  </w:style>
  <w:style w:type="paragraph" w:styleId="Heading6">
    <w:name w:val="heading 6"/>
    <w:basedOn w:val="Normal"/>
    <w:next w:val="Normal"/>
    <w:link w:val="Heading6Char"/>
    <w:qFormat/>
    <w:rsid w:val="006C4010"/>
    <w:pPr>
      <w:keepNext/>
      <w:jc w:val="center"/>
      <w:outlineLvl w:val="5"/>
    </w:pPr>
    <w:rPr>
      <w:b/>
      <w:sz w:val="36"/>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tion Header3 Char,Sub-Clause Paragraph Char,Papunktis Char"/>
    <w:basedOn w:val="DefaultParagraphFont"/>
    <w:link w:val="Heading3"/>
    <w:rsid w:val="00CE1421"/>
    <w:rPr>
      <w:rFonts w:ascii="Times New Roman" w:eastAsia="Times New Roman" w:hAnsi="Times New Roman" w:cs="Times New Roman"/>
      <w:lang w:eastAsia="en-GB"/>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9"/>
    <w:rsid w:val="00CE1421"/>
    <w:rPr>
      <w:rFonts w:ascii="Times New Roman" w:eastAsia="Times New Roman" w:hAnsi="Times New Roman" w:cs="Times New Roman"/>
      <w:lang w:eastAsia="en-GB"/>
    </w:rPr>
  </w:style>
  <w:style w:type="paragraph" w:customStyle="1" w:styleId="Bodytxt">
    <w:name w:val="Bodytxt"/>
    <w:basedOn w:val="Normal"/>
    <w:rsid w:val="00CE1421"/>
    <w:pPr>
      <w:keepNext/>
      <w:jc w:val="both"/>
    </w:pPr>
    <w:rPr>
      <w:sz w:val="22"/>
      <w:szCs w:val="22"/>
    </w:rPr>
  </w:style>
  <w:style w:type="paragraph" w:styleId="Footer">
    <w:name w:val="footer"/>
    <w:basedOn w:val="Normal"/>
    <w:link w:val="FooterChar"/>
    <w:uiPriority w:val="99"/>
    <w:rsid w:val="00CE142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uiPriority w:val="99"/>
    <w:rsid w:val="00CE1421"/>
    <w:rPr>
      <w:rFonts w:ascii="Times New Roman" w:eastAsia="Times New Roman" w:hAnsi="Times New Roman" w:cs="Times New Roman"/>
      <w:b/>
      <w:bCs/>
      <w:sz w:val="16"/>
      <w:szCs w:val="16"/>
      <w:lang w:eastAsia="en-GB"/>
    </w:rPr>
  </w:style>
  <w:style w:type="paragraph" w:customStyle="1" w:styleId="Point1">
    <w:name w:val="Point 1"/>
    <w:basedOn w:val="Normal"/>
    <w:rsid w:val="00CE1421"/>
    <w:pPr>
      <w:spacing w:before="120" w:after="120"/>
      <w:ind w:left="1418" w:hanging="567"/>
      <w:jc w:val="both"/>
    </w:pPr>
    <w:rPr>
      <w:snapToGrid w:val="0"/>
      <w:lang w:val="fr-FR" w:eastAsia="en-US"/>
    </w:rPr>
  </w:style>
  <w:style w:type="paragraph" w:styleId="NormalWeb">
    <w:name w:val="Normal (Web)"/>
    <w:basedOn w:val="Normal"/>
    <w:uiPriority w:val="99"/>
    <w:rsid w:val="00CE1421"/>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rsid w:val="00CE1421"/>
    <w:pPr>
      <w:suppressAutoHyphens/>
      <w:overflowPunct w:val="0"/>
      <w:autoSpaceDE w:val="0"/>
      <w:autoSpaceDN w:val="0"/>
      <w:adjustRightInd w:val="0"/>
      <w:jc w:val="center"/>
      <w:textAlignment w:val="baseline"/>
    </w:pPr>
    <w:rPr>
      <w:b/>
      <w:sz w:val="28"/>
      <w:lang w:eastAsia="en-US"/>
    </w:rPr>
  </w:style>
  <w:style w:type="paragraph" w:customStyle="1" w:styleId="Default">
    <w:name w:val="Default"/>
    <w:rsid w:val="00CE14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6C4010"/>
    <w:rPr>
      <w:rFonts w:ascii="Times New Roman" w:eastAsia="Times New Roman" w:hAnsi="Times New Roman" w:cs="Times New Roman"/>
      <w:b/>
      <w:sz w:val="36"/>
      <w:szCs w:val="20"/>
      <w:lang w:val="lt-LT" w:eastAsia="lt-LT"/>
    </w:rPr>
  </w:style>
  <w:style w:type="character" w:customStyle="1" w:styleId="apple-converted-space">
    <w:name w:val="apple-converted-space"/>
    <w:basedOn w:val="DefaultParagraphFont"/>
    <w:rsid w:val="006C4010"/>
  </w:style>
  <w:style w:type="paragraph" w:styleId="ListParagraph">
    <w:name w:val="List Paragraph"/>
    <w:basedOn w:val="Normal"/>
    <w:uiPriority w:val="34"/>
    <w:qFormat/>
    <w:rsid w:val="00DE4528"/>
    <w:pPr>
      <w:ind w:left="720"/>
      <w:contextualSpacing/>
    </w:pPr>
  </w:style>
  <w:style w:type="character" w:styleId="Hyperlink">
    <w:name w:val="Hyperlink"/>
    <w:basedOn w:val="DefaultParagraphFont"/>
    <w:uiPriority w:val="99"/>
    <w:unhideWhenUsed/>
    <w:rsid w:val="00DE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Eglė Jasiukaitienė</cp:lastModifiedBy>
  <cp:revision>7</cp:revision>
  <dcterms:created xsi:type="dcterms:W3CDTF">2024-08-07T09:31:00Z</dcterms:created>
  <dcterms:modified xsi:type="dcterms:W3CDTF">2024-12-22T22:46:00Z</dcterms:modified>
</cp:coreProperties>
</file>