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1487E03D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 w:rsidR="00A60D5E">
        <w:rPr>
          <w:b/>
          <w:caps/>
          <w:szCs w:val="24"/>
        </w:rPr>
        <w:t xml:space="preserve"> (PROJEKTAS)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 w:rsidP="003B51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4A55B75" w:rsidR="00B767F3" w:rsidRDefault="00F2077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Elektrinio automobilio</w:t>
            </w:r>
            <w:r w:rsidR="00E12601">
              <w:rPr>
                <w:kern w:val="2"/>
                <w:szCs w:val="24"/>
              </w:rPr>
              <w:t xml:space="preserve"> pirkim</w:t>
            </w:r>
            <w:r w:rsidR="00636166">
              <w:rPr>
                <w:kern w:val="2"/>
                <w:szCs w:val="24"/>
              </w:rPr>
              <w:t>o -pardavimo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E12601" w14:paraId="3344BE00" w14:textId="77777777">
        <w:tc>
          <w:tcPr>
            <w:tcW w:w="2808" w:type="dxa"/>
            <w:vMerge w:val="restart"/>
          </w:tcPr>
          <w:p w14:paraId="6455DD5F" w14:textId="77777777" w:rsidR="00E12601" w:rsidRDefault="00E12601" w:rsidP="00E1260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E12601" w:rsidRDefault="00E12601" w:rsidP="00E1260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E12601" w:rsidRDefault="00E12601" w:rsidP="00E1260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25B8C2E" w14:textId="77777777" w:rsidR="00475762" w:rsidRPr="00475762" w:rsidRDefault="00475762" w:rsidP="00475762">
            <w:pPr>
              <w:jc w:val="center"/>
              <w:rPr>
                <w:kern w:val="2"/>
                <w:szCs w:val="24"/>
              </w:rPr>
            </w:pPr>
            <w:r w:rsidRPr="00475762">
              <w:rPr>
                <w:kern w:val="2"/>
                <w:szCs w:val="24"/>
              </w:rPr>
              <w:t>VŠĮ Garliavos pirminės sveikatos</w:t>
            </w:r>
          </w:p>
          <w:p w14:paraId="1A86750A" w14:textId="1089C3F5" w:rsidR="00E12601" w:rsidRDefault="00475762" w:rsidP="00475762">
            <w:pPr>
              <w:jc w:val="center"/>
              <w:rPr>
                <w:kern w:val="2"/>
                <w:szCs w:val="24"/>
              </w:rPr>
            </w:pPr>
            <w:r w:rsidRPr="00475762">
              <w:rPr>
                <w:kern w:val="2"/>
                <w:szCs w:val="24"/>
              </w:rPr>
              <w:t>priežiūros centras</w:t>
            </w:r>
          </w:p>
        </w:tc>
      </w:tr>
      <w:tr w:rsidR="00E12601" w14:paraId="3C548A23" w14:textId="77777777">
        <w:tc>
          <w:tcPr>
            <w:tcW w:w="2808" w:type="dxa"/>
            <w:vMerge/>
          </w:tcPr>
          <w:p w14:paraId="6F39D6C5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BC06C0C" w:rsidR="00E12601" w:rsidRDefault="00475762" w:rsidP="00E12601">
            <w:pPr>
              <w:jc w:val="center"/>
              <w:rPr>
                <w:kern w:val="2"/>
                <w:szCs w:val="24"/>
              </w:rPr>
            </w:pPr>
            <w:r w:rsidRPr="00475762">
              <w:rPr>
                <w:kern w:val="2"/>
                <w:szCs w:val="24"/>
              </w:rPr>
              <w:t>159945462</w:t>
            </w:r>
          </w:p>
        </w:tc>
      </w:tr>
      <w:tr w:rsidR="00E12601" w14:paraId="7E406A40" w14:textId="77777777">
        <w:tc>
          <w:tcPr>
            <w:tcW w:w="2808" w:type="dxa"/>
            <w:vMerge/>
          </w:tcPr>
          <w:p w14:paraId="12442C78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6488423" w14:textId="77777777" w:rsidR="00475762" w:rsidRPr="00475762" w:rsidRDefault="00475762" w:rsidP="00475762">
            <w:pPr>
              <w:jc w:val="center"/>
              <w:rPr>
                <w:kern w:val="2"/>
                <w:szCs w:val="24"/>
              </w:rPr>
            </w:pPr>
            <w:r w:rsidRPr="00475762">
              <w:rPr>
                <w:kern w:val="2"/>
                <w:szCs w:val="24"/>
              </w:rPr>
              <w:t>Vytauto g. 57a-2, Garliava 53258, Kauno r.</w:t>
            </w:r>
          </w:p>
          <w:p w14:paraId="06DD98ED" w14:textId="789897C0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3B5E3967" w14:textId="77777777">
        <w:tc>
          <w:tcPr>
            <w:tcW w:w="2808" w:type="dxa"/>
            <w:vMerge/>
          </w:tcPr>
          <w:p w14:paraId="08391543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0352E157" w:rsidR="00E12601" w:rsidRDefault="00475762" w:rsidP="00E1260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nėra</w:t>
            </w:r>
          </w:p>
        </w:tc>
      </w:tr>
      <w:tr w:rsidR="00E12601" w14:paraId="0320FC63" w14:textId="77777777">
        <w:tc>
          <w:tcPr>
            <w:tcW w:w="2808" w:type="dxa"/>
            <w:vMerge/>
          </w:tcPr>
          <w:p w14:paraId="28CCF5F1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FE7DF3" w14:textId="77777777" w:rsidR="00475762" w:rsidRPr="00475762" w:rsidRDefault="00475762" w:rsidP="00475762">
            <w:pPr>
              <w:jc w:val="center"/>
              <w:rPr>
                <w:kern w:val="2"/>
                <w:szCs w:val="24"/>
              </w:rPr>
            </w:pPr>
            <w:r w:rsidRPr="00475762">
              <w:rPr>
                <w:kern w:val="2"/>
                <w:szCs w:val="24"/>
              </w:rPr>
              <w:t>LT86 7300 0100 0251 1293</w:t>
            </w:r>
          </w:p>
          <w:p w14:paraId="6334FED4" w14:textId="2936ACCF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1FDDE4A8" w14:textId="77777777">
        <w:tc>
          <w:tcPr>
            <w:tcW w:w="2808" w:type="dxa"/>
            <w:vMerge/>
          </w:tcPr>
          <w:p w14:paraId="237F0EA0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51388572" w:rsidR="00E12601" w:rsidRDefault="00475762" w:rsidP="00475762">
            <w:pPr>
              <w:jc w:val="center"/>
              <w:rPr>
                <w:kern w:val="2"/>
                <w:szCs w:val="24"/>
              </w:rPr>
            </w:pPr>
            <w:r w:rsidRPr="00475762">
              <w:rPr>
                <w:kern w:val="2"/>
                <w:szCs w:val="24"/>
              </w:rPr>
              <w:t>AB „Swedbank“</w:t>
            </w:r>
            <w:r>
              <w:rPr>
                <w:kern w:val="2"/>
                <w:szCs w:val="24"/>
              </w:rPr>
              <w:t>,</w:t>
            </w:r>
            <w:r w:rsidRPr="00475762">
              <w:rPr>
                <w:kern w:val="2"/>
                <w:szCs w:val="24"/>
              </w:rPr>
              <w:t xml:space="preserve"> Banko kodas 73000</w:t>
            </w:r>
          </w:p>
        </w:tc>
      </w:tr>
      <w:tr w:rsidR="00E12601" w14:paraId="708A92F3" w14:textId="77777777">
        <w:tc>
          <w:tcPr>
            <w:tcW w:w="2808" w:type="dxa"/>
            <w:vMerge/>
          </w:tcPr>
          <w:p w14:paraId="1E99B4CF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4EF995DC" w:rsidR="00E12601" w:rsidRDefault="00475762" w:rsidP="00E12601">
            <w:pPr>
              <w:jc w:val="center"/>
              <w:rPr>
                <w:kern w:val="2"/>
                <w:szCs w:val="24"/>
              </w:rPr>
            </w:pPr>
            <w:r w:rsidRPr="00475762">
              <w:rPr>
                <w:kern w:val="2"/>
                <w:szCs w:val="24"/>
              </w:rPr>
              <w:t>+370 37 393797</w:t>
            </w:r>
          </w:p>
        </w:tc>
      </w:tr>
      <w:tr w:rsidR="00E12601" w14:paraId="78C537A6" w14:textId="77777777">
        <w:tc>
          <w:tcPr>
            <w:tcW w:w="2808" w:type="dxa"/>
            <w:vMerge/>
          </w:tcPr>
          <w:p w14:paraId="0F34584F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0825E1C9" w:rsidR="00E12601" w:rsidRDefault="00475762" w:rsidP="00E12601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475762">
                <w:rPr>
                  <w:rStyle w:val="Hipersaitas"/>
                  <w:rFonts w:ascii="Times New Roman" w:hAnsi="Times New Roman"/>
                  <w:kern w:val="2"/>
                  <w:szCs w:val="24"/>
                </w:rPr>
                <w:t>info@garliavosmc.lt</w:t>
              </w:r>
            </w:hyperlink>
          </w:p>
        </w:tc>
      </w:tr>
      <w:tr w:rsidR="00E12601" w14:paraId="75BE758F" w14:textId="77777777">
        <w:tc>
          <w:tcPr>
            <w:tcW w:w="2808" w:type="dxa"/>
            <w:vMerge/>
          </w:tcPr>
          <w:p w14:paraId="40F4E194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EFA25CA" w14:textId="57D4EFDF" w:rsidR="00475762" w:rsidRPr="00475762" w:rsidRDefault="00F203AF" w:rsidP="0047576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</w:t>
            </w:r>
            <w:r w:rsidR="00475762" w:rsidRPr="00475762">
              <w:rPr>
                <w:kern w:val="2"/>
                <w:szCs w:val="24"/>
              </w:rPr>
              <w:t>irektorius</w:t>
            </w:r>
          </w:p>
          <w:p w14:paraId="3D889D43" w14:textId="7A369CB8" w:rsidR="00475762" w:rsidRPr="00475762" w:rsidRDefault="00475762" w:rsidP="00475762">
            <w:pPr>
              <w:jc w:val="center"/>
              <w:rPr>
                <w:kern w:val="2"/>
                <w:szCs w:val="24"/>
              </w:rPr>
            </w:pPr>
            <w:r w:rsidRPr="00475762">
              <w:rPr>
                <w:kern w:val="2"/>
                <w:szCs w:val="24"/>
              </w:rPr>
              <w:t>Mindaug</w:t>
            </w:r>
            <w:r>
              <w:rPr>
                <w:kern w:val="2"/>
                <w:szCs w:val="24"/>
              </w:rPr>
              <w:t>as</w:t>
            </w:r>
            <w:r w:rsidRPr="00475762">
              <w:rPr>
                <w:kern w:val="2"/>
                <w:szCs w:val="24"/>
              </w:rPr>
              <w:t xml:space="preserve"> </w:t>
            </w:r>
            <w:proofErr w:type="spellStart"/>
            <w:r w:rsidRPr="00475762">
              <w:rPr>
                <w:kern w:val="2"/>
                <w:szCs w:val="24"/>
              </w:rPr>
              <w:t>Kyguolis</w:t>
            </w:r>
            <w:proofErr w:type="spellEnd"/>
          </w:p>
          <w:p w14:paraId="50696116" w14:textId="6BD1DECC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10B903FF" w14:textId="77777777">
        <w:tc>
          <w:tcPr>
            <w:tcW w:w="2808" w:type="dxa"/>
            <w:vMerge/>
          </w:tcPr>
          <w:p w14:paraId="26B0F6B9" w14:textId="77777777" w:rsidR="00E12601" w:rsidRDefault="00E12601" w:rsidP="00E1260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2832B5AE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297540DE" w14:textId="77777777">
        <w:tc>
          <w:tcPr>
            <w:tcW w:w="2808" w:type="dxa"/>
            <w:vMerge w:val="restart"/>
          </w:tcPr>
          <w:p w14:paraId="24DAF68D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E12601" w:rsidRDefault="00E12601" w:rsidP="00E12601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E12601" w:rsidRDefault="00E12601" w:rsidP="00E12601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25CAC9B0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5A1F4414" w14:textId="77777777">
        <w:tc>
          <w:tcPr>
            <w:tcW w:w="2808" w:type="dxa"/>
            <w:vMerge/>
          </w:tcPr>
          <w:p w14:paraId="124649CF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6FA81CD5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677DD19F" w14:textId="77777777">
        <w:tc>
          <w:tcPr>
            <w:tcW w:w="2808" w:type="dxa"/>
            <w:vMerge/>
          </w:tcPr>
          <w:p w14:paraId="7C838BE7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1F67048D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6997CCAA" w14:textId="77777777">
        <w:tc>
          <w:tcPr>
            <w:tcW w:w="2808" w:type="dxa"/>
            <w:vMerge/>
          </w:tcPr>
          <w:p w14:paraId="60DFBC9E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4E2661B9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56511B3F" w14:textId="77777777">
        <w:tc>
          <w:tcPr>
            <w:tcW w:w="2808" w:type="dxa"/>
            <w:vMerge/>
          </w:tcPr>
          <w:p w14:paraId="7F9384F3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317FE181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76D25D72" w14:textId="77777777">
        <w:tc>
          <w:tcPr>
            <w:tcW w:w="2808" w:type="dxa"/>
            <w:vMerge/>
          </w:tcPr>
          <w:p w14:paraId="008F27AB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11FAEFE7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76CF2E45" w14:textId="77777777">
        <w:tc>
          <w:tcPr>
            <w:tcW w:w="2808" w:type="dxa"/>
            <w:vMerge/>
          </w:tcPr>
          <w:p w14:paraId="7F57DC4A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62D222D2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269EEE8D" w14:textId="77777777">
        <w:tc>
          <w:tcPr>
            <w:tcW w:w="2808" w:type="dxa"/>
            <w:vMerge/>
          </w:tcPr>
          <w:p w14:paraId="052EF525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328EAB15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0CC1CDFC" w14:textId="77777777">
        <w:tc>
          <w:tcPr>
            <w:tcW w:w="2808" w:type="dxa"/>
            <w:vMerge/>
          </w:tcPr>
          <w:p w14:paraId="3A32526B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26460179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  <w:tr w:rsidR="00E12601" w14:paraId="5CEC3529" w14:textId="77777777">
        <w:tc>
          <w:tcPr>
            <w:tcW w:w="2808" w:type="dxa"/>
            <w:vMerge/>
          </w:tcPr>
          <w:p w14:paraId="0207F6D8" w14:textId="77777777" w:rsidR="00E12601" w:rsidRDefault="00E12601" w:rsidP="00E1260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E12601" w:rsidRDefault="00E12601" w:rsidP="00E1260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E12601" w:rsidRDefault="00E12601" w:rsidP="00E12601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0B74" w14:textId="06E9CCCB" w:rsidR="009C3FAF" w:rsidRPr="00475762" w:rsidRDefault="007C7A4B" w:rsidP="007C7A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</w:t>
            </w:r>
            <w:r w:rsidR="009C3FAF" w:rsidRPr="00475762">
              <w:rPr>
                <w:kern w:val="2"/>
                <w:szCs w:val="24"/>
              </w:rPr>
              <w:t>irektorius</w:t>
            </w:r>
            <w:r>
              <w:rPr>
                <w:kern w:val="2"/>
                <w:szCs w:val="24"/>
              </w:rPr>
              <w:t xml:space="preserve"> </w:t>
            </w:r>
            <w:r w:rsidR="009C3FAF" w:rsidRPr="00475762">
              <w:rPr>
                <w:kern w:val="2"/>
                <w:szCs w:val="24"/>
              </w:rPr>
              <w:t>Mindaug</w:t>
            </w:r>
            <w:r w:rsidR="009C3FAF">
              <w:rPr>
                <w:kern w:val="2"/>
                <w:szCs w:val="24"/>
              </w:rPr>
              <w:t>as</w:t>
            </w:r>
            <w:r w:rsidR="009C3FAF" w:rsidRPr="00475762">
              <w:rPr>
                <w:kern w:val="2"/>
                <w:szCs w:val="24"/>
              </w:rPr>
              <w:t xml:space="preserve"> </w:t>
            </w:r>
            <w:proofErr w:type="spellStart"/>
            <w:r w:rsidR="009C3FAF" w:rsidRPr="00475762">
              <w:rPr>
                <w:kern w:val="2"/>
                <w:szCs w:val="24"/>
              </w:rPr>
              <w:t>Kyguolis</w:t>
            </w:r>
            <w:proofErr w:type="spellEnd"/>
            <w:r w:rsidR="009C3FAF">
              <w:rPr>
                <w:kern w:val="2"/>
                <w:szCs w:val="24"/>
              </w:rPr>
              <w:t xml:space="preserve">, tel. </w:t>
            </w:r>
            <w:r w:rsidR="009C3FAF" w:rsidRPr="00475762">
              <w:rPr>
                <w:kern w:val="2"/>
                <w:szCs w:val="24"/>
              </w:rPr>
              <w:t>+370 37 393797</w:t>
            </w:r>
            <w:r w:rsidR="009C3FAF">
              <w:rPr>
                <w:kern w:val="2"/>
                <w:szCs w:val="24"/>
              </w:rPr>
              <w:t xml:space="preserve">, </w:t>
            </w:r>
            <w:r w:rsidR="00B978C6">
              <w:rPr>
                <w:kern w:val="2"/>
                <w:szCs w:val="24"/>
              </w:rPr>
              <w:t xml:space="preserve">el. p. </w:t>
            </w:r>
            <w:hyperlink r:id="rId11" w:history="1">
              <w:r w:rsidR="00B978C6" w:rsidRPr="00B978C6">
                <w:rPr>
                  <w:rStyle w:val="Hipersaitas"/>
                  <w:rFonts w:ascii="Times New Roman" w:hAnsi="Times New Roman"/>
                  <w:kern w:val="2"/>
                  <w:szCs w:val="24"/>
                </w:rPr>
                <w:t>info@garliavosmc.lt</w:t>
              </w:r>
            </w:hyperlink>
          </w:p>
          <w:p w14:paraId="61F9B250" w14:textId="77777777" w:rsidR="009C3FAF" w:rsidRDefault="009C3FAF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1E590A1A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297806D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815D78">
              <w:rPr>
                <w:kern w:val="2"/>
                <w:szCs w:val="24"/>
              </w:rPr>
              <w:t xml:space="preserve">Prekes </w:t>
            </w:r>
            <w:r w:rsidR="00815D78" w:rsidRPr="00815D78">
              <w:rPr>
                <w:kern w:val="2"/>
                <w:szCs w:val="24"/>
              </w:rPr>
              <w:t xml:space="preserve">– </w:t>
            </w:r>
            <w:r w:rsidR="00A60D5E">
              <w:rPr>
                <w:kern w:val="2"/>
                <w:szCs w:val="24"/>
              </w:rPr>
              <w:t>Elektrin</w:t>
            </w:r>
            <w:r w:rsidR="00FC1503">
              <w:rPr>
                <w:kern w:val="2"/>
                <w:szCs w:val="24"/>
              </w:rPr>
              <w:t>į</w:t>
            </w:r>
            <w:r w:rsidR="00A60D5E">
              <w:rPr>
                <w:kern w:val="2"/>
                <w:szCs w:val="24"/>
              </w:rPr>
              <w:t xml:space="preserve"> automobi</w:t>
            </w:r>
            <w:r w:rsidR="00FC1503">
              <w:rPr>
                <w:kern w:val="2"/>
                <w:szCs w:val="24"/>
              </w:rPr>
              <w:t>li</w:t>
            </w:r>
            <w:r w:rsidR="00A60D5E">
              <w:rPr>
                <w:kern w:val="2"/>
                <w:szCs w:val="24"/>
              </w:rPr>
              <w:t>s</w:t>
            </w:r>
            <w:r w:rsidR="00FC1503">
              <w:rPr>
                <w:kern w:val="2"/>
                <w:szCs w:val="24"/>
              </w:rPr>
              <w:t xml:space="preserve"> </w:t>
            </w:r>
            <w:r w:rsidR="00FC1503">
              <w:rPr>
                <w:color w:val="000000"/>
                <w:kern w:val="2"/>
                <w:szCs w:val="24"/>
              </w:rPr>
              <w:t>(toliau – Prekės)</w:t>
            </w:r>
            <w:r w:rsidR="00815D78" w:rsidRPr="00815D78">
              <w:rPr>
                <w:kern w:val="2"/>
                <w:szCs w:val="24"/>
              </w:rPr>
              <w:t xml:space="preserve">,  1 vnt. </w:t>
            </w:r>
            <w:r w:rsidR="00815D78" w:rsidRPr="004C2E45">
              <w:rPr>
                <w:rFonts w:eastAsia="Calibri"/>
              </w:rPr>
              <w:t xml:space="preserve">Tiekėjas privalo Prekes pristatyti </w:t>
            </w:r>
            <w:r w:rsidR="00325BE7">
              <w:rPr>
                <w:rFonts w:eastAsia="Calibri"/>
              </w:rPr>
              <w:t xml:space="preserve">Sutarties SD </w:t>
            </w:r>
            <w:r w:rsidR="00E4434F">
              <w:rPr>
                <w:rFonts w:eastAsia="Calibri"/>
              </w:rPr>
              <w:t>4.1. punkte nurodytu adresu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14:paraId="74009C55" w14:textId="746288A2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815D7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15D78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</w:t>
            </w:r>
            <w:r w:rsidR="008F7C15">
              <w:rPr>
                <w:color w:val="000000"/>
                <w:kern w:val="2"/>
                <w:szCs w:val="24"/>
              </w:rPr>
              <w:t xml:space="preserve"> ir Sutarties</w:t>
            </w:r>
            <w:r w:rsidR="001E3183">
              <w:rPr>
                <w:color w:val="000000"/>
                <w:kern w:val="2"/>
                <w:szCs w:val="24"/>
              </w:rPr>
              <w:t xml:space="preserve"> priede Nr. 3 </w:t>
            </w:r>
            <w:r w:rsidR="008F7C15">
              <w:rPr>
                <w:color w:val="000000"/>
                <w:kern w:val="2"/>
                <w:szCs w:val="24"/>
              </w:rPr>
              <w:t>„Ekonominio naudingumo vertinimo tvark</w:t>
            </w:r>
            <w:r w:rsidR="00FC1503">
              <w:rPr>
                <w:color w:val="000000"/>
                <w:kern w:val="2"/>
                <w:szCs w:val="24"/>
              </w:rPr>
              <w:t>a</w:t>
            </w:r>
            <w:r w:rsidR="008F7C15">
              <w:rPr>
                <w:color w:val="000000"/>
                <w:kern w:val="2"/>
                <w:szCs w:val="24"/>
              </w:rPr>
              <w:t>“</w:t>
            </w:r>
            <w:r w:rsidR="004D6B85">
              <w:rPr>
                <w:color w:val="000000"/>
                <w:kern w:val="2"/>
                <w:szCs w:val="24"/>
              </w:rPr>
              <w:t xml:space="preserve"> </w:t>
            </w:r>
            <w:r w:rsidR="004D6B85" w:rsidRPr="004D6B85">
              <w:rPr>
                <w:color w:val="000000"/>
                <w:kern w:val="2"/>
                <w:szCs w:val="24"/>
              </w:rPr>
              <w:t>tiekėjo pasiūlyti</w:t>
            </w:r>
            <w:r w:rsidR="004D6B85">
              <w:rPr>
                <w:color w:val="000000"/>
                <w:kern w:val="2"/>
                <w:szCs w:val="24"/>
              </w:rPr>
              <w:t xml:space="preserve"> pasiūlymo ekonominio vertinimo kriterijai.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2EEA285" w:rsidR="00B767F3" w:rsidRDefault="008777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Pirkimo pavadinimas:</w:t>
            </w:r>
            <w:r w:rsidR="00AD4309">
              <w:rPr>
                <w:kern w:val="2"/>
                <w:szCs w:val="24"/>
              </w:rPr>
              <w:t xml:space="preserve"> </w:t>
            </w:r>
            <w:r w:rsidR="00A60D5E">
              <w:rPr>
                <w:kern w:val="2"/>
                <w:szCs w:val="24"/>
              </w:rPr>
              <w:t>Elektrinio automobilio</w:t>
            </w:r>
            <w:r w:rsidR="00636166">
              <w:rPr>
                <w:kern w:val="2"/>
                <w:szCs w:val="24"/>
              </w:rPr>
              <w:t xml:space="preserve"> pirkimas</w:t>
            </w:r>
            <w:r>
              <w:rPr>
                <w:kern w:val="2"/>
                <w:szCs w:val="24"/>
              </w:rPr>
              <w:t xml:space="preserve">. </w:t>
            </w:r>
            <w:r w:rsidRPr="00AE5E8A">
              <w:rPr>
                <w:kern w:val="2"/>
                <w:szCs w:val="24"/>
                <w:highlight w:val="lightGray"/>
              </w:rPr>
              <w:t>Pirkimo Nr./ID</w:t>
            </w:r>
            <w:r w:rsidR="00F203AF">
              <w:rPr>
                <w:kern w:val="2"/>
                <w:szCs w:val="24"/>
              </w:rPr>
              <w:t xml:space="preserve">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6DA620B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4E2C9DF6" w:rsidR="00B767F3" w:rsidRDefault="00325BE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Pristatymo vieta</w:t>
            </w:r>
            <w:r w:rsidR="00E4434F">
              <w:rPr>
                <w:b/>
                <w:bCs/>
                <w:kern w:val="2"/>
                <w:szCs w:val="24"/>
              </w:rPr>
              <w:t xml:space="preserve"> ir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418D0E03" w:rsidR="00B767F3" w:rsidRPr="006B0121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</w:t>
            </w:r>
            <w:r w:rsidRPr="006B0121">
              <w:rPr>
                <w:b/>
                <w:bCs/>
                <w:kern w:val="2"/>
                <w:szCs w:val="24"/>
              </w:rPr>
              <w:t>per</w:t>
            </w:r>
            <w:r w:rsidRPr="006B0121">
              <w:rPr>
                <w:kern w:val="2"/>
                <w:szCs w:val="24"/>
              </w:rPr>
              <w:t xml:space="preserve"> </w:t>
            </w:r>
            <w:r w:rsidR="00A60D5E">
              <w:rPr>
                <w:kern w:val="2"/>
                <w:szCs w:val="24"/>
              </w:rPr>
              <w:t>3</w:t>
            </w:r>
            <w:r w:rsidR="00877755" w:rsidRPr="006B0121">
              <w:rPr>
                <w:kern w:val="2"/>
                <w:szCs w:val="24"/>
              </w:rPr>
              <w:t xml:space="preserve"> (</w:t>
            </w:r>
            <w:r w:rsidR="00A60D5E">
              <w:rPr>
                <w:kern w:val="2"/>
                <w:szCs w:val="24"/>
              </w:rPr>
              <w:t>tris</w:t>
            </w:r>
            <w:r w:rsidR="00877755" w:rsidRPr="006B0121">
              <w:rPr>
                <w:kern w:val="2"/>
                <w:szCs w:val="24"/>
              </w:rPr>
              <w:t>) mėnesius</w:t>
            </w:r>
            <w:r w:rsidRPr="006B0121">
              <w:rPr>
                <w:kern w:val="2"/>
                <w:szCs w:val="24"/>
              </w:rPr>
              <w:t xml:space="preserve"> nuo Sutarties įsigaliojimo dienos šiuo adresu: </w:t>
            </w:r>
            <w:r w:rsidR="00877755" w:rsidRPr="006B0121">
              <w:rPr>
                <w:kern w:val="2"/>
                <w:szCs w:val="24"/>
              </w:rPr>
              <w:t>Vytauto pr. 63, Garliava, Kauno r.</w:t>
            </w:r>
          </w:p>
          <w:p w14:paraId="692B09C4" w14:textId="318CDB0A" w:rsidR="00B767F3" w:rsidRDefault="00B767F3">
            <w:pPr>
              <w:textAlignment w:val="baseline"/>
              <w:rPr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6A0582F" w14:textId="5D339CA5" w:rsidR="00F90644" w:rsidRDefault="00F90644" w:rsidP="00F90644">
            <w:pPr>
              <w:rPr>
                <w:kern w:val="2"/>
                <w:szCs w:val="24"/>
              </w:rPr>
            </w:pPr>
          </w:p>
          <w:p w14:paraId="13A5AE4A" w14:textId="689FDF2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7C72A9B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4A39E32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03209CA0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Prekėm</w:t>
            </w:r>
            <w:r w:rsidRPr="00ED27DC">
              <w:rPr>
                <w:kern w:val="2"/>
                <w:szCs w:val="24"/>
              </w:rPr>
              <w:t xml:space="preserve">is pateikiami šie dokumentai: Prekių perdavimo-priėmimo aktas, </w:t>
            </w:r>
            <w:r w:rsidR="005C6952">
              <w:rPr>
                <w:kern w:val="2"/>
                <w:szCs w:val="24"/>
              </w:rPr>
              <w:t xml:space="preserve">techniniai dokumentai, </w:t>
            </w:r>
            <w:r w:rsidRPr="00ED27DC">
              <w:rPr>
                <w:szCs w:val="24"/>
              </w:rPr>
              <w:t>instrukcijos</w:t>
            </w:r>
            <w:r w:rsidR="00ED27DC" w:rsidRPr="00ED27DC">
              <w:rPr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069" w14:textId="365F4079" w:rsidR="00B767F3" w:rsidRPr="00AD222B" w:rsidRDefault="00DD7479">
            <w:pPr>
              <w:rPr>
                <w:kern w:val="2"/>
                <w:szCs w:val="24"/>
              </w:rPr>
            </w:pPr>
            <w:r w:rsidRPr="00AD222B">
              <w:rPr>
                <w:kern w:val="2"/>
                <w:szCs w:val="24"/>
              </w:rPr>
              <w:t>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</w:t>
            </w:r>
            <w:r w:rsidR="00AD222B" w:rsidRPr="00AD222B">
              <w:rPr>
                <w:kern w:val="2"/>
                <w:szCs w:val="24"/>
              </w:rPr>
              <w:t>):</w:t>
            </w:r>
          </w:p>
          <w:p w14:paraId="7A239591" w14:textId="77777777" w:rsidR="00B767F3" w:rsidRPr="00AD222B" w:rsidRDefault="00B767F3">
            <w:pPr>
              <w:rPr>
                <w:kern w:val="2"/>
                <w:szCs w:val="24"/>
              </w:rPr>
            </w:pPr>
          </w:p>
          <w:p w14:paraId="5898D319" w14:textId="550D81E9" w:rsidR="00B767F3" w:rsidRPr="00AD222B" w:rsidRDefault="00DD7479">
            <w:pPr>
              <w:rPr>
                <w:kern w:val="2"/>
                <w:szCs w:val="24"/>
              </w:rPr>
            </w:pPr>
            <w:r w:rsidRPr="00AD222B">
              <w:rPr>
                <w:kern w:val="2"/>
                <w:szCs w:val="24"/>
              </w:rPr>
              <w:t>Fiksuotos kainos kainodara</w:t>
            </w:r>
            <w:r w:rsidR="00BE032C">
              <w:rPr>
                <w:kern w:val="2"/>
                <w:szCs w:val="24"/>
              </w:rPr>
              <w:t>.</w:t>
            </w: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A5EB7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3FEC2C2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</w:t>
            </w:r>
            <w:r w:rsidRPr="00E94A15">
              <w:rPr>
                <w:kern w:val="2"/>
                <w:szCs w:val="24"/>
              </w:rPr>
              <w:t xml:space="preserve">vertė yra </w:t>
            </w:r>
            <w:r w:rsidR="00A60D5E">
              <w:rPr>
                <w:kern w:val="2"/>
                <w:szCs w:val="24"/>
              </w:rPr>
              <w:t>________</w:t>
            </w:r>
            <w:r w:rsidRPr="00E94A15">
              <w:rPr>
                <w:kern w:val="2"/>
                <w:szCs w:val="24"/>
              </w:rPr>
              <w:t xml:space="preserve"> Eur, </w:t>
            </w:r>
            <w:r w:rsidR="00C86DFB" w:rsidRPr="00E94A15">
              <w:rPr>
                <w:kern w:val="2"/>
                <w:szCs w:val="24"/>
              </w:rPr>
              <w:t>(</w:t>
            </w:r>
            <w:r w:rsidR="00A60D5E">
              <w:rPr>
                <w:kern w:val="2"/>
                <w:szCs w:val="24"/>
              </w:rPr>
              <w:t>_________</w:t>
            </w:r>
            <w:r w:rsidR="00C86DFB" w:rsidRPr="00E94A15">
              <w:rPr>
                <w:kern w:val="2"/>
                <w:szCs w:val="24"/>
              </w:rPr>
              <w:t>)</w:t>
            </w:r>
            <w:r w:rsidRPr="00E94A15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40C6E219" w:rsidR="00B767F3" w:rsidRPr="00C86DFB" w:rsidRDefault="00DD7479">
            <w:pPr>
              <w:rPr>
                <w:kern w:val="2"/>
                <w:szCs w:val="24"/>
              </w:rPr>
            </w:pPr>
            <w:r w:rsidRPr="00C86DFB">
              <w:rPr>
                <w:kern w:val="2"/>
                <w:szCs w:val="24"/>
              </w:rPr>
              <w:t xml:space="preserve">PVM sudaro </w:t>
            </w:r>
            <w:r w:rsidR="00A60D5E">
              <w:rPr>
                <w:kern w:val="2"/>
                <w:szCs w:val="24"/>
              </w:rPr>
              <w:t>______</w:t>
            </w:r>
            <w:r w:rsidRPr="00C86DFB">
              <w:rPr>
                <w:kern w:val="2"/>
                <w:szCs w:val="24"/>
              </w:rPr>
              <w:t xml:space="preserve"> Eur, (</w:t>
            </w:r>
            <w:r w:rsidR="00A60D5E">
              <w:rPr>
                <w:kern w:val="2"/>
                <w:szCs w:val="24"/>
              </w:rPr>
              <w:t>_________</w:t>
            </w:r>
            <w:r w:rsidR="00C86DFB" w:rsidRPr="00C86DFB">
              <w:rPr>
                <w:kern w:val="2"/>
                <w:szCs w:val="24"/>
              </w:rPr>
              <w:t>)</w:t>
            </w:r>
            <w:r w:rsidRPr="00C86DFB">
              <w:rPr>
                <w:kern w:val="2"/>
                <w:szCs w:val="24"/>
              </w:rPr>
              <w:t>.</w:t>
            </w:r>
          </w:p>
          <w:p w14:paraId="56F2874B" w14:textId="5E2D1FCF" w:rsidR="00B767F3" w:rsidRPr="00D37AE6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</w:t>
            </w:r>
            <w:r w:rsidRPr="00D37AE6">
              <w:rPr>
                <w:kern w:val="2"/>
                <w:szCs w:val="24"/>
              </w:rPr>
              <w:t xml:space="preserve">yra </w:t>
            </w:r>
            <w:r w:rsidR="00605002">
              <w:rPr>
                <w:kern w:val="2"/>
                <w:szCs w:val="24"/>
              </w:rPr>
              <w:t>__________</w:t>
            </w:r>
            <w:r w:rsidR="00D37AE6" w:rsidRPr="00D37AE6">
              <w:rPr>
                <w:kern w:val="2"/>
                <w:szCs w:val="24"/>
              </w:rPr>
              <w:t xml:space="preserve"> Eur, </w:t>
            </w:r>
            <w:r w:rsidR="00C86DFB">
              <w:rPr>
                <w:kern w:val="2"/>
                <w:szCs w:val="24"/>
              </w:rPr>
              <w:t>(</w:t>
            </w:r>
            <w:r w:rsidR="00605002">
              <w:rPr>
                <w:kern w:val="2"/>
                <w:szCs w:val="24"/>
              </w:rPr>
              <w:t>________</w:t>
            </w:r>
            <w:r w:rsidR="00C86DFB">
              <w:rPr>
                <w:kern w:val="2"/>
                <w:szCs w:val="24"/>
              </w:rPr>
              <w:t>)</w:t>
            </w:r>
            <w:r w:rsidRPr="00D37AE6"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69424F" w:rsidRDefault="00DD7479">
            <w:pPr>
              <w:rPr>
                <w:b/>
                <w:bCs/>
                <w:kern w:val="2"/>
                <w:szCs w:val="24"/>
              </w:rPr>
            </w:pPr>
            <w:r w:rsidRPr="0069424F"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 w:rsidRPr="0069424F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69424F"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Pr="0069424F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Pr="0069424F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E9A" w14:textId="6BB4CAC8" w:rsidR="00B767F3" w:rsidRPr="0069424F" w:rsidRDefault="009828BF">
            <w:pPr>
              <w:rPr>
                <w:kern w:val="2"/>
              </w:rPr>
            </w:pPr>
            <w:r w:rsidRPr="0069424F">
              <w:rPr>
                <w:kern w:val="2"/>
              </w:rPr>
              <w:t>Netaikoma</w:t>
            </w: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3C2" w14:textId="306AF7F9" w:rsidR="00B767F3" w:rsidRDefault="009828B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04C5EA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55D894E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D510109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6FDAF8C5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382EE48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7A02274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44846ACB" w:rsidR="00B767F3" w:rsidRDefault="00DD7479" w:rsidP="00DB436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AA377E" w:rsidRPr="00AA377E">
              <w:rPr>
                <w:kern w:val="2"/>
                <w:szCs w:val="24"/>
              </w:rPr>
              <w:t>30 (trisdešimt) kalendorinių dienų terminas</w:t>
            </w:r>
            <w:r w:rsidR="00AA377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  <w:r w:rsidR="001B3E36">
              <w:rPr>
                <w:kern w:val="2"/>
                <w:szCs w:val="24"/>
              </w:rPr>
              <w:t xml:space="preserve"> </w:t>
            </w:r>
            <w:r w:rsidR="001B3E36" w:rsidRPr="007112A3">
              <w:t xml:space="preserve">Pirkėjas su </w:t>
            </w:r>
            <w:r w:rsidR="001B3E36">
              <w:t>Tiekėju</w:t>
            </w:r>
            <w:r w:rsidR="001B3E36" w:rsidRPr="007112A3">
              <w:t xml:space="preserve"> atsiskaito mokėjimo pavedimu į </w:t>
            </w:r>
            <w:r w:rsidR="001B3E36">
              <w:t>Tiekėjo</w:t>
            </w:r>
            <w:r w:rsidR="001B3E36" w:rsidRPr="007112A3">
              <w:t xml:space="preserve"> rekvizituose nurodytą banko sąskaitą. PVM sąskaitos – faktūros turi būti teikiamos, naudojantis informacinės sistemos „SABIS“ priemonėmis.</w:t>
            </w:r>
          </w:p>
          <w:p w14:paraId="2D8ED721" w14:textId="77777777" w:rsidR="00B767F3" w:rsidRDefault="00B767F3">
            <w:pPr>
              <w:rPr>
                <w:kern w:val="2"/>
                <w:szCs w:val="24"/>
              </w:rPr>
            </w:pPr>
          </w:p>
          <w:p w14:paraId="5BDFE28E" w14:textId="6DA1C232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7C6EE9" w:rsidRPr="007C6EE9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04C22127" w14:textId="177AF9E9" w:rsidR="00B767F3" w:rsidRPr="007C6EE9" w:rsidRDefault="00DD7479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7C6EE9">
              <w:rPr>
                <w:color w:val="000000"/>
                <w:kern w:val="2"/>
                <w:szCs w:val="24"/>
                <w:shd w:val="clear" w:color="auto" w:fill="FFFFFF"/>
              </w:rPr>
              <w:t>1) įvykdžius visus sutartinius įsipareigojimus, sumokama visa Sutarties kaina</w:t>
            </w:r>
            <w:r w:rsidR="007C6EE9" w:rsidRPr="007C6EE9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767F3" w:rsidRDefault="00B767F3">
            <w:pPr>
              <w:rPr>
                <w:kern w:val="2"/>
                <w:szCs w:val="24"/>
              </w:rPr>
            </w:pPr>
          </w:p>
          <w:p w14:paraId="4A2C5FAD" w14:textId="6CBFBC9A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12B34600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15255DA6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</w:t>
            </w:r>
            <w:r w:rsidRPr="000E24CC">
              <w:rPr>
                <w:kern w:val="2"/>
                <w:szCs w:val="24"/>
              </w:rPr>
              <w:t xml:space="preserve">Tiekėjo pasiūlytas </w:t>
            </w:r>
            <w:r>
              <w:rPr>
                <w:kern w:val="2"/>
                <w:szCs w:val="24"/>
              </w:rPr>
              <w:t xml:space="preserve">garantinis terminas, kuris yra </w:t>
            </w:r>
            <w:r w:rsidR="00AA44E4" w:rsidRPr="007A0296">
              <w:rPr>
                <w:kern w:val="2"/>
                <w:szCs w:val="24"/>
              </w:rPr>
              <w:t>nurodytas užpildytoje Techninės specifikacijos lentelėje</w:t>
            </w:r>
            <w:r w:rsidR="00AA44E4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Garantinis terminas, skaičiuojamas nuo Prekių perdavimo–priėmimo akto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456C4C5B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47CD0B23" w:rsidR="00B767F3" w:rsidRDefault="00DD7479" w:rsidP="00FD1593">
            <w:pPr>
              <w:rPr>
                <w:kern w:val="2"/>
                <w:szCs w:val="24"/>
              </w:rPr>
            </w:pPr>
            <w:r w:rsidRPr="00512D63"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167225F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subtiekėjai ir (ar) specialistai </w:t>
            </w:r>
            <w:r w:rsidRPr="00A60D5E">
              <w:rPr>
                <w:i/>
                <w:iCs/>
                <w:kern w:val="2"/>
                <w:szCs w:val="24"/>
              </w:rPr>
              <w:t>nepasitelkiami</w:t>
            </w:r>
            <w:r w:rsidR="00A60D5E" w:rsidRPr="00A60D5E">
              <w:rPr>
                <w:i/>
                <w:iCs/>
                <w:kern w:val="2"/>
                <w:szCs w:val="24"/>
              </w:rPr>
              <w:t>/pasitelkiami.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280AC510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11F392E2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AA14F4">
              <w:rPr>
                <w:kern w:val="2"/>
                <w:szCs w:val="24"/>
              </w:rPr>
              <w:t>:</w:t>
            </w:r>
          </w:p>
          <w:p w14:paraId="12472A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558673A3" w:rsidR="00B767F3" w:rsidRDefault="00AA14F4">
            <w:pPr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nutraukus Sutartį dėl </w:t>
            </w:r>
            <w:r>
              <w:rPr>
                <w:szCs w:val="24"/>
                <w:lang w:eastAsia="lt-LT"/>
              </w:rPr>
              <w:t>Tiekėjo</w:t>
            </w:r>
            <w:r w:rsidRPr="000F0BD8">
              <w:rPr>
                <w:szCs w:val="24"/>
                <w:lang w:eastAsia="lt-LT"/>
              </w:rPr>
              <w:t xml:space="preserve"> kaltės – jam nesilaikant Sutarties sąlygų ir joje prisiimtų įsipareigojimų, </w:t>
            </w:r>
            <w:r>
              <w:rPr>
                <w:szCs w:val="24"/>
                <w:lang w:eastAsia="lt-LT"/>
              </w:rPr>
              <w:t>Tiekėjas</w:t>
            </w:r>
            <w:r w:rsidRPr="000F0BD8">
              <w:rPr>
                <w:szCs w:val="24"/>
                <w:lang w:eastAsia="lt-LT"/>
              </w:rPr>
              <w:t xml:space="preserve"> per 7 (septynias) darbo dienas turi sumokėti </w:t>
            </w: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10</w:t>
            </w:r>
            <w:r w:rsidRPr="000F0BD8">
              <w:rPr>
                <w:szCs w:val="24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>dešimt</w:t>
            </w:r>
            <w:r w:rsidRPr="000F0BD8">
              <w:rPr>
                <w:szCs w:val="24"/>
                <w:lang w:eastAsia="lt-LT"/>
              </w:rPr>
              <w:t xml:space="preserve">) proc. baudą nuo pradinės Sutarties vertės be PVM ir </w:t>
            </w:r>
            <w:r>
              <w:rPr>
                <w:szCs w:val="24"/>
                <w:lang w:eastAsia="lt-LT"/>
              </w:rPr>
              <w:t>Pirkėjo</w:t>
            </w:r>
            <w:r w:rsidRPr="000F0BD8">
              <w:rPr>
                <w:szCs w:val="24"/>
                <w:lang w:eastAsia="lt-LT"/>
              </w:rPr>
              <w:t xml:space="preserve"> patirtus tiesioginius nuostolius.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5429BCA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6036291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69020C3" w:rsidR="00B767F3" w:rsidRDefault="0043008F">
            <w:pPr>
              <w:spacing w:line="259" w:lineRule="auto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</w:t>
            </w:r>
            <w:r w:rsidRPr="008F6A9A">
              <w:rPr>
                <w:kern w:val="2"/>
                <w:szCs w:val="24"/>
              </w:rPr>
              <w:t>Tiekėjas nuo kitos nei nustatytas terminas dienos skaičiuoja Pirkėjui 0,03 (trys šimtosios) procento dydžio delspinigius nuo neapmokėtos sumos be PVM už kiekvieną vėlavimo dieną.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7BA" w14:textId="09F5F460" w:rsidR="006101B9" w:rsidRDefault="006101B9" w:rsidP="006101B9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</w:t>
            </w:r>
            <w:r w:rsidRPr="00594981">
              <w:rPr>
                <w:kern w:val="2"/>
              </w:rPr>
              <w:t xml:space="preserve">kitos nei nustatytas terminas dienos Tiekėjui skaičiuoja 0,03 (trys šimtosios) procento dydžio delspinigius už kiekvieną uždelstą dieną nuo laiku </w:t>
            </w:r>
            <w:r>
              <w:rPr>
                <w:color w:val="000000"/>
                <w:kern w:val="2"/>
              </w:rPr>
              <w:t xml:space="preserve">neperduotų Prekių ar Prekių, turinčių trūkumų, kainos be PVM.  </w:t>
            </w:r>
          </w:p>
          <w:p w14:paraId="63704FE1" w14:textId="3C89A38D" w:rsidR="00B767F3" w:rsidRDefault="006101B9" w:rsidP="006101B9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9.2.2. Tiekėjas privalo </w:t>
            </w:r>
            <w:r w:rsidRPr="00774688">
              <w:rPr>
                <w:kern w:val="2"/>
              </w:rPr>
              <w:t xml:space="preserve">sumokėti Pirkėjui netesybas per </w:t>
            </w:r>
            <w:r>
              <w:rPr>
                <w:kern w:val="2"/>
              </w:rPr>
              <w:t>10</w:t>
            </w:r>
            <w:r w:rsidRPr="00774688">
              <w:rPr>
                <w:kern w:val="2"/>
              </w:rPr>
              <w:t xml:space="preserve"> (trisdešimt) kalendorinių dienų </w:t>
            </w:r>
            <w:r>
              <w:rPr>
                <w:color w:val="000000"/>
                <w:kern w:val="2"/>
              </w:rPr>
              <w:t xml:space="preserve">nuo Pirkėjo pareikalavimo, jeigu netesybų suma nėra </w:t>
            </w:r>
            <w:r>
              <w:t>išskaitoma iš Tiekėjui mokėtinos sumos.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AA4" w14:textId="77777777" w:rsidR="00306356" w:rsidRDefault="00306356" w:rsidP="0030635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</w:t>
            </w:r>
            <w:r w:rsidRPr="00492466">
              <w:rPr>
                <w:kern w:val="2"/>
                <w:szCs w:val="24"/>
              </w:rPr>
              <w:t>dėl esminio Sutarties pažeidimo, nustatyto</w:t>
            </w:r>
            <w:r>
              <w:rPr>
                <w:kern w:val="2"/>
                <w:szCs w:val="24"/>
              </w:rPr>
              <w:t xml:space="preserve"> Sutarties Specialiosiose sąlygose, mokama </w:t>
            </w:r>
            <w:r>
              <w:rPr>
                <w:kern w:val="2"/>
                <w:szCs w:val="24"/>
                <w:shd w:val="clear" w:color="auto" w:fill="FFFFFF" w:themeFill="background1"/>
              </w:rPr>
              <w:t>10</w:t>
            </w:r>
            <w:r w:rsidRPr="00492466">
              <w:rPr>
                <w:kern w:val="2"/>
                <w:szCs w:val="24"/>
                <w:shd w:val="clear" w:color="auto" w:fill="FFFFFF" w:themeFill="background1"/>
              </w:rPr>
              <w:t xml:space="preserve"> (</w:t>
            </w:r>
            <w:r>
              <w:rPr>
                <w:kern w:val="2"/>
                <w:szCs w:val="24"/>
                <w:shd w:val="clear" w:color="auto" w:fill="FFFFFF" w:themeFill="background1"/>
              </w:rPr>
              <w:t>dešimt)</w:t>
            </w:r>
            <w:r w:rsidRPr="00492466">
              <w:rPr>
                <w:kern w:val="2"/>
                <w:szCs w:val="24"/>
                <w:shd w:val="clear" w:color="auto" w:fill="FFFFFF" w:themeFill="background1"/>
              </w:rPr>
              <w:t xml:space="preserve"> procentų</w:t>
            </w:r>
            <w:r>
              <w:rPr>
                <w:kern w:val="2"/>
                <w:szCs w:val="24"/>
              </w:rPr>
              <w:t xml:space="preserve"> dydžio bauda nuo Pradinės Sutarties vertės be PVM, nurodytos Specialiųjų sąlygų 5.2 punkte. </w:t>
            </w:r>
          </w:p>
          <w:p w14:paraId="5774950B" w14:textId="77777777" w:rsidR="00306356" w:rsidRDefault="00306356" w:rsidP="00306356">
            <w:pPr>
              <w:jc w:val="both"/>
              <w:rPr>
                <w:color w:val="4472C4"/>
                <w:kern w:val="2"/>
                <w:szCs w:val="24"/>
              </w:rPr>
            </w:pPr>
          </w:p>
          <w:p w14:paraId="48292084" w14:textId="2E869B11" w:rsidR="00B767F3" w:rsidRDefault="00306356" w:rsidP="0030635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>
              <w:rPr>
                <w:kern w:val="2"/>
                <w:szCs w:val="24"/>
              </w:rPr>
              <w:t>10</w:t>
            </w:r>
            <w:r w:rsidRPr="00492466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dešimt)</w:t>
            </w:r>
            <w:r w:rsidRPr="00492466">
              <w:rPr>
                <w:kern w:val="2"/>
                <w:szCs w:val="24"/>
              </w:rPr>
              <w:t xml:space="preserve"> procentų </w:t>
            </w:r>
            <w:r>
              <w:rPr>
                <w:kern w:val="2"/>
                <w:szCs w:val="24"/>
              </w:rPr>
              <w:t>dydžio bauda nuo Pradinės Sutarties vertės, nurodytos Specialiųjų sąlygų 5.2 punkte.</w:t>
            </w: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49076FB3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01953191" w14:textId="77777777" w:rsidR="00B767F3" w:rsidRDefault="00B767F3" w:rsidP="00032EDC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494F6AA2" w:rsidR="00B767F3" w:rsidRDefault="00653504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Netaikoma. </w:t>
            </w:r>
            <w:r w:rsidR="00EC209B">
              <w:rPr>
                <w:szCs w:val="24"/>
              </w:rPr>
              <w:t>Perkama netarši transporto priemonė</w:t>
            </w:r>
            <w:r>
              <w:rPr>
                <w:szCs w:val="24"/>
              </w:rPr>
              <w:t>.</w:t>
            </w: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218B8E2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29C05DE5" w:rsidR="00B767F3" w:rsidRDefault="00DD7479" w:rsidP="0081318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53DEF29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reikalavimų nesilaikymo bei draudimo naudotis </w:t>
            </w:r>
            <w:r>
              <w:rPr>
                <w:b/>
                <w:bCs/>
                <w:kern w:val="2"/>
                <w:szCs w:val="24"/>
              </w:rPr>
              <w:lastRenderedPageBreak/>
              <w:t>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93F94F4" w:rsidR="00B767F3" w:rsidRDefault="00813186">
            <w:pPr>
              <w:rPr>
                <w:color w:val="4472C4"/>
                <w:kern w:val="2"/>
                <w:szCs w:val="24"/>
              </w:rPr>
            </w:pPr>
            <w:r w:rsidRPr="00813186">
              <w:rPr>
                <w:kern w:val="2"/>
                <w:szCs w:val="24"/>
              </w:rPr>
              <w:t>Netaikoma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160710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160710" w:rsidRPr="00A17D15" w:rsidRDefault="00160710" w:rsidP="00160710">
            <w:pPr>
              <w:rPr>
                <w:b/>
                <w:bCs/>
                <w:kern w:val="2"/>
              </w:rPr>
            </w:pPr>
            <w:r w:rsidRPr="00A17D15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74C3CB5C" w14:textId="77777777" w:rsidR="00160710" w:rsidRPr="00A17D15" w:rsidRDefault="00160710" w:rsidP="00160710">
            <w:pPr>
              <w:rPr>
                <w:kern w:val="2"/>
                <w:szCs w:val="24"/>
              </w:rPr>
            </w:pPr>
            <w:r w:rsidRPr="00A17D15">
              <w:rPr>
                <w:kern w:val="2"/>
                <w:szCs w:val="24"/>
              </w:rPr>
              <w:t>Sutarties kaina nurodyta SD 5.2 punkte yra nekeičiama;</w:t>
            </w:r>
          </w:p>
          <w:p w14:paraId="62E982F4" w14:textId="3698866B" w:rsidR="00160710" w:rsidRDefault="00160710" w:rsidP="00160710">
            <w:pPr>
              <w:rPr>
                <w:kern w:val="2"/>
                <w:szCs w:val="24"/>
              </w:rPr>
            </w:pPr>
            <w:r w:rsidRPr="00A17D15">
              <w:rPr>
                <w:kern w:val="2"/>
                <w:szCs w:val="24"/>
              </w:rPr>
              <w:t>Prekių pristatymo terminas nurodytas SD 4.1 punkte</w:t>
            </w:r>
            <w:r w:rsidR="00105D4B">
              <w:rPr>
                <w:kern w:val="2"/>
                <w:szCs w:val="24"/>
              </w:rPr>
              <w:t xml:space="preserve"> nek</w:t>
            </w:r>
            <w:r w:rsidR="00941475">
              <w:rPr>
                <w:kern w:val="2"/>
                <w:szCs w:val="24"/>
              </w:rPr>
              <w:t>eičiamas</w:t>
            </w:r>
            <w:r w:rsidRPr="00A17D15">
              <w:rPr>
                <w:kern w:val="2"/>
                <w:szCs w:val="24"/>
              </w:rPr>
              <w:t xml:space="preserve">. </w:t>
            </w:r>
          </w:p>
          <w:p w14:paraId="3657475F" w14:textId="6CF7978F" w:rsidR="00605002" w:rsidRPr="00605002" w:rsidRDefault="00605002" w:rsidP="00605002">
            <w:pPr>
              <w:pStyle w:val="Sraopastraipa"/>
              <w:ind w:left="15"/>
              <w:rPr>
                <w:rFonts w:eastAsia="Calibri" w:cstheme="minorHAnsi"/>
              </w:rPr>
            </w:pPr>
            <w:r w:rsidRPr="00605002">
              <w:rPr>
                <w:rFonts w:eastAsia="Calibri" w:cstheme="minorHAnsi"/>
              </w:rPr>
              <w:t>Jeigu sutarties vykdymo metu paaiškėja, kad deklaruota papildoma komplektacija faktiškai nepateikta, laikoma, kad tiekėjas nepagrįstai gavo balus už ekonominio vertinimo kriterijų, ir tai laikoma esminiu sutarties pažeidimu.</w:t>
            </w:r>
          </w:p>
        </w:tc>
      </w:tr>
      <w:tr w:rsidR="00160710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160710" w:rsidRDefault="00160710" w:rsidP="0016071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1140FAB3" w:rsidR="007D7C15" w:rsidRDefault="00160710" w:rsidP="007D7C1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379534CF" w:rsidR="00160710" w:rsidRDefault="00160710" w:rsidP="00160710">
            <w:pPr>
              <w:rPr>
                <w:kern w:val="2"/>
                <w:szCs w:val="24"/>
              </w:rPr>
            </w:pPr>
          </w:p>
        </w:tc>
      </w:tr>
      <w:tr w:rsidR="00160710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160710" w:rsidRDefault="00160710" w:rsidP="00160710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0D7E0A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EF2" w14:textId="72E0F640" w:rsidR="000D7E0A" w:rsidRDefault="000D7E0A" w:rsidP="000D7E0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Ši Sutartis laikoma sudaryta ir įsigalioja nuo Sutarties pasirašymo dienos (antrosios Šalies pasirašymo dieną) ir </w:t>
            </w:r>
            <w:r>
              <w:rPr>
                <w:color w:val="000000"/>
                <w:kern w:val="2"/>
                <w:szCs w:val="24"/>
              </w:rPr>
              <w:t>galioja iki visiško prievolių įvykdymo.</w:t>
            </w:r>
          </w:p>
        </w:tc>
      </w:tr>
      <w:tr w:rsidR="000D7E0A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1E022011" w:rsidR="000D7E0A" w:rsidRDefault="000D7E0A" w:rsidP="000D7E0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D7E0A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0D7E0A" w:rsidRDefault="000D7E0A" w:rsidP="000D7E0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0D7E0A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5DA5C11B" w:rsidR="000D7E0A" w:rsidRPr="00E37BE8" w:rsidRDefault="000D7E0A" w:rsidP="000D7E0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D7E0A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3AA7FC55" w14:textId="77777777" w:rsidR="005B11CE" w:rsidRPr="00D2599A" w:rsidRDefault="005B11CE" w:rsidP="005B11CE">
            <w:pPr>
              <w:jc w:val="both"/>
              <w:rPr>
                <w:kern w:val="2"/>
                <w:szCs w:val="24"/>
              </w:rPr>
            </w:pPr>
            <w:r w:rsidRPr="00D2599A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59881887" w14:textId="77777777" w:rsidR="005B11CE" w:rsidRPr="00D2599A" w:rsidRDefault="005B11CE" w:rsidP="005B11CE">
            <w:pPr>
              <w:jc w:val="both"/>
              <w:rPr>
                <w:rFonts w:eastAsia="Arial"/>
                <w:kern w:val="2"/>
                <w:szCs w:val="24"/>
              </w:rPr>
            </w:pPr>
            <w:r w:rsidRPr="00D2599A">
              <w:rPr>
                <w:rFonts w:eastAsia="Arial"/>
                <w:kern w:val="2"/>
                <w:szCs w:val="24"/>
              </w:rPr>
              <w:t>12.2.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D2599A">
              <w:rPr>
                <w:rFonts w:eastAsia="Arial"/>
                <w:kern w:val="2"/>
                <w:szCs w:val="24"/>
              </w:rPr>
              <w:t xml:space="preserve">. jeigu Tiekėjas vėluoja pristatyti Prekes daugiau nei </w:t>
            </w:r>
            <w:r>
              <w:rPr>
                <w:rFonts w:eastAsia="Arial"/>
                <w:kern w:val="2"/>
                <w:szCs w:val="24"/>
              </w:rPr>
              <w:t>20</w:t>
            </w:r>
            <w:r w:rsidRPr="00D2599A">
              <w:rPr>
                <w:rFonts w:eastAsia="Arial"/>
                <w:kern w:val="2"/>
                <w:szCs w:val="24"/>
              </w:rPr>
              <w:t xml:space="preserve"> (</w:t>
            </w:r>
            <w:r>
              <w:rPr>
                <w:rFonts w:eastAsia="Arial"/>
                <w:kern w:val="2"/>
                <w:szCs w:val="24"/>
              </w:rPr>
              <w:t>dvidešimt</w:t>
            </w:r>
            <w:r w:rsidRPr="00D2599A">
              <w:rPr>
                <w:rFonts w:eastAsia="Arial"/>
                <w:kern w:val="2"/>
                <w:szCs w:val="24"/>
              </w:rPr>
              <w:t>) kalendorinių dienų negu Sutartyje nustatytas Prekių pristatymo terminas;</w:t>
            </w:r>
          </w:p>
          <w:p w14:paraId="0D396637" w14:textId="2CF16965" w:rsidR="005B11CE" w:rsidRDefault="005B11CE" w:rsidP="005B11C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kern w:val="2"/>
                <w:szCs w:val="24"/>
              </w:rPr>
            </w:pPr>
            <w:r w:rsidRPr="00D2599A">
              <w:rPr>
                <w:rFonts w:eastAsia="Arial"/>
                <w:kern w:val="2"/>
                <w:szCs w:val="24"/>
              </w:rPr>
              <w:t>12.2.</w:t>
            </w:r>
            <w:r w:rsidR="00DE67CF">
              <w:rPr>
                <w:rFonts w:eastAsia="Arial"/>
                <w:kern w:val="2"/>
                <w:szCs w:val="24"/>
              </w:rPr>
              <w:t>3</w:t>
            </w:r>
            <w:r w:rsidRPr="00D2599A">
              <w:rPr>
                <w:rFonts w:eastAsia="Arial"/>
                <w:kern w:val="2"/>
                <w:szCs w:val="24"/>
              </w:rPr>
              <w:t>. Tiekėjas pristato Prekes, kurios neatitinka Sutartyje ir (ar) Įstatymuose nustatytų reikalavimų Prekėms</w:t>
            </w:r>
            <w:r>
              <w:rPr>
                <w:rFonts w:eastAsia="Arial"/>
                <w:kern w:val="2"/>
                <w:szCs w:val="24"/>
              </w:rPr>
              <w:t>;</w:t>
            </w:r>
          </w:p>
          <w:p w14:paraId="03DDA9E3" w14:textId="44650582" w:rsidR="000D7E0A" w:rsidRDefault="005B11CE" w:rsidP="005B11C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DE67CF">
              <w:rPr>
                <w:rFonts w:eastAsia="Arial"/>
                <w:kern w:val="2"/>
                <w:szCs w:val="24"/>
                <w:lang w:val="lt"/>
              </w:rPr>
              <w:t>4</w:t>
            </w:r>
            <w:r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Pr="00D1296C">
              <w:rPr>
                <w:rFonts w:eastAsia="Arial"/>
                <w:kern w:val="2"/>
                <w:szCs w:val="24"/>
                <w:lang w:val="lt"/>
              </w:rPr>
              <w:t>Tiekėjas pažeidžia šios Sutarties nuostatas, reglamentuojančias konkurenciją, intelektinės nuosavybės ar konfidencialios informacijos valdymą.</w:t>
            </w:r>
          </w:p>
        </w:tc>
      </w:tr>
      <w:tr w:rsidR="000D7E0A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13929FD0" w:rsidR="000D7E0A" w:rsidRDefault="000D7E0A" w:rsidP="000D7E0A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0D7E0A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0D7E0A" w:rsidRDefault="000D7E0A" w:rsidP="000D7E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5E2158E7" w:rsidR="00583FA1" w:rsidRPr="003216C2" w:rsidRDefault="00583FA1" w:rsidP="00197A9C">
            <w:pPr>
              <w:tabs>
                <w:tab w:val="left" w:pos="169"/>
                <w:tab w:val="left" w:pos="426"/>
              </w:tabs>
              <w:ind w:firstLine="44"/>
              <w:contextualSpacing/>
              <w:jc w:val="both"/>
              <w:rPr>
                <w:lang w:eastAsia="lt-LT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13.1.1.</w:t>
            </w:r>
            <w:r w:rsidR="00EB2802" w:rsidRPr="00113BB9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EB2802" w:rsidRPr="00113BB9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="00EB2802" w:rsidRPr="002118DC">
              <w:rPr>
                <w:color w:val="000000"/>
                <w:kern w:val="2"/>
                <w:szCs w:val="24"/>
              </w:rPr>
              <w:t>D1-508</w:t>
            </w:r>
            <w:r w:rsidR="00EB2802" w:rsidRPr="00113BB9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</w:t>
            </w:r>
            <w:r w:rsidR="00EB2802" w:rsidRPr="00A92CB6">
              <w:rPr>
                <w:color w:val="000000"/>
                <w:kern w:val="2"/>
                <w:szCs w:val="24"/>
                <w:shd w:val="clear" w:color="auto" w:fill="FFFFFF"/>
              </w:rPr>
              <w:t>2024 m. sausio 16 d. įsakymo Nr. D1-17 redakcija</w:t>
            </w:r>
            <w:r w:rsidR="00EB2802" w:rsidRPr="00113BB9">
              <w:rPr>
                <w:color w:val="000000"/>
                <w:kern w:val="2"/>
                <w:szCs w:val="24"/>
                <w:shd w:val="clear" w:color="auto" w:fill="FFFFFF"/>
              </w:rPr>
              <w:t xml:space="preserve">) </w:t>
            </w:r>
            <w:r w:rsidR="003216C2" w:rsidRPr="00DF7619">
              <w:rPr>
                <w:bCs/>
                <w:spacing w:val="2"/>
                <w:shd w:val="clear" w:color="auto" w:fill="FFFFFF"/>
              </w:rPr>
              <w:t>4.</w:t>
            </w:r>
            <w:r w:rsidR="003216C2">
              <w:rPr>
                <w:bCs/>
                <w:spacing w:val="2"/>
                <w:shd w:val="clear" w:color="auto" w:fill="FFFFFF"/>
              </w:rPr>
              <w:t>1</w:t>
            </w:r>
            <w:r w:rsidR="003216C2" w:rsidRPr="00DF7619">
              <w:rPr>
                <w:bCs/>
                <w:spacing w:val="2"/>
                <w:shd w:val="clear" w:color="auto" w:fill="FFFFFF"/>
              </w:rPr>
              <w:t xml:space="preserve"> punkt</w:t>
            </w:r>
            <w:r w:rsidR="003216C2">
              <w:rPr>
                <w:bCs/>
                <w:spacing w:val="2"/>
                <w:shd w:val="clear" w:color="auto" w:fill="FFFFFF"/>
              </w:rPr>
              <w:t xml:space="preserve">u: </w:t>
            </w:r>
            <w:r w:rsidR="003216C2" w:rsidRPr="006A1A7C">
              <w:rPr>
                <w:bCs/>
                <w:spacing w:val="2"/>
                <w:shd w:val="clear" w:color="auto" w:fill="FFFFFF"/>
              </w:rPr>
              <w:t>pirkim</w:t>
            </w:r>
            <w:r w:rsidR="003216C2">
              <w:rPr>
                <w:bCs/>
                <w:spacing w:val="2"/>
                <w:shd w:val="clear" w:color="auto" w:fill="FFFFFF"/>
              </w:rPr>
              <w:t>o objektas</w:t>
            </w:r>
            <w:r w:rsidR="003216C2" w:rsidRPr="006A1A7C">
              <w:rPr>
                <w:bCs/>
                <w:spacing w:val="2"/>
                <w:shd w:val="clear" w:color="auto" w:fill="FFFFFF"/>
              </w:rPr>
              <w:t xml:space="preserve"> </w:t>
            </w:r>
            <w:r w:rsidR="003216C2" w:rsidRPr="00DF7619">
              <w:rPr>
                <w:color w:val="000000"/>
                <w:shd w:val="clear" w:color="auto" w:fill="FFFFFF"/>
                <w:lang w:eastAsia="lt-LT"/>
              </w:rPr>
              <w:t xml:space="preserve">yra </w:t>
            </w:r>
            <w:r w:rsidR="003216C2">
              <w:rPr>
                <w:color w:val="000000"/>
                <w:shd w:val="clear" w:color="auto" w:fill="FFFFFF"/>
                <w:lang w:eastAsia="lt-LT"/>
              </w:rPr>
              <w:t>p</w:t>
            </w:r>
            <w:r w:rsidR="003216C2" w:rsidRPr="00DF7619">
              <w:rPr>
                <w:color w:val="000000"/>
                <w:shd w:val="clear" w:color="auto" w:fill="FFFFFF"/>
                <w:lang w:eastAsia="lt-LT"/>
              </w:rPr>
              <w:t xml:space="preserve">roduktų, kurių viešiesiems pirkimams ir pirkimams taikytini minimalūs aplinkos apsaugos kriterijai, sąraše, nurodytame </w:t>
            </w:r>
            <w:r w:rsidR="003216C2">
              <w:rPr>
                <w:color w:val="000000"/>
                <w:shd w:val="clear" w:color="auto" w:fill="FFFFFF"/>
                <w:lang w:eastAsia="lt-LT"/>
              </w:rPr>
              <w:t>A</w:t>
            </w:r>
            <w:r w:rsidR="003216C2" w:rsidRPr="00DF7619">
              <w:rPr>
                <w:color w:val="000000"/>
                <w:shd w:val="clear" w:color="auto" w:fill="FFFFFF"/>
                <w:lang w:eastAsia="lt-LT"/>
              </w:rPr>
              <w:t xml:space="preserve">prašo 1 priede ir atitinka visus produktui nustatytus ir aplinkos ministro įsakymu patvirtintus minimalius aplinkos apsaugos kriterijus, nurodytus </w:t>
            </w:r>
            <w:r w:rsidR="003216C2">
              <w:rPr>
                <w:color w:val="000000"/>
                <w:shd w:val="clear" w:color="auto" w:fill="FFFFFF"/>
                <w:lang w:eastAsia="lt-LT"/>
              </w:rPr>
              <w:t>A</w:t>
            </w:r>
            <w:r w:rsidR="003216C2" w:rsidRPr="00DF7619">
              <w:rPr>
                <w:color w:val="000000"/>
                <w:shd w:val="clear" w:color="auto" w:fill="FFFFFF"/>
                <w:lang w:eastAsia="lt-LT"/>
              </w:rPr>
              <w:t>prašo 2 priede</w:t>
            </w:r>
            <w:r w:rsidR="003216C2">
              <w:rPr>
                <w:color w:val="000000"/>
                <w:shd w:val="clear" w:color="auto" w:fill="FFFFFF"/>
                <w:lang w:eastAsia="lt-LT"/>
              </w:rPr>
              <w:t xml:space="preserve">, t. y. perkama netarši transporto priemonė. </w:t>
            </w:r>
            <w:r w:rsidR="003216C2">
              <w:rPr>
                <w:lang w:eastAsia="lt-LT"/>
              </w:rPr>
              <w:t xml:space="preserve">                </w:t>
            </w:r>
          </w:p>
        </w:tc>
      </w:tr>
      <w:tr w:rsidR="00E2787E" w14:paraId="301CC23E" w14:textId="77777777">
        <w:trPr>
          <w:trHeight w:val="300"/>
        </w:trPr>
        <w:tc>
          <w:tcPr>
            <w:tcW w:w="2532" w:type="dxa"/>
          </w:tcPr>
          <w:p w14:paraId="51EE994C" w14:textId="7AC32206" w:rsidR="00E2787E" w:rsidRPr="00B45B45" w:rsidRDefault="00E2787E" w:rsidP="00E278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4"/>
          </w:tcPr>
          <w:p w14:paraId="497BDEBD" w14:textId="6A5DD7D2" w:rsidR="00E2787E" w:rsidRPr="00781789" w:rsidRDefault="009B0D7E" w:rsidP="00E2787E">
            <w:pPr>
              <w:jc w:val="both"/>
            </w:pPr>
            <w:r>
              <w:t>Netaikoma</w:t>
            </w:r>
          </w:p>
        </w:tc>
      </w:tr>
      <w:tr w:rsidR="00C56B63" w14:paraId="10051D6A" w14:textId="77777777">
        <w:trPr>
          <w:trHeight w:val="300"/>
        </w:trPr>
        <w:tc>
          <w:tcPr>
            <w:tcW w:w="2532" w:type="dxa"/>
          </w:tcPr>
          <w:p w14:paraId="56C16D6E" w14:textId="429EEF08" w:rsidR="00C56B63" w:rsidRPr="00B45B45" w:rsidRDefault="00C56B63" w:rsidP="00C56B63">
            <w:pPr>
              <w:rPr>
                <w:b/>
                <w:bCs/>
                <w:kern w:val="2"/>
                <w:szCs w:val="24"/>
              </w:rPr>
            </w:pPr>
            <w:r w:rsidRPr="00B45B45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3</w:t>
            </w:r>
            <w:r w:rsidRPr="00B45B45">
              <w:rPr>
                <w:b/>
                <w:bCs/>
                <w:kern w:val="2"/>
                <w:szCs w:val="24"/>
              </w:rPr>
              <w:t>.3. Su Prekių pristatymu susiję aplinkosauginiai kriterijai</w:t>
            </w:r>
          </w:p>
        </w:tc>
        <w:tc>
          <w:tcPr>
            <w:tcW w:w="7003" w:type="dxa"/>
            <w:gridSpan w:val="4"/>
          </w:tcPr>
          <w:p w14:paraId="558FFDB6" w14:textId="6644E630" w:rsidR="00C56B63" w:rsidRPr="00781789" w:rsidRDefault="00C56B63" w:rsidP="00C56B63">
            <w:pPr>
              <w:jc w:val="both"/>
            </w:pPr>
            <w:r>
              <w:t>Netaikoma</w:t>
            </w:r>
          </w:p>
        </w:tc>
      </w:tr>
      <w:tr w:rsidR="00C56B63" w14:paraId="4C73C731" w14:textId="77777777">
        <w:trPr>
          <w:trHeight w:val="300"/>
        </w:trPr>
        <w:tc>
          <w:tcPr>
            <w:tcW w:w="2532" w:type="dxa"/>
          </w:tcPr>
          <w:p w14:paraId="269D7410" w14:textId="2BCA4C42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 w:rsidRPr="00B45B45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3</w:t>
            </w:r>
            <w:r w:rsidRPr="00B45B45">
              <w:rPr>
                <w:b/>
                <w:bCs/>
                <w:kern w:val="2"/>
                <w:szCs w:val="24"/>
              </w:rPr>
              <w:t>.4. Su Prekėmis susijusių paslaugų (pavyzdžiui, montavimo, apmokymo ir kitos parengimui naudoti skirtos paslaugos) teikimu susiję aplinkosauginiai kriterijai</w:t>
            </w:r>
          </w:p>
        </w:tc>
        <w:tc>
          <w:tcPr>
            <w:tcW w:w="7003" w:type="dxa"/>
            <w:gridSpan w:val="4"/>
          </w:tcPr>
          <w:p w14:paraId="017A50A0" w14:textId="6EEC8ACA" w:rsidR="00C56B63" w:rsidRDefault="00BB1CBA" w:rsidP="00C56B6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t>Netaikoma.</w:t>
            </w:r>
          </w:p>
        </w:tc>
      </w:tr>
      <w:tr w:rsidR="00C56B63" w14:paraId="032072CC" w14:textId="77777777">
        <w:trPr>
          <w:trHeight w:val="300"/>
        </w:trPr>
        <w:tc>
          <w:tcPr>
            <w:tcW w:w="2532" w:type="dxa"/>
          </w:tcPr>
          <w:p w14:paraId="0C0ADA8E" w14:textId="4A1424AB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C56B63" w:rsidRDefault="00C56B63" w:rsidP="00C56B6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284AC074" w:rsidR="00C56B63" w:rsidRDefault="00C56B63" w:rsidP="00C56B63">
            <w:pPr>
              <w:rPr>
                <w:color w:val="0070C0"/>
                <w:kern w:val="2"/>
                <w:szCs w:val="24"/>
              </w:rPr>
            </w:pPr>
          </w:p>
        </w:tc>
      </w:tr>
      <w:tr w:rsidR="00C56B6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C56B63" w:rsidRDefault="00C56B63" w:rsidP="00C56B6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C56B63" w14:paraId="35D09A71" w14:textId="77777777">
        <w:trPr>
          <w:trHeight w:val="300"/>
        </w:trPr>
        <w:tc>
          <w:tcPr>
            <w:tcW w:w="2532" w:type="dxa"/>
          </w:tcPr>
          <w:p w14:paraId="20C1F51E" w14:textId="164DAE80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7003" w:type="dxa"/>
            <w:gridSpan w:val="4"/>
          </w:tcPr>
          <w:p w14:paraId="4BE5468E" w14:textId="77777777" w:rsidR="00C56B63" w:rsidRDefault="00C56B63" w:rsidP="00C56B6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C56B6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C56B6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5E56BD30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 w:rsidRPr="0056298A">
              <w:rPr>
                <w:kern w:val="2"/>
                <w:szCs w:val="24"/>
              </w:rPr>
              <w:t>Techninė specifikacija</w:t>
            </w:r>
          </w:p>
        </w:tc>
      </w:tr>
      <w:tr w:rsidR="00C56B6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40A4D013" w:rsidR="00C56B63" w:rsidRDefault="00C56B63" w:rsidP="00C56B63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Tiekėjo p</w:t>
            </w:r>
            <w:r w:rsidRPr="0056298A">
              <w:rPr>
                <w:kern w:val="2"/>
                <w:szCs w:val="24"/>
              </w:rPr>
              <w:t>asiūlymas</w:t>
            </w:r>
          </w:p>
        </w:tc>
      </w:tr>
      <w:tr w:rsidR="008F7C15" w14:paraId="38DEE7AC" w14:textId="77777777">
        <w:trPr>
          <w:trHeight w:val="300"/>
        </w:trPr>
        <w:tc>
          <w:tcPr>
            <w:tcW w:w="2532" w:type="dxa"/>
          </w:tcPr>
          <w:p w14:paraId="66896451" w14:textId="5C54A166" w:rsidR="008F7C15" w:rsidRDefault="008F7C15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 Priedas Nr. 3</w:t>
            </w:r>
          </w:p>
        </w:tc>
        <w:tc>
          <w:tcPr>
            <w:tcW w:w="7003" w:type="dxa"/>
            <w:gridSpan w:val="4"/>
          </w:tcPr>
          <w:p w14:paraId="3FDA6845" w14:textId="26ACDFCC" w:rsidR="008F7C15" w:rsidRDefault="008F7C15" w:rsidP="00C56B6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Ekonominio naudingumo vertinimo tvarka</w:t>
            </w:r>
          </w:p>
        </w:tc>
      </w:tr>
      <w:tr w:rsidR="00C56B63" w14:paraId="29AA4422" w14:textId="77777777">
        <w:tc>
          <w:tcPr>
            <w:tcW w:w="9535" w:type="dxa"/>
            <w:gridSpan w:val="5"/>
          </w:tcPr>
          <w:p w14:paraId="3ACEC6B8" w14:textId="77777777" w:rsidR="00C56B63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C56B6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4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4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C56B6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09E52096" w:rsidR="00C56B63" w:rsidRPr="00F74B4F" w:rsidRDefault="00805453" w:rsidP="00C56B6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Direktorius Mindaugas </w:t>
            </w:r>
            <w:proofErr w:type="spellStart"/>
            <w:r>
              <w:rPr>
                <w:kern w:val="2"/>
                <w:szCs w:val="24"/>
              </w:rPr>
              <w:t>Kyguolis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19E5C2F6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C56B6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F978D19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4F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77777777" w:rsidR="00C56B63" w:rsidRPr="00F74B4F" w:rsidRDefault="00C56B63" w:rsidP="00C56B63">
            <w:pPr>
              <w:jc w:val="center"/>
              <w:rPr>
                <w:b/>
                <w:bCs/>
                <w:kern w:val="2"/>
                <w:szCs w:val="24"/>
              </w:rPr>
            </w:pPr>
            <w:r w:rsidRPr="00F74B4F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4B2F5D3E" w:rsidR="00B767F3" w:rsidRDefault="00DD7479" w:rsidP="001821B2">
      <w:pPr>
        <w:jc w:val="center"/>
      </w:pPr>
      <w:r>
        <w:rPr>
          <w:color w:val="000000"/>
          <w:szCs w:val="24"/>
        </w:rPr>
        <w:t>_______________</w:t>
      </w:r>
    </w:p>
    <w:sectPr w:rsidR="00B767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4FFE" w14:textId="77777777" w:rsidR="00AA4E03" w:rsidRDefault="00AA4E03">
      <w:r>
        <w:separator/>
      </w:r>
    </w:p>
  </w:endnote>
  <w:endnote w:type="continuationSeparator" w:id="0">
    <w:p w14:paraId="637D3A73" w14:textId="77777777" w:rsidR="00AA4E03" w:rsidRDefault="00AA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FCEA8" w14:textId="77777777" w:rsidR="00AA4E03" w:rsidRDefault="00AA4E03">
      <w:r>
        <w:separator/>
      </w:r>
    </w:p>
  </w:footnote>
  <w:footnote w:type="continuationSeparator" w:id="0">
    <w:p w14:paraId="7A280870" w14:textId="77777777" w:rsidR="00AA4E03" w:rsidRDefault="00AA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31E4"/>
    <w:rsid w:val="00032EDC"/>
    <w:rsid w:val="00052482"/>
    <w:rsid w:val="00056E7A"/>
    <w:rsid w:val="000D7E0A"/>
    <w:rsid w:val="000E24CC"/>
    <w:rsid w:val="00105909"/>
    <w:rsid w:val="00105D4B"/>
    <w:rsid w:val="00122652"/>
    <w:rsid w:val="00144786"/>
    <w:rsid w:val="00160710"/>
    <w:rsid w:val="001821B2"/>
    <w:rsid w:val="00192662"/>
    <w:rsid w:val="00194F0F"/>
    <w:rsid w:val="00197A9C"/>
    <w:rsid w:val="001B2EB7"/>
    <w:rsid w:val="001B3E36"/>
    <w:rsid w:val="001E3183"/>
    <w:rsid w:val="00201517"/>
    <w:rsid w:val="00202E5E"/>
    <w:rsid w:val="0022619E"/>
    <w:rsid w:val="00253EAE"/>
    <w:rsid w:val="00253FD2"/>
    <w:rsid w:val="00254614"/>
    <w:rsid w:val="0027220C"/>
    <w:rsid w:val="00272ED0"/>
    <w:rsid w:val="002E199F"/>
    <w:rsid w:val="002F0B5F"/>
    <w:rsid w:val="00306356"/>
    <w:rsid w:val="003216C2"/>
    <w:rsid w:val="00325BE7"/>
    <w:rsid w:val="003B2818"/>
    <w:rsid w:val="003B51A7"/>
    <w:rsid w:val="003E1F57"/>
    <w:rsid w:val="003E5D1D"/>
    <w:rsid w:val="003F57AA"/>
    <w:rsid w:val="0043008F"/>
    <w:rsid w:val="0043372E"/>
    <w:rsid w:val="00460B05"/>
    <w:rsid w:val="0047063C"/>
    <w:rsid w:val="00475762"/>
    <w:rsid w:val="004B327D"/>
    <w:rsid w:val="004B58A8"/>
    <w:rsid w:val="004D6B85"/>
    <w:rsid w:val="00512D63"/>
    <w:rsid w:val="00531A53"/>
    <w:rsid w:val="005360DD"/>
    <w:rsid w:val="005828DD"/>
    <w:rsid w:val="00583FA1"/>
    <w:rsid w:val="00587E3C"/>
    <w:rsid w:val="005A5122"/>
    <w:rsid w:val="005B11CE"/>
    <w:rsid w:val="005C6952"/>
    <w:rsid w:val="005F29E5"/>
    <w:rsid w:val="00605002"/>
    <w:rsid w:val="006101B9"/>
    <w:rsid w:val="00636166"/>
    <w:rsid w:val="0064716C"/>
    <w:rsid w:val="00653504"/>
    <w:rsid w:val="00662CA1"/>
    <w:rsid w:val="00664E39"/>
    <w:rsid w:val="0069424F"/>
    <w:rsid w:val="006B0121"/>
    <w:rsid w:val="006E79D4"/>
    <w:rsid w:val="0071306B"/>
    <w:rsid w:val="00723861"/>
    <w:rsid w:val="00733AE5"/>
    <w:rsid w:val="00747815"/>
    <w:rsid w:val="00773FBA"/>
    <w:rsid w:val="007919E1"/>
    <w:rsid w:val="007947D5"/>
    <w:rsid w:val="007C4DA6"/>
    <w:rsid w:val="007C6EE9"/>
    <w:rsid w:val="007C7A4B"/>
    <w:rsid w:val="007D7C15"/>
    <w:rsid w:val="00805453"/>
    <w:rsid w:val="00813186"/>
    <w:rsid w:val="00815D78"/>
    <w:rsid w:val="00847AD4"/>
    <w:rsid w:val="00877755"/>
    <w:rsid w:val="008C1F38"/>
    <w:rsid w:val="008E22A1"/>
    <w:rsid w:val="008F7C15"/>
    <w:rsid w:val="00941475"/>
    <w:rsid w:val="00953953"/>
    <w:rsid w:val="00980140"/>
    <w:rsid w:val="009828BF"/>
    <w:rsid w:val="00997C5F"/>
    <w:rsid w:val="009B0D7E"/>
    <w:rsid w:val="009C3FAF"/>
    <w:rsid w:val="00A17D15"/>
    <w:rsid w:val="00A339C4"/>
    <w:rsid w:val="00A451AB"/>
    <w:rsid w:val="00A50905"/>
    <w:rsid w:val="00A60D5E"/>
    <w:rsid w:val="00AA14F4"/>
    <w:rsid w:val="00AA377E"/>
    <w:rsid w:val="00AA44E4"/>
    <w:rsid w:val="00AA4E03"/>
    <w:rsid w:val="00AD1DD2"/>
    <w:rsid w:val="00AD222B"/>
    <w:rsid w:val="00AD4309"/>
    <w:rsid w:val="00AE4304"/>
    <w:rsid w:val="00B30B05"/>
    <w:rsid w:val="00B600E8"/>
    <w:rsid w:val="00B71DB9"/>
    <w:rsid w:val="00B767F3"/>
    <w:rsid w:val="00B927BB"/>
    <w:rsid w:val="00B978C6"/>
    <w:rsid w:val="00BB1CBA"/>
    <w:rsid w:val="00BC4379"/>
    <w:rsid w:val="00BE032C"/>
    <w:rsid w:val="00C360B7"/>
    <w:rsid w:val="00C56B63"/>
    <w:rsid w:val="00C73F21"/>
    <w:rsid w:val="00C86DFB"/>
    <w:rsid w:val="00CA5EB7"/>
    <w:rsid w:val="00CC3CAD"/>
    <w:rsid w:val="00CF10A2"/>
    <w:rsid w:val="00D005F0"/>
    <w:rsid w:val="00D137AC"/>
    <w:rsid w:val="00D37AE6"/>
    <w:rsid w:val="00D52614"/>
    <w:rsid w:val="00D64CEE"/>
    <w:rsid w:val="00DB4365"/>
    <w:rsid w:val="00DC79B7"/>
    <w:rsid w:val="00DD1010"/>
    <w:rsid w:val="00DD7479"/>
    <w:rsid w:val="00DE5BEA"/>
    <w:rsid w:val="00DE67CF"/>
    <w:rsid w:val="00DF20CC"/>
    <w:rsid w:val="00E12601"/>
    <w:rsid w:val="00E14938"/>
    <w:rsid w:val="00E2787E"/>
    <w:rsid w:val="00E37BE8"/>
    <w:rsid w:val="00E4434F"/>
    <w:rsid w:val="00E51B70"/>
    <w:rsid w:val="00E94A15"/>
    <w:rsid w:val="00EA4D23"/>
    <w:rsid w:val="00EB2802"/>
    <w:rsid w:val="00EC209B"/>
    <w:rsid w:val="00EC6906"/>
    <w:rsid w:val="00ED27DC"/>
    <w:rsid w:val="00F203AF"/>
    <w:rsid w:val="00F2077B"/>
    <w:rsid w:val="00F35953"/>
    <w:rsid w:val="00F46F8A"/>
    <w:rsid w:val="00F50039"/>
    <w:rsid w:val="00F50AA5"/>
    <w:rsid w:val="00F727CA"/>
    <w:rsid w:val="00F74B4F"/>
    <w:rsid w:val="00F90644"/>
    <w:rsid w:val="00FC1503"/>
    <w:rsid w:val="00F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45725808-8797-4856-926E-5E08F1D3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E12601"/>
    <w:rPr>
      <w:rFonts w:ascii="Verdana" w:hAnsi="Verdana"/>
      <w:strike w:val="0"/>
      <w:dstrike w:val="0"/>
      <w:color w:val="000000"/>
      <w:u w:val="single"/>
    </w:rPr>
  </w:style>
  <w:style w:type="paragraph" w:styleId="Pataisymai">
    <w:name w:val="Revision"/>
    <w:hidden/>
    <w:semiHidden/>
    <w:rsid w:val="00AD4309"/>
  </w:style>
  <w:style w:type="character" w:styleId="Komentaronuoroda">
    <w:name w:val="annotation reference"/>
    <w:basedOn w:val="Numatytasispastraiposriftas"/>
    <w:semiHidden/>
    <w:unhideWhenUsed/>
    <w:rsid w:val="006361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3616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3616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361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36166"/>
    <w:rPr>
      <w:b/>
      <w:bCs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5762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05002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605002"/>
    <w:pPr>
      <w:spacing w:after="16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arliavosmc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garliavosmc.lt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02C106342ADEF4497F9320EDF338703" ma:contentTypeVersion="5" ma:contentTypeDescription="Kurkite naują dokumentą." ma:contentTypeScope="" ma:versionID="afe8748f5253c19978866f030898942f">
  <xsd:schema xmlns:xsd="http://www.w3.org/2001/XMLSchema" xmlns:xs="http://www.w3.org/2001/XMLSchema" xmlns:p="http://schemas.microsoft.com/office/2006/metadata/properties" xmlns:ns3="a2075f5e-38b3-4c75-9128-dfa71ccda52c" targetNamespace="http://schemas.microsoft.com/office/2006/metadata/properties" ma:root="true" ma:fieldsID="2d7a973ce7bfadc955a53dd513c6ddd3" ns3:_="">
    <xsd:import namespace="a2075f5e-38b3-4c75-9128-dfa71ccda52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75f5e-38b3-4c75-9128-dfa71ccda52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6A54D-7B7D-494D-9C84-2CFE93751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75f5e-38b3-4c75-9128-dfa71ccda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7087D-E3CA-4581-A153-5E0C1475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7649</Words>
  <Characters>4361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Buziene</dc:creator>
  <cp:lastModifiedBy>Daiva Buziene</cp:lastModifiedBy>
  <cp:revision>18</cp:revision>
  <cp:lastPrinted>2025-12-23T07:29:00Z</cp:lastPrinted>
  <dcterms:created xsi:type="dcterms:W3CDTF">2026-01-29T15:03:00Z</dcterms:created>
  <dcterms:modified xsi:type="dcterms:W3CDTF">2026-02-05T08:38:00Z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0x010100402C106342ADEF4497F9320EDF338703</vt:lpwstr>
  </property>
</Properties>
</file>