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EndPr/>
            <w:sdtContent>
              <w:p w14:paraId="55A66064" w14:textId="78B6CCA0" w:rsidR="00963BF6" w:rsidRPr="0044694E" w:rsidRDefault="0044694E">
                <w:pPr>
                  <w:jc w:val="both"/>
                  <w:rPr>
                    <w:rFonts w:eastAsia="Arial Unicode MS"/>
                    <w:b/>
                    <w:bCs/>
                    <w:sz w:val="18"/>
                    <w:szCs w:val="18"/>
                    <w:highlight w:val="lightGray"/>
                  </w:rPr>
                </w:pPr>
                <w:r w:rsidRPr="0044694E">
                  <w:rPr>
                    <w:rFonts w:eastAsia="Arial Unicode MS"/>
                    <w:b/>
                    <w:bCs/>
                    <w:sz w:val="18"/>
                    <w:szCs w:val="18"/>
                    <w:highlight w:val="lightGray"/>
                  </w:rPr>
                  <w:t>(PU-13123/24) [ITP24] Skaldos kaitinimo ir džiovinimo įrenginys</w:t>
                </w:r>
                <w:r>
                  <w:rPr>
                    <w:rFonts w:eastAsia="Arial Unicode MS"/>
                    <w:b/>
                    <w:bCs/>
                    <w:sz w:val="18"/>
                    <w:szCs w:val="18"/>
                    <w:highlight w:val="lightGray"/>
                  </w:rPr>
                  <w:t xml:space="preserve"> dėl (dalies Nr.)</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70E5CCE" w:rsidR="00963BF6" w:rsidRPr="00EE08AA" w:rsidRDefault="00B5553C" w:rsidP="00B4433B">
            <w:pPr>
              <w:jc w:val="center"/>
              <w:rPr>
                <w:kern w:val="2"/>
                <w:sz w:val="18"/>
                <w:szCs w:val="18"/>
              </w:rPr>
            </w:pPr>
            <w:r w:rsidRPr="00EE08AA">
              <w:rPr>
                <w:kern w:val="2"/>
                <w:sz w:val="18"/>
                <w:szCs w:val="18"/>
              </w:rPr>
              <w:t>2024</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EndPr/>
              <w:sdtContent>
                <w:sdt>
                  <w:sdtPr>
                    <w:rPr>
                      <w:sz w:val="18"/>
                      <w:szCs w:val="18"/>
                    </w:rPr>
                    <w:alias w:val="pareigos, vardas, pavardė"/>
                    <w:tag w:val="pareigos, vardas, pavardė"/>
                    <w:id w:val="-999504878"/>
                    <w:placeholder>
                      <w:docPart w:val="EEAB8D1C93B0454AB4450FA1AF87E232"/>
                    </w:placeholder>
                  </w:sdtPr>
                  <w:sdtEnd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End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656192"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End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End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End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End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End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656192"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656192"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End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656192">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656192">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C0D366B"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581A6824" w:rsidR="00963BF6" w:rsidRPr="00EE08AA" w:rsidRDefault="00963BF6">
            <w:pPr>
              <w:rPr>
                <w:b/>
                <w:bCs/>
                <w:i/>
                <w:iCs/>
                <w:kern w:val="2"/>
                <w:sz w:val="18"/>
                <w:szCs w:val="18"/>
              </w:rPr>
            </w:pPr>
          </w:p>
        </w:tc>
        <w:tc>
          <w:tcPr>
            <w:tcW w:w="6778" w:type="dxa"/>
          </w:tcPr>
          <w:p w14:paraId="089BB4FD" w14:textId="059C4BF3"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EndPr/>
              <w:sdtContent>
                <w:r w:rsidR="0007426A" w:rsidRPr="0007426A">
                  <w:rPr>
                    <w:sz w:val="18"/>
                    <w:szCs w:val="18"/>
                  </w:rPr>
                  <w:t>120 kalendorinių dienų</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07426A">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07426A">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6BABBF58" w14:textId="1B8A7231" w:rsidR="00D17D62" w:rsidRPr="00EE08AA" w:rsidRDefault="00EA20F3" w:rsidP="0007426A">
            <w:pPr>
              <w:jc w:val="both"/>
              <w:rPr>
                <w:kern w:val="2"/>
                <w:sz w:val="18"/>
                <w:szCs w:val="18"/>
              </w:rPr>
            </w:pPr>
            <w:r w:rsidRPr="00EE08AA">
              <w:rPr>
                <w:kern w:val="2"/>
                <w:sz w:val="18"/>
                <w:szCs w:val="18"/>
              </w:rPr>
              <w:t>Netaikoma</w:t>
            </w: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4067AD16" w14:textId="52C74975" w:rsidR="001766AE" w:rsidRPr="00EE08AA" w:rsidRDefault="001766AE">
            <w:pPr>
              <w:jc w:val="both"/>
              <w:rPr>
                <w:kern w:val="2"/>
                <w:sz w:val="18"/>
                <w:szCs w:val="18"/>
              </w:rPr>
            </w:pPr>
            <w:r w:rsidRPr="00EE08AA">
              <w:rPr>
                <w:kern w:val="2"/>
                <w:sz w:val="18"/>
                <w:szCs w:val="18"/>
              </w:rPr>
              <w:t>4.5.</w:t>
            </w:r>
            <w:r w:rsidR="0007426A">
              <w:rPr>
                <w:kern w:val="2"/>
                <w:sz w:val="18"/>
                <w:szCs w:val="18"/>
              </w:rPr>
              <w:t>1</w:t>
            </w:r>
            <w:r w:rsidRPr="00EE08AA">
              <w:rPr>
                <w:kern w:val="2"/>
                <w:sz w:val="18"/>
                <w:szCs w:val="18"/>
              </w:rPr>
              <w:t xml:space="preserve">.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07426A">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1027821" w14:textId="77777777" w:rsidR="00963BF6" w:rsidRPr="00EE08AA" w:rsidRDefault="00963BF6" w:rsidP="0007426A">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6B673794"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07426A">
              <w:rPr>
                <w:kern w:val="2"/>
                <w:sz w:val="18"/>
                <w:szCs w:val="18"/>
              </w:rPr>
              <w:t>netaikoma;</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5F0DDD79"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78162895" w14:textId="313CA1A0" w:rsidR="006A6048" w:rsidRPr="0007426A" w:rsidRDefault="0007426A" w:rsidP="0007426A">
            <w:pPr>
              <w:rPr>
                <w:kern w:val="2"/>
                <w:sz w:val="18"/>
                <w:szCs w:val="18"/>
              </w:rPr>
            </w:pPr>
            <w:r w:rsidRPr="00EE08AA">
              <w:rPr>
                <w:kern w:val="2"/>
                <w:sz w:val="18"/>
                <w:szCs w:val="18"/>
              </w:rPr>
              <w:t>Netaikoma</w:t>
            </w:r>
            <w:bookmarkStart w:id="3" w:name="_Hlk79392177"/>
            <w:r w:rsidR="006A6048" w:rsidRPr="00EE08AA">
              <w:rPr>
                <w:sz w:val="18"/>
                <w:szCs w:val="18"/>
              </w:rPr>
              <w:t xml:space="preserve"> </w:t>
            </w:r>
            <w:bookmarkEnd w:id="3"/>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07426A">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3A3CBC8E"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w:t>
            </w:r>
            <w:r w:rsidRPr="00E46543">
              <w:rPr>
                <w:kern w:val="2"/>
                <w:sz w:val="18"/>
                <w:szCs w:val="18"/>
                <w:shd w:val="clear" w:color="auto" w:fill="FFFFFF"/>
              </w:rPr>
              <w:t>o sąlygos įvykdžius visus sutartinius įsipareigojimus, sumokama visa Sutarties kaina</w:t>
            </w:r>
            <w:r w:rsidR="00E46543" w:rsidRPr="00E46543">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End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F794DD7" w14:textId="31A4FDF1" w:rsidR="00963BF6" w:rsidRPr="00EE08AA" w:rsidRDefault="00EA20F3" w:rsidP="006A7066">
            <w:pPr>
              <w:jc w:val="both"/>
              <w:rPr>
                <w:i/>
                <w:iCs/>
                <w:color w:val="4472C4"/>
                <w:kern w:val="2"/>
                <w:sz w:val="18"/>
                <w:szCs w:val="18"/>
              </w:rPr>
            </w:pPr>
            <w:r w:rsidRPr="00EE08AA">
              <w:rPr>
                <w:kern w:val="2"/>
                <w:sz w:val="18"/>
                <w:szCs w:val="18"/>
              </w:rPr>
              <w:t xml:space="preserve">Garantinio termino laikotarpiu Tiekėjas, </w:t>
            </w:r>
            <w:r w:rsidR="0026278B">
              <w:rPr>
                <w:kern w:val="2"/>
                <w:sz w:val="18"/>
                <w:szCs w:val="18"/>
              </w:rPr>
              <w:t>g</w:t>
            </w:r>
            <w:r w:rsidR="0026278B" w:rsidRPr="0026278B">
              <w:rPr>
                <w:kern w:val="2"/>
                <w:sz w:val="18"/>
                <w:szCs w:val="18"/>
              </w:rPr>
              <w:t>arantinį remontą privalo atlikti per 5 darbo dienas po Pirkėjo paraiškos pateikimo rašytine forma (el. paštu) ir  telefoninio skambučio sutartyje nurodytam Pardavėjo atsakingam asmeniui, prieš tai Šalims aptarus Prekės buvimo vietą ir Paslaugų apimtis.</w:t>
            </w:r>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End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5D2E7810" w:rsidR="00AD294B" w:rsidRPr="00C9338C" w:rsidRDefault="00AD294B" w:rsidP="00B4433B">
            <w:pPr>
              <w:jc w:val="both"/>
              <w:rPr>
                <w:kern w:val="2"/>
                <w:sz w:val="18"/>
                <w:szCs w:val="18"/>
              </w:rPr>
            </w:pPr>
            <w:r w:rsidRPr="00C9338C">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5AC0EA4F"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67DF378"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B11FC1" w:rsidRPr="00B11FC1">
              <w:rPr>
                <w:kern w:val="2"/>
                <w:sz w:val="18"/>
                <w:szCs w:val="18"/>
              </w:rPr>
              <w:t>https://www.keliuprieziura.lt/apie-mus/viesieji-pirkimai/456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656192">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656192">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53E56" w14:textId="77777777" w:rsidR="00656192" w:rsidRDefault="00656192">
      <w:pPr>
        <w:rPr>
          <w:sz w:val="20"/>
        </w:rPr>
      </w:pPr>
      <w:r>
        <w:rPr>
          <w:sz w:val="20"/>
        </w:rPr>
        <w:separator/>
      </w:r>
    </w:p>
  </w:endnote>
  <w:endnote w:type="continuationSeparator" w:id="0">
    <w:p w14:paraId="7A1FA9C1" w14:textId="77777777" w:rsidR="00656192" w:rsidRDefault="00656192">
      <w:pPr>
        <w:rPr>
          <w:sz w:val="20"/>
        </w:rPr>
      </w:pPr>
      <w:r>
        <w:rPr>
          <w:sz w:val="20"/>
        </w:rPr>
        <w:continuationSeparator/>
      </w:r>
    </w:p>
  </w:endnote>
  <w:endnote w:type="continuationNotice" w:id="1">
    <w:p w14:paraId="0B3EAAB6" w14:textId="77777777" w:rsidR="00656192" w:rsidRDefault="006561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9794B" w14:textId="77777777" w:rsidR="00656192" w:rsidRDefault="00656192">
      <w:pPr>
        <w:rPr>
          <w:sz w:val="20"/>
        </w:rPr>
      </w:pPr>
      <w:r>
        <w:rPr>
          <w:sz w:val="20"/>
        </w:rPr>
        <w:separator/>
      </w:r>
    </w:p>
  </w:footnote>
  <w:footnote w:type="continuationSeparator" w:id="0">
    <w:p w14:paraId="015558C4" w14:textId="77777777" w:rsidR="00656192" w:rsidRDefault="00656192">
      <w:pPr>
        <w:rPr>
          <w:sz w:val="20"/>
        </w:rPr>
      </w:pPr>
      <w:r>
        <w:rPr>
          <w:sz w:val="20"/>
        </w:rPr>
        <w:continuationSeparator/>
      </w:r>
    </w:p>
  </w:footnote>
  <w:footnote w:type="continuationNotice" w:id="1">
    <w:p w14:paraId="6FEA11CD" w14:textId="77777777" w:rsidR="00656192" w:rsidRDefault="006561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4" w:name="_Hlk62550716"/>
  </w:p>
  <w:bookmarkEnd w:id="4"/>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7426A"/>
    <w:rsid w:val="00080334"/>
    <w:rsid w:val="000849A5"/>
    <w:rsid w:val="00094518"/>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3D20"/>
    <w:rsid w:val="0026278B"/>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4694E"/>
    <w:rsid w:val="00474F76"/>
    <w:rsid w:val="0048547B"/>
    <w:rsid w:val="004B7372"/>
    <w:rsid w:val="004D69D2"/>
    <w:rsid w:val="0051456D"/>
    <w:rsid w:val="00517213"/>
    <w:rsid w:val="005456B8"/>
    <w:rsid w:val="005D3BB2"/>
    <w:rsid w:val="005E4F35"/>
    <w:rsid w:val="005E61E8"/>
    <w:rsid w:val="00631C59"/>
    <w:rsid w:val="0063235D"/>
    <w:rsid w:val="006351E3"/>
    <w:rsid w:val="0063658A"/>
    <w:rsid w:val="0065081A"/>
    <w:rsid w:val="00656192"/>
    <w:rsid w:val="00665A90"/>
    <w:rsid w:val="00666E6A"/>
    <w:rsid w:val="00671125"/>
    <w:rsid w:val="00684398"/>
    <w:rsid w:val="00691F44"/>
    <w:rsid w:val="006951D9"/>
    <w:rsid w:val="00696497"/>
    <w:rsid w:val="006A0AC6"/>
    <w:rsid w:val="006A6048"/>
    <w:rsid w:val="006A7066"/>
    <w:rsid w:val="006E1A31"/>
    <w:rsid w:val="0070218A"/>
    <w:rsid w:val="00771066"/>
    <w:rsid w:val="007768B5"/>
    <w:rsid w:val="00795902"/>
    <w:rsid w:val="007D43A2"/>
    <w:rsid w:val="007E7F78"/>
    <w:rsid w:val="008417DC"/>
    <w:rsid w:val="0084781B"/>
    <w:rsid w:val="00853818"/>
    <w:rsid w:val="00855A86"/>
    <w:rsid w:val="00861E39"/>
    <w:rsid w:val="00885C72"/>
    <w:rsid w:val="00892F88"/>
    <w:rsid w:val="008949F5"/>
    <w:rsid w:val="008A46D9"/>
    <w:rsid w:val="008C2003"/>
    <w:rsid w:val="008D3EBA"/>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11FC1"/>
    <w:rsid w:val="00B27FCD"/>
    <w:rsid w:val="00B31748"/>
    <w:rsid w:val="00B40970"/>
    <w:rsid w:val="00B4433B"/>
    <w:rsid w:val="00B47FAB"/>
    <w:rsid w:val="00B5553C"/>
    <w:rsid w:val="00B7130C"/>
    <w:rsid w:val="00B713D9"/>
    <w:rsid w:val="00B73F14"/>
    <w:rsid w:val="00B973DD"/>
    <w:rsid w:val="00BA296C"/>
    <w:rsid w:val="00BB6C32"/>
    <w:rsid w:val="00BC3348"/>
    <w:rsid w:val="00BC59EE"/>
    <w:rsid w:val="00BD3F57"/>
    <w:rsid w:val="00BD6CC8"/>
    <w:rsid w:val="00BF01EE"/>
    <w:rsid w:val="00BF28BE"/>
    <w:rsid w:val="00C51D3C"/>
    <w:rsid w:val="00C552D3"/>
    <w:rsid w:val="00C76CEF"/>
    <w:rsid w:val="00C855DD"/>
    <w:rsid w:val="00C85616"/>
    <w:rsid w:val="00C9338C"/>
    <w:rsid w:val="00CA1605"/>
    <w:rsid w:val="00CA2B2C"/>
    <w:rsid w:val="00CA6B03"/>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46543"/>
    <w:rsid w:val="00E510BD"/>
    <w:rsid w:val="00E7758A"/>
    <w:rsid w:val="00E9296C"/>
    <w:rsid w:val="00E92B49"/>
    <w:rsid w:val="00E95805"/>
    <w:rsid w:val="00EA10F4"/>
    <w:rsid w:val="00EA20F3"/>
    <w:rsid w:val="00EC54AF"/>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44694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 w:type="character" w:customStyle="1" w:styleId="Antrat1Diagrama">
    <w:name w:val="Antraštė 1 Diagrama"/>
    <w:basedOn w:val="Numatytasispastraiposriftas"/>
    <w:link w:val="Antrat1"/>
    <w:rsid w:val="0044694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112331978">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626201569">
      <w:bodyDiv w:val="1"/>
      <w:marLeft w:val="0"/>
      <w:marRight w:val="0"/>
      <w:marTop w:val="0"/>
      <w:marBottom w:val="0"/>
      <w:divBdr>
        <w:top w:val="none" w:sz="0" w:space="0" w:color="auto"/>
        <w:left w:val="none" w:sz="0" w:space="0" w:color="auto"/>
        <w:bottom w:val="none" w:sz="0" w:space="0" w:color="auto"/>
        <w:right w:val="none" w:sz="0" w:space="0" w:color="auto"/>
      </w:divBdr>
    </w:div>
    <w:div w:id="74114838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02503765">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615406">
      <w:bodyDiv w:val="1"/>
      <w:marLeft w:val="0"/>
      <w:marRight w:val="0"/>
      <w:marTop w:val="0"/>
      <w:marBottom w:val="0"/>
      <w:divBdr>
        <w:top w:val="none" w:sz="0" w:space="0" w:color="auto"/>
        <w:left w:val="none" w:sz="0" w:space="0" w:color="auto"/>
        <w:bottom w:val="none" w:sz="0" w:space="0" w:color="auto"/>
        <w:right w:val="none" w:sz="0" w:space="0" w:color="auto"/>
      </w:divBdr>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8676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45FD0"/>
    <w:rsid w:val="00154B62"/>
    <w:rsid w:val="002477F7"/>
    <w:rsid w:val="00282838"/>
    <w:rsid w:val="00290853"/>
    <w:rsid w:val="00297B72"/>
    <w:rsid w:val="002D5A4E"/>
    <w:rsid w:val="0030153F"/>
    <w:rsid w:val="0038537F"/>
    <w:rsid w:val="003C7B20"/>
    <w:rsid w:val="00445C6B"/>
    <w:rsid w:val="004A34DA"/>
    <w:rsid w:val="00513D19"/>
    <w:rsid w:val="005148F9"/>
    <w:rsid w:val="005456B8"/>
    <w:rsid w:val="00560FC7"/>
    <w:rsid w:val="005A2F3A"/>
    <w:rsid w:val="00703E43"/>
    <w:rsid w:val="007A3C34"/>
    <w:rsid w:val="007C503E"/>
    <w:rsid w:val="00887155"/>
    <w:rsid w:val="008A5B89"/>
    <w:rsid w:val="008C1006"/>
    <w:rsid w:val="008F0CCD"/>
    <w:rsid w:val="009866CC"/>
    <w:rsid w:val="009C0874"/>
    <w:rsid w:val="009C52C2"/>
    <w:rsid w:val="00A179DF"/>
    <w:rsid w:val="00A476A6"/>
    <w:rsid w:val="00A930F8"/>
    <w:rsid w:val="00AB077D"/>
    <w:rsid w:val="00B16261"/>
    <w:rsid w:val="00B40970"/>
    <w:rsid w:val="00B713D9"/>
    <w:rsid w:val="00B767BF"/>
    <w:rsid w:val="00C90C25"/>
    <w:rsid w:val="00CA6B03"/>
    <w:rsid w:val="00CD2F63"/>
    <w:rsid w:val="00CF7AE5"/>
    <w:rsid w:val="00D01A38"/>
    <w:rsid w:val="00D27182"/>
    <w:rsid w:val="00D6472A"/>
    <w:rsid w:val="00D74E0B"/>
    <w:rsid w:val="00DB049E"/>
    <w:rsid w:val="00DD2582"/>
    <w:rsid w:val="00DD38F6"/>
    <w:rsid w:val="00EB7F93"/>
    <w:rsid w:val="00F2080F"/>
    <w:rsid w:val="00F27191"/>
    <w:rsid w:val="00F47B73"/>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4B62"/>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1</Pages>
  <Words>9514</Words>
  <Characters>5423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52</cp:revision>
  <cp:lastPrinted>2017-06-29T13:42:00Z</cp:lastPrinted>
  <dcterms:created xsi:type="dcterms:W3CDTF">2024-02-12T08:32:00Z</dcterms:created>
  <dcterms:modified xsi:type="dcterms:W3CDTF">2024-12-19T06:32:00Z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