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10C3" w14:textId="77777777" w:rsidR="0075633B" w:rsidRDefault="0075633B" w:rsidP="00A0170F">
      <w:pPr>
        <w:jc w:val="center"/>
        <w:rPr>
          <w:b/>
          <w:caps/>
        </w:rPr>
      </w:pPr>
    </w:p>
    <w:p w14:paraId="088AC888" w14:textId="37C70B90" w:rsidR="00A0170F" w:rsidRDefault="00BC7D6A" w:rsidP="00A0170F">
      <w:pPr>
        <w:jc w:val="center"/>
        <w:rPr>
          <w:b/>
        </w:rPr>
      </w:pPr>
      <w:r w:rsidRPr="00BC7D6A">
        <w:rPr>
          <w:b/>
          <w:caps/>
        </w:rPr>
        <w:t xml:space="preserve">atliekų </w:t>
      </w:r>
      <w:r w:rsidR="007153E9">
        <w:rPr>
          <w:b/>
          <w:caps/>
        </w:rPr>
        <w:t>ŠALINIMO</w:t>
      </w:r>
      <w:r w:rsidRPr="00BC7D6A">
        <w:rPr>
          <w:b/>
          <w:caps/>
        </w:rPr>
        <w:t xml:space="preserve"> ir </w:t>
      </w:r>
      <w:r w:rsidR="007153E9">
        <w:rPr>
          <w:b/>
          <w:caps/>
        </w:rPr>
        <w:t>APDOROJIMO</w:t>
      </w:r>
      <w:r w:rsidRPr="00BC7D6A">
        <w:rPr>
          <w:b/>
          <w:caps/>
        </w:rPr>
        <w:t xml:space="preserve"> </w:t>
      </w:r>
      <w:r w:rsidR="007153E9">
        <w:rPr>
          <w:b/>
        </w:rPr>
        <w:t>PASLAUGOS</w:t>
      </w:r>
    </w:p>
    <w:p w14:paraId="4F3BCC04" w14:textId="77777777" w:rsidR="00695C55" w:rsidRDefault="000A0269" w:rsidP="00A0170F">
      <w:pPr>
        <w:jc w:val="center"/>
        <w:rPr>
          <w:b/>
          <w:bCs/>
        </w:rPr>
      </w:pPr>
      <w:r w:rsidRPr="008B0CCE">
        <w:rPr>
          <w:b/>
        </w:rPr>
        <w:t>TECHNINĖ SPECIFIKACIJA</w:t>
      </w:r>
    </w:p>
    <w:p w14:paraId="6E65C4F8" w14:textId="4BD71424" w:rsidR="009240E4" w:rsidRPr="009240E4" w:rsidRDefault="009240E4" w:rsidP="00D1334D">
      <w:pPr>
        <w:tabs>
          <w:tab w:val="left" w:pos="2835"/>
        </w:tabs>
        <w:rPr>
          <w:rFonts w:eastAsiaTheme="minorEastAsia"/>
        </w:rPr>
      </w:pPr>
    </w:p>
    <w:p w14:paraId="514261BE" w14:textId="77777777" w:rsidR="009240E4" w:rsidRDefault="009240E4" w:rsidP="009240E4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Theme="minorEastAsia"/>
        </w:rPr>
      </w:pPr>
    </w:p>
    <w:p w14:paraId="7AACA3CA" w14:textId="77777777" w:rsidR="000D769D" w:rsidRPr="009240E4" w:rsidRDefault="000D769D" w:rsidP="009240E4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Theme="minorEastAsia"/>
        </w:rPr>
      </w:pPr>
    </w:p>
    <w:p w14:paraId="4C14808E" w14:textId="77777777" w:rsidR="009240E4" w:rsidRPr="009240E4" w:rsidRDefault="009240E4" w:rsidP="009240E4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Theme="minorEastAsia"/>
        </w:rPr>
      </w:pPr>
      <w:r w:rsidRPr="009240E4">
        <w:rPr>
          <w:rFonts w:eastAsiaTheme="minorEastAsia"/>
        </w:rPr>
        <w:t>BVPŽ kodas</w:t>
      </w:r>
      <w:r w:rsidR="00BA5289">
        <w:rPr>
          <w:rFonts w:eastAsiaTheme="minorEastAsia"/>
        </w:rPr>
        <w:t xml:space="preserve"> </w:t>
      </w:r>
      <w:r w:rsidR="00064FE3" w:rsidRPr="00BA5289">
        <w:t>90510000-5</w:t>
      </w:r>
    </w:p>
    <w:p w14:paraId="4994B14F" w14:textId="77777777" w:rsidR="009240E4" w:rsidRDefault="009240E4" w:rsidP="00A0170F">
      <w:pPr>
        <w:jc w:val="center"/>
        <w:rPr>
          <w:b/>
        </w:rPr>
      </w:pPr>
    </w:p>
    <w:p w14:paraId="686308DA" w14:textId="77777777" w:rsidR="009240E4" w:rsidRDefault="009240E4" w:rsidP="00A0170F">
      <w:pPr>
        <w:jc w:val="center"/>
        <w:rPr>
          <w:b/>
        </w:rPr>
      </w:pPr>
    </w:p>
    <w:p w14:paraId="3A577547" w14:textId="5B51EC62" w:rsidR="004531E6" w:rsidRPr="00C207D9" w:rsidRDefault="009240E4" w:rsidP="00C207D9">
      <w:pPr>
        <w:pStyle w:val="ListParagraph"/>
        <w:numPr>
          <w:ilvl w:val="0"/>
          <w:numId w:val="14"/>
        </w:numPr>
        <w:spacing w:line="276" w:lineRule="auto"/>
        <w:ind w:left="0" w:firstLine="851"/>
        <w:jc w:val="both"/>
        <w:rPr>
          <w:b/>
        </w:rPr>
      </w:pPr>
      <w:r w:rsidRPr="00C207D9">
        <w:rPr>
          <w:rFonts w:eastAsiaTheme="minorEastAsia"/>
          <w:b/>
        </w:rPr>
        <w:t>Bendrieji reikalavimai</w:t>
      </w:r>
      <w:r w:rsidR="00BA5289" w:rsidRPr="00C207D9">
        <w:rPr>
          <w:rFonts w:eastAsiaTheme="minorEastAsia"/>
          <w:b/>
        </w:rPr>
        <w:t xml:space="preserve"> a</w:t>
      </w:r>
      <w:r w:rsidR="004531E6" w:rsidRPr="00C207D9">
        <w:rPr>
          <w:b/>
        </w:rPr>
        <w:t>tliekų tvarkymo ir utilizavimo paslaugai</w:t>
      </w:r>
    </w:p>
    <w:p w14:paraId="483AF5B7" w14:textId="36F7F57E" w:rsidR="00064FE3" w:rsidRPr="00905523" w:rsidRDefault="00872BFE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>
        <w:rPr>
          <w:color w:val="000000"/>
        </w:rPr>
        <w:t xml:space="preserve"> </w:t>
      </w:r>
      <w:r w:rsidR="00064FE3" w:rsidRPr="00C207D9">
        <w:rPr>
          <w:color w:val="000000"/>
        </w:rPr>
        <w:t xml:space="preserve">Lietuvos kariuomenės </w:t>
      </w:r>
      <w:r w:rsidR="007153E9">
        <w:rPr>
          <w:color w:val="000000"/>
        </w:rPr>
        <w:t>Divizijos generolo Jono Sutkaus d</w:t>
      </w:r>
      <w:r w:rsidR="00064FE3" w:rsidRPr="00C207D9">
        <w:rPr>
          <w:color w:val="000000"/>
        </w:rPr>
        <w:t xml:space="preserve">epų tarnyba (toliau – Pirkėjas) iš įmonės (toliau – </w:t>
      </w:r>
      <w:r w:rsidR="00064FE3">
        <w:t>T</w:t>
      </w:r>
      <w:r w:rsidR="00064FE3" w:rsidRPr="00483378">
        <w:t>e</w:t>
      </w:r>
      <w:r w:rsidR="00064FE3">
        <w:t>i</w:t>
      </w:r>
      <w:r w:rsidR="00064FE3" w:rsidRPr="00483378">
        <w:t xml:space="preserve">kėjas) </w:t>
      </w:r>
      <w:r w:rsidR="00064FE3" w:rsidRPr="00C207D9">
        <w:rPr>
          <w:color w:val="000000"/>
        </w:rPr>
        <w:t xml:space="preserve">numato įsigyti atliekų </w:t>
      </w:r>
      <w:r w:rsidR="007153E9">
        <w:rPr>
          <w:color w:val="000000"/>
        </w:rPr>
        <w:t>šalinimo ir apdorojimo</w:t>
      </w:r>
      <w:r w:rsidR="00064FE3" w:rsidRPr="00C207D9">
        <w:rPr>
          <w:color w:val="000000"/>
        </w:rPr>
        <w:t xml:space="preserve"> paslaugą</w:t>
      </w:r>
      <w:r w:rsidR="000163A3" w:rsidRPr="00C207D9">
        <w:rPr>
          <w:color w:val="000000"/>
        </w:rPr>
        <w:t xml:space="preserve"> </w:t>
      </w:r>
      <w:r w:rsidR="000163A3" w:rsidRPr="00905523">
        <w:t>(toliau – paslauga)</w:t>
      </w:r>
      <w:r w:rsidR="00064FE3" w:rsidRPr="00905523">
        <w:t>.</w:t>
      </w:r>
    </w:p>
    <w:p w14:paraId="42449D94" w14:textId="77777777" w:rsidR="00F57A10" w:rsidRPr="00EF3861" w:rsidRDefault="008D2BAA" w:rsidP="00C207D9">
      <w:pPr>
        <w:pStyle w:val="ListParagraph"/>
        <w:numPr>
          <w:ilvl w:val="0"/>
          <w:numId w:val="14"/>
        </w:numPr>
        <w:spacing w:line="276" w:lineRule="auto"/>
        <w:ind w:left="0" w:firstLine="851"/>
        <w:jc w:val="both"/>
        <w:rPr>
          <w:b/>
          <w:noProof/>
          <w:lang w:eastAsia="en-US"/>
        </w:rPr>
      </w:pPr>
      <w:r w:rsidRPr="00EF3861">
        <w:rPr>
          <w:b/>
          <w:noProof/>
          <w:lang w:eastAsia="en-US"/>
        </w:rPr>
        <w:lastRenderedPageBreak/>
        <w:t>Reikalavimai Tei</w:t>
      </w:r>
      <w:r w:rsidR="009240E4" w:rsidRPr="00EF3861">
        <w:rPr>
          <w:b/>
          <w:noProof/>
          <w:lang w:eastAsia="en-US"/>
        </w:rPr>
        <w:t xml:space="preserve">kėjui: </w:t>
      </w:r>
    </w:p>
    <w:p w14:paraId="5D5DFD0C" w14:textId="7F2576FE" w:rsidR="008D2BAA" w:rsidRPr="00EF3861" w:rsidRDefault="00F8372C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t xml:space="preserve"> </w:t>
      </w:r>
      <w:r w:rsidR="00084507" w:rsidRPr="00EF3861">
        <w:t>Vadovau</w:t>
      </w:r>
      <w:r w:rsidRPr="00EF3861">
        <w:t>damasis</w:t>
      </w:r>
      <w:r w:rsidR="00084507" w:rsidRPr="00EF3861">
        <w:t xml:space="preserve"> 1998 m. birželio 16 d. Lietuvos Respublikos </w:t>
      </w:r>
      <w:r w:rsidRPr="00EF3861">
        <w:t>a</w:t>
      </w:r>
      <w:r w:rsidR="00084507" w:rsidRPr="00EF3861">
        <w:t>tliekų tvarkymo įstatymu Nr. VII</w:t>
      </w:r>
      <w:r w:rsidRPr="00EF3861">
        <w:t>-</w:t>
      </w:r>
      <w:r w:rsidR="00084507" w:rsidRPr="00EF3861">
        <w:t>787</w:t>
      </w:r>
      <w:r w:rsidR="00690280" w:rsidRPr="00EF3861">
        <w:t xml:space="preserve"> (aktualia redakcija)</w:t>
      </w:r>
      <w:r w:rsidR="008D2BAA" w:rsidRPr="00EF3861">
        <w:t xml:space="preserve"> bei Lietuvos Respublikos aplinkos ministro </w:t>
      </w:r>
      <w:r w:rsidRPr="00EF3861">
        <w:t xml:space="preserve">2011 m. birželio 28 d. </w:t>
      </w:r>
      <w:r w:rsidR="008D2BAA" w:rsidRPr="00EF3861">
        <w:t xml:space="preserve">įsakymu Nr. D1-508 (aktualia redakcija) „Dėl </w:t>
      </w:r>
      <w:r w:rsidRPr="00EF3861">
        <w:t>A</w:t>
      </w:r>
      <w:r w:rsidR="008D2BAA" w:rsidRPr="00EF3861">
        <w:t>plinkos apsaugos kriterijų taikymo, vykdant žaliuosius pirkimus, tvarkos aprašo patvirtinimo“</w:t>
      </w:r>
      <w:r w:rsidR="00084507" w:rsidRPr="00EF3861">
        <w:t xml:space="preserve">, Teikėjas privalo priimti </w:t>
      </w:r>
      <w:r w:rsidR="00970A55" w:rsidRPr="00EF3861">
        <w:t>šias atliekas, kurių pavadinimas</w:t>
      </w:r>
      <w:r w:rsidR="00084507" w:rsidRPr="00EF3861">
        <w:t xml:space="preserve"> ir </w:t>
      </w:r>
      <w:r w:rsidR="00970A55" w:rsidRPr="00EF3861">
        <w:t>kodas nurodytas</w:t>
      </w:r>
      <w:r w:rsidR="00084507" w:rsidRPr="00EF3861">
        <w:t xml:space="preserve">  atliekų </w:t>
      </w:r>
      <w:r w:rsidR="007153E9" w:rsidRPr="00EF3861">
        <w:rPr>
          <w:color w:val="000000"/>
        </w:rPr>
        <w:t xml:space="preserve">šalinimo ir apdorojimo </w:t>
      </w:r>
      <w:r w:rsidR="003A2A43" w:rsidRPr="00EF3861">
        <w:t>paslaugos</w:t>
      </w:r>
      <w:r w:rsidR="00084507" w:rsidRPr="00EF3861">
        <w:t xml:space="preserve"> techninės specifikacijos priede.</w:t>
      </w:r>
    </w:p>
    <w:p w14:paraId="79C19DBB" w14:textId="0C42D6F2" w:rsidR="00084507" w:rsidRPr="00EF3861" w:rsidRDefault="00F8372C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rPr>
          <w:rFonts w:eastAsiaTheme="minorEastAsia"/>
        </w:rPr>
        <w:t xml:space="preserve"> </w:t>
      </w:r>
      <w:r w:rsidR="00084507" w:rsidRPr="00EF3861">
        <w:rPr>
          <w:rFonts w:eastAsiaTheme="minorEastAsia"/>
        </w:rPr>
        <w:t xml:space="preserve">Pirkėjas </w:t>
      </w:r>
      <w:r w:rsidRPr="00EF3861">
        <w:rPr>
          <w:rFonts w:eastAsiaTheme="minorEastAsia"/>
        </w:rPr>
        <w:t xml:space="preserve">sudarys pirkimo–pardavimo sutartį </w:t>
      </w:r>
      <w:r w:rsidR="00084507" w:rsidRPr="00EF3861">
        <w:rPr>
          <w:rFonts w:eastAsiaTheme="minorEastAsia"/>
        </w:rPr>
        <w:t>su konkursą laimėjusiu Te</w:t>
      </w:r>
      <w:r w:rsidR="00E35010" w:rsidRPr="00EF3861">
        <w:rPr>
          <w:rFonts w:eastAsiaTheme="minorEastAsia"/>
        </w:rPr>
        <w:t>i</w:t>
      </w:r>
      <w:r w:rsidR="00084507" w:rsidRPr="00EF3861">
        <w:rPr>
          <w:rFonts w:eastAsiaTheme="minorEastAsia"/>
        </w:rPr>
        <w:t xml:space="preserve">kėju </w:t>
      </w:r>
      <w:r w:rsidR="007153E9" w:rsidRPr="00EF3861">
        <w:rPr>
          <w:rFonts w:eastAsiaTheme="minorEastAsia"/>
        </w:rPr>
        <w:t>1</w:t>
      </w:r>
      <w:r w:rsidR="00E35010" w:rsidRPr="00EF3861">
        <w:rPr>
          <w:rFonts w:eastAsiaTheme="minorEastAsia"/>
        </w:rPr>
        <w:t xml:space="preserve"> (</w:t>
      </w:r>
      <w:r w:rsidR="007153E9" w:rsidRPr="00EF3861">
        <w:rPr>
          <w:rFonts w:eastAsiaTheme="minorEastAsia"/>
        </w:rPr>
        <w:t>vieniems</w:t>
      </w:r>
      <w:r w:rsidR="00E35010" w:rsidRPr="00EF3861">
        <w:rPr>
          <w:rFonts w:eastAsiaTheme="minorEastAsia"/>
        </w:rPr>
        <w:t>)</w:t>
      </w:r>
      <w:r w:rsidR="008D2BAA" w:rsidRPr="00EF3861">
        <w:rPr>
          <w:rFonts w:eastAsiaTheme="minorEastAsia"/>
        </w:rPr>
        <w:t xml:space="preserve"> metams.</w:t>
      </w:r>
    </w:p>
    <w:p w14:paraId="3CEFE1B5" w14:textId="2132BD41" w:rsidR="00084507" w:rsidRPr="00EF3861" w:rsidRDefault="00084507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rPr>
          <w:rFonts w:eastAsiaTheme="minorEastAsia"/>
        </w:rPr>
        <w:t xml:space="preserve">Pirkėjas neįsipareigoja įsigyti atliekų </w:t>
      </w:r>
      <w:r w:rsidR="007153E9" w:rsidRPr="00EF3861">
        <w:rPr>
          <w:color w:val="000000"/>
        </w:rPr>
        <w:t xml:space="preserve">šalinimo ir apdorojimo </w:t>
      </w:r>
      <w:r w:rsidRPr="00EF3861">
        <w:rPr>
          <w:rFonts w:eastAsiaTheme="minorEastAsia"/>
        </w:rPr>
        <w:t>paslaugos už visą nurodytą pirkimo sumą</w:t>
      </w:r>
      <w:r w:rsidR="00BE12C3" w:rsidRPr="00EF3861">
        <w:rPr>
          <w:rFonts w:eastAsiaTheme="minorEastAsia"/>
        </w:rPr>
        <w:t xml:space="preserve"> bei nurodytus atliekų kiekius</w:t>
      </w:r>
      <w:r w:rsidRPr="00EF3861">
        <w:rPr>
          <w:rFonts w:eastAsiaTheme="minorEastAsia"/>
        </w:rPr>
        <w:t>.</w:t>
      </w:r>
    </w:p>
    <w:p w14:paraId="1CF7979C" w14:textId="339DC308" w:rsidR="00F00A81" w:rsidRPr="00EF3861" w:rsidRDefault="005303F9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t>Pirkėjui pranešus Teikėjui apie numatomas išvežti atliekas, Teikėj</w:t>
      </w:r>
      <w:r w:rsidR="007153E9" w:rsidRPr="00EF3861">
        <w:t>as atvyksta ne vėliau kaip per 4 (keturias</w:t>
      </w:r>
      <w:r w:rsidRPr="00EF3861">
        <w:t>) darbo dienas</w:t>
      </w:r>
      <w:r w:rsidR="003821B1" w:rsidRPr="00EF3861">
        <w:t xml:space="preserve"> jų atliekų išvežimui</w:t>
      </w:r>
      <w:r w:rsidRPr="00EF3861">
        <w:t>.</w:t>
      </w:r>
    </w:p>
    <w:p w14:paraId="617FF36B" w14:textId="17B60E85" w:rsidR="00F00A81" w:rsidRPr="00EF3861" w:rsidRDefault="00615252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t xml:space="preserve">Teikėjas turi </w:t>
      </w:r>
      <w:r w:rsidR="00E35010" w:rsidRPr="00EF3861">
        <w:t xml:space="preserve"> turėti </w:t>
      </w:r>
      <w:r w:rsidRPr="00EF3861">
        <w:t>licenciją išvardintoms atli</w:t>
      </w:r>
      <w:r w:rsidR="00225B0E" w:rsidRPr="00EF3861">
        <w:t>ekoms surinkti ir tvarkyti</w:t>
      </w:r>
      <w:r w:rsidRPr="00EF3861">
        <w:t>.</w:t>
      </w:r>
    </w:p>
    <w:p w14:paraId="0FDDF37B" w14:textId="0DD8523E" w:rsidR="00397F15" w:rsidRPr="00EF3861" w:rsidRDefault="00615252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  <w:rPr>
          <w:color w:val="FF0000"/>
        </w:rPr>
      </w:pPr>
      <w:r w:rsidRPr="00EF3861">
        <w:t>Te</w:t>
      </w:r>
      <w:r w:rsidR="00235E28" w:rsidRPr="00EF3861">
        <w:t>ikėjas nurodytas</w:t>
      </w:r>
      <w:r w:rsidRPr="00EF3861">
        <w:t xml:space="preserve"> atliekas išveža savo transportu</w:t>
      </w:r>
      <w:r w:rsidR="00235E28" w:rsidRPr="00EF3861">
        <w:t xml:space="preserve"> bei jas pasikrauna savo pajėgumais</w:t>
      </w:r>
      <w:r w:rsidR="00D50E79" w:rsidRPr="00EF3861">
        <w:t xml:space="preserve"> (transportavimas ir pakrovimas įskaičiuotas į </w:t>
      </w:r>
      <w:r w:rsidR="003821B1" w:rsidRPr="00EF3861">
        <w:t xml:space="preserve">išvežamų </w:t>
      </w:r>
      <w:r w:rsidR="00D50E79" w:rsidRPr="00EF3861">
        <w:t>atliekų svorio kainą)</w:t>
      </w:r>
      <w:r w:rsidR="000A4FF0" w:rsidRPr="00EF3861">
        <w:t xml:space="preserve">. </w:t>
      </w:r>
    </w:p>
    <w:p w14:paraId="50D272E6" w14:textId="0DC0FACF" w:rsidR="00F00A81" w:rsidRPr="00EF3861" w:rsidRDefault="00615252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t xml:space="preserve">Teikėjas </w:t>
      </w:r>
      <w:r w:rsidR="00905523" w:rsidRPr="00EF3861">
        <w:t xml:space="preserve">po kiekvieno atliekų išvežimo </w:t>
      </w:r>
      <w:r w:rsidRPr="00EF3861">
        <w:t>pateikia atliekų priėmimo</w:t>
      </w:r>
      <w:r w:rsidR="00766CD8" w:rsidRPr="00EF3861">
        <w:t>–</w:t>
      </w:r>
      <w:r w:rsidRPr="00EF3861">
        <w:t>perdavimo akt</w:t>
      </w:r>
      <w:r w:rsidR="00905523" w:rsidRPr="00EF3861">
        <w:t>ą.</w:t>
      </w:r>
    </w:p>
    <w:p w14:paraId="348ECAC1" w14:textId="3F629E3B" w:rsidR="00F00A81" w:rsidRPr="00EF3861" w:rsidRDefault="00615252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t xml:space="preserve">Teikėjas </w:t>
      </w:r>
      <w:r w:rsidR="00E35010" w:rsidRPr="00EF3861">
        <w:t xml:space="preserve">privalo </w:t>
      </w:r>
      <w:r w:rsidRPr="00EF3861">
        <w:t>lei</w:t>
      </w:r>
      <w:r w:rsidR="00E35010" w:rsidRPr="00EF3861">
        <w:t>sti</w:t>
      </w:r>
      <w:r w:rsidR="003A2A43" w:rsidRPr="00EF3861">
        <w:t xml:space="preserve"> Pirkėjo</w:t>
      </w:r>
      <w:r w:rsidRPr="00EF3861">
        <w:t xml:space="preserve"> atstovui dalyvauti atliekant svėrimo darbus ir pasirašant priėmimo</w:t>
      </w:r>
      <w:r w:rsidR="00766CD8" w:rsidRPr="00EF3861">
        <w:t>–</w:t>
      </w:r>
      <w:r w:rsidRPr="00EF3861">
        <w:t xml:space="preserve">perdavimo aktus. </w:t>
      </w:r>
    </w:p>
    <w:p w14:paraId="650528D9" w14:textId="24534D49" w:rsidR="003A2A43" w:rsidRPr="003A2A43" w:rsidRDefault="00970A55" w:rsidP="00C207D9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EF3861">
        <w:t>Atliekų paėmim</w:t>
      </w:r>
      <w:r>
        <w:t>o vietos adresas -</w:t>
      </w:r>
      <w:r w:rsidRPr="00970A55">
        <w:t xml:space="preserve"> </w:t>
      </w:r>
      <w:r w:rsidRPr="00CB4FC3">
        <w:t>A. Juozapavičiaus pr. 11B, Kaunas</w:t>
      </w:r>
      <w:r>
        <w:t>.</w:t>
      </w:r>
    </w:p>
    <w:p w14:paraId="52FF3551" w14:textId="152C7535" w:rsidR="004F6AC5" w:rsidRDefault="004F6AC5" w:rsidP="00AD00FD">
      <w:pPr>
        <w:tabs>
          <w:tab w:val="left" w:pos="7380"/>
        </w:tabs>
        <w:sectPr w:rsidR="004F6AC5" w:rsidSect="004531E6">
          <w:pgSz w:w="11906" w:h="16838"/>
          <w:pgMar w:top="1134" w:right="567" w:bottom="851" w:left="1701" w:header="567" w:footer="567" w:gutter="0"/>
          <w:cols w:space="1296"/>
          <w:docGrid w:linePitch="360"/>
        </w:sectPr>
      </w:pPr>
    </w:p>
    <w:p w14:paraId="6B066A48" w14:textId="70284C95" w:rsidR="00D50E79" w:rsidRDefault="00D50E79" w:rsidP="004F6AC5">
      <w:pPr>
        <w:tabs>
          <w:tab w:val="left" w:pos="10206"/>
        </w:tabs>
      </w:pPr>
    </w:p>
    <w:p w14:paraId="550ED6DB" w14:textId="77777777" w:rsidR="00D50E79" w:rsidRPr="00743E89" w:rsidRDefault="00D50E79" w:rsidP="004F6AC5">
      <w:pPr>
        <w:tabs>
          <w:tab w:val="left" w:pos="10206"/>
        </w:tabs>
      </w:pPr>
    </w:p>
    <w:p w14:paraId="3443CA7C" w14:textId="77777777" w:rsidR="00762396" w:rsidRPr="00743E89" w:rsidRDefault="00762396" w:rsidP="00762396">
      <w:pPr>
        <w:tabs>
          <w:tab w:val="left" w:pos="6237"/>
        </w:tabs>
      </w:pPr>
    </w:p>
    <w:p w14:paraId="27BBCF04" w14:textId="4B5A9BFB" w:rsidR="00762396" w:rsidRPr="00C207D9" w:rsidRDefault="00CA6DDF" w:rsidP="00CA6DDF">
      <w:pPr>
        <w:tabs>
          <w:tab w:val="left" w:pos="6237"/>
        </w:tabs>
        <w:jc w:val="center"/>
        <w:rPr>
          <w:b/>
        </w:rPr>
      </w:pPr>
      <w:r w:rsidRPr="00C207D9">
        <w:rPr>
          <w:b/>
        </w:rPr>
        <w:t xml:space="preserve">ATLIEKŲ </w:t>
      </w:r>
      <w:r w:rsidR="00235E28">
        <w:rPr>
          <w:b/>
          <w:caps/>
        </w:rPr>
        <w:t>ŠALINIMO</w:t>
      </w:r>
      <w:r w:rsidR="00235E28" w:rsidRPr="00BC7D6A">
        <w:rPr>
          <w:b/>
          <w:caps/>
        </w:rPr>
        <w:t xml:space="preserve"> ir </w:t>
      </w:r>
      <w:r w:rsidR="00235E28">
        <w:rPr>
          <w:b/>
          <w:caps/>
        </w:rPr>
        <w:t>APDOROJIMO</w:t>
      </w:r>
      <w:r w:rsidR="00235E28" w:rsidRPr="00BC7D6A">
        <w:rPr>
          <w:b/>
          <w:caps/>
        </w:rPr>
        <w:t xml:space="preserve"> </w:t>
      </w:r>
      <w:r w:rsidRPr="00C207D9">
        <w:rPr>
          <w:b/>
        </w:rPr>
        <w:t>PASL</w:t>
      </w:r>
      <w:r w:rsidRPr="00EF3861">
        <w:rPr>
          <w:b/>
        </w:rPr>
        <w:t>A</w:t>
      </w:r>
      <w:r w:rsidR="00D50E79" w:rsidRPr="00EF3861">
        <w:rPr>
          <w:b/>
        </w:rPr>
        <w:t>UGOS</w:t>
      </w:r>
      <w:r w:rsidRPr="00C207D9">
        <w:rPr>
          <w:b/>
        </w:rPr>
        <w:t xml:space="preserve"> SĄRAŠAS</w:t>
      </w:r>
    </w:p>
    <w:p w14:paraId="6B01895E" w14:textId="77777777" w:rsidR="00CA6DDF" w:rsidRPr="00743E89" w:rsidRDefault="00CA6DDF" w:rsidP="00CA6DDF">
      <w:pPr>
        <w:tabs>
          <w:tab w:val="left" w:pos="6237"/>
        </w:tabs>
        <w:jc w:val="center"/>
      </w:pPr>
    </w:p>
    <w:tbl>
      <w:tblPr>
        <w:tblW w:w="8755" w:type="dxa"/>
        <w:tblInd w:w="2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22"/>
        <w:gridCol w:w="1560"/>
        <w:gridCol w:w="992"/>
        <w:gridCol w:w="1021"/>
        <w:gridCol w:w="1672"/>
      </w:tblGrid>
      <w:tr w:rsidR="003A39F4" w:rsidRPr="00743E89" w14:paraId="7411C95F" w14:textId="77777777" w:rsidTr="003A39F4">
        <w:trPr>
          <w:trHeight w:val="751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4FFCED7" w14:textId="77777777" w:rsidR="003A39F4" w:rsidRPr="00743E89" w:rsidRDefault="003A39F4" w:rsidP="0014221B">
            <w:r w:rsidRPr="00743E89">
              <w:t>Eil. Nr.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54AED2F7" w14:textId="77777777" w:rsidR="003A39F4" w:rsidRPr="00743E89" w:rsidRDefault="003A39F4" w:rsidP="002D145E">
            <w:pPr>
              <w:jc w:val="center"/>
            </w:pPr>
            <w:r w:rsidRPr="00743E89">
              <w:t>Atliekų pavadinimas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1E024CC" w14:textId="77777777" w:rsidR="003A39F4" w:rsidRPr="00743E89" w:rsidRDefault="003A39F4" w:rsidP="002D145E">
            <w:pPr>
              <w:ind w:left="-108"/>
              <w:jc w:val="center"/>
            </w:pPr>
            <w:r w:rsidRPr="00743E89">
              <w:t>Atliekų kodas</w:t>
            </w:r>
          </w:p>
        </w:tc>
        <w:tc>
          <w:tcPr>
            <w:tcW w:w="992" w:type="dxa"/>
            <w:vMerge w:val="restart"/>
            <w:vAlign w:val="center"/>
          </w:tcPr>
          <w:p w14:paraId="1EF08280" w14:textId="77777777" w:rsidR="003A39F4" w:rsidRPr="00743E89" w:rsidRDefault="003A39F4" w:rsidP="002D145E">
            <w:pPr>
              <w:jc w:val="center"/>
            </w:pPr>
            <w:r w:rsidRPr="00743E89">
              <w:t>Kodo</w:t>
            </w:r>
          </w:p>
          <w:p w14:paraId="0BCB1A8E" w14:textId="77777777" w:rsidR="003A39F4" w:rsidRPr="00743E89" w:rsidRDefault="003A39F4" w:rsidP="002D145E">
            <w:pPr>
              <w:jc w:val="center"/>
            </w:pPr>
            <w:r w:rsidRPr="00743E89">
              <w:t>tipas</w:t>
            </w:r>
          </w:p>
        </w:tc>
        <w:tc>
          <w:tcPr>
            <w:tcW w:w="1021" w:type="dxa"/>
            <w:vMerge w:val="restart"/>
            <w:vAlign w:val="center"/>
          </w:tcPr>
          <w:p w14:paraId="09C679F4" w14:textId="77777777" w:rsidR="003A39F4" w:rsidRPr="00743E89" w:rsidRDefault="003A39F4" w:rsidP="002D145E">
            <w:pPr>
              <w:ind w:left="-108" w:right="-108"/>
              <w:jc w:val="center"/>
            </w:pPr>
            <w:r w:rsidRPr="00743E89">
              <w:t>Mato</w:t>
            </w:r>
          </w:p>
          <w:p w14:paraId="1E413A3E" w14:textId="77777777" w:rsidR="003A39F4" w:rsidRPr="00743E89" w:rsidRDefault="003A39F4" w:rsidP="002D145E">
            <w:pPr>
              <w:ind w:left="-108" w:right="-108"/>
              <w:jc w:val="center"/>
            </w:pPr>
            <w:r w:rsidRPr="00743E89">
              <w:t>vnt.</w:t>
            </w:r>
          </w:p>
        </w:tc>
        <w:tc>
          <w:tcPr>
            <w:tcW w:w="1672" w:type="dxa"/>
            <w:vMerge w:val="restart"/>
            <w:vAlign w:val="center"/>
          </w:tcPr>
          <w:p w14:paraId="476423A1" w14:textId="77777777" w:rsidR="003A39F4" w:rsidRPr="00743E89" w:rsidRDefault="003A39F4" w:rsidP="002D145E">
            <w:pPr>
              <w:jc w:val="center"/>
            </w:pPr>
            <w:r w:rsidRPr="00743E89">
              <w:t>Preliminarus maksimalus kiekis  t</w:t>
            </w:r>
          </w:p>
          <w:p w14:paraId="67B7BFC9" w14:textId="67C781E7" w:rsidR="003A39F4" w:rsidRPr="00743E89" w:rsidRDefault="003A39F4" w:rsidP="00D50E79">
            <w:pPr>
              <w:jc w:val="center"/>
            </w:pPr>
            <w:r w:rsidRPr="00743E89">
              <w:t>(</w:t>
            </w:r>
            <w:r>
              <w:t>vieniems</w:t>
            </w:r>
            <w:r w:rsidRPr="00743E89">
              <w:t xml:space="preserve"> metams)</w:t>
            </w:r>
          </w:p>
        </w:tc>
      </w:tr>
      <w:tr w:rsidR="003A39F4" w:rsidRPr="00743E89" w14:paraId="7D37ED49" w14:textId="77777777" w:rsidTr="003A39F4">
        <w:trPr>
          <w:trHeight w:val="276"/>
        </w:trPr>
        <w:tc>
          <w:tcPr>
            <w:tcW w:w="988" w:type="dxa"/>
            <w:vMerge/>
            <w:shd w:val="clear" w:color="auto" w:fill="auto"/>
            <w:vAlign w:val="center"/>
          </w:tcPr>
          <w:p w14:paraId="69673E91" w14:textId="77777777" w:rsidR="003A39F4" w:rsidRPr="00743E89" w:rsidRDefault="003A39F4" w:rsidP="0014221B"/>
        </w:tc>
        <w:tc>
          <w:tcPr>
            <w:tcW w:w="2522" w:type="dxa"/>
            <w:vMerge/>
            <w:shd w:val="clear" w:color="auto" w:fill="auto"/>
            <w:vAlign w:val="center"/>
          </w:tcPr>
          <w:p w14:paraId="38D820A9" w14:textId="77777777" w:rsidR="003A39F4" w:rsidRPr="00743E89" w:rsidRDefault="003A39F4" w:rsidP="002D145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669C105" w14:textId="77777777" w:rsidR="003A39F4" w:rsidRPr="00743E89" w:rsidRDefault="003A39F4" w:rsidP="002D145E">
            <w:pPr>
              <w:ind w:left="252" w:right="72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21EBD8D" w14:textId="77777777" w:rsidR="003A39F4" w:rsidRPr="00743E89" w:rsidRDefault="003A39F4" w:rsidP="002D145E">
            <w:pPr>
              <w:ind w:left="252" w:right="72"/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605A90CE" w14:textId="77777777" w:rsidR="003A39F4" w:rsidRPr="00743E89" w:rsidRDefault="003A39F4" w:rsidP="002D145E">
            <w:pPr>
              <w:ind w:left="252" w:right="72"/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0D720CB9" w14:textId="77777777" w:rsidR="003A39F4" w:rsidRPr="00743E89" w:rsidRDefault="003A39F4" w:rsidP="002D145E">
            <w:pPr>
              <w:ind w:left="252" w:right="72"/>
              <w:jc w:val="center"/>
            </w:pPr>
          </w:p>
        </w:tc>
      </w:tr>
      <w:tr w:rsidR="003A39F4" w:rsidRPr="00743E89" w14:paraId="434CB764" w14:textId="77777777" w:rsidTr="003A39F4">
        <w:tc>
          <w:tcPr>
            <w:tcW w:w="988" w:type="dxa"/>
            <w:shd w:val="clear" w:color="auto" w:fill="auto"/>
            <w:vAlign w:val="center"/>
          </w:tcPr>
          <w:p w14:paraId="21E6E7C3" w14:textId="77777777" w:rsidR="003A39F4" w:rsidRPr="00367815" w:rsidRDefault="003A39F4" w:rsidP="0014221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255D9DD" w14:textId="620D5EBB" w:rsidR="003A39F4" w:rsidRPr="00367815" w:rsidRDefault="003A39F4" w:rsidP="002D145E">
            <w:pPr>
              <w:jc w:val="center"/>
            </w:pPr>
            <w:r>
              <w:t>Naudoti nebetinkamos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93CBB4" w14:textId="3472ABE0" w:rsidR="003A39F4" w:rsidRPr="00367815" w:rsidRDefault="003A39F4" w:rsidP="002D145E">
            <w:pPr>
              <w:ind w:right="-108"/>
              <w:jc w:val="center"/>
            </w:pPr>
            <w:r>
              <w:t xml:space="preserve">16 01 03 </w:t>
            </w:r>
          </w:p>
        </w:tc>
        <w:tc>
          <w:tcPr>
            <w:tcW w:w="992" w:type="dxa"/>
            <w:vAlign w:val="center"/>
          </w:tcPr>
          <w:p w14:paraId="1AFA78C2" w14:textId="6B4FF418" w:rsidR="003A39F4" w:rsidRPr="00367815" w:rsidRDefault="003A39F4" w:rsidP="00D911D2">
            <w:pPr>
              <w:ind w:right="-108"/>
              <w:jc w:val="center"/>
            </w:pPr>
            <w:r>
              <w:rPr>
                <w:bCs/>
                <w:lang w:val="de-DE" w:eastAsia="de-DE"/>
              </w:rPr>
              <w:t>AN</w:t>
            </w:r>
          </w:p>
        </w:tc>
        <w:tc>
          <w:tcPr>
            <w:tcW w:w="1021" w:type="dxa"/>
            <w:vAlign w:val="center"/>
          </w:tcPr>
          <w:p w14:paraId="15F75F14" w14:textId="77777777" w:rsidR="003A39F4" w:rsidRPr="00367815" w:rsidRDefault="003A39F4" w:rsidP="00367815">
            <w:pPr>
              <w:ind w:right="-108"/>
              <w:jc w:val="center"/>
            </w:pPr>
            <w:r w:rsidRPr="00367815">
              <w:t>t</w:t>
            </w:r>
          </w:p>
        </w:tc>
        <w:tc>
          <w:tcPr>
            <w:tcW w:w="1672" w:type="dxa"/>
            <w:vAlign w:val="center"/>
          </w:tcPr>
          <w:p w14:paraId="4E07495F" w14:textId="7E8ED1D7" w:rsidR="003A39F4" w:rsidRPr="00367815" w:rsidRDefault="003A39F4" w:rsidP="002D145E">
            <w:pPr>
              <w:ind w:right="-108"/>
              <w:jc w:val="center"/>
            </w:pPr>
            <w:r>
              <w:t>6</w:t>
            </w:r>
            <w:r w:rsidRPr="00367815">
              <w:t>0,000</w:t>
            </w:r>
          </w:p>
        </w:tc>
      </w:tr>
    </w:tbl>
    <w:p w14:paraId="66E86CED" w14:textId="77777777" w:rsidR="00762396" w:rsidRPr="00F57CC7" w:rsidRDefault="00762396" w:rsidP="00762396">
      <w:pPr>
        <w:tabs>
          <w:tab w:val="left" w:pos="6237"/>
        </w:tabs>
      </w:pPr>
      <w:bookmarkStart w:id="0" w:name="_GoBack"/>
      <w:bookmarkEnd w:id="0"/>
    </w:p>
    <w:sectPr w:rsidR="00762396" w:rsidRPr="00F57CC7" w:rsidSect="00AA35BC">
      <w:pgSz w:w="16838" w:h="11906" w:orient="landscape"/>
      <w:pgMar w:top="1080" w:right="1440" w:bottom="568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54A16" w14:textId="77777777" w:rsidR="00B56D78" w:rsidRDefault="00B56D78" w:rsidP="00E85609">
      <w:r>
        <w:separator/>
      </w:r>
    </w:p>
  </w:endnote>
  <w:endnote w:type="continuationSeparator" w:id="0">
    <w:p w14:paraId="01DEF51E" w14:textId="77777777" w:rsidR="00B56D78" w:rsidRDefault="00B56D78" w:rsidP="00E8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DB62" w14:textId="77777777" w:rsidR="00B56D78" w:rsidRDefault="00B56D78" w:rsidP="00E85609">
      <w:r>
        <w:separator/>
      </w:r>
    </w:p>
  </w:footnote>
  <w:footnote w:type="continuationSeparator" w:id="0">
    <w:p w14:paraId="7F791C87" w14:textId="77777777" w:rsidR="00B56D78" w:rsidRDefault="00B56D78" w:rsidP="00E8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3E"/>
    <w:multiLevelType w:val="hybridMultilevel"/>
    <w:tmpl w:val="F39C38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55DF"/>
    <w:multiLevelType w:val="hybridMultilevel"/>
    <w:tmpl w:val="233E5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1790"/>
    <w:multiLevelType w:val="multilevel"/>
    <w:tmpl w:val="04D83C22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 w15:restartNumberingAfterBreak="0">
    <w:nsid w:val="09907C19"/>
    <w:multiLevelType w:val="hybridMultilevel"/>
    <w:tmpl w:val="57CE00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55B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57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C216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876B7D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311DAC"/>
    <w:multiLevelType w:val="multilevel"/>
    <w:tmpl w:val="701C5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u w:color="FFFFFF" w:themeColor="background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D370B4"/>
    <w:multiLevelType w:val="hybridMultilevel"/>
    <w:tmpl w:val="CEECC3C2"/>
    <w:lvl w:ilvl="0" w:tplc="0427000F">
      <w:start w:val="1"/>
      <w:numFmt w:val="decimal"/>
      <w:lvlText w:val="%1."/>
      <w:lvlJc w:val="left"/>
      <w:pPr>
        <w:ind w:left="1152" w:hanging="360"/>
      </w:p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53786858"/>
    <w:multiLevelType w:val="multilevel"/>
    <w:tmpl w:val="811690BA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BD50DB"/>
    <w:multiLevelType w:val="multilevel"/>
    <w:tmpl w:val="43F450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60AC049E"/>
    <w:multiLevelType w:val="multilevel"/>
    <w:tmpl w:val="811690BA"/>
    <w:lvl w:ilvl="0">
      <w:start w:val="1"/>
      <w:numFmt w:val="none"/>
      <w:lvlText w:val="5;6;7;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A676DB"/>
    <w:multiLevelType w:val="multilevel"/>
    <w:tmpl w:val="811690BA"/>
    <w:numStyleLink w:val="Style1"/>
  </w:abstractNum>
  <w:abstractNum w:abstractNumId="14" w15:restartNumberingAfterBreak="0">
    <w:nsid w:val="6EA33104"/>
    <w:multiLevelType w:val="hybridMultilevel"/>
    <w:tmpl w:val="C9F41CA2"/>
    <w:lvl w:ilvl="0" w:tplc="EAC2A4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1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0F"/>
    <w:rsid w:val="00003FE3"/>
    <w:rsid w:val="000060F2"/>
    <w:rsid w:val="000163A3"/>
    <w:rsid w:val="0001730C"/>
    <w:rsid w:val="000259C7"/>
    <w:rsid w:val="00044A2D"/>
    <w:rsid w:val="00044A58"/>
    <w:rsid w:val="0005348F"/>
    <w:rsid w:val="000534C0"/>
    <w:rsid w:val="00060137"/>
    <w:rsid w:val="00064CDE"/>
    <w:rsid w:val="00064FE3"/>
    <w:rsid w:val="00072384"/>
    <w:rsid w:val="000752BD"/>
    <w:rsid w:val="0008346B"/>
    <w:rsid w:val="00084507"/>
    <w:rsid w:val="000A0269"/>
    <w:rsid w:val="000A4FF0"/>
    <w:rsid w:val="000A5945"/>
    <w:rsid w:val="000A648B"/>
    <w:rsid w:val="000B1C9C"/>
    <w:rsid w:val="000B220C"/>
    <w:rsid w:val="000B5F80"/>
    <w:rsid w:val="000B6CA2"/>
    <w:rsid w:val="000B78ED"/>
    <w:rsid w:val="000C1685"/>
    <w:rsid w:val="000C7DD7"/>
    <w:rsid w:val="000D75D9"/>
    <w:rsid w:val="000D769D"/>
    <w:rsid w:val="000E4944"/>
    <w:rsid w:val="000F4558"/>
    <w:rsid w:val="00110EA0"/>
    <w:rsid w:val="00112333"/>
    <w:rsid w:val="00112EDD"/>
    <w:rsid w:val="001139A1"/>
    <w:rsid w:val="00133664"/>
    <w:rsid w:val="00137450"/>
    <w:rsid w:val="0014093D"/>
    <w:rsid w:val="0014221B"/>
    <w:rsid w:val="0014256D"/>
    <w:rsid w:val="00142BB0"/>
    <w:rsid w:val="00145E0A"/>
    <w:rsid w:val="00182C13"/>
    <w:rsid w:val="00193E18"/>
    <w:rsid w:val="001B4748"/>
    <w:rsid w:val="001B4B18"/>
    <w:rsid w:val="001C60BC"/>
    <w:rsid w:val="001C70B5"/>
    <w:rsid w:val="001D0EE0"/>
    <w:rsid w:val="001D3BCF"/>
    <w:rsid w:val="001D7EDB"/>
    <w:rsid w:val="001E0049"/>
    <w:rsid w:val="001E5FA8"/>
    <w:rsid w:val="001F33F5"/>
    <w:rsid w:val="00204C9F"/>
    <w:rsid w:val="00225B0E"/>
    <w:rsid w:val="00226EC7"/>
    <w:rsid w:val="002349C6"/>
    <w:rsid w:val="00235A04"/>
    <w:rsid w:val="00235E28"/>
    <w:rsid w:val="0024142B"/>
    <w:rsid w:val="00244D78"/>
    <w:rsid w:val="00253560"/>
    <w:rsid w:val="002538FC"/>
    <w:rsid w:val="00256F9F"/>
    <w:rsid w:val="00267AF0"/>
    <w:rsid w:val="002704C5"/>
    <w:rsid w:val="00270CC8"/>
    <w:rsid w:val="00271AC2"/>
    <w:rsid w:val="00272FAF"/>
    <w:rsid w:val="002760EA"/>
    <w:rsid w:val="0027743B"/>
    <w:rsid w:val="00295B64"/>
    <w:rsid w:val="00296850"/>
    <w:rsid w:val="002A20A6"/>
    <w:rsid w:val="002A3375"/>
    <w:rsid w:val="002A725D"/>
    <w:rsid w:val="002B4D9F"/>
    <w:rsid w:val="002C1644"/>
    <w:rsid w:val="002C2E5C"/>
    <w:rsid w:val="002C78C0"/>
    <w:rsid w:val="002D0452"/>
    <w:rsid w:val="002D145E"/>
    <w:rsid w:val="002D2417"/>
    <w:rsid w:val="002D7366"/>
    <w:rsid w:val="002F0B98"/>
    <w:rsid w:val="002F73F7"/>
    <w:rsid w:val="00301A7E"/>
    <w:rsid w:val="00302F08"/>
    <w:rsid w:val="00305016"/>
    <w:rsid w:val="0030560C"/>
    <w:rsid w:val="00307B4A"/>
    <w:rsid w:val="00307BAB"/>
    <w:rsid w:val="00310C06"/>
    <w:rsid w:val="00324AEE"/>
    <w:rsid w:val="00340DF1"/>
    <w:rsid w:val="00347CB9"/>
    <w:rsid w:val="00350E02"/>
    <w:rsid w:val="00352384"/>
    <w:rsid w:val="0035390D"/>
    <w:rsid w:val="003552C3"/>
    <w:rsid w:val="003553FA"/>
    <w:rsid w:val="00363284"/>
    <w:rsid w:val="00367815"/>
    <w:rsid w:val="003678A5"/>
    <w:rsid w:val="0037415C"/>
    <w:rsid w:val="003821B1"/>
    <w:rsid w:val="00387826"/>
    <w:rsid w:val="00394D22"/>
    <w:rsid w:val="003975D6"/>
    <w:rsid w:val="00397E53"/>
    <w:rsid w:val="00397F15"/>
    <w:rsid w:val="003A2A43"/>
    <w:rsid w:val="003A39F4"/>
    <w:rsid w:val="003A7246"/>
    <w:rsid w:val="003B0970"/>
    <w:rsid w:val="003B2323"/>
    <w:rsid w:val="003B2AF1"/>
    <w:rsid w:val="003B3E03"/>
    <w:rsid w:val="003B7B3C"/>
    <w:rsid w:val="003C746C"/>
    <w:rsid w:val="003C7AFC"/>
    <w:rsid w:val="003D5CBC"/>
    <w:rsid w:val="003E7717"/>
    <w:rsid w:val="003F1537"/>
    <w:rsid w:val="003F5F09"/>
    <w:rsid w:val="00405007"/>
    <w:rsid w:val="0041436C"/>
    <w:rsid w:val="004149CD"/>
    <w:rsid w:val="00417B9A"/>
    <w:rsid w:val="00426E2F"/>
    <w:rsid w:val="00436224"/>
    <w:rsid w:val="004531E6"/>
    <w:rsid w:val="004646A7"/>
    <w:rsid w:val="004663D7"/>
    <w:rsid w:val="0046779E"/>
    <w:rsid w:val="00471D5D"/>
    <w:rsid w:val="0047691B"/>
    <w:rsid w:val="00483378"/>
    <w:rsid w:val="004863A9"/>
    <w:rsid w:val="00490ADF"/>
    <w:rsid w:val="00491DFB"/>
    <w:rsid w:val="004A445B"/>
    <w:rsid w:val="004A6378"/>
    <w:rsid w:val="004B264C"/>
    <w:rsid w:val="004B7990"/>
    <w:rsid w:val="004C587F"/>
    <w:rsid w:val="004F21D0"/>
    <w:rsid w:val="004F6AC5"/>
    <w:rsid w:val="004F7A50"/>
    <w:rsid w:val="00501868"/>
    <w:rsid w:val="00504FCF"/>
    <w:rsid w:val="005070F5"/>
    <w:rsid w:val="00510D78"/>
    <w:rsid w:val="00515317"/>
    <w:rsid w:val="00524694"/>
    <w:rsid w:val="005251AE"/>
    <w:rsid w:val="005303F9"/>
    <w:rsid w:val="005352EC"/>
    <w:rsid w:val="00542821"/>
    <w:rsid w:val="00545AD6"/>
    <w:rsid w:val="005576D4"/>
    <w:rsid w:val="00561ADF"/>
    <w:rsid w:val="0056625C"/>
    <w:rsid w:val="00573EC0"/>
    <w:rsid w:val="00574DE6"/>
    <w:rsid w:val="005756D3"/>
    <w:rsid w:val="005760FF"/>
    <w:rsid w:val="00586995"/>
    <w:rsid w:val="00591E6D"/>
    <w:rsid w:val="005936DB"/>
    <w:rsid w:val="005A118B"/>
    <w:rsid w:val="005D0381"/>
    <w:rsid w:val="005D2996"/>
    <w:rsid w:val="005D6CED"/>
    <w:rsid w:val="005F0E6E"/>
    <w:rsid w:val="005F1E98"/>
    <w:rsid w:val="005F367A"/>
    <w:rsid w:val="005F4019"/>
    <w:rsid w:val="0060427C"/>
    <w:rsid w:val="00604775"/>
    <w:rsid w:val="00615252"/>
    <w:rsid w:val="00617D17"/>
    <w:rsid w:val="00622BE1"/>
    <w:rsid w:val="006234AF"/>
    <w:rsid w:val="00626DA5"/>
    <w:rsid w:val="006305BC"/>
    <w:rsid w:val="00641E89"/>
    <w:rsid w:val="00644427"/>
    <w:rsid w:val="00651086"/>
    <w:rsid w:val="00657D58"/>
    <w:rsid w:val="00665EA0"/>
    <w:rsid w:val="00667041"/>
    <w:rsid w:val="00667402"/>
    <w:rsid w:val="00676DF9"/>
    <w:rsid w:val="006826F8"/>
    <w:rsid w:val="006875B6"/>
    <w:rsid w:val="006877A8"/>
    <w:rsid w:val="00690280"/>
    <w:rsid w:val="00690E7B"/>
    <w:rsid w:val="00695C55"/>
    <w:rsid w:val="00697089"/>
    <w:rsid w:val="006A4F82"/>
    <w:rsid w:val="006C026D"/>
    <w:rsid w:val="006D0063"/>
    <w:rsid w:val="006D134F"/>
    <w:rsid w:val="006E1B7D"/>
    <w:rsid w:val="006F0B26"/>
    <w:rsid w:val="006F107A"/>
    <w:rsid w:val="006F20D9"/>
    <w:rsid w:val="006F2C6D"/>
    <w:rsid w:val="006F56A6"/>
    <w:rsid w:val="00701281"/>
    <w:rsid w:val="00701669"/>
    <w:rsid w:val="0070553E"/>
    <w:rsid w:val="00707EC0"/>
    <w:rsid w:val="007153E9"/>
    <w:rsid w:val="00727CA0"/>
    <w:rsid w:val="00741C43"/>
    <w:rsid w:val="0074294A"/>
    <w:rsid w:val="00743E89"/>
    <w:rsid w:val="00753CDE"/>
    <w:rsid w:val="00755E45"/>
    <w:rsid w:val="0075633B"/>
    <w:rsid w:val="00762396"/>
    <w:rsid w:val="00766530"/>
    <w:rsid w:val="00766CD8"/>
    <w:rsid w:val="00774B1F"/>
    <w:rsid w:val="00781D83"/>
    <w:rsid w:val="00782531"/>
    <w:rsid w:val="00785112"/>
    <w:rsid w:val="00785D63"/>
    <w:rsid w:val="00792564"/>
    <w:rsid w:val="00794016"/>
    <w:rsid w:val="00795CEA"/>
    <w:rsid w:val="007C0644"/>
    <w:rsid w:val="007C0A5D"/>
    <w:rsid w:val="007C46DA"/>
    <w:rsid w:val="007C5B02"/>
    <w:rsid w:val="007D4C8A"/>
    <w:rsid w:val="007E2B65"/>
    <w:rsid w:val="007E2D2D"/>
    <w:rsid w:val="007E5BFB"/>
    <w:rsid w:val="007E65E2"/>
    <w:rsid w:val="007F2645"/>
    <w:rsid w:val="00806159"/>
    <w:rsid w:val="00813B2D"/>
    <w:rsid w:val="00833D0F"/>
    <w:rsid w:val="0084137A"/>
    <w:rsid w:val="008416A2"/>
    <w:rsid w:val="0085391E"/>
    <w:rsid w:val="0085668D"/>
    <w:rsid w:val="00863F27"/>
    <w:rsid w:val="00872BFE"/>
    <w:rsid w:val="00885050"/>
    <w:rsid w:val="00887CFF"/>
    <w:rsid w:val="00890712"/>
    <w:rsid w:val="0089209E"/>
    <w:rsid w:val="008A17B8"/>
    <w:rsid w:val="008B0CCE"/>
    <w:rsid w:val="008B2749"/>
    <w:rsid w:val="008C141F"/>
    <w:rsid w:val="008C56D1"/>
    <w:rsid w:val="008D21A7"/>
    <w:rsid w:val="008D2A5A"/>
    <w:rsid w:val="008D2BAA"/>
    <w:rsid w:val="008D333F"/>
    <w:rsid w:val="008D3E1E"/>
    <w:rsid w:val="008E41AF"/>
    <w:rsid w:val="008E73AC"/>
    <w:rsid w:val="008E74EA"/>
    <w:rsid w:val="008F673F"/>
    <w:rsid w:val="008F69E7"/>
    <w:rsid w:val="00900227"/>
    <w:rsid w:val="00900BDF"/>
    <w:rsid w:val="00904B34"/>
    <w:rsid w:val="00905523"/>
    <w:rsid w:val="00916243"/>
    <w:rsid w:val="00917393"/>
    <w:rsid w:val="00920F0F"/>
    <w:rsid w:val="009240E4"/>
    <w:rsid w:val="00927BF5"/>
    <w:rsid w:val="0094614F"/>
    <w:rsid w:val="00947393"/>
    <w:rsid w:val="00947EFE"/>
    <w:rsid w:val="00957590"/>
    <w:rsid w:val="00957F45"/>
    <w:rsid w:val="009605F8"/>
    <w:rsid w:val="009634D2"/>
    <w:rsid w:val="0096482E"/>
    <w:rsid w:val="00970A55"/>
    <w:rsid w:val="009857DC"/>
    <w:rsid w:val="0099124E"/>
    <w:rsid w:val="009963C3"/>
    <w:rsid w:val="009A04BF"/>
    <w:rsid w:val="009A1AFC"/>
    <w:rsid w:val="009B0A64"/>
    <w:rsid w:val="009B31F3"/>
    <w:rsid w:val="009B5818"/>
    <w:rsid w:val="009C110F"/>
    <w:rsid w:val="009C551A"/>
    <w:rsid w:val="009D4D34"/>
    <w:rsid w:val="009E4A25"/>
    <w:rsid w:val="009F1897"/>
    <w:rsid w:val="009F5DC3"/>
    <w:rsid w:val="00A0170F"/>
    <w:rsid w:val="00A024D6"/>
    <w:rsid w:val="00A02B75"/>
    <w:rsid w:val="00A108B6"/>
    <w:rsid w:val="00A10A64"/>
    <w:rsid w:val="00A12E02"/>
    <w:rsid w:val="00A24557"/>
    <w:rsid w:val="00A312B3"/>
    <w:rsid w:val="00A34085"/>
    <w:rsid w:val="00A35285"/>
    <w:rsid w:val="00A35390"/>
    <w:rsid w:val="00A41D3E"/>
    <w:rsid w:val="00A458A9"/>
    <w:rsid w:val="00A50C65"/>
    <w:rsid w:val="00A53BA0"/>
    <w:rsid w:val="00A57149"/>
    <w:rsid w:val="00A6356F"/>
    <w:rsid w:val="00A667AF"/>
    <w:rsid w:val="00A6781B"/>
    <w:rsid w:val="00A874ED"/>
    <w:rsid w:val="00AA35BC"/>
    <w:rsid w:val="00AB4C88"/>
    <w:rsid w:val="00AB697F"/>
    <w:rsid w:val="00AB6B07"/>
    <w:rsid w:val="00AB7E42"/>
    <w:rsid w:val="00AC28A6"/>
    <w:rsid w:val="00AD00FD"/>
    <w:rsid w:val="00AD35EB"/>
    <w:rsid w:val="00AD734B"/>
    <w:rsid w:val="00AD785B"/>
    <w:rsid w:val="00AE096A"/>
    <w:rsid w:val="00AE7653"/>
    <w:rsid w:val="00B01EE5"/>
    <w:rsid w:val="00B05542"/>
    <w:rsid w:val="00B43A1C"/>
    <w:rsid w:val="00B44972"/>
    <w:rsid w:val="00B4611C"/>
    <w:rsid w:val="00B47E4A"/>
    <w:rsid w:val="00B53E57"/>
    <w:rsid w:val="00B54EAC"/>
    <w:rsid w:val="00B56D78"/>
    <w:rsid w:val="00B84B7B"/>
    <w:rsid w:val="00B94013"/>
    <w:rsid w:val="00B95F55"/>
    <w:rsid w:val="00BA5289"/>
    <w:rsid w:val="00BA6414"/>
    <w:rsid w:val="00BB0117"/>
    <w:rsid w:val="00BB3342"/>
    <w:rsid w:val="00BC6B0F"/>
    <w:rsid w:val="00BC7D6A"/>
    <w:rsid w:val="00BD07D8"/>
    <w:rsid w:val="00BE12C3"/>
    <w:rsid w:val="00BE7D8C"/>
    <w:rsid w:val="00BF0733"/>
    <w:rsid w:val="00C0298E"/>
    <w:rsid w:val="00C05A99"/>
    <w:rsid w:val="00C07609"/>
    <w:rsid w:val="00C10840"/>
    <w:rsid w:val="00C155DA"/>
    <w:rsid w:val="00C156B4"/>
    <w:rsid w:val="00C207D9"/>
    <w:rsid w:val="00C213E6"/>
    <w:rsid w:val="00C22AD9"/>
    <w:rsid w:val="00C330C9"/>
    <w:rsid w:val="00C37EE5"/>
    <w:rsid w:val="00C402CA"/>
    <w:rsid w:val="00C41BA5"/>
    <w:rsid w:val="00C465F4"/>
    <w:rsid w:val="00C47663"/>
    <w:rsid w:val="00C517B8"/>
    <w:rsid w:val="00C51F08"/>
    <w:rsid w:val="00C6683F"/>
    <w:rsid w:val="00C71EF1"/>
    <w:rsid w:val="00C84CF4"/>
    <w:rsid w:val="00C9408A"/>
    <w:rsid w:val="00C97E3D"/>
    <w:rsid w:val="00CA039C"/>
    <w:rsid w:val="00CA29F1"/>
    <w:rsid w:val="00CA6DDF"/>
    <w:rsid w:val="00CB22DE"/>
    <w:rsid w:val="00CB3A81"/>
    <w:rsid w:val="00CB4FC3"/>
    <w:rsid w:val="00CC01CF"/>
    <w:rsid w:val="00CC2C21"/>
    <w:rsid w:val="00CC7924"/>
    <w:rsid w:val="00CE4132"/>
    <w:rsid w:val="00CE4E08"/>
    <w:rsid w:val="00CE61DB"/>
    <w:rsid w:val="00CE71F5"/>
    <w:rsid w:val="00CF0D90"/>
    <w:rsid w:val="00CF7CD6"/>
    <w:rsid w:val="00D0640C"/>
    <w:rsid w:val="00D06D0B"/>
    <w:rsid w:val="00D1334D"/>
    <w:rsid w:val="00D15988"/>
    <w:rsid w:val="00D26218"/>
    <w:rsid w:val="00D27288"/>
    <w:rsid w:val="00D27CDC"/>
    <w:rsid w:val="00D3557F"/>
    <w:rsid w:val="00D42302"/>
    <w:rsid w:val="00D47647"/>
    <w:rsid w:val="00D50E79"/>
    <w:rsid w:val="00D55478"/>
    <w:rsid w:val="00D560B4"/>
    <w:rsid w:val="00D72BDD"/>
    <w:rsid w:val="00D74577"/>
    <w:rsid w:val="00D76CD9"/>
    <w:rsid w:val="00D80D1B"/>
    <w:rsid w:val="00D86099"/>
    <w:rsid w:val="00D86B0C"/>
    <w:rsid w:val="00D90062"/>
    <w:rsid w:val="00D9027D"/>
    <w:rsid w:val="00D911D2"/>
    <w:rsid w:val="00D93373"/>
    <w:rsid w:val="00D9339A"/>
    <w:rsid w:val="00D93A82"/>
    <w:rsid w:val="00D94262"/>
    <w:rsid w:val="00D97D5D"/>
    <w:rsid w:val="00DA38D7"/>
    <w:rsid w:val="00DB0956"/>
    <w:rsid w:val="00DD0779"/>
    <w:rsid w:val="00DD13EC"/>
    <w:rsid w:val="00DD24E4"/>
    <w:rsid w:val="00DE3DA4"/>
    <w:rsid w:val="00DE6334"/>
    <w:rsid w:val="00DE6A2E"/>
    <w:rsid w:val="00DF73B7"/>
    <w:rsid w:val="00E010E3"/>
    <w:rsid w:val="00E039F7"/>
    <w:rsid w:val="00E14A8D"/>
    <w:rsid w:val="00E20527"/>
    <w:rsid w:val="00E2361C"/>
    <w:rsid w:val="00E30047"/>
    <w:rsid w:val="00E35010"/>
    <w:rsid w:val="00E52013"/>
    <w:rsid w:val="00E62715"/>
    <w:rsid w:val="00E77761"/>
    <w:rsid w:val="00E80734"/>
    <w:rsid w:val="00E80D88"/>
    <w:rsid w:val="00E818E2"/>
    <w:rsid w:val="00E855C6"/>
    <w:rsid w:val="00E85609"/>
    <w:rsid w:val="00E972B3"/>
    <w:rsid w:val="00EB4998"/>
    <w:rsid w:val="00EB53D3"/>
    <w:rsid w:val="00EC48BF"/>
    <w:rsid w:val="00ED27C2"/>
    <w:rsid w:val="00EF2DE8"/>
    <w:rsid w:val="00EF3861"/>
    <w:rsid w:val="00F00A81"/>
    <w:rsid w:val="00F1159A"/>
    <w:rsid w:val="00F15ACD"/>
    <w:rsid w:val="00F176D5"/>
    <w:rsid w:val="00F20288"/>
    <w:rsid w:val="00F21571"/>
    <w:rsid w:val="00F31502"/>
    <w:rsid w:val="00F40959"/>
    <w:rsid w:val="00F44948"/>
    <w:rsid w:val="00F51BC4"/>
    <w:rsid w:val="00F5584F"/>
    <w:rsid w:val="00F57A10"/>
    <w:rsid w:val="00F57CC7"/>
    <w:rsid w:val="00F8372C"/>
    <w:rsid w:val="00F84EA1"/>
    <w:rsid w:val="00F945B3"/>
    <w:rsid w:val="00F97C42"/>
    <w:rsid w:val="00FB3748"/>
    <w:rsid w:val="00FC6724"/>
    <w:rsid w:val="00FD4CC3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3CCEF"/>
  <w15:docId w15:val="{6C1D8DC6-CD41-499B-A588-ACBE0434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0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56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85609"/>
    <w:rPr>
      <w:sz w:val="24"/>
      <w:szCs w:val="24"/>
    </w:rPr>
  </w:style>
  <w:style w:type="paragraph" w:styleId="Footer">
    <w:name w:val="footer"/>
    <w:basedOn w:val="Normal"/>
    <w:link w:val="FooterChar"/>
    <w:rsid w:val="00E856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856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20D9"/>
    <w:pPr>
      <w:ind w:left="720"/>
      <w:contextualSpacing/>
    </w:pPr>
  </w:style>
  <w:style w:type="numbering" w:customStyle="1" w:styleId="Style1">
    <w:name w:val="Style1"/>
    <w:uiPriority w:val="99"/>
    <w:rsid w:val="00A458A9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rsid w:val="0092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615252"/>
  </w:style>
  <w:style w:type="character" w:styleId="CommentReference">
    <w:name w:val="annotation reference"/>
    <w:basedOn w:val="DefaultParagraphFont"/>
    <w:rsid w:val="00E3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5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5010"/>
  </w:style>
  <w:style w:type="paragraph" w:styleId="CommentSubject">
    <w:name w:val="annotation subject"/>
    <w:basedOn w:val="CommentText"/>
    <w:next w:val="CommentText"/>
    <w:link w:val="CommentSubjectChar"/>
    <w:rsid w:val="00E3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5010"/>
    <w:rPr>
      <w:b/>
      <w:bCs/>
    </w:rPr>
  </w:style>
  <w:style w:type="paragraph" w:styleId="Revision">
    <w:name w:val="Revision"/>
    <w:hidden/>
    <w:uiPriority w:val="99"/>
    <w:semiHidden/>
    <w:rsid w:val="00766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2FFF-C6CB-4806-848E-41409343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1711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TECHNINĖ SPECIFIKACIJA</vt:lpstr>
      <vt:lpstr>PASLAUGŲ TECHNINĖ SPECIFIKACIJA</vt:lpstr>
    </vt:vector>
  </TitlesOfParts>
  <Company>KAM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TECHNINĖ SPECIFIKACIJA</dc:title>
  <dc:creator>daiva.sapagoviene</dc:creator>
  <cp:lastModifiedBy>Irmantas Survila</cp:lastModifiedBy>
  <cp:revision>2</cp:revision>
  <cp:lastPrinted>2026-01-26T11:29:00Z</cp:lastPrinted>
  <dcterms:created xsi:type="dcterms:W3CDTF">2026-02-04T08:32:00Z</dcterms:created>
  <dcterms:modified xsi:type="dcterms:W3CDTF">2026-02-04T08:32:00Z</dcterms:modified>
</cp:coreProperties>
</file>