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478" w14:textId="567C6D60" w:rsidR="00321F76" w:rsidRPr="00A90C7A" w:rsidRDefault="00F04B5E" w:rsidP="006738EB">
      <w:pPr>
        <w:pStyle w:val="Heading"/>
        <w:jc w:val="center"/>
        <w:rPr>
          <w:lang w:val="lt-LT"/>
        </w:rPr>
      </w:pPr>
      <w:r w:rsidRPr="00A90C7A">
        <w:rPr>
          <w:lang w:val="lt-LT"/>
        </w:rPr>
        <w:t>PIRKIMO SĄLYGŲ PRIEDAS „SPECIALISTO DEKLARACIJA“</w:t>
      </w:r>
    </w:p>
    <w:p w14:paraId="6AF9BABE" w14:textId="77777777" w:rsidR="00F04B5E" w:rsidRPr="00A90C7A" w:rsidRDefault="00F04B5E" w:rsidP="00F04B5E">
      <w:pPr>
        <w:pStyle w:val="Body2"/>
        <w:rPr>
          <w:lang w:val="lt-LT"/>
        </w:rPr>
      </w:pPr>
    </w:p>
    <w:p w14:paraId="2BCD1BE8" w14:textId="13EC17BB" w:rsidR="00321F76" w:rsidRPr="00A90C7A" w:rsidRDefault="00321F76" w:rsidP="00321F76">
      <w:pPr>
        <w:pStyle w:val="Heading"/>
        <w:jc w:val="center"/>
        <w:rPr>
          <w:rFonts w:cs="Times New Roman"/>
          <w:b w:val="0"/>
          <w:bCs w:val="0"/>
          <w:caps w:val="0"/>
          <w:color w:val="auto"/>
          <w:spacing w:val="0"/>
          <w:sz w:val="24"/>
          <w:szCs w:val="24"/>
          <w:lang w:val="lt-LT"/>
        </w:rPr>
      </w:pPr>
      <w:r w:rsidRPr="00A90C7A">
        <w:rPr>
          <w:lang w:val="lt-LT"/>
        </w:rPr>
        <w:t>[VARDAS, PAVARDĖ]</w:t>
      </w:r>
      <w:r w:rsidRPr="00A90C7A">
        <w:rPr>
          <w:rFonts w:cs="Times New Roman"/>
          <w:b w:val="0"/>
          <w:bCs w:val="0"/>
          <w:caps w:val="0"/>
          <w:color w:val="auto"/>
          <w:spacing w:val="0"/>
          <w:sz w:val="24"/>
          <w:szCs w:val="24"/>
          <w:lang w:val="lt-LT"/>
        </w:rPr>
        <w:t xml:space="preserve"> </w:t>
      </w:r>
    </w:p>
    <w:p w14:paraId="616B1D4C" w14:textId="77777777" w:rsidR="00D719D6" w:rsidRDefault="00D719D6" w:rsidP="004B075E">
      <w:pPr>
        <w:pStyle w:val="Body2"/>
        <w:rPr>
          <w:sz w:val="24"/>
          <w:szCs w:val="24"/>
          <w:lang w:val="lt-LT"/>
        </w:rPr>
      </w:pPr>
    </w:p>
    <w:p w14:paraId="72BC36B0" w14:textId="2FF93421" w:rsidR="004B075E" w:rsidRDefault="00CC29A9" w:rsidP="004B075E">
      <w:pPr>
        <w:pStyle w:val="Body2"/>
        <w:rPr>
          <w:sz w:val="24"/>
          <w:szCs w:val="24"/>
          <w:lang w:val="lt-LT"/>
        </w:rPr>
      </w:pPr>
      <w:r w:rsidRPr="00CC29A9">
        <w:rPr>
          <w:sz w:val="24"/>
          <w:szCs w:val="24"/>
          <w:lang w:val="lt-LT"/>
        </w:rPr>
        <w:t>Kauno rajono savivaldybės administracija</w:t>
      </w:r>
      <w:r w:rsidR="0032279D">
        <w:rPr>
          <w:sz w:val="24"/>
          <w:szCs w:val="24"/>
          <w:lang w:val="lt-LT"/>
        </w:rPr>
        <w:t>i</w:t>
      </w:r>
    </w:p>
    <w:p w14:paraId="16F55DDB" w14:textId="77777777" w:rsidR="00D719D6" w:rsidRDefault="00D719D6" w:rsidP="004B075E">
      <w:pPr>
        <w:pStyle w:val="Body2"/>
        <w:rPr>
          <w:sz w:val="24"/>
          <w:szCs w:val="24"/>
          <w:lang w:val="lt-LT"/>
        </w:rPr>
      </w:pPr>
    </w:p>
    <w:p w14:paraId="4F61B5E0" w14:textId="77777777" w:rsidR="00D719D6" w:rsidRPr="004B075E" w:rsidRDefault="00D719D6" w:rsidP="004B075E">
      <w:pPr>
        <w:pStyle w:val="Body2"/>
        <w:rPr>
          <w:lang w:val="lt-LT"/>
        </w:rPr>
      </w:pPr>
    </w:p>
    <w:p w14:paraId="4D93164C" w14:textId="42E2B178" w:rsidR="006640F3" w:rsidRPr="00A90C7A" w:rsidRDefault="00321F76" w:rsidP="00471E3E">
      <w:pPr>
        <w:pStyle w:val="Body2"/>
        <w:jc w:val="center"/>
        <w:rPr>
          <w:i/>
          <w:iCs/>
          <w:lang w:val="lt-LT"/>
        </w:rPr>
      </w:pPr>
      <w:r w:rsidRPr="00A90C7A">
        <w:rPr>
          <w:i/>
          <w:iCs/>
          <w:lang w:val="lt-LT"/>
        </w:rPr>
        <w:t xml:space="preserve">Duomenys skirti viešojo pirkimo komisijai atlikti tiekėjo siūlomų specialistų atitikties nustatytiems </w:t>
      </w:r>
      <w:r w:rsidR="00F04B5E" w:rsidRPr="00A90C7A">
        <w:rPr>
          <w:i/>
          <w:iCs/>
          <w:lang w:val="lt-LT"/>
        </w:rPr>
        <w:t>pirkimo sąlygų</w:t>
      </w:r>
      <w:r w:rsidRPr="00A90C7A">
        <w:rPr>
          <w:i/>
          <w:iCs/>
          <w:lang w:val="lt-LT"/>
        </w:rPr>
        <w:t xml:space="preserve"> reikalavimams įvertinimą</w:t>
      </w:r>
    </w:p>
    <w:p w14:paraId="42FD5E08" w14:textId="77777777" w:rsidR="00321F76" w:rsidRPr="00A90C7A" w:rsidRDefault="00321F76" w:rsidP="00471E3E">
      <w:pPr>
        <w:pStyle w:val="Body2"/>
        <w:jc w:val="center"/>
        <w:rPr>
          <w:i/>
          <w:iCs/>
          <w:lang w:val="lt-LT"/>
        </w:rPr>
      </w:pPr>
    </w:p>
    <w:tbl>
      <w:tblPr>
        <w:tblStyle w:val="TableGrid"/>
        <w:tblW w:w="0" w:type="auto"/>
        <w:tblLook w:val="04A0" w:firstRow="1" w:lastRow="0" w:firstColumn="1" w:lastColumn="0" w:noHBand="0" w:noVBand="1"/>
      </w:tblPr>
      <w:tblGrid>
        <w:gridCol w:w="1980"/>
        <w:gridCol w:w="7377"/>
      </w:tblGrid>
      <w:tr w:rsidR="00652A9A" w:rsidRPr="00A90C7A" w14:paraId="0FB3CEA5" w14:textId="77777777" w:rsidTr="006B12C7">
        <w:trPr>
          <w:trHeight w:val="309"/>
        </w:trPr>
        <w:tc>
          <w:tcPr>
            <w:tcW w:w="1980" w:type="dxa"/>
          </w:tcPr>
          <w:p w14:paraId="4DF22333" w14:textId="77777777" w:rsidR="00652A9A" w:rsidRPr="00A90C7A" w:rsidRDefault="00652A9A"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Pareigos pirkimo sutarties vykdymui</w:t>
            </w:r>
          </w:p>
        </w:tc>
        <w:tc>
          <w:tcPr>
            <w:tcW w:w="7377" w:type="dxa"/>
          </w:tcPr>
          <w:p w14:paraId="0A09F148" w14:textId="1B8A4E63" w:rsidR="00652A9A" w:rsidRDefault="00502130" w:rsidP="00A83EE2">
            <w:pPr>
              <w:spacing w:line="276" w:lineRule="auto"/>
              <w:jc w:val="both"/>
              <w:rPr>
                <w:sz w:val="22"/>
                <w:szCs w:val="22"/>
                <w:lang w:val="lt-LT"/>
              </w:rPr>
            </w:pPr>
            <w:sdt>
              <w:sdtPr>
                <w:rPr>
                  <w:rFonts w:ascii="Arial" w:eastAsia="Times New Roman" w:hAnsi="Arial" w:cs="Arial"/>
                  <w:bCs/>
                  <w:sz w:val="22"/>
                  <w:szCs w:val="22"/>
                  <w:lang w:val="lt-LT"/>
                </w:rPr>
                <w:id w:val="-1462492024"/>
                <w14:checkbox>
                  <w14:checked w14:val="0"/>
                  <w14:checkedState w14:val="2612" w14:font="MS Gothic"/>
                  <w14:uncheckedState w14:val="2610" w14:font="MS Gothic"/>
                </w14:checkbox>
              </w:sdtPr>
              <w:sdtEndPr/>
              <w:sdtContent>
                <w:r w:rsidR="003A4856">
                  <w:rPr>
                    <w:rFonts w:ascii="MS Gothic" w:eastAsia="MS Gothic" w:hAnsi="MS Gothic" w:cs="Arial" w:hint="eastAsia"/>
                    <w:bCs/>
                    <w:sz w:val="22"/>
                    <w:szCs w:val="22"/>
                    <w:lang w:val="lt-LT"/>
                  </w:rPr>
                  <w:t>☐</w:t>
                </w:r>
              </w:sdtContent>
            </w:sdt>
            <w:r w:rsidR="003A4856" w:rsidRPr="00133626">
              <w:rPr>
                <w:sz w:val="22"/>
                <w:szCs w:val="22"/>
                <w:lang w:val="lt-LT"/>
              </w:rPr>
              <w:t xml:space="preserve"> </w:t>
            </w:r>
            <w:r w:rsidR="00CF68B8" w:rsidRPr="00CF68B8">
              <w:rPr>
                <w:sz w:val="22"/>
                <w:szCs w:val="22"/>
                <w:lang w:val="lt-LT"/>
              </w:rPr>
              <w:t>statinio projekto vadov</w:t>
            </w:r>
            <w:r w:rsidR="00CF68B8">
              <w:rPr>
                <w:sz w:val="22"/>
                <w:szCs w:val="22"/>
                <w:lang w:val="lt-LT"/>
              </w:rPr>
              <w:t>as</w:t>
            </w:r>
            <w:r w:rsidR="00962DFB">
              <w:rPr>
                <w:sz w:val="22"/>
                <w:szCs w:val="22"/>
                <w:lang w:val="lt-LT"/>
              </w:rPr>
              <w:t xml:space="preserve">, </w:t>
            </w:r>
            <w:r w:rsidR="00962DFB" w:rsidRPr="00962DFB">
              <w:rPr>
                <w:sz w:val="22"/>
                <w:szCs w:val="22"/>
                <w:lang w:val="lt-LT"/>
              </w:rPr>
              <w:t>statinio projekto vykdymo priežiūros vadovas</w:t>
            </w:r>
          </w:p>
          <w:p w14:paraId="2E1C0A02" w14:textId="257BB475" w:rsidR="00CF68B8" w:rsidRDefault="00502130" w:rsidP="00CF68B8">
            <w:pPr>
              <w:spacing w:line="276" w:lineRule="auto"/>
              <w:jc w:val="both"/>
              <w:rPr>
                <w:sz w:val="22"/>
                <w:szCs w:val="22"/>
                <w:lang w:val="lt-LT"/>
              </w:rPr>
            </w:pPr>
            <w:sdt>
              <w:sdtPr>
                <w:rPr>
                  <w:rFonts w:ascii="Arial" w:eastAsia="Times New Roman" w:hAnsi="Arial" w:cs="Arial"/>
                  <w:bCs/>
                  <w:sz w:val="22"/>
                  <w:szCs w:val="22"/>
                  <w:lang w:val="lt-LT"/>
                </w:rPr>
                <w:id w:val="-1581210535"/>
                <w14:checkbox>
                  <w14:checked w14:val="0"/>
                  <w14:checkedState w14:val="2612" w14:font="MS Gothic"/>
                  <w14:uncheckedState w14:val="2610" w14:font="MS Gothic"/>
                </w14:checkbox>
              </w:sdtPr>
              <w:sdtEndPr/>
              <w:sdtContent>
                <w:r w:rsidR="00CF68B8">
                  <w:rPr>
                    <w:rFonts w:ascii="MS Gothic" w:eastAsia="MS Gothic" w:hAnsi="MS Gothic" w:cs="Arial" w:hint="eastAsia"/>
                    <w:bCs/>
                    <w:sz w:val="22"/>
                    <w:szCs w:val="22"/>
                    <w:lang w:val="lt-LT"/>
                  </w:rPr>
                  <w:t>☐</w:t>
                </w:r>
              </w:sdtContent>
            </w:sdt>
            <w:r w:rsidR="00CF68B8" w:rsidRPr="00133626">
              <w:rPr>
                <w:sz w:val="22"/>
                <w:szCs w:val="22"/>
                <w:lang w:val="lt-LT"/>
              </w:rPr>
              <w:t xml:space="preserve"> </w:t>
            </w:r>
            <w:r w:rsidR="007F14C7" w:rsidRPr="007F14C7">
              <w:rPr>
                <w:sz w:val="22"/>
                <w:szCs w:val="22"/>
                <w:lang w:val="lt-LT"/>
              </w:rPr>
              <w:t xml:space="preserve">statinio projekto dalies </w:t>
            </w:r>
            <w:r w:rsidR="00986E6E" w:rsidRPr="00CF68B8">
              <w:rPr>
                <w:sz w:val="22"/>
                <w:szCs w:val="22"/>
                <w:lang w:val="lt-LT"/>
              </w:rPr>
              <w:t>vadov</w:t>
            </w:r>
            <w:r w:rsidR="00986E6E">
              <w:rPr>
                <w:sz w:val="22"/>
                <w:szCs w:val="22"/>
                <w:lang w:val="lt-LT"/>
              </w:rPr>
              <w:t>as</w:t>
            </w:r>
            <w:r w:rsidR="00986E6E" w:rsidRPr="007F14C7">
              <w:rPr>
                <w:sz w:val="22"/>
                <w:szCs w:val="22"/>
                <w:lang w:val="lt-LT"/>
              </w:rPr>
              <w:t xml:space="preserve"> </w:t>
            </w:r>
            <w:r w:rsidR="007F14C7" w:rsidRPr="007F14C7">
              <w:rPr>
                <w:sz w:val="22"/>
                <w:szCs w:val="22"/>
                <w:lang w:val="lt-LT"/>
              </w:rPr>
              <w:t>(susisiekimo)</w:t>
            </w:r>
            <w:r w:rsidR="00962DFB">
              <w:rPr>
                <w:sz w:val="22"/>
                <w:szCs w:val="22"/>
                <w:lang w:val="lt-LT"/>
              </w:rPr>
              <w:t xml:space="preserve">, </w:t>
            </w:r>
            <w:r w:rsidR="00260EBF" w:rsidRPr="00260EBF">
              <w:rPr>
                <w:sz w:val="22"/>
                <w:szCs w:val="22"/>
                <w:lang w:val="lt-LT"/>
              </w:rPr>
              <w:t>statinio projekto dalies vykdymo priežiūros vadov</w:t>
            </w:r>
            <w:r w:rsidR="00260EBF">
              <w:rPr>
                <w:sz w:val="22"/>
                <w:szCs w:val="22"/>
                <w:lang w:val="lt-LT"/>
              </w:rPr>
              <w:t>as</w:t>
            </w:r>
          </w:p>
          <w:p w14:paraId="5D3D31FE" w14:textId="21384350" w:rsidR="00CF68B8" w:rsidRPr="00A90C7A" w:rsidRDefault="00502130" w:rsidP="00A83EE2">
            <w:pPr>
              <w:spacing w:line="276" w:lineRule="auto"/>
              <w:jc w:val="both"/>
              <w:rPr>
                <w:sz w:val="22"/>
                <w:szCs w:val="22"/>
                <w:lang w:val="lt-LT"/>
              </w:rPr>
            </w:pPr>
            <w:sdt>
              <w:sdtPr>
                <w:rPr>
                  <w:rFonts w:ascii="Arial" w:eastAsia="Times New Roman" w:hAnsi="Arial" w:cs="Arial"/>
                  <w:bCs/>
                  <w:sz w:val="22"/>
                  <w:szCs w:val="22"/>
                  <w:lang w:val="lt-LT"/>
                </w:rPr>
                <w:id w:val="-1215576567"/>
                <w14:checkbox>
                  <w14:checked w14:val="0"/>
                  <w14:checkedState w14:val="2612" w14:font="MS Gothic"/>
                  <w14:uncheckedState w14:val="2610" w14:font="MS Gothic"/>
                </w14:checkbox>
              </w:sdtPr>
              <w:sdtEndPr/>
              <w:sdtContent>
                <w:r w:rsidR="00CF68B8">
                  <w:rPr>
                    <w:rFonts w:ascii="MS Gothic" w:eastAsia="MS Gothic" w:hAnsi="MS Gothic" w:cs="Arial" w:hint="eastAsia"/>
                    <w:bCs/>
                    <w:sz w:val="22"/>
                    <w:szCs w:val="22"/>
                    <w:lang w:val="lt-LT"/>
                  </w:rPr>
                  <w:t>☐</w:t>
                </w:r>
              </w:sdtContent>
            </w:sdt>
            <w:r w:rsidR="00CF68B8" w:rsidRPr="00133626">
              <w:rPr>
                <w:sz w:val="22"/>
                <w:szCs w:val="22"/>
                <w:lang w:val="lt-LT"/>
              </w:rPr>
              <w:t xml:space="preserve"> </w:t>
            </w:r>
            <w:r w:rsidR="006B12C7" w:rsidRPr="006B12C7">
              <w:rPr>
                <w:sz w:val="22"/>
                <w:szCs w:val="22"/>
                <w:lang w:val="lt-LT"/>
              </w:rPr>
              <w:t xml:space="preserve">statinio projekto dalies </w:t>
            </w:r>
            <w:r w:rsidR="00986E6E" w:rsidRPr="00CF68B8">
              <w:rPr>
                <w:sz w:val="22"/>
                <w:szCs w:val="22"/>
                <w:lang w:val="lt-LT"/>
              </w:rPr>
              <w:t>vadov</w:t>
            </w:r>
            <w:r w:rsidR="00986E6E">
              <w:rPr>
                <w:sz w:val="22"/>
                <w:szCs w:val="22"/>
                <w:lang w:val="lt-LT"/>
              </w:rPr>
              <w:t>as</w:t>
            </w:r>
            <w:r w:rsidR="00986E6E" w:rsidRPr="006B12C7">
              <w:rPr>
                <w:sz w:val="22"/>
                <w:szCs w:val="22"/>
                <w:lang w:val="lt-LT"/>
              </w:rPr>
              <w:t xml:space="preserve"> </w:t>
            </w:r>
            <w:r w:rsidR="006B12C7" w:rsidRPr="006B12C7">
              <w:rPr>
                <w:sz w:val="22"/>
                <w:szCs w:val="22"/>
                <w:lang w:val="lt-LT"/>
              </w:rPr>
              <w:t>(statybos skaičiuojamosios kainos nustatymo)</w:t>
            </w:r>
            <w:r w:rsidR="00260EBF">
              <w:rPr>
                <w:sz w:val="22"/>
                <w:szCs w:val="22"/>
                <w:lang w:val="lt-LT"/>
              </w:rPr>
              <w:t xml:space="preserve">, </w:t>
            </w:r>
            <w:r w:rsidR="00260EBF" w:rsidRPr="00260EBF">
              <w:rPr>
                <w:sz w:val="22"/>
                <w:szCs w:val="22"/>
                <w:lang w:val="lt-LT"/>
              </w:rPr>
              <w:t>statinio projekto dalies vykdymo priežiūros vadov</w:t>
            </w:r>
            <w:r w:rsidR="00260EBF">
              <w:rPr>
                <w:sz w:val="22"/>
                <w:szCs w:val="22"/>
                <w:lang w:val="lt-LT"/>
              </w:rPr>
              <w:t>as</w:t>
            </w:r>
          </w:p>
        </w:tc>
      </w:tr>
      <w:tr w:rsidR="00380C9D" w:rsidRPr="00A90C7A" w14:paraId="6B8920EA" w14:textId="77777777" w:rsidTr="006B12C7">
        <w:trPr>
          <w:trHeight w:val="309"/>
        </w:trPr>
        <w:tc>
          <w:tcPr>
            <w:tcW w:w="1980" w:type="dxa"/>
          </w:tcPr>
          <w:p w14:paraId="6471A8DC"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Dabartinė darbovietė</w:t>
            </w:r>
          </w:p>
        </w:tc>
        <w:tc>
          <w:tcPr>
            <w:tcW w:w="7377" w:type="dxa"/>
          </w:tcPr>
          <w:p w14:paraId="7767FE06"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r w:rsidR="00321F76" w:rsidRPr="00A90C7A" w14:paraId="48D9FCB3" w14:textId="77777777" w:rsidTr="006B12C7">
        <w:trPr>
          <w:trHeight w:val="309"/>
        </w:trPr>
        <w:tc>
          <w:tcPr>
            <w:tcW w:w="1980" w:type="dxa"/>
          </w:tcPr>
          <w:p w14:paraId="5CC68D36" w14:textId="5A9CACD2" w:rsidR="00321F76" w:rsidRPr="00A90C7A" w:rsidRDefault="00380C9D"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Pasiūlymą teikiančio tiekėjo pavadinimas</w:t>
            </w:r>
          </w:p>
        </w:tc>
        <w:tc>
          <w:tcPr>
            <w:tcW w:w="7377" w:type="dxa"/>
          </w:tcPr>
          <w:p w14:paraId="48243B9D" w14:textId="2A76F541" w:rsidR="00321F76" w:rsidRPr="00A90C7A" w:rsidRDefault="00652A9A"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bl>
    <w:p w14:paraId="13A1BEDD" w14:textId="35FAE79C" w:rsidR="64FB511D" w:rsidRPr="00A90C7A" w:rsidRDefault="64FB511D">
      <w:pPr>
        <w:rPr>
          <w:lang w:val="lt-LT"/>
        </w:rPr>
      </w:pPr>
    </w:p>
    <w:p w14:paraId="01F7CC68" w14:textId="77777777" w:rsidR="00EF1E7A" w:rsidRPr="00A90C7A" w:rsidRDefault="00EF1E7A">
      <w:pPr>
        <w:rPr>
          <w:lang w:val="lt-LT"/>
        </w:rPr>
      </w:pPr>
    </w:p>
    <w:p w14:paraId="5F550407" w14:textId="32CD3CE9" w:rsidR="001415E8" w:rsidRPr="00A90C7A" w:rsidRDefault="001415E8" w:rsidP="001415E8">
      <w:pPr>
        <w:rPr>
          <w:lang w:val="lt-LT"/>
        </w:rPr>
      </w:pPr>
      <w:r w:rsidRPr="00A90C7A">
        <w:rPr>
          <w:lang w:val="lt-LT"/>
        </w:rPr>
        <w:t>Pirkimo sąlygose nustatytų kvalifikacijos reikalavimų aukščiau nurodytoms pareigoms atitikties pagrindimui teikiu šiuos duomenis:</w:t>
      </w:r>
    </w:p>
    <w:p w14:paraId="4EE07336" w14:textId="77777777" w:rsidR="001415E8" w:rsidRPr="00A90C7A" w:rsidRDefault="001415E8" w:rsidP="001415E8">
      <w:pPr>
        <w:rPr>
          <w:lang w:val="lt-LT"/>
        </w:rPr>
      </w:pPr>
    </w:p>
    <w:tbl>
      <w:tblPr>
        <w:tblStyle w:val="TableGrid"/>
        <w:tblW w:w="9351" w:type="dxa"/>
        <w:tblLook w:val="04A0" w:firstRow="1" w:lastRow="0" w:firstColumn="1" w:lastColumn="0" w:noHBand="0" w:noVBand="1"/>
      </w:tblPr>
      <w:tblGrid>
        <w:gridCol w:w="3471"/>
        <w:gridCol w:w="3273"/>
        <w:gridCol w:w="2607"/>
      </w:tblGrid>
      <w:tr w:rsidR="00E776ED" w:rsidRPr="00A90C7A" w14:paraId="2911035B" w14:textId="77777777" w:rsidTr="005A4E64">
        <w:trPr>
          <w:trHeight w:val="303"/>
        </w:trPr>
        <w:tc>
          <w:tcPr>
            <w:tcW w:w="3471" w:type="dxa"/>
          </w:tcPr>
          <w:p w14:paraId="70222FDA"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Tikrinama kvalifikacija</w:t>
            </w:r>
          </w:p>
        </w:tc>
        <w:tc>
          <w:tcPr>
            <w:tcW w:w="3273" w:type="dxa"/>
          </w:tcPr>
          <w:p w14:paraId="6A92AEF6"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Atitikimas</w:t>
            </w:r>
          </w:p>
        </w:tc>
        <w:tc>
          <w:tcPr>
            <w:tcW w:w="2607" w:type="dxa"/>
          </w:tcPr>
          <w:p w14:paraId="184EFB72"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Atitikimą pagrindžiantys dokumentai</w:t>
            </w:r>
          </w:p>
        </w:tc>
      </w:tr>
      <w:tr w:rsidR="00085478" w:rsidRPr="00A90C7A" w14:paraId="2DCF9533" w14:textId="77777777" w:rsidTr="005A4E64">
        <w:trPr>
          <w:trHeight w:val="303"/>
        </w:trPr>
        <w:tc>
          <w:tcPr>
            <w:tcW w:w="3471" w:type="dxa"/>
          </w:tcPr>
          <w:p w14:paraId="4753011E" w14:textId="6403737B"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Objekto pavadinimas</w:t>
            </w:r>
          </w:p>
        </w:tc>
        <w:tc>
          <w:tcPr>
            <w:tcW w:w="3273" w:type="dxa"/>
          </w:tcPr>
          <w:p w14:paraId="565EC0C0" w14:textId="73722686"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[nurodykite]</w:t>
            </w:r>
          </w:p>
        </w:tc>
        <w:tc>
          <w:tcPr>
            <w:tcW w:w="2607" w:type="dxa"/>
            <w:vMerge w:val="restart"/>
          </w:tcPr>
          <w:p w14:paraId="0C157253" w14:textId="67B9DF8B" w:rsidR="00085478" w:rsidRPr="00A90C7A" w:rsidRDefault="00085478" w:rsidP="00CA4BE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Turi būti pateikiam</w:t>
            </w:r>
            <w:r w:rsidR="002E376D" w:rsidRPr="00A90C7A">
              <w:rPr>
                <w:i/>
                <w:iCs/>
                <w:lang w:val="lt-LT"/>
              </w:rPr>
              <w:t xml:space="preserve">a </w:t>
            </w:r>
            <w:r w:rsidR="002C4ED8" w:rsidRPr="002C4ED8">
              <w:rPr>
                <w:i/>
                <w:iCs/>
                <w:lang w:val="lt-LT"/>
              </w:rPr>
              <w:t>Statybos užbaigimo akto arba užsienio valstybės analogiško dokumento kopija</w:t>
            </w:r>
            <w:r w:rsidR="00CA4BE7" w:rsidRPr="00A90C7A">
              <w:rPr>
                <w:i/>
                <w:iCs/>
                <w:lang w:val="lt-LT"/>
              </w:rPr>
              <w:t>.</w:t>
            </w:r>
          </w:p>
        </w:tc>
      </w:tr>
      <w:tr w:rsidR="00B841BF" w:rsidRPr="00A90C7A" w14:paraId="632ACE86" w14:textId="77777777" w:rsidTr="00E11BB6">
        <w:trPr>
          <w:trHeight w:val="303"/>
        </w:trPr>
        <w:tc>
          <w:tcPr>
            <w:tcW w:w="3471" w:type="dxa"/>
          </w:tcPr>
          <w:p w14:paraId="0B2CFEB2" w14:textId="13C29025"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Pareigos</w:t>
            </w:r>
          </w:p>
        </w:tc>
        <w:tc>
          <w:tcPr>
            <w:tcW w:w="3273" w:type="dxa"/>
          </w:tcPr>
          <w:p w14:paraId="58339A3A" w14:textId="27505D2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4EB07950" w14:textId="7777777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lang w:val="lt-LT"/>
              </w:rPr>
            </w:pPr>
          </w:p>
        </w:tc>
      </w:tr>
      <w:tr w:rsidR="00085478" w:rsidRPr="00A90C7A" w14:paraId="076CEC6F" w14:textId="342566FB" w:rsidTr="00E11BB6">
        <w:trPr>
          <w:trHeight w:val="303"/>
        </w:trPr>
        <w:tc>
          <w:tcPr>
            <w:tcW w:w="3471" w:type="dxa"/>
          </w:tcPr>
          <w:p w14:paraId="33A34306" w14:textId="5BFA0C5D" w:rsidR="00085478" w:rsidRPr="00716917" w:rsidRDefault="003C0C61"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716917">
              <w:rPr>
                <w:lang w:val="lt-LT"/>
              </w:rPr>
              <w:t>Generalinio rangovo pavadinimas:</w:t>
            </w:r>
          </w:p>
        </w:tc>
        <w:tc>
          <w:tcPr>
            <w:tcW w:w="3273" w:type="dxa"/>
          </w:tcPr>
          <w:p w14:paraId="194F0484" w14:textId="77777777"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19EC8793" w14:textId="066BC2B7" w:rsidR="00085478" w:rsidRPr="00A90C7A" w:rsidRDefault="00085478" w:rsidP="00006BE9">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i/>
                <w:iCs/>
                <w:lang w:val="lt-LT"/>
              </w:rPr>
            </w:pPr>
          </w:p>
        </w:tc>
      </w:tr>
      <w:tr w:rsidR="00085478" w:rsidRPr="00A90C7A" w14:paraId="63065452" w14:textId="2219C475" w:rsidTr="00E11BB6">
        <w:trPr>
          <w:trHeight w:val="303"/>
        </w:trPr>
        <w:tc>
          <w:tcPr>
            <w:tcW w:w="3471" w:type="dxa"/>
          </w:tcPr>
          <w:p w14:paraId="095AAF8F" w14:textId="1B9851FE" w:rsidR="00085478" w:rsidRPr="00716917" w:rsidRDefault="0084306A"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Statybos užbaigimo akto</w:t>
            </w:r>
            <w:r w:rsidR="0007402F" w:rsidRPr="00716917">
              <w:rPr>
                <w:lang w:val="lt-LT"/>
              </w:rPr>
              <w:t xml:space="preserve"> data </w:t>
            </w:r>
            <w:r w:rsidR="0007402F" w:rsidRPr="00716917">
              <w:rPr>
                <w:i/>
                <w:iCs/>
                <w:lang w:val="lt-LT"/>
              </w:rPr>
              <w:t>(metai / mėnuo / diena)</w:t>
            </w:r>
            <w:r w:rsidR="0007402F" w:rsidRPr="00716917">
              <w:rPr>
                <w:lang w:val="lt-LT"/>
              </w:rPr>
              <w:t>:</w:t>
            </w:r>
          </w:p>
        </w:tc>
        <w:tc>
          <w:tcPr>
            <w:tcW w:w="3273" w:type="dxa"/>
          </w:tcPr>
          <w:p w14:paraId="770DAF2D" w14:textId="39CFBA46" w:rsidR="00085478" w:rsidRPr="00A90C7A" w:rsidRDefault="002D0FF6"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[metai, mėnuo, diena]</w:t>
            </w:r>
          </w:p>
        </w:tc>
        <w:tc>
          <w:tcPr>
            <w:tcW w:w="2607" w:type="dxa"/>
            <w:vMerge/>
          </w:tcPr>
          <w:p w14:paraId="51927CDE" w14:textId="0DB4B833"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2BEC9EBF" w14:textId="7BCD2B9C" w:rsidTr="00E11BB6">
        <w:trPr>
          <w:trHeight w:val="303"/>
        </w:trPr>
        <w:tc>
          <w:tcPr>
            <w:tcW w:w="3471" w:type="dxa"/>
          </w:tcPr>
          <w:p w14:paraId="0A878A64" w14:textId="770B0CC5" w:rsidR="00085478" w:rsidRPr="00716917" w:rsidRDefault="00872E04"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w:t>
            </w:r>
            <w:r w:rsidRPr="00872E04">
              <w:rPr>
                <w:lang w:val="lt-LT"/>
              </w:rPr>
              <w:t>tatybos rūšis</w:t>
            </w:r>
          </w:p>
        </w:tc>
        <w:tc>
          <w:tcPr>
            <w:tcW w:w="3273" w:type="dxa"/>
          </w:tcPr>
          <w:p w14:paraId="0CD4DBFF" w14:textId="6B1B367E" w:rsidR="00085478" w:rsidRPr="00A90C7A" w:rsidRDefault="00872E04"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r w:rsidR="006B1B8A">
              <w:rPr>
                <w:i/>
                <w:iCs/>
                <w:lang w:val="lt-LT"/>
              </w:rPr>
              <w:t xml:space="preserve">: </w:t>
            </w:r>
            <w:r w:rsidR="006B1B8A" w:rsidRPr="006B1B8A">
              <w:rPr>
                <w:i/>
                <w:iCs/>
                <w:lang w:val="lt-LT"/>
              </w:rPr>
              <w:t>nauja statyba arba rekonstrukcija arba kapitalinis remontas, kaip apibrėžta STR 1.01.08:2002 „Statinio statybos rūšys“ 7 p., įskaitant analogišką statybos rūšį užsienio valstybėje</w:t>
            </w:r>
            <w:r w:rsidRPr="00A90C7A">
              <w:rPr>
                <w:i/>
                <w:iCs/>
                <w:lang w:val="lt-LT"/>
              </w:rPr>
              <w:t>]</w:t>
            </w:r>
          </w:p>
        </w:tc>
        <w:tc>
          <w:tcPr>
            <w:tcW w:w="2607" w:type="dxa"/>
            <w:vMerge/>
          </w:tcPr>
          <w:p w14:paraId="090EED25" w14:textId="690B2925"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621EFA5E" w14:textId="1CAC6675" w:rsidTr="00E11BB6">
        <w:trPr>
          <w:trHeight w:val="303"/>
        </w:trPr>
        <w:tc>
          <w:tcPr>
            <w:tcW w:w="3471" w:type="dxa"/>
          </w:tcPr>
          <w:p w14:paraId="2F92E033" w14:textId="6D890694" w:rsidR="00085478" w:rsidRPr="00716917" w:rsidRDefault="00636CAD"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w:t>
            </w:r>
            <w:r w:rsidRPr="00636CAD">
              <w:rPr>
                <w:lang w:val="lt-LT"/>
              </w:rPr>
              <w:t>tatinių kategorija</w:t>
            </w:r>
          </w:p>
        </w:tc>
        <w:tc>
          <w:tcPr>
            <w:tcW w:w="3273" w:type="dxa"/>
          </w:tcPr>
          <w:p w14:paraId="30AFE410" w14:textId="69B5313D"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r w:rsidR="00171DE7">
              <w:rPr>
                <w:i/>
                <w:iCs/>
                <w:lang w:val="lt-LT"/>
              </w:rPr>
              <w:t xml:space="preserve">: </w:t>
            </w:r>
            <w:r w:rsidR="00171DE7" w:rsidRPr="00171DE7">
              <w:rPr>
                <w:i/>
                <w:iCs/>
                <w:lang w:val="lt-LT"/>
              </w:rPr>
              <w:t xml:space="preserve">neypatingieji arba ypatingieji statiniai; statinių grupė – inžineriniai statiniai: susisiekimo komunikacijos; pogrupis: gatvių; arba </w:t>
            </w:r>
            <w:r w:rsidR="00171DE7" w:rsidRPr="00171DE7">
              <w:rPr>
                <w:i/>
                <w:iCs/>
                <w:lang w:val="lt-LT"/>
              </w:rPr>
              <w:lastRenderedPageBreak/>
              <w:t>analogiškas pogrupis užsienio valstybėje</w:t>
            </w:r>
            <w:r w:rsidRPr="00A90C7A">
              <w:rPr>
                <w:i/>
                <w:iCs/>
                <w:lang w:val="lt-LT"/>
              </w:rPr>
              <w:t>]</w:t>
            </w:r>
          </w:p>
        </w:tc>
        <w:tc>
          <w:tcPr>
            <w:tcW w:w="2607" w:type="dxa"/>
            <w:vMerge/>
          </w:tcPr>
          <w:p w14:paraId="1CE34AF5" w14:textId="6C3663DE"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F4509C" w:rsidRPr="00A90C7A" w14:paraId="2880D4D3" w14:textId="77777777" w:rsidTr="00E11BB6">
        <w:trPr>
          <w:trHeight w:val="303"/>
        </w:trPr>
        <w:tc>
          <w:tcPr>
            <w:tcW w:w="3471" w:type="dxa"/>
          </w:tcPr>
          <w:p w14:paraId="661904A1" w14:textId="436B3E17" w:rsidR="00F4509C" w:rsidRDefault="00551DB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G</w:t>
            </w:r>
            <w:r w:rsidRPr="00551DBC">
              <w:rPr>
                <w:lang w:val="lt-LT"/>
              </w:rPr>
              <w:t>atvės ilgis</w:t>
            </w:r>
          </w:p>
        </w:tc>
        <w:tc>
          <w:tcPr>
            <w:tcW w:w="3273" w:type="dxa"/>
          </w:tcPr>
          <w:p w14:paraId="68D385A1" w14:textId="282BA2A3" w:rsidR="00F4509C" w:rsidRPr="00A90C7A" w:rsidRDefault="00551DB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551DBC">
              <w:rPr>
                <w:i/>
                <w:iCs/>
                <w:lang w:val="lt-LT"/>
              </w:rPr>
              <w:t>[nurodykite</w:t>
            </w:r>
            <w:r>
              <w:rPr>
                <w:i/>
                <w:iCs/>
                <w:lang w:val="lt-LT"/>
              </w:rPr>
              <w:t xml:space="preserve">: </w:t>
            </w:r>
            <w:r w:rsidR="00D83EEF" w:rsidRPr="00D83EEF">
              <w:rPr>
                <w:i/>
                <w:iCs/>
                <w:lang w:val="lt-LT"/>
              </w:rPr>
              <w:t xml:space="preserve">ne mažesnis nei </w:t>
            </w:r>
            <w:r w:rsidR="008A5098">
              <w:rPr>
                <w:i/>
                <w:iCs/>
                <w:lang w:val="lt-LT"/>
              </w:rPr>
              <w:t>10</w:t>
            </w:r>
            <w:r w:rsidR="00D83EEF" w:rsidRPr="00D83EEF">
              <w:rPr>
                <w:i/>
                <w:iCs/>
                <w:lang w:val="lt-LT"/>
              </w:rPr>
              <w:t>00 m.</w:t>
            </w:r>
            <w:r w:rsidRPr="00551DBC">
              <w:rPr>
                <w:i/>
                <w:iCs/>
                <w:lang w:val="lt-LT"/>
              </w:rPr>
              <w:t>]</w:t>
            </w:r>
          </w:p>
        </w:tc>
        <w:tc>
          <w:tcPr>
            <w:tcW w:w="2607" w:type="dxa"/>
          </w:tcPr>
          <w:p w14:paraId="15BA55F8" w14:textId="77777777" w:rsidR="00F4509C" w:rsidRPr="00A90C7A" w:rsidRDefault="00F4509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bl>
    <w:p w14:paraId="7AB4EA62" w14:textId="77777777" w:rsidR="00E16822" w:rsidRPr="00A90C7A" w:rsidRDefault="00E16822" w:rsidP="002D6E76">
      <w:pPr>
        <w:pStyle w:val="Body2"/>
        <w:rPr>
          <w:lang w:val="lt-LT"/>
        </w:rPr>
      </w:pPr>
    </w:p>
    <w:p w14:paraId="1E54BB69" w14:textId="3E098002" w:rsidR="00EF1E7A" w:rsidRPr="00A90C7A" w:rsidRDefault="00EF1E7A" w:rsidP="00EF1E7A">
      <w:pPr>
        <w:pStyle w:val="Body2"/>
        <w:rPr>
          <w:rStyle w:val="eop"/>
          <w:shd w:val="clear" w:color="auto" w:fill="FFFFFF"/>
          <w:lang w:val="lt-LT"/>
        </w:rPr>
      </w:pPr>
      <w:r w:rsidRPr="00A90C7A">
        <w:rPr>
          <w:rStyle w:val="normaltextrun"/>
          <w:shd w:val="clear" w:color="auto" w:fill="FFFFFF"/>
          <w:lang w:val="lt-LT"/>
        </w:rPr>
        <w:t xml:space="preserve">Pasirašydamas šią deklaraciją patvirtinu sutikimą būti įtrauktu į aukščiau nurodyto tiekėjo pasiūlymą. Aš taip pat deklaruoju, kad pirkimo laimėjimo atveju turiu galimybę ir dirbsiu pirkimo dokumentuose nustatytomis sąlygomis ir jų pagrindu pasirašytoje </w:t>
      </w:r>
      <w:r w:rsidR="00284BAC" w:rsidRPr="00A90C7A">
        <w:rPr>
          <w:rStyle w:val="normaltextrun"/>
          <w:shd w:val="clear" w:color="auto" w:fill="FFFFFF"/>
          <w:lang w:val="lt-LT"/>
        </w:rPr>
        <w:t>pirkimo</w:t>
      </w:r>
      <w:r w:rsidRPr="00A90C7A">
        <w:rPr>
          <w:rStyle w:val="normaltextrun"/>
          <w:shd w:val="clear" w:color="auto" w:fill="FFFFFF"/>
          <w:lang w:val="lt-LT"/>
        </w:rPr>
        <w:t xml:space="preserve"> sutartyje, atlikdamas man priskirtas funkcijas.</w:t>
      </w:r>
      <w:r w:rsidRPr="00A90C7A">
        <w:rPr>
          <w:rStyle w:val="eop"/>
          <w:shd w:val="clear" w:color="auto" w:fill="FFFFFF"/>
          <w:lang w:val="lt-LT"/>
        </w:rPr>
        <w:t> </w:t>
      </w:r>
    </w:p>
    <w:p w14:paraId="758C3537" w14:textId="77777777" w:rsidR="00E15B0B" w:rsidRPr="00A90C7A" w:rsidRDefault="00E15B0B" w:rsidP="00EF1E7A">
      <w:pPr>
        <w:pStyle w:val="Body2"/>
        <w:rPr>
          <w:rStyle w:val="eop"/>
          <w:shd w:val="clear" w:color="auto" w:fill="FFFFFF"/>
          <w:lang w:val="lt-LT"/>
        </w:rPr>
      </w:pPr>
    </w:p>
    <w:p w14:paraId="71C8C4BC" w14:textId="4787841C" w:rsidR="00E15B0B" w:rsidRPr="00A90C7A" w:rsidRDefault="00E15B0B" w:rsidP="00EF1E7A">
      <w:pPr>
        <w:pStyle w:val="Body2"/>
        <w:rPr>
          <w:color w:val="auto"/>
          <w:lang w:val="lt-LT"/>
        </w:rPr>
      </w:pPr>
      <w:r w:rsidRPr="00A90C7A">
        <w:rPr>
          <w:rStyle w:val="normaltextrun"/>
          <w:shd w:val="clear" w:color="auto" w:fill="FFFFFF"/>
          <w:lang w:val="lt-LT"/>
        </w:rPr>
        <w:t xml:space="preserve">Pasirašydamas šią deklaraciją patvirtinu, kad </w:t>
      </w:r>
      <w:r w:rsidRPr="00A90C7A">
        <w:rPr>
          <w:color w:val="auto"/>
          <w:lang w:val="lt-LT"/>
        </w:rPr>
        <w:t xml:space="preserve">man nuslėpus informaciją ar pateikus melagingą informaciją apie atitiktį keliamiems kvalifikacijos reikalavimams dėl kurių užpildyta ši deklaracija ir perkančiajai organizacijai tai įrodžius bet kokiomis teisėtomis priemonėmis arba tiekėjui dėl pateiktos melagingos informacijos negalint pateikti </w:t>
      </w:r>
      <w:r w:rsidR="002B0EFD" w:rsidRPr="00A90C7A">
        <w:rPr>
          <w:color w:val="auto"/>
          <w:lang w:val="lt-LT"/>
        </w:rPr>
        <w:t xml:space="preserve">informaciją </w:t>
      </w:r>
      <w:r w:rsidRPr="00A90C7A">
        <w:rPr>
          <w:color w:val="auto"/>
          <w:lang w:val="lt-LT"/>
        </w:rPr>
        <w:t xml:space="preserve">patvirtinančių dokumentų, tiekėjas gali būti pašalintas iš pirkimo procedūros, vadovaujantis Lietuvos Respublikos viešųjų pirkimų įstatymo 46 </w:t>
      </w:r>
      <w:r w:rsidR="00BF0C8D" w:rsidRPr="00A90C7A">
        <w:rPr>
          <w:color w:val="auto"/>
          <w:lang w:val="lt-LT"/>
        </w:rPr>
        <w:t>straipsnio</w:t>
      </w:r>
      <w:r w:rsidRPr="00A90C7A">
        <w:rPr>
          <w:color w:val="auto"/>
          <w:lang w:val="lt-LT"/>
        </w:rPr>
        <w:t xml:space="preserve"> 4 dalies 4 punktu</w:t>
      </w:r>
      <w:r w:rsidR="00BF0C8D" w:rsidRPr="00A90C7A">
        <w:rPr>
          <w:color w:val="auto"/>
          <w:lang w:val="lt-LT"/>
        </w:rPr>
        <w:t xml:space="preserve"> ir įtraukiamas į melagingą informaciją pateikusių tiekėjų sąrašą (</w:t>
      </w:r>
      <w:hyperlink r:id="rId7" w:history="1">
        <w:r w:rsidR="00BF0C8D" w:rsidRPr="00A90C7A">
          <w:rPr>
            <w:rStyle w:val="Hyperlink"/>
            <w:lang w:val="lt-LT"/>
          </w:rPr>
          <w:t>https://vpt.lrv.lt/melaginga-informacija-pateikusiu-tiekeju-sarasas-3</w:t>
        </w:r>
      </w:hyperlink>
      <w:r w:rsidR="00BF0C8D" w:rsidRPr="00A90C7A">
        <w:rPr>
          <w:color w:val="auto"/>
          <w:lang w:val="lt-LT"/>
        </w:rPr>
        <w:t>).</w:t>
      </w:r>
    </w:p>
    <w:p w14:paraId="33A67420" w14:textId="77777777" w:rsidR="00EF1E7A" w:rsidRPr="00A90C7A" w:rsidRDefault="00EF1E7A" w:rsidP="00EF1E7A">
      <w:pPr>
        <w:pStyle w:val="Body2"/>
        <w:rPr>
          <w:color w:val="auto"/>
          <w:lang w:val="lt-LT"/>
        </w:rPr>
      </w:pPr>
    </w:p>
    <w:p w14:paraId="20262437" w14:textId="7F14B710" w:rsidR="00276C2A" w:rsidRPr="00A90C7A" w:rsidRDefault="00276C2A" w:rsidP="00276C2A">
      <w:pPr>
        <w:pStyle w:val="Body2"/>
        <w:rPr>
          <w:i/>
          <w:iCs/>
          <w:color w:val="auto"/>
          <w:lang w:val="lt-LT"/>
        </w:rPr>
      </w:pPr>
      <w:r w:rsidRPr="00A90C7A">
        <w:rPr>
          <w:i/>
          <w:iCs/>
          <w:color w:val="auto"/>
          <w:lang w:val="lt-LT"/>
        </w:rPr>
        <w:t>Deklaracija pasirašoma el.</w:t>
      </w:r>
      <w:r w:rsidR="00DC3532">
        <w:rPr>
          <w:i/>
          <w:iCs/>
          <w:color w:val="auto"/>
          <w:lang w:val="lt-LT"/>
        </w:rPr>
        <w:t xml:space="preserve"> </w:t>
      </w:r>
      <w:r w:rsidRPr="00A90C7A">
        <w:rPr>
          <w:i/>
          <w:iCs/>
          <w:color w:val="auto"/>
          <w:lang w:val="lt-LT"/>
        </w:rPr>
        <w:t>parašu arba pateikiama pasirašyto dokumento skenuota versija.</w:t>
      </w:r>
    </w:p>
    <w:p w14:paraId="58818217" w14:textId="35FE09B0" w:rsidR="00636F3A" w:rsidRPr="00A90C7A" w:rsidRDefault="00636F3A" w:rsidP="00E12D19">
      <w:pPr>
        <w:pStyle w:val="Body2"/>
        <w:rPr>
          <w:i/>
          <w:iCs/>
          <w:color w:val="auto"/>
          <w:lang w:val="lt-LT"/>
        </w:rPr>
      </w:pPr>
    </w:p>
    <w:sectPr w:rsidR="00636F3A" w:rsidRPr="00A90C7A">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8876" w14:textId="77777777" w:rsidR="00502130" w:rsidRDefault="00502130">
      <w:r>
        <w:separator/>
      </w:r>
    </w:p>
  </w:endnote>
  <w:endnote w:type="continuationSeparator" w:id="0">
    <w:p w14:paraId="183B81D1" w14:textId="77777777" w:rsidR="00502130" w:rsidRDefault="0050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44F92488"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EF2F" w14:textId="77777777" w:rsidR="00502130" w:rsidRDefault="00502130">
      <w:r>
        <w:separator/>
      </w:r>
    </w:p>
  </w:footnote>
  <w:footnote w:type="continuationSeparator" w:id="0">
    <w:p w14:paraId="1D72301A" w14:textId="77777777" w:rsidR="00502130" w:rsidRDefault="0050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lang w:val="lt-LT" w:eastAsia="lt-LT"/>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39E"/>
    <w:multiLevelType w:val="hybridMultilevel"/>
    <w:tmpl w:val="050C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F2960"/>
    <w:multiLevelType w:val="hybridMultilevel"/>
    <w:tmpl w:val="10A8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032B9"/>
    <w:multiLevelType w:val="hybridMultilevel"/>
    <w:tmpl w:val="CF9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C4CDC"/>
    <w:multiLevelType w:val="hybridMultilevel"/>
    <w:tmpl w:val="A022B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1987818">
    <w:abstractNumId w:val="1"/>
  </w:num>
  <w:num w:numId="2" w16cid:durableId="676227968">
    <w:abstractNumId w:val="3"/>
  </w:num>
  <w:num w:numId="3" w16cid:durableId="1895509899">
    <w:abstractNumId w:val="0"/>
  </w:num>
  <w:num w:numId="4" w16cid:durableId="103632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1E5F"/>
    <w:rsid w:val="00006BE9"/>
    <w:rsid w:val="00007DB5"/>
    <w:rsid w:val="00011FDC"/>
    <w:rsid w:val="000138C5"/>
    <w:rsid w:val="00023937"/>
    <w:rsid w:val="00030887"/>
    <w:rsid w:val="00041FFF"/>
    <w:rsid w:val="000432E7"/>
    <w:rsid w:val="000456C3"/>
    <w:rsid w:val="00070DEB"/>
    <w:rsid w:val="0007402F"/>
    <w:rsid w:val="00085478"/>
    <w:rsid w:val="00097F03"/>
    <w:rsid w:val="000A7ABF"/>
    <w:rsid w:val="000C0FD6"/>
    <w:rsid w:val="000D33D2"/>
    <w:rsid w:val="000D6629"/>
    <w:rsid w:val="000E4344"/>
    <w:rsid w:val="000E5779"/>
    <w:rsid w:val="00112FB0"/>
    <w:rsid w:val="00113DEF"/>
    <w:rsid w:val="00116EDA"/>
    <w:rsid w:val="00120C0F"/>
    <w:rsid w:val="001415E8"/>
    <w:rsid w:val="001435ED"/>
    <w:rsid w:val="00144F1A"/>
    <w:rsid w:val="0015282F"/>
    <w:rsid w:val="00164DC2"/>
    <w:rsid w:val="00167F96"/>
    <w:rsid w:val="00170927"/>
    <w:rsid w:val="00171DE7"/>
    <w:rsid w:val="0017314D"/>
    <w:rsid w:val="001772F9"/>
    <w:rsid w:val="001833FD"/>
    <w:rsid w:val="00186406"/>
    <w:rsid w:val="00190FA4"/>
    <w:rsid w:val="00191877"/>
    <w:rsid w:val="001A2D73"/>
    <w:rsid w:val="001B16D4"/>
    <w:rsid w:val="001B4CC9"/>
    <w:rsid w:val="001B5FA6"/>
    <w:rsid w:val="001B7521"/>
    <w:rsid w:val="001C3277"/>
    <w:rsid w:val="001D0CCC"/>
    <w:rsid w:val="001D4181"/>
    <w:rsid w:val="001D685E"/>
    <w:rsid w:val="001D79BD"/>
    <w:rsid w:val="00211140"/>
    <w:rsid w:val="00220B9B"/>
    <w:rsid w:val="0022455D"/>
    <w:rsid w:val="00236531"/>
    <w:rsid w:val="00244921"/>
    <w:rsid w:val="00247304"/>
    <w:rsid w:val="00247A9D"/>
    <w:rsid w:val="00260EBF"/>
    <w:rsid w:val="00276C2A"/>
    <w:rsid w:val="00280276"/>
    <w:rsid w:val="00284BAC"/>
    <w:rsid w:val="002A5B14"/>
    <w:rsid w:val="002A5D5D"/>
    <w:rsid w:val="002B0EFD"/>
    <w:rsid w:val="002C4ED8"/>
    <w:rsid w:val="002D0FF6"/>
    <w:rsid w:val="002D6E76"/>
    <w:rsid w:val="002E1EA9"/>
    <w:rsid w:val="002E376D"/>
    <w:rsid w:val="002E5D8B"/>
    <w:rsid w:val="002F1460"/>
    <w:rsid w:val="00302A4F"/>
    <w:rsid w:val="00313663"/>
    <w:rsid w:val="00321F76"/>
    <w:rsid w:val="0032279D"/>
    <w:rsid w:val="00322983"/>
    <w:rsid w:val="003346BE"/>
    <w:rsid w:val="00335409"/>
    <w:rsid w:val="00343B52"/>
    <w:rsid w:val="0035176A"/>
    <w:rsid w:val="00357CE7"/>
    <w:rsid w:val="00380C9D"/>
    <w:rsid w:val="00380CBC"/>
    <w:rsid w:val="003A4856"/>
    <w:rsid w:val="003C0C61"/>
    <w:rsid w:val="003D3192"/>
    <w:rsid w:val="003E765F"/>
    <w:rsid w:val="00400771"/>
    <w:rsid w:val="00404F53"/>
    <w:rsid w:val="004406D6"/>
    <w:rsid w:val="004443D8"/>
    <w:rsid w:val="004460BE"/>
    <w:rsid w:val="00456228"/>
    <w:rsid w:val="00460A58"/>
    <w:rsid w:val="0046313D"/>
    <w:rsid w:val="00471E3E"/>
    <w:rsid w:val="004901BA"/>
    <w:rsid w:val="004B075E"/>
    <w:rsid w:val="004C4034"/>
    <w:rsid w:val="004E2E7A"/>
    <w:rsid w:val="004F29BD"/>
    <w:rsid w:val="004F67F0"/>
    <w:rsid w:val="00502130"/>
    <w:rsid w:val="005206D0"/>
    <w:rsid w:val="0052527D"/>
    <w:rsid w:val="00527AE3"/>
    <w:rsid w:val="00550165"/>
    <w:rsid w:val="00551DBC"/>
    <w:rsid w:val="005663D7"/>
    <w:rsid w:val="0057137F"/>
    <w:rsid w:val="005775D7"/>
    <w:rsid w:val="00584C44"/>
    <w:rsid w:val="005E4101"/>
    <w:rsid w:val="005E4986"/>
    <w:rsid w:val="005E70F5"/>
    <w:rsid w:val="005F4227"/>
    <w:rsid w:val="005F7EB1"/>
    <w:rsid w:val="00620645"/>
    <w:rsid w:val="00636CAD"/>
    <w:rsid w:val="00636F3A"/>
    <w:rsid w:val="0064617D"/>
    <w:rsid w:val="00647919"/>
    <w:rsid w:val="00652A9A"/>
    <w:rsid w:val="00654AA8"/>
    <w:rsid w:val="0065513E"/>
    <w:rsid w:val="0065752B"/>
    <w:rsid w:val="006637CE"/>
    <w:rsid w:val="006640F3"/>
    <w:rsid w:val="006738EB"/>
    <w:rsid w:val="00684152"/>
    <w:rsid w:val="00685A76"/>
    <w:rsid w:val="006B0591"/>
    <w:rsid w:val="006B0594"/>
    <w:rsid w:val="006B12C7"/>
    <w:rsid w:val="006B1B8A"/>
    <w:rsid w:val="006B5D10"/>
    <w:rsid w:val="006C7FDD"/>
    <w:rsid w:val="006F2BD3"/>
    <w:rsid w:val="006F5C6C"/>
    <w:rsid w:val="00700612"/>
    <w:rsid w:val="00701C7E"/>
    <w:rsid w:val="00705542"/>
    <w:rsid w:val="00716917"/>
    <w:rsid w:val="007309F6"/>
    <w:rsid w:val="00752C26"/>
    <w:rsid w:val="00777D46"/>
    <w:rsid w:val="007B0C01"/>
    <w:rsid w:val="007B44F5"/>
    <w:rsid w:val="007C1DDD"/>
    <w:rsid w:val="007F14C7"/>
    <w:rsid w:val="007F7FD6"/>
    <w:rsid w:val="008200F2"/>
    <w:rsid w:val="0082596B"/>
    <w:rsid w:val="00830A53"/>
    <w:rsid w:val="0084306A"/>
    <w:rsid w:val="00850D5E"/>
    <w:rsid w:val="0085418F"/>
    <w:rsid w:val="0086384C"/>
    <w:rsid w:val="00864FB9"/>
    <w:rsid w:val="00872E04"/>
    <w:rsid w:val="008A5098"/>
    <w:rsid w:val="008B0164"/>
    <w:rsid w:val="008C0577"/>
    <w:rsid w:val="008D105B"/>
    <w:rsid w:val="008D22A2"/>
    <w:rsid w:val="008D616D"/>
    <w:rsid w:val="008E43A7"/>
    <w:rsid w:val="008E55F2"/>
    <w:rsid w:val="008F50D9"/>
    <w:rsid w:val="0091476B"/>
    <w:rsid w:val="0091634E"/>
    <w:rsid w:val="009224A6"/>
    <w:rsid w:val="00923BA7"/>
    <w:rsid w:val="00937577"/>
    <w:rsid w:val="00945E5C"/>
    <w:rsid w:val="00955857"/>
    <w:rsid w:val="00962DFB"/>
    <w:rsid w:val="0098042B"/>
    <w:rsid w:val="00980952"/>
    <w:rsid w:val="00986E6E"/>
    <w:rsid w:val="00994DF2"/>
    <w:rsid w:val="009E4759"/>
    <w:rsid w:val="009E610D"/>
    <w:rsid w:val="009F1F29"/>
    <w:rsid w:val="00A128EF"/>
    <w:rsid w:val="00A16D10"/>
    <w:rsid w:val="00A2429F"/>
    <w:rsid w:val="00A31B67"/>
    <w:rsid w:val="00A51A17"/>
    <w:rsid w:val="00A53047"/>
    <w:rsid w:val="00A5757B"/>
    <w:rsid w:val="00A83EE2"/>
    <w:rsid w:val="00A85D7D"/>
    <w:rsid w:val="00A90C7A"/>
    <w:rsid w:val="00AA0DD8"/>
    <w:rsid w:val="00AC414A"/>
    <w:rsid w:val="00AE467A"/>
    <w:rsid w:val="00AE55DD"/>
    <w:rsid w:val="00B06441"/>
    <w:rsid w:val="00B12089"/>
    <w:rsid w:val="00B12401"/>
    <w:rsid w:val="00B43839"/>
    <w:rsid w:val="00B51B82"/>
    <w:rsid w:val="00B56473"/>
    <w:rsid w:val="00B56694"/>
    <w:rsid w:val="00B576C2"/>
    <w:rsid w:val="00B604ED"/>
    <w:rsid w:val="00B80053"/>
    <w:rsid w:val="00B841BF"/>
    <w:rsid w:val="00BA7F3B"/>
    <w:rsid w:val="00BB2FA8"/>
    <w:rsid w:val="00BC10C9"/>
    <w:rsid w:val="00BC623D"/>
    <w:rsid w:val="00BD130C"/>
    <w:rsid w:val="00BE2281"/>
    <w:rsid w:val="00BE2880"/>
    <w:rsid w:val="00BF0C8D"/>
    <w:rsid w:val="00C00A64"/>
    <w:rsid w:val="00C256E8"/>
    <w:rsid w:val="00C2661E"/>
    <w:rsid w:val="00C343C1"/>
    <w:rsid w:val="00C378F2"/>
    <w:rsid w:val="00C524A7"/>
    <w:rsid w:val="00C56D6C"/>
    <w:rsid w:val="00C60146"/>
    <w:rsid w:val="00C70BE8"/>
    <w:rsid w:val="00C85009"/>
    <w:rsid w:val="00C85DDB"/>
    <w:rsid w:val="00C90EEA"/>
    <w:rsid w:val="00C91798"/>
    <w:rsid w:val="00CA0D14"/>
    <w:rsid w:val="00CA4BE7"/>
    <w:rsid w:val="00CA7EF7"/>
    <w:rsid w:val="00CB4576"/>
    <w:rsid w:val="00CB6A80"/>
    <w:rsid w:val="00CC0324"/>
    <w:rsid w:val="00CC29A9"/>
    <w:rsid w:val="00CD051C"/>
    <w:rsid w:val="00CF68B8"/>
    <w:rsid w:val="00D406C8"/>
    <w:rsid w:val="00D43590"/>
    <w:rsid w:val="00D61F0B"/>
    <w:rsid w:val="00D62380"/>
    <w:rsid w:val="00D719D6"/>
    <w:rsid w:val="00D81067"/>
    <w:rsid w:val="00D83EEF"/>
    <w:rsid w:val="00D94FE6"/>
    <w:rsid w:val="00D95064"/>
    <w:rsid w:val="00DB09B8"/>
    <w:rsid w:val="00DC3532"/>
    <w:rsid w:val="00DE5E32"/>
    <w:rsid w:val="00DF091B"/>
    <w:rsid w:val="00DF2E26"/>
    <w:rsid w:val="00DF6184"/>
    <w:rsid w:val="00E008E9"/>
    <w:rsid w:val="00E037B4"/>
    <w:rsid w:val="00E04277"/>
    <w:rsid w:val="00E11BB6"/>
    <w:rsid w:val="00E12D19"/>
    <w:rsid w:val="00E15B0B"/>
    <w:rsid w:val="00E16822"/>
    <w:rsid w:val="00E21460"/>
    <w:rsid w:val="00E24AA9"/>
    <w:rsid w:val="00E26620"/>
    <w:rsid w:val="00E66B90"/>
    <w:rsid w:val="00E776ED"/>
    <w:rsid w:val="00E77D5F"/>
    <w:rsid w:val="00E87F77"/>
    <w:rsid w:val="00E9409E"/>
    <w:rsid w:val="00EA54F8"/>
    <w:rsid w:val="00EA69DB"/>
    <w:rsid w:val="00EB0929"/>
    <w:rsid w:val="00EB7CBA"/>
    <w:rsid w:val="00EC2680"/>
    <w:rsid w:val="00ED0EDB"/>
    <w:rsid w:val="00ED435C"/>
    <w:rsid w:val="00ED4A67"/>
    <w:rsid w:val="00EE3591"/>
    <w:rsid w:val="00EE42B7"/>
    <w:rsid w:val="00EE43DA"/>
    <w:rsid w:val="00EF1E7A"/>
    <w:rsid w:val="00EF258B"/>
    <w:rsid w:val="00F016B3"/>
    <w:rsid w:val="00F01FDA"/>
    <w:rsid w:val="00F02326"/>
    <w:rsid w:val="00F04B5E"/>
    <w:rsid w:val="00F05529"/>
    <w:rsid w:val="00F0738D"/>
    <w:rsid w:val="00F124A2"/>
    <w:rsid w:val="00F15210"/>
    <w:rsid w:val="00F20EAB"/>
    <w:rsid w:val="00F219C7"/>
    <w:rsid w:val="00F21C6F"/>
    <w:rsid w:val="00F23AD4"/>
    <w:rsid w:val="00F4509C"/>
    <w:rsid w:val="00F47063"/>
    <w:rsid w:val="00F510F7"/>
    <w:rsid w:val="00F528A7"/>
    <w:rsid w:val="00F530DD"/>
    <w:rsid w:val="00F576D0"/>
    <w:rsid w:val="00FA49E9"/>
    <w:rsid w:val="00FA589A"/>
    <w:rsid w:val="00FA77B5"/>
    <w:rsid w:val="00FB7A14"/>
    <w:rsid w:val="00FB7B2A"/>
    <w:rsid w:val="00FC1E69"/>
    <w:rsid w:val="00FD69DB"/>
    <w:rsid w:val="00FF0179"/>
    <w:rsid w:val="0464F1D0"/>
    <w:rsid w:val="64FB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table" w:styleId="TableGrid">
    <w:name w:val="Table Grid"/>
    <w:basedOn w:val="TableNormal"/>
    <w:uiPriority w:val="39"/>
    <w:rsid w:val="0068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5A7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lt-LT"/>
    </w:rPr>
  </w:style>
  <w:style w:type="character" w:customStyle="1" w:styleId="BodyText2Char">
    <w:name w:val="Body Text 2 Char"/>
    <w:basedOn w:val="DefaultParagraphFont"/>
    <w:link w:val="BodyText2"/>
    <w:rsid w:val="00685A76"/>
    <w:rPr>
      <w:rFonts w:eastAsia="Times New Roman"/>
      <w:sz w:val="24"/>
      <w:szCs w:val="24"/>
      <w:bdr w:val="none" w:sz="0" w:space="0" w:color="auto"/>
      <w:lang w:val="lt-LT"/>
    </w:rPr>
  </w:style>
  <w:style w:type="paragraph" w:styleId="ListParagraph">
    <w:name w:val="List Paragraph"/>
    <w:basedOn w:val="Normal"/>
    <w:uiPriority w:val="34"/>
    <w:qFormat/>
    <w:rsid w:val="00685A76"/>
    <w:pPr>
      <w:ind w:left="720"/>
      <w:contextualSpacing/>
    </w:pPr>
  </w:style>
  <w:style w:type="character" w:customStyle="1" w:styleId="Neapdorotaspaminjimas1">
    <w:name w:val="Neapdorotas paminėjimas1"/>
    <w:basedOn w:val="DefaultParagraphFont"/>
    <w:uiPriority w:val="99"/>
    <w:semiHidden/>
    <w:unhideWhenUsed/>
    <w:rsid w:val="00685A76"/>
    <w:rPr>
      <w:color w:val="605E5C"/>
      <w:shd w:val="clear" w:color="auto" w:fill="E1DFDD"/>
    </w:rPr>
  </w:style>
  <w:style w:type="character" w:customStyle="1" w:styleId="normaltextrun">
    <w:name w:val="normaltextrun"/>
    <w:basedOn w:val="DefaultParagraphFont"/>
    <w:rsid w:val="00070DEB"/>
  </w:style>
  <w:style w:type="character" w:customStyle="1" w:styleId="eop">
    <w:name w:val="eop"/>
    <w:basedOn w:val="DefaultParagraphFont"/>
    <w:rsid w:val="00070DEB"/>
  </w:style>
  <w:style w:type="paragraph" w:styleId="BalloonText">
    <w:name w:val="Balloon Text"/>
    <w:basedOn w:val="Normal"/>
    <w:link w:val="BalloonTextChar"/>
    <w:uiPriority w:val="99"/>
    <w:semiHidden/>
    <w:unhideWhenUsed/>
    <w:rsid w:val="00456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28"/>
    <w:rPr>
      <w:rFonts w:ascii="Segoe UI" w:hAnsi="Segoe UI" w:cs="Segoe UI"/>
      <w:sz w:val="18"/>
      <w:szCs w:val="18"/>
    </w:rPr>
  </w:style>
  <w:style w:type="paragraph" w:styleId="Revision">
    <w:name w:val="Revision"/>
    <w:hidden/>
    <w:uiPriority w:val="99"/>
    <w:semiHidden/>
    <w:rsid w:val="00BA7F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32435967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Danguolė Andriuškevičienė; Elvita Medekšienė | VKC</dc:creator>
  <cp:lastModifiedBy>Žilvaras Gelumbauskas</cp:lastModifiedBy>
  <cp:revision>55</cp:revision>
  <dcterms:created xsi:type="dcterms:W3CDTF">2024-07-25T06:19:00Z</dcterms:created>
  <dcterms:modified xsi:type="dcterms:W3CDTF">2026-01-29T18:31:00Z</dcterms:modified>
</cp:coreProperties>
</file>