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F5318" w14:textId="77777777" w:rsidR="002011F0" w:rsidRDefault="002011F0" w:rsidP="002011F0">
      <w:pPr>
        <w:widowControl w:val="0"/>
        <w:tabs>
          <w:tab w:val="left" w:pos="5103"/>
          <w:tab w:val="left" w:pos="5670"/>
        </w:tabs>
        <w:ind w:firstLine="3402"/>
      </w:pPr>
      <w:r>
        <w:t xml:space="preserve">                            PARENGTA</w:t>
      </w:r>
    </w:p>
    <w:p w14:paraId="2473A147" w14:textId="77777777" w:rsidR="002011F0" w:rsidRDefault="002011F0" w:rsidP="002011F0">
      <w:pPr>
        <w:tabs>
          <w:tab w:val="right" w:leader="underscore" w:pos="8640"/>
        </w:tabs>
        <w:ind w:left="5103"/>
      </w:pPr>
      <w:r>
        <w:t>Kauno rajono savivaldybės administracijos</w:t>
      </w:r>
    </w:p>
    <w:p w14:paraId="086CD8A0" w14:textId="77777777" w:rsidR="008462F3" w:rsidRDefault="002011F0" w:rsidP="002011F0">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p>
    <w:p w14:paraId="02FEE74E" w14:textId="1537600F" w:rsidR="002011F0" w:rsidRDefault="001C5F60" w:rsidP="008462F3">
      <w:pPr>
        <w:shd w:val="clear" w:color="auto" w:fill="FFFFFF" w:themeFill="background1"/>
        <w:tabs>
          <w:tab w:val="right" w:leader="underscore" w:pos="8640"/>
        </w:tabs>
        <w:ind w:left="5103"/>
        <w:rPr>
          <w:color w:val="000000" w:themeColor="text1"/>
        </w:rPr>
      </w:pPr>
      <w:r>
        <w:rPr>
          <w:color w:val="000000" w:themeColor="text1"/>
        </w:rPr>
        <w:t xml:space="preserve">Rasos </w:t>
      </w:r>
      <w:proofErr w:type="spellStart"/>
      <w:r>
        <w:rPr>
          <w:color w:val="000000" w:themeColor="text1"/>
        </w:rPr>
        <w:t>Žemantauskaitės</w:t>
      </w:r>
      <w:proofErr w:type="spellEnd"/>
      <w:r w:rsidR="002011F0">
        <w:rPr>
          <w:color w:val="000000" w:themeColor="text1"/>
        </w:rPr>
        <w:t xml:space="preserve"> </w:t>
      </w:r>
    </w:p>
    <w:p w14:paraId="07FC4BE5" w14:textId="3906770B" w:rsidR="002011F0" w:rsidRDefault="002011F0" w:rsidP="009F44EE">
      <w:pPr>
        <w:tabs>
          <w:tab w:val="right" w:leader="underscore" w:pos="8640"/>
        </w:tabs>
        <w:ind w:left="5103"/>
      </w:pPr>
      <w:r w:rsidRPr="00635AD8">
        <w:rPr>
          <w:color w:val="000000" w:themeColor="text1"/>
        </w:rPr>
        <w:t>202</w:t>
      </w:r>
      <w:r w:rsidR="005B6128" w:rsidRPr="00635AD8">
        <w:rPr>
          <w:color w:val="000000" w:themeColor="text1"/>
        </w:rPr>
        <w:t>6-0</w:t>
      </w:r>
      <w:r w:rsidR="001C5F60">
        <w:rPr>
          <w:color w:val="000000" w:themeColor="text1"/>
        </w:rPr>
        <w:t>2</w:t>
      </w:r>
      <w:r w:rsidR="005B6128" w:rsidRPr="00635AD8">
        <w:rPr>
          <w:color w:val="000000" w:themeColor="text1"/>
        </w:rPr>
        <w:t>-</w:t>
      </w:r>
      <w:r w:rsidR="001C5F60">
        <w:rPr>
          <w:color w:val="000000" w:themeColor="text1"/>
        </w:rPr>
        <w:t>0</w:t>
      </w:r>
      <w:r w:rsidR="00A44A2A">
        <w:rPr>
          <w:color w:val="000000" w:themeColor="text1"/>
        </w:rPr>
        <w:t>6</w:t>
      </w:r>
      <w:r w:rsidRPr="00635AD8">
        <w:rPr>
          <w:color w:val="000000" w:themeColor="text1"/>
        </w:rPr>
        <w:t xml:space="preserve">, SPD - </w:t>
      </w:r>
      <w:r w:rsidR="00A44A2A">
        <w:rPr>
          <w:color w:val="000000" w:themeColor="text1"/>
        </w:rPr>
        <w:t>10</w:t>
      </w:r>
    </w:p>
    <w:p w14:paraId="74F83847" w14:textId="77777777" w:rsidR="002011F0" w:rsidRPr="006B6532" w:rsidRDefault="002011F0" w:rsidP="002011F0">
      <w:pPr>
        <w:widowControl w:val="0"/>
        <w:tabs>
          <w:tab w:val="left" w:pos="5103"/>
          <w:tab w:val="left" w:pos="5670"/>
        </w:tabs>
        <w:ind w:firstLine="1985"/>
      </w:pPr>
    </w:p>
    <w:p w14:paraId="7193F371" w14:textId="77777777" w:rsidR="002011F0" w:rsidRDefault="002011F0" w:rsidP="002011F0">
      <w:pPr>
        <w:widowControl w:val="0"/>
        <w:tabs>
          <w:tab w:val="left" w:pos="5103"/>
          <w:tab w:val="left" w:pos="5670"/>
        </w:tabs>
        <w:ind w:firstLine="3402"/>
        <w:rPr>
          <w:b/>
        </w:rPr>
      </w:pPr>
    </w:p>
    <w:p w14:paraId="53EF2A1D" w14:textId="77777777" w:rsidR="002011F0" w:rsidRPr="00797A48" w:rsidRDefault="002011F0" w:rsidP="002011F0">
      <w:pPr>
        <w:spacing w:after="240"/>
        <w:jc w:val="center"/>
        <w:rPr>
          <w:b/>
        </w:rPr>
      </w:pPr>
      <w:r w:rsidRPr="006B6532">
        <w:rPr>
          <w:b/>
        </w:rPr>
        <w:t>KAUNO RAJONO SAVIVALDYBĖS ADMINISTRACIJA</w:t>
      </w:r>
      <w:bookmarkStart w:id="0" w:name="_Hlk126236518"/>
    </w:p>
    <w:p w14:paraId="192F8250" w14:textId="3C27FEA8" w:rsidR="002011F0" w:rsidRDefault="00970025" w:rsidP="00BB1819">
      <w:pPr>
        <w:jc w:val="center"/>
        <w:rPr>
          <w:b/>
          <w:bCs/>
          <w:lang w:eastAsia="lt-LT"/>
        </w:rPr>
      </w:pPr>
      <w:bookmarkStart w:id="1" w:name="_Hlk164841532"/>
      <w:bookmarkEnd w:id="0"/>
      <w:r w:rsidRPr="00970025">
        <w:rPr>
          <w:b/>
          <w:bCs/>
        </w:rPr>
        <w:t>VILKIJOS APYLINKIŲ SENIŪNIJOS VIETINĖS REIKŠMĖS KELIŲ IR GATVIŲ SU ŽVYRO DANGA PRIEŽIŪROS</w:t>
      </w:r>
      <w:r w:rsidRPr="001F1EC3">
        <w:rPr>
          <w:bCs/>
        </w:rPr>
        <w:t xml:space="preserve"> </w:t>
      </w:r>
      <w:r w:rsidR="00BB1819">
        <w:rPr>
          <w:b/>
          <w:bCs/>
          <w:lang w:eastAsia="lt-LT"/>
        </w:rPr>
        <w:t>DARB</w:t>
      </w:r>
      <w:r w:rsidR="005B6128">
        <w:rPr>
          <w:b/>
          <w:bCs/>
          <w:lang w:eastAsia="lt-LT"/>
        </w:rPr>
        <w:t>Ų PIRKIMAS</w:t>
      </w:r>
    </w:p>
    <w:bookmarkEnd w:id="1"/>
    <w:p w14:paraId="4EA7007E" w14:textId="77777777" w:rsidR="002011F0" w:rsidRDefault="002011F0" w:rsidP="002011F0">
      <w:pPr>
        <w:jc w:val="center"/>
        <w:rPr>
          <w:b/>
          <w:bCs/>
          <w:lang w:eastAsia="lt-LT"/>
        </w:rPr>
      </w:pPr>
    </w:p>
    <w:p w14:paraId="77CABBE9" w14:textId="77777777" w:rsidR="002011F0" w:rsidRPr="006B6532" w:rsidRDefault="002011F0" w:rsidP="002011F0">
      <w:pPr>
        <w:jc w:val="center"/>
        <w:rPr>
          <w:b/>
        </w:rPr>
      </w:pPr>
      <w:r>
        <w:rPr>
          <w:b/>
        </w:rPr>
        <w:t>SKELBIAMOS APKLAUSOS</w:t>
      </w:r>
      <w:r w:rsidRPr="006B6532">
        <w:rPr>
          <w:b/>
        </w:rPr>
        <w:t xml:space="preserve"> SĄLYGOS, </w:t>
      </w:r>
    </w:p>
    <w:p w14:paraId="3797C731" w14:textId="77777777" w:rsidR="002011F0" w:rsidRPr="006B6532" w:rsidRDefault="002011F0" w:rsidP="002011F0">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2011F0" w:rsidRPr="006B6532" w14:paraId="7EF9A076" w14:textId="77777777" w:rsidTr="005156A2">
        <w:trPr>
          <w:trHeight w:val="5254"/>
        </w:trPr>
        <w:tc>
          <w:tcPr>
            <w:tcW w:w="222" w:type="dxa"/>
          </w:tcPr>
          <w:p w14:paraId="54C16BDB" w14:textId="77777777" w:rsidR="002011F0" w:rsidRPr="006B6532" w:rsidRDefault="002011F0" w:rsidP="005156A2">
            <w:pPr>
              <w:autoSpaceDN/>
              <w:spacing w:line="288" w:lineRule="auto"/>
              <w:jc w:val="both"/>
              <w:textAlignment w:val="auto"/>
              <w:rPr>
                <w:lang w:eastAsia="lt-LT"/>
              </w:rPr>
            </w:pPr>
          </w:p>
        </w:tc>
        <w:tc>
          <w:tcPr>
            <w:tcW w:w="9134" w:type="dxa"/>
            <w:shd w:val="clear" w:color="auto" w:fill="FFFFFF" w:themeFill="background1"/>
          </w:tcPr>
          <w:p w14:paraId="1B538E39"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BENDROSIOS NUOSTATOS</w:t>
            </w:r>
          </w:p>
          <w:p w14:paraId="6F83D621"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PIRKIMO OBJEKTAS</w:t>
            </w:r>
          </w:p>
          <w:p w14:paraId="2FBA9D63"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PASIŪLYMŲ RENGIMAS, PATEIKIMAS, KEITIMAS</w:t>
            </w:r>
          </w:p>
          <w:p w14:paraId="253499EF" w14:textId="77777777" w:rsidR="002011F0" w:rsidRPr="00CB6B93" w:rsidRDefault="002011F0" w:rsidP="005156A2">
            <w:pPr>
              <w:pStyle w:val="Sraopastraipa"/>
              <w:numPr>
                <w:ilvl w:val="0"/>
                <w:numId w:val="27"/>
              </w:numPr>
              <w:autoSpaceDN/>
              <w:spacing w:line="288" w:lineRule="auto"/>
              <w:ind w:left="384" w:hanging="425"/>
              <w:textAlignment w:val="auto"/>
              <w:rPr>
                <w:lang w:eastAsia="lt-LT"/>
              </w:rPr>
            </w:pPr>
            <w:r w:rsidRPr="00104C72">
              <w:rPr>
                <w:bCs/>
                <w:szCs w:val="20"/>
              </w:rPr>
              <w:t>RĖMIMASIS ŪKIO SUBJEKTŲ PAJĖGUMAIS</w:t>
            </w:r>
            <w:r>
              <w:rPr>
                <w:b/>
                <w:szCs w:val="20"/>
              </w:rPr>
              <w:t xml:space="preserve">, </w:t>
            </w:r>
            <w:r w:rsidRPr="00CB6B93">
              <w:rPr>
                <w:bCs/>
                <w:szCs w:val="20"/>
              </w:rPr>
              <w:t>SUBTIEKĖJŲ PASITELKIMAS, ŪKIO SUBJEKTŲ GRUPĖS DALYVAVIMAS</w:t>
            </w:r>
          </w:p>
          <w:p w14:paraId="6E023DCA"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PASIŪLYMO GALIOJIMO UŽTIKRINIMAS</w:t>
            </w:r>
          </w:p>
          <w:p w14:paraId="670951A9"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PIRKIMO DOKUMENTŲ PAAIŠKINIMAS, PAPILDYMAS IR PATIKSLINIMAS</w:t>
            </w:r>
          </w:p>
          <w:p w14:paraId="6B8EB428"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SUSIPAŽINIMAS SU PRADINIAIS PASIŪLYMAIS</w:t>
            </w:r>
          </w:p>
          <w:p w14:paraId="5CA254B8"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EKONOMIŠKAI NAUDINGIAUSIO PASIŪLYMO IŠRINKIMO KRITERIJAI</w:t>
            </w:r>
          </w:p>
          <w:p w14:paraId="5A991027"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PASIŪLYMŲ VERTINIMAS IR NAGRINĖJIMAS</w:t>
            </w:r>
          </w:p>
          <w:p w14:paraId="3D0D84EE"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PASIŪLYMŲ ATMETIMO PAGRINDAI</w:t>
            </w:r>
          </w:p>
          <w:p w14:paraId="4AB1735B"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14A33C2F" w14:textId="77777777" w:rsidR="002011F0" w:rsidRDefault="002011F0" w:rsidP="005156A2">
            <w:pPr>
              <w:pStyle w:val="Sraopastraipa"/>
              <w:numPr>
                <w:ilvl w:val="0"/>
                <w:numId w:val="27"/>
              </w:numPr>
              <w:autoSpaceDN/>
              <w:spacing w:line="288" w:lineRule="auto"/>
              <w:ind w:left="384" w:hanging="425"/>
              <w:jc w:val="both"/>
              <w:textAlignment w:val="auto"/>
              <w:rPr>
                <w:lang w:eastAsia="lt-LT"/>
              </w:rPr>
            </w:pPr>
            <w:r w:rsidRPr="006B6532">
              <w:rPr>
                <w:lang w:eastAsia="lt-LT"/>
              </w:rPr>
              <w:t>SPRENDIMAS DĖL LAIMĖTOJO PASIŪLYMO, PASIŪLYMŲ EILĖS IR SUTARTIES SUDARYMO</w:t>
            </w:r>
          </w:p>
          <w:p w14:paraId="55488D8C" w14:textId="77777777" w:rsidR="002011F0" w:rsidRDefault="002011F0" w:rsidP="005156A2">
            <w:pPr>
              <w:pStyle w:val="Sraopastraipa"/>
              <w:numPr>
                <w:ilvl w:val="0"/>
                <w:numId w:val="27"/>
              </w:numPr>
              <w:autoSpaceDN/>
              <w:spacing w:line="288" w:lineRule="auto"/>
              <w:ind w:left="384" w:hanging="425"/>
              <w:jc w:val="both"/>
              <w:textAlignment w:val="auto"/>
              <w:rPr>
                <w:lang w:eastAsia="lt-LT"/>
              </w:rPr>
            </w:pPr>
            <w:r w:rsidRPr="006B6532">
              <w:rPr>
                <w:lang w:eastAsia="lt-LT"/>
              </w:rPr>
              <w:t>GINČŲ NAGRINĖJIMO TVARKA</w:t>
            </w:r>
          </w:p>
          <w:p w14:paraId="5B6B0FB8" w14:textId="77777777" w:rsidR="002011F0" w:rsidRDefault="002011F0" w:rsidP="005156A2">
            <w:pPr>
              <w:pStyle w:val="Sraopastraipa"/>
              <w:numPr>
                <w:ilvl w:val="0"/>
                <w:numId w:val="27"/>
              </w:numPr>
              <w:autoSpaceDN/>
              <w:spacing w:line="288" w:lineRule="auto"/>
              <w:ind w:left="384" w:hanging="425"/>
              <w:jc w:val="both"/>
              <w:textAlignment w:val="auto"/>
              <w:rPr>
                <w:lang w:eastAsia="lt-LT"/>
              </w:rPr>
            </w:pPr>
            <w:r w:rsidRPr="006B6532">
              <w:rPr>
                <w:lang w:eastAsia="lt-LT"/>
              </w:rPr>
              <w:t>PIRKIMO SUTARTIES SĄLYGOS</w:t>
            </w:r>
          </w:p>
          <w:p w14:paraId="3546FA35" w14:textId="77777777" w:rsidR="002011F0" w:rsidRPr="006B6532" w:rsidRDefault="002011F0" w:rsidP="005156A2">
            <w:pPr>
              <w:pStyle w:val="Sraopastraipa"/>
              <w:autoSpaceDN/>
              <w:spacing w:line="288" w:lineRule="auto"/>
              <w:ind w:left="384"/>
              <w:jc w:val="both"/>
              <w:textAlignment w:val="auto"/>
              <w:rPr>
                <w:lang w:eastAsia="lt-LT"/>
              </w:rPr>
            </w:pPr>
          </w:p>
        </w:tc>
      </w:tr>
      <w:tr w:rsidR="002011F0" w:rsidRPr="006B6532" w14:paraId="02FD0611" w14:textId="77777777" w:rsidTr="005156A2">
        <w:trPr>
          <w:trHeight w:val="367"/>
        </w:trPr>
        <w:tc>
          <w:tcPr>
            <w:tcW w:w="222" w:type="dxa"/>
          </w:tcPr>
          <w:p w14:paraId="498DCD92" w14:textId="77777777" w:rsidR="002011F0" w:rsidRPr="0035716D" w:rsidRDefault="002011F0" w:rsidP="005156A2">
            <w:pPr>
              <w:autoSpaceDN/>
              <w:spacing w:line="288" w:lineRule="auto"/>
              <w:jc w:val="both"/>
              <w:textAlignment w:val="auto"/>
              <w:rPr>
                <w:lang w:eastAsia="lt-LT"/>
              </w:rPr>
            </w:pPr>
          </w:p>
        </w:tc>
        <w:tc>
          <w:tcPr>
            <w:tcW w:w="9134" w:type="dxa"/>
          </w:tcPr>
          <w:p w14:paraId="601439DF" w14:textId="77777777" w:rsidR="002011F0" w:rsidRPr="0035716D" w:rsidRDefault="002011F0" w:rsidP="005156A2">
            <w:pPr>
              <w:autoSpaceDN/>
              <w:spacing w:line="288" w:lineRule="auto"/>
              <w:jc w:val="both"/>
              <w:textAlignment w:val="auto"/>
              <w:rPr>
                <w:lang w:eastAsia="lt-LT"/>
              </w:rPr>
            </w:pPr>
            <w:r w:rsidRPr="0035716D">
              <w:rPr>
                <w:lang w:eastAsia="lt-LT"/>
              </w:rPr>
              <w:t>PRIEDAI:</w:t>
            </w:r>
          </w:p>
        </w:tc>
      </w:tr>
    </w:tbl>
    <w:p w14:paraId="3FDE7CCA" w14:textId="77777777" w:rsidR="002011F0" w:rsidRPr="00CB6B93" w:rsidRDefault="002011F0" w:rsidP="002011F0">
      <w:pPr>
        <w:spacing w:before="240" w:after="240" w:line="288" w:lineRule="auto"/>
        <w:jc w:val="center"/>
      </w:pPr>
      <w:r w:rsidRPr="00CB6B93">
        <w:t xml:space="preserve"> TURINYS</w:t>
      </w:r>
    </w:p>
    <w:p w14:paraId="55661738" w14:textId="77777777" w:rsidR="002011F0"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Pasiūlymo forma, pirkimo sąlygų 1 priedas;</w:t>
      </w:r>
    </w:p>
    <w:p w14:paraId="489594E9" w14:textId="77777777" w:rsidR="002011F0"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 xml:space="preserve">Techninė specifikacija, pirkimo sąlygų </w:t>
      </w:r>
      <w:r>
        <w:rPr>
          <w:szCs w:val="20"/>
        </w:rPr>
        <w:t>2</w:t>
      </w:r>
      <w:r w:rsidRPr="00AD5E2D">
        <w:rPr>
          <w:szCs w:val="20"/>
        </w:rPr>
        <w:t xml:space="preserve"> priedas;</w:t>
      </w:r>
    </w:p>
    <w:p w14:paraId="2D7E991E" w14:textId="77777777" w:rsidR="002011F0" w:rsidRPr="00070126"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C400E8">
        <w:rPr>
          <w:szCs w:val="20"/>
        </w:rPr>
        <w:t xml:space="preserve">Pirkimo sutarties projektas, pirkimo sąlygų </w:t>
      </w:r>
      <w:r>
        <w:rPr>
          <w:szCs w:val="20"/>
        </w:rPr>
        <w:t>3</w:t>
      </w:r>
      <w:r w:rsidRPr="00C400E8">
        <w:rPr>
          <w:szCs w:val="20"/>
        </w:rPr>
        <w:t xml:space="preserve"> priedas</w:t>
      </w:r>
      <w:bookmarkStart w:id="2" w:name="_Hlk147915076"/>
      <w:r w:rsidRPr="00C400E8">
        <w:rPr>
          <w:szCs w:val="20"/>
        </w:rPr>
        <w:t>;</w:t>
      </w:r>
      <w:bookmarkEnd w:id="2"/>
    </w:p>
    <w:p w14:paraId="6CC4F202" w14:textId="77777777" w:rsidR="002011F0"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0B7D25">
        <w:t>Deklaracij</w:t>
      </w:r>
      <w:r>
        <w:t>a</w:t>
      </w:r>
      <w:r w:rsidRPr="000B7D25">
        <w:t xml:space="preserve"> (dėl atitikties keliamiems reikalavimams) </w:t>
      </w:r>
      <w:r w:rsidRPr="00AD5E2D">
        <w:rPr>
          <w:szCs w:val="20"/>
        </w:rPr>
        <w:t>forma</w:t>
      </w:r>
      <w:r w:rsidRPr="000B7D25">
        <w:rPr>
          <w:lang w:eastAsia="lt-LT"/>
        </w:rPr>
        <w:t xml:space="preserve">, </w:t>
      </w:r>
      <w:bookmarkStart w:id="3" w:name="_Hlk147915133"/>
      <w:r w:rsidRPr="000B7D25">
        <w:rPr>
          <w:lang w:eastAsia="lt-LT"/>
        </w:rPr>
        <w:t xml:space="preserve">pirkimo sąlygų </w:t>
      </w:r>
      <w:r>
        <w:rPr>
          <w:lang w:eastAsia="lt-LT"/>
        </w:rPr>
        <w:t>4</w:t>
      </w:r>
      <w:r w:rsidRPr="000B7D25">
        <w:rPr>
          <w:lang w:eastAsia="lt-LT"/>
        </w:rPr>
        <w:t xml:space="preserve"> priedas</w:t>
      </w:r>
      <w:r>
        <w:rPr>
          <w:lang w:eastAsia="lt-LT"/>
        </w:rPr>
        <w:t>;</w:t>
      </w:r>
    </w:p>
    <w:bookmarkEnd w:id="3"/>
    <w:p w14:paraId="5A8943B8" w14:textId="2160B90A" w:rsidR="002011F0" w:rsidRPr="000B7D25"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Pr>
          <w:lang w:eastAsia="lt-LT"/>
        </w:rPr>
        <w:t>5</w:t>
      </w:r>
      <w:r w:rsidRPr="00AB1E72">
        <w:rPr>
          <w:lang w:eastAsia="lt-LT"/>
        </w:rPr>
        <w:t xml:space="preserve"> priedas</w:t>
      </w:r>
      <w:r>
        <w:rPr>
          <w:lang w:eastAsia="lt-LT"/>
        </w:rPr>
        <w:t>.</w:t>
      </w:r>
    </w:p>
    <w:p w14:paraId="5EF7CEEC" w14:textId="77777777" w:rsidR="002011F0" w:rsidRPr="00AD5E2D" w:rsidRDefault="002011F0" w:rsidP="002011F0">
      <w:pPr>
        <w:tabs>
          <w:tab w:val="left" w:pos="993"/>
        </w:tabs>
        <w:autoSpaceDN/>
        <w:spacing w:line="276" w:lineRule="auto"/>
        <w:contextualSpacing/>
        <w:jc w:val="both"/>
        <w:textAlignment w:val="auto"/>
        <w:rPr>
          <w:szCs w:val="20"/>
        </w:rPr>
      </w:pPr>
    </w:p>
    <w:p w14:paraId="63CA0ED8" w14:textId="77777777" w:rsidR="002011F0" w:rsidRPr="006B6532" w:rsidRDefault="002011F0" w:rsidP="00FC64BB">
      <w:pPr>
        <w:pageBreakBefore/>
        <w:ind w:left="426"/>
        <w:rPr>
          <w:sz w:val="2"/>
        </w:rPr>
      </w:pPr>
    </w:p>
    <w:p w14:paraId="59A86FE0" w14:textId="77777777" w:rsidR="002011F0" w:rsidRPr="00D4120F" w:rsidRDefault="002011F0" w:rsidP="00FC64BB">
      <w:pPr>
        <w:pStyle w:val="Tvarkostekstas"/>
        <w:numPr>
          <w:ilvl w:val="0"/>
          <w:numId w:val="14"/>
        </w:numPr>
        <w:spacing w:after="120" w:line="288" w:lineRule="auto"/>
        <w:ind w:left="426"/>
        <w:jc w:val="center"/>
        <w:rPr>
          <w:b/>
        </w:rPr>
      </w:pPr>
      <w:r w:rsidRPr="00D4120F">
        <w:rPr>
          <w:b/>
        </w:rPr>
        <w:t>BENDROSIOS NUOSTATOS</w:t>
      </w:r>
    </w:p>
    <w:p w14:paraId="2DD8C46F" w14:textId="04FCCEBB" w:rsidR="002011F0" w:rsidRDefault="002011F0" w:rsidP="002011F0">
      <w:pPr>
        <w:pStyle w:val="Sraopastraipa"/>
        <w:numPr>
          <w:ilvl w:val="1"/>
          <w:numId w:val="14"/>
        </w:numPr>
        <w:spacing w:line="288" w:lineRule="auto"/>
        <w:ind w:left="0" w:firstLine="709"/>
        <w:jc w:val="both"/>
        <w:rPr>
          <w:lang w:eastAsia="lt-LT"/>
        </w:rPr>
      </w:pPr>
      <w:r w:rsidRPr="00D4120F">
        <w:rPr>
          <w:b/>
          <w:bCs/>
          <w:lang w:eastAsia="lt-LT"/>
        </w:rPr>
        <w:t>Kauno rajono savivaldybės administracija</w:t>
      </w:r>
      <w:r w:rsidRPr="00D4120F">
        <w:rPr>
          <w:lang w:eastAsia="lt-LT"/>
        </w:rPr>
        <w:t xml:space="preserve"> (toliau – perkančioji organizacija) vykdo šį </w:t>
      </w:r>
      <w:bookmarkStart w:id="4" w:name="_Hlk218778056"/>
      <w:r w:rsidR="001C5F60">
        <w:t>Vilkijos apylinkių seniūnijos vietinės reikšmės kelių ir gatvių su žvyro danga priežiūros</w:t>
      </w:r>
      <w:r w:rsidR="001C5F60" w:rsidRPr="001F1EC3">
        <w:rPr>
          <w:bCs/>
        </w:rPr>
        <w:t xml:space="preserve"> </w:t>
      </w:r>
      <w:r w:rsidRPr="00D4120F">
        <w:rPr>
          <w:lang w:eastAsia="lt-LT"/>
        </w:rPr>
        <w:t xml:space="preserve">darbų </w:t>
      </w:r>
      <w:bookmarkEnd w:id="4"/>
      <w:r w:rsidR="008A1819">
        <w:rPr>
          <w:lang w:eastAsia="lt-LT"/>
        </w:rPr>
        <w:t>viešąjį pirkimą</w:t>
      </w:r>
      <w:r w:rsidRPr="00D4120F">
        <w:rPr>
          <w:lang w:eastAsia="lt-LT"/>
        </w:rPr>
        <w:t>. Pirkimui priskirt</w:t>
      </w:r>
      <w:r w:rsidR="008A1819">
        <w:rPr>
          <w:lang w:eastAsia="lt-LT"/>
        </w:rPr>
        <w:t>a</w:t>
      </w:r>
      <w:r w:rsidRPr="00D4120F">
        <w:rPr>
          <w:lang w:eastAsia="lt-LT"/>
        </w:rPr>
        <w:t xml:space="preserve">s Bendrajame viešųjų pirkimų žodyne (toliau – BVPŽ) nurodytas </w:t>
      </w:r>
      <w:r w:rsidRPr="00D4120F">
        <w:rPr>
          <w:b/>
          <w:bCs/>
          <w:lang w:eastAsia="lt-LT"/>
        </w:rPr>
        <w:t>pagrindinis kodas – 45</w:t>
      </w:r>
      <w:r>
        <w:rPr>
          <w:b/>
          <w:bCs/>
          <w:lang w:eastAsia="lt-LT"/>
        </w:rPr>
        <w:t>2</w:t>
      </w:r>
      <w:r w:rsidR="005B6128">
        <w:rPr>
          <w:b/>
          <w:bCs/>
          <w:lang w:eastAsia="lt-LT"/>
        </w:rPr>
        <w:t>33141</w:t>
      </w:r>
      <w:r w:rsidRPr="00D4120F">
        <w:rPr>
          <w:b/>
          <w:bCs/>
          <w:lang w:eastAsia="lt-LT"/>
        </w:rPr>
        <w:t xml:space="preserve"> (</w:t>
      </w:r>
      <w:r w:rsidR="005B6128">
        <w:rPr>
          <w:b/>
          <w:bCs/>
          <w:lang w:eastAsia="lt-LT"/>
        </w:rPr>
        <w:t>Kelių priežiūros darbai</w:t>
      </w:r>
      <w:r w:rsidRPr="00D4120F">
        <w:rPr>
          <w:b/>
          <w:bCs/>
          <w:lang w:eastAsia="lt-LT"/>
        </w:rPr>
        <w:t>)</w:t>
      </w:r>
      <w:r>
        <w:rPr>
          <w:lang w:eastAsia="lt-LT"/>
        </w:rPr>
        <w:t>.</w:t>
      </w:r>
    </w:p>
    <w:p w14:paraId="6FF4AAEA" w14:textId="77777777" w:rsidR="002011F0" w:rsidRPr="00FB6B33" w:rsidRDefault="002011F0" w:rsidP="002011F0">
      <w:pPr>
        <w:widowControl w:val="0"/>
        <w:numPr>
          <w:ilvl w:val="1"/>
          <w:numId w:val="14"/>
        </w:numPr>
        <w:tabs>
          <w:tab w:val="left" w:pos="1134"/>
        </w:tabs>
        <w:autoSpaceDE w:val="0"/>
        <w:autoSpaceDN/>
        <w:adjustRightInd w:val="0"/>
        <w:spacing w:line="288" w:lineRule="auto"/>
        <w:ind w:left="0" w:firstLine="709"/>
        <w:jc w:val="both"/>
        <w:textAlignment w:val="auto"/>
        <w:rPr>
          <w:rFonts w:asciiTheme="majorBidi" w:hAnsiTheme="majorBidi" w:cstheme="majorBidi"/>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 xml:space="preserve">kvalifikacijos reikalavimų nustatymo metodikoje </w:t>
      </w:r>
      <w:r w:rsidRPr="00FB6B33">
        <w:rPr>
          <w:rFonts w:asciiTheme="majorBidi" w:hAnsiTheme="majorBidi" w:cstheme="majorBidi"/>
        </w:rPr>
        <w:t>(toliau – Metodika).</w:t>
      </w:r>
    </w:p>
    <w:p w14:paraId="184DD5FC" w14:textId="77777777" w:rsidR="002011F0" w:rsidRPr="00FB6B33" w:rsidRDefault="002011F0" w:rsidP="008A1819">
      <w:pPr>
        <w:widowControl w:val="0"/>
        <w:numPr>
          <w:ilvl w:val="1"/>
          <w:numId w:val="14"/>
        </w:numPr>
        <w:tabs>
          <w:tab w:val="left" w:pos="1134"/>
        </w:tabs>
        <w:autoSpaceDE w:val="0"/>
        <w:autoSpaceDN/>
        <w:adjustRightInd w:val="0"/>
        <w:spacing w:line="288" w:lineRule="auto"/>
        <w:ind w:left="0" w:firstLine="709"/>
        <w:jc w:val="both"/>
        <w:textAlignment w:val="auto"/>
        <w:rPr>
          <w:rFonts w:asciiTheme="majorBidi" w:hAnsiTheme="majorBidi" w:cstheme="majorBidi"/>
          <w:color w:val="FF0000"/>
          <w:lang w:eastAsia="lt-LT"/>
        </w:rPr>
      </w:pPr>
      <w:r w:rsidRPr="00FB6B33">
        <w:rPr>
          <w:rFonts w:asciiTheme="majorBidi" w:hAnsiTheme="majorBidi" w:cstheme="majorBidi"/>
          <w:lang w:eastAsia="lt-LT"/>
        </w:rPr>
        <w:t xml:space="preserve">Pirkimas vykdomas vadovaujantis Viešųjų pirkimų įstatymu, </w:t>
      </w:r>
      <w:r w:rsidRPr="00FB6B33">
        <w:rPr>
          <w:rFonts w:asciiTheme="majorBidi" w:hAnsiTheme="majorBidi" w:cstheme="majorBidi"/>
        </w:rPr>
        <w:t xml:space="preserve">Mažos vertės pirkimų tvarkos aprašu, patvirtintu Viešųjų pirkimų tarnybos direktoriaus 2017 m. birželio 28 d. įsakymu Nr. 1S-97 „Dėl Mažos vertės pirkimų tvarkos aprašo patvirtinimo“ (toliau – Aprašas), </w:t>
      </w:r>
      <w:r w:rsidRPr="00FB6B33">
        <w:rPr>
          <w:rFonts w:asciiTheme="majorBidi" w:hAnsiTheme="majorBidi" w:cstheme="majorBidi"/>
          <w:lang w:eastAsia="lt-LT"/>
        </w:rPr>
        <w:t>Lietuvos Respublikos civiliniu kodeksu (toliau – Civilinis kodeksas), Metodika, kitais viešuosius pirkimus reglamentuojančiais teisės aktais bei šiomis konkurso sąlygomis (toliau – pirkimo sąlygos).</w:t>
      </w:r>
    </w:p>
    <w:p w14:paraId="6B294E5B" w14:textId="1C282C10" w:rsidR="00FB6B33" w:rsidRPr="00FB6B33" w:rsidRDefault="00FB6B33" w:rsidP="002A67DE">
      <w:pPr>
        <w:tabs>
          <w:tab w:val="left" w:pos="567"/>
          <w:tab w:val="left" w:pos="5103"/>
          <w:tab w:val="left" w:pos="5387"/>
        </w:tabs>
        <w:spacing w:line="288" w:lineRule="auto"/>
        <w:ind w:firstLine="851"/>
        <w:jc w:val="both"/>
        <w:rPr>
          <w:rStyle w:val="c2"/>
          <w:rFonts w:asciiTheme="majorBidi" w:hAnsiTheme="majorBidi" w:cstheme="majorBidi"/>
        </w:rPr>
      </w:pPr>
      <w:r>
        <w:rPr>
          <w:rFonts w:asciiTheme="majorBidi" w:hAnsiTheme="majorBidi" w:cstheme="majorBidi"/>
          <w:b/>
          <w:bCs/>
          <w:lang w:eastAsia="lt-LT"/>
        </w:rPr>
        <w:t xml:space="preserve">1.4. </w:t>
      </w:r>
      <w:r w:rsidR="002011F0" w:rsidRPr="00FB6B33">
        <w:rPr>
          <w:rFonts w:asciiTheme="majorBidi" w:hAnsiTheme="majorBidi" w:cstheme="majorBidi"/>
          <w:b/>
          <w:bCs/>
          <w:lang w:eastAsia="lt-LT"/>
        </w:rPr>
        <w:t xml:space="preserve">Pirkimas laikomas žaliuoju pirkimu, nes pirkime taikomas reikalavimas dėl aplinkos apsaugos laikymosi </w:t>
      </w:r>
      <w:r w:rsidR="002011F0" w:rsidRPr="00FB6B33">
        <w:rPr>
          <w:rFonts w:asciiTheme="majorBidi" w:hAnsiTheme="majorBidi" w:cstheme="majorBidi"/>
          <w:lang w:eastAsia="lt-LT"/>
        </w:rPr>
        <w:t>(Lietuvos Respublikos aplinkos ministro 2011 m. birželio 28 d. įsakymu Nr. D1-508 patvirtinto Aplinkos apsaugos kriterijų, kuriuos perkančiosios organizacijos ir perkantieji subjektai turi taikyti pirkdami prekes, paslaugas ar darbus, taikymo tvarkos aprašo</w:t>
      </w:r>
      <w:r w:rsidRPr="00FB6B33">
        <w:rPr>
          <w:rFonts w:asciiTheme="majorBidi" w:hAnsiTheme="majorBidi" w:cstheme="majorBidi"/>
          <w:lang w:eastAsia="lt-LT"/>
        </w:rPr>
        <w:t xml:space="preserve">, tvarkos aprašo </w:t>
      </w:r>
      <w:r w:rsidR="008A1819">
        <w:rPr>
          <w:lang w:eastAsia="lt-LT"/>
        </w:rPr>
        <w:t>4.4.4.3. papunkčiu, kad prekei pagaminti, paslaugai teikti ar darbams atlikti naudojama mažiau ar nenaudojama pavojingųjų cheminių medžiagų, neteršiama aplinka ir nekeliamas pavojus sveikatai</w:t>
      </w:r>
      <w:r w:rsidRPr="00FB6B33">
        <w:rPr>
          <w:rStyle w:val="c2"/>
          <w:rFonts w:asciiTheme="majorBidi" w:hAnsiTheme="majorBidi" w:cstheme="majorBidi"/>
          <w:color w:val="000000"/>
          <w:shd w:val="clear" w:color="auto" w:fill="FFFFFF"/>
        </w:rPr>
        <w:t xml:space="preserve">: </w:t>
      </w:r>
    </w:p>
    <w:p w14:paraId="2AAFDC57" w14:textId="77777777" w:rsidR="00FB6B33" w:rsidRPr="00FB6B33" w:rsidRDefault="00FB6B33" w:rsidP="008A1819">
      <w:pPr>
        <w:spacing w:line="288" w:lineRule="auto"/>
        <w:ind w:firstLine="709"/>
        <w:jc w:val="both"/>
        <w:rPr>
          <w:rFonts w:asciiTheme="majorBidi" w:hAnsiTheme="majorBidi" w:cstheme="majorBidi"/>
        </w:rPr>
      </w:pPr>
      <w:r w:rsidRPr="00FB6B33">
        <w:rPr>
          <w:rStyle w:val="c2"/>
          <w:rFonts w:asciiTheme="majorBidi" w:hAnsiTheme="majorBidi" w:cstheme="majorBidi"/>
          <w:color w:val="000000"/>
          <w:shd w:val="clear" w:color="auto" w:fill="FFFFFF"/>
        </w:rPr>
        <w:t xml:space="preserve">1) </w:t>
      </w:r>
      <w:r w:rsidRPr="00FB6B33">
        <w:rPr>
          <w:rFonts w:asciiTheme="majorBidi" w:hAnsiTheme="majorBidi" w:cstheme="majorBidi"/>
        </w:rPr>
        <w:t>pasirinkti optimalų maršrutą,</w:t>
      </w:r>
      <w:r w:rsidRPr="00FB6B33">
        <w:rPr>
          <w:rStyle w:val="c2"/>
          <w:rFonts w:asciiTheme="majorBidi" w:hAnsiTheme="majorBidi" w:cstheme="majorBidi"/>
          <w:color w:val="000000"/>
          <w:shd w:val="clear" w:color="auto" w:fill="FFFFFF"/>
        </w:rPr>
        <w:t xml:space="preserve"> siekiant sumažinti </w:t>
      </w:r>
      <w:r w:rsidRPr="00FB6B33">
        <w:rPr>
          <w:rFonts w:asciiTheme="majorBidi" w:hAnsiTheme="majorBidi" w:cstheme="majorBidi"/>
        </w:rPr>
        <w:t>atstumą, kuris būtų nuvažiuotas dėl klaidų, prasto planavimo;</w:t>
      </w:r>
    </w:p>
    <w:p w14:paraId="46D9EF8E" w14:textId="25F09359" w:rsidR="00FB6B33" w:rsidRPr="00FB6B33" w:rsidRDefault="00FB6B33" w:rsidP="008A1819">
      <w:pPr>
        <w:spacing w:line="288" w:lineRule="auto"/>
        <w:ind w:firstLine="709"/>
        <w:jc w:val="both"/>
        <w:rPr>
          <w:rStyle w:val="c2"/>
          <w:rFonts w:asciiTheme="majorBidi" w:hAnsiTheme="majorBidi" w:cstheme="majorBidi"/>
          <w:color w:val="000000"/>
          <w:shd w:val="clear" w:color="auto" w:fill="FFFFFF"/>
        </w:rPr>
      </w:pPr>
      <w:r w:rsidRPr="00FB6B33">
        <w:rPr>
          <w:rStyle w:val="c2"/>
          <w:rFonts w:asciiTheme="majorBidi" w:hAnsiTheme="majorBidi" w:cstheme="majorBidi"/>
          <w:color w:val="000000"/>
          <w:shd w:val="clear" w:color="auto" w:fill="FFFFFF"/>
        </w:rPr>
        <w:t xml:space="preserve">2) siekiant sumažinti eismo spūstis ir skleidžiamą triukšmą, </w:t>
      </w:r>
      <w:r>
        <w:rPr>
          <w:rStyle w:val="c2"/>
          <w:rFonts w:asciiTheme="majorBidi" w:hAnsiTheme="majorBidi" w:cstheme="majorBidi"/>
          <w:color w:val="000000"/>
          <w:shd w:val="clear" w:color="auto" w:fill="FFFFFF"/>
        </w:rPr>
        <w:t>darbus</w:t>
      </w:r>
      <w:r w:rsidRPr="00FB6B33">
        <w:rPr>
          <w:rStyle w:val="c2"/>
          <w:rFonts w:asciiTheme="majorBidi" w:hAnsiTheme="majorBidi" w:cstheme="majorBidi"/>
          <w:color w:val="000000"/>
          <w:shd w:val="clear" w:color="auto" w:fill="FFFFFF"/>
        </w:rPr>
        <w:t xml:space="preserve"> teikti iki </w:t>
      </w:r>
      <w:r w:rsidRPr="00FB6B33">
        <w:rPr>
          <w:rFonts w:asciiTheme="majorBidi" w:hAnsiTheme="majorBidi" w:cstheme="majorBidi"/>
          <w:color w:val="202122"/>
          <w:shd w:val="clear" w:color="auto" w:fill="FFFFFF"/>
        </w:rPr>
        <w:t> eismo suintensyvėjimo laikotarpio (</w:t>
      </w:r>
      <w:r w:rsidRPr="00FB6B33">
        <w:rPr>
          <w:rStyle w:val="c2"/>
          <w:rFonts w:asciiTheme="majorBidi" w:hAnsiTheme="majorBidi" w:cstheme="majorBidi"/>
          <w:color w:val="000000"/>
          <w:shd w:val="clear" w:color="auto" w:fill="FFFFFF"/>
        </w:rPr>
        <w:t>piko valandų);</w:t>
      </w:r>
    </w:p>
    <w:p w14:paraId="229D7914" w14:textId="1ECCFC8E" w:rsidR="00FB6B33" w:rsidRDefault="00FB6B33" w:rsidP="008A1819">
      <w:pPr>
        <w:spacing w:line="288" w:lineRule="auto"/>
        <w:ind w:firstLine="709"/>
        <w:jc w:val="both"/>
        <w:rPr>
          <w:rFonts w:asciiTheme="majorBidi" w:hAnsiTheme="majorBidi" w:cstheme="majorBidi"/>
          <w:shd w:val="clear" w:color="auto" w:fill="FFFFFF"/>
        </w:rPr>
      </w:pPr>
      <w:r w:rsidRPr="00FB6B33">
        <w:rPr>
          <w:rFonts w:asciiTheme="majorBidi" w:hAnsiTheme="majorBidi" w:cstheme="majorBidi"/>
          <w:color w:val="001D35"/>
          <w:shd w:val="clear" w:color="auto" w:fill="FFFFFF"/>
        </w:rPr>
        <w:t xml:space="preserve">3) </w:t>
      </w:r>
      <w:r w:rsidR="0064789F">
        <w:rPr>
          <w:rFonts w:asciiTheme="majorBidi" w:hAnsiTheme="majorBidi" w:cstheme="majorBidi"/>
          <w:shd w:val="clear" w:color="auto" w:fill="FFFFFF"/>
        </w:rPr>
        <w:t>darbų atlikimui naudojamos transporto priemonės privalo</w:t>
      </w:r>
      <w:r w:rsidR="00DF0D20">
        <w:rPr>
          <w:rFonts w:asciiTheme="majorBidi" w:hAnsiTheme="majorBidi" w:cstheme="majorBidi"/>
          <w:shd w:val="clear" w:color="auto" w:fill="FFFFFF"/>
        </w:rPr>
        <w:t xml:space="preserve"> atitikti </w:t>
      </w:r>
      <w:r w:rsidR="002B5A8E">
        <w:rPr>
          <w:rFonts w:asciiTheme="majorBidi" w:hAnsiTheme="majorBidi" w:cstheme="majorBidi"/>
          <w:shd w:val="clear" w:color="auto" w:fill="FFFFFF"/>
        </w:rPr>
        <w:t>E</w:t>
      </w:r>
      <w:r w:rsidR="00DF0D20">
        <w:rPr>
          <w:rFonts w:asciiTheme="majorBidi" w:hAnsiTheme="majorBidi" w:cstheme="majorBidi"/>
          <w:shd w:val="clear" w:color="auto" w:fill="FFFFFF"/>
        </w:rPr>
        <w:t xml:space="preserve">uro 5 </w:t>
      </w:r>
      <w:r w:rsidR="002B5A8E">
        <w:rPr>
          <w:lang w:eastAsia="en-GB"/>
        </w:rPr>
        <w:t xml:space="preserve">teršalų išmetimo </w:t>
      </w:r>
      <w:r w:rsidR="00DF0D20">
        <w:rPr>
          <w:rFonts w:asciiTheme="majorBidi" w:hAnsiTheme="majorBidi" w:cstheme="majorBidi"/>
          <w:shd w:val="clear" w:color="auto" w:fill="FFFFFF"/>
        </w:rPr>
        <w:t>standartą</w:t>
      </w:r>
      <w:r w:rsidRPr="00FB6B33">
        <w:rPr>
          <w:rFonts w:asciiTheme="majorBidi" w:hAnsiTheme="majorBidi" w:cstheme="majorBidi"/>
          <w:shd w:val="clear" w:color="auto" w:fill="FFFFFF"/>
        </w:rPr>
        <w:t>.</w:t>
      </w:r>
    </w:p>
    <w:p w14:paraId="73558E39" w14:textId="177FAC99" w:rsidR="002011F0" w:rsidRPr="00FB6B33" w:rsidRDefault="00FB6B33" w:rsidP="00FB6B33">
      <w:pPr>
        <w:spacing w:line="288" w:lineRule="auto"/>
        <w:ind w:firstLine="709"/>
        <w:jc w:val="both"/>
        <w:rPr>
          <w:rFonts w:asciiTheme="majorBidi" w:hAnsiTheme="majorBidi" w:cstheme="majorBidi"/>
          <w:shd w:val="clear" w:color="auto" w:fill="FFFFFF"/>
        </w:rPr>
      </w:pPr>
      <w:r>
        <w:rPr>
          <w:rFonts w:asciiTheme="majorBidi" w:hAnsiTheme="majorBidi" w:cstheme="majorBidi"/>
          <w:shd w:val="clear" w:color="auto" w:fill="FFFFFF"/>
        </w:rPr>
        <w:t xml:space="preserve">1.5. </w:t>
      </w:r>
      <w:r w:rsidR="002011F0" w:rsidRPr="00FB6B33">
        <w:rPr>
          <w:rFonts w:asciiTheme="majorBidi" w:eastAsia="Calibri" w:hAnsiTheme="majorBidi" w:cstheme="majorBidi"/>
          <w:lang w:eastAsia="lt-LT"/>
        </w:rPr>
        <w:t xml:space="preserve">Skelbimas apie pirkimą paskelbtas Viešųjų pirkimų įstatymo nustatyta tvarka Centrinėje viešųjų pirkimų informacinėje sistemoje, adresu </w:t>
      </w:r>
      <w:hyperlink r:id="rId11" w:history="1">
        <w:r w:rsidR="00BB1819" w:rsidRPr="00FB6B33">
          <w:rPr>
            <w:rStyle w:val="Hipersaitas"/>
            <w:rFonts w:asciiTheme="majorBidi" w:hAnsiTheme="majorBidi" w:cstheme="majorBidi"/>
          </w:rPr>
          <w:t>https://viesiejipirkimai.lt</w:t>
        </w:r>
      </w:hyperlink>
      <w:r w:rsidR="00BB1819" w:rsidRPr="00FB6B33">
        <w:rPr>
          <w:rFonts w:asciiTheme="majorBidi" w:hAnsiTheme="majorBidi" w:cstheme="majorBidi"/>
        </w:rPr>
        <w:t xml:space="preserve">. </w:t>
      </w:r>
      <w:r w:rsidR="002011F0" w:rsidRPr="00FB6B33">
        <w:rPr>
          <w:rFonts w:asciiTheme="majorBidi" w:hAnsiTheme="majorBidi" w:cstheme="majorBidi"/>
          <w:i/>
          <w:lang w:eastAsia="lt-LT"/>
        </w:rPr>
        <w:t xml:space="preserve"> </w:t>
      </w:r>
      <w:r w:rsidR="002011F0" w:rsidRPr="00FB6B33">
        <w:rPr>
          <w:rFonts w:asciiTheme="majorBidi" w:eastAsia="Calibri" w:hAnsiTheme="majorBidi" w:cstheme="majorBidi"/>
          <w:color w:val="000000" w:themeColor="text1"/>
        </w:rPr>
        <w:t>Išankstinis skelbimas apie numatomą pirkimą nebuvo paskelbtas.</w:t>
      </w:r>
      <w:r w:rsidR="002011F0" w:rsidRPr="00FB6B33">
        <w:rPr>
          <w:rFonts w:asciiTheme="majorBidi" w:hAnsiTheme="majorBidi" w:cstheme="majorBidi"/>
          <w:lang w:eastAsia="lt-LT"/>
        </w:rPr>
        <w:tab/>
      </w:r>
    </w:p>
    <w:p w14:paraId="343E234F" w14:textId="77777777" w:rsidR="002011F0" w:rsidRPr="006B6532" w:rsidRDefault="002011F0" w:rsidP="00FB6B33">
      <w:pPr>
        <w:widowControl w:val="0"/>
        <w:autoSpaceDE w:val="0"/>
        <w:autoSpaceDN/>
        <w:adjustRightInd w:val="0"/>
        <w:spacing w:line="288" w:lineRule="auto"/>
        <w:ind w:firstLine="709"/>
        <w:jc w:val="both"/>
        <w:textAlignment w:val="auto"/>
        <w:rPr>
          <w:lang w:eastAsia="lt-LT"/>
        </w:rPr>
      </w:pPr>
      <w:r w:rsidRPr="00FB6B33">
        <w:rPr>
          <w:rFonts w:asciiTheme="majorBidi" w:hAnsiTheme="majorBidi" w:cstheme="majorBidi"/>
          <w:lang w:eastAsia="lt-LT"/>
        </w:rPr>
        <w:t>1.6. Pirkimas atliekamas laikantis lygiateisiškumo, nediskriminavimo, skaidrumo, abipusio pripažinimo, proporcingumo principų ir konfidencialumo bei nešališkumo reikalavimų</w:t>
      </w:r>
      <w:r w:rsidRPr="006B6532">
        <w:rPr>
          <w:lang w:eastAsia="lt-LT"/>
        </w:rPr>
        <w:t>.</w:t>
      </w:r>
    </w:p>
    <w:p w14:paraId="4EDD5841" w14:textId="77777777" w:rsidR="002011F0" w:rsidRPr="006B6532" w:rsidRDefault="002011F0" w:rsidP="00FB6B33">
      <w:pPr>
        <w:widowControl w:val="0"/>
        <w:autoSpaceDE w:val="0"/>
        <w:autoSpaceDN/>
        <w:adjustRightInd w:val="0"/>
        <w:spacing w:line="288" w:lineRule="auto"/>
        <w:ind w:firstLine="709"/>
        <w:jc w:val="both"/>
        <w:textAlignment w:val="auto"/>
        <w:rPr>
          <w:lang w:eastAsia="lt-LT"/>
        </w:rPr>
      </w:pPr>
      <w:r>
        <w:rPr>
          <w:lang w:eastAsia="lt-LT"/>
        </w:rPr>
        <w:t xml:space="preserve">1.7. </w:t>
      </w: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C8F8531" w14:textId="77777777" w:rsidR="002011F0" w:rsidRPr="006B6532" w:rsidRDefault="002011F0" w:rsidP="00FB6B33">
      <w:pPr>
        <w:widowControl w:val="0"/>
        <w:autoSpaceDE w:val="0"/>
        <w:autoSpaceDN/>
        <w:adjustRightInd w:val="0"/>
        <w:spacing w:line="288" w:lineRule="auto"/>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48F55888" w14:textId="77777777" w:rsidR="002011F0" w:rsidRPr="006B6532" w:rsidRDefault="002011F0" w:rsidP="00FB6B33">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1.8.1. s</w:t>
      </w:r>
      <w:r w:rsidRPr="006B6532">
        <w:rPr>
          <w:lang w:eastAsia="lt-LT"/>
        </w:rPr>
        <w:t>kelbime apie pirkimą;</w:t>
      </w:r>
    </w:p>
    <w:p w14:paraId="075227EF" w14:textId="77777777" w:rsidR="002011F0" w:rsidRDefault="002011F0" w:rsidP="002011F0">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 xml:space="preserve">1.8.2. </w:t>
      </w:r>
      <w:r w:rsidRPr="006B6532">
        <w:rPr>
          <w:lang w:eastAsia="lt-LT"/>
        </w:rPr>
        <w:t>šiuose pirkimo dokumentuose (kartu su priedais);</w:t>
      </w:r>
    </w:p>
    <w:p w14:paraId="75D2BD15" w14:textId="77777777" w:rsidR="002011F0" w:rsidRDefault="002011F0" w:rsidP="002011F0">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1.8.3. </w:t>
      </w:r>
      <w:r w:rsidRPr="006B6532">
        <w:rPr>
          <w:lang w:eastAsia="lt-LT"/>
        </w:rPr>
        <w:t>dokumentų paaiškinimuose (patikslinimuose) taip pat atsakymuose į tiekėjų klausimus (jei tokių bus);</w:t>
      </w:r>
    </w:p>
    <w:p w14:paraId="30ACD6DA" w14:textId="77777777" w:rsidR="002011F0" w:rsidRDefault="002011F0" w:rsidP="002011F0">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1.8.4. </w:t>
      </w:r>
      <w:r w:rsidRPr="006B6532">
        <w:rPr>
          <w:lang w:eastAsia="lt-LT"/>
        </w:rPr>
        <w:t>kituose CVP IS priemonėmis pateiktuose dokumentuose.</w:t>
      </w:r>
    </w:p>
    <w:p w14:paraId="71BB255C" w14:textId="5E6C6261" w:rsidR="002011F0" w:rsidRDefault="002011F0" w:rsidP="002011F0">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BB1819" w:rsidRPr="00BD391E">
          <w:rPr>
            <w:rStyle w:val="Hipersaitas"/>
          </w:rPr>
          <w:t>https://viesiejipirkimai.lt</w:t>
        </w:r>
      </w:hyperlink>
      <w:r w:rsidR="00BB1819">
        <w:t>.</w:t>
      </w:r>
      <w:r w:rsidR="002A67DE">
        <w:t xml:space="preserve"> </w:t>
      </w:r>
      <w:r w:rsidRPr="006B6532">
        <w:rPr>
          <w:lang w:eastAsia="lt-LT"/>
        </w:rPr>
        <w:t xml:space="preserve">Pirkime gali dalyvauti tik CVP IS registruoti tiekėjai. </w:t>
      </w:r>
    </w:p>
    <w:p w14:paraId="6331E721" w14:textId="1FAF7755" w:rsidR="00BB1819" w:rsidRDefault="002011F0" w:rsidP="00FB6B33">
      <w:pPr>
        <w:widowControl w:val="0"/>
        <w:tabs>
          <w:tab w:val="left" w:pos="1418"/>
        </w:tabs>
        <w:autoSpaceDE w:val="0"/>
        <w:autoSpaceDN/>
        <w:adjustRightInd w:val="0"/>
        <w:spacing w:line="288" w:lineRule="auto"/>
        <w:ind w:firstLine="709"/>
        <w:jc w:val="both"/>
        <w:textAlignment w:val="auto"/>
      </w:pPr>
      <w:r>
        <w:rPr>
          <w:lang w:eastAsia="lt-LT"/>
        </w:rPr>
        <w:t xml:space="preserve">1.10. </w:t>
      </w:r>
      <w:r>
        <w:t xml:space="preserve">Bet kokia informacija, skelbiamos apklausos sąlygų paaiškinimai, pranešimai ar kitas perkančiosios organizacijos ir tiekėjo susirašinėjimas yra vykdomas tik CVP IS susirašinėjimo priemonėmis (pranešimus gaus tie tiekėjo naudotojai, kurie priėmė kvietimą arba yra priskirti prie </w:t>
      </w:r>
      <w:r>
        <w:lastRenderedPageBreak/>
        <w:t xml:space="preserve">pirkimo). Tiesioginį ryšį su tiekėjais įgaliota palaikyti Kauno rajono savivaldybės administracijos Viešųjų pirkimų skyriaus vyr. specialistė </w:t>
      </w:r>
      <w:r w:rsidR="001C5F60">
        <w:t>Rasa Žemantauskaitė</w:t>
      </w:r>
      <w:r w:rsidR="00145403" w:rsidRPr="00145403">
        <w:t xml:space="preserve"> mob. +370 6</w:t>
      </w:r>
      <w:r w:rsidR="001C5F60">
        <w:t>00</w:t>
      </w:r>
      <w:r w:rsidR="00145403" w:rsidRPr="00145403">
        <w:t xml:space="preserve"> </w:t>
      </w:r>
      <w:r w:rsidR="001C5F60">
        <w:t>59337</w:t>
      </w:r>
      <w:r w:rsidR="00145403" w:rsidRPr="00145403">
        <w:t>, tel. +370 373031</w:t>
      </w:r>
      <w:r w:rsidR="001C5F60">
        <w:t>17</w:t>
      </w:r>
      <w:r w:rsidR="00145403" w:rsidRPr="00145403">
        <w:t xml:space="preserve">, el. paštas </w:t>
      </w:r>
      <w:hyperlink r:id="rId13" w:history="1">
        <w:r w:rsidR="001C5F60" w:rsidRPr="00C22214">
          <w:rPr>
            <w:rStyle w:val="Hipersaitas"/>
          </w:rPr>
          <w:t>rasa.zemantauskaite@krs.lt</w:t>
        </w:r>
      </w:hyperlink>
      <w:r w:rsidR="00145403" w:rsidRPr="00145403">
        <w:t>.</w:t>
      </w:r>
    </w:p>
    <w:p w14:paraId="27F48F63" w14:textId="77777777" w:rsidR="00BB1819" w:rsidRDefault="00BB1819" w:rsidP="002011F0">
      <w:pPr>
        <w:widowControl w:val="0"/>
        <w:tabs>
          <w:tab w:val="left" w:pos="1418"/>
        </w:tabs>
        <w:autoSpaceDE w:val="0"/>
        <w:autoSpaceDN/>
        <w:adjustRightInd w:val="0"/>
        <w:spacing w:line="288" w:lineRule="auto"/>
        <w:ind w:firstLine="709"/>
        <w:jc w:val="both"/>
        <w:textAlignment w:val="auto"/>
        <w:rPr>
          <w:lang w:eastAsia="lt-LT"/>
        </w:rPr>
      </w:pPr>
    </w:p>
    <w:p w14:paraId="7E250762" w14:textId="77777777" w:rsidR="002011F0" w:rsidRPr="00A97BE3" w:rsidRDefault="002011F0" w:rsidP="00FC3B1D">
      <w:pPr>
        <w:pStyle w:val="Tvarkostekstas"/>
        <w:numPr>
          <w:ilvl w:val="0"/>
          <w:numId w:val="0"/>
        </w:numPr>
        <w:tabs>
          <w:tab w:val="left" w:pos="720"/>
        </w:tabs>
        <w:spacing w:before="120" w:line="288" w:lineRule="auto"/>
        <w:ind w:left="-284"/>
        <w:jc w:val="center"/>
        <w:rPr>
          <w:b/>
        </w:rPr>
      </w:pPr>
      <w:r>
        <w:rPr>
          <w:b/>
        </w:rPr>
        <w:t xml:space="preserve">2. </w:t>
      </w:r>
      <w:r w:rsidRPr="00181FA6">
        <w:rPr>
          <w:b/>
        </w:rPr>
        <w:t>PIRKIMO OBJEKTAS</w:t>
      </w:r>
    </w:p>
    <w:p w14:paraId="20AF791D" w14:textId="708E9D19" w:rsidR="005B6128" w:rsidRDefault="002011F0" w:rsidP="005B6128">
      <w:pPr>
        <w:autoSpaceDN/>
        <w:spacing w:line="288" w:lineRule="auto"/>
        <w:ind w:firstLine="709"/>
        <w:contextualSpacing/>
        <w:jc w:val="both"/>
        <w:textAlignment w:val="auto"/>
        <w:rPr>
          <w:noProof/>
        </w:rPr>
      </w:pPr>
      <w:bookmarkStart w:id="5" w:name="_Hlk138022353"/>
      <w:r>
        <w:rPr>
          <w:noProof/>
        </w:rPr>
        <w:t>2.1</w:t>
      </w:r>
      <w:r w:rsidRPr="008F4CD1">
        <w:rPr>
          <w:noProof/>
        </w:rPr>
        <w:t xml:space="preserve">. Pirkimo objektas – </w:t>
      </w:r>
      <w:r w:rsidR="001C5F60">
        <w:t>Vilkijos apylinkių seniūnijos vietinės reikšmės kelių ir gatvių su žvyro danga priežiūros</w:t>
      </w:r>
      <w:r w:rsidR="005B6128" w:rsidRPr="005B6128">
        <w:rPr>
          <w:noProof/>
        </w:rPr>
        <w:t xml:space="preserve"> darbų viešasis pirkimas </w:t>
      </w:r>
      <w:r w:rsidR="005B6128">
        <w:rPr>
          <w:noProof/>
        </w:rPr>
        <w:t>(</w:t>
      </w:r>
      <w:r w:rsidR="005B6128" w:rsidRPr="005B6128">
        <w:rPr>
          <w:noProof/>
        </w:rPr>
        <w:t>toliau –</w:t>
      </w:r>
      <w:r w:rsidR="005B6128">
        <w:rPr>
          <w:noProof/>
        </w:rPr>
        <w:t xml:space="preserve"> Darbai</w:t>
      </w:r>
      <w:r w:rsidR="005B6128" w:rsidRPr="005B6128">
        <w:rPr>
          <w:noProof/>
        </w:rPr>
        <w:t>).</w:t>
      </w:r>
    </w:p>
    <w:p w14:paraId="2B8E55DB" w14:textId="23F2478C" w:rsidR="002011F0" w:rsidRDefault="002011F0" w:rsidP="005B6128">
      <w:pPr>
        <w:autoSpaceDN/>
        <w:spacing w:line="288" w:lineRule="auto"/>
        <w:ind w:firstLine="709"/>
        <w:contextualSpacing/>
        <w:jc w:val="both"/>
        <w:textAlignment w:val="auto"/>
        <w:rPr>
          <w:color w:val="000000"/>
        </w:rPr>
      </w:pPr>
      <w:r>
        <w:rPr>
          <w:color w:val="000000"/>
        </w:rPr>
        <w:t xml:space="preserve">2.2. </w:t>
      </w:r>
      <w:r w:rsidRPr="00CC2DD1">
        <w:rPr>
          <w:color w:val="000000"/>
        </w:rPr>
        <w:t>Tiekėjas turės atlikti Darbus, vadovaudamasis</w:t>
      </w:r>
      <w:r>
        <w:rPr>
          <w:color w:val="000000"/>
        </w:rPr>
        <w:t xml:space="preserve"> </w:t>
      </w:r>
      <w:r w:rsidRPr="0029640C">
        <w:rPr>
          <w:color w:val="000000"/>
        </w:rPr>
        <w:t>technine specifikacija, kuri</w:t>
      </w:r>
      <w:r>
        <w:rPr>
          <w:color w:val="000000"/>
        </w:rPr>
        <w:t xml:space="preserve"> </w:t>
      </w:r>
      <w:r w:rsidRPr="0029640C">
        <w:rPr>
          <w:color w:val="000000"/>
        </w:rPr>
        <w:t>pateikta pirkimo sąlygų 2 priede (toliau</w:t>
      </w:r>
      <w:r>
        <w:rPr>
          <w:color w:val="000000"/>
        </w:rPr>
        <w:t xml:space="preserve"> </w:t>
      </w:r>
      <w:r w:rsidR="00950F6B" w:rsidRPr="00950F6B">
        <w:rPr>
          <w:color w:val="000000"/>
        </w:rPr>
        <w:t>–</w:t>
      </w:r>
      <w:r>
        <w:rPr>
          <w:color w:val="000000"/>
        </w:rPr>
        <w:t xml:space="preserve"> </w:t>
      </w:r>
      <w:r w:rsidRPr="0029640C">
        <w:rPr>
          <w:color w:val="000000"/>
        </w:rPr>
        <w:t>,,</w:t>
      </w:r>
      <w:bookmarkStart w:id="6" w:name="_Hlk164259335"/>
      <w:r w:rsidRPr="0029640C">
        <w:rPr>
          <w:color w:val="000000"/>
        </w:rPr>
        <w:t>Techninė specifikacija</w:t>
      </w:r>
      <w:bookmarkEnd w:id="6"/>
      <w:r w:rsidRPr="0029640C">
        <w:rPr>
          <w:color w:val="000000"/>
        </w:rPr>
        <w:t>“).</w:t>
      </w:r>
    </w:p>
    <w:p w14:paraId="0E0CE9AE" w14:textId="77777777" w:rsidR="00A44A2A" w:rsidRDefault="002011F0" w:rsidP="00A44A2A">
      <w:pPr>
        <w:pStyle w:val="prastasiniatinklio"/>
        <w:tabs>
          <w:tab w:val="left" w:pos="1134"/>
        </w:tabs>
        <w:spacing w:before="0" w:beforeAutospacing="0" w:after="0" w:afterAutospacing="0"/>
        <w:ind w:left="709"/>
        <w:jc w:val="both"/>
        <w:rPr>
          <w:rFonts w:eastAsia="Times New Roman"/>
          <w:noProof/>
          <w:u w:val="single"/>
        </w:rPr>
      </w:pPr>
      <w:r w:rsidRPr="00BD3EEC">
        <w:rPr>
          <w:color w:val="000000"/>
        </w:rPr>
        <w:t xml:space="preserve">2.3. Darbų atlikimo vieta – </w:t>
      </w:r>
      <w:bookmarkStart w:id="7" w:name="_Hlk219124894"/>
      <w:r w:rsidR="001C5F60" w:rsidRPr="00672568">
        <w:t xml:space="preserve">Kauno r. sav., </w:t>
      </w:r>
      <w:r w:rsidR="001C5F60">
        <w:t xml:space="preserve">Vilkijos apylinkių seniūnijos teritorijoje. </w:t>
      </w:r>
      <w:bookmarkEnd w:id="7"/>
    </w:p>
    <w:p w14:paraId="24F1380D" w14:textId="71F2E375" w:rsidR="003C74E6" w:rsidRPr="00A44A2A" w:rsidRDefault="002011F0" w:rsidP="00A44A2A">
      <w:pPr>
        <w:pStyle w:val="prastasiniatinklio"/>
        <w:tabs>
          <w:tab w:val="left" w:pos="1276"/>
        </w:tabs>
        <w:spacing w:before="0" w:beforeAutospacing="0" w:after="0" w:afterAutospacing="0"/>
        <w:ind w:firstLine="709"/>
        <w:jc w:val="both"/>
        <w:rPr>
          <w:rFonts w:eastAsia="Times New Roman"/>
          <w:noProof/>
          <w:u w:val="single"/>
        </w:rPr>
      </w:pPr>
      <w:r w:rsidRPr="00BD3EEC">
        <w:rPr>
          <w:color w:val="000000"/>
        </w:rPr>
        <w:t xml:space="preserve">2.4. </w:t>
      </w:r>
      <w:bookmarkStart w:id="8" w:name="_Hlk219124836"/>
      <w:bookmarkEnd w:id="5"/>
      <w:r w:rsidR="005A0CF5">
        <w:t xml:space="preserve">Darbai bus perkami pagal perkančiosios organizacijos poreikį. </w:t>
      </w:r>
      <w:r w:rsidR="00CB5BA5" w:rsidRPr="00CB5BA5">
        <w:rPr>
          <w:color w:val="000000"/>
        </w:rPr>
        <w:t xml:space="preserve">Seniūnas, ar jį pavaduojantis seniūnijos specialistas </w:t>
      </w:r>
      <w:r w:rsidR="008A1819" w:rsidRPr="00CB5BA5">
        <w:rPr>
          <w:color w:val="000000"/>
        </w:rPr>
        <w:t>telefonu</w:t>
      </w:r>
      <w:r w:rsidR="008A1819">
        <w:rPr>
          <w:color w:val="000000"/>
        </w:rPr>
        <w:t xml:space="preserve"> </w:t>
      </w:r>
      <w:r w:rsidR="008A1819" w:rsidRPr="00CB5BA5">
        <w:rPr>
          <w:color w:val="000000"/>
        </w:rPr>
        <w:t xml:space="preserve">ar el. paštu </w:t>
      </w:r>
      <w:r w:rsidR="005A0CF5">
        <w:rPr>
          <w:color w:val="000000"/>
        </w:rPr>
        <w:t>pateikia tiekėjui užsakymą dėl darbų vykdymo,</w:t>
      </w:r>
      <w:r w:rsidR="008A1819">
        <w:rPr>
          <w:color w:val="000000"/>
        </w:rPr>
        <w:t xml:space="preserve"> suderina darbo laiką</w:t>
      </w:r>
      <w:r w:rsidR="00CB5BA5" w:rsidRPr="00CB5BA5">
        <w:rPr>
          <w:color w:val="000000"/>
        </w:rPr>
        <w:t xml:space="preserve"> ir kuri</w:t>
      </w:r>
      <w:r w:rsidR="001C5F60">
        <w:rPr>
          <w:color w:val="000000"/>
        </w:rPr>
        <w:t>uos kelius lyginti.</w:t>
      </w:r>
      <w:r w:rsidR="00CB5BA5">
        <w:rPr>
          <w:color w:val="000000"/>
        </w:rPr>
        <w:t xml:space="preserve"> </w:t>
      </w:r>
      <w:r w:rsidR="003C74E6">
        <w:rPr>
          <w:color w:val="000000"/>
        </w:rPr>
        <w:t xml:space="preserve">Tiekėjas </w:t>
      </w:r>
      <w:r w:rsidR="003C74E6" w:rsidRPr="00837BD6">
        <w:rPr>
          <w:color w:val="000000"/>
        </w:rPr>
        <w:t xml:space="preserve">privalo pradėti Darbus </w:t>
      </w:r>
      <w:r w:rsidR="003C74E6">
        <w:rPr>
          <w:color w:val="000000"/>
        </w:rPr>
        <w:t xml:space="preserve">ne vėliau kaip </w:t>
      </w:r>
      <w:r w:rsidR="003C74E6" w:rsidRPr="00837BD6">
        <w:rPr>
          <w:color w:val="000000"/>
        </w:rPr>
        <w:t xml:space="preserve">per </w:t>
      </w:r>
      <w:r w:rsidR="003C74E6">
        <w:rPr>
          <w:color w:val="000000"/>
        </w:rPr>
        <w:t xml:space="preserve">12 (dvylika) </w:t>
      </w:r>
      <w:r w:rsidR="003C74E6" w:rsidRPr="00837BD6">
        <w:rPr>
          <w:color w:val="000000"/>
        </w:rPr>
        <w:t>valand</w:t>
      </w:r>
      <w:r w:rsidR="003C74E6">
        <w:rPr>
          <w:color w:val="000000"/>
        </w:rPr>
        <w:t>ų</w:t>
      </w:r>
      <w:r w:rsidR="003C74E6" w:rsidRPr="00837BD6">
        <w:rPr>
          <w:color w:val="000000"/>
        </w:rPr>
        <w:t xml:space="preserve"> </w:t>
      </w:r>
      <w:r w:rsidR="003C74E6">
        <w:rPr>
          <w:color w:val="000000"/>
        </w:rPr>
        <w:t>nuo</w:t>
      </w:r>
      <w:r w:rsidR="003C74E6" w:rsidRPr="00837BD6">
        <w:rPr>
          <w:color w:val="000000"/>
        </w:rPr>
        <w:t xml:space="preserve"> seniūno </w:t>
      </w:r>
      <w:r w:rsidR="003C74E6">
        <w:rPr>
          <w:color w:val="000000"/>
        </w:rPr>
        <w:t>užsakymo pateikimo.</w:t>
      </w:r>
      <w:r w:rsidR="003C74E6" w:rsidRPr="00837BD6">
        <w:rPr>
          <w:color w:val="000000"/>
        </w:rPr>
        <w:t xml:space="preserve"> </w:t>
      </w:r>
    </w:p>
    <w:bookmarkEnd w:id="8"/>
    <w:p w14:paraId="1ECDB406" w14:textId="2C20CD31" w:rsidR="00A022AA" w:rsidRDefault="00CB5BA5" w:rsidP="00A022AA">
      <w:pPr>
        <w:pStyle w:val="prastasiniatinklio"/>
        <w:keepNext/>
        <w:tabs>
          <w:tab w:val="left" w:pos="1134"/>
        </w:tabs>
        <w:suppressAutoHyphens/>
        <w:spacing w:before="0" w:beforeAutospacing="0" w:after="0" w:afterAutospacing="0" w:line="288" w:lineRule="auto"/>
        <w:ind w:firstLine="709"/>
        <w:jc w:val="both"/>
      </w:pPr>
      <w:r>
        <w:rPr>
          <w:color w:val="000000"/>
        </w:rPr>
        <w:t>2.5. Sutarties</w:t>
      </w:r>
      <w:r w:rsidR="002011F0" w:rsidRPr="00BD3EEC">
        <w:rPr>
          <w:color w:val="000000"/>
        </w:rPr>
        <w:t xml:space="preserve"> terminas – </w:t>
      </w:r>
      <w:r w:rsidR="006B001F">
        <w:rPr>
          <w:color w:val="000000"/>
        </w:rPr>
        <w:t>1</w:t>
      </w:r>
      <w:r w:rsidR="001C5F60">
        <w:rPr>
          <w:color w:val="000000"/>
        </w:rPr>
        <w:t>2 (dvylika)</w:t>
      </w:r>
      <w:r w:rsidR="002011F0" w:rsidRPr="00BD3EEC">
        <w:rPr>
          <w:color w:val="000000"/>
        </w:rPr>
        <w:t xml:space="preserve"> mėnesi</w:t>
      </w:r>
      <w:r w:rsidR="006B001F">
        <w:rPr>
          <w:color w:val="000000"/>
        </w:rPr>
        <w:t xml:space="preserve">ų su galimybe sutartį pratęsti vieną kartą 12 </w:t>
      </w:r>
      <w:r w:rsidR="001C5F60">
        <w:rPr>
          <w:color w:val="000000"/>
        </w:rPr>
        <w:t xml:space="preserve">(dvylikai) </w:t>
      </w:r>
      <w:r w:rsidR="006B001F">
        <w:rPr>
          <w:color w:val="000000"/>
        </w:rPr>
        <w:t>mėnesių</w:t>
      </w:r>
      <w:r w:rsidR="00A022AA">
        <w:rPr>
          <w:color w:val="000000"/>
        </w:rPr>
        <w:t xml:space="preserve">, </w:t>
      </w:r>
      <w:r w:rsidR="00A022AA">
        <w:t xml:space="preserve">bet ne ilgiau negu bus atlikta darbų už </w:t>
      </w:r>
      <w:bookmarkStart w:id="9" w:name="_Hlk219118367"/>
      <w:bookmarkStart w:id="10" w:name="_Hlk219124915"/>
      <w:r w:rsidR="001C5F60">
        <w:t>50</w:t>
      </w:r>
      <w:r w:rsidR="00A022AA">
        <w:t xml:space="preserve"> </w:t>
      </w:r>
      <w:r w:rsidR="001C5F60">
        <w:t>00</w:t>
      </w:r>
      <w:r w:rsidR="00A022AA">
        <w:t xml:space="preserve">0,00 </w:t>
      </w:r>
      <w:bookmarkEnd w:id="9"/>
      <w:r w:rsidR="00A022AA">
        <w:t>EUR (</w:t>
      </w:r>
      <w:r w:rsidR="001C5F60">
        <w:t>penkiasdešimt</w:t>
      </w:r>
      <w:r w:rsidR="00A022AA">
        <w:t xml:space="preserve"> tūkstanči</w:t>
      </w:r>
      <w:r w:rsidR="00AC41CF">
        <w:t>ų</w:t>
      </w:r>
      <w:r w:rsidR="00A022AA">
        <w:t xml:space="preserve"> eurų)</w:t>
      </w:r>
      <w:bookmarkEnd w:id="10"/>
      <w:r w:rsidR="00A022AA">
        <w:t xml:space="preserve"> su PVM, žiūrint , kuri sąlyga įvyks anksčiau.</w:t>
      </w:r>
      <w:r w:rsidRPr="00CB5BA5">
        <w:t xml:space="preserve"> </w:t>
      </w:r>
      <w:r w:rsidRPr="00CB5BA5">
        <w:rPr>
          <w:i/>
          <w:iCs/>
        </w:rPr>
        <w:t xml:space="preserve">Jeigu tiekėjas yra ne PVM mokėtojas – Sutarties vertė negali būti didesnė nei </w:t>
      </w:r>
      <w:r w:rsidR="001C5F60">
        <w:rPr>
          <w:i/>
          <w:iCs/>
        </w:rPr>
        <w:t>50</w:t>
      </w:r>
      <w:r w:rsidRPr="00CB5BA5">
        <w:rPr>
          <w:i/>
          <w:iCs/>
        </w:rPr>
        <w:t xml:space="preserve"> </w:t>
      </w:r>
      <w:r w:rsidR="001C5F60">
        <w:rPr>
          <w:i/>
          <w:iCs/>
        </w:rPr>
        <w:t>00</w:t>
      </w:r>
      <w:r w:rsidRPr="00CB5BA5">
        <w:rPr>
          <w:i/>
          <w:iCs/>
        </w:rPr>
        <w:t>0,00 EUR.</w:t>
      </w:r>
    </w:p>
    <w:p w14:paraId="57C5E1C6" w14:textId="7A0FB89B" w:rsidR="00A022AA" w:rsidRDefault="00A022AA" w:rsidP="00A022AA">
      <w:pPr>
        <w:pStyle w:val="prastasiniatinklio"/>
        <w:keepNext/>
        <w:tabs>
          <w:tab w:val="left" w:pos="1134"/>
        </w:tabs>
        <w:suppressAutoHyphens/>
        <w:spacing w:before="0" w:beforeAutospacing="0" w:after="0" w:afterAutospacing="0" w:line="288" w:lineRule="auto"/>
        <w:ind w:firstLine="709"/>
        <w:jc w:val="both"/>
      </w:pPr>
      <w:r>
        <w:t>2.</w:t>
      </w:r>
      <w:r w:rsidR="00CB5BA5">
        <w:t>6</w:t>
      </w:r>
      <w:r>
        <w:t>. Darbai perkami pagal fiksuoto įkainio kainodarą: pasiūlymų vertinimo metu bus vertinamas įkainis</w:t>
      </w:r>
      <w:r w:rsidR="00BB2DD2">
        <w:t xml:space="preserve"> </w:t>
      </w:r>
      <w:r w:rsidR="006E7F25" w:rsidRPr="00BD3EEC">
        <w:rPr>
          <w:color w:val="000000"/>
        </w:rPr>
        <w:t>–</w:t>
      </w:r>
      <w:r w:rsidR="00387FDD">
        <w:t xml:space="preserve">už </w:t>
      </w:r>
      <w:r w:rsidR="00C12A1B">
        <w:t xml:space="preserve">1 km </w:t>
      </w:r>
      <w:r w:rsidR="00C12A1B" w:rsidRPr="00387FDD">
        <w:rPr>
          <w:vertAlign w:val="superscript"/>
        </w:rPr>
        <w:t xml:space="preserve"> </w:t>
      </w:r>
      <w:r w:rsidR="00C12A1B" w:rsidRPr="00387FDD">
        <w:t>atliktų Darbų</w:t>
      </w:r>
      <w:r w:rsidR="00D3764E">
        <w:t xml:space="preserve"> </w:t>
      </w:r>
      <w:r w:rsidR="00C12A1B">
        <w:t xml:space="preserve">per visą </w:t>
      </w:r>
      <w:r w:rsidR="00D3764E">
        <w:t>kelio</w:t>
      </w:r>
      <w:r w:rsidR="00C12A1B">
        <w:t xml:space="preserve"> plotį</w:t>
      </w:r>
      <w:r w:rsidRPr="00387FDD">
        <w:t xml:space="preserve">. </w:t>
      </w:r>
      <w:r w:rsidR="00015791" w:rsidRPr="00015791">
        <w:t>Seniūnijos vietinės reikšmės kelių ir gatvių ilgis apie 15</w:t>
      </w:r>
      <w:r w:rsidR="001C5F60">
        <w:t>0</w:t>
      </w:r>
      <w:r w:rsidR="00015791" w:rsidRPr="00015791">
        <w:t xml:space="preserve"> km, plotis apie 4</w:t>
      </w:r>
      <w:r w:rsidR="00244932">
        <w:t xml:space="preserve"> </w:t>
      </w:r>
      <w:r w:rsidR="00015791" w:rsidRPr="00015791">
        <w:t>–</w:t>
      </w:r>
      <w:r w:rsidR="00244932">
        <w:t xml:space="preserve"> </w:t>
      </w:r>
      <w:r w:rsidR="001C5F60">
        <w:t>6</w:t>
      </w:r>
      <w:r w:rsidR="00015791" w:rsidRPr="00015791">
        <w:t xml:space="preserve"> m.</w:t>
      </w:r>
      <w:r w:rsidRPr="00387FDD">
        <w:t xml:space="preserve">. </w:t>
      </w:r>
    </w:p>
    <w:p w14:paraId="12A678B1" w14:textId="14C31C05" w:rsidR="00A022AA" w:rsidRDefault="00A022AA" w:rsidP="00A022AA">
      <w:pPr>
        <w:pStyle w:val="prastasiniatinklio"/>
        <w:keepNext/>
        <w:tabs>
          <w:tab w:val="left" w:pos="1134"/>
        </w:tabs>
        <w:suppressAutoHyphens/>
        <w:spacing w:before="0" w:beforeAutospacing="0" w:after="0" w:afterAutospacing="0" w:line="288" w:lineRule="auto"/>
        <w:ind w:firstLine="709"/>
        <w:jc w:val="both"/>
      </w:pPr>
      <w:r>
        <w:t>2.</w:t>
      </w:r>
      <w:r w:rsidR="00CB5BA5">
        <w:t>7</w:t>
      </w:r>
      <w:r>
        <w:t xml:space="preserve">. Perkančioji organizacija pasilieka sau teisę neišpirkti iki 20 proc. nurodytos sutarties vertės. </w:t>
      </w:r>
    </w:p>
    <w:p w14:paraId="3591B29D" w14:textId="5437092E" w:rsidR="006B001F" w:rsidRDefault="00A022AA" w:rsidP="00A022AA">
      <w:pPr>
        <w:pStyle w:val="prastasiniatinklio"/>
        <w:tabs>
          <w:tab w:val="left" w:pos="1134"/>
        </w:tabs>
        <w:spacing w:before="0" w:beforeAutospacing="0" w:after="0" w:afterAutospacing="0" w:line="288" w:lineRule="auto"/>
        <w:ind w:firstLine="709"/>
        <w:jc w:val="both"/>
      </w:pPr>
      <w:r>
        <w:t>2.</w:t>
      </w:r>
      <w:r w:rsidR="00CB5BA5">
        <w:t>8</w:t>
      </w:r>
      <w:r>
        <w:t>. Pirkimas nėra skaidomas į dalis, todėl pasiūlymas turi būti teikiamas visai pirkimo apimčiai.</w:t>
      </w:r>
    </w:p>
    <w:p w14:paraId="0C9EBE38" w14:textId="77777777" w:rsidR="002011F0" w:rsidRPr="00CE0ACE" w:rsidRDefault="002011F0" w:rsidP="002011F0">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40F42098" w14:textId="77777777" w:rsidR="002011F0" w:rsidRDefault="002011F0" w:rsidP="002011F0">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70932E2C" w14:textId="1B6BCE56" w:rsidR="002011F0" w:rsidRPr="00136B21" w:rsidRDefault="002011F0" w:rsidP="002011F0">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t xml:space="preserve">Pasiūlymas turi būti pateikiamas tik elektroninėmis priemonėmis, naudojant CVP IS, adresu </w:t>
      </w:r>
      <w:hyperlink r:id="rId14" w:history="1">
        <w:r w:rsidR="00BB1819" w:rsidRPr="00BD391E">
          <w:rPr>
            <w:rStyle w:val="Hipersaitas"/>
          </w:rPr>
          <w:t>https://viesiejipirkimai.lt</w:t>
        </w:r>
      </w:hyperlink>
      <w:r w:rsidR="00BB1819">
        <w:t xml:space="preserve">. </w:t>
      </w:r>
      <w:r w:rsidRPr="000B4511">
        <w:rPr>
          <w:iCs/>
        </w:rPr>
        <w:t xml:space="preserve"> </w:t>
      </w:r>
      <w:r w:rsidRPr="006B6532">
        <w:t xml:space="preserve">Pasiūlymus gali teikti tik CVP IS registruoti tiekėjai, kurie yra užsiregistravę CVP IS adresu </w:t>
      </w:r>
      <w:r w:rsidR="00BB1819" w:rsidRPr="00BB1819">
        <w:t>https://viesiejipirkimai.lt</w:t>
      </w:r>
      <w:r w:rsidRPr="000B4511">
        <w:rPr>
          <w:iCs/>
        </w:rPr>
        <w:t xml:space="preserve">). </w:t>
      </w:r>
      <w:r w:rsidRPr="000B4511">
        <w:rPr>
          <w:bCs/>
        </w:rPr>
        <w:t xml:space="preserve">Visi </w:t>
      </w:r>
      <w:r>
        <w:rPr>
          <w:bCs/>
        </w:rPr>
        <w:t xml:space="preserve">pasiūlyme pateikiami </w:t>
      </w:r>
      <w:r w:rsidRPr="000B4511">
        <w:rPr>
          <w:bCs/>
        </w:rPr>
        <w:t>dokumentai</w:t>
      </w:r>
      <w:r>
        <w:rPr>
          <w:bCs/>
        </w:rPr>
        <w:t xml:space="preserve"> </w:t>
      </w:r>
      <w:r w:rsidRPr="000B4511">
        <w:rPr>
          <w:bCs/>
        </w:rPr>
        <w:t>turi būti pateikti elektronine forma</w:t>
      </w:r>
      <w:r>
        <w:rPr>
          <w:bCs/>
        </w:rPr>
        <w:t xml:space="preserve"> (</w:t>
      </w:r>
      <w:r w:rsidRPr="00E85E8B">
        <w:rPr>
          <w:rFonts w:eastAsiaTheme="minorHAnsi" w:cstheme="minorHAnsi"/>
          <w:bCs/>
          <w:iCs/>
        </w:rPr>
        <w:t>tiesiogiai suformuoti elektroninėmis priemonėmis arba skaitmeninės dokumentų kopijos)</w:t>
      </w:r>
      <w:r w:rsidRPr="000B4511">
        <w:rPr>
          <w:bCs/>
        </w:rPr>
        <w:t>.</w:t>
      </w:r>
      <w:r>
        <w:rPr>
          <w:bCs/>
        </w:rPr>
        <w:t xml:space="preserve"> </w:t>
      </w:r>
      <w:r w:rsidRPr="000B4511">
        <w:t xml:space="preserve">Perkančioji organizacija pasilieka sau teisę prašyti dokumentų originalų. </w:t>
      </w:r>
      <w:r w:rsidRPr="000B4511">
        <w:rPr>
          <w:bCs/>
        </w:rPr>
        <w:t xml:space="preserve">Pateikiami dokumentai ar skaitmeninės dokumentų kopijos turi būti prieinami naudojant nediskriminuojančius, visuotinai prieinamus duomenų failų formatus </w:t>
      </w:r>
      <w:r>
        <w:rPr>
          <w:bCs/>
        </w:rPr>
        <w:t>(</w:t>
      </w:r>
      <w:r w:rsidRPr="00E85E8B">
        <w:rPr>
          <w:rFonts w:eastAsiaTheme="minorHAnsi" w:cstheme="minorHAnsi"/>
          <w:bCs/>
          <w:iCs/>
        </w:rPr>
        <w:t xml:space="preserve">pvz., </w:t>
      </w:r>
      <w:proofErr w:type="spellStart"/>
      <w:r w:rsidRPr="00E85E8B">
        <w:rPr>
          <w:rFonts w:eastAsiaTheme="minorHAnsi" w:cstheme="minorHAnsi"/>
          <w:bCs/>
          <w:iCs/>
        </w:rPr>
        <w:t>doc</w:t>
      </w:r>
      <w:proofErr w:type="spellEnd"/>
      <w:r w:rsidRPr="00E85E8B">
        <w:rPr>
          <w:rFonts w:eastAsiaTheme="minorHAnsi" w:cstheme="minorHAnsi"/>
          <w:bCs/>
          <w:iCs/>
        </w:rPr>
        <w:t xml:space="preserve">, </w:t>
      </w:r>
      <w:proofErr w:type="spellStart"/>
      <w:r w:rsidRPr="00E85E8B">
        <w:rPr>
          <w:rFonts w:eastAsiaTheme="minorHAnsi" w:cstheme="minorHAnsi"/>
          <w:bCs/>
          <w:iCs/>
        </w:rPr>
        <w:t>docx</w:t>
      </w:r>
      <w:proofErr w:type="spellEnd"/>
      <w:r w:rsidRPr="00E85E8B">
        <w:rPr>
          <w:rFonts w:eastAsiaTheme="minorHAnsi" w:cstheme="minorHAnsi"/>
          <w:bCs/>
          <w:iCs/>
        </w:rPr>
        <w:t xml:space="preserve">, </w:t>
      </w:r>
      <w:proofErr w:type="spellStart"/>
      <w:r w:rsidRPr="00E85E8B">
        <w:rPr>
          <w:rFonts w:eastAsiaTheme="minorHAnsi" w:cstheme="minorHAnsi"/>
          <w:bCs/>
          <w:iCs/>
        </w:rPr>
        <w:t>adoc</w:t>
      </w:r>
      <w:proofErr w:type="spellEnd"/>
      <w:r w:rsidRPr="00E85E8B">
        <w:rPr>
          <w:rFonts w:eastAsiaTheme="minorHAnsi" w:cstheme="minorHAnsi"/>
          <w:bCs/>
          <w:iCs/>
        </w:rPr>
        <w:t xml:space="preserve">, </w:t>
      </w:r>
      <w:proofErr w:type="spellStart"/>
      <w:r w:rsidRPr="00E85E8B">
        <w:rPr>
          <w:rFonts w:eastAsiaTheme="minorHAnsi" w:cstheme="minorHAnsi"/>
          <w:bCs/>
          <w:iCs/>
        </w:rPr>
        <w:t>pdf</w:t>
      </w:r>
      <w:proofErr w:type="spellEnd"/>
      <w:r w:rsidRPr="00E85E8B">
        <w:rPr>
          <w:rFonts w:eastAsiaTheme="minorHAnsi" w:cstheme="minorHAnsi"/>
          <w:bCs/>
          <w:iCs/>
        </w:rPr>
        <w:t xml:space="preserve">, </w:t>
      </w:r>
      <w:proofErr w:type="spellStart"/>
      <w:r w:rsidRPr="00E85E8B">
        <w:rPr>
          <w:rFonts w:eastAsiaTheme="minorHAnsi" w:cstheme="minorHAnsi"/>
          <w:bCs/>
          <w:iCs/>
        </w:rPr>
        <w:t>xls</w:t>
      </w:r>
      <w:proofErr w:type="spellEnd"/>
      <w:r w:rsidRPr="00E85E8B">
        <w:rPr>
          <w:rFonts w:eastAsiaTheme="minorHAnsi" w:cstheme="minorHAnsi"/>
          <w:bCs/>
          <w:iCs/>
        </w:rPr>
        <w:t xml:space="preserve">, </w:t>
      </w:r>
      <w:proofErr w:type="spellStart"/>
      <w:r w:rsidRPr="00E85E8B">
        <w:rPr>
          <w:rFonts w:eastAsiaTheme="minorHAnsi" w:cstheme="minorHAnsi"/>
          <w:bCs/>
          <w:iCs/>
        </w:rPr>
        <w:t>xlsx</w:t>
      </w:r>
      <w:proofErr w:type="spellEnd"/>
      <w:r w:rsidRPr="00E85E8B">
        <w:rPr>
          <w:rFonts w:eastAsiaTheme="minorHAnsi" w:cstheme="minorHAnsi"/>
          <w:bCs/>
          <w:iCs/>
        </w:rPr>
        <w:t xml:space="preserve">, jpg, </w:t>
      </w:r>
      <w:proofErr w:type="spellStart"/>
      <w:r w:rsidRPr="00E85E8B">
        <w:rPr>
          <w:rFonts w:eastAsiaTheme="minorHAnsi" w:cstheme="minorHAnsi"/>
          <w:bCs/>
          <w:iCs/>
        </w:rPr>
        <w:t>jpeg</w:t>
      </w:r>
      <w:proofErr w:type="spellEnd"/>
      <w:r w:rsidRPr="00E85E8B">
        <w:rPr>
          <w:rFonts w:eastAsiaTheme="minorHAnsi" w:cstheme="minorHAnsi"/>
          <w:bCs/>
          <w:iCs/>
        </w:rPr>
        <w:t xml:space="preserve">, </w:t>
      </w:r>
      <w:proofErr w:type="spellStart"/>
      <w:r w:rsidRPr="00E85E8B">
        <w:rPr>
          <w:rFonts w:eastAsiaTheme="minorHAnsi" w:cstheme="minorHAnsi"/>
          <w:bCs/>
          <w:iCs/>
        </w:rPr>
        <w:t>pps</w:t>
      </w:r>
      <w:proofErr w:type="spellEnd"/>
      <w:r w:rsidRPr="00E85E8B">
        <w:rPr>
          <w:rFonts w:eastAsiaTheme="minorHAnsi" w:cstheme="minorHAnsi"/>
          <w:bCs/>
          <w:iCs/>
        </w:rPr>
        <w:t xml:space="preserve">, </w:t>
      </w:r>
      <w:proofErr w:type="spellStart"/>
      <w:r w:rsidRPr="00E85E8B">
        <w:rPr>
          <w:rFonts w:eastAsiaTheme="minorHAnsi" w:cstheme="minorHAnsi"/>
          <w:bCs/>
          <w:iCs/>
        </w:rPr>
        <w:t>ppsx</w:t>
      </w:r>
      <w:proofErr w:type="spellEnd"/>
      <w:r w:rsidRPr="00E85E8B">
        <w:rPr>
          <w:rFonts w:eastAsiaTheme="minorHAnsi" w:cstheme="minorHAnsi"/>
          <w:bCs/>
          <w:iCs/>
        </w:rPr>
        <w:t xml:space="preserve">, </w:t>
      </w:r>
      <w:proofErr w:type="spellStart"/>
      <w:r w:rsidRPr="00E85E8B">
        <w:rPr>
          <w:rFonts w:eastAsiaTheme="minorHAnsi" w:cstheme="minorHAnsi"/>
          <w:bCs/>
          <w:iCs/>
        </w:rPr>
        <w:t>gif</w:t>
      </w:r>
      <w:proofErr w:type="spellEnd"/>
      <w:r w:rsidRPr="00E85E8B">
        <w:rPr>
          <w:rFonts w:eastAsiaTheme="minorHAnsi" w:cstheme="minorHAnsi"/>
          <w:bCs/>
          <w:iCs/>
        </w:rPr>
        <w:t xml:space="preserve"> ar kt.).</w:t>
      </w:r>
      <w:r w:rsidRPr="000B4511">
        <w:rPr>
          <w:bCs/>
        </w:rPr>
        <w:t xml:space="preserve"> </w:t>
      </w:r>
      <w:r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Pr>
          <w:rFonts w:eastAsiaTheme="minorHAnsi" w:cstheme="minorHAnsi"/>
          <w:bCs/>
          <w:iCs/>
        </w:rPr>
        <w:t xml:space="preserve">Pasiūlymai pateikti CVP IS susirašinėjimo </w:t>
      </w:r>
      <w:r w:rsidRPr="00136B21">
        <w:rPr>
          <w:rFonts w:eastAsiaTheme="minorHAnsi" w:cstheme="minorHAnsi"/>
          <w:bCs/>
          <w:iCs/>
        </w:rPr>
        <w:t>priemonėmis nebus vertinami. Pasiūlymai pateikti popierinėje laikmenoje vokuose bus grąžinami neatplėšti tiekėjams ir nebus vertinami.</w:t>
      </w:r>
    </w:p>
    <w:p w14:paraId="2BFF9A98" w14:textId="0B754CCF" w:rsidR="00517303" w:rsidRPr="00136B21" w:rsidRDefault="002011F0" w:rsidP="002011F0">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770DD8">
        <w:rPr>
          <w:rFonts w:eastAsia="Calibri" w:cstheme="minorHAnsi"/>
          <w:b/>
          <w:bCs/>
          <w:iCs/>
        </w:rPr>
        <w:t xml:space="preserve">Pasiūlymas </w:t>
      </w:r>
      <w:r w:rsidR="005B6128">
        <w:rPr>
          <w:rFonts w:eastAsia="Calibri" w:cstheme="minorHAnsi"/>
          <w:b/>
          <w:bCs/>
          <w:iCs/>
        </w:rPr>
        <w:t>turi</w:t>
      </w:r>
      <w:r w:rsidRPr="00770DD8">
        <w:rPr>
          <w:rFonts w:eastAsia="Calibri" w:cstheme="minorHAnsi"/>
          <w:b/>
          <w:bCs/>
          <w:iCs/>
        </w:rPr>
        <w:t xml:space="preserve"> būti pasirašytas fiziniu arba kvalifikuotu elektroniniu parašu.</w:t>
      </w:r>
      <w:r w:rsidRPr="00770DD8">
        <w:rPr>
          <w:rFonts w:eastAsia="Calibri" w:cstheme="minorHAnsi"/>
          <w:iCs/>
        </w:rPr>
        <w:t xml:space="preserve"> Jeigu tiekėjas dokumentus tvirtina naudodamas elektroninį, o ne fizinį parašą, elektroninis parašas turi atitikti VPĮ 22 straipsnio 11 dalies 2 ir 3 punktuose nustatytus reikalavimus. </w:t>
      </w:r>
      <w:r w:rsidRPr="00136B21">
        <w:rPr>
          <w:rFonts w:eastAsia="Calibri" w:cstheme="minorHAnsi"/>
        </w:rPr>
        <w:t xml:space="preserve">Kvalifikuotu elektroniniu parašu tiekėjo vadovas ar jo įgaliotas asmuo (pateikiant įgaliojimą) turi patvirtinti visą pasiūlymą, atskirai </w:t>
      </w:r>
      <w:r w:rsidRPr="00136B21">
        <w:rPr>
          <w:rFonts w:eastAsia="Calibri" w:cstheme="minorHAnsi"/>
        </w:rPr>
        <w:lastRenderedPageBreak/>
        <w:t xml:space="preserve">kiekvienos dokumentų kopijos pasirašyti kvalifikuotu elektroniniu parašu nereikia (jei pirkimo dokumentuose nenumatyta kitaip). </w:t>
      </w:r>
      <w:r w:rsidRPr="00136B21">
        <w:rPr>
          <w:rFonts w:eastAsia="Calibri" w:cstheme="minorHAnsi"/>
          <w:bCs/>
          <w:iCs/>
        </w:rPr>
        <w:t>Gali būti pateikiami:</w:t>
      </w:r>
    </w:p>
    <w:p w14:paraId="6E53497B" w14:textId="14127490" w:rsidR="0097043E"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w:t>
      </w:r>
      <w:r w:rsidR="00B53E98">
        <w:rPr>
          <w:rFonts w:eastAsia="Calibri" w:cstheme="minorHAnsi"/>
          <w:bCs/>
          <w:iCs/>
        </w:rPr>
        <w:t xml:space="preserve">                    </w:t>
      </w:r>
      <w:r w:rsidR="00517303" w:rsidRPr="00136B21">
        <w:rPr>
          <w:rFonts w:eastAsia="Calibri" w:cstheme="minorHAnsi"/>
          <w:bCs/>
          <w:iCs/>
        </w:rPr>
        <w:t xml:space="preserve"> dokumentai (kai tiekėją atstovaujantis ir visą pasiūlymą pasirašantis asmuo nesutampa su elektroniniu parašu atitinkamą dokumentą pasirašančiu asmeniu);</w:t>
      </w:r>
    </w:p>
    <w:p w14:paraId="723531D9" w14:textId="77777777" w:rsidR="0097043E"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B01D0F">
      <w:pPr>
        <w:pStyle w:val="Sraopastraipa"/>
        <w:numPr>
          <w:ilvl w:val="2"/>
          <w:numId w:val="21"/>
        </w:numPr>
        <w:tabs>
          <w:tab w:val="left" w:pos="1418"/>
        </w:tabs>
        <w:autoSpaceDN/>
        <w:spacing w:line="288" w:lineRule="auto"/>
        <w:ind w:left="0" w:firstLine="709"/>
        <w:contextualSpacing/>
        <w:jc w:val="both"/>
        <w:textAlignment w:val="auto"/>
        <w:rPr>
          <w:bCs/>
          <w:color w:val="FF0000"/>
        </w:rPr>
      </w:pPr>
      <w:r w:rsidRPr="00E42FDA">
        <w:rPr>
          <w:b/>
        </w:rPr>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B01D0F">
      <w:pPr>
        <w:autoSpaceDN/>
        <w:spacing w:line="288" w:lineRule="auto"/>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B01D0F">
      <w:pPr>
        <w:tabs>
          <w:tab w:val="left" w:pos="1418"/>
        </w:tabs>
        <w:autoSpaceDN/>
        <w:spacing w:line="288" w:lineRule="auto"/>
        <w:contextualSpacing/>
        <w:jc w:val="both"/>
        <w:textAlignment w:val="auto"/>
        <w:rPr>
          <w:bCs/>
          <w:i/>
          <w:iCs/>
          <w:color w:val="FF0000"/>
        </w:rPr>
      </w:pPr>
      <w:r w:rsidRPr="00DB71B4">
        <w:rPr>
          <w:i/>
          <w:iCs/>
        </w:rPr>
        <w:t>1)</w:t>
      </w:r>
      <w:r>
        <w:t xml:space="preserve"> </w:t>
      </w:r>
      <w:hyperlink r:id="rId15"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Pr="006619CE" w:rsidRDefault="00DB71B4" w:rsidP="00B01D0F">
      <w:pPr>
        <w:tabs>
          <w:tab w:val="left" w:pos="1418"/>
        </w:tabs>
        <w:autoSpaceDN/>
        <w:spacing w:line="288" w:lineRule="auto"/>
        <w:contextualSpacing/>
        <w:jc w:val="both"/>
        <w:textAlignment w:val="auto"/>
      </w:pPr>
      <w:r w:rsidRPr="009C2853">
        <w:rPr>
          <w:i/>
          <w:iCs/>
        </w:rPr>
        <w:t xml:space="preserve">2) </w:t>
      </w:r>
      <w:hyperlink r:id="rId16" w:history="1">
        <w:r w:rsidR="009C2853" w:rsidRPr="009C2853">
          <w:rPr>
            <w:rStyle w:val="Hipersaitas"/>
            <w:i/>
            <w:iCs/>
          </w:rPr>
          <w:t>https://vpt.lrv.lt/lt/naujienos/kaip-sekmingai-dalyvauti-viesuosiuose-pirkimuose-2020-metais</w:t>
        </w:r>
      </w:hyperlink>
      <w:r w:rsidRPr="00D27AF2">
        <w:t>;</w:t>
      </w:r>
      <w:r w:rsidR="009C2853">
        <w:t xml:space="preserve"> </w:t>
      </w:r>
    </w:p>
    <w:p w14:paraId="18033FA1" w14:textId="52B6E2B1" w:rsidR="0001722D" w:rsidRPr="0001722D" w:rsidRDefault="00F54AE1" w:rsidP="00B01D0F">
      <w:pPr>
        <w:pStyle w:val="Sraopastraipa"/>
        <w:numPr>
          <w:ilvl w:val="2"/>
          <w:numId w:val="21"/>
        </w:numPr>
        <w:tabs>
          <w:tab w:val="left" w:pos="1418"/>
        </w:tabs>
        <w:autoSpaceDN/>
        <w:spacing w:line="288" w:lineRule="auto"/>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sidR="004420DD">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Jei tiekėjas pasitelkia subtiekėjus ar kitus ūkio subjektus, kurių pajėgumais</w:t>
      </w:r>
      <w:r>
        <w:rPr>
          <w:bCs/>
        </w:rPr>
        <w:t xml:space="preserve"> (kvalifikacija)</w:t>
      </w:r>
      <w:r w:rsidRPr="00136B21">
        <w:rPr>
          <w:bCs/>
        </w:rPr>
        <w:t xml:space="preserve"> remsis</w:t>
      </w:r>
      <w:r w:rsidR="00B17761">
        <w:rPr>
          <w:bCs/>
        </w:rPr>
        <w:t xml:space="preserve"> (išskyrus </w:t>
      </w:r>
      <w:proofErr w:type="spellStart"/>
      <w:r w:rsidR="00B17761">
        <w:rPr>
          <w:bCs/>
        </w:rPr>
        <w:t>kvazisubtiekėjus</w:t>
      </w:r>
      <w:proofErr w:type="spellEnd"/>
      <w:r w:rsidR="00B17761">
        <w:rPr>
          <w:bCs/>
        </w:rPr>
        <w:t>)</w:t>
      </w:r>
      <w:r w:rsidRPr="00136B21">
        <w:rPr>
          <w:bCs/>
        </w:rPr>
        <w:t xml:space="preserve">, </w:t>
      </w:r>
      <w:r>
        <w:rPr>
          <w:bCs/>
        </w:rPr>
        <w:t>Deklaraciją</w:t>
      </w:r>
      <w:r w:rsidRPr="00136B21">
        <w:rPr>
          <w:bCs/>
        </w:rPr>
        <w:t xml:space="preserve"> turi užpildyti ir pateikti ir šie subjektai.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 </w:t>
      </w:r>
      <w:r>
        <w:rPr>
          <w:bCs/>
          <w:iCs/>
        </w:rPr>
        <w:t>Deklaracija</w:t>
      </w:r>
      <w:r w:rsidRPr="0056043C">
        <w:rPr>
          <w:bCs/>
          <w:iCs/>
        </w:rPr>
        <w:t xml:space="preserve"> turi būti pasirašyta jį užpildžiusio tiekėjo vadovo, jungtinės veiklos partnerio vadovo/subtiekėjo 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partnerio/subtiekėjo (vadovo), kartu pateikiamas įgaliojimas, suteikiantis teisę šį dokumentą pasirašiusiam darbuotojui, atstovauti tiekėją ar jungtinės veiklos partnerį / subtiekėją;</w:t>
      </w:r>
    </w:p>
    <w:p w14:paraId="1C707B49" w14:textId="4F5444EE" w:rsidR="00B17761" w:rsidRPr="00B17761" w:rsidRDefault="00557A32" w:rsidP="00B01D0F">
      <w:pPr>
        <w:pStyle w:val="Sraopastraipa"/>
        <w:numPr>
          <w:ilvl w:val="2"/>
          <w:numId w:val="21"/>
        </w:numPr>
        <w:autoSpaceDN/>
        <w:spacing w:line="288" w:lineRule="auto"/>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B01D0F">
      <w:pPr>
        <w:pStyle w:val="Sraopastraipa"/>
        <w:numPr>
          <w:ilvl w:val="2"/>
          <w:numId w:val="21"/>
        </w:numPr>
        <w:autoSpaceDN/>
        <w:spacing w:line="288" w:lineRule="auto"/>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FB5CF05" w14:textId="77777777" w:rsidR="00B17761" w:rsidRPr="00F85BF6" w:rsidRDefault="00B17761" w:rsidP="00B01D0F">
      <w:pPr>
        <w:pStyle w:val="Sraopastraipa"/>
        <w:numPr>
          <w:ilvl w:val="2"/>
          <w:numId w:val="21"/>
        </w:numPr>
        <w:tabs>
          <w:tab w:val="left" w:pos="1418"/>
        </w:tabs>
        <w:autoSpaceDN/>
        <w:spacing w:line="288" w:lineRule="auto"/>
        <w:ind w:left="0" w:firstLine="709"/>
        <w:contextualSpacing/>
        <w:jc w:val="both"/>
        <w:textAlignment w:val="auto"/>
      </w:pPr>
      <w:r w:rsidRPr="00F85BF6">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t>/</w:t>
      </w:r>
      <w:r w:rsidRPr="00F85BF6">
        <w:t>atlikti</w:t>
      </w:r>
      <w:r>
        <w:t xml:space="preserve"> </w:t>
      </w:r>
      <w:r w:rsidRPr="00F85BF6">
        <w:t>jam tiekėjo pavest</w:t>
      </w:r>
      <w:r>
        <w:t>as</w:t>
      </w:r>
      <w:r w:rsidRPr="00F85BF6">
        <w:t xml:space="preserve"> paslaugas</w:t>
      </w:r>
      <w:r>
        <w:t>/</w:t>
      </w:r>
      <w:r w:rsidRPr="00F85BF6">
        <w:t>darbus</w:t>
      </w:r>
      <w:r>
        <w:t xml:space="preserve"> </w:t>
      </w:r>
      <w:r w:rsidRPr="00F85BF6">
        <w:t>(pateikiamas skenuotas dokumentas elektroninėje formoje);</w:t>
      </w:r>
    </w:p>
    <w:p w14:paraId="16CFF70B" w14:textId="3E239884" w:rsidR="00B17761" w:rsidRPr="00B17761" w:rsidRDefault="00B17761" w:rsidP="00B01D0F">
      <w:pPr>
        <w:pStyle w:val="Sraopastraipa"/>
        <w:numPr>
          <w:ilvl w:val="2"/>
          <w:numId w:val="21"/>
        </w:numPr>
        <w:autoSpaceDN/>
        <w:spacing w:line="288" w:lineRule="auto"/>
        <w:ind w:left="0" w:firstLine="709"/>
        <w:contextualSpacing/>
        <w:jc w:val="both"/>
        <w:textAlignment w:val="auto"/>
      </w:pPr>
      <w:r w:rsidRPr="00F85BF6">
        <w:t>kiekvieno specialisto, kuriuos ketina įdarbinti (toliau –</w:t>
      </w:r>
      <w:r>
        <w:t xml:space="preserve"> </w:t>
      </w:r>
      <w:proofErr w:type="spellStart"/>
      <w:r w:rsidRPr="00F85BF6">
        <w:t>kvazisubtiekėjai</w:t>
      </w:r>
      <w:proofErr w:type="spellEnd"/>
      <w:r>
        <w:t>/</w:t>
      </w:r>
      <w:proofErr w:type="spellStart"/>
      <w:r w:rsidRPr="00F85BF6">
        <w:t>kvazisubrangovai</w:t>
      </w:r>
      <w:proofErr w:type="spellEnd"/>
      <w:r w:rsidRPr="00F85BF6">
        <w:t xml:space="preserve">), (t. y. jei </w:t>
      </w:r>
      <w:r w:rsidRPr="00DB0A55">
        <w:t xml:space="preserve">jis nėra tiekėjo ar subtiekėjo/subrangovo darbuotojas) (jei tokius nurodė </w:t>
      </w:r>
      <w:r w:rsidRPr="00FB589B">
        <w:rPr>
          <w:shd w:val="clear" w:color="auto" w:fill="FFFFFF" w:themeFill="background1"/>
        </w:rPr>
        <w:t>pasiūlymo formoje (1 priedas)), pasirašytos laisvos formos dokumentas, patvirtinantis sutikimą</w:t>
      </w:r>
      <w:r w:rsidR="00FB589B" w:rsidRPr="00FB589B">
        <w:rPr>
          <w:shd w:val="clear" w:color="auto" w:fill="FFFFFF" w:themeFill="background1"/>
        </w:rPr>
        <w:t xml:space="preserve"> </w:t>
      </w:r>
      <w:r w:rsidRPr="00FB589B">
        <w:rPr>
          <w:shd w:val="clear" w:color="auto" w:fill="FFFFFF" w:themeFill="background1"/>
        </w:rPr>
        <w:t>teikti/atlikti pirkimo sutartyje nurodytas paslaugas/darbus ir tiekėjo ar subtiekėjo/subrangovo patvirtinimas</w:t>
      </w:r>
      <w:r w:rsidRPr="00DB0A55">
        <w:t xml:space="preserve"> (ketinimų protokolas ar kt.), kad laimėjęs konkursą, įdarbins šį specialistą (pateikiamas skenuotas dokumentas elektroninėje formoje);</w:t>
      </w:r>
    </w:p>
    <w:p w14:paraId="4DFEBFE2" w14:textId="77777777" w:rsidR="00226680" w:rsidRPr="00226680" w:rsidRDefault="00466F7E" w:rsidP="00B01D0F">
      <w:pPr>
        <w:pStyle w:val="Sraopastraipa"/>
        <w:numPr>
          <w:ilvl w:val="2"/>
          <w:numId w:val="21"/>
        </w:numPr>
        <w:autoSpaceDN/>
        <w:spacing w:line="288" w:lineRule="auto"/>
        <w:ind w:left="0" w:firstLine="709"/>
        <w:contextualSpacing/>
        <w:jc w:val="both"/>
        <w:textAlignment w:val="auto"/>
        <w:rPr>
          <w:bCs/>
        </w:rPr>
      </w:pPr>
      <w:r w:rsidRPr="00226680">
        <w:rPr>
          <w:rFonts w:eastAsia="Arial Unicode MS"/>
        </w:rPr>
        <w:lastRenderedPageBreak/>
        <w:t xml:space="preserve">įgaliojimo suteikiančio teisę pasirašyti tiekėjo pasiūlymą, skaitmeninė kopija (taikoma, </w:t>
      </w:r>
      <w:r w:rsidRPr="00357097">
        <w:t>jei pasiūlymą pasirašo įgaliotas asmuo, kartu su pasiūlymu pateikia įgaliojimą);</w:t>
      </w:r>
    </w:p>
    <w:p w14:paraId="1DEBCD16" w14:textId="77777777" w:rsidR="00226680" w:rsidRDefault="00761D69"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FE5A3E">
        <w:lastRenderedPageBreak/>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B01D0F">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7"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B01D0F">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BC3F55" w:rsidRDefault="0096334C" w:rsidP="00B01D0F">
      <w:pPr>
        <w:pStyle w:val="Sraopastraipa"/>
        <w:numPr>
          <w:ilvl w:val="1"/>
          <w:numId w:val="22"/>
        </w:numPr>
        <w:tabs>
          <w:tab w:val="left" w:pos="851"/>
          <w:tab w:val="left" w:pos="1418"/>
          <w:tab w:val="left" w:pos="1701"/>
        </w:tabs>
        <w:autoSpaceDN/>
        <w:spacing w:line="288" w:lineRule="auto"/>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2D0A20F" w14:textId="618E7E33" w:rsidR="00FF3F7F" w:rsidRPr="00330D64" w:rsidRDefault="00FF3F7F" w:rsidP="00B01D0F">
      <w:pPr>
        <w:tabs>
          <w:tab w:val="left" w:pos="1134"/>
        </w:tabs>
        <w:spacing w:before="120" w:after="120" w:line="288" w:lineRule="auto"/>
        <w:ind w:firstLine="567"/>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92CAD34" w14:textId="39DEB983" w:rsidR="00007FAD" w:rsidRPr="00011765" w:rsidRDefault="00011765" w:rsidP="00CA47B0">
      <w:pPr>
        <w:pStyle w:val="Sraopastraipa"/>
        <w:numPr>
          <w:ilvl w:val="1"/>
          <w:numId w:val="30"/>
        </w:numPr>
        <w:tabs>
          <w:tab w:val="left" w:pos="1134"/>
          <w:tab w:val="left" w:pos="1276"/>
        </w:tabs>
        <w:spacing w:line="288" w:lineRule="auto"/>
        <w:ind w:left="0" w:firstLine="709"/>
        <w:jc w:val="both"/>
        <w:rPr>
          <w:szCs w:val="20"/>
        </w:rPr>
      </w:pPr>
      <w:r>
        <w:rPr>
          <w:b/>
          <w:bCs/>
          <w:szCs w:val="20"/>
          <w:shd w:val="clear" w:color="auto" w:fill="FFFFFF" w:themeFill="background1"/>
        </w:rPr>
        <w:t xml:space="preserve"> </w:t>
      </w:r>
      <w:r w:rsidR="00007FAD" w:rsidRPr="00011765">
        <w:rPr>
          <w:b/>
          <w:bCs/>
          <w:szCs w:val="20"/>
          <w:shd w:val="clear" w:color="auto" w:fill="FFFFFF" w:themeFill="background1"/>
        </w:rPr>
        <w:t>Rėmimasis ūkio subjektų pajėgumais</w:t>
      </w:r>
      <w:r w:rsidR="00007FAD" w:rsidRPr="00011765">
        <w:rPr>
          <w:szCs w:val="20"/>
          <w:shd w:val="clear" w:color="auto" w:fill="FFFFFF" w:themeFill="background1"/>
        </w:rPr>
        <w:t xml:space="preserve"> </w:t>
      </w:r>
      <w:r w:rsidR="00007FAD" w:rsidRPr="00011765">
        <w:rPr>
          <w:b/>
          <w:bCs/>
          <w:szCs w:val="20"/>
          <w:shd w:val="clear" w:color="auto" w:fill="FFFFFF" w:themeFill="background1"/>
        </w:rPr>
        <w:t>(kad tiekėjas atitiktų keliamus kvalifikacijos reikalavimus)</w:t>
      </w:r>
      <w:r w:rsidR="00007FAD" w:rsidRPr="00011765">
        <w:rPr>
          <w:szCs w:val="20"/>
          <w:shd w:val="clear" w:color="auto" w:fill="FFFFFF" w:themeFill="background1"/>
        </w:rPr>
        <w:t>:</w:t>
      </w:r>
    </w:p>
    <w:p w14:paraId="61FD6FB7" w14:textId="1B90FA97" w:rsidR="00007FAD" w:rsidRDefault="00007FAD" w:rsidP="00CA47B0">
      <w:pPr>
        <w:pStyle w:val="Sraopastraipa"/>
        <w:numPr>
          <w:ilvl w:val="2"/>
          <w:numId w:val="30"/>
        </w:numPr>
        <w:spacing w:line="288" w:lineRule="auto"/>
        <w:ind w:left="0" w:firstLine="709"/>
        <w:jc w:val="both"/>
      </w:pPr>
      <w:r w:rsidRPr="000E5720">
        <w:rPr>
          <w:rFonts w:cstheme="minorHAnsi"/>
        </w:rPr>
        <w:t xml:space="preserve">Tiekėjas gali remtis kitų ūkio subjektų pajėgumais pagal VPĮ 49 straipsnį, kad atitiktų pirkimo dokumentuose nustatytus kvalifikacijos reikalavimus, neatsižvelgiant į ryšio su tais ūkio </w:t>
      </w:r>
      <w:r w:rsidRPr="000E5720">
        <w:rPr>
          <w:rFonts w:cstheme="minorHAnsi"/>
        </w:rPr>
        <w:lastRenderedPageBreak/>
        <w:t xml:space="preserve">subjektais teisinį pobūdį. </w:t>
      </w:r>
      <w:r w:rsidRPr="000E5720">
        <w:rPr>
          <w:rFonts w:cstheme="minorHAnsi"/>
          <w:color w:val="000000" w:themeColor="text1"/>
        </w:rPr>
        <w:t xml:space="preserve">Šiais ūkio subjektais laikomi ir </w:t>
      </w:r>
      <w:r w:rsidRPr="000E5720">
        <w:rPr>
          <w:rFonts w:cstheme="minorHAnsi"/>
        </w:rPr>
        <w:t xml:space="preserve">fiziniai asmenys, kurie pirkimo laimėjimo ir sutarties sudarymo </w:t>
      </w:r>
      <w:r w:rsidRPr="00C65A29">
        <w:t>atveju bus įdarbinti tiekėjo ar jo pasitelkiamo ūkio subjekto įmonėje.</w:t>
      </w:r>
    </w:p>
    <w:p w14:paraId="52B3B8CA" w14:textId="77777777" w:rsidR="00007FAD" w:rsidRPr="005820DD" w:rsidRDefault="00007FAD" w:rsidP="00CA47B0">
      <w:pPr>
        <w:pStyle w:val="Sraopastraipa"/>
        <w:numPr>
          <w:ilvl w:val="2"/>
          <w:numId w:val="30"/>
        </w:numPr>
        <w:spacing w:line="288" w:lineRule="auto"/>
        <w:ind w:left="0" w:firstLine="709"/>
        <w:jc w:val="both"/>
      </w:pPr>
      <w:r w:rsidRPr="005A466B">
        <w:t xml:space="preserve">Tiekėjas, pageidaujantis remtis kitų ūkio subjektų pajėgumais, </w:t>
      </w:r>
      <w:r w:rsidRPr="005A466B">
        <w:rPr>
          <w:b/>
          <w:bCs/>
        </w:rPr>
        <w:t>privalo juos nurodyti pasiūlym</w:t>
      </w:r>
      <w:r>
        <w:rPr>
          <w:b/>
          <w:bCs/>
        </w:rPr>
        <w:t xml:space="preserve">e. </w:t>
      </w:r>
      <w:r>
        <w:rPr>
          <w:iCs/>
          <w:color w:val="000000"/>
          <w:lang w:eastAsia="lt-LT"/>
        </w:rPr>
        <w:t xml:space="preserve">Tiekėjas gali remtis tik tokiais kitų ūkio subjektų pajėgumais, kuriais jis realiai galės disponuoti </w:t>
      </w:r>
      <w:r>
        <w:rPr>
          <w:color w:val="000000"/>
          <w:lang w:eastAsia="lt-LT"/>
        </w:rPr>
        <w:t xml:space="preserve">pirkimo </w:t>
      </w:r>
      <w:r>
        <w:rPr>
          <w:iCs/>
          <w:color w:val="000000"/>
          <w:lang w:eastAsia="lt-LT"/>
        </w:rPr>
        <w:t xml:space="preserve">sutarties vykdymo metu. </w:t>
      </w:r>
      <w:r w:rsidRPr="00264D36">
        <w:rPr>
          <w:iCs/>
          <w:color w:val="000000"/>
          <w:lang w:eastAsia="lt-LT"/>
        </w:rPr>
        <w:t xml:space="preserve">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3C4FA25" w14:textId="77777777" w:rsidR="00007FAD" w:rsidRPr="0067026F" w:rsidRDefault="00007FAD" w:rsidP="00CA47B0">
      <w:pPr>
        <w:pStyle w:val="Sraopastraipa"/>
        <w:numPr>
          <w:ilvl w:val="2"/>
          <w:numId w:val="30"/>
        </w:numPr>
        <w:spacing w:line="288" w:lineRule="auto"/>
        <w:ind w:left="0" w:firstLine="709"/>
        <w:jc w:val="both"/>
      </w:pPr>
      <w:r w:rsidRPr="005820DD">
        <w:rPr>
          <w:b/>
          <w:bCs/>
        </w:rPr>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46BD3256" w14:textId="77777777" w:rsidR="00007FAD" w:rsidRDefault="00007FAD" w:rsidP="00CA47B0">
      <w:pPr>
        <w:pStyle w:val="Sraopastraipa"/>
        <w:numPr>
          <w:ilvl w:val="2"/>
          <w:numId w:val="30"/>
        </w:numPr>
        <w:spacing w:line="288" w:lineRule="auto"/>
        <w:ind w:left="0" w:firstLine="709"/>
        <w:jc w:val="both"/>
      </w:pPr>
      <w:r w:rsidRPr="0067026F">
        <w:t xml:space="preserve">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6340DF5D" w14:textId="6E470056" w:rsidR="00007FAD" w:rsidRPr="002D2415" w:rsidRDefault="00007FAD" w:rsidP="00CA47B0">
      <w:pPr>
        <w:pStyle w:val="Sraopastraipa"/>
        <w:numPr>
          <w:ilvl w:val="2"/>
          <w:numId w:val="30"/>
        </w:numPr>
        <w:spacing w:line="288" w:lineRule="auto"/>
        <w:ind w:left="0" w:firstLine="709"/>
        <w:jc w:val="both"/>
      </w:pPr>
      <w:r>
        <w:t>Ūkio subjektai</w:t>
      </w:r>
      <w:r w:rsidRPr="0067026F">
        <w:rPr>
          <w:bCs/>
        </w:rPr>
        <w:t xml:space="preserve">, kurių pajėgumais tiekėjas remiasi, taip pat </w:t>
      </w:r>
      <w:proofErr w:type="spellStart"/>
      <w:r w:rsidRPr="00264D36">
        <w:rPr>
          <w:bCs/>
        </w:rPr>
        <w:t>kvazisubtiekėjai</w:t>
      </w:r>
      <w:proofErr w:type="spellEnd"/>
      <w:r w:rsidRPr="00264D36">
        <w:rPr>
          <w:bCs/>
          <w:i/>
        </w:rPr>
        <w:t>/</w:t>
      </w:r>
      <w:proofErr w:type="spellStart"/>
      <w:r w:rsidRPr="00264D36">
        <w:rPr>
          <w:bCs/>
        </w:rPr>
        <w:t>kvazisubrangovai</w:t>
      </w:r>
      <w:proofErr w:type="spellEnd"/>
      <w:r w:rsidRPr="00264D36">
        <w:rPr>
          <w:bCs/>
        </w:rPr>
        <w:t xml:space="preserve"> turi būti išviešinti teikiant pasiūlymą</w:t>
      </w:r>
      <w:r w:rsidRPr="0067026F">
        <w:rPr>
          <w:bCs/>
        </w:rPr>
        <w:t xml:space="preserve">, nes po pasiūlymo pateikimo termino pabaigos </w:t>
      </w:r>
      <w:r>
        <w:rPr>
          <w:bCs/>
        </w:rPr>
        <w:t xml:space="preserve">tiekėjas neturės teisės </w:t>
      </w:r>
      <w:r w:rsidRPr="0067026F">
        <w:rPr>
          <w:bCs/>
        </w:rPr>
        <w:t xml:space="preserve">pasitelkti (nurodyti) </w:t>
      </w:r>
      <w:r>
        <w:rPr>
          <w:bCs/>
        </w:rPr>
        <w:t xml:space="preserve">naujus ūkio subjektus, </w:t>
      </w:r>
      <w:proofErr w:type="spellStart"/>
      <w:r w:rsidRPr="0067026F">
        <w:rPr>
          <w:bCs/>
          <w:iCs/>
        </w:rPr>
        <w:t>kvazisubtiekėj</w:t>
      </w:r>
      <w:r>
        <w:rPr>
          <w:bCs/>
          <w:iCs/>
        </w:rPr>
        <w:t>us</w:t>
      </w:r>
      <w:proofErr w:type="spellEnd"/>
      <w:r>
        <w:rPr>
          <w:bCs/>
          <w:iCs/>
        </w:rPr>
        <w:t>/</w:t>
      </w:r>
      <w:proofErr w:type="spellStart"/>
      <w:r w:rsidRPr="0067026F">
        <w:rPr>
          <w:bCs/>
          <w:iCs/>
        </w:rPr>
        <w:t>kvazisubrangov</w:t>
      </w:r>
      <w:r>
        <w:rPr>
          <w:bCs/>
          <w:iCs/>
        </w:rPr>
        <w:t>us</w:t>
      </w:r>
      <w:proofErr w:type="spellEnd"/>
      <w:r>
        <w:rPr>
          <w:bCs/>
        </w:rPr>
        <w:t xml:space="preserve"> </w:t>
      </w:r>
      <w:r w:rsidRPr="0067026F">
        <w:rPr>
          <w:bCs/>
        </w:rPr>
        <w:t xml:space="preserve">tam, kad atitiktų </w:t>
      </w:r>
      <w:r w:rsidRPr="002D2415">
        <w:rPr>
          <w:bCs/>
        </w:rPr>
        <w:t>kvalifikacijos reikalavimus, nes tokie veiksmai, laikomi pasiūlymo keitimu, tiekėjo pasiūlymas bus atmetamas, kaip nurodyta pirkimo sąlygų 10.1.1</w:t>
      </w:r>
      <w:r w:rsidR="003500A1">
        <w:rPr>
          <w:bCs/>
        </w:rPr>
        <w:t xml:space="preserve"> </w:t>
      </w:r>
      <w:r w:rsidRPr="002D2415">
        <w:rPr>
          <w:bCs/>
        </w:rPr>
        <w:t>punkte.</w:t>
      </w:r>
    </w:p>
    <w:p w14:paraId="4AC5CF9F" w14:textId="6AD4A7CF" w:rsidR="00007FAD" w:rsidRPr="00DB5E6F" w:rsidRDefault="00007FAD" w:rsidP="00CA47B0">
      <w:pPr>
        <w:pStyle w:val="Sraopastraipa"/>
        <w:numPr>
          <w:ilvl w:val="2"/>
          <w:numId w:val="30"/>
        </w:numPr>
        <w:spacing w:line="288" w:lineRule="auto"/>
        <w:ind w:left="0" w:firstLine="709"/>
        <w:jc w:val="both"/>
      </w:pPr>
      <w:r w:rsidRPr="002D2415">
        <w:t>Tais atvejais, kai pirkimo dokumentuose yra nustatytas kvalifikacijos</w:t>
      </w:r>
      <w:r w:rsidRPr="00DB5E6F">
        <w:t xml:space="preserve"> reikalavimas ir tiekėjas </w:t>
      </w:r>
      <w:r w:rsidRPr="00DB5E6F">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DB5E6F">
        <w:rPr>
          <w:rFonts w:eastAsia="Calibri"/>
          <w:lang w:eastAsia="lt-LT"/>
        </w:rPr>
        <w:t>, priemonėmis (</w:t>
      </w:r>
      <w:r w:rsidRPr="00DB5E6F">
        <w:rPr>
          <w:rFonts w:eastAsia="Calibri"/>
          <w:i/>
          <w:iCs/>
          <w:lang w:eastAsia="lt-LT"/>
        </w:rPr>
        <w:t xml:space="preserve">pavyzdžiui, tik išnuomos patalpas, </w:t>
      </w:r>
      <w:r w:rsidRPr="00DB5E6F">
        <w:rPr>
          <w:rFonts w:eastAsia="Calibri"/>
          <w:i/>
          <w:iCs/>
          <w:color w:val="000000"/>
          <w:lang w:eastAsia="lt-LT"/>
        </w:rPr>
        <w:t>išnuomos įrangą ar pan.</w:t>
      </w:r>
      <w:r w:rsidRPr="00DB5E6F">
        <w:rPr>
          <w:rFonts w:eastAsia="Calibri"/>
          <w:color w:val="000000"/>
          <w:lang w:eastAsia="lt-LT"/>
        </w:rPr>
        <w:t xml:space="preserve">), tiekėjas, </w:t>
      </w:r>
      <w:r w:rsidRPr="00D07404">
        <w:rPr>
          <w:rFonts w:eastAsia="Calibri"/>
          <w:color w:val="000000"/>
          <w:lang w:eastAsia="lt-LT"/>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DB5E6F">
        <w:rPr>
          <w:rFonts w:eastAsia="Calibri"/>
          <w:color w:val="000000"/>
          <w:lang w:eastAsia="lt-LT"/>
        </w:rPr>
        <w:t>). Tokiu atveju laikoma, kad tiekėjas pats turi atitinkamą kvalifikaciją, nepriklausomai nuo to kokiais pagrindais (nuosavybės, nuomos ar kitais) naudojasi ar naudosis sutarties vykdymo metu atitinkamas priemones.</w:t>
      </w:r>
    </w:p>
    <w:p w14:paraId="21BAE2A0" w14:textId="77777777" w:rsidR="00007FAD" w:rsidRPr="00DB5E6F" w:rsidRDefault="00007FAD" w:rsidP="00CA47B0">
      <w:pPr>
        <w:pStyle w:val="Sraopastraipa"/>
        <w:numPr>
          <w:ilvl w:val="2"/>
          <w:numId w:val="30"/>
        </w:numPr>
        <w:spacing w:line="288" w:lineRule="auto"/>
        <w:ind w:left="0" w:firstLine="709"/>
        <w:jc w:val="both"/>
      </w:pPr>
      <w:r w:rsidRPr="00DB5E6F">
        <w:rPr>
          <w:rFonts w:eastAsia="Calibri" w:cstheme="minorHAnsi"/>
          <w:bCs/>
        </w:rPr>
        <w:t>Skirtingi tiekėjai gali remtis tų pačių ūkio subjektų pajėgumais.</w:t>
      </w:r>
    </w:p>
    <w:p w14:paraId="1994E221" w14:textId="77777777" w:rsidR="00007FAD" w:rsidRPr="00DB5E6F" w:rsidRDefault="00007FAD" w:rsidP="00CA47B0">
      <w:pPr>
        <w:pStyle w:val="Sraopastraipa"/>
        <w:numPr>
          <w:ilvl w:val="2"/>
          <w:numId w:val="30"/>
        </w:numPr>
        <w:spacing w:line="288" w:lineRule="auto"/>
        <w:ind w:left="0" w:firstLine="709"/>
        <w:jc w:val="both"/>
      </w:pPr>
      <w:r w:rsidRPr="00DB5E6F">
        <w:rPr>
          <w:rFonts w:cstheme="minorHAnsi"/>
        </w:rPr>
        <w:t>Tiekėjų grupė gali remtis grupės dalyvių arba kitų ūkio subjektų pajėgumais, laikantis šiame pirkimo sąlygų skyriuje nustatytų sąlygų.</w:t>
      </w:r>
    </w:p>
    <w:p w14:paraId="7FB3C2D5" w14:textId="77777777" w:rsidR="00007FAD" w:rsidRPr="00F830BC" w:rsidRDefault="00007FAD" w:rsidP="00CA47B0">
      <w:pPr>
        <w:pStyle w:val="Sraopastraipa"/>
        <w:numPr>
          <w:ilvl w:val="2"/>
          <w:numId w:val="30"/>
        </w:numPr>
        <w:spacing w:line="288" w:lineRule="auto"/>
        <w:ind w:left="0" w:firstLine="709"/>
        <w:jc w:val="both"/>
      </w:pPr>
      <w:r w:rsidRPr="00DB5E6F">
        <w:rPr>
          <w:rFonts w:cstheme="minorHAnsi"/>
        </w:rPr>
        <w:t>Paslaugų</w:t>
      </w:r>
      <w:r w:rsidRPr="007C7D70">
        <w:rPr>
          <w:rFonts w:cstheme="minorHAnsi"/>
        </w:rPr>
        <w:t xml:space="preserve"> teikimo ar darbų įsigijimo atvejais, </w:t>
      </w:r>
      <w:r w:rsidRPr="005A466B">
        <w:rPr>
          <w:rFonts w:cstheme="minorHAnsi"/>
        </w:rPr>
        <w:t xml:space="preserve">perkančiajai organizacijai keliant kvalifikacijos reikalavimus tiekėjui ar jo vadovaujančiam personalui turėti atitinkamą išsilavinimą, profesinę kvalifikaciją ar profesinę patirtį, arba paslaugų teikimo atveju reikalavimą turėti specialų </w:t>
      </w:r>
      <w:r w:rsidRPr="005A466B">
        <w:rPr>
          <w:rFonts w:cstheme="minorHAnsi"/>
        </w:rPr>
        <w:lastRenderedPageBreak/>
        <w:t>leidimą, arba būti tam tikrų organizacijų nariu,</w:t>
      </w:r>
      <w:r w:rsidRPr="007C7D70">
        <w:rPr>
          <w:rFonts w:cstheme="minorHAnsi"/>
          <w:b/>
          <w:bCs/>
        </w:rPr>
        <w:t xml:space="preserve"> </w:t>
      </w:r>
      <w:r w:rsidRPr="00F830BC">
        <w:rPr>
          <w:rFonts w:cstheme="minorHAnsi"/>
        </w:rPr>
        <w:t>tiekėjas gali remtis kitų ūkio subjektų pajėgumais tik tuomet, kai tie ūkio subjektai, kurių pajėgumais buvo pasiremta, patys ir teiks tas paslaugas ar atliks darbus, kuriems reikia jų pajėgumų.</w:t>
      </w:r>
    </w:p>
    <w:p w14:paraId="2E466416" w14:textId="77777777" w:rsidR="00007FAD" w:rsidRPr="005820DD" w:rsidRDefault="00007FAD" w:rsidP="00CA47B0">
      <w:pPr>
        <w:pStyle w:val="Sraopastraipa"/>
        <w:numPr>
          <w:ilvl w:val="2"/>
          <w:numId w:val="30"/>
        </w:numPr>
        <w:tabs>
          <w:tab w:val="left" w:pos="851"/>
          <w:tab w:val="left" w:pos="1560"/>
        </w:tabs>
        <w:spacing w:line="288" w:lineRule="auto"/>
        <w:ind w:left="0" w:firstLine="709"/>
        <w:jc w:val="both"/>
      </w:pPr>
      <w:r>
        <w:rPr>
          <w:rFonts w:cstheme="minorHAnsi"/>
        </w:rPr>
        <w:t> </w:t>
      </w:r>
      <w:r w:rsidRPr="00414D7C">
        <w:rPr>
          <w:rFonts w:cstheme="minorHAnsi"/>
        </w:rPr>
        <w:t>Perkančioji organizacija patikrina, ar ūkio subjektai, kurių pajėgumais ketina remtis tiekėjas, tenkina keliamus kvalifikacijos</w:t>
      </w:r>
      <w:r w:rsidRPr="00C21CD2">
        <w:rPr>
          <w:rFonts w:cstheme="minorHAnsi"/>
        </w:rPr>
        <w:t xml:space="preserve">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D7A5976" w14:textId="77777777" w:rsidR="00007FAD" w:rsidRPr="007C7D70" w:rsidRDefault="00007FAD" w:rsidP="00CA47B0">
      <w:pPr>
        <w:pStyle w:val="Sraopastraipa"/>
        <w:numPr>
          <w:ilvl w:val="2"/>
          <w:numId w:val="30"/>
        </w:numPr>
        <w:tabs>
          <w:tab w:val="left" w:pos="1560"/>
        </w:tabs>
        <w:spacing w:line="288" w:lineRule="auto"/>
        <w:ind w:left="0" w:firstLine="709"/>
        <w:jc w:val="both"/>
      </w:pPr>
      <w:r w:rsidRPr="005820DD">
        <w:rPr>
          <w:rFonts w:cstheme="minorHAnsi"/>
        </w:rPr>
        <w:t xml:space="preserve">Kai tiekėjas remiasi kitų ūkio subjektų pajėgumais, kad atitiktų nustatytus ekonominio ir finansinio pajėgumo reikalavimus, jie privalo prisiimti solidarią atsakomybę už sutarties įvykdymą. </w:t>
      </w:r>
    </w:p>
    <w:p w14:paraId="39C6E9EC" w14:textId="77777777" w:rsidR="00007FAD" w:rsidRPr="007C7D70" w:rsidRDefault="00007FAD" w:rsidP="00CA47B0">
      <w:pPr>
        <w:pStyle w:val="Sraopastraipa"/>
        <w:numPr>
          <w:ilvl w:val="1"/>
          <w:numId w:val="30"/>
        </w:numPr>
        <w:spacing w:line="288" w:lineRule="auto"/>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74D8E70B" w:rsidR="00007FAD" w:rsidRPr="005A466B" w:rsidRDefault="00007FAD" w:rsidP="00CA47B0">
      <w:pPr>
        <w:pStyle w:val="Sraopastraipa"/>
        <w:numPr>
          <w:ilvl w:val="2"/>
          <w:numId w:val="30"/>
        </w:numPr>
        <w:spacing w:line="288" w:lineRule="auto"/>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kokioms paslaugoms teikti/</w:t>
      </w:r>
      <w:r w:rsidR="00FC3B1D">
        <w:t>D</w:t>
      </w:r>
      <w:r w:rsidRPr="00264D36">
        <w:t>arbams atlikti (taip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rsidP="00CA47B0">
      <w:pPr>
        <w:pStyle w:val="Sraopastraipa"/>
        <w:numPr>
          <w:ilvl w:val="2"/>
          <w:numId w:val="30"/>
        </w:numPr>
        <w:spacing w:line="288" w:lineRule="auto"/>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rsidP="00CA47B0">
      <w:pPr>
        <w:pStyle w:val="Sraopastraipa"/>
        <w:numPr>
          <w:ilvl w:val="2"/>
          <w:numId w:val="30"/>
        </w:numPr>
        <w:spacing w:line="288" w:lineRule="auto"/>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rsidP="00CA47B0">
      <w:pPr>
        <w:pStyle w:val="Sraopastraipa"/>
        <w:numPr>
          <w:ilvl w:val="1"/>
          <w:numId w:val="30"/>
        </w:numPr>
        <w:spacing w:line="288" w:lineRule="auto"/>
        <w:ind w:left="1276" w:hanging="567"/>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rsidP="00CA47B0">
      <w:pPr>
        <w:pStyle w:val="Sraopastraipa"/>
        <w:numPr>
          <w:ilvl w:val="2"/>
          <w:numId w:val="30"/>
        </w:numPr>
        <w:spacing w:line="288" w:lineRule="auto"/>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52F20528" w:rsidR="00007FAD"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w:t>
      </w:r>
      <w:r w:rsidR="00FC3B1D">
        <w:rPr>
          <w:rFonts w:cs="Calibri"/>
        </w:rPr>
        <w:t>D</w:t>
      </w:r>
      <w:r>
        <w:rPr>
          <w:rFonts w:cs="Calibri"/>
        </w:rPr>
        <w:t>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rsidP="00CA47B0">
      <w:pPr>
        <w:pStyle w:val="Sraopastraipa"/>
        <w:numPr>
          <w:ilvl w:val="2"/>
          <w:numId w:val="30"/>
        </w:numPr>
        <w:spacing w:after="120" w:line="288" w:lineRule="auto"/>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B01D0F">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B01D0F">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lastRenderedPageBreak/>
        <w:t>Perkančioji organizacija nereikalauja pasiūlymo galiojimo užtikrinimo</w:t>
      </w:r>
      <w:r>
        <w:rPr>
          <w:lang w:eastAsia="lt-LT"/>
        </w:rPr>
        <w:t>.</w:t>
      </w:r>
    </w:p>
    <w:p w14:paraId="6C98E8E2" w14:textId="70849D5B" w:rsidR="009F174C" w:rsidRPr="00AA7C4E" w:rsidRDefault="00B42F03" w:rsidP="00B01D0F">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5FFF84AE" w:rsidR="00D822CF" w:rsidRPr="00A2025E" w:rsidRDefault="00D822C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 xml:space="preserve">. </w:t>
      </w:r>
      <w:r w:rsidR="00C07C54" w:rsidRPr="001B0518">
        <w:rPr>
          <w:color w:val="000000"/>
        </w:rPr>
        <w:t xml:space="preserve">Nukėlus pasiūlymų pateikimo terminą </w:t>
      </w:r>
      <w:r w:rsidR="003343CF" w:rsidRPr="001B0518">
        <w:rPr>
          <w:color w:val="000000"/>
        </w:rPr>
        <w:t>s</w:t>
      </w:r>
      <w:r w:rsidR="00C07C54" w:rsidRPr="001B0518">
        <w:rPr>
          <w:color w:val="000000"/>
        </w:rPr>
        <w:t>kelbimas dėl pakeitimų ar papildomos informacijos (SK-4 tipinė forma) nepildomas.</w:t>
      </w:r>
    </w:p>
    <w:p w14:paraId="1A10ED23" w14:textId="77777777" w:rsidR="00BF4714" w:rsidRPr="00BF4714" w:rsidRDefault="00B1386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2435AFBE" w:rsidR="00EB173E" w:rsidRPr="006B6532" w:rsidRDefault="00BF4714"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00040187" w14:textId="760EAEAA" w:rsidR="00424DE1" w:rsidRPr="00062E00" w:rsidRDefault="00724300" w:rsidP="00B01D0F">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27331477" w14:textId="77777777" w:rsidR="009E4C98" w:rsidRPr="009E4C98" w:rsidRDefault="00056D37" w:rsidP="00B01D0F">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B01D0F">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B01D0F">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B01D0F">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Laimėtoju bus pripažintas mažiausią kainą pasiūlęs tiekėjas.</w:t>
      </w:r>
    </w:p>
    <w:p w14:paraId="3F4D3312" w14:textId="3842BAE6" w:rsidR="00E23AC4" w:rsidRPr="00BD3EEC" w:rsidRDefault="00EC2182" w:rsidP="00BD3EEC">
      <w:pPr>
        <w:widowControl w:val="0"/>
        <w:tabs>
          <w:tab w:val="left" w:pos="1134"/>
        </w:tabs>
        <w:autoSpaceDE w:val="0"/>
        <w:autoSpaceDN/>
        <w:adjustRightInd w:val="0"/>
        <w:spacing w:line="288" w:lineRule="auto"/>
        <w:ind w:firstLine="709"/>
        <w:jc w:val="both"/>
        <w:textAlignment w:val="auto"/>
        <w:rPr>
          <w:lang w:eastAsia="lt-LT"/>
        </w:rPr>
      </w:pPr>
      <w:r>
        <w:rPr>
          <w:lang w:eastAsia="lt-LT"/>
        </w:rPr>
        <w:t>8.</w:t>
      </w:r>
      <w:r w:rsidR="00BD3EEC">
        <w:rPr>
          <w:lang w:eastAsia="lt-LT"/>
        </w:rPr>
        <w:t>3</w:t>
      </w:r>
      <w:r>
        <w:rPr>
          <w:lang w:eastAsia="lt-LT"/>
        </w:rPr>
        <w:t>.</w:t>
      </w:r>
      <w:r>
        <w:rPr>
          <w:lang w:eastAsia="lt-LT"/>
        </w:rPr>
        <w:tab/>
        <w:t xml:space="preserve">Visuose pasiūlymuose kainos turi būti nurodytos eurais. </w:t>
      </w:r>
    </w:p>
    <w:p w14:paraId="7B622567" w14:textId="7501A4F7" w:rsidR="00071104" w:rsidRDefault="0066282B" w:rsidP="00B01D0F">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0C3202EA" w14:textId="28AE42EC" w:rsidR="00E032B3" w:rsidRPr="00854124" w:rsidRDefault="00E032B3" w:rsidP="00B01D0F">
      <w:pPr>
        <w:pStyle w:val="Sraopastraipa"/>
        <w:numPr>
          <w:ilvl w:val="1"/>
          <w:numId w:val="18"/>
        </w:numPr>
        <w:tabs>
          <w:tab w:val="left" w:pos="1134"/>
        </w:tabs>
        <w:spacing w:line="288" w:lineRule="auto"/>
        <w:ind w:left="0" w:firstLine="709"/>
        <w:jc w:val="both"/>
        <w:rPr>
          <w:b/>
          <w:szCs w:val="20"/>
        </w:rPr>
      </w:pPr>
      <w:r>
        <w:rPr>
          <w:bCs/>
          <w:szCs w:val="20"/>
        </w:rPr>
        <w:t>Pirkimo organizatorius</w:t>
      </w:r>
      <w:r w:rsidRPr="00F609A4">
        <w:rPr>
          <w:bCs/>
          <w:szCs w:val="20"/>
        </w:rPr>
        <w:t xml:space="preserve"> pirmiausia vertins </w:t>
      </w:r>
      <w:r>
        <w:rPr>
          <w:lang w:eastAsia="lt-LT"/>
        </w:rPr>
        <w:t>D</w:t>
      </w:r>
      <w:r w:rsidRPr="00B40BD3">
        <w:rPr>
          <w:lang w:eastAsia="lt-LT"/>
        </w:rPr>
        <w:t>eklaracij</w:t>
      </w:r>
      <w:r>
        <w:rPr>
          <w:lang w:eastAsia="lt-LT"/>
        </w:rPr>
        <w:t>ą</w:t>
      </w:r>
      <w:r w:rsidRPr="00B40BD3">
        <w:rPr>
          <w:lang w:eastAsia="lt-LT"/>
        </w:rPr>
        <w:t xml:space="preserve"> dėl atitikties </w:t>
      </w:r>
      <w:r>
        <w:rPr>
          <w:lang w:eastAsia="lt-LT"/>
        </w:rPr>
        <w:t>keliamiems reikalavimams (</w:t>
      </w:r>
      <w:r w:rsidRPr="00B40BD3">
        <w:rPr>
          <w:lang w:eastAsia="lt-LT"/>
        </w:rPr>
        <w:t xml:space="preserve">pirkimo sąlygų </w:t>
      </w:r>
      <w:r w:rsidR="00B01D0F">
        <w:rPr>
          <w:lang w:eastAsia="lt-LT"/>
        </w:rPr>
        <w:t>4</w:t>
      </w:r>
      <w:r w:rsidRPr="00B40BD3">
        <w:rPr>
          <w:lang w:eastAsia="lt-LT"/>
        </w:rPr>
        <w:t xml:space="preserve"> pried</w:t>
      </w:r>
      <w:r>
        <w:rPr>
          <w:lang w:eastAsia="lt-LT"/>
        </w:rPr>
        <w:t xml:space="preserve">as), </w:t>
      </w:r>
      <w:r w:rsidRPr="006172FA">
        <w:rPr>
          <w:bCs/>
          <w:szCs w:val="20"/>
        </w:rPr>
        <w:t>pasiūlymų atitikimą pirkimo dokumentų reikalavimams ir tik po to, įvertinusi pasiūlymus, tikrins</w:t>
      </w:r>
      <w:r>
        <w:rPr>
          <w:bCs/>
          <w:szCs w:val="20"/>
        </w:rPr>
        <w:t xml:space="preserve"> </w:t>
      </w:r>
      <w:r w:rsidRPr="0056043C">
        <w:rPr>
          <w:bCs/>
          <w:szCs w:val="20"/>
        </w:rPr>
        <w:t>pagal dalyvio pateiktus aktualius duomenis</w:t>
      </w:r>
      <w:r w:rsidRPr="006172FA">
        <w:rPr>
          <w:bCs/>
          <w:szCs w:val="20"/>
        </w:rPr>
        <w:t xml:space="preserve">, ar ekonomiškai naudingiausią pasiūlymą pateikęs dalyvis ir </w:t>
      </w:r>
      <w:r>
        <w:rPr>
          <w:bCs/>
          <w:szCs w:val="20"/>
        </w:rPr>
        <w:t xml:space="preserve">jo subtiekėjai, </w:t>
      </w:r>
      <w:r w:rsidRPr="006172FA">
        <w:rPr>
          <w:bCs/>
          <w:szCs w:val="20"/>
        </w:rPr>
        <w:t xml:space="preserve">ūkio subjektai, kurių pajėgumais </w:t>
      </w:r>
      <w:r>
        <w:rPr>
          <w:bCs/>
          <w:szCs w:val="20"/>
        </w:rPr>
        <w:lastRenderedPageBreak/>
        <w:t xml:space="preserve">(kvalifikacija) </w:t>
      </w:r>
      <w:r w:rsidRPr="006172FA">
        <w:rPr>
          <w:bCs/>
          <w:szCs w:val="20"/>
        </w:rPr>
        <w:t>dalyvis ketina remtis</w:t>
      </w:r>
      <w:r>
        <w:rPr>
          <w:bCs/>
          <w:szCs w:val="20"/>
        </w:rPr>
        <w:t xml:space="preserve"> (išskyrus </w:t>
      </w:r>
      <w:proofErr w:type="spellStart"/>
      <w:r>
        <w:rPr>
          <w:bCs/>
          <w:szCs w:val="20"/>
        </w:rPr>
        <w:t>kvazisubtiekėjus</w:t>
      </w:r>
      <w:proofErr w:type="spellEnd"/>
      <w:r>
        <w:rPr>
          <w:bCs/>
          <w:szCs w:val="20"/>
        </w:rPr>
        <w:t xml:space="preserve">) </w:t>
      </w:r>
      <w:r w:rsidRPr="0056043C">
        <w:rPr>
          <w:bCs/>
          <w:i/>
          <w:szCs w:val="20"/>
        </w:rPr>
        <w:t>(jei jie pasitelkiami)</w:t>
      </w:r>
      <w:r w:rsidRPr="006172FA">
        <w:rPr>
          <w:bCs/>
          <w:szCs w:val="20"/>
        </w:rPr>
        <w:t xml:space="preserve">, </w:t>
      </w:r>
      <w:r w:rsidRPr="00B5571A">
        <w:rPr>
          <w:bCs/>
          <w:szCs w:val="20"/>
        </w:rPr>
        <w:t xml:space="preserve">atitinka pirkimo dokumentuose nustatytus reikalavimus dėl pašalinimo pagrindų nebuvimo, kvalifikacijos reikalavimus </w:t>
      </w:r>
      <w:r w:rsidRPr="0056043C">
        <w:rPr>
          <w:rFonts w:cstheme="minorHAnsi"/>
          <w:bCs/>
        </w:rPr>
        <w:t>ir</w:t>
      </w:r>
      <w:r>
        <w:rPr>
          <w:rFonts w:cstheme="minorHAnsi"/>
          <w:bCs/>
        </w:rPr>
        <w:t xml:space="preserve"> </w:t>
      </w:r>
      <w:r w:rsidRPr="0056043C">
        <w:rPr>
          <w:rFonts w:cstheme="minorHAnsi"/>
          <w:bCs/>
        </w:rPr>
        <w:t xml:space="preserve">reikalavimus dėl aplinkos apsaugos vadybos sistemos standartų </w:t>
      </w:r>
      <w:r w:rsidRPr="005A76FD">
        <w:rPr>
          <w:rFonts w:cstheme="minorHAnsi"/>
          <w:bCs/>
        </w:rPr>
        <w:t>laikymosi</w:t>
      </w:r>
      <w:r w:rsidRPr="006172FA">
        <w:rPr>
          <w:rFonts w:cstheme="minorHAnsi"/>
        </w:rPr>
        <w:t xml:space="preserve"> (toliau</w:t>
      </w:r>
      <w:r>
        <w:rPr>
          <w:rFonts w:cstheme="minorHAnsi"/>
        </w:rPr>
        <w:t xml:space="preserve"> </w:t>
      </w:r>
      <w:r w:rsidRPr="006172FA">
        <w:rPr>
          <w:rFonts w:cstheme="minorHAnsi"/>
        </w:rPr>
        <w:t>– reikalavimai).</w:t>
      </w:r>
    </w:p>
    <w:p w14:paraId="75A6756A" w14:textId="77777777" w:rsidR="00E032B3" w:rsidRPr="008A67EC" w:rsidRDefault="00E032B3" w:rsidP="00B01D0F">
      <w:pPr>
        <w:pStyle w:val="Sraopastraipa"/>
        <w:numPr>
          <w:ilvl w:val="1"/>
          <w:numId w:val="18"/>
        </w:numPr>
        <w:tabs>
          <w:tab w:val="left" w:pos="1134"/>
        </w:tabs>
        <w:spacing w:line="288" w:lineRule="auto"/>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79641E41" w:rsidR="00E032B3" w:rsidRPr="008A67EC" w:rsidRDefault="00E032B3" w:rsidP="00B01D0F">
      <w:pPr>
        <w:pStyle w:val="Sraopastraipa"/>
        <w:numPr>
          <w:ilvl w:val="1"/>
          <w:numId w:val="18"/>
        </w:numPr>
        <w:tabs>
          <w:tab w:val="left" w:pos="1134"/>
        </w:tabs>
        <w:spacing w:line="288" w:lineRule="auto"/>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B01D0F">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B01D0F">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B01D0F">
      <w:pPr>
        <w:pStyle w:val="Sraopastraipa"/>
        <w:numPr>
          <w:ilvl w:val="1"/>
          <w:numId w:val="18"/>
        </w:numPr>
        <w:tabs>
          <w:tab w:val="left" w:pos="1134"/>
        </w:tabs>
        <w:spacing w:line="288" w:lineRule="auto"/>
        <w:ind w:left="0" w:firstLine="709"/>
        <w:jc w:val="both"/>
        <w:rPr>
          <w:b/>
          <w:szCs w:val="20"/>
        </w:rPr>
      </w:pPr>
      <w:bookmarkStart w:id="11"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11"/>
    <w:p w14:paraId="0D5D7415" w14:textId="77777777" w:rsidR="00E5276F" w:rsidRPr="00E5276F" w:rsidRDefault="00E032B3" w:rsidP="00B01D0F">
      <w:pPr>
        <w:pStyle w:val="Sraopastraipa"/>
        <w:numPr>
          <w:ilvl w:val="1"/>
          <w:numId w:val="18"/>
        </w:numPr>
        <w:tabs>
          <w:tab w:val="left" w:pos="1134"/>
        </w:tabs>
        <w:spacing w:line="288" w:lineRule="auto"/>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7FB0EB6F" w:rsidR="00C91784" w:rsidRPr="00C91784" w:rsidRDefault="00E5276F" w:rsidP="00B01D0F">
      <w:pPr>
        <w:pStyle w:val="Sraopastraipa"/>
        <w:numPr>
          <w:ilvl w:val="1"/>
          <w:numId w:val="18"/>
        </w:numPr>
        <w:tabs>
          <w:tab w:val="left" w:pos="1134"/>
        </w:tabs>
        <w:spacing w:line="288" w:lineRule="auto"/>
        <w:ind w:left="0" w:firstLine="709"/>
        <w:jc w:val="both"/>
        <w:rPr>
          <w:b/>
          <w:szCs w:val="20"/>
        </w:rPr>
      </w:pPr>
      <w:r w:rsidRPr="00E5276F">
        <w:rPr>
          <w:rFonts w:cstheme="minorHAnsi"/>
        </w:rPr>
        <w:t xml:space="preserve">Prieš nustatydama laimėjusį pasiūlymą perkančioji organizacija reikalaus, kad ekonomiškai naudingiausią pasiūlymą pateikęs tiekėjas </w:t>
      </w:r>
      <w:r w:rsidRPr="00B76D07">
        <w:t xml:space="preserve">(ūkio subjektai, kurių pajėgumais tiekėjas remiasi ir subtiekėjai – jei taikoma) </w:t>
      </w:r>
      <w:r w:rsidRPr="00E5276F">
        <w:rPr>
          <w:rFonts w:cstheme="minorHAnsi"/>
        </w:rPr>
        <w:t xml:space="preserve">pateiktų aktualius dokumentus, patvirtinančius jo atitiktį </w:t>
      </w:r>
      <w:r w:rsidRPr="00B76D07">
        <w:t>kvalifikacijos reikalavimams</w:t>
      </w:r>
      <w:r>
        <w:t xml:space="preserve">, </w:t>
      </w:r>
      <w:r w:rsidRPr="00B76D07">
        <w:t>ir</w:t>
      </w:r>
      <w:r>
        <w:t xml:space="preserve"> </w:t>
      </w:r>
      <w:r w:rsidRPr="00B76D07">
        <w:t xml:space="preserve">aplinkos apsaugos vadybos sistemos standartų, nustatydama protingą terminą dokumentams pateikti.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 </w:t>
      </w:r>
      <w:r w:rsidRPr="00E5276F">
        <w:rPr>
          <w:iCs/>
        </w:rPr>
        <w:t xml:space="preserve">Jei egzistuoja tiekėjo pašalinimo pagrindai, apsivalymą pagrindžiančius dokumentus tiekėjas turi pateikti kartu su </w:t>
      </w:r>
      <w:r w:rsidR="005039FB">
        <w:rPr>
          <w:iCs/>
        </w:rPr>
        <w:t>teikia</w:t>
      </w:r>
      <w:r w:rsidRPr="00E5276F">
        <w:rPr>
          <w:iCs/>
        </w:rPr>
        <w:t>.</w:t>
      </w:r>
    </w:p>
    <w:p w14:paraId="45DE114E" w14:textId="1E01CEF8" w:rsidR="00E5276F" w:rsidRPr="0066723E" w:rsidRDefault="002C28BB" w:rsidP="00B01D0F">
      <w:pPr>
        <w:pStyle w:val="Sraopastraipa"/>
        <w:numPr>
          <w:ilvl w:val="1"/>
          <w:numId w:val="18"/>
        </w:numPr>
        <w:tabs>
          <w:tab w:val="left" w:pos="1134"/>
        </w:tabs>
        <w:spacing w:line="288" w:lineRule="auto"/>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B01D0F">
      <w:pPr>
        <w:pStyle w:val="Sraopastraipa"/>
        <w:numPr>
          <w:ilvl w:val="1"/>
          <w:numId w:val="18"/>
        </w:numPr>
        <w:tabs>
          <w:tab w:val="left" w:pos="1134"/>
        </w:tabs>
        <w:spacing w:line="288" w:lineRule="auto"/>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B01D0F">
      <w:pPr>
        <w:pStyle w:val="Sraopastraipa"/>
        <w:numPr>
          <w:ilvl w:val="1"/>
          <w:numId w:val="18"/>
        </w:numPr>
        <w:tabs>
          <w:tab w:val="left" w:pos="1134"/>
        </w:tabs>
        <w:spacing w:line="288" w:lineRule="auto"/>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 xml:space="preserve">Perkančioji organizacija nereikalauja pateikti tiekėjo atitiktį reikalavimams pagrindžiančių dokumentų </w:t>
      </w:r>
      <w:r w:rsidRPr="001F7122">
        <w:rPr>
          <w:rFonts w:eastAsiaTheme="minorHAnsi" w:cstheme="minorHAnsi"/>
        </w:rPr>
        <w:lastRenderedPageBreak/>
        <w:t>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B01D0F">
      <w:pPr>
        <w:pStyle w:val="Sraopastraipa"/>
        <w:numPr>
          <w:ilvl w:val="1"/>
          <w:numId w:val="18"/>
        </w:numPr>
        <w:tabs>
          <w:tab w:val="left" w:pos="1134"/>
        </w:tabs>
        <w:spacing w:line="288" w:lineRule="auto"/>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5AC11306" w14:textId="77777777" w:rsidR="00E032B3" w:rsidRPr="00566A1F" w:rsidRDefault="00E032B3" w:rsidP="00B01D0F">
      <w:pPr>
        <w:pStyle w:val="Sraopastraipa"/>
        <w:numPr>
          <w:ilvl w:val="1"/>
          <w:numId w:val="18"/>
        </w:numPr>
        <w:spacing w:line="288" w:lineRule="auto"/>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rsidP="00CA47B0">
      <w:pPr>
        <w:pStyle w:val="Sraopastraipa"/>
        <w:numPr>
          <w:ilvl w:val="2"/>
          <w:numId w:val="34"/>
        </w:numPr>
        <w:spacing w:line="288" w:lineRule="auto"/>
        <w:jc w:val="both"/>
        <w:rPr>
          <w:b/>
          <w:szCs w:val="20"/>
        </w:rPr>
      </w:pPr>
      <w:r w:rsidRPr="0066723E">
        <w:rPr>
          <w:rFonts w:cstheme="minorHAnsi"/>
        </w:rPr>
        <w:t>priesaikos deklaracija;</w:t>
      </w:r>
    </w:p>
    <w:p w14:paraId="76B4B3BF" w14:textId="7EC21F9D" w:rsidR="00E032B3" w:rsidRPr="0066723E" w:rsidRDefault="00E032B3" w:rsidP="00CA47B0">
      <w:pPr>
        <w:pStyle w:val="Sraopastraipa"/>
        <w:numPr>
          <w:ilvl w:val="2"/>
          <w:numId w:val="34"/>
        </w:numPr>
        <w:tabs>
          <w:tab w:val="left" w:pos="1418"/>
        </w:tabs>
        <w:spacing w:line="288" w:lineRule="auto"/>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B01D0F">
      <w:pPr>
        <w:pStyle w:val="Sraopastraipa"/>
        <w:numPr>
          <w:ilvl w:val="1"/>
          <w:numId w:val="18"/>
        </w:numPr>
        <w:spacing w:line="288" w:lineRule="auto"/>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skelbimą apie pirkimą;</w:t>
      </w:r>
    </w:p>
    <w:p w14:paraId="4DE32C98" w14:textId="77777777" w:rsidR="000A12D2"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77777777" w:rsidR="000A12D2"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pirkimo dokumentų prieduose nustatytus Darbams keliamus reikalavimus.</w:t>
      </w:r>
    </w:p>
    <w:p w14:paraId="3403D864" w14:textId="33B6875C" w:rsidR="00E032B3"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B01D0F">
      <w:pPr>
        <w:pStyle w:val="Sraopastraipa"/>
        <w:numPr>
          <w:ilvl w:val="1"/>
          <w:numId w:val="18"/>
        </w:numPr>
        <w:spacing w:line="288" w:lineRule="auto"/>
        <w:ind w:left="0" w:firstLine="709"/>
        <w:jc w:val="both"/>
        <w:rPr>
          <w:b/>
          <w:szCs w:val="20"/>
        </w:rPr>
      </w:pPr>
      <w:bookmarkStart w:id="12" w:name="_Hlk147912124"/>
      <w:bookmarkStart w:id="13" w:name="_Hlk147911769"/>
      <w:r>
        <w:rPr>
          <w:szCs w:val="20"/>
        </w:rPr>
        <w:t>Pirkimo organizatorius</w:t>
      </w:r>
      <w:r w:rsidRPr="00532D65">
        <w:rPr>
          <w:szCs w:val="20"/>
        </w:rPr>
        <w:t>, nagrinėdama pasiūlymus, taip pat vertina, ar pasiūlyta kaina ar sąnaudos:</w:t>
      </w:r>
      <w:bookmarkStart w:id="14" w:name="_Hlk147912151"/>
      <w:bookmarkEnd w:id="12"/>
    </w:p>
    <w:p w14:paraId="325987EC" w14:textId="77777777" w:rsidR="0022512F" w:rsidRPr="0022512F" w:rsidRDefault="00E032B3" w:rsidP="00CA47B0">
      <w:pPr>
        <w:pStyle w:val="Sraopastraipa"/>
        <w:numPr>
          <w:ilvl w:val="2"/>
          <w:numId w:val="36"/>
        </w:numPr>
        <w:tabs>
          <w:tab w:val="left" w:pos="1418"/>
        </w:tabs>
        <w:spacing w:line="288" w:lineRule="auto"/>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w:t>
      </w:r>
      <w:r w:rsidRPr="0022512F">
        <w:rPr>
          <w:szCs w:val="20"/>
        </w:rPr>
        <w:lastRenderedPageBreak/>
        <w:t xml:space="preserve">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14"/>
    </w:p>
    <w:p w14:paraId="547D73DF" w14:textId="61A5D7ED" w:rsidR="00E032B3" w:rsidRPr="0022512F" w:rsidRDefault="00E032B3" w:rsidP="00CA47B0">
      <w:pPr>
        <w:pStyle w:val="Sraopastraipa"/>
        <w:numPr>
          <w:ilvl w:val="2"/>
          <w:numId w:val="36"/>
        </w:numPr>
        <w:tabs>
          <w:tab w:val="left" w:pos="1418"/>
        </w:tabs>
        <w:spacing w:line="288" w:lineRule="auto"/>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5D2CDDA1" w:rsidR="00E032B3" w:rsidRDefault="00E032B3" w:rsidP="00B01D0F">
      <w:pPr>
        <w:pStyle w:val="Sraopastraipa"/>
        <w:numPr>
          <w:ilvl w:val="1"/>
          <w:numId w:val="18"/>
        </w:numPr>
        <w:tabs>
          <w:tab w:val="right" w:pos="709"/>
          <w:tab w:val="left" w:pos="1276"/>
        </w:tabs>
        <w:spacing w:line="288" w:lineRule="auto"/>
        <w:ind w:left="0" w:firstLine="709"/>
        <w:jc w:val="both"/>
        <w:rPr>
          <w:szCs w:val="20"/>
        </w:rPr>
      </w:pPr>
      <w:r w:rsidRPr="00BB711E">
        <w:rPr>
          <w:szCs w:val="20"/>
        </w:rPr>
        <w:t xml:space="preserve">Jei </w:t>
      </w:r>
      <w:r>
        <w:rPr>
          <w:szCs w:val="20"/>
        </w:rPr>
        <w:t xml:space="preserve">pirkimo </w:t>
      </w:r>
      <w:r w:rsidR="0080139B">
        <w:rPr>
          <w:szCs w:val="20"/>
        </w:rPr>
        <w:t>organizatorius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B01D0F">
      <w:pPr>
        <w:pStyle w:val="Sraopastraipa"/>
        <w:numPr>
          <w:ilvl w:val="1"/>
          <w:numId w:val="18"/>
        </w:numPr>
        <w:tabs>
          <w:tab w:val="right" w:pos="709"/>
          <w:tab w:val="left" w:pos="1276"/>
        </w:tabs>
        <w:spacing w:line="288" w:lineRule="auto"/>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13"/>
    <w:p w14:paraId="3C82B952" w14:textId="77777777" w:rsidR="00E032B3" w:rsidRPr="00DB0A55" w:rsidRDefault="00E032B3" w:rsidP="00B01D0F">
      <w:pPr>
        <w:pStyle w:val="Sraopastraipa"/>
        <w:numPr>
          <w:ilvl w:val="1"/>
          <w:numId w:val="18"/>
        </w:numPr>
        <w:tabs>
          <w:tab w:val="right" w:pos="709"/>
          <w:tab w:val="left" w:pos="1276"/>
        </w:tabs>
        <w:spacing w:line="288" w:lineRule="auto"/>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B01D0F">
      <w:pPr>
        <w:pStyle w:val="Sraopastraipa"/>
        <w:numPr>
          <w:ilvl w:val="1"/>
          <w:numId w:val="18"/>
        </w:numPr>
        <w:shd w:val="clear" w:color="auto" w:fill="FFFFFF" w:themeFill="background1"/>
        <w:tabs>
          <w:tab w:val="right" w:pos="709"/>
          <w:tab w:val="left" w:pos="1276"/>
        </w:tabs>
        <w:spacing w:line="288" w:lineRule="auto"/>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738B21F" w14:textId="77777777" w:rsidR="00E032B3" w:rsidRPr="00CB7847" w:rsidRDefault="00E032B3" w:rsidP="00B01D0F">
      <w:pPr>
        <w:pStyle w:val="Sraopastraipa"/>
        <w:numPr>
          <w:ilvl w:val="1"/>
          <w:numId w:val="18"/>
        </w:numPr>
        <w:tabs>
          <w:tab w:val="right" w:pos="709"/>
          <w:tab w:val="left" w:pos="1276"/>
          <w:tab w:val="left" w:pos="1560"/>
        </w:tabs>
        <w:spacing w:line="288" w:lineRule="auto"/>
        <w:ind w:left="0" w:firstLine="709"/>
        <w:jc w:val="both"/>
        <w:rPr>
          <w:szCs w:val="20"/>
        </w:rPr>
      </w:pPr>
      <w:r w:rsidRPr="00CB7847">
        <w:rPr>
          <w:rFonts w:eastAsia="Calibri"/>
          <w:b/>
          <w:bCs/>
        </w:rPr>
        <w:t>Derybos dėl pasiūlymo:</w:t>
      </w:r>
      <w:r>
        <w:rPr>
          <w:rFonts w:eastAsia="Calibri"/>
          <w:b/>
          <w:bCs/>
        </w:rPr>
        <w:t xml:space="preserve"> </w:t>
      </w:r>
    </w:p>
    <w:p w14:paraId="427E5207" w14:textId="77777777" w:rsidR="00B04528" w:rsidRPr="00B04528" w:rsidRDefault="00E032B3" w:rsidP="00CA47B0">
      <w:pPr>
        <w:pStyle w:val="Sraopastraipa"/>
        <w:numPr>
          <w:ilvl w:val="2"/>
          <w:numId w:val="37"/>
        </w:numPr>
        <w:tabs>
          <w:tab w:val="left" w:pos="1418"/>
        </w:tabs>
        <w:spacing w:line="288" w:lineRule="auto"/>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C44366">
        <w:rPr>
          <w:rFonts w:eastAsia="Calibri"/>
        </w:rPr>
        <w:t>pasiūlytos kainos yra per didelės ir perkančiajai organizacijai nepriimtinos</w:t>
      </w:r>
      <w:r w:rsidRPr="00A32A00">
        <w:t xml:space="preserve">, </w:t>
      </w:r>
      <w:r w:rsidRPr="00C44366">
        <w:rPr>
          <w:rFonts w:eastAsia="Calibri"/>
        </w:rPr>
        <w:t xml:space="preserve">vadovaudamasi Aprašo 21.3.12.6. punkto nuostatomis, kvies tiekėjų įgaliotus atstovus atvykti derėtis dėl pasiūlymo kainos, </w:t>
      </w:r>
      <w:r w:rsidRPr="00A32A00">
        <w:t>jeigu pateikti pasiūlymai atitinka viešojo pirkimo apklausos sąlygų reikalavimus.</w:t>
      </w:r>
    </w:p>
    <w:p w14:paraId="0F41CFF7" w14:textId="02D50DC8" w:rsidR="00E032B3" w:rsidRPr="00B04528" w:rsidRDefault="00E032B3" w:rsidP="00CA47B0">
      <w:pPr>
        <w:pStyle w:val="Sraopastraipa"/>
        <w:numPr>
          <w:ilvl w:val="2"/>
          <w:numId w:val="37"/>
        </w:numPr>
        <w:tabs>
          <w:tab w:val="left" w:pos="1418"/>
        </w:tabs>
        <w:spacing w:line="288" w:lineRule="auto"/>
        <w:ind w:left="0" w:firstLine="709"/>
        <w:jc w:val="both"/>
        <w:rPr>
          <w:szCs w:val="20"/>
        </w:rPr>
      </w:pPr>
      <w:r w:rsidRPr="00B04528">
        <w:rPr>
          <w:rFonts w:eastAsia="Calibri"/>
        </w:rPr>
        <w:t>Derybos bus vykdomos l</w:t>
      </w:r>
      <w:r w:rsidRPr="00B04528">
        <w:rPr>
          <w:color w:val="000000"/>
        </w:rPr>
        <w:t>aikantis toliau nurodytų sąlygų:</w:t>
      </w:r>
    </w:p>
    <w:p w14:paraId="2872670F" w14:textId="77777777" w:rsidR="00B04528"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 xml:space="preserve">visiems tiekėjams taikomi vienodi reikalavimai, suteikiamos vienodos galimybės ir pateikiama vienoda informacija;   </w:t>
      </w:r>
    </w:p>
    <w:p w14:paraId="61C36FD2" w14:textId="77777777" w:rsidR="00B04528"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tretiesiems asmenims ir derybose dalyvaujantiems tiekėjams negali būti atskleidžiama jokia derybų metu iš tiekėjo gauta informacija, taip pat informacija apie derybų metu pasiektus susitarimus;</w:t>
      </w:r>
    </w:p>
    <w:p w14:paraId="514467C2" w14:textId="36AE8F7D" w:rsidR="00E032B3"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negalima derėtis dėl reikalavimų tiekėjui, pasiūlymo vertinimo kriterijų ir vertinimo tvarkos.</w:t>
      </w:r>
    </w:p>
    <w:p w14:paraId="484D6B06" w14:textId="16BE681B" w:rsidR="00E032B3" w:rsidRPr="00B04528" w:rsidRDefault="00E032B3" w:rsidP="00CA47B0">
      <w:pPr>
        <w:pStyle w:val="Sraopastraipa"/>
        <w:numPr>
          <w:ilvl w:val="1"/>
          <w:numId w:val="37"/>
        </w:numPr>
        <w:tabs>
          <w:tab w:val="left" w:pos="1276"/>
        </w:tabs>
        <w:spacing w:line="288" w:lineRule="auto"/>
        <w:ind w:left="0" w:firstLine="709"/>
        <w:jc w:val="both"/>
        <w:rPr>
          <w:szCs w:val="20"/>
        </w:rPr>
      </w:pPr>
      <w:r w:rsidRPr="00B04528">
        <w:rPr>
          <w:rFonts w:eastAsia="Calibri"/>
        </w:rPr>
        <w:t>I</w:t>
      </w:r>
      <w:r w:rsidRPr="00B04528">
        <w:rPr>
          <w:color w:val="000000"/>
        </w:rPr>
        <w:t>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4532E81E" w14:textId="04FF2465" w:rsidR="00E032B3" w:rsidRPr="00EE2E7A" w:rsidRDefault="00E032B3" w:rsidP="00CA47B0">
      <w:pPr>
        <w:pStyle w:val="Sraopastraipa"/>
        <w:numPr>
          <w:ilvl w:val="2"/>
          <w:numId w:val="37"/>
        </w:numPr>
        <w:tabs>
          <w:tab w:val="left" w:pos="1418"/>
        </w:tabs>
        <w:spacing w:line="288" w:lineRule="auto"/>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B01D0F">
      <w:pPr>
        <w:pStyle w:val="Sraopastraipa"/>
        <w:numPr>
          <w:ilvl w:val="0"/>
          <w:numId w:val="19"/>
        </w:numPr>
        <w:tabs>
          <w:tab w:val="left" w:pos="993"/>
        </w:tabs>
        <w:autoSpaceDN/>
        <w:spacing w:before="120" w:after="120" w:line="288" w:lineRule="auto"/>
        <w:jc w:val="center"/>
        <w:rPr>
          <w:b/>
          <w:lang w:val="en-US"/>
        </w:rPr>
      </w:pPr>
      <w:r w:rsidRPr="00813032">
        <w:rPr>
          <w:b/>
          <w:lang w:val="en-US"/>
        </w:rPr>
        <w:lastRenderedPageBreak/>
        <w:t>PASIŪLYMŲ ATMETIMO PAGRINDAI</w:t>
      </w:r>
    </w:p>
    <w:p w14:paraId="69B2360C" w14:textId="2E42D9EE" w:rsidR="006E067E" w:rsidRDefault="006E067E" w:rsidP="00B01D0F">
      <w:pPr>
        <w:tabs>
          <w:tab w:val="left" w:pos="1134"/>
          <w:tab w:val="left" w:pos="1560"/>
        </w:tabs>
        <w:spacing w:line="288" w:lineRule="auto"/>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147B9C6C" w:rsidR="006E067E" w:rsidRPr="006B1655"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Darbai neatitinka Techninės specifikacijos reikalavimų; pasiūlymas pateiktas ne perkančiosios organizacijos nurodytomis elektroninėmis CVP IS priemonėmis; jeigu </w:t>
      </w:r>
      <w:r w:rsidR="006D639D" w:rsidRPr="00DB0A55">
        <w:t xml:space="preserve">tiekėjas teikiant pasiūlymą neišviešino pasitelktų ūkio subjektų ir/ar </w:t>
      </w:r>
      <w:proofErr w:type="spellStart"/>
      <w:r w:rsidR="006D639D" w:rsidRPr="00DB0A55">
        <w:t>kvazisubtiekėjų</w:t>
      </w:r>
      <w:proofErr w:type="spellEnd"/>
      <w:r w:rsidR="006D639D" w:rsidRPr="00DB0A55">
        <w:t>/</w:t>
      </w:r>
      <w:proofErr w:type="spellStart"/>
      <w:r w:rsidR="006D639D" w:rsidRPr="00DB0A55">
        <w:t>kvazisubrangovų</w:t>
      </w:r>
      <w:proofErr w:type="spellEnd"/>
      <w:r w:rsidR="006D639D" w:rsidRPr="00DB0A55">
        <w:t xml:space="preserve">, kurių pajėgumais (kvalifikacija) remiasi;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00077C1E" w14:textId="3FD766D4" w:rsidR="006E067E" w:rsidRPr="00237E09" w:rsidRDefault="00587DD5" w:rsidP="00B01D0F">
      <w:pPr>
        <w:pStyle w:val="Sraopastraipa"/>
        <w:numPr>
          <w:ilvl w:val="2"/>
          <w:numId w:val="23"/>
        </w:numPr>
        <w:tabs>
          <w:tab w:val="left" w:pos="1560"/>
        </w:tabs>
        <w:spacing w:line="288" w:lineRule="auto"/>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4648DC7D" w14:textId="52D45055" w:rsidR="00847E15" w:rsidRPr="00ED38D1" w:rsidRDefault="00847E15" w:rsidP="00B01D0F">
      <w:pPr>
        <w:pStyle w:val="Sraopastraipa"/>
        <w:numPr>
          <w:ilvl w:val="2"/>
          <w:numId w:val="23"/>
        </w:numPr>
        <w:tabs>
          <w:tab w:val="left" w:pos="851"/>
          <w:tab w:val="left" w:pos="1560"/>
        </w:tabs>
        <w:spacing w:line="288" w:lineRule="auto"/>
        <w:ind w:left="0" w:firstLine="851"/>
        <w:jc w:val="both"/>
        <w:rPr>
          <w:szCs w:val="20"/>
        </w:rPr>
      </w:pPr>
      <w:r w:rsidRPr="00ED38D1">
        <w:rPr>
          <w:rFonts w:cstheme="minorHAnsi"/>
        </w:rPr>
        <w:t>tiekėjas neatitinka pirkimo dokumentuose nustatyt</w:t>
      </w:r>
      <w:r w:rsidR="00CA4FA7" w:rsidRPr="00ED38D1">
        <w:rPr>
          <w:rFonts w:cstheme="minorHAnsi"/>
        </w:rPr>
        <w:t>ų</w:t>
      </w:r>
      <w:r w:rsidRPr="00ED38D1">
        <w:rPr>
          <w:rFonts w:cstheme="minorHAnsi"/>
        </w:rPr>
        <w:t xml:space="preserve"> kvalifikaci</w:t>
      </w:r>
      <w:r w:rsidR="00CA4FA7" w:rsidRPr="00ED38D1">
        <w:rPr>
          <w:rFonts w:cstheme="minorHAnsi"/>
        </w:rPr>
        <w:t>nių</w:t>
      </w:r>
      <w:r w:rsidRPr="00ED38D1">
        <w:rPr>
          <w:rFonts w:cstheme="minorHAnsi"/>
        </w:rPr>
        <w:t xml:space="preserve"> reikalavim</w:t>
      </w:r>
      <w:r w:rsidR="00CA4FA7" w:rsidRPr="00ED38D1">
        <w:rPr>
          <w:rFonts w:cstheme="minorHAnsi"/>
        </w:rPr>
        <w:t>ų</w:t>
      </w:r>
      <w:r w:rsidRPr="00ED38D1">
        <w:rPr>
          <w:rFonts w:cstheme="minorHAnsi"/>
        </w:rPr>
        <w:t xml:space="preserve"> ir (ar) ūkio subjektas, kurio pajėgumais</w:t>
      </w:r>
      <w:r w:rsidR="00714D67" w:rsidRPr="00ED38D1">
        <w:rPr>
          <w:rFonts w:cstheme="minorHAnsi"/>
        </w:rPr>
        <w:t xml:space="preserve"> </w:t>
      </w:r>
      <w:r w:rsidRPr="00ED38D1">
        <w:rPr>
          <w:rFonts w:cstheme="minorHAnsi"/>
        </w:rPr>
        <w:t xml:space="preserve">remiasi tiekėjas, netenkina </w:t>
      </w:r>
      <w:r w:rsidRPr="00ED38D1">
        <w:rPr>
          <w:rFonts w:cstheme="minorHAnsi"/>
          <w:color w:val="000000"/>
        </w:rPr>
        <w:t xml:space="preserve">jam keliamų kvalifikacijos reikalavimų </w:t>
      </w:r>
      <w:r w:rsidR="00946937" w:rsidRPr="006E067E">
        <w:rPr>
          <w:rFonts w:cstheme="minorHAnsi"/>
        </w:rPr>
        <w:t>ir</w:t>
      </w:r>
      <w:r w:rsidR="00946937">
        <w:rPr>
          <w:rFonts w:cstheme="minorHAnsi"/>
        </w:rPr>
        <w:t xml:space="preserve"> (ar)</w:t>
      </w:r>
      <w:r w:rsidR="00946937" w:rsidRPr="006E067E">
        <w:rPr>
          <w:rFonts w:cstheme="minorHAnsi"/>
        </w:rPr>
        <w:t xml:space="preserve"> aplinkos apsaugos vadybos sistemos standarto</w:t>
      </w:r>
      <w:r w:rsidR="00946937">
        <w:rPr>
          <w:rFonts w:cstheme="minorHAnsi"/>
        </w:rPr>
        <w:t>,</w:t>
      </w:r>
      <w:r w:rsidR="00946937" w:rsidRPr="006E067E">
        <w:rPr>
          <w:rFonts w:cstheme="minorHAnsi"/>
        </w:rPr>
        <w:t xml:space="preserve"> ir (ar) ūkio subjektas</w:t>
      </w:r>
      <w:r w:rsidR="00946937" w:rsidRPr="00ED38D1">
        <w:rPr>
          <w:rFonts w:cstheme="minorHAnsi"/>
          <w:color w:val="000000"/>
        </w:rPr>
        <w:t xml:space="preserve"> </w:t>
      </w:r>
      <w:r w:rsidRPr="00ED38D1">
        <w:rPr>
          <w:rFonts w:cstheme="minorHAnsi"/>
          <w:color w:val="000000"/>
        </w:rPr>
        <w:t>ir perkančiosios organizacijos nurodymu nebuvo pakeistas į reikalavimus atitinkantį ūkio subjektą, taip pat, jei tiekėjas neatitinka kitų pirkimo sąlygose nustatytų reikalavimų tiekėjui</w:t>
      </w:r>
      <w:r w:rsidR="00714D67" w:rsidRPr="00ED38D1">
        <w:rPr>
          <w:rFonts w:cstheme="minorHAnsi"/>
          <w:color w:val="000000"/>
        </w:rPr>
        <w:t>;</w:t>
      </w:r>
    </w:p>
    <w:p w14:paraId="06D406F9" w14:textId="461DE7E0"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Pr="009C1529" w:rsidRDefault="00616360" w:rsidP="00B01D0F">
      <w:pPr>
        <w:pStyle w:val="Sraopastraipa"/>
        <w:numPr>
          <w:ilvl w:val="1"/>
          <w:numId w:val="23"/>
        </w:numPr>
        <w:tabs>
          <w:tab w:val="left" w:pos="1418"/>
        </w:tabs>
        <w:spacing w:line="288" w:lineRule="auto"/>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3DD142C1" w14:textId="72D610BC" w:rsidR="00C77474" w:rsidRPr="006619CE" w:rsidRDefault="00C77474" w:rsidP="005630C3">
      <w:pPr>
        <w:pStyle w:val="Sraopastraipa"/>
        <w:numPr>
          <w:ilvl w:val="0"/>
          <w:numId w:val="24"/>
        </w:numPr>
        <w:tabs>
          <w:tab w:val="left" w:pos="567"/>
        </w:tabs>
        <w:spacing w:before="120" w:after="120" w:line="288" w:lineRule="auto"/>
        <w:jc w:val="center"/>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17C2128" w14:textId="67ACB232" w:rsidR="001F23F0" w:rsidRPr="00BD51E3" w:rsidRDefault="006619CE" w:rsidP="00610DDC">
      <w:pPr>
        <w:widowControl w:val="0"/>
        <w:tabs>
          <w:tab w:val="left" w:pos="851"/>
        </w:tabs>
        <w:autoSpaceDE w:val="0"/>
        <w:adjustRightInd w:val="0"/>
        <w:spacing w:line="288" w:lineRule="auto"/>
        <w:jc w:val="both"/>
        <w:rPr>
          <w:bCs/>
        </w:rPr>
      </w:pPr>
      <w:r>
        <w:rPr>
          <w:szCs w:val="20"/>
        </w:rPr>
        <w:tab/>
        <w:t>11.1</w:t>
      </w:r>
      <w:r w:rsidR="00BD51E3">
        <w:rPr>
          <w:szCs w:val="20"/>
        </w:rPr>
        <w:t xml:space="preserve"> </w:t>
      </w:r>
      <w:r w:rsidR="009C1529" w:rsidRPr="006619CE">
        <w:rPr>
          <w:szCs w:val="20"/>
        </w:rPr>
        <w:t>Tiekėjai, dalyvaujantys pirkime, turi neturėti pašalinimo pagrindų ir kartu su pasiūlymu pateikti</w:t>
      </w:r>
      <w:r w:rsidR="00CC413D" w:rsidRPr="006619CE">
        <w:rPr>
          <w:szCs w:val="20"/>
        </w:rPr>
        <w:t xml:space="preserve"> („prisegti“) pirkimo dokumentų </w:t>
      </w:r>
      <w:r w:rsidR="00B01D0F">
        <w:rPr>
          <w:szCs w:val="20"/>
        </w:rPr>
        <w:t>4</w:t>
      </w:r>
      <w:r w:rsidR="00CC413D" w:rsidRPr="006619CE">
        <w:rPr>
          <w:szCs w:val="20"/>
        </w:rPr>
        <w:t xml:space="preserve"> priede pateiktą Deklaraciją.</w:t>
      </w:r>
      <w:r w:rsidR="006D5001">
        <w:rPr>
          <w:szCs w:val="20"/>
        </w:rPr>
        <w:t xml:space="preserve"> </w:t>
      </w:r>
      <w:r w:rsidR="006D5001" w:rsidRPr="006D5001">
        <w:rPr>
          <w:b/>
          <w:bCs/>
          <w:szCs w:val="20"/>
        </w:rPr>
        <w:t>Pažymų, patvirtinančių tiekėjo pašalinimo pagrindų nebuvimą, pateikti nereikalaujama</w:t>
      </w:r>
      <w:r w:rsidR="004405CC">
        <w:rPr>
          <w:b/>
          <w:bCs/>
          <w:szCs w:val="20"/>
        </w:rPr>
        <w:t>,</w:t>
      </w:r>
      <w:r w:rsidR="006D5001" w:rsidRPr="006D5001">
        <w:rPr>
          <w:b/>
          <w:bCs/>
          <w:szCs w:val="20"/>
        </w:rPr>
        <w:t xml:space="preserve"> </w:t>
      </w:r>
      <w:r w:rsidR="004405CC">
        <w:rPr>
          <w:b/>
          <w:bCs/>
          <w:szCs w:val="20"/>
        </w:rPr>
        <w:t>j</w:t>
      </w:r>
      <w:r w:rsidR="006D5001" w:rsidRPr="006D5001">
        <w:rPr>
          <w:b/>
          <w:bCs/>
          <w:szCs w:val="20"/>
        </w:rPr>
        <w:t>ų perkančioji organizacija reikalaus tik turėdama pagrįstų abejonių dėl tiekėjo patikimumo.</w:t>
      </w:r>
      <w:r w:rsidR="006D5001">
        <w:rPr>
          <w:szCs w:val="20"/>
        </w:rPr>
        <w:t xml:space="preserve"> </w:t>
      </w:r>
      <w:r w:rsidR="00734790" w:rsidRPr="006619CE">
        <w:rPr>
          <w:bCs/>
          <w:szCs w:val="20"/>
        </w:rPr>
        <w:t xml:space="preserve">Perkančioji organizacija </w:t>
      </w:r>
      <w:r w:rsidR="00734790" w:rsidRPr="006619CE">
        <w:rPr>
          <w:rFonts w:cstheme="minorHAnsi"/>
          <w:bCs/>
        </w:rPr>
        <w:t xml:space="preserve">atitiktį reikalavimams dėl </w:t>
      </w:r>
      <w:r w:rsidR="00250E72">
        <w:rPr>
          <w:rFonts w:cstheme="minorHAnsi"/>
          <w:bCs/>
        </w:rPr>
        <w:t>kvalifikacijos</w:t>
      </w:r>
      <w:r w:rsidR="00734790" w:rsidRPr="006619CE">
        <w:rPr>
          <w:rFonts w:cstheme="minorHAnsi"/>
          <w:bCs/>
        </w:rPr>
        <w:t xml:space="preserve"> laikymosi</w:t>
      </w:r>
      <w:r w:rsidR="00734790" w:rsidRPr="006619CE">
        <w:rPr>
          <w:bCs/>
          <w:szCs w:val="20"/>
        </w:rPr>
        <w:t xml:space="preserve"> patvirtinančių dokumentų reikalaus </w:t>
      </w:r>
      <w:r w:rsidR="00CC413D" w:rsidRPr="006619CE">
        <w:rPr>
          <w:b/>
          <w:szCs w:val="20"/>
        </w:rPr>
        <w:t>tik iš to tiekėjo, kurio pasiūlymas pagal vertinimo rezultatus galės būti pripažintas laimėjusiu</w:t>
      </w:r>
      <w:r w:rsidR="00CC413D" w:rsidRPr="006619CE">
        <w:rPr>
          <w:bCs/>
          <w:szCs w:val="20"/>
        </w:rPr>
        <w:t xml:space="preserve">. </w:t>
      </w:r>
    </w:p>
    <w:p w14:paraId="6891DE5F" w14:textId="00039FA8" w:rsidR="00D41154" w:rsidRPr="00D41154" w:rsidRDefault="00BD51E3" w:rsidP="00D41154">
      <w:pPr>
        <w:pStyle w:val="Sraopastraipa"/>
        <w:widowControl w:val="0"/>
        <w:tabs>
          <w:tab w:val="left" w:pos="1560"/>
        </w:tabs>
        <w:suppressAutoHyphens w:val="0"/>
        <w:autoSpaceDE w:val="0"/>
        <w:adjustRightInd w:val="0"/>
        <w:spacing w:line="288" w:lineRule="auto"/>
        <w:ind w:left="0" w:firstLine="709"/>
        <w:textAlignment w:val="auto"/>
        <w:rPr>
          <w:szCs w:val="20"/>
        </w:rPr>
      </w:pPr>
      <w:r w:rsidRPr="00E06CB2">
        <w:rPr>
          <w:szCs w:val="20"/>
        </w:rPr>
        <w:t>11.</w:t>
      </w:r>
      <w:r>
        <w:rPr>
          <w:szCs w:val="20"/>
        </w:rPr>
        <w:t>2</w:t>
      </w:r>
      <w:r w:rsidRPr="00E06CB2">
        <w:rPr>
          <w:szCs w:val="20"/>
        </w:rPr>
        <w:t>.</w:t>
      </w:r>
      <w:r w:rsidRPr="00E06CB2">
        <w:rPr>
          <w:b/>
          <w:bCs/>
          <w:szCs w:val="20"/>
        </w:rPr>
        <w:t xml:space="preserve"> </w:t>
      </w:r>
      <w:r w:rsidR="00D41154" w:rsidRPr="00D41154">
        <w:rPr>
          <w:szCs w:val="20"/>
        </w:rPr>
        <w:t xml:space="preserve">Tiekėjas turi atitikti 1 lentelėje „Tiekėjo kvalifikacijos reikalavimai“ nustatytus tiekėjo kvalifikacijos reikalavimus: </w:t>
      </w:r>
    </w:p>
    <w:p w14:paraId="69545BAB" w14:textId="77777777" w:rsidR="008462F3" w:rsidRDefault="008462F3" w:rsidP="00D41154">
      <w:pPr>
        <w:pStyle w:val="Sraopastraipa"/>
        <w:widowControl w:val="0"/>
        <w:tabs>
          <w:tab w:val="left" w:pos="1560"/>
        </w:tabs>
        <w:suppressAutoHyphens w:val="0"/>
        <w:autoSpaceDE w:val="0"/>
        <w:adjustRightInd w:val="0"/>
        <w:spacing w:line="288" w:lineRule="auto"/>
        <w:ind w:left="660"/>
        <w:jc w:val="right"/>
        <w:textAlignment w:val="auto"/>
        <w:rPr>
          <w:i/>
          <w:iCs/>
          <w:szCs w:val="20"/>
        </w:rPr>
      </w:pPr>
      <w:bookmarkStart w:id="15" w:name="_Hlk219122197"/>
    </w:p>
    <w:p w14:paraId="0F80408A" w14:textId="77777777" w:rsidR="008462F3" w:rsidRDefault="008462F3" w:rsidP="00D41154">
      <w:pPr>
        <w:pStyle w:val="Sraopastraipa"/>
        <w:widowControl w:val="0"/>
        <w:tabs>
          <w:tab w:val="left" w:pos="1560"/>
        </w:tabs>
        <w:suppressAutoHyphens w:val="0"/>
        <w:autoSpaceDE w:val="0"/>
        <w:adjustRightInd w:val="0"/>
        <w:spacing w:line="288" w:lineRule="auto"/>
        <w:ind w:left="660"/>
        <w:jc w:val="right"/>
        <w:textAlignment w:val="auto"/>
        <w:rPr>
          <w:i/>
          <w:iCs/>
          <w:szCs w:val="20"/>
        </w:rPr>
      </w:pPr>
    </w:p>
    <w:p w14:paraId="07519BB1" w14:textId="77777777" w:rsidR="008462F3" w:rsidRDefault="008462F3" w:rsidP="00D41154">
      <w:pPr>
        <w:pStyle w:val="Sraopastraipa"/>
        <w:widowControl w:val="0"/>
        <w:tabs>
          <w:tab w:val="left" w:pos="1560"/>
        </w:tabs>
        <w:suppressAutoHyphens w:val="0"/>
        <w:autoSpaceDE w:val="0"/>
        <w:adjustRightInd w:val="0"/>
        <w:spacing w:line="288" w:lineRule="auto"/>
        <w:ind w:left="660"/>
        <w:jc w:val="right"/>
        <w:textAlignment w:val="auto"/>
        <w:rPr>
          <w:i/>
          <w:iCs/>
          <w:szCs w:val="20"/>
        </w:rPr>
      </w:pPr>
    </w:p>
    <w:p w14:paraId="42CEAE7B" w14:textId="72C7C3BC" w:rsidR="00FB6B33" w:rsidRPr="008462F3" w:rsidRDefault="00D41154" w:rsidP="008462F3">
      <w:pPr>
        <w:pStyle w:val="Sraopastraipa"/>
        <w:widowControl w:val="0"/>
        <w:tabs>
          <w:tab w:val="left" w:pos="1560"/>
        </w:tabs>
        <w:suppressAutoHyphens w:val="0"/>
        <w:autoSpaceDE w:val="0"/>
        <w:adjustRightInd w:val="0"/>
        <w:spacing w:line="288" w:lineRule="auto"/>
        <w:ind w:left="660"/>
        <w:jc w:val="right"/>
        <w:textAlignment w:val="auto"/>
        <w:rPr>
          <w:b/>
          <w:bCs/>
          <w:i/>
          <w:iCs/>
          <w:szCs w:val="20"/>
        </w:rPr>
      </w:pPr>
      <w:r w:rsidRPr="00D41154">
        <w:rPr>
          <w:i/>
          <w:iCs/>
          <w:szCs w:val="20"/>
        </w:rPr>
        <w:lastRenderedPageBreak/>
        <w:t>1 lentelė „Tiekėjo kvalifikacijos reikalavimai“</w:t>
      </w:r>
      <w:bookmarkEnd w:id="15"/>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050"/>
        <w:gridCol w:w="4997"/>
      </w:tblGrid>
      <w:tr w:rsidR="00FB6B33" w:rsidRPr="00FB6B33" w14:paraId="62972D65" w14:textId="77777777" w:rsidTr="00E31EDD">
        <w:trPr>
          <w:trHeight w:val="227"/>
        </w:trPr>
        <w:tc>
          <w:tcPr>
            <w:tcW w:w="8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D21F148" w14:textId="77777777" w:rsidR="00FB6B33" w:rsidRPr="00FB6B33" w:rsidRDefault="00FB6B33" w:rsidP="00FB6B33">
            <w:pPr>
              <w:autoSpaceDN/>
              <w:spacing w:after="40"/>
              <w:jc w:val="center"/>
              <w:textAlignment w:val="auto"/>
              <w:rPr>
                <w:rFonts w:asciiTheme="majorBidi" w:eastAsia="Arial Unicode MS" w:hAnsiTheme="majorBidi" w:cstheme="majorBidi"/>
                <w:b/>
                <w:bdr w:val="none" w:sz="0" w:space="0" w:color="auto" w:frame="1"/>
                <w:lang w:eastAsia="lt-LT"/>
              </w:rPr>
            </w:pPr>
            <w:r w:rsidRPr="00FB6B33">
              <w:rPr>
                <w:rFonts w:asciiTheme="majorBidi" w:eastAsia="Arial Unicode MS" w:hAnsiTheme="majorBidi" w:cstheme="majorBidi"/>
                <w:b/>
                <w:bdr w:val="none" w:sz="0" w:space="0" w:color="auto" w:frame="1"/>
                <w:lang w:eastAsia="lt-LT"/>
              </w:rPr>
              <w:t>Nr.</w:t>
            </w:r>
          </w:p>
        </w:tc>
        <w:tc>
          <w:tcPr>
            <w:tcW w:w="405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A323184" w14:textId="77777777" w:rsidR="00FB6B33" w:rsidRPr="00FB6B33" w:rsidRDefault="00FB6B33" w:rsidP="00FB6B33">
            <w:pPr>
              <w:autoSpaceDN/>
              <w:spacing w:after="40"/>
              <w:jc w:val="center"/>
              <w:textAlignment w:val="auto"/>
              <w:rPr>
                <w:rFonts w:asciiTheme="majorBidi" w:eastAsia="Arial Unicode MS" w:hAnsiTheme="majorBidi" w:cstheme="majorBidi"/>
                <w:b/>
                <w:bdr w:val="none" w:sz="0" w:space="0" w:color="auto" w:frame="1"/>
                <w:lang w:eastAsia="lt-LT"/>
              </w:rPr>
            </w:pPr>
            <w:r w:rsidRPr="00FB6B33">
              <w:rPr>
                <w:rFonts w:asciiTheme="majorBidi" w:eastAsia="Arial Unicode MS" w:hAnsiTheme="majorBidi" w:cstheme="majorBidi"/>
                <w:b/>
                <w:bdr w:val="none" w:sz="0" w:space="0" w:color="auto" w:frame="1"/>
                <w:lang w:eastAsia="lt-LT"/>
              </w:rPr>
              <w:t>Kvalifikacijos reikalavimas</w:t>
            </w:r>
          </w:p>
        </w:tc>
        <w:tc>
          <w:tcPr>
            <w:tcW w:w="499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A29767" w14:textId="77777777" w:rsidR="00FB6B33" w:rsidRPr="00FB6B33" w:rsidRDefault="00FB6B33" w:rsidP="00FB6B33">
            <w:pPr>
              <w:autoSpaceDN/>
              <w:spacing w:after="40"/>
              <w:jc w:val="center"/>
              <w:textAlignment w:val="auto"/>
              <w:rPr>
                <w:rFonts w:asciiTheme="majorBidi" w:eastAsia="Arial Unicode MS" w:hAnsiTheme="majorBidi" w:cstheme="majorBidi"/>
                <w:b/>
                <w:bdr w:val="none" w:sz="0" w:space="0" w:color="auto" w:frame="1"/>
                <w:lang w:eastAsia="lt-LT"/>
              </w:rPr>
            </w:pPr>
            <w:r w:rsidRPr="00FB6B33">
              <w:rPr>
                <w:rFonts w:asciiTheme="majorBidi" w:eastAsia="Arial Unicode MS" w:hAnsiTheme="majorBidi" w:cstheme="majorBidi"/>
                <w:b/>
                <w:bdr w:val="none" w:sz="0" w:space="0" w:color="auto" w:frame="1"/>
                <w:lang w:eastAsia="lt-LT"/>
              </w:rPr>
              <w:t>Pateikiami dokumentai</w:t>
            </w:r>
          </w:p>
        </w:tc>
      </w:tr>
      <w:tr w:rsidR="00FB6B33" w:rsidRPr="00FB6B33" w14:paraId="643DDC14" w14:textId="77777777" w:rsidTr="00E31EDD">
        <w:trPr>
          <w:trHeight w:val="748"/>
        </w:trPr>
        <w:tc>
          <w:tcPr>
            <w:tcW w:w="876" w:type="dxa"/>
            <w:tcBorders>
              <w:top w:val="single" w:sz="4" w:space="0" w:color="auto"/>
              <w:left w:val="single" w:sz="4" w:space="0" w:color="auto"/>
              <w:bottom w:val="single" w:sz="4" w:space="0" w:color="auto"/>
              <w:right w:val="single" w:sz="4" w:space="0" w:color="auto"/>
            </w:tcBorders>
          </w:tcPr>
          <w:p w14:paraId="5CB579F2" w14:textId="2FDA1102" w:rsidR="00FB6B33" w:rsidRPr="00FB6B33" w:rsidRDefault="00250E72" w:rsidP="00FB6B33">
            <w:pPr>
              <w:autoSpaceDN/>
              <w:spacing w:after="40"/>
              <w:jc w:val="center"/>
              <w:textAlignment w:val="auto"/>
              <w:rPr>
                <w:rFonts w:asciiTheme="majorBidi" w:eastAsia="Arial Unicode MS" w:hAnsiTheme="majorBidi" w:cstheme="majorBidi"/>
                <w:bdr w:val="none" w:sz="0" w:space="0" w:color="auto" w:frame="1"/>
                <w:lang w:eastAsia="lt-LT"/>
              </w:rPr>
            </w:pPr>
            <w:r>
              <w:rPr>
                <w:rFonts w:asciiTheme="majorBidi" w:eastAsia="Arial Unicode MS" w:hAnsiTheme="majorBidi" w:cstheme="majorBidi"/>
                <w:bdr w:val="none" w:sz="0" w:space="0" w:color="auto" w:frame="1"/>
                <w:lang w:eastAsia="lt-LT"/>
              </w:rPr>
              <w:t>11.2.1.</w:t>
            </w:r>
          </w:p>
        </w:tc>
        <w:tc>
          <w:tcPr>
            <w:tcW w:w="4050" w:type="dxa"/>
            <w:tcBorders>
              <w:top w:val="single" w:sz="4" w:space="0" w:color="000000"/>
              <w:left w:val="single" w:sz="4" w:space="0" w:color="000000"/>
              <w:bottom w:val="single" w:sz="4" w:space="0" w:color="000000"/>
              <w:right w:val="single" w:sz="4" w:space="0" w:color="000000"/>
            </w:tcBorders>
          </w:tcPr>
          <w:p w14:paraId="3914153A" w14:textId="1EAD5978" w:rsidR="00FB6B33" w:rsidRPr="00FB6B33" w:rsidRDefault="00FB6B33" w:rsidP="00FB6B33">
            <w:pPr>
              <w:pBdr>
                <w:top w:val="nil"/>
                <w:left w:val="nil"/>
                <w:bottom w:val="nil"/>
                <w:right w:val="nil"/>
                <w:between w:val="nil"/>
                <w:bar w:val="nil"/>
              </w:pBdr>
              <w:autoSpaceDN/>
              <w:spacing w:after="40"/>
              <w:jc w:val="both"/>
              <w:textAlignment w:val="auto"/>
              <w:rPr>
                <w:rFonts w:asciiTheme="majorBidi" w:eastAsia="Arial Unicode MS" w:hAnsiTheme="majorBidi" w:cstheme="majorBidi"/>
                <w:color w:val="000000"/>
                <w:bdr w:val="nil"/>
                <w:lang w:eastAsia="lt-LT"/>
              </w:rPr>
            </w:pPr>
            <w:r w:rsidRPr="00FB6B33">
              <w:rPr>
                <w:rFonts w:asciiTheme="majorBidi" w:eastAsia="Arial Unicode MS" w:hAnsiTheme="majorBidi" w:cstheme="majorBidi"/>
                <w:color w:val="000000"/>
                <w:bdr w:val="nil"/>
                <w:lang w:eastAsia="lt-LT"/>
              </w:rPr>
              <w:t xml:space="preserve">Teikėjas sutarties vykdymui </w:t>
            </w:r>
            <w:r w:rsidR="001F6420">
              <w:rPr>
                <w:rFonts w:asciiTheme="majorBidi" w:eastAsia="Arial Unicode MS" w:hAnsiTheme="majorBidi" w:cstheme="majorBidi"/>
                <w:color w:val="000000"/>
                <w:bdr w:val="nil"/>
                <w:lang w:eastAsia="lt-LT"/>
              </w:rPr>
              <w:t xml:space="preserve">privalo </w:t>
            </w:r>
            <w:r w:rsidRPr="00FB6B33">
              <w:rPr>
                <w:rFonts w:asciiTheme="majorBidi" w:eastAsia="Arial Unicode MS" w:hAnsiTheme="majorBidi" w:cstheme="majorBidi"/>
                <w:color w:val="000000"/>
                <w:bdr w:val="nil"/>
                <w:lang w:eastAsia="lt-LT"/>
              </w:rPr>
              <w:t>turėti</w:t>
            </w:r>
            <w:r w:rsidR="00DA11A0">
              <w:rPr>
                <w:rFonts w:asciiTheme="majorBidi" w:eastAsia="Arial Unicode MS" w:hAnsiTheme="majorBidi" w:cstheme="majorBidi"/>
                <w:color w:val="000000"/>
                <w:bdr w:val="nil"/>
                <w:lang w:eastAsia="lt-LT"/>
              </w:rPr>
              <w:t xml:space="preserve"> būti</w:t>
            </w:r>
            <w:r w:rsidR="00882571">
              <w:rPr>
                <w:rFonts w:asciiTheme="majorBidi" w:eastAsia="Arial Unicode MS" w:hAnsiTheme="majorBidi" w:cstheme="majorBidi"/>
                <w:color w:val="000000"/>
                <w:bdr w:val="nil"/>
                <w:lang w:eastAsia="lt-LT"/>
              </w:rPr>
              <w:t>ną techniką:</w:t>
            </w:r>
            <w:r w:rsidR="00250E72">
              <w:rPr>
                <w:rFonts w:asciiTheme="majorBidi" w:eastAsia="Arial Unicode MS" w:hAnsiTheme="majorBidi" w:cstheme="majorBidi"/>
                <w:color w:val="000000"/>
                <w:bdr w:val="nil"/>
                <w:lang w:eastAsia="lt-LT"/>
              </w:rPr>
              <w:t xml:space="preserve"> </w:t>
            </w:r>
            <w:r w:rsidR="001C5F60">
              <w:rPr>
                <w:rFonts w:asciiTheme="majorBidi" w:eastAsia="Arial Unicode MS" w:hAnsiTheme="majorBidi" w:cstheme="majorBidi"/>
                <w:color w:val="000000"/>
                <w:bdr w:val="nil"/>
                <w:lang w:eastAsia="lt-LT"/>
              </w:rPr>
              <w:t>ne mažiau</w:t>
            </w:r>
            <w:r w:rsidR="009F12CC">
              <w:rPr>
                <w:rFonts w:asciiTheme="majorBidi" w:eastAsia="Arial Unicode MS" w:hAnsiTheme="majorBidi" w:cstheme="majorBidi"/>
                <w:color w:val="000000"/>
                <w:bdr w:val="nil"/>
                <w:lang w:eastAsia="lt-LT"/>
              </w:rPr>
              <w:t xml:space="preserve"> kaip</w:t>
            </w:r>
            <w:r w:rsidR="001C5F60">
              <w:rPr>
                <w:rFonts w:asciiTheme="majorBidi" w:eastAsia="Arial Unicode MS" w:hAnsiTheme="majorBidi" w:cstheme="majorBidi"/>
                <w:color w:val="000000"/>
                <w:bdr w:val="nil"/>
                <w:lang w:eastAsia="lt-LT"/>
              </w:rPr>
              <w:t xml:space="preserve"> 3</w:t>
            </w:r>
            <w:r w:rsidR="00250E72">
              <w:rPr>
                <w:rFonts w:asciiTheme="majorBidi" w:eastAsia="Arial Unicode MS" w:hAnsiTheme="majorBidi" w:cstheme="majorBidi"/>
                <w:color w:val="000000"/>
                <w:bdr w:val="nil"/>
                <w:lang w:eastAsia="lt-LT"/>
              </w:rPr>
              <w:t xml:space="preserve">  (</w:t>
            </w:r>
            <w:r w:rsidR="001C5F60">
              <w:rPr>
                <w:rFonts w:asciiTheme="majorBidi" w:eastAsia="Arial Unicode MS" w:hAnsiTheme="majorBidi" w:cstheme="majorBidi"/>
                <w:color w:val="000000"/>
                <w:bdr w:val="nil"/>
                <w:lang w:eastAsia="lt-LT"/>
              </w:rPr>
              <w:t>tris</w:t>
            </w:r>
            <w:r w:rsidR="00250E72">
              <w:rPr>
                <w:rFonts w:asciiTheme="majorBidi" w:eastAsia="Arial Unicode MS" w:hAnsiTheme="majorBidi" w:cstheme="majorBidi"/>
                <w:color w:val="000000"/>
                <w:bdr w:val="nil"/>
                <w:lang w:eastAsia="lt-LT"/>
              </w:rPr>
              <w:t xml:space="preserve">) </w:t>
            </w:r>
            <w:r w:rsidR="00E449D6">
              <w:rPr>
                <w:rFonts w:asciiTheme="majorBidi" w:eastAsia="Arial Unicode MS" w:hAnsiTheme="majorBidi" w:cstheme="majorBidi"/>
                <w:color w:val="000000"/>
                <w:bdr w:val="nil"/>
                <w:lang w:eastAsia="lt-LT"/>
              </w:rPr>
              <w:t>transporto priemon</w:t>
            </w:r>
            <w:r w:rsidR="001C5F60">
              <w:rPr>
                <w:rFonts w:asciiTheme="majorBidi" w:eastAsia="Arial Unicode MS" w:hAnsiTheme="majorBidi" w:cstheme="majorBidi"/>
                <w:color w:val="000000"/>
                <w:bdr w:val="nil"/>
                <w:lang w:eastAsia="lt-LT"/>
              </w:rPr>
              <w:t>es</w:t>
            </w:r>
            <w:r w:rsidR="00DB6AFF">
              <w:rPr>
                <w:rFonts w:asciiTheme="majorBidi" w:eastAsia="Arial Unicode MS" w:hAnsiTheme="majorBidi" w:cstheme="majorBidi"/>
                <w:color w:val="000000"/>
                <w:bdr w:val="nil"/>
                <w:lang w:eastAsia="lt-LT"/>
              </w:rPr>
              <w:t xml:space="preserve"> –</w:t>
            </w:r>
            <w:r w:rsidR="001C5F60">
              <w:rPr>
                <w:rFonts w:asciiTheme="majorBidi" w:eastAsia="Arial Unicode MS" w:hAnsiTheme="majorBidi" w:cstheme="majorBidi"/>
                <w:color w:val="000000"/>
                <w:bdr w:val="nil"/>
                <w:lang w:eastAsia="lt-LT"/>
              </w:rPr>
              <w:t xml:space="preserve"> </w:t>
            </w:r>
            <w:proofErr w:type="spellStart"/>
            <w:r w:rsidR="00DB6AFF">
              <w:rPr>
                <w:rFonts w:asciiTheme="majorBidi" w:eastAsia="Arial Unicode MS" w:hAnsiTheme="majorBidi" w:cstheme="majorBidi"/>
                <w:color w:val="000000"/>
                <w:bdr w:val="nil"/>
                <w:lang w:eastAsia="lt-LT"/>
              </w:rPr>
              <w:t>autogreiderius</w:t>
            </w:r>
            <w:proofErr w:type="spellEnd"/>
            <w:r w:rsidR="00DB6AFF">
              <w:rPr>
                <w:rFonts w:asciiTheme="majorBidi" w:eastAsia="Arial Unicode MS" w:hAnsiTheme="majorBidi" w:cstheme="majorBidi"/>
                <w:color w:val="000000"/>
                <w:bdr w:val="nil"/>
                <w:lang w:eastAsia="lt-LT"/>
              </w:rPr>
              <w:t>.</w:t>
            </w:r>
          </w:p>
          <w:p w14:paraId="5A31AA2B" w14:textId="77777777" w:rsidR="008230CA" w:rsidRDefault="008230CA" w:rsidP="00FB6B33">
            <w:pPr>
              <w:suppressAutoHyphens w:val="0"/>
              <w:autoSpaceDN/>
              <w:jc w:val="both"/>
              <w:textAlignment w:val="auto"/>
              <w:rPr>
                <w:rFonts w:eastAsia="Calibri"/>
              </w:rPr>
            </w:pPr>
          </w:p>
          <w:p w14:paraId="439FA623" w14:textId="77777777" w:rsidR="008230CA" w:rsidRDefault="008230CA" w:rsidP="00FB6B33">
            <w:pPr>
              <w:suppressAutoHyphens w:val="0"/>
              <w:autoSpaceDN/>
              <w:jc w:val="both"/>
              <w:textAlignment w:val="auto"/>
              <w:rPr>
                <w:rFonts w:eastAsia="Calibri"/>
              </w:rPr>
            </w:pPr>
          </w:p>
          <w:p w14:paraId="527F2384" w14:textId="3E93B550" w:rsidR="00FB6B33" w:rsidRPr="002A67DE" w:rsidRDefault="008230CA" w:rsidP="00FB6B33">
            <w:pPr>
              <w:suppressAutoHyphens w:val="0"/>
              <w:autoSpaceDN/>
              <w:jc w:val="both"/>
              <w:textAlignment w:val="auto"/>
              <w:rPr>
                <w:rFonts w:asciiTheme="majorBidi" w:hAnsiTheme="majorBidi" w:cstheme="majorBidi"/>
                <w:i/>
                <w:iCs/>
                <w:lang w:eastAsia="lt-LT"/>
              </w:rPr>
            </w:pPr>
            <w:r w:rsidRPr="002A67DE">
              <w:rPr>
                <w:rFonts w:eastAsia="Calibri"/>
                <w:i/>
                <w:iCs/>
              </w:rPr>
              <w:t>Pastaba. T</w:t>
            </w:r>
            <w:r w:rsidRPr="002A67DE">
              <w:rPr>
                <w:rFonts w:eastAsia="Calibri"/>
                <w:bCs/>
                <w:i/>
                <w:iCs/>
              </w:rPr>
              <w:t>iekėjo (ūkio subjektų grupės narių), ūkio subjektų, kurių pajėgumais tiekėjas remiasi, subtiekėjų pajėgumai sumuojami.</w:t>
            </w:r>
          </w:p>
        </w:tc>
        <w:tc>
          <w:tcPr>
            <w:tcW w:w="4997" w:type="dxa"/>
            <w:tcBorders>
              <w:top w:val="single" w:sz="4" w:space="0" w:color="000000"/>
              <w:left w:val="single" w:sz="4" w:space="0" w:color="000000"/>
              <w:bottom w:val="single" w:sz="4" w:space="0" w:color="000000"/>
              <w:right w:val="single" w:sz="4" w:space="0" w:color="000000"/>
            </w:tcBorders>
          </w:tcPr>
          <w:p w14:paraId="0244CEA1" w14:textId="77777777" w:rsidR="00EA75FE" w:rsidRDefault="00FB6B33" w:rsidP="00EA75FE">
            <w:pPr>
              <w:autoSpaceDN/>
              <w:spacing w:after="40"/>
              <w:jc w:val="both"/>
              <w:textAlignment w:val="auto"/>
              <w:rPr>
                <w:rFonts w:asciiTheme="majorBidi" w:eastAsia="Arial Unicode MS" w:hAnsiTheme="majorBidi" w:cstheme="majorBidi"/>
                <w:color w:val="000000"/>
                <w:bdr w:val="nil"/>
                <w:lang w:eastAsia="lt-LT"/>
              </w:rPr>
            </w:pPr>
            <w:r w:rsidRPr="00FB6B33">
              <w:rPr>
                <w:rFonts w:asciiTheme="majorBidi" w:eastAsia="Arial Unicode MS" w:hAnsiTheme="majorBidi" w:cstheme="majorBidi"/>
                <w:color w:val="000000"/>
                <w:bdr w:val="nil"/>
                <w:lang w:eastAsia="lt-LT"/>
              </w:rPr>
              <w:t>Pateikiama</w:t>
            </w:r>
            <w:r w:rsidR="00EA75FE">
              <w:rPr>
                <w:rFonts w:asciiTheme="majorBidi" w:eastAsia="Arial Unicode MS" w:hAnsiTheme="majorBidi" w:cstheme="majorBidi"/>
                <w:color w:val="000000"/>
                <w:bdr w:val="nil"/>
                <w:lang w:eastAsia="lt-LT"/>
              </w:rPr>
              <w:t>:</w:t>
            </w:r>
          </w:p>
          <w:p w14:paraId="4DB301DA" w14:textId="70C6F5FE" w:rsidR="0012770C" w:rsidRPr="00E31EDD" w:rsidRDefault="0012770C" w:rsidP="00EA75FE">
            <w:pPr>
              <w:autoSpaceDN/>
              <w:spacing w:after="40"/>
              <w:jc w:val="both"/>
              <w:textAlignment w:val="auto"/>
              <w:rPr>
                <w:rFonts w:eastAsia="Calibri"/>
                <w:bCs/>
              </w:rPr>
            </w:pPr>
            <w:r>
              <w:rPr>
                <w:rFonts w:asciiTheme="majorBidi" w:eastAsia="Arial Unicode MS" w:hAnsiTheme="majorBidi" w:cstheme="majorBidi"/>
                <w:color w:val="000000"/>
                <w:bdr w:val="nil"/>
                <w:lang w:eastAsia="lt-LT"/>
              </w:rPr>
              <w:t>1</w:t>
            </w:r>
            <w:r w:rsidRPr="00A44A2A">
              <w:rPr>
                <w:rFonts w:eastAsia="Arial Unicode MS"/>
                <w:color w:val="000000"/>
                <w:bdr w:val="nil"/>
                <w:lang w:eastAsia="lt-LT"/>
              </w:rPr>
              <w:t>)</w:t>
            </w:r>
            <w:r w:rsidR="00C26FD5" w:rsidRPr="00A44A2A">
              <w:rPr>
                <w:rFonts w:eastAsia="Arial Unicode MS"/>
                <w:color w:val="000000"/>
                <w:bdr w:val="nil"/>
                <w:lang w:eastAsia="lt-LT"/>
              </w:rPr>
              <w:t xml:space="preserve"> </w:t>
            </w:r>
            <w:r w:rsidR="00E31EDD" w:rsidRPr="00A44A2A">
              <w:rPr>
                <w:rFonts w:eastAsia="Calibri"/>
                <w:noProof/>
                <w:lang w:eastAsia="lt-LT"/>
              </w:rPr>
              <w:t>Pateikiamas nuosavybės teise ar kitais pagrindais valdomos technikos sąrašas, kiekiai, charakteristikos</w:t>
            </w:r>
            <w:r w:rsidRPr="00E31EDD">
              <w:rPr>
                <w:rFonts w:eastAsia="Calibri"/>
                <w:bCs/>
              </w:rPr>
              <w:t>;</w:t>
            </w:r>
            <w:r w:rsidR="00882571" w:rsidRPr="00E31EDD">
              <w:rPr>
                <w:rFonts w:eastAsia="Calibri"/>
                <w:bCs/>
              </w:rPr>
              <w:t xml:space="preserve"> </w:t>
            </w:r>
          </w:p>
          <w:p w14:paraId="6A040971" w14:textId="692A5F87" w:rsidR="008327B8" w:rsidRDefault="0012770C" w:rsidP="00EA75FE">
            <w:pPr>
              <w:autoSpaceDN/>
              <w:spacing w:after="40"/>
              <w:jc w:val="both"/>
              <w:textAlignment w:val="auto"/>
              <w:rPr>
                <w:rFonts w:eastAsia="Calibri"/>
                <w:bCs/>
              </w:rPr>
            </w:pPr>
            <w:r w:rsidRPr="00E31EDD">
              <w:rPr>
                <w:rFonts w:eastAsia="Calibri"/>
                <w:bCs/>
              </w:rPr>
              <w:t xml:space="preserve">2) </w:t>
            </w:r>
            <w:r w:rsidR="00EA75FE" w:rsidRPr="00E31EDD">
              <w:rPr>
                <w:rFonts w:eastAsia="Calibri"/>
                <w:bCs/>
              </w:rPr>
              <w:t xml:space="preserve">technikos </w:t>
            </w:r>
            <w:r w:rsidR="00882571" w:rsidRPr="00E31EDD">
              <w:rPr>
                <w:rFonts w:eastAsia="Calibri"/>
                <w:bCs/>
              </w:rPr>
              <w:t>aprašym</w:t>
            </w:r>
            <w:r w:rsidRPr="00E31EDD">
              <w:rPr>
                <w:rFonts w:eastAsia="Calibri"/>
                <w:bCs/>
              </w:rPr>
              <w:t>as</w:t>
            </w:r>
            <w:r w:rsidR="00882571" w:rsidRPr="00E31EDD">
              <w:rPr>
                <w:rFonts w:eastAsia="Calibri"/>
                <w:bCs/>
              </w:rPr>
              <w:t xml:space="preserve"> arba gamintojo ar įgalioto atstovo techninių dokumentų kopijos</w:t>
            </w:r>
            <w:r w:rsidR="00882571" w:rsidRPr="001F6420">
              <w:rPr>
                <w:rFonts w:eastAsia="Calibri"/>
                <w:bCs/>
              </w:rPr>
              <w:t xml:space="preserve"> arba kiti lygiaverčiai įrodymai</w:t>
            </w:r>
            <w:r w:rsidR="008327B8">
              <w:rPr>
                <w:rFonts w:eastAsia="Calibri"/>
                <w:bCs/>
              </w:rPr>
              <w:t xml:space="preserve"> patvirtinantys siūlomos technikos atitiktį reikalavimams</w:t>
            </w:r>
            <w:r w:rsidR="00FB7D28">
              <w:rPr>
                <w:rFonts w:eastAsia="Calibri"/>
                <w:bCs/>
              </w:rPr>
              <w:t xml:space="preserve"> </w:t>
            </w:r>
            <w:r w:rsidR="00FB7D28" w:rsidRPr="001F6420">
              <w:rPr>
                <w:rFonts w:eastAsia="Calibri"/>
                <w:bCs/>
              </w:rPr>
              <w:t>arba kompetentingos oficialios institucijos pažyma apie tai, kad techninės galimybės leidžia įvykdyti pirkimo sutartimi prisiimtus įsipareigojimus</w:t>
            </w:r>
            <w:r w:rsidR="008327B8">
              <w:rPr>
                <w:rFonts w:eastAsia="Calibri"/>
                <w:bCs/>
              </w:rPr>
              <w:t>;</w:t>
            </w:r>
          </w:p>
          <w:p w14:paraId="08168D78" w14:textId="33299B8F" w:rsidR="00FB6B33" w:rsidRPr="00FB6B33" w:rsidRDefault="008327B8" w:rsidP="00EA75FE">
            <w:pPr>
              <w:autoSpaceDN/>
              <w:spacing w:after="40"/>
              <w:jc w:val="both"/>
              <w:textAlignment w:val="auto"/>
              <w:rPr>
                <w:rFonts w:asciiTheme="majorBidi" w:eastAsia="Arial Unicode MS" w:hAnsiTheme="majorBidi" w:cstheme="majorBidi"/>
                <w:bdr w:val="none" w:sz="0" w:space="0" w:color="auto" w:frame="1"/>
                <w:lang w:eastAsia="lt-LT"/>
              </w:rPr>
            </w:pPr>
            <w:r>
              <w:rPr>
                <w:rFonts w:eastAsia="Calibri"/>
                <w:bCs/>
              </w:rPr>
              <w:t xml:space="preserve">3) </w:t>
            </w:r>
            <w:r w:rsidR="003A4ECE">
              <w:rPr>
                <w:rFonts w:eastAsia="Calibri"/>
                <w:bCs/>
              </w:rPr>
              <w:t>nuosavybę</w:t>
            </w:r>
            <w:r w:rsidR="003A4ECE" w:rsidRPr="001F6420">
              <w:rPr>
                <w:rFonts w:eastAsia="Calibri"/>
                <w:bCs/>
              </w:rPr>
              <w:t xml:space="preserve"> </w:t>
            </w:r>
            <w:r w:rsidR="00882571" w:rsidRPr="001F6420">
              <w:rPr>
                <w:rFonts w:eastAsia="Calibri"/>
                <w:bCs/>
              </w:rPr>
              <w:t>arba galim</w:t>
            </w:r>
            <w:r w:rsidR="00346DEF">
              <w:rPr>
                <w:rFonts w:eastAsia="Calibri"/>
                <w:bCs/>
              </w:rPr>
              <w:t>ybę</w:t>
            </w:r>
            <w:r w:rsidR="00882571" w:rsidRPr="001F6420">
              <w:rPr>
                <w:rFonts w:eastAsia="Calibri"/>
                <w:bCs/>
              </w:rPr>
              <w:t xml:space="preserve"> pasitelkti nuomos, panaudos ar kitais pagrindais (pateikiamos nuomos sutartys, preliminarios sutartys, lizingo sutartys, ketinimo protokolai ar kitokie nuomos, panaudos ar įsigijimo galimybes patvirtinantys dokumentai) </w:t>
            </w:r>
            <w:r w:rsidR="00346DEF">
              <w:rPr>
                <w:rFonts w:eastAsia="Calibri"/>
                <w:bCs/>
              </w:rPr>
              <w:t>galimybę naudotis</w:t>
            </w:r>
            <w:r w:rsidR="00FB7D28">
              <w:rPr>
                <w:rFonts w:eastAsia="Calibri"/>
                <w:bCs/>
              </w:rPr>
              <w:t xml:space="preserve"> siūloma technika</w:t>
            </w:r>
            <w:r w:rsidR="00346DEF">
              <w:rPr>
                <w:rFonts w:eastAsia="Calibri"/>
                <w:bCs/>
              </w:rPr>
              <w:t xml:space="preserve"> patvirtinantys dokumentai</w:t>
            </w:r>
            <w:r w:rsidR="00FB7D28">
              <w:rPr>
                <w:rFonts w:eastAsia="Calibri"/>
                <w:bCs/>
              </w:rPr>
              <w:t>.</w:t>
            </w:r>
            <w:r w:rsidR="00346DEF">
              <w:rPr>
                <w:rFonts w:eastAsia="Calibri"/>
                <w:bCs/>
              </w:rPr>
              <w:t xml:space="preserve"> </w:t>
            </w:r>
            <w:r w:rsidR="00882571" w:rsidRPr="001F6420">
              <w:rPr>
                <w:rFonts w:eastAsia="Calibri"/>
                <w:bCs/>
              </w:rPr>
              <w:t xml:space="preserve">techniką arba kompetentingos oficialios institucijos pažyma apie tai, kad tiekėjų techninės galimybės leidžia įvykdyti pirkimo sutartimi prisiimtus įsipareigojimus. </w:t>
            </w:r>
          </w:p>
        </w:tc>
      </w:tr>
    </w:tbl>
    <w:p w14:paraId="74CDA8D3" w14:textId="77777777" w:rsidR="00BD51E3" w:rsidRPr="004673E6" w:rsidRDefault="00BD51E3" w:rsidP="00BD51E3">
      <w:pPr>
        <w:widowControl w:val="0"/>
        <w:tabs>
          <w:tab w:val="left" w:pos="1276"/>
          <w:tab w:val="left" w:pos="1560"/>
        </w:tabs>
        <w:suppressAutoHyphens w:val="0"/>
        <w:autoSpaceDE w:val="0"/>
        <w:adjustRightInd w:val="0"/>
        <w:spacing w:line="288" w:lineRule="auto"/>
        <w:jc w:val="both"/>
        <w:textAlignment w:val="auto"/>
        <w:rPr>
          <w:rFonts w:eastAsia="Calibri"/>
        </w:rPr>
      </w:pPr>
    </w:p>
    <w:p w14:paraId="10D2A044" w14:textId="7D31067C" w:rsidR="00BD51E3" w:rsidRPr="00250ADF" w:rsidRDefault="0068501D" w:rsidP="0068501D">
      <w:pPr>
        <w:widowControl w:val="0"/>
        <w:tabs>
          <w:tab w:val="left" w:pos="1418"/>
          <w:tab w:val="left" w:pos="1560"/>
        </w:tabs>
        <w:suppressAutoHyphens w:val="0"/>
        <w:autoSpaceDE w:val="0"/>
        <w:adjustRightInd w:val="0"/>
        <w:spacing w:line="288" w:lineRule="auto"/>
        <w:ind w:firstLine="709"/>
        <w:jc w:val="both"/>
        <w:textAlignment w:val="auto"/>
      </w:pPr>
      <w:r w:rsidRPr="0068501D">
        <w:rPr>
          <w:rFonts w:eastAsia="Calibri"/>
        </w:rPr>
        <w:t xml:space="preserve">11.3. </w:t>
      </w:r>
      <w:r w:rsidR="00BD51E3" w:rsidRPr="0068501D">
        <w:rPr>
          <w:rFonts w:eastAsia="Calibri"/>
          <w:b/>
          <w:bCs/>
        </w:rPr>
        <w:t xml:space="preserve">Tiekėjo (ar jo personalo) </w:t>
      </w:r>
      <w:r w:rsidR="00BD51E3" w:rsidRPr="0068501D">
        <w:rPr>
          <w:b/>
          <w:bCs/>
        </w:rPr>
        <w:t xml:space="preserve">atitiktis </w:t>
      </w:r>
      <w:r w:rsidR="00250E72">
        <w:rPr>
          <w:b/>
          <w:bCs/>
        </w:rPr>
        <w:t>kvalifikacijos</w:t>
      </w:r>
      <w:r w:rsidR="00BD51E3" w:rsidRPr="0068501D">
        <w:rPr>
          <w:b/>
          <w:bCs/>
        </w:rPr>
        <w:t xml:space="preserve"> reikalavimams </w:t>
      </w:r>
      <w:r w:rsidR="00BD51E3" w:rsidRPr="0068501D">
        <w:rPr>
          <w:rFonts w:eastAsia="Calibri"/>
          <w:b/>
          <w:bCs/>
        </w:rPr>
        <w:t>turi būti įgyta iki pasiūlymų pateikimo termino pabaigos</w:t>
      </w:r>
      <w:r w:rsidR="00BD51E3" w:rsidRPr="0068501D">
        <w:rPr>
          <w:rFonts w:eastAsia="Calibri"/>
        </w:rPr>
        <w:t xml:space="preserve"> </w:t>
      </w:r>
      <w:r w:rsidR="00BD51E3" w:rsidRPr="0068501D">
        <w:rPr>
          <w:rFonts w:eastAsia="Calibri"/>
          <w:b/>
          <w:bCs/>
        </w:rPr>
        <w:t xml:space="preserve">ir tai turi būti užfiksuota patvirtinančiame dokumente. </w:t>
      </w:r>
      <w:r w:rsidR="00BD51E3" w:rsidRPr="0068501D">
        <w:rPr>
          <w:rFonts w:eastAsia="Calibri"/>
        </w:rPr>
        <w:t>I</w:t>
      </w:r>
      <w:r w:rsidR="00BD51E3">
        <w:rPr>
          <w:lang w:eastAsia="lt-LT"/>
        </w:rPr>
        <w:t>š tiekėjų, registruotų Europos Sąjungos valstybėje narėje,</w:t>
      </w:r>
      <w:r w:rsidR="00BD51E3" w:rsidRPr="0068501D">
        <w:rPr>
          <w:bCs/>
          <w:lang w:eastAsia="lt-LT"/>
        </w:rPr>
        <w:t xml:space="preserve"> Europos ekonominės erdvės valstybėje narėje, Šveicarijos Konfederacijoje arba trečiojoje šalyje</w:t>
      </w:r>
      <w:r w:rsidR="00BD51E3">
        <w:rPr>
          <w:lang w:eastAsia="lt-LT"/>
        </w:rPr>
        <w:t xml:space="preserve">, </w:t>
      </w:r>
      <w:r w:rsidR="00BD51E3" w:rsidRPr="00250ADF">
        <w:rPr>
          <w:lang w:eastAsia="lt-LT"/>
        </w:rPr>
        <w:t>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w:t>
      </w:r>
      <w:r>
        <w:rPr>
          <w:lang w:eastAsia="lt-LT"/>
        </w:rPr>
        <w:t xml:space="preserve"> </w:t>
      </w:r>
      <w:r w:rsidR="00BD51E3" w:rsidRPr="00250ADF">
        <w:rPr>
          <w:lang w:eastAsia="lt-LT"/>
        </w:rPr>
        <w:t>Lietuvoje gali būti išduoti ir po galutinės paraiškų arba pasiūlymų pateikimo dato</w:t>
      </w:r>
      <w:r w:rsidR="00BD51E3">
        <w:rPr>
          <w:lang w:eastAsia="lt-LT"/>
        </w:rPr>
        <w:t>s.</w:t>
      </w:r>
    </w:p>
    <w:p w14:paraId="7B5AFCAF" w14:textId="62EC6455" w:rsidR="00BD51E3" w:rsidRPr="0068501D" w:rsidRDefault="0068501D" w:rsidP="0068501D">
      <w:pPr>
        <w:widowControl w:val="0"/>
        <w:tabs>
          <w:tab w:val="left" w:pos="1418"/>
          <w:tab w:val="left" w:pos="1560"/>
        </w:tabs>
        <w:suppressAutoHyphens w:val="0"/>
        <w:autoSpaceDE w:val="0"/>
        <w:adjustRightInd w:val="0"/>
        <w:spacing w:line="288" w:lineRule="auto"/>
        <w:ind w:firstLine="709"/>
        <w:jc w:val="both"/>
        <w:textAlignment w:val="auto"/>
        <w:rPr>
          <w:b/>
          <w:bCs/>
        </w:rPr>
      </w:pPr>
      <w:r w:rsidRPr="0068501D">
        <w:rPr>
          <w:rFonts w:eastAsia="Calibri"/>
          <w:szCs w:val="20"/>
        </w:rPr>
        <w:t>11.4.</w:t>
      </w:r>
      <w:r>
        <w:rPr>
          <w:rFonts w:eastAsia="Calibri"/>
          <w:b/>
          <w:bCs/>
          <w:szCs w:val="20"/>
        </w:rPr>
        <w:t xml:space="preserve"> </w:t>
      </w:r>
      <w:r w:rsidR="00BD51E3" w:rsidRPr="0068501D">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3316E13" w14:textId="6B99EB2E" w:rsidR="00BD51E3" w:rsidRPr="00250ADF" w:rsidRDefault="0068501D" w:rsidP="0068501D">
      <w:pPr>
        <w:widowControl w:val="0"/>
        <w:tabs>
          <w:tab w:val="left" w:pos="1418"/>
          <w:tab w:val="left" w:pos="1560"/>
        </w:tabs>
        <w:suppressAutoHyphens w:val="0"/>
        <w:autoSpaceDE w:val="0"/>
        <w:adjustRightInd w:val="0"/>
        <w:spacing w:line="288" w:lineRule="auto"/>
        <w:ind w:firstLine="709"/>
        <w:jc w:val="both"/>
        <w:textAlignment w:val="auto"/>
      </w:pPr>
      <w:r>
        <w:rPr>
          <w:rFonts w:eastAsia="Calibri"/>
          <w:szCs w:val="20"/>
        </w:rPr>
        <w:t xml:space="preserve">11.5. </w:t>
      </w:r>
      <w:r w:rsidR="00BD51E3" w:rsidRPr="0068501D">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ir įvertina šio tiekėjo atitiktį </w:t>
      </w:r>
      <w:r w:rsidR="00BD51E3" w:rsidRPr="00250ADF">
        <w:t>aplinkos apsaugos vadybos sistemos standartų reikalavimams.</w:t>
      </w:r>
    </w:p>
    <w:p w14:paraId="2A58AC0A" w14:textId="561376ED" w:rsidR="00BD51E3" w:rsidRPr="00250ADF" w:rsidRDefault="0068501D" w:rsidP="00FC3B1D">
      <w:pPr>
        <w:keepNext/>
        <w:tabs>
          <w:tab w:val="left" w:pos="1418"/>
          <w:tab w:val="left" w:pos="1560"/>
        </w:tabs>
        <w:suppressAutoHyphens w:val="0"/>
        <w:autoSpaceDE w:val="0"/>
        <w:adjustRightInd w:val="0"/>
        <w:spacing w:line="288" w:lineRule="auto"/>
        <w:ind w:firstLine="709"/>
        <w:jc w:val="both"/>
        <w:textAlignment w:val="auto"/>
      </w:pPr>
      <w:r>
        <w:rPr>
          <w:rFonts w:cstheme="minorHAnsi"/>
          <w:iCs/>
        </w:rPr>
        <w:t xml:space="preserve">11.6. </w:t>
      </w:r>
      <w:r w:rsidR="00BD51E3" w:rsidRPr="0068501D">
        <w:rPr>
          <w:rFonts w:cstheme="minorHAnsi"/>
          <w:iCs/>
        </w:rPr>
        <w:t xml:space="preserve">Jeigu tiekėjas pateikė netikslius, neišsamius ar klaidingus dokumentus ar duomenis apie atitiktį </w:t>
      </w:r>
      <w:r w:rsidR="00BD51E3" w:rsidRPr="00250ADF">
        <w:t>aplinkos apsaugos vadybos sistemos</w:t>
      </w:r>
      <w:r w:rsidR="00BD51E3">
        <w:t xml:space="preserve"> </w:t>
      </w:r>
      <w:r w:rsidR="00BD51E3" w:rsidRPr="00250ADF">
        <w:t>standartų</w:t>
      </w:r>
      <w:r>
        <w:t xml:space="preserve"> </w:t>
      </w:r>
      <w:r w:rsidR="00BD51E3" w:rsidRPr="00250ADF">
        <w:t>reikalavimams</w:t>
      </w:r>
      <w:r w:rsidR="00BD51E3" w:rsidRPr="0068501D">
        <w:rPr>
          <w:rFonts w:eastAsia="Calibri"/>
          <w:i/>
          <w:szCs w:val="20"/>
        </w:rPr>
        <w:t xml:space="preserve"> </w:t>
      </w:r>
      <w:r w:rsidR="00BD51E3" w:rsidRPr="0068501D">
        <w:rPr>
          <w:rFonts w:cstheme="minorHAnsi"/>
          <w:iCs/>
        </w:rPr>
        <w:t xml:space="preserve">ar šių dokumentų ar duomenų trūksta, </w:t>
      </w:r>
      <w:r w:rsidR="00BD51E3" w:rsidRPr="0068501D">
        <w:rPr>
          <w:rFonts w:cstheme="minorHAnsi"/>
        </w:rPr>
        <w:t>perkančioji organizacija gali nepažeisdama lygiateisiškumo ir skaidrumo principų prašyti tiekėją šiuos dokumentus ar duomenis patikslinti,</w:t>
      </w:r>
      <w:r w:rsidRPr="0068501D">
        <w:rPr>
          <w:rFonts w:cstheme="minorHAnsi"/>
        </w:rPr>
        <w:t xml:space="preserve"> </w:t>
      </w:r>
      <w:r w:rsidR="00BD51E3" w:rsidRPr="0068501D">
        <w:rPr>
          <w:rFonts w:cstheme="minorHAnsi"/>
        </w:rPr>
        <w:t>papildyti arba paaiškinti per jos nustatytą protingą terminą</w:t>
      </w:r>
      <w:r w:rsidR="00BD51E3" w:rsidRPr="0068501D">
        <w:rPr>
          <w:rFonts w:cstheme="minorHAnsi"/>
          <w:iCs/>
        </w:rPr>
        <w:t xml:space="preserve">. </w:t>
      </w:r>
      <w:r w:rsidR="00BD51E3" w:rsidRPr="00250ADF">
        <w:lastRenderedPageBreak/>
        <w:t>Duomenys ir (arba) dokumentai gali būti tikslinami, aiškinami ar papildomi  vadovaujantis Viešųjų pirkimų tarnybos nustatytomis taisyklėmis</w:t>
      </w:r>
      <w:r w:rsidR="00BD51E3" w:rsidRPr="00250ADF">
        <w:rPr>
          <w:rStyle w:val="Puslapioinaosnuoroda"/>
          <w:rFonts w:eastAsia="Calibri"/>
        </w:rPr>
        <w:footnoteReference w:id="3"/>
      </w:r>
      <w:r w:rsidR="00BD51E3" w:rsidRPr="00250ADF">
        <w:t>.</w:t>
      </w:r>
    </w:p>
    <w:p w14:paraId="26CCCD02" w14:textId="57F25690" w:rsidR="00BD51E3" w:rsidRPr="00250ADF" w:rsidRDefault="0068501D" w:rsidP="00FC3B1D">
      <w:pPr>
        <w:keepNext/>
        <w:tabs>
          <w:tab w:val="left" w:pos="1418"/>
          <w:tab w:val="left" w:pos="1560"/>
        </w:tabs>
        <w:suppressAutoHyphens w:val="0"/>
        <w:autoSpaceDE w:val="0"/>
        <w:adjustRightInd w:val="0"/>
        <w:spacing w:line="288" w:lineRule="auto"/>
        <w:ind w:firstLine="709"/>
        <w:jc w:val="both"/>
        <w:textAlignment w:val="auto"/>
      </w:pPr>
      <w:r>
        <w:rPr>
          <w:rFonts w:eastAsia="Calibri"/>
          <w:szCs w:val="20"/>
        </w:rPr>
        <w:t xml:space="preserve">11.7. </w:t>
      </w:r>
      <w:r w:rsidR="00BD51E3" w:rsidRPr="0068501D">
        <w:rPr>
          <w:rFonts w:eastAsia="Calibri"/>
          <w:szCs w:val="20"/>
        </w:rPr>
        <w:t xml:space="preserve">Jeigu dalyvis dokumentų ar duomenų dėl </w:t>
      </w:r>
      <w:r w:rsidR="00BD51E3" w:rsidRPr="00250ADF">
        <w:t>aplinkos apsaugos vadybos sistemos standartų reikalavimams</w:t>
      </w:r>
      <w:r w:rsidR="00BD51E3" w:rsidRPr="0068501D">
        <w:rPr>
          <w:rFonts w:eastAsia="Calibri"/>
          <w:szCs w:val="20"/>
        </w:rPr>
        <w:t xml:space="preserve"> nepatikslino, nepaaiškino ar nepapildė per perkančiosios organizacijos nustatytą protingą terminą, perkančioji organizacija</w:t>
      </w:r>
      <w:r>
        <w:rPr>
          <w:rFonts w:eastAsia="Calibri"/>
          <w:szCs w:val="20"/>
        </w:rPr>
        <w:t xml:space="preserve"> </w:t>
      </w:r>
      <w:r w:rsidR="00BD51E3" w:rsidRPr="0068501D">
        <w:rPr>
          <w:rFonts w:eastAsia="Calibri"/>
          <w:szCs w:val="20"/>
        </w:rPr>
        <w:t>pašalina tiekėją iš pirkimo procedūrų ir CVP IS priemonėmis praneša jam apie pasiūlymo atmetimą, nurodydama priežastis.</w:t>
      </w:r>
    </w:p>
    <w:p w14:paraId="19E1833F" w14:textId="0BE7DA0C" w:rsidR="00BD51E3" w:rsidRPr="00250ADF" w:rsidRDefault="0068501D" w:rsidP="00FC3B1D">
      <w:pPr>
        <w:keepNext/>
        <w:tabs>
          <w:tab w:val="left" w:pos="1418"/>
          <w:tab w:val="left" w:pos="1560"/>
        </w:tabs>
        <w:suppressAutoHyphens w:val="0"/>
        <w:autoSpaceDE w:val="0"/>
        <w:adjustRightInd w:val="0"/>
        <w:spacing w:line="288" w:lineRule="auto"/>
        <w:ind w:firstLine="709"/>
        <w:jc w:val="both"/>
        <w:textAlignment w:val="auto"/>
      </w:pPr>
      <w:r>
        <w:rPr>
          <w:rFonts w:eastAsia="Calibri"/>
          <w:szCs w:val="20"/>
        </w:rPr>
        <w:t xml:space="preserve">11.8. </w:t>
      </w:r>
      <w:r w:rsidR="00BD51E3" w:rsidRPr="0068501D">
        <w:rPr>
          <w:rFonts w:eastAsia="Calibri"/>
          <w:szCs w:val="20"/>
        </w:rPr>
        <w:t xml:space="preserve">Pirkimo organizatorius bet kuriuo pirkimo procedūros metu gali paprašyti kandidatų ar dalyvių pateikti visus ar dalį dokumentų, patvirtinančių jų pašalinimo pagrindų nebuvimą, </w:t>
      </w:r>
      <w:r w:rsidR="00BD51E3" w:rsidRPr="0068501D">
        <w:rPr>
          <w:rFonts w:eastAsia="Calibri"/>
          <w:iCs/>
          <w:szCs w:val="20"/>
        </w:rPr>
        <w:t xml:space="preserve">ir </w:t>
      </w:r>
      <w:r w:rsidR="00BD51E3" w:rsidRPr="00250ADF">
        <w:t>atitiktį aplinkos apsaugos vadybos sistemos standartų</w:t>
      </w:r>
      <w:r>
        <w:t xml:space="preserve"> </w:t>
      </w:r>
      <w:r w:rsidR="00BD51E3" w:rsidRPr="00250ADF">
        <w:t>reikalavimams</w:t>
      </w:r>
      <w:r w:rsidR="00BD51E3" w:rsidRPr="0068501D">
        <w:rPr>
          <w:rFonts w:eastAsia="Calibri"/>
          <w:szCs w:val="20"/>
        </w:rPr>
        <w:t>, jeigu tai būtina siekiant užtikrinti tinkamą pirkimo procedūros atlikimą</w:t>
      </w:r>
      <w:r w:rsidR="00BD51E3" w:rsidRPr="0068501D">
        <w:rPr>
          <w:rFonts w:eastAsia="Calibri"/>
        </w:rPr>
        <w:t>.</w:t>
      </w:r>
    </w:p>
    <w:p w14:paraId="7B74C03B" w14:textId="0876FE88" w:rsidR="00BD51E3" w:rsidRPr="00125490" w:rsidRDefault="0068501D" w:rsidP="00FC3B1D">
      <w:pPr>
        <w:keepNext/>
        <w:tabs>
          <w:tab w:val="left" w:pos="1418"/>
          <w:tab w:val="left" w:pos="1560"/>
        </w:tabs>
        <w:suppressAutoHyphens w:val="0"/>
        <w:autoSpaceDE w:val="0"/>
        <w:adjustRightInd w:val="0"/>
        <w:spacing w:line="288" w:lineRule="auto"/>
        <w:ind w:firstLine="709"/>
        <w:jc w:val="both"/>
        <w:textAlignment w:val="auto"/>
      </w:pPr>
      <w:r>
        <w:rPr>
          <w:szCs w:val="20"/>
        </w:rPr>
        <w:t xml:space="preserve">11.9. </w:t>
      </w:r>
      <w:r w:rsidR="00BD51E3" w:rsidRPr="0068501D">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48FF880D" w14:textId="58A4BA3A" w:rsidR="00BD51E3" w:rsidRPr="00125490" w:rsidRDefault="00BD51E3" w:rsidP="00FC3B1D">
      <w:pPr>
        <w:pStyle w:val="Sraopastraipa"/>
        <w:keepNext/>
        <w:numPr>
          <w:ilvl w:val="1"/>
          <w:numId w:val="32"/>
        </w:numPr>
        <w:tabs>
          <w:tab w:val="left" w:pos="1418"/>
          <w:tab w:val="left" w:pos="1560"/>
        </w:tabs>
        <w:suppressAutoHyphens w:val="0"/>
        <w:autoSpaceDE w:val="0"/>
        <w:adjustRightInd w:val="0"/>
        <w:spacing w:line="288" w:lineRule="auto"/>
        <w:ind w:left="0" w:firstLine="851"/>
        <w:jc w:val="both"/>
        <w:textAlignment w:val="auto"/>
      </w:pPr>
      <w:r w:rsidRPr="00125490">
        <w:rPr>
          <w:rFonts w:eastAsia="Calibri"/>
          <w:szCs w:val="20"/>
        </w:rPr>
        <w:t xml:space="preserve">Perkančioji organizacija nereikalauja iš dalyvio pateikti dokumentų, atitiktį </w:t>
      </w:r>
      <w:r>
        <w:rPr>
          <w:rFonts w:eastAsia="Calibri"/>
          <w:szCs w:val="20"/>
        </w:rPr>
        <w:t xml:space="preserve">                                                        </w:t>
      </w:r>
      <w:r w:rsidRPr="001D7E8A">
        <w:t>aplinkos apsaugos vadybos sistemos standartų reikalavimams</w:t>
      </w:r>
      <w:r w:rsidRPr="00125490">
        <w:rPr>
          <w:rFonts w:eastAsia="Calibri"/>
          <w:szCs w:val="20"/>
        </w:rPr>
        <w:t>, jeigu ji:</w:t>
      </w:r>
    </w:p>
    <w:p w14:paraId="0E1334DD" w14:textId="77777777" w:rsidR="00BD51E3" w:rsidRPr="00125490" w:rsidRDefault="00BD51E3" w:rsidP="00FC3B1D">
      <w:pPr>
        <w:pStyle w:val="Sraopastraipa"/>
        <w:keepNext/>
        <w:numPr>
          <w:ilvl w:val="2"/>
          <w:numId w:val="32"/>
        </w:numPr>
        <w:tabs>
          <w:tab w:val="left" w:pos="1418"/>
          <w:tab w:val="left" w:pos="1701"/>
        </w:tabs>
        <w:suppressAutoHyphens w:val="0"/>
        <w:autoSpaceDE w:val="0"/>
        <w:adjustRightInd w:val="0"/>
        <w:spacing w:line="288" w:lineRule="auto"/>
        <w:ind w:left="0" w:firstLine="851"/>
        <w:jc w:val="both"/>
        <w:textAlignment w:val="auto"/>
      </w:pPr>
      <w:r w:rsidRPr="00125490">
        <w:rPr>
          <w:szCs w:val="20"/>
        </w:rPr>
        <w:t xml:space="preserve">turi galimybę susipažinti su šiais dokumentais ar informacija tiesiogiai ir neatlygintinai prisijungusi prie nacionalinės duomenų bazės bet kurioje valstybėje narėje arba naudodamasi CVP IS; </w:t>
      </w:r>
    </w:p>
    <w:p w14:paraId="11DFC978" w14:textId="77777777" w:rsidR="00BD51E3" w:rsidRPr="00250ADF" w:rsidRDefault="00BD51E3" w:rsidP="00BD51E3">
      <w:pPr>
        <w:pStyle w:val="Sraopastraipa"/>
        <w:widowControl w:val="0"/>
        <w:numPr>
          <w:ilvl w:val="2"/>
          <w:numId w:val="32"/>
        </w:numPr>
        <w:tabs>
          <w:tab w:val="left" w:pos="1418"/>
          <w:tab w:val="left" w:pos="1701"/>
        </w:tabs>
        <w:suppressAutoHyphens w:val="0"/>
        <w:autoSpaceDE w:val="0"/>
        <w:adjustRightInd w:val="0"/>
        <w:spacing w:line="288" w:lineRule="auto"/>
        <w:ind w:left="0" w:firstLine="851"/>
        <w:jc w:val="both"/>
        <w:textAlignment w:val="auto"/>
      </w:pPr>
      <w:r w:rsidRPr="00125490">
        <w:rPr>
          <w:szCs w:val="20"/>
        </w:rPr>
        <w:t>šiuos dokumentus jau turi iš ankstesnių pirkimo procedūrų.</w:t>
      </w:r>
    </w:p>
    <w:p w14:paraId="03C1F9C7" w14:textId="53348752" w:rsidR="00087C15" w:rsidRPr="00AD5E2D" w:rsidRDefault="00087C15" w:rsidP="00B01D0F">
      <w:pPr>
        <w:pStyle w:val="Sraopastraipa"/>
        <w:numPr>
          <w:ilvl w:val="0"/>
          <w:numId w:val="24"/>
        </w:numPr>
        <w:autoSpaceDN/>
        <w:spacing w:before="120" w:line="288" w:lineRule="auto"/>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B01D0F">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1F09EE8" w14:textId="0762D0D5" w:rsidR="0065432B" w:rsidRPr="0065432B" w:rsidRDefault="0065432B" w:rsidP="00B01D0F">
      <w:pPr>
        <w:pStyle w:val="Sraopastraipa"/>
        <w:numPr>
          <w:ilvl w:val="1"/>
          <w:numId w:val="25"/>
        </w:numPr>
        <w:tabs>
          <w:tab w:val="left" w:pos="1418"/>
        </w:tabs>
        <w:spacing w:line="288" w:lineRule="auto"/>
        <w:ind w:left="0" w:firstLine="851"/>
        <w:jc w:val="both"/>
      </w:pPr>
      <w:r w:rsidRPr="0065432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B01D0F">
      <w:pPr>
        <w:numPr>
          <w:ilvl w:val="1"/>
          <w:numId w:val="25"/>
        </w:numPr>
        <w:tabs>
          <w:tab w:val="left" w:pos="1134"/>
        </w:tabs>
        <w:spacing w:line="288" w:lineRule="auto"/>
        <w:ind w:left="0" w:firstLine="567"/>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B01D0F">
      <w:pPr>
        <w:numPr>
          <w:ilvl w:val="1"/>
          <w:numId w:val="25"/>
        </w:numPr>
        <w:tabs>
          <w:tab w:val="left" w:pos="1134"/>
        </w:tabs>
        <w:spacing w:line="288" w:lineRule="auto"/>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B01D0F">
      <w:pPr>
        <w:numPr>
          <w:ilvl w:val="1"/>
          <w:numId w:val="25"/>
        </w:numPr>
        <w:tabs>
          <w:tab w:val="left" w:pos="1134"/>
        </w:tabs>
        <w:spacing w:line="288" w:lineRule="auto"/>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 xml:space="preserve">priimtą sprendimą nustatyti laimėjusį pasiūlymą, dėl kurio bus sudaroma pirkimo </w:t>
      </w:r>
      <w:r w:rsidRPr="0065432B">
        <w:lastRenderedPageBreak/>
        <w:t>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B01D0F">
      <w:pPr>
        <w:numPr>
          <w:ilvl w:val="1"/>
          <w:numId w:val="25"/>
        </w:numPr>
        <w:tabs>
          <w:tab w:val="left" w:pos="1134"/>
        </w:tabs>
        <w:spacing w:line="288" w:lineRule="auto"/>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B01D0F">
      <w:pPr>
        <w:pStyle w:val="Sraopastraipa"/>
        <w:numPr>
          <w:ilvl w:val="0"/>
          <w:numId w:val="20"/>
        </w:numPr>
        <w:tabs>
          <w:tab w:val="left" w:pos="1134"/>
        </w:tabs>
        <w:autoSpaceDN/>
        <w:spacing w:after="120" w:line="288" w:lineRule="auto"/>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B01D0F">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B01D0F">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B01D0F">
      <w:pPr>
        <w:pStyle w:val="Sraopastraipa"/>
        <w:numPr>
          <w:ilvl w:val="0"/>
          <w:numId w:val="20"/>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7BCC89CA" w14:textId="77777777" w:rsidR="00FF5B12" w:rsidRPr="00BE3189"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516B9319" w14:textId="6D631F5F" w:rsidR="00FF5B12" w:rsidRPr="00050921"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B01D0F">
        <w:rPr>
          <w:rFonts w:eastAsiaTheme="minorHAnsi" w:cstheme="minorHAnsi"/>
          <w:bCs/>
          <w:iCs/>
        </w:rPr>
        <w:t>3</w:t>
      </w:r>
      <w:r w:rsidRPr="00050921">
        <w:rPr>
          <w:rFonts w:eastAsiaTheme="minorHAnsi" w:cstheme="minorHAnsi"/>
          <w:bCs/>
          <w:iCs/>
        </w:rPr>
        <w:t xml:space="preserve"> priede „Sutarties projektas“.</w:t>
      </w:r>
    </w:p>
    <w:p w14:paraId="783D0B53" w14:textId="3FD9F0B7" w:rsidR="00242051" w:rsidRPr="006D5001" w:rsidRDefault="00FF5B12" w:rsidP="006D5001">
      <w:pPr>
        <w:pStyle w:val="Sraopastraipa"/>
        <w:widowControl w:val="0"/>
        <w:numPr>
          <w:ilvl w:val="1"/>
          <w:numId w:val="20"/>
        </w:numPr>
        <w:tabs>
          <w:tab w:val="left" w:pos="1134"/>
        </w:tabs>
        <w:autoSpaceDE w:val="0"/>
        <w:adjustRightInd w:val="0"/>
        <w:spacing w:line="288" w:lineRule="auto"/>
        <w:ind w:left="55" w:firstLine="512"/>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r w:rsidR="006D5001">
        <w:rPr>
          <w:rFonts w:eastAsia="Calibri"/>
          <w:bCs/>
          <w:lang w:eastAsia="ar-SA"/>
        </w:rPr>
        <w:t>.</w:t>
      </w:r>
    </w:p>
    <w:p w14:paraId="655B8687" w14:textId="29F750D3" w:rsidR="00CA47B0" w:rsidRDefault="00CA47B0">
      <w:pPr>
        <w:suppressAutoHyphens w:val="0"/>
        <w:autoSpaceDN/>
        <w:textAlignment w:val="auto"/>
        <w:rPr>
          <w:lang w:eastAsia="lt-LT"/>
        </w:rPr>
      </w:pPr>
    </w:p>
    <w:p w14:paraId="38CBAA4C" w14:textId="77777777" w:rsidR="00DB6AFF" w:rsidRDefault="00DB6AFF" w:rsidP="00DB6AFF">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1775B67A" w14:textId="77777777" w:rsidR="00BB1819" w:rsidRDefault="00BB1819">
      <w:pPr>
        <w:suppressAutoHyphens w:val="0"/>
        <w:autoSpaceDN/>
        <w:textAlignment w:val="auto"/>
        <w:rPr>
          <w:lang w:eastAsia="lt-LT"/>
        </w:rPr>
      </w:pPr>
    </w:p>
    <w:p w14:paraId="2EB45389" w14:textId="77777777" w:rsidR="00BB1819" w:rsidRDefault="00BB1819">
      <w:pPr>
        <w:suppressAutoHyphens w:val="0"/>
        <w:autoSpaceDN/>
        <w:textAlignment w:val="auto"/>
        <w:rPr>
          <w:lang w:eastAsia="lt-LT"/>
        </w:rPr>
      </w:pPr>
    </w:p>
    <w:p w14:paraId="24D156FC" w14:textId="77777777" w:rsidR="00BB1819" w:rsidRDefault="00BB1819">
      <w:pPr>
        <w:suppressAutoHyphens w:val="0"/>
        <w:autoSpaceDN/>
        <w:textAlignment w:val="auto"/>
        <w:rPr>
          <w:lang w:eastAsia="lt-LT"/>
        </w:rPr>
      </w:pPr>
    </w:p>
    <w:p w14:paraId="1A06EBEC" w14:textId="77777777" w:rsidR="00BB1819" w:rsidRDefault="00BB1819">
      <w:pPr>
        <w:suppressAutoHyphens w:val="0"/>
        <w:autoSpaceDN/>
        <w:textAlignment w:val="auto"/>
        <w:rPr>
          <w:lang w:eastAsia="lt-LT"/>
        </w:rPr>
      </w:pPr>
    </w:p>
    <w:p w14:paraId="7F68C8FE" w14:textId="77777777" w:rsidR="00BB1819" w:rsidRDefault="00BB1819">
      <w:pPr>
        <w:suppressAutoHyphens w:val="0"/>
        <w:autoSpaceDN/>
        <w:textAlignment w:val="auto"/>
        <w:rPr>
          <w:lang w:eastAsia="lt-LT"/>
        </w:rPr>
      </w:pPr>
    </w:p>
    <w:p w14:paraId="2AD41648" w14:textId="77777777" w:rsidR="00BB1819" w:rsidRDefault="00BB1819">
      <w:pPr>
        <w:suppressAutoHyphens w:val="0"/>
        <w:autoSpaceDN/>
        <w:textAlignment w:val="auto"/>
        <w:rPr>
          <w:lang w:eastAsia="lt-LT"/>
        </w:rPr>
      </w:pPr>
    </w:p>
    <w:p w14:paraId="0F6EB6F9" w14:textId="77777777" w:rsidR="00BB1819" w:rsidRDefault="00BB1819">
      <w:pPr>
        <w:suppressAutoHyphens w:val="0"/>
        <w:autoSpaceDN/>
        <w:textAlignment w:val="auto"/>
        <w:rPr>
          <w:lang w:eastAsia="lt-LT"/>
        </w:rPr>
      </w:pPr>
    </w:p>
    <w:p w14:paraId="5297037B" w14:textId="77777777" w:rsidR="00C24D51" w:rsidRDefault="00C24D51">
      <w:pPr>
        <w:suppressAutoHyphens w:val="0"/>
        <w:autoSpaceDN/>
        <w:textAlignment w:val="auto"/>
        <w:rPr>
          <w:lang w:eastAsia="lt-LT"/>
        </w:rPr>
      </w:pPr>
    </w:p>
    <w:p w14:paraId="3088803A" w14:textId="77777777" w:rsidR="00C24D51" w:rsidRDefault="00C24D51">
      <w:pPr>
        <w:suppressAutoHyphens w:val="0"/>
        <w:autoSpaceDN/>
        <w:textAlignment w:val="auto"/>
        <w:rPr>
          <w:lang w:eastAsia="lt-LT"/>
        </w:rPr>
      </w:pPr>
    </w:p>
    <w:p w14:paraId="052E69B3" w14:textId="77777777" w:rsidR="00C24D51" w:rsidRDefault="00C24D51">
      <w:pPr>
        <w:suppressAutoHyphens w:val="0"/>
        <w:autoSpaceDN/>
        <w:textAlignment w:val="auto"/>
        <w:rPr>
          <w:lang w:eastAsia="lt-LT"/>
        </w:rPr>
      </w:pPr>
    </w:p>
    <w:p w14:paraId="04E4A80E" w14:textId="77777777" w:rsidR="00C24D51" w:rsidRDefault="00C24D51">
      <w:pPr>
        <w:suppressAutoHyphens w:val="0"/>
        <w:autoSpaceDN/>
        <w:textAlignment w:val="auto"/>
        <w:rPr>
          <w:lang w:eastAsia="lt-LT"/>
        </w:rPr>
      </w:pPr>
    </w:p>
    <w:p w14:paraId="1E74CB5A" w14:textId="77777777" w:rsidR="00C24D51" w:rsidRDefault="00C24D51">
      <w:pPr>
        <w:suppressAutoHyphens w:val="0"/>
        <w:autoSpaceDN/>
        <w:textAlignment w:val="auto"/>
        <w:rPr>
          <w:lang w:eastAsia="lt-LT"/>
        </w:rPr>
      </w:pPr>
    </w:p>
    <w:p w14:paraId="73540E19" w14:textId="77777777" w:rsidR="00C24D51" w:rsidRDefault="00C24D51">
      <w:pPr>
        <w:suppressAutoHyphens w:val="0"/>
        <w:autoSpaceDN/>
        <w:textAlignment w:val="auto"/>
        <w:rPr>
          <w:lang w:eastAsia="lt-LT"/>
        </w:rPr>
      </w:pPr>
    </w:p>
    <w:p w14:paraId="7F9F4289" w14:textId="77777777" w:rsidR="003F612B" w:rsidRDefault="003F612B">
      <w:pPr>
        <w:suppressAutoHyphens w:val="0"/>
        <w:autoSpaceDN/>
        <w:textAlignment w:val="auto"/>
        <w:rPr>
          <w:lang w:eastAsia="lt-LT"/>
        </w:rPr>
      </w:pPr>
    </w:p>
    <w:p w14:paraId="75A7E534" w14:textId="77777777" w:rsidR="003F612B" w:rsidRDefault="003F612B">
      <w:pPr>
        <w:suppressAutoHyphens w:val="0"/>
        <w:autoSpaceDN/>
        <w:textAlignment w:val="auto"/>
        <w:rPr>
          <w:lang w:eastAsia="lt-LT"/>
        </w:rPr>
      </w:pPr>
    </w:p>
    <w:p w14:paraId="4B25CABB" w14:textId="77777777" w:rsidR="008462F3" w:rsidRDefault="008462F3">
      <w:pPr>
        <w:suppressAutoHyphens w:val="0"/>
        <w:autoSpaceDN/>
        <w:textAlignment w:val="auto"/>
        <w:rPr>
          <w:lang w:eastAsia="lt-LT"/>
        </w:rPr>
      </w:pPr>
    </w:p>
    <w:p w14:paraId="24953581" w14:textId="77777777" w:rsidR="008462F3" w:rsidRDefault="008462F3">
      <w:pPr>
        <w:suppressAutoHyphens w:val="0"/>
        <w:autoSpaceDN/>
        <w:textAlignment w:val="auto"/>
        <w:rPr>
          <w:lang w:eastAsia="lt-LT"/>
        </w:rPr>
      </w:pPr>
    </w:p>
    <w:p w14:paraId="251D0A4B" w14:textId="77777777" w:rsidR="008462F3" w:rsidRDefault="008462F3">
      <w:pPr>
        <w:suppressAutoHyphens w:val="0"/>
        <w:autoSpaceDN/>
        <w:textAlignment w:val="auto"/>
        <w:rPr>
          <w:lang w:eastAsia="lt-LT"/>
        </w:rPr>
      </w:pPr>
    </w:p>
    <w:p w14:paraId="0ED6E4C6" w14:textId="77777777" w:rsidR="008462F3" w:rsidRDefault="008462F3">
      <w:pPr>
        <w:suppressAutoHyphens w:val="0"/>
        <w:autoSpaceDN/>
        <w:textAlignment w:val="auto"/>
        <w:rPr>
          <w:lang w:eastAsia="lt-LT"/>
        </w:rPr>
      </w:pPr>
    </w:p>
    <w:p w14:paraId="2CD02CA5" w14:textId="77777777" w:rsidR="008462F3" w:rsidRDefault="008462F3">
      <w:pPr>
        <w:suppressAutoHyphens w:val="0"/>
        <w:autoSpaceDN/>
        <w:textAlignment w:val="auto"/>
        <w:rPr>
          <w:lang w:eastAsia="lt-LT"/>
        </w:rPr>
      </w:pPr>
    </w:p>
    <w:p w14:paraId="3C9ADF78" w14:textId="77777777" w:rsidR="008462F3" w:rsidRDefault="008462F3">
      <w:pPr>
        <w:suppressAutoHyphens w:val="0"/>
        <w:autoSpaceDN/>
        <w:textAlignment w:val="auto"/>
        <w:rPr>
          <w:lang w:eastAsia="lt-LT"/>
        </w:rPr>
      </w:pPr>
    </w:p>
    <w:p w14:paraId="582A94FA" w14:textId="77777777" w:rsidR="008462F3" w:rsidRDefault="008462F3">
      <w:pPr>
        <w:suppressAutoHyphens w:val="0"/>
        <w:autoSpaceDN/>
        <w:textAlignment w:val="auto"/>
        <w:rPr>
          <w:lang w:eastAsia="lt-LT"/>
        </w:rPr>
      </w:pPr>
    </w:p>
    <w:p w14:paraId="083BF1DD" w14:textId="77777777" w:rsidR="008462F3" w:rsidRDefault="008462F3">
      <w:pPr>
        <w:suppressAutoHyphens w:val="0"/>
        <w:autoSpaceDN/>
        <w:textAlignment w:val="auto"/>
        <w:rPr>
          <w:lang w:eastAsia="lt-LT"/>
        </w:rPr>
      </w:pPr>
    </w:p>
    <w:p w14:paraId="50871CDA" w14:textId="77777777" w:rsidR="008462F3" w:rsidRDefault="008462F3">
      <w:pPr>
        <w:suppressAutoHyphens w:val="0"/>
        <w:autoSpaceDN/>
        <w:textAlignment w:val="auto"/>
        <w:rPr>
          <w:lang w:eastAsia="lt-LT"/>
        </w:rPr>
      </w:pPr>
    </w:p>
    <w:p w14:paraId="37DA9416" w14:textId="77777777" w:rsidR="003F612B" w:rsidRDefault="003F612B">
      <w:pPr>
        <w:suppressAutoHyphens w:val="0"/>
        <w:autoSpaceDN/>
        <w:textAlignment w:val="auto"/>
        <w:rPr>
          <w:lang w:eastAsia="lt-LT"/>
        </w:rPr>
      </w:pPr>
    </w:p>
    <w:p w14:paraId="275AB1FE" w14:textId="77777777" w:rsidR="00BB1819" w:rsidRDefault="00BB1819">
      <w:pPr>
        <w:suppressAutoHyphens w:val="0"/>
        <w:autoSpaceDN/>
        <w:textAlignment w:val="auto"/>
        <w:rPr>
          <w:lang w:eastAsia="lt-LT"/>
        </w:rPr>
      </w:pPr>
    </w:p>
    <w:p w14:paraId="63091525" w14:textId="4B28B96E" w:rsidR="00242051" w:rsidRPr="00776596" w:rsidRDefault="00242051" w:rsidP="00B01D0F">
      <w:pPr>
        <w:pStyle w:val="Tvarkostekstas"/>
        <w:numPr>
          <w:ilvl w:val="0"/>
          <w:numId w:val="0"/>
        </w:numPr>
        <w:spacing w:after="240" w:line="288" w:lineRule="auto"/>
        <w:jc w:val="right"/>
        <w:rPr>
          <w:b/>
        </w:rPr>
      </w:pPr>
      <w:r w:rsidRPr="00776596">
        <w:rPr>
          <w:b/>
        </w:rPr>
        <w:lastRenderedPageBreak/>
        <w:t>Pirkimo sąlygų 1 priedas</w:t>
      </w:r>
    </w:p>
    <w:p w14:paraId="6E7D0D22"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01D0F">
      <w:pPr>
        <w:spacing w:line="288" w:lineRule="auto"/>
        <w:jc w:val="center"/>
        <w:rPr>
          <w:color w:val="000000"/>
          <w:sz w:val="20"/>
          <w:szCs w:val="22"/>
        </w:rPr>
      </w:pPr>
      <w:r w:rsidRPr="006B6532">
        <w:rPr>
          <w:color w:val="000000"/>
          <w:sz w:val="20"/>
          <w:szCs w:val="22"/>
        </w:rPr>
        <w:t>_________________________</w:t>
      </w:r>
    </w:p>
    <w:p w14:paraId="68D2C57C" w14:textId="388AF8E8" w:rsidR="00242051" w:rsidRDefault="00242051" w:rsidP="00B01D0F">
      <w:pPr>
        <w:tabs>
          <w:tab w:val="center" w:pos="2520"/>
        </w:tabs>
        <w:spacing w:line="288" w:lineRule="auto"/>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01D0F">
      <w:pPr>
        <w:tabs>
          <w:tab w:val="center" w:pos="2520"/>
        </w:tabs>
        <w:spacing w:line="288" w:lineRule="auto"/>
        <w:jc w:val="center"/>
        <w:rPr>
          <w:color w:val="000000"/>
          <w:sz w:val="20"/>
          <w:szCs w:val="22"/>
        </w:rPr>
      </w:pPr>
    </w:p>
    <w:p w14:paraId="1600BAF5" w14:textId="77777777" w:rsidR="00FE449A" w:rsidRDefault="00242051" w:rsidP="00B01D0F">
      <w:pPr>
        <w:suppressAutoHyphens w:val="0"/>
        <w:spacing w:line="288" w:lineRule="auto"/>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40BCBD99" w14:textId="77777777" w:rsidR="00DB6AFF" w:rsidRPr="00274A24" w:rsidRDefault="00DB6AFF" w:rsidP="00DB6AFF">
      <w:pPr>
        <w:jc w:val="center"/>
        <w:rPr>
          <w:rFonts w:eastAsia="Calibri"/>
          <w:color w:val="000000"/>
          <w:lang w:eastAsia="lt-LT"/>
        </w:rPr>
      </w:pPr>
      <w:r>
        <w:rPr>
          <w:b/>
          <w:noProof/>
        </w:rPr>
        <w:t xml:space="preserve">VILKIJOS APYLINKIŲ SENIŪNIJOS VIETINĖS REIKŠMĖS KELIŲ IR GATVIŲ SU ŽVYRO DANGA PRIEŽIŪROS </w:t>
      </w:r>
      <w:r w:rsidRPr="003C3445">
        <w:rPr>
          <w:rFonts w:eastAsia="Calibri"/>
          <w:b/>
          <w:bCs/>
          <w:color w:val="000000"/>
          <w:lang w:eastAsia="lt-LT"/>
        </w:rPr>
        <w:t>DARBŲ</w:t>
      </w:r>
      <w:r w:rsidRPr="001F1EC3">
        <w:rPr>
          <w:rFonts w:eastAsia="Calibri"/>
          <w:color w:val="000000"/>
          <w:lang w:eastAsia="lt-LT"/>
        </w:rPr>
        <w:t xml:space="preserve"> </w:t>
      </w:r>
      <w:r>
        <w:rPr>
          <w:rFonts w:eastAsia="Calibri"/>
          <w:color w:val="000000"/>
          <w:lang w:eastAsia="lt-LT"/>
        </w:rPr>
        <w:t xml:space="preserve"> </w:t>
      </w:r>
      <w:r w:rsidRPr="00BF53C3">
        <w:rPr>
          <w:rFonts w:eastAsia="Calibri"/>
          <w:b/>
          <w:bCs/>
          <w:color w:val="000000"/>
          <w:lang w:eastAsia="lt-LT"/>
        </w:rPr>
        <w:t>VIEŠ</w:t>
      </w:r>
      <w:r>
        <w:rPr>
          <w:rFonts w:eastAsia="Calibri"/>
          <w:b/>
          <w:bCs/>
          <w:color w:val="000000"/>
          <w:lang w:eastAsia="lt-LT"/>
        </w:rPr>
        <w:t>OJO</w:t>
      </w:r>
      <w:r w:rsidRPr="00BF53C3">
        <w:rPr>
          <w:rFonts w:eastAsia="Calibri"/>
          <w:b/>
          <w:bCs/>
          <w:color w:val="000000"/>
          <w:lang w:eastAsia="lt-LT"/>
        </w:rPr>
        <w:t xml:space="preserve"> PIRKIM</w:t>
      </w:r>
      <w:r>
        <w:rPr>
          <w:rFonts w:eastAsia="Calibri"/>
          <w:b/>
          <w:bCs/>
          <w:color w:val="000000"/>
          <w:lang w:eastAsia="lt-LT"/>
        </w:rPr>
        <w:t xml:space="preserve">O            </w:t>
      </w:r>
      <w:r w:rsidRPr="0045261C">
        <w:rPr>
          <w:bCs/>
          <w:color w:val="000000"/>
        </w:rPr>
        <w:t xml:space="preserve"> </w:t>
      </w:r>
    </w:p>
    <w:p w14:paraId="2B4A6B6B" w14:textId="32F3EB98" w:rsidR="00242051" w:rsidRPr="0045261C" w:rsidRDefault="00242051" w:rsidP="00B01D0F">
      <w:pPr>
        <w:spacing w:line="288" w:lineRule="auto"/>
        <w:jc w:val="center"/>
        <w:rPr>
          <w:bCs/>
          <w:color w:val="000000"/>
        </w:rPr>
      </w:pPr>
      <w:r w:rsidRPr="0045261C">
        <w:rPr>
          <w:bCs/>
          <w:color w:val="000000"/>
        </w:rPr>
        <w:t>____________</w:t>
      </w:r>
    </w:p>
    <w:p w14:paraId="6107B14D" w14:textId="77777777" w:rsidR="00242051" w:rsidRPr="0045261C" w:rsidRDefault="00242051" w:rsidP="00B01D0F">
      <w:pPr>
        <w:spacing w:line="288" w:lineRule="auto"/>
        <w:jc w:val="center"/>
        <w:rPr>
          <w:bCs/>
          <w:color w:val="000000"/>
        </w:rPr>
      </w:pPr>
      <w:r w:rsidRPr="0045261C">
        <w:rPr>
          <w:bCs/>
          <w:color w:val="000000"/>
        </w:rPr>
        <w:t>(Data)</w:t>
      </w:r>
    </w:p>
    <w:p w14:paraId="7F29B11C" w14:textId="77777777" w:rsidR="00242051" w:rsidRPr="0045261C" w:rsidRDefault="00242051" w:rsidP="00B01D0F">
      <w:pPr>
        <w:shd w:val="clear" w:color="auto" w:fill="FFFFFF"/>
        <w:spacing w:line="288" w:lineRule="auto"/>
        <w:jc w:val="center"/>
        <w:rPr>
          <w:bCs/>
          <w:color w:val="000000"/>
        </w:rPr>
      </w:pPr>
      <w:r w:rsidRPr="0045261C">
        <w:rPr>
          <w:bCs/>
          <w:color w:val="000000"/>
        </w:rPr>
        <w:t>___________</w:t>
      </w:r>
    </w:p>
    <w:p w14:paraId="7D7C6CB7" w14:textId="77777777" w:rsidR="00242051" w:rsidRPr="0045261C" w:rsidRDefault="00242051" w:rsidP="00B01D0F">
      <w:pPr>
        <w:shd w:val="clear" w:color="auto" w:fill="FFFFFF"/>
        <w:spacing w:after="240" w:line="288" w:lineRule="auto"/>
        <w:jc w:val="center"/>
        <w:rPr>
          <w:bCs/>
          <w:color w:val="000000"/>
        </w:rPr>
      </w:pPr>
      <w:r w:rsidRPr="0045261C">
        <w:rPr>
          <w:bCs/>
          <w:color w:val="000000"/>
        </w:rPr>
        <w:t>(Sudarymo vieta)</w:t>
      </w:r>
    </w:p>
    <w:p w14:paraId="296397E7" w14:textId="77777777" w:rsidR="00242051" w:rsidRPr="00DB294D" w:rsidRDefault="00242051" w:rsidP="00B01D0F">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BB1819">
        <w:trPr>
          <w:trHeight w:val="723"/>
        </w:trPr>
        <w:tc>
          <w:tcPr>
            <w:tcW w:w="5807" w:type="dxa"/>
            <w:shd w:val="clear" w:color="auto" w:fill="B8CCE4" w:themeFill="accent1" w:themeFillTint="66"/>
          </w:tcPr>
          <w:p w14:paraId="6CC7304A" w14:textId="77777777" w:rsidR="00242051" w:rsidRPr="005137DA" w:rsidRDefault="00242051" w:rsidP="00B01D0F">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B01D0F">
            <w:pPr>
              <w:spacing w:line="288" w:lineRule="auto"/>
              <w:rPr>
                <w:color w:val="000000"/>
              </w:rPr>
            </w:pPr>
          </w:p>
        </w:tc>
      </w:tr>
      <w:tr w:rsidR="00242051" w:rsidRPr="005137DA" w14:paraId="635E720C" w14:textId="77777777" w:rsidTr="00BB1819">
        <w:trPr>
          <w:trHeight w:val="876"/>
        </w:trPr>
        <w:tc>
          <w:tcPr>
            <w:tcW w:w="5807" w:type="dxa"/>
            <w:shd w:val="clear" w:color="auto" w:fill="B8CCE4" w:themeFill="accent1" w:themeFillTint="66"/>
          </w:tcPr>
          <w:p w14:paraId="0F850BDC" w14:textId="77777777" w:rsidR="00242051" w:rsidRPr="005137DA" w:rsidRDefault="00242051" w:rsidP="00B01D0F">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B01D0F">
            <w:pPr>
              <w:spacing w:line="288" w:lineRule="auto"/>
              <w:rPr>
                <w:color w:val="000000"/>
              </w:rPr>
            </w:pPr>
          </w:p>
        </w:tc>
      </w:tr>
      <w:tr w:rsidR="00242051" w:rsidRPr="005137DA" w14:paraId="5533D6F9" w14:textId="77777777" w:rsidTr="00BB1819">
        <w:trPr>
          <w:trHeight w:hRule="exact" w:val="715"/>
        </w:trPr>
        <w:tc>
          <w:tcPr>
            <w:tcW w:w="5807" w:type="dxa"/>
            <w:shd w:val="clear" w:color="auto" w:fill="B8CCE4" w:themeFill="accent1" w:themeFillTint="66"/>
          </w:tcPr>
          <w:p w14:paraId="394A24E1" w14:textId="77777777" w:rsidR="00242051" w:rsidRPr="005137DA" w:rsidRDefault="00242051" w:rsidP="00B01D0F">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B01D0F">
            <w:pPr>
              <w:snapToGrid w:val="0"/>
              <w:spacing w:line="288" w:lineRule="auto"/>
              <w:rPr>
                <w:color w:val="000000"/>
              </w:rPr>
            </w:pPr>
          </w:p>
          <w:p w14:paraId="77E815BD" w14:textId="77777777" w:rsidR="00242051" w:rsidRPr="005137DA" w:rsidRDefault="00242051" w:rsidP="00B01D0F">
            <w:pPr>
              <w:snapToGrid w:val="0"/>
              <w:spacing w:line="288" w:lineRule="auto"/>
              <w:rPr>
                <w:color w:val="000000"/>
              </w:rPr>
            </w:pPr>
          </w:p>
          <w:p w14:paraId="1D96DCA3" w14:textId="77777777" w:rsidR="00242051" w:rsidRPr="005137DA" w:rsidRDefault="00242051" w:rsidP="00B01D0F">
            <w:pPr>
              <w:snapToGrid w:val="0"/>
              <w:spacing w:line="288" w:lineRule="auto"/>
              <w:rPr>
                <w:color w:val="000000"/>
              </w:rPr>
            </w:pPr>
          </w:p>
          <w:p w14:paraId="3F9B1F20" w14:textId="77777777" w:rsidR="00242051" w:rsidRPr="005137DA" w:rsidRDefault="00242051" w:rsidP="00B01D0F">
            <w:pPr>
              <w:snapToGrid w:val="0"/>
              <w:spacing w:line="288" w:lineRule="auto"/>
              <w:rPr>
                <w:color w:val="000000"/>
              </w:rPr>
            </w:pPr>
          </w:p>
          <w:p w14:paraId="3D05D429" w14:textId="77777777" w:rsidR="00242051" w:rsidRPr="005137DA" w:rsidRDefault="00242051" w:rsidP="00B01D0F">
            <w:pPr>
              <w:snapToGrid w:val="0"/>
              <w:spacing w:line="288" w:lineRule="auto"/>
              <w:rPr>
                <w:color w:val="000000"/>
              </w:rPr>
            </w:pPr>
          </w:p>
          <w:p w14:paraId="23A8F1F4" w14:textId="77777777" w:rsidR="00242051" w:rsidRPr="005137DA" w:rsidRDefault="00242051" w:rsidP="00B01D0F">
            <w:pPr>
              <w:snapToGrid w:val="0"/>
              <w:spacing w:line="288" w:lineRule="auto"/>
              <w:rPr>
                <w:color w:val="000000"/>
              </w:rPr>
            </w:pPr>
          </w:p>
          <w:p w14:paraId="2356D4F1" w14:textId="77777777" w:rsidR="00242051" w:rsidRPr="005137DA" w:rsidRDefault="00242051" w:rsidP="00B01D0F">
            <w:pPr>
              <w:snapToGrid w:val="0"/>
              <w:spacing w:line="288" w:lineRule="auto"/>
              <w:rPr>
                <w:color w:val="000000"/>
              </w:rPr>
            </w:pPr>
          </w:p>
        </w:tc>
      </w:tr>
      <w:tr w:rsidR="00242051" w:rsidRPr="005137DA" w14:paraId="3D230202" w14:textId="77777777" w:rsidTr="00BB1819">
        <w:trPr>
          <w:trHeight w:val="679"/>
        </w:trPr>
        <w:tc>
          <w:tcPr>
            <w:tcW w:w="5807" w:type="dxa"/>
            <w:shd w:val="clear" w:color="auto" w:fill="B8CCE4" w:themeFill="accent1" w:themeFillTint="66"/>
          </w:tcPr>
          <w:p w14:paraId="40CAFBDA" w14:textId="77777777" w:rsidR="00242051" w:rsidRPr="005137DA" w:rsidRDefault="00242051" w:rsidP="00B01D0F">
            <w:pPr>
              <w:snapToGrid w:val="0"/>
              <w:spacing w:line="288" w:lineRule="auto"/>
              <w:jc w:val="both"/>
              <w:rPr>
                <w:color w:val="000000"/>
              </w:rPr>
            </w:pPr>
            <w:r w:rsidRPr="005137DA">
              <w:t xml:space="preserve">Asmens, įgalioto </w:t>
            </w:r>
            <w:r w:rsidRPr="00BB1819">
              <w:rPr>
                <w:shd w:val="clear" w:color="auto" w:fill="B8CCE4" w:themeFill="accent1" w:themeFillTint="66"/>
              </w:rPr>
              <w:t xml:space="preserve">bendrauti </w:t>
            </w:r>
            <w:r w:rsidRPr="005137DA">
              <w:t xml:space="preserve">su perkančiąją organizacija, kontaktinė informacija (vardas, pavardė, tel., el. p. adresas) </w:t>
            </w:r>
          </w:p>
        </w:tc>
        <w:tc>
          <w:tcPr>
            <w:tcW w:w="4111" w:type="dxa"/>
          </w:tcPr>
          <w:p w14:paraId="462CBB87" w14:textId="77777777" w:rsidR="00242051" w:rsidRPr="005137DA" w:rsidRDefault="00242051" w:rsidP="00B01D0F">
            <w:pPr>
              <w:spacing w:line="288" w:lineRule="auto"/>
              <w:rPr>
                <w:color w:val="000000"/>
              </w:rPr>
            </w:pPr>
          </w:p>
        </w:tc>
      </w:tr>
    </w:tbl>
    <w:p w14:paraId="3AEE1C0E" w14:textId="77777777" w:rsidR="00242051" w:rsidRPr="00200216" w:rsidRDefault="00242051" w:rsidP="00B01D0F">
      <w:pPr>
        <w:pStyle w:val="Sraopastraipa"/>
        <w:numPr>
          <w:ilvl w:val="0"/>
          <w:numId w:val="28"/>
        </w:numPr>
        <w:tabs>
          <w:tab w:val="left" w:pos="1134"/>
        </w:tabs>
        <w:suppressAutoHyphens w:val="0"/>
        <w:autoSpaceDE w:val="0"/>
        <w:adjustRightInd w:val="0"/>
        <w:spacing w:before="120" w:line="288" w:lineRule="auto"/>
        <w:ind w:left="0" w:firstLine="851"/>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6D3A41E3" w14:textId="6A67BEDA"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rStyle w:val="Lentelsuraas2"/>
          <w:sz w:val="24"/>
          <w:szCs w:val="24"/>
        </w:rPr>
        <w:t>Teikdami šį pasiūlymą, mes patvirtiname, kad į mūsų siūlomų Darbų kainą/įkainius įskaičiuoti visi mokesčiai ir tiekėjo išlaidos.</w:t>
      </w:r>
    </w:p>
    <w:p w14:paraId="6EFE881D" w14:textId="77777777" w:rsidR="00242051" w:rsidRPr="00D65E58" w:rsidRDefault="00242051" w:rsidP="00B01D0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851"/>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B01D0F">
      <w:pPr>
        <w:pStyle w:val="Sraopastraipa"/>
        <w:spacing w:line="288" w:lineRule="auto"/>
        <w:ind w:left="709" w:firstLine="851"/>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918" w:type="dxa"/>
        <w:shd w:val="clear" w:color="auto" w:fill="D6E3BC" w:themeFill="accent3" w:themeFillTint="66"/>
        <w:tblLook w:val="04A0" w:firstRow="1" w:lastRow="0" w:firstColumn="1" w:lastColumn="0" w:noHBand="0" w:noVBand="1"/>
      </w:tblPr>
      <w:tblGrid>
        <w:gridCol w:w="570"/>
        <w:gridCol w:w="2827"/>
        <w:gridCol w:w="6521"/>
      </w:tblGrid>
      <w:tr w:rsidR="00242051" w:rsidRPr="00A32A00" w14:paraId="0B621429" w14:textId="77777777" w:rsidTr="00BB1819">
        <w:tc>
          <w:tcPr>
            <w:tcW w:w="570" w:type="dxa"/>
            <w:shd w:val="clear" w:color="auto" w:fill="B8CCE4" w:themeFill="accent1" w:themeFillTint="66"/>
          </w:tcPr>
          <w:p w14:paraId="0AEC6E3D" w14:textId="77777777" w:rsidR="00242051" w:rsidRPr="00774C49" w:rsidRDefault="00242051" w:rsidP="00B01D0F">
            <w:pPr>
              <w:spacing w:line="288" w:lineRule="auto"/>
              <w:rPr>
                <w:bCs/>
              </w:rPr>
            </w:pPr>
            <w:r w:rsidRPr="00774C49">
              <w:rPr>
                <w:bCs/>
              </w:rPr>
              <w:t>Eil. Nr.</w:t>
            </w:r>
          </w:p>
        </w:tc>
        <w:tc>
          <w:tcPr>
            <w:tcW w:w="2827" w:type="dxa"/>
            <w:shd w:val="clear" w:color="auto" w:fill="B8CCE4" w:themeFill="accent1" w:themeFillTint="66"/>
          </w:tcPr>
          <w:p w14:paraId="2B4DDA73" w14:textId="77777777" w:rsidR="00242051" w:rsidRPr="00774C49" w:rsidRDefault="00242051" w:rsidP="00B01D0F">
            <w:pPr>
              <w:spacing w:line="288" w:lineRule="auto"/>
              <w:rPr>
                <w:bCs/>
              </w:rPr>
            </w:pPr>
            <w:r w:rsidRPr="00774C49">
              <w:rPr>
                <w:bCs/>
              </w:rPr>
              <w:t>Ūkio subjekto pavadinimas, juridinio asmens kodas, adresas</w:t>
            </w:r>
          </w:p>
        </w:tc>
        <w:tc>
          <w:tcPr>
            <w:tcW w:w="6521" w:type="dxa"/>
            <w:shd w:val="clear" w:color="auto" w:fill="B8CCE4" w:themeFill="accent1" w:themeFillTint="66"/>
          </w:tcPr>
          <w:p w14:paraId="64C241C5" w14:textId="77777777" w:rsidR="00242051" w:rsidRPr="00A32A00" w:rsidRDefault="00242051" w:rsidP="00B01D0F">
            <w:pPr>
              <w:spacing w:line="288" w:lineRule="auto"/>
              <w:jc w:val="both"/>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C01275">
        <w:tc>
          <w:tcPr>
            <w:tcW w:w="570" w:type="dxa"/>
          </w:tcPr>
          <w:p w14:paraId="4CAC2A75" w14:textId="77777777" w:rsidR="00242051" w:rsidRPr="00A32A00" w:rsidRDefault="00242051" w:rsidP="00B01D0F">
            <w:pPr>
              <w:spacing w:line="288" w:lineRule="auto"/>
              <w:rPr>
                <w:bCs/>
              </w:rPr>
            </w:pPr>
            <w:r w:rsidRPr="00A32A00">
              <w:rPr>
                <w:bCs/>
              </w:rPr>
              <w:lastRenderedPageBreak/>
              <w:t>1.</w:t>
            </w:r>
          </w:p>
        </w:tc>
        <w:tc>
          <w:tcPr>
            <w:tcW w:w="2827" w:type="dxa"/>
          </w:tcPr>
          <w:p w14:paraId="03E5A1E0" w14:textId="77777777" w:rsidR="00242051" w:rsidRPr="00A32A00" w:rsidRDefault="00242051" w:rsidP="00B01D0F">
            <w:pPr>
              <w:spacing w:line="288" w:lineRule="auto"/>
              <w:rPr>
                <w:bCs/>
              </w:rPr>
            </w:pPr>
          </w:p>
        </w:tc>
        <w:tc>
          <w:tcPr>
            <w:tcW w:w="6521" w:type="dxa"/>
          </w:tcPr>
          <w:p w14:paraId="1B7FB9E9" w14:textId="77777777" w:rsidR="00242051" w:rsidRPr="00A32A00" w:rsidRDefault="00242051" w:rsidP="00B01D0F">
            <w:pPr>
              <w:spacing w:line="288" w:lineRule="auto"/>
              <w:rPr>
                <w:bCs/>
              </w:rPr>
            </w:pPr>
          </w:p>
        </w:tc>
      </w:tr>
      <w:tr w:rsidR="00242051" w:rsidRPr="00A32A00" w14:paraId="46D88F7C" w14:textId="77777777" w:rsidTr="00C01275">
        <w:tc>
          <w:tcPr>
            <w:tcW w:w="570" w:type="dxa"/>
          </w:tcPr>
          <w:p w14:paraId="79BFDAA0" w14:textId="77777777" w:rsidR="00242051" w:rsidRPr="00A32A00" w:rsidRDefault="00242051" w:rsidP="00B01D0F">
            <w:pPr>
              <w:spacing w:line="288" w:lineRule="auto"/>
              <w:rPr>
                <w:bCs/>
              </w:rPr>
            </w:pPr>
            <w:r w:rsidRPr="00A32A00">
              <w:rPr>
                <w:bCs/>
              </w:rPr>
              <w:t>2.</w:t>
            </w:r>
          </w:p>
        </w:tc>
        <w:tc>
          <w:tcPr>
            <w:tcW w:w="2827" w:type="dxa"/>
          </w:tcPr>
          <w:p w14:paraId="50331F5D" w14:textId="77777777" w:rsidR="00242051" w:rsidRPr="00A32A00" w:rsidRDefault="00242051" w:rsidP="00B01D0F">
            <w:pPr>
              <w:spacing w:line="288" w:lineRule="auto"/>
              <w:rPr>
                <w:bCs/>
              </w:rPr>
            </w:pPr>
          </w:p>
        </w:tc>
        <w:tc>
          <w:tcPr>
            <w:tcW w:w="6521" w:type="dxa"/>
          </w:tcPr>
          <w:p w14:paraId="54471AB6" w14:textId="77777777" w:rsidR="00242051" w:rsidRPr="00A32A00" w:rsidRDefault="00242051" w:rsidP="00B01D0F">
            <w:pPr>
              <w:spacing w:line="288" w:lineRule="auto"/>
              <w:rPr>
                <w:bCs/>
              </w:rPr>
            </w:pPr>
          </w:p>
        </w:tc>
      </w:tr>
    </w:tbl>
    <w:p w14:paraId="7D0559F1" w14:textId="77777777" w:rsidR="00242051" w:rsidRPr="00A32A00" w:rsidRDefault="00242051" w:rsidP="00B01D0F">
      <w:pPr>
        <w:tabs>
          <w:tab w:val="left" w:pos="567"/>
        </w:tabs>
        <w:spacing w:line="288" w:lineRule="auto"/>
        <w:rPr>
          <w:rFonts w:cstheme="minorHAnsi"/>
          <w:b/>
          <w:bCs/>
        </w:rPr>
      </w:pPr>
    </w:p>
    <w:p w14:paraId="515860D8" w14:textId="77777777" w:rsidR="00242051" w:rsidRPr="00B062BF" w:rsidRDefault="00242051" w:rsidP="00B01D0F">
      <w:pPr>
        <w:tabs>
          <w:tab w:val="left" w:pos="567"/>
        </w:tabs>
        <w:spacing w:line="288" w:lineRule="auto"/>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B01D0F">
      <w:pPr>
        <w:spacing w:line="288" w:lineRule="auto"/>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BB1819">
        <w:trPr>
          <w:trHeight w:val="1321"/>
        </w:trPr>
        <w:tc>
          <w:tcPr>
            <w:tcW w:w="571" w:type="dxa"/>
            <w:shd w:val="clear" w:color="auto" w:fill="B8CCE4" w:themeFill="accent1" w:themeFillTint="66"/>
          </w:tcPr>
          <w:p w14:paraId="7041478A" w14:textId="77777777" w:rsidR="00242051" w:rsidRPr="00774C49" w:rsidRDefault="00242051" w:rsidP="00B01D0F">
            <w:pPr>
              <w:spacing w:line="288" w:lineRule="auto"/>
              <w:rPr>
                <w:bCs/>
              </w:rPr>
            </w:pPr>
            <w:r w:rsidRPr="00774C49">
              <w:rPr>
                <w:bCs/>
              </w:rPr>
              <w:t>Eil. Nr.</w:t>
            </w:r>
          </w:p>
        </w:tc>
        <w:tc>
          <w:tcPr>
            <w:tcW w:w="4102" w:type="dxa"/>
            <w:shd w:val="clear" w:color="auto" w:fill="B8CCE4" w:themeFill="accent1" w:themeFillTint="66"/>
          </w:tcPr>
          <w:p w14:paraId="136260E9" w14:textId="77777777" w:rsidR="00242051" w:rsidRPr="00774C49" w:rsidRDefault="00242051" w:rsidP="00B01D0F">
            <w:pPr>
              <w:spacing w:line="288" w:lineRule="auto"/>
              <w:rPr>
                <w:bCs/>
              </w:rPr>
            </w:pPr>
            <w:r w:rsidRPr="00774C49">
              <w:rPr>
                <w:bCs/>
              </w:rPr>
              <w:t>Subtiekėjo/subrangovo pavadinimas, juridinio asmens kodas, adresas</w:t>
            </w:r>
          </w:p>
        </w:tc>
        <w:tc>
          <w:tcPr>
            <w:tcW w:w="5223" w:type="dxa"/>
            <w:shd w:val="clear" w:color="auto" w:fill="B8CCE4" w:themeFill="accent1" w:themeFillTint="66"/>
          </w:tcPr>
          <w:p w14:paraId="402C9426" w14:textId="77777777" w:rsidR="00242051" w:rsidRPr="00A32A00" w:rsidRDefault="00242051" w:rsidP="00B01D0F">
            <w:pPr>
              <w:spacing w:line="288" w:lineRule="auto"/>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B01D0F">
            <w:pPr>
              <w:spacing w:line="288" w:lineRule="auto"/>
              <w:rPr>
                <w:bCs/>
              </w:rPr>
            </w:pPr>
            <w:r w:rsidRPr="00A32A00">
              <w:rPr>
                <w:bCs/>
              </w:rPr>
              <w:t>1.</w:t>
            </w:r>
          </w:p>
        </w:tc>
        <w:tc>
          <w:tcPr>
            <w:tcW w:w="4102" w:type="dxa"/>
          </w:tcPr>
          <w:p w14:paraId="0AC505D3" w14:textId="77777777" w:rsidR="00242051" w:rsidRPr="00A32A00" w:rsidRDefault="00242051" w:rsidP="00B01D0F">
            <w:pPr>
              <w:spacing w:line="288" w:lineRule="auto"/>
              <w:rPr>
                <w:bCs/>
              </w:rPr>
            </w:pPr>
          </w:p>
        </w:tc>
        <w:tc>
          <w:tcPr>
            <w:tcW w:w="5223" w:type="dxa"/>
          </w:tcPr>
          <w:p w14:paraId="437D15A4" w14:textId="77777777" w:rsidR="00242051" w:rsidRPr="00A32A00" w:rsidRDefault="00242051" w:rsidP="00B01D0F">
            <w:pPr>
              <w:spacing w:line="288" w:lineRule="auto"/>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B01D0F">
            <w:pPr>
              <w:spacing w:line="288" w:lineRule="auto"/>
              <w:rPr>
                <w:bCs/>
              </w:rPr>
            </w:pPr>
            <w:r w:rsidRPr="00A32A00">
              <w:rPr>
                <w:bCs/>
              </w:rPr>
              <w:t>2.</w:t>
            </w:r>
          </w:p>
        </w:tc>
        <w:tc>
          <w:tcPr>
            <w:tcW w:w="4102" w:type="dxa"/>
          </w:tcPr>
          <w:p w14:paraId="199B4EC0" w14:textId="77777777" w:rsidR="00242051" w:rsidRPr="00A32A00" w:rsidRDefault="00242051" w:rsidP="00B01D0F">
            <w:pPr>
              <w:spacing w:line="288" w:lineRule="auto"/>
              <w:rPr>
                <w:bCs/>
              </w:rPr>
            </w:pPr>
          </w:p>
        </w:tc>
        <w:tc>
          <w:tcPr>
            <w:tcW w:w="5223" w:type="dxa"/>
          </w:tcPr>
          <w:p w14:paraId="7628D538" w14:textId="77777777" w:rsidR="00242051" w:rsidRPr="00A32A00" w:rsidRDefault="00242051" w:rsidP="00B01D0F">
            <w:pPr>
              <w:spacing w:line="288" w:lineRule="auto"/>
              <w:rPr>
                <w:bCs/>
              </w:rPr>
            </w:pPr>
          </w:p>
        </w:tc>
      </w:tr>
    </w:tbl>
    <w:p w14:paraId="71242AD0" w14:textId="77777777" w:rsidR="00242051" w:rsidRDefault="00242051" w:rsidP="00B01D0F">
      <w:pPr>
        <w:autoSpaceDE w:val="0"/>
        <w:adjustRightInd w:val="0"/>
        <w:spacing w:line="288" w:lineRule="auto"/>
        <w:jc w:val="both"/>
        <w:rPr>
          <w:rFonts w:eastAsia="Lucida Sans Unicode"/>
          <w:kern w:val="3"/>
          <w:lang w:eastAsia="hi-IN" w:bidi="hi-IN"/>
        </w:rPr>
      </w:pPr>
    </w:p>
    <w:p w14:paraId="77BF9F1D" w14:textId="42215166" w:rsidR="00E00FE4" w:rsidRPr="00015791" w:rsidRDefault="00EF36EB" w:rsidP="002A67DE">
      <w:pPr>
        <w:autoSpaceDE w:val="0"/>
        <w:adjustRightInd w:val="0"/>
        <w:spacing w:line="288" w:lineRule="auto"/>
        <w:jc w:val="both"/>
        <w:rPr>
          <w:rFonts w:eastAsia="Calibri"/>
          <w:color w:val="FF0000"/>
        </w:rPr>
      </w:pPr>
      <w:r w:rsidRPr="008349D0">
        <w:rPr>
          <w:rFonts w:eastAsia="Calibri"/>
          <w:b/>
          <w:bCs/>
        </w:rPr>
        <w:t>4 lentelė</w:t>
      </w:r>
      <w:r>
        <w:rPr>
          <w:rFonts w:eastAsia="Calibri"/>
          <w:b/>
          <w:bCs/>
        </w:rPr>
        <w:t>.</w:t>
      </w:r>
      <w:r w:rsidRPr="00930D9D">
        <w:rPr>
          <w:rFonts w:eastAsia="Lucida Sans Unicode"/>
          <w:b/>
          <w:bCs/>
          <w:kern w:val="3"/>
          <w:lang w:eastAsia="hi-IN" w:bidi="hi-IN"/>
        </w:rPr>
        <w:t xml:space="preserve"> </w:t>
      </w:r>
      <w:r w:rsidR="00242051" w:rsidRPr="00930D9D">
        <w:rPr>
          <w:rFonts w:eastAsia="Lucida Sans Unicode"/>
          <w:b/>
          <w:bCs/>
          <w:kern w:val="3"/>
          <w:lang w:eastAsia="hi-IN" w:bidi="hi-IN"/>
        </w:rPr>
        <w:t>Mes siūlome šiuos Darbus</w:t>
      </w:r>
      <w:r w:rsidR="001E10A2">
        <w:rPr>
          <w:b/>
          <w:bCs/>
          <w:szCs w:val="22"/>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61"/>
        <w:gridCol w:w="3118"/>
        <w:gridCol w:w="1276"/>
        <w:gridCol w:w="1099"/>
        <w:gridCol w:w="1843"/>
        <w:gridCol w:w="2126"/>
      </w:tblGrid>
      <w:tr w:rsidR="003922AC" w:rsidRPr="00AB2648" w14:paraId="311D6831" w14:textId="39C535AE" w:rsidTr="00F75D3D">
        <w:trPr>
          <w:cantSplit/>
          <w:trHeight w:val="260"/>
          <w:tblHeader/>
        </w:trPr>
        <w:tc>
          <w:tcPr>
            <w:tcW w:w="461" w:type="dxa"/>
            <w:shd w:val="clear" w:color="auto" w:fill="B8CCE4" w:themeFill="accent1" w:themeFillTint="66"/>
            <w:vAlign w:val="center"/>
          </w:tcPr>
          <w:p w14:paraId="04641367" w14:textId="77777777" w:rsidR="003922AC" w:rsidRPr="00C24D51" w:rsidRDefault="003922AC" w:rsidP="006D7565">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 xml:space="preserve">Eil. </w:t>
            </w:r>
          </w:p>
          <w:p w14:paraId="0E49021B" w14:textId="77777777" w:rsidR="003922AC" w:rsidRPr="00C24D51" w:rsidRDefault="003922AC" w:rsidP="006D7565">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Nr.</w:t>
            </w:r>
          </w:p>
        </w:tc>
        <w:tc>
          <w:tcPr>
            <w:tcW w:w="3118" w:type="dxa"/>
            <w:shd w:val="clear" w:color="auto" w:fill="B8CCE4" w:themeFill="accent1" w:themeFillTint="66"/>
            <w:vAlign w:val="center"/>
          </w:tcPr>
          <w:p w14:paraId="21E27551" w14:textId="7C5AF029" w:rsidR="003922AC" w:rsidRPr="00C24D51" w:rsidRDefault="003922AC" w:rsidP="006D7565">
            <w:pPr>
              <w:widowControl w:val="0"/>
              <w:autoSpaceDE w:val="0"/>
              <w:adjustRightInd w:val="0"/>
              <w:spacing w:line="276" w:lineRule="auto"/>
              <w:ind w:left="111"/>
              <w:rPr>
                <w:rFonts w:eastAsia="Calibri"/>
                <w:b/>
                <w:bCs/>
                <w:color w:val="000000"/>
                <w:sz w:val="22"/>
                <w:szCs w:val="22"/>
                <w:lang w:eastAsia="lt-LT"/>
              </w:rPr>
            </w:pPr>
            <w:r>
              <w:rPr>
                <w:rFonts w:eastAsia="Calibri"/>
                <w:b/>
                <w:bCs/>
                <w:color w:val="000000"/>
                <w:sz w:val="22"/>
                <w:szCs w:val="22"/>
                <w:lang w:eastAsia="lt-LT"/>
              </w:rPr>
              <w:t>D</w:t>
            </w:r>
            <w:r w:rsidRPr="00C24D51">
              <w:rPr>
                <w:rFonts w:eastAsia="Calibri"/>
                <w:b/>
                <w:bCs/>
                <w:color w:val="000000"/>
                <w:sz w:val="22"/>
                <w:szCs w:val="22"/>
                <w:lang w:eastAsia="lt-LT"/>
              </w:rPr>
              <w:t>arbų pavadinimas</w:t>
            </w:r>
          </w:p>
        </w:tc>
        <w:tc>
          <w:tcPr>
            <w:tcW w:w="1276" w:type="dxa"/>
            <w:shd w:val="clear" w:color="auto" w:fill="B8CCE4" w:themeFill="accent1" w:themeFillTint="66"/>
            <w:vAlign w:val="center"/>
          </w:tcPr>
          <w:p w14:paraId="07BB5E0D" w14:textId="77777777" w:rsidR="003922AC" w:rsidRPr="00C24D51" w:rsidRDefault="003922AC" w:rsidP="006D7565">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Mato vienetas</w:t>
            </w:r>
          </w:p>
        </w:tc>
        <w:tc>
          <w:tcPr>
            <w:tcW w:w="1099" w:type="dxa"/>
            <w:shd w:val="clear" w:color="auto" w:fill="B8CCE4" w:themeFill="accent1" w:themeFillTint="66"/>
            <w:vAlign w:val="center"/>
          </w:tcPr>
          <w:p w14:paraId="3A13BFFC" w14:textId="77777777" w:rsidR="003922AC" w:rsidRPr="00C24D51" w:rsidRDefault="003922AC" w:rsidP="006D7565">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Kiekis*</w:t>
            </w:r>
          </w:p>
          <w:p w14:paraId="22B90748" w14:textId="77777777" w:rsidR="003922AC" w:rsidRPr="00C24D51" w:rsidRDefault="003922AC" w:rsidP="006D7565">
            <w:pPr>
              <w:widowControl w:val="0"/>
              <w:autoSpaceDE w:val="0"/>
              <w:adjustRightInd w:val="0"/>
              <w:spacing w:line="276" w:lineRule="auto"/>
              <w:jc w:val="center"/>
              <w:rPr>
                <w:rFonts w:eastAsia="Calibri"/>
                <w:b/>
                <w:bCs/>
                <w:color w:val="000000"/>
                <w:sz w:val="22"/>
                <w:szCs w:val="22"/>
                <w:lang w:eastAsia="lt-LT"/>
              </w:rPr>
            </w:pPr>
          </w:p>
        </w:tc>
        <w:tc>
          <w:tcPr>
            <w:tcW w:w="1843" w:type="dxa"/>
            <w:shd w:val="clear" w:color="auto" w:fill="B8CCE4" w:themeFill="accent1" w:themeFillTint="66"/>
            <w:vAlign w:val="center"/>
          </w:tcPr>
          <w:p w14:paraId="2F591BBD" w14:textId="7915402E" w:rsidR="003922AC" w:rsidRPr="00C24D51" w:rsidRDefault="003922AC" w:rsidP="006D7565">
            <w:pPr>
              <w:widowControl w:val="0"/>
              <w:autoSpaceDE w:val="0"/>
              <w:adjustRightInd w:val="0"/>
              <w:spacing w:line="276" w:lineRule="auto"/>
              <w:jc w:val="center"/>
              <w:rPr>
                <w:rFonts w:eastAsia="Calibri"/>
                <w:b/>
                <w:bCs/>
                <w:color w:val="000000"/>
                <w:sz w:val="22"/>
                <w:szCs w:val="22"/>
                <w:vertAlign w:val="superscript"/>
                <w:lang w:eastAsia="lt-LT"/>
              </w:rPr>
            </w:pPr>
            <w:r>
              <w:rPr>
                <w:rFonts w:eastAsia="Calibri"/>
                <w:b/>
                <w:bCs/>
                <w:color w:val="000000"/>
                <w:sz w:val="22"/>
                <w:szCs w:val="22"/>
                <w:lang w:eastAsia="lt-LT"/>
              </w:rPr>
              <w:t>V</w:t>
            </w:r>
            <w:r w:rsidRPr="00C24D51">
              <w:rPr>
                <w:rFonts w:eastAsia="Calibri"/>
                <w:b/>
                <w:bCs/>
                <w:color w:val="000000"/>
                <w:sz w:val="22"/>
                <w:szCs w:val="22"/>
                <w:lang w:eastAsia="lt-LT"/>
              </w:rPr>
              <w:t xml:space="preserve">ieneto kaina (įkainis) </w:t>
            </w:r>
            <w:r>
              <w:rPr>
                <w:rFonts w:eastAsia="Calibri"/>
                <w:b/>
                <w:bCs/>
                <w:color w:val="000000"/>
                <w:sz w:val="22"/>
                <w:szCs w:val="22"/>
                <w:lang w:eastAsia="lt-LT"/>
              </w:rPr>
              <w:t xml:space="preserve">Eur </w:t>
            </w:r>
            <w:r w:rsidRPr="00C24D51">
              <w:rPr>
                <w:rFonts w:eastAsia="Calibri"/>
                <w:b/>
                <w:bCs/>
                <w:color w:val="000000"/>
                <w:sz w:val="22"/>
                <w:szCs w:val="22"/>
                <w:lang w:eastAsia="lt-LT"/>
              </w:rPr>
              <w:t xml:space="preserve">be PVM </w:t>
            </w:r>
          </w:p>
        </w:tc>
        <w:tc>
          <w:tcPr>
            <w:tcW w:w="2126" w:type="dxa"/>
            <w:shd w:val="clear" w:color="auto" w:fill="B8CCE4" w:themeFill="accent1" w:themeFillTint="66"/>
            <w:vAlign w:val="center"/>
          </w:tcPr>
          <w:p w14:paraId="0889FF8D" w14:textId="7239E30C" w:rsidR="003922AC" w:rsidRPr="00C24D51" w:rsidRDefault="003922AC" w:rsidP="006D7565">
            <w:pPr>
              <w:widowControl w:val="0"/>
              <w:autoSpaceDE w:val="0"/>
              <w:adjustRightInd w:val="0"/>
              <w:spacing w:line="276" w:lineRule="auto"/>
              <w:jc w:val="center"/>
              <w:rPr>
                <w:rFonts w:eastAsia="Calibri"/>
                <w:b/>
                <w:bCs/>
                <w:color w:val="000000"/>
                <w:sz w:val="22"/>
                <w:szCs w:val="22"/>
                <w:lang w:eastAsia="lt-LT"/>
              </w:rPr>
            </w:pPr>
            <w:r>
              <w:rPr>
                <w:rFonts w:eastAsia="Calibri"/>
                <w:b/>
                <w:bCs/>
                <w:color w:val="000000"/>
                <w:sz w:val="22"/>
                <w:szCs w:val="22"/>
                <w:lang w:eastAsia="lt-LT"/>
              </w:rPr>
              <w:t>Suma be</w:t>
            </w:r>
            <w:r w:rsidRPr="003F612B">
              <w:rPr>
                <w:rFonts w:eastAsia="Calibri"/>
                <w:b/>
                <w:bCs/>
                <w:color w:val="000000"/>
                <w:sz w:val="22"/>
                <w:szCs w:val="22"/>
                <w:lang w:eastAsia="lt-LT"/>
              </w:rPr>
              <w:t xml:space="preserve"> PVM, Eur</w:t>
            </w:r>
          </w:p>
        </w:tc>
      </w:tr>
      <w:tr w:rsidR="003922AC" w:rsidRPr="00DC3604" w14:paraId="4C1E6902" w14:textId="025A3C0D" w:rsidTr="00F75D3D">
        <w:trPr>
          <w:cantSplit/>
          <w:trHeight w:val="260"/>
          <w:tblHeader/>
        </w:trPr>
        <w:tc>
          <w:tcPr>
            <w:tcW w:w="461" w:type="dxa"/>
            <w:vAlign w:val="center"/>
          </w:tcPr>
          <w:p w14:paraId="5032DA78" w14:textId="77777777" w:rsidR="003922AC" w:rsidRPr="00015791" w:rsidRDefault="003922AC" w:rsidP="006D7565">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1</w:t>
            </w:r>
          </w:p>
        </w:tc>
        <w:tc>
          <w:tcPr>
            <w:tcW w:w="3118" w:type="dxa"/>
            <w:vAlign w:val="center"/>
          </w:tcPr>
          <w:p w14:paraId="49F4100D" w14:textId="77777777" w:rsidR="003922AC" w:rsidRPr="00015791" w:rsidRDefault="003922AC" w:rsidP="006D7565">
            <w:pPr>
              <w:widowControl w:val="0"/>
              <w:autoSpaceDE w:val="0"/>
              <w:adjustRightInd w:val="0"/>
              <w:spacing w:line="276" w:lineRule="auto"/>
              <w:ind w:left="111"/>
              <w:jc w:val="center"/>
              <w:rPr>
                <w:rFonts w:eastAsia="Calibri"/>
                <w:i/>
                <w:iCs/>
                <w:color w:val="000000"/>
                <w:sz w:val="22"/>
                <w:szCs w:val="22"/>
                <w:lang w:eastAsia="lt-LT"/>
              </w:rPr>
            </w:pPr>
            <w:r w:rsidRPr="00015791">
              <w:rPr>
                <w:rFonts w:eastAsia="Calibri"/>
                <w:i/>
                <w:iCs/>
                <w:color w:val="000000"/>
                <w:sz w:val="22"/>
                <w:szCs w:val="22"/>
                <w:lang w:eastAsia="lt-LT"/>
              </w:rPr>
              <w:t>2</w:t>
            </w:r>
          </w:p>
        </w:tc>
        <w:tc>
          <w:tcPr>
            <w:tcW w:w="1276" w:type="dxa"/>
            <w:vAlign w:val="center"/>
          </w:tcPr>
          <w:p w14:paraId="33189020" w14:textId="77777777" w:rsidR="003922AC" w:rsidRPr="00015791" w:rsidRDefault="003922AC" w:rsidP="006D7565">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3</w:t>
            </w:r>
          </w:p>
        </w:tc>
        <w:tc>
          <w:tcPr>
            <w:tcW w:w="1099" w:type="dxa"/>
            <w:vAlign w:val="center"/>
          </w:tcPr>
          <w:p w14:paraId="505DE774" w14:textId="77777777" w:rsidR="003922AC" w:rsidRPr="00015791" w:rsidRDefault="003922AC" w:rsidP="006D7565">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4</w:t>
            </w:r>
          </w:p>
        </w:tc>
        <w:tc>
          <w:tcPr>
            <w:tcW w:w="1843" w:type="dxa"/>
            <w:vAlign w:val="center"/>
          </w:tcPr>
          <w:p w14:paraId="3D852016" w14:textId="77777777" w:rsidR="003922AC" w:rsidRPr="00015791" w:rsidRDefault="003922AC" w:rsidP="006D7565">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5</w:t>
            </w:r>
          </w:p>
        </w:tc>
        <w:tc>
          <w:tcPr>
            <w:tcW w:w="2126" w:type="dxa"/>
            <w:vAlign w:val="center"/>
          </w:tcPr>
          <w:p w14:paraId="372CC8C1" w14:textId="77777777" w:rsidR="003922AC" w:rsidRPr="00015791" w:rsidRDefault="003922AC" w:rsidP="006D7565">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6</w:t>
            </w:r>
          </w:p>
        </w:tc>
      </w:tr>
      <w:tr w:rsidR="003922AC" w:rsidRPr="00DB20A3" w14:paraId="36EB89E7" w14:textId="42F92413" w:rsidTr="00F75D3D">
        <w:trPr>
          <w:cantSplit/>
          <w:trHeight w:val="261"/>
        </w:trPr>
        <w:tc>
          <w:tcPr>
            <w:tcW w:w="461" w:type="dxa"/>
            <w:vAlign w:val="center"/>
          </w:tcPr>
          <w:p w14:paraId="45AF43D9" w14:textId="77777777" w:rsidR="003922AC" w:rsidRPr="00DB20A3" w:rsidRDefault="003922AC" w:rsidP="006D7565">
            <w:pPr>
              <w:widowControl w:val="0"/>
              <w:autoSpaceDE w:val="0"/>
              <w:adjustRightInd w:val="0"/>
              <w:spacing w:line="276" w:lineRule="auto"/>
              <w:jc w:val="center"/>
              <w:rPr>
                <w:rFonts w:eastAsia="Calibri"/>
                <w:color w:val="000000"/>
                <w:sz w:val="22"/>
                <w:szCs w:val="22"/>
                <w:lang w:eastAsia="lt-LT"/>
              </w:rPr>
            </w:pPr>
            <w:r w:rsidRPr="00DB20A3">
              <w:rPr>
                <w:rFonts w:eastAsia="Calibri"/>
                <w:color w:val="000000"/>
                <w:sz w:val="22"/>
                <w:szCs w:val="22"/>
                <w:lang w:eastAsia="lt-LT"/>
              </w:rPr>
              <w:t>1</w:t>
            </w:r>
            <w:r>
              <w:rPr>
                <w:rFonts w:eastAsia="Calibri"/>
                <w:color w:val="000000"/>
                <w:sz w:val="22"/>
                <w:szCs w:val="22"/>
                <w:lang w:eastAsia="lt-LT"/>
              </w:rPr>
              <w:t>.</w:t>
            </w:r>
          </w:p>
        </w:tc>
        <w:tc>
          <w:tcPr>
            <w:tcW w:w="3118" w:type="dxa"/>
          </w:tcPr>
          <w:p w14:paraId="6FCAB8AA" w14:textId="26633A43" w:rsidR="003922AC" w:rsidRPr="00DB20A3" w:rsidRDefault="00DB6AFF" w:rsidP="006D7565">
            <w:pPr>
              <w:widowControl w:val="0"/>
              <w:autoSpaceDE w:val="0"/>
              <w:adjustRightInd w:val="0"/>
              <w:spacing w:line="276" w:lineRule="auto"/>
              <w:rPr>
                <w:rFonts w:eastAsia="Calibri"/>
                <w:color w:val="000000"/>
                <w:sz w:val="22"/>
                <w:szCs w:val="22"/>
                <w:lang w:eastAsia="lt-LT"/>
              </w:rPr>
            </w:pPr>
            <w:r>
              <w:rPr>
                <w:b/>
                <w:noProof/>
              </w:rPr>
              <w:t>Vilkijos apylinkių seniūnijos vietinės reikšmės kelių ir gatvių su žvyro danga priežiūros darbai</w:t>
            </w:r>
          </w:p>
        </w:tc>
        <w:tc>
          <w:tcPr>
            <w:tcW w:w="1276" w:type="dxa"/>
            <w:vAlign w:val="center"/>
          </w:tcPr>
          <w:p w14:paraId="4F1B53FC" w14:textId="2E1DC7BC" w:rsidR="003922AC" w:rsidRPr="000F3733" w:rsidRDefault="003922AC" w:rsidP="006D7565">
            <w:pPr>
              <w:widowControl w:val="0"/>
              <w:autoSpaceDE w:val="0"/>
              <w:adjustRightInd w:val="0"/>
              <w:spacing w:line="276" w:lineRule="auto"/>
              <w:ind w:left="111"/>
              <w:jc w:val="center"/>
              <w:rPr>
                <w:rFonts w:eastAsia="Calibri"/>
                <w:snapToGrid w:val="0"/>
                <w:color w:val="000000"/>
                <w:sz w:val="22"/>
                <w:szCs w:val="22"/>
                <w:lang w:eastAsia="lt-LT"/>
              </w:rPr>
            </w:pPr>
            <w:bookmarkStart w:id="16" w:name="_Hlk219119508"/>
            <w:r>
              <w:rPr>
                <w:rFonts w:eastAsia="Calibri"/>
                <w:snapToGrid w:val="0"/>
                <w:color w:val="000000"/>
                <w:sz w:val="22"/>
                <w:szCs w:val="22"/>
                <w:lang w:eastAsia="lt-LT"/>
              </w:rPr>
              <w:t>1 km</w:t>
            </w:r>
            <w:bookmarkEnd w:id="16"/>
            <w:r>
              <w:rPr>
                <w:rFonts w:eastAsia="Calibri"/>
                <w:snapToGrid w:val="0"/>
                <w:color w:val="000000"/>
                <w:sz w:val="22"/>
                <w:szCs w:val="22"/>
                <w:vertAlign w:val="superscript"/>
                <w:lang w:eastAsia="lt-LT"/>
              </w:rPr>
              <w:t xml:space="preserve"> </w:t>
            </w:r>
          </w:p>
        </w:tc>
        <w:tc>
          <w:tcPr>
            <w:tcW w:w="1099" w:type="dxa"/>
            <w:vAlign w:val="center"/>
          </w:tcPr>
          <w:p w14:paraId="6671B8B2" w14:textId="28522B18" w:rsidR="003922AC" w:rsidRPr="00DB20A3" w:rsidRDefault="003922AC" w:rsidP="006D7565">
            <w:pPr>
              <w:widowControl w:val="0"/>
              <w:autoSpaceDE w:val="0"/>
              <w:adjustRightInd w:val="0"/>
              <w:spacing w:line="276" w:lineRule="auto"/>
              <w:jc w:val="center"/>
              <w:rPr>
                <w:rFonts w:eastAsia="Calibri"/>
                <w:snapToGrid w:val="0"/>
                <w:color w:val="000000"/>
                <w:sz w:val="22"/>
                <w:szCs w:val="22"/>
                <w:lang w:eastAsia="lt-LT"/>
              </w:rPr>
            </w:pPr>
            <w:r>
              <w:rPr>
                <w:rFonts w:eastAsia="Calibri"/>
                <w:snapToGrid w:val="0"/>
                <w:color w:val="000000"/>
                <w:sz w:val="22"/>
                <w:szCs w:val="22"/>
                <w:lang w:eastAsia="lt-LT"/>
              </w:rPr>
              <w:t>15</w:t>
            </w:r>
            <w:r w:rsidR="00DB6AFF">
              <w:rPr>
                <w:rFonts w:eastAsia="Calibri"/>
                <w:snapToGrid w:val="0"/>
                <w:color w:val="000000"/>
                <w:sz w:val="22"/>
                <w:szCs w:val="22"/>
                <w:lang w:eastAsia="lt-LT"/>
              </w:rPr>
              <w:t>0</w:t>
            </w:r>
            <w:r>
              <w:rPr>
                <w:rFonts w:eastAsia="Calibri"/>
                <w:snapToGrid w:val="0"/>
                <w:color w:val="000000"/>
                <w:sz w:val="22"/>
                <w:szCs w:val="22"/>
                <w:lang w:eastAsia="lt-LT"/>
              </w:rPr>
              <w:t xml:space="preserve"> </w:t>
            </w:r>
          </w:p>
        </w:tc>
        <w:tc>
          <w:tcPr>
            <w:tcW w:w="1843" w:type="dxa"/>
            <w:vAlign w:val="center"/>
          </w:tcPr>
          <w:p w14:paraId="33C76FD0" w14:textId="77777777" w:rsidR="003922AC" w:rsidRPr="00DB20A3" w:rsidRDefault="003922AC" w:rsidP="006D7565">
            <w:pPr>
              <w:widowControl w:val="0"/>
              <w:autoSpaceDE w:val="0"/>
              <w:adjustRightInd w:val="0"/>
              <w:spacing w:line="276" w:lineRule="auto"/>
              <w:jc w:val="center"/>
              <w:rPr>
                <w:rFonts w:eastAsia="Calibri"/>
                <w:snapToGrid w:val="0"/>
                <w:color w:val="000000"/>
                <w:sz w:val="22"/>
                <w:szCs w:val="22"/>
                <w:lang w:eastAsia="lt-LT"/>
              </w:rPr>
            </w:pPr>
          </w:p>
        </w:tc>
        <w:tc>
          <w:tcPr>
            <w:tcW w:w="2126" w:type="dxa"/>
            <w:vAlign w:val="center"/>
          </w:tcPr>
          <w:p w14:paraId="05194EAA" w14:textId="77777777" w:rsidR="003922AC" w:rsidRPr="00DB20A3" w:rsidRDefault="003922AC" w:rsidP="006D7565">
            <w:pPr>
              <w:widowControl w:val="0"/>
              <w:autoSpaceDE w:val="0"/>
              <w:adjustRightInd w:val="0"/>
              <w:spacing w:line="276" w:lineRule="auto"/>
              <w:ind w:right="112"/>
              <w:jc w:val="right"/>
              <w:rPr>
                <w:rFonts w:eastAsia="Calibri"/>
                <w:snapToGrid w:val="0"/>
                <w:color w:val="000000"/>
                <w:sz w:val="22"/>
                <w:szCs w:val="22"/>
                <w:lang w:eastAsia="lt-LT"/>
              </w:rPr>
            </w:pPr>
          </w:p>
        </w:tc>
      </w:tr>
      <w:tr w:rsidR="003922AC" w:rsidRPr="00C76741" w14:paraId="50F636DA" w14:textId="77777777" w:rsidTr="00F7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41"/>
        </w:trPr>
        <w:tc>
          <w:tcPr>
            <w:tcW w:w="779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378723" w14:textId="77777777" w:rsidR="003922AC" w:rsidRPr="00C76741" w:rsidRDefault="003922AC" w:rsidP="008D5EB9">
            <w:pPr>
              <w:spacing w:line="256" w:lineRule="auto"/>
              <w:jc w:val="right"/>
              <w:textAlignment w:val="auto"/>
              <w:rPr>
                <w:rFonts w:eastAsia="Calibri"/>
                <w:b/>
                <w:kern w:val="3"/>
              </w:rPr>
            </w:pPr>
            <w:r w:rsidRPr="00C76741">
              <w:rPr>
                <w:rFonts w:eastAsia="Calibri"/>
                <w:b/>
                <w:kern w:val="3"/>
              </w:rPr>
              <w:t>Bendra pasiūlymo kaina Eur be PVM:</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481FBC" w14:textId="77777777" w:rsidR="003922AC" w:rsidRPr="00C76741" w:rsidRDefault="003922AC" w:rsidP="008D5EB9">
            <w:pPr>
              <w:suppressAutoHyphens w:val="0"/>
              <w:spacing w:line="256" w:lineRule="auto"/>
              <w:textAlignment w:val="auto"/>
              <w:rPr>
                <w:rFonts w:eastAsia="Calibri"/>
                <w:kern w:val="3"/>
              </w:rPr>
            </w:pPr>
          </w:p>
        </w:tc>
      </w:tr>
      <w:tr w:rsidR="003922AC" w:rsidRPr="00C76741" w14:paraId="1B3C8FD0" w14:textId="77777777" w:rsidTr="00F7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41"/>
        </w:trPr>
        <w:tc>
          <w:tcPr>
            <w:tcW w:w="779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A334F2" w14:textId="02B3F11B" w:rsidR="003922AC" w:rsidRPr="00C76741" w:rsidRDefault="003922AC" w:rsidP="008D5EB9">
            <w:pPr>
              <w:spacing w:line="256" w:lineRule="auto"/>
              <w:jc w:val="right"/>
              <w:textAlignment w:val="auto"/>
              <w:rPr>
                <w:rFonts w:eastAsia="Calibri"/>
                <w:b/>
                <w:kern w:val="3"/>
              </w:rPr>
            </w:pPr>
            <w:r w:rsidRPr="00C76741">
              <w:rPr>
                <w:rFonts w:eastAsia="Calibri"/>
                <w:b/>
                <w:kern w:val="3"/>
              </w:rPr>
              <w:t>PVM</w:t>
            </w:r>
            <w:r w:rsidR="00160038">
              <w:rPr>
                <w:rFonts w:eastAsia="Calibri"/>
                <w:b/>
                <w:kern w:val="3"/>
              </w:rPr>
              <w:t xml:space="preserve"> (  proc.)</w:t>
            </w:r>
            <w:r w:rsidRPr="00C76741">
              <w:rPr>
                <w:rFonts w:eastAsia="Calibri"/>
                <w:b/>
                <w:kern w:val="3"/>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32E308" w14:textId="77777777" w:rsidR="003922AC" w:rsidRPr="00C76741" w:rsidRDefault="003922AC" w:rsidP="008D5EB9">
            <w:pPr>
              <w:suppressAutoHyphens w:val="0"/>
              <w:spacing w:line="256" w:lineRule="auto"/>
              <w:textAlignment w:val="auto"/>
              <w:rPr>
                <w:rFonts w:eastAsia="Calibri"/>
                <w:kern w:val="3"/>
              </w:rPr>
            </w:pPr>
          </w:p>
        </w:tc>
      </w:tr>
      <w:tr w:rsidR="003922AC" w:rsidRPr="00C76741" w14:paraId="42B47720" w14:textId="77777777" w:rsidTr="00F7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41"/>
        </w:trPr>
        <w:tc>
          <w:tcPr>
            <w:tcW w:w="779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65D33C" w14:textId="77777777" w:rsidR="003922AC" w:rsidRPr="00C76741" w:rsidRDefault="003922AC" w:rsidP="008D5EB9">
            <w:pPr>
              <w:spacing w:line="256" w:lineRule="auto"/>
              <w:jc w:val="right"/>
              <w:textAlignment w:val="auto"/>
              <w:rPr>
                <w:rFonts w:eastAsia="Calibri"/>
                <w:b/>
                <w:kern w:val="3"/>
              </w:rPr>
            </w:pPr>
            <w:r w:rsidRPr="00C76741">
              <w:rPr>
                <w:rFonts w:eastAsia="Calibri"/>
                <w:b/>
                <w:kern w:val="3"/>
              </w:rPr>
              <w:t>Bendra pasiūlymo kaina Eur su PVM:</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65993C" w14:textId="77777777" w:rsidR="003922AC" w:rsidRPr="00C76741" w:rsidRDefault="003922AC" w:rsidP="008D5EB9">
            <w:pPr>
              <w:suppressAutoHyphens w:val="0"/>
              <w:spacing w:line="256" w:lineRule="auto"/>
              <w:textAlignment w:val="auto"/>
              <w:rPr>
                <w:rFonts w:eastAsia="Calibri"/>
                <w:kern w:val="3"/>
              </w:rPr>
            </w:pPr>
          </w:p>
        </w:tc>
      </w:tr>
    </w:tbl>
    <w:p w14:paraId="74D1188B" w14:textId="67865AB1" w:rsidR="003922AC" w:rsidRDefault="003922AC" w:rsidP="003922AC">
      <w:pPr>
        <w:widowControl w:val="0"/>
        <w:jc w:val="both"/>
        <w:rPr>
          <w:rStyle w:val="Lentelsuraas2"/>
          <w:b/>
          <w:i/>
          <w:iCs/>
        </w:rPr>
      </w:pPr>
    </w:p>
    <w:p w14:paraId="0D9F6D26" w14:textId="77777777" w:rsidR="00684C22" w:rsidRPr="00A15D8A" w:rsidRDefault="00684C22" w:rsidP="003922AC">
      <w:pPr>
        <w:widowControl w:val="0"/>
        <w:jc w:val="both"/>
      </w:pPr>
    </w:p>
    <w:p w14:paraId="14A78F2D" w14:textId="77777777" w:rsidR="003922AC" w:rsidRPr="00A15D8A" w:rsidRDefault="003922AC" w:rsidP="003922AC">
      <w:pPr>
        <w:widowControl w:val="0"/>
        <w:spacing w:after="120" w:line="276" w:lineRule="auto"/>
        <w:jc w:val="both"/>
      </w:pPr>
      <w:r w:rsidRPr="00A15D8A">
        <w:t xml:space="preserve">Bendra pasiūlymo kaina be PVM – _________________ Eur (suma skaičiais ir žodžiais). </w:t>
      </w:r>
    </w:p>
    <w:p w14:paraId="7B2C5C6E" w14:textId="77777777" w:rsidR="003922AC" w:rsidRPr="00A15D8A" w:rsidRDefault="003922AC" w:rsidP="003922AC">
      <w:pPr>
        <w:widowControl w:val="0"/>
        <w:spacing w:after="120" w:line="276" w:lineRule="auto"/>
        <w:jc w:val="both"/>
      </w:pPr>
      <w:r w:rsidRPr="00A15D8A">
        <w:t xml:space="preserve">Bendra pasiūlymo kaina su PVM – _________________ Eur (suma skaičiais žodžiais). </w:t>
      </w:r>
    </w:p>
    <w:p w14:paraId="6FE2D2CE" w14:textId="77777777" w:rsidR="003922AC" w:rsidRDefault="003922AC" w:rsidP="003922AC">
      <w:pPr>
        <w:pStyle w:val="Stilius3"/>
        <w:widowControl/>
        <w:tabs>
          <w:tab w:val="left" w:pos="709"/>
          <w:tab w:val="left" w:pos="1134"/>
        </w:tabs>
        <w:suppressAutoHyphens w:val="0"/>
        <w:autoSpaceDN/>
        <w:spacing w:before="120"/>
        <w:ind w:firstLine="851"/>
        <w:textAlignment w:val="auto"/>
      </w:pPr>
      <w:r w:rsidRPr="00A15D8A">
        <w:t>Į šią sumą įeina visos išlaidos ir visi mokesčiai, taip pat PVM, kuris sudaro ________________ Eur (suma skaičiais ir žodžiais).</w:t>
      </w:r>
    </w:p>
    <w:p w14:paraId="21AC3DD3" w14:textId="666C790B" w:rsidR="00C24D51" w:rsidRDefault="00C24D51" w:rsidP="00015791">
      <w:pPr>
        <w:widowControl w:val="0"/>
        <w:spacing w:line="288" w:lineRule="auto"/>
        <w:jc w:val="both"/>
        <w:rPr>
          <w:rStyle w:val="Lentelsuraas2"/>
          <w:b/>
          <w:i/>
          <w:iCs/>
        </w:rPr>
      </w:pPr>
    </w:p>
    <w:p w14:paraId="5B260488" w14:textId="0A3801DD" w:rsidR="000942B6" w:rsidRPr="00633BEC" w:rsidRDefault="000942B6" w:rsidP="00B01D0F">
      <w:pPr>
        <w:widowControl w:val="0"/>
        <w:spacing w:line="288" w:lineRule="auto"/>
        <w:ind w:firstLine="567"/>
        <w:jc w:val="both"/>
        <w:rPr>
          <w:rStyle w:val="Lentelsuraas2"/>
          <w:b/>
          <w:i/>
          <w:iCs/>
        </w:rPr>
      </w:pPr>
      <w:r w:rsidRPr="00633BEC">
        <w:rPr>
          <w:rStyle w:val="Lentelsuraas2"/>
          <w:b/>
          <w:i/>
          <w:iCs/>
        </w:rPr>
        <w:t>Pastabos:</w:t>
      </w:r>
    </w:p>
    <w:p w14:paraId="33D85929" w14:textId="193FF428" w:rsidR="000942B6" w:rsidRDefault="000942B6" w:rsidP="00CA47B0">
      <w:pPr>
        <w:pStyle w:val="Stilius3"/>
        <w:widowControl/>
        <w:numPr>
          <w:ilvl w:val="0"/>
          <w:numId w:val="29"/>
        </w:numPr>
        <w:tabs>
          <w:tab w:val="left" w:pos="851"/>
          <w:tab w:val="left" w:pos="993"/>
        </w:tabs>
        <w:suppressAutoHyphens w:val="0"/>
        <w:autoSpaceDN/>
        <w:spacing w:before="0" w:line="288" w:lineRule="auto"/>
        <w:ind w:left="0" w:firstLine="567"/>
        <w:textAlignment w:val="auto"/>
        <w:rPr>
          <w:i/>
        </w:rPr>
      </w:pPr>
      <w:r w:rsidRPr="000B5D9F">
        <w:rPr>
          <w:i/>
        </w:rPr>
        <w:t>Kain</w:t>
      </w:r>
      <w:r w:rsidR="00926EB8">
        <w:rPr>
          <w:i/>
        </w:rPr>
        <w:t>a</w:t>
      </w:r>
      <w:r w:rsidRPr="000B5D9F">
        <w:rPr>
          <w:i/>
        </w:rPr>
        <w:t xml:space="preserve"> pasiūlyme nurodom</w:t>
      </w:r>
      <w:r w:rsidR="00926EB8">
        <w:rPr>
          <w:i/>
        </w:rPr>
        <w:t>a</w:t>
      </w:r>
      <w:r w:rsidRPr="000B5D9F">
        <w:rPr>
          <w:i/>
        </w:rPr>
        <w:t xml:space="preserve"> paliekant du skaitmenis po kablelio;</w:t>
      </w:r>
    </w:p>
    <w:p w14:paraId="2EB65022" w14:textId="45D3D4EE" w:rsidR="000942B6" w:rsidRPr="001E5065" w:rsidRDefault="000942B6" w:rsidP="001E5065">
      <w:pPr>
        <w:pStyle w:val="Stilius3"/>
        <w:widowControl/>
        <w:numPr>
          <w:ilvl w:val="0"/>
          <w:numId w:val="29"/>
        </w:numPr>
        <w:tabs>
          <w:tab w:val="left" w:pos="851"/>
          <w:tab w:val="left" w:pos="993"/>
        </w:tabs>
        <w:suppressAutoHyphens w:val="0"/>
        <w:autoSpaceDN/>
        <w:spacing w:before="0" w:after="120" w:line="288" w:lineRule="auto"/>
        <w:ind w:left="0" w:firstLine="567"/>
        <w:textAlignment w:val="auto"/>
        <w:rPr>
          <w:i/>
        </w:rPr>
      </w:pPr>
      <w:r w:rsidRPr="000B5D9F">
        <w:rPr>
          <w:i/>
        </w:rPr>
        <w:t>Bendra pasiūlymo kaina turi atitikti pateiktų jos sudėtinių dalių sumą</w:t>
      </w:r>
      <w:r>
        <w:rPr>
          <w:i/>
        </w:rPr>
        <w:t>.</w:t>
      </w:r>
    </w:p>
    <w:p w14:paraId="232CED10" w14:textId="1F538214" w:rsidR="000942B6" w:rsidRPr="000B5D9F" w:rsidRDefault="000942B6" w:rsidP="00015791">
      <w:pPr>
        <w:pStyle w:val="Stilius3"/>
        <w:widowControl/>
        <w:numPr>
          <w:ilvl w:val="0"/>
          <w:numId w:val="43"/>
        </w:numPr>
        <w:tabs>
          <w:tab w:val="left" w:pos="709"/>
        </w:tabs>
        <w:suppressAutoHyphens w:val="0"/>
        <w:autoSpaceDN/>
        <w:spacing w:before="120" w:line="288" w:lineRule="auto"/>
        <w:textAlignment w:val="auto"/>
        <w:rPr>
          <w:i/>
        </w:rPr>
      </w:pP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B01D0F">
      <w:pPr>
        <w:widowControl w:val="0"/>
        <w:spacing w:line="288" w:lineRule="auto"/>
        <w:jc w:val="both"/>
      </w:pPr>
      <w:r w:rsidRPr="002408E3">
        <w:t>____________________________________________________________________.</w:t>
      </w:r>
    </w:p>
    <w:p w14:paraId="4CC7CD2E" w14:textId="77777777" w:rsidR="000942B6" w:rsidRDefault="000942B6" w:rsidP="00B01D0F">
      <w:pPr>
        <w:widowControl w:val="0"/>
        <w:spacing w:line="288" w:lineRule="auto"/>
        <w:jc w:val="both"/>
      </w:pPr>
    </w:p>
    <w:p w14:paraId="73B7128C" w14:textId="38851CBA" w:rsidR="006E5564" w:rsidRPr="006E5564" w:rsidRDefault="006E5564" w:rsidP="00B01D0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line="288" w:lineRule="auto"/>
        <w:jc w:val="both"/>
        <w:rPr>
          <w:rFonts w:eastAsia="Lucida Sans Unicode"/>
          <w:b/>
          <w:bCs/>
          <w:color w:val="000000"/>
          <w:kern w:val="3"/>
          <w:lang w:eastAsia="hi-IN" w:bidi="hi-IN"/>
        </w:rPr>
      </w:pPr>
      <w:r w:rsidRPr="006E5564">
        <w:rPr>
          <w:rFonts w:eastAsia="Lucida Sans Unicode"/>
          <w:b/>
          <w:bCs/>
          <w:color w:val="000000"/>
          <w:kern w:val="3"/>
          <w:lang w:eastAsia="hi-IN" w:bidi="hi-IN"/>
        </w:rPr>
        <w:t>5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BB1819">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14F79E6"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lastRenderedPageBreak/>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71043BE7"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A7AF478"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B01D0F">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B01D0F">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B01D0F">
            <w:pPr>
              <w:snapToGrid w:val="0"/>
              <w:spacing w:line="288" w:lineRule="auto"/>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B01D0F">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B01D0F">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B01D0F">
            <w:pPr>
              <w:snapToGrid w:val="0"/>
              <w:spacing w:line="288" w:lineRule="auto"/>
              <w:ind w:firstLine="567"/>
              <w:jc w:val="right"/>
              <w:rPr>
                <w:rFonts w:eastAsia="Lucida Sans Unicode"/>
                <w:color w:val="000000"/>
                <w:kern w:val="3"/>
                <w:lang w:eastAsia="hi-IN" w:bidi="hi-IN"/>
              </w:rPr>
            </w:pPr>
          </w:p>
        </w:tc>
      </w:tr>
    </w:tbl>
    <w:p w14:paraId="1750AFA2" w14:textId="0EB4FD02" w:rsidR="006E5564" w:rsidRPr="006E5564" w:rsidRDefault="006E5564" w:rsidP="00B01D0F">
      <w:pPr>
        <w:autoSpaceDN/>
        <w:spacing w:before="240" w:after="120" w:line="288" w:lineRule="auto"/>
        <w:jc w:val="both"/>
        <w:textAlignment w:val="auto"/>
        <w:rPr>
          <w:b/>
          <w:bCs/>
        </w:rPr>
      </w:pPr>
      <w:r w:rsidRPr="006E5564">
        <w:rPr>
          <w:b/>
          <w:bCs/>
        </w:rPr>
        <w:t xml:space="preserve">6 lentelė. Ši pasiūlyme nurodyta informacija yra konfidenciali </w:t>
      </w:r>
      <w:r w:rsidRPr="006E5564">
        <w:rPr>
          <w:b/>
          <w:bCs/>
          <w:i/>
        </w:rPr>
        <w:t>(perkančioji organizacija šios informacijos negali atskleisti tretiesiems asmenims)</w:t>
      </w:r>
      <w:r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BB1819">
        <w:tc>
          <w:tcPr>
            <w:tcW w:w="68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D6E88FC" w14:textId="77777777" w:rsidR="006E5564" w:rsidRPr="00AA6BFA" w:rsidRDefault="006E5564" w:rsidP="00B01D0F">
            <w:pPr>
              <w:snapToGrid w:val="0"/>
              <w:spacing w:line="288" w:lineRule="auto"/>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6489E8B0" w14:textId="77777777" w:rsidR="006E5564" w:rsidRPr="00AA6BFA" w:rsidRDefault="006E5564" w:rsidP="00B01D0F">
            <w:pPr>
              <w:snapToGrid w:val="0"/>
              <w:spacing w:line="288" w:lineRule="auto"/>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19B08A2C" w14:textId="77777777" w:rsidR="006E5564" w:rsidRPr="00AA6BFA" w:rsidRDefault="006E5564" w:rsidP="00B01D0F">
            <w:pPr>
              <w:snapToGrid w:val="0"/>
              <w:spacing w:line="288" w:lineRule="auto"/>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AA6BFA" w:rsidRDefault="006E5564" w:rsidP="00B01D0F">
            <w:pPr>
              <w:snapToGrid w:val="0"/>
              <w:spacing w:line="288" w:lineRule="auto"/>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AA6BFA" w:rsidRDefault="006E5564" w:rsidP="00B01D0F">
            <w:pPr>
              <w:snapToGrid w:val="0"/>
              <w:spacing w:line="288" w:lineRule="auto"/>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AA6BFA" w:rsidRDefault="006E5564" w:rsidP="00B01D0F">
            <w:pPr>
              <w:snapToGrid w:val="0"/>
              <w:spacing w:line="288" w:lineRule="auto"/>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AA6BFA" w:rsidRDefault="006E5564" w:rsidP="00B01D0F">
            <w:pPr>
              <w:snapToGrid w:val="0"/>
              <w:spacing w:line="288" w:lineRule="auto"/>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AA6BFA" w:rsidRDefault="006E5564" w:rsidP="00B01D0F">
            <w:pPr>
              <w:snapToGrid w:val="0"/>
              <w:spacing w:line="288" w:lineRule="auto"/>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AA6BFA" w:rsidRDefault="006E5564" w:rsidP="00B01D0F">
            <w:pPr>
              <w:snapToGrid w:val="0"/>
              <w:spacing w:line="288" w:lineRule="auto"/>
              <w:jc w:val="both"/>
              <w:rPr>
                <w:rFonts w:eastAsia="Lucida Sans Unicode"/>
                <w:color w:val="000000"/>
                <w:kern w:val="3"/>
                <w:lang w:eastAsia="hi-IN" w:bidi="hi-IN"/>
              </w:rPr>
            </w:pPr>
          </w:p>
        </w:tc>
      </w:tr>
    </w:tbl>
    <w:p w14:paraId="79CDB4E2" w14:textId="739A6B61" w:rsidR="00242051" w:rsidRPr="00040B12" w:rsidRDefault="00242051" w:rsidP="00B01D0F">
      <w:pPr>
        <w:spacing w:before="120" w:after="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B01D0F">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B01D0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B01D0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B01D0F">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B01D0F">
      <w:pPr>
        <w:spacing w:line="288" w:lineRule="auto"/>
        <w:jc w:val="both"/>
      </w:pPr>
    </w:p>
    <w:p w14:paraId="7808F100" w14:textId="77777777" w:rsidR="00242051" w:rsidRPr="003C2AE4" w:rsidRDefault="00242051" w:rsidP="00B01D0F">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B01D0F">
            <w:pPr>
              <w:snapToGrid w:val="0"/>
              <w:spacing w:line="288" w:lineRule="auto"/>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B01D0F">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B01D0F">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B01D0F">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B01D0F">
            <w:pPr>
              <w:spacing w:line="288" w:lineRule="auto"/>
              <w:ind w:right="-1"/>
              <w:jc w:val="center"/>
              <w:rPr>
                <w:rFonts w:eastAsia="Calibri"/>
              </w:rPr>
            </w:pPr>
            <w:r w:rsidRPr="003C2AE4">
              <w:rPr>
                <w:rFonts w:eastAsia="Calibri"/>
                <w:position w:val="6"/>
              </w:rPr>
              <w:t>(Vardas ir pavardė)</w:t>
            </w:r>
          </w:p>
        </w:tc>
      </w:tr>
    </w:tbl>
    <w:p w14:paraId="5AE8D05F" w14:textId="239A9468" w:rsidR="003D0C91" w:rsidRPr="00DF2352" w:rsidRDefault="003D0C91" w:rsidP="00DF2352"/>
    <w:sectPr w:rsidR="003D0C91" w:rsidRPr="00DF2352" w:rsidSect="008462F3">
      <w:footerReference w:type="default" r:id="rId18"/>
      <w:pgSz w:w="11906" w:h="16838"/>
      <w:pgMar w:top="1276" w:right="424" w:bottom="992" w:left="156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6C435" w14:textId="77777777" w:rsidR="00856687" w:rsidRDefault="00856687">
      <w:r>
        <w:separator/>
      </w:r>
    </w:p>
  </w:endnote>
  <w:endnote w:type="continuationSeparator" w:id="0">
    <w:p w14:paraId="5AAF4668" w14:textId="77777777" w:rsidR="00856687" w:rsidRDefault="0085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5AC49" w14:textId="77777777" w:rsidR="00856687" w:rsidRDefault="00856687">
      <w:r>
        <w:rPr>
          <w:color w:val="000000"/>
        </w:rPr>
        <w:separator/>
      </w:r>
    </w:p>
  </w:footnote>
  <w:footnote w:type="continuationSeparator" w:id="0">
    <w:p w14:paraId="28F700B5" w14:textId="77777777" w:rsidR="00856687" w:rsidRDefault="00856687">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 w:id="3">
    <w:p w14:paraId="3D7F0339" w14:textId="77777777" w:rsidR="00BD51E3" w:rsidRDefault="00BD51E3" w:rsidP="00BD51E3">
      <w:pPr>
        <w:pStyle w:val="Puslapioinaostekstas"/>
        <w:rPr>
          <w:lang w:val="lt-LT"/>
        </w:rPr>
      </w:pPr>
      <w:r>
        <w:rPr>
          <w:rStyle w:val="Puslapioinaosnuoroda"/>
          <w:rFonts w:eastAsia="Calibri"/>
        </w:rPr>
        <w:footnoteRef/>
      </w:r>
      <w:r w:rsidRPr="00AD5E2D">
        <w:rPr>
          <w:lang w:val="lt-LT"/>
        </w:rPr>
        <w:t xml:space="preserve"> </w:t>
      </w:r>
      <w:hyperlink r:id="rId2" w:history="1">
        <w:r>
          <w:rPr>
            <w:rStyle w:val="Hipersaitas"/>
            <w:spacing w:val="2"/>
            <w:shd w:val="clear" w:color="auto" w:fill="FFFFFF"/>
            <w:lang w:val="lt-LT"/>
          </w:rPr>
          <w:t>Pasiūlymų patikslinimo, papildymo ar paaiškinimo taisyklės</w:t>
        </w:r>
      </w:hyperlink>
      <w:r>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D232E3E"/>
    <w:multiLevelType w:val="multilevel"/>
    <w:tmpl w:val="6A3AB11A"/>
    <w:lvl w:ilvl="0">
      <w:start w:val="9"/>
      <w:numFmt w:val="decimal"/>
      <w:lvlText w:val="%1."/>
      <w:lvlJc w:val="left"/>
      <w:pPr>
        <w:ind w:left="660" w:hanging="660"/>
      </w:pPr>
      <w:rPr>
        <w:rFonts w:hint="default"/>
      </w:rPr>
    </w:lvl>
    <w:lvl w:ilvl="1">
      <w:start w:val="18"/>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8" w15:restartNumberingAfterBreak="0">
    <w:nsid w:val="17426EAB"/>
    <w:multiLevelType w:val="multilevel"/>
    <w:tmpl w:val="76808E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1" w15:restartNumberingAfterBreak="0">
    <w:nsid w:val="285A365E"/>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96409E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EAD3D10"/>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4"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D759B1"/>
    <w:multiLevelType w:val="hybridMultilevel"/>
    <w:tmpl w:val="CF488F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CA0A3F"/>
    <w:multiLevelType w:val="hybridMultilevel"/>
    <w:tmpl w:val="068A54EE"/>
    <w:lvl w:ilvl="0" w:tplc="19BED36A">
      <w:start w:val="100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2"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3" w15:restartNumberingAfterBreak="0">
    <w:nsid w:val="7EE326ED"/>
    <w:multiLevelType w:val="hybridMultilevel"/>
    <w:tmpl w:val="75A6D28E"/>
    <w:lvl w:ilvl="0" w:tplc="BF6071CE">
      <w:start w:val="14"/>
      <w:numFmt w:val="bullet"/>
      <w:lvlText w:val="–"/>
      <w:lvlJc w:val="left"/>
      <w:pPr>
        <w:ind w:left="107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5"/>
  </w:num>
  <w:num w:numId="7" w16cid:durableId="247428083">
    <w:abstractNumId w:val="26"/>
  </w:num>
  <w:num w:numId="8" w16cid:durableId="308754290">
    <w:abstractNumId w:val="5"/>
  </w:num>
  <w:num w:numId="9" w16cid:durableId="1242373296">
    <w:abstractNumId w:val="30"/>
  </w:num>
  <w:num w:numId="10" w16cid:durableId="1561288755">
    <w:abstractNumId w:val="36"/>
  </w:num>
  <w:num w:numId="11" w16cid:durableId="1461266893">
    <w:abstractNumId w:val="9"/>
  </w:num>
  <w:num w:numId="12" w16cid:durableId="1334339456">
    <w:abstractNumId w:val="14"/>
  </w:num>
  <w:num w:numId="13" w16cid:durableId="65149332">
    <w:abstractNumId w:val="17"/>
  </w:num>
  <w:num w:numId="14" w16cid:durableId="1184637982">
    <w:abstractNumId w:val="19"/>
  </w:num>
  <w:num w:numId="15" w16cid:durableId="464205872">
    <w:abstractNumId w:val="18"/>
  </w:num>
  <w:num w:numId="16" w16cid:durableId="1842819909">
    <w:abstractNumId w:val="40"/>
  </w:num>
  <w:num w:numId="17" w16cid:durableId="123502106">
    <w:abstractNumId w:val="21"/>
  </w:num>
  <w:num w:numId="18" w16cid:durableId="518547537">
    <w:abstractNumId w:val="42"/>
  </w:num>
  <w:num w:numId="19" w16cid:durableId="1152142925">
    <w:abstractNumId w:val="33"/>
  </w:num>
  <w:num w:numId="20" w16cid:durableId="1595242741">
    <w:abstractNumId w:val="41"/>
  </w:num>
  <w:num w:numId="21" w16cid:durableId="980188954">
    <w:abstractNumId w:val="32"/>
  </w:num>
  <w:num w:numId="22" w16cid:durableId="2011372726">
    <w:abstractNumId w:val="39"/>
  </w:num>
  <w:num w:numId="23" w16cid:durableId="1376150809">
    <w:abstractNumId w:val="12"/>
  </w:num>
  <w:num w:numId="24" w16cid:durableId="922225485">
    <w:abstractNumId w:val="27"/>
  </w:num>
  <w:num w:numId="25" w16cid:durableId="49890908">
    <w:abstractNumId w:val="16"/>
  </w:num>
  <w:num w:numId="26" w16cid:durableId="885147495">
    <w:abstractNumId w:val="13"/>
  </w:num>
  <w:num w:numId="27" w16cid:durableId="856427656">
    <w:abstractNumId w:val="1"/>
  </w:num>
  <w:num w:numId="28" w16cid:durableId="2115437660">
    <w:abstractNumId w:val="35"/>
  </w:num>
  <w:num w:numId="29" w16cid:durableId="129783417">
    <w:abstractNumId w:val="43"/>
  </w:num>
  <w:num w:numId="30" w16cid:durableId="2066638665">
    <w:abstractNumId w:val="10"/>
  </w:num>
  <w:num w:numId="31" w16cid:durableId="188951271">
    <w:abstractNumId w:val="23"/>
  </w:num>
  <w:num w:numId="32" w16cid:durableId="1194032137">
    <w:abstractNumId w:val="7"/>
  </w:num>
  <w:num w:numId="33" w16cid:durableId="2129659312">
    <w:abstractNumId w:val="8"/>
  </w:num>
  <w:num w:numId="34" w16cid:durableId="1509904626">
    <w:abstractNumId w:val="34"/>
  </w:num>
  <w:num w:numId="35" w16cid:durableId="1315724530">
    <w:abstractNumId w:val="20"/>
  </w:num>
  <w:num w:numId="36" w16cid:durableId="1920409312">
    <w:abstractNumId w:val="6"/>
  </w:num>
  <w:num w:numId="37" w16cid:durableId="1962803869">
    <w:abstractNumId w:val="4"/>
  </w:num>
  <w:num w:numId="38" w16cid:durableId="145316914">
    <w:abstractNumId w:val="25"/>
  </w:num>
  <w:num w:numId="39" w16cid:durableId="1863350501">
    <w:abstractNumId w:val="28"/>
  </w:num>
  <w:num w:numId="40" w16cid:durableId="1004278961">
    <w:abstractNumId w:val="24"/>
  </w:num>
  <w:num w:numId="41" w16cid:durableId="2132093551">
    <w:abstractNumId w:val="11"/>
  </w:num>
  <w:num w:numId="42" w16cid:durableId="416905513">
    <w:abstractNumId w:val="37"/>
  </w:num>
  <w:num w:numId="43" w16cid:durableId="1202671794">
    <w:abstractNumId w:val="38"/>
  </w:num>
  <w:num w:numId="44" w16cid:durableId="1295330742">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260"/>
    <w:rsid w:val="0001514C"/>
    <w:rsid w:val="0001519A"/>
    <w:rsid w:val="00015791"/>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4A"/>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2AA"/>
    <w:rsid w:val="000B7AEF"/>
    <w:rsid w:val="000B7D25"/>
    <w:rsid w:val="000C0D3B"/>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4B7"/>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35E"/>
    <w:rsid w:val="00117626"/>
    <w:rsid w:val="00117649"/>
    <w:rsid w:val="00117ABA"/>
    <w:rsid w:val="00120117"/>
    <w:rsid w:val="001207FF"/>
    <w:rsid w:val="0012111B"/>
    <w:rsid w:val="00121650"/>
    <w:rsid w:val="001218AF"/>
    <w:rsid w:val="00121E1D"/>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2EE"/>
    <w:rsid w:val="00127701"/>
    <w:rsid w:val="0012770C"/>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5403"/>
    <w:rsid w:val="00146698"/>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038"/>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5644"/>
    <w:rsid w:val="00166195"/>
    <w:rsid w:val="0016624B"/>
    <w:rsid w:val="00166897"/>
    <w:rsid w:val="00166D38"/>
    <w:rsid w:val="00166EA5"/>
    <w:rsid w:val="001673A1"/>
    <w:rsid w:val="001674AF"/>
    <w:rsid w:val="00167FB1"/>
    <w:rsid w:val="00170CA9"/>
    <w:rsid w:val="00170D2E"/>
    <w:rsid w:val="00171168"/>
    <w:rsid w:val="0017116F"/>
    <w:rsid w:val="0017129C"/>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87E89"/>
    <w:rsid w:val="00190439"/>
    <w:rsid w:val="00190642"/>
    <w:rsid w:val="00190C42"/>
    <w:rsid w:val="00190C4E"/>
    <w:rsid w:val="00190CFF"/>
    <w:rsid w:val="0019137D"/>
    <w:rsid w:val="00191BF6"/>
    <w:rsid w:val="00192239"/>
    <w:rsid w:val="001922F9"/>
    <w:rsid w:val="001926D7"/>
    <w:rsid w:val="00192A76"/>
    <w:rsid w:val="00192B06"/>
    <w:rsid w:val="0019312D"/>
    <w:rsid w:val="00193348"/>
    <w:rsid w:val="001933DD"/>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848"/>
    <w:rsid w:val="001B44C3"/>
    <w:rsid w:val="001B5B56"/>
    <w:rsid w:val="001B5D4B"/>
    <w:rsid w:val="001B653D"/>
    <w:rsid w:val="001B6798"/>
    <w:rsid w:val="001B6CFC"/>
    <w:rsid w:val="001B7E18"/>
    <w:rsid w:val="001B7F00"/>
    <w:rsid w:val="001C0337"/>
    <w:rsid w:val="001C062F"/>
    <w:rsid w:val="001C08AA"/>
    <w:rsid w:val="001C1FF0"/>
    <w:rsid w:val="001C2159"/>
    <w:rsid w:val="001C2F1F"/>
    <w:rsid w:val="001C4547"/>
    <w:rsid w:val="001C491D"/>
    <w:rsid w:val="001C564B"/>
    <w:rsid w:val="001C5692"/>
    <w:rsid w:val="001C5C1D"/>
    <w:rsid w:val="001C5DDA"/>
    <w:rsid w:val="001C5F60"/>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667"/>
    <w:rsid w:val="001D3A85"/>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5065"/>
    <w:rsid w:val="001E62D7"/>
    <w:rsid w:val="001E641C"/>
    <w:rsid w:val="001E6A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420"/>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1F0"/>
    <w:rsid w:val="00201202"/>
    <w:rsid w:val="00201314"/>
    <w:rsid w:val="002015D1"/>
    <w:rsid w:val="00201D5B"/>
    <w:rsid w:val="002023A7"/>
    <w:rsid w:val="002027B1"/>
    <w:rsid w:val="00202A4C"/>
    <w:rsid w:val="00202CAA"/>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6140"/>
    <w:rsid w:val="0021634B"/>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CB7"/>
    <w:rsid w:val="00236CE8"/>
    <w:rsid w:val="00236FBE"/>
    <w:rsid w:val="00237720"/>
    <w:rsid w:val="00237940"/>
    <w:rsid w:val="00237E09"/>
    <w:rsid w:val="00240CA4"/>
    <w:rsid w:val="002415A4"/>
    <w:rsid w:val="002415E6"/>
    <w:rsid w:val="002416B1"/>
    <w:rsid w:val="00242051"/>
    <w:rsid w:val="00242CBF"/>
    <w:rsid w:val="00242D4E"/>
    <w:rsid w:val="00243307"/>
    <w:rsid w:val="00243A39"/>
    <w:rsid w:val="00243CD7"/>
    <w:rsid w:val="00243CE7"/>
    <w:rsid w:val="00244481"/>
    <w:rsid w:val="0024448A"/>
    <w:rsid w:val="00244730"/>
    <w:rsid w:val="00244932"/>
    <w:rsid w:val="00244E75"/>
    <w:rsid w:val="002450F7"/>
    <w:rsid w:val="00245305"/>
    <w:rsid w:val="0024551A"/>
    <w:rsid w:val="0024558D"/>
    <w:rsid w:val="002459D3"/>
    <w:rsid w:val="00246E05"/>
    <w:rsid w:val="00247491"/>
    <w:rsid w:val="00247CE5"/>
    <w:rsid w:val="00247D53"/>
    <w:rsid w:val="002502F7"/>
    <w:rsid w:val="002505FD"/>
    <w:rsid w:val="00250662"/>
    <w:rsid w:val="00250A35"/>
    <w:rsid w:val="00250ADF"/>
    <w:rsid w:val="00250C57"/>
    <w:rsid w:val="00250E72"/>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9CD"/>
    <w:rsid w:val="00275C74"/>
    <w:rsid w:val="00275C97"/>
    <w:rsid w:val="00275DFF"/>
    <w:rsid w:val="0027608F"/>
    <w:rsid w:val="00276401"/>
    <w:rsid w:val="002767AD"/>
    <w:rsid w:val="00276A17"/>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711"/>
    <w:rsid w:val="002869B7"/>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40C"/>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7D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283"/>
    <w:rsid w:val="002B4F08"/>
    <w:rsid w:val="002B505A"/>
    <w:rsid w:val="002B5173"/>
    <w:rsid w:val="002B5A8E"/>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2EA7"/>
    <w:rsid w:val="002D3063"/>
    <w:rsid w:val="002D31E3"/>
    <w:rsid w:val="002D32A7"/>
    <w:rsid w:val="002D34CC"/>
    <w:rsid w:val="002D405F"/>
    <w:rsid w:val="002D4427"/>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96"/>
    <w:rsid w:val="00326372"/>
    <w:rsid w:val="003271BE"/>
    <w:rsid w:val="00327938"/>
    <w:rsid w:val="003279C2"/>
    <w:rsid w:val="00327AAF"/>
    <w:rsid w:val="00327B9C"/>
    <w:rsid w:val="003303B5"/>
    <w:rsid w:val="00330D64"/>
    <w:rsid w:val="00331531"/>
    <w:rsid w:val="003317A4"/>
    <w:rsid w:val="00331C40"/>
    <w:rsid w:val="00332113"/>
    <w:rsid w:val="00332E99"/>
    <w:rsid w:val="00333138"/>
    <w:rsid w:val="003331AB"/>
    <w:rsid w:val="00333CE6"/>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53FC"/>
    <w:rsid w:val="00345ABD"/>
    <w:rsid w:val="00345F55"/>
    <w:rsid w:val="003463DC"/>
    <w:rsid w:val="003464E1"/>
    <w:rsid w:val="003468B4"/>
    <w:rsid w:val="00346A88"/>
    <w:rsid w:val="00346DEF"/>
    <w:rsid w:val="00347225"/>
    <w:rsid w:val="00347390"/>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5ABA"/>
    <w:rsid w:val="00356DC5"/>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87FDD"/>
    <w:rsid w:val="00390024"/>
    <w:rsid w:val="003902FC"/>
    <w:rsid w:val="003914A9"/>
    <w:rsid w:val="00391AA0"/>
    <w:rsid w:val="00391D76"/>
    <w:rsid w:val="00391DA9"/>
    <w:rsid w:val="00392221"/>
    <w:rsid w:val="003922AC"/>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CE"/>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CD7"/>
    <w:rsid w:val="003B6DD9"/>
    <w:rsid w:val="003B7292"/>
    <w:rsid w:val="003B73BC"/>
    <w:rsid w:val="003B7423"/>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4E6"/>
    <w:rsid w:val="003C7A08"/>
    <w:rsid w:val="003C7C33"/>
    <w:rsid w:val="003D0652"/>
    <w:rsid w:val="003D068F"/>
    <w:rsid w:val="003D07C1"/>
    <w:rsid w:val="003D090C"/>
    <w:rsid w:val="003D0C91"/>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C8D"/>
    <w:rsid w:val="003F5EFB"/>
    <w:rsid w:val="003F612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5CC"/>
    <w:rsid w:val="00440FEE"/>
    <w:rsid w:val="004418D5"/>
    <w:rsid w:val="00441D07"/>
    <w:rsid w:val="004420DD"/>
    <w:rsid w:val="0044239C"/>
    <w:rsid w:val="00442403"/>
    <w:rsid w:val="00443245"/>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15F"/>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C01"/>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AB3"/>
    <w:rsid w:val="004A6FE4"/>
    <w:rsid w:val="004A7367"/>
    <w:rsid w:val="004A79D3"/>
    <w:rsid w:val="004B098D"/>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7E52"/>
    <w:rsid w:val="004E08DB"/>
    <w:rsid w:val="004E1A00"/>
    <w:rsid w:val="004E1A93"/>
    <w:rsid w:val="004E1D96"/>
    <w:rsid w:val="004E2086"/>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93"/>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CA5"/>
    <w:rsid w:val="00531F22"/>
    <w:rsid w:val="005325D0"/>
    <w:rsid w:val="00533F24"/>
    <w:rsid w:val="00535494"/>
    <w:rsid w:val="00535F4E"/>
    <w:rsid w:val="005362CB"/>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1870"/>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42"/>
    <w:rsid w:val="00562FD5"/>
    <w:rsid w:val="0056300C"/>
    <w:rsid w:val="005630C3"/>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1CE"/>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0CF5"/>
    <w:rsid w:val="005A11B8"/>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880"/>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128"/>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0986"/>
    <w:rsid w:val="00610DDC"/>
    <w:rsid w:val="00611731"/>
    <w:rsid w:val="00612A8E"/>
    <w:rsid w:val="006141DB"/>
    <w:rsid w:val="00614973"/>
    <w:rsid w:val="00615551"/>
    <w:rsid w:val="00615904"/>
    <w:rsid w:val="006159FD"/>
    <w:rsid w:val="00615C2C"/>
    <w:rsid w:val="00615E99"/>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4205"/>
    <w:rsid w:val="0062445F"/>
    <w:rsid w:val="00624999"/>
    <w:rsid w:val="00624C1B"/>
    <w:rsid w:val="00625971"/>
    <w:rsid w:val="00625B66"/>
    <w:rsid w:val="006267D7"/>
    <w:rsid w:val="0062686D"/>
    <w:rsid w:val="00626A51"/>
    <w:rsid w:val="00626AE2"/>
    <w:rsid w:val="00626B66"/>
    <w:rsid w:val="00627021"/>
    <w:rsid w:val="006273F3"/>
    <w:rsid w:val="006274F6"/>
    <w:rsid w:val="006279A1"/>
    <w:rsid w:val="00630363"/>
    <w:rsid w:val="00631AA3"/>
    <w:rsid w:val="00632A48"/>
    <w:rsid w:val="00632ACD"/>
    <w:rsid w:val="00632D1D"/>
    <w:rsid w:val="006330F6"/>
    <w:rsid w:val="00633B20"/>
    <w:rsid w:val="00633BEC"/>
    <w:rsid w:val="006342E2"/>
    <w:rsid w:val="00634604"/>
    <w:rsid w:val="006347C4"/>
    <w:rsid w:val="00634834"/>
    <w:rsid w:val="00635467"/>
    <w:rsid w:val="006357D3"/>
    <w:rsid w:val="00635AD8"/>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89F"/>
    <w:rsid w:val="0064799B"/>
    <w:rsid w:val="00647B69"/>
    <w:rsid w:val="0065033E"/>
    <w:rsid w:val="00650F83"/>
    <w:rsid w:val="00651489"/>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4C22"/>
    <w:rsid w:val="0068501D"/>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01F"/>
    <w:rsid w:val="006B0168"/>
    <w:rsid w:val="006B0353"/>
    <w:rsid w:val="006B0620"/>
    <w:rsid w:val="006B06E0"/>
    <w:rsid w:val="006B0ECE"/>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0909"/>
    <w:rsid w:val="006D2FC5"/>
    <w:rsid w:val="006D34E1"/>
    <w:rsid w:val="006D3681"/>
    <w:rsid w:val="006D3769"/>
    <w:rsid w:val="006D3816"/>
    <w:rsid w:val="006D3855"/>
    <w:rsid w:val="006D3C93"/>
    <w:rsid w:val="006D44C2"/>
    <w:rsid w:val="006D462C"/>
    <w:rsid w:val="006D5001"/>
    <w:rsid w:val="006D51F4"/>
    <w:rsid w:val="006D549E"/>
    <w:rsid w:val="006D578D"/>
    <w:rsid w:val="006D5A38"/>
    <w:rsid w:val="006D5FF7"/>
    <w:rsid w:val="006D606A"/>
    <w:rsid w:val="006D60C2"/>
    <w:rsid w:val="006D636A"/>
    <w:rsid w:val="006D639D"/>
    <w:rsid w:val="006D6541"/>
    <w:rsid w:val="006D702E"/>
    <w:rsid w:val="006D776A"/>
    <w:rsid w:val="006D77AF"/>
    <w:rsid w:val="006E00E2"/>
    <w:rsid w:val="006E01AF"/>
    <w:rsid w:val="006E0305"/>
    <w:rsid w:val="006E038C"/>
    <w:rsid w:val="006E067E"/>
    <w:rsid w:val="006E0A26"/>
    <w:rsid w:val="006E10BC"/>
    <w:rsid w:val="006E15DA"/>
    <w:rsid w:val="006E18A0"/>
    <w:rsid w:val="006E2A8F"/>
    <w:rsid w:val="006E2CAF"/>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E7F25"/>
    <w:rsid w:val="006F047B"/>
    <w:rsid w:val="006F0A10"/>
    <w:rsid w:val="006F0A61"/>
    <w:rsid w:val="006F0CD2"/>
    <w:rsid w:val="006F23BC"/>
    <w:rsid w:val="006F29DE"/>
    <w:rsid w:val="006F331A"/>
    <w:rsid w:val="006F3DA4"/>
    <w:rsid w:val="006F43AE"/>
    <w:rsid w:val="006F4A5F"/>
    <w:rsid w:val="006F50AF"/>
    <w:rsid w:val="006F51BE"/>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4BF9"/>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627"/>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40D"/>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7A2"/>
    <w:rsid w:val="007D0880"/>
    <w:rsid w:val="007D0ED6"/>
    <w:rsid w:val="007D143B"/>
    <w:rsid w:val="007D14F9"/>
    <w:rsid w:val="007D1BDC"/>
    <w:rsid w:val="007D2165"/>
    <w:rsid w:val="007D2409"/>
    <w:rsid w:val="007D2D88"/>
    <w:rsid w:val="007D333A"/>
    <w:rsid w:val="007D33A1"/>
    <w:rsid w:val="007D3C2D"/>
    <w:rsid w:val="007D5905"/>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39B"/>
    <w:rsid w:val="00801931"/>
    <w:rsid w:val="008021FC"/>
    <w:rsid w:val="0080261B"/>
    <w:rsid w:val="008028A8"/>
    <w:rsid w:val="00802A47"/>
    <w:rsid w:val="00803F9A"/>
    <w:rsid w:val="00804AD7"/>
    <w:rsid w:val="00804C69"/>
    <w:rsid w:val="00805E9E"/>
    <w:rsid w:val="008068F1"/>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0CA"/>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7B8"/>
    <w:rsid w:val="00832CCE"/>
    <w:rsid w:val="00832DC6"/>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1A0"/>
    <w:rsid w:val="00845D7E"/>
    <w:rsid w:val="00845EAB"/>
    <w:rsid w:val="00846098"/>
    <w:rsid w:val="00846236"/>
    <w:rsid w:val="00846270"/>
    <w:rsid w:val="008462F3"/>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6687"/>
    <w:rsid w:val="00857054"/>
    <w:rsid w:val="0085713F"/>
    <w:rsid w:val="008574A7"/>
    <w:rsid w:val="0085771B"/>
    <w:rsid w:val="00860026"/>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6739D"/>
    <w:rsid w:val="008700C1"/>
    <w:rsid w:val="0087022C"/>
    <w:rsid w:val="00870550"/>
    <w:rsid w:val="00870A0A"/>
    <w:rsid w:val="0087114D"/>
    <w:rsid w:val="0087126D"/>
    <w:rsid w:val="00871B7C"/>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2571"/>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97A5F"/>
    <w:rsid w:val="008A0458"/>
    <w:rsid w:val="008A07B8"/>
    <w:rsid w:val="008A0DDE"/>
    <w:rsid w:val="008A1606"/>
    <w:rsid w:val="008A1819"/>
    <w:rsid w:val="008A1A30"/>
    <w:rsid w:val="008A2BBF"/>
    <w:rsid w:val="008A2C6A"/>
    <w:rsid w:val="008A2FA6"/>
    <w:rsid w:val="008A32AB"/>
    <w:rsid w:val="008A32F0"/>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4A22"/>
    <w:rsid w:val="008B56BC"/>
    <w:rsid w:val="008B5A13"/>
    <w:rsid w:val="008B5F03"/>
    <w:rsid w:val="008B6753"/>
    <w:rsid w:val="008B6A7D"/>
    <w:rsid w:val="008B6D79"/>
    <w:rsid w:val="008B6DD0"/>
    <w:rsid w:val="008B6FF3"/>
    <w:rsid w:val="008B737C"/>
    <w:rsid w:val="008B761D"/>
    <w:rsid w:val="008B765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45E"/>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4CD1"/>
    <w:rsid w:val="008F6076"/>
    <w:rsid w:val="008F68B5"/>
    <w:rsid w:val="008F692D"/>
    <w:rsid w:val="008F6D10"/>
    <w:rsid w:val="008F76E5"/>
    <w:rsid w:val="0090029D"/>
    <w:rsid w:val="00900B58"/>
    <w:rsid w:val="00901562"/>
    <w:rsid w:val="0090196B"/>
    <w:rsid w:val="009019E1"/>
    <w:rsid w:val="00901BC4"/>
    <w:rsid w:val="00901FEC"/>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641"/>
    <w:rsid w:val="00920FCF"/>
    <w:rsid w:val="009210B5"/>
    <w:rsid w:val="009230F0"/>
    <w:rsid w:val="00923711"/>
    <w:rsid w:val="00923E92"/>
    <w:rsid w:val="009259D7"/>
    <w:rsid w:val="00925CE7"/>
    <w:rsid w:val="00926046"/>
    <w:rsid w:val="00926721"/>
    <w:rsid w:val="00926B51"/>
    <w:rsid w:val="00926EB8"/>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073"/>
    <w:rsid w:val="00934CCF"/>
    <w:rsid w:val="0093556C"/>
    <w:rsid w:val="009355B0"/>
    <w:rsid w:val="009355BC"/>
    <w:rsid w:val="009361A0"/>
    <w:rsid w:val="00936838"/>
    <w:rsid w:val="0093693D"/>
    <w:rsid w:val="00936D2B"/>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0F6B"/>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5294"/>
    <w:rsid w:val="0096635A"/>
    <w:rsid w:val="00967915"/>
    <w:rsid w:val="00967C31"/>
    <w:rsid w:val="00967F69"/>
    <w:rsid w:val="00970025"/>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90F"/>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5325"/>
    <w:rsid w:val="00996050"/>
    <w:rsid w:val="0099608F"/>
    <w:rsid w:val="0099635F"/>
    <w:rsid w:val="009965B0"/>
    <w:rsid w:val="009969BB"/>
    <w:rsid w:val="00996A6D"/>
    <w:rsid w:val="00996DAE"/>
    <w:rsid w:val="00997381"/>
    <w:rsid w:val="0099749E"/>
    <w:rsid w:val="009975F3"/>
    <w:rsid w:val="0099761E"/>
    <w:rsid w:val="00997B40"/>
    <w:rsid w:val="009A0489"/>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8B5"/>
    <w:rsid w:val="009B0EB8"/>
    <w:rsid w:val="009B1C04"/>
    <w:rsid w:val="009B279E"/>
    <w:rsid w:val="009B34F3"/>
    <w:rsid w:val="009B35D4"/>
    <w:rsid w:val="009B35F3"/>
    <w:rsid w:val="009B38E9"/>
    <w:rsid w:val="009B3944"/>
    <w:rsid w:val="009B395E"/>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84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CD1"/>
    <w:rsid w:val="009D702E"/>
    <w:rsid w:val="009D7515"/>
    <w:rsid w:val="009D7E62"/>
    <w:rsid w:val="009E013B"/>
    <w:rsid w:val="009E0231"/>
    <w:rsid w:val="009E0468"/>
    <w:rsid w:val="009E0BF9"/>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CC"/>
    <w:rsid w:val="009F12DB"/>
    <w:rsid w:val="009F16DD"/>
    <w:rsid w:val="009F174C"/>
    <w:rsid w:val="009F18F6"/>
    <w:rsid w:val="009F1A5D"/>
    <w:rsid w:val="009F1D2D"/>
    <w:rsid w:val="009F1D3C"/>
    <w:rsid w:val="009F2605"/>
    <w:rsid w:val="009F266E"/>
    <w:rsid w:val="009F37F3"/>
    <w:rsid w:val="009F3958"/>
    <w:rsid w:val="009F3C68"/>
    <w:rsid w:val="009F433E"/>
    <w:rsid w:val="009F44E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22AA"/>
    <w:rsid w:val="00A03CAB"/>
    <w:rsid w:val="00A0510B"/>
    <w:rsid w:val="00A101DD"/>
    <w:rsid w:val="00A10B0B"/>
    <w:rsid w:val="00A10CAB"/>
    <w:rsid w:val="00A11BDD"/>
    <w:rsid w:val="00A120E9"/>
    <w:rsid w:val="00A12CED"/>
    <w:rsid w:val="00A12E67"/>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305F"/>
    <w:rsid w:val="00A33425"/>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2A"/>
    <w:rsid w:val="00A44ACF"/>
    <w:rsid w:val="00A44AF6"/>
    <w:rsid w:val="00A44F19"/>
    <w:rsid w:val="00A44F51"/>
    <w:rsid w:val="00A44FCE"/>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7ED"/>
    <w:rsid w:val="00A52D30"/>
    <w:rsid w:val="00A5317F"/>
    <w:rsid w:val="00A532B2"/>
    <w:rsid w:val="00A534A1"/>
    <w:rsid w:val="00A539B6"/>
    <w:rsid w:val="00A53C6A"/>
    <w:rsid w:val="00A53E01"/>
    <w:rsid w:val="00A541D0"/>
    <w:rsid w:val="00A545C1"/>
    <w:rsid w:val="00A545DC"/>
    <w:rsid w:val="00A54F1D"/>
    <w:rsid w:val="00A55166"/>
    <w:rsid w:val="00A55E43"/>
    <w:rsid w:val="00A56201"/>
    <w:rsid w:val="00A56437"/>
    <w:rsid w:val="00A568DA"/>
    <w:rsid w:val="00A56E79"/>
    <w:rsid w:val="00A570A7"/>
    <w:rsid w:val="00A570CB"/>
    <w:rsid w:val="00A57221"/>
    <w:rsid w:val="00A573B0"/>
    <w:rsid w:val="00A57502"/>
    <w:rsid w:val="00A57685"/>
    <w:rsid w:val="00A57A86"/>
    <w:rsid w:val="00A60A54"/>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1C2"/>
    <w:rsid w:val="00AB0625"/>
    <w:rsid w:val="00AB0B0B"/>
    <w:rsid w:val="00AB0BAF"/>
    <w:rsid w:val="00AB11F1"/>
    <w:rsid w:val="00AB1DD9"/>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F1"/>
    <w:rsid w:val="00AC40A5"/>
    <w:rsid w:val="00AC41CF"/>
    <w:rsid w:val="00AC45E9"/>
    <w:rsid w:val="00AC4684"/>
    <w:rsid w:val="00AC49C4"/>
    <w:rsid w:val="00AC4E05"/>
    <w:rsid w:val="00AC60DE"/>
    <w:rsid w:val="00AC64F3"/>
    <w:rsid w:val="00AC71B8"/>
    <w:rsid w:val="00AC75ED"/>
    <w:rsid w:val="00AC79A1"/>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E01F6"/>
    <w:rsid w:val="00AE0898"/>
    <w:rsid w:val="00AE0C03"/>
    <w:rsid w:val="00AE1755"/>
    <w:rsid w:val="00AE189D"/>
    <w:rsid w:val="00AE2EA1"/>
    <w:rsid w:val="00AE3374"/>
    <w:rsid w:val="00AE365A"/>
    <w:rsid w:val="00AE3743"/>
    <w:rsid w:val="00AE37E9"/>
    <w:rsid w:val="00AE3B78"/>
    <w:rsid w:val="00AE4035"/>
    <w:rsid w:val="00AE40DE"/>
    <w:rsid w:val="00AE4F6B"/>
    <w:rsid w:val="00AE4FCC"/>
    <w:rsid w:val="00AE5D1C"/>
    <w:rsid w:val="00AE6A15"/>
    <w:rsid w:val="00AE78D9"/>
    <w:rsid w:val="00AF00E9"/>
    <w:rsid w:val="00AF0ABA"/>
    <w:rsid w:val="00AF0B85"/>
    <w:rsid w:val="00AF0C46"/>
    <w:rsid w:val="00AF105D"/>
    <w:rsid w:val="00AF1598"/>
    <w:rsid w:val="00AF1B4A"/>
    <w:rsid w:val="00AF2A0A"/>
    <w:rsid w:val="00AF2BF1"/>
    <w:rsid w:val="00AF357B"/>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D0F"/>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5296"/>
    <w:rsid w:val="00B35410"/>
    <w:rsid w:val="00B35C38"/>
    <w:rsid w:val="00B36977"/>
    <w:rsid w:val="00B372CE"/>
    <w:rsid w:val="00B3737E"/>
    <w:rsid w:val="00B40BD3"/>
    <w:rsid w:val="00B40CC0"/>
    <w:rsid w:val="00B41258"/>
    <w:rsid w:val="00B41408"/>
    <w:rsid w:val="00B4141D"/>
    <w:rsid w:val="00B4168C"/>
    <w:rsid w:val="00B41973"/>
    <w:rsid w:val="00B41992"/>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16B"/>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A0C"/>
    <w:rsid w:val="00BA6E9D"/>
    <w:rsid w:val="00BA78F1"/>
    <w:rsid w:val="00BA7CD3"/>
    <w:rsid w:val="00BA7FD4"/>
    <w:rsid w:val="00BB0F11"/>
    <w:rsid w:val="00BB16C6"/>
    <w:rsid w:val="00BB17EA"/>
    <w:rsid w:val="00BB1819"/>
    <w:rsid w:val="00BB19E5"/>
    <w:rsid w:val="00BB1EF7"/>
    <w:rsid w:val="00BB1F3D"/>
    <w:rsid w:val="00BB2248"/>
    <w:rsid w:val="00BB2452"/>
    <w:rsid w:val="00BB26A6"/>
    <w:rsid w:val="00BB26ED"/>
    <w:rsid w:val="00BB2DD2"/>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3EEC"/>
    <w:rsid w:val="00BD43AB"/>
    <w:rsid w:val="00BD444D"/>
    <w:rsid w:val="00BD460E"/>
    <w:rsid w:val="00BD4713"/>
    <w:rsid w:val="00BD4A7D"/>
    <w:rsid w:val="00BD518E"/>
    <w:rsid w:val="00BD51E3"/>
    <w:rsid w:val="00BD5389"/>
    <w:rsid w:val="00BD5D6C"/>
    <w:rsid w:val="00BD5DB4"/>
    <w:rsid w:val="00BD643A"/>
    <w:rsid w:val="00BD6572"/>
    <w:rsid w:val="00BD68B6"/>
    <w:rsid w:val="00BD68C9"/>
    <w:rsid w:val="00BD6BEA"/>
    <w:rsid w:val="00BD7104"/>
    <w:rsid w:val="00BD7199"/>
    <w:rsid w:val="00BD7363"/>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A57"/>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286A"/>
    <w:rsid w:val="00C02A1E"/>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1B"/>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17C57"/>
    <w:rsid w:val="00C207A8"/>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4D51"/>
    <w:rsid w:val="00C25C1E"/>
    <w:rsid w:val="00C267F2"/>
    <w:rsid w:val="00C26E1B"/>
    <w:rsid w:val="00C26EFB"/>
    <w:rsid w:val="00C26FD5"/>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0C"/>
    <w:rsid w:val="00C40664"/>
    <w:rsid w:val="00C40A2B"/>
    <w:rsid w:val="00C40C0E"/>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5F5"/>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B81"/>
    <w:rsid w:val="00C83B9D"/>
    <w:rsid w:val="00C84988"/>
    <w:rsid w:val="00C84B4A"/>
    <w:rsid w:val="00C85B67"/>
    <w:rsid w:val="00C86058"/>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A6"/>
    <w:rsid w:val="00C97CA9"/>
    <w:rsid w:val="00CA0614"/>
    <w:rsid w:val="00CA0A38"/>
    <w:rsid w:val="00CA1335"/>
    <w:rsid w:val="00CA1518"/>
    <w:rsid w:val="00CA20F1"/>
    <w:rsid w:val="00CA2A8C"/>
    <w:rsid w:val="00CA2B3E"/>
    <w:rsid w:val="00CA2EAC"/>
    <w:rsid w:val="00CA3418"/>
    <w:rsid w:val="00CA3A63"/>
    <w:rsid w:val="00CA3D48"/>
    <w:rsid w:val="00CA4281"/>
    <w:rsid w:val="00CA4598"/>
    <w:rsid w:val="00CA47B0"/>
    <w:rsid w:val="00CA4F0F"/>
    <w:rsid w:val="00CA4FA7"/>
    <w:rsid w:val="00CA50E1"/>
    <w:rsid w:val="00CA5AA0"/>
    <w:rsid w:val="00CA5EF4"/>
    <w:rsid w:val="00CA72DE"/>
    <w:rsid w:val="00CA78FA"/>
    <w:rsid w:val="00CA7D69"/>
    <w:rsid w:val="00CB0634"/>
    <w:rsid w:val="00CB1493"/>
    <w:rsid w:val="00CB15CB"/>
    <w:rsid w:val="00CB18CE"/>
    <w:rsid w:val="00CB192D"/>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BA5"/>
    <w:rsid w:val="00CB5DA1"/>
    <w:rsid w:val="00CB5E8B"/>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57D"/>
    <w:rsid w:val="00CC3CF0"/>
    <w:rsid w:val="00CC3E11"/>
    <w:rsid w:val="00CC413D"/>
    <w:rsid w:val="00CC4C94"/>
    <w:rsid w:val="00CC50D4"/>
    <w:rsid w:val="00CC5484"/>
    <w:rsid w:val="00CC579E"/>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2788"/>
    <w:rsid w:val="00CF3068"/>
    <w:rsid w:val="00CF39DB"/>
    <w:rsid w:val="00CF3A87"/>
    <w:rsid w:val="00CF3AD3"/>
    <w:rsid w:val="00CF3E9F"/>
    <w:rsid w:val="00CF4D51"/>
    <w:rsid w:val="00CF53C3"/>
    <w:rsid w:val="00CF5756"/>
    <w:rsid w:val="00CF5BEB"/>
    <w:rsid w:val="00CF6139"/>
    <w:rsid w:val="00CF6222"/>
    <w:rsid w:val="00CF6A9B"/>
    <w:rsid w:val="00CF7ED0"/>
    <w:rsid w:val="00D00227"/>
    <w:rsid w:val="00D00DF0"/>
    <w:rsid w:val="00D01798"/>
    <w:rsid w:val="00D0191F"/>
    <w:rsid w:val="00D02576"/>
    <w:rsid w:val="00D027A7"/>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64E"/>
    <w:rsid w:val="00D37823"/>
    <w:rsid w:val="00D37B47"/>
    <w:rsid w:val="00D40665"/>
    <w:rsid w:val="00D409A2"/>
    <w:rsid w:val="00D40C43"/>
    <w:rsid w:val="00D41154"/>
    <w:rsid w:val="00D4120F"/>
    <w:rsid w:val="00D415AB"/>
    <w:rsid w:val="00D423D0"/>
    <w:rsid w:val="00D42711"/>
    <w:rsid w:val="00D42B59"/>
    <w:rsid w:val="00D42C60"/>
    <w:rsid w:val="00D43149"/>
    <w:rsid w:val="00D432BC"/>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626"/>
    <w:rsid w:val="00D60E56"/>
    <w:rsid w:val="00D61B25"/>
    <w:rsid w:val="00D6202F"/>
    <w:rsid w:val="00D63059"/>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4D48"/>
    <w:rsid w:val="00D7510E"/>
    <w:rsid w:val="00D755C7"/>
    <w:rsid w:val="00D76031"/>
    <w:rsid w:val="00D7638C"/>
    <w:rsid w:val="00D76518"/>
    <w:rsid w:val="00D7696F"/>
    <w:rsid w:val="00D76D8E"/>
    <w:rsid w:val="00D76E2F"/>
    <w:rsid w:val="00D77426"/>
    <w:rsid w:val="00D777C7"/>
    <w:rsid w:val="00D77CE6"/>
    <w:rsid w:val="00D81357"/>
    <w:rsid w:val="00D8152A"/>
    <w:rsid w:val="00D8212A"/>
    <w:rsid w:val="00D822CF"/>
    <w:rsid w:val="00D8231B"/>
    <w:rsid w:val="00D826BB"/>
    <w:rsid w:val="00D82E50"/>
    <w:rsid w:val="00D82FFF"/>
    <w:rsid w:val="00D8331A"/>
    <w:rsid w:val="00D834E4"/>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C44"/>
    <w:rsid w:val="00D94F39"/>
    <w:rsid w:val="00D95176"/>
    <w:rsid w:val="00D95D9A"/>
    <w:rsid w:val="00D96432"/>
    <w:rsid w:val="00D9659E"/>
    <w:rsid w:val="00D96B95"/>
    <w:rsid w:val="00D978EA"/>
    <w:rsid w:val="00D97932"/>
    <w:rsid w:val="00D97C08"/>
    <w:rsid w:val="00D97D50"/>
    <w:rsid w:val="00DA0FAB"/>
    <w:rsid w:val="00DA0FD4"/>
    <w:rsid w:val="00DA11A0"/>
    <w:rsid w:val="00DA1353"/>
    <w:rsid w:val="00DA1427"/>
    <w:rsid w:val="00DA1ABD"/>
    <w:rsid w:val="00DA2560"/>
    <w:rsid w:val="00DA2BF0"/>
    <w:rsid w:val="00DA30EF"/>
    <w:rsid w:val="00DA315F"/>
    <w:rsid w:val="00DA3619"/>
    <w:rsid w:val="00DA37D5"/>
    <w:rsid w:val="00DA39B5"/>
    <w:rsid w:val="00DA4EBE"/>
    <w:rsid w:val="00DA5408"/>
    <w:rsid w:val="00DA5486"/>
    <w:rsid w:val="00DA560B"/>
    <w:rsid w:val="00DA5637"/>
    <w:rsid w:val="00DA5A66"/>
    <w:rsid w:val="00DA6B6D"/>
    <w:rsid w:val="00DA7A74"/>
    <w:rsid w:val="00DA7DA1"/>
    <w:rsid w:val="00DB0214"/>
    <w:rsid w:val="00DB0A21"/>
    <w:rsid w:val="00DB0D0F"/>
    <w:rsid w:val="00DB0E48"/>
    <w:rsid w:val="00DB0F9C"/>
    <w:rsid w:val="00DB1DC4"/>
    <w:rsid w:val="00DB2053"/>
    <w:rsid w:val="00DB259C"/>
    <w:rsid w:val="00DB277F"/>
    <w:rsid w:val="00DB2865"/>
    <w:rsid w:val="00DB294D"/>
    <w:rsid w:val="00DB30B3"/>
    <w:rsid w:val="00DB364A"/>
    <w:rsid w:val="00DB3739"/>
    <w:rsid w:val="00DB4D82"/>
    <w:rsid w:val="00DB4DE4"/>
    <w:rsid w:val="00DB5015"/>
    <w:rsid w:val="00DB5356"/>
    <w:rsid w:val="00DB5374"/>
    <w:rsid w:val="00DB5A50"/>
    <w:rsid w:val="00DB5AB6"/>
    <w:rsid w:val="00DB5E6F"/>
    <w:rsid w:val="00DB649E"/>
    <w:rsid w:val="00DB6A19"/>
    <w:rsid w:val="00DB6AFF"/>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0F6"/>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6B3"/>
    <w:rsid w:val="00DC77F7"/>
    <w:rsid w:val="00DC7D23"/>
    <w:rsid w:val="00DC7EE5"/>
    <w:rsid w:val="00DD0077"/>
    <w:rsid w:val="00DD056F"/>
    <w:rsid w:val="00DD0B66"/>
    <w:rsid w:val="00DD0DB0"/>
    <w:rsid w:val="00DD0FBE"/>
    <w:rsid w:val="00DD1233"/>
    <w:rsid w:val="00DD12FD"/>
    <w:rsid w:val="00DD17B5"/>
    <w:rsid w:val="00DD239F"/>
    <w:rsid w:val="00DD3623"/>
    <w:rsid w:val="00DD469E"/>
    <w:rsid w:val="00DD47E7"/>
    <w:rsid w:val="00DD5414"/>
    <w:rsid w:val="00DD5ACB"/>
    <w:rsid w:val="00DD6547"/>
    <w:rsid w:val="00DD6D94"/>
    <w:rsid w:val="00DD70A3"/>
    <w:rsid w:val="00DD7221"/>
    <w:rsid w:val="00DD7923"/>
    <w:rsid w:val="00DE1882"/>
    <w:rsid w:val="00DE1EA3"/>
    <w:rsid w:val="00DE2836"/>
    <w:rsid w:val="00DE28EA"/>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20"/>
    <w:rsid w:val="00DF0D7C"/>
    <w:rsid w:val="00DF1206"/>
    <w:rsid w:val="00DF13EE"/>
    <w:rsid w:val="00DF18B8"/>
    <w:rsid w:val="00DF1E42"/>
    <w:rsid w:val="00DF1FEE"/>
    <w:rsid w:val="00DF2352"/>
    <w:rsid w:val="00DF2CF8"/>
    <w:rsid w:val="00DF2E95"/>
    <w:rsid w:val="00DF36DC"/>
    <w:rsid w:val="00DF4DF5"/>
    <w:rsid w:val="00DF52AF"/>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9DB"/>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C3B"/>
    <w:rsid w:val="00E16FD0"/>
    <w:rsid w:val="00E17012"/>
    <w:rsid w:val="00E17645"/>
    <w:rsid w:val="00E2096D"/>
    <w:rsid w:val="00E20A60"/>
    <w:rsid w:val="00E20D9E"/>
    <w:rsid w:val="00E2105C"/>
    <w:rsid w:val="00E2130D"/>
    <w:rsid w:val="00E22701"/>
    <w:rsid w:val="00E22B18"/>
    <w:rsid w:val="00E2309D"/>
    <w:rsid w:val="00E2313E"/>
    <w:rsid w:val="00E2346F"/>
    <w:rsid w:val="00E23854"/>
    <w:rsid w:val="00E238BC"/>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0F96"/>
    <w:rsid w:val="00E31556"/>
    <w:rsid w:val="00E31D10"/>
    <w:rsid w:val="00E31EDD"/>
    <w:rsid w:val="00E32BD5"/>
    <w:rsid w:val="00E32CFE"/>
    <w:rsid w:val="00E334C8"/>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9D6"/>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2D1A"/>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5C4E"/>
    <w:rsid w:val="00E76013"/>
    <w:rsid w:val="00E767B9"/>
    <w:rsid w:val="00E76BBC"/>
    <w:rsid w:val="00E76DAC"/>
    <w:rsid w:val="00E7778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130"/>
    <w:rsid w:val="00EA221A"/>
    <w:rsid w:val="00EA2F18"/>
    <w:rsid w:val="00EA2FBB"/>
    <w:rsid w:val="00EA3A35"/>
    <w:rsid w:val="00EA3D99"/>
    <w:rsid w:val="00EA44D4"/>
    <w:rsid w:val="00EA450C"/>
    <w:rsid w:val="00EA478B"/>
    <w:rsid w:val="00EA5230"/>
    <w:rsid w:val="00EA5A65"/>
    <w:rsid w:val="00EA6635"/>
    <w:rsid w:val="00EA6CD1"/>
    <w:rsid w:val="00EA6D2C"/>
    <w:rsid w:val="00EA6DEA"/>
    <w:rsid w:val="00EA75FE"/>
    <w:rsid w:val="00EB056C"/>
    <w:rsid w:val="00EB0831"/>
    <w:rsid w:val="00EB08F6"/>
    <w:rsid w:val="00EB0D2D"/>
    <w:rsid w:val="00EB0FFA"/>
    <w:rsid w:val="00EB173E"/>
    <w:rsid w:val="00EB1A18"/>
    <w:rsid w:val="00EB2448"/>
    <w:rsid w:val="00EB245E"/>
    <w:rsid w:val="00EB2922"/>
    <w:rsid w:val="00EB31A7"/>
    <w:rsid w:val="00EB3819"/>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C57"/>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471A"/>
    <w:rsid w:val="00ED529F"/>
    <w:rsid w:val="00ED545E"/>
    <w:rsid w:val="00ED5852"/>
    <w:rsid w:val="00ED5D01"/>
    <w:rsid w:val="00ED60C8"/>
    <w:rsid w:val="00ED62A5"/>
    <w:rsid w:val="00ED7672"/>
    <w:rsid w:val="00ED7862"/>
    <w:rsid w:val="00EE02A2"/>
    <w:rsid w:val="00EE0941"/>
    <w:rsid w:val="00EE0C19"/>
    <w:rsid w:val="00EE0C71"/>
    <w:rsid w:val="00EE1064"/>
    <w:rsid w:val="00EE1577"/>
    <w:rsid w:val="00EE1EED"/>
    <w:rsid w:val="00EE1F72"/>
    <w:rsid w:val="00EE2234"/>
    <w:rsid w:val="00EE2E14"/>
    <w:rsid w:val="00EE2E7A"/>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6EB"/>
    <w:rsid w:val="00EF3CFF"/>
    <w:rsid w:val="00EF3E53"/>
    <w:rsid w:val="00EF4011"/>
    <w:rsid w:val="00EF47B4"/>
    <w:rsid w:val="00EF480D"/>
    <w:rsid w:val="00EF4929"/>
    <w:rsid w:val="00EF4BA0"/>
    <w:rsid w:val="00EF5554"/>
    <w:rsid w:val="00EF59AC"/>
    <w:rsid w:val="00EF5AB4"/>
    <w:rsid w:val="00EF6265"/>
    <w:rsid w:val="00EF66AA"/>
    <w:rsid w:val="00EF6738"/>
    <w:rsid w:val="00EF7549"/>
    <w:rsid w:val="00EF7FE9"/>
    <w:rsid w:val="00F003E4"/>
    <w:rsid w:val="00F015B9"/>
    <w:rsid w:val="00F01715"/>
    <w:rsid w:val="00F01D78"/>
    <w:rsid w:val="00F01E7F"/>
    <w:rsid w:val="00F02514"/>
    <w:rsid w:val="00F0365E"/>
    <w:rsid w:val="00F039C9"/>
    <w:rsid w:val="00F03E5C"/>
    <w:rsid w:val="00F04338"/>
    <w:rsid w:val="00F04E58"/>
    <w:rsid w:val="00F0529E"/>
    <w:rsid w:val="00F053AA"/>
    <w:rsid w:val="00F05649"/>
    <w:rsid w:val="00F058BF"/>
    <w:rsid w:val="00F059AB"/>
    <w:rsid w:val="00F05EDD"/>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70"/>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072"/>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5D9C"/>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A32"/>
    <w:rsid w:val="00F43E14"/>
    <w:rsid w:val="00F443DD"/>
    <w:rsid w:val="00F44DFA"/>
    <w:rsid w:val="00F45FCE"/>
    <w:rsid w:val="00F464A4"/>
    <w:rsid w:val="00F468D6"/>
    <w:rsid w:val="00F47FF6"/>
    <w:rsid w:val="00F50019"/>
    <w:rsid w:val="00F50193"/>
    <w:rsid w:val="00F50400"/>
    <w:rsid w:val="00F50493"/>
    <w:rsid w:val="00F50580"/>
    <w:rsid w:val="00F507B8"/>
    <w:rsid w:val="00F50C34"/>
    <w:rsid w:val="00F51428"/>
    <w:rsid w:val="00F514C7"/>
    <w:rsid w:val="00F515BB"/>
    <w:rsid w:val="00F51765"/>
    <w:rsid w:val="00F517BF"/>
    <w:rsid w:val="00F5183E"/>
    <w:rsid w:val="00F51E10"/>
    <w:rsid w:val="00F52102"/>
    <w:rsid w:val="00F52687"/>
    <w:rsid w:val="00F53B58"/>
    <w:rsid w:val="00F53C07"/>
    <w:rsid w:val="00F54099"/>
    <w:rsid w:val="00F54468"/>
    <w:rsid w:val="00F546EE"/>
    <w:rsid w:val="00F547C9"/>
    <w:rsid w:val="00F548D6"/>
    <w:rsid w:val="00F54AA2"/>
    <w:rsid w:val="00F54AE1"/>
    <w:rsid w:val="00F5502B"/>
    <w:rsid w:val="00F5567B"/>
    <w:rsid w:val="00F557DC"/>
    <w:rsid w:val="00F55800"/>
    <w:rsid w:val="00F56324"/>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0F8"/>
    <w:rsid w:val="00F73603"/>
    <w:rsid w:val="00F73DA2"/>
    <w:rsid w:val="00F74886"/>
    <w:rsid w:val="00F74911"/>
    <w:rsid w:val="00F7493E"/>
    <w:rsid w:val="00F74C52"/>
    <w:rsid w:val="00F7595A"/>
    <w:rsid w:val="00F75D3D"/>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72"/>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C12"/>
    <w:rsid w:val="00F95F41"/>
    <w:rsid w:val="00F96134"/>
    <w:rsid w:val="00F96748"/>
    <w:rsid w:val="00F9674F"/>
    <w:rsid w:val="00F97420"/>
    <w:rsid w:val="00F975C5"/>
    <w:rsid w:val="00F977FE"/>
    <w:rsid w:val="00F97BE6"/>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3E9B"/>
    <w:rsid w:val="00FB4757"/>
    <w:rsid w:val="00FB4B4F"/>
    <w:rsid w:val="00FB4F73"/>
    <w:rsid w:val="00FB589B"/>
    <w:rsid w:val="00FB6B33"/>
    <w:rsid w:val="00FB6E45"/>
    <w:rsid w:val="00FB6ECD"/>
    <w:rsid w:val="00FB7242"/>
    <w:rsid w:val="00FB7D28"/>
    <w:rsid w:val="00FC058A"/>
    <w:rsid w:val="00FC0C85"/>
    <w:rsid w:val="00FC1A30"/>
    <w:rsid w:val="00FC225F"/>
    <w:rsid w:val="00FC2307"/>
    <w:rsid w:val="00FC2EE8"/>
    <w:rsid w:val="00FC2F5B"/>
    <w:rsid w:val="00FC33B2"/>
    <w:rsid w:val="00FC3491"/>
    <w:rsid w:val="00FC3B1D"/>
    <w:rsid w:val="00FC3DF9"/>
    <w:rsid w:val="00FC3E2B"/>
    <w:rsid w:val="00FC401F"/>
    <w:rsid w:val="00FC4406"/>
    <w:rsid w:val="00FC4573"/>
    <w:rsid w:val="00FC485D"/>
    <w:rsid w:val="00FC4ECF"/>
    <w:rsid w:val="00FC61F8"/>
    <w:rsid w:val="00FC64BB"/>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2">
    <w:name w:val="c2"/>
    <w:basedOn w:val="Numatytasispastraiposriftas"/>
    <w:rsid w:val="00FB6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15704860">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zemantauskaite@krs.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36989</Words>
  <Characters>21084</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57958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cp:lastModifiedBy>
  <cp:revision>33</cp:revision>
  <cp:lastPrinted>2026-02-06T11:40:00Z</cp:lastPrinted>
  <dcterms:created xsi:type="dcterms:W3CDTF">2026-01-14T07:48:00Z</dcterms:created>
  <dcterms:modified xsi:type="dcterms:W3CDTF">2026-02-06T11:46:00Z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