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5BC2A43"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707AD4" w:rsidRPr="00707AD4">
        <w:rPr>
          <w:rFonts w:ascii="Times New Roman" w:hAnsi="Times New Roman" w:cs="Times New Roman"/>
          <w:b/>
          <w:bCs/>
          <w:smallCaps/>
          <w:sz w:val="28"/>
          <w:szCs w:val="28"/>
        </w:rPr>
        <w:t>NUOTOLINIŲ SUPERVIZIJŲ PEDAGOGINIAMS DARBUOTOJAMS VEDIMO PASLAUGŲ</w:t>
      </w:r>
      <w:r w:rsidR="000E1AD5" w:rsidRPr="000E1AD5">
        <w:rPr>
          <w:rFonts w:ascii="Times New Roman" w:hAnsi="Times New Roman" w:cs="Times New Roman"/>
          <w:b/>
          <w:bCs/>
          <w:sz w:val="24"/>
          <w:szCs w:val="24"/>
        </w:rPr>
        <w:t xml:space="preserve">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534431F1" w:rsidR="0003184F" w:rsidRPr="00151696" w:rsidRDefault="00707AD4" w:rsidP="00151696">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707AD4">
              <w:rPr>
                <w:rFonts w:ascii="Times New Roman" w:hAnsi="Times New Roman" w:cs="Times New Roman"/>
                <w:sz w:val="24"/>
                <w:szCs w:val="24"/>
              </w:rPr>
              <w:t xml:space="preserve">uotolinės </w:t>
            </w:r>
            <w:r w:rsidRPr="00707AD4">
              <w:rPr>
                <w:rFonts w:ascii="Times New Roman" w:hAnsi="Times New Roman" w:cs="Times New Roman"/>
                <w:bCs/>
                <w:sz w:val="24"/>
                <w:szCs w:val="24"/>
              </w:rPr>
              <w:t>supervizijos psichologams</w:t>
            </w:r>
          </w:p>
        </w:tc>
        <w:tc>
          <w:tcPr>
            <w:tcW w:w="1803" w:type="dxa"/>
          </w:tcPr>
          <w:p w14:paraId="4A3A7C69" w14:textId="32D0A474" w:rsidR="00F96B3A" w:rsidRPr="00E55A85" w:rsidRDefault="001516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40C39D0A" w14:textId="0B3DDFDD" w:rsidR="00F96B3A" w:rsidRPr="00E55A85" w:rsidRDefault="00707AD4"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51696">
              <w:rPr>
                <w:rFonts w:ascii="Times New Roman" w:hAnsi="Times New Roman" w:cs="Times New Roman"/>
                <w:sz w:val="24"/>
                <w:szCs w:val="24"/>
              </w:rPr>
              <w:t>0</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51DAF387"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BD08E2">
              <w:rPr>
                <w:rFonts w:ascii="Times New Roman" w:hAnsi="Times New Roman" w:cs="Times New Roman"/>
                <w:b/>
                <w:bCs/>
                <w:sz w:val="24"/>
                <w:szCs w:val="24"/>
              </w:rPr>
              <w:t xml:space="preserve">Specialisto grupinių supervizijų vedimo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673F95" w:rsidRPr="005948DB" w14:paraId="2F41263E" w14:textId="77777777" w:rsidTr="00673F95">
        <w:tc>
          <w:tcPr>
            <w:tcW w:w="3544" w:type="dxa"/>
            <w:tcBorders>
              <w:top w:val="single" w:sz="6" w:space="0" w:color="auto"/>
              <w:left w:val="single" w:sz="6" w:space="0" w:color="auto"/>
              <w:bottom w:val="single" w:sz="6" w:space="0" w:color="auto"/>
              <w:right w:val="single" w:sz="6" w:space="0" w:color="000000"/>
            </w:tcBorders>
            <w:shd w:val="clear" w:color="auto" w:fill="FFFFFF"/>
          </w:tcPr>
          <w:p w14:paraId="5D34B1FE" w14:textId="16C85B49" w:rsidR="00673F95" w:rsidRPr="00974905" w:rsidRDefault="00673F95"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04938B95" w:rsidR="00673F95" w:rsidRPr="005948DB" w:rsidRDefault="00673F95" w:rsidP="00673F95">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bCs/>
                <w:sz w:val="24"/>
                <w:szCs w:val="24"/>
              </w:rPr>
              <w:t xml:space="preserve">Nurodyti </w:t>
            </w:r>
            <w:r w:rsidRPr="00BD08E2">
              <w:rPr>
                <w:rFonts w:ascii="Times New Roman" w:hAnsi="Times New Roman" w:cs="Times New Roman"/>
                <w:b/>
                <w:bCs/>
                <w:sz w:val="24"/>
                <w:szCs w:val="24"/>
              </w:rPr>
              <w:t>Specialisto grupinių supervizijų vedimo patirt</w:t>
            </w:r>
            <w:r>
              <w:rPr>
                <w:rFonts w:ascii="Times New Roman" w:hAnsi="Times New Roman" w:cs="Times New Roman"/>
                <w:b/>
                <w:bCs/>
                <w:sz w:val="24"/>
                <w:szCs w:val="24"/>
              </w:rPr>
              <w:t>į</w:t>
            </w:r>
          </w:p>
        </w:tc>
      </w:tr>
      <w:tr w:rsidR="00673F95" w:rsidRPr="00F96B3A" w14:paraId="311F8CEF"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F62B65F" w14:textId="77777777" w:rsidR="00673F95" w:rsidRPr="00700001" w:rsidRDefault="00673F95" w:rsidP="00673F95">
            <w:pPr>
              <w:spacing w:after="0" w:line="240" w:lineRule="auto"/>
              <w:ind w:left="-261" w:firstLine="261"/>
              <w:rPr>
                <w:rFonts w:ascii="Times New Roman" w:hAnsi="Times New Roman" w:cs="Times New Roman"/>
                <w:b/>
                <w:bCs/>
                <w:sz w:val="24"/>
                <w:szCs w:val="24"/>
              </w:rPr>
            </w:pPr>
            <w:r w:rsidRPr="00700001">
              <w:rPr>
                <w:rFonts w:ascii="Times New Roman" w:hAnsi="Times New Roman" w:cs="Times New Roman"/>
                <w:b/>
                <w:bCs/>
                <w:i/>
                <w:sz w:val="24"/>
                <w:szCs w:val="24"/>
              </w:rPr>
              <w:t xml:space="preserve">Antrasis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700001">
              <w:rPr>
                <w:rFonts w:ascii="Times New Roman" w:hAnsi="Times New Roman" w:cs="Times New Roman"/>
                <w:b/>
                <w:bCs/>
                <w:iCs/>
                <w:sz w:val="24"/>
                <w:szCs w:val="24"/>
              </w:rPr>
              <w:t>Specialist</w:t>
            </w:r>
            <w:r>
              <w:rPr>
                <w:rFonts w:ascii="Times New Roman" w:hAnsi="Times New Roman" w:cs="Times New Roman"/>
                <w:b/>
                <w:bCs/>
                <w:iCs/>
                <w:sz w:val="24"/>
                <w:szCs w:val="24"/>
              </w:rPr>
              <w:t xml:space="preserve">ų skaičius </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2</w:t>
            </w:r>
            <w:r w:rsidRPr="00700001">
              <w:rPr>
                <w:rFonts w:ascii="Times New Roman" w:hAnsi="Times New Roman" w:cs="Times New Roman"/>
                <w:b/>
                <w:bCs/>
                <w:sz w:val="24"/>
                <w:szCs w:val="24"/>
              </w:rPr>
              <w:t>)</w:t>
            </w:r>
          </w:p>
          <w:p w14:paraId="75F41D93" w14:textId="14CCEE66" w:rsidR="00673F95" w:rsidRPr="00F96B3A" w:rsidRDefault="00673F95" w:rsidP="00673F95">
            <w:pPr>
              <w:spacing w:after="0" w:line="240" w:lineRule="auto"/>
              <w:ind w:left="106" w:hanging="106"/>
              <w:rPr>
                <w:rFonts w:ascii="Times New Roman" w:hAnsi="Times New Roman" w:cs="Times New Roman"/>
                <w:i/>
                <w:sz w:val="24"/>
                <w:szCs w:val="24"/>
              </w:rPr>
            </w:pPr>
          </w:p>
        </w:tc>
      </w:tr>
      <w:tr w:rsidR="00673F95" w:rsidRPr="00F96B3A" w14:paraId="5C28A45E" w14:textId="77777777" w:rsidTr="00865EF1">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BE0CAD6" w14:textId="77777777" w:rsidR="00673F95" w:rsidRDefault="00673F95" w:rsidP="00673F95">
            <w:pPr>
              <w:spacing w:after="0" w:line="240" w:lineRule="auto"/>
              <w:ind w:left="-261" w:firstLine="261"/>
              <w:rPr>
                <w:rFonts w:ascii="Times New Roman" w:hAnsi="Times New Roman" w:cs="Times New Roman"/>
                <w:i/>
                <w:sz w:val="24"/>
                <w:szCs w:val="24"/>
              </w:rPr>
            </w:pPr>
            <w:r w:rsidRPr="0055328B">
              <w:rPr>
                <w:rFonts w:ascii="Times New Roman" w:hAnsi="Times New Roman" w:cs="Times New Roman"/>
                <w:iCs/>
                <w:sz w:val="24"/>
                <w:szCs w:val="24"/>
              </w:rPr>
              <w:t xml:space="preserve">Nurodyti </w:t>
            </w:r>
            <w:r>
              <w:rPr>
                <w:rFonts w:ascii="Times New Roman" w:hAnsi="Times New Roman" w:cs="Times New Roman"/>
                <w:iCs/>
                <w:sz w:val="24"/>
                <w:szCs w:val="24"/>
              </w:rPr>
              <w:t>papildomų specialistų skaičių</w:t>
            </w:r>
          </w:p>
          <w:p w14:paraId="6CC1A6CB" w14:textId="49D23827" w:rsidR="00673F95" w:rsidRPr="0055328B" w:rsidRDefault="00673F95" w:rsidP="00673F95">
            <w:pPr>
              <w:spacing w:after="0" w:line="240" w:lineRule="auto"/>
              <w:ind w:left="-261" w:firstLine="261"/>
              <w:rPr>
                <w:rFonts w:ascii="Times New Roman" w:hAnsi="Times New Roman" w:cs="Times New Roman"/>
                <w:iCs/>
                <w:sz w:val="24"/>
                <w:szCs w:val="24"/>
              </w:rPr>
            </w:pP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70E307E5"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0B2D74C" w14:textId="7221A21A"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435FC043" w14:textId="77777777" w:rsidTr="008344F4">
        <w:trPr>
          <w:cantSplit/>
          <w:trHeight w:val="1"/>
        </w:trPr>
        <w:tc>
          <w:tcPr>
            <w:tcW w:w="570" w:type="dxa"/>
            <w:shd w:val="clear" w:color="auto" w:fill="F2F2F2"/>
            <w:tcMar>
              <w:left w:w="108" w:type="dxa"/>
              <w:right w:w="108" w:type="dxa"/>
            </w:tcMar>
            <w:vAlign w:val="center"/>
          </w:tcPr>
          <w:p w14:paraId="2A2973C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134BDF68"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0C65625"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3E3C094"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62D1F6AB" w14:textId="77777777" w:rsidTr="008344F4">
        <w:trPr>
          <w:trHeight w:val="1"/>
        </w:trPr>
        <w:tc>
          <w:tcPr>
            <w:tcW w:w="570" w:type="dxa"/>
            <w:shd w:val="clear" w:color="000000" w:fill="FFFFFF"/>
            <w:tcMar>
              <w:left w:w="108" w:type="dxa"/>
              <w:right w:w="108" w:type="dxa"/>
            </w:tcMar>
          </w:tcPr>
          <w:p w14:paraId="4B5FA3A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F162B4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8785C3"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A232F14"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EE4EF44" w14:textId="77777777" w:rsidTr="008344F4">
        <w:trPr>
          <w:trHeight w:val="1"/>
        </w:trPr>
        <w:tc>
          <w:tcPr>
            <w:tcW w:w="570" w:type="dxa"/>
            <w:shd w:val="clear" w:color="000000" w:fill="FFFFFF"/>
            <w:tcMar>
              <w:left w:w="108" w:type="dxa"/>
              <w:right w:w="108" w:type="dxa"/>
            </w:tcMar>
          </w:tcPr>
          <w:p w14:paraId="2BF0F2B6"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9BFBDE"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1A65FD"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7BC77BCA"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A87FD84" w14:textId="77777777" w:rsidTr="008344F4">
        <w:trPr>
          <w:trHeight w:val="1"/>
        </w:trPr>
        <w:tc>
          <w:tcPr>
            <w:tcW w:w="570" w:type="dxa"/>
            <w:shd w:val="clear" w:color="000000" w:fill="FFFFFF"/>
            <w:tcMar>
              <w:left w:w="108" w:type="dxa"/>
              <w:right w:w="108" w:type="dxa"/>
            </w:tcMar>
          </w:tcPr>
          <w:p w14:paraId="1FBBD959"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48DF66A"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532F422"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ECC9BF6"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3E157FEE"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603C277A" w14:textId="77777777" w:rsidTr="008344F4">
        <w:trPr>
          <w:cantSplit/>
          <w:trHeight w:val="1"/>
        </w:trPr>
        <w:tc>
          <w:tcPr>
            <w:tcW w:w="570" w:type="dxa"/>
            <w:shd w:val="clear" w:color="auto" w:fill="F2F2F2"/>
            <w:tcMar>
              <w:left w:w="108" w:type="dxa"/>
              <w:right w:w="108" w:type="dxa"/>
            </w:tcMar>
            <w:vAlign w:val="center"/>
          </w:tcPr>
          <w:p w14:paraId="2C15654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4BDA96E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BDBF46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529FD08" w14:textId="77777777" w:rsidTr="008344F4">
        <w:trPr>
          <w:trHeight w:val="1"/>
        </w:trPr>
        <w:tc>
          <w:tcPr>
            <w:tcW w:w="570" w:type="dxa"/>
            <w:shd w:val="clear" w:color="000000" w:fill="FFFFFF"/>
            <w:tcMar>
              <w:left w:w="108" w:type="dxa"/>
              <w:right w:w="108" w:type="dxa"/>
            </w:tcMar>
          </w:tcPr>
          <w:p w14:paraId="7EC34A2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00F4B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0B9DB9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09EA9A9" w14:textId="77777777" w:rsidTr="008344F4">
        <w:trPr>
          <w:trHeight w:val="1"/>
        </w:trPr>
        <w:tc>
          <w:tcPr>
            <w:tcW w:w="570" w:type="dxa"/>
            <w:shd w:val="clear" w:color="000000" w:fill="FFFFFF"/>
            <w:tcMar>
              <w:left w:w="108" w:type="dxa"/>
              <w:right w:w="108" w:type="dxa"/>
            </w:tcMar>
          </w:tcPr>
          <w:p w14:paraId="16DCF932"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50AC1C"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4FE789CF" w14:textId="77777777" w:rsidR="00E775EC" w:rsidRPr="00E55A85" w:rsidRDefault="00E775EC"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595C086"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6D07CA77"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5553FE70" w14:textId="77777777" w:rsidTr="008344F4">
        <w:trPr>
          <w:cantSplit/>
          <w:trHeight w:val="1"/>
        </w:trPr>
        <w:tc>
          <w:tcPr>
            <w:tcW w:w="570" w:type="dxa"/>
            <w:shd w:val="clear" w:color="auto" w:fill="F2F2F2"/>
            <w:tcMar>
              <w:left w:w="108" w:type="dxa"/>
              <w:right w:w="108" w:type="dxa"/>
            </w:tcMar>
            <w:vAlign w:val="center"/>
          </w:tcPr>
          <w:p w14:paraId="5EEF25C0"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7880D9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597E47B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C9182CE"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4797B37A" w14:textId="77777777" w:rsidTr="008344F4">
        <w:trPr>
          <w:trHeight w:val="1"/>
        </w:trPr>
        <w:tc>
          <w:tcPr>
            <w:tcW w:w="570" w:type="dxa"/>
            <w:shd w:val="clear" w:color="000000" w:fill="FFFFFF"/>
            <w:tcMar>
              <w:left w:w="108" w:type="dxa"/>
              <w:right w:w="108" w:type="dxa"/>
            </w:tcMar>
          </w:tcPr>
          <w:p w14:paraId="1254F43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029C08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3CCC50D0"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05451DD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7A1A0C2" w14:textId="77777777" w:rsidTr="008344F4">
        <w:trPr>
          <w:trHeight w:val="1"/>
        </w:trPr>
        <w:tc>
          <w:tcPr>
            <w:tcW w:w="570" w:type="dxa"/>
            <w:shd w:val="clear" w:color="000000" w:fill="FFFFFF"/>
            <w:tcMar>
              <w:left w:w="108" w:type="dxa"/>
              <w:right w:w="108" w:type="dxa"/>
            </w:tcMar>
          </w:tcPr>
          <w:p w14:paraId="21CD2364"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55D38586"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EB6497C"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222DF1CA" w14:textId="77777777" w:rsidR="00E775EC" w:rsidRPr="00E55A85" w:rsidRDefault="00E775EC" w:rsidP="008344F4">
            <w:pPr>
              <w:spacing w:after="0" w:line="240" w:lineRule="auto"/>
              <w:rPr>
                <w:rFonts w:ascii="Times New Roman" w:hAnsi="Times New Roman" w:cs="Times New Roman"/>
                <w:sz w:val="24"/>
                <w:szCs w:val="24"/>
              </w:rPr>
            </w:pPr>
          </w:p>
        </w:tc>
      </w:tr>
    </w:tbl>
    <w:p w14:paraId="6EA10C2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Pr="0090587E"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8344F4">
        <w:tc>
          <w:tcPr>
            <w:tcW w:w="562" w:type="dxa"/>
            <w:shd w:val="clear" w:color="auto" w:fill="E0E0E0"/>
          </w:tcPr>
          <w:p w14:paraId="6F6AA3CF"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91B3BB7"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4CED264"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6A2A4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0CE4F1D6"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0D1D6F8A"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 xml:space="preserve">uotolinės </w:t>
            </w:r>
            <w:r w:rsidRPr="00E775EC">
              <w:rPr>
                <w:rFonts w:ascii="Times New Roman" w:hAnsi="Times New Roman" w:cs="Times New Roman"/>
                <w:bCs/>
                <w:sz w:val="24"/>
                <w:szCs w:val="24"/>
              </w:rPr>
              <w:t>supervizijos psichologams, savo praktiniame darbe naudojantiems testą CFT 20-R</w:t>
            </w:r>
          </w:p>
        </w:tc>
        <w:tc>
          <w:tcPr>
            <w:tcW w:w="1803" w:type="dxa"/>
          </w:tcPr>
          <w:p w14:paraId="45F6B6D2"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24D08124" w14:textId="44A8001A"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4EC75351" w14:textId="77777777" w:rsidTr="008344F4">
        <w:tblPrEx>
          <w:tblLook w:val="01E0" w:firstRow="1" w:lastRow="1" w:firstColumn="1" w:lastColumn="1" w:noHBand="0" w:noVBand="0"/>
        </w:tblPrEx>
        <w:tc>
          <w:tcPr>
            <w:tcW w:w="7792" w:type="dxa"/>
            <w:gridSpan w:val="4"/>
          </w:tcPr>
          <w:p w14:paraId="49B75246"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DC1967"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77777777" w:rsidR="00E775EC" w:rsidRPr="009E2E23"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E775EC" w:rsidRPr="00B85EC7" w14:paraId="79A50197"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A71C524" w14:textId="6417E36C" w:rsidR="00E775EC" w:rsidRPr="00700001" w:rsidRDefault="00E775EC" w:rsidP="008344F4">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90587E" w:rsidRPr="00BD08E2">
              <w:rPr>
                <w:rFonts w:ascii="Times New Roman" w:hAnsi="Times New Roman" w:cs="Times New Roman"/>
                <w:sz w:val="24"/>
                <w:szCs w:val="24"/>
              </w:rPr>
              <w:t>Specialisto mokymų / konsultacijų vedimo patirtis</w:t>
            </w:r>
            <w:r w:rsidR="0090587E" w:rsidRPr="00700001">
              <w:rPr>
                <w:rFonts w:ascii="Times New Roman" w:eastAsia="Times New Roman" w:hAnsi="Times New Roman" w:cs="Times New Roman"/>
                <w:b/>
                <w:bCs/>
                <w:sz w:val="24"/>
                <w:szCs w:val="24"/>
              </w:rPr>
              <w:t xml:space="preserve">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E775EC" w:rsidRPr="005948DB" w14:paraId="59D66A7E" w14:textId="77777777" w:rsidTr="0090587E">
        <w:tc>
          <w:tcPr>
            <w:tcW w:w="3544" w:type="dxa"/>
            <w:tcBorders>
              <w:top w:val="single" w:sz="6" w:space="0" w:color="auto"/>
              <w:left w:val="single" w:sz="6" w:space="0" w:color="auto"/>
              <w:bottom w:val="single" w:sz="6" w:space="0" w:color="auto"/>
              <w:right w:val="single" w:sz="6" w:space="0" w:color="000000"/>
            </w:tcBorders>
            <w:shd w:val="clear" w:color="auto" w:fill="FFFFFF"/>
          </w:tcPr>
          <w:p w14:paraId="4A3B0673" w14:textId="77777777" w:rsidR="00E775EC" w:rsidRPr="00974905" w:rsidRDefault="00E775EC" w:rsidP="008344F4">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2B94D47" w14:textId="3A0E9362" w:rsidR="00E775EC" w:rsidRPr="0090587E" w:rsidRDefault="00E775EC" w:rsidP="008344F4">
            <w:pPr>
              <w:shd w:val="clear" w:color="auto" w:fill="FFFFFF"/>
              <w:spacing w:after="0" w:line="240" w:lineRule="auto"/>
              <w:jc w:val="both"/>
              <w:rPr>
                <w:rFonts w:ascii="Times New Roman" w:hAnsi="Times New Roman" w:cs="Times New Roman"/>
                <w:i/>
                <w:sz w:val="24"/>
                <w:szCs w:val="24"/>
              </w:rPr>
            </w:pPr>
            <w:r w:rsidRPr="0090587E">
              <w:rPr>
                <w:rFonts w:ascii="Times New Roman" w:eastAsia="Times" w:hAnsi="Times New Roman" w:cs="Times New Roman"/>
                <w:color w:val="000000" w:themeColor="text1"/>
                <w:sz w:val="24"/>
                <w:szCs w:val="24"/>
              </w:rPr>
              <w:t xml:space="preserve">Nurodyti </w:t>
            </w:r>
            <w:r w:rsidR="0090587E" w:rsidRPr="0090587E">
              <w:rPr>
                <w:rFonts w:ascii="Times New Roman" w:hAnsi="Times New Roman" w:cs="Times New Roman"/>
                <w:sz w:val="24"/>
                <w:szCs w:val="24"/>
              </w:rPr>
              <w:t>Specialisto mokymų / konsultacijų vedimo patirt</w:t>
            </w:r>
            <w:r w:rsidR="0090587E" w:rsidRPr="0090587E">
              <w:rPr>
                <w:rFonts w:ascii="Times New Roman" w:hAnsi="Times New Roman" w:cs="Times New Roman"/>
                <w:sz w:val="24"/>
                <w:szCs w:val="24"/>
              </w:rPr>
              <w:t>į</w:t>
            </w:r>
          </w:p>
        </w:tc>
      </w:tr>
    </w:tbl>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56F5A8AC" w14:textId="77777777" w:rsidR="003478E7" w:rsidRDefault="003478E7" w:rsidP="00F51550">
      <w:pPr>
        <w:spacing w:after="0" w:line="240" w:lineRule="auto"/>
        <w:jc w:val="center"/>
        <w:rPr>
          <w:rFonts w:ascii="Times New Roman" w:hAnsi="Times New Roman" w:cs="Times New Roman"/>
        </w:rPr>
      </w:pPr>
    </w:p>
    <w:p w14:paraId="33AFBCF3" w14:textId="77777777" w:rsidR="003478E7" w:rsidRDefault="003478E7" w:rsidP="00F51550">
      <w:pPr>
        <w:spacing w:after="0" w:line="240" w:lineRule="auto"/>
        <w:jc w:val="center"/>
        <w:rPr>
          <w:rFonts w:ascii="Times New Roman" w:hAnsi="Times New Roman" w:cs="Times New Roman"/>
        </w:rPr>
      </w:pPr>
    </w:p>
    <w:p w14:paraId="612F1394" w14:textId="77777777" w:rsidR="003478E7" w:rsidRDefault="003478E7" w:rsidP="00F51550">
      <w:pPr>
        <w:spacing w:after="0" w:line="240" w:lineRule="auto"/>
        <w:jc w:val="center"/>
        <w:rPr>
          <w:rFonts w:ascii="Times New Roman" w:hAnsi="Times New Roman" w:cs="Times New Roman"/>
        </w:rPr>
      </w:pPr>
    </w:p>
    <w:p w14:paraId="6A624E3F" w14:textId="77777777" w:rsidR="003478E7" w:rsidRDefault="003478E7" w:rsidP="00F51550">
      <w:pPr>
        <w:spacing w:after="0" w:line="240" w:lineRule="auto"/>
        <w:jc w:val="center"/>
        <w:rPr>
          <w:rFonts w:ascii="Times New Roman" w:hAnsi="Times New Roman" w:cs="Times New Roman"/>
        </w:rPr>
      </w:pPr>
    </w:p>
    <w:p w14:paraId="13DF4DBD" w14:textId="77777777" w:rsidR="003478E7" w:rsidRDefault="003478E7" w:rsidP="00F51550">
      <w:pPr>
        <w:spacing w:after="0" w:line="240" w:lineRule="auto"/>
        <w:jc w:val="center"/>
        <w:rPr>
          <w:rFonts w:ascii="Times New Roman" w:hAnsi="Times New Roman" w:cs="Times New Roman"/>
        </w:rPr>
      </w:pPr>
    </w:p>
    <w:p w14:paraId="4C7FC433" w14:textId="77777777" w:rsidR="00E775EC" w:rsidRDefault="00E775EC" w:rsidP="00F51550">
      <w:pPr>
        <w:spacing w:after="0" w:line="240" w:lineRule="auto"/>
        <w:jc w:val="center"/>
        <w:rPr>
          <w:rFonts w:ascii="Times New Roman" w:hAnsi="Times New Roman" w:cs="Times New Roman"/>
        </w:rPr>
      </w:pPr>
    </w:p>
    <w:p w14:paraId="1D9E824E" w14:textId="77777777" w:rsidR="00E775EC" w:rsidRDefault="00E775EC" w:rsidP="00F51550">
      <w:pPr>
        <w:spacing w:after="0" w:line="240" w:lineRule="auto"/>
        <w:jc w:val="center"/>
        <w:rPr>
          <w:rFonts w:ascii="Times New Roman" w:hAnsi="Times New Roman" w:cs="Times New Roman"/>
        </w:rPr>
      </w:pPr>
    </w:p>
    <w:p w14:paraId="64F9A18E" w14:textId="78B5FBD6" w:rsidR="00E775EC" w:rsidRPr="00E55A85" w:rsidRDefault="003478E7" w:rsidP="00E7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75EC" w:rsidRPr="00E55A85">
        <w:rPr>
          <w:rFonts w:ascii="Times New Roman" w:hAnsi="Times New Roman" w:cs="Times New Roman"/>
          <w:sz w:val="24"/>
          <w:szCs w:val="24"/>
        </w:rPr>
        <w:t>Tiekėjo pavadinimas)</w:t>
      </w:r>
    </w:p>
    <w:p w14:paraId="57B7BFC4"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F44B3B8"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9AF7ACD"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C06E5F5"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5FB0DFE3"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F89F949"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B2D15A1"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BA36620" w14:textId="59A08586"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II</w:t>
      </w:r>
      <w:r w:rsidRPr="00466267">
        <w:rPr>
          <w:rFonts w:ascii="Times New Roman" w:hAnsi="Times New Roman" w:cs="Times New Roman"/>
          <w:b/>
          <w:bCs/>
          <w:color w:val="FF0000"/>
          <w:sz w:val="24"/>
          <w:szCs w:val="24"/>
        </w:rPr>
        <w:t xml:space="preserve"> pirkimo objekto dalis</w:t>
      </w:r>
    </w:p>
    <w:p w14:paraId="2691D303"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4358D775"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24E7447"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56CF9A4A"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55EE232"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41885C9"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4BD13FF8"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58FDFAA"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197A129A" w14:textId="77777777" w:rsidTr="008344F4">
        <w:tc>
          <w:tcPr>
            <w:tcW w:w="6304" w:type="dxa"/>
            <w:shd w:val="clear" w:color="auto" w:fill="C6D9F1"/>
          </w:tcPr>
          <w:p w14:paraId="6B845D0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4FF23222"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DD0F6AE" w14:textId="77777777" w:rsidTr="008344F4">
        <w:tc>
          <w:tcPr>
            <w:tcW w:w="6304" w:type="dxa"/>
            <w:shd w:val="clear" w:color="auto" w:fill="C6D9F1"/>
          </w:tcPr>
          <w:p w14:paraId="7B28660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7DEEA5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A08D58B" w14:textId="77777777" w:rsidTr="008344F4">
        <w:tc>
          <w:tcPr>
            <w:tcW w:w="6304" w:type="dxa"/>
            <w:shd w:val="clear" w:color="auto" w:fill="C6D9F1"/>
          </w:tcPr>
          <w:p w14:paraId="74943A5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58F003B"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2176DFF" w14:textId="77777777" w:rsidTr="008344F4">
        <w:tc>
          <w:tcPr>
            <w:tcW w:w="6304" w:type="dxa"/>
            <w:shd w:val="clear" w:color="auto" w:fill="C6D9F1"/>
          </w:tcPr>
          <w:p w14:paraId="0FF4DD9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FE57DC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3B4C5C0" w14:textId="77777777" w:rsidTr="008344F4">
        <w:tc>
          <w:tcPr>
            <w:tcW w:w="6304" w:type="dxa"/>
            <w:shd w:val="clear" w:color="auto" w:fill="C6D9F1"/>
          </w:tcPr>
          <w:p w14:paraId="37E3B1A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3522D0E6"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A0BEFC0" w14:textId="77777777" w:rsidTr="008344F4">
        <w:tc>
          <w:tcPr>
            <w:tcW w:w="6304" w:type="dxa"/>
            <w:shd w:val="clear" w:color="auto" w:fill="C6D9F1"/>
          </w:tcPr>
          <w:p w14:paraId="1913011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91D7486"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C2F221D" w14:textId="77777777" w:rsidTr="008344F4">
        <w:tc>
          <w:tcPr>
            <w:tcW w:w="6304" w:type="dxa"/>
            <w:shd w:val="clear" w:color="auto" w:fill="C6D9F1"/>
          </w:tcPr>
          <w:p w14:paraId="46F985FF"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D965B0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B899FB7" w14:textId="77777777" w:rsidTr="008344F4">
        <w:tc>
          <w:tcPr>
            <w:tcW w:w="6304" w:type="dxa"/>
            <w:shd w:val="clear" w:color="auto" w:fill="C6D9F1"/>
          </w:tcPr>
          <w:p w14:paraId="773C951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6A2F818B"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5AF5B6E" w14:textId="77777777" w:rsidTr="008344F4">
        <w:tc>
          <w:tcPr>
            <w:tcW w:w="6304" w:type="dxa"/>
            <w:shd w:val="clear" w:color="auto" w:fill="C6D9F1"/>
          </w:tcPr>
          <w:p w14:paraId="29C110BD"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6EABF3A8" w14:textId="77777777" w:rsidR="00E775EC" w:rsidRPr="00E55A85" w:rsidRDefault="00E775EC" w:rsidP="008344F4">
            <w:pPr>
              <w:spacing w:after="0" w:line="240" w:lineRule="auto"/>
              <w:rPr>
                <w:rFonts w:ascii="Times New Roman" w:hAnsi="Times New Roman" w:cs="Times New Roman"/>
                <w:sz w:val="24"/>
                <w:szCs w:val="24"/>
              </w:rPr>
            </w:pPr>
          </w:p>
        </w:tc>
      </w:tr>
    </w:tbl>
    <w:p w14:paraId="43537E47" w14:textId="77777777" w:rsidR="00E775EC" w:rsidRPr="00E55A85" w:rsidRDefault="00E775EC" w:rsidP="00E775EC">
      <w:pPr>
        <w:spacing w:after="0" w:line="240" w:lineRule="auto"/>
        <w:rPr>
          <w:rFonts w:ascii="Times New Roman" w:hAnsi="Times New Roman" w:cs="Times New Roman"/>
          <w:sz w:val="24"/>
          <w:szCs w:val="24"/>
        </w:rPr>
      </w:pPr>
    </w:p>
    <w:p w14:paraId="7520322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F31ADA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FDFE09E"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2AB8FE78"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1606F8BE"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4815EE0"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22186A7"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B376EE4"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323C10D7" w14:textId="77777777" w:rsidTr="008344F4">
        <w:trPr>
          <w:cantSplit/>
          <w:trHeight w:val="1"/>
        </w:trPr>
        <w:tc>
          <w:tcPr>
            <w:tcW w:w="570" w:type="dxa"/>
            <w:shd w:val="clear" w:color="auto" w:fill="F2F2F2"/>
            <w:tcMar>
              <w:left w:w="108" w:type="dxa"/>
              <w:right w:w="108" w:type="dxa"/>
            </w:tcMar>
            <w:vAlign w:val="center"/>
          </w:tcPr>
          <w:p w14:paraId="08A5D97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D94DD15"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2F25E93"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1722EF1E"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3F3D6B91" w14:textId="77777777" w:rsidTr="008344F4">
        <w:trPr>
          <w:trHeight w:val="1"/>
        </w:trPr>
        <w:tc>
          <w:tcPr>
            <w:tcW w:w="570" w:type="dxa"/>
            <w:shd w:val="clear" w:color="000000" w:fill="FFFFFF"/>
            <w:tcMar>
              <w:left w:w="108" w:type="dxa"/>
              <w:right w:w="108" w:type="dxa"/>
            </w:tcMar>
          </w:tcPr>
          <w:p w14:paraId="455ED1C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61A1EE8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C484580"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B9F0988"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F0BD127" w14:textId="77777777" w:rsidTr="008344F4">
        <w:trPr>
          <w:trHeight w:val="1"/>
        </w:trPr>
        <w:tc>
          <w:tcPr>
            <w:tcW w:w="570" w:type="dxa"/>
            <w:shd w:val="clear" w:color="000000" w:fill="FFFFFF"/>
            <w:tcMar>
              <w:left w:w="108" w:type="dxa"/>
              <w:right w:w="108" w:type="dxa"/>
            </w:tcMar>
          </w:tcPr>
          <w:p w14:paraId="32546641"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AE39783"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8387CDE"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A1B2949"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18A4BBFC" w14:textId="77777777" w:rsidTr="008344F4">
        <w:trPr>
          <w:trHeight w:val="1"/>
        </w:trPr>
        <w:tc>
          <w:tcPr>
            <w:tcW w:w="570" w:type="dxa"/>
            <w:shd w:val="clear" w:color="000000" w:fill="FFFFFF"/>
            <w:tcMar>
              <w:left w:w="108" w:type="dxa"/>
              <w:right w:w="108" w:type="dxa"/>
            </w:tcMar>
          </w:tcPr>
          <w:p w14:paraId="736393C4"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4E28B4CC"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AACD3D9"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2347E83A"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02CC6DE5"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7A09845"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66FE841B"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D1EE616"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64217079" w14:textId="77777777" w:rsidTr="008344F4">
        <w:trPr>
          <w:trHeight w:val="548"/>
        </w:trPr>
        <w:tc>
          <w:tcPr>
            <w:tcW w:w="570" w:type="dxa"/>
            <w:vMerge w:val="restart"/>
            <w:shd w:val="clear" w:color="auto" w:fill="F2F2F2"/>
            <w:tcMar>
              <w:left w:w="108" w:type="dxa"/>
              <w:right w:w="108" w:type="dxa"/>
            </w:tcMar>
            <w:vAlign w:val="center"/>
          </w:tcPr>
          <w:p w14:paraId="356DB182"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C3FA80F"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411F2D80"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775EC" w:rsidRPr="00E55A85" w14:paraId="0851930A" w14:textId="77777777" w:rsidTr="008344F4">
        <w:trPr>
          <w:trHeight w:val="1"/>
        </w:trPr>
        <w:tc>
          <w:tcPr>
            <w:tcW w:w="570" w:type="dxa"/>
            <w:vMerge/>
            <w:shd w:val="clear" w:color="auto" w:fill="F2F2F2"/>
            <w:tcMar>
              <w:left w:w="108" w:type="dxa"/>
              <w:right w:w="108" w:type="dxa"/>
            </w:tcMar>
            <w:vAlign w:val="center"/>
          </w:tcPr>
          <w:p w14:paraId="71E4BE27"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F5FC3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7CC6355"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0B9836"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2DB0B6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834BB9F" w14:textId="77777777" w:rsidTr="008344F4">
        <w:trPr>
          <w:trHeight w:val="1"/>
        </w:trPr>
        <w:tc>
          <w:tcPr>
            <w:tcW w:w="570" w:type="dxa"/>
            <w:shd w:val="clear" w:color="000000" w:fill="FFFFFF"/>
            <w:tcMar>
              <w:left w:w="108" w:type="dxa"/>
              <w:right w:w="108" w:type="dxa"/>
            </w:tcMar>
          </w:tcPr>
          <w:p w14:paraId="3C829C95"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9BDD19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21DDF4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F0A74FD"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F36E67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5F660449" w14:textId="77777777" w:rsidTr="008344F4">
        <w:trPr>
          <w:trHeight w:val="1"/>
        </w:trPr>
        <w:tc>
          <w:tcPr>
            <w:tcW w:w="570" w:type="dxa"/>
            <w:shd w:val="clear" w:color="000000" w:fill="FFFFFF"/>
            <w:tcMar>
              <w:left w:w="108" w:type="dxa"/>
              <w:right w:w="108" w:type="dxa"/>
            </w:tcMar>
          </w:tcPr>
          <w:p w14:paraId="7A0EB2C7"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ED6B5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3BA393"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DFF165E"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E09F76D"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67BF4FBD"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1630317"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E7A65BE"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89E027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0D0696A"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73672DA8" w14:textId="77777777" w:rsidTr="008344F4">
        <w:trPr>
          <w:cantSplit/>
          <w:trHeight w:val="1"/>
        </w:trPr>
        <w:tc>
          <w:tcPr>
            <w:tcW w:w="570" w:type="dxa"/>
            <w:shd w:val="clear" w:color="auto" w:fill="F2F2F2"/>
            <w:tcMar>
              <w:left w:w="108" w:type="dxa"/>
              <w:right w:w="108" w:type="dxa"/>
            </w:tcMar>
            <w:vAlign w:val="center"/>
          </w:tcPr>
          <w:p w14:paraId="3668E28C"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0C7E2EF"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F59CF01"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5330C6FF" w14:textId="77777777" w:rsidTr="008344F4">
        <w:trPr>
          <w:trHeight w:val="1"/>
        </w:trPr>
        <w:tc>
          <w:tcPr>
            <w:tcW w:w="570" w:type="dxa"/>
            <w:shd w:val="clear" w:color="000000" w:fill="FFFFFF"/>
            <w:tcMar>
              <w:left w:w="108" w:type="dxa"/>
              <w:right w:w="108" w:type="dxa"/>
            </w:tcMar>
          </w:tcPr>
          <w:p w14:paraId="584F6D22"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A1A88C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66FEAC9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0A119D4" w14:textId="77777777" w:rsidTr="008344F4">
        <w:trPr>
          <w:trHeight w:val="1"/>
        </w:trPr>
        <w:tc>
          <w:tcPr>
            <w:tcW w:w="570" w:type="dxa"/>
            <w:shd w:val="clear" w:color="000000" w:fill="FFFFFF"/>
            <w:tcMar>
              <w:left w:w="108" w:type="dxa"/>
              <w:right w:w="108" w:type="dxa"/>
            </w:tcMar>
          </w:tcPr>
          <w:p w14:paraId="114EF4D0"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D1290AD"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6C4510C4" w14:textId="77777777" w:rsidR="00E775EC" w:rsidRPr="00E55A85" w:rsidRDefault="00E775EC" w:rsidP="008344F4">
            <w:pPr>
              <w:spacing w:after="0" w:line="240" w:lineRule="auto"/>
              <w:rPr>
                <w:rFonts w:ascii="Times New Roman" w:hAnsi="Times New Roman" w:cs="Times New Roman"/>
                <w:sz w:val="24"/>
                <w:szCs w:val="24"/>
              </w:rPr>
            </w:pPr>
          </w:p>
        </w:tc>
      </w:tr>
    </w:tbl>
    <w:p w14:paraId="2F689FC6"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BC64CE3"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61809820"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79243BB8" w14:textId="77777777" w:rsidTr="008344F4">
        <w:trPr>
          <w:cantSplit/>
          <w:trHeight w:val="1"/>
        </w:trPr>
        <w:tc>
          <w:tcPr>
            <w:tcW w:w="570" w:type="dxa"/>
            <w:shd w:val="clear" w:color="auto" w:fill="F2F2F2"/>
            <w:tcMar>
              <w:left w:w="108" w:type="dxa"/>
              <w:right w:w="108" w:type="dxa"/>
            </w:tcMar>
            <w:vAlign w:val="center"/>
          </w:tcPr>
          <w:p w14:paraId="1D58E08A"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5AACA9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342B3FD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7A3C5F62"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158FC86B" w14:textId="77777777" w:rsidTr="008344F4">
        <w:trPr>
          <w:trHeight w:val="1"/>
        </w:trPr>
        <w:tc>
          <w:tcPr>
            <w:tcW w:w="570" w:type="dxa"/>
            <w:shd w:val="clear" w:color="000000" w:fill="FFFFFF"/>
            <w:tcMar>
              <w:left w:w="108" w:type="dxa"/>
              <w:right w:w="108" w:type="dxa"/>
            </w:tcMar>
          </w:tcPr>
          <w:p w14:paraId="7E13EB44"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D357F6B"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6866257A"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31B8B1F5"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90836CF" w14:textId="77777777" w:rsidTr="008344F4">
        <w:trPr>
          <w:trHeight w:val="1"/>
        </w:trPr>
        <w:tc>
          <w:tcPr>
            <w:tcW w:w="570" w:type="dxa"/>
            <w:shd w:val="clear" w:color="000000" w:fill="FFFFFF"/>
            <w:tcMar>
              <w:left w:w="108" w:type="dxa"/>
              <w:right w:w="108" w:type="dxa"/>
            </w:tcMar>
          </w:tcPr>
          <w:p w14:paraId="48085E21"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40FE6BE"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113B6D3"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1C59B883" w14:textId="77777777" w:rsidR="00E775EC" w:rsidRPr="00E55A85" w:rsidRDefault="00E775EC" w:rsidP="008344F4">
            <w:pPr>
              <w:spacing w:after="0" w:line="240" w:lineRule="auto"/>
              <w:rPr>
                <w:rFonts w:ascii="Times New Roman" w:hAnsi="Times New Roman" w:cs="Times New Roman"/>
                <w:sz w:val="24"/>
                <w:szCs w:val="24"/>
              </w:rPr>
            </w:pPr>
          </w:p>
        </w:tc>
      </w:tr>
    </w:tbl>
    <w:p w14:paraId="0B2B660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AF64203"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744F1F4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A704E8C"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23981B27" w14:textId="77777777" w:rsidTr="008344F4">
        <w:tc>
          <w:tcPr>
            <w:tcW w:w="738" w:type="dxa"/>
            <w:shd w:val="clear" w:color="auto" w:fill="F2F2F2"/>
            <w:vAlign w:val="center"/>
          </w:tcPr>
          <w:p w14:paraId="618223A7"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89EB2DB"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B4058B1"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E977609"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20436177" w14:textId="77777777" w:rsidTr="008344F4">
        <w:tc>
          <w:tcPr>
            <w:tcW w:w="738" w:type="dxa"/>
          </w:tcPr>
          <w:p w14:paraId="1D565F84"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159B1536"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79896C51"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80D4601"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2C7CCB" w14:textId="77777777" w:rsidTr="008344F4">
        <w:tc>
          <w:tcPr>
            <w:tcW w:w="738" w:type="dxa"/>
          </w:tcPr>
          <w:p w14:paraId="53FEE88C"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752C2649"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39C5C025"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72692E92" w14:textId="77777777" w:rsidR="00E775EC" w:rsidRPr="00E55A85" w:rsidRDefault="00E775EC" w:rsidP="008344F4">
            <w:pPr>
              <w:spacing w:after="0" w:line="240" w:lineRule="auto"/>
              <w:rPr>
                <w:rFonts w:ascii="Times New Roman" w:hAnsi="Times New Roman" w:cs="Times New Roman"/>
                <w:sz w:val="24"/>
                <w:szCs w:val="24"/>
              </w:rPr>
            </w:pPr>
          </w:p>
        </w:tc>
      </w:tr>
    </w:tbl>
    <w:p w14:paraId="6DBC44F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AAFCEE3"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5A0DC2A"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372B2135" w14:textId="69EADBF1" w:rsidR="00E775EC" w:rsidRPr="003478E7" w:rsidRDefault="00E775EC" w:rsidP="003478E7">
      <w:pPr>
        <w:pStyle w:val="Sraopastraipa"/>
        <w:numPr>
          <w:ilvl w:val="0"/>
          <w:numId w:val="19"/>
        </w:numPr>
        <w:spacing w:after="0" w:line="240" w:lineRule="auto"/>
        <w:jc w:val="both"/>
        <w:rPr>
          <w:rFonts w:ascii="Times New Roman" w:hAnsi="Times New Roman" w:cs="Times New Roman"/>
          <w:b/>
          <w:iCs/>
          <w:sz w:val="24"/>
          <w:szCs w:val="24"/>
        </w:rPr>
      </w:pPr>
      <w:r w:rsidRPr="003478E7">
        <w:rPr>
          <w:rFonts w:ascii="Times New Roman" w:hAnsi="Times New Roman" w:cs="Times New Roman"/>
          <w:b/>
          <w:iCs/>
          <w:sz w:val="24"/>
          <w:szCs w:val="24"/>
        </w:rPr>
        <w:t>KAINA</w:t>
      </w:r>
    </w:p>
    <w:p w14:paraId="4E141CBC" w14:textId="01308DB2"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7B62F586" w14:textId="77777777" w:rsidTr="008344F4">
        <w:tc>
          <w:tcPr>
            <w:tcW w:w="562" w:type="dxa"/>
            <w:shd w:val="clear" w:color="auto" w:fill="E0E0E0"/>
          </w:tcPr>
          <w:p w14:paraId="749F4876"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DABD3DA"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3EB04C5"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4A22EAB5"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893063C"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26F57B53" w14:textId="77777777" w:rsidTr="008344F4">
        <w:tc>
          <w:tcPr>
            <w:tcW w:w="562" w:type="dxa"/>
          </w:tcPr>
          <w:p w14:paraId="1E720BB2"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837627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1FC8341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E820754"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3D60003A"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50DBC8DF" w14:textId="77777777" w:rsidTr="008344F4">
        <w:tc>
          <w:tcPr>
            <w:tcW w:w="562" w:type="dxa"/>
          </w:tcPr>
          <w:p w14:paraId="3288F938" w14:textId="29775122" w:rsidR="00E775EC" w:rsidRPr="003478E7" w:rsidRDefault="00E775EC" w:rsidP="003478E7">
            <w:pPr>
              <w:pStyle w:val="Sraopastraipa"/>
              <w:numPr>
                <w:ilvl w:val="0"/>
                <w:numId w:val="20"/>
              </w:numPr>
              <w:spacing w:after="0" w:line="240" w:lineRule="auto"/>
              <w:jc w:val="both"/>
              <w:rPr>
                <w:rFonts w:ascii="Times New Roman" w:hAnsi="Times New Roman" w:cs="Times New Roman"/>
                <w:sz w:val="24"/>
                <w:szCs w:val="24"/>
              </w:rPr>
            </w:pPr>
            <w:r w:rsidRPr="003478E7">
              <w:rPr>
                <w:rFonts w:ascii="Times New Roman" w:hAnsi="Times New Roman" w:cs="Times New Roman"/>
                <w:sz w:val="24"/>
                <w:szCs w:val="24"/>
              </w:rPr>
              <w:t>1</w:t>
            </w:r>
          </w:p>
        </w:tc>
        <w:tc>
          <w:tcPr>
            <w:tcW w:w="4293" w:type="dxa"/>
          </w:tcPr>
          <w:p w14:paraId="4BCD998F" w14:textId="726D3952"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 xml:space="preserve">uotolinės </w:t>
            </w:r>
            <w:r w:rsidRPr="00E775EC">
              <w:rPr>
                <w:rFonts w:ascii="Times New Roman" w:hAnsi="Times New Roman" w:cs="Times New Roman"/>
                <w:bCs/>
                <w:sz w:val="24"/>
                <w:szCs w:val="24"/>
              </w:rPr>
              <w:t>supervizijos socialiniams pedagogams</w:t>
            </w:r>
          </w:p>
        </w:tc>
        <w:tc>
          <w:tcPr>
            <w:tcW w:w="1803" w:type="dxa"/>
          </w:tcPr>
          <w:p w14:paraId="2988CFFA"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009F792C"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42" w:type="dxa"/>
          </w:tcPr>
          <w:p w14:paraId="00F84E2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7F71D369" w14:textId="77777777" w:rsidTr="008344F4">
        <w:tblPrEx>
          <w:tblLook w:val="01E0" w:firstRow="1" w:lastRow="1" w:firstColumn="1" w:lastColumn="1" w:noHBand="0" w:noVBand="0"/>
        </w:tblPrEx>
        <w:tc>
          <w:tcPr>
            <w:tcW w:w="7792" w:type="dxa"/>
            <w:gridSpan w:val="4"/>
          </w:tcPr>
          <w:p w14:paraId="1AB60504"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53EB2831"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4D2B814C" w14:textId="77777777" w:rsidTr="008344F4">
        <w:tblPrEx>
          <w:tblLook w:val="01E0" w:firstRow="1" w:lastRow="1" w:firstColumn="1" w:lastColumn="1" w:noHBand="0" w:noVBand="0"/>
        </w:tblPrEx>
        <w:tc>
          <w:tcPr>
            <w:tcW w:w="7792" w:type="dxa"/>
            <w:gridSpan w:val="4"/>
          </w:tcPr>
          <w:p w14:paraId="4CC86DC3"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027AD2E"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181B4D23" w14:textId="77777777" w:rsidTr="008344F4">
        <w:tblPrEx>
          <w:tblLook w:val="01E0" w:firstRow="1" w:lastRow="1" w:firstColumn="1" w:lastColumn="1" w:noHBand="0" w:noVBand="0"/>
        </w:tblPrEx>
        <w:tc>
          <w:tcPr>
            <w:tcW w:w="7792" w:type="dxa"/>
            <w:gridSpan w:val="4"/>
          </w:tcPr>
          <w:p w14:paraId="190C144F"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F73CA0D" w14:textId="77777777" w:rsidR="00E775EC" w:rsidRPr="00E55A85" w:rsidRDefault="00E775EC" w:rsidP="008344F4">
            <w:pPr>
              <w:spacing w:after="0" w:line="240" w:lineRule="auto"/>
              <w:rPr>
                <w:rFonts w:ascii="Times New Roman" w:hAnsi="Times New Roman" w:cs="Times New Roman"/>
                <w:bCs/>
                <w:sz w:val="24"/>
                <w:szCs w:val="24"/>
              </w:rPr>
            </w:pPr>
          </w:p>
        </w:tc>
      </w:tr>
    </w:tbl>
    <w:p w14:paraId="6A6AE74B" w14:textId="77777777" w:rsidR="00E775EC" w:rsidRPr="00E55A85" w:rsidRDefault="00E775EC" w:rsidP="00E775EC">
      <w:pPr>
        <w:spacing w:after="0" w:line="240" w:lineRule="auto"/>
        <w:rPr>
          <w:rFonts w:ascii="Times New Roman" w:hAnsi="Times New Roman" w:cs="Times New Roman"/>
          <w:b/>
          <w:sz w:val="24"/>
          <w:szCs w:val="24"/>
        </w:rPr>
      </w:pPr>
    </w:p>
    <w:p w14:paraId="22380F33"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BABE108"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BE4D1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4334984"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E98164E" w14:textId="77777777" w:rsidR="00E775EC" w:rsidRPr="00E55A85" w:rsidRDefault="00E775EC" w:rsidP="00E775EC">
      <w:pPr>
        <w:spacing w:after="0" w:line="240" w:lineRule="auto"/>
        <w:rPr>
          <w:rFonts w:ascii="Times New Roman" w:hAnsi="Times New Roman" w:cs="Times New Roman"/>
          <w:b/>
          <w:sz w:val="24"/>
          <w:szCs w:val="24"/>
        </w:rPr>
      </w:pPr>
    </w:p>
    <w:p w14:paraId="2B9CA7D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3E0E177"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53668B2"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35B6608"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46613EE"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B174ED3"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837EBCA"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045D76E2" w14:textId="0D88B34A" w:rsidR="00E775EC" w:rsidRPr="003478E7" w:rsidRDefault="00E775EC" w:rsidP="003478E7">
      <w:pPr>
        <w:pStyle w:val="Sraopastraipa"/>
        <w:numPr>
          <w:ilvl w:val="0"/>
          <w:numId w:val="19"/>
        </w:numPr>
        <w:shd w:val="clear" w:color="auto" w:fill="FFFFFF"/>
        <w:spacing w:after="0" w:line="240" w:lineRule="auto"/>
        <w:jc w:val="both"/>
        <w:rPr>
          <w:rFonts w:ascii="Times New Roman" w:hAnsi="Times New Roman" w:cs="Times New Roman"/>
          <w:sz w:val="24"/>
          <w:szCs w:val="24"/>
        </w:rPr>
      </w:pPr>
      <w:r w:rsidRPr="003478E7">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673F95" w:rsidRPr="00B85EC7" w14:paraId="5BFF3357"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0A66F0E" w14:textId="6934E4A7"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BD08E2">
              <w:rPr>
                <w:rFonts w:ascii="Times New Roman" w:hAnsi="Times New Roman" w:cs="Times New Roman"/>
                <w:b/>
                <w:bCs/>
                <w:sz w:val="24"/>
                <w:szCs w:val="24"/>
              </w:rPr>
              <w:t xml:space="preserve">Specialisto grupinių supervizijų vedimo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673F95" w:rsidRPr="005948DB" w14:paraId="712E1CAC" w14:textId="77777777" w:rsidTr="008344F4">
        <w:tc>
          <w:tcPr>
            <w:tcW w:w="4253" w:type="dxa"/>
            <w:tcBorders>
              <w:top w:val="single" w:sz="6" w:space="0" w:color="auto"/>
              <w:left w:val="single" w:sz="6" w:space="0" w:color="auto"/>
              <w:bottom w:val="single" w:sz="6" w:space="0" w:color="auto"/>
              <w:right w:val="single" w:sz="6" w:space="0" w:color="000000"/>
            </w:tcBorders>
            <w:shd w:val="clear" w:color="auto" w:fill="FFFFFF"/>
          </w:tcPr>
          <w:p w14:paraId="686186D7" w14:textId="5B0EC49C" w:rsidR="00673F95" w:rsidRPr="00974905" w:rsidRDefault="00673F95"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1D340EF2" w14:textId="7C055D9D" w:rsidR="00673F95" w:rsidRPr="005948DB" w:rsidRDefault="00673F95" w:rsidP="00673F95">
            <w:pPr>
              <w:shd w:val="clear" w:color="auto" w:fill="FFFFFF"/>
              <w:spacing w:after="0" w:line="240" w:lineRule="auto"/>
              <w:jc w:val="both"/>
              <w:rPr>
                <w:rFonts w:ascii="Times New Roman" w:hAnsi="Times New Roman" w:cs="Times New Roman"/>
                <w:i/>
                <w:sz w:val="24"/>
                <w:szCs w:val="24"/>
              </w:rPr>
            </w:pPr>
            <w:r>
              <w:rPr>
                <w:rStyle w:val="normaltextrun"/>
                <w:rFonts w:ascii="Times New Roman" w:hAnsi="Times New Roman" w:cs="Times New Roman"/>
                <w:bCs/>
                <w:sz w:val="24"/>
                <w:szCs w:val="24"/>
              </w:rPr>
              <w:t>Specialistas</w:t>
            </w:r>
          </w:p>
        </w:tc>
      </w:tr>
      <w:tr w:rsidR="00673F95" w:rsidRPr="00F96B3A" w14:paraId="7FFF7611"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0998C8E" w14:textId="77777777" w:rsidR="00673F95" w:rsidRPr="00700001" w:rsidRDefault="00673F95" w:rsidP="00673F95">
            <w:pPr>
              <w:spacing w:after="0" w:line="240" w:lineRule="auto"/>
              <w:ind w:left="-261" w:firstLine="261"/>
              <w:rPr>
                <w:rFonts w:ascii="Times New Roman" w:hAnsi="Times New Roman" w:cs="Times New Roman"/>
                <w:b/>
                <w:bCs/>
                <w:sz w:val="24"/>
                <w:szCs w:val="24"/>
              </w:rPr>
            </w:pPr>
            <w:r w:rsidRPr="00700001">
              <w:rPr>
                <w:rFonts w:ascii="Times New Roman" w:hAnsi="Times New Roman" w:cs="Times New Roman"/>
                <w:b/>
                <w:bCs/>
                <w:i/>
                <w:sz w:val="24"/>
                <w:szCs w:val="24"/>
              </w:rPr>
              <w:t xml:space="preserve">Antrasis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700001">
              <w:rPr>
                <w:rFonts w:ascii="Times New Roman" w:hAnsi="Times New Roman" w:cs="Times New Roman"/>
                <w:b/>
                <w:bCs/>
                <w:iCs/>
                <w:sz w:val="24"/>
                <w:szCs w:val="24"/>
              </w:rPr>
              <w:t>Specialist</w:t>
            </w:r>
            <w:r>
              <w:rPr>
                <w:rFonts w:ascii="Times New Roman" w:hAnsi="Times New Roman" w:cs="Times New Roman"/>
                <w:b/>
                <w:bCs/>
                <w:iCs/>
                <w:sz w:val="24"/>
                <w:szCs w:val="24"/>
              </w:rPr>
              <w:t xml:space="preserve">ų skaičius </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2</w:t>
            </w:r>
            <w:r w:rsidRPr="00700001">
              <w:rPr>
                <w:rFonts w:ascii="Times New Roman" w:hAnsi="Times New Roman" w:cs="Times New Roman"/>
                <w:b/>
                <w:bCs/>
                <w:sz w:val="24"/>
                <w:szCs w:val="24"/>
              </w:rPr>
              <w:t>)</w:t>
            </w:r>
          </w:p>
          <w:p w14:paraId="06518246" w14:textId="77777777" w:rsidR="00673F95" w:rsidRPr="00F96B3A" w:rsidRDefault="00673F95" w:rsidP="00673F95">
            <w:pPr>
              <w:spacing w:after="0" w:line="240" w:lineRule="auto"/>
              <w:ind w:left="106" w:hanging="106"/>
              <w:rPr>
                <w:rFonts w:ascii="Times New Roman" w:hAnsi="Times New Roman" w:cs="Times New Roman"/>
                <w:i/>
                <w:sz w:val="24"/>
                <w:szCs w:val="24"/>
              </w:rPr>
            </w:pPr>
          </w:p>
        </w:tc>
      </w:tr>
      <w:tr w:rsidR="00673F95" w:rsidRPr="00F96B3A" w14:paraId="4A552037" w14:textId="77777777" w:rsidTr="008344F4">
        <w:trPr>
          <w:trHeight w:val="595"/>
        </w:trPr>
        <w:tc>
          <w:tcPr>
            <w:tcW w:w="4253" w:type="dxa"/>
            <w:tcBorders>
              <w:top w:val="single" w:sz="6" w:space="0" w:color="auto"/>
              <w:left w:val="single" w:sz="6" w:space="0" w:color="auto"/>
              <w:bottom w:val="single" w:sz="6" w:space="0" w:color="auto"/>
              <w:right w:val="single" w:sz="6" w:space="0" w:color="auto"/>
            </w:tcBorders>
            <w:shd w:val="clear" w:color="auto" w:fill="FFFFFF"/>
          </w:tcPr>
          <w:p w14:paraId="066164B0" w14:textId="33EBE6E3" w:rsidR="00673F95" w:rsidRDefault="00673F95" w:rsidP="00673F95">
            <w:pPr>
              <w:spacing w:after="0" w:line="240" w:lineRule="auto"/>
              <w:ind w:left="-261" w:firstLine="261"/>
              <w:rPr>
                <w:rFonts w:ascii="Times New Roman" w:hAnsi="Times New Roman" w:cs="Times New Roman"/>
                <w:i/>
                <w:sz w:val="24"/>
                <w:szCs w:val="24"/>
              </w:rPr>
            </w:pPr>
            <w:r w:rsidRPr="0055328B">
              <w:rPr>
                <w:rFonts w:ascii="Times New Roman" w:hAnsi="Times New Roman" w:cs="Times New Roman"/>
                <w:iCs/>
                <w:sz w:val="24"/>
                <w:szCs w:val="24"/>
              </w:rPr>
              <w:t xml:space="preserve">Nurodyti </w:t>
            </w:r>
            <w:r>
              <w:rPr>
                <w:rFonts w:ascii="Times New Roman" w:hAnsi="Times New Roman" w:cs="Times New Roman"/>
                <w:iCs/>
                <w:sz w:val="24"/>
                <w:szCs w:val="24"/>
              </w:rPr>
              <w:t>papildomų specialistų skaičių</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616066D0" w14:textId="1D5519B3" w:rsidR="00673F95" w:rsidRPr="0055328B" w:rsidRDefault="00673F95" w:rsidP="00673F95">
            <w:pPr>
              <w:spacing w:after="0" w:line="240" w:lineRule="auto"/>
              <w:ind w:left="-261" w:firstLine="261"/>
              <w:rPr>
                <w:rFonts w:ascii="Times New Roman" w:hAnsi="Times New Roman" w:cs="Times New Roman"/>
                <w:iCs/>
                <w:sz w:val="24"/>
                <w:szCs w:val="24"/>
              </w:rPr>
            </w:pPr>
            <w:r w:rsidRPr="0055328B">
              <w:rPr>
                <w:rFonts w:ascii="Times New Roman" w:hAnsi="Times New Roman" w:cs="Times New Roman"/>
                <w:iCs/>
                <w:sz w:val="24"/>
                <w:szCs w:val="24"/>
              </w:rPr>
              <w:t xml:space="preserve">Nurodyti </w:t>
            </w:r>
            <w:r>
              <w:rPr>
                <w:rFonts w:ascii="Times New Roman" w:hAnsi="Times New Roman" w:cs="Times New Roman"/>
                <w:iCs/>
                <w:sz w:val="24"/>
                <w:szCs w:val="24"/>
              </w:rPr>
              <w:t>papildomų specialistų skaičių</w:t>
            </w:r>
          </w:p>
        </w:tc>
      </w:tr>
    </w:tbl>
    <w:p w14:paraId="3EC1B1FA"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7D58F0D"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6DDA749"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06772E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BAF405C" w14:textId="77777777" w:rsidR="00E775EC" w:rsidRPr="00E55A85" w:rsidRDefault="00E775EC" w:rsidP="003478E7">
      <w:pPr>
        <w:pStyle w:val="Sraopastraipa"/>
        <w:numPr>
          <w:ilvl w:val="0"/>
          <w:numId w:val="19"/>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42AF6B23" w14:textId="77777777" w:rsidTr="008344F4">
        <w:tc>
          <w:tcPr>
            <w:tcW w:w="1119" w:type="dxa"/>
          </w:tcPr>
          <w:p w14:paraId="6D44F7B7"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9E00FB6"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C75FB4"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49EECA39" w14:textId="77777777" w:rsidTr="008344F4">
        <w:tc>
          <w:tcPr>
            <w:tcW w:w="1119" w:type="dxa"/>
          </w:tcPr>
          <w:p w14:paraId="5EADE32C"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F0F76F"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A513F1A"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F292F9" w14:textId="77777777" w:rsidTr="008344F4">
        <w:tc>
          <w:tcPr>
            <w:tcW w:w="1119" w:type="dxa"/>
          </w:tcPr>
          <w:p w14:paraId="68D0B74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1354EA"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2AD6B1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41D7DE94" w14:textId="77777777" w:rsidTr="008344F4">
        <w:tc>
          <w:tcPr>
            <w:tcW w:w="1119" w:type="dxa"/>
          </w:tcPr>
          <w:p w14:paraId="21FD1BB9"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061D43B4"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BB0C69"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1182A3B8" w14:textId="77777777" w:rsidR="00E775EC" w:rsidRPr="00E55A85" w:rsidRDefault="00E775EC" w:rsidP="00E775EC">
      <w:pPr>
        <w:spacing w:after="0" w:line="240" w:lineRule="auto"/>
        <w:rPr>
          <w:rFonts w:ascii="Times New Roman" w:hAnsi="Times New Roman" w:cs="Times New Roman"/>
          <w:sz w:val="24"/>
          <w:szCs w:val="24"/>
        </w:rPr>
      </w:pPr>
    </w:p>
    <w:p w14:paraId="5BCF760D"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40F0B101"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6CC35CDC"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083589FA" w14:textId="77777777" w:rsidTr="008344F4">
        <w:trPr>
          <w:trHeight w:val="186"/>
        </w:trPr>
        <w:tc>
          <w:tcPr>
            <w:tcW w:w="3870" w:type="dxa"/>
            <w:tcBorders>
              <w:top w:val="single" w:sz="4" w:space="0" w:color="auto"/>
              <w:left w:val="nil"/>
              <w:bottom w:val="nil"/>
              <w:right w:val="nil"/>
            </w:tcBorders>
          </w:tcPr>
          <w:p w14:paraId="1DCE5A89"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07401E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D7AB7DD"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7EC8029"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6FD8DCB"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D0F835A" w14:textId="77777777" w:rsidR="00E775EC" w:rsidRDefault="00E775EC" w:rsidP="00F51550">
      <w:pPr>
        <w:spacing w:after="0" w:line="240" w:lineRule="auto"/>
        <w:jc w:val="center"/>
        <w:rPr>
          <w:rFonts w:ascii="Times New Roman" w:hAnsi="Times New Roman" w:cs="Times New Roman"/>
        </w:rPr>
      </w:pPr>
    </w:p>
    <w:p w14:paraId="5C8407A6" w14:textId="77777777" w:rsidR="00E775EC" w:rsidRDefault="00E775EC" w:rsidP="00F51550">
      <w:pPr>
        <w:spacing w:after="0" w:line="240" w:lineRule="auto"/>
        <w:jc w:val="center"/>
        <w:rPr>
          <w:rFonts w:ascii="Times New Roman" w:hAnsi="Times New Roman" w:cs="Times New Roman"/>
        </w:rPr>
      </w:pPr>
    </w:p>
    <w:p w14:paraId="6AB845C3" w14:textId="77777777" w:rsidR="00E775EC" w:rsidRDefault="00E775EC" w:rsidP="00F51550">
      <w:pPr>
        <w:spacing w:after="0" w:line="240" w:lineRule="auto"/>
        <w:jc w:val="center"/>
        <w:rPr>
          <w:rFonts w:ascii="Times New Roman" w:hAnsi="Times New Roman" w:cs="Times New Roman"/>
        </w:rPr>
      </w:pPr>
    </w:p>
    <w:p w14:paraId="0490BBCF" w14:textId="77777777" w:rsidR="003478E7" w:rsidRDefault="003478E7" w:rsidP="00F51550">
      <w:pPr>
        <w:spacing w:after="0" w:line="240" w:lineRule="auto"/>
        <w:jc w:val="center"/>
        <w:rPr>
          <w:rFonts w:ascii="Times New Roman" w:hAnsi="Times New Roman" w:cs="Times New Roman"/>
        </w:rPr>
      </w:pPr>
    </w:p>
    <w:p w14:paraId="6CED7F4D" w14:textId="77777777" w:rsidR="003478E7" w:rsidRDefault="003478E7" w:rsidP="00F51550">
      <w:pPr>
        <w:spacing w:after="0" w:line="240" w:lineRule="auto"/>
        <w:jc w:val="center"/>
        <w:rPr>
          <w:rFonts w:ascii="Times New Roman" w:hAnsi="Times New Roman" w:cs="Times New Roman"/>
        </w:rPr>
      </w:pPr>
    </w:p>
    <w:p w14:paraId="32D86A00" w14:textId="77777777" w:rsidR="003478E7" w:rsidRDefault="003478E7" w:rsidP="00F51550">
      <w:pPr>
        <w:spacing w:after="0" w:line="240" w:lineRule="auto"/>
        <w:jc w:val="center"/>
        <w:rPr>
          <w:rFonts w:ascii="Times New Roman" w:hAnsi="Times New Roman" w:cs="Times New Roman"/>
        </w:rPr>
      </w:pPr>
    </w:p>
    <w:p w14:paraId="1BAEC1A6" w14:textId="77777777" w:rsidR="003478E7" w:rsidRDefault="003478E7" w:rsidP="00F51550">
      <w:pPr>
        <w:spacing w:after="0" w:line="240" w:lineRule="auto"/>
        <w:jc w:val="center"/>
        <w:rPr>
          <w:rFonts w:ascii="Times New Roman" w:hAnsi="Times New Roman" w:cs="Times New Roman"/>
        </w:rPr>
      </w:pPr>
    </w:p>
    <w:p w14:paraId="3A5935D0" w14:textId="2360E492" w:rsidR="00E775EC" w:rsidRPr="00E55A85" w:rsidRDefault="003478E7" w:rsidP="00E7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75EC" w:rsidRPr="00E55A85">
        <w:rPr>
          <w:rFonts w:ascii="Times New Roman" w:hAnsi="Times New Roman" w:cs="Times New Roman"/>
          <w:sz w:val="24"/>
          <w:szCs w:val="24"/>
        </w:rPr>
        <w:t>Tiekėjo pavadinimas)</w:t>
      </w:r>
    </w:p>
    <w:p w14:paraId="0B723C97"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88B2008"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C58AF11"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141090E"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7050473"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5688899E"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4F144F89"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93C0C24" w14:textId="50D7AA57"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V</w:t>
      </w:r>
      <w:r w:rsidR="00466267" w:rsidRPr="00466267">
        <w:rPr>
          <w:rFonts w:ascii="Times New Roman" w:hAnsi="Times New Roman" w:cs="Times New Roman"/>
          <w:b/>
          <w:bCs/>
          <w:color w:val="FF0000"/>
          <w:sz w:val="24"/>
          <w:szCs w:val="24"/>
        </w:rPr>
        <w:t xml:space="preserve"> </w:t>
      </w:r>
      <w:r w:rsidRPr="00466267">
        <w:rPr>
          <w:rFonts w:ascii="Times New Roman" w:hAnsi="Times New Roman" w:cs="Times New Roman"/>
          <w:b/>
          <w:bCs/>
          <w:color w:val="FF0000"/>
          <w:sz w:val="24"/>
          <w:szCs w:val="24"/>
        </w:rPr>
        <w:t>pirkimo objekto dalis</w:t>
      </w:r>
    </w:p>
    <w:p w14:paraId="6FAAA4F4"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008729B8"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C581BBC"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3B2CD55D"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2021C77"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60AC63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4663F72A"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40DDA68"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277954AE" w14:textId="77777777" w:rsidTr="008344F4">
        <w:tc>
          <w:tcPr>
            <w:tcW w:w="6304" w:type="dxa"/>
            <w:shd w:val="clear" w:color="auto" w:fill="C6D9F1"/>
          </w:tcPr>
          <w:p w14:paraId="22807A9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5EB85D0"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6162F1A" w14:textId="77777777" w:rsidTr="008344F4">
        <w:tc>
          <w:tcPr>
            <w:tcW w:w="6304" w:type="dxa"/>
            <w:shd w:val="clear" w:color="auto" w:fill="C6D9F1"/>
          </w:tcPr>
          <w:p w14:paraId="74B2621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A68EB42"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A64EF0B" w14:textId="77777777" w:rsidTr="008344F4">
        <w:tc>
          <w:tcPr>
            <w:tcW w:w="6304" w:type="dxa"/>
            <w:shd w:val="clear" w:color="auto" w:fill="C6D9F1"/>
          </w:tcPr>
          <w:p w14:paraId="3C19B01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4086472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828113F" w14:textId="77777777" w:rsidTr="008344F4">
        <w:tc>
          <w:tcPr>
            <w:tcW w:w="6304" w:type="dxa"/>
            <w:shd w:val="clear" w:color="auto" w:fill="C6D9F1"/>
          </w:tcPr>
          <w:p w14:paraId="0D33829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C24BB0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A02866" w14:textId="77777777" w:rsidTr="008344F4">
        <w:tc>
          <w:tcPr>
            <w:tcW w:w="6304" w:type="dxa"/>
            <w:shd w:val="clear" w:color="auto" w:fill="C6D9F1"/>
          </w:tcPr>
          <w:p w14:paraId="342A9AF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6186EF8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56511BE" w14:textId="77777777" w:rsidTr="008344F4">
        <w:tc>
          <w:tcPr>
            <w:tcW w:w="6304" w:type="dxa"/>
            <w:shd w:val="clear" w:color="auto" w:fill="C6D9F1"/>
          </w:tcPr>
          <w:p w14:paraId="6B3A8B6C"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40039B2E"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3A532C9" w14:textId="77777777" w:rsidTr="008344F4">
        <w:tc>
          <w:tcPr>
            <w:tcW w:w="6304" w:type="dxa"/>
            <w:shd w:val="clear" w:color="auto" w:fill="C6D9F1"/>
          </w:tcPr>
          <w:p w14:paraId="7166A4A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09C77376"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3CB43DF" w14:textId="77777777" w:rsidTr="008344F4">
        <w:tc>
          <w:tcPr>
            <w:tcW w:w="6304" w:type="dxa"/>
            <w:shd w:val="clear" w:color="auto" w:fill="C6D9F1"/>
          </w:tcPr>
          <w:p w14:paraId="339A165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9581931"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77A254D" w14:textId="77777777" w:rsidTr="008344F4">
        <w:tc>
          <w:tcPr>
            <w:tcW w:w="6304" w:type="dxa"/>
            <w:shd w:val="clear" w:color="auto" w:fill="C6D9F1"/>
          </w:tcPr>
          <w:p w14:paraId="27F77809"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BC4C9AF" w14:textId="77777777" w:rsidR="00E775EC" w:rsidRPr="00E55A85" w:rsidRDefault="00E775EC" w:rsidP="008344F4">
            <w:pPr>
              <w:spacing w:after="0" w:line="240" w:lineRule="auto"/>
              <w:rPr>
                <w:rFonts w:ascii="Times New Roman" w:hAnsi="Times New Roman" w:cs="Times New Roman"/>
                <w:sz w:val="24"/>
                <w:szCs w:val="24"/>
              </w:rPr>
            </w:pPr>
          </w:p>
        </w:tc>
      </w:tr>
    </w:tbl>
    <w:p w14:paraId="13F5D5F0" w14:textId="77777777" w:rsidR="00E775EC" w:rsidRPr="00E55A85" w:rsidRDefault="00E775EC" w:rsidP="00E775EC">
      <w:pPr>
        <w:spacing w:after="0" w:line="240" w:lineRule="auto"/>
        <w:rPr>
          <w:rFonts w:ascii="Times New Roman" w:hAnsi="Times New Roman" w:cs="Times New Roman"/>
          <w:sz w:val="24"/>
          <w:szCs w:val="24"/>
        </w:rPr>
      </w:pPr>
    </w:p>
    <w:p w14:paraId="591D1F4B"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D46688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12596B5"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A135B0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1398A52B"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20512E0"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7B1F45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00F69235"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148645A8" w14:textId="77777777" w:rsidTr="008344F4">
        <w:trPr>
          <w:cantSplit/>
          <w:trHeight w:val="1"/>
        </w:trPr>
        <w:tc>
          <w:tcPr>
            <w:tcW w:w="570" w:type="dxa"/>
            <w:shd w:val="clear" w:color="auto" w:fill="F2F2F2"/>
            <w:tcMar>
              <w:left w:w="108" w:type="dxa"/>
              <w:right w:w="108" w:type="dxa"/>
            </w:tcMar>
            <w:vAlign w:val="center"/>
          </w:tcPr>
          <w:p w14:paraId="0E53B986"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D00FAFC"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9A96874"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231916A4"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275CAC1C" w14:textId="77777777" w:rsidTr="008344F4">
        <w:trPr>
          <w:trHeight w:val="1"/>
        </w:trPr>
        <w:tc>
          <w:tcPr>
            <w:tcW w:w="570" w:type="dxa"/>
            <w:shd w:val="clear" w:color="000000" w:fill="FFFFFF"/>
            <w:tcMar>
              <w:left w:w="108" w:type="dxa"/>
              <w:right w:w="108" w:type="dxa"/>
            </w:tcMar>
          </w:tcPr>
          <w:p w14:paraId="7E2AFAB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1E169F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4FAC0692"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584EBF4"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423C5C8D" w14:textId="77777777" w:rsidTr="008344F4">
        <w:trPr>
          <w:trHeight w:val="1"/>
        </w:trPr>
        <w:tc>
          <w:tcPr>
            <w:tcW w:w="570" w:type="dxa"/>
            <w:shd w:val="clear" w:color="000000" w:fill="FFFFFF"/>
            <w:tcMar>
              <w:left w:w="108" w:type="dxa"/>
              <w:right w:w="108" w:type="dxa"/>
            </w:tcMar>
          </w:tcPr>
          <w:p w14:paraId="2943780E"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C616850"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FEB7384"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6BB8078"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1C5964E1" w14:textId="77777777" w:rsidTr="008344F4">
        <w:trPr>
          <w:trHeight w:val="1"/>
        </w:trPr>
        <w:tc>
          <w:tcPr>
            <w:tcW w:w="570" w:type="dxa"/>
            <w:shd w:val="clear" w:color="000000" w:fill="FFFFFF"/>
            <w:tcMar>
              <w:left w:w="108" w:type="dxa"/>
              <w:right w:w="108" w:type="dxa"/>
            </w:tcMar>
          </w:tcPr>
          <w:p w14:paraId="20B768B6"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3738DFA4"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BE86209"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3D05A360"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2C7FDEC3"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0919C35"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2D226E07"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CE3D50B"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47B7166A" w14:textId="77777777" w:rsidTr="008344F4">
        <w:trPr>
          <w:trHeight w:val="548"/>
        </w:trPr>
        <w:tc>
          <w:tcPr>
            <w:tcW w:w="570" w:type="dxa"/>
            <w:vMerge w:val="restart"/>
            <w:shd w:val="clear" w:color="auto" w:fill="F2F2F2"/>
            <w:tcMar>
              <w:left w:w="108" w:type="dxa"/>
              <w:right w:w="108" w:type="dxa"/>
            </w:tcMar>
            <w:vAlign w:val="center"/>
          </w:tcPr>
          <w:p w14:paraId="6B70B9F2"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9A668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45C65B7"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775EC" w:rsidRPr="00E55A85" w14:paraId="31E14F5B" w14:textId="77777777" w:rsidTr="008344F4">
        <w:trPr>
          <w:trHeight w:val="1"/>
        </w:trPr>
        <w:tc>
          <w:tcPr>
            <w:tcW w:w="570" w:type="dxa"/>
            <w:vMerge/>
            <w:shd w:val="clear" w:color="auto" w:fill="F2F2F2"/>
            <w:tcMar>
              <w:left w:w="108" w:type="dxa"/>
              <w:right w:w="108" w:type="dxa"/>
            </w:tcMar>
            <w:vAlign w:val="center"/>
          </w:tcPr>
          <w:p w14:paraId="55E3C0CA"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D67EEE2"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744245A"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4C3358C7"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8E19A17"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4EE49E93" w14:textId="77777777" w:rsidTr="008344F4">
        <w:trPr>
          <w:trHeight w:val="1"/>
        </w:trPr>
        <w:tc>
          <w:tcPr>
            <w:tcW w:w="570" w:type="dxa"/>
            <w:shd w:val="clear" w:color="000000" w:fill="FFFFFF"/>
            <w:tcMar>
              <w:left w:w="108" w:type="dxa"/>
              <w:right w:w="108" w:type="dxa"/>
            </w:tcMar>
          </w:tcPr>
          <w:p w14:paraId="2BAE1839"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E40518"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6A44102"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65EDB04"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051ADF"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25B8D17E" w14:textId="77777777" w:rsidTr="008344F4">
        <w:trPr>
          <w:trHeight w:val="1"/>
        </w:trPr>
        <w:tc>
          <w:tcPr>
            <w:tcW w:w="570" w:type="dxa"/>
            <w:shd w:val="clear" w:color="000000" w:fill="FFFFFF"/>
            <w:tcMar>
              <w:left w:w="108" w:type="dxa"/>
              <w:right w:w="108" w:type="dxa"/>
            </w:tcMar>
          </w:tcPr>
          <w:p w14:paraId="33A444C5"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EF0B7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0979C29"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34EB91E"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E20A723"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3E499834"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860DD08"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70C4317"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1C769243"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0BD5E411"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0ABEB171" w14:textId="77777777" w:rsidTr="008344F4">
        <w:trPr>
          <w:cantSplit/>
          <w:trHeight w:val="1"/>
        </w:trPr>
        <w:tc>
          <w:tcPr>
            <w:tcW w:w="570" w:type="dxa"/>
            <w:shd w:val="clear" w:color="auto" w:fill="F2F2F2"/>
            <w:tcMar>
              <w:left w:w="108" w:type="dxa"/>
              <w:right w:w="108" w:type="dxa"/>
            </w:tcMar>
            <w:vAlign w:val="center"/>
          </w:tcPr>
          <w:p w14:paraId="279B1DD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04D4ADC1"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E1A871F"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78D30A5" w14:textId="77777777" w:rsidTr="008344F4">
        <w:trPr>
          <w:trHeight w:val="1"/>
        </w:trPr>
        <w:tc>
          <w:tcPr>
            <w:tcW w:w="570" w:type="dxa"/>
            <w:shd w:val="clear" w:color="000000" w:fill="FFFFFF"/>
            <w:tcMar>
              <w:left w:w="108" w:type="dxa"/>
              <w:right w:w="108" w:type="dxa"/>
            </w:tcMar>
          </w:tcPr>
          <w:p w14:paraId="50A9F53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3155E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6B8B890"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3F2D2A4" w14:textId="77777777" w:rsidTr="008344F4">
        <w:trPr>
          <w:trHeight w:val="1"/>
        </w:trPr>
        <w:tc>
          <w:tcPr>
            <w:tcW w:w="570" w:type="dxa"/>
            <w:shd w:val="clear" w:color="000000" w:fill="FFFFFF"/>
            <w:tcMar>
              <w:left w:w="108" w:type="dxa"/>
              <w:right w:w="108" w:type="dxa"/>
            </w:tcMar>
          </w:tcPr>
          <w:p w14:paraId="2E901CF5"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9B3B5DF"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E55282B" w14:textId="77777777" w:rsidR="00E775EC" w:rsidRPr="00E55A85" w:rsidRDefault="00E775EC" w:rsidP="008344F4">
            <w:pPr>
              <w:spacing w:after="0" w:line="240" w:lineRule="auto"/>
              <w:rPr>
                <w:rFonts w:ascii="Times New Roman" w:hAnsi="Times New Roman" w:cs="Times New Roman"/>
                <w:sz w:val="24"/>
                <w:szCs w:val="24"/>
              </w:rPr>
            </w:pPr>
          </w:p>
        </w:tc>
      </w:tr>
    </w:tbl>
    <w:p w14:paraId="658788F6"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B9E25BA"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D1A1AAD"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1E3571DD" w14:textId="77777777" w:rsidTr="008344F4">
        <w:trPr>
          <w:cantSplit/>
          <w:trHeight w:val="1"/>
        </w:trPr>
        <w:tc>
          <w:tcPr>
            <w:tcW w:w="570" w:type="dxa"/>
            <w:shd w:val="clear" w:color="auto" w:fill="F2F2F2"/>
            <w:tcMar>
              <w:left w:w="108" w:type="dxa"/>
              <w:right w:w="108" w:type="dxa"/>
            </w:tcMar>
            <w:vAlign w:val="center"/>
          </w:tcPr>
          <w:p w14:paraId="0D7E2AFA"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3C43814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4C34D1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37081EE"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37D9579D" w14:textId="77777777" w:rsidTr="008344F4">
        <w:trPr>
          <w:trHeight w:val="1"/>
        </w:trPr>
        <w:tc>
          <w:tcPr>
            <w:tcW w:w="570" w:type="dxa"/>
            <w:shd w:val="clear" w:color="000000" w:fill="FFFFFF"/>
            <w:tcMar>
              <w:left w:w="108" w:type="dxa"/>
              <w:right w:w="108" w:type="dxa"/>
            </w:tcMar>
          </w:tcPr>
          <w:p w14:paraId="035DDC1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42D0352B"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89486EA"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0508A61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3F020C7" w14:textId="77777777" w:rsidTr="008344F4">
        <w:trPr>
          <w:trHeight w:val="1"/>
        </w:trPr>
        <w:tc>
          <w:tcPr>
            <w:tcW w:w="570" w:type="dxa"/>
            <w:shd w:val="clear" w:color="000000" w:fill="FFFFFF"/>
            <w:tcMar>
              <w:left w:w="108" w:type="dxa"/>
              <w:right w:w="108" w:type="dxa"/>
            </w:tcMar>
          </w:tcPr>
          <w:p w14:paraId="2802FAE7"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56033BB"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6AD4F2C"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61C31456" w14:textId="77777777" w:rsidR="00E775EC" w:rsidRPr="00E55A85" w:rsidRDefault="00E775EC" w:rsidP="008344F4">
            <w:pPr>
              <w:spacing w:after="0" w:line="240" w:lineRule="auto"/>
              <w:rPr>
                <w:rFonts w:ascii="Times New Roman" w:hAnsi="Times New Roman" w:cs="Times New Roman"/>
                <w:sz w:val="24"/>
                <w:szCs w:val="24"/>
              </w:rPr>
            </w:pPr>
          </w:p>
        </w:tc>
      </w:tr>
    </w:tbl>
    <w:p w14:paraId="7E263D98"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C15DF1D"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E1D2EC9"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09880EE"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3C9312E" w14:textId="77777777" w:rsidTr="008344F4">
        <w:tc>
          <w:tcPr>
            <w:tcW w:w="738" w:type="dxa"/>
            <w:shd w:val="clear" w:color="auto" w:fill="F2F2F2"/>
            <w:vAlign w:val="center"/>
          </w:tcPr>
          <w:p w14:paraId="4596EEDF"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A56B4A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7B5C7999"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25B1DF1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62B63C1E" w14:textId="77777777" w:rsidTr="008344F4">
        <w:tc>
          <w:tcPr>
            <w:tcW w:w="738" w:type="dxa"/>
          </w:tcPr>
          <w:p w14:paraId="48707CCA"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1E702B60"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03CBB1F"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44E3656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598D6DE" w14:textId="77777777" w:rsidTr="008344F4">
        <w:tc>
          <w:tcPr>
            <w:tcW w:w="738" w:type="dxa"/>
          </w:tcPr>
          <w:p w14:paraId="042D35FA"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57C5A96"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EAC1120"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4A19A9ED" w14:textId="77777777" w:rsidR="00E775EC" w:rsidRPr="00E55A85" w:rsidRDefault="00E775EC" w:rsidP="008344F4">
            <w:pPr>
              <w:spacing w:after="0" w:line="240" w:lineRule="auto"/>
              <w:rPr>
                <w:rFonts w:ascii="Times New Roman" w:hAnsi="Times New Roman" w:cs="Times New Roman"/>
                <w:sz w:val="24"/>
                <w:szCs w:val="24"/>
              </w:rPr>
            </w:pPr>
          </w:p>
        </w:tc>
      </w:tr>
    </w:tbl>
    <w:p w14:paraId="6377E075"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8EAD23B"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38FE039"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3199CCCA" w14:textId="77777777" w:rsidR="00E775EC" w:rsidRPr="00C5136A" w:rsidRDefault="00E775EC" w:rsidP="003478E7">
      <w:pPr>
        <w:pStyle w:val="Sraopastraipa"/>
        <w:numPr>
          <w:ilvl w:val="0"/>
          <w:numId w:val="3"/>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452324D"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1060BAC6"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66928123" w14:textId="77777777" w:rsidTr="008344F4">
        <w:tc>
          <w:tcPr>
            <w:tcW w:w="562" w:type="dxa"/>
            <w:shd w:val="clear" w:color="auto" w:fill="E0E0E0"/>
          </w:tcPr>
          <w:p w14:paraId="69E9E8B6"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D918374"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26CE436"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67BDB1D"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5891A5CD"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42091694" w14:textId="77777777" w:rsidTr="008344F4">
        <w:tc>
          <w:tcPr>
            <w:tcW w:w="562" w:type="dxa"/>
          </w:tcPr>
          <w:p w14:paraId="1D71097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485B7DC"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68EB3648"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28E4D5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838B1C8"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693C99AC" w14:textId="77777777" w:rsidTr="008344F4">
        <w:tc>
          <w:tcPr>
            <w:tcW w:w="562" w:type="dxa"/>
          </w:tcPr>
          <w:p w14:paraId="71B40C32"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344D19A" w14:textId="22B33F6C"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uotolinės sudėtingų atvejų analizės grupės bendrojo ugdymo mokytojams</w:t>
            </w:r>
          </w:p>
        </w:tc>
        <w:tc>
          <w:tcPr>
            <w:tcW w:w="1803" w:type="dxa"/>
          </w:tcPr>
          <w:p w14:paraId="2229C91A"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3814C137" w14:textId="553D9419"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9</w:t>
            </w:r>
          </w:p>
        </w:tc>
        <w:tc>
          <w:tcPr>
            <w:tcW w:w="1842" w:type="dxa"/>
          </w:tcPr>
          <w:p w14:paraId="0F451B7F"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62F8916C" w14:textId="77777777" w:rsidTr="008344F4">
        <w:tblPrEx>
          <w:tblLook w:val="01E0" w:firstRow="1" w:lastRow="1" w:firstColumn="1" w:lastColumn="1" w:noHBand="0" w:noVBand="0"/>
        </w:tblPrEx>
        <w:tc>
          <w:tcPr>
            <w:tcW w:w="7792" w:type="dxa"/>
            <w:gridSpan w:val="4"/>
          </w:tcPr>
          <w:p w14:paraId="54E040B6"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A1F6F2B"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663800B2" w14:textId="77777777" w:rsidTr="008344F4">
        <w:tblPrEx>
          <w:tblLook w:val="01E0" w:firstRow="1" w:lastRow="1" w:firstColumn="1" w:lastColumn="1" w:noHBand="0" w:noVBand="0"/>
        </w:tblPrEx>
        <w:tc>
          <w:tcPr>
            <w:tcW w:w="7792" w:type="dxa"/>
            <w:gridSpan w:val="4"/>
          </w:tcPr>
          <w:p w14:paraId="74EFBD0A"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C341C8C"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D5A171A" w14:textId="77777777" w:rsidTr="008344F4">
        <w:tblPrEx>
          <w:tblLook w:val="01E0" w:firstRow="1" w:lastRow="1" w:firstColumn="1" w:lastColumn="1" w:noHBand="0" w:noVBand="0"/>
        </w:tblPrEx>
        <w:tc>
          <w:tcPr>
            <w:tcW w:w="7792" w:type="dxa"/>
            <w:gridSpan w:val="4"/>
          </w:tcPr>
          <w:p w14:paraId="0D7FA4B4"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4DE406A" w14:textId="77777777" w:rsidR="00E775EC" w:rsidRPr="00E55A85" w:rsidRDefault="00E775EC" w:rsidP="008344F4">
            <w:pPr>
              <w:spacing w:after="0" w:line="240" w:lineRule="auto"/>
              <w:rPr>
                <w:rFonts w:ascii="Times New Roman" w:hAnsi="Times New Roman" w:cs="Times New Roman"/>
                <w:bCs/>
                <w:sz w:val="24"/>
                <w:szCs w:val="24"/>
              </w:rPr>
            </w:pPr>
          </w:p>
        </w:tc>
      </w:tr>
    </w:tbl>
    <w:p w14:paraId="5434E5D5" w14:textId="77777777" w:rsidR="00E775EC" w:rsidRPr="00E55A85" w:rsidRDefault="00E775EC" w:rsidP="00E775EC">
      <w:pPr>
        <w:spacing w:after="0" w:line="240" w:lineRule="auto"/>
        <w:rPr>
          <w:rFonts w:ascii="Times New Roman" w:hAnsi="Times New Roman" w:cs="Times New Roman"/>
          <w:b/>
          <w:sz w:val="24"/>
          <w:szCs w:val="24"/>
        </w:rPr>
      </w:pPr>
    </w:p>
    <w:p w14:paraId="0C620EB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28DB89BA"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093F7918"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3153CFF"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0D1F414" w14:textId="77777777" w:rsidR="00E775EC" w:rsidRPr="00E55A85" w:rsidRDefault="00E775EC" w:rsidP="00E775EC">
      <w:pPr>
        <w:spacing w:after="0" w:line="240" w:lineRule="auto"/>
        <w:rPr>
          <w:rFonts w:ascii="Times New Roman" w:hAnsi="Times New Roman" w:cs="Times New Roman"/>
          <w:b/>
          <w:sz w:val="24"/>
          <w:szCs w:val="24"/>
        </w:rPr>
      </w:pPr>
    </w:p>
    <w:p w14:paraId="518D7D41"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C0B0639"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DFA89D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F876588"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84EFD7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95F20D0"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17AB032"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2AC61F78" w14:textId="3A5ECF0B" w:rsidR="00E775EC" w:rsidRPr="00C87EDB" w:rsidRDefault="00C87EDB" w:rsidP="00C87E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E775EC" w:rsidRPr="00C87EDB">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673F95" w:rsidRPr="00B85EC7" w14:paraId="019D0BD0"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DB20601" w14:textId="6A171A45"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BD08E2">
              <w:rPr>
                <w:rFonts w:ascii="Times New Roman" w:hAnsi="Times New Roman" w:cs="Times New Roman"/>
                <w:b/>
                <w:bCs/>
                <w:sz w:val="24"/>
                <w:szCs w:val="24"/>
              </w:rPr>
              <w:t xml:space="preserve">Specialisto grupinių supervizijų vedimo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673F95" w:rsidRPr="005948DB" w14:paraId="0F14F1F8" w14:textId="77777777" w:rsidTr="008344F4">
        <w:tc>
          <w:tcPr>
            <w:tcW w:w="4253" w:type="dxa"/>
            <w:tcBorders>
              <w:top w:val="single" w:sz="6" w:space="0" w:color="auto"/>
              <w:left w:val="single" w:sz="6" w:space="0" w:color="auto"/>
              <w:bottom w:val="single" w:sz="6" w:space="0" w:color="auto"/>
              <w:right w:val="single" w:sz="6" w:space="0" w:color="000000"/>
            </w:tcBorders>
            <w:shd w:val="clear" w:color="auto" w:fill="FFFFFF"/>
          </w:tcPr>
          <w:p w14:paraId="00DAEDED" w14:textId="2630B783" w:rsidR="00673F95" w:rsidRPr="00974905" w:rsidRDefault="00673F95"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4560010C" w14:textId="364F8B1B" w:rsidR="00673F95" w:rsidRPr="005948DB" w:rsidRDefault="00673F95" w:rsidP="00673F95">
            <w:pPr>
              <w:shd w:val="clear" w:color="auto" w:fill="FFFFFF"/>
              <w:spacing w:after="0" w:line="240" w:lineRule="auto"/>
              <w:jc w:val="both"/>
              <w:rPr>
                <w:rFonts w:ascii="Times New Roman" w:hAnsi="Times New Roman" w:cs="Times New Roman"/>
                <w:i/>
                <w:sz w:val="24"/>
                <w:szCs w:val="24"/>
              </w:rPr>
            </w:pPr>
            <w:r>
              <w:rPr>
                <w:rStyle w:val="normaltextrun"/>
                <w:rFonts w:ascii="Times New Roman" w:hAnsi="Times New Roman" w:cs="Times New Roman"/>
                <w:bCs/>
                <w:sz w:val="24"/>
                <w:szCs w:val="24"/>
              </w:rPr>
              <w:t>Specialistas</w:t>
            </w:r>
          </w:p>
        </w:tc>
      </w:tr>
      <w:tr w:rsidR="00673F95" w:rsidRPr="00F96B3A" w14:paraId="1C8F14F6"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35FCEA5E" w14:textId="77777777" w:rsidR="00673F95" w:rsidRPr="00700001" w:rsidRDefault="00673F95" w:rsidP="00673F95">
            <w:pPr>
              <w:spacing w:after="0" w:line="240" w:lineRule="auto"/>
              <w:ind w:left="-261" w:firstLine="261"/>
              <w:rPr>
                <w:rFonts w:ascii="Times New Roman" w:hAnsi="Times New Roman" w:cs="Times New Roman"/>
                <w:b/>
                <w:bCs/>
                <w:sz w:val="24"/>
                <w:szCs w:val="24"/>
              </w:rPr>
            </w:pPr>
            <w:r w:rsidRPr="00700001">
              <w:rPr>
                <w:rFonts w:ascii="Times New Roman" w:hAnsi="Times New Roman" w:cs="Times New Roman"/>
                <w:b/>
                <w:bCs/>
                <w:i/>
                <w:sz w:val="24"/>
                <w:szCs w:val="24"/>
              </w:rPr>
              <w:t xml:space="preserve">Antrasis parametras </w:t>
            </w:r>
            <w:r>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700001">
              <w:rPr>
                <w:rFonts w:ascii="Times New Roman" w:hAnsi="Times New Roman" w:cs="Times New Roman"/>
                <w:b/>
                <w:bCs/>
                <w:iCs/>
                <w:sz w:val="24"/>
                <w:szCs w:val="24"/>
              </w:rPr>
              <w:t>Specialist</w:t>
            </w:r>
            <w:r>
              <w:rPr>
                <w:rFonts w:ascii="Times New Roman" w:hAnsi="Times New Roman" w:cs="Times New Roman"/>
                <w:b/>
                <w:bCs/>
                <w:iCs/>
                <w:sz w:val="24"/>
                <w:szCs w:val="24"/>
              </w:rPr>
              <w:t xml:space="preserve">ų skaičius </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2</w:t>
            </w:r>
            <w:r w:rsidRPr="00700001">
              <w:rPr>
                <w:rFonts w:ascii="Times New Roman" w:hAnsi="Times New Roman" w:cs="Times New Roman"/>
                <w:b/>
                <w:bCs/>
                <w:sz w:val="24"/>
                <w:szCs w:val="24"/>
              </w:rPr>
              <w:t>)</w:t>
            </w:r>
          </w:p>
          <w:p w14:paraId="7F7A9410" w14:textId="77777777" w:rsidR="00673F95" w:rsidRPr="00F96B3A" w:rsidRDefault="00673F95" w:rsidP="00673F95">
            <w:pPr>
              <w:spacing w:after="0" w:line="240" w:lineRule="auto"/>
              <w:ind w:left="106" w:hanging="106"/>
              <w:rPr>
                <w:rFonts w:ascii="Times New Roman" w:hAnsi="Times New Roman" w:cs="Times New Roman"/>
                <w:i/>
                <w:sz w:val="24"/>
                <w:szCs w:val="24"/>
              </w:rPr>
            </w:pPr>
          </w:p>
        </w:tc>
      </w:tr>
      <w:tr w:rsidR="00673F95" w:rsidRPr="00F96B3A" w14:paraId="4CE0F87B" w14:textId="77777777" w:rsidTr="008344F4">
        <w:trPr>
          <w:trHeight w:val="595"/>
        </w:trPr>
        <w:tc>
          <w:tcPr>
            <w:tcW w:w="4253" w:type="dxa"/>
            <w:tcBorders>
              <w:top w:val="single" w:sz="6" w:space="0" w:color="auto"/>
              <w:left w:val="single" w:sz="6" w:space="0" w:color="auto"/>
              <w:bottom w:val="single" w:sz="6" w:space="0" w:color="auto"/>
              <w:right w:val="single" w:sz="6" w:space="0" w:color="auto"/>
            </w:tcBorders>
            <w:shd w:val="clear" w:color="auto" w:fill="FFFFFF"/>
          </w:tcPr>
          <w:p w14:paraId="3823F19E" w14:textId="232AA6D9" w:rsidR="00673F95" w:rsidRDefault="00673F95" w:rsidP="00673F95">
            <w:pPr>
              <w:spacing w:after="0" w:line="240" w:lineRule="auto"/>
              <w:ind w:left="-261" w:firstLine="261"/>
              <w:rPr>
                <w:rFonts w:ascii="Times New Roman" w:hAnsi="Times New Roman" w:cs="Times New Roman"/>
                <w:i/>
                <w:sz w:val="24"/>
                <w:szCs w:val="24"/>
              </w:rPr>
            </w:pPr>
            <w:r w:rsidRPr="0055328B">
              <w:rPr>
                <w:rFonts w:ascii="Times New Roman" w:hAnsi="Times New Roman" w:cs="Times New Roman"/>
                <w:iCs/>
                <w:sz w:val="24"/>
                <w:szCs w:val="24"/>
              </w:rPr>
              <w:t xml:space="preserve">Nurodyti </w:t>
            </w:r>
            <w:r>
              <w:rPr>
                <w:rFonts w:ascii="Times New Roman" w:hAnsi="Times New Roman" w:cs="Times New Roman"/>
                <w:iCs/>
                <w:sz w:val="24"/>
                <w:szCs w:val="24"/>
              </w:rPr>
              <w:t>papildomų specialistų skaičių</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55F9027A" w14:textId="01F8CCE8" w:rsidR="00673F95" w:rsidRPr="0055328B" w:rsidRDefault="00673F95" w:rsidP="00673F95">
            <w:pPr>
              <w:spacing w:after="0" w:line="240" w:lineRule="auto"/>
              <w:ind w:left="-261" w:firstLine="261"/>
              <w:rPr>
                <w:rFonts w:ascii="Times New Roman" w:hAnsi="Times New Roman" w:cs="Times New Roman"/>
                <w:iCs/>
                <w:sz w:val="24"/>
                <w:szCs w:val="24"/>
              </w:rPr>
            </w:pPr>
            <w:r w:rsidRPr="0055328B">
              <w:rPr>
                <w:rFonts w:ascii="Times New Roman" w:hAnsi="Times New Roman" w:cs="Times New Roman"/>
                <w:iCs/>
                <w:sz w:val="24"/>
                <w:szCs w:val="24"/>
              </w:rPr>
              <w:t xml:space="preserve">Nurodyti </w:t>
            </w:r>
            <w:r>
              <w:rPr>
                <w:rFonts w:ascii="Times New Roman" w:hAnsi="Times New Roman" w:cs="Times New Roman"/>
                <w:iCs/>
                <w:sz w:val="24"/>
                <w:szCs w:val="24"/>
              </w:rPr>
              <w:t>papildomų specialistų skaičių</w:t>
            </w:r>
          </w:p>
        </w:tc>
      </w:tr>
    </w:tbl>
    <w:p w14:paraId="6DA971AE"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187B08BD"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30AFD1F"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79D6C86"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0D59177E" w14:textId="77777777" w:rsidR="00E775EC" w:rsidRPr="00E55A85" w:rsidRDefault="00E775EC" w:rsidP="00C87EDB">
      <w:pPr>
        <w:pStyle w:val="Sraopastraipa"/>
        <w:numPr>
          <w:ilvl w:val="0"/>
          <w:numId w:val="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5DC5D88E" w14:textId="77777777" w:rsidTr="008344F4">
        <w:tc>
          <w:tcPr>
            <w:tcW w:w="1119" w:type="dxa"/>
          </w:tcPr>
          <w:p w14:paraId="2DE6E2D7"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D991013"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40A64B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460FB96C" w14:textId="77777777" w:rsidTr="008344F4">
        <w:tc>
          <w:tcPr>
            <w:tcW w:w="1119" w:type="dxa"/>
          </w:tcPr>
          <w:p w14:paraId="0A119BE7"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0969800"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5222DA"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743FB0CF" w14:textId="77777777" w:rsidTr="008344F4">
        <w:tc>
          <w:tcPr>
            <w:tcW w:w="1119" w:type="dxa"/>
          </w:tcPr>
          <w:p w14:paraId="64492ED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697AAD3"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38158F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3D2C0293" w14:textId="77777777" w:rsidTr="008344F4">
        <w:tc>
          <w:tcPr>
            <w:tcW w:w="1119" w:type="dxa"/>
          </w:tcPr>
          <w:p w14:paraId="4A6ED94E"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9935297"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3D428BF"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5C6B9D6A" w14:textId="77777777" w:rsidR="00E775EC" w:rsidRPr="00E55A85" w:rsidRDefault="00E775EC" w:rsidP="00E775EC">
      <w:pPr>
        <w:spacing w:after="0" w:line="240" w:lineRule="auto"/>
        <w:rPr>
          <w:rFonts w:ascii="Times New Roman" w:hAnsi="Times New Roman" w:cs="Times New Roman"/>
          <w:sz w:val="24"/>
          <w:szCs w:val="24"/>
        </w:rPr>
      </w:pPr>
    </w:p>
    <w:p w14:paraId="2782C77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5F2A3562"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14EC9B0"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2E326BF1" w14:textId="77777777" w:rsidTr="008344F4">
        <w:trPr>
          <w:trHeight w:val="186"/>
        </w:trPr>
        <w:tc>
          <w:tcPr>
            <w:tcW w:w="3870" w:type="dxa"/>
            <w:tcBorders>
              <w:top w:val="single" w:sz="4" w:space="0" w:color="auto"/>
              <w:left w:val="nil"/>
              <w:bottom w:val="nil"/>
              <w:right w:val="nil"/>
            </w:tcBorders>
          </w:tcPr>
          <w:p w14:paraId="769C6403"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68B5C9B0"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10755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1758222"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40E28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EE40941" w14:textId="77777777" w:rsidR="00E775EC" w:rsidRDefault="00E775EC" w:rsidP="00F51550">
      <w:pPr>
        <w:spacing w:after="0" w:line="240" w:lineRule="auto"/>
        <w:jc w:val="center"/>
        <w:rPr>
          <w:rFonts w:ascii="Times New Roman" w:hAnsi="Times New Roman" w:cs="Times New Roman"/>
        </w:rPr>
      </w:pPr>
    </w:p>
    <w:p w14:paraId="0C84A150" w14:textId="77777777" w:rsidR="00E775EC" w:rsidRDefault="00E775EC" w:rsidP="00F51550">
      <w:pPr>
        <w:spacing w:after="0" w:line="240" w:lineRule="auto"/>
        <w:jc w:val="center"/>
        <w:rPr>
          <w:rFonts w:ascii="Times New Roman" w:hAnsi="Times New Roman" w:cs="Times New Roman"/>
        </w:rPr>
      </w:pPr>
    </w:p>
    <w:p w14:paraId="7A220559" w14:textId="77777777" w:rsidR="00E775EC" w:rsidRDefault="00E775EC" w:rsidP="00F51550">
      <w:pPr>
        <w:spacing w:after="0" w:line="240" w:lineRule="auto"/>
        <w:jc w:val="center"/>
        <w:rPr>
          <w:rFonts w:ascii="Times New Roman" w:hAnsi="Times New Roman" w:cs="Times New Roman"/>
        </w:rPr>
      </w:pPr>
    </w:p>
    <w:p w14:paraId="630CB991" w14:textId="77777777" w:rsidR="00C87EDB" w:rsidRDefault="00C87EDB" w:rsidP="00E775EC">
      <w:pPr>
        <w:spacing w:after="0" w:line="240" w:lineRule="auto"/>
        <w:jc w:val="center"/>
        <w:rPr>
          <w:rFonts w:ascii="Times New Roman" w:hAnsi="Times New Roman" w:cs="Times New Roman"/>
          <w:sz w:val="24"/>
          <w:szCs w:val="24"/>
        </w:rPr>
      </w:pPr>
    </w:p>
    <w:p w14:paraId="49D017E6" w14:textId="77777777" w:rsidR="00C87EDB" w:rsidRDefault="00C87EDB" w:rsidP="00E775EC">
      <w:pPr>
        <w:spacing w:after="0" w:line="240" w:lineRule="auto"/>
        <w:jc w:val="center"/>
        <w:rPr>
          <w:rFonts w:ascii="Times New Roman" w:hAnsi="Times New Roman" w:cs="Times New Roman"/>
          <w:sz w:val="24"/>
          <w:szCs w:val="24"/>
        </w:rPr>
      </w:pPr>
    </w:p>
    <w:p w14:paraId="42055577" w14:textId="77777777" w:rsidR="00C87EDB" w:rsidRDefault="00C87EDB" w:rsidP="00E775EC">
      <w:pPr>
        <w:spacing w:after="0" w:line="240" w:lineRule="auto"/>
        <w:jc w:val="center"/>
        <w:rPr>
          <w:rFonts w:ascii="Times New Roman" w:hAnsi="Times New Roman" w:cs="Times New Roman"/>
          <w:sz w:val="24"/>
          <w:szCs w:val="24"/>
        </w:rPr>
      </w:pPr>
    </w:p>
    <w:p w14:paraId="063410D6" w14:textId="4F31BBFA" w:rsidR="00E775EC" w:rsidRPr="00E55A85" w:rsidRDefault="00C87EDB" w:rsidP="00E775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00E775EC" w:rsidRPr="00E55A85">
        <w:rPr>
          <w:rFonts w:ascii="Times New Roman" w:hAnsi="Times New Roman" w:cs="Times New Roman"/>
          <w:sz w:val="24"/>
          <w:szCs w:val="24"/>
        </w:rPr>
        <w:t>Tiekėjo pavadinimas)</w:t>
      </w:r>
    </w:p>
    <w:p w14:paraId="16768BA1"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CD76791"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4EAD1BD6"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211CBBD"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5FC1FA2F"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FA7C5D3"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525D06F1" w14:textId="77777777" w:rsidR="00E775EC" w:rsidRDefault="00E775EC" w:rsidP="00E775E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07AD4">
        <w:rPr>
          <w:rFonts w:ascii="Times New Roman" w:hAnsi="Times New Roman" w:cs="Times New Roman"/>
          <w:b/>
          <w:bCs/>
          <w:smallCaps/>
          <w:sz w:val="28"/>
          <w:szCs w:val="28"/>
        </w:rPr>
        <w:t>NUOTOLINIŲ SUPERVIZIJŲ PEDAGOGINIAMS DARBUOTOJAMS VEDIMO PASLAUGŲ</w:t>
      </w:r>
      <w:r w:rsidRPr="000E1AD5">
        <w:rPr>
          <w:rFonts w:ascii="Times New Roman" w:hAnsi="Times New Roman" w:cs="Times New Roman"/>
          <w:b/>
          <w:bCs/>
          <w:sz w:val="24"/>
          <w:szCs w:val="24"/>
        </w:rPr>
        <w:t xml:space="preserve"> </w:t>
      </w:r>
    </w:p>
    <w:p w14:paraId="55E03CD7" w14:textId="353F6899"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V</w:t>
      </w:r>
      <w:r w:rsidRPr="00466267">
        <w:rPr>
          <w:rFonts w:ascii="Times New Roman" w:hAnsi="Times New Roman" w:cs="Times New Roman"/>
          <w:b/>
          <w:bCs/>
          <w:color w:val="FF0000"/>
          <w:sz w:val="24"/>
          <w:szCs w:val="24"/>
        </w:rPr>
        <w:t xml:space="preserve"> pirkimo objekto dalis</w:t>
      </w:r>
    </w:p>
    <w:p w14:paraId="168AF686"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6C20342A"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A7E2605"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448563E9"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56B02B"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4B1493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053D7B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B887667"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6CEC008" w14:textId="77777777" w:rsidTr="008344F4">
        <w:tc>
          <w:tcPr>
            <w:tcW w:w="6304" w:type="dxa"/>
            <w:shd w:val="clear" w:color="auto" w:fill="C6D9F1"/>
          </w:tcPr>
          <w:p w14:paraId="3D333A3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14D1FE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104B837" w14:textId="77777777" w:rsidTr="008344F4">
        <w:tc>
          <w:tcPr>
            <w:tcW w:w="6304" w:type="dxa"/>
            <w:shd w:val="clear" w:color="auto" w:fill="C6D9F1"/>
          </w:tcPr>
          <w:p w14:paraId="34A9D35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21D81A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2D0F5B" w14:textId="77777777" w:rsidTr="008344F4">
        <w:tc>
          <w:tcPr>
            <w:tcW w:w="6304" w:type="dxa"/>
            <w:shd w:val="clear" w:color="auto" w:fill="C6D9F1"/>
          </w:tcPr>
          <w:p w14:paraId="5D1C053F"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702380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FF2C907" w14:textId="77777777" w:rsidTr="008344F4">
        <w:tc>
          <w:tcPr>
            <w:tcW w:w="6304" w:type="dxa"/>
            <w:shd w:val="clear" w:color="auto" w:fill="C6D9F1"/>
          </w:tcPr>
          <w:p w14:paraId="1AB2FE9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5FDD82E1"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D02E98" w14:textId="77777777" w:rsidTr="008344F4">
        <w:tc>
          <w:tcPr>
            <w:tcW w:w="6304" w:type="dxa"/>
            <w:shd w:val="clear" w:color="auto" w:fill="C6D9F1"/>
          </w:tcPr>
          <w:p w14:paraId="301702D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DD497C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77A0783A" w14:textId="77777777" w:rsidTr="008344F4">
        <w:tc>
          <w:tcPr>
            <w:tcW w:w="6304" w:type="dxa"/>
            <w:shd w:val="clear" w:color="auto" w:fill="C6D9F1"/>
          </w:tcPr>
          <w:p w14:paraId="5098742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3ABF9F2"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82F998" w14:textId="77777777" w:rsidTr="008344F4">
        <w:tc>
          <w:tcPr>
            <w:tcW w:w="6304" w:type="dxa"/>
            <w:shd w:val="clear" w:color="auto" w:fill="C6D9F1"/>
          </w:tcPr>
          <w:p w14:paraId="62313591"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4E0D61E"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951766B" w14:textId="77777777" w:rsidTr="008344F4">
        <w:tc>
          <w:tcPr>
            <w:tcW w:w="6304" w:type="dxa"/>
            <w:shd w:val="clear" w:color="auto" w:fill="C6D9F1"/>
          </w:tcPr>
          <w:p w14:paraId="0BADF4A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B8F08CD"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0C2D49F" w14:textId="77777777" w:rsidTr="008344F4">
        <w:tc>
          <w:tcPr>
            <w:tcW w:w="6304" w:type="dxa"/>
            <w:shd w:val="clear" w:color="auto" w:fill="C6D9F1"/>
          </w:tcPr>
          <w:p w14:paraId="3538A776"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97D235F" w14:textId="77777777" w:rsidR="00E775EC" w:rsidRPr="00E55A85" w:rsidRDefault="00E775EC" w:rsidP="008344F4">
            <w:pPr>
              <w:spacing w:after="0" w:line="240" w:lineRule="auto"/>
              <w:rPr>
                <w:rFonts w:ascii="Times New Roman" w:hAnsi="Times New Roman" w:cs="Times New Roman"/>
                <w:sz w:val="24"/>
                <w:szCs w:val="24"/>
              </w:rPr>
            </w:pPr>
          </w:p>
        </w:tc>
      </w:tr>
    </w:tbl>
    <w:p w14:paraId="3D639AD3" w14:textId="77777777" w:rsidR="00E775EC" w:rsidRPr="00E55A85" w:rsidRDefault="00E775EC" w:rsidP="00E775EC">
      <w:pPr>
        <w:spacing w:after="0" w:line="240" w:lineRule="auto"/>
        <w:rPr>
          <w:rFonts w:ascii="Times New Roman" w:hAnsi="Times New Roman" w:cs="Times New Roman"/>
          <w:sz w:val="24"/>
          <w:szCs w:val="24"/>
        </w:rPr>
      </w:pPr>
    </w:p>
    <w:p w14:paraId="313759E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381F20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B2EC5F8"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C6D833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051050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F3A517A"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B54AC27"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7A5D57AA"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22CB7C69" w14:textId="77777777" w:rsidTr="008344F4">
        <w:trPr>
          <w:cantSplit/>
          <w:trHeight w:val="1"/>
        </w:trPr>
        <w:tc>
          <w:tcPr>
            <w:tcW w:w="570" w:type="dxa"/>
            <w:shd w:val="clear" w:color="auto" w:fill="F2F2F2"/>
            <w:tcMar>
              <w:left w:w="108" w:type="dxa"/>
              <w:right w:w="108" w:type="dxa"/>
            </w:tcMar>
            <w:vAlign w:val="center"/>
          </w:tcPr>
          <w:p w14:paraId="69F90C91"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1264019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219E2C24"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4C102796"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7B01E546" w14:textId="77777777" w:rsidTr="008344F4">
        <w:trPr>
          <w:trHeight w:val="1"/>
        </w:trPr>
        <w:tc>
          <w:tcPr>
            <w:tcW w:w="570" w:type="dxa"/>
            <w:shd w:val="clear" w:color="000000" w:fill="FFFFFF"/>
            <w:tcMar>
              <w:left w:w="108" w:type="dxa"/>
              <w:right w:w="108" w:type="dxa"/>
            </w:tcMar>
          </w:tcPr>
          <w:p w14:paraId="7370969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14E25E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6E0FE880"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73576671"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6176ABB0" w14:textId="77777777" w:rsidTr="008344F4">
        <w:trPr>
          <w:trHeight w:val="1"/>
        </w:trPr>
        <w:tc>
          <w:tcPr>
            <w:tcW w:w="570" w:type="dxa"/>
            <w:shd w:val="clear" w:color="000000" w:fill="FFFFFF"/>
            <w:tcMar>
              <w:left w:w="108" w:type="dxa"/>
              <w:right w:w="108" w:type="dxa"/>
            </w:tcMar>
          </w:tcPr>
          <w:p w14:paraId="12C5A1BF"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2DAE4D8"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289FEBE"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2FEBBC7"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457A4DCE" w14:textId="77777777" w:rsidTr="008344F4">
        <w:trPr>
          <w:trHeight w:val="1"/>
        </w:trPr>
        <w:tc>
          <w:tcPr>
            <w:tcW w:w="570" w:type="dxa"/>
            <w:shd w:val="clear" w:color="000000" w:fill="FFFFFF"/>
            <w:tcMar>
              <w:left w:w="108" w:type="dxa"/>
              <w:right w:w="108" w:type="dxa"/>
            </w:tcMar>
          </w:tcPr>
          <w:p w14:paraId="20A57C72"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7A3DE69"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4981014"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48AD9001"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0007B0B5"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212AD33"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618B6620"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BD9D6FB"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2C7378E8" w14:textId="77777777" w:rsidTr="008344F4">
        <w:trPr>
          <w:trHeight w:val="548"/>
        </w:trPr>
        <w:tc>
          <w:tcPr>
            <w:tcW w:w="570" w:type="dxa"/>
            <w:vMerge w:val="restart"/>
            <w:shd w:val="clear" w:color="auto" w:fill="F2F2F2"/>
            <w:tcMar>
              <w:left w:w="108" w:type="dxa"/>
              <w:right w:w="108" w:type="dxa"/>
            </w:tcMar>
            <w:vAlign w:val="center"/>
          </w:tcPr>
          <w:p w14:paraId="2F19309A"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46A607B"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0043509"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775EC" w:rsidRPr="00E55A85" w14:paraId="392C28DE" w14:textId="77777777" w:rsidTr="008344F4">
        <w:trPr>
          <w:trHeight w:val="1"/>
        </w:trPr>
        <w:tc>
          <w:tcPr>
            <w:tcW w:w="570" w:type="dxa"/>
            <w:vMerge/>
            <w:shd w:val="clear" w:color="auto" w:fill="F2F2F2"/>
            <w:tcMar>
              <w:left w:w="108" w:type="dxa"/>
              <w:right w:w="108" w:type="dxa"/>
            </w:tcMar>
            <w:vAlign w:val="center"/>
          </w:tcPr>
          <w:p w14:paraId="64F21F91"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7B1DBD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D4C6D2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803352C"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E1BBCF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008F6952" w14:textId="77777777" w:rsidTr="008344F4">
        <w:trPr>
          <w:trHeight w:val="1"/>
        </w:trPr>
        <w:tc>
          <w:tcPr>
            <w:tcW w:w="570" w:type="dxa"/>
            <w:shd w:val="clear" w:color="000000" w:fill="FFFFFF"/>
            <w:tcMar>
              <w:left w:w="108" w:type="dxa"/>
              <w:right w:w="108" w:type="dxa"/>
            </w:tcMar>
          </w:tcPr>
          <w:p w14:paraId="6E2892DB"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596BCF8"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2DC2EA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3F70EE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8041B12"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69A943A0" w14:textId="77777777" w:rsidTr="008344F4">
        <w:trPr>
          <w:trHeight w:val="1"/>
        </w:trPr>
        <w:tc>
          <w:tcPr>
            <w:tcW w:w="570" w:type="dxa"/>
            <w:shd w:val="clear" w:color="000000" w:fill="FFFFFF"/>
            <w:tcMar>
              <w:left w:w="108" w:type="dxa"/>
              <w:right w:w="108" w:type="dxa"/>
            </w:tcMar>
          </w:tcPr>
          <w:p w14:paraId="18C811DC"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E61D8B3"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AC31DB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A57A6A2"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FA074B0"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1D943A1A"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A85BD47"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7BB31B8"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436F5362"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0DEB3E4"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1EA684EE" w14:textId="77777777" w:rsidTr="008344F4">
        <w:trPr>
          <w:cantSplit/>
          <w:trHeight w:val="1"/>
        </w:trPr>
        <w:tc>
          <w:tcPr>
            <w:tcW w:w="570" w:type="dxa"/>
            <w:shd w:val="clear" w:color="auto" w:fill="F2F2F2"/>
            <w:tcMar>
              <w:left w:w="108" w:type="dxa"/>
              <w:right w:w="108" w:type="dxa"/>
            </w:tcMar>
            <w:vAlign w:val="center"/>
          </w:tcPr>
          <w:p w14:paraId="1AA7EAC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36E68991"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45385F22"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5F43E0F" w14:textId="77777777" w:rsidTr="008344F4">
        <w:trPr>
          <w:trHeight w:val="1"/>
        </w:trPr>
        <w:tc>
          <w:tcPr>
            <w:tcW w:w="570" w:type="dxa"/>
            <w:shd w:val="clear" w:color="000000" w:fill="FFFFFF"/>
            <w:tcMar>
              <w:left w:w="108" w:type="dxa"/>
              <w:right w:w="108" w:type="dxa"/>
            </w:tcMar>
          </w:tcPr>
          <w:p w14:paraId="75464F5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5D9A6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2F898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93F94B2" w14:textId="77777777" w:rsidTr="008344F4">
        <w:trPr>
          <w:trHeight w:val="1"/>
        </w:trPr>
        <w:tc>
          <w:tcPr>
            <w:tcW w:w="570" w:type="dxa"/>
            <w:shd w:val="clear" w:color="000000" w:fill="FFFFFF"/>
            <w:tcMar>
              <w:left w:w="108" w:type="dxa"/>
              <w:right w:w="108" w:type="dxa"/>
            </w:tcMar>
          </w:tcPr>
          <w:p w14:paraId="65FDBB9C"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2133AAB"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46BE9AA5" w14:textId="77777777" w:rsidR="00E775EC" w:rsidRPr="00E55A85" w:rsidRDefault="00E775EC" w:rsidP="008344F4">
            <w:pPr>
              <w:spacing w:after="0" w:line="240" w:lineRule="auto"/>
              <w:rPr>
                <w:rFonts w:ascii="Times New Roman" w:hAnsi="Times New Roman" w:cs="Times New Roman"/>
                <w:sz w:val="24"/>
                <w:szCs w:val="24"/>
              </w:rPr>
            </w:pPr>
          </w:p>
        </w:tc>
      </w:tr>
    </w:tbl>
    <w:p w14:paraId="37382198"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F6D8F2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91970DC"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193E2058" w14:textId="77777777" w:rsidTr="008344F4">
        <w:trPr>
          <w:cantSplit/>
          <w:trHeight w:val="1"/>
        </w:trPr>
        <w:tc>
          <w:tcPr>
            <w:tcW w:w="570" w:type="dxa"/>
            <w:shd w:val="clear" w:color="auto" w:fill="F2F2F2"/>
            <w:tcMar>
              <w:left w:w="108" w:type="dxa"/>
              <w:right w:w="108" w:type="dxa"/>
            </w:tcMar>
            <w:vAlign w:val="center"/>
          </w:tcPr>
          <w:p w14:paraId="500B697C"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0DA916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3C09616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4EEA9AB6"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758118BF" w14:textId="77777777" w:rsidTr="008344F4">
        <w:trPr>
          <w:trHeight w:val="1"/>
        </w:trPr>
        <w:tc>
          <w:tcPr>
            <w:tcW w:w="570" w:type="dxa"/>
            <w:shd w:val="clear" w:color="000000" w:fill="FFFFFF"/>
            <w:tcMar>
              <w:left w:w="108" w:type="dxa"/>
              <w:right w:w="108" w:type="dxa"/>
            </w:tcMar>
          </w:tcPr>
          <w:p w14:paraId="7F6B9CD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E6CF23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14962465"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5EFEF16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50DAFBA" w14:textId="77777777" w:rsidTr="008344F4">
        <w:trPr>
          <w:trHeight w:val="1"/>
        </w:trPr>
        <w:tc>
          <w:tcPr>
            <w:tcW w:w="570" w:type="dxa"/>
            <w:shd w:val="clear" w:color="000000" w:fill="FFFFFF"/>
            <w:tcMar>
              <w:left w:w="108" w:type="dxa"/>
              <w:right w:w="108" w:type="dxa"/>
            </w:tcMar>
          </w:tcPr>
          <w:p w14:paraId="749F4707"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D74CA43"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480236A"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62DB6063" w14:textId="77777777" w:rsidR="00E775EC" w:rsidRPr="00E55A85" w:rsidRDefault="00E775EC" w:rsidP="008344F4">
            <w:pPr>
              <w:spacing w:after="0" w:line="240" w:lineRule="auto"/>
              <w:rPr>
                <w:rFonts w:ascii="Times New Roman" w:hAnsi="Times New Roman" w:cs="Times New Roman"/>
                <w:sz w:val="24"/>
                <w:szCs w:val="24"/>
              </w:rPr>
            </w:pPr>
          </w:p>
        </w:tc>
      </w:tr>
    </w:tbl>
    <w:p w14:paraId="491B2C6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283C10A"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391710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A8FB11"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1541DE88" w14:textId="77777777" w:rsidTr="008344F4">
        <w:tc>
          <w:tcPr>
            <w:tcW w:w="738" w:type="dxa"/>
            <w:shd w:val="clear" w:color="auto" w:fill="F2F2F2"/>
            <w:vAlign w:val="center"/>
          </w:tcPr>
          <w:p w14:paraId="56B4B4DC"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D8B3529"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0834C8D"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81C6B02"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9016DFD" w14:textId="77777777" w:rsidTr="008344F4">
        <w:tc>
          <w:tcPr>
            <w:tcW w:w="738" w:type="dxa"/>
          </w:tcPr>
          <w:p w14:paraId="1B02C0BB"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A877AF"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010465CC"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0C1E1D5"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25630D27" w14:textId="77777777" w:rsidTr="008344F4">
        <w:tc>
          <w:tcPr>
            <w:tcW w:w="738" w:type="dxa"/>
          </w:tcPr>
          <w:p w14:paraId="56E55E6F"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864B07A"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9D2FE3B"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7E6FE2F7" w14:textId="77777777" w:rsidR="00E775EC" w:rsidRPr="00E55A85" w:rsidRDefault="00E775EC" w:rsidP="008344F4">
            <w:pPr>
              <w:spacing w:after="0" w:line="240" w:lineRule="auto"/>
              <w:rPr>
                <w:rFonts w:ascii="Times New Roman" w:hAnsi="Times New Roman" w:cs="Times New Roman"/>
                <w:sz w:val="24"/>
                <w:szCs w:val="24"/>
              </w:rPr>
            </w:pPr>
          </w:p>
        </w:tc>
      </w:tr>
    </w:tbl>
    <w:p w14:paraId="63FC488A"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077B8E3"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6BFCC5BD"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5B3AC55E" w14:textId="6C0C7830" w:rsidR="00E775EC" w:rsidRPr="00C87EDB" w:rsidRDefault="00C87EDB" w:rsidP="00C87EDB">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4.</w:t>
      </w:r>
      <w:r w:rsidR="00E775EC" w:rsidRPr="00C87EDB">
        <w:rPr>
          <w:rFonts w:ascii="Times New Roman" w:hAnsi="Times New Roman" w:cs="Times New Roman"/>
          <w:b/>
          <w:iCs/>
          <w:sz w:val="24"/>
          <w:szCs w:val="24"/>
        </w:rPr>
        <w:t>KAINA</w:t>
      </w:r>
    </w:p>
    <w:p w14:paraId="723C44E4" w14:textId="00C189B4"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803"/>
        <w:gridCol w:w="1134"/>
        <w:gridCol w:w="1842"/>
      </w:tblGrid>
      <w:tr w:rsidR="00E775EC" w:rsidRPr="00E55A85" w14:paraId="54E78FE1" w14:textId="77777777" w:rsidTr="00C87EDB">
        <w:tc>
          <w:tcPr>
            <w:tcW w:w="846" w:type="dxa"/>
            <w:shd w:val="clear" w:color="auto" w:fill="E0E0E0"/>
          </w:tcPr>
          <w:p w14:paraId="0D2BD48B"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658599C2"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1688955"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2696443"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103824C7"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0C070819" w14:textId="77777777" w:rsidTr="00C87EDB">
        <w:tc>
          <w:tcPr>
            <w:tcW w:w="846" w:type="dxa"/>
          </w:tcPr>
          <w:p w14:paraId="52877D4F"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32DF1FFC"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4DAC9AF"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48780ED2"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0DD7CBC"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57225CB1" w14:textId="77777777" w:rsidTr="00C87EDB">
        <w:tc>
          <w:tcPr>
            <w:tcW w:w="846" w:type="dxa"/>
          </w:tcPr>
          <w:p w14:paraId="04CE6BB8" w14:textId="77777777" w:rsidR="00E775EC" w:rsidRPr="00E55A85" w:rsidRDefault="00E775EC" w:rsidP="00C87ED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p>
        </w:tc>
        <w:tc>
          <w:tcPr>
            <w:tcW w:w="4009" w:type="dxa"/>
          </w:tcPr>
          <w:p w14:paraId="7E073401" w14:textId="01520787" w:rsidR="00E775EC" w:rsidRPr="00151696" w:rsidRDefault="00E775EC"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N</w:t>
            </w:r>
            <w:r w:rsidRPr="00E775EC">
              <w:rPr>
                <w:rFonts w:ascii="Times New Roman" w:hAnsi="Times New Roman" w:cs="Times New Roman"/>
                <w:sz w:val="24"/>
                <w:szCs w:val="24"/>
              </w:rPr>
              <w:t>uotolinės sudėtingų atvejų analizės grupės ikimokyklinio ugdymo mokytojams</w:t>
            </w:r>
          </w:p>
        </w:tc>
        <w:tc>
          <w:tcPr>
            <w:tcW w:w="1803" w:type="dxa"/>
          </w:tcPr>
          <w:p w14:paraId="7562F31C"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134" w:type="dxa"/>
          </w:tcPr>
          <w:p w14:paraId="701576F9" w14:textId="68465361"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42" w:type="dxa"/>
          </w:tcPr>
          <w:p w14:paraId="02822DC4"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463715BE" w14:textId="77777777" w:rsidTr="008344F4">
        <w:tblPrEx>
          <w:tblLook w:val="01E0" w:firstRow="1" w:lastRow="1" w:firstColumn="1" w:lastColumn="1" w:noHBand="0" w:noVBand="0"/>
        </w:tblPrEx>
        <w:tc>
          <w:tcPr>
            <w:tcW w:w="7792" w:type="dxa"/>
            <w:gridSpan w:val="4"/>
          </w:tcPr>
          <w:p w14:paraId="5C4ADDC0"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F29EB5D"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9BF13A2" w14:textId="77777777" w:rsidTr="008344F4">
        <w:tblPrEx>
          <w:tblLook w:val="01E0" w:firstRow="1" w:lastRow="1" w:firstColumn="1" w:lastColumn="1" w:noHBand="0" w:noVBand="0"/>
        </w:tblPrEx>
        <w:tc>
          <w:tcPr>
            <w:tcW w:w="7792" w:type="dxa"/>
            <w:gridSpan w:val="4"/>
          </w:tcPr>
          <w:p w14:paraId="4A49F463"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231560E"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4AEAD8F3" w14:textId="77777777" w:rsidTr="008344F4">
        <w:tblPrEx>
          <w:tblLook w:val="01E0" w:firstRow="1" w:lastRow="1" w:firstColumn="1" w:lastColumn="1" w:noHBand="0" w:noVBand="0"/>
        </w:tblPrEx>
        <w:tc>
          <w:tcPr>
            <w:tcW w:w="7792" w:type="dxa"/>
            <w:gridSpan w:val="4"/>
          </w:tcPr>
          <w:p w14:paraId="0260D857"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85834B5" w14:textId="77777777" w:rsidR="00E775EC" w:rsidRPr="00E55A85" w:rsidRDefault="00E775EC" w:rsidP="008344F4">
            <w:pPr>
              <w:spacing w:after="0" w:line="240" w:lineRule="auto"/>
              <w:rPr>
                <w:rFonts w:ascii="Times New Roman" w:hAnsi="Times New Roman" w:cs="Times New Roman"/>
                <w:bCs/>
                <w:sz w:val="24"/>
                <w:szCs w:val="24"/>
              </w:rPr>
            </w:pPr>
          </w:p>
        </w:tc>
      </w:tr>
    </w:tbl>
    <w:p w14:paraId="2E91C0EA" w14:textId="77777777" w:rsidR="00E775EC" w:rsidRPr="00E55A85" w:rsidRDefault="00E775EC" w:rsidP="00E775EC">
      <w:pPr>
        <w:spacing w:after="0" w:line="240" w:lineRule="auto"/>
        <w:rPr>
          <w:rFonts w:ascii="Times New Roman" w:hAnsi="Times New Roman" w:cs="Times New Roman"/>
          <w:b/>
          <w:sz w:val="24"/>
          <w:szCs w:val="24"/>
        </w:rPr>
      </w:pPr>
    </w:p>
    <w:p w14:paraId="28A2944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01FDF6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1CB6529"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2F4CCCE"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61ED2E" w14:textId="77777777" w:rsidR="00E775EC" w:rsidRPr="00E55A85" w:rsidRDefault="00E775EC" w:rsidP="00E775EC">
      <w:pPr>
        <w:spacing w:after="0" w:line="240" w:lineRule="auto"/>
        <w:rPr>
          <w:rFonts w:ascii="Times New Roman" w:hAnsi="Times New Roman" w:cs="Times New Roman"/>
          <w:b/>
          <w:sz w:val="24"/>
          <w:szCs w:val="24"/>
        </w:rPr>
      </w:pPr>
    </w:p>
    <w:p w14:paraId="0BD4B83C"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AAC83F3"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74EFD49"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C57A4AC"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9553B72"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5D6398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66A34A8"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5372DC7C" w14:textId="33AE4DB1" w:rsidR="00E775EC" w:rsidRPr="00C87EDB" w:rsidRDefault="00C87EDB" w:rsidP="00C87ED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E775EC" w:rsidRPr="00C87EDB">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E775EC" w:rsidRPr="00B85EC7" w14:paraId="15072DF6"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8815783" w14:textId="3980CE76" w:rsidR="00E775EC" w:rsidRPr="00700001" w:rsidRDefault="00E775EC" w:rsidP="008344F4">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673F95" w:rsidRPr="00BD08E2">
              <w:rPr>
                <w:rFonts w:ascii="Times New Roman" w:hAnsi="Times New Roman" w:cs="Times New Roman"/>
                <w:b/>
                <w:bCs/>
                <w:sz w:val="24"/>
                <w:szCs w:val="24"/>
              </w:rPr>
              <w:t xml:space="preserve">Specialisto grupinių supervizijų vedimo patirtis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E775EC" w:rsidRPr="005948DB" w14:paraId="1E785A93" w14:textId="77777777" w:rsidTr="008344F4">
        <w:tc>
          <w:tcPr>
            <w:tcW w:w="4253" w:type="dxa"/>
            <w:tcBorders>
              <w:top w:val="single" w:sz="6" w:space="0" w:color="auto"/>
              <w:left w:val="single" w:sz="6" w:space="0" w:color="auto"/>
              <w:bottom w:val="single" w:sz="6" w:space="0" w:color="auto"/>
              <w:right w:val="single" w:sz="6" w:space="0" w:color="000000"/>
            </w:tcBorders>
            <w:shd w:val="clear" w:color="auto" w:fill="FFFFFF"/>
          </w:tcPr>
          <w:p w14:paraId="4F7AE319" w14:textId="77777777" w:rsidR="00E775EC" w:rsidRPr="00974905" w:rsidRDefault="00E775EC" w:rsidP="008344F4">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6761654E" w14:textId="51BFB991" w:rsidR="00E775EC" w:rsidRPr="005948DB" w:rsidRDefault="00E775EC" w:rsidP="008344F4">
            <w:pPr>
              <w:shd w:val="clear" w:color="auto" w:fill="FFFFFF"/>
              <w:spacing w:after="0" w:line="240" w:lineRule="auto"/>
              <w:jc w:val="both"/>
              <w:rPr>
                <w:rFonts w:ascii="Times New Roman" w:hAnsi="Times New Roman" w:cs="Times New Roman"/>
                <w:i/>
                <w:sz w:val="24"/>
                <w:szCs w:val="24"/>
              </w:rPr>
            </w:pPr>
            <w:r>
              <w:rPr>
                <w:rFonts w:ascii="Times New Roman" w:eastAsia="Times" w:hAnsi="Times New Roman" w:cs="Times New Roman"/>
                <w:color w:val="000000" w:themeColor="text1"/>
                <w:sz w:val="24"/>
                <w:szCs w:val="24"/>
              </w:rPr>
              <w:t xml:space="preserve">Nurodyti </w:t>
            </w:r>
            <w:r w:rsidR="00673F95">
              <w:rPr>
                <w:rFonts w:ascii="Times New Roman" w:hAnsi="Times New Roman" w:cs="Times New Roman"/>
                <w:sz w:val="24"/>
                <w:szCs w:val="24"/>
              </w:rPr>
              <w:t>g</w:t>
            </w:r>
            <w:r w:rsidR="00673F95" w:rsidRPr="00BD08E2">
              <w:rPr>
                <w:rFonts w:ascii="Times New Roman" w:hAnsi="Times New Roman" w:cs="Times New Roman"/>
                <w:sz w:val="24"/>
                <w:szCs w:val="24"/>
              </w:rPr>
              <w:t>rupinių supervizijų vedimo patirt</w:t>
            </w:r>
            <w:r w:rsidR="00673F95">
              <w:rPr>
                <w:rFonts w:ascii="Times New Roman" w:hAnsi="Times New Roman" w:cs="Times New Roman"/>
                <w:sz w:val="24"/>
                <w:szCs w:val="24"/>
              </w:rPr>
              <w:t>į</w:t>
            </w:r>
          </w:p>
        </w:tc>
      </w:tr>
      <w:tr w:rsidR="00E775EC" w:rsidRPr="00F96B3A" w14:paraId="24BFD071" w14:textId="77777777" w:rsidTr="008344F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A3768D6" w14:textId="6621B092" w:rsidR="00E775EC" w:rsidRPr="00700001" w:rsidRDefault="00E775EC" w:rsidP="008344F4">
            <w:pPr>
              <w:spacing w:after="0" w:line="240" w:lineRule="auto"/>
              <w:ind w:left="-261" w:firstLine="261"/>
              <w:rPr>
                <w:rFonts w:ascii="Times New Roman" w:hAnsi="Times New Roman" w:cs="Times New Roman"/>
                <w:b/>
                <w:bCs/>
                <w:sz w:val="24"/>
                <w:szCs w:val="24"/>
              </w:rPr>
            </w:pPr>
            <w:r w:rsidRPr="00700001">
              <w:rPr>
                <w:rFonts w:ascii="Times New Roman" w:hAnsi="Times New Roman" w:cs="Times New Roman"/>
                <w:b/>
                <w:bCs/>
                <w:i/>
                <w:sz w:val="24"/>
                <w:szCs w:val="24"/>
              </w:rPr>
              <w:t xml:space="preserve">Antrasis parametras </w:t>
            </w:r>
            <w:r w:rsidR="00673F95">
              <w:rPr>
                <w:rFonts w:ascii="Times New Roman" w:hAnsi="Times New Roman" w:cs="Times New Roman"/>
                <w:b/>
                <w:bCs/>
                <w:i/>
                <w:sz w:val="24"/>
                <w:szCs w:val="24"/>
              </w:rPr>
              <w:t>–</w:t>
            </w:r>
            <w:r w:rsidRPr="00700001">
              <w:rPr>
                <w:rFonts w:ascii="Times New Roman" w:hAnsi="Times New Roman" w:cs="Times New Roman"/>
                <w:b/>
                <w:bCs/>
                <w:i/>
                <w:sz w:val="24"/>
                <w:szCs w:val="24"/>
              </w:rPr>
              <w:t xml:space="preserve"> </w:t>
            </w:r>
            <w:r w:rsidRPr="00700001">
              <w:rPr>
                <w:rFonts w:ascii="Times New Roman" w:hAnsi="Times New Roman" w:cs="Times New Roman"/>
                <w:b/>
                <w:bCs/>
                <w:iCs/>
                <w:sz w:val="24"/>
                <w:szCs w:val="24"/>
              </w:rPr>
              <w:t>Specialist</w:t>
            </w:r>
            <w:r w:rsidR="00673F95">
              <w:rPr>
                <w:rFonts w:ascii="Times New Roman" w:hAnsi="Times New Roman" w:cs="Times New Roman"/>
                <w:b/>
                <w:bCs/>
                <w:iCs/>
                <w:sz w:val="24"/>
                <w:szCs w:val="24"/>
              </w:rPr>
              <w:t xml:space="preserve">ų skaičius </w:t>
            </w:r>
            <w:r w:rsidRPr="00700001">
              <w:rPr>
                <w:rFonts w:ascii="Times New Roman" w:hAnsi="Times New Roman" w:cs="Times New Roman"/>
                <w:b/>
                <w:bCs/>
                <w:sz w:val="24"/>
                <w:szCs w:val="24"/>
              </w:rPr>
              <w:t>(P</w:t>
            </w:r>
            <w:r w:rsidRPr="00700001">
              <w:rPr>
                <w:rFonts w:ascii="Times New Roman" w:hAnsi="Times New Roman" w:cs="Times New Roman"/>
                <w:b/>
                <w:bCs/>
                <w:sz w:val="24"/>
                <w:szCs w:val="24"/>
                <w:vertAlign w:val="subscript"/>
              </w:rPr>
              <w:t>2</w:t>
            </w:r>
            <w:r w:rsidRPr="00700001">
              <w:rPr>
                <w:rFonts w:ascii="Times New Roman" w:hAnsi="Times New Roman" w:cs="Times New Roman"/>
                <w:b/>
                <w:bCs/>
                <w:sz w:val="24"/>
                <w:szCs w:val="24"/>
              </w:rPr>
              <w:t>)</w:t>
            </w:r>
          </w:p>
          <w:p w14:paraId="0ABD8C66" w14:textId="77777777" w:rsidR="00E775EC" w:rsidRPr="00F96B3A" w:rsidRDefault="00E775EC" w:rsidP="008344F4">
            <w:pPr>
              <w:spacing w:after="0" w:line="240" w:lineRule="auto"/>
              <w:ind w:left="106" w:hanging="106"/>
              <w:rPr>
                <w:rFonts w:ascii="Times New Roman" w:hAnsi="Times New Roman" w:cs="Times New Roman"/>
                <w:i/>
                <w:sz w:val="24"/>
                <w:szCs w:val="24"/>
              </w:rPr>
            </w:pPr>
          </w:p>
        </w:tc>
      </w:tr>
      <w:tr w:rsidR="00673F95" w:rsidRPr="00F96B3A" w14:paraId="62FCE06E" w14:textId="77777777" w:rsidTr="00A91F6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3154B78" w14:textId="1BDB3EE9" w:rsidR="00673F95" w:rsidRPr="0055328B" w:rsidRDefault="00673F95" w:rsidP="008344F4">
            <w:pPr>
              <w:spacing w:after="0" w:line="240" w:lineRule="auto"/>
              <w:ind w:left="-261" w:firstLine="261"/>
              <w:rPr>
                <w:rFonts w:ascii="Times New Roman" w:hAnsi="Times New Roman" w:cs="Times New Roman"/>
                <w:iCs/>
                <w:sz w:val="24"/>
                <w:szCs w:val="24"/>
              </w:rPr>
            </w:pPr>
            <w:r w:rsidRPr="0055328B">
              <w:rPr>
                <w:rFonts w:ascii="Times New Roman" w:hAnsi="Times New Roman" w:cs="Times New Roman"/>
                <w:iCs/>
                <w:sz w:val="24"/>
                <w:szCs w:val="24"/>
              </w:rPr>
              <w:t xml:space="preserve">Nurodyti </w:t>
            </w:r>
            <w:r>
              <w:rPr>
                <w:rFonts w:ascii="Times New Roman" w:hAnsi="Times New Roman" w:cs="Times New Roman"/>
                <w:iCs/>
                <w:sz w:val="24"/>
                <w:szCs w:val="24"/>
              </w:rPr>
              <w:t>papildomų specialistų skaičių</w:t>
            </w:r>
          </w:p>
        </w:tc>
      </w:tr>
    </w:tbl>
    <w:p w14:paraId="1A3AD1C1"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D8D91E8"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B236559"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7F3C8AC"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E6630F3" w14:textId="13863A1D" w:rsidR="00E775EC" w:rsidRPr="00C87EDB" w:rsidRDefault="00E775EC" w:rsidP="00C87EDB">
      <w:pPr>
        <w:pStyle w:val="Sraopastraipa"/>
        <w:numPr>
          <w:ilvl w:val="0"/>
          <w:numId w:val="3"/>
        </w:numPr>
        <w:spacing w:after="0" w:line="240" w:lineRule="auto"/>
        <w:jc w:val="both"/>
        <w:rPr>
          <w:rFonts w:ascii="Times New Roman" w:hAnsi="Times New Roman" w:cs="Times New Roman"/>
          <w:sz w:val="24"/>
          <w:szCs w:val="24"/>
        </w:rPr>
      </w:pPr>
      <w:r w:rsidRPr="00C87EDB">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00C84456" w14:textId="77777777" w:rsidTr="008344F4">
        <w:tc>
          <w:tcPr>
            <w:tcW w:w="1119" w:type="dxa"/>
          </w:tcPr>
          <w:p w14:paraId="5170922C"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6A48F27"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214BDF5"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5BC073E3" w14:textId="77777777" w:rsidTr="008344F4">
        <w:tc>
          <w:tcPr>
            <w:tcW w:w="1119" w:type="dxa"/>
          </w:tcPr>
          <w:p w14:paraId="1DF2530A"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4685829"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20B04B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604CA640" w14:textId="77777777" w:rsidTr="008344F4">
        <w:tc>
          <w:tcPr>
            <w:tcW w:w="1119" w:type="dxa"/>
          </w:tcPr>
          <w:p w14:paraId="012AA708"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C569008"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FE07099"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7501CF3B" w14:textId="77777777" w:rsidTr="008344F4">
        <w:tc>
          <w:tcPr>
            <w:tcW w:w="1119" w:type="dxa"/>
          </w:tcPr>
          <w:p w14:paraId="7792CB13"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585925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04BBF98"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6178004C" w14:textId="77777777" w:rsidR="00E775EC" w:rsidRPr="00E55A85" w:rsidRDefault="00E775EC" w:rsidP="00E775EC">
      <w:pPr>
        <w:spacing w:after="0" w:line="240" w:lineRule="auto"/>
        <w:rPr>
          <w:rFonts w:ascii="Times New Roman" w:hAnsi="Times New Roman" w:cs="Times New Roman"/>
          <w:sz w:val="24"/>
          <w:szCs w:val="24"/>
        </w:rPr>
      </w:pPr>
    </w:p>
    <w:p w14:paraId="53B0413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C1EFFC"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4A2061B3"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4FDA53A4" w14:textId="77777777" w:rsidTr="008344F4">
        <w:trPr>
          <w:trHeight w:val="186"/>
        </w:trPr>
        <w:tc>
          <w:tcPr>
            <w:tcW w:w="3870" w:type="dxa"/>
            <w:tcBorders>
              <w:top w:val="single" w:sz="4" w:space="0" w:color="auto"/>
              <w:left w:val="nil"/>
              <w:bottom w:val="nil"/>
              <w:right w:val="nil"/>
            </w:tcBorders>
          </w:tcPr>
          <w:p w14:paraId="5750F0F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39CF09"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FC85DCA"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4C30033"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7EB7AFE"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7E86FD6" w14:textId="77777777" w:rsidR="00E775EC" w:rsidRDefault="00E775EC" w:rsidP="00F51550">
      <w:pPr>
        <w:spacing w:after="0" w:line="240" w:lineRule="auto"/>
        <w:jc w:val="center"/>
        <w:rPr>
          <w:rFonts w:ascii="Times New Roman" w:hAnsi="Times New Roman" w:cs="Times New Roman"/>
        </w:rPr>
      </w:pPr>
    </w:p>
    <w:p w14:paraId="14AEF87A" w14:textId="77777777" w:rsidR="00E775EC" w:rsidRDefault="00E775EC" w:rsidP="00F51550">
      <w:pPr>
        <w:spacing w:after="0" w:line="240" w:lineRule="auto"/>
        <w:jc w:val="center"/>
        <w:rPr>
          <w:rFonts w:ascii="Times New Roman" w:hAnsi="Times New Roman" w:cs="Times New Roman"/>
        </w:rPr>
      </w:pPr>
    </w:p>
    <w:p w14:paraId="041E28A5"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A1871" w14:textId="77777777" w:rsidR="005D6544" w:rsidRDefault="005D6544" w:rsidP="00F51550">
      <w:pPr>
        <w:spacing w:after="0" w:line="240" w:lineRule="auto"/>
      </w:pPr>
      <w:r>
        <w:separator/>
      </w:r>
    </w:p>
  </w:endnote>
  <w:endnote w:type="continuationSeparator" w:id="0">
    <w:p w14:paraId="34BF2B93" w14:textId="77777777" w:rsidR="005D6544" w:rsidRDefault="005D6544"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127B" w14:textId="77777777" w:rsidR="005D6544" w:rsidRDefault="005D6544" w:rsidP="00F51550">
      <w:pPr>
        <w:spacing w:after="0" w:line="240" w:lineRule="auto"/>
      </w:pPr>
      <w:r>
        <w:separator/>
      </w:r>
    </w:p>
  </w:footnote>
  <w:footnote w:type="continuationSeparator" w:id="0">
    <w:p w14:paraId="16EC2602" w14:textId="77777777" w:rsidR="005D6544" w:rsidRDefault="005D6544"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08FAFE83"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F63BDD0"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05C78D9A"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762F8"/>
    <w:rsid w:val="00087389"/>
    <w:rsid w:val="000A1F24"/>
    <w:rsid w:val="000B22E6"/>
    <w:rsid w:val="000B7CF9"/>
    <w:rsid w:val="000D0074"/>
    <w:rsid w:val="000D3DCC"/>
    <w:rsid w:val="000E1AD5"/>
    <w:rsid w:val="001074F9"/>
    <w:rsid w:val="001147E0"/>
    <w:rsid w:val="00136C6E"/>
    <w:rsid w:val="00144675"/>
    <w:rsid w:val="00151696"/>
    <w:rsid w:val="00152572"/>
    <w:rsid w:val="00155F2E"/>
    <w:rsid w:val="0015624A"/>
    <w:rsid w:val="0016682B"/>
    <w:rsid w:val="001B3AC2"/>
    <w:rsid w:val="00220592"/>
    <w:rsid w:val="00230D97"/>
    <w:rsid w:val="00242438"/>
    <w:rsid w:val="002830EA"/>
    <w:rsid w:val="002C7177"/>
    <w:rsid w:val="002F343A"/>
    <w:rsid w:val="002F7795"/>
    <w:rsid w:val="002F7B19"/>
    <w:rsid w:val="00321522"/>
    <w:rsid w:val="003444D2"/>
    <w:rsid w:val="003478E7"/>
    <w:rsid w:val="003A7265"/>
    <w:rsid w:val="003B25A6"/>
    <w:rsid w:val="003C58EE"/>
    <w:rsid w:val="003E09E4"/>
    <w:rsid w:val="00412FCB"/>
    <w:rsid w:val="0042202A"/>
    <w:rsid w:val="00425E31"/>
    <w:rsid w:val="0044269E"/>
    <w:rsid w:val="004505BC"/>
    <w:rsid w:val="00466267"/>
    <w:rsid w:val="0047783A"/>
    <w:rsid w:val="004A272D"/>
    <w:rsid w:val="004B789B"/>
    <w:rsid w:val="004C0BFA"/>
    <w:rsid w:val="004E4461"/>
    <w:rsid w:val="004E62FD"/>
    <w:rsid w:val="005052DB"/>
    <w:rsid w:val="00506749"/>
    <w:rsid w:val="005148E0"/>
    <w:rsid w:val="00515709"/>
    <w:rsid w:val="00522D48"/>
    <w:rsid w:val="00532D2F"/>
    <w:rsid w:val="00550DBF"/>
    <w:rsid w:val="0055328B"/>
    <w:rsid w:val="00556E3F"/>
    <w:rsid w:val="00563834"/>
    <w:rsid w:val="005659C7"/>
    <w:rsid w:val="0057061A"/>
    <w:rsid w:val="0059156A"/>
    <w:rsid w:val="005948DB"/>
    <w:rsid w:val="005971F1"/>
    <w:rsid w:val="005A53B6"/>
    <w:rsid w:val="005B3517"/>
    <w:rsid w:val="005C0B8C"/>
    <w:rsid w:val="005D6544"/>
    <w:rsid w:val="005E6D11"/>
    <w:rsid w:val="00610D45"/>
    <w:rsid w:val="0063009F"/>
    <w:rsid w:val="006365BB"/>
    <w:rsid w:val="00645168"/>
    <w:rsid w:val="00646515"/>
    <w:rsid w:val="0066139F"/>
    <w:rsid w:val="00673F95"/>
    <w:rsid w:val="00682DD6"/>
    <w:rsid w:val="00687FE7"/>
    <w:rsid w:val="00696475"/>
    <w:rsid w:val="006966AB"/>
    <w:rsid w:val="006A362B"/>
    <w:rsid w:val="00700001"/>
    <w:rsid w:val="00706ECA"/>
    <w:rsid w:val="00707AD4"/>
    <w:rsid w:val="00722F0D"/>
    <w:rsid w:val="00732766"/>
    <w:rsid w:val="00741CF8"/>
    <w:rsid w:val="00753C8B"/>
    <w:rsid w:val="007728E0"/>
    <w:rsid w:val="007831B5"/>
    <w:rsid w:val="007D3D6A"/>
    <w:rsid w:val="007D51B5"/>
    <w:rsid w:val="007E4EA6"/>
    <w:rsid w:val="008106DD"/>
    <w:rsid w:val="008327D6"/>
    <w:rsid w:val="00834781"/>
    <w:rsid w:val="0084066A"/>
    <w:rsid w:val="00846C06"/>
    <w:rsid w:val="00872801"/>
    <w:rsid w:val="00884456"/>
    <w:rsid w:val="008B7857"/>
    <w:rsid w:val="008C7C45"/>
    <w:rsid w:val="008E73D8"/>
    <w:rsid w:val="008F64B1"/>
    <w:rsid w:val="0090587E"/>
    <w:rsid w:val="009165BC"/>
    <w:rsid w:val="00920BED"/>
    <w:rsid w:val="009242D7"/>
    <w:rsid w:val="00924C7E"/>
    <w:rsid w:val="00936BB4"/>
    <w:rsid w:val="00940ED7"/>
    <w:rsid w:val="00971A3A"/>
    <w:rsid w:val="00990D0A"/>
    <w:rsid w:val="009A0162"/>
    <w:rsid w:val="009A7743"/>
    <w:rsid w:val="009B75CB"/>
    <w:rsid w:val="009E2E23"/>
    <w:rsid w:val="009E2FF9"/>
    <w:rsid w:val="009E3D32"/>
    <w:rsid w:val="00A003AB"/>
    <w:rsid w:val="00A110FA"/>
    <w:rsid w:val="00A1471E"/>
    <w:rsid w:val="00A16F95"/>
    <w:rsid w:val="00A247D1"/>
    <w:rsid w:val="00A26A2A"/>
    <w:rsid w:val="00A64B20"/>
    <w:rsid w:val="00A67D1B"/>
    <w:rsid w:val="00A87E77"/>
    <w:rsid w:val="00A9490C"/>
    <w:rsid w:val="00AC665F"/>
    <w:rsid w:val="00AD5AEF"/>
    <w:rsid w:val="00AE12D0"/>
    <w:rsid w:val="00AF14BE"/>
    <w:rsid w:val="00AF1F23"/>
    <w:rsid w:val="00B0527C"/>
    <w:rsid w:val="00B07090"/>
    <w:rsid w:val="00B143F8"/>
    <w:rsid w:val="00B84D65"/>
    <w:rsid w:val="00B85EC7"/>
    <w:rsid w:val="00B94F04"/>
    <w:rsid w:val="00BB3328"/>
    <w:rsid w:val="00C2343A"/>
    <w:rsid w:val="00C24796"/>
    <w:rsid w:val="00C35B0D"/>
    <w:rsid w:val="00C41D13"/>
    <w:rsid w:val="00C50C5D"/>
    <w:rsid w:val="00C5136A"/>
    <w:rsid w:val="00C7041C"/>
    <w:rsid w:val="00C74797"/>
    <w:rsid w:val="00C83D45"/>
    <w:rsid w:val="00C87EDB"/>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775EC"/>
    <w:rsid w:val="00ED5575"/>
    <w:rsid w:val="00F1092F"/>
    <w:rsid w:val="00F51550"/>
    <w:rsid w:val="00F5732D"/>
    <w:rsid w:val="00F76271"/>
    <w:rsid w:val="00F9436A"/>
    <w:rsid w:val="00F96B3A"/>
    <w:rsid w:val="00F97E79"/>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20</Pages>
  <Words>31436</Words>
  <Characters>17919</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111</cp:revision>
  <dcterms:created xsi:type="dcterms:W3CDTF">2023-02-16T16:48:00Z</dcterms:created>
  <dcterms:modified xsi:type="dcterms:W3CDTF">2024-12-30T18:55:00Z</dcterms:modified>
</cp:coreProperties>
</file>