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601498">
      <w:pPr>
        <w:jc w:val="center"/>
        <w:rPr>
          <w:rFonts w:eastAsia="Calibri"/>
          <w:bCs/>
          <w:i/>
          <w:sz w:val="20"/>
          <w:lang w:eastAsia="en-US"/>
        </w:rPr>
      </w:pPr>
    </w:p>
    <w:p w14:paraId="33CCF8A3" w14:textId="77777777" w:rsidR="00601498" w:rsidRPr="003B5E69" w:rsidRDefault="00601498" w:rsidP="00601498">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596B5B75" w14:textId="77777777" w:rsidR="00601498" w:rsidRPr="00D8258A" w:rsidRDefault="00601498" w:rsidP="00601498">
      <w:pPr>
        <w:tabs>
          <w:tab w:val="right" w:leader="underscore" w:pos="8640"/>
        </w:tabs>
        <w:ind w:firstLine="4820"/>
        <w:jc w:val="both"/>
        <w:rPr>
          <w:rFonts w:eastAsia="Calibri"/>
          <w:i/>
          <w:color w:val="000000"/>
          <w:lang w:eastAsia="en-US"/>
        </w:rPr>
      </w:pPr>
      <w:r w:rsidRPr="00D8258A">
        <w:rPr>
          <w:rFonts w:eastAsia="Calibri"/>
          <w:i/>
          <w:color w:val="000000"/>
          <w:lang w:eastAsia="en-US"/>
        </w:rPr>
        <w:t>Viešojo pirkimo komisijos sprendimu</w:t>
      </w:r>
    </w:p>
    <w:p w14:paraId="06A073F8" w14:textId="39DDABEC" w:rsidR="00601498" w:rsidRPr="003B5E69" w:rsidRDefault="00E20BD4" w:rsidP="00601498">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2B9F25ABA49549EB8F92E18C0EA1C6AF"/>
          </w:placeholder>
          <w:date w:fullDate="2026-02-09T00:00:00Z">
            <w:dateFormat w:val="yyyy-MM-dd"/>
            <w:lid w:val="lt-LT"/>
            <w:storeMappedDataAs w:val="dateTime"/>
            <w:calendar w:val="gregorian"/>
          </w:date>
        </w:sdtPr>
        <w:sdtEndPr/>
        <w:sdtContent>
          <w:r w:rsidR="00D8258A" w:rsidRPr="00D8258A">
            <w:rPr>
              <w:rFonts w:eastAsia="Calibri"/>
              <w:i/>
              <w:color w:val="000000"/>
              <w:lang w:eastAsia="en-US"/>
            </w:rPr>
            <w:t>2026-02-09</w:t>
          </w:r>
        </w:sdtContent>
      </w:sdt>
      <w:r w:rsidR="00D8258A" w:rsidRPr="00D8258A">
        <w:rPr>
          <w:rFonts w:eastAsia="Calibri"/>
          <w:i/>
          <w:color w:val="000000"/>
          <w:lang w:eastAsia="en-US"/>
        </w:rPr>
        <w:t xml:space="preserve"> protokolas Nr. VPP-8</w:t>
      </w:r>
    </w:p>
    <w:p w14:paraId="27003545" w14:textId="04A019D5" w:rsidR="00ED5BC5" w:rsidRDefault="00ED5BC5" w:rsidP="000F2D5F">
      <w:pPr>
        <w:jc w:val="center"/>
        <w:rPr>
          <w:rFonts w:eastAsia="Calibri"/>
          <w:b/>
          <w:bCs/>
          <w:lang w:eastAsia="en-US"/>
        </w:rPr>
      </w:pPr>
    </w:p>
    <w:p w14:paraId="29E0C4B9" w14:textId="7306AF07" w:rsidR="00601498" w:rsidRPr="003B5E69" w:rsidRDefault="00601498" w:rsidP="00601498">
      <w:pP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002A148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75B0A414" w14:textId="2A890F4C" w:rsidR="005E08F0" w:rsidRDefault="00E20BD4" w:rsidP="00477FA8">
      <w:pPr>
        <w:jc w:val="center"/>
        <w:rPr>
          <w:b/>
          <w:bCs/>
        </w:rPr>
      </w:pPr>
      <w:sdt>
        <w:sdtPr>
          <w:rPr>
            <w:b/>
            <w:bCs/>
          </w:rPr>
          <w:id w:val="-1678878101"/>
          <w:placeholder>
            <w:docPart w:val="1CB72D1C56CC431C83052058F3F4F0FE"/>
          </w:placeholder>
        </w:sdtPr>
        <w:sdtEndPr/>
        <w:sdtContent>
          <w:r w:rsidR="00906D5B">
            <w:rPr>
              <w:b/>
              <w:bCs/>
              <w:u w:val="single"/>
            </w:rPr>
            <w:t>LAIVO PAGALBINIO VARIKLIO MTU 6R 183 TE52</w:t>
          </w:r>
          <w:r w:rsidR="00601498">
            <w:rPr>
              <w:b/>
              <w:bCs/>
              <w:u w:val="single"/>
            </w:rPr>
            <w:t xml:space="preserve"> REGLAMENTINIO </w:t>
          </w:r>
          <w:r w:rsidR="00906394">
            <w:rPr>
              <w:b/>
              <w:bCs/>
              <w:u w:val="single"/>
            </w:rPr>
            <w:t xml:space="preserve">REMONTO </w:t>
          </w:r>
          <w:r w:rsidR="00906D5B">
            <w:rPr>
              <w:b/>
              <w:bCs/>
              <w:u w:val="single"/>
            </w:rPr>
            <w:t xml:space="preserve">KAS 6000 MOTOVALNDŲ </w:t>
          </w:r>
          <w:r w:rsidR="00906394">
            <w:rPr>
              <w:b/>
              <w:bCs/>
              <w:u w:val="single"/>
            </w:rPr>
            <w:t>PASLAUGOS</w:t>
          </w:r>
        </w:sdtContent>
      </w:sdt>
      <w:r w:rsidR="00BC3525" w:rsidRPr="003B5E69">
        <w:rPr>
          <w:b/>
          <w:bCs/>
        </w:rPr>
        <w:t xml:space="preserve"> </w:t>
      </w:r>
    </w:p>
    <w:p w14:paraId="6CDFB791" w14:textId="0726C718" w:rsidR="000F2D5F" w:rsidRPr="003B5E69" w:rsidRDefault="000F2D5F" w:rsidP="00477FA8">
      <w:pPr>
        <w:jc w:val="center"/>
        <w:rPr>
          <w:b/>
          <w:bCs/>
        </w:rPr>
      </w:pPr>
      <w:r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E20BD4"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E20BD4"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E20BD4"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E20BD4"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E20BD4"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E20BD4"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E20BD4"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E20BD4"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E20BD4"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E20BD4"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E20BD4"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E20BD4"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E20BD4"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E20BD4"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1750A032" w:rsidR="005E08F0" w:rsidRDefault="005E08F0" w:rsidP="005E08F0">
      <w:pPr>
        <w:ind w:right="282"/>
        <w:rPr>
          <w:b/>
          <w:bCs/>
        </w:rPr>
      </w:pPr>
    </w:p>
    <w:p w14:paraId="0B1E607B" w14:textId="77777777" w:rsidR="00601498" w:rsidRPr="003B5E69" w:rsidRDefault="00601498"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lastRenderedPageBreak/>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1C0E9E0F"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601498">
        <w:rPr>
          <w:b/>
          <w:bCs/>
        </w:rPr>
        <w:t xml:space="preserve">laivo pagalbinio variklio </w:t>
      </w:r>
      <w:r w:rsidR="00906D5B">
        <w:rPr>
          <w:b/>
          <w:bCs/>
        </w:rPr>
        <w:t>MTU 6R 183 TE52</w:t>
      </w:r>
      <w:r w:rsidR="00601498" w:rsidRPr="00601498">
        <w:rPr>
          <w:b/>
          <w:bCs/>
        </w:rPr>
        <w:t xml:space="preserve"> </w:t>
      </w:r>
      <w:proofErr w:type="spellStart"/>
      <w:r w:rsidR="00601498" w:rsidRPr="00601498">
        <w:rPr>
          <w:b/>
          <w:bCs/>
        </w:rPr>
        <w:t>reglamentinio</w:t>
      </w:r>
      <w:proofErr w:type="spellEnd"/>
      <w:r w:rsidR="00601498">
        <w:rPr>
          <w:b/>
          <w:bCs/>
        </w:rPr>
        <w:t xml:space="preserve"> </w:t>
      </w:r>
      <w:r w:rsidR="00906394">
        <w:rPr>
          <w:b/>
          <w:bCs/>
        </w:rPr>
        <w:t xml:space="preserve">remonto </w:t>
      </w:r>
      <w:r w:rsidR="00906D5B">
        <w:rPr>
          <w:b/>
          <w:bCs/>
        </w:rPr>
        <w:t xml:space="preserve">kas 6000 </w:t>
      </w:r>
      <w:proofErr w:type="spellStart"/>
      <w:r w:rsidR="00906D5B">
        <w:rPr>
          <w:b/>
          <w:bCs/>
        </w:rPr>
        <w:t>motovalandų</w:t>
      </w:r>
      <w:proofErr w:type="spellEnd"/>
      <w:r w:rsidR="00906D5B">
        <w:rPr>
          <w:b/>
          <w:bCs/>
        </w:rPr>
        <w:t xml:space="preserve"> </w:t>
      </w:r>
      <w:r w:rsidR="00906394">
        <w:rPr>
          <w:b/>
          <w:bCs/>
        </w:rPr>
        <w:t>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E20BD4"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E20BD4"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70AFBB6C" w:rsidR="003B5E69" w:rsidRPr="003B5E69" w:rsidRDefault="00E20BD4"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Garantijos term</w:t>
      </w:r>
      <w:r w:rsidR="00906394">
        <w:t>inai bus skaičiuojami nuo paslaugų</w:t>
      </w:r>
      <w:r w:rsidR="007D39D2" w:rsidRPr="00C179CA">
        <w:t xml:space="preserve"> priėmimo – p</w:t>
      </w:r>
      <w:r w:rsidR="007D39D2">
        <w:t>erdavimo akto pasirašymo dienos</w:t>
      </w:r>
      <w:r w:rsidR="003B5E69" w:rsidRPr="003B5E69">
        <w:t xml:space="preserve">. </w:t>
      </w:r>
    </w:p>
    <w:p w14:paraId="219350A1" w14:textId="574C9EDE" w:rsidR="003B5E69" w:rsidRPr="00B20794" w:rsidRDefault="00E20BD4"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rsidR="00D8258A">
        <w:t>5 (penki</w:t>
      </w:r>
      <w:r w:rsidR="00906394">
        <w:t>) mėnesiai</w:t>
      </w:r>
      <w:r w:rsidR="003B5E69" w:rsidRPr="00B20794">
        <w:t xml:space="preserve"> nuo </w:t>
      </w:r>
      <w:r w:rsidR="00906394">
        <w:t>paslaugų</w:t>
      </w:r>
      <w:r w:rsidR="00477FA8">
        <w:t xml:space="preserve"> užsakymo pateikimo dienos</w:t>
      </w:r>
      <w:r w:rsidR="00B20794" w:rsidRPr="00B20794">
        <w:t>.</w:t>
      </w:r>
    </w:p>
    <w:p w14:paraId="2B88F4F9" w14:textId="046949F7" w:rsidR="003B5E69" w:rsidRDefault="00E20BD4"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Paslaugų suteikimo adresas:</w:t>
          </w:r>
        </w:sdtContent>
      </w:sdt>
      <w:r w:rsidR="00906394">
        <w:t xml:space="preserve"> Klaipėdos uostas.</w:t>
      </w:r>
    </w:p>
    <w:p w14:paraId="22445801" w14:textId="7AE768D3" w:rsidR="00A50EC8" w:rsidRPr="00A50EC8" w:rsidRDefault="0043113C" w:rsidP="00A50EC8">
      <w:pPr>
        <w:numPr>
          <w:ilvl w:val="0"/>
          <w:numId w:val="14"/>
        </w:numPr>
        <w:tabs>
          <w:tab w:val="num" w:pos="1134"/>
        </w:tabs>
        <w:autoSpaceDE w:val="0"/>
        <w:autoSpaceDN w:val="0"/>
        <w:adjustRightInd w:val="0"/>
        <w:ind w:right="-2"/>
        <w:jc w:val="both"/>
        <w:rPr>
          <w:i/>
        </w:rPr>
      </w:pPr>
      <w:r>
        <w:t>Tei</w:t>
      </w:r>
      <w:r w:rsidR="00A50EC8" w:rsidRPr="00A50EC8">
        <w:t>kėjai gali susipažinti su Pirkimo apimtimi atvykus į Perkančiąją organizaciją. Atvykimo detalės derinamos su Perkančiosios organizacijos nurodytu Pirkimo kontaktiniu asmeniu</w:t>
      </w:r>
      <w:r w:rsidR="00A50EC8" w:rsidRPr="00EE5842">
        <w:rPr>
          <w:i/>
        </w:rPr>
        <w:t>.</w:t>
      </w:r>
    </w:p>
    <w:p w14:paraId="61E17700" w14:textId="77777777" w:rsidR="009A698C" w:rsidRDefault="009A698C"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4413C432" w:rsidR="003B5E69" w:rsidRPr="00601498"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Pr="005E08F0">
        <w:rPr>
          <w:i w:val="0"/>
          <w:color w:val="000000"/>
          <w:lang w:val="lt-LT"/>
        </w:rPr>
        <w:t xml:space="preserve">Teikėjas </w:t>
      </w:r>
      <w:r w:rsidR="00906D5B">
        <w:rPr>
          <w:i w:val="0"/>
          <w:color w:val="000000"/>
          <w:lang w:val="lt-LT"/>
        </w:rPr>
        <w:t xml:space="preserve">perkamai paslaugai </w:t>
      </w:r>
      <w:r w:rsidRPr="005E08F0">
        <w:rPr>
          <w:i w:val="0"/>
          <w:color w:val="000000"/>
          <w:lang w:val="lt-LT"/>
        </w:rPr>
        <w:t>turi taikyti aplinkos apsaugos vadybos sistemos reikalavimus pagal standartą LST EN ISO 14001 arba</w:t>
      </w:r>
      <w:r w:rsidRPr="005E08F0">
        <w:rPr>
          <w:i w:val="0"/>
          <w:color w:val="000000"/>
        </w:rPr>
        <w:t xml:space="preserve"> </w:t>
      </w:r>
      <w:r w:rsidRPr="005E08F0">
        <w:rPr>
          <w:i w:val="0"/>
          <w:color w:val="000000"/>
          <w:lang w:val="lt-LT"/>
        </w:rPr>
        <w:t>Europos Sąjungos aplinkosaugos vadybos ir audito sistemą (toliau – EMAS) ar kitus aplinkos apsaugos vadybos standartus, pagrįstus atitinkamais Europos arba tarptautinių standartizacijos organizacijų prii</w:t>
      </w:r>
      <w:r w:rsidR="0043113C">
        <w:rPr>
          <w:i w:val="0"/>
          <w:color w:val="000000"/>
          <w:lang w:val="lt-LT"/>
        </w:rPr>
        <w:t>mtais standartais, ar kitais tei</w:t>
      </w:r>
      <w:r w:rsidRPr="005E08F0">
        <w:rPr>
          <w:i w:val="0"/>
          <w:color w:val="000000"/>
          <w:lang w:val="lt-LT"/>
        </w:rPr>
        <w:t xml:space="preserve">kėjo pateiktais lygiaverčiais </w:t>
      </w:r>
      <w:proofErr w:type="spellStart"/>
      <w:r w:rsidRPr="005E08F0">
        <w:rPr>
          <w:i w:val="0"/>
          <w:color w:val="000000"/>
          <w:lang w:val="lt-LT"/>
        </w:rPr>
        <w:t>įrodymais</w:t>
      </w:r>
      <w:proofErr w:type="spellEnd"/>
      <w:r w:rsidRPr="005E08F0">
        <w:rPr>
          <w:i w:val="0"/>
          <w:color w:val="000000"/>
          <w:lang w:val="lt-LT"/>
        </w:rPr>
        <w:t>.</w:t>
      </w:r>
    </w:p>
    <w:p w14:paraId="619FF10B" w14:textId="5ACF2823" w:rsidR="00601498" w:rsidRPr="005E08F0" w:rsidRDefault="00601498" w:rsidP="005E08F0">
      <w:pPr>
        <w:pStyle w:val="BodyText"/>
        <w:numPr>
          <w:ilvl w:val="1"/>
          <w:numId w:val="20"/>
        </w:numPr>
        <w:suppressAutoHyphens w:val="0"/>
        <w:ind w:left="0" w:right="-2" w:firstLine="567"/>
        <w:rPr>
          <w:b/>
          <w:bCs/>
          <w:i w:val="0"/>
          <w:lang w:val="lt-LT"/>
        </w:rPr>
      </w:pPr>
      <w:r>
        <w:rPr>
          <w:i w:val="0"/>
          <w:color w:val="000000"/>
          <w:lang w:val="lt-LT"/>
        </w:rPr>
        <w:t xml:space="preserve"> Teikėjas turi užtikrinti kokybės vadybos standartų laikymąsi sutarties galiojimo </w:t>
      </w:r>
      <w:bookmarkStart w:id="2" w:name="_GoBack"/>
      <w:r>
        <w:rPr>
          <w:i w:val="0"/>
          <w:color w:val="000000"/>
          <w:lang w:val="lt-LT"/>
        </w:rPr>
        <w:t xml:space="preserve">laikotarpiu. Paslaugos Teikėjas privalo būti įdiegęs ir dirbti pagal kokybės vadybos LST EN ISO </w:t>
      </w:r>
      <w:bookmarkEnd w:id="2"/>
      <w:r>
        <w:rPr>
          <w:i w:val="0"/>
          <w:color w:val="000000"/>
          <w:lang w:val="lt-LT"/>
        </w:rPr>
        <w:t>9001 standartų arba lygiaverčių standartų reikalavimus pirkimo objekto veiklai.</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93683CA" w14:textId="712D3BFE" w:rsidR="00FC591F" w:rsidRDefault="00FC591F" w:rsidP="0043113C">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7770AF0B" w14:textId="32EE097B" w:rsidR="000A0026" w:rsidRDefault="000A0026" w:rsidP="007F2132">
      <w:pPr>
        <w:pStyle w:val="BodyTextIndent3"/>
        <w:tabs>
          <w:tab w:val="num" w:pos="1276"/>
        </w:tabs>
        <w:spacing w:after="0"/>
        <w:ind w:left="0" w:firstLine="709"/>
        <w:jc w:val="both"/>
        <w:rPr>
          <w:color w:val="000000"/>
          <w:sz w:val="24"/>
        </w:rPr>
      </w:pPr>
      <w:r>
        <w:rPr>
          <w:sz w:val="24"/>
          <w:szCs w:val="24"/>
        </w:rPr>
        <w:t>5.</w:t>
      </w:r>
      <w:r w:rsidR="00BE23EC">
        <w:rPr>
          <w:sz w:val="24"/>
          <w:szCs w:val="24"/>
        </w:rPr>
        <w:t>10</w:t>
      </w:r>
      <w:r w:rsidR="0043113C">
        <w:rPr>
          <w:sz w:val="24"/>
          <w:szCs w:val="24"/>
        </w:rPr>
        <w:t xml:space="preserve">.3. </w:t>
      </w:r>
      <w:r w:rsidR="0043113C">
        <w:rPr>
          <w:color w:val="000000"/>
          <w:sz w:val="24"/>
        </w:rPr>
        <w:t>A</w:t>
      </w:r>
      <w:r w:rsidR="0043113C" w:rsidRPr="0043113C">
        <w:rPr>
          <w:color w:val="000000"/>
          <w:sz w:val="24"/>
        </w:rPr>
        <w:t>plinkos apsaug</w:t>
      </w:r>
      <w:r w:rsidR="0043113C">
        <w:rPr>
          <w:color w:val="000000"/>
          <w:sz w:val="24"/>
        </w:rPr>
        <w:t>os vadybos sistemos reikalavimų</w:t>
      </w:r>
      <w:r w:rsidR="0043113C" w:rsidRPr="0043113C">
        <w:rPr>
          <w:color w:val="000000"/>
          <w:sz w:val="24"/>
        </w:rPr>
        <w:t xml:space="preserve"> pagal standartą LST EN ISO 14001</w:t>
      </w:r>
      <w:r w:rsidR="0043113C">
        <w:rPr>
          <w:color w:val="000000"/>
          <w:sz w:val="24"/>
        </w:rPr>
        <w:t xml:space="preserve"> sertifikatą ar kitą lygiavertį dokumentą.</w:t>
      </w:r>
    </w:p>
    <w:p w14:paraId="70EE9205" w14:textId="3E75D8EC" w:rsidR="00601498" w:rsidRPr="00601498" w:rsidRDefault="00601498" w:rsidP="00601498">
      <w:pPr>
        <w:pStyle w:val="BodyTextIndent3"/>
        <w:tabs>
          <w:tab w:val="num" w:pos="1276"/>
        </w:tabs>
        <w:spacing w:after="0"/>
        <w:ind w:left="0" w:firstLine="709"/>
        <w:jc w:val="both"/>
        <w:rPr>
          <w:color w:val="000000"/>
          <w:sz w:val="24"/>
        </w:rPr>
      </w:pPr>
      <w:r>
        <w:rPr>
          <w:color w:val="000000"/>
          <w:sz w:val="24"/>
        </w:rPr>
        <w:t>5.10.4. Kokybės vadybos sistemos reikalavimų</w:t>
      </w:r>
      <w:r w:rsidRPr="0043113C">
        <w:rPr>
          <w:color w:val="000000"/>
          <w:sz w:val="24"/>
        </w:rPr>
        <w:t xml:space="preserve"> pagal standartą LST EN ISO </w:t>
      </w:r>
      <w:r>
        <w:rPr>
          <w:color w:val="000000"/>
          <w:sz w:val="24"/>
        </w:rPr>
        <w:t>9001 sertifikatą ar kitą lygiavertį dokumentą.</w:t>
      </w:r>
    </w:p>
    <w:p w14:paraId="443570C4" w14:textId="7E2208C3" w:rsidR="00BA54B3" w:rsidRDefault="00601498" w:rsidP="00EE6305">
      <w:pPr>
        <w:pStyle w:val="BodyTextIndent3"/>
        <w:spacing w:after="0"/>
        <w:ind w:left="0" w:firstLine="709"/>
        <w:jc w:val="both"/>
        <w:rPr>
          <w:sz w:val="24"/>
          <w:szCs w:val="24"/>
        </w:rPr>
      </w:pPr>
      <w:r>
        <w:rPr>
          <w:sz w:val="24"/>
          <w:szCs w:val="24"/>
        </w:rPr>
        <w:t>5.10.5</w:t>
      </w:r>
      <w:r w:rsidR="00BA54B3">
        <w:rPr>
          <w:sz w:val="24"/>
          <w:szCs w:val="24"/>
        </w:rPr>
        <w:t xml:space="preserve">. Siūlymai ir pastabos dėl sutarties projekto sąlygų su siūlymų </w:t>
      </w:r>
      <w:proofErr w:type="spellStart"/>
      <w:r w:rsidR="00BA54B3">
        <w:rPr>
          <w:sz w:val="24"/>
          <w:szCs w:val="24"/>
        </w:rPr>
        <w:t>pagrindimais</w:t>
      </w:r>
      <w:proofErr w:type="spellEnd"/>
      <w:r w:rsidR="0043113C">
        <w:rPr>
          <w:sz w:val="24"/>
          <w:szCs w:val="24"/>
        </w:rPr>
        <w:t xml:space="preserve"> (jei yra). (Jei tei</w:t>
      </w:r>
      <w:r w:rsidR="00BA54B3">
        <w:rPr>
          <w:sz w:val="24"/>
          <w:szCs w:val="24"/>
        </w:rPr>
        <w:t>kėjas nori derėtis pvz. dėl pristatymo termi</w:t>
      </w:r>
      <w:r w:rsidR="0043113C">
        <w:rPr>
          <w:sz w:val="24"/>
          <w:szCs w:val="24"/>
        </w:rPr>
        <w:t>no, apmokėjimo sąlygų ir pan.);</w:t>
      </w:r>
    </w:p>
    <w:p w14:paraId="36A65AF3" w14:textId="1D885194" w:rsidR="00BC3525" w:rsidRPr="0043113C" w:rsidRDefault="00601498" w:rsidP="0043113C">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75228BBE" w14:textId="43358CE7" w:rsidR="00D8258A" w:rsidRPr="00E20BD4" w:rsidRDefault="00762834" w:rsidP="00E20BD4">
      <w:pPr>
        <w:pStyle w:val="BodyText"/>
        <w:suppressAutoHyphens w:val="0"/>
        <w:ind w:left="709"/>
        <w:rPr>
          <w:rFonts w:eastAsia="Arial Unicode MS"/>
          <w:i w:val="0"/>
          <w:lang w:val="lt-LT"/>
        </w:rPr>
      </w:pPr>
      <w:r>
        <w:rPr>
          <w:i w:val="0"/>
          <w:szCs w:val="24"/>
        </w:rPr>
        <w:t>5.</w:t>
      </w:r>
      <w:r w:rsidR="00601498">
        <w:rPr>
          <w:rFonts w:eastAsia="Arial Unicode MS"/>
          <w:i w:val="0"/>
          <w:lang w:val="lt-LT"/>
        </w:rPr>
        <w:t>10.7</w:t>
      </w:r>
      <w:r w:rsidR="00A03A95">
        <w:rPr>
          <w:rFonts w:eastAsia="Arial Unicode MS"/>
          <w:i w:val="0"/>
          <w:lang w:val="lt-LT"/>
        </w:rPr>
        <w:t>. Tei</w:t>
      </w:r>
      <w:r w:rsidRPr="00762834">
        <w:rPr>
          <w:rFonts w:eastAsia="Arial Unicode MS"/>
          <w:i w:val="0"/>
          <w:lang w:val="lt-LT"/>
        </w:rPr>
        <w:t>kėjo pasirašytą Apklausos sąlygų 4 priedą</w:t>
      </w:r>
      <w:r w:rsidR="00E20BD4">
        <w:rPr>
          <w:rFonts w:eastAsia="Arial Unicode MS"/>
          <w:i w:val="0"/>
          <w:lang w:val="lt-LT"/>
        </w:rPr>
        <w:t>.</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lastRenderedPageBreak/>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w:t>
      </w:r>
      <w:r w:rsidRPr="003B5E69">
        <w:rPr>
          <w:i w:val="0"/>
          <w:lang w:val="lt-LT"/>
        </w:rPr>
        <w:lastRenderedPageBreak/>
        <w:t xml:space="preserve">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785094C7" w:rsidR="00B97B1D"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1CF43C5" w14:textId="77777777" w:rsidR="00935757" w:rsidRPr="003B5E69" w:rsidRDefault="00935757"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lastRenderedPageBreak/>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FCE0C3C"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0BD4">
      <w:rPr>
        <w:rStyle w:val="PageNumber"/>
        <w:noProof/>
      </w:rPr>
      <w:t>5</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498"/>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6D5B"/>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733"/>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258A"/>
    <w:rsid w:val="00D8421C"/>
    <w:rsid w:val="00D86521"/>
    <w:rsid w:val="00D93E5F"/>
    <w:rsid w:val="00D97E19"/>
    <w:rsid w:val="00DA0F55"/>
    <w:rsid w:val="00DA21C5"/>
    <w:rsid w:val="00DA3A42"/>
    <w:rsid w:val="00DA3F02"/>
    <w:rsid w:val="00DA44C5"/>
    <w:rsid w:val="00DA501B"/>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0BD4"/>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2B9F25ABA49549EB8F92E18C0EA1C6AF"/>
        <w:category>
          <w:name w:val="General"/>
          <w:gallery w:val="placeholder"/>
        </w:category>
        <w:types>
          <w:type w:val="bbPlcHdr"/>
        </w:types>
        <w:behaviors>
          <w:behavior w:val="content"/>
        </w:behaviors>
        <w:guid w:val="{82FCCE65-BE41-4525-97F9-B61AFE58ED6D}"/>
      </w:docPartPr>
      <w:docPartBody>
        <w:p w:rsidR="00B56FA9" w:rsidRDefault="00236F37" w:rsidP="00236F37">
          <w:pPr>
            <w:pStyle w:val="2B9F25ABA49549EB8F92E18C0EA1C6AF"/>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36F37"/>
    <w:rsid w:val="00520121"/>
    <w:rsid w:val="00551ADD"/>
    <w:rsid w:val="005D38A7"/>
    <w:rsid w:val="0087727D"/>
    <w:rsid w:val="00B56FA9"/>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3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2B9F25ABA49549EB8F92E18C0EA1C6AF">
    <w:name w:val="2B9F25ABA49549EB8F92E18C0EA1C6AF"/>
    <w:rsid w:val="00236F3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AECF0-C7C9-4E99-B070-EB74C857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2900</Words>
  <Characters>21450</Characters>
  <Application>Microsoft Office Word</Application>
  <DocSecurity>0</DocSecurity>
  <Lines>178</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24302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37</cp:revision>
  <cp:lastPrinted>2023-03-21T11:34:00Z</cp:lastPrinted>
  <dcterms:created xsi:type="dcterms:W3CDTF">2022-03-31T10:35:00Z</dcterms:created>
  <dcterms:modified xsi:type="dcterms:W3CDTF">2026-02-09T07:09:00Z</dcterms:modified>
</cp:coreProperties>
</file>