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565"/>
        <w:gridCol w:w="2265"/>
        <w:gridCol w:w="2410"/>
        <w:gridCol w:w="4394"/>
      </w:tblGrid>
      <w:tr w:rsidR="007F0F26" w:rsidRPr="00327BF9" w14:paraId="52FA63E0" w14:textId="77777777" w:rsidTr="5E581EAA">
        <w:tc>
          <w:tcPr>
            <w:tcW w:w="9634"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5E581EAA">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5E581EAA">
        <w:tc>
          <w:tcPr>
            <w:tcW w:w="9634" w:type="dxa"/>
            <w:gridSpan w:val="4"/>
          </w:tcPr>
          <w:p w14:paraId="5BF58E5D" w14:textId="77777777" w:rsidR="00641CD5" w:rsidRDefault="00641CD5" w:rsidP="5D0D3786">
            <w:pPr>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BA59C5" w:rsidRPr="00327BF9" w:rsidRDefault="00BA59C5" w:rsidP="5D0D3786">
            <w:pPr>
              <w:jc w:val="both"/>
              <w:rPr>
                <w:rFonts w:ascii="Times New Roman" w:eastAsia="Times New Roman" w:hAnsi="Times New Roman" w:cs="Times New Roman"/>
                <w:b/>
                <w:bCs/>
                <w:sz w:val="24"/>
                <w:szCs w:val="24"/>
              </w:rPr>
            </w:pPr>
          </w:p>
        </w:tc>
      </w:tr>
      <w:tr w:rsidR="002F119A" w:rsidRPr="00327BF9" w14:paraId="604ED576" w14:textId="77777777" w:rsidTr="5E581EAA">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2265"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6804" w:type="dxa"/>
            <w:gridSpan w:val="2"/>
          </w:tcPr>
          <w:p w14:paraId="6CDA7298" w14:textId="7316E785" w:rsidR="00B01B59" w:rsidRDefault="461BA0FF" w:rsidP="0E170923">
            <w:pPr>
              <w:rPr>
                <w:rFonts w:ascii="Times New Roman" w:eastAsia="Times New Roman" w:hAnsi="Times New Roman" w:cs="Times New Roman"/>
                <w:sz w:val="24"/>
                <w:szCs w:val="24"/>
              </w:rPr>
            </w:pPr>
            <w:r w:rsidRPr="1A82BDB7">
              <w:rPr>
                <w:rFonts w:ascii="Times New Roman" w:eastAsia="Times New Roman" w:hAnsi="Times New Roman" w:cs="Times New Roman"/>
                <w:sz w:val="24"/>
                <w:szCs w:val="24"/>
              </w:rPr>
              <w:t xml:space="preserve">Neaustinė geotekstilė ir </w:t>
            </w:r>
            <w:proofErr w:type="spellStart"/>
            <w:r w:rsidRPr="1A82BDB7">
              <w:rPr>
                <w:rFonts w:ascii="Times New Roman" w:eastAsia="Times New Roman" w:hAnsi="Times New Roman" w:cs="Times New Roman"/>
                <w:sz w:val="24"/>
                <w:szCs w:val="24"/>
              </w:rPr>
              <w:t>geotinklas</w:t>
            </w:r>
            <w:proofErr w:type="spellEnd"/>
            <w:r w:rsidRPr="1A82BDB7">
              <w:rPr>
                <w:rFonts w:ascii="Times New Roman" w:eastAsia="Times New Roman" w:hAnsi="Times New Roman" w:cs="Times New Roman"/>
                <w:sz w:val="24"/>
                <w:szCs w:val="24"/>
              </w:rPr>
              <w:t xml:space="preserve"> statybos darbams</w:t>
            </w:r>
          </w:p>
          <w:p w14:paraId="3F209708" w14:textId="3C9BFDBF" w:rsidR="002F119A" w:rsidRPr="00327BF9" w:rsidRDefault="002F119A" w:rsidP="0E170923">
            <w:pPr>
              <w:rPr>
                <w:rFonts w:ascii="Times New Roman" w:eastAsia="Times New Roman" w:hAnsi="Times New Roman" w:cs="Times New Roman"/>
                <w:i/>
                <w:iCs/>
                <w:color w:val="00B050"/>
                <w:sz w:val="24"/>
                <w:szCs w:val="24"/>
              </w:rPr>
            </w:pPr>
          </w:p>
        </w:tc>
      </w:tr>
      <w:tr w:rsidR="002F119A" w:rsidRPr="00327BF9" w14:paraId="2E7588DB" w14:textId="77777777" w:rsidTr="5E581EAA">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2265"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2410" w:type="dxa"/>
          </w:tcPr>
          <w:p w14:paraId="7C0C10CC" w14:textId="609A25A0" w:rsidR="00C528E1" w:rsidRPr="000D5732" w:rsidRDefault="00C42CE6"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 xml:space="preserve">4000 m² </w:t>
            </w:r>
            <w:r w:rsidR="00861540" w:rsidRPr="000D5732">
              <w:rPr>
                <w:rFonts w:ascii="Times New Roman" w:eastAsia="Times New Roman" w:hAnsi="Times New Roman" w:cs="Times New Roman"/>
                <w:sz w:val="24"/>
                <w:szCs w:val="24"/>
              </w:rPr>
              <w:t>(geotekstilė)</w:t>
            </w:r>
          </w:p>
          <w:p w14:paraId="06A155FC" w14:textId="4FC556A7" w:rsidR="00861540" w:rsidRPr="000D5732" w:rsidRDefault="00861540"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2000 m²</w:t>
            </w:r>
            <w:r w:rsidR="000D5732" w:rsidRPr="000D5732">
              <w:rPr>
                <w:rFonts w:ascii="Times New Roman" w:eastAsia="Times New Roman" w:hAnsi="Times New Roman" w:cs="Times New Roman"/>
                <w:sz w:val="24"/>
                <w:szCs w:val="24"/>
              </w:rPr>
              <w:t xml:space="preserve"> (</w:t>
            </w:r>
            <w:proofErr w:type="spellStart"/>
            <w:r w:rsidR="000D5732" w:rsidRPr="000D5732">
              <w:rPr>
                <w:rFonts w:ascii="Times New Roman" w:eastAsia="Times New Roman" w:hAnsi="Times New Roman" w:cs="Times New Roman"/>
                <w:sz w:val="24"/>
                <w:szCs w:val="24"/>
              </w:rPr>
              <w:t>geotinklas</w:t>
            </w:r>
            <w:proofErr w:type="spellEnd"/>
            <w:r w:rsidR="000D5732" w:rsidRPr="000D5732">
              <w:rPr>
                <w:rFonts w:ascii="Times New Roman" w:eastAsia="Times New Roman" w:hAnsi="Times New Roman" w:cs="Times New Roman"/>
                <w:sz w:val="24"/>
                <w:szCs w:val="24"/>
              </w:rPr>
              <w:t>)</w:t>
            </w:r>
          </w:p>
          <w:p w14:paraId="2FF55C65" w14:textId="77777777" w:rsidR="00C528E1" w:rsidRDefault="00C528E1" w:rsidP="5D0D3786">
            <w:pPr>
              <w:widowControl w:val="0"/>
              <w:tabs>
                <w:tab w:val="left" w:pos="1019"/>
              </w:tabs>
              <w:spacing w:before="40" w:after="40"/>
              <w:rPr>
                <w:rFonts w:ascii="Times New Roman" w:eastAsia="Times New Roman" w:hAnsi="Times New Roman" w:cs="Times New Roman"/>
                <w:color w:val="00B050"/>
                <w:sz w:val="24"/>
                <w:szCs w:val="24"/>
              </w:rPr>
            </w:pPr>
          </w:p>
          <w:p w14:paraId="3A7F5FBA" w14:textId="25C2F662" w:rsidR="002F119A" w:rsidRPr="00327BF9" w:rsidRDefault="002F119A" w:rsidP="5D0D3786">
            <w:pPr>
              <w:widowControl w:val="0"/>
              <w:tabs>
                <w:tab w:val="left" w:pos="1019"/>
              </w:tabs>
              <w:spacing w:before="40" w:after="40"/>
              <w:rPr>
                <w:rFonts w:ascii="Times New Roman" w:eastAsia="Times New Roman" w:hAnsi="Times New Roman" w:cs="Times New Roman"/>
                <w:sz w:val="24"/>
                <w:szCs w:val="24"/>
              </w:rPr>
            </w:pPr>
          </w:p>
        </w:tc>
        <w:tc>
          <w:tcPr>
            <w:tcW w:w="4394" w:type="dxa"/>
          </w:tcPr>
          <w:p w14:paraId="3A4C8A22" w14:textId="6C0580E8" w:rsidR="002F119A" w:rsidRPr="00327BF9" w:rsidRDefault="00BF648D"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292368">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6F12D5">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5E581EAA">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4A6A8324" w:rsidR="00CE3442"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5E581EAA">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5303AFFA" w14:textId="77777777" w:rsidR="00080529" w:rsidRDefault="00080529" w:rsidP="5D0D3786">
            <w:pPr>
              <w:tabs>
                <w:tab w:val="left" w:pos="993"/>
              </w:tabs>
              <w:jc w:val="both"/>
              <w:rPr>
                <w:rFonts w:ascii="Times New Roman" w:eastAsia="Times New Roman" w:hAnsi="Times New Roman" w:cs="Times New Roman"/>
                <w:sz w:val="24"/>
                <w:szCs w:val="24"/>
                <w:bdr w:val="nil"/>
                <w:lang w:eastAsia="lt-LT"/>
              </w:rPr>
            </w:pPr>
          </w:p>
          <w:p w14:paraId="082B4593" w14:textId="1ED39D74" w:rsidR="00080529" w:rsidRDefault="00C83FCC" w:rsidP="5D0D3786">
            <w:pPr>
              <w:tabs>
                <w:tab w:val="left" w:pos="993"/>
              </w:tabs>
              <w:jc w:val="both"/>
              <w:rPr>
                <w:rFonts w:ascii="Times New Roman" w:eastAsia="Times New Roman" w:hAnsi="Times New Roman" w:cs="Times New Roman"/>
                <w:b/>
                <w:bCs/>
                <w:sz w:val="24"/>
                <w:szCs w:val="24"/>
                <w:bdr w:val="nil"/>
                <w:lang w:eastAsia="lt-LT"/>
              </w:rPr>
            </w:pPr>
            <w:r w:rsidRPr="009A24DA">
              <w:rPr>
                <w:rFonts w:ascii="Times New Roman" w:eastAsia="Times New Roman" w:hAnsi="Times New Roman" w:cs="Times New Roman"/>
                <w:b/>
                <w:bCs/>
                <w:sz w:val="24"/>
                <w:szCs w:val="24"/>
                <w:bdr w:val="nil"/>
                <w:lang w:eastAsia="lt-LT"/>
              </w:rPr>
              <w:t>Reikalavimai n</w:t>
            </w:r>
            <w:r w:rsidR="003E2209" w:rsidRPr="009A24DA">
              <w:rPr>
                <w:rFonts w:ascii="Times New Roman" w:eastAsia="Times New Roman" w:hAnsi="Times New Roman" w:cs="Times New Roman"/>
                <w:b/>
                <w:bCs/>
                <w:sz w:val="24"/>
                <w:szCs w:val="24"/>
                <w:bdr w:val="nil"/>
                <w:lang w:eastAsia="lt-LT"/>
              </w:rPr>
              <w:t>eaustinei geotekstilei:</w:t>
            </w:r>
          </w:p>
          <w:p w14:paraId="2D9AA407" w14:textId="77777777" w:rsidR="00A90AE7" w:rsidRPr="009A24DA" w:rsidRDefault="00A90AE7" w:rsidP="5D0D3786">
            <w:pPr>
              <w:tabs>
                <w:tab w:val="left" w:pos="993"/>
              </w:tabs>
              <w:jc w:val="both"/>
              <w:rPr>
                <w:rFonts w:ascii="Times New Roman" w:eastAsia="Times New Roman" w:hAnsi="Times New Roman" w:cs="Times New Roman"/>
                <w:b/>
                <w:bCs/>
                <w:sz w:val="24"/>
                <w:szCs w:val="24"/>
                <w:bdr w:val="nil"/>
                <w:lang w:eastAsia="lt-LT"/>
              </w:rPr>
            </w:pPr>
          </w:p>
          <w:tbl>
            <w:tblPr>
              <w:tblStyle w:val="TableGrid"/>
              <w:tblW w:w="8843" w:type="dxa"/>
              <w:tblLook w:val="04A0" w:firstRow="1" w:lastRow="0" w:firstColumn="1" w:lastColumn="0" w:noHBand="0" w:noVBand="1"/>
            </w:tblPr>
            <w:tblGrid>
              <w:gridCol w:w="603"/>
              <w:gridCol w:w="2261"/>
              <w:gridCol w:w="3686"/>
              <w:gridCol w:w="2293"/>
            </w:tblGrid>
            <w:tr w:rsidR="00080529" w:rsidRPr="00327BF9" w14:paraId="7AACF13A" w14:textId="77777777" w:rsidTr="5E581EAA">
              <w:trPr>
                <w:trHeight w:val="546"/>
                <w:tblHeader/>
              </w:trPr>
              <w:tc>
                <w:tcPr>
                  <w:tcW w:w="603" w:type="dxa"/>
                </w:tcPr>
                <w:p w14:paraId="10569564"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261" w:type="dxa"/>
                  <w:vAlign w:val="center"/>
                </w:tcPr>
                <w:p w14:paraId="64ADDD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686" w:type="dxa"/>
                  <w:vAlign w:val="center"/>
                </w:tcPr>
                <w:p w14:paraId="7D0A8B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1889D494"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E840D5" w:rsidRPr="00327BF9" w14:paraId="7E1C9CB1" w14:textId="77777777" w:rsidTr="5E581EAA">
              <w:trPr>
                <w:trHeight w:val="545"/>
                <w:tblHeader/>
              </w:trPr>
              <w:tc>
                <w:tcPr>
                  <w:tcW w:w="603" w:type="dxa"/>
                </w:tcPr>
                <w:p w14:paraId="78F466AE"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261" w:type="dxa"/>
                </w:tcPr>
                <w:p w14:paraId="53141726" w14:textId="0AFFAB2B" w:rsidR="00E840D5" w:rsidRPr="008704C6" w:rsidRDefault="00E840D5" w:rsidP="00E840D5">
                  <w:pPr>
                    <w:rPr>
                      <w:rFonts w:ascii="Times New Roman" w:hAnsi="Times New Roman" w:cs="Times New Roman"/>
                      <w:bCs/>
                      <w:color w:val="00B050"/>
                      <w:sz w:val="24"/>
                      <w:szCs w:val="24"/>
                    </w:rPr>
                  </w:pPr>
                  <w:r w:rsidRPr="008704C6">
                    <w:rPr>
                      <w:rFonts w:ascii="Times New Roman" w:hAnsi="Times New Roman" w:cs="Times New Roman"/>
                      <w:iCs/>
                      <w:sz w:val="24"/>
                      <w:szCs w:val="24"/>
                    </w:rPr>
                    <w:t>Plotinis tankis</w:t>
                  </w:r>
                </w:p>
              </w:tc>
              <w:tc>
                <w:tcPr>
                  <w:tcW w:w="3686" w:type="dxa"/>
                </w:tcPr>
                <w:p w14:paraId="44C8E30C" w14:textId="41E1266B" w:rsidR="00E840D5" w:rsidRPr="0087355C" w:rsidRDefault="1C1D64BE" w:rsidP="5E581EAA">
                  <w:pPr>
                    <w:rPr>
                      <w:rFonts w:ascii="Times New Roman" w:hAnsi="Times New Roman" w:cs="Times New Roman"/>
                      <w:color w:val="00B050"/>
                      <w:sz w:val="24"/>
                      <w:szCs w:val="24"/>
                    </w:rPr>
                  </w:pPr>
                  <w:r w:rsidRPr="5E581EAA">
                    <w:rPr>
                      <w:rFonts w:ascii="Times New Roman" w:hAnsi="Times New Roman" w:cs="Times New Roman"/>
                      <w:sz w:val="24"/>
                      <w:szCs w:val="24"/>
                    </w:rPr>
                    <w:t>200 g</w:t>
                  </w:r>
                  <w:r w:rsidR="0087355C">
                    <w:rPr>
                      <w:rFonts w:ascii="Times New Roman" w:hAnsi="Times New Roman" w:cs="Times New Roman"/>
                      <w:sz w:val="24"/>
                      <w:szCs w:val="24"/>
                    </w:rPr>
                    <w:t>/</w:t>
                  </w:r>
                  <w:r w:rsidR="0087355C" w:rsidRPr="5E581EAA">
                    <w:rPr>
                      <w:rFonts w:ascii="Times New Roman" w:hAnsi="Times New Roman" w:cs="Times New Roman"/>
                      <w:sz w:val="24"/>
                      <w:szCs w:val="24"/>
                    </w:rPr>
                    <w:t>m²</w:t>
                  </w:r>
                  <w:r w:rsidRPr="5E581EAA">
                    <w:rPr>
                      <w:rFonts w:ascii="Times New Roman" w:hAnsi="Times New Roman" w:cs="Times New Roman"/>
                      <w:sz w:val="24"/>
                      <w:szCs w:val="24"/>
                    </w:rPr>
                    <w:t xml:space="preserve"> (</w:t>
                  </w:r>
                  <w:r w:rsidR="0087355C">
                    <w:rPr>
                      <w:rFonts w:ascii="Times New Roman" w:hAnsi="Times New Roman" w:cs="Times New Roman"/>
                      <w:sz w:val="24"/>
                      <w:szCs w:val="24"/>
                    </w:rPr>
                    <w:t>±</w:t>
                  </w:r>
                  <w:r w:rsidRPr="5E581EAA">
                    <w:rPr>
                      <w:rFonts w:ascii="Times New Roman" w:hAnsi="Times New Roman" w:cs="Times New Roman"/>
                      <w:sz w:val="24"/>
                      <w:szCs w:val="24"/>
                    </w:rPr>
                    <w:t xml:space="preserve"> 20 g)</w:t>
                  </w:r>
                  <w:r w:rsidR="00E840D5" w:rsidRPr="5E581EAA">
                    <w:rPr>
                      <w:rFonts w:ascii="Times New Roman" w:hAnsi="Times New Roman" w:cs="Times New Roman"/>
                      <w:sz w:val="24"/>
                      <w:szCs w:val="24"/>
                    </w:rPr>
                    <w:t xml:space="preserve"> </w:t>
                  </w:r>
                </w:p>
              </w:tc>
              <w:tc>
                <w:tcPr>
                  <w:tcW w:w="2293" w:type="dxa"/>
                </w:tcPr>
                <w:p w14:paraId="69BB1FD2" w14:textId="3EFFE14D" w:rsidR="00E840D5" w:rsidRPr="00327BF9" w:rsidRDefault="00E840D5" w:rsidP="5778783B">
                  <w:pPr>
                    <w:jc w:val="center"/>
                    <w:rPr>
                      <w:rFonts w:ascii="Times New Roman" w:hAnsi="Times New Roman" w:cs="Times New Roman"/>
                      <w:i/>
                      <w:iCs/>
                      <w:sz w:val="20"/>
                      <w:szCs w:val="20"/>
                    </w:rPr>
                  </w:pPr>
                </w:p>
                <w:p w14:paraId="3217BB0E" w14:textId="18C75643" w:rsidR="00E840D5" w:rsidRPr="00327BF9" w:rsidRDefault="5778783B" w:rsidP="004F0705">
                  <w:pPr>
                    <w:jc w:val="center"/>
                    <w:rPr>
                      <w:rFonts w:ascii="Times New Roman" w:eastAsia="Times New Roman" w:hAnsi="Times New Roman" w:cs="Times New Roman"/>
                      <w:sz w:val="18"/>
                      <w:szCs w:val="18"/>
                    </w:rPr>
                  </w:pPr>
                  <w:r w:rsidRPr="004F0705">
                    <w:rPr>
                      <w:rFonts w:ascii="Times New Roman" w:hAnsi="Times New Roman" w:cs="Times New Roman"/>
                      <w:i/>
                      <w:iCs/>
                      <w:sz w:val="18"/>
                      <w:szCs w:val="18"/>
                    </w:rPr>
                    <w:t>Nurodyti konkretų parametrą</w:t>
                  </w:r>
                </w:p>
                <w:p w14:paraId="59FA9B17" w14:textId="2FE0F5CB" w:rsidR="00E840D5" w:rsidRPr="004F0705"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g/m²</w:t>
                  </w:r>
                </w:p>
              </w:tc>
            </w:tr>
            <w:tr w:rsidR="00E840D5" w:rsidRPr="00327BF9" w14:paraId="7C6234D3" w14:textId="77777777" w:rsidTr="5E581EAA">
              <w:trPr>
                <w:trHeight w:val="546"/>
                <w:tblHeader/>
              </w:trPr>
              <w:tc>
                <w:tcPr>
                  <w:tcW w:w="603" w:type="dxa"/>
                </w:tcPr>
                <w:p w14:paraId="2AB41C40"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261" w:type="dxa"/>
                </w:tcPr>
                <w:p w14:paraId="5AAC9718" w14:textId="0D564274"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statiniam pradūrimui</w:t>
                  </w:r>
                </w:p>
              </w:tc>
              <w:tc>
                <w:tcPr>
                  <w:tcW w:w="3686" w:type="dxa"/>
                </w:tcPr>
                <w:p w14:paraId="2A2D5760" w14:textId="2EBDC631"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 xml:space="preserve">≥ 1,5 </w:t>
                  </w:r>
                  <w:proofErr w:type="spellStart"/>
                  <w:r w:rsidRPr="005635E4">
                    <w:rPr>
                      <w:rFonts w:ascii="Times New Roman" w:hAnsi="Times New Roman" w:cs="Times New Roman"/>
                      <w:iCs/>
                      <w:sz w:val="24"/>
                      <w:szCs w:val="24"/>
                    </w:rPr>
                    <w:t>kN</w:t>
                  </w:r>
                  <w:proofErr w:type="spellEnd"/>
                </w:p>
              </w:tc>
              <w:tc>
                <w:tcPr>
                  <w:tcW w:w="2293" w:type="dxa"/>
                </w:tcPr>
                <w:p w14:paraId="74A8488E" w14:textId="3C605FF8" w:rsidR="005635E4" w:rsidRPr="00327BF9" w:rsidRDefault="005635E4" w:rsidP="5778783B">
                  <w:pPr>
                    <w:jc w:val="center"/>
                    <w:rPr>
                      <w:rFonts w:ascii="Times New Roman" w:hAnsi="Times New Roman" w:cs="Times New Roman"/>
                      <w:i/>
                      <w:iCs/>
                      <w:sz w:val="20"/>
                      <w:szCs w:val="20"/>
                    </w:rPr>
                  </w:pPr>
                </w:p>
                <w:p w14:paraId="1C4D2693" w14:textId="18C75643"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Nurodyti konkretų parametrą</w:t>
                  </w:r>
                </w:p>
                <w:p w14:paraId="6E0D3256" w14:textId="69224620" w:rsidR="5778783B" w:rsidRDefault="5778783B" w:rsidP="5778783B">
                  <w:pPr>
                    <w:jc w:val="center"/>
                    <w:rPr>
                      <w:rFonts w:ascii="Times New Roman" w:hAnsi="Times New Roman" w:cs="Times New Roman"/>
                      <w:i/>
                      <w:iCs/>
                      <w:sz w:val="20"/>
                      <w:szCs w:val="20"/>
                    </w:rPr>
                  </w:pPr>
                  <w:proofErr w:type="spellStart"/>
                  <w:r w:rsidRPr="5778783B">
                    <w:rPr>
                      <w:rFonts w:ascii="Times New Roman" w:hAnsi="Times New Roman" w:cs="Times New Roman"/>
                      <w:i/>
                      <w:iCs/>
                      <w:sz w:val="20"/>
                      <w:szCs w:val="20"/>
                    </w:rPr>
                    <w:t>kN</w:t>
                  </w:r>
                  <w:proofErr w:type="spellEnd"/>
                </w:p>
                <w:p w14:paraId="287DC7AE" w14:textId="77777777" w:rsidR="00E840D5" w:rsidRPr="00327BF9" w:rsidRDefault="00E840D5" w:rsidP="00E840D5">
                  <w:pPr>
                    <w:jc w:val="center"/>
                    <w:rPr>
                      <w:rFonts w:ascii="Times New Roman" w:hAnsi="Times New Roman" w:cs="Times New Roman"/>
                      <w:bCs/>
                      <w:sz w:val="24"/>
                      <w:szCs w:val="24"/>
                    </w:rPr>
                  </w:pPr>
                </w:p>
              </w:tc>
            </w:tr>
            <w:tr w:rsidR="00E840D5" w:rsidRPr="00327BF9" w14:paraId="0E2265A3" w14:textId="77777777" w:rsidTr="5E581EAA">
              <w:trPr>
                <w:trHeight w:val="546"/>
                <w:tblHeader/>
              </w:trPr>
              <w:tc>
                <w:tcPr>
                  <w:tcW w:w="603" w:type="dxa"/>
                </w:tcPr>
                <w:p w14:paraId="73DAA23D" w14:textId="02440AA9"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3</w:t>
                  </w:r>
                  <w:r w:rsidR="00E840D5">
                    <w:rPr>
                      <w:rFonts w:ascii="Times New Roman" w:hAnsi="Times New Roman" w:cs="Times New Roman"/>
                      <w:bCs/>
                      <w:sz w:val="24"/>
                      <w:szCs w:val="24"/>
                    </w:rPr>
                    <w:t>.</w:t>
                  </w:r>
                </w:p>
              </w:tc>
              <w:tc>
                <w:tcPr>
                  <w:tcW w:w="2261" w:type="dxa"/>
                </w:tcPr>
                <w:p w14:paraId="258F00B0" w14:textId="50705FE8"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Būdingasis kiaurymės matmuo</w:t>
                  </w:r>
                </w:p>
              </w:tc>
              <w:tc>
                <w:tcPr>
                  <w:tcW w:w="3686" w:type="dxa"/>
                </w:tcPr>
                <w:p w14:paraId="7A1A2398" w14:textId="3BB6B9B5" w:rsidR="00E840D5" w:rsidRPr="005635E4" w:rsidRDefault="7C000801" w:rsidP="79ADEB4C">
                  <w:pPr>
                    <w:rPr>
                      <w:rFonts w:ascii="Times New Roman" w:hAnsi="Times New Roman" w:cs="Times New Roman"/>
                      <w:sz w:val="24"/>
                      <w:szCs w:val="24"/>
                    </w:rPr>
                  </w:pPr>
                  <w:r w:rsidRPr="79ADEB4C">
                    <w:rPr>
                      <w:rFonts w:ascii="Times New Roman" w:hAnsi="Times New Roman" w:cs="Times New Roman"/>
                      <w:sz w:val="24"/>
                      <w:szCs w:val="24"/>
                    </w:rPr>
                    <w:t>0,08 mm (</w:t>
                  </w:r>
                  <w:r w:rsidR="0087355C">
                    <w:rPr>
                      <w:rFonts w:ascii="Times New Roman" w:hAnsi="Times New Roman" w:cs="Times New Roman"/>
                      <w:sz w:val="24"/>
                      <w:szCs w:val="24"/>
                    </w:rPr>
                    <w:t>±</w:t>
                  </w:r>
                  <w:r w:rsidRPr="79ADEB4C">
                    <w:rPr>
                      <w:rFonts w:ascii="Times New Roman" w:hAnsi="Times New Roman" w:cs="Times New Roman"/>
                      <w:sz w:val="24"/>
                      <w:szCs w:val="24"/>
                    </w:rPr>
                    <w:t>0,024)</w:t>
                  </w:r>
                </w:p>
              </w:tc>
              <w:tc>
                <w:tcPr>
                  <w:tcW w:w="2293" w:type="dxa"/>
                </w:tcPr>
                <w:p w14:paraId="1B9ED3AF" w14:textId="671FFA0B"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57D47F3F" w14:textId="77777777" w:rsidR="00E840D5" w:rsidRPr="00327BF9" w:rsidRDefault="00E840D5" w:rsidP="00E840D5">
                  <w:pPr>
                    <w:jc w:val="center"/>
                    <w:rPr>
                      <w:rFonts w:ascii="Times New Roman" w:hAnsi="Times New Roman" w:cs="Times New Roman"/>
                      <w:bCs/>
                      <w:sz w:val="24"/>
                      <w:szCs w:val="24"/>
                    </w:rPr>
                  </w:pPr>
                </w:p>
              </w:tc>
            </w:tr>
            <w:tr w:rsidR="00E840D5" w:rsidRPr="00327BF9" w14:paraId="7F17E84D" w14:textId="77777777" w:rsidTr="5E581EAA">
              <w:trPr>
                <w:trHeight w:val="546"/>
                <w:tblHeader/>
              </w:trPr>
              <w:tc>
                <w:tcPr>
                  <w:tcW w:w="603" w:type="dxa"/>
                </w:tcPr>
                <w:p w14:paraId="58A1D835" w14:textId="772D8292"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4</w:t>
                  </w:r>
                  <w:r w:rsidR="00E840D5">
                    <w:rPr>
                      <w:rFonts w:ascii="Times New Roman" w:hAnsi="Times New Roman" w:cs="Times New Roman"/>
                      <w:bCs/>
                      <w:sz w:val="24"/>
                      <w:szCs w:val="24"/>
                    </w:rPr>
                    <w:t>.</w:t>
                  </w:r>
                </w:p>
              </w:tc>
              <w:tc>
                <w:tcPr>
                  <w:tcW w:w="2261" w:type="dxa"/>
                </w:tcPr>
                <w:p w14:paraId="53F059B8" w14:textId="021C33A2"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Pralaidumas vandeniui</w:t>
                  </w:r>
                </w:p>
              </w:tc>
              <w:tc>
                <w:tcPr>
                  <w:tcW w:w="3686" w:type="dxa"/>
                </w:tcPr>
                <w:p w14:paraId="46AEDA56" w14:textId="42CDE03E"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K</w:t>
                  </w:r>
                  <w:r w:rsidRPr="005635E4">
                    <w:rPr>
                      <w:rFonts w:ascii="Times New Roman" w:hAnsi="Times New Roman" w:cs="Times New Roman"/>
                      <w:iCs/>
                      <w:sz w:val="24"/>
                      <w:szCs w:val="24"/>
                      <w:vertAlign w:val="subscript"/>
                    </w:rPr>
                    <w:t>v,5</w:t>
                  </w:r>
                  <w:r w:rsidRPr="005635E4">
                    <w:rPr>
                      <w:rFonts w:ascii="Times New Roman" w:hAnsi="Times New Roman" w:cs="Times New Roman"/>
                      <w:iCs/>
                      <w:sz w:val="24"/>
                      <w:szCs w:val="24"/>
                      <w:vertAlign w:val="subscript"/>
                      <w:lang w:val="en-US"/>
                    </w:rPr>
                    <w:t>%</w:t>
                  </w:r>
                  <w:r w:rsidRPr="005635E4">
                    <w:rPr>
                      <w:rFonts w:ascii="Times New Roman" w:hAnsi="Times New Roman" w:cs="Times New Roman"/>
                      <w:iCs/>
                      <w:sz w:val="24"/>
                      <w:szCs w:val="24"/>
                    </w:rPr>
                    <w:t xml:space="preserve"> ≥ 1 </w:t>
                  </w:r>
                  <w:r w:rsidRPr="005635E4">
                    <w:rPr>
                      <w:rFonts w:ascii="Times New Roman" w:hAnsi="Times New Roman" w:cs="Times New Roman"/>
                      <w:b/>
                      <w:bCs/>
                      <w:iCs/>
                      <w:sz w:val="24"/>
                      <w:szCs w:val="24"/>
                    </w:rPr>
                    <w:t>·</w:t>
                  </w:r>
                  <w:r w:rsidRPr="005635E4">
                    <w:rPr>
                      <w:rFonts w:ascii="Times New Roman" w:hAnsi="Times New Roman" w:cs="Times New Roman"/>
                      <w:iCs/>
                      <w:sz w:val="24"/>
                      <w:szCs w:val="24"/>
                    </w:rPr>
                    <w:t xml:space="preserve"> 10</w:t>
                  </w:r>
                  <w:r w:rsidRPr="005635E4">
                    <w:rPr>
                      <w:rFonts w:ascii="Times New Roman" w:hAnsi="Times New Roman" w:cs="Times New Roman"/>
                      <w:iCs/>
                      <w:sz w:val="24"/>
                      <w:szCs w:val="24"/>
                      <w:vertAlign w:val="superscript"/>
                    </w:rPr>
                    <w:t>-4</w:t>
                  </w:r>
                  <w:r w:rsidRPr="005635E4">
                    <w:rPr>
                      <w:rFonts w:ascii="Times New Roman" w:hAnsi="Times New Roman" w:cs="Times New Roman"/>
                      <w:iCs/>
                      <w:sz w:val="24"/>
                      <w:szCs w:val="24"/>
                    </w:rPr>
                    <w:t xml:space="preserve"> m/s</w:t>
                  </w:r>
                </w:p>
              </w:tc>
              <w:tc>
                <w:tcPr>
                  <w:tcW w:w="2293" w:type="dxa"/>
                </w:tcPr>
                <w:p w14:paraId="1E378442" w14:textId="292A57F7"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CFADDB3" w14:textId="77777777" w:rsidR="00E840D5" w:rsidRPr="00327BF9" w:rsidRDefault="00E840D5" w:rsidP="00E840D5">
                  <w:pPr>
                    <w:jc w:val="center"/>
                    <w:rPr>
                      <w:rFonts w:ascii="Times New Roman" w:hAnsi="Times New Roman" w:cs="Times New Roman"/>
                      <w:bCs/>
                      <w:sz w:val="24"/>
                      <w:szCs w:val="24"/>
                    </w:rPr>
                  </w:pPr>
                </w:p>
              </w:tc>
            </w:tr>
            <w:tr w:rsidR="00E840D5" w:rsidRPr="00327BF9" w14:paraId="6CFC9DAA" w14:textId="77777777" w:rsidTr="5E581EAA">
              <w:trPr>
                <w:trHeight w:val="546"/>
                <w:tblHeader/>
              </w:trPr>
              <w:tc>
                <w:tcPr>
                  <w:tcW w:w="603" w:type="dxa"/>
                </w:tcPr>
                <w:p w14:paraId="5337CEBA" w14:textId="470A9C0D"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5</w:t>
                  </w:r>
                  <w:r w:rsidR="00E840D5">
                    <w:rPr>
                      <w:rFonts w:ascii="Times New Roman" w:hAnsi="Times New Roman" w:cs="Times New Roman"/>
                      <w:bCs/>
                      <w:sz w:val="24"/>
                      <w:szCs w:val="24"/>
                    </w:rPr>
                    <w:t>.</w:t>
                  </w:r>
                </w:p>
              </w:tc>
              <w:tc>
                <w:tcPr>
                  <w:tcW w:w="2261" w:type="dxa"/>
                </w:tcPr>
                <w:p w14:paraId="1F02A00C" w14:textId="0EF573FE"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cheminiam senėjimui</w:t>
                  </w:r>
                </w:p>
              </w:tc>
              <w:tc>
                <w:tcPr>
                  <w:tcW w:w="3686" w:type="dxa"/>
                </w:tcPr>
                <w:p w14:paraId="4EE9B823" w14:textId="77777777" w:rsidR="00E840D5" w:rsidRDefault="00E840D5" w:rsidP="009A24DA">
                  <w:pPr>
                    <w:rPr>
                      <w:rFonts w:ascii="Times New Roman" w:hAnsi="Times New Roman" w:cs="Times New Roman"/>
                      <w:iCs/>
                      <w:sz w:val="24"/>
                      <w:szCs w:val="24"/>
                    </w:rPr>
                  </w:pPr>
                  <w:r w:rsidRPr="005635E4">
                    <w:rPr>
                      <w:rFonts w:ascii="Times New Roman" w:hAnsi="Times New Roman" w:cs="Times New Roman"/>
                      <w:iCs/>
                      <w:sz w:val="24"/>
                      <w:szCs w:val="24"/>
                    </w:rPr>
                    <w:t>Eksploatacijos laikas yra netrumpesnis nei 25 metai natūraliuose gruntuose, kai aplinkinė terpė 4 ≤ pH ≤ 9</w:t>
                  </w:r>
                </w:p>
                <w:p w14:paraId="42C2A41B" w14:textId="6F208928" w:rsidR="00E56ACC" w:rsidRPr="005635E4" w:rsidRDefault="00E56ACC" w:rsidP="009A24DA">
                  <w:pPr>
                    <w:rPr>
                      <w:rFonts w:ascii="Times New Roman" w:hAnsi="Times New Roman" w:cs="Times New Roman"/>
                      <w:bCs/>
                      <w:sz w:val="24"/>
                      <w:szCs w:val="24"/>
                    </w:rPr>
                  </w:pPr>
                </w:p>
              </w:tc>
              <w:tc>
                <w:tcPr>
                  <w:tcW w:w="2293" w:type="dxa"/>
                </w:tcPr>
                <w:p w14:paraId="01F24E59" w14:textId="77777777" w:rsidR="005635E4" w:rsidRPr="00327BF9" w:rsidRDefault="5778783B" w:rsidP="4CC0B4BC">
                  <w:pPr>
                    <w:jc w:val="center"/>
                    <w:rPr>
                      <w:rFonts w:ascii="Times New Roman" w:hAnsi="Times New Roman" w:cs="Times New Roman"/>
                      <w:i/>
                      <w:iCs/>
                      <w:sz w:val="20"/>
                      <w:szCs w:val="20"/>
                    </w:rPr>
                  </w:pPr>
                  <w:r w:rsidRPr="5778783B">
                    <w:rPr>
                      <w:rFonts w:ascii="Times New Roman" w:hAnsi="Times New Roman" w:cs="Times New Roman"/>
                      <w:i/>
                      <w:iCs/>
                      <w:sz w:val="20"/>
                      <w:szCs w:val="20"/>
                    </w:rPr>
                    <w:t>Taip / Ne (nereikalingą išbraukti)</w:t>
                  </w:r>
                </w:p>
                <w:p w14:paraId="401E7F0B" w14:textId="1D5E34FF" w:rsidR="00E840D5" w:rsidRPr="00327BF9" w:rsidRDefault="00E840D5" w:rsidP="00DC6A3E">
                  <w:pPr>
                    <w:jc w:val="center"/>
                    <w:rPr>
                      <w:rFonts w:ascii="Times New Roman" w:hAnsi="Times New Roman" w:cs="Times New Roman"/>
                      <w:bCs/>
                      <w:sz w:val="24"/>
                      <w:szCs w:val="24"/>
                    </w:rPr>
                  </w:pPr>
                </w:p>
              </w:tc>
            </w:tr>
          </w:tbl>
          <w:p w14:paraId="5733C9C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p w14:paraId="1712A3AF" w14:textId="07A8B837" w:rsidR="00096AB2" w:rsidRPr="00A90AE7" w:rsidRDefault="00096AB2" w:rsidP="00080529">
            <w:pPr>
              <w:tabs>
                <w:tab w:val="left" w:pos="993"/>
              </w:tabs>
              <w:jc w:val="both"/>
              <w:rPr>
                <w:rFonts w:ascii="Times New Roman" w:eastAsia="Times New Roman" w:hAnsi="Times New Roman" w:cs="Times New Roman"/>
                <w:b/>
                <w:bCs/>
                <w:sz w:val="24"/>
                <w:szCs w:val="24"/>
                <w:bdr w:val="nil"/>
                <w:lang w:eastAsia="lt-LT"/>
              </w:rPr>
            </w:pPr>
            <w:r w:rsidRPr="00A90AE7">
              <w:rPr>
                <w:rFonts w:ascii="Times New Roman" w:eastAsia="Times New Roman" w:hAnsi="Times New Roman" w:cs="Times New Roman"/>
                <w:b/>
                <w:bCs/>
                <w:sz w:val="24"/>
                <w:szCs w:val="24"/>
                <w:bdr w:val="nil"/>
                <w:lang w:eastAsia="lt-LT"/>
              </w:rPr>
              <w:t xml:space="preserve">Reikalavimai </w:t>
            </w:r>
            <w:proofErr w:type="spellStart"/>
            <w:r w:rsidRPr="00A90AE7">
              <w:rPr>
                <w:rFonts w:ascii="Times New Roman" w:eastAsia="Times New Roman" w:hAnsi="Times New Roman" w:cs="Times New Roman"/>
                <w:b/>
                <w:bCs/>
                <w:sz w:val="24"/>
                <w:szCs w:val="24"/>
                <w:bdr w:val="nil"/>
                <w:lang w:eastAsia="lt-LT"/>
              </w:rPr>
              <w:t>geotinklui</w:t>
            </w:r>
            <w:proofErr w:type="spellEnd"/>
            <w:r w:rsidRPr="00A90AE7">
              <w:rPr>
                <w:rFonts w:ascii="Times New Roman" w:eastAsia="Times New Roman" w:hAnsi="Times New Roman" w:cs="Times New Roman"/>
                <w:b/>
                <w:bCs/>
                <w:sz w:val="24"/>
                <w:szCs w:val="24"/>
                <w:bdr w:val="nil"/>
                <w:lang w:eastAsia="lt-LT"/>
              </w:rPr>
              <w:t>:</w:t>
            </w:r>
          </w:p>
          <w:p w14:paraId="3E25C3B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tbl>
            <w:tblPr>
              <w:tblStyle w:val="TableGrid"/>
              <w:tblW w:w="8843" w:type="dxa"/>
              <w:tblLook w:val="04A0" w:firstRow="1" w:lastRow="0" w:firstColumn="1" w:lastColumn="0" w:noHBand="0" w:noVBand="1"/>
            </w:tblPr>
            <w:tblGrid>
              <w:gridCol w:w="603"/>
              <w:gridCol w:w="2970"/>
              <w:gridCol w:w="2977"/>
              <w:gridCol w:w="2293"/>
            </w:tblGrid>
            <w:tr w:rsidR="00080529" w:rsidRPr="00327BF9" w14:paraId="2799E507" w14:textId="77777777" w:rsidTr="79ADEB4C">
              <w:trPr>
                <w:trHeight w:val="546"/>
                <w:tblHeader/>
              </w:trPr>
              <w:tc>
                <w:tcPr>
                  <w:tcW w:w="603" w:type="dxa"/>
                </w:tcPr>
                <w:p w14:paraId="17F64D19"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lastRenderedPageBreak/>
                    <w:t>Eil. Nr.</w:t>
                  </w:r>
                </w:p>
              </w:tc>
              <w:tc>
                <w:tcPr>
                  <w:tcW w:w="2970" w:type="dxa"/>
                  <w:vAlign w:val="center"/>
                </w:tcPr>
                <w:p w14:paraId="5EF88016"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2977" w:type="dxa"/>
                  <w:vAlign w:val="center"/>
                </w:tcPr>
                <w:p w14:paraId="7E56BB2F"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6057E931"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8F3D14" w:rsidRPr="00327BF9" w14:paraId="57C33692" w14:textId="77777777" w:rsidTr="79ADEB4C">
              <w:trPr>
                <w:trHeight w:val="1022"/>
                <w:tblHeader/>
              </w:trPr>
              <w:tc>
                <w:tcPr>
                  <w:tcW w:w="603" w:type="dxa"/>
                </w:tcPr>
                <w:p w14:paraId="0B025BEC"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970" w:type="dxa"/>
                </w:tcPr>
                <w:p w14:paraId="658287DE"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 xml:space="preserve">Maksimalus stipris tempiant,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p w14:paraId="5BA3371F"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skersai</w:t>
                  </w:r>
                </w:p>
                <w:p w14:paraId="748D1618" w14:textId="1F869A8C" w:rsidR="008F3D14" w:rsidRPr="008F3D14" w:rsidRDefault="008F3D14" w:rsidP="008F3D14">
                  <w:pPr>
                    <w:rPr>
                      <w:rFonts w:ascii="Times New Roman" w:hAnsi="Times New Roman" w:cs="Times New Roman"/>
                      <w:bCs/>
                      <w:color w:val="00B050"/>
                      <w:sz w:val="24"/>
                      <w:szCs w:val="24"/>
                    </w:rPr>
                  </w:pPr>
                  <w:r w:rsidRPr="008F3D14">
                    <w:rPr>
                      <w:rFonts w:ascii="Times New Roman" w:hAnsi="Times New Roman" w:cs="Times New Roman"/>
                      <w:iCs/>
                      <w:sz w:val="24"/>
                      <w:szCs w:val="24"/>
                    </w:rPr>
                    <w:t>išilgai</w:t>
                  </w:r>
                </w:p>
              </w:tc>
              <w:tc>
                <w:tcPr>
                  <w:tcW w:w="2977" w:type="dxa"/>
                </w:tcPr>
                <w:p w14:paraId="1097FF22" w14:textId="77777777" w:rsidR="00541B82" w:rsidRDefault="00541B82" w:rsidP="00541B82">
                  <w:pPr>
                    <w:tabs>
                      <w:tab w:val="left" w:pos="851"/>
                    </w:tabs>
                    <w:spacing w:before="60" w:after="60"/>
                    <w:rPr>
                      <w:rFonts w:cs="Tahoma"/>
                      <w:iCs/>
                    </w:rPr>
                  </w:pPr>
                </w:p>
                <w:p w14:paraId="786081DE" w14:textId="77777777" w:rsidR="00184A59" w:rsidRDefault="00184A59" w:rsidP="00541B82">
                  <w:pPr>
                    <w:tabs>
                      <w:tab w:val="left" w:pos="851"/>
                    </w:tabs>
                    <w:spacing w:before="60" w:after="60"/>
                    <w:rPr>
                      <w:rFonts w:cs="Tahoma"/>
                      <w:iCs/>
                    </w:rPr>
                  </w:pPr>
                </w:p>
                <w:p w14:paraId="7C19F7A0" w14:textId="6AE899C8" w:rsidR="00541B82" w:rsidRPr="00BE069A" w:rsidRDefault="00541B82" w:rsidP="00541B82">
                  <w:pPr>
                    <w:tabs>
                      <w:tab w:val="left" w:pos="851"/>
                    </w:tabs>
                    <w:spacing w:before="60" w:after="60"/>
                    <w:rPr>
                      <w:rFonts w:cs="Tahoma"/>
                      <w:iCs/>
                    </w:rPr>
                  </w:pPr>
                  <w:r w:rsidRPr="00BE069A">
                    <w:rPr>
                      <w:rFonts w:cs="Tahoma"/>
                      <w:iCs/>
                    </w:rPr>
                    <w:t>≥ 60</w:t>
                  </w:r>
                </w:p>
                <w:p w14:paraId="63957ABF" w14:textId="0B3DB82E" w:rsidR="008F3D14" w:rsidRPr="00327BF9" w:rsidRDefault="00541B82" w:rsidP="00541B82">
                  <w:pPr>
                    <w:rPr>
                      <w:rFonts w:ascii="Times New Roman" w:hAnsi="Times New Roman" w:cs="Times New Roman"/>
                      <w:bCs/>
                      <w:color w:val="00B050"/>
                      <w:sz w:val="24"/>
                      <w:szCs w:val="24"/>
                    </w:rPr>
                  </w:pPr>
                  <w:r w:rsidRPr="00BE069A">
                    <w:rPr>
                      <w:rFonts w:cs="Tahoma"/>
                      <w:iCs/>
                    </w:rPr>
                    <w:t>≥ 60</w:t>
                  </w:r>
                </w:p>
              </w:tc>
              <w:tc>
                <w:tcPr>
                  <w:tcW w:w="2293" w:type="dxa"/>
                </w:tcPr>
                <w:p w14:paraId="6DCAD6DA" w14:textId="59AAF05F"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0B62C03" w14:textId="7F7F483C" w:rsidR="008F3D14" w:rsidRPr="00327BF9" w:rsidRDefault="008F3D14" w:rsidP="4CC0B4BC">
                  <w:pPr>
                    <w:jc w:val="center"/>
                    <w:rPr>
                      <w:rFonts w:ascii="Times New Roman" w:hAnsi="Times New Roman" w:cs="Times New Roman"/>
                      <w:i/>
                      <w:iCs/>
                      <w:sz w:val="24"/>
                      <w:szCs w:val="24"/>
                    </w:rPr>
                  </w:pPr>
                </w:p>
              </w:tc>
            </w:tr>
            <w:tr w:rsidR="008F3D14" w:rsidRPr="00327BF9" w14:paraId="3C9E1922" w14:textId="77777777" w:rsidTr="79ADEB4C">
              <w:trPr>
                <w:trHeight w:val="546"/>
                <w:tblHeader/>
              </w:trPr>
              <w:tc>
                <w:tcPr>
                  <w:tcW w:w="603" w:type="dxa"/>
                </w:tcPr>
                <w:p w14:paraId="771163D1"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970" w:type="dxa"/>
                </w:tcPr>
                <w:p w14:paraId="712F2E87" w14:textId="09E3B11F"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Pailgėjimas esant didžiausiai apkrovai, %</w:t>
                  </w:r>
                </w:p>
              </w:tc>
              <w:tc>
                <w:tcPr>
                  <w:tcW w:w="2977" w:type="dxa"/>
                </w:tcPr>
                <w:p w14:paraId="3A18D692" w14:textId="5379B630" w:rsidR="008F3D14" w:rsidRPr="00327BF9" w:rsidRDefault="39FD692D" w:rsidP="79ADEB4C">
                  <w:pPr>
                    <w:rPr>
                      <w:rFonts w:ascii="Times New Roman" w:hAnsi="Times New Roman" w:cs="Times New Roman"/>
                      <w:sz w:val="24"/>
                      <w:szCs w:val="24"/>
                    </w:rPr>
                  </w:pPr>
                  <w:r w:rsidRPr="79ADEB4C">
                    <w:rPr>
                      <w:rFonts w:cs="Tahoma"/>
                    </w:rPr>
                    <w:t>9,5 (</w:t>
                  </w:r>
                  <w:r w:rsidR="0087355C">
                    <w:rPr>
                      <w:rFonts w:cs="Tahoma"/>
                    </w:rPr>
                    <w:t>±</w:t>
                  </w:r>
                  <w:r w:rsidRPr="79ADEB4C">
                    <w:rPr>
                      <w:rFonts w:cs="Tahoma"/>
                    </w:rPr>
                    <w:t>1,5)</w:t>
                  </w:r>
                </w:p>
              </w:tc>
              <w:tc>
                <w:tcPr>
                  <w:tcW w:w="2293" w:type="dxa"/>
                </w:tcPr>
                <w:p w14:paraId="3B785447" w14:textId="16D2E326"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65EC7DAC" w14:textId="77777777" w:rsidR="008F3D14" w:rsidRPr="00327BF9" w:rsidRDefault="008F3D14" w:rsidP="008F3D14">
                  <w:pPr>
                    <w:jc w:val="center"/>
                    <w:rPr>
                      <w:rFonts w:ascii="Times New Roman" w:hAnsi="Times New Roman" w:cs="Times New Roman"/>
                      <w:bCs/>
                      <w:sz w:val="24"/>
                      <w:szCs w:val="24"/>
                    </w:rPr>
                  </w:pPr>
                </w:p>
              </w:tc>
            </w:tr>
            <w:tr w:rsidR="008F3D14" w:rsidRPr="00327BF9" w14:paraId="2036B01B" w14:textId="77777777" w:rsidTr="79ADEB4C">
              <w:trPr>
                <w:trHeight w:val="546"/>
                <w:tblHeader/>
              </w:trPr>
              <w:tc>
                <w:tcPr>
                  <w:tcW w:w="603" w:type="dxa"/>
                </w:tcPr>
                <w:p w14:paraId="18370B8A"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3.</w:t>
                  </w:r>
                </w:p>
              </w:tc>
              <w:tc>
                <w:tcPr>
                  <w:tcW w:w="2970" w:type="dxa"/>
                </w:tcPr>
                <w:p w14:paraId="12C26CFA" w14:textId="7F0EB7F1"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 xml:space="preserve">Stipris tempiant išilgai esant 5 % pailgėjimui,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tc>
              <w:tc>
                <w:tcPr>
                  <w:tcW w:w="2977" w:type="dxa"/>
                </w:tcPr>
                <w:p w14:paraId="47DB5D01" w14:textId="7F4F2E98" w:rsidR="008F3D14" w:rsidRPr="00327BF9" w:rsidRDefault="5063E007" w:rsidP="79ADEB4C">
                  <w:pPr>
                    <w:rPr>
                      <w:rFonts w:cs="Tahoma"/>
                    </w:rPr>
                  </w:pPr>
                  <w:r w:rsidRPr="79ADEB4C">
                    <w:rPr>
                      <w:rFonts w:cs="Tahoma"/>
                    </w:rPr>
                    <w:t>30 (</w:t>
                  </w:r>
                  <w:r w:rsidR="0087355C">
                    <w:rPr>
                      <w:rFonts w:cs="Tahoma"/>
                    </w:rPr>
                    <w:t>±</w:t>
                  </w:r>
                  <w:r w:rsidRPr="79ADEB4C">
                    <w:rPr>
                      <w:rFonts w:cs="Tahoma"/>
                    </w:rPr>
                    <w:t>5 kN/m)</w:t>
                  </w:r>
                </w:p>
              </w:tc>
              <w:tc>
                <w:tcPr>
                  <w:tcW w:w="2293" w:type="dxa"/>
                </w:tcPr>
                <w:p w14:paraId="353ED55F" w14:textId="5D654FF5"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458BD351" w14:textId="77777777" w:rsidR="008F3D14" w:rsidRPr="00327BF9" w:rsidRDefault="008F3D14" w:rsidP="008F3D14">
                  <w:pPr>
                    <w:jc w:val="center"/>
                    <w:rPr>
                      <w:rFonts w:ascii="Times New Roman" w:hAnsi="Times New Roman" w:cs="Times New Roman"/>
                      <w:bCs/>
                      <w:sz w:val="24"/>
                      <w:szCs w:val="24"/>
                    </w:rPr>
                  </w:pPr>
                </w:p>
              </w:tc>
            </w:tr>
            <w:tr w:rsidR="008F3D14" w:rsidRPr="00327BF9" w14:paraId="582FAD11" w14:textId="77777777" w:rsidTr="79ADEB4C">
              <w:trPr>
                <w:trHeight w:val="546"/>
                <w:tblHeader/>
              </w:trPr>
              <w:tc>
                <w:tcPr>
                  <w:tcW w:w="603" w:type="dxa"/>
                </w:tcPr>
                <w:p w14:paraId="6D0EC1F0"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4.</w:t>
                  </w:r>
                </w:p>
              </w:tc>
              <w:tc>
                <w:tcPr>
                  <w:tcW w:w="2970" w:type="dxa"/>
                </w:tcPr>
                <w:p w14:paraId="6A3314FD" w14:textId="72B395E7"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Akutės dydis, mm</w:t>
                  </w:r>
                </w:p>
              </w:tc>
              <w:tc>
                <w:tcPr>
                  <w:tcW w:w="2977" w:type="dxa"/>
                </w:tcPr>
                <w:p w14:paraId="44B9110A" w14:textId="372AA1D9" w:rsidR="008F3D14" w:rsidRPr="00327BF9" w:rsidRDefault="000F376E" w:rsidP="00541B82">
                  <w:pPr>
                    <w:rPr>
                      <w:rFonts w:ascii="Times New Roman" w:hAnsi="Times New Roman" w:cs="Times New Roman"/>
                      <w:bCs/>
                      <w:sz w:val="24"/>
                      <w:szCs w:val="24"/>
                    </w:rPr>
                  </w:pPr>
                  <w:r>
                    <w:rPr>
                      <w:rFonts w:ascii="Times New Roman" w:hAnsi="Times New Roman" w:cs="Times New Roman"/>
                      <w:bCs/>
                      <w:sz w:val="24"/>
                      <w:szCs w:val="24"/>
                    </w:rPr>
                    <w:t>Nuo 22 mm iki 32 mm</w:t>
                  </w:r>
                </w:p>
              </w:tc>
              <w:tc>
                <w:tcPr>
                  <w:tcW w:w="2293" w:type="dxa"/>
                </w:tcPr>
                <w:p w14:paraId="006AF3A4" w14:textId="78C219E7"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E0CB783" w14:textId="682D41FF" w:rsidR="5778783B"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mm</w:t>
                  </w:r>
                </w:p>
                <w:p w14:paraId="0ACF9264" w14:textId="77777777" w:rsidR="008F3D14" w:rsidRPr="00327BF9" w:rsidRDefault="008F3D14" w:rsidP="008F3D14">
                  <w:pPr>
                    <w:jc w:val="center"/>
                    <w:rPr>
                      <w:rFonts w:ascii="Times New Roman" w:hAnsi="Times New Roman" w:cs="Times New Roman"/>
                      <w:bCs/>
                      <w:sz w:val="24"/>
                      <w:szCs w:val="24"/>
                    </w:rPr>
                  </w:pPr>
                </w:p>
              </w:tc>
            </w:tr>
          </w:tbl>
          <w:p w14:paraId="62BC5857" w14:textId="77777777" w:rsidR="00080529" w:rsidRDefault="00080529" w:rsidP="00080529">
            <w:pPr>
              <w:tabs>
                <w:tab w:val="left" w:pos="993"/>
              </w:tabs>
              <w:jc w:val="both"/>
              <w:rPr>
                <w:rFonts w:ascii="Times New Roman" w:eastAsia="Times New Roman" w:hAnsi="Times New Roman" w:cs="Times New Roman"/>
                <w:sz w:val="24"/>
                <w:szCs w:val="24"/>
                <w:bdr w:val="nil"/>
                <w:lang w:eastAsia="lt-LT"/>
              </w:rPr>
            </w:pPr>
          </w:p>
          <w:p w14:paraId="4B090D92" w14:textId="13C00039" w:rsidR="00291D69" w:rsidRPr="00327BF9" w:rsidRDefault="5778783B" w:rsidP="00291D69">
            <w:pPr>
              <w:spacing w:line="276" w:lineRule="auto"/>
              <w:jc w:val="both"/>
              <w:rPr>
                <w:rFonts w:ascii="Times New Roman" w:eastAsia="Aptos" w:hAnsi="Times New Roman" w:cs="Times New Roman"/>
                <w:sz w:val="24"/>
                <w:szCs w:val="24"/>
              </w:rPr>
            </w:pPr>
            <w:r w:rsidRPr="5778783B">
              <w:rPr>
                <w:rFonts w:ascii="Times New Roman" w:eastAsia="Aptos" w:hAnsi="Times New Roman" w:cs="Times New Roman"/>
                <w:sz w:val="24"/>
                <w:szCs w:val="24"/>
              </w:rPr>
              <w:t>* Kartu su pasiūlymu pateikiama nuoroda į gamintojo dokumentaciją arba puslapį, kuriame skelbiamas siūlomos Prekės techninis aprašymas arba pateikiama gamintojo dokumentacija, kurioje pateiktas siūlomos Prekės techninis aprašymas.</w:t>
            </w:r>
          </w:p>
          <w:p w14:paraId="070FE678" w14:textId="3364C53A" w:rsidR="00EF1417" w:rsidRPr="00824BFD" w:rsidRDefault="1D278B3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4.1. Tiekėjas privalo garantuoti, kad pateiktos Prekės yra naujos, nenaudotos ir be defektų.</w:t>
            </w:r>
          </w:p>
          <w:p w14:paraId="3577B450" w14:textId="6FD9451C" w:rsidR="008C6743" w:rsidRPr="00824BFD" w:rsidRDefault="008C6743" w:rsidP="008C6743">
            <w:pPr>
              <w:tabs>
                <w:tab w:val="left" w:pos="740"/>
              </w:tabs>
              <w:spacing w:before="60" w:after="60"/>
              <w:ind w:left="31"/>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4.2.</w:t>
            </w:r>
            <w:r w:rsidR="00910E52" w:rsidRPr="00824BFD">
              <w:rPr>
                <w:rFonts w:ascii="Times New Roman" w:eastAsia="Times New Roman" w:hAnsi="Times New Roman" w:cs="Times New Roman"/>
                <w:sz w:val="24"/>
                <w:szCs w:val="24"/>
              </w:rPr>
              <w:t xml:space="preserve"> </w:t>
            </w:r>
            <w:r w:rsidR="001D6DC6" w:rsidRPr="00824BFD">
              <w:rPr>
                <w:rFonts w:ascii="Times New Roman" w:hAnsi="Times New Roman" w:cs="Times New Roman"/>
                <w:bCs/>
                <w:sz w:val="24"/>
                <w:szCs w:val="24"/>
              </w:rPr>
              <w:t>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w:t>
            </w:r>
          </w:p>
          <w:p w14:paraId="073389E6" w14:textId="04B42E54" w:rsidR="008C6743" w:rsidRPr="00327BF9" w:rsidRDefault="008C6743" w:rsidP="00EC70D7">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5E581EAA">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2265" w:type="dxa"/>
          </w:tcPr>
          <w:p w14:paraId="6895B85F" w14:textId="41D83CBE" w:rsidR="0E170923" w:rsidRPr="00327BF9" w:rsidRDefault="306774BF" w:rsidP="0E170923">
            <w:pPr>
              <w:rPr>
                <w:rFonts w:ascii="Times New Roman" w:eastAsia="Times New Roman" w:hAnsi="Times New Roman" w:cs="Times New Roman"/>
                <w:b/>
                <w:bCs/>
                <w:sz w:val="24"/>
                <w:szCs w:val="24"/>
              </w:rPr>
            </w:pPr>
            <w:r w:rsidRPr="306774BF">
              <w:rPr>
                <w:rFonts w:ascii="Times New Roman" w:eastAsia="Times New Roman" w:hAnsi="Times New Roman" w:cs="Times New Roman"/>
                <w:b/>
                <w:bCs/>
                <w:sz w:val="24"/>
                <w:szCs w:val="24"/>
              </w:rPr>
              <w:t>Žalieji reikalavimai</w:t>
            </w:r>
          </w:p>
        </w:tc>
        <w:tc>
          <w:tcPr>
            <w:tcW w:w="6804" w:type="dxa"/>
            <w:gridSpan w:val="2"/>
          </w:tcPr>
          <w:p w14:paraId="0B60CB3C" w14:textId="02878278" w:rsidR="007B792A" w:rsidRPr="00D36F7A" w:rsidRDefault="007D6E9E" w:rsidP="0E170923">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Vadovaujantis Lietuvos Respublikos aplinkos ministro 2022 m. birželio 29 d. įsakymo Nr. D1-508 „Dėl žaliųjų pirkimų kriterijų taikymo“ Tvarkos aprašo 4.4.4 punktu, perkančioji organizacija nustato šiuos aplinkos apsaugos kriterijus:</w:t>
            </w:r>
          </w:p>
          <w:p w14:paraId="1967DD3C" w14:textId="7CAFB230"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 xml:space="preserve">Prekė turi būti perdirbama, </w:t>
            </w:r>
            <w:proofErr w:type="spellStart"/>
            <w:r w:rsidRPr="00D36F7A">
              <w:rPr>
                <w:rFonts w:ascii="Times New Roman" w:eastAsia="Times New Roman" w:hAnsi="Times New Roman" w:cs="Times New Roman"/>
                <w:sz w:val="24"/>
                <w:szCs w:val="24"/>
              </w:rPr>
              <w:t>t.y</w:t>
            </w:r>
            <w:proofErr w:type="spellEnd"/>
            <w:r w:rsidRPr="00D36F7A">
              <w:rPr>
                <w:rFonts w:ascii="Times New Roman" w:eastAsia="Times New Roman" w:hAnsi="Times New Roman" w:cs="Times New Roman"/>
                <w:sz w:val="24"/>
                <w:szCs w:val="24"/>
              </w:rPr>
              <w:t xml:space="preserve">. </w:t>
            </w:r>
            <w:r w:rsidR="00D36F7A" w:rsidRPr="00D36F7A">
              <w:rPr>
                <w:rFonts w:ascii="Times New Roman" w:eastAsia="Times New Roman" w:hAnsi="Times New Roman" w:cs="Times New Roman"/>
                <w:sz w:val="24"/>
                <w:szCs w:val="24"/>
              </w:rPr>
              <w:t>g</w:t>
            </w:r>
            <w:r w:rsidRPr="00D36F7A">
              <w:rPr>
                <w:rFonts w:ascii="Times New Roman" w:eastAsia="Times New Roman" w:hAnsi="Times New Roman" w:cs="Times New Roman"/>
                <w:sz w:val="24"/>
                <w:szCs w:val="24"/>
              </w:rPr>
              <w:t>aminys turi būti pagamintas iš medžiagų, kurios gali būti perdirbamos po eksploatacijos.</w:t>
            </w:r>
          </w:p>
          <w:p w14:paraId="2292B4DD" w14:textId="77777777"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Siūlomas gaminys turi būti pagamintas iš medžiagų, kurios gali būti perdirbamos po eksploatacijos.</w:t>
            </w:r>
          </w:p>
          <w:p w14:paraId="7F21BE8E" w14:textId="4F5471D2" w:rsidR="00CE1761" w:rsidRPr="00D36F7A" w:rsidRDefault="5778783B" w:rsidP="007D6E9E">
            <w:pPr>
              <w:tabs>
                <w:tab w:val="left" w:pos="567"/>
              </w:tabs>
              <w:jc w:val="both"/>
              <w:rPr>
                <w:rFonts w:ascii="Times New Roman" w:eastAsia="Times New Roman" w:hAnsi="Times New Roman" w:cs="Times New Roman"/>
                <w:sz w:val="24"/>
                <w:szCs w:val="24"/>
              </w:rPr>
            </w:pPr>
            <w:r w:rsidRPr="5778783B">
              <w:rPr>
                <w:rFonts w:ascii="Times New Roman" w:eastAsia="Times New Roman" w:hAnsi="Times New Roman" w:cs="Times New Roman"/>
                <w:sz w:val="24"/>
                <w:szCs w:val="24"/>
              </w:rPr>
              <w:t xml:space="preserve">Tiekėjas kartu su pasiūlymu turi pateikti dokumentus, pagrindžiančius medžiagos </w:t>
            </w:r>
            <w:proofErr w:type="spellStart"/>
            <w:r w:rsidRPr="5778783B">
              <w:rPr>
                <w:rFonts w:ascii="Times New Roman" w:eastAsia="Times New Roman" w:hAnsi="Times New Roman" w:cs="Times New Roman"/>
                <w:sz w:val="24"/>
                <w:szCs w:val="24"/>
              </w:rPr>
              <w:t>perdirbamumą</w:t>
            </w:r>
            <w:proofErr w:type="spellEnd"/>
            <w:r w:rsidRPr="5778783B">
              <w:rPr>
                <w:rFonts w:ascii="Times New Roman" w:eastAsia="Times New Roman" w:hAnsi="Times New Roman" w:cs="Times New Roman"/>
                <w:sz w:val="24"/>
                <w:szCs w:val="24"/>
              </w:rPr>
              <w:t xml:space="preserve"> (techninę dokumentaciją, gamintojo deklaraciją arba kitą lygiavertį įrodymą).</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2C05E17E" w:rsidR="00C77513" w:rsidRPr="00327BF9" w:rsidRDefault="5778783B" w:rsidP="004F0705">
      <w:pPr>
        <w:jc w:val="both"/>
        <w:rPr>
          <w:rFonts w:ascii="Times New Roman" w:eastAsia="Times New Roman" w:hAnsi="Times New Roman" w:cs="Times New Roman"/>
          <w:b/>
          <w:bCs/>
          <w:sz w:val="24"/>
          <w:szCs w:val="24"/>
        </w:rPr>
      </w:pPr>
      <w:r w:rsidRPr="5778783B">
        <w:rPr>
          <w:rFonts w:ascii="Times New Roman" w:eastAsia="Times New Roman" w:hAnsi="Times New Roman" w:cs="Times New Roman"/>
          <w:b/>
          <w:bCs/>
          <w:sz w:val="24"/>
          <w:szCs w:val="24"/>
        </w:rPr>
        <w:t>Priedai: Techninės specifikacijos 1 priedas “Techninės specifikacijos atitikties lentelė”</w:t>
      </w:r>
    </w:p>
    <w:sectPr w:rsidR="00C77513"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1785" w14:textId="77777777" w:rsidR="00BF648D" w:rsidRDefault="00BF648D" w:rsidP="00DD3A79">
      <w:pPr>
        <w:spacing w:line="240" w:lineRule="auto"/>
      </w:pPr>
      <w:r>
        <w:separator/>
      </w:r>
    </w:p>
  </w:endnote>
  <w:endnote w:type="continuationSeparator" w:id="0">
    <w:p w14:paraId="3D2BFE69" w14:textId="77777777" w:rsidR="00BF648D" w:rsidRDefault="00BF648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05D0" w14:textId="77777777" w:rsidR="00BF648D" w:rsidRDefault="00BF648D" w:rsidP="00DD3A79">
      <w:pPr>
        <w:spacing w:line="240" w:lineRule="auto"/>
      </w:pPr>
      <w:r>
        <w:separator/>
      </w:r>
    </w:p>
  </w:footnote>
  <w:footnote w:type="continuationSeparator" w:id="0">
    <w:p w14:paraId="488EDDFB" w14:textId="77777777" w:rsidR="00BF648D" w:rsidRDefault="00BF648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74277F64" w:rsidR="007401A5" w:rsidRPr="007401A5" w:rsidRDefault="001856FC" w:rsidP="001856FC">
    <w:pPr>
      <w:pStyle w:val="Header"/>
      <w:jc w:val="right"/>
      <w:rPr>
        <w:rFonts w:ascii="Times New Roman" w:hAnsi="Times New Roman" w:cs="Times New Roman"/>
      </w:rPr>
    </w:pPr>
    <w:r>
      <w:rPr>
        <w:rFonts w:ascii="Times New Roman" w:hAnsi="Times New Roman" w:cs="Times New Roman"/>
      </w:rPr>
      <w:t>Pirkimo sąlygų 1 priedas „Techninė specifikacija‘</w:t>
    </w: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347DF"/>
    <w:rsid w:val="000428E1"/>
    <w:rsid w:val="00044240"/>
    <w:rsid w:val="000478F9"/>
    <w:rsid w:val="00066015"/>
    <w:rsid w:val="00080529"/>
    <w:rsid w:val="00082E94"/>
    <w:rsid w:val="00092BFA"/>
    <w:rsid w:val="00096AB2"/>
    <w:rsid w:val="000A3D98"/>
    <w:rsid w:val="000B3B35"/>
    <w:rsid w:val="000D1565"/>
    <w:rsid w:val="000D1A48"/>
    <w:rsid w:val="000D3936"/>
    <w:rsid w:val="000D5732"/>
    <w:rsid w:val="000D7C04"/>
    <w:rsid w:val="000E3FD5"/>
    <w:rsid w:val="000F376E"/>
    <w:rsid w:val="000F40B9"/>
    <w:rsid w:val="001060AA"/>
    <w:rsid w:val="00110E33"/>
    <w:rsid w:val="00114516"/>
    <w:rsid w:val="00117AF6"/>
    <w:rsid w:val="001246BC"/>
    <w:rsid w:val="00127CA7"/>
    <w:rsid w:val="00132137"/>
    <w:rsid w:val="001331C6"/>
    <w:rsid w:val="001414F4"/>
    <w:rsid w:val="001558AC"/>
    <w:rsid w:val="00172770"/>
    <w:rsid w:val="00175E53"/>
    <w:rsid w:val="00177333"/>
    <w:rsid w:val="00181676"/>
    <w:rsid w:val="001836E8"/>
    <w:rsid w:val="00184A59"/>
    <w:rsid w:val="001856FC"/>
    <w:rsid w:val="00186ABA"/>
    <w:rsid w:val="00191FF0"/>
    <w:rsid w:val="001A24E9"/>
    <w:rsid w:val="001C6C2F"/>
    <w:rsid w:val="001D5638"/>
    <w:rsid w:val="001D6DC6"/>
    <w:rsid w:val="001D7723"/>
    <w:rsid w:val="001E0531"/>
    <w:rsid w:val="001E4123"/>
    <w:rsid w:val="001E4455"/>
    <w:rsid w:val="001F5C3B"/>
    <w:rsid w:val="0022461E"/>
    <w:rsid w:val="00227BBD"/>
    <w:rsid w:val="00230CF3"/>
    <w:rsid w:val="00240306"/>
    <w:rsid w:val="0024281E"/>
    <w:rsid w:val="0024691C"/>
    <w:rsid w:val="00247216"/>
    <w:rsid w:val="00252C6E"/>
    <w:rsid w:val="00260E1D"/>
    <w:rsid w:val="00263FF0"/>
    <w:rsid w:val="0026457D"/>
    <w:rsid w:val="002745E3"/>
    <w:rsid w:val="00277DD2"/>
    <w:rsid w:val="00280015"/>
    <w:rsid w:val="0028024D"/>
    <w:rsid w:val="0028132A"/>
    <w:rsid w:val="00290CE2"/>
    <w:rsid w:val="00291D69"/>
    <w:rsid w:val="00292368"/>
    <w:rsid w:val="002936A0"/>
    <w:rsid w:val="00294D1C"/>
    <w:rsid w:val="00296F62"/>
    <w:rsid w:val="002A7375"/>
    <w:rsid w:val="002B016F"/>
    <w:rsid w:val="002B02ED"/>
    <w:rsid w:val="002B34A9"/>
    <w:rsid w:val="002B393E"/>
    <w:rsid w:val="002D79C4"/>
    <w:rsid w:val="002E5373"/>
    <w:rsid w:val="002F119A"/>
    <w:rsid w:val="0030666D"/>
    <w:rsid w:val="00315197"/>
    <w:rsid w:val="00326010"/>
    <w:rsid w:val="00327BF9"/>
    <w:rsid w:val="00330EB1"/>
    <w:rsid w:val="00333936"/>
    <w:rsid w:val="00355292"/>
    <w:rsid w:val="00361B7B"/>
    <w:rsid w:val="00363086"/>
    <w:rsid w:val="00377A0F"/>
    <w:rsid w:val="003879F1"/>
    <w:rsid w:val="00392EF3"/>
    <w:rsid w:val="0039598B"/>
    <w:rsid w:val="003B54F6"/>
    <w:rsid w:val="003C1DB7"/>
    <w:rsid w:val="003C7C2E"/>
    <w:rsid w:val="003E2209"/>
    <w:rsid w:val="003E48E6"/>
    <w:rsid w:val="004012BA"/>
    <w:rsid w:val="00407D99"/>
    <w:rsid w:val="00423FB5"/>
    <w:rsid w:val="00426614"/>
    <w:rsid w:val="00427560"/>
    <w:rsid w:val="00441E9A"/>
    <w:rsid w:val="004439BF"/>
    <w:rsid w:val="00450734"/>
    <w:rsid w:val="00462A70"/>
    <w:rsid w:val="0046784B"/>
    <w:rsid w:val="00474D7C"/>
    <w:rsid w:val="00481743"/>
    <w:rsid w:val="00487DE4"/>
    <w:rsid w:val="004B2396"/>
    <w:rsid w:val="004B2681"/>
    <w:rsid w:val="004B26AF"/>
    <w:rsid w:val="004D3B4D"/>
    <w:rsid w:val="004E658E"/>
    <w:rsid w:val="004F0705"/>
    <w:rsid w:val="004F3ADE"/>
    <w:rsid w:val="00513A28"/>
    <w:rsid w:val="005330E4"/>
    <w:rsid w:val="00541B82"/>
    <w:rsid w:val="00542F4A"/>
    <w:rsid w:val="00544FB6"/>
    <w:rsid w:val="005538BD"/>
    <w:rsid w:val="0055444C"/>
    <w:rsid w:val="00557BBD"/>
    <w:rsid w:val="0056183D"/>
    <w:rsid w:val="005635E4"/>
    <w:rsid w:val="005644A2"/>
    <w:rsid w:val="00564D1E"/>
    <w:rsid w:val="00571049"/>
    <w:rsid w:val="00574B32"/>
    <w:rsid w:val="005763CF"/>
    <w:rsid w:val="00580266"/>
    <w:rsid w:val="00587284"/>
    <w:rsid w:val="005A07A3"/>
    <w:rsid w:val="005B7493"/>
    <w:rsid w:val="005D2E58"/>
    <w:rsid w:val="00607123"/>
    <w:rsid w:val="006176C2"/>
    <w:rsid w:val="006200EE"/>
    <w:rsid w:val="00634E5C"/>
    <w:rsid w:val="00641CD5"/>
    <w:rsid w:val="0065219A"/>
    <w:rsid w:val="0065401D"/>
    <w:rsid w:val="00663E54"/>
    <w:rsid w:val="006669F2"/>
    <w:rsid w:val="00666F21"/>
    <w:rsid w:val="00672D56"/>
    <w:rsid w:val="0067439A"/>
    <w:rsid w:val="0068364F"/>
    <w:rsid w:val="00690275"/>
    <w:rsid w:val="00693415"/>
    <w:rsid w:val="006A0610"/>
    <w:rsid w:val="006B23FC"/>
    <w:rsid w:val="006B354C"/>
    <w:rsid w:val="006C459D"/>
    <w:rsid w:val="006C5FC5"/>
    <w:rsid w:val="006C648B"/>
    <w:rsid w:val="006C77CD"/>
    <w:rsid w:val="006F12D5"/>
    <w:rsid w:val="006F1AD3"/>
    <w:rsid w:val="006F3916"/>
    <w:rsid w:val="006F3E1B"/>
    <w:rsid w:val="006F5138"/>
    <w:rsid w:val="00720842"/>
    <w:rsid w:val="00726743"/>
    <w:rsid w:val="00730F30"/>
    <w:rsid w:val="007401A5"/>
    <w:rsid w:val="0074656E"/>
    <w:rsid w:val="00754C70"/>
    <w:rsid w:val="0075727D"/>
    <w:rsid w:val="007649D7"/>
    <w:rsid w:val="007770D0"/>
    <w:rsid w:val="007972E1"/>
    <w:rsid w:val="007A20C8"/>
    <w:rsid w:val="007B52D5"/>
    <w:rsid w:val="007B792A"/>
    <w:rsid w:val="007C04C6"/>
    <w:rsid w:val="007C1D64"/>
    <w:rsid w:val="007D6E9E"/>
    <w:rsid w:val="007F0F26"/>
    <w:rsid w:val="007F4608"/>
    <w:rsid w:val="007F6364"/>
    <w:rsid w:val="00804C79"/>
    <w:rsid w:val="00805563"/>
    <w:rsid w:val="008150B9"/>
    <w:rsid w:val="00824BFD"/>
    <w:rsid w:val="0083617F"/>
    <w:rsid w:val="008435F7"/>
    <w:rsid w:val="0085541F"/>
    <w:rsid w:val="00861540"/>
    <w:rsid w:val="008637B3"/>
    <w:rsid w:val="0086460C"/>
    <w:rsid w:val="008704C6"/>
    <w:rsid w:val="00871A40"/>
    <w:rsid w:val="00872521"/>
    <w:rsid w:val="00872656"/>
    <w:rsid w:val="0087355C"/>
    <w:rsid w:val="00873FFD"/>
    <w:rsid w:val="008961FB"/>
    <w:rsid w:val="008A6379"/>
    <w:rsid w:val="008C667E"/>
    <w:rsid w:val="008C6743"/>
    <w:rsid w:val="008D2F96"/>
    <w:rsid w:val="008E60FF"/>
    <w:rsid w:val="008F35E0"/>
    <w:rsid w:val="008F3D14"/>
    <w:rsid w:val="009006A7"/>
    <w:rsid w:val="00910E52"/>
    <w:rsid w:val="00924701"/>
    <w:rsid w:val="00941F8C"/>
    <w:rsid w:val="00951A37"/>
    <w:rsid w:val="00956DA5"/>
    <w:rsid w:val="00972C10"/>
    <w:rsid w:val="00977D67"/>
    <w:rsid w:val="009817A8"/>
    <w:rsid w:val="00992C58"/>
    <w:rsid w:val="009A24DA"/>
    <w:rsid w:val="009B5C9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6300C"/>
    <w:rsid w:val="00A74A24"/>
    <w:rsid w:val="00A81DFA"/>
    <w:rsid w:val="00A83D83"/>
    <w:rsid w:val="00A86E44"/>
    <w:rsid w:val="00A90AE7"/>
    <w:rsid w:val="00A97192"/>
    <w:rsid w:val="00AB57A3"/>
    <w:rsid w:val="00AC5358"/>
    <w:rsid w:val="00AC76A9"/>
    <w:rsid w:val="00AC7C59"/>
    <w:rsid w:val="00AD7FB7"/>
    <w:rsid w:val="00AF74F7"/>
    <w:rsid w:val="00B01B59"/>
    <w:rsid w:val="00B060F9"/>
    <w:rsid w:val="00B14333"/>
    <w:rsid w:val="00B162EB"/>
    <w:rsid w:val="00B25F4B"/>
    <w:rsid w:val="00B27BA1"/>
    <w:rsid w:val="00B33789"/>
    <w:rsid w:val="00B52358"/>
    <w:rsid w:val="00B64368"/>
    <w:rsid w:val="00B72F2A"/>
    <w:rsid w:val="00B76466"/>
    <w:rsid w:val="00B96571"/>
    <w:rsid w:val="00BA59C5"/>
    <w:rsid w:val="00BA6208"/>
    <w:rsid w:val="00BE2144"/>
    <w:rsid w:val="00BE72E6"/>
    <w:rsid w:val="00BF01A4"/>
    <w:rsid w:val="00BF648D"/>
    <w:rsid w:val="00C041F8"/>
    <w:rsid w:val="00C05534"/>
    <w:rsid w:val="00C05A52"/>
    <w:rsid w:val="00C064DF"/>
    <w:rsid w:val="00C1308F"/>
    <w:rsid w:val="00C1636B"/>
    <w:rsid w:val="00C252CD"/>
    <w:rsid w:val="00C42CE6"/>
    <w:rsid w:val="00C514BB"/>
    <w:rsid w:val="00C528E1"/>
    <w:rsid w:val="00C740D3"/>
    <w:rsid w:val="00C746AE"/>
    <w:rsid w:val="00C74838"/>
    <w:rsid w:val="00C77513"/>
    <w:rsid w:val="00C83FCC"/>
    <w:rsid w:val="00C87BAF"/>
    <w:rsid w:val="00C97435"/>
    <w:rsid w:val="00CA2CAF"/>
    <w:rsid w:val="00CA5811"/>
    <w:rsid w:val="00CB0562"/>
    <w:rsid w:val="00CB169C"/>
    <w:rsid w:val="00CB417D"/>
    <w:rsid w:val="00CB53F8"/>
    <w:rsid w:val="00CC0674"/>
    <w:rsid w:val="00CD0702"/>
    <w:rsid w:val="00CE1761"/>
    <w:rsid w:val="00CE3442"/>
    <w:rsid w:val="00D131FD"/>
    <w:rsid w:val="00D1769F"/>
    <w:rsid w:val="00D36F7A"/>
    <w:rsid w:val="00D4219C"/>
    <w:rsid w:val="00D621AA"/>
    <w:rsid w:val="00D6649C"/>
    <w:rsid w:val="00D753AB"/>
    <w:rsid w:val="00D83B37"/>
    <w:rsid w:val="00DA0E0F"/>
    <w:rsid w:val="00DB1685"/>
    <w:rsid w:val="00DB6BF0"/>
    <w:rsid w:val="00DC4C4D"/>
    <w:rsid w:val="00DC5D63"/>
    <w:rsid w:val="00DC6A3E"/>
    <w:rsid w:val="00DD0A52"/>
    <w:rsid w:val="00DD1956"/>
    <w:rsid w:val="00DD321F"/>
    <w:rsid w:val="00DD3A79"/>
    <w:rsid w:val="00DD7A14"/>
    <w:rsid w:val="00DE0B90"/>
    <w:rsid w:val="00DE1854"/>
    <w:rsid w:val="00E11E31"/>
    <w:rsid w:val="00E2122E"/>
    <w:rsid w:val="00E27033"/>
    <w:rsid w:val="00E3007A"/>
    <w:rsid w:val="00E30E31"/>
    <w:rsid w:val="00E524B3"/>
    <w:rsid w:val="00E56ACC"/>
    <w:rsid w:val="00E5747A"/>
    <w:rsid w:val="00E57FE9"/>
    <w:rsid w:val="00E60D81"/>
    <w:rsid w:val="00E63856"/>
    <w:rsid w:val="00E802A3"/>
    <w:rsid w:val="00E82FEC"/>
    <w:rsid w:val="00E840D5"/>
    <w:rsid w:val="00E944AC"/>
    <w:rsid w:val="00EA0620"/>
    <w:rsid w:val="00EA1158"/>
    <w:rsid w:val="00EB50C7"/>
    <w:rsid w:val="00EC701F"/>
    <w:rsid w:val="00EC70D7"/>
    <w:rsid w:val="00EE74D5"/>
    <w:rsid w:val="00EE7758"/>
    <w:rsid w:val="00EF1417"/>
    <w:rsid w:val="00F04D72"/>
    <w:rsid w:val="00F07D30"/>
    <w:rsid w:val="00F110B3"/>
    <w:rsid w:val="00F1228E"/>
    <w:rsid w:val="00F22344"/>
    <w:rsid w:val="00F22F87"/>
    <w:rsid w:val="00F32E70"/>
    <w:rsid w:val="00F350AC"/>
    <w:rsid w:val="00F404E4"/>
    <w:rsid w:val="00F540C2"/>
    <w:rsid w:val="00F54CF8"/>
    <w:rsid w:val="00F747FA"/>
    <w:rsid w:val="00F820E1"/>
    <w:rsid w:val="00F86097"/>
    <w:rsid w:val="00F866D6"/>
    <w:rsid w:val="00F95220"/>
    <w:rsid w:val="00F9572D"/>
    <w:rsid w:val="00F95E7B"/>
    <w:rsid w:val="00FB02CB"/>
    <w:rsid w:val="00FB5260"/>
    <w:rsid w:val="00FC0779"/>
    <w:rsid w:val="00FD43ED"/>
    <w:rsid w:val="00FD50BE"/>
    <w:rsid w:val="00FD5A9B"/>
    <w:rsid w:val="00FD73F2"/>
    <w:rsid w:val="00FE3836"/>
    <w:rsid w:val="01359D24"/>
    <w:rsid w:val="01EA56F9"/>
    <w:rsid w:val="04FCFAB5"/>
    <w:rsid w:val="0634C35F"/>
    <w:rsid w:val="06E2A234"/>
    <w:rsid w:val="0802E308"/>
    <w:rsid w:val="08AD7E59"/>
    <w:rsid w:val="0B261601"/>
    <w:rsid w:val="0B9BF352"/>
    <w:rsid w:val="0D266431"/>
    <w:rsid w:val="0E170923"/>
    <w:rsid w:val="0EAD794F"/>
    <w:rsid w:val="120131C0"/>
    <w:rsid w:val="153E6AF2"/>
    <w:rsid w:val="1571FEEE"/>
    <w:rsid w:val="157CD373"/>
    <w:rsid w:val="181A6492"/>
    <w:rsid w:val="1A82BDB7"/>
    <w:rsid w:val="1C1D64BE"/>
    <w:rsid w:val="1D278B38"/>
    <w:rsid w:val="1D5C3420"/>
    <w:rsid w:val="1E3C7D18"/>
    <w:rsid w:val="1EDA0CF6"/>
    <w:rsid w:val="229EA777"/>
    <w:rsid w:val="23F3BC87"/>
    <w:rsid w:val="24745950"/>
    <w:rsid w:val="2FE26106"/>
    <w:rsid w:val="306774BF"/>
    <w:rsid w:val="30A9B54A"/>
    <w:rsid w:val="321557D1"/>
    <w:rsid w:val="3448261E"/>
    <w:rsid w:val="3759B795"/>
    <w:rsid w:val="387C5649"/>
    <w:rsid w:val="3998B154"/>
    <w:rsid w:val="39FD692D"/>
    <w:rsid w:val="3FFFA380"/>
    <w:rsid w:val="424447BE"/>
    <w:rsid w:val="425EC8B9"/>
    <w:rsid w:val="43A6CC07"/>
    <w:rsid w:val="44DFAACD"/>
    <w:rsid w:val="461BA0FF"/>
    <w:rsid w:val="487F1DAC"/>
    <w:rsid w:val="4B43AEFC"/>
    <w:rsid w:val="4C38D9AD"/>
    <w:rsid w:val="4CC0B4BC"/>
    <w:rsid w:val="4FF7C294"/>
    <w:rsid w:val="5063E007"/>
    <w:rsid w:val="50BEC9FC"/>
    <w:rsid w:val="5278FD4A"/>
    <w:rsid w:val="53E06361"/>
    <w:rsid w:val="53E1B755"/>
    <w:rsid w:val="5778783B"/>
    <w:rsid w:val="58849612"/>
    <w:rsid w:val="5C6B12A9"/>
    <w:rsid w:val="5D0D3786"/>
    <w:rsid w:val="5E087790"/>
    <w:rsid w:val="5E581EAA"/>
    <w:rsid w:val="5E9D9AF7"/>
    <w:rsid w:val="6120260F"/>
    <w:rsid w:val="62509664"/>
    <w:rsid w:val="681644BC"/>
    <w:rsid w:val="6AD21A40"/>
    <w:rsid w:val="6BD2C2B7"/>
    <w:rsid w:val="6C4130F9"/>
    <w:rsid w:val="6E006B6A"/>
    <w:rsid w:val="6F10BA8D"/>
    <w:rsid w:val="76F1D35B"/>
    <w:rsid w:val="770D5A03"/>
    <w:rsid w:val="7830F490"/>
    <w:rsid w:val="7999C89B"/>
    <w:rsid w:val="79ADEB4C"/>
    <w:rsid w:val="7C000801"/>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character" w:styleId="Hyperlink">
    <w:name w:val="Hyperlink"/>
    <w:basedOn w:val="DefaultParagraphFont"/>
    <w:uiPriority w:val="99"/>
    <w:unhideWhenUsed/>
    <w:rsid w:val="007770D0"/>
    <w:rPr>
      <w:color w:val="0563C1" w:themeColor="hyperlink"/>
      <w:u w:val="single"/>
    </w:rPr>
  </w:style>
  <w:style w:type="character" w:styleId="UnresolvedMention">
    <w:name w:val="Unresolved Mention"/>
    <w:basedOn w:val="DefaultParagraphFont"/>
    <w:uiPriority w:val="99"/>
    <w:semiHidden/>
    <w:unhideWhenUsed/>
    <w:rsid w:val="00777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28E1"/>
    <w:rsid w:val="00085E03"/>
    <w:rsid w:val="00095726"/>
    <w:rsid w:val="000C1C80"/>
    <w:rsid w:val="000C2D03"/>
    <w:rsid w:val="000D1A48"/>
    <w:rsid w:val="000D5CD7"/>
    <w:rsid w:val="000D7B92"/>
    <w:rsid w:val="000F40B9"/>
    <w:rsid w:val="00112886"/>
    <w:rsid w:val="001331C6"/>
    <w:rsid w:val="001D26F5"/>
    <w:rsid w:val="001D5638"/>
    <w:rsid w:val="001F5C3B"/>
    <w:rsid w:val="00205B39"/>
    <w:rsid w:val="00252C6E"/>
    <w:rsid w:val="002936A0"/>
    <w:rsid w:val="00330EB1"/>
    <w:rsid w:val="003A4B4E"/>
    <w:rsid w:val="003C48EB"/>
    <w:rsid w:val="004E658E"/>
    <w:rsid w:val="004E7E76"/>
    <w:rsid w:val="004F3ADE"/>
    <w:rsid w:val="004F58AE"/>
    <w:rsid w:val="005644A2"/>
    <w:rsid w:val="0058303B"/>
    <w:rsid w:val="00683F1D"/>
    <w:rsid w:val="006846C7"/>
    <w:rsid w:val="006C77CD"/>
    <w:rsid w:val="006D02FC"/>
    <w:rsid w:val="006F745C"/>
    <w:rsid w:val="00712C95"/>
    <w:rsid w:val="00721FA9"/>
    <w:rsid w:val="00723E5B"/>
    <w:rsid w:val="007F6364"/>
    <w:rsid w:val="0085541F"/>
    <w:rsid w:val="00A12BA1"/>
    <w:rsid w:val="00A2665B"/>
    <w:rsid w:val="00A569EF"/>
    <w:rsid w:val="00A92EE3"/>
    <w:rsid w:val="00AF69EF"/>
    <w:rsid w:val="00B02BB8"/>
    <w:rsid w:val="00B202E5"/>
    <w:rsid w:val="00B96571"/>
    <w:rsid w:val="00C05534"/>
    <w:rsid w:val="00C83CD7"/>
    <w:rsid w:val="00CC0D15"/>
    <w:rsid w:val="00D4219C"/>
    <w:rsid w:val="00DC5D63"/>
    <w:rsid w:val="00DD0092"/>
    <w:rsid w:val="00E062B3"/>
    <w:rsid w:val="00E07696"/>
    <w:rsid w:val="00E3007A"/>
    <w:rsid w:val="00E37879"/>
    <w:rsid w:val="00E57FE9"/>
    <w:rsid w:val="00E82FEC"/>
    <w:rsid w:val="00E84C98"/>
    <w:rsid w:val="00EA13FD"/>
    <w:rsid w:val="00F1228E"/>
    <w:rsid w:val="00F47B2A"/>
    <w:rsid w:val="00F51FEF"/>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513</Words>
  <Characters>2927</Characters>
  <Application>Microsoft Office Word</Application>
  <DocSecurity>0</DocSecurity>
  <Lines>24</Lines>
  <Paragraphs>6</Paragraphs>
  <ScaleCrop>false</ScaleCrop>
  <Company>VĮ Registrų centras</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4</cp:revision>
  <cp:lastPrinted>2025-09-12T07:00:00Z</cp:lastPrinted>
  <dcterms:created xsi:type="dcterms:W3CDTF">2026-01-23T11:02:00Z</dcterms:created>
  <dcterms:modified xsi:type="dcterms:W3CDTF">2026-02-04T08:35:00Z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