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45F58B06" w14:textId="77777777" w:rsidR="00DF3A28" w:rsidRDefault="00DF3A28" w:rsidP="00F9306A">
      <w:pPr>
        <w:jc w:val="center"/>
        <w:rPr>
          <w:rFonts w:ascii="Times New Roman" w:hAnsi="Times New Roman" w:cs="Times New Roman"/>
          <w:b/>
          <w:bCs/>
        </w:rPr>
      </w:pPr>
      <w:r w:rsidRPr="00DF3A28">
        <w:rPr>
          <w:rFonts w:ascii="Times New Roman" w:hAnsi="Times New Roman" w:cs="Times New Roman"/>
          <w:b/>
          <w:bCs/>
        </w:rPr>
        <w:t xml:space="preserve">ŠVIESOLAIDINĖS KVANTINIŲ RAKTŲ PASKIRSTYMO (QKD) SISTEMOS </w:t>
      </w:r>
    </w:p>
    <w:p w14:paraId="7E388725" w14:textId="22738D04" w:rsidR="008B4DEE" w:rsidRPr="00DF3A28" w:rsidRDefault="00DF3A28" w:rsidP="00F9306A">
      <w:pPr>
        <w:jc w:val="center"/>
        <w:rPr>
          <w:rFonts w:ascii="Times New Roman" w:hAnsi="Times New Roman" w:cs="Times New Roman"/>
          <w:b/>
          <w:bCs/>
        </w:rPr>
      </w:pPr>
      <w:r w:rsidRPr="00DF3A28">
        <w:rPr>
          <w:rFonts w:ascii="Times New Roman" w:hAnsi="Times New Roman" w:cs="Times New Roman"/>
          <w:b/>
          <w:bCs/>
        </w:rPr>
        <w:t>KOMPONENTŲ KOMPLEKTAS</w:t>
      </w:r>
    </w:p>
    <w:p w14:paraId="70BCA8BD" w14:textId="77777777" w:rsidR="00DF3A28" w:rsidRPr="005E7221" w:rsidRDefault="00DF3A28" w:rsidP="00F9306A">
      <w:pPr>
        <w:jc w:val="center"/>
        <w:rPr>
          <w:rFonts w:ascii="Times New Roman" w:hAnsi="Times New Roman" w:cs="Times New Roman"/>
          <w:b/>
          <w:bCs/>
        </w:rPr>
      </w:pPr>
    </w:p>
    <w:p w14:paraId="42FFB377" w14:textId="0C8E84CD"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DF3A28" w:rsidRPr="00DF3A28">
        <w:rPr>
          <w:rFonts w:ascii="Times New Roman" w:hAnsi="Times New Roman" w:cs="Times New Roman"/>
          <w:b/>
          <w:bCs/>
        </w:rPr>
        <w:t>Šviesolaidinės kvantinių raktų paskirstymo (QKD) sistemos komponentų komplektą</w:t>
      </w:r>
      <w:r w:rsidR="00DF3A28" w:rsidRPr="00637501">
        <w:rPr>
          <w:rFonts w:ascii="Times New Roman" w:hAnsi="Times New Roman" w:cs="Times New Roman"/>
        </w:rPr>
        <w:t xml:space="preserve"> </w:t>
      </w:r>
      <w:r w:rsidRPr="00637501">
        <w:rPr>
          <w:rFonts w:ascii="Times New Roman" w:hAnsi="Times New Roman" w:cs="Times New Roman"/>
        </w:rPr>
        <w:t>(toliau – P</w:t>
      </w:r>
      <w:r w:rsidR="00DF3A28">
        <w:rPr>
          <w:rFonts w:ascii="Times New Roman" w:hAnsi="Times New Roman" w:cs="Times New Roman"/>
        </w:rPr>
        <w:t>rekės</w:t>
      </w:r>
      <w:r w:rsidRPr="00637501">
        <w:rPr>
          <w:rFonts w:ascii="Times New Roman" w:hAnsi="Times New Roman" w:cs="Times New Roman"/>
        </w:rPr>
        <w:t>).</w:t>
      </w:r>
    </w:p>
    <w:p w14:paraId="6694BCA9" w14:textId="74D0AED8"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7B100B" w:rsidRPr="007B100B">
        <w:rPr>
          <w:rFonts w:ascii="Times New Roman" w:hAnsi="Times New Roman" w:cs="Times New Roman"/>
        </w:rPr>
        <w:t>Šviesolaidinės kvantinių raktų paskirstymo (QKD) sistemos komponentų komplekt</w:t>
      </w:r>
      <w:r w:rsidR="007B100B" w:rsidRPr="007B100B">
        <w:rPr>
          <w:rFonts w:ascii="Times New Roman" w:hAnsi="Times New Roman" w:cs="Times New Roman"/>
        </w:rPr>
        <w:t>o</w:t>
      </w:r>
      <w:r w:rsidR="00637501" w:rsidRPr="007B100B">
        <w:rPr>
          <w:rFonts w:ascii="Times New Roman" w:hAnsi="Times New Roman" w:cs="Times New Roman"/>
        </w:rPr>
        <w:t xml:space="preserve"> </w:t>
      </w:r>
      <w:r w:rsidRPr="007B100B">
        <w:rPr>
          <w:rFonts w:ascii="Times New Roman" w:hAnsi="Times New Roman" w:cs="Times New Roman"/>
        </w:rPr>
        <w:t>p</w:t>
      </w:r>
      <w:r w:rsidRPr="00637501">
        <w:rPr>
          <w:rFonts w:ascii="Times New Roman" w:hAnsi="Times New Roman" w:cs="Times New Roman"/>
          <w:bCs/>
        </w:rPr>
        <w:t>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76ADBB22" w:rsidR="00C236EC" w:rsidRPr="007B100B"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7B100B" w:rsidRPr="007B100B">
        <w:rPr>
          <w:rFonts w:ascii="Times New Roman" w:hAnsi="Times New Roman" w:cs="Times New Roman"/>
        </w:rPr>
        <w:t>Šviesolaidinės kvantinių raktų paskirstymo (QKD) sistemos komponentų komplekt</w:t>
      </w:r>
      <w:r w:rsidR="007B100B" w:rsidRPr="007B100B">
        <w:rPr>
          <w:rFonts w:ascii="Times New Roman" w:hAnsi="Times New Roman" w:cs="Times New Roman"/>
        </w:rPr>
        <w:t>as</w:t>
      </w:r>
      <w:r w:rsidRPr="007B100B">
        <w:rPr>
          <w:rFonts w:ascii="Times New Roman" w:hAnsi="Times New Roman" w:cs="Times New Roman"/>
        </w:rPr>
        <w:t>.</w:t>
      </w:r>
    </w:p>
    <w:p w14:paraId="5A5CC4ED" w14:textId="02528ED8"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 </w:t>
      </w:r>
      <w:r w:rsidR="007B100B" w:rsidRPr="007B100B">
        <w:rPr>
          <w:rFonts w:ascii="Times New Roman" w:hAnsi="Times New Roman" w:cs="Times New Roman"/>
          <w:b/>
        </w:rPr>
        <w:t>32420000-3 Tinklo įranga</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6A4133DF"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4B5BC3">
        <w:rPr>
          <w:rFonts w:ascii="Times New Roman" w:hAnsi="Times New Roman" w:cs="Times New Roman"/>
          <w:b/>
          <w:bCs/>
        </w:rPr>
        <w:t xml:space="preserve">vasario </w:t>
      </w:r>
      <w:r w:rsidR="007B100B">
        <w:rPr>
          <w:rFonts w:ascii="Times New Roman" w:hAnsi="Times New Roman" w:cs="Times New Roman"/>
          <w:b/>
          <w:bCs/>
        </w:rPr>
        <w:t xml:space="preserve">13 </w:t>
      </w:r>
      <w:r w:rsidRPr="002A626E">
        <w:rPr>
          <w:rFonts w:ascii="Times New Roman" w:hAnsi="Times New Roman" w:cs="Times New Roman"/>
          <w:b/>
          <w:bCs/>
        </w:rPr>
        <w:t xml:space="preserve">d. </w:t>
      </w:r>
      <w:r w:rsidR="00431D0D">
        <w:rPr>
          <w:rFonts w:ascii="Times New Roman" w:hAnsi="Times New Roman" w:cs="Times New Roman"/>
          <w:b/>
          <w:bCs/>
        </w:rPr>
        <w:t>9</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5C9AD17F"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Prašome trumpai pateikti informaciją šiais aspektais:</w:t>
      </w:r>
    </w:p>
    <w:p w14:paraId="3A63D0E1"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53ACA0C9"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B261AE" w:rsidRPr="00B261AE">
              <w:rPr>
                <w:rFonts w:ascii="Times New Roman" w:hAnsi="Times New Roman" w:cs="Times New Roman"/>
                <w:b/>
                <w:bCs/>
              </w:rPr>
              <w:t>35 kalendorinės dienos</w:t>
            </w:r>
            <w:r w:rsidRPr="005E7221">
              <w:rPr>
                <w:rFonts w:ascii="Times New Roman" w:hAnsi="Times New Roman" w:cs="Times New Roman"/>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46B64048"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0E4340">
              <w:rPr>
                <w:rFonts w:ascii="Times New Roman" w:hAnsi="Times New Roman" w:cs="Times New Roman"/>
              </w:rPr>
              <w:t>nuostatomis</w:t>
            </w:r>
            <w:r w:rsidR="002D249F" w:rsidRPr="002D6440">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74712FED" w14:textId="59C0AF7A" w:rsidR="00EC24B7" w:rsidRPr="005E7221" w:rsidRDefault="00C236EC" w:rsidP="00F9306A">
      <w:pPr>
        <w:ind w:firstLine="426"/>
        <w:rPr>
          <w:rFonts w:ascii="Times New Roman" w:hAnsi="Times New Roman" w:cs="Times New Roman"/>
        </w:rPr>
      </w:pPr>
      <w:r w:rsidRPr="005E7221">
        <w:rPr>
          <w:rFonts w:ascii="Times New Roman" w:hAnsi="Times New Roman" w:cs="Times New Roman"/>
        </w:rPr>
        <w:t>PRIDEDAMA.  Techninė specifikacij</w:t>
      </w:r>
      <w:r w:rsidR="00184C32" w:rsidRPr="005E7221">
        <w:rPr>
          <w:rFonts w:ascii="Times New Roman" w:hAnsi="Times New Roman" w:cs="Times New Roman"/>
        </w:rPr>
        <w:t>a</w:t>
      </w:r>
      <w:r w:rsidR="00EC24B7" w:rsidRPr="005E7221">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03EB" w14:textId="77777777" w:rsidR="00B1110E" w:rsidRDefault="00B1110E">
      <w:r>
        <w:separator/>
      </w:r>
    </w:p>
  </w:endnote>
  <w:endnote w:type="continuationSeparator" w:id="0">
    <w:p w14:paraId="4469EEC2" w14:textId="77777777" w:rsidR="00B1110E" w:rsidRDefault="00B1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6475" w14:textId="77777777" w:rsidR="00B1110E" w:rsidRDefault="00B1110E">
      <w:r>
        <w:separator/>
      </w:r>
    </w:p>
  </w:footnote>
  <w:footnote w:type="continuationSeparator" w:id="0">
    <w:p w14:paraId="22A2991B" w14:textId="77777777" w:rsidR="00B1110E" w:rsidRDefault="00B1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B1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B1110E">
    <w:pPr>
      <w:pStyle w:val="Header"/>
      <w:jc w:val="center"/>
      <w:rPr>
        <w:rFonts w:ascii="Times New Roman" w:hAnsi="Times New Roman" w:cs="Times New Roman"/>
      </w:rPr>
    </w:pPr>
  </w:p>
  <w:p w14:paraId="73A30168" w14:textId="77777777" w:rsidR="006B1C43" w:rsidRDefault="00B11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0E4340"/>
    <w:rsid w:val="00123001"/>
    <w:rsid w:val="00165665"/>
    <w:rsid w:val="00184C32"/>
    <w:rsid w:val="00193214"/>
    <w:rsid w:val="001E66EA"/>
    <w:rsid w:val="002A626E"/>
    <w:rsid w:val="002B2C0E"/>
    <w:rsid w:val="002D249F"/>
    <w:rsid w:val="002D6440"/>
    <w:rsid w:val="00431D0D"/>
    <w:rsid w:val="00445138"/>
    <w:rsid w:val="00497DFF"/>
    <w:rsid w:val="004B5BC3"/>
    <w:rsid w:val="004C796B"/>
    <w:rsid w:val="00512E65"/>
    <w:rsid w:val="005210A4"/>
    <w:rsid w:val="005254BD"/>
    <w:rsid w:val="00540250"/>
    <w:rsid w:val="00541F04"/>
    <w:rsid w:val="00584B49"/>
    <w:rsid w:val="005A0E6E"/>
    <w:rsid w:val="005D281A"/>
    <w:rsid w:val="005E7221"/>
    <w:rsid w:val="005F10A5"/>
    <w:rsid w:val="00637501"/>
    <w:rsid w:val="00643DEC"/>
    <w:rsid w:val="00657DE6"/>
    <w:rsid w:val="00720BBB"/>
    <w:rsid w:val="007911E4"/>
    <w:rsid w:val="007B100B"/>
    <w:rsid w:val="007E286E"/>
    <w:rsid w:val="007F121D"/>
    <w:rsid w:val="008329AC"/>
    <w:rsid w:val="008B4DEE"/>
    <w:rsid w:val="008D2D00"/>
    <w:rsid w:val="008F7E2D"/>
    <w:rsid w:val="0091722F"/>
    <w:rsid w:val="00940D37"/>
    <w:rsid w:val="009F4087"/>
    <w:rsid w:val="00A122CF"/>
    <w:rsid w:val="00A34608"/>
    <w:rsid w:val="00A97867"/>
    <w:rsid w:val="00AB62C1"/>
    <w:rsid w:val="00B1110E"/>
    <w:rsid w:val="00B23939"/>
    <w:rsid w:val="00B261AE"/>
    <w:rsid w:val="00B364B9"/>
    <w:rsid w:val="00B97B9E"/>
    <w:rsid w:val="00BF0A57"/>
    <w:rsid w:val="00C0315E"/>
    <w:rsid w:val="00C20662"/>
    <w:rsid w:val="00C236EC"/>
    <w:rsid w:val="00C34C63"/>
    <w:rsid w:val="00C51879"/>
    <w:rsid w:val="00C74603"/>
    <w:rsid w:val="00C91D3A"/>
    <w:rsid w:val="00CB0261"/>
    <w:rsid w:val="00D037A2"/>
    <w:rsid w:val="00D21CC8"/>
    <w:rsid w:val="00D43154"/>
    <w:rsid w:val="00D565F6"/>
    <w:rsid w:val="00D74529"/>
    <w:rsid w:val="00DF3A28"/>
    <w:rsid w:val="00E12892"/>
    <w:rsid w:val="00EC24B7"/>
    <w:rsid w:val="00F26E05"/>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3692</Words>
  <Characters>2105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46</cp:revision>
  <dcterms:created xsi:type="dcterms:W3CDTF">2025-08-04T06:51:00Z</dcterms:created>
  <dcterms:modified xsi:type="dcterms:W3CDTF">2026-02-09T10:45:00Z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