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BA145" w14:textId="0C542825" w:rsidR="00C9341C" w:rsidRPr="00C9341C" w:rsidRDefault="00C9341C" w:rsidP="00C9341C">
      <w:pPr>
        <w:spacing w:after="200" w:line="276" w:lineRule="auto"/>
        <w:rPr>
          <w:rFonts w:ascii="Arial" w:eastAsia="Aptos" w:hAnsi="Arial" w:cs="Arial"/>
          <w:b/>
          <w:color w:val="000000"/>
          <w:kern w:val="0"/>
          <w:sz w:val="24"/>
          <w:szCs w:val="24"/>
          <w14:ligatures w14:val="none"/>
        </w:rPr>
      </w:pPr>
      <w:r w:rsidRPr="00C9341C">
        <w:rPr>
          <w:rFonts w:ascii="Arial" w:eastAsia="Aptos" w:hAnsi="Arial" w:cs="Arial"/>
          <w:b/>
          <w:color w:val="000000"/>
          <w:kern w:val="0"/>
          <w:sz w:val="24"/>
          <w:szCs w:val="24"/>
          <w14:ligatures w14:val="none"/>
        </w:rPr>
        <w:t xml:space="preserve">Automobilis </w:t>
      </w:r>
      <w:r w:rsidR="00740706">
        <w:rPr>
          <w:rFonts w:ascii="Arial" w:eastAsia="Aptos" w:hAnsi="Arial" w:cs="Arial"/>
          <w:b/>
          <w:color w:val="000000"/>
          <w:kern w:val="0"/>
          <w:sz w:val="24"/>
          <w:szCs w:val="24"/>
          <w14:ligatures w14:val="none"/>
        </w:rPr>
        <w:t xml:space="preserve">mobili ambulatorija </w:t>
      </w:r>
      <w:r w:rsidRPr="00C9341C">
        <w:rPr>
          <w:rFonts w:ascii="Arial" w:eastAsia="Aptos" w:hAnsi="Arial" w:cs="Arial"/>
          <w:b/>
          <w:color w:val="000000"/>
          <w:kern w:val="0"/>
          <w:sz w:val="24"/>
          <w:szCs w:val="24"/>
          <w14:ligatures w14:val="none"/>
        </w:rPr>
        <w:t xml:space="preserve">(1vnt.): </w:t>
      </w:r>
    </w:p>
    <w:tbl>
      <w:tblPr>
        <w:tblW w:w="10348" w:type="dxa"/>
        <w:tblInd w:w="-714" w:type="dxa"/>
        <w:tblLayout w:type="fixed"/>
        <w:tblCellMar>
          <w:left w:w="10" w:type="dxa"/>
          <w:right w:w="10" w:type="dxa"/>
        </w:tblCellMar>
        <w:tblLook w:val="0000" w:firstRow="0" w:lastRow="0" w:firstColumn="0" w:lastColumn="0" w:noHBand="0" w:noVBand="0"/>
      </w:tblPr>
      <w:tblGrid>
        <w:gridCol w:w="851"/>
        <w:gridCol w:w="1843"/>
        <w:gridCol w:w="3969"/>
        <w:gridCol w:w="3685"/>
      </w:tblGrid>
      <w:tr w:rsidR="008C21A1" w:rsidRPr="00C9341C" w14:paraId="33996DEC" w14:textId="77777777" w:rsidTr="008C21A1">
        <w:trPr>
          <w:trHeight w:val="603"/>
        </w:trPr>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656CE7F" w14:textId="77777777" w:rsidR="008C21A1" w:rsidRPr="00C9341C" w:rsidRDefault="008C21A1" w:rsidP="00C9341C">
            <w:pPr>
              <w:suppressAutoHyphens/>
              <w:autoSpaceDN w:val="0"/>
              <w:spacing w:after="0" w:line="240" w:lineRule="auto"/>
              <w:jc w:val="center"/>
              <w:textAlignment w:val="baseline"/>
              <w:rPr>
                <w:rFonts w:ascii="Arial" w:eastAsia="Calibri" w:hAnsi="Arial" w:cs="Arial"/>
                <w:b/>
                <w:bCs/>
                <w:iCs/>
                <w:kern w:val="3"/>
                <w:sz w:val="24"/>
                <w:szCs w:val="24"/>
                <w:lang w:eastAsia="zh-CN" w:bidi="hi-IN"/>
                <w14:ligatures w14:val="none"/>
              </w:rPr>
            </w:pPr>
            <w:r w:rsidRPr="00C9341C">
              <w:rPr>
                <w:rFonts w:ascii="Arial" w:eastAsia="Calibri" w:hAnsi="Arial" w:cs="Arial"/>
                <w:b/>
                <w:bCs/>
                <w:iCs/>
                <w:kern w:val="3"/>
                <w:sz w:val="24"/>
                <w:szCs w:val="24"/>
                <w:lang w:eastAsia="zh-CN" w:bidi="hi-IN"/>
                <w14:ligatures w14:val="none"/>
              </w:rPr>
              <w:t>Eil. Nr.</w:t>
            </w:r>
          </w:p>
        </w:tc>
        <w:tc>
          <w:tcPr>
            <w:tcW w:w="1843" w:type="dxa"/>
            <w:tcBorders>
              <w:top w:val="single" w:sz="4" w:space="0" w:color="000000"/>
              <w:left w:val="single" w:sz="4" w:space="0" w:color="000000"/>
              <w:bottom w:val="single" w:sz="4" w:space="0" w:color="000000"/>
              <w:right w:val="single" w:sz="4" w:space="0" w:color="000000"/>
            </w:tcBorders>
          </w:tcPr>
          <w:p w14:paraId="7B3CD6D8" w14:textId="77777777" w:rsidR="008C21A1" w:rsidRPr="00C9341C" w:rsidRDefault="008C21A1" w:rsidP="00C9341C">
            <w:pPr>
              <w:suppressAutoHyphens/>
              <w:autoSpaceDN w:val="0"/>
              <w:spacing w:after="0" w:line="240" w:lineRule="auto"/>
              <w:jc w:val="center"/>
              <w:textAlignment w:val="baseline"/>
              <w:rPr>
                <w:rFonts w:ascii="Arial" w:eastAsia="Calibri" w:hAnsi="Arial" w:cs="Arial"/>
                <w:b/>
                <w:kern w:val="3"/>
                <w:sz w:val="24"/>
                <w:szCs w:val="24"/>
                <w:lang w:eastAsia="ar-SA" w:bidi="hi-IN"/>
                <w14:ligatures w14:val="none"/>
              </w:rPr>
            </w:pPr>
            <w:r w:rsidRPr="00C9341C">
              <w:rPr>
                <w:rFonts w:ascii="Arial" w:eastAsia="Calibri" w:hAnsi="Arial" w:cs="Arial"/>
                <w:b/>
                <w:kern w:val="3"/>
                <w:sz w:val="24"/>
                <w:szCs w:val="24"/>
                <w:lang w:eastAsia="ar-SA" w:bidi="hi-IN"/>
                <w14:ligatures w14:val="none"/>
              </w:rPr>
              <w:t>Parametrai (specifikacija)</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680B0E48" w14:textId="77777777" w:rsidR="008C21A1" w:rsidRPr="00C9341C" w:rsidRDefault="008C21A1" w:rsidP="00C9341C">
            <w:pPr>
              <w:suppressAutoHyphens/>
              <w:autoSpaceDN w:val="0"/>
              <w:spacing w:after="0" w:line="240" w:lineRule="auto"/>
              <w:jc w:val="center"/>
              <w:textAlignment w:val="baseline"/>
              <w:rPr>
                <w:rFonts w:ascii="Arial" w:eastAsia="Calibri" w:hAnsi="Arial" w:cs="Arial"/>
                <w:i/>
                <w:kern w:val="3"/>
                <w:sz w:val="24"/>
                <w:szCs w:val="24"/>
                <w:lang w:eastAsia="zh-CN" w:bidi="hi-IN"/>
                <w14:ligatures w14:val="none"/>
              </w:rPr>
            </w:pPr>
            <w:r w:rsidRPr="00C9341C">
              <w:rPr>
                <w:rFonts w:ascii="Arial" w:eastAsia="Calibri" w:hAnsi="Arial" w:cs="Arial"/>
                <w:b/>
                <w:kern w:val="3"/>
                <w:sz w:val="24"/>
                <w:szCs w:val="24"/>
                <w:lang w:eastAsia="ar-SA" w:bidi="hi-IN"/>
                <w14:ligatures w14:val="none"/>
              </w:rPr>
              <w:t>Reikalaujamos parametrų reikšmės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FDD11" w14:textId="77777777" w:rsidR="008C21A1" w:rsidRPr="00C9341C" w:rsidRDefault="008C21A1" w:rsidP="00C9341C">
            <w:pPr>
              <w:spacing w:after="0" w:line="240" w:lineRule="auto"/>
              <w:jc w:val="center"/>
              <w:rPr>
                <w:rFonts w:ascii="Arial" w:eastAsia="Aptos" w:hAnsi="Arial" w:cs="Arial"/>
                <w:b/>
                <w:kern w:val="0"/>
                <w:sz w:val="24"/>
                <w:szCs w:val="24"/>
                <w14:ligatures w14:val="none"/>
              </w:rPr>
            </w:pPr>
            <w:r w:rsidRPr="00C9341C">
              <w:rPr>
                <w:rFonts w:ascii="Arial" w:eastAsia="Aptos" w:hAnsi="Arial" w:cs="Arial"/>
                <w:b/>
                <w:kern w:val="0"/>
                <w:sz w:val="24"/>
                <w:szCs w:val="24"/>
                <w14:ligatures w14:val="none"/>
              </w:rPr>
              <w:t>Siūloma parametro reikšmė</w:t>
            </w:r>
          </w:p>
          <w:p w14:paraId="464080C9" w14:textId="77777777" w:rsidR="008C21A1" w:rsidRPr="00C9341C" w:rsidRDefault="008C21A1" w:rsidP="00C9341C">
            <w:pPr>
              <w:suppressAutoHyphens/>
              <w:autoSpaceDN w:val="0"/>
              <w:spacing w:after="0" w:line="240" w:lineRule="auto"/>
              <w:jc w:val="center"/>
              <w:textAlignment w:val="baseline"/>
              <w:rPr>
                <w:rFonts w:ascii="Arial" w:eastAsia="Calibri" w:hAnsi="Arial" w:cs="Arial"/>
                <w:i/>
                <w:kern w:val="3"/>
                <w:sz w:val="24"/>
                <w:szCs w:val="24"/>
                <w:lang w:eastAsia="zh-CN" w:bidi="hi-IN"/>
                <w14:ligatures w14:val="none"/>
              </w:rPr>
            </w:pPr>
          </w:p>
        </w:tc>
      </w:tr>
      <w:tr w:rsidR="008C21A1" w:rsidRPr="00C9341C" w14:paraId="4A66BA4B" w14:textId="77777777" w:rsidTr="008C21A1">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AB47A" w14:textId="77777777" w:rsidR="008C21A1" w:rsidRPr="00C9341C" w:rsidRDefault="008C21A1" w:rsidP="00C9341C">
            <w:pPr>
              <w:suppressAutoHyphens/>
              <w:autoSpaceDN w:val="0"/>
              <w:snapToGrid w:val="0"/>
              <w:spacing w:after="0" w:line="240" w:lineRule="auto"/>
              <w:ind w:left="720"/>
              <w:textAlignment w:val="baseline"/>
              <w:rPr>
                <w:rFonts w:ascii="Arial" w:eastAsia="Calibri" w:hAnsi="Arial" w:cs="Arial"/>
                <w:b/>
                <w:kern w:val="3"/>
                <w:sz w:val="24"/>
                <w:szCs w:val="24"/>
                <w:lang w:eastAsia="zh-CN" w:bidi="hi-IN"/>
                <w14:ligatures w14:val="none"/>
              </w:rPr>
            </w:pPr>
          </w:p>
          <w:p w14:paraId="3B8A7992" w14:textId="77777777" w:rsidR="008C21A1" w:rsidRPr="00C9341C" w:rsidRDefault="008C21A1" w:rsidP="00C9341C">
            <w:pPr>
              <w:suppressAutoHyphens/>
              <w:autoSpaceDN w:val="0"/>
              <w:spacing w:after="0" w:line="240" w:lineRule="auto"/>
              <w:textAlignment w:val="baseline"/>
              <w:rPr>
                <w:rFonts w:ascii="Arial" w:eastAsia="Calibri" w:hAnsi="Arial" w:cs="Arial"/>
                <w:b/>
                <w:kern w:val="3"/>
                <w:sz w:val="24"/>
                <w:szCs w:val="24"/>
                <w:lang w:eastAsia="zh-CN" w:bidi="hi-IN"/>
                <w14:ligatures w14:val="none"/>
              </w:rPr>
            </w:pPr>
            <w:r w:rsidRPr="00C9341C">
              <w:rPr>
                <w:rFonts w:ascii="Arial" w:eastAsia="Calibri" w:hAnsi="Arial" w:cs="Arial"/>
                <w:b/>
                <w:kern w:val="3"/>
                <w:sz w:val="24"/>
                <w:szCs w:val="24"/>
                <w:lang w:eastAsia="zh-CN" w:bidi="hi-IN"/>
                <w14:ligatures w14:val="none"/>
              </w:rPr>
              <w:t>Bendrieji reikalavimai automobiliui:</w:t>
            </w:r>
          </w:p>
        </w:tc>
      </w:tr>
      <w:tr w:rsidR="008C21A1" w:rsidRPr="00C9341C" w14:paraId="230A584E"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205AA6F" w14:textId="77777777" w:rsidR="008C21A1" w:rsidRPr="00C9341C" w:rsidRDefault="008C21A1" w:rsidP="0044035C">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0E684057" w14:textId="77777777" w:rsidR="008C21A1" w:rsidRPr="00C9341C" w:rsidRDefault="008C21A1" w:rsidP="00C9341C">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Gamintojas ir modelis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5078FF2E" w14:textId="1CBE1F6E" w:rsidR="008C21A1" w:rsidRPr="00C9341C" w:rsidRDefault="008C21A1" w:rsidP="00181817">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Bazinio automobilio gamintojas ir modelis</w:t>
            </w:r>
            <w:r>
              <w:rPr>
                <w:rFonts w:ascii="Arial" w:eastAsia="Calibri" w:hAnsi="Arial" w:cs="Arial"/>
                <w:kern w:val="3"/>
                <w:sz w:val="24"/>
                <w:szCs w:val="24"/>
                <w:lang w:eastAsia="zh-CN" w:bidi="hi-IN"/>
                <w14:ligatures w14:val="none"/>
              </w:rPr>
              <w:t xml:space="preserve"> </w:t>
            </w:r>
            <w:r w:rsidRPr="00181817">
              <w:rPr>
                <w:rFonts w:ascii="Arial" w:eastAsia="Calibri" w:hAnsi="Arial" w:cs="Arial"/>
                <w:kern w:val="3"/>
                <w:sz w:val="24"/>
                <w:szCs w:val="24"/>
                <w:lang w:eastAsia="zh-CN" w:bidi="hi-IN"/>
                <w14:ligatures w14:val="none"/>
              </w:rPr>
              <w:t>(bazinio automobilio masė</w:t>
            </w:r>
            <w:r w:rsidR="00EC4F38">
              <w:rPr>
                <w:rFonts w:ascii="Arial" w:eastAsia="Calibri" w:hAnsi="Arial" w:cs="Arial"/>
                <w:kern w:val="3"/>
                <w:sz w:val="24"/>
                <w:szCs w:val="24"/>
                <w:lang w:eastAsia="zh-CN" w:bidi="hi-IN"/>
                <w14:ligatures w14:val="none"/>
              </w:rPr>
              <w:t xml:space="preserve"> turi būti pakankama visai numatytai įrangai, personalui ir eksploataciniam rezervui, bet</w:t>
            </w:r>
            <w:r w:rsidRPr="00181817">
              <w:rPr>
                <w:rFonts w:ascii="Arial" w:eastAsia="Calibri" w:hAnsi="Arial" w:cs="Arial"/>
                <w:kern w:val="3"/>
                <w:sz w:val="24"/>
                <w:szCs w:val="24"/>
                <w:lang w:eastAsia="zh-CN" w:bidi="hi-IN"/>
                <w14:ligatures w14:val="none"/>
              </w:rPr>
              <w:t xml:space="preserve"> ne mažiau </w:t>
            </w:r>
            <w:r w:rsidR="00EC4F38">
              <w:rPr>
                <w:rFonts w:ascii="Arial" w:eastAsia="Calibri" w:hAnsi="Arial" w:cs="Arial"/>
                <w:kern w:val="3"/>
                <w:sz w:val="24"/>
                <w:szCs w:val="24"/>
                <w:lang w:eastAsia="zh-CN" w:bidi="hi-IN"/>
                <w14:ligatures w14:val="none"/>
              </w:rPr>
              <w:t>3,5</w:t>
            </w:r>
            <w:r w:rsidRPr="00181817">
              <w:rPr>
                <w:rFonts w:ascii="Arial" w:eastAsia="Calibri" w:hAnsi="Arial" w:cs="Arial"/>
                <w:kern w:val="3"/>
                <w:sz w:val="24"/>
                <w:szCs w:val="24"/>
                <w:lang w:eastAsia="zh-CN" w:bidi="hi-IN"/>
                <w14:ligatures w14:val="none"/>
              </w:rPr>
              <w:t xml:space="preserve"> 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25CAE" w14:textId="77777777" w:rsidR="008C21A1" w:rsidRPr="00C9341C" w:rsidRDefault="008C21A1" w:rsidP="00C9341C">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8C21A1" w:rsidRPr="00C9341C" w14:paraId="57D6F2E3"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72DA388" w14:textId="77777777" w:rsidR="008C21A1" w:rsidRPr="00C9341C" w:rsidRDefault="008C21A1" w:rsidP="0044035C">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5CE773BE" w14:textId="5233D37B" w:rsidR="008C21A1" w:rsidRPr="00C9341C" w:rsidRDefault="008C21A1" w:rsidP="00C9341C">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AE3E4E">
              <w:rPr>
                <w:rFonts w:ascii="Arial" w:eastAsia="Calibri" w:hAnsi="Arial" w:cs="Arial"/>
                <w:kern w:val="3"/>
                <w:sz w:val="24"/>
                <w:szCs w:val="24"/>
                <w:lang w:eastAsia="zh-CN" w:bidi="hi-IN"/>
                <w14:ligatures w14:val="none"/>
              </w:rPr>
              <w:t>Automobilio paskirtis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36F7359E" w14:textId="77777777" w:rsidR="008C21A1" w:rsidRPr="00181817" w:rsidRDefault="008C21A1" w:rsidP="00181817">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181817">
              <w:rPr>
                <w:rFonts w:ascii="Arial" w:eastAsia="Calibri" w:hAnsi="Arial" w:cs="Arial"/>
                <w:kern w:val="3"/>
                <w:sz w:val="24"/>
                <w:szCs w:val="24"/>
                <w:lang w:eastAsia="zh-CN" w:bidi="hi-IN"/>
                <w14:ligatures w14:val="none"/>
              </w:rPr>
              <w:t xml:space="preserve">Automobilis, pritaikytas mobilioms </w:t>
            </w:r>
          </w:p>
          <w:p w14:paraId="1D2DEB94" w14:textId="5E697EDE" w:rsidR="008C21A1" w:rsidRPr="00181817" w:rsidRDefault="008C21A1" w:rsidP="00181817">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181817">
              <w:rPr>
                <w:rFonts w:ascii="Arial" w:eastAsia="Calibri" w:hAnsi="Arial" w:cs="Arial"/>
                <w:kern w:val="3"/>
                <w:sz w:val="24"/>
                <w:szCs w:val="24"/>
                <w:lang w:eastAsia="zh-CN" w:bidi="hi-IN"/>
                <w14:ligatures w14:val="none"/>
              </w:rPr>
              <w:t>ambulatorinėms paslaugoms teikti, kuris susideda iš automobilinės važiuoklės su vairuotojo kabina ir kėbulo, kurio viduje teikiamos ambulatorinės</w:t>
            </w:r>
            <w:r>
              <w:rPr>
                <w:rFonts w:ascii="Arial" w:eastAsia="Calibri" w:hAnsi="Arial" w:cs="Arial"/>
                <w:kern w:val="3"/>
                <w:sz w:val="24"/>
                <w:szCs w:val="24"/>
                <w:lang w:eastAsia="zh-CN" w:bidi="hi-IN"/>
                <w14:ligatures w14:val="none"/>
              </w:rPr>
              <w:t xml:space="preserve"> </w:t>
            </w:r>
            <w:r w:rsidRPr="00181817">
              <w:rPr>
                <w:rFonts w:ascii="Arial" w:eastAsia="Calibri" w:hAnsi="Arial" w:cs="Arial"/>
                <w:kern w:val="3"/>
                <w:sz w:val="24"/>
                <w:szCs w:val="24"/>
                <w:lang w:eastAsia="zh-CN" w:bidi="hi-IN"/>
                <w14:ligatures w14:val="none"/>
              </w:rPr>
              <w:t xml:space="preserve">paslaugos. </w:t>
            </w:r>
          </w:p>
          <w:p w14:paraId="365029F9" w14:textId="06FEC521" w:rsidR="008C21A1" w:rsidRPr="00C9341C" w:rsidRDefault="008C21A1" w:rsidP="00181817">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181817">
              <w:rPr>
                <w:rFonts w:ascii="Arial" w:eastAsia="Calibri" w:hAnsi="Arial" w:cs="Arial"/>
                <w:kern w:val="3"/>
                <w:sz w:val="24"/>
                <w:szCs w:val="24"/>
                <w:lang w:eastAsia="zh-CN" w:bidi="hi-IN"/>
                <w14:ligatures w14:val="none"/>
              </w:rPr>
              <w:t>Ambulatorinės paslaugos</w:t>
            </w:r>
            <w:r>
              <w:rPr>
                <w:rFonts w:ascii="Arial" w:eastAsia="Calibri" w:hAnsi="Arial" w:cs="Arial"/>
                <w:kern w:val="3"/>
                <w:sz w:val="24"/>
                <w:szCs w:val="24"/>
                <w:lang w:eastAsia="zh-CN" w:bidi="hi-IN"/>
                <w14:ligatures w14:val="none"/>
              </w:rPr>
              <w:t xml:space="preserve"> </w:t>
            </w:r>
            <w:r w:rsidRPr="00181817">
              <w:rPr>
                <w:rFonts w:ascii="Arial" w:eastAsia="Calibri" w:hAnsi="Arial" w:cs="Arial"/>
                <w:kern w:val="3"/>
                <w:sz w:val="24"/>
                <w:szCs w:val="24"/>
                <w:lang w:eastAsia="zh-CN" w:bidi="hi-IN"/>
                <w14:ligatures w14:val="none"/>
              </w:rPr>
              <w:t>teikiamos automobiliui stovint.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70927" w14:textId="77777777" w:rsidR="008C21A1" w:rsidRPr="00C9341C" w:rsidRDefault="008C21A1" w:rsidP="00C9341C">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8C21A1" w:rsidRPr="00C9341C" w14:paraId="57D2B1C1"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0B48DEF" w14:textId="77777777" w:rsidR="008C21A1" w:rsidRPr="00C9341C" w:rsidRDefault="008C21A1" w:rsidP="0044035C">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69B5DF2A" w14:textId="3122D8BF" w:rsidR="008C21A1" w:rsidRPr="00C9341C" w:rsidRDefault="008C21A1" w:rsidP="00C9341C">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T</w:t>
            </w:r>
            <w:r w:rsidRPr="00AE3E4E">
              <w:rPr>
                <w:rFonts w:ascii="Arial" w:eastAsia="Calibri" w:hAnsi="Arial" w:cs="Arial"/>
                <w:kern w:val="3"/>
                <w:sz w:val="24"/>
                <w:szCs w:val="24"/>
                <w:lang w:eastAsia="zh-CN" w:bidi="hi-IN"/>
                <w14:ligatures w14:val="none"/>
              </w:rPr>
              <w:t xml:space="preserve">echninio aptarnavimo užtikrinimas </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2EF454C4" w14:textId="036B64EE" w:rsidR="00622B34" w:rsidRPr="00622B34" w:rsidRDefault="00622B34" w:rsidP="00622B34">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3.</w:t>
            </w:r>
            <w:r w:rsidRPr="00622B34">
              <w:rPr>
                <w:rFonts w:ascii="Arial" w:eastAsia="Calibri" w:hAnsi="Arial" w:cs="Arial"/>
                <w:kern w:val="3"/>
                <w:sz w:val="24"/>
                <w:szCs w:val="24"/>
                <w:lang w:eastAsia="zh-CN" w:bidi="hi-IN"/>
                <w14:ligatures w14:val="none"/>
              </w:rPr>
              <w:t>1. Tiekėjas turi užtikrinti autorizuotą automobilio ir įrangos techninį aptarnavimą ne toliau kaip 150 km nuo perkančiosios organizacijos buveinės, o jeigu yra toliau, automobilį aptarnavimui ir priežiūrai savo sąskaita turi nugabenti ir grąžinti tiekėjas.</w:t>
            </w:r>
          </w:p>
          <w:p w14:paraId="6E64B15A" w14:textId="77777777" w:rsidR="00622B34" w:rsidRPr="00622B34" w:rsidRDefault="00622B34" w:rsidP="00622B34">
            <w:pPr>
              <w:suppressAutoHyphens/>
              <w:autoSpaceDN w:val="0"/>
              <w:spacing w:after="0" w:line="240" w:lineRule="auto"/>
              <w:textAlignment w:val="baseline"/>
              <w:rPr>
                <w:rFonts w:ascii="Arial" w:eastAsia="Calibri" w:hAnsi="Arial" w:cs="Arial"/>
                <w:kern w:val="3"/>
                <w:sz w:val="24"/>
                <w:szCs w:val="24"/>
                <w:lang w:eastAsia="zh-CN" w:bidi="hi-IN"/>
                <w14:ligatures w14:val="none"/>
              </w:rPr>
            </w:pPr>
          </w:p>
          <w:p w14:paraId="013F4A32" w14:textId="3C3AA6EE" w:rsidR="008C21A1" w:rsidRPr="00C9341C" w:rsidRDefault="00622B34" w:rsidP="00622B34">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3.</w:t>
            </w:r>
            <w:r w:rsidRPr="00622B34">
              <w:rPr>
                <w:rFonts w:ascii="Arial" w:eastAsia="Calibri" w:hAnsi="Arial" w:cs="Arial"/>
                <w:kern w:val="3"/>
                <w:sz w:val="24"/>
                <w:szCs w:val="24"/>
                <w:lang w:eastAsia="zh-CN" w:bidi="hi-IN"/>
                <w14:ligatures w14:val="none"/>
              </w:rPr>
              <w:t>2. Automobilyje turi būti eksploatacijos vadovas lietuvių, kuriame turi būti nurodyta automobilio garantinio aptarnavimo atlikėjų adresai ir telefonų numeriai bei atliekamų garantinių aptarnavimų periodiškumas.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DFDE8" w14:textId="77777777" w:rsidR="008C21A1" w:rsidRPr="00C9341C" w:rsidRDefault="008C21A1" w:rsidP="00C9341C">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8C21A1" w:rsidRPr="00C9341C" w14:paraId="649C154B"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8FA23E3" w14:textId="77777777" w:rsidR="008C21A1" w:rsidRPr="00C9341C" w:rsidRDefault="008C21A1" w:rsidP="0044035C">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3F3F8F16" w14:textId="332649C5" w:rsidR="008C21A1" w:rsidRPr="00C9341C" w:rsidRDefault="008C21A1" w:rsidP="00C9341C">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K</w:t>
            </w:r>
            <w:r w:rsidRPr="00AE3E4E">
              <w:rPr>
                <w:rFonts w:ascii="Arial" w:eastAsia="Calibri" w:hAnsi="Arial" w:cs="Arial"/>
                <w:kern w:val="3"/>
                <w:sz w:val="24"/>
                <w:szCs w:val="24"/>
                <w:lang w:eastAsia="zh-CN" w:bidi="hi-IN"/>
                <w14:ligatures w14:val="none"/>
              </w:rPr>
              <w:t>ėbulo gamintojas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04610DBF" w14:textId="5C48FDFE" w:rsidR="008C21A1" w:rsidRPr="00C9341C" w:rsidRDefault="008C21A1" w:rsidP="00181817">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181817">
              <w:rPr>
                <w:rFonts w:ascii="Arial" w:eastAsia="Calibri" w:hAnsi="Arial" w:cs="Arial"/>
                <w:kern w:val="3"/>
                <w:sz w:val="24"/>
                <w:szCs w:val="24"/>
                <w:lang w:eastAsia="zh-CN" w:bidi="hi-IN"/>
                <w14:ligatures w14:val="none"/>
              </w:rPr>
              <w:t>Nurodyti automobilio</w:t>
            </w:r>
            <w:r w:rsidR="004E6D78">
              <w:rPr>
                <w:rFonts w:ascii="Arial" w:eastAsia="Calibri" w:hAnsi="Arial" w:cs="Arial"/>
                <w:kern w:val="3"/>
                <w:sz w:val="24"/>
                <w:szCs w:val="24"/>
                <w:lang w:eastAsia="zh-CN" w:bidi="hi-IN"/>
                <w14:ligatures w14:val="none"/>
              </w:rPr>
              <w:t xml:space="preserve"> medicininio skyriaus </w:t>
            </w:r>
            <w:r w:rsidRPr="00181817">
              <w:rPr>
                <w:rFonts w:ascii="Arial" w:eastAsia="Calibri" w:hAnsi="Arial" w:cs="Arial"/>
                <w:kern w:val="3"/>
                <w:sz w:val="24"/>
                <w:szCs w:val="24"/>
                <w:lang w:eastAsia="zh-CN" w:bidi="hi-IN"/>
                <w14:ligatures w14:val="none"/>
              </w:rPr>
              <w:t>kėbulo gamintoją</w:t>
            </w:r>
            <w:r>
              <w:rPr>
                <w:rFonts w:ascii="Arial" w:eastAsia="Calibri" w:hAnsi="Arial" w:cs="Arial"/>
                <w:kern w:val="3"/>
                <w:sz w:val="24"/>
                <w:szCs w:val="24"/>
                <w:lang w:eastAsia="zh-CN" w:bidi="hi-IN"/>
                <w14:ligatures w14:val="none"/>
              </w:rPr>
              <w:t xml:space="preserve"> </w:t>
            </w:r>
            <w:r w:rsidRPr="00181817">
              <w:rPr>
                <w:rFonts w:ascii="Arial" w:eastAsia="Calibri" w:hAnsi="Arial" w:cs="Arial"/>
                <w:kern w:val="3"/>
                <w:sz w:val="24"/>
                <w:szCs w:val="24"/>
                <w:lang w:eastAsia="zh-CN" w:bidi="hi-IN"/>
                <w14:ligatures w14:val="none"/>
              </w:rPr>
              <w:t>(perdirbėją).</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90832" w14:textId="77777777" w:rsidR="008C21A1" w:rsidRPr="00C9341C" w:rsidRDefault="008C21A1" w:rsidP="00C9341C">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8C21A1" w:rsidRPr="00C9341C" w14:paraId="4E350C66"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F06B900" w14:textId="77777777" w:rsidR="008C21A1" w:rsidRPr="00C9341C" w:rsidRDefault="008C21A1" w:rsidP="0044035C">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4FF4143C" w14:textId="262F100D" w:rsidR="008C21A1" w:rsidRPr="00C9341C" w:rsidRDefault="008C21A1" w:rsidP="00C9341C">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Pagaminimo metai</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61B91677" w14:textId="5137F2F2" w:rsidR="008C21A1" w:rsidRPr="00C9341C" w:rsidRDefault="008C21A1" w:rsidP="00181817">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181817">
              <w:rPr>
                <w:rFonts w:ascii="Arial" w:eastAsia="Calibri" w:hAnsi="Arial" w:cs="Arial"/>
                <w:kern w:val="3"/>
                <w:sz w:val="24"/>
                <w:szCs w:val="24"/>
                <w:lang w:eastAsia="zh-CN" w:bidi="hi-IN"/>
                <w14:ligatures w14:val="none"/>
              </w:rPr>
              <w:t>Automobilis turi būti naujas, neeksploatuotas, neregistruotas iki pirkimo-pardavimo sutarties</w:t>
            </w:r>
            <w:r>
              <w:rPr>
                <w:rFonts w:ascii="Arial" w:eastAsia="Calibri" w:hAnsi="Arial" w:cs="Arial"/>
                <w:kern w:val="3"/>
                <w:sz w:val="24"/>
                <w:szCs w:val="24"/>
                <w:lang w:eastAsia="zh-CN" w:bidi="hi-IN"/>
                <w14:ligatures w14:val="none"/>
              </w:rPr>
              <w:t xml:space="preserve"> </w:t>
            </w:r>
            <w:r w:rsidRPr="00181817">
              <w:rPr>
                <w:rFonts w:ascii="Arial" w:eastAsia="Calibri" w:hAnsi="Arial" w:cs="Arial"/>
                <w:kern w:val="3"/>
                <w:sz w:val="24"/>
                <w:szCs w:val="24"/>
                <w:lang w:eastAsia="zh-CN" w:bidi="hi-IN"/>
                <w14:ligatures w14:val="none"/>
              </w:rPr>
              <w:t xml:space="preserve">pasirašymo datos, pagaminimo metai ne </w:t>
            </w:r>
            <w:r>
              <w:rPr>
                <w:rFonts w:ascii="Arial" w:eastAsia="Calibri" w:hAnsi="Arial" w:cs="Arial"/>
                <w:kern w:val="3"/>
                <w:sz w:val="24"/>
                <w:szCs w:val="24"/>
                <w:lang w:eastAsia="zh-CN" w:bidi="hi-IN"/>
                <w14:ligatures w14:val="none"/>
              </w:rPr>
              <w:t>ankstesni</w:t>
            </w:r>
            <w:r w:rsidRPr="00181817">
              <w:rPr>
                <w:rFonts w:ascii="Arial" w:eastAsia="Calibri" w:hAnsi="Arial" w:cs="Arial"/>
                <w:kern w:val="3"/>
                <w:sz w:val="24"/>
                <w:szCs w:val="24"/>
                <w:lang w:eastAsia="zh-CN" w:bidi="hi-IN"/>
                <w14:ligatures w14:val="none"/>
              </w:rPr>
              <w:t xml:space="preserve"> kaip 202</w:t>
            </w:r>
            <w:r>
              <w:rPr>
                <w:rFonts w:ascii="Arial" w:eastAsia="Calibri" w:hAnsi="Arial" w:cs="Arial"/>
                <w:kern w:val="3"/>
                <w:sz w:val="24"/>
                <w:szCs w:val="24"/>
                <w:lang w:eastAsia="zh-CN" w:bidi="hi-IN"/>
                <w14:ligatures w14:val="none"/>
              </w:rPr>
              <w:t>6</w:t>
            </w:r>
            <w:r w:rsidRPr="00181817">
              <w:rPr>
                <w:rFonts w:ascii="Arial" w:eastAsia="Calibri" w:hAnsi="Arial" w:cs="Arial"/>
                <w:kern w:val="3"/>
                <w:sz w:val="24"/>
                <w:szCs w:val="24"/>
                <w:lang w:eastAsia="zh-CN" w:bidi="hi-IN"/>
                <w14:ligatures w14:val="none"/>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FB6D0" w14:textId="77777777" w:rsidR="008C21A1" w:rsidRPr="00C9341C" w:rsidRDefault="008C21A1" w:rsidP="00C9341C">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8C21A1" w:rsidRPr="00C9341C" w14:paraId="2EED2316"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4297FCA" w14:textId="77777777" w:rsidR="008C21A1" w:rsidRPr="00C9341C" w:rsidRDefault="008C21A1" w:rsidP="0044035C">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27186750" w14:textId="2EBBFB56" w:rsidR="008C21A1" w:rsidRPr="00C9341C" w:rsidRDefault="008C21A1" w:rsidP="00C9341C">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0340">
              <w:rPr>
                <w:rFonts w:ascii="Arial" w:eastAsia="Calibri" w:hAnsi="Arial" w:cs="Arial"/>
                <w:kern w:val="3"/>
                <w:sz w:val="24"/>
                <w:szCs w:val="24"/>
                <w:lang w:eastAsia="zh-CN" w:bidi="hi-IN"/>
                <w14:ligatures w14:val="none"/>
              </w:rPr>
              <w:t>Garantija automobiliui</w:t>
            </w:r>
            <w:r w:rsidR="0013301A">
              <w:rPr>
                <w:rFonts w:ascii="Arial" w:eastAsia="Calibri" w:hAnsi="Arial" w:cs="Arial"/>
                <w:kern w:val="3"/>
                <w:sz w:val="24"/>
                <w:szCs w:val="24"/>
                <w:lang w:eastAsia="zh-CN" w:bidi="hi-IN"/>
                <w14:ligatures w14:val="none"/>
              </w:rPr>
              <w:t>, jo inžinerinėms sistemoms ir kėbului</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123518BA" w14:textId="70F7575C" w:rsidR="0013301A" w:rsidRPr="0013301A" w:rsidRDefault="0013301A" w:rsidP="0013301A">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 xml:space="preserve">6.1. </w:t>
            </w:r>
            <w:r w:rsidRPr="0013301A">
              <w:rPr>
                <w:rFonts w:ascii="Arial" w:eastAsia="Calibri" w:hAnsi="Arial" w:cs="Arial"/>
                <w:kern w:val="3"/>
                <w:sz w:val="24"/>
                <w:szCs w:val="24"/>
                <w:lang w:eastAsia="zh-CN" w:bidi="hi-IN"/>
                <w14:ligatures w14:val="none"/>
              </w:rPr>
              <w:t>Mažiausiai 24 mėn. arba 150 000 km (priklausomai nuo to, kas sueina anksčiau)</w:t>
            </w:r>
            <w:r>
              <w:rPr>
                <w:rFonts w:ascii="Arial" w:eastAsia="Calibri" w:hAnsi="Arial" w:cs="Arial"/>
                <w:kern w:val="3"/>
                <w:sz w:val="24"/>
                <w:szCs w:val="24"/>
                <w:lang w:eastAsia="zh-CN" w:bidi="hi-IN"/>
                <w14:ligatures w14:val="none"/>
              </w:rPr>
              <w:t xml:space="preserve"> </w:t>
            </w:r>
            <w:r w:rsidRPr="0013301A">
              <w:rPr>
                <w:rFonts w:ascii="Arial" w:eastAsia="Calibri" w:hAnsi="Arial" w:cs="Arial"/>
                <w:kern w:val="3"/>
                <w:sz w:val="24"/>
                <w:szCs w:val="24"/>
                <w:lang w:eastAsia="zh-CN" w:bidi="hi-IN"/>
                <w14:ligatures w14:val="none"/>
              </w:rPr>
              <w:t>garantija baziniam automobiliui ir jo integruotoms inžinerinėms sistemoms,</w:t>
            </w:r>
          </w:p>
          <w:p w14:paraId="650B9CC5" w14:textId="3407B27D" w:rsidR="0013301A" w:rsidRPr="0013301A" w:rsidRDefault="0013301A" w:rsidP="0013301A">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13301A">
              <w:rPr>
                <w:rFonts w:ascii="Arial" w:eastAsia="Calibri" w:hAnsi="Arial" w:cs="Arial"/>
                <w:kern w:val="3"/>
                <w:sz w:val="24"/>
                <w:szCs w:val="24"/>
                <w:lang w:eastAsia="zh-CN" w:bidi="hi-IN"/>
                <w14:ligatures w14:val="none"/>
              </w:rPr>
              <w:lastRenderedPageBreak/>
              <w:t>įskaitant šildymo, vėdinimo, vandens tiekimo ir nuotekų sistemas,</w:t>
            </w:r>
            <w:r>
              <w:rPr>
                <w:rFonts w:ascii="Arial" w:eastAsia="Calibri" w:hAnsi="Arial" w:cs="Arial"/>
                <w:kern w:val="3"/>
                <w:sz w:val="24"/>
                <w:szCs w:val="24"/>
                <w:lang w:eastAsia="zh-CN" w:bidi="hi-IN"/>
                <w14:ligatures w14:val="none"/>
              </w:rPr>
              <w:t xml:space="preserve"> </w:t>
            </w:r>
            <w:r w:rsidRPr="0013301A">
              <w:rPr>
                <w:rFonts w:ascii="Arial" w:eastAsia="Calibri" w:hAnsi="Arial" w:cs="Arial"/>
                <w:kern w:val="3"/>
                <w:sz w:val="24"/>
                <w:szCs w:val="24"/>
                <w:lang w:eastAsia="zh-CN" w:bidi="hi-IN"/>
                <w14:ligatures w14:val="none"/>
              </w:rPr>
              <w:t>elektros instaliaciją, stovėjimo režimo šildymo sprendimus ir kėbulo</w:t>
            </w:r>
          </w:p>
          <w:p w14:paraId="098A2915" w14:textId="77777777" w:rsidR="0013301A" w:rsidRPr="0013301A" w:rsidRDefault="0013301A" w:rsidP="0013301A">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13301A">
              <w:rPr>
                <w:rFonts w:ascii="Arial" w:eastAsia="Calibri" w:hAnsi="Arial" w:cs="Arial"/>
                <w:kern w:val="3"/>
                <w:sz w:val="24"/>
                <w:szCs w:val="24"/>
                <w:lang w:eastAsia="zh-CN" w:bidi="hi-IN"/>
                <w14:ligatures w14:val="none"/>
              </w:rPr>
              <w:t>perdirbimo darbus.</w:t>
            </w:r>
          </w:p>
          <w:p w14:paraId="5D27163B" w14:textId="5257A26C" w:rsidR="0013301A" w:rsidRPr="0013301A" w:rsidRDefault="0013301A" w:rsidP="0013301A">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 xml:space="preserve">6.2. </w:t>
            </w:r>
            <w:r w:rsidRPr="0013301A">
              <w:rPr>
                <w:rFonts w:ascii="Arial" w:eastAsia="Calibri" w:hAnsi="Arial" w:cs="Arial"/>
                <w:kern w:val="3"/>
                <w:sz w:val="24"/>
                <w:szCs w:val="24"/>
                <w:lang w:eastAsia="zh-CN" w:bidi="hi-IN"/>
                <w14:ligatures w14:val="none"/>
              </w:rPr>
              <w:t>Ši garantija netaikoma medicininei ir odontologinei įrangai, kurios</w:t>
            </w:r>
          </w:p>
          <w:p w14:paraId="57B5DF10" w14:textId="77777777" w:rsidR="008C21A1" w:rsidRDefault="0013301A" w:rsidP="0013301A">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13301A">
              <w:rPr>
                <w:rFonts w:ascii="Arial" w:eastAsia="Calibri" w:hAnsi="Arial" w:cs="Arial"/>
                <w:kern w:val="3"/>
                <w:sz w:val="24"/>
                <w:szCs w:val="24"/>
                <w:lang w:eastAsia="zh-CN" w:bidi="hi-IN"/>
                <w14:ligatures w14:val="none"/>
              </w:rPr>
              <w:t>garantija nustatoma pagal atskirus šios techninės specifikacijos reikalavimus</w:t>
            </w:r>
            <w:r>
              <w:rPr>
                <w:rFonts w:ascii="Arial" w:eastAsia="Calibri" w:hAnsi="Arial" w:cs="Arial"/>
                <w:kern w:val="3"/>
                <w:sz w:val="24"/>
                <w:szCs w:val="24"/>
                <w:lang w:eastAsia="zh-CN" w:bidi="hi-IN"/>
                <w14:ligatures w14:val="none"/>
              </w:rPr>
              <w:t>.</w:t>
            </w:r>
          </w:p>
          <w:p w14:paraId="091650B1" w14:textId="77777777" w:rsidR="0013301A" w:rsidRDefault="0013301A" w:rsidP="0013301A">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 xml:space="preserve">6.3. </w:t>
            </w:r>
            <w:r w:rsidRPr="0013301A">
              <w:rPr>
                <w:rFonts w:ascii="Arial" w:eastAsia="Calibri" w:hAnsi="Arial" w:cs="Arial"/>
                <w:kern w:val="3"/>
                <w:sz w:val="24"/>
                <w:szCs w:val="24"/>
                <w:lang w:eastAsia="zh-CN" w:bidi="hi-IN"/>
                <w14:ligatures w14:val="none"/>
              </w:rPr>
              <w:t>Automobiliui taikoma ne mažiau kaip 6 metų garantija nuo korozijos</w:t>
            </w:r>
          </w:p>
          <w:p w14:paraId="6E40365C" w14:textId="66ACD2CB" w:rsidR="0013301A" w:rsidRPr="00C9341C" w:rsidRDefault="0013301A" w:rsidP="0013301A">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 xml:space="preserve">6.4. </w:t>
            </w:r>
            <w:r w:rsidRPr="0013301A">
              <w:rPr>
                <w:rFonts w:ascii="Arial" w:eastAsia="Calibri" w:hAnsi="Arial" w:cs="Arial"/>
                <w:kern w:val="3"/>
                <w:sz w:val="24"/>
                <w:szCs w:val="24"/>
                <w:lang w:eastAsia="zh-CN" w:bidi="hi-IN"/>
                <w14:ligatures w14:val="none"/>
              </w:rPr>
              <w:t>Ne mažiau kaip 2 metų garantija dėl dažų dangos defektų, garantija netaikoma natūraliems kėbulo nusidėvėjimams priklausantiems nuo išorinės aplinkos poveikio.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26082" w14:textId="77777777" w:rsidR="008C21A1" w:rsidRPr="00C9341C" w:rsidRDefault="008C21A1" w:rsidP="00C9341C">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8C21A1" w:rsidRPr="00C9341C" w14:paraId="049DD833"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A67BDE2" w14:textId="77777777" w:rsidR="008C21A1" w:rsidRPr="00C9341C" w:rsidRDefault="008C21A1" w:rsidP="00660C1C">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58EC7E76" w14:textId="7C04962E" w:rsidR="008C21A1" w:rsidRPr="00C9341C" w:rsidRDefault="008C21A1" w:rsidP="00660C1C">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Pristatymas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03BC5C46" w14:textId="1B5C8286" w:rsidR="008C21A1" w:rsidRPr="00C9341C" w:rsidRDefault="008C21A1" w:rsidP="00660C1C">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181817">
              <w:rPr>
                <w:rFonts w:ascii="Arial" w:eastAsia="Calibri" w:hAnsi="Arial" w:cs="Arial"/>
                <w:kern w:val="3"/>
                <w:sz w:val="24"/>
                <w:szCs w:val="24"/>
                <w:lang w:eastAsia="zh-CN" w:bidi="hi-IN"/>
                <w14:ligatures w14:val="none"/>
              </w:rPr>
              <w:t xml:space="preserve">Pristatymas – </w:t>
            </w:r>
            <w:r>
              <w:rPr>
                <w:rFonts w:ascii="Arial" w:eastAsia="Calibri" w:hAnsi="Arial" w:cs="Arial"/>
                <w:kern w:val="3"/>
                <w:sz w:val="24"/>
                <w:szCs w:val="24"/>
                <w:lang w:eastAsia="zh-CN" w:bidi="hi-IN"/>
                <w14:ligatures w14:val="none"/>
              </w:rPr>
              <w:t>ne vėliau kaip</w:t>
            </w:r>
            <w:r w:rsidRPr="00181817">
              <w:rPr>
                <w:rFonts w:ascii="Arial" w:eastAsia="Calibri" w:hAnsi="Arial" w:cs="Arial"/>
                <w:kern w:val="3"/>
                <w:sz w:val="24"/>
                <w:szCs w:val="24"/>
                <w:lang w:eastAsia="zh-CN" w:bidi="hi-IN"/>
                <w14:ligatures w14:val="none"/>
              </w:rPr>
              <w:t xml:space="preserve"> 9 mėnesiai </w:t>
            </w:r>
            <w:r w:rsidR="009C3E98">
              <w:rPr>
                <w:rFonts w:ascii="Arial" w:eastAsia="Calibri" w:hAnsi="Arial" w:cs="Arial"/>
                <w:kern w:val="3"/>
                <w:sz w:val="24"/>
                <w:szCs w:val="24"/>
                <w:lang w:eastAsia="zh-CN" w:bidi="hi-IN"/>
                <w14:ligatures w14:val="none"/>
              </w:rPr>
              <w:t>nuo</w:t>
            </w:r>
            <w:r w:rsidRPr="00181817">
              <w:rPr>
                <w:rFonts w:ascii="Arial" w:eastAsia="Calibri" w:hAnsi="Arial" w:cs="Arial"/>
                <w:kern w:val="3"/>
                <w:sz w:val="24"/>
                <w:szCs w:val="24"/>
                <w:lang w:eastAsia="zh-CN" w:bidi="hi-IN"/>
                <w14:ligatures w14:val="none"/>
              </w:rPr>
              <w:t xml:space="preserve"> sutarties </w:t>
            </w:r>
            <w:r w:rsidR="009C3E98">
              <w:rPr>
                <w:rFonts w:ascii="Arial" w:eastAsia="Calibri" w:hAnsi="Arial" w:cs="Arial"/>
                <w:kern w:val="3"/>
                <w:sz w:val="24"/>
                <w:szCs w:val="24"/>
                <w:lang w:eastAsia="zh-CN" w:bidi="hi-IN"/>
                <w14:ligatures w14:val="none"/>
              </w:rPr>
              <w:t>įsigaliojimo</w:t>
            </w:r>
            <w:r w:rsidRPr="00181817">
              <w:rPr>
                <w:rFonts w:ascii="Arial" w:eastAsia="Calibri" w:hAnsi="Arial" w:cs="Arial"/>
                <w:kern w:val="3"/>
                <w:sz w:val="24"/>
                <w:szCs w:val="24"/>
                <w:lang w:eastAsia="zh-CN" w:bidi="hi-IN"/>
                <w14:ligatures w14:val="none"/>
              </w:rPr>
              <w:t>.</w:t>
            </w:r>
            <w:r>
              <w:rPr>
                <w:rFonts w:ascii="Arial" w:eastAsia="Calibri" w:hAnsi="Arial" w:cs="Arial"/>
                <w:kern w:val="3"/>
                <w:sz w:val="24"/>
                <w:szCs w:val="24"/>
                <w:lang w:eastAsia="zh-CN" w:bidi="hi-IN"/>
                <w14:ligatures w14:val="none"/>
              </w:rPr>
              <w:t xml:space="preserve"> </w:t>
            </w:r>
            <w:r w:rsidRPr="00660C1C">
              <w:rPr>
                <w:rFonts w:ascii="Arial" w:eastAsia="Calibri" w:hAnsi="Arial" w:cs="Arial"/>
                <w:kern w:val="3"/>
                <w:sz w:val="24"/>
                <w:szCs w:val="24"/>
                <w:lang w:eastAsia="zh-CN" w:bidi="hi-IN"/>
                <w14:ligatures w14:val="none"/>
              </w:rPr>
              <w:t>Pristatymo vieta</w:t>
            </w:r>
            <w:r>
              <w:rPr>
                <w:rFonts w:ascii="Arial" w:eastAsia="Calibri" w:hAnsi="Arial" w:cs="Arial"/>
                <w:kern w:val="3"/>
                <w:sz w:val="24"/>
                <w:szCs w:val="24"/>
                <w:lang w:eastAsia="zh-CN" w:bidi="hi-IN"/>
                <w14:ligatures w14:val="none"/>
              </w:rPr>
              <w:t xml:space="preserve"> – Laisvės per. 79, Vilnius.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C9004" w14:textId="77777777" w:rsidR="008C21A1" w:rsidRPr="00C9341C" w:rsidRDefault="008C21A1" w:rsidP="00660C1C">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11BD0DB2"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64C74A0"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6E230347" w14:textId="6A3B4C5A" w:rsidR="00354DED" w:rsidRPr="00AE3E4E" w:rsidRDefault="007464E2"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Ratlankių su p</w:t>
            </w:r>
            <w:r w:rsidR="00354DED" w:rsidRPr="00C9341C">
              <w:rPr>
                <w:rFonts w:ascii="Arial" w:eastAsia="Calibri" w:hAnsi="Arial" w:cs="Arial"/>
                <w:kern w:val="3"/>
                <w:sz w:val="24"/>
                <w:szCs w:val="24"/>
                <w:lang w:eastAsia="zh-CN" w:bidi="hi-IN"/>
                <w14:ligatures w14:val="none"/>
              </w:rPr>
              <w:t>adang</w:t>
            </w:r>
            <w:r>
              <w:rPr>
                <w:rFonts w:ascii="Arial" w:eastAsia="Calibri" w:hAnsi="Arial" w:cs="Arial"/>
                <w:kern w:val="3"/>
                <w:sz w:val="24"/>
                <w:szCs w:val="24"/>
                <w:lang w:eastAsia="zh-CN" w:bidi="hi-IN"/>
                <w14:ligatures w14:val="none"/>
              </w:rPr>
              <w:t>omis</w:t>
            </w:r>
            <w:r w:rsidR="00354DED" w:rsidRPr="00C9341C">
              <w:rPr>
                <w:rFonts w:ascii="Arial" w:eastAsia="Calibri" w:hAnsi="Arial" w:cs="Arial"/>
                <w:kern w:val="3"/>
                <w:sz w:val="24"/>
                <w:szCs w:val="24"/>
                <w:lang w:eastAsia="zh-CN" w:bidi="hi-IN"/>
                <w14:ligatures w14:val="none"/>
              </w:rPr>
              <w:t xml:space="preserve"> komplektai</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73761439" w14:textId="5C5E7A8B" w:rsidR="007464E2" w:rsidRPr="007464E2" w:rsidRDefault="007464E2" w:rsidP="007464E2">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7464E2">
              <w:rPr>
                <w:rFonts w:ascii="Arial" w:eastAsia="Calibri" w:hAnsi="Arial" w:cs="Arial"/>
                <w:kern w:val="3"/>
                <w:sz w:val="24"/>
                <w:szCs w:val="24"/>
                <w:lang w:eastAsia="zh-CN" w:bidi="hi-IN"/>
                <w14:ligatures w14:val="none"/>
              </w:rPr>
              <w:t>Automobili</w:t>
            </w:r>
            <w:r>
              <w:rPr>
                <w:rFonts w:ascii="Arial" w:eastAsia="Calibri" w:hAnsi="Arial" w:cs="Arial"/>
                <w:kern w:val="3"/>
                <w:sz w:val="24"/>
                <w:szCs w:val="24"/>
                <w:lang w:eastAsia="zh-CN" w:bidi="hi-IN"/>
                <w14:ligatures w14:val="none"/>
              </w:rPr>
              <w:t>s komplektuojamas</w:t>
            </w:r>
            <w:r w:rsidRPr="007464E2">
              <w:rPr>
                <w:rFonts w:ascii="Arial" w:eastAsia="Calibri" w:hAnsi="Arial" w:cs="Arial"/>
                <w:kern w:val="3"/>
                <w:sz w:val="24"/>
                <w:szCs w:val="24"/>
                <w:lang w:eastAsia="zh-CN" w:bidi="hi-IN"/>
                <w14:ligatures w14:val="none"/>
              </w:rPr>
              <w:t xml:space="preserve"> </w:t>
            </w:r>
          </w:p>
          <w:p w14:paraId="6399E22B" w14:textId="1DDC6D6B" w:rsidR="007464E2" w:rsidRPr="007464E2" w:rsidRDefault="007464E2" w:rsidP="007464E2">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7464E2">
              <w:rPr>
                <w:rFonts w:ascii="Arial" w:eastAsia="Calibri" w:hAnsi="Arial" w:cs="Arial"/>
                <w:kern w:val="3"/>
                <w:sz w:val="24"/>
                <w:szCs w:val="24"/>
                <w:lang w:eastAsia="zh-CN" w:bidi="hi-IN"/>
                <w14:ligatures w14:val="none"/>
              </w:rPr>
              <w:t xml:space="preserve">su gamintojo rekomenduojamų matmenų </w:t>
            </w:r>
            <w:r>
              <w:rPr>
                <w:rFonts w:ascii="Arial" w:eastAsia="Calibri" w:hAnsi="Arial" w:cs="Arial"/>
                <w:kern w:val="3"/>
                <w:sz w:val="24"/>
                <w:szCs w:val="24"/>
                <w:lang w:eastAsia="zh-CN" w:bidi="hi-IN"/>
                <w14:ligatures w14:val="none"/>
              </w:rPr>
              <w:t xml:space="preserve">originalių </w:t>
            </w:r>
            <w:r w:rsidRPr="007464E2">
              <w:rPr>
                <w:rFonts w:ascii="Arial" w:eastAsia="Calibri" w:hAnsi="Arial" w:cs="Arial"/>
                <w:kern w:val="3"/>
                <w:sz w:val="24"/>
                <w:szCs w:val="24"/>
                <w:lang w:eastAsia="zh-CN" w:bidi="hi-IN"/>
                <w14:ligatures w14:val="none"/>
              </w:rPr>
              <w:t>ratlankių ir padangų</w:t>
            </w:r>
            <w:r>
              <w:rPr>
                <w:rFonts w:ascii="Arial" w:eastAsia="Calibri" w:hAnsi="Arial" w:cs="Arial"/>
                <w:kern w:val="3"/>
                <w:sz w:val="24"/>
                <w:szCs w:val="24"/>
                <w:lang w:eastAsia="zh-CN" w:bidi="hi-IN"/>
                <w14:ligatures w14:val="none"/>
              </w:rPr>
              <w:t xml:space="preserve"> </w:t>
            </w:r>
            <w:r w:rsidRPr="007464E2">
              <w:rPr>
                <w:rFonts w:ascii="Arial" w:eastAsia="Calibri" w:hAnsi="Arial" w:cs="Arial"/>
                <w:kern w:val="3"/>
                <w:sz w:val="24"/>
                <w:szCs w:val="24"/>
                <w:lang w:eastAsia="zh-CN" w:bidi="hi-IN"/>
                <w14:ligatures w14:val="none"/>
              </w:rPr>
              <w:t>komplektu, atitinkančiu automobilio pristatymo sezoną</w:t>
            </w:r>
          </w:p>
          <w:p w14:paraId="3D847F4E" w14:textId="1AF72FE2" w:rsidR="007464E2" w:rsidRPr="007464E2" w:rsidRDefault="007464E2" w:rsidP="007464E2">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7464E2">
              <w:rPr>
                <w:rFonts w:ascii="Arial" w:eastAsia="Calibri" w:hAnsi="Arial" w:cs="Arial"/>
                <w:kern w:val="3"/>
                <w:sz w:val="24"/>
                <w:szCs w:val="24"/>
                <w:lang w:eastAsia="zh-CN" w:bidi="hi-IN"/>
                <w14:ligatures w14:val="none"/>
              </w:rPr>
              <w:t>(vasarinės arba žieminės padangos).</w:t>
            </w:r>
          </w:p>
          <w:p w14:paraId="765B937E" w14:textId="76AB1F4B" w:rsidR="007464E2" w:rsidRPr="007464E2" w:rsidRDefault="007464E2" w:rsidP="007464E2">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7464E2">
              <w:rPr>
                <w:rFonts w:ascii="Arial" w:eastAsia="Calibri" w:hAnsi="Arial" w:cs="Arial"/>
                <w:kern w:val="3"/>
                <w:sz w:val="24"/>
                <w:szCs w:val="24"/>
                <w:lang w:eastAsia="zh-CN" w:bidi="hi-IN"/>
                <w14:ligatures w14:val="none"/>
              </w:rPr>
              <w:t xml:space="preserve">Papildomas antrasis pilnas </w:t>
            </w:r>
            <w:r>
              <w:rPr>
                <w:rFonts w:ascii="Arial" w:eastAsia="Calibri" w:hAnsi="Arial" w:cs="Arial"/>
                <w:kern w:val="3"/>
                <w:sz w:val="24"/>
                <w:szCs w:val="24"/>
                <w:lang w:eastAsia="zh-CN" w:bidi="hi-IN"/>
                <w14:ligatures w14:val="none"/>
              </w:rPr>
              <w:t xml:space="preserve">originalių </w:t>
            </w:r>
            <w:r w:rsidRPr="007464E2">
              <w:rPr>
                <w:rFonts w:ascii="Arial" w:eastAsia="Calibri" w:hAnsi="Arial" w:cs="Arial"/>
                <w:kern w:val="3"/>
                <w:sz w:val="24"/>
                <w:szCs w:val="24"/>
                <w:lang w:eastAsia="zh-CN" w:bidi="hi-IN"/>
                <w14:ligatures w14:val="none"/>
              </w:rPr>
              <w:t>ratlankių su padangomis komplektas,</w:t>
            </w:r>
            <w:r>
              <w:rPr>
                <w:rFonts w:ascii="Arial" w:eastAsia="Calibri" w:hAnsi="Arial" w:cs="Arial"/>
                <w:kern w:val="3"/>
                <w:sz w:val="24"/>
                <w:szCs w:val="24"/>
                <w:lang w:eastAsia="zh-CN" w:bidi="hi-IN"/>
                <w14:ligatures w14:val="none"/>
              </w:rPr>
              <w:t xml:space="preserve"> </w:t>
            </w:r>
            <w:r w:rsidRPr="007464E2">
              <w:rPr>
                <w:rFonts w:ascii="Arial" w:eastAsia="Calibri" w:hAnsi="Arial" w:cs="Arial"/>
                <w:kern w:val="3"/>
                <w:sz w:val="24"/>
                <w:szCs w:val="24"/>
                <w:lang w:eastAsia="zh-CN" w:bidi="hi-IN"/>
                <w14:ligatures w14:val="none"/>
              </w:rPr>
              <w:t>atitinkantis priešingą sezoną (žieminis arba vasarinis),</w:t>
            </w:r>
          </w:p>
          <w:p w14:paraId="50419D06" w14:textId="32363D10" w:rsidR="00354DED" w:rsidRPr="00181817" w:rsidRDefault="007464E2" w:rsidP="007464E2">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7464E2">
              <w:rPr>
                <w:rFonts w:ascii="Arial" w:eastAsia="Calibri" w:hAnsi="Arial" w:cs="Arial"/>
                <w:kern w:val="3"/>
                <w:sz w:val="24"/>
                <w:szCs w:val="24"/>
                <w:lang w:eastAsia="zh-CN" w:bidi="hi-IN"/>
                <w14:ligatures w14:val="none"/>
              </w:rPr>
              <w:t>turi būti pristatytas atskirai kaip papildomas rinkinys.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1CE1E"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3B836F13"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67BE1FD"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499968FF" w14:textId="3B151B98"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AE3E4E">
              <w:rPr>
                <w:rFonts w:ascii="Arial" w:eastAsia="Calibri" w:hAnsi="Arial" w:cs="Arial"/>
                <w:kern w:val="3"/>
                <w:sz w:val="24"/>
                <w:szCs w:val="24"/>
                <w:lang w:eastAsia="zh-CN" w:bidi="hi-IN"/>
                <w14:ligatures w14:val="none"/>
              </w:rPr>
              <w:t>Automobilio registravimo, techninės apžiūros ir draudimo užtikrinimas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587FB953" w14:textId="592DBF5D" w:rsidR="00354DED" w:rsidRPr="00181817"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181817">
              <w:rPr>
                <w:rFonts w:ascii="Arial" w:eastAsia="Calibri" w:hAnsi="Arial" w:cs="Arial"/>
                <w:kern w:val="3"/>
                <w:sz w:val="24"/>
                <w:szCs w:val="24"/>
                <w:lang w:eastAsia="zh-CN" w:bidi="hi-IN"/>
                <w14:ligatures w14:val="none"/>
              </w:rPr>
              <w:t>Tiekėjas privalės Lietuvos Respublikoje užregistruoti siūlomą automobilį Perkančiosios</w:t>
            </w:r>
            <w:r>
              <w:rPr>
                <w:rFonts w:ascii="Arial" w:eastAsia="Calibri" w:hAnsi="Arial" w:cs="Arial"/>
                <w:kern w:val="3"/>
                <w:sz w:val="24"/>
                <w:szCs w:val="24"/>
                <w:lang w:eastAsia="zh-CN" w:bidi="hi-IN"/>
                <w14:ligatures w14:val="none"/>
              </w:rPr>
              <w:t xml:space="preserve"> </w:t>
            </w:r>
            <w:r w:rsidRPr="00181817">
              <w:rPr>
                <w:rFonts w:ascii="Arial" w:eastAsia="Calibri" w:hAnsi="Arial" w:cs="Arial"/>
                <w:kern w:val="3"/>
                <w:sz w:val="24"/>
                <w:szCs w:val="24"/>
                <w:lang w:eastAsia="zh-CN" w:bidi="hi-IN"/>
                <w14:ligatures w14:val="none"/>
              </w:rPr>
              <w:t>organizacijos vardu, praeiti</w:t>
            </w:r>
            <w:r>
              <w:rPr>
                <w:rFonts w:ascii="Arial" w:eastAsia="Calibri" w:hAnsi="Arial" w:cs="Arial"/>
                <w:kern w:val="3"/>
                <w:sz w:val="24"/>
                <w:szCs w:val="24"/>
                <w:lang w:eastAsia="zh-CN" w:bidi="hi-IN"/>
                <w14:ligatures w14:val="none"/>
              </w:rPr>
              <w:t xml:space="preserve"> </w:t>
            </w:r>
            <w:r w:rsidRPr="00181817">
              <w:rPr>
                <w:rFonts w:ascii="Arial" w:eastAsia="Calibri" w:hAnsi="Arial" w:cs="Arial"/>
                <w:kern w:val="3"/>
                <w:sz w:val="24"/>
                <w:szCs w:val="24"/>
                <w:lang w:eastAsia="zh-CN" w:bidi="hi-IN"/>
                <w14:ligatures w14:val="none"/>
              </w:rPr>
              <w:t xml:space="preserve">valstybinę techninę apžiūrą ir apdrausti civilinės atsakomybės </w:t>
            </w:r>
          </w:p>
          <w:p w14:paraId="1D5DE06C" w14:textId="3F1EE052"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181817">
              <w:rPr>
                <w:rFonts w:ascii="Arial" w:eastAsia="Calibri" w:hAnsi="Arial" w:cs="Arial"/>
                <w:kern w:val="3"/>
                <w:sz w:val="24"/>
                <w:szCs w:val="24"/>
                <w:lang w:eastAsia="zh-CN" w:bidi="hi-IN"/>
                <w14:ligatures w14:val="none"/>
              </w:rPr>
              <w:t>draudimu vienam mėnesiui</w:t>
            </w:r>
            <w:r>
              <w:rPr>
                <w:rFonts w:ascii="Arial" w:eastAsia="Calibri" w:hAnsi="Arial" w:cs="Arial"/>
                <w:kern w:val="3"/>
                <w:sz w:val="24"/>
                <w:szCs w:val="24"/>
                <w:lang w:eastAsia="zh-CN" w:bidi="hi-IN"/>
                <w14:ligatures w14:val="none"/>
              </w:rPr>
              <w:t xml:space="preserve"> </w:t>
            </w:r>
            <w:r w:rsidRPr="00181817">
              <w:rPr>
                <w:rFonts w:ascii="Arial" w:eastAsia="Calibri" w:hAnsi="Arial" w:cs="Arial"/>
                <w:kern w:val="3"/>
                <w:sz w:val="24"/>
                <w:szCs w:val="24"/>
                <w:lang w:eastAsia="zh-CN" w:bidi="hi-IN"/>
                <w14:ligatures w14:val="none"/>
              </w:rPr>
              <w:t>skaičiuojant nuo prekės pristatymo dienos.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74449"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55606F3F" w14:textId="77777777" w:rsidTr="008C21A1">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0B29A" w14:textId="7FF62FA9" w:rsidR="00354DED" w:rsidRPr="00181817" w:rsidRDefault="00354DED" w:rsidP="00354DED">
            <w:pPr>
              <w:suppressAutoHyphens/>
              <w:autoSpaceDN w:val="0"/>
              <w:snapToGrid w:val="0"/>
              <w:spacing w:after="0" w:line="240" w:lineRule="auto"/>
              <w:textAlignment w:val="baseline"/>
              <w:rPr>
                <w:rFonts w:ascii="Arial" w:eastAsia="Calibri" w:hAnsi="Arial" w:cs="Arial"/>
                <w:b/>
                <w:bCs/>
                <w:kern w:val="3"/>
                <w:sz w:val="24"/>
                <w:szCs w:val="24"/>
                <w:lang w:eastAsia="zh-CN" w:bidi="hi-IN"/>
                <w14:ligatures w14:val="none"/>
              </w:rPr>
            </w:pPr>
            <w:r w:rsidRPr="00181817">
              <w:rPr>
                <w:rFonts w:ascii="Arial" w:eastAsia="Calibri" w:hAnsi="Arial" w:cs="Arial"/>
                <w:b/>
                <w:bCs/>
                <w:kern w:val="3"/>
                <w:sz w:val="24"/>
                <w:szCs w:val="24"/>
                <w:lang w:eastAsia="zh-CN" w:bidi="hi-IN"/>
                <w14:ligatures w14:val="none"/>
              </w:rPr>
              <w:t>Reikalavimai kėbului:</w:t>
            </w:r>
          </w:p>
        </w:tc>
      </w:tr>
      <w:tr w:rsidR="00354DED" w:rsidRPr="00C9341C" w14:paraId="02D3F99E"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A2EA562"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7A8B7531" w14:textId="16EC704F"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Spalva</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5684FDE4" w14:textId="77777777" w:rsidR="00354DED" w:rsidRPr="00181817"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181817">
              <w:rPr>
                <w:rFonts w:ascii="Arial" w:eastAsia="Calibri" w:hAnsi="Arial" w:cs="Arial"/>
                <w:kern w:val="3"/>
                <w:sz w:val="24"/>
                <w:szCs w:val="24"/>
                <w:lang w:eastAsia="zh-CN" w:bidi="hi-IN"/>
                <w14:ligatures w14:val="none"/>
              </w:rPr>
              <w:t xml:space="preserve">Automobilio kabinos ir kėbulo spalva </w:t>
            </w:r>
          </w:p>
          <w:p w14:paraId="470CF9E1" w14:textId="77777777" w:rsidR="00354DED" w:rsidRPr="00181817"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181817">
              <w:rPr>
                <w:rFonts w:ascii="Arial" w:eastAsia="Calibri" w:hAnsi="Arial" w:cs="Arial"/>
                <w:kern w:val="3"/>
                <w:sz w:val="24"/>
                <w:szCs w:val="24"/>
                <w:lang w:eastAsia="zh-CN" w:bidi="hi-IN"/>
                <w14:ligatures w14:val="none"/>
              </w:rPr>
              <w:lastRenderedPageBreak/>
              <w:t xml:space="preserve">pasirenkama pagal gamintojo spalvų gamą </w:t>
            </w:r>
          </w:p>
          <w:p w14:paraId="57DB15B6" w14:textId="77777777" w:rsidR="00354DED" w:rsidRPr="00181817"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181817">
              <w:rPr>
                <w:rFonts w:ascii="Arial" w:eastAsia="Calibri" w:hAnsi="Arial" w:cs="Arial"/>
                <w:kern w:val="3"/>
                <w:sz w:val="24"/>
                <w:szCs w:val="24"/>
                <w:lang w:eastAsia="zh-CN" w:bidi="hi-IN"/>
                <w14:ligatures w14:val="none"/>
              </w:rPr>
              <w:t xml:space="preserve">užsakymo metu. Medicininio skyriaus vidinės </w:t>
            </w:r>
          </w:p>
          <w:p w14:paraId="531BDBC6" w14:textId="0ADCD351" w:rsidR="00354DED" w:rsidRPr="00181817"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181817">
              <w:rPr>
                <w:rFonts w:ascii="Arial" w:eastAsia="Calibri" w:hAnsi="Arial" w:cs="Arial"/>
                <w:kern w:val="3"/>
                <w:sz w:val="24"/>
                <w:szCs w:val="24"/>
                <w:lang w:eastAsia="zh-CN" w:bidi="hi-IN"/>
                <w14:ligatures w14:val="none"/>
              </w:rPr>
              <w:t>sienos ir lubos baltos.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B283F"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6892F8BD"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890FCDD"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7D418745" w14:textId="394C6BC4" w:rsidR="00354DED"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Išorės apklijavimas automobiline plėvele</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55EF4BDD" w14:textId="43CF0529" w:rsidR="00354DED" w:rsidRPr="00181817"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87487B">
              <w:rPr>
                <w:rFonts w:ascii="Arial" w:eastAsia="SimSun" w:hAnsi="Arial" w:cs="Arial"/>
                <w:kern w:val="3"/>
                <w:sz w:val="24"/>
                <w:szCs w:val="24"/>
                <w:lang w:eastAsia="zh-CN" w:bidi="hi-IN"/>
                <w14:ligatures w14:val="none"/>
              </w:rPr>
              <w:t xml:space="preserve">Apipavidalinimas su užrašais </w:t>
            </w:r>
            <w:r>
              <w:rPr>
                <w:rFonts w:ascii="Arial" w:eastAsia="SimSun" w:hAnsi="Arial" w:cs="Arial"/>
                <w:kern w:val="3"/>
                <w:sz w:val="24"/>
                <w:szCs w:val="24"/>
                <w:lang w:eastAsia="zh-CN" w:bidi="hi-IN"/>
                <w14:ligatures w14:val="none"/>
              </w:rPr>
              <w:t xml:space="preserve">ne daugiau 50 proc. automobilio išorės ploto </w:t>
            </w:r>
            <w:r w:rsidRPr="0087487B">
              <w:rPr>
                <w:rFonts w:ascii="Arial" w:eastAsia="SimSun" w:hAnsi="Arial" w:cs="Arial"/>
                <w:kern w:val="3"/>
                <w:sz w:val="24"/>
                <w:szCs w:val="24"/>
                <w:lang w:eastAsia="zh-CN" w:bidi="hi-IN"/>
                <w14:ligatures w14:val="none"/>
              </w:rPr>
              <w:t xml:space="preserve">pagal suderinimą. Visam apipavidalinimui turi būti suteikiama ne trumpesnė nei </w:t>
            </w:r>
            <w:r>
              <w:rPr>
                <w:rFonts w:ascii="Arial" w:eastAsia="SimSun" w:hAnsi="Arial" w:cs="Arial"/>
                <w:kern w:val="3"/>
                <w:sz w:val="24"/>
                <w:szCs w:val="24"/>
                <w:lang w:eastAsia="zh-CN" w:bidi="hi-IN"/>
                <w14:ligatures w14:val="none"/>
              </w:rPr>
              <w:t>5</w:t>
            </w:r>
            <w:r w:rsidRPr="0087487B">
              <w:rPr>
                <w:rFonts w:ascii="Arial" w:eastAsia="SimSun" w:hAnsi="Arial" w:cs="Arial"/>
                <w:kern w:val="3"/>
                <w:sz w:val="24"/>
                <w:szCs w:val="24"/>
                <w:lang w:eastAsia="zh-CN" w:bidi="hi-IN"/>
                <w14:ligatures w14:val="none"/>
              </w:rPr>
              <w:t xml:space="preserve"> metų garantija nuo išblukimo, atsiklijavimo.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E4968"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760ECA39"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32B036E"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142F6948" w14:textId="71102F97"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K</w:t>
            </w:r>
            <w:r w:rsidRPr="00AE3E4E">
              <w:rPr>
                <w:rFonts w:ascii="Arial" w:eastAsia="Calibri" w:hAnsi="Arial" w:cs="Arial"/>
                <w:kern w:val="3"/>
                <w:sz w:val="24"/>
                <w:szCs w:val="24"/>
                <w:lang w:eastAsia="zh-CN" w:bidi="hi-IN"/>
                <w14:ligatures w14:val="none"/>
              </w:rPr>
              <w:t>ėbulo konstrukcija ir termoizoliacinių plokščių sandara</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7C5EF128" w14:textId="77777777" w:rsidR="00354DED" w:rsidRPr="00181817"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181817">
              <w:rPr>
                <w:rFonts w:ascii="Arial" w:eastAsia="Calibri" w:hAnsi="Arial" w:cs="Arial"/>
                <w:kern w:val="3"/>
                <w:sz w:val="24"/>
                <w:szCs w:val="24"/>
                <w:lang w:eastAsia="zh-CN" w:bidi="hi-IN"/>
                <w14:ligatures w14:val="none"/>
              </w:rPr>
              <w:t xml:space="preserve">Uždaro tipo kėbulas, pagamintas iš </w:t>
            </w:r>
          </w:p>
          <w:p w14:paraId="5A3863BA" w14:textId="5A7AEB2A" w:rsidR="00354DED" w:rsidRPr="00181817"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181817">
              <w:rPr>
                <w:rFonts w:ascii="Arial" w:eastAsia="Calibri" w:hAnsi="Arial" w:cs="Arial"/>
                <w:kern w:val="3"/>
                <w:sz w:val="24"/>
                <w:szCs w:val="24"/>
                <w:lang w:eastAsia="zh-CN" w:bidi="hi-IN"/>
                <w14:ligatures w14:val="none"/>
              </w:rPr>
              <w:t>termoizoliacinių plokščių, sujungtų aliuminio profiliais. Plokštės</w:t>
            </w:r>
            <w:r>
              <w:rPr>
                <w:rFonts w:ascii="Arial" w:eastAsia="Calibri" w:hAnsi="Arial" w:cs="Arial"/>
                <w:kern w:val="3"/>
                <w:sz w:val="24"/>
                <w:szCs w:val="24"/>
                <w:lang w:eastAsia="zh-CN" w:bidi="hi-IN"/>
                <w14:ligatures w14:val="none"/>
              </w:rPr>
              <w:t xml:space="preserve"> </w:t>
            </w:r>
            <w:r w:rsidRPr="00181817">
              <w:rPr>
                <w:rFonts w:ascii="Arial" w:eastAsia="Calibri" w:hAnsi="Arial" w:cs="Arial"/>
                <w:kern w:val="3"/>
                <w:sz w:val="24"/>
                <w:szCs w:val="24"/>
                <w:lang w:eastAsia="zh-CN" w:bidi="hi-IN"/>
                <w14:ligatures w14:val="none"/>
              </w:rPr>
              <w:t xml:space="preserve">sandara: išorėje siena iš plastiko arba aliuminio plokštės, viduje </w:t>
            </w:r>
          </w:p>
          <w:p w14:paraId="79E6AC38" w14:textId="1D00D5E9"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181817">
              <w:rPr>
                <w:rFonts w:ascii="Arial" w:eastAsia="Calibri" w:hAnsi="Arial" w:cs="Arial"/>
                <w:kern w:val="3"/>
                <w:sz w:val="24"/>
                <w:szCs w:val="24"/>
                <w:lang w:eastAsia="zh-CN" w:bidi="hi-IN"/>
                <w14:ligatures w14:val="none"/>
              </w:rPr>
              <w:t>poliuretanas 40-50 mm storio, iš vidaus plastikas arba aliuminis. Plokštės viduje sustiprintos profiliais.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9E1F9"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684CDEE2"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070D276"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7346C61E" w14:textId="3FA99A5B" w:rsidR="00354DED" w:rsidRPr="00C9341C" w:rsidRDefault="00030EE7"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 xml:space="preserve">Medicinos </w:t>
            </w:r>
            <w:r w:rsidR="00354DED">
              <w:rPr>
                <w:rFonts w:ascii="Arial" w:eastAsia="Calibri" w:hAnsi="Arial" w:cs="Arial"/>
                <w:kern w:val="3"/>
                <w:sz w:val="24"/>
                <w:szCs w:val="24"/>
                <w:lang w:eastAsia="zh-CN" w:bidi="hi-IN"/>
                <w14:ligatures w14:val="none"/>
              </w:rPr>
              <w:t>skyriaus d</w:t>
            </w:r>
            <w:r w:rsidR="00354DED" w:rsidRPr="00AE3E4E">
              <w:rPr>
                <w:rFonts w:ascii="Arial" w:eastAsia="Calibri" w:hAnsi="Arial" w:cs="Arial"/>
                <w:kern w:val="3"/>
                <w:sz w:val="24"/>
                <w:szCs w:val="24"/>
                <w:lang w:eastAsia="zh-CN" w:bidi="hi-IN"/>
                <w14:ligatures w14:val="none"/>
              </w:rPr>
              <w:t>urų įrengimas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49EBCDFA" w14:textId="08751670" w:rsidR="00354DED" w:rsidRPr="00181817"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181817">
              <w:rPr>
                <w:rFonts w:ascii="Arial" w:eastAsia="Calibri" w:hAnsi="Arial" w:cs="Arial"/>
                <w:kern w:val="3"/>
                <w:sz w:val="24"/>
                <w:szCs w:val="24"/>
                <w:lang w:eastAsia="zh-CN" w:bidi="hi-IN"/>
                <w14:ligatures w14:val="none"/>
              </w:rPr>
              <w:t xml:space="preserve">Šoninės ir galinės durys su stiklais. Langai užtamsinti iki 80% šviesos laidumo, iš vidaus </w:t>
            </w:r>
          </w:p>
          <w:p w14:paraId="7D2B5126" w14:textId="7649BF8B"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181817">
              <w:rPr>
                <w:rFonts w:ascii="Arial" w:eastAsia="Calibri" w:hAnsi="Arial" w:cs="Arial"/>
                <w:kern w:val="3"/>
                <w:sz w:val="24"/>
                <w:szCs w:val="24"/>
                <w:lang w:eastAsia="zh-CN" w:bidi="hi-IN"/>
                <w14:ligatures w14:val="none"/>
              </w:rPr>
              <w:t>uždaromi užuolaidėlėmis arba žaliuzėmis.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52082"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0AB06CFB"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CBE8DBA"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254FE599" w14:textId="40076F56" w:rsidR="00354DED" w:rsidRDefault="00030EE7"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 xml:space="preserve">Medicinos </w:t>
            </w:r>
            <w:r w:rsidR="00354DED">
              <w:rPr>
                <w:rFonts w:ascii="Arial" w:eastAsia="Calibri" w:hAnsi="Arial" w:cs="Arial"/>
                <w:kern w:val="3"/>
                <w:sz w:val="24"/>
                <w:szCs w:val="24"/>
                <w:lang w:eastAsia="zh-CN" w:bidi="hi-IN"/>
                <w14:ligatures w14:val="none"/>
              </w:rPr>
              <w:t>skyriaus langai</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0527EDEF" w14:textId="7174636C" w:rsidR="00354DED" w:rsidRPr="00181817"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053074">
              <w:rPr>
                <w:rFonts w:ascii="Arial" w:eastAsia="Calibri" w:hAnsi="Arial" w:cs="Arial"/>
                <w:kern w:val="3"/>
                <w:sz w:val="24"/>
                <w:szCs w:val="24"/>
                <w:lang w:eastAsia="zh-CN" w:bidi="hi-IN"/>
                <w14:ligatures w14:val="none"/>
              </w:rPr>
              <w:t xml:space="preserve">Kairė ir dešinė sienos turi </w:t>
            </w:r>
            <w:r w:rsidR="00AE1518">
              <w:rPr>
                <w:rFonts w:ascii="Arial" w:eastAsia="Calibri" w:hAnsi="Arial" w:cs="Arial"/>
                <w:kern w:val="3"/>
                <w:sz w:val="24"/>
                <w:szCs w:val="24"/>
                <w:lang w:eastAsia="zh-CN" w:bidi="hi-IN"/>
                <w14:ligatures w14:val="none"/>
              </w:rPr>
              <w:t>turėti langus</w:t>
            </w:r>
            <w:r>
              <w:rPr>
                <w:rFonts w:ascii="Arial" w:eastAsia="Calibri" w:hAnsi="Arial" w:cs="Arial"/>
                <w:kern w:val="3"/>
                <w:sz w:val="24"/>
                <w:szCs w:val="24"/>
                <w:lang w:eastAsia="zh-CN" w:bidi="hi-IN"/>
                <w14:ligatures w14:val="none"/>
              </w:rPr>
              <w:t>.</w:t>
            </w:r>
            <w:r w:rsidR="00A1708F">
              <w:rPr>
                <w:rFonts w:ascii="Arial" w:eastAsia="Calibri" w:hAnsi="Arial" w:cs="Arial"/>
                <w:kern w:val="3"/>
                <w:sz w:val="24"/>
                <w:szCs w:val="24"/>
                <w:lang w:eastAsia="zh-CN" w:bidi="hi-IN"/>
                <w14:ligatures w14:val="none"/>
              </w:rPr>
              <w:t xml:space="preserve"> Dydis ir vieta derinama su užsakovu.</w:t>
            </w:r>
            <w:r w:rsidRPr="00053074">
              <w:rPr>
                <w:rFonts w:ascii="Arial" w:eastAsia="Calibri" w:hAnsi="Arial" w:cs="Arial"/>
                <w:kern w:val="3"/>
                <w:sz w:val="24"/>
                <w:szCs w:val="24"/>
                <w:lang w:eastAsia="zh-CN" w:bidi="hi-IN"/>
                <w14:ligatures w14:val="none"/>
              </w:rPr>
              <w:t xml:space="preserve"> Papildomas stiklas sienoje prie darbo stalo.</w:t>
            </w:r>
            <w:r>
              <w:t xml:space="preserve"> </w:t>
            </w:r>
            <w:r w:rsidRPr="00053074">
              <w:rPr>
                <w:rFonts w:ascii="Arial" w:eastAsia="Calibri" w:hAnsi="Arial" w:cs="Arial"/>
                <w:kern w:val="3"/>
                <w:sz w:val="24"/>
                <w:szCs w:val="24"/>
                <w:lang w:eastAsia="zh-CN" w:bidi="hi-IN"/>
                <w14:ligatures w14:val="none"/>
              </w:rPr>
              <w:t>Langai užtamsinti iki 80% šviesos laidumo, iš vidaus uždaromi užuolaidėlėmis arba žaliuzėmis.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FAB02"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116823D7"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80F8521"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36732B97" w14:textId="64316686"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AE3E4E">
              <w:rPr>
                <w:rFonts w:ascii="Arial" w:eastAsia="Calibri" w:hAnsi="Arial" w:cs="Arial"/>
                <w:kern w:val="3"/>
                <w:sz w:val="24"/>
                <w:szCs w:val="24"/>
                <w:lang w:eastAsia="zh-CN" w:bidi="hi-IN"/>
                <w14:ligatures w14:val="none"/>
              </w:rPr>
              <w:t>Galinės dvivėrės durys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7B5C0935" w14:textId="5126D688"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181817">
              <w:rPr>
                <w:rFonts w:ascii="Arial" w:eastAsia="Calibri" w:hAnsi="Arial" w:cs="Arial"/>
                <w:kern w:val="3"/>
                <w:sz w:val="24"/>
                <w:szCs w:val="24"/>
                <w:lang w:eastAsia="zh-CN" w:bidi="hi-IN"/>
                <w14:ligatures w14:val="none"/>
              </w:rPr>
              <w:t>Galinės dvivėrės durys,</w:t>
            </w:r>
            <w:r>
              <w:rPr>
                <w:rFonts w:ascii="Arial" w:eastAsia="Calibri" w:hAnsi="Arial" w:cs="Arial"/>
                <w:kern w:val="3"/>
                <w:sz w:val="24"/>
                <w:szCs w:val="24"/>
                <w:lang w:eastAsia="zh-CN" w:bidi="hi-IN"/>
                <w14:ligatures w14:val="none"/>
              </w:rPr>
              <w:t xml:space="preserve"> </w:t>
            </w:r>
            <w:r w:rsidRPr="00181817">
              <w:rPr>
                <w:rFonts w:ascii="Arial" w:eastAsia="Calibri" w:hAnsi="Arial" w:cs="Arial"/>
                <w:kern w:val="3"/>
                <w:sz w:val="24"/>
                <w:szCs w:val="24"/>
                <w:lang w:eastAsia="zh-CN" w:bidi="hi-IN"/>
                <w14:ligatures w14:val="none"/>
              </w:rPr>
              <w:t>atsidarančios ne mažiau kaip 180 laipsniu kampu. Durų angos plotis atidarius duris ne mažiau 1200 mm.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A2FCA"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4EC021BD"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3339F35"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4E6FA59F" w14:textId="76311677"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Kėbulo d</w:t>
            </w:r>
            <w:r w:rsidRPr="00AE3E4E">
              <w:rPr>
                <w:rFonts w:ascii="Arial" w:eastAsia="Calibri" w:hAnsi="Arial" w:cs="Arial"/>
                <w:kern w:val="3"/>
                <w:sz w:val="24"/>
                <w:szCs w:val="24"/>
                <w:lang w:eastAsia="zh-CN" w:bidi="hi-IN"/>
                <w14:ligatures w14:val="none"/>
              </w:rPr>
              <w:t xml:space="preserve">ešinės pusės durys </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2C3197C9" w14:textId="3A3689BA"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181817">
              <w:rPr>
                <w:rFonts w:ascii="Arial" w:eastAsia="Calibri" w:hAnsi="Arial" w:cs="Arial"/>
                <w:kern w:val="3"/>
                <w:sz w:val="24"/>
                <w:szCs w:val="24"/>
                <w:lang w:eastAsia="zh-CN" w:bidi="hi-IN"/>
                <w14:ligatures w14:val="none"/>
              </w:rPr>
              <w:t xml:space="preserve">Durys kėbulo dešinėje pusėje su langu. Durų angos plotis atidarius duris </w:t>
            </w:r>
            <w:r w:rsidR="00F44EE3">
              <w:rPr>
                <w:rFonts w:ascii="Arial" w:eastAsia="Calibri" w:hAnsi="Arial" w:cs="Arial"/>
                <w:kern w:val="3"/>
                <w:sz w:val="24"/>
                <w:szCs w:val="24"/>
                <w:lang w:eastAsia="zh-CN" w:bidi="hi-IN"/>
                <w14:ligatures w14:val="none"/>
              </w:rPr>
              <w:t xml:space="preserve">ne mažiau kaip </w:t>
            </w:r>
            <w:r w:rsidRPr="00181817">
              <w:rPr>
                <w:rFonts w:ascii="Arial" w:eastAsia="Calibri" w:hAnsi="Arial" w:cs="Arial"/>
                <w:kern w:val="3"/>
                <w:sz w:val="24"/>
                <w:szCs w:val="24"/>
                <w:lang w:eastAsia="zh-CN" w:bidi="hi-IN"/>
                <w14:ligatures w14:val="none"/>
              </w:rPr>
              <w:t>– 800</w:t>
            </w:r>
            <w:r w:rsidR="00F44EE3">
              <w:rPr>
                <w:rFonts w:ascii="Arial" w:eastAsia="Calibri" w:hAnsi="Arial" w:cs="Arial"/>
                <w:kern w:val="3"/>
                <w:sz w:val="24"/>
                <w:szCs w:val="24"/>
                <w:lang w:eastAsia="zh-CN" w:bidi="hi-IN"/>
                <w14:ligatures w14:val="none"/>
              </w:rPr>
              <w:t xml:space="preserve"> ir ne daugiau kaip – 9</w:t>
            </w:r>
            <w:r w:rsidRPr="00181817">
              <w:rPr>
                <w:rFonts w:ascii="Arial" w:eastAsia="Calibri" w:hAnsi="Arial" w:cs="Arial"/>
                <w:kern w:val="3"/>
                <w:sz w:val="24"/>
                <w:szCs w:val="24"/>
                <w:lang w:eastAsia="zh-CN" w:bidi="hi-IN"/>
                <w14:ligatures w14:val="none"/>
              </w:rPr>
              <w:t>00 mm.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8B764"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12613E0A"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BDB2228"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60BA31D8" w14:textId="11299F7E"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010BB1">
              <w:rPr>
                <w:rFonts w:ascii="Arial" w:eastAsia="Calibri" w:hAnsi="Arial" w:cs="Arial"/>
                <w:kern w:val="3"/>
                <w:sz w:val="24"/>
                <w:szCs w:val="24"/>
                <w:lang w:eastAsia="zh-CN" w:bidi="hi-IN"/>
                <w14:ligatures w14:val="none"/>
              </w:rPr>
              <w:t>Durų užrakto sistema</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62171916" w14:textId="26F47150"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Medicininio skyriaus d</w:t>
            </w:r>
            <w:r w:rsidRPr="00181817">
              <w:rPr>
                <w:rFonts w:ascii="Arial" w:eastAsia="Calibri" w:hAnsi="Arial" w:cs="Arial"/>
                <w:kern w:val="3"/>
                <w:sz w:val="24"/>
                <w:szCs w:val="24"/>
                <w:lang w:eastAsia="zh-CN" w:bidi="hi-IN"/>
                <w14:ligatures w14:val="none"/>
              </w:rPr>
              <w:t>urų centrinis užraktas valdomas nuotoliniu būdu</w:t>
            </w:r>
            <w:r>
              <w:rPr>
                <w:rFonts w:ascii="Arial" w:eastAsia="Calibri" w:hAnsi="Arial" w:cs="Arial"/>
                <w:kern w:val="3"/>
                <w:sz w:val="24"/>
                <w:szCs w:val="24"/>
                <w:lang w:eastAsia="zh-CN" w:bidi="hi-IN"/>
                <w14:ligatures w14:val="none"/>
              </w:rPr>
              <w:t xml:space="preserve"> kartu su gamykliniu nuotoliniu </w:t>
            </w:r>
            <w:r w:rsidRPr="00951D68">
              <w:rPr>
                <w:rFonts w:ascii="Arial" w:eastAsia="Calibri" w:hAnsi="Arial" w:cs="Arial"/>
                <w:kern w:val="3"/>
                <w:sz w:val="24"/>
                <w:szCs w:val="24"/>
                <w:lang w:eastAsia="zh-CN" w:bidi="hi-IN"/>
                <w14:ligatures w14:val="none"/>
              </w:rPr>
              <w:t>užraktu.</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A573B"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37215196"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795C3AD"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0780869D" w14:textId="37BA849C"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010BB1">
              <w:rPr>
                <w:rFonts w:ascii="Arial" w:eastAsia="Calibri" w:hAnsi="Arial" w:cs="Arial"/>
                <w:kern w:val="3"/>
                <w:sz w:val="24"/>
                <w:szCs w:val="24"/>
                <w:lang w:eastAsia="zh-CN" w:bidi="hi-IN"/>
                <w14:ligatures w14:val="none"/>
              </w:rPr>
              <w:t>Įlipimo į medicininį skyrių sprendimai</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68B8E271" w14:textId="296A95D4" w:rsidR="00354DED" w:rsidRPr="00C9341C" w:rsidRDefault="00AE1518"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AE1518">
              <w:rPr>
                <w:rFonts w:ascii="Arial" w:eastAsia="Calibri" w:hAnsi="Arial" w:cs="Arial"/>
                <w:kern w:val="3"/>
                <w:sz w:val="24"/>
                <w:szCs w:val="24"/>
                <w:lang w:eastAsia="zh-CN" w:bidi="hi-IN"/>
                <w14:ligatures w14:val="none"/>
              </w:rPr>
              <w:t xml:space="preserve">Automobilio dešinėje pusėje po šoninėmis durimis turi būti įrengtas atsilenkiantis ar išvažiuojantis įlipimo laiptelis automatiškai </w:t>
            </w:r>
            <w:r w:rsidRPr="00AE1518">
              <w:rPr>
                <w:rFonts w:ascii="Arial" w:eastAsia="Calibri" w:hAnsi="Arial" w:cs="Arial"/>
                <w:kern w:val="3"/>
                <w:sz w:val="24"/>
                <w:szCs w:val="24"/>
                <w:lang w:eastAsia="zh-CN" w:bidi="hi-IN"/>
                <w14:ligatures w14:val="none"/>
              </w:rPr>
              <w:lastRenderedPageBreak/>
              <w:t>aktyvuojamas atidarant salono duris. Uždarius duris, laiptelis automatiškai turi sugrįžti į pradinę padėtį ir neturi būti išsikišęs daugiau nei automobilio išoriniai gabaritai. Keliamoji galia ne mažiau 250 kg. Darbinė temperatūra: nuo -30°C iki +60°C. Laiptelio ilgis ne mažiau kaip 600 mm.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3E5BD"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7D65F661"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443BDBD"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05D2B1C3" w14:textId="25B2705D"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Stoglangis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7EFA3EDB" w14:textId="1CA9FFF9" w:rsidR="00354DED" w:rsidRPr="00C9341C" w:rsidRDefault="00354DED" w:rsidP="00654D6E">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181817">
              <w:rPr>
                <w:rFonts w:ascii="Arial" w:eastAsia="Calibri" w:hAnsi="Arial" w:cs="Arial"/>
                <w:kern w:val="3"/>
                <w:sz w:val="24"/>
                <w:szCs w:val="24"/>
                <w:lang w:eastAsia="zh-CN" w:bidi="hi-IN"/>
                <w14:ligatures w14:val="none"/>
              </w:rPr>
              <w:t>Kėbulo lubose įrengtas skaidrus, atidaromas</w:t>
            </w:r>
            <w:r w:rsidR="00654D6E">
              <w:rPr>
                <w:rFonts w:ascii="Arial" w:eastAsia="Calibri" w:hAnsi="Arial" w:cs="Arial"/>
                <w:kern w:val="3"/>
                <w:sz w:val="24"/>
                <w:szCs w:val="24"/>
                <w:lang w:eastAsia="zh-CN" w:bidi="hi-IN"/>
                <w14:ligatures w14:val="none"/>
              </w:rPr>
              <w:t xml:space="preserve"> a</w:t>
            </w:r>
            <w:r w:rsidR="00654D6E" w:rsidRPr="00654D6E">
              <w:rPr>
                <w:rFonts w:ascii="Arial" w:eastAsia="Calibri" w:hAnsi="Arial" w:cs="Arial"/>
                <w:kern w:val="3"/>
                <w:sz w:val="24"/>
                <w:szCs w:val="24"/>
                <w:lang w:eastAsia="zh-CN" w:bidi="hi-IN"/>
                <w14:ligatures w14:val="none"/>
              </w:rPr>
              <w:t>varinis stoglangis</w:t>
            </w:r>
            <w:r w:rsidR="00654D6E">
              <w:rPr>
                <w:rFonts w:ascii="Arial" w:eastAsia="Calibri" w:hAnsi="Arial" w:cs="Arial"/>
                <w:kern w:val="3"/>
                <w:sz w:val="24"/>
                <w:szCs w:val="24"/>
                <w:lang w:eastAsia="zh-CN" w:bidi="hi-IN"/>
                <w14:ligatures w14:val="none"/>
              </w:rPr>
              <w:t>, jis</w:t>
            </w:r>
            <w:r w:rsidR="00654D6E" w:rsidRPr="00654D6E">
              <w:rPr>
                <w:rFonts w:ascii="Arial" w:eastAsia="Calibri" w:hAnsi="Arial" w:cs="Arial"/>
                <w:kern w:val="3"/>
                <w:sz w:val="24"/>
                <w:szCs w:val="24"/>
                <w:lang w:eastAsia="zh-CN" w:bidi="hi-IN"/>
                <w14:ligatures w14:val="none"/>
              </w:rPr>
              <w:t xml:space="preserve"> turi būti tokio dydžio, kad per jo angą</w:t>
            </w:r>
            <w:r w:rsidR="00654D6E">
              <w:rPr>
                <w:rFonts w:ascii="Arial" w:eastAsia="Calibri" w:hAnsi="Arial" w:cs="Arial"/>
                <w:kern w:val="3"/>
                <w:sz w:val="24"/>
                <w:szCs w:val="24"/>
                <w:lang w:eastAsia="zh-CN" w:bidi="hi-IN"/>
                <w14:ligatures w14:val="none"/>
              </w:rPr>
              <w:t xml:space="preserve"> </w:t>
            </w:r>
            <w:r w:rsidR="00654D6E" w:rsidRPr="00654D6E">
              <w:rPr>
                <w:rFonts w:ascii="Arial" w:eastAsia="Calibri" w:hAnsi="Arial" w:cs="Arial"/>
                <w:kern w:val="3"/>
                <w:sz w:val="24"/>
                <w:szCs w:val="24"/>
                <w:lang w:eastAsia="zh-CN" w:bidi="hi-IN"/>
                <w14:ligatures w14:val="none"/>
              </w:rPr>
              <w:t>galėtų</w:t>
            </w:r>
            <w:r w:rsidR="00654D6E">
              <w:rPr>
                <w:rFonts w:ascii="Arial" w:eastAsia="Calibri" w:hAnsi="Arial" w:cs="Arial"/>
                <w:kern w:val="3"/>
                <w:sz w:val="24"/>
                <w:szCs w:val="24"/>
                <w:lang w:eastAsia="zh-CN" w:bidi="hi-IN"/>
                <w14:ligatures w14:val="none"/>
              </w:rPr>
              <w:t xml:space="preserve"> </w:t>
            </w:r>
            <w:r w:rsidR="00654D6E" w:rsidRPr="00654D6E">
              <w:rPr>
                <w:rFonts w:ascii="Arial" w:eastAsia="Calibri" w:hAnsi="Arial" w:cs="Arial"/>
                <w:kern w:val="3"/>
                <w:sz w:val="24"/>
                <w:szCs w:val="24"/>
                <w:lang w:eastAsia="zh-CN" w:bidi="hi-IN"/>
                <w14:ligatures w14:val="none"/>
              </w:rPr>
              <w:t>saugiai pasišalinti suaugęs žmogus.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A6087"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56C77CC4"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BA9D130"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4CCAF248" w14:textId="25437E03"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Išmatavimai</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5721B92C" w14:textId="77777777" w:rsidR="009B769B" w:rsidRPr="009B769B" w:rsidRDefault="009B769B" w:rsidP="009B769B">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9B769B">
              <w:rPr>
                <w:rFonts w:ascii="Arial" w:eastAsia="Calibri" w:hAnsi="Arial" w:cs="Arial"/>
                <w:kern w:val="3"/>
                <w:sz w:val="24"/>
                <w:szCs w:val="24"/>
                <w:lang w:eastAsia="zh-CN" w:bidi="hi-IN"/>
                <w14:ligatures w14:val="none"/>
              </w:rPr>
              <w:t>Medicininio skyriaus vidiniai matmenys:</w:t>
            </w:r>
          </w:p>
          <w:p w14:paraId="43C9C252" w14:textId="77777777" w:rsidR="009B769B" w:rsidRPr="009B769B" w:rsidRDefault="009B769B" w:rsidP="009B769B">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9B769B">
              <w:rPr>
                <w:rFonts w:ascii="Arial" w:eastAsia="Calibri" w:hAnsi="Arial" w:cs="Arial"/>
                <w:kern w:val="3"/>
                <w:sz w:val="24"/>
                <w:szCs w:val="24"/>
                <w:lang w:eastAsia="zh-CN" w:bidi="hi-IN"/>
                <w14:ligatures w14:val="none"/>
              </w:rPr>
              <w:t>22.1. Ilgis ne mažiau 4500 mm;</w:t>
            </w:r>
          </w:p>
          <w:p w14:paraId="2E30AEDD" w14:textId="77777777" w:rsidR="009B769B" w:rsidRPr="009B769B" w:rsidRDefault="009B769B" w:rsidP="009B769B">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9B769B">
              <w:rPr>
                <w:rFonts w:ascii="Arial" w:eastAsia="Calibri" w:hAnsi="Arial" w:cs="Arial"/>
                <w:kern w:val="3"/>
                <w:sz w:val="24"/>
                <w:szCs w:val="24"/>
                <w:lang w:eastAsia="zh-CN" w:bidi="hi-IN"/>
                <w14:ligatures w14:val="none"/>
              </w:rPr>
              <w:t>22.2. Plotis ne mažiau 2000 mm;</w:t>
            </w:r>
          </w:p>
          <w:p w14:paraId="20BD97D0" w14:textId="1CB11D6B" w:rsidR="00354DED" w:rsidRPr="00C9341C" w:rsidRDefault="009B769B" w:rsidP="009B769B">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9B769B">
              <w:rPr>
                <w:rFonts w:ascii="Arial" w:eastAsia="Calibri" w:hAnsi="Arial" w:cs="Arial"/>
                <w:kern w:val="3"/>
                <w:sz w:val="24"/>
                <w:szCs w:val="24"/>
                <w:lang w:eastAsia="zh-CN" w:bidi="hi-IN"/>
                <w14:ligatures w14:val="none"/>
              </w:rPr>
              <w:t>22.3. Aukštis ne mažiau 1950 mm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5D05E"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60FF7285" w14:textId="77777777" w:rsidTr="008C21A1">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05F29" w14:textId="27CFD4A6" w:rsidR="00354DED" w:rsidRPr="00660C1C" w:rsidRDefault="00354DED" w:rsidP="00354DED">
            <w:pPr>
              <w:suppressAutoHyphens/>
              <w:autoSpaceDN w:val="0"/>
              <w:snapToGrid w:val="0"/>
              <w:spacing w:after="0" w:line="240" w:lineRule="auto"/>
              <w:textAlignment w:val="baseline"/>
              <w:rPr>
                <w:rFonts w:ascii="Arial" w:eastAsia="Calibri" w:hAnsi="Arial" w:cs="Arial"/>
                <w:b/>
                <w:bCs/>
                <w:kern w:val="3"/>
                <w:sz w:val="24"/>
                <w:szCs w:val="24"/>
                <w:lang w:eastAsia="zh-CN" w:bidi="hi-IN"/>
                <w14:ligatures w14:val="none"/>
              </w:rPr>
            </w:pPr>
            <w:r w:rsidRPr="00660C1C">
              <w:rPr>
                <w:rFonts w:ascii="Arial" w:eastAsia="Calibri" w:hAnsi="Arial" w:cs="Arial"/>
                <w:b/>
                <w:bCs/>
                <w:kern w:val="3"/>
                <w:sz w:val="24"/>
                <w:szCs w:val="24"/>
                <w:lang w:eastAsia="zh-CN" w:bidi="hi-IN"/>
                <w14:ligatures w14:val="none"/>
              </w:rPr>
              <w:t>Baziniai automobilio parametrai:</w:t>
            </w:r>
          </w:p>
        </w:tc>
      </w:tr>
      <w:tr w:rsidR="00354DED" w:rsidRPr="00C9341C" w14:paraId="46AAF3A1"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AC48F5E"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auto"/>
              <w:left w:val="single" w:sz="4" w:space="0" w:color="auto"/>
              <w:bottom w:val="single" w:sz="4" w:space="0" w:color="auto"/>
              <w:right w:val="single" w:sz="4" w:space="0" w:color="auto"/>
            </w:tcBorders>
          </w:tcPr>
          <w:p w14:paraId="31BCBA01" w14:textId="405498B9"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Sėdimų vietų skaičius</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87C53" w14:textId="0873C9ED" w:rsidR="00354DED" w:rsidRPr="002D777D" w:rsidRDefault="00354DED" w:rsidP="00354DED">
            <w:pPr>
              <w:suppressAutoHyphens/>
              <w:autoSpaceDN w:val="0"/>
              <w:spacing w:after="0" w:line="240" w:lineRule="auto"/>
              <w:textAlignment w:val="baseline"/>
              <w:rPr>
                <w:rFonts w:ascii="Arial" w:eastAsia="Calibri" w:hAnsi="Arial" w:cs="Arial"/>
                <w:color w:val="EE0000"/>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Ne mažiau kaip keturios sėdimos vietos įskaitant vairuotojo, reguliuojamos. Sėdynės turi būti apsiūtos dirbtine oda arba lygiaverte medžiaga.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64C54"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73F75DC6"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DDF652C"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auto"/>
              <w:left w:val="single" w:sz="4" w:space="0" w:color="000000"/>
              <w:bottom w:val="single" w:sz="4" w:space="0" w:color="000000"/>
              <w:right w:val="single" w:sz="4" w:space="0" w:color="000000"/>
            </w:tcBorders>
          </w:tcPr>
          <w:p w14:paraId="6E3915A2" w14:textId="5D163EF8"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Vairo padėtis</w:t>
            </w:r>
          </w:p>
        </w:tc>
        <w:tc>
          <w:tcPr>
            <w:tcW w:w="3969" w:type="dxa"/>
            <w:tcBorders>
              <w:top w:val="single" w:sz="4" w:space="0" w:color="auto"/>
              <w:left w:val="single" w:sz="4" w:space="0" w:color="000000"/>
              <w:bottom w:val="single" w:sz="4" w:space="0" w:color="000000"/>
            </w:tcBorders>
            <w:tcMar>
              <w:top w:w="0" w:type="dxa"/>
              <w:left w:w="108" w:type="dxa"/>
              <w:bottom w:w="0" w:type="dxa"/>
              <w:right w:w="108" w:type="dxa"/>
            </w:tcMar>
          </w:tcPr>
          <w:p w14:paraId="1EFFE117" w14:textId="397AA0F0" w:rsidR="00354DED" w:rsidRPr="002D777D" w:rsidRDefault="00354DED" w:rsidP="00354DED">
            <w:pPr>
              <w:suppressAutoHyphens/>
              <w:autoSpaceDN w:val="0"/>
              <w:spacing w:after="0" w:line="240" w:lineRule="auto"/>
              <w:textAlignment w:val="baseline"/>
              <w:rPr>
                <w:rFonts w:ascii="Arial" w:eastAsia="Calibri" w:hAnsi="Arial" w:cs="Arial"/>
                <w:color w:val="EE0000"/>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Kairėje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ADEEF"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3FFBBBD4"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594F11C"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7DF28B72" w14:textId="56DFDD00"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Maksimalus greitis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5CDC912B" w14:textId="41D4F203" w:rsidR="00354DED" w:rsidRPr="002D777D" w:rsidRDefault="00354DED" w:rsidP="00354DED">
            <w:pPr>
              <w:suppressAutoHyphens/>
              <w:autoSpaceDN w:val="0"/>
              <w:spacing w:after="0" w:line="240" w:lineRule="auto"/>
              <w:textAlignment w:val="baseline"/>
              <w:rPr>
                <w:rFonts w:ascii="Arial" w:eastAsia="Calibri" w:hAnsi="Arial" w:cs="Arial"/>
                <w:color w:val="EE0000"/>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 xml:space="preserve">Ne mažiau kaip </w:t>
            </w:r>
            <w:r>
              <w:rPr>
                <w:rFonts w:ascii="Arial" w:eastAsia="Calibri" w:hAnsi="Arial" w:cs="Arial"/>
                <w:kern w:val="3"/>
                <w:sz w:val="24"/>
                <w:szCs w:val="24"/>
                <w:lang w:eastAsia="zh-CN" w:bidi="hi-IN"/>
                <w14:ligatures w14:val="none"/>
              </w:rPr>
              <w:t>120</w:t>
            </w:r>
            <w:r w:rsidRPr="00C9341C">
              <w:rPr>
                <w:rFonts w:ascii="Arial" w:eastAsia="Calibri" w:hAnsi="Arial" w:cs="Arial"/>
                <w:kern w:val="3"/>
                <w:sz w:val="24"/>
                <w:szCs w:val="24"/>
                <w:lang w:eastAsia="zh-CN" w:bidi="hi-IN"/>
                <w14:ligatures w14:val="none"/>
              </w:rPr>
              <w:t xml:space="preserve"> km/h</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A0919"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63C3F536"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D02B1B2"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3B67B010" w14:textId="1438AECC"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Prošvaisa nuo žemės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13DA2AB6" w14:textId="49E31B79"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 xml:space="preserve">Ne mažiau kaip 185 mm.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533E0"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2BA6A704" w14:textId="77777777" w:rsidTr="008C21A1">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3259C" w14:textId="29319554" w:rsidR="00354DED" w:rsidRPr="002D777D" w:rsidRDefault="00354DED" w:rsidP="00354DED">
            <w:pPr>
              <w:suppressAutoHyphens/>
              <w:autoSpaceDN w:val="0"/>
              <w:snapToGrid w:val="0"/>
              <w:spacing w:after="0" w:line="240" w:lineRule="auto"/>
              <w:textAlignment w:val="baseline"/>
              <w:rPr>
                <w:rFonts w:ascii="Arial" w:eastAsia="Calibri" w:hAnsi="Arial" w:cs="Arial"/>
                <w:b/>
                <w:bCs/>
                <w:kern w:val="3"/>
                <w:sz w:val="24"/>
                <w:szCs w:val="24"/>
                <w:lang w:eastAsia="zh-CN" w:bidi="hi-IN"/>
                <w14:ligatures w14:val="none"/>
              </w:rPr>
            </w:pPr>
            <w:r w:rsidRPr="002D777D">
              <w:rPr>
                <w:rFonts w:ascii="Arial" w:eastAsia="Calibri" w:hAnsi="Arial" w:cs="Arial"/>
                <w:b/>
                <w:bCs/>
                <w:kern w:val="3"/>
                <w:sz w:val="24"/>
                <w:szCs w:val="24"/>
                <w:lang w:eastAsia="zh-CN" w:bidi="hi-IN"/>
                <w14:ligatures w14:val="none"/>
              </w:rPr>
              <w:t>Vairuotojo kabina:</w:t>
            </w:r>
          </w:p>
        </w:tc>
      </w:tr>
      <w:tr w:rsidR="00354DED" w:rsidRPr="00C9341C" w14:paraId="0AAF42E6"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3621A06"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558D1C4A" w14:textId="487827F3"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Kabinos aptakai</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218320FF" w14:textId="12416571"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Ant kabinos šonų ir viršaus aerodinaminiai aptakai, vizualiai sujungiantys kabiną su kėbulu</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58F82"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45454562"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0A62EC6"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025D24C5" w14:textId="46E46F03"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Saugos pagalvės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4A584DF1" w14:textId="51E2FED6"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Vairuotojo ir keleivio oro saugos</w:t>
            </w:r>
            <w:r>
              <w:rPr>
                <w:rFonts w:ascii="Arial" w:eastAsia="Calibri" w:hAnsi="Arial" w:cs="Arial"/>
                <w:kern w:val="3"/>
                <w:sz w:val="24"/>
                <w:szCs w:val="24"/>
                <w:lang w:eastAsia="zh-CN" w:bidi="hi-IN"/>
                <w14:ligatures w14:val="none"/>
              </w:rPr>
              <w:t xml:space="preserve"> </w:t>
            </w:r>
            <w:r w:rsidRPr="002D777D">
              <w:rPr>
                <w:rFonts w:ascii="Arial" w:eastAsia="Calibri" w:hAnsi="Arial" w:cs="Arial"/>
                <w:kern w:val="3"/>
                <w:sz w:val="24"/>
                <w:szCs w:val="24"/>
                <w:lang w:eastAsia="zh-CN" w:bidi="hi-IN"/>
                <w14:ligatures w14:val="none"/>
              </w:rPr>
              <w:t>pagalvės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2FA9E"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1EB31C46"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D838D1B"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0AC909BF" w14:textId="735939D0"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A</w:t>
            </w:r>
            <w:r w:rsidRPr="00010BB1">
              <w:rPr>
                <w:rFonts w:ascii="Arial" w:eastAsia="Calibri" w:hAnsi="Arial" w:cs="Arial"/>
                <w:kern w:val="3"/>
                <w:sz w:val="24"/>
                <w:szCs w:val="24"/>
                <w:lang w:eastAsia="zh-CN" w:bidi="hi-IN"/>
                <w14:ligatures w14:val="none"/>
              </w:rPr>
              <w:t>utomobilio multimedijos sistema</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5D879C0F" w14:textId="1811C1B6"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Automobilyje yra integruotas radijas, USB jungtis, Bluetooth, ne mažiau kaip du garsiakalbiai automobilio salono priekyje.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AC3B7"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1CDAA93B"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8506645"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1F7051CA" w14:textId="353D1E24"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Klimato kontrolė</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32FE7B5D" w14:textId="4044EA8A"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Automatinė klimato kontrolė vairuotojo kabinoje.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F757A"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5AD04962"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B9B0318"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54D26E35" w14:textId="0FC8AD0E"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 xml:space="preserve">Mobiliojo </w:t>
            </w:r>
            <w:r w:rsidR="00F13AE1">
              <w:rPr>
                <w:rFonts w:ascii="Arial" w:eastAsia="Calibri" w:hAnsi="Arial" w:cs="Arial"/>
                <w:kern w:val="3"/>
                <w:sz w:val="24"/>
                <w:szCs w:val="24"/>
                <w:lang w:eastAsia="zh-CN" w:bidi="hi-IN"/>
                <w14:ligatures w14:val="none"/>
              </w:rPr>
              <w:t xml:space="preserve">telefono </w:t>
            </w:r>
            <w:r>
              <w:rPr>
                <w:rFonts w:ascii="Arial" w:eastAsia="Calibri" w:hAnsi="Arial" w:cs="Arial"/>
                <w:kern w:val="3"/>
                <w:sz w:val="24"/>
                <w:szCs w:val="24"/>
                <w:lang w:eastAsia="zh-CN" w:bidi="hi-IN"/>
                <w14:ligatures w14:val="none"/>
              </w:rPr>
              <w:t>prijungimas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27DAD3D4" w14:textId="7A57C4A5"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Mobilaus telefono prijungimo galimybė (Carplay, Android auto ar pan.)</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D2710"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51C74B39"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39C13C4"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15AEED8B" w14:textId="622E54A7"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Užraktas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72DBAED5" w14:textId="24DE21B6"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Gamyklinis visų durų centrinis užraktas valdomas nuotoliniu būdu.</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F0A33"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777F29C0"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59DBDEB"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6F8BD602" w14:textId="71B373C7"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Šildytuvas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629DEB4F" w14:textId="777333F4"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Elektrinis šalto oro šildytuvas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914C8"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0DD6477B"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4719692"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74AA4790" w14:textId="2B2D029C"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Vairas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43884810" w14:textId="2E305B0F"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Multifunkcinis, odinis vairas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16541"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0F98D29E"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080FD7E"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1F89B360" w14:textId="704960C3"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Vairo reguliavimas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00B3333C" w14:textId="56FD636A"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Vairo aukščio ir gylio nustatymas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1319A"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4380D350"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4D4A52D"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1CD1AEE1" w14:textId="4FEFA556"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Langai</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332EA736" w14:textId="2F5F4F12"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Elektra valdomi šoniniai langai vairuotojo kabinoje.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1824F"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4FE969C4"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03769E5"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28E65B1F" w14:textId="4C6B49B5"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Veidrodėliai</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28428171" w14:textId="643F334B"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Elektra valdomi ir šildomi išoriniai galinio vaizdo veidrodėliai.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C82FA"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5AE6B388"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88B5FD7"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25E89A91" w14:textId="77777777"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25D8F1F4" w14:textId="35B72930" w:rsidR="00354DED" w:rsidRPr="002D777D"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 xml:space="preserve">Automobilyje turi būti vidinis galinio vaizdo veidrodėlis su integruotu monitoriumi, į kurį, važiuojant atbuline pavara, transliuojamas </w:t>
            </w:r>
          </w:p>
          <w:p w14:paraId="677E6FE2" w14:textId="0EC6E31A"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atbulinės eigos kameros vaizdas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72EAE"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1E67989E"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2F6CAD3"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10CFE97B" w14:textId="45AB626F"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Apšvietimas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133CCB95" w14:textId="0B948E0E"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Apšvietimo lemputė vairuotojui.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AD9F0"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217F053C"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756A35E"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21C608F2" w14:textId="59EB3A4C"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Keleivio apšvietimas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1F6EEE6A" w14:textId="1C5CD8A3" w:rsidR="00354DED" w:rsidRPr="002D777D"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Apšvietimo lemputė su ne trumpesne nei 300</w:t>
            </w:r>
            <w:r>
              <w:rPr>
                <w:rFonts w:ascii="Arial" w:eastAsia="Calibri" w:hAnsi="Arial" w:cs="Arial"/>
                <w:kern w:val="3"/>
                <w:sz w:val="24"/>
                <w:szCs w:val="24"/>
                <w:lang w:eastAsia="zh-CN" w:bidi="hi-IN"/>
                <w14:ligatures w14:val="none"/>
              </w:rPr>
              <w:t>-</w:t>
            </w:r>
          </w:p>
          <w:p w14:paraId="7DBD2A40" w14:textId="77777777" w:rsidR="00354DED" w:rsidRPr="002D777D"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 xml:space="preserve">400 mm lanksčia jungtimi, montuojama keleivio </w:t>
            </w:r>
          </w:p>
          <w:p w14:paraId="4551DD71" w14:textId="5D0ADFF8"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vietoje šalia vairuotojo.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9145C"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6AA383EC"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0F8935C"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7B39EB9D" w14:textId="6F94A445"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Kilimėliai</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7810D2E7" w14:textId="102AD55B"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Guminiai kilimėliai vairuotojo kabinoje.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7E546"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6B8EA062"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E08D83E"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545C7E64" w14:textId="20F7CD56"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Vairuotojo sėdynė</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7B69A12F" w14:textId="56E59481"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Patogi vairuotojo sėdynė: reguliuojamas sėdynės nugarėlės kampas, sėdynės išilginis</w:t>
            </w:r>
            <w:r>
              <w:rPr>
                <w:rFonts w:ascii="Arial" w:eastAsia="Calibri" w:hAnsi="Arial" w:cs="Arial"/>
                <w:kern w:val="3"/>
                <w:sz w:val="24"/>
                <w:szCs w:val="24"/>
                <w:lang w:eastAsia="zh-CN" w:bidi="hi-IN"/>
                <w14:ligatures w14:val="none"/>
              </w:rPr>
              <w:t xml:space="preserve"> </w:t>
            </w:r>
            <w:r w:rsidRPr="002D777D">
              <w:rPr>
                <w:rFonts w:ascii="Arial" w:eastAsia="Calibri" w:hAnsi="Arial" w:cs="Arial"/>
                <w:kern w:val="3"/>
                <w:sz w:val="24"/>
                <w:szCs w:val="24"/>
                <w:lang w:eastAsia="zh-CN" w:bidi="hi-IN"/>
                <w14:ligatures w14:val="none"/>
              </w:rPr>
              <w:t>poslinkis, aukštis ir nugaros atramos išlinkis. Porankis vidinėje pusėje ir atrama rankai išorinėje pusėje. Sėdynė apsiūta dirbtine oda.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986A1"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76CBC6AF"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9ABBDE5"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2CA0E26B" w14:textId="4EBD992B"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Keleivio sėdynė</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1DD8EA8C" w14:textId="37D30945" w:rsidR="00354DED" w:rsidRPr="002D777D"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 xml:space="preserve">Šalia vairuotojo patogi viena sėdima vieta: reguliuojamas sėdynės nugarėlės kampas, </w:t>
            </w:r>
          </w:p>
          <w:p w14:paraId="252C6C03" w14:textId="36175B88" w:rsidR="00354DED" w:rsidRPr="002D777D"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 xml:space="preserve">sėdynės išilginis poslinkis, aukštis ir nugaros atramos išlinkis. Porankis vidinėje pusėje ir </w:t>
            </w:r>
          </w:p>
          <w:p w14:paraId="331AEFC0" w14:textId="3E0981C2"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atrama rankai išorinėje pusėje.</w:t>
            </w:r>
            <w:r>
              <w:rPr>
                <w:rFonts w:ascii="Arial" w:eastAsia="Calibri" w:hAnsi="Arial" w:cs="Arial"/>
                <w:kern w:val="3"/>
                <w:sz w:val="24"/>
                <w:szCs w:val="24"/>
                <w:lang w:eastAsia="zh-CN" w:bidi="hi-IN"/>
                <w14:ligatures w14:val="none"/>
              </w:rPr>
              <w:t xml:space="preserve"> </w:t>
            </w:r>
            <w:r w:rsidRPr="002D777D">
              <w:rPr>
                <w:rFonts w:ascii="Arial" w:eastAsia="Calibri" w:hAnsi="Arial" w:cs="Arial"/>
                <w:kern w:val="3"/>
                <w:sz w:val="24"/>
                <w:szCs w:val="24"/>
                <w:lang w:eastAsia="zh-CN" w:bidi="hi-IN"/>
                <w14:ligatures w14:val="none"/>
              </w:rPr>
              <w:t>Sėdynė apsiūta dirbtine oda.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C5A2A"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2D49FF24" w14:textId="77777777" w:rsidTr="008C21A1">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83C31" w14:textId="7EB616AC" w:rsidR="00354DED" w:rsidRPr="002D777D" w:rsidRDefault="00354DED" w:rsidP="00354DED">
            <w:pPr>
              <w:suppressAutoHyphens/>
              <w:autoSpaceDN w:val="0"/>
              <w:snapToGrid w:val="0"/>
              <w:spacing w:after="0" w:line="240" w:lineRule="auto"/>
              <w:textAlignment w:val="baseline"/>
              <w:rPr>
                <w:rFonts w:ascii="Arial" w:eastAsia="Calibri" w:hAnsi="Arial" w:cs="Arial"/>
                <w:b/>
                <w:bCs/>
                <w:kern w:val="3"/>
                <w:sz w:val="24"/>
                <w:szCs w:val="24"/>
                <w:lang w:eastAsia="zh-CN" w:bidi="hi-IN"/>
                <w14:ligatures w14:val="none"/>
              </w:rPr>
            </w:pPr>
            <w:r w:rsidRPr="002D777D">
              <w:rPr>
                <w:rFonts w:ascii="Arial" w:eastAsia="Calibri" w:hAnsi="Arial" w:cs="Arial"/>
                <w:b/>
                <w:bCs/>
                <w:kern w:val="3"/>
                <w:sz w:val="24"/>
                <w:szCs w:val="24"/>
                <w:lang w:eastAsia="zh-CN" w:bidi="hi-IN"/>
                <w14:ligatures w14:val="none"/>
              </w:rPr>
              <w:t>Išoriniai gabaritiniai automobilio matmenys:</w:t>
            </w:r>
          </w:p>
        </w:tc>
      </w:tr>
      <w:tr w:rsidR="00354DED" w:rsidRPr="00C9341C" w14:paraId="52956FF6"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ACDCBAB"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140B0C75" w14:textId="73657F73"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Išorinis ilgis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06E993DD" w14:textId="20CAD780"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Automobilio ilgis ne daugiau 7500</w:t>
            </w:r>
            <w:r>
              <w:rPr>
                <w:rFonts w:ascii="Arial" w:eastAsia="Calibri" w:hAnsi="Arial" w:cs="Arial"/>
                <w:kern w:val="3"/>
                <w:sz w:val="24"/>
                <w:szCs w:val="24"/>
                <w:lang w:eastAsia="zh-CN" w:bidi="hi-IN"/>
                <w14:ligatures w14:val="none"/>
              </w:rPr>
              <w:t xml:space="preserve"> </w:t>
            </w:r>
            <w:r w:rsidRPr="002D777D">
              <w:rPr>
                <w:rFonts w:ascii="Arial" w:eastAsia="Calibri" w:hAnsi="Arial" w:cs="Arial"/>
                <w:kern w:val="3"/>
                <w:sz w:val="24"/>
                <w:szCs w:val="24"/>
                <w:lang w:eastAsia="zh-CN" w:bidi="hi-IN"/>
                <w14:ligatures w14:val="none"/>
              </w:rPr>
              <w:t>mm.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A30F8"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1121F33A"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9F5105A"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59811A52" w14:textId="0F3A458E"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Išorinis plotis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48DB9C85" w14:textId="1F92FDBA"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Automobilio plotis (neįskaitant išorės veidrodėlių)  ne daugiau 2</w:t>
            </w:r>
            <w:r>
              <w:rPr>
                <w:rFonts w:ascii="Arial" w:eastAsia="Calibri" w:hAnsi="Arial" w:cs="Arial"/>
                <w:kern w:val="3"/>
                <w:sz w:val="24"/>
                <w:szCs w:val="24"/>
                <w:lang w:eastAsia="zh-CN" w:bidi="hi-IN"/>
                <w14:ligatures w14:val="none"/>
              </w:rPr>
              <w:t>35</w:t>
            </w:r>
            <w:r w:rsidRPr="002D777D">
              <w:rPr>
                <w:rFonts w:ascii="Arial" w:eastAsia="Calibri" w:hAnsi="Arial" w:cs="Arial"/>
                <w:kern w:val="3"/>
                <w:sz w:val="24"/>
                <w:szCs w:val="24"/>
                <w:lang w:eastAsia="zh-CN" w:bidi="hi-IN"/>
                <w14:ligatures w14:val="none"/>
              </w:rPr>
              <w:t>0 mm.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08744"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2A480748"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E7CC266"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733AA416" w14:textId="158ED806"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Išorinis aukštis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2BB5C273" w14:textId="1A8C0387"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Paruošto eksploatacijai</w:t>
            </w:r>
            <w:r>
              <w:rPr>
                <w:rFonts w:ascii="Arial" w:eastAsia="Calibri" w:hAnsi="Arial" w:cs="Arial"/>
                <w:kern w:val="3"/>
                <w:sz w:val="24"/>
                <w:szCs w:val="24"/>
                <w:lang w:eastAsia="zh-CN" w:bidi="hi-IN"/>
                <w14:ligatures w14:val="none"/>
              </w:rPr>
              <w:t xml:space="preserve"> </w:t>
            </w:r>
            <w:r w:rsidRPr="002D777D">
              <w:rPr>
                <w:rFonts w:ascii="Arial" w:eastAsia="Calibri" w:hAnsi="Arial" w:cs="Arial"/>
                <w:kern w:val="3"/>
                <w:sz w:val="24"/>
                <w:szCs w:val="24"/>
                <w:lang w:eastAsia="zh-CN" w:bidi="hi-IN"/>
                <w14:ligatures w14:val="none"/>
              </w:rPr>
              <w:t>automobilio aukštis ne daugiau</w:t>
            </w:r>
            <w:r>
              <w:rPr>
                <w:rFonts w:ascii="Arial" w:eastAsia="Calibri" w:hAnsi="Arial" w:cs="Arial"/>
                <w:kern w:val="3"/>
                <w:sz w:val="24"/>
                <w:szCs w:val="24"/>
                <w:lang w:eastAsia="zh-CN" w:bidi="hi-IN"/>
                <w14:ligatures w14:val="none"/>
              </w:rPr>
              <w:t xml:space="preserve"> </w:t>
            </w:r>
            <w:r w:rsidRPr="002D777D">
              <w:rPr>
                <w:rFonts w:ascii="Arial" w:eastAsia="Calibri" w:hAnsi="Arial" w:cs="Arial"/>
                <w:kern w:val="3"/>
                <w:sz w:val="24"/>
                <w:szCs w:val="24"/>
                <w:lang w:eastAsia="zh-CN" w:bidi="hi-IN"/>
                <w14:ligatures w14:val="none"/>
              </w:rPr>
              <w:t xml:space="preserve">kaip </w:t>
            </w:r>
            <w:r w:rsidRPr="009D3A60">
              <w:rPr>
                <w:rFonts w:ascii="Arial" w:eastAsia="Calibri" w:hAnsi="Arial" w:cs="Arial"/>
                <w:kern w:val="3"/>
                <w:sz w:val="24"/>
                <w:szCs w:val="24"/>
                <w:lang w:eastAsia="zh-CN" w:bidi="hi-IN"/>
                <w14:ligatures w14:val="none"/>
              </w:rPr>
              <w:t>3100</w:t>
            </w:r>
            <w:r w:rsidRPr="0042778D">
              <w:rPr>
                <w:rFonts w:ascii="Arial" w:eastAsia="Calibri" w:hAnsi="Arial" w:cs="Arial"/>
                <w:color w:val="EE0000"/>
                <w:kern w:val="3"/>
                <w:sz w:val="24"/>
                <w:szCs w:val="24"/>
                <w:lang w:eastAsia="zh-CN" w:bidi="hi-IN"/>
                <w14:ligatures w14:val="none"/>
              </w:rPr>
              <w:t xml:space="preserve"> </w:t>
            </w:r>
            <w:r w:rsidRPr="002D777D">
              <w:rPr>
                <w:rFonts w:ascii="Arial" w:eastAsia="Calibri" w:hAnsi="Arial" w:cs="Arial"/>
                <w:kern w:val="3"/>
                <w:sz w:val="24"/>
                <w:szCs w:val="24"/>
                <w:lang w:eastAsia="zh-CN" w:bidi="hi-IN"/>
                <w14:ligatures w14:val="none"/>
              </w:rPr>
              <w:t>mm</w:t>
            </w:r>
            <w:r w:rsidR="009D3A60">
              <w:rPr>
                <w:rFonts w:ascii="Arial" w:eastAsia="Calibri" w:hAnsi="Arial" w:cs="Arial"/>
                <w:kern w:val="3"/>
                <w:sz w:val="24"/>
                <w:szCs w:val="24"/>
                <w:lang w:eastAsia="zh-CN" w:bidi="hi-IN"/>
                <w14:ligatures w14:val="none"/>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18353"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47270415" w14:textId="77777777" w:rsidTr="008C21A1">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FB607" w14:textId="3541FCD9" w:rsidR="00354DED" w:rsidRPr="002D777D" w:rsidRDefault="00354DED" w:rsidP="00354DED">
            <w:pPr>
              <w:suppressAutoHyphens/>
              <w:autoSpaceDN w:val="0"/>
              <w:snapToGrid w:val="0"/>
              <w:spacing w:after="0" w:line="240" w:lineRule="auto"/>
              <w:textAlignment w:val="baseline"/>
              <w:rPr>
                <w:rFonts w:ascii="Arial" w:eastAsia="Calibri" w:hAnsi="Arial" w:cs="Arial"/>
                <w:b/>
                <w:bCs/>
                <w:kern w:val="3"/>
                <w:sz w:val="24"/>
                <w:szCs w:val="24"/>
                <w:lang w:eastAsia="zh-CN" w:bidi="hi-IN"/>
                <w14:ligatures w14:val="none"/>
              </w:rPr>
            </w:pPr>
            <w:r w:rsidRPr="002D777D">
              <w:rPr>
                <w:rFonts w:ascii="Arial" w:eastAsia="Calibri" w:hAnsi="Arial" w:cs="Arial"/>
                <w:b/>
                <w:bCs/>
                <w:kern w:val="3"/>
                <w:sz w:val="24"/>
                <w:szCs w:val="24"/>
                <w:lang w:eastAsia="zh-CN" w:bidi="hi-IN"/>
                <w14:ligatures w14:val="none"/>
              </w:rPr>
              <w:t>Variklis ir eksploatacinės savybės:</w:t>
            </w:r>
          </w:p>
        </w:tc>
      </w:tr>
      <w:tr w:rsidR="00354DED" w:rsidRPr="00C9341C" w14:paraId="1EB5F01C"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ED475CB"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77B7B041" w14:textId="077E208F"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Variklis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5CF1A0B4" w14:textId="636B6490"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Dyzelinis variklis.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EF33B"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203298E1"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4C91533"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713F13C0" w14:textId="4012FB95"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Tarša</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5119BE16" w14:textId="77777777" w:rsidR="00354DED" w:rsidRPr="002D777D"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 xml:space="preserve">Atitikimas ne mažiau kaip Euro 6 </w:t>
            </w:r>
          </w:p>
          <w:p w14:paraId="1BE59EDE" w14:textId="639E3558"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reikalavimams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C76B3"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6DBB4BE7"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01FC023"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6D1AD4BB" w14:textId="3F597953"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Galingumas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395FF7DB" w14:textId="21DFF14F"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Gamyklinė galia ne mažiau 130 kW</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45205"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51E20E65"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55BBEB3"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6BAFB483" w14:textId="243F4294"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Bakas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4EACFD79" w14:textId="651156AA"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Kuro bako talpa ne mažiau 90 litrų.</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4FCC6"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0F9F5199" w14:textId="77777777" w:rsidTr="008C21A1">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537ED" w14:textId="11E42AC7" w:rsidR="00354DED" w:rsidRPr="002D777D" w:rsidRDefault="00354DED" w:rsidP="00354DED">
            <w:pPr>
              <w:suppressAutoHyphens/>
              <w:autoSpaceDN w:val="0"/>
              <w:snapToGrid w:val="0"/>
              <w:spacing w:after="0" w:line="240" w:lineRule="auto"/>
              <w:textAlignment w:val="baseline"/>
              <w:rPr>
                <w:rFonts w:ascii="Arial" w:eastAsia="Calibri" w:hAnsi="Arial" w:cs="Arial"/>
                <w:b/>
                <w:bCs/>
                <w:kern w:val="3"/>
                <w:sz w:val="24"/>
                <w:szCs w:val="24"/>
                <w:lang w:eastAsia="zh-CN" w:bidi="hi-IN"/>
                <w14:ligatures w14:val="none"/>
              </w:rPr>
            </w:pPr>
            <w:r w:rsidRPr="002D777D">
              <w:rPr>
                <w:rFonts w:ascii="Arial" w:eastAsia="Calibri" w:hAnsi="Arial" w:cs="Arial"/>
                <w:b/>
                <w:bCs/>
                <w:kern w:val="3"/>
                <w:sz w:val="24"/>
                <w:szCs w:val="24"/>
                <w:lang w:eastAsia="zh-CN" w:bidi="hi-IN"/>
                <w14:ligatures w14:val="none"/>
              </w:rPr>
              <w:t>Transmisija ir pakaba:</w:t>
            </w:r>
          </w:p>
        </w:tc>
      </w:tr>
      <w:tr w:rsidR="00354DED" w:rsidRPr="00C9341C" w14:paraId="73725866"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E0A0D88"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12B60808" w14:textId="4B381F8E"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Varantieji ratai</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6C5EC47D" w14:textId="07F556C0"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Ratų formulė 4x4</w:t>
            </w:r>
            <w:r>
              <w:rPr>
                <w:rFonts w:ascii="Arial" w:eastAsia="Calibri" w:hAnsi="Arial" w:cs="Arial"/>
                <w:kern w:val="3"/>
                <w:sz w:val="24"/>
                <w:szCs w:val="24"/>
                <w:lang w:eastAsia="zh-CN" w:bidi="hi-IN"/>
                <w14:ligatures w14:val="none"/>
              </w:rPr>
              <w:t xml:space="preserve"> (automobilis bus naudojamas ne tik miesto salygomis)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4E859"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45B755D0"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4B6387F"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5DA201EE" w14:textId="55C41284"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Pavarų dėžė</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2B30DE3B" w14:textId="148224B1"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 xml:space="preserve">Automatinė (ne mažiau kaip  </w:t>
            </w:r>
            <w:r>
              <w:rPr>
                <w:rFonts w:ascii="Arial" w:eastAsia="Calibri" w:hAnsi="Arial" w:cs="Arial"/>
                <w:kern w:val="3"/>
                <w:sz w:val="24"/>
                <w:szCs w:val="24"/>
                <w:lang w:eastAsia="zh-CN" w:bidi="hi-IN"/>
                <w14:ligatures w14:val="none"/>
              </w:rPr>
              <w:t>6</w:t>
            </w:r>
            <w:r w:rsidRPr="002D777D">
              <w:rPr>
                <w:rFonts w:ascii="Arial" w:eastAsia="Calibri" w:hAnsi="Arial" w:cs="Arial"/>
                <w:kern w:val="3"/>
                <w:sz w:val="24"/>
                <w:szCs w:val="24"/>
                <w:lang w:eastAsia="zh-CN" w:bidi="hi-IN"/>
                <w14:ligatures w14:val="none"/>
              </w:rPr>
              <w:t>+1 pavarų)</w:t>
            </w:r>
            <w:r>
              <w:rPr>
                <w:rFonts w:ascii="Arial" w:eastAsia="Calibri" w:hAnsi="Arial" w:cs="Arial"/>
                <w:kern w:val="3"/>
                <w:sz w:val="24"/>
                <w:szCs w:val="24"/>
                <w:lang w:eastAsia="zh-CN" w:bidi="hi-IN"/>
                <w14:ligatures w14:val="none"/>
              </w:rPr>
              <w:t xml:space="preserve"> arba lygiavertė</w:t>
            </w:r>
            <w:r w:rsidRPr="002D777D">
              <w:rPr>
                <w:rFonts w:ascii="Arial" w:eastAsia="Calibri" w:hAnsi="Arial" w:cs="Arial"/>
                <w:kern w:val="3"/>
                <w:sz w:val="24"/>
                <w:szCs w:val="24"/>
                <w:lang w:eastAsia="zh-CN" w:bidi="hi-IN"/>
                <w14:ligatures w14:val="none"/>
              </w:rPr>
              <w:t xml:space="preserve"> pavarų dėžė</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A3DF3"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7076B9DF"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563F1CB"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063FBB70" w14:textId="784A3A22"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Ratai</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56065E20" w14:textId="719AFF1A"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777D">
              <w:rPr>
                <w:rFonts w:ascii="Arial" w:eastAsia="Calibri" w:hAnsi="Arial" w:cs="Arial"/>
                <w:kern w:val="3"/>
                <w:sz w:val="24"/>
                <w:szCs w:val="24"/>
                <w:lang w:eastAsia="zh-CN" w:bidi="hi-IN"/>
                <w14:ligatures w14:val="none"/>
              </w:rPr>
              <w:t xml:space="preserve">Gale viengubi </w:t>
            </w:r>
            <w:r w:rsidRPr="002B2648">
              <w:rPr>
                <w:rFonts w:ascii="Arial" w:eastAsia="Calibri" w:hAnsi="Arial" w:cs="Arial"/>
                <w:kern w:val="3"/>
                <w:sz w:val="24"/>
                <w:szCs w:val="24"/>
                <w:lang w:eastAsia="zh-CN" w:bidi="hi-IN"/>
                <w14:ligatures w14:val="none"/>
              </w:rPr>
              <w:t>arba sudvejinti</w:t>
            </w:r>
            <w:r>
              <w:rPr>
                <w:rFonts w:ascii="Arial" w:eastAsia="Calibri" w:hAnsi="Arial" w:cs="Arial"/>
                <w:kern w:val="3"/>
                <w:sz w:val="24"/>
                <w:szCs w:val="24"/>
                <w:lang w:eastAsia="zh-CN" w:bidi="hi-IN"/>
                <w14:ligatures w14:val="none"/>
              </w:rPr>
              <w:t xml:space="preserve"> </w:t>
            </w:r>
            <w:r w:rsidRPr="002D777D">
              <w:rPr>
                <w:rFonts w:ascii="Arial" w:eastAsia="Calibri" w:hAnsi="Arial" w:cs="Arial"/>
                <w:kern w:val="3"/>
                <w:sz w:val="24"/>
                <w:szCs w:val="24"/>
                <w:lang w:eastAsia="zh-CN" w:bidi="hi-IN"/>
                <w14:ligatures w14:val="none"/>
              </w:rPr>
              <w:t>ratai ne mažiau kaip R 16.</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5D26F"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347A05A4" w14:textId="77777777" w:rsidTr="008C21A1">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9D841" w14:textId="7066A19B" w:rsidR="00354DED" w:rsidRPr="002D777D" w:rsidRDefault="00354DED" w:rsidP="00354DED">
            <w:pPr>
              <w:suppressAutoHyphens/>
              <w:autoSpaceDN w:val="0"/>
              <w:snapToGrid w:val="0"/>
              <w:spacing w:after="0" w:line="240" w:lineRule="auto"/>
              <w:textAlignment w:val="baseline"/>
              <w:rPr>
                <w:rFonts w:ascii="Arial" w:eastAsia="Calibri" w:hAnsi="Arial" w:cs="Arial"/>
                <w:b/>
                <w:bCs/>
                <w:kern w:val="3"/>
                <w:sz w:val="24"/>
                <w:szCs w:val="24"/>
                <w:lang w:eastAsia="zh-CN" w:bidi="hi-IN"/>
                <w14:ligatures w14:val="none"/>
              </w:rPr>
            </w:pPr>
            <w:r w:rsidRPr="002D777D">
              <w:rPr>
                <w:rFonts w:ascii="Arial" w:eastAsia="Calibri" w:hAnsi="Arial" w:cs="Arial"/>
                <w:b/>
                <w:bCs/>
                <w:kern w:val="3"/>
                <w:sz w:val="24"/>
                <w:szCs w:val="24"/>
                <w:lang w:eastAsia="zh-CN" w:bidi="hi-IN"/>
                <w14:ligatures w14:val="none"/>
              </w:rPr>
              <w:t>Saugumas:</w:t>
            </w:r>
          </w:p>
        </w:tc>
      </w:tr>
      <w:tr w:rsidR="00354DED" w:rsidRPr="00C9341C" w14:paraId="711B7D01" w14:textId="77777777" w:rsidTr="004B2583">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8372EC2"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tcBorders>
          </w:tcPr>
          <w:p w14:paraId="08099B93" w14:textId="5A0C3FAF"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0340">
              <w:rPr>
                <w:rFonts w:ascii="Arial" w:eastAsia="Calibri" w:hAnsi="Arial" w:cs="Arial"/>
                <w:kern w:val="3"/>
                <w:sz w:val="24"/>
                <w:szCs w:val="24"/>
                <w:lang w:eastAsia="zh-CN" w:bidi="hi-IN"/>
                <w14:ligatures w14:val="none"/>
              </w:rPr>
              <w:t>Stabdžių antiblokavimo sistema.</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73A21ABC" w14:textId="61EFFAC2"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Būtina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89150"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188D4AE0" w14:textId="77777777" w:rsidTr="004B2583">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697927D"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tcBorders>
          </w:tcPr>
          <w:p w14:paraId="3FDB9A74" w14:textId="22F4119D"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0340">
              <w:rPr>
                <w:rFonts w:ascii="Arial" w:eastAsia="Calibri" w:hAnsi="Arial" w:cs="Arial"/>
                <w:kern w:val="3"/>
                <w:sz w:val="24"/>
                <w:szCs w:val="24"/>
                <w:lang w:eastAsia="zh-CN" w:bidi="hi-IN"/>
                <w14:ligatures w14:val="none"/>
              </w:rPr>
              <w:t>Elektroninė stabilizavimo sistema.</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66C13432" w14:textId="157C5ADB"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851A4C">
              <w:rPr>
                <w:rFonts w:ascii="Arial" w:eastAsia="Calibri" w:hAnsi="Arial" w:cs="Arial"/>
                <w:kern w:val="3"/>
                <w:sz w:val="24"/>
                <w:szCs w:val="24"/>
                <w:lang w:eastAsia="zh-CN" w:bidi="hi-IN"/>
                <w14:ligatures w14:val="none"/>
              </w:rPr>
              <w:t>Būtina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C5D20"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481B4C65" w14:textId="77777777" w:rsidTr="004B2583">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F7E3A54"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tcBorders>
          </w:tcPr>
          <w:p w14:paraId="2890A93F" w14:textId="0854833D"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0340">
              <w:rPr>
                <w:rFonts w:ascii="Arial" w:eastAsia="Calibri" w:hAnsi="Arial" w:cs="Arial"/>
                <w:kern w:val="3"/>
                <w:sz w:val="24"/>
                <w:szCs w:val="24"/>
                <w:lang w:eastAsia="zh-CN" w:bidi="hi-IN"/>
                <w14:ligatures w14:val="none"/>
              </w:rPr>
              <w:t>Ratų antiprabuksavimo sistema.</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50B98BC2" w14:textId="0FD99327"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851A4C">
              <w:rPr>
                <w:rFonts w:ascii="Arial" w:eastAsia="Calibri" w:hAnsi="Arial" w:cs="Arial"/>
                <w:kern w:val="3"/>
                <w:sz w:val="24"/>
                <w:szCs w:val="24"/>
                <w:lang w:eastAsia="zh-CN" w:bidi="hi-IN"/>
                <w14:ligatures w14:val="none"/>
              </w:rPr>
              <w:t>Būtina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38251"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36A299F2" w14:textId="77777777" w:rsidTr="004B2583">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A4E98FB"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tcBorders>
          </w:tcPr>
          <w:p w14:paraId="144FAA4E" w14:textId="2D3B6E6A"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0340">
              <w:rPr>
                <w:rFonts w:ascii="Arial" w:eastAsia="Calibri" w:hAnsi="Arial" w:cs="Arial"/>
                <w:kern w:val="3"/>
                <w:sz w:val="24"/>
                <w:szCs w:val="24"/>
                <w:lang w:eastAsia="zh-CN" w:bidi="hi-IN"/>
                <w14:ligatures w14:val="none"/>
              </w:rPr>
              <w:t>Vairo stiprintuvas.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4F453300" w14:textId="04100C2C"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851A4C">
              <w:rPr>
                <w:rFonts w:ascii="Arial" w:eastAsia="Calibri" w:hAnsi="Arial" w:cs="Arial"/>
                <w:kern w:val="3"/>
                <w:sz w:val="24"/>
                <w:szCs w:val="24"/>
                <w:lang w:eastAsia="zh-CN" w:bidi="hi-IN"/>
                <w14:ligatures w14:val="none"/>
              </w:rPr>
              <w:t>Būtina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25779"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040E59F0" w14:textId="77777777" w:rsidTr="004B2583">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6F89C5A"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tcBorders>
          </w:tcPr>
          <w:p w14:paraId="5A92EE74" w14:textId="5C079546"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0340">
              <w:rPr>
                <w:rFonts w:ascii="Arial" w:eastAsia="Calibri" w:hAnsi="Arial" w:cs="Arial"/>
                <w:kern w:val="3"/>
                <w:sz w:val="24"/>
                <w:szCs w:val="24"/>
                <w:lang w:eastAsia="zh-CN" w:bidi="hi-IN"/>
                <w14:ligatures w14:val="none"/>
              </w:rPr>
              <w:t>Padangų slėgio kontrolės sistema</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51D2B61A" w14:textId="6765B276"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851A4C">
              <w:rPr>
                <w:rFonts w:ascii="Arial" w:eastAsia="Calibri" w:hAnsi="Arial" w:cs="Arial"/>
                <w:kern w:val="3"/>
                <w:sz w:val="24"/>
                <w:szCs w:val="24"/>
                <w:lang w:eastAsia="zh-CN" w:bidi="hi-IN"/>
                <w14:ligatures w14:val="none"/>
              </w:rPr>
              <w:t>Būtina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0D4BF"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660362C4" w14:textId="77777777" w:rsidTr="004B2583">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59D08A8"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tcBorders>
          </w:tcPr>
          <w:p w14:paraId="6461DEE9" w14:textId="644FAB30"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Aplinkos stebėjimo sistema</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19B16E3C" w14:textId="209F1703"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6705F7">
              <w:rPr>
                <w:rFonts w:ascii="Arial" w:eastAsia="Calibri" w:hAnsi="Arial" w:cs="Arial"/>
                <w:kern w:val="3"/>
                <w:sz w:val="24"/>
                <w:szCs w:val="24"/>
                <w:lang w:eastAsia="zh-CN" w:bidi="hi-IN"/>
                <w14:ligatures w14:val="none"/>
              </w:rPr>
              <w:t>Aplinkos vaizdo stebėjimo sistema (360°), užtikrinanti visapusišką automobilio aplinkos matomumą ir saugų manevravimą.</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EA241"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7869F3CE" w14:textId="77777777" w:rsidTr="008C21A1">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4B615" w14:textId="18655067" w:rsidR="00354DED" w:rsidRPr="00C90340" w:rsidRDefault="00354DED" w:rsidP="00354DED">
            <w:pPr>
              <w:suppressAutoHyphens/>
              <w:autoSpaceDN w:val="0"/>
              <w:snapToGrid w:val="0"/>
              <w:spacing w:after="0" w:line="240" w:lineRule="auto"/>
              <w:textAlignment w:val="baseline"/>
              <w:rPr>
                <w:rFonts w:ascii="Arial" w:eastAsia="Calibri" w:hAnsi="Arial" w:cs="Arial"/>
                <w:b/>
                <w:bCs/>
                <w:kern w:val="3"/>
                <w:sz w:val="24"/>
                <w:szCs w:val="24"/>
                <w:lang w:eastAsia="zh-CN" w:bidi="hi-IN"/>
                <w14:ligatures w14:val="none"/>
              </w:rPr>
            </w:pPr>
            <w:r w:rsidRPr="00C90340">
              <w:rPr>
                <w:rFonts w:ascii="Arial" w:eastAsia="Calibri" w:hAnsi="Arial" w:cs="Arial"/>
                <w:b/>
                <w:bCs/>
                <w:kern w:val="3"/>
                <w:sz w:val="24"/>
                <w:szCs w:val="24"/>
                <w:lang w:eastAsia="zh-CN" w:bidi="hi-IN"/>
                <w14:ligatures w14:val="none"/>
              </w:rPr>
              <w:t>Įranga:</w:t>
            </w:r>
          </w:p>
        </w:tc>
      </w:tr>
      <w:tr w:rsidR="00354DED" w:rsidRPr="00C9341C" w14:paraId="043032F2"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129A1E9"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75354E98" w14:textId="5E7532C0"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Kruizo kontrolė</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19152418" w14:textId="2326E3B3"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B2648">
              <w:rPr>
                <w:rFonts w:ascii="Arial" w:eastAsia="Calibri" w:hAnsi="Arial" w:cs="Arial"/>
                <w:kern w:val="3"/>
                <w:sz w:val="24"/>
                <w:szCs w:val="24"/>
                <w:lang w:eastAsia="zh-CN" w:bidi="hi-IN"/>
                <w14:ligatures w14:val="none"/>
              </w:rPr>
              <w:t>Pastovaus greičio palaikymo</w:t>
            </w:r>
            <w:r>
              <w:rPr>
                <w:rFonts w:ascii="Arial" w:eastAsia="Calibri" w:hAnsi="Arial" w:cs="Arial"/>
                <w:kern w:val="3"/>
                <w:sz w:val="24"/>
                <w:szCs w:val="24"/>
                <w:lang w:eastAsia="zh-CN" w:bidi="hi-IN"/>
                <w14:ligatures w14:val="none"/>
              </w:rPr>
              <w:t xml:space="preserve"> </w:t>
            </w:r>
            <w:r w:rsidRPr="002B2648">
              <w:rPr>
                <w:rFonts w:ascii="Arial" w:eastAsia="Calibri" w:hAnsi="Arial" w:cs="Arial"/>
                <w:kern w:val="3"/>
                <w:sz w:val="24"/>
                <w:szCs w:val="24"/>
                <w:lang w:eastAsia="zh-CN" w:bidi="hi-IN"/>
                <w14:ligatures w14:val="none"/>
              </w:rPr>
              <w:t>sistema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65E65"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0735E94C"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81F10C1"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6AD2A7B5" w14:textId="4E5D8B4F"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Imobilizatorius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2E78C4AA" w14:textId="0694F0A1"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B2648">
              <w:rPr>
                <w:rFonts w:ascii="Arial" w:eastAsia="Calibri" w:hAnsi="Arial" w:cs="Arial"/>
                <w:kern w:val="3"/>
                <w:sz w:val="24"/>
                <w:szCs w:val="24"/>
                <w:lang w:eastAsia="zh-CN" w:bidi="hi-IN"/>
                <w14:ligatures w14:val="none"/>
              </w:rPr>
              <w:t>Automobilyje turi būti gamyklinis variklio užvedimo imobilizatorius.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D759D"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01EA711F"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A43B33F"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524038EC" w14:textId="2C304B2A"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Priekiniai žibintai</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04D4A90E" w14:textId="03F41A75"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B2648">
              <w:rPr>
                <w:rFonts w:ascii="Arial" w:eastAsia="Calibri" w:hAnsi="Arial" w:cs="Arial"/>
                <w:kern w:val="3"/>
                <w:sz w:val="24"/>
                <w:szCs w:val="24"/>
                <w:lang w:eastAsia="zh-CN" w:bidi="hi-IN"/>
                <w14:ligatures w14:val="none"/>
              </w:rPr>
              <w:t>LED priekiniai trumpųjų ir ilgųjų šviesų žibintai, LED dienos šviesos.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6201A"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2211CF33"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A02667D"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6922940A" w14:textId="3DB8CC1B"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Priekiniai rūko žibintai</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6E96312D" w14:textId="69535657"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Būtina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97A9F"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4259D904"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0469C2A"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4FE1B96B" w14:textId="77381CE5"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Generatorius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2193269F" w14:textId="04C6BB63"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6705F7">
              <w:rPr>
                <w:rFonts w:ascii="Arial" w:eastAsia="Calibri" w:hAnsi="Arial" w:cs="Arial"/>
                <w:kern w:val="3"/>
                <w:sz w:val="24"/>
                <w:szCs w:val="24"/>
                <w:lang w:eastAsia="zh-CN" w:bidi="hi-IN"/>
                <w14:ligatures w14:val="none"/>
              </w:rPr>
              <w:t>Generatorius, užtikrinantis visos automobilio ir medicininės įrangos elektros apkrovos poreikius, bet ne mažesnės kaip 220 A galios.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D790E"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066E2723"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EEA5AB0"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5FA5EE2C" w14:textId="26E00A82" w:rsidR="00354DED" w:rsidRPr="00482F85" w:rsidRDefault="00354DED" w:rsidP="00354DED">
            <w:pPr>
              <w:tabs>
                <w:tab w:val="left" w:pos="993"/>
              </w:tabs>
              <w:spacing w:after="200" w:line="276" w:lineRule="auto"/>
              <w:contextualSpacing/>
              <w:rPr>
                <w:rFonts w:ascii="Arial" w:eastAsia="Aptos" w:hAnsi="Arial" w:cs="Arial"/>
                <w:kern w:val="0"/>
                <w:sz w:val="24"/>
                <w:szCs w:val="24"/>
                <w14:ligatures w14:val="none"/>
              </w:rPr>
            </w:pPr>
            <w:r w:rsidRPr="00482F85">
              <w:rPr>
                <w:rFonts w:ascii="Arial" w:eastAsia="Aptos" w:hAnsi="Arial" w:cs="Arial"/>
                <w:kern w:val="0"/>
                <w:sz w:val="24"/>
                <w:szCs w:val="24"/>
                <w14:ligatures w14:val="none"/>
              </w:rPr>
              <w:t>Įrankiai automobilyje</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672D550C" w14:textId="1A1F751F" w:rsidR="00354DED" w:rsidRPr="00482F85" w:rsidRDefault="00354DED" w:rsidP="00354DED">
            <w:pPr>
              <w:tabs>
                <w:tab w:val="left" w:pos="993"/>
              </w:tabs>
              <w:spacing w:after="200" w:line="276" w:lineRule="auto"/>
              <w:contextualSpacing/>
              <w:rPr>
                <w:rFonts w:ascii="Arial" w:eastAsia="Aptos" w:hAnsi="Arial" w:cs="Arial"/>
                <w:kern w:val="0"/>
                <w:sz w:val="24"/>
                <w:szCs w:val="24"/>
                <w14:ligatures w14:val="none"/>
              </w:rPr>
            </w:pPr>
            <w:r w:rsidRPr="00482F85">
              <w:rPr>
                <w:rFonts w:ascii="Arial" w:eastAsia="Aptos" w:hAnsi="Arial" w:cs="Arial"/>
                <w:kern w:val="0"/>
                <w:sz w:val="24"/>
                <w:szCs w:val="24"/>
                <w14:ligatures w14:val="none"/>
              </w:rPr>
              <w:t>Keltuvas ir įrankių komplektas ratui pakeisti.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4A8D7" w14:textId="77777777" w:rsidR="00354DED" w:rsidRPr="00C9341C" w:rsidRDefault="00354DED" w:rsidP="00354DED">
            <w:pPr>
              <w:spacing w:after="200" w:line="276" w:lineRule="auto"/>
              <w:rPr>
                <w:rFonts w:ascii="Arial" w:eastAsia="Calibri" w:hAnsi="Arial" w:cs="Arial"/>
                <w:kern w:val="0"/>
                <w:sz w:val="24"/>
                <w:szCs w:val="24"/>
                <w14:ligatures w14:val="none"/>
              </w:rPr>
            </w:pPr>
          </w:p>
        </w:tc>
      </w:tr>
      <w:tr w:rsidR="00354DED" w:rsidRPr="00C9341C" w14:paraId="0721B1A8"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AE013D3"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116562A4" w14:textId="7E39FB9B"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Atsarginis ratas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7985F103" w14:textId="3EAAD783" w:rsidR="00354DED" w:rsidRPr="00C9341C" w:rsidRDefault="00354DED" w:rsidP="00354DED">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2B2648">
              <w:rPr>
                <w:rFonts w:ascii="Arial" w:eastAsia="SimSun" w:hAnsi="Arial" w:cs="Arial"/>
                <w:kern w:val="3"/>
                <w:sz w:val="24"/>
                <w:szCs w:val="24"/>
                <w:lang w:eastAsia="zh-CN" w:bidi="hi-IN"/>
                <w14:ligatures w14:val="none"/>
              </w:rPr>
              <w:t>Normalaus dydžio atsarginis ratas</w:t>
            </w:r>
            <w:r>
              <w:rPr>
                <w:rFonts w:ascii="Arial" w:eastAsia="SimSun" w:hAnsi="Arial" w:cs="Arial"/>
                <w:kern w:val="3"/>
                <w:sz w:val="24"/>
                <w:szCs w:val="24"/>
                <w:lang w:eastAsia="zh-CN" w:bidi="hi-IN"/>
                <w14:ligatures w14:val="none"/>
              </w:rPr>
              <w:t xml:space="preserve"> </w:t>
            </w:r>
            <w:r w:rsidRPr="002B2648">
              <w:rPr>
                <w:rFonts w:ascii="Arial" w:eastAsia="SimSun" w:hAnsi="Arial" w:cs="Arial"/>
                <w:kern w:val="3"/>
                <w:sz w:val="24"/>
                <w:szCs w:val="24"/>
                <w:lang w:eastAsia="zh-CN" w:bidi="hi-IN"/>
                <w14:ligatures w14:val="none"/>
              </w:rPr>
              <w:t xml:space="preserve">(analogiškas automobilio ratams)  </w:t>
            </w:r>
            <w:r w:rsidRPr="002B2648">
              <w:rPr>
                <w:rFonts w:ascii="Arial" w:eastAsia="SimSun" w:hAnsi="Arial" w:cs="Arial"/>
                <w:kern w:val="3"/>
                <w:sz w:val="24"/>
                <w:szCs w:val="24"/>
                <w:lang w:eastAsia="zh-CN" w:bidi="hi-IN"/>
                <w14:ligatures w14:val="none"/>
              </w:rPr>
              <w:lastRenderedPageBreak/>
              <w:t>su nuleidimo/pakėlimo gamykliniu mechanizmu.</w:t>
            </w:r>
            <w:r>
              <w:t xml:space="preserve"> </w:t>
            </w:r>
            <w:r w:rsidRPr="002B2648">
              <w:rPr>
                <w:rFonts w:ascii="Arial" w:eastAsia="SimSun" w:hAnsi="Arial" w:cs="Arial"/>
                <w:kern w:val="3"/>
                <w:sz w:val="24"/>
                <w:szCs w:val="24"/>
                <w:lang w:eastAsia="zh-CN" w:bidi="hi-IN"/>
                <w14:ligatures w14:val="none"/>
              </w:rPr>
              <w:t>Jei siūlomam modeliui gamintojas nenumato komplektavimo standartinio dydžio atsarginio rato, vietoj jo automobilis turi būti sukomplektuotas</w:t>
            </w:r>
            <w:r>
              <w:rPr>
                <w:rFonts w:ascii="Arial" w:eastAsia="SimSun" w:hAnsi="Arial" w:cs="Arial"/>
                <w:kern w:val="3"/>
                <w:sz w:val="24"/>
                <w:szCs w:val="24"/>
                <w:lang w:eastAsia="zh-CN" w:bidi="hi-IN"/>
                <w14:ligatures w14:val="none"/>
              </w:rPr>
              <w:t xml:space="preserve"> </w:t>
            </w:r>
            <w:r w:rsidRPr="002B2648">
              <w:rPr>
                <w:rFonts w:ascii="Arial" w:eastAsia="SimSun" w:hAnsi="Arial" w:cs="Arial"/>
                <w:kern w:val="3"/>
                <w:sz w:val="24"/>
                <w:szCs w:val="24"/>
                <w:lang w:eastAsia="zh-CN" w:bidi="hi-IN"/>
                <w14:ligatures w14:val="none"/>
              </w:rPr>
              <w:t>gamykliniu ratų remonto komplektu</w:t>
            </w:r>
            <w:r>
              <w:rPr>
                <w:rFonts w:ascii="Arial" w:eastAsia="SimSun" w:hAnsi="Arial" w:cs="Arial"/>
                <w:kern w:val="3"/>
                <w:sz w:val="24"/>
                <w:szCs w:val="24"/>
                <w:lang w:eastAsia="zh-CN" w:bidi="hi-IN"/>
                <w14:ligatures w14:val="none"/>
              </w:rPr>
              <w:t xml:space="preserve"> </w:t>
            </w:r>
            <w:r w:rsidRPr="002B2648">
              <w:rPr>
                <w:rFonts w:ascii="Arial" w:eastAsia="SimSun" w:hAnsi="Arial" w:cs="Arial"/>
                <w:kern w:val="3"/>
                <w:sz w:val="24"/>
                <w:szCs w:val="24"/>
                <w:lang w:eastAsia="zh-CN" w:bidi="hi-IN"/>
                <w14:ligatures w14:val="none"/>
              </w:rPr>
              <w:t>(oro kompresorius, klijai skirti</w:t>
            </w:r>
            <w:r>
              <w:rPr>
                <w:rFonts w:ascii="Arial" w:eastAsia="SimSun" w:hAnsi="Arial" w:cs="Arial"/>
                <w:kern w:val="3"/>
                <w:sz w:val="24"/>
                <w:szCs w:val="24"/>
                <w:lang w:eastAsia="zh-CN" w:bidi="hi-IN"/>
                <w14:ligatures w14:val="none"/>
              </w:rPr>
              <w:t xml:space="preserve"> </w:t>
            </w:r>
            <w:r w:rsidRPr="002B2648">
              <w:rPr>
                <w:rFonts w:ascii="Arial" w:eastAsia="SimSun" w:hAnsi="Arial" w:cs="Arial"/>
                <w:kern w:val="3"/>
                <w:sz w:val="24"/>
                <w:szCs w:val="24"/>
                <w:lang w:eastAsia="zh-CN" w:bidi="hi-IN"/>
                <w14:ligatures w14:val="none"/>
              </w:rPr>
              <w:t>padangos oro išėjimo izoliavimui).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BEC37"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354DED" w:rsidRPr="00C9341C" w14:paraId="23D01929"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2A92BEF"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auto"/>
              <w:right w:val="single" w:sz="4" w:space="0" w:color="000000"/>
            </w:tcBorders>
          </w:tcPr>
          <w:p w14:paraId="1F07489E" w14:textId="2C0D9DB1"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 xml:space="preserve">Purvasaugiai </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7579923D" w14:textId="71081EFD"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B2648">
              <w:rPr>
                <w:rFonts w:ascii="Arial" w:eastAsia="Calibri" w:hAnsi="Arial" w:cs="Arial"/>
                <w:kern w:val="3"/>
                <w:sz w:val="24"/>
                <w:szCs w:val="24"/>
                <w:lang w:eastAsia="zh-CN" w:bidi="hi-IN"/>
                <w14:ligatures w14:val="none"/>
              </w:rPr>
              <w:t>Purvasaugiai priekyje ir gale.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C1AE1"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354DED" w:rsidRPr="00C9341C" w14:paraId="3EEC7639" w14:textId="77777777" w:rsidTr="008C21A1">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161F132"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auto"/>
              <w:left w:val="single" w:sz="4" w:space="0" w:color="auto"/>
              <w:bottom w:val="single" w:sz="4" w:space="0" w:color="auto"/>
              <w:right w:val="single" w:sz="4" w:space="0" w:color="auto"/>
            </w:tcBorders>
          </w:tcPr>
          <w:p w14:paraId="256EC097" w14:textId="6897338A"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Akumuliatoriai</w:t>
            </w:r>
          </w:p>
        </w:tc>
        <w:tc>
          <w:tcPr>
            <w:tcW w:w="3969" w:type="dxa"/>
            <w:tcBorders>
              <w:top w:val="single" w:sz="4" w:space="0" w:color="000000"/>
              <w:left w:val="single" w:sz="4" w:space="0" w:color="auto"/>
              <w:bottom w:val="single" w:sz="4" w:space="0" w:color="000000"/>
            </w:tcBorders>
            <w:tcMar>
              <w:top w:w="0" w:type="dxa"/>
              <w:left w:w="108" w:type="dxa"/>
              <w:bottom w:w="0" w:type="dxa"/>
              <w:right w:w="108" w:type="dxa"/>
            </w:tcMar>
          </w:tcPr>
          <w:p w14:paraId="24DF27E4" w14:textId="6D33976A"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B2648">
              <w:rPr>
                <w:rFonts w:ascii="Arial" w:eastAsia="Calibri" w:hAnsi="Arial" w:cs="Arial"/>
                <w:kern w:val="3"/>
                <w:sz w:val="24"/>
                <w:szCs w:val="24"/>
                <w:lang w:eastAsia="zh-CN" w:bidi="hi-IN"/>
                <w14:ligatures w14:val="none"/>
              </w:rPr>
              <w:t>Du akumuliatoriai, kiekvienas ne mažesnės kaip 90Ah talpos.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A1C4D"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1495C020" w14:textId="77777777" w:rsidTr="008C21A1">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64FF1" w14:textId="7D583E58" w:rsidR="00354DED" w:rsidRPr="0042778D" w:rsidRDefault="00354DED" w:rsidP="00354DED">
            <w:pPr>
              <w:suppressAutoHyphens/>
              <w:autoSpaceDN w:val="0"/>
              <w:snapToGrid w:val="0"/>
              <w:spacing w:after="0" w:line="240" w:lineRule="auto"/>
              <w:textAlignment w:val="baseline"/>
              <w:rPr>
                <w:rFonts w:ascii="Arial" w:eastAsia="Calibri" w:hAnsi="Arial" w:cs="Arial"/>
                <w:b/>
                <w:bCs/>
                <w:kern w:val="3"/>
                <w:sz w:val="24"/>
                <w:szCs w:val="24"/>
                <w:lang w:eastAsia="zh-CN" w:bidi="hi-IN"/>
                <w14:ligatures w14:val="none"/>
              </w:rPr>
            </w:pPr>
            <w:r w:rsidRPr="0042778D">
              <w:rPr>
                <w:rFonts w:ascii="Arial" w:eastAsia="Calibri" w:hAnsi="Arial" w:cs="Arial"/>
                <w:b/>
                <w:bCs/>
                <w:kern w:val="3"/>
                <w:sz w:val="24"/>
                <w:szCs w:val="24"/>
                <w:lang w:eastAsia="zh-CN" w:bidi="hi-IN"/>
                <w14:ligatures w14:val="none"/>
              </w:rPr>
              <w:t>Medicininio skyriaus apšildymas ir kondicionavimas:</w:t>
            </w:r>
          </w:p>
        </w:tc>
      </w:tr>
      <w:tr w:rsidR="00354DED" w:rsidRPr="00C9341C" w14:paraId="426C4D87" w14:textId="77777777" w:rsidTr="008C21A1">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FF8417F"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auto"/>
              <w:left w:val="single" w:sz="4" w:space="0" w:color="auto"/>
              <w:bottom w:val="single" w:sz="4" w:space="0" w:color="auto"/>
              <w:right w:val="single" w:sz="4" w:space="0" w:color="auto"/>
            </w:tcBorders>
          </w:tcPr>
          <w:p w14:paraId="01F595FC" w14:textId="1AD77F2D"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A7E72">
              <w:rPr>
                <w:rFonts w:ascii="Arial" w:eastAsia="Calibri" w:hAnsi="Arial" w:cs="Arial"/>
                <w:kern w:val="3"/>
                <w:sz w:val="24"/>
                <w:szCs w:val="24"/>
                <w:lang w:eastAsia="zh-CN" w:bidi="hi-IN"/>
                <w14:ligatures w14:val="none"/>
              </w:rPr>
              <w:t>Automatinė klimato kontrolė</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458786CA" w14:textId="5672153E" w:rsidR="00354DED" w:rsidRPr="0042778D" w:rsidRDefault="00354DED" w:rsidP="00354DED">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42778D">
              <w:rPr>
                <w:rFonts w:ascii="Arial" w:eastAsia="SimSun" w:hAnsi="Arial" w:cs="Arial"/>
                <w:kern w:val="3"/>
                <w:sz w:val="24"/>
                <w:szCs w:val="24"/>
                <w:lang w:eastAsia="zh-CN" w:bidi="hi-IN"/>
                <w14:ligatures w14:val="none"/>
              </w:rPr>
              <w:t>Automatinė klimato kontrolė. Distancinis valdymo pultas. Šaldymo galingumas ne mažiau 2000W pagal ISO 5151, šildymo galingumas ne mažiau 2500W pagal ISO 5151.</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ACD98"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p w14:paraId="7FBE4BBB" w14:textId="77777777"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p>
        </w:tc>
      </w:tr>
      <w:tr w:rsidR="002D66D9" w:rsidRPr="00C9341C" w14:paraId="31DA2249" w14:textId="77777777" w:rsidTr="008C21A1">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924840F" w14:textId="77777777" w:rsidR="002D66D9" w:rsidRPr="00C9341C" w:rsidRDefault="002D66D9" w:rsidP="00354DED">
            <w:pPr>
              <w:numPr>
                <w:ilvl w:val="0"/>
                <w:numId w:val="5"/>
              </w:numPr>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auto"/>
              <w:left w:val="single" w:sz="4" w:space="0" w:color="auto"/>
              <w:bottom w:val="single" w:sz="4" w:space="0" w:color="auto"/>
              <w:right w:val="single" w:sz="4" w:space="0" w:color="auto"/>
            </w:tcBorders>
          </w:tcPr>
          <w:p w14:paraId="68EB08F1" w14:textId="1EB1713F" w:rsidR="002D66D9" w:rsidRPr="002A7E72" w:rsidRDefault="002D66D9"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D66D9">
              <w:rPr>
                <w:rFonts w:ascii="Arial" w:eastAsia="Calibri" w:hAnsi="Arial" w:cs="Arial"/>
                <w:kern w:val="3"/>
                <w:sz w:val="24"/>
                <w:szCs w:val="24"/>
                <w:lang w:eastAsia="zh-CN" w:bidi="hi-IN"/>
                <w14:ligatures w14:val="none"/>
              </w:rPr>
              <w:t>Stovėjimo režimo šildymas nuo išorinio elektros tinklo</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5DFBBFD3" w14:textId="12E455DC" w:rsidR="002D66D9" w:rsidRPr="002D66D9" w:rsidRDefault="002D66D9" w:rsidP="002D66D9">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2D66D9">
              <w:rPr>
                <w:rFonts w:ascii="Arial" w:eastAsia="SimSun" w:hAnsi="Arial" w:cs="Arial"/>
                <w:kern w:val="3"/>
                <w:sz w:val="24"/>
                <w:szCs w:val="24"/>
                <w:lang w:eastAsia="zh-CN" w:bidi="hi-IN"/>
                <w14:ligatures w14:val="none"/>
              </w:rPr>
              <w:t>Automobilyje turi būti numatyta galimybė, stovėjimo metu ir prijungus prie</w:t>
            </w:r>
            <w:r>
              <w:rPr>
                <w:rFonts w:ascii="Arial" w:eastAsia="SimSun" w:hAnsi="Arial" w:cs="Arial"/>
                <w:kern w:val="3"/>
                <w:sz w:val="24"/>
                <w:szCs w:val="24"/>
                <w:lang w:eastAsia="zh-CN" w:bidi="hi-IN"/>
                <w14:ligatures w14:val="none"/>
              </w:rPr>
              <w:t xml:space="preserve"> </w:t>
            </w:r>
            <w:r w:rsidRPr="002D66D9">
              <w:rPr>
                <w:rFonts w:ascii="Arial" w:eastAsia="SimSun" w:hAnsi="Arial" w:cs="Arial"/>
                <w:kern w:val="3"/>
                <w:sz w:val="24"/>
                <w:szCs w:val="24"/>
                <w:lang w:eastAsia="zh-CN" w:bidi="hi-IN"/>
                <w14:ligatures w14:val="none"/>
              </w:rPr>
              <w:t>išorinio 230 V</w:t>
            </w:r>
            <w:r>
              <w:rPr>
                <w:rFonts w:ascii="Arial" w:eastAsia="SimSun" w:hAnsi="Arial" w:cs="Arial"/>
                <w:kern w:val="3"/>
                <w:sz w:val="24"/>
                <w:szCs w:val="24"/>
                <w:lang w:eastAsia="zh-CN" w:bidi="hi-IN"/>
                <w14:ligatures w14:val="none"/>
              </w:rPr>
              <w:t xml:space="preserve"> </w:t>
            </w:r>
            <w:r w:rsidRPr="002D66D9">
              <w:rPr>
                <w:rFonts w:ascii="Arial" w:eastAsia="SimSun" w:hAnsi="Arial" w:cs="Arial"/>
                <w:kern w:val="3"/>
                <w:sz w:val="24"/>
                <w:szCs w:val="24"/>
                <w:lang w:eastAsia="zh-CN" w:bidi="hi-IN"/>
                <w14:ligatures w14:val="none"/>
              </w:rPr>
              <w:t>elektros tinklo, palaikyti pastovią teigiamą vidaus temperatūrą</w:t>
            </w:r>
          </w:p>
          <w:p w14:paraId="1DFAF9FE" w14:textId="566DEF12" w:rsidR="002D66D9" w:rsidRPr="002D66D9" w:rsidRDefault="00DC63B6" w:rsidP="002D66D9">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Pr>
                <w:rFonts w:ascii="Arial" w:eastAsia="SimSun" w:hAnsi="Arial" w:cs="Arial"/>
                <w:kern w:val="3"/>
                <w:sz w:val="24"/>
                <w:szCs w:val="24"/>
                <w:lang w:eastAsia="zh-CN" w:bidi="hi-IN"/>
                <w14:ligatures w14:val="none"/>
              </w:rPr>
              <w:t>medicinos</w:t>
            </w:r>
            <w:r w:rsidR="002D66D9" w:rsidRPr="002D66D9">
              <w:rPr>
                <w:rFonts w:ascii="Arial" w:eastAsia="SimSun" w:hAnsi="Arial" w:cs="Arial"/>
                <w:kern w:val="3"/>
                <w:sz w:val="24"/>
                <w:szCs w:val="24"/>
                <w:lang w:eastAsia="zh-CN" w:bidi="hi-IN"/>
                <w14:ligatures w14:val="none"/>
              </w:rPr>
              <w:t xml:space="preserve"> ir vairuotojo skyriuose bei apsaugoti vandens tiekimo sistemą</w:t>
            </w:r>
          </w:p>
          <w:p w14:paraId="6AB3CE44" w14:textId="362AC3D4" w:rsidR="002D66D9" w:rsidRPr="002D66D9" w:rsidRDefault="002D66D9" w:rsidP="002D66D9">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2D66D9">
              <w:rPr>
                <w:rFonts w:ascii="Arial" w:eastAsia="SimSun" w:hAnsi="Arial" w:cs="Arial"/>
                <w:kern w:val="3"/>
                <w:sz w:val="24"/>
                <w:szCs w:val="24"/>
                <w:lang w:eastAsia="zh-CN" w:bidi="hi-IN"/>
                <w14:ligatures w14:val="none"/>
              </w:rPr>
              <w:t>nuo užšalimo.</w:t>
            </w:r>
            <w:r>
              <w:rPr>
                <w:rFonts w:ascii="Arial" w:eastAsia="SimSun" w:hAnsi="Arial" w:cs="Arial"/>
                <w:kern w:val="3"/>
                <w:sz w:val="24"/>
                <w:szCs w:val="24"/>
                <w:lang w:eastAsia="zh-CN" w:bidi="hi-IN"/>
                <w14:ligatures w14:val="none"/>
              </w:rPr>
              <w:t xml:space="preserve"> </w:t>
            </w:r>
            <w:r>
              <w:rPr>
                <w:rFonts w:ascii="Arial" w:eastAsia="SimSun" w:hAnsi="Arial" w:cs="Arial"/>
                <w:kern w:val="3"/>
                <w:sz w:val="24"/>
                <w:szCs w:val="24"/>
                <w:lang w:eastAsia="zh-CN" w:bidi="hi-IN"/>
                <w14:ligatures w14:val="none"/>
              </w:rPr>
              <w:br/>
            </w:r>
            <w:r w:rsidRPr="002D66D9">
              <w:rPr>
                <w:rFonts w:ascii="Arial" w:eastAsia="SimSun" w:hAnsi="Arial" w:cs="Arial"/>
                <w:kern w:val="3"/>
                <w:sz w:val="24"/>
                <w:szCs w:val="24"/>
                <w:lang w:eastAsia="zh-CN" w:bidi="hi-IN"/>
                <w14:ligatures w14:val="none"/>
              </w:rPr>
              <w:t>Šis šildymo režimas turi:</w:t>
            </w:r>
          </w:p>
          <w:p w14:paraId="0EFD07A8" w14:textId="77777777" w:rsidR="002D66D9" w:rsidRPr="002D66D9" w:rsidRDefault="002D66D9" w:rsidP="002D66D9">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2D66D9">
              <w:rPr>
                <w:rFonts w:ascii="Arial" w:eastAsia="SimSun" w:hAnsi="Arial" w:cs="Arial"/>
                <w:kern w:val="3"/>
                <w:sz w:val="24"/>
                <w:szCs w:val="24"/>
                <w:lang w:eastAsia="zh-CN" w:bidi="hi-IN"/>
                <w14:ligatures w14:val="none"/>
              </w:rPr>
              <w:t>- užtikrinti vandens talpų, vamzdynų ir siurblių neužšalimą;</w:t>
            </w:r>
          </w:p>
          <w:p w14:paraId="1C1B82AA" w14:textId="77777777" w:rsidR="002D66D9" w:rsidRPr="002D66D9" w:rsidRDefault="002D66D9" w:rsidP="002D66D9">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2D66D9">
              <w:rPr>
                <w:rFonts w:ascii="Arial" w:eastAsia="SimSun" w:hAnsi="Arial" w:cs="Arial"/>
                <w:kern w:val="3"/>
                <w:sz w:val="24"/>
                <w:szCs w:val="24"/>
                <w:lang w:eastAsia="zh-CN" w:bidi="hi-IN"/>
                <w14:ligatures w14:val="none"/>
              </w:rPr>
              <w:t>- palaikyti minimalią pastovią vidaus temperatūrą ne žemesnę kaip +5 °C;</w:t>
            </w:r>
          </w:p>
          <w:p w14:paraId="667063EF" w14:textId="77777777" w:rsidR="002D66D9" w:rsidRPr="002D66D9" w:rsidRDefault="002D66D9" w:rsidP="002D66D9">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2D66D9">
              <w:rPr>
                <w:rFonts w:ascii="Arial" w:eastAsia="SimSun" w:hAnsi="Arial" w:cs="Arial"/>
                <w:kern w:val="3"/>
                <w:sz w:val="24"/>
                <w:szCs w:val="24"/>
                <w:lang w:eastAsia="zh-CN" w:bidi="hi-IN"/>
                <w14:ligatures w14:val="none"/>
              </w:rPr>
              <w:t>- veikti be vidaus degimo variklio naudojimo;</w:t>
            </w:r>
          </w:p>
          <w:p w14:paraId="00B6C02A" w14:textId="77777777" w:rsidR="002D66D9" w:rsidRPr="002D66D9" w:rsidRDefault="002D66D9" w:rsidP="002D66D9">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2D66D9">
              <w:rPr>
                <w:rFonts w:ascii="Arial" w:eastAsia="SimSun" w:hAnsi="Arial" w:cs="Arial"/>
                <w:kern w:val="3"/>
                <w:sz w:val="24"/>
                <w:szCs w:val="24"/>
                <w:lang w:eastAsia="zh-CN" w:bidi="hi-IN"/>
                <w14:ligatures w14:val="none"/>
              </w:rPr>
              <w:t>- būti pritaikytas ilgalaikiam automobilio stovėjimui.</w:t>
            </w:r>
          </w:p>
          <w:p w14:paraId="7DF6B3CA" w14:textId="77777777" w:rsidR="002D66D9" w:rsidRPr="002D66D9" w:rsidRDefault="002D66D9" w:rsidP="002D66D9">
            <w:pPr>
              <w:suppressAutoHyphens/>
              <w:autoSpaceDN w:val="0"/>
              <w:spacing w:after="0" w:line="240" w:lineRule="auto"/>
              <w:textAlignment w:val="baseline"/>
              <w:rPr>
                <w:rFonts w:ascii="Arial" w:eastAsia="SimSun" w:hAnsi="Arial" w:cs="Arial"/>
                <w:kern w:val="3"/>
                <w:sz w:val="24"/>
                <w:szCs w:val="24"/>
                <w:lang w:eastAsia="zh-CN" w:bidi="hi-IN"/>
                <w14:ligatures w14:val="none"/>
              </w:rPr>
            </w:pPr>
          </w:p>
          <w:p w14:paraId="1BC2E90F" w14:textId="644D091E" w:rsidR="002D66D9" w:rsidRPr="0042778D" w:rsidRDefault="002D66D9" w:rsidP="002D66D9">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2D66D9">
              <w:rPr>
                <w:rFonts w:ascii="Arial" w:eastAsia="SimSun" w:hAnsi="Arial" w:cs="Arial"/>
                <w:kern w:val="3"/>
                <w:sz w:val="24"/>
                <w:szCs w:val="24"/>
                <w:lang w:eastAsia="zh-CN" w:bidi="hi-IN"/>
                <w14:ligatures w14:val="none"/>
              </w:rPr>
              <w:t>Šildymo sistema iš elektros tinklo</w:t>
            </w:r>
            <w:r w:rsidR="0090239D">
              <w:rPr>
                <w:rFonts w:ascii="Arial" w:eastAsia="SimSun" w:hAnsi="Arial" w:cs="Arial"/>
                <w:kern w:val="3"/>
                <w:sz w:val="24"/>
                <w:szCs w:val="24"/>
                <w:lang w:eastAsia="zh-CN" w:bidi="hi-IN"/>
                <w14:ligatures w14:val="none"/>
              </w:rPr>
              <w:t xml:space="preserve"> turi būti</w:t>
            </w:r>
            <w:r>
              <w:rPr>
                <w:rFonts w:ascii="Arial" w:eastAsia="SimSun" w:hAnsi="Arial" w:cs="Arial"/>
                <w:kern w:val="3"/>
                <w:sz w:val="24"/>
                <w:szCs w:val="24"/>
                <w:lang w:eastAsia="zh-CN" w:bidi="hi-IN"/>
                <w14:ligatures w14:val="none"/>
              </w:rPr>
              <w:t xml:space="preserve"> </w:t>
            </w:r>
            <w:r w:rsidRPr="002D66D9">
              <w:rPr>
                <w:rFonts w:ascii="Arial" w:eastAsia="SimSun" w:hAnsi="Arial" w:cs="Arial"/>
                <w:kern w:val="3"/>
                <w:sz w:val="24"/>
                <w:szCs w:val="24"/>
                <w:lang w:eastAsia="zh-CN" w:bidi="hi-IN"/>
                <w14:ligatures w14:val="none"/>
              </w:rPr>
              <w:t>integruota su automobilio šildymo ir elektros instaliacijos sprendimais.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3A052" w14:textId="77777777" w:rsidR="002D66D9" w:rsidRPr="00C9341C" w:rsidRDefault="002D66D9" w:rsidP="00354DED">
            <w:pPr>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354DED" w:rsidRPr="00C9341C" w14:paraId="3D1B6417" w14:textId="77777777" w:rsidTr="008C21A1">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60ADC72"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auto"/>
              <w:left w:val="single" w:sz="4" w:space="0" w:color="auto"/>
              <w:bottom w:val="single" w:sz="4" w:space="0" w:color="auto"/>
              <w:right w:val="single" w:sz="4" w:space="0" w:color="auto"/>
            </w:tcBorders>
          </w:tcPr>
          <w:p w14:paraId="69B7C0BA" w14:textId="172874B8"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 xml:space="preserve">Šildytuvas nuo variklio </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49698C11" w14:textId="71A5D877" w:rsidR="00354DED" w:rsidRPr="0042778D" w:rsidRDefault="00354DED" w:rsidP="00354DED">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42778D">
              <w:rPr>
                <w:rFonts w:ascii="Arial" w:eastAsia="SimSun" w:hAnsi="Arial" w:cs="Arial"/>
                <w:kern w:val="3"/>
                <w:sz w:val="24"/>
                <w:szCs w:val="24"/>
                <w:lang w:eastAsia="zh-CN" w:bidi="hi-IN"/>
                <w14:ligatures w14:val="none"/>
              </w:rPr>
              <w:t>Medicininiame skyriuje įrengtas ne mažiau 5 kW šildytuvas, veikiantis nuo variklio aušinimo skysčio.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F429D"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354DED" w:rsidRPr="00C9341C" w14:paraId="6E41EF55" w14:textId="77777777" w:rsidTr="008C21A1">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0617D9C"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71C9B6B" w14:textId="5C78E303"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2A7E72">
              <w:rPr>
                <w:rFonts w:ascii="Arial" w:eastAsia="Calibri" w:hAnsi="Arial" w:cs="Arial"/>
                <w:kern w:val="3"/>
                <w:sz w:val="24"/>
                <w:szCs w:val="24"/>
                <w:lang w:eastAsia="zh-CN" w:bidi="hi-IN"/>
                <w14:ligatures w14:val="none"/>
              </w:rPr>
              <w:t>Įrengtas elektrinis šildytuvas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7F83383A" w14:textId="6A07B9BC" w:rsidR="00354DED" w:rsidRPr="0042778D" w:rsidRDefault="00354DED" w:rsidP="00354DED">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42778D">
              <w:rPr>
                <w:rFonts w:ascii="Arial" w:eastAsia="SimSun" w:hAnsi="Arial" w:cs="Arial"/>
                <w:kern w:val="3"/>
                <w:sz w:val="24"/>
                <w:szCs w:val="24"/>
                <w:lang w:eastAsia="zh-CN" w:bidi="hi-IN"/>
                <w14:ligatures w14:val="none"/>
              </w:rPr>
              <w:t xml:space="preserve">Medicininiame skyriuje </w:t>
            </w:r>
            <w:r w:rsidR="00DB2564">
              <w:rPr>
                <w:rFonts w:ascii="Arial" w:eastAsia="SimSun" w:hAnsi="Arial" w:cs="Arial"/>
                <w:kern w:val="3"/>
                <w:sz w:val="24"/>
                <w:szCs w:val="24"/>
                <w:lang w:eastAsia="zh-CN" w:bidi="hi-IN"/>
                <w14:ligatures w14:val="none"/>
              </w:rPr>
              <w:t xml:space="preserve">turi būti </w:t>
            </w:r>
            <w:r w:rsidRPr="0042778D">
              <w:rPr>
                <w:rFonts w:ascii="Arial" w:eastAsia="SimSun" w:hAnsi="Arial" w:cs="Arial"/>
                <w:kern w:val="3"/>
                <w:sz w:val="24"/>
                <w:szCs w:val="24"/>
                <w:lang w:eastAsia="zh-CN" w:bidi="hi-IN"/>
                <w14:ligatures w14:val="none"/>
              </w:rPr>
              <w:t xml:space="preserve">įrengtas elektrinis, skirtas transporto priemonėms, 220 V </w:t>
            </w:r>
            <w:r w:rsidRPr="0042778D">
              <w:rPr>
                <w:rFonts w:ascii="Arial" w:eastAsia="SimSun" w:hAnsi="Arial" w:cs="Arial"/>
                <w:kern w:val="3"/>
                <w:sz w:val="24"/>
                <w:szCs w:val="24"/>
                <w:lang w:eastAsia="zh-CN" w:bidi="hi-IN"/>
                <w14:ligatures w14:val="none"/>
              </w:rPr>
              <w:lastRenderedPageBreak/>
              <w:t>įtampos šildytuvas, kurio galia ne mažiau 2.0 kW.</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0F989"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354DED" w:rsidRPr="00C9341C" w14:paraId="0E64A94D" w14:textId="77777777" w:rsidTr="008C21A1">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E78476B"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7589F53" w14:textId="54DBFAD3"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Autonominis dyzelinis šildytuvas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6B28F848" w14:textId="665648FE" w:rsidR="00F378A0" w:rsidRPr="00F378A0" w:rsidRDefault="00F378A0" w:rsidP="00F378A0">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F378A0">
              <w:rPr>
                <w:rFonts w:ascii="Arial" w:eastAsia="SimSun" w:hAnsi="Arial" w:cs="Arial"/>
                <w:kern w:val="3"/>
                <w:sz w:val="24"/>
                <w:szCs w:val="24"/>
                <w:lang w:eastAsia="zh-CN" w:bidi="hi-IN"/>
                <w14:ligatures w14:val="none"/>
              </w:rPr>
              <w:t>Dyzeliniai šildymo sprendimai naudojami kaip autonominė ir rezervinė sistema,</w:t>
            </w:r>
            <w:r>
              <w:rPr>
                <w:rFonts w:ascii="Arial" w:eastAsia="SimSun" w:hAnsi="Arial" w:cs="Arial"/>
                <w:kern w:val="3"/>
                <w:sz w:val="24"/>
                <w:szCs w:val="24"/>
                <w:lang w:eastAsia="zh-CN" w:bidi="hi-IN"/>
                <w14:ligatures w14:val="none"/>
              </w:rPr>
              <w:t xml:space="preserve"> </w:t>
            </w:r>
            <w:r w:rsidRPr="00F378A0">
              <w:rPr>
                <w:rFonts w:ascii="Arial" w:eastAsia="SimSun" w:hAnsi="Arial" w:cs="Arial"/>
                <w:kern w:val="3"/>
                <w:sz w:val="24"/>
                <w:szCs w:val="24"/>
                <w:lang w:eastAsia="zh-CN" w:bidi="hi-IN"/>
                <w14:ligatures w14:val="none"/>
              </w:rPr>
              <w:t xml:space="preserve">skirta užtikrinti </w:t>
            </w:r>
            <w:r w:rsidR="00DC63B6">
              <w:rPr>
                <w:rFonts w:ascii="Arial" w:eastAsia="SimSun" w:hAnsi="Arial" w:cs="Arial"/>
                <w:kern w:val="3"/>
                <w:sz w:val="24"/>
                <w:szCs w:val="24"/>
                <w:lang w:eastAsia="zh-CN" w:bidi="hi-IN"/>
                <w14:ligatures w14:val="none"/>
              </w:rPr>
              <w:t>medicinos</w:t>
            </w:r>
            <w:r w:rsidRPr="00F378A0">
              <w:rPr>
                <w:rFonts w:ascii="Arial" w:eastAsia="SimSun" w:hAnsi="Arial" w:cs="Arial"/>
                <w:kern w:val="3"/>
                <w:sz w:val="24"/>
                <w:szCs w:val="24"/>
                <w:lang w:eastAsia="zh-CN" w:bidi="hi-IN"/>
                <w14:ligatures w14:val="none"/>
              </w:rPr>
              <w:t xml:space="preserve"> ir vairuotojo skyrių šildymą bei vandens sistemos</w:t>
            </w:r>
          </w:p>
          <w:p w14:paraId="7DE5099E" w14:textId="06D0CB5A" w:rsidR="00354DED" w:rsidRPr="0042778D" w:rsidRDefault="00F378A0" w:rsidP="00F378A0">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F378A0">
              <w:rPr>
                <w:rFonts w:ascii="Arial" w:eastAsia="SimSun" w:hAnsi="Arial" w:cs="Arial"/>
                <w:kern w:val="3"/>
                <w:sz w:val="24"/>
                <w:szCs w:val="24"/>
                <w:lang w:eastAsia="zh-CN" w:bidi="hi-IN"/>
                <w14:ligatures w14:val="none"/>
              </w:rPr>
              <w:t>apsaugą nuo užšalimo tais</w:t>
            </w:r>
            <w:r>
              <w:rPr>
                <w:rFonts w:ascii="Arial" w:eastAsia="SimSun" w:hAnsi="Arial" w:cs="Arial"/>
                <w:kern w:val="3"/>
                <w:sz w:val="24"/>
                <w:szCs w:val="24"/>
                <w:lang w:eastAsia="zh-CN" w:bidi="hi-IN"/>
                <w14:ligatures w14:val="none"/>
              </w:rPr>
              <w:t xml:space="preserve"> </w:t>
            </w:r>
            <w:r w:rsidRPr="00F378A0">
              <w:rPr>
                <w:rFonts w:ascii="Arial" w:eastAsia="SimSun" w:hAnsi="Arial" w:cs="Arial"/>
                <w:kern w:val="3"/>
                <w:sz w:val="24"/>
                <w:szCs w:val="24"/>
                <w:lang w:eastAsia="zh-CN" w:bidi="hi-IN"/>
                <w14:ligatures w14:val="none"/>
              </w:rPr>
              <w:t>atvejais, kai automobilis nėra prijungtas prie</w:t>
            </w:r>
            <w:r>
              <w:rPr>
                <w:rFonts w:ascii="Arial" w:eastAsia="SimSun" w:hAnsi="Arial" w:cs="Arial"/>
                <w:kern w:val="3"/>
                <w:sz w:val="24"/>
                <w:szCs w:val="24"/>
                <w:lang w:eastAsia="zh-CN" w:bidi="hi-IN"/>
                <w14:ligatures w14:val="none"/>
              </w:rPr>
              <w:t xml:space="preserve"> </w:t>
            </w:r>
            <w:r w:rsidRPr="00F378A0">
              <w:rPr>
                <w:rFonts w:ascii="Arial" w:eastAsia="SimSun" w:hAnsi="Arial" w:cs="Arial"/>
                <w:kern w:val="3"/>
                <w:sz w:val="24"/>
                <w:szCs w:val="24"/>
                <w:lang w:eastAsia="zh-CN" w:bidi="hi-IN"/>
                <w14:ligatures w14:val="none"/>
              </w:rPr>
              <w:t>išorinio elektros tinklo.</w:t>
            </w:r>
            <w:r>
              <w:rPr>
                <w:rFonts w:ascii="Arial" w:eastAsia="SimSun" w:hAnsi="Arial" w:cs="Arial"/>
                <w:kern w:val="3"/>
                <w:sz w:val="24"/>
                <w:szCs w:val="24"/>
                <w:lang w:eastAsia="zh-CN" w:bidi="hi-IN"/>
                <w14:ligatures w14:val="none"/>
              </w:rPr>
              <w:t xml:space="preserve"> </w:t>
            </w:r>
            <w:r w:rsidR="00354DED" w:rsidRPr="0042778D">
              <w:rPr>
                <w:rFonts w:ascii="Arial" w:eastAsia="SimSun" w:hAnsi="Arial" w:cs="Arial"/>
                <w:kern w:val="3"/>
                <w:sz w:val="24"/>
                <w:szCs w:val="24"/>
                <w:lang w:eastAsia="zh-CN" w:bidi="hi-IN"/>
                <w14:ligatures w14:val="none"/>
              </w:rPr>
              <w:t>Autonominis</w:t>
            </w:r>
            <w:r>
              <w:rPr>
                <w:rFonts w:ascii="Arial" w:eastAsia="SimSun" w:hAnsi="Arial" w:cs="Arial"/>
                <w:kern w:val="3"/>
                <w:sz w:val="24"/>
                <w:szCs w:val="24"/>
                <w:lang w:eastAsia="zh-CN" w:bidi="hi-IN"/>
                <w14:ligatures w14:val="none"/>
              </w:rPr>
              <w:t xml:space="preserve"> </w:t>
            </w:r>
            <w:r w:rsidR="00354DED" w:rsidRPr="0042778D">
              <w:rPr>
                <w:rFonts w:ascii="Arial" w:eastAsia="SimSun" w:hAnsi="Arial" w:cs="Arial"/>
                <w:kern w:val="3"/>
                <w:sz w:val="24"/>
                <w:szCs w:val="24"/>
                <w:lang w:eastAsia="zh-CN" w:bidi="hi-IN"/>
                <w14:ligatures w14:val="none"/>
              </w:rPr>
              <w:t>programuojamas dyzelinis “sausas” oro šildytuvas, galia ne mažiau kaip 4.0 kW.</w:t>
            </w:r>
            <w:r>
              <w:rPr>
                <w:rFonts w:ascii="Arial" w:eastAsia="SimSun" w:hAnsi="Arial" w:cs="Arial"/>
                <w:kern w:val="3"/>
                <w:sz w:val="24"/>
                <w:szCs w:val="24"/>
                <w:lang w:eastAsia="zh-CN" w:bidi="hi-IN"/>
                <w14:ligatures w14:val="none"/>
              </w:rPr>
              <w:t xml:space="preserve"> </w:t>
            </w:r>
            <w:r w:rsidRPr="00F378A0">
              <w:rPr>
                <w:rFonts w:ascii="Arial" w:eastAsia="SimSun" w:hAnsi="Arial" w:cs="Arial"/>
                <w:kern w:val="3"/>
                <w:sz w:val="24"/>
                <w:szCs w:val="24"/>
                <w:lang w:eastAsia="zh-CN" w:bidi="hi-IN"/>
                <w14:ligatures w14:val="none"/>
              </w:rPr>
              <w:t>Dyzelinis šildymas turi veikti nepriklausomai nuo variklio darbo ir būti</w:t>
            </w:r>
            <w:r>
              <w:rPr>
                <w:rFonts w:ascii="Arial" w:eastAsia="SimSun" w:hAnsi="Arial" w:cs="Arial"/>
                <w:kern w:val="3"/>
                <w:sz w:val="24"/>
                <w:szCs w:val="24"/>
                <w:lang w:eastAsia="zh-CN" w:bidi="hi-IN"/>
                <w14:ligatures w14:val="none"/>
              </w:rPr>
              <w:t xml:space="preserve"> </w:t>
            </w:r>
            <w:r w:rsidRPr="00F378A0">
              <w:rPr>
                <w:rFonts w:ascii="Arial" w:eastAsia="SimSun" w:hAnsi="Arial" w:cs="Arial"/>
                <w:kern w:val="3"/>
                <w:sz w:val="24"/>
                <w:szCs w:val="24"/>
                <w:lang w:eastAsia="zh-CN" w:bidi="hi-IN"/>
                <w14:ligatures w14:val="none"/>
              </w:rPr>
              <w:t>pritaikytas ilgalaikiam autonominiam</w:t>
            </w:r>
            <w:r>
              <w:rPr>
                <w:rFonts w:ascii="Arial" w:eastAsia="SimSun" w:hAnsi="Arial" w:cs="Arial"/>
                <w:kern w:val="3"/>
                <w:sz w:val="24"/>
                <w:szCs w:val="24"/>
                <w:lang w:eastAsia="zh-CN" w:bidi="hi-IN"/>
                <w14:ligatures w14:val="none"/>
              </w:rPr>
              <w:t xml:space="preserve"> </w:t>
            </w:r>
            <w:r w:rsidRPr="00F378A0">
              <w:rPr>
                <w:rFonts w:ascii="Arial" w:eastAsia="SimSun" w:hAnsi="Arial" w:cs="Arial"/>
                <w:kern w:val="3"/>
                <w:sz w:val="24"/>
                <w:szCs w:val="24"/>
                <w:lang w:eastAsia="zh-CN" w:bidi="hi-IN"/>
                <w14:ligatures w14:val="none"/>
              </w:rPr>
              <w:t>naudojimui.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EE3C4"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354DED" w:rsidRPr="00C9341C" w14:paraId="1817E852" w14:textId="77777777" w:rsidTr="008C21A1">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34E61A2"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auto"/>
              <w:left w:val="single" w:sz="4" w:space="0" w:color="auto"/>
              <w:bottom w:val="single" w:sz="4" w:space="0" w:color="auto"/>
              <w:right w:val="single" w:sz="4" w:space="0" w:color="auto"/>
            </w:tcBorders>
          </w:tcPr>
          <w:p w14:paraId="110457D9" w14:textId="27C476AD"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Ištraukiamoji ventiliacija</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6EAAEB0F" w14:textId="614881FE" w:rsidR="00354DED" w:rsidRPr="0042778D" w:rsidRDefault="00354DED" w:rsidP="00354DED">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42778D">
              <w:rPr>
                <w:rFonts w:ascii="Arial" w:eastAsia="SimSun" w:hAnsi="Arial" w:cs="Arial"/>
                <w:kern w:val="3"/>
                <w:sz w:val="24"/>
                <w:szCs w:val="24"/>
                <w:lang w:eastAsia="zh-CN" w:bidi="hi-IN"/>
                <w14:ligatures w14:val="none"/>
              </w:rPr>
              <w:t>Ištraukiamoji ventiliacija ne mažiau 500m3/val.</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88660"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354DED" w:rsidRPr="00C9341C" w14:paraId="3A7B9DB8" w14:textId="77777777" w:rsidTr="008C21A1">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BCE6EB7"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auto"/>
              <w:left w:val="single" w:sz="4" w:space="0" w:color="auto"/>
              <w:bottom w:val="single" w:sz="4" w:space="0" w:color="auto"/>
              <w:right w:val="single" w:sz="4" w:space="0" w:color="auto"/>
            </w:tcBorders>
          </w:tcPr>
          <w:p w14:paraId="197A4FBB" w14:textId="0695D02F"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Vandens šildytuvas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7131BEC1" w14:textId="77777777" w:rsidR="00F64F4A" w:rsidRPr="00F64F4A" w:rsidRDefault="00354DED" w:rsidP="00F64F4A">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42778D">
              <w:rPr>
                <w:rFonts w:ascii="Arial" w:eastAsia="SimSun" w:hAnsi="Arial" w:cs="Arial"/>
                <w:kern w:val="3"/>
                <w:sz w:val="24"/>
                <w:szCs w:val="24"/>
                <w:lang w:eastAsia="zh-CN" w:bidi="hi-IN"/>
                <w14:ligatures w14:val="none"/>
              </w:rPr>
              <w:t>Atskiras cirkuliacinis dyzelinis vandens šildytuvas, kuro sąnaudos ne daugiau 110ml/val. prie 1000W galingumo. Maksimali galia 6000W. Maitinimo įtampa 12V. Šildymo greitis – 10 litrų nuo 15</w:t>
            </w:r>
            <w:r w:rsidRPr="009A1B2B">
              <w:rPr>
                <w:rFonts w:ascii="Arial" w:eastAsia="SimSun" w:hAnsi="Arial" w:cs="Arial"/>
                <w:kern w:val="3"/>
                <w:sz w:val="24"/>
                <w:szCs w:val="24"/>
                <w:lang w:eastAsia="zh-CN" w:bidi="hi-IN"/>
                <w14:ligatures w14:val="none"/>
              </w:rPr>
              <w:t>°</w:t>
            </w:r>
            <w:r w:rsidRPr="0042778D">
              <w:rPr>
                <w:rFonts w:ascii="Arial" w:eastAsia="SimSun" w:hAnsi="Arial" w:cs="Arial"/>
                <w:kern w:val="3"/>
                <w:sz w:val="24"/>
                <w:szCs w:val="24"/>
                <w:lang w:eastAsia="zh-CN" w:bidi="hi-IN"/>
                <w14:ligatures w14:val="none"/>
              </w:rPr>
              <w:t>C iki 60</w:t>
            </w:r>
            <w:r w:rsidRPr="009A1B2B">
              <w:rPr>
                <w:rFonts w:ascii="Arial" w:eastAsia="SimSun" w:hAnsi="Arial" w:cs="Arial"/>
                <w:kern w:val="3"/>
                <w:sz w:val="24"/>
                <w:szCs w:val="24"/>
                <w:lang w:eastAsia="zh-CN" w:bidi="hi-IN"/>
                <w14:ligatures w14:val="none"/>
              </w:rPr>
              <w:t>°</w:t>
            </w:r>
            <w:r w:rsidRPr="0042778D">
              <w:rPr>
                <w:rFonts w:ascii="Arial" w:eastAsia="SimSun" w:hAnsi="Arial" w:cs="Arial"/>
                <w:kern w:val="3"/>
                <w:sz w:val="24"/>
                <w:szCs w:val="24"/>
                <w:lang w:eastAsia="zh-CN" w:bidi="hi-IN"/>
                <w14:ligatures w14:val="none"/>
              </w:rPr>
              <w:t>C ne daugiau kaip per 20 min.</w:t>
            </w:r>
            <w:r w:rsidR="00154C23">
              <w:rPr>
                <w:rFonts w:ascii="Arial" w:eastAsia="SimSun" w:hAnsi="Arial" w:cs="Arial"/>
                <w:kern w:val="3"/>
                <w:sz w:val="24"/>
                <w:szCs w:val="24"/>
                <w:lang w:eastAsia="zh-CN" w:bidi="hi-IN"/>
                <w14:ligatures w14:val="none"/>
              </w:rPr>
              <w:t xml:space="preserve"> </w:t>
            </w:r>
            <w:r w:rsidR="00154C23" w:rsidRPr="00154C23">
              <w:rPr>
                <w:rFonts w:ascii="Arial" w:eastAsia="SimSun" w:hAnsi="Arial" w:cs="Arial"/>
                <w:kern w:val="3"/>
                <w:sz w:val="24"/>
                <w:szCs w:val="24"/>
                <w:lang w:eastAsia="zh-CN" w:bidi="hi-IN"/>
                <w14:ligatures w14:val="none"/>
              </w:rPr>
              <w:t>Dyzelinis vandens šildytuvas naudojamas kaip autonominė ir rezervinė</w:t>
            </w:r>
            <w:r w:rsidR="00154C23">
              <w:rPr>
                <w:rFonts w:ascii="Arial" w:eastAsia="SimSun" w:hAnsi="Arial" w:cs="Arial"/>
                <w:kern w:val="3"/>
                <w:sz w:val="24"/>
                <w:szCs w:val="24"/>
                <w:lang w:eastAsia="zh-CN" w:bidi="hi-IN"/>
                <w14:ligatures w14:val="none"/>
              </w:rPr>
              <w:t xml:space="preserve"> </w:t>
            </w:r>
            <w:r w:rsidR="00154C23" w:rsidRPr="00154C23">
              <w:rPr>
                <w:rFonts w:ascii="Arial" w:eastAsia="SimSun" w:hAnsi="Arial" w:cs="Arial"/>
                <w:kern w:val="3"/>
                <w:sz w:val="24"/>
                <w:szCs w:val="24"/>
                <w:lang w:eastAsia="zh-CN" w:bidi="hi-IN"/>
                <w14:ligatures w14:val="none"/>
              </w:rPr>
              <w:t>vandens šildymo sistema, skirta darbui tais atvejais, kai automobilis</w:t>
            </w:r>
            <w:r w:rsidR="00154C23">
              <w:rPr>
                <w:rFonts w:ascii="Arial" w:eastAsia="SimSun" w:hAnsi="Arial" w:cs="Arial"/>
                <w:kern w:val="3"/>
                <w:sz w:val="24"/>
                <w:szCs w:val="24"/>
                <w:lang w:eastAsia="zh-CN" w:bidi="hi-IN"/>
                <w14:ligatures w14:val="none"/>
              </w:rPr>
              <w:t xml:space="preserve"> </w:t>
            </w:r>
            <w:r w:rsidR="00154C23" w:rsidRPr="00154C23">
              <w:rPr>
                <w:rFonts w:ascii="Arial" w:eastAsia="SimSun" w:hAnsi="Arial" w:cs="Arial"/>
                <w:kern w:val="3"/>
                <w:sz w:val="24"/>
                <w:szCs w:val="24"/>
                <w:lang w:eastAsia="zh-CN" w:bidi="hi-IN"/>
                <w14:ligatures w14:val="none"/>
              </w:rPr>
              <w:t>nėra prijungtas prie išorinio 230 V elektros tinklo.</w:t>
            </w:r>
            <w:r w:rsidR="00F64F4A">
              <w:rPr>
                <w:rFonts w:ascii="Arial" w:eastAsia="SimSun" w:hAnsi="Arial" w:cs="Arial"/>
                <w:kern w:val="3"/>
                <w:sz w:val="24"/>
                <w:szCs w:val="24"/>
                <w:lang w:eastAsia="zh-CN" w:bidi="hi-IN"/>
                <w14:ligatures w14:val="none"/>
              </w:rPr>
              <w:t xml:space="preserve"> </w:t>
            </w:r>
            <w:r w:rsidR="00F64F4A" w:rsidRPr="00F64F4A">
              <w:rPr>
                <w:rFonts w:ascii="Arial" w:eastAsia="SimSun" w:hAnsi="Arial" w:cs="Arial"/>
                <w:kern w:val="3"/>
                <w:sz w:val="24"/>
                <w:szCs w:val="24"/>
                <w:lang w:eastAsia="zh-CN" w:bidi="hi-IN"/>
                <w14:ligatures w14:val="none"/>
              </w:rPr>
              <w:t>Kai automobilis prijungtas prie išorinio elektros tinklo, vandens sistemos</w:t>
            </w:r>
          </w:p>
          <w:p w14:paraId="0C8D8C50" w14:textId="55FB61F6" w:rsidR="00F64F4A" w:rsidRPr="00F64F4A" w:rsidRDefault="00F64F4A" w:rsidP="00F64F4A">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F64F4A">
              <w:rPr>
                <w:rFonts w:ascii="Arial" w:eastAsia="SimSun" w:hAnsi="Arial" w:cs="Arial"/>
                <w:kern w:val="3"/>
                <w:sz w:val="24"/>
                <w:szCs w:val="24"/>
                <w:lang w:eastAsia="zh-CN" w:bidi="hi-IN"/>
                <w14:ligatures w14:val="none"/>
              </w:rPr>
              <w:t>temperatūros palaikymas ir apsauga nuo užšalimo turi būti užtikrinami</w:t>
            </w:r>
            <w:r>
              <w:rPr>
                <w:rFonts w:ascii="Arial" w:eastAsia="SimSun" w:hAnsi="Arial" w:cs="Arial"/>
                <w:kern w:val="3"/>
                <w:sz w:val="24"/>
                <w:szCs w:val="24"/>
                <w:lang w:eastAsia="zh-CN" w:bidi="hi-IN"/>
                <w14:ligatures w14:val="none"/>
              </w:rPr>
              <w:t xml:space="preserve"> </w:t>
            </w:r>
            <w:r w:rsidRPr="00F64F4A">
              <w:rPr>
                <w:rFonts w:ascii="Arial" w:eastAsia="SimSun" w:hAnsi="Arial" w:cs="Arial"/>
                <w:kern w:val="3"/>
                <w:sz w:val="24"/>
                <w:szCs w:val="24"/>
                <w:lang w:eastAsia="zh-CN" w:bidi="hi-IN"/>
                <w14:ligatures w14:val="none"/>
              </w:rPr>
              <w:t>naudojant nuo 230 V maitinamus šildymo sprendimus, nenaudojant dyzelinio</w:t>
            </w:r>
          </w:p>
          <w:p w14:paraId="045165F8" w14:textId="2D4C9442" w:rsidR="00354DED" w:rsidRPr="0042778D" w:rsidRDefault="00F64F4A" w:rsidP="00F64F4A">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F64F4A">
              <w:rPr>
                <w:rFonts w:ascii="Arial" w:eastAsia="SimSun" w:hAnsi="Arial" w:cs="Arial"/>
                <w:kern w:val="3"/>
                <w:sz w:val="24"/>
                <w:szCs w:val="24"/>
                <w:lang w:eastAsia="zh-CN" w:bidi="hi-IN"/>
                <w14:ligatures w14:val="none"/>
              </w:rPr>
              <w:t>vandens šildytuvo.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194F0"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354DED" w:rsidRPr="00C9341C" w14:paraId="02FFC67B" w14:textId="77777777" w:rsidTr="008C21A1">
        <w:trPr>
          <w:trHeight w:val="275"/>
        </w:trPr>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45E19" w14:textId="77777777" w:rsidR="00354DED" w:rsidRPr="00C9341C" w:rsidRDefault="00354DED" w:rsidP="00354DED">
            <w:pPr>
              <w:suppressAutoHyphens/>
              <w:autoSpaceDN w:val="0"/>
              <w:spacing w:after="0" w:line="240" w:lineRule="auto"/>
              <w:textAlignment w:val="baseline"/>
              <w:rPr>
                <w:rFonts w:ascii="Arial" w:eastAsia="Calibri" w:hAnsi="Arial" w:cs="Arial"/>
                <w:b/>
                <w:kern w:val="3"/>
                <w:sz w:val="24"/>
                <w:szCs w:val="24"/>
                <w:lang w:eastAsia="zh-CN" w:bidi="hi-IN"/>
                <w14:ligatures w14:val="none"/>
              </w:rPr>
            </w:pPr>
          </w:p>
          <w:p w14:paraId="4EFAB508" w14:textId="2A27AB8D" w:rsidR="00354DED" w:rsidRPr="00C9341C" w:rsidRDefault="00354DED" w:rsidP="00354DED">
            <w:pPr>
              <w:suppressAutoHyphens/>
              <w:autoSpaceDN w:val="0"/>
              <w:spacing w:after="0" w:line="240" w:lineRule="auto"/>
              <w:textAlignment w:val="baseline"/>
              <w:rPr>
                <w:rFonts w:ascii="Arial" w:eastAsia="Calibri" w:hAnsi="Arial" w:cs="Arial"/>
                <w:b/>
                <w:kern w:val="3"/>
                <w:sz w:val="24"/>
                <w:szCs w:val="24"/>
                <w:lang w:eastAsia="zh-CN" w:bidi="hi-IN"/>
                <w14:ligatures w14:val="none"/>
              </w:rPr>
            </w:pPr>
            <w:r>
              <w:rPr>
                <w:rFonts w:ascii="Arial" w:eastAsia="Calibri" w:hAnsi="Arial" w:cs="Arial"/>
                <w:b/>
                <w:kern w:val="3"/>
                <w:sz w:val="24"/>
                <w:szCs w:val="24"/>
                <w:lang w:eastAsia="zh-CN" w:bidi="hi-IN"/>
                <w14:ligatures w14:val="none"/>
              </w:rPr>
              <w:t>Medicinos skyriaus elektros instaliacija</w:t>
            </w:r>
            <w:r w:rsidRPr="00C9341C">
              <w:rPr>
                <w:rFonts w:ascii="Arial" w:eastAsia="Calibri" w:hAnsi="Arial" w:cs="Arial"/>
                <w:b/>
                <w:kern w:val="3"/>
                <w:sz w:val="24"/>
                <w:szCs w:val="24"/>
                <w:lang w:eastAsia="zh-CN" w:bidi="hi-IN"/>
                <w14:ligatures w14:val="none"/>
              </w:rPr>
              <w:t>:</w:t>
            </w:r>
          </w:p>
        </w:tc>
      </w:tr>
      <w:tr w:rsidR="00354DED" w:rsidRPr="00C9341C" w14:paraId="25CF1515" w14:textId="77777777" w:rsidTr="00671054">
        <w:tc>
          <w:tcPr>
            <w:tcW w:w="851" w:type="dxa"/>
            <w:tcBorders>
              <w:top w:val="single" w:sz="4" w:space="0" w:color="auto"/>
              <w:left w:val="single" w:sz="4" w:space="0" w:color="000000"/>
              <w:bottom w:val="single" w:sz="4" w:space="0" w:color="auto"/>
            </w:tcBorders>
            <w:tcMar>
              <w:top w:w="0" w:type="dxa"/>
              <w:left w:w="108" w:type="dxa"/>
              <w:bottom w:w="0" w:type="dxa"/>
              <w:right w:w="108" w:type="dxa"/>
            </w:tcMar>
          </w:tcPr>
          <w:p w14:paraId="296E169B"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7F65FB71" w14:textId="0E12B22F" w:rsidR="00354DED" w:rsidRPr="00ED6E57" w:rsidRDefault="00354DED" w:rsidP="00354DED">
            <w:pPr>
              <w:tabs>
                <w:tab w:val="left" w:pos="841"/>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ED6E57">
              <w:rPr>
                <w:rFonts w:ascii="Arial" w:eastAsia="SimSun" w:hAnsi="Arial" w:cs="Arial"/>
                <w:kern w:val="3"/>
                <w:sz w:val="24"/>
                <w:szCs w:val="24"/>
                <w:lang w:val="en-US" w:eastAsia="zh-CN" w:bidi="hi-IN"/>
                <w14:ligatures w14:val="none"/>
              </w:rPr>
              <w:t>12 V instaliacija medicininėms reikmėms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066C2BAB" w14:textId="7E4A6028" w:rsidR="00354DED" w:rsidRPr="00ED6E57"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ED6E57">
              <w:rPr>
                <w:rFonts w:ascii="Arial" w:eastAsia="SimSun" w:hAnsi="Arial" w:cs="Arial"/>
                <w:kern w:val="3"/>
                <w:sz w:val="24"/>
                <w:szCs w:val="24"/>
                <w:lang w:val="en-US" w:eastAsia="zh-CN" w:bidi="hi-IN"/>
                <w14:ligatures w14:val="none"/>
              </w:rPr>
              <w:t>Ne mažiau kaip penki 12 V lizdai.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3FE48"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4CDEB7E4" w14:textId="77777777" w:rsidTr="00671054">
        <w:tc>
          <w:tcPr>
            <w:tcW w:w="851" w:type="dxa"/>
            <w:tcBorders>
              <w:top w:val="single" w:sz="4" w:space="0" w:color="auto"/>
              <w:left w:val="single" w:sz="4" w:space="0" w:color="000000"/>
              <w:bottom w:val="single" w:sz="4" w:space="0" w:color="auto"/>
            </w:tcBorders>
            <w:tcMar>
              <w:top w:w="0" w:type="dxa"/>
              <w:left w:w="108" w:type="dxa"/>
              <w:bottom w:w="0" w:type="dxa"/>
              <w:right w:w="108" w:type="dxa"/>
            </w:tcMar>
          </w:tcPr>
          <w:p w14:paraId="2DAEDDA4" w14:textId="77777777" w:rsidR="00354DED" w:rsidRPr="00C9341C" w:rsidRDefault="00354DED" w:rsidP="00354DED">
            <w:pPr>
              <w:numPr>
                <w:ilvl w:val="0"/>
                <w:numId w:val="5"/>
              </w:numPr>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2879A63C" w14:textId="16122559" w:rsidR="00354DED" w:rsidRPr="00844586" w:rsidRDefault="00354DED" w:rsidP="00354DED">
            <w:pPr>
              <w:widowControl w:val="0"/>
              <w:suppressAutoHyphens/>
              <w:autoSpaceDN w:val="0"/>
              <w:spacing w:after="0" w:line="240" w:lineRule="auto"/>
              <w:textAlignment w:val="baseline"/>
              <w:rPr>
                <w:rFonts w:ascii="Arial" w:eastAsia="SimSun" w:hAnsi="Arial" w:cs="Arial"/>
                <w:kern w:val="3"/>
                <w:sz w:val="24"/>
                <w:szCs w:val="24"/>
                <w:lang w:val="en-US" w:eastAsia="zh-CN" w:bidi="hi-IN"/>
                <w14:ligatures w14:val="none"/>
              </w:rPr>
            </w:pPr>
            <w:r w:rsidRPr="0038623A">
              <w:rPr>
                <w:rFonts w:ascii="Arial" w:eastAsia="SimSun" w:hAnsi="Arial" w:cs="Arial"/>
                <w:kern w:val="3"/>
                <w:sz w:val="24"/>
                <w:szCs w:val="24"/>
                <w:lang w:val="en-US" w:eastAsia="zh-CN" w:bidi="hi-IN"/>
                <w14:ligatures w14:val="none"/>
              </w:rPr>
              <w:t>230V instaliacija</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5DEB147A" w14:textId="03CFED0E" w:rsidR="00354DED" w:rsidRPr="00C9341C" w:rsidRDefault="00146370"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SimSun" w:hAnsi="Arial" w:cs="Arial"/>
                <w:kern w:val="3"/>
                <w:sz w:val="24"/>
                <w:szCs w:val="24"/>
                <w:lang w:val="en-US" w:eastAsia="zh-CN" w:bidi="hi-IN"/>
                <w14:ligatures w14:val="none"/>
              </w:rPr>
              <w:t xml:space="preserve">Medicininio skyriaus viduje turi būti </w:t>
            </w:r>
            <w:r w:rsidR="00354DED" w:rsidRPr="0038623A">
              <w:rPr>
                <w:rFonts w:ascii="Arial" w:eastAsia="SimSun" w:hAnsi="Arial" w:cs="Arial"/>
                <w:kern w:val="3"/>
                <w:sz w:val="24"/>
                <w:szCs w:val="24"/>
                <w:lang w:val="en-US" w:eastAsia="zh-CN" w:bidi="hi-IN"/>
                <w14:ligatures w14:val="none"/>
              </w:rPr>
              <w:t xml:space="preserve">ne mažiau kaip </w:t>
            </w:r>
            <w:r w:rsidR="00354DED">
              <w:rPr>
                <w:rFonts w:ascii="Arial" w:eastAsia="SimSun" w:hAnsi="Arial" w:cs="Arial"/>
                <w:kern w:val="3"/>
                <w:sz w:val="24"/>
                <w:szCs w:val="24"/>
                <w:lang w:val="en-US" w:eastAsia="zh-CN" w:bidi="hi-IN"/>
                <w14:ligatures w14:val="none"/>
              </w:rPr>
              <w:t>dešimt</w:t>
            </w:r>
            <w:r w:rsidR="00354DED" w:rsidRPr="0038623A">
              <w:rPr>
                <w:rFonts w:ascii="Arial" w:eastAsia="SimSun" w:hAnsi="Arial" w:cs="Arial"/>
                <w:kern w:val="3"/>
                <w:sz w:val="24"/>
                <w:szCs w:val="24"/>
                <w:lang w:val="en-US" w:eastAsia="zh-CN" w:bidi="hi-IN"/>
                <w14:ligatures w14:val="none"/>
              </w:rPr>
              <w:t xml:space="preserve"> 230V kištukini</w:t>
            </w:r>
            <w:r w:rsidR="00354DED">
              <w:rPr>
                <w:rFonts w:ascii="Arial" w:eastAsia="SimSun" w:hAnsi="Arial" w:cs="Arial"/>
                <w:kern w:val="3"/>
                <w:sz w:val="24"/>
                <w:szCs w:val="24"/>
                <w:lang w:val="en-US" w:eastAsia="zh-CN" w:bidi="hi-IN"/>
                <w14:ligatures w14:val="none"/>
              </w:rPr>
              <w:t>ų</w:t>
            </w:r>
            <w:r w:rsidR="00354DED" w:rsidRPr="0038623A">
              <w:rPr>
                <w:rFonts w:ascii="Arial" w:eastAsia="SimSun" w:hAnsi="Arial" w:cs="Arial"/>
                <w:kern w:val="3"/>
                <w:sz w:val="24"/>
                <w:szCs w:val="24"/>
                <w:lang w:val="en-US" w:eastAsia="zh-CN" w:bidi="hi-IN"/>
                <w14:ligatures w14:val="none"/>
              </w:rPr>
              <w:t xml:space="preserve"> lizd</w:t>
            </w:r>
            <w:r w:rsidR="00354DED">
              <w:rPr>
                <w:rFonts w:ascii="Arial" w:eastAsia="SimSun" w:hAnsi="Arial" w:cs="Arial"/>
                <w:kern w:val="3"/>
                <w:sz w:val="24"/>
                <w:szCs w:val="24"/>
                <w:lang w:val="en-US" w:eastAsia="zh-CN" w:bidi="hi-IN"/>
                <w14:ligatures w14:val="none"/>
              </w:rPr>
              <w:t>ų</w:t>
            </w:r>
            <w:r w:rsidR="00354DED" w:rsidRPr="0038623A">
              <w:rPr>
                <w:rFonts w:ascii="Arial" w:eastAsia="SimSun" w:hAnsi="Arial" w:cs="Arial"/>
                <w:kern w:val="3"/>
                <w:sz w:val="24"/>
                <w:szCs w:val="24"/>
                <w:lang w:val="en-US" w:eastAsia="zh-CN" w:bidi="hi-IN"/>
                <w14:ligatures w14:val="none"/>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D6D81"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79CFB154" w14:textId="77777777" w:rsidTr="00671054">
        <w:tc>
          <w:tcPr>
            <w:tcW w:w="851" w:type="dxa"/>
            <w:tcBorders>
              <w:top w:val="single" w:sz="4" w:space="0" w:color="auto"/>
              <w:left w:val="single" w:sz="4" w:space="0" w:color="000000"/>
              <w:bottom w:val="single" w:sz="4" w:space="0" w:color="auto"/>
            </w:tcBorders>
            <w:tcMar>
              <w:top w:w="0" w:type="dxa"/>
              <w:left w:w="108" w:type="dxa"/>
              <w:bottom w:w="0" w:type="dxa"/>
              <w:right w:w="108" w:type="dxa"/>
            </w:tcMar>
          </w:tcPr>
          <w:p w14:paraId="45BF5A88" w14:textId="77777777" w:rsidR="00354DED" w:rsidRPr="00C9341C" w:rsidRDefault="00354DED" w:rsidP="00354DED">
            <w:pPr>
              <w:numPr>
                <w:ilvl w:val="0"/>
                <w:numId w:val="5"/>
              </w:numPr>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5900DFC2" w14:textId="3172FF6A" w:rsidR="00354DED" w:rsidRPr="00C9341C" w:rsidRDefault="00354DED" w:rsidP="00354DED">
            <w:pPr>
              <w:tabs>
                <w:tab w:val="left" w:pos="841"/>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38623A">
              <w:rPr>
                <w:rFonts w:ascii="Arial" w:eastAsia="SimSun" w:hAnsi="Arial" w:cs="Arial"/>
                <w:kern w:val="3"/>
                <w:sz w:val="24"/>
                <w:szCs w:val="24"/>
                <w:lang w:val="en-US" w:eastAsia="zh-CN" w:bidi="hi-IN"/>
                <w14:ligatures w14:val="none"/>
              </w:rPr>
              <w:t>Off-grid hibridinis inverteris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23BD662B" w14:textId="77777777" w:rsidR="00354DED" w:rsidRPr="00740706" w:rsidRDefault="00354DED" w:rsidP="00354DED">
            <w:pPr>
              <w:widowControl w:val="0"/>
              <w:suppressAutoHyphens/>
              <w:autoSpaceDN w:val="0"/>
              <w:spacing w:after="0" w:line="240" w:lineRule="auto"/>
              <w:textAlignment w:val="baseline"/>
              <w:rPr>
                <w:rFonts w:ascii="Arial" w:eastAsia="SimSun" w:hAnsi="Arial" w:cs="Arial"/>
                <w:kern w:val="3"/>
                <w:sz w:val="24"/>
                <w:szCs w:val="24"/>
                <w:lang w:val="pt-PT" w:eastAsia="zh-CN" w:bidi="hi-IN"/>
                <w14:ligatures w14:val="none"/>
              </w:rPr>
            </w:pPr>
            <w:r w:rsidRPr="00740706">
              <w:rPr>
                <w:rFonts w:ascii="Arial" w:eastAsia="SimSun" w:hAnsi="Arial" w:cs="Arial"/>
                <w:kern w:val="3"/>
                <w:sz w:val="24"/>
                <w:szCs w:val="24"/>
                <w:lang w:val="pt-PT" w:eastAsia="zh-CN" w:bidi="hi-IN"/>
                <w14:ligatures w14:val="none"/>
              </w:rPr>
              <w:t>Išėjimo galia, ne mažiau kaip 5000W, taisyklingo sinuso 230V 50Hz;</w:t>
            </w:r>
          </w:p>
          <w:p w14:paraId="34053F3C" w14:textId="77777777" w:rsidR="00354DED" w:rsidRPr="00740706" w:rsidRDefault="00354DED" w:rsidP="00354DED">
            <w:pPr>
              <w:widowControl w:val="0"/>
              <w:suppressAutoHyphens/>
              <w:autoSpaceDN w:val="0"/>
              <w:spacing w:after="0" w:line="240" w:lineRule="auto"/>
              <w:textAlignment w:val="baseline"/>
              <w:rPr>
                <w:rFonts w:ascii="Arial" w:eastAsia="SimSun" w:hAnsi="Arial" w:cs="Arial"/>
                <w:kern w:val="3"/>
                <w:sz w:val="24"/>
                <w:szCs w:val="24"/>
                <w:lang w:val="pt-PT" w:eastAsia="zh-CN" w:bidi="hi-IN"/>
                <w14:ligatures w14:val="none"/>
              </w:rPr>
            </w:pPr>
            <w:r w:rsidRPr="00740706">
              <w:rPr>
                <w:rFonts w:ascii="Arial" w:eastAsia="SimSun" w:hAnsi="Arial" w:cs="Arial"/>
                <w:kern w:val="3"/>
                <w:sz w:val="24"/>
                <w:szCs w:val="24"/>
                <w:lang w:val="pt-PT" w:eastAsia="zh-CN" w:bidi="hi-IN"/>
                <w14:ligatures w14:val="none"/>
              </w:rPr>
              <w:t>Ličio baterijų krovimas, krovimo įtampa ne daugiau kaip 59V;</w:t>
            </w:r>
          </w:p>
          <w:p w14:paraId="4857C2CE" w14:textId="77777777" w:rsidR="00354DED" w:rsidRPr="00740706" w:rsidRDefault="00354DED" w:rsidP="00354DED">
            <w:pPr>
              <w:widowControl w:val="0"/>
              <w:suppressAutoHyphens/>
              <w:autoSpaceDN w:val="0"/>
              <w:spacing w:after="0" w:line="240" w:lineRule="auto"/>
              <w:textAlignment w:val="baseline"/>
              <w:rPr>
                <w:rFonts w:ascii="Arial" w:eastAsia="SimSun" w:hAnsi="Arial" w:cs="Arial"/>
                <w:kern w:val="3"/>
                <w:sz w:val="24"/>
                <w:szCs w:val="24"/>
                <w:lang w:val="pt-PT" w:eastAsia="zh-CN" w:bidi="hi-IN"/>
                <w14:ligatures w14:val="none"/>
              </w:rPr>
            </w:pPr>
            <w:r w:rsidRPr="00740706">
              <w:rPr>
                <w:rFonts w:ascii="Arial" w:eastAsia="SimSun" w:hAnsi="Arial" w:cs="Arial"/>
                <w:kern w:val="3"/>
                <w:sz w:val="24"/>
                <w:szCs w:val="24"/>
                <w:lang w:val="pt-PT" w:eastAsia="zh-CN" w:bidi="hi-IN"/>
                <w14:ligatures w14:val="none"/>
              </w:rPr>
              <w:t>Ličio baterijų krovimas nuo išorinės 230V įtampos ne mažiau kaip 60A;</w:t>
            </w:r>
          </w:p>
          <w:p w14:paraId="69D922CA" w14:textId="77777777" w:rsidR="00354DED" w:rsidRPr="00ED6E57" w:rsidRDefault="00354DED" w:rsidP="00354DED">
            <w:pPr>
              <w:widowControl w:val="0"/>
              <w:suppressAutoHyphens/>
              <w:autoSpaceDN w:val="0"/>
              <w:spacing w:after="0" w:line="240" w:lineRule="auto"/>
              <w:textAlignment w:val="baseline"/>
              <w:rPr>
                <w:rFonts w:ascii="Arial" w:eastAsia="SimSun" w:hAnsi="Arial" w:cs="Arial"/>
                <w:kern w:val="3"/>
                <w:sz w:val="24"/>
                <w:szCs w:val="24"/>
                <w:lang w:val="en-US" w:eastAsia="zh-CN" w:bidi="hi-IN"/>
                <w14:ligatures w14:val="none"/>
              </w:rPr>
            </w:pPr>
            <w:r w:rsidRPr="00ED6E57">
              <w:rPr>
                <w:rFonts w:ascii="Arial" w:eastAsia="SimSun" w:hAnsi="Arial" w:cs="Arial"/>
                <w:kern w:val="3"/>
                <w:sz w:val="24"/>
                <w:szCs w:val="24"/>
                <w:lang w:val="en-US" w:eastAsia="zh-CN" w:bidi="hi-IN"/>
                <w14:ligatures w14:val="none"/>
              </w:rPr>
              <w:t xml:space="preserve">Svoris ne daugiau kaip 15 </w:t>
            </w:r>
            <w:proofErr w:type="gramStart"/>
            <w:r w:rsidRPr="00ED6E57">
              <w:rPr>
                <w:rFonts w:ascii="Arial" w:eastAsia="SimSun" w:hAnsi="Arial" w:cs="Arial"/>
                <w:kern w:val="3"/>
                <w:sz w:val="24"/>
                <w:szCs w:val="24"/>
                <w:lang w:val="en-US" w:eastAsia="zh-CN" w:bidi="hi-IN"/>
                <w14:ligatures w14:val="none"/>
              </w:rPr>
              <w:t>kg;</w:t>
            </w:r>
            <w:proofErr w:type="gramEnd"/>
          </w:p>
          <w:p w14:paraId="4A1883F0" w14:textId="77777777" w:rsidR="00354DED" w:rsidRPr="00ED6E57" w:rsidRDefault="00354DED" w:rsidP="00354DED">
            <w:pPr>
              <w:widowControl w:val="0"/>
              <w:suppressAutoHyphens/>
              <w:autoSpaceDN w:val="0"/>
              <w:spacing w:after="0" w:line="240" w:lineRule="auto"/>
              <w:textAlignment w:val="baseline"/>
              <w:rPr>
                <w:rFonts w:ascii="Arial" w:eastAsia="SimSun" w:hAnsi="Arial" w:cs="Arial"/>
                <w:kern w:val="3"/>
                <w:sz w:val="24"/>
                <w:szCs w:val="24"/>
                <w:lang w:val="en-US" w:eastAsia="zh-CN" w:bidi="hi-IN"/>
                <w14:ligatures w14:val="none"/>
              </w:rPr>
            </w:pPr>
            <w:r w:rsidRPr="00ED6E57">
              <w:rPr>
                <w:rFonts w:ascii="Arial" w:eastAsia="SimSun" w:hAnsi="Arial" w:cs="Arial"/>
                <w:kern w:val="3"/>
                <w:sz w:val="24"/>
                <w:szCs w:val="24"/>
                <w:lang w:val="en-US" w:eastAsia="zh-CN" w:bidi="hi-IN"/>
                <w14:ligatures w14:val="none"/>
              </w:rPr>
              <w:t>Matmenys ne didesni kaip 600x400x150 mm;</w:t>
            </w:r>
          </w:p>
          <w:p w14:paraId="298A5EE3" w14:textId="77777777" w:rsidR="00354DED" w:rsidRPr="00740706" w:rsidRDefault="00354DED" w:rsidP="00354DED">
            <w:pPr>
              <w:widowControl w:val="0"/>
              <w:suppressAutoHyphens/>
              <w:autoSpaceDN w:val="0"/>
              <w:spacing w:after="0" w:line="240" w:lineRule="auto"/>
              <w:textAlignment w:val="baseline"/>
              <w:rPr>
                <w:rFonts w:ascii="Arial" w:eastAsia="SimSun" w:hAnsi="Arial" w:cs="Arial"/>
                <w:kern w:val="3"/>
                <w:sz w:val="24"/>
                <w:szCs w:val="24"/>
                <w:lang w:val="pt-PT" w:eastAsia="zh-CN" w:bidi="hi-IN"/>
                <w14:ligatures w14:val="none"/>
              </w:rPr>
            </w:pPr>
            <w:r w:rsidRPr="00740706">
              <w:rPr>
                <w:rFonts w:ascii="Arial" w:eastAsia="SimSun" w:hAnsi="Arial" w:cs="Arial"/>
                <w:kern w:val="3"/>
                <w:sz w:val="24"/>
                <w:szCs w:val="24"/>
                <w:lang w:val="pt-PT" w:eastAsia="zh-CN" w:bidi="hi-IN"/>
                <w14:ligatures w14:val="none"/>
              </w:rPr>
              <w:t>Valdymo monitorius;</w:t>
            </w:r>
          </w:p>
          <w:p w14:paraId="3C66F5FE" w14:textId="77777777" w:rsidR="00354DED" w:rsidRPr="00740706" w:rsidRDefault="00354DED" w:rsidP="00354DED">
            <w:pPr>
              <w:widowControl w:val="0"/>
              <w:suppressAutoHyphens/>
              <w:autoSpaceDN w:val="0"/>
              <w:spacing w:after="0" w:line="240" w:lineRule="auto"/>
              <w:textAlignment w:val="baseline"/>
              <w:rPr>
                <w:rFonts w:ascii="Arial" w:eastAsia="SimSun" w:hAnsi="Arial" w:cs="Arial"/>
                <w:kern w:val="3"/>
                <w:sz w:val="24"/>
                <w:szCs w:val="24"/>
                <w:lang w:val="pt-PT" w:eastAsia="zh-CN" w:bidi="hi-IN"/>
                <w14:ligatures w14:val="none"/>
              </w:rPr>
            </w:pPr>
            <w:r w:rsidRPr="00740706">
              <w:rPr>
                <w:rFonts w:ascii="Arial" w:eastAsia="SimSun" w:hAnsi="Arial" w:cs="Arial"/>
                <w:kern w:val="3"/>
                <w:sz w:val="24"/>
                <w:szCs w:val="24"/>
                <w:lang w:val="pt-PT" w:eastAsia="zh-CN" w:bidi="hi-IN"/>
                <w14:ligatures w14:val="none"/>
              </w:rPr>
              <w:t>Komunikacija CAN ir RS485;</w:t>
            </w:r>
          </w:p>
          <w:p w14:paraId="54F7EEB5" w14:textId="2C5FF1CB" w:rsidR="00354DED" w:rsidRPr="00740706" w:rsidRDefault="00354DED" w:rsidP="00354DED">
            <w:pPr>
              <w:widowControl w:val="0"/>
              <w:suppressAutoHyphens/>
              <w:autoSpaceDN w:val="0"/>
              <w:spacing w:after="0" w:line="240" w:lineRule="auto"/>
              <w:textAlignment w:val="baseline"/>
              <w:rPr>
                <w:rFonts w:ascii="Arial" w:eastAsia="SimSun" w:hAnsi="Arial" w:cs="Arial"/>
                <w:kern w:val="3"/>
                <w:sz w:val="24"/>
                <w:szCs w:val="24"/>
                <w:lang w:val="pt-PT" w:eastAsia="zh-CN" w:bidi="hi-IN"/>
                <w14:ligatures w14:val="none"/>
              </w:rPr>
            </w:pPr>
            <w:r w:rsidRPr="00740706">
              <w:rPr>
                <w:rFonts w:ascii="Arial" w:eastAsia="SimSun" w:hAnsi="Arial" w:cs="Arial"/>
                <w:kern w:val="3"/>
                <w:sz w:val="24"/>
                <w:szCs w:val="24"/>
                <w:lang w:val="pt-PT" w:eastAsia="zh-CN" w:bidi="hi-IN"/>
                <w14:ligatures w14:val="none"/>
              </w:rPr>
              <w:t xml:space="preserve">Ryšys Wifi </w:t>
            </w:r>
            <w:r w:rsidR="00CF59B0" w:rsidRPr="00740706">
              <w:rPr>
                <w:rFonts w:ascii="Arial" w:eastAsia="SimSun" w:hAnsi="Arial" w:cs="Arial"/>
                <w:kern w:val="3"/>
                <w:sz w:val="24"/>
                <w:szCs w:val="24"/>
                <w:lang w:val="pt-PT" w:eastAsia="zh-CN" w:bidi="hi-IN"/>
                <w14:ligatures w14:val="none"/>
              </w:rPr>
              <w:t>ir arba</w:t>
            </w:r>
            <w:r w:rsidRPr="00740706">
              <w:rPr>
                <w:rFonts w:ascii="Arial" w:eastAsia="SimSun" w:hAnsi="Arial" w:cs="Arial"/>
                <w:kern w:val="3"/>
                <w:sz w:val="24"/>
                <w:szCs w:val="24"/>
                <w:lang w:val="pt-PT" w:eastAsia="zh-CN" w:bidi="hi-IN"/>
                <w14:ligatures w14:val="none"/>
              </w:rPr>
              <w:t xml:space="preserve"> GPRS.</w:t>
            </w:r>
          </w:p>
          <w:p w14:paraId="468D8300" w14:textId="65FB9564" w:rsidR="00354DED" w:rsidRPr="00740706" w:rsidRDefault="00354DED" w:rsidP="00354DED">
            <w:pPr>
              <w:widowControl w:val="0"/>
              <w:suppressAutoHyphens/>
              <w:autoSpaceDN w:val="0"/>
              <w:spacing w:after="0" w:line="240" w:lineRule="auto"/>
              <w:textAlignment w:val="baseline"/>
              <w:rPr>
                <w:rFonts w:ascii="Arial" w:eastAsia="SimSun" w:hAnsi="Arial" w:cs="Arial"/>
                <w:kern w:val="3"/>
                <w:sz w:val="24"/>
                <w:szCs w:val="24"/>
                <w:lang w:val="pt-PT" w:eastAsia="zh-CN" w:bidi="hi-IN"/>
                <w14:ligatures w14:val="none"/>
              </w:rPr>
            </w:pPr>
            <w:r w:rsidRPr="00740706">
              <w:rPr>
                <w:rFonts w:ascii="Arial" w:eastAsia="SimSun" w:hAnsi="Arial" w:cs="Arial"/>
                <w:kern w:val="3"/>
                <w:sz w:val="24"/>
                <w:szCs w:val="24"/>
                <w:lang w:val="pt-PT" w:eastAsia="zh-CN" w:bidi="hi-IN"/>
                <w14:ligatures w14:val="none"/>
              </w:rPr>
              <w:t>Ličio LiFePO4 baterijų blokai kiekis 2 vnt., kiekvienas blokas turi turėti šiuos parametrus: talpa ne mažiau 200 Ah, nominali įtampa 49-51 V ribose, iškrovimo srovė ne mažiau kaip 100 A, ne mažiau kaip 12 mėnesių gali būti saugomas -10_+35</w:t>
            </w:r>
            <w:r w:rsidR="00FF6280" w:rsidRPr="00740706">
              <w:rPr>
                <w:rFonts w:ascii="Arial" w:eastAsia="SimSun" w:hAnsi="Arial" w:cs="Arial"/>
                <w:kern w:val="3"/>
                <w:sz w:val="24"/>
                <w:szCs w:val="24"/>
                <w:lang w:val="pt-PT" w:eastAsia="zh-CN" w:bidi="hi-IN"/>
                <w14:ligatures w14:val="none"/>
              </w:rPr>
              <w:t>°</w:t>
            </w:r>
            <w:r w:rsidRPr="00740706">
              <w:rPr>
                <w:rFonts w:ascii="Arial" w:eastAsia="SimSun" w:hAnsi="Arial" w:cs="Arial"/>
                <w:kern w:val="3"/>
                <w:sz w:val="24"/>
                <w:szCs w:val="24"/>
                <w:lang w:val="pt-PT" w:eastAsia="zh-CN" w:bidi="hi-IN"/>
                <w14:ligatures w14:val="none"/>
              </w:rPr>
              <w:t>C tempertūroje, iškrovimas gali būti -20_+65</w:t>
            </w:r>
            <w:r w:rsidR="00FF6280" w:rsidRPr="00740706">
              <w:rPr>
                <w:rFonts w:ascii="Arial" w:eastAsia="SimSun" w:hAnsi="Arial" w:cs="Arial"/>
                <w:kern w:val="3"/>
                <w:sz w:val="24"/>
                <w:szCs w:val="24"/>
                <w:lang w:val="pt-PT" w:eastAsia="zh-CN" w:bidi="hi-IN"/>
                <w14:ligatures w14:val="none"/>
              </w:rPr>
              <w:t>°</w:t>
            </w:r>
            <w:r w:rsidRPr="00740706">
              <w:rPr>
                <w:rFonts w:ascii="Arial" w:eastAsia="SimSun" w:hAnsi="Arial" w:cs="Arial"/>
                <w:kern w:val="3"/>
                <w:sz w:val="24"/>
                <w:szCs w:val="24"/>
                <w:lang w:val="pt-PT" w:eastAsia="zh-CN" w:bidi="hi-IN"/>
                <w14:ligatures w14:val="none"/>
              </w:rPr>
              <w:t>C tempertūroje.</w:t>
            </w:r>
          </w:p>
          <w:p w14:paraId="3DE76A65" w14:textId="77777777" w:rsidR="00354DED" w:rsidRPr="00740706" w:rsidRDefault="00354DED" w:rsidP="00354DED">
            <w:pPr>
              <w:widowControl w:val="0"/>
              <w:suppressAutoHyphens/>
              <w:autoSpaceDN w:val="0"/>
              <w:spacing w:after="0" w:line="240" w:lineRule="auto"/>
              <w:textAlignment w:val="baseline"/>
              <w:rPr>
                <w:rFonts w:ascii="Arial" w:eastAsia="SimSun" w:hAnsi="Arial" w:cs="Arial"/>
                <w:kern w:val="3"/>
                <w:sz w:val="24"/>
                <w:szCs w:val="24"/>
                <w:lang w:val="pt-PT" w:eastAsia="zh-CN" w:bidi="hi-IN"/>
                <w14:ligatures w14:val="none"/>
              </w:rPr>
            </w:pPr>
            <w:r w:rsidRPr="00740706">
              <w:rPr>
                <w:rFonts w:ascii="Arial" w:eastAsia="SimSun" w:hAnsi="Arial" w:cs="Arial"/>
                <w:kern w:val="3"/>
                <w:sz w:val="24"/>
                <w:szCs w:val="24"/>
                <w:lang w:val="pt-PT" w:eastAsia="zh-CN" w:bidi="hi-IN"/>
                <w14:ligatures w14:val="none"/>
              </w:rPr>
              <w:t xml:space="preserve">Tūrinis energijos tankis ne mažiau kaip 120 Wh/l. </w:t>
            </w:r>
          </w:p>
          <w:p w14:paraId="71E984E6" w14:textId="77777777" w:rsidR="00354DED" w:rsidRPr="00740706" w:rsidRDefault="00354DED" w:rsidP="00354DED">
            <w:pPr>
              <w:widowControl w:val="0"/>
              <w:suppressAutoHyphens/>
              <w:autoSpaceDN w:val="0"/>
              <w:spacing w:after="0" w:line="240" w:lineRule="auto"/>
              <w:textAlignment w:val="baseline"/>
              <w:rPr>
                <w:rFonts w:ascii="Arial" w:eastAsia="SimSun" w:hAnsi="Arial" w:cs="Arial"/>
                <w:kern w:val="3"/>
                <w:sz w:val="24"/>
                <w:szCs w:val="24"/>
                <w:lang w:val="pt-PT" w:eastAsia="zh-CN" w:bidi="hi-IN"/>
                <w14:ligatures w14:val="none"/>
              </w:rPr>
            </w:pPr>
            <w:r w:rsidRPr="00740706">
              <w:rPr>
                <w:rFonts w:ascii="Arial" w:eastAsia="SimSun" w:hAnsi="Arial" w:cs="Arial"/>
                <w:kern w:val="3"/>
                <w:sz w:val="24"/>
                <w:szCs w:val="24"/>
                <w:lang w:val="pt-PT" w:eastAsia="zh-CN" w:bidi="hi-IN"/>
                <w14:ligatures w14:val="none"/>
              </w:rPr>
              <w:t>Išmatavimai ne didesni kaip 500x650x250 mm.</w:t>
            </w:r>
          </w:p>
          <w:p w14:paraId="269C4E16" w14:textId="77777777" w:rsidR="00354DED" w:rsidRPr="00ED6E57" w:rsidRDefault="00354DED" w:rsidP="00354DED">
            <w:pPr>
              <w:widowControl w:val="0"/>
              <w:suppressAutoHyphens/>
              <w:autoSpaceDN w:val="0"/>
              <w:spacing w:after="0" w:line="240" w:lineRule="auto"/>
              <w:textAlignment w:val="baseline"/>
              <w:rPr>
                <w:rFonts w:ascii="Arial" w:eastAsia="SimSun" w:hAnsi="Arial" w:cs="Arial"/>
                <w:kern w:val="3"/>
                <w:sz w:val="24"/>
                <w:szCs w:val="24"/>
                <w:lang w:val="en-US" w:eastAsia="zh-CN" w:bidi="hi-IN"/>
                <w14:ligatures w14:val="none"/>
              </w:rPr>
            </w:pPr>
            <w:r w:rsidRPr="00ED6E57">
              <w:rPr>
                <w:rFonts w:ascii="Arial" w:eastAsia="SimSun" w:hAnsi="Arial" w:cs="Arial"/>
                <w:kern w:val="3"/>
                <w:sz w:val="24"/>
                <w:szCs w:val="24"/>
                <w:lang w:val="en-US" w:eastAsia="zh-CN" w:bidi="hi-IN"/>
                <w14:ligatures w14:val="none"/>
              </w:rPr>
              <w:t>Svoris ne daugiau kaip 90 kg.</w:t>
            </w:r>
          </w:p>
          <w:p w14:paraId="1194F2D7" w14:textId="556C766F" w:rsidR="00354DED" w:rsidRPr="00ED6E57"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ED6E57">
              <w:rPr>
                <w:rFonts w:ascii="Arial" w:eastAsia="SimSun" w:hAnsi="Arial" w:cs="Arial"/>
                <w:kern w:val="3"/>
                <w:sz w:val="24"/>
                <w:szCs w:val="24"/>
                <w:lang w:val="en-US" w:eastAsia="zh-CN" w:bidi="hi-IN"/>
                <w14:ligatures w14:val="none"/>
              </w:rPr>
              <w:t>Ne mažiau kaip 80% talpos likutis po 6000 iškrovimo ciklų prie 1C iškrovimo dydžio.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4E206"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2DC6FF48" w14:textId="77777777" w:rsidTr="00671054">
        <w:tc>
          <w:tcPr>
            <w:tcW w:w="851" w:type="dxa"/>
            <w:tcBorders>
              <w:top w:val="single" w:sz="4" w:space="0" w:color="auto"/>
              <w:left w:val="single" w:sz="4" w:space="0" w:color="000000"/>
              <w:bottom w:val="single" w:sz="4" w:space="0" w:color="auto"/>
            </w:tcBorders>
            <w:tcMar>
              <w:top w:w="0" w:type="dxa"/>
              <w:left w:w="108" w:type="dxa"/>
              <w:bottom w:w="0" w:type="dxa"/>
              <w:right w:w="108" w:type="dxa"/>
            </w:tcMar>
          </w:tcPr>
          <w:p w14:paraId="1744F56B" w14:textId="77777777" w:rsidR="00354DED" w:rsidRPr="00C9341C" w:rsidRDefault="00354DED" w:rsidP="00354DED">
            <w:pPr>
              <w:numPr>
                <w:ilvl w:val="0"/>
                <w:numId w:val="5"/>
              </w:numPr>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4B87C690" w14:textId="0D9F8C9D" w:rsidR="00354DED" w:rsidRPr="00C9341C" w:rsidRDefault="00CF59B0" w:rsidP="00354DED">
            <w:pPr>
              <w:tabs>
                <w:tab w:val="left" w:pos="841"/>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SimSun" w:hAnsi="Arial" w:cs="Arial"/>
                <w:kern w:val="3"/>
                <w:sz w:val="24"/>
                <w:szCs w:val="24"/>
                <w:lang w:val="en-US" w:eastAsia="zh-CN" w:bidi="hi-IN"/>
                <w14:ligatures w14:val="none"/>
              </w:rPr>
              <w:t xml:space="preserve">Medicinos </w:t>
            </w:r>
            <w:r w:rsidR="00354DED" w:rsidRPr="0038623A">
              <w:rPr>
                <w:rFonts w:ascii="Arial" w:eastAsia="SimSun" w:hAnsi="Arial" w:cs="Arial"/>
                <w:kern w:val="3"/>
                <w:sz w:val="24"/>
                <w:szCs w:val="24"/>
                <w:lang w:val="en-US" w:eastAsia="zh-CN" w:bidi="hi-IN"/>
                <w14:ligatures w14:val="none"/>
              </w:rPr>
              <w:t>skyriaus valdymo pultas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088B3FFD" w14:textId="7D06CC0E" w:rsidR="00354DED" w:rsidRPr="0038623A" w:rsidRDefault="00354DED" w:rsidP="00354DED">
            <w:pPr>
              <w:widowControl w:val="0"/>
              <w:suppressAutoHyphens/>
              <w:autoSpaceDN w:val="0"/>
              <w:spacing w:after="0" w:line="240" w:lineRule="auto"/>
              <w:textAlignment w:val="baseline"/>
              <w:rPr>
                <w:rFonts w:ascii="Arial" w:eastAsia="SimSun" w:hAnsi="Arial" w:cs="Arial"/>
                <w:kern w:val="3"/>
                <w:sz w:val="24"/>
                <w:szCs w:val="24"/>
                <w:lang w:val="en-US" w:eastAsia="zh-CN" w:bidi="hi-IN"/>
                <w14:ligatures w14:val="none"/>
              </w:rPr>
            </w:pPr>
            <w:r w:rsidRPr="0038623A">
              <w:rPr>
                <w:rFonts w:ascii="Arial" w:eastAsia="SimSun" w:hAnsi="Arial" w:cs="Arial"/>
                <w:kern w:val="3"/>
                <w:sz w:val="24"/>
                <w:szCs w:val="24"/>
                <w:lang w:val="en-US" w:eastAsia="zh-CN" w:bidi="hi-IN"/>
                <w14:ligatures w14:val="none"/>
              </w:rPr>
              <w:t xml:space="preserve">Turi </w:t>
            </w:r>
            <w:r w:rsidR="00CF59B0">
              <w:rPr>
                <w:rFonts w:ascii="Arial" w:eastAsia="SimSun" w:hAnsi="Arial" w:cs="Arial"/>
                <w:kern w:val="3"/>
                <w:sz w:val="24"/>
                <w:szCs w:val="24"/>
                <w:lang w:val="en-US" w:eastAsia="zh-CN" w:bidi="hi-IN"/>
                <w14:ligatures w14:val="none"/>
              </w:rPr>
              <w:t xml:space="preserve">turėti </w:t>
            </w:r>
            <w:r w:rsidRPr="0038623A">
              <w:rPr>
                <w:rFonts w:ascii="Arial" w:eastAsia="SimSun" w:hAnsi="Arial" w:cs="Arial"/>
                <w:kern w:val="3"/>
                <w:sz w:val="24"/>
                <w:szCs w:val="24"/>
                <w:lang w:val="en-US" w:eastAsia="zh-CN" w:bidi="hi-IN"/>
                <w14:ligatures w14:val="none"/>
              </w:rPr>
              <w:t>šias funkcijas:</w:t>
            </w:r>
          </w:p>
          <w:p w14:paraId="61228029" w14:textId="4ED47D13" w:rsidR="00354DED" w:rsidRPr="00740706" w:rsidRDefault="00CF59B0" w:rsidP="00354DED">
            <w:pPr>
              <w:widowControl w:val="0"/>
              <w:numPr>
                <w:ilvl w:val="0"/>
                <w:numId w:val="3"/>
              </w:numPr>
              <w:tabs>
                <w:tab w:val="left" w:pos="-1833"/>
                <w:tab w:val="left" w:pos="-480"/>
              </w:tabs>
              <w:suppressAutoHyphens/>
              <w:autoSpaceDN w:val="0"/>
              <w:spacing w:after="0" w:line="240" w:lineRule="auto"/>
              <w:textAlignment w:val="baseline"/>
              <w:rPr>
                <w:rFonts w:ascii="Arial" w:eastAsia="SimSun" w:hAnsi="Arial" w:cs="Arial"/>
                <w:kern w:val="3"/>
                <w:sz w:val="24"/>
                <w:szCs w:val="24"/>
                <w:lang w:val="pt-PT" w:eastAsia="zh-CN" w:bidi="hi-IN"/>
                <w14:ligatures w14:val="none"/>
              </w:rPr>
            </w:pPr>
            <w:r w:rsidRPr="00740706">
              <w:rPr>
                <w:rFonts w:ascii="Arial" w:eastAsia="SimSun" w:hAnsi="Arial" w:cs="Arial"/>
                <w:kern w:val="3"/>
                <w:sz w:val="24"/>
                <w:szCs w:val="24"/>
                <w:lang w:val="pt-PT" w:eastAsia="zh-CN" w:bidi="hi-IN"/>
                <w14:ligatures w14:val="none"/>
              </w:rPr>
              <w:t>Medicinos</w:t>
            </w:r>
            <w:r w:rsidR="00354DED" w:rsidRPr="00740706">
              <w:rPr>
                <w:rFonts w:ascii="Arial" w:eastAsia="SimSun" w:hAnsi="Arial" w:cs="Arial"/>
                <w:kern w:val="3"/>
                <w:sz w:val="24"/>
                <w:szCs w:val="24"/>
                <w:lang w:val="pt-PT" w:eastAsia="zh-CN" w:bidi="hi-IN"/>
                <w14:ligatures w14:val="none"/>
              </w:rPr>
              <w:t xml:space="preserve"> skyriaus apšvietimo valdymas – galimybė reguliuoti apšvietimo intensyvumą;</w:t>
            </w:r>
          </w:p>
          <w:p w14:paraId="039B8807" w14:textId="77777777" w:rsidR="00354DED" w:rsidRPr="0038623A" w:rsidRDefault="00354DED" w:rsidP="00354DED">
            <w:pPr>
              <w:widowControl w:val="0"/>
              <w:numPr>
                <w:ilvl w:val="0"/>
                <w:numId w:val="3"/>
              </w:numPr>
              <w:tabs>
                <w:tab w:val="left" w:pos="-1833"/>
                <w:tab w:val="left" w:pos="-480"/>
              </w:tabs>
              <w:suppressAutoHyphens/>
              <w:autoSpaceDN w:val="0"/>
              <w:spacing w:after="0" w:line="240" w:lineRule="auto"/>
              <w:textAlignment w:val="baseline"/>
              <w:rPr>
                <w:rFonts w:ascii="Arial" w:eastAsia="SimSun" w:hAnsi="Arial" w:cs="Arial"/>
                <w:kern w:val="3"/>
                <w:sz w:val="24"/>
                <w:szCs w:val="24"/>
                <w:lang w:val="en-US" w:eastAsia="zh-CN" w:bidi="hi-IN"/>
                <w14:ligatures w14:val="none"/>
              </w:rPr>
            </w:pPr>
            <w:r w:rsidRPr="0038623A">
              <w:rPr>
                <w:rFonts w:ascii="Arial" w:eastAsia="SimSun" w:hAnsi="Arial" w:cs="Arial"/>
                <w:kern w:val="3"/>
                <w:sz w:val="24"/>
                <w:szCs w:val="24"/>
                <w:lang w:val="en-US" w:eastAsia="zh-CN" w:bidi="hi-IN"/>
                <w14:ligatures w14:val="none"/>
              </w:rPr>
              <w:t xml:space="preserve">naktinio apšvietimo </w:t>
            </w:r>
            <w:proofErr w:type="gramStart"/>
            <w:r w:rsidRPr="0038623A">
              <w:rPr>
                <w:rFonts w:ascii="Arial" w:eastAsia="SimSun" w:hAnsi="Arial" w:cs="Arial"/>
                <w:kern w:val="3"/>
                <w:sz w:val="24"/>
                <w:szCs w:val="24"/>
                <w:lang w:val="en-US" w:eastAsia="zh-CN" w:bidi="hi-IN"/>
                <w14:ligatures w14:val="none"/>
              </w:rPr>
              <w:t>valdymas;</w:t>
            </w:r>
            <w:proofErr w:type="gramEnd"/>
          </w:p>
          <w:p w14:paraId="00BE33F0" w14:textId="77777777" w:rsidR="00354DED" w:rsidRPr="00740706" w:rsidRDefault="00354DED" w:rsidP="00354DED">
            <w:pPr>
              <w:widowControl w:val="0"/>
              <w:numPr>
                <w:ilvl w:val="0"/>
                <w:numId w:val="3"/>
              </w:numPr>
              <w:tabs>
                <w:tab w:val="left" w:pos="-1833"/>
                <w:tab w:val="left" w:pos="-480"/>
              </w:tabs>
              <w:suppressAutoHyphens/>
              <w:autoSpaceDN w:val="0"/>
              <w:spacing w:after="0" w:line="240" w:lineRule="auto"/>
              <w:textAlignment w:val="baseline"/>
              <w:rPr>
                <w:rFonts w:ascii="Arial" w:eastAsia="SimSun" w:hAnsi="Arial" w:cs="Arial"/>
                <w:kern w:val="3"/>
                <w:sz w:val="24"/>
                <w:szCs w:val="24"/>
                <w:lang w:val="pt-PT" w:eastAsia="zh-CN" w:bidi="hi-IN"/>
                <w14:ligatures w14:val="none"/>
              </w:rPr>
            </w:pPr>
            <w:r w:rsidRPr="00740706">
              <w:rPr>
                <w:rFonts w:ascii="Arial" w:eastAsia="SimSun" w:hAnsi="Arial" w:cs="Arial"/>
                <w:kern w:val="3"/>
                <w:sz w:val="24"/>
                <w:szCs w:val="24"/>
                <w:lang w:val="pt-PT" w:eastAsia="zh-CN" w:bidi="hi-IN"/>
                <w14:ligatures w14:val="none"/>
              </w:rPr>
              <w:t>perimetro šviesų valdymas: kairės, dešinės ir galinės pusės;</w:t>
            </w:r>
          </w:p>
          <w:p w14:paraId="1BDB24EE" w14:textId="77777777" w:rsidR="00354DED" w:rsidRPr="0038623A" w:rsidRDefault="00354DED" w:rsidP="00354DED">
            <w:pPr>
              <w:widowControl w:val="0"/>
              <w:numPr>
                <w:ilvl w:val="0"/>
                <w:numId w:val="3"/>
              </w:numPr>
              <w:tabs>
                <w:tab w:val="left" w:pos="-1833"/>
                <w:tab w:val="left" w:pos="-480"/>
              </w:tabs>
              <w:suppressAutoHyphens/>
              <w:autoSpaceDN w:val="0"/>
              <w:spacing w:after="0" w:line="240" w:lineRule="auto"/>
              <w:textAlignment w:val="baseline"/>
              <w:rPr>
                <w:rFonts w:ascii="Arial" w:eastAsia="SimSun" w:hAnsi="Arial" w:cs="Arial"/>
                <w:kern w:val="3"/>
                <w:sz w:val="24"/>
                <w:szCs w:val="24"/>
                <w:lang w:val="en-US" w:eastAsia="zh-CN" w:bidi="hi-IN"/>
                <w14:ligatures w14:val="none"/>
              </w:rPr>
            </w:pPr>
            <w:r w:rsidRPr="0038623A">
              <w:rPr>
                <w:rFonts w:ascii="Arial" w:eastAsia="SimSun" w:hAnsi="Arial" w:cs="Arial"/>
                <w:kern w:val="3"/>
                <w:sz w:val="24"/>
                <w:szCs w:val="24"/>
                <w:lang w:val="en-US" w:eastAsia="zh-CN" w:bidi="hi-IN"/>
                <w14:ligatures w14:val="none"/>
              </w:rPr>
              <w:t xml:space="preserve">klimato kontrolės </w:t>
            </w:r>
            <w:proofErr w:type="gramStart"/>
            <w:r w:rsidRPr="0038623A">
              <w:rPr>
                <w:rFonts w:ascii="Arial" w:eastAsia="SimSun" w:hAnsi="Arial" w:cs="Arial"/>
                <w:kern w:val="3"/>
                <w:sz w:val="24"/>
                <w:szCs w:val="24"/>
                <w:lang w:val="en-US" w:eastAsia="zh-CN" w:bidi="hi-IN"/>
                <w14:ligatures w14:val="none"/>
              </w:rPr>
              <w:t>valdymas;</w:t>
            </w:r>
            <w:proofErr w:type="gramEnd"/>
          </w:p>
          <w:p w14:paraId="41246E6B" w14:textId="57A71DFE" w:rsidR="00354DED" w:rsidRPr="0038623A" w:rsidRDefault="00CF59B0" w:rsidP="00354DED">
            <w:pPr>
              <w:widowControl w:val="0"/>
              <w:numPr>
                <w:ilvl w:val="0"/>
                <w:numId w:val="3"/>
              </w:numPr>
              <w:tabs>
                <w:tab w:val="left" w:pos="-1833"/>
                <w:tab w:val="left" w:pos="-480"/>
              </w:tabs>
              <w:suppressAutoHyphens/>
              <w:autoSpaceDN w:val="0"/>
              <w:spacing w:after="0" w:line="240" w:lineRule="auto"/>
              <w:textAlignment w:val="baseline"/>
              <w:rPr>
                <w:rFonts w:ascii="Arial" w:eastAsia="SimSun" w:hAnsi="Arial" w:cs="Arial"/>
                <w:kern w:val="3"/>
                <w:sz w:val="24"/>
                <w:szCs w:val="24"/>
                <w:lang w:val="en-US" w:eastAsia="zh-CN" w:bidi="hi-IN"/>
                <w14:ligatures w14:val="none"/>
              </w:rPr>
            </w:pPr>
            <w:r>
              <w:rPr>
                <w:rFonts w:ascii="Arial" w:eastAsia="SimSun" w:hAnsi="Arial" w:cs="Arial"/>
                <w:kern w:val="3"/>
                <w:sz w:val="24"/>
                <w:szCs w:val="24"/>
                <w:lang w:val="en-US" w:eastAsia="zh-CN" w:bidi="hi-IN"/>
                <w14:ligatures w14:val="none"/>
              </w:rPr>
              <w:t>Medicinos</w:t>
            </w:r>
            <w:r w:rsidR="00354DED" w:rsidRPr="0038623A">
              <w:rPr>
                <w:rFonts w:ascii="Arial" w:eastAsia="SimSun" w:hAnsi="Arial" w:cs="Arial"/>
                <w:kern w:val="3"/>
                <w:sz w:val="24"/>
                <w:szCs w:val="24"/>
                <w:lang w:val="en-US" w:eastAsia="zh-CN" w:bidi="hi-IN"/>
                <w14:ligatures w14:val="none"/>
              </w:rPr>
              <w:t xml:space="preserve"> skyriaus temperatūros indikacija;</w:t>
            </w:r>
          </w:p>
          <w:p w14:paraId="32D96119" w14:textId="2DACC771"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38623A">
              <w:rPr>
                <w:rFonts w:ascii="Arial" w:eastAsia="SimSun" w:hAnsi="Arial" w:cs="Arial"/>
                <w:kern w:val="3"/>
                <w:sz w:val="24"/>
                <w:szCs w:val="24"/>
                <w:lang w:val="en-US" w:eastAsia="zh-CN" w:bidi="hi-IN"/>
                <w14:ligatures w14:val="none"/>
              </w:rPr>
              <w:t>ištraukiamosios ventiliacijos valdymas.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ECD4E"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i/>
                <w:iCs/>
                <w:kern w:val="3"/>
                <w:sz w:val="24"/>
                <w:szCs w:val="24"/>
                <w:lang w:eastAsia="zh-CN" w:bidi="hi-IN"/>
                <w14:ligatures w14:val="none"/>
              </w:rPr>
            </w:pPr>
          </w:p>
        </w:tc>
      </w:tr>
      <w:tr w:rsidR="00354DED" w:rsidRPr="00C9341C" w14:paraId="4705D005" w14:textId="77777777" w:rsidTr="008C21A1">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88319"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auto"/>
              <w:left w:val="single" w:sz="4" w:space="0" w:color="auto"/>
              <w:bottom w:val="single" w:sz="4" w:space="0" w:color="auto"/>
              <w:right w:val="single" w:sz="4" w:space="0" w:color="auto"/>
            </w:tcBorders>
          </w:tcPr>
          <w:p w14:paraId="087A1FF7" w14:textId="24852456"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Maršrutizatorius</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3A137" w14:textId="0EAAD3A8" w:rsidR="00354DED" w:rsidRPr="003A3C8A"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3A3C8A">
              <w:rPr>
                <w:rFonts w:ascii="Arial" w:eastAsia="Calibri" w:hAnsi="Arial" w:cs="Arial"/>
                <w:kern w:val="3"/>
                <w:sz w:val="24"/>
                <w:szCs w:val="24"/>
                <w:lang w:eastAsia="zh-CN" w:bidi="hi-IN"/>
                <w14:ligatures w14:val="none"/>
              </w:rPr>
              <w:t>5G, 4G</w:t>
            </w:r>
            <w:r w:rsidR="00C60F59">
              <w:rPr>
                <w:rFonts w:ascii="Arial" w:eastAsia="Calibri" w:hAnsi="Arial" w:cs="Arial"/>
                <w:kern w:val="3"/>
                <w:sz w:val="24"/>
                <w:szCs w:val="24"/>
                <w:lang w:eastAsia="zh-CN" w:bidi="hi-IN"/>
                <w14:ligatures w14:val="none"/>
              </w:rPr>
              <w:t xml:space="preserve"> ir</w:t>
            </w:r>
            <w:r w:rsidRPr="003A3C8A">
              <w:rPr>
                <w:rFonts w:ascii="Arial" w:eastAsia="Calibri" w:hAnsi="Arial" w:cs="Arial"/>
                <w:kern w:val="3"/>
                <w:sz w:val="24"/>
                <w:szCs w:val="24"/>
                <w:lang w:eastAsia="zh-CN" w:bidi="hi-IN"/>
                <w14:ligatures w14:val="none"/>
              </w:rPr>
              <w:t xml:space="preserve"> 3G maršrutizatorius, ne blogesnių </w:t>
            </w:r>
          </w:p>
          <w:p w14:paraId="10AC9246" w14:textId="77777777" w:rsidR="00354DED" w:rsidRPr="003A3C8A"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3A3C8A">
              <w:rPr>
                <w:rFonts w:ascii="Arial" w:eastAsia="Calibri" w:hAnsi="Arial" w:cs="Arial"/>
                <w:kern w:val="3"/>
                <w:sz w:val="24"/>
                <w:szCs w:val="24"/>
                <w:lang w:eastAsia="zh-CN" w:bidi="hi-IN"/>
                <w14:ligatures w14:val="none"/>
              </w:rPr>
              <w:t xml:space="preserve">parametrų kaip: </w:t>
            </w:r>
          </w:p>
          <w:p w14:paraId="4774525C" w14:textId="4AECF418" w:rsidR="00354DED" w:rsidRPr="003A3C8A"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3A3C8A">
              <w:rPr>
                <w:rFonts w:ascii="Arial" w:eastAsia="Calibri" w:hAnsi="Arial" w:cs="Arial"/>
                <w:kern w:val="3"/>
                <w:sz w:val="24"/>
                <w:szCs w:val="24"/>
                <w:lang w:eastAsia="zh-CN" w:bidi="hi-IN"/>
                <w14:ligatures w14:val="none"/>
              </w:rPr>
              <w:lastRenderedPageBreak/>
              <w:t>Darbinė temperatūra ne prastesnėse ribose: nuo -40</w:t>
            </w:r>
            <w:r w:rsidRPr="00BA251D">
              <w:rPr>
                <w:rFonts w:ascii="Arial" w:eastAsia="Calibri" w:hAnsi="Arial" w:cs="Arial"/>
                <w:kern w:val="3"/>
                <w:sz w:val="24"/>
                <w:szCs w:val="24"/>
                <w:lang w:eastAsia="zh-CN" w:bidi="hi-IN"/>
                <w14:ligatures w14:val="none"/>
              </w:rPr>
              <w:t>°</w:t>
            </w:r>
            <w:r>
              <w:rPr>
                <w:rFonts w:ascii="Arial" w:eastAsia="Calibri" w:hAnsi="Arial" w:cs="Arial"/>
                <w:kern w:val="3"/>
                <w:sz w:val="24"/>
                <w:szCs w:val="24"/>
                <w:lang w:eastAsia="zh-CN" w:bidi="hi-IN"/>
                <w14:ligatures w14:val="none"/>
              </w:rPr>
              <w:t>C</w:t>
            </w:r>
            <w:r w:rsidRPr="003A3C8A">
              <w:rPr>
                <w:rFonts w:ascii="Arial" w:eastAsia="Calibri" w:hAnsi="Arial" w:cs="Arial"/>
                <w:kern w:val="3"/>
                <w:sz w:val="24"/>
                <w:szCs w:val="24"/>
                <w:lang w:eastAsia="zh-CN" w:bidi="hi-IN"/>
                <w14:ligatures w14:val="none"/>
              </w:rPr>
              <w:t xml:space="preserve"> iki 60</w:t>
            </w:r>
            <w:r w:rsidRPr="00BA251D">
              <w:rPr>
                <w:rFonts w:ascii="Arial" w:eastAsia="Calibri" w:hAnsi="Arial" w:cs="Arial"/>
                <w:kern w:val="3"/>
                <w:sz w:val="24"/>
                <w:szCs w:val="24"/>
                <w:lang w:eastAsia="zh-CN" w:bidi="hi-IN"/>
                <w14:ligatures w14:val="none"/>
              </w:rPr>
              <w:t>°</w:t>
            </w:r>
            <w:r>
              <w:rPr>
                <w:rFonts w:ascii="Arial" w:eastAsia="Calibri" w:hAnsi="Arial" w:cs="Arial"/>
                <w:kern w:val="3"/>
                <w:sz w:val="24"/>
                <w:szCs w:val="24"/>
                <w:lang w:eastAsia="zh-CN" w:bidi="hi-IN"/>
                <w14:ligatures w14:val="none"/>
              </w:rPr>
              <w:t>C.</w:t>
            </w:r>
          </w:p>
          <w:p w14:paraId="54885F79" w14:textId="77777777" w:rsidR="00354DED" w:rsidRPr="003A3C8A"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3A3C8A">
              <w:rPr>
                <w:rFonts w:ascii="Arial" w:eastAsia="Calibri" w:hAnsi="Arial" w:cs="Arial"/>
                <w:kern w:val="3"/>
                <w:sz w:val="24"/>
                <w:szCs w:val="24"/>
                <w:lang w:eastAsia="zh-CN" w:bidi="hi-IN"/>
                <w14:ligatures w14:val="none"/>
              </w:rPr>
              <w:t xml:space="preserve">Apsaugos klasė ne mažiau IP30 </w:t>
            </w:r>
          </w:p>
          <w:p w14:paraId="0EC38CD0" w14:textId="77777777" w:rsidR="00354DED" w:rsidRPr="003A3C8A"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3A3C8A">
              <w:rPr>
                <w:rFonts w:ascii="Arial" w:eastAsia="Calibri" w:hAnsi="Arial" w:cs="Arial"/>
                <w:kern w:val="3"/>
                <w:sz w:val="24"/>
                <w:szCs w:val="24"/>
                <w:lang w:eastAsia="zh-CN" w:bidi="hi-IN"/>
                <w14:ligatures w14:val="none"/>
              </w:rPr>
              <w:t xml:space="preserve">SIM kortelės: dvi SIM ir viena eSIM  </w:t>
            </w:r>
          </w:p>
          <w:p w14:paraId="7EFDB198" w14:textId="77777777" w:rsidR="00354DED" w:rsidRPr="003A3C8A"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3A3C8A">
              <w:rPr>
                <w:rFonts w:ascii="Arial" w:eastAsia="Calibri" w:hAnsi="Arial" w:cs="Arial"/>
                <w:kern w:val="3"/>
                <w:sz w:val="24"/>
                <w:szCs w:val="24"/>
                <w:lang w:eastAsia="zh-CN" w:bidi="hi-IN"/>
                <w14:ligatures w14:val="none"/>
              </w:rPr>
              <w:t xml:space="preserve">Dviejų dažnio juostų bevielis ryšys </w:t>
            </w:r>
          </w:p>
          <w:p w14:paraId="0CF03940" w14:textId="5656DECB" w:rsidR="00354DED" w:rsidRPr="003A3C8A"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3A3C8A">
              <w:rPr>
                <w:rFonts w:ascii="Arial" w:eastAsia="Calibri" w:hAnsi="Arial" w:cs="Arial"/>
                <w:kern w:val="3"/>
                <w:sz w:val="24"/>
                <w:szCs w:val="24"/>
                <w:lang w:eastAsia="zh-CN" w:bidi="hi-IN"/>
                <w14:ligatures w14:val="none"/>
              </w:rPr>
              <w:t xml:space="preserve">Procesorius ne mažiau 880Mhz, dviejų branduolių </w:t>
            </w:r>
          </w:p>
          <w:p w14:paraId="76D1075E" w14:textId="77777777" w:rsidR="00354DED" w:rsidRPr="003A3C8A"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3A3C8A">
              <w:rPr>
                <w:rFonts w:ascii="Arial" w:eastAsia="Calibri" w:hAnsi="Arial" w:cs="Arial"/>
                <w:kern w:val="3"/>
                <w:sz w:val="24"/>
                <w:szCs w:val="24"/>
                <w:lang w:eastAsia="zh-CN" w:bidi="hi-IN"/>
                <w14:ligatures w14:val="none"/>
              </w:rPr>
              <w:t xml:space="preserve">Flash atmintis ne mažiau 16MB </w:t>
            </w:r>
          </w:p>
          <w:p w14:paraId="4C14870D" w14:textId="77777777" w:rsidR="00354DED" w:rsidRPr="003A3C8A"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3A3C8A">
              <w:rPr>
                <w:rFonts w:ascii="Arial" w:eastAsia="Calibri" w:hAnsi="Arial" w:cs="Arial"/>
                <w:kern w:val="3"/>
                <w:sz w:val="24"/>
                <w:szCs w:val="24"/>
                <w:lang w:eastAsia="zh-CN" w:bidi="hi-IN"/>
                <w14:ligatures w14:val="none"/>
              </w:rPr>
              <w:t xml:space="preserve">Vidinė atmintis ne mažiau 256MB </w:t>
            </w:r>
          </w:p>
          <w:p w14:paraId="4A8DD8C3" w14:textId="77777777" w:rsidR="00354DED" w:rsidRPr="003A3C8A"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3A3C8A">
              <w:rPr>
                <w:rFonts w:ascii="Arial" w:eastAsia="Calibri" w:hAnsi="Arial" w:cs="Arial"/>
                <w:kern w:val="3"/>
                <w:sz w:val="24"/>
                <w:szCs w:val="24"/>
                <w:lang w:eastAsia="zh-CN" w:bidi="hi-IN"/>
                <w14:ligatures w14:val="none"/>
              </w:rPr>
              <w:t xml:space="preserve">Galios suvartojimas ne daugiau 9W </w:t>
            </w:r>
          </w:p>
          <w:p w14:paraId="3EC17EEA" w14:textId="75337FA7" w:rsidR="00354DED" w:rsidRPr="003A3C8A"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3A3C8A">
              <w:rPr>
                <w:rFonts w:ascii="Arial" w:eastAsia="Calibri" w:hAnsi="Arial" w:cs="Arial"/>
                <w:kern w:val="3"/>
                <w:sz w:val="24"/>
                <w:szCs w:val="24"/>
                <w:lang w:eastAsia="zh-CN" w:bidi="hi-IN"/>
                <w14:ligatures w14:val="none"/>
              </w:rPr>
              <w:t xml:space="preserve">Ethernet jungtys: 4 lizdai (WAN ir LAN), </w:t>
            </w:r>
          </w:p>
          <w:p w14:paraId="202EBB30" w14:textId="77777777" w:rsidR="00354DED" w:rsidRPr="003A3C8A"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3A3C8A">
              <w:rPr>
                <w:rFonts w:ascii="Arial" w:eastAsia="Calibri" w:hAnsi="Arial" w:cs="Arial"/>
                <w:kern w:val="3"/>
                <w:sz w:val="24"/>
                <w:szCs w:val="24"/>
                <w:lang w:eastAsia="zh-CN" w:bidi="hi-IN"/>
                <w14:ligatures w14:val="none"/>
              </w:rPr>
              <w:t xml:space="preserve">10/100/1000 MBPS, IEEE802.3; 802.3u; </w:t>
            </w:r>
          </w:p>
          <w:p w14:paraId="3BCFF4A8" w14:textId="77777777" w:rsidR="00354DED" w:rsidRPr="003A3C8A"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3A3C8A">
              <w:rPr>
                <w:rFonts w:ascii="Arial" w:eastAsia="Calibri" w:hAnsi="Arial" w:cs="Arial"/>
                <w:kern w:val="3"/>
                <w:sz w:val="24"/>
                <w:szCs w:val="24"/>
                <w:lang w:eastAsia="zh-CN" w:bidi="hi-IN"/>
                <w14:ligatures w14:val="none"/>
              </w:rPr>
              <w:t xml:space="preserve">802.3az </w:t>
            </w:r>
          </w:p>
          <w:p w14:paraId="5028FDF4" w14:textId="33E9B12A" w:rsidR="00354DED" w:rsidRPr="003A3C8A"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3A3C8A">
              <w:rPr>
                <w:rFonts w:ascii="Arial" w:eastAsia="Calibri" w:hAnsi="Arial" w:cs="Arial"/>
                <w:kern w:val="3"/>
                <w:sz w:val="24"/>
                <w:szCs w:val="24"/>
                <w:lang w:eastAsia="zh-CN" w:bidi="hi-IN"/>
                <w14:ligatures w14:val="none"/>
              </w:rPr>
              <w:t>WiFi: 802.11b/g/n/ac</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FA34E75" w14:textId="77777777" w:rsidR="00354DED" w:rsidRPr="00C9341C" w:rsidRDefault="00354DED" w:rsidP="00354DED">
            <w:pPr>
              <w:suppressAutoHyphens/>
              <w:spacing w:after="200" w:line="100" w:lineRule="atLeast"/>
              <w:rPr>
                <w:rFonts w:ascii="Arial" w:eastAsia="Calibri" w:hAnsi="Arial" w:cs="Arial"/>
                <w:i/>
                <w:iCs/>
                <w:color w:val="000000"/>
                <w:kern w:val="1"/>
                <w:sz w:val="24"/>
                <w:szCs w:val="24"/>
                <w:lang w:eastAsia="ar-SA"/>
                <w14:ligatures w14:val="none"/>
              </w:rPr>
            </w:pPr>
          </w:p>
        </w:tc>
      </w:tr>
      <w:tr w:rsidR="00354DED" w:rsidRPr="00C9341C" w14:paraId="5312D4E8" w14:textId="77777777" w:rsidTr="008C21A1">
        <w:tc>
          <w:tcPr>
            <w:tcW w:w="851" w:type="dxa"/>
            <w:tcBorders>
              <w:top w:val="single" w:sz="4" w:space="0" w:color="auto"/>
              <w:left w:val="single" w:sz="4" w:space="0" w:color="000000"/>
              <w:bottom w:val="single" w:sz="4" w:space="0" w:color="000000"/>
            </w:tcBorders>
            <w:tcMar>
              <w:top w:w="0" w:type="dxa"/>
              <w:left w:w="108" w:type="dxa"/>
              <w:bottom w:w="0" w:type="dxa"/>
              <w:right w:w="108" w:type="dxa"/>
            </w:tcMar>
          </w:tcPr>
          <w:p w14:paraId="450A30C6"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auto"/>
              <w:left w:val="single" w:sz="4" w:space="0" w:color="000000"/>
              <w:bottom w:val="single" w:sz="4" w:space="0" w:color="000000"/>
              <w:right w:val="single" w:sz="4" w:space="0" w:color="000000"/>
            </w:tcBorders>
          </w:tcPr>
          <w:p w14:paraId="32FDF76B" w14:textId="65862744" w:rsidR="00354DED" w:rsidRPr="00C9341C"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Komutatorius</w:t>
            </w:r>
          </w:p>
        </w:tc>
        <w:tc>
          <w:tcPr>
            <w:tcW w:w="3969" w:type="dxa"/>
            <w:tcBorders>
              <w:top w:val="single" w:sz="4" w:space="0" w:color="auto"/>
              <w:left w:val="single" w:sz="4" w:space="0" w:color="000000"/>
              <w:bottom w:val="single" w:sz="4" w:space="0" w:color="000000"/>
            </w:tcBorders>
            <w:tcMar>
              <w:top w:w="0" w:type="dxa"/>
              <w:left w:w="108" w:type="dxa"/>
              <w:bottom w:w="0" w:type="dxa"/>
              <w:right w:w="108" w:type="dxa"/>
            </w:tcMar>
          </w:tcPr>
          <w:p w14:paraId="54099564" w14:textId="03FEF10E" w:rsidR="00354DED" w:rsidRPr="0042778D" w:rsidRDefault="00354DED" w:rsidP="00354DED">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68113B">
              <w:rPr>
                <w:rFonts w:ascii="Arial" w:eastAsia="SimSun" w:hAnsi="Arial" w:cs="Arial"/>
                <w:kern w:val="3"/>
                <w:sz w:val="24"/>
                <w:szCs w:val="24"/>
                <w:lang w:eastAsia="zh-CN" w:bidi="hi-IN"/>
                <w14:ligatures w14:val="none"/>
              </w:rPr>
              <w:t>Tinklo komutatorius su ne mažiau kaip 8 Ethernet (RJ45) prievadais.</w:t>
            </w:r>
            <w:r>
              <w:rPr>
                <w:rFonts w:ascii="Arial" w:eastAsia="SimSun" w:hAnsi="Arial" w:cs="Arial"/>
                <w:kern w:val="3"/>
                <w:sz w:val="24"/>
                <w:szCs w:val="24"/>
                <w:lang w:eastAsia="zh-CN" w:bidi="hi-IN"/>
                <w14:ligatures w14:val="none"/>
              </w:rPr>
              <w:t xml:space="preserve"> Įmontuotas į ryšių paskirstymo spintą.</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50F26" w14:textId="77777777" w:rsidR="00354DED" w:rsidRPr="00C9341C" w:rsidRDefault="00354DED" w:rsidP="00354DED">
            <w:pPr>
              <w:suppressAutoHyphens/>
              <w:spacing w:after="200" w:line="100" w:lineRule="atLeast"/>
              <w:rPr>
                <w:rFonts w:ascii="Arial" w:eastAsia="Calibri" w:hAnsi="Arial" w:cs="Arial"/>
                <w:i/>
                <w:iCs/>
                <w:kern w:val="1"/>
                <w:sz w:val="24"/>
                <w:szCs w:val="24"/>
                <w:lang w:eastAsia="ar-SA"/>
                <w14:ligatures w14:val="none"/>
              </w:rPr>
            </w:pPr>
          </w:p>
        </w:tc>
      </w:tr>
      <w:tr w:rsidR="00354DED" w:rsidRPr="00C9341C" w14:paraId="60E819AB" w14:textId="77777777" w:rsidTr="008C21A1">
        <w:tc>
          <w:tcPr>
            <w:tcW w:w="851" w:type="dxa"/>
            <w:tcBorders>
              <w:top w:val="single" w:sz="4" w:space="0" w:color="auto"/>
              <w:left w:val="single" w:sz="4" w:space="0" w:color="000000"/>
              <w:bottom w:val="single" w:sz="4" w:space="0" w:color="000000"/>
            </w:tcBorders>
            <w:tcMar>
              <w:top w:w="0" w:type="dxa"/>
              <w:left w:w="108" w:type="dxa"/>
              <w:bottom w:w="0" w:type="dxa"/>
              <w:right w:w="108" w:type="dxa"/>
            </w:tcMar>
          </w:tcPr>
          <w:p w14:paraId="1003DDAE"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auto"/>
              <w:left w:val="single" w:sz="4" w:space="0" w:color="000000"/>
              <w:bottom w:val="single" w:sz="4" w:space="0" w:color="000000"/>
              <w:right w:val="single" w:sz="4" w:space="0" w:color="000000"/>
            </w:tcBorders>
          </w:tcPr>
          <w:p w14:paraId="7F5C03C5" w14:textId="12A3849B" w:rsidR="00354DED"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Tinklo kabelis</w:t>
            </w:r>
          </w:p>
        </w:tc>
        <w:tc>
          <w:tcPr>
            <w:tcW w:w="3969" w:type="dxa"/>
            <w:tcBorders>
              <w:top w:val="single" w:sz="4" w:space="0" w:color="auto"/>
              <w:left w:val="single" w:sz="4" w:space="0" w:color="000000"/>
              <w:bottom w:val="single" w:sz="4" w:space="0" w:color="000000"/>
            </w:tcBorders>
            <w:tcMar>
              <w:top w:w="0" w:type="dxa"/>
              <w:left w:w="108" w:type="dxa"/>
              <w:bottom w:w="0" w:type="dxa"/>
              <w:right w:w="108" w:type="dxa"/>
            </w:tcMar>
          </w:tcPr>
          <w:p w14:paraId="0809992D" w14:textId="264073C7" w:rsidR="00354DED" w:rsidRPr="0068113B" w:rsidRDefault="00354DED" w:rsidP="00354DED">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Pr>
                <w:rFonts w:ascii="Arial" w:eastAsia="SimSun" w:hAnsi="Arial" w:cs="Arial"/>
                <w:kern w:val="3"/>
                <w:sz w:val="24"/>
                <w:szCs w:val="24"/>
                <w:lang w:eastAsia="zh-CN" w:bidi="hi-IN"/>
                <w14:ligatures w14:val="none"/>
              </w:rPr>
              <w:t>Numatyti sujungimą ne mažiau 5 tinklo kabeliais laboratorinių analizatorių laikymo spintą su komutavimo ryšių paskirstymo spinta – ne mažiau 3 kabeliai. Komutavimo spinta – kompiuterinės darbo vietos  ne mažiau 2 kabeliai.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60985" w14:textId="77777777" w:rsidR="00354DED" w:rsidRPr="00C9341C" w:rsidRDefault="00354DED" w:rsidP="00354DED">
            <w:pPr>
              <w:suppressAutoHyphens/>
              <w:spacing w:after="200" w:line="100" w:lineRule="atLeast"/>
              <w:rPr>
                <w:rFonts w:ascii="Arial" w:eastAsia="Calibri" w:hAnsi="Arial" w:cs="Arial"/>
                <w:i/>
                <w:iCs/>
                <w:kern w:val="1"/>
                <w:sz w:val="24"/>
                <w:szCs w:val="24"/>
                <w:lang w:eastAsia="ar-SA"/>
                <w14:ligatures w14:val="none"/>
              </w:rPr>
            </w:pPr>
          </w:p>
        </w:tc>
      </w:tr>
      <w:tr w:rsidR="00354DED" w:rsidRPr="00C9341C" w14:paraId="516972D5"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326E054" w14:textId="77777777" w:rsidR="00354DED" w:rsidRPr="00C9341C" w:rsidRDefault="00354DED" w:rsidP="00354DED">
            <w:pPr>
              <w:numPr>
                <w:ilvl w:val="0"/>
                <w:numId w:val="5"/>
              </w:numPr>
              <w:tabs>
                <w:tab w:val="left" w:pos="540"/>
              </w:tabs>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7578BDC5" w14:textId="64338E04" w:rsidR="00354DED" w:rsidRPr="00C9341C" w:rsidRDefault="00354DED" w:rsidP="00354DED">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Automobilio pajungimas į elektros tinklą</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341524CE" w14:textId="58AC7CE8" w:rsidR="00354DED" w:rsidRPr="0042778D" w:rsidRDefault="00354DED" w:rsidP="00354DED">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42778D">
              <w:rPr>
                <w:rFonts w:ascii="Arial" w:eastAsia="SimSun" w:hAnsi="Arial" w:cs="Arial"/>
                <w:kern w:val="3"/>
                <w:sz w:val="24"/>
                <w:szCs w:val="24"/>
                <w:lang w:eastAsia="zh-CN" w:bidi="hi-IN"/>
                <w14:ligatures w14:val="none"/>
              </w:rPr>
              <w:t>Automobilio išorėje yra vienas išorinis 2</w:t>
            </w:r>
            <w:r w:rsidR="00030DBB">
              <w:rPr>
                <w:rFonts w:ascii="Arial" w:eastAsia="SimSun" w:hAnsi="Arial" w:cs="Arial"/>
                <w:kern w:val="3"/>
                <w:sz w:val="24"/>
                <w:szCs w:val="24"/>
                <w:lang w:eastAsia="zh-CN" w:bidi="hi-IN"/>
                <w14:ligatures w14:val="none"/>
              </w:rPr>
              <w:t>3</w:t>
            </w:r>
            <w:r w:rsidRPr="0042778D">
              <w:rPr>
                <w:rFonts w:ascii="Arial" w:eastAsia="SimSun" w:hAnsi="Arial" w:cs="Arial"/>
                <w:kern w:val="3"/>
                <w:sz w:val="24"/>
                <w:szCs w:val="24"/>
                <w:lang w:eastAsia="zh-CN" w:bidi="hi-IN"/>
                <w14:ligatures w14:val="none"/>
              </w:rPr>
              <w:t>0V 20A pajungimo kištukinis lizdas. Lizdo korpusas ir dangtelis pagaminti iš nerūdijančio plieno. 10 m 2</w:t>
            </w:r>
            <w:r w:rsidR="00030DBB">
              <w:rPr>
                <w:rFonts w:ascii="Arial" w:eastAsia="SimSun" w:hAnsi="Arial" w:cs="Arial"/>
                <w:kern w:val="3"/>
                <w:sz w:val="24"/>
                <w:szCs w:val="24"/>
                <w:lang w:eastAsia="zh-CN" w:bidi="hi-IN"/>
                <w14:ligatures w14:val="none"/>
              </w:rPr>
              <w:t>3</w:t>
            </w:r>
            <w:r w:rsidRPr="0042778D">
              <w:rPr>
                <w:rFonts w:ascii="Arial" w:eastAsia="SimSun" w:hAnsi="Arial" w:cs="Arial"/>
                <w:kern w:val="3"/>
                <w:sz w:val="24"/>
                <w:szCs w:val="24"/>
                <w:lang w:eastAsia="zh-CN" w:bidi="hi-IN"/>
                <w14:ligatures w14:val="none"/>
              </w:rPr>
              <w:t>0V išorinio pajungimo kabelis. Automatinis kabelio išmetimas („auto eject“ funkcija), kai užvedamas variklis. LED indikacija, kai pajungta įtampa.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1BE97" w14:textId="77777777" w:rsidR="00354DED" w:rsidRPr="00C9341C" w:rsidRDefault="00354DED" w:rsidP="00354DED">
            <w:pPr>
              <w:tabs>
                <w:tab w:val="left" w:pos="540"/>
              </w:tabs>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354DED" w:rsidRPr="00C9341C" w14:paraId="0FA357FA"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5673643" w14:textId="77777777" w:rsidR="00354DED" w:rsidRPr="00C9341C" w:rsidRDefault="00354DED" w:rsidP="00354DED">
            <w:pPr>
              <w:numPr>
                <w:ilvl w:val="0"/>
                <w:numId w:val="5"/>
              </w:numPr>
              <w:tabs>
                <w:tab w:val="left" w:pos="540"/>
              </w:tabs>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73997CDB" w14:textId="62EB763C" w:rsidR="00354DED" w:rsidRPr="00C9341C" w:rsidRDefault="00354DED" w:rsidP="00354DED">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Akumuliatoriai medicinos skyriaus įrangai</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6257D990" w14:textId="49B4ADED" w:rsidR="00354DED" w:rsidRPr="0042778D" w:rsidRDefault="00354DED" w:rsidP="00354DED">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42778D">
              <w:rPr>
                <w:rFonts w:ascii="Arial" w:eastAsia="SimSun" w:hAnsi="Arial" w:cs="Arial"/>
                <w:kern w:val="3"/>
                <w:sz w:val="24"/>
                <w:szCs w:val="24"/>
                <w:lang w:eastAsia="zh-CN" w:bidi="hi-IN"/>
                <w14:ligatures w14:val="none"/>
              </w:rPr>
              <w:t>Automobilyje turi būti įrengti papildomi 12V ličio jonų akumuliatoriai, bendra energijos talpa ne mažiau 7500 Wh prie 12.8V, bendras svoris ne daugiau kaip 100 kg, pajungti prie automobilio elektros sistemos. Skirti medicininio skyriaus įrangos maitinimui.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25AD4" w14:textId="77777777" w:rsidR="00354DED" w:rsidRPr="00C9341C" w:rsidRDefault="00354DED" w:rsidP="00354DED">
            <w:pPr>
              <w:tabs>
                <w:tab w:val="left" w:pos="540"/>
              </w:tabs>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354DED" w:rsidRPr="00C9341C" w14:paraId="34BB77DD"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872C6F3" w14:textId="77777777" w:rsidR="00354DED" w:rsidRPr="00C9341C" w:rsidRDefault="00354DED" w:rsidP="00354DED">
            <w:pPr>
              <w:numPr>
                <w:ilvl w:val="0"/>
                <w:numId w:val="5"/>
              </w:numPr>
              <w:tabs>
                <w:tab w:val="left" w:pos="540"/>
              </w:tabs>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36470370" w14:textId="41A96638" w:rsidR="00354DED" w:rsidRPr="00C9341C" w:rsidRDefault="00354DED" w:rsidP="00354DED">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Akumuliatorių pakrovimas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5D5BAB24" w14:textId="6B44C0AF" w:rsidR="00354DED" w:rsidRPr="0042778D" w:rsidRDefault="00354DED" w:rsidP="00354DED">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42778D">
              <w:rPr>
                <w:rFonts w:ascii="Arial" w:eastAsia="SimSun" w:hAnsi="Arial" w:cs="Arial"/>
                <w:kern w:val="3"/>
                <w:sz w:val="24"/>
                <w:szCs w:val="24"/>
                <w:lang w:eastAsia="zh-CN" w:bidi="hi-IN"/>
                <w14:ligatures w14:val="none"/>
              </w:rPr>
              <w:t>Ličio jonų akumuliatorių automatinis pakrovėjas  nuo 2</w:t>
            </w:r>
            <w:r w:rsidR="00030DBB">
              <w:rPr>
                <w:rFonts w:ascii="Arial" w:eastAsia="SimSun" w:hAnsi="Arial" w:cs="Arial"/>
                <w:kern w:val="3"/>
                <w:sz w:val="24"/>
                <w:szCs w:val="24"/>
                <w:lang w:eastAsia="zh-CN" w:bidi="hi-IN"/>
                <w14:ligatures w14:val="none"/>
              </w:rPr>
              <w:t>3</w:t>
            </w:r>
            <w:r w:rsidRPr="0042778D">
              <w:rPr>
                <w:rFonts w:ascii="Arial" w:eastAsia="SimSun" w:hAnsi="Arial" w:cs="Arial"/>
                <w:kern w:val="3"/>
                <w:sz w:val="24"/>
                <w:szCs w:val="24"/>
                <w:lang w:eastAsia="zh-CN" w:bidi="hi-IN"/>
                <w14:ligatures w14:val="none"/>
              </w:rPr>
              <w:t>0 V ne mažiau kaip 100 A. Temperatūros kompensacija, automatinis įtampos kompensavimas. Automatinė apsauga nuo perkaitimo, trumpo jungimo.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15A8C" w14:textId="77777777" w:rsidR="00354DED" w:rsidRPr="00C9341C" w:rsidRDefault="00354DED" w:rsidP="00354DED">
            <w:pPr>
              <w:tabs>
                <w:tab w:val="left" w:pos="540"/>
              </w:tabs>
              <w:suppressAutoHyphens/>
              <w:autoSpaceDN w:val="0"/>
              <w:snapToGrid w:val="0"/>
              <w:spacing w:after="0" w:line="240" w:lineRule="auto"/>
              <w:textAlignment w:val="baseline"/>
              <w:rPr>
                <w:rFonts w:ascii="Arial" w:eastAsia="Calibri" w:hAnsi="Arial" w:cs="Arial"/>
                <w:kern w:val="3"/>
                <w:sz w:val="24"/>
                <w:szCs w:val="24"/>
                <w:highlight w:val="red"/>
                <w:lang w:eastAsia="zh-CN" w:bidi="hi-IN"/>
                <w14:ligatures w14:val="none"/>
              </w:rPr>
            </w:pPr>
          </w:p>
        </w:tc>
      </w:tr>
      <w:tr w:rsidR="00354DED" w:rsidRPr="00C9341C" w14:paraId="67755D3E"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6F22C4F" w14:textId="77777777" w:rsidR="00354DED" w:rsidRPr="00C9341C" w:rsidRDefault="00354DED" w:rsidP="00354DED">
            <w:pPr>
              <w:numPr>
                <w:ilvl w:val="0"/>
                <w:numId w:val="5"/>
              </w:numPr>
              <w:tabs>
                <w:tab w:val="left" w:pos="540"/>
              </w:tabs>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639A9010" w14:textId="26B3CFF1" w:rsidR="00354DED" w:rsidRPr="00C9341C" w:rsidRDefault="00354DED" w:rsidP="00354DED">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Įtampos keitiklis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3B95ACF3" w14:textId="41080F28" w:rsidR="00354DED" w:rsidRPr="0042778D" w:rsidRDefault="00354DED" w:rsidP="00354DED">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42778D">
              <w:rPr>
                <w:rFonts w:ascii="Arial" w:eastAsia="SimSun" w:hAnsi="Arial" w:cs="Arial"/>
                <w:kern w:val="3"/>
                <w:sz w:val="24"/>
                <w:szCs w:val="24"/>
                <w:lang w:eastAsia="zh-CN" w:bidi="hi-IN"/>
                <w14:ligatures w14:val="none"/>
              </w:rPr>
              <w:t>Sinusinis įtampos keitiklis iš 12 V į 2</w:t>
            </w:r>
            <w:r w:rsidR="00030DBB">
              <w:rPr>
                <w:rFonts w:ascii="Arial" w:eastAsia="SimSun" w:hAnsi="Arial" w:cs="Arial"/>
                <w:kern w:val="3"/>
                <w:sz w:val="24"/>
                <w:szCs w:val="24"/>
                <w:lang w:eastAsia="zh-CN" w:bidi="hi-IN"/>
                <w14:ligatures w14:val="none"/>
              </w:rPr>
              <w:t>3</w:t>
            </w:r>
            <w:r w:rsidRPr="0042778D">
              <w:rPr>
                <w:rFonts w:ascii="Arial" w:eastAsia="SimSun" w:hAnsi="Arial" w:cs="Arial"/>
                <w:kern w:val="3"/>
                <w:sz w:val="24"/>
                <w:szCs w:val="24"/>
                <w:lang w:eastAsia="zh-CN" w:bidi="hi-IN"/>
                <w14:ligatures w14:val="none"/>
              </w:rPr>
              <w:t>0 V, ne mažiau, kaip 3000 VA nominalios galios. Automatinė apsauga nuo perkaitimo, perkrovos, trumpo jungimo.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8B8C5" w14:textId="77777777" w:rsidR="00354DED" w:rsidRPr="00C9341C" w:rsidRDefault="00354DED" w:rsidP="00354DED">
            <w:pPr>
              <w:tabs>
                <w:tab w:val="left" w:pos="540"/>
              </w:tabs>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354DED" w:rsidRPr="00C9341C" w14:paraId="6667F83C"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7BC2B43" w14:textId="77777777" w:rsidR="00354DED" w:rsidRPr="00C9341C" w:rsidRDefault="00354DED" w:rsidP="00354DED">
            <w:pPr>
              <w:numPr>
                <w:ilvl w:val="0"/>
                <w:numId w:val="5"/>
              </w:numPr>
              <w:tabs>
                <w:tab w:val="left" w:pos="540"/>
              </w:tabs>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18D47C10" w14:textId="7F3AE733" w:rsidR="00354DED" w:rsidRPr="00C9341C" w:rsidRDefault="00354DED" w:rsidP="00354DED">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Įėjimo kontrolė</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2AA839AC" w14:textId="0902B023" w:rsidR="00354DED" w:rsidRPr="0042778D" w:rsidRDefault="00354DED" w:rsidP="00354DED">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42778D">
              <w:rPr>
                <w:rFonts w:ascii="Arial" w:eastAsia="SimSun" w:hAnsi="Arial" w:cs="Arial"/>
                <w:kern w:val="3"/>
                <w:sz w:val="24"/>
                <w:szCs w:val="24"/>
                <w:lang w:eastAsia="zh-CN" w:bidi="hi-IN"/>
                <w14:ligatures w14:val="none"/>
              </w:rPr>
              <w:t>Prie darbo kėdės domofono įranga su monitoriumi. Įėjimo skambutis su video kamera prie šoninių durų.</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93662" w14:textId="77777777" w:rsidR="00354DED" w:rsidRPr="00C9341C" w:rsidRDefault="00354DED" w:rsidP="00354DED">
            <w:pPr>
              <w:tabs>
                <w:tab w:val="left" w:pos="540"/>
              </w:tabs>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354DED" w:rsidRPr="00C9341C" w14:paraId="686D01AC" w14:textId="77777777" w:rsidTr="008C21A1">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80A3A" w14:textId="16A4D5E6" w:rsidR="00354DED" w:rsidRPr="0087487B" w:rsidRDefault="00354DED" w:rsidP="00354DED">
            <w:pPr>
              <w:tabs>
                <w:tab w:val="left" w:pos="540"/>
              </w:tabs>
              <w:suppressAutoHyphens/>
              <w:autoSpaceDN w:val="0"/>
              <w:snapToGrid w:val="0"/>
              <w:spacing w:after="0" w:line="240" w:lineRule="auto"/>
              <w:textAlignment w:val="baseline"/>
              <w:rPr>
                <w:rFonts w:ascii="Arial" w:eastAsia="Calibri" w:hAnsi="Arial" w:cs="Arial"/>
                <w:b/>
                <w:bCs/>
                <w:kern w:val="3"/>
                <w:sz w:val="24"/>
                <w:szCs w:val="24"/>
                <w:lang w:eastAsia="zh-CN" w:bidi="hi-IN"/>
                <w14:ligatures w14:val="none"/>
              </w:rPr>
            </w:pPr>
            <w:r w:rsidRPr="0087487B">
              <w:rPr>
                <w:rFonts w:ascii="Arial" w:eastAsia="Calibri" w:hAnsi="Arial" w:cs="Arial"/>
                <w:b/>
                <w:bCs/>
                <w:kern w:val="3"/>
                <w:sz w:val="24"/>
                <w:szCs w:val="24"/>
                <w:lang w:eastAsia="zh-CN" w:bidi="hi-IN"/>
                <w14:ligatures w14:val="none"/>
              </w:rPr>
              <w:t>Medicininio skyriaus apšvietimas:</w:t>
            </w:r>
          </w:p>
        </w:tc>
      </w:tr>
      <w:tr w:rsidR="00354DED" w:rsidRPr="00C9341C" w14:paraId="384DB791"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8E622F0" w14:textId="77777777" w:rsidR="00354DED" w:rsidRPr="00C9341C" w:rsidRDefault="00354DED" w:rsidP="00354DED">
            <w:pPr>
              <w:numPr>
                <w:ilvl w:val="0"/>
                <w:numId w:val="5"/>
              </w:numPr>
              <w:tabs>
                <w:tab w:val="left" w:pos="540"/>
              </w:tabs>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6FD729E6" w14:textId="06C6F4F8" w:rsidR="00354DED" w:rsidRPr="00C9341C" w:rsidRDefault="00354DED" w:rsidP="00354DED">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Medicininio skyriaus apšvietimas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2C6F5F28" w14:textId="77143379" w:rsidR="00354DED" w:rsidRPr="0087487B" w:rsidRDefault="00354DED" w:rsidP="00354DED">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87487B">
              <w:rPr>
                <w:rFonts w:ascii="Arial" w:eastAsia="SimSun" w:hAnsi="Arial" w:cs="Arial"/>
                <w:kern w:val="3"/>
                <w:sz w:val="24"/>
                <w:szCs w:val="24"/>
                <w:lang w:eastAsia="zh-CN" w:bidi="hi-IN"/>
                <w14:ligatures w14:val="none"/>
              </w:rPr>
              <w:t>Į medicininio skyriaus lubas per visą ilgį integruotos LED</w:t>
            </w:r>
            <w:r>
              <w:rPr>
                <w:rFonts w:ascii="Arial" w:eastAsia="SimSun" w:hAnsi="Arial" w:cs="Arial"/>
                <w:kern w:val="3"/>
                <w:sz w:val="24"/>
                <w:szCs w:val="24"/>
                <w:lang w:eastAsia="zh-CN" w:bidi="hi-IN"/>
                <w14:ligatures w14:val="none"/>
              </w:rPr>
              <w:t xml:space="preserve"> arba lygiavertės</w:t>
            </w:r>
            <w:r w:rsidRPr="0087487B">
              <w:rPr>
                <w:rFonts w:ascii="Arial" w:eastAsia="SimSun" w:hAnsi="Arial" w:cs="Arial"/>
                <w:kern w:val="3"/>
                <w:sz w:val="24"/>
                <w:szCs w:val="24"/>
                <w:lang w:eastAsia="zh-CN" w:bidi="hi-IN"/>
                <w14:ligatures w14:val="none"/>
              </w:rPr>
              <w:t xml:space="preserve"> apšvietimo lempos. Bendras šviesos srautas ne mažiau 6000 lm. </w:t>
            </w:r>
            <w:r w:rsidR="0072789F">
              <w:rPr>
                <w:rFonts w:ascii="Arial" w:eastAsia="SimSun" w:hAnsi="Arial" w:cs="Arial"/>
                <w:kern w:val="3"/>
                <w:sz w:val="24"/>
                <w:szCs w:val="24"/>
                <w:lang w:eastAsia="zh-CN" w:bidi="hi-IN"/>
                <w14:ligatures w14:val="none"/>
              </w:rPr>
              <w:t>Lempos</w:t>
            </w:r>
            <w:r w:rsidRPr="0087487B">
              <w:rPr>
                <w:rFonts w:ascii="Arial" w:eastAsia="SimSun" w:hAnsi="Arial" w:cs="Arial"/>
                <w:kern w:val="3"/>
                <w:sz w:val="24"/>
                <w:szCs w:val="24"/>
                <w:lang w:eastAsia="zh-CN" w:bidi="hi-IN"/>
                <w14:ligatures w14:val="none"/>
              </w:rPr>
              <w:t xml:space="preserve"> privalo turėti naktinio apšvietimo funkciją.</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24C16" w14:textId="77777777" w:rsidR="00354DED" w:rsidRPr="00C9341C" w:rsidRDefault="00354DED" w:rsidP="00354DED">
            <w:pPr>
              <w:tabs>
                <w:tab w:val="left" w:pos="540"/>
              </w:tabs>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354DED" w:rsidRPr="00C9341C" w14:paraId="133D5F09"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58D6F22" w14:textId="77777777" w:rsidR="00354DED" w:rsidRPr="00C9341C" w:rsidRDefault="00354DED" w:rsidP="00354DED">
            <w:pPr>
              <w:numPr>
                <w:ilvl w:val="0"/>
                <w:numId w:val="5"/>
              </w:numPr>
              <w:tabs>
                <w:tab w:val="left" w:pos="540"/>
              </w:tabs>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1DED1670" w14:textId="54CF5ED7" w:rsidR="00354DED" w:rsidRDefault="00354DED" w:rsidP="00354DED">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BB4E48">
              <w:rPr>
                <w:rFonts w:ascii="Arial" w:eastAsia="Calibri" w:hAnsi="Arial" w:cs="Arial"/>
                <w:kern w:val="3"/>
                <w:sz w:val="24"/>
                <w:szCs w:val="24"/>
                <w:lang w:eastAsia="zh-CN" w:bidi="hi-IN"/>
                <w14:ligatures w14:val="none"/>
              </w:rPr>
              <w:t>Sien</w:t>
            </w:r>
            <w:r>
              <w:rPr>
                <w:rFonts w:ascii="Arial" w:eastAsia="Calibri" w:hAnsi="Arial" w:cs="Arial"/>
                <w:kern w:val="3"/>
                <w:sz w:val="24"/>
                <w:szCs w:val="24"/>
                <w:lang w:eastAsia="zh-CN" w:bidi="hi-IN"/>
                <w14:ligatures w14:val="none"/>
              </w:rPr>
              <w:t>inių spintelių apšvietimas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2B828B2C" w14:textId="6CCE683E" w:rsidR="00354DED" w:rsidRPr="0087487B" w:rsidRDefault="00354DED" w:rsidP="00354DED">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BB4E48">
              <w:rPr>
                <w:rFonts w:ascii="Arial" w:eastAsia="SimSun" w:hAnsi="Arial" w:cs="Arial"/>
                <w:kern w:val="3"/>
                <w:sz w:val="24"/>
                <w:szCs w:val="24"/>
                <w:lang w:eastAsia="zh-CN" w:bidi="hi-IN"/>
                <w14:ligatures w14:val="none"/>
              </w:rPr>
              <w:t>Spintelių viduje turi būti įrengtas LED arba lygiavertis apšvietimas.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1F193" w14:textId="77777777" w:rsidR="00354DED" w:rsidRPr="00C9341C" w:rsidRDefault="00354DED" w:rsidP="00354DED">
            <w:pPr>
              <w:tabs>
                <w:tab w:val="left" w:pos="540"/>
              </w:tabs>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354DED" w:rsidRPr="00C9341C" w14:paraId="2CBD0504"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8880BC5" w14:textId="77777777" w:rsidR="00354DED" w:rsidRPr="00C9341C" w:rsidRDefault="00354DED" w:rsidP="00354DED">
            <w:pPr>
              <w:numPr>
                <w:ilvl w:val="0"/>
                <w:numId w:val="5"/>
              </w:numPr>
              <w:tabs>
                <w:tab w:val="left" w:pos="540"/>
              </w:tabs>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36385318" w14:textId="2538DFB9" w:rsidR="00354DED" w:rsidRPr="00C9341C" w:rsidRDefault="00354DED" w:rsidP="00354DED">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Kušetės apšvietimas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29D880FC" w14:textId="46B8ACE8" w:rsidR="00354DED" w:rsidRPr="0087487B" w:rsidRDefault="00354DED" w:rsidP="00354DED">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87487B">
              <w:rPr>
                <w:rFonts w:ascii="Arial" w:eastAsia="SimSun" w:hAnsi="Arial" w:cs="Arial"/>
                <w:kern w:val="3"/>
                <w:sz w:val="24"/>
                <w:szCs w:val="24"/>
                <w:lang w:eastAsia="zh-CN" w:bidi="hi-IN"/>
                <w14:ligatures w14:val="none"/>
              </w:rPr>
              <w:t xml:space="preserve">Ne mažiau kaip  2 taškiniai LED </w:t>
            </w:r>
            <w:r>
              <w:rPr>
                <w:rFonts w:ascii="Arial" w:eastAsia="SimSun" w:hAnsi="Arial" w:cs="Arial"/>
                <w:kern w:val="3"/>
                <w:sz w:val="24"/>
                <w:szCs w:val="24"/>
                <w:lang w:eastAsia="zh-CN" w:bidi="hi-IN"/>
                <w14:ligatures w14:val="none"/>
              </w:rPr>
              <w:t xml:space="preserve">arba lygiaverčiai </w:t>
            </w:r>
            <w:r w:rsidRPr="0087487B">
              <w:rPr>
                <w:rFonts w:ascii="Arial" w:eastAsia="SimSun" w:hAnsi="Arial" w:cs="Arial"/>
                <w:kern w:val="3"/>
                <w:sz w:val="24"/>
                <w:szCs w:val="24"/>
                <w:lang w:eastAsia="zh-CN" w:bidi="hi-IN"/>
                <w14:ligatures w14:val="none"/>
              </w:rPr>
              <w:t>žibintai virš kušetės</w:t>
            </w:r>
            <w:r>
              <w:t xml:space="preserve"> </w:t>
            </w:r>
            <w:r w:rsidRPr="00BF73A8">
              <w:rPr>
                <w:rFonts w:ascii="Arial" w:eastAsia="SimSun" w:hAnsi="Arial" w:cs="Arial"/>
                <w:kern w:val="3"/>
                <w:sz w:val="24"/>
                <w:szCs w:val="24"/>
                <w:lang w:eastAsia="zh-CN" w:bidi="hi-IN"/>
                <w14:ligatures w14:val="none"/>
              </w:rPr>
              <w:t>virš paciento galvūgalio. Bendras srautas ne mažiau kaip 400 lm.</w:t>
            </w:r>
            <w:r w:rsidRPr="0087487B">
              <w:rPr>
                <w:rFonts w:ascii="Arial" w:eastAsia="SimSun" w:hAnsi="Arial" w:cs="Arial"/>
                <w:kern w:val="3"/>
                <w:sz w:val="24"/>
                <w:szCs w:val="24"/>
                <w:lang w:eastAsia="zh-CN" w:bidi="hi-IN"/>
                <w14:ligatures w14:val="none"/>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8FF0A" w14:textId="77777777" w:rsidR="00354DED" w:rsidRPr="00C9341C" w:rsidRDefault="00354DED" w:rsidP="00354DED">
            <w:pPr>
              <w:tabs>
                <w:tab w:val="left" w:pos="540"/>
              </w:tabs>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354DED" w:rsidRPr="00C9341C" w14:paraId="29232FBB"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A7630F5"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53412448" w14:textId="02EE819D" w:rsidR="00354DED" w:rsidRPr="00C9341C" w:rsidRDefault="00354DED" w:rsidP="00354DED">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Pr>
                <w:rFonts w:ascii="Arial" w:eastAsia="SimSun" w:hAnsi="Arial" w:cs="Arial"/>
                <w:kern w:val="3"/>
                <w:sz w:val="24"/>
                <w:szCs w:val="24"/>
                <w:lang w:eastAsia="zh-CN" w:bidi="hi-IN"/>
                <w14:ligatures w14:val="none"/>
              </w:rPr>
              <w:t xml:space="preserve">Taškiniai žibintai </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0519D2F9" w14:textId="69B62B67" w:rsidR="00354DED" w:rsidRPr="0087487B" w:rsidRDefault="00354DED" w:rsidP="00354DED">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87487B">
              <w:rPr>
                <w:rFonts w:ascii="Arial" w:eastAsia="SimSun" w:hAnsi="Arial" w:cs="Arial"/>
                <w:kern w:val="3"/>
                <w:sz w:val="24"/>
                <w:szCs w:val="24"/>
                <w:lang w:eastAsia="zh-CN" w:bidi="hi-IN"/>
                <w14:ligatures w14:val="none"/>
              </w:rPr>
              <w:t xml:space="preserve">Taškiniai LED </w:t>
            </w:r>
            <w:r>
              <w:rPr>
                <w:rFonts w:ascii="Arial" w:eastAsia="SimSun" w:hAnsi="Arial" w:cs="Arial"/>
                <w:kern w:val="3"/>
                <w:sz w:val="24"/>
                <w:szCs w:val="24"/>
                <w:lang w:eastAsia="zh-CN" w:bidi="hi-IN"/>
                <w14:ligatures w14:val="none"/>
              </w:rPr>
              <w:t xml:space="preserve">arba lygiaverčiai </w:t>
            </w:r>
            <w:r w:rsidRPr="0087487B">
              <w:rPr>
                <w:rFonts w:ascii="Arial" w:eastAsia="SimSun" w:hAnsi="Arial" w:cs="Arial"/>
                <w:kern w:val="3"/>
                <w:sz w:val="24"/>
                <w:szCs w:val="24"/>
                <w:lang w:eastAsia="zh-CN" w:bidi="hi-IN"/>
                <w14:ligatures w14:val="none"/>
              </w:rPr>
              <w:t>žibintai virš</w:t>
            </w:r>
            <w:r>
              <w:rPr>
                <w:rFonts w:ascii="Arial" w:eastAsia="SimSun" w:hAnsi="Arial" w:cs="Arial"/>
                <w:kern w:val="3"/>
                <w:sz w:val="24"/>
                <w:szCs w:val="24"/>
                <w:lang w:eastAsia="zh-CN" w:bidi="hi-IN"/>
                <w14:ligatures w14:val="none"/>
              </w:rPr>
              <w:t xml:space="preserve"> visų</w:t>
            </w:r>
            <w:r w:rsidRPr="0087487B">
              <w:rPr>
                <w:rFonts w:ascii="Arial" w:eastAsia="SimSun" w:hAnsi="Arial" w:cs="Arial"/>
                <w:kern w:val="3"/>
                <w:sz w:val="24"/>
                <w:szCs w:val="24"/>
                <w:lang w:eastAsia="zh-CN" w:bidi="hi-IN"/>
                <w14:ligatures w14:val="none"/>
              </w:rPr>
              <w:t xml:space="preserve"> darb</w:t>
            </w:r>
            <w:r>
              <w:rPr>
                <w:rFonts w:ascii="Arial" w:eastAsia="SimSun" w:hAnsi="Arial" w:cs="Arial"/>
                <w:kern w:val="3"/>
                <w:sz w:val="24"/>
                <w:szCs w:val="24"/>
                <w:lang w:eastAsia="zh-CN" w:bidi="hi-IN"/>
                <w14:ligatures w14:val="none"/>
              </w:rPr>
              <w:t>inių paviršių</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F54C0"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354DED" w:rsidRPr="00C9341C" w14:paraId="675A463B"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1AF7876"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33AD02D0" w14:textId="5DBF10A1" w:rsidR="00354DED" w:rsidRDefault="00354DED" w:rsidP="00354DED">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Apšvietimo lemputė medikui</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0F32A1C9" w14:textId="4E57C0AD" w:rsidR="00354DED" w:rsidRPr="00C9341C" w:rsidRDefault="00354DED" w:rsidP="00354DED">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Apšvietimo lemputė prie darbo stalo</w:t>
            </w:r>
          </w:p>
          <w:p w14:paraId="0F51A508" w14:textId="77777777" w:rsidR="00354DED" w:rsidRPr="0087487B" w:rsidRDefault="00354DED" w:rsidP="00354DED">
            <w:pPr>
              <w:suppressAutoHyphens/>
              <w:autoSpaceDN w:val="0"/>
              <w:spacing w:after="0" w:line="240" w:lineRule="auto"/>
              <w:textAlignment w:val="baseline"/>
              <w:rPr>
                <w:rFonts w:ascii="Arial" w:eastAsia="SimSun" w:hAnsi="Arial" w:cs="Arial"/>
                <w:kern w:val="3"/>
                <w:sz w:val="24"/>
                <w:szCs w:val="24"/>
                <w:lang w:eastAsia="zh-CN" w:bidi="hi-IN"/>
                <w14:ligatures w14:val="none"/>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4D19D"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354DED" w:rsidRPr="00C9341C" w14:paraId="0AB244F8"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EC652FB"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auto"/>
              <w:left w:val="single" w:sz="4" w:space="0" w:color="auto"/>
              <w:bottom w:val="single" w:sz="4" w:space="0" w:color="auto"/>
              <w:right w:val="single" w:sz="4" w:space="0" w:color="auto"/>
            </w:tcBorders>
          </w:tcPr>
          <w:p w14:paraId="696A27D8" w14:textId="02B7C71F" w:rsidR="00354DED" w:rsidRPr="00C9341C" w:rsidRDefault="00354DED" w:rsidP="00354DED">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A</w:t>
            </w:r>
            <w:r w:rsidRPr="00C9341C">
              <w:rPr>
                <w:rFonts w:ascii="Arial" w:eastAsia="Calibri" w:hAnsi="Arial" w:cs="Arial"/>
                <w:kern w:val="3"/>
                <w:sz w:val="24"/>
                <w:szCs w:val="24"/>
                <w:lang w:eastAsia="zh-CN" w:bidi="hi-IN"/>
                <w14:ligatures w14:val="none"/>
              </w:rPr>
              <w:t>pšvietima</w:t>
            </w:r>
            <w:r>
              <w:rPr>
                <w:rFonts w:ascii="Arial" w:eastAsia="Calibri" w:hAnsi="Arial" w:cs="Arial"/>
                <w:kern w:val="3"/>
                <w:sz w:val="24"/>
                <w:szCs w:val="24"/>
                <w:lang w:eastAsia="zh-CN" w:bidi="hi-IN"/>
                <w14:ligatures w14:val="none"/>
              </w:rPr>
              <w:t>s laboratorinių įrenginių laikymo spintoje</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53CF9" w14:textId="2C186202" w:rsidR="00354DED" w:rsidRPr="00C9341C" w:rsidRDefault="00354DED" w:rsidP="00354DED">
            <w:pPr>
              <w:spacing w:after="200" w:line="276" w:lineRule="auto"/>
              <w:contextualSpacing/>
              <w:rPr>
                <w:rFonts w:ascii="Arial" w:eastAsia="Aptos" w:hAnsi="Arial" w:cs="Arial"/>
                <w:color w:val="000000"/>
                <w:kern w:val="0"/>
                <w:sz w:val="24"/>
                <w:szCs w:val="24"/>
                <w14:ligatures w14:val="none"/>
              </w:rPr>
            </w:pPr>
            <w:r>
              <w:rPr>
                <w:rFonts w:ascii="Arial" w:eastAsia="Aptos" w:hAnsi="Arial" w:cs="Arial"/>
                <w:color w:val="000000"/>
                <w:kern w:val="0"/>
                <w:sz w:val="24"/>
                <w:szCs w:val="24"/>
                <w14:ligatures w14:val="none"/>
              </w:rPr>
              <w:t>Laboratorinių įrenginių tvirtinimo ir laikymo vietoje integruotas LED arba lygiavertės apšvietimo lempos, turi turėti naktinio apšvietimo funkciją.</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5628A" w14:textId="6E9142EC" w:rsidR="00354DED" w:rsidRPr="00C9341C" w:rsidRDefault="00354DED" w:rsidP="00354DED">
            <w:pPr>
              <w:spacing w:after="200" w:line="276" w:lineRule="auto"/>
              <w:rPr>
                <w:rFonts w:ascii="Arial" w:eastAsia="Calibri" w:hAnsi="Arial" w:cs="Arial"/>
                <w:bCs/>
                <w:i/>
                <w:iCs/>
                <w:kern w:val="0"/>
                <w:sz w:val="24"/>
                <w:szCs w:val="24"/>
                <w14:ligatures w14:val="none"/>
              </w:rPr>
            </w:pPr>
          </w:p>
        </w:tc>
      </w:tr>
      <w:tr w:rsidR="00354DED" w:rsidRPr="00C9341C" w14:paraId="12614028" w14:textId="77777777" w:rsidTr="00D9694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DF64D8F"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5D0A4103" w14:textId="3EDEB2F8" w:rsidR="00354DED"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SimSun" w:hAnsi="Arial" w:cs="Arial"/>
                <w:kern w:val="3"/>
                <w:sz w:val="24"/>
                <w:szCs w:val="24"/>
                <w:lang w:eastAsia="zh-CN" w:bidi="hi-IN"/>
                <w14:ligatures w14:val="none"/>
              </w:rPr>
              <w:t xml:space="preserve">Automobilio kėbulo perimetro </w:t>
            </w:r>
            <w:r>
              <w:rPr>
                <w:rFonts w:ascii="Arial" w:eastAsia="SimSun" w:hAnsi="Arial" w:cs="Arial"/>
                <w:kern w:val="3"/>
                <w:sz w:val="24"/>
                <w:szCs w:val="24"/>
                <w:lang w:eastAsia="zh-CN" w:bidi="hi-IN"/>
                <w14:ligatures w14:val="none"/>
              </w:rPr>
              <w:t>apšvietimas</w:t>
            </w:r>
            <w:r w:rsidRPr="00C9341C">
              <w:rPr>
                <w:rFonts w:ascii="Arial" w:eastAsia="SimSun" w:hAnsi="Arial" w:cs="Arial"/>
                <w:kern w:val="3"/>
                <w:sz w:val="24"/>
                <w:szCs w:val="24"/>
                <w:lang w:eastAsia="zh-CN" w:bidi="hi-IN"/>
                <w14:ligatures w14:val="none"/>
              </w:rPr>
              <w:t xml:space="preserve"> iš lauko pusės</w:t>
            </w:r>
          </w:p>
        </w:tc>
        <w:tc>
          <w:tcPr>
            <w:tcW w:w="396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5F252FD0" w14:textId="4A5AC827" w:rsidR="00354DED" w:rsidRPr="00C9341C" w:rsidRDefault="00354DED" w:rsidP="00354DED">
            <w:pPr>
              <w:tabs>
                <w:tab w:val="left" w:pos="540"/>
              </w:tabs>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C9341C">
              <w:rPr>
                <w:rFonts w:ascii="Arial" w:eastAsia="SimSun" w:hAnsi="Arial" w:cs="Arial"/>
                <w:kern w:val="3"/>
                <w:sz w:val="24"/>
                <w:szCs w:val="24"/>
                <w:lang w:eastAsia="zh-CN" w:bidi="hi-IN"/>
                <w14:ligatures w14:val="none"/>
              </w:rPr>
              <w:t>Ne mažiau kaip šeši LED arba lygiaverčiai</w:t>
            </w:r>
            <w:r w:rsidR="0072789F">
              <w:rPr>
                <w:rFonts w:ascii="Arial" w:eastAsia="SimSun" w:hAnsi="Arial" w:cs="Arial"/>
                <w:kern w:val="3"/>
                <w:sz w:val="24"/>
                <w:szCs w:val="24"/>
                <w:lang w:eastAsia="zh-CN" w:bidi="hi-IN"/>
                <w14:ligatures w14:val="none"/>
              </w:rPr>
              <w:t xml:space="preserve"> šviestuvai</w:t>
            </w:r>
            <w:r w:rsidRPr="00C9341C">
              <w:rPr>
                <w:rFonts w:ascii="Arial" w:eastAsia="SimSun" w:hAnsi="Arial" w:cs="Arial"/>
                <w:kern w:val="3"/>
                <w:sz w:val="24"/>
                <w:szCs w:val="24"/>
                <w:lang w:eastAsia="zh-CN" w:bidi="hi-IN"/>
                <w14:ligatures w14:val="none"/>
              </w:rPr>
              <w:t>: du kairėje, du dešinėje pusėje ant kėbulo šonų ir du gale ant stogo. Kiekvieno šviestuvo parametrai:</w:t>
            </w:r>
          </w:p>
          <w:p w14:paraId="30A82D15" w14:textId="77777777" w:rsidR="00354DED" w:rsidRPr="00C9341C" w:rsidRDefault="00354DED" w:rsidP="00354DED">
            <w:pPr>
              <w:tabs>
                <w:tab w:val="left" w:pos="540"/>
              </w:tabs>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C9341C">
              <w:rPr>
                <w:rFonts w:ascii="Arial" w:eastAsia="SimSun" w:hAnsi="Arial" w:cs="Arial"/>
                <w:kern w:val="3"/>
                <w:sz w:val="24"/>
                <w:szCs w:val="24"/>
                <w:lang w:eastAsia="zh-CN" w:bidi="hi-IN"/>
                <w14:ligatures w14:val="none"/>
              </w:rPr>
              <w:t>Šviesos srautas: ne mažiau kaip 1700 lm.</w:t>
            </w:r>
          </w:p>
          <w:p w14:paraId="3ED65565" w14:textId="77777777" w:rsidR="00354DED" w:rsidRPr="00C9341C" w:rsidRDefault="00354DED" w:rsidP="00354DED">
            <w:pPr>
              <w:tabs>
                <w:tab w:val="left" w:pos="540"/>
              </w:tabs>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C9341C">
              <w:rPr>
                <w:rFonts w:ascii="Arial" w:eastAsia="SimSun" w:hAnsi="Arial" w:cs="Arial"/>
                <w:kern w:val="3"/>
                <w:sz w:val="24"/>
                <w:szCs w:val="24"/>
                <w:lang w:eastAsia="zh-CN" w:bidi="hi-IN"/>
                <w14:ligatures w14:val="none"/>
              </w:rPr>
              <w:t>Galia ne daugiau kaip 14W prie 12V.</w:t>
            </w:r>
          </w:p>
          <w:p w14:paraId="3F96EA91" w14:textId="77777777" w:rsidR="00354DED" w:rsidRPr="00C9341C" w:rsidRDefault="00354DED" w:rsidP="00354DED">
            <w:pPr>
              <w:tabs>
                <w:tab w:val="left" w:pos="540"/>
              </w:tabs>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C9341C">
              <w:rPr>
                <w:rFonts w:ascii="Arial" w:eastAsia="SimSun" w:hAnsi="Arial" w:cs="Arial"/>
                <w:kern w:val="3"/>
                <w:sz w:val="24"/>
                <w:szCs w:val="24"/>
                <w:lang w:eastAsia="zh-CN" w:bidi="hi-IN"/>
                <w14:ligatures w14:val="none"/>
              </w:rPr>
              <w:lastRenderedPageBreak/>
              <w:t>Darbinė temperatūra nuo -40</w:t>
            </w:r>
            <w:r w:rsidRPr="00C9341C">
              <w:rPr>
                <w:rFonts w:ascii="Arial" w:eastAsia="SimSun" w:hAnsi="Arial" w:cs="Arial"/>
                <w:kern w:val="3"/>
                <w:sz w:val="24"/>
                <w:szCs w:val="24"/>
                <w:lang w:val="es-ES" w:eastAsia="zh-CN" w:bidi="hi-IN"/>
                <w14:ligatures w14:val="none"/>
              </w:rPr>
              <w:t>°C</w:t>
            </w:r>
            <w:r w:rsidRPr="00C9341C">
              <w:rPr>
                <w:rFonts w:ascii="Arial" w:eastAsia="SimSun" w:hAnsi="Arial" w:cs="Arial"/>
                <w:kern w:val="3"/>
                <w:sz w:val="24"/>
                <w:szCs w:val="24"/>
                <w:lang w:eastAsia="zh-CN" w:bidi="hi-IN"/>
                <w14:ligatures w14:val="none"/>
              </w:rPr>
              <w:t xml:space="preserve"> iki +60</w:t>
            </w:r>
            <w:r w:rsidRPr="00C9341C">
              <w:rPr>
                <w:rFonts w:ascii="Arial" w:eastAsia="SimSun" w:hAnsi="Arial" w:cs="Arial"/>
                <w:kern w:val="3"/>
                <w:sz w:val="24"/>
                <w:szCs w:val="24"/>
                <w:lang w:val="es-ES" w:eastAsia="zh-CN" w:bidi="hi-IN"/>
                <w14:ligatures w14:val="none"/>
              </w:rPr>
              <w:t>°C</w:t>
            </w:r>
            <w:r w:rsidRPr="00C9341C">
              <w:rPr>
                <w:rFonts w:ascii="Arial" w:eastAsia="SimSun" w:hAnsi="Arial" w:cs="Arial"/>
                <w:kern w:val="3"/>
                <w:sz w:val="24"/>
                <w:szCs w:val="24"/>
                <w:lang w:eastAsia="zh-CN" w:bidi="hi-IN"/>
                <w14:ligatures w14:val="none"/>
              </w:rPr>
              <w:t>.</w:t>
            </w:r>
          </w:p>
          <w:p w14:paraId="1BB1A594" w14:textId="77777777" w:rsidR="00354DED" w:rsidRPr="00C9341C" w:rsidRDefault="00354DED" w:rsidP="00354DED">
            <w:pPr>
              <w:tabs>
                <w:tab w:val="left" w:pos="540"/>
              </w:tabs>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C9341C">
              <w:rPr>
                <w:rFonts w:ascii="Arial" w:eastAsia="SimSun" w:hAnsi="Arial" w:cs="Arial"/>
                <w:kern w:val="3"/>
                <w:sz w:val="24"/>
                <w:szCs w:val="24"/>
                <w:lang w:eastAsia="zh-CN" w:bidi="hi-IN"/>
                <w14:ligatures w14:val="none"/>
              </w:rPr>
              <w:t>Ilgis: nuo 200 iki 250 mm.</w:t>
            </w:r>
          </w:p>
          <w:p w14:paraId="0929DDA2" w14:textId="77777777" w:rsidR="00354DED" w:rsidRPr="00C9341C" w:rsidRDefault="00354DED" w:rsidP="00354DED">
            <w:pPr>
              <w:tabs>
                <w:tab w:val="left" w:pos="540"/>
              </w:tabs>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C9341C">
              <w:rPr>
                <w:rFonts w:ascii="Arial" w:eastAsia="SimSun" w:hAnsi="Arial" w:cs="Arial"/>
                <w:kern w:val="3"/>
                <w:sz w:val="24"/>
                <w:szCs w:val="24"/>
                <w:lang w:eastAsia="zh-CN" w:bidi="hi-IN"/>
                <w14:ligatures w14:val="none"/>
              </w:rPr>
              <w:t>Išsikišimas nuo sienos: ne daugiau kaip 45 mm.</w:t>
            </w:r>
          </w:p>
          <w:p w14:paraId="2628528A" w14:textId="77777777" w:rsidR="00354DED" w:rsidRPr="00C9341C" w:rsidRDefault="00354DED" w:rsidP="00354DED">
            <w:pPr>
              <w:tabs>
                <w:tab w:val="left" w:pos="540"/>
              </w:tabs>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C9341C">
              <w:rPr>
                <w:rFonts w:ascii="Arial" w:eastAsia="SimSun" w:hAnsi="Arial" w:cs="Arial"/>
                <w:kern w:val="3"/>
                <w:sz w:val="24"/>
                <w:szCs w:val="24"/>
                <w:lang w:eastAsia="zh-CN" w:bidi="hi-IN"/>
                <w14:ligatures w14:val="none"/>
              </w:rPr>
              <w:t>Atitinka ECER10 arba lygiavertį standartą.</w:t>
            </w:r>
          </w:p>
          <w:p w14:paraId="73F344EE" w14:textId="77777777" w:rsidR="00354DED" w:rsidRPr="00C9341C" w:rsidRDefault="00354DED" w:rsidP="00354DED">
            <w:pPr>
              <w:tabs>
                <w:tab w:val="left" w:pos="540"/>
              </w:tabs>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C9341C">
              <w:rPr>
                <w:rFonts w:ascii="Arial" w:eastAsia="SimSun" w:hAnsi="Arial" w:cs="Arial"/>
                <w:kern w:val="3"/>
                <w:sz w:val="24"/>
                <w:szCs w:val="24"/>
                <w:lang w:eastAsia="zh-CN" w:bidi="hi-IN"/>
                <w14:ligatures w14:val="none"/>
              </w:rPr>
              <w:t>Atsparumas aplinkai IPX7 arba lygiavertis.</w:t>
            </w:r>
          </w:p>
          <w:p w14:paraId="6D6CF6AA" w14:textId="56A865A1" w:rsidR="00354DED" w:rsidRDefault="00354DED" w:rsidP="00354DED">
            <w:pPr>
              <w:spacing w:after="200" w:line="276" w:lineRule="auto"/>
              <w:contextualSpacing/>
              <w:rPr>
                <w:rFonts w:ascii="Arial" w:eastAsia="Aptos" w:hAnsi="Arial" w:cs="Arial"/>
                <w:color w:val="000000"/>
                <w:kern w:val="0"/>
                <w:sz w:val="24"/>
                <w:szCs w:val="24"/>
                <w14:ligatures w14:val="none"/>
              </w:rPr>
            </w:pPr>
            <w:r w:rsidRPr="00C9341C">
              <w:rPr>
                <w:rFonts w:ascii="Arial" w:eastAsia="SimSun" w:hAnsi="Arial" w:cs="Arial"/>
                <w:kern w:val="3"/>
                <w:sz w:val="24"/>
                <w:szCs w:val="24"/>
                <w:lang w:eastAsia="zh-CN" w:bidi="hi-IN"/>
                <w14:ligatures w14:val="none"/>
              </w:rPr>
              <w:t>Aliuminio liejinio arba lygiavertis korpusas.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FCB27" w14:textId="77777777" w:rsidR="00354DED" w:rsidRPr="00C9341C" w:rsidRDefault="00354DED" w:rsidP="00354DED">
            <w:pPr>
              <w:spacing w:after="200" w:line="276" w:lineRule="auto"/>
              <w:rPr>
                <w:rFonts w:ascii="Arial" w:eastAsia="Calibri" w:hAnsi="Arial" w:cs="Arial"/>
                <w:bCs/>
                <w:i/>
                <w:iCs/>
                <w:kern w:val="0"/>
                <w:sz w:val="24"/>
                <w:szCs w:val="24"/>
                <w14:ligatures w14:val="none"/>
              </w:rPr>
            </w:pPr>
          </w:p>
        </w:tc>
      </w:tr>
      <w:tr w:rsidR="00354DED" w:rsidRPr="00C9341C" w14:paraId="208DEBE7" w14:textId="77777777" w:rsidTr="009812B7">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0DEE25B"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auto"/>
              <w:left w:val="single" w:sz="4" w:space="0" w:color="000000"/>
              <w:bottom w:val="single" w:sz="4" w:space="0" w:color="000000"/>
              <w:right w:val="single" w:sz="4" w:space="0" w:color="000000"/>
            </w:tcBorders>
          </w:tcPr>
          <w:p w14:paraId="119EA1EA" w14:textId="3946479E" w:rsidR="00354DED" w:rsidRDefault="00354DED" w:rsidP="00354DED">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Įlipimo laiptelių apšvietimas</w:t>
            </w:r>
          </w:p>
        </w:tc>
        <w:tc>
          <w:tcPr>
            <w:tcW w:w="3969" w:type="dxa"/>
            <w:tcBorders>
              <w:top w:val="single" w:sz="4" w:space="0" w:color="auto"/>
              <w:left w:val="single" w:sz="4" w:space="0" w:color="000000"/>
              <w:bottom w:val="single" w:sz="4" w:space="0" w:color="000000"/>
            </w:tcBorders>
            <w:tcMar>
              <w:top w:w="0" w:type="dxa"/>
              <w:left w:w="108" w:type="dxa"/>
              <w:bottom w:w="0" w:type="dxa"/>
              <w:right w:w="108" w:type="dxa"/>
            </w:tcMar>
          </w:tcPr>
          <w:p w14:paraId="0DB65438" w14:textId="421B9442" w:rsidR="00354DED" w:rsidRDefault="00354DED" w:rsidP="00354DED">
            <w:pPr>
              <w:spacing w:after="200" w:line="276" w:lineRule="auto"/>
              <w:contextualSpacing/>
              <w:rPr>
                <w:rFonts w:ascii="Arial" w:eastAsia="Aptos" w:hAnsi="Arial" w:cs="Arial"/>
                <w:color w:val="000000"/>
                <w:kern w:val="0"/>
                <w:sz w:val="24"/>
                <w:szCs w:val="24"/>
                <w14:ligatures w14:val="none"/>
              </w:rPr>
            </w:pPr>
            <w:r w:rsidRPr="00C9341C">
              <w:rPr>
                <w:rFonts w:ascii="Arial" w:eastAsia="Calibri" w:hAnsi="Arial" w:cs="Arial"/>
                <w:kern w:val="3"/>
                <w:sz w:val="24"/>
                <w:szCs w:val="24"/>
                <w:lang w:eastAsia="zh-CN" w:bidi="hi-IN"/>
                <w14:ligatures w14:val="none"/>
              </w:rPr>
              <w:t>Automobilio galinių ir šoninių durų įlipimo laiptelių LED arba lygiavertis apšvietimas automatiškai įsijungiantis atidarius duris.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9A364" w14:textId="77777777" w:rsidR="00354DED" w:rsidRPr="00C9341C" w:rsidRDefault="00354DED" w:rsidP="00354DED">
            <w:pPr>
              <w:spacing w:after="200" w:line="276" w:lineRule="auto"/>
              <w:rPr>
                <w:rFonts w:ascii="Arial" w:eastAsia="Calibri" w:hAnsi="Arial" w:cs="Arial"/>
                <w:bCs/>
                <w:i/>
                <w:iCs/>
                <w:kern w:val="0"/>
                <w:sz w:val="24"/>
                <w:szCs w:val="24"/>
                <w14:ligatures w14:val="none"/>
              </w:rPr>
            </w:pPr>
          </w:p>
        </w:tc>
      </w:tr>
      <w:tr w:rsidR="00354DED" w:rsidRPr="00C9341C" w14:paraId="3616175F" w14:textId="77777777" w:rsidTr="008C21A1">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12E32" w14:textId="6C8D8E79" w:rsidR="00354DED" w:rsidRPr="00C9341C" w:rsidRDefault="00354DED" w:rsidP="00354DED">
            <w:pPr>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r w:rsidRPr="002E32A7">
              <w:rPr>
                <w:rFonts w:ascii="Arial" w:eastAsia="Calibri" w:hAnsi="Arial" w:cs="Arial"/>
                <w:b/>
                <w:bCs/>
                <w:kern w:val="3"/>
                <w:sz w:val="24"/>
                <w:szCs w:val="24"/>
                <w:lang w:eastAsia="zh-CN" w:bidi="hi-IN"/>
                <w14:ligatures w14:val="none"/>
              </w:rPr>
              <w:t>Temperatūros kontrolės sprendimai medicininėms priemonėms ir įrangai</w:t>
            </w:r>
            <w:r w:rsidRPr="00C9341C">
              <w:rPr>
                <w:rFonts w:ascii="Arial" w:eastAsia="Calibri" w:hAnsi="Arial" w:cs="Arial"/>
                <w:b/>
                <w:bCs/>
                <w:kern w:val="3"/>
                <w:sz w:val="24"/>
                <w:szCs w:val="24"/>
                <w:lang w:eastAsia="zh-CN" w:bidi="hi-IN"/>
                <w14:ligatures w14:val="none"/>
              </w:rPr>
              <w:t>:</w:t>
            </w:r>
          </w:p>
        </w:tc>
      </w:tr>
      <w:tr w:rsidR="00354DED" w:rsidRPr="00C9341C" w14:paraId="5908BD5B" w14:textId="77777777" w:rsidTr="008C21A1">
        <w:tc>
          <w:tcPr>
            <w:tcW w:w="85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717421A5"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color w:val="000000"/>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F3B9B20" w14:textId="77777777" w:rsidR="00354DED" w:rsidRPr="00C9341C" w:rsidRDefault="00354DED" w:rsidP="00354DED">
            <w:pPr>
              <w:widowControl w:val="0"/>
              <w:suppressAutoHyphens/>
              <w:autoSpaceDN w:val="0"/>
              <w:spacing w:after="0" w:line="240" w:lineRule="auto"/>
              <w:textAlignment w:val="baseline"/>
              <w:rPr>
                <w:rFonts w:ascii="Arial" w:eastAsia="SimSun, 宋体" w:hAnsi="Arial" w:cs="Arial"/>
                <w:kern w:val="3"/>
                <w:sz w:val="24"/>
                <w:szCs w:val="24"/>
                <w:lang w:eastAsia="zh-CN" w:bidi="hi-IN"/>
                <w14:ligatures w14:val="none"/>
              </w:rPr>
            </w:pPr>
            <w:r w:rsidRPr="00C9341C">
              <w:rPr>
                <w:rFonts w:ascii="Arial" w:eastAsia="SimSun" w:hAnsi="Arial" w:cs="Arial"/>
                <w:kern w:val="3"/>
                <w:sz w:val="24"/>
                <w:szCs w:val="24"/>
                <w:lang w:val="en-US" w:eastAsia="zh-CN" w:bidi="hi-IN"/>
                <w14:ligatures w14:val="none"/>
              </w:rPr>
              <w:t>Šaldytuvas vakcinoms ir vaistams</w:t>
            </w:r>
          </w:p>
        </w:tc>
        <w:tc>
          <w:tcPr>
            <w:tcW w:w="396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13721B5A" w14:textId="77777777" w:rsidR="00F13AE1" w:rsidRDefault="00354DED" w:rsidP="00354DED">
            <w:pPr>
              <w:widowControl w:val="0"/>
              <w:suppressAutoHyphens/>
              <w:autoSpaceDN w:val="0"/>
              <w:spacing w:after="0" w:line="240" w:lineRule="auto"/>
              <w:textAlignment w:val="baseline"/>
              <w:rPr>
                <w:rFonts w:ascii="Arial" w:eastAsia="SimSun, 宋体" w:hAnsi="Arial" w:cs="Arial"/>
                <w:kern w:val="3"/>
                <w:sz w:val="24"/>
                <w:szCs w:val="24"/>
                <w:lang w:eastAsia="zh-CN" w:bidi="hi-IN"/>
                <w14:ligatures w14:val="none"/>
              </w:rPr>
            </w:pPr>
            <w:r w:rsidRPr="00C9341C">
              <w:rPr>
                <w:rFonts w:ascii="Arial" w:eastAsia="SimSun, 宋体" w:hAnsi="Arial" w:cs="Arial"/>
                <w:kern w:val="3"/>
                <w:sz w:val="24"/>
                <w:szCs w:val="24"/>
                <w:lang w:eastAsia="zh-CN" w:bidi="hi-IN"/>
                <w14:ligatures w14:val="none"/>
              </w:rPr>
              <w:t xml:space="preserve">Ne mažiau kaip 35 litrų; Skaitmeninis temperatūros displėjus arba lygiavertis; </w:t>
            </w:r>
          </w:p>
          <w:p w14:paraId="24ACD6B0" w14:textId="4209F7BE" w:rsidR="00354DED" w:rsidRPr="00C9341C" w:rsidRDefault="00F13AE1" w:rsidP="00354DED">
            <w:pPr>
              <w:widowControl w:val="0"/>
              <w:suppressAutoHyphens/>
              <w:autoSpaceDN w:val="0"/>
              <w:spacing w:after="0" w:line="240" w:lineRule="auto"/>
              <w:textAlignment w:val="baseline"/>
              <w:rPr>
                <w:rFonts w:ascii="Arial" w:eastAsia="SimSun, 宋体" w:hAnsi="Arial" w:cs="Arial"/>
                <w:kern w:val="3"/>
                <w:sz w:val="24"/>
                <w:szCs w:val="24"/>
                <w:lang w:eastAsia="zh-CN" w:bidi="hi-IN"/>
                <w14:ligatures w14:val="none"/>
              </w:rPr>
            </w:pPr>
            <w:r w:rsidRPr="00F13AE1">
              <w:rPr>
                <w:rFonts w:ascii="Arial" w:eastAsia="SimSun, 宋体" w:hAnsi="Arial" w:cs="Arial"/>
                <w:kern w:val="3"/>
                <w:sz w:val="24"/>
                <w:szCs w:val="24"/>
                <w:lang w:eastAsia="zh-CN" w:bidi="hi-IN"/>
                <w14:ligatures w14:val="none"/>
              </w:rPr>
              <w:t>Turi būti šaldiklio zona;</w:t>
            </w:r>
          </w:p>
          <w:p w14:paraId="15B4F562" w14:textId="74258F9B" w:rsidR="00354DED" w:rsidRPr="00C9341C" w:rsidRDefault="00354DED" w:rsidP="00354DED">
            <w:pPr>
              <w:widowControl w:val="0"/>
              <w:suppressAutoHyphens/>
              <w:autoSpaceDN w:val="0"/>
              <w:spacing w:after="0" w:line="240" w:lineRule="auto"/>
              <w:textAlignment w:val="baseline"/>
              <w:rPr>
                <w:rFonts w:ascii="Arial" w:eastAsia="SimSun, 宋体" w:hAnsi="Arial" w:cs="Arial"/>
                <w:kern w:val="3"/>
                <w:sz w:val="24"/>
                <w:szCs w:val="24"/>
                <w:lang w:eastAsia="zh-CN" w:bidi="hi-IN"/>
                <w14:ligatures w14:val="none"/>
              </w:rPr>
            </w:pPr>
            <w:r w:rsidRPr="00C9341C">
              <w:rPr>
                <w:rFonts w:ascii="Arial" w:eastAsia="SimSun, 宋体" w:hAnsi="Arial" w:cs="Arial"/>
                <w:kern w:val="3"/>
                <w:sz w:val="24"/>
                <w:szCs w:val="24"/>
                <w:lang w:eastAsia="zh-CN" w:bidi="hi-IN"/>
                <w14:ligatures w14:val="none"/>
              </w:rPr>
              <w:t>Šaldytuvo temperatūros režimas intervale nuo ne mažiau +</w:t>
            </w:r>
            <w:r>
              <w:rPr>
                <w:rFonts w:ascii="Arial" w:eastAsia="SimSun, 宋体" w:hAnsi="Arial" w:cs="Arial"/>
                <w:kern w:val="3"/>
                <w:sz w:val="24"/>
                <w:szCs w:val="24"/>
                <w:lang w:eastAsia="zh-CN" w:bidi="hi-IN"/>
                <w14:ligatures w14:val="none"/>
              </w:rPr>
              <w:t>2</w:t>
            </w:r>
            <w:r w:rsidRPr="00BA251D">
              <w:rPr>
                <w:rFonts w:ascii="Arial" w:eastAsia="SimSun, 宋体" w:hAnsi="Arial" w:cs="Arial"/>
                <w:kern w:val="3"/>
                <w:sz w:val="24"/>
                <w:szCs w:val="24"/>
                <w:lang w:eastAsia="zh-CN" w:bidi="hi-IN"/>
                <w14:ligatures w14:val="none"/>
              </w:rPr>
              <w:t>°</w:t>
            </w:r>
            <w:r>
              <w:rPr>
                <w:rFonts w:ascii="Arial" w:eastAsia="SimSun, 宋体" w:hAnsi="Arial" w:cs="Arial"/>
                <w:kern w:val="3"/>
                <w:sz w:val="24"/>
                <w:szCs w:val="24"/>
                <w:lang w:eastAsia="zh-CN" w:bidi="hi-IN"/>
                <w14:ligatures w14:val="none"/>
              </w:rPr>
              <w:t>C</w:t>
            </w:r>
            <w:r w:rsidRPr="00C9341C">
              <w:rPr>
                <w:rFonts w:ascii="Arial" w:eastAsia="SimSun, 宋体" w:hAnsi="Arial" w:cs="Arial"/>
                <w:kern w:val="3"/>
                <w:sz w:val="24"/>
                <w:szCs w:val="24"/>
                <w:lang w:eastAsia="zh-CN" w:bidi="hi-IN"/>
                <w14:ligatures w14:val="none"/>
              </w:rPr>
              <w:t xml:space="preserve"> iki + 15</w:t>
            </w:r>
            <w:r w:rsidRPr="00BA251D">
              <w:rPr>
                <w:rFonts w:ascii="Arial" w:eastAsia="SimSun, 宋体" w:hAnsi="Arial" w:cs="Arial"/>
                <w:kern w:val="3"/>
                <w:sz w:val="24"/>
                <w:szCs w:val="24"/>
                <w:lang w:eastAsia="zh-CN" w:bidi="hi-IN"/>
                <w14:ligatures w14:val="none"/>
              </w:rPr>
              <w:t>°</w:t>
            </w:r>
            <w:r>
              <w:rPr>
                <w:rFonts w:ascii="Arial" w:eastAsia="SimSun, 宋体" w:hAnsi="Arial" w:cs="Arial"/>
                <w:kern w:val="3"/>
                <w:sz w:val="24"/>
                <w:szCs w:val="24"/>
                <w:lang w:eastAsia="zh-CN" w:bidi="hi-IN"/>
                <w14:ligatures w14:val="none"/>
              </w:rPr>
              <w:t>C</w:t>
            </w:r>
            <w:r w:rsidRPr="00C9341C">
              <w:rPr>
                <w:rFonts w:ascii="Arial" w:eastAsia="SimSun, 宋体" w:hAnsi="Arial" w:cs="Arial"/>
                <w:kern w:val="3"/>
                <w:sz w:val="24"/>
                <w:szCs w:val="24"/>
                <w:lang w:eastAsia="zh-CN" w:bidi="hi-IN"/>
                <w14:ligatures w14:val="none"/>
              </w:rPr>
              <w:t xml:space="preserve"> (+-5</w:t>
            </w:r>
            <w:r w:rsidRPr="00BA251D">
              <w:rPr>
                <w:rFonts w:ascii="Arial" w:eastAsia="SimSun, 宋体" w:hAnsi="Arial" w:cs="Arial"/>
                <w:kern w:val="3"/>
                <w:sz w:val="24"/>
                <w:szCs w:val="24"/>
                <w:lang w:eastAsia="zh-CN" w:bidi="hi-IN"/>
                <w14:ligatures w14:val="none"/>
              </w:rPr>
              <w:t>°</w:t>
            </w:r>
            <w:r>
              <w:rPr>
                <w:rFonts w:ascii="Arial" w:eastAsia="SimSun, 宋体" w:hAnsi="Arial" w:cs="Arial"/>
                <w:kern w:val="3"/>
                <w:sz w:val="24"/>
                <w:szCs w:val="24"/>
                <w:lang w:eastAsia="zh-CN" w:bidi="hi-IN"/>
                <w14:ligatures w14:val="none"/>
              </w:rPr>
              <w:t>C</w:t>
            </w:r>
            <w:r w:rsidRPr="00C9341C">
              <w:rPr>
                <w:rFonts w:ascii="Arial" w:eastAsia="SimSun, 宋体" w:hAnsi="Arial" w:cs="Arial"/>
                <w:kern w:val="3"/>
                <w:sz w:val="24"/>
                <w:szCs w:val="24"/>
                <w:lang w:eastAsia="zh-CN" w:bidi="hi-IN"/>
                <w14:ligatures w14:val="none"/>
              </w:rPr>
              <w:t>)</w:t>
            </w:r>
          </w:p>
          <w:p w14:paraId="5A36631A" w14:textId="0C7F4250" w:rsidR="00354DED" w:rsidRPr="00C9341C" w:rsidRDefault="00354DED" w:rsidP="00354DED">
            <w:pPr>
              <w:widowControl w:val="0"/>
              <w:suppressAutoHyphens/>
              <w:autoSpaceDN w:val="0"/>
              <w:spacing w:after="0" w:line="240" w:lineRule="auto"/>
              <w:textAlignment w:val="baseline"/>
              <w:rPr>
                <w:rFonts w:ascii="Arial" w:eastAsia="SimSun, 宋体" w:hAnsi="Arial" w:cs="Arial"/>
                <w:kern w:val="3"/>
                <w:sz w:val="24"/>
                <w:szCs w:val="24"/>
                <w:lang w:eastAsia="zh-CN" w:bidi="hi-IN"/>
                <w14:ligatures w14:val="none"/>
              </w:rPr>
            </w:pPr>
            <w:r w:rsidRPr="00C9341C">
              <w:rPr>
                <w:rFonts w:ascii="Arial" w:eastAsia="SimSun, 宋体" w:hAnsi="Arial" w:cs="Arial"/>
                <w:kern w:val="3"/>
                <w:sz w:val="24"/>
                <w:szCs w:val="24"/>
                <w:lang w:eastAsia="zh-CN" w:bidi="hi-IN"/>
                <w14:ligatures w14:val="none"/>
              </w:rPr>
              <w:t>Šaldymo zonoj nuo 0</w:t>
            </w:r>
            <w:r w:rsidRPr="00BA251D">
              <w:rPr>
                <w:rFonts w:ascii="Arial" w:eastAsia="SimSun, 宋体" w:hAnsi="Arial" w:cs="Arial"/>
                <w:kern w:val="3"/>
                <w:sz w:val="24"/>
                <w:szCs w:val="24"/>
                <w:lang w:eastAsia="zh-CN" w:bidi="hi-IN"/>
                <w14:ligatures w14:val="none"/>
              </w:rPr>
              <w:t>°</w:t>
            </w:r>
            <w:r>
              <w:rPr>
                <w:rFonts w:ascii="Arial" w:eastAsia="SimSun, 宋体" w:hAnsi="Arial" w:cs="Arial"/>
                <w:kern w:val="3"/>
                <w:sz w:val="24"/>
                <w:szCs w:val="24"/>
                <w:lang w:eastAsia="zh-CN" w:bidi="hi-IN"/>
                <w14:ligatures w14:val="none"/>
              </w:rPr>
              <w:t>C</w:t>
            </w:r>
            <w:r w:rsidRPr="00C9341C">
              <w:rPr>
                <w:rFonts w:ascii="Arial" w:eastAsia="SimSun, 宋体" w:hAnsi="Arial" w:cs="Arial"/>
                <w:kern w:val="3"/>
                <w:sz w:val="24"/>
                <w:szCs w:val="24"/>
                <w:lang w:eastAsia="zh-CN" w:bidi="hi-IN"/>
                <w14:ligatures w14:val="none"/>
              </w:rPr>
              <w:t xml:space="preserve"> iki -2</w:t>
            </w:r>
            <w:r>
              <w:rPr>
                <w:rFonts w:ascii="Arial" w:eastAsia="SimSun, 宋体" w:hAnsi="Arial" w:cs="Arial"/>
                <w:kern w:val="3"/>
                <w:sz w:val="24"/>
                <w:szCs w:val="24"/>
                <w:lang w:eastAsia="zh-CN" w:bidi="hi-IN"/>
                <w14:ligatures w14:val="none"/>
              </w:rPr>
              <w:t>0</w:t>
            </w:r>
            <w:r w:rsidRPr="00BA251D">
              <w:rPr>
                <w:rFonts w:ascii="Arial" w:eastAsia="SimSun, 宋体" w:hAnsi="Arial" w:cs="Arial"/>
                <w:kern w:val="3"/>
                <w:sz w:val="24"/>
                <w:szCs w:val="24"/>
                <w:lang w:eastAsia="zh-CN" w:bidi="hi-IN"/>
                <w14:ligatures w14:val="none"/>
              </w:rPr>
              <w:t>°</w:t>
            </w:r>
            <w:r>
              <w:rPr>
                <w:rFonts w:ascii="Arial" w:eastAsia="SimSun, 宋体" w:hAnsi="Arial" w:cs="Arial"/>
                <w:kern w:val="3"/>
                <w:sz w:val="24"/>
                <w:szCs w:val="24"/>
                <w:lang w:eastAsia="zh-CN" w:bidi="hi-IN"/>
                <w14:ligatures w14:val="none"/>
              </w:rPr>
              <w:t>C</w:t>
            </w:r>
            <w:r w:rsidRPr="00C9341C">
              <w:rPr>
                <w:rFonts w:ascii="Arial" w:eastAsia="SimSun, 宋体" w:hAnsi="Arial" w:cs="Arial"/>
                <w:kern w:val="3"/>
                <w:sz w:val="24"/>
                <w:szCs w:val="24"/>
                <w:lang w:eastAsia="zh-CN" w:bidi="hi-IN"/>
                <w14:ligatures w14:val="none"/>
              </w:rPr>
              <w:t xml:space="preserve"> (+- 5</w:t>
            </w:r>
            <w:r w:rsidRPr="00BA251D">
              <w:rPr>
                <w:rFonts w:ascii="Arial" w:eastAsia="SimSun, 宋体" w:hAnsi="Arial" w:cs="Arial"/>
                <w:kern w:val="3"/>
                <w:sz w:val="24"/>
                <w:szCs w:val="24"/>
                <w:lang w:eastAsia="zh-CN" w:bidi="hi-IN"/>
                <w14:ligatures w14:val="none"/>
              </w:rPr>
              <w:t>°</w:t>
            </w:r>
            <w:r>
              <w:rPr>
                <w:rFonts w:ascii="Arial" w:eastAsia="SimSun, 宋体" w:hAnsi="Arial" w:cs="Arial"/>
                <w:kern w:val="3"/>
                <w:sz w:val="24"/>
                <w:szCs w:val="24"/>
                <w:lang w:eastAsia="zh-CN" w:bidi="hi-IN"/>
                <w14:ligatures w14:val="none"/>
              </w:rPr>
              <w:t>C</w:t>
            </w:r>
            <w:r w:rsidRPr="00C9341C">
              <w:rPr>
                <w:rFonts w:ascii="Arial" w:eastAsia="SimSun, 宋体" w:hAnsi="Arial" w:cs="Arial"/>
                <w:kern w:val="3"/>
                <w:sz w:val="24"/>
                <w:szCs w:val="24"/>
                <w:lang w:eastAsia="zh-CN" w:bidi="hi-IN"/>
                <w14:ligatures w14:val="none"/>
              </w:rPr>
              <w:t>)</w:t>
            </w:r>
          </w:p>
          <w:p w14:paraId="7384C69E" w14:textId="4EAA604C" w:rsidR="00354DED" w:rsidRPr="00C9341C" w:rsidRDefault="0072789F" w:rsidP="00354DED">
            <w:pPr>
              <w:widowControl w:val="0"/>
              <w:suppressAutoHyphens/>
              <w:autoSpaceDN w:val="0"/>
              <w:spacing w:after="0" w:line="240" w:lineRule="auto"/>
              <w:textAlignment w:val="baseline"/>
              <w:rPr>
                <w:rFonts w:ascii="Arial" w:eastAsia="SimSun, 宋体" w:hAnsi="Arial" w:cs="Arial"/>
                <w:kern w:val="3"/>
                <w:sz w:val="24"/>
                <w:szCs w:val="24"/>
                <w:lang w:eastAsia="zh-CN" w:bidi="hi-IN"/>
                <w14:ligatures w14:val="none"/>
              </w:rPr>
            </w:pPr>
            <w:r>
              <w:rPr>
                <w:rFonts w:ascii="Arial" w:eastAsia="SimSun, 宋体" w:hAnsi="Arial" w:cs="Arial"/>
                <w:kern w:val="3"/>
                <w:sz w:val="24"/>
                <w:szCs w:val="24"/>
                <w:lang w:eastAsia="zh-CN" w:bidi="hi-IN"/>
                <w14:ligatures w14:val="none"/>
              </w:rPr>
              <w:t>Šaldytuve n</w:t>
            </w:r>
            <w:r w:rsidR="00354DED" w:rsidRPr="00C9341C">
              <w:rPr>
                <w:rFonts w:ascii="Arial" w:eastAsia="SimSun, 宋体" w:hAnsi="Arial" w:cs="Arial"/>
                <w:kern w:val="3"/>
                <w:sz w:val="24"/>
                <w:szCs w:val="24"/>
                <w:lang w:eastAsia="zh-CN" w:bidi="hi-IN"/>
                <w14:ligatures w14:val="none"/>
              </w:rPr>
              <w:t>e mažiau 3 lentynos; Šaldymo zonoj ne mažiau 1 lentyna.</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C48400"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354DED" w:rsidRPr="00C9341C" w14:paraId="4F6274C8" w14:textId="77777777" w:rsidTr="008C21A1">
        <w:tc>
          <w:tcPr>
            <w:tcW w:w="85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4E06DE29"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color w:val="000000"/>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885AB40" w14:textId="41035F60" w:rsidR="00354DED" w:rsidRPr="00740706" w:rsidRDefault="00354DED" w:rsidP="00354DED">
            <w:pPr>
              <w:widowControl w:val="0"/>
              <w:suppressAutoHyphens/>
              <w:autoSpaceDN w:val="0"/>
              <w:spacing w:after="0" w:line="240" w:lineRule="auto"/>
              <w:textAlignment w:val="baseline"/>
              <w:rPr>
                <w:rFonts w:ascii="Arial" w:eastAsia="SimSun" w:hAnsi="Arial" w:cs="Arial"/>
                <w:kern w:val="3"/>
                <w:sz w:val="24"/>
                <w:szCs w:val="24"/>
                <w:lang w:val="pt-PT" w:eastAsia="zh-CN" w:bidi="hi-IN"/>
                <w14:ligatures w14:val="none"/>
              </w:rPr>
            </w:pPr>
            <w:r w:rsidRPr="00740706">
              <w:rPr>
                <w:rFonts w:ascii="Arial" w:eastAsia="SimSun" w:hAnsi="Arial" w:cs="Arial"/>
                <w:kern w:val="3"/>
                <w:sz w:val="24"/>
                <w:szCs w:val="24"/>
                <w:lang w:val="pt-PT" w:eastAsia="zh-CN" w:bidi="hi-IN"/>
                <w14:ligatures w14:val="none"/>
              </w:rPr>
              <w:t>Uždara laikymo vieta laboratorinių tyrimų analizatoriams</w:t>
            </w:r>
          </w:p>
        </w:tc>
        <w:tc>
          <w:tcPr>
            <w:tcW w:w="396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3B07A6B8" w14:textId="5ECE5745" w:rsidR="00354DED" w:rsidRPr="00C9341C" w:rsidRDefault="00354DED" w:rsidP="00354DED">
            <w:pPr>
              <w:widowControl w:val="0"/>
              <w:suppressAutoHyphens/>
              <w:autoSpaceDN w:val="0"/>
              <w:spacing w:after="0" w:line="240" w:lineRule="auto"/>
              <w:textAlignment w:val="baseline"/>
              <w:rPr>
                <w:rFonts w:ascii="Arial" w:eastAsia="SimSun, 宋体" w:hAnsi="Arial" w:cs="Arial"/>
                <w:kern w:val="3"/>
                <w:sz w:val="24"/>
                <w:szCs w:val="24"/>
                <w:lang w:eastAsia="zh-CN" w:bidi="hi-IN"/>
                <w14:ligatures w14:val="none"/>
              </w:rPr>
            </w:pPr>
            <w:r>
              <w:rPr>
                <w:rFonts w:ascii="Arial" w:eastAsia="SimSun, 宋体" w:hAnsi="Arial" w:cs="Arial"/>
                <w:kern w:val="3"/>
                <w:sz w:val="24"/>
                <w:szCs w:val="24"/>
                <w:lang w:eastAsia="zh-CN" w:bidi="hi-IN"/>
                <w14:ligatures w14:val="none"/>
              </w:rPr>
              <w:t>T</w:t>
            </w:r>
            <w:r w:rsidRPr="0044035C">
              <w:rPr>
                <w:rFonts w:ascii="Arial" w:eastAsia="SimSun, 宋体" w:hAnsi="Arial" w:cs="Arial"/>
                <w:kern w:val="3"/>
                <w:sz w:val="24"/>
                <w:szCs w:val="24"/>
                <w:lang w:eastAsia="zh-CN" w:bidi="hi-IN"/>
                <w14:ligatures w14:val="none"/>
              </w:rPr>
              <w:t>uri būti numatyta atskira uždara laikymo vieta su permatomomis durimis, leidžiančiomis vizualiai kontroliuoti įrangą, kurioje užtikrinamas stabilios vidaus temperatūros palaikymas n</w:t>
            </w:r>
            <w:r>
              <w:rPr>
                <w:rFonts w:ascii="Arial" w:eastAsia="SimSun, 宋体" w:hAnsi="Arial" w:cs="Arial"/>
                <w:kern w:val="3"/>
                <w:sz w:val="24"/>
                <w:szCs w:val="24"/>
                <w:lang w:eastAsia="zh-CN" w:bidi="hi-IN"/>
                <w14:ligatures w14:val="none"/>
              </w:rPr>
              <w:t>e mažiau</w:t>
            </w:r>
            <w:r w:rsidRPr="0044035C">
              <w:rPr>
                <w:rFonts w:ascii="Arial" w:eastAsia="SimSun, 宋体" w:hAnsi="Arial" w:cs="Arial"/>
                <w:kern w:val="3"/>
                <w:sz w:val="24"/>
                <w:szCs w:val="24"/>
                <w:lang w:eastAsia="zh-CN" w:bidi="hi-IN"/>
                <w14:ligatures w14:val="none"/>
              </w:rPr>
              <w:t xml:space="preserve"> 18 °C </w:t>
            </w:r>
            <w:r>
              <w:rPr>
                <w:rFonts w:ascii="Arial" w:eastAsia="SimSun, 宋体" w:hAnsi="Arial" w:cs="Arial"/>
                <w:kern w:val="3"/>
                <w:sz w:val="24"/>
                <w:szCs w:val="24"/>
                <w:lang w:eastAsia="zh-CN" w:bidi="hi-IN"/>
                <w14:ligatures w14:val="none"/>
              </w:rPr>
              <w:t xml:space="preserve">ir nedaugiau </w:t>
            </w:r>
            <w:r w:rsidRPr="0044035C">
              <w:rPr>
                <w:rFonts w:ascii="Arial" w:eastAsia="SimSun, 宋体" w:hAnsi="Arial" w:cs="Arial"/>
                <w:kern w:val="3"/>
                <w:sz w:val="24"/>
                <w:szCs w:val="24"/>
                <w:lang w:eastAsia="zh-CN" w:bidi="hi-IN"/>
                <w14:ligatures w14:val="none"/>
              </w:rPr>
              <w:t xml:space="preserve"> 30 °C, atitinkantis analizatorių darbinės temperatūros reikalavimus.</w:t>
            </w:r>
            <w:r>
              <w:rPr>
                <w:rFonts w:ascii="Arial" w:eastAsia="SimSun, 宋体" w:hAnsi="Arial" w:cs="Arial"/>
                <w:kern w:val="3"/>
                <w:sz w:val="24"/>
                <w:szCs w:val="24"/>
                <w:lang w:eastAsia="zh-CN" w:bidi="hi-IN"/>
                <w14:ligatures w14:val="none"/>
              </w:rPr>
              <w:t xml:space="preserve"> </w:t>
            </w:r>
            <w:r w:rsidRPr="0044035C">
              <w:rPr>
                <w:rFonts w:ascii="Arial" w:eastAsia="SimSun, 宋体" w:hAnsi="Arial" w:cs="Arial"/>
                <w:kern w:val="3"/>
                <w:sz w:val="24"/>
                <w:szCs w:val="24"/>
                <w:lang w:eastAsia="zh-CN" w:bidi="hi-IN"/>
                <w14:ligatures w14:val="none"/>
              </w:rPr>
              <w:t>Laikymo vieta turi būti suprojektuota taip, kad analizatoriai būtų apsaugoti nuo mechaninių pažeidimų, tiesioginių saulės spindulių ir neigiamo</w:t>
            </w:r>
            <w:r>
              <w:rPr>
                <w:rFonts w:ascii="Arial" w:eastAsia="SimSun, 宋体" w:hAnsi="Arial" w:cs="Arial"/>
                <w:kern w:val="3"/>
                <w:sz w:val="24"/>
                <w:szCs w:val="24"/>
                <w:lang w:eastAsia="zh-CN" w:bidi="hi-IN"/>
                <w14:ligatures w14:val="none"/>
              </w:rPr>
              <w:t xml:space="preserve"> </w:t>
            </w:r>
            <w:r w:rsidRPr="0044035C">
              <w:rPr>
                <w:rFonts w:ascii="Arial" w:eastAsia="SimSun, 宋体" w:hAnsi="Arial" w:cs="Arial"/>
                <w:kern w:val="3"/>
                <w:sz w:val="24"/>
                <w:szCs w:val="24"/>
                <w:lang w:eastAsia="zh-CN" w:bidi="hi-IN"/>
                <w14:ligatures w14:val="none"/>
              </w:rPr>
              <w:t>transportavimo poveikio, bei turėtų fiksavimo ir tvirtinimo sprendimus, užtikrinančius saugų įrangos laikymą transporto priemonės judėjimo metu.</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93AD0C"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354DED" w:rsidRPr="00C9341C" w14:paraId="2CD5B27F" w14:textId="77777777" w:rsidTr="008C21A1">
        <w:tc>
          <w:tcPr>
            <w:tcW w:w="85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4918D739" w14:textId="77777777" w:rsidR="00354DED" w:rsidRPr="00C9341C" w:rsidRDefault="00354DED" w:rsidP="00354DED">
            <w:pPr>
              <w:numPr>
                <w:ilvl w:val="0"/>
                <w:numId w:val="5"/>
              </w:numPr>
              <w:suppressAutoHyphens/>
              <w:autoSpaceDN w:val="0"/>
              <w:snapToGrid w:val="0"/>
              <w:spacing w:after="0" w:line="240" w:lineRule="auto"/>
              <w:ind w:left="360"/>
              <w:textAlignment w:val="baseline"/>
              <w:rPr>
                <w:rFonts w:ascii="Arial" w:eastAsia="Calibri" w:hAnsi="Arial" w:cs="Arial"/>
                <w:color w:val="000000"/>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9058EC1" w14:textId="37FFAF8D" w:rsidR="00354DED" w:rsidRPr="00C9341C" w:rsidRDefault="00354DED" w:rsidP="00354DED">
            <w:pPr>
              <w:widowControl w:val="0"/>
              <w:suppressAutoHyphens/>
              <w:autoSpaceDN w:val="0"/>
              <w:spacing w:after="0" w:line="240" w:lineRule="auto"/>
              <w:textAlignment w:val="baseline"/>
              <w:rPr>
                <w:rFonts w:ascii="Arial" w:eastAsia="SimSun" w:hAnsi="Arial" w:cs="Arial"/>
                <w:kern w:val="3"/>
                <w:sz w:val="24"/>
                <w:szCs w:val="24"/>
                <w:lang w:val="en-US" w:eastAsia="zh-CN" w:bidi="hi-IN"/>
                <w14:ligatures w14:val="none"/>
              </w:rPr>
            </w:pPr>
            <w:r>
              <w:rPr>
                <w:rFonts w:ascii="Arial" w:eastAsia="SimSun" w:hAnsi="Arial" w:cs="Arial"/>
                <w:kern w:val="3"/>
                <w:sz w:val="24"/>
                <w:szCs w:val="24"/>
                <w:lang w:val="en-US" w:eastAsia="zh-CN" w:bidi="hi-IN"/>
                <w14:ligatures w14:val="none"/>
              </w:rPr>
              <w:t>I</w:t>
            </w:r>
            <w:r w:rsidRPr="00CF3EB7">
              <w:rPr>
                <w:rFonts w:ascii="Arial" w:eastAsia="SimSun" w:hAnsi="Arial" w:cs="Arial"/>
                <w:kern w:val="3"/>
                <w:sz w:val="24"/>
                <w:szCs w:val="24"/>
                <w:lang w:val="en-US" w:eastAsia="zh-CN" w:bidi="hi-IN"/>
                <w14:ligatures w14:val="none"/>
              </w:rPr>
              <w:t xml:space="preserve">nfuzinių tirpalų </w:t>
            </w:r>
            <w:r w:rsidRPr="00CF3EB7">
              <w:rPr>
                <w:rFonts w:ascii="Arial" w:eastAsia="SimSun" w:hAnsi="Arial" w:cs="Arial"/>
                <w:kern w:val="3"/>
                <w:sz w:val="24"/>
                <w:szCs w:val="24"/>
                <w:lang w:val="en-US" w:eastAsia="zh-CN" w:bidi="hi-IN"/>
                <w14:ligatures w14:val="none"/>
              </w:rPr>
              <w:lastRenderedPageBreak/>
              <w:t>šildy</w:t>
            </w:r>
            <w:r>
              <w:rPr>
                <w:rFonts w:ascii="Arial" w:eastAsia="SimSun" w:hAnsi="Arial" w:cs="Arial"/>
                <w:kern w:val="3"/>
                <w:sz w:val="24"/>
                <w:szCs w:val="24"/>
                <w:lang w:val="en-US" w:eastAsia="zh-CN" w:bidi="hi-IN"/>
                <w14:ligatures w14:val="none"/>
              </w:rPr>
              <w:t>tuvas</w:t>
            </w:r>
          </w:p>
        </w:tc>
        <w:tc>
          <w:tcPr>
            <w:tcW w:w="396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6DC5B961" w14:textId="37F4ED14" w:rsidR="00354DED" w:rsidRPr="0044035C" w:rsidRDefault="00354DED" w:rsidP="00354DED">
            <w:pPr>
              <w:widowControl w:val="0"/>
              <w:suppressAutoHyphens/>
              <w:autoSpaceDN w:val="0"/>
              <w:spacing w:after="0" w:line="240" w:lineRule="auto"/>
              <w:textAlignment w:val="baseline"/>
              <w:rPr>
                <w:rFonts w:ascii="Arial" w:eastAsia="SimSun, 宋体" w:hAnsi="Arial" w:cs="Arial"/>
                <w:kern w:val="3"/>
                <w:sz w:val="24"/>
                <w:szCs w:val="24"/>
                <w:lang w:eastAsia="zh-CN" w:bidi="hi-IN"/>
                <w14:ligatures w14:val="none"/>
              </w:rPr>
            </w:pPr>
            <w:r>
              <w:rPr>
                <w:rFonts w:ascii="Arial" w:eastAsia="SimSun, 宋体" w:hAnsi="Arial" w:cs="Arial"/>
                <w:kern w:val="3"/>
                <w:sz w:val="24"/>
                <w:szCs w:val="24"/>
                <w:lang w:eastAsia="zh-CN" w:bidi="hi-IN"/>
                <w14:ligatures w14:val="none"/>
              </w:rPr>
              <w:lastRenderedPageBreak/>
              <w:t>T</w:t>
            </w:r>
            <w:r w:rsidRPr="0044035C">
              <w:rPr>
                <w:rFonts w:ascii="Arial" w:eastAsia="SimSun, 宋体" w:hAnsi="Arial" w:cs="Arial"/>
                <w:kern w:val="3"/>
                <w:sz w:val="24"/>
                <w:szCs w:val="24"/>
                <w:lang w:eastAsia="zh-CN" w:bidi="hi-IN"/>
                <w14:ligatures w14:val="none"/>
              </w:rPr>
              <w:t xml:space="preserve">uri būti įrengtas infuzinių tirpalų </w:t>
            </w:r>
            <w:r w:rsidRPr="0044035C">
              <w:rPr>
                <w:rFonts w:ascii="Arial" w:eastAsia="SimSun, 宋体" w:hAnsi="Arial" w:cs="Arial"/>
                <w:kern w:val="3"/>
                <w:sz w:val="24"/>
                <w:szCs w:val="24"/>
                <w:lang w:eastAsia="zh-CN" w:bidi="hi-IN"/>
                <w14:ligatures w14:val="none"/>
              </w:rPr>
              <w:lastRenderedPageBreak/>
              <w:t>šildymo sprendimas, skirtas infuzinių tirpalų laikymui ir paruošimui naudojimui, užtikrinantis kontroliuojamą ir saugų tirpalų temperatūros palaikymą, tinkamą medicininiam naudojimui.</w:t>
            </w:r>
          </w:p>
          <w:p w14:paraId="45427547" w14:textId="720C702E" w:rsidR="00354DED" w:rsidRPr="00C9341C" w:rsidRDefault="00354DED" w:rsidP="00354DED">
            <w:pPr>
              <w:widowControl w:val="0"/>
              <w:suppressAutoHyphens/>
              <w:autoSpaceDN w:val="0"/>
              <w:spacing w:after="0" w:line="240" w:lineRule="auto"/>
              <w:textAlignment w:val="baseline"/>
              <w:rPr>
                <w:rFonts w:ascii="Arial" w:eastAsia="SimSun, 宋体" w:hAnsi="Arial" w:cs="Arial"/>
                <w:kern w:val="3"/>
                <w:sz w:val="24"/>
                <w:szCs w:val="24"/>
                <w:lang w:eastAsia="zh-CN" w:bidi="hi-IN"/>
                <w14:ligatures w14:val="none"/>
              </w:rPr>
            </w:pPr>
            <w:r w:rsidRPr="0044035C">
              <w:rPr>
                <w:rFonts w:ascii="Arial" w:eastAsia="SimSun, 宋体" w:hAnsi="Arial" w:cs="Arial"/>
                <w:kern w:val="3"/>
                <w:sz w:val="24"/>
                <w:szCs w:val="24"/>
                <w:lang w:eastAsia="zh-CN" w:bidi="hi-IN"/>
                <w14:ligatures w14:val="none"/>
              </w:rPr>
              <w:t xml:space="preserve">Šildymo sprendimas turi būti integruotas į </w:t>
            </w:r>
            <w:r w:rsidR="0072789F">
              <w:rPr>
                <w:rFonts w:ascii="Arial" w:eastAsia="SimSun, 宋体" w:hAnsi="Arial" w:cs="Arial"/>
                <w:kern w:val="3"/>
                <w:sz w:val="24"/>
                <w:szCs w:val="24"/>
                <w:lang w:eastAsia="zh-CN" w:bidi="hi-IN"/>
                <w14:ligatures w14:val="none"/>
              </w:rPr>
              <w:t>medicinos</w:t>
            </w:r>
            <w:r w:rsidRPr="0044035C">
              <w:rPr>
                <w:rFonts w:ascii="Arial" w:eastAsia="SimSun, 宋体" w:hAnsi="Arial" w:cs="Arial"/>
                <w:kern w:val="3"/>
                <w:sz w:val="24"/>
                <w:szCs w:val="24"/>
                <w:lang w:eastAsia="zh-CN" w:bidi="hi-IN"/>
                <w14:ligatures w14:val="none"/>
              </w:rPr>
              <w:t xml:space="preserve"> skyrių taip, kad būtų lengvai pasiekiamas medicinos personalui, o infuziniai tirpalai būtų apsaugoti nuo</w:t>
            </w:r>
            <w:r>
              <w:rPr>
                <w:rFonts w:ascii="Arial" w:eastAsia="SimSun, 宋体" w:hAnsi="Arial" w:cs="Arial"/>
                <w:kern w:val="3"/>
                <w:sz w:val="24"/>
                <w:szCs w:val="24"/>
                <w:lang w:eastAsia="zh-CN" w:bidi="hi-IN"/>
                <w14:ligatures w14:val="none"/>
              </w:rPr>
              <w:t xml:space="preserve"> </w:t>
            </w:r>
            <w:r w:rsidRPr="0044035C">
              <w:rPr>
                <w:rFonts w:ascii="Arial" w:eastAsia="SimSun, 宋体" w:hAnsi="Arial" w:cs="Arial"/>
                <w:kern w:val="3"/>
                <w:sz w:val="24"/>
                <w:szCs w:val="24"/>
                <w:lang w:eastAsia="zh-CN" w:bidi="hi-IN"/>
                <w14:ligatures w14:val="none"/>
              </w:rPr>
              <w:t>perkaitimo ir neigiamo išorinių temperatūros svyravimų poveikio.</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9A059A" w14:textId="77777777" w:rsidR="00354DED" w:rsidRPr="00C9341C" w:rsidRDefault="00354DED" w:rsidP="00354DED">
            <w:pPr>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354DED" w:rsidRPr="00C9341C" w14:paraId="015DD80F"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6DE5A30" w14:textId="77777777" w:rsidR="00354DED" w:rsidRPr="00C9341C" w:rsidRDefault="00354DED" w:rsidP="00354DED">
            <w:pPr>
              <w:tabs>
                <w:tab w:val="left" w:pos="648"/>
              </w:tabs>
              <w:suppressAutoHyphens/>
              <w:autoSpaceDN w:val="0"/>
              <w:snapToGrid w:val="0"/>
              <w:spacing w:after="0" w:line="240" w:lineRule="auto"/>
              <w:textAlignment w:val="baseline"/>
              <w:rPr>
                <w:rFonts w:ascii="Arial" w:eastAsia="Calibri" w:hAnsi="Arial" w:cs="Arial"/>
                <w:b/>
                <w:kern w:val="3"/>
                <w:sz w:val="24"/>
                <w:szCs w:val="24"/>
                <w:lang w:eastAsia="zh-CN" w:bidi="hi-IN"/>
                <w14:ligatures w14:val="none"/>
              </w:rPr>
            </w:pPr>
          </w:p>
        </w:tc>
        <w:tc>
          <w:tcPr>
            <w:tcW w:w="9497" w:type="dxa"/>
            <w:gridSpan w:val="3"/>
            <w:tcBorders>
              <w:top w:val="single" w:sz="4" w:space="0" w:color="000000"/>
              <w:left w:val="single" w:sz="4" w:space="0" w:color="000000"/>
              <w:bottom w:val="single" w:sz="4" w:space="0" w:color="000000"/>
              <w:right w:val="single" w:sz="4" w:space="0" w:color="000000"/>
            </w:tcBorders>
          </w:tcPr>
          <w:p w14:paraId="7B36D387" w14:textId="29837C35" w:rsidR="00354DED" w:rsidRPr="00C9341C" w:rsidRDefault="0072789F" w:rsidP="00354DED">
            <w:pPr>
              <w:tabs>
                <w:tab w:val="left" w:pos="648"/>
              </w:tabs>
              <w:suppressAutoHyphens/>
              <w:autoSpaceDN w:val="0"/>
              <w:spacing w:after="0" w:line="240" w:lineRule="auto"/>
              <w:textAlignment w:val="baseline"/>
              <w:rPr>
                <w:rFonts w:ascii="Arial" w:eastAsia="Calibri" w:hAnsi="Arial" w:cs="Arial"/>
                <w:b/>
                <w:kern w:val="3"/>
                <w:sz w:val="24"/>
                <w:szCs w:val="24"/>
                <w:lang w:eastAsia="zh-CN" w:bidi="hi-IN"/>
                <w14:ligatures w14:val="none"/>
              </w:rPr>
            </w:pPr>
            <w:r>
              <w:rPr>
                <w:rFonts w:ascii="Arial" w:eastAsia="Calibri" w:hAnsi="Arial" w:cs="Arial"/>
                <w:b/>
                <w:bCs/>
                <w:kern w:val="3"/>
                <w:sz w:val="24"/>
                <w:szCs w:val="24"/>
                <w:lang w:eastAsia="zh-CN" w:bidi="hi-IN"/>
                <w14:ligatures w14:val="none"/>
              </w:rPr>
              <w:t>Medicinos</w:t>
            </w:r>
            <w:r w:rsidR="00354DED" w:rsidRPr="00C9341C">
              <w:rPr>
                <w:rFonts w:ascii="Arial" w:eastAsia="Calibri" w:hAnsi="Arial" w:cs="Arial"/>
                <w:b/>
                <w:bCs/>
                <w:kern w:val="3"/>
                <w:sz w:val="24"/>
                <w:szCs w:val="24"/>
                <w:lang w:eastAsia="zh-CN" w:bidi="hi-IN"/>
                <w14:ligatures w14:val="none"/>
              </w:rPr>
              <w:t xml:space="preserve"> skyriaus</w:t>
            </w:r>
            <w:r w:rsidR="00354DED" w:rsidRPr="00C9341C">
              <w:rPr>
                <w:rFonts w:ascii="Arial" w:eastAsia="Calibri" w:hAnsi="Arial" w:cs="Arial"/>
                <w:b/>
                <w:kern w:val="3"/>
                <w:sz w:val="24"/>
                <w:szCs w:val="24"/>
                <w:lang w:eastAsia="zh-CN" w:bidi="hi-IN"/>
                <w14:ligatures w14:val="none"/>
              </w:rPr>
              <w:t xml:space="preserve"> įrengimas:</w:t>
            </w:r>
          </w:p>
        </w:tc>
      </w:tr>
      <w:tr w:rsidR="005D3953" w:rsidRPr="00C9341C" w14:paraId="11A8891F"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F8D7C5D" w14:textId="77777777" w:rsidR="005D3953" w:rsidRPr="00C9341C" w:rsidRDefault="005D3953" w:rsidP="005D3953">
            <w:pPr>
              <w:numPr>
                <w:ilvl w:val="0"/>
                <w:numId w:val="5"/>
              </w:numPr>
              <w:tabs>
                <w:tab w:val="left" w:pos="540"/>
              </w:tabs>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71E901D4" w14:textId="06E3DD0E" w:rsidR="005D3953" w:rsidRPr="00C9341C" w:rsidRDefault="005D3953" w:rsidP="005D3953">
            <w:pPr>
              <w:tabs>
                <w:tab w:val="left" w:pos="540"/>
              </w:tabs>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D01E4E">
              <w:rPr>
                <w:rFonts w:ascii="Arial" w:eastAsia="SimSun" w:hAnsi="Arial" w:cs="Arial"/>
                <w:kern w:val="3"/>
                <w:sz w:val="24"/>
                <w:szCs w:val="24"/>
                <w:lang w:eastAsia="zh-CN" w:bidi="hi-IN"/>
                <w14:ligatures w14:val="none"/>
              </w:rPr>
              <w:t>Stovėjimo stabilizavimo sistema</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6EA41DCD" w14:textId="77777777" w:rsidR="005D3953" w:rsidRPr="00D01E4E" w:rsidRDefault="005D3953" w:rsidP="005D3953">
            <w:pPr>
              <w:tabs>
                <w:tab w:val="left" w:pos="540"/>
              </w:tabs>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D01E4E">
              <w:rPr>
                <w:rFonts w:ascii="Arial" w:eastAsia="SimSun" w:hAnsi="Arial" w:cs="Arial"/>
                <w:kern w:val="3"/>
                <w:sz w:val="24"/>
                <w:szCs w:val="24"/>
                <w:lang w:eastAsia="zh-CN" w:bidi="hi-IN"/>
                <w14:ligatures w14:val="none"/>
              </w:rPr>
              <w:t>Automobilis turi būti pritaikytas saugiam ir stabiliam medicininių procedūrų</w:t>
            </w:r>
            <w:r>
              <w:rPr>
                <w:rFonts w:ascii="Arial" w:eastAsia="SimSun" w:hAnsi="Arial" w:cs="Arial"/>
                <w:kern w:val="3"/>
                <w:sz w:val="24"/>
                <w:szCs w:val="24"/>
                <w:lang w:eastAsia="zh-CN" w:bidi="hi-IN"/>
                <w14:ligatures w14:val="none"/>
              </w:rPr>
              <w:t xml:space="preserve"> </w:t>
            </w:r>
            <w:r w:rsidRPr="00D01E4E">
              <w:rPr>
                <w:rFonts w:ascii="Arial" w:eastAsia="SimSun" w:hAnsi="Arial" w:cs="Arial"/>
                <w:kern w:val="3"/>
                <w:sz w:val="24"/>
                <w:szCs w:val="24"/>
                <w:lang w:eastAsia="zh-CN" w:bidi="hi-IN"/>
                <w14:ligatures w14:val="none"/>
              </w:rPr>
              <w:t>atlikimui stovėjimo metu.</w:t>
            </w:r>
            <w:r>
              <w:t xml:space="preserve"> </w:t>
            </w:r>
            <w:r w:rsidRPr="00D01E4E">
              <w:rPr>
                <w:rFonts w:ascii="Arial" w:eastAsia="SimSun" w:hAnsi="Arial" w:cs="Arial"/>
                <w:kern w:val="3"/>
                <w:sz w:val="24"/>
                <w:szCs w:val="24"/>
                <w:lang w:eastAsia="zh-CN" w:bidi="hi-IN"/>
                <w14:ligatures w14:val="none"/>
              </w:rPr>
              <w:t>Turi būti įrengta stovėjimo stabilizavimo sistema, kuri:</w:t>
            </w:r>
          </w:p>
          <w:p w14:paraId="291838C3" w14:textId="77777777" w:rsidR="005D3953" w:rsidRPr="00D01E4E" w:rsidRDefault="005D3953" w:rsidP="005D3953">
            <w:pPr>
              <w:tabs>
                <w:tab w:val="left" w:pos="540"/>
              </w:tabs>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D01E4E">
              <w:rPr>
                <w:rFonts w:ascii="Arial" w:eastAsia="SimSun" w:hAnsi="Arial" w:cs="Arial"/>
                <w:kern w:val="3"/>
                <w:sz w:val="24"/>
                <w:szCs w:val="24"/>
                <w:lang w:eastAsia="zh-CN" w:bidi="hi-IN"/>
                <w14:ligatures w14:val="none"/>
              </w:rPr>
              <w:t>- sumažina kėbulo svyravimus ir pasvirimus procedūrų metu;</w:t>
            </w:r>
          </w:p>
          <w:p w14:paraId="21464AE9" w14:textId="77777777" w:rsidR="005D3953" w:rsidRPr="00D01E4E" w:rsidRDefault="005D3953" w:rsidP="005D3953">
            <w:pPr>
              <w:tabs>
                <w:tab w:val="left" w:pos="540"/>
              </w:tabs>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D01E4E">
              <w:rPr>
                <w:rFonts w:ascii="Arial" w:eastAsia="SimSun" w:hAnsi="Arial" w:cs="Arial"/>
                <w:kern w:val="3"/>
                <w:sz w:val="24"/>
                <w:szCs w:val="24"/>
                <w:lang w:eastAsia="zh-CN" w:bidi="hi-IN"/>
                <w14:ligatures w14:val="none"/>
              </w:rPr>
              <w:t>- užtikrina stabilų medicininės įrangos ir paciento padėties išlaikymą;</w:t>
            </w:r>
          </w:p>
          <w:p w14:paraId="20B49DB8" w14:textId="77777777" w:rsidR="005D3953" w:rsidRPr="00D01E4E" w:rsidRDefault="005D3953" w:rsidP="005D3953">
            <w:pPr>
              <w:tabs>
                <w:tab w:val="left" w:pos="540"/>
              </w:tabs>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D01E4E">
              <w:rPr>
                <w:rFonts w:ascii="Arial" w:eastAsia="SimSun" w:hAnsi="Arial" w:cs="Arial"/>
                <w:kern w:val="3"/>
                <w:sz w:val="24"/>
                <w:szCs w:val="24"/>
                <w:lang w:eastAsia="zh-CN" w:bidi="hi-IN"/>
                <w14:ligatures w14:val="none"/>
              </w:rPr>
              <w:t>- leidžia saugiai eksploatuoti automobilį ant nelygaus paviršiaus.</w:t>
            </w:r>
            <w:r>
              <w:t xml:space="preserve"> </w:t>
            </w:r>
            <w:r w:rsidRPr="00D01E4E">
              <w:rPr>
                <w:rFonts w:ascii="Arial" w:eastAsia="SimSun" w:hAnsi="Arial" w:cs="Arial"/>
                <w:kern w:val="3"/>
                <w:sz w:val="24"/>
                <w:szCs w:val="24"/>
                <w:lang w:eastAsia="zh-CN" w:bidi="hi-IN"/>
                <w14:ligatures w14:val="none"/>
              </w:rPr>
              <w:t>Stabilizavimo sprendimas gali būti realizuotas naudojant mechanines,</w:t>
            </w:r>
          </w:p>
          <w:p w14:paraId="4C1363D9" w14:textId="77777777" w:rsidR="005D3953" w:rsidRPr="00D01E4E" w:rsidRDefault="005D3953" w:rsidP="005D3953">
            <w:pPr>
              <w:tabs>
                <w:tab w:val="left" w:pos="540"/>
              </w:tabs>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D01E4E">
              <w:rPr>
                <w:rFonts w:ascii="Arial" w:eastAsia="SimSun" w:hAnsi="Arial" w:cs="Arial"/>
                <w:kern w:val="3"/>
                <w:sz w:val="24"/>
                <w:szCs w:val="24"/>
                <w:lang w:eastAsia="zh-CN" w:bidi="hi-IN"/>
                <w14:ligatures w14:val="none"/>
              </w:rPr>
              <w:t>elektrines ar hidraulines atramines sistemas arba lygiavertį techninį</w:t>
            </w:r>
          </w:p>
          <w:p w14:paraId="1EEA6B07" w14:textId="77777777" w:rsidR="005D3953" w:rsidRPr="00D01E4E" w:rsidRDefault="005D3953" w:rsidP="005D3953">
            <w:pPr>
              <w:tabs>
                <w:tab w:val="left" w:pos="540"/>
              </w:tabs>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D01E4E">
              <w:rPr>
                <w:rFonts w:ascii="Arial" w:eastAsia="SimSun" w:hAnsi="Arial" w:cs="Arial"/>
                <w:kern w:val="3"/>
                <w:sz w:val="24"/>
                <w:szCs w:val="24"/>
                <w:lang w:eastAsia="zh-CN" w:bidi="hi-IN"/>
                <w14:ligatures w14:val="none"/>
              </w:rPr>
              <w:t>sprendimą, skirtą mobilioms medicinos paskirties transporto priemonėms.</w:t>
            </w:r>
          </w:p>
          <w:p w14:paraId="12F82093" w14:textId="2218B44D" w:rsidR="005D3953" w:rsidRPr="00C9341C" w:rsidRDefault="005D3953" w:rsidP="005D3953">
            <w:pPr>
              <w:tabs>
                <w:tab w:val="left" w:pos="540"/>
              </w:tabs>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D01E4E">
              <w:rPr>
                <w:rFonts w:ascii="Arial" w:eastAsia="SimSun" w:hAnsi="Arial" w:cs="Arial"/>
                <w:kern w:val="3"/>
                <w:sz w:val="24"/>
                <w:szCs w:val="24"/>
                <w:lang w:eastAsia="zh-CN" w:bidi="hi-IN"/>
                <w14:ligatures w14:val="none"/>
              </w:rPr>
              <w:t>Vien tik automobilio pakabos, amortizatorių ar oro pakabos sprendimai</w:t>
            </w:r>
            <w:r>
              <w:rPr>
                <w:rFonts w:ascii="Arial" w:eastAsia="SimSun" w:hAnsi="Arial" w:cs="Arial"/>
                <w:kern w:val="3"/>
                <w:sz w:val="24"/>
                <w:szCs w:val="24"/>
                <w:lang w:eastAsia="zh-CN" w:bidi="hi-IN"/>
                <w14:ligatures w14:val="none"/>
              </w:rPr>
              <w:t xml:space="preserve"> </w:t>
            </w:r>
            <w:r w:rsidRPr="00D01E4E">
              <w:rPr>
                <w:rFonts w:ascii="Arial" w:eastAsia="SimSun" w:hAnsi="Arial" w:cs="Arial"/>
                <w:kern w:val="3"/>
                <w:sz w:val="24"/>
                <w:szCs w:val="24"/>
                <w:lang w:eastAsia="zh-CN" w:bidi="hi-IN"/>
                <w14:ligatures w14:val="none"/>
              </w:rPr>
              <w:t>nelaikomi stovėjimo stabilizavimo sistema.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652EF" w14:textId="77777777" w:rsidR="005D3953" w:rsidRPr="00C9341C" w:rsidRDefault="005D3953" w:rsidP="005D3953">
            <w:pPr>
              <w:tabs>
                <w:tab w:val="left" w:pos="540"/>
              </w:tabs>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5D3953" w:rsidRPr="00C9341C" w14:paraId="4B42C4A7"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8366E3A" w14:textId="77777777" w:rsidR="005D3953" w:rsidRPr="00C9341C" w:rsidRDefault="005D3953" w:rsidP="005D3953">
            <w:pPr>
              <w:numPr>
                <w:ilvl w:val="0"/>
                <w:numId w:val="5"/>
              </w:numPr>
              <w:tabs>
                <w:tab w:val="left" w:pos="540"/>
              </w:tabs>
              <w:suppressAutoHyphens/>
              <w:autoSpaceDN w:val="0"/>
              <w:snapToGrid w:val="0"/>
              <w:spacing w:after="0" w:line="240" w:lineRule="auto"/>
              <w:ind w:left="360"/>
              <w:textAlignment w:val="baseline"/>
              <w:rPr>
                <w:rFonts w:ascii="Arial" w:eastAsia="Calibri" w:hAnsi="Arial" w:cs="Arial"/>
                <w:b/>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2B2F5215" w14:textId="77777777" w:rsidR="005D3953" w:rsidRPr="00C9341C" w:rsidRDefault="005D3953" w:rsidP="005D3953">
            <w:pPr>
              <w:tabs>
                <w:tab w:val="left" w:pos="540"/>
              </w:tabs>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C9341C">
              <w:rPr>
                <w:rFonts w:ascii="Arial" w:eastAsia="SimSun" w:hAnsi="Arial" w:cs="Arial"/>
                <w:kern w:val="3"/>
                <w:sz w:val="24"/>
                <w:szCs w:val="24"/>
                <w:lang w:eastAsia="zh-CN" w:bidi="hi-IN"/>
                <w14:ligatures w14:val="none"/>
              </w:rPr>
              <w:t>Grindys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516CB8A5" w14:textId="77777777" w:rsidR="005D3953" w:rsidRPr="00C9341C" w:rsidRDefault="005D3953" w:rsidP="005D3953">
            <w:pPr>
              <w:tabs>
                <w:tab w:val="left" w:pos="540"/>
              </w:tabs>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C9341C">
              <w:rPr>
                <w:rFonts w:ascii="Arial" w:eastAsia="SimSun" w:hAnsi="Arial" w:cs="Arial"/>
                <w:kern w:val="3"/>
                <w:sz w:val="24"/>
                <w:szCs w:val="24"/>
                <w:lang w:eastAsia="zh-CN" w:bidi="hi-IN"/>
                <w14:ligatures w14:val="none"/>
              </w:rPr>
              <w:t>Turi būti pagamintos iš vientisos, sustiprintos, neslidžios dangos, atsparios drėgmei, mechaniniam poveikiui ir dezinfekcinėms medžiagoms:</w:t>
            </w:r>
          </w:p>
          <w:p w14:paraId="52F47F4C" w14:textId="77777777" w:rsidR="005D3953" w:rsidRPr="00C9341C" w:rsidRDefault="005D3953" w:rsidP="005D3953">
            <w:pPr>
              <w:tabs>
                <w:tab w:val="left" w:pos="540"/>
              </w:tabs>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C9341C">
              <w:rPr>
                <w:rFonts w:ascii="Arial" w:eastAsia="SimSun" w:hAnsi="Arial" w:cs="Arial"/>
                <w:kern w:val="3"/>
                <w:sz w:val="24"/>
                <w:szCs w:val="24"/>
                <w:lang w:eastAsia="zh-CN" w:bidi="hi-IN"/>
                <w14:ligatures w14:val="none"/>
              </w:rPr>
              <w:t>- Turi atitikti neslidumo klasę ne mažesnę kaip R10 pagal standartą DIN51130</w:t>
            </w:r>
          </w:p>
          <w:p w14:paraId="08C4779B" w14:textId="77777777" w:rsidR="005D3953" w:rsidRPr="00C9341C" w:rsidRDefault="005D3953" w:rsidP="005D3953">
            <w:pPr>
              <w:tabs>
                <w:tab w:val="left" w:pos="540"/>
              </w:tabs>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C9341C">
              <w:rPr>
                <w:rFonts w:ascii="Arial" w:eastAsia="SimSun" w:hAnsi="Arial" w:cs="Arial"/>
                <w:kern w:val="3"/>
                <w:sz w:val="24"/>
                <w:szCs w:val="24"/>
                <w:lang w:eastAsia="zh-CN" w:bidi="hi-IN"/>
                <w14:ligatures w14:val="none"/>
              </w:rPr>
              <w:t>- Atitikti reikalavimus, nustatytus Lietuvos higienos normoje HN 47:2020 ir EN 1789:2020 arba lygiaverčius standartus.</w:t>
            </w:r>
          </w:p>
          <w:p w14:paraId="742D257C" w14:textId="79B2273F" w:rsidR="005D3953" w:rsidRPr="00C9341C" w:rsidRDefault="005D3953" w:rsidP="005D3953">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SimSun" w:hAnsi="Arial" w:cs="Arial"/>
                <w:kern w:val="3"/>
                <w:sz w:val="24"/>
                <w:szCs w:val="24"/>
                <w:lang w:eastAsia="zh-CN" w:bidi="hi-IN"/>
                <w14:ligatures w14:val="none"/>
              </w:rPr>
              <w:lastRenderedPageBreak/>
              <w:t xml:space="preserve"> Visi sujungimai lygūs, hermetiški. </w:t>
            </w:r>
            <w:r>
              <w:rPr>
                <w:rFonts w:ascii="Arial" w:eastAsia="SimSun" w:hAnsi="Arial" w:cs="Arial"/>
                <w:kern w:val="3"/>
                <w:sz w:val="24"/>
                <w:szCs w:val="24"/>
                <w:lang w:eastAsia="zh-CN" w:bidi="hi-IN"/>
                <w14:ligatures w14:val="none"/>
              </w:rPr>
              <w:t>Grindys i</w:t>
            </w:r>
            <w:r w:rsidRPr="00C9341C">
              <w:rPr>
                <w:rFonts w:ascii="Arial" w:eastAsia="SimSun" w:hAnsi="Arial" w:cs="Arial"/>
                <w:kern w:val="3"/>
                <w:sz w:val="24"/>
                <w:szCs w:val="24"/>
                <w:lang w:eastAsia="zh-CN" w:bidi="hi-IN"/>
                <w14:ligatures w14:val="none"/>
              </w:rPr>
              <w:t>zoliuotos ne mažiau kaip 20 mm izoliacine medžiaga, kurios šilumos laidumo koeficientas ne daugiau kaip 0.04 W/mK.</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3FE63" w14:textId="77777777" w:rsidR="005D3953" w:rsidRPr="00C9341C" w:rsidRDefault="005D3953" w:rsidP="005D3953">
            <w:pPr>
              <w:tabs>
                <w:tab w:val="left" w:pos="540"/>
              </w:tabs>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5D3953" w:rsidRPr="00C9341C" w14:paraId="0559887E" w14:textId="77777777" w:rsidTr="008C21A1">
        <w:tc>
          <w:tcPr>
            <w:tcW w:w="851" w:type="dxa"/>
            <w:tcBorders>
              <w:top w:val="single" w:sz="4" w:space="0" w:color="000000"/>
              <w:left w:val="single" w:sz="4" w:space="0" w:color="000000"/>
              <w:bottom w:val="single" w:sz="4" w:space="0" w:color="auto"/>
            </w:tcBorders>
            <w:tcMar>
              <w:top w:w="0" w:type="dxa"/>
              <w:left w:w="108" w:type="dxa"/>
              <w:bottom w:w="0" w:type="dxa"/>
              <w:right w:w="108" w:type="dxa"/>
            </w:tcMar>
          </w:tcPr>
          <w:p w14:paraId="5B7F0659" w14:textId="77777777" w:rsidR="005D3953" w:rsidRPr="00C9341C" w:rsidRDefault="005D3953" w:rsidP="005D3953">
            <w:pPr>
              <w:numPr>
                <w:ilvl w:val="0"/>
                <w:numId w:val="5"/>
              </w:numPr>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auto"/>
              <w:right w:val="single" w:sz="4" w:space="0" w:color="000000"/>
            </w:tcBorders>
          </w:tcPr>
          <w:p w14:paraId="33236058" w14:textId="77777777" w:rsidR="005D3953" w:rsidRPr="00C9341C" w:rsidRDefault="005D3953" w:rsidP="005D3953">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C9341C">
              <w:rPr>
                <w:rFonts w:ascii="Arial" w:eastAsia="SimSun" w:hAnsi="Arial" w:cs="Arial"/>
                <w:kern w:val="3"/>
                <w:sz w:val="24"/>
                <w:szCs w:val="24"/>
                <w:lang w:eastAsia="zh-CN" w:bidi="hi-IN"/>
                <w14:ligatures w14:val="none"/>
              </w:rPr>
              <w:t>Vidinės šoninės sienos</w:t>
            </w:r>
          </w:p>
        </w:tc>
        <w:tc>
          <w:tcPr>
            <w:tcW w:w="3969" w:type="dxa"/>
            <w:tcBorders>
              <w:top w:val="single" w:sz="4" w:space="0" w:color="000000"/>
              <w:left w:val="single" w:sz="4" w:space="0" w:color="000000"/>
              <w:bottom w:val="single" w:sz="4" w:space="0" w:color="auto"/>
            </w:tcBorders>
            <w:tcMar>
              <w:top w:w="0" w:type="dxa"/>
              <w:left w:w="108" w:type="dxa"/>
              <w:bottom w:w="0" w:type="dxa"/>
              <w:right w:w="108" w:type="dxa"/>
            </w:tcMar>
          </w:tcPr>
          <w:p w14:paraId="6F33EBE7" w14:textId="77777777" w:rsidR="005D3953" w:rsidRPr="00C9341C" w:rsidRDefault="005D3953" w:rsidP="005D3953">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SimSun" w:hAnsi="Arial" w:cs="Arial"/>
                <w:kern w:val="3"/>
                <w:sz w:val="24"/>
                <w:szCs w:val="24"/>
                <w:lang w:eastAsia="zh-CN" w:bidi="hi-IN"/>
                <w14:ligatures w14:val="none"/>
              </w:rPr>
              <w:t>Šoninės sienos privalo būti padengtos elementais iš specialaus ne plonesnio nei 3 mm termoplastiko ABS ar aliuminio lakštų ar lygiavertės medžiagos, kurie yra atsparūs dezinfekcijai. Spalva derinama užsakymo metu.</w:t>
            </w:r>
          </w:p>
        </w:tc>
        <w:tc>
          <w:tcPr>
            <w:tcW w:w="36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5EDF840" w14:textId="77777777" w:rsidR="005D3953" w:rsidRPr="00C9341C" w:rsidRDefault="005D3953" w:rsidP="005D3953">
            <w:pPr>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5D3953" w:rsidRPr="00C9341C" w14:paraId="535CAC0C" w14:textId="77777777" w:rsidTr="008C21A1">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0A10" w14:textId="77777777" w:rsidR="005D3953" w:rsidRPr="00C9341C" w:rsidRDefault="005D3953" w:rsidP="005D3953">
            <w:pPr>
              <w:numPr>
                <w:ilvl w:val="0"/>
                <w:numId w:val="5"/>
              </w:numPr>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auto"/>
              <w:left w:val="single" w:sz="4" w:space="0" w:color="auto"/>
              <w:bottom w:val="single" w:sz="4" w:space="0" w:color="auto"/>
              <w:right w:val="single" w:sz="4" w:space="0" w:color="auto"/>
            </w:tcBorders>
          </w:tcPr>
          <w:p w14:paraId="6C4CDBCE" w14:textId="77777777" w:rsidR="005D3953" w:rsidRPr="00C9341C" w:rsidRDefault="005D3953" w:rsidP="005D3953">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C9341C">
              <w:rPr>
                <w:rFonts w:ascii="Arial" w:eastAsia="SimSun" w:hAnsi="Arial" w:cs="Arial"/>
                <w:kern w:val="3"/>
                <w:sz w:val="24"/>
                <w:szCs w:val="24"/>
                <w:lang w:eastAsia="zh-CN" w:bidi="hi-IN"/>
                <w14:ligatures w14:val="none"/>
              </w:rPr>
              <w:t xml:space="preserve">Vidinės šoninės sienos sutvirtinimas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95F6D" w14:textId="77777777" w:rsidR="005D3953" w:rsidRPr="00C9341C" w:rsidRDefault="005D3953" w:rsidP="005D3953">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C9341C">
              <w:rPr>
                <w:rFonts w:ascii="Arial" w:eastAsia="SimSun" w:hAnsi="Arial" w:cs="Arial"/>
                <w:kern w:val="3"/>
                <w:sz w:val="24"/>
                <w:szCs w:val="24"/>
                <w:lang w:eastAsia="zh-CN" w:bidi="hi-IN"/>
                <w14:ligatures w14:val="none"/>
              </w:rPr>
              <w:t>Sienos, ant kurių montuosis plokštės, skirtos medicininės aparatūros tvirtinimui, turi būti sustiprintos aliuminio bėgeliais.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C086" w14:textId="2C47E8AB" w:rsidR="005D3953" w:rsidRPr="00C9341C" w:rsidRDefault="005D3953" w:rsidP="005D3953">
            <w:pPr>
              <w:spacing w:after="200" w:line="276" w:lineRule="auto"/>
              <w:rPr>
                <w:rFonts w:ascii="Arial" w:eastAsia="Calibri" w:hAnsi="Arial" w:cs="Arial"/>
                <w:bCs/>
                <w:i/>
                <w:iCs/>
                <w:kern w:val="0"/>
                <w:sz w:val="24"/>
                <w:szCs w:val="24"/>
                <w14:ligatures w14:val="none"/>
              </w:rPr>
            </w:pPr>
          </w:p>
        </w:tc>
      </w:tr>
      <w:tr w:rsidR="005D3953" w:rsidRPr="00C9341C" w14:paraId="288A9239" w14:textId="77777777" w:rsidTr="008C21A1">
        <w:tc>
          <w:tcPr>
            <w:tcW w:w="851" w:type="dxa"/>
            <w:tcBorders>
              <w:top w:val="single" w:sz="4" w:space="0" w:color="auto"/>
              <w:left w:val="single" w:sz="4" w:space="0" w:color="000000"/>
              <w:bottom w:val="single" w:sz="4" w:space="0" w:color="000000"/>
            </w:tcBorders>
            <w:tcMar>
              <w:top w:w="0" w:type="dxa"/>
              <w:left w:w="108" w:type="dxa"/>
              <w:bottom w:w="0" w:type="dxa"/>
              <w:right w:w="108" w:type="dxa"/>
            </w:tcMar>
          </w:tcPr>
          <w:p w14:paraId="25411A42" w14:textId="77777777" w:rsidR="005D3953" w:rsidRPr="00C9341C" w:rsidRDefault="005D3953" w:rsidP="005D3953">
            <w:pPr>
              <w:numPr>
                <w:ilvl w:val="0"/>
                <w:numId w:val="5"/>
              </w:numPr>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auto"/>
              <w:left w:val="single" w:sz="4" w:space="0" w:color="000000"/>
              <w:bottom w:val="single" w:sz="4" w:space="0" w:color="000000"/>
              <w:right w:val="single" w:sz="4" w:space="0" w:color="000000"/>
            </w:tcBorders>
          </w:tcPr>
          <w:p w14:paraId="4D991DE8" w14:textId="77777777" w:rsidR="005D3953" w:rsidRPr="00C9341C" w:rsidRDefault="005D3953" w:rsidP="005D3953">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C9341C">
              <w:rPr>
                <w:rFonts w:ascii="Arial" w:eastAsia="SimSun" w:hAnsi="Arial" w:cs="Arial"/>
                <w:kern w:val="3"/>
                <w:sz w:val="24"/>
                <w:szCs w:val="24"/>
                <w:lang w:eastAsia="zh-CN" w:bidi="hi-IN"/>
                <w14:ligatures w14:val="none"/>
              </w:rPr>
              <w:t>Karšto ir šalto vandens sistema</w:t>
            </w:r>
          </w:p>
        </w:tc>
        <w:tc>
          <w:tcPr>
            <w:tcW w:w="3969" w:type="dxa"/>
            <w:tcBorders>
              <w:top w:val="single" w:sz="4" w:space="0" w:color="auto"/>
              <w:left w:val="single" w:sz="4" w:space="0" w:color="000000"/>
              <w:bottom w:val="single" w:sz="4" w:space="0" w:color="000000"/>
            </w:tcBorders>
            <w:tcMar>
              <w:top w:w="0" w:type="dxa"/>
              <w:left w:w="108" w:type="dxa"/>
              <w:bottom w:w="0" w:type="dxa"/>
              <w:right w:w="108" w:type="dxa"/>
            </w:tcMar>
          </w:tcPr>
          <w:p w14:paraId="061D3583" w14:textId="77777777" w:rsidR="005D3953" w:rsidRPr="00C9341C" w:rsidRDefault="005D3953" w:rsidP="005D3953">
            <w:pPr>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C9341C">
              <w:rPr>
                <w:rFonts w:ascii="Arial" w:eastAsia="SimSun" w:hAnsi="Arial" w:cs="Arial"/>
                <w:kern w:val="3"/>
                <w:sz w:val="24"/>
                <w:szCs w:val="24"/>
                <w:lang w:eastAsia="zh-CN" w:bidi="hi-IN"/>
                <w14:ligatures w14:val="none"/>
              </w:rPr>
              <w:t xml:space="preserve">Karšto ir šalto vandens sistema, dvi ne mažiau 70 litrų geriamojo ir nutekamojo vandens talpos. Kriauklė iš nerūdijančio plieno, čiaupas. </w:t>
            </w:r>
          </w:p>
        </w:tc>
        <w:tc>
          <w:tcPr>
            <w:tcW w:w="36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99A891B" w14:textId="77777777" w:rsidR="005D3953" w:rsidRPr="00C9341C" w:rsidRDefault="005D3953" w:rsidP="005D3953">
            <w:pPr>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5D3953" w:rsidRPr="00C9341C" w14:paraId="0B3856B5"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FD5E01A" w14:textId="77777777" w:rsidR="005D3953" w:rsidRPr="00C9341C" w:rsidRDefault="005D3953" w:rsidP="005D3953">
            <w:pPr>
              <w:numPr>
                <w:ilvl w:val="0"/>
                <w:numId w:val="5"/>
              </w:numPr>
              <w:tabs>
                <w:tab w:val="left" w:pos="540"/>
              </w:tabs>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4B033217" w14:textId="3554AA75" w:rsidR="005D3953" w:rsidRPr="00C9341C" w:rsidRDefault="00DC63B6" w:rsidP="005D3953">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 xml:space="preserve">Medicinos </w:t>
            </w:r>
            <w:r w:rsidR="005D3953" w:rsidRPr="00C9341C">
              <w:rPr>
                <w:rFonts w:ascii="Arial" w:eastAsia="Calibri" w:hAnsi="Arial" w:cs="Arial"/>
                <w:kern w:val="3"/>
                <w:sz w:val="24"/>
                <w:szCs w:val="24"/>
                <w:lang w:eastAsia="zh-CN" w:bidi="hi-IN"/>
                <w14:ligatures w14:val="none"/>
              </w:rPr>
              <w:t>skyriaus atskyrimas nuo vairuotojo</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54A584E1" w14:textId="408F0EC4" w:rsidR="005D3953" w:rsidRPr="00C9341C" w:rsidRDefault="005D3953" w:rsidP="005D3953">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 xml:space="preserve">Vairuotojo vieta nuo </w:t>
            </w:r>
            <w:r w:rsidR="00DC63B6">
              <w:rPr>
                <w:rFonts w:ascii="Arial" w:eastAsia="Calibri" w:hAnsi="Arial" w:cs="Arial"/>
                <w:kern w:val="3"/>
                <w:sz w:val="24"/>
                <w:szCs w:val="24"/>
                <w:lang w:eastAsia="zh-CN" w:bidi="hi-IN"/>
                <w14:ligatures w14:val="none"/>
              </w:rPr>
              <w:t xml:space="preserve">medicinos </w:t>
            </w:r>
            <w:r w:rsidRPr="00C9341C">
              <w:rPr>
                <w:rFonts w:ascii="Arial" w:eastAsia="Calibri" w:hAnsi="Arial" w:cs="Arial"/>
                <w:kern w:val="3"/>
                <w:sz w:val="24"/>
                <w:szCs w:val="24"/>
                <w:lang w:eastAsia="zh-CN" w:bidi="hi-IN"/>
                <w14:ligatures w14:val="none"/>
              </w:rPr>
              <w:t>skyriaus atskirta stumdoma pertvara. Pertvara turi būti apsaugota nuo savaiminio atsidarymo.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7947C" w14:textId="5DB5BBBD" w:rsidR="005D3953" w:rsidRPr="00C9341C" w:rsidRDefault="005D3953" w:rsidP="005D3953">
            <w:pPr>
              <w:tabs>
                <w:tab w:val="left" w:pos="540"/>
              </w:tabs>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5D3953" w:rsidRPr="00C9341C" w14:paraId="4902E70A"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B630266" w14:textId="77777777" w:rsidR="005D3953" w:rsidRPr="00C9341C" w:rsidRDefault="005D3953" w:rsidP="005D3953">
            <w:pPr>
              <w:numPr>
                <w:ilvl w:val="0"/>
                <w:numId w:val="5"/>
              </w:numPr>
              <w:tabs>
                <w:tab w:val="left" w:pos="540"/>
              </w:tabs>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705FAFB6" w14:textId="468E707F" w:rsidR="005D3953" w:rsidRPr="00C9341C" w:rsidRDefault="005D3953" w:rsidP="005D3953">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Sėdynės</w:t>
            </w:r>
            <w:r w:rsidR="00DC63B6">
              <w:rPr>
                <w:rFonts w:ascii="Arial" w:eastAsia="Calibri" w:hAnsi="Arial" w:cs="Arial"/>
                <w:kern w:val="3"/>
                <w:sz w:val="24"/>
                <w:szCs w:val="24"/>
                <w:lang w:eastAsia="zh-CN" w:bidi="hi-IN"/>
                <w14:ligatures w14:val="none"/>
              </w:rPr>
              <w:t xml:space="preserve"> medicinos</w:t>
            </w:r>
            <w:r w:rsidRPr="00C9341C">
              <w:rPr>
                <w:rFonts w:ascii="Arial" w:eastAsia="Calibri" w:hAnsi="Arial" w:cs="Arial"/>
                <w:kern w:val="3"/>
                <w:sz w:val="24"/>
                <w:szCs w:val="24"/>
                <w:lang w:eastAsia="zh-CN" w:bidi="hi-IN"/>
                <w14:ligatures w14:val="none"/>
              </w:rPr>
              <w:t xml:space="preserve"> skyriuje</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21E4BCD9" w14:textId="5C1631C5" w:rsidR="005D3953" w:rsidRPr="00C9341C" w:rsidRDefault="00DC63B6" w:rsidP="005D3953">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Medicinos</w:t>
            </w:r>
            <w:r w:rsidR="005D3953" w:rsidRPr="00C9341C">
              <w:rPr>
                <w:rFonts w:ascii="Arial" w:eastAsia="Calibri" w:hAnsi="Arial" w:cs="Arial"/>
                <w:kern w:val="3"/>
                <w:sz w:val="24"/>
                <w:szCs w:val="24"/>
                <w:lang w:eastAsia="zh-CN" w:bidi="hi-IN"/>
                <w14:ligatures w14:val="none"/>
              </w:rPr>
              <w:t xml:space="preserve"> skyriuje turi būti ne mažiau kaip dvi sėdynės, kurių viena turi būti įrengta priekyje (už vairuotojo). Prie medicininės kušetės sėdynė turi būti pasukama tiek važiavimo kryptimi, tiek į gulto pusę. Sėdynės turi būti apsiūtos dirbtine oda arba lygiaverte medžiaga, atsparios dezinfekcinėms priemonėm.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069AC" w14:textId="1FF036C6" w:rsidR="005D3953" w:rsidRPr="00C9341C" w:rsidRDefault="005D3953" w:rsidP="005D3953">
            <w:pPr>
              <w:tabs>
                <w:tab w:val="left" w:pos="540"/>
              </w:tabs>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5D3953" w:rsidRPr="00C9341C" w14:paraId="586AC5C3" w14:textId="77777777" w:rsidTr="008C21A1">
        <w:trPr>
          <w:trHeight w:val="1524"/>
        </w:trPr>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F6658B5" w14:textId="77777777" w:rsidR="005D3953" w:rsidRPr="00C9341C" w:rsidRDefault="005D3953" w:rsidP="005D3953">
            <w:pPr>
              <w:numPr>
                <w:ilvl w:val="0"/>
                <w:numId w:val="5"/>
              </w:numPr>
              <w:tabs>
                <w:tab w:val="left" w:pos="540"/>
              </w:tabs>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6465C4B6" w14:textId="7A080ADF" w:rsidR="005D3953" w:rsidRPr="00C9341C" w:rsidRDefault="00DC63B6" w:rsidP="005D3953">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 xml:space="preserve">Medicinos </w:t>
            </w:r>
            <w:r w:rsidR="005D3953" w:rsidRPr="00C9341C">
              <w:rPr>
                <w:rFonts w:ascii="Arial" w:eastAsia="Calibri" w:hAnsi="Arial" w:cs="Arial"/>
                <w:kern w:val="3"/>
                <w:sz w:val="24"/>
                <w:szCs w:val="24"/>
                <w:lang w:eastAsia="zh-CN" w:bidi="hi-IN"/>
                <w14:ligatures w14:val="none"/>
              </w:rPr>
              <w:t>skyriaus padalinimas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2F38535C" w14:textId="77777777" w:rsidR="005D3953" w:rsidRPr="00C9341C" w:rsidRDefault="005D3953" w:rsidP="005D3953">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Skyrius turi būti padalinamas į priekinį ir galinį: priekinis skirtas paciento apžiūrai, medicinos procedūrų atlikimui, galinis – medicinos įrangos  tvirtinimui, gabenimui ir darbui. Galiniame skyriuje padėti medicininiai prietaisai turi būti pasiekiami iš priekinio skyriaus, neišlipant iš automobilio.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20A1C" w14:textId="5D722019" w:rsidR="005D3953" w:rsidRPr="00C9341C" w:rsidRDefault="005D3953" w:rsidP="005D3953">
            <w:pPr>
              <w:tabs>
                <w:tab w:val="left" w:pos="540"/>
              </w:tabs>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5D3953" w:rsidRPr="00C9341C" w14:paraId="1E27D165" w14:textId="77777777" w:rsidTr="008C21A1">
        <w:trPr>
          <w:trHeight w:val="1524"/>
        </w:trPr>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331B1C5" w14:textId="77777777" w:rsidR="005D3953" w:rsidRPr="00C9341C" w:rsidRDefault="005D3953" w:rsidP="005D3953">
            <w:pPr>
              <w:numPr>
                <w:ilvl w:val="0"/>
                <w:numId w:val="5"/>
              </w:numPr>
              <w:tabs>
                <w:tab w:val="left" w:pos="540"/>
              </w:tabs>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747D8391" w14:textId="7A6530DD" w:rsidR="005D3953" w:rsidRPr="00C9341C" w:rsidRDefault="006D6FE4" w:rsidP="005D3953">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Viršutinių s</w:t>
            </w:r>
            <w:r w:rsidR="005D3953" w:rsidRPr="001A0879">
              <w:rPr>
                <w:rFonts w:ascii="Arial" w:eastAsia="Calibri" w:hAnsi="Arial" w:cs="Arial"/>
                <w:kern w:val="3"/>
                <w:sz w:val="24"/>
                <w:szCs w:val="24"/>
                <w:lang w:eastAsia="zh-CN" w:bidi="hi-IN"/>
                <w14:ligatures w14:val="none"/>
              </w:rPr>
              <w:t>pintelių įrengimas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0E2D49F0" w14:textId="0E03E51F" w:rsidR="005D3953" w:rsidRPr="00C9341C" w:rsidRDefault="005D3953" w:rsidP="005D3953">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 xml:space="preserve">Sienoje viršuje, prie lubų turi būti įrengtos ne mažiau kaip penkios spintelės su permatomomis durelėmis. Spintelės atsidaro/užsidaro jas paspaudus. Spintelėse neturi būti atsikišusių rankenėlių. Spintelės turi būti </w:t>
            </w:r>
            <w:r w:rsidR="00901A13">
              <w:rPr>
                <w:rFonts w:ascii="Arial" w:eastAsia="Calibri" w:hAnsi="Arial" w:cs="Arial"/>
                <w:kern w:val="3"/>
                <w:sz w:val="24"/>
                <w:szCs w:val="24"/>
                <w:lang w:eastAsia="zh-CN" w:bidi="hi-IN"/>
                <w14:ligatures w14:val="none"/>
              </w:rPr>
              <w:t xml:space="preserve">pagamintos iš medžiagų </w:t>
            </w:r>
            <w:r w:rsidRPr="00C9341C">
              <w:rPr>
                <w:rFonts w:ascii="Arial" w:eastAsia="Calibri" w:hAnsi="Arial" w:cs="Arial"/>
                <w:kern w:val="3"/>
                <w:sz w:val="24"/>
                <w:szCs w:val="24"/>
                <w:lang w:eastAsia="zh-CN" w:bidi="hi-IN"/>
                <w14:ligatures w14:val="none"/>
              </w:rPr>
              <w:t>atspari</w:t>
            </w:r>
            <w:r w:rsidR="00901A13">
              <w:rPr>
                <w:rFonts w:ascii="Arial" w:eastAsia="Calibri" w:hAnsi="Arial" w:cs="Arial"/>
                <w:kern w:val="3"/>
                <w:sz w:val="24"/>
                <w:szCs w:val="24"/>
                <w:lang w:eastAsia="zh-CN" w:bidi="hi-IN"/>
                <w14:ligatures w14:val="none"/>
              </w:rPr>
              <w:t>ų</w:t>
            </w:r>
            <w:r w:rsidRPr="00C9341C">
              <w:rPr>
                <w:rFonts w:ascii="Arial" w:eastAsia="Calibri" w:hAnsi="Arial" w:cs="Arial"/>
                <w:kern w:val="3"/>
                <w:sz w:val="24"/>
                <w:szCs w:val="24"/>
                <w:lang w:eastAsia="zh-CN" w:bidi="hi-IN"/>
                <w14:ligatures w14:val="none"/>
              </w:rPr>
              <w:t xml:space="preserve"> dezinfekcinėms priemonėms.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6FAFF" w14:textId="7E463492" w:rsidR="005D3953" w:rsidRPr="00C9341C" w:rsidRDefault="005D3953" w:rsidP="005D3953">
            <w:pPr>
              <w:tabs>
                <w:tab w:val="left" w:pos="540"/>
              </w:tabs>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5D3953" w:rsidRPr="00C9341C" w14:paraId="4BEE7325"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898D17A" w14:textId="77777777" w:rsidR="005D3953" w:rsidRPr="00C9341C" w:rsidRDefault="005D3953" w:rsidP="005D3953">
            <w:pPr>
              <w:numPr>
                <w:ilvl w:val="0"/>
                <w:numId w:val="5"/>
              </w:numPr>
              <w:tabs>
                <w:tab w:val="left" w:pos="540"/>
              </w:tabs>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19A92198" w14:textId="77777777" w:rsidR="005D3953" w:rsidRPr="00C9341C" w:rsidRDefault="005D3953" w:rsidP="005D3953">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Darbo stalas ir darbo kėdė</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087A89D5" w14:textId="77777777" w:rsidR="005D3953" w:rsidRPr="00C9341C" w:rsidRDefault="005D3953" w:rsidP="005D3953">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Priekiniame skyriuje turi būti pagrindinis darbo stalas su ne mažiau kaip keturiais fiksuojamais stalčiais bei darbo kėdė ant ratukų.</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90B2B" w14:textId="665BCEE8" w:rsidR="005D3953" w:rsidRPr="00C9341C" w:rsidRDefault="005D3953" w:rsidP="005D3953">
            <w:pPr>
              <w:tabs>
                <w:tab w:val="left" w:pos="540"/>
              </w:tabs>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5D3953" w:rsidRPr="00C9341C" w14:paraId="0AA651AB"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F314209" w14:textId="77777777" w:rsidR="005D3953" w:rsidRPr="00C9341C" w:rsidRDefault="005D3953" w:rsidP="005D3953">
            <w:pPr>
              <w:numPr>
                <w:ilvl w:val="0"/>
                <w:numId w:val="5"/>
              </w:numPr>
              <w:tabs>
                <w:tab w:val="left" w:pos="540"/>
              </w:tabs>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2FBF3A86" w14:textId="77777777" w:rsidR="005D3953" w:rsidRPr="00C9341C" w:rsidRDefault="005D3953" w:rsidP="005D3953">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Spintelės, lentynos įrangai</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5634E5B1" w14:textId="77777777" w:rsidR="005D3953" w:rsidRPr="00C9341C" w:rsidRDefault="005D3953" w:rsidP="005D3953">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Automobilyje turi būti spintelės, lentynos, kuriose numatytos tvirtinimo, fiksavimo vietos šiai įrangai:</w:t>
            </w:r>
          </w:p>
          <w:p w14:paraId="465CAE49" w14:textId="77777777" w:rsidR="005D3953" w:rsidRPr="00C9341C" w:rsidRDefault="005D3953" w:rsidP="005D3953">
            <w:pPr>
              <w:numPr>
                <w:ilvl w:val="0"/>
                <w:numId w:val="4"/>
              </w:num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medicinos krepšiui;</w:t>
            </w:r>
          </w:p>
          <w:p w14:paraId="6C971171" w14:textId="77777777" w:rsidR="005D3953" w:rsidRPr="00C9341C" w:rsidRDefault="005D3953" w:rsidP="005D3953">
            <w:pPr>
              <w:numPr>
                <w:ilvl w:val="0"/>
                <w:numId w:val="4"/>
              </w:num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elektrokardiografui;</w:t>
            </w:r>
          </w:p>
          <w:p w14:paraId="7A84FD9B" w14:textId="77777777" w:rsidR="005D3953" w:rsidRPr="00C9341C" w:rsidRDefault="005D3953" w:rsidP="005D3953">
            <w:pPr>
              <w:numPr>
                <w:ilvl w:val="0"/>
                <w:numId w:val="4"/>
              </w:num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tvarsliavai;</w:t>
            </w:r>
          </w:p>
          <w:p w14:paraId="5B021054" w14:textId="77777777" w:rsidR="005D3953" w:rsidRPr="00C9341C" w:rsidRDefault="005D3953" w:rsidP="005D3953">
            <w:pPr>
              <w:numPr>
                <w:ilvl w:val="0"/>
                <w:numId w:val="4"/>
              </w:num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slaugos priemonėms;</w:t>
            </w:r>
          </w:p>
          <w:p w14:paraId="79394B71" w14:textId="77777777" w:rsidR="005D3953" w:rsidRDefault="005D3953" w:rsidP="005D3953">
            <w:pPr>
              <w:numPr>
                <w:ilvl w:val="0"/>
                <w:numId w:val="4"/>
              </w:num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asmens apsaugos priemonėms;</w:t>
            </w:r>
          </w:p>
          <w:p w14:paraId="716E1406" w14:textId="2F853FC3" w:rsidR="005D3953" w:rsidRDefault="005D3953" w:rsidP="005D3953">
            <w:pPr>
              <w:numPr>
                <w:ilvl w:val="0"/>
                <w:numId w:val="4"/>
              </w:num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541E49">
              <w:rPr>
                <w:rFonts w:ascii="Arial" w:eastAsia="Calibri" w:hAnsi="Arial" w:cs="Arial"/>
                <w:kern w:val="3"/>
                <w:sz w:val="24"/>
                <w:szCs w:val="24"/>
                <w:lang w:eastAsia="zh-CN" w:bidi="hi-IN"/>
                <w14:ligatures w14:val="none"/>
              </w:rPr>
              <w:t>infuzinių tirpalų šildymui ir laikymui;</w:t>
            </w:r>
          </w:p>
          <w:p w14:paraId="64D02D53" w14:textId="0058D934" w:rsidR="005D3953" w:rsidRDefault="005D3953" w:rsidP="005D3953">
            <w:pPr>
              <w:numPr>
                <w:ilvl w:val="0"/>
                <w:numId w:val="4"/>
              </w:num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541E49">
              <w:rPr>
                <w:rFonts w:ascii="Arial" w:eastAsia="Calibri" w:hAnsi="Arial" w:cs="Arial"/>
                <w:kern w:val="3"/>
                <w:sz w:val="24"/>
                <w:szCs w:val="24"/>
                <w:lang w:eastAsia="zh-CN" w:bidi="hi-IN"/>
                <w14:ligatures w14:val="none"/>
              </w:rPr>
              <w:t>šaldytuvui skirtam vakcino</w:t>
            </w:r>
            <w:r>
              <w:rPr>
                <w:rFonts w:ascii="Arial" w:eastAsia="Calibri" w:hAnsi="Arial" w:cs="Arial"/>
                <w:kern w:val="3"/>
                <w:sz w:val="24"/>
                <w:szCs w:val="24"/>
                <w:lang w:eastAsia="zh-CN" w:bidi="hi-IN"/>
                <w14:ligatures w14:val="none"/>
              </w:rPr>
              <w:t>m</w:t>
            </w:r>
            <w:r w:rsidRPr="00541E49">
              <w:rPr>
                <w:rFonts w:ascii="Arial" w:eastAsia="Calibri" w:hAnsi="Arial" w:cs="Arial"/>
                <w:kern w:val="3"/>
                <w:sz w:val="24"/>
                <w:szCs w:val="24"/>
                <w:lang w:eastAsia="zh-CN" w:bidi="hi-IN"/>
                <w14:ligatures w14:val="none"/>
              </w:rPr>
              <w:t>s ir vaistams;</w:t>
            </w:r>
          </w:p>
          <w:p w14:paraId="40AB3529" w14:textId="472486F5" w:rsidR="005D3953" w:rsidRPr="00C9341C" w:rsidRDefault="005D3953" w:rsidP="005D3953">
            <w:pPr>
              <w:numPr>
                <w:ilvl w:val="0"/>
                <w:numId w:val="4"/>
              </w:num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7509BB">
              <w:rPr>
                <w:rFonts w:ascii="Arial" w:eastAsia="Calibri" w:hAnsi="Arial" w:cs="Arial"/>
                <w:kern w:val="3"/>
                <w:sz w:val="24"/>
                <w:szCs w:val="24"/>
                <w:lang w:eastAsia="zh-CN" w:bidi="hi-IN"/>
                <w14:ligatures w14:val="none"/>
              </w:rPr>
              <w:t>automatiniam defibriliatoriui;</w:t>
            </w:r>
          </w:p>
          <w:p w14:paraId="26102198" w14:textId="0C53818B" w:rsidR="005D3953" w:rsidRPr="00526476" w:rsidRDefault="005D3953" w:rsidP="005D3953">
            <w:pPr>
              <w:numPr>
                <w:ilvl w:val="0"/>
                <w:numId w:val="4"/>
              </w:numPr>
              <w:spacing w:after="0" w:line="240" w:lineRule="auto"/>
              <w:ind w:left="600" w:hanging="240"/>
              <w:contextualSpacing/>
              <w:rPr>
                <w:rFonts w:ascii="Arial" w:eastAsia="Aptos" w:hAnsi="Arial" w:cs="Arial"/>
                <w:kern w:val="0"/>
                <w:sz w:val="24"/>
                <w:szCs w:val="24"/>
                <w14:ligatures w14:val="none"/>
              </w:rPr>
            </w:pPr>
            <w:r w:rsidRPr="00C9341C">
              <w:rPr>
                <w:rFonts w:ascii="Arial" w:eastAsia="Aptos" w:hAnsi="Arial" w:cs="Arial"/>
                <w:kern w:val="0"/>
                <w:sz w:val="24"/>
                <w:szCs w:val="24"/>
                <w14:ligatures w14:val="none"/>
              </w:rPr>
              <w:t>elektroninėms kūdikių svarstyklėms su ūgio matuokliu</w:t>
            </w:r>
            <w:r>
              <w:rPr>
                <w:rFonts w:ascii="Arial" w:eastAsia="Aptos" w:hAnsi="Arial" w:cs="Arial"/>
                <w:kern w:val="0"/>
                <w:sz w:val="24"/>
                <w:szCs w:val="24"/>
                <w14:ligatures w14:val="none"/>
              </w:rPr>
              <w:t xml:space="preserve"> </w:t>
            </w:r>
            <w:r w:rsidRPr="00526476">
              <w:rPr>
                <w:rFonts w:ascii="Arial" w:eastAsia="Aptos" w:hAnsi="Arial" w:cs="Arial"/>
                <w:kern w:val="0"/>
                <w:sz w:val="24"/>
                <w:szCs w:val="24"/>
                <w14:ligatures w14:val="none"/>
              </w:rPr>
              <w:t xml:space="preserve">laikyti (užtikrinant kad matuoklė neišsikištų </w:t>
            </w:r>
            <w:r>
              <w:rPr>
                <w:rFonts w:ascii="Arial" w:eastAsia="Aptos" w:hAnsi="Arial" w:cs="Arial"/>
                <w:kern w:val="0"/>
                <w:sz w:val="24"/>
                <w:szCs w:val="24"/>
                <w14:ligatures w14:val="none"/>
              </w:rPr>
              <w:t>už</w:t>
            </w:r>
            <w:r w:rsidRPr="00526476">
              <w:rPr>
                <w:rFonts w:ascii="Arial" w:eastAsia="Aptos" w:hAnsi="Arial" w:cs="Arial"/>
                <w:kern w:val="0"/>
                <w:sz w:val="24"/>
                <w:szCs w:val="24"/>
                <w14:ligatures w14:val="none"/>
              </w:rPr>
              <w:t xml:space="preserve"> lentynos ribų);</w:t>
            </w:r>
          </w:p>
          <w:p w14:paraId="53E57B4A" w14:textId="38E9F50E" w:rsidR="005D3953" w:rsidRPr="00C9341C" w:rsidRDefault="005D3953" w:rsidP="005D3953">
            <w:pPr>
              <w:widowControl w:val="0"/>
              <w:numPr>
                <w:ilvl w:val="0"/>
                <w:numId w:val="4"/>
              </w:numPr>
              <w:autoSpaceDE w:val="0"/>
              <w:autoSpaceDN w:val="0"/>
              <w:adjustRightInd w:val="0"/>
              <w:spacing w:after="0" w:line="240" w:lineRule="auto"/>
              <w:ind w:left="600" w:right="-41" w:hanging="240"/>
              <w:contextualSpacing/>
              <w:rPr>
                <w:rFonts w:ascii="Arial" w:eastAsia="Aptos" w:hAnsi="Arial" w:cs="Arial"/>
                <w:bCs/>
                <w:kern w:val="0"/>
                <w:sz w:val="24"/>
                <w:szCs w:val="24"/>
                <w:u w:val="single"/>
                <w14:ligatures w14:val="none"/>
              </w:rPr>
            </w:pPr>
            <w:r w:rsidRPr="00C9341C">
              <w:rPr>
                <w:rFonts w:ascii="Arial" w:eastAsia="Aptos" w:hAnsi="Arial" w:cs="Arial"/>
                <w:bCs/>
                <w:kern w:val="0"/>
                <w:sz w:val="24"/>
                <w:szCs w:val="24"/>
                <w14:ligatures w14:val="none"/>
              </w:rPr>
              <w:t>medicininei kušetei</w:t>
            </w:r>
            <w:r w:rsidRPr="007509BB">
              <w:rPr>
                <w:rFonts w:ascii="Arial" w:eastAsia="Aptos" w:hAnsi="Arial" w:cs="Arial"/>
                <w:bCs/>
                <w:kern w:val="0"/>
                <w:sz w:val="24"/>
                <w:szCs w:val="24"/>
                <w14:ligatures w14:val="none"/>
              </w:rPr>
              <w:t>(ginekologinės apžiūros ir bendros paskirties)</w:t>
            </w:r>
            <w:r w:rsidRPr="00C9341C">
              <w:rPr>
                <w:rFonts w:ascii="Arial" w:eastAsia="Aptos" w:hAnsi="Arial" w:cs="Arial"/>
                <w:bCs/>
                <w:kern w:val="0"/>
                <w:sz w:val="24"/>
                <w:szCs w:val="24"/>
                <w14:ligatures w14:val="none"/>
              </w:rPr>
              <w:t>;</w:t>
            </w:r>
          </w:p>
          <w:p w14:paraId="25B7B321" w14:textId="77777777" w:rsidR="005D3953" w:rsidRPr="00C9341C" w:rsidRDefault="005D3953" w:rsidP="005D3953">
            <w:pPr>
              <w:numPr>
                <w:ilvl w:val="0"/>
                <w:numId w:val="4"/>
              </w:numPr>
              <w:spacing w:after="0" w:line="240" w:lineRule="auto"/>
              <w:ind w:left="600" w:hanging="240"/>
              <w:contextualSpacing/>
              <w:rPr>
                <w:rFonts w:ascii="Arial" w:eastAsia="Aptos" w:hAnsi="Arial" w:cs="Arial"/>
                <w:bCs/>
                <w:kern w:val="0"/>
                <w:sz w:val="24"/>
                <w:szCs w:val="24"/>
                <w14:ligatures w14:val="none"/>
              </w:rPr>
            </w:pPr>
            <w:r w:rsidRPr="00C9341C">
              <w:rPr>
                <w:rFonts w:ascii="Arial" w:eastAsia="Aptos" w:hAnsi="Arial" w:cs="Arial"/>
                <w:bCs/>
                <w:kern w:val="0"/>
                <w:sz w:val="24"/>
                <w:szCs w:val="24"/>
                <w14:ligatures w14:val="none"/>
              </w:rPr>
              <w:t>suaugusiųjų  elektroninėms  svarstyklėms;</w:t>
            </w:r>
          </w:p>
          <w:p w14:paraId="135FCC63" w14:textId="77777777" w:rsidR="005D3953" w:rsidRPr="007509BB" w:rsidRDefault="005D3953" w:rsidP="005D3953">
            <w:pPr>
              <w:numPr>
                <w:ilvl w:val="0"/>
                <w:numId w:val="4"/>
              </w:numPr>
              <w:spacing w:after="0" w:line="240" w:lineRule="auto"/>
              <w:ind w:left="600" w:hanging="240"/>
              <w:contextualSpacing/>
              <w:rPr>
                <w:rFonts w:ascii="Arial" w:eastAsia="Calibri" w:hAnsi="Arial" w:cs="Arial"/>
                <w:b/>
                <w:bCs/>
                <w:kern w:val="0"/>
                <w:sz w:val="24"/>
                <w:szCs w:val="24"/>
                <w14:ligatures w14:val="none"/>
              </w:rPr>
            </w:pPr>
            <w:r w:rsidRPr="00C9341C">
              <w:rPr>
                <w:rFonts w:ascii="Arial" w:eastAsia="Aptos" w:hAnsi="Arial" w:cs="Arial"/>
                <w:bCs/>
                <w:kern w:val="0"/>
                <w:sz w:val="24"/>
                <w:szCs w:val="24"/>
                <w14:ligatures w14:val="none"/>
              </w:rPr>
              <w:t>ūgio matuokliui;</w:t>
            </w:r>
          </w:p>
          <w:p w14:paraId="5B730466" w14:textId="63255A36" w:rsidR="005D3953" w:rsidRPr="007509BB" w:rsidRDefault="005D3953" w:rsidP="005D3953">
            <w:pPr>
              <w:numPr>
                <w:ilvl w:val="0"/>
                <w:numId w:val="4"/>
              </w:numPr>
              <w:spacing w:after="0" w:line="240" w:lineRule="auto"/>
              <w:ind w:left="600" w:hanging="240"/>
              <w:contextualSpacing/>
              <w:rPr>
                <w:rFonts w:ascii="Arial" w:eastAsia="Calibri" w:hAnsi="Arial" w:cs="Arial"/>
                <w:kern w:val="0"/>
                <w:sz w:val="24"/>
                <w:szCs w:val="24"/>
                <w14:ligatures w14:val="none"/>
              </w:rPr>
            </w:pPr>
            <w:r w:rsidRPr="007509BB">
              <w:rPr>
                <w:rFonts w:ascii="Arial" w:eastAsia="Calibri" w:hAnsi="Arial" w:cs="Arial"/>
                <w:kern w:val="0"/>
                <w:sz w:val="24"/>
                <w:szCs w:val="24"/>
                <w14:ligatures w14:val="none"/>
              </w:rPr>
              <w:t>akių tikrinimo lentelei;</w:t>
            </w:r>
          </w:p>
          <w:p w14:paraId="5D30ABCF" w14:textId="1C09F751" w:rsidR="005D3953" w:rsidRPr="007509BB" w:rsidRDefault="005D3953" w:rsidP="005D3953">
            <w:pPr>
              <w:numPr>
                <w:ilvl w:val="0"/>
                <w:numId w:val="4"/>
              </w:numPr>
              <w:spacing w:after="0" w:line="240" w:lineRule="auto"/>
              <w:ind w:left="600" w:hanging="240"/>
              <w:contextualSpacing/>
              <w:rPr>
                <w:rFonts w:ascii="Arial" w:eastAsia="Calibri" w:hAnsi="Arial" w:cs="Arial"/>
                <w:b/>
                <w:bCs/>
                <w:kern w:val="0"/>
                <w:sz w:val="24"/>
                <w:szCs w:val="24"/>
                <w14:ligatures w14:val="none"/>
              </w:rPr>
            </w:pPr>
            <w:r w:rsidRPr="00C9341C">
              <w:rPr>
                <w:rFonts w:ascii="Arial" w:eastAsia="Aptos" w:hAnsi="Arial" w:cs="Arial"/>
                <w:bCs/>
                <w:kern w:val="0"/>
                <w:sz w:val="24"/>
                <w:szCs w:val="24"/>
                <w14:ligatures w14:val="none"/>
              </w:rPr>
              <w:t>laboratorinių tyrimų analizatoriam (</w:t>
            </w:r>
            <w:r>
              <w:rPr>
                <w:rFonts w:ascii="Arial" w:eastAsia="Aptos" w:hAnsi="Arial" w:cs="Arial"/>
                <w:bCs/>
                <w:kern w:val="0"/>
                <w:sz w:val="24"/>
                <w:szCs w:val="24"/>
                <w14:ligatures w14:val="none"/>
              </w:rPr>
              <w:t>Šlapimo analizatoriui, CRB analizatoriui, automatiniam hematologiniam analizatoriui</w:t>
            </w:r>
            <w:r w:rsidR="00D5338E">
              <w:rPr>
                <w:rFonts w:ascii="Arial" w:eastAsia="Aptos" w:hAnsi="Arial" w:cs="Arial"/>
                <w:bCs/>
                <w:kern w:val="0"/>
                <w:sz w:val="24"/>
                <w:szCs w:val="24"/>
                <w14:ligatures w14:val="none"/>
              </w:rPr>
              <w:t>,</w:t>
            </w:r>
            <w:r>
              <w:rPr>
                <w:rFonts w:ascii="Arial" w:eastAsia="Aptos" w:hAnsi="Arial" w:cs="Arial"/>
                <w:bCs/>
                <w:kern w:val="0"/>
                <w:sz w:val="24"/>
                <w:szCs w:val="24"/>
                <w14:ligatures w14:val="none"/>
              </w:rPr>
              <w:t xml:space="preserve"> gliukozės analizatoriui</w:t>
            </w:r>
            <w:r w:rsidR="00D5338E">
              <w:rPr>
                <w:rFonts w:ascii="Arial" w:eastAsia="Aptos" w:hAnsi="Arial" w:cs="Arial"/>
                <w:bCs/>
                <w:kern w:val="0"/>
                <w:sz w:val="24"/>
                <w:szCs w:val="24"/>
                <w14:ligatures w14:val="none"/>
              </w:rPr>
              <w:t xml:space="preserve"> ir centrifūgai</w:t>
            </w:r>
            <w:r w:rsidRPr="00C9341C">
              <w:rPr>
                <w:rFonts w:ascii="Arial" w:eastAsia="Aptos" w:hAnsi="Arial" w:cs="Arial"/>
                <w:bCs/>
                <w:kern w:val="0"/>
                <w:sz w:val="24"/>
                <w:szCs w:val="24"/>
                <w14:ligatures w14:val="none"/>
              </w:rPr>
              <w:t>)</w:t>
            </w:r>
            <w:r>
              <w:t xml:space="preserve"> </w:t>
            </w:r>
            <w:r w:rsidRPr="007509BB">
              <w:rPr>
                <w:rFonts w:ascii="Arial" w:eastAsia="Aptos" w:hAnsi="Arial" w:cs="Arial"/>
                <w:bCs/>
                <w:kern w:val="0"/>
                <w:sz w:val="24"/>
                <w:szCs w:val="24"/>
                <w14:ligatures w14:val="none"/>
              </w:rPr>
              <w:t>uždara su permatomomis durimis vieta</w:t>
            </w:r>
            <w:r>
              <w:rPr>
                <w:rFonts w:ascii="Arial" w:eastAsia="Aptos" w:hAnsi="Arial" w:cs="Arial"/>
                <w:bCs/>
                <w:kern w:val="0"/>
                <w:sz w:val="24"/>
                <w:szCs w:val="24"/>
                <w14:ligatures w14:val="none"/>
              </w:rPr>
              <w:t xml:space="preserve">, </w:t>
            </w:r>
            <w:r w:rsidRPr="007509BB">
              <w:rPr>
                <w:rFonts w:ascii="Arial" w:eastAsia="Aptos" w:hAnsi="Arial" w:cs="Arial"/>
                <w:bCs/>
                <w:kern w:val="0"/>
                <w:sz w:val="24"/>
                <w:szCs w:val="24"/>
                <w14:ligatures w14:val="none"/>
              </w:rPr>
              <w:lastRenderedPageBreak/>
              <w:t>nustatomos temperatūros palaikymu</w:t>
            </w:r>
            <w:r w:rsidRPr="00C9341C">
              <w:rPr>
                <w:rFonts w:ascii="Arial" w:eastAsia="Aptos" w:hAnsi="Arial" w:cs="Arial"/>
                <w:bCs/>
                <w:kern w:val="0"/>
                <w:sz w:val="24"/>
                <w:szCs w:val="24"/>
                <w14:ligatures w14:val="none"/>
              </w:rPr>
              <w:t>;</w:t>
            </w:r>
          </w:p>
          <w:p w14:paraId="6135F075" w14:textId="6A6E0026" w:rsidR="005D3953" w:rsidRPr="00C9341C" w:rsidRDefault="005D3953" w:rsidP="005D3953">
            <w:pPr>
              <w:numPr>
                <w:ilvl w:val="0"/>
                <w:numId w:val="4"/>
              </w:numPr>
              <w:spacing w:after="0" w:line="240" w:lineRule="auto"/>
              <w:ind w:left="600" w:hanging="240"/>
              <w:contextualSpacing/>
              <w:rPr>
                <w:rFonts w:ascii="Arial" w:eastAsia="Calibri" w:hAnsi="Arial" w:cs="Arial"/>
                <w:b/>
                <w:bCs/>
                <w:kern w:val="0"/>
                <w:sz w:val="24"/>
                <w:szCs w:val="24"/>
                <w14:ligatures w14:val="none"/>
              </w:rPr>
            </w:pPr>
            <w:r>
              <w:rPr>
                <w:rFonts w:ascii="Arial" w:eastAsia="Aptos" w:hAnsi="Arial" w:cs="Arial"/>
                <w:bCs/>
                <w:kern w:val="0"/>
                <w:sz w:val="24"/>
                <w:szCs w:val="24"/>
                <w14:ligatures w14:val="none"/>
              </w:rPr>
              <w:t>otoskopui;</w:t>
            </w:r>
          </w:p>
          <w:p w14:paraId="2F3C06BB" w14:textId="7F053476" w:rsidR="005D3953" w:rsidRPr="00C9341C" w:rsidRDefault="005D3953" w:rsidP="005D3953">
            <w:pPr>
              <w:numPr>
                <w:ilvl w:val="0"/>
                <w:numId w:val="4"/>
              </w:numPr>
              <w:spacing w:after="0" w:line="240" w:lineRule="auto"/>
              <w:ind w:left="600" w:hanging="240"/>
              <w:contextualSpacing/>
              <w:rPr>
                <w:rFonts w:ascii="Arial" w:eastAsia="Calibri" w:hAnsi="Arial" w:cs="Arial"/>
                <w:b/>
                <w:bCs/>
                <w:kern w:val="0"/>
                <w:sz w:val="24"/>
                <w:szCs w:val="24"/>
                <w14:ligatures w14:val="none"/>
              </w:rPr>
            </w:pPr>
            <w:r w:rsidRPr="00C9341C">
              <w:rPr>
                <w:rFonts w:ascii="Arial" w:eastAsia="Aptos" w:hAnsi="Arial" w:cs="Arial"/>
                <w:bCs/>
                <w:kern w:val="0"/>
                <w:sz w:val="24"/>
                <w:szCs w:val="24"/>
                <w14:ligatures w14:val="none"/>
              </w:rPr>
              <w:t>kompiuteriui</w:t>
            </w:r>
            <w:r>
              <w:rPr>
                <w:rFonts w:ascii="Arial" w:eastAsia="Aptos" w:hAnsi="Arial" w:cs="Arial"/>
                <w:bCs/>
                <w:kern w:val="0"/>
                <w:sz w:val="24"/>
                <w:szCs w:val="24"/>
                <w14:ligatures w14:val="none"/>
              </w:rPr>
              <w:t xml:space="preserve"> (2vnt.)</w:t>
            </w:r>
            <w:r w:rsidRPr="00C9341C">
              <w:rPr>
                <w:rFonts w:ascii="Arial" w:eastAsia="Aptos" w:hAnsi="Arial" w:cs="Arial"/>
                <w:bCs/>
                <w:kern w:val="0"/>
                <w:sz w:val="24"/>
                <w:szCs w:val="24"/>
                <w14:ligatures w14:val="none"/>
              </w:rPr>
              <w:t>;</w:t>
            </w:r>
          </w:p>
          <w:p w14:paraId="3404DDA3" w14:textId="77777777" w:rsidR="005D3953" w:rsidRPr="00A11F6D" w:rsidRDefault="005D3953" w:rsidP="005D3953">
            <w:pPr>
              <w:numPr>
                <w:ilvl w:val="0"/>
                <w:numId w:val="4"/>
              </w:numPr>
              <w:spacing w:after="0" w:line="240" w:lineRule="auto"/>
              <w:ind w:left="600" w:hanging="240"/>
              <w:contextualSpacing/>
              <w:rPr>
                <w:rFonts w:ascii="Arial" w:eastAsia="Calibri" w:hAnsi="Arial" w:cs="Arial"/>
                <w:b/>
                <w:bCs/>
                <w:kern w:val="0"/>
                <w:sz w:val="24"/>
                <w:szCs w:val="24"/>
                <w14:ligatures w14:val="none"/>
              </w:rPr>
            </w:pPr>
            <w:r w:rsidRPr="00C9341C">
              <w:rPr>
                <w:rFonts w:ascii="Arial" w:eastAsia="Aptos" w:hAnsi="Arial" w:cs="Arial"/>
                <w:bCs/>
                <w:kern w:val="0"/>
                <w:sz w:val="24"/>
                <w:szCs w:val="24"/>
                <w14:ligatures w14:val="none"/>
              </w:rPr>
              <w:t>spausdintu</w:t>
            </w:r>
            <w:r>
              <w:rPr>
                <w:rFonts w:ascii="Arial" w:eastAsia="Aptos" w:hAnsi="Arial" w:cs="Arial"/>
                <w:bCs/>
                <w:kern w:val="0"/>
                <w:sz w:val="24"/>
                <w:szCs w:val="24"/>
                <w14:ligatures w14:val="none"/>
              </w:rPr>
              <w:t>vui (2vnt.) A4 lapams ir laboratorinėms etiketėms spausdinti</w:t>
            </w:r>
            <w:r w:rsidRPr="00C9341C">
              <w:rPr>
                <w:rFonts w:ascii="Arial" w:eastAsia="Aptos" w:hAnsi="Arial" w:cs="Arial"/>
                <w:bCs/>
                <w:kern w:val="0"/>
                <w:sz w:val="24"/>
                <w:szCs w:val="24"/>
                <w14:ligatures w14:val="none"/>
              </w:rPr>
              <w:t>.</w:t>
            </w:r>
          </w:p>
          <w:p w14:paraId="2CDB084E" w14:textId="5165B917" w:rsidR="005D3953" w:rsidRPr="00C9341C" w:rsidRDefault="005D3953" w:rsidP="005D3953">
            <w:pPr>
              <w:numPr>
                <w:ilvl w:val="0"/>
                <w:numId w:val="4"/>
              </w:numPr>
              <w:spacing w:after="0" w:line="240" w:lineRule="auto"/>
              <w:ind w:left="600" w:hanging="240"/>
              <w:contextualSpacing/>
              <w:rPr>
                <w:rFonts w:ascii="Arial" w:eastAsia="Calibri" w:hAnsi="Arial" w:cs="Arial"/>
                <w:b/>
                <w:bCs/>
                <w:kern w:val="0"/>
                <w:sz w:val="24"/>
                <w:szCs w:val="24"/>
                <w14:ligatures w14:val="none"/>
              </w:rPr>
            </w:pPr>
            <w:r w:rsidRPr="00ED6E57">
              <w:rPr>
                <w:rFonts w:ascii="Arial" w:eastAsia="Aptos" w:hAnsi="Arial" w:cs="Arial"/>
                <w:bCs/>
                <w:kern w:val="0"/>
                <w:sz w:val="24"/>
                <w:szCs w:val="24"/>
                <w14:ligatures w14:val="none"/>
              </w:rPr>
              <w:t>Ryšių paskirstymo rakinama spintelė ne mažesnė kaip 300mm ant ne mažiau kaip 300mm.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35950" w14:textId="653E8C72" w:rsidR="005D3953" w:rsidRPr="00C9341C" w:rsidRDefault="005D3953" w:rsidP="005D3953">
            <w:pPr>
              <w:tabs>
                <w:tab w:val="left" w:pos="540"/>
              </w:tabs>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5D3953" w:rsidRPr="00C9341C" w14:paraId="4F66CE13"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997CD7C" w14:textId="77777777" w:rsidR="005D3953" w:rsidRPr="00C9341C" w:rsidRDefault="005D3953" w:rsidP="005D3953">
            <w:pPr>
              <w:numPr>
                <w:ilvl w:val="0"/>
                <w:numId w:val="5"/>
              </w:numPr>
              <w:tabs>
                <w:tab w:val="left" w:pos="540"/>
              </w:tabs>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3FB2E903" w14:textId="77777777" w:rsidR="005D3953" w:rsidRPr="00C9341C" w:rsidRDefault="005D3953" w:rsidP="005D3953">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Rūbų kabinimas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4DA1DF32" w14:textId="77777777" w:rsidR="005D3953" w:rsidRPr="00C9341C" w:rsidRDefault="005D3953" w:rsidP="005D3953">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Ne mažiau kaip keturi kabliukai rūbams pasikabinti.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C6977" w14:textId="2B9EF01F" w:rsidR="005D3953" w:rsidRPr="00C9341C" w:rsidRDefault="005D3953" w:rsidP="005D3953">
            <w:pPr>
              <w:tabs>
                <w:tab w:val="left" w:pos="540"/>
              </w:tabs>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5D3953" w:rsidRPr="00C9341C" w14:paraId="080A51CD"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5FC928F" w14:textId="77777777" w:rsidR="005D3953" w:rsidRPr="00C9341C" w:rsidRDefault="005D3953" w:rsidP="005D3953">
            <w:pPr>
              <w:numPr>
                <w:ilvl w:val="0"/>
                <w:numId w:val="5"/>
              </w:numPr>
              <w:tabs>
                <w:tab w:val="left" w:pos="540"/>
              </w:tabs>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358F41C1" w14:textId="77777777" w:rsidR="005D3953" w:rsidRPr="00C9341C" w:rsidRDefault="005D3953" w:rsidP="005D3953">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Lašinės sistemos laikikliai</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53DA5FBB" w14:textId="77777777" w:rsidR="005D3953" w:rsidRPr="00C9341C" w:rsidRDefault="005D3953" w:rsidP="005D3953">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Lubose, ne mažiau kaip trijų kabliukų ties kušetės viduriu.</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29926" w14:textId="0B6E8EA9" w:rsidR="005D3953" w:rsidRPr="00C9341C" w:rsidRDefault="005D3953" w:rsidP="005D3953">
            <w:pPr>
              <w:tabs>
                <w:tab w:val="left" w:pos="540"/>
              </w:tabs>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5D3953" w:rsidRPr="00C9341C" w14:paraId="3597A3A7" w14:textId="77777777" w:rsidTr="008C21A1">
        <w:tc>
          <w:tcPr>
            <w:tcW w:w="851" w:type="dxa"/>
            <w:tcBorders>
              <w:top w:val="single" w:sz="4" w:space="0" w:color="000000"/>
              <w:left w:val="single" w:sz="4" w:space="0" w:color="000000"/>
              <w:bottom w:val="single" w:sz="4" w:space="0" w:color="auto"/>
            </w:tcBorders>
            <w:tcMar>
              <w:top w:w="0" w:type="dxa"/>
              <w:left w:w="108" w:type="dxa"/>
              <w:bottom w:w="0" w:type="dxa"/>
              <w:right w:w="108" w:type="dxa"/>
            </w:tcMar>
          </w:tcPr>
          <w:p w14:paraId="0EF0D6DB" w14:textId="77777777" w:rsidR="005D3953" w:rsidRPr="00C9341C" w:rsidRDefault="005D3953" w:rsidP="005D3953">
            <w:pPr>
              <w:numPr>
                <w:ilvl w:val="0"/>
                <w:numId w:val="5"/>
              </w:numPr>
              <w:tabs>
                <w:tab w:val="left" w:pos="540"/>
              </w:tabs>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auto"/>
              <w:right w:val="single" w:sz="4" w:space="0" w:color="000000"/>
            </w:tcBorders>
          </w:tcPr>
          <w:p w14:paraId="486F3792" w14:textId="1D586198" w:rsidR="005D3953" w:rsidRPr="00C9341C" w:rsidRDefault="000114CC" w:rsidP="005D3953">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Pr>
                <w:rFonts w:ascii="Arial" w:eastAsia="Calibri" w:hAnsi="Arial" w:cs="Arial"/>
                <w:kern w:val="3"/>
                <w:sz w:val="24"/>
                <w:szCs w:val="24"/>
                <w:lang w:eastAsia="zh-CN" w:bidi="hi-IN"/>
                <w14:ligatures w14:val="none"/>
              </w:rPr>
              <w:t xml:space="preserve">Medicinos </w:t>
            </w:r>
            <w:r w:rsidR="005D3953" w:rsidRPr="00C9341C">
              <w:rPr>
                <w:rFonts w:ascii="Arial" w:eastAsia="Calibri" w:hAnsi="Arial" w:cs="Arial"/>
                <w:kern w:val="3"/>
                <w:sz w:val="24"/>
                <w:szCs w:val="24"/>
                <w:lang w:eastAsia="zh-CN" w:bidi="hi-IN"/>
                <w14:ligatures w14:val="none"/>
              </w:rPr>
              <w:t>skyriaus</w:t>
            </w:r>
            <w:r>
              <w:rPr>
                <w:rFonts w:ascii="Arial" w:eastAsia="Calibri" w:hAnsi="Arial" w:cs="Arial"/>
                <w:kern w:val="3"/>
                <w:sz w:val="24"/>
                <w:szCs w:val="24"/>
                <w:lang w:eastAsia="zh-CN" w:bidi="hi-IN"/>
                <w14:ligatures w14:val="none"/>
              </w:rPr>
              <w:t xml:space="preserve"> darbastaliai/</w:t>
            </w:r>
            <w:r w:rsidR="005D3953" w:rsidRPr="00C9341C">
              <w:rPr>
                <w:rFonts w:ascii="Arial" w:eastAsia="Calibri" w:hAnsi="Arial" w:cs="Arial"/>
                <w:kern w:val="3"/>
                <w:sz w:val="24"/>
                <w:szCs w:val="24"/>
                <w:lang w:eastAsia="zh-CN" w:bidi="hi-IN"/>
                <w14:ligatures w14:val="none"/>
              </w:rPr>
              <w:t xml:space="preserve"> spintelės</w:t>
            </w:r>
            <w:r>
              <w:rPr>
                <w:rFonts w:ascii="Arial" w:eastAsia="Calibri" w:hAnsi="Arial" w:cs="Arial"/>
                <w:kern w:val="3"/>
                <w:sz w:val="24"/>
                <w:szCs w:val="24"/>
                <w:lang w:eastAsia="zh-CN" w:bidi="hi-IN"/>
                <w14:ligatures w14:val="none"/>
              </w:rPr>
              <w:t xml:space="preserve"> su stalčiais</w:t>
            </w:r>
          </w:p>
        </w:tc>
        <w:tc>
          <w:tcPr>
            <w:tcW w:w="3969" w:type="dxa"/>
            <w:tcBorders>
              <w:top w:val="single" w:sz="4" w:space="0" w:color="000000"/>
              <w:left w:val="single" w:sz="4" w:space="0" w:color="000000"/>
              <w:bottom w:val="single" w:sz="4" w:space="0" w:color="auto"/>
            </w:tcBorders>
            <w:tcMar>
              <w:top w:w="0" w:type="dxa"/>
              <w:left w:w="108" w:type="dxa"/>
              <w:bottom w:w="0" w:type="dxa"/>
              <w:right w:w="108" w:type="dxa"/>
            </w:tcMar>
          </w:tcPr>
          <w:p w14:paraId="6087A3C0" w14:textId="0FA7B2F0" w:rsidR="005D3953" w:rsidRPr="00C9341C" w:rsidRDefault="005D3953" w:rsidP="005D3953">
            <w:pPr>
              <w:tabs>
                <w:tab w:val="left" w:pos="540"/>
              </w:tabs>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Ne mažiau kaip dvi spintelės</w:t>
            </w:r>
            <w:r w:rsidR="000114CC">
              <w:rPr>
                <w:rFonts w:ascii="Arial" w:eastAsia="Calibri" w:hAnsi="Arial" w:cs="Arial"/>
                <w:kern w:val="3"/>
                <w:sz w:val="24"/>
                <w:szCs w:val="24"/>
                <w:lang w:eastAsia="zh-CN" w:bidi="hi-IN"/>
                <w14:ligatures w14:val="none"/>
              </w:rPr>
              <w:t>/</w:t>
            </w:r>
            <w:r w:rsidRPr="00C9341C">
              <w:rPr>
                <w:rFonts w:ascii="Arial" w:eastAsia="Calibri" w:hAnsi="Arial" w:cs="Arial"/>
                <w:kern w:val="3"/>
                <w:sz w:val="24"/>
                <w:szCs w:val="24"/>
                <w:lang w:eastAsia="zh-CN" w:bidi="hi-IN"/>
                <w14:ligatures w14:val="none"/>
              </w:rPr>
              <w:t xml:space="preserve"> darbastaliai </w:t>
            </w:r>
            <w:r w:rsidR="000114CC">
              <w:rPr>
                <w:rFonts w:ascii="Arial" w:eastAsia="Calibri" w:hAnsi="Arial" w:cs="Arial"/>
                <w:kern w:val="3"/>
                <w:sz w:val="24"/>
                <w:szCs w:val="24"/>
                <w:lang w:eastAsia="zh-CN" w:bidi="hi-IN"/>
                <w14:ligatures w14:val="none"/>
              </w:rPr>
              <w:t xml:space="preserve">medicinos </w:t>
            </w:r>
            <w:r w:rsidRPr="00C9341C">
              <w:rPr>
                <w:rFonts w:ascii="Arial" w:eastAsia="Calibri" w:hAnsi="Arial" w:cs="Arial"/>
                <w:kern w:val="3"/>
                <w:sz w:val="24"/>
                <w:szCs w:val="24"/>
                <w:lang w:eastAsia="zh-CN" w:bidi="hi-IN"/>
                <w14:ligatures w14:val="none"/>
              </w:rPr>
              <w:t>skyriuje</w:t>
            </w:r>
            <w:r w:rsidR="000114CC">
              <w:rPr>
                <w:rFonts w:ascii="Arial" w:eastAsia="Calibri" w:hAnsi="Arial" w:cs="Arial"/>
                <w:kern w:val="3"/>
                <w:sz w:val="24"/>
                <w:szCs w:val="24"/>
                <w:lang w:eastAsia="zh-CN" w:bidi="hi-IN"/>
                <w14:ligatures w14:val="none"/>
              </w:rPr>
              <w:t xml:space="preserve">, darbastaliuose </w:t>
            </w:r>
            <w:r w:rsidRPr="00C9341C">
              <w:rPr>
                <w:rFonts w:ascii="Arial" w:eastAsia="Calibri" w:hAnsi="Arial" w:cs="Arial"/>
                <w:kern w:val="3"/>
                <w:sz w:val="24"/>
                <w:szCs w:val="24"/>
                <w:lang w:eastAsia="zh-CN" w:bidi="hi-IN"/>
                <w14:ligatures w14:val="none"/>
              </w:rPr>
              <w:t>ne mažiau kaip trys rakinami stalčiai</w:t>
            </w:r>
            <w:r w:rsidR="000114CC">
              <w:rPr>
                <w:rFonts w:ascii="Arial" w:eastAsia="Calibri" w:hAnsi="Arial" w:cs="Arial"/>
                <w:kern w:val="3"/>
                <w:sz w:val="24"/>
                <w:szCs w:val="24"/>
                <w:lang w:eastAsia="zh-CN" w:bidi="hi-IN"/>
                <w14:ligatures w14:val="none"/>
              </w:rPr>
              <w:t>.</w:t>
            </w:r>
          </w:p>
        </w:tc>
        <w:tc>
          <w:tcPr>
            <w:tcW w:w="36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EA1F097" w14:textId="2B63A21E" w:rsidR="005D3953" w:rsidRPr="00C9341C" w:rsidRDefault="005D3953" w:rsidP="005D3953">
            <w:pPr>
              <w:tabs>
                <w:tab w:val="left" w:pos="540"/>
              </w:tabs>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5D3953" w:rsidRPr="00C9341C" w14:paraId="7D8F2296" w14:textId="77777777" w:rsidTr="008C21A1">
        <w:tc>
          <w:tcPr>
            <w:tcW w:w="851" w:type="dxa"/>
            <w:tcBorders>
              <w:top w:val="single" w:sz="4" w:space="0" w:color="auto"/>
              <w:left w:val="single" w:sz="4" w:space="0" w:color="000000"/>
              <w:bottom w:val="single" w:sz="4" w:space="0" w:color="000000"/>
            </w:tcBorders>
            <w:tcMar>
              <w:top w:w="0" w:type="dxa"/>
              <w:left w:w="108" w:type="dxa"/>
              <w:bottom w:w="0" w:type="dxa"/>
              <w:right w:w="108" w:type="dxa"/>
            </w:tcMar>
          </w:tcPr>
          <w:p w14:paraId="156E0C7F" w14:textId="77777777" w:rsidR="005D3953" w:rsidRPr="00C9341C" w:rsidRDefault="005D3953" w:rsidP="005D3953">
            <w:pPr>
              <w:numPr>
                <w:ilvl w:val="0"/>
                <w:numId w:val="5"/>
              </w:numPr>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auto"/>
              <w:left w:val="single" w:sz="4" w:space="0" w:color="000000"/>
              <w:bottom w:val="single" w:sz="4" w:space="0" w:color="000000"/>
              <w:right w:val="single" w:sz="4" w:space="0" w:color="000000"/>
            </w:tcBorders>
          </w:tcPr>
          <w:p w14:paraId="39E21AE9" w14:textId="77777777" w:rsidR="005D3953" w:rsidRPr="00C9341C" w:rsidRDefault="005D3953" w:rsidP="005D3953">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Reikalavimai vienai keleivio sėdynei šalia vairuotojo</w:t>
            </w:r>
          </w:p>
        </w:tc>
        <w:tc>
          <w:tcPr>
            <w:tcW w:w="3969" w:type="dxa"/>
            <w:tcBorders>
              <w:top w:val="single" w:sz="4" w:space="0" w:color="auto"/>
              <w:left w:val="single" w:sz="4" w:space="0" w:color="000000"/>
              <w:bottom w:val="single" w:sz="4" w:space="0" w:color="000000"/>
            </w:tcBorders>
            <w:tcMar>
              <w:top w:w="0" w:type="dxa"/>
              <w:left w:w="108" w:type="dxa"/>
              <w:bottom w:w="0" w:type="dxa"/>
              <w:right w:w="108" w:type="dxa"/>
            </w:tcMar>
          </w:tcPr>
          <w:p w14:paraId="322F2E05" w14:textId="306DEB9B" w:rsidR="005D3953" w:rsidRPr="00C9341C" w:rsidRDefault="005D3953" w:rsidP="005D3953">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 xml:space="preserve">Turi būti pasukama 180 laipsnių kampu, į </w:t>
            </w:r>
            <w:r w:rsidR="00DC63B6">
              <w:rPr>
                <w:rFonts w:ascii="Arial" w:eastAsia="Calibri" w:hAnsi="Arial" w:cs="Arial"/>
                <w:kern w:val="3"/>
                <w:sz w:val="24"/>
                <w:szCs w:val="24"/>
                <w:lang w:eastAsia="zh-CN" w:bidi="hi-IN"/>
                <w14:ligatures w14:val="none"/>
              </w:rPr>
              <w:t>medicinos</w:t>
            </w:r>
            <w:r w:rsidRPr="00C9341C">
              <w:rPr>
                <w:rFonts w:ascii="Arial" w:eastAsia="Calibri" w:hAnsi="Arial" w:cs="Arial"/>
                <w:kern w:val="3"/>
                <w:sz w:val="24"/>
                <w:szCs w:val="24"/>
                <w:lang w:eastAsia="zh-CN" w:bidi="hi-IN"/>
                <w14:ligatures w14:val="none"/>
              </w:rPr>
              <w:t xml:space="preserve"> skyrių ir važiavimo kryptimi.</w:t>
            </w:r>
          </w:p>
        </w:tc>
        <w:tc>
          <w:tcPr>
            <w:tcW w:w="36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7053355" w14:textId="284F1FA2" w:rsidR="005D3953" w:rsidRPr="00C9341C" w:rsidRDefault="005D3953" w:rsidP="005D3953">
            <w:pPr>
              <w:tabs>
                <w:tab w:val="left" w:pos="540"/>
              </w:tabs>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5D3953" w:rsidRPr="00C9341C" w14:paraId="73474F5C"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72EC51B" w14:textId="77777777" w:rsidR="005D3953" w:rsidRPr="00C9341C" w:rsidRDefault="005D3953" w:rsidP="005D3953">
            <w:pPr>
              <w:numPr>
                <w:ilvl w:val="0"/>
                <w:numId w:val="5"/>
              </w:numPr>
              <w:suppressAutoHyphens/>
              <w:autoSpaceDN w:val="0"/>
              <w:snapToGrid w:val="0"/>
              <w:spacing w:after="0" w:line="240" w:lineRule="auto"/>
              <w:ind w:left="360"/>
              <w:textAlignment w:val="baseline"/>
              <w:rPr>
                <w:rFonts w:ascii="Arial" w:eastAsia="Calibri" w:hAnsi="Arial" w:cs="Arial"/>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584C9D4F" w14:textId="77777777" w:rsidR="005D3953" w:rsidRPr="00C9341C" w:rsidRDefault="005D3953" w:rsidP="005D3953">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Pasilaikymo turėklas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0E3BCD53" w14:textId="5BF9BA3D" w:rsidR="005D3953" w:rsidRPr="00C9341C" w:rsidRDefault="005D3953" w:rsidP="005D3953">
            <w:pPr>
              <w:suppressAutoHyphens/>
              <w:autoSpaceDN w:val="0"/>
              <w:spacing w:after="0" w:line="240" w:lineRule="auto"/>
              <w:textAlignment w:val="baseline"/>
              <w:rPr>
                <w:rFonts w:ascii="Arial" w:eastAsia="Calibri" w:hAnsi="Arial" w:cs="Arial"/>
                <w:kern w:val="3"/>
                <w:sz w:val="24"/>
                <w:szCs w:val="24"/>
                <w:lang w:eastAsia="zh-CN" w:bidi="hi-IN"/>
                <w14:ligatures w14:val="none"/>
              </w:rPr>
            </w:pPr>
            <w:r w:rsidRPr="00C9341C">
              <w:rPr>
                <w:rFonts w:ascii="Arial" w:eastAsia="Calibri" w:hAnsi="Arial" w:cs="Arial"/>
                <w:kern w:val="3"/>
                <w:sz w:val="24"/>
                <w:szCs w:val="24"/>
                <w:lang w:eastAsia="zh-CN" w:bidi="hi-IN"/>
                <w14:ligatures w14:val="none"/>
              </w:rPr>
              <w:t>Dešiniame šone, virš medicininės kušetės signalinės spalvos. Taip pat prie sėdynių bei prie galinių ir šoninių durų.</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092AA" w14:textId="7E7D4F4E" w:rsidR="005D3953" w:rsidRPr="00C9341C" w:rsidRDefault="005D3953" w:rsidP="005D3953">
            <w:pPr>
              <w:suppressAutoHyphens/>
              <w:autoSpaceDN w:val="0"/>
              <w:snapToGrid w:val="0"/>
              <w:spacing w:after="0" w:line="240" w:lineRule="auto"/>
              <w:textAlignment w:val="baseline"/>
              <w:rPr>
                <w:rFonts w:ascii="Arial" w:eastAsia="Calibri" w:hAnsi="Arial" w:cs="Arial"/>
                <w:kern w:val="3"/>
                <w:sz w:val="24"/>
                <w:szCs w:val="24"/>
                <w:lang w:eastAsia="zh-CN" w:bidi="hi-IN"/>
                <w14:ligatures w14:val="none"/>
              </w:rPr>
            </w:pPr>
          </w:p>
        </w:tc>
      </w:tr>
      <w:tr w:rsidR="005D3953" w:rsidRPr="00C9341C" w14:paraId="36291110" w14:textId="77777777" w:rsidTr="008C21A1">
        <w:trPr>
          <w:trHeight w:val="70"/>
        </w:trPr>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C60D4" w14:textId="77777777" w:rsidR="005D3953" w:rsidRPr="00C9341C" w:rsidRDefault="005D3953" w:rsidP="005D3953">
            <w:pPr>
              <w:suppressAutoHyphens/>
              <w:autoSpaceDN w:val="0"/>
              <w:snapToGrid w:val="0"/>
              <w:spacing w:after="0" w:line="240" w:lineRule="auto"/>
              <w:textAlignment w:val="baseline"/>
              <w:rPr>
                <w:rFonts w:ascii="Arial" w:eastAsia="Calibri" w:hAnsi="Arial" w:cs="Arial"/>
                <w:b/>
                <w:bCs/>
                <w:kern w:val="3"/>
                <w:sz w:val="24"/>
                <w:szCs w:val="24"/>
                <w:lang w:eastAsia="zh-CN" w:bidi="hi-IN"/>
                <w14:ligatures w14:val="none"/>
              </w:rPr>
            </w:pPr>
          </w:p>
          <w:p w14:paraId="02DB67C8" w14:textId="77777777" w:rsidR="005D3953" w:rsidRPr="00C9341C" w:rsidRDefault="005D3953" w:rsidP="005D3953">
            <w:pPr>
              <w:suppressAutoHyphens/>
              <w:autoSpaceDN w:val="0"/>
              <w:snapToGrid w:val="0"/>
              <w:spacing w:after="0" w:line="240" w:lineRule="auto"/>
              <w:textAlignment w:val="baseline"/>
              <w:rPr>
                <w:rFonts w:ascii="Arial" w:eastAsia="Calibri" w:hAnsi="Arial" w:cs="Arial"/>
                <w:b/>
                <w:bCs/>
                <w:kern w:val="3"/>
                <w:sz w:val="24"/>
                <w:szCs w:val="24"/>
                <w:lang w:eastAsia="zh-CN" w:bidi="hi-IN"/>
                <w14:ligatures w14:val="none"/>
              </w:rPr>
            </w:pPr>
            <w:r w:rsidRPr="00C9341C">
              <w:rPr>
                <w:rFonts w:ascii="Arial" w:eastAsia="Calibri" w:hAnsi="Arial" w:cs="Arial"/>
                <w:b/>
                <w:bCs/>
                <w:kern w:val="3"/>
                <w:sz w:val="24"/>
                <w:szCs w:val="24"/>
                <w:lang w:eastAsia="zh-CN" w:bidi="hi-IN"/>
                <w14:ligatures w14:val="none"/>
              </w:rPr>
              <w:t>Neįgaliųjų įranga:</w:t>
            </w:r>
          </w:p>
        </w:tc>
      </w:tr>
      <w:tr w:rsidR="005D3953" w:rsidRPr="00C9341C" w14:paraId="15A85A50"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0806F80" w14:textId="77777777" w:rsidR="005D3953" w:rsidRPr="00C9341C" w:rsidRDefault="005D3953" w:rsidP="005D3953">
            <w:pPr>
              <w:numPr>
                <w:ilvl w:val="0"/>
                <w:numId w:val="5"/>
              </w:numPr>
              <w:suppressAutoHyphens/>
              <w:autoSpaceDN w:val="0"/>
              <w:snapToGrid w:val="0"/>
              <w:spacing w:after="0" w:line="240" w:lineRule="auto"/>
              <w:ind w:left="360"/>
              <w:textAlignment w:val="baseline"/>
              <w:rPr>
                <w:rFonts w:ascii="Arial" w:eastAsia="Calibri" w:hAnsi="Arial" w:cs="Arial"/>
                <w:bCs/>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3A42666E" w14:textId="77777777" w:rsidR="005D3953" w:rsidRPr="00C9341C" w:rsidRDefault="005D3953" w:rsidP="005D3953">
            <w:pPr>
              <w:spacing w:after="0" w:line="240" w:lineRule="auto"/>
              <w:rPr>
                <w:rFonts w:ascii="Arial" w:eastAsia="Calibri" w:hAnsi="Arial" w:cs="Arial"/>
                <w:kern w:val="0"/>
                <w:sz w:val="24"/>
                <w:szCs w:val="24"/>
                <w14:ligatures w14:val="none"/>
              </w:rPr>
            </w:pPr>
            <w:r w:rsidRPr="00C9341C">
              <w:rPr>
                <w:rFonts w:ascii="Arial" w:eastAsia="Calibri" w:hAnsi="Arial" w:cs="Arial"/>
                <w:kern w:val="0"/>
                <w:sz w:val="24"/>
                <w:szCs w:val="24"/>
                <w14:ligatures w14:val="none"/>
              </w:rPr>
              <w:t>Užvažiavimo takelis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20605724" w14:textId="536BCD54" w:rsidR="005D3953" w:rsidRPr="00C9341C" w:rsidRDefault="00EF7918" w:rsidP="005D3953">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Takelis k</w:t>
            </w:r>
            <w:r w:rsidR="005D3953" w:rsidRPr="00C9341C">
              <w:rPr>
                <w:rFonts w:ascii="Arial" w:eastAsia="Calibri" w:hAnsi="Arial" w:cs="Arial"/>
                <w:kern w:val="0"/>
                <w:sz w:val="24"/>
                <w:szCs w:val="24"/>
                <w14:ligatures w14:val="none"/>
              </w:rPr>
              <w:t>uriuo neįgalieji vežimėliuose įvažiuoja/išvažiuoja iš automobilio. Takelio pavažos yra pagamintos iš lengvo metalo lydinio profilių arba lygiavertės medžiagos. Nenaudojamus takelius bus galima sulankstyti ir pritvirtinti automobilio</w:t>
            </w:r>
            <w:r w:rsidR="00A41E36">
              <w:rPr>
                <w:rFonts w:ascii="Arial" w:eastAsia="Calibri" w:hAnsi="Arial" w:cs="Arial"/>
                <w:kern w:val="0"/>
                <w:sz w:val="24"/>
                <w:szCs w:val="24"/>
                <w14:ligatures w14:val="none"/>
              </w:rPr>
              <w:t xml:space="preserve"> viduje</w:t>
            </w:r>
            <w:r w:rsidR="005D3953" w:rsidRPr="00C9341C">
              <w:rPr>
                <w:rFonts w:ascii="Arial" w:eastAsia="Calibri" w:hAnsi="Arial" w:cs="Arial"/>
                <w:kern w:val="0"/>
                <w:sz w:val="24"/>
                <w:szCs w:val="24"/>
                <w14:ligatures w14:val="none"/>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BB701" w14:textId="28587227" w:rsidR="005D3953" w:rsidRPr="00C9341C" w:rsidRDefault="005D3953" w:rsidP="005D3953">
            <w:pPr>
              <w:suppressAutoHyphens/>
              <w:autoSpaceDN w:val="0"/>
              <w:snapToGrid w:val="0"/>
              <w:spacing w:after="0" w:line="240" w:lineRule="auto"/>
              <w:textAlignment w:val="baseline"/>
              <w:rPr>
                <w:rFonts w:ascii="Arial" w:eastAsia="Calibri" w:hAnsi="Arial" w:cs="Arial"/>
                <w:bCs/>
                <w:kern w:val="3"/>
                <w:sz w:val="24"/>
                <w:szCs w:val="24"/>
                <w:lang w:eastAsia="zh-CN" w:bidi="hi-IN"/>
                <w14:ligatures w14:val="none"/>
              </w:rPr>
            </w:pPr>
          </w:p>
        </w:tc>
      </w:tr>
      <w:tr w:rsidR="005D3953" w:rsidRPr="00C9341C" w14:paraId="36B6BAC1" w14:textId="77777777" w:rsidTr="008C21A1">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D6455" w14:textId="77777777" w:rsidR="005D3953" w:rsidRPr="00C9341C" w:rsidRDefault="005D3953" w:rsidP="005D3953">
            <w:pPr>
              <w:suppressAutoHyphens/>
              <w:autoSpaceDN w:val="0"/>
              <w:snapToGrid w:val="0"/>
              <w:spacing w:after="0" w:line="240" w:lineRule="auto"/>
              <w:textAlignment w:val="baseline"/>
              <w:rPr>
                <w:rFonts w:ascii="Arial" w:eastAsia="Calibri" w:hAnsi="Arial" w:cs="Arial"/>
                <w:b/>
                <w:bCs/>
                <w:kern w:val="3"/>
                <w:sz w:val="24"/>
                <w:szCs w:val="24"/>
                <w:lang w:eastAsia="zh-CN" w:bidi="hi-IN"/>
                <w14:ligatures w14:val="none"/>
              </w:rPr>
            </w:pPr>
          </w:p>
          <w:p w14:paraId="0F1F16B4" w14:textId="12CD3AD5" w:rsidR="005D3953" w:rsidRPr="00C9341C" w:rsidRDefault="005D3953" w:rsidP="005D3953">
            <w:pPr>
              <w:suppressAutoHyphens/>
              <w:autoSpaceDN w:val="0"/>
              <w:snapToGrid w:val="0"/>
              <w:spacing w:after="0" w:line="240" w:lineRule="auto"/>
              <w:textAlignment w:val="baseline"/>
              <w:rPr>
                <w:rFonts w:ascii="Arial" w:eastAsia="Calibri" w:hAnsi="Arial" w:cs="Arial"/>
                <w:b/>
                <w:bCs/>
                <w:kern w:val="3"/>
                <w:sz w:val="24"/>
                <w:szCs w:val="24"/>
                <w:lang w:eastAsia="zh-CN" w:bidi="hi-IN"/>
                <w14:ligatures w14:val="none"/>
              </w:rPr>
            </w:pPr>
            <w:r w:rsidRPr="00C9341C">
              <w:rPr>
                <w:rFonts w:ascii="Arial" w:eastAsia="Calibri" w:hAnsi="Arial" w:cs="Arial"/>
                <w:b/>
                <w:bCs/>
                <w:kern w:val="3"/>
                <w:sz w:val="24"/>
                <w:szCs w:val="24"/>
                <w:lang w:eastAsia="zh-CN" w:bidi="hi-IN"/>
                <w14:ligatures w14:val="none"/>
              </w:rPr>
              <w:t>Markizė prie šoninių durų:</w:t>
            </w:r>
          </w:p>
        </w:tc>
      </w:tr>
      <w:tr w:rsidR="005D3953" w:rsidRPr="00C9341C" w14:paraId="090338AD"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B273CE8" w14:textId="77777777" w:rsidR="005D3953" w:rsidRPr="00C9341C" w:rsidRDefault="005D3953" w:rsidP="005D3953">
            <w:pPr>
              <w:numPr>
                <w:ilvl w:val="0"/>
                <w:numId w:val="5"/>
              </w:numPr>
              <w:suppressAutoHyphens/>
              <w:autoSpaceDN w:val="0"/>
              <w:snapToGrid w:val="0"/>
              <w:spacing w:after="0" w:line="240" w:lineRule="auto"/>
              <w:ind w:left="360"/>
              <w:textAlignment w:val="baseline"/>
              <w:rPr>
                <w:rFonts w:ascii="Arial" w:eastAsia="Calibri" w:hAnsi="Arial" w:cs="Arial"/>
                <w:bCs/>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4B584C00" w14:textId="77777777" w:rsidR="005D3953" w:rsidRPr="00C9341C" w:rsidRDefault="005D3953" w:rsidP="005D3953">
            <w:pPr>
              <w:spacing w:after="0" w:line="240" w:lineRule="auto"/>
              <w:rPr>
                <w:rFonts w:ascii="Arial" w:eastAsia="Calibri" w:hAnsi="Arial" w:cs="Arial"/>
                <w:kern w:val="0"/>
                <w:sz w:val="24"/>
                <w:szCs w:val="24"/>
                <w14:ligatures w14:val="none"/>
              </w:rPr>
            </w:pPr>
            <w:r w:rsidRPr="00C9341C">
              <w:rPr>
                <w:rFonts w:ascii="Arial" w:eastAsia="Calibri" w:hAnsi="Arial" w:cs="Arial"/>
                <w:kern w:val="0"/>
                <w:sz w:val="24"/>
                <w:szCs w:val="24"/>
                <w14:ligatures w14:val="none"/>
              </w:rPr>
              <w:t>Markizė</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15686CED" w14:textId="15607968" w:rsidR="005D3953" w:rsidRPr="00C9341C" w:rsidRDefault="005D3953" w:rsidP="005D3953">
            <w:pPr>
              <w:spacing w:after="0" w:line="240" w:lineRule="auto"/>
              <w:rPr>
                <w:rFonts w:ascii="Arial" w:eastAsia="Calibri" w:hAnsi="Arial" w:cs="Arial"/>
                <w:kern w:val="0"/>
                <w:sz w:val="24"/>
                <w:szCs w:val="24"/>
                <w14:ligatures w14:val="none"/>
              </w:rPr>
            </w:pPr>
            <w:r w:rsidRPr="00C9341C">
              <w:rPr>
                <w:rFonts w:ascii="Arial" w:eastAsia="Calibri" w:hAnsi="Arial" w:cs="Arial"/>
                <w:kern w:val="0"/>
                <w:sz w:val="24"/>
                <w:szCs w:val="24"/>
                <w14:ligatures w14:val="none"/>
              </w:rPr>
              <w:t>Ne mažesnių išmatavimų kaip 37</w:t>
            </w:r>
            <w:r>
              <w:rPr>
                <w:rFonts w:ascii="Arial" w:eastAsia="Calibri" w:hAnsi="Arial" w:cs="Arial"/>
                <w:kern w:val="0"/>
                <w:sz w:val="24"/>
                <w:szCs w:val="24"/>
                <w14:ligatures w14:val="none"/>
              </w:rPr>
              <w:t>0</w:t>
            </w:r>
            <w:r w:rsidRPr="00C9341C">
              <w:rPr>
                <w:rFonts w:ascii="Arial" w:eastAsia="Calibri" w:hAnsi="Arial" w:cs="Arial"/>
                <w:kern w:val="0"/>
                <w:sz w:val="24"/>
                <w:szCs w:val="24"/>
                <w14:ligatures w14:val="none"/>
              </w:rPr>
              <w:t xml:space="preserve">x250 cm. Medžiaga atspari UV spinduliams. Susideda į išorinę kasetę virš </w:t>
            </w:r>
            <w:r w:rsidR="00A41E36">
              <w:rPr>
                <w:rFonts w:ascii="Arial" w:eastAsia="Calibri" w:hAnsi="Arial" w:cs="Arial"/>
                <w:kern w:val="0"/>
                <w:sz w:val="24"/>
                <w:szCs w:val="24"/>
                <w14:ligatures w14:val="none"/>
              </w:rPr>
              <w:t xml:space="preserve">šoninių </w:t>
            </w:r>
            <w:r w:rsidRPr="00C9341C">
              <w:rPr>
                <w:rFonts w:ascii="Arial" w:eastAsia="Calibri" w:hAnsi="Arial" w:cs="Arial"/>
                <w:kern w:val="0"/>
                <w:sz w:val="24"/>
                <w:szCs w:val="24"/>
                <w14:ligatures w14:val="none"/>
              </w:rPr>
              <w:t>durų. A</w:t>
            </w:r>
            <w:r w:rsidR="00A41E36">
              <w:rPr>
                <w:rFonts w:ascii="Arial" w:eastAsia="Calibri" w:hAnsi="Arial" w:cs="Arial"/>
                <w:kern w:val="0"/>
                <w:sz w:val="24"/>
                <w:szCs w:val="24"/>
                <w14:ligatures w14:val="none"/>
              </w:rPr>
              <w:t>tidarymas a</w:t>
            </w:r>
            <w:r w:rsidRPr="00C9341C">
              <w:rPr>
                <w:rFonts w:ascii="Arial" w:eastAsia="Calibri" w:hAnsi="Arial" w:cs="Arial"/>
                <w:kern w:val="0"/>
                <w:sz w:val="24"/>
                <w:szCs w:val="24"/>
                <w14:ligatures w14:val="none"/>
              </w:rPr>
              <w:t xml:space="preserve">utomatinis elektrinis </w:t>
            </w:r>
            <w:r w:rsidR="00A41E36" w:rsidRPr="00A41E36">
              <w:rPr>
                <w:rFonts w:ascii="Arial" w:eastAsia="Calibri" w:hAnsi="Arial" w:cs="Arial"/>
                <w:kern w:val="0"/>
                <w:sz w:val="24"/>
                <w:szCs w:val="24"/>
                <w14:ligatures w14:val="none"/>
              </w:rPr>
              <w:t>su nuotolinio valdymo pulteliu</w:t>
            </w:r>
            <w:r w:rsidR="00A41E36">
              <w:rPr>
                <w:rFonts w:ascii="Arial" w:eastAsia="Calibri" w:hAnsi="Arial" w:cs="Arial"/>
                <w:kern w:val="0"/>
                <w:sz w:val="24"/>
                <w:szCs w:val="24"/>
                <w14:ligatures w14:val="none"/>
              </w:rPr>
              <w:t xml:space="preserve">. Galimybe atidaryti markizę avariniu rankiniu būdu.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94B2" w14:textId="641FFDBC" w:rsidR="005D3953" w:rsidRPr="00C9341C" w:rsidRDefault="005D3953" w:rsidP="005D3953">
            <w:pPr>
              <w:suppressAutoHyphens/>
              <w:autoSpaceDN w:val="0"/>
              <w:snapToGrid w:val="0"/>
              <w:spacing w:after="0" w:line="240" w:lineRule="auto"/>
              <w:textAlignment w:val="baseline"/>
              <w:rPr>
                <w:rFonts w:ascii="Arial" w:eastAsia="Calibri" w:hAnsi="Arial" w:cs="Arial"/>
                <w:bCs/>
                <w:kern w:val="3"/>
                <w:sz w:val="24"/>
                <w:szCs w:val="24"/>
                <w:lang w:eastAsia="zh-CN" w:bidi="hi-IN"/>
                <w14:ligatures w14:val="none"/>
              </w:rPr>
            </w:pPr>
          </w:p>
        </w:tc>
      </w:tr>
      <w:tr w:rsidR="005D3953" w:rsidRPr="00C9341C" w14:paraId="35C03684" w14:textId="77777777" w:rsidTr="008C21A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BA1E750" w14:textId="77777777" w:rsidR="005D3953" w:rsidRPr="00C9341C" w:rsidRDefault="005D3953" w:rsidP="005D3953">
            <w:pPr>
              <w:numPr>
                <w:ilvl w:val="0"/>
                <w:numId w:val="5"/>
              </w:numPr>
              <w:suppressAutoHyphens/>
              <w:autoSpaceDN w:val="0"/>
              <w:snapToGrid w:val="0"/>
              <w:spacing w:after="0" w:line="240" w:lineRule="auto"/>
              <w:ind w:left="360"/>
              <w:textAlignment w:val="baseline"/>
              <w:rPr>
                <w:rFonts w:ascii="Arial" w:eastAsia="Calibri" w:hAnsi="Arial" w:cs="Arial"/>
                <w:bCs/>
                <w:kern w:val="3"/>
                <w:sz w:val="24"/>
                <w:szCs w:val="24"/>
                <w:lang w:eastAsia="zh-CN" w:bidi="hi-I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6D33D72E" w14:textId="77777777" w:rsidR="005D3953" w:rsidRPr="00C9341C" w:rsidRDefault="005D3953" w:rsidP="005D3953">
            <w:pPr>
              <w:spacing w:after="0" w:line="240" w:lineRule="auto"/>
              <w:rPr>
                <w:rFonts w:ascii="Arial" w:eastAsia="Calibri" w:hAnsi="Arial" w:cs="Arial"/>
                <w:kern w:val="0"/>
                <w:sz w:val="24"/>
                <w:szCs w:val="24"/>
                <w14:ligatures w14:val="none"/>
              </w:rPr>
            </w:pPr>
            <w:r w:rsidRPr="00C9341C">
              <w:rPr>
                <w:rFonts w:ascii="Arial" w:eastAsia="Calibri" w:hAnsi="Arial" w:cs="Arial"/>
                <w:kern w:val="0"/>
                <w:sz w:val="24"/>
                <w:szCs w:val="24"/>
                <w14:ligatures w14:val="none"/>
              </w:rPr>
              <w:t>Markizės palapinė – prieangis.</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78D2E7DC" w14:textId="3F4AEB33" w:rsidR="005D3953" w:rsidRPr="00C9341C" w:rsidRDefault="005D3953" w:rsidP="005D3953">
            <w:pPr>
              <w:spacing w:after="0" w:line="240" w:lineRule="auto"/>
              <w:rPr>
                <w:rFonts w:ascii="Arial" w:eastAsia="Calibri" w:hAnsi="Arial" w:cs="Arial"/>
                <w:kern w:val="0"/>
                <w:sz w:val="24"/>
                <w:szCs w:val="24"/>
                <w14:ligatures w14:val="none"/>
              </w:rPr>
            </w:pPr>
            <w:r w:rsidRPr="00C9341C">
              <w:rPr>
                <w:rFonts w:ascii="Arial" w:eastAsia="Calibri" w:hAnsi="Arial" w:cs="Arial"/>
                <w:kern w:val="0"/>
                <w:sz w:val="24"/>
                <w:szCs w:val="24"/>
                <w14:ligatures w14:val="none"/>
              </w:rPr>
              <w:t>Išskleidžiama iš neperšlampamo audinio palapinė tvirtinama ant markizės, suformuo</w:t>
            </w:r>
            <w:r w:rsidR="00A41E36">
              <w:rPr>
                <w:rFonts w:ascii="Arial" w:eastAsia="Calibri" w:hAnsi="Arial" w:cs="Arial"/>
                <w:kern w:val="0"/>
                <w:sz w:val="24"/>
                <w:szCs w:val="24"/>
                <w14:ligatures w14:val="none"/>
              </w:rPr>
              <w:t>d</w:t>
            </w:r>
            <w:r w:rsidRPr="00C9341C">
              <w:rPr>
                <w:rFonts w:ascii="Arial" w:eastAsia="Calibri" w:hAnsi="Arial" w:cs="Arial"/>
                <w:kern w:val="0"/>
                <w:sz w:val="24"/>
                <w:szCs w:val="24"/>
                <w14:ligatures w14:val="none"/>
              </w:rPr>
              <w:t xml:space="preserve">ama apsaugą nuo vėjo, lietaus ir saulės. Išmatavimai </w:t>
            </w:r>
            <w:r w:rsidR="00A41E36">
              <w:rPr>
                <w:rFonts w:ascii="Arial" w:eastAsia="Calibri" w:hAnsi="Arial" w:cs="Arial"/>
                <w:kern w:val="0"/>
                <w:sz w:val="24"/>
                <w:szCs w:val="24"/>
                <w14:ligatures w14:val="none"/>
              </w:rPr>
              <w:t>suderinami su siūloma markize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5CF58" w14:textId="3A55FEA6" w:rsidR="005D3953" w:rsidRPr="00C9341C" w:rsidRDefault="005D3953" w:rsidP="005D3953">
            <w:pPr>
              <w:suppressAutoHyphens/>
              <w:autoSpaceDN w:val="0"/>
              <w:snapToGrid w:val="0"/>
              <w:spacing w:after="0" w:line="240" w:lineRule="auto"/>
              <w:textAlignment w:val="baseline"/>
              <w:rPr>
                <w:rFonts w:ascii="Arial" w:eastAsia="Calibri" w:hAnsi="Arial" w:cs="Arial"/>
                <w:bCs/>
                <w:kern w:val="3"/>
                <w:sz w:val="24"/>
                <w:szCs w:val="24"/>
                <w:lang w:eastAsia="zh-CN" w:bidi="hi-IN"/>
                <w14:ligatures w14:val="none"/>
              </w:rPr>
            </w:pPr>
          </w:p>
        </w:tc>
      </w:tr>
    </w:tbl>
    <w:p w14:paraId="5002D29C" w14:textId="77777777" w:rsidR="00C9341C" w:rsidRPr="00C9341C" w:rsidRDefault="00C9341C" w:rsidP="0054194D">
      <w:pPr>
        <w:spacing w:after="200" w:line="276" w:lineRule="auto"/>
        <w:rPr>
          <w:rFonts w:ascii="Arial" w:eastAsia="Aptos" w:hAnsi="Arial" w:cs="Arial"/>
          <w:b/>
          <w:bCs/>
          <w:kern w:val="0"/>
          <w:sz w:val="24"/>
          <w:szCs w:val="24"/>
          <w14:ligatures w14:val="none"/>
        </w:rPr>
      </w:pPr>
    </w:p>
    <w:p w14:paraId="175691B3" w14:textId="77777777" w:rsidR="00C9341C" w:rsidRPr="00C9341C" w:rsidRDefault="00C9341C" w:rsidP="00C9341C">
      <w:pPr>
        <w:spacing w:after="200" w:line="276" w:lineRule="auto"/>
        <w:ind w:left="60"/>
        <w:rPr>
          <w:rFonts w:ascii="Arial" w:eastAsia="Aptos" w:hAnsi="Arial" w:cs="Arial"/>
          <w:b/>
          <w:bCs/>
          <w:kern w:val="0"/>
          <w:sz w:val="24"/>
          <w:szCs w:val="24"/>
          <w14:ligatures w14:val="none"/>
        </w:rPr>
      </w:pPr>
      <w:r w:rsidRPr="00C9341C">
        <w:rPr>
          <w:rFonts w:ascii="Arial" w:eastAsia="Aptos" w:hAnsi="Arial" w:cs="Arial"/>
          <w:b/>
          <w:bCs/>
          <w:kern w:val="0"/>
          <w:sz w:val="24"/>
          <w:szCs w:val="24"/>
          <w14:ligatures w14:val="none"/>
        </w:rPr>
        <w:t>Elektrokardiografas:</w:t>
      </w:r>
    </w:p>
    <w:tbl>
      <w:tblPr>
        <w:tblW w:w="537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845"/>
        <w:gridCol w:w="3967"/>
        <w:gridCol w:w="3680"/>
      </w:tblGrid>
      <w:tr w:rsidR="00C9341C" w:rsidRPr="00C9341C" w14:paraId="1C8FEB6E" w14:textId="77777777" w:rsidTr="0054194D">
        <w:tc>
          <w:tcPr>
            <w:tcW w:w="411" w:type="pct"/>
            <w:vAlign w:val="center"/>
          </w:tcPr>
          <w:p w14:paraId="6F20507F" w14:textId="77777777" w:rsidR="00C9341C" w:rsidRPr="00C9341C" w:rsidRDefault="00C9341C" w:rsidP="00C9341C">
            <w:pPr>
              <w:spacing w:after="200" w:line="276" w:lineRule="auto"/>
              <w:rPr>
                <w:rFonts w:ascii="Arial" w:eastAsia="Aptos" w:hAnsi="Arial" w:cs="Arial"/>
                <w:b/>
                <w:bCs/>
                <w:kern w:val="0"/>
                <w:sz w:val="24"/>
                <w:szCs w:val="24"/>
                <w14:ligatures w14:val="none"/>
              </w:rPr>
            </w:pPr>
            <w:r w:rsidRPr="00C9341C">
              <w:rPr>
                <w:rFonts w:ascii="Arial" w:eastAsia="Calibri" w:hAnsi="Arial" w:cs="Arial"/>
                <w:b/>
                <w:bCs/>
                <w:iCs/>
                <w:kern w:val="0"/>
                <w:sz w:val="24"/>
                <w:szCs w:val="24"/>
                <w14:ligatures w14:val="none"/>
              </w:rPr>
              <w:t>Eil. Nr.</w:t>
            </w:r>
          </w:p>
        </w:tc>
        <w:tc>
          <w:tcPr>
            <w:tcW w:w="892" w:type="pct"/>
            <w:vAlign w:val="center"/>
          </w:tcPr>
          <w:p w14:paraId="45BD1B7C" w14:textId="77777777" w:rsidR="00C9341C" w:rsidRPr="00C9341C" w:rsidRDefault="00C9341C" w:rsidP="00C9341C">
            <w:pPr>
              <w:spacing w:after="200" w:line="276" w:lineRule="auto"/>
              <w:rPr>
                <w:rFonts w:ascii="Arial" w:eastAsia="Aptos" w:hAnsi="Arial" w:cs="Arial"/>
                <w:b/>
                <w:bCs/>
                <w:kern w:val="0"/>
                <w:sz w:val="24"/>
                <w:szCs w:val="24"/>
                <w14:ligatures w14:val="none"/>
              </w:rPr>
            </w:pPr>
            <w:r w:rsidRPr="00C9341C">
              <w:rPr>
                <w:rFonts w:ascii="Arial" w:eastAsia="Calibri" w:hAnsi="Arial" w:cs="Arial"/>
                <w:b/>
                <w:kern w:val="0"/>
                <w:sz w:val="24"/>
                <w:szCs w:val="24"/>
                <w:lang w:eastAsia="ar-SA"/>
                <w14:ligatures w14:val="none"/>
              </w:rPr>
              <w:t>Parametrai (specifikacija)</w:t>
            </w:r>
          </w:p>
        </w:tc>
        <w:tc>
          <w:tcPr>
            <w:tcW w:w="1918" w:type="pct"/>
            <w:vAlign w:val="center"/>
          </w:tcPr>
          <w:p w14:paraId="02D44DED" w14:textId="77777777" w:rsidR="00C9341C" w:rsidRPr="00C9341C" w:rsidRDefault="00C9341C" w:rsidP="00C9341C">
            <w:pPr>
              <w:spacing w:after="200" w:line="276" w:lineRule="auto"/>
              <w:rPr>
                <w:rFonts w:ascii="Arial" w:eastAsia="Aptos" w:hAnsi="Arial" w:cs="Arial"/>
                <w:b/>
                <w:kern w:val="0"/>
                <w:sz w:val="24"/>
                <w:szCs w:val="24"/>
                <w14:ligatures w14:val="none"/>
              </w:rPr>
            </w:pPr>
            <w:r w:rsidRPr="00C9341C">
              <w:rPr>
                <w:rFonts w:ascii="Arial" w:eastAsia="Calibri" w:hAnsi="Arial" w:cs="Arial"/>
                <w:b/>
                <w:kern w:val="0"/>
                <w:sz w:val="24"/>
                <w:szCs w:val="24"/>
                <w:lang w:eastAsia="ar-SA"/>
                <w14:ligatures w14:val="none"/>
              </w:rPr>
              <w:t>Reikalaujamos parametrų reikšmės</w:t>
            </w:r>
          </w:p>
        </w:tc>
        <w:tc>
          <w:tcPr>
            <w:tcW w:w="1779" w:type="pct"/>
            <w:vAlign w:val="center"/>
          </w:tcPr>
          <w:p w14:paraId="25BE2376" w14:textId="77777777" w:rsidR="00C9341C" w:rsidRPr="00C9341C" w:rsidRDefault="00C9341C" w:rsidP="00C9341C">
            <w:pPr>
              <w:spacing w:after="0" w:line="240" w:lineRule="auto"/>
              <w:rPr>
                <w:rFonts w:ascii="Arial" w:eastAsia="Aptos" w:hAnsi="Arial" w:cs="Arial"/>
                <w:b/>
                <w:kern w:val="0"/>
                <w:sz w:val="24"/>
                <w:szCs w:val="24"/>
                <w14:ligatures w14:val="none"/>
              </w:rPr>
            </w:pPr>
            <w:r w:rsidRPr="00C9341C">
              <w:rPr>
                <w:rFonts w:ascii="Arial" w:eastAsia="Aptos" w:hAnsi="Arial" w:cs="Arial"/>
                <w:b/>
                <w:kern w:val="0"/>
                <w:sz w:val="24"/>
                <w:szCs w:val="24"/>
                <w14:ligatures w14:val="none"/>
              </w:rPr>
              <w:t>Siūloma parametro reikšmė</w:t>
            </w:r>
          </w:p>
          <w:p w14:paraId="0A633FB6" w14:textId="77777777" w:rsidR="00C9341C" w:rsidRPr="00C9341C" w:rsidRDefault="00C9341C" w:rsidP="00C9341C">
            <w:pPr>
              <w:spacing w:after="200" w:line="276" w:lineRule="auto"/>
              <w:rPr>
                <w:rFonts w:ascii="Arial" w:eastAsia="Aptos" w:hAnsi="Arial" w:cs="Arial"/>
                <w:b/>
                <w:kern w:val="0"/>
                <w:sz w:val="24"/>
                <w:szCs w:val="24"/>
                <w14:ligatures w14:val="none"/>
              </w:rPr>
            </w:pPr>
          </w:p>
        </w:tc>
      </w:tr>
      <w:tr w:rsidR="00C9341C" w:rsidRPr="00C9341C" w14:paraId="7AF28D32" w14:textId="77777777" w:rsidTr="0054194D">
        <w:tc>
          <w:tcPr>
            <w:tcW w:w="411" w:type="pct"/>
            <w:vAlign w:val="center"/>
          </w:tcPr>
          <w:p w14:paraId="5847AB48" w14:textId="77777777" w:rsidR="00C9341C" w:rsidRPr="00C9341C" w:rsidRDefault="00C9341C" w:rsidP="00C9341C">
            <w:pPr>
              <w:spacing w:after="200" w:line="276" w:lineRule="auto"/>
              <w:rPr>
                <w:rFonts w:ascii="Arial" w:eastAsia="Calibri" w:hAnsi="Arial" w:cs="Arial"/>
                <w:iCs/>
                <w:kern w:val="0"/>
                <w:sz w:val="24"/>
                <w:szCs w:val="24"/>
                <w14:ligatures w14:val="none"/>
              </w:rPr>
            </w:pPr>
            <w:r w:rsidRPr="00C9341C">
              <w:rPr>
                <w:rFonts w:ascii="Arial" w:eastAsia="Calibri" w:hAnsi="Arial" w:cs="Arial"/>
                <w:iCs/>
                <w:kern w:val="0"/>
                <w:sz w:val="24"/>
                <w:szCs w:val="24"/>
                <w14:ligatures w14:val="none"/>
              </w:rPr>
              <w:t>1.</w:t>
            </w:r>
          </w:p>
        </w:tc>
        <w:tc>
          <w:tcPr>
            <w:tcW w:w="892" w:type="pct"/>
          </w:tcPr>
          <w:p w14:paraId="5082DE91" w14:textId="77777777" w:rsidR="00C9341C" w:rsidRPr="0038623A" w:rsidRDefault="00C9341C" w:rsidP="0038623A">
            <w:pPr>
              <w:spacing w:after="0" w:line="240" w:lineRule="auto"/>
              <w:rPr>
                <w:rFonts w:ascii="Arial" w:eastAsia="Calibri" w:hAnsi="Arial" w:cs="Arial"/>
                <w:kern w:val="0"/>
                <w:sz w:val="24"/>
                <w:szCs w:val="24"/>
                <w14:ligatures w14:val="none"/>
              </w:rPr>
            </w:pPr>
            <w:r w:rsidRPr="00C9341C">
              <w:rPr>
                <w:rFonts w:ascii="Arial" w:eastAsia="Calibri" w:hAnsi="Arial" w:cs="Arial"/>
                <w:kern w:val="0"/>
                <w:sz w:val="24"/>
                <w:szCs w:val="24"/>
                <w14:ligatures w14:val="none"/>
              </w:rPr>
              <w:t>Gamintojas ir modelis</w:t>
            </w:r>
          </w:p>
        </w:tc>
        <w:tc>
          <w:tcPr>
            <w:tcW w:w="1918" w:type="pct"/>
          </w:tcPr>
          <w:p w14:paraId="47A152B7" w14:textId="77777777" w:rsidR="00C9341C" w:rsidRPr="0038623A" w:rsidRDefault="00C9341C" w:rsidP="0038623A">
            <w:pPr>
              <w:spacing w:after="0" w:line="240" w:lineRule="auto"/>
              <w:rPr>
                <w:rFonts w:ascii="Arial" w:eastAsia="Calibri" w:hAnsi="Arial" w:cs="Arial"/>
                <w:kern w:val="0"/>
                <w:sz w:val="24"/>
                <w:szCs w:val="24"/>
                <w14:ligatures w14:val="none"/>
              </w:rPr>
            </w:pPr>
            <w:r w:rsidRPr="00C9341C">
              <w:rPr>
                <w:rFonts w:ascii="Arial" w:eastAsia="Calibri" w:hAnsi="Arial" w:cs="Arial"/>
                <w:kern w:val="0"/>
                <w:sz w:val="24"/>
                <w:szCs w:val="24"/>
                <w14:ligatures w14:val="none"/>
              </w:rPr>
              <w:t>Būtina</w:t>
            </w:r>
          </w:p>
        </w:tc>
        <w:tc>
          <w:tcPr>
            <w:tcW w:w="1779" w:type="pct"/>
            <w:vAlign w:val="center"/>
          </w:tcPr>
          <w:p w14:paraId="12EF21DB" w14:textId="77777777" w:rsidR="00C9341C" w:rsidRPr="0038623A" w:rsidRDefault="00C9341C" w:rsidP="0038623A">
            <w:pPr>
              <w:suppressAutoHyphens/>
              <w:autoSpaceDN w:val="0"/>
              <w:snapToGrid w:val="0"/>
              <w:spacing w:after="0" w:line="240" w:lineRule="auto"/>
              <w:textAlignment w:val="baseline"/>
              <w:rPr>
                <w:rFonts w:ascii="Arial" w:eastAsia="Calibri" w:hAnsi="Arial" w:cs="Arial"/>
                <w:kern w:val="0"/>
                <w:sz w:val="24"/>
                <w:szCs w:val="24"/>
                <w14:ligatures w14:val="none"/>
              </w:rPr>
            </w:pPr>
          </w:p>
        </w:tc>
      </w:tr>
      <w:tr w:rsidR="00C9341C" w:rsidRPr="00C9341C" w14:paraId="194C349A" w14:textId="77777777" w:rsidTr="0054194D">
        <w:trPr>
          <w:trHeight w:val="335"/>
        </w:trPr>
        <w:tc>
          <w:tcPr>
            <w:tcW w:w="411" w:type="pct"/>
            <w:vAlign w:val="center"/>
          </w:tcPr>
          <w:p w14:paraId="461FB1AC"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kern w:val="0"/>
                <w:sz w:val="24"/>
                <w:szCs w:val="24"/>
                <w14:ligatures w14:val="none"/>
              </w:rPr>
              <w:t>2.</w:t>
            </w:r>
          </w:p>
        </w:tc>
        <w:tc>
          <w:tcPr>
            <w:tcW w:w="892" w:type="pct"/>
            <w:vAlign w:val="center"/>
          </w:tcPr>
          <w:p w14:paraId="48EFECB9"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mažiau 3-jų kanalų skaitmeninis elektrokardiografas</w:t>
            </w:r>
          </w:p>
        </w:tc>
        <w:tc>
          <w:tcPr>
            <w:tcW w:w="1918" w:type="pct"/>
            <w:vAlign w:val="center"/>
          </w:tcPr>
          <w:p w14:paraId="37595BDC"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Būtina</w:t>
            </w:r>
          </w:p>
        </w:tc>
        <w:tc>
          <w:tcPr>
            <w:tcW w:w="1779" w:type="pct"/>
            <w:vAlign w:val="center"/>
          </w:tcPr>
          <w:p w14:paraId="7A25DAEA"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0920DF3F" w14:textId="77777777" w:rsidTr="0054194D">
        <w:trPr>
          <w:trHeight w:val="166"/>
        </w:trPr>
        <w:tc>
          <w:tcPr>
            <w:tcW w:w="411" w:type="pct"/>
            <w:vAlign w:val="center"/>
          </w:tcPr>
          <w:p w14:paraId="1B8AB983"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kern w:val="0"/>
                <w:sz w:val="24"/>
                <w:szCs w:val="24"/>
                <w14:ligatures w14:val="none"/>
              </w:rPr>
              <w:t>3.</w:t>
            </w:r>
          </w:p>
        </w:tc>
        <w:tc>
          <w:tcPr>
            <w:tcW w:w="892" w:type="pct"/>
            <w:vAlign w:val="center"/>
          </w:tcPr>
          <w:p w14:paraId="33FB8798"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Įrašymo tvarka</w:t>
            </w:r>
          </w:p>
        </w:tc>
        <w:tc>
          <w:tcPr>
            <w:tcW w:w="1918" w:type="pct"/>
            <w:vAlign w:val="center"/>
          </w:tcPr>
          <w:p w14:paraId="538DA41D"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12 standartinių derivacijų, Cabrera</w:t>
            </w:r>
          </w:p>
        </w:tc>
        <w:tc>
          <w:tcPr>
            <w:tcW w:w="1779" w:type="pct"/>
            <w:vAlign w:val="center"/>
          </w:tcPr>
          <w:p w14:paraId="7BDDDAD4"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4D4B2928" w14:textId="77777777" w:rsidTr="0054194D">
        <w:tc>
          <w:tcPr>
            <w:tcW w:w="411" w:type="pct"/>
            <w:vAlign w:val="center"/>
          </w:tcPr>
          <w:p w14:paraId="4D211A79"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kern w:val="0"/>
                <w:sz w:val="24"/>
                <w:szCs w:val="24"/>
                <w14:ligatures w14:val="none"/>
              </w:rPr>
              <w:t>4.</w:t>
            </w:r>
          </w:p>
        </w:tc>
        <w:tc>
          <w:tcPr>
            <w:tcW w:w="892" w:type="pct"/>
            <w:vAlign w:val="center"/>
          </w:tcPr>
          <w:p w14:paraId="0A0182B4"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Įėjimo varža</w:t>
            </w:r>
          </w:p>
        </w:tc>
        <w:tc>
          <w:tcPr>
            <w:tcW w:w="1918" w:type="pct"/>
            <w:vAlign w:val="center"/>
          </w:tcPr>
          <w:p w14:paraId="76FFF8B2"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xml:space="preserve">&gt;10 MΏ </w:t>
            </w:r>
          </w:p>
        </w:tc>
        <w:tc>
          <w:tcPr>
            <w:tcW w:w="1779" w:type="pct"/>
            <w:vAlign w:val="center"/>
          </w:tcPr>
          <w:p w14:paraId="54F4C58A"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5ABF6ED1" w14:textId="77777777" w:rsidTr="0054194D">
        <w:tc>
          <w:tcPr>
            <w:tcW w:w="411" w:type="pct"/>
            <w:vAlign w:val="center"/>
          </w:tcPr>
          <w:p w14:paraId="5776BE32"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kern w:val="0"/>
                <w:sz w:val="24"/>
                <w:szCs w:val="24"/>
                <w14:ligatures w14:val="none"/>
              </w:rPr>
              <w:t>5.</w:t>
            </w:r>
          </w:p>
        </w:tc>
        <w:tc>
          <w:tcPr>
            <w:tcW w:w="892" w:type="pct"/>
            <w:vAlign w:val="center"/>
          </w:tcPr>
          <w:p w14:paraId="016B55C4"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Nuotėkio srovė į pacientą</w:t>
            </w:r>
          </w:p>
        </w:tc>
        <w:tc>
          <w:tcPr>
            <w:tcW w:w="1918" w:type="pct"/>
            <w:vAlign w:val="center"/>
          </w:tcPr>
          <w:p w14:paraId="0DC5EC44"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&lt;10 μA</w:t>
            </w:r>
          </w:p>
        </w:tc>
        <w:tc>
          <w:tcPr>
            <w:tcW w:w="1779" w:type="pct"/>
            <w:vAlign w:val="center"/>
          </w:tcPr>
          <w:p w14:paraId="7D0598AF"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2BF1871E" w14:textId="77777777" w:rsidTr="0054194D">
        <w:tc>
          <w:tcPr>
            <w:tcW w:w="411" w:type="pct"/>
            <w:vAlign w:val="center"/>
          </w:tcPr>
          <w:p w14:paraId="7D0B261B"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kern w:val="0"/>
                <w:sz w:val="24"/>
                <w:szCs w:val="24"/>
                <w14:ligatures w14:val="none"/>
              </w:rPr>
              <w:t>6.</w:t>
            </w:r>
          </w:p>
        </w:tc>
        <w:tc>
          <w:tcPr>
            <w:tcW w:w="892" w:type="pct"/>
            <w:vAlign w:val="center"/>
          </w:tcPr>
          <w:p w14:paraId="2FC1E660"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Poliarizacijos srovės įtampa</w:t>
            </w:r>
          </w:p>
        </w:tc>
        <w:tc>
          <w:tcPr>
            <w:tcW w:w="1918" w:type="pct"/>
            <w:vAlign w:val="center"/>
          </w:tcPr>
          <w:p w14:paraId="3CAFC16C"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daugiau nei +/- 500 mV</w:t>
            </w:r>
          </w:p>
        </w:tc>
        <w:tc>
          <w:tcPr>
            <w:tcW w:w="1779" w:type="pct"/>
            <w:vAlign w:val="center"/>
          </w:tcPr>
          <w:p w14:paraId="3D9C3030"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5118EED8" w14:textId="77777777" w:rsidTr="0054194D">
        <w:tc>
          <w:tcPr>
            <w:tcW w:w="411" w:type="pct"/>
            <w:vAlign w:val="center"/>
          </w:tcPr>
          <w:p w14:paraId="6BD95007"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kern w:val="0"/>
                <w:sz w:val="24"/>
                <w:szCs w:val="24"/>
                <w14:ligatures w14:val="none"/>
              </w:rPr>
              <w:t>7.</w:t>
            </w:r>
          </w:p>
        </w:tc>
        <w:tc>
          <w:tcPr>
            <w:tcW w:w="892" w:type="pct"/>
            <w:vAlign w:val="center"/>
          </w:tcPr>
          <w:p w14:paraId="0AE01D59"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Apsauga nuo defibriliacijos impulso</w:t>
            </w:r>
          </w:p>
        </w:tc>
        <w:tc>
          <w:tcPr>
            <w:tcW w:w="1918" w:type="pct"/>
            <w:vAlign w:val="center"/>
          </w:tcPr>
          <w:p w14:paraId="52D29C19"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Iki 5000 V, 360J</w:t>
            </w:r>
          </w:p>
        </w:tc>
        <w:tc>
          <w:tcPr>
            <w:tcW w:w="1779" w:type="pct"/>
            <w:vAlign w:val="center"/>
          </w:tcPr>
          <w:p w14:paraId="74BB50D5"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113CB339" w14:textId="77777777" w:rsidTr="0054194D">
        <w:tc>
          <w:tcPr>
            <w:tcW w:w="411" w:type="pct"/>
            <w:vAlign w:val="center"/>
          </w:tcPr>
          <w:p w14:paraId="448FAADC"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kern w:val="0"/>
                <w:sz w:val="24"/>
                <w:szCs w:val="24"/>
                <w14:ligatures w14:val="none"/>
              </w:rPr>
              <w:t>8.</w:t>
            </w:r>
          </w:p>
        </w:tc>
        <w:tc>
          <w:tcPr>
            <w:tcW w:w="892" w:type="pct"/>
            <w:vAlign w:val="center"/>
          </w:tcPr>
          <w:p w14:paraId="569AA452"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Dažnių diapazonas ne blogiau</w:t>
            </w:r>
          </w:p>
        </w:tc>
        <w:tc>
          <w:tcPr>
            <w:tcW w:w="1918" w:type="pct"/>
            <w:vAlign w:val="center"/>
          </w:tcPr>
          <w:p w14:paraId="059EB4EF"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xml:space="preserve">0,05-150 Hz </w:t>
            </w:r>
          </w:p>
        </w:tc>
        <w:tc>
          <w:tcPr>
            <w:tcW w:w="1779" w:type="pct"/>
            <w:vAlign w:val="center"/>
          </w:tcPr>
          <w:p w14:paraId="348FF1D1"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55EBA6E2" w14:textId="77777777" w:rsidTr="0054194D">
        <w:tc>
          <w:tcPr>
            <w:tcW w:w="411" w:type="pct"/>
            <w:vAlign w:val="center"/>
          </w:tcPr>
          <w:p w14:paraId="60B45272"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kern w:val="0"/>
                <w:sz w:val="24"/>
                <w:szCs w:val="24"/>
                <w14:ligatures w14:val="none"/>
              </w:rPr>
              <w:t>9.</w:t>
            </w:r>
          </w:p>
        </w:tc>
        <w:tc>
          <w:tcPr>
            <w:tcW w:w="892" w:type="pct"/>
            <w:vAlign w:val="center"/>
          </w:tcPr>
          <w:p w14:paraId="00CBB6DC"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Sinfazinių trukdžių malšinimas</w:t>
            </w:r>
          </w:p>
        </w:tc>
        <w:tc>
          <w:tcPr>
            <w:tcW w:w="1918" w:type="pct"/>
            <w:vAlign w:val="center"/>
          </w:tcPr>
          <w:p w14:paraId="2232C86D"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&gt;100 dB</w:t>
            </w:r>
          </w:p>
        </w:tc>
        <w:tc>
          <w:tcPr>
            <w:tcW w:w="1779" w:type="pct"/>
            <w:vAlign w:val="center"/>
          </w:tcPr>
          <w:p w14:paraId="113FC16A"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06512A74" w14:textId="77777777" w:rsidTr="0054194D">
        <w:tc>
          <w:tcPr>
            <w:tcW w:w="411" w:type="pct"/>
            <w:vAlign w:val="center"/>
          </w:tcPr>
          <w:p w14:paraId="4C6E041B" w14:textId="77777777" w:rsidR="00C9341C" w:rsidRPr="00C9341C" w:rsidRDefault="00C9341C" w:rsidP="00C9341C">
            <w:pPr>
              <w:spacing w:after="200" w:line="276" w:lineRule="auto"/>
              <w:rPr>
                <w:rFonts w:ascii="Arial" w:eastAsia="Aptos" w:hAnsi="Arial" w:cs="Arial"/>
                <w:kern w:val="0"/>
                <w:sz w:val="24"/>
                <w:szCs w:val="24"/>
                <w14:ligatures w14:val="none"/>
              </w:rPr>
            </w:pPr>
            <w:r w:rsidRPr="00C9341C">
              <w:rPr>
                <w:rFonts w:ascii="Arial" w:eastAsia="Aptos" w:hAnsi="Arial" w:cs="Arial"/>
                <w:kern w:val="0"/>
                <w:sz w:val="24"/>
                <w:szCs w:val="24"/>
                <w14:ligatures w14:val="none"/>
              </w:rPr>
              <w:t>10.</w:t>
            </w:r>
          </w:p>
        </w:tc>
        <w:tc>
          <w:tcPr>
            <w:tcW w:w="892" w:type="pct"/>
            <w:vAlign w:val="center"/>
          </w:tcPr>
          <w:p w14:paraId="33A0536E"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Skaitmeniniai filtrai</w:t>
            </w:r>
          </w:p>
        </w:tc>
        <w:tc>
          <w:tcPr>
            <w:tcW w:w="1918" w:type="pct"/>
            <w:vAlign w:val="center"/>
          </w:tcPr>
          <w:p w14:paraId="28AD71B6"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AC: 60, 50 Hz</w:t>
            </w:r>
          </w:p>
          <w:p w14:paraId="20F02949"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Drift: 0,5 Hz +/- 0,06Hz</w:t>
            </w:r>
          </w:p>
          <w:p w14:paraId="386CAB03"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Muscle : 35, 20 Hz</w:t>
            </w:r>
          </w:p>
        </w:tc>
        <w:tc>
          <w:tcPr>
            <w:tcW w:w="1779" w:type="pct"/>
            <w:vAlign w:val="center"/>
          </w:tcPr>
          <w:p w14:paraId="3BE97598"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5BB1304D" w14:textId="77777777" w:rsidTr="0054194D">
        <w:tc>
          <w:tcPr>
            <w:tcW w:w="411" w:type="pct"/>
            <w:vAlign w:val="center"/>
          </w:tcPr>
          <w:p w14:paraId="72D65CA2"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bCs/>
                <w:kern w:val="0"/>
                <w:sz w:val="24"/>
                <w:szCs w:val="24"/>
                <w14:ligatures w14:val="none"/>
              </w:rPr>
              <w:t>11.</w:t>
            </w:r>
          </w:p>
        </w:tc>
        <w:tc>
          <w:tcPr>
            <w:tcW w:w="892" w:type="pct"/>
            <w:vAlign w:val="center"/>
          </w:tcPr>
          <w:p w14:paraId="24ACB168"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Darbo režimai</w:t>
            </w:r>
          </w:p>
        </w:tc>
        <w:tc>
          <w:tcPr>
            <w:tcW w:w="1918" w:type="pct"/>
            <w:vAlign w:val="center"/>
          </w:tcPr>
          <w:p w14:paraId="101EB4AE"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Auto, Manual</w:t>
            </w:r>
          </w:p>
        </w:tc>
        <w:tc>
          <w:tcPr>
            <w:tcW w:w="1779" w:type="pct"/>
            <w:vAlign w:val="center"/>
          </w:tcPr>
          <w:p w14:paraId="05063F25"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5B7A75AE" w14:textId="77777777" w:rsidTr="0054194D">
        <w:tc>
          <w:tcPr>
            <w:tcW w:w="411" w:type="pct"/>
            <w:vAlign w:val="center"/>
          </w:tcPr>
          <w:p w14:paraId="3796ED37"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kern w:val="0"/>
                <w:sz w:val="24"/>
                <w:szCs w:val="24"/>
                <w14:ligatures w14:val="none"/>
              </w:rPr>
              <w:t>12.</w:t>
            </w:r>
          </w:p>
        </w:tc>
        <w:tc>
          <w:tcPr>
            <w:tcW w:w="892" w:type="pct"/>
            <w:vAlign w:val="center"/>
          </w:tcPr>
          <w:p w14:paraId="34171865"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Integruotas spausdintuvas</w:t>
            </w:r>
          </w:p>
        </w:tc>
        <w:tc>
          <w:tcPr>
            <w:tcW w:w="1918" w:type="pct"/>
            <w:vAlign w:val="center"/>
          </w:tcPr>
          <w:p w14:paraId="1BAB775C" w14:textId="77777777" w:rsidR="0054194D"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Spausdintuvas: terminis 8 taškai/mm</w:t>
            </w:r>
          </w:p>
          <w:p w14:paraId="74181366" w14:textId="08F0DF19"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Jautrumas 2.5, 5, 10 arba 20 mm/mV, Auto pasirinktis</w:t>
            </w:r>
          </w:p>
          <w:p w14:paraId="5AAD1DAC"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Greitis 5, 10, 12.5, 25, 50 mm/s</w:t>
            </w:r>
          </w:p>
        </w:tc>
        <w:tc>
          <w:tcPr>
            <w:tcW w:w="1779" w:type="pct"/>
            <w:vAlign w:val="center"/>
          </w:tcPr>
          <w:p w14:paraId="3E5845CC" w14:textId="77777777" w:rsidR="00C9341C" w:rsidRPr="0038623A" w:rsidRDefault="00C9341C" w:rsidP="0038623A">
            <w:pPr>
              <w:autoSpaceDE w:val="0"/>
              <w:autoSpaceDN w:val="0"/>
              <w:adjustRightInd w:val="0"/>
              <w:spacing w:after="0" w:line="240" w:lineRule="auto"/>
              <w:rPr>
                <w:rFonts w:ascii="Arial" w:eastAsia="Calibri" w:hAnsi="Arial" w:cs="Arial"/>
                <w:kern w:val="0"/>
                <w:sz w:val="24"/>
                <w:szCs w:val="24"/>
                <w14:ligatures w14:val="none"/>
              </w:rPr>
            </w:pPr>
          </w:p>
        </w:tc>
      </w:tr>
      <w:tr w:rsidR="00C9341C" w:rsidRPr="00C9341C" w14:paraId="32EEBC32" w14:textId="77777777" w:rsidTr="0054194D">
        <w:tc>
          <w:tcPr>
            <w:tcW w:w="411" w:type="pct"/>
            <w:vAlign w:val="center"/>
          </w:tcPr>
          <w:p w14:paraId="0401747F"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kern w:val="0"/>
                <w:sz w:val="24"/>
                <w:szCs w:val="24"/>
                <w14:ligatures w14:val="none"/>
              </w:rPr>
              <w:t>13.</w:t>
            </w:r>
          </w:p>
        </w:tc>
        <w:tc>
          <w:tcPr>
            <w:tcW w:w="892" w:type="pct"/>
            <w:vAlign w:val="center"/>
          </w:tcPr>
          <w:p w14:paraId="46DEEF46" w14:textId="03BD17D9"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Išorini</w:t>
            </w:r>
            <w:r w:rsidR="00714D30">
              <w:rPr>
                <w:rFonts w:ascii="Arial" w:eastAsia="Calibri" w:hAnsi="Arial" w:cs="Arial"/>
                <w:kern w:val="0"/>
                <w:sz w:val="24"/>
                <w:szCs w:val="24"/>
                <w14:ligatures w14:val="none"/>
              </w:rPr>
              <w:t>ų</w:t>
            </w:r>
            <w:r w:rsidRPr="0038623A">
              <w:rPr>
                <w:rFonts w:ascii="Arial" w:eastAsia="Calibri" w:hAnsi="Arial" w:cs="Arial"/>
                <w:kern w:val="0"/>
                <w:sz w:val="24"/>
                <w:szCs w:val="24"/>
                <w14:ligatures w14:val="none"/>
              </w:rPr>
              <w:t xml:space="preserve"> spausdintuv</w:t>
            </w:r>
            <w:r w:rsidR="00714D30">
              <w:rPr>
                <w:rFonts w:ascii="Arial" w:eastAsia="Calibri" w:hAnsi="Arial" w:cs="Arial"/>
                <w:kern w:val="0"/>
                <w:sz w:val="24"/>
                <w:szCs w:val="24"/>
                <w14:ligatures w14:val="none"/>
              </w:rPr>
              <w:t xml:space="preserve">ų, kitų įrenginių </w:t>
            </w:r>
            <w:r w:rsidRPr="0038623A">
              <w:rPr>
                <w:rFonts w:ascii="Arial" w:eastAsia="Calibri" w:hAnsi="Arial" w:cs="Arial"/>
                <w:kern w:val="0"/>
                <w:sz w:val="24"/>
                <w:szCs w:val="24"/>
                <w14:ligatures w14:val="none"/>
              </w:rPr>
              <w:lastRenderedPageBreak/>
              <w:t>prijungimo galimybė</w:t>
            </w:r>
          </w:p>
        </w:tc>
        <w:tc>
          <w:tcPr>
            <w:tcW w:w="1918" w:type="pct"/>
            <w:vAlign w:val="center"/>
          </w:tcPr>
          <w:p w14:paraId="718E20AD" w14:textId="2D6B2C29"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lastRenderedPageBreak/>
              <w:t>Per USB sąsają</w:t>
            </w:r>
            <w:r w:rsidR="00714D30">
              <w:rPr>
                <w:rFonts w:ascii="Arial" w:eastAsia="Calibri" w:hAnsi="Arial" w:cs="Arial"/>
                <w:kern w:val="0"/>
                <w:sz w:val="24"/>
                <w:szCs w:val="24"/>
                <w14:ligatures w14:val="none"/>
              </w:rPr>
              <w:t xml:space="preserve">, </w:t>
            </w:r>
            <w:r w:rsidR="003624C2" w:rsidRPr="003624C2">
              <w:rPr>
                <w:rFonts w:ascii="Arial" w:eastAsia="Calibri" w:hAnsi="Arial" w:cs="Arial"/>
                <w:kern w:val="0"/>
                <w:sz w:val="24"/>
                <w:szCs w:val="24"/>
                <w14:ligatures w14:val="none"/>
              </w:rPr>
              <w:t>Ethernet</w:t>
            </w:r>
            <w:r w:rsidR="00714D30">
              <w:rPr>
                <w:rFonts w:ascii="Arial" w:eastAsia="Calibri" w:hAnsi="Arial" w:cs="Arial"/>
                <w:kern w:val="0"/>
                <w:sz w:val="24"/>
                <w:szCs w:val="24"/>
                <w14:ligatures w14:val="none"/>
              </w:rPr>
              <w:t>, WiFi ar kitus lygiaverčius pajungimus.</w:t>
            </w:r>
          </w:p>
        </w:tc>
        <w:tc>
          <w:tcPr>
            <w:tcW w:w="1779" w:type="pct"/>
            <w:vAlign w:val="center"/>
          </w:tcPr>
          <w:p w14:paraId="74887B4A"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48BEB6F6" w14:textId="77777777" w:rsidTr="0054194D">
        <w:tc>
          <w:tcPr>
            <w:tcW w:w="411" w:type="pct"/>
            <w:vAlign w:val="center"/>
          </w:tcPr>
          <w:p w14:paraId="0BB69CD0"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bCs/>
                <w:kern w:val="0"/>
                <w:sz w:val="24"/>
                <w:szCs w:val="24"/>
                <w14:ligatures w14:val="none"/>
              </w:rPr>
              <w:t>14.</w:t>
            </w:r>
          </w:p>
        </w:tc>
        <w:tc>
          <w:tcPr>
            <w:tcW w:w="892" w:type="pct"/>
            <w:vAlign w:val="center"/>
          </w:tcPr>
          <w:p w14:paraId="77AA9873"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Atmintis</w:t>
            </w:r>
          </w:p>
        </w:tc>
        <w:tc>
          <w:tcPr>
            <w:tcW w:w="1918" w:type="pct"/>
            <w:vAlign w:val="center"/>
          </w:tcPr>
          <w:p w14:paraId="66A75927"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Vidinė atmintis: ne mažiau kaip 200 ramybės EKG</w:t>
            </w:r>
          </w:p>
        </w:tc>
        <w:tc>
          <w:tcPr>
            <w:tcW w:w="1779" w:type="pct"/>
            <w:vAlign w:val="center"/>
          </w:tcPr>
          <w:p w14:paraId="3D14243B"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379FCE95" w14:textId="77777777" w:rsidTr="0054194D">
        <w:tc>
          <w:tcPr>
            <w:tcW w:w="411" w:type="pct"/>
            <w:vAlign w:val="center"/>
          </w:tcPr>
          <w:p w14:paraId="577DD8CD"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bCs/>
                <w:kern w:val="0"/>
                <w:sz w:val="24"/>
                <w:szCs w:val="24"/>
                <w14:ligatures w14:val="none"/>
              </w:rPr>
              <w:t>15.</w:t>
            </w:r>
          </w:p>
        </w:tc>
        <w:tc>
          <w:tcPr>
            <w:tcW w:w="892" w:type="pct"/>
            <w:vAlign w:val="center"/>
          </w:tcPr>
          <w:p w14:paraId="11F31DB9"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Reikalavimai programinei įrangai</w:t>
            </w:r>
          </w:p>
        </w:tc>
        <w:tc>
          <w:tcPr>
            <w:tcW w:w="1918" w:type="pct"/>
            <w:vAlign w:val="center"/>
          </w:tcPr>
          <w:p w14:paraId="36C7EF3D"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EKG charakteristikų matavimas, rezultatų analizė, rekomendacijos</w:t>
            </w:r>
          </w:p>
          <w:p w14:paraId="2F31D75F" w14:textId="77777777" w:rsidR="00C9341C" w:rsidRPr="0038623A" w:rsidRDefault="00C9341C" w:rsidP="0038623A">
            <w:pPr>
              <w:spacing w:after="0" w:line="240" w:lineRule="auto"/>
              <w:rPr>
                <w:rFonts w:ascii="Arial" w:eastAsia="Calibri" w:hAnsi="Arial" w:cs="Arial"/>
                <w:kern w:val="0"/>
                <w:sz w:val="24"/>
                <w:szCs w:val="24"/>
                <w14:ligatures w14:val="none"/>
              </w:rPr>
            </w:pPr>
          </w:p>
        </w:tc>
        <w:tc>
          <w:tcPr>
            <w:tcW w:w="1779" w:type="pct"/>
            <w:vAlign w:val="center"/>
          </w:tcPr>
          <w:p w14:paraId="262013AE"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04B9BCE0" w14:textId="77777777" w:rsidTr="0054194D">
        <w:tc>
          <w:tcPr>
            <w:tcW w:w="411" w:type="pct"/>
            <w:vAlign w:val="center"/>
          </w:tcPr>
          <w:p w14:paraId="08C4F1D7"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kern w:val="0"/>
                <w:sz w:val="24"/>
                <w:szCs w:val="24"/>
                <w14:ligatures w14:val="none"/>
              </w:rPr>
              <w:t>16.</w:t>
            </w:r>
          </w:p>
        </w:tc>
        <w:tc>
          <w:tcPr>
            <w:tcW w:w="892" w:type="pct"/>
            <w:vAlign w:val="center"/>
          </w:tcPr>
          <w:p w14:paraId="067E7211"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Svoris</w:t>
            </w:r>
          </w:p>
        </w:tc>
        <w:tc>
          <w:tcPr>
            <w:tcW w:w="1918" w:type="pct"/>
            <w:vAlign w:val="center"/>
          </w:tcPr>
          <w:p w14:paraId="3BEAA90D"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didesnis kaip 1,6kg</w:t>
            </w:r>
          </w:p>
        </w:tc>
        <w:tc>
          <w:tcPr>
            <w:tcW w:w="1779" w:type="pct"/>
            <w:vAlign w:val="center"/>
          </w:tcPr>
          <w:p w14:paraId="34643E60"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6892F976" w14:textId="77777777" w:rsidTr="0054194D">
        <w:tc>
          <w:tcPr>
            <w:tcW w:w="411" w:type="pct"/>
            <w:vAlign w:val="center"/>
          </w:tcPr>
          <w:p w14:paraId="648F823D"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kern w:val="0"/>
                <w:sz w:val="24"/>
                <w:szCs w:val="24"/>
                <w14:ligatures w14:val="none"/>
              </w:rPr>
              <w:t>17.</w:t>
            </w:r>
          </w:p>
        </w:tc>
        <w:tc>
          <w:tcPr>
            <w:tcW w:w="892" w:type="pct"/>
            <w:vAlign w:val="center"/>
          </w:tcPr>
          <w:p w14:paraId="70844615"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Autonominio maitinimo šaltinis</w:t>
            </w:r>
          </w:p>
        </w:tc>
        <w:tc>
          <w:tcPr>
            <w:tcW w:w="1918" w:type="pct"/>
            <w:vAlign w:val="center"/>
          </w:tcPr>
          <w:p w14:paraId="1D81915C"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Būtina, akumuliatoriaus darbo laikas ne mažiau 4 val.</w:t>
            </w:r>
          </w:p>
        </w:tc>
        <w:tc>
          <w:tcPr>
            <w:tcW w:w="1779" w:type="pct"/>
            <w:vAlign w:val="center"/>
          </w:tcPr>
          <w:p w14:paraId="0EB24879"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73772FE5" w14:textId="77777777" w:rsidTr="0054194D">
        <w:tc>
          <w:tcPr>
            <w:tcW w:w="411" w:type="pct"/>
            <w:vAlign w:val="center"/>
          </w:tcPr>
          <w:p w14:paraId="697903D9"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kern w:val="0"/>
                <w:sz w:val="24"/>
                <w:szCs w:val="24"/>
                <w14:ligatures w14:val="none"/>
              </w:rPr>
              <w:t>18.</w:t>
            </w:r>
          </w:p>
        </w:tc>
        <w:tc>
          <w:tcPr>
            <w:tcW w:w="892" w:type="pct"/>
            <w:vAlign w:val="center"/>
          </w:tcPr>
          <w:p w14:paraId="62958FD2"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Ekranas</w:t>
            </w:r>
          </w:p>
        </w:tc>
        <w:tc>
          <w:tcPr>
            <w:tcW w:w="1918" w:type="pct"/>
            <w:vAlign w:val="center"/>
          </w:tcPr>
          <w:p w14:paraId="1EBB4C06"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xml:space="preserve">Spalvotas lietimui jautrus ekranas su ne mažiau kaip 14 cm įstrižaine </w:t>
            </w:r>
          </w:p>
          <w:p w14:paraId="126048C4" w14:textId="77777777" w:rsidR="00C9341C" w:rsidRPr="0038623A" w:rsidRDefault="00C9341C" w:rsidP="0038623A">
            <w:pPr>
              <w:spacing w:after="0" w:line="240" w:lineRule="auto"/>
              <w:rPr>
                <w:rFonts w:ascii="Arial" w:eastAsia="Calibri" w:hAnsi="Arial" w:cs="Arial"/>
                <w:kern w:val="0"/>
                <w:sz w:val="24"/>
                <w:szCs w:val="24"/>
                <w14:ligatures w14:val="none"/>
              </w:rPr>
            </w:pPr>
          </w:p>
        </w:tc>
        <w:tc>
          <w:tcPr>
            <w:tcW w:w="1779" w:type="pct"/>
            <w:vAlign w:val="center"/>
          </w:tcPr>
          <w:p w14:paraId="12D43EBA"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11699C41" w14:textId="77777777" w:rsidTr="0054194D">
        <w:tc>
          <w:tcPr>
            <w:tcW w:w="411" w:type="pct"/>
            <w:vAlign w:val="center"/>
          </w:tcPr>
          <w:p w14:paraId="3E756B96"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kern w:val="0"/>
                <w:sz w:val="24"/>
                <w:szCs w:val="24"/>
                <w14:ligatures w14:val="none"/>
              </w:rPr>
              <w:t>19.</w:t>
            </w:r>
          </w:p>
        </w:tc>
        <w:tc>
          <w:tcPr>
            <w:tcW w:w="892" w:type="pct"/>
            <w:vAlign w:val="center"/>
          </w:tcPr>
          <w:p w14:paraId="39AD3C06"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Komplektacija</w:t>
            </w:r>
          </w:p>
        </w:tc>
        <w:tc>
          <w:tcPr>
            <w:tcW w:w="1918" w:type="pct"/>
            <w:vAlign w:val="center"/>
          </w:tcPr>
          <w:p w14:paraId="45E4868D"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EKG aparatas – 1 vnt.</w:t>
            </w:r>
          </w:p>
          <w:p w14:paraId="6B0A96ED"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mažiau kaip:</w:t>
            </w:r>
          </w:p>
          <w:p w14:paraId="104CFBC9"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Paciento kabelis- 1 vnt</w:t>
            </w:r>
          </w:p>
          <w:p w14:paraId="746400E5"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Krūtininiai elektrodai- 6 vnt.</w:t>
            </w:r>
          </w:p>
          <w:p w14:paraId="3B8337D8"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Galūnių elektrodai – 4 vnt.</w:t>
            </w:r>
          </w:p>
          <w:p w14:paraId="34022D9D"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EKG gelis – 1 vnt.</w:t>
            </w:r>
          </w:p>
          <w:p w14:paraId="529CB933"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Maitinimo laidas – 1 vnt.</w:t>
            </w:r>
          </w:p>
          <w:p w14:paraId="6179B936"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Popierius – 10 vnt.</w:t>
            </w:r>
          </w:p>
          <w:p w14:paraId="15C324BC"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Transportavimo krepšys – 1 vnt.</w:t>
            </w:r>
          </w:p>
        </w:tc>
        <w:tc>
          <w:tcPr>
            <w:tcW w:w="1779" w:type="pct"/>
            <w:vAlign w:val="center"/>
          </w:tcPr>
          <w:p w14:paraId="7A650B26"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22299583" w14:textId="77777777" w:rsidTr="0054194D">
        <w:tc>
          <w:tcPr>
            <w:tcW w:w="411" w:type="pct"/>
            <w:vAlign w:val="center"/>
          </w:tcPr>
          <w:p w14:paraId="1B9C2F60" w14:textId="77777777" w:rsidR="00C9341C" w:rsidRPr="00C9341C" w:rsidRDefault="00C9341C" w:rsidP="00C9341C">
            <w:pPr>
              <w:spacing w:after="200" w:line="276" w:lineRule="auto"/>
              <w:rPr>
                <w:rFonts w:ascii="Arial" w:eastAsia="Aptos" w:hAnsi="Arial" w:cs="Arial"/>
                <w:kern w:val="0"/>
                <w:sz w:val="24"/>
                <w:szCs w:val="24"/>
                <w14:ligatures w14:val="none"/>
              </w:rPr>
            </w:pPr>
            <w:r w:rsidRPr="00C9341C">
              <w:rPr>
                <w:rFonts w:ascii="Arial" w:eastAsia="Aptos" w:hAnsi="Arial" w:cs="Arial"/>
                <w:kern w:val="0"/>
                <w:sz w:val="24"/>
                <w:szCs w:val="24"/>
                <w14:ligatures w14:val="none"/>
              </w:rPr>
              <w:t>20.</w:t>
            </w:r>
          </w:p>
        </w:tc>
        <w:tc>
          <w:tcPr>
            <w:tcW w:w="892" w:type="pct"/>
            <w:vAlign w:val="center"/>
          </w:tcPr>
          <w:p w14:paraId="51D22D79"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Garantija</w:t>
            </w:r>
          </w:p>
        </w:tc>
        <w:tc>
          <w:tcPr>
            <w:tcW w:w="1918" w:type="pct"/>
            <w:vAlign w:val="center"/>
          </w:tcPr>
          <w:p w14:paraId="07274C42"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mažiau kaip 24 mėn.</w:t>
            </w:r>
          </w:p>
        </w:tc>
        <w:tc>
          <w:tcPr>
            <w:tcW w:w="1779" w:type="pct"/>
            <w:vAlign w:val="center"/>
          </w:tcPr>
          <w:p w14:paraId="09A53687"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385A14E8" w14:textId="77777777" w:rsidTr="0054194D">
        <w:tc>
          <w:tcPr>
            <w:tcW w:w="411" w:type="pct"/>
            <w:vAlign w:val="center"/>
          </w:tcPr>
          <w:p w14:paraId="30598C78"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bCs/>
                <w:kern w:val="0"/>
                <w:sz w:val="24"/>
                <w:szCs w:val="24"/>
                <w14:ligatures w14:val="none"/>
              </w:rPr>
              <w:t>21.</w:t>
            </w:r>
          </w:p>
        </w:tc>
        <w:tc>
          <w:tcPr>
            <w:tcW w:w="892" w:type="pct"/>
            <w:vAlign w:val="center"/>
          </w:tcPr>
          <w:p w14:paraId="766EB52D"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CE ženklinimas</w:t>
            </w:r>
          </w:p>
        </w:tc>
        <w:tc>
          <w:tcPr>
            <w:tcW w:w="1918" w:type="pct"/>
            <w:vAlign w:val="center"/>
          </w:tcPr>
          <w:p w14:paraId="10297A88"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Siūloma prekė turi būti žymima CE ženklu pagal Europos Parlamento ir Tarybos reglamentą (ES) 2017/745 dėl medicinos priemonių</w:t>
            </w:r>
          </w:p>
        </w:tc>
        <w:tc>
          <w:tcPr>
            <w:tcW w:w="1779" w:type="pct"/>
            <w:vAlign w:val="center"/>
          </w:tcPr>
          <w:p w14:paraId="224E7E90"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5D65D0AB" w14:textId="77777777" w:rsidTr="0054194D">
        <w:tc>
          <w:tcPr>
            <w:tcW w:w="411" w:type="pct"/>
            <w:vAlign w:val="center"/>
          </w:tcPr>
          <w:p w14:paraId="72E0E3C4"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bCs/>
                <w:kern w:val="0"/>
                <w:sz w:val="24"/>
                <w:szCs w:val="24"/>
                <w14:ligatures w14:val="none"/>
              </w:rPr>
              <w:t>22.</w:t>
            </w:r>
          </w:p>
        </w:tc>
        <w:tc>
          <w:tcPr>
            <w:tcW w:w="892" w:type="pct"/>
            <w:vAlign w:val="center"/>
          </w:tcPr>
          <w:p w14:paraId="388ECE17"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Kartu su įranga pateikiama (jos perdavimo metu) dokumentacija</w:t>
            </w:r>
          </w:p>
        </w:tc>
        <w:tc>
          <w:tcPr>
            <w:tcW w:w="1918" w:type="pct"/>
            <w:vAlign w:val="center"/>
          </w:tcPr>
          <w:p w14:paraId="598513CF"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1. Naudojimo instrukcija lietuvių ir anglų kalbomis;</w:t>
            </w:r>
          </w:p>
          <w:p w14:paraId="6155C2AA"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2. Serviso dokumentacija anglų kalbomis;</w:t>
            </w:r>
          </w:p>
          <w:p w14:paraId="3219E520"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3. Užpildytas prietaiso techninis pasas.</w:t>
            </w:r>
          </w:p>
        </w:tc>
        <w:tc>
          <w:tcPr>
            <w:tcW w:w="1779" w:type="pct"/>
            <w:vAlign w:val="center"/>
          </w:tcPr>
          <w:p w14:paraId="2677CFA6" w14:textId="77777777" w:rsidR="00C9341C" w:rsidRPr="0038623A" w:rsidRDefault="00C9341C" w:rsidP="0038623A">
            <w:pPr>
              <w:spacing w:after="0" w:line="240" w:lineRule="auto"/>
              <w:rPr>
                <w:rFonts w:ascii="Arial" w:eastAsia="Calibri" w:hAnsi="Arial" w:cs="Arial"/>
                <w:kern w:val="0"/>
                <w:sz w:val="24"/>
                <w:szCs w:val="24"/>
                <w14:ligatures w14:val="none"/>
              </w:rPr>
            </w:pPr>
          </w:p>
        </w:tc>
      </w:tr>
    </w:tbl>
    <w:p w14:paraId="6205E179" w14:textId="77777777" w:rsidR="00C9341C" w:rsidRPr="00C9341C" w:rsidRDefault="00C9341C" w:rsidP="00A46E2A">
      <w:pPr>
        <w:pBdr>
          <w:top w:val="nil"/>
          <w:left w:val="nil"/>
          <w:bottom w:val="nil"/>
          <w:right w:val="nil"/>
          <w:between w:val="nil"/>
          <w:bar w:val="nil"/>
        </w:pBdr>
        <w:spacing w:after="200" w:line="276" w:lineRule="auto"/>
        <w:contextualSpacing/>
        <w:rPr>
          <w:rFonts w:ascii="Arial" w:eastAsia="Arial Unicode MS" w:hAnsi="Arial" w:cs="Arial"/>
          <w:b/>
          <w:kern w:val="0"/>
          <w:sz w:val="24"/>
          <w:szCs w:val="24"/>
          <w:highlight w:val="green"/>
          <w:bdr w:val="nil"/>
          <w14:ligatures w14:val="none"/>
        </w:rPr>
      </w:pPr>
    </w:p>
    <w:p w14:paraId="16A7B846" w14:textId="77777777" w:rsidR="00C9341C" w:rsidRPr="00C9341C" w:rsidRDefault="00C9341C" w:rsidP="00C9341C">
      <w:pPr>
        <w:spacing w:after="200" w:line="276" w:lineRule="auto"/>
        <w:rPr>
          <w:rFonts w:ascii="Arial" w:eastAsia="Aptos" w:hAnsi="Arial" w:cs="Arial"/>
          <w:kern w:val="0"/>
          <w:sz w:val="24"/>
          <w:szCs w:val="24"/>
          <w14:ligatures w14:val="none"/>
        </w:rPr>
      </w:pPr>
      <w:r w:rsidRPr="00C9341C">
        <w:rPr>
          <w:rFonts w:ascii="Arial" w:eastAsia="Aptos" w:hAnsi="Arial" w:cs="Arial"/>
          <w:b/>
          <w:kern w:val="0"/>
          <w:sz w:val="24"/>
          <w:szCs w:val="24"/>
          <w14:ligatures w14:val="none"/>
        </w:rPr>
        <w:t>Elektroninės kūdikių svarstyklės su ūgio matuokliu:</w:t>
      </w:r>
    </w:p>
    <w:tbl>
      <w:tblPr>
        <w:tblW w:w="537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843"/>
        <w:gridCol w:w="3969"/>
        <w:gridCol w:w="3680"/>
      </w:tblGrid>
      <w:tr w:rsidR="00C9341C" w:rsidRPr="00C9341C" w14:paraId="5CC49316" w14:textId="77777777" w:rsidTr="0054194D">
        <w:trPr>
          <w:trHeight w:val="889"/>
        </w:trPr>
        <w:tc>
          <w:tcPr>
            <w:tcW w:w="411" w:type="pct"/>
            <w:vAlign w:val="center"/>
          </w:tcPr>
          <w:p w14:paraId="3B551CB0" w14:textId="77777777" w:rsidR="00C9341C" w:rsidRPr="00C9341C" w:rsidRDefault="00C9341C" w:rsidP="00C9341C">
            <w:pPr>
              <w:spacing w:after="200" w:line="276" w:lineRule="auto"/>
              <w:rPr>
                <w:rFonts w:ascii="Arial" w:eastAsia="Aptos" w:hAnsi="Arial" w:cs="Arial"/>
                <w:b/>
                <w:bCs/>
                <w:kern w:val="0"/>
                <w:sz w:val="24"/>
                <w:szCs w:val="24"/>
                <w14:ligatures w14:val="none"/>
              </w:rPr>
            </w:pPr>
            <w:bookmarkStart w:id="0" w:name="OLE_LINK1"/>
            <w:bookmarkStart w:id="1" w:name="OLE_LINK2"/>
            <w:bookmarkEnd w:id="0"/>
            <w:bookmarkEnd w:id="1"/>
            <w:r w:rsidRPr="00C9341C">
              <w:rPr>
                <w:rFonts w:ascii="Arial" w:eastAsia="Calibri" w:hAnsi="Arial" w:cs="Arial"/>
                <w:b/>
                <w:bCs/>
                <w:iCs/>
                <w:kern w:val="0"/>
                <w:sz w:val="24"/>
                <w:szCs w:val="24"/>
                <w14:ligatures w14:val="none"/>
              </w:rPr>
              <w:t>Eil. Nr.</w:t>
            </w:r>
          </w:p>
        </w:tc>
        <w:tc>
          <w:tcPr>
            <w:tcW w:w="891" w:type="pct"/>
            <w:vAlign w:val="center"/>
          </w:tcPr>
          <w:p w14:paraId="4B3A5BD0" w14:textId="77777777" w:rsidR="00C9341C" w:rsidRPr="00C9341C" w:rsidRDefault="00C9341C" w:rsidP="00C9341C">
            <w:pPr>
              <w:spacing w:after="200" w:line="276" w:lineRule="auto"/>
              <w:jc w:val="center"/>
              <w:rPr>
                <w:rFonts w:ascii="Arial" w:eastAsia="Aptos" w:hAnsi="Arial" w:cs="Arial"/>
                <w:b/>
                <w:bCs/>
                <w:kern w:val="0"/>
                <w:sz w:val="24"/>
                <w:szCs w:val="24"/>
                <w14:ligatures w14:val="none"/>
              </w:rPr>
            </w:pPr>
            <w:r w:rsidRPr="00C9341C">
              <w:rPr>
                <w:rFonts w:ascii="Arial" w:eastAsia="Calibri" w:hAnsi="Arial" w:cs="Arial"/>
                <w:b/>
                <w:kern w:val="0"/>
                <w:sz w:val="24"/>
                <w:szCs w:val="24"/>
                <w:lang w:eastAsia="ar-SA"/>
                <w14:ligatures w14:val="none"/>
              </w:rPr>
              <w:t>Parametrai (specifikacija)</w:t>
            </w:r>
          </w:p>
        </w:tc>
        <w:tc>
          <w:tcPr>
            <w:tcW w:w="1919" w:type="pct"/>
            <w:vAlign w:val="center"/>
          </w:tcPr>
          <w:p w14:paraId="18E1062B" w14:textId="77777777" w:rsidR="00C9341C" w:rsidRPr="00C9341C" w:rsidRDefault="00C9341C" w:rsidP="00C9341C">
            <w:pPr>
              <w:spacing w:after="200" w:line="276" w:lineRule="auto"/>
              <w:jc w:val="center"/>
              <w:rPr>
                <w:rFonts w:ascii="Arial" w:eastAsia="Aptos" w:hAnsi="Arial" w:cs="Arial"/>
                <w:b/>
                <w:kern w:val="0"/>
                <w:sz w:val="24"/>
                <w:szCs w:val="24"/>
                <w14:ligatures w14:val="none"/>
              </w:rPr>
            </w:pPr>
            <w:r w:rsidRPr="00C9341C">
              <w:rPr>
                <w:rFonts w:ascii="Arial" w:eastAsia="Calibri" w:hAnsi="Arial" w:cs="Arial"/>
                <w:b/>
                <w:kern w:val="0"/>
                <w:sz w:val="24"/>
                <w:szCs w:val="24"/>
                <w:lang w:eastAsia="ar-SA"/>
                <w14:ligatures w14:val="none"/>
              </w:rPr>
              <w:t>Reikalaujamos parametrų reikšmės</w:t>
            </w:r>
          </w:p>
        </w:tc>
        <w:tc>
          <w:tcPr>
            <w:tcW w:w="1779" w:type="pct"/>
            <w:vAlign w:val="center"/>
          </w:tcPr>
          <w:p w14:paraId="0BB65DAA" w14:textId="77777777" w:rsidR="00C9341C" w:rsidRPr="00C9341C" w:rsidRDefault="00C9341C" w:rsidP="00C9341C">
            <w:pPr>
              <w:spacing w:after="0" w:line="240" w:lineRule="auto"/>
              <w:jc w:val="center"/>
              <w:rPr>
                <w:rFonts w:ascii="Arial" w:eastAsia="Aptos" w:hAnsi="Arial" w:cs="Arial"/>
                <w:b/>
                <w:kern w:val="0"/>
                <w:sz w:val="24"/>
                <w:szCs w:val="24"/>
                <w14:ligatures w14:val="none"/>
              </w:rPr>
            </w:pPr>
            <w:r w:rsidRPr="00C9341C">
              <w:rPr>
                <w:rFonts w:ascii="Arial" w:eastAsia="Aptos" w:hAnsi="Arial" w:cs="Arial"/>
                <w:b/>
                <w:kern w:val="0"/>
                <w:sz w:val="24"/>
                <w:szCs w:val="24"/>
                <w14:ligatures w14:val="none"/>
              </w:rPr>
              <w:t>Siūloma parametro reikšmė</w:t>
            </w:r>
          </w:p>
          <w:p w14:paraId="6E340584" w14:textId="77777777" w:rsidR="00C9341C" w:rsidRPr="00C9341C" w:rsidRDefault="00C9341C" w:rsidP="00C9341C">
            <w:pPr>
              <w:spacing w:after="200" w:line="276" w:lineRule="auto"/>
              <w:rPr>
                <w:rFonts w:ascii="Arial" w:eastAsia="Aptos" w:hAnsi="Arial" w:cs="Arial"/>
                <w:b/>
                <w:kern w:val="0"/>
                <w:sz w:val="24"/>
                <w:szCs w:val="24"/>
                <w14:ligatures w14:val="none"/>
              </w:rPr>
            </w:pPr>
          </w:p>
        </w:tc>
      </w:tr>
      <w:tr w:rsidR="00C9341C" w:rsidRPr="00C9341C" w14:paraId="627D5601" w14:textId="77777777" w:rsidTr="0054194D">
        <w:trPr>
          <w:trHeight w:val="613"/>
        </w:trPr>
        <w:tc>
          <w:tcPr>
            <w:tcW w:w="411" w:type="pct"/>
            <w:vAlign w:val="center"/>
          </w:tcPr>
          <w:p w14:paraId="7C4B8FD3" w14:textId="77777777" w:rsidR="00C9341C" w:rsidRPr="00C9341C" w:rsidRDefault="00C9341C" w:rsidP="00C9341C">
            <w:pPr>
              <w:spacing w:after="200" w:line="276" w:lineRule="auto"/>
              <w:rPr>
                <w:rFonts w:ascii="Arial" w:eastAsia="Calibri" w:hAnsi="Arial" w:cs="Arial"/>
                <w:iCs/>
                <w:kern w:val="0"/>
                <w:sz w:val="24"/>
                <w:szCs w:val="24"/>
                <w14:ligatures w14:val="none"/>
              </w:rPr>
            </w:pPr>
            <w:r w:rsidRPr="00C9341C">
              <w:rPr>
                <w:rFonts w:ascii="Arial" w:eastAsia="Calibri" w:hAnsi="Arial" w:cs="Arial"/>
                <w:iCs/>
                <w:kern w:val="0"/>
                <w:sz w:val="24"/>
                <w:szCs w:val="24"/>
                <w14:ligatures w14:val="none"/>
              </w:rPr>
              <w:t>1.</w:t>
            </w:r>
          </w:p>
        </w:tc>
        <w:tc>
          <w:tcPr>
            <w:tcW w:w="891" w:type="pct"/>
          </w:tcPr>
          <w:p w14:paraId="79D993E0" w14:textId="77777777" w:rsidR="00C9341C" w:rsidRPr="0038623A" w:rsidRDefault="00C9341C" w:rsidP="0038623A">
            <w:pPr>
              <w:spacing w:after="0" w:line="240" w:lineRule="auto"/>
              <w:rPr>
                <w:rFonts w:ascii="Arial" w:eastAsia="Calibri" w:hAnsi="Arial" w:cs="Arial"/>
                <w:kern w:val="0"/>
                <w:sz w:val="24"/>
                <w:szCs w:val="24"/>
                <w14:ligatures w14:val="none"/>
              </w:rPr>
            </w:pPr>
            <w:r w:rsidRPr="00C9341C">
              <w:rPr>
                <w:rFonts w:ascii="Arial" w:eastAsia="Calibri" w:hAnsi="Arial" w:cs="Arial"/>
                <w:kern w:val="0"/>
                <w:sz w:val="24"/>
                <w:szCs w:val="24"/>
                <w14:ligatures w14:val="none"/>
              </w:rPr>
              <w:t>Gamintojas ir modelis</w:t>
            </w:r>
          </w:p>
        </w:tc>
        <w:tc>
          <w:tcPr>
            <w:tcW w:w="1919" w:type="pct"/>
          </w:tcPr>
          <w:p w14:paraId="2B0AECE4" w14:textId="77777777" w:rsidR="00C9341C" w:rsidRPr="0038623A" w:rsidRDefault="00C9341C" w:rsidP="0038623A">
            <w:pPr>
              <w:spacing w:after="0" w:line="240" w:lineRule="auto"/>
              <w:rPr>
                <w:rFonts w:ascii="Arial" w:eastAsia="Calibri" w:hAnsi="Arial" w:cs="Arial"/>
                <w:kern w:val="0"/>
                <w:sz w:val="24"/>
                <w:szCs w:val="24"/>
                <w14:ligatures w14:val="none"/>
              </w:rPr>
            </w:pPr>
            <w:r w:rsidRPr="00C9341C">
              <w:rPr>
                <w:rFonts w:ascii="Arial" w:eastAsia="Calibri" w:hAnsi="Arial" w:cs="Arial"/>
                <w:kern w:val="0"/>
                <w:sz w:val="24"/>
                <w:szCs w:val="24"/>
                <w14:ligatures w14:val="none"/>
              </w:rPr>
              <w:t>Būtina</w:t>
            </w:r>
          </w:p>
        </w:tc>
        <w:tc>
          <w:tcPr>
            <w:tcW w:w="1779" w:type="pct"/>
          </w:tcPr>
          <w:p w14:paraId="5D2EABB0" w14:textId="77777777" w:rsidR="00C9341C" w:rsidRPr="0038623A" w:rsidRDefault="00C9341C" w:rsidP="0038623A">
            <w:pPr>
              <w:suppressAutoHyphens/>
              <w:autoSpaceDN w:val="0"/>
              <w:snapToGrid w:val="0"/>
              <w:spacing w:after="0" w:line="240" w:lineRule="auto"/>
              <w:textAlignment w:val="baseline"/>
              <w:rPr>
                <w:rFonts w:ascii="Arial" w:eastAsia="Calibri" w:hAnsi="Arial" w:cs="Arial"/>
                <w:kern w:val="0"/>
                <w:sz w:val="24"/>
                <w:szCs w:val="24"/>
                <w14:ligatures w14:val="none"/>
              </w:rPr>
            </w:pPr>
          </w:p>
        </w:tc>
      </w:tr>
      <w:tr w:rsidR="00C9341C" w:rsidRPr="00C9341C" w14:paraId="0B959DF8" w14:textId="77777777" w:rsidTr="0054194D">
        <w:tc>
          <w:tcPr>
            <w:tcW w:w="411" w:type="pct"/>
            <w:vAlign w:val="center"/>
          </w:tcPr>
          <w:p w14:paraId="7D5940BF"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bCs/>
                <w:kern w:val="0"/>
                <w:sz w:val="24"/>
                <w:szCs w:val="24"/>
                <w14:ligatures w14:val="none"/>
              </w:rPr>
              <w:t>2.</w:t>
            </w:r>
          </w:p>
        </w:tc>
        <w:tc>
          <w:tcPr>
            <w:tcW w:w="891" w:type="pct"/>
            <w:vAlign w:val="center"/>
          </w:tcPr>
          <w:p w14:paraId="6415DE2A"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Svarstyklių konstrukcinis išpildymas</w:t>
            </w:r>
          </w:p>
        </w:tc>
        <w:tc>
          <w:tcPr>
            <w:tcW w:w="1919" w:type="pct"/>
            <w:vAlign w:val="center"/>
          </w:tcPr>
          <w:p w14:paraId="35F8D7FC"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xml:space="preserve">Nešiojamos ( su rankena),  su specialia kūdikiu judesių slopinimo sistema. Apdaila atspari smūgiams ir įbrėžimams. Integruotas LCD displėjus </w:t>
            </w:r>
          </w:p>
          <w:p w14:paraId="2682B983" w14:textId="3A6F5B25"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lastRenderedPageBreak/>
              <w:t>Svarstyklių svoris - iki 3,5 kg</w:t>
            </w:r>
            <w:r w:rsidR="00DC63B6">
              <w:rPr>
                <w:rFonts w:ascii="Arial" w:eastAsia="Calibri" w:hAnsi="Arial" w:cs="Arial"/>
                <w:kern w:val="0"/>
                <w:sz w:val="24"/>
                <w:szCs w:val="24"/>
                <w14:ligatures w14:val="none"/>
              </w:rPr>
              <w:t>.</w:t>
            </w:r>
          </w:p>
        </w:tc>
        <w:tc>
          <w:tcPr>
            <w:tcW w:w="1779" w:type="pct"/>
            <w:vAlign w:val="center"/>
          </w:tcPr>
          <w:p w14:paraId="00139DB3"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450F154F" w14:textId="77777777" w:rsidTr="0054194D">
        <w:tc>
          <w:tcPr>
            <w:tcW w:w="411" w:type="pct"/>
            <w:vAlign w:val="center"/>
          </w:tcPr>
          <w:p w14:paraId="05D9E095"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bCs/>
                <w:kern w:val="0"/>
                <w:sz w:val="24"/>
                <w:szCs w:val="24"/>
                <w14:ligatures w14:val="none"/>
              </w:rPr>
              <w:t>3.</w:t>
            </w:r>
          </w:p>
        </w:tc>
        <w:tc>
          <w:tcPr>
            <w:tcW w:w="891" w:type="pct"/>
            <w:vAlign w:val="center"/>
          </w:tcPr>
          <w:p w14:paraId="128958B7"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Svarstyklių tikslumo klasė</w:t>
            </w:r>
          </w:p>
        </w:tc>
        <w:tc>
          <w:tcPr>
            <w:tcW w:w="1919" w:type="pct"/>
            <w:vAlign w:val="center"/>
          </w:tcPr>
          <w:p w14:paraId="3A1D28AF"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III ( vidutinio tikslumo)</w:t>
            </w:r>
          </w:p>
        </w:tc>
        <w:tc>
          <w:tcPr>
            <w:tcW w:w="1779" w:type="pct"/>
            <w:vAlign w:val="center"/>
          </w:tcPr>
          <w:p w14:paraId="0BAE9ECF"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5389BBDC" w14:textId="77777777" w:rsidTr="0054194D">
        <w:tc>
          <w:tcPr>
            <w:tcW w:w="411" w:type="pct"/>
            <w:vAlign w:val="center"/>
          </w:tcPr>
          <w:p w14:paraId="6EB154AF"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bCs/>
                <w:kern w:val="0"/>
                <w:sz w:val="24"/>
                <w:szCs w:val="24"/>
                <w14:ligatures w14:val="none"/>
              </w:rPr>
              <w:t>4.</w:t>
            </w:r>
          </w:p>
        </w:tc>
        <w:tc>
          <w:tcPr>
            <w:tcW w:w="891" w:type="pct"/>
            <w:vAlign w:val="center"/>
          </w:tcPr>
          <w:p w14:paraId="240AA760"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Matuojamas svoris</w:t>
            </w:r>
          </w:p>
        </w:tc>
        <w:tc>
          <w:tcPr>
            <w:tcW w:w="1919" w:type="pct"/>
            <w:vAlign w:val="center"/>
          </w:tcPr>
          <w:p w14:paraId="47C3D3A2"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mažiau kaip iki 20kg</w:t>
            </w:r>
          </w:p>
        </w:tc>
        <w:tc>
          <w:tcPr>
            <w:tcW w:w="1779" w:type="pct"/>
            <w:vAlign w:val="center"/>
          </w:tcPr>
          <w:p w14:paraId="3E9ACBD0"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479AA107" w14:textId="77777777" w:rsidTr="0054194D">
        <w:trPr>
          <w:trHeight w:val="177"/>
        </w:trPr>
        <w:tc>
          <w:tcPr>
            <w:tcW w:w="411" w:type="pct"/>
            <w:vAlign w:val="center"/>
          </w:tcPr>
          <w:p w14:paraId="65F8C3D5"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bCs/>
                <w:kern w:val="0"/>
                <w:sz w:val="24"/>
                <w:szCs w:val="24"/>
                <w14:ligatures w14:val="none"/>
              </w:rPr>
              <w:t>5.</w:t>
            </w:r>
          </w:p>
        </w:tc>
        <w:tc>
          <w:tcPr>
            <w:tcW w:w="891" w:type="pct"/>
            <w:vAlign w:val="center"/>
          </w:tcPr>
          <w:p w14:paraId="137DA536"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xml:space="preserve">Matavimo diskretiškumas </w:t>
            </w:r>
          </w:p>
        </w:tc>
        <w:tc>
          <w:tcPr>
            <w:tcW w:w="1919" w:type="pct"/>
            <w:vAlign w:val="center"/>
          </w:tcPr>
          <w:p w14:paraId="5637D27F"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5 g &lt; 10 kg &gt; 10 g</w:t>
            </w:r>
          </w:p>
        </w:tc>
        <w:tc>
          <w:tcPr>
            <w:tcW w:w="1779" w:type="pct"/>
            <w:vAlign w:val="center"/>
          </w:tcPr>
          <w:p w14:paraId="36932FB9"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430F8EBF" w14:textId="77777777" w:rsidTr="0054194D">
        <w:tc>
          <w:tcPr>
            <w:tcW w:w="411" w:type="pct"/>
            <w:vAlign w:val="center"/>
          </w:tcPr>
          <w:p w14:paraId="122054B3"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bCs/>
                <w:kern w:val="0"/>
                <w:sz w:val="24"/>
                <w:szCs w:val="24"/>
                <w14:ligatures w14:val="none"/>
              </w:rPr>
              <w:t>6.</w:t>
            </w:r>
          </w:p>
        </w:tc>
        <w:tc>
          <w:tcPr>
            <w:tcW w:w="891" w:type="pct"/>
            <w:vAlign w:val="center"/>
          </w:tcPr>
          <w:p w14:paraId="7D5E119E" w14:textId="519D12C3" w:rsidR="00C9341C" w:rsidRPr="0038623A" w:rsidRDefault="009F548B" w:rsidP="0038623A">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Ū</w:t>
            </w:r>
            <w:r w:rsidR="00C9341C" w:rsidRPr="0038623A">
              <w:rPr>
                <w:rFonts w:ascii="Arial" w:eastAsia="Calibri" w:hAnsi="Arial" w:cs="Arial"/>
                <w:kern w:val="0"/>
                <w:sz w:val="24"/>
                <w:szCs w:val="24"/>
                <w14:ligatures w14:val="none"/>
              </w:rPr>
              <w:t>gio matuoklis</w:t>
            </w:r>
          </w:p>
        </w:tc>
        <w:tc>
          <w:tcPr>
            <w:tcW w:w="1919" w:type="pct"/>
            <w:vAlign w:val="center"/>
          </w:tcPr>
          <w:p w14:paraId="79CC54D8" w14:textId="11E59E55" w:rsidR="00C9341C" w:rsidRPr="0038623A" w:rsidRDefault="009F548B" w:rsidP="009F548B">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w:t>
            </w:r>
            <w:r w:rsidR="00C9341C" w:rsidRPr="0038623A">
              <w:rPr>
                <w:rFonts w:ascii="Arial" w:eastAsia="Calibri" w:hAnsi="Arial" w:cs="Arial"/>
                <w:kern w:val="0"/>
                <w:sz w:val="24"/>
                <w:szCs w:val="24"/>
                <w14:ligatures w14:val="none"/>
              </w:rPr>
              <w:t>Matavimo ribos ne platesnės kaip nuo 0 cm iki 80cm</w:t>
            </w:r>
          </w:p>
          <w:p w14:paraId="2EDFDB41" w14:textId="77777777" w:rsidR="00C9341C" w:rsidRPr="0038623A" w:rsidRDefault="00C9341C" w:rsidP="0038623A">
            <w:pPr>
              <w:numPr>
                <w:ilvl w:val="0"/>
                <w:numId w:val="8"/>
              </w:num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Gradavimas ≤ 1 mm</w:t>
            </w:r>
          </w:p>
        </w:tc>
        <w:tc>
          <w:tcPr>
            <w:tcW w:w="1779" w:type="pct"/>
            <w:vAlign w:val="center"/>
          </w:tcPr>
          <w:p w14:paraId="5CEB1EF5"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7BE51BC6" w14:textId="77777777" w:rsidTr="0054194D">
        <w:tc>
          <w:tcPr>
            <w:tcW w:w="411" w:type="pct"/>
            <w:vAlign w:val="center"/>
          </w:tcPr>
          <w:p w14:paraId="46E404E3"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bCs/>
                <w:kern w:val="0"/>
                <w:sz w:val="24"/>
                <w:szCs w:val="24"/>
                <w14:ligatures w14:val="none"/>
              </w:rPr>
              <w:t>7.</w:t>
            </w:r>
          </w:p>
        </w:tc>
        <w:tc>
          <w:tcPr>
            <w:tcW w:w="891" w:type="pct"/>
            <w:vAlign w:val="center"/>
          </w:tcPr>
          <w:p w14:paraId="349C4797"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Funkcijos</w:t>
            </w:r>
          </w:p>
        </w:tc>
        <w:tc>
          <w:tcPr>
            <w:tcW w:w="1919" w:type="pct"/>
            <w:vAlign w:val="center"/>
          </w:tcPr>
          <w:p w14:paraId="6A733E80"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automatinis nulinės vertės nustatymas įjungus svarstykles;</w:t>
            </w:r>
          </w:p>
          <w:p w14:paraId="62319BC0" w14:textId="140E7BE6"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automatinis išjungimas</w:t>
            </w:r>
            <w:r w:rsidR="00C242BD">
              <w:rPr>
                <w:rFonts w:ascii="Arial" w:eastAsia="Calibri" w:hAnsi="Arial" w:cs="Arial"/>
                <w:kern w:val="0"/>
                <w:sz w:val="24"/>
                <w:szCs w:val="24"/>
                <w14:ligatures w14:val="none"/>
              </w:rPr>
              <w:t xml:space="preserve"> ne vėliau kaip po 5min</w:t>
            </w:r>
            <w:r w:rsidRPr="0038623A">
              <w:rPr>
                <w:rFonts w:ascii="Arial" w:eastAsia="Calibri" w:hAnsi="Arial" w:cs="Arial"/>
                <w:kern w:val="0"/>
                <w:sz w:val="24"/>
                <w:szCs w:val="24"/>
                <w14:ligatures w14:val="none"/>
              </w:rPr>
              <w:t>;</w:t>
            </w:r>
          </w:p>
          <w:p w14:paraId="2430FA21"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TARE ( nustatomas papildomas atmestinis svoris);</w:t>
            </w:r>
          </w:p>
          <w:p w14:paraId="05F8949D"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HOLD ( svorio vertės išsaugojimas);</w:t>
            </w:r>
          </w:p>
        </w:tc>
        <w:tc>
          <w:tcPr>
            <w:tcW w:w="1779" w:type="pct"/>
            <w:vAlign w:val="center"/>
          </w:tcPr>
          <w:p w14:paraId="2C6A0F99"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51435523" w14:textId="77777777" w:rsidTr="0054194D">
        <w:trPr>
          <w:trHeight w:val="382"/>
        </w:trPr>
        <w:tc>
          <w:tcPr>
            <w:tcW w:w="411" w:type="pct"/>
            <w:vAlign w:val="center"/>
          </w:tcPr>
          <w:p w14:paraId="1F6767CE"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bCs/>
                <w:kern w:val="0"/>
                <w:sz w:val="24"/>
                <w:szCs w:val="24"/>
                <w14:ligatures w14:val="none"/>
              </w:rPr>
              <w:t>8.</w:t>
            </w:r>
          </w:p>
        </w:tc>
        <w:tc>
          <w:tcPr>
            <w:tcW w:w="891" w:type="pct"/>
            <w:vAlign w:val="center"/>
          </w:tcPr>
          <w:p w14:paraId="5D05FA77"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Maitinimas</w:t>
            </w:r>
          </w:p>
        </w:tc>
        <w:tc>
          <w:tcPr>
            <w:tcW w:w="1919" w:type="pct"/>
            <w:vAlign w:val="center"/>
          </w:tcPr>
          <w:p w14:paraId="49667CA6"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1. Elementai – būtina</w:t>
            </w:r>
          </w:p>
          <w:p w14:paraId="7BC8C8D6"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2. El. tinklas  - būtina</w:t>
            </w:r>
          </w:p>
        </w:tc>
        <w:tc>
          <w:tcPr>
            <w:tcW w:w="1779" w:type="pct"/>
            <w:vAlign w:val="center"/>
          </w:tcPr>
          <w:p w14:paraId="60CDC675"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6F956AB9" w14:textId="77777777" w:rsidTr="0054194D">
        <w:tc>
          <w:tcPr>
            <w:tcW w:w="411" w:type="pct"/>
            <w:vAlign w:val="center"/>
          </w:tcPr>
          <w:p w14:paraId="1F26095E"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bCs/>
                <w:kern w:val="0"/>
                <w:sz w:val="24"/>
                <w:szCs w:val="24"/>
                <w14:ligatures w14:val="none"/>
              </w:rPr>
              <w:t>9.</w:t>
            </w:r>
          </w:p>
        </w:tc>
        <w:tc>
          <w:tcPr>
            <w:tcW w:w="891" w:type="pct"/>
            <w:vAlign w:val="center"/>
          </w:tcPr>
          <w:p w14:paraId="114212F9"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Komplektacija</w:t>
            </w:r>
          </w:p>
        </w:tc>
        <w:tc>
          <w:tcPr>
            <w:tcW w:w="1919" w:type="pct"/>
            <w:vAlign w:val="center"/>
          </w:tcPr>
          <w:p w14:paraId="2CD22629"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-Adapteris darbui nuo el. tinklo</w:t>
            </w:r>
          </w:p>
        </w:tc>
        <w:tc>
          <w:tcPr>
            <w:tcW w:w="1779" w:type="pct"/>
            <w:vAlign w:val="center"/>
          </w:tcPr>
          <w:p w14:paraId="150EB07D"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2CBAE361" w14:textId="77777777" w:rsidTr="0054194D">
        <w:tc>
          <w:tcPr>
            <w:tcW w:w="411" w:type="pct"/>
            <w:vAlign w:val="center"/>
          </w:tcPr>
          <w:p w14:paraId="522C27B4"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bCs/>
                <w:kern w:val="0"/>
                <w:sz w:val="24"/>
                <w:szCs w:val="24"/>
                <w14:ligatures w14:val="none"/>
              </w:rPr>
              <w:t>10.</w:t>
            </w:r>
          </w:p>
        </w:tc>
        <w:tc>
          <w:tcPr>
            <w:tcW w:w="891" w:type="pct"/>
            <w:vAlign w:val="center"/>
          </w:tcPr>
          <w:p w14:paraId="02FBFED5"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Svarstyklių ženklinimas</w:t>
            </w:r>
          </w:p>
        </w:tc>
        <w:tc>
          <w:tcPr>
            <w:tcW w:w="1919" w:type="pct"/>
            <w:vAlign w:val="center"/>
          </w:tcPr>
          <w:p w14:paraId="186BEE13"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Turi atitikti valstybinės metrologijos tarnybos 2009 12 17  įsakymu Nr.V-126 reikalavimus.</w:t>
            </w:r>
          </w:p>
        </w:tc>
        <w:tc>
          <w:tcPr>
            <w:tcW w:w="1779" w:type="pct"/>
            <w:vAlign w:val="center"/>
          </w:tcPr>
          <w:p w14:paraId="7F990752"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10B7916F" w14:textId="77777777" w:rsidTr="0054194D">
        <w:tc>
          <w:tcPr>
            <w:tcW w:w="411" w:type="pct"/>
            <w:tcBorders>
              <w:top w:val="single" w:sz="4" w:space="0" w:color="auto"/>
              <w:left w:val="single" w:sz="4" w:space="0" w:color="auto"/>
              <w:bottom w:val="single" w:sz="4" w:space="0" w:color="auto"/>
              <w:right w:val="single" w:sz="4" w:space="0" w:color="auto"/>
            </w:tcBorders>
            <w:vAlign w:val="center"/>
          </w:tcPr>
          <w:p w14:paraId="18B1CD31"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bCs/>
                <w:kern w:val="0"/>
                <w:sz w:val="24"/>
                <w:szCs w:val="24"/>
                <w14:ligatures w14:val="none"/>
              </w:rPr>
              <w:t>11.</w:t>
            </w:r>
          </w:p>
        </w:tc>
        <w:tc>
          <w:tcPr>
            <w:tcW w:w="891" w:type="pct"/>
            <w:tcBorders>
              <w:top w:val="single" w:sz="4" w:space="0" w:color="auto"/>
              <w:left w:val="single" w:sz="4" w:space="0" w:color="auto"/>
              <w:bottom w:val="single" w:sz="4" w:space="0" w:color="auto"/>
              <w:right w:val="single" w:sz="4" w:space="0" w:color="auto"/>
            </w:tcBorders>
            <w:vAlign w:val="center"/>
          </w:tcPr>
          <w:p w14:paraId="7819992E"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Garantija</w:t>
            </w:r>
          </w:p>
        </w:tc>
        <w:tc>
          <w:tcPr>
            <w:tcW w:w="1919" w:type="pct"/>
            <w:tcBorders>
              <w:top w:val="single" w:sz="4" w:space="0" w:color="auto"/>
              <w:left w:val="single" w:sz="4" w:space="0" w:color="auto"/>
              <w:bottom w:val="single" w:sz="4" w:space="0" w:color="auto"/>
              <w:right w:val="single" w:sz="4" w:space="0" w:color="auto"/>
            </w:tcBorders>
            <w:vAlign w:val="center"/>
          </w:tcPr>
          <w:p w14:paraId="09166563"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mažiau kaip 24 mėn.</w:t>
            </w:r>
          </w:p>
        </w:tc>
        <w:tc>
          <w:tcPr>
            <w:tcW w:w="1779" w:type="pct"/>
            <w:tcBorders>
              <w:top w:val="single" w:sz="4" w:space="0" w:color="auto"/>
              <w:left w:val="single" w:sz="4" w:space="0" w:color="auto"/>
              <w:bottom w:val="single" w:sz="4" w:space="0" w:color="auto"/>
              <w:right w:val="single" w:sz="4" w:space="0" w:color="auto"/>
            </w:tcBorders>
            <w:vAlign w:val="center"/>
          </w:tcPr>
          <w:p w14:paraId="3B3C3B31"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5537786B" w14:textId="77777777" w:rsidTr="0054194D">
        <w:tc>
          <w:tcPr>
            <w:tcW w:w="411" w:type="pct"/>
            <w:tcBorders>
              <w:bottom w:val="single" w:sz="4" w:space="0" w:color="auto"/>
            </w:tcBorders>
            <w:vAlign w:val="center"/>
          </w:tcPr>
          <w:p w14:paraId="6D52FF80"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bCs/>
                <w:kern w:val="0"/>
                <w:sz w:val="24"/>
                <w:szCs w:val="24"/>
                <w14:ligatures w14:val="none"/>
              </w:rPr>
              <w:t>12.</w:t>
            </w:r>
          </w:p>
        </w:tc>
        <w:tc>
          <w:tcPr>
            <w:tcW w:w="891" w:type="pct"/>
            <w:tcBorders>
              <w:bottom w:val="single" w:sz="4" w:space="0" w:color="auto"/>
            </w:tcBorders>
            <w:vAlign w:val="center"/>
          </w:tcPr>
          <w:p w14:paraId="2420C9D6"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CE ženklinimas</w:t>
            </w:r>
          </w:p>
        </w:tc>
        <w:tc>
          <w:tcPr>
            <w:tcW w:w="1919" w:type="pct"/>
            <w:tcBorders>
              <w:bottom w:val="single" w:sz="4" w:space="0" w:color="auto"/>
            </w:tcBorders>
            <w:vAlign w:val="center"/>
          </w:tcPr>
          <w:p w14:paraId="18EBE5CB" w14:textId="77777777" w:rsidR="00C9341C" w:rsidRPr="0038623A" w:rsidRDefault="00C9341C" w:rsidP="0038623A">
            <w:pPr>
              <w:widowControl w:val="0"/>
              <w:shd w:val="clear" w:color="auto" w:fill="FFFFFF"/>
              <w:tabs>
                <w:tab w:val="left" w:pos="12384"/>
              </w:tabs>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Būtina pateikti atitiktį patvirtinančius CE sertifikatus ar atitikties deklaracijas (arba lygiavertes):</w:t>
            </w:r>
          </w:p>
          <w:p w14:paraId="2CDB686D" w14:textId="77777777" w:rsidR="00C9341C" w:rsidRPr="0038623A" w:rsidRDefault="00C9341C" w:rsidP="0038623A">
            <w:pPr>
              <w:widowControl w:val="0"/>
              <w:shd w:val="clear" w:color="auto" w:fill="FFFFFF"/>
              <w:tabs>
                <w:tab w:val="left" w:pos="12384"/>
              </w:tabs>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1. Medicinos prietaisų direktyvos 93/42/EEC reikalavimams;</w:t>
            </w:r>
          </w:p>
          <w:p w14:paraId="7841E29A" w14:textId="77777777" w:rsidR="00C9341C" w:rsidRPr="0038623A" w:rsidRDefault="00C9341C" w:rsidP="0038623A">
            <w:pPr>
              <w:widowControl w:val="0"/>
              <w:shd w:val="clear" w:color="auto" w:fill="FFFFFF"/>
              <w:tabs>
                <w:tab w:val="left" w:pos="12384"/>
              </w:tabs>
              <w:spacing w:after="0" w:line="240" w:lineRule="auto"/>
              <w:rPr>
                <w:rFonts w:ascii="Arial" w:eastAsia="Calibri" w:hAnsi="Arial" w:cs="Arial"/>
                <w:kern w:val="0"/>
                <w:sz w:val="24"/>
                <w:szCs w:val="24"/>
                <w14:ligatures w14:val="none"/>
              </w:rPr>
            </w:pPr>
          </w:p>
          <w:p w14:paraId="129F3951"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2. Neautomatinių svarstyklių (NAWI) direktyvos 2009/23/EB (arba 2014/31/ES) reikalavimams.</w:t>
            </w:r>
          </w:p>
        </w:tc>
        <w:tc>
          <w:tcPr>
            <w:tcW w:w="1779" w:type="pct"/>
            <w:tcBorders>
              <w:bottom w:val="single" w:sz="4" w:space="0" w:color="auto"/>
            </w:tcBorders>
            <w:vAlign w:val="center"/>
          </w:tcPr>
          <w:p w14:paraId="01668636"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51F84517" w14:textId="77777777" w:rsidTr="0054194D">
        <w:tc>
          <w:tcPr>
            <w:tcW w:w="411" w:type="pct"/>
            <w:tcBorders>
              <w:top w:val="single" w:sz="4" w:space="0" w:color="auto"/>
              <w:left w:val="single" w:sz="4" w:space="0" w:color="auto"/>
              <w:bottom w:val="single" w:sz="4" w:space="0" w:color="auto"/>
              <w:right w:val="single" w:sz="4" w:space="0" w:color="auto"/>
            </w:tcBorders>
            <w:vAlign w:val="center"/>
          </w:tcPr>
          <w:p w14:paraId="4C13808E"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bCs/>
                <w:kern w:val="0"/>
                <w:sz w:val="24"/>
                <w:szCs w:val="24"/>
                <w14:ligatures w14:val="none"/>
              </w:rPr>
              <w:t>13.</w:t>
            </w:r>
          </w:p>
        </w:tc>
        <w:tc>
          <w:tcPr>
            <w:tcW w:w="891" w:type="pct"/>
            <w:tcBorders>
              <w:top w:val="single" w:sz="4" w:space="0" w:color="auto"/>
              <w:left w:val="single" w:sz="4" w:space="0" w:color="auto"/>
              <w:bottom w:val="single" w:sz="4" w:space="0" w:color="auto"/>
              <w:right w:val="single" w:sz="4" w:space="0" w:color="auto"/>
            </w:tcBorders>
            <w:vAlign w:val="center"/>
          </w:tcPr>
          <w:p w14:paraId="2337AB2B"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Būtina svarstyklių pirminė metrologinė patikra</w:t>
            </w:r>
          </w:p>
        </w:tc>
        <w:tc>
          <w:tcPr>
            <w:tcW w:w="1919" w:type="pct"/>
            <w:tcBorders>
              <w:top w:val="single" w:sz="4" w:space="0" w:color="auto"/>
              <w:left w:val="single" w:sz="4" w:space="0" w:color="auto"/>
              <w:bottom w:val="single" w:sz="4" w:space="0" w:color="auto"/>
              <w:right w:val="single" w:sz="4" w:space="0" w:color="auto"/>
            </w:tcBorders>
            <w:vAlign w:val="center"/>
          </w:tcPr>
          <w:p w14:paraId="29AE5375"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Būtina pateikti žymėjimo M ženklu liudijančio dokumento kopiją. MP tipo patvirtinimui ir atitikties įvertinimui pateikiami techniniai dokumentai, tipo patvirtinimo sertifikatai ir, reikalui esant, bandymų protokolai turi būti originalo kalba su vertimu į lietuvių kalbą.</w:t>
            </w:r>
          </w:p>
        </w:tc>
        <w:tc>
          <w:tcPr>
            <w:tcW w:w="1779" w:type="pct"/>
            <w:tcBorders>
              <w:top w:val="single" w:sz="4" w:space="0" w:color="auto"/>
              <w:left w:val="single" w:sz="4" w:space="0" w:color="auto"/>
              <w:bottom w:val="single" w:sz="4" w:space="0" w:color="auto"/>
              <w:right w:val="single" w:sz="4" w:space="0" w:color="auto"/>
            </w:tcBorders>
            <w:vAlign w:val="center"/>
          </w:tcPr>
          <w:p w14:paraId="1FC48A3F" w14:textId="1016E89F" w:rsidR="00C9341C" w:rsidRPr="0038623A" w:rsidRDefault="00C9341C" w:rsidP="0038623A">
            <w:pPr>
              <w:spacing w:after="0" w:line="240" w:lineRule="auto"/>
              <w:rPr>
                <w:rFonts w:ascii="Arial" w:eastAsia="Calibri" w:hAnsi="Arial" w:cs="Arial"/>
                <w:kern w:val="0"/>
                <w:sz w:val="24"/>
                <w:szCs w:val="24"/>
                <w14:ligatures w14:val="none"/>
              </w:rPr>
            </w:pPr>
          </w:p>
        </w:tc>
      </w:tr>
      <w:tr w:rsidR="0054194D" w:rsidRPr="00C9341C" w14:paraId="6AC4B29E" w14:textId="77777777" w:rsidTr="00282E93">
        <w:tc>
          <w:tcPr>
            <w:tcW w:w="411" w:type="pct"/>
            <w:tcBorders>
              <w:top w:val="single" w:sz="4" w:space="0" w:color="auto"/>
            </w:tcBorders>
            <w:vAlign w:val="center"/>
          </w:tcPr>
          <w:p w14:paraId="02210C8F" w14:textId="09E93B7A" w:rsidR="0054194D" w:rsidRPr="00C9341C" w:rsidRDefault="0054194D" w:rsidP="0054194D">
            <w:pPr>
              <w:spacing w:after="200" w:line="276" w:lineRule="auto"/>
              <w:rPr>
                <w:rFonts w:ascii="Arial" w:eastAsia="Aptos" w:hAnsi="Arial" w:cs="Arial"/>
                <w:bCs/>
                <w:kern w:val="0"/>
                <w:sz w:val="24"/>
                <w:szCs w:val="24"/>
                <w14:ligatures w14:val="none"/>
              </w:rPr>
            </w:pPr>
            <w:r w:rsidRPr="00C9341C">
              <w:rPr>
                <w:rFonts w:ascii="Arial" w:eastAsia="Aptos" w:hAnsi="Arial" w:cs="Arial"/>
                <w:bCs/>
                <w:kern w:val="0"/>
                <w:sz w:val="24"/>
                <w:szCs w:val="24"/>
                <w14:ligatures w14:val="none"/>
              </w:rPr>
              <w:t>14.</w:t>
            </w:r>
          </w:p>
        </w:tc>
        <w:tc>
          <w:tcPr>
            <w:tcW w:w="891" w:type="pct"/>
            <w:tcBorders>
              <w:top w:val="single" w:sz="4" w:space="0" w:color="auto"/>
            </w:tcBorders>
            <w:vAlign w:val="center"/>
          </w:tcPr>
          <w:p w14:paraId="48EB6D04" w14:textId="539B62A1" w:rsidR="0054194D" w:rsidRPr="0038623A" w:rsidRDefault="0054194D"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xml:space="preserve">Kartu su įranga pateikiama (jos perdavimo </w:t>
            </w:r>
            <w:r w:rsidRPr="0038623A">
              <w:rPr>
                <w:rFonts w:ascii="Arial" w:eastAsia="Calibri" w:hAnsi="Arial" w:cs="Arial"/>
                <w:kern w:val="0"/>
                <w:sz w:val="24"/>
                <w:szCs w:val="24"/>
                <w14:ligatures w14:val="none"/>
              </w:rPr>
              <w:lastRenderedPageBreak/>
              <w:t>metu) dokumentacija</w:t>
            </w:r>
          </w:p>
        </w:tc>
        <w:tc>
          <w:tcPr>
            <w:tcW w:w="1919" w:type="pct"/>
            <w:tcBorders>
              <w:top w:val="single" w:sz="4" w:space="0" w:color="auto"/>
            </w:tcBorders>
            <w:vAlign w:val="center"/>
          </w:tcPr>
          <w:p w14:paraId="0B2393E2" w14:textId="082AB4D2" w:rsidR="0054194D" w:rsidRPr="0038623A" w:rsidRDefault="0054194D"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lastRenderedPageBreak/>
              <w:t>1. Naudojimo instrukcija lietuvių kalb</w:t>
            </w:r>
            <w:r w:rsidR="00AB15BE">
              <w:rPr>
                <w:rFonts w:ascii="Arial" w:eastAsia="Calibri" w:hAnsi="Arial" w:cs="Arial"/>
                <w:kern w:val="0"/>
                <w:sz w:val="24"/>
                <w:szCs w:val="24"/>
                <w14:ligatures w14:val="none"/>
              </w:rPr>
              <w:t>a</w:t>
            </w:r>
            <w:r w:rsidRPr="0038623A">
              <w:rPr>
                <w:rFonts w:ascii="Arial" w:eastAsia="Calibri" w:hAnsi="Arial" w:cs="Arial"/>
                <w:kern w:val="0"/>
                <w:sz w:val="24"/>
                <w:szCs w:val="24"/>
                <w14:ligatures w14:val="none"/>
              </w:rPr>
              <w:t>;</w:t>
            </w:r>
          </w:p>
          <w:p w14:paraId="6EECECF6" w14:textId="23B371B4" w:rsidR="0054194D" w:rsidRPr="0038623A" w:rsidRDefault="0054194D"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2. Serviso dokumentacija anglų kalb</w:t>
            </w:r>
            <w:r w:rsidR="00AB15BE">
              <w:rPr>
                <w:rFonts w:ascii="Arial" w:eastAsia="Calibri" w:hAnsi="Arial" w:cs="Arial"/>
                <w:kern w:val="0"/>
                <w:sz w:val="24"/>
                <w:szCs w:val="24"/>
                <w14:ligatures w14:val="none"/>
              </w:rPr>
              <w:t>a</w:t>
            </w:r>
            <w:r w:rsidRPr="0038623A">
              <w:rPr>
                <w:rFonts w:ascii="Arial" w:eastAsia="Calibri" w:hAnsi="Arial" w:cs="Arial"/>
                <w:kern w:val="0"/>
                <w:sz w:val="24"/>
                <w:szCs w:val="24"/>
                <w14:ligatures w14:val="none"/>
              </w:rPr>
              <w:t>;</w:t>
            </w:r>
          </w:p>
          <w:p w14:paraId="0AC20C99" w14:textId="124B8B7C" w:rsidR="0054194D" w:rsidRPr="0038623A" w:rsidRDefault="0054194D"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lastRenderedPageBreak/>
              <w:t>3. Užpildytas prietaiso techninis pasas.</w:t>
            </w:r>
          </w:p>
        </w:tc>
        <w:tc>
          <w:tcPr>
            <w:tcW w:w="1779" w:type="pct"/>
            <w:tcBorders>
              <w:top w:val="single" w:sz="4" w:space="0" w:color="auto"/>
            </w:tcBorders>
            <w:vAlign w:val="center"/>
          </w:tcPr>
          <w:p w14:paraId="516A0167" w14:textId="77777777" w:rsidR="0054194D" w:rsidRPr="0038623A" w:rsidRDefault="0054194D" w:rsidP="0038623A">
            <w:pPr>
              <w:spacing w:after="0" w:line="240" w:lineRule="auto"/>
              <w:rPr>
                <w:rFonts w:ascii="Arial" w:eastAsia="Calibri" w:hAnsi="Arial" w:cs="Arial"/>
                <w:kern w:val="0"/>
                <w:sz w:val="24"/>
                <w:szCs w:val="24"/>
                <w14:ligatures w14:val="none"/>
              </w:rPr>
            </w:pPr>
          </w:p>
        </w:tc>
      </w:tr>
    </w:tbl>
    <w:p w14:paraId="185811B9" w14:textId="77777777" w:rsidR="00C9341C" w:rsidRPr="00C9341C" w:rsidRDefault="00C9341C" w:rsidP="00C9341C">
      <w:pPr>
        <w:widowControl w:val="0"/>
        <w:autoSpaceDE w:val="0"/>
        <w:autoSpaceDN w:val="0"/>
        <w:adjustRightInd w:val="0"/>
        <w:spacing w:after="200" w:line="276" w:lineRule="auto"/>
        <w:ind w:right="-41"/>
        <w:rPr>
          <w:rFonts w:ascii="Arial" w:eastAsia="Aptos" w:hAnsi="Arial" w:cs="Arial"/>
          <w:b/>
          <w:bCs/>
          <w:kern w:val="0"/>
          <w:sz w:val="24"/>
          <w:szCs w:val="24"/>
          <w14:ligatures w14:val="none"/>
        </w:rPr>
      </w:pPr>
    </w:p>
    <w:p w14:paraId="05AC96EA" w14:textId="77777777" w:rsidR="00C9341C" w:rsidRPr="00C9341C" w:rsidRDefault="00C9341C" w:rsidP="00C9341C">
      <w:pPr>
        <w:widowControl w:val="0"/>
        <w:autoSpaceDE w:val="0"/>
        <w:autoSpaceDN w:val="0"/>
        <w:adjustRightInd w:val="0"/>
        <w:spacing w:after="200" w:line="276" w:lineRule="auto"/>
        <w:ind w:right="-41"/>
        <w:rPr>
          <w:rFonts w:ascii="Arial" w:eastAsia="Aptos" w:hAnsi="Arial" w:cs="Arial"/>
          <w:b/>
          <w:bCs/>
          <w:kern w:val="0"/>
          <w:sz w:val="24"/>
          <w:szCs w:val="24"/>
          <w:u w:val="single"/>
          <w14:ligatures w14:val="none"/>
        </w:rPr>
      </w:pPr>
      <w:bookmarkStart w:id="2" w:name="_Hlk213744400"/>
      <w:r w:rsidRPr="00C9341C">
        <w:rPr>
          <w:rFonts w:ascii="Arial" w:eastAsia="Aptos" w:hAnsi="Arial" w:cs="Arial"/>
          <w:b/>
          <w:bCs/>
          <w:kern w:val="0"/>
          <w:sz w:val="24"/>
          <w:szCs w:val="24"/>
          <w14:ligatures w14:val="none"/>
        </w:rPr>
        <w:t>Medicininė kušetė (ginekologinės apžiūros ir bendros paskirties) automobiliui:</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843"/>
        <w:gridCol w:w="3969"/>
        <w:gridCol w:w="3679"/>
        <w:gridCol w:w="6"/>
      </w:tblGrid>
      <w:tr w:rsidR="00C9341C" w:rsidRPr="00C9341C" w14:paraId="7877749E" w14:textId="77777777" w:rsidTr="0080132B">
        <w:tc>
          <w:tcPr>
            <w:tcW w:w="851" w:type="dxa"/>
            <w:tcBorders>
              <w:top w:val="single" w:sz="4" w:space="0" w:color="auto"/>
              <w:left w:val="single" w:sz="4" w:space="0" w:color="auto"/>
              <w:bottom w:val="single" w:sz="4" w:space="0" w:color="auto"/>
              <w:right w:val="single" w:sz="4" w:space="0" w:color="auto"/>
            </w:tcBorders>
            <w:vAlign w:val="center"/>
          </w:tcPr>
          <w:p w14:paraId="49264508" w14:textId="77777777" w:rsidR="00C9341C" w:rsidRPr="00C9341C" w:rsidRDefault="00C9341C" w:rsidP="00C9341C">
            <w:pPr>
              <w:spacing w:after="200" w:line="276" w:lineRule="auto"/>
              <w:jc w:val="center"/>
              <w:rPr>
                <w:rFonts w:ascii="Arial" w:eastAsia="Aptos" w:hAnsi="Arial" w:cs="Arial"/>
                <w:b/>
                <w:bCs/>
                <w:kern w:val="0"/>
                <w:sz w:val="24"/>
                <w:szCs w:val="24"/>
                <w14:ligatures w14:val="none"/>
              </w:rPr>
            </w:pPr>
            <w:r w:rsidRPr="00C9341C">
              <w:rPr>
                <w:rFonts w:ascii="Arial" w:eastAsia="Calibri" w:hAnsi="Arial" w:cs="Arial"/>
                <w:b/>
                <w:bCs/>
                <w:iCs/>
                <w:kern w:val="0"/>
                <w:sz w:val="24"/>
                <w:szCs w:val="24"/>
                <w14:ligatures w14:val="none"/>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5C331C52" w14:textId="77777777" w:rsidR="00C9341C" w:rsidRPr="00C9341C" w:rsidRDefault="00C9341C" w:rsidP="00C9341C">
            <w:pPr>
              <w:spacing w:after="200" w:line="276" w:lineRule="auto"/>
              <w:rPr>
                <w:rFonts w:ascii="Arial" w:eastAsia="Aptos" w:hAnsi="Arial" w:cs="Arial"/>
                <w:b/>
                <w:bCs/>
                <w:kern w:val="0"/>
                <w:sz w:val="24"/>
                <w:szCs w:val="24"/>
                <w14:ligatures w14:val="none"/>
              </w:rPr>
            </w:pPr>
            <w:r w:rsidRPr="00C9341C">
              <w:rPr>
                <w:rFonts w:ascii="Arial" w:eastAsia="Calibri" w:hAnsi="Arial" w:cs="Arial"/>
                <w:b/>
                <w:kern w:val="0"/>
                <w:sz w:val="24"/>
                <w:szCs w:val="24"/>
                <w:lang w:eastAsia="ar-SA"/>
                <w14:ligatures w14:val="none"/>
              </w:rPr>
              <w:t>Parametrai (specifikacija)</w:t>
            </w:r>
          </w:p>
        </w:tc>
        <w:tc>
          <w:tcPr>
            <w:tcW w:w="3969" w:type="dxa"/>
            <w:tcBorders>
              <w:top w:val="single" w:sz="4" w:space="0" w:color="auto"/>
              <w:left w:val="single" w:sz="4" w:space="0" w:color="auto"/>
              <w:bottom w:val="single" w:sz="4" w:space="0" w:color="auto"/>
              <w:right w:val="single" w:sz="4" w:space="0" w:color="auto"/>
            </w:tcBorders>
            <w:vAlign w:val="center"/>
          </w:tcPr>
          <w:p w14:paraId="2FD25C84" w14:textId="77777777" w:rsidR="00C9341C" w:rsidRPr="00C9341C" w:rsidRDefault="00C9341C" w:rsidP="00C9341C">
            <w:pPr>
              <w:spacing w:after="200" w:line="276" w:lineRule="auto"/>
              <w:rPr>
                <w:rFonts w:ascii="Arial" w:eastAsia="Aptos" w:hAnsi="Arial" w:cs="Arial"/>
                <w:b/>
                <w:bCs/>
                <w:kern w:val="0"/>
                <w:sz w:val="24"/>
                <w:szCs w:val="24"/>
                <w14:ligatures w14:val="none"/>
              </w:rPr>
            </w:pPr>
            <w:r w:rsidRPr="00C9341C">
              <w:rPr>
                <w:rFonts w:ascii="Arial" w:eastAsia="Calibri" w:hAnsi="Arial" w:cs="Arial"/>
                <w:b/>
                <w:kern w:val="0"/>
                <w:sz w:val="24"/>
                <w:szCs w:val="24"/>
                <w:lang w:eastAsia="ar-SA"/>
                <w14:ligatures w14:val="none"/>
              </w:rPr>
              <w:t>Reikalaujami parametrai</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34340EEB" w14:textId="77777777" w:rsidR="00C9341C" w:rsidRPr="00C9341C" w:rsidRDefault="00C9341C" w:rsidP="00C9341C">
            <w:pPr>
              <w:spacing w:after="0" w:line="240" w:lineRule="auto"/>
              <w:rPr>
                <w:rFonts w:ascii="Arial" w:eastAsia="Aptos" w:hAnsi="Arial" w:cs="Arial"/>
                <w:b/>
                <w:kern w:val="0"/>
                <w:sz w:val="24"/>
                <w:szCs w:val="24"/>
                <w14:ligatures w14:val="none"/>
              </w:rPr>
            </w:pPr>
            <w:r w:rsidRPr="00C9341C">
              <w:rPr>
                <w:rFonts w:ascii="Arial" w:eastAsia="Aptos" w:hAnsi="Arial" w:cs="Arial"/>
                <w:b/>
                <w:kern w:val="0"/>
                <w:sz w:val="24"/>
                <w:szCs w:val="24"/>
                <w14:ligatures w14:val="none"/>
              </w:rPr>
              <w:t>Siūloma parametro reikšmė</w:t>
            </w:r>
          </w:p>
          <w:p w14:paraId="4C2D147A" w14:textId="77777777" w:rsidR="00C9341C" w:rsidRPr="00C9341C" w:rsidRDefault="00C9341C" w:rsidP="00C9341C">
            <w:pPr>
              <w:spacing w:after="200" w:line="276" w:lineRule="auto"/>
              <w:rPr>
                <w:rFonts w:ascii="Arial" w:eastAsia="Calibri" w:hAnsi="Arial" w:cs="Arial"/>
                <w:b/>
                <w:kern w:val="0"/>
                <w:sz w:val="24"/>
                <w:szCs w:val="24"/>
                <w:lang w:eastAsia="ar-SA"/>
                <w14:ligatures w14:val="none"/>
              </w:rPr>
            </w:pPr>
          </w:p>
        </w:tc>
      </w:tr>
      <w:tr w:rsidR="00C9341C" w:rsidRPr="0038623A" w14:paraId="042E661D" w14:textId="77777777" w:rsidTr="0080132B">
        <w:tblPrEx>
          <w:tblLook w:val="01E0" w:firstRow="1" w:lastRow="1" w:firstColumn="1" w:lastColumn="1" w:noHBand="0" w:noVBand="0"/>
        </w:tblPrEx>
        <w:trPr>
          <w:gridAfter w:val="1"/>
          <w:wAfter w:w="6" w:type="dxa"/>
          <w:trHeight w:val="593"/>
        </w:trPr>
        <w:tc>
          <w:tcPr>
            <w:tcW w:w="851" w:type="dxa"/>
            <w:vAlign w:val="center"/>
          </w:tcPr>
          <w:p w14:paraId="19C1CB9C" w14:textId="77777777" w:rsidR="00C9341C" w:rsidRPr="00C9341C" w:rsidRDefault="00C9341C" w:rsidP="00C9341C">
            <w:pPr>
              <w:spacing w:after="200" w:line="276" w:lineRule="auto"/>
              <w:rPr>
                <w:rFonts w:ascii="Arial" w:eastAsia="Calibri" w:hAnsi="Arial" w:cs="Arial"/>
                <w:iCs/>
                <w:kern w:val="0"/>
                <w:sz w:val="24"/>
                <w:szCs w:val="24"/>
                <w14:ligatures w14:val="none"/>
              </w:rPr>
            </w:pPr>
            <w:r w:rsidRPr="00C9341C">
              <w:rPr>
                <w:rFonts w:ascii="Arial" w:eastAsia="Calibri" w:hAnsi="Arial" w:cs="Arial"/>
                <w:iCs/>
                <w:kern w:val="0"/>
                <w:sz w:val="24"/>
                <w:szCs w:val="24"/>
                <w14:ligatures w14:val="none"/>
              </w:rPr>
              <w:t>1.</w:t>
            </w:r>
          </w:p>
        </w:tc>
        <w:tc>
          <w:tcPr>
            <w:tcW w:w="1843" w:type="dxa"/>
          </w:tcPr>
          <w:p w14:paraId="3AACDD0A" w14:textId="77777777" w:rsidR="00C9341C" w:rsidRPr="0038623A" w:rsidRDefault="00C9341C" w:rsidP="0038623A">
            <w:pPr>
              <w:spacing w:after="0" w:line="240" w:lineRule="auto"/>
              <w:rPr>
                <w:rFonts w:ascii="Arial" w:eastAsia="Calibri" w:hAnsi="Arial" w:cs="Arial"/>
                <w:kern w:val="0"/>
                <w:sz w:val="24"/>
                <w:szCs w:val="24"/>
                <w14:ligatures w14:val="none"/>
              </w:rPr>
            </w:pPr>
            <w:r w:rsidRPr="00C9341C">
              <w:rPr>
                <w:rFonts w:ascii="Arial" w:eastAsia="Calibri" w:hAnsi="Arial" w:cs="Arial"/>
                <w:kern w:val="0"/>
                <w:sz w:val="24"/>
                <w:szCs w:val="24"/>
                <w14:ligatures w14:val="none"/>
              </w:rPr>
              <w:t>Gamintojas ir modelis</w:t>
            </w:r>
          </w:p>
        </w:tc>
        <w:tc>
          <w:tcPr>
            <w:tcW w:w="3969" w:type="dxa"/>
          </w:tcPr>
          <w:p w14:paraId="14A89969" w14:textId="77777777" w:rsidR="00C9341C" w:rsidRPr="0038623A" w:rsidRDefault="00C9341C" w:rsidP="0038623A">
            <w:pPr>
              <w:spacing w:after="0" w:line="240" w:lineRule="auto"/>
              <w:rPr>
                <w:rFonts w:ascii="Arial" w:eastAsia="Calibri" w:hAnsi="Arial" w:cs="Arial"/>
                <w:kern w:val="0"/>
                <w:sz w:val="24"/>
                <w:szCs w:val="24"/>
                <w14:ligatures w14:val="none"/>
              </w:rPr>
            </w:pPr>
            <w:r w:rsidRPr="00C9341C">
              <w:rPr>
                <w:rFonts w:ascii="Arial" w:eastAsia="Calibri" w:hAnsi="Arial" w:cs="Arial"/>
                <w:kern w:val="0"/>
                <w:sz w:val="24"/>
                <w:szCs w:val="24"/>
                <w14:ligatures w14:val="none"/>
              </w:rPr>
              <w:t>Būtina</w:t>
            </w:r>
          </w:p>
        </w:tc>
        <w:tc>
          <w:tcPr>
            <w:tcW w:w="3679" w:type="dxa"/>
          </w:tcPr>
          <w:p w14:paraId="2311FD48" w14:textId="77777777" w:rsidR="00C9341C" w:rsidRPr="0038623A" w:rsidRDefault="00C9341C" w:rsidP="0038623A">
            <w:pPr>
              <w:suppressAutoHyphens/>
              <w:autoSpaceDN w:val="0"/>
              <w:snapToGrid w:val="0"/>
              <w:spacing w:after="0" w:line="240" w:lineRule="auto"/>
              <w:textAlignment w:val="baseline"/>
              <w:rPr>
                <w:rFonts w:ascii="Arial" w:eastAsia="Calibri" w:hAnsi="Arial" w:cs="Arial"/>
                <w:kern w:val="0"/>
                <w:sz w:val="24"/>
                <w:szCs w:val="24"/>
                <w14:ligatures w14:val="none"/>
              </w:rPr>
            </w:pPr>
          </w:p>
        </w:tc>
      </w:tr>
      <w:tr w:rsidR="00C9341C" w:rsidRPr="00C9341C" w14:paraId="3C7294EF" w14:textId="77777777" w:rsidTr="0080132B">
        <w:tc>
          <w:tcPr>
            <w:tcW w:w="851" w:type="dxa"/>
            <w:tcBorders>
              <w:top w:val="single" w:sz="4" w:space="0" w:color="auto"/>
              <w:left w:val="single" w:sz="4" w:space="0" w:color="auto"/>
              <w:bottom w:val="single" w:sz="4" w:space="0" w:color="auto"/>
              <w:right w:val="single" w:sz="4" w:space="0" w:color="auto"/>
            </w:tcBorders>
            <w:vAlign w:val="center"/>
          </w:tcPr>
          <w:p w14:paraId="0310076F" w14:textId="77777777" w:rsidR="00C9341C" w:rsidRPr="00C9341C" w:rsidRDefault="00C9341C" w:rsidP="00C9341C">
            <w:pPr>
              <w:spacing w:after="200" w:line="276" w:lineRule="auto"/>
              <w:rPr>
                <w:rFonts w:ascii="Arial" w:eastAsia="Aptos" w:hAnsi="Arial" w:cs="Arial"/>
                <w:kern w:val="0"/>
                <w:sz w:val="24"/>
                <w:szCs w:val="24"/>
                <w14:ligatures w14:val="none"/>
              </w:rPr>
            </w:pPr>
            <w:r w:rsidRPr="00C9341C">
              <w:rPr>
                <w:rFonts w:ascii="Arial" w:eastAsia="Aptos" w:hAnsi="Arial" w:cs="Arial"/>
                <w:kern w:val="0"/>
                <w:sz w:val="24"/>
                <w:szCs w:val="24"/>
                <w14:ligatures w14:val="none"/>
              </w:rPr>
              <w:t>2.</w:t>
            </w:r>
          </w:p>
        </w:tc>
        <w:tc>
          <w:tcPr>
            <w:tcW w:w="1843" w:type="dxa"/>
            <w:tcBorders>
              <w:top w:val="single" w:sz="4" w:space="0" w:color="auto"/>
              <w:left w:val="single" w:sz="4" w:space="0" w:color="auto"/>
              <w:bottom w:val="single" w:sz="4" w:space="0" w:color="auto"/>
              <w:right w:val="single" w:sz="4" w:space="0" w:color="auto"/>
            </w:tcBorders>
            <w:vAlign w:val="center"/>
          </w:tcPr>
          <w:p w14:paraId="18F9D6D6"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Metalinis karkasas su tvirtinimu automobilyje, gruntuotas ir padengtas milteliniais dažais</w:t>
            </w:r>
          </w:p>
        </w:tc>
        <w:tc>
          <w:tcPr>
            <w:tcW w:w="3969" w:type="dxa"/>
            <w:tcBorders>
              <w:top w:val="single" w:sz="4" w:space="0" w:color="auto"/>
              <w:left w:val="single" w:sz="4" w:space="0" w:color="auto"/>
              <w:bottom w:val="single" w:sz="4" w:space="0" w:color="auto"/>
              <w:right w:val="single" w:sz="4" w:space="0" w:color="auto"/>
            </w:tcBorders>
            <w:vAlign w:val="center"/>
          </w:tcPr>
          <w:p w14:paraId="43B39B59"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Būtina</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5C5B7A60"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64C229A8" w14:textId="77777777" w:rsidTr="0080132B">
        <w:tc>
          <w:tcPr>
            <w:tcW w:w="851" w:type="dxa"/>
            <w:tcBorders>
              <w:top w:val="single" w:sz="4" w:space="0" w:color="auto"/>
              <w:left w:val="single" w:sz="4" w:space="0" w:color="auto"/>
              <w:bottom w:val="single" w:sz="4" w:space="0" w:color="auto"/>
              <w:right w:val="single" w:sz="4" w:space="0" w:color="auto"/>
            </w:tcBorders>
            <w:vAlign w:val="center"/>
          </w:tcPr>
          <w:p w14:paraId="12C8696C" w14:textId="77777777" w:rsidR="00C9341C" w:rsidRPr="00C9341C" w:rsidRDefault="00C9341C" w:rsidP="00C9341C">
            <w:pPr>
              <w:spacing w:after="200" w:line="276" w:lineRule="auto"/>
              <w:rPr>
                <w:rFonts w:ascii="Arial" w:eastAsia="Aptos" w:hAnsi="Arial" w:cs="Arial"/>
                <w:kern w:val="0"/>
                <w:sz w:val="24"/>
                <w:szCs w:val="24"/>
                <w14:ligatures w14:val="none"/>
              </w:rPr>
            </w:pPr>
            <w:r w:rsidRPr="00C9341C">
              <w:rPr>
                <w:rFonts w:ascii="Arial" w:eastAsia="Aptos" w:hAnsi="Arial" w:cs="Arial"/>
                <w:kern w:val="0"/>
                <w:sz w:val="24"/>
                <w:szCs w:val="24"/>
                <w14:ligatures w14:val="none"/>
              </w:rPr>
              <w:t>3.</w:t>
            </w:r>
          </w:p>
        </w:tc>
        <w:tc>
          <w:tcPr>
            <w:tcW w:w="1843" w:type="dxa"/>
            <w:tcBorders>
              <w:top w:val="single" w:sz="4" w:space="0" w:color="auto"/>
              <w:left w:val="single" w:sz="4" w:space="0" w:color="auto"/>
              <w:bottom w:val="single" w:sz="4" w:space="0" w:color="auto"/>
              <w:right w:val="single" w:sz="4" w:space="0" w:color="auto"/>
            </w:tcBorders>
            <w:vAlign w:val="center"/>
          </w:tcPr>
          <w:p w14:paraId="2D810A7C"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Gulima dalis susideda iš trijų dalių, kušetė esant poreikiui pritaikoma ginekologinei apžiūrai</w:t>
            </w:r>
          </w:p>
        </w:tc>
        <w:tc>
          <w:tcPr>
            <w:tcW w:w="3969" w:type="dxa"/>
            <w:tcBorders>
              <w:top w:val="single" w:sz="4" w:space="0" w:color="auto"/>
              <w:left w:val="single" w:sz="4" w:space="0" w:color="auto"/>
              <w:bottom w:val="single" w:sz="4" w:space="0" w:color="auto"/>
              <w:right w:val="single" w:sz="4" w:space="0" w:color="auto"/>
            </w:tcBorders>
            <w:vAlign w:val="center"/>
          </w:tcPr>
          <w:p w14:paraId="4A7BFE01"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Būtina</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11CC46BB"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54C9B622" w14:textId="77777777" w:rsidTr="0080132B">
        <w:tc>
          <w:tcPr>
            <w:tcW w:w="851" w:type="dxa"/>
            <w:tcBorders>
              <w:top w:val="single" w:sz="4" w:space="0" w:color="auto"/>
              <w:left w:val="single" w:sz="4" w:space="0" w:color="auto"/>
              <w:bottom w:val="single" w:sz="4" w:space="0" w:color="auto"/>
              <w:right w:val="single" w:sz="4" w:space="0" w:color="auto"/>
            </w:tcBorders>
            <w:vAlign w:val="center"/>
          </w:tcPr>
          <w:p w14:paraId="07C4F4F1" w14:textId="77777777" w:rsidR="00C9341C" w:rsidRPr="00C9341C" w:rsidRDefault="00C9341C" w:rsidP="00C9341C">
            <w:pPr>
              <w:spacing w:after="200" w:line="276" w:lineRule="auto"/>
              <w:rPr>
                <w:rFonts w:ascii="Arial" w:eastAsia="Aptos" w:hAnsi="Arial" w:cs="Arial"/>
                <w:kern w:val="0"/>
                <w:sz w:val="24"/>
                <w:szCs w:val="24"/>
                <w14:ligatures w14:val="none"/>
              </w:rPr>
            </w:pPr>
            <w:r w:rsidRPr="00C9341C">
              <w:rPr>
                <w:rFonts w:ascii="Arial" w:eastAsia="Aptos" w:hAnsi="Arial" w:cs="Arial"/>
                <w:kern w:val="0"/>
                <w:sz w:val="24"/>
                <w:szCs w:val="24"/>
                <w14:ligatures w14:val="none"/>
              </w:rPr>
              <w:t>4.</w:t>
            </w:r>
          </w:p>
        </w:tc>
        <w:tc>
          <w:tcPr>
            <w:tcW w:w="1843" w:type="dxa"/>
            <w:tcBorders>
              <w:top w:val="single" w:sz="4" w:space="0" w:color="auto"/>
              <w:left w:val="single" w:sz="4" w:space="0" w:color="auto"/>
              <w:bottom w:val="single" w:sz="4" w:space="0" w:color="auto"/>
              <w:right w:val="single" w:sz="4" w:space="0" w:color="auto"/>
            </w:tcBorders>
            <w:vAlign w:val="center"/>
          </w:tcPr>
          <w:p w14:paraId="29F56C09"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Aukščio reguliavimas</w:t>
            </w:r>
          </w:p>
        </w:tc>
        <w:tc>
          <w:tcPr>
            <w:tcW w:w="3969" w:type="dxa"/>
            <w:tcBorders>
              <w:top w:val="single" w:sz="4" w:space="0" w:color="auto"/>
              <w:left w:val="single" w:sz="4" w:space="0" w:color="auto"/>
              <w:bottom w:val="single" w:sz="4" w:space="0" w:color="auto"/>
              <w:right w:val="single" w:sz="4" w:space="0" w:color="auto"/>
            </w:tcBorders>
            <w:vAlign w:val="center"/>
          </w:tcPr>
          <w:p w14:paraId="473E6EBC" w14:textId="17626730"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1. elekt</w:t>
            </w:r>
            <w:r w:rsidR="002D7765">
              <w:rPr>
                <w:rFonts w:ascii="Arial" w:eastAsia="Calibri" w:hAnsi="Arial" w:cs="Arial"/>
                <w:kern w:val="0"/>
                <w:sz w:val="24"/>
                <w:szCs w:val="24"/>
                <w14:ligatures w14:val="none"/>
              </w:rPr>
              <w:t>riniu</w:t>
            </w:r>
            <w:r w:rsidRPr="0038623A">
              <w:rPr>
                <w:rFonts w:ascii="Arial" w:eastAsia="Calibri" w:hAnsi="Arial" w:cs="Arial"/>
                <w:kern w:val="0"/>
                <w:sz w:val="24"/>
                <w:szCs w:val="24"/>
                <w14:ligatures w14:val="none"/>
              </w:rPr>
              <w:t xml:space="preserve"> arba hidrauliniu būdu;</w:t>
            </w:r>
          </w:p>
          <w:p w14:paraId="412AF77E"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2. aukščio reguliacija 550-900 mm ± 50 mm</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28656468"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74F9C81E" w14:textId="77777777" w:rsidTr="0080132B">
        <w:tc>
          <w:tcPr>
            <w:tcW w:w="851" w:type="dxa"/>
            <w:tcBorders>
              <w:top w:val="single" w:sz="4" w:space="0" w:color="auto"/>
              <w:left w:val="single" w:sz="4" w:space="0" w:color="auto"/>
              <w:bottom w:val="single" w:sz="4" w:space="0" w:color="auto"/>
              <w:right w:val="single" w:sz="4" w:space="0" w:color="auto"/>
            </w:tcBorders>
            <w:vAlign w:val="center"/>
          </w:tcPr>
          <w:p w14:paraId="595D13B6" w14:textId="77777777" w:rsidR="00C9341C" w:rsidRPr="00C9341C" w:rsidRDefault="00C9341C" w:rsidP="00C9341C">
            <w:pPr>
              <w:spacing w:after="200" w:line="276" w:lineRule="auto"/>
              <w:rPr>
                <w:rFonts w:ascii="Arial" w:eastAsia="Aptos" w:hAnsi="Arial" w:cs="Arial"/>
                <w:kern w:val="0"/>
                <w:sz w:val="24"/>
                <w:szCs w:val="24"/>
                <w14:ligatures w14:val="none"/>
              </w:rPr>
            </w:pPr>
            <w:r w:rsidRPr="00C9341C">
              <w:rPr>
                <w:rFonts w:ascii="Arial" w:eastAsia="Aptos" w:hAnsi="Arial" w:cs="Arial"/>
                <w:kern w:val="0"/>
                <w:sz w:val="24"/>
                <w:szCs w:val="24"/>
                <w14:ligatures w14:val="none"/>
              </w:rPr>
              <w:t>4.</w:t>
            </w:r>
          </w:p>
        </w:tc>
        <w:tc>
          <w:tcPr>
            <w:tcW w:w="1843" w:type="dxa"/>
            <w:tcBorders>
              <w:top w:val="single" w:sz="4" w:space="0" w:color="auto"/>
              <w:left w:val="single" w:sz="4" w:space="0" w:color="auto"/>
              <w:bottom w:val="single" w:sz="4" w:space="0" w:color="auto"/>
              <w:right w:val="single" w:sz="4" w:space="0" w:color="auto"/>
            </w:tcBorders>
            <w:vAlign w:val="center"/>
          </w:tcPr>
          <w:p w14:paraId="62CA1364"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Galvūgalis kilnojasi aukštyn</w:t>
            </w:r>
          </w:p>
        </w:tc>
        <w:tc>
          <w:tcPr>
            <w:tcW w:w="3969" w:type="dxa"/>
            <w:tcBorders>
              <w:top w:val="single" w:sz="4" w:space="0" w:color="auto"/>
              <w:left w:val="single" w:sz="4" w:space="0" w:color="auto"/>
              <w:bottom w:val="single" w:sz="4" w:space="0" w:color="auto"/>
              <w:right w:val="single" w:sz="4" w:space="0" w:color="auto"/>
            </w:tcBorders>
            <w:vAlign w:val="center"/>
          </w:tcPr>
          <w:p w14:paraId="7D56E134"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mažiau kaip 50 laipsnių</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090A8E17"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36668200" w14:textId="77777777" w:rsidTr="0080132B">
        <w:tc>
          <w:tcPr>
            <w:tcW w:w="851" w:type="dxa"/>
            <w:tcBorders>
              <w:top w:val="single" w:sz="4" w:space="0" w:color="auto"/>
              <w:left w:val="single" w:sz="4" w:space="0" w:color="auto"/>
              <w:bottom w:val="single" w:sz="4" w:space="0" w:color="auto"/>
              <w:right w:val="single" w:sz="4" w:space="0" w:color="auto"/>
            </w:tcBorders>
            <w:vAlign w:val="center"/>
          </w:tcPr>
          <w:p w14:paraId="2D7F16D8" w14:textId="77777777" w:rsidR="00C9341C" w:rsidRPr="00C9341C" w:rsidRDefault="00C9341C" w:rsidP="00C9341C">
            <w:pPr>
              <w:spacing w:after="200" w:line="276" w:lineRule="auto"/>
              <w:rPr>
                <w:rFonts w:ascii="Arial" w:eastAsia="Aptos" w:hAnsi="Arial" w:cs="Arial"/>
                <w:kern w:val="0"/>
                <w:sz w:val="24"/>
                <w:szCs w:val="24"/>
                <w14:ligatures w14:val="none"/>
              </w:rPr>
            </w:pPr>
            <w:r w:rsidRPr="00C9341C">
              <w:rPr>
                <w:rFonts w:ascii="Arial" w:eastAsia="Aptos" w:hAnsi="Arial" w:cs="Arial"/>
                <w:kern w:val="0"/>
                <w:sz w:val="24"/>
                <w:szCs w:val="24"/>
                <w14:ligatures w14:val="none"/>
              </w:rPr>
              <w:t>5.</w:t>
            </w:r>
          </w:p>
        </w:tc>
        <w:tc>
          <w:tcPr>
            <w:tcW w:w="1843" w:type="dxa"/>
            <w:tcBorders>
              <w:top w:val="single" w:sz="4" w:space="0" w:color="auto"/>
              <w:left w:val="single" w:sz="4" w:space="0" w:color="auto"/>
              <w:bottom w:val="single" w:sz="4" w:space="0" w:color="auto"/>
              <w:right w:val="single" w:sz="4" w:space="0" w:color="auto"/>
            </w:tcBorders>
            <w:vAlign w:val="center"/>
          </w:tcPr>
          <w:p w14:paraId="7F9C1E54"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Kojūgalis kilnojasi aukštyn</w:t>
            </w:r>
          </w:p>
        </w:tc>
        <w:tc>
          <w:tcPr>
            <w:tcW w:w="3969" w:type="dxa"/>
            <w:tcBorders>
              <w:top w:val="single" w:sz="4" w:space="0" w:color="auto"/>
              <w:left w:val="single" w:sz="4" w:space="0" w:color="auto"/>
              <w:bottom w:val="single" w:sz="4" w:space="0" w:color="auto"/>
              <w:right w:val="single" w:sz="4" w:space="0" w:color="auto"/>
            </w:tcBorders>
            <w:vAlign w:val="center"/>
          </w:tcPr>
          <w:p w14:paraId="23446FC2"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mažiau kaip 30 laipsnių</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1380270B"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719CD542" w14:textId="77777777" w:rsidTr="0080132B">
        <w:tc>
          <w:tcPr>
            <w:tcW w:w="851" w:type="dxa"/>
            <w:tcBorders>
              <w:top w:val="single" w:sz="4" w:space="0" w:color="auto"/>
              <w:left w:val="single" w:sz="4" w:space="0" w:color="auto"/>
              <w:bottom w:val="single" w:sz="4" w:space="0" w:color="auto"/>
              <w:right w:val="single" w:sz="4" w:space="0" w:color="auto"/>
            </w:tcBorders>
            <w:vAlign w:val="center"/>
          </w:tcPr>
          <w:p w14:paraId="15960BE6" w14:textId="77777777" w:rsidR="00C9341C" w:rsidRPr="00C9341C" w:rsidRDefault="00C9341C" w:rsidP="00C9341C">
            <w:pPr>
              <w:spacing w:after="200" w:line="276" w:lineRule="auto"/>
              <w:rPr>
                <w:rFonts w:ascii="Arial" w:eastAsia="Aptos" w:hAnsi="Arial" w:cs="Arial"/>
                <w:kern w:val="0"/>
                <w:sz w:val="24"/>
                <w:szCs w:val="24"/>
                <w14:ligatures w14:val="none"/>
              </w:rPr>
            </w:pPr>
            <w:r w:rsidRPr="00C9341C">
              <w:rPr>
                <w:rFonts w:ascii="Arial" w:eastAsia="Aptos" w:hAnsi="Arial" w:cs="Arial"/>
                <w:kern w:val="0"/>
                <w:sz w:val="24"/>
                <w:szCs w:val="24"/>
                <w14:ligatures w14:val="none"/>
              </w:rPr>
              <w:t>6.</w:t>
            </w:r>
          </w:p>
        </w:tc>
        <w:tc>
          <w:tcPr>
            <w:tcW w:w="1843" w:type="dxa"/>
            <w:tcBorders>
              <w:top w:val="single" w:sz="4" w:space="0" w:color="auto"/>
              <w:left w:val="single" w:sz="4" w:space="0" w:color="auto"/>
              <w:bottom w:val="single" w:sz="4" w:space="0" w:color="auto"/>
              <w:right w:val="single" w:sz="4" w:space="0" w:color="auto"/>
            </w:tcBorders>
            <w:vAlign w:val="center"/>
          </w:tcPr>
          <w:p w14:paraId="38533E7D"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Kėlimo mechanizmai, galvūgalį ir kojūgalį, fiksuoja keliose padėtyse</w:t>
            </w:r>
          </w:p>
        </w:tc>
        <w:tc>
          <w:tcPr>
            <w:tcW w:w="3969" w:type="dxa"/>
            <w:tcBorders>
              <w:top w:val="single" w:sz="4" w:space="0" w:color="auto"/>
              <w:left w:val="single" w:sz="4" w:space="0" w:color="auto"/>
              <w:bottom w:val="single" w:sz="4" w:space="0" w:color="auto"/>
              <w:right w:val="single" w:sz="4" w:space="0" w:color="auto"/>
            </w:tcBorders>
            <w:vAlign w:val="center"/>
          </w:tcPr>
          <w:p w14:paraId="6C910345"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Būtina</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1237614F"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2D0D287C" w14:textId="77777777" w:rsidTr="0080132B">
        <w:tc>
          <w:tcPr>
            <w:tcW w:w="851" w:type="dxa"/>
            <w:tcBorders>
              <w:top w:val="single" w:sz="4" w:space="0" w:color="auto"/>
              <w:left w:val="single" w:sz="4" w:space="0" w:color="auto"/>
              <w:bottom w:val="single" w:sz="4" w:space="0" w:color="auto"/>
              <w:right w:val="single" w:sz="4" w:space="0" w:color="auto"/>
            </w:tcBorders>
            <w:vAlign w:val="center"/>
          </w:tcPr>
          <w:p w14:paraId="28AE42B5" w14:textId="77777777" w:rsidR="00C9341C" w:rsidRPr="00C9341C" w:rsidRDefault="00C9341C" w:rsidP="00C9341C">
            <w:pPr>
              <w:spacing w:after="200" w:line="276" w:lineRule="auto"/>
              <w:rPr>
                <w:rFonts w:ascii="Arial" w:eastAsia="Aptos" w:hAnsi="Arial" w:cs="Arial"/>
                <w:kern w:val="0"/>
                <w:sz w:val="24"/>
                <w:szCs w:val="24"/>
                <w14:ligatures w14:val="none"/>
              </w:rPr>
            </w:pPr>
            <w:r w:rsidRPr="00C9341C">
              <w:rPr>
                <w:rFonts w:ascii="Arial" w:eastAsia="Aptos" w:hAnsi="Arial" w:cs="Arial"/>
                <w:kern w:val="0"/>
                <w:sz w:val="24"/>
                <w:szCs w:val="24"/>
                <w14:ligatures w14:val="none"/>
              </w:rPr>
              <w:t>7.</w:t>
            </w:r>
          </w:p>
        </w:tc>
        <w:tc>
          <w:tcPr>
            <w:tcW w:w="1843" w:type="dxa"/>
            <w:tcBorders>
              <w:top w:val="single" w:sz="4" w:space="0" w:color="auto"/>
              <w:left w:val="single" w:sz="4" w:space="0" w:color="auto"/>
              <w:bottom w:val="single" w:sz="4" w:space="0" w:color="auto"/>
              <w:right w:val="single" w:sz="4" w:space="0" w:color="auto"/>
            </w:tcBorders>
            <w:vAlign w:val="center"/>
          </w:tcPr>
          <w:p w14:paraId="4041EBCD"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Gulima dalis aptraukta medicinine oda atsparia dezinfekcinėms priemonėms, šalčiui</w:t>
            </w:r>
          </w:p>
        </w:tc>
        <w:tc>
          <w:tcPr>
            <w:tcW w:w="3969" w:type="dxa"/>
            <w:tcBorders>
              <w:top w:val="single" w:sz="4" w:space="0" w:color="auto"/>
              <w:left w:val="single" w:sz="4" w:space="0" w:color="auto"/>
              <w:bottom w:val="single" w:sz="4" w:space="0" w:color="auto"/>
              <w:right w:val="single" w:sz="4" w:space="0" w:color="auto"/>
            </w:tcBorders>
            <w:vAlign w:val="center"/>
          </w:tcPr>
          <w:p w14:paraId="3BFFED57"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Būtina</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64410296"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2DCA14DC" w14:textId="77777777" w:rsidTr="0080132B">
        <w:tc>
          <w:tcPr>
            <w:tcW w:w="851" w:type="dxa"/>
            <w:tcBorders>
              <w:top w:val="single" w:sz="4" w:space="0" w:color="auto"/>
              <w:left w:val="single" w:sz="4" w:space="0" w:color="auto"/>
              <w:bottom w:val="single" w:sz="4" w:space="0" w:color="auto"/>
              <w:right w:val="single" w:sz="4" w:space="0" w:color="auto"/>
            </w:tcBorders>
            <w:vAlign w:val="center"/>
          </w:tcPr>
          <w:p w14:paraId="6CD6D76A" w14:textId="77777777" w:rsidR="00C9341C" w:rsidRPr="00C9341C" w:rsidRDefault="00C9341C" w:rsidP="00C9341C">
            <w:pPr>
              <w:spacing w:after="200" w:line="276" w:lineRule="auto"/>
              <w:rPr>
                <w:rFonts w:ascii="Arial" w:eastAsia="Aptos" w:hAnsi="Arial" w:cs="Arial"/>
                <w:kern w:val="0"/>
                <w:sz w:val="24"/>
                <w:szCs w:val="24"/>
                <w14:ligatures w14:val="none"/>
              </w:rPr>
            </w:pPr>
            <w:r w:rsidRPr="00C9341C">
              <w:rPr>
                <w:rFonts w:ascii="Arial" w:eastAsia="Aptos" w:hAnsi="Arial" w:cs="Arial"/>
                <w:kern w:val="0"/>
                <w:sz w:val="24"/>
                <w:szCs w:val="24"/>
                <w14:ligatures w14:val="none"/>
              </w:rPr>
              <w:lastRenderedPageBreak/>
              <w:t>8.</w:t>
            </w:r>
          </w:p>
        </w:tc>
        <w:tc>
          <w:tcPr>
            <w:tcW w:w="1843" w:type="dxa"/>
            <w:tcBorders>
              <w:top w:val="single" w:sz="4" w:space="0" w:color="auto"/>
              <w:left w:val="single" w:sz="4" w:space="0" w:color="auto"/>
              <w:bottom w:val="single" w:sz="4" w:space="0" w:color="auto"/>
              <w:right w:val="single" w:sz="4" w:space="0" w:color="auto"/>
            </w:tcBorders>
            <w:vAlign w:val="center"/>
          </w:tcPr>
          <w:p w14:paraId="0912EA75"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Gulimos dalies pagrindas susideda iš faneros atsparios drėgmei, sutankinto porolono ir medicininės odos.</w:t>
            </w:r>
          </w:p>
        </w:tc>
        <w:tc>
          <w:tcPr>
            <w:tcW w:w="3969" w:type="dxa"/>
            <w:tcBorders>
              <w:top w:val="single" w:sz="4" w:space="0" w:color="auto"/>
              <w:left w:val="single" w:sz="4" w:space="0" w:color="auto"/>
              <w:bottom w:val="single" w:sz="4" w:space="0" w:color="auto"/>
              <w:right w:val="single" w:sz="4" w:space="0" w:color="auto"/>
            </w:tcBorders>
            <w:vAlign w:val="center"/>
          </w:tcPr>
          <w:p w14:paraId="35B9422D"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Fanera storis nemažiau 18mm</w:t>
            </w:r>
          </w:p>
          <w:p w14:paraId="1F2C909E"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Sutankintas porolonas storis ne mažiau 50 mm</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0BB4AFD4"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496BCBF5" w14:textId="77777777" w:rsidTr="0080132B">
        <w:tc>
          <w:tcPr>
            <w:tcW w:w="851" w:type="dxa"/>
            <w:tcBorders>
              <w:top w:val="single" w:sz="4" w:space="0" w:color="auto"/>
              <w:left w:val="single" w:sz="4" w:space="0" w:color="auto"/>
              <w:bottom w:val="single" w:sz="4" w:space="0" w:color="auto"/>
              <w:right w:val="single" w:sz="4" w:space="0" w:color="auto"/>
            </w:tcBorders>
            <w:vAlign w:val="center"/>
          </w:tcPr>
          <w:p w14:paraId="3C8F0248" w14:textId="77777777" w:rsidR="00C9341C" w:rsidRPr="00C9341C" w:rsidRDefault="00C9341C" w:rsidP="00C9341C">
            <w:pPr>
              <w:spacing w:after="200" w:line="276" w:lineRule="auto"/>
              <w:rPr>
                <w:rFonts w:ascii="Arial" w:eastAsia="Aptos" w:hAnsi="Arial" w:cs="Arial"/>
                <w:kern w:val="0"/>
                <w:sz w:val="24"/>
                <w:szCs w:val="24"/>
                <w14:ligatures w14:val="none"/>
              </w:rPr>
            </w:pPr>
            <w:r w:rsidRPr="00C9341C">
              <w:rPr>
                <w:rFonts w:ascii="Arial" w:eastAsia="Aptos" w:hAnsi="Arial" w:cs="Arial"/>
                <w:kern w:val="0"/>
                <w:sz w:val="24"/>
                <w:szCs w:val="24"/>
                <w14:ligatures w14:val="none"/>
              </w:rPr>
              <w:t>9.</w:t>
            </w:r>
          </w:p>
        </w:tc>
        <w:tc>
          <w:tcPr>
            <w:tcW w:w="1843" w:type="dxa"/>
            <w:tcBorders>
              <w:top w:val="single" w:sz="4" w:space="0" w:color="auto"/>
              <w:left w:val="single" w:sz="4" w:space="0" w:color="auto"/>
              <w:bottom w:val="single" w:sz="4" w:space="0" w:color="auto"/>
              <w:right w:val="single" w:sz="4" w:space="0" w:color="auto"/>
            </w:tcBorders>
            <w:vAlign w:val="center"/>
          </w:tcPr>
          <w:p w14:paraId="55574D23"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Išmatavimai, mm</w:t>
            </w:r>
          </w:p>
        </w:tc>
        <w:tc>
          <w:tcPr>
            <w:tcW w:w="3969" w:type="dxa"/>
            <w:tcBorders>
              <w:top w:val="single" w:sz="4" w:space="0" w:color="auto"/>
              <w:left w:val="single" w:sz="4" w:space="0" w:color="auto"/>
              <w:bottom w:val="single" w:sz="4" w:space="0" w:color="auto"/>
              <w:right w:val="single" w:sz="4" w:space="0" w:color="auto"/>
            </w:tcBorders>
            <w:vAlign w:val="center"/>
          </w:tcPr>
          <w:p w14:paraId="11370E69"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2000x600 ±10 mm</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08308BB1"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059CEB39" w14:textId="77777777" w:rsidTr="0080132B">
        <w:tc>
          <w:tcPr>
            <w:tcW w:w="851" w:type="dxa"/>
            <w:tcBorders>
              <w:top w:val="single" w:sz="4" w:space="0" w:color="auto"/>
              <w:left w:val="single" w:sz="4" w:space="0" w:color="auto"/>
              <w:bottom w:val="single" w:sz="4" w:space="0" w:color="auto"/>
              <w:right w:val="single" w:sz="4" w:space="0" w:color="auto"/>
            </w:tcBorders>
            <w:vAlign w:val="center"/>
          </w:tcPr>
          <w:p w14:paraId="477C5ADB" w14:textId="77777777" w:rsidR="00C9341C" w:rsidRPr="00C9341C" w:rsidRDefault="00C9341C" w:rsidP="00C9341C">
            <w:pPr>
              <w:spacing w:after="200" w:line="276" w:lineRule="auto"/>
              <w:rPr>
                <w:rFonts w:ascii="Arial" w:eastAsia="Aptos" w:hAnsi="Arial" w:cs="Arial"/>
                <w:kern w:val="0"/>
                <w:sz w:val="24"/>
                <w:szCs w:val="24"/>
                <w14:ligatures w14:val="none"/>
              </w:rPr>
            </w:pPr>
            <w:r w:rsidRPr="00C9341C">
              <w:rPr>
                <w:rFonts w:ascii="Arial" w:eastAsia="Aptos" w:hAnsi="Arial" w:cs="Arial"/>
                <w:kern w:val="0"/>
                <w:sz w:val="24"/>
                <w:szCs w:val="24"/>
                <w14:ligatures w14:val="none"/>
              </w:rPr>
              <w:t>10.</w:t>
            </w:r>
          </w:p>
        </w:tc>
        <w:tc>
          <w:tcPr>
            <w:tcW w:w="1843" w:type="dxa"/>
            <w:tcBorders>
              <w:top w:val="single" w:sz="4" w:space="0" w:color="auto"/>
              <w:left w:val="single" w:sz="4" w:space="0" w:color="auto"/>
              <w:bottom w:val="single" w:sz="4" w:space="0" w:color="auto"/>
              <w:right w:val="single" w:sz="4" w:space="0" w:color="auto"/>
            </w:tcBorders>
            <w:vAlign w:val="center"/>
          </w:tcPr>
          <w:p w14:paraId="08B67022"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Komplektacijoje turi būti</w:t>
            </w:r>
          </w:p>
        </w:tc>
        <w:tc>
          <w:tcPr>
            <w:tcW w:w="3969" w:type="dxa"/>
            <w:tcBorders>
              <w:top w:val="single" w:sz="4" w:space="0" w:color="auto"/>
              <w:left w:val="single" w:sz="4" w:space="0" w:color="auto"/>
              <w:bottom w:val="single" w:sz="4" w:space="0" w:color="auto"/>
              <w:right w:val="single" w:sz="4" w:space="0" w:color="auto"/>
            </w:tcBorders>
            <w:vAlign w:val="center"/>
          </w:tcPr>
          <w:p w14:paraId="59F88365"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xml:space="preserve">1. Ne mažiau 1 vnt. pagalvėlė rankai pasidėti. Pagalvėlė turi būti iš eco ar lygiavertės odos atsparios valymui, dezinfekcijai ir trinčiai. </w:t>
            </w:r>
          </w:p>
          <w:p w14:paraId="2DD598A1"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2. Tvirtinami porankiai rankoms pasidėti.</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764D1148"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79329A1C" w14:textId="77777777" w:rsidTr="0080132B">
        <w:tc>
          <w:tcPr>
            <w:tcW w:w="851" w:type="dxa"/>
            <w:tcBorders>
              <w:top w:val="single" w:sz="4" w:space="0" w:color="auto"/>
              <w:left w:val="single" w:sz="4" w:space="0" w:color="auto"/>
              <w:bottom w:val="single" w:sz="4" w:space="0" w:color="auto"/>
              <w:right w:val="single" w:sz="4" w:space="0" w:color="auto"/>
            </w:tcBorders>
            <w:vAlign w:val="center"/>
          </w:tcPr>
          <w:p w14:paraId="6FF8AB1E" w14:textId="77777777" w:rsidR="00C9341C" w:rsidRPr="00C9341C" w:rsidRDefault="00C9341C" w:rsidP="00C9341C">
            <w:pPr>
              <w:spacing w:after="200" w:line="276" w:lineRule="auto"/>
              <w:rPr>
                <w:rFonts w:ascii="Arial" w:eastAsia="Aptos" w:hAnsi="Arial" w:cs="Arial"/>
                <w:kern w:val="0"/>
                <w:sz w:val="24"/>
                <w:szCs w:val="24"/>
                <w14:ligatures w14:val="none"/>
              </w:rPr>
            </w:pPr>
            <w:r w:rsidRPr="00C9341C">
              <w:rPr>
                <w:rFonts w:ascii="Arial" w:eastAsia="Aptos" w:hAnsi="Arial" w:cs="Arial"/>
                <w:kern w:val="0"/>
                <w:sz w:val="24"/>
                <w:szCs w:val="24"/>
                <w14:ligatures w14:val="none"/>
              </w:rPr>
              <w:t>11.</w:t>
            </w:r>
          </w:p>
        </w:tc>
        <w:tc>
          <w:tcPr>
            <w:tcW w:w="1843" w:type="dxa"/>
            <w:tcBorders>
              <w:top w:val="single" w:sz="4" w:space="0" w:color="auto"/>
              <w:left w:val="single" w:sz="4" w:space="0" w:color="auto"/>
              <w:bottom w:val="single" w:sz="4" w:space="0" w:color="auto"/>
              <w:right w:val="single" w:sz="4" w:space="0" w:color="auto"/>
            </w:tcBorders>
            <w:vAlign w:val="center"/>
          </w:tcPr>
          <w:p w14:paraId="31C98DB1"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Ginekologiniam pritaikymui</w:t>
            </w:r>
          </w:p>
        </w:tc>
        <w:tc>
          <w:tcPr>
            <w:tcW w:w="3969" w:type="dxa"/>
            <w:tcBorders>
              <w:top w:val="single" w:sz="4" w:space="0" w:color="auto"/>
              <w:left w:val="single" w:sz="4" w:space="0" w:color="auto"/>
              <w:bottom w:val="single" w:sz="4" w:space="0" w:color="auto"/>
              <w:right w:val="single" w:sz="4" w:space="0" w:color="auto"/>
            </w:tcBorders>
            <w:vAlign w:val="center"/>
          </w:tcPr>
          <w:p w14:paraId="1C4D9971"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1. Nuimami ar reguliuojami kojų laikikliai (atramos);</w:t>
            </w:r>
          </w:p>
          <w:p w14:paraId="68044B3B"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2. Ištraukiama indo laikymo dalis kušetėje (basonas arba indo laikiklis).</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07C705B5"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32525B76" w14:textId="77777777" w:rsidTr="0080132B">
        <w:tc>
          <w:tcPr>
            <w:tcW w:w="851" w:type="dxa"/>
            <w:tcBorders>
              <w:top w:val="single" w:sz="4" w:space="0" w:color="auto"/>
              <w:left w:val="single" w:sz="4" w:space="0" w:color="auto"/>
              <w:bottom w:val="single" w:sz="4" w:space="0" w:color="auto"/>
              <w:right w:val="single" w:sz="4" w:space="0" w:color="auto"/>
            </w:tcBorders>
            <w:vAlign w:val="center"/>
          </w:tcPr>
          <w:p w14:paraId="254F2E91" w14:textId="77777777" w:rsidR="00C9341C" w:rsidRPr="00C9341C" w:rsidRDefault="00C9341C" w:rsidP="00C9341C">
            <w:pPr>
              <w:spacing w:after="200" w:line="276" w:lineRule="auto"/>
              <w:rPr>
                <w:rFonts w:ascii="Arial" w:eastAsia="Aptos" w:hAnsi="Arial" w:cs="Arial"/>
                <w:kern w:val="0"/>
                <w:sz w:val="24"/>
                <w:szCs w:val="24"/>
                <w14:ligatures w14:val="none"/>
              </w:rPr>
            </w:pPr>
            <w:r w:rsidRPr="00C9341C">
              <w:rPr>
                <w:rFonts w:ascii="Arial" w:eastAsia="Aptos" w:hAnsi="Arial" w:cs="Arial"/>
                <w:kern w:val="0"/>
                <w:sz w:val="24"/>
                <w:szCs w:val="24"/>
                <w14:ligatures w14:val="none"/>
              </w:rPr>
              <w:t>12.</w:t>
            </w:r>
          </w:p>
        </w:tc>
        <w:tc>
          <w:tcPr>
            <w:tcW w:w="1843" w:type="dxa"/>
            <w:tcBorders>
              <w:top w:val="single" w:sz="4" w:space="0" w:color="auto"/>
              <w:left w:val="single" w:sz="4" w:space="0" w:color="auto"/>
              <w:bottom w:val="single" w:sz="4" w:space="0" w:color="auto"/>
              <w:right w:val="single" w:sz="4" w:space="0" w:color="auto"/>
            </w:tcBorders>
            <w:vAlign w:val="center"/>
          </w:tcPr>
          <w:p w14:paraId="69BA3708"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Maksimali apkrova</w:t>
            </w:r>
          </w:p>
        </w:tc>
        <w:tc>
          <w:tcPr>
            <w:tcW w:w="3969" w:type="dxa"/>
            <w:tcBorders>
              <w:top w:val="single" w:sz="4" w:space="0" w:color="auto"/>
              <w:left w:val="single" w:sz="4" w:space="0" w:color="auto"/>
              <w:bottom w:val="single" w:sz="4" w:space="0" w:color="auto"/>
              <w:right w:val="single" w:sz="4" w:space="0" w:color="auto"/>
            </w:tcBorders>
            <w:vAlign w:val="center"/>
          </w:tcPr>
          <w:p w14:paraId="27DE1D40"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mažiau kaip 150 kg.</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0F14F6F2"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409D9E01" w14:textId="77777777" w:rsidTr="0080132B">
        <w:tc>
          <w:tcPr>
            <w:tcW w:w="851" w:type="dxa"/>
            <w:tcBorders>
              <w:top w:val="single" w:sz="4" w:space="0" w:color="auto"/>
              <w:left w:val="single" w:sz="4" w:space="0" w:color="auto"/>
              <w:bottom w:val="single" w:sz="4" w:space="0" w:color="auto"/>
              <w:right w:val="single" w:sz="4" w:space="0" w:color="auto"/>
            </w:tcBorders>
            <w:vAlign w:val="center"/>
          </w:tcPr>
          <w:p w14:paraId="1C8B8487" w14:textId="77777777" w:rsidR="00C9341C" w:rsidRPr="00C9341C" w:rsidRDefault="00C9341C" w:rsidP="00C9341C">
            <w:pPr>
              <w:spacing w:after="200" w:line="276" w:lineRule="auto"/>
              <w:rPr>
                <w:rFonts w:ascii="Arial" w:eastAsia="Aptos" w:hAnsi="Arial" w:cs="Arial"/>
                <w:kern w:val="0"/>
                <w:sz w:val="24"/>
                <w:szCs w:val="24"/>
                <w14:ligatures w14:val="none"/>
              </w:rPr>
            </w:pPr>
            <w:r w:rsidRPr="00C9341C">
              <w:rPr>
                <w:rFonts w:ascii="Arial" w:eastAsia="Aptos" w:hAnsi="Arial" w:cs="Arial"/>
                <w:kern w:val="0"/>
                <w:sz w:val="24"/>
                <w:szCs w:val="24"/>
                <w14:ligatures w14:val="none"/>
              </w:rPr>
              <w:t>13.</w:t>
            </w:r>
          </w:p>
        </w:tc>
        <w:tc>
          <w:tcPr>
            <w:tcW w:w="1843" w:type="dxa"/>
            <w:tcBorders>
              <w:top w:val="single" w:sz="4" w:space="0" w:color="auto"/>
              <w:left w:val="single" w:sz="4" w:space="0" w:color="auto"/>
              <w:bottom w:val="single" w:sz="4" w:space="0" w:color="auto"/>
              <w:right w:val="single" w:sz="4" w:space="0" w:color="auto"/>
            </w:tcBorders>
            <w:vAlign w:val="center"/>
          </w:tcPr>
          <w:p w14:paraId="2F67ED89"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Garantija</w:t>
            </w:r>
          </w:p>
        </w:tc>
        <w:tc>
          <w:tcPr>
            <w:tcW w:w="3969" w:type="dxa"/>
            <w:tcBorders>
              <w:top w:val="single" w:sz="4" w:space="0" w:color="auto"/>
              <w:left w:val="single" w:sz="4" w:space="0" w:color="auto"/>
              <w:bottom w:val="single" w:sz="4" w:space="0" w:color="auto"/>
              <w:right w:val="single" w:sz="4" w:space="0" w:color="auto"/>
            </w:tcBorders>
            <w:vAlign w:val="center"/>
          </w:tcPr>
          <w:p w14:paraId="411066FA"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mažiau kaip 24 mėn.</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2D4B663B"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2C5BD03E" w14:textId="77777777" w:rsidTr="0080132B">
        <w:tc>
          <w:tcPr>
            <w:tcW w:w="851" w:type="dxa"/>
            <w:tcBorders>
              <w:top w:val="single" w:sz="4" w:space="0" w:color="auto"/>
              <w:left w:val="single" w:sz="4" w:space="0" w:color="auto"/>
              <w:bottom w:val="single" w:sz="4" w:space="0" w:color="auto"/>
              <w:right w:val="single" w:sz="4" w:space="0" w:color="auto"/>
            </w:tcBorders>
            <w:vAlign w:val="center"/>
          </w:tcPr>
          <w:p w14:paraId="79C36B85" w14:textId="77777777" w:rsidR="00C9341C" w:rsidRPr="00C9341C" w:rsidRDefault="00C9341C" w:rsidP="00C9341C">
            <w:pPr>
              <w:spacing w:after="200" w:line="276" w:lineRule="auto"/>
              <w:rPr>
                <w:rFonts w:ascii="Arial" w:eastAsia="Aptos" w:hAnsi="Arial" w:cs="Arial"/>
                <w:kern w:val="0"/>
                <w:sz w:val="24"/>
                <w:szCs w:val="24"/>
                <w14:ligatures w14:val="none"/>
              </w:rPr>
            </w:pPr>
            <w:r w:rsidRPr="00C9341C">
              <w:rPr>
                <w:rFonts w:ascii="Arial" w:eastAsia="Aptos" w:hAnsi="Arial" w:cs="Arial"/>
                <w:kern w:val="0"/>
                <w:sz w:val="24"/>
                <w:szCs w:val="24"/>
                <w14:ligatures w14:val="none"/>
              </w:rPr>
              <w:t>14.</w:t>
            </w:r>
          </w:p>
        </w:tc>
        <w:tc>
          <w:tcPr>
            <w:tcW w:w="1843" w:type="dxa"/>
            <w:tcBorders>
              <w:top w:val="single" w:sz="4" w:space="0" w:color="auto"/>
              <w:left w:val="single" w:sz="4" w:space="0" w:color="auto"/>
              <w:bottom w:val="single" w:sz="4" w:space="0" w:color="auto"/>
              <w:right w:val="single" w:sz="4" w:space="0" w:color="auto"/>
            </w:tcBorders>
            <w:vAlign w:val="center"/>
          </w:tcPr>
          <w:p w14:paraId="5900C161"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CE ženklinimas</w:t>
            </w:r>
          </w:p>
        </w:tc>
        <w:tc>
          <w:tcPr>
            <w:tcW w:w="3969" w:type="dxa"/>
            <w:tcBorders>
              <w:top w:val="single" w:sz="4" w:space="0" w:color="auto"/>
              <w:left w:val="single" w:sz="4" w:space="0" w:color="auto"/>
              <w:bottom w:val="single" w:sz="4" w:space="0" w:color="auto"/>
              <w:right w:val="single" w:sz="4" w:space="0" w:color="auto"/>
            </w:tcBorders>
            <w:vAlign w:val="center"/>
          </w:tcPr>
          <w:p w14:paraId="0D078E04"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Siūloma prekė turi būti žymima CE ženklu pagal Europos Parlamento ir Tarybos reglamentą (ES) 2017/745 dėl medicinos priemonių</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75DFF8E1"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43DCFB82" w14:textId="77777777" w:rsidTr="0080132B">
        <w:tc>
          <w:tcPr>
            <w:tcW w:w="851" w:type="dxa"/>
            <w:tcBorders>
              <w:top w:val="single" w:sz="4" w:space="0" w:color="auto"/>
              <w:left w:val="single" w:sz="4" w:space="0" w:color="auto"/>
              <w:bottom w:val="single" w:sz="4" w:space="0" w:color="auto"/>
              <w:right w:val="single" w:sz="4" w:space="0" w:color="auto"/>
            </w:tcBorders>
            <w:vAlign w:val="center"/>
          </w:tcPr>
          <w:p w14:paraId="5950A1C7" w14:textId="77777777" w:rsidR="00C9341C" w:rsidRPr="00C9341C" w:rsidRDefault="00C9341C" w:rsidP="00C9341C">
            <w:pPr>
              <w:spacing w:after="200" w:line="276" w:lineRule="auto"/>
              <w:rPr>
                <w:rFonts w:ascii="Arial" w:eastAsia="Aptos" w:hAnsi="Arial" w:cs="Arial"/>
                <w:kern w:val="0"/>
                <w:sz w:val="24"/>
                <w:szCs w:val="24"/>
                <w14:ligatures w14:val="none"/>
              </w:rPr>
            </w:pPr>
            <w:r w:rsidRPr="00C9341C">
              <w:rPr>
                <w:rFonts w:ascii="Arial" w:eastAsia="Aptos" w:hAnsi="Arial" w:cs="Arial"/>
                <w:kern w:val="0"/>
                <w:sz w:val="24"/>
                <w:szCs w:val="24"/>
                <w14:ligatures w14:val="none"/>
              </w:rPr>
              <w:t>15.</w:t>
            </w:r>
          </w:p>
        </w:tc>
        <w:tc>
          <w:tcPr>
            <w:tcW w:w="1843" w:type="dxa"/>
            <w:tcBorders>
              <w:top w:val="single" w:sz="4" w:space="0" w:color="auto"/>
              <w:left w:val="single" w:sz="4" w:space="0" w:color="auto"/>
              <w:bottom w:val="single" w:sz="4" w:space="0" w:color="auto"/>
              <w:right w:val="single" w:sz="4" w:space="0" w:color="auto"/>
            </w:tcBorders>
            <w:vAlign w:val="center"/>
          </w:tcPr>
          <w:p w14:paraId="055B4589"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Aplinkosauginiai reikalavimai baldui:</w:t>
            </w:r>
          </w:p>
        </w:tc>
        <w:tc>
          <w:tcPr>
            <w:tcW w:w="3969" w:type="dxa"/>
            <w:tcBorders>
              <w:top w:val="single" w:sz="4" w:space="0" w:color="auto"/>
              <w:left w:val="single" w:sz="4" w:space="0" w:color="auto"/>
              <w:bottom w:val="single" w:sz="4" w:space="0" w:color="auto"/>
              <w:right w:val="single" w:sz="4" w:space="0" w:color="auto"/>
            </w:tcBorders>
            <w:vAlign w:val="center"/>
          </w:tcPr>
          <w:p w14:paraId="19873E03"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1. Ne mažiau kaip 80 proc. balduose naudojamos medienos, medienos medžiagų ir gaminių turi būti iš miškų, sertifikuotų naudojant FSC ar PEFC miškų sertifikavimo sistemas arba lygiavertes sertifikavimo sistemas;</w:t>
            </w:r>
          </w:p>
          <w:p w14:paraId="7462B721"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2. Visos plastikinės dalys, kurių masė ≥ 50 g, turi būti paženklintos kaip tinkamos perdirbti pagal LST EN ISO 11469 „Bendrasis plastikinių gaminių identifikavimas ir ženklinimas“ (toliau – LST EN ISO 11469) ar lygiavertį standartą;</w:t>
            </w:r>
          </w:p>
          <w:p w14:paraId="0A18561E" w14:textId="77777777" w:rsidR="00C9341C" w:rsidRPr="0038623A" w:rsidRDefault="00C9341C" w:rsidP="0038623A">
            <w:pPr>
              <w:spacing w:after="0" w:line="240" w:lineRule="auto"/>
              <w:ind w:left="32"/>
              <w:contextualSpacing/>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3. Paviršiams dengti naudojamuose produktuose:</w:t>
            </w:r>
          </w:p>
          <w:p w14:paraId="62AC6A61" w14:textId="77777777" w:rsidR="00C9341C" w:rsidRPr="0038623A" w:rsidRDefault="00C9341C" w:rsidP="0038623A">
            <w:pPr>
              <w:spacing w:after="0" w:line="240" w:lineRule="auto"/>
              <w:ind w:left="32"/>
              <w:contextualSpacing/>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xml:space="preserve">3.1. neturi būti pavojingų cheminių medžiagų, klasifikuojamų priskiriant bet kurią iš nurodytų </w:t>
            </w:r>
            <w:r w:rsidRPr="0038623A">
              <w:rPr>
                <w:rFonts w:ascii="Arial" w:eastAsia="Calibri" w:hAnsi="Arial" w:cs="Arial"/>
                <w:kern w:val="0"/>
                <w:sz w:val="24"/>
                <w:szCs w:val="24"/>
                <w14:ligatures w14:val="none"/>
              </w:rPr>
              <w:lastRenderedPageBreak/>
              <w:t>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0B79EEE5" w14:textId="77777777" w:rsidR="00C9341C" w:rsidRPr="0038623A" w:rsidRDefault="00C9341C" w:rsidP="0038623A">
            <w:pPr>
              <w:spacing w:after="0" w:line="240" w:lineRule="auto"/>
              <w:ind w:left="32"/>
              <w:contextualSpacing/>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3.2. neturi būti daugiau kaip 5 proc. masės lakiųjų organinių junginių (LOJ);</w:t>
            </w:r>
          </w:p>
          <w:p w14:paraId="5FCE90FF" w14:textId="77777777" w:rsidR="00C9341C" w:rsidRPr="0038623A" w:rsidRDefault="00C9341C" w:rsidP="0038623A">
            <w:pPr>
              <w:spacing w:after="0" w:line="240" w:lineRule="auto"/>
              <w:ind w:left="32"/>
              <w:contextualSpacing/>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3.3. neturi būti chromo (VI) junginių;</w:t>
            </w:r>
          </w:p>
          <w:p w14:paraId="129D5D42" w14:textId="77777777" w:rsidR="00C9341C" w:rsidRPr="0038623A" w:rsidRDefault="00C9341C" w:rsidP="0038623A">
            <w:pPr>
              <w:spacing w:after="0" w:line="240" w:lineRule="auto"/>
              <w:ind w:left="32"/>
              <w:contextualSpacing/>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3.4. formaldehido išmetamieji teršalai neturi viršyti 0,05 ppm.</w:t>
            </w:r>
          </w:p>
          <w:p w14:paraId="3A0F5F8E" w14:textId="77777777" w:rsidR="00C9341C" w:rsidRPr="0038623A" w:rsidRDefault="00C9341C" w:rsidP="0038623A">
            <w:pPr>
              <w:spacing w:after="0" w:line="240" w:lineRule="auto"/>
              <w:ind w:left="32"/>
              <w:contextualSpacing/>
              <w:rPr>
                <w:rFonts w:ascii="Arial" w:eastAsia="Calibri" w:hAnsi="Arial" w:cs="Arial"/>
                <w:kern w:val="0"/>
                <w:sz w:val="24"/>
                <w:szCs w:val="24"/>
                <w14:ligatures w14:val="none"/>
              </w:rPr>
            </w:pPr>
          </w:p>
          <w:p w14:paraId="7AD1955C" w14:textId="77777777" w:rsidR="00C9341C" w:rsidRPr="0038623A" w:rsidRDefault="00C9341C" w:rsidP="0038623A">
            <w:pPr>
              <w:spacing w:after="0" w:line="240" w:lineRule="auto"/>
              <w:ind w:left="32"/>
              <w:contextualSpacing/>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4. Jei baldo kamšalo sudėtyje naudojamos sintetinės poliesterio medžiagos, jų sudėtyje turi būti dalis perdirbtų medžiagų.</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555BF543"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71A017AB" w14:textId="77777777" w:rsidTr="0080132B">
        <w:tc>
          <w:tcPr>
            <w:tcW w:w="851" w:type="dxa"/>
            <w:tcBorders>
              <w:top w:val="single" w:sz="4" w:space="0" w:color="auto"/>
              <w:left w:val="single" w:sz="4" w:space="0" w:color="auto"/>
              <w:bottom w:val="single" w:sz="4" w:space="0" w:color="auto"/>
              <w:right w:val="single" w:sz="4" w:space="0" w:color="auto"/>
            </w:tcBorders>
            <w:vAlign w:val="center"/>
          </w:tcPr>
          <w:p w14:paraId="0FA980D9" w14:textId="77777777" w:rsidR="00C9341C" w:rsidRPr="00C9341C" w:rsidRDefault="00C9341C" w:rsidP="00C9341C">
            <w:pPr>
              <w:spacing w:after="200" w:line="276" w:lineRule="auto"/>
              <w:rPr>
                <w:rFonts w:ascii="Arial" w:eastAsia="Aptos" w:hAnsi="Arial" w:cs="Arial"/>
                <w:kern w:val="0"/>
                <w:sz w:val="24"/>
                <w:szCs w:val="24"/>
                <w14:ligatures w14:val="none"/>
              </w:rPr>
            </w:pPr>
            <w:r w:rsidRPr="00C9341C">
              <w:rPr>
                <w:rFonts w:ascii="Arial" w:eastAsia="Aptos" w:hAnsi="Arial" w:cs="Arial"/>
                <w:kern w:val="0"/>
                <w:sz w:val="24"/>
                <w:szCs w:val="24"/>
                <w14:ligatures w14:val="none"/>
              </w:rPr>
              <w:t>16.</w:t>
            </w:r>
          </w:p>
        </w:tc>
        <w:tc>
          <w:tcPr>
            <w:tcW w:w="1843" w:type="dxa"/>
            <w:tcBorders>
              <w:top w:val="single" w:sz="4" w:space="0" w:color="auto"/>
              <w:left w:val="single" w:sz="4" w:space="0" w:color="auto"/>
              <w:bottom w:val="single" w:sz="4" w:space="0" w:color="auto"/>
              <w:right w:val="single" w:sz="4" w:space="0" w:color="auto"/>
            </w:tcBorders>
            <w:vAlign w:val="center"/>
          </w:tcPr>
          <w:p w14:paraId="74C0B768"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Kartu su įranga pateikiama (jos perdavimo metu) dokumentacija</w:t>
            </w:r>
          </w:p>
        </w:tc>
        <w:tc>
          <w:tcPr>
            <w:tcW w:w="3969" w:type="dxa"/>
            <w:tcBorders>
              <w:top w:val="single" w:sz="4" w:space="0" w:color="auto"/>
              <w:left w:val="single" w:sz="4" w:space="0" w:color="auto"/>
              <w:bottom w:val="single" w:sz="4" w:space="0" w:color="auto"/>
              <w:right w:val="single" w:sz="4" w:space="0" w:color="auto"/>
            </w:tcBorders>
            <w:vAlign w:val="center"/>
          </w:tcPr>
          <w:p w14:paraId="204901ED"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1. Naudojimo instrukcija lietuvių ir anglų kalbomis;</w:t>
            </w:r>
          </w:p>
          <w:p w14:paraId="2BDB9F5D"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2. Serviso dokumentacija anglų kalbomis;</w:t>
            </w:r>
          </w:p>
          <w:p w14:paraId="237D8A74"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3. Užpildytas prietaiso techninis pasas.</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22354B8D" w14:textId="77777777" w:rsidR="00C9341C" w:rsidRPr="0038623A" w:rsidRDefault="00C9341C" w:rsidP="0038623A">
            <w:pPr>
              <w:spacing w:after="0" w:line="240" w:lineRule="auto"/>
              <w:rPr>
                <w:rFonts w:ascii="Arial" w:eastAsia="Calibri" w:hAnsi="Arial" w:cs="Arial"/>
                <w:kern w:val="0"/>
                <w:sz w:val="24"/>
                <w:szCs w:val="24"/>
                <w14:ligatures w14:val="none"/>
              </w:rPr>
            </w:pPr>
          </w:p>
        </w:tc>
      </w:tr>
      <w:bookmarkEnd w:id="2"/>
    </w:tbl>
    <w:p w14:paraId="25B8E4D9" w14:textId="77777777" w:rsidR="00C9341C" w:rsidRPr="00C9341C" w:rsidRDefault="00C9341C" w:rsidP="00C9341C">
      <w:pPr>
        <w:spacing w:after="200" w:line="276" w:lineRule="auto"/>
        <w:rPr>
          <w:rFonts w:ascii="Arial" w:eastAsia="Aptos" w:hAnsi="Arial" w:cs="Arial"/>
          <w:b/>
          <w:bCs/>
          <w:kern w:val="0"/>
          <w:sz w:val="24"/>
          <w:szCs w:val="24"/>
          <w14:ligatures w14:val="none"/>
        </w:rPr>
      </w:pPr>
    </w:p>
    <w:p w14:paraId="413017B2" w14:textId="77777777" w:rsidR="00C9341C" w:rsidRPr="00C9341C" w:rsidRDefault="00C9341C" w:rsidP="00C9341C">
      <w:pPr>
        <w:spacing w:after="200" w:line="276" w:lineRule="auto"/>
        <w:ind w:left="60"/>
        <w:rPr>
          <w:rFonts w:ascii="Arial" w:eastAsia="Aptos" w:hAnsi="Arial" w:cs="Arial"/>
          <w:b/>
          <w:bCs/>
          <w:kern w:val="0"/>
          <w:sz w:val="24"/>
          <w:szCs w:val="24"/>
          <w14:ligatures w14:val="none"/>
        </w:rPr>
      </w:pPr>
      <w:r w:rsidRPr="00C9341C">
        <w:rPr>
          <w:rFonts w:ascii="Arial" w:eastAsia="Aptos" w:hAnsi="Arial" w:cs="Arial"/>
          <w:b/>
          <w:bCs/>
          <w:kern w:val="0"/>
          <w:sz w:val="24"/>
          <w:szCs w:val="24"/>
          <w14:ligatures w14:val="none"/>
        </w:rPr>
        <w:t>Suaugusiųjų  elektroninės  svarstyklės:</w:t>
      </w:r>
    </w:p>
    <w:tbl>
      <w:tblPr>
        <w:tblW w:w="537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845"/>
        <w:gridCol w:w="3967"/>
        <w:gridCol w:w="3680"/>
      </w:tblGrid>
      <w:tr w:rsidR="00C9341C" w:rsidRPr="00C9341C" w14:paraId="042DD3A5" w14:textId="77777777" w:rsidTr="0080132B">
        <w:tc>
          <w:tcPr>
            <w:tcW w:w="411" w:type="pct"/>
            <w:vAlign w:val="center"/>
          </w:tcPr>
          <w:p w14:paraId="6D09F0B6" w14:textId="77777777" w:rsidR="00C9341C" w:rsidRPr="00C9341C" w:rsidRDefault="00C9341C" w:rsidP="00C9341C">
            <w:pPr>
              <w:spacing w:after="200" w:line="276" w:lineRule="auto"/>
              <w:jc w:val="center"/>
              <w:rPr>
                <w:rFonts w:ascii="Arial" w:eastAsia="Aptos" w:hAnsi="Arial" w:cs="Arial"/>
                <w:b/>
                <w:bCs/>
                <w:kern w:val="0"/>
                <w:sz w:val="24"/>
                <w:szCs w:val="24"/>
                <w14:ligatures w14:val="none"/>
              </w:rPr>
            </w:pPr>
            <w:r w:rsidRPr="00C9341C">
              <w:rPr>
                <w:rFonts w:ascii="Arial" w:eastAsia="Calibri" w:hAnsi="Arial" w:cs="Arial"/>
                <w:b/>
                <w:bCs/>
                <w:iCs/>
                <w:kern w:val="0"/>
                <w:sz w:val="24"/>
                <w:szCs w:val="24"/>
                <w14:ligatures w14:val="none"/>
              </w:rPr>
              <w:t>Eil. Nr.</w:t>
            </w:r>
          </w:p>
        </w:tc>
        <w:tc>
          <w:tcPr>
            <w:tcW w:w="892" w:type="pct"/>
            <w:vAlign w:val="center"/>
          </w:tcPr>
          <w:p w14:paraId="31646948" w14:textId="77777777" w:rsidR="00C9341C" w:rsidRPr="00C9341C" w:rsidRDefault="00C9341C" w:rsidP="00C9341C">
            <w:pPr>
              <w:spacing w:after="200" w:line="276" w:lineRule="auto"/>
              <w:jc w:val="center"/>
              <w:rPr>
                <w:rFonts w:ascii="Arial" w:eastAsia="Aptos" w:hAnsi="Arial" w:cs="Arial"/>
                <w:b/>
                <w:bCs/>
                <w:kern w:val="0"/>
                <w:sz w:val="24"/>
                <w:szCs w:val="24"/>
                <w14:ligatures w14:val="none"/>
              </w:rPr>
            </w:pPr>
            <w:r w:rsidRPr="00C9341C">
              <w:rPr>
                <w:rFonts w:ascii="Arial" w:eastAsia="Calibri" w:hAnsi="Arial" w:cs="Arial"/>
                <w:b/>
                <w:kern w:val="0"/>
                <w:sz w:val="24"/>
                <w:szCs w:val="24"/>
                <w:lang w:eastAsia="ar-SA"/>
                <w14:ligatures w14:val="none"/>
              </w:rPr>
              <w:t>Parametrai (specifikacija)</w:t>
            </w:r>
          </w:p>
        </w:tc>
        <w:tc>
          <w:tcPr>
            <w:tcW w:w="1918" w:type="pct"/>
            <w:vAlign w:val="center"/>
          </w:tcPr>
          <w:p w14:paraId="7427D009" w14:textId="77777777" w:rsidR="00C9341C" w:rsidRPr="00C9341C" w:rsidRDefault="00C9341C" w:rsidP="00C9341C">
            <w:pPr>
              <w:spacing w:after="200" w:line="276" w:lineRule="auto"/>
              <w:rPr>
                <w:rFonts w:ascii="Arial" w:eastAsia="Aptos" w:hAnsi="Arial" w:cs="Arial"/>
                <w:b/>
                <w:kern w:val="0"/>
                <w:sz w:val="24"/>
                <w:szCs w:val="24"/>
                <w14:ligatures w14:val="none"/>
              </w:rPr>
            </w:pPr>
            <w:r w:rsidRPr="00C9341C">
              <w:rPr>
                <w:rFonts w:ascii="Arial" w:eastAsia="Calibri" w:hAnsi="Arial" w:cs="Arial"/>
                <w:b/>
                <w:kern w:val="0"/>
                <w:sz w:val="24"/>
                <w:szCs w:val="24"/>
                <w:lang w:eastAsia="ar-SA"/>
                <w14:ligatures w14:val="none"/>
              </w:rPr>
              <w:t>Reikalaujami parametrai</w:t>
            </w:r>
          </w:p>
        </w:tc>
        <w:tc>
          <w:tcPr>
            <w:tcW w:w="1779" w:type="pct"/>
            <w:vAlign w:val="center"/>
          </w:tcPr>
          <w:p w14:paraId="3664E427" w14:textId="77777777" w:rsidR="00C9341C" w:rsidRPr="00C9341C" w:rsidRDefault="00C9341C" w:rsidP="00C9341C">
            <w:pPr>
              <w:spacing w:after="0" w:line="240" w:lineRule="auto"/>
              <w:jc w:val="center"/>
              <w:rPr>
                <w:rFonts w:ascii="Arial" w:eastAsia="Aptos" w:hAnsi="Arial" w:cs="Arial"/>
                <w:b/>
                <w:kern w:val="0"/>
                <w:sz w:val="24"/>
                <w:szCs w:val="24"/>
                <w14:ligatures w14:val="none"/>
              </w:rPr>
            </w:pPr>
            <w:r w:rsidRPr="00C9341C">
              <w:rPr>
                <w:rFonts w:ascii="Arial" w:eastAsia="Aptos" w:hAnsi="Arial" w:cs="Arial"/>
                <w:b/>
                <w:kern w:val="0"/>
                <w:sz w:val="24"/>
                <w:szCs w:val="24"/>
                <w14:ligatures w14:val="none"/>
              </w:rPr>
              <w:t>Siūloma parametro reikšmė</w:t>
            </w:r>
          </w:p>
          <w:p w14:paraId="579181CF" w14:textId="77777777" w:rsidR="00C9341C" w:rsidRPr="00C9341C" w:rsidRDefault="00C9341C" w:rsidP="00C9341C">
            <w:pPr>
              <w:suppressAutoHyphens/>
              <w:autoSpaceDN w:val="0"/>
              <w:spacing w:after="0" w:line="240" w:lineRule="auto"/>
              <w:jc w:val="center"/>
              <w:textAlignment w:val="baseline"/>
              <w:rPr>
                <w:rFonts w:ascii="Arial" w:eastAsia="Calibri" w:hAnsi="Arial" w:cs="Arial"/>
                <w:i/>
                <w:kern w:val="3"/>
                <w:sz w:val="24"/>
                <w:szCs w:val="24"/>
                <w:lang w:eastAsia="zh-CN" w:bidi="hi-IN"/>
                <w14:ligatures w14:val="none"/>
              </w:rPr>
            </w:pPr>
          </w:p>
        </w:tc>
      </w:tr>
      <w:tr w:rsidR="00C9341C" w:rsidRPr="00C9341C" w14:paraId="406AB5CB" w14:textId="77777777" w:rsidTr="0080132B">
        <w:tc>
          <w:tcPr>
            <w:tcW w:w="411" w:type="pct"/>
            <w:vAlign w:val="center"/>
          </w:tcPr>
          <w:p w14:paraId="6D1D1491"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Calibri" w:hAnsi="Arial" w:cs="Arial"/>
                <w:iCs/>
                <w:kern w:val="0"/>
                <w:sz w:val="24"/>
                <w:szCs w:val="24"/>
                <w14:ligatures w14:val="none"/>
              </w:rPr>
              <w:t>1.</w:t>
            </w:r>
          </w:p>
        </w:tc>
        <w:tc>
          <w:tcPr>
            <w:tcW w:w="892" w:type="pct"/>
          </w:tcPr>
          <w:p w14:paraId="0FAADE4A" w14:textId="77777777" w:rsidR="00C9341C" w:rsidRPr="0038623A" w:rsidRDefault="00C9341C" w:rsidP="0038623A">
            <w:pPr>
              <w:spacing w:after="0" w:line="240" w:lineRule="auto"/>
              <w:rPr>
                <w:rFonts w:ascii="Arial" w:eastAsia="Calibri" w:hAnsi="Arial" w:cs="Arial"/>
                <w:kern w:val="0"/>
                <w:sz w:val="24"/>
                <w:szCs w:val="24"/>
                <w14:ligatures w14:val="none"/>
              </w:rPr>
            </w:pPr>
            <w:r w:rsidRPr="00C9341C">
              <w:rPr>
                <w:rFonts w:ascii="Arial" w:eastAsia="Calibri" w:hAnsi="Arial" w:cs="Arial"/>
                <w:kern w:val="0"/>
                <w:sz w:val="24"/>
                <w:szCs w:val="24"/>
                <w14:ligatures w14:val="none"/>
              </w:rPr>
              <w:t>Gamintojas ir modelis</w:t>
            </w:r>
          </w:p>
        </w:tc>
        <w:tc>
          <w:tcPr>
            <w:tcW w:w="1918" w:type="pct"/>
          </w:tcPr>
          <w:p w14:paraId="291E67AB" w14:textId="77777777" w:rsidR="00C9341C" w:rsidRPr="0038623A" w:rsidRDefault="00C9341C" w:rsidP="0038623A">
            <w:pPr>
              <w:spacing w:after="0" w:line="240" w:lineRule="auto"/>
              <w:rPr>
                <w:rFonts w:ascii="Arial" w:eastAsia="Calibri" w:hAnsi="Arial" w:cs="Arial"/>
                <w:kern w:val="0"/>
                <w:sz w:val="24"/>
                <w:szCs w:val="24"/>
                <w14:ligatures w14:val="none"/>
              </w:rPr>
            </w:pPr>
            <w:r w:rsidRPr="00C9341C">
              <w:rPr>
                <w:rFonts w:ascii="Arial" w:eastAsia="Calibri" w:hAnsi="Arial" w:cs="Arial"/>
                <w:kern w:val="0"/>
                <w:sz w:val="24"/>
                <w:szCs w:val="24"/>
                <w14:ligatures w14:val="none"/>
              </w:rPr>
              <w:t>Būtina</w:t>
            </w:r>
          </w:p>
        </w:tc>
        <w:tc>
          <w:tcPr>
            <w:tcW w:w="1779" w:type="pct"/>
          </w:tcPr>
          <w:p w14:paraId="0E7BDA19"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22E0EDBD" w14:textId="77777777" w:rsidTr="0080132B">
        <w:tc>
          <w:tcPr>
            <w:tcW w:w="411" w:type="pct"/>
            <w:vAlign w:val="center"/>
          </w:tcPr>
          <w:p w14:paraId="58CCF5E0"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bCs/>
                <w:kern w:val="0"/>
                <w:sz w:val="24"/>
                <w:szCs w:val="24"/>
                <w14:ligatures w14:val="none"/>
              </w:rPr>
              <w:t>2.</w:t>
            </w:r>
          </w:p>
        </w:tc>
        <w:tc>
          <w:tcPr>
            <w:tcW w:w="892" w:type="pct"/>
            <w:vAlign w:val="center"/>
          </w:tcPr>
          <w:p w14:paraId="4A017701"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Svarstyklių konstrukcinis išpildymas</w:t>
            </w:r>
          </w:p>
        </w:tc>
        <w:tc>
          <w:tcPr>
            <w:tcW w:w="1918" w:type="pct"/>
            <w:vAlign w:val="center"/>
          </w:tcPr>
          <w:p w14:paraId="353F3908"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xml:space="preserve">-Elektroninės platformos tipo svarstyklės; </w:t>
            </w:r>
          </w:p>
          <w:p w14:paraId="557BAF50"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mažiau kaip dviejų metrų ilgio laidas jungiantis LCD ekraną su svėrimo platforma.</w:t>
            </w:r>
          </w:p>
        </w:tc>
        <w:tc>
          <w:tcPr>
            <w:tcW w:w="1779" w:type="pct"/>
            <w:vAlign w:val="center"/>
          </w:tcPr>
          <w:p w14:paraId="05016DE0"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6350D810" w14:textId="77777777" w:rsidTr="0080132B">
        <w:trPr>
          <w:trHeight w:val="166"/>
        </w:trPr>
        <w:tc>
          <w:tcPr>
            <w:tcW w:w="411" w:type="pct"/>
            <w:vAlign w:val="center"/>
          </w:tcPr>
          <w:p w14:paraId="2A0D2A74"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kern w:val="0"/>
                <w:sz w:val="24"/>
                <w:szCs w:val="24"/>
                <w14:ligatures w14:val="none"/>
              </w:rPr>
              <w:t>3.</w:t>
            </w:r>
          </w:p>
        </w:tc>
        <w:tc>
          <w:tcPr>
            <w:tcW w:w="892" w:type="pct"/>
            <w:vAlign w:val="center"/>
          </w:tcPr>
          <w:p w14:paraId="56225FDC"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xml:space="preserve">Platformos išmatavimai </w:t>
            </w:r>
          </w:p>
        </w:tc>
        <w:tc>
          <w:tcPr>
            <w:tcW w:w="1918" w:type="pct"/>
            <w:vAlign w:val="center"/>
          </w:tcPr>
          <w:p w14:paraId="7FC44BD7"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mažiau kaip 355 mm x 320 mm</w:t>
            </w:r>
          </w:p>
        </w:tc>
        <w:tc>
          <w:tcPr>
            <w:tcW w:w="1779" w:type="pct"/>
            <w:vAlign w:val="center"/>
          </w:tcPr>
          <w:p w14:paraId="289E7DE7"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6BD02F75" w14:textId="77777777" w:rsidTr="0080132B">
        <w:tc>
          <w:tcPr>
            <w:tcW w:w="411" w:type="pct"/>
            <w:vAlign w:val="center"/>
          </w:tcPr>
          <w:p w14:paraId="2F7DD327"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kern w:val="0"/>
                <w:sz w:val="24"/>
                <w:szCs w:val="24"/>
                <w14:ligatures w14:val="none"/>
              </w:rPr>
              <w:t>4.</w:t>
            </w:r>
          </w:p>
        </w:tc>
        <w:tc>
          <w:tcPr>
            <w:tcW w:w="892" w:type="pct"/>
            <w:vAlign w:val="center"/>
          </w:tcPr>
          <w:p w14:paraId="091A43E2"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Svarstyklių tikslumo klasė</w:t>
            </w:r>
          </w:p>
        </w:tc>
        <w:tc>
          <w:tcPr>
            <w:tcW w:w="1918" w:type="pct"/>
            <w:vAlign w:val="center"/>
          </w:tcPr>
          <w:p w14:paraId="4FAAD7DE"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III ( vidutinio tikslumo)</w:t>
            </w:r>
          </w:p>
        </w:tc>
        <w:tc>
          <w:tcPr>
            <w:tcW w:w="1779" w:type="pct"/>
            <w:vAlign w:val="center"/>
          </w:tcPr>
          <w:p w14:paraId="68284446"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3F5F9BE6" w14:textId="77777777" w:rsidTr="0080132B">
        <w:tc>
          <w:tcPr>
            <w:tcW w:w="411" w:type="pct"/>
            <w:vAlign w:val="center"/>
          </w:tcPr>
          <w:p w14:paraId="2CB98946"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kern w:val="0"/>
                <w:sz w:val="24"/>
                <w:szCs w:val="24"/>
                <w14:ligatures w14:val="none"/>
              </w:rPr>
              <w:t>5.</w:t>
            </w:r>
          </w:p>
        </w:tc>
        <w:tc>
          <w:tcPr>
            <w:tcW w:w="892" w:type="pct"/>
            <w:vAlign w:val="center"/>
          </w:tcPr>
          <w:p w14:paraId="64D42050"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Matuojamas svoris</w:t>
            </w:r>
          </w:p>
        </w:tc>
        <w:tc>
          <w:tcPr>
            <w:tcW w:w="1918" w:type="pct"/>
            <w:vAlign w:val="center"/>
          </w:tcPr>
          <w:p w14:paraId="38E88DC1"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mažiau kaip iki 200kg</w:t>
            </w:r>
          </w:p>
        </w:tc>
        <w:tc>
          <w:tcPr>
            <w:tcW w:w="1779" w:type="pct"/>
            <w:vAlign w:val="center"/>
          </w:tcPr>
          <w:p w14:paraId="4C930625"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21E31CD9" w14:textId="77777777" w:rsidTr="0080132B">
        <w:tc>
          <w:tcPr>
            <w:tcW w:w="411" w:type="pct"/>
            <w:vAlign w:val="center"/>
          </w:tcPr>
          <w:p w14:paraId="51EC93F4"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kern w:val="0"/>
                <w:sz w:val="24"/>
                <w:szCs w:val="24"/>
                <w14:ligatures w14:val="none"/>
              </w:rPr>
              <w:lastRenderedPageBreak/>
              <w:t>6.</w:t>
            </w:r>
          </w:p>
        </w:tc>
        <w:tc>
          <w:tcPr>
            <w:tcW w:w="892" w:type="pct"/>
            <w:vAlign w:val="center"/>
          </w:tcPr>
          <w:p w14:paraId="7BF4E9D4"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xml:space="preserve">Matavimo diskretiškumas </w:t>
            </w:r>
          </w:p>
        </w:tc>
        <w:tc>
          <w:tcPr>
            <w:tcW w:w="1918" w:type="pct"/>
            <w:vAlign w:val="center"/>
          </w:tcPr>
          <w:p w14:paraId="7DBB6352"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100&lt;150kg&gt;200 kg</w:t>
            </w:r>
          </w:p>
        </w:tc>
        <w:tc>
          <w:tcPr>
            <w:tcW w:w="1779" w:type="pct"/>
            <w:vAlign w:val="center"/>
          </w:tcPr>
          <w:p w14:paraId="18DE43FE"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742EC1BC" w14:textId="77777777" w:rsidTr="0080132B">
        <w:tc>
          <w:tcPr>
            <w:tcW w:w="411" w:type="pct"/>
            <w:vAlign w:val="center"/>
          </w:tcPr>
          <w:p w14:paraId="20D685CE"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kern w:val="0"/>
                <w:sz w:val="24"/>
                <w:szCs w:val="24"/>
                <w14:ligatures w14:val="none"/>
              </w:rPr>
              <w:t>7.</w:t>
            </w:r>
          </w:p>
        </w:tc>
        <w:tc>
          <w:tcPr>
            <w:tcW w:w="892" w:type="pct"/>
            <w:vAlign w:val="center"/>
          </w:tcPr>
          <w:p w14:paraId="60D7E290"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Funkcijos</w:t>
            </w:r>
          </w:p>
        </w:tc>
        <w:tc>
          <w:tcPr>
            <w:tcW w:w="1918" w:type="pct"/>
            <w:vAlign w:val="center"/>
          </w:tcPr>
          <w:p w14:paraId="551B8707"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a) automatinis nulinės vertės nustatymas įjungus svarstykles;</w:t>
            </w:r>
          </w:p>
          <w:p w14:paraId="1C17F3C8"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b) automatinis išjungimas;</w:t>
            </w:r>
          </w:p>
          <w:p w14:paraId="5DF00A22"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c) TARE ( nustatomas papildomas atmestinis svoris);</w:t>
            </w:r>
          </w:p>
          <w:p w14:paraId="5CC1A952"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d) HOLD ( svorio vertės išsaugojimas);</w:t>
            </w:r>
          </w:p>
          <w:p w14:paraId="0C898902"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f) BMI ( kūno masės indeksas);</w:t>
            </w:r>
          </w:p>
        </w:tc>
        <w:tc>
          <w:tcPr>
            <w:tcW w:w="1779" w:type="pct"/>
            <w:vAlign w:val="center"/>
          </w:tcPr>
          <w:p w14:paraId="1359B984"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5B3BDE09" w14:textId="77777777" w:rsidTr="0080132B">
        <w:tc>
          <w:tcPr>
            <w:tcW w:w="411" w:type="pct"/>
            <w:vAlign w:val="center"/>
          </w:tcPr>
          <w:p w14:paraId="40CB3FC2"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kern w:val="0"/>
                <w:sz w:val="24"/>
                <w:szCs w:val="24"/>
                <w14:ligatures w14:val="none"/>
              </w:rPr>
              <w:t>8.</w:t>
            </w:r>
          </w:p>
        </w:tc>
        <w:tc>
          <w:tcPr>
            <w:tcW w:w="892" w:type="pct"/>
            <w:vAlign w:val="center"/>
          </w:tcPr>
          <w:p w14:paraId="5059D60F"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Maitinimas</w:t>
            </w:r>
          </w:p>
        </w:tc>
        <w:tc>
          <w:tcPr>
            <w:tcW w:w="1918" w:type="pct"/>
            <w:vAlign w:val="center"/>
          </w:tcPr>
          <w:p w14:paraId="2175DC76"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xml:space="preserve">1.Elementai </w:t>
            </w:r>
          </w:p>
          <w:p w14:paraId="41975AA2"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2.Nuo el. tinklo</w:t>
            </w:r>
          </w:p>
        </w:tc>
        <w:tc>
          <w:tcPr>
            <w:tcW w:w="1779" w:type="pct"/>
            <w:vAlign w:val="center"/>
          </w:tcPr>
          <w:p w14:paraId="667CC26E"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46918A03" w14:textId="77777777" w:rsidTr="0080132B">
        <w:tc>
          <w:tcPr>
            <w:tcW w:w="411" w:type="pct"/>
            <w:vAlign w:val="center"/>
          </w:tcPr>
          <w:p w14:paraId="22C1E493"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kern w:val="0"/>
                <w:sz w:val="24"/>
                <w:szCs w:val="24"/>
                <w14:ligatures w14:val="none"/>
              </w:rPr>
              <w:t>9.</w:t>
            </w:r>
          </w:p>
        </w:tc>
        <w:tc>
          <w:tcPr>
            <w:tcW w:w="892" w:type="pct"/>
            <w:vAlign w:val="center"/>
          </w:tcPr>
          <w:p w14:paraId="036AA510"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Svarstyklių ženklinimas</w:t>
            </w:r>
          </w:p>
        </w:tc>
        <w:tc>
          <w:tcPr>
            <w:tcW w:w="1918" w:type="pct"/>
            <w:vAlign w:val="center"/>
          </w:tcPr>
          <w:p w14:paraId="2D4AF922"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Turi atitikti valstybinės metrologijos tarnybos 2009 12 17  įsakymu Nr.V-126 išleisto „ Neautomatinių svarstyklių techninio reglamento“ reikalavimus</w:t>
            </w:r>
          </w:p>
        </w:tc>
        <w:tc>
          <w:tcPr>
            <w:tcW w:w="1779" w:type="pct"/>
            <w:vAlign w:val="center"/>
          </w:tcPr>
          <w:p w14:paraId="3044482C"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133F2C17" w14:textId="77777777" w:rsidTr="0080132B">
        <w:tc>
          <w:tcPr>
            <w:tcW w:w="411" w:type="pct"/>
            <w:vAlign w:val="center"/>
          </w:tcPr>
          <w:p w14:paraId="5868809C"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kern w:val="0"/>
                <w:sz w:val="24"/>
                <w:szCs w:val="24"/>
                <w14:ligatures w14:val="none"/>
              </w:rPr>
              <w:t>10.</w:t>
            </w:r>
          </w:p>
        </w:tc>
        <w:tc>
          <w:tcPr>
            <w:tcW w:w="892" w:type="pct"/>
            <w:vAlign w:val="center"/>
          </w:tcPr>
          <w:p w14:paraId="3C1AD39D"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Garantija</w:t>
            </w:r>
          </w:p>
        </w:tc>
        <w:tc>
          <w:tcPr>
            <w:tcW w:w="1918" w:type="pct"/>
            <w:vAlign w:val="center"/>
          </w:tcPr>
          <w:p w14:paraId="6C34F9EF"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mažiau kaip 24 mėn.</w:t>
            </w:r>
          </w:p>
        </w:tc>
        <w:tc>
          <w:tcPr>
            <w:tcW w:w="1779" w:type="pct"/>
            <w:vAlign w:val="center"/>
          </w:tcPr>
          <w:p w14:paraId="4765461A"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01621213" w14:textId="77777777" w:rsidTr="0080132B">
        <w:tc>
          <w:tcPr>
            <w:tcW w:w="411" w:type="pct"/>
            <w:vAlign w:val="center"/>
          </w:tcPr>
          <w:p w14:paraId="798B1D42"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bCs/>
                <w:kern w:val="0"/>
                <w:sz w:val="24"/>
                <w:szCs w:val="24"/>
                <w14:ligatures w14:val="none"/>
              </w:rPr>
              <w:t>11.</w:t>
            </w:r>
          </w:p>
        </w:tc>
        <w:tc>
          <w:tcPr>
            <w:tcW w:w="892" w:type="pct"/>
            <w:vAlign w:val="center"/>
          </w:tcPr>
          <w:p w14:paraId="68EE61F0"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CE ženklinimas</w:t>
            </w:r>
          </w:p>
        </w:tc>
        <w:tc>
          <w:tcPr>
            <w:tcW w:w="1918" w:type="pct"/>
            <w:vAlign w:val="center"/>
          </w:tcPr>
          <w:p w14:paraId="1C3022DC" w14:textId="77777777" w:rsidR="00C9341C" w:rsidRPr="0038623A" w:rsidRDefault="00C9341C" w:rsidP="0038623A">
            <w:pPr>
              <w:widowControl w:val="0"/>
              <w:shd w:val="clear" w:color="auto" w:fill="FFFFFF"/>
              <w:tabs>
                <w:tab w:val="left" w:pos="12384"/>
              </w:tabs>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Būtina pateikti atitiktį patvirtinančius CE sertifikatus ar atitikties deklaracijas (arba lygiavertes):</w:t>
            </w:r>
          </w:p>
          <w:p w14:paraId="7DB61042" w14:textId="77777777" w:rsidR="00C9341C" w:rsidRPr="0038623A" w:rsidRDefault="00C9341C" w:rsidP="0038623A">
            <w:pPr>
              <w:widowControl w:val="0"/>
              <w:shd w:val="clear" w:color="auto" w:fill="FFFFFF"/>
              <w:tabs>
                <w:tab w:val="left" w:pos="12384"/>
              </w:tabs>
              <w:spacing w:after="0" w:line="240" w:lineRule="auto"/>
              <w:rPr>
                <w:rFonts w:ascii="Arial" w:eastAsia="Calibri" w:hAnsi="Arial" w:cs="Arial"/>
                <w:kern w:val="0"/>
                <w:sz w:val="24"/>
                <w:szCs w:val="24"/>
                <w14:ligatures w14:val="none"/>
              </w:rPr>
            </w:pPr>
          </w:p>
          <w:p w14:paraId="4C9AB8F9" w14:textId="77777777" w:rsidR="00C9341C" w:rsidRPr="0038623A" w:rsidRDefault="00C9341C" w:rsidP="0038623A">
            <w:pPr>
              <w:widowControl w:val="0"/>
              <w:shd w:val="clear" w:color="auto" w:fill="FFFFFF"/>
              <w:tabs>
                <w:tab w:val="left" w:pos="12384"/>
              </w:tabs>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1. Medicinos prietaisų direktyvos 93/42/EEC reikalavimams;</w:t>
            </w:r>
          </w:p>
          <w:p w14:paraId="66B7122E" w14:textId="77777777" w:rsidR="00C9341C" w:rsidRPr="0038623A" w:rsidRDefault="00C9341C" w:rsidP="0038623A">
            <w:pPr>
              <w:widowControl w:val="0"/>
              <w:shd w:val="clear" w:color="auto" w:fill="FFFFFF"/>
              <w:tabs>
                <w:tab w:val="left" w:pos="12384"/>
              </w:tabs>
              <w:spacing w:after="0" w:line="240" w:lineRule="auto"/>
              <w:rPr>
                <w:rFonts w:ascii="Arial" w:eastAsia="Calibri" w:hAnsi="Arial" w:cs="Arial"/>
                <w:kern w:val="0"/>
                <w:sz w:val="24"/>
                <w:szCs w:val="24"/>
                <w14:ligatures w14:val="none"/>
              </w:rPr>
            </w:pPr>
          </w:p>
          <w:p w14:paraId="184153DE"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2. Neautomatinių svarstyklių (NAWI) direktyvos 2009/23/EB (arba 2014/31/ES) reikalavimams.</w:t>
            </w:r>
          </w:p>
        </w:tc>
        <w:tc>
          <w:tcPr>
            <w:tcW w:w="1779" w:type="pct"/>
            <w:vAlign w:val="center"/>
          </w:tcPr>
          <w:p w14:paraId="1D3B275E"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3DA62194" w14:textId="77777777" w:rsidTr="0080132B">
        <w:tc>
          <w:tcPr>
            <w:tcW w:w="411" w:type="pct"/>
            <w:vAlign w:val="center"/>
          </w:tcPr>
          <w:p w14:paraId="2A5C1CF9"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bCs/>
                <w:kern w:val="0"/>
                <w:sz w:val="24"/>
                <w:szCs w:val="24"/>
                <w14:ligatures w14:val="none"/>
              </w:rPr>
              <w:t>12.</w:t>
            </w:r>
          </w:p>
        </w:tc>
        <w:tc>
          <w:tcPr>
            <w:tcW w:w="892" w:type="pct"/>
            <w:vAlign w:val="center"/>
          </w:tcPr>
          <w:p w14:paraId="2AD04D88"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Būtina svarstyklių pirminė metrologinė patikra</w:t>
            </w:r>
          </w:p>
        </w:tc>
        <w:tc>
          <w:tcPr>
            <w:tcW w:w="1918" w:type="pct"/>
            <w:vAlign w:val="center"/>
          </w:tcPr>
          <w:p w14:paraId="143B2DEB"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Būtina pateikti žymėjimo M ženklu liudijančio dokumento kopiją. MP tipo patvirtinimui ir atitikties įvertinimui pateikiami techniniai dokumentai, tipo patvirtinimo sertifikatai ir, reikalui esant, bandymų protokolai turi būti originalo kalba su vertimu į lietuvių kalbą.</w:t>
            </w:r>
          </w:p>
        </w:tc>
        <w:tc>
          <w:tcPr>
            <w:tcW w:w="1779" w:type="pct"/>
            <w:vAlign w:val="center"/>
          </w:tcPr>
          <w:p w14:paraId="3D5D417D" w14:textId="59E6C5B8" w:rsidR="00C9341C" w:rsidRPr="0038623A" w:rsidRDefault="00C9341C" w:rsidP="0038623A">
            <w:pPr>
              <w:shd w:val="clear" w:color="auto" w:fill="FFFFFF"/>
              <w:suppressAutoHyphens/>
              <w:spacing w:after="0" w:line="240" w:lineRule="auto"/>
              <w:rPr>
                <w:rFonts w:ascii="Arial" w:eastAsia="Calibri" w:hAnsi="Arial" w:cs="Arial"/>
                <w:kern w:val="0"/>
                <w:sz w:val="24"/>
                <w:szCs w:val="24"/>
                <w14:ligatures w14:val="none"/>
              </w:rPr>
            </w:pPr>
          </w:p>
        </w:tc>
      </w:tr>
      <w:tr w:rsidR="00C9341C" w:rsidRPr="00C9341C" w14:paraId="527EA16B" w14:textId="77777777" w:rsidTr="0080132B">
        <w:tc>
          <w:tcPr>
            <w:tcW w:w="411" w:type="pct"/>
            <w:vAlign w:val="center"/>
          </w:tcPr>
          <w:p w14:paraId="2962FFBC" w14:textId="77777777" w:rsidR="00C9341C" w:rsidRPr="00C9341C" w:rsidRDefault="00C9341C" w:rsidP="00C9341C">
            <w:pPr>
              <w:spacing w:after="200" w:line="276" w:lineRule="auto"/>
              <w:rPr>
                <w:rFonts w:ascii="Arial" w:eastAsia="Aptos" w:hAnsi="Arial" w:cs="Arial"/>
                <w:bCs/>
                <w:kern w:val="0"/>
                <w:sz w:val="24"/>
                <w:szCs w:val="24"/>
                <w14:ligatures w14:val="none"/>
              </w:rPr>
            </w:pPr>
            <w:r w:rsidRPr="00C9341C">
              <w:rPr>
                <w:rFonts w:ascii="Arial" w:eastAsia="Aptos" w:hAnsi="Arial" w:cs="Arial"/>
                <w:bCs/>
                <w:kern w:val="0"/>
                <w:sz w:val="24"/>
                <w:szCs w:val="24"/>
                <w14:ligatures w14:val="none"/>
              </w:rPr>
              <w:t>13.</w:t>
            </w:r>
          </w:p>
        </w:tc>
        <w:tc>
          <w:tcPr>
            <w:tcW w:w="892" w:type="pct"/>
            <w:vAlign w:val="center"/>
          </w:tcPr>
          <w:p w14:paraId="55F9A863"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Kartu su įranga pateikiama (jos perdavimo metu) dokumentacija</w:t>
            </w:r>
          </w:p>
        </w:tc>
        <w:tc>
          <w:tcPr>
            <w:tcW w:w="1918" w:type="pct"/>
            <w:vAlign w:val="center"/>
          </w:tcPr>
          <w:p w14:paraId="65BDB6AE"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1. Naudojimo instrukcija lietuvių ir anglų kalbomis;</w:t>
            </w:r>
          </w:p>
          <w:p w14:paraId="3A160D73"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2. Serviso dokumentacija anglų kalbomis;</w:t>
            </w:r>
          </w:p>
          <w:p w14:paraId="7B0EBF41"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3. Užpildytas prietaiso techninis pasas.</w:t>
            </w:r>
          </w:p>
        </w:tc>
        <w:tc>
          <w:tcPr>
            <w:tcW w:w="1779" w:type="pct"/>
            <w:vAlign w:val="center"/>
          </w:tcPr>
          <w:p w14:paraId="7FCC0F94" w14:textId="77777777" w:rsidR="00C9341C" w:rsidRPr="0038623A" w:rsidRDefault="00C9341C" w:rsidP="0038623A">
            <w:pPr>
              <w:shd w:val="clear" w:color="auto" w:fill="FFFFFF"/>
              <w:suppressAutoHyphens/>
              <w:spacing w:after="0" w:line="240" w:lineRule="auto"/>
              <w:rPr>
                <w:rFonts w:ascii="Arial" w:eastAsia="Calibri" w:hAnsi="Arial" w:cs="Arial"/>
                <w:kern w:val="0"/>
                <w:sz w:val="24"/>
                <w:szCs w:val="24"/>
                <w14:ligatures w14:val="none"/>
              </w:rPr>
            </w:pPr>
          </w:p>
        </w:tc>
      </w:tr>
    </w:tbl>
    <w:p w14:paraId="5F035B10" w14:textId="379460A1" w:rsidR="00D60025" w:rsidRDefault="00D60025" w:rsidP="00C9341C">
      <w:pPr>
        <w:spacing w:after="200" w:line="276" w:lineRule="auto"/>
        <w:rPr>
          <w:rFonts w:ascii="Arial" w:eastAsia="Aptos" w:hAnsi="Arial" w:cs="Arial"/>
          <w:b/>
          <w:bCs/>
          <w:kern w:val="0"/>
          <w:sz w:val="24"/>
          <w:szCs w:val="24"/>
          <w14:ligatures w14:val="none"/>
        </w:rPr>
      </w:pPr>
    </w:p>
    <w:p w14:paraId="416E17D0" w14:textId="5997FE98" w:rsidR="00C9341C" w:rsidRDefault="00D60025" w:rsidP="00D60025">
      <w:pPr>
        <w:rPr>
          <w:rFonts w:ascii="Arial" w:eastAsia="Aptos" w:hAnsi="Arial" w:cs="Arial"/>
          <w:b/>
          <w:bCs/>
          <w:kern w:val="0"/>
          <w:sz w:val="24"/>
          <w:szCs w:val="24"/>
          <w14:ligatures w14:val="none"/>
        </w:rPr>
      </w:pPr>
      <w:r>
        <w:rPr>
          <w:rFonts w:ascii="Arial" w:eastAsia="Aptos" w:hAnsi="Arial" w:cs="Arial"/>
          <w:b/>
          <w:bCs/>
          <w:kern w:val="0"/>
          <w:sz w:val="24"/>
          <w:szCs w:val="24"/>
          <w14:ligatures w14:val="none"/>
        </w:rPr>
        <w:br w:type="page"/>
      </w:r>
    </w:p>
    <w:p w14:paraId="1EC962CF" w14:textId="77777777" w:rsidR="00C9341C" w:rsidRPr="00C9341C" w:rsidRDefault="00C9341C" w:rsidP="00C9341C">
      <w:pPr>
        <w:spacing w:after="200" w:line="276" w:lineRule="auto"/>
        <w:rPr>
          <w:rFonts w:ascii="Arial" w:eastAsia="Aptos" w:hAnsi="Arial" w:cs="Arial"/>
          <w:b/>
          <w:bCs/>
          <w:kern w:val="0"/>
          <w:sz w:val="24"/>
          <w:szCs w:val="24"/>
          <w14:ligatures w14:val="none"/>
        </w:rPr>
      </w:pPr>
      <w:bookmarkStart w:id="3" w:name="_Hlk219291960"/>
      <w:r w:rsidRPr="00C9341C">
        <w:rPr>
          <w:rFonts w:ascii="Arial" w:eastAsia="Aptos" w:hAnsi="Arial" w:cs="Arial"/>
          <w:b/>
          <w:bCs/>
          <w:kern w:val="0"/>
          <w:sz w:val="24"/>
          <w:szCs w:val="24"/>
          <w14:ligatures w14:val="none"/>
        </w:rPr>
        <w:lastRenderedPageBreak/>
        <w:t>Ūgio matuoklė:</w:t>
      </w:r>
    </w:p>
    <w:tbl>
      <w:tblPr>
        <w:tblW w:w="1034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843"/>
        <w:gridCol w:w="3969"/>
        <w:gridCol w:w="3679"/>
      </w:tblGrid>
      <w:tr w:rsidR="00C9341C" w:rsidRPr="00C9341C" w14:paraId="713AB9FE" w14:textId="77777777" w:rsidTr="0080132B">
        <w:tc>
          <w:tcPr>
            <w:tcW w:w="851" w:type="dxa"/>
            <w:vAlign w:val="center"/>
          </w:tcPr>
          <w:p w14:paraId="2EE06B8D" w14:textId="77777777" w:rsidR="00C9341C" w:rsidRPr="00C9341C" w:rsidRDefault="00C9341C" w:rsidP="00C9341C">
            <w:pPr>
              <w:spacing w:after="200" w:line="276" w:lineRule="auto"/>
              <w:rPr>
                <w:rFonts w:ascii="Arial" w:eastAsia="Aptos" w:hAnsi="Arial" w:cs="Arial"/>
                <w:b/>
                <w:kern w:val="0"/>
                <w:sz w:val="24"/>
                <w:szCs w:val="24"/>
                <w14:ligatures w14:val="none"/>
              </w:rPr>
            </w:pPr>
            <w:r w:rsidRPr="00C9341C">
              <w:rPr>
                <w:rFonts w:ascii="Arial" w:eastAsia="Calibri" w:hAnsi="Arial" w:cs="Arial"/>
                <w:b/>
                <w:bCs/>
                <w:iCs/>
                <w:kern w:val="0"/>
                <w:sz w:val="24"/>
                <w:szCs w:val="24"/>
                <w14:ligatures w14:val="none"/>
              </w:rPr>
              <w:t>Eil. Nr.</w:t>
            </w:r>
          </w:p>
        </w:tc>
        <w:tc>
          <w:tcPr>
            <w:tcW w:w="1843" w:type="dxa"/>
            <w:vAlign w:val="center"/>
          </w:tcPr>
          <w:p w14:paraId="728ADD95" w14:textId="77777777" w:rsidR="00C9341C" w:rsidRPr="00C9341C" w:rsidRDefault="00C9341C" w:rsidP="00C9341C">
            <w:pPr>
              <w:spacing w:after="200" w:line="276" w:lineRule="auto"/>
              <w:jc w:val="center"/>
              <w:rPr>
                <w:rFonts w:ascii="Arial" w:eastAsia="Aptos" w:hAnsi="Arial" w:cs="Arial"/>
                <w:b/>
                <w:kern w:val="0"/>
                <w:sz w:val="24"/>
                <w:szCs w:val="24"/>
                <w14:ligatures w14:val="none"/>
              </w:rPr>
            </w:pPr>
            <w:r w:rsidRPr="00C9341C">
              <w:rPr>
                <w:rFonts w:ascii="Arial" w:eastAsia="Calibri" w:hAnsi="Arial" w:cs="Arial"/>
                <w:b/>
                <w:kern w:val="0"/>
                <w:sz w:val="24"/>
                <w:szCs w:val="24"/>
                <w:lang w:eastAsia="ar-SA"/>
                <w14:ligatures w14:val="none"/>
              </w:rPr>
              <w:t>Parametrai (specifikacija)</w:t>
            </w:r>
          </w:p>
        </w:tc>
        <w:tc>
          <w:tcPr>
            <w:tcW w:w="3969" w:type="dxa"/>
            <w:vAlign w:val="center"/>
          </w:tcPr>
          <w:p w14:paraId="54638368" w14:textId="77777777" w:rsidR="00C9341C" w:rsidRPr="00C9341C" w:rsidRDefault="00C9341C" w:rsidP="00C9341C">
            <w:pPr>
              <w:spacing w:after="200" w:line="276" w:lineRule="auto"/>
              <w:rPr>
                <w:rFonts w:ascii="Arial" w:eastAsia="Aptos" w:hAnsi="Arial" w:cs="Arial"/>
                <w:b/>
                <w:kern w:val="0"/>
                <w:sz w:val="24"/>
                <w:szCs w:val="24"/>
                <w14:ligatures w14:val="none"/>
              </w:rPr>
            </w:pPr>
            <w:r w:rsidRPr="00C9341C">
              <w:rPr>
                <w:rFonts w:ascii="Arial" w:eastAsia="Calibri" w:hAnsi="Arial" w:cs="Arial"/>
                <w:b/>
                <w:kern w:val="0"/>
                <w:sz w:val="24"/>
                <w:szCs w:val="24"/>
                <w:lang w:eastAsia="ar-SA"/>
                <w14:ligatures w14:val="none"/>
              </w:rPr>
              <w:t>Reikalaujami parametrai</w:t>
            </w:r>
          </w:p>
        </w:tc>
        <w:tc>
          <w:tcPr>
            <w:tcW w:w="3679" w:type="dxa"/>
            <w:vAlign w:val="center"/>
          </w:tcPr>
          <w:p w14:paraId="08B50460" w14:textId="77777777" w:rsidR="00C9341C" w:rsidRPr="00C9341C" w:rsidRDefault="00C9341C" w:rsidP="00C9341C">
            <w:pPr>
              <w:spacing w:after="0" w:line="240" w:lineRule="auto"/>
              <w:jc w:val="center"/>
              <w:rPr>
                <w:rFonts w:ascii="Arial" w:eastAsia="Aptos" w:hAnsi="Arial" w:cs="Arial"/>
                <w:b/>
                <w:kern w:val="0"/>
                <w:sz w:val="24"/>
                <w:szCs w:val="24"/>
                <w14:ligatures w14:val="none"/>
              </w:rPr>
            </w:pPr>
            <w:r w:rsidRPr="00C9341C">
              <w:rPr>
                <w:rFonts w:ascii="Arial" w:eastAsia="Aptos" w:hAnsi="Arial" w:cs="Arial"/>
                <w:b/>
                <w:kern w:val="0"/>
                <w:sz w:val="24"/>
                <w:szCs w:val="24"/>
                <w14:ligatures w14:val="none"/>
              </w:rPr>
              <w:t>Siūloma parametro reikšmė</w:t>
            </w:r>
          </w:p>
          <w:p w14:paraId="23759751" w14:textId="77777777" w:rsidR="00C9341C" w:rsidRPr="00C9341C" w:rsidRDefault="00C9341C" w:rsidP="00C9341C">
            <w:pPr>
              <w:spacing w:after="200" w:line="276" w:lineRule="auto"/>
              <w:rPr>
                <w:rFonts w:ascii="Arial" w:eastAsia="Aptos" w:hAnsi="Arial" w:cs="Arial"/>
                <w:b/>
                <w:kern w:val="0"/>
                <w:sz w:val="24"/>
                <w:szCs w:val="24"/>
                <w14:ligatures w14:val="none"/>
              </w:rPr>
            </w:pPr>
          </w:p>
        </w:tc>
      </w:tr>
      <w:tr w:rsidR="00C9341C" w:rsidRPr="00C9341C" w14:paraId="5D5D900D" w14:textId="77777777" w:rsidTr="0080132B">
        <w:tc>
          <w:tcPr>
            <w:tcW w:w="851" w:type="dxa"/>
            <w:vAlign w:val="center"/>
          </w:tcPr>
          <w:p w14:paraId="74FE2E9F" w14:textId="77777777" w:rsidR="00C9341C" w:rsidRPr="00C9341C" w:rsidRDefault="00C9341C" w:rsidP="00C9341C">
            <w:pPr>
              <w:numPr>
                <w:ilvl w:val="0"/>
                <w:numId w:val="11"/>
              </w:numPr>
              <w:spacing w:after="0" w:line="240" w:lineRule="auto"/>
              <w:contextualSpacing/>
              <w:rPr>
                <w:rFonts w:ascii="Arial" w:eastAsia="Aptos" w:hAnsi="Arial" w:cs="Arial"/>
                <w:kern w:val="0"/>
                <w:sz w:val="24"/>
                <w:szCs w:val="24"/>
                <w14:ligatures w14:val="none"/>
              </w:rPr>
            </w:pPr>
          </w:p>
        </w:tc>
        <w:tc>
          <w:tcPr>
            <w:tcW w:w="1843" w:type="dxa"/>
          </w:tcPr>
          <w:p w14:paraId="564F7296" w14:textId="77777777" w:rsidR="00C9341C" w:rsidRPr="0038623A" w:rsidRDefault="00C9341C" w:rsidP="0038623A">
            <w:pPr>
              <w:spacing w:after="0" w:line="240" w:lineRule="auto"/>
              <w:rPr>
                <w:rFonts w:ascii="Arial" w:eastAsia="Calibri" w:hAnsi="Arial" w:cs="Arial"/>
                <w:kern w:val="0"/>
                <w:sz w:val="24"/>
                <w:szCs w:val="24"/>
                <w14:ligatures w14:val="none"/>
              </w:rPr>
            </w:pPr>
            <w:r w:rsidRPr="00C9341C">
              <w:rPr>
                <w:rFonts w:ascii="Arial" w:eastAsia="Calibri" w:hAnsi="Arial" w:cs="Arial"/>
                <w:kern w:val="0"/>
                <w:sz w:val="24"/>
                <w:szCs w:val="24"/>
                <w14:ligatures w14:val="none"/>
              </w:rPr>
              <w:t>Gamintojas ir modelis</w:t>
            </w:r>
          </w:p>
        </w:tc>
        <w:tc>
          <w:tcPr>
            <w:tcW w:w="3969" w:type="dxa"/>
          </w:tcPr>
          <w:p w14:paraId="40EBC2D4" w14:textId="77777777" w:rsidR="00C9341C" w:rsidRPr="0038623A" w:rsidRDefault="00C9341C" w:rsidP="0038623A">
            <w:pPr>
              <w:spacing w:after="0" w:line="240" w:lineRule="auto"/>
              <w:rPr>
                <w:rFonts w:ascii="Arial" w:eastAsia="Calibri" w:hAnsi="Arial" w:cs="Arial"/>
                <w:kern w:val="0"/>
                <w:sz w:val="24"/>
                <w:szCs w:val="24"/>
                <w14:ligatures w14:val="none"/>
              </w:rPr>
            </w:pPr>
            <w:r w:rsidRPr="00C9341C">
              <w:rPr>
                <w:rFonts w:ascii="Arial" w:eastAsia="Calibri" w:hAnsi="Arial" w:cs="Arial"/>
                <w:kern w:val="0"/>
                <w:sz w:val="24"/>
                <w:szCs w:val="24"/>
                <w14:ligatures w14:val="none"/>
              </w:rPr>
              <w:t>Būtina</w:t>
            </w:r>
          </w:p>
        </w:tc>
        <w:tc>
          <w:tcPr>
            <w:tcW w:w="3679" w:type="dxa"/>
          </w:tcPr>
          <w:p w14:paraId="2F9E0CCB"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7668B10D" w14:textId="77777777" w:rsidTr="0080132B">
        <w:tc>
          <w:tcPr>
            <w:tcW w:w="851" w:type="dxa"/>
            <w:vAlign w:val="center"/>
          </w:tcPr>
          <w:p w14:paraId="696C276D" w14:textId="77777777" w:rsidR="00C9341C" w:rsidRPr="00C9341C" w:rsidRDefault="00C9341C" w:rsidP="00C9341C">
            <w:pPr>
              <w:numPr>
                <w:ilvl w:val="0"/>
                <w:numId w:val="11"/>
              </w:numPr>
              <w:spacing w:after="0" w:line="240" w:lineRule="auto"/>
              <w:contextualSpacing/>
              <w:rPr>
                <w:rFonts w:ascii="Arial" w:eastAsia="Aptos" w:hAnsi="Arial" w:cs="Arial"/>
                <w:kern w:val="0"/>
                <w:sz w:val="24"/>
                <w:szCs w:val="24"/>
                <w14:ligatures w14:val="none"/>
              </w:rPr>
            </w:pPr>
          </w:p>
        </w:tc>
        <w:tc>
          <w:tcPr>
            <w:tcW w:w="1843" w:type="dxa"/>
            <w:vAlign w:val="center"/>
          </w:tcPr>
          <w:p w14:paraId="75315F3B"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Konstrukcinis išpildymas</w:t>
            </w:r>
          </w:p>
        </w:tc>
        <w:tc>
          <w:tcPr>
            <w:tcW w:w="3969" w:type="dxa"/>
            <w:vAlign w:val="center"/>
          </w:tcPr>
          <w:p w14:paraId="021F4416"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-Tvirtinama prie sienos, ruletės tipo. Ruletė turi sieną saugantį diską.</w:t>
            </w:r>
          </w:p>
          <w:p w14:paraId="0483B7F8"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-Ruletė metalinė, su aiškiai įžiūrima skale</w:t>
            </w:r>
          </w:p>
          <w:p w14:paraId="4C354C82"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-Ūgis matomas ekranėlyje</w:t>
            </w:r>
          </w:p>
          <w:p w14:paraId="33C4F687"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Ūgis matuojamas matavimo slankiklio pagalba, kuris nuleidžiamas iš viršaus (kol atsiremia į matuojamojo galvą);</w:t>
            </w:r>
          </w:p>
        </w:tc>
        <w:tc>
          <w:tcPr>
            <w:tcW w:w="3679" w:type="dxa"/>
            <w:vAlign w:val="center"/>
          </w:tcPr>
          <w:p w14:paraId="26326566"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243714CB" w14:textId="77777777" w:rsidTr="0080132B">
        <w:tc>
          <w:tcPr>
            <w:tcW w:w="851" w:type="dxa"/>
            <w:vAlign w:val="center"/>
          </w:tcPr>
          <w:p w14:paraId="295D2600" w14:textId="77777777" w:rsidR="00C9341C" w:rsidRPr="00C9341C" w:rsidRDefault="00C9341C" w:rsidP="00C9341C">
            <w:pPr>
              <w:numPr>
                <w:ilvl w:val="0"/>
                <w:numId w:val="11"/>
              </w:numPr>
              <w:spacing w:after="0" w:line="240" w:lineRule="auto"/>
              <w:contextualSpacing/>
              <w:rPr>
                <w:rFonts w:ascii="Arial" w:eastAsia="Aptos" w:hAnsi="Arial" w:cs="Arial"/>
                <w:kern w:val="0"/>
                <w:sz w:val="24"/>
                <w:szCs w:val="24"/>
                <w14:ligatures w14:val="none"/>
              </w:rPr>
            </w:pPr>
          </w:p>
        </w:tc>
        <w:tc>
          <w:tcPr>
            <w:tcW w:w="1843" w:type="dxa"/>
            <w:vAlign w:val="center"/>
          </w:tcPr>
          <w:p w14:paraId="7587A597"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Ūgio matavimo ribos</w:t>
            </w:r>
          </w:p>
        </w:tc>
        <w:tc>
          <w:tcPr>
            <w:tcW w:w="3969" w:type="dxa"/>
            <w:vAlign w:val="center"/>
          </w:tcPr>
          <w:p w14:paraId="6FE878A8"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Matavimo ribos ne platesnės kaip nuo 0 cm iki 220 cm</w:t>
            </w:r>
          </w:p>
        </w:tc>
        <w:tc>
          <w:tcPr>
            <w:tcW w:w="3679" w:type="dxa"/>
            <w:vAlign w:val="center"/>
          </w:tcPr>
          <w:p w14:paraId="4469A6F6"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0C817981" w14:textId="77777777" w:rsidTr="0080132B">
        <w:tc>
          <w:tcPr>
            <w:tcW w:w="851" w:type="dxa"/>
            <w:vAlign w:val="center"/>
          </w:tcPr>
          <w:p w14:paraId="70257906" w14:textId="77777777" w:rsidR="00C9341C" w:rsidRPr="00C9341C" w:rsidRDefault="00C9341C" w:rsidP="00C9341C">
            <w:pPr>
              <w:numPr>
                <w:ilvl w:val="0"/>
                <w:numId w:val="11"/>
              </w:numPr>
              <w:spacing w:after="0" w:line="240" w:lineRule="auto"/>
              <w:contextualSpacing/>
              <w:rPr>
                <w:rFonts w:ascii="Arial" w:eastAsia="Aptos" w:hAnsi="Arial" w:cs="Arial"/>
                <w:kern w:val="0"/>
                <w:sz w:val="24"/>
                <w:szCs w:val="24"/>
                <w14:ligatures w14:val="none"/>
              </w:rPr>
            </w:pPr>
          </w:p>
        </w:tc>
        <w:tc>
          <w:tcPr>
            <w:tcW w:w="1843" w:type="dxa"/>
            <w:vAlign w:val="center"/>
          </w:tcPr>
          <w:p w14:paraId="68A0CDBE"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Gradacija</w:t>
            </w:r>
          </w:p>
        </w:tc>
        <w:tc>
          <w:tcPr>
            <w:tcW w:w="3969" w:type="dxa"/>
            <w:vAlign w:val="center"/>
          </w:tcPr>
          <w:p w14:paraId="7C01E7E2"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1 mm</w:t>
            </w:r>
          </w:p>
        </w:tc>
        <w:tc>
          <w:tcPr>
            <w:tcW w:w="3679" w:type="dxa"/>
            <w:vAlign w:val="center"/>
          </w:tcPr>
          <w:p w14:paraId="7029BE96" w14:textId="77777777" w:rsidR="00C9341C" w:rsidRPr="0038623A" w:rsidRDefault="00C9341C" w:rsidP="0038623A">
            <w:pPr>
              <w:shd w:val="clear" w:color="auto" w:fill="FFFFFF"/>
              <w:suppressAutoHyphens/>
              <w:spacing w:after="0" w:line="240" w:lineRule="auto"/>
              <w:rPr>
                <w:rFonts w:ascii="Arial" w:eastAsia="Calibri" w:hAnsi="Arial" w:cs="Arial"/>
                <w:kern w:val="0"/>
                <w:sz w:val="24"/>
                <w:szCs w:val="24"/>
                <w14:ligatures w14:val="none"/>
              </w:rPr>
            </w:pPr>
          </w:p>
        </w:tc>
      </w:tr>
      <w:tr w:rsidR="00C9341C" w:rsidRPr="00C9341C" w14:paraId="17069226" w14:textId="77777777" w:rsidTr="0080132B">
        <w:tc>
          <w:tcPr>
            <w:tcW w:w="851" w:type="dxa"/>
            <w:tcBorders>
              <w:top w:val="single" w:sz="4" w:space="0" w:color="auto"/>
              <w:left w:val="single" w:sz="4" w:space="0" w:color="auto"/>
              <w:bottom w:val="single" w:sz="4" w:space="0" w:color="auto"/>
              <w:right w:val="single" w:sz="4" w:space="0" w:color="auto"/>
            </w:tcBorders>
            <w:vAlign w:val="center"/>
          </w:tcPr>
          <w:p w14:paraId="5E1F0AD3" w14:textId="77777777" w:rsidR="00C9341C" w:rsidRPr="00C9341C" w:rsidRDefault="00C9341C" w:rsidP="00C9341C">
            <w:pPr>
              <w:spacing w:after="200" w:line="276" w:lineRule="auto"/>
              <w:ind w:left="3"/>
              <w:rPr>
                <w:rFonts w:ascii="Arial" w:eastAsia="Aptos" w:hAnsi="Arial" w:cs="Arial"/>
                <w:kern w:val="0"/>
                <w:sz w:val="24"/>
                <w:szCs w:val="24"/>
                <w14:ligatures w14:val="none"/>
              </w:rPr>
            </w:pPr>
            <w:r w:rsidRPr="00C9341C">
              <w:rPr>
                <w:rFonts w:ascii="Arial" w:eastAsia="Aptos" w:hAnsi="Arial" w:cs="Arial"/>
                <w:kern w:val="0"/>
                <w:sz w:val="24"/>
                <w:szCs w:val="24"/>
                <w14:ligatures w14:val="none"/>
              </w:rPr>
              <w:t>4.</w:t>
            </w:r>
          </w:p>
        </w:tc>
        <w:tc>
          <w:tcPr>
            <w:tcW w:w="1843" w:type="dxa"/>
            <w:tcBorders>
              <w:top w:val="single" w:sz="4" w:space="0" w:color="auto"/>
              <w:left w:val="single" w:sz="4" w:space="0" w:color="auto"/>
              <w:bottom w:val="single" w:sz="4" w:space="0" w:color="auto"/>
              <w:right w:val="single" w:sz="4" w:space="0" w:color="auto"/>
            </w:tcBorders>
            <w:vAlign w:val="center"/>
          </w:tcPr>
          <w:p w14:paraId="67EF2CFF"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Garantija</w:t>
            </w:r>
          </w:p>
        </w:tc>
        <w:tc>
          <w:tcPr>
            <w:tcW w:w="3969" w:type="dxa"/>
            <w:tcBorders>
              <w:top w:val="single" w:sz="4" w:space="0" w:color="auto"/>
              <w:left w:val="single" w:sz="4" w:space="0" w:color="auto"/>
              <w:bottom w:val="single" w:sz="4" w:space="0" w:color="auto"/>
              <w:right w:val="single" w:sz="4" w:space="0" w:color="auto"/>
            </w:tcBorders>
            <w:vAlign w:val="center"/>
          </w:tcPr>
          <w:p w14:paraId="5D9E2580"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mažiau kaip 24 mėn.</w:t>
            </w:r>
          </w:p>
        </w:tc>
        <w:tc>
          <w:tcPr>
            <w:tcW w:w="3679" w:type="dxa"/>
            <w:tcBorders>
              <w:top w:val="single" w:sz="4" w:space="0" w:color="auto"/>
              <w:left w:val="single" w:sz="4" w:space="0" w:color="auto"/>
              <w:bottom w:val="single" w:sz="4" w:space="0" w:color="auto"/>
              <w:right w:val="single" w:sz="4" w:space="0" w:color="auto"/>
            </w:tcBorders>
            <w:vAlign w:val="center"/>
          </w:tcPr>
          <w:p w14:paraId="17118ACD"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717ADF9E" w14:textId="77777777" w:rsidTr="0080132B">
        <w:tc>
          <w:tcPr>
            <w:tcW w:w="851" w:type="dxa"/>
            <w:vAlign w:val="center"/>
          </w:tcPr>
          <w:p w14:paraId="72216DB4" w14:textId="77777777" w:rsidR="00C9341C" w:rsidRPr="00C9341C" w:rsidRDefault="00C9341C" w:rsidP="00C9341C">
            <w:pPr>
              <w:spacing w:after="200" w:line="276" w:lineRule="auto"/>
              <w:rPr>
                <w:rFonts w:ascii="Arial" w:eastAsia="Aptos" w:hAnsi="Arial" w:cs="Arial"/>
                <w:kern w:val="0"/>
                <w:sz w:val="24"/>
                <w:szCs w:val="24"/>
                <w14:ligatures w14:val="none"/>
              </w:rPr>
            </w:pPr>
            <w:r w:rsidRPr="00C9341C">
              <w:rPr>
                <w:rFonts w:ascii="Arial" w:eastAsia="Aptos" w:hAnsi="Arial" w:cs="Arial"/>
                <w:kern w:val="0"/>
                <w:sz w:val="24"/>
                <w:szCs w:val="24"/>
                <w14:ligatures w14:val="none"/>
              </w:rPr>
              <w:t>5.</w:t>
            </w:r>
          </w:p>
        </w:tc>
        <w:tc>
          <w:tcPr>
            <w:tcW w:w="1843" w:type="dxa"/>
            <w:vAlign w:val="center"/>
          </w:tcPr>
          <w:p w14:paraId="077A918C"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CE ženklinimas</w:t>
            </w:r>
          </w:p>
        </w:tc>
        <w:tc>
          <w:tcPr>
            <w:tcW w:w="3969" w:type="dxa"/>
            <w:vAlign w:val="center"/>
          </w:tcPr>
          <w:p w14:paraId="042E64C8"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Siūloma prekė turi būti žymima CE ženklu pagal Europos Parlamento ir Tarybos reglamentą (ES) 2017/745 dėl medicinos priemonių</w:t>
            </w:r>
          </w:p>
        </w:tc>
        <w:tc>
          <w:tcPr>
            <w:tcW w:w="3679" w:type="dxa"/>
            <w:vAlign w:val="center"/>
          </w:tcPr>
          <w:p w14:paraId="02DCF39F" w14:textId="77777777" w:rsidR="00C9341C" w:rsidRPr="0038623A" w:rsidRDefault="00C9341C" w:rsidP="0038623A">
            <w:pPr>
              <w:spacing w:after="0" w:line="240" w:lineRule="auto"/>
              <w:rPr>
                <w:rFonts w:ascii="Arial" w:eastAsia="Calibri" w:hAnsi="Arial" w:cs="Arial"/>
                <w:kern w:val="0"/>
                <w:sz w:val="24"/>
                <w:szCs w:val="24"/>
                <w14:ligatures w14:val="none"/>
              </w:rPr>
            </w:pPr>
          </w:p>
        </w:tc>
      </w:tr>
      <w:tr w:rsidR="00C9341C" w:rsidRPr="00C9341C" w14:paraId="136AE07F" w14:textId="77777777" w:rsidTr="0080132B">
        <w:tc>
          <w:tcPr>
            <w:tcW w:w="851" w:type="dxa"/>
            <w:vAlign w:val="center"/>
          </w:tcPr>
          <w:p w14:paraId="11E1ADD5" w14:textId="77777777" w:rsidR="00C9341C" w:rsidRPr="00C9341C" w:rsidRDefault="00C9341C" w:rsidP="00C9341C">
            <w:pPr>
              <w:spacing w:after="200" w:line="276" w:lineRule="auto"/>
              <w:rPr>
                <w:rFonts w:ascii="Arial" w:eastAsia="Aptos" w:hAnsi="Arial" w:cs="Arial"/>
                <w:kern w:val="0"/>
                <w:sz w:val="24"/>
                <w:szCs w:val="24"/>
                <w14:ligatures w14:val="none"/>
              </w:rPr>
            </w:pPr>
            <w:r w:rsidRPr="00C9341C">
              <w:rPr>
                <w:rFonts w:ascii="Arial" w:eastAsia="Aptos" w:hAnsi="Arial" w:cs="Arial"/>
                <w:kern w:val="0"/>
                <w:sz w:val="24"/>
                <w:szCs w:val="24"/>
                <w14:ligatures w14:val="none"/>
              </w:rPr>
              <w:t>6.</w:t>
            </w:r>
          </w:p>
        </w:tc>
        <w:tc>
          <w:tcPr>
            <w:tcW w:w="1843" w:type="dxa"/>
            <w:vAlign w:val="center"/>
          </w:tcPr>
          <w:p w14:paraId="19D6917C"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Kartu su įranga pateikiama (jos perdavimo metu) dokumentacija</w:t>
            </w:r>
          </w:p>
        </w:tc>
        <w:tc>
          <w:tcPr>
            <w:tcW w:w="3969" w:type="dxa"/>
            <w:vAlign w:val="center"/>
          </w:tcPr>
          <w:p w14:paraId="5797F200"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1. Naudojimo instrukcija lietuvių ir anglų kalbomis;</w:t>
            </w:r>
          </w:p>
          <w:p w14:paraId="7B2BCD6D"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2. Serviso dokumentacija anglų kalbomis;</w:t>
            </w:r>
          </w:p>
          <w:p w14:paraId="5A74D039" w14:textId="77777777" w:rsidR="00C9341C" w:rsidRPr="0038623A" w:rsidRDefault="00C9341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3. Užpildytas prietaiso techninis pasas.</w:t>
            </w:r>
          </w:p>
        </w:tc>
        <w:tc>
          <w:tcPr>
            <w:tcW w:w="3679" w:type="dxa"/>
            <w:vAlign w:val="center"/>
          </w:tcPr>
          <w:p w14:paraId="4E64FDD6" w14:textId="77777777" w:rsidR="00C9341C" w:rsidRPr="0038623A" w:rsidRDefault="00C9341C" w:rsidP="0038623A">
            <w:pPr>
              <w:spacing w:after="0" w:line="240" w:lineRule="auto"/>
              <w:rPr>
                <w:rFonts w:ascii="Arial" w:eastAsia="Calibri" w:hAnsi="Arial" w:cs="Arial"/>
                <w:kern w:val="0"/>
                <w:sz w:val="24"/>
                <w:szCs w:val="24"/>
                <w14:ligatures w14:val="none"/>
              </w:rPr>
            </w:pPr>
          </w:p>
        </w:tc>
      </w:tr>
      <w:bookmarkEnd w:id="3"/>
    </w:tbl>
    <w:p w14:paraId="0633353E" w14:textId="77777777" w:rsidR="00C9341C" w:rsidRPr="00C9341C" w:rsidRDefault="00C9341C" w:rsidP="00C9341C">
      <w:pPr>
        <w:spacing w:after="200" w:line="276" w:lineRule="auto"/>
        <w:rPr>
          <w:rFonts w:ascii="Arial" w:eastAsia="Aptos" w:hAnsi="Arial" w:cs="Arial"/>
          <w:kern w:val="0"/>
          <w:sz w:val="24"/>
          <w:szCs w:val="24"/>
          <w14:ligatures w14:val="none"/>
        </w:rPr>
      </w:pPr>
    </w:p>
    <w:p w14:paraId="1274E9D3" w14:textId="090F603F" w:rsidR="008F101E" w:rsidRPr="00C9341C" w:rsidRDefault="008F101E" w:rsidP="008F101E">
      <w:pPr>
        <w:spacing w:after="200" w:line="276" w:lineRule="auto"/>
        <w:rPr>
          <w:rFonts w:ascii="Arial" w:eastAsia="Aptos" w:hAnsi="Arial" w:cs="Arial"/>
          <w:b/>
          <w:bCs/>
          <w:kern w:val="0"/>
          <w:sz w:val="24"/>
          <w:szCs w:val="24"/>
          <w14:ligatures w14:val="none"/>
        </w:rPr>
      </w:pPr>
      <w:bookmarkStart w:id="4" w:name="_Hlk219821934"/>
      <w:r>
        <w:rPr>
          <w:rFonts w:ascii="Arial" w:eastAsia="Aptos" w:hAnsi="Arial" w:cs="Arial"/>
          <w:b/>
          <w:bCs/>
          <w:kern w:val="0"/>
          <w:sz w:val="24"/>
          <w:szCs w:val="24"/>
          <w14:ligatures w14:val="none"/>
        </w:rPr>
        <w:t>Nešiojamas kompiuteris</w:t>
      </w:r>
      <w:r w:rsidR="00E56339">
        <w:rPr>
          <w:rFonts w:ascii="Arial" w:eastAsia="Aptos" w:hAnsi="Arial" w:cs="Arial"/>
          <w:b/>
          <w:bCs/>
          <w:kern w:val="0"/>
          <w:sz w:val="24"/>
          <w:szCs w:val="24"/>
          <w14:ligatures w14:val="none"/>
        </w:rPr>
        <w:t xml:space="preserve"> (2 vnt.)</w:t>
      </w:r>
      <w:r w:rsidRPr="00C9341C">
        <w:rPr>
          <w:rFonts w:ascii="Arial" w:eastAsia="Aptos" w:hAnsi="Arial" w:cs="Arial"/>
          <w:b/>
          <w:bCs/>
          <w:kern w:val="0"/>
          <w:sz w:val="24"/>
          <w:szCs w:val="24"/>
          <w14:ligatures w14:val="none"/>
        </w:rPr>
        <w:t>:</w:t>
      </w:r>
    </w:p>
    <w:tbl>
      <w:tblPr>
        <w:tblW w:w="1034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1964"/>
        <w:gridCol w:w="3937"/>
        <w:gridCol w:w="3643"/>
      </w:tblGrid>
      <w:tr w:rsidR="008F101E" w:rsidRPr="00C9341C" w14:paraId="4191EE77" w14:textId="77777777" w:rsidTr="0080132B">
        <w:tc>
          <w:tcPr>
            <w:tcW w:w="802" w:type="dxa"/>
            <w:vAlign w:val="center"/>
          </w:tcPr>
          <w:p w14:paraId="2A3B0404" w14:textId="77777777" w:rsidR="008F101E" w:rsidRPr="00C9341C" w:rsidRDefault="008F101E" w:rsidP="002E24CA">
            <w:pPr>
              <w:spacing w:after="200" w:line="276" w:lineRule="auto"/>
              <w:rPr>
                <w:rFonts w:ascii="Arial" w:eastAsia="Aptos" w:hAnsi="Arial" w:cs="Arial"/>
                <w:b/>
                <w:kern w:val="0"/>
                <w:sz w:val="24"/>
                <w:szCs w:val="24"/>
                <w14:ligatures w14:val="none"/>
              </w:rPr>
            </w:pPr>
            <w:r w:rsidRPr="00C9341C">
              <w:rPr>
                <w:rFonts w:ascii="Arial" w:eastAsia="Calibri" w:hAnsi="Arial" w:cs="Arial"/>
                <w:b/>
                <w:bCs/>
                <w:iCs/>
                <w:kern w:val="0"/>
                <w:sz w:val="24"/>
                <w:szCs w:val="24"/>
                <w14:ligatures w14:val="none"/>
              </w:rPr>
              <w:t>Eil. Nr.</w:t>
            </w:r>
          </w:p>
        </w:tc>
        <w:tc>
          <w:tcPr>
            <w:tcW w:w="1892" w:type="dxa"/>
            <w:vAlign w:val="center"/>
          </w:tcPr>
          <w:p w14:paraId="3515E86B" w14:textId="77777777" w:rsidR="008F101E" w:rsidRPr="00C9341C" w:rsidRDefault="008F101E" w:rsidP="002E24CA">
            <w:pPr>
              <w:spacing w:after="200" w:line="276" w:lineRule="auto"/>
              <w:jc w:val="center"/>
              <w:rPr>
                <w:rFonts w:ascii="Arial" w:eastAsia="Aptos" w:hAnsi="Arial" w:cs="Arial"/>
                <w:b/>
                <w:kern w:val="0"/>
                <w:sz w:val="24"/>
                <w:szCs w:val="24"/>
                <w14:ligatures w14:val="none"/>
              </w:rPr>
            </w:pPr>
            <w:r w:rsidRPr="00C9341C">
              <w:rPr>
                <w:rFonts w:ascii="Arial" w:eastAsia="Calibri" w:hAnsi="Arial" w:cs="Arial"/>
                <w:b/>
                <w:kern w:val="0"/>
                <w:sz w:val="24"/>
                <w:szCs w:val="24"/>
                <w:lang w:eastAsia="ar-SA"/>
                <w14:ligatures w14:val="none"/>
              </w:rPr>
              <w:t>Parametrai (specifikacija)</w:t>
            </w:r>
          </w:p>
        </w:tc>
        <w:tc>
          <w:tcPr>
            <w:tcW w:w="3969" w:type="dxa"/>
            <w:vAlign w:val="center"/>
          </w:tcPr>
          <w:p w14:paraId="248217FB" w14:textId="77777777" w:rsidR="008F101E" w:rsidRPr="00C9341C" w:rsidRDefault="008F101E" w:rsidP="002E24CA">
            <w:pPr>
              <w:spacing w:after="200" w:line="276" w:lineRule="auto"/>
              <w:rPr>
                <w:rFonts w:ascii="Arial" w:eastAsia="Aptos" w:hAnsi="Arial" w:cs="Arial"/>
                <w:b/>
                <w:kern w:val="0"/>
                <w:sz w:val="24"/>
                <w:szCs w:val="24"/>
                <w14:ligatures w14:val="none"/>
              </w:rPr>
            </w:pPr>
            <w:r w:rsidRPr="00C9341C">
              <w:rPr>
                <w:rFonts w:ascii="Arial" w:eastAsia="Calibri" w:hAnsi="Arial" w:cs="Arial"/>
                <w:b/>
                <w:kern w:val="0"/>
                <w:sz w:val="24"/>
                <w:szCs w:val="24"/>
                <w:lang w:eastAsia="ar-SA"/>
                <w14:ligatures w14:val="none"/>
              </w:rPr>
              <w:t>Reikalaujami parametrai</w:t>
            </w:r>
          </w:p>
        </w:tc>
        <w:tc>
          <w:tcPr>
            <w:tcW w:w="3679" w:type="dxa"/>
            <w:vAlign w:val="center"/>
          </w:tcPr>
          <w:p w14:paraId="2DDEBA1F" w14:textId="77777777" w:rsidR="008F101E" w:rsidRPr="00C9341C" w:rsidRDefault="008F101E" w:rsidP="002E24CA">
            <w:pPr>
              <w:spacing w:after="0" w:line="240" w:lineRule="auto"/>
              <w:jc w:val="center"/>
              <w:rPr>
                <w:rFonts w:ascii="Arial" w:eastAsia="Aptos" w:hAnsi="Arial" w:cs="Arial"/>
                <w:b/>
                <w:kern w:val="0"/>
                <w:sz w:val="24"/>
                <w:szCs w:val="24"/>
                <w14:ligatures w14:val="none"/>
              </w:rPr>
            </w:pPr>
            <w:r w:rsidRPr="00C9341C">
              <w:rPr>
                <w:rFonts w:ascii="Arial" w:eastAsia="Aptos" w:hAnsi="Arial" w:cs="Arial"/>
                <w:b/>
                <w:kern w:val="0"/>
                <w:sz w:val="24"/>
                <w:szCs w:val="24"/>
                <w14:ligatures w14:val="none"/>
              </w:rPr>
              <w:t>Siūloma parametro reikšmė</w:t>
            </w:r>
          </w:p>
          <w:p w14:paraId="54970B1B" w14:textId="77777777" w:rsidR="008F101E" w:rsidRPr="00C9341C" w:rsidRDefault="008F101E" w:rsidP="002E24CA">
            <w:pPr>
              <w:spacing w:after="200" w:line="276" w:lineRule="auto"/>
              <w:rPr>
                <w:rFonts w:ascii="Arial" w:eastAsia="Aptos" w:hAnsi="Arial" w:cs="Arial"/>
                <w:b/>
                <w:kern w:val="0"/>
                <w:sz w:val="24"/>
                <w:szCs w:val="24"/>
                <w14:ligatures w14:val="none"/>
              </w:rPr>
            </w:pPr>
          </w:p>
        </w:tc>
      </w:tr>
      <w:tr w:rsidR="008F101E" w:rsidRPr="00C9341C" w14:paraId="507EC76D" w14:textId="77777777" w:rsidTr="0080132B">
        <w:tc>
          <w:tcPr>
            <w:tcW w:w="802" w:type="dxa"/>
            <w:vAlign w:val="center"/>
          </w:tcPr>
          <w:p w14:paraId="1676150A" w14:textId="77777777" w:rsidR="008F101E" w:rsidRPr="00C9341C" w:rsidRDefault="008F101E"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tcPr>
          <w:p w14:paraId="4B11D0E3" w14:textId="77777777" w:rsidR="008F101E" w:rsidRPr="0038623A" w:rsidRDefault="008F101E" w:rsidP="0038623A">
            <w:pPr>
              <w:spacing w:after="0" w:line="240" w:lineRule="auto"/>
              <w:rPr>
                <w:rFonts w:ascii="Arial" w:eastAsia="Calibri" w:hAnsi="Arial" w:cs="Arial"/>
                <w:kern w:val="0"/>
                <w:sz w:val="24"/>
                <w:szCs w:val="24"/>
                <w14:ligatures w14:val="none"/>
              </w:rPr>
            </w:pPr>
            <w:r w:rsidRPr="00C9341C">
              <w:rPr>
                <w:rFonts w:ascii="Arial" w:eastAsia="Calibri" w:hAnsi="Arial" w:cs="Arial"/>
                <w:kern w:val="0"/>
                <w:sz w:val="24"/>
                <w:szCs w:val="24"/>
                <w14:ligatures w14:val="none"/>
              </w:rPr>
              <w:t>Gamintojas ir modelis</w:t>
            </w:r>
          </w:p>
        </w:tc>
        <w:tc>
          <w:tcPr>
            <w:tcW w:w="3969" w:type="dxa"/>
          </w:tcPr>
          <w:p w14:paraId="05876D69" w14:textId="77777777" w:rsidR="008F101E" w:rsidRPr="0038623A" w:rsidRDefault="008F101E" w:rsidP="0038623A">
            <w:pPr>
              <w:spacing w:after="0" w:line="240" w:lineRule="auto"/>
              <w:rPr>
                <w:rFonts w:ascii="Arial" w:eastAsia="Calibri" w:hAnsi="Arial" w:cs="Arial"/>
                <w:kern w:val="0"/>
                <w:sz w:val="24"/>
                <w:szCs w:val="24"/>
                <w14:ligatures w14:val="none"/>
              </w:rPr>
            </w:pPr>
            <w:r w:rsidRPr="00C9341C">
              <w:rPr>
                <w:rFonts w:ascii="Arial" w:eastAsia="Calibri" w:hAnsi="Arial" w:cs="Arial"/>
                <w:kern w:val="0"/>
                <w:sz w:val="24"/>
                <w:szCs w:val="24"/>
                <w14:ligatures w14:val="none"/>
              </w:rPr>
              <w:t>Būtina</w:t>
            </w:r>
          </w:p>
        </w:tc>
        <w:tc>
          <w:tcPr>
            <w:tcW w:w="3679" w:type="dxa"/>
          </w:tcPr>
          <w:p w14:paraId="377CF98F" w14:textId="77777777" w:rsidR="008F101E" w:rsidRPr="0038623A" w:rsidRDefault="008F101E" w:rsidP="0038623A">
            <w:pPr>
              <w:spacing w:after="0" w:line="240" w:lineRule="auto"/>
              <w:rPr>
                <w:rFonts w:ascii="Arial" w:eastAsia="Calibri" w:hAnsi="Arial" w:cs="Arial"/>
                <w:kern w:val="0"/>
                <w:sz w:val="24"/>
                <w:szCs w:val="24"/>
                <w14:ligatures w14:val="none"/>
              </w:rPr>
            </w:pPr>
          </w:p>
        </w:tc>
      </w:tr>
      <w:tr w:rsidR="008F101E" w:rsidRPr="00C9341C" w14:paraId="18CB66C2" w14:textId="77777777" w:rsidTr="0080132B">
        <w:tc>
          <w:tcPr>
            <w:tcW w:w="802" w:type="dxa"/>
            <w:vAlign w:val="center"/>
          </w:tcPr>
          <w:p w14:paraId="2AB590B1" w14:textId="77777777" w:rsidR="008F101E" w:rsidRPr="00C9341C" w:rsidRDefault="008F101E"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127CA5F4" w14:textId="3EA5A8B3" w:rsidR="008F101E" w:rsidRPr="0038623A" w:rsidRDefault="00D80944"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Kompiuterio procesoriaus išleidimo į rinką kalendorinių metų ketvirtis</w:t>
            </w:r>
          </w:p>
        </w:tc>
        <w:tc>
          <w:tcPr>
            <w:tcW w:w="3969" w:type="dxa"/>
            <w:vAlign w:val="center"/>
          </w:tcPr>
          <w:p w14:paraId="540C2DE7" w14:textId="316E33DB" w:rsidR="008F101E" w:rsidRPr="0038623A" w:rsidRDefault="00D80944"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anksčiau nei prieš 8 (aštuonis) kalendorinių metų ketvirčius iki pasiūlymo pateikimo termino pabaigos kalendorinių metų ketvirčio</w:t>
            </w:r>
          </w:p>
        </w:tc>
        <w:tc>
          <w:tcPr>
            <w:tcW w:w="3679" w:type="dxa"/>
            <w:vAlign w:val="center"/>
          </w:tcPr>
          <w:p w14:paraId="7249EB0E" w14:textId="77777777" w:rsidR="008F101E" w:rsidRPr="0038623A" w:rsidRDefault="008F101E" w:rsidP="0038623A">
            <w:pPr>
              <w:spacing w:after="0" w:line="240" w:lineRule="auto"/>
              <w:rPr>
                <w:rFonts w:ascii="Arial" w:eastAsia="Calibri" w:hAnsi="Arial" w:cs="Arial"/>
                <w:kern w:val="0"/>
                <w:sz w:val="24"/>
                <w:szCs w:val="24"/>
                <w14:ligatures w14:val="none"/>
              </w:rPr>
            </w:pPr>
          </w:p>
        </w:tc>
      </w:tr>
      <w:bookmarkEnd w:id="4"/>
      <w:tr w:rsidR="008F101E" w:rsidRPr="00C9341C" w14:paraId="238458C7" w14:textId="77777777" w:rsidTr="0080132B">
        <w:tc>
          <w:tcPr>
            <w:tcW w:w="802" w:type="dxa"/>
            <w:vAlign w:val="center"/>
          </w:tcPr>
          <w:p w14:paraId="4E31DEE4" w14:textId="77777777" w:rsidR="008F101E" w:rsidRPr="00C9341C" w:rsidRDefault="008F101E"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6A40B66E" w14:textId="20159D33" w:rsidR="008F101E" w:rsidRPr="0038623A" w:rsidRDefault="00D80944"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Suderinamumas su „Microsoft Windows“ OS</w:t>
            </w:r>
            <w:r w:rsidR="004A33CE">
              <w:rPr>
                <w:rFonts w:ascii="Arial" w:eastAsia="Calibri" w:hAnsi="Arial" w:cs="Arial"/>
                <w:kern w:val="0"/>
                <w:sz w:val="24"/>
                <w:szCs w:val="24"/>
                <w14:ligatures w14:val="none"/>
              </w:rPr>
              <w:t xml:space="preserve"> profesional</w:t>
            </w:r>
          </w:p>
        </w:tc>
        <w:tc>
          <w:tcPr>
            <w:tcW w:w="3969" w:type="dxa"/>
            <w:vAlign w:val="center"/>
          </w:tcPr>
          <w:p w14:paraId="4FA37F7D" w14:textId="71783CB7" w:rsidR="008F101E" w:rsidRPr="0038623A" w:rsidRDefault="00D80944"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xml:space="preserve">Būtina, suderintas su naujausia „Windows“ versija užsakymo paskelbimo metu ir įtrauktas į </w:t>
            </w:r>
            <w:r w:rsidRPr="0038623A">
              <w:rPr>
                <w:rFonts w:ascii="Arial" w:eastAsia="Calibri" w:hAnsi="Arial" w:cs="Arial"/>
                <w:kern w:val="0"/>
                <w:sz w:val="24"/>
                <w:szCs w:val="24"/>
                <w14:ligatures w14:val="none"/>
              </w:rPr>
              <w:lastRenderedPageBreak/>
              <w:t>„Windows“ sertifikuotų produktų sąrašą</w:t>
            </w:r>
          </w:p>
        </w:tc>
        <w:tc>
          <w:tcPr>
            <w:tcW w:w="3679" w:type="dxa"/>
            <w:vAlign w:val="center"/>
          </w:tcPr>
          <w:p w14:paraId="4E5EBCF8" w14:textId="77777777" w:rsidR="008F101E" w:rsidRPr="0038623A" w:rsidRDefault="008F101E" w:rsidP="0038623A">
            <w:pPr>
              <w:spacing w:after="0" w:line="240" w:lineRule="auto"/>
              <w:rPr>
                <w:rFonts w:ascii="Arial" w:eastAsia="Calibri" w:hAnsi="Arial" w:cs="Arial"/>
                <w:kern w:val="0"/>
                <w:sz w:val="24"/>
                <w:szCs w:val="24"/>
                <w14:ligatures w14:val="none"/>
              </w:rPr>
            </w:pPr>
          </w:p>
        </w:tc>
      </w:tr>
      <w:tr w:rsidR="00D27AE2" w:rsidRPr="00C9341C" w14:paraId="3A8826B0" w14:textId="77777777" w:rsidTr="0080132B">
        <w:tc>
          <w:tcPr>
            <w:tcW w:w="802" w:type="dxa"/>
            <w:vAlign w:val="center"/>
          </w:tcPr>
          <w:p w14:paraId="248EC1E2" w14:textId="77777777" w:rsidR="00D27AE2" w:rsidRPr="00C9341C" w:rsidRDefault="00D27AE2"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13B0B540" w14:textId="1E07D712" w:rsidR="00D27AE2" w:rsidRPr="0038623A" w:rsidRDefault="00D27AE2"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Biuro programinė įranga „Microsoft Office Home &amp; Business“</w:t>
            </w:r>
          </w:p>
        </w:tc>
        <w:tc>
          <w:tcPr>
            <w:tcW w:w="3969" w:type="dxa"/>
            <w:vAlign w:val="center"/>
          </w:tcPr>
          <w:p w14:paraId="7D2609ED" w14:textId="032E40D5" w:rsidR="00D27AE2" w:rsidRPr="0038623A" w:rsidRDefault="00D27AE2"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Būtina, suderintas su naujausia Microsoft Office Home &amp; Business“ arba lygiaverte programine įranga užsakymo paskelbimo metu ir įtrauktas į „Windows“ sertifikuotų produktų sąrašą</w:t>
            </w:r>
          </w:p>
        </w:tc>
        <w:tc>
          <w:tcPr>
            <w:tcW w:w="3679" w:type="dxa"/>
            <w:vAlign w:val="center"/>
          </w:tcPr>
          <w:p w14:paraId="3757B359" w14:textId="77777777" w:rsidR="00D27AE2" w:rsidRPr="0038623A" w:rsidRDefault="00D27AE2" w:rsidP="0038623A">
            <w:pPr>
              <w:spacing w:after="0" w:line="240" w:lineRule="auto"/>
              <w:rPr>
                <w:rFonts w:ascii="Arial" w:eastAsia="Calibri" w:hAnsi="Arial" w:cs="Arial"/>
                <w:kern w:val="0"/>
                <w:sz w:val="24"/>
                <w:szCs w:val="24"/>
                <w14:ligatures w14:val="none"/>
              </w:rPr>
            </w:pPr>
          </w:p>
        </w:tc>
      </w:tr>
      <w:tr w:rsidR="008F101E" w:rsidRPr="00C9341C" w14:paraId="4C22503A" w14:textId="77777777" w:rsidTr="0080132B">
        <w:tc>
          <w:tcPr>
            <w:tcW w:w="802" w:type="dxa"/>
            <w:vAlign w:val="center"/>
          </w:tcPr>
          <w:p w14:paraId="274E863D" w14:textId="77777777" w:rsidR="008F101E" w:rsidRPr="00C9341C" w:rsidRDefault="008F101E"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0A8091A1" w14:textId="25324C27" w:rsidR="008F101E" w:rsidRPr="0038623A" w:rsidRDefault="00D80944"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Gamintojo valdymo ir administravimo programinė įranga</w:t>
            </w:r>
          </w:p>
        </w:tc>
        <w:tc>
          <w:tcPr>
            <w:tcW w:w="3969" w:type="dxa"/>
            <w:vAlign w:val="center"/>
          </w:tcPr>
          <w:p w14:paraId="015F7B33" w14:textId="7804AD7A" w:rsidR="008F101E" w:rsidRPr="0038623A" w:rsidRDefault="00D80944"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Taip, leidžia matyti modelį ir serijos numerį, parsisiųsti ir atnaujinti tvarkykles bei programinę įrangą nenaudojant interneto naršyklės</w:t>
            </w:r>
          </w:p>
        </w:tc>
        <w:tc>
          <w:tcPr>
            <w:tcW w:w="3679" w:type="dxa"/>
            <w:vAlign w:val="center"/>
          </w:tcPr>
          <w:p w14:paraId="4705FF5C" w14:textId="77777777" w:rsidR="008F101E" w:rsidRPr="0038623A" w:rsidRDefault="008F101E" w:rsidP="0038623A">
            <w:pPr>
              <w:shd w:val="clear" w:color="auto" w:fill="FFFFFF"/>
              <w:suppressAutoHyphens/>
              <w:spacing w:after="0" w:line="240" w:lineRule="auto"/>
              <w:rPr>
                <w:rFonts w:ascii="Arial" w:eastAsia="Calibri" w:hAnsi="Arial" w:cs="Arial"/>
                <w:kern w:val="0"/>
                <w:sz w:val="24"/>
                <w:szCs w:val="24"/>
                <w14:ligatures w14:val="none"/>
              </w:rPr>
            </w:pPr>
          </w:p>
        </w:tc>
      </w:tr>
      <w:tr w:rsidR="00D80944" w:rsidRPr="00C9341C" w14:paraId="27DFCD46" w14:textId="77777777" w:rsidTr="0080132B">
        <w:tc>
          <w:tcPr>
            <w:tcW w:w="802" w:type="dxa"/>
            <w:vAlign w:val="center"/>
          </w:tcPr>
          <w:p w14:paraId="5FFC2520" w14:textId="77777777" w:rsidR="00D80944" w:rsidRPr="00C9341C" w:rsidRDefault="00D80944"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67291FD4" w14:textId="49D29F8B" w:rsidR="00D80944" w:rsidRPr="0038623A" w:rsidRDefault="00D80944"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Tvarkyklių parsisiuntimas iš gamintojo svetainės</w:t>
            </w:r>
          </w:p>
        </w:tc>
        <w:tc>
          <w:tcPr>
            <w:tcW w:w="3969" w:type="dxa"/>
            <w:vAlign w:val="center"/>
          </w:tcPr>
          <w:p w14:paraId="2FB6F4BD" w14:textId="0CF90A9C" w:rsidR="00D80944" w:rsidRPr="0038623A" w:rsidRDefault="00D80944"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Taip, nurodyti kompiuterio gamintojo interneto svetainę</w:t>
            </w:r>
          </w:p>
        </w:tc>
        <w:tc>
          <w:tcPr>
            <w:tcW w:w="3679" w:type="dxa"/>
            <w:vAlign w:val="center"/>
          </w:tcPr>
          <w:p w14:paraId="18D7BFA5" w14:textId="77777777" w:rsidR="00D80944" w:rsidRPr="0038623A" w:rsidRDefault="00D80944" w:rsidP="0038623A">
            <w:pPr>
              <w:shd w:val="clear" w:color="auto" w:fill="FFFFFF"/>
              <w:suppressAutoHyphens/>
              <w:spacing w:after="0" w:line="240" w:lineRule="auto"/>
              <w:rPr>
                <w:rFonts w:ascii="Arial" w:eastAsia="Calibri" w:hAnsi="Arial" w:cs="Arial"/>
                <w:kern w:val="0"/>
                <w:sz w:val="24"/>
                <w:szCs w:val="24"/>
                <w14:ligatures w14:val="none"/>
              </w:rPr>
            </w:pPr>
          </w:p>
        </w:tc>
      </w:tr>
      <w:tr w:rsidR="00D80944" w:rsidRPr="00C9341C" w14:paraId="3FF014F4" w14:textId="77777777" w:rsidTr="0080132B">
        <w:tc>
          <w:tcPr>
            <w:tcW w:w="802" w:type="dxa"/>
            <w:vAlign w:val="center"/>
          </w:tcPr>
          <w:p w14:paraId="179181FF" w14:textId="77777777" w:rsidR="00D80944" w:rsidRPr="00C9341C" w:rsidRDefault="00D80944"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4434CC35" w14:textId="32A97F9D" w:rsidR="00D80944" w:rsidRPr="0038623A" w:rsidRDefault="00D80944"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Ekrano įstrižainė</w:t>
            </w:r>
          </w:p>
        </w:tc>
        <w:tc>
          <w:tcPr>
            <w:tcW w:w="3969" w:type="dxa"/>
            <w:vAlign w:val="center"/>
          </w:tcPr>
          <w:p w14:paraId="388AEC6A" w14:textId="4FEA72CB"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mažiau kaip 15,5" ir ne daugiau kaip 16,9"</w:t>
            </w:r>
          </w:p>
        </w:tc>
        <w:tc>
          <w:tcPr>
            <w:tcW w:w="3679" w:type="dxa"/>
            <w:vAlign w:val="center"/>
          </w:tcPr>
          <w:p w14:paraId="449C6C35" w14:textId="77777777" w:rsidR="00D80944" w:rsidRPr="0038623A" w:rsidRDefault="00D80944" w:rsidP="0038623A">
            <w:pPr>
              <w:shd w:val="clear" w:color="auto" w:fill="FFFFFF"/>
              <w:suppressAutoHyphens/>
              <w:spacing w:after="0" w:line="240" w:lineRule="auto"/>
              <w:rPr>
                <w:rFonts w:ascii="Arial" w:eastAsia="Calibri" w:hAnsi="Arial" w:cs="Arial"/>
                <w:kern w:val="0"/>
                <w:sz w:val="24"/>
                <w:szCs w:val="24"/>
                <w14:ligatures w14:val="none"/>
              </w:rPr>
            </w:pPr>
          </w:p>
        </w:tc>
      </w:tr>
      <w:tr w:rsidR="00D80944" w:rsidRPr="00C9341C" w14:paraId="360D5FFF" w14:textId="77777777" w:rsidTr="0080132B">
        <w:tc>
          <w:tcPr>
            <w:tcW w:w="802" w:type="dxa"/>
            <w:vAlign w:val="center"/>
          </w:tcPr>
          <w:p w14:paraId="41EB17F3" w14:textId="77777777" w:rsidR="00D80944" w:rsidRPr="00C9341C" w:rsidRDefault="00D80944"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730290BA" w14:textId="5913BFB0"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Ekrano taškų skaičius</w:t>
            </w:r>
          </w:p>
        </w:tc>
        <w:tc>
          <w:tcPr>
            <w:tcW w:w="3969" w:type="dxa"/>
            <w:vAlign w:val="center"/>
          </w:tcPr>
          <w:p w14:paraId="44772C67" w14:textId="525853F3"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mažiau nei 1920 × 1080</w:t>
            </w:r>
          </w:p>
        </w:tc>
        <w:tc>
          <w:tcPr>
            <w:tcW w:w="3679" w:type="dxa"/>
            <w:vAlign w:val="center"/>
          </w:tcPr>
          <w:p w14:paraId="2AEF3693" w14:textId="77777777" w:rsidR="00D80944" w:rsidRPr="0038623A" w:rsidRDefault="00D80944" w:rsidP="0038623A">
            <w:pPr>
              <w:shd w:val="clear" w:color="auto" w:fill="FFFFFF"/>
              <w:suppressAutoHyphens/>
              <w:spacing w:after="0" w:line="240" w:lineRule="auto"/>
              <w:rPr>
                <w:rFonts w:ascii="Arial" w:eastAsia="Calibri" w:hAnsi="Arial" w:cs="Arial"/>
                <w:kern w:val="0"/>
                <w:sz w:val="24"/>
                <w:szCs w:val="24"/>
                <w14:ligatures w14:val="none"/>
              </w:rPr>
            </w:pPr>
          </w:p>
        </w:tc>
      </w:tr>
      <w:tr w:rsidR="00D80944" w:rsidRPr="00C9341C" w14:paraId="058EE6CA" w14:textId="77777777" w:rsidTr="0080132B">
        <w:tc>
          <w:tcPr>
            <w:tcW w:w="802" w:type="dxa"/>
            <w:vAlign w:val="center"/>
          </w:tcPr>
          <w:p w14:paraId="6DEEC37B" w14:textId="77777777" w:rsidR="00D80944" w:rsidRPr="00C9341C" w:rsidRDefault="00D80944"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7BCE480E" w14:textId="68EA3DEF"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Ekrano ryškumas</w:t>
            </w:r>
          </w:p>
        </w:tc>
        <w:tc>
          <w:tcPr>
            <w:tcW w:w="3969" w:type="dxa"/>
            <w:vAlign w:val="center"/>
          </w:tcPr>
          <w:p w14:paraId="33AF4363" w14:textId="02BCAD3E"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mažiau kaip 250 nits</w:t>
            </w:r>
          </w:p>
        </w:tc>
        <w:tc>
          <w:tcPr>
            <w:tcW w:w="3679" w:type="dxa"/>
            <w:vAlign w:val="center"/>
          </w:tcPr>
          <w:p w14:paraId="65B90202" w14:textId="77777777" w:rsidR="00D80944" w:rsidRPr="0038623A" w:rsidRDefault="00D80944" w:rsidP="0038623A">
            <w:pPr>
              <w:shd w:val="clear" w:color="auto" w:fill="FFFFFF"/>
              <w:suppressAutoHyphens/>
              <w:spacing w:after="0" w:line="240" w:lineRule="auto"/>
              <w:rPr>
                <w:rFonts w:ascii="Arial" w:eastAsia="Calibri" w:hAnsi="Arial" w:cs="Arial"/>
                <w:kern w:val="0"/>
                <w:sz w:val="24"/>
                <w:szCs w:val="24"/>
                <w14:ligatures w14:val="none"/>
              </w:rPr>
            </w:pPr>
          </w:p>
        </w:tc>
      </w:tr>
      <w:tr w:rsidR="00D80944" w:rsidRPr="00C9341C" w14:paraId="2AB15BF4" w14:textId="77777777" w:rsidTr="0080132B">
        <w:tc>
          <w:tcPr>
            <w:tcW w:w="802" w:type="dxa"/>
            <w:vAlign w:val="center"/>
          </w:tcPr>
          <w:p w14:paraId="149A9271" w14:textId="77777777" w:rsidR="00D80944" w:rsidRPr="00C9341C" w:rsidRDefault="00D80944"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08F0AA35" w14:textId="7D5A8A82"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Ekrano paviršius</w:t>
            </w:r>
          </w:p>
        </w:tc>
        <w:tc>
          <w:tcPr>
            <w:tcW w:w="3969" w:type="dxa"/>
            <w:vAlign w:val="center"/>
          </w:tcPr>
          <w:p w14:paraId="13BE6CBA" w14:textId="54318903"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Matinis</w:t>
            </w:r>
          </w:p>
        </w:tc>
        <w:tc>
          <w:tcPr>
            <w:tcW w:w="3679" w:type="dxa"/>
            <w:vAlign w:val="center"/>
          </w:tcPr>
          <w:p w14:paraId="0B5DDB43" w14:textId="77777777" w:rsidR="00D80944" w:rsidRPr="0038623A" w:rsidRDefault="00D80944" w:rsidP="0038623A">
            <w:pPr>
              <w:shd w:val="clear" w:color="auto" w:fill="FFFFFF"/>
              <w:suppressAutoHyphens/>
              <w:spacing w:after="0" w:line="240" w:lineRule="auto"/>
              <w:rPr>
                <w:rFonts w:ascii="Arial" w:eastAsia="Calibri" w:hAnsi="Arial" w:cs="Arial"/>
                <w:kern w:val="0"/>
                <w:sz w:val="24"/>
                <w:szCs w:val="24"/>
                <w14:ligatures w14:val="none"/>
              </w:rPr>
            </w:pPr>
          </w:p>
        </w:tc>
      </w:tr>
      <w:tr w:rsidR="00D80944" w:rsidRPr="00C9341C" w14:paraId="61671392" w14:textId="77777777" w:rsidTr="0080132B">
        <w:tc>
          <w:tcPr>
            <w:tcW w:w="802" w:type="dxa"/>
            <w:vAlign w:val="center"/>
          </w:tcPr>
          <w:p w14:paraId="1CDD4D6B" w14:textId="77777777" w:rsidR="00D80944" w:rsidRPr="00C9341C" w:rsidRDefault="00D80944"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70EFD4E4" w14:textId="232A807D"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Baterijos talpa</w:t>
            </w:r>
          </w:p>
        </w:tc>
        <w:tc>
          <w:tcPr>
            <w:tcW w:w="3969" w:type="dxa"/>
            <w:vAlign w:val="center"/>
          </w:tcPr>
          <w:p w14:paraId="3BC7128F" w14:textId="37DC5170"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mažiau nei 54 Whr</w:t>
            </w:r>
          </w:p>
        </w:tc>
        <w:tc>
          <w:tcPr>
            <w:tcW w:w="3679" w:type="dxa"/>
            <w:vAlign w:val="center"/>
          </w:tcPr>
          <w:p w14:paraId="5F1FC8CC" w14:textId="77777777" w:rsidR="00D80944" w:rsidRPr="0038623A" w:rsidRDefault="00D80944" w:rsidP="0038623A">
            <w:pPr>
              <w:shd w:val="clear" w:color="auto" w:fill="FFFFFF"/>
              <w:suppressAutoHyphens/>
              <w:spacing w:after="0" w:line="240" w:lineRule="auto"/>
              <w:rPr>
                <w:rFonts w:ascii="Arial" w:eastAsia="Calibri" w:hAnsi="Arial" w:cs="Arial"/>
                <w:kern w:val="0"/>
                <w:sz w:val="24"/>
                <w:szCs w:val="24"/>
                <w14:ligatures w14:val="none"/>
              </w:rPr>
            </w:pPr>
          </w:p>
        </w:tc>
      </w:tr>
      <w:tr w:rsidR="00D80944" w:rsidRPr="00C9341C" w14:paraId="0E1AA618" w14:textId="77777777" w:rsidTr="0080132B">
        <w:tc>
          <w:tcPr>
            <w:tcW w:w="802" w:type="dxa"/>
            <w:vAlign w:val="center"/>
          </w:tcPr>
          <w:p w14:paraId="50209F09" w14:textId="77777777" w:rsidR="00D80944" w:rsidRPr="00C9341C" w:rsidRDefault="00D80944"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0E81F49D" w14:textId="647A9E6F"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Operatyvinės atminties (RAM) kiekis</w:t>
            </w:r>
          </w:p>
        </w:tc>
        <w:tc>
          <w:tcPr>
            <w:tcW w:w="3969" w:type="dxa"/>
            <w:vAlign w:val="center"/>
          </w:tcPr>
          <w:p w14:paraId="2A91E46F" w14:textId="0DFBF401"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xml:space="preserve">Ne mažiau nei </w:t>
            </w:r>
            <w:r w:rsidR="00D27AE2" w:rsidRPr="0038623A">
              <w:rPr>
                <w:rFonts w:ascii="Arial" w:eastAsia="Calibri" w:hAnsi="Arial" w:cs="Arial"/>
                <w:kern w:val="0"/>
                <w:sz w:val="24"/>
                <w:szCs w:val="24"/>
                <w14:ligatures w14:val="none"/>
              </w:rPr>
              <w:t>32</w:t>
            </w:r>
            <w:r w:rsidRPr="0038623A">
              <w:rPr>
                <w:rFonts w:ascii="Arial" w:eastAsia="Calibri" w:hAnsi="Arial" w:cs="Arial"/>
                <w:kern w:val="0"/>
                <w:sz w:val="24"/>
                <w:szCs w:val="24"/>
                <w14:ligatures w14:val="none"/>
              </w:rPr>
              <w:t xml:space="preserve"> GB (DDR5 arba naujesnė, ne mažiau 4400 MHz arba MT/s)</w:t>
            </w:r>
          </w:p>
        </w:tc>
        <w:tc>
          <w:tcPr>
            <w:tcW w:w="3679" w:type="dxa"/>
            <w:vAlign w:val="center"/>
          </w:tcPr>
          <w:p w14:paraId="39F52F0C" w14:textId="77777777" w:rsidR="00D80944" w:rsidRPr="0038623A" w:rsidRDefault="00D80944" w:rsidP="0038623A">
            <w:pPr>
              <w:shd w:val="clear" w:color="auto" w:fill="FFFFFF"/>
              <w:suppressAutoHyphens/>
              <w:spacing w:after="0" w:line="240" w:lineRule="auto"/>
              <w:rPr>
                <w:rFonts w:ascii="Arial" w:eastAsia="Calibri" w:hAnsi="Arial" w:cs="Arial"/>
                <w:kern w:val="0"/>
                <w:sz w:val="24"/>
                <w:szCs w:val="24"/>
                <w14:ligatures w14:val="none"/>
              </w:rPr>
            </w:pPr>
          </w:p>
        </w:tc>
      </w:tr>
      <w:tr w:rsidR="00D80944" w:rsidRPr="00C9341C" w14:paraId="7CF5830E" w14:textId="77777777" w:rsidTr="0080132B">
        <w:tc>
          <w:tcPr>
            <w:tcW w:w="802" w:type="dxa"/>
            <w:vAlign w:val="center"/>
          </w:tcPr>
          <w:p w14:paraId="4981488C" w14:textId="77777777" w:rsidR="00D80944" w:rsidRPr="00C9341C" w:rsidRDefault="00D80944"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7FC8F0DB" w14:textId="3BEADE31"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Maksimali operatyvinės atminties talpa</w:t>
            </w:r>
          </w:p>
        </w:tc>
        <w:tc>
          <w:tcPr>
            <w:tcW w:w="3969" w:type="dxa"/>
            <w:vAlign w:val="center"/>
          </w:tcPr>
          <w:p w14:paraId="5ACD0522" w14:textId="495E0305"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mažiau nei 64 GB</w:t>
            </w:r>
          </w:p>
        </w:tc>
        <w:tc>
          <w:tcPr>
            <w:tcW w:w="3679" w:type="dxa"/>
            <w:vAlign w:val="center"/>
          </w:tcPr>
          <w:p w14:paraId="064AC1B2" w14:textId="77777777" w:rsidR="00D80944" w:rsidRPr="0038623A" w:rsidRDefault="00D80944" w:rsidP="0038623A">
            <w:pPr>
              <w:shd w:val="clear" w:color="auto" w:fill="FFFFFF"/>
              <w:suppressAutoHyphens/>
              <w:spacing w:after="0" w:line="240" w:lineRule="auto"/>
              <w:rPr>
                <w:rFonts w:ascii="Arial" w:eastAsia="Calibri" w:hAnsi="Arial" w:cs="Arial"/>
                <w:kern w:val="0"/>
                <w:sz w:val="24"/>
                <w:szCs w:val="24"/>
                <w14:ligatures w14:val="none"/>
              </w:rPr>
            </w:pPr>
          </w:p>
        </w:tc>
      </w:tr>
      <w:tr w:rsidR="00D80944" w:rsidRPr="00C9341C" w14:paraId="32ACA322" w14:textId="77777777" w:rsidTr="0080132B">
        <w:tc>
          <w:tcPr>
            <w:tcW w:w="802" w:type="dxa"/>
            <w:vAlign w:val="center"/>
          </w:tcPr>
          <w:p w14:paraId="0E9FF2DE" w14:textId="77777777" w:rsidR="00D80944" w:rsidRPr="00C9341C" w:rsidRDefault="00D80944"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2934F89B" w14:textId="245D64D2"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Vidinio SSD disko talpa</w:t>
            </w:r>
          </w:p>
        </w:tc>
        <w:tc>
          <w:tcPr>
            <w:tcW w:w="3969" w:type="dxa"/>
            <w:vAlign w:val="center"/>
          </w:tcPr>
          <w:p w14:paraId="7032107F" w14:textId="46F417AB"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mažiau nei 256 GB (PCIe NVMe tipo)</w:t>
            </w:r>
          </w:p>
        </w:tc>
        <w:tc>
          <w:tcPr>
            <w:tcW w:w="3679" w:type="dxa"/>
            <w:vAlign w:val="center"/>
          </w:tcPr>
          <w:p w14:paraId="4BAFCF33" w14:textId="77777777" w:rsidR="00D80944" w:rsidRPr="0038623A" w:rsidRDefault="00D80944" w:rsidP="0038623A">
            <w:pPr>
              <w:shd w:val="clear" w:color="auto" w:fill="FFFFFF"/>
              <w:suppressAutoHyphens/>
              <w:spacing w:after="0" w:line="240" w:lineRule="auto"/>
              <w:rPr>
                <w:rFonts w:ascii="Arial" w:eastAsia="Calibri" w:hAnsi="Arial" w:cs="Arial"/>
                <w:kern w:val="0"/>
                <w:sz w:val="24"/>
                <w:szCs w:val="24"/>
                <w14:ligatures w14:val="none"/>
              </w:rPr>
            </w:pPr>
          </w:p>
        </w:tc>
      </w:tr>
      <w:tr w:rsidR="00D80944" w:rsidRPr="00C9341C" w14:paraId="19F7F428" w14:textId="77777777" w:rsidTr="0080132B">
        <w:tc>
          <w:tcPr>
            <w:tcW w:w="802" w:type="dxa"/>
            <w:vAlign w:val="center"/>
          </w:tcPr>
          <w:p w14:paraId="386DAAEB" w14:textId="77777777" w:rsidR="00D80944" w:rsidRPr="00C9341C" w:rsidRDefault="00D80944"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6242D070" w14:textId="518AABDA"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Garso plokštė ir vidinis garsiakalbis</w:t>
            </w:r>
          </w:p>
        </w:tc>
        <w:tc>
          <w:tcPr>
            <w:tcW w:w="3969" w:type="dxa"/>
            <w:vAlign w:val="center"/>
          </w:tcPr>
          <w:p w14:paraId="38433513" w14:textId="528CDBAA"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Būtina</w:t>
            </w:r>
          </w:p>
        </w:tc>
        <w:tc>
          <w:tcPr>
            <w:tcW w:w="3679" w:type="dxa"/>
            <w:vAlign w:val="center"/>
          </w:tcPr>
          <w:p w14:paraId="0557F252" w14:textId="77777777" w:rsidR="00D80944" w:rsidRPr="0038623A" w:rsidRDefault="00D80944" w:rsidP="0038623A">
            <w:pPr>
              <w:shd w:val="clear" w:color="auto" w:fill="FFFFFF"/>
              <w:suppressAutoHyphens/>
              <w:spacing w:after="0" w:line="240" w:lineRule="auto"/>
              <w:rPr>
                <w:rFonts w:ascii="Arial" w:eastAsia="Calibri" w:hAnsi="Arial" w:cs="Arial"/>
                <w:kern w:val="0"/>
                <w:sz w:val="24"/>
                <w:szCs w:val="24"/>
                <w14:ligatures w14:val="none"/>
              </w:rPr>
            </w:pPr>
          </w:p>
        </w:tc>
      </w:tr>
      <w:tr w:rsidR="00D80944" w:rsidRPr="00C9341C" w14:paraId="00843EED" w14:textId="77777777" w:rsidTr="0080132B">
        <w:tc>
          <w:tcPr>
            <w:tcW w:w="802" w:type="dxa"/>
            <w:vAlign w:val="center"/>
          </w:tcPr>
          <w:p w14:paraId="7167460F" w14:textId="77777777" w:rsidR="00D80944" w:rsidRPr="00C9341C" w:rsidRDefault="00D80944"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21F79D9B" w14:textId="4F7D8B46"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LAN tinklo plokštė</w:t>
            </w:r>
          </w:p>
        </w:tc>
        <w:tc>
          <w:tcPr>
            <w:tcW w:w="3969" w:type="dxa"/>
            <w:vAlign w:val="center"/>
          </w:tcPr>
          <w:p w14:paraId="33660E9D" w14:textId="57BCA898" w:rsidR="00D80944" w:rsidRPr="0038623A" w:rsidRDefault="000E2D09"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mažiau nei 1 RJ-45 jungtis, ne mažiau 1 Gbps, Wake-on-Lan (arba lygiavertės technologijos) palaikymas</w:t>
            </w:r>
          </w:p>
        </w:tc>
        <w:tc>
          <w:tcPr>
            <w:tcW w:w="3679" w:type="dxa"/>
            <w:vAlign w:val="center"/>
          </w:tcPr>
          <w:p w14:paraId="6D4B6590" w14:textId="77777777" w:rsidR="00D80944" w:rsidRPr="0038623A" w:rsidRDefault="00D80944" w:rsidP="0038623A">
            <w:pPr>
              <w:shd w:val="clear" w:color="auto" w:fill="FFFFFF"/>
              <w:suppressAutoHyphens/>
              <w:spacing w:after="0" w:line="240" w:lineRule="auto"/>
              <w:rPr>
                <w:rFonts w:ascii="Arial" w:eastAsia="Calibri" w:hAnsi="Arial" w:cs="Arial"/>
                <w:kern w:val="0"/>
                <w:sz w:val="24"/>
                <w:szCs w:val="24"/>
                <w14:ligatures w14:val="none"/>
              </w:rPr>
            </w:pPr>
          </w:p>
        </w:tc>
      </w:tr>
      <w:tr w:rsidR="00D80944" w:rsidRPr="00C9341C" w14:paraId="73158E9B" w14:textId="77777777" w:rsidTr="0080132B">
        <w:tc>
          <w:tcPr>
            <w:tcW w:w="802" w:type="dxa"/>
            <w:vAlign w:val="center"/>
          </w:tcPr>
          <w:p w14:paraId="776EBE4F" w14:textId="77777777" w:rsidR="00D80944" w:rsidRPr="00C9341C" w:rsidRDefault="00D80944"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6E87C585" w14:textId="0D4EB144"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Bluetooth</w:t>
            </w:r>
          </w:p>
        </w:tc>
        <w:tc>
          <w:tcPr>
            <w:tcW w:w="3969" w:type="dxa"/>
            <w:vAlign w:val="center"/>
          </w:tcPr>
          <w:p w14:paraId="69B18403" w14:textId="6DFEA8D5"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žemesnė nei 5.3 versija, įrenginys ir antena integruoti į korpusą</w:t>
            </w:r>
          </w:p>
        </w:tc>
        <w:tc>
          <w:tcPr>
            <w:tcW w:w="3679" w:type="dxa"/>
            <w:vAlign w:val="center"/>
          </w:tcPr>
          <w:p w14:paraId="5A225B4D" w14:textId="77777777" w:rsidR="00D80944" w:rsidRPr="0038623A" w:rsidRDefault="00D80944" w:rsidP="0038623A">
            <w:pPr>
              <w:shd w:val="clear" w:color="auto" w:fill="FFFFFF"/>
              <w:suppressAutoHyphens/>
              <w:spacing w:after="0" w:line="240" w:lineRule="auto"/>
              <w:rPr>
                <w:rFonts w:ascii="Arial" w:eastAsia="Calibri" w:hAnsi="Arial" w:cs="Arial"/>
                <w:kern w:val="0"/>
                <w:sz w:val="24"/>
                <w:szCs w:val="24"/>
                <w14:ligatures w14:val="none"/>
              </w:rPr>
            </w:pPr>
          </w:p>
        </w:tc>
      </w:tr>
      <w:tr w:rsidR="00D80944" w:rsidRPr="00C9341C" w14:paraId="65DEFFCC" w14:textId="77777777" w:rsidTr="0080132B">
        <w:tc>
          <w:tcPr>
            <w:tcW w:w="802" w:type="dxa"/>
            <w:vAlign w:val="center"/>
          </w:tcPr>
          <w:p w14:paraId="13B048D8" w14:textId="77777777" w:rsidR="00D80944" w:rsidRPr="00C9341C" w:rsidRDefault="00D80944"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6CE740D6" w14:textId="1EB51FE3"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USB-C jungčių skaičius</w:t>
            </w:r>
          </w:p>
        </w:tc>
        <w:tc>
          <w:tcPr>
            <w:tcW w:w="3969" w:type="dxa"/>
            <w:vAlign w:val="center"/>
          </w:tcPr>
          <w:p w14:paraId="7EAF3EAF" w14:textId="5FD1FD4A"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mažiau nei 2 vnt.</w:t>
            </w:r>
          </w:p>
        </w:tc>
        <w:tc>
          <w:tcPr>
            <w:tcW w:w="3679" w:type="dxa"/>
            <w:vAlign w:val="center"/>
          </w:tcPr>
          <w:p w14:paraId="2404C3F9" w14:textId="77777777" w:rsidR="00D80944" w:rsidRPr="0038623A" w:rsidRDefault="00D80944" w:rsidP="0038623A">
            <w:pPr>
              <w:shd w:val="clear" w:color="auto" w:fill="FFFFFF"/>
              <w:suppressAutoHyphens/>
              <w:spacing w:after="0" w:line="240" w:lineRule="auto"/>
              <w:rPr>
                <w:rFonts w:ascii="Arial" w:eastAsia="Calibri" w:hAnsi="Arial" w:cs="Arial"/>
                <w:kern w:val="0"/>
                <w:sz w:val="24"/>
                <w:szCs w:val="24"/>
                <w14:ligatures w14:val="none"/>
              </w:rPr>
            </w:pPr>
          </w:p>
        </w:tc>
      </w:tr>
      <w:tr w:rsidR="00D80944" w:rsidRPr="00C9341C" w14:paraId="4766338A" w14:textId="77777777" w:rsidTr="0080132B">
        <w:tc>
          <w:tcPr>
            <w:tcW w:w="802" w:type="dxa"/>
            <w:vAlign w:val="center"/>
          </w:tcPr>
          <w:p w14:paraId="42CF3152" w14:textId="77777777" w:rsidR="00D80944" w:rsidRPr="00C9341C" w:rsidRDefault="00D80944"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21A3FB45" w14:textId="6B5CB573"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Bendras USB jungčių skaičius</w:t>
            </w:r>
          </w:p>
        </w:tc>
        <w:tc>
          <w:tcPr>
            <w:tcW w:w="3969" w:type="dxa"/>
            <w:vAlign w:val="center"/>
          </w:tcPr>
          <w:p w14:paraId="2AEB4FCC" w14:textId="7C157F19"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mažiau nei 4 vnt. (USB ≥ 3.0 ir/ar USB-C ir/ar Thunderbolt ≥ 3)</w:t>
            </w:r>
          </w:p>
        </w:tc>
        <w:tc>
          <w:tcPr>
            <w:tcW w:w="3679" w:type="dxa"/>
            <w:vAlign w:val="center"/>
          </w:tcPr>
          <w:p w14:paraId="206114C3" w14:textId="77777777" w:rsidR="00D80944" w:rsidRPr="0038623A" w:rsidRDefault="00D80944" w:rsidP="0038623A">
            <w:pPr>
              <w:shd w:val="clear" w:color="auto" w:fill="FFFFFF"/>
              <w:suppressAutoHyphens/>
              <w:spacing w:after="0" w:line="240" w:lineRule="auto"/>
              <w:rPr>
                <w:rFonts w:ascii="Arial" w:eastAsia="Calibri" w:hAnsi="Arial" w:cs="Arial"/>
                <w:kern w:val="0"/>
                <w:sz w:val="24"/>
                <w:szCs w:val="24"/>
                <w14:ligatures w14:val="none"/>
              </w:rPr>
            </w:pPr>
          </w:p>
        </w:tc>
      </w:tr>
      <w:tr w:rsidR="00D80944" w:rsidRPr="00C9341C" w14:paraId="34E1EC8B" w14:textId="77777777" w:rsidTr="0080132B">
        <w:tc>
          <w:tcPr>
            <w:tcW w:w="802" w:type="dxa"/>
            <w:vAlign w:val="center"/>
          </w:tcPr>
          <w:p w14:paraId="5D314943" w14:textId="77777777" w:rsidR="00D80944" w:rsidRPr="00C9341C" w:rsidRDefault="00D80944"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46D46A4D" w14:textId="53DE127C"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HDMI jungtis</w:t>
            </w:r>
          </w:p>
        </w:tc>
        <w:tc>
          <w:tcPr>
            <w:tcW w:w="3969" w:type="dxa"/>
            <w:vAlign w:val="center"/>
          </w:tcPr>
          <w:p w14:paraId="5DFEF971" w14:textId="575543BC"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Integruota, ne žemesnė nei HDMI 2.1</w:t>
            </w:r>
          </w:p>
        </w:tc>
        <w:tc>
          <w:tcPr>
            <w:tcW w:w="3679" w:type="dxa"/>
            <w:vAlign w:val="center"/>
          </w:tcPr>
          <w:p w14:paraId="19B44C5B" w14:textId="77777777" w:rsidR="00D80944" w:rsidRPr="0038623A" w:rsidRDefault="00D80944" w:rsidP="0038623A">
            <w:pPr>
              <w:shd w:val="clear" w:color="auto" w:fill="FFFFFF"/>
              <w:suppressAutoHyphens/>
              <w:spacing w:after="0" w:line="240" w:lineRule="auto"/>
              <w:rPr>
                <w:rFonts w:ascii="Arial" w:eastAsia="Calibri" w:hAnsi="Arial" w:cs="Arial"/>
                <w:kern w:val="0"/>
                <w:sz w:val="24"/>
                <w:szCs w:val="24"/>
                <w14:ligatures w14:val="none"/>
              </w:rPr>
            </w:pPr>
          </w:p>
        </w:tc>
      </w:tr>
      <w:tr w:rsidR="00771A0B" w:rsidRPr="00C9341C" w14:paraId="292A5BA9" w14:textId="77777777" w:rsidTr="0080132B">
        <w:tc>
          <w:tcPr>
            <w:tcW w:w="802" w:type="dxa"/>
            <w:vAlign w:val="center"/>
          </w:tcPr>
          <w:p w14:paraId="41F12384" w14:textId="77777777" w:rsidR="00771A0B" w:rsidRPr="00C9341C" w:rsidRDefault="00771A0B"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5AEC459C" w14:textId="1471705E" w:rsidR="00771A0B" w:rsidRPr="0038623A" w:rsidRDefault="00771A0B"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Išorinis diskų įrašymo įrenginys</w:t>
            </w:r>
          </w:p>
        </w:tc>
        <w:tc>
          <w:tcPr>
            <w:tcW w:w="3969" w:type="dxa"/>
            <w:vAlign w:val="center"/>
          </w:tcPr>
          <w:p w14:paraId="35375687" w14:textId="3823A3A1" w:rsidR="00771A0B" w:rsidRPr="0038623A" w:rsidRDefault="00F6651E"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Išorinis optinių DVD diskų įrašymo (</w:t>
            </w:r>
            <w:r w:rsidR="00771A0B" w:rsidRPr="0038623A">
              <w:rPr>
                <w:rFonts w:ascii="Arial" w:eastAsia="Calibri" w:hAnsi="Arial" w:cs="Arial"/>
                <w:kern w:val="0"/>
                <w:sz w:val="24"/>
                <w:szCs w:val="24"/>
                <w14:ligatures w14:val="none"/>
              </w:rPr>
              <w:t>DVD±R, DVD±RW, DVD±R DL</w:t>
            </w:r>
            <w:r w:rsidRPr="0038623A">
              <w:rPr>
                <w:rFonts w:ascii="Arial" w:eastAsia="Calibri" w:hAnsi="Arial" w:cs="Arial"/>
                <w:kern w:val="0"/>
                <w:sz w:val="24"/>
                <w:szCs w:val="24"/>
                <w14:ligatures w14:val="none"/>
              </w:rPr>
              <w:t>) įrenginys</w:t>
            </w:r>
          </w:p>
        </w:tc>
        <w:tc>
          <w:tcPr>
            <w:tcW w:w="3679" w:type="dxa"/>
            <w:vAlign w:val="center"/>
          </w:tcPr>
          <w:p w14:paraId="26FF3F41" w14:textId="77777777" w:rsidR="00771A0B" w:rsidRPr="0038623A" w:rsidRDefault="00771A0B" w:rsidP="0038623A">
            <w:pPr>
              <w:shd w:val="clear" w:color="auto" w:fill="FFFFFF"/>
              <w:suppressAutoHyphens/>
              <w:spacing w:after="0" w:line="240" w:lineRule="auto"/>
              <w:rPr>
                <w:rFonts w:ascii="Arial" w:eastAsia="Calibri" w:hAnsi="Arial" w:cs="Arial"/>
                <w:kern w:val="0"/>
                <w:sz w:val="24"/>
                <w:szCs w:val="24"/>
                <w14:ligatures w14:val="none"/>
              </w:rPr>
            </w:pPr>
          </w:p>
        </w:tc>
      </w:tr>
      <w:tr w:rsidR="00D80944" w:rsidRPr="00C9341C" w14:paraId="691B4166" w14:textId="77777777" w:rsidTr="0080132B">
        <w:tc>
          <w:tcPr>
            <w:tcW w:w="802" w:type="dxa"/>
            <w:vAlign w:val="center"/>
          </w:tcPr>
          <w:p w14:paraId="294B4AE4" w14:textId="77777777" w:rsidR="00D80944" w:rsidRPr="00C9341C" w:rsidRDefault="00D80944"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4884C7CC" w14:textId="448C8F62"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Kamera ir mikrofonas</w:t>
            </w:r>
          </w:p>
        </w:tc>
        <w:tc>
          <w:tcPr>
            <w:tcW w:w="3969" w:type="dxa"/>
            <w:vAlign w:val="center"/>
          </w:tcPr>
          <w:p w14:paraId="28F1B514" w14:textId="7989B255"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Integruoti, ne mažiau nei 1080p (2.0 MP, FHD)</w:t>
            </w:r>
          </w:p>
        </w:tc>
        <w:tc>
          <w:tcPr>
            <w:tcW w:w="3679" w:type="dxa"/>
            <w:vAlign w:val="center"/>
          </w:tcPr>
          <w:p w14:paraId="5BBC7D2E" w14:textId="77777777" w:rsidR="00D80944" w:rsidRPr="0038623A" w:rsidRDefault="00D80944" w:rsidP="0038623A">
            <w:pPr>
              <w:shd w:val="clear" w:color="auto" w:fill="FFFFFF"/>
              <w:suppressAutoHyphens/>
              <w:spacing w:after="0" w:line="240" w:lineRule="auto"/>
              <w:rPr>
                <w:rFonts w:ascii="Arial" w:eastAsia="Calibri" w:hAnsi="Arial" w:cs="Arial"/>
                <w:kern w:val="0"/>
                <w:sz w:val="24"/>
                <w:szCs w:val="24"/>
                <w14:ligatures w14:val="none"/>
              </w:rPr>
            </w:pPr>
          </w:p>
        </w:tc>
      </w:tr>
      <w:tr w:rsidR="00FF660A" w:rsidRPr="00C9341C" w14:paraId="253BD8D3" w14:textId="77777777" w:rsidTr="0080132B">
        <w:tc>
          <w:tcPr>
            <w:tcW w:w="802" w:type="dxa"/>
            <w:vAlign w:val="center"/>
          </w:tcPr>
          <w:p w14:paraId="334F5159" w14:textId="77777777" w:rsidR="00FF660A" w:rsidRPr="00C9341C" w:rsidRDefault="00FF660A"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04F08B0B" w14:textId="3C3F5532"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TPM saugos mikroschema</w:t>
            </w:r>
          </w:p>
        </w:tc>
        <w:tc>
          <w:tcPr>
            <w:tcW w:w="3969" w:type="dxa"/>
            <w:vAlign w:val="center"/>
          </w:tcPr>
          <w:p w14:paraId="1B12E8F5" w14:textId="3178432D"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Integruota, ne žemesnė nei 2.0 versija (arba lygiavertė)</w:t>
            </w:r>
          </w:p>
        </w:tc>
        <w:tc>
          <w:tcPr>
            <w:tcW w:w="3679" w:type="dxa"/>
            <w:vAlign w:val="center"/>
          </w:tcPr>
          <w:p w14:paraId="3F7FCF2D" w14:textId="77777777" w:rsidR="00FF660A" w:rsidRPr="0038623A" w:rsidRDefault="00FF660A" w:rsidP="0038623A">
            <w:pPr>
              <w:shd w:val="clear" w:color="auto" w:fill="FFFFFF"/>
              <w:suppressAutoHyphens/>
              <w:spacing w:after="0" w:line="240" w:lineRule="auto"/>
              <w:rPr>
                <w:rFonts w:ascii="Arial" w:eastAsia="Calibri" w:hAnsi="Arial" w:cs="Arial"/>
                <w:kern w:val="0"/>
                <w:sz w:val="24"/>
                <w:szCs w:val="24"/>
                <w14:ligatures w14:val="none"/>
              </w:rPr>
            </w:pPr>
          </w:p>
        </w:tc>
      </w:tr>
      <w:tr w:rsidR="00FF660A" w:rsidRPr="00C9341C" w14:paraId="3691D222" w14:textId="77777777" w:rsidTr="0080132B">
        <w:tc>
          <w:tcPr>
            <w:tcW w:w="802" w:type="dxa"/>
            <w:vAlign w:val="center"/>
          </w:tcPr>
          <w:p w14:paraId="63AA94B1" w14:textId="77777777" w:rsidR="00FF660A" w:rsidRPr="00C9341C" w:rsidRDefault="00FF660A"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22173680" w14:textId="76A27B5D"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Kompiuterio svoris</w:t>
            </w:r>
          </w:p>
        </w:tc>
        <w:tc>
          <w:tcPr>
            <w:tcW w:w="3969" w:type="dxa"/>
            <w:vAlign w:val="center"/>
          </w:tcPr>
          <w:p w14:paraId="6F928B10" w14:textId="7E638B3F"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daugiau kaip 1,9 kg (be pakrovėjo)</w:t>
            </w:r>
          </w:p>
        </w:tc>
        <w:tc>
          <w:tcPr>
            <w:tcW w:w="3679" w:type="dxa"/>
            <w:vAlign w:val="center"/>
          </w:tcPr>
          <w:p w14:paraId="63EDD85A" w14:textId="77777777" w:rsidR="00FF660A" w:rsidRPr="0038623A" w:rsidRDefault="00FF660A" w:rsidP="0038623A">
            <w:pPr>
              <w:shd w:val="clear" w:color="auto" w:fill="FFFFFF"/>
              <w:suppressAutoHyphens/>
              <w:spacing w:after="0" w:line="240" w:lineRule="auto"/>
              <w:rPr>
                <w:rFonts w:ascii="Arial" w:eastAsia="Calibri" w:hAnsi="Arial" w:cs="Arial"/>
                <w:kern w:val="0"/>
                <w:sz w:val="24"/>
                <w:szCs w:val="24"/>
                <w14:ligatures w14:val="none"/>
              </w:rPr>
            </w:pPr>
          </w:p>
        </w:tc>
      </w:tr>
      <w:tr w:rsidR="00FF660A" w:rsidRPr="00C9341C" w14:paraId="327CCF47" w14:textId="77777777" w:rsidTr="0080132B">
        <w:tc>
          <w:tcPr>
            <w:tcW w:w="802" w:type="dxa"/>
            <w:vAlign w:val="center"/>
          </w:tcPr>
          <w:p w14:paraId="12E2A51E" w14:textId="77777777" w:rsidR="00FF660A" w:rsidRPr="00C9341C" w:rsidRDefault="00FF660A"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1BE51896" w14:textId="13078854"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Docking station palaikymas</w:t>
            </w:r>
          </w:p>
        </w:tc>
        <w:tc>
          <w:tcPr>
            <w:tcW w:w="3969" w:type="dxa"/>
            <w:vAlign w:val="center"/>
          </w:tcPr>
          <w:p w14:paraId="3EECFE2C" w14:textId="1662F519"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Taip, jungtis turi užtikrinti maitinimą ir baterijos įkrovimą</w:t>
            </w:r>
          </w:p>
        </w:tc>
        <w:tc>
          <w:tcPr>
            <w:tcW w:w="3679" w:type="dxa"/>
            <w:vAlign w:val="center"/>
          </w:tcPr>
          <w:p w14:paraId="24DFA2FF" w14:textId="77777777" w:rsidR="00FF660A" w:rsidRPr="0038623A" w:rsidRDefault="00FF660A" w:rsidP="0038623A">
            <w:pPr>
              <w:shd w:val="clear" w:color="auto" w:fill="FFFFFF"/>
              <w:suppressAutoHyphens/>
              <w:spacing w:after="0" w:line="240" w:lineRule="auto"/>
              <w:rPr>
                <w:rFonts w:ascii="Arial" w:eastAsia="Calibri" w:hAnsi="Arial" w:cs="Arial"/>
                <w:kern w:val="0"/>
                <w:sz w:val="24"/>
                <w:szCs w:val="24"/>
                <w14:ligatures w14:val="none"/>
              </w:rPr>
            </w:pPr>
          </w:p>
        </w:tc>
      </w:tr>
      <w:tr w:rsidR="00FF660A" w:rsidRPr="00C9341C" w14:paraId="3A5405A2" w14:textId="77777777" w:rsidTr="0080132B">
        <w:tc>
          <w:tcPr>
            <w:tcW w:w="802" w:type="dxa"/>
            <w:vAlign w:val="center"/>
          </w:tcPr>
          <w:p w14:paraId="3152A353" w14:textId="77777777" w:rsidR="00FF660A" w:rsidRPr="00C9341C" w:rsidRDefault="00FF660A"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4A5082DD" w14:textId="1E72D64F"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Klaviatūra</w:t>
            </w:r>
          </w:p>
        </w:tc>
        <w:tc>
          <w:tcPr>
            <w:tcW w:w="3969" w:type="dxa"/>
            <w:vAlign w:val="center"/>
          </w:tcPr>
          <w:p w14:paraId="0DB93EB7" w14:textId="32243BDC"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Lietuviška (LT), QWERTY, su lotyniškais ir lietuviškais simboliais, be kitų šalių raidyno</w:t>
            </w:r>
          </w:p>
        </w:tc>
        <w:tc>
          <w:tcPr>
            <w:tcW w:w="3679" w:type="dxa"/>
            <w:vAlign w:val="center"/>
          </w:tcPr>
          <w:p w14:paraId="16A7B193" w14:textId="77777777" w:rsidR="00FF660A" w:rsidRPr="0038623A" w:rsidRDefault="00FF660A" w:rsidP="0038623A">
            <w:pPr>
              <w:shd w:val="clear" w:color="auto" w:fill="FFFFFF"/>
              <w:suppressAutoHyphens/>
              <w:spacing w:after="0" w:line="240" w:lineRule="auto"/>
              <w:rPr>
                <w:rFonts w:ascii="Arial" w:eastAsia="Calibri" w:hAnsi="Arial" w:cs="Arial"/>
                <w:kern w:val="0"/>
                <w:sz w:val="24"/>
                <w:szCs w:val="24"/>
                <w14:ligatures w14:val="none"/>
              </w:rPr>
            </w:pPr>
          </w:p>
        </w:tc>
      </w:tr>
      <w:tr w:rsidR="00FF660A" w:rsidRPr="00C9341C" w14:paraId="47A67ABB" w14:textId="77777777" w:rsidTr="0080132B">
        <w:tc>
          <w:tcPr>
            <w:tcW w:w="802" w:type="dxa"/>
            <w:vAlign w:val="center"/>
          </w:tcPr>
          <w:p w14:paraId="608B6957" w14:textId="77777777" w:rsidR="00FF660A" w:rsidRPr="00C9341C" w:rsidRDefault="00FF660A"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5F551614" w14:textId="78A25DEF"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Klaviatūros apsauga nuo skysčių</w:t>
            </w:r>
          </w:p>
        </w:tc>
        <w:tc>
          <w:tcPr>
            <w:tcW w:w="3969" w:type="dxa"/>
            <w:vAlign w:val="center"/>
          </w:tcPr>
          <w:p w14:paraId="5E3CF78C" w14:textId="2E97FF3D"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Taip (spill resistant)</w:t>
            </w:r>
          </w:p>
        </w:tc>
        <w:tc>
          <w:tcPr>
            <w:tcW w:w="3679" w:type="dxa"/>
            <w:vAlign w:val="center"/>
          </w:tcPr>
          <w:p w14:paraId="63F1A07B" w14:textId="77777777" w:rsidR="00FF660A" w:rsidRPr="0038623A" w:rsidRDefault="00FF660A" w:rsidP="0038623A">
            <w:pPr>
              <w:shd w:val="clear" w:color="auto" w:fill="FFFFFF"/>
              <w:suppressAutoHyphens/>
              <w:spacing w:after="0" w:line="240" w:lineRule="auto"/>
              <w:rPr>
                <w:rFonts w:ascii="Arial" w:eastAsia="Calibri" w:hAnsi="Arial" w:cs="Arial"/>
                <w:kern w:val="0"/>
                <w:sz w:val="24"/>
                <w:szCs w:val="24"/>
                <w14:ligatures w14:val="none"/>
              </w:rPr>
            </w:pPr>
          </w:p>
        </w:tc>
      </w:tr>
      <w:tr w:rsidR="00FF660A" w:rsidRPr="00C9341C" w14:paraId="217FAD16" w14:textId="77777777" w:rsidTr="0080132B">
        <w:tc>
          <w:tcPr>
            <w:tcW w:w="802" w:type="dxa"/>
            <w:vAlign w:val="center"/>
          </w:tcPr>
          <w:p w14:paraId="7EA9D10D" w14:textId="77777777" w:rsidR="00FF660A" w:rsidRPr="00C9341C" w:rsidRDefault="00FF660A"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53C5D416" w14:textId="57666328"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Touchpad</w:t>
            </w:r>
          </w:p>
        </w:tc>
        <w:tc>
          <w:tcPr>
            <w:tcW w:w="3969" w:type="dxa"/>
            <w:vAlign w:val="center"/>
          </w:tcPr>
          <w:p w14:paraId="67662D47" w14:textId="3D6E9E83"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Integruotas</w:t>
            </w:r>
          </w:p>
        </w:tc>
        <w:tc>
          <w:tcPr>
            <w:tcW w:w="3679" w:type="dxa"/>
            <w:vAlign w:val="center"/>
          </w:tcPr>
          <w:p w14:paraId="55E3DC1A" w14:textId="77777777" w:rsidR="00FF660A" w:rsidRPr="0038623A" w:rsidRDefault="00FF660A" w:rsidP="0038623A">
            <w:pPr>
              <w:shd w:val="clear" w:color="auto" w:fill="FFFFFF"/>
              <w:suppressAutoHyphens/>
              <w:spacing w:after="0" w:line="240" w:lineRule="auto"/>
              <w:rPr>
                <w:rFonts w:ascii="Arial" w:eastAsia="Calibri" w:hAnsi="Arial" w:cs="Arial"/>
                <w:kern w:val="0"/>
                <w:sz w:val="24"/>
                <w:szCs w:val="24"/>
                <w14:ligatures w14:val="none"/>
              </w:rPr>
            </w:pPr>
          </w:p>
        </w:tc>
      </w:tr>
      <w:tr w:rsidR="00FF660A" w:rsidRPr="00C9341C" w14:paraId="74C4DD8D" w14:textId="77777777" w:rsidTr="0080132B">
        <w:tc>
          <w:tcPr>
            <w:tcW w:w="802" w:type="dxa"/>
            <w:vAlign w:val="center"/>
          </w:tcPr>
          <w:p w14:paraId="35AAE491" w14:textId="77777777" w:rsidR="00FF660A" w:rsidRPr="00C9341C" w:rsidRDefault="00FF660A"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780F539B" w14:textId="23C7C28F"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Kensington tipo užrakto lizdas</w:t>
            </w:r>
          </w:p>
        </w:tc>
        <w:tc>
          <w:tcPr>
            <w:tcW w:w="3969" w:type="dxa"/>
            <w:vAlign w:val="center"/>
          </w:tcPr>
          <w:p w14:paraId="7F0765B4" w14:textId="25FDF0D2"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Taip (arba lygiavertis)</w:t>
            </w:r>
          </w:p>
        </w:tc>
        <w:tc>
          <w:tcPr>
            <w:tcW w:w="3679" w:type="dxa"/>
            <w:vAlign w:val="center"/>
          </w:tcPr>
          <w:p w14:paraId="59D5A918" w14:textId="77777777" w:rsidR="00FF660A" w:rsidRPr="0038623A" w:rsidRDefault="00FF660A" w:rsidP="0038623A">
            <w:pPr>
              <w:shd w:val="clear" w:color="auto" w:fill="FFFFFF"/>
              <w:suppressAutoHyphens/>
              <w:spacing w:after="0" w:line="240" w:lineRule="auto"/>
              <w:rPr>
                <w:rFonts w:ascii="Arial" w:eastAsia="Calibri" w:hAnsi="Arial" w:cs="Arial"/>
                <w:kern w:val="0"/>
                <w:sz w:val="24"/>
                <w:szCs w:val="24"/>
                <w14:ligatures w14:val="none"/>
              </w:rPr>
            </w:pPr>
          </w:p>
        </w:tc>
      </w:tr>
      <w:tr w:rsidR="00D80944" w:rsidRPr="00C9341C" w14:paraId="2C5ED22D" w14:textId="77777777" w:rsidTr="0080132B">
        <w:tc>
          <w:tcPr>
            <w:tcW w:w="802" w:type="dxa"/>
            <w:vAlign w:val="center"/>
          </w:tcPr>
          <w:p w14:paraId="6C8B53D8" w14:textId="77777777" w:rsidR="00D80944" w:rsidRPr="00C9341C" w:rsidRDefault="00D80944"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381C7650" w14:textId="0A891029"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Patvarumo reikalavimai</w:t>
            </w:r>
          </w:p>
        </w:tc>
        <w:tc>
          <w:tcPr>
            <w:tcW w:w="3969" w:type="dxa"/>
            <w:vAlign w:val="center"/>
          </w:tcPr>
          <w:p w14:paraId="36F3A3D2" w14:textId="7FD7139A" w:rsidR="00D80944"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MIL-STD-810H arba lygiavertis</w:t>
            </w:r>
          </w:p>
        </w:tc>
        <w:tc>
          <w:tcPr>
            <w:tcW w:w="3679" w:type="dxa"/>
            <w:vAlign w:val="center"/>
          </w:tcPr>
          <w:p w14:paraId="3BE07114" w14:textId="77777777" w:rsidR="00D80944" w:rsidRPr="0038623A" w:rsidRDefault="00D80944" w:rsidP="0038623A">
            <w:pPr>
              <w:shd w:val="clear" w:color="auto" w:fill="FFFFFF"/>
              <w:suppressAutoHyphens/>
              <w:spacing w:after="0" w:line="240" w:lineRule="auto"/>
              <w:rPr>
                <w:rFonts w:ascii="Arial" w:eastAsia="Calibri" w:hAnsi="Arial" w:cs="Arial"/>
                <w:kern w:val="0"/>
                <w:sz w:val="24"/>
                <w:szCs w:val="24"/>
                <w14:ligatures w14:val="none"/>
              </w:rPr>
            </w:pPr>
          </w:p>
        </w:tc>
      </w:tr>
      <w:tr w:rsidR="00FF660A" w:rsidRPr="00C9341C" w14:paraId="31089069" w14:textId="77777777" w:rsidTr="0080132B">
        <w:tc>
          <w:tcPr>
            <w:tcW w:w="802" w:type="dxa"/>
            <w:vAlign w:val="center"/>
          </w:tcPr>
          <w:p w14:paraId="2ED96927" w14:textId="77777777" w:rsidR="00FF660A" w:rsidRPr="00C9341C" w:rsidRDefault="00FF660A"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65A3C5EC" w14:textId="2F164D1A"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Įrangos būklė</w:t>
            </w:r>
          </w:p>
        </w:tc>
        <w:tc>
          <w:tcPr>
            <w:tcW w:w="3969" w:type="dxa"/>
            <w:vAlign w:val="center"/>
          </w:tcPr>
          <w:p w14:paraId="56ECD6E2" w14:textId="2A826F14"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Gamyklinė nauja („brand new“); „renew“, „refurbished“, „remarked“ komponentai neleistini</w:t>
            </w:r>
          </w:p>
        </w:tc>
        <w:tc>
          <w:tcPr>
            <w:tcW w:w="3679" w:type="dxa"/>
            <w:vAlign w:val="center"/>
          </w:tcPr>
          <w:p w14:paraId="56FC885F" w14:textId="77777777" w:rsidR="00FF660A" w:rsidRPr="0038623A" w:rsidRDefault="00FF660A" w:rsidP="0038623A">
            <w:pPr>
              <w:shd w:val="clear" w:color="auto" w:fill="FFFFFF"/>
              <w:suppressAutoHyphens/>
              <w:spacing w:after="0" w:line="240" w:lineRule="auto"/>
              <w:rPr>
                <w:rFonts w:ascii="Arial" w:eastAsia="Calibri" w:hAnsi="Arial" w:cs="Arial"/>
                <w:kern w:val="0"/>
                <w:sz w:val="24"/>
                <w:szCs w:val="24"/>
                <w14:ligatures w14:val="none"/>
              </w:rPr>
            </w:pPr>
          </w:p>
        </w:tc>
      </w:tr>
      <w:tr w:rsidR="00FF660A" w:rsidRPr="00C9341C" w14:paraId="0B02C446" w14:textId="77777777" w:rsidTr="0080132B">
        <w:tc>
          <w:tcPr>
            <w:tcW w:w="802" w:type="dxa"/>
            <w:vAlign w:val="center"/>
          </w:tcPr>
          <w:p w14:paraId="7533D848" w14:textId="77777777" w:rsidR="00FF660A" w:rsidRPr="00C9341C" w:rsidRDefault="00FF660A"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60FD4B93" w14:textId="2E481693"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Komponentų kilmė</w:t>
            </w:r>
          </w:p>
        </w:tc>
        <w:tc>
          <w:tcPr>
            <w:tcW w:w="3969" w:type="dxa"/>
            <w:vAlign w:val="center"/>
          </w:tcPr>
          <w:p w14:paraId="70492555" w14:textId="409BD5FA"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Visi komponentai – vieno gamintojo arba jo sertifikuoti</w:t>
            </w:r>
          </w:p>
        </w:tc>
        <w:tc>
          <w:tcPr>
            <w:tcW w:w="3679" w:type="dxa"/>
            <w:vAlign w:val="center"/>
          </w:tcPr>
          <w:p w14:paraId="412A3367" w14:textId="77777777" w:rsidR="00FF660A" w:rsidRPr="0038623A" w:rsidRDefault="00FF660A" w:rsidP="0038623A">
            <w:pPr>
              <w:shd w:val="clear" w:color="auto" w:fill="FFFFFF"/>
              <w:suppressAutoHyphens/>
              <w:spacing w:after="0" w:line="240" w:lineRule="auto"/>
              <w:rPr>
                <w:rFonts w:ascii="Arial" w:eastAsia="Calibri" w:hAnsi="Arial" w:cs="Arial"/>
                <w:kern w:val="0"/>
                <w:sz w:val="24"/>
                <w:szCs w:val="24"/>
                <w14:ligatures w14:val="none"/>
              </w:rPr>
            </w:pPr>
          </w:p>
        </w:tc>
      </w:tr>
      <w:tr w:rsidR="00FF660A" w:rsidRPr="00C9341C" w14:paraId="32AD1FF5" w14:textId="77777777" w:rsidTr="0080132B">
        <w:tc>
          <w:tcPr>
            <w:tcW w:w="802" w:type="dxa"/>
            <w:vAlign w:val="center"/>
          </w:tcPr>
          <w:p w14:paraId="6C5566B0" w14:textId="77777777" w:rsidR="00FF660A" w:rsidRPr="00C9341C" w:rsidRDefault="00FF660A"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235151F8" w14:textId="5C754FEB"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Komplektacija</w:t>
            </w:r>
          </w:p>
        </w:tc>
        <w:tc>
          <w:tcPr>
            <w:tcW w:w="3969" w:type="dxa"/>
            <w:vAlign w:val="center"/>
          </w:tcPr>
          <w:p w14:paraId="01C25D75" w14:textId="4F34742F"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Su visais reikalingais kabeliais, adapteriais ir dalimis, užtikrinančiomis sistemos veikimą</w:t>
            </w:r>
          </w:p>
        </w:tc>
        <w:tc>
          <w:tcPr>
            <w:tcW w:w="3679" w:type="dxa"/>
            <w:vAlign w:val="center"/>
          </w:tcPr>
          <w:p w14:paraId="1887F420" w14:textId="77777777" w:rsidR="00FF660A" w:rsidRPr="0038623A" w:rsidRDefault="00FF660A" w:rsidP="0038623A">
            <w:pPr>
              <w:shd w:val="clear" w:color="auto" w:fill="FFFFFF"/>
              <w:suppressAutoHyphens/>
              <w:spacing w:after="0" w:line="240" w:lineRule="auto"/>
              <w:rPr>
                <w:rFonts w:ascii="Arial" w:eastAsia="Calibri" w:hAnsi="Arial" w:cs="Arial"/>
                <w:kern w:val="0"/>
                <w:sz w:val="24"/>
                <w:szCs w:val="24"/>
                <w14:ligatures w14:val="none"/>
              </w:rPr>
            </w:pPr>
          </w:p>
        </w:tc>
      </w:tr>
      <w:tr w:rsidR="00FF660A" w:rsidRPr="00C9341C" w14:paraId="25D4559D" w14:textId="77777777" w:rsidTr="0080132B">
        <w:tc>
          <w:tcPr>
            <w:tcW w:w="802" w:type="dxa"/>
            <w:vAlign w:val="center"/>
          </w:tcPr>
          <w:p w14:paraId="08797DF7" w14:textId="77777777" w:rsidR="00FF660A" w:rsidRPr="00C9341C" w:rsidRDefault="00FF660A"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37E214BE" w14:textId="111A37EC"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Atitiktis RoHS</w:t>
            </w:r>
          </w:p>
        </w:tc>
        <w:tc>
          <w:tcPr>
            <w:tcW w:w="3969" w:type="dxa"/>
            <w:vAlign w:val="center"/>
          </w:tcPr>
          <w:p w14:paraId="774296B6" w14:textId="2D07C5B9"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Taip, atitinka Direktyvą 2002/95/EB</w:t>
            </w:r>
          </w:p>
        </w:tc>
        <w:tc>
          <w:tcPr>
            <w:tcW w:w="3679" w:type="dxa"/>
            <w:vAlign w:val="center"/>
          </w:tcPr>
          <w:p w14:paraId="509CAE37" w14:textId="77777777" w:rsidR="00FF660A" w:rsidRPr="0038623A" w:rsidRDefault="00FF660A" w:rsidP="0038623A">
            <w:pPr>
              <w:shd w:val="clear" w:color="auto" w:fill="FFFFFF"/>
              <w:suppressAutoHyphens/>
              <w:spacing w:after="0" w:line="240" w:lineRule="auto"/>
              <w:rPr>
                <w:rFonts w:ascii="Arial" w:eastAsia="Calibri" w:hAnsi="Arial" w:cs="Arial"/>
                <w:kern w:val="0"/>
                <w:sz w:val="24"/>
                <w:szCs w:val="24"/>
                <w14:ligatures w14:val="none"/>
              </w:rPr>
            </w:pPr>
          </w:p>
        </w:tc>
      </w:tr>
      <w:tr w:rsidR="00FF660A" w:rsidRPr="00C9341C" w14:paraId="3E23D9EB" w14:textId="77777777" w:rsidTr="0080132B">
        <w:tc>
          <w:tcPr>
            <w:tcW w:w="802" w:type="dxa"/>
            <w:vAlign w:val="center"/>
          </w:tcPr>
          <w:p w14:paraId="70AFCC66" w14:textId="77777777" w:rsidR="00FF660A" w:rsidRPr="00C9341C" w:rsidRDefault="00FF660A"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23416901" w14:textId="4053A554"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CE ženklinimas</w:t>
            </w:r>
          </w:p>
        </w:tc>
        <w:tc>
          <w:tcPr>
            <w:tcW w:w="3969" w:type="dxa"/>
            <w:vAlign w:val="center"/>
          </w:tcPr>
          <w:p w14:paraId="1F662042" w14:textId="49A68715"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Būtina</w:t>
            </w:r>
          </w:p>
        </w:tc>
        <w:tc>
          <w:tcPr>
            <w:tcW w:w="3679" w:type="dxa"/>
            <w:vAlign w:val="center"/>
          </w:tcPr>
          <w:p w14:paraId="2BF05619" w14:textId="77777777" w:rsidR="00FF660A" w:rsidRPr="0038623A" w:rsidRDefault="00FF660A" w:rsidP="0038623A">
            <w:pPr>
              <w:shd w:val="clear" w:color="auto" w:fill="FFFFFF"/>
              <w:suppressAutoHyphens/>
              <w:spacing w:after="0" w:line="240" w:lineRule="auto"/>
              <w:rPr>
                <w:rFonts w:ascii="Arial" w:eastAsia="Calibri" w:hAnsi="Arial" w:cs="Arial"/>
                <w:kern w:val="0"/>
                <w:sz w:val="24"/>
                <w:szCs w:val="24"/>
                <w14:ligatures w14:val="none"/>
              </w:rPr>
            </w:pPr>
          </w:p>
        </w:tc>
      </w:tr>
      <w:tr w:rsidR="00FF660A" w:rsidRPr="00C9341C" w14:paraId="0F1E602B" w14:textId="77777777" w:rsidTr="0080132B">
        <w:tc>
          <w:tcPr>
            <w:tcW w:w="802" w:type="dxa"/>
            <w:vAlign w:val="center"/>
          </w:tcPr>
          <w:p w14:paraId="0A246BF4" w14:textId="77777777" w:rsidR="00FF660A" w:rsidRPr="00C9341C" w:rsidRDefault="00FF660A"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324E30C1" w14:textId="081A21CD"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Aplinkosaugos kriterijai</w:t>
            </w:r>
          </w:p>
        </w:tc>
        <w:tc>
          <w:tcPr>
            <w:tcW w:w="3969" w:type="dxa"/>
            <w:vAlign w:val="center"/>
          </w:tcPr>
          <w:p w14:paraId="7CB13008" w14:textId="3C3A6D88"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Atitinka LR aplinkos ministro 2022-12-13 įsakymą Nr. DI-401</w:t>
            </w:r>
          </w:p>
        </w:tc>
        <w:tc>
          <w:tcPr>
            <w:tcW w:w="3679" w:type="dxa"/>
            <w:vAlign w:val="center"/>
          </w:tcPr>
          <w:p w14:paraId="348C8D88" w14:textId="77777777" w:rsidR="00FF660A" w:rsidRPr="0038623A" w:rsidRDefault="00FF660A" w:rsidP="0038623A">
            <w:pPr>
              <w:shd w:val="clear" w:color="auto" w:fill="FFFFFF"/>
              <w:suppressAutoHyphens/>
              <w:spacing w:after="0" w:line="240" w:lineRule="auto"/>
              <w:rPr>
                <w:rFonts w:ascii="Arial" w:eastAsia="Calibri" w:hAnsi="Arial" w:cs="Arial"/>
                <w:kern w:val="0"/>
                <w:sz w:val="24"/>
                <w:szCs w:val="24"/>
                <w14:ligatures w14:val="none"/>
              </w:rPr>
            </w:pPr>
          </w:p>
        </w:tc>
      </w:tr>
      <w:tr w:rsidR="00FF660A" w:rsidRPr="00C9341C" w14:paraId="673CE1BE" w14:textId="77777777" w:rsidTr="0080132B">
        <w:tc>
          <w:tcPr>
            <w:tcW w:w="802" w:type="dxa"/>
            <w:vAlign w:val="center"/>
          </w:tcPr>
          <w:p w14:paraId="1FAF4F56" w14:textId="77777777" w:rsidR="00FF660A" w:rsidRPr="00C9341C" w:rsidRDefault="00FF660A" w:rsidP="008F101E">
            <w:pPr>
              <w:numPr>
                <w:ilvl w:val="0"/>
                <w:numId w:val="26"/>
              </w:numPr>
              <w:spacing w:after="0" w:line="240" w:lineRule="auto"/>
              <w:contextualSpacing/>
              <w:rPr>
                <w:rFonts w:ascii="Arial" w:eastAsia="Aptos" w:hAnsi="Arial" w:cs="Arial"/>
                <w:kern w:val="0"/>
                <w:sz w:val="24"/>
                <w:szCs w:val="24"/>
                <w14:ligatures w14:val="none"/>
              </w:rPr>
            </w:pPr>
          </w:p>
        </w:tc>
        <w:tc>
          <w:tcPr>
            <w:tcW w:w="1892" w:type="dxa"/>
            <w:vAlign w:val="center"/>
          </w:tcPr>
          <w:p w14:paraId="2383636C" w14:textId="718C43ED"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Garantija</w:t>
            </w:r>
          </w:p>
        </w:tc>
        <w:tc>
          <w:tcPr>
            <w:tcW w:w="3969" w:type="dxa"/>
            <w:vAlign w:val="center"/>
          </w:tcPr>
          <w:p w14:paraId="0289DD29" w14:textId="217C3177" w:rsidR="00FF660A" w:rsidRPr="0038623A" w:rsidRDefault="00FF660A"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mažiau kaip 2 metai kompiuteriui, baterijai ir priedams; garantinis remontas atliekamas perkančiosios organizacijos darbo vietoje; jei remontas &gt;5 d. d. – suteikiamas laikinas pakaitinis įrenginys</w:t>
            </w:r>
          </w:p>
        </w:tc>
        <w:tc>
          <w:tcPr>
            <w:tcW w:w="3679" w:type="dxa"/>
            <w:vAlign w:val="center"/>
          </w:tcPr>
          <w:p w14:paraId="7DF626D6" w14:textId="77777777" w:rsidR="00FF660A" w:rsidRPr="0038623A" w:rsidRDefault="00FF660A" w:rsidP="0038623A">
            <w:pPr>
              <w:shd w:val="clear" w:color="auto" w:fill="FFFFFF"/>
              <w:suppressAutoHyphens/>
              <w:spacing w:after="0" w:line="240" w:lineRule="auto"/>
              <w:rPr>
                <w:rFonts w:ascii="Arial" w:eastAsia="Calibri" w:hAnsi="Arial" w:cs="Arial"/>
                <w:kern w:val="0"/>
                <w:sz w:val="24"/>
                <w:szCs w:val="24"/>
                <w14:ligatures w14:val="none"/>
              </w:rPr>
            </w:pPr>
          </w:p>
        </w:tc>
      </w:tr>
    </w:tbl>
    <w:p w14:paraId="53C2A51A" w14:textId="0B2C1ADF" w:rsidR="00D60025" w:rsidRDefault="00D60025"/>
    <w:p w14:paraId="714F52E5" w14:textId="111DBAF1" w:rsidR="00D60025" w:rsidRDefault="00D60025">
      <w:r>
        <w:br w:type="page"/>
      </w:r>
    </w:p>
    <w:p w14:paraId="75BE0DE5" w14:textId="43BFA4B6" w:rsidR="00652421" w:rsidRPr="00C9341C" w:rsidRDefault="00652421" w:rsidP="00652421">
      <w:pPr>
        <w:spacing w:after="200" w:line="276" w:lineRule="auto"/>
        <w:rPr>
          <w:rFonts w:ascii="Arial" w:eastAsia="Aptos" w:hAnsi="Arial" w:cs="Arial"/>
          <w:b/>
          <w:bCs/>
          <w:kern w:val="0"/>
          <w:sz w:val="24"/>
          <w:szCs w:val="24"/>
          <w14:ligatures w14:val="none"/>
        </w:rPr>
      </w:pPr>
      <w:bookmarkStart w:id="5" w:name="_Hlk220079407"/>
      <w:bookmarkStart w:id="6" w:name="_Hlk219822215"/>
      <w:r w:rsidRPr="00652421">
        <w:rPr>
          <w:rFonts w:ascii="Arial" w:eastAsia="Aptos" w:hAnsi="Arial" w:cs="Arial"/>
          <w:b/>
          <w:bCs/>
          <w:kern w:val="0"/>
          <w:sz w:val="24"/>
          <w:szCs w:val="24"/>
          <w14:ligatures w14:val="none"/>
        </w:rPr>
        <w:lastRenderedPageBreak/>
        <w:t>Pusiau automatinis  šlapimo analizatoriu</w:t>
      </w:r>
      <w:r>
        <w:rPr>
          <w:rFonts w:ascii="Arial" w:eastAsia="Aptos" w:hAnsi="Arial" w:cs="Arial"/>
          <w:b/>
          <w:bCs/>
          <w:kern w:val="0"/>
          <w:sz w:val="24"/>
          <w:szCs w:val="24"/>
          <w14:ligatures w14:val="none"/>
        </w:rPr>
        <w:t>s</w:t>
      </w:r>
      <w:r w:rsidRPr="00C9341C">
        <w:rPr>
          <w:rFonts w:ascii="Arial" w:eastAsia="Aptos" w:hAnsi="Arial" w:cs="Arial"/>
          <w:b/>
          <w:bCs/>
          <w:kern w:val="0"/>
          <w:sz w:val="24"/>
          <w:szCs w:val="24"/>
          <w14:ligatures w14:val="none"/>
        </w:rPr>
        <w:t>:</w:t>
      </w:r>
    </w:p>
    <w:tbl>
      <w:tblPr>
        <w:tblW w:w="1034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843"/>
        <w:gridCol w:w="3969"/>
        <w:gridCol w:w="3679"/>
      </w:tblGrid>
      <w:tr w:rsidR="00652421" w:rsidRPr="00C9341C" w14:paraId="6A3686C9" w14:textId="77777777" w:rsidTr="0080132B">
        <w:tc>
          <w:tcPr>
            <w:tcW w:w="851" w:type="dxa"/>
            <w:vAlign w:val="center"/>
          </w:tcPr>
          <w:p w14:paraId="1728000E" w14:textId="77777777" w:rsidR="00652421" w:rsidRPr="00C9341C" w:rsidRDefault="00652421" w:rsidP="00A35C79">
            <w:pPr>
              <w:spacing w:after="200" w:line="276" w:lineRule="auto"/>
              <w:rPr>
                <w:rFonts w:ascii="Arial" w:eastAsia="Aptos" w:hAnsi="Arial" w:cs="Arial"/>
                <w:b/>
                <w:kern w:val="0"/>
                <w:sz w:val="24"/>
                <w:szCs w:val="24"/>
                <w14:ligatures w14:val="none"/>
              </w:rPr>
            </w:pPr>
            <w:r w:rsidRPr="00C9341C">
              <w:rPr>
                <w:rFonts w:ascii="Arial" w:eastAsia="Calibri" w:hAnsi="Arial" w:cs="Arial"/>
                <w:b/>
                <w:bCs/>
                <w:iCs/>
                <w:kern w:val="0"/>
                <w:sz w:val="24"/>
                <w:szCs w:val="24"/>
                <w14:ligatures w14:val="none"/>
              </w:rPr>
              <w:t>Eil. Nr.</w:t>
            </w:r>
          </w:p>
        </w:tc>
        <w:tc>
          <w:tcPr>
            <w:tcW w:w="1843" w:type="dxa"/>
            <w:vAlign w:val="center"/>
          </w:tcPr>
          <w:p w14:paraId="7496E848" w14:textId="77777777" w:rsidR="00652421" w:rsidRPr="00C9341C" w:rsidRDefault="00652421" w:rsidP="00A35C79">
            <w:pPr>
              <w:spacing w:after="200" w:line="276" w:lineRule="auto"/>
              <w:jc w:val="center"/>
              <w:rPr>
                <w:rFonts w:ascii="Arial" w:eastAsia="Aptos" w:hAnsi="Arial" w:cs="Arial"/>
                <w:b/>
                <w:kern w:val="0"/>
                <w:sz w:val="24"/>
                <w:szCs w:val="24"/>
                <w14:ligatures w14:val="none"/>
              </w:rPr>
            </w:pPr>
            <w:r w:rsidRPr="00C9341C">
              <w:rPr>
                <w:rFonts w:ascii="Arial" w:eastAsia="Calibri" w:hAnsi="Arial" w:cs="Arial"/>
                <w:b/>
                <w:kern w:val="0"/>
                <w:sz w:val="24"/>
                <w:szCs w:val="24"/>
                <w:lang w:eastAsia="ar-SA"/>
                <w14:ligatures w14:val="none"/>
              </w:rPr>
              <w:t>Parametrai (specifikacija)</w:t>
            </w:r>
          </w:p>
        </w:tc>
        <w:tc>
          <w:tcPr>
            <w:tcW w:w="3969" w:type="dxa"/>
            <w:vAlign w:val="center"/>
          </w:tcPr>
          <w:p w14:paraId="5C5A1222" w14:textId="77777777" w:rsidR="00652421" w:rsidRPr="00C9341C" w:rsidRDefault="00652421" w:rsidP="00A35C79">
            <w:pPr>
              <w:spacing w:after="200" w:line="276" w:lineRule="auto"/>
              <w:rPr>
                <w:rFonts w:ascii="Arial" w:eastAsia="Aptos" w:hAnsi="Arial" w:cs="Arial"/>
                <w:b/>
                <w:kern w:val="0"/>
                <w:sz w:val="24"/>
                <w:szCs w:val="24"/>
                <w14:ligatures w14:val="none"/>
              </w:rPr>
            </w:pPr>
            <w:r w:rsidRPr="00C9341C">
              <w:rPr>
                <w:rFonts w:ascii="Arial" w:eastAsia="Calibri" w:hAnsi="Arial" w:cs="Arial"/>
                <w:b/>
                <w:kern w:val="0"/>
                <w:sz w:val="24"/>
                <w:szCs w:val="24"/>
                <w:lang w:eastAsia="ar-SA"/>
                <w14:ligatures w14:val="none"/>
              </w:rPr>
              <w:t>Reikalaujami parametrai</w:t>
            </w:r>
          </w:p>
        </w:tc>
        <w:tc>
          <w:tcPr>
            <w:tcW w:w="3679" w:type="dxa"/>
            <w:vAlign w:val="center"/>
          </w:tcPr>
          <w:p w14:paraId="0676857C" w14:textId="77777777" w:rsidR="00652421" w:rsidRPr="00C9341C" w:rsidRDefault="00652421" w:rsidP="00A35C79">
            <w:pPr>
              <w:spacing w:after="0" w:line="240" w:lineRule="auto"/>
              <w:jc w:val="center"/>
              <w:rPr>
                <w:rFonts w:ascii="Arial" w:eastAsia="Aptos" w:hAnsi="Arial" w:cs="Arial"/>
                <w:b/>
                <w:kern w:val="0"/>
                <w:sz w:val="24"/>
                <w:szCs w:val="24"/>
                <w14:ligatures w14:val="none"/>
              </w:rPr>
            </w:pPr>
            <w:r w:rsidRPr="00C9341C">
              <w:rPr>
                <w:rFonts w:ascii="Arial" w:eastAsia="Aptos" w:hAnsi="Arial" w:cs="Arial"/>
                <w:b/>
                <w:kern w:val="0"/>
                <w:sz w:val="24"/>
                <w:szCs w:val="24"/>
                <w14:ligatures w14:val="none"/>
              </w:rPr>
              <w:t>Siūloma parametro reikšmė</w:t>
            </w:r>
          </w:p>
          <w:p w14:paraId="0BEBA571" w14:textId="77777777" w:rsidR="00652421" w:rsidRPr="00C9341C" w:rsidRDefault="00652421" w:rsidP="00A35C79">
            <w:pPr>
              <w:spacing w:after="200" w:line="276" w:lineRule="auto"/>
              <w:rPr>
                <w:rFonts w:ascii="Arial" w:eastAsia="Aptos" w:hAnsi="Arial" w:cs="Arial"/>
                <w:b/>
                <w:kern w:val="0"/>
                <w:sz w:val="24"/>
                <w:szCs w:val="24"/>
                <w14:ligatures w14:val="none"/>
              </w:rPr>
            </w:pPr>
          </w:p>
        </w:tc>
      </w:tr>
      <w:tr w:rsidR="00652421" w:rsidRPr="00C9341C" w14:paraId="3F18FEA2" w14:textId="77777777" w:rsidTr="0080132B">
        <w:tc>
          <w:tcPr>
            <w:tcW w:w="851" w:type="dxa"/>
            <w:vAlign w:val="center"/>
          </w:tcPr>
          <w:p w14:paraId="48DDC9B3" w14:textId="77777777" w:rsidR="00652421" w:rsidRPr="00C9341C" w:rsidRDefault="00652421" w:rsidP="00652421">
            <w:pPr>
              <w:numPr>
                <w:ilvl w:val="0"/>
                <w:numId w:val="28"/>
              </w:numPr>
              <w:spacing w:after="0" w:line="240" w:lineRule="auto"/>
              <w:contextualSpacing/>
              <w:rPr>
                <w:rFonts w:ascii="Arial" w:eastAsia="Aptos" w:hAnsi="Arial" w:cs="Arial"/>
                <w:kern w:val="0"/>
                <w:sz w:val="24"/>
                <w:szCs w:val="24"/>
                <w14:ligatures w14:val="none"/>
              </w:rPr>
            </w:pPr>
          </w:p>
        </w:tc>
        <w:tc>
          <w:tcPr>
            <w:tcW w:w="1843" w:type="dxa"/>
          </w:tcPr>
          <w:p w14:paraId="7F8FBB74" w14:textId="3063152C"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Nustatomi parametrai</w:t>
            </w:r>
          </w:p>
        </w:tc>
        <w:tc>
          <w:tcPr>
            <w:tcW w:w="3969" w:type="dxa"/>
          </w:tcPr>
          <w:p w14:paraId="481752C4" w14:textId="01D583C5"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gliukozė, bilirubinas, ketonai, santykinis tankis, kraujas, pH, baltymas, urobilinogenas, nitritai, leukocitai, albuminas, kreatininas, A:C (albumino: kreatinino santykis),</w:t>
            </w:r>
          </w:p>
        </w:tc>
        <w:tc>
          <w:tcPr>
            <w:tcW w:w="3679" w:type="dxa"/>
          </w:tcPr>
          <w:p w14:paraId="41CF0C55" w14:textId="77777777" w:rsidR="00652421" w:rsidRPr="0038623A" w:rsidRDefault="00652421" w:rsidP="0038623A">
            <w:pPr>
              <w:spacing w:after="0" w:line="240" w:lineRule="auto"/>
              <w:rPr>
                <w:rFonts w:ascii="Arial" w:eastAsia="Calibri" w:hAnsi="Arial" w:cs="Arial"/>
                <w:kern w:val="0"/>
                <w:sz w:val="24"/>
                <w:szCs w:val="24"/>
                <w14:ligatures w14:val="none"/>
              </w:rPr>
            </w:pPr>
          </w:p>
        </w:tc>
      </w:tr>
      <w:bookmarkEnd w:id="5"/>
      <w:tr w:rsidR="00652421" w:rsidRPr="00C9341C" w14:paraId="424A3758" w14:textId="77777777" w:rsidTr="0080132B">
        <w:tc>
          <w:tcPr>
            <w:tcW w:w="851" w:type="dxa"/>
            <w:vAlign w:val="center"/>
          </w:tcPr>
          <w:p w14:paraId="3CED59F4" w14:textId="77777777" w:rsidR="00652421" w:rsidRPr="00C9341C" w:rsidRDefault="00652421" w:rsidP="00652421">
            <w:pPr>
              <w:numPr>
                <w:ilvl w:val="0"/>
                <w:numId w:val="28"/>
              </w:numPr>
              <w:spacing w:after="0" w:line="240" w:lineRule="auto"/>
              <w:contextualSpacing/>
              <w:rPr>
                <w:rFonts w:ascii="Arial" w:eastAsia="Aptos" w:hAnsi="Arial" w:cs="Arial"/>
                <w:kern w:val="0"/>
                <w:sz w:val="24"/>
                <w:szCs w:val="24"/>
                <w14:ligatures w14:val="none"/>
              </w:rPr>
            </w:pPr>
          </w:p>
        </w:tc>
        <w:tc>
          <w:tcPr>
            <w:tcW w:w="1843" w:type="dxa"/>
            <w:vAlign w:val="center"/>
          </w:tcPr>
          <w:p w14:paraId="78A0BBF4" w14:textId="21E6F697"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Galimi naudojamų juostelių tipai</w:t>
            </w:r>
          </w:p>
        </w:tc>
        <w:tc>
          <w:tcPr>
            <w:tcW w:w="3969" w:type="dxa"/>
            <w:vAlign w:val="center"/>
          </w:tcPr>
          <w:p w14:paraId="4957896F" w14:textId="2A6B4E2C" w:rsidR="00652421" w:rsidRPr="0038623A" w:rsidRDefault="0045511B" w:rsidP="0038623A">
            <w:pPr>
              <w:spacing w:after="0" w:line="240" w:lineRule="auto"/>
              <w:rPr>
                <w:rFonts w:ascii="Arial" w:eastAsia="Calibri" w:hAnsi="Arial" w:cs="Arial"/>
                <w:kern w:val="0"/>
                <w:sz w:val="24"/>
                <w:szCs w:val="24"/>
                <w14:ligatures w14:val="none"/>
              </w:rPr>
            </w:pPr>
            <w:r w:rsidRPr="0045511B">
              <w:rPr>
                <w:rFonts w:ascii="Arial" w:eastAsia="Calibri" w:hAnsi="Arial" w:cs="Arial"/>
                <w:kern w:val="0"/>
                <w:sz w:val="24"/>
                <w:szCs w:val="24"/>
                <w14:ligatures w14:val="none"/>
              </w:rPr>
              <w:t>visi parametrai vienoje juostelėje arba ne daugiau dviejų juostelių</w:t>
            </w:r>
          </w:p>
        </w:tc>
        <w:tc>
          <w:tcPr>
            <w:tcW w:w="3679" w:type="dxa"/>
            <w:vAlign w:val="center"/>
          </w:tcPr>
          <w:p w14:paraId="3E4042AA" w14:textId="77777777" w:rsidR="00652421" w:rsidRPr="0038623A" w:rsidRDefault="00652421" w:rsidP="0038623A">
            <w:pPr>
              <w:spacing w:after="0" w:line="240" w:lineRule="auto"/>
              <w:rPr>
                <w:rFonts w:ascii="Arial" w:eastAsia="Calibri" w:hAnsi="Arial" w:cs="Arial"/>
                <w:kern w:val="0"/>
                <w:sz w:val="24"/>
                <w:szCs w:val="24"/>
                <w14:ligatures w14:val="none"/>
              </w:rPr>
            </w:pPr>
          </w:p>
        </w:tc>
      </w:tr>
      <w:bookmarkEnd w:id="6"/>
      <w:tr w:rsidR="00652421" w:rsidRPr="00C9341C" w14:paraId="38AD9BA1" w14:textId="77777777" w:rsidTr="0080132B">
        <w:tc>
          <w:tcPr>
            <w:tcW w:w="851" w:type="dxa"/>
            <w:vAlign w:val="center"/>
          </w:tcPr>
          <w:p w14:paraId="12442C0C" w14:textId="77777777" w:rsidR="00652421" w:rsidRPr="00C9341C" w:rsidRDefault="00652421" w:rsidP="00652421">
            <w:pPr>
              <w:numPr>
                <w:ilvl w:val="0"/>
                <w:numId w:val="28"/>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09389689" w14:textId="77777777" w:rsidR="00652421" w:rsidRPr="0038623A" w:rsidRDefault="00652421" w:rsidP="0038623A">
            <w:pPr>
              <w:pBdr>
                <w:top w:val="nil"/>
                <w:left w:val="nil"/>
                <w:bottom w:val="nil"/>
                <w:right w:val="nil"/>
                <w:between w:val="nil"/>
                <w:bar w:val="nil"/>
              </w:pBd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Darbinės aplinkos sąlygos</w:t>
            </w:r>
          </w:p>
          <w:p w14:paraId="5C5A77B6" w14:textId="5AF3BD71"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(gali būti ir geresnės)</w:t>
            </w:r>
          </w:p>
        </w:tc>
        <w:tc>
          <w:tcPr>
            <w:tcW w:w="3969" w:type="dxa"/>
            <w:tcBorders>
              <w:top w:val="single" w:sz="4" w:space="0" w:color="000000"/>
              <w:left w:val="single" w:sz="4" w:space="0" w:color="000000"/>
              <w:bottom w:val="single" w:sz="4" w:space="0" w:color="000000"/>
              <w:right w:val="single" w:sz="4" w:space="0" w:color="000000"/>
            </w:tcBorders>
          </w:tcPr>
          <w:p w14:paraId="53B77051" w14:textId="1D693028" w:rsidR="00652421" w:rsidRPr="0038623A" w:rsidRDefault="00652421" w:rsidP="0038623A">
            <w:pPr>
              <w:pBdr>
                <w:top w:val="nil"/>
                <w:left w:val="nil"/>
                <w:bottom w:val="nil"/>
                <w:right w:val="nil"/>
                <w:between w:val="nil"/>
                <w:bar w:val="nil"/>
              </w:pBdr>
              <w:tabs>
                <w:tab w:val="left" w:pos="3888"/>
              </w:tabs>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temperatūra: 15-32</w:t>
            </w:r>
            <w:r w:rsidR="00C3122B" w:rsidRPr="00C3122B">
              <w:rPr>
                <w:rFonts w:ascii="Arial" w:eastAsia="Calibri" w:hAnsi="Arial" w:cs="Arial"/>
                <w:kern w:val="0"/>
                <w:sz w:val="24"/>
                <w:szCs w:val="24"/>
                <w14:ligatures w14:val="none"/>
              </w:rPr>
              <w:t>°</w:t>
            </w:r>
            <w:r w:rsidRPr="0038623A">
              <w:rPr>
                <w:rFonts w:ascii="Arial" w:eastAsia="Calibri" w:hAnsi="Arial" w:cs="Arial"/>
                <w:kern w:val="0"/>
                <w:sz w:val="24"/>
                <w:szCs w:val="24"/>
                <w14:ligatures w14:val="none"/>
              </w:rPr>
              <w:t>C</w:t>
            </w:r>
          </w:p>
          <w:p w14:paraId="3F5CAC37" w14:textId="77777777"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santykinė drėgmė: 30-70%</w:t>
            </w:r>
          </w:p>
          <w:p w14:paraId="15AF7988" w14:textId="77777777" w:rsidR="00652421" w:rsidRPr="0038623A" w:rsidRDefault="00652421" w:rsidP="0038623A">
            <w:pPr>
              <w:spacing w:after="0" w:line="240" w:lineRule="auto"/>
              <w:rPr>
                <w:rFonts w:ascii="Arial" w:eastAsia="Calibri" w:hAnsi="Arial" w:cs="Arial"/>
                <w:kern w:val="0"/>
                <w:sz w:val="24"/>
                <w:szCs w:val="24"/>
                <w14:ligatures w14:val="none"/>
              </w:rPr>
            </w:pPr>
          </w:p>
        </w:tc>
        <w:tc>
          <w:tcPr>
            <w:tcW w:w="3679" w:type="dxa"/>
            <w:vAlign w:val="center"/>
          </w:tcPr>
          <w:p w14:paraId="07D605EA" w14:textId="77777777" w:rsidR="00652421" w:rsidRPr="0038623A" w:rsidRDefault="00652421" w:rsidP="0038623A">
            <w:pPr>
              <w:spacing w:after="0" w:line="240" w:lineRule="auto"/>
              <w:rPr>
                <w:rFonts w:ascii="Arial" w:eastAsia="Calibri" w:hAnsi="Arial" w:cs="Arial"/>
                <w:kern w:val="0"/>
                <w:sz w:val="24"/>
                <w:szCs w:val="24"/>
                <w14:ligatures w14:val="none"/>
              </w:rPr>
            </w:pPr>
          </w:p>
        </w:tc>
      </w:tr>
      <w:tr w:rsidR="00652421" w:rsidRPr="00C9341C" w14:paraId="19A07F30" w14:textId="77777777" w:rsidTr="0080132B">
        <w:tc>
          <w:tcPr>
            <w:tcW w:w="851" w:type="dxa"/>
            <w:vAlign w:val="center"/>
          </w:tcPr>
          <w:p w14:paraId="738F4DC7" w14:textId="77777777" w:rsidR="00652421" w:rsidRPr="00C9341C" w:rsidRDefault="00652421" w:rsidP="00652421">
            <w:pPr>
              <w:numPr>
                <w:ilvl w:val="0"/>
                <w:numId w:val="28"/>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5BA7B923" w14:textId="61479D2F"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Ekranas</w:t>
            </w:r>
          </w:p>
        </w:tc>
        <w:tc>
          <w:tcPr>
            <w:tcW w:w="3969" w:type="dxa"/>
            <w:tcBorders>
              <w:top w:val="single" w:sz="4" w:space="0" w:color="000000"/>
              <w:left w:val="single" w:sz="4" w:space="0" w:color="000000"/>
              <w:bottom w:val="single" w:sz="4" w:space="0" w:color="000000"/>
              <w:right w:val="single" w:sz="4" w:space="0" w:color="000000"/>
            </w:tcBorders>
          </w:tcPr>
          <w:p w14:paraId="4C7658A5" w14:textId="136600CC"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Liečiamas ekranas</w:t>
            </w:r>
          </w:p>
        </w:tc>
        <w:tc>
          <w:tcPr>
            <w:tcW w:w="3679" w:type="dxa"/>
            <w:vAlign w:val="center"/>
          </w:tcPr>
          <w:p w14:paraId="73337F1D" w14:textId="77777777" w:rsidR="00652421" w:rsidRPr="0038623A" w:rsidRDefault="00652421" w:rsidP="0038623A">
            <w:pPr>
              <w:spacing w:after="0" w:line="240" w:lineRule="auto"/>
              <w:rPr>
                <w:rFonts w:ascii="Arial" w:eastAsia="Calibri" w:hAnsi="Arial" w:cs="Arial"/>
                <w:kern w:val="0"/>
                <w:sz w:val="24"/>
                <w:szCs w:val="24"/>
                <w14:ligatures w14:val="none"/>
              </w:rPr>
            </w:pPr>
          </w:p>
        </w:tc>
      </w:tr>
      <w:tr w:rsidR="00652421" w:rsidRPr="00C9341C" w14:paraId="630B21EB" w14:textId="77777777" w:rsidTr="0080132B">
        <w:tc>
          <w:tcPr>
            <w:tcW w:w="851" w:type="dxa"/>
            <w:vAlign w:val="center"/>
          </w:tcPr>
          <w:p w14:paraId="528363E0" w14:textId="77777777" w:rsidR="00652421" w:rsidRPr="00C9341C" w:rsidRDefault="00652421" w:rsidP="00652421">
            <w:pPr>
              <w:numPr>
                <w:ilvl w:val="0"/>
                <w:numId w:val="28"/>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159B636A" w14:textId="4B395B17"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Spausdintuvas</w:t>
            </w:r>
          </w:p>
        </w:tc>
        <w:tc>
          <w:tcPr>
            <w:tcW w:w="3969" w:type="dxa"/>
            <w:tcBorders>
              <w:top w:val="single" w:sz="4" w:space="0" w:color="000000"/>
              <w:left w:val="single" w:sz="4" w:space="0" w:color="000000"/>
              <w:bottom w:val="single" w:sz="4" w:space="0" w:color="000000"/>
              <w:right w:val="single" w:sz="4" w:space="0" w:color="000000"/>
            </w:tcBorders>
          </w:tcPr>
          <w:p w14:paraId="0541A796" w14:textId="7268580B"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Vidinis terminis</w:t>
            </w:r>
          </w:p>
        </w:tc>
        <w:tc>
          <w:tcPr>
            <w:tcW w:w="3679" w:type="dxa"/>
            <w:vAlign w:val="center"/>
          </w:tcPr>
          <w:p w14:paraId="42C6E34F" w14:textId="77777777" w:rsidR="00652421" w:rsidRPr="0038623A" w:rsidRDefault="00652421" w:rsidP="0038623A">
            <w:pPr>
              <w:spacing w:after="0" w:line="240" w:lineRule="auto"/>
              <w:rPr>
                <w:rFonts w:ascii="Arial" w:eastAsia="Calibri" w:hAnsi="Arial" w:cs="Arial"/>
                <w:kern w:val="0"/>
                <w:sz w:val="24"/>
                <w:szCs w:val="24"/>
                <w14:ligatures w14:val="none"/>
              </w:rPr>
            </w:pPr>
          </w:p>
        </w:tc>
      </w:tr>
      <w:tr w:rsidR="00652421" w:rsidRPr="00C9341C" w14:paraId="6B0E4968" w14:textId="77777777" w:rsidTr="0080132B">
        <w:tc>
          <w:tcPr>
            <w:tcW w:w="851" w:type="dxa"/>
            <w:vAlign w:val="center"/>
          </w:tcPr>
          <w:p w14:paraId="40D80354" w14:textId="77777777" w:rsidR="00652421" w:rsidRPr="00C9341C" w:rsidRDefault="00652421" w:rsidP="00652421">
            <w:pPr>
              <w:numPr>
                <w:ilvl w:val="0"/>
                <w:numId w:val="28"/>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3A048DA6" w14:textId="2806A445"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Jungtys</w:t>
            </w:r>
          </w:p>
        </w:tc>
        <w:tc>
          <w:tcPr>
            <w:tcW w:w="3969" w:type="dxa"/>
            <w:tcBorders>
              <w:top w:val="single" w:sz="4" w:space="0" w:color="000000"/>
              <w:left w:val="single" w:sz="4" w:space="0" w:color="000000"/>
              <w:bottom w:val="single" w:sz="4" w:space="0" w:color="000000"/>
              <w:right w:val="single" w:sz="4" w:space="0" w:color="000000"/>
            </w:tcBorders>
          </w:tcPr>
          <w:p w14:paraId="5BBAF4DE" w14:textId="21D8B1BA"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xml:space="preserve">LIS komunikacija, RS 232, USB, </w:t>
            </w:r>
          </w:p>
        </w:tc>
        <w:tc>
          <w:tcPr>
            <w:tcW w:w="3679" w:type="dxa"/>
            <w:vAlign w:val="center"/>
          </w:tcPr>
          <w:p w14:paraId="2E50C124" w14:textId="77777777" w:rsidR="00652421" w:rsidRPr="0038623A" w:rsidRDefault="00652421" w:rsidP="0038623A">
            <w:pPr>
              <w:spacing w:after="0" w:line="240" w:lineRule="auto"/>
              <w:rPr>
                <w:rFonts w:ascii="Arial" w:eastAsia="Calibri" w:hAnsi="Arial" w:cs="Arial"/>
                <w:kern w:val="0"/>
                <w:sz w:val="24"/>
                <w:szCs w:val="24"/>
                <w14:ligatures w14:val="none"/>
              </w:rPr>
            </w:pPr>
          </w:p>
        </w:tc>
      </w:tr>
      <w:tr w:rsidR="00652421" w:rsidRPr="00C9341C" w14:paraId="2D97FCBA" w14:textId="77777777" w:rsidTr="0080132B">
        <w:tc>
          <w:tcPr>
            <w:tcW w:w="851" w:type="dxa"/>
            <w:vAlign w:val="center"/>
          </w:tcPr>
          <w:p w14:paraId="1BD4C865" w14:textId="77777777" w:rsidR="00652421" w:rsidRPr="00C9341C" w:rsidRDefault="00652421" w:rsidP="00652421">
            <w:pPr>
              <w:numPr>
                <w:ilvl w:val="0"/>
                <w:numId w:val="28"/>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4D1890C0" w14:textId="1126EB10"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Matavimo metodas</w:t>
            </w:r>
          </w:p>
        </w:tc>
        <w:tc>
          <w:tcPr>
            <w:tcW w:w="3969" w:type="dxa"/>
            <w:tcBorders>
              <w:top w:val="single" w:sz="4" w:space="0" w:color="000000"/>
              <w:left w:val="single" w:sz="4" w:space="0" w:color="000000"/>
              <w:bottom w:val="single" w:sz="4" w:space="0" w:color="000000"/>
              <w:right w:val="single" w:sz="4" w:space="0" w:color="000000"/>
            </w:tcBorders>
          </w:tcPr>
          <w:p w14:paraId="4275E938" w14:textId="1D148B06"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Atspindžio fotometras su 4 atskirais bangos ilgiais 505, 530, 620, 660 nm</w:t>
            </w:r>
          </w:p>
        </w:tc>
        <w:tc>
          <w:tcPr>
            <w:tcW w:w="3679" w:type="dxa"/>
            <w:vAlign w:val="center"/>
          </w:tcPr>
          <w:p w14:paraId="4080F085" w14:textId="77777777" w:rsidR="00652421" w:rsidRPr="0038623A" w:rsidRDefault="00652421" w:rsidP="0038623A">
            <w:pPr>
              <w:spacing w:after="0" w:line="240" w:lineRule="auto"/>
              <w:rPr>
                <w:rFonts w:ascii="Arial" w:eastAsia="Calibri" w:hAnsi="Arial" w:cs="Arial"/>
                <w:kern w:val="0"/>
                <w:sz w:val="24"/>
                <w:szCs w:val="24"/>
                <w14:ligatures w14:val="none"/>
              </w:rPr>
            </w:pPr>
          </w:p>
        </w:tc>
      </w:tr>
      <w:tr w:rsidR="00652421" w:rsidRPr="00C9341C" w14:paraId="5FFD53D2" w14:textId="77777777" w:rsidTr="0080132B">
        <w:tc>
          <w:tcPr>
            <w:tcW w:w="851" w:type="dxa"/>
            <w:vAlign w:val="center"/>
          </w:tcPr>
          <w:p w14:paraId="2D8D6B06" w14:textId="77777777" w:rsidR="00652421" w:rsidRPr="00C9341C" w:rsidRDefault="00652421" w:rsidP="00652421">
            <w:pPr>
              <w:numPr>
                <w:ilvl w:val="0"/>
                <w:numId w:val="28"/>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254F9AF9" w14:textId="38262039"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Atmintis</w:t>
            </w:r>
          </w:p>
        </w:tc>
        <w:tc>
          <w:tcPr>
            <w:tcW w:w="3969" w:type="dxa"/>
            <w:tcBorders>
              <w:top w:val="single" w:sz="4" w:space="0" w:color="000000"/>
              <w:left w:val="single" w:sz="4" w:space="0" w:color="000000"/>
              <w:bottom w:val="single" w:sz="4" w:space="0" w:color="000000"/>
              <w:right w:val="single" w:sz="4" w:space="0" w:color="000000"/>
            </w:tcBorders>
          </w:tcPr>
          <w:p w14:paraId="79F91B78" w14:textId="29AF09A5"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mažiau 2000 pacientų rezultatų</w:t>
            </w:r>
          </w:p>
        </w:tc>
        <w:tc>
          <w:tcPr>
            <w:tcW w:w="3679" w:type="dxa"/>
            <w:vAlign w:val="center"/>
          </w:tcPr>
          <w:p w14:paraId="649FC2B4" w14:textId="77777777" w:rsidR="00652421" w:rsidRPr="0038623A" w:rsidRDefault="00652421" w:rsidP="0038623A">
            <w:pPr>
              <w:spacing w:after="0" w:line="240" w:lineRule="auto"/>
              <w:rPr>
                <w:rFonts w:ascii="Arial" w:eastAsia="Calibri" w:hAnsi="Arial" w:cs="Arial"/>
                <w:kern w:val="0"/>
                <w:sz w:val="24"/>
                <w:szCs w:val="24"/>
                <w14:ligatures w14:val="none"/>
              </w:rPr>
            </w:pPr>
          </w:p>
        </w:tc>
      </w:tr>
      <w:tr w:rsidR="00652421" w:rsidRPr="00C9341C" w14:paraId="20070037" w14:textId="77777777" w:rsidTr="0080132B">
        <w:tc>
          <w:tcPr>
            <w:tcW w:w="851" w:type="dxa"/>
            <w:vAlign w:val="center"/>
          </w:tcPr>
          <w:p w14:paraId="67DE9675" w14:textId="77777777" w:rsidR="00652421" w:rsidRPr="00C9341C" w:rsidRDefault="00652421" w:rsidP="00652421">
            <w:pPr>
              <w:numPr>
                <w:ilvl w:val="0"/>
                <w:numId w:val="28"/>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613EF326" w14:textId="3B11B7BD"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Spausdintuvas</w:t>
            </w:r>
          </w:p>
        </w:tc>
        <w:tc>
          <w:tcPr>
            <w:tcW w:w="3969" w:type="dxa"/>
            <w:tcBorders>
              <w:top w:val="single" w:sz="4" w:space="0" w:color="000000"/>
              <w:left w:val="single" w:sz="4" w:space="0" w:color="000000"/>
              <w:bottom w:val="single" w:sz="4" w:space="0" w:color="000000"/>
              <w:right w:val="single" w:sz="4" w:space="0" w:color="000000"/>
            </w:tcBorders>
          </w:tcPr>
          <w:p w14:paraId="4702E12E" w14:textId="31C29B5D"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Integruotas terminis spausdintuvas</w:t>
            </w:r>
          </w:p>
        </w:tc>
        <w:tc>
          <w:tcPr>
            <w:tcW w:w="3679" w:type="dxa"/>
            <w:vAlign w:val="center"/>
          </w:tcPr>
          <w:p w14:paraId="54857C86" w14:textId="77777777" w:rsidR="00652421" w:rsidRPr="0038623A" w:rsidRDefault="00652421" w:rsidP="0038623A">
            <w:pPr>
              <w:spacing w:after="0" w:line="240" w:lineRule="auto"/>
              <w:rPr>
                <w:rFonts w:ascii="Arial" w:eastAsia="Calibri" w:hAnsi="Arial" w:cs="Arial"/>
                <w:kern w:val="0"/>
                <w:sz w:val="24"/>
                <w:szCs w:val="24"/>
                <w14:ligatures w14:val="none"/>
              </w:rPr>
            </w:pPr>
          </w:p>
        </w:tc>
      </w:tr>
      <w:tr w:rsidR="00652421" w:rsidRPr="00C9341C" w14:paraId="6B15A3A2" w14:textId="77777777" w:rsidTr="0080132B">
        <w:tc>
          <w:tcPr>
            <w:tcW w:w="851" w:type="dxa"/>
            <w:vAlign w:val="center"/>
          </w:tcPr>
          <w:p w14:paraId="013E3601" w14:textId="77777777" w:rsidR="00652421" w:rsidRPr="00C9341C" w:rsidRDefault="00652421" w:rsidP="00652421">
            <w:pPr>
              <w:numPr>
                <w:ilvl w:val="0"/>
                <w:numId w:val="28"/>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4AAA80CA" w14:textId="11CF0020"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Juostelių apsauga nuo drėgmės</w:t>
            </w:r>
          </w:p>
        </w:tc>
        <w:tc>
          <w:tcPr>
            <w:tcW w:w="3969" w:type="dxa"/>
            <w:tcBorders>
              <w:top w:val="single" w:sz="4" w:space="0" w:color="000000"/>
              <w:left w:val="single" w:sz="4" w:space="0" w:color="000000"/>
              <w:bottom w:val="single" w:sz="4" w:space="0" w:color="000000"/>
              <w:right w:val="single" w:sz="4" w:space="0" w:color="000000"/>
            </w:tcBorders>
          </w:tcPr>
          <w:p w14:paraId="0A1BAE55" w14:textId="4D448E16"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Automatinis kiekvienos juostelės patikrinimas dėl drėgmės, apsaugantis nuo klaidingų tyrimų rezultatų</w:t>
            </w:r>
          </w:p>
        </w:tc>
        <w:tc>
          <w:tcPr>
            <w:tcW w:w="3679" w:type="dxa"/>
            <w:vAlign w:val="center"/>
          </w:tcPr>
          <w:p w14:paraId="62FBA5D4" w14:textId="77777777" w:rsidR="00652421" w:rsidRPr="0038623A" w:rsidRDefault="00652421" w:rsidP="0038623A">
            <w:pPr>
              <w:spacing w:after="0" w:line="240" w:lineRule="auto"/>
              <w:rPr>
                <w:rFonts w:ascii="Arial" w:eastAsia="Calibri" w:hAnsi="Arial" w:cs="Arial"/>
                <w:kern w:val="0"/>
                <w:sz w:val="24"/>
                <w:szCs w:val="24"/>
                <w14:ligatures w14:val="none"/>
              </w:rPr>
            </w:pPr>
          </w:p>
        </w:tc>
      </w:tr>
      <w:tr w:rsidR="00652421" w:rsidRPr="00C9341C" w14:paraId="54F9E3E1" w14:textId="77777777" w:rsidTr="0080132B">
        <w:tc>
          <w:tcPr>
            <w:tcW w:w="851" w:type="dxa"/>
            <w:vAlign w:val="center"/>
          </w:tcPr>
          <w:p w14:paraId="5E69F5DD" w14:textId="77777777" w:rsidR="00652421" w:rsidRPr="00C9341C" w:rsidRDefault="00652421" w:rsidP="00652421">
            <w:pPr>
              <w:numPr>
                <w:ilvl w:val="0"/>
                <w:numId w:val="28"/>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220A08DC" w14:textId="6B18658C"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Juostelių jautrumas askorbo rūgščiai (vitaminui C)</w:t>
            </w:r>
          </w:p>
        </w:tc>
        <w:tc>
          <w:tcPr>
            <w:tcW w:w="3969" w:type="dxa"/>
            <w:tcBorders>
              <w:top w:val="single" w:sz="4" w:space="0" w:color="000000"/>
              <w:left w:val="single" w:sz="4" w:space="0" w:color="000000"/>
              <w:bottom w:val="single" w:sz="4" w:space="0" w:color="000000"/>
              <w:right w:val="single" w:sz="4" w:space="0" w:color="000000"/>
            </w:tcBorders>
          </w:tcPr>
          <w:p w14:paraId="7602B723" w14:textId="0A1B71E3"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Juostelės nejautrios askorbo rūgšties kiekiui aptinkamam šlapime iki 25 mg/dl.</w:t>
            </w:r>
          </w:p>
        </w:tc>
        <w:tc>
          <w:tcPr>
            <w:tcW w:w="3679" w:type="dxa"/>
            <w:vAlign w:val="center"/>
          </w:tcPr>
          <w:p w14:paraId="6138A409" w14:textId="77777777" w:rsidR="00652421" w:rsidRPr="0038623A" w:rsidRDefault="00652421" w:rsidP="0038623A">
            <w:pPr>
              <w:spacing w:after="0" w:line="240" w:lineRule="auto"/>
              <w:rPr>
                <w:rFonts w:ascii="Arial" w:eastAsia="Calibri" w:hAnsi="Arial" w:cs="Arial"/>
                <w:kern w:val="0"/>
                <w:sz w:val="24"/>
                <w:szCs w:val="24"/>
                <w14:ligatures w14:val="none"/>
              </w:rPr>
            </w:pPr>
          </w:p>
        </w:tc>
      </w:tr>
      <w:tr w:rsidR="00652421" w:rsidRPr="00C9341C" w14:paraId="4A001DEC" w14:textId="77777777" w:rsidTr="0080132B">
        <w:tc>
          <w:tcPr>
            <w:tcW w:w="851" w:type="dxa"/>
            <w:vAlign w:val="center"/>
          </w:tcPr>
          <w:p w14:paraId="21971A08" w14:textId="77777777" w:rsidR="00652421" w:rsidRPr="00C9341C" w:rsidRDefault="00652421" w:rsidP="00652421">
            <w:pPr>
              <w:numPr>
                <w:ilvl w:val="0"/>
                <w:numId w:val="28"/>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3CCE790D" w14:textId="69DCAFA9"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Juostelių atpažinimas</w:t>
            </w:r>
          </w:p>
        </w:tc>
        <w:tc>
          <w:tcPr>
            <w:tcW w:w="3969" w:type="dxa"/>
            <w:tcBorders>
              <w:top w:val="single" w:sz="4" w:space="0" w:color="000000"/>
              <w:left w:val="single" w:sz="4" w:space="0" w:color="000000"/>
              <w:bottom w:val="single" w:sz="4" w:space="0" w:color="000000"/>
              <w:right w:val="single" w:sz="4" w:space="0" w:color="000000"/>
            </w:tcBorders>
          </w:tcPr>
          <w:p w14:paraId="5806C0E3" w14:textId="524BCAB9"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Automatinis naudojamo  juostelių tipo atpažinimas</w:t>
            </w:r>
          </w:p>
        </w:tc>
        <w:tc>
          <w:tcPr>
            <w:tcW w:w="3679" w:type="dxa"/>
            <w:vAlign w:val="center"/>
          </w:tcPr>
          <w:p w14:paraId="1622A427" w14:textId="77777777" w:rsidR="00652421" w:rsidRPr="0038623A" w:rsidRDefault="00652421" w:rsidP="0038623A">
            <w:pPr>
              <w:spacing w:after="0" w:line="240" w:lineRule="auto"/>
              <w:rPr>
                <w:rFonts w:ascii="Arial" w:eastAsia="Calibri" w:hAnsi="Arial" w:cs="Arial"/>
                <w:kern w:val="0"/>
                <w:sz w:val="24"/>
                <w:szCs w:val="24"/>
                <w14:ligatures w14:val="none"/>
              </w:rPr>
            </w:pPr>
          </w:p>
        </w:tc>
      </w:tr>
      <w:tr w:rsidR="00652421" w:rsidRPr="00C9341C" w14:paraId="3C8B1438" w14:textId="77777777" w:rsidTr="0080132B">
        <w:tc>
          <w:tcPr>
            <w:tcW w:w="851" w:type="dxa"/>
            <w:vAlign w:val="center"/>
          </w:tcPr>
          <w:p w14:paraId="1734F070" w14:textId="77777777" w:rsidR="00652421" w:rsidRPr="00C9341C" w:rsidRDefault="00652421" w:rsidP="00652421">
            <w:pPr>
              <w:numPr>
                <w:ilvl w:val="0"/>
                <w:numId w:val="28"/>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64F8BC59" w14:textId="27CFF629"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Brūkšnini</w:t>
            </w:r>
            <w:r w:rsidR="0045511B">
              <w:rPr>
                <w:rFonts w:ascii="Arial" w:eastAsia="Calibri" w:hAnsi="Arial" w:cs="Arial"/>
                <w:kern w:val="0"/>
                <w:sz w:val="24"/>
                <w:szCs w:val="24"/>
                <w14:ligatures w14:val="none"/>
              </w:rPr>
              <w:t>o</w:t>
            </w:r>
            <w:r w:rsidRPr="0038623A">
              <w:rPr>
                <w:rFonts w:ascii="Arial" w:eastAsia="Calibri" w:hAnsi="Arial" w:cs="Arial"/>
                <w:kern w:val="0"/>
                <w:sz w:val="24"/>
                <w:szCs w:val="24"/>
                <w14:ligatures w14:val="none"/>
              </w:rPr>
              <w:t xml:space="preserve"> kod</w:t>
            </w:r>
            <w:r w:rsidR="0045511B">
              <w:rPr>
                <w:rFonts w:ascii="Arial" w:eastAsia="Calibri" w:hAnsi="Arial" w:cs="Arial"/>
                <w:kern w:val="0"/>
                <w:sz w:val="24"/>
                <w:szCs w:val="24"/>
                <w14:ligatures w14:val="none"/>
              </w:rPr>
              <w:t>o skatytuvas</w:t>
            </w:r>
          </w:p>
        </w:tc>
        <w:tc>
          <w:tcPr>
            <w:tcW w:w="3969" w:type="dxa"/>
            <w:tcBorders>
              <w:top w:val="single" w:sz="4" w:space="0" w:color="000000"/>
              <w:left w:val="single" w:sz="4" w:space="0" w:color="000000"/>
              <w:bottom w:val="single" w:sz="4" w:space="0" w:color="000000"/>
              <w:right w:val="single" w:sz="4" w:space="0" w:color="000000"/>
            </w:tcBorders>
          </w:tcPr>
          <w:p w14:paraId="355E7CFF" w14:textId="4780B0AD"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Pajungiamas pasirinktinai</w:t>
            </w:r>
          </w:p>
        </w:tc>
        <w:tc>
          <w:tcPr>
            <w:tcW w:w="3679" w:type="dxa"/>
            <w:vAlign w:val="center"/>
          </w:tcPr>
          <w:p w14:paraId="04EE143D" w14:textId="77777777" w:rsidR="00652421" w:rsidRPr="0038623A" w:rsidRDefault="00652421" w:rsidP="0038623A">
            <w:pPr>
              <w:spacing w:after="0" w:line="240" w:lineRule="auto"/>
              <w:rPr>
                <w:rFonts w:ascii="Arial" w:eastAsia="Calibri" w:hAnsi="Arial" w:cs="Arial"/>
                <w:kern w:val="0"/>
                <w:sz w:val="24"/>
                <w:szCs w:val="24"/>
                <w14:ligatures w14:val="none"/>
              </w:rPr>
            </w:pPr>
          </w:p>
        </w:tc>
      </w:tr>
      <w:tr w:rsidR="00652421" w:rsidRPr="00C9341C" w14:paraId="04772A9D" w14:textId="77777777" w:rsidTr="0080132B">
        <w:tc>
          <w:tcPr>
            <w:tcW w:w="851" w:type="dxa"/>
            <w:vAlign w:val="center"/>
          </w:tcPr>
          <w:p w14:paraId="4EB52FA3" w14:textId="77777777" w:rsidR="00652421" w:rsidRPr="00C9341C" w:rsidRDefault="00652421" w:rsidP="00652421">
            <w:pPr>
              <w:numPr>
                <w:ilvl w:val="0"/>
                <w:numId w:val="28"/>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17F152F0" w14:textId="2F06B929"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Svoris</w:t>
            </w:r>
          </w:p>
        </w:tc>
        <w:tc>
          <w:tcPr>
            <w:tcW w:w="3969" w:type="dxa"/>
            <w:tcBorders>
              <w:top w:val="single" w:sz="4" w:space="0" w:color="000000"/>
              <w:left w:val="single" w:sz="4" w:space="0" w:color="000000"/>
              <w:bottom w:val="single" w:sz="4" w:space="0" w:color="000000"/>
              <w:right w:val="single" w:sz="4" w:space="0" w:color="000000"/>
            </w:tcBorders>
          </w:tcPr>
          <w:p w14:paraId="2007890C" w14:textId="2FFA2B58"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Aparato svoris ne daugiau 2 kg.</w:t>
            </w:r>
          </w:p>
        </w:tc>
        <w:tc>
          <w:tcPr>
            <w:tcW w:w="3679" w:type="dxa"/>
            <w:vAlign w:val="center"/>
          </w:tcPr>
          <w:p w14:paraId="5C214C40" w14:textId="77777777" w:rsidR="00652421" w:rsidRPr="0038623A" w:rsidRDefault="00652421" w:rsidP="0038623A">
            <w:pPr>
              <w:spacing w:after="0" w:line="240" w:lineRule="auto"/>
              <w:rPr>
                <w:rFonts w:ascii="Arial" w:eastAsia="Calibri" w:hAnsi="Arial" w:cs="Arial"/>
                <w:kern w:val="0"/>
                <w:sz w:val="24"/>
                <w:szCs w:val="24"/>
                <w14:ligatures w14:val="none"/>
              </w:rPr>
            </w:pPr>
          </w:p>
        </w:tc>
      </w:tr>
      <w:tr w:rsidR="00652421" w:rsidRPr="00C9341C" w14:paraId="35D2F729" w14:textId="77777777" w:rsidTr="0080132B">
        <w:tc>
          <w:tcPr>
            <w:tcW w:w="851" w:type="dxa"/>
            <w:vAlign w:val="center"/>
          </w:tcPr>
          <w:p w14:paraId="10928DAA" w14:textId="77777777" w:rsidR="00652421" w:rsidRPr="00C9341C" w:rsidRDefault="00652421" w:rsidP="00652421">
            <w:pPr>
              <w:numPr>
                <w:ilvl w:val="0"/>
                <w:numId w:val="28"/>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615170B9" w14:textId="2B5D9374"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Kokybės kontrolė</w:t>
            </w:r>
          </w:p>
        </w:tc>
        <w:tc>
          <w:tcPr>
            <w:tcW w:w="3969" w:type="dxa"/>
            <w:tcBorders>
              <w:top w:val="single" w:sz="4" w:space="0" w:color="000000"/>
              <w:left w:val="single" w:sz="4" w:space="0" w:color="000000"/>
              <w:bottom w:val="single" w:sz="4" w:space="0" w:color="000000"/>
              <w:right w:val="single" w:sz="4" w:space="0" w:color="000000"/>
            </w:tcBorders>
          </w:tcPr>
          <w:p w14:paraId="0C5E4B5E" w14:textId="546FAA51" w:rsidR="00652421" w:rsidRPr="0038623A" w:rsidRDefault="0045511B" w:rsidP="0038623A">
            <w:pPr>
              <w:spacing w:after="0" w:line="240" w:lineRule="auto"/>
              <w:rPr>
                <w:rFonts w:ascii="Arial" w:eastAsia="Calibri" w:hAnsi="Arial" w:cs="Arial"/>
                <w:kern w:val="0"/>
                <w:sz w:val="24"/>
                <w:szCs w:val="24"/>
                <w14:ligatures w14:val="none"/>
              </w:rPr>
            </w:pPr>
            <w:r w:rsidRPr="0045511B">
              <w:rPr>
                <w:rFonts w:ascii="Arial" w:eastAsia="Calibri" w:hAnsi="Arial" w:cs="Arial"/>
                <w:kern w:val="0"/>
                <w:sz w:val="24"/>
                <w:szCs w:val="24"/>
                <w14:ligatures w14:val="none"/>
              </w:rPr>
              <w:t>Ne mažiau 2 lygių (teigiama ir neigiama)</w:t>
            </w:r>
            <w:r>
              <w:rPr>
                <w:rFonts w:ascii="Arial" w:eastAsia="Calibri" w:hAnsi="Arial" w:cs="Arial"/>
                <w:kern w:val="0"/>
                <w:sz w:val="24"/>
                <w:szCs w:val="24"/>
                <w14:ligatures w14:val="none"/>
              </w:rPr>
              <w:t>.</w:t>
            </w:r>
          </w:p>
        </w:tc>
        <w:tc>
          <w:tcPr>
            <w:tcW w:w="3679" w:type="dxa"/>
            <w:vAlign w:val="center"/>
          </w:tcPr>
          <w:p w14:paraId="187E06AE" w14:textId="77777777" w:rsidR="00652421" w:rsidRPr="0038623A" w:rsidRDefault="00652421" w:rsidP="0038623A">
            <w:pPr>
              <w:spacing w:after="0" w:line="240" w:lineRule="auto"/>
              <w:rPr>
                <w:rFonts w:ascii="Arial" w:eastAsia="Calibri" w:hAnsi="Arial" w:cs="Arial"/>
                <w:kern w:val="0"/>
                <w:sz w:val="24"/>
                <w:szCs w:val="24"/>
                <w14:ligatures w14:val="none"/>
              </w:rPr>
            </w:pPr>
          </w:p>
        </w:tc>
      </w:tr>
      <w:tr w:rsidR="00652421" w:rsidRPr="00C9341C" w14:paraId="0872315D" w14:textId="77777777" w:rsidTr="0080132B">
        <w:tc>
          <w:tcPr>
            <w:tcW w:w="851" w:type="dxa"/>
            <w:vAlign w:val="center"/>
          </w:tcPr>
          <w:p w14:paraId="05264106" w14:textId="77777777" w:rsidR="00652421" w:rsidRPr="00C9341C" w:rsidRDefault="00652421" w:rsidP="00652421">
            <w:pPr>
              <w:numPr>
                <w:ilvl w:val="0"/>
                <w:numId w:val="28"/>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27993E3A" w14:textId="410C0790"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Garantija</w:t>
            </w:r>
          </w:p>
        </w:tc>
        <w:tc>
          <w:tcPr>
            <w:tcW w:w="3969" w:type="dxa"/>
            <w:tcBorders>
              <w:top w:val="single" w:sz="4" w:space="0" w:color="000000"/>
              <w:left w:val="single" w:sz="4" w:space="0" w:color="000000"/>
              <w:bottom w:val="single" w:sz="4" w:space="0" w:color="000000"/>
              <w:right w:val="single" w:sz="4" w:space="0" w:color="000000"/>
            </w:tcBorders>
          </w:tcPr>
          <w:p w14:paraId="058AF5DC" w14:textId="77777777" w:rsidR="00652421" w:rsidRPr="0038623A" w:rsidRDefault="00652421" w:rsidP="0038623A">
            <w:pPr>
              <w:tabs>
                <w:tab w:val="left" w:pos="1296"/>
                <w:tab w:val="left" w:pos="2592"/>
                <w:tab w:val="left" w:pos="3888"/>
                <w:tab w:val="left" w:pos="5184"/>
                <w:tab w:val="left" w:pos="6480"/>
              </w:tabs>
              <w:autoSpaceDE w:val="0"/>
              <w:adjustRightInd w:val="0"/>
              <w:spacing w:after="0" w:line="240" w:lineRule="auto"/>
              <w:ind w:left="57"/>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trumpesnė 12 mėnesių gamyklinė garantija.</w:t>
            </w:r>
          </w:p>
          <w:p w14:paraId="3CF4EFA4" w14:textId="77777777" w:rsidR="00652421" w:rsidRPr="0038623A" w:rsidRDefault="00652421" w:rsidP="0038623A">
            <w:pPr>
              <w:spacing w:after="0" w:line="240" w:lineRule="auto"/>
              <w:rPr>
                <w:rFonts w:ascii="Arial" w:eastAsia="Calibri" w:hAnsi="Arial" w:cs="Arial"/>
                <w:kern w:val="0"/>
                <w:sz w:val="24"/>
                <w:szCs w:val="24"/>
                <w14:ligatures w14:val="none"/>
              </w:rPr>
            </w:pPr>
          </w:p>
        </w:tc>
        <w:tc>
          <w:tcPr>
            <w:tcW w:w="3679" w:type="dxa"/>
            <w:vAlign w:val="center"/>
          </w:tcPr>
          <w:p w14:paraId="1B9A45BD" w14:textId="77777777" w:rsidR="00652421" w:rsidRPr="0038623A" w:rsidRDefault="00652421" w:rsidP="0038623A">
            <w:pPr>
              <w:spacing w:after="0" w:line="240" w:lineRule="auto"/>
              <w:rPr>
                <w:rFonts w:ascii="Arial" w:eastAsia="Calibri" w:hAnsi="Arial" w:cs="Arial"/>
                <w:kern w:val="0"/>
                <w:sz w:val="24"/>
                <w:szCs w:val="24"/>
                <w14:ligatures w14:val="none"/>
              </w:rPr>
            </w:pPr>
          </w:p>
        </w:tc>
      </w:tr>
      <w:tr w:rsidR="00652421" w:rsidRPr="00C9341C" w14:paraId="147AE5F8" w14:textId="77777777" w:rsidTr="0080132B">
        <w:tc>
          <w:tcPr>
            <w:tcW w:w="851" w:type="dxa"/>
            <w:vAlign w:val="center"/>
          </w:tcPr>
          <w:p w14:paraId="6CFEE747" w14:textId="77777777" w:rsidR="00652421" w:rsidRPr="00C9341C" w:rsidRDefault="00652421" w:rsidP="00652421">
            <w:pPr>
              <w:numPr>
                <w:ilvl w:val="0"/>
                <w:numId w:val="28"/>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3F06A488" w14:textId="0C19119C"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xml:space="preserve">Analizatoriaus </w:t>
            </w:r>
            <w:r w:rsidR="0045511B">
              <w:rPr>
                <w:rFonts w:ascii="Arial" w:eastAsia="Calibri" w:hAnsi="Arial" w:cs="Arial"/>
                <w:kern w:val="0"/>
                <w:sz w:val="24"/>
                <w:szCs w:val="24"/>
                <w14:ligatures w14:val="none"/>
              </w:rPr>
              <w:t xml:space="preserve">ir reagentų </w:t>
            </w:r>
            <w:r w:rsidRPr="0038623A">
              <w:rPr>
                <w:rFonts w:ascii="Arial" w:eastAsia="Calibri" w:hAnsi="Arial" w:cs="Arial"/>
                <w:kern w:val="0"/>
                <w:sz w:val="24"/>
                <w:szCs w:val="24"/>
                <w14:ligatures w14:val="none"/>
              </w:rPr>
              <w:t>CE dokumentas</w:t>
            </w:r>
          </w:p>
          <w:p w14:paraId="09FB766C" w14:textId="77777777" w:rsidR="00652421" w:rsidRPr="0038623A" w:rsidRDefault="00652421" w:rsidP="0038623A">
            <w:pPr>
              <w:spacing w:after="0" w:line="240" w:lineRule="auto"/>
              <w:rPr>
                <w:rFonts w:ascii="Arial" w:eastAsia="Calibri" w:hAnsi="Arial" w:cs="Arial"/>
                <w:kern w:val="0"/>
                <w:sz w:val="24"/>
                <w:szCs w:val="24"/>
                <w14:ligatures w14:val="none"/>
              </w:rPr>
            </w:pPr>
          </w:p>
        </w:tc>
        <w:tc>
          <w:tcPr>
            <w:tcW w:w="3969" w:type="dxa"/>
            <w:tcBorders>
              <w:top w:val="single" w:sz="4" w:space="0" w:color="000000"/>
              <w:left w:val="single" w:sz="4" w:space="0" w:color="000000"/>
              <w:bottom w:val="single" w:sz="4" w:space="0" w:color="000000"/>
              <w:right w:val="single" w:sz="4" w:space="0" w:color="000000"/>
            </w:tcBorders>
          </w:tcPr>
          <w:p w14:paraId="7CE2C44D" w14:textId="00CEBFE7"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lastRenderedPageBreak/>
              <w:t>Pateikite analizatoriaus CE dokumentą</w:t>
            </w:r>
            <w:r w:rsidR="0045511B">
              <w:rPr>
                <w:rFonts w:ascii="Arial" w:eastAsia="Calibri" w:hAnsi="Arial" w:cs="Arial"/>
                <w:kern w:val="0"/>
                <w:sz w:val="24"/>
                <w:szCs w:val="24"/>
                <w14:ligatures w14:val="none"/>
              </w:rPr>
              <w:t xml:space="preserve"> </w:t>
            </w:r>
            <w:r w:rsidR="0045511B" w:rsidRPr="0045511B">
              <w:rPr>
                <w:rFonts w:ascii="Arial" w:eastAsia="Calibri" w:hAnsi="Arial" w:cs="Arial"/>
                <w:kern w:val="0"/>
                <w:sz w:val="24"/>
                <w:szCs w:val="24"/>
                <w14:ligatures w14:val="none"/>
              </w:rPr>
              <w:t>arba lygiavertį atitikties IVD reglamentui įrodymą</w:t>
            </w:r>
          </w:p>
          <w:p w14:paraId="0EFAC8CE" w14:textId="77777777" w:rsidR="00652421" w:rsidRPr="0038623A" w:rsidRDefault="00652421" w:rsidP="0038623A">
            <w:pPr>
              <w:spacing w:after="0" w:line="240" w:lineRule="auto"/>
              <w:rPr>
                <w:rFonts w:ascii="Arial" w:eastAsia="Calibri" w:hAnsi="Arial" w:cs="Arial"/>
                <w:kern w:val="0"/>
                <w:sz w:val="24"/>
                <w:szCs w:val="24"/>
                <w14:ligatures w14:val="none"/>
              </w:rPr>
            </w:pPr>
          </w:p>
        </w:tc>
        <w:tc>
          <w:tcPr>
            <w:tcW w:w="3679" w:type="dxa"/>
            <w:vAlign w:val="center"/>
          </w:tcPr>
          <w:p w14:paraId="45F649D2" w14:textId="77777777" w:rsidR="00652421" w:rsidRPr="0038623A" w:rsidRDefault="00652421" w:rsidP="0038623A">
            <w:pPr>
              <w:spacing w:after="0" w:line="240" w:lineRule="auto"/>
              <w:rPr>
                <w:rFonts w:ascii="Arial" w:eastAsia="Calibri" w:hAnsi="Arial" w:cs="Arial"/>
                <w:kern w:val="0"/>
                <w:sz w:val="24"/>
                <w:szCs w:val="24"/>
                <w14:ligatures w14:val="none"/>
              </w:rPr>
            </w:pPr>
          </w:p>
        </w:tc>
      </w:tr>
      <w:tr w:rsidR="0045511B" w:rsidRPr="00C9341C" w14:paraId="1EC9C3D7" w14:textId="77777777" w:rsidTr="0080132B">
        <w:tc>
          <w:tcPr>
            <w:tcW w:w="851" w:type="dxa"/>
            <w:vAlign w:val="center"/>
          </w:tcPr>
          <w:p w14:paraId="769D49EE" w14:textId="77777777" w:rsidR="0045511B" w:rsidRPr="00C9341C" w:rsidRDefault="0045511B" w:rsidP="00652421">
            <w:pPr>
              <w:numPr>
                <w:ilvl w:val="0"/>
                <w:numId w:val="28"/>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0B2A1F43" w14:textId="76788528" w:rsidR="0045511B" w:rsidRPr="0038623A" w:rsidRDefault="0045511B" w:rsidP="0038623A">
            <w:pPr>
              <w:spacing w:after="0" w:line="240" w:lineRule="auto"/>
              <w:rPr>
                <w:rFonts w:ascii="Arial" w:eastAsia="Calibri" w:hAnsi="Arial" w:cs="Arial"/>
                <w:kern w:val="0"/>
                <w:sz w:val="24"/>
                <w:szCs w:val="24"/>
                <w14:ligatures w14:val="none"/>
              </w:rPr>
            </w:pPr>
            <w:r w:rsidRPr="0045511B">
              <w:rPr>
                <w:rFonts w:ascii="Arial" w:eastAsia="Calibri" w:hAnsi="Arial" w:cs="Arial"/>
                <w:kern w:val="0"/>
                <w:sz w:val="24"/>
                <w:szCs w:val="24"/>
                <w14:ligatures w14:val="none"/>
              </w:rPr>
              <w:t>Naudojimo instrukcija:</w:t>
            </w:r>
          </w:p>
        </w:tc>
        <w:tc>
          <w:tcPr>
            <w:tcW w:w="3969" w:type="dxa"/>
            <w:tcBorders>
              <w:top w:val="single" w:sz="4" w:space="0" w:color="000000"/>
              <w:left w:val="single" w:sz="4" w:space="0" w:color="000000"/>
              <w:bottom w:val="single" w:sz="4" w:space="0" w:color="000000"/>
              <w:right w:val="single" w:sz="4" w:space="0" w:color="000000"/>
            </w:tcBorders>
          </w:tcPr>
          <w:p w14:paraId="69FDF1D4" w14:textId="3F4DA1C9" w:rsidR="0045511B" w:rsidRPr="0038623A" w:rsidRDefault="00170B44" w:rsidP="0038623A">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P</w:t>
            </w:r>
            <w:r w:rsidR="0045511B" w:rsidRPr="0045511B">
              <w:rPr>
                <w:rFonts w:ascii="Arial" w:eastAsia="Calibri" w:hAnsi="Arial" w:cs="Arial"/>
                <w:kern w:val="0"/>
                <w:sz w:val="24"/>
                <w:szCs w:val="24"/>
                <w14:ligatures w14:val="none"/>
              </w:rPr>
              <w:t>ateik</w:t>
            </w:r>
            <w:r>
              <w:rPr>
                <w:rFonts w:ascii="Arial" w:eastAsia="Calibri" w:hAnsi="Arial" w:cs="Arial"/>
                <w:kern w:val="0"/>
                <w:sz w:val="24"/>
                <w:szCs w:val="24"/>
                <w14:ligatures w14:val="none"/>
              </w:rPr>
              <w:t>iama</w:t>
            </w:r>
            <w:r w:rsidR="0045511B" w:rsidRPr="0045511B">
              <w:rPr>
                <w:rFonts w:ascii="Arial" w:eastAsia="Calibri" w:hAnsi="Arial" w:cs="Arial"/>
                <w:kern w:val="0"/>
                <w:sz w:val="24"/>
                <w:szCs w:val="24"/>
                <w14:ligatures w14:val="none"/>
              </w:rPr>
              <w:t xml:space="preserve"> naudojimosi instrukcija lietuvių kalba</w:t>
            </w:r>
          </w:p>
        </w:tc>
        <w:tc>
          <w:tcPr>
            <w:tcW w:w="3679" w:type="dxa"/>
            <w:vAlign w:val="center"/>
          </w:tcPr>
          <w:p w14:paraId="4E333D76" w14:textId="77777777" w:rsidR="0045511B" w:rsidRPr="0038623A" w:rsidRDefault="0045511B" w:rsidP="0038623A">
            <w:pPr>
              <w:spacing w:after="0" w:line="240" w:lineRule="auto"/>
              <w:rPr>
                <w:rFonts w:ascii="Arial" w:eastAsia="Calibri" w:hAnsi="Arial" w:cs="Arial"/>
                <w:kern w:val="0"/>
                <w:sz w:val="24"/>
                <w:szCs w:val="24"/>
                <w14:ligatures w14:val="none"/>
              </w:rPr>
            </w:pPr>
          </w:p>
        </w:tc>
      </w:tr>
    </w:tbl>
    <w:p w14:paraId="207EF674" w14:textId="77777777" w:rsidR="00652421" w:rsidRDefault="00652421"/>
    <w:p w14:paraId="0C041C6B" w14:textId="02866DB1" w:rsidR="00652421" w:rsidRPr="00C9341C" w:rsidRDefault="00652421" w:rsidP="00652421">
      <w:pPr>
        <w:spacing w:after="200" w:line="276" w:lineRule="auto"/>
        <w:rPr>
          <w:rFonts w:ascii="Arial" w:eastAsia="Aptos" w:hAnsi="Arial" w:cs="Arial"/>
          <w:b/>
          <w:bCs/>
          <w:kern w:val="0"/>
          <w:sz w:val="24"/>
          <w:szCs w:val="24"/>
          <w14:ligatures w14:val="none"/>
        </w:rPr>
      </w:pPr>
      <w:r>
        <w:rPr>
          <w:rFonts w:ascii="Arial" w:eastAsia="Aptos" w:hAnsi="Arial" w:cs="Arial"/>
          <w:b/>
          <w:bCs/>
          <w:kern w:val="0"/>
          <w:sz w:val="24"/>
          <w:szCs w:val="24"/>
          <w14:ligatures w14:val="none"/>
        </w:rPr>
        <w:t>Hematologinis</w:t>
      </w:r>
      <w:r w:rsidRPr="00652421">
        <w:rPr>
          <w:rFonts w:ascii="Arial" w:eastAsia="Aptos" w:hAnsi="Arial" w:cs="Arial"/>
          <w:b/>
          <w:bCs/>
          <w:kern w:val="0"/>
          <w:sz w:val="24"/>
          <w:szCs w:val="24"/>
          <w14:ligatures w14:val="none"/>
        </w:rPr>
        <w:t xml:space="preserve"> analizatoriu</w:t>
      </w:r>
      <w:r>
        <w:rPr>
          <w:rFonts w:ascii="Arial" w:eastAsia="Aptos" w:hAnsi="Arial" w:cs="Arial"/>
          <w:b/>
          <w:bCs/>
          <w:kern w:val="0"/>
          <w:sz w:val="24"/>
          <w:szCs w:val="24"/>
          <w14:ligatures w14:val="none"/>
        </w:rPr>
        <w:t>s</w:t>
      </w:r>
      <w:r w:rsidRPr="00C9341C">
        <w:rPr>
          <w:rFonts w:ascii="Arial" w:eastAsia="Aptos" w:hAnsi="Arial" w:cs="Arial"/>
          <w:b/>
          <w:bCs/>
          <w:kern w:val="0"/>
          <w:sz w:val="24"/>
          <w:szCs w:val="24"/>
          <w14:ligatures w14:val="none"/>
        </w:rPr>
        <w:t>:</w:t>
      </w:r>
    </w:p>
    <w:tbl>
      <w:tblPr>
        <w:tblW w:w="1034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858"/>
        <w:gridCol w:w="3955"/>
        <w:gridCol w:w="3679"/>
      </w:tblGrid>
      <w:tr w:rsidR="00652421" w:rsidRPr="00C9341C" w14:paraId="2A4BBFA1" w14:textId="77777777" w:rsidTr="0080132B">
        <w:tc>
          <w:tcPr>
            <w:tcW w:w="850" w:type="dxa"/>
            <w:vAlign w:val="center"/>
          </w:tcPr>
          <w:p w14:paraId="14C2EC2C" w14:textId="77777777" w:rsidR="00652421" w:rsidRPr="00C9341C" w:rsidRDefault="00652421" w:rsidP="00A35C79">
            <w:pPr>
              <w:spacing w:after="200" w:line="276" w:lineRule="auto"/>
              <w:rPr>
                <w:rFonts w:ascii="Arial" w:eastAsia="Aptos" w:hAnsi="Arial" w:cs="Arial"/>
                <w:b/>
                <w:kern w:val="0"/>
                <w:sz w:val="24"/>
                <w:szCs w:val="24"/>
                <w14:ligatures w14:val="none"/>
              </w:rPr>
            </w:pPr>
            <w:r w:rsidRPr="00C9341C">
              <w:rPr>
                <w:rFonts w:ascii="Arial" w:eastAsia="Calibri" w:hAnsi="Arial" w:cs="Arial"/>
                <w:b/>
                <w:bCs/>
                <w:iCs/>
                <w:kern w:val="0"/>
                <w:sz w:val="24"/>
                <w:szCs w:val="24"/>
                <w14:ligatures w14:val="none"/>
              </w:rPr>
              <w:t>Eil. Nr.</w:t>
            </w:r>
          </w:p>
        </w:tc>
        <w:tc>
          <w:tcPr>
            <w:tcW w:w="1858" w:type="dxa"/>
            <w:vAlign w:val="center"/>
          </w:tcPr>
          <w:p w14:paraId="14EB0969" w14:textId="77777777" w:rsidR="00652421" w:rsidRPr="00C9341C" w:rsidRDefault="00652421" w:rsidP="00A35C79">
            <w:pPr>
              <w:spacing w:after="200" w:line="276" w:lineRule="auto"/>
              <w:jc w:val="center"/>
              <w:rPr>
                <w:rFonts w:ascii="Arial" w:eastAsia="Aptos" w:hAnsi="Arial" w:cs="Arial"/>
                <w:b/>
                <w:kern w:val="0"/>
                <w:sz w:val="24"/>
                <w:szCs w:val="24"/>
                <w14:ligatures w14:val="none"/>
              </w:rPr>
            </w:pPr>
            <w:r w:rsidRPr="00C9341C">
              <w:rPr>
                <w:rFonts w:ascii="Arial" w:eastAsia="Calibri" w:hAnsi="Arial" w:cs="Arial"/>
                <w:b/>
                <w:kern w:val="0"/>
                <w:sz w:val="24"/>
                <w:szCs w:val="24"/>
                <w:lang w:eastAsia="ar-SA"/>
                <w14:ligatures w14:val="none"/>
              </w:rPr>
              <w:t>Parametrai (specifikacija)</w:t>
            </w:r>
          </w:p>
        </w:tc>
        <w:tc>
          <w:tcPr>
            <w:tcW w:w="3955" w:type="dxa"/>
            <w:vAlign w:val="center"/>
          </w:tcPr>
          <w:p w14:paraId="17D4C82E" w14:textId="77777777" w:rsidR="00652421" w:rsidRPr="00C9341C" w:rsidRDefault="00652421" w:rsidP="00A35C79">
            <w:pPr>
              <w:spacing w:after="200" w:line="276" w:lineRule="auto"/>
              <w:rPr>
                <w:rFonts w:ascii="Arial" w:eastAsia="Aptos" w:hAnsi="Arial" w:cs="Arial"/>
                <w:b/>
                <w:kern w:val="0"/>
                <w:sz w:val="24"/>
                <w:szCs w:val="24"/>
                <w14:ligatures w14:val="none"/>
              </w:rPr>
            </w:pPr>
            <w:r w:rsidRPr="00C9341C">
              <w:rPr>
                <w:rFonts w:ascii="Arial" w:eastAsia="Calibri" w:hAnsi="Arial" w:cs="Arial"/>
                <w:b/>
                <w:kern w:val="0"/>
                <w:sz w:val="24"/>
                <w:szCs w:val="24"/>
                <w:lang w:eastAsia="ar-SA"/>
                <w14:ligatures w14:val="none"/>
              </w:rPr>
              <w:t>Reikalaujami parametrai</w:t>
            </w:r>
          </w:p>
        </w:tc>
        <w:tc>
          <w:tcPr>
            <w:tcW w:w="3679" w:type="dxa"/>
            <w:vAlign w:val="center"/>
          </w:tcPr>
          <w:p w14:paraId="591047AE" w14:textId="77777777" w:rsidR="00652421" w:rsidRPr="00C9341C" w:rsidRDefault="00652421" w:rsidP="00A35C79">
            <w:pPr>
              <w:spacing w:after="0" w:line="240" w:lineRule="auto"/>
              <w:jc w:val="center"/>
              <w:rPr>
                <w:rFonts w:ascii="Arial" w:eastAsia="Aptos" w:hAnsi="Arial" w:cs="Arial"/>
                <w:b/>
                <w:kern w:val="0"/>
                <w:sz w:val="24"/>
                <w:szCs w:val="24"/>
                <w14:ligatures w14:val="none"/>
              </w:rPr>
            </w:pPr>
            <w:r w:rsidRPr="00C9341C">
              <w:rPr>
                <w:rFonts w:ascii="Arial" w:eastAsia="Aptos" w:hAnsi="Arial" w:cs="Arial"/>
                <w:b/>
                <w:kern w:val="0"/>
                <w:sz w:val="24"/>
                <w:szCs w:val="24"/>
                <w14:ligatures w14:val="none"/>
              </w:rPr>
              <w:t>Siūloma parametro reikšmė</w:t>
            </w:r>
          </w:p>
          <w:p w14:paraId="609AB62D" w14:textId="77777777" w:rsidR="00652421" w:rsidRPr="00C9341C" w:rsidRDefault="00652421" w:rsidP="00A35C79">
            <w:pPr>
              <w:spacing w:after="200" w:line="276" w:lineRule="auto"/>
              <w:rPr>
                <w:rFonts w:ascii="Arial" w:eastAsia="Aptos" w:hAnsi="Arial" w:cs="Arial"/>
                <w:b/>
                <w:kern w:val="0"/>
                <w:sz w:val="24"/>
                <w:szCs w:val="24"/>
                <w14:ligatures w14:val="none"/>
              </w:rPr>
            </w:pPr>
          </w:p>
        </w:tc>
      </w:tr>
      <w:tr w:rsidR="00B94AAC" w:rsidRPr="00C9341C" w14:paraId="4633CDA7" w14:textId="77777777" w:rsidTr="0080132B">
        <w:tc>
          <w:tcPr>
            <w:tcW w:w="850" w:type="dxa"/>
            <w:vAlign w:val="center"/>
          </w:tcPr>
          <w:p w14:paraId="370350D1" w14:textId="77777777" w:rsidR="00B94AAC" w:rsidRPr="00C9341C" w:rsidRDefault="00B94AAC" w:rsidP="00B94AAC">
            <w:pPr>
              <w:numPr>
                <w:ilvl w:val="0"/>
                <w:numId w:val="30"/>
              </w:numPr>
              <w:spacing w:after="0" w:line="240" w:lineRule="auto"/>
              <w:contextualSpacing/>
              <w:rPr>
                <w:rFonts w:ascii="Arial" w:eastAsia="Aptos" w:hAnsi="Arial" w:cs="Arial"/>
                <w:kern w:val="0"/>
                <w:sz w:val="24"/>
                <w:szCs w:val="24"/>
                <w14:ligatures w14:val="none"/>
              </w:rPr>
            </w:pPr>
          </w:p>
        </w:tc>
        <w:tc>
          <w:tcPr>
            <w:tcW w:w="1858" w:type="dxa"/>
          </w:tcPr>
          <w:p w14:paraId="154026CA" w14:textId="7321C666" w:rsidR="00B94AAC" w:rsidRPr="0038623A" w:rsidRDefault="00A601B4"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xml:space="preserve">Analizatoriaus paskirtis </w:t>
            </w:r>
          </w:p>
        </w:tc>
        <w:tc>
          <w:tcPr>
            <w:tcW w:w="3955" w:type="dxa"/>
            <w:tcBorders>
              <w:top w:val="single" w:sz="6" w:space="0" w:color="auto"/>
              <w:left w:val="single" w:sz="6" w:space="0" w:color="auto"/>
              <w:bottom w:val="single" w:sz="6" w:space="0" w:color="auto"/>
              <w:right w:val="single" w:sz="6" w:space="0" w:color="auto"/>
            </w:tcBorders>
          </w:tcPr>
          <w:p w14:paraId="591CC416" w14:textId="08C21361" w:rsidR="00B94AAC" w:rsidRPr="0038623A" w:rsidRDefault="0045511B" w:rsidP="0038623A">
            <w:pPr>
              <w:spacing w:after="0" w:line="240" w:lineRule="auto"/>
              <w:rPr>
                <w:rFonts w:ascii="Arial" w:eastAsia="Calibri" w:hAnsi="Arial" w:cs="Arial"/>
                <w:kern w:val="0"/>
                <w:sz w:val="24"/>
                <w:szCs w:val="24"/>
                <w14:ligatures w14:val="none"/>
              </w:rPr>
            </w:pPr>
            <w:r w:rsidRPr="0045511B">
              <w:rPr>
                <w:rFonts w:ascii="Arial" w:eastAsia="Calibri" w:hAnsi="Arial" w:cs="Arial"/>
                <w:kern w:val="0"/>
                <w:sz w:val="24"/>
                <w:szCs w:val="24"/>
                <w14:ligatures w14:val="none"/>
              </w:rPr>
              <w:t>Automatinis arba pusiau automatinis hematologinis analizatorius su ne mažiau 3 leukocitų frakcijų diferenciacija</w:t>
            </w:r>
          </w:p>
        </w:tc>
        <w:tc>
          <w:tcPr>
            <w:tcW w:w="3679" w:type="dxa"/>
          </w:tcPr>
          <w:p w14:paraId="3F9B5C61" w14:textId="77777777" w:rsidR="00B94AAC" w:rsidRPr="0038623A" w:rsidRDefault="00B94AAC" w:rsidP="0038623A">
            <w:pPr>
              <w:spacing w:after="0" w:line="240" w:lineRule="auto"/>
              <w:rPr>
                <w:rFonts w:ascii="Arial" w:eastAsia="Calibri" w:hAnsi="Arial" w:cs="Arial"/>
                <w:kern w:val="0"/>
                <w:sz w:val="24"/>
                <w:szCs w:val="24"/>
                <w14:ligatures w14:val="none"/>
              </w:rPr>
            </w:pPr>
          </w:p>
        </w:tc>
      </w:tr>
      <w:tr w:rsidR="00B94AAC" w:rsidRPr="00C9341C" w14:paraId="5B66634C" w14:textId="77777777" w:rsidTr="0080132B">
        <w:tc>
          <w:tcPr>
            <w:tcW w:w="850" w:type="dxa"/>
            <w:vAlign w:val="center"/>
          </w:tcPr>
          <w:p w14:paraId="4C656665" w14:textId="77777777" w:rsidR="00B94AAC" w:rsidRPr="00C9341C" w:rsidRDefault="00B94AAC" w:rsidP="00B94AAC">
            <w:pPr>
              <w:numPr>
                <w:ilvl w:val="0"/>
                <w:numId w:val="30"/>
              </w:numPr>
              <w:spacing w:after="0" w:line="240" w:lineRule="auto"/>
              <w:contextualSpacing/>
              <w:rPr>
                <w:rFonts w:ascii="Arial" w:eastAsia="Aptos" w:hAnsi="Arial" w:cs="Arial"/>
                <w:kern w:val="0"/>
                <w:sz w:val="24"/>
                <w:szCs w:val="24"/>
                <w14:ligatures w14:val="none"/>
              </w:rPr>
            </w:pPr>
          </w:p>
        </w:tc>
        <w:tc>
          <w:tcPr>
            <w:tcW w:w="1858" w:type="dxa"/>
            <w:vAlign w:val="center"/>
          </w:tcPr>
          <w:p w14:paraId="69160BA7" w14:textId="32D3CC1A" w:rsidR="00B94AAC" w:rsidRPr="0038623A" w:rsidRDefault="00A601B4"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Įvedami duomenys:</w:t>
            </w:r>
          </w:p>
        </w:tc>
        <w:tc>
          <w:tcPr>
            <w:tcW w:w="3955" w:type="dxa"/>
            <w:tcBorders>
              <w:top w:val="single" w:sz="6" w:space="0" w:color="auto"/>
              <w:left w:val="single" w:sz="6" w:space="0" w:color="auto"/>
              <w:bottom w:val="single" w:sz="6" w:space="0" w:color="auto"/>
              <w:right w:val="single" w:sz="6" w:space="0" w:color="auto"/>
            </w:tcBorders>
          </w:tcPr>
          <w:p w14:paraId="0DC9F324" w14:textId="4B9E036C" w:rsidR="00B94AAC" w:rsidRPr="0038623A" w:rsidRDefault="00B94AA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xml:space="preserve">Paciento </w:t>
            </w:r>
            <w:r w:rsidR="0045511B">
              <w:rPr>
                <w:rFonts w:ascii="Arial" w:eastAsia="Calibri" w:hAnsi="Arial" w:cs="Arial"/>
                <w:kern w:val="0"/>
                <w:sz w:val="24"/>
                <w:szCs w:val="24"/>
                <w14:ligatures w14:val="none"/>
              </w:rPr>
              <w:t xml:space="preserve">vardas, </w:t>
            </w:r>
            <w:r w:rsidRPr="0038623A">
              <w:rPr>
                <w:rFonts w:ascii="Arial" w:eastAsia="Calibri" w:hAnsi="Arial" w:cs="Arial"/>
                <w:kern w:val="0"/>
                <w:sz w:val="24"/>
                <w:szCs w:val="24"/>
                <w14:ligatures w14:val="none"/>
              </w:rPr>
              <w:t>pavardė, lytis, gimimo data, gydytojo pavardė, siunčiančioji įstaiga, pasirinktas norminių dydžių grupės variantas, ID numeris, mėginio tipas, operatorius.</w:t>
            </w:r>
          </w:p>
        </w:tc>
        <w:tc>
          <w:tcPr>
            <w:tcW w:w="3679" w:type="dxa"/>
            <w:vAlign w:val="center"/>
          </w:tcPr>
          <w:p w14:paraId="17816E05" w14:textId="77777777" w:rsidR="00B94AAC" w:rsidRPr="0038623A" w:rsidRDefault="00B94AAC" w:rsidP="0038623A">
            <w:pPr>
              <w:spacing w:after="0" w:line="240" w:lineRule="auto"/>
              <w:rPr>
                <w:rFonts w:ascii="Arial" w:eastAsia="Calibri" w:hAnsi="Arial" w:cs="Arial"/>
                <w:kern w:val="0"/>
                <w:sz w:val="24"/>
                <w:szCs w:val="24"/>
                <w14:ligatures w14:val="none"/>
              </w:rPr>
            </w:pPr>
          </w:p>
        </w:tc>
      </w:tr>
      <w:tr w:rsidR="00B94AAC" w:rsidRPr="00C9341C" w14:paraId="5DE6A84A" w14:textId="77777777" w:rsidTr="0080132B">
        <w:tc>
          <w:tcPr>
            <w:tcW w:w="850" w:type="dxa"/>
            <w:vAlign w:val="center"/>
          </w:tcPr>
          <w:p w14:paraId="09E10692" w14:textId="77777777" w:rsidR="00B94AAC" w:rsidRPr="00C9341C" w:rsidRDefault="00B94AAC" w:rsidP="00B94AAC">
            <w:pPr>
              <w:numPr>
                <w:ilvl w:val="0"/>
                <w:numId w:val="30"/>
              </w:numPr>
              <w:spacing w:after="0" w:line="240" w:lineRule="auto"/>
              <w:contextualSpacing/>
              <w:rPr>
                <w:rFonts w:ascii="Arial" w:eastAsia="Aptos" w:hAnsi="Arial" w:cs="Arial"/>
                <w:kern w:val="0"/>
                <w:sz w:val="24"/>
                <w:szCs w:val="24"/>
                <w14:ligatures w14:val="none"/>
              </w:rPr>
            </w:pPr>
          </w:p>
        </w:tc>
        <w:tc>
          <w:tcPr>
            <w:tcW w:w="1858" w:type="dxa"/>
            <w:vAlign w:val="center"/>
          </w:tcPr>
          <w:p w14:paraId="18C5CE5B" w14:textId="6D3C2D0D" w:rsidR="00B94AAC" w:rsidRPr="0038623A" w:rsidRDefault="00A601B4"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Tiriami parametrai:</w:t>
            </w:r>
          </w:p>
        </w:tc>
        <w:tc>
          <w:tcPr>
            <w:tcW w:w="3955" w:type="dxa"/>
            <w:tcBorders>
              <w:top w:val="single" w:sz="6" w:space="0" w:color="auto"/>
              <w:left w:val="single" w:sz="6" w:space="0" w:color="auto"/>
              <w:bottom w:val="single" w:sz="6" w:space="0" w:color="auto"/>
              <w:right w:val="single" w:sz="6" w:space="0" w:color="auto"/>
            </w:tcBorders>
          </w:tcPr>
          <w:p w14:paraId="778A3F30" w14:textId="4F977D96" w:rsidR="00B94AAC" w:rsidRPr="0038623A" w:rsidRDefault="00B94AA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WBC (leukocitai), Lym%, Lym# (limfocitai),Mid%,</w:t>
            </w:r>
            <w:r w:rsidR="0045511B" w:rsidRPr="0045511B">
              <w:rPr>
                <w:rFonts w:ascii="Arial" w:eastAsia="Calibri" w:hAnsi="Arial" w:cs="Arial"/>
                <w:kern w:val="0"/>
                <w:sz w:val="24"/>
                <w:szCs w:val="24"/>
                <w14:ligatures w14:val="none"/>
              </w:rPr>
              <w:t>(arba Mon%</w:t>
            </w:r>
            <w:r w:rsidR="0045511B">
              <w:rPr>
                <w:rFonts w:ascii="Arial" w:eastAsia="Calibri" w:hAnsi="Arial" w:cs="Arial"/>
                <w:kern w:val="0"/>
                <w:sz w:val="24"/>
                <w:szCs w:val="24"/>
                <w14:ligatures w14:val="none"/>
              </w:rPr>
              <w:t>)</w:t>
            </w:r>
            <w:r w:rsidRPr="0038623A">
              <w:rPr>
                <w:rFonts w:ascii="Arial" w:eastAsia="Calibri" w:hAnsi="Arial" w:cs="Arial"/>
                <w:kern w:val="0"/>
                <w:sz w:val="24"/>
                <w:szCs w:val="24"/>
                <w14:ligatures w14:val="none"/>
              </w:rPr>
              <w:t xml:space="preserve"> Mid# </w:t>
            </w:r>
            <w:r w:rsidR="0045511B" w:rsidRPr="0045511B">
              <w:rPr>
                <w:rFonts w:ascii="Arial" w:eastAsia="Calibri" w:hAnsi="Arial" w:cs="Arial"/>
                <w:kern w:val="0"/>
                <w:sz w:val="24"/>
                <w:szCs w:val="24"/>
                <w14:ligatures w14:val="none"/>
              </w:rPr>
              <w:t>(arba Mon#)</w:t>
            </w:r>
            <w:r w:rsidRPr="0038623A">
              <w:rPr>
                <w:rFonts w:ascii="Arial" w:eastAsia="Calibri" w:hAnsi="Arial" w:cs="Arial"/>
                <w:kern w:val="0"/>
                <w:sz w:val="24"/>
                <w:szCs w:val="24"/>
                <w14:ligatures w14:val="none"/>
              </w:rPr>
              <w:t>, Gran%, Gran# (granuliocitai), RBC (eritrocitai), HGB (hemoglobinas), HCT (hematokritas), MCV (vidutinis eritrocitų tūris), MCH (vidutinis hemoglobinas eritrocite), MCHC (vidutinė hemoglobino koncentracija eritrocite), RDW-SD (vidutinio eritrocito tūrio standartinis nuokrypis), RDW-CV (vidutinio eritrocito tūrio variacijos koeficientas), PLT (trombocitai), MPV (vidutinis trombocitų tūris), PDW% (trombocitų pasiskirstymo plotis), P-LCR% (didžiųjų trombocitų procentas), PCT% (trombokritas), P-LCC.</w:t>
            </w:r>
          </w:p>
        </w:tc>
        <w:tc>
          <w:tcPr>
            <w:tcW w:w="3679" w:type="dxa"/>
            <w:vAlign w:val="center"/>
          </w:tcPr>
          <w:p w14:paraId="0DA7153E" w14:textId="77777777" w:rsidR="00B94AAC" w:rsidRPr="0038623A" w:rsidRDefault="00B94AAC" w:rsidP="0038623A">
            <w:pPr>
              <w:spacing w:after="0" w:line="240" w:lineRule="auto"/>
              <w:rPr>
                <w:rFonts w:ascii="Arial" w:eastAsia="Calibri" w:hAnsi="Arial" w:cs="Arial"/>
                <w:kern w:val="0"/>
                <w:sz w:val="24"/>
                <w:szCs w:val="24"/>
                <w14:ligatures w14:val="none"/>
              </w:rPr>
            </w:pPr>
          </w:p>
        </w:tc>
      </w:tr>
      <w:tr w:rsidR="00B94AAC" w:rsidRPr="00C9341C" w14:paraId="0A6355ED" w14:textId="77777777" w:rsidTr="0080132B">
        <w:tc>
          <w:tcPr>
            <w:tcW w:w="850" w:type="dxa"/>
            <w:vAlign w:val="center"/>
          </w:tcPr>
          <w:p w14:paraId="35AEDAD3" w14:textId="77777777" w:rsidR="00B94AAC" w:rsidRPr="00C9341C" w:rsidRDefault="00B94AAC" w:rsidP="00B94AAC">
            <w:pPr>
              <w:numPr>
                <w:ilvl w:val="0"/>
                <w:numId w:val="30"/>
              </w:numPr>
              <w:spacing w:after="0" w:line="240" w:lineRule="auto"/>
              <w:contextualSpacing/>
              <w:rPr>
                <w:rFonts w:ascii="Arial" w:eastAsia="Aptos" w:hAnsi="Arial" w:cs="Arial"/>
                <w:kern w:val="0"/>
                <w:sz w:val="24"/>
                <w:szCs w:val="24"/>
                <w14:ligatures w14:val="none"/>
              </w:rPr>
            </w:pPr>
          </w:p>
        </w:tc>
        <w:tc>
          <w:tcPr>
            <w:tcW w:w="1858" w:type="dxa"/>
            <w:vAlign w:val="center"/>
          </w:tcPr>
          <w:p w14:paraId="100D8F12" w14:textId="51D357DC" w:rsidR="00B94AAC" w:rsidRPr="0038623A" w:rsidRDefault="00A601B4"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Tyrimo metodai:</w:t>
            </w:r>
          </w:p>
        </w:tc>
        <w:tc>
          <w:tcPr>
            <w:tcW w:w="3955" w:type="dxa"/>
            <w:tcBorders>
              <w:top w:val="single" w:sz="6" w:space="0" w:color="auto"/>
              <w:left w:val="single" w:sz="6" w:space="0" w:color="auto"/>
              <w:bottom w:val="single" w:sz="6" w:space="0" w:color="auto"/>
              <w:right w:val="single" w:sz="6" w:space="0" w:color="auto"/>
            </w:tcBorders>
          </w:tcPr>
          <w:p w14:paraId="733664C7" w14:textId="5970DB3D" w:rsidR="00B94AAC" w:rsidRPr="0038623A" w:rsidRDefault="00B94AA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Eritrocitai, leukocitai ir trombocitai matuojami elektrinio impedanso metodu; hemoglobinas matuojamas modifikuoto methemoglobino metodu</w:t>
            </w:r>
            <w:r w:rsidR="009D40E7">
              <w:rPr>
                <w:rFonts w:ascii="Arial" w:eastAsia="Calibri" w:hAnsi="Arial" w:cs="Arial"/>
                <w:kern w:val="0"/>
                <w:sz w:val="24"/>
                <w:szCs w:val="24"/>
                <w14:ligatures w14:val="none"/>
              </w:rPr>
              <w:t xml:space="preserve"> arba lygiaverčiai</w:t>
            </w:r>
            <w:r w:rsidRPr="0038623A">
              <w:rPr>
                <w:rFonts w:ascii="Arial" w:eastAsia="Calibri" w:hAnsi="Arial" w:cs="Arial"/>
                <w:kern w:val="0"/>
                <w:sz w:val="24"/>
                <w:szCs w:val="24"/>
                <w14:ligatures w14:val="none"/>
              </w:rPr>
              <w:t>.</w:t>
            </w:r>
          </w:p>
        </w:tc>
        <w:tc>
          <w:tcPr>
            <w:tcW w:w="3679" w:type="dxa"/>
            <w:vAlign w:val="center"/>
          </w:tcPr>
          <w:p w14:paraId="08C50BD3" w14:textId="77777777" w:rsidR="00B94AAC" w:rsidRPr="0038623A" w:rsidRDefault="00B94AAC" w:rsidP="0038623A">
            <w:pPr>
              <w:spacing w:after="0" w:line="240" w:lineRule="auto"/>
              <w:rPr>
                <w:rFonts w:ascii="Arial" w:eastAsia="Calibri" w:hAnsi="Arial" w:cs="Arial"/>
                <w:kern w:val="0"/>
                <w:sz w:val="24"/>
                <w:szCs w:val="24"/>
                <w14:ligatures w14:val="none"/>
              </w:rPr>
            </w:pPr>
          </w:p>
        </w:tc>
      </w:tr>
      <w:tr w:rsidR="00B94AAC" w:rsidRPr="00C9341C" w14:paraId="7D73451C" w14:textId="77777777" w:rsidTr="0080132B">
        <w:tc>
          <w:tcPr>
            <w:tcW w:w="850" w:type="dxa"/>
            <w:vAlign w:val="center"/>
          </w:tcPr>
          <w:p w14:paraId="0D4A8499" w14:textId="77777777" w:rsidR="00B94AAC" w:rsidRPr="00C9341C" w:rsidRDefault="00B94AAC" w:rsidP="00B94AAC">
            <w:pPr>
              <w:numPr>
                <w:ilvl w:val="0"/>
                <w:numId w:val="30"/>
              </w:numPr>
              <w:spacing w:after="0" w:line="240" w:lineRule="auto"/>
              <w:contextualSpacing/>
              <w:rPr>
                <w:rFonts w:ascii="Arial" w:eastAsia="Aptos" w:hAnsi="Arial" w:cs="Arial"/>
                <w:kern w:val="0"/>
                <w:sz w:val="24"/>
                <w:szCs w:val="24"/>
                <w14:ligatures w14:val="none"/>
              </w:rPr>
            </w:pPr>
          </w:p>
        </w:tc>
        <w:tc>
          <w:tcPr>
            <w:tcW w:w="1858" w:type="dxa"/>
            <w:vAlign w:val="center"/>
          </w:tcPr>
          <w:p w14:paraId="7ECD8C5D" w14:textId="6AF2CCBF" w:rsidR="00B94AAC" w:rsidRPr="0038623A" w:rsidRDefault="00A601B4"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Tiriamų mėginių tipai:</w:t>
            </w:r>
          </w:p>
        </w:tc>
        <w:tc>
          <w:tcPr>
            <w:tcW w:w="3955" w:type="dxa"/>
            <w:tcBorders>
              <w:top w:val="single" w:sz="6" w:space="0" w:color="auto"/>
              <w:left w:val="single" w:sz="6" w:space="0" w:color="auto"/>
              <w:bottom w:val="single" w:sz="6" w:space="0" w:color="auto"/>
              <w:right w:val="single" w:sz="6" w:space="0" w:color="auto"/>
            </w:tcBorders>
          </w:tcPr>
          <w:p w14:paraId="2E8EC120" w14:textId="0798B604" w:rsidR="00B94AAC" w:rsidRPr="0038623A" w:rsidRDefault="00B94AA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Galimybė tirti veninį ir kapiliarinį kraują</w:t>
            </w:r>
          </w:p>
        </w:tc>
        <w:tc>
          <w:tcPr>
            <w:tcW w:w="3679" w:type="dxa"/>
            <w:vAlign w:val="center"/>
          </w:tcPr>
          <w:p w14:paraId="3593AD7C" w14:textId="77777777" w:rsidR="00B94AAC" w:rsidRPr="0038623A" w:rsidRDefault="00B94AAC" w:rsidP="0038623A">
            <w:pPr>
              <w:spacing w:after="0" w:line="240" w:lineRule="auto"/>
              <w:rPr>
                <w:rFonts w:ascii="Arial" w:eastAsia="Calibri" w:hAnsi="Arial" w:cs="Arial"/>
                <w:kern w:val="0"/>
                <w:sz w:val="24"/>
                <w:szCs w:val="24"/>
                <w14:ligatures w14:val="none"/>
              </w:rPr>
            </w:pPr>
          </w:p>
        </w:tc>
      </w:tr>
      <w:tr w:rsidR="00B94AAC" w:rsidRPr="00C9341C" w14:paraId="071E3FB5" w14:textId="77777777" w:rsidTr="0080132B">
        <w:tc>
          <w:tcPr>
            <w:tcW w:w="850" w:type="dxa"/>
            <w:vAlign w:val="center"/>
          </w:tcPr>
          <w:p w14:paraId="771697E5" w14:textId="77777777" w:rsidR="00B94AAC" w:rsidRPr="00C9341C" w:rsidRDefault="00B94AAC" w:rsidP="00B94AAC">
            <w:pPr>
              <w:numPr>
                <w:ilvl w:val="0"/>
                <w:numId w:val="30"/>
              </w:numPr>
              <w:spacing w:after="0" w:line="240" w:lineRule="auto"/>
              <w:contextualSpacing/>
              <w:rPr>
                <w:rFonts w:ascii="Arial" w:eastAsia="Aptos" w:hAnsi="Arial" w:cs="Arial"/>
                <w:kern w:val="0"/>
                <w:sz w:val="24"/>
                <w:szCs w:val="24"/>
                <w14:ligatures w14:val="none"/>
              </w:rPr>
            </w:pPr>
          </w:p>
        </w:tc>
        <w:tc>
          <w:tcPr>
            <w:tcW w:w="1858" w:type="dxa"/>
            <w:vAlign w:val="center"/>
          </w:tcPr>
          <w:p w14:paraId="38CE280C" w14:textId="4325B35C" w:rsidR="00B94AAC" w:rsidRPr="0038623A" w:rsidRDefault="00A601B4"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Reikalingas mėginio tūris:</w:t>
            </w:r>
          </w:p>
        </w:tc>
        <w:tc>
          <w:tcPr>
            <w:tcW w:w="3955" w:type="dxa"/>
            <w:tcBorders>
              <w:top w:val="single" w:sz="6" w:space="0" w:color="auto"/>
              <w:left w:val="single" w:sz="6" w:space="0" w:color="auto"/>
              <w:bottom w:val="single" w:sz="6" w:space="0" w:color="auto"/>
              <w:right w:val="single" w:sz="6" w:space="0" w:color="auto"/>
            </w:tcBorders>
          </w:tcPr>
          <w:p w14:paraId="57E337F0" w14:textId="088B5C79" w:rsidR="00B94AAC" w:rsidRPr="0038623A" w:rsidRDefault="00B94AA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Reikalingas mėginio kiekis tyrimo atlikimui ne daugiau 20µl</w:t>
            </w:r>
          </w:p>
        </w:tc>
        <w:tc>
          <w:tcPr>
            <w:tcW w:w="3679" w:type="dxa"/>
            <w:vAlign w:val="center"/>
          </w:tcPr>
          <w:p w14:paraId="42E5DB63" w14:textId="77777777" w:rsidR="00B94AAC" w:rsidRPr="0038623A" w:rsidRDefault="00B94AAC" w:rsidP="0038623A">
            <w:pPr>
              <w:spacing w:after="0" w:line="240" w:lineRule="auto"/>
              <w:rPr>
                <w:rFonts w:ascii="Arial" w:eastAsia="Calibri" w:hAnsi="Arial" w:cs="Arial"/>
                <w:kern w:val="0"/>
                <w:sz w:val="24"/>
                <w:szCs w:val="24"/>
                <w14:ligatures w14:val="none"/>
              </w:rPr>
            </w:pPr>
          </w:p>
        </w:tc>
      </w:tr>
      <w:tr w:rsidR="00B94AAC" w:rsidRPr="00C9341C" w14:paraId="701738CF" w14:textId="77777777" w:rsidTr="0080132B">
        <w:tc>
          <w:tcPr>
            <w:tcW w:w="850" w:type="dxa"/>
            <w:vAlign w:val="center"/>
          </w:tcPr>
          <w:p w14:paraId="7DED401C" w14:textId="77777777" w:rsidR="00B94AAC" w:rsidRPr="00C9341C" w:rsidRDefault="00B94AAC" w:rsidP="00B94AAC">
            <w:pPr>
              <w:numPr>
                <w:ilvl w:val="0"/>
                <w:numId w:val="30"/>
              </w:numPr>
              <w:spacing w:after="0" w:line="240" w:lineRule="auto"/>
              <w:contextualSpacing/>
              <w:rPr>
                <w:rFonts w:ascii="Arial" w:eastAsia="Aptos" w:hAnsi="Arial" w:cs="Arial"/>
                <w:kern w:val="0"/>
                <w:sz w:val="24"/>
                <w:szCs w:val="24"/>
                <w14:ligatures w14:val="none"/>
              </w:rPr>
            </w:pPr>
          </w:p>
        </w:tc>
        <w:tc>
          <w:tcPr>
            <w:tcW w:w="1858" w:type="dxa"/>
            <w:vAlign w:val="center"/>
          </w:tcPr>
          <w:p w14:paraId="11C16364" w14:textId="3FB7D1E2" w:rsidR="00B94AAC" w:rsidRPr="0038623A" w:rsidRDefault="00A601B4"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Vidinės atminties talpa:</w:t>
            </w:r>
          </w:p>
        </w:tc>
        <w:tc>
          <w:tcPr>
            <w:tcW w:w="3955" w:type="dxa"/>
            <w:tcBorders>
              <w:top w:val="single" w:sz="6" w:space="0" w:color="auto"/>
              <w:left w:val="single" w:sz="6" w:space="0" w:color="auto"/>
              <w:bottom w:val="single" w:sz="6" w:space="0" w:color="auto"/>
              <w:right w:val="single" w:sz="6" w:space="0" w:color="auto"/>
            </w:tcBorders>
          </w:tcPr>
          <w:p w14:paraId="430EB87D" w14:textId="4EA5E9E5" w:rsidR="00B94AAC" w:rsidRPr="0038623A" w:rsidRDefault="00B94AA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xml:space="preserve">Vidinė analizatoriaus atmintis ne mažiau 30000 pacientų </w:t>
            </w:r>
            <w:r w:rsidR="009D40E7">
              <w:rPr>
                <w:rFonts w:ascii="Arial" w:eastAsia="Calibri" w:hAnsi="Arial" w:cs="Arial"/>
                <w:kern w:val="0"/>
                <w:sz w:val="24"/>
                <w:szCs w:val="24"/>
                <w14:ligatures w14:val="none"/>
              </w:rPr>
              <w:t>tyrimų rezultatų</w:t>
            </w:r>
            <w:r w:rsidRPr="0038623A">
              <w:rPr>
                <w:rFonts w:ascii="Arial" w:eastAsia="Calibri" w:hAnsi="Arial" w:cs="Arial"/>
                <w:kern w:val="0"/>
                <w:sz w:val="24"/>
                <w:szCs w:val="24"/>
                <w14:ligatures w14:val="none"/>
              </w:rPr>
              <w:t>.</w:t>
            </w:r>
          </w:p>
        </w:tc>
        <w:tc>
          <w:tcPr>
            <w:tcW w:w="3679" w:type="dxa"/>
            <w:vAlign w:val="center"/>
          </w:tcPr>
          <w:p w14:paraId="26C85FFD" w14:textId="77777777" w:rsidR="00B94AAC" w:rsidRPr="0038623A" w:rsidRDefault="00B94AAC" w:rsidP="0038623A">
            <w:pPr>
              <w:spacing w:after="0" w:line="240" w:lineRule="auto"/>
              <w:rPr>
                <w:rFonts w:ascii="Arial" w:eastAsia="Calibri" w:hAnsi="Arial" w:cs="Arial"/>
                <w:kern w:val="0"/>
                <w:sz w:val="24"/>
                <w:szCs w:val="24"/>
                <w14:ligatures w14:val="none"/>
              </w:rPr>
            </w:pPr>
          </w:p>
        </w:tc>
      </w:tr>
      <w:tr w:rsidR="00B94AAC" w:rsidRPr="00C9341C" w14:paraId="706D6F99" w14:textId="77777777" w:rsidTr="0080132B">
        <w:tc>
          <w:tcPr>
            <w:tcW w:w="850" w:type="dxa"/>
            <w:vAlign w:val="center"/>
          </w:tcPr>
          <w:p w14:paraId="5BADC6B2" w14:textId="77777777" w:rsidR="00B94AAC" w:rsidRPr="00C9341C" w:rsidRDefault="00B94AAC" w:rsidP="00B94AAC">
            <w:pPr>
              <w:numPr>
                <w:ilvl w:val="0"/>
                <w:numId w:val="30"/>
              </w:numPr>
              <w:spacing w:after="0" w:line="240" w:lineRule="auto"/>
              <w:contextualSpacing/>
              <w:rPr>
                <w:rFonts w:ascii="Arial" w:eastAsia="Aptos" w:hAnsi="Arial" w:cs="Arial"/>
                <w:kern w:val="0"/>
                <w:sz w:val="24"/>
                <w:szCs w:val="24"/>
                <w14:ligatures w14:val="none"/>
              </w:rPr>
            </w:pPr>
          </w:p>
        </w:tc>
        <w:tc>
          <w:tcPr>
            <w:tcW w:w="1858" w:type="dxa"/>
            <w:vAlign w:val="center"/>
          </w:tcPr>
          <w:p w14:paraId="34AC92F6" w14:textId="34A6C556" w:rsidR="00B94AAC" w:rsidRPr="0038623A" w:rsidRDefault="00A601B4"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Tyrimo rezultatų pateikimo trukmė:</w:t>
            </w:r>
          </w:p>
        </w:tc>
        <w:tc>
          <w:tcPr>
            <w:tcW w:w="3955" w:type="dxa"/>
            <w:tcBorders>
              <w:top w:val="single" w:sz="6" w:space="0" w:color="auto"/>
              <w:left w:val="single" w:sz="6" w:space="0" w:color="auto"/>
              <w:bottom w:val="single" w:sz="6" w:space="0" w:color="auto"/>
              <w:right w:val="single" w:sz="6" w:space="0" w:color="auto"/>
            </w:tcBorders>
          </w:tcPr>
          <w:p w14:paraId="5B8EC5ED" w14:textId="43B962D8" w:rsidR="00B94AAC" w:rsidRPr="0038623A" w:rsidRDefault="00B94AA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Tyrimo rezultatų pateikimo laikas ne daugiau 5min.</w:t>
            </w:r>
          </w:p>
        </w:tc>
        <w:tc>
          <w:tcPr>
            <w:tcW w:w="3679" w:type="dxa"/>
            <w:vAlign w:val="center"/>
          </w:tcPr>
          <w:p w14:paraId="0F4BF7C8" w14:textId="77777777" w:rsidR="00B94AAC" w:rsidRPr="0038623A" w:rsidRDefault="00B94AAC" w:rsidP="0038623A">
            <w:pPr>
              <w:spacing w:after="0" w:line="240" w:lineRule="auto"/>
              <w:rPr>
                <w:rFonts w:ascii="Arial" w:eastAsia="Calibri" w:hAnsi="Arial" w:cs="Arial"/>
                <w:kern w:val="0"/>
                <w:sz w:val="24"/>
                <w:szCs w:val="24"/>
                <w14:ligatures w14:val="none"/>
              </w:rPr>
            </w:pPr>
          </w:p>
        </w:tc>
      </w:tr>
      <w:tr w:rsidR="00B94AAC" w:rsidRPr="00C9341C" w14:paraId="30C5F91C" w14:textId="77777777" w:rsidTr="0080132B">
        <w:tc>
          <w:tcPr>
            <w:tcW w:w="850" w:type="dxa"/>
            <w:vAlign w:val="center"/>
          </w:tcPr>
          <w:p w14:paraId="502BB558" w14:textId="77777777" w:rsidR="00B94AAC" w:rsidRPr="00C9341C" w:rsidRDefault="00B94AAC" w:rsidP="00B94AAC">
            <w:pPr>
              <w:numPr>
                <w:ilvl w:val="0"/>
                <w:numId w:val="30"/>
              </w:numPr>
              <w:spacing w:after="0" w:line="240" w:lineRule="auto"/>
              <w:contextualSpacing/>
              <w:rPr>
                <w:rFonts w:ascii="Arial" w:eastAsia="Aptos" w:hAnsi="Arial" w:cs="Arial"/>
                <w:kern w:val="0"/>
                <w:sz w:val="24"/>
                <w:szCs w:val="24"/>
                <w14:ligatures w14:val="none"/>
              </w:rPr>
            </w:pPr>
          </w:p>
        </w:tc>
        <w:tc>
          <w:tcPr>
            <w:tcW w:w="1858" w:type="dxa"/>
            <w:vAlign w:val="center"/>
          </w:tcPr>
          <w:p w14:paraId="37D8E243" w14:textId="030B6E5D" w:rsidR="00B94AAC" w:rsidRPr="0038623A" w:rsidRDefault="00A601B4"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Analizatoriaus našumas:</w:t>
            </w:r>
          </w:p>
        </w:tc>
        <w:tc>
          <w:tcPr>
            <w:tcW w:w="3955" w:type="dxa"/>
            <w:tcBorders>
              <w:top w:val="single" w:sz="6" w:space="0" w:color="auto"/>
              <w:left w:val="single" w:sz="6" w:space="0" w:color="auto"/>
              <w:bottom w:val="single" w:sz="6" w:space="0" w:color="auto"/>
              <w:right w:val="single" w:sz="6" w:space="0" w:color="auto"/>
            </w:tcBorders>
          </w:tcPr>
          <w:p w14:paraId="166CF065" w14:textId="0FBED5E0" w:rsidR="00B94AAC" w:rsidRPr="0038623A" w:rsidRDefault="00B94AA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xml:space="preserve">Ne mažiau kaip </w:t>
            </w:r>
            <w:r w:rsidR="009D40E7">
              <w:rPr>
                <w:rFonts w:ascii="Arial" w:eastAsia="Calibri" w:hAnsi="Arial" w:cs="Arial"/>
                <w:kern w:val="0"/>
                <w:sz w:val="24"/>
                <w:szCs w:val="24"/>
                <w14:ligatures w14:val="none"/>
              </w:rPr>
              <w:t>2</w:t>
            </w:r>
            <w:r w:rsidRPr="0038623A">
              <w:rPr>
                <w:rFonts w:ascii="Arial" w:eastAsia="Calibri" w:hAnsi="Arial" w:cs="Arial"/>
                <w:kern w:val="0"/>
                <w:sz w:val="24"/>
                <w:szCs w:val="24"/>
                <w14:ligatures w14:val="none"/>
              </w:rPr>
              <w:t>0 mėginių tyrimas per valandą</w:t>
            </w:r>
          </w:p>
        </w:tc>
        <w:tc>
          <w:tcPr>
            <w:tcW w:w="3679" w:type="dxa"/>
            <w:vAlign w:val="center"/>
          </w:tcPr>
          <w:p w14:paraId="6C4F142D" w14:textId="77777777" w:rsidR="00B94AAC" w:rsidRPr="0038623A" w:rsidRDefault="00B94AAC" w:rsidP="0038623A">
            <w:pPr>
              <w:spacing w:after="0" w:line="240" w:lineRule="auto"/>
              <w:rPr>
                <w:rFonts w:ascii="Arial" w:eastAsia="Calibri" w:hAnsi="Arial" w:cs="Arial"/>
                <w:kern w:val="0"/>
                <w:sz w:val="24"/>
                <w:szCs w:val="24"/>
                <w14:ligatures w14:val="none"/>
              </w:rPr>
            </w:pPr>
          </w:p>
        </w:tc>
      </w:tr>
      <w:tr w:rsidR="00B94AAC" w:rsidRPr="00C9341C" w14:paraId="03263775" w14:textId="77777777" w:rsidTr="0080132B">
        <w:tc>
          <w:tcPr>
            <w:tcW w:w="850" w:type="dxa"/>
            <w:vAlign w:val="center"/>
          </w:tcPr>
          <w:p w14:paraId="4765A3FF" w14:textId="77777777" w:rsidR="00B94AAC" w:rsidRPr="00C9341C" w:rsidRDefault="00B94AAC" w:rsidP="00B94AAC">
            <w:pPr>
              <w:numPr>
                <w:ilvl w:val="0"/>
                <w:numId w:val="30"/>
              </w:numPr>
              <w:spacing w:after="0" w:line="240" w:lineRule="auto"/>
              <w:contextualSpacing/>
              <w:rPr>
                <w:rFonts w:ascii="Arial" w:eastAsia="Aptos" w:hAnsi="Arial" w:cs="Arial"/>
                <w:kern w:val="0"/>
                <w:sz w:val="24"/>
                <w:szCs w:val="24"/>
                <w14:ligatures w14:val="none"/>
              </w:rPr>
            </w:pPr>
          </w:p>
        </w:tc>
        <w:tc>
          <w:tcPr>
            <w:tcW w:w="1858" w:type="dxa"/>
            <w:vAlign w:val="center"/>
          </w:tcPr>
          <w:p w14:paraId="215143F5" w14:textId="4B3B203C" w:rsidR="00B94AAC" w:rsidRPr="0038623A" w:rsidRDefault="00A601B4"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Valymo sistema:</w:t>
            </w:r>
          </w:p>
        </w:tc>
        <w:tc>
          <w:tcPr>
            <w:tcW w:w="3955" w:type="dxa"/>
            <w:tcBorders>
              <w:top w:val="single" w:sz="6" w:space="0" w:color="auto"/>
              <w:left w:val="single" w:sz="6" w:space="0" w:color="auto"/>
              <w:bottom w:val="single" w:sz="6" w:space="0" w:color="auto"/>
              <w:right w:val="single" w:sz="6" w:space="0" w:color="auto"/>
            </w:tcBorders>
          </w:tcPr>
          <w:p w14:paraId="45A8CB12" w14:textId="0C33E39A" w:rsidR="00B94AAC" w:rsidRPr="0038623A" w:rsidRDefault="009D40E7" w:rsidP="0038623A">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A</w:t>
            </w:r>
            <w:r w:rsidRPr="009D40E7">
              <w:rPr>
                <w:rFonts w:ascii="Arial" w:eastAsia="Calibri" w:hAnsi="Arial" w:cs="Arial"/>
                <w:kern w:val="0"/>
                <w:sz w:val="24"/>
                <w:szCs w:val="24"/>
                <w14:ligatures w14:val="none"/>
              </w:rPr>
              <w:t>nalizatoriaus automatinis plovimas</w:t>
            </w:r>
          </w:p>
        </w:tc>
        <w:tc>
          <w:tcPr>
            <w:tcW w:w="3679" w:type="dxa"/>
            <w:vAlign w:val="center"/>
          </w:tcPr>
          <w:p w14:paraId="77834CCC" w14:textId="77777777" w:rsidR="00B94AAC" w:rsidRPr="0038623A" w:rsidRDefault="00B94AAC" w:rsidP="0038623A">
            <w:pPr>
              <w:spacing w:after="0" w:line="240" w:lineRule="auto"/>
              <w:rPr>
                <w:rFonts w:ascii="Arial" w:eastAsia="Calibri" w:hAnsi="Arial" w:cs="Arial"/>
                <w:kern w:val="0"/>
                <w:sz w:val="24"/>
                <w:szCs w:val="24"/>
                <w14:ligatures w14:val="none"/>
              </w:rPr>
            </w:pPr>
          </w:p>
        </w:tc>
      </w:tr>
      <w:tr w:rsidR="00B94AAC" w:rsidRPr="00C9341C" w14:paraId="48E62077" w14:textId="77777777" w:rsidTr="0080132B">
        <w:tc>
          <w:tcPr>
            <w:tcW w:w="850" w:type="dxa"/>
            <w:vAlign w:val="center"/>
          </w:tcPr>
          <w:p w14:paraId="7B728280" w14:textId="77777777" w:rsidR="00B94AAC" w:rsidRPr="00C9341C" w:rsidRDefault="00B94AAC" w:rsidP="00B94AAC">
            <w:pPr>
              <w:numPr>
                <w:ilvl w:val="0"/>
                <w:numId w:val="30"/>
              </w:numPr>
              <w:spacing w:after="0" w:line="240" w:lineRule="auto"/>
              <w:contextualSpacing/>
              <w:rPr>
                <w:rFonts w:ascii="Arial" w:eastAsia="Aptos" w:hAnsi="Arial" w:cs="Arial"/>
                <w:kern w:val="0"/>
                <w:sz w:val="24"/>
                <w:szCs w:val="24"/>
                <w14:ligatures w14:val="none"/>
              </w:rPr>
            </w:pPr>
          </w:p>
        </w:tc>
        <w:tc>
          <w:tcPr>
            <w:tcW w:w="1858" w:type="dxa"/>
            <w:vAlign w:val="center"/>
          </w:tcPr>
          <w:p w14:paraId="730570B8" w14:textId="3F3025AA" w:rsidR="00B94AAC" w:rsidRPr="0038623A" w:rsidRDefault="00A601B4"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Kalibravimas:</w:t>
            </w:r>
          </w:p>
        </w:tc>
        <w:tc>
          <w:tcPr>
            <w:tcW w:w="3955" w:type="dxa"/>
            <w:tcBorders>
              <w:top w:val="single" w:sz="6" w:space="0" w:color="auto"/>
              <w:left w:val="single" w:sz="6" w:space="0" w:color="auto"/>
              <w:bottom w:val="single" w:sz="6" w:space="0" w:color="auto"/>
              <w:right w:val="single" w:sz="6" w:space="0" w:color="auto"/>
            </w:tcBorders>
          </w:tcPr>
          <w:p w14:paraId="32C22560" w14:textId="2332260F" w:rsidR="00B94AAC" w:rsidRPr="0038623A" w:rsidRDefault="00B94AA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Aparato kalibravimas: rankinis ir</w:t>
            </w:r>
            <w:r w:rsidR="009D40E7">
              <w:rPr>
                <w:rFonts w:ascii="Arial" w:eastAsia="Calibri" w:hAnsi="Arial" w:cs="Arial"/>
                <w:kern w:val="0"/>
                <w:sz w:val="24"/>
                <w:szCs w:val="24"/>
                <w14:ligatures w14:val="none"/>
              </w:rPr>
              <w:t>/arba</w:t>
            </w:r>
            <w:r w:rsidRPr="0038623A">
              <w:rPr>
                <w:rFonts w:ascii="Arial" w:eastAsia="Calibri" w:hAnsi="Arial" w:cs="Arial"/>
                <w:kern w:val="0"/>
                <w:sz w:val="24"/>
                <w:szCs w:val="24"/>
                <w14:ligatures w14:val="none"/>
              </w:rPr>
              <w:t xml:space="preserve"> automatinis</w:t>
            </w:r>
          </w:p>
        </w:tc>
        <w:tc>
          <w:tcPr>
            <w:tcW w:w="3679" w:type="dxa"/>
            <w:vAlign w:val="center"/>
          </w:tcPr>
          <w:p w14:paraId="5D20A851" w14:textId="77777777" w:rsidR="00B94AAC" w:rsidRPr="0038623A" w:rsidRDefault="00B94AAC" w:rsidP="0038623A">
            <w:pPr>
              <w:spacing w:after="0" w:line="240" w:lineRule="auto"/>
              <w:rPr>
                <w:rFonts w:ascii="Arial" w:eastAsia="Calibri" w:hAnsi="Arial" w:cs="Arial"/>
                <w:kern w:val="0"/>
                <w:sz w:val="24"/>
                <w:szCs w:val="24"/>
                <w14:ligatures w14:val="none"/>
              </w:rPr>
            </w:pPr>
          </w:p>
        </w:tc>
      </w:tr>
      <w:tr w:rsidR="00B94AAC" w:rsidRPr="00C9341C" w14:paraId="24B0BC06" w14:textId="77777777" w:rsidTr="0080132B">
        <w:tc>
          <w:tcPr>
            <w:tcW w:w="850" w:type="dxa"/>
            <w:vAlign w:val="center"/>
          </w:tcPr>
          <w:p w14:paraId="21B79060" w14:textId="77777777" w:rsidR="00B94AAC" w:rsidRPr="00C9341C" w:rsidRDefault="00B94AAC" w:rsidP="00B94AAC">
            <w:pPr>
              <w:numPr>
                <w:ilvl w:val="0"/>
                <w:numId w:val="30"/>
              </w:numPr>
              <w:spacing w:after="0" w:line="240" w:lineRule="auto"/>
              <w:contextualSpacing/>
              <w:rPr>
                <w:rFonts w:ascii="Arial" w:eastAsia="Aptos" w:hAnsi="Arial" w:cs="Arial"/>
                <w:kern w:val="0"/>
                <w:sz w:val="24"/>
                <w:szCs w:val="24"/>
                <w14:ligatures w14:val="none"/>
              </w:rPr>
            </w:pPr>
          </w:p>
        </w:tc>
        <w:tc>
          <w:tcPr>
            <w:tcW w:w="1858" w:type="dxa"/>
            <w:vAlign w:val="center"/>
          </w:tcPr>
          <w:p w14:paraId="1A2A7856" w14:textId="29B44EAF" w:rsidR="00B94AAC" w:rsidRPr="0038623A" w:rsidRDefault="00A601B4"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Spausdintuvas:</w:t>
            </w:r>
          </w:p>
        </w:tc>
        <w:tc>
          <w:tcPr>
            <w:tcW w:w="3955" w:type="dxa"/>
            <w:tcBorders>
              <w:top w:val="single" w:sz="6" w:space="0" w:color="auto"/>
              <w:left w:val="single" w:sz="6" w:space="0" w:color="auto"/>
              <w:bottom w:val="single" w:sz="6" w:space="0" w:color="auto"/>
              <w:right w:val="single" w:sz="6" w:space="0" w:color="auto"/>
            </w:tcBorders>
          </w:tcPr>
          <w:p w14:paraId="6A573D54" w14:textId="71C17628" w:rsidR="00B94AAC" w:rsidRPr="0038623A" w:rsidRDefault="00B94AA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Spausdintuvas integruotas a</w:t>
            </w:r>
            <w:r w:rsidR="009D40E7">
              <w:rPr>
                <w:rFonts w:ascii="Arial" w:eastAsia="Calibri" w:hAnsi="Arial" w:cs="Arial"/>
                <w:kern w:val="0"/>
                <w:sz w:val="24"/>
                <w:szCs w:val="24"/>
                <w14:ligatures w14:val="none"/>
              </w:rPr>
              <w:t>nalizatoriuje</w:t>
            </w:r>
            <w:r w:rsidRPr="0038623A">
              <w:rPr>
                <w:rFonts w:ascii="Arial" w:eastAsia="Calibri" w:hAnsi="Arial" w:cs="Arial"/>
                <w:kern w:val="0"/>
                <w:sz w:val="24"/>
                <w:szCs w:val="24"/>
                <w14:ligatures w14:val="none"/>
              </w:rPr>
              <w:t>.</w:t>
            </w:r>
            <w:r w:rsidRPr="0038623A">
              <w:rPr>
                <w:rFonts w:ascii="Arial" w:eastAsia="Calibri" w:hAnsi="Arial" w:cs="Arial"/>
                <w:kern w:val="0"/>
                <w:sz w:val="24"/>
                <w:szCs w:val="24"/>
                <w14:ligatures w14:val="none"/>
              </w:rPr>
              <w:br/>
              <w:t>Būtina: paciento atsakymas spausdinamas pasirinktu formatu su normų ribomis.</w:t>
            </w:r>
          </w:p>
        </w:tc>
        <w:tc>
          <w:tcPr>
            <w:tcW w:w="3679" w:type="dxa"/>
            <w:vAlign w:val="center"/>
          </w:tcPr>
          <w:p w14:paraId="2FD8A14C" w14:textId="77777777" w:rsidR="00B94AAC" w:rsidRPr="0038623A" w:rsidRDefault="00B94AAC" w:rsidP="0038623A">
            <w:pPr>
              <w:spacing w:after="0" w:line="240" w:lineRule="auto"/>
              <w:rPr>
                <w:rFonts w:ascii="Arial" w:eastAsia="Calibri" w:hAnsi="Arial" w:cs="Arial"/>
                <w:kern w:val="0"/>
                <w:sz w:val="24"/>
                <w:szCs w:val="24"/>
                <w14:ligatures w14:val="none"/>
              </w:rPr>
            </w:pPr>
          </w:p>
        </w:tc>
      </w:tr>
      <w:tr w:rsidR="00B94AAC" w:rsidRPr="00C9341C" w14:paraId="12F43858" w14:textId="77777777" w:rsidTr="0080132B">
        <w:tc>
          <w:tcPr>
            <w:tcW w:w="850" w:type="dxa"/>
            <w:vAlign w:val="center"/>
          </w:tcPr>
          <w:p w14:paraId="4F976B84" w14:textId="77777777" w:rsidR="00B94AAC" w:rsidRPr="00C9341C" w:rsidRDefault="00B94AAC" w:rsidP="00B94AAC">
            <w:pPr>
              <w:numPr>
                <w:ilvl w:val="0"/>
                <w:numId w:val="30"/>
              </w:numPr>
              <w:spacing w:after="0" w:line="240" w:lineRule="auto"/>
              <w:contextualSpacing/>
              <w:rPr>
                <w:rFonts w:ascii="Arial" w:eastAsia="Aptos" w:hAnsi="Arial" w:cs="Arial"/>
                <w:kern w:val="0"/>
                <w:sz w:val="24"/>
                <w:szCs w:val="24"/>
                <w14:ligatures w14:val="none"/>
              </w:rPr>
            </w:pPr>
          </w:p>
        </w:tc>
        <w:tc>
          <w:tcPr>
            <w:tcW w:w="1858" w:type="dxa"/>
            <w:vAlign w:val="center"/>
          </w:tcPr>
          <w:p w14:paraId="7F048702" w14:textId="125EA892" w:rsidR="00B94AAC" w:rsidRPr="0038623A" w:rsidRDefault="00A601B4"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Ekranas:</w:t>
            </w:r>
          </w:p>
        </w:tc>
        <w:tc>
          <w:tcPr>
            <w:tcW w:w="3955" w:type="dxa"/>
            <w:tcBorders>
              <w:top w:val="single" w:sz="6" w:space="0" w:color="auto"/>
              <w:left w:val="single" w:sz="6" w:space="0" w:color="auto"/>
              <w:bottom w:val="single" w:sz="6" w:space="0" w:color="auto"/>
              <w:right w:val="single" w:sz="6" w:space="0" w:color="auto"/>
            </w:tcBorders>
          </w:tcPr>
          <w:p w14:paraId="6BBC52AE" w14:textId="118E06C6" w:rsidR="00B94AAC" w:rsidRPr="0038623A" w:rsidRDefault="00B94AA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Spalvotas, liečiamas ekranas, kuriame pateikiami ir rezultatai.</w:t>
            </w:r>
          </w:p>
        </w:tc>
        <w:tc>
          <w:tcPr>
            <w:tcW w:w="3679" w:type="dxa"/>
            <w:vAlign w:val="center"/>
          </w:tcPr>
          <w:p w14:paraId="32BCE043" w14:textId="77777777" w:rsidR="00B94AAC" w:rsidRPr="0038623A" w:rsidRDefault="00B94AAC" w:rsidP="0038623A">
            <w:pPr>
              <w:spacing w:after="0" w:line="240" w:lineRule="auto"/>
              <w:rPr>
                <w:rFonts w:ascii="Arial" w:eastAsia="Calibri" w:hAnsi="Arial" w:cs="Arial"/>
                <w:kern w:val="0"/>
                <w:sz w:val="24"/>
                <w:szCs w:val="24"/>
                <w14:ligatures w14:val="none"/>
              </w:rPr>
            </w:pPr>
          </w:p>
        </w:tc>
      </w:tr>
      <w:tr w:rsidR="00B94AAC" w:rsidRPr="00C9341C" w14:paraId="125F6BD2" w14:textId="77777777" w:rsidTr="0080132B">
        <w:tc>
          <w:tcPr>
            <w:tcW w:w="850" w:type="dxa"/>
            <w:vAlign w:val="center"/>
          </w:tcPr>
          <w:p w14:paraId="6A62319F" w14:textId="77777777" w:rsidR="00B94AAC" w:rsidRPr="00C9341C" w:rsidRDefault="00B94AAC" w:rsidP="00B94AAC">
            <w:pPr>
              <w:numPr>
                <w:ilvl w:val="0"/>
                <w:numId w:val="30"/>
              </w:numPr>
              <w:spacing w:after="0" w:line="240" w:lineRule="auto"/>
              <w:contextualSpacing/>
              <w:rPr>
                <w:rFonts w:ascii="Arial" w:eastAsia="Aptos" w:hAnsi="Arial" w:cs="Arial"/>
                <w:kern w:val="0"/>
                <w:sz w:val="24"/>
                <w:szCs w:val="24"/>
                <w14:ligatures w14:val="none"/>
              </w:rPr>
            </w:pPr>
          </w:p>
        </w:tc>
        <w:tc>
          <w:tcPr>
            <w:tcW w:w="1858" w:type="dxa"/>
            <w:vAlign w:val="center"/>
          </w:tcPr>
          <w:p w14:paraId="5416907B" w14:textId="596C5095" w:rsidR="00B94AAC" w:rsidRPr="0038623A" w:rsidRDefault="00A601B4"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Duomenų perdavimas:</w:t>
            </w:r>
          </w:p>
        </w:tc>
        <w:tc>
          <w:tcPr>
            <w:tcW w:w="3955" w:type="dxa"/>
            <w:tcBorders>
              <w:top w:val="single" w:sz="6" w:space="0" w:color="auto"/>
              <w:left w:val="single" w:sz="6" w:space="0" w:color="auto"/>
              <w:bottom w:val="single" w:sz="6" w:space="0" w:color="auto"/>
              <w:right w:val="single" w:sz="6" w:space="0" w:color="auto"/>
            </w:tcBorders>
          </w:tcPr>
          <w:p w14:paraId="00B191DC" w14:textId="10A69520" w:rsidR="00B94AAC" w:rsidRPr="0038623A" w:rsidRDefault="00B94AA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Galimybė prijungti prie kompiuterio ir įstaigos informacinės sistemos (LIS)</w:t>
            </w:r>
          </w:p>
        </w:tc>
        <w:tc>
          <w:tcPr>
            <w:tcW w:w="3679" w:type="dxa"/>
            <w:vAlign w:val="center"/>
          </w:tcPr>
          <w:p w14:paraId="373549DD" w14:textId="77777777" w:rsidR="00B94AAC" w:rsidRPr="0038623A" w:rsidRDefault="00B94AAC" w:rsidP="0038623A">
            <w:pPr>
              <w:spacing w:after="0" w:line="240" w:lineRule="auto"/>
              <w:rPr>
                <w:rFonts w:ascii="Arial" w:eastAsia="Calibri" w:hAnsi="Arial" w:cs="Arial"/>
                <w:kern w:val="0"/>
                <w:sz w:val="24"/>
                <w:szCs w:val="24"/>
                <w14:ligatures w14:val="none"/>
              </w:rPr>
            </w:pPr>
          </w:p>
        </w:tc>
      </w:tr>
      <w:tr w:rsidR="00B94AAC" w:rsidRPr="00C9341C" w14:paraId="1BF8F7CD" w14:textId="77777777" w:rsidTr="0080132B">
        <w:tc>
          <w:tcPr>
            <w:tcW w:w="850" w:type="dxa"/>
            <w:vAlign w:val="center"/>
          </w:tcPr>
          <w:p w14:paraId="631FCB2E" w14:textId="77777777" w:rsidR="00B94AAC" w:rsidRPr="00C9341C" w:rsidRDefault="00B94AAC" w:rsidP="00B94AAC">
            <w:pPr>
              <w:numPr>
                <w:ilvl w:val="0"/>
                <w:numId w:val="30"/>
              </w:numPr>
              <w:spacing w:after="0" w:line="240" w:lineRule="auto"/>
              <w:contextualSpacing/>
              <w:rPr>
                <w:rFonts w:ascii="Arial" w:eastAsia="Aptos" w:hAnsi="Arial" w:cs="Arial"/>
                <w:kern w:val="0"/>
                <w:sz w:val="24"/>
                <w:szCs w:val="24"/>
                <w14:ligatures w14:val="none"/>
              </w:rPr>
            </w:pPr>
          </w:p>
        </w:tc>
        <w:tc>
          <w:tcPr>
            <w:tcW w:w="1858" w:type="dxa"/>
            <w:vAlign w:val="center"/>
          </w:tcPr>
          <w:p w14:paraId="55C2898A" w14:textId="787EE053" w:rsidR="00B94AAC" w:rsidRPr="0038623A" w:rsidRDefault="00A601B4"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Maitinimas:</w:t>
            </w:r>
          </w:p>
        </w:tc>
        <w:tc>
          <w:tcPr>
            <w:tcW w:w="3955" w:type="dxa"/>
            <w:tcBorders>
              <w:top w:val="single" w:sz="6" w:space="0" w:color="auto"/>
              <w:left w:val="single" w:sz="6" w:space="0" w:color="auto"/>
              <w:bottom w:val="single" w:sz="6" w:space="0" w:color="auto"/>
              <w:right w:val="single" w:sz="6" w:space="0" w:color="auto"/>
            </w:tcBorders>
          </w:tcPr>
          <w:p w14:paraId="23234734" w14:textId="61B3B321" w:rsidR="00B94AAC" w:rsidRPr="0038623A" w:rsidRDefault="00B94AA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Maitinimas nuo AC adapterio 100-240V, 50-60Hz</w:t>
            </w:r>
          </w:p>
        </w:tc>
        <w:tc>
          <w:tcPr>
            <w:tcW w:w="3679" w:type="dxa"/>
            <w:vAlign w:val="center"/>
          </w:tcPr>
          <w:p w14:paraId="1B6F6817" w14:textId="77777777" w:rsidR="00B94AAC" w:rsidRPr="0038623A" w:rsidRDefault="00B94AAC" w:rsidP="0038623A">
            <w:pPr>
              <w:spacing w:after="0" w:line="240" w:lineRule="auto"/>
              <w:rPr>
                <w:rFonts w:ascii="Arial" w:eastAsia="Calibri" w:hAnsi="Arial" w:cs="Arial"/>
                <w:kern w:val="0"/>
                <w:sz w:val="24"/>
                <w:szCs w:val="24"/>
                <w14:ligatures w14:val="none"/>
              </w:rPr>
            </w:pPr>
          </w:p>
        </w:tc>
      </w:tr>
      <w:tr w:rsidR="00B94AAC" w:rsidRPr="00C9341C" w14:paraId="79949A6F" w14:textId="77777777" w:rsidTr="0080132B">
        <w:tc>
          <w:tcPr>
            <w:tcW w:w="850" w:type="dxa"/>
            <w:vAlign w:val="center"/>
          </w:tcPr>
          <w:p w14:paraId="50AAC125" w14:textId="77777777" w:rsidR="00B94AAC" w:rsidRPr="00C9341C" w:rsidRDefault="00B94AAC" w:rsidP="00B94AAC">
            <w:pPr>
              <w:numPr>
                <w:ilvl w:val="0"/>
                <w:numId w:val="30"/>
              </w:numPr>
              <w:spacing w:after="0" w:line="240" w:lineRule="auto"/>
              <w:contextualSpacing/>
              <w:rPr>
                <w:rFonts w:ascii="Arial" w:eastAsia="Aptos" w:hAnsi="Arial" w:cs="Arial"/>
                <w:kern w:val="0"/>
                <w:sz w:val="24"/>
                <w:szCs w:val="24"/>
                <w14:ligatures w14:val="none"/>
              </w:rPr>
            </w:pPr>
          </w:p>
        </w:tc>
        <w:tc>
          <w:tcPr>
            <w:tcW w:w="1858" w:type="dxa"/>
            <w:vAlign w:val="center"/>
          </w:tcPr>
          <w:p w14:paraId="41C07DA3" w14:textId="5899E4DD" w:rsidR="00B94AAC" w:rsidRPr="0038623A" w:rsidRDefault="00A601B4"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Svoris:</w:t>
            </w:r>
          </w:p>
        </w:tc>
        <w:tc>
          <w:tcPr>
            <w:tcW w:w="3955" w:type="dxa"/>
            <w:tcBorders>
              <w:top w:val="single" w:sz="6" w:space="0" w:color="auto"/>
              <w:left w:val="single" w:sz="6" w:space="0" w:color="auto"/>
              <w:bottom w:val="single" w:sz="6" w:space="0" w:color="auto"/>
              <w:right w:val="single" w:sz="6" w:space="0" w:color="auto"/>
            </w:tcBorders>
          </w:tcPr>
          <w:p w14:paraId="10A09DD9" w14:textId="45EBF645" w:rsidR="00B94AAC" w:rsidRPr="0038623A" w:rsidRDefault="00B94AA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Analizatoriaus svoris ne daugiau 25 kg</w:t>
            </w:r>
          </w:p>
        </w:tc>
        <w:tc>
          <w:tcPr>
            <w:tcW w:w="3679" w:type="dxa"/>
            <w:vAlign w:val="center"/>
          </w:tcPr>
          <w:p w14:paraId="7CD45A2E" w14:textId="77777777" w:rsidR="00B94AAC" w:rsidRPr="0038623A" w:rsidRDefault="00B94AAC" w:rsidP="0038623A">
            <w:pPr>
              <w:spacing w:after="0" w:line="240" w:lineRule="auto"/>
              <w:rPr>
                <w:rFonts w:ascii="Arial" w:eastAsia="Calibri" w:hAnsi="Arial" w:cs="Arial"/>
                <w:kern w:val="0"/>
                <w:sz w:val="24"/>
                <w:szCs w:val="24"/>
                <w14:ligatures w14:val="none"/>
              </w:rPr>
            </w:pPr>
          </w:p>
        </w:tc>
      </w:tr>
      <w:tr w:rsidR="00B94AAC" w:rsidRPr="00C9341C" w14:paraId="493EB5EE" w14:textId="77777777" w:rsidTr="0080132B">
        <w:tc>
          <w:tcPr>
            <w:tcW w:w="850" w:type="dxa"/>
            <w:vAlign w:val="center"/>
          </w:tcPr>
          <w:p w14:paraId="5099ABBD" w14:textId="77777777" w:rsidR="00B94AAC" w:rsidRPr="00C9341C" w:rsidRDefault="00B94AAC" w:rsidP="00B94AAC">
            <w:pPr>
              <w:numPr>
                <w:ilvl w:val="0"/>
                <w:numId w:val="30"/>
              </w:numPr>
              <w:spacing w:after="0" w:line="240" w:lineRule="auto"/>
              <w:contextualSpacing/>
              <w:rPr>
                <w:rFonts w:ascii="Arial" w:eastAsia="Aptos" w:hAnsi="Arial" w:cs="Arial"/>
                <w:kern w:val="0"/>
                <w:sz w:val="24"/>
                <w:szCs w:val="24"/>
                <w14:ligatures w14:val="none"/>
              </w:rPr>
            </w:pPr>
          </w:p>
        </w:tc>
        <w:tc>
          <w:tcPr>
            <w:tcW w:w="1858" w:type="dxa"/>
            <w:vAlign w:val="center"/>
          </w:tcPr>
          <w:p w14:paraId="325E51B8" w14:textId="25F4810F" w:rsidR="00B94AAC" w:rsidRPr="0038623A" w:rsidRDefault="00A601B4"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CE:</w:t>
            </w:r>
          </w:p>
        </w:tc>
        <w:tc>
          <w:tcPr>
            <w:tcW w:w="3955" w:type="dxa"/>
            <w:tcBorders>
              <w:top w:val="single" w:sz="6" w:space="0" w:color="auto"/>
              <w:left w:val="single" w:sz="6" w:space="0" w:color="auto"/>
              <w:bottom w:val="single" w:sz="6" w:space="0" w:color="auto"/>
              <w:right w:val="single" w:sz="6" w:space="0" w:color="auto"/>
            </w:tcBorders>
          </w:tcPr>
          <w:p w14:paraId="6771D470" w14:textId="65D999C1" w:rsidR="00B94AAC" w:rsidRPr="0038623A" w:rsidRDefault="009D40E7" w:rsidP="0038623A">
            <w:pPr>
              <w:spacing w:after="0" w:line="240" w:lineRule="auto"/>
              <w:rPr>
                <w:rFonts w:ascii="Arial" w:eastAsia="Calibri" w:hAnsi="Arial" w:cs="Arial"/>
                <w:kern w:val="0"/>
                <w:sz w:val="24"/>
                <w:szCs w:val="24"/>
                <w14:ligatures w14:val="none"/>
              </w:rPr>
            </w:pPr>
            <w:r w:rsidRPr="009D40E7">
              <w:rPr>
                <w:rFonts w:ascii="Arial" w:eastAsia="Calibri" w:hAnsi="Arial" w:cs="Arial"/>
                <w:kern w:val="0"/>
                <w:sz w:val="24"/>
                <w:szCs w:val="24"/>
                <w14:ligatures w14:val="none"/>
              </w:rPr>
              <w:t>Pateikite analizatoriaus CE dokumentą arba lygiavertį atitikties IVD reglamentui įrodymą,</w:t>
            </w:r>
          </w:p>
        </w:tc>
        <w:tc>
          <w:tcPr>
            <w:tcW w:w="3679" w:type="dxa"/>
            <w:vAlign w:val="center"/>
          </w:tcPr>
          <w:p w14:paraId="14EFA94D" w14:textId="77777777" w:rsidR="00B94AAC" w:rsidRPr="0038623A" w:rsidRDefault="00B94AAC" w:rsidP="0038623A">
            <w:pPr>
              <w:spacing w:after="0" w:line="240" w:lineRule="auto"/>
              <w:rPr>
                <w:rFonts w:ascii="Arial" w:eastAsia="Calibri" w:hAnsi="Arial" w:cs="Arial"/>
                <w:kern w:val="0"/>
                <w:sz w:val="24"/>
                <w:szCs w:val="24"/>
                <w14:ligatures w14:val="none"/>
              </w:rPr>
            </w:pPr>
          </w:p>
        </w:tc>
      </w:tr>
      <w:tr w:rsidR="00B94AAC" w:rsidRPr="00C9341C" w14:paraId="64B0A2A6" w14:textId="77777777" w:rsidTr="0080132B">
        <w:tc>
          <w:tcPr>
            <w:tcW w:w="850" w:type="dxa"/>
            <w:vAlign w:val="center"/>
          </w:tcPr>
          <w:p w14:paraId="3A6FFA4B" w14:textId="77777777" w:rsidR="00B94AAC" w:rsidRPr="00C9341C" w:rsidRDefault="00B94AAC" w:rsidP="00B94AAC">
            <w:pPr>
              <w:numPr>
                <w:ilvl w:val="0"/>
                <w:numId w:val="30"/>
              </w:numPr>
              <w:spacing w:after="0" w:line="240" w:lineRule="auto"/>
              <w:contextualSpacing/>
              <w:rPr>
                <w:rFonts w:ascii="Arial" w:eastAsia="Aptos" w:hAnsi="Arial" w:cs="Arial"/>
                <w:kern w:val="0"/>
                <w:sz w:val="24"/>
                <w:szCs w:val="24"/>
                <w14:ligatures w14:val="none"/>
              </w:rPr>
            </w:pPr>
          </w:p>
        </w:tc>
        <w:tc>
          <w:tcPr>
            <w:tcW w:w="1858" w:type="dxa"/>
            <w:vAlign w:val="center"/>
          </w:tcPr>
          <w:p w14:paraId="74E1F299" w14:textId="37903C36" w:rsidR="00B94AAC" w:rsidRPr="0038623A" w:rsidRDefault="0054194D"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Naudojimo instrukcija:</w:t>
            </w:r>
          </w:p>
        </w:tc>
        <w:tc>
          <w:tcPr>
            <w:tcW w:w="3955" w:type="dxa"/>
            <w:tcBorders>
              <w:top w:val="single" w:sz="6" w:space="0" w:color="auto"/>
              <w:left w:val="single" w:sz="6" w:space="0" w:color="auto"/>
              <w:bottom w:val="single" w:sz="6" w:space="0" w:color="auto"/>
              <w:right w:val="single" w:sz="6" w:space="0" w:color="auto"/>
            </w:tcBorders>
          </w:tcPr>
          <w:p w14:paraId="1B24D23E" w14:textId="06E93F9D" w:rsidR="00B94AAC" w:rsidRPr="0038623A" w:rsidRDefault="00B94AA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Pristatant prekę, privalo būti pateikta naudojimosi instrukcija lietuvių kalba</w:t>
            </w:r>
          </w:p>
        </w:tc>
        <w:tc>
          <w:tcPr>
            <w:tcW w:w="3679" w:type="dxa"/>
            <w:vAlign w:val="center"/>
          </w:tcPr>
          <w:p w14:paraId="6EA25555" w14:textId="77777777" w:rsidR="00B94AAC" w:rsidRPr="0038623A" w:rsidRDefault="00B94AAC" w:rsidP="0038623A">
            <w:pPr>
              <w:spacing w:after="0" w:line="240" w:lineRule="auto"/>
              <w:rPr>
                <w:rFonts w:ascii="Arial" w:eastAsia="Calibri" w:hAnsi="Arial" w:cs="Arial"/>
                <w:kern w:val="0"/>
                <w:sz w:val="24"/>
                <w:szCs w:val="24"/>
                <w14:ligatures w14:val="none"/>
              </w:rPr>
            </w:pPr>
          </w:p>
        </w:tc>
      </w:tr>
      <w:tr w:rsidR="00B94AAC" w:rsidRPr="00C9341C" w14:paraId="36C02FAA" w14:textId="77777777" w:rsidTr="0080132B">
        <w:tc>
          <w:tcPr>
            <w:tcW w:w="850" w:type="dxa"/>
            <w:vAlign w:val="center"/>
          </w:tcPr>
          <w:p w14:paraId="1D747855" w14:textId="77777777" w:rsidR="00B94AAC" w:rsidRPr="00C9341C" w:rsidRDefault="00B94AAC" w:rsidP="00B94AAC">
            <w:pPr>
              <w:numPr>
                <w:ilvl w:val="0"/>
                <w:numId w:val="30"/>
              </w:numPr>
              <w:spacing w:after="0" w:line="240" w:lineRule="auto"/>
              <w:contextualSpacing/>
              <w:rPr>
                <w:rFonts w:ascii="Arial" w:eastAsia="Aptos" w:hAnsi="Arial" w:cs="Arial"/>
                <w:kern w:val="0"/>
                <w:sz w:val="24"/>
                <w:szCs w:val="24"/>
                <w14:ligatures w14:val="none"/>
              </w:rPr>
            </w:pPr>
          </w:p>
        </w:tc>
        <w:tc>
          <w:tcPr>
            <w:tcW w:w="1858" w:type="dxa"/>
            <w:vAlign w:val="center"/>
          </w:tcPr>
          <w:p w14:paraId="18391AF1" w14:textId="53BA926D" w:rsidR="00B94AAC" w:rsidRPr="0038623A" w:rsidRDefault="0054194D"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Garantija:</w:t>
            </w:r>
          </w:p>
        </w:tc>
        <w:tc>
          <w:tcPr>
            <w:tcW w:w="3955" w:type="dxa"/>
            <w:tcBorders>
              <w:top w:val="single" w:sz="6" w:space="0" w:color="auto"/>
              <w:left w:val="single" w:sz="6" w:space="0" w:color="auto"/>
              <w:bottom w:val="single" w:sz="6" w:space="0" w:color="auto"/>
              <w:right w:val="single" w:sz="6" w:space="0" w:color="auto"/>
            </w:tcBorders>
          </w:tcPr>
          <w:p w14:paraId="61CB3CA8" w14:textId="3D3A29A6" w:rsidR="00B94AAC" w:rsidRPr="0038623A" w:rsidRDefault="00B94AAC"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Prekės garantinio aptarnavimo laikotarpis – ne mažiau 12 mėnesių</w:t>
            </w:r>
          </w:p>
        </w:tc>
        <w:tc>
          <w:tcPr>
            <w:tcW w:w="3679" w:type="dxa"/>
            <w:vAlign w:val="center"/>
          </w:tcPr>
          <w:p w14:paraId="4CE2E035" w14:textId="77777777" w:rsidR="00B94AAC" w:rsidRPr="0038623A" w:rsidRDefault="00B94AAC" w:rsidP="0038623A">
            <w:pPr>
              <w:spacing w:after="0" w:line="240" w:lineRule="auto"/>
              <w:rPr>
                <w:rFonts w:ascii="Arial" w:eastAsia="Calibri" w:hAnsi="Arial" w:cs="Arial"/>
                <w:kern w:val="0"/>
                <w:sz w:val="24"/>
                <w:szCs w:val="24"/>
                <w14:ligatures w14:val="none"/>
              </w:rPr>
            </w:pPr>
          </w:p>
        </w:tc>
      </w:tr>
    </w:tbl>
    <w:p w14:paraId="618C59FC" w14:textId="77777777" w:rsidR="002E3266" w:rsidRDefault="002E3266"/>
    <w:p w14:paraId="73B07F95" w14:textId="5415A6BA" w:rsidR="002E3266" w:rsidRPr="00C9341C" w:rsidRDefault="002E3266" w:rsidP="002E3266">
      <w:pPr>
        <w:spacing w:after="200" w:line="276" w:lineRule="auto"/>
        <w:rPr>
          <w:rFonts w:ascii="Arial" w:eastAsia="Aptos" w:hAnsi="Arial" w:cs="Arial"/>
          <w:b/>
          <w:bCs/>
          <w:kern w:val="0"/>
          <w:sz w:val="24"/>
          <w:szCs w:val="24"/>
          <w14:ligatures w14:val="none"/>
        </w:rPr>
      </w:pPr>
      <w:r>
        <w:rPr>
          <w:rFonts w:ascii="Arial" w:eastAsia="Aptos" w:hAnsi="Arial" w:cs="Arial"/>
          <w:b/>
          <w:bCs/>
          <w:kern w:val="0"/>
          <w:sz w:val="24"/>
          <w:szCs w:val="24"/>
          <w14:ligatures w14:val="none"/>
        </w:rPr>
        <w:t>Laboratorinė centrifuga</w:t>
      </w:r>
      <w:r w:rsidRPr="00C9341C">
        <w:rPr>
          <w:rFonts w:ascii="Arial" w:eastAsia="Aptos" w:hAnsi="Arial" w:cs="Arial"/>
          <w:b/>
          <w:bCs/>
          <w:kern w:val="0"/>
          <w:sz w:val="24"/>
          <w:szCs w:val="24"/>
          <w14:ligatures w14:val="none"/>
        </w:rPr>
        <w:t>:</w:t>
      </w:r>
    </w:p>
    <w:tbl>
      <w:tblPr>
        <w:tblW w:w="1034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843"/>
        <w:gridCol w:w="3969"/>
        <w:gridCol w:w="3679"/>
      </w:tblGrid>
      <w:tr w:rsidR="002E3266" w:rsidRPr="00C9341C" w14:paraId="7DD2DDA9" w14:textId="77777777" w:rsidTr="00383AF4">
        <w:tc>
          <w:tcPr>
            <w:tcW w:w="851" w:type="dxa"/>
            <w:vAlign w:val="center"/>
          </w:tcPr>
          <w:p w14:paraId="551B7B27" w14:textId="77777777" w:rsidR="002E3266" w:rsidRPr="00C9341C" w:rsidRDefault="002E3266" w:rsidP="00383AF4">
            <w:pPr>
              <w:spacing w:after="200" w:line="276" w:lineRule="auto"/>
              <w:rPr>
                <w:rFonts w:ascii="Arial" w:eastAsia="Aptos" w:hAnsi="Arial" w:cs="Arial"/>
                <w:b/>
                <w:kern w:val="0"/>
                <w:sz w:val="24"/>
                <w:szCs w:val="24"/>
                <w14:ligatures w14:val="none"/>
              </w:rPr>
            </w:pPr>
            <w:r w:rsidRPr="00C9341C">
              <w:rPr>
                <w:rFonts w:ascii="Arial" w:eastAsia="Calibri" w:hAnsi="Arial" w:cs="Arial"/>
                <w:b/>
                <w:bCs/>
                <w:iCs/>
                <w:kern w:val="0"/>
                <w:sz w:val="24"/>
                <w:szCs w:val="24"/>
                <w14:ligatures w14:val="none"/>
              </w:rPr>
              <w:t>Eil. Nr.</w:t>
            </w:r>
          </w:p>
        </w:tc>
        <w:tc>
          <w:tcPr>
            <w:tcW w:w="1843" w:type="dxa"/>
            <w:vAlign w:val="center"/>
          </w:tcPr>
          <w:p w14:paraId="1A50631C" w14:textId="77777777" w:rsidR="002E3266" w:rsidRPr="00C9341C" w:rsidRDefault="002E3266" w:rsidP="00383AF4">
            <w:pPr>
              <w:spacing w:after="200" w:line="276" w:lineRule="auto"/>
              <w:jc w:val="center"/>
              <w:rPr>
                <w:rFonts w:ascii="Arial" w:eastAsia="Aptos" w:hAnsi="Arial" w:cs="Arial"/>
                <w:b/>
                <w:kern w:val="0"/>
                <w:sz w:val="24"/>
                <w:szCs w:val="24"/>
                <w14:ligatures w14:val="none"/>
              </w:rPr>
            </w:pPr>
            <w:r w:rsidRPr="00C9341C">
              <w:rPr>
                <w:rFonts w:ascii="Arial" w:eastAsia="Calibri" w:hAnsi="Arial" w:cs="Arial"/>
                <w:b/>
                <w:kern w:val="0"/>
                <w:sz w:val="24"/>
                <w:szCs w:val="24"/>
                <w:lang w:eastAsia="ar-SA"/>
                <w14:ligatures w14:val="none"/>
              </w:rPr>
              <w:t>Parametrai (specifikacija)</w:t>
            </w:r>
          </w:p>
        </w:tc>
        <w:tc>
          <w:tcPr>
            <w:tcW w:w="3969" w:type="dxa"/>
            <w:vAlign w:val="center"/>
          </w:tcPr>
          <w:p w14:paraId="18F6D7C8" w14:textId="77777777" w:rsidR="002E3266" w:rsidRPr="00C9341C" w:rsidRDefault="002E3266" w:rsidP="00383AF4">
            <w:pPr>
              <w:spacing w:after="200" w:line="276" w:lineRule="auto"/>
              <w:rPr>
                <w:rFonts w:ascii="Arial" w:eastAsia="Aptos" w:hAnsi="Arial" w:cs="Arial"/>
                <w:b/>
                <w:kern w:val="0"/>
                <w:sz w:val="24"/>
                <w:szCs w:val="24"/>
                <w14:ligatures w14:val="none"/>
              </w:rPr>
            </w:pPr>
            <w:r w:rsidRPr="00C9341C">
              <w:rPr>
                <w:rFonts w:ascii="Arial" w:eastAsia="Calibri" w:hAnsi="Arial" w:cs="Arial"/>
                <w:b/>
                <w:kern w:val="0"/>
                <w:sz w:val="24"/>
                <w:szCs w:val="24"/>
                <w:lang w:eastAsia="ar-SA"/>
                <w14:ligatures w14:val="none"/>
              </w:rPr>
              <w:t>Reikalaujami parametrai</w:t>
            </w:r>
          </w:p>
        </w:tc>
        <w:tc>
          <w:tcPr>
            <w:tcW w:w="3679" w:type="dxa"/>
            <w:vAlign w:val="center"/>
          </w:tcPr>
          <w:p w14:paraId="50C0C662" w14:textId="77777777" w:rsidR="002E3266" w:rsidRPr="00C9341C" w:rsidRDefault="002E3266" w:rsidP="00383AF4">
            <w:pPr>
              <w:spacing w:after="0" w:line="240" w:lineRule="auto"/>
              <w:jc w:val="center"/>
              <w:rPr>
                <w:rFonts w:ascii="Arial" w:eastAsia="Aptos" w:hAnsi="Arial" w:cs="Arial"/>
                <w:b/>
                <w:kern w:val="0"/>
                <w:sz w:val="24"/>
                <w:szCs w:val="24"/>
                <w14:ligatures w14:val="none"/>
              </w:rPr>
            </w:pPr>
            <w:r w:rsidRPr="00C9341C">
              <w:rPr>
                <w:rFonts w:ascii="Arial" w:eastAsia="Aptos" w:hAnsi="Arial" w:cs="Arial"/>
                <w:b/>
                <w:kern w:val="0"/>
                <w:sz w:val="24"/>
                <w:szCs w:val="24"/>
                <w14:ligatures w14:val="none"/>
              </w:rPr>
              <w:t>Siūloma parametro reikšmė</w:t>
            </w:r>
          </w:p>
          <w:p w14:paraId="0E877652" w14:textId="77777777" w:rsidR="002E3266" w:rsidRPr="00C9341C" w:rsidRDefault="002E3266" w:rsidP="00383AF4">
            <w:pPr>
              <w:spacing w:after="200" w:line="276" w:lineRule="auto"/>
              <w:rPr>
                <w:rFonts w:ascii="Arial" w:eastAsia="Aptos" w:hAnsi="Arial" w:cs="Arial"/>
                <w:b/>
                <w:kern w:val="0"/>
                <w:sz w:val="24"/>
                <w:szCs w:val="24"/>
                <w14:ligatures w14:val="none"/>
              </w:rPr>
            </w:pPr>
          </w:p>
        </w:tc>
      </w:tr>
      <w:tr w:rsidR="002E3266" w:rsidRPr="00C9341C" w14:paraId="537731C7" w14:textId="77777777" w:rsidTr="00383AF4">
        <w:tc>
          <w:tcPr>
            <w:tcW w:w="851" w:type="dxa"/>
            <w:vAlign w:val="center"/>
          </w:tcPr>
          <w:p w14:paraId="1D8E8D3D" w14:textId="77777777" w:rsidR="002E3266" w:rsidRPr="00C9341C" w:rsidRDefault="002E3266" w:rsidP="002E3266">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59346A28" w14:textId="5B0580EC" w:rsidR="002E3266" w:rsidRPr="0038623A" w:rsidRDefault="002E3266" w:rsidP="00383AF4">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Įrenginio tipas</w:t>
            </w:r>
          </w:p>
        </w:tc>
        <w:tc>
          <w:tcPr>
            <w:tcW w:w="3969" w:type="dxa"/>
            <w:tcBorders>
              <w:top w:val="single" w:sz="4" w:space="0" w:color="000000"/>
              <w:left w:val="single" w:sz="4" w:space="0" w:color="000000"/>
              <w:bottom w:val="single" w:sz="4" w:space="0" w:color="000000"/>
              <w:right w:val="single" w:sz="4" w:space="0" w:color="000000"/>
            </w:tcBorders>
          </w:tcPr>
          <w:p w14:paraId="4AD96CCE" w14:textId="7DDAC228" w:rsidR="002E3266" w:rsidRPr="0038623A" w:rsidRDefault="002E3266" w:rsidP="00383AF4">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Stalinė laboratorinė centrifuga</w:t>
            </w:r>
          </w:p>
        </w:tc>
        <w:tc>
          <w:tcPr>
            <w:tcW w:w="3679" w:type="dxa"/>
          </w:tcPr>
          <w:p w14:paraId="122FEBD6" w14:textId="77777777" w:rsidR="002E3266" w:rsidRPr="0038623A" w:rsidRDefault="002E3266" w:rsidP="00383AF4">
            <w:pPr>
              <w:spacing w:after="0" w:line="240" w:lineRule="auto"/>
              <w:rPr>
                <w:rFonts w:ascii="Arial" w:eastAsia="Calibri" w:hAnsi="Arial" w:cs="Arial"/>
                <w:kern w:val="0"/>
                <w:sz w:val="24"/>
                <w:szCs w:val="24"/>
                <w14:ligatures w14:val="none"/>
              </w:rPr>
            </w:pPr>
          </w:p>
        </w:tc>
      </w:tr>
      <w:tr w:rsidR="002E3266" w:rsidRPr="00C9341C" w14:paraId="279EEAEA" w14:textId="77777777" w:rsidTr="00383AF4">
        <w:tc>
          <w:tcPr>
            <w:tcW w:w="851" w:type="dxa"/>
            <w:vAlign w:val="center"/>
          </w:tcPr>
          <w:p w14:paraId="1EBD929C" w14:textId="77777777" w:rsidR="002E3266" w:rsidRPr="00C9341C" w:rsidRDefault="002E3266" w:rsidP="002E3266">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69AE330D" w14:textId="597DC0A4" w:rsidR="002E3266" w:rsidRPr="0038623A" w:rsidRDefault="002E3266" w:rsidP="00383AF4">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Valdymas</w:t>
            </w:r>
          </w:p>
        </w:tc>
        <w:tc>
          <w:tcPr>
            <w:tcW w:w="3969" w:type="dxa"/>
            <w:tcBorders>
              <w:top w:val="single" w:sz="4" w:space="0" w:color="000000"/>
              <w:left w:val="single" w:sz="4" w:space="0" w:color="000000"/>
              <w:bottom w:val="single" w:sz="4" w:space="0" w:color="000000"/>
              <w:right w:val="single" w:sz="4" w:space="0" w:color="000000"/>
            </w:tcBorders>
          </w:tcPr>
          <w:p w14:paraId="5AE96565" w14:textId="4A45F739" w:rsidR="002E3266" w:rsidRPr="0038623A" w:rsidRDefault="002E3266" w:rsidP="00383AF4">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Skaitmeninis</w:t>
            </w:r>
          </w:p>
        </w:tc>
        <w:tc>
          <w:tcPr>
            <w:tcW w:w="3679" w:type="dxa"/>
            <w:vAlign w:val="center"/>
          </w:tcPr>
          <w:p w14:paraId="46E3AE34" w14:textId="77777777" w:rsidR="002E3266" w:rsidRPr="0038623A" w:rsidRDefault="002E3266" w:rsidP="00383AF4">
            <w:pPr>
              <w:spacing w:after="0" w:line="240" w:lineRule="auto"/>
              <w:rPr>
                <w:rFonts w:ascii="Arial" w:eastAsia="Calibri" w:hAnsi="Arial" w:cs="Arial"/>
                <w:kern w:val="0"/>
                <w:sz w:val="24"/>
                <w:szCs w:val="24"/>
                <w14:ligatures w14:val="none"/>
              </w:rPr>
            </w:pPr>
          </w:p>
        </w:tc>
      </w:tr>
      <w:tr w:rsidR="002E3266" w:rsidRPr="00C9341C" w14:paraId="4531BB36" w14:textId="77777777" w:rsidTr="00383AF4">
        <w:tc>
          <w:tcPr>
            <w:tcW w:w="851" w:type="dxa"/>
            <w:vAlign w:val="center"/>
          </w:tcPr>
          <w:p w14:paraId="16A6EDAD" w14:textId="77777777" w:rsidR="002E3266" w:rsidRPr="00C9341C" w:rsidRDefault="002E3266" w:rsidP="002E3266">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1CF8B115" w14:textId="455E9A01" w:rsidR="002E3266" w:rsidRPr="0038623A" w:rsidRDefault="002E3266" w:rsidP="00383AF4">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Paskirtis</w:t>
            </w:r>
          </w:p>
        </w:tc>
        <w:tc>
          <w:tcPr>
            <w:tcW w:w="3969" w:type="dxa"/>
            <w:tcBorders>
              <w:top w:val="single" w:sz="4" w:space="0" w:color="000000"/>
              <w:left w:val="single" w:sz="4" w:space="0" w:color="000000"/>
              <w:bottom w:val="single" w:sz="4" w:space="0" w:color="000000"/>
              <w:right w:val="single" w:sz="4" w:space="0" w:color="000000"/>
            </w:tcBorders>
          </w:tcPr>
          <w:p w14:paraId="70703BEA" w14:textId="2B770457" w:rsidR="002E3266" w:rsidRPr="002E3266" w:rsidRDefault="002E3266" w:rsidP="002E3266">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Nedidelio tūrio mėginių centrifugavimui</w:t>
            </w:r>
          </w:p>
        </w:tc>
        <w:tc>
          <w:tcPr>
            <w:tcW w:w="3679" w:type="dxa"/>
            <w:vAlign w:val="center"/>
          </w:tcPr>
          <w:p w14:paraId="1CB775DF" w14:textId="77777777" w:rsidR="002E3266" w:rsidRPr="0038623A" w:rsidRDefault="002E3266" w:rsidP="00383AF4">
            <w:pPr>
              <w:spacing w:after="0" w:line="240" w:lineRule="auto"/>
              <w:rPr>
                <w:rFonts w:ascii="Arial" w:eastAsia="Calibri" w:hAnsi="Arial" w:cs="Arial"/>
                <w:kern w:val="0"/>
                <w:sz w:val="24"/>
                <w:szCs w:val="24"/>
                <w14:ligatures w14:val="none"/>
              </w:rPr>
            </w:pPr>
          </w:p>
        </w:tc>
      </w:tr>
      <w:tr w:rsidR="002E3266" w:rsidRPr="00C9341C" w14:paraId="1B2FE49B" w14:textId="77777777" w:rsidTr="00383AF4">
        <w:tc>
          <w:tcPr>
            <w:tcW w:w="851" w:type="dxa"/>
            <w:vAlign w:val="center"/>
          </w:tcPr>
          <w:p w14:paraId="1FE7E03C" w14:textId="77777777" w:rsidR="002E3266" w:rsidRPr="00C9341C" w:rsidRDefault="002E3266" w:rsidP="002E3266">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1D921A91" w14:textId="25590D21" w:rsidR="002E3266" w:rsidRPr="0038623A" w:rsidRDefault="002E3266" w:rsidP="00383AF4">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Rotoriaus tipas</w:t>
            </w:r>
          </w:p>
        </w:tc>
        <w:tc>
          <w:tcPr>
            <w:tcW w:w="3969" w:type="dxa"/>
            <w:tcBorders>
              <w:top w:val="single" w:sz="4" w:space="0" w:color="000000"/>
              <w:left w:val="single" w:sz="4" w:space="0" w:color="000000"/>
              <w:bottom w:val="single" w:sz="4" w:space="0" w:color="000000"/>
              <w:right w:val="single" w:sz="4" w:space="0" w:color="000000"/>
            </w:tcBorders>
          </w:tcPr>
          <w:p w14:paraId="0F9A1548" w14:textId="4DF94F04" w:rsidR="002E3266" w:rsidRPr="002E3266" w:rsidRDefault="002E3266" w:rsidP="002E3266">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Laisvo kampo rotorius</w:t>
            </w:r>
          </w:p>
        </w:tc>
        <w:tc>
          <w:tcPr>
            <w:tcW w:w="3679" w:type="dxa"/>
            <w:vAlign w:val="center"/>
          </w:tcPr>
          <w:p w14:paraId="252F1B1D" w14:textId="77777777" w:rsidR="002E3266" w:rsidRPr="0038623A" w:rsidRDefault="002E3266" w:rsidP="00383AF4">
            <w:pPr>
              <w:spacing w:after="0" w:line="240" w:lineRule="auto"/>
              <w:rPr>
                <w:rFonts w:ascii="Arial" w:eastAsia="Calibri" w:hAnsi="Arial" w:cs="Arial"/>
                <w:kern w:val="0"/>
                <w:sz w:val="24"/>
                <w:szCs w:val="24"/>
                <w14:ligatures w14:val="none"/>
              </w:rPr>
            </w:pPr>
          </w:p>
        </w:tc>
      </w:tr>
      <w:tr w:rsidR="002E3266" w:rsidRPr="00C9341C" w14:paraId="6C60EF4F" w14:textId="77777777" w:rsidTr="00383AF4">
        <w:tc>
          <w:tcPr>
            <w:tcW w:w="851" w:type="dxa"/>
            <w:vAlign w:val="center"/>
          </w:tcPr>
          <w:p w14:paraId="1761C336" w14:textId="77777777" w:rsidR="002E3266" w:rsidRPr="00C9341C" w:rsidRDefault="002E3266" w:rsidP="002E3266">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1C8AAB3D" w14:textId="306D8B80" w:rsidR="002E3266" w:rsidRPr="0038623A" w:rsidRDefault="002E3266" w:rsidP="00383AF4">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Rotoriaus talpa</w:t>
            </w:r>
          </w:p>
        </w:tc>
        <w:tc>
          <w:tcPr>
            <w:tcW w:w="3969" w:type="dxa"/>
            <w:tcBorders>
              <w:top w:val="single" w:sz="4" w:space="0" w:color="000000"/>
              <w:left w:val="single" w:sz="4" w:space="0" w:color="000000"/>
              <w:bottom w:val="single" w:sz="4" w:space="0" w:color="000000"/>
              <w:right w:val="single" w:sz="4" w:space="0" w:color="000000"/>
            </w:tcBorders>
          </w:tcPr>
          <w:p w14:paraId="0DD00062" w14:textId="03A71670" w:rsidR="002E3266" w:rsidRPr="002E3266" w:rsidRDefault="002E3266" w:rsidP="002E3266">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Ne mažiau kaip 6 vietos</w:t>
            </w:r>
          </w:p>
        </w:tc>
        <w:tc>
          <w:tcPr>
            <w:tcW w:w="3679" w:type="dxa"/>
            <w:vAlign w:val="center"/>
          </w:tcPr>
          <w:p w14:paraId="7FAB5ECE" w14:textId="77777777" w:rsidR="002E3266" w:rsidRPr="0038623A" w:rsidRDefault="002E3266" w:rsidP="00383AF4">
            <w:pPr>
              <w:spacing w:after="0" w:line="240" w:lineRule="auto"/>
              <w:rPr>
                <w:rFonts w:ascii="Arial" w:eastAsia="Calibri" w:hAnsi="Arial" w:cs="Arial"/>
                <w:kern w:val="0"/>
                <w:sz w:val="24"/>
                <w:szCs w:val="24"/>
                <w14:ligatures w14:val="none"/>
              </w:rPr>
            </w:pPr>
          </w:p>
        </w:tc>
      </w:tr>
      <w:tr w:rsidR="002E3266" w:rsidRPr="00C9341C" w14:paraId="092CCCAA" w14:textId="77777777" w:rsidTr="00383AF4">
        <w:tc>
          <w:tcPr>
            <w:tcW w:w="851" w:type="dxa"/>
            <w:vAlign w:val="center"/>
          </w:tcPr>
          <w:p w14:paraId="5DC987E2" w14:textId="77777777" w:rsidR="002E3266" w:rsidRPr="00C9341C" w:rsidRDefault="002E3266" w:rsidP="002E3266">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176ECF62" w14:textId="7B37F7D7" w:rsidR="002E3266" w:rsidRPr="0038623A" w:rsidRDefault="002E3266" w:rsidP="00383AF4">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Tinkami mėgintuvėliai</w:t>
            </w:r>
          </w:p>
        </w:tc>
        <w:tc>
          <w:tcPr>
            <w:tcW w:w="3969" w:type="dxa"/>
            <w:tcBorders>
              <w:top w:val="single" w:sz="4" w:space="0" w:color="000000"/>
              <w:left w:val="single" w:sz="4" w:space="0" w:color="000000"/>
              <w:bottom w:val="single" w:sz="4" w:space="0" w:color="000000"/>
              <w:right w:val="single" w:sz="4" w:space="0" w:color="000000"/>
            </w:tcBorders>
          </w:tcPr>
          <w:p w14:paraId="6FC253F7" w14:textId="5DE5C215" w:rsidR="002E3266" w:rsidRPr="002E3266" w:rsidRDefault="002E3266" w:rsidP="002E3266">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Standartiniai kraujo ir šlapimo mėgintuvėliai</w:t>
            </w:r>
          </w:p>
        </w:tc>
        <w:tc>
          <w:tcPr>
            <w:tcW w:w="3679" w:type="dxa"/>
            <w:vAlign w:val="center"/>
          </w:tcPr>
          <w:p w14:paraId="0D1C13B5" w14:textId="77777777" w:rsidR="002E3266" w:rsidRPr="0038623A" w:rsidRDefault="002E3266" w:rsidP="00383AF4">
            <w:pPr>
              <w:spacing w:after="0" w:line="240" w:lineRule="auto"/>
              <w:rPr>
                <w:rFonts w:ascii="Arial" w:eastAsia="Calibri" w:hAnsi="Arial" w:cs="Arial"/>
                <w:kern w:val="0"/>
                <w:sz w:val="24"/>
                <w:szCs w:val="24"/>
                <w14:ligatures w14:val="none"/>
              </w:rPr>
            </w:pPr>
          </w:p>
        </w:tc>
      </w:tr>
      <w:tr w:rsidR="002E3266" w:rsidRPr="00C9341C" w14:paraId="20AB4B42" w14:textId="77777777" w:rsidTr="00383AF4">
        <w:tc>
          <w:tcPr>
            <w:tcW w:w="851" w:type="dxa"/>
            <w:vAlign w:val="center"/>
          </w:tcPr>
          <w:p w14:paraId="39F2A438" w14:textId="77777777" w:rsidR="002E3266" w:rsidRPr="00C9341C" w:rsidRDefault="002E3266" w:rsidP="002E3266">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2C92CB11" w14:textId="03D7CD65" w:rsidR="002E3266" w:rsidRPr="002E3266" w:rsidRDefault="002E3266" w:rsidP="00383AF4">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Maksimali mėgintuvėlio talpa</w:t>
            </w:r>
          </w:p>
        </w:tc>
        <w:tc>
          <w:tcPr>
            <w:tcW w:w="3969" w:type="dxa"/>
            <w:tcBorders>
              <w:top w:val="single" w:sz="4" w:space="0" w:color="000000"/>
              <w:left w:val="single" w:sz="4" w:space="0" w:color="000000"/>
              <w:bottom w:val="single" w:sz="4" w:space="0" w:color="000000"/>
              <w:right w:val="single" w:sz="4" w:space="0" w:color="000000"/>
            </w:tcBorders>
          </w:tcPr>
          <w:p w14:paraId="16851309" w14:textId="50408B06" w:rsidR="002E3266" w:rsidRPr="002E3266" w:rsidRDefault="002E3266" w:rsidP="002E3266">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Iki 15 ml</w:t>
            </w:r>
          </w:p>
        </w:tc>
        <w:tc>
          <w:tcPr>
            <w:tcW w:w="3679" w:type="dxa"/>
            <w:vAlign w:val="center"/>
          </w:tcPr>
          <w:p w14:paraId="0A37FB2B" w14:textId="77777777" w:rsidR="002E3266" w:rsidRPr="0038623A" w:rsidRDefault="002E3266" w:rsidP="00383AF4">
            <w:pPr>
              <w:spacing w:after="0" w:line="240" w:lineRule="auto"/>
              <w:rPr>
                <w:rFonts w:ascii="Arial" w:eastAsia="Calibri" w:hAnsi="Arial" w:cs="Arial"/>
                <w:kern w:val="0"/>
                <w:sz w:val="24"/>
                <w:szCs w:val="24"/>
                <w14:ligatures w14:val="none"/>
              </w:rPr>
            </w:pPr>
          </w:p>
        </w:tc>
      </w:tr>
      <w:tr w:rsidR="002E3266" w:rsidRPr="00C9341C" w14:paraId="10965531" w14:textId="77777777" w:rsidTr="00383AF4">
        <w:tc>
          <w:tcPr>
            <w:tcW w:w="851" w:type="dxa"/>
            <w:vAlign w:val="center"/>
          </w:tcPr>
          <w:p w14:paraId="6672E403" w14:textId="77777777" w:rsidR="002E3266" w:rsidRPr="00C9341C" w:rsidRDefault="002E3266" w:rsidP="002E3266">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60A23A67" w14:textId="3638BB5E" w:rsidR="002E3266" w:rsidRPr="002E3266" w:rsidRDefault="002E3266" w:rsidP="00383AF4">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Tinkami mėgintuvėlių dydžiai</w:t>
            </w:r>
          </w:p>
        </w:tc>
        <w:tc>
          <w:tcPr>
            <w:tcW w:w="3969" w:type="dxa"/>
            <w:tcBorders>
              <w:top w:val="single" w:sz="4" w:space="0" w:color="000000"/>
              <w:left w:val="single" w:sz="4" w:space="0" w:color="000000"/>
              <w:bottom w:val="single" w:sz="4" w:space="0" w:color="000000"/>
              <w:right w:val="single" w:sz="4" w:space="0" w:color="000000"/>
            </w:tcBorders>
          </w:tcPr>
          <w:p w14:paraId="4AA77029" w14:textId="6ED0DCFA" w:rsidR="002E3266" w:rsidRPr="002E3266" w:rsidRDefault="002E3266" w:rsidP="002E3266">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13 × 75 mm, 13 × 100 mm ir (arba) analogiški</w:t>
            </w:r>
          </w:p>
        </w:tc>
        <w:tc>
          <w:tcPr>
            <w:tcW w:w="3679" w:type="dxa"/>
            <w:vAlign w:val="center"/>
          </w:tcPr>
          <w:p w14:paraId="1486C092" w14:textId="77777777" w:rsidR="002E3266" w:rsidRPr="0038623A" w:rsidRDefault="002E3266" w:rsidP="00383AF4">
            <w:pPr>
              <w:spacing w:after="0" w:line="240" w:lineRule="auto"/>
              <w:rPr>
                <w:rFonts w:ascii="Arial" w:eastAsia="Calibri" w:hAnsi="Arial" w:cs="Arial"/>
                <w:kern w:val="0"/>
                <w:sz w:val="24"/>
                <w:szCs w:val="24"/>
                <w14:ligatures w14:val="none"/>
              </w:rPr>
            </w:pPr>
          </w:p>
        </w:tc>
      </w:tr>
      <w:tr w:rsidR="002E3266" w:rsidRPr="00C9341C" w14:paraId="7C765125" w14:textId="77777777" w:rsidTr="00383AF4">
        <w:tc>
          <w:tcPr>
            <w:tcW w:w="851" w:type="dxa"/>
            <w:vAlign w:val="center"/>
          </w:tcPr>
          <w:p w14:paraId="724EFC75" w14:textId="77777777" w:rsidR="002E3266" w:rsidRPr="00C9341C" w:rsidRDefault="002E3266" w:rsidP="002E3266">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5B381587" w14:textId="5C56A516" w:rsidR="002E3266" w:rsidRPr="002E3266" w:rsidRDefault="002E3266" w:rsidP="002E3266">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Maksimalus sukimosi greitis</w:t>
            </w:r>
          </w:p>
        </w:tc>
        <w:tc>
          <w:tcPr>
            <w:tcW w:w="3969" w:type="dxa"/>
            <w:tcBorders>
              <w:top w:val="single" w:sz="4" w:space="0" w:color="000000"/>
              <w:left w:val="single" w:sz="4" w:space="0" w:color="000000"/>
              <w:bottom w:val="single" w:sz="4" w:space="0" w:color="000000"/>
              <w:right w:val="single" w:sz="4" w:space="0" w:color="000000"/>
            </w:tcBorders>
          </w:tcPr>
          <w:p w14:paraId="119ED428" w14:textId="6FB6603B" w:rsidR="002E3266" w:rsidRPr="002E3266" w:rsidRDefault="002E3266" w:rsidP="002E3266">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Ne mažiau kaip 4000 aps./min.</w:t>
            </w:r>
          </w:p>
        </w:tc>
        <w:tc>
          <w:tcPr>
            <w:tcW w:w="3679" w:type="dxa"/>
            <w:vAlign w:val="center"/>
          </w:tcPr>
          <w:p w14:paraId="153DBC87" w14:textId="77777777" w:rsidR="002E3266" w:rsidRPr="0038623A" w:rsidRDefault="002E3266" w:rsidP="00383AF4">
            <w:pPr>
              <w:spacing w:after="0" w:line="240" w:lineRule="auto"/>
              <w:rPr>
                <w:rFonts w:ascii="Arial" w:eastAsia="Calibri" w:hAnsi="Arial" w:cs="Arial"/>
                <w:kern w:val="0"/>
                <w:sz w:val="24"/>
                <w:szCs w:val="24"/>
                <w14:ligatures w14:val="none"/>
              </w:rPr>
            </w:pPr>
          </w:p>
        </w:tc>
      </w:tr>
      <w:tr w:rsidR="002E3266" w:rsidRPr="00C9341C" w14:paraId="5DD2BBF4" w14:textId="77777777" w:rsidTr="00383AF4">
        <w:tc>
          <w:tcPr>
            <w:tcW w:w="851" w:type="dxa"/>
            <w:vAlign w:val="center"/>
          </w:tcPr>
          <w:p w14:paraId="6213EAEE" w14:textId="77777777" w:rsidR="002E3266" w:rsidRPr="00C9341C" w:rsidRDefault="002E3266" w:rsidP="002E3266">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31289B48" w14:textId="4B883C3E" w:rsidR="002E3266" w:rsidRPr="002E3266" w:rsidRDefault="002E3266" w:rsidP="00383AF4">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Maksimali išcentrinė jėga (RCF)</w:t>
            </w:r>
          </w:p>
        </w:tc>
        <w:tc>
          <w:tcPr>
            <w:tcW w:w="3969" w:type="dxa"/>
            <w:tcBorders>
              <w:top w:val="single" w:sz="4" w:space="0" w:color="000000"/>
              <w:left w:val="single" w:sz="4" w:space="0" w:color="000000"/>
              <w:bottom w:val="single" w:sz="4" w:space="0" w:color="000000"/>
              <w:right w:val="single" w:sz="4" w:space="0" w:color="000000"/>
            </w:tcBorders>
          </w:tcPr>
          <w:p w14:paraId="7DD9E56E" w14:textId="6887ABEF" w:rsidR="002E3266" w:rsidRPr="002E3266" w:rsidRDefault="002E3266" w:rsidP="002E3266">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Ne mažiau kaip 2250 RCF</w:t>
            </w:r>
          </w:p>
        </w:tc>
        <w:tc>
          <w:tcPr>
            <w:tcW w:w="3679" w:type="dxa"/>
            <w:vAlign w:val="center"/>
          </w:tcPr>
          <w:p w14:paraId="2B43A9B8" w14:textId="77777777" w:rsidR="002E3266" w:rsidRPr="0038623A" w:rsidRDefault="002E3266" w:rsidP="00383AF4">
            <w:pPr>
              <w:spacing w:after="0" w:line="240" w:lineRule="auto"/>
              <w:rPr>
                <w:rFonts w:ascii="Arial" w:eastAsia="Calibri" w:hAnsi="Arial" w:cs="Arial"/>
                <w:kern w:val="0"/>
                <w:sz w:val="24"/>
                <w:szCs w:val="24"/>
                <w14:ligatures w14:val="none"/>
              </w:rPr>
            </w:pPr>
          </w:p>
        </w:tc>
      </w:tr>
      <w:tr w:rsidR="002E3266" w:rsidRPr="00C9341C" w14:paraId="69E53709" w14:textId="77777777" w:rsidTr="00383AF4">
        <w:tc>
          <w:tcPr>
            <w:tcW w:w="851" w:type="dxa"/>
            <w:vAlign w:val="center"/>
          </w:tcPr>
          <w:p w14:paraId="78815DBF" w14:textId="77777777" w:rsidR="002E3266" w:rsidRPr="00C9341C" w:rsidRDefault="002E3266" w:rsidP="002E3266">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15F66DFD" w14:textId="3001038D" w:rsidR="002E3266" w:rsidRPr="002E3266" w:rsidRDefault="002E3266" w:rsidP="00383AF4">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Greičio nustatymo diapazonas</w:t>
            </w:r>
          </w:p>
        </w:tc>
        <w:tc>
          <w:tcPr>
            <w:tcW w:w="3969" w:type="dxa"/>
            <w:tcBorders>
              <w:top w:val="single" w:sz="4" w:space="0" w:color="000000"/>
              <w:left w:val="single" w:sz="4" w:space="0" w:color="000000"/>
              <w:bottom w:val="single" w:sz="4" w:space="0" w:color="000000"/>
              <w:right w:val="single" w:sz="4" w:space="0" w:color="000000"/>
            </w:tcBorders>
          </w:tcPr>
          <w:p w14:paraId="29E6314B" w14:textId="7641A4E8" w:rsidR="002E3266" w:rsidRPr="002E3266" w:rsidRDefault="002E3266" w:rsidP="002E3266">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Nuo ne daugiau kaip 500 aps./min.</w:t>
            </w:r>
          </w:p>
        </w:tc>
        <w:tc>
          <w:tcPr>
            <w:tcW w:w="3679" w:type="dxa"/>
            <w:vAlign w:val="center"/>
          </w:tcPr>
          <w:p w14:paraId="7EFDCE6D" w14:textId="77777777" w:rsidR="002E3266" w:rsidRPr="0038623A" w:rsidRDefault="002E3266" w:rsidP="00383AF4">
            <w:pPr>
              <w:spacing w:after="0" w:line="240" w:lineRule="auto"/>
              <w:rPr>
                <w:rFonts w:ascii="Arial" w:eastAsia="Calibri" w:hAnsi="Arial" w:cs="Arial"/>
                <w:kern w:val="0"/>
                <w:sz w:val="24"/>
                <w:szCs w:val="24"/>
                <w14:ligatures w14:val="none"/>
              </w:rPr>
            </w:pPr>
          </w:p>
        </w:tc>
      </w:tr>
      <w:tr w:rsidR="002E3266" w:rsidRPr="00C9341C" w14:paraId="7794F8FE" w14:textId="77777777" w:rsidTr="00383AF4">
        <w:tc>
          <w:tcPr>
            <w:tcW w:w="851" w:type="dxa"/>
            <w:vAlign w:val="center"/>
          </w:tcPr>
          <w:p w14:paraId="197D55D3" w14:textId="77777777" w:rsidR="002E3266" w:rsidRPr="00C9341C" w:rsidRDefault="002E3266" w:rsidP="002E3266">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7852354C" w14:textId="7F97AF7D" w:rsidR="002E3266" w:rsidRPr="002E3266" w:rsidRDefault="002E3266" w:rsidP="00383AF4">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Rodomi parametrai ekrane</w:t>
            </w:r>
          </w:p>
        </w:tc>
        <w:tc>
          <w:tcPr>
            <w:tcW w:w="3969" w:type="dxa"/>
            <w:tcBorders>
              <w:top w:val="single" w:sz="4" w:space="0" w:color="000000"/>
              <w:left w:val="single" w:sz="4" w:space="0" w:color="000000"/>
              <w:bottom w:val="single" w:sz="4" w:space="0" w:color="000000"/>
              <w:right w:val="single" w:sz="4" w:space="0" w:color="000000"/>
            </w:tcBorders>
          </w:tcPr>
          <w:p w14:paraId="04D3A6EA" w14:textId="0D4D5AB1" w:rsidR="002E3266" w:rsidRPr="002E3266" w:rsidRDefault="002E3266" w:rsidP="002E3266">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Sukimosi greitis (RPM) ir likęs centrifugavimo laikas</w:t>
            </w:r>
          </w:p>
        </w:tc>
        <w:tc>
          <w:tcPr>
            <w:tcW w:w="3679" w:type="dxa"/>
            <w:vAlign w:val="center"/>
          </w:tcPr>
          <w:p w14:paraId="46B70DB0" w14:textId="77777777" w:rsidR="002E3266" w:rsidRPr="0038623A" w:rsidRDefault="002E3266" w:rsidP="00383AF4">
            <w:pPr>
              <w:spacing w:after="0" w:line="240" w:lineRule="auto"/>
              <w:rPr>
                <w:rFonts w:ascii="Arial" w:eastAsia="Calibri" w:hAnsi="Arial" w:cs="Arial"/>
                <w:kern w:val="0"/>
                <w:sz w:val="24"/>
                <w:szCs w:val="24"/>
                <w14:ligatures w14:val="none"/>
              </w:rPr>
            </w:pPr>
          </w:p>
        </w:tc>
      </w:tr>
      <w:tr w:rsidR="002E3266" w:rsidRPr="00C9341C" w14:paraId="5D26DFD8" w14:textId="77777777" w:rsidTr="00383AF4">
        <w:tc>
          <w:tcPr>
            <w:tcW w:w="851" w:type="dxa"/>
            <w:vAlign w:val="center"/>
          </w:tcPr>
          <w:p w14:paraId="6EE68B59" w14:textId="77777777" w:rsidR="002E3266" w:rsidRPr="00C9341C" w:rsidRDefault="002E3266" w:rsidP="002E3266">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1D7CC9EC" w14:textId="5C98B5DE" w:rsidR="002E3266" w:rsidRPr="002E3266" w:rsidRDefault="002E3266" w:rsidP="00383AF4">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Laiko nustatymas</w:t>
            </w:r>
          </w:p>
        </w:tc>
        <w:tc>
          <w:tcPr>
            <w:tcW w:w="3969" w:type="dxa"/>
            <w:tcBorders>
              <w:top w:val="single" w:sz="4" w:space="0" w:color="000000"/>
              <w:left w:val="single" w:sz="4" w:space="0" w:color="000000"/>
              <w:bottom w:val="single" w:sz="4" w:space="0" w:color="000000"/>
              <w:right w:val="single" w:sz="4" w:space="0" w:color="000000"/>
            </w:tcBorders>
          </w:tcPr>
          <w:p w14:paraId="575B2E7C" w14:textId="1AD6B425" w:rsidR="002E3266" w:rsidRPr="002E3266" w:rsidRDefault="002E3266" w:rsidP="002E3266">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Nuo 1 iki 99 minučių</w:t>
            </w:r>
          </w:p>
        </w:tc>
        <w:tc>
          <w:tcPr>
            <w:tcW w:w="3679" w:type="dxa"/>
            <w:vAlign w:val="center"/>
          </w:tcPr>
          <w:p w14:paraId="60133D63" w14:textId="77777777" w:rsidR="002E3266" w:rsidRPr="0038623A" w:rsidRDefault="002E3266" w:rsidP="00383AF4">
            <w:pPr>
              <w:spacing w:after="0" w:line="240" w:lineRule="auto"/>
              <w:rPr>
                <w:rFonts w:ascii="Arial" w:eastAsia="Calibri" w:hAnsi="Arial" w:cs="Arial"/>
                <w:kern w:val="0"/>
                <w:sz w:val="24"/>
                <w:szCs w:val="24"/>
                <w14:ligatures w14:val="none"/>
              </w:rPr>
            </w:pPr>
          </w:p>
        </w:tc>
      </w:tr>
      <w:tr w:rsidR="002E3266" w:rsidRPr="00C9341C" w14:paraId="612044A9" w14:textId="77777777" w:rsidTr="00383AF4">
        <w:tc>
          <w:tcPr>
            <w:tcW w:w="851" w:type="dxa"/>
            <w:vAlign w:val="center"/>
          </w:tcPr>
          <w:p w14:paraId="37665C5A" w14:textId="77777777" w:rsidR="002E3266" w:rsidRPr="00C9341C" w:rsidRDefault="002E3266" w:rsidP="002E3266">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6CF1BE56" w14:textId="74490124" w:rsidR="002E3266" w:rsidRPr="002E3266" w:rsidRDefault="002E3266" w:rsidP="00383AF4">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Disbalanso apsauga</w:t>
            </w:r>
          </w:p>
        </w:tc>
        <w:tc>
          <w:tcPr>
            <w:tcW w:w="3969" w:type="dxa"/>
            <w:tcBorders>
              <w:top w:val="single" w:sz="4" w:space="0" w:color="000000"/>
              <w:left w:val="single" w:sz="4" w:space="0" w:color="000000"/>
              <w:bottom w:val="single" w:sz="4" w:space="0" w:color="000000"/>
              <w:right w:val="single" w:sz="4" w:space="0" w:color="000000"/>
            </w:tcBorders>
          </w:tcPr>
          <w:p w14:paraId="111FDAB0" w14:textId="48C9FCFC" w:rsidR="002E3266" w:rsidRPr="002E3266" w:rsidRDefault="002E3266" w:rsidP="002E3266">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Automatinis išsijungimas disbalanso atveju</w:t>
            </w:r>
          </w:p>
        </w:tc>
        <w:tc>
          <w:tcPr>
            <w:tcW w:w="3679" w:type="dxa"/>
            <w:vAlign w:val="center"/>
          </w:tcPr>
          <w:p w14:paraId="0E1545B7" w14:textId="77777777" w:rsidR="002E3266" w:rsidRPr="0038623A" w:rsidRDefault="002E3266" w:rsidP="00383AF4">
            <w:pPr>
              <w:spacing w:after="0" w:line="240" w:lineRule="auto"/>
              <w:rPr>
                <w:rFonts w:ascii="Arial" w:eastAsia="Calibri" w:hAnsi="Arial" w:cs="Arial"/>
                <w:kern w:val="0"/>
                <w:sz w:val="24"/>
                <w:szCs w:val="24"/>
                <w14:ligatures w14:val="none"/>
              </w:rPr>
            </w:pPr>
          </w:p>
        </w:tc>
      </w:tr>
      <w:tr w:rsidR="002E3266" w:rsidRPr="00C9341C" w14:paraId="48B4D016" w14:textId="77777777" w:rsidTr="00383AF4">
        <w:tc>
          <w:tcPr>
            <w:tcW w:w="851" w:type="dxa"/>
            <w:vAlign w:val="center"/>
          </w:tcPr>
          <w:p w14:paraId="2DF6F6AA" w14:textId="77777777" w:rsidR="002E3266" w:rsidRPr="00C9341C" w:rsidRDefault="002E3266" w:rsidP="002E3266">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7661A77B" w14:textId="3E9299DC" w:rsidR="002E3266" w:rsidRPr="002E3266" w:rsidRDefault="002E3266" w:rsidP="00383AF4">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Dangčio sauga</w:t>
            </w:r>
          </w:p>
        </w:tc>
        <w:tc>
          <w:tcPr>
            <w:tcW w:w="3969" w:type="dxa"/>
            <w:tcBorders>
              <w:top w:val="single" w:sz="4" w:space="0" w:color="000000"/>
              <w:left w:val="single" w:sz="4" w:space="0" w:color="000000"/>
              <w:bottom w:val="single" w:sz="4" w:space="0" w:color="000000"/>
              <w:right w:val="single" w:sz="4" w:space="0" w:color="000000"/>
            </w:tcBorders>
          </w:tcPr>
          <w:p w14:paraId="1B62FDB7" w14:textId="6625D6D7" w:rsidR="002E3266" w:rsidRPr="002E3266" w:rsidRDefault="002E3266" w:rsidP="002E3266">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Automatinis ir avarinis dangčio atidarymas</w:t>
            </w:r>
          </w:p>
        </w:tc>
        <w:tc>
          <w:tcPr>
            <w:tcW w:w="3679" w:type="dxa"/>
            <w:vAlign w:val="center"/>
          </w:tcPr>
          <w:p w14:paraId="3FAC1BD7" w14:textId="77777777" w:rsidR="002E3266" w:rsidRPr="0038623A" w:rsidRDefault="002E3266" w:rsidP="00383AF4">
            <w:pPr>
              <w:spacing w:after="0" w:line="240" w:lineRule="auto"/>
              <w:rPr>
                <w:rFonts w:ascii="Arial" w:eastAsia="Calibri" w:hAnsi="Arial" w:cs="Arial"/>
                <w:kern w:val="0"/>
                <w:sz w:val="24"/>
                <w:szCs w:val="24"/>
                <w14:ligatures w14:val="none"/>
              </w:rPr>
            </w:pPr>
          </w:p>
        </w:tc>
      </w:tr>
      <w:tr w:rsidR="002E3266" w:rsidRPr="00C9341C" w14:paraId="369D1F3F" w14:textId="77777777" w:rsidTr="00383AF4">
        <w:tc>
          <w:tcPr>
            <w:tcW w:w="851" w:type="dxa"/>
            <w:vAlign w:val="center"/>
          </w:tcPr>
          <w:p w14:paraId="5B9FB2AF" w14:textId="77777777" w:rsidR="002E3266" w:rsidRPr="00C9341C" w:rsidRDefault="002E3266" w:rsidP="002E3266">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1896C37C" w14:textId="5746FB34" w:rsidR="002E3266" w:rsidRPr="002E3266" w:rsidRDefault="002E3266" w:rsidP="00383AF4">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Garso signalas</w:t>
            </w:r>
          </w:p>
        </w:tc>
        <w:tc>
          <w:tcPr>
            <w:tcW w:w="3969" w:type="dxa"/>
            <w:tcBorders>
              <w:top w:val="single" w:sz="4" w:space="0" w:color="000000"/>
              <w:left w:val="single" w:sz="4" w:space="0" w:color="000000"/>
              <w:bottom w:val="single" w:sz="4" w:space="0" w:color="000000"/>
              <w:right w:val="single" w:sz="4" w:space="0" w:color="000000"/>
            </w:tcBorders>
          </w:tcPr>
          <w:p w14:paraId="6AD632B4" w14:textId="1BF7345A" w:rsidR="002E3266" w:rsidRPr="002E3266" w:rsidRDefault="002E3266" w:rsidP="002E3266">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Garsinis signalas centrifugavimo pabaigoje</w:t>
            </w:r>
          </w:p>
        </w:tc>
        <w:tc>
          <w:tcPr>
            <w:tcW w:w="3679" w:type="dxa"/>
            <w:vAlign w:val="center"/>
          </w:tcPr>
          <w:p w14:paraId="3664083F" w14:textId="77777777" w:rsidR="002E3266" w:rsidRPr="0038623A" w:rsidRDefault="002E3266" w:rsidP="00383AF4">
            <w:pPr>
              <w:spacing w:after="0" w:line="240" w:lineRule="auto"/>
              <w:rPr>
                <w:rFonts w:ascii="Arial" w:eastAsia="Calibri" w:hAnsi="Arial" w:cs="Arial"/>
                <w:kern w:val="0"/>
                <w:sz w:val="24"/>
                <w:szCs w:val="24"/>
                <w14:ligatures w14:val="none"/>
              </w:rPr>
            </w:pPr>
          </w:p>
        </w:tc>
      </w:tr>
      <w:tr w:rsidR="002E3266" w:rsidRPr="00C9341C" w14:paraId="0AB48F87" w14:textId="77777777" w:rsidTr="00383AF4">
        <w:tc>
          <w:tcPr>
            <w:tcW w:w="851" w:type="dxa"/>
            <w:vAlign w:val="center"/>
          </w:tcPr>
          <w:p w14:paraId="44C47CDE" w14:textId="77777777" w:rsidR="002E3266" w:rsidRPr="00C9341C" w:rsidRDefault="002E3266" w:rsidP="002E3266">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40F72757" w14:textId="24314662" w:rsidR="002E3266" w:rsidRPr="002E3266" w:rsidRDefault="002E3266" w:rsidP="00383AF4">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Atitikties sertifikatai</w:t>
            </w:r>
          </w:p>
        </w:tc>
        <w:tc>
          <w:tcPr>
            <w:tcW w:w="3969" w:type="dxa"/>
            <w:tcBorders>
              <w:top w:val="single" w:sz="4" w:space="0" w:color="000000"/>
              <w:left w:val="single" w:sz="4" w:space="0" w:color="000000"/>
              <w:bottom w:val="single" w:sz="4" w:space="0" w:color="000000"/>
              <w:right w:val="single" w:sz="4" w:space="0" w:color="000000"/>
            </w:tcBorders>
          </w:tcPr>
          <w:p w14:paraId="64AD1483" w14:textId="0AE1B4A1" w:rsidR="002E3266" w:rsidRPr="002E3266" w:rsidRDefault="002E3266" w:rsidP="002E3266">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CE</w:t>
            </w:r>
          </w:p>
        </w:tc>
        <w:tc>
          <w:tcPr>
            <w:tcW w:w="3679" w:type="dxa"/>
            <w:vAlign w:val="center"/>
          </w:tcPr>
          <w:p w14:paraId="5EF8D29C" w14:textId="77777777" w:rsidR="002E3266" w:rsidRPr="0038623A" w:rsidRDefault="002E3266" w:rsidP="00383AF4">
            <w:pPr>
              <w:spacing w:after="0" w:line="240" w:lineRule="auto"/>
              <w:rPr>
                <w:rFonts w:ascii="Arial" w:eastAsia="Calibri" w:hAnsi="Arial" w:cs="Arial"/>
                <w:kern w:val="0"/>
                <w:sz w:val="24"/>
                <w:szCs w:val="24"/>
                <w14:ligatures w14:val="none"/>
              </w:rPr>
            </w:pPr>
          </w:p>
        </w:tc>
      </w:tr>
      <w:tr w:rsidR="002E3266" w:rsidRPr="00C9341C" w14:paraId="3E8D4187" w14:textId="77777777" w:rsidTr="00383AF4">
        <w:tc>
          <w:tcPr>
            <w:tcW w:w="851" w:type="dxa"/>
            <w:vAlign w:val="center"/>
          </w:tcPr>
          <w:p w14:paraId="4BF2F440" w14:textId="77777777" w:rsidR="002E3266" w:rsidRPr="00C9341C" w:rsidRDefault="002E3266" w:rsidP="002E3266">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42911CA8" w14:textId="47DFF70F" w:rsidR="002E3266" w:rsidRPr="002E3266" w:rsidRDefault="002E3266" w:rsidP="00383AF4">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Garantija</w:t>
            </w:r>
          </w:p>
        </w:tc>
        <w:tc>
          <w:tcPr>
            <w:tcW w:w="3969" w:type="dxa"/>
            <w:tcBorders>
              <w:top w:val="single" w:sz="4" w:space="0" w:color="000000"/>
              <w:left w:val="single" w:sz="4" w:space="0" w:color="000000"/>
              <w:bottom w:val="single" w:sz="4" w:space="0" w:color="000000"/>
              <w:right w:val="single" w:sz="4" w:space="0" w:color="000000"/>
            </w:tcBorders>
          </w:tcPr>
          <w:p w14:paraId="540537F7" w14:textId="727451AA" w:rsidR="002E3266" w:rsidRPr="002E3266" w:rsidRDefault="002E3266" w:rsidP="002E3266">
            <w:pPr>
              <w:spacing w:after="0" w:line="240" w:lineRule="auto"/>
              <w:rPr>
                <w:rFonts w:ascii="Arial" w:eastAsia="Calibri" w:hAnsi="Arial" w:cs="Arial"/>
                <w:kern w:val="0"/>
                <w:sz w:val="24"/>
                <w:szCs w:val="24"/>
                <w14:ligatures w14:val="none"/>
              </w:rPr>
            </w:pPr>
            <w:r w:rsidRPr="002E3266">
              <w:rPr>
                <w:rFonts w:ascii="Arial" w:eastAsia="Calibri" w:hAnsi="Arial" w:cs="Arial"/>
                <w:kern w:val="0"/>
                <w:sz w:val="24"/>
                <w:szCs w:val="24"/>
                <w14:ligatures w14:val="none"/>
              </w:rPr>
              <w:t>Ne trumpesn</w:t>
            </w:r>
            <w:r>
              <w:rPr>
                <w:rFonts w:ascii="Arial" w:eastAsia="Calibri" w:hAnsi="Arial" w:cs="Arial"/>
                <w:kern w:val="0"/>
                <w:sz w:val="24"/>
                <w:szCs w:val="24"/>
                <w14:ligatures w14:val="none"/>
              </w:rPr>
              <w:t>ė</w:t>
            </w:r>
            <w:r w:rsidRPr="002E3266">
              <w:rPr>
                <w:rFonts w:ascii="Arial" w:eastAsia="Calibri" w:hAnsi="Arial" w:cs="Arial"/>
                <w:kern w:val="0"/>
                <w:sz w:val="24"/>
                <w:szCs w:val="24"/>
                <w14:ligatures w14:val="none"/>
              </w:rPr>
              <w:t xml:space="preserve"> kaip 24 mėnesiai</w:t>
            </w:r>
            <w:r>
              <w:rPr>
                <w:rFonts w:ascii="Arial" w:eastAsia="Calibri" w:hAnsi="Arial" w:cs="Arial"/>
                <w:kern w:val="0"/>
                <w:sz w:val="24"/>
                <w:szCs w:val="24"/>
                <w14:ligatures w14:val="none"/>
              </w:rPr>
              <w:t xml:space="preserve"> </w:t>
            </w:r>
            <w:r w:rsidRPr="002E3266">
              <w:rPr>
                <w:rFonts w:ascii="Arial" w:eastAsia="Calibri" w:hAnsi="Arial" w:cs="Arial"/>
                <w:kern w:val="0"/>
                <w:sz w:val="24"/>
                <w:szCs w:val="24"/>
                <w14:ligatures w14:val="none"/>
              </w:rPr>
              <w:t>gamyklinė garantija.</w:t>
            </w:r>
          </w:p>
        </w:tc>
        <w:tc>
          <w:tcPr>
            <w:tcW w:w="3679" w:type="dxa"/>
            <w:vAlign w:val="center"/>
          </w:tcPr>
          <w:p w14:paraId="6740DDE3" w14:textId="77777777" w:rsidR="002E3266" w:rsidRPr="0038623A" w:rsidRDefault="002E3266" w:rsidP="00383AF4">
            <w:pPr>
              <w:spacing w:after="0" w:line="240" w:lineRule="auto"/>
              <w:rPr>
                <w:rFonts w:ascii="Arial" w:eastAsia="Calibri" w:hAnsi="Arial" w:cs="Arial"/>
                <w:kern w:val="0"/>
                <w:sz w:val="24"/>
                <w:szCs w:val="24"/>
                <w14:ligatures w14:val="none"/>
              </w:rPr>
            </w:pPr>
          </w:p>
        </w:tc>
      </w:tr>
    </w:tbl>
    <w:p w14:paraId="781FAC26" w14:textId="77777777" w:rsidR="002E3266" w:rsidRDefault="002E3266"/>
    <w:p w14:paraId="4312E862" w14:textId="784BD90E" w:rsidR="00652421" w:rsidRPr="00C9341C" w:rsidRDefault="00652421" w:rsidP="00652421">
      <w:pPr>
        <w:spacing w:after="200" w:line="276" w:lineRule="auto"/>
        <w:rPr>
          <w:rFonts w:ascii="Arial" w:eastAsia="Aptos" w:hAnsi="Arial" w:cs="Arial"/>
          <w:b/>
          <w:bCs/>
          <w:kern w:val="0"/>
          <w:sz w:val="24"/>
          <w:szCs w:val="24"/>
          <w14:ligatures w14:val="none"/>
        </w:rPr>
      </w:pPr>
      <w:bookmarkStart w:id="7" w:name="_Hlk220080078"/>
      <w:r w:rsidRPr="00652421">
        <w:rPr>
          <w:rFonts w:ascii="Arial" w:eastAsia="Aptos" w:hAnsi="Arial" w:cs="Arial"/>
          <w:b/>
          <w:bCs/>
          <w:kern w:val="0"/>
          <w:sz w:val="24"/>
          <w:szCs w:val="24"/>
          <w14:ligatures w14:val="none"/>
        </w:rPr>
        <w:t>Pusiau autom</w:t>
      </w:r>
      <w:r>
        <w:rPr>
          <w:rFonts w:ascii="Arial" w:eastAsia="Aptos" w:hAnsi="Arial" w:cs="Arial"/>
          <w:b/>
          <w:bCs/>
          <w:kern w:val="0"/>
          <w:sz w:val="24"/>
          <w:szCs w:val="24"/>
          <w14:ligatures w14:val="none"/>
        </w:rPr>
        <w:t xml:space="preserve">atinis CRB </w:t>
      </w:r>
      <w:r w:rsidRPr="00652421">
        <w:rPr>
          <w:rFonts w:ascii="Arial" w:eastAsia="Aptos" w:hAnsi="Arial" w:cs="Arial"/>
          <w:b/>
          <w:bCs/>
          <w:kern w:val="0"/>
          <w:sz w:val="24"/>
          <w:szCs w:val="24"/>
          <w14:ligatures w14:val="none"/>
        </w:rPr>
        <w:t>analizatoriu</w:t>
      </w:r>
      <w:r>
        <w:rPr>
          <w:rFonts w:ascii="Arial" w:eastAsia="Aptos" w:hAnsi="Arial" w:cs="Arial"/>
          <w:b/>
          <w:bCs/>
          <w:kern w:val="0"/>
          <w:sz w:val="24"/>
          <w:szCs w:val="24"/>
          <w14:ligatures w14:val="none"/>
        </w:rPr>
        <w:t>s</w:t>
      </w:r>
      <w:r w:rsidRPr="00C9341C">
        <w:rPr>
          <w:rFonts w:ascii="Arial" w:eastAsia="Aptos" w:hAnsi="Arial" w:cs="Arial"/>
          <w:b/>
          <w:bCs/>
          <w:kern w:val="0"/>
          <w:sz w:val="24"/>
          <w:szCs w:val="24"/>
          <w14:ligatures w14:val="none"/>
        </w:rPr>
        <w:t>:</w:t>
      </w:r>
    </w:p>
    <w:tbl>
      <w:tblPr>
        <w:tblW w:w="1034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843"/>
        <w:gridCol w:w="3969"/>
        <w:gridCol w:w="3679"/>
      </w:tblGrid>
      <w:tr w:rsidR="00652421" w:rsidRPr="00C9341C" w14:paraId="7E39AD6B" w14:textId="77777777" w:rsidTr="0080132B">
        <w:tc>
          <w:tcPr>
            <w:tcW w:w="851" w:type="dxa"/>
            <w:vAlign w:val="center"/>
          </w:tcPr>
          <w:p w14:paraId="4769E0E0" w14:textId="77777777" w:rsidR="00652421" w:rsidRPr="00C9341C" w:rsidRDefault="00652421" w:rsidP="00A35C79">
            <w:pPr>
              <w:spacing w:after="200" w:line="276" w:lineRule="auto"/>
              <w:rPr>
                <w:rFonts w:ascii="Arial" w:eastAsia="Aptos" w:hAnsi="Arial" w:cs="Arial"/>
                <w:b/>
                <w:kern w:val="0"/>
                <w:sz w:val="24"/>
                <w:szCs w:val="24"/>
                <w14:ligatures w14:val="none"/>
              </w:rPr>
            </w:pPr>
            <w:r w:rsidRPr="00C9341C">
              <w:rPr>
                <w:rFonts w:ascii="Arial" w:eastAsia="Calibri" w:hAnsi="Arial" w:cs="Arial"/>
                <w:b/>
                <w:bCs/>
                <w:iCs/>
                <w:kern w:val="0"/>
                <w:sz w:val="24"/>
                <w:szCs w:val="24"/>
                <w14:ligatures w14:val="none"/>
              </w:rPr>
              <w:t>Eil. Nr.</w:t>
            </w:r>
          </w:p>
        </w:tc>
        <w:tc>
          <w:tcPr>
            <w:tcW w:w="1843" w:type="dxa"/>
            <w:vAlign w:val="center"/>
          </w:tcPr>
          <w:p w14:paraId="43E4D315" w14:textId="77777777" w:rsidR="00652421" w:rsidRPr="00C9341C" w:rsidRDefault="00652421" w:rsidP="00A35C79">
            <w:pPr>
              <w:spacing w:after="200" w:line="276" w:lineRule="auto"/>
              <w:jc w:val="center"/>
              <w:rPr>
                <w:rFonts w:ascii="Arial" w:eastAsia="Aptos" w:hAnsi="Arial" w:cs="Arial"/>
                <w:b/>
                <w:kern w:val="0"/>
                <w:sz w:val="24"/>
                <w:szCs w:val="24"/>
                <w14:ligatures w14:val="none"/>
              </w:rPr>
            </w:pPr>
            <w:r w:rsidRPr="00C9341C">
              <w:rPr>
                <w:rFonts w:ascii="Arial" w:eastAsia="Calibri" w:hAnsi="Arial" w:cs="Arial"/>
                <w:b/>
                <w:kern w:val="0"/>
                <w:sz w:val="24"/>
                <w:szCs w:val="24"/>
                <w:lang w:eastAsia="ar-SA"/>
                <w14:ligatures w14:val="none"/>
              </w:rPr>
              <w:t>Parametrai (specifikacija)</w:t>
            </w:r>
          </w:p>
        </w:tc>
        <w:tc>
          <w:tcPr>
            <w:tcW w:w="3969" w:type="dxa"/>
            <w:vAlign w:val="center"/>
          </w:tcPr>
          <w:p w14:paraId="3C82A113" w14:textId="77777777" w:rsidR="00652421" w:rsidRPr="00C9341C" w:rsidRDefault="00652421" w:rsidP="00A35C79">
            <w:pPr>
              <w:spacing w:after="200" w:line="276" w:lineRule="auto"/>
              <w:rPr>
                <w:rFonts w:ascii="Arial" w:eastAsia="Aptos" w:hAnsi="Arial" w:cs="Arial"/>
                <w:b/>
                <w:kern w:val="0"/>
                <w:sz w:val="24"/>
                <w:szCs w:val="24"/>
                <w14:ligatures w14:val="none"/>
              </w:rPr>
            </w:pPr>
            <w:r w:rsidRPr="00C9341C">
              <w:rPr>
                <w:rFonts w:ascii="Arial" w:eastAsia="Calibri" w:hAnsi="Arial" w:cs="Arial"/>
                <w:b/>
                <w:kern w:val="0"/>
                <w:sz w:val="24"/>
                <w:szCs w:val="24"/>
                <w:lang w:eastAsia="ar-SA"/>
                <w14:ligatures w14:val="none"/>
              </w:rPr>
              <w:t>Reikalaujami parametrai</w:t>
            </w:r>
          </w:p>
        </w:tc>
        <w:tc>
          <w:tcPr>
            <w:tcW w:w="3679" w:type="dxa"/>
            <w:vAlign w:val="center"/>
          </w:tcPr>
          <w:p w14:paraId="7A6A2493" w14:textId="77777777" w:rsidR="00652421" w:rsidRPr="00C9341C" w:rsidRDefault="00652421" w:rsidP="00A35C79">
            <w:pPr>
              <w:spacing w:after="0" w:line="240" w:lineRule="auto"/>
              <w:jc w:val="center"/>
              <w:rPr>
                <w:rFonts w:ascii="Arial" w:eastAsia="Aptos" w:hAnsi="Arial" w:cs="Arial"/>
                <w:b/>
                <w:kern w:val="0"/>
                <w:sz w:val="24"/>
                <w:szCs w:val="24"/>
                <w14:ligatures w14:val="none"/>
              </w:rPr>
            </w:pPr>
            <w:r w:rsidRPr="00C9341C">
              <w:rPr>
                <w:rFonts w:ascii="Arial" w:eastAsia="Aptos" w:hAnsi="Arial" w:cs="Arial"/>
                <w:b/>
                <w:kern w:val="0"/>
                <w:sz w:val="24"/>
                <w:szCs w:val="24"/>
                <w14:ligatures w14:val="none"/>
              </w:rPr>
              <w:t>Siūloma parametro reikšmė</w:t>
            </w:r>
          </w:p>
          <w:p w14:paraId="550A10F7" w14:textId="77777777" w:rsidR="00652421" w:rsidRPr="00C9341C" w:rsidRDefault="00652421" w:rsidP="00A35C79">
            <w:pPr>
              <w:spacing w:after="200" w:line="276" w:lineRule="auto"/>
              <w:rPr>
                <w:rFonts w:ascii="Arial" w:eastAsia="Aptos" w:hAnsi="Arial" w:cs="Arial"/>
                <w:b/>
                <w:kern w:val="0"/>
                <w:sz w:val="24"/>
                <w:szCs w:val="24"/>
                <w14:ligatures w14:val="none"/>
              </w:rPr>
            </w:pPr>
          </w:p>
        </w:tc>
      </w:tr>
      <w:tr w:rsidR="00652421" w:rsidRPr="00C9341C" w14:paraId="0EA8575C" w14:textId="77777777" w:rsidTr="0080132B">
        <w:tc>
          <w:tcPr>
            <w:tcW w:w="851" w:type="dxa"/>
            <w:vAlign w:val="center"/>
          </w:tcPr>
          <w:p w14:paraId="05BECBF9" w14:textId="77777777" w:rsidR="00652421" w:rsidRPr="00C9341C" w:rsidRDefault="00652421" w:rsidP="00652421">
            <w:pPr>
              <w:numPr>
                <w:ilvl w:val="0"/>
                <w:numId w:val="32"/>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03A3CABB" w14:textId="28C479F4"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Nustatomi parametrai</w:t>
            </w:r>
          </w:p>
        </w:tc>
        <w:tc>
          <w:tcPr>
            <w:tcW w:w="3969" w:type="dxa"/>
            <w:tcBorders>
              <w:top w:val="single" w:sz="4" w:space="0" w:color="000000"/>
              <w:left w:val="single" w:sz="4" w:space="0" w:color="000000"/>
              <w:bottom w:val="single" w:sz="4" w:space="0" w:color="000000"/>
              <w:right w:val="single" w:sz="4" w:space="0" w:color="000000"/>
            </w:tcBorders>
          </w:tcPr>
          <w:p w14:paraId="14874123" w14:textId="77777777" w:rsidR="00652421" w:rsidRPr="0038623A" w:rsidRDefault="00652421" w:rsidP="0038623A">
            <w:pPr>
              <w:spacing w:after="0" w:line="240" w:lineRule="auto"/>
              <w:rPr>
                <w:rFonts w:ascii="Arial" w:eastAsia="Calibri" w:hAnsi="Arial" w:cs="Arial"/>
                <w:kern w:val="0"/>
                <w:sz w:val="24"/>
                <w:szCs w:val="24"/>
                <w14:ligatures w14:val="none"/>
              </w:rPr>
            </w:pPr>
          </w:p>
          <w:p w14:paraId="23DA97BC" w14:textId="475BB389"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C-reaktyv</w:t>
            </w:r>
            <w:r w:rsidR="00AE0DB6">
              <w:rPr>
                <w:rFonts w:ascii="Arial" w:eastAsia="Calibri" w:hAnsi="Arial" w:cs="Arial"/>
                <w:kern w:val="0"/>
                <w:sz w:val="24"/>
                <w:szCs w:val="24"/>
                <w14:ligatures w14:val="none"/>
              </w:rPr>
              <w:t>usis</w:t>
            </w:r>
            <w:r w:rsidRPr="0038623A">
              <w:rPr>
                <w:rFonts w:ascii="Arial" w:eastAsia="Calibri" w:hAnsi="Arial" w:cs="Arial"/>
                <w:kern w:val="0"/>
                <w:sz w:val="24"/>
                <w:szCs w:val="24"/>
                <w14:ligatures w14:val="none"/>
              </w:rPr>
              <w:t xml:space="preserve"> baltymas</w:t>
            </w:r>
          </w:p>
          <w:p w14:paraId="3DA50F0C" w14:textId="214C7DF1" w:rsidR="00652421" w:rsidRPr="0038623A" w:rsidRDefault="00652421" w:rsidP="0038623A">
            <w:pPr>
              <w:spacing w:after="0" w:line="240" w:lineRule="auto"/>
              <w:rPr>
                <w:rFonts w:ascii="Arial" w:eastAsia="Calibri" w:hAnsi="Arial" w:cs="Arial"/>
                <w:kern w:val="0"/>
                <w:sz w:val="24"/>
                <w:szCs w:val="24"/>
                <w14:ligatures w14:val="none"/>
              </w:rPr>
            </w:pPr>
          </w:p>
        </w:tc>
        <w:tc>
          <w:tcPr>
            <w:tcW w:w="3679" w:type="dxa"/>
          </w:tcPr>
          <w:p w14:paraId="003F1229" w14:textId="77777777" w:rsidR="00652421" w:rsidRPr="0038623A" w:rsidRDefault="00652421" w:rsidP="0038623A">
            <w:pPr>
              <w:spacing w:after="0" w:line="240" w:lineRule="auto"/>
              <w:rPr>
                <w:rFonts w:ascii="Arial" w:eastAsia="Calibri" w:hAnsi="Arial" w:cs="Arial"/>
                <w:kern w:val="0"/>
                <w:sz w:val="24"/>
                <w:szCs w:val="24"/>
                <w14:ligatures w14:val="none"/>
              </w:rPr>
            </w:pPr>
          </w:p>
        </w:tc>
      </w:tr>
      <w:tr w:rsidR="00652421" w:rsidRPr="00C9341C" w14:paraId="629776F3" w14:textId="77777777" w:rsidTr="0080132B">
        <w:tc>
          <w:tcPr>
            <w:tcW w:w="851" w:type="dxa"/>
            <w:vAlign w:val="center"/>
          </w:tcPr>
          <w:p w14:paraId="6B2C1B32" w14:textId="77777777" w:rsidR="00652421" w:rsidRPr="00C9341C" w:rsidRDefault="00652421" w:rsidP="00652421">
            <w:pPr>
              <w:numPr>
                <w:ilvl w:val="0"/>
                <w:numId w:val="32"/>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161C2CE8" w14:textId="13FBCDBC"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Naudojami reagentai</w:t>
            </w:r>
          </w:p>
        </w:tc>
        <w:tc>
          <w:tcPr>
            <w:tcW w:w="3969" w:type="dxa"/>
            <w:tcBorders>
              <w:top w:val="single" w:sz="4" w:space="0" w:color="000000"/>
              <w:left w:val="single" w:sz="4" w:space="0" w:color="000000"/>
              <w:bottom w:val="single" w:sz="4" w:space="0" w:color="000000"/>
              <w:right w:val="single" w:sz="4" w:space="0" w:color="000000"/>
            </w:tcBorders>
          </w:tcPr>
          <w:p w14:paraId="51F380F2" w14:textId="3DAA7372" w:rsidR="00652421" w:rsidRPr="0038623A" w:rsidRDefault="00AE0DB6" w:rsidP="0038623A">
            <w:pPr>
              <w:spacing w:after="0" w:line="240" w:lineRule="auto"/>
              <w:rPr>
                <w:rFonts w:ascii="Arial" w:eastAsia="Calibri" w:hAnsi="Arial" w:cs="Arial"/>
                <w:kern w:val="0"/>
                <w:sz w:val="24"/>
                <w:szCs w:val="24"/>
                <w14:ligatures w14:val="none"/>
              </w:rPr>
            </w:pPr>
            <w:r w:rsidRPr="00AE0DB6">
              <w:rPr>
                <w:rFonts w:ascii="Arial" w:eastAsia="Calibri" w:hAnsi="Arial" w:cs="Arial"/>
                <w:kern w:val="0"/>
                <w:sz w:val="24"/>
                <w:szCs w:val="24"/>
                <w14:ligatures w14:val="none"/>
              </w:rPr>
              <w:t>Vienkartinės kiuvetės su paruoštais reagentais</w:t>
            </w:r>
            <w:r>
              <w:rPr>
                <w:rFonts w:ascii="Arial" w:eastAsia="Calibri" w:hAnsi="Arial" w:cs="Arial"/>
                <w:kern w:val="0"/>
                <w:sz w:val="24"/>
                <w:szCs w:val="24"/>
                <w14:ligatures w14:val="none"/>
              </w:rPr>
              <w:t xml:space="preserve"> </w:t>
            </w:r>
            <w:r w:rsidR="00652421" w:rsidRPr="0038623A">
              <w:rPr>
                <w:rFonts w:ascii="Arial" w:eastAsia="Calibri" w:hAnsi="Arial" w:cs="Arial"/>
                <w:kern w:val="0"/>
                <w:sz w:val="24"/>
                <w:szCs w:val="24"/>
                <w14:ligatures w14:val="none"/>
              </w:rPr>
              <w:t>(reagentams</w:t>
            </w:r>
            <w:r w:rsidR="00A73E1D">
              <w:rPr>
                <w:rFonts w:ascii="Arial" w:eastAsia="Calibri" w:hAnsi="Arial" w:cs="Arial"/>
                <w:kern w:val="0"/>
                <w:sz w:val="24"/>
                <w:szCs w:val="24"/>
                <w14:ligatures w14:val="none"/>
              </w:rPr>
              <w:t xml:space="preserve"> saugoti</w:t>
            </w:r>
            <w:r w:rsidR="00652421" w:rsidRPr="0038623A">
              <w:rPr>
                <w:rFonts w:ascii="Arial" w:eastAsia="Calibri" w:hAnsi="Arial" w:cs="Arial"/>
                <w:kern w:val="0"/>
                <w:sz w:val="24"/>
                <w:szCs w:val="24"/>
                <w14:ligatures w14:val="none"/>
              </w:rPr>
              <w:t xml:space="preserve"> nereikalinga 2-8 temperatūra),</w:t>
            </w:r>
          </w:p>
        </w:tc>
        <w:tc>
          <w:tcPr>
            <w:tcW w:w="3679" w:type="dxa"/>
            <w:vAlign w:val="center"/>
          </w:tcPr>
          <w:p w14:paraId="05A69464" w14:textId="77777777" w:rsidR="00652421" w:rsidRPr="0038623A" w:rsidRDefault="00652421" w:rsidP="0038623A">
            <w:pPr>
              <w:spacing w:after="0" w:line="240" w:lineRule="auto"/>
              <w:rPr>
                <w:rFonts w:ascii="Arial" w:eastAsia="Calibri" w:hAnsi="Arial" w:cs="Arial"/>
                <w:kern w:val="0"/>
                <w:sz w:val="24"/>
                <w:szCs w:val="24"/>
                <w14:ligatures w14:val="none"/>
              </w:rPr>
            </w:pPr>
          </w:p>
        </w:tc>
      </w:tr>
      <w:bookmarkEnd w:id="7"/>
      <w:tr w:rsidR="00652421" w:rsidRPr="00C9341C" w14:paraId="7DC2366C" w14:textId="77777777" w:rsidTr="0080132B">
        <w:tc>
          <w:tcPr>
            <w:tcW w:w="851" w:type="dxa"/>
            <w:vAlign w:val="center"/>
          </w:tcPr>
          <w:p w14:paraId="728A37EA" w14:textId="77777777" w:rsidR="00652421" w:rsidRPr="00C9341C" w:rsidRDefault="00652421" w:rsidP="00652421">
            <w:pPr>
              <w:numPr>
                <w:ilvl w:val="0"/>
                <w:numId w:val="32"/>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3B900B63" w14:textId="12AF06AD"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Portabilumas</w:t>
            </w:r>
          </w:p>
        </w:tc>
        <w:tc>
          <w:tcPr>
            <w:tcW w:w="3969" w:type="dxa"/>
            <w:tcBorders>
              <w:top w:val="single" w:sz="4" w:space="0" w:color="000000"/>
              <w:left w:val="single" w:sz="4" w:space="0" w:color="000000"/>
              <w:bottom w:val="single" w:sz="4" w:space="0" w:color="000000"/>
              <w:right w:val="single" w:sz="4" w:space="0" w:color="000000"/>
            </w:tcBorders>
          </w:tcPr>
          <w:p w14:paraId="2011A6B7" w14:textId="5F9FD4C4"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Iki 2 kg su baterija, ekrane rodomas baterijos lygis procentais</w:t>
            </w:r>
          </w:p>
        </w:tc>
        <w:tc>
          <w:tcPr>
            <w:tcW w:w="3679" w:type="dxa"/>
            <w:vAlign w:val="center"/>
          </w:tcPr>
          <w:p w14:paraId="60357479" w14:textId="77777777" w:rsidR="00652421" w:rsidRPr="0038623A" w:rsidRDefault="00652421" w:rsidP="0038623A">
            <w:pPr>
              <w:spacing w:after="0" w:line="240" w:lineRule="auto"/>
              <w:rPr>
                <w:rFonts w:ascii="Arial" w:eastAsia="Calibri" w:hAnsi="Arial" w:cs="Arial"/>
                <w:kern w:val="0"/>
                <w:sz w:val="24"/>
                <w:szCs w:val="24"/>
                <w14:ligatures w14:val="none"/>
              </w:rPr>
            </w:pPr>
          </w:p>
        </w:tc>
      </w:tr>
      <w:tr w:rsidR="00652421" w:rsidRPr="00C9341C" w14:paraId="00AE2AB0" w14:textId="77777777" w:rsidTr="0080132B">
        <w:tc>
          <w:tcPr>
            <w:tcW w:w="851" w:type="dxa"/>
            <w:vAlign w:val="center"/>
          </w:tcPr>
          <w:p w14:paraId="2BDE341E" w14:textId="77777777" w:rsidR="00652421" w:rsidRPr="00C9341C" w:rsidRDefault="00652421" w:rsidP="00652421">
            <w:pPr>
              <w:numPr>
                <w:ilvl w:val="0"/>
                <w:numId w:val="32"/>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06821BFF" w14:textId="11B24CB5"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Ekranas</w:t>
            </w:r>
          </w:p>
        </w:tc>
        <w:tc>
          <w:tcPr>
            <w:tcW w:w="3969" w:type="dxa"/>
            <w:tcBorders>
              <w:top w:val="single" w:sz="4" w:space="0" w:color="000000"/>
              <w:left w:val="single" w:sz="4" w:space="0" w:color="000000"/>
              <w:bottom w:val="single" w:sz="4" w:space="0" w:color="000000"/>
              <w:right w:val="single" w:sz="4" w:space="0" w:color="000000"/>
            </w:tcBorders>
          </w:tcPr>
          <w:p w14:paraId="4878C8D9" w14:textId="003565A5"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Liečiamas ekranas, lietuviškas meniu su aiškiomis animuotomis ikonomis</w:t>
            </w:r>
          </w:p>
        </w:tc>
        <w:tc>
          <w:tcPr>
            <w:tcW w:w="3679" w:type="dxa"/>
            <w:vAlign w:val="center"/>
          </w:tcPr>
          <w:p w14:paraId="5CBE040C" w14:textId="77777777" w:rsidR="00652421" w:rsidRPr="0038623A" w:rsidRDefault="00652421" w:rsidP="0038623A">
            <w:pPr>
              <w:spacing w:after="0" w:line="240" w:lineRule="auto"/>
              <w:rPr>
                <w:rFonts w:ascii="Arial" w:eastAsia="Calibri" w:hAnsi="Arial" w:cs="Arial"/>
                <w:kern w:val="0"/>
                <w:sz w:val="24"/>
                <w:szCs w:val="24"/>
                <w14:ligatures w14:val="none"/>
              </w:rPr>
            </w:pPr>
          </w:p>
        </w:tc>
      </w:tr>
      <w:tr w:rsidR="00652421" w:rsidRPr="00C9341C" w14:paraId="12520108" w14:textId="77777777" w:rsidTr="0080132B">
        <w:tc>
          <w:tcPr>
            <w:tcW w:w="851" w:type="dxa"/>
            <w:vAlign w:val="center"/>
          </w:tcPr>
          <w:p w14:paraId="5C21E4CE" w14:textId="77777777" w:rsidR="00652421" w:rsidRPr="00C9341C" w:rsidRDefault="00652421" w:rsidP="00652421">
            <w:pPr>
              <w:numPr>
                <w:ilvl w:val="0"/>
                <w:numId w:val="32"/>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1B538BEE" w14:textId="1B890CA9"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Spausdintuvas</w:t>
            </w:r>
          </w:p>
        </w:tc>
        <w:tc>
          <w:tcPr>
            <w:tcW w:w="3969" w:type="dxa"/>
            <w:tcBorders>
              <w:top w:val="single" w:sz="4" w:space="0" w:color="000000"/>
              <w:left w:val="single" w:sz="4" w:space="0" w:color="000000"/>
              <w:bottom w:val="single" w:sz="4" w:space="0" w:color="000000"/>
              <w:right w:val="single" w:sz="4" w:space="0" w:color="000000"/>
            </w:tcBorders>
          </w:tcPr>
          <w:p w14:paraId="6F2BDBCF" w14:textId="7B27E8BB"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xml:space="preserve">Vidinis arba išorinis </w:t>
            </w:r>
            <w:r w:rsidR="00A73E1D">
              <w:rPr>
                <w:rFonts w:ascii="Arial" w:eastAsia="Calibri" w:hAnsi="Arial" w:cs="Arial"/>
                <w:kern w:val="0"/>
                <w:sz w:val="24"/>
                <w:szCs w:val="24"/>
                <w14:ligatures w14:val="none"/>
              </w:rPr>
              <w:t>spausdintuvas</w:t>
            </w:r>
          </w:p>
        </w:tc>
        <w:tc>
          <w:tcPr>
            <w:tcW w:w="3679" w:type="dxa"/>
            <w:vAlign w:val="center"/>
          </w:tcPr>
          <w:p w14:paraId="009C96CE" w14:textId="77777777" w:rsidR="00652421" w:rsidRPr="0038623A" w:rsidRDefault="00652421" w:rsidP="0038623A">
            <w:pPr>
              <w:spacing w:after="0" w:line="240" w:lineRule="auto"/>
              <w:rPr>
                <w:rFonts w:ascii="Arial" w:eastAsia="Calibri" w:hAnsi="Arial" w:cs="Arial"/>
                <w:kern w:val="0"/>
                <w:sz w:val="24"/>
                <w:szCs w:val="24"/>
                <w14:ligatures w14:val="none"/>
              </w:rPr>
            </w:pPr>
          </w:p>
        </w:tc>
      </w:tr>
      <w:tr w:rsidR="00652421" w:rsidRPr="00C9341C" w14:paraId="11FF3E33" w14:textId="77777777" w:rsidTr="0080132B">
        <w:tc>
          <w:tcPr>
            <w:tcW w:w="851" w:type="dxa"/>
            <w:vAlign w:val="center"/>
          </w:tcPr>
          <w:p w14:paraId="48EAE3E1" w14:textId="77777777" w:rsidR="00652421" w:rsidRPr="00C9341C" w:rsidRDefault="00652421" w:rsidP="00652421">
            <w:pPr>
              <w:numPr>
                <w:ilvl w:val="0"/>
                <w:numId w:val="32"/>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76350594" w14:textId="6197742F"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Jungtys</w:t>
            </w:r>
          </w:p>
        </w:tc>
        <w:tc>
          <w:tcPr>
            <w:tcW w:w="3969" w:type="dxa"/>
            <w:tcBorders>
              <w:top w:val="single" w:sz="4" w:space="0" w:color="000000"/>
              <w:left w:val="single" w:sz="4" w:space="0" w:color="000000"/>
              <w:bottom w:val="single" w:sz="4" w:space="0" w:color="000000"/>
              <w:right w:val="single" w:sz="4" w:space="0" w:color="000000"/>
            </w:tcBorders>
          </w:tcPr>
          <w:p w14:paraId="6B23EC9C" w14:textId="0A5112CF"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LIS komunikacija dvikrypčiu ryšiu, RS 232, USB, bevielis interneto ryšys arba lygiavertės.</w:t>
            </w:r>
          </w:p>
        </w:tc>
        <w:tc>
          <w:tcPr>
            <w:tcW w:w="3679" w:type="dxa"/>
            <w:vAlign w:val="center"/>
          </w:tcPr>
          <w:p w14:paraId="5C390199" w14:textId="77777777" w:rsidR="00652421" w:rsidRPr="0038623A" w:rsidRDefault="00652421" w:rsidP="0038623A">
            <w:pPr>
              <w:spacing w:after="0" w:line="240" w:lineRule="auto"/>
              <w:rPr>
                <w:rFonts w:ascii="Arial" w:eastAsia="Calibri" w:hAnsi="Arial" w:cs="Arial"/>
                <w:kern w:val="0"/>
                <w:sz w:val="24"/>
                <w:szCs w:val="24"/>
                <w14:ligatures w14:val="none"/>
              </w:rPr>
            </w:pPr>
          </w:p>
        </w:tc>
      </w:tr>
      <w:tr w:rsidR="00652421" w:rsidRPr="00C9341C" w14:paraId="30FB4E42" w14:textId="77777777" w:rsidTr="0080132B">
        <w:tc>
          <w:tcPr>
            <w:tcW w:w="851" w:type="dxa"/>
            <w:vAlign w:val="center"/>
          </w:tcPr>
          <w:p w14:paraId="50D00BCE" w14:textId="77777777" w:rsidR="00652421" w:rsidRPr="00C9341C" w:rsidRDefault="00652421" w:rsidP="00652421">
            <w:pPr>
              <w:numPr>
                <w:ilvl w:val="0"/>
                <w:numId w:val="32"/>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5861BF2B" w14:textId="634B399B"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Matavimo metodas</w:t>
            </w:r>
          </w:p>
        </w:tc>
        <w:tc>
          <w:tcPr>
            <w:tcW w:w="3969" w:type="dxa"/>
            <w:tcBorders>
              <w:top w:val="single" w:sz="4" w:space="0" w:color="000000"/>
              <w:left w:val="single" w:sz="4" w:space="0" w:color="000000"/>
              <w:bottom w:val="single" w:sz="4" w:space="0" w:color="000000"/>
              <w:right w:val="single" w:sz="4" w:space="0" w:color="000000"/>
            </w:tcBorders>
          </w:tcPr>
          <w:p w14:paraId="38EFAC96" w14:textId="3FA10CEA"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Turb</w:t>
            </w:r>
            <w:r w:rsidR="00A73E1D">
              <w:rPr>
                <w:rFonts w:ascii="Arial" w:eastAsia="Calibri" w:hAnsi="Arial" w:cs="Arial"/>
                <w:kern w:val="0"/>
                <w:sz w:val="24"/>
                <w:szCs w:val="24"/>
                <w14:ligatures w14:val="none"/>
              </w:rPr>
              <w:t>i</w:t>
            </w:r>
            <w:r w:rsidRPr="0038623A">
              <w:rPr>
                <w:rFonts w:ascii="Arial" w:eastAsia="Calibri" w:hAnsi="Arial" w:cs="Arial"/>
                <w:kern w:val="0"/>
                <w:sz w:val="24"/>
                <w:szCs w:val="24"/>
                <w14:ligatures w14:val="none"/>
              </w:rPr>
              <w:t>dimetrinis arba lygiavertis; automatinė hematokrito korekcija; mėginio kiekis – ne daugiau 20 mikrolitrų</w:t>
            </w:r>
          </w:p>
        </w:tc>
        <w:tc>
          <w:tcPr>
            <w:tcW w:w="3679" w:type="dxa"/>
            <w:vAlign w:val="center"/>
          </w:tcPr>
          <w:p w14:paraId="5DBCD9C5" w14:textId="77777777" w:rsidR="00652421" w:rsidRPr="0038623A" w:rsidRDefault="00652421" w:rsidP="0038623A">
            <w:pPr>
              <w:spacing w:after="0" w:line="240" w:lineRule="auto"/>
              <w:rPr>
                <w:rFonts w:ascii="Arial" w:eastAsia="Calibri" w:hAnsi="Arial" w:cs="Arial"/>
                <w:kern w:val="0"/>
                <w:sz w:val="24"/>
                <w:szCs w:val="24"/>
                <w14:ligatures w14:val="none"/>
              </w:rPr>
            </w:pPr>
          </w:p>
        </w:tc>
      </w:tr>
      <w:tr w:rsidR="00652421" w:rsidRPr="00C9341C" w14:paraId="70266463" w14:textId="77777777" w:rsidTr="0080132B">
        <w:tc>
          <w:tcPr>
            <w:tcW w:w="851" w:type="dxa"/>
            <w:vAlign w:val="center"/>
          </w:tcPr>
          <w:p w14:paraId="78A6B75F" w14:textId="77777777" w:rsidR="00652421" w:rsidRPr="00C9341C" w:rsidRDefault="00652421" w:rsidP="00652421">
            <w:pPr>
              <w:numPr>
                <w:ilvl w:val="0"/>
                <w:numId w:val="32"/>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2ED5A85B" w14:textId="5CF092EF"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Tyrimas</w:t>
            </w:r>
          </w:p>
        </w:tc>
        <w:tc>
          <w:tcPr>
            <w:tcW w:w="3969" w:type="dxa"/>
            <w:tcBorders>
              <w:top w:val="single" w:sz="4" w:space="0" w:color="000000"/>
              <w:left w:val="single" w:sz="4" w:space="0" w:color="000000"/>
              <w:bottom w:val="single" w:sz="4" w:space="0" w:color="000000"/>
              <w:right w:val="single" w:sz="4" w:space="0" w:color="000000"/>
            </w:tcBorders>
          </w:tcPr>
          <w:p w14:paraId="55A873D0" w14:textId="1441C873"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xml:space="preserve">Atliekamas ne ilgiau 2 min. </w:t>
            </w:r>
          </w:p>
        </w:tc>
        <w:tc>
          <w:tcPr>
            <w:tcW w:w="3679" w:type="dxa"/>
            <w:vAlign w:val="center"/>
          </w:tcPr>
          <w:p w14:paraId="3A6FDAB7" w14:textId="77777777" w:rsidR="00652421" w:rsidRPr="0038623A" w:rsidRDefault="00652421" w:rsidP="0038623A">
            <w:pPr>
              <w:spacing w:after="0" w:line="240" w:lineRule="auto"/>
              <w:rPr>
                <w:rFonts w:ascii="Arial" w:eastAsia="Calibri" w:hAnsi="Arial" w:cs="Arial"/>
                <w:kern w:val="0"/>
                <w:sz w:val="24"/>
                <w:szCs w:val="24"/>
                <w14:ligatures w14:val="none"/>
              </w:rPr>
            </w:pPr>
          </w:p>
        </w:tc>
      </w:tr>
      <w:tr w:rsidR="00652421" w:rsidRPr="00C9341C" w14:paraId="5D0A37A3" w14:textId="77777777" w:rsidTr="0080132B">
        <w:tc>
          <w:tcPr>
            <w:tcW w:w="851" w:type="dxa"/>
            <w:vAlign w:val="center"/>
          </w:tcPr>
          <w:p w14:paraId="171315DE" w14:textId="77777777" w:rsidR="00652421" w:rsidRPr="00C9341C" w:rsidRDefault="00652421" w:rsidP="00652421">
            <w:pPr>
              <w:numPr>
                <w:ilvl w:val="0"/>
                <w:numId w:val="32"/>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523AA45D" w14:textId="3AB38D4A"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Atmintis</w:t>
            </w:r>
          </w:p>
        </w:tc>
        <w:tc>
          <w:tcPr>
            <w:tcW w:w="3969" w:type="dxa"/>
            <w:tcBorders>
              <w:top w:val="single" w:sz="4" w:space="0" w:color="000000"/>
              <w:left w:val="single" w:sz="4" w:space="0" w:color="000000"/>
              <w:bottom w:val="single" w:sz="4" w:space="0" w:color="000000"/>
              <w:right w:val="single" w:sz="4" w:space="0" w:color="000000"/>
            </w:tcBorders>
          </w:tcPr>
          <w:p w14:paraId="2EC05EE6" w14:textId="392B19C1"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mažiau 10</w:t>
            </w:r>
            <w:r w:rsidR="004C0D67">
              <w:rPr>
                <w:rFonts w:ascii="Arial" w:eastAsia="Calibri" w:hAnsi="Arial" w:cs="Arial"/>
                <w:kern w:val="0"/>
                <w:sz w:val="24"/>
                <w:szCs w:val="24"/>
                <w14:ligatures w14:val="none"/>
              </w:rPr>
              <w:t>0</w:t>
            </w:r>
            <w:r w:rsidRPr="0038623A">
              <w:rPr>
                <w:rFonts w:ascii="Arial" w:eastAsia="Calibri" w:hAnsi="Arial" w:cs="Arial"/>
                <w:kern w:val="0"/>
                <w:sz w:val="24"/>
                <w:szCs w:val="24"/>
                <w14:ligatures w14:val="none"/>
              </w:rPr>
              <w:t xml:space="preserve">0 pacientų </w:t>
            </w:r>
            <w:r w:rsidR="004C0D67">
              <w:rPr>
                <w:rFonts w:ascii="Arial" w:eastAsia="Calibri" w:hAnsi="Arial" w:cs="Arial"/>
                <w:kern w:val="0"/>
                <w:sz w:val="24"/>
                <w:szCs w:val="24"/>
                <w14:ligatures w14:val="none"/>
              </w:rPr>
              <w:t xml:space="preserve">ir 1000 </w:t>
            </w:r>
            <w:r w:rsidRPr="0038623A">
              <w:rPr>
                <w:rFonts w:ascii="Arial" w:eastAsia="Calibri" w:hAnsi="Arial" w:cs="Arial"/>
                <w:kern w:val="0"/>
                <w:sz w:val="24"/>
                <w:szCs w:val="24"/>
                <w14:ligatures w14:val="none"/>
              </w:rPr>
              <w:t>kontrolių rezultatų atmintis</w:t>
            </w:r>
          </w:p>
        </w:tc>
        <w:tc>
          <w:tcPr>
            <w:tcW w:w="3679" w:type="dxa"/>
            <w:vAlign w:val="center"/>
          </w:tcPr>
          <w:p w14:paraId="2505729A" w14:textId="77777777" w:rsidR="00652421" w:rsidRPr="0038623A" w:rsidRDefault="00652421" w:rsidP="0038623A">
            <w:pPr>
              <w:spacing w:after="0" w:line="240" w:lineRule="auto"/>
              <w:rPr>
                <w:rFonts w:ascii="Arial" w:eastAsia="Calibri" w:hAnsi="Arial" w:cs="Arial"/>
                <w:kern w:val="0"/>
                <w:sz w:val="24"/>
                <w:szCs w:val="24"/>
                <w14:ligatures w14:val="none"/>
              </w:rPr>
            </w:pPr>
          </w:p>
        </w:tc>
      </w:tr>
      <w:tr w:rsidR="00652421" w:rsidRPr="00C9341C" w14:paraId="3ED29572" w14:textId="77777777" w:rsidTr="0080132B">
        <w:tc>
          <w:tcPr>
            <w:tcW w:w="851" w:type="dxa"/>
            <w:vAlign w:val="center"/>
          </w:tcPr>
          <w:p w14:paraId="3FA6E785" w14:textId="77777777" w:rsidR="00652421" w:rsidRPr="00C9341C" w:rsidRDefault="00652421" w:rsidP="00652421">
            <w:pPr>
              <w:numPr>
                <w:ilvl w:val="0"/>
                <w:numId w:val="32"/>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010CB88E" w14:textId="576B4873"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Kalibracija</w:t>
            </w:r>
          </w:p>
        </w:tc>
        <w:tc>
          <w:tcPr>
            <w:tcW w:w="3969" w:type="dxa"/>
            <w:tcBorders>
              <w:top w:val="single" w:sz="4" w:space="0" w:color="000000"/>
              <w:left w:val="single" w:sz="4" w:space="0" w:color="000000"/>
              <w:bottom w:val="single" w:sz="4" w:space="0" w:color="000000"/>
              <w:right w:val="single" w:sz="4" w:space="0" w:color="000000"/>
            </w:tcBorders>
          </w:tcPr>
          <w:p w14:paraId="6010CDE4" w14:textId="42851DF0"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Automatinė kalibracija</w:t>
            </w:r>
            <w:r w:rsidR="004C0D67">
              <w:rPr>
                <w:rFonts w:ascii="Arial" w:eastAsia="Calibri" w:hAnsi="Arial" w:cs="Arial"/>
                <w:kern w:val="0"/>
                <w:sz w:val="24"/>
                <w:szCs w:val="24"/>
                <w14:ligatures w14:val="none"/>
              </w:rPr>
              <w:t>.</w:t>
            </w:r>
          </w:p>
        </w:tc>
        <w:tc>
          <w:tcPr>
            <w:tcW w:w="3679" w:type="dxa"/>
            <w:vAlign w:val="center"/>
          </w:tcPr>
          <w:p w14:paraId="7FB78768" w14:textId="77777777" w:rsidR="00652421" w:rsidRPr="0038623A" w:rsidRDefault="00652421" w:rsidP="0038623A">
            <w:pPr>
              <w:spacing w:after="0" w:line="240" w:lineRule="auto"/>
              <w:rPr>
                <w:rFonts w:ascii="Arial" w:eastAsia="Calibri" w:hAnsi="Arial" w:cs="Arial"/>
                <w:kern w:val="0"/>
                <w:sz w:val="24"/>
                <w:szCs w:val="24"/>
                <w14:ligatures w14:val="none"/>
              </w:rPr>
            </w:pPr>
          </w:p>
        </w:tc>
      </w:tr>
      <w:tr w:rsidR="00652421" w:rsidRPr="00C9341C" w14:paraId="10AD9AB2" w14:textId="77777777" w:rsidTr="0080132B">
        <w:tc>
          <w:tcPr>
            <w:tcW w:w="851" w:type="dxa"/>
            <w:vAlign w:val="center"/>
          </w:tcPr>
          <w:p w14:paraId="74EEE265" w14:textId="77777777" w:rsidR="00652421" w:rsidRPr="00C9341C" w:rsidRDefault="00652421" w:rsidP="00652421">
            <w:pPr>
              <w:numPr>
                <w:ilvl w:val="0"/>
                <w:numId w:val="32"/>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0B703960" w14:textId="7DDE0DAF"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 xml:space="preserve">Matavimo ribos </w:t>
            </w:r>
          </w:p>
        </w:tc>
        <w:tc>
          <w:tcPr>
            <w:tcW w:w="3969" w:type="dxa"/>
            <w:tcBorders>
              <w:top w:val="single" w:sz="4" w:space="0" w:color="000000"/>
              <w:left w:val="single" w:sz="4" w:space="0" w:color="000000"/>
              <w:bottom w:val="single" w:sz="4" w:space="0" w:color="000000"/>
              <w:right w:val="single" w:sz="4" w:space="0" w:color="000000"/>
            </w:tcBorders>
          </w:tcPr>
          <w:p w14:paraId="6B55D4F0" w14:textId="2465FD3B"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siauriau 0,5-</w:t>
            </w:r>
            <w:r w:rsidR="004C0D67">
              <w:rPr>
                <w:rFonts w:ascii="Arial" w:eastAsia="Calibri" w:hAnsi="Arial" w:cs="Arial"/>
                <w:kern w:val="0"/>
                <w:sz w:val="24"/>
                <w:szCs w:val="24"/>
                <w14:ligatures w14:val="none"/>
              </w:rPr>
              <w:t>120</w:t>
            </w:r>
            <w:r w:rsidRPr="0038623A">
              <w:rPr>
                <w:rFonts w:ascii="Arial" w:eastAsia="Calibri" w:hAnsi="Arial" w:cs="Arial"/>
                <w:kern w:val="0"/>
                <w:sz w:val="24"/>
                <w:szCs w:val="24"/>
                <w14:ligatures w14:val="none"/>
              </w:rPr>
              <w:t xml:space="preserve"> mg/L</w:t>
            </w:r>
          </w:p>
        </w:tc>
        <w:tc>
          <w:tcPr>
            <w:tcW w:w="3679" w:type="dxa"/>
            <w:vAlign w:val="center"/>
          </w:tcPr>
          <w:p w14:paraId="56D6FCD0" w14:textId="77777777" w:rsidR="00652421" w:rsidRPr="0038623A" w:rsidRDefault="00652421" w:rsidP="0038623A">
            <w:pPr>
              <w:spacing w:after="0" w:line="240" w:lineRule="auto"/>
              <w:rPr>
                <w:rFonts w:ascii="Arial" w:eastAsia="Calibri" w:hAnsi="Arial" w:cs="Arial"/>
                <w:kern w:val="0"/>
                <w:sz w:val="24"/>
                <w:szCs w:val="24"/>
                <w14:ligatures w14:val="none"/>
              </w:rPr>
            </w:pPr>
          </w:p>
        </w:tc>
      </w:tr>
      <w:tr w:rsidR="00652421" w:rsidRPr="00C9341C" w14:paraId="48DDF29A" w14:textId="77777777" w:rsidTr="0080132B">
        <w:tc>
          <w:tcPr>
            <w:tcW w:w="851" w:type="dxa"/>
            <w:vAlign w:val="center"/>
          </w:tcPr>
          <w:p w14:paraId="2AB8229C" w14:textId="77777777" w:rsidR="00652421" w:rsidRPr="00C9341C" w:rsidRDefault="00652421" w:rsidP="00652421">
            <w:pPr>
              <w:numPr>
                <w:ilvl w:val="0"/>
                <w:numId w:val="32"/>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751491D0" w14:textId="413EC920"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Kokybės kontrolė</w:t>
            </w:r>
          </w:p>
        </w:tc>
        <w:tc>
          <w:tcPr>
            <w:tcW w:w="3969" w:type="dxa"/>
            <w:tcBorders>
              <w:top w:val="single" w:sz="4" w:space="0" w:color="000000"/>
              <w:left w:val="single" w:sz="4" w:space="0" w:color="000000"/>
              <w:bottom w:val="single" w:sz="4" w:space="0" w:color="000000"/>
              <w:right w:val="single" w:sz="4" w:space="0" w:color="000000"/>
            </w:tcBorders>
          </w:tcPr>
          <w:p w14:paraId="312ABBEB" w14:textId="20B6ADD7"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mažiau 2 lygių paruoštos naudoti kokybės kontrolės.</w:t>
            </w:r>
          </w:p>
        </w:tc>
        <w:tc>
          <w:tcPr>
            <w:tcW w:w="3679" w:type="dxa"/>
            <w:vAlign w:val="center"/>
          </w:tcPr>
          <w:p w14:paraId="4F77FAD1" w14:textId="77777777" w:rsidR="00652421" w:rsidRPr="0038623A" w:rsidRDefault="00652421" w:rsidP="0038623A">
            <w:pPr>
              <w:spacing w:after="0" w:line="240" w:lineRule="auto"/>
              <w:rPr>
                <w:rFonts w:ascii="Arial" w:eastAsia="Calibri" w:hAnsi="Arial" w:cs="Arial"/>
                <w:kern w:val="0"/>
                <w:sz w:val="24"/>
                <w:szCs w:val="24"/>
                <w14:ligatures w14:val="none"/>
              </w:rPr>
            </w:pPr>
          </w:p>
        </w:tc>
      </w:tr>
      <w:tr w:rsidR="00652421" w:rsidRPr="00C9341C" w14:paraId="790F7E30" w14:textId="77777777" w:rsidTr="0080132B">
        <w:tc>
          <w:tcPr>
            <w:tcW w:w="851" w:type="dxa"/>
            <w:vAlign w:val="center"/>
          </w:tcPr>
          <w:p w14:paraId="0940D666" w14:textId="77777777" w:rsidR="00652421" w:rsidRPr="00C9341C" w:rsidRDefault="00652421" w:rsidP="00652421">
            <w:pPr>
              <w:numPr>
                <w:ilvl w:val="0"/>
                <w:numId w:val="32"/>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176DADF2" w14:textId="1B37C316"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Garantija</w:t>
            </w:r>
          </w:p>
        </w:tc>
        <w:tc>
          <w:tcPr>
            <w:tcW w:w="3969" w:type="dxa"/>
            <w:tcBorders>
              <w:top w:val="single" w:sz="4" w:space="0" w:color="000000"/>
              <w:left w:val="single" w:sz="4" w:space="0" w:color="000000"/>
              <w:bottom w:val="single" w:sz="4" w:space="0" w:color="000000"/>
              <w:right w:val="single" w:sz="4" w:space="0" w:color="000000"/>
            </w:tcBorders>
          </w:tcPr>
          <w:p w14:paraId="4543DC63" w14:textId="77777777" w:rsidR="00652421" w:rsidRPr="0038623A" w:rsidRDefault="00652421" w:rsidP="0038623A">
            <w:pPr>
              <w:spacing w:after="0" w:line="240" w:lineRule="auto"/>
              <w:rPr>
                <w:rFonts w:ascii="Arial" w:eastAsia="Calibri" w:hAnsi="Arial" w:cs="Arial"/>
                <w:kern w:val="0"/>
                <w:sz w:val="24"/>
                <w:szCs w:val="24"/>
                <w14:ligatures w14:val="none"/>
              </w:rPr>
            </w:pPr>
            <w:r w:rsidRPr="0038623A">
              <w:rPr>
                <w:rFonts w:ascii="Arial" w:eastAsia="Calibri" w:hAnsi="Arial" w:cs="Arial"/>
                <w:kern w:val="0"/>
                <w:sz w:val="24"/>
                <w:szCs w:val="24"/>
                <w14:ligatures w14:val="none"/>
              </w:rPr>
              <w:t>Ne trumpesnė 24 mėnesių gamyklinė garantija.</w:t>
            </w:r>
          </w:p>
          <w:p w14:paraId="65B6DACE" w14:textId="77777777" w:rsidR="00652421" w:rsidRPr="0038623A" w:rsidRDefault="00652421" w:rsidP="0038623A">
            <w:pPr>
              <w:spacing w:after="0" w:line="240" w:lineRule="auto"/>
              <w:rPr>
                <w:rFonts w:ascii="Arial" w:eastAsia="Calibri" w:hAnsi="Arial" w:cs="Arial"/>
                <w:kern w:val="0"/>
                <w:sz w:val="24"/>
                <w:szCs w:val="24"/>
                <w14:ligatures w14:val="none"/>
              </w:rPr>
            </w:pPr>
          </w:p>
        </w:tc>
        <w:tc>
          <w:tcPr>
            <w:tcW w:w="3679" w:type="dxa"/>
            <w:vAlign w:val="center"/>
          </w:tcPr>
          <w:p w14:paraId="32F4EC06" w14:textId="77777777" w:rsidR="00652421" w:rsidRPr="0038623A" w:rsidRDefault="00652421" w:rsidP="0038623A">
            <w:pPr>
              <w:spacing w:after="0" w:line="240" w:lineRule="auto"/>
              <w:rPr>
                <w:rFonts w:ascii="Arial" w:eastAsia="Calibri" w:hAnsi="Arial" w:cs="Arial"/>
                <w:kern w:val="0"/>
                <w:sz w:val="24"/>
                <w:szCs w:val="24"/>
                <w14:ligatures w14:val="none"/>
              </w:rPr>
            </w:pPr>
          </w:p>
        </w:tc>
      </w:tr>
    </w:tbl>
    <w:p w14:paraId="3D3CAA78" w14:textId="77777777" w:rsidR="00652421" w:rsidRDefault="00652421"/>
    <w:p w14:paraId="27EC5D00" w14:textId="0412FBED" w:rsidR="00474203" w:rsidRPr="00C9341C" w:rsidRDefault="00474203" w:rsidP="00474203">
      <w:pPr>
        <w:spacing w:after="200" w:line="276" w:lineRule="auto"/>
        <w:rPr>
          <w:rFonts w:ascii="Arial" w:eastAsia="Aptos" w:hAnsi="Arial" w:cs="Arial"/>
          <w:b/>
          <w:bCs/>
          <w:kern w:val="0"/>
          <w:sz w:val="24"/>
          <w:szCs w:val="24"/>
          <w14:ligatures w14:val="none"/>
        </w:rPr>
      </w:pPr>
      <w:bookmarkStart w:id="8" w:name="_Hlk220080043"/>
      <w:r>
        <w:rPr>
          <w:rFonts w:ascii="Arial" w:eastAsia="Aptos" w:hAnsi="Arial" w:cs="Arial"/>
          <w:b/>
          <w:bCs/>
          <w:kern w:val="0"/>
          <w:sz w:val="24"/>
          <w:szCs w:val="24"/>
          <w14:ligatures w14:val="none"/>
        </w:rPr>
        <w:t>Elektroninė regėjimo tikrinimo lentelė</w:t>
      </w:r>
      <w:r w:rsidRPr="00C9341C">
        <w:rPr>
          <w:rFonts w:ascii="Arial" w:eastAsia="Aptos" w:hAnsi="Arial" w:cs="Arial"/>
          <w:b/>
          <w:bCs/>
          <w:kern w:val="0"/>
          <w:sz w:val="24"/>
          <w:szCs w:val="24"/>
          <w14:ligatures w14:val="none"/>
        </w:rPr>
        <w:t>:</w:t>
      </w:r>
    </w:p>
    <w:tbl>
      <w:tblPr>
        <w:tblW w:w="1034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843"/>
        <w:gridCol w:w="3969"/>
        <w:gridCol w:w="3679"/>
      </w:tblGrid>
      <w:tr w:rsidR="00474203" w:rsidRPr="00C9341C" w14:paraId="307A31A6" w14:textId="77777777" w:rsidTr="00A35C79">
        <w:tc>
          <w:tcPr>
            <w:tcW w:w="851" w:type="dxa"/>
            <w:vAlign w:val="center"/>
          </w:tcPr>
          <w:p w14:paraId="31B8998D" w14:textId="77777777" w:rsidR="00474203" w:rsidRPr="00C9341C" w:rsidRDefault="00474203" w:rsidP="00A35C79">
            <w:pPr>
              <w:spacing w:after="200" w:line="276" w:lineRule="auto"/>
              <w:rPr>
                <w:rFonts w:ascii="Arial" w:eastAsia="Aptos" w:hAnsi="Arial" w:cs="Arial"/>
                <w:b/>
                <w:kern w:val="0"/>
                <w:sz w:val="24"/>
                <w:szCs w:val="24"/>
                <w14:ligatures w14:val="none"/>
              </w:rPr>
            </w:pPr>
            <w:r w:rsidRPr="00C9341C">
              <w:rPr>
                <w:rFonts w:ascii="Arial" w:eastAsia="Calibri" w:hAnsi="Arial" w:cs="Arial"/>
                <w:b/>
                <w:bCs/>
                <w:iCs/>
                <w:kern w:val="0"/>
                <w:sz w:val="24"/>
                <w:szCs w:val="24"/>
                <w14:ligatures w14:val="none"/>
              </w:rPr>
              <w:t>Eil. Nr.</w:t>
            </w:r>
          </w:p>
        </w:tc>
        <w:tc>
          <w:tcPr>
            <w:tcW w:w="1843" w:type="dxa"/>
            <w:vAlign w:val="center"/>
          </w:tcPr>
          <w:p w14:paraId="11E773D1" w14:textId="77777777" w:rsidR="00474203" w:rsidRPr="00C9341C" w:rsidRDefault="00474203" w:rsidP="00A35C79">
            <w:pPr>
              <w:spacing w:after="200" w:line="276" w:lineRule="auto"/>
              <w:jc w:val="center"/>
              <w:rPr>
                <w:rFonts w:ascii="Arial" w:eastAsia="Aptos" w:hAnsi="Arial" w:cs="Arial"/>
                <w:b/>
                <w:kern w:val="0"/>
                <w:sz w:val="24"/>
                <w:szCs w:val="24"/>
                <w14:ligatures w14:val="none"/>
              </w:rPr>
            </w:pPr>
            <w:r w:rsidRPr="00C9341C">
              <w:rPr>
                <w:rFonts w:ascii="Arial" w:eastAsia="Calibri" w:hAnsi="Arial" w:cs="Arial"/>
                <w:b/>
                <w:kern w:val="0"/>
                <w:sz w:val="24"/>
                <w:szCs w:val="24"/>
                <w:lang w:eastAsia="ar-SA"/>
                <w14:ligatures w14:val="none"/>
              </w:rPr>
              <w:t>Parametrai (specifikacija)</w:t>
            </w:r>
          </w:p>
        </w:tc>
        <w:tc>
          <w:tcPr>
            <w:tcW w:w="3969" w:type="dxa"/>
            <w:vAlign w:val="center"/>
          </w:tcPr>
          <w:p w14:paraId="7752D83D" w14:textId="77777777" w:rsidR="00474203" w:rsidRPr="00C9341C" w:rsidRDefault="00474203" w:rsidP="00A35C79">
            <w:pPr>
              <w:spacing w:after="200" w:line="276" w:lineRule="auto"/>
              <w:rPr>
                <w:rFonts w:ascii="Arial" w:eastAsia="Aptos" w:hAnsi="Arial" w:cs="Arial"/>
                <w:b/>
                <w:kern w:val="0"/>
                <w:sz w:val="24"/>
                <w:szCs w:val="24"/>
                <w14:ligatures w14:val="none"/>
              </w:rPr>
            </w:pPr>
            <w:r w:rsidRPr="00C9341C">
              <w:rPr>
                <w:rFonts w:ascii="Arial" w:eastAsia="Calibri" w:hAnsi="Arial" w:cs="Arial"/>
                <w:b/>
                <w:kern w:val="0"/>
                <w:sz w:val="24"/>
                <w:szCs w:val="24"/>
                <w:lang w:eastAsia="ar-SA"/>
                <w14:ligatures w14:val="none"/>
              </w:rPr>
              <w:t>Reikalaujami parametrai</w:t>
            </w:r>
          </w:p>
        </w:tc>
        <w:tc>
          <w:tcPr>
            <w:tcW w:w="3679" w:type="dxa"/>
            <w:vAlign w:val="center"/>
          </w:tcPr>
          <w:p w14:paraId="403E88A8" w14:textId="77777777" w:rsidR="00474203" w:rsidRPr="00C9341C" w:rsidRDefault="00474203" w:rsidP="00A35C79">
            <w:pPr>
              <w:spacing w:after="0" w:line="240" w:lineRule="auto"/>
              <w:jc w:val="center"/>
              <w:rPr>
                <w:rFonts w:ascii="Arial" w:eastAsia="Aptos" w:hAnsi="Arial" w:cs="Arial"/>
                <w:b/>
                <w:kern w:val="0"/>
                <w:sz w:val="24"/>
                <w:szCs w:val="24"/>
                <w14:ligatures w14:val="none"/>
              </w:rPr>
            </w:pPr>
            <w:r w:rsidRPr="00C9341C">
              <w:rPr>
                <w:rFonts w:ascii="Arial" w:eastAsia="Aptos" w:hAnsi="Arial" w:cs="Arial"/>
                <w:b/>
                <w:kern w:val="0"/>
                <w:sz w:val="24"/>
                <w:szCs w:val="24"/>
                <w14:ligatures w14:val="none"/>
              </w:rPr>
              <w:t>Siūloma parametro reikšmė</w:t>
            </w:r>
          </w:p>
          <w:p w14:paraId="3A0D6F78" w14:textId="77777777" w:rsidR="00474203" w:rsidRPr="00C9341C" w:rsidRDefault="00474203" w:rsidP="00A35C79">
            <w:pPr>
              <w:spacing w:after="200" w:line="276" w:lineRule="auto"/>
              <w:rPr>
                <w:rFonts w:ascii="Arial" w:eastAsia="Aptos" w:hAnsi="Arial" w:cs="Arial"/>
                <w:b/>
                <w:kern w:val="0"/>
                <w:sz w:val="24"/>
                <w:szCs w:val="24"/>
                <w14:ligatures w14:val="none"/>
              </w:rPr>
            </w:pPr>
          </w:p>
        </w:tc>
      </w:tr>
      <w:tr w:rsidR="00474203" w:rsidRPr="00C9341C" w14:paraId="67B90D42" w14:textId="77777777" w:rsidTr="00A35C79">
        <w:tc>
          <w:tcPr>
            <w:tcW w:w="851" w:type="dxa"/>
            <w:vAlign w:val="center"/>
          </w:tcPr>
          <w:p w14:paraId="5ACF8C16" w14:textId="77777777" w:rsidR="00474203" w:rsidRPr="00C9341C" w:rsidRDefault="00474203" w:rsidP="00474203">
            <w:pPr>
              <w:numPr>
                <w:ilvl w:val="0"/>
                <w:numId w:val="35"/>
              </w:numPr>
              <w:spacing w:after="0" w:line="240" w:lineRule="auto"/>
              <w:contextualSpacing/>
              <w:rPr>
                <w:rFonts w:ascii="Arial" w:eastAsia="Aptos" w:hAnsi="Arial" w:cs="Arial"/>
                <w:kern w:val="0"/>
                <w:sz w:val="24"/>
                <w:szCs w:val="24"/>
                <w14:ligatures w14:val="none"/>
              </w:rPr>
            </w:pPr>
          </w:p>
        </w:tc>
        <w:tc>
          <w:tcPr>
            <w:tcW w:w="1843" w:type="dxa"/>
          </w:tcPr>
          <w:p w14:paraId="673E1F93" w14:textId="114A255D" w:rsidR="00474203" w:rsidRPr="0038623A" w:rsidRDefault="00474203"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Paskirtis</w:t>
            </w:r>
          </w:p>
        </w:tc>
        <w:tc>
          <w:tcPr>
            <w:tcW w:w="3969" w:type="dxa"/>
          </w:tcPr>
          <w:p w14:paraId="554E46B5" w14:textId="33A0A562" w:rsidR="00474203" w:rsidRPr="0038623A" w:rsidRDefault="00474203" w:rsidP="00A35C79">
            <w:pPr>
              <w:spacing w:after="0" w:line="240" w:lineRule="auto"/>
              <w:rPr>
                <w:rFonts w:ascii="Arial" w:eastAsia="Calibri" w:hAnsi="Arial" w:cs="Arial"/>
                <w:kern w:val="0"/>
                <w:sz w:val="24"/>
                <w:szCs w:val="24"/>
                <w14:ligatures w14:val="none"/>
              </w:rPr>
            </w:pPr>
            <w:r w:rsidRPr="00474203">
              <w:rPr>
                <w:rFonts w:ascii="Arial" w:eastAsia="Calibri" w:hAnsi="Arial" w:cs="Arial"/>
                <w:kern w:val="0"/>
                <w:sz w:val="24"/>
                <w:szCs w:val="24"/>
                <w14:ligatures w14:val="none"/>
              </w:rPr>
              <w:t xml:space="preserve">Elektroninė </w:t>
            </w:r>
            <w:r>
              <w:rPr>
                <w:rFonts w:ascii="Arial" w:eastAsia="Calibri" w:hAnsi="Arial" w:cs="Arial"/>
                <w:kern w:val="0"/>
                <w:sz w:val="24"/>
                <w:szCs w:val="24"/>
                <w14:ligatures w14:val="none"/>
              </w:rPr>
              <w:t xml:space="preserve">(skaitmeninė) akių </w:t>
            </w:r>
            <w:r w:rsidRPr="00474203">
              <w:rPr>
                <w:rFonts w:ascii="Arial" w:eastAsia="Calibri" w:hAnsi="Arial" w:cs="Arial"/>
                <w:kern w:val="0"/>
                <w:sz w:val="24"/>
                <w:szCs w:val="24"/>
                <w14:ligatures w14:val="none"/>
              </w:rPr>
              <w:t>tikrinimo lentelė, skirta regėjimo aštrumo patikrai ambulatorinėmis sąlygomis.</w:t>
            </w:r>
          </w:p>
        </w:tc>
        <w:tc>
          <w:tcPr>
            <w:tcW w:w="3679" w:type="dxa"/>
          </w:tcPr>
          <w:p w14:paraId="36FB74B5" w14:textId="77777777" w:rsidR="00474203" w:rsidRPr="0038623A" w:rsidRDefault="00474203" w:rsidP="00A35C79">
            <w:pPr>
              <w:spacing w:after="0" w:line="240" w:lineRule="auto"/>
              <w:rPr>
                <w:rFonts w:ascii="Arial" w:eastAsia="Calibri" w:hAnsi="Arial" w:cs="Arial"/>
                <w:kern w:val="0"/>
                <w:sz w:val="24"/>
                <w:szCs w:val="24"/>
                <w14:ligatures w14:val="none"/>
              </w:rPr>
            </w:pPr>
          </w:p>
        </w:tc>
      </w:tr>
      <w:tr w:rsidR="00474203" w:rsidRPr="00C9341C" w14:paraId="0F77796B" w14:textId="77777777" w:rsidTr="00A35C79">
        <w:tc>
          <w:tcPr>
            <w:tcW w:w="851" w:type="dxa"/>
            <w:vAlign w:val="center"/>
          </w:tcPr>
          <w:p w14:paraId="07F95C87" w14:textId="77777777" w:rsidR="00474203" w:rsidRPr="00C9341C" w:rsidRDefault="00474203" w:rsidP="00474203">
            <w:pPr>
              <w:numPr>
                <w:ilvl w:val="0"/>
                <w:numId w:val="35"/>
              </w:numPr>
              <w:spacing w:after="0" w:line="240" w:lineRule="auto"/>
              <w:contextualSpacing/>
              <w:rPr>
                <w:rFonts w:ascii="Arial" w:eastAsia="Aptos" w:hAnsi="Arial" w:cs="Arial"/>
                <w:kern w:val="0"/>
                <w:sz w:val="24"/>
                <w:szCs w:val="24"/>
                <w14:ligatures w14:val="none"/>
              </w:rPr>
            </w:pPr>
          </w:p>
        </w:tc>
        <w:tc>
          <w:tcPr>
            <w:tcW w:w="1843" w:type="dxa"/>
          </w:tcPr>
          <w:p w14:paraId="045F555B" w14:textId="6A29125E" w:rsidR="00474203" w:rsidRDefault="00474203"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Tvirtinimas</w:t>
            </w:r>
          </w:p>
        </w:tc>
        <w:tc>
          <w:tcPr>
            <w:tcW w:w="3969" w:type="dxa"/>
          </w:tcPr>
          <w:p w14:paraId="585A31E7" w14:textId="2D07DF5C" w:rsidR="00474203" w:rsidRPr="00474203" w:rsidRDefault="00474203"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S</w:t>
            </w:r>
            <w:r w:rsidRPr="00474203">
              <w:rPr>
                <w:rFonts w:ascii="Arial" w:eastAsia="Calibri" w:hAnsi="Arial" w:cs="Arial"/>
                <w:kern w:val="0"/>
                <w:sz w:val="24"/>
                <w:szCs w:val="24"/>
                <w14:ligatures w14:val="none"/>
              </w:rPr>
              <w:t>kirta montuoti ant sienos arba naudoti su sieniniu laikikliu.</w:t>
            </w:r>
          </w:p>
        </w:tc>
        <w:tc>
          <w:tcPr>
            <w:tcW w:w="3679" w:type="dxa"/>
          </w:tcPr>
          <w:p w14:paraId="17396229" w14:textId="77777777" w:rsidR="00474203" w:rsidRPr="0038623A" w:rsidRDefault="00474203" w:rsidP="00A35C79">
            <w:pPr>
              <w:spacing w:after="0" w:line="240" w:lineRule="auto"/>
              <w:rPr>
                <w:rFonts w:ascii="Arial" w:eastAsia="Calibri" w:hAnsi="Arial" w:cs="Arial"/>
                <w:kern w:val="0"/>
                <w:sz w:val="24"/>
                <w:szCs w:val="24"/>
                <w14:ligatures w14:val="none"/>
              </w:rPr>
            </w:pPr>
          </w:p>
        </w:tc>
      </w:tr>
      <w:tr w:rsidR="00474203" w:rsidRPr="00C9341C" w14:paraId="62EA9589" w14:textId="77777777" w:rsidTr="00A35C79">
        <w:tc>
          <w:tcPr>
            <w:tcW w:w="851" w:type="dxa"/>
            <w:vAlign w:val="center"/>
          </w:tcPr>
          <w:p w14:paraId="7E64FB73" w14:textId="77777777" w:rsidR="00474203" w:rsidRPr="00C9341C" w:rsidRDefault="00474203" w:rsidP="00474203">
            <w:pPr>
              <w:numPr>
                <w:ilvl w:val="0"/>
                <w:numId w:val="35"/>
              </w:numPr>
              <w:spacing w:after="0" w:line="240" w:lineRule="auto"/>
              <w:contextualSpacing/>
              <w:rPr>
                <w:rFonts w:ascii="Arial" w:eastAsia="Aptos" w:hAnsi="Arial" w:cs="Arial"/>
                <w:kern w:val="0"/>
                <w:sz w:val="24"/>
                <w:szCs w:val="24"/>
                <w14:ligatures w14:val="none"/>
              </w:rPr>
            </w:pPr>
          </w:p>
        </w:tc>
        <w:tc>
          <w:tcPr>
            <w:tcW w:w="1843" w:type="dxa"/>
          </w:tcPr>
          <w:p w14:paraId="030F570E" w14:textId="5F758166" w:rsidR="00474203" w:rsidRDefault="00474203"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Ekrano įstrižainė</w:t>
            </w:r>
          </w:p>
        </w:tc>
        <w:tc>
          <w:tcPr>
            <w:tcW w:w="3969" w:type="dxa"/>
          </w:tcPr>
          <w:p w14:paraId="7E8B5354" w14:textId="42AF4237" w:rsidR="00474203" w:rsidRDefault="00474203"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N</w:t>
            </w:r>
            <w:r w:rsidRPr="00474203">
              <w:rPr>
                <w:rFonts w:ascii="Arial" w:eastAsia="Calibri" w:hAnsi="Arial" w:cs="Arial"/>
                <w:kern w:val="0"/>
                <w:sz w:val="24"/>
                <w:szCs w:val="24"/>
                <w14:ligatures w14:val="none"/>
              </w:rPr>
              <w:t>e mažesnė kaip 21 colio.</w:t>
            </w:r>
          </w:p>
        </w:tc>
        <w:tc>
          <w:tcPr>
            <w:tcW w:w="3679" w:type="dxa"/>
          </w:tcPr>
          <w:p w14:paraId="4208B3E8" w14:textId="77777777" w:rsidR="00474203" w:rsidRPr="0038623A" w:rsidRDefault="00474203" w:rsidP="00A35C79">
            <w:pPr>
              <w:spacing w:after="0" w:line="240" w:lineRule="auto"/>
              <w:rPr>
                <w:rFonts w:ascii="Arial" w:eastAsia="Calibri" w:hAnsi="Arial" w:cs="Arial"/>
                <w:kern w:val="0"/>
                <w:sz w:val="24"/>
                <w:szCs w:val="24"/>
                <w14:ligatures w14:val="none"/>
              </w:rPr>
            </w:pPr>
          </w:p>
        </w:tc>
      </w:tr>
      <w:tr w:rsidR="00474203" w:rsidRPr="00C9341C" w14:paraId="632EE4D3" w14:textId="77777777" w:rsidTr="00A35C79">
        <w:tc>
          <w:tcPr>
            <w:tcW w:w="851" w:type="dxa"/>
            <w:vAlign w:val="center"/>
          </w:tcPr>
          <w:p w14:paraId="0A7B0310" w14:textId="77777777" w:rsidR="00474203" w:rsidRPr="00C9341C" w:rsidRDefault="00474203" w:rsidP="00474203">
            <w:pPr>
              <w:numPr>
                <w:ilvl w:val="0"/>
                <w:numId w:val="35"/>
              </w:numPr>
              <w:spacing w:after="0" w:line="240" w:lineRule="auto"/>
              <w:contextualSpacing/>
              <w:rPr>
                <w:rFonts w:ascii="Arial" w:eastAsia="Aptos" w:hAnsi="Arial" w:cs="Arial"/>
                <w:kern w:val="0"/>
                <w:sz w:val="24"/>
                <w:szCs w:val="24"/>
                <w14:ligatures w14:val="none"/>
              </w:rPr>
            </w:pPr>
          </w:p>
        </w:tc>
        <w:tc>
          <w:tcPr>
            <w:tcW w:w="1843" w:type="dxa"/>
          </w:tcPr>
          <w:p w14:paraId="2C313323" w14:textId="5CFA142B" w:rsidR="00474203" w:rsidRDefault="00474203"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Ekrano raiška</w:t>
            </w:r>
          </w:p>
        </w:tc>
        <w:tc>
          <w:tcPr>
            <w:tcW w:w="3969" w:type="dxa"/>
          </w:tcPr>
          <w:p w14:paraId="768393A3" w14:textId="208BC536" w:rsidR="00474203" w:rsidRPr="00474203" w:rsidRDefault="00474203"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N</w:t>
            </w:r>
            <w:r w:rsidRPr="00474203">
              <w:rPr>
                <w:rFonts w:ascii="Arial" w:eastAsia="Calibri" w:hAnsi="Arial" w:cs="Arial"/>
                <w:kern w:val="0"/>
                <w:sz w:val="24"/>
                <w:szCs w:val="24"/>
                <w14:ligatures w14:val="none"/>
              </w:rPr>
              <w:t>e mažesnė kaip Full HD (1920 × 1080).</w:t>
            </w:r>
          </w:p>
        </w:tc>
        <w:tc>
          <w:tcPr>
            <w:tcW w:w="3679" w:type="dxa"/>
          </w:tcPr>
          <w:p w14:paraId="30C3D0D2" w14:textId="77777777" w:rsidR="00474203" w:rsidRPr="0038623A" w:rsidRDefault="00474203" w:rsidP="00A35C79">
            <w:pPr>
              <w:spacing w:after="0" w:line="240" w:lineRule="auto"/>
              <w:rPr>
                <w:rFonts w:ascii="Arial" w:eastAsia="Calibri" w:hAnsi="Arial" w:cs="Arial"/>
                <w:kern w:val="0"/>
                <w:sz w:val="24"/>
                <w:szCs w:val="24"/>
                <w14:ligatures w14:val="none"/>
              </w:rPr>
            </w:pPr>
          </w:p>
        </w:tc>
      </w:tr>
      <w:tr w:rsidR="00474203" w:rsidRPr="00C9341C" w14:paraId="4134466D" w14:textId="77777777" w:rsidTr="00A35C79">
        <w:tc>
          <w:tcPr>
            <w:tcW w:w="851" w:type="dxa"/>
            <w:vAlign w:val="center"/>
          </w:tcPr>
          <w:p w14:paraId="53889AD9" w14:textId="77777777" w:rsidR="00474203" w:rsidRPr="00C9341C" w:rsidRDefault="00474203" w:rsidP="00474203">
            <w:pPr>
              <w:numPr>
                <w:ilvl w:val="0"/>
                <w:numId w:val="35"/>
              </w:numPr>
              <w:spacing w:after="0" w:line="240" w:lineRule="auto"/>
              <w:contextualSpacing/>
              <w:rPr>
                <w:rFonts w:ascii="Arial" w:eastAsia="Aptos" w:hAnsi="Arial" w:cs="Arial"/>
                <w:kern w:val="0"/>
                <w:sz w:val="24"/>
                <w:szCs w:val="24"/>
                <w14:ligatures w14:val="none"/>
              </w:rPr>
            </w:pPr>
          </w:p>
        </w:tc>
        <w:tc>
          <w:tcPr>
            <w:tcW w:w="1843" w:type="dxa"/>
          </w:tcPr>
          <w:p w14:paraId="3AA9479B" w14:textId="70E5F92E" w:rsidR="00474203" w:rsidRDefault="00474203"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Ryškumas</w:t>
            </w:r>
          </w:p>
        </w:tc>
        <w:tc>
          <w:tcPr>
            <w:tcW w:w="3969" w:type="dxa"/>
          </w:tcPr>
          <w:p w14:paraId="0B2CD7CF" w14:textId="1893442C" w:rsidR="00474203" w:rsidRPr="00474203" w:rsidRDefault="00474203"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N</w:t>
            </w:r>
            <w:r w:rsidRPr="00474203">
              <w:rPr>
                <w:rFonts w:ascii="Arial" w:eastAsia="Calibri" w:hAnsi="Arial" w:cs="Arial"/>
                <w:kern w:val="0"/>
                <w:sz w:val="24"/>
                <w:szCs w:val="24"/>
                <w14:ligatures w14:val="none"/>
              </w:rPr>
              <w:t>e mažesnis kaip 250 cd/m².</w:t>
            </w:r>
          </w:p>
        </w:tc>
        <w:tc>
          <w:tcPr>
            <w:tcW w:w="3679" w:type="dxa"/>
          </w:tcPr>
          <w:p w14:paraId="525FD326" w14:textId="77777777" w:rsidR="00474203" w:rsidRPr="0038623A" w:rsidRDefault="00474203" w:rsidP="00A35C79">
            <w:pPr>
              <w:spacing w:after="0" w:line="240" w:lineRule="auto"/>
              <w:rPr>
                <w:rFonts w:ascii="Arial" w:eastAsia="Calibri" w:hAnsi="Arial" w:cs="Arial"/>
                <w:kern w:val="0"/>
                <w:sz w:val="24"/>
                <w:szCs w:val="24"/>
                <w14:ligatures w14:val="none"/>
              </w:rPr>
            </w:pPr>
          </w:p>
        </w:tc>
      </w:tr>
      <w:tr w:rsidR="00474203" w:rsidRPr="00C9341C" w14:paraId="0A9EA859" w14:textId="77777777" w:rsidTr="00A35C79">
        <w:tc>
          <w:tcPr>
            <w:tcW w:w="851" w:type="dxa"/>
            <w:vAlign w:val="center"/>
          </w:tcPr>
          <w:p w14:paraId="2C835050" w14:textId="77777777" w:rsidR="00474203" w:rsidRPr="00C9341C" w:rsidRDefault="00474203" w:rsidP="00474203">
            <w:pPr>
              <w:numPr>
                <w:ilvl w:val="0"/>
                <w:numId w:val="35"/>
              </w:numPr>
              <w:spacing w:after="0" w:line="240" w:lineRule="auto"/>
              <w:contextualSpacing/>
              <w:rPr>
                <w:rFonts w:ascii="Arial" w:eastAsia="Aptos" w:hAnsi="Arial" w:cs="Arial"/>
                <w:kern w:val="0"/>
                <w:sz w:val="24"/>
                <w:szCs w:val="24"/>
                <w14:ligatures w14:val="none"/>
              </w:rPr>
            </w:pPr>
          </w:p>
        </w:tc>
        <w:tc>
          <w:tcPr>
            <w:tcW w:w="1843" w:type="dxa"/>
          </w:tcPr>
          <w:p w14:paraId="44ACE7BA" w14:textId="1B59B63E" w:rsidR="00474203" w:rsidRDefault="00474203"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Rodomi optotipai</w:t>
            </w:r>
          </w:p>
        </w:tc>
        <w:tc>
          <w:tcPr>
            <w:tcW w:w="3969" w:type="dxa"/>
          </w:tcPr>
          <w:p w14:paraId="44866EA9" w14:textId="77777777" w:rsidR="00474203" w:rsidRPr="00474203" w:rsidRDefault="00474203" w:rsidP="00474203">
            <w:pPr>
              <w:pStyle w:val="Sraopastraipa"/>
              <w:numPr>
                <w:ilvl w:val="0"/>
                <w:numId w:val="37"/>
              </w:numPr>
              <w:spacing w:after="0" w:line="240" w:lineRule="auto"/>
              <w:rPr>
                <w:rFonts w:ascii="Arial" w:eastAsia="Calibri" w:hAnsi="Arial" w:cs="Arial"/>
                <w:kern w:val="0"/>
                <w:sz w:val="24"/>
                <w:szCs w:val="24"/>
                <w14:ligatures w14:val="none"/>
              </w:rPr>
            </w:pPr>
            <w:r w:rsidRPr="00474203">
              <w:rPr>
                <w:rFonts w:ascii="Arial" w:eastAsia="Calibri" w:hAnsi="Arial" w:cs="Arial"/>
                <w:kern w:val="0"/>
                <w:sz w:val="24"/>
                <w:szCs w:val="24"/>
                <w14:ligatures w14:val="none"/>
              </w:rPr>
              <w:t>Snellen,</w:t>
            </w:r>
          </w:p>
          <w:p w14:paraId="7BC96DBE" w14:textId="2F17F107" w:rsidR="00474203" w:rsidRPr="00474203" w:rsidRDefault="00474203" w:rsidP="00474203">
            <w:pPr>
              <w:pStyle w:val="Sraopastraipa"/>
              <w:numPr>
                <w:ilvl w:val="0"/>
                <w:numId w:val="37"/>
              </w:numPr>
              <w:spacing w:after="0" w:line="240" w:lineRule="auto"/>
              <w:rPr>
                <w:rFonts w:ascii="Arial" w:eastAsia="Calibri" w:hAnsi="Arial" w:cs="Arial"/>
                <w:kern w:val="0"/>
                <w:sz w:val="24"/>
                <w:szCs w:val="24"/>
                <w14:ligatures w14:val="none"/>
              </w:rPr>
            </w:pPr>
            <w:r w:rsidRPr="00474203">
              <w:rPr>
                <w:rFonts w:ascii="Arial" w:eastAsia="Calibri" w:hAnsi="Arial" w:cs="Arial"/>
                <w:kern w:val="0"/>
                <w:sz w:val="24"/>
                <w:szCs w:val="24"/>
                <w14:ligatures w14:val="none"/>
              </w:rPr>
              <w:t>Landolt C,</w:t>
            </w:r>
          </w:p>
          <w:p w14:paraId="583549FD" w14:textId="77777777" w:rsidR="00474203" w:rsidRPr="00474203" w:rsidRDefault="00474203" w:rsidP="00474203">
            <w:pPr>
              <w:pStyle w:val="Sraopastraipa"/>
              <w:numPr>
                <w:ilvl w:val="0"/>
                <w:numId w:val="37"/>
              </w:numPr>
              <w:spacing w:after="0" w:line="240" w:lineRule="auto"/>
              <w:rPr>
                <w:rFonts w:ascii="Arial" w:eastAsia="Calibri" w:hAnsi="Arial" w:cs="Arial"/>
                <w:kern w:val="0"/>
                <w:sz w:val="24"/>
                <w:szCs w:val="24"/>
                <w14:ligatures w14:val="none"/>
              </w:rPr>
            </w:pPr>
            <w:r w:rsidRPr="00474203">
              <w:rPr>
                <w:rFonts w:ascii="Arial" w:eastAsia="Calibri" w:hAnsi="Arial" w:cs="Arial"/>
                <w:kern w:val="0"/>
                <w:sz w:val="24"/>
                <w:szCs w:val="24"/>
                <w14:ligatures w14:val="none"/>
              </w:rPr>
              <w:t>E raidės,</w:t>
            </w:r>
          </w:p>
          <w:p w14:paraId="38429C2B" w14:textId="184A1CC4" w:rsidR="00474203" w:rsidRPr="00474203" w:rsidRDefault="00474203" w:rsidP="00474203">
            <w:pPr>
              <w:pStyle w:val="Sraopastraipa"/>
              <w:numPr>
                <w:ilvl w:val="0"/>
                <w:numId w:val="37"/>
              </w:numPr>
              <w:spacing w:after="0" w:line="240" w:lineRule="auto"/>
              <w:rPr>
                <w:rFonts w:ascii="Arial" w:eastAsia="Calibri" w:hAnsi="Arial" w:cs="Arial"/>
                <w:kern w:val="0"/>
                <w:sz w:val="24"/>
                <w:szCs w:val="24"/>
                <w14:ligatures w14:val="none"/>
              </w:rPr>
            </w:pPr>
            <w:r w:rsidRPr="00474203">
              <w:rPr>
                <w:rFonts w:ascii="Arial" w:eastAsia="Calibri" w:hAnsi="Arial" w:cs="Arial"/>
                <w:kern w:val="0"/>
                <w:sz w:val="24"/>
                <w:szCs w:val="24"/>
                <w14:ligatures w14:val="none"/>
              </w:rPr>
              <w:t>skaičiai arba lygiaverčiai regėjimo testavimo simboliai.</w:t>
            </w:r>
          </w:p>
        </w:tc>
        <w:tc>
          <w:tcPr>
            <w:tcW w:w="3679" w:type="dxa"/>
          </w:tcPr>
          <w:p w14:paraId="6E6DF00A" w14:textId="77777777" w:rsidR="00474203" w:rsidRPr="0038623A" w:rsidRDefault="00474203" w:rsidP="00A35C79">
            <w:pPr>
              <w:spacing w:after="0" w:line="240" w:lineRule="auto"/>
              <w:rPr>
                <w:rFonts w:ascii="Arial" w:eastAsia="Calibri" w:hAnsi="Arial" w:cs="Arial"/>
                <w:kern w:val="0"/>
                <w:sz w:val="24"/>
                <w:szCs w:val="24"/>
                <w14:ligatures w14:val="none"/>
              </w:rPr>
            </w:pPr>
          </w:p>
        </w:tc>
      </w:tr>
      <w:bookmarkEnd w:id="8"/>
      <w:tr w:rsidR="00474203" w:rsidRPr="00C9341C" w14:paraId="56A3E605" w14:textId="77777777" w:rsidTr="00A35C79">
        <w:tc>
          <w:tcPr>
            <w:tcW w:w="851" w:type="dxa"/>
            <w:vAlign w:val="center"/>
          </w:tcPr>
          <w:p w14:paraId="25D4B135" w14:textId="77777777" w:rsidR="00474203" w:rsidRPr="00C9341C" w:rsidRDefault="00474203" w:rsidP="00474203">
            <w:pPr>
              <w:numPr>
                <w:ilvl w:val="0"/>
                <w:numId w:val="35"/>
              </w:numPr>
              <w:spacing w:after="0" w:line="240" w:lineRule="auto"/>
              <w:contextualSpacing/>
              <w:rPr>
                <w:rFonts w:ascii="Arial" w:eastAsia="Aptos" w:hAnsi="Arial" w:cs="Arial"/>
                <w:kern w:val="0"/>
                <w:sz w:val="24"/>
                <w:szCs w:val="24"/>
                <w14:ligatures w14:val="none"/>
              </w:rPr>
            </w:pPr>
          </w:p>
        </w:tc>
        <w:tc>
          <w:tcPr>
            <w:tcW w:w="1843" w:type="dxa"/>
          </w:tcPr>
          <w:p w14:paraId="6B9F12FF" w14:textId="20706E8D" w:rsidR="00474203" w:rsidRDefault="00474203" w:rsidP="00474203">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Galimybė keisti</w:t>
            </w:r>
          </w:p>
        </w:tc>
        <w:tc>
          <w:tcPr>
            <w:tcW w:w="3969" w:type="dxa"/>
          </w:tcPr>
          <w:p w14:paraId="50A8AB2F" w14:textId="71CE9C8A" w:rsidR="00474203" w:rsidRPr="00474203" w:rsidRDefault="00474203" w:rsidP="00474203">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O</w:t>
            </w:r>
            <w:r w:rsidRPr="00474203">
              <w:rPr>
                <w:rFonts w:ascii="Arial" w:eastAsia="Calibri" w:hAnsi="Arial" w:cs="Arial"/>
                <w:kern w:val="0"/>
                <w:sz w:val="24"/>
                <w:szCs w:val="24"/>
                <w14:ligatures w14:val="none"/>
              </w:rPr>
              <w:t>ptotipų dydį,</w:t>
            </w:r>
            <w:r>
              <w:rPr>
                <w:rFonts w:ascii="Arial" w:eastAsia="Calibri" w:hAnsi="Arial" w:cs="Arial"/>
                <w:kern w:val="0"/>
                <w:sz w:val="24"/>
                <w:szCs w:val="24"/>
                <w14:ligatures w14:val="none"/>
              </w:rPr>
              <w:t xml:space="preserve"> </w:t>
            </w:r>
            <w:r w:rsidRPr="00474203">
              <w:rPr>
                <w:rFonts w:ascii="Arial" w:eastAsia="Calibri" w:hAnsi="Arial" w:cs="Arial"/>
                <w:kern w:val="0"/>
                <w:sz w:val="24"/>
                <w:szCs w:val="24"/>
                <w14:ligatures w14:val="none"/>
              </w:rPr>
              <w:t>eilučių išdėstymą,</w:t>
            </w:r>
            <w:r>
              <w:rPr>
                <w:rFonts w:ascii="Arial" w:eastAsia="Calibri" w:hAnsi="Arial" w:cs="Arial"/>
                <w:kern w:val="0"/>
                <w:sz w:val="24"/>
                <w:szCs w:val="24"/>
                <w14:ligatures w14:val="none"/>
              </w:rPr>
              <w:t xml:space="preserve"> </w:t>
            </w:r>
            <w:r w:rsidRPr="00474203">
              <w:rPr>
                <w:rFonts w:ascii="Arial" w:eastAsia="Calibri" w:hAnsi="Arial" w:cs="Arial"/>
                <w:kern w:val="0"/>
                <w:sz w:val="24"/>
                <w:szCs w:val="24"/>
                <w14:ligatures w14:val="none"/>
              </w:rPr>
              <w:t>ryškumą.</w:t>
            </w:r>
          </w:p>
        </w:tc>
        <w:tc>
          <w:tcPr>
            <w:tcW w:w="3679" w:type="dxa"/>
          </w:tcPr>
          <w:p w14:paraId="71BC0F4D" w14:textId="77777777" w:rsidR="00474203" w:rsidRPr="0038623A" w:rsidRDefault="00474203" w:rsidP="00A35C79">
            <w:pPr>
              <w:spacing w:after="0" w:line="240" w:lineRule="auto"/>
              <w:rPr>
                <w:rFonts w:ascii="Arial" w:eastAsia="Calibri" w:hAnsi="Arial" w:cs="Arial"/>
                <w:kern w:val="0"/>
                <w:sz w:val="24"/>
                <w:szCs w:val="24"/>
                <w14:ligatures w14:val="none"/>
              </w:rPr>
            </w:pPr>
          </w:p>
        </w:tc>
      </w:tr>
      <w:tr w:rsidR="00474203" w:rsidRPr="00C9341C" w14:paraId="28C1203B" w14:textId="77777777" w:rsidTr="00A35C79">
        <w:tc>
          <w:tcPr>
            <w:tcW w:w="851" w:type="dxa"/>
            <w:vAlign w:val="center"/>
          </w:tcPr>
          <w:p w14:paraId="77A734C4" w14:textId="77777777" w:rsidR="00474203" w:rsidRPr="00C9341C" w:rsidRDefault="00474203" w:rsidP="00474203">
            <w:pPr>
              <w:numPr>
                <w:ilvl w:val="0"/>
                <w:numId w:val="35"/>
              </w:numPr>
              <w:spacing w:after="0" w:line="240" w:lineRule="auto"/>
              <w:contextualSpacing/>
              <w:rPr>
                <w:rFonts w:ascii="Arial" w:eastAsia="Aptos" w:hAnsi="Arial" w:cs="Arial"/>
                <w:kern w:val="0"/>
                <w:sz w:val="24"/>
                <w:szCs w:val="24"/>
                <w14:ligatures w14:val="none"/>
              </w:rPr>
            </w:pPr>
          </w:p>
        </w:tc>
        <w:tc>
          <w:tcPr>
            <w:tcW w:w="1843" w:type="dxa"/>
          </w:tcPr>
          <w:p w14:paraId="64A044AD" w14:textId="42C3C743" w:rsidR="00474203" w:rsidRDefault="00474203"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Valdymas</w:t>
            </w:r>
          </w:p>
        </w:tc>
        <w:tc>
          <w:tcPr>
            <w:tcW w:w="3969" w:type="dxa"/>
          </w:tcPr>
          <w:p w14:paraId="73779C40" w14:textId="100DCF35" w:rsidR="00474203" w:rsidRPr="00474203" w:rsidRDefault="00474203" w:rsidP="00474203">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N</w:t>
            </w:r>
            <w:r w:rsidRPr="00474203">
              <w:rPr>
                <w:rFonts w:ascii="Arial" w:eastAsia="Calibri" w:hAnsi="Arial" w:cs="Arial"/>
                <w:kern w:val="0"/>
                <w:sz w:val="24"/>
                <w:szCs w:val="24"/>
                <w14:ligatures w14:val="none"/>
              </w:rPr>
              <w:t>uotoliniu pultu arba</w:t>
            </w:r>
            <w:r>
              <w:rPr>
                <w:rFonts w:ascii="Arial" w:eastAsia="Calibri" w:hAnsi="Arial" w:cs="Arial"/>
                <w:kern w:val="0"/>
                <w:sz w:val="24"/>
                <w:szCs w:val="24"/>
                <w14:ligatures w14:val="none"/>
              </w:rPr>
              <w:t xml:space="preserve"> </w:t>
            </w:r>
            <w:r w:rsidRPr="00474203">
              <w:rPr>
                <w:rFonts w:ascii="Arial" w:eastAsia="Calibri" w:hAnsi="Arial" w:cs="Arial"/>
                <w:kern w:val="0"/>
                <w:sz w:val="24"/>
                <w:szCs w:val="24"/>
                <w14:ligatures w14:val="none"/>
              </w:rPr>
              <w:t>laidiniu / belaidžiu valdymo įrenginiu (arba lygiaverčiu sprendimu).</w:t>
            </w:r>
          </w:p>
        </w:tc>
        <w:tc>
          <w:tcPr>
            <w:tcW w:w="3679" w:type="dxa"/>
          </w:tcPr>
          <w:p w14:paraId="4EB249AC" w14:textId="77777777" w:rsidR="00474203" w:rsidRPr="0038623A" w:rsidRDefault="00474203" w:rsidP="00A35C79">
            <w:pPr>
              <w:spacing w:after="0" w:line="240" w:lineRule="auto"/>
              <w:rPr>
                <w:rFonts w:ascii="Arial" w:eastAsia="Calibri" w:hAnsi="Arial" w:cs="Arial"/>
                <w:kern w:val="0"/>
                <w:sz w:val="24"/>
                <w:szCs w:val="24"/>
                <w14:ligatures w14:val="none"/>
              </w:rPr>
            </w:pPr>
          </w:p>
        </w:tc>
      </w:tr>
      <w:tr w:rsidR="00474203" w:rsidRPr="00C9341C" w14:paraId="04F959FD" w14:textId="77777777" w:rsidTr="00A35C79">
        <w:tc>
          <w:tcPr>
            <w:tcW w:w="851" w:type="dxa"/>
            <w:vAlign w:val="center"/>
          </w:tcPr>
          <w:p w14:paraId="6DEEC1C4" w14:textId="77777777" w:rsidR="00474203" w:rsidRPr="00C9341C" w:rsidRDefault="00474203" w:rsidP="00474203">
            <w:pPr>
              <w:numPr>
                <w:ilvl w:val="0"/>
                <w:numId w:val="35"/>
              </w:numPr>
              <w:spacing w:after="0" w:line="240" w:lineRule="auto"/>
              <w:contextualSpacing/>
              <w:rPr>
                <w:rFonts w:ascii="Arial" w:eastAsia="Aptos" w:hAnsi="Arial" w:cs="Arial"/>
                <w:kern w:val="0"/>
                <w:sz w:val="24"/>
                <w:szCs w:val="24"/>
                <w14:ligatures w14:val="none"/>
              </w:rPr>
            </w:pPr>
          </w:p>
        </w:tc>
        <w:tc>
          <w:tcPr>
            <w:tcW w:w="1843" w:type="dxa"/>
          </w:tcPr>
          <w:p w14:paraId="7B8C6972" w14:textId="48A601CF" w:rsidR="00474203" w:rsidRDefault="00474203"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Atstumas</w:t>
            </w:r>
          </w:p>
        </w:tc>
        <w:tc>
          <w:tcPr>
            <w:tcW w:w="3969" w:type="dxa"/>
          </w:tcPr>
          <w:p w14:paraId="54B63452" w14:textId="7762E45A" w:rsidR="00474203" w:rsidRPr="00474203" w:rsidRDefault="00474203" w:rsidP="00A35C79">
            <w:pPr>
              <w:spacing w:after="0" w:line="240" w:lineRule="auto"/>
              <w:rPr>
                <w:rFonts w:ascii="Arial" w:eastAsia="Calibri" w:hAnsi="Arial" w:cs="Arial"/>
                <w:kern w:val="0"/>
                <w:sz w:val="24"/>
                <w:szCs w:val="24"/>
                <w14:ligatures w14:val="none"/>
              </w:rPr>
            </w:pPr>
            <w:r w:rsidRPr="00474203">
              <w:rPr>
                <w:rFonts w:ascii="Arial" w:eastAsia="Calibri" w:hAnsi="Arial" w:cs="Arial"/>
                <w:kern w:val="0"/>
                <w:sz w:val="24"/>
                <w:szCs w:val="24"/>
                <w14:ligatures w14:val="none"/>
              </w:rPr>
              <w:t xml:space="preserve">Galimybė atlikti regėjimo patikrą ne trumpesniu kaip </w:t>
            </w:r>
            <w:r>
              <w:rPr>
                <w:rFonts w:ascii="Arial" w:eastAsia="Calibri" w:hAnsi="Arial" w:cs="Arial"/>
                <w:kern w:val="0"/>
                <w:sz w:val="24"/>
                <w:szCs w:val="24"/>
                <w14:ligatures w14:val="none"/>
              </w:rPr>
              <w:t>1,5</w:t>
            </w:r>
            <w:r w:rsidRPr="00474203">
              <w:rPr>
                <w:rFonts w:ascii="Arial" w:eastAsia="Calibri" w:hAnsi="Arial" w:cs="Arial"/>
                <w:kern w:val="0"/>
                <w:sz w:val="24"/>
                <w:szCs w:val="24"/>
                <w14:ligatures w14:val="none"/>
              </w:rPr>
              <w:t xml:space="preserve"> m atstumu (arba lygiaverčiu optiniu sprendimu).</w:t>
            </w:r>
          </w:p>
        </w:tc>
        <w:tc>
          <w:tcPr>
            <w:tcW w:w="3679" w:type="dxa"/>
          </w:tcPr>
          <w:p w14:paraId="6D021C02" w14:textId="77777777" w:rsidR="00474203" w:rsidRPr="0038623A" w:rsidRDefault="00474203" w:rsidP="00A35C79">
            <w:pPr>
              <w:spacing w:after="0" w:line="240" w:lineRule="auto"/>
              <w:rPr>
                <w:rFonts w:ascii="Arial" w:eastAsia="Calibri" w:hAnsi="Arial" w:cs="Arial"/>
                <w:kern w:val="0"/>
                <w:sz w:val="24"/>
                <w:szCs w:val="24"/>
                <w14:ligatures w14:val="none"/>
              </w:rPr>
            </w:pPr>
          </w:p>
        </w:tc>
      </w:tr>
      <w:tr w:rsidR="00474203" w:rsidRPr="00C9341C" w14:paraId="5D1D8F38" w14:textId="77777777" w:rsidTr="00A35C79">
        <w:tc>
          <w:tcPr>
            <w:tcW w:w="851" w:type="dxa"/>
            <w:vAlign w:val="center"/>
          </w:tcPr>
          <w:p w14:paraId="25F412DE" w14:textId="77777777" w:rsidR="00474203" w:rsidRPr="00C9341C" w:rsidRDefault="00474203" w:rsidP="00474203">
            <w:pPr>
              <w:numPr>
                <w:ilvl w:val="0"/>
                <w:numId w:val="35"/>
              </w:numPr>
              <w:spacing w:after="0" w:line="240" w:lineRule="auto"/>
              <w:contextualSpacing/>
              <w:rPr>
                <w:rFonts w:ascii="Arial" w:eastAsia="Aptos" w:hAnsi="Arial" w:cs="Arial"/>
                <w:kern w:val="0"/>
                <w:sz w:val="24"/>
                <w:szCs w:val="24"/>
                <w14:ligatures w14:val="none"/>
              </w:rPr>
            </w:pPr>
          </w:p>
        </w:tc>
        <w:tc>
          <w:tcPr>
            <w:tcW w:w="1843" w:type="dxa"/>
          </w:tcPr>
          <w:p w14:paraId="1F849D1A" w14:textId="042DC8B7" w:rsidR="00474203" w:rsidRDefault="00474203"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Maitinimas </w:t>
            </w:r>
          </w:p>
        </w:tc>
        <w:tc>
          <w:tcPr>
            <w:tcW w:w="3969" w:type="dxa"/>
          </w:tcPr>
          <w:p w14:paraId="3D8BA8BD" w14:textId="07D9BC4D" w:rsidR="00474203" w:rsidRPr="00474203" w:rsidRDefault="00474203" w:rsidP="00474203">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N</w:t>
            </w:r>
            <w:r w:rsidRPr="00474203">
              <w:rPr>
                <w:rFonts w:ascii="Arial" w:eastAsia="Calibri" w:hAnsi="Arial" w:cs="Arial"/>
                <w:kern w:val="0"/>
                <w:sz w:val="24"/>
                <w:szCs w:val="24"/>
                <w14:ligatures w14:val="none"/>
              </w:rPr>
              <w:t>uo elektros tinklo 230 V</w:t>
            </w:r>
            <w:r>
              <w:rPr>
                <w:rFonts w:ascii="Arial" w:eastAsia="Calibri" w:hAnsi="Arial" w:cs="Arial"/>
                <w:kern w:val="0"/>
                <w:sz w:val="24"/>
                <w:szCs w:val="24"/>
                <w14:ligatures w14:val="none"/>
              </w:rPr>
              <w:t xml:space="preserve">, nuo 12V lizdo </w:t>
            </w:r>
            <w:r w:rsidRPr="00474203">
              <w:rPr>
                <w:rFonts w:ascii="Arial" w:eastAsia="Calibri" w:hAnsi="Arial" w:cs="Arial"/>
                <w:kern w:val="0"/>
                <w:sz w:val="24"/>
                <w:szCs w:val="24"/>
                <w14:ligatures w14:val="none"/>
              </w:rPr>
              <w:t>arba</w:t>
            </w:r>
            <w:r>
              <w:rPr>
                <w:rFonts w:ascii="Arial" w:eastAsia="Calibri" w:hAnsi="Arial" w:cs="Arial"/>
                <w:kern w:val="0"/>
                <w:sz w:val="24"/>
                <w:szCs w:val="24"/>
                <w14:ligatures w14:val="none"/>
              </w:rPr>
              <w:t xml:space="preserve"> </w:t>
            </w:r>
            <w:r w:rsidRPr="00474203">
              <w:rPr>
                <w:rFonts w:ascii="Arial" w:eastAsia="Calibri" w:hAnsi="Arial" w:cs="Arial"/>
                <w:kern w:val="0"/>
                <w:sz w:val="24"/>
                <w:szCs w:val="24"/>
                <w14:ligatures w14:val="none"/>
              </w:rPr>
              <w:t>per išorinį maitinimo šaltinį.</w:t>
            </w:r>
          </w:p>
        </w:tc>
        <w:tc>
          <w:tcPr>
            <w:tcW w:w="3679" w:type="dxa"/>
          </w:tcPr>
          <w:p w14:paraId="31D540A4" w14:textId="77777777" w:rsidR="00474203" w:rsidRPr="0038623A" w:rsidRDefault="00474203" w:rsidP="00A35C79">
            <w:pPr>
              <w:spacing w:after="0" w:line="240" w:lineRule="auto"/>
              <w:rPr>
                <w:rFonts w:ascii="Arial" w:eastAsia="Calibri" w:hAnsi="Arial" w:cs="Arial"/>
                <w:kern w:val="0"/>
                <w:sz w:val="24"/>
                <w:szCs w:val="24"/>
                <w14:ligatures w14:val="none"/>
              </w:rPr>
            </w:pPr>
          </w:p>
        </w:tc>
      </w:tr>
      <w:tr w:rsidR="00474203" w:rsidRPr="00C9341C" w14:paraId="465D37F3" w14:textId="77777777" w:rsidTr="00A35C79">
        <w:tc>
          <w:tcPr>
            <w:tcW w:w="851" w:type="dxa"/>
            <w:vAlign w:val="center"/>
          </w:tcPr>
          <w:p w14:paraId="0D3CAFE8" w14:textId="77777777" w:rsidR="00474203" w:rsidRPr="00C9341C" w:rsidRDefault="00474203" w:rsidP="00474203">
            <w:pPr>
              <w:numPr>
                <w:ilvl w:val="0"/>
                <w:numId w:val="35"/>
              </w:numPr>
              <w:spacing w:after="0" w:line="240" w:lineRule="auto"/>
              <w:contextualSpacing/>
              <w:rPr>
                <w:rFonts w:ascii="Arial" w:eastAsia="Aptos" w:hAnsi="Arial" w:cs="Arial"/>
                <w:kern w:val="0"/>
                <w:sz w:val="24"/>
                <w:szCs w:val="24"/>
                <w14:ligatures w14:val="none"/>
              </w:rPr>
            </w:pPr>
          </w:p>
        </w:tc>
        <w:tc>
          <w:tcPr>
            <w:tcW w:w="1843" w:type="dxa"/>
          </w:tcPr>
          <w:p w14:paraId="6C350D3A" w14:textId="4CAEF002" w:rsidR="00474203" w:rsidRDefault="00474203"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CE ženklinimas</w:t>
            </w:r>
          </w:p>
        </w:tc>
        <w:tc>
          <w:tcPr>
            <w:tcW w:w="3969" w:type="dxa"/>
          </w:tcPr>
          <w:p w14:paraId="4A4961E1" w14:textId="3834C777" w:rsidR="00474203" w:rsidRPr="00474203" w:rsidRDefault="00474203" w:rsidP="00A35C79">
            <w:pPr>
              <w:spacing w:after="0" w:line="240" w:lineRule="auto"/>
              <w:rPr>
                <w:rFonts w:ascii="Arial" w:eastAsia="Calibri" w:hAnsi="Arial" w:cs="Arial"/>
                <w:kern w:val="0"/>
                <w:sz w:val="24"/>
                <w:szCs w:val="24"/>
                <w14:ligatures w14:val="none"/>
              </w:rPr>
            </w:pPr>
            <w:r w:rsidRPr="00474203">
              <w:rPr>
                <w:rFonts w:ascii="Arial" w:eastAsia="Calibri" w:hAnsi="Arial" w:cs="Arial"/>
                <w:kern w:val="0"/>
                <w:sz w:val="24"/>
                <w:szCs w:val="24"/>
                <w14:ligatures w14:val="none"/>
              </w:rPr>
              <w:t>CE ženklinimas pagal Reglamentą (ES) 2017/745.</w:t>
            </w:r>
          </w:p>
        </w:tc>
        <w:tc>
          <w:tcPr>
            <w:tcW w:w="3679" w:type="dxa"/>
          </w:tcPr>
          <w:p w14:paraId="7C3CDFA8" w14:textId="77777777" w:rsidR="00474203" w:rsidRPr="0038623A" w:rsidRDefault="00474203" w:rsidP="00A35C79">
            <w:pPr>
              <w:spacing w:after="0" w:line="240" w:lineRule="auto"/>
              <w:rPr>
                <w:rFonts w:ascii="Arial" w:eastAsia="Calibri" w:hAnsi="Arial" w:cs="Arial"/>
                <w:kern w:val="0"/>
                <w:sz w:val="24"/>
                <w:szCs w:val="24"/>
                <w14:ligatures w14:val="none"/>
              </w:rPr>
            </w:pPr>
          </w:p>
        </w:tc>
      </w:tr>
      <w:tr w:rsidR="00474203" w:rsidRPr="00C9341C" w14:paraId="20E2CC8C" w14:textId="77777777" w:rsidTr="00A35C79">
        <w:tc>
          <w:tcPr>
            <w:tcW w:w="851" w:type="dxa"/>
            <w:vAlign w:val="center"/>
          </w:tcPr>
          <w:p w14:paraId="3F09EE44" w14:textId="77777777" w:rsidR="00474203" w:rsidRPr="00C9341C" w:rsidRDefault="00474203" w:rsidP="00474203">
            <w:pPr>
              <w:numPr>
                <w:ilvl w:val="0"/>
                <w:numId w:val="35"/>
              </w:numPr>
              <w:spacing w:after="0" w:line="240" w:lineRule="auto"/>
              <w:contextualSpacing/>
              <w:rPr>
                <w:rFonts w:ascii="Arial" w:eastAsia="Aptos" w:hAnsi="Arial" w:cs="Arial"/>
                <w:kern w:val="0"/>
                <w:sz w:val="24"/>
                <w:szCs w:val="24"/>
                <w14:ligatures w14:val="none"/>
              </w:rPr>
            </w:pPr>
          </w:p>
        </w:tc>
        <w:tc>
          <w:tcPr>
            <w:tcW w:w="1843" w:type="dxa"/>
          </w:tcPr>
          <w:p w14:paraId="7B06711B" w14:textId="515A57F3" w:rsidR="00474203" w:rsidRDefault="00F24EFE"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Instrukcija ir garantija</w:t>
            </w:r>
          </w:p>
        </w:tc>
        <w:tc>
          <w:tcPr>
            <w:tcW w:w="3969" w:type="dxa"/>
          </w:tcPr>
          <w:p w14:paraId="412E00CF" w14:textId="09768C7F" w:rsidR="00474203" w:rsidRPr="00474203" w:rsidRDefault="00F24EFE" w:rsidP="00F24EFE">
            <w:pPr>
              <w:spacing w:after="0" w:line="240" w:lineRule="auto"/>
              <w:rPr>
                <w:rFonts w:ascii="Arial" w:eastAsia="Calibri" w:hAnsi="Arial" w:cs="Arial"/>
                <w:kern w:val="0"/>
                <w:sz w:val="24"/>
                <w:szCs w:val="24"/>
                <w14:ligatures w14:val="none"/>
              </w:rPr>
            </w:pPr>
            <w:r w:rsidRPr="00F24EFE">
              <w:rPr>
                <w:rFonts w:ascii="Arial" w:eastAsia="Calibri" w:hAnsi="Arial" w:cs="Arial"/>
                <w:kern w:val="0"/>
                <w:sz w:val="24"/>
                <w:szCs w:val="24"/>
                <w14:ligatures w14:val="none"/>
              </w:rPr>
              <w:t>Naudojimo instrukcija lietuvių kalba.</w:t>
            </w:r>
            <w:r>
              <w:rPr>
                <w:rFonts w:ascii="Arial" w:eastAsia="Calibri" w:hAnsi="Arial" w:cs="Arial"/>
                <w:kern w:val="0"/>
                <w:sz w:val="24"/>
                <w:szCs w:val="24"/>
                <w14:ligatures w14:val="none"/>
              </w:rPr>
              <w:t xml:space="preserve"> </w:t>
            </w:r>
            <w:r w:rsidRPr="00F24EFE">
              <w:rPr>
                <w:rFonts w:ascii="Arial" w:eastAsia="Calibri" w:hAnsi="Arial" w:cs="Arial"/>
                <w:kern w:val="0"/>
                <w:sz w:val="24"/>
                <w:szCs w:val="24"/>
                <w14:ligatures w14:val="none"/>
              </w:rPr>
              <w:t>Garantija – ne mažiau kaip 24 mėn.</w:t>
            </w:r>
          </w:p>
        </w:tc>
        <w:tc>
          <w:tcPr>
            <w:tcW w:w="3679" w:type="dxa"/>
          </w:tcPr>
          <w:p w14:paraId="1CE1E389" w14:textId="77777777" w:rsidR="00474203" w:rsidRPr="0038623A" w:rsidRDefault="00474203" w:rsidP="00A35C79">
            <w:pPr>
              <w:spacing w:after="0" w:line="240" w:lineRule="auto"/>
              <w:rPr>
                <w:rFonts w:ascii="Arial" w:eastAsia="Calibri" w:hAnsi="Arial" w:cs="Arial"/>
                <w:kern w:val="0"/>
                <w:sz w:val="24"/>
                <w:szCs w:val="24"/>
                <w14:ligatures w14:val="none"/>
              </w:rPr>
            </w:pPr>
          </w:p>
        </w:tc>
      </w:tr>
    </w:tbl>
    <w:p w14:paraId="10C800F3" w14:textId="1C31407D" w:rsidR="0080132B" w:rsidRDefault="0080132B"/>
    <w:p w14:paraId="400E71B0" w14:textId="04AB0312" w:rsidR="00F24EFE" w:rsidRPr="00C9341C" w:rsidRDefault="00F24EFE" w:rsidP="00F24EFE">
      <w:pPr>
        <w:spacing w:after="200" w:line="276" w:lineRule="auto"/>
        <w:rPr>
          <w:rFonts w:ascii="Arial" w:eastAsia="Aptos" w:hAnsi="Arial" w:cs="Arial"/>
          <w:b/>
          <w:bCs/>
          <w:kern w:val="0"/>
          <w:sz w:val="24"/>
          <w:szCs w:val="24"/>
          <w14:ligatures w14:val="none"/>
        </w:rPr>
      </w:pPr>
      <w:r w:rsidRPr="00F24EFE">
        <w:rPr>
          <w:rFonts w:ascii="Arial" w:eastAsia="Aptos" w:hAnsi="Arial" w:cs="Arial"/>
          <w:b/>
          <w:bCs/>
          <w:kern w:val="0"/>
          <w:sz w:val="24"/>
          <w:szCs w:val="24"/>
          <w14:ligatures w14:val="none"/>
        </w:rPr>
        <w:t>Automatinis AKS matuoklis, tvirtinamas ant sienos</w:t>
      </w:r>
      <w:r w:rsidRPr="00C9341C">
        <w:rPr>
          <w:rFonts w:ascii="Arial" w:eastAsia="Aptos" w:hAnsi="Arial" w:cs="Arial"/>
          <w:b/>
          <w:bCs/>
          <w:kern w:val="0"/>
          <w:sz w:val="24"/>
          <w:szCs w:val="24"/>
          <w14:ligatures w14:val="none"/>
        </w:rPr>
        <w:t>:</w:t>
      </w:r>
    </w:p>
    <w:tbl>
      <w:tblPr>
        <w:tblW w:w="1034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843"/>
        <w:gridCol w:w="3969"/>
        <w:gridCol w:w="3679"/>
      </w:tblGrid>
      <w:tr w:rsidR="00F24EFE" w:rsidRPr="00C9341C" w14:paraId="1F34369B" w14:textId="77777777" w:rsidTr="00A35C79">
        <w:tc>
          <w:tcPr>
            <w:tcW w:w="851" w:type="dxa"/>
            <w:vAlign w:val="center"/>
          </w:tcPr>
          <w:p w14:paraId="052C4415" w14:textId="77777777" w:rsidR="00F24EFE" w:rsidRPr="00C9341C" w:rsidRDefault="00F24EFE" w:rsidP="00A35C79">
            <w:pPr>
              <w:spacing w:after="200" w:line="276" w:lineRule="auto"/>
              <w:rPr>
                <w:rFonts w:ascii="Arial" w:eastAsia="Aptos" w:hAnsi="Arial" w:cs="Arial"/>
                <w:b/>
                <w:kern w:val="0"/>
                <w:sz w:val="24"/>
                <w:szCs w:val="24"/>
                <w14:ligatures w14:val="none"/>
              </w:rPr>
            </w:pPr>
            <w:r w:rsidRPr="00C9341C">
              <w:rPr>
                <w:rFonts w:ascii="Arial" w:eastAsia="Calibri" w:hAnsi="Arial" w:cs="Arial"/>
                <w:b/>
                <w:bCs/>
                <w:iCs/>
                <w:kern w:val="0"/>
                <w:sz w:val="24"/>
                <w:szCs w:val="24"/>
                <w14:ligatures w14:val="none"/>
              </w:rPr>
              <w:t>Eil. Nr.</w:t>
            </w:r>
          </w:p>
        </w:tc>
        <w:tc>
          <w:tcPr>
            <w:tcW w:w="1843" w:type="dxa"/>
            <w:vAlign w:val="center"/>
          </w:tcPr>
          <w:p w14:paraId="0E3C96A0" w14:textId="77777777" w:rsidR="00F24EFE" w:rsidRPr="00C9341C" w:rsidRDefault="00F24EFE" w:rsidP="00A35C79">
            <w:pPr>
              <w:spacing w:after="200" w:line="276" w:lineRule="auto"/>
              <w:jc w:val="center"/>
              <w:rPr>
                <w:rFonts w:ascii="Arial" w:eastAsia="Aptos" w:hAnsi="Arial" w:cs="Arial"/>
                <w:b/>
                <w:kern w:val="0"/>
                <w:sz w:val="24"/>
                <w:szCs w:val="24"/>
                <w14:ligatures w14:val="none"/>
              </w:rPr>
            </w:pPr>
            <w:r w:rsidRPr="00C9341C">
              <w:rPr>
                <w:rFonts w:ascii="Arial" w:eastAsia="Calibri" w:hAnsi="Arial" w:cs="Arial"/>
                <w:b/>
                <w:kern w:val="0"/>
                <w:sz w:val="24"/>
                <w:szCs w:val="24"/>
                <w:lang w:eastAsia="ar-SA"/>
                <w14:ligatures w14:val="none"/>
              </w:rPr>
              <w:t>Parametrai (specifikacija)</w:t>
            </w:r>
          </w:p>
        </w:tc>
        <w:tc>
          <w:tcPr>
            <w:tcW w:w="3969" w:type="dxa"/>
            <w:vAlign w:val="center"/>
          </w:tcPr>
          <w:p w14:paraId="456B260E" w14:textId="77777777" w:rsidR="00F24EFE" w:rsidRPr="00C9341C" w:rsidRDefault="00F24EFE" w:rsidP="00A35C79">
            <w:pPr>
              <w:spacing w:after="200" w:line="276" w:lineRule="auto"/>
              <w:rPr>
                <w:rFonts w:ascii="Arial" w:eastAsia="Aptos" w:hAnsi="Arial" w:cs="Arial"/>
                <w:b/>
                <w:kern w:val="0"/>
                <w:sz w:val="24"/>
                <w:szCs w:val="24"/>
                <w14:ligatures w14:val="none"/>
              </w:rPr>
            </w:pPr>
            <w:r w:rsidRPr="00C9341C">
              <w:rPr>
                <w:rFonts w:ascii="Arial" w:eastAsia="Calibri" w:hAnsi="Arial" w:cs="Arial"/>
                <w:b/>
                <w:kern w:val="0"/>
                <w:sz w:val="24"/>
                <w:szCs w:val="24"/>
                <w:lang w:eastAsia="ar-SA"/>
                <w14:ligatures w14:val="none"/>
              </w:rPr>
              <w:t>Reikalaujami parametrai</w:t>
            </w:r>
          </w:p>
        </w:tc>
        <w:tc>
          <w:tcPr>
            <w:tcW w:w="3679" w:type="dxa"/>
            <w:vAlign w:val="center"/>
          </w:tcPr>
          <w:p w14:paraId="3A9FCE30" w14:textId="77777777" w:rsidR="00F24EFE" w:rsidRPr="00C9341C" w:rsidRDefault="00F24EFE" w:rsidP="00A35C79">
            <w:pPr>
              <w:spacing w:after="0" w:line="240" w:lineRule="auto"/>
              <w:jc w:val="center"/>
              <w:rPr>
                <w:rFonts w:ascii="Arial" w:eastAsia="Aptos" w:hAnsi="Arial" w:cs="Arial"/>
                <w:b/>
                <w:kern w:val="0"/>
                <w:sz w:val="24"/>
                <w:szCs w:val="24"/>
                <w14:ligatures w14:val="none"/>
              </w:rPr>
            </w:pPr>
            <w:r w:rsidRPr="00C9341C">
              <w:rPr>
                <w:rFonts w:ascii="Arial" w:eastAsia="Aptos" w:hAnsi="Arial" w:cs="Arial"/>
                <w:b/>
                <w:kern w:val="0"/>
                <w:sz w:val="24"/>
                <w:szCs w:val="24"/>
                <w14:ligatures w14:val="none"/>
              </w:rPr>
              <w:t>Siūloma parametro reikšmė</w:t>
            </w:r>
          </w:p>
          <w:p w14:paraId="1FB5DEE2" w14:textId="77777777" w:rsidR="00F24EFE" w:rsidRPr="00C9341C" w:rsidRDefault="00F24EFE" w:rsidP="00A35C79">
            <w:pPr>
              <w:spacing w:after="200" w:line="276" w:lineRule="auto"/>
              <w:rPr>
                <w:rFonts w:ascii="Arial" w:eastAsia="Aptos" w:hAnsi="Arial" w:cs="Arial"/>
                <w:b/>
                <w:kern w:val="0"/>
                <w:sz w:val="24"/>
                <w:szCs w:val="24"/>
                <w14:ligatures w14:val="none"/>
              </w:rPr>
            </w:pPr>
          </w:p>
        </w:tc>
      </w:tr>
      <w:tr w:rsidR="00F24EFE" w:rsidRPr="00C9341C" w14:paraId="3493A08C" w14:textId="77777777" w:rsidTr="00A35C79">
        <w:tc>
          <w:tcPr>
            <w:tcW w:w="851" w:type="dxa"/>
            <w:vAlign w:val="center"/>
          </w:tcPr>
          <w:p w14:paraId="311F9C1F" w14:textId="77777777" w:rsidR="00F24EFE" w:rsidRPr="00C9341C" w:rsidRDefault="00F24EFE" w:rsidP="00F24EFE">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3F14F6F8" w14:textId="77777777" w:rsidR="00F24EFE" w:rsidRDefault="00F24EFE" w:rsidP="00A35C79">
            <w:pPr>
              <w:spacing w:after="0" w:line="240" w:lineRule="auto"/>
              <w:rPr>
                <w:rFonts w:ascii="Arial" w:eastAsia="Calibri" w:hAnsi="Arial" w:cs="Arial"/>
                <w:kern w:val="0"/>
                <w:sz w:val="24"/>
                <w:szCs w:val="24"/>
                <w14:ligatures w14:val="none"/>
              </w:rPr>
            </w:pPr>
          </w:p>
          <w:p w14:paraId="24B51380" w14:textId="711C0E83" w:rsidR="00F24EFE" w:rsidRPr="0038623A" w:rsidRDefault="00F24EFE"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Paskirtis</w:t>
            </w:r>
          </w:p>
        </w:tc>
        <w:tc>
          <w:tcPr>
            <w:tcW w:w="3969" w:type="dxa"/>
            <w:tcBorders>
              <w:top w:val="single" w:sz="4" w:space="0" w:color="000000"/>
              <w:left w:val="single" w:sz="4" w:space="0" w:color="000000"/>
              <w:bottom w:val="single" w:sz="4" w:space="0" w:color="000000"/>
              <w:right w:val="single" w:sz="4" w:space="0" w:color="000000"/>
            </w:tcBorders>
          </w:tcPr>
          <w:p w14:paraId="46EAB33D" w14:textId="410028D2" w:rsidR="00F24EFE" w:rsidRPr="0038623A" w:rsidRDefault="00F24EFE" w:rsidP="00A35C79">
            <w:pPr>
              <w:spacing w:after="0" w:line="240" w:lineRule="auto"/>
              <w:rPr>
                <w:rFonts w:ascii="Arial" w:eastAsia="Calibri" w:hAnsi="Arial" w:cs="Arial"/>
                <w:kern w:val="0"/>
                <w:sz w:val="24"/>
                <w:szCs w:val="24"/>
                <w14:ligatures w14:val="none"/>
              </w:rPr>
            </w:pPr>
            <w:r w:rsidRPr="00F24EFE">
              <w:rPr>
                <w:rFonts w:ascii="Arial" w:eastAsia="Calibri" w:hAnsi="Arial" w:cs="Arial"/>
                <w:kern w:val="0"/>
                <w:sz w:val="24"/>
                <w:szCs w:val="24"/>
                <w14:ligatures w14:val="none"/>
              </w:rPr>
              <w:t>Automatinis neinvazinis arterinio kraujospūdžio matuoklis, skirtas suaugusiųjų AKS matavimui ambulatorinėmis sąlygomis</w:t>
            </w:r>
            <w:r>
              <w:rPr>
                <w:rFonts w:ascii="Arial" w:eastAsia="Calibri" w:hAnsi="Arial" w:cs="Arial"/>
                <w:kern w:val="0"/>
                <w:sz w:val="24"/>
                <w:szCs w:val="24"/>
                <w14:ligatures w14:val="none"/>
              </w:rPr>
              <w:t xml:space="preserve">. </w:t>
            </w:r>
            <w:r w:rsidRPr="00F24EFE">
              <w:rPr>
                <w:rFonts w:ascii="Arial" w:eastAsia="Calibri" w:hAnsi="Arial" w:cs="Arial"/>
                <w:kern w:val="0"/>
                <w:sz w:val="24"/>
                <w:szCs w:val="24"/>
                <w14:ligatures w14:val="none"/>
              </w:rPr>
              <w:t>Skirtas nuolatiniam tvirtinimui ant</w:t>
            </w:r>
            <w:r>
              <w:rPr>
                <w:rFonts w:ascii="Arial" w:eastAsia="Calibri" w:hAnsi="Arial" w:cs="Arial"/>
                <w:kern w:val="0"/>
                <w:sz w:val="24"/>
                <w:szCs w:val="24"/>
                <w14:ligatures w14:val="none"/>
              </w:rPr>
              <w:t xml:space="preserve"> </w:t>
            </w:r>
            <w:r w:rsidRPr="00F24EFE">
              <w:rPr>
                <w:rFonts w:ascii="Arial" w:eastAsia="Calibri" w:hAnsi="Arial" w:cs="Arial"/>
                <w:kern w:val="0"/>
                <w:sz w:val="24"/>
                <w:szCs w:val="24"/>
                <w14:ligatures w14:val="none"/>
              </w:rPr>
              <w:t>sienos.</w:t>
            </w:r>
          </w:p>
        </w:tc>
        <w:tc>
          <w:tcPr>
            <w:tcW w:w="3679" w:type="dxa"/>
          </w:tcPr>
          <w:p w14:paraId="34EAF3B1" w14:textId="77777777" w:rsidR="00F24EFE" w:rsidRPr="0038623A" w:rsidRDefault="00F24EFE" w:rsidP="00A35C79">
            <w:pPr>
              <w:spacing w:after="0" w:line="240" w:lineRule="auto"/>
              <w:rPr>
                <w:rFonts w:ascii="Arial" w:eastAsia="Calibri" w:hAnsi="Arial" w:cs="Arial"/>
                <w:kern w:val="0"/>
                <w:sz w:val="24"/>
                <w:szCs w:val="24"/>
                <w14:ligatures w14:val="none"/>
              </w:rPr>
            </w:pPr>
          </w:p>
        </w:tc>
      </w:tr>
      <w:tr w:rsidR="00F24EFE" w:rsidRPr="00C9341C" w14:paraId="541D2191" w14:textId="77777777" w:rsidTr="00A35C79">
        <w:tc>
          <w:tcPr>
            <w:tcW w:w="851" w:type="dxa"/>
            <w:vAlign w:val="center"/>
          </w:tcPr>
          <w:p w14:paraId="1E82ED22" w14:textId="77777777" w:rsidR="00F24EFE" w:rsidRPr="00C9341C" w:rsidRDefault="00F24EFE" w:rsidP="00F24EFE">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1FCFF5C3" w14:textId="0B2820D2" w:rsidR="00F24EFE" w:rsidRPr="0038623A" w:rsidRDefault="00F24EFE"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Automatinis</w:t>
            </w:r>
          </w:p>
        </w:tc>
        <w:tc>
          <w:tcPr>
            <w:tcW w:w="3969" w:type="dxa"/>
            <w:tcBorders>
              <w:top w:val="single" w:sz="4" w:space="0" w:color="000000"/>
              <w:left w:val="single" w:sz="4" w:space="0" w:color="000000"/>
              <w:bottom w:val="single" w:sz="4" w:space="0" w:color="000000"/>
              <w:right w:val="single" w:sz="4" w:space="0" w:color="000000"/>
            </w:tcBorders>
          </w:tcPr>
          <w:p w14:paraId="08140D77" w14:textId="7567EB0D" w:rsidR="00F24EFE" w:rsidRPr="0038623A" w:rsidRDefault="00F24EFE" w:rsidP="00A35C79">
            <w:pPr>
              <w:spacing w:after="0" w:line="240" w:lineRule="auto"/>
              <w:rPr>
                <w:rFonts w:ascii="Arial" w:eastAsia="Calibri" w:hAnsi="Arial" w:cs="Arial"/>
                <w:kern w:val="0"/>
                <w:sz w:val="24"/>
                <w:szCs w:val="24"/>
                <w14:ligatures w14:val="none"/>
              </w:rPr>
            </w:pPr>
            <w:r w:rsidRPr="00F24EFE">
              <w:rPr>
                <w:rFonts w:ascii="Arial" w:eastAsia="Calibri" w:hAnsi="Arial" w:cs="Arial"/>
                <w:kern w:val="0"/>
                <w:sz w:val="24"/>
                <w:szCs w:val="24"/>
                <w14:ligatures w14:val="none"/>
              </w:rPr>
              <w:t>Automatinis, oscilometrinio matavimo metodo AKS matuoklis.</w:t>
            </w:r>
          </w:p>
        </w:tc>
        <w:tc>
          <w:tcPr>
            <w:tcW w:w="3679" w:type="dxa"/>
            <w:vAlign w:val="center"/>
          </w:tcPr>
          <w:p w14:paraId="0455369F" w14:textId="77777777" w:rsidR="00F24EFE" w:rsidRPr="0038623A" w:rsidRDefault="00F24EFE" w:rsidP="00A35C79">
            <w:pPr>
              <w:spacing w:after="0" w:line="240" w:lineRule="auto"/>
              <w:rPr>
                <w:rFonts w:ascii="Arial" w:eastAsia="Calibri" w:hAnsi="Arial" w:cs="Arial"/>
                <w:kern w:val="0"/>
                <w:sz w:val="24"/>
                <w:szCs w:val="24"/>
                <w14:ligatures w14:val="none"/>
              </w:rPr>
            </w:pPr>
          </w:p>
        </w:tc>
      </w:tr>
      <w:tr w:rsidR="00F24EFE" w:rsidRPr="00C9341C" w14:paraId="064CADA4" w14:textId="77777777" w:rsidTr="00A35C79">
        <w:tc>
          <w:tcPr>
            <w:tcW w:w="851" w:type="dxa"/>
            <w:vAlign w:val="center"/>
          </w:tcPr>
          <w:p w14:paraId="0C2A4982" w14:textId="77777777" w:rsidR="00F24EFE" w:rsidRPr="00C9341C" w:rsidRDefault="00F24EFE" w:rsidP="00F24EFE">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4D52C53C" w14:textId="1A854164" w:rsidR="00F24EFE" w:rsidRPr="0038623A" w:rsidRDefault="00F24EFE"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Matavimo parametrai</w:t>
            </w:r>
          </w:p>
        </w:tc>
        <w:tc>
          <w:tcPr>
            <w:tcW w:w="3969" w:type="dxa"/>
            <w:tcBorders>
              <w:top w:val="single" w:sz="4" w:space="0" w:color="000000"/>
              <w:left w:val="single" w:sz="4" w:space="0" w:color="000000"/>
              <w:bottom w:val="single" w:sz="4" w:space="0" w:color="000000"/>
              <w:right w:val="single" w:sz="4" w:space="0" w:color="000000"/>
            </w:tcBorders>
          </w:tcPr>
          <w:p w14:paraId="530FC632" w14:textId="77777777" w:rsidR="00F24EFE" w:rsidRPr="00F24EFE" w:rsidRDefault="00F24EFE" w:rsidP="00F24EFE">
            <w:pPr>
              <w:pStyle w:val="Sraopastraipa"/>
              <w:numPr>
                <w:ilvl w:val="0"/>
                <w:numId w:val="40"/>
              </w:numPr>
              <w:spacing w:after="0" w:line="240" w:lineRule="auto"/>
              <w:rPr>
                <w:rFonts w:ascii="Arial" w:eastAsia="Calibri" w:hAnsi="Arial" w:cs="Arial"/>
                <w:kern w:val="0"/>
                <w:sz w:val="24"/>
                <w:szCs w:val="24"/>
                <w14:ligatures w14:val="none"/>
              </w:rPr>
            </w:pPr>
            <w:r w:rsidRPr="00F24EFE">
              <w:rPr>
                <w:rFonts w:ascii="Arial" w:eastAsia="Calibri" w:hAnsi="Arial" w:cs="Arial"/>
                <w:kern w:val="0"/>
                <w:sz w:val="24"/>
                <w:szCs w:val="24"/>
                <w14:ligatures w14:val="none"/>
              </w:rPr>
              <w:t>sistolinis kraujospūdis,</w:t>
            </w:r>
          </w:p>
          <w:p w14:paraId="105020AA" w14:textId="77777777" w:rsidR="00F24EFE" w:rsidRPr="00F24EFE" w:rsidRDefault="00F24EFE" w:rsidP="00F24EFE">
            <w:pPr>
              <w:pStyle w:val="Sraopastraipa"/>
              <w:numPr>
                <w:ilvl w:val="0"/>
                <w:numId w:val="40"/>
              </w:numPr>
              <w:spacing w:after="0" w:line="240" w:lineRule="auto"/>
              <w:rPr>
                <w:rFonts w:ascii="Arial" w:eastAsia="Calibri" w:hAnsi="Arial" w:cs="Arial"/>
                <w:kern w:val="0"/>
                <w:sz w:val="24"/>
                <w:szCs w:val="24"/>
                <w14:ligatures w14:val="none"/>
              </w:rPr>
            </w:pPr>
            <w:r w:rsidRPr="00F24EFE">
              <w:rPr>
                <w:rFonts w:ascii="Arial" w:eastAsia="Calibri" w:hAnsi="Arial" w:cs="Arial"/>
                <w:kern w:val="0"/>
                <w:sz w:val="24"/>
                <w:szCs w:val="24"/>
                <w14:ligatures w14:val="none"/>
              </w:rPr>
              <w:t>diastolinis kraujospūdis,</w:t>
            </w:r>
          </w:p>
          <w:p w14:paraId="7B6573CC" w14:textId="78D7EC37" w:rsidR="00F24EFE" w:rsidRPr="00F24EFE" w:rsidRDefault="00F24EFE" w:rsidP="00F24EFE">
            <w:pPr>
              <w:pStyle w:val="Sraopastraipa"/>
              <w:numPr>
                <w:ilvl w:val="0"/>
                <w:numId w:val="40"/>
              </w:numPr>
              <w:spacing w:after="0" w:line="240" w:lineRule="auto"/>
              <w:rPr>
                <w:rFonts w:ascii="Arial" w:eastAsia="Calibri" w:hAnsi="Arial" w:cs="Arial"/>
                <w:kern w:val="0"/>
                <w:sz w:val="24"/>
                <w:szCs w:val="24"/>
                <w14:ligatures w14:val="none"/>
              </w:rPr>
            </w:pPr>
            <w:r w:rsidRPr="00F24EFE">
              <w:rPr>
                <w:rFonts w:ascii="Arial" w:eastAsia="Calibri" w:hAnsi="Arial" w:cs="Arial"/>
                <w:kern w:val="0"/>
                <w:sz w:val="24"/>
                <w:szCs w:val="24"/>
                <w14:ligatures w14:val="none"/>
              </w:rPr>
              <w:t>pulsas.</w:t>
            </w:r>
          </w:p>
        </w:tc>
        <w:tc>
          <w:tcPr>
            <w:tcW w:w="3679" w:type="dxa"/>
            <w:vAlign w:val="center"/>
          </w:tcPr>
          <w:p w14:paraId="7E18539D" w14:textId="77777777" w:rsidR="00F24EFE" w:rsidRPr="0038623A" w:rsidRDefault="00F24EFE" w:rsidP="00A35C79">
            <w:pPr>
              <w:spacing w:after="0" w:line="240" w:lineRule="auto"/>
              <w:rPr>
                <w:rFonts w:ascii="Arial" w:eastAsia="Calibri" w:hAnsi="Arial" w:cs="Arial"/>
                <w:kern w:val="0"/>
                <w:sz w:val="24"/>
                <w:szCs w:val="24"/>
                <w14:ligatures w14:val="none"/>
              </w:rPr>
            </w:pPr>
          </w:p>
        </w:tc>
      </w:tr>
      <w:tr w:rsidR="00F24EFE" w:rsidRPr="00C9341C" w14:paraId="3032CF99" w14:textId="77777777" w:rsidTr="00A35C79">
        <w:tc>
          <w:tcPr>
            <w:tcW w:w="851" w:type="dxa"/>
            <w:vAlign w:val="center"/>
          </w:tcPr>
          <w:p w14:paraId="46AE2CF1" w14:textId="77777777" w:rsidR="00F24EFE" w:rsidRPr="00C9341C" w:rsidRDefault="00F24EFE" w:rsidP="00F24EFE">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22FEF484" w14:textId="655A66B6" w:rsidR="00F24EFE" w:rsidRPr="0038623A" w:rsidRDefault="00F24EFE"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Matavimo diapazonas</w:t>
            </w:r>
          </w:p>
        </w:tc>
        <w:tc>
          <w:tcPr>
            <w:tcW w:w="3969" w:type="dxa"/>
            <w:tcBorders>
              <w:top w:val="single" w:sz="4" w:space="0" w:color="000000"/>
              <w:left w:val="single" w:sz="4" w:space="0" w:color="000000"/>
              <w:bottom w:val="single" w:sz="4" w:space="0" w:color="000000"/>
              <w:right w:val="single" w:sz="4" w:space="0" w:color="000000"/>
            </w:tcBorders>
          </w:tcPr>
          <w:p w14:paraId="1210BE10" w14:textId="77777777" w:rsidR="00F24EFE" w:rsidRDefault="00F24EFE" w:rsidP="00F24EFE">
            <w:pPr>
              <w:pStyle w:val="Sraopastraipa"/>
              <w:numPr>
                <w:ilvl w:val="0"/>
                <w:numId w:val="42"/>
              </w:numPr>
              <w:spacing w:after="0" w:line="240" w:lineRule="auto"/>
              <w:rPr>
                <w:rFonts w:ascii="Arial" w:eastAsia="Calibri" w:hAnsi="Arial" w:cs="Arial"/>
                <w:kern w:val="0"/>
                <w:sz w:val="24"/>
                <w:szCs w:val="24"/>
                <w14:ligatures w14:val="none"/>
              </w:rPr>
            </w:pPr>
            <w:r w:rsidRPr="00F24EFE">
              <w:rPr>
                <w:rFonts w:ascii="Arial" w:eastAsia="Calibri" w:hAnsi="Arial" w:cs="Arial"/>
                <w:kern w:val="0"/>
                <w:sz w:val="24"/>
                <w:szCs w:val="24"/>
                <w14:ligatures w14:val="none"/>
              </w:rPr>
              <w:t xml:space="preserve">AKS – ne siauresnis kaip 0–300 mmHg, </w:t>
            </w:r>
          </w:p>
          <w:p w14:paraId="29F73310" w14:textId="29B7FA79" w:rsidR="00F24EFE" w:rsidRPr="00F24EFE" w:rsidRDefault="00F24EFE" w:rsidP="00F24EFE">
            <w:pPr>
              <w:pStyle w:val="Sraopastraipa"/>
              <w:numPr>
                <w:ilvl w:val="0"/>
                <w:numId w:val="42"/>
              </w:numPr>
              <w:spacing w:after="0" w:line="240" w:lineRule="auto"/>
              <w:rPr>
                <w:rFonts w:ascii="Arial" w:eastAsia="Calibri" w:hAnsi="Arial" w:cs="Arial"/>
                <w:kern w:val="0"/>
                <w:sz w:val="24"/>
                <w:szCs w:val="24"/>
                <w14:ligatures w14:val="none"/>
              </w:rPr>
            </w:pPr>
            <w:r w:rsidRPr="00F24EFE">
              <w:rPr>
                <w:rFonts w:ascii="Arial" w:eastAsia="Calibri" w:hAnsi="Arial" w:cs="Arial"/>
                <w:kern w:val="0"/>
                <w:sz w:val="24"/>
                <w:szCs w:val="24"/>
                <w14:ligatures w14:val="none"/>
              </w:rPr>
              <w:t>pulsas – ne siauresnis kaip 30–200 k./min.</w:t>
            </w:r>
          </w:p>
        </w:tc>
        <w:tc>
          <w:tcPr>
            <w:tcW w:w="3679" w:type="dxa"/>
            <w:vAlign w:val="center"/>
          </w:tcPr>
          <w:p w14:paraId="0B6EAEC1" w14:textId="77777777" w:rsidR="00F24EFE" w:rsidRPr="0038623A" w:rsidRDefault="00F24EFE" w:rsidP="00A35C79">
            <w:pPr>
              <w:spacing w:after="0" w:line="240" w:lineRule="auto"/>
              <w:rPr>
                <w:rFonts w:ascii="Arial" w:eastAsia="Calibri" w:hAnsi="Arial" w:cs="Arial"/>
                <w:kern w:val="0"/>
                <w:sz w:val="24"/>
                <w:szCs w:val="24"/>
                <w14:ligatures w14:val="none"/>
              </w:rPr>
            </w:pPr>
          </w:p>
        </w:tc>
      </w:tr>
      <w:tr w:rsidR="00F24EFE" w:rsidRPr="00C9341C" w14:paraId="6D4074CC" w14:textId="77777777" w:rsidTr="00A35C79">
        <w:tc>
          <w:tcPr>
            <w:tcW w:w="851" w:type="dxa"/>
            <w:vAlign w:val="center"/>
          </w:tcPr>
          <w:p w14:paraId="34F3AD49" w14:textId="77777777" w:rsidR="00F24EFE" w:rsidRPr="00C9341C" w:rsidRDefault="00F24EFE" w:rsidP="00F24EFE">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034B87A4" w14:textId="7FE9C6C9" w:rsidR="00F24EFE" w:rsidRPr="0038623A" w:rsidRDefault="00F24EFE"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Matavimo tikslumas</w:t>
            </w:r>
          </w:p>
        </w:tc>
        <w:tc>
          <w:tcPr>
            <w:tcW w:w="3969" w:type="dxa"/>
            <w:tcBorders>
              <w:top w:val="single" w:sz="4" w:space="0" w:color="000000"/>
              <w:left w:val="single" w:sz="4" w:space="0" w:color="000000"/>
              <w:bottom w:val="single" w:sz="4" w:space="0" w:color="000000"/>
              <w:right w:val="single" w:sz="4" w:space="0" w:color="000000"/>
            </w:tcBorders>
          </w:tcPr>
          <w:p w14:paraId="1DD88729" w14:textId="77777777" w:rsidR="00F24EFE" w:rsidRDefault="00F24EFE" w:rsidP="00F24EFE">
            <w:pPr>
              <w:pStyle w:val="Sraopastraipa"/>
              <w:numPr>
                <w:ilvl w:val="0"/>
                <w:numId w:val="43"/>
              </w:numPr>
              <w:spacing w:after="0" w:line="240" w:lineRule="auto"/>
              <w:rPr>
                <w:rFonts w:ascii="Arial" w:eastAsia="Calibri" w:hAnsi="Arial" w:cs="Arial"/>
                <w:kern w:val="0"/>
                <w:sz w:val="24"/>
                <w:szCs w:val="24"/>
                <w14:ligatures w14:val="none"/>
              </w:rPr>
            </w:pPr>
            <w:r w:rsidRPr="00F24EFE">
              <w:rPr>
                <w:rFonts w:ascii="Arial" w:eastAsia="Calibri" w:hAnsi="Arial" w:cs="Arial"/>
                <w:kern w:val="0"/>
                <w:sz w:val="24"/>
                <w:szCs w:val="24"/>
                <w14:ligatures w14:val="none"/>
              </w:rPr>
              <w:t>kraujospūdžio paklaida ne didesnė kaip ±3 mmHg,</w:t>
            </w:r>
          </w:p>
          <w:p w14:paraId="039F58F4" w14:textId="26797DB6" w:rsidR="00F24EFE" w:rsidRPr="00F24EFE" w:rsidRDefault="00F24EFE" w:rsidP="00F24EFE">
            <w:pPr>
              <w:pStyle w:val="Sraopastraipa"/>
              <w:numPr>
                <w:ilvl w:val="0"/>
                <w:numId w:val="43"/>
              </w:numPr>
              <w:spacing w:after="0" w:line="240" w:lineRule="auto"/>
              <w:rPr>
                <w:rFonts w:ascii="Arial" w:eastAsia="Calibri" w:hAnsi="Arial" w:cs="Arial"/>
                <w:kern w:val="0"/>
                <w:sz w:val="24"/>
                <w:szCs w:val="24"/>
                <w14:ligatures w14:val="none"/>
              </w:rPr>
            </w:pPr>
            <w:r w:rsidRPr="00F24EFE">
              <w:rPr>
                <w:rFonts w:ascii="Arial" w:eastAsia="Calibri" w:hAnsi="Arial" w:cs="Arial"/>
                <w:kern w:val="0"/>
                <w:sz w:val="24"/>
                <w:szCs w:val="24"/>
                <w14:ligatures w14:val="none"/>
              </w:rPr>
              <w:t>pulso paklaida ne didesnė kaip ±5 %.</w:t>
            </w:r>
          </w:p>
        </w:tc>
        <w:tc>
          <w:tcPr>
            <w:tcW w:w="3679" w:type="dxa"/>
            <w:vAlign w:val="center"/>
          </w:tcPr>
          <w:p w14:paraId="132428DD" w14:textId="77777777" w:rsidR="00F24EFE" w:rsidRPr="0038623A" w:rsidRDefault="00F24EFE" w:rsidP="00A35C79">
            <w:pPr>
              <w:spacing w:after="0" w:line="240" w:lineRule="auto"/>
              <w:rPr>
                <w:rFonts w:ascii="Arial" w:eastAsia="Calibri" w:hAnsi="Arial" w:cs="Arial"/>
                <w:kern w:val="0"/>
                <w:sz w:val="24"/>
                <w:szCs w:val="24"/>
                <w14:ligatures w14:val="none"/>
              </w:rPr>
            </w:pPr>
          </w:p>
        </w:tc>
      </w:tr>
      <w:tr w:rsidR="00F24EFE" w:rsidRPr="00C9341C" w14:paraId="5B06166A" w14:textId="77777777" w:rsidTr="00A35C79">
        <w:tc>
          <w:tcPr>
            <w:tcW w:w="851" w:type="dxa"/>
            <w:vAlign w:val="center"/>
          </w:tcPr>
          <w:p w14:paraId="5CCDB4D9" w14:textId="77777777" w:rsidR="00F24EFE" w:rsidRPr="00C9341C" w:rsidRDefault="00F24EFE" w:rsidP="00F24EFE">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5A9FDF4B" w14:textId="1DFECBE7" w:rsidR="00F24EFE" w:rsidRPr="0038623A" w:rsidRDefault="00F24EFE"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Manžetė </w:t>
            </w:r>
          </w:p>
        </w:tc>
        <w:tc>
          <w:tcPr>
            <w:tcW w:w="3969" w:type="dxa"/>
            <w:tcBorders>
              <w:top w:val="single" w:sz="4" w:space="0" w:color="000000"/>
              <w:left w:val="single" w:sz="4" w:space="0" w:color="000000"/>
              <w:bottom w:val="single" w:sz="4" w:space="0" w:color="000000"/>
              <w:right w:val="single" w:sz="4" w:space="0" w:color="000000"/>
            </w:tcBorders>
          </w:tcPr>
          <w:p w14:paraId="1866AEA9" w14:textId="77777777" w:rsidR="00F24EFE" w:rsidRPr="00F24EFE" w:rsidRDefault="00F24EFE" w:rsidP="00F24EFE">
            <w:pPr>
              <w:pStyle w:val="Sraopastraipa"/>
              <w:numPr>
                <w:ilvl w:val="0"/>
                <w:numId w:val="41"/>
              </w:numPr>
              <w:spacing w:after="0" w:line="240" w:lineRule="auto"/>
              <w:rPr>
                <w:rFonts w:ascii="Arial" w:eastAsia="Calibri" w:hAnsi="Arial" w:cs="Arial"/>
                <w:kern w:val="0"/>
                <w:sz w:val="24"/>
                <w:szCs w:val="24"/>
                <w14:ligatures w14:val="none"/>
              </w:rPr>
            </w:pPr>
            <w:r w:rsidRPr="00F24EFE">
              <w:rPr>
                <w:rFonts w:ascii="Arial" w:eastAsia="Calibri" w:hAnsi="Arial" w:cs="Arial"/>
                <w:kern w:val="0"/>
                <w:sz w:val="24"/>
                <w:szCs w:val="24"/>
                <w14:ligatures w14:val="none"/>
              </w:rPr>
              <w:t>tinkama suaugusiesiems,</w:t>
            </w:r>
          </w:p>
          <w:p w14:paraId="66E2BE14" w14:textId="77777777" w:rsidR="00F24EFE" w:rsidRPr="00F24EFE" w:rsidRDefault="00F24EFE" w:rsidP="00F24EFE">
            <w:pPr>
              <w:pStyle w:val="Sraopastraipa"/>
              <w:numPr>
                <w:ilvl w:val="0"/>
                <w:numId w:val="41"/>
              </w:numPr>
              <w:spacing w:after="0" w:line="240" w:lineRule="auto"/>
              <w:rPr>
                <w:rFonts w:ascii="Arial" w:eastAsia="Calibri" w:hAnsi="Arial" w:cs="Arial"/>
                <w:kern w:val="0"/>
                <w:sz w:val="24"/>
                <w:szCs w:val="24"/>
                <w14:ligatures w14:val="none"/>
              </w:rPr>
            </w:pPr>
            <w:r w:rsidRPr="00F24EFE">
              <w:rPr>
                <w:rFonts w:ascii="Arial" w:eastAsia="Calibri" w:hAnsi="Arial" w:cs="Arial"/>
                <w:kern w:val="0"/>
                <w:sz w:val="24"/>
                <w:szCs w:val="24"/>
                <w14:ligatures w14:val="none"/>
              </w:rPr>
              <w:t>žasto apimties intervalas ne siauresnis kaip 22–42 cm,</w:t>
            </w:r>
          </w:p>
          <w:p w14:paraId="424620C1" w14:textId="3B5E5495" w:rsidR="00F24EFE" w:rsidRPr="00F24EFE" w:rsidRDefault="00F24EFE" w:rsidP="00F24EFE">
            <w:pPr>
              <w:pStyle w:val="Sraopastraipa"/>
              <w:numPr>
                <w:ilvl w:val="0"/>
                <w:numId w:val="41"/>
              </w:numPr>
              <w:spacing w:after="0" w:line="240" w:lineRule="auto"/>
              <w:rPr>
                <w:rFonts w:ascii="Arial" w:eastAsia="Calibri" w:hAnsi="Arial" w:cs="Arial"/>
                <w:kern w:val="0"/>
                <w:sz w:val="24"/>
                <w:szCs w:val="24"/>
                <w14:ligatures w14:val="none"/>
              </w:rPr>
            </w:pPr>
            <w:r w:rsidRPr="00F24EFE">
              <w:rPr>
                <w:rFonts w:ascii="Arial" w:eastAsia="Calibri" w:hAnsi="Arial" w:cs="Arial"/>
                <w:kern w:val="0"/>
                <w:sz w:val="24"/>
                <w:szCs w:val="24"/>
                <w14:ligatures w14:val="none"/>
              </w:rPr>
              <w:t>keičiama / lengvai nuimama.</w:t>
            </w:r>
          </w:p>
        </w:tc>
        <w:tc>
          <w:tcPr>
            <w:tcW w:w="3679" w:type="dxa"/>
            <w:vAlign w:val="center"/>
          </w:tcPr>
          <w:p w14:paraId="17636428" w14:textId="77777777" w:rsidR="00F24EFE" w:rsidRPr="0038623A" w:rsidRDefault="00F24EFE" w:rsidP="00A35C79">
            <w:pPr>
              <w:spacing w:after="0" w:line="240" w:lineRule="auto"/>
              <w:rPr>
                <w:rFonts w:ascii="Arial" w:eastAsia="Calibri" w:hAnsi="Arial" w:cs="Arial"/>
                <w:kern w:val="0"/>
                <w:sz w:val="24"/>
                <w:szCs w:val="24"/>
                <w14:ligatures w14:val="none"/>
              </w:rPr>
            </w:pPr>
          </w:p>
        </w:tc>
      </w:tr>
      <w:tr w:rsidR="00F24EFE" w:rsidRPr="00C9341C" w14:paraId="1530395F" w14:textId="77777777" w:rsidTr="00A35C79">
        <w:tc>
          <w:tcPr>
            <w:tcW w:w="851" w:type="dxa"/>
            <w:vAlign w:val="center"/>
          </w:tcPr>
          <w:p w14:paraId="1396D014" w14:textId="77777777" w:rsidR="00F24EFE" w:rsidRPr="00C9341C" w:rsidRDefault="00F24EFE" w:rsidP="00F24EFE">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1BB95480" w14:textId="4CFECE59" w:rsidR="00F24EFE" w:rsidRPr="0038623A" w:rsidRDefault="00F24EFE"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Ekranas</w:t>
            </w:r>
          </w:p>
        </w:tc>
        <w:tc>
          <w:tcPr>
            <w:tcW w:w="3969" w:type="dxa"/>
            <w:tcBorders>
              <w:top w:val="single" w:sz="4" w:space="0" w:color="000000"/>
              <w:left w:val="single" w:sz="4" w:space="0" w:color="000000"/>
              <w:bottom w:val="single" w:sz="4" w:space="0" w:color="000000"/>
              <w:right w:val="single" w:sz="4" w:space="0" w:color="000000"/>
            </w:tcBorders>
          </w:tcPr>
          <w:p w14:paraId="59736EB0" w14:textId="54D8F15A" w:rsidR="00F24EFE" w:rsidRPr="00F24EFE" w:rsidRDefault="00F24EFE" w:rsidP="00F24EFE">
            <w:pPr>
              <w:pStyle w:val="Sraopastraipa"/>
              <w:numPr>
                <w:ilvl w:val="0"/>
                <w:numId w:val="44"/>
              </w:numPr>
              <w:spacing w:after="0" w:line="240" w:lineRule="auto"/>
              <w:rPr>
                <w:rFonts w:ascii="Arial" w:eastAsia="Calibri" w:hAnsi="Arial" w:cs="Arial"/>
                <w:kern w:val="0"/>
                <w:sz w:val="24"/>
                <w:szCs w:val="24"/>
                <w14:ligatures w14:val="none"/>
              </w:rPr>
            </w:pPr>
            <w:r w:rsidRPr="00F24EFE">
              <w:rPr>
                <w:rFonts w:ascii="Arial" w:eastAsia="Calibri" w:hAnsi="Arial" w:cs="Arial"/>
                <w:kern w:val="0"/>
                <w:sz w:val="24"/>
                <w:szCs w:val="24"/>
                <w14:ligatures w14:val="none"/>
              </w:rPr>
              <w:t>aiškiai įskaitomas LCD arba LED,</w:t>
            </w:r>
          </w:p>
          <w:p w14:paraId="2FEB860C" w14:textId="3C6A3506" w:rsidR="00F24EFE" w:rsidRPr="00F24EFE" w:rsidRDefault="00F24EFE" w:rsidP="00F24EFE">
            <w:pPr>
              <w:pStyle w:val="Sraopastraipa"/>
              <w:numPr>
                <w:ilvl w:val="0"/>
                <w:numId w:val="44"/>
              </w:numPr>
              <w:spacing w:after="0" w:line="240" w:lineRule="auto"/>
              <w:rPr>
                <w:rFonts w:ascii="Arial" w:eastAsia="Calibri" w:hAnsi="Arial" w:cs="Arial"/>
                <w:kern w:val="0"/>
                <w:sz w:val="24"/>
                <w:szCs w:val="24"/>
                <w14:ligatures w14:val="none"/>
              </w:rPr>
            </w:pPr>
            <w:r w:rsidRPr="00F24EFE">
              <w:rPr>
                <w:rFonts w:ascii="Arial" w:eastAsia="Calibri" w:hAnsi="Arial" w:cs="Arial"/>
                <w:kern w:val="0"/>
                <w:sz w:val="24"/>
                <w:szCs w:val="24"/>
                <w14:ligatures w14:val="none"/>
              </w:rPr>
              <w:t>vienu metu rodant visus matavimo rezultatus.</w:t>
            </w:r>
          </w:p>
        </w:tc>
        <w:tc>
          <w:tcPr>
            <w:tcW w:w="3679" w:type="dxa"/>
            <w:vAlign w:val="center"/>
          </w:tcPr>
          <w:p w14:paraId="79824223" w14:textId="77777777" w:rsidR="00F24EFE" w:rsidRPr="0038623A" w:rsidRDefault="00F24EFE" w:rsidP="00A35C79">
            <w:pPr>
              <w:spacing w:after="0" w:line="240" w:lineRule="auto"/>
              <w:rPr>
                <w:rFonts w:ascii="Arial" w:eastAsia="Calibri" w:hAnsi="Arial" w:cs="Arial"/>
                <w:kern w:val="0"/>
                <w:sz w:val="24"/>
                <w:szCs w:val="24"/>
                <w14:ligatures w14:val="none"/>
              </w:rPr>
            </w:pPr>
          </w:p>
        </w:tc>
      </w:tr>
      <w:tr w:rsidR="00F24EFE" w:rsidRPr="00C9341C" w14:paraId="788DA35E" w14:textId="77777777" w:rsidTr="00A35C79">
        <w:tc>
          <w:tcPr>
            <w:tcW w:w="851" w:type="dxa"/>
            <w:vAlign w:val="center"/>
          </w:tcPr>
          <w:p w14:paraId="7615A057" w14:textId="77777777" w:rsidR="00F24EFE" w:rsidRPr="00C9341C" w:rsidRDefault="00F24EFE" w:rsidP="00F24EFE">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36B5179A" w14:textId="5BC9F814" w:rsidR="00F24EFE" w:rsidRPr="0038623A" w:rsidRDefault="00F24EFE"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Atmintis</w:t>
            </w:r>
          </w:p>
        </w:tc>
        <w:tc>
          <w:tcPr>
            <w:tcW w:w="3969" w:type="dxa"/>
            <w:tcBorders>
              <w:top w:val="single" w:sz="4" w:space="0" w:color="000000"/>
              <w:left w:val="single" w:sz="4" w:space="0" w:color="000000"/>
              <w:bottom w:val="single" w:sz="4" w:space="0" w:color="000000"/>
              <w:right w:val="single" w:sz="4" w:space="0" w:color="000000"/>
            </w:tcBorders>
          </w:tcPr>
          <w:p w14:paraId="5C573B4C" w14:textId="5E229241" w:rsidR="00F24EFE" w:rsidRPr="0038623A" w:rsidRDefault="00F24EFE"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N</w:t>
            </w:r>
            <w:r w:rsidRPr="00F24EFE">
              <w:rPr>
                <w:rFonts w:ascii="Arial" w:eastAsia="Calibri" w:hAnsi="Arial" w:cs="Arial"/>
                <w:kern w:val="0"/>
                <w:sz w:val="24"/>
                <w:szCs w:val="24"/>
                <w14:ligatures w14:val="none"/>
              </w:rPr>
              <w:t>e mažiau kaip 30 paskutinių matavimų arba galimybė peržiūrėti paskutinį matavimą.</w:t>
            </w:r>
          </w:p>
        </w:tc>
        <w:tc>
          <w:tcPr>
            <w:tcW w:w="3679" w:type="dxa"/>
            <w:vAlign w:val="center"/>
          </w:tcPr>
          <w:p w14:paraId="198AAFF9" w14:textId="77777777" w:rsidR="00F24EFE" w:rsidRPr="0038623A" w:rsidRDefault="00F24EFE" w:rsidP="00A35C79">
            <w:pPr>
              <w:spacing w:after="0" w:line="240" w:lineRule="auto"/>
              <w:rPr>
                <w:rFonts w:ascii="Arial" w:eastAsia="Calibri" w:hAnsi="Arial" w:cs="Arial"/>
                <w:kern w:val="0"/>
                <w:sz w:val="24"/>
                <w:szCs w:val="24"/>
                <w14:ligatures w14:val="none"/>
              </w:rPr>
            </w:pPr>
          </w:p>
        </w:tc>
      </w:tr>
      <w:tr w:rsidR="00F24EFE" w:rsidRPr="00C9341C" w14:paraId="3EFF4673" w14:textId="77777777" w:rsidTr="00A35C79">
        <w:tc>
          <w:tcPr>
            <w:tcW w:w="851" w:type="dxa"/>
            <w:vAlign w:val="center"/>
          </w:tcPr>
          <w:p w14:paraId="195000A1" w14:textId="77777777" w:rsidR="00F24EFE" w:rsidRPr="00C9341C" w:rsidRDefault="00F24EFE" w:rsidP="00F24EFE">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2D34DF6E" w14:textId="546BB2DE" w:rsidR="00F24EFE" w:rsidRPr="0038623A" w:rsidRDefault="00F24EFE" w:rsidP="00A35C79">
            <w:pPr>
              <w:spacing w:after="0" w:line="240" w:lineRule="auto"/>
              <w:rPr>
                <w:rFonts w:ascii="Arial" w:eastAsia="Calibri" w:hAnsi="Arial" w:cs="Arial"/>
                <w:kern w:val="0"/>
                <w:sz w:val="24"/>
                <w:szCs w:val="24"/>
                <w14:ligatures w14:val="none"/>
              </w:rPr>
            </w:pPr>
            <w:r w:rsidRPr="00F24EFE">
              <w:rPr>
                <w:rFonts w:ascii="Arial" w:eastAsia="Calibri" w:hAnsi="Arial" w:cs="Arial"/>
                <w:kern w:val="0"/>
                <w:sz w:val="24"/>
                <w:szCs w:val="24"/>
                <w14:ligatures w14:val="none"/>
              </w:rPr>
              <w:t>Maitinimas</w:t>
            </w:r>
          </w:p>
        </w:tc>
        <w:tc>
          <w:tcPr>
            <w:tcW w:w="3969" w:type="dxa"/>
            <w:tcBorders>
              <w:top w:val="single" w:sz="4" w:space="0" w:color="000000"/>
              <w:left w:val="single" w:sz="4" w:space="0" w:color="000000"/>
              <w:bottom w:val="single" w:sz="4" w:space="0" w:color="000000"/>
              <w:right w:val="single" w:sz="4" w:space="0" w:color="000000"/>
            </w:tcBorders>
          </w:tcPr>
          <w:p w14:paraId="606C489D" w14:textId="07D76D50" w:rsidR="00F24EFE" w:rsidRPr="0038623A" w:rsidRDefault="00F24EFE" w:rsidP="00F24EFE">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N</w:t>
            </w:r>
            <w:r w:rsidRPr="00F24EFE">
              <w:rPr>
                <w:rFonts w:ascii="Arial" w:eastAsia="Calibri" w:hAnsi="Arial" w:cs="Arial"/>
                <w:kern w:val="0"/>
                <w:sz w:val="24"/>
                <w:szCs w:val="24"/>
                <w14:ligatures w14:val="none"/>
              </w:rPr>
              <w:t>uo elektros tinklo 230 V</w:t>
            </w:r>
            <w:r>
              <w:rPr>
                <w:rFonts w:ascii="Arial" w:eastAsia="Calibri" w:hAnsi="Arial" w:cs="Arial"/>
                <w:kern w:val="0"/>
                <w:sz w:val="24"/>
                <w:szCs w:val="24"/>
                <w14:ligatures w14:val="none"/>
              </w:rPr>
              <w:t xml:space="preserve">, per 12V lizdą </w:t>
            </w:r>
            <w:r w:rsidRPr="00F24EFE">
              <w:rPr>
                <w:rFonts w:ascii="Arial" w:eastAsia="Calibri" w:hAnsi="Arial" w:cs="Arial"/>
                <w:kern w:val="0"/>
                <w:sz w:val="24"/>
                <w:szCs w:val="24"/>
                <w14:ligatures w14:val="none"/>
              </w:rPr>
              <w:t>arba</w:t>
            </w:r>
            <w:r>
              <w:rPr>
                <w:rFonts w:ascii="Arial" w:eastAsia="Calibri" w:hAnsi="Arial" w:cs="Arial"/>
                <w:kern w:val="0"/>
                <w:sz w:val="24"/>
                <w:szCs w:val="24"/>
                <w14:ligatures w14:val="none"/>
              </w:rPr>
              <w:t xml:space="preserve"> </w:t>
            </w:r>
            <w:r w:rsidRPr="00F24EFE">
              <w:rPr>
                <w:rFonts w:ascii="Arial" w:eastAsia="Calibri" w:hAnsi="Arial" w:cs="Arial"/>
                <w:kern w:val="0"/>
                <w:sz w:val="24"/>
                <w:szCs w:val="24"/>
                <w14:ligatures w14:val="none"/>
              </w:rPr>
              <w:t>per išorinį maitinimo adapterį.</w:t>
            </w:r>
          </w:p>
        </w:tc>
        <w:tc>
          <w:tcPr>
            <w:tcW w:w="3679" w:type="dxa"/>
            <w:vAlign w:val="center"/>
          </w:tcPr>
          <w:p w14:paraId="352A9E14" w14:textId="77777777" w:rsidR="00F24EFE" w:rsidRPr="0038623A" w:rsidRDefault="00F24EFE" w:rsidP="00A35C79">
            <w:pPr>
              <w:spacing w:after="0" w:line="240" w:lineRule="auto"/>
              <w:rPr>
                <w:rFonts w:ascii="Arial" w:eastAsia="Calibri" w:hAnsi="Arial" w:cs="Arial"/>
                <w:kern w:val="0"/>
                <w:sz w:val="24"/>
                <w:szCs w:val="24"/>
                <w14:ligatures w14:val="none"/>
              </w:rPr>
            </w:pPr>
          </w:p>
        </w:tc>
      </w:tr>
      <w:tr w:rsidR="00F24EFE" w:rsidRPr="00C9341C" w14:paraId="1880D1D6" w14:textId="77777777" w:rsidTr="00A35C79">
        <w:tc>
          <w:tcPr>
            <w:tcW w:w="851" w:type="dxa"/>
            <w:vAlign w:val="center"/>
          </w:tcPr>
          <w:p w14:paraId="623E73CE" w14:textId="77777777" w:rsidR="00F24EFE" w:rsidRPr="00C9341C" w:rsidRDefault="00F24EFE" w:rsidP="00F24EFE">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10ED915C" w14:textId="7D7E2FA9" w:rsidR="00F24EFE" w:rsidRPr="0038623A" w:rsidRDefault="00F24EFE"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Komplekte</w:t>
            </w:r>
          </w:p>
        </w:tc>
        <w:tc>
          <w:tcPr>
            <w:tcW w:w="3969" w:type="dxa"/>
            <w:tcBorders>
              <w:top w:val="single" w:sz="4" w:space="0" w:color="000000"/>
              <w:left w:val="single" w:sz="4" w:space="0" w:color="000000"/>
              <w:bottom w:val="single" w:sz="4" w:space="0" w:color="000000"/>
              <w:right w:val="single" w:sz="4" w:space="0" w:color="000000"/>
            </w:tcBorders>
          </w:tcPr>
          <w:p w14:paraId="73D1CA7E" w14:textId="77777777" w:rsidR="00F24EFE" w:rsidRPr="00F24EFE" w:rsidRDefault="00F24EFE" w:rsidP="00F24EFE">
            <w:pPr>
              <w:pStyle w:val="Sraopastraipa"/>
              <w:numPr>
                <w:ilvl w:val="0"/>
                <w:numId w:val="45"/>
              </w:numPr>
              <w:spacing w:after="0" w:line="240" w:lineRule="auto"/>
              <w:rPr>
                <w:rFonts w:ascii="Arial" w:eastAsia="Calibri" w:hAnsi="Arial" w:cs="Arial"/>
                <w:kern w:val="0"/>
                <w:sz w:val="24"/>
                <w:szCs w:val="24"/>
                <w14:ligatures w14:val="none"/>
              </w:rPr>
            </w:pPr>
            <w:r w:rsidRPr="00F24EFE">
              <w:rPr>
                <w:rFonts w:ascii="Arial" w:eastAsia="Calibri" w:hAnsi="Arial" w:cs="Arial"/>
                <w:kern w:val="0"/>
                <w:sz w:val="24"/>
                <w:szCs w:val="24"/>
                <w14:ligatures w14:val="none"/>
              </w:rPr>
              <w:t>sieninis laikiklis,</w:t>
            </w:r>
          </w:p>
          <w:p w14:paraId="38AAA3B5" w14:textId="77777777" w:rsidR="00F24EFE" w:rsidRPr="00F24EFE" w:rsidRDefault="00F24EFE" w:rsidP="00F24EFE">
            <w:pPr>
              <w:pStyle w:val="Sraopastraipa"/>
              <w:numPr>
                <w:ilvl w:val="0"/>
                <w:numId w:val="45"/>
              </w:numPr>
              <w:spacing w:after="0" w:line="240" w:lineRule="auto"/>
              <w:rPr>
                <w:rFonts w:ascii="Arial" w:eastAsia="Calibri" w:hAnsi="Arial" w:cs="Arial"/>
                <w:kern w:val="0"/>
                <w:sz w:val="24"/>
                <w:szCs w:val="24"/>
                <w14:ligatures w14:val="none"/>
              </w:rPr>
            </w:pPr>
            <w:r w:rsidRPr="00F24EFE">
              <w:rPr>
                <w:rFonts w:ascii="Arial" w:eastAsia="Calibri" w:hAnsi="Arial" w:cs="Arial"/>
                <w:kern w:val="0"/>
                <w:sz w:val="24"/>
                <w:szCs w:val="24"/>
                <w14:ligatures w14:val="none"/>
              </w:rPr>
              <w:t>manžetė,</w:t>
            </w:r>
          </w:p>
          <w:p w14:paraId="04EE4301" w14:textId="7AAE42E2" w:rsidR="00F24EFE" w:rsidRPr="00F24EFE" w:rsidRDefault="00F24EFE" w:rsidP="00F24EFE">
            <w:pPr>
              <w:pStyle w:val="Sraopastraipa"/>
              <w:numPr>
                <w:ilvl w:val="0"/>
                <w:numId w:val="45"/>
              </w:numPr>
              <w:spacing w:after="0" w:line="240" w:lineRule="auto"/>
              <w:rPr>
                <w:rFonts w:ascii="Arial" w:eastAsia="Calibri" w:hAnsi="Arial" w:cs="Arial"/>
                <w:kern w:val="0"/>
                <w:sz w:val="24"/>
                <w:szCs w:val="24"/>
                <w14:ligatures w14:val="none"/>
              </w:rPr>
            </w:pPr>
            <w:r w:rsidRPr="00F24EFE">
              <w:rPr>
                <w:rFonts w:ascii="Arial" w:eastAsia="Calibri" w:hAnsi="Arial" w:cs="Arial"/>
                <w:kern w:val="0"/>
                <w:sz w:val="24"/>
                <w:szCs w:val="24"/>
                <w14:ligatures w14:val="none"/>
              </w:rPr>
              <w:t>maitinimo adapteris.</w:t>
            </w:r>
          </w:p>
        </w:tc>
        <w:tc>
          <w:tcPr>
            <w:tcW w:w="3679" w:type="dxa"/>
            <w:vAlign w:val="center"/>
          </w:tcPr>
          <w:p w14:paraId="438D22E7" w14:textId="77777777" w:rsidR="00F24EFE" w:rsidRPr="0038623A" w:rsidRDefault="00F24EFE" w:rsidP="00A35C79">
            <w:pPr>
              <w:spacing w:after="0" w:line="240" w:lineRule="auto"/>
              <w:rPr>
                <w:rFonts w:ascii="Arial" w:eastAsia="Calibri" w:hAnsi="Arial" w:cs="Arial"/>
                <w:kern w:val="0"/>
                <w:sz w:val="24"/>
                <w:szCs w:val="24"/>
                <w14:ligatures w14:val="none"/>
              </w:rPr>
            </w:pPr>
          </w:p>
        </w:tc>
      </w:tr>
      <w:tr w:rsidR="00F24EFE" w:rsidRPr="00C9341C" w14:paraId="42EAE083" w14:textId="77777777" w:rsidTr="00A35C79">
        <w:tc>
          <w:tcPr>
            <w:tcW w:w="851" w:type="dxa"/>
            <w:vAlign w:val="center"/>
          </w:tcPr>
          <w:p w14:paraId="20FEB105" w14:textId="77777777" w:rsidR="00F24EFE" w:rsidRPr="00C9341C" w:rsidRDefault="00F24EFE" w:rsidP="00F24EFE">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65D9E215" w14:textId="5DE4D8A4" w:rsidR="00F24EFE" w:rsidRPr="0038623A" w:rsidRDefault="00F24EFE"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CE ženklinimas</w:t>
            </w:r>
          </w:p>
        </w:tc>
        <w:tc>
          <w:tcPr>
            <w:tcW w:w="3969" w:type="dxa"/>
            <w:tcBorders>
              <w:top w:val="single" w:sz="4" w:space="0" w:color="000000"/>
              <w:left w:val="single" w:sz="4" w:space="0" w:color="000000"/>
              <w:bottom w:val="single" w:sz="4" w:space="0" w:color="000000"/>
              <w:right w:val="single" w:sz="4" w:space="0" w:color="000000"/>
            </w:tcBorders>
          </w:tcPr>
          <w:p w14:paraId="72C33497" w14:textId="28169B95" w:rsidR="00F24EFE" w:rsidRPr="0038623A" w:rsidRDefault="00F24EFE" w:rsidP="00A35C79">
            <w:pPr>
              <w:spacing w:after="0" w:line="240" w:lineRule="auto"/>
              <w:rPr>
                <w:rFonts w:ascii="Arial" w:eastAsia="Calibri" w:hAnsi="Arial" w:cs="Arial"/>
                <w:kern w:val="0"/>
                <w:sz w:val="24"/>
                <w:szCs w:val="24"/>
                <w14:ligatures w14:val="none"/>
              </w:rPr>
            </w:pPr>
            <w:r w:rsidRPr="00F24EFE">
              <w:rPr>
                <w:rFonts w:ascii="Arial" w:eastAsia="Calibri" w:hAnsi="Arial" w:cs="Arial"/>
                <w:kern w:val="0"/>
                <w:sz w:val="24"/>
                <w:szCs w:val="24"/>
                <w14:ligatures w14:val="none"/>
              </w:rPr>
              <w:t>CE ženklinimas pagal Reglamentą (ES) 2017/745.</w:t>
            </w:r>
          </w:p>
        </w:tc>
        <w:tc>
          <w:tcPr>
            <w:tcW w:w="3679" w:type="dxa"/>
            <w:vAlign w:val="center"/>
          </w:tcPr>
          <w:p w14:paraId="45C57373" w14:textId="77777777" w:rsidR="00F24EFE" w:rsidRPr="0038623A" w:rsidRDefault="00F24EFE" w:rsidP="00A35C79">
            <w:pPr>
              <w:spacing w:after="0" w:line="240" w:lineRule="auto"/>
              <w:rPr>
                <w:rFonts w:ascii="Arial" w:eastAsia="Calibri" w:hAnsi="Arial" w:cs="Arial"/>
                <w:kern w:val="0"/>
                <w:sz w:val="24"/>
                <w:szCs w:val="24"/>
                <w14:ligatures w14:val="none"/>
              </w:rPr>
            </w:pPr>
          </w:p>
        </w:tc>
      </w:tr>
      <w:tr w:rsidR="00F24EFE" w:rsidRPr="00C9341C" w14:paraId="44ADAD93" w14:textId="77777777" w:rsidTr="00A35C79">
        <w:tc>
          <w:tcPr>
            <w:tcW w:w="851" w:type="dxa"/>
            <w:vAlign w:val="center"/>
          </w:tcPr>
          <w:p w14:paraId="3E1B570A" w14:textId="77777777" w:rsidR="00F24EFE" w:rsidRPr="00C9341C" w:rsidRDefault="00F24EFE" w:rsidP="00F24EFE">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39E6E9FC" w14:textId="4942AF78" w:rsidR="00F24EFE" w:rsidRDefault="00F24EFE"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Atitiktis ISO</w:t>
            </w:r>
          </w:p>
        </w:tc>
        <w:tc>
          <w:tcPr>
            <w:tcW w:w="3969" w:type="dxa"/>
            <w:tcBorders>
              <w:top w:val="single" w:sz="4" w:space="0" w:color="000000"/>
              <w:left w:val="single" w:sz="4" w:space="0" w:color="000000"/>
              <w:bottom w:val="single" w:sz="4" w:space="0" w:color="000000"/>
              <w:right w:val="single" w:sz="4" w:space="0" w:color="000000"/>
            </w:tcBorders>
          </w:tcPr>
          <w:p w14:paraId="6AAB29BB" w14:textId="1E5DCD8D" w:rsidR="00F24EFE" w:rsidRPr="0038623A" w:rsidRDefault="00F24EFE" w:rsidP="00A35C79">
            <w:pPr>
              <w:spacing w:after="0" w:line="240" w:lineRule="auto"/>
              <w:rPr>
                <w:rFonts w:ascii="Arial" w:eastAsia="Calibri" w:hAnsi="Arial" w:cs="Arial"/>
                <w:kern w:val="0"/>
                <w:sz w:val="24"/>
                <w:szCs w:val="24"/>
                <w14:ligatures w14:val="none"/>
              </w:rPr>
            </w:pPr>
            <w:r w:rsidRPr="00F24EFE">
              <w:rPr>
                <w:rFonts w:ascii="Arial" w:eastAsia="Calibri" w:hAnsi="Arial" w:cs="Arial"/>
                <w:kern w:val="0"/>
                <w:sz w:val="24"/>
                <w:szCs w:val="24"/>
                <w14:ligatures w14:val="none"/>
              </w:rPr>
              <w:t>Atitiktis EN ISO 81060-1 arba lygiaverčiam standartui.</w:t>
            </w:r>
          </w:p>
        </w:tc>
        <w:tc>
          <w:tcPr>
            <w:tcW w:w="3679" w:type="dxa"/>
            <w:vAlign w:val="center"/>
          </w:tcPr>
          <w:p w14:paraId="436CEC2F" w14:textId="77777777" w:rsidR="00F24EFE" w:rsidRPr="0038623A" w:rsidRDefault="00F24EFE" w:rsidP="00A35C79">
            <w:pPr>
              <w:spacing w:after="0" w:line="240" w:lineRule="auto"/>
              <w:rPr>
                <w:rFonts w:ascii="Arial" w:eastAsia="Calibri" w:hAnsi="Arial" w:cs="Arial"/>
                <w:kern w:val="0"/>
                <w:sz w:val="24"/>
                <w:szCs w:val="24"/>
                <w14:ligatures w14:val="none"/>
              </w:rPr>
            </w:pPr>
          </w:p>
        </w:tc>
      </w:tr>
      <w:tr w:rsidR="00F24EFE" w:rsidRPr="00C9341C" w14:paraId="10F7D26B" w14:textId="77777777" w:rsidTr="00A35C79">
        <w:tc>
          <w:tcPr>
            <w:tcW w:w="851" w:type="dxa"/>
            <w:vAlign w:val="center"/>
          </w:tcPr>
          <w:p w14:paraId="47B3E458" w14:textId="77777777" w:rsidR="00F24EFE" w:rsidRPr="00C9341C" w:rsidRDefault="00F24EFE" w:rsidP="00F24EFE">
            <w:pPr>
              <w:numPr>
                <w:ilvl w:val="0"/>
                <w:numId w:val="39"/>
              </w:numPr>
              <w:spacing w:after="0" w:line="240" w:lineRule="auto"/>
              <w:contextualSpacing/>
              <w:rPr>
                <w:rFonts w:ascii="Arial" w:eastAsia="Aptos" w:hAnsi="Arial" w:cs="Arial"/>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5B4BED3E" w14:textId="1638C2F6" w:rsidR="00F24EFE" w:rsidRPr="0038623A" w:rsidRDefault="00F24EFE"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Instrukcija ir garantija</w:t>
            </w:r>
          </w:p>
        </w:tc>
        <w:tc>
          <w:tcPr>
            <w:tcW w:w="3969" w:type="dxa"/>
            <w:tcBorders>
              <w:top w:val="single" w:sz="4" w:space="0" w:color="000000"/>
              <w:left w:val="single" w:sz="4" w:space="0" w:color="000000"/>
              <w:bottom w:val="single" w:sz="4" w:space="0" w:color="000000"/>
              <w:right w:val="single" w:sz="4" w:space="0" w:color="000000"/>
            </w:tcBorders>
          </w:tcPr>
          <w:p w14:paraId="0AD9453C" w14:textId="42FE2D1C" w:rsidR="00F24EFE" w:rsidRPr="0038623A" w:rsidRDefault="00F24EFE" w:rsidP="00F24EFE">
            <w:pPr>
              <w:spacing w:after="0" w:line="240" w:lineRule="auto"/>
              <w:rPr>
                <w:rFonts w:ascii="Arial" w:eastAsia="Calibri" w:hAnsi="Arial" w:cs="Arial"/>
                <w:kern w:val="0"/>
                <w:sz w:val="24"/>
                <w:szCs w:val="24"/>
                <w14:ligatures w14:val="none"/>
              </w:rPr>
            </w:pPr>
            <w:r w:rsidRPr="00F24EFE">
              <w:rPr>
                <w:rFonts w:ascii="Arial" w:eastAsia="Calibri" w:hAnsi="Arial" w:cs="Arial"/>
                <w:kern w:val="0"/>
                <w:sz w:val="24"/>
                <w:szCs w:val="24"/>
                <w14:ligatures w14:val="none"/>
              </w:rPr>
              <w:t>Naudojimo instrukcija lietuvių kalba.</w:t>
            </w:r>
            <w:r>
              <w:rPr>
                <w:rFonts w:ascii="Arial" w:eastAsia="Calibri" w:hAnsi="Arial" w:cs="Arial"/>
                <w:kern w:val="0"/>
                <w:sz w:val="24"/>
                <w:szCs w:val="24"/>
                <w14:ligatures w14:val="none"/>
              </w:rPr>
              <w:t xml:space="preserve"> </w:t>
            </w:r>
            <w:r w:rsidRPr="00F24EFE">
              <w:rPr>
                <w:rFonts w:ascii="Arial" w:eastAsia="Calibri" w:hAnsi="Arial" w:cs="Arial"/>
                <w:kern w:val="0"/>
                <w:sz w:val="24"/>
                <w:szCs w:val="24"/>
                <w14:ligatures w14:val="none"/>
              </w:rPr>
              <w:t>Garantija – ne mažiau kaip 24 mėn.</w:t>
            </w:r>
          </w:p>
        </w:tc>
        <w:tc>
          <w:tcPr>
            <w:tcW w:w="3679" w:type="dxa"/>
            <w:vAlign w:val="center"/>
          </w:tcPr>
          <w:p w14:paraId="4C41BCE1" w14:textId="77777777" w:rsidR="00F24EFE" w:rsidRPr="0038623A" w:rsidRDefault="00F24EFE" w:rsidP="00A35C79">
            <w:pPr>
              <w:spacing w:after="0" w:line="240" w:lineRule="auto"/>
              <w:rPr>
                <w:rFonts w:ascii="Arial" w:eastAsia="Calibri" w:hAnsi="Arial" w:cs="Arial"/>
                <w:kern w:val="0"/>
                <w:sz w:val="24"/>
                <w:szCs w:val="24"/>
                <w14:ligatures w14:val="none"/>
              </w:rPr>
            </w:pPr>
          </w:p>
        </w:tc>
      </w:tr>
    </w:tbl>
    <w:p w14:paraId="5DCF34D5" w14:textId="68EFA14B" w:rsidR="00F24EFE" w:rsidRDefault="00F24EFE" w:rsidP="00F24EFE"/>
    <w:p w14:paraId="43F27FD0" w14:textId="41C141E3" w:rsidR="00CF2284" w:rsidRPr="00C9341C" w:rsidRDefault="00CF2284" w:rsidP="00CF2284">
      <w:pPr>
        <w:spacing w:after="200" w:line="276" w:lineRule="auto"/>
        <w:rPr>
          <w:rFonts w:ascii="Arial" w:eastAsia="Aptos" w:hAnsi="Arial" w:cs="Arial"/>
          <w:b/>
          <w:bCs/>
          <w:kern w:val="0"/>
          <w:sz w:val="24"/>
          <w:szCs w:val="24"/>
          <w14:ligatures w14:val="none"/>
        </w:rPr>
      </w:pPr>
      <w:r w:rsidRPr="00CF2284">
        <w:rPr>
          <w:rFonts w:ascii="Arial" w:eastAsia="Aptos" w:hAnsi="Arial" w:cs="Arial"/>
          <w:b/>
          <w:bCs/>
          <w:kern w:val="0"/>
          <w:sz w:val="24"/>
          <w:szCs w:val="24"/>
          <w14:ligatures w14:val="none"/>
        </w:rPr>
        <w:t>Automatinis išorinis defibriliatorius (AED)</w:t>
      </w:r>
      <w:r w:rsidRPr="00C9341C">
        <w:rPr>
          <w:rFonts w:ascii="Arial" w:eastAsia="Aptos" w:hAnsi="Arial" w:cs="Arial"/>
          <w:b/>
          <w:bCs/>
          <w:kern w:val="0"/>
          <w:sz w:val="24"/>
          <w:szCs w:val="24"/>
          <w14:ligatures w14:val="none"/>
        </w:rPr>
        <w:t>:</w:t>
      </w:r>
    </w:p>
    <w:tbl>
      <w:tblPr>
        <w:tblW w:w="1034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924"/>
        <w:gridCol w:w="3936"/>
        <w:gridCol w:w="3636"/>
      </w:tblGrid>
      <w:tr w:rsidR="00CF2284" w:rsidRPr="00C9341C" w14:paraId="13DF554B" w14:textId="77777777" w:rsidTr="00CF2284">
        <w:tc>
          <w:tcPr>
            <w:tcW w:w="846" w:type="dxa"/>
            <w:vAlign w:val="center"/>
          </w:tcPr>
          <w:p w14:paraId="491E1871" w14:textId="77777777" w:rsidR="00CF2284" w:rsidRPr="00C9341C" w:rsidRDefault="00CF2284" w:rsidP="00A35C79">
            <w:pPr>
              <w:spacing w:after="200" w:line="276" w:lineRule="auto"/>
              <w:rPr>
                <w:rFonts w:ascii="Arial" w:eastAsia="Aptos" w:hAnsi="Arial" w:cs="Arial"/>
                <w:b/>
                <w:kern w:val="0"/>
                <w:sz w:val="24"/>
                <w:szCs w:val="24"/>
                <w14:ligatures w14:val="none"/>
              </w:rPr>
            </w:pPr>
            <w:r w:rsidRPr="00C9341C">
              <w:rPr>
                <w:rFonts w:ascii="Arial" w:eastAsia="Calibri" w:hAnsi="Arial" w:cs="Arial"/>
                <w:b/>
                <w:bCs/>
                <w:iCs/>
                <w:kern w:val="0"/>
                <w:sz w:val="24"/>
                <w:szCs w:val="24"/>
                <w14:ligatures w14:val="none"/>
              </w:rPr>
              <w:t>Eil. Nr.</w:t>
            </w:r>
          </w:p>
        </w:tc>
        <w:tc>
          <w:tcPr>
            <w:tcW w:w="1924" w:type="dxa"/>
            <w:vAlign w:val="center"/>
          </w:tcPr>
          <w:p w14:paraId="229C84A3" w14:textId="77777777" w:rsidR="00CF2284" w:rsidRPr="00C9341C" w:rsidRDefault="00CF2284" w:rsidP="00A35C79">
            <w:pPr>
              <w:spacing w:after="200" w:line="276" w:lineRule="auto"/>
              <w:jc w:val="center"/>
              <w:rPr>
                <w:rFonts w:ascii="Arial" w:eastAsia="Aptos" w:hAnsi="Arial" w:cs="Arial"/>
                <w:b/>
                <w:kern w:val="0"/>
                <w:sz w:val="24"/>
                <w:szCs w:val="24"/>
                <w14:ligatures w14:val="none"/>
              </w:rPr>
            </w:pPr>
            <w:r w:rsidRPr="00C9341C">
              <w:rPr>
                <w:rFonts w:ascii="Arial" w:eastAsia="Calibri" w:hAnsi="Arial" w:cs="Arial"/>
                <w:b/>
                <w:kern w:val="0"/>
                <w:sz w:val="24"/>
                <w:szCs w:val="24"/>
                <w:lang w:eastAsia="ar-SA"/>
                <w14:ligatures w14:val="none"/>
              </w:rPr>
              <w:t>Parametrai (specifikacija)</w:t>
            </w:r>
          </w:p>
        </w:tc>
        <w:tc>
          <w:tcPr>
            <w:tcW w:w="3936" w:type="dxa"/>
            <w:vAlign w:val="center"/>
          </w:tcPr>
          <w:p w14:paraId="69993608" w14:textId="77777777" w:rsidR="00CF2284" w:rsidRPr="00C9341C" w:rsidRDefault="00CF2284" w:rsidP="00A35C79">
            <w:pPr>
              <w:spacing w:after="200" w:line="276" w:lineRule="auto"/>
              <w:rPr>
                <w:rFonts w:ascii="Arial" w:eastAsia="Aptos" w:hAnsi="Arial" w:cs="Arial"/>
                <w:b/>
                <w:kern w:val="0"/>
                <w:sz w:val="24"/>
                <w:szCs w:val="24"/>
                <w14:ligatures w14:val="none"/>
              </w:rPr>
            </w:pPr>
            <w:r w:rsidRPr="00C9341C">
              <w:rPr>
                <w:rFonts w:ascii="Arial" w:eastAsia="Calibri" w:hAnsi="Arial" w:cs="Arial"/>
                <w:b/>
                <w:kern w:val="0"/>
                <w:sz w:val="24"/>
                <w:szCs w:val="24"/>
                <w:lang w:eastAsia="ar-SA"/>
                <w14:ligatures w14:val="none"/>
              </w:rPr>
              <w:t>Reikalaujami parametrai</w:t>
            </w:r>
          </w:p>
        </w:tc>
        <w:tc>
          <w:tcPr>
            <w:tcW w:w="3636" w:type="dxa"/>
            <w:vAlign w:val="center"/>
          </w:tcPr>
          <w:p w14:paraId="35BAC26C" w14:textId="77777777" w:rsidR="00CF2284" w:rsidRPr="00C9341C" w:rsidRDefault="00CF2284" w:rsidP="00A35C79">
            <w:pPr>
              <w:spacing w:after="0" w:line="240" w:lineRule="auto"/>
              <w:jc w:val="center"/>
              <w:rPr>
                <w:rFonts w:ascii="Arial" w:eastAsia="Aptos" w:hAnsi="Arial" w:cs="Arial"/>
                <w:b/>
                <w:kern w:val="0"/>
                <w:sz w:val="24"/>
                <w:szCs w:val="24"/>
                <w14:ligatures w14:val="none"/>
              </w:rPr>
            </w:pPr>
            <w:r w:rsidRPr="00C9341C">
              <w:rPr>
                <w:rFonts w:ascii="Arial" w:eastAsia="Aptos" w:hAnsi="Arial" w:cs="Arial"/>
                <w:b/>
                <w:kern w:val="0"/>
                <w:sz w:val="24"/>
                <w:szCs w:val="24"/>
                <w14:ligatures w14:val="none"/>
              </w:rPr>
              <w:t>Siūloma parametro reikšmė</w:t>
            </w:r>
          </w:p>
          <w:p w14:paraId="58C18A31" w14:textId="77777777" w:rsidR="00CF2284" w:rsidRPr="00C9341C" w:rsidRDefault="00CF2284" w:rsidP="00A35C79">
            <w:pPr>
              <w:spacing w:after="200" w:line="276" w:lineRule="auto"/>
              <w:rPr>
                <w:rFonts w:ascii="Arial" w:eastAsia="Aptos" w:hAnsi="Arial" w:cs="Arial"/>
                <w:b/>
                <w:kern w:val="0"/>
                <w:sz w:val="24"/>
                <w:szCs w:val="24"/>
                <w14:ligatures w14:val="none"/>
              </w:rPr>
            </w:pPr>
          </w:p>
        </w:tc>
      </w:tr>
      <w:tr w:rsidR="00CF2284" w:rsidRPr="00C9341C" w14:paraId="6910FDAA" w14:textId="77777777" w:rsidTr="00CF2284">
        <w:tc>
          <w:tcPr>
            <w:tcW w:w="846" w:type="dxa"/>
            <w:vAlign w:val="center"/>
          </w:tcPr>
          <w:p w14:paraId="79D7C967" w14:textId="77777777" w:rsidR="00CF2284" w:rsidRPr="00C9341C" w:rsidRDefault="00CF2284" w:rsidP="00CF2284">
            <w:pPr>
              <w:numPr>
                <w:ilvl w:val="0"/>
                <w:numId w:val="47"/>
              </w:numPr>
              <w:spacing w:after="0" w:line="240" w:lineRule="auto"/>
              <w:contextualSpacing/>
              <w:rPr>
                <w:rFonts w:ascii="Arial" w:eastAsia="Aptos" w:hAnsi="Arial" w:cs="Arial"/>
                <w:kern w:val="0"/>
                <w:sz w:val="24"/>
                <w:szCs w:val="24"/>
                <w14:ligatures w14:val="none"/>
              </w:rPr>
            </w:pPr>
          </w:p>
        </w:tc>
        <w:tc>
          <w:tcPr>
            <w:tcW w:w="1924" w:type="dxa"/>
          </w:tcPr>
          <w:p w14:paraId="6656663B" w14:textId="6C51E391" w:rsidR="00CF2284" w:rsidRPr="0038623A" w:rsidRDefault="00CF2284"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Paskirtis</w:t>
            </w:r>
          </w:p>
        </w:tc>
        <w:tc>
          <w:tcPr>
            <w:tcW w:w="3936" w:type="dxa"/>
          </w:tcPr>
          <w:p w14:paraId="1B9CE257" w14:textId="5C0AA460" w:rsidR="00CF2284" w:rsidRPr="0038623A" w:rsidRDefault="00CF2284" w:rsidP="00A35C79">
            <w:pPr>
              <w:spacing w:after="0" w:line="240" w:lineRule="auto"/>
              <w:rPr>
                <w:rFonts w:ascii="Arial" w:eastAsia="Calibri" w:hAnsi="Arial" w:cs="Arial"/>
                <w:kern w:val="0"/>
                <w:sz w:val="24"/>
                <w:szCs w:val="24"/>
                <w14:ligatures w14:val="none"/>
              </w:rPr>
            </w:pPr>
            <w:r w:rsidRPr="00CF2284">
              <w:rPr>
                <w:rFonts w:ascii="Arial" w:eastAsia="Calibri" w:hAnsi="Arial" w:cs="Arial"/>
                <w:kern w:val="0"/>
                <w:sz w:val="24"/>
                <w:szCs w:val="24"/>
                <w14:ligatures w14:val="none"/>
              </w:rPr>
              <w:t xml:space="preserve">Automatinis </w:t>
            </w:r>
            <w:r>
              <w:rPr>
                <w:rFonts w:ascii="Arial" w:eastAsia="Calibri" w:hAnsi="Arial" w:cs="Arial"/>
                <w:kern w:val="0"/>
                <w:sz w:val="24"/>
                <w:szCs w:val="24"/>
                <w14:ligatures w14:val="none"/>
              </w:rPr>
              <w:t xml:space="preserve">arba pusiau automatinis </w:t>
            </w:r>
            <w:r w:rsidRPr="00CF2284">
              <w:rPr>
                <w:rFonts w:ascii="Arial" w:eastAsia="Calibri" w:hAnsi="Arial" w:cs="Arial"/>
                <w:kern w:val="0"/>
                <w:sz w:val="24"/>
                <w:szCs w:val="24"/>
                <w14:ligatures w14:val="none"/>
              </w:rPr>
              <w:t>išorinis defibriliatorius</w:t>
            </w:r>
            <w:r>
              <w:rPr>
                <w:rFonts w:ascii="Arial" w:eastAsia="Calibri" w:hAnsi="Arial" w:cs="Arial"/>
                <w:kern w:val="0"/>
                <w:sz w:val="24"/>
                <w:szCs w:val="24"/>
                <w14:ligatures w14:val="none"/>
              </w:rPr>
              <w:t xml:space="preserve"> (AED)</w:t>
            </w:r>
            <w:r w:rsidRPr="00CF2284">
              <w:rPr>
                <w:rFonts w:ascii="Arial" w:eastAsia="Calibri" w:hAnsi="Arial" w:cs="Arial"/>
                <w:kern w:val="0"/>
                <w:sz w:val="24"/>
                <w:szCs w:val="24"/>
                <w14:ligatures w14:val="none"/>
              </w:rPr>
              <w:t>, skirtas staigaus širdies ritmo sutrikimo (skilvelių virpėjimo / tachikardijos) atpažinimui ir defibriliacijai suaugusiesiems ir vaikams.</w:t>
            </w:r>
          </w:p>
        </w:tc>
        <w:tc>
          <w:tcPr>
            <w:tcW w:w="3636" w:type="dxa"/>
          </w:tcPr>
          <w:p w14:paraId="6CA3F593" w14:textId="77777777" w:rsidR="00CF2284" w:rsidRPr="0038623A" w:rsidRDefault="00CF2284" w:rsidP="00A35C79">
            <w:pPr>
              <w:spacing w:after="0" w:line="240" w:lineRule="auto"/>
              <w:rPr>
                <w:rFonts w:ascii="Arial" w:eastAsia="Calibri" w:hAnsi="Arial" w:cs="Arial"/>
                <w:kern w:val="0"/>
                <w:sz w:val="24"/>
                <w:szCs w:val="24"/>
                <w14:ligatures w14:val="none"/>
              </w:rPr>
            </w:pPr>
          </w:p>
        </w:tc>
      </w:tr>
      <w:tr w:rsidR="00CF2284" w:rsidRPr="00C9341C" w14:paraId="109C6BB8" w14:textId="77777777" w:rsidTr="00CF2284">
        <w:tc>
          <w:tcPr>
            <w:tcW w:w="846" w:type="dxa"/>
            <w:vAlign w:val="center"/>
          </w:tcPr>
          <w:p w14:paraId="4BE046F0" w14:textId="77777777" w:rsidR="00CF2284" w:rsidRPr="00C9341C" w:rsidRDefault="00CF2284" w:rsidP="00CF2284">
            <w:pPr>
              <w:numPr>
                <w:ilvl w:val="0"/>
                <w:numId w:val="47"/>
              </w:numPr>
              <w:spacing w:after="0" w:line="240" w:lineRule="auto"/>
              <w:contextualSpacing/>
              <w:rPr>
                <w:rFonts w:ascii="Arial" w:eastAsia="Aptos" w:hAnsi="Arial" w:cs="Arial"/>
                <w:kern w:val="0"/>
                <w:sz w:val="24"/>
                <w:szCs w:val="24"/>
                <w14:ligatures w14:val="none"/>
              </w:rPr>
            </w:pPr>
          </w:p>
        </w:tc>
        <w:tc>
          <w:tcPr>
            <w:tcW w:w="1924" w:type="dxa"/>
            <w:vAlign w:val="center"/>
          </w:tcPr>
          <w:p w14:paraId="760E3967" w14:textId="01090052" w:rsidR="00CF2284" w:rsidRPr="0038623A" w:rsidRDefault="00CF2284"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Širdies ritmo analizė</w:t>
            </w:r>
          </w:p>
        </w:tc>
        <w:tc>
          <w:tcPr>
            <w:tcW w:w="3936" w:type="dxa"/>
            <w:vAlign w:val="center"/>
          </w:tcPr>
          <w:p w14:paraId="46D8E5A1" w14:textId="3A5CF75E" w:rsidR="00CF2284" w:rsidRPr="0038623A" w:rsidRDefault="00CF2284" w:rsidP="00CF2284">
            <w:pPr>
              <w:spacing w:after="0" w:line="240" w:lineRule="auto"/>
              <w:rPr>
                <w:rFonts w:ascii="Arial" w:eastAsia="Calibri" w:hAnsi="Arial" w:cs="Arial"/>
                <w:kern w:val="0"/>
                <w:sz w:val="24"/>
                <w:szCs w:val="24"/>
                <w14:ligatures w14:val="none"/>
              </w:rPr>
            </w:pPr>
            <w:r w:rsidRPr="00CF2284">
              <w:rPr>
                <w:rFonts w:ascii="Arial" w:eastAsia="Calibri" w:hAnsi="Arial" w:cs="Arial"/>
                <w:kern w:val="0"/>
                <w:sz w:val="24"/>
                <w:szCs w:val="24"/>
                <w14:ligatures w14:val="none"/>
              </w:rPr>
              <w:t>automatinė,</w:t>
            </w:r>
            <w:r>
              <w:rPr>
                <w:rFonts w:ascii="Arial" w:eastAsia="Calibri" w:hAnsi="Arial" w:cs="Arial"/>
                <w:kern w:val="0"/>
                <w:sz w:val="24"/>
                <w:szCs w:val="24"/>
                <w14:ligatures w14:val="none"/>
              </w:rPr>
              <w:t xml:space="preserve"> </w:t>
            </w:r>
            <w:r w:rsidRPr="00CF2284">
              <w:rPr>
                <w:rFonts w:ascii="Arial" w:eastAsia="Calibri" w:hAnsi="Arial" w:cs="Arial"/>
                <w:kern w:val="0"/>
                <w:sz w:val="24"/>
                <w:szCs w:val="24"/>
                <w14:ligatures w14:val="none"/>
              </w:rPr>
              <w:t>sprendimas dėl defibriliacijos atliekamas pačio prietaiso.</w:t>
            </w:r>
          </w:p>
        </w:tc>
        <w:tc>
          <w:tcPr>
            <w:tcW w:w="3636" w:type="dxa"/>
            <w:vAlign w:val="center"/>
          </w:tcPr>
          <w:p w14:paraId="09EE28B5" w14:textId="77777777" w:rsidR="00CF2284" w:rsidRPr="0038623A" w:rsidRDefault="00CF2284" w:rsidP="00A35C79">
            <w:pPr>
              <w:spacing w:after="0" w:line="240" w:lineRule="auto"/>
              <w:rPr>
                <w:rFonts w:ascii="Arial" w:eastAsia="Calibri" w:hAnsi="Arial" w:cs="Arial"/>
                <w:kern w:val="0"/>
                <w:sz w:val="24"/>
                <w:szCs w:val="24"/>
                <w14:ligatures w14:val="none"/>
              </w:rPr>
            </w:pPr>
          </w:p>
        </w:tc>
      </w:tr>
      <w:tr w:rsidR="00CF2284" w:rsidRPr="00C9341C" w14:paraId="46173E0B" w14:textId="77777777" w:rsidTr="00CF2284">
        <w:tc>
          <w:tcPr>
            <w:tcW w:w="846" w:type="dxa"/>
            <w:vAlign w:val="center"/>
          </w:tcPr>
          <w:p w14:paraId="5BDD1BA7" w14:textId="77777777" w:rsidR="00CF2284" w:rsidRPr="00C9341C" w:rsidRDefault="00CF2284" w:rsidP="00CF2284">
            <w:pPr>
              <w:numPr>
                <w:ilvl w:val="0"/>
                <w:numId w:val="47"/>
              </w:numPr>
              <w:spacing w:after="0" w:line="240" w:lineRule="auto"/>
              <w:contextualSpacing/>
              <w:rPr>
                <w:rFonts w:ascii="Arial" w:eastAsia="Aptos" w:hAnsi="Arial" w:cs="Arial"/>
                <w:kern w:val="0"/>
                <w:sz w:val="24"/>
                <w:szCs w:val="24"/>
                <w14:ligatures w14:val="none"/>
              </w:rPr>
            </w:pPr>
          </w:p>
        </w:tc>
        <w:tc>
          <w:tcPr>
            <w:tcW w:w="1924" w:type="dxa"/>
            <w:vAlign w:val="center"/>
          </w:tcPr>
          <w:p w14:paraId="4C7ABD25" w14:textId="6F267B48" w:rsidR="00CF2284" w:rsidRPr="0038623A" w:rsidRDefault="00CF2284"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Energijos iškrova </w:t>
            </w:r>
          </w:p>
        </w:tc>
        <w:tc>
          <w:tcPr>
            <w:tcW w:w="3936" w:type="dxa"/>
            <w:vAlign w:val="center"/>
          </w:tcPr>
          <w:p w14:paraId="1BB7085D" w14:textId="52AB037A" w:rsidR="00CF2284" w:rsidRPr="0038623A" w:rsidRDefault="00CF2284" w:rsidP="00CF2284">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B</w:t>
            </w:r>
            <w:r w:rsidRPr="00CF2284">
              <w:rPr>
                <w:rFonts w:ascii="Arial" w:eastAsia="Calibri" w:hAnsi="Arial" w:cs="Arial"/>
                <w:kern w:val="0"/>
                <w:sz w:val="24"/>
                <w:szCs w:val="24"/>
                <w14:ligatures w14:val="none"/>
              </w:rPr>
              <w:t>ipazinė defibriliacija,</w:t>
            </w:r>
            <w:r>
              <w:rPr>
                <w:rFonts w:ascii="Arial" w:eastAsia="Calibri" w:hAnsi="Arial" w:cs="Arial"/>
                <w:kern w:val="0"/>
                <w:sz w:val="24"/>
                <w:szCs w:val="24"/>
                <w14:ligatures w14:val="none"/>
              </w:rPr>
              <w:t xml:space="preserve"> </w:t>
            </w:r>
            <w:r w:rsidRPr="00CF2284">
              <w:rPr>
                <w:rFonts w:ascii="Arial" w:eastAsia="Calibri" w:hAnsi="Arial" w:cs="Arial"/>
                <w:kern w:val="0"/>
                <w:sz w:val="24"/>
                <w:szCs w:val="24"/>
                <w14:ligatures w14:val="none"/>
              </w:rPr>
              <w:t>energijos lygiai pritaikomi suaugusiesiems ir vaikams.</w:t>
            </w:r>
          </w:p>
        </w:tc>
        <w:tc>
          <w:tcPr>
            <w:tcW w:w="3636" w:type="dxa"/>
            <w:vAlign w:val="center"/>
          </w:tcPr>
          <w:p w14:paraId="57C89C0B" w14:textId="77777777" w:rsidR="00CF2284" w:rsidRPr="0038623A" w:rsidRDefault="00CF2284" w:rsidP="00A35C79">
            <w:pPr>
              <w:spacing w:after="0" w:line="240" w:lineRule="auto"/>
              <w:rPr>
                <w:rFonts w:ascii="Arial" w:eastAsia="Calibri" w:hAnsi="Arial" w:cs="Arial"/>
                <w:kern w:val="0"/>
                <w:sz w:val="24"/>
                <w:szCs w:val="24"/>
                <w14:ligatures w14:val="none"/>
              </w:rPr>
            </w:pPr>
          </w:p>
        </w:tc>
      </w:tr>
      <w:tr w:rsidR="00CF2284" w:rsidRPr="00C9341C" w14:paraId="1F863464" w14:textId="77777777" w:rsidTr="00CF2284">
        <w:tc>
          <w:tcPr>
            <w:tcW w:w="846" w:type="dxa"/>
            <w:vAlign w:val="center"/>
          </w:tcPr>
          <w:p w14:paraId="04B402FE" w14:textId="77777777" w:rsidR="00CF2284" w:rsidRPr="00C9341C" w:rsidRDefault="00CF2284" w:rsidP="00CF2284">
            <w:pPr>
              <w:numPr>
                <w:ilvl w:val="0"/>
                <w:numId w:val="47"/>
              </w:numPr>
              <w:spacing w:after="0" w:line="240" w:lineRule="auto"/>
              <w:contextualSpacing/>
              <w:rPr>
                <w:rFonts w:ascii="Arial" w:eastAsia="Aptos" w:hAnsi="Arial" w:cs="Arial"/>
                <w:kern w:val="0"/>
                <w:sz w:val="24"/>
                <w:szCs w:val="24"/>
                <w14:ligatures w14:val="none"/>
              </w:rPr>
            </w:pPr>
          </w:p>
        </w:tc>
        <w:tc>
          <w:tcPr>
            <w:tcW w:w="1924" w:type="dxa"/>
            <w:vAlign w:val="center"/>
          </w:tcPr>
          <w:p w14:paraId="08E37955" w14:textId="7F6589C7" w:rsidR="00CF2284" w:rsidRPr="0038623A" w:rsidRDefault="00CF2284"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Elektrodai </w:t>
            </w:r>
          </w:p>
        </w:tc>
        <w:tc>
          <w:tcPr>
            <w:tcW w:w="3936" w:type="dxa"/>
            <w:vAlign w:val="center"/>
          </w:tcPr>
          <w:p w14:paraId="19B2680E" w14:textId="13A75C14" w:rsidR="00CF2284" w:rsidRPr="0038623A" w:rsidRDefault="00CF2284" w:rsidP="00CF2284">
            <w:pPr>
              <w:spacing w:after="0" w:line="240" w:lineRule="auto"/>
              <w:rPr>
                <w:rFonts w:ascii="Arial" w:eastAsia="Calibri" w:hAnsi="Arial" w:cs="Arial"/>
                <w:kern w:val="0"/>
                <w:sz w:val="24"/>
                <w:szCs w:val="24"/>
                <w14:ligatures w14:val="none"/>
              </w:rPr>
            </w:pPr>
            <w:r w:rsidRPr="00CF2284">
              <w:rPr>
                <w:rFonts w:ascii="Arial" w:eastAsia="Calibri" w:hAnsi="Arial" w:cs="Arial"/>
                <w:kern w:val="0"/>
                <w:sz w:val="24"/>
                <w:szCs w:val="24"/>
                <w14:ligatures w14:val="none"/>
              </w:rPr>
              <w:t>vienkartiniai,</w:t>
            </w:r>
            <w:r>
              <w:rPr>
                <w:rFonts w:ascii="Arial" w:eastAsia="Calibri" w:hAnsi="Arial" w:cs="Arial"/>
                <w:kern w:val="0"/>
                <w:sz w:val="24"/>
                <w:szCs w:val="24"/>
                <w14:ligatures w14:val="none"/>
              </w:rPr>
              <w:t xml:space="preserve"> </w:t>
            </w:r>
            <w:r w:rsidRPr="00CF2284">
              <w:rPr>
                <w:rFonts w:ascii="Arial" w:eastAsia="Calibri" w:hAnsi="Arial" w:cs="Arial"/>
                <w:kern w:val="0"/>
                <w:sz w:val="24"/>
                <w:szCs w:val="24"/>
                <w14:ligatures w14:val="none"/>
              </w:rPr>
              <w:t>iš anksto prijungti arba lengvai prijungiami,</w:t>
            </w:r>
            <w:r>
              <w:rPr>
                <w:rFonts w:ascii="Arial" w:eastAsia="Calibri" w:hAnsi="Arial" w:cs="Arial"/>
                <w:kern w:val="0"/>
                <w:sz w:val="24"/>
                <w:szCs w:val="24"/>
                <w14:ligatures w14:val="none"/>
              </w:rPr>
              <w:t xml:space="preserve"> </w:t>
            </w:r>
            <w:r w:rsidRPr="00CF2284">
              <w:rPr>
                <w:rFonts w:ascii="Arial" w:eastAsia="Calibri" w:hAnsi="Arial" w:cs="Arial"/>
                <w:kern w:val="0"/>
                <w:sz w:val="24"/>
                <w:szCs w:val="24"/>
                <w14:ligatures w14:val="none"/>
              </w:rPr>
              <w:t>tinkami tiek suaugusiesiems, tiek vaikams (arba atskiri rinkiniai).</w:t>
            </w:r>
          </w:p>
        </w:tc>
        <w:tc>
          <w:tcPr>
            <w:tcW w:w="3636" w:type="dxa"/>
            <w:vAlign w:val="center"/>
          </w:tcPr>
          <w:p w14:paraId="6C4EA113" w14:textId="77777777" w:rsidR="00CF2284" w:rsidRPr="0038623A" w:rsidRDefault="00CF2284" w:rsidP="00A35C79">
            <w:pPr>
              <w:shd w:val="clear" w:color="auto" w:fill="FFFFFF"/>
              <w:suppressAutoHyphens/>
              <w:spacing w:after="0" w:line="240" w:lineRule="auto"/>
              <w:rPr>
                <w:rFonts w:ascii="Arial" w:eastAsia="Calibri" w:hAnsi="Arial" w:cs="Arial"/>
                <w:kern w:val="0"/>
                <w:sz w:val="24"/>
                <w:szCs w:val="24"/>
                <w14:ligatures w14:val="none"/>
              </w:rPr>
            </w:pPr>
          </w:p>
        </w:tc>
      </w:tr>
      <w:tr w:rsidR="00CF2284" w:rsidRPr="00C9341C" w14:paraId="582EBB78" w14:textId="77777777" w:rsidTr="00CF2284">
        <w:tc>
          <w:tcPr>
            <w:tcW w:w="846" w:type="dxa"/>
            <w:tcBorders>
              <w:top w:val="single" w:sz="4" w:space="0" w:color="auto"/>
              <w:left w:val="single" w:sz="4" w:space="0" w:color="auto"/>
              <w:bottom w:val="single" w:sz="4" w:space="0" w:color="auto"/>
              <w:right w:val="single" w:sz="4" w:space="0" w:color="auto"/>
            </w:tcBorders>
            <w:vAlign w:val="center"/>
          </w:tcPr>
          <w:p w14:paraId="7A9495C0" w14:textId="77777777" w:rsidR="00CF2284" w:rsidRPr="00C9341C" w:rsidRDefault="00CF2284" w:rsidP="00A35C79">
            <w:pPr>
              <w:spacing w:after="200" w:line="276" w:lineRule="auto"/>
              <w:ind w:left="3"/>
              <w:rPr>
                <w:rFonts w:ascii="Arial" w:eastAsia="Aptos" w:hAnsi="Arial" w:cs="Arial"/>
                <w:kern w:val="0"/>
                <w:sz w:val="24"/>
                <w:szCs w:val="24"/>
                <w14:ligatures w14:val="none"/>
              </w:rPr>
            </w:pPr>
            <w:r w:rsidRPr="00C9341C">
              <w:rPr>
                <w:rFonts w:ascii="Arial" w:eastAsia="Aptos" w:hAnsi="Arial" w:cs="Arial"/>
                <w:kern w:val="0"/>
                <w:sz w:val="24"/>
                <w:szCs w:val="24"/>
                <w14:ligatures w14:val="none"/>
              </w:rPr>
              <w:t>4.</w:t>
            </w:r>
          </w:p>
        </w:tc>
        <w:tc>
          <w:tcPr>
            <w:tcW w:w="1924" w:type="dxa"/>
            <w:tcBorders>
              <w:top w:val="single" w:sz="4" w:space="0" w:color="auto"/>
              <w:left w:val="single" w:sz="4" w:space="0" w:color="auto"/>
              <w:bottom w:val="single" w:sz="4" w:space="0" w:color="auto"/>
              <w:right w:val="single" w:sz="4" w:space="0" w:color="auto"/>
            </w:tcBorders>
            <w:vAlign w:val="center"/>
          </w:tcPr>
          <w:p w14:paraId="3141D426" w14:textId="634F2694" w:rsidR="00CF2284" w:rsidRPr="0038623A" w:rsidRDefault="00CF2284" w:rsidP="00A35C79">
            <w:pPr>
              <w:spacing w:after="0" w:line="240" w:lineRule="auto"/>
              <w:rPr>
                <w:rFonts w:ascii="Arial" w:eastAsia="Calibri" w:hAnsi="Arial" w:cs="Arial"/>
                <w:kern w:val="0"/>
                <w:sz w:val="24"/>
                <w:szCs w:val="24"/>
                <w14:ligatures w14:val="none"/>
              </w:rPr>
            </w:pPr>
            <w:r w:rsidRPr="00CF2284">
              <w:rPr>
                <w:rFonts w:ascii="Arial" w:eastAsia="Calibri" w:hAnsi="Arial" w:cs="Arial"/>
                <w:kern w:val="0"/>
                <w:sz w:val="24"/>
                <w:szCs w:val="24"/>
                <w14:ligatures w14:val="none"/>
              </w:rPr>
              <w:t>Balso ir (arba) vaizdinės instrukcijos</w:t>
            </w:r>
          </w:p>
        </w:tc>
        <w:tc>
          <w:tcPr>
            <w:tcW w:w="3936" w:type="dxa"/>
            <w:tcBorders>
              <w:top w:val="single" w:sz="4" w:space="0" w:color="auto"/>
              <w:left w:val="single" w:sz="4" w:space="0" w:color="auto"/>
              <w:bottom w:val="single" w:sz="4" w:space="0" w:color="auto"/>
              <w:right w:val="single" w:sz="4" w:space="0" w:color="auto"/>
            </w:tcBorders>
            <w:vAlign w:val="center"/>
          </w:tcPr>
          <w:p w14:paraId="457470C6" w14:textId="5DEA6E93" w:rsidR="00CF2284" w:rsidRPr="0038623A" w:rsidRDefault="00CF2284" w:rsidP="00CF2284">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L</w:t>
            </w:r>
            <w:r w:rsidRPr="00CF2284">
              <w:rPr>
                <w:rFonts w:ascii="Arial" w:eastAsia="Calibri" w:hAnsi="Arial" w:cs="Arial"/>
                <w:kern w:val="0"/>
                <w:sz w:val="24"/>
                <w:szCs w:val="24"/>
                <w14:ligatures w14:val="none"/>
              </w:rPr>
              <w:t>ietuv</w:t>
            </w:r>
            <w:r>
              <w:rPr>
                <w:rFonts w:ascii="Arial" w:eastAsia="Calibri" w:hAnsi="Arial" w:cs="Arial"/>
                <w:kern w:val="0"/>
                <w:sz w:val="24"/>
                <w:szCs w:val="24"/>
                <w14:ligatures w14:val="none"/>
              </w:rPr>
              <w:t>ių</w:t>
            </w:r>
            <w:r w:rsidRPr="00CF2284">
              <w:rPr>
                <w:rFonts w:ascii="Arial" w:eastAsia="Calibri" w:hAnsi="Arial" w:cs="Arial"/>
                <w:kern w:val="0"/>
                <w:sz w:val="24"/>
                <w:szCs w:val="24"/>
                <w14:ligatures w14:val="none"/>
              </w:rPr>
              <w:t xml:space="preserve"> kalba,</w:t>
            </w:r>
            <w:r>
              <w:rPr>
                <w:rFonts w:ascii="Arial" w:eastAsia="Calibri" w:hAnsi="Arial" w:cs="Arial"/>
                <w:kern w:val="0"/>
                <w:sz w:val="24"/>
                <w:szCs w:val="24"/>
                <w14:ligatures w14:val="none"/>
              </w:rPr>
              <w:t xml:space="preserve"> </w:t>
            </w:r>
            <w:r w:rsidRPr="00CF2284">
              <w:rPr>
                <w:rFonts w:ascii="Arial" w:eastAsia="Calibri" w:hAnsi="Arial" w:cs="Arial"/>
                <w:kern w:val="0"/>
                <w:sz w:val="24"/>
                <w:szCs w:val="24"/>
                <w14:ligatures w14:val="none"/>
              </w:rPr>
              <w:t>aiškios, vedančios naudotoją per visą gaivinimo procesą.</w:t>
            </w:r>
          </w:p>
        </w:tc>
        <w:tc>
          <w:tcPr>
            <w:tcW w:w="3636" w:type="dxa"/>
            <w:tcBorders>
              <w:top w:val="single" w:sz="4" w:space="0" w:color="auto"/>
              <w:left w:val="single" w:sz="4" w:space="0" w:color="auto"/>
              <w:bottom w:val="single" w:sz="4" w:space="0" w:color="auto"/>
              <w:right w:val="single" w:sz="4" w:space="0" w:color="auto"/>
            </w:tcBorders>
            <w:vAlign w:val="center"/>
          </w:tcPr>
          <w:p w14:paraId="1F1733E6" w14:textId="77777777" w:rsidR="00CF2284" w:rsidRPr="0038623A" w:rsidRDefault="00CF2284" w:rsidP="00A35C79">
            <w:pPr>
              <w:spacing w:after="0" w:line="240" w:lineRule="auto"/>
              <w:rPr>
                <w:rFonts w:ascii="Arial" w:eastAsia="Calibri" w:hAnsi="Arial" w:cs="Arial"/>
                <w:kern w:val="0"/>
                <w:sz w:val="24"/>
                <w:szCs w:val="24"/>
                <w14:ligatures w14:val="none"/>
              </w:rPr>
            </w:pPr>
          </w:p>
        </w:tc>
      </w:tr>
      <w:tr w:rsidR="00CF2284" w:rsidRPr="00C9341C" w14:paraId="7719949F" w14:textId="77777777" w:rsidTr="00CF2284">
        <w:tc>
          <w:tcPr>
            <w:tcW w:w="846" w:type="dxa"/>
            <w:vAlign w:val="center"/>
          </w:tcPr>
          <w:p w14:paraId="13DADE49" w14:textId="77777777" w:rsidR="00CF2284" w:rsidRPr="00C9341C" w:rsidRDefault="00CF2284" w:rsidP="00A35C79">
            <w:pPr>
              <w:spacing w:after="200" w:line="276" w:lineRule="auto"/>
              <w:rPr>
                <w:rFonts w:ascii="Arial" w:eastAsia="Aptos" w:hAnsi="Arial" w:cs="Arial"/>
                <w:kern w:val="0"/>
                <w:sz w:val="24"/>
                <w:szCs w:val="24"/>
                <w14:ligatures w14:val="none"/>
              </w:rPr>
            </w:pPr>
            <w:r w:rsidRPr="00C9341C">
              <w:rPr>
                <w:rFonts w:ascii="Arial" w:eastAsia="Aptos" w:hAnsi="Arial" w:cs="Arial"/>
                <w:kern w:val="0"/>
                <w:sz w:val="24"/>
                <w:szCs w:val="24"/>
                <w14:ligatures w14:val="none"/>
              </w:rPr>
              <w:t>5.</w:t>
            </w:r>
          </w:p>
        </w:tc>
        <w:tc>
          <w:tcPr>
            <w:tcW w:w="1924" w:type="dxa"/>
            <w:vAlign w:val="center"/>
          </w:tcPr>
          <w:p w14:paraId="4E8E5B61" w14:textId="41492991" w:rsidR="00CF2284" w:rsidRPr="0038623A" w:rsidRDefault="00CF2284" w:rsidP="00A35C79">
            <w:pPr>
              <w:spacing w:after="0" w:line="240" w:lineRule="auto"/>
              <w:rPr>
                <w:rFonts w:ascii="Arial" w:eastAsia="Calibri" w:hAnsi="Arial" w:cs="Arial"/>
                <w:kern w:val="0"/>
                <w:sz w:val="24"/>
                <w:szCs w:val="24"/>
                <w14:ligatures w14:val="none"/>
              </w:rPr>
            </w:pPr>
            <w:r w:rsidRPr="00CF2284">
              <w:rPr>
                <w:rFonts w:ascii="Arial" w:eastAsia="Calibri" w:hAnsi="Arial" w:cs="Arial"/>
                <w:kern w:val="0"/>
                <w:sz w:val="24"/>
                <w:szCs w:val="24"/>
                <w14:ligatures w14:val="none"/>
              </w:rPr>
              <w:t>Automatinė savi</w:t>
            </w:r>
            <w:r>
              <w:rPr>
                <w:rFonts w:ascii="Arial" w:eastAsia="Calibri" w:hAnsi="Arial" w:cs="Arial"/>
                <w:kern w:val="0"/>
                <w:sz w:val="24"/>
                <w:szCs w:val="24"/>
                <w14:ligatures w14:val="none"/>
              </w:rPr>
              <w:t xml:space="preserve"> </w:t>
            </w:r>
            <w:r w:rsidRPr="00CF2284">
              <w:rPr>
                <w:rFonts w:ascii="Arial" w:eastAsia="Calibri" w:hAnsi="Arial" w:cs="Arial"/>
                <w:kern w:val="0"/>
                <w:sz w:val="24"/>
                <w:szCs w:val="24"/>
                <w14:ligatures w14:val="none"/>
              </w:rPr>
              <w:t>diagnostika</w:t>
            </w:r>
          </w:p>
        </w:tc>
        <w:tc>
          <w:tcPr>
            <w:tcW w:w="3936" w:type="dxa"/>
            <w:vAlign w:val="center"/>
          </w:tcPr>
          <w:p w14:paraId="47E7838C" w14:textId="77777777" w:rsidR="00CF2284" w:rsidRPr="00CF2284" w:rsidRDefault="00CF2284" w:rsidP="00CF2284">
            <w:pPr>
              <w:pStyle w:val="Sraopastraipa"/>
              <w:numPr>
                <w:ilvl w:val="0"/>
                <w:numId w:val="48"/>
              </w:numPr>
              <w:spacing w:after="0" w:line="240" w:lineRule="auto"/>
              <w:rPr>
                <w:rFonts w:ascii="Arial" w:eastAsia="Calibri" w:hAnsi="Arial" w:cs="Arial"/>
                <w:kern w:val="0"/>
                <w:sz w:val="24"/>
                <w:szCs w:val="24"/>
                <w14:ligatures w14:val="none"/>
              </w:rPr>
            </w:pPr>
            <w:r w:rsidRPr="00CF2284">
              <w:rPr>
                <w:rFonts w:ascii="Arial" w:eastAsia="Calibri" w:hAnsi="Arial" w:cs="Arial"/>
                <w:kern w:val="0"/>
                <w:sz w:val="24"/>
                <w:szCs w:val="24"/>
                <w14:ligatures w14:val="none"/>
              </w:rPr>
              <w:t>baterijos būklės,</w:t>
            </w:r>
          </w:p>
          <w:p w14:paraId="2092E953" w14:textId="77777777" w:rsidR="00CF2284" w:rsidRPr="00CF2284" w:rsidRDefault="00CF2284" w:rsidP="00CF2284">
            <w:pPr>
              <w:pStyle w:val="Sraopastraipa"/>
              <w:numPr>
                <w:ilvl w:val="0"/>
                <w:numId w:val="48"/>
              </w:numPr>
              <w:spacing w:after="0" w:line="240" w:lineRule="auto"/>
              <w:rPr>
                <w:rFonts w:ascii="Arial" w:eastAsia="Calibri" w:hAnsi="Arial" w:cs="Arial"/>
                <w:kern w:val="0"/>
                <w:sz w:val="24"/>
                <w:szCs w:val="24"/>
                <w14:ligatures w14:val="none"/>
              </w:rPr>
            </w:pPr>
            <w:r w:rsidRPr="00CF2284">
              <w:rPr>
                <w:rFonts w:ascii="Arial" w:eastAsia="Calibri" w:hAnsi="Arial" w:cs="Arial"/>
                <w:kern w:val="0"/>
                <w:sz w:val="24"/>
                <w:szCs w:val="24"/>
                <w14:ligatures w14:val="none"/>
              </w:rPr>
              <w:t xml:space="preserve">elektrodų tinkamumo, </w:t>
            </w:r>
          </w:p>
          <w:p w14:paraId="46546F4E" w14:textId="5A70484F" w:rsidR="00CF2284" w:rsidRPr="00CF2284" w:rsidRDefault="00CF2284" w:rsidP="00CF2284">
            <w:pPr>
              <w:pStyle w:val="Sraopastraipa"/>
              <w:numPr>
                <w:ilvl w:val="0"/>
                <w:numId w:val="48"/>
              </w:numPr>
              <w:spacing w:after="0" w:line="240" w:lineRule="auto"/>
              <w:rPr>
                <w:rFonts w:ascii="Arial" w:eastAsia="Calibri" w:hAnsi="Arial" w:cs="Arial"/>
                <w:kern w:val="0"/>
                <w:sz w:val="24"/>
                <w:szCs w:val="24"/>
                <w14:ligatures w14:val="none"/>
              </w:rPr>
            </w:pPr>
            <w:r w:rsidRPr="00CF2284">
              <w:rPr>
                <w:rFonts w:ascii="Arial" w:eastAsia="Calibri" w:hAnsi="Arial" w:cs="Arial"/>
                <w:kern w:val="0"/>
                <w:sz w:val="24"/>
                <w:szCs w:val="24"/>
                <w14:ligatures w14:val="none"/>
              </w:rPr>
              <w:t>vidinių grandinių.</w:t>
            </w:r>
          </w:p>
        </w:tc>
        <w:tc>
          <w:tcPr>
            <w:tcW w:w="3636" w:type="dxa"/>
            <w:vAlign w:val="center"/>
          </w:tcPr>
          <w:p w14:paraId="303EDFB9" w14:textId="77777777" w:rsidR="00CF2284" w:rsidRPr="0038623A" w:rsidRDefault="00CF2284" w:rsidP="00A35C79">
            <w:pPr>
              <w:spacing w:after="0" w:line="240" w:lineRule="auto"/>
              <w:rPr>
                <w:rFonts w:ascii="Arial" w:eastAsia="Calibri" w:hAnsi="Arial" w:cs="Arial"/>
                <w:kern w:val="0"/>
                <w:sz w:val="24"/>
                <w:szCs w:val="24"/>
                <w14:ligatures w14:val="none"/>
              </w:rPr>
            </w:pPr>
          </w:p>
        </w:tc>
      </w:tr>
      <w:tr w:rsidR="00CF2284" w:rsidRPr="00C9341C" w14:paraId="2C939DC2" w14:textId="77777777" w:rsidTr="00CF2284">
        <w:tc>
          <w:tcPr>
            <w:tcW w:w="846" w:type="dxa"/>
            <w:vAlign w:val="center"/>
          </w:tcPr>
          <w:p w14:paraId="2B677E7D" w14:textId="77777777" w:rsidR="00CF2284" w:rsidRPr="00C9341C" w:rsidRDefault="00CF2284" w:rsidP="00A35C79">
            <w:pPr>
              <w:spacing w:after="200" w:line="276" w:lineRule="auto"/>
              <w:rPr>
                <w:rFonts w:ascii="Arial" w:eastAsia="Aptos" w:hAnsi="Arial" w:cs="Arial"/>
                <w:kern w:val="0"/>
                <w:sz w:val="24"/>
                <w:szCs w:val="24"/>
                <w14:ligatures w14:val="none"/>
              </w:rPr>
            </w:pPr>
            <w:r w:rsidRPr="00C9341C">
              <w:rPr>
                <w:rFonts w:ascii="Arial" w:eastAsia="Aptos" w:hAnsi="Arial" w:cs="Arial"/>
                <w:kern w:val="0"/>
                <w:sz w:val="24"/>
                <w:szCs w:val="24"/>
                <w14:ligatures w14:val="none"/>
              </w:rPr>
              <w:t>6.</w:t>
            </w:r>
          </w:p>
        </w:tc>
        <w:tc>
          <w:tcPr>
            <w:tcW w:w="1924" w:type="dxa"/>
            <w:vAlign w:val="center"/>
          </w:tcPr>
          <w:p w14:paraId="3C6C5C73" w14:textId="1EDCEEBF" w:rsidR="00CF2284" w:rsidRPr="0038623A" w:rsidRDefault="00CF2284"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Būklės indikacija</w:t>
            </w:r>
          </w:p>
        </w:tc>
        <w:tc>
          <w:tcPr>
            <w:tcW w:w="3936" w:type="dxa"/>
            <w:vAlign w:val="center"/>
          </w:tcPr>
          <w:p w14:paraId="161A0719" w14:textId="5BCF1B93" w:rsidR="00CF2284" w:rsidRPr="0038623A" w:rsidRDefault="00CF2284"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V</w:t>
            </w:r>
            <w:r w:rsidRPr="00CF2284">
              <w:rPr>
                <w:rFonts w:ascii="Arial" w:eastAsia="Calibri" w:hAnsi="Arial" w:cs="Arial"/>
                <w:kern w:val="0"/>
                <w:sz w:val="24"/>
                <w:szCs w:val="24"/>
                <w14:ligatures w14:val="none"/>
              </w:rPr>
              <w:t>izualinis ir (arba) garsinis signalas, rodantis, kad prietaisas parengtas naudoti.</w:t>
            </w:r>
          </w:p>
        </w:tc>
        <w:tc>
          <w:tcPr>
            <w:tcW w:w="3636" w:type="dxa"/>
            <w:vAlign w:val="center"/>
          </w:tcPr>
          <w:p w14:paraId="7F8F03D9" w14:textId="77777777" w:rsidR="00CF2284" w:rsidRPr="0038623A" w:rsidRDefault="00CF2284" w:rsidP="00A35C79">
            <w:pPr>
              <w:spacing w:after="0" w:line="240" w:lineRule="auto"/>
              <w:rPr>
                <w:rFonts w:ascii="Arial" w:eastAsia="Calibri" w:hAnsi="Arial" w:cs="Arial"/>
                <w:kern w:val="0"/>
                <w:sz w:val="24"/>
                <w:szCs w:val="24"/>
                <w14:ligatures w14:val="none"/>
              </w:rPr>
            </w:pPr>
          </w:p>
        </w:tc>
      </w:tr>
      <w:tr w:rsidR="00CF2284" w:rsidRPr="00C9341C" w14:paraId="31016F1A" w14:textId="77777777" w:rsidTr="00CF2284">
        <w:tc>
          <w:tcPr>
            <w:tcW w:w="846" w:type="dxa"/>
            <w:vAlign w:val="center"/>
          </w:tcPr>
          <w:p w14:paraId="6FE0B63B" w14:textId="461EB1C1" w:rsidR="00CF2284" w:rsidRPr="00C9341C" w:rsidRDefault="00CF2284" w:rsidP="00A35C79">
            <w:pPr>
              <w:spacing w:after="200" w:line="276" w:lineRule="auto"/>
              <w:rPr>
                <w:rFonts w:ascii="Arial" w:eastAsia="Aptos" w:hAnsi="Arial" w:cs="Arial"/>
                <w:kern w:val="0"/>
                <w:sz w:val="24"/>
                <w:szCs w:val="24"/>
                <w14:ligatures w14:val="none"/>
              </w:rPr>
            </w:pPr>
            <w:r>
              <w:rPr>
                <w:rFonts w:ascii="Arial" w:eastAsia="Aptos" w:hAnsi="Arial" w:cs="Arial"/>
                <w:kern w:val="0"/>
                <w:sz w:val="24"/>
                <w:szCs w:val="24"/>
                <w14:ligatures w14:val="none"/>
              </w:rPr>
              <w:lastRenderedPageBreak/>
              <w:t>7.</w:t>
            </w:r>
          </w:p>
        </w:tc>
        <w:tc>
          <w:tcPr>
            <w:tcW w:w="1924" w:type="dxa"/>
            <w:vAlign w:val="center"/>
          </w:tcPr>
          <w:p w14:paraId="1ABBDDBD" w14:textId="203A63D8" w:rsidR="00CF2284" w:rsidRPr="0038623A" w:rsidRDefault="00CF2284"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Paleidimo laikas</w:t>
            </w:r>
          </w:p>
        </w:tc>
        <w:tc>
          <w:tcPr>
            <w:tcW w:w="3936" w:type="dxa"/>
            <w:vAlign w:val="center"/>
          </w:tcPr>
          <w:p w14:paraId="34364925" w14:textId="3281A137" w:rsidR="00CF2284" w:rsidRPr="0038623A" w:rsidRDefault="00CF2284"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N</w:t>
            </w:r>
            <w:r w:rsidRPr="00CF2284">
              <w:rPr>
                <w:rFonts w:ascii="Arial" w:eastAsia="Calibri" w:hAnsi="Arial" w:cs="Arial"/>
                <w:kern w:val="0"/>
                <w:sz w:val="24"/>
                <w:szCs w:val="24"/>
                <w14:ligatures w14:val="none"/>
              </w:rPr>
              <w:t>uo įjungimo iki parengties defibriliacijai – ne ilgesnis kaip 15 sekundžių.</w:t>
            </w:r>
          </w:p>
        </w:tc>
        <w:tc>
          <w:tcPr>
            <w:tcW w:w="3636" w:type="dxa"/>
            <w:vAlign w:val="center"/>
          </w:tcPr>
          <w:p w14:paraId="21A0CDBC" w14:textId="77777777" w:rsidR="00CF2284" w:rsidRPr="0038623A" w:rsidRDefault="00CF2284" w:rsidP="00A35C79">
            <w:pPr>
              <w:spacing w:after="0" w:line="240" w:lineRule="auto"/>
              <w:rPr>
                <w:rFonts w:ascii="Arial" w:eastAsia="Calibri" w:hAnsi="Arial" w:cs="Arial"/>
                <w:kern w:val="0"/>
                <w:sz w:val="24"/>
                <w:szCs w:val="24"/>
                <w14:ligatures w14:val="none"/>
              </w:rPr>
            </w:pPr>
          </w:p>
        </w:tc>
      </w:tr>
      <w:tr w:rsidR="00CF2284" w:rsidRPr="00C9341C" w14:paraId="504E2283" w14:textId="77777777" w:rsidTr="00CF2284">
        <w:tc>
          <w:tcPr>
            <w:tcW w:w="846" w:type="dxa"/>
            <w:vAlign w:val="center"/>
          </w:tcPr>
          <w:p w14:paraId="42B0DABC" w14:textId="59E0CACC" w:rsidR="00CF2284" w:rsidRDefault="00CF2284" w:rsidP="00A35C79">
            <w:pPr>
              <w:spacing w:after="200" w:line="276" w:lineRule="auto"/>
              <w:rPr>
                <w:rFonts w:ascii="Arial" w:eastAsia="Aptos" w:hAnsi="Arial" w:cs="Arial"/>
                <w:kern w:val="0"/>
                <w:sz w:val="24"/>
                <w:szCs w:val="24"/>
                <w14:ligatures w14:val="none"/>
              </w:rPr>
            </w:pPr>
            <w:r>
              <w:rPr>
                <w:rFonts w:ascii="Arial" w:eastAsia="Aptos" w:hAnsi="Arial" w:cs="Arial"/>
                <w:kern w:val="0"/>
                <w:sz w:val="24"/>
                <w:szCs w:val="24"/>
                <w14:ligatures w14:val="none"/>
              </w:rPr>
              <w:t>8.</w:t>
            </w:r>
          </w:p>
        </w:tc>
        <w:tc>
          <w:tcPr>
            <w:tcW w:w="1924" w:type="dxa"/>
            <w:vAlign w:val="center"/>
          </w:tcPr>
          <w:p w14:paraId="15C428B4" w14:textId="5EC2FB78" w:rsidR="00CF2284" w:rsidRPr="0038623A" w:rsidRDefault="00CF2284"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Atmintis</w:t>
            </w:r>
          </w:p>
        </w:tc>
        <w:tc>
          <w:tcPr>
            <w:tcW w:w="3936" w:type="dxa"/>
            <w:vAlign w:val="center"/>
          </w:tcPr>
          <w:p w14:paraId="215A4308" w14:textId="13402E85" w:rsidR="00CF2284" w:rsidRPr="0038623A" w:rsidRDefault="00CF2284"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G</w:t>
            </w:r>
            <w:r w:rsidRPr="00CF2284">
              <w:rPr>
                <w:rFonts w:ascii="Arial" w:eastAsia="Calibri" w:hAnsi="Arial" w:cs="Arial"/>
                <w:kern w:val="0"/>
                <w:sz w:val="24"/>
                <w:szCs w:val="24"/>
                <w14:ligatures w14:val="none"/>
              </w:rPr>
              <w:t>alimybė įrašyti įvykių duomenis (EKG, laiko žymas, defibriliacijos veiksmus).</w:t>
            </w:r>
          </w:p>
        </w:tc>
        <w:tc>
          <w:tcPr>
            <w:tcW w:w="3636" w:type="dxa"/>
            <w:vAlign w:val="center"/>
          </w:tcPr>
          <w:p w14:paraId="1ECA41E1" w14:textId="77777777" w:rsidR="00CF2284" w:rsidRPr="0038623A" w:rsidRDefault="00CF2284" w:rsidP="00A35C79">
            <w:pPr>
              <w:spacing w:after="0" w:line="240" w:lineRule="auto"/>
              <w:rPr>
                <w:rFonts w:ascii="Arial" w:eastAsia="Calibri" w:hAnsi="Arial" w:cs="Arial"/>
                <w:kern w:val="0"/>
                <w:sz w:val="24"/>
                <w:szCs w:val="24"/>
                <w14:ligatures w14:val="none"/>
              </w:rPr>
            </w:pPr>
          </w:p>
        </w:tc>
      </w:tr>
      <w:tr w:rsidR="00CF2284" w:rsidRPr="00C9341C" w14:paraId="5439B015" w14:textId="77777777" w:rsidTr="00CF2284">
        <w:tc>
          <w:tcPr>
            <w:tcW w:w="846" w:type="dxa"/>
            <w:vAlign w:val="center"/>
          </w:tcPr>
          <w:p w14:paraId="608EEA42" w14:textId="295FAA9B" w:rsidR="00CF2284" w:rsidRDefault="00CF2284" w:rsidP="00A35C79">
            <w:pPr>
              <w:spacing w:after="200" w:line="276" w:lineRule="auto"/>
              <w:rPr>
                <w:rFonts w:ascii="Arial" w:eastAsia="Aptos" w:hAnsi="Arial" w:cs="Arial"/>
                <w:kern w:val="0"/>
                <w:sz w:val="24"/>
                <w:szCs w:val="24"/>
                <w14:ligatures w14:val="none"/>
              </w:rPr>
            </w:pPr>
            <w:r>
              <w:rPr>
                <w:rFonts w:ascii="Arial" w:eastAsia="Aptos" w:hAnsi="Arial" w:cs="Arial"/>
                <w:kern w:val="0"/>
                <w:sz w:val="24"/>
                <w:szCs w:val="24"/>
                <w14:ligatures w14:val="none"/>
              </w:rPr>
              <w:t>9.</w:t>
            </w:r>
          </w:p>
        </w:tc>
        <w:tc>
          <w:tcPr>
            <w:tcW w:w="1924" w:type="dxa"/>
            <w:vAlign w:val="center"/>
          </w:tcPr>
          <w:p w14:paraId="65BDCAAE" w14:textId="4FE540EB" w:rsidR="00CF2284" w:rsidRPr="0038623A" w:rsidRDefault="00CF2284"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Nešiojamas</w:t>
            </w:r>
          </w:p>
        </w:tc>
        <w:tc>
          <w:tcPr>
            <w:tcW w:w="3936" w:type="dxa"/>
            <w:vAlign w:val="center"/>
          </w:tcPr>
          <w:p w14:paraId="3D1553D9" w14:textId="786D473E" w:rsidR="00CF2284" w:rsidRPr="0038623A" w:rsidRDefault="00CF2284"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Tinkamas naudoti mobilioje aplinkoje</w:t>
            </w:r>
          </w:p>
        </w:tc>
        <w:tc>
          <w:tcPr>
            <w:tcW w:w="3636" w:type="dxa"/>
            <w:vAlign w:val="center"/>
          </w:tcPr>
          <w:p w14:paraId="763E6F1D" w14:textId="77777777" w:rsidR="00CF2284" w:rsidRPr="0038623A" w:rsidRDefault="00CF2284" w:rsidP="00A35C79">
            <w:pPr>
              <w:spacing w:after="0" w:line="240" w:lineRule="auto"/>
              <w:rPr>
                <w:rFonts w:ascii="Arial" w:eastAsia="Calibri" w:hAnsi="Arial" w:cs="Arial"/>
                <w:kern w:val="0"/>
                <w:sz w:val="24"/>
                <w:szCs w:val="24"/>
                <w14:ligatures w14:val="none"/>
              </w:rPr>
            </w:pPr>
          </w:p>
        </w:tc>
      </w:tr>
      <w:tr w:rsidR="00CF2284" w:rsidRPr="00C9341C" w14:paraId="3DF7011C" w14:textId="77777777" w:rsidTr="00CF2284">
        <w:tc>
          <w:tcPr>
            <w:tcW w:w="846" w:type="dxa"/>
            <w:vAlign w:val="center"/>
          </w:tcPr>
          <w:p w14:paraId="24CD7222" w14:textId="18A54BFF" w:rsidR="00CF2284" w:rsidRDefault="00CF2284" w:rsidP="00A35C79">
            <w:pPr>
              <w:spacing w:after="200" w:line="276" w:lineRule="auto"/>
              <w:rPr>
                <w:rFonts w:ascii="Arial" w:eastAsia="Aptos" w:hAnsi="Arial" w:cs="Arial"/>
                <w:kern w:val="0"/>
                <w:sz w:val="24"/>
                <w:szCs w:val="24"/>
                <w14:ligatures w14:val="none"/>
              </w:rPr>
            </w:pPr>
            <w:r>
              <w:rPr>
                <w:rFonts w:ascii="Arial" w:eastAsia="Aptos" w:hAnsi="Arial" w:cs="Arial"/>
                <w:kern w:val="0"/>
                <w:sz w:val="24"/>
                <w:szCs w:val="24"/>
                <w14:ligatures w14:val="none"/>
              </w:rPr>
              <w:t>10.</w:t>
            </w:r>
          </w:p>
        </w:tc>
        <w:tc>
          <w:tcPr>
            <w:tcW w:w="1924" w:type="dxa"/>
            <w:vAlign w:val="center"/>
          </w:tcPr>
          <w:p w14:paraId="78A04AA7" w14:textId="46C62199" w:rsidR="00CF2284" w:rsidRDefault="00CF2284"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Svoris</w:t>
            </w:r>
          </w:p>
        </w:tc>
        <w:tc>
          <w:tcPr>
            <w:tcW w:w="3936" w:type="dxa"/>
            <w:vAlign w:val="center"/>
          </w:tcPr>
          <w:p w14:paraId="385CF3BC" w14:textId="3331916F" w:rsidR="00CF2284" w:rsidRDefault="00CF2284" w:rsidP="00A35C79">
            <w:pPr>
              <w:spacing w:after="0" w:line="240" w:lineRule="auto"/>
              <w:rPr>
                <w:rFonts w:ascii="Arial" w:eastAsia="Calibri" w:hAnsi="Arial" w:cs="Arial"/>
                <w:kern w:val="0"/>
                <w:sz w:val="24"/>
                <w:szCs w:val="24"/>
                <w14:ligatures w14:val="none"/>
              </w:rPr>
            </w:pPr>
            <w:r w:rsidRPr="00CF2284">
              <w:rPr>
                <w:rFonts w:ascii="Arial" w:eastAsia="Calibri" w:hAnsi="Arial" w:cs="Arial"/>
                <w:kern w:val="0"/>
                <w:sz w:val="24"/>
                <w:szCs w:val="24"/>
                <w14:ligatures w14:val="none"/>
              </w:rPr>
              <w:t>ne didesnis kaip 3,5 kg (su baterija).</w:t>
            </w:r>
          </w:p>
        </w:tc>
        <w:tc>
          <w:tcPr>
            <w:tcW w:w="3636" w:type="dxa"/>
            <w:vAlign w:val="center"/>
          </w:tcPr>
          <w:p w14:paraId="60FF51EE" w14:textId="77777777" w:rsidR="00CF2284" w:rsidRPr="0038623A" w:rsidRDefault="00CF2284" w:rsidP="00A35C79">
            <w:pPr>
              <w:spacing w:after="0" w:line="240" w:lineRule="auto"/>
              <w:rPr>
                <w:rFonts w:ascii="Arial" w:eastAsia="Calibri" w:hAnsi="Arial" w:cs="Arial"/>
                <w:kern w:val="0"/>
                <w:sz w:val="24"/>
                <w:szCs w:val="24"/>
                <w14:ligatures w14:val="none"/>
              </w:rPr>
            </w:pPr>
          </w:p>
        </w:tc>
      </w:tr>
      <w:tr w:rsidR="00CF2284" w:rsidRPr="00C9341C" w14:paraId="1A3067BD" w14:textId="77777777" w:rsidTr="00CF2284">
        <w:tc>
          <w:tcPr>
            <w:tcW w:w="846" w:type="dxa"/>
            <w:vAlign w:val="center"/>
          </w:tcPr>
          <w:p w14:paraId="4FCD0A8C" w14:textId="1C23F8F3" w:rsidR="00CF2284" w:rsidRDefault="00CF2284" w:rsidP="00A35C79">
            <w:pPr>
              <w:spacing w:after="200" w:line="276" w:lineRule="auto"/>
              <w:rPr>
                <w:rFonts w:ascii="Arial" w:eastAsia="Aptos" w:hAnsi="Arial" w:cs="Arial"/>
                <w:kern w:val="0"/>
                <w:sz w:val="24"/>
                <w:szCs w:val="24"/>
                <w14:ligatures w14:val="none"/>
              </w:rPr>
            </w:pPr>
            <w:r>
              <w:rPr>
                <w:rFonts w:ascii="Arial" w:eastAsia="Aptos" w:hAnsi="Arial" w:cs="Arial"/>
                <w:kern w:val="0"/>
                <w:sz w:val="24"/>
                <w:szCs w:val="24"/>
                <w14:ligatures w14:val="none"/>
              </w:rPr>
              <w:t>11.</w:t>
            </w:r>
          </w:p>
        </w:tc>
        <w:tc>
          <w:tcPr>
            <w:tcW w:w="1924" w:type="dxa"/>
            <w:vAlign w:val="center"/>
          </w:tcPr>
          <w:p w14:paraId="081A895C" w14:textId="5FBF357C" w:rsidR="00CF2284" w:rsidRDefault="00CF2284"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Atsparumas</w:t>
            </w:r>
          </w:p>
        </w:tc>
        <w:tc>
          <w:tcPr>
            <w:tcW w:w="3936" w:type="dxa"/>
            <w:vAlign w:val="center"/>
          </w:tcPr>
          <w:p w14:paraId="7D14427E" w14:textId="695FF436" w:rsidR="00CF2284" w:rsidRDefault="00CF2284" w:rsidP="00CF2284">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V</w:t>
            </w:r>
            <w:r w:rsidRPr="00CF2284">
              <w:rPr>
                <w:rFonts w:ascii="Arial" w:eastAsia="Calibri" w:hAnsi="Arial" w:cs="Arial"/>
                <w:kern w:val="0"/>
                <w:sz w:val="24"/>
                <w:szCs w:val="24"/>
                <w14:ligatures w14:val="none"/>
              </w:rPr>
              <w:t>ibracijai ir smūgiams,</w:t>
            </w:r>
            <w:r>
              <w:rPr>
                <w:rFonts w:ascii="Arial" w:eastAsia="Calibri" w:hAnsi="Arial" w:cs="Arial"/>
                <w:kern w:val="0"/>
                <w:sz w:val="24"/>
                <w:szCs w:val="24"/>
                <w14:ligatures w14:val="none"/>
              </w:rPr>
              <w:t xml:space="preserve"> </w:t>
            </w:r>
            <w:r w:rsidRPr="00CF2284">
              <w:rPr>
                <w:rFonts w:ascii="Arial" w:eastAsia="Calibri" w:hAnsi="Arial" w:cs="Arial"/>
                <w:kern w:val="0"/>
                <w:sz w:val="24"/>
                <w:szCs w:val="24"/>
                <w14:ligatures w14:val="none"/>
              </w:rPr>
              <w:t>dulkių ir drėgmės poveikiui (ne žemesnė kaip IP54 apsaugos klasė arba lygiavertė).</w:t>
            </w:r>
          </w:p>
        </w:tc>
        <w:tc>
          <w:tcPr>
            <w:tcW w:w="3636" w:type="dxa"/>
            <w:vAlign w:val="center"/>
          </w:tcPr>
          <w:p w14:paraId="0D47E532" w14:textId="77777777" w:rsidR="00CF2284" w:rsidRPr="0038623A" w:rsidRDefault="00CF2284" w:rsidP="00A35C79">
            <w:pPr>
              <w:spacing w:after="0" w:line="240" w:lineRule="auto"/>
              <w:rPr>
                <w:rFonts w:ascii="Arial" w:eastAsia="Calibri" w:hAnsi="Arial" w:cs="Arial"/>
                <w:kern w:val="0"/>
                <w:sz w:val="24"/>
                <w:szCs w:val="24"/>
                <w14:ligatures w14:val="none"/>
              </w:rPr>
            </w:pPr>
          </w:p>
        </w:tc>
      </w:tr>
      <w:tr w:rsidR="00CF2284" w:rsidRPr="00C9341C" w14:paraId="0F397C79" w14:textId="77777777" w:rsidTr="00CF2284">
        <w:tc>
          <w:tcPr>
            <w:tcW w:w="846" w:type="dxa"/>
            <w:vAlign w:val="center"/>
          </w:tcPr>
          <w:p w14:paraId="4E087675" w14:textId="748501DA" w:rsidR="00CF2284" w:rsidRDefault="00CF2284" w:rsidP="00A35C79">
            <w:pPr>
              <w:spacing w:after="200" w:line="276" w:lineRule="auto"/>
              <w:rPr>
                <w:rFonts w:ascii="Arial" w:eastAsia="Aptos" w:hAnsi="Arial" w:cs="Arial"/>
                <w:kern w:val="0"/>
                <w:sz w:val="24"/>
                <w:szCs w:val="24"/>
                <w14:ligatures w14:val="none"/>
              </w:rPr>
            </w:pPr>
            <w:r>
              <w:rPr>
                <w:rFonts w:ascii="Arial" w:eastAsia="Aptos" w:hAnsi="Arial" w:cs="Arial"/>
                <w:kern w:val="0"/>
                <w:sz w:val="24"/>
                <w:szCs w:val="24"/>
                <w14:ligatures w14:val="none"/>
              </w:rPr>
              <w:t>12.</w:t>
            </w:r>
          </w:p>
        </w:tc>
        <w:tc>
          <w:tcPr>
            <w:tcW w:w="1924" w:type="dxa"/>
            <w:vAlign w:val="center"/>
          </w:tcPr>
          <w:p w14:paraId="35B53435" w14:textId="5D56DA8D" w:rsidR="00CF2284" w:rsidRDefault="00A52B23" w:rsidP="00A35C79">
            <w:pPr>
              <w:spacing w:after="0" w:line="240" w:lineRule="auto"/>
              <w:rPr>
                <w:rFonts w:ascii="Arial" w:eastAsia="Calibri" w:hAnsi="Arial" w:cs="Arial"/>
                <w:kern w:val="0"/>
                <w:sz w:val="24"/>
                <w:szCs w:val="24"/>
                <w14:ligatures w14:val="none"/>
              </w:rPr>
            </w:pPr>
            <w:r w:rsidRPr="00A52B23">
              <w:rPr>
                <w:rFonts w:ascii="Arial" w:eastAsia="Calibri" w:hAnsi="Arial" w:cs="Arial"/>
                <w:kern w:val="0"/>
                <w:sz w:val="24"/>
                <w:szCs w:val="24"/>
                <w14:ligatures w14:val="none"/>
              </w:rPr>
              <w:t xml:space="preserve">Temperatūra </w:t>
            </w:r>
          </w:p>
        </w:tc>
        <w:tc>
          <w:tcPr>
            <w:tcW w:w="3936" w:type="dxa"/>
            <w:vAlign w:val="center"/>
          </w:tcPr>
          <w:p w14:paraId="03A09698" w14:textId="441BE12F" w:rsidR="00CF2284" w:rsidRDefault="00A52B23" w:rsidP="00A35C79">
            <w:pPr>
              <w:spacing w:after="0" w:line="240" w:lineRule="auto"/>
              <w:rPr>
                <w:rFonts w:ascii="Arial" w:eastAsia="Calibri" w:hAnsi="Arial" w:cs="Arial"/>
                <w:kern w:val="0"/>
                <w:sz w:val="24"/>
                <w:szCs w:val="24"/>
                <w14:ligatures w14:val="none"/>
              </w:rPr>
            </w:pPr>
            <w:r w:rsidRPr="00A52B23">
              <w:rPr>
                <w:rFonts w:ascii="Arial" w:eastAsia="Calibri" w:hAnsi="Arial" w:cs="Arial"/>
                <w:kern w:val="0"/>
                <w:sz w:val="24"/>
                <w:szCs w:val="24"/>
                <w14:ligatures w14:val="none"/>
              </w:rPr>
              <w:t>Darbinės aplinkos sąlygos ne siauresnė kaip nuo 0 °C iki +40 °C.</w:t>
            </w:r>
          </w:p>
        </w:tc>
        <w:tc>
          <w:tcPr>
            <w:tcW w:w="3636" w:type="dxa"/>
            <w:vAlign w:val="center"/>
          </w:tcPr>
          <w:p w14:paraId="42BE07AE" w14:textId="77777777" w:rsidR="00CF2284" w:rsidRPr="0038623A" w:rsidRDefault="00CF2284" w:rsidP="00A35C79">
            <w:pPr>
              <w:spacing w:after="0" w:line="240" w:lineRule="auto"/>
              <w:rPr>
                <w:rFonts w:ascii="Arial" w:eastAsia="Calibri" w:hAnsi="Arial" w:cs="Arial"/>
                <w:kern w:val="0"/>
                <w:sz w:val="24"/>
                <w:szCs w:val="24"/>
                <w14:ligatures w14:val="none"/>
              </w:rPr>
            </w:pPr>
          </w:p>
        </w:tc>
      </w:tr>
      <w:tr w:rsidR="00CF2284" w:rsidRPr="00C9341C" w14:paraId="666BAE62" w14:textId="77777777" w:rsidTr="00CF2284">
        <w:tc>
          <w:tcPr>
            <w:tcW w:w="846" w:type="dxa"/>
            <w:vAlign w:val="center"/>
          </w:tcPr>
          <w:p w14:paraId="3F23F064" w14:textId="4041E0DA" w:rsidR="00CF2284" w:rsidRDefault="00CF2284" w:rsidP="00A35C79">
            <w:pPr>
              <w:spacing w:after="200" w:line="276" w:lineRule="auto"/>
              <w:rPr>
                <w:rFonts w:ascii="Arial" w:eastAsia="Aptos" w:hAnsi="Arial" w:cs="Arial"/>
                <w:kern w:val="0"/>
                <w:sz w:val="24"/>
                <w:szCs w:val="24"/>
                <w14:ligatures w14:val="none"/>
              </w:rPr>
            </w:pPr>
            <w:r>
              <w:rPr>
                <w:rFonts w:ascii="Arial" w:eastAsia="Aptos" w:hAnsi="Arial" w:cs="Arial"/>
                <w:kern w:val="0"/>
                <w:sz w:val="24"/>
                <w:szCs w:val="24"/>
                <w14:ligatures w14:val="none"/>
              </w:rPr>
              <w:t>13.</w:t>
            </w:r>
          </w:p>
        </w:tc>
        <w:tc>
          <w:tcPr>
            <w:tcW w:w="1924" w:type="dxa"/>
            <w:vAlign w:val="center"/>
          </w:tcPr>
          <w:p w14:paraId="60CA04AB" w14:textId="50CFD51A" w:rsidR="00CF2284" w:rsidRDefault="00A52B23"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Maitinimas </w:t>
            </w:r>
          </w:p>
        </w:tc>
        <w:tc>
          <w:tcPr>
            <w:tcW w:w="3936" w:type="dxa"/>
            <w:vAlign w:val="center"/>
          </w:tcPr>
          <w:p w14:paraId="4121F3E1" w14:textId="44EA34C8" w:rsidR="00CF2284" w:rsidRDefault="00A52B23" w:rsidP="00A35C79">
            <w:pPr>
              <w:spacing w:after="0" w:line="240" w:lineRule="auto"/>
              <w:rPr>
                <w:rFonts w:ascii="Arial" w:eastAsia="Calibri" w:hAnsi="Arial" w:cs="Arial"/>
                <w:kern w:val="0"/>
                <w:sz w:val="24"/>
                <w:szCs w:val="24"/>
                <w14:ligatures w14:val="none"/>
              </w:rPr>
            </w:pPr>
            <w:r w:rsidRPr="00A52B23">
              <w:rPr>
                <w:rFonts w:ascii="Arial" w:eastAsia="Calibri" w:hAnsi="Arial" w:cs="Arial"/>
                <w:kern w:val="0"/>
                <w:sz w:val="24"/>
                <w:szCs w:val="24"/>
                <w14:ligatures w14:val="none"/>
              </w:rPr>
              <w:t>Maitinimas iš vidinės baterijos.</w:t>
            </w:r>
          </w:p>
        </w:tc>
        <w:tc>
          <w:tcPr>
            <w:tcW w:w="3636" w:type="dxa"/>
            <w:vAlign w:val="center"/>
          </w:tcPr>
          <w:p w14:paraId="4E95DDD2" w14:textId="77777777" w:rsidR="00CF2284" w:rsidRPr="0038623A" w:rsidRDefault="00CF2284" w:rsidP="00A35C79">
            <w:pPr>
              <w:spacing w:after="0" w:line="240" w:lineRule="auto"/>
              <w:rPr>
                <w:rFonts w:ascii="Arial" w:eastAsia="Calibri" w:hAnsi="Arial" w:cs="Arial"/>
                <w:kern w:val="0"/>
                <w:sz w:val="24"/>
                <w:szCs w:val="24"/>
                <w14:ligatures w14:val="none"/>
              </w:rPr>
            </w:pPr>
          </w:p>
        </w:tc>
      </w:tr>
      <w:tr w:rsidR="00CF2284" w:rsidRPr="00C9341C" w14:paraId="34FDF983" w14:textId="77777777" w:rsidTr="00CF2284">
        <w:tc>
          <w:tcPr>
            <w:tcW w:w="846" w:type="dxa"/>
            <w:vAlign w:val="center"/>
          </w:tcPr>
          <w:p w14:paraId="4C0DD16C" w14:textId="24324713" w:rsidR="00CF2284" w:rsidRDefault="00CF2284" w:rsidP="00A35C79">
            <w:pPr>
              <w:spacing w:after="200" w:line="276" w:lineRule="auto"/>
              <w:rPr>
                <w:rFonts w:ascii="Arial" w:eastAsia="Aptos" w:hAnsi="Arial" w:cs="Arial"/>
                <w:kern w:val="0"/>
                <w:sz w:val="24"/>
                <w:szCs w:val="24"/>
                <w14:ligatures w14:val="none"/>
              </w:rPr>
            </w:pPr>
            <w:r>
              <w:rPr>
                <w:rFonts w:ascii="Arial" w:eastAsia="Aptos" w:hAnsi="Arial" w:cs="Arial"/>
                <w:kern w:val="0"/>
                <w:sz w:val="24"/>
                <w:szCs w:val="24"/>
                <w14:ligatures w14:val="none"/>
              </w:rPr>
              <w:t>14.</w:t>
            </w:r>
          </w:p>
        </w:tc>
        <w:tc>
          <w:tcPr>
            <w:tcW w:w="1924" w:type="dxa"/>
            <w:vAlign w:val="center"/>
          </w:tcPr>
          <w:p w14:paraId="492804AF" w14:textId="65B27A1E" w:rsidR="00CF2284" w:rsidRDefault="00A52B23" w:rsidP="00A35C79">
            <w:pPr>
              <w:spacing w:after="0" w:line="240" w:lineRule="auto"/>
              <w:rPr>
                <w:rFonts w:ascii="Arial" w:eastAsia="Calibri" w:hAnsi="Arial" w:cs="Arial"/>
                <w:kern w:val="0"/>
                <w:sz w:val="24"/>
                <w:szCs w:val="24"/>
                <w14:ligatures w14:val="none"/>
              </w:rPr>
            </w:pPr>
            <w:r w:rsidRPr="00A52B23">
              <w:rPr>
                <w:rFonts w:ascii="Arial" w:eastAsia="Calibri" w:hAnsi="Arial" w:cs="Arial"/>
                <w:kern w:val="0"/>
                <w:sz w:val="24"/>
                <w:szCs w:val="24"/>
                <w14:ligatures w14:val="none"/>
              </w:rPr>
              <w:t>Baterijos parengtis</w:t>
            </w:r>
          </w:p>
        </w:tc>
        <w:tc>
          <w:tcPr>
            <w:tcW w:w="3936" w:type="dxa"/>
            <w:vAlign w:val="center"/>
          </w:tcPr>
          <w:p w14:paraId="1F488F5C" w14:textId="6402C354" w:rsidR="00CF2284" w:rsidRDefault="00A52B23" w:rsidP="00A52B23">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N</w:t>
            </w:r>
            <w:r w:rsidRPr="00A52B23">
              <w:rPr>
                <w:rFonts w:ascii="Arial" w:eastAsia="Calibri" w:hAnsi="Arial" w:cs="Arial"/>
                <w:kern w:val="0"/>
                <w:sz w:val="24"/>
                <w:szCs w:val="24"/>
                <w14:ligatures w14:val="none"/>
              </w:rPr>
              <w:t>e mažiau kaip 100 defibriliacijos impulsų arba</w:t>
            </w:r>
            <w:r>
              <w:rPr>
                <w:rFonts w:ascii="Arial" w:eastAsia="Calibri" w:hAnsi="Arial" w:cs="Arial"/>
                <w:kern w:val="0"/>
                <w:sz w:val="24"/>
                <w:szCs w:val="24"/>
                <w14:ligatures w14:val="none"/>
              </w:rPr>
              <w:t xml:space="preserve"> </w:t>
            </w:r>
            <w:r w:rsidRPr="00A52B23">
              <w:rPr>
                <w:rFonts w:ascii="Arial" w:eastAsia="Calibri" w:hAnsi="Arial" w:cs="Arial"/>
                <w:kern w:val="0"/>
                <w:sz w:val="24"/>
                <w:szCs w:val="24"/>
                <w14:ligatures w14:val="none"/>
              </w:rPr>
              <w:t>ne mažiau kaip 4 metų budėjimo laikas (gamintojo nurodytomis sąlygomis).</w:t>
            </w:r>
          </w:p>
        </w:tc>
        <w:tc>
          <w:tcPr>
            <w:tcW w:w="3636" w:type="dxa"/>
            <w:vAlign w:val="center"/>
          </w:tcPr>
          <w:p w14:paraId="3DB07179" w14:textId="77777777" w:rsidR="00CF2284" w:rsidRPr="0038623A" w:rsidRDefault="00CF2284" w:rsidP="00A35C79">
            <w:pPr>
              <w:spacing w:after="0" w:line="240" w:lineRule="auto"/>
              <w:rPr>
                <w:rFonts w:ascii="Arial" w:eastAsia="Calibri" w:hAnsi="Arial" w:cs="Arial"/>
                <w:kern w:val="0"/>
                <w:sz w:val="24"/>
                <w:szCs w:val="24"/>
                <w14:ligatures w14:val="none"/>
              </w:rPr>
            </w:pPr>
          </w:p>
        </w:tc>
      </w:tr>
      <w:tr w:rsidR="00CF2284" w:rsidRPr="00C9341C" w14:paraId="102A98F4" w14:textId="77777777" w:rsidTr="00CF2284">
        <w:tc>
          <w:tcPr>
            <w:tcW w:w="846" w:type="dxa"/>
            <w:vAlign w:val="center"/>
          </w:tcPr>
          <w:p w14:paraId="0E59E62B" w14:textId="3A598F81" w:rsidR="00CF2284" w:rsidRDefault="00CF2284" w:rsidP="00A35C79">
            <w:pPr>
              <w:spacing w:after="200" w:line="276" w:lineRule="auto"/>
              <w:rPr>
                <w:rFonts w:ascii="Arial" w:eastAsia="Aptos" w:hAnsi="Arial" w:cs="Arial"/>
                <w:kern w:val="0"/>
                <w:sz w:val="24"/>
                <w:szCs w:val="24"/>
                <w14:ligatures w14:val="none"/>
              </w:rPr>
            </w:pPr>
            <w:r>
              <w:rPr>
                <w:rFonts w:ascii="Arial" w:eastAsia="Aptos" w:hAnsi="Arial" w:cs="Arial"/>
                <w:kern w:val="0"/>
                <w:sz w:val="24"/>
                <w:szCs w:val="24"/>
                <w14:ligatures w14:val="none"/>
              </w:rPr>
              <w:t>15.</w:t>
            </w:r>
          </w:p>
        </w:tc>
        <w:tc>
          <w:tcPr>
            <w:tcW w:w="1924" w:type="dxa"/>
            <w:vAlign w:val="center"/>
          </w:tcPr>
          <w:p w14:paraId="29DFAF5A" w14:textId="12A02973" w:rsidR="00CF2284" w:rsidRDefault="00A52B23" w:rsidP="00A35C79">
            <w:pPr>
              <w:spacing w:after="0" w:line="240" w:lineRule="auto"/>
              <w:rPr>
                <w:rFonts w:ascii="Arial" w:eastAsia="Calibri" w:hAnsi="Arial" w:cs="Arial"/>
                <w:kern w:val="0"/>
                <w:sz w:val="24"/>
                <w:szCs w:val="24"/>
                <w14:ligatures w14:val="none"/>
              </w:rPr>
            </w:pPr>
            <w:r w:rsidRPr="00A52B23">
              <w:rPr>
                <w:rFonts w:ascii="Arial" w:eastAsia="Calibri" w:hAnsi="Arial" w:cs="Arial"/>
                <w:kern w:val="0"/>
                <w:sz w:val="24"/>
                <w:szCs w:val="24"/>
                <w14:ligatures w14:val="none"/>
              </w:rPr>
              <w:t>Baterij</w:t>
            </w:r>
            <w:r>
              <w:rPr>
                <w:rFonts w:ascii="Arial" w:eastAsia="Calibri" w:hAnsi="Arial" w:cs="Arial"/>
                <w:kern w:val="0"/>
                <w:sz w:val="24"/>
                <w:szCs w:val="24"/>
                <w14:ligatures w14:val="none"/>
              </w:rPr>
              <w:t>os</w:t>
            </w:r>
            <w:r w:rsidRPr="00A52B23">
              <w:rPr>
                <w:rFonts w:ascii="Arial" w:eastAsia="Calibri" w:hAnsi="Arial" w:cs="Arial"/>
                <w:kern w:val="0"/>
                <w:sz w:val="24"/>
                <w:szCs w:val="24"/>
                <w14:ligatures w14:val="none"/>
              </w:rPr>
              <w:t xml:space="preserve"> ke</w:t>
            </w:r>
            <w:r>
              <w:rPr>
                <w:rFonts w:ascii="Arial" w:eastAsia="Calibri" w:hAnsi="Arial" w:cs="Arial"/>
                <w:kern w:val="0"/>
                <w:sz w:val="24"/>
                <w:szCs w:val="24"/>
                <w14:ligatures w14:val="none"/>
              </w:rPr>
              <w:t>itimas</w:t>
            </w:r>
          </w:p>
        </w:tc>
        <w:tc>
          <w:tcPr>
            <w:tcW w:w="3936" w:type="dxa"/>
            <w:vAlign w:val="center"/>
          </w:tcPr>
          <w:p w14:paraId="0556DE39" w14:textId="263CC9A2" w:rsidR="00CF2284" w:rsidRDefault="00A52B23" w:rsidP="00A35C79">
            <w:pPr>
              <w:spacing w:after="0" w:line="240" w:lineRule="auto"/>
              <w:rPr>
                <w:rFonts w:ascii="Arial" w:eastAsia="Calibri" w:hAnsi="Arial" w:cs="Arial"/>
                <w:kern w:val="0"/>
                <w:sz w:val="24"/>
                <w:szCs w:val="24"/>
                <w14:ligatures w14:val="none"/>
              </w:rPr>
            </w:pPr>
            <w:r w:rsidRPr="00A52B23">
              <w:rPr>
                <w:rFonts w:ascii="Arial" w:eastAsia="Calibri" w:hAnsi="Arial" w:cs="Arial"/>
                <w:kern w:val="0"/>
                <w:sz w:val="24"/>
                <w:szCs w:val="24"/>
                <w14:ligatures w14:val="none"/>
              </w:rPr>
              <w:t>Baterija keičiama be specialių įrankių.</w:t>
            </w:r>
          </w:p>
        </w:tc>
        <w:tc>
          <w:tcPr>
            <w:tcW w:w="3636" w:type="dxa"/>
            <w:vAlign w:val="center"/>
          </w:tcPr>
          <w:p w14:paraId="7097F1F8" w14:textId="77777777" w:rsidR="00CF2284" w:rsidRPr="0038623A" w:rsidRDefault="00CF2284" w:rsidP="00A35C79">
            <w:pPr>
              <w:spacing w:after="0" w:line="240" w:lineRule="auto"/>
              <w:rPr>
                <w:rFonts w:ascii="Arial" w:eastAsia="Calibri" w:hAnsi="Arial" w:cs="Arial"/>
                <w:kern w:val="0"/>
                <w:sz w:val="24"/>
                <w:szCs w:val="24"/>
                <w14:ligatures w14:val="none"/>
              </w:rPr>
            </w:pPr>
          </w:p>
        </w:tc>
      </w:tr>
      <w:tr w:rsidR="00A52B23" w:rsidRPr="00C9341C" w14:paraId="542A9FB6" w14:textId="77777777" w:rsidTr="00CF2284">
        <w:tc>
          <w:tcPr>
            <w:tcW w:w="846" w:type="dxa"/>
            <w:vAlign w:val="center"/>
          </w:tcPr>
          <w:p w14:paraId="14325F66" w14:textId="0253F7F4" w:rsidR="00A52B23" w:rsidRDefault="00A52B23" w:rsidP="00A35C79">
            <w:pPr>
              <w:spacing w:after="200" w:line="276" w:lineRule="auto"/>
              <w:rPr>
                <w:rFonts w:ascii="Arial" w:eastAsia="Aptos" w:hAnsi="Arial" w:cs="Arial"/>
                <w:kern w:val="0"/>
                <w:sz w:val="24"/>
                <w:szCs w:val="24"/>
                <w14:ligatures w14:val="none"/>
              </w:rPr>
            </w:pPr>
            <w:r>
              <w:rPr>
                <w:rFonts w:ascii="Arial" w:eastAsia="Aptos" w:hAnsi="Arial" w:cs="Arial"/>
                <w:kern w:val="0"/>
                <w:sz w:val="24"/>
                <w:szCs w:val="24"/>
                <w14:ligatures w14:val="none"/>
              </w:rPr>
              <w:t>16.</w:t>
            </w:r>
          </w:p>
        </w:tc>
        <w:tc>
          <w:tcPr>
            <w:tcW w:w="1924" w:type="dxa"/>
            <w:vAlign w:val="center"/>
          </w:tcPr>
          <w:p w14:paraId="6B8278DC" w14:textId="0572BBEA" w:rsidR="00A52B23" w:rsidRPr="00A52B23" w:rsidRDefault="00A52B23"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Komplektacija</w:t>
            </w:r>
          </w:p>
        </w:tc>
        <w:tc>
          <w:tcPr>
            <w:tcW w:w="3936" w:type="dxa"/>
            <w:vAlign w:val="center"/>
          </w:tcPr>
          <w:p w14:paraId="27FCA8A6" w14:textId="77777777" w:rsidR="00A52B23" w:rsidRPr="00A52B23" w:rsidRDefault="00A52B23" w:rsidP="00A52B23">
            <w:pPr>
              <w:pStyle w:val="Sraopastraipa"/>
              <w:numPr>
                <w:ilvl w:val="0"/>
                <w:numId w:val="49"/>
              </w:numPr>
              <w:spacing w:after="0" w:line="240" w:lineRule="auto"/>
              <w:rPr>
                <w:rFonts w:ascii="Arial" w:eastAsia="Calibri" w:hAnsi="Arial" w:cs="Arial"/>
                <w:kern w:val="0"/>
                <w:sz w:val="24"/>
                <w:szCs w:val="24"/>
                <w14:ligatures w14:val="none"/>
              </w:rPr>
            </w:pPr>
            <w:r w:rsidRPr="00A52B23">
              <w:rPr>
                <w:rFonts w:ascii="Arial" w:eastAsia="Calibri" w:hAnsi="Arial" w:cs="Arial"/>
                <w:kern w:val="0"/>
                <w:sz w:val="24"/>
                <w:szCs w:val="24"/>
                <w14:ligatures w14:val="none"/>
              </w:rPr>
              <w:t>AED įrenginys – 1 vnt.</w:t>
            </w:r>
          </w:p>
          <w:p w14:paraId="533020A0" w14:textId="77777777" w:rsidR="00A52B23" w:rsidRPr="00A52B23" w:rsidRDefault="00A52B23" w:rsidP="00A52B23">
            <w:pPr>
              <w:pStyle w:val="Sraopastraipa"/>
              <w:numPr>
                <w:ilvl w:val="0"/>
                <w:numId w:val="49"/>
              </w:numPr>
              <w:spacing w:after="0" w:line="240" w:lineRule="auto"/>
              <w:rPr>
                <w:rFonts w:ascii="Arial" w:eastAsia="Calibri" w:hAnsi="Arial" w:cs="Arial"/>
                <w:kern w:val="0"/>
                <w:sz w:val="24"/>
                <w:szCs w:val="24"/>
                <w14:ligatures w14:val="none"/>
              </w:rPr>
            </w:pPr>
            <w:r w:rsidRPr="00A52B23">
              <w:rPr>
                <w:rFonts w:ascii="Arial" w:eastAsia="Calibri" w:hAnsi="Arial" w:cs="Arial"/>
                <w:kern w:val="0"/>
                <w:sz w:val="24"/>
                <w:szCs w:val="24"/>
                <w14:ligatures w14:val="none"/>
              </w:rPr>
              <w:t>Suaugusiųjų elektrodai – 1 komplektas.</w:t>
            </w:r>
          </w:p>
          <w:p w14:paraId="2A025D3D" w14:textId="77777777" w:rsidR="00A52B23" w:rsidRPr="00A52B23" w:rsidRDefault="00A52B23" w:rsidP="00A52B23">
            <w:pPr>
              <w:pStyle w:val="Sraopastraipa"/>
              <w:numPr>
                <w:ilvl w:val="0"/>
                <w:numId w:val="49"/>
              </w:numPr>
              <w:spacing w:after="0" w:line="240" w:lineRule="auto"/>
              <w:rPr>
                <w:rFonts w:ascii="Arial" w:eastAsia="Calibri" w:hAnsi="Arial" w:cs="Arial"/>
                <w:kern w:val="0"/>
                <w:sz w:val="24"/>
                <w:szCs w:val="24"/>
                <w14:ligatures w14:val="none"/>
              </w:rPr>
            </w:pPr>
            <w:r w:rsidRPr="00A52B23">
              <w:rPr>
                <w:rFonts w:ascii="Arial" w:eastAsia="Calibri" w:hAnsi="Arial" w:cs="Arial"/>
                <w:kern w:val="0"/>
                <w:sz w:val="24"/>
                <w:szCs w:val="24"/>
                <w14:ligatures w14:val="none"/>
              </w:rPr>
              <w:t>Vaikų elektrodai arba vaikų režimas – 1 komplektas / funkcija.</w:t>
            </w:r>
          </w:p>
          <w:p w14:paraId="4E17D829" w14:textId="77777777" w:rsidR="00A52B23" w:rsidRPr="00A52B23" w:rsidRDefault="00A52B23" w:rsidP="00A52B23">
            <w:pPr>
              <w:pStyle w:val="Sraopastraipa"/>
              <w:numPr>
                <w:ilvl w:val="0"/>
                <w:numId w:val="49"/>
              </w:numPr>
              <w:spacing w:after="0" w:line="240" w:lineRule="auto"/>
              <w:rPr>
                <w:rFonts w:ascii="Arial" w:eastAsia="Calibri" w:hAnsi="Arial" w:cs="Arial"/>
                <w:kern w:val="0"/>
                <w:sz w:val="24"/>
                <w:szCs w:val="24"/>
                <w14:ligatures w14:val="none"/>
              </w:rPr>
            </w:pPr>
            <w:r w:rsidRPr="00A52B23">
              <w:rPr>
                <w:rFonts w:ascii="Arial" w:eastAsia="Calibri" w:hAnsi="Arial" w:cs="Arial"/>
                <w:kern w:val="0"/>
                <w:sz w:val="24"/>
                <w:szCs w:val="24"/>
                <w14:ligatures w14:val="none"/>
              </w:rPr>
              <w:t>Baterija – 1 vnt.</w:t>
            </w:r>
          </w:p>
          <w:p w14:paraId="58440154" w14:textId="77777777" w:rsidR="00A52B23" w:rsidRPr="00A52B23" w:rsidRDefault="00A52B23" w:rsidP="00A52B23">
            <w:pPr>
              <w:pStyle w:val="Sraopastraipa"/>
              <w:numPr>
                <w:ilvl w:val="0"/>
                <w:numId w:val="49"/>
              </w:numPr>
              <w:spacing w:after="0" w:line="240" w:lineRule="auto"/>
              <w:rPr>
                <w:rFonts w:ascii="Arial" w:eastAsia="Calibri" w:hAnsi="Arial" w:cs="Arial"/>
                <w:kern w:val="0"/>
                <w:sz w:val="24"/>
                <w:szCs w:val="24"/>
                <w14:ligatures w14:val="none"/>
              </w:rPr>
            </w:pPr>
            <w:r w:rsidRPr="00A52B23">
              <w:rPr>
                <w:rFonts w:ascii="Arial" w:eastAsia="Calibri" w:hAnsi="Arial" w:cs="Arial"/>
                <w:kern w:val="0"/>
                <w:sz w:val="24"/>
                <w:szCs w:val="24"/>
                <w14:ligatures w14:val="none"/>
              </w:rPr>
              <w:t>Tvirtinimo sprendimas (sieninis laikiklis arba laikymo vieta spintelėje).</w:t>
            </w:r>
          </w:p>
          <w:p w14:paraId="07638FF6" w14:textId="7A4AF70A" w:rsidR="00A52B23" w:rsidRPr="00A52B23" w:rsidRDefault="00A52B23" w:rsidP="00A52B23">
            <w:pPr>
              <w:pStyle w:val="Sraopastraipa"/>
              <w:numPr>
                <w:ilvl w:val="0"/>
                <w:numId w:val="49"/>
              </w:numPr>
              <w:spacing w:after="0" w:line="240" w:lineRule="auto"/>
              <w:rPr>
                <w:rFonts w:ascii="Arial" w:eastAsia="Calibri" w:hAnsi="Arial" w:cs="Arial"/>
                <w:kern w:val="0"/>
                <w:sz w:val="24"/>
                <w:szCs w:val="24"/>
                <w14:ligatures w14:val="none"/>
              </w:rPr>
            </w:pPr>
            <w:r w:rsidRPr="00A52B23">
              <w:rPr>
                <w:rFonts w:ascii="Arial" w:eastAsia="Calibri" w:hAnsi="Arial" w:cs="Arial"/>
                <w:kern w:val="0"/>
                <w:sz w:val="24"/>
                <w:szCs w:val="24"/>
                <w14:ligatures w14:val="none"/>
              </w:rPr>
              <w:t>Transportavimo dėklas arba apsauginis krepšys.</w:t>
            </w:r>
          </w:p>
        </w:tc>
        <w:tc>
          <w:tcPr>
            <w:tcW w:w="3636" w:type="dxa"/>
            <w:vAlign w:val="center"/>
          </w:tcPr>
          <w:p w14:paraId="1196759C" w14:textId="77777777" w:rsidR="00A52B23" w:rsidRPr="0038623A" w:rsidRDefault="00A52B23" w:rsidP="00A35C79">
            <w:pPr>
              <w:spacing w:after="0" w:line="240" w:lineRule="auto"/>
              <w:rPr>
                <w:rFonts w:ascii="Arial" w:eastAsia="Calibri" w:hAnsi="Arial" w:cs="Arial"/>
                <w:kern w:val="0"/>
                <w:sz w:val="24"/>
                <w:szCs w:val="24"/>
                <w14:ligatures w14:val="none"/>
              </w:rPr>
            </w:pPr>
          </w:p>
        </w:tc>
      </w:tr>
      <w:tr w:rsidR="00A52B23" w:rsidRPr="00C9341C" w14:paraId="4B91FD6E" w14:textId="77777777" w:rsidTr="00CF2284">
        <w:tc>
          <w:tcPr>
            <w:tcW w:w="846" w:type="dxa"/>
            <w:vAlign w:val="center"/>
          </w:tcPr>
          <w:p w14:paraId="77E94349" w14:textId="34BFCC54" w:rsidR="00A52B23" w:rsidRDefault="00A52B23" w:rsidP="00A35C79">
            <w:pPr>
              <w:spacing w:after="200" w:line="276" w:lineRule="auto"/>
              <w:rPr>
                <w:rFonts w:ascii="Arial" w:eastAsia="Aptos" w:hAnsi="Arial" w:cs="Arial"/>
                <w:kern w:val="0"/>
                <w:sz w:val="24"/>
                <w:szCs w:val="24"/>
                <w14:ligatures w14:val="none"/>
              </w:rPr>
            </w:pPr>
            <w:r>
              <w:rPr>
                <w:rFonts w:ascii="Arial" w:eastAsia="Aptos" w:hAnsi="Arial" w:cs="Arial"/>
                <w:kern w:val="0"/>
                <w:sz w:val="24"/>
                <w:szCs w:val="24"/>
                <w14:ligatures w14:val="none"/>
              </w:rPr>
              <w:t>17.</w:t>
            </w:r>
          </w:p>
        </w:tc>
        <w:tc>
          <w:tcPr>
            <w:tcW w:w="1924" w:type="dxa"/>
            <w:vAlign w:val="center"/>
          </w:tcPr>
          <w:p w14:paraId="4AC74B2B" w14:textId="386DEAA9" w:rsidR="00A52B23" w:rsidRPr="00A52B23" w:rsidRDefault="00A52B23"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CE ženklinimas</w:t>
            </w:r>
          </w:p>
        </w:tc>
        <w:tc>
          <w:tcPr>
            <w:tcW w:w="3936" w:type="dxa"/>
            <w:vAlign w:val="center"/>
          </w:tcPr>
          <w:p w14:paraId="5A9B9001" w14:textId="1192FD8B" w:rsidR="00A52B23" w:rsidRPr="00A52B23" w:rsidRDefault="00A52B23"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C</w:t>
            </w:r>
            <w:r w:rsidRPr="00A52B23">
              <w:rPr>
                <w:rFonts w:ascii="Arial" w:eastAsia="Calibri" w:hAnsi="Arial" w:cs="Arial"/>
                <w:kern w:val="0"/>
                <w:sz w:val="24"/>
                <w:szCs w:val="24"/>
                <w14:ligatures w14:val="none"/>
              </w:rPr>
              <w:t>E ženklinimas pagal Europos Parlamento ir Tarybos reglamentą (ES) 2017/745 dėl medicinos priemonių.</w:t>
            </w:r>
          </w:p>
        </w:tc>
        <w:tc>
          <w:tcPr>
            <w:tcW w:w="3636" w:type="dxa"/>
            <w:vAlign w:val="center"/>
          </w:tcPr>
          <w:p w14:paraId="1CF058F9" w14:textId="77777777" w:rsidR="00A52B23" w:rsidRPr="0038623A" w:rsidRDefault="00A52B23" w:rsidP="00A35C79">
            <w:pPr>
              <w:spacing w:after="0" w:line="240" w:lineRule="auto"/>
              <w:rPr>
                <w:rFonts w:ascii="Arial" w:eastAsia="Calibri" w:hAnsi="Arial" w:cs="Arial"/>
                <w:kern w:val="0"/>
                <w:sz w:val="24"/>
                <w:szCs w:val="24"/>
                <w14:ligatures w14:val="none"/>
              </w:rPr>
            </w:pPr>
          </w:p>
        </w:tc>
      </w:tr>
      <w:tr w:rsidR="00A52B23" w:rsidRPr="00C9341C" w14:paraId="1BF4EF79" w14:textId="77777777" w:rsidTr="00CF2284">
        <w:tc>
          <w:tcPr>
            <w:tcW w:w="846" w:type="dxa"/>
            <w:vAlign w:val="center"/>
          </w:tcPr>
          <w:p w14:paraId="3AB44EE9" w14:textId="78537E46" w:rsidR="00A52B23" w:rsidRDefault="00A52B23" w:rsidP="00A35C79">
            <w:pPr>
              <w:spacing w:after="200" w:line="276" w:lineRule="auto"/>
              <w:rPr>
                <w:rFonts w:ascii="Arial" w:eastAsia="Aptos" w:hAnsi="Arial" w:cs="Arial"/>
                <w:kern w:val="0"/>
                <w:sz w:val="24"/>
                <w:szCs w:val="24"/>
                <w14:ligatures w14:val="none"/>
              </w:rPr>
            </w:pPr>
            <w:r>
              <w:rPr>
                <w:rFonts w:ascii="Arial" w:eastAsia="Aptos" w:hAnsi="Arial" w:cs="Arial"/>
                <w:kern w:val="0"/>
                <w:sz w:val="24"/>
                <w:szCs w:val="24"/>
                <w14:ligatures w14:val="none"/>
              </w:rPr>
              <w:t>18.</w:t>
            </w:r>
          </w:p>
        </w:tc>
        <w:tc>
          <w:tcPr>
            <w:tcW w:w="1924" w:type="dxa"/>
            <w:vAlign w:val="center"/>
          </w:tcPr>
          <w:p w14:paraId="32441457" w14:textId="2EE88600" w:rsidR="00A52B23" w:rsidRPr="00A52B23" w:rsidRDefault="00A52B23"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ISO standartas</w:t>
            </w:r>
          </w:p>
        </w:tc>
        <w:tc>
          <w:tcPr>
            <w:tcW w:w="3936" w:type="dxa"/>
            <w:vAlign w:val="center"/>
          </w:tcPr>
          <w:p w14:paraId="78CD2352" w14:textId="4DDA6B3D" w:rsidR="00A52B23" w:rsidRPr="00A52B23" w:rsidRDefault="00A52B23" w:rsidP="00A35C79">
            <w:pPr>
              <w:spacing w:after="0" w:line="240" w:lineRule="auto"/>
              <w:rPr>
                <w:rFonts w:ascii="Arial" w:eastAsia="Calibri" w:hAnsi="Arial" w:cs="Arial"/>
                <w:kern w:val="0"/>
                <w:sz w:val="24"/>
                <w:szCs w:val="24"/>
                <w14:ligatures w14:val="none"/>
              </w:rPr>
            </w:pPr>
            <w:r w:rsidRPr="00A52B23">
              <w:rPr>
                <w:rFonts w:ascii="Arial" w:eastAsia="Calibri" w:hAnsi="Arial" w:cs="Arial"/>
                <w:kern w:val="0"/>
                <w:sz w:val="24"/>
                <w:szCs w:val="24"/>
                <w14:ligatures w14:val="none"/>
              </w:rPr>
              <w:t>Atitiktis EN ISO 13485 ir EN IEC 60601-1 (arba lygiaverčiams standartams).</w:t>
            </w:r>
          </w:p>
        </w:tc>
        <w:tc>
          <w:tcPr>
            <w:tcW w:w="3636" w:type="dxa"/>
            <w:vAlign w:val="center"/>
          </w:tcPr>
          <w:p w14:paraId="70D0F932" w14:textId="77777777" w:rsidR="00A52B23" w:rsidRPr="0038623A" w:rsidRDefault="00A52B23" w:rsidP="00A35C79">
            <w:pPr>
              <w:spacing w:after="0" w:line="240" w:lineRule="auto"/>
              <w:rPr>
                <w:rFonts w:ascii="Arial" w:eastAsia="Calibri" w:hAnsi="Arial" w:cs="Arial"/>
                <w:kern w:val="0"/>
                <w:sz w:val="24"/>
                <w:szCs w:val="24"/>
                <w14:ligatures w14:val="none"/>
              </w:rPr>
            </w:pPr>
          </w:p>
        </w:tc>
      </w:tr>
      <w:tr w:rsidR="00A52B23" w:rsidRPr="00C9341C" w14:paraId="2F59464B" w14:textId="77777777" w:rsidTr="00CF2284">
        <w:tc>
          <w:tcPr>
            <w:tcW w:w="846" w:type="dxa"/>
            <w:vAlign w:val="center"/>
          </w:tcPr>
          <w:p w14:paraId="56B46B37" w14:textId="1F57F568" w:rsidR="00A52B23" w:rsidRDefault="00A52B23" w:rsidP="00A35C79">
            <w:pPr>
              <w:spacing w:after="200" w:line="276" w:lineRule="auto"/>
              <w:rPr>
                <w:rFonts w:ascii="Arial" w:eastAsia="Aptos" w:hAnsi="Arial" w:cs="Arial"/>
                <w:kern w:val="0"/>
                <w:sz w:val="24"/>
                <w:szCs w:val="24"/>
                <w14:ligatures w14:val="none"/>
              </w:rPr>
            </w:pPr>
            <w:r>
              <w:rPr>
                <w:rFonts w:ascii="Arial" w:eastAsia="Aptos" w:hAnsi="Arial" w:cs="Arial"/>
                <w:kern w:val="0"/>
                <w:sz w:val="24"/>
                <w:szCs w:val="24"/>
                <w14:ligatures w14:val="none"/>
              </w:rPr>
              <w:t>19.</w:t>
            </w:r>
          </w:p>
        </w:tc>
        <w:tc>
          <w:tcPr>
            <w:tcW w:w="1924" w:type="dxa"/>
            <w:vAlign w:val="center"/>
          </w:tcPr>
          <w:p w14:paraId="628211A4" w14:textId="1AF9226A" w:rsidR="00A52B23" w:rsidRPr="00A52B23" w:rsidRDefault="00A52B23" w:rsidP="00A35C7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Instrukcija ir garantija</w:t>
            </w:r>
          </w:p>
        </w:tc>
        <w:tc>
          <w:tcPr>
            <w:tcW w:w="3936" w:type="dxa"/>
            <w:vAlign w:val="center"/>
          </w:tcPr>
          <w:p w14:paraId="32EBB9AA" w14:textId="7409F07E" w:rsidR="00A52B23" w:rsidRPr="00A52B23" w:rsidRDefault="00A52B23" w:rsidP="00A52B23">
            <w:pPr>
              <w:spacing w:after="0" w:line="240" w:lineRule="auto"/>
              <w:rPr>
                <w:rFonts w:ascii="Arial" w:eastAsia="Calibri" w:hAnsi="Arial" w:cs="Arial"/>
                <w:kern w:val="0"/>
                <w:sz w:val="24"/>
                <w:szCs w:val="24"/>
                <w14:ligatures w14:val="none"/>
              </w:rPr>
            </w:pPr>
            <w:r w:rsidRPr="00A52B23">
              <w:rPr>
                <w:rFonts w:ascii="Arial" w:eastAsia="Calibri" w:hAnsi="Arial" w:cs="Arial"/>
                <w:kern w:val="0"/>
                <w:sz w:val="24"/>
                <w:szCs w:val="24"/>
                <w14:ligatures w14:val="none"/>
              </w:rPr>
              <w:t>Naudojimo instrukcija lietuvių kalba.</w:t>
            </w:r>
            <w:r>
              <w:rPr>
                <w:rFonts w:ascii="Arial" w:eastAsia="Calibri" w:hAnsi="Arial" w:cs="Arial"/>
                <w:kern w:val="0"/>
                <w:sz w:val="24"/>
                <w:szCs w:val="24"/>
                <w14:ligatures w14:val="none"/>
              </w:rPr>
              <w:t xml:space="preserve"> </w:t>
            </w:r>
            <w:r w:rsidRPr="00A52B23">
              <w:rPr>
                <w:rFonts w:ascii="Arial" w:eastAsia="Calibri" w:hAnsi="Arial" w:cs="Arial"/>
                <w:kern w:val="0"/>
                <w:sz w:val="24"/>
                <w:szCs w:val="24"/>
                <w14:ligatures w14:val="none"/>
              </w:rPr>
              <w:t>Garantija – ne mažiau kaip 24 mėn.</w:t>
            </w:r>
          </w:p>
        </w:tc>
        <w:tc>
          <w:tcPr>
            <w:tcW w:w="3636" w:type="dxa"/>
            <w:vAlign w:val="center"/>
          </w:tcPr>
          <w:p w14:paraId="183E769E" w14:textId="77777777" w:rsidR="00A52B23" w:rsidRPr="0038623A" w:rsidRDefault="00A52B23" w:rsidP="00A35C79">
            <w:pPr>
              <w:spacing w:after="0" w:line="240" w:lineRule="auto"/>
              <w:rPr>
                <w:rFonts w:ascii="Arial" w:eastAsia="Calibri" w:hAnsi="Arial" w:cs="Arial"/>
                <w:kern w:val="0"/>
                <w:sz w:val="24"/>
                <w:szCs w:val="24"/>
                <w14:ligatures w14:val="none"/>
              </w:rPr>
            </w:pPr>
          </w:p>
        </w:tc>
      </w:tr>
    </w:tbl>
    <w:p w14:paraId="142B42E5" w14:textId="6229A929" w:rsidR="00D60025" w:rsidRDefault="00D60025" w:rsidP="00E625EA">
      <w:pPr>
        <w:spacing w:after="200" w:line="276" w:lineRule="auto"/>
        <w:rPr>
          <w:rFonts w:ascii="Arial" w:eastAsia="Aptos" w:hAnsi="Arial" w:cs="Arial"/>
          <w:b/>
          <w:bCs/>
          <w:kern w:val="0"/>
          <w:sz w:val="24"/>
          <w:szCs w:val="24"/>
          <w14:ligatures w14:val="none"/>
        </w:rPr>
      </w:pPr>
    </w:p>
    <w:p w14:paraId="2BEE1EB4" w14:textId="2FDD6956" w:rsidR="00E625EA" w:rsidRPr="00C9341C" w:rsidRDefault="00D60025" w:rsidP="00D60025">
      <w:pPr>
        <w:rPr>
          <w:rFonts w:ascii="Arial" w:eastAsia="Aptos" w:hAnsi="Arial" w:cs="Arial"/>
          <w:b/>
          <w:bCs/>
          <w:kern w:val="0"/>
          <w:sz w:val="24"/>
          <w:szCs w:val="24"/>
          <w14:ligatures w14:val="none"/>
        </w:rPr>
      </w:pPr>
      <w:r>
        <w:rPr>
          <w:rFonts w:ascii="Arial" w:eastAsia="Aptos" w:hAnsi="Arial" w:cs="Arial"/>
          <w:b/>
          <w:bCs/>
          <w:kern w:val="0"/>
          <w:sz w:val="24"/>
          <w:szCs w:val="24"/>
          <w14:ligatures w14:val="none"/>
        </w:rPr>
        <w:br w:type="page"/>
      </w:r>
      <w:r w:rsidR="00E571CA">
        <w:rPr>
          <w:rFonts w:ascii="Arial" w:eastAsia="Aptos" w:hAnsi="Arial" w:cs="Arial"/>
          <w:b/>
          <w:bCs/>
          <w:kern w:val="0"/>
          <w:sz w:val="24"/>
          <w:szCs w:val="24"/>
          <w14:ligatures w14:val="none"/>
        </w:rPr>
        <w:lastRenderedPageBreak/>
        <w:t>Gliukozės analizatorius</w:t>
      </w:r>
      <w:r w:rsidR="00E625EA" w:rsidRPr="00C9341C">
        <w:rPr>
          <w:rFonts w:ascii="Arial" w:eastAsia="Aptos" w:hAnsi="Arial" w:cs="Arial"/>
          <w:b/>
          <w:bCs/>
          <w:kern w:val="0"/>
          <w:sz w:val="24"/>
          <w:szCs w:val="24"/>
          <w14:ligatures w14:val="none"/>
        </w:rPr>
        <w:t>:</w:t>
      </w:r>
    </w:p>
    <w:tbl>
      <w:tblPr>
        <w:tblW w:w="1034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924"/>
        <w:gridCol w:w="3936"/>
        <w:gridCol w:w="3636"/>
      </w:tblGrid>
      <w:tr w:rsidR="00E625EA" w:rsidRPr="00C9341C" w14:paraId="6E7B0788" w14:textId="77777777" w:rsidTr="0047518B">
        <w:tc>
          <w:tcPr>
            <w:tcW w:w="846" w:type="dxa"/>
            <w:vAlign w:val="center"/>
          </w:tcPr>
          <w:p w14:paraId="691CB94D" w14:textId="77777777" w:rsidR="00E625EA" w:rsidRPr="00C9341C" w:rsidRDefault="00E625EA" w:rsidP="0047518B">
            <w:pPr>
              <w:spacing w:after="200" w:line="276" w:lineRule="auto"/>
              <w:rPr>
                <w:rFonts w:ascii="Arial" w:eastAsia="Aptos" w:hAnsi="Arial" w:cs="Arial"/>
                <w:b/>
                <w:kern w:val="0"/>
                <w:sz w:val="24"/>
                <w:szCs w:val="24"/>
                <w14:ligatures w14:val="none"/>
              </w:rPr>
            </w:pPr>
            <w:r w:rsidRPr="00C9341C">
              <w:rPr>
                <w:rFonts w:ascii="Arial" w:eastAsia="Calibri" w:hAnsi="Arial" w:cs="Arial"/>
                <w:b/>
                <w:bCs/>
                <w:iCs/>
                <w:kern w:val="0"/>
                <w:sz w:val="24"/>
                <w:szCs w:val="24"/>
                <w14:ligatures w14:val="none"/>
              </w:rPr>
              <w:t>Eil. Nr.</w:t>
            </w:r>
          </w:p>
        </w:tc>
        <w:tc>
          <w:tcPr>
            <w:tcW w:w="1924" w:type="dxa"/>
            <w:vAlign w:val="center"/>
          </w:tcPr>
          <w:p w14:paraId="0DFDBDFB" w14:textId="77777777" w:rsidR="00E625EA" w:rsidRPr="00C9341C" w:rsidRDefault="00E625EA" w:rsidP="0047518B">
            <w:pPr>
              <w:spacing w:after="200" w:line="276" w:lineRule="auto"/>
              <w:jc w:val="center"/>
              <w:rPr>
                <w:rFonts w:ascii="Arial" w:eastAsia="Aptos" w:hAnsi="Arial" w:cs="Arial"/>
                <w:b/>
                <w:kern w:val="0"/>
                <w:sz w:val="24"/>
                <w:szCs w:val="24"/>
                <w14:ligatures w14:val="none"/>
              </w:rPr>
            </w:pPr>
            <w:r w:rsidRPr="00C9341C">
              <w:rPr>
                <w:rFonts w:ascii="Arial" w:eastAsia="Calibri" w:hAnsi="Arial" w:cs="Arial"/>
                <w:b/>
                <w:kern w:val="0"/>
                <w:sz w:val="24"/>
                <w:szCs w:val="24"/>
                <w:lang w:eastAsia="ar-SA"/>
                <w14:ligatures w14:val="none"/>
              </w:rPr>
              <w:t>Parametrai (specifikacija)</w:t>
            </w:r>
          </w:p>
        </w:tc>
        <w:tc>
          <w:tcPr>
            <w:tcW w:w="3936" w:type="dxa"/>
            <w:vAlign w:val="center"/>
          </w:tcPr>
          <w:p w14:paraId="5A6DF516" w14:textId="77777777" w:rsidR="00E625EA" w:rsidRPr="00C9341C" w:rsidRDefault="00E625EA" w:rsidP="0047518B">
            <w:pPr>
              <w:spacing w:after="200" w:line="276" w:lineRule="auto"/>
              <w:rPr>
                <w:rFonts w:ascii="Arial" w:eastAsia="Aptos" w:hAnsi="Arial" w:cs="Arial"/>
                <w:b/>
                <w:kern w:val="0"/>
                <w:sz w:val="24"/>
                <w:szCs w:val="24"/>
                <w14:ligatures w14:val="none"/>
              </w:rPr>
            </w:pPr>
            <w:r w:rsidRPr="00C9341C">
              <w:rPr>
                <w:rFonts w:ascii="Arial" w:eastAsia="Calibri" w:hAnsi="Arial" w:cs="Arial"/>
                <w:b/>
                <w:kern w:val="0"/>
                <w:sz w:val="24"/>
                <w:szCs w:val="24"/>
                <w:lang w:eastAsia="ar-SA"/>
                <w14:ligatures w14:val="none"/>
              </w:rPr>
              <w:t>Reikalaujami parametrai</w:t>
            </w:r>
          </w:p>
        </w:tc>
        <w:tc>
          <w:tcPr>
            <w:tcW w:w="3636" w:type="dxa"/>
            <w:vAlign w:val="center"/>
          </w:tcPr>
          <w:p w14:paraId="476041F5" w14:textId="77777777" w:rsidR="00E625EA" w:rsidRPr="00C9341C" w:rsidRDefault="00E625EA" w:rsidP="0047518B">
            <w:pPr>
              <w:spacing w:after="0" w:line="240" w:lineRule="auto"/>
              <w:jc w:val="center"/>
              <w:rPr>
                <w:rFonts w:ascii="Arial" w:eastAsia="Aptos" w:hAnsi="Arial" w:cs="Arial"/>
                <w:b/>
                <w:kern w:val="0"/>
                <w:sz w:val="24"/>
                <w:szCs w:val="24"/>
                <w14:ligatures w14:val="none"/>
              </w:rPr>
            </w:pPr>
            <w:r w:rsidRPr="00C9341C">
              <w:rPr>
                <w:rFonts w:ascii="Arial" w:eastAsia="Aptos" w:hAnsi="Arial" w:cs="Arial"/>
                <w:b/>
                <w:kern w:val="0"/>
                <w:sz w:val="24"/>
                <w:szCs w:val="24"/>
                <w14:ligatures w14:val="none"/>
              </w:rPr>
              <w:t>Siūloma parametro reikšmė</w:t>
            </w:r>
          </w:p>
          <w:p w14:paraId="52CF1C3C" w14:textId="77777777" w:rsidR="00E625EA" w:rsidRPr="00C9341C" w:rsidRDefault="00E625EA" w:rsidP="0047518B">
            <w:pPr>
              <w:spacing w:after="200" w:line="276" w:lineRule="auto"/>
              <w:rPr>
                <w:rFonts w:ascii="Arial" w:eastAsia="Aptos" w:hAnsi="Arial" w:cs="Arial"/>
                <w:b/>
                <w:kern w:val="0"/>
                <w:sz w:val="24"/>
                <w:szCs w:val="24"/>
                <w14:ligatures w14:val="none"/>
              </w:rPr>
            </w:pPr>
          </w:p>
        </w:tc>
      </w:tr>
      <w:tr w:rsidR="00E625EA" w:rsidRPr="00C9341C" w14:paraId="14CB7AA3" w14:textId="77777777" w:rsidTr="0047518B">
        <w:tc>
          <w:tcPr>
            <w:tcW w:w="846" w:type="dxa"/>
            <w:vAlign w:val="center"/>
          </w:tcPr>
          <w:p w14:paraId="00DCCF2A" w14:textId="77777777" w:rsidR="00E625EA" w:rsidRPr="00377098" w:rsidRDefault="00E625EA" w:rsidP="00377098">
            <w:pPr>
              <w:pStyle w:val="Sraopastraipa"/>
              <w:numPr>
                <w:ilvl w:val="0"/>
                <w:numId w:val="50"/>
              </w:numPr>
              <w:spacing w:after="0" w:line="240" w:lineRule="auto"/>
              <w:rPr>
                <w:rFonts w:ascii="Arial" w:eastAsia="Aptos" w:hAnsi="Arial" w:cs="Arial"/>
                <w:kern w:val="0"/>
                <w:sz w:val="24"/>
                <w:szCs w:val="24"/>
                <w14:ligatures w14:val="none"/>
              </w:rPr>
            </w:pPr>
          </w:p>
        </w:tc>
        <w:tc>
          <w:tcPr>
            <w:tcW w:w="1924" w:type="dxa"/>
          </w:tcPr>
          <w:p w14:paraId="32044152" w14:textId="5EDE1063" w:rsidR="00E625EA" w:rsidRPr="0038623A" w:rsidRDefault="00E571CA" w:rsidP="0047518B">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Tipas</w:t>
            </w:r>
          </w:p>
        </w:tc>
        <w:tc>
          <w:tcPr>
            <w:tcW w:w="3936" w:type="dxa"/>
          </w:tcPr>
          <w:p w14:paraId="684AB011" w14:textId="12E328BA" w:rsidR="00E625EA" w:rsidRPr="0038623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POCT (Point of care testing), nešiojam</w:t>
            </w:r>
            <w:r>
              <w:rPr>
                <w:rFonts w:ascii="Arial" w:eastAsia="Calibri" w:hAnsi="Arial" w:cs="Arial"/>
                <w:kern w:val="0"/>
                <w:sz w:val="24"/>
                <w:szCs w:val="24"/>
                <w14:ligatures w14:val="none"/>
              </w:rPr>
              <w:t>as</w:t>
            </w:r>
            <w:r w:rsidRPr="00E571CA">
              <w:rPr>
                <w:rFonts w:ascii="Arial" w:eastAsia="Calibri" w:hAnsi="Arial" w:cs="Arial"/>
                <w:kern w:val="0"/>
                <w:sz w:val="24"/>
                <w:szCs w:val="24"/>
                <w14:ligatures w14:val="none"/>
              </w:rPr>
              <w:t>,</w:t>
            </w:r>
            <w:r>
              <w:rPr>
                <w:rFonts w:ascii="Arial" w:eastAsia="Calibri" w:hAnsi="Arial" w:cs="Arial"/>
                <w:kern w:val="0"/>
                <w:sz w:val="24"/>
                <w:szCs w:val="24"/>
                <w14:ligatures w14:val="none"/>
              </w:rPr>
              <w:t xml:space="preserve"> </w:t>
            </w:r>
            <w:r w:rsidRPr="00E571CA">
              <w:rPr>
                <w:rFonts w:ascii="Arial" w:eastAsia="Calibri" w:hAnsi="Arial" w:cs="Arial"/>
                <w:kern w:val="0"/>
                <w:sz w:val="24"/>
                <w:szCs w:val="24"/>
                <w14:ligatures w14:val="none"/>
              </w:rPr>
              <w:t>skirt</w:t>
            </w:r>
            <w:r>
              <w:rPr>
                <w:rFonts w:ascii="Arial" w:eastAsia="Calibri" w:hAnsi="Arial" w:cs="Arial"/>
                <w:kern w:val="0"/>
                <w:sz w:val="24"/>
                <w:szCs w:val="24"/>
                <w14:ligatures w14:val="none"/>
              </w:rPr>
              <w:t>as</w:t>
            </w:r>
            <w:r w:rsidRPr="00E571CA">
              <w:rPr>
                <w:rFonts w:ascii="Arial" w:eastAsia="Calibri" w:hAnsi="Arial" w:cs="Arial"/>
                <w:kern w:val="0"/>
                <w:sz w:val="24"/>
                <w:szCs w:val="24"/>
                <w14:ligatures w14:val="none"/>
              </w:rPr>
              <w:t xml:space="preserve"> profesionaliam naudojimui kiekybiniam gliukozės koncentracijos  nustatymui kapiliarinio, veninio, arterinio ir naujagimių viso kraujo</w:t>
            </w:r>
            <w:r w:rsidR="00BD0334">
              <w:rPr>
                <w:rFonts w:ascii="Arial" w:eastAsia="Calibri" w:hAnsi="Arial" w:cs="Arial"/>
                <w:kern w:val="0"/>
                <w:sz w:val="24"/>
                <w:szCs w:val="24"/>
                <w14:ligatures w14:val="none"/>
              </w:rPr>
              <w:t xml:space="preserve"> </w:t>
            </w:r>
            <w:r w:rsidRPr="00E571CA">
              <w:rPr>
                <w:rFonts w:ascii="Arial" w:eastAsia="Calibri" w:hAnsi="Arial" w:cs="Arial"/>
                <w:kern w:val="0"/>
                <w:sz w:val="24"/>
                <w:szCs w:val="24"/>
                <w14:ligatures w14:val="none"/>
              </w:rPr>
              <w:t xml:space="preserve">mėginiuose. </w:t>
            </w:r>
          </w:p>
        </w:tc>
        <w:tc>
          <w:tcPr>
            <w:tcW w:w="3636" w:type="dxa"/>
          </w:tcPr>
          <w:p w14:paraId="14517A3F" w14:textId="77777777" w:rsidR="00E625EA" w:rsidRPr="0038623A" w:rsidRDefault="00E625EA" w:rsidP="0047518B">
            <w:pPr>
              <w:spacing w:after="0" w:line="240" w:lineRule="auto"/>
              <w:rPr>
                <w:rFonts w:ascii="Arial" w:eastAsia="Calibri" w:hAnsi="Arial" w:cs="Arial"/>
                <w:kern w:val="0"/>
                <w:sz w:val="24"/>
                <w:szCs w:val="24"/>
                <w14:ligatures w14:val="none"/>
              </w:rPr>
            </w:pPr>
          </w:p>
        </w:tc>
      </w:tr>
      <w:tr w:rsidR="00E625EA" w:rsidRPr="00C9341C" w14:paraId="379FBAC5" w14:textId="77777777" w:rsidTr="0047518B">
        <w:tc>
          <w:tcPr>
            <w:tcW w:w="846" w:type="dxa"/>
            <w:vAlign w:val="center"/>
          </w:tcPr>
          <w:p w14:paraId="5D2C7815" w14:textId="77777777" w:rsidR="00E625EA" w:rsidRPr="00377098" w:rsidRDefault="00E625EA" w:rsidP="00377098">
            <w:pPr>
              <w:pStyle w:val="Sraopastraipa"/>
              <w:numPr>
                <w:ilvl w:val="0"/>
                <w:numId w:val="50"/>
              </w:numPr>
              <w:spacing w:after="0" w:line="240" w:lineRule="auto"/>
              <w:rPr>
                <w:rFonts w:ascii="Arial" w:eastAsia="Aptos" w:hAnsi="Arial" w:cs="Arial"/>
                <w:kern w:val="0"/>
                <w:sz w:val="24"/>
                <w:szCs w:val="24"/>
                <w14:ligatures w14:val="none"/>
              </w:rPr>
            </w:pPr>
          </w:p>
        </w:tc>
        <w:tc>
          <w:tcPr>
            <w:tcW w:w="1924" w:type="dxa"/>
            <w:vAlign w:val="center"/>
          </w:tcPr>
          <w:p w14:paraId="0E07B8AA" w14:textId="44D68E4A" w:rsidR="00E625EA" w:rsidRPr="0038623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Matavimo metodas</w:t>
            </w:r>
          </w:p>
        </w:tc>
        <w:tc>
          <w:tcPr>
            <w:tcW w:w="3936" w:type="dxa"/>
            <w:vAlign w:val="center"/>
          </w:tcPr>
          <w:p w14:paraId="59440EF9" w14:textId="1E43A3B3" w:rsidR="00E625EA" w:rsidRPr="0038623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Elektrocheminė gliukozės dehidrogenazės reakcija</w:t>
            </w:r>
          </w:p>
        </w:tc>
        <w:tc>
          <w:tcPr>
            <w:tcW w:w="3636" w:type="dxa"/>
            <w:vAlign w:val="center"/>
          </w:tcPr>
          <w:p w14:paraId="22FF4FA9" w14:textId="77777777" w:rsidR="00E625EA" w:rsidRPr="0038623A" w:rsidRDefault="00E625EA" w:rsidP="0047518B">
            <w:pPr>
              <w:spacing w:after="0" w:line="240" w:lineRule="auto"/>
              <w:rPr>
                <w:rFonts w:ascii="Arial" w:eastAsia="Calibri" w:hAnsi="Arial" w:cs="Arial"/>
                <w:kern w:val="0"/>
                <w:sz w:val="24"/>
                <w:szCs w:val="24"/>
                <w14:ligatures w14:val="none"/>
              </w:rPr>
            </w:pPr>
          </w:p>
        </w:tc>
      </w:tr>
      <w:tr w:rsidR="00E625EA" w:rsidRPr="00C9341C" w14:paraId="0217EF56" w14:textId="77777777" w:rsidTr="0047518B">
        <w:tc>
          <w:tcPr>
            <w:tcW w:w="846" w:type="dxa"/>
            <w:vAlign w:val="center"/>
          </w:tcPr>
          <w:p w14:paraId="05CCF023" w14:textId="77777777" w:rsidR="00E625EA" w:rsidRPr="00377098" w:rsidRDefault="00E625EA" w:rsidP="00377098">
            <w:pPr>
              <w:pStyle w:val="Sraopastraipa"/>
              <w:numPr>
                <w:ilvl w:val="0"/>
                <w:numId w:val="50"/>
              </w:numPr>
              <w:spacing w:after="0" w:line="240" w:lineRule="auto"/>
              <w:rPr>
                <w:rFonts w:ascii="Arial" w:eastAsia="Aptos" w:hAnsi="Arial" w:cs="Arial"/>
                <w:kern w:val="0"/>
                <w:sz w:val="24"/>
                <w:szCs w:val="24"/>
                <w14:ligatures w14:val="none"/>
              </w:rPr>
            </w:pPr>
          </w:p>
        </w:tc>
        <w:tc>
          <w:tcPr>
            <w:tcW w:w="1924" w:type="dxa"/>
            <w:vAlign w:val="center"/>
          </w:tcPr>
          <w:p w14:paraId="222516A7" w14:textId="28A88756" w:rsidR="00E625EA" w:rsidRPr="0038623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Tyrimų juostelių galiojimo laikas atidarius pakuotę</w:t>
            </w:r>
          </w:p>
        </w:tc>
        <w:tc>
          <w:tcPr>
            <w:tcW w:w="3936" w:type="dxa"/>
            <w:vAlign w:val="center"/>
          </w:tcPr>
          <w:p w14:paraId="03E2D765" w14:textId="476D4170" w:rsidR="00E625EA" w:rsidRPr="0038623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Tyrimų juostelės atidarius pakuotę galioja iki galiojimo datos ant pakuotės, bet ne trumpiau kaip 6 mėn.</w:t>
            </w:r>
          </w:p>
        </w:tc>
        <w:tc>
          <w:tcPr>
            <w:tcW w:w="3636" w:type="dxa"/>
            <w:vAlign w:val="center"/>
          </w:tcPr>
          <w:p w14:paraId="306DDF30" w14:textId="77777777" w:rsidR="00E625EA" w:rsidRPr="0038623A" w:rsidRDefault="00E625EA" w:rsidP="0047518B">
            <w:pPr>
              <w:spacing w:after="0" w:line="240" w:lineRule="auto"/>
              <w:rPr>
                <w:rFonts w:ascii="Arial" w:eastAsia="Calibri" w:hAnsi="Arial" w:cs="Arial"/>
                <w:kern w:val="0"/>
                <w:sz w:val="24"/>
                <w:szCs w:val="24"/>
                <w14:ligatures w14:val="none"/>
              </w:rPr>
            </w:pPr>
          </w:p>
        </w:tc>
      </w:tr>
      <w:tr w:rsidR="00E625EA" w:rsidRPr="00C9341C" w14:paraId="131CC6DA" w14:textId="77777777" w:rsidTr="0047518B">
        <w:tc>
          <w:tcPr>
            <w:tcW w:w="846" w:type="dxa"/>
            <w:vAlign w:val="center"/>
          </w:tcPr>
          <w:p w14:paraId="6B4560E0" w14:textId="77777777" w:rsidR="00E625EA" w:rsidRPr="00377098" w:rsidRDefault="00E625EA" w:rsidP="00377098">
            <w:pPr>
              <w:pStyle w:val="Sraopastraipa"/>
              <w:numPr>
                <w:ilvl w:val="0"/>
                <w:numId w:val="50"/>
              </w:numPr>
              <w:spacing w:after="0" w:line="240" w:lineRule="auto"/>
              <w:rPr>
                <w:rFonts w:ascii="Arial" w:eastAsia="Aptos" w:hAnsi="Arial" w:cs="Arial"/>
                <w:kern w:val="0"/>
                <w:sz w:val="24"/>
                <w:szCs w:val="24"/>
                <w14:ligatures w14:val="none"/>
              </w:rPr>
            </w:pPr>
          </w:p>
        </w:tc>
        <w:tc>
          <w:tcPr>
            <w:tcW w:w="1924" w:type="dxa"/>
            <w:vAlign w:val="center"/>
          </w:tcPr>
          <w:p w14:paraId="5FA258C7" w14:textId="099E79EB" w:rsidR="00E625EA" w:rsidRPr="0038623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Tyrimų juostelių pakuotės dydis</w:t>
            </w:r>
          </w:p>
        </w:tc>
        <w:tc>
          <w:tcPr>
            <w:tcW w:w="3936" w:type="dxa"/>
            <w:vAlign w:val="center"/>
          </w:tcPr>
          <w:p w14:paraId="7234AE52" w14:textId="097EBFE5" w:rsidR="00E625EA" w:rsidRPr="0038623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Ne didesnis nei 50 vnt.</w:t>
            </w:r>
          </w:p>
        </w:tc>
        <w:tc>
          <w:tcPr>
            <w:tcW w:w="3636" w:type="dxa"/>
            <w:vAlign w:val="center"/>
          </w:tcPr>
          <w:p w14:paraId="6A106C6F" w14:textId="77777777" w:rsidR="00E625EA" w:rsidRPr="0038623A" w:rsidRDefault="00E625EA" w:rsidP="0047518B">
            <w:pPr>
              <w:shd w:val="clear" w:color="auto" w:fill="FFFFFF"/>
              <w:suppressAutoHyphens/>
              <w:spacing w:after="0" w:line="240" w:lineRule="auto"/>
              <w:rPr>
                <w:rFonts w:ascii="Arial" w:eastAsia="Calibri" w:hAnsi="Arial" w:cs="Arial"/>
                <w:kern w:val="0"/>
                <w:sz w:val="24"/>
                <w:szCs w:val="24"/>
                <w14:ligatures w14:val="none"/>
              </w:rPr>
            </w:pPr>
          </w:p>
        </w:tc>
      </w:tr>
      <w:tr w:rsidR="00E625EA" w:rsidRPr="00C9341C" w14:paraId="6B08859F" w14:textId="77777777" w:rsidTr="0047518B">
        <w:tc>
          <w:tcPr>
            <w:tcW w:w="846" w:type="dxa"/>
            <w:tcBorders>
              <w:top w:val="single" w:sz="4" w:space="0" w:color="auto"/>
              <w:left w:val="single" w:sz="4" w:space="0" w:color="auto"/>
              <w:bottom w:val="single" w:sz="4" w:space="0" w:color="auto"/>
              <w:right w:val="single" w:sz="4" w:space="0" w:color="auto"/>
            </w:tcBorders>
            <w:vAlign w:val="center"/>
          </w:tcPr>
          <w:p w14:paraId="52055B95" w14:textId="45FB68D9" w:rsidR="00E625EA" w:rsidRPr="00377098" w:rsidRDefault="00E625EA" w:rsidP="00377098">
            <w:pPr>
              <w:pStyle w:val="Sraopastraipa"/>
              <w:numPr>
                <w:ilvl w:val="0"/>
                <w:numId w:val="50"/>
              </w:numPr>
              <w:spacing w:after="200" w:line="276" w:lineRule="auto"/>
              <w:rPr>
                <w:rFonts w:ascii="Arial" w:eastAsia="Aptos" w:hAnsi="Arial" w:cs="Arial"/>
                <w:kern w:val="0"/>
                <w:sz w:val="24"/>
                <w:szCs w:val="24"/>
                <w14:ligatures w14:val="none"/>
              </w:rPr>
            </w:pPr>
          </w:p>
        </w:tc>
        <w:tc>
          <w:tcPr>
            <w:tcW w:w="1924" w:type="dxa"/>
            <w:tcBorders>
              <w:top w:val="single" w:sz="4" w:space="0" w:color="auto"/>
              <w:left w:val="single" w:sz="4" w:space="0" w:color="auto"/>
              <w:bottom w:val="single" w:sz="4" w:space="0" w:color="auto"/>
              <w:right w:val="single" w:sz="4" w:space="0" w:color="auto"/>
            </w:tcBorders>
            <w:vAlign w:val="center"/>
          </w:tcPr>
          <w:p w14:paraId="32973A6C" w14:textId="465F94E7" w:rsidR="00E625EA" w:rsidRPr="0038623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Tyrimų juostelių laikymo sąlygos</w:t>
            </w:r>
          </w:p>
        </w:tc>
        <w:tc>
          <w:tcPr>
            <w:tcW w:w="3936" w:type="dxa"/>
            <w:tcBorders>
              <w:top w:val="single" w:sz="4" w:space="0" w:color="auto"/>
              <w:left w:val="single" w:sz="4" w:space="0" w:color="auto"/>
              <w:bottom w:val="single" w:sz="4" w:space="0" w:color="auto"/>
              <w:right w:val="single" w:sz="4" w:space="0" w:color="auto"/>
            </w:tcBorders>
            <w:vAlign w:val="center"/>
          </w:tcPr>
          <w:p w14:paraId="6EA90C29" w14:textId="4A45D5EA" w:rsidR="00E625EA" w:rsidRPr="0038623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Ne siauresnės nei +4°  iki  +30° C (gali būti siūlomos platesnės ribos)</w:t>
            </w:r>
          </w:p>
        </w:tc>
        <w:tc>
          <w:tcPr>
            <w:tcW w:w="3636" w:type="dxa"/>
            <w:tcBorders>
              <w:top w:val="single" w:sz="4" w:space="0" w:color="auto"/>
              <w:left w:val="single" w:sz="4" w:space="0" w:color="auto"/>
              <w:bottom w:val="single" w:sz="4" w:space="0" w:color="auto"/>
              <w:right w:val="single" w:sz="4" w:space="0" w:color="auto"/>
            </w:tcBorders>
            <w:vAlign w:val="center"/>
          </w:tcPr>
          <w:p w14:paraId="6644734F" w14:textId="77777777" w:rsidR="00E625EA" w:rsidRPr="0038623A" w:rsidRDefault="00E625EA" w:rsidP="0047518B">
            <w:pPr>
              <w:spacing w:after="0" w:line="240" w:lineRule="auto"/>
              <w:rPr>
                <w:rFonts w:ascii="Arial" w:eastAsia="Calibri" w:hAnsi="Arial" w:cs="Arial"/>
                <w:kern w:val="0"/>
                <w:sz w:val="24"/>
                <w:szCs w:val="24"/>
                <w14:ligatures w14:val="none"/>
              </w:rPr>
            </w:pPr>
          </w:p>
        </w:tc>
      </w:tr>
      <w:tr w:rsidR="00E625EA" w:rsidRPr="00C9341C" w14:paraId="42B41F61" w14:textId="77777777" w:rsidTr="0047518B">
        <w:tc>
          <w:tcPr>
            <w:tcW w:w="846" w:type="dxa"/>
            <w:vAlign w:val="center"/>
          </w:tcPr>
          <w:p w14:paraId="40FB227E" w14:textId="58F22E2A" w:rsidR="00E625EA" w:rsidRPr="00377098" w:rsidRDefault="00E625EA" w:rsidP="00377098">
            <w:pPr>
              <w:pStyle w:val="Sraopastraipa"/>
              <w:numPr>
                <w:ilvl w:val="0"/>
                <w:numId w:val="50"/>
              </w:numPr>
              <w:spacing w:after="200" w:line="276" w:lineRule="auto"/>
              <w:rPr>
                <w:rFonts w:ascii="Arial" w:eastAsia="Aptos" w:hAnsi="Arial" w:cs="Arial"/>
                <w:kern w:val="0"/>
                <w:sz w:val="24"/>
                <w:szCs w:val="24"/>
                <w14:ligatures w14:val="none"/>
              </w:rPr>
            </w:pPr>
          </w:p>
        </w:tc>
        <w:tc>
          <w:tcPr>
            <w:tcW w:w="1924" w:type="dxa"/>
            <w:vAlign w:val="center"/>
          </w:tcPr>
          <w:p w14:paraId="7D670DD1" w14:textId="635B2D0D" w:rsidR="00E625EA" w:rsidRPr="0038623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Tyrimų juostelių naudojimo sąlygos</w:t>
            </w:r>
          </w:p>
        </w:tc>
        <w:tc>
          <w:tcPr>
            <w:tcW w:w="3936" w:type="dxa"/>
            <w:vAlign w:val="center"/>
          </w:tcPr>
          <w:p w14:paraId="277F7A66" w14:textId="07F8B097" w:rsidR="00E625EA" w:rsidRPr="00E625EA" w:rsidRDefault="00E571CA" w:rsidP="00E625EA">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Ne siauresnės nei +15°-+40° C (gali būti siūlomos platesnės ribos)</w:t>
            </w:r>
          </w:p>
        </w:tc>
        <w:tc>
          <w:tcPr>
            <w:tcW w:w="3636" w:type="dxa"/>
            <w:vAlign w:val="center"/>
          </w:tcPr>
          <w:p w14:paraId="60875426" w14:textId="77777777" w:rsidR="00E625EA" w:rsidRPr="0038623A" w:rsidRDefault="00E625EA" w:rsidP="0047518B">
            <w:pPr>
              <w:spacing w:after="0" w:line="240" w:lineRule="auto"/>
              <w:rPr>
                <w:rFonts w:ascii="Arial" w:eastAsia="Calibri" w:hAnsi="Arial" w:cs="Arial"/>
                <w:kern w:val="0"/>
                <w:sz w:val="24"/>
                <w:szCs w:val="24"/>
                <w14:ligatures w14:val="none"/>
              </w:rPr>
            </w:pPr>
          </w:p>
        </w:tc>
      </w:tr>
      <w:tr w:rsidR="00E625EA" w:rsidRPr="00C9341C" w14:paraId="449A3EDA" w14:textId="77777777" w:rsidTr="0047518B">
        <w:tc>
          <w:tcPr>
            <w:tcW w:w="846" w:type="dxa"/>
            <w:vAlign w:val="center"/>
          </w:tcPr>
          <w:p w14:paraId="1324A375" w14:textId="5DE1D939" w:rsidR="00E625EA" w:rsidRPr="00377098" w:rsidRDefault="00E625EA" w:rsidP="00377098">
            <w:pPr>
              <w:pStyle w:val="Sraopastraipa"/>
              <w:numPr>
                <w:ilvl w:val="0"/>
                <w:numId w:val="50"/>
              </w:numPr>
              <w:spacing w:after="200" w:line="276" w:lineRule="auto"/>
              <w:rPr>
                <w:rFonts w:ascii="Arial" w:eastAsia="Aptos" w:hAnsi="Arial" w:cs="Arial"/>
                <w:kern w:val="0"/>
                <w:sz w:val="24"/>
                <w:szCs w:val="24"/>
                <w14:ligatures w14:val="none"/>
              </w:rPr>
            </w:pPr>
          </w:p>
        </w:tc>
        <w:tc>
          <w:tcPr>
            <w:tcW w:w="1924" w:type="dxa"/>
            <w:vAlign w:val="center"/>
          </w:tcPr>
          <w:p w14:paraId="7F9F8376" w14:textId="67299F3F" w:rsidR="00E625EA" w:rsidRPr="0038623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Tyrimui naudojamas mėginio tūris</w:t>
            </w:r>
          </w:p>
        </w:tc>
        <w:tc>
          <w:tcPr>
            <w:tcW w:w="3936" w:type="dxa"/>
            <w:vAlign w:val="center"/>
          </w:tcPr>
          <w:p w14:paraId="25833C68" w14:textId="5B99363E" w:rsidR="00E625EA" w:rsidRPr="0038623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Ne daugiau nei 0,75 ml</w:t>
            </w:r>
          </w:p>
        </w:tc>
        <w:tc>
          <w:tcPr>
            <w:tcW w:w="3636" w:type="dxa"/>
            <w:vAlign w:val="center"/>
          </w:tcPr>
          <w:p w14:paraId="36B1230B" w14:textId="77777777" w:rsidR="00E625EA" w:rsidRPr="0038623A" w:rsidRDefault="00E625EA" w:rsidP="0047518B">
            <w:pPr>
              <w:spacing w:after="0" w:line="240" w:lineRule="auto"/>
              <w:rPr>
                <w:rFonts w:ascii="Arial" w:eastAsia="Calibri" w:hAnsi="Arial" w:cs="Arial"/>
                <w:kern w:val="0"/>
                <w:sz w:val="24"/>
                <w:szCs w:val="24"/>
                <w14:ligatures w14:val="none"/>
              </w:rPr>
            </w:pPr>
          </w:p>
        </w:tc>
      </w:tr>
      <w:tr w:rsidR="00E625EA" w:rsidRPr="00C9341C" w14:paraId="7E97D81C" w14:textId="77777777" w:rsidTr="0047518B">
        <w:tc>
          <w:tcPr>
            <w:tcW w:w="846" w:type="dxa"/>
            <w:vAlign w:val="center"/>
          </w:tcPr>
          <w:p w14:paraId="6C6A1393" w14:textId="3C5742FD" w:rsidR="00E625EA" w:rsidRPr="00377098" w:rsidRDefault="00E625EA" w:rsidP="00377098">
            <w:pPr>
              <w:pStyle w:val="Sraopastraipa"/>
              <w:numPr>
                <w:ilvl w:val="0"/>
                <w:numId w:val="50"/>
              </w:numPr>
              <w:spacing w:after="200" w:line="276" w:lineRule="auto"/>
              <w:rPr>
                <w:rFonts w:ascii="Arial" w:eastAsia="Aptos" w:hAnsi="Arial" w:cs="Arial"/>
                <w:kern w:val="0"/>
                <w:sz w:val="24"/>
                <w:szCs w:val="24"/>
                <w14:ligatures w14:val="none"/>
              </w:rPr>
            </w:pPr>
          </w:p>
        </w:tc>
        <w:tc>
          <w:tcPr>
            <w:tcW w:w="1924" w:type="dxa"/>
            <w:vAlign w:val="center"/>
          </w:tcPr>
          <w:p w14:paraId="3C7DDB33" w14:textId="0069F75B" w:rsidR="00E625EA" w:rsidRPr="0038623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Mėginio tipas</w:t>
            </w:r>
          </w:p>
        </w:tc>
        <w:tc>
          <w:tcPr>
            <w:tcW w:w="3936" w:type="dxa"/>
            <w:vAlign w:val="center"/>
          </w:tcPr>
          <w:p w14:paraId="434F037A" w14:textId="7E028502" w:rsidR="00E625EA" w:rsidRPr="0038623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Veninis, kapiliarinis</w:t>
            </w:r>
          </w:p>
        </w:tc>
        <w:tc>
          <w:tcPr>
            <w:tcW w:w="3636" w:type="dxa"/>
            <w:vAlign w:val="center"/>
          </w:tcPr>
          <w:p w14:paraId="494531E4" w14:textId="77777777" w:rsidR="00E625EA" w:rsidRPr="0038623A" w:rsidRDefault="00E625EA" w:rsidP="0047518B">
            <w:pPr>
              <w:spacing w:after="0" w:line="240" w:lineRule="auto"/>
              <w:rPr>
                <w:rFonts w:ascii="Arial" w:eastAsia="Calibri" w:hAnsi="Arial" w:cs="Arial"/>
                <w:kern w:val="0"/>
                <w:sz w:val="24"/>
                <w:szCs w:val="24"/>
                <w14:ligatures w14:val="none"/>
              </w:rPr>
            </w:pPr>
          </w:p>
        </w:tc>
      </w:tr>
      <w:tr w:rsidR="00E625EA" w:rsidRPr="00C9341C" w14:paraId="4D771E44" w14:textId="77777777" w:rsidTr="0047518B">
        <w:tc>
          <w:tcPr>
            <w:tcW w:w="846" w:type="dxa"/>
            <w:vAlign w:val="center"/>
          </w:tcPr>
          <w:p w14:paraId="224A93AC" w14:textId="7AB1B13C" w:rsidR="00E625EA" w:rsidRPr="00377098" w:rsidRDefault="00E625EA" w:rsidP="00377098">
            <w:pPr>
              <w:pStyle w:val="Sraopastraipa"/>
              <w:numPr>
                <w:ilvl w:val="0"/>
                <w:numId w:val="50"/>
              </w:numPr>
              <w:spacing w:after="200" w:line="276" w:lineRule="auto"/>
              <w:rPr>
                <w:rFonts w:ascii="Arial" w:eastAsia="Aptos" w:hAnsi="Arial" w:cs="Arial"/>
                <w:kern w:val="0"/>
                <w:sz w:val="24"/>
                <w:szCs w:val="24"/>
                <w14:ligatures w14:val="none"/>
              </w:rPr>
            </w:pPr>
          </w:p>
        </w:tc>
        <w:tc>
          <w:tcPr>
            <w:tcW w:w="1924" w:type="dxa"/>
            <w:vAlign w:val="center"/>
          </w:tcPr>
          <w:p w14:paraId="220FFDBC" w14:textId="4CAE1F0E" w:rsidR="00E625EA" w:rsidRPr="0038623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Mėginio hematokrito ribos</w:t>
            </w:r>
          </w:p>
        </w:tc>
        <w:tc>
          <w:tcPr>
            <w:tcW w:w="3936" w:type="dxa"/>
            <w:vAlign w:val="center"/>
          </w:tcPr>
          <w:p w14:paraId="5A85DD60" w14:textId="4EC94AD9" w:rsidR="00E625EA" w:rsidRPr="0038623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Ne siauresnės nei 10% - iki 65% (gali būti siūlomos platesnės ribos)</w:t>
            </w:r>
          </w:p>
        </w:tc>
        <w:tc>
          <w:tcPr>
            <w:tcW w:w="3636" w:type="dxa"/>
            <w:vAlign w:val="center"/>
          </w:tcPr>
          <w:p w14:paraId="5C8AA209" w14:textId="77777777" w:rsidR="00E625EA" w:rsidRPr="0038623A" w:rsidRDefault="00E625EA" w:rsidP="0047518B">
            <w:pPr>
              <w:spacing w:after="0" w:line="240" w:lineRule="auto"/>
              <w:rPr>
                <w:rFonts w:ascii="Arial" w:eastAsia="Calibri" w:hAnsi="Arial" w:cs="Arial"/>
                <w:kern w:val="0"/>
                <w:sz w:val="24"/>
                <w:szCs w:val="24"/>
                <w14:ligatures w14:val="none"/>
              </w:rPr>
            </w:pPr>
          </w:p>
        </w:tc>
      </w:tr>
      <w:tr w:rsidR="00E625EA" w:rsidRPr="00C9341C" w14:paraId="2742556F" w14:textId="77777777" w:rsidTr="0047518B">
        <w:tc>
          <w:tcPr>
            <w:tcW w:w="846" w:type="dxa"/>
            <w:vAlign w:val="center"/>
          </w:tcPr>
          <w:p w14:paraId="6DD0FF3A" w14:textId="0DE93606" w:rsidR="00E625EA" w:rsidRPr="00377098" w:rsidRDefault="00E625EA" w:rsidP="00377098">
            <w:pPr>
              <w:pStyle w:val="Sraopastraipa"/>
              <w:numPr>
                <w:ilvl w:val="0"/>
                <w:numId w:val="50"/>
              </w:numPr>
              <w:spacing w:after="200" w:line="276" w:lineRule="auto"/>
              <w:rPr>
                <w:rFonts w:ascii="Arial" w:eastAsia="Aptos" w:hAnsi="Arial" w:cs="Arial"/>
                <w:kern w:val="0"/>
                <w:sz w:val="24"/>
                <w:szCs w:val="24"/>
                <w14:ligatures w14:val="none"/>
              </w:rPr>
            </w:pPr>
          </w:p>
        </w:tc>
        <w:tc>
          <w:tcPr>
            <w:tcW w:w="1924" w:type="dxa"/>
            <w:vAlign w:val="center"/>
          </w:tcPr>
          <w:p w14:paraId="05DC3CD3" w14:textId="082346B3" w:rsidR="00E625EA" w:rsidRPr="0038623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Matavimo ribos</w:t>
            </w:r>
          </w:p>
        </w:tc>
        <w:tc>
          <w:tcPr>
            <w:tcW w:w="3936" w:type="dxa"/>
            <w:vAlign w:val="center"/>
          </w:tcPr>
          <w:p w14:paraId="6D161BBA" w14:textId="54CCBDD6" w:rsidR="00E625EA" w:rsidRPr="0038623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Ne siauresnės nei 0,6-33,3 mmol/l</w:t>
            </w:r>
          </w:p>
        </w:tc>
        <w:tc>
          <w:tcPr>
            <w:tcW w:w="3636" w:type="dxa"/>
            <w:vAlign w:val="center"/>
          </w:tcPr>
          <w:p w14:paraId="0432ADCD" w14:textId="77777777" w:rsidR="00E625EA" w:rsidRPr="0038623A" w:rsidRDefault="00E625EA" w:rsidP="0047518B">
            <w:pPr>
              <w:spacing w:after="0" w:line="240" w:lineRule="auto"/>
              <w:rPr>
                <w:rFonts w:ascii="Arial" w:eastAsia="Calibri" w:hAnsi="Arial" w:cs="Arial"/>
                <w:kern w:val="0"/>
                <w:sz w:val="24"/>
                <w:szCs w:val="24"/>
                <w14:ligatures w14:val="none"/>
              </w:rPr>
            </w:pPr>
          </w:p>
        </w:tc>
      </w:tr>
      <w:tr w:rsidR="00E625EA" w:rsidRPr="00C9341C" w14:paraId="2863BD77" w14:textId="77777777" w:rsidTr="0047518B">
        <w:tc>
          <w:tcPr>
            <w:tcW w:w="846" w:type="dxa"/>
            <w:vAlign w:val="center"/>
          </w:tcPr>
          <w:p w14:paraId="36D45380" w14:textId="46CA34F5" w:rsidR="00E625EA" w:rsidRPr="00377098" w:rsidRDefault="00E625EA" w:rsidP="00377098">
            <w:pPr>
              <w:pStyle w:val="Sraopastraipa"/>
              <w:numPr>
                <w:ilvl w:val="0"/>
                <w:numId w:val="50"/>
              </w:numPr>
              <w:spacing w:after="200" w:line="276" w:lineRule="auto"/>
              <w:rPr>
                <w:rFonts w:ascii="Arial" w:eastAsia="Aptos" w:hAnsi="Arial" w:cs="Arial"/>
                <w:kern w:val="0"/>
                <w:sz w:val="24"/>
                <w:szCs w:val="24"/>
                <w14:ligatures w14:val="none"/>
              </w:rPr>
            </w:pPr>
          </w:p>
        </w:tc>
        <w:tc>
          <w:tcPr>
            <w:tcW w:w="1924" w:type="dxa"/>
            <w:vAlign w:val="center"/>
          </w:tcPr>
          <w:p w14:paraId="0A94169E" w14:textId="70DF702B" w:rsidR="00E625E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Tyrimų rezultatų standartas</w:t>
            </w:r>
          </w:p>
        </w:tc>
        <w:tc>
          <w:tcPr>
            <w:tcW w:w="3936" w:type="dxa"/>
            <w:vAlign w:val="center"/>
          </w:tcPr>
          <w:p w14:paraId="6E3458F4" w14:textId="2ED59FA7" w:rsidR="00E625E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Pagal IFCC rekomendacijas kraujo plazmoje. Gliukozės matavimų rezultatai turi atitikti gliukozės kiekio plazmoje rezultatus</w:t>
            </w:r>
          </w:p>
        </w:tc>
        <w:tc>
          <w:tcPr>
            <w:tcW w:w="3636" w:type="dxa"/>
            <w:vAlign w:val="center"/>
          </w:tcPr>
          <w:p w14:paraId="69457343" w14:textId="77777777" w:rsidR="00E625EA" w:rsidRPr="0038623A" w:rsidRDefault="00E625EA" w:rsidP="0047518B">
            <w:pPr>
              <w:spacing w:after="0" w:line="240" w:lineRule="auto"/>
              <w:rPr>
                <w:rFonts w:ascii="Arial" w:eastAsia="Calibri" w:hAnsi="Arial" w:cs="Arial"/>
                <w:kern w:val="0"/>
                <w:sz w:val="24"/>
                <w:szCs w:val="24"/>
                <w14:ligatures w14:val="none"/>
              </w:rPr>
            </w:pPr>
          </w:p>
        </w:tc>
      </w:tr>
      <w:tr w:rsidR="00E625EA" w:rsidRPr="00C9341C" w14:paraId="7C12FBC2" w14:textId="77777777" w:rsidTr="0047518B">
        <w:tc>
          <w:tcPr>
            <w:tcW w:w="846" w:type="dxa"/>
            <w:vAlign w:val="center"/>
          </w:tcPr>
          <w:p w14:paraId="156835D5" w14:textId="565E7E5C" w:rsidR="00E625EA" w:rsidRPr="00377098" w:rsidRDefault="00E625EA" w:rsidP="00377098">
            <w:pPr>
              <w:pStyle w:val="Sraopastraipa"/>
              <w:numPr>
                <w:ilvl w:val="0"/>
                <w:numId w:val="50"/>
              </w:numPr>
              <w:spacing w:after="200" w:line="276" w:lineRule="auto"/>
              <w:rPr>
                <w:rFonts w:ascii="Arial" w:eastAsia="Aptos" w:hAnsi="Arial" w:cs="Arial"/>
                <w:kern w:val="0"/>
                <w:sz w:val="24"/>
                <w:szCs w:val="24"/>
                <w14:ligatures w14:val="none"/>
              </w:rPr>
            </w:pPr>
          </w:p>
        </w:tc>
        <w:tc>
          <w:tcPr>
            <w:tcW w:w="1924" w:type="dxa"/>
            <w:vAlign w:val="center"/>
          </w:tcPr>
          <w:p w14:paraId="59E5D750" w14:textId="4562A2C2" w:rsidR="00E625E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Galimybė atlikti ir stebėti kontrolinius tyrimus, kontrolinių tirpalų pagalba</w:t>
            </w:r>
          </w:p>
        </w:tc>
        <w:tc>
          <w:tcPr>
            <w:tcW w:w="3936" w:type="dxa"/>
            <w:vAlign w:val="center"/>
          </w:tcPr>
          <w:p w14:paraId="6181F4F9" w14:textId="5BD98460" w:rsidR="00E625E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Būtina, paruošta naudoti, ne mažiau nei 2 lygiais.</w:t>
            </w:r>
          </w:p>
        </w:tc>
        <w:tc>
          <w:tcPr>
            <w:tcW w:w="3636" w:type="dxa"/>
            <w:vAlign w:val="center"/>
          </w:tcPr>
          <w:p w14:paraId="519FD749" w14:textId="77777777" w:rsidR="00E625EA" w:rsidRPr="0038623A" w:rsidRDefault="00E625EA" w:rsidP="0047518B">
            <w:pPr>
              <w:spacing w:after="0" w:line="240" w:lineRule="auto"/>
              <w:rPr>
                <w:rFonts w:ascii="Arial" w:eastAsia="Calibri" w:hAnsi="Arial" w:cs="Arial"/>
                <w:kern w:val="0"/>
                <w:sz w:val="24"/>
                <w:szCs w:val="24"/>
                <w14:ligatures w14:val="none"/>
              </w:rPr>
            </w:pPr>
          </w:p>
        </w:tc>
      </w:tr>
      <w:tr w:rsidR="00E625EA" w:rsidRPr="00C9341C" w14:paraId="5CD79A2A" w14:textId="77777777" w:rsidTr="0047518B">
        <w:tc>
          <w:tcPr>
            <w:tcW w:w="846" w:type="dxa"/>
            <w:vAlign w:val="center"/>
          </w:tcPr>
          <w:p w14:paraId="7F51456C" w14:textId="022263B8" w:rsidR="00E625EA" w:rsidRPr="00377098" w:rsidRDefault="00E625EA" w:rsidP="00377098">
            <w:pPr>
              <w:pStyle w:val="Sraopastraipa"/>
              <w:numPr>
                <w:ilvl w:val="0"/>
                <w:numId w:val="50"/>
              </w:numPr>
              <w:spacing w:after="200" w:line="276" w:lineRule="auto"/>
              <w:rPr>
                <w:rFonts w:ascii="Arial" w:eastAsia="Aptos" w:hAnsi="Arial" w:cs="Arial"/>
                <w:kern w:val="0"/>
                <w:sz w:val="24"/>
                <w:szCs w:val="24"/>
                <w14:ligatures w14:val="none"/>
              </w:rPr>
            </w:pPr>
          </w:p>
        </w:tc>
        <w:tc>
          <w:tcPr>
            <w:tcW w:w="1924" w:type="dxa"/>
            <w:vAlign w:val="center"/>
          </w:tcPr>
          <w:p w14:paraId="6BE13B7D" w14:textId="52C06576" w:rsidR="00E625E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Kontrolinių tirpalų galiojimas ir sąnaudos</w:t>
            </w:r>
          </w:p>
        </w:tc>
        <w:tc>
          <w:tcPr>
            <w:tcW w:w="3936" w:type="dxa"/>
            <w:vAlign w:val="center"/>
          </w:tcPr>
          <w:p w14:paraId="3AB422F8" w14:textId="5461FB2A" w:rsidR="00E625E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Ne mažiau nei 12 mėnesių neatidarius sandarios pakuotės. Ne mažiau nei 3 mėnesiai  atidarius pakuotę.</w:t>
            </w:r>
          </w:p>
        </w:tc>
        <w:tc>
          <w:tcPr>
            <w:tcW w:w="3636" w:type="dxa"/>
            <w:vAlign w:val="center"/>
          </w:tcPr>
          <w:p w14:paraId="2BAE67FA" w14:textId="77777777" w:rsidR="00E625EA" w:rsidRPr="0038623A" w:rsidRDefault="00E625EA" w:rsidP="0047518B">
            <w:pPr>
              <w:spacing w:after="0" w:line="240" w:lineRule="auto"/>
              <w:rPr>
                <w:rFonts w:ascii="Arial" w:eastAsia="Calibri" w:hAnsi="Arial" w:cs="Arial"/>
                <w:kern w:val="0"/>
                <w:sz w:val="24"/>
                <w:szCs w:val="24"/>
                <w14:ligatures w14:val="none"/>
              </w:rPr>
            </w:pPr>
          </w:p>
        </w:tc>
      </w:tr>
      <w:tr w:rsidR="00E625EA" w:rsidRPr="00C9341C" w14:paraId="4A33F948" w14:textId="77777777" w:rsidTr="0047518B">
        <w:tc>
          <w:tcPr>
            <w:tcW w:w="846" w:type="dxa"/>
            <w:vAlign w:val="center"/>
          </w:tcPr>
          <w:p w14:paraId="56422DE0" w14:textId="7C584A94" w:rsidR="00E625EA" w:rsidRPr="00377098" w:rsidRDefault="00E625EA" w:rsidP="00377098">
            <w:pPr>
              <w:pStyle w:val="Sraopastraipa"/>
              <w:numPr>
                <w:ilvl w:val="0"/>
                <w:numId w:val="50"/>
              </w:numPr>
              <w:spacing w:after="200" w:line="276" w:lineRule="auto"/>
              <w:rPr>
                <w:rFonts w:ascii="Arial" w:eastAsia="Aptos" w:hAnsi="Arial" w:cs="Arial"/>
                <w:kern w:val="0"/>
                <w:sz w:val="24"/>
                <w:szCs w:val="24"/>
                <w14:ligatures w14:val="none"/>
              </w:rPr>
            </w:pPr>
          </w:p>
        </w:tc>
        <w:tc>
          <w:tcPr>
            <w:tcW w:w="1924" w:type="dxa"/>
            <w:vAlign w:val="center"/>
          </w:tcPr>
          <w:p w14:paraId="43E6C470" w14:textId="02910626" w:rsidR="00E625E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Integracija su laboratorijos informacine sistema (LIS)</w:t>
            </w:r>
          </w:p>
        </w:tc>
        <w:tc>
          <w:tcPr>
            <w:tcW w:w="3936" w:type="dxa"/>
            <w:vAlign w:val="center"/>
          </w:tcPr>
          <w:p w14:paraId="070AE345" w14:textId="726BC2B0" w:rsidR="00E625E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Turi būti užtikrinti tyrimų užsakymų duomenų ir tyrimų rezultatų (atsakymų) duomenų mainai tarp VšĮ VRP laboratorijoje naudojamos  informacinės sistemos ir tiekėjo pateikiamos duomenų valdymo sistemos. Duomenų mainai turi būti vykdomi per  TCP/IP. Turi palaikyti ASTM arba HL7 duomenų mainų protokolą su išorine laboratorijos informacine sistema. Perkančioji organizacija apsiima integravimo kaštus, kiek tai susiję su perkančiosios organizacijos informacine sistema. Laimėjimo atveju tiekėjas įsipareigoja suteikti visą reikiamą su analizatoriais ir/ar duomenų valdymo sistema susijusią programinę įrangą (tvarkykles, duomenų perdavimo sąsajos protokolus) sėkmingam duomenų valdymo sistemos integravimui į LIS.</w:t>
            </w:r>
          </w:p>
        </w:tc>
        <w:tc>
          <w:tcPr>
            <w:tcW w:w="3636" w:type="dxa"/>
            <w:vAlign w:val="center"/>
          </w:tcPr>
          <w:p w14:paraId="47BD74BB" w14:textId="77777777" w:rsidR="00E625EA" w:rsidRPr="0038623A" w:rsidRDefault="00E625EA" w:rsidP="0047518B">
            <w:pPr>
              <w:spacing w:after="0" w:line="240" w:lineRule="auto"/>
              <w:rPr>
                <w:rFonts w:ascii="Arial" w:eastAsia="Calibri" w:hAnsi="Arial" w:cs="Arial"/>
                <w:kern w:val="0"/>
                <w:sz w:val="24"/>
                <w:szCs w:val="24"/>
                <w14:ligatures w14:val="none"/>
              </w:rPr>
            </w:pPr>
          </w:p>
        </w:tc>
      </w:tr>
      <w:tr w:rsidR="00E625EA" w:rsidRPr="00C9341C" w14:paraId="00F0446A" w14:textId="77777777" w:rsidTr="0047518B">
        <w:tc>
          <w:tcPr>
            <w:tcW w:w="846" w:type="dxa"/>
            <w:vAlign w:val="center"/>
          </w:tcPr>
          <w:p w14:paraId="46EF26B5" w14:textId="62320D92" w:rsidR="00E625EA" w:rsidRPr="00377098" w:rsidRDefault="00E625EA" w:rsidP="00377098">
            <w:pPr>
              <w:pStyle w:val="Sraopastraipa"/>
              <w:numPr>
                <w:ilvl w:val="0"/>
                <w:numId w:val="50"/>
              </w:numPr>
              <w:spacing w:after="200" w:line="276" w:lineRule="auto"/>
              <w:rPr>
                <w:rFonts w:ascii="Arial" w:eastAsia="Aptos" w:hAnsi="Arial" w:cs="Arial"/>
                <w:kern w:val="0"/>
                <w:sz w:val="24"/>
                <w:szCs w:val="24"/>
                <w14:ligatures w14:val="none"/>
              </w:rPr>
            </w:pPr>
          </w:p>
        </w:tc>
        <w:tc>
          <w:tcPr>
            <w:tcW w:w="1924" w:type="dxa"/>
            <w:vAlign w:val="center"/>
          </w:tcPr>
          <w:p w14:paraId="5FACC8A4" w14:textId="1AABCB99" w:rsidR="00E625E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Brūkšninių kodų skaitytuvai</w:t>
            </w:r>
          </w:p>
        </w:tc>
        <w:tc>
          <w:tcPr>
            <w:tcW w:w="3936" w:type="dxa"/>
            <w:vAlign w:val="center"/>
          </w:tcPr>
          <w:p w14:paraId="029A2216" w14:textId="6CF7A309" w:rsidR="00E625EA" w:rsidRDefault="00E571CA" w:rsidP="0047518B">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Analizatorius </w:t>
            </w:r>
            <w:r w:rsidRPr="00E571CA">
              <w:rPr>
                <w:rFonts w:ascii="Arial" w:eastAsia="Calibri" w:hAnsi="Arial" w:cs="Arial"/>
                <w:kern w:val="0"/>
                <w:sz w:val="24"/>
                <w:szCs w:val="24"/>
                <w14:ligatures w14:val="none"/>
              </w:rPr>
              <w:t>turi turėti vidinį arba išorinį  brūkšninių kodų skaitytuvą. Skaitytuva</w:t>
            </w:r>
            <w:r>
              <w:rPr>
                <w:rFonts w:ascii="Arial" w:eastAsia="Calibri" w:hAnsi="Arial" w:cs="Arial"/>
                <w:kern w:val="0"/>
                <w:sz w:val="24"/>
                <w:szCs w:val="24"/>
                <w14:ligatures w14:val="none"/>
              </w:rPr>
              <w:t>s</w:t>
            </w:r>
            <w:r w:rsidRPr="00E571CA">
              <w:rPr>
                <w:rFonts w:ascii="Arial" w:eastAsia="Calibri" w:hAnsi="Arial" w:cs="Arial"/>
                <w:kern w:val="0"/>
                <w:sz w:val="24"/>
                <w:szCs w:val="24"/>
                <w14:ligatures w14:val="none"/>
              </w:rPr>
              <w:t xml:space="preserve"> turi skaityti Code 39 ir Code 128 tipo brūkšninius kodus, kurie ant perkančiosios organizacijos ėminių etikečių yra spausdinami spausdintuv</w:t>
            </w:r>
            <w:r>
              <w:rPr>
                <w:rFonts w:ascii="Arial" w:eastAsia="Calibri" w:hAnsi="Arial" w:cs="Arial"/>
                <w:kern w:val="0"/>
                <w:sz w:val="24"/>
                <w:szCs w:val="24"/>
                <w14:ligatures w14:val="none"/>
              </w:rPr>
              <w:t xml:space="preserve">u </w:t>
            </w:r>
            <w:r w:rsidRPr="00E571CA">
              <w:rPr>
                <w:rFonts w:ascii="Arial" w:eastAsia="Calibri" w:hAnsi="Arial" w:cs="Arial"/>
                <w:kern w:val="0"/>
                <w:sz w:val="24"/>
                <w:szCs w:val="24"/>
                <w14:ligatures w14:val="none"/>
              </w:rPr>
              <w:t>ZEBRA GK420t.</w:t>
            </w:r>
          </w:p>
        </w:tc>
        <w:tc>
          <w:tcPr>
            <w:tcW w:w="3636" w:type="dxa"/>
            <w:vAlign w:val="center"/>
          </w:tcPr>
          <w:p w14:paraId="6E1A45AF" w14:textId="77777777" w:rsidR="00E625EA" w:rsidRPr="0038623A" w:rsidRDefault="00E625EA" w:rsidP="0047518B">
            <w:pPr>
              <w:spacing w:after="0" w:line="240" w:lineRule="auto"/>
              <w:rPr>
                <w:rFonts w:ascii="Arial" w:eastAsia="Calibri" w:hAnsi="Arial" w:cs="Arial"/>
                <w:kern w:val="0"/>
                <w:sz w:val="24"/>
                <w:szCs w:val="24"/>
                <w14:ligatures w14:val="none"/>
              </w:rPr>
            </w:pPr>
          </w:p>
        </w:tc>
      </w:tr>
      <w:tr w:rsidR="00E625EA" w:rsidRPr="00C9341C" w14:paraId="1BC4B80F" w14:textId="77777777" w:rsidTr="0047518B">
        <w:tc>
          <w:tcPr>
            <w:tcW w:w="846" w:type="dxa"/>
            <w:vAlign w:val="center"/>
          </w:tcPr>
          <w:p w14:paraId="1C7D480A" w14:textId="353F89E8" w:rsidR="00E625EA" w:rsidRPr="00377098" w:rsidRDefault="00E625EA" w:rsidP="00377098">
            <w:pPr>
              <w:pStyle w:val="Sraopastraipa"/>
              <w:numPr>
                <w:ilvl w:val="0"/>
                <w:numId w:val="50"/>
              </w:numPr>
              <w:spacing w:after="200" w:line="276" w:lineRule="auto"/>
              <w:rPr>
                <w:rFonts w:ascii="Arial" w:eastAsia="Aptos" w:hAnsi="Arial" w:cs="Arial"/>
                <w:kern w:val="0"/>
                <w:sz w:val="24"/>
                <w:szCs w:val="24"/>
                <w14:ligatures w14:val="none"/>
              </w:rPr>
            </w:pPr>
          </w:p>
        </w:tc>
        <w:tc>
          <w:tcPr>
            <w:tcW w:w="1924" w:type="dxa"/>
            <w:vAlign w:val="center"/>
          </w:tcPr>
          <w:p w14:paraId="0D415D96" w14:textId="7E2E9FC2" w:rsidR="00E625EA" w:rsidRDefault="00E571CA" w:rsidP="0047518B">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Duomenų valdymo sistema</w:t>
            </w:r>
          </w:p>
        </w:tc>
        <w:tc>
          <w:tcPr>
            <w:tcW w:w="3936" w:type="dxa"/>
            <w:vAlign w:val="center"/>
          </w:tcPr>
          <w:p w14:paraId="4976962A" w14:textId="5ACDB174" w:rsidR="00E571CA" w:rsidRPr="00E571CA" w:rsidRDefault="00E571CA" w:rsidP="00E571CA">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POCT analizatori</w:t>
            </w:r>
            <w:r>
              <w:rPr>
                <w:rFonts w:ascii="Arial" w:eastAsia="Calibri" w:hAnsi="Arial" w:cs="Arial"/>
                <w:kern w:val="0"/>
                <w:sz w:val="24"/>
                <w:szCs w:val="24"/>
                <w14:ligatures w14:val="none"/>
              </w:rPr>
              <w:t>us</w:t>
            </w:r>
            <w:r w:rsidRPr="00E571CA">
              <w:rPr>
                <w:rFonts w:ascii="Arial" w:eastAsia="Calibri" w:hAnsi="Arial" w:cs="Arial"/>
                <w:kern w:val="0"/>
                <w:sz w:val="24"/>
                <w:szCs w:val="24"/>
                <w14:ligatures w14:val="none"/>
              </w:rPr>
              <w:t xml:space="preserve"> turi būti sujungt</w:t>
            </w:r>
            <w:r w:rsidR="00BD0334">
              <w:rPr>
                <w:rFonts w:ascii="Arial" w:eastAsia="Calibri" w:hAnsi="Arial" w:cs="Arial"/>
                <w:kern w:val="0"/>
                <w:sz w:val="24"/>
                <w:szCs w:val="24"/>
                <w14:ligatures w14:val="none"/>
              </w:rPr>
              <w:t>as</w:t>
            </w:r>
            <w:r w:rsidRPr="00E571CA">
              <w:rPr>
                <w:rFonts w:ascii="Arial" w:eastAsia="Calibri" w:hAnsi="Arial" w:cs="Arial"/>
                <w:kern w:val="0"/>
                <w:sz w:val="24"/>
                <w:szCs w:val="24"/>
                <w14:ligatures w14:val="none"/>
              </w:rPr>
              <w:t xml:space="preserve"> į vieną Tiekėjo pateiktą duomenų valdymo sistemą, kuri turi būti suderinama ir integruojama į LIS ir turi gebėti (neapsiribojant) perduoti į LIS šiuos duomenis: ėminio ID, tyrimų rezultatus, tyrimų atlikimo laiką, analizatoriaus ID, operatoriaus ID. Tiekėjo pateikta programinė įranga turi užtikrinti galimybę iš statistinių duomenų sudaryti ir atspausdinti kiekybinių analičių kontrolinius brėžinius.</w:t>
            </w:r>
          </w:p>
          <w:p w14:paraId="1FAFFA14" w14:textId="201D935A" w:rsidR="00E625EA" w:rsidRDefault="00E571CA" w:rsidP="00E571CA">
            <w:pPr>
              <w:spacing w:after="0" w:line="240" w:lineRule="auto"/>
              <w:rPr>
                <w:rFonts w:ascii="Arial" w:eastAsia="Calibri" w:hAnsi="Arial" w:cs="Arial"/>
                <w:kern w:val="0"/>
                <w:sz w:val="24"/>
                <w:szCs w:val="24"/>
                <w14:ligatures w14:val="none"/>
              </w:rPr>
            </w:pPr>
            <w:r w:rsidRPr="00E571CA">
              <w:rPr>
                <w:rFonts w:ascii="Arial" w:eastAsia="Calibri" w:hAnsi="Arial" w:cs="Arial"/>
                <w:kern w:val="0"/>
                <w:sz w:val="24"/>
                <w:szCs w:val="24"/>
                <w14:ligatures w14:val="none"/>
              </w:rPr>
              <w:t>Tiekėjas įsipareigoja padengti visus su duomenų valdymo sistemos diegimu susijusius kaštus.</w:t>
            </w:r>
          </w:p>
        </w:tc>
        <w:tc>
          <w:tcPr>
            <w:tcW w:w="3636" w:type="dxa"/>
            <w:vAlign w:val="center"/>
          </w:tcPr>
          <w:p w14:paraId="3D19A466" w14:textId="77777777" w:rsidR="00E625EA" w:rsidRPr="0038623A" w:rsidRDefault="00E625EA" w:rsidP="0047518B">
            <w:pPr>
              <w:spacing w:after="0" w:line="240" w:lineRule="auto"/>
              <w:rPr>
                <w:rFonts w:ascii="Arial" w:eastAsia="Calibri" w:hAnsi="Arial" w:cs="Arial"/>
                <w:kern w:val="0"/>
                <w:sz w:val="24"/>
                <w:szCs w:val="24"/>
                <w14:ligatures w14:val="none"/>
              </w:rPr>
            </w:pPr>
          </w:p>
        </w:tc>
      </w:tr>
    </w:tbl>
    <w:p w14:paraId="754CFC89" w14:textId="77777777" w:rsidR="00CF2284" w:rsidRDefault="00CF2284" w:rsidP="00D60025"/>
    <w:sectPr w:rsidR="00CF228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9074E" w14:textId="77777777" w:rsidR="0013420E" w:rsidRDefault="0013420E" w:rsidP="00D60025">
      <w:pPr>
        <w:spacing w:after="0" w:line="240" w:lineRule="auto"/>
      </w:pPr>
      <w:r>
        <w:separator/>
      </w:r>
    </w:p>
  </w:endnote>
  <w:endnote w:type="continuationSeparator" w:id="0">
    <w:p w14:paraId="50764F14" w14:textId="77777777" w:rsidR="0013420E" w:rsidRDefault="0013420E" w:rsidP="00D6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Sylfae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宋体">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6AC62" w14:textId="77777777" w:rsidR="0013420E" w:rsidRDefault="0013420E" w:rsidP="00D60025">
      <w:pPr>
        <w:spacing w:after="0" w:line="240" w:lineRule="auto"/>
      </w:pPr>
      <w:r>
        <w:separator/>
      </w:r>
    </w:p>
  </w:footnote>
  <w:footnote w:type="continuationSeparator" w:id="0">
    <w:p w14:paraId="10833683" w14:textId="77777777" w:rsidR="0013420E" w:rsidRDefault="0013420E" w:rsidP="00D600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B65"/>
    <w:multiLevelType w:val="hybridMultilevel"/>
    <w:tmpl w:val="D8F85EFC"/>
    <w:lvl w:ilvl="0" w:tplc="FA1234FA">
      <w:start w:val="1"/>
      <w:numFmt w:val="decimal"/>
      <w:lvlText w:val="%1."/>
      <w:lvlJc w:val="left"/>
      <w:pPr>
        <w:ind w:left="1776" w:hanging="360"/>
      </w:pPr>
      <w:rPr>
        <w:rFonts w:hint="default"/>
      </w:rPr>
    </w:lvl>
    <w:lvl w:ilvl="1" w:tplc="04270019" w:tentative="1">
      <w:start w:val="1"/>
      <w:numFmt w:val="lowerLetter"/>
      <w:lvlText w:val="%2."/>
      <w:lvlJc w:val="left"/>
      <w:pPr>
        <w:ind w:left="2496" w:hanging="360"/>
      </w:pPr>
    </w:lvl>
    <w:lvl w:ilvl="2" w:tplc="0427001B" w:tentative="1">
      <w:start w:val="1"/>
      <w:numFmt w:val="lowerRoman"/>
      <w:lvlText w:val="%3."/>
      <w:lvlJc w:val="right"/>
      <w:pPr>
        <w:ind w:left="3216" w:hanging="180"/>
      </w:pPr>
    </w:lvl>
    <w:lvl w:ilvl="3" w:tplc="0427000F" w:tentative="1">
      <w:start w:val="1"/>
      <w:numFmt w:val="decimal"/>
      <w:lvlText w:val="%4."/>
      <w:lvlJc w:val="left"/>
      <w:pPr>
        <w:ind w:left="3936" w:hanging="360"/>
      </w:pPr>
    </w:lvl>
    <w:lvl w:ilvl="4" w:tplc="04270019" w:tentative="1">
      <w:start w:val="1"/>
      <w:numFmt w:val="lowerLetter"/>
      <w:lvlText w:val="%5."/>
      <w:lvlJc w:val="left"/>
      <w:pPr>
        <w:ind w:left="4656" w:hanging="360"/>
      </w:pPr>
    </w:lvl>
    <w:lvl w:ilvl="5" w:tplc="0427001B" w:tentative="1">
      <w:start w:val="1"/>
      <w:numFmt w:val="lowerRoman"/>
      <w:lvlText w:val="%6."/>
      <w:lvlJc w:val="right"/>
      <w:pPr>
        <w:ind w:left="5376" w:hanging="180"/>
      </w:pPr>
    </w:lvl>
    <w:lvl w:ilvl="6" w:tplc="0427000F" w:tentative="1">
      <w:start w:val="1"/>
      <w:numFmt w:val="decimal"/>
      <w:lvlText w:val="%7."/>
      <w:lvlJc w:val="left"/>
      <w:pPr>
        <w:ind w:left="6096" w:hanging="360"/>
      </w:pPr>
    </w:lvl>
    <w:lvl w:ilvl="7" w:tplc="04270019" w:tentative="1">
      <w:start w:val="1"/>
      <w:numFmt w:val="lowerLetter"/>
      <w:lvlText w:val="%8."/>
      <w:lvlJc w:val="left"/>
      <w:pPr>
        <w:ind w:left="6816" w:hanging="360"/>
      </w:pPr>
    </w:lvl>
    <w:lvl w:ilvl="8" w:tplc="0427001B" w:tentative="1">
      <w:start w:val="1"/>
      <w:numFmt w:val="lowerRoman"/>
      <w:lvlText w:val="%9."/>
      <w:lvlJc w:val="right"/>
      <w:pPr>
        <w:ind w:left="7536" w:hanging="180"/>
      </w:pPr>
    </w:lvl>
  </w:abstractNum>
  <w:abstractNum w:abstractNumId="1" w15:restartNumberingAfterBreak="0">
    <w:nsid w:val="03B03577"/>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2" w15:restartNumberingAfterBreak="0">
    <w:nsid w:val="03D40A20"/>
    <w:multiLevelType w:val="hybridMultilevel"/>
    <w:tmpl w:val="1ADCF0B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B64F5"/>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4" w15:restartNumberingAfterBreak="0">
    <w:nsid w:val="0F4905C9"/>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5" w15:restartNumberingAfterBreak="0">
    <w:nsid w:val="11DC4C65"/>
    <w:multiLevelType w:val="hybridMultilevel"/>
    <w:tmpl w:val="E51289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8B3836"/>
    <w:multiLevelType w:val="multilevel"/>
    <w:tmpl w:val="BB367590"/>
    <w:lvl w:ilvl="0">
      <w:start w:val="1"/>
      <w:numFmt w:val="decimal"/>
      <w:lvlText w:val="%1."/>
      <w:lvlJc w:val="left"/>
      <w:pPr>
        <w:ind w:left="0" w:firstLine="0"/>
      </w:pPr>
      <w:rPr>
        <w:rFonts w:hint="default"/>
        <w:b w:val="0"/>
        <w:bCs w:val="0"/>
      </w:rPr>
    </w:lvl>
    <w:lvl w:ilvl="1">
      <w:start w:val="1"/>
      <w:numFmt w:val="decimal"/>
      <w:lvlText w:val="%2."/>
      <w:lvlJc w:val="left"/>
      <w:pPr>
        <w:ind w:left="0" w:firstLine="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7" w15:restartNumberingAfterBreak="0">
    <w:nsid w:val="16877D47"/>
    <w:multiLevelType w:val="multilevel"/>
    <w:tmpl w:val="CC627F72"/>
    <w:styleLink w:val="WW8Num2"/>
    <w:lvl w:ilvl="0">
      <w:numFmt w:val="bullet"/>
      <w:lvlText w:val=""/>
      <w:lvlJc w:val="left"/>
      <w:pPr>
        <w:ind w:left="720" w:hanging="360"/>
      </w:pPr>
      <w:rPr>
        <w:rFonts w:ascii="Symbol" w:hAnsi="Symbol" w:cs="Symbol"/>
        <w:kern w:val="3"/>
        <w:sz w:val="20"/>
        <w:szCs w:val="20"/>
        <w:lang w:eastAsia="zh-C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9383B4E"/>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9" w15:restartNumberingAfterBreak="0">
    <w:nsid w:val="1B4604C0"/>
    <w:multiLevelType w:val="multilevel"/>
    <w:tmpl w:val="ACCA3D28"/>
    <w:styleLink w:val="WWNum2"/>
    <w:lvl w:ilvl="0">
      <w:numFmt w:val="bullet"/>
      <w:lvlText w:val=""/>
      <w:lvlJc w:val="left"/>
      <w:pPr>
        <w:ind w:left="720" w:hanging="360"/>
      </w:pPr>
      <w:rPr>
        <w:rFonts w:ascii="Symbol" w:hAnsi="Symbol" w:cs="Symbol"/>
        <w:kern w:val="3"/>
        <w:sz w:val="20"/>
        <w:szCs w:val="20"/>
        <w:lang w:eastAsia="zh-CN"/>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0" w15:restartNumberingAfterBreak="0">
    <w:nsid w:val="1CED6B76"/>
    <w:multiLevelType w:val="hybridMultilevel"/>
    <w:tmpl w:val="BF909D82"/>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1" w15:restartNumberingAfterBreak="0">
    <w:nsid w:val="1E21026D"/>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2" w15:restartNumberingAfterBreak="0">
    <w:nsid w:val="28AD1D4F"/>
    <w:multiLevelType w:val="hybridMultilevel"/>
    <w:tmpl w:val="386295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8E30BD"/>
    <w:multiLevelType w:val="hybridMultilevel"/>
    <w:tmpl w:val="19A40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501A13"/>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5" w15:restartNumberingAfterBreak="0">
    <w:nsid w:val="33CF46A0"/>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6" w15:restartNumberingAfterBreak="0">
    <w:nsid w:val="39342E5F"/>
    <w:multiLevelType w:val="hybridMultilevel"/>
    <w:tmpl w:val="D8F85EF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434A2383"/>
    <w:multiLevelType w:val="hybridMultilevel"/>
    <w:tmpl w:val="E3D86D0C"/>
    <w:lvl w:ilvl="0" w:tplc="FF0E5894">
      <w:start w:val="1"/>
      <w:numFmt w:val="decimal"/>
      <w:lvlText w:val="%1."/>
      <w:lvlJc w:val="left"/>
      <w:pPr>
        <w:ind w:left="363" w:hanging="360"/>
      </w:pPr>
      <w:rPr>
        <w:b w:val="0"/>
        <w:bCs w:val="0"/>
      </w:rPr>
    </w:lvl>
    <w:lvl w:ilvl="1" w:tplc="04270019" w:tentative="1">
      <w:start w:val="1"/>
      <w:numFmt w:val="lowerLetter"/>
      <w:lvlText w:val="%2."/>
      <w:lvlJc w:val="left"/>
      <w:pPr>
        <w:ind w:left="1083" w:hanging="360"/>
      </w:pPr>
    </w:lvl>
    <w:lvl w:ilvl="2" w:tplc="0427001B" w:tentative="1">
      <w:start w:val="1"/>
      <w:numFmt w:val="lowerRoman"/>
      <w:lvlText w:val="%3."/>
      <w:lvlJc w:val="right"/>
      <w:pPr>
        <w:ind w:left="1803" w:hanging="180"/>
      </w:pPr>
    </w:lvl>
    <w:lvl w:ilvl="3" w:tplc="0427000F" w:tentative="1">
      <w:start w:val="1"/>
      <w:numFmt w:val="decimal"/>
      <w:lvlText w:val="%4."/>
      <w:lvlJc w:val="left"/>
      <w:pPr>
        <w:ind w:left="2523" w:hanging="360"/>
      </w:pPr>
    </w:lvl>
    <w:lvl w:ilvl="4" w:tplc="04270019" w:tentative="1">
      <w:start w:val="1"/>
      <w:numFmt w:val="lowerLetter"/>
      <w:lvlText w:val="%5."/>
      <w:lvlJc w:val="left"/>
      <w:pPr>
        <w:ind w:left="3243" w:hanging="360"/>
      </w:pPr>
    </w:lvl>
    <w:lvl w:ilvl="5" w:tplc="0427001B" w:tentative="1">
      <w:start w:val="1"/>
      <w:numFmt w:val="lowerRoman"/>
      <w:lvlText w:val="%6."/>
      <w:lvlJc w:val="right"/>
      <w:pPr>
        <w:ind w:left="3963" w:hanging="180"/>
      </w:pPr>
    </w:lvl>
    <w:lvl w:ilvl="6" w:tplc="0427000F" w:tentative="1">
      <w:start w:val="1"/>
      <w:numFmt w:val="decimal"/>
      <w:lvlText w:val="%7."/>
      <w:lvlJc w:val="left"/>
      <w:pPr>
        <w:ind w:left="4683" w:hanging="360"/>
      </w:pPr>
    </w:lvl>
    <w:lvl w:ilvl="7" w:tplc="04270019" w:tentative="1">
      <w:start w:val="1"/>
      <w:numFmt w:val="lowerLetter"/>
      <w:lvlText w:val="%8."/>
      <w:lvlJc w:val="left"/>
      <w:pPr>
        <w:ind w:left="5403" w:hanging="360"/>
      </w:pPr>
    </w:lvl>
    <w:lvl w:ilvl="8" w:tplc="0427001B" w:tentative="1">
      <w:start w:val="1"/>
      <w:numFmt w:val="lowerRoman"/>
      <w:lvlText w:val="%9."/>
      <w:lvlJc w:val="right"/>
      <w:pPr>
        <w:ind w:left="6123" w:hanging="180"/>
      </w:pPr>
    </w:lvl>
  </w:abstractNum>
  <w:abstractNum w:abstractNumId="18" w15:restartNumberingAfterBreak="0">
    <w:nsid w:val="43817E56"/>
    <w:multiLevelType w:val="multilevel"/>
    <w:tmpl w:val="75C80FA2"/>
    <w:numStyleLink w:val="WW8Num3"/>
  </w:abstractNum>
  <w:abstractNum w:abstractNumId="19" w15:restartNumberingAfterBreak="0">
    <w:nsid w:val="4977224B"/>
    <w:multiLevelType w:val="hybridMultilevel"/>
    <w:tmpl w:val="9A0E7BF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4B007978"/>
    <w:multiLevelType w:val="hybridMultilevel"/>
    <w:tmpl w:val="7C9CE8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EA2580"/>
    <w:multiLevelType w:val="hybridMultilevel"/>
    <w:tmpl w:val="B2F4DB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11963C7"/>
    <w:multiLevelType w:val="hybridMultilevel"/>
    <w:tmpl w:val="1B9464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1C81FD4"/>
    <w:multiLevelType w:val="hybridMultilevel"/>
    <w:tmpl w:val="BB5E81F2"/>
    <w:lvl w:ilvl="0" w:tplc="62C82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1E7F2C"/>
    <w:multiLevelType w:val="hybridMultilevel"/>
    <w:tmpl w:val="284C3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32B7026"/>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26" w15:restartNumberingAfterBreak="0">
    <w:nsid w:val="53E12E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22311A"/>
    <w:multiLevelType w:val="hybridMultilevel"/>
    <w:tmpl w:val="DD4C3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6875140"/>
    <w:multiLevelType w:val="multilevel"/>
    <w:tmpl w:val="BB367590"/>
    <w:lvl w:ilvl="0">
      <w:start w:val="1"/>
      <w:numFmt w:val="decimal"/>
      <w:lvlText w:val="%1."/>
      <w:lvlJc w:val="left"/>
      <w:pPr>
        <w:ind w:left="0" w:firstLine="0"/>
      </w:pPr>
      <w:rPr>
        <w:rFonts w:hint="default"/>
        <w:b w:val="0"/>
        <w:bCs w:val="0"/>
      </w:rPr>
    </w:lvl>
    <w:lvl w:ilvl="1">
      <w:start w:val="1"/>
      <w:numFmt w:val="decimal"/>
      <w:lvlText w:val="%2."/>
      <w:lvlJc w:val="left"/>
      <w:pPr>
        <w:ind w:left="0" w:firstLine="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9" w15:restartNumberingAfterBreak="0">
    <w:nsid w:val="578F4723"/>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30" w15:restartNumberingAfterBreak="0">
    <w:nsid w:val="5ABE6AB7"/>
    <w:multiLevelType w:val="hybridMultilevel"/>
    <w:tmpl w:val="66ECC9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EA6B48"/>
    <w:multiLevelType w:val="hybridMultilevel"/>
    <w:tmpl w:val="E82680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E93728C"/>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33" w15:restartNumberingAfterBreak="0">
    <w:nsid w:val="61683146"/>
    <w:multiLevelType w:val="hybridMultilevel"/>
    <w:tmpl w:val="F8208F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2E12A6F"/>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35" w15:restartNumberingAfterBreak="0">
    <w:nsid w:val="64111C4E"/>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36" w15:restartNumberingAfterBreak="0">
    <w:nsid w:val="65455912"/>
    <w:multiLevelType w:val="hybridMultilevel"/>
    <w:tmpl w:val="AC887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63263D1"/>
    <w:multiLevelType w:val="hybridMultilevel"/>
    <w:tmpl w:val="E3D8616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8" w15:restartNumberingAfterBreak="0">
    <w:nsid w:val="691F1084"/>
    <w:multiLevelType w:val="multilevel"/>
    <w:tmpl w:val="75C80FA2"/>
    <w:styleLink w:val="WW8Num3"/>
    <w:lvl w:ilvl="0">
      <w:start w:val="1"/>
      <w:numFmt w:val="decimal"/>
      <w:lvlText w:val="%1."/>
      <w:lvlJc w:val="left"/>
      <w:pPr>
        <w:ind w:left="1210"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698322B3"/>
    <w:multiLevelType w:val="hybridMultilevel"/>
    <w:tmpl w:val="9EF6DC4A"/>
    <w:lvl w:ilvl="0" w:tplc="17126FE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C781965"/>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41" w15:restartNumberingAfterBreak="0">
    <w:nsid w:val="6F252C24"/>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42" w15:restartNumberingAfterBreak="0">
    <w:nsid w:val="6FEA4196"/>
    <w:multiLevelType w:val="hybridMultilevel"/>
    <w:tmpl w:val="BC7685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5749CF"/>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45" w15:restartNumberingAfterBreak="0">
    <w:nsid w:val="7A1127F9"/>
    <w:multiLevelType w:val="hybridMultilevel"/>
    <w:tmpl w:val="6E02AB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C29053B"/>
    <w:multiLevelType w:val="hybridMultilevel"/>
    <w:tmpl w:val="3670CCC8"/>
    <w:lvl w:ilvl="0" w:tplc="936C0FCA">
      <w:numFmt w:val="bullet"/>
      <w:suff w:val="space"/>
      <w:lvlText w:val="-"/>
      <w:lvlJc w:val="left"/>
      <w:pPr>
        <w:ind w:left="0" w:firstLine="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1A16C5"/>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48" w15:restartNumberingAfterBreak="0">
    <w:nsid w:val="7ED46B47"/>
    <w:multiLevelType w:val="hybridMultilevel"/>
    <w:tmpl w:val="845E86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FA12881"/>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num w:numId="1" w16cid:durableId="710616714">
    <w:abstractNumId w:val="0"/>
  </w:num>
  <w:num w:numId="2" w16cid:durableId="1985313329">
    <w:abstractNumId w:val="38"/>
  </w:num>
  <w:num w:numId="3" w16cid:durableId="1648633395">
    <w:abstractNumId w:val="7"/>
  </w:num>
  <w:num w:numId="4" w16cid:durableId="250431420">
    <w:abstractNumId w:val="45"/>
  </w:num>
  <w:num w:numId="5" w16cid:durableId="849368358">
    <w:abstractNumId w:val="18"/>
    <w:lvlOverride w:ilvl="0">
      <w:lvl w:ilvl="0">
        <w:start w:val="1"/>
        <w:numFmt w:val="decimal"/>
        <w:lvlText w:val="%1."/>
        <w:lvlJc w:val="left"/>
        <w:pPr>
          <w:ind w:left="927" w:hanging="360"/>
        </w:pPr>
        <w:rPr>
          <w:b w:val="0"/>
          <w:bCs w:val="0"/>
        </w:rPr>
      </w:lvl>
    </w:lvlOverride>
  </w:num>
  <w:num w:numId="6" w16cid:durableId="1123503801">
    <w:abstractNumId w:val="5"/>
  </w:num>
  <w:num w:numId="7" w16cid:durableId="922422016">
    <w:abstractNumId w:val="19"/>
  </w:num>
  <w:num w:numId="8" w16cid:durableId="1061251054">
    <w:abstractNumId w:val="46"/>
  </w:num>
  <w:num w:numId="9" w16cid:durableId="15526909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8742138">
    <w:abstractNumId w:val="17"/>
  </w:num>
  <w:num w:numId="11" w16cid:durableId="202908368">
    <w:abstractNumId w:val="29"/>
  </w:num>
  <w:num w:numId="12" w16cid:durableId="368186572">
    <w:abstractNumId w:val="22"/>
  </w:num>
  <w:num w:numId="13" w16cid:durableId="1211763242">
    <w:abstractNumId w:val="8"/>
  </w:num>
  <w:num w:numId="14" w16cid:durableId="146946814">
    <w:abstractNumId w:val="26"/>
  </w:num>
  <w:num w:numId="15" w16cid:durableId="1194225470">
    <w:abstractNumId w:val="36"/>
  </w:num>
  <w:num w:numId="16" w16cid:durableId="1134719390">
    <w:abstractNumId w:val="43"/>
  </w:num>
  <w:num w:numId="17" w16cid:durableId="645940224">
    <w:abstractNumId w:val="37"/>
  </w:num>
  <w:num w:numId="18" w16cid:durableId="1513910667">
    <w:abstractNumId w:val="23"/>
  </w:num>
  <w:num w:numId="19" w16cid:durableId="1012608196">
    <w:abstractNumId w:val="10"/>
  </w:num>
  <w:num w:numId="20" w16cid:durableId="567955551">
    <w:abstractNumId w:val="2"/>
  </w:num>
  <w:num w:numId="21" w16cid:durableId="867720446">
    <w:abstractNumId w:val="16"/>
  </w:num>
  <w:num w:numId="22" w16cid:durableId="568728034">
    <w:abstractNumId w:val="25"/>
  </w:num>
  <w:num w:numId="23" w16cid:durableId="623658775">
    <w:abstractNumId w:val="6"/>
  </w:num>
  <w:num w:numId="24" w16cid:durableId="1093552409">
    <w:abstractNumId w:val="28"/>
  </w:num>
  <w:num w:numId="25" w16cid:durableId="810756037">
    <w:abstractNumId w:val="11"/>
  </w:num>
  <w:num w:numId="26" w16cid:durableId="837770658">
    <w:abstractNumId w:val="47"/>
  </w:num>
  <w:num w:numId="27" w16cid:durableId="15616150">
    <w:abstractNumId w:val="35"/>
  </w:num>
  <w:num w:numId="28" w16cid:durableId="490681609">
    <w:abstractNumId w:val="34"/>
  </w:num>
  <w:num w:numId="29" w16cid:durableId="67967136">
    <w:abstractNumId w:val="49"/>
  </w:num>
  <w:num w:numId="30" w16cid:durableId="949119899">
    <w:abstractNumId w:val="32"/>
  </w:num>
  <w:num w:numId="31" w16cid:durableId="1273248661">
    <w:abstractNumId w:val="1"/>
  </w:num>
  <w:num w:numId="32" w16cid:durableId="643199276">
    <w:abstractNumId w:val="15"/>
  </w:num>
  <w:num w:numId="33" w16cid:durableId="1689135075">
    <w:abstractNumId w:val="9"/>
  </w:num>
  <w:num w:numId="34" w16cid:durableId="247815741">
    <w:abstractNumId w:val="4"/>
  </w:num>
  <w:num w:numId="35" w16cid:durableId="1262564779">
    <w:abstractNumId w:val="3"/>
  </w:num>
  <w:num w:numId="36" w16cid:durableId="1962228892">
    <w:abstractNumId w:val="30"/>
  </w:num>
  <w:num w:numId="37" w16cid:durableId="1994790412">
    <w:abstractNumId w:val="48"/>
  </w:num>
  <w:num w:numId="38" w16cid:durableId="1928004087">
    <w:abstractNumId w:val="40"/>
  </w:num>
  <w:num w:numId="39" w16cid:durableId="638921295">
    <w:abstractNumId w:val="41"/>
  </w:num>
  <w:num w:numId="40" w16cid:durableId="860164532">
    <w:abstractNumId w:val="31"/>
  </w:num>
  <w:num w:numId="41" w16cid:durableId="1661615987">
    <w:abstractNumId w:val="27"/>
  </w:num>
  <w:num w:numId="42" w16cid:durableId="455371918">
    <w:abstractNumId w:val="20"/>
  </w:num>
  <w:num w:numId="43" w16cid:durableId="1606765935">
    <w:abstractNumId w:val="24"/>
  </w:num>
  <w:num w:numId="44" w16cid:durableId="193927967">
    <w:abstractNumId w:val="12"/>
  </w:num>
  <w:num w:numId="45" w16cid:durableId="1473988300">
    <w:abstractNumId w:val="21"/>
  </w:num>
  <w:num w:numId="46" w16cid:durableId="112595734">
    <w:abstractNumId w:val="14"/>
  </w:num>
  <w:num w:numId="47" w16cid:durableId="1490171016">
    <w:abstractNumId w:val="44"/>
  </w:num>
  <w:num w:numId="48" w16cid:durableId="642122282">
    <w:abstractNumId w:val="13"/>
  </w:num>
  <w:num w:numId="49" w16cid:durableId="477959935">
    <w:abstractNumId w:val="33"/>
  </w:num>
  <w:num w:numId="50" w16cid:durableId="103122194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0A"/>
    <w:rsid w:val="00010BB1"/>
    <w:rsid w:val="000114CC"/>
    <w:rsid w:val="00030DBB"/>
    <w:rsid w:val="00030EE7"/>
    <w:rsid w:val="00053074"/>
    <w:rsid w:val="000734C9"/>
    <w:rsid w:val="000A2EC1"/>
    <w:rsid w:val="000D263D"/>
    <w:rsid w:val="000E2D09"/>
    <w:rsid w:val="000F5BE1"/>
    <w:rsid w:val="0012776E"/>
    <w:rsid w:val="0013301A"/>
    <w:rsid w:val="0013420E"/>
    <w:rsid w:val="00146370"/>
    <w:rsid w:val="00154C23"/>
    <w:rsid w:val="00170B44"/>
    <w:rsid w:val="00172227"/>
    <w:rsid w:val="00181817"/>
    <w:rsid w:val="001A0879"/>
    <w:rsid w:val="002158D5"/>
    <w:rsid w:val="00223707"/>
    <w:rsid w:val="00246032"/>
    <w:rsid w:val="002A7E72"/>
    <w:rsid w:val="002B2648"/>
    <w:rsid w:val="002D403C"/>
    <w:rsid w:val="002D66D9"/>
    <w:rsid w:val="002D7765"/>
    <w:rsid w:val="002D777D"/>
    <w:rsid w:val="002E3266"/>
    <w:rsid w:val="002E32A7"/>
    <w:rsid w:val="002E6529"/>
    <w:rsid w:val="002F2675"/>
    <w:rsid w:val="002F66F1"/>
    <w:rsid w:val="00353D13"/>
    <w:rsid w:val="00354DED"/>
    <w:rsid w:val="003624C2"/>
    <w:rsid w:val="00377098"/>
    <w:rsid w:val="0038623A"/>
    <w:rsid w:val="003A3C8A"/>
    <w:rsid w:val="003D638D"/>
    <w:rsid w:val="004055A9"/>
    <w:rsid w:val="0042778D"/>
    <w:rsid w:val="0044035C"/>
    <w:rsid w:val="0045511B"/>
    <w:rsid w:val="00474203"/>
    <w:rsid w:val="00482F85"/>
    <w:rsid w:val="004A33CE"/>
    <w:rsid w:val="004A54F5"/>
    <w:rsid w:val="004C0D67"/>
    <w:rsid w:val="004E32FD"/>
    <w:rsid w:val="004E6D78"/>
    <w:rsid w:val="00525A51"/>
    <w:rsid w:val="00526476"/>
    <w:rsid w:val="00531C0E"/>
    <w:rsid w:val="0054194D"/>
    <w:rsid w:val="00541E49"/>
    <w:rsid w:val="00585890"/>
    <w:rsid w:val="005B2C88"/>
    <w:rsid w:val="005D3953"/>
    <w:rsid w:val="005E294E"/>
    <w:rsid w:val="00603FF9"/>
    <w:rsid w:val="0061046F"/>
    <w:rsid w:val="00622B34"/>
    <w:rsid w:val="0064381E"/>
    <w:rsid w:val="00644A3B"/>
    <w:rsid w:val="00652421"/>
    <w:rsid w:val="00654D6E"/>
    <w:rsid w:val="00660C1C"/>
    <w:rsid w:val="006705F7"/>
    <w:rsid w:val="0068113B"/>
    <w:rsid w:val="00695CD8"/>
    <w:rsid w:val="006A3AD5"/>
    <w:rsid w:val="006D6FE4"/>
    <w:rsid w:val="00714D30"/>
    <w:rsid w:val="0072789F"/>
    <w:rsid w:val="00740706"/>
    <w:rsid w:val="00744C0D"/>
    <w:rsid w:val="007464E2"/>
    <w:rsid w:val="007509BB"/>
    <w:rsid w:val="00771A0B"/>
    <w:rsid w:val="007A30C5"/>
    <w:rsid w:val="007B7B03"/>
    <w:rsid w:val="007C4793"/>
    <w:rsid w:val="007E4045"/>
    <w:rsid w:val="0080132B"/>
    <w:rsid w:val="00802789"/>
    <w:rsid w:val="0083795B"/>
    <w:rsid w:val="00844586"/>
    <w:rsid w:val="00844BFA"/>
    <w:rsid w:val="00851A4C"/>
    <w:rsid w:val="008539AB"/>
    <w:rsid w:val="0087487B"/>
    <w:rsid w:val="00895CF2"/>
    <w:rsid w:val="008976A7"/>
    <w:rsid w:val="008B72FE"/>
    <w:rsid w:val="008C21A1"/>
    <w:rsid w:val="008F101E"/>
    <w:rsid w:val="008F2C44"/>
    <w:rsid w:val="00901A13"/>
    <w:rsid w:val="0090239D"/>
    <w:rsid w:val="00916443"/>
    <w:rsid w:val="00951D68"/>
    <w:rsid w:val="009879D5"/>
    <w:rsid w:val="009A1B2B"/>
    <w:rsid w:val="009B769B"/>
    <w:rsid w:val="009C0891"/>
    <w:rsid w:val="009C3E98"/>
    <w:rsid w:val="009D02E9"/>
    <w:rsid w:val="009D3A60"/>
    <w:rsid w:val="009D40E7"/>
    <w:rsid w:val="009E5F06"/>
    <w:rsid w:val="009F548B"/>
    <w:rsid w:val="009F5F9A"/>
    <w:rsid w:val="00A02F75"/>
    <w:rsid w:val="00A11F6D"/>
    <w:rsid w:val="00A1708F"/>
    <w:rsid w:val="00A31A69"/>
    <w:rsid w:val="00A41E36"/>
    <w:rsid w:val="00A46E2A"/>
    <w:rsid w:val="00A52B23"/>
    <w:rsid w:val="00A601B4"/>
    <w:rsid w:val="00A73E1D"/>
    <w:rsid w:val="00A9103F"/>
    <w:rsid w:val="00AB15BE"/>
    <w:rsid w:val="00AE0DB6"/>
    <w:rsid w:val="00AE1518"/>
    <w:rsid w:val="00AE3E4E"/>
    <w:rsid w:val="00AF2C3C"/>
    <w:rsid w:val="00B320E1"/>
    <w:rsid w:val="00B40BFF"/>
    <w:rsid w:val="00B6297A"/>
    <w:rsid w:val="00B72509"/>
    <w:rsid w:val="00B94AAC"/>
    <w:rsid w:val="00BA251D"/>
    <w:rsid w:val="00BB4E48"/>
    <w:rsid w:val="00BC4CAB"/>
    <w:rsid w:val="00BD0334"/>
    <w:rsid w:val="00BE079B"/>
    <w:rsid w:val="00BE6EB8"/>
    <w:rsid w:val="00BF73A8"/>
    <w:rsid w:val="00C01447"/>
    <w:rsid w:val="00C242BD"/>
    <w:rsid w:val="00C3122B"/>
    <w:rsid w:val="00C60F59"/>
    <w:rsid w:val="00C63755"/>
    <w:rsid w:val="00C71797"/>
    <w:rsid w:val="00C90340"/>
    <w:rsid w:val="00C9341C"/>
    <w:rsid w:val="00C97F06"/>
    <w:rsid w:val="00CB470A"/>
    <w:rsid w:val="00CC197A"/>
    <w:rsid w:val="00CE6D87"/>
    <w:rsid w:val="00CE7FBB"/>
    <w:rsid w:val="00CF2284"/>
    <w:rsid w:val="00CF3EB7"/>
    <w:rsid w:val="00CF59B0"/>
    <w:rsid w:val="00D01E4E"/>
    <w:rsid w:val="00D01E9E"/>
    <w:rsid w:val="00D21224"/>
    <w:rsid w:val="00D27AE2"/>
    <w:rsid w:val="00D3511E"/>
    <w:rsid w:val="00D45707"/>
    <w:rsid w:val="00D5338E"/>
    <w:rsid w:val="00D5493C"/>
    <w:rsid w:val="00D60025"/>
    <w:rsid w:val="00D70B06"/>
    <w:rsid w:val="00D80944"/>
    <w:rsid w:val="00DB2564"/>
    <w:rsid w:val="00DC63B6"/>
    <w:rsid w:val="00DF2E42"/>
    <w:rsid w:val="00E26460"/>
    <w:rsid w:val="00E56339"/>
    <w:rsid w:val="00E571CA"/>
    <w:rsid w:val="00E625EA"/>
    <w:rsid w:val="00EB7EC3"/>
    <w:rsid w:val="00EC1384"/>
    <w:rsid w:val="00EC4F38"/>
    <w:rsid w:val="00ED6E57"/>
    <w:rsid w:val="00EF18B8"/>
    <w:rsid w:val="00EF7918"/>
    <w:rsid w:val="00F031DA"/>
    <w:rsid w:val="00F13AE1"/>
    <w:rsid w:val="00F24EFE"/>
    <w:rsid w:val="00F378A0"/>
    <w:rsid w:val="00F44EE3"/>
    <w:rsid w:val="00F64F4A"/>
    <w:rsid w:val="00F65A08"/>
    <w:rsid w:val="00F6651E"/>
    <w:rsid w:val="00FA6DCA"/>
    <w:rsid w:val="00FB1F38"/>
    <w:rsid w:val="00FE65DB"/>
    <w:rsid w:val="00FF6280"/>
    <w:rsid w:val="00FF6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4D539"/>
  <w15:chartTrackingRefBased/>
  <w15:docId w15:val="{E57BD7B7-74BF-4655-A1DB-73CDFDDE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3266"/>
  </w:style>
  <w:style w:type="paragraph" w:styleId="Antrat1">
    <w:name w:val="heading 1"/>
    <w:basedOn w:val="prastasis"/>
    <w:next w:val="prastasis"/>
    <w:link w:val="Antrat1Diagrama"/>
    <w:uiPriority w:val="9"/>
    <w:qFormat/>
    <w:rsid w:val="00CB47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B47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B470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B470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B470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B470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B470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B470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B470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470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B470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B470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B470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B470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B470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470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B470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470A"/>
    <w:rPr>
      <w:rFonts w:eastAsiaTheme="majorEastAsia" w:cstheme="majorBidi"/>
      <w:color w:val="272727" w:themeColor="text1" w:themeTint="D8"/>
    </w:rPr>
  </w:style>
  <w:style w:type="paragraph" w:styleId="Pavadinimas">
    <w:name w:val="Title"/>
    <w:basedOn w:val="prastasis"/>
    <w:next w:val="prastasis"/>
    <w:link w:val="PavadinimasDiagrama"/>
    <w:qFormat/>
    <w:rsid w:val="00CB4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CB47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470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B470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B470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B470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uiPriority w:val="34"/>
    <w:qFormat/>
    <w:rsid w:val="00CB470A"/>
    <w:pPr>
      <w:ind w:left="720"/>
      <w:contextualSpacing/>
    </w:pPr>
  </w:style>
  <w:style w:type="character" w:styleId="Rykuspabraukimas">
    <w:name w:val="Intense Emphasis"/>
    <w:basedOn w:val="Numatytasispastraiposriftas"/>
    <w:uiPriority w:val="21"/>
    <w:qFormat/>
    <w:rsid w:val="00CB470A"/>
    <w:rPr>
      <w:i/>
      <w:iCs/>
      <w:color w:val="2F5496" w:themeColor="accent1" w:themeShade="BF"/>
    </w:rPr>
  </w:style>
  <w:style w:type="paragraph" w:styleId="Iskirtacitata">
    <w:name w:val="Intense Quote"/>
    <w:basedOn w:val="prastasis"/>
    <w:next w:val="prastasis"/>
    <w:link w:val="IskirtacitataDiagrama"/>
    <w:uiPriority w:val="30"/>
    <w:qFormat/>
    <w:rsid w:val="00CB47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B470A"/>
    <w:rPr>
      <w:i/>
      <w:iCs/>
      <w:color w:val="2F5496" w:themeColor="accent1" w:themeShade="BF"/>
    </w:rPr>
  </w:style>
  <w:style w:type="character" w:styleId="Rykinuoroda">
    <w:name w:val="Intense Reference"/>
    <w:basedOn w:val="Numatytasispastraiposriftas"/>
    <w:uiPriority w:val="32"/>
    <w:qFormat/>
    <w:rsid w:val="00CB470A"/>
    <w:rPr>
      <w:b/>
      <w:bCs/>
      <w:smallCaps/>
      <w:color w:val="2F5496" w:themeColor="accent1" w:themeShade="BF"/>
      <w:spacing w:val="5"/>
    </w:rPr>
  </w:style>
  <w:style w:type="numbering" w:customStyle="1" w:styleId="Sraonra1">
    <w:name w:val="Sąrašo nėra1"/>
    <w:next w:val="Sraonra"/>
    <w:uiPriority w:val="99"/>
    <w:semiHidden/>
    <w:unhideWhenUsed/>
    <w:rsid w:val="00C9341C"/>
  </w:style>
  <w:style w:type="character" w:styleId="Hipersaitas">
    <w:name w:val="Hyperlink"/>
    <w:basedOn w:val="Numatytasispastraiposriftas"/>
    <w:semiHidden/>
    <w:rsid w:val="00C9341C"/>
    <w:rPr>
      <w:color w:val="0000FF"/>
      <w:u w:val="single"/>
    </w:rPr>
  </w:style>
  <w:style w:type="paragraph" w:styleId="Komentarotekstas">
    <w:name w:val="annotation text"/>
    <w:basedOn w:val="prastasis"/>
    <w:link w:val="KomentarotekstasDiagrama"/>
    <w:semiHidden/>
    <w:rsid w:val="00C9341C"/>
    <w:pPr>
      <w:spacing w:after="200" w:line="276" w:lineRule="auto"/>
    </w:pPr>
    <w:rPr>
      <w:rFonts w:ascii="Times New Roman" w:eastAsia="Calibri"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semiHidden/>
    <w:rsid w:val="00C9341C"/>
    <w:rPr>
      <w:rFonts w:ascii="Times New Roman" w:eastAsia="Calibri" w:hAnsi="Times New Roman" w:cs="Times New Roman"/>
      <w:kern w:val="0"/>
      <w:sz w:val="20"/>
      <w:szCs w:val="20"/>
      <w14:ligatures w14:val="none"/>
    </w:rPr>
  </w:style>
  <w:style w:type="character" w:styleId="Komentaronuoroda">
    <w:name w:val="annotation reference"/>
    <w:basedOn w:val="Numatytasispastraiposriftas"/>
    <w:semiHidden/>
    <w:rsid w:val="00C9341C"/>
    <w:rPr>
      <w:sz w:val="16"/>
      <w:szCs w:val="16"/>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41C"/>
  </w:style>
  <w:style w:type="paragraph" w:styleId="Pagrindinistekstas">
    <w:name w:val="Body Text"/>
    <w:basedOn w:val="prastasis"/>
    <w:link w:val="PagrindinistekstasDiagrama"/>
    <w:unhideWhenUsed/>
    <w:rsid w:val="00C9341C"/>
    <w:pPr>
      <w:spacing w:after="120" w:line="276" w:lineRule="auto"/>
    </w:pPr>
    <w:rPr>
      <w:rFonts w:ascii="Times New Roman" w:eastAsia="Calibri" w:hAnsi="Times New Roman" w:cs="Times New Roman"/>
      <w:kern w:val="0"/>
      <w:sz w:val="24"/>
      <w14:ligatures w14:val="none"/>
    </w:rPr>
  </w:style>
  <w:style w:type="character" w:customStyle="1" w:styleId="PagrindinistekstasDiagrama">
    <w:name w:val="Pagrindinis tekstas Diagrama"/>
    <w:basedOn w:val="Numatytasispastraiposriftas"/>
    <w:link w:val="Pagrindinistekstas"/>
    <w:rsid w:val="00C9341C"/>
    <w:rPr>
      <w:rFonts w:ascii="Times New Roman" w:eastAsia="Calibri" w:hAnsi="Times New Roman" w:cs="Times New Roman"/>
      <w:kern w:val="0"/>
      <w:sz w:val="24"/>
      <w14:ligatures w14:val="none"/>
    </w:rPr>
  </w:style>
  <w:style w:type="paragraph" w:styleId="Betarp">
    <w:name w:val="No Spacing"/>
    <w:aliases w:val="Tekstas"/>
    <w:link w:val="BetarpDiagrama"/>
    <w:qFormat/>
    <w:rsid w:val="00C9341C"/>
    <w:pPr>
      <w:spacing w:after="0" w:line="240" w:lineRule="auto"/>
    </w:pPr>
    <w:rPr>
      <w:rFonts w:ascii="Times New Roman" w:eastAsia="Calibri" w:hAnsi="Times New Roman" w:cs="Times New Roman"/>
      <w:kern w:val="0"/>
      <w:sz w:val="24"/>
      <w14:ligatures w14:val="none"/>
    </w:rPr>
  </w:style>
  <w:style w:type="paragraph" w:customStyle="1" w:styleId="Standard">
    <w:name w:val="Standard"/>
    <w:rsid w:val="00C9341C"/>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14:ligatures w14:val="none"/>
    </w:rPr>
  </w:style>
  <w:style w:type="numbering" w:customStyle="1" w:styleId="WW8Num3">
    <w:name w:val="WW8Num3"/>
    <w:basedOn w:val="Sraonra"/>
    <w:rsid w:val="00C9341C"/>
    <w:pPr>
      <w:numPr>
        <w:numId w:val="2"/>
      </w:numPr>
    </w:pPr>
  </w:style>
  <w:style w:type="numbering" w:customStyle="1" w:styleId="WW8Num2">
    <w:name w:val="WW8Num2"/>
    <w:basedOn w:val="Sraonra"/>
    <w:rsid w:val="00C9341C"/>
    <w:pPr>
      <w:numPr>
        <w:numId w:val="3"/>
      </w:numPr>
    </w:pPr>
  </w:style>
  <w:style w:type="paragraph" w:customStyle="1" w:styleId="Default">
    <w:name w:val="Default"/>
    <w:rsid w:val="00C9341C"/>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BodytextCalibri">
    <w:name w:val="Body text + Calibri"/>
    <w:basedOn w:val="PagrindinistekstasDiagrama"/>
    <w:uiPriority w:val="99"/>
    <w:rsid w:val="00C9341C"/>
    <w:rPr>
      <w:rFonts w:ascii="Calibri" w:eastAsia="Calibri" w:hAnsi="Calibri" w:cs="Calibri"/>
      <w:kern w:val="0"/>
      <w:sz w:val="20"/>
      <w:szCs w:val="20"/>
      <w:shd w:val="clear" w:color="auto" w:fill="FFFFFF"/>
      <w14:ligatures w14:val="none"/>
    </w:rPr>
  </w:style>
  <w:style w:type="character" w:styleId="Neapdorotaspaminjimas">
    <w:name w:val="Unresolved Mention"/>
    <w:basedOn w:val="Numatytasispastraiposriftas"/>
    <w:uiPriority w:val="99"/>
    <w:semiHidden/>
    <w:unhideWhenUsed/>
    <w:rsid w:val="00C9341C"/>
    <w:rPr>
      <w:color w:val="605E5C"/>
      <w:shd w:val="clear" w:color="auto" w:fill="E1DFDD"/>
    </w:rPr>
  </w:style>
  <w:style w:type="paragraph" w:customStyle="1" w:styleId="BodyA">
    <w:name w:val="Body A"/>
    <w:rsid w:val="00C9341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eastAsia="lt-LT"/>
      <w14:ligatures w14:val="none"/>
    </w:rPr>
  </w:style>
  <w:style w:type="paragraph" w:customStyle="1" w:styleId="Komentarotema1">
    <w:name w:val="Komentaro tema1"/>
    <w:basedOn w:val="Komentarotekstas"/>
    <w:next w:val="Komentarotekstas"/>
    <w:uiPriority w:val="99"/>
    <w:semiHidden/>
    <w:unhideWhenUsed/>
    <w:rsid w:val="00C9341C"/>
    <w:pPr>
      <w:spacing w:line="240" w:lineRule="auto"/>
    </w:pPr>
    <w:rPr>
      <w:rFonts w:ascii="Aptos" w:eastAsia="Aptos" w:hAnsi="Aptos"/>
      <w:b/>
      <w:bCs/>
    </w:rPr>
  </w:style>
  <w:style w:type="character" w:customStyle="1" w:styleId="KomentarotemaDiagrama">
    <w:name w:val="Komentaro tema Diagrama"/>
    <w:basedOn w:val="KomentarotekstasDiagrama"/>
    <w:link w:val="Komentarotema"/>
    <w:uiPriority w:val="99"/>
    <w:semiHidden/>
    <w:rsid w:val="00C9341C"/>
    <w:rPr>
      <w:rFonts w:ascii="Times New Roman" w:eastAsia="Calibri" w:hAnsi="Times New Roman" w:cs="Times New Roman"/>
      <w:b/>
      <w:bCs/>
      <w:kern w:val="0"/>
      <w:sz w:val="20"/>
      <w:szCs w:val="20"/>
      <w14:ligatures w14:val="none"/>
    </w:rPr>
  </w:style>
  <w:style w:type="table" w:customStyle="1" w:styleId="Lentelstinklelis1">
    <w:name w:val="Lentelės tinklelis1"/>
    <w:basedOn w:val="prastojilentel"/>
    <w:next w:val="Lentelstinklelis"/>
    <w:uiPriority w:val="39"/>
    <w:rsid w:val="00C9341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C9341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C9341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C9341C"/>
    <w:rPr>
      <w:rFonts w:ascii="Segoe UI" w:hAnsi="Segoe UI" w:cs="Segoe UI" w:hint="default"/>
      <w:sz w:val="18"/>
      <w:szCs w:val="18"/>
    </w:rPr>
  </w:style>
  <w:style w:type="paragraph" w:styleId="prastasiniatinklio">
    <w:name w:val="Normal (Web)"/>
    <w:basedOn w:val="prastasis"/>
    <w:uiPriority w:val="99"/>
    <w:unhideWhenUsed/>
    <w:rsid w:val="00C9341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Antrats1">
    <w:name w:val="Antraštės1"/>
    <w:basedOn w:val="prastasis"/>
    <w:next w:val="Antrats"/>
    <w:link w:val="AntratsDiagrama"/>
    <w:uiPriority w:val="99"/>
    <w:unhideWhenUsed/>
    <w:rsid w:val="00C9341C"/>
    <w:pPr>
      <w:tabs>
        <w:tab w:val="center" w:pos="4819"/>
        <w:tab w:val="right" w:pos="9638"/>
      </w:tabs>
      <w:spacing w:after="0" w:line="240" w:lineRule="auto"/>
    </w:pPr>
    <w:rPr>
      <w:kern w:val="0"/>
      <w14:ligatures w14:val="none"/>
    </w:rPr>
  </w:style>
  <w:style w:type="character" w:customStyle="1" w:styleId="AntratsDiagrama">
    <w:name w:val="Antraštės Diagrama"/>
    <w:basedOn w:val="Numatytasispastraiposriftas"/>
    <w:link w:val="Antrats1"/>
    <w:uiPriority w:val="99"/>
    <w:rsid w:val="00C9341C"/>
    <w:rPr>
      <w:kern w:val="0"/>
      <w14:ligatures w14:val="none"/>
    </w:rPr>
  </w:style>
  <w:style w:type="paragraph" w:customStyle="1" w:styleId="Porat1">
    <w:name w:val="Poraštė1"/>
    <w:basedOn w:val="prastasis"/>
    <w:next w:val="Porat"/>
    <w:link w:val="PoratDiagrama"/>
    <w:uiPriority w:val="99"/>
    <w:unhideWhenUsed/>
    <w:rsid w:val="00C9341C"/>
    <w:pPr>
      <w:tabs>
        <w:tab w:val="center" w:pos="4819"/>
        <w:tab w:val="right" w:pos="9638"/>
      </w:tabs>
      <w:spacing w:after="0" w:line="240" w:lineRule="auto"/>
    </w:pPr>
    <w:rPr>
      <w:kern w:val="0"/>
      <w14:ligatures w14:val="none"/>
    </w:rPr>
  </w:style>
  <w:style w:type="character" w:customStyle="1" w:styleId="PoratDiagrama">
    <w:name w:val="Poraštė Diagrama"/>
    <w:basedOn w:val="Numatytasispastraiposriftas"/>
    <w:link w:val="Porat1"/>
    <w:uiPriority w:val="99"/>
    <w:rsid w:val="00C9341C"/>
    <w:rPr>
      <w:kern w:val="0"/>
      <w14:ligatures w14:val="none"/>
    </w:rPr>
  </w:style>
  <w:style w:type="paragraph" w:styleId="Komentarotema">
    <w:name w:val="annotation subject"/>
    <w:basedOn w:val="Komentarotekstas"/>
    <w:next w:val="Komentarotekstas"/>
    <w:link w:val="KomentarotemaDiagrama"/>
    <w:uiPriority w:val="99"/>
    <w:semiHidden/>
    <w:unhideWhenUsed/>
    <w:rsid w:val="00C9341C"/>
    <w:pPr>
      <w:spacing w:after="160" w:line="240" w:lineRule="auto"/>
    </w:pPr>
    <w:rPr>
      <w:b/>
      <w:bCs/>
    </w:rPr>
  </w:style>
  <w:style w:type="character" w:customStyle="1" w:styleId="KomentarotemaDiagrama1">
    <w:name w:val="Komentaro tema Diagrama1"/>
    <w:basedOn w:val="KomentarotekstasDiagrama"/>
    <w:uiPriority w:val="99"/>
    <w:semiHidden/>
    <w:rsid w:val="00C9341C"/>
    <w:rPr>
      <w:rFonts w:ascii="Times New Roman" w:eastAsia="Calibri" w:hAnsi="Times New Roman" w:cs="Times New Roman"/>
      <w:b/>
      <w:bCs/>
      <w:kern w:val="0"/>
      <w:sz w:val="20"/>
      <w:szCs w:val="20"/>
      <w14:ligatures w14:val="none"/>
    </w:rPr>
  </w:style>
  <w:style w:type="table" w:styleId="Lentelstinklelis">
    <w:name w:val="Table Grid"/>
    <w:basedOn w:val="prastojilentel"/>
    <w:uiPriority w:val="39"/>
    <w:rsid w:val="00C9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1"/>
    <w:uiPriority w:val="99"/>
    <w:unhideWhenUsed/>
    <w:rsid w:val="00C9341C"/>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C9341C"/>
  </w:style>
  <w:style w:type="paragraph" w:styleId="Porat">
    <w:name w:val="footer"/>
    <w:basedOn w:val="prastasis"/>
    <w:link w:val="PoratDiagrama1"/>
    <w:uiPriority w:val="99"/>
    <w:unhideWhenUsed/>
    <w:rsid w:val="00C9341C"/>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rsid w:val="00C9341C"/>
  </w:style>
  <w:style w:type="character" w:customStyle="1" w:styleId="BetarpDiagrama">
    <w:name w:val="Be tarpų Diagrama"/>
    <w:aliases w:val="Tekstas Diagrama"/>
    <w:basedOn w:val="Numatytasispastraiposriftas"/>
    <w:link w:val="Betarp"/>
    <w:rsid w:val="00652421"/>
    <w:rPr>
      <w:rFonts w:ascii="Times New Roman" w:eastAsia="Calibri" w:hAnsi="Times New Roman" w:cs="Times New Roman"/>
      <w:kern w:val="0"/>
      <w:sz w:val="24"/>
      <w14:ligatures w14:val="none"/>
    </w:rPr>
  </w:style>
  <w:style w:type="paragraph" w:customStyle="1" w:styleId="StandardWW">
    <w:name w:val="Standard (WW)"/>
    <w:rsid w:val="0042778D"/>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14:ligatures w14:val="none"/>
    </w:rPr>
  </w:style>
  <w:style w:type="numbering" w:customStyle="1" w:styleId="WWNum2">
    <w:name w:val="WWNum2"/>
    <w:basedOn w:val="Sraonra"/>
    <w:rsid w:val="0042778D"/>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4870</TotalTime>
  <Pages>37</Pages>
  <Words>32991</Words>
  <Characters>18805</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Maslauskas</dc:creator>
  <cp:keywords/>
  <dc:description/>
  <cp:lastModifiedBy>Mindaugas Žiukas</cp:lastModifiedBy>
  <cp:revision>133</cp:revision>
  <dcterms:created xsi:type="dcterms:W3CDTF">2026-01-09T07:58:00Z</dcterms:created>
  <dcterms:modified xsi:type="dcterms:W3CDTF">2026-02-09T12:23:00Z</dcterms:modified>
</cp:coreProperties>
</file>