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DAC2" w14:textId="77777777" w:rsidR="00396E8C" w:rsidRPr="00396E8C" w:rsidRDefault="00396E8C" w:rsidP="00396E8C">
      <w:pPr>
        <w:jc w:val="right"/>
        <w:rPr>
          <w:rFonts w:cstheme="minorHAnsi"/>
          <w:sz w:val="24"/>
          <w:szCs w:val="24"/>
        </w:rPr>
      </w:pPr>
      <w:r w:rsidRPr="00396E8C">
        <w:rPr>
          <w:rFonts w:cstheme="minorHAnsi"/>
          <w:sz w:val="24"/>
          <w:szCs w:val="24"/>
        </w:rPr>
        <w:t>Specialiųjų pirkimo sąlygų</w:t>
      </w:r>
      <w:r w:rsidRPr="00396E8C">
        <w:rPr>
          <w:rFonts w:cstheme="minorHAnsi"/>
          <w:sz w:val="24"/>
          <w:szCs w:val="24"/>
        </w:rPr>
        <w:tab/>
      </w:r>
    </w:p>
    <w:p w14:paraId="212809A3" w14:textId="57D81F18" w:rsidR="00396E8C" w:rsidRPr="00396E8C" w:rsidRDefault="00396E8C" w:rsidP="00396E8C">
      <w:pPr>
        <w:jc w:val="right"/>
        <w:rPr>
          <w:rFonts w:cstheme="minorHAnsi"/>
          <w:sz w:val="24"/>
          <w:szCs w:val="24"/>
        </w:rPr>
      </w:pPr>
      <w:r>
        <w:rPr>
          <w:rFonts w:cstheme="minorHAnsi"/>
          <w:sz w:val="24"/>
          <w:szCs w:val="24"/>
        </w:rPr>
        <w:t>3</w:t>
      </w:r>
      <w:r w:rsidRPr="00396E8C">
        <w:rPr>
          <w:rFonts w:cstheme="minorHAnsi"/>
          <w:sz w:val="24"/>
          <w:szCs w:val="24"/>
        </w:rPr>
        <w:t xml:space="preserve"> priedas</w:t>
      </w:r>
      <w:r w:rsidRPr="00396E8C">
        <w:rPr>
          <w:rFonts w:cstheme="minorHAnsi"/>
          <w:sz w:val="24"/>
          <w:szCs w:val="24"/>
        </w:rPr>
        <w:tab/>
      </w:r>
      <w:r w:rsidRPr="00396E8C">
        <w:rPr>
          <w:rFonts w:cstheme="minorHAnsi"/>
          <w:sz w:val="24"/>
          <w:szCs w:val="24"/>
        </w:rPr>
        <w:tab/>
      </w:r>
      <w:r w:rsidRPr="00396E8C">
        <w:rPr>
          <w:rFonts w:cstheme="minorHAnsi"/>
          <w:sz w:val="24"/>
          <w:szCs w:val="24"/>
        </w:rPr>
        <w:tab/>
      </w:r>
    </w:p>
    <w:p w14:paraId="0D8AECCE" w14:textId="017DE411" w:rsidR="00981A5F" w:rsidRDefault="00981A5F" w:rsidP="00191306">
      <w:pPr>
        <w:pStyle w:val="Heading1"/>
        <w:numPr>
          <w:ilvl w:val="0"/>
          <w:numId w:val="0"/>
        </w:numPr>
        <w:jc w:val="center"/>
        <w:rPr>
          <w:rFonts w:ascii="Calibri" w:hAnsi="Calibri" w:cs="Calibri"/>
          <w:sz w:val="24"/>
          <w:szCs w:val="24"/>
        </w:rPr>
      </w:pPr>
      <w:r w:rsidRPr="00981A5F">
        <w:rPr>
          <w:rFonts w:ascii="Calibri" w:hAnsi="Calibri" w:cs="Calibri"/>
          <w:sz w:val="24"/>
          <w:szCs w:val="24"/>
        </w:rPr>
        <w:t xml:space="preserve">PARDAVIMŲ APSKAITOS IR TEIKIAMŲ PASLAUGŲ VALDYMO INFORMACINĖS SISTEMOS </w:t>
      </w:r>
      <w:r w:rsidR="00CB67A3">
        <w:rPr>
          <w:rFonts w:ascii="Calibri" w:hAnsi="Calibri" w:cs="Calibri"/>
          <w:sz w:val="24"/>
          <w:szCs w:val="24"/>
        </w:rPr>
        <w:t>migravimo</w:t>
      </w:r>
      <w:r w:rsidR="00CB67A3" w:rsidRPr="00981A5F">
        <w:rPr>
          <w:rFonts w:ascii="Calibri" w:hAnsi="Calibri" w:cs="Calibri"/>
          <w:sz w:val="24"/>
          <w:szCs w:val="24"/>
        </w:rPr>
        <w:t xml:space="preserve"> </w:t>
      </w:r>
      <w:r w:rsidRPr="00981A5F">
        <w:rPr>
          <w:rFonts w:ascii="Calibri" w:hAnsi="Calibri" w:cs="Calibri"/>
          <w:sz w:val="24"/>
          <w:szCs w:val="24"/>
        </w:rPr>
        <w:t>PASLAUGŲ PIRKIMAS</w:t>
      </w:r>
    </w:p>
    <w:p w14:paraId="474D82C9" w14:textId="25AB4E3D" w:rsidR="001141C5" w:rsidRPr="00981A5F" w:rsidRDefault="00283EE5" w:rsidP="00191306">
      <w:pPr>
        <w:pStyle w:val="Heading1"/>
        <w:numPr>
          <w:ilvl w:val="0"/>
          <w:numId w:val="0"/>
        </w:numPr>
        <w:jc w:val="center"/>
        <w:rPr>
          <w:color w:val="000000" w:themeColor="text1"/>
          <w:sz w:val="24"/>
          <w:szCs w:val="24"/>
        </w:rPr>
      </w:pPr>
      <w:r w:rsidRPr="00981A5F">
        <w:rPr>
          <w:color w:val="000000" w:themeColor="text1"/>
          <w:sz w:val="24"/>
          <w:szCs w:val="24"/>
        </w:rPr>
        <w:t>Tiekėjo</w:t>
      </w:r>
      <w:r w:rsidR="001141C5" w:rsidRPr="00981A5F">
        <w:rPr>
          <w:color w:val="000000" w:themeColor="text1"/>
          <w:sz w:val="24"/>
          <w:szCs w:val="24"/>
        </w:rPr>
        <w:t xml:space="preserve"> kvalifikacijos reikalavimai</w:t>
      </w:r>
    </w:p>
    <w:p w14:paraId="039F3303" w14:textId="57190DC6" w:rsidR="001141C5" w:rsidRPr="00DA553C" w:rsidRDefault="001141C5" w:rsidP="005C0B7D">
      <w:pPr>
        <w:rPr>
          <w:rFonts w:cstheme="minorHAnsi"/>
          <w:b/>
          <w:sz w:val="24"/>
          <w:szCs w:val="24"/>
        </w:rPr>
      </w:pPr>
      <w:r w:rsidRPr="00DA553C">
        <w:rPr>
          <w:rFonts w:cstheme="minorHAnsi"/>
          <w:sz w:val="24"/>
          <w:szCs w:val="24"/>
        </w:rPr>
        <w:t xml:space="preserve">Tiekėjas ar tiekėjų grupė, veikianti pagal jungtinės veiklos sutartį, pateikęs(-usi) Pasiūlymą </w:t>
      </w:r>
      <w:r w:rsidR="00BD744B" w:rsidRPr="00DA553C">
        <w:rPr>
          <w:rFonts w:cstheme="minorHAnsi"/>
          <w:sz w:val="24"/>
          <w:szCs w:val="24"/>
        </w:rPr>
        <w:t>Užsakovo</w:t>
      </w:r>
      <w:r w:rsidRPr="00DA553C">
        <w:rPr>
          <w:rFonts w:cstheme="minorHAnsi"/>
          <w:sz w:val="24"/>
          <w:szCs w:val="24"/>
        </w:rPr>
        <w:t xml:space="preserve"> organizuojamame Pirkime (toliau – </w:t>
      </w:r>
      <w:r w:rsidR="00283EE5" w:rsidRPr="00DA553C">
        <w:rPr>
          <w:rFonts w:cstheme="minorHAnsi"/>
          <w:sz w:val="24"/>
          <w:szCs w:val="24"/>
        </w:rPr>
        <w:t>Tiekėjas</w:t>
      </w:r>
      <w:r w:rsidRPr="00DA553C">
        <w:rPr>
          <w:rFonts w:cstheme="minorHAnsi"/>
          <w:sz w:val="24"/>
          <w:szCs w:val="24"/>
        </w:rPr>
        <w:t xml:space="preserve">), ketinantis dalyvauti Pirkimo procedūrose, taip pat visi </w:t>
      </w:r>
      <w:r w:rsidR="00283EE5" w:rsidRPr="00DA553C">
        <w:rPr>
          <w:rFonts w:cstheme="minorHAnsi"/>
          <w:sz w:val="24"/>
          <w:szCs w:val="24"/>
        </w:rPr>
        <w:t>Tiekėjų</w:t>
      </w:r>
      <w:r w:rsidRPr="00DA553C">
        <w:rPr>
          <w:rFonts w:cstheme="minorHAnsi"/>
          <w:sz w:val="24"/>
          <w:szCs w:val="24"/>
        </w:rPr>
        <w:t xml:space="preserve"> grupės nariai, jei Pasiūlymą pateikia </w:t>
      </w:r>
      <w:r w:rsidR="00283EE5" w:rsidRPr="00DA553C">
        <w:rPr>
          <w:rFonts w:cstheme="minorHAnsi"/>
          <w:sz w:val="24"/>
          <w:szCs w:val="24"/>
        </w:rPr>
        <w:t>Tiekėjų</w:t>
      </w:r>
      <w:r w:rsidRPr="00DA553C">
        <w:rPr>
          <w:rFonts w:cstheme="minorHAnsi"/>
          <w:sz w:val="24"/>
          <w:szCs w:val="24"/>
        </w:rPr>
        <w:t xml:space="preserve"> grupė ir Ūkio subjektai, kurio pajėgumais remiasi </w:t>
      </w:r>
      <w:r w:rsidR="00283EE5" w:rsidRPr="00DA553C">
        <w:rPr>
          <w:rFonts w:cstheme="minorHAnsi"/>
          <w:sz w:val="24"/>
          <w:szCs w:val="24"/>
        </w:rPr>
        <w:t>Tiekėjas</w:t>
      </w:r>
      <w:r w:rsidRPr="00DA553C">
        <w:rPr>
          <w:rFonts w:cstheme="minorHAnsi"/>
          <w:sz w:val="24"/>
          <w:szCs w:val="24"/>
        </w:rPr>
        <w:t>, privalo atitikti kvalifikacijos reikalavimus.</w:t>
      </w:r>
      <w:r w:rsidR="001F79D9">
        <w:rPr>
          <w:rFonts w:cstheme="minorHAnsi"/>
          <w:sz w:val="24"/>
          <w:szCs w:val="24"/>
        </w:rPr>
        <w:t xml:space="preserve"> </w:t>
      </w:r>
      <w:r w:rsidR="001F79D9" w:rsidRPr="005C0B7D">
        <w:rPr>
          <w:rFonts w:cstheme="minorHAnsi"/>
          <w:color w:val="000000" w:themeColor="text1"/>
          <w:sz w:val="24"/>
          <w:szCs w:val="24"/>
        </w:rPr>
        <w:t>CVP IS priemonėmis p</w:t>
      </w:r>
      <w:r w:rsidR="001F79D9" w:rsidRPr="005C0B7D">
        <w:rPr>
          <w:rFonts w:cstheme="minorHAnsi"/>
          <w:iCs/>
          <w:color w:val="000000" w:themeColor="text1"/>
          <w:sz w:val="24"/>
          <w:szCs w:val="24"/>
        </w:rPr>
        <w:t>ateikiamos skaitmeninės dokumento kopijos</w:t>
      </w:r>
      <w:r w:rsidR="001F79D9" w:rsidRPr="005C0B7D">
        <w:rPr>
          <w:rFonts w:cstheme="minorHAnsi"/>
          <w:color w:val="000000" w:themeColor="text1"/>
          <w:sz w:val="24"/>
          <w:szCs w:val="24"/>
        </w:rPr>
        <w:t>.</w:t>
      </w:r>
    </w:p>
    <w:p w14:paraId="0D0876F6" w14:textId="439D9DD1" w:rsidR="001141C5" w:rsidRPr="005C0B7D" w:rsidRDefault="00DA553C" w:rsidP="00DA553C">
      <w:pPr>
        <w:spacing w:before="120"/>
        <w:jc w:val="right"/>
        <w:rPr>
          <w:rFonts w:cstheme="minorHAnsi"/>
          <w:color w:val="000000" w:themeColor="text1"/>
          <w:sz w:val="24"/>
          <w:szCs w:val="24"/>
        </w:rPr>
      </w:pPr>
      <w:r>
        <w:rPr>
          <w:rFonts w:cstheme="minorHAnsi"/>
          <w:color w:val="000000" w:themeColor="text1"/>
          <w:sz w:val="24"/>
          <w:szCs w:val="24"/>
        </w:rPr>
        <w:t>Lentelė Nr. 1</w:t>
      </w:r>
    </w:p>
    <w:tbl>
      <w:tblPr>
        <w:tblStyle w:val="TableGrid1"/>
        <w:tblW w:w="4965" w:type="pct"/>
        <w:tblLook w:val="04A0" w:firstRow="1" w:lastRow="0" w:firstColumn="1" w:lastColumn="0" w:noHBand="0" w:noVBand="1"/>
      </w:tblPr>
      <w:tblGrid>
        <w:gridCol w:w="1273"/>
        <w:gridCol w:w="5844"/>
        <w:gridCol w:w="7020"/>
      </w:tblGrid>
      <w:tr w:rsidR="00CB38F9" w:rsidRPr="005C0B7D" w14:paraId="1F6C207E" w14:textId="77777777" w:rsidTr="00A26D3A">
        <w:trPr>
          <w:tblHeader/>
        </w:trPr>
        <w:tc>
          <w:tcPr>
            <w:tcW w:w="450" w:type="pct"/>
          </w:tcPr>
          <w:p w14:paraId="5110BB64" w14:textId="1FB35B56" w:rsidR="001141C5" w:rsidRPr="005C0B7D" w:rsidRDefault="00743A71" w:rsidP="00EF4EC1">
            <w:pPr>
              <w:tabs>
                <w:tab w:val="left" w:pos="4155"/>
              </w:tabs>
              <w:rPr>
                <w:rFonts w:cstheme="minorHAnsi"/>
                <w:b/>
                <w:bCs/>
                <w:color w:val="000000" w:themeColor="text1"/>
                <w:sz w:val="24"/>
                <w:szCs w:val="24"/>
              </w:rPr>
            </w:pPr>
            <w:r w:rsidRPr="005C0B7D">
              <w:rPr>
                <w:rFonts w:cstheme="minorHAnsi"/>
                <w:b/>
                <w:bCs/>
                <w:color w:val="000000" w:themeColor="text1"/>
                <w:sz w:val="24"/>
                <w:szCs w:val="24"/>
              </w:rPr>
              <w:t>Eil. Nr.</w:t>
            </w:r>
          </w:p>
        </w:tc>
        <w:tc>
          <w:tcPr>
            <w:tcW w:w="2067" w:type="pct"/>
          </w:tcPr>
          <w:p w14:paraId="09F1BA4E" w14:textId="76C14716" w:rsidR="001141C5" w:rsidRPr="005C0B7D" w:rsidRDefault="00743A71" w:rsidP="00EF4EC1">
            <w:pPr>
              <w:tabs>
                <w:tab w:val="left" w:pos="4155"/>
              </w:tabs>
              <w:jc w:val="left"/>
              <w:rPr>
                <w:rFonts w:cstheme="minorHAnsi"/>
                <w:b/>
                <w:bCs/>
                <w:color w:val="000000" w:themeColor="text1"/>
                <w:sz w:val="24"/>
                <w:szCs w:val="24"/>
              </w:rPr>
            </w:pPr>
            <w:r w:rsidRPr="005C0B7D">
              <w:rPr>
                <w:rFonts w:cstheme="minorHAnsi"/>
                <w:b/>
                <w:bCs/>
                <w:color w:val="000000" w:themeColor="text1"/>
                <w:sz w:val="24"/>
                <w:szCs w:val="24"/>
              </w:rPr>
              <w:t>Reikalavimas</w:t>
            </w:r>
          </w:p>
        </w:tc>
        <w:tc>
          <w:tcPr>
            <w:tcW w:w="2483" w:type="pct"/>
          </w:tcPr>
          <w:p w14:paraId="1985070C" w14:textId="4023B0FD" w:rsidR="001141C5" w:rsidRPr="005C0B7D" w:rsidRDefault="00743A71" w:rsidP="00EF4EC1">
            <w:pPr>
              <w:tabs>
                <w:tab w:val="left" w:pos="4155"/>
              </w:tabs>
              <w:jc w:val="left"/>
              <w:rPr>
                <w:rFonts w:cstheme="minorHAnsi"/>
                <w:b/>
                <w:bCs/>
                <w:color w:val="000000" w:themeColor="text1"/>
                <w:sz w:val="24"/>
                <w:szCs w:val="24"/>
              </w:rPr>
            </w:pPr>
            <w:r w:rsidRPr="005C0B7D">
              <w:rPr>
                <w:rFonts w:cstheme="minorHAnsi"/>
                <w:b/>
                <w:bCs/>
                <w:color w:val="000000" w:themeColor="text1"/>
                <w:sz w:val="24"/>
                <w:szCs w:val="24"/>
              </w:rPr>
              <w:t>Atitiktį reikalavimui įrodantys dokumentai</w:t>
            </w:r>
          </w:p>
        </w:tc>
      </w:tr>
      <w:tr w:rsidR="00CB38F9" w:rsidRPr="005C0B7D" w14:paraId="06D0974D" w14:textId="77777777" w:rsidTr="23C9D06B">
        <w:tc>
          <w:tcPr>
            <w:tcW w:w="450" w:type="pct"/>
          </w:tcPr>
          <w:p w14:paraId="7578C2B6" w14:textId="4C4237A0" w:rsidR="00DF2E19" w:rsidRPr="005C0B7D" w:rsidRDefault="00DF2E19">
            <w:pPr>
              <w:pStyle w:val="ListParagraph"/>
              <w:numPr>
                <w:ilvl w:val="0"/>
                <w:numId w:val="20"/>
              </w:numPr>
              <w:rPr>
                <w:rFonts w:eastAsia="Times New Roman" w:cstheme="minorHAnsi"/>
                <w:bCs/>
                <w:color w:val="000000" w:themeColor="text1"/>
                <w:sz w:val="24"/>
                <w:szCs w:val="24"/>
                <w:lang w:eastAsia="lt-LT"/>
              </w:rPr>
            </w:pPr>
          </w:p>
        </w:tc>
        <w:tc>
          <w:tcPr>
            <w:tcW w:w="4550" w:type="pct"/>
            <w:gridSpan w:val="2"/>
          </w:tcPr>
          <w:p w14:paraId="1227400B" w14:textId="7C3F4B66" w:rsidR="00DF2E19" w:rsidRPr="005C0B7D" w:rsidRDefault="00DF2E19" w:rsidP="00EF4EC1">
            <w:pPr>
              <w:rPr>
                <w:rFonts w:eastAsia="Times New Roman" w:cstheme="minorHAnsi"/>
                <w:color w:val="000000" w:themeColor="text1"/>
                <w:sz w:val="24"/>
                <w:szCs w:val="24"/>
                <w:lang w:eastAsia="lt-LT"/>
              </w:rPr>
            </w:pPr>
            <w:r w:rsidRPr="005C0B7D">
              <w:rPr>
                <w:rFonts w:cstheme="minorHAnsi"/>
                <w:b/>
                <w:color w:val="000000" w:themeColor="text1"/>
                <w:sz w:val="24"/>
                <w:szCs w:val="24"/>
              </w:rPr>
              <w:t>Finansinis ir ekonominis pajėgumas</w:t>
            </w:r>
          </w:p>
        </w:tc>
      </w:tr>
      <w:tr w:rsidR="00CB38F9" w:rsidRPr="005C0B7D" w14:paraId="32D751BD" w14:textId="77777777" w:rsidTr="23C9D06B">
        <w:tc>
          <w:tcPr>
            <w:tcW w:w="450" w:type="pct"/>
          </w:tcPr>
          <w:p w14:paraId="0B492C62" w14:textId="77777777" w:rsidR="001141C5" w:rsidRPr="005C0B7D" w:rsidRDefault="001141C5">
            <w:pPr>
              <w:pStyle w:val="ListParagraph"/>
              <w:numPr>
                <w:ilvl w:val="1"/>
                <w:numId w:val="20"/>
              </w:numPr>
              <w:rPr>
                <w:rFonts w:cstheme="minorHAnsi"/>
                <w:b/>
                <w:bCs/>
                <w:color w:val="000000" w:themeColor="text1"/>
                <w:sz w:val="24"/>
                <w:szCs w:val="24"/>
              </w:rPr>
            </w:pPr>
          </w:p>
        </w:tc>
        <w:tc>
          <w:tcPr>
            <w:tcW w:w="2067" w:type="pct"/>
          </w:tcPr>
          <w:p w14:paraId="1138630D" w14:textId="1D837596" w:rsidR="001141C5" w:rsidRPr="00495E2A" w:rsidRDefault="56AED082" w:rsidP="00746923">
            <w:pPr>
              <w:ind w:right="57"/>
              <w:rPr>
                <w:rFonts w:ascii="Calibri" w:hAnsi="Calibri"/>
                <w:color w:val="134753" w:themeColor="accent2"/>
                <w:lang w:val="en-US"/>
              </w:rPr>
            </w:pPr>
            <w:r w:rsidRPr="006509C7">
              <w:rPr>
                <w:color w:val="000000" w:themeColor="text1"/>
                <w:sz w:val="24"/>
              </w:rPr>
              <w:t>Tiekėjo</w:t>
            </w:r>
            <w:r w:rsidR="66E516E7" w:rsidRPr="23C9D06B">
              <w:rPr>
                <w:rFonts w:cstheme="minorBidi"/>
                <w:color w:val="000000" w:themeColor="text1"/>
                <w:sz w:val="24"/>
                <w:szCs w:val="24"/>
              </w:rPr>
              <w:t xml:space="preserve"> vidutinės metinės visos veiklos pajamos</w:t>
            </w:r>
            <w:r w:rsidR="00EB7B91">
              <w:rPr>
                <w:rFonts w:cstheme="minorBidi"/>
                <w:color w:val="000000" w:themeColor="text1"/>
                <w:sz w:val="24"/>
                <w:szCs w:val="24"/>
              </w:rPr>
              <w:t xml:space="preserve"> </w:t>
            </w:r>
            <w:r w:rsidR="66E516E7" w:rsidRPr="23C9D06B">
              <w:rPr>
                <w:rFonts w:cstheme="minorBidi"/>
                <w:color w:val="000000" w:themeColor="text1"/>
                <w:sz w:val="24"/>
                <w:szCs w:val="24"/>
              </w:rPr>
              <w:t xml:space="preserve">per paskutinius </w:t>
            </w:r>
            <w:r w:rsidR="43D046CC" w:rsidRPr="23C9D06B">
              <w:rPr>
                <w:rFonts w:cstheme="minorBidi"/>
                <w:color w:val="000000" w:themeColor="text1"/>
                <w:sz w:val="24"/>
                <w:szCs w:val="24"/>
              </w:rPr>
              <w:t xml:space="preserve">3 </w:t>
            </w:r>
            <w:r w:rsidR="66E516E7" w:rsidRPr="23C9D06B">
              <w:rPr>
                <w:rFonts w:cstheme="minorBidi"/>
                <w:color w:val="000000" w:themeColor="text1"/>
                <w:sz w:val="24"/>
                <w:szCs w:val="24"/>
              </w:rPr>
              <w:t xml:space="preserve">finansinius metus arba per laiką nuo </w:t>
            </w:r>
            <w:r w:rsidRPr="23C9D06B">
              <w:rPr>
                <w:rFonts w:cstheme="minorBidi"/>
                <w:color w:val="000000" w:themeColor="text1"/>
                <w:sz w:val="24"/>
                <w:szCs w:val="24"/>
              </w:rPr>
              <w:t>Tiekėjo</w:t>
            </w:r>
            <w:r w:rsidR="66E516E7" w:rsidRPr="23C9D06B">
              <w:rPr>
                <w:rFonts w:cstheme="minorBidi"/>
                <w:color w:val="000000" w:themeColor="text1"/>
                <w:sz w:val="24"/>
                <w:szCs w:val="24"/>
              </w:rPr>
              <w:t xml:space="preserve"> įregistravimo dienos (jeigu </w:t>
            </w:r>
            <w:r w:rsidRPr="23C9D06B">
              <w:rPr>
                <w:rFonts w:cstheme="minorBidi"/>
                <w:color w:val="000000" w:themeColor="text1"/>
                <w:sz w:val="24"/>
                <w:szCs w:val="24"/>
              </w:rPr>
              <w:t>Tiekėjas</w:t>
            </w:r>
            <w:r w:rsidR="66E516E7" w:rsidRPr="23C9D06B">
              <w:rPr>
                <w:rFonts w:cstheme="minorBidi"/>
                <w:color w:val="000000" w:themeColor="text1"/>
                <w:sz w:val="24"/>
                <w:szCs w:val="24"/>
              </w:rPr>
              <w:t xml:space="preserve"> vykdė veiklą ma</w:t>
            </w:r>
            <w:r w:rsidR="66E516E7" w:rsidRPr="00E641D4">
              <w:rPr>
                <w:rFonts w:cstheme="minorBidi"/>
                <w:color w:val="000000" w:themeColor="text1"/>
                <w:sz w:val="24"/>
                <w:szCs w:val="24"/>
              </w:rPr>
              <w:t xml:space="preserve">žiau nei </w:t>
            </w:r>
            <w:r w:rsidR="43D046CC" w:rsidRPr="00E641D4">
              <w:rPr>
                <w:rFonts w:cstheme="minorBidi"/>
                <w:color w:val="000000" w:themeColor="text1"/>
                <w:sz w:val="24"/>
                <w:szCs w:val="24"/>
              </w:rPr>
              <w:t>3</w:t>
            </w:r>
            <w:r w:rsidR="66E516E7" w:rsidRPr="00E641D4">
              <w:rPr>
                <w:rFonts w:cstheme="minorBidi"/>
                <w:color w:val="000000" w:themeColor="text1"/>
                <w:sz w:val="24"/>
                <w:szCs w:val="24"/>
              </w:rPr>
              <w:t xml:space="preserve"> finansinius metus) turi būti ne mažesnės </w:t>
            </w:r>
            <w:r w:rsidR="0B652CDC" w:rsidRPr="00E641D4">
              <w:rPr>
                <w:rFonts w:cstheme="minorBidi"/>
                <w:color w:val="000000" w:themeColor="text1"/>
                <w:sz w:val="24"/>
                <w:szCs w:val="24"/>
              </w:rPr>
              <w:t xml:space="preserve">kaip </w:t>
            </w:r>
            <w:r w:rsidR="00E641D4" w:rsidRPr="00495E2A">
              <w:rPr>
                <w:rFonts w:cstheme="minorBidi"/>
                <w:color w:val="000000" w:themeColor="text1"/>
                <w:sz w:val="24"/>
                <w:szCs w:val="24"/>
              </w:rPr>
              <w:t>400 000</w:t>
            </w:r>
            <w:r w:rsidR="00B00632" w:rsidRPr="00495E2A">
              <w:rPr>
                <w:rFonts w:cstheme="minorBidi"/>
                <w:color w:val="000000" w:themeColor="text1"/>
                <w:sz w:val="24"/>
                <w:szCs w:val="24"/>
              </w:rPr>
              <w:t xml:space="preserve"> </w:t>
            </w:r>
            <w:r w:rsidR="66E516E7" w:rsidRPr="00495E2A">
              <w:rPr>
                <w:rFonts w:cstheme="minorBidi"/>
                <w:color w:val="000000" w:themeColor="text1"/>
                <w:sz w:val="24"/>
                <w:szCs w:val="24"/>
              </w:rPr>
              <w:t>EUR</w:t>
            </w:r>
            <w:r w:rsidR="66E516E7" w:rsidRPr="00E641D4">
              <w:rPr>
                <w:rFonts w:cstheme="minorBidi"/>
                <w:color w:val="000000" w:themeColor="text1"/>
                <w:sz w:val="24"/>
                <w:szCs w:val="24"/>
              </w:rPr>
              <w:t xml:space="preserve"> be PVM.</w:t>
            </w:r>
          </w:p>
        </w:tc>
        <w:tc>
          <w:tcPr>
            <w:tcW w:w="2483" w:type="pct"/>
          </w:tcPr>
          <w:p w14:paraId="21C8E3C9" w14:textId="06E541C5" w:rsidR="001141C5" w:rsidRPr="005C0B7D" w:rsidRDefault="00283EE5" w:rsidP="001F79D9">
            <w:pPr>
              <w:ind w:right="57"/>
              <w:rPr>
                <w:rFonts w:eastAsia="Times New Roman" w:cstheme="minorHAnsi"/>
                <w:color w:val="000000" w:themeColor="text1"/>
                <w:sz w:val="24"/>
                <w:szCs w:val="24"/>
                <w:lang w:eastAsia="lt-LT"/>
              </w:rPr>
            </w:pPr>
            <w:r w:rsidRPr="005C0B7D">
              <w:rPr>
                <w:rFonts w:cstheme="minorHAnsi"/>
                <w:color w:val="000000" w:themeColor="text1"/>
                <w:sz w:val="24"/>
                <w:szCs w:val="24"/>
              </w:rPr>
              <w:t>Tiekėjas</w:t>
            </w:r>
            <w:r w:rsidR="001141C5" w:rsidRPr="005C0B7D">
              <w:rPr>
                <w:rFonts w:cstheme="minorHAnsi"/>
                <w:color w:val="000000" w:themeColor="text1"/>
                <w:sz w:val="24"/>
                <w:szCs w:val="24"/>
              </w:rPr>
              <w:t xml:space="preserve"> turi pateikti </w:t>
            </w:r>
            <w:r w:rsidR="005078A2" w:rsidRPr="005C0B7D">
              <w:rPr>
                <w:rFonts w:cstheme="minorHAnsi"/>
                <w:color w:val="000000" w:themeColor="text1"/>
                <w:sz w:val="24"/>
                <w:szCs w:val="24"/>
              </w:rPr>
              <w:t>3</w:t>
            </w:r>
            <w:r w:rsidR="001141C5" w:rsidRPr="005C0B7D">
              <w:rPr>
                <w:rFonts w:cstheme="minorHAnsi"/>
                <w:color w:val="000000" w:themeColor="text1"/>
                <w:sz w:val="24"/>
                <w:szCs w:val="24"/>
              </w:rPr>
              <w:t xml:space="preserve"> paskutinių finansinių metų arba per laiką nuo </w:t>
            </w:r>
            <w:r w:rsidRPr="005C0B7D">
              <w:rPr>
                <w:rFonts w:cstheme="minorHAnsi"/>
                <w:color w:val="000000" w:themeColor="text1"/>
                <w:sz w:val="24"/>
                <w:szCs w:val="24"/>
              </w:rPr>
              <w:t>Tiekėjo</w:t>
            </w:r>
            <w:r w:rsidR="001141C5" w:rsidRPr="005C0B7D">
              <w:rPr>
                <w:rFonts w:cstheme="minorHAnsi"/>
                <w:color w:val="000000" w:themeColor="text1"/>
                <w:sz w:val="24"/>
                <w:szCs w:val="24"/>
              </w:rPr>
              <w:t xml:space="preserve"> įregistravimo dienos (jeigu </w:t>
            </w:r>
            <w:r w:rsidRPr="005C0B7D">
              <w:rPr>
                <w:rFonts w:cstheme="minorHAnsi"/>
                <w:color w:val="000000" w:themeColor="text1"/>
                <w:sz w:val="24"/>
                <w:szCs w:val="24"/>
              </w:rPr>
              <w:t>Tiekėjas</w:t>
            </w:r>
            <w:r w:rsidR="001141C5" w:rsidRPr="005C0B7D">
              <w:rPr>
                <w:rFonts w:cstheme="minorHAnsi"/>
                <w:color w:val="000000" w:themeColor="text1"/>
                <w:sz w:val="24"/>
                <w:szCs w:val="24"/>
              </w:rPr>
              <w:t xml:space="preserve"> vykdė veiklą mažiau nei </w:t>
            </w:r>
            <w:r w:rsidR="005078A2" w:rsidRPr="005C0B7D">
              <w:rPr>
                <w:rFonts w:cstheme="minorHAnsi"/>
                <w:color w:val="000000" w:themeColor="text1"/>
                <w:sz w:val="24"/>
                <w:szCs w:val="24"/>
              </w:rPr>
              <w:t>3</w:t>
            </w:r>
            <w:r w:rsidR="001141C5" w:rsidRPr="005C0B7D">
              <w:rPr>
                <w:rFonts w:cstheme="minorHAnsi"/>
                <w:color w:val="000000" w:themeColor="text1"/>
                <w:sz w:val="24"/>
                <w:szCs w:val="24"/>
              </w:rPr>
              <w:t xml:space="preserve"> finansinius metus)</w:t>
            </w:r>
            <w:r w:rsidR="00743A71" w:rsidRPr="005C0B7D">
              <w:rPr>
                <w:rFonts w:cstheme="minorHAnsi"/>
                <w:bCs/>
                <w:color w:val="000000" w:themeColor="text1"/>
                <w:sz w:val="24"/>
                <w:szCs w:val="24"/>
              </w:rPr>
              <w:t xml:space="preserve">: </w:t>
            </w:r>
            <w:r w:rsidR="00DF2E19" w:rsidRPr="005C0B7D">
              <w:rPr>
                <w:rFonts w:cstheme="minorHAnsi"/>
                <w:bCs/>
                <w:color w:val="000000" w:themeColor="text1"/>
                <w:sz w:val="24"/>
                <w:szCs w:val="24"/>
              </w:rPr>
              <w:t>T</w:t>
            </w:r>
            <w:r w:rsidR="00743A71" w:rsidRPr="005C0B7D">
              <w:rPr>
                <w:rFonts w:cstheme="minorHAnsi"/>
                <w:bCs/>
                <w:color w:val="000000" w:themeColor="text1"/>
                <w:sz w:val="24"/>
                <w:szCs w:val="24"/>
              </w:rPr>
              <w:t xml:space="preserve">iekėjo finansinių ataskaitų rinkinį su auditoriaus išvada (tais atvejais, kai auditas atliktas) ar jo ištrauką, jeigu šalies, kurioje registruotas </w:t>
            </w:r>
            <w:r w:rsidR="007B5791" w:rsidRPr="005C0B7D">
              <w:rPr>
                <w:rFonts w:cstheme="minorHAnsi"/>
                <w:bCs/>
                <w:color w:val="000000" w:themeColor="text1"/>
                <w:sz w:val="24"/>
                <w:szCs w:val="24"/>
              </w:rPr>
              <w:t>T</w:t>
            </w:r>
            <w:r w:rsidR="00743A71" w:rsidRPr="005C0B7D">
              <w:rPr>
                <w:rFonts w:cstheme="minorHAnsi"/>
                <w:bCs/>
                <w:color w:val="000000" w:themeColor="text1"/>
                <w:sz w:val="24"/>
                <w:szCs w:val="24"/>
              </w:rPr>
              <w:t xml:space="preserve">iekėjas, įstatymuose reikalaujama skelbti metinį finansinių ataskaitų rinkinį. Jei finansinės atskaitomybės dokumentai dar nepateikti VĮ „Registrų centras“, teikiami prašomą informaciją nurodantys dokumentai (pažymos, išrašai ar kt.), patvirtinti subjektų, atsakingų už </w:t>
            </w:r>
            <w:r w:rsidR="007B5791" w:rsidRPr="005C0B7D">
              <w:rPr>
                <w:rFonts w:cstheme="minorHAnsi"/>
                <w:bCs/>
                <w:color w:val="000000" w:themeColor="text1"/>
                <w:sz w:val="24"/>
                <w:szCs w:val="24"/>
              </w:rPr>
              <w:t>T</w:t>
            </w:r>
            <w:r w:rsidR="00743A71" w:rsidRPr="005C0B7D">
              <w:rPr>
                <w:rFonts w:cstheme="minorHAnsi"/>
                <w:bCs/>
                <w:color w:val="000000" w:themeColor="text1"/>
                <w:sz w:val="24"/>
                <w:szCs w:val="24"/>
              </w:rPr>
              <w:t>iekėjo finansinę atskaitomybę</w:t>
            </w:r>
            <w:r w:rsidR="00743A71" w:rsidRPr="005C0B7D">
              <w:rPr>
                <w:rFonts w:cstheme="minorHAnsi"/>
                <w:color w:val="000000" w:themeColor="text1"/>
                <w:sz w:val="24"/>
                <w:szCs w:val="24"/>
              </w:rPr>
              <w:t>.</w:t>
            </w:r>
          </w:p>
        </w:tc>
      </w:tr>
      <w:tr w:rsidR="00CB38F9" w:rsidRPr="005C0B7D" w14:paraId="24B82773" w14:textId="77777777" w:rsidTr="23C9D06B">
        <w:tc>
          <w:tcPr>
            <w:tcW w:w="450" w:type="pct"/>
          </w:tcPr>
          <w:p w14:paraId="55C92995" w14:textId="77777777" w:rsidR="00EC5B4F" w:rsidRPr="005C0B7D" w:rsidRDefault="00EC5B4F">
            <w:pPr>
              <w:pStyle w:val="ListParagraph"/>
              <w:numPr>
                <w:ilvl w:val="0"/>
                <w:numId w:val="20"/>
              </w:numPr>
              <w:ind w:right="57"/>
              <w:jc w:val="left"/>
              <w:rPr>
                <w:rFonts w:cstheme="minorHAnsi"/>
                <w:bCs/>
                <w:color w:val="000000" w:themeColor="text1"/>
                <w:sz w:val="24"/>
                <w:szCs w:val="24"/>
              </w:rPr>
            </w:pPr>
          </w:p>
        </w:tc>
        <w:tc>
          <w:tcPr>
            <w:tcW w:w="4550" w:type="pct"/>
            <w:gridSpan w:val="2"/>
          </w:tcPr>
          <w:p w14:paraId="214D11FF" w14:textId="16412D08" w:rsidR="00EC5B4F" w:rsidRPr="005C0B7D" w:rsidRDefault="00EC5B4F" w:rsidP="00EC5B4F">
            <w:pPr>
              <w:ind w:left="57" w:right="57"/>
              <w:jc w:val="left"/>
              <w:rPr>
                <w:rFonts w:cstheme="minorHAnsi"/>
                <w:b/>
                <w:color w:val="000000" w:themeColor="text1"/>
                <w:sz w:val="24"/>
                <w:szCs w:val="24"/>
              </w:rPr>
            </w:pPr>
            <w:r w:rsidRPr="005C0B7D">
              <w:rPr>
                <w:rFonts w:cstheme="minorHAnsi"/>
                <w:b/>
                <w:color w:val="000000" w:themeColor="text1"/>
                <w:sz w:val="24"/>
                <w:szCs w:val="24"/>
              </w:rPr>
              <w:t>Reikalavimai standartams</w:t>
            </w:r>
          </w:p>
        </w:tc>
      </w:tr>
      <w:tr w:rsidR="00261065" w:rsidRPr="005C0B7D" w14:paraId="6271A94E" w14:textId="77777777" w:rsidTr="23C9D06B">
        <w:tc>
          <w:tcPr>
            <w:tcW w:w="450" w:type="pct"/>
          </w:tcPr>
          <w:p w14:paraId="71866612" w14:textId="77777777" w:rsidR="00261065" w:rsidRPr="005C0B7D" w:rsidRDefault="00261065">
            <w:pPr>
              <w:pStyle w:val="ListParagraph"/>
              <w:numPr>
                <w:ilvl w:val="1"/>
                <w:numId w:val="20"/>
              </w:numPr>
              <w:ind w:right="57"/>
              <w:jc w:val="left"/>
              <w:rPr>
                <w:rFonts w:cstheme="minorHAnsi"/>
                <w:bCs/>
                <w:color w:val="000000" w:themeColor="text1"/>
                <w:sz w:val="24"/>
                <w:szCs w:val="24"/>
              </w:rPr>
            </w:pPr>
            <w:bookmarkStart w:id="0" w:name="_Ref144385332"/>
          </w:p>
        </w:tc>
        <w:bookmarkEnd w:id="0"/>
        <w:tc>
          <w:tcPr>
            <w:tcW w:w="2067" w:type="pct"/>
          </w:tcPr>
          <w:p w14:paraId="44FA3FFA" w14:textId="77777777" w:rsidR="00261065" w:rsidRPr="005C0B7D" w:rsidRDefault="00261065" w:rsidP="00EC5B4F">
            <w:pPr>
              <w:ind w:left="57" w:right="57"/>
              <w:rPr>
                <w:rFonts w:cstheme="minorHAnsi"/>
                <w:sz w:val="24"/>
                <w:szCs w:val="24"/>
              </w:rPr>
            </w:pPr>
            <w:r w:rsidRPr="005C0B7D">
              <w:rPr>
                <w:rFonts w:cstheme="minorHAnsi"/>
                <w:sz w:val="24"/>
                <w:szCs w:val="24"/>
              </w:rPr>
              <w:t>Tiekėjas turi turėti būtinas žinias, patirtį bei kvalifikuotą personalą, galintį suteikti reikalaujamas paslaugas.</w:t>
            </w:r>
          </w:p>
          <w:p w14:paraId="3DEB6647" w14:textId="59786849" w:rsidR="00261065" w:rsidRPr="005C0B7D" w:rsidRDefault="00261065" w:rsidP="00EC5B4F">
            <w:pPr>
              <w:ind w:left="57" w:right="57"/>
              <w:rPr>
                <w:rFonts w:cstheme="minorHAnsi"/>
                <w:sz w:val="24"/>
                <w:szCs w:val="24"/>
              </w:rPr>
            </w:pPr>
            <w:r w:rsidRPr="005C0B7D">
              <w:rPr>
                <w:rFonts w:cstheme="minorHAnsi"/>
                <w:sz w:val="24"/>
                <w:szCs w:val="24"/>
              </w:rPr>
              <w:lastRenderedPageBreak/>
              <w:t>Tiekėjas turi pasiūlyti kvalifikuotus specialistus, kurie turi atitikti žemiau nurodytus reikalavimus</w:t>
            </w:r>
            <w:r w:rsidR="00C7598C">
              <w:rPr>
                <w:rFonts w:cstheme="minorHAnsi"/>
                <w:sz w:val="24"/>
                <w:szCs w:val="24"/>
              </w:rPr>
              <w:t xml:space="preserve"> bei</w:t>
            </w:r>
            <w:r w:rsidRPr="005C0B7D">
              <w:rPr>
                <w:rFonts w:cstheme="minorHAnsi"/>
                <w:sz w:val="24"/>
                <w:szCs w:val="24"/>
              </w:rPr>
              <w:t xml:space="preserve"> turės būti paskirti darbui su Perkančiuoju subjektu visą sutarties galiojimo laikotarpį.</w:t>
            </w:r>
          </w:p>
          <w:p w14:paraId="1734CB11" w14:textId="77777777" w:rsidR="00261065" w:rsidRPr="005C0B7D" w:rsidRDefault="00261065" w:rsidP="00EC5B4F">
            <w:pPr>
              <w:ind w:left="57" w:right="57"/>
              <w:rPr>
                <w:rFonts w:cstheme="minorHAnsi"/>
                <w:sz w:val="24"/>
                <w:szCs w:val="24"/>
              </w:rPr>
            </w:pPr>
            <w:r w:rsidRPr="005C0B7D">
              <w:rPr>
                <w:rFonts w:cstheme="minorHAnsi"/>
                <w:sz w:val="24"/>
                <w:szCs w:val="24"/>
              </w:rPr>
              <w:t>Specialistai, kurie bus atsakingi už Paslaugos teikimą, turi tenkinti žemiau nurodytus reikalavimus:</w:t>
            </w:r>
          </w:p>
          <w:p w14:paraId="6A160CD5" w14:textId="77777777" w:rsidR="00261065" w:rsidRPr="005C0B7D" w:rsidRDefault="00261065" w:rsidP="00261065">
            <w:pPr>
              <w:pStyle w:val="ListParagraph"/>
              <w:numPr>
                <w:ilvl w:val="0"/>
                <w:numId w:val="41"/>
              </w:numPr>
              <w:ind w:right="57"/>
              <w:rPr>
                <w:rFonts w:cstheme="minorHAnsi"/>
                <w:color w:val="auto"/>
                <w:sz w:val="24"/>
                <w:szCs w:val="24"/>
              </w:rPr>
            </w:pPr>
            <w:r w:rsidRPr="005C0B7D">
              <w:rPr>
                <w:rFonts w:cstheme="minorHAnsi"/>
                <w:color w:val="auto"/>
                <w:sz w:val="24"/>
                <w:szCs w:val="24"/>
              </w:rPr>
              <w:t>Kiekvienai specialisto pozicijai turi būti pasiūlytas visus tai pozicijai keliamus reikalavimus atitinkantis specialistas;</w:t>
            </w:r>
          </w:p>
          <w:p w14:paraId="2B00969F" w14:textId="0A5C06F1" w:rsidR="00261065" w:rsidRPr="005C0B7D" w:rsidRDefault="00261065" w:rsidP="00261065">
            <w:pPr>
              <w:pStyle w:val="ListParagraph"/>
              <w:numPr>
                <w:ilvl w:val="0"/>
                <w:numId w:val="41"/>
              </w:numPr>
              <w:ind w:right="57"/>
              <w:rPr>
                <w:rFonts w:cstheme="minorHAnsi"/>
                <w:color w:val="auto"/>
                <w:sz w:val="24"/>
                <w:szCs w:val="24"/>
              </w:rPr>
            </w:pPr>
            <w:r w:rsidRPr="005C0B7D">
              <w:rPr>
                <w:rFonts w:cstheme="minorHAnsi"/>
                <w:color w:val="auto"/>
                <w:sz w:val="24"/>
                <w:szCs w:val="24"/>
              </w:rPr>
              <w:t>Kiekvienas specialistas privalo mokėti lietuvių kalbą (žodžiu ir raštu) ne žemesniu kaip C1 lygiu pagal Bendruosius Europos kalbų metmenis (jei lietuvių kalba nėra gimtoji) arba Teikėjas savo sąskaita privalo užtikrinti vertimo žodžiu ir raštu paslaugas.</w:t>
            </w:r>
          </w:p>
          <w:p w14:paraId="4C06A5D7" w14:textId="7B458BE9" w:rsidR="00261065" w:rsidRPr="005C0B7D" w:rsidRDefault="00261065" w:rsidP="00261065">
            <w:pPr>
              <w:ind w:left="57" w:right="57"/>
              <w:rPr>
                <w:rFonts w:cstheme="minorHAnsi"/>
                <w:color w:val="000000" w:themeColor="text1"/>
                <w:sz w:val="24"/>
                <w:szCs w:val="24"/>
              </w:rPr>
            </w:pPr>
            <w:r w:rsidRPr="005C0B7D">
              <w:rPr>
                <w:rFonts w:cstheme="minorHAnsi"/>
                <w:sz w:val="24"/>
                <w:szCs w:val="24"/>
              </w:rPr>
              <w:t>Perkantysis subjektas neriboja specialistų galimybės dalyvauti keliose pozicijose, t. y., į nurodytų specialistų pareigas gali būti siūlomas vienas asmuo, jeigu jis atitinka visus atitinkamam specialistui keliamus reikalavimus, išskyrus Projekto vadovą.</w:t>
            </w:r>
          </w:p>
        </w:tc>
        <w:tc>
          <w:tcPr>
            <w:tcW w:w="2483" w:type="pct"/>
          </w:tcPr>
          <w:p w14:paraId="2F077E19" w14:textId="64D68BC6" w:rsidR="00261065" w:rsidRPr="005C0B7D" w:rsidRDefault="00261065" w:rsidP="00746923">
            <w:pPr>
              <w:ind w:right="57"/>
              <w:rPr>
                <w:rFonts w:cstheme="minorHAnsi"/>
                <w:bCs/>
                <w:color w:val="000000" w:themeColor="text1"/>
                <w:sz w:val="24"/>
                <w:szCs w:val="24"/>
              </w:rPr>
            </w:pPr>
            <w:r w:rsidRPr="005C0B7D">
              <w:rPr>
                <w:rFonts w:cstheme="minorHAnsi"/>
                <w:bCs/>
                <w:color w:val="000000" w:themeColor="text1"/>
                <w:sz w:val="24"/>
                <w:szCs w:val="24"/>
              </w:rPr>
              <w:lastRenderedPageBreak/>
              <w:t xml:space="preserve">Tiekėjo siūlomų specialistų sąrašas, kuriame turi būti nurodytos siūlomų specialistų pareigos, vardai, pavardės, patirtis reikalaujamose </w:t>
            </w:r>
            <w:r w:rsidRPr="005C0B7D">
              <w:rPr>
                <w:rFonts w:cstheme="minorHAnsi"/>
                <w:bCs/>
                <w:color w:val="000000" w:themeColor="text1"/>
                <w:sz w:val="24"/>
                <w:szCs w:val="24"/>
              </w:rPr>
              <w:lastRenderedPageBreak/>
              <w:t>srityse, trumpas patirties nurodytose srityse aprašymas, užsakovai, užsakovų kontaktiniai duomenys pasiteiravimui.</w:t>
            </w:r>
          </w:p>
          <w:p w14:paraId="5E47C58E" w14:textId="15BD1E8C" w:rsidR="00261065" w:rsidRPr="005C0B7D" w:rsidRDefault="00261065" w:rsidP="00746923">
            <w:pPr>
              <w:ind w:right="57"/>
              <w:rPr>
                <w:rFonts w:cstheme="minorHAnsi"/>
                <w:bCs/>
                <w:color w:val="000000" w:themeColor="text1"/>
                <w:sz w:val="24"/>
                <w:szCs w:val="24"/>
              </w:rPr>
            </w:pPr>
            <w:r w:rsidRPr="005C0B7D">
              <w:rPr>
                <w:rFonts w:cstheme="minorHAnsi"/>
                <w:bCs/>
                <w:color w:val="000000" w:themeColor="text1"/>
                <w:sz w:val="24"/>
                <w:szCs w:val="24"/>
              </w:rPr>
              <w:t>Prie šio sąrašo turi būti pridėtas kiekvieno specialisto išsilavinimą liudijančių dokumentų, pažymėjimų, sertifikatų ir kitų dokumentų, įrodančių atitikimą kvalifikaciniams reikalavimams kopijos. Taip pat turi būti pridėtas specialistų, kurie nėra Tiekėjo darbuotojai, sutikimas dalyvauti Projekte.</w:t>
            </w:r>
          </w:p>
          <w:p w14:paraId="058A0D65" w14:textId="13499EC1" w:rsidR="00261065" w:rsidRPr="005C0B7D" w:rsidRDefault="00261065" w:rsidP="00746923">
            <w:pPr>
              <w:ind w:right="57"/>
              <w:rPr>
                <w:rFonts w:cstheme="minorHAnsi"/>
                <w:bCs/>
                <w:color w:val="000000" w:themeColor="text1"/>
                <w:sz w:val="24"/>
                <w:szCs w:val="24"/>
              </w:rPr>
            </w:pPr>
            <w:r w:rsidRPr="005C0B7D">
              <w:rPr>
                <w:rFonts w:cstheme="minorHAnsi"/>
                <w:b/>
                <w:color w:val="000000" w:themeColor="text1"/>
                <w:sz w:val="24"/>
                <w:szCs w:val="24"/>
              </w:rPr>
              <w:t>Pastaba:</w:t>
            </w:r>
            <w:r w:rsidRPr="005C0B7D">
              <w:rPr>
                <w:rFonts w:cstheme="minorHAnsi"/>
                <w:bCs/>
                <w:color w:val="000000" w:themeColor="text1"/>
                <w:sz w:val="24"/>
                <w:szCs w:val="24"/>
              </w:rPr>
              <w:t xml:space="preserve"> siekiat tinkamai įvertinti Tiekėjo kvalifikaciją, Perkantysis subjektas turi teisę paprašyti Tiekėjo pateikti papildomus dokumentus, patvirtinančius atitikimą šiam reikalavimui.</w:t>
            </w:r>
          </w:p>
          <w:p w14:paraId="36151920" w14:textId="07830134" w:rsidR="00261065" w:rsidRPr="005C0B7D" w:rsidRDefault="00261065" w:rsidP="00746923">
            <w:pPr>
              <w:ind w:right="57"/>
              <w:rPr>
                <w:rFonts w:cstheme="minorHAnsi"/>
                <w:color w:val="000000" w:themeColor="text1"/>
                <w:sz w:val="24"/>
                <w:szCs w:val="24"/>
              </w:rPr>
            </w:pPr>
            <w:r w:rsidRPr="005C0B7D">
              <w:rPr>
                <w:rFonts w:cstheme="minorHAnsi"/>
                <w:bCs/>
                <w:color w:val="000000" w:themeColor="text1"/>
                <w:sz w:val="24"/>
                <w:szCs w:val="24"/>
              </w:rPr>
              <w:t>Papildomai turi būti pateikti specialistų kvalifikaciją ir patirtį pagrindžiantys dokumentai</w:t>
            </w:r>
            <w:r w:rsidR="00FE2655">
              <w:rPr>
                <w:rFonts w:cstheme="minorHAnsi"/>
                <w:bCs/>
                <w:color w:val="000000" w:themeColor="text1"/>
                <w:sz w:val="24"/>
                <w:szCs w:val="24"/>
              </w:rPr>
              <w:t>.</w:t>
            </w:r>
          </w:p>
        </w:tc>
      </w:tr>
      <w:tr w:rsidR="00CB38F9" w:rsidRPr="005C0B7D" w14:paraId="6522848F" w14:textId="77777777" w:rsidTr="23C9D06B">
        <w:tc>
          <w:tcPr>
            <w:tcW w:w="450" w:type="pct"/>
          </w:tcPr>
          <w:p w14:paraId="279013EA" w14:textId="6C2A12FA" w:rsidR="00EC5B4F" w:rsidRPr="005C0B7D" w:rsidRDefault="00EC5B4F">
            <w:pPr>
              <w:pStyle w:val="ListParagraph"/>
              <w:numPr>
                <w:ilvl w:val="0"/>
                <w:numId w:val="20"/>
              </w:numPr>
              <w:ind w:right="57"/>
              <w:jc w:val="left"/>
              <w:rPr>
                <w:rFonts w:cstheme="minorHAnsi"/>
                <w:bCs/>
                <w:color w:val="000000" w:themeColor="text1"/>
                <w:sz w:val="24"/>
                <w:szCs w:val="24"/>
              </w:rPr>
            </w:pPr>
          </w:p>
        </w:tc>
        <w:tc>
          <w:tcPr>
            <w:tcW w:w="4550" w:type="pct"/>
            <w:gridSpan w:val="2"/>
          </w:tcPr>
          <w:p w14:paraId="09679096" w14:textId="2342C6DE" w:rsidR="00EC5B4F" w:rsidRPr="005C0B7D" w:rsidRDefault="00EC5B4F" w:rsidP="00EC5B4F">
            <w:pPr>
              <w:ind w:left="57" w:right="57"/>
              <w:jc w:val="left"/>
              <w:rPr>
                <w:rFonts w:cstheme="minorHAnsi"/>
                <w:color w:val="000000" w:themeColor="text1"/>
                <w:sz w:val="24"/>
                <w:szCs w:val="24"/>
              </w:rPr>
            </w:pPr>
            <w:r w:rsidRPr="005C0B7D">
              <w:rPr>
                <w:rFonts w:cstheme="minorHAnsi"/>
                <w:b/>
                <w:color w:val="000000" w:themeColor="text1"/>
                <w:sz w:val="24"/>
                <w:szCs w:val="24"/>
              </w:rPr>
              <w:t>Techninis ir profesinis pajėgumas</w:t>
            </w:r>
          </w:p>
        </w:tc>
      </w:tr>
      <w:tr w:rsidR="0011566F" w:rsidRPr="005C0B7D" w14:paraId="3ACCFD21" w14:textId="77777777" w:rsidTr="23C9D06B">
        <w:tc>
          <w:tcPr>
            <w:tcW w:w="450" w:type="pct"/>
          </w:tcPr>
          <w:p w14:paraId="78445962" w14:textId="476B0731"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1B2918F7" w14:textId="3522478D"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Paslaugų teikėjas per pastaruosius 3 (tris) metus (skaičiuojant nuo pasiūlymų pateikimo termino pabaigos) arba per laiką nuo paslaugų teikėjo įregistravimo dienos (jeigu paslaugų teikėjas vykdo veiklą mažiau nei 3 (tris) metus) iki pasiūlymų pateikimo dienos turi būti sukūręs arba modernizavęs bent vieną informacinę sistemą, kurios vykdymo metu įdiegta </w:t>
            </w:r>
            <w:r w:rsidRPr="000F23A4">
              <w:rPr>
                <w:rFonts w:cstheme="minorBidi"/>
                <w:i/>
                <w:iCs/>
                <w:color w:val="000000" w:themeColor="text1"/>
                <w:sz w:val="24"/>
                <w:szCs w:val="24"/>
              </w:rPr>
              <w:t xml:space="preserve">(sistemos diegimas turi būti baigtas, t. y. diegimo darbai </w:t>
            </w:r>
            <w:r w:rsidRPr="000F23A4">
              <w:rPr>
                <w:rFonts w:cstheme="minorBidi"/>
                <w:i/>
                <w:iCs/>
                <w:color w:val="000000" w:themeColor="text1"/>
                <w:sz w:val="24"/>
                <w:szCs w:val="24"/>
              </w:rPr>
              <w:lastRenderedPageBreak/>
              <w:t>baigti, sistema perduota eksploatacijai, pasirašytas sistemos perdavimo-priėmimo aktas arba, jei projektas yra nebaigtas, turi būti baigtas informacinės sistemos kūrimo etapas ir jau pradėta vykdyti bandomoji eksploatacija)</w:t>
            </w:r>
            <w:r w:rsidRPr="000F23A4">
              <w:rPr>
                <w:rFonts w:cstheme="minorBidi"/>
                <w:color w:val="000000" w:themeColor="text1"/>
                <w:sz w:val="24"/>
                <w:szCs w:val="24"/>
              </w:rPr>
              <w:t xml:space="preserve"> ir (arba) modernizuota ir (arba) palaikyta informacinė sistema, sukurta </w:t>
            </w:r>
            <w:r w:rsidRPr="00A26D3A">
              <w:rPr>
                <w:rFonts w:cstheme="minorBidi"/>
                <w:color w:val="000000" w:themeColor="text1"/>
                <w:sz w:val="24"/>
                <w:szCs w:val="24"/>
              </w:rPr>
              <w:t>Microsoft Dynamics</w:t>
            </w:r>
            <w:r w:rsidR="00472D1C">
              <w:rPr>
                <w:rFonts w:cstheme="minorBidi"/>
                <w:color w:val="000000" w:themeColor="text1"/>
                <w:sz w:val="24"/>
                <w:szCs w:val="24"/>
              </w:rPr>
              <w:t xml:space="preserve"> </w:t>
            </w:r>
            <w:proofErr w:type="spellStart"/>
            <w:r w:rsidR="00472D1C" w:rsidRPr="00472D1C">
              <w:rPr>
                <w:rFonts w:cstheme="minorBidi"/>
                <w:color w:val="000000" w:themeColor="text1"/>
                <w:sz w:val="24"/>
                <w:szCs w:val="24"/>
              </w:rPr>
              <w:t>Business</w:t>
            </w:r>
            <w:proofErr w:type="spellEnd"/>
            <w:r w:rsidR="00472D1C" w:rsidRPr="00472D1C">
              <w:rPr>
                <w:rFonts w:cstheme="minorBidi"/>
                <w:color w:val="000000" w:themeColor="text1"/>
                <w:sz w:val="24"/>
                <w:szCs w:val="24"/>
              </w:rPr>
              <w:t xml:space="preserve"> </w:t>
            </w:r>
            <w:proofErr w:type="spellStart"/>
            <w:r w:rsidR="00472D1C" w:rsidRPr="00472D1C">
              <w:rPr>
                <w:rFonts w:cstheme="minorBidi"/>
                <w:color w:val="000000" w:themeColor="text1"/>
                <w:sz w:val="24"/>
                <w:szCs w:val="24"/>
              </w:rPr>
              <w:t>Central</w:t>
            </w:r>
            <w:proofErr w:type="spellEnd"/>
            <w:r w:rsidRPr="000F23A4">
              <w:rPr>
                <w:rFonts w:cstheme="minorBidi"/>
                <w:color w:val="000000" w:themeColor="text1"/>
                <w:sz w:val="24"/>
                <w:szCs w:val="24"/>
              </w:rPr>
              <w:t xml:space="preserve"> (arba lygiaverčiu) pagrindu. </w:t>
            </w:r>
          </w:p>
          <w:p w14:paraId="7125F2F8" w14:textId="7E686DB9"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Sutarties vykdymo metu įdiegta (diegiama) ir (arba) modernizuojama ir (arba) palaikoma informacinė sistema turinti biudžeto planavimo, vykdymo ir apskaitos funkcijas ir suteiktų paslaugų vertė ne mažesnė kaip </w:t>
            </w:r>
            <w:r w:rsidRPr="00A26D3A">
              <w:rPr>
                <w:rFonts w:cstheme="minorBidi"/>
                <w:color w:val="000000" w:themeColor="text1"/>
                <w:sz w:val="24"/>
                <w:szCs w:val="24"/>
              </w:rPr>
              <w:t>200.000,00</w:t>
            </w:r>
            <w:r w:rsidRPr="000F23A4">
              <w:rPr>
                <w:rFonts w:cstheme="minorBidi"/>
                <w:color w:val="000000" w:themeColor="text1"/>
                <w:sz w:val="24"/>
                <w:szCs w:val="24"/>
              </w:rPr>
              <w:t xml:space="preserve"> EUR be PVM.</w:t>
            </w:r>
          </w:p>
        </w:tc>
        <w:tc>
          <w:tcPr>
            <w:tcW w:w="2483" w:type="pct"/>
          </w:tcPr>
          <w:p w14:paraId="1DE53ABD" w14:textId="77777777" w:rsidR="0011566F" w:rsidRDefault="0011566F" w:rsidP="0011566F">
            <w:pPr>
              <w:ind w:right="57"/>
              <w:rPr>
                <w:rFonts w:cstheme="minorHAnsi"/>
                <w:color w:val="000000" w:themeColor="text1"/>
                <w:sz w:val="24"/>
                <w:szCs w:val="24"/>
              </w:rPr>
            </w:pPr>
            <w:r w:rsidRPr="00E52A65">
              <w:rPr>
                <w:rFonts w:cstheme="minorHAnsi"/>
                <w:color w:val="000000" w:themeColor="text1"/>
                <w:sz w:val="24"/>
                <w:szCs w:val="24"/>
              </w:rPr>
              <w:lastRenderedPageBreak/>
              <w:t>Paslaugų teikėjo per pastaruosius 3 (tris) metus (iki pasiūlymo pateikimo termino pabaigos) arba nuo įregistravimo pradžios (jeigu veiklą vykdė mažiau nei 3 (tris metus) nurodytose srityse įvykdytų projektų (sutarčių) sąrašas, nurodant</w:t>
            </w:r>
            <w:r>
              <w:rPr>
                <w:rFonts w:cstheme="minorHAnsi"/>
                <w:color w:val="000000" w:themeColor="text1"/>
                <w:sz w:val="24"/>
                <w:szCs w:val="24"/>
              </w:rPr>
              <w:t>:</w:t>
            </w:r>
          </w:p>
          <w:p w14:paraId="7E0B31D6"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pavadinimą, </w:t>
            </w:r>
          </w:p>
          <w:p w14:paraId="0E83D309"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objektą, </w:t>
            </w:r>
          </w:p>
          <w:p w14:paraId="7243B025"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lastRenderedPageBreak/>
              <w:t xml:space="preserve">sutarties galiojimo terminą, </w:t>
            </w:r>
          </w:p>
          <w:p w14:paraId="29C97E45"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įvykdytų paslaugų vertę, </w:t>
            </w:r>
          </w:p>
          <w:p w14:paraId="31FDD63D"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užsakovą, jo adresą, kontaktinius duomenis, </w:t>
            </w:r>
          </w:p>
          <w:p w14:paraId="7210AC56"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trumpą apibūdinimą, </w:t>
            </w:r>
          </w:p>
          <w:p w14:paraId="04B058B4" w14:textId="77777777" w:rsidR="0011566F" w:rsidRPr="00F20E1A"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kitą informaciją.</w:t>
            </w:r>
          </w:p>
          <w:p w14:paraId="7C47B5CC" w14:textId="77777777" w:rsidR="0011566F" w:rsidRPr="00E52A65" w:rsidRDefault="0011566F" w:rsidP="0011566F">
            <w:pPr>
              <w:ind w:right="57"/>
              <w:rPr>
                <w:rFonts w:cstheme="minorHAnsi"/>
                <w:color w:val="000000" w:themeColor="text1"/>
                <w:sz w:val="24"/>
                <w:szCs w:val="24"/>
              </w:rPr>
            </w:pPr>
            <w:r w:rsidRPr="00E52A65">
              <w:rPr>
                <w:rFonts w:cstheme="minorHAnsi"/>
                <w:color w:val="000000" w:themeColor="text1"/>
                <w:sz w:val="24"/>
                <w:szCs w:val="24"/>
              </w:rPr>
              <w:t xml:space="preserve">Taip pat paslaugų teikėjas turi pateikti ir užsakovų, kuriems buvo suteiktos ar teikiamos paslaugos pagal </w:t>
            </w:r>
            <w:r>
              <w:rPr>
                <w:rFonts w:cstheme="minorHAnsi"/>
                <w:color w:val="000000" w:themeColor="text1"/>
                <w:sz w:val="24"/>
                <w:szCs w:val="24"/>
              </w:rPr>
              <w:t>į</w:t>
            </w:r>
            <w:r w:rsidRPr="00E52A65">
              <w:rPr>
                <w:rFonts w:cstheme="minorHAnsi"/>
                <w:color w:val="000000" w:themeColor="text1"/>
                <w:sz w:val="24"/>
                <w:szCs w:val="24"/>
              </w:rPr>
              <w:t>vykdytų sutarčių sąraše nurodytas sutartis atsiliepimai apie tinkamai įvykdytas ar vykdomas sutartis. Jeigu sutartys yra vykdomos šiuo metu, tačiau yra baigtas informacinės sistemos kūrimo etapas ir jau pradėta vykdyti bandomoji eksploatacija, paslaugų teikėjas turi pateikti užsakovo patvirtinimą, kad yra baigtas informacinės sistemos kūrimo etapas.</w:t>
            </w:r>
          </w:p>
          <w:p w14:paraId="00986079" w14:textId="77777777" w:rsidR="0011566F" w:rsidRPr="00E52A65" w:rsidRDefault="0011566F" w:rsidP="0011566F">
            <w:pPr>
              <w:ind w:right="57"/>
              <w:rPr>
                <w:rFonts w:cstheme="minorHAnsi"/>
                <w:color w:val="000000" w:themeColor="text1"/>
                <w:sz w:val="24"/>
                <w:szCs w:val="24"/>
              </w:rPr>
            </w:pPr>
            <w:r w:rsidRPr="00E52A65">
              <w:rPr>
                <w:rFonts w:cstheme="minorHAnsi"/>
                <w:color w:val="000000" w:themeColor="text1"/>
                <w:sz w:val="24"/>
                <w:szCs w:val="24"/>
              </w:rPr>
              <w:t>Perkančioji organizacija, norėdama įsitikinti arba siekdama patikslinti pateiktą informaciją,</w:t>
            </w:r>
            <w:r>
              <w:rPr>
                <w:rFonts w:cstheme="minorHAnsi"/>
                <w:color w:val="000000" w:themeColor="text1"/>
                <w:sz w:val="24"/>
                <w:szCs w:val="24"/>
              </w:rPr>
              <w:t xml:space="preserve"> </w:t>
            </w:r>
            <w:r w:rsidRPr="00E52A65">
              <w:rPr>
                <w:rFonts w:cstheme="minorHAnsi"/>
                <w:color w:val="000000" w:themeColor="text1"/>
                <w:sz w:val="24"/>
                <w:szCs w:val="24"/>
              </w:rPr>
              <w:t>atskiru prašymu gali prašyti pateikti vykdytų sutarčių kopijas arba išrašus iš sutarčių bei projekto objektą apibūdinančius dokumentus (pvz., techninę užduotį, perdavimo-priėmimo aktus).</w:t>
            </w:r>
          </w:p>
          <w:p w14:paraId="5478D695" w14:textId="164A93F2" w:rsidR="0011566F" w:rsidRPr="005C0B7D" w:rsidRDefault="0011566F" w:rsidP="00A26D3A">
            <w:pPr>
              <w:ind w:right="57"/>
              <w:rPr>
                <w:rFonts w:cstheme="minorHAnsi"/>
                <w:color w:val="000000" w:themeColor="text1"/>
                <w:sz w:val="24"/>
                <w:szCs w:val="24"/>
              </w:rPr>
            </w:pPr>
            <w:r w:rsidRPr="00E52A65">
              <w:rPr>
                <w:rFonts w:cstheme="minorHAnsi"/>
                <w:color w:val="000000" w:themeColor="text1"/>
                <w:sz w:val="24"/>
                <w:szCs w:val="24"/>
              </w:rPr>
              <w:t>Perkančioji organizacija, siekdama patikslinti informaciją apie vykdytą sutartį, pasilieka teisę be išankstinio įspėjimo susisiekti su paslaugų teikėjo nurodytu užsakovo atstovu.</w:t>
            </w:r>
          </w:p>
        </w:tc>
      </w:tr>
      <w:tr w:rsidR="0011566F" w:rsidRPr="005C0B7D" w14:paraId="7E1C1611" w14:textId="77777777" w:rsidTr="23C9D06B">
        <w:tc>
          <w:tcPr>
            <w:tcW w:w="450" w:type="pct"/>
          </w:tcPr>
          <w:p w14:paraId="7903E9F1"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2632BF62" w14:textId="7E212675"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Paslaugų teikėjas turi turėti </w:t>
            </w:r>
            <w:r w:rsidR="00E42A8F">
              <w:rPr>
                <w:rFonts w:cstheme="minorBidi"/>
                <w:color w:val="000000" w:themeColor="text1"/>
                <w:sz w:val="24"/>
                <w:szCs w:val="24"/>
              </w:rPr>
              <w:t>„</w:t>
            </w:r>
            <w:proofErr w:type="spellStart"/>
            <w:r w:rsidR="00E42A8F" w:rsidRPr="00E42A8F">
              <w:rPr>
                <w:rFonts w:cstheme="minorBidi"/>
                <w:i/>
                <w:iCs/>
                <w:color w:val="000000" w:themeColor="text1"/>
                <w:sz w:val="24"/>
                <w:szCs w:val="24"/>
              </w:rPr>
              <w:t>Solutions</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Partner</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designation</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for</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Business</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Applications</w:t>
            </w:r>
            <w:proofErr w:type="spellEnd"/>
            <w:r w:rsidR="00E42A8F">
              <w:rPr>
                <w:rFonts w:cstheme="minorBidi"/>
                <w:i/>
                <w:iCs/>
                <w:color w:val="000000" w:themeColor="text1"/>
                <w:sz w:val="24"/>
                <w:szCs w:val="24"/>
              </w:rPr>
              <w:t>“</w:t>
            </w:r>
            <w:r w:rsidR="00E42A8F">
              <w:rPr>
                <w:rFonts w:cstheme="minorBidi"/>
                <w:color w:val="000000" w:themeColor="text1"/>
                <w:sz w:val="24"/>
                <w:szCs w:val="24"/>
              </w:rPr>
              <w:t xml:space="preserve"> </w:t>
            </w:r>
            <w:r w:rsidRPr="000F23A4">
              <w:rPr>
                <w:rFonts w:cstheme="minorBidi"/>
                <w:color w:val="000000" w:themeColor="text1"/>
                <w:sz w:val="24"/>
                <w:szCs w:val="24"/>
              </w:rPr>
              <w:t>arba lygiavertę kompetenciją.</w:t>
            </w:r>
          </w:p>
        </w:tc>
        <w:tc>
          <w:tcPr>
            <w:tcW w:w="2483" w:type="pct"/>
          </w:tcPr>
          <w:p w14:paraId="03E4DDC2" w14:textId="58CD6564" w:rsidR="0011566F" w:rsidRPr="005C0B7D" w:rsidRDefault="0011566F" w:rsidP="002D216F">
            <w:pPr>
              <w:ind w:right="57"/>
              <w:rPr>
                <w:rFonts w:cstheme="minorHAnsi"/>
                <w:color w:val="000000" w:themeColor="text1"/>
                <w:sz w:val="24"/>
                <w:szCs w:val="24"/>
              </w:rPr>
            </w:pPr>
            <w:r w:rsidRPr="004B6238">
              <w:rPr>
                <w:rFonts w:cstheme="minorHAnsi"/>
                <w:color w:val="000000" w:themeColor="text1"/>
                <w:sz w:val="24"/>
                <w:szCs w:val="24"/>
              </w:rPr>
              <w:t xml:space="preserve">Dokumentas, patvirtinantis </w:t>
            </w:r>
            <w:r w:rsidR="00E42A8F">
              <w:rPr>
                <w:rFonts w:cstheme="minorHAnsi"/>
                <w:color w:val="000000" w:themeColor="text1"/>
                <w:sz w:val="24"/>
                <w:szCs w:val="24"/>
              </w:rPr>
              <w:t>„</w:t>
            </w:r>
            <w:proofErr w:type="spellStart"/>
            <w:r w:rsidR="00E42A8F" w:rsidRPr="00E42A8F">
              <w:rPr>
                <w:rFonts w:cstheme="minorHAnsi"/>
                <w:color w:val="000000" w:themeColor="text1"/>
                <w:sz w:val="24"/>
                <w:szCs w:val="24"/>
              </w:rPr>
              <w:t>Solutions</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Partner</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designation</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for</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Business</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Applications</w:t>
            </w:r>
            <w:proofErr w:type="spellEnd"/>
            <w:r w:rsidR="00E42A8F">
              <w:rPr>
                <w:rFonts w:cstheme="minorHAnsi"/>
                <w:color w:val="000000" w:themeColor="text1"/>
                <w:sz w:val="24"/>
                <w:szCs w:val="24"/>
              </w:rPr>
              <w:t xml:space="preserve">“ </w:t>
            </w:r>
            <w:r w:rsidRPr="004B6238">
              <w:rPr>
                <w:rFonts w:cstheme="minorHAnsi"/>
                <w:color w:val="000000" w:themeColor="text1"/>
                <w:sz w:val="24"/>
                <w:szCs w:val="24"/>
              </w:rPr>
              <w:t>arba lygiavertę kompetenciją.</w:t>
            </w:r>
          </w:p>
        </w:tc>
      </w:tr>
      <w:tr w:rsidR="0011566F" w:rsidRPr="005C0B7D" w14:paraId="69757DB0" w14:textId="77777777" w:rsidTr="23C9D06B">
        <w:tc>
          <w:tcPr>
            <w:tcW w:w="450" w:type="pct"/>
          </w:tcPr>
          <w:p w14:paraId="2C55FB19"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22B6A700" w14:textId="77777777" w:rsidR="0011566F" w:rsidRPr="005C0B7D" w:rsidRDefault="0011566F" w:rsidP="0011566F">
            <w:pPr>
              <w:ind w:left="57" w:right="57"/>
              <w:rPr>
                <w:rFonts w:cstheme="minorHAnsi"/>
                <w:bCs/>
                <w:color w:val="000000" w:themeColor="text1"/>
                <w:sz w:val="24"/>
                <w:szCs w:val="24"/>
              </w:rPr>
            </w:pPr>
            <w:r w:rsidRPr="005C0B7D">
              <w:rPr>
                <w:rFonts w:cstheme="minorHAnsi"/>
                <w:bCs/>
                <w:color w:val="000000" w:themeColor="text1"/>
                <w:sz w:val="24"/>
                <w:szCs w:val="24"/>
              </w:rPr>
              <w:t xml:space="preserve">Tiekėjas privalo turėti ne mažiau kaip 1 (vieną) specialistą – </w:t>
            </w:r>
            <w:r w:rsidRPr="00F20E1A">
              <w:rPr>
                <w:rFonts w:cstheme="minorHAnsi"/>
                <w:b/>
                <w:color w:val="000000" w:themeColor="text1"/>
                <w:sz w:val="24"/>
                <w:szCs w:val="24"/>
              </w:rPr>
              <w:t>projekto vadovą</w:t>
            </w:r>
            <w:r w:rsidRPr="005C0B7D">
              <w:rPr>
                <w:rFonts w:cstheme="minorHAnsi"/>
                <w:bCs/>
                <w:color w:val="000000" w:themeColor="text1"/>
                <w:sz w:val="24"/>
                <w:szCs w:val="24"/>
              </w:rPr>
              <w:t>, kuris atitinka šiuos visus reikalavimus:</w:t>
            </w:r>
          </w:p>
          <w:p w14:paraId="54317C25" w14:textId="77777777" w:rsidR="0011566F" w:rsidRPr="005C0B7D" w:rsidRDefault="0011566F" w:rsidP="0011566F">
            <w:pPr>
              <w:numPr>
                <w:ilvl w:val="0"/>
                <w:numId w:val="7"/>
              </w:numPr>
              <w:spacing w:before="60" w:after="0"/>
              <w:ind w:left="414" w:right="57" w:hanging="357"/>
              <w:rPr>
                <w:rFonts w:cstheme="minorHAnsi"/>
                <w:color w:val="000000" w:themeColor="text1"/>
                <w:sz w:val="24"/>
                <w:szCs w:val="24"/>
              </w:rPr>
            </w:pPr>
            <w:r w:rsidRPr="005C0B7D">
              <w:rPr>
                <w:rFonts w:cstheme="minorHAnsi"/>
                <w:color w:val="000000" w:themeColor="text1"/>
                <w:sz w:val="24"/>
                <w:szCs w:val="24"/>
              </w:rPr>
              <w:lastRenderedPageBreak/>
              <w:t xml:space="preserve">Turi turėti ne trumpesnę kaip </w:t>
            </w:r>
            <w:r>
              <w:rPr>
                <w:rFonts w:cstheme="minorHAnsi"/>
                <w:color w:val="000000" w:themeColor="text1"/>
                <w:sz w:val="24"/>
                <w:szCs w:val="24"/>
              </w:rPr>
              <w:t>3</w:t>
            </w:r>
            <w:r w:rsidRPr="005C0B7D">
              <w:rPr>
                <w:rFonts w:cstheme="minorHAnsi"/>
                <w:color w:val="000000" w:themeColor="text1"/>
                <w:sz w:val="24"/>
                <w:szCs w:val="24"/>
              </w:rPr>
              <w:t xml:space="preserve"> (</w:t>
            </w:r>
            <w:r>
              <w:rPr>
                <w:rFonts w:cstheme="minorHAnsi"/>
                <w:color w:val="000000" w:themeColor="text1"/>
                <w:sz w:val="24"/>
                <w:szCs w:val="24"/>
              </w:rPr>
              <w:t>trijų</w:t>
            </w:r>
            <w:r w:rsidRPr="005C0B7D">
              <w:rPr>
                <w:rFonts w:cstheme="minorHAnsi"/>
                <w:color w:val="000000" w:themeColor="text1"/>
                <w:sz w:val="24"/>
                <w:szCs w:val="24"/>
              </w:rPr>
              <w:t xml:space="preserve">) metų vadovavimo </w:t>
            </w:r>
            <w:r>
              <w:rPr>
                <w:rFonts w:cstheme="minorBidi"/>
                <w:color w:val="000000" w:themeColor="text1"/>
                <w:sz w:val="24"/>
                <w:szCs w:val="24"/>
              </w:rPr>
              <w:t>informacinių sistemų</w:t>
            </w:r>
            <w:r w:rsidRPr="005C0B7D">
              <w:rPr>
                <w:rFonts w:cstheme="minorHAnsi"/>
                <w:color w:val="000000" w:themeColor="text1"/>
                <w:sz w:val="24"/>
                <w:szCs w:val="24"/>
              </w:rPr>
              <w:t xml:space="preserve"> diegimo / kūrimo / modernizavimo sutartims / projektams patirtį;</w:t>
            </w:r>
          </w:p>
          <w:p w14:paraId="74F4D18C" w14:textId="542CFF17" w:rsidR="0011566F" w:rsidRPr="005C0B7D" w:rsidRDefault="0011566F" w:rsidP="0011566F">
            <w:pPr>
              <w:numPr>
                <w:ilvl w:val="0"/>
                <w:numId w:val="7"/>
              </w:numPr>
              <w:spacing w:before="60" w:after="0"/>
              <w:ind w:left="414" w:right="57" w:hanging="357"/>
              <w:rPr>
                <w:rFonts w:cstheme="minorHAnsi"/>
                <w:color w:val="000000" w:themeColor="text1"/>
                <w:sz w:val="24"/>
                <w:szCs w:val="24"/>
              </w:rPr>
            </w:pPr>
            <w:r w:rsidRPr="005C0B7D">
              <w:rPr>
                <w:rFonts w:cstheme="minorHAnsi"/>
                <w:color w:val="000000" w:themeColor="text1"/>
                <w:sz w:val="24"/>
                <w:szCs w:val="24"/>
              </w:rPr>
              <w:t>Privalo turėti tarptautiniu mastu pripažįstamą projekt</w:t>
            </w:r>
            <w:r>
              <w:rPr>
                <w:rFonts w:cstheme="minorHAnsi"/>
                <w:color w:val="000000" w:themeColor="text1"/>
                <w:sz w:val="24"/>
                <w:szCs w:val="24"/>
              </w:rPr>
              <w:t>ų</w:t>
            </w:r>
            <w:r w:rsidRPr="005C0B7D">
              <w:rPr>
                <w:rFonts w:cstheme="minorHAnsi"/>
                <w:color w:val="000000" w:themeColor="text1"/>
                <w:sz w:val="24"/>
                <w:szCs w:val="24"/>
              </w:rPr>
              <w:t xml:space="preserve"> </w:t>
            </w:r>
            <w:r>
              <w:rPr>
                <w:rFonts w:cstheme="minorHAnsi"/>
                <w:color w:val="000000" w:themeColor="text1"/>
                <w:sz w:val="24"/>
                <w:szCs w:val="24"/>
              </w:rPr>
              <w:t>valdymo</w:t>
            </w:r>
            <w:r w:rsidRPr="005C0B7D">
              <w:rPr>
                <w:rFonts w:cstheme="minorHAnsi"/>
                <w:color w:val="000000" w:themeColor="text1"/>
                <w:sz w:val="24"/>
                <w:szCs w:val="24"/>
              </w:rPr>
              <w:t xml:space="preserve"> sertifikatą.</w:t>
            </w:r>
          </w:p>
        </w:tc>
        <w:tc>
          <w:tcPr>
            <w:tcW w:w="2483" w:type="pct"/>
          </w:tcPr>
          <w:p w14:paraId="57D15969" w14:textId="77777777" w:rsidR="0011566F" w:rsidRPr="005C0B7D" w:rsidRDefault="0011566F" w:rsidP="0011566F">
            <w:pPr>
              <w:ind w:right="57"/>
              <w:rPr>
                <w:rFonts w:cstheme="minorHAnsi"/>
                <w:color w:val="000000" w:themeColor="text1"/>
                <w:sz w:val="24"/>
                <w:szCs w:val="24"/>
              </w:rPr>
            </w:pPr>
            <w:r w:rsidRPr="005C0B7D">
              <w:rPr>
                <w:rFonts w:cstheme="minorHAnsi"/>
                <w:color w:val="000000" w:themeColor="text1"/>
                <w:sz w:val="24"/>
                <w:szCs w:val="24"/>
              </w:rPr>
              <w:lastRenderedPageBreak/>
              <w:t xml:space="preserve">Tiekėjas pateikia kvalifikacijos reikalavimų </w:t>
            </w:r>
            <w:r w:rsidRPr="005C0B7D">
              <w:rPr>
                <w:rFonts w:cstheme="minorHAnsi"/>
                <w:color w:val="000000" w:themeColor="text1"/>
                <w:sz w:val="24"/>
                <w:szCs w:val="24"/>
              </w:rPr>
              <w:fldChar w:fldCharType="begin"/>
            </w:r>
            <w:r w:rsidRPr="005C0B7D">
              <w:rPr>
                <w:rFonts w:cstheme="minorHAnsi"/>
                <w:color w:val="000000" w:themeColor="text1"/>
                <w:sz w:val="24"/>
                <w:szCs w:val="24"/>
              </w:rPr>
              <w:instrText xml:space="preserve"> REF _Ref144385332 \n \h </w:instrText>
            </w:r>
            <w:r>
              <w:rPr>
                <w:rFonts w:cstheme="minorHAnsi"/>
                <w:color w:val="000000" w:themeColor="text1"/>
                <w:sz w:val="24"/>
                <w:szCs w:val="24"/>
              </w:rPr>
              <w:instrText xml:space="preserve"> \* MERGEFORMAT </w:instrText>
            </w:r>
            <w:r w:rsidRPr="005C0B7D">
              <w:rPr>
                <w:rFonts w:cstheme="minorHAnsi"/>
                <w:color w:val="000000" w:themeColor="text1"/>
                <w:sz w:val="24"/>
                <w:szCs w:val="24"/>
              </w:rPr>
            </w:r>
            <w:r w:rsidRPr="005C0B7D">
              <w:rPr>
                <w:rFonts w:cstheme="minorHAnsi"/>
                <w:color w:val="000000" w:themeColor="text1"/>
                <w:sz w:val="24"/>
                <w:szCs w:val="24"/>
              </w:rPr>
              <w:fldChar w:fldCharType="separate"/>
            </w:r>
            <w:r>
              <w:rPr>
                <w:rFonts w:cstheme="minorHAnsi"/>
                <w:color w:val="000000" w:themeColor="text1"/>
                <w:sz w:val="24"/>
                <w:szCs w:val="24"/>
              </w:rPr>
              <w:t>2.1</w:t>
            </w:r>
            <w:r w:rsidRPr="005C0B7D">
              <w:rPr>
                <w:rFonts w:cstheme="minorHAnsi"/>
                <w:color w:val="000000" w:themeColor="text1"/>
                <w:sz w:val="24"/>
                <w:szCs w:val="24"/>
              </w:rPr>
              <w:fldChar w:fldCharType="end"/>
            </w:r>
            <w:r w:rsidRPr="005C0B7D">
              <w:rPr>
                <w:rFonts w:cstheme="minorHAnsi"/>
                <w:color w:val="000000" w:themeColor="text1"/>
                <w:sz w:val="24"/>
                <w:szCs w:val="24"/>
              </w:rPr>
              <w:t xml:space="preserve"> punkte nurodytus dokumentus apie specialistą.</w:t>
            </w:r>
          </w:p>
          <w:p w14:paraId="0D64A75E" w14:textId="2D88847A" w:rsidR="0011566F" w:rsidRPr="005C0B7D" w:rsidRDefault="0011566F" w:rsidP="00A26D3A">
            <w:r w:rsidRPr="005C0B7D">
              <w:rPr>
                <w:rFonts w:cstheme="minorHAnsi"/>
                <w:color w:val="000000" w:themeColor="text1"/>
                <w:sz w:val="24"/>
                <w:szCs w:val="24"/>
              </w:rPr>
              <w:lastRenderedPageBreak/>
              <w:t>Taip pat pateikiamas PMP (Project Management Professional)</w:t>
            </w:r>
            <w:r>
              <w:rPr>
                <w:rFonts w:cstheme="minorHAnsi"/>
                <w:color w:val="000000" w:themeColor="text1"/>
                <w:sz w:val="24"/>
                <w:szCs w:val="24"/>
              </w:rPr>
              <w:t xml:space="preserve">, </w:t>
            </w:r>
            <w:r w:rsidRPr="005C0B7D">
              <w:rPr>
                <w:rFonts w:cstheme="minorHAnsi"/>
                <w:color w:val="000000" w:themeColor="text1"/>
                <w:sz w:val="24"/>
                <w:szCs w:val="24"/>
              </w:rPr>
              <w:t>PRINCE 2 Foundation, CompTIA Project+ arba</w:t>
            </w:r>
            <w:r>
              <w:rPr>
                <w:rFonts w:cstheme="minorHAnsi"/>
                <w:color w:val="000000" w:themeColor="text1"/>
                <w:sz w:val="24"/>
                <w:szCs w:val="24"/>
              </w:rPr>
              <w:t xml:space="preserve"> kitas</w:t>
            </w:r>
            <w:r w:rsidRPr="005C0B7D">
              <w:rPr>
                <w:rFonts w:cstheme="minorHAnsi"/>
                <w:color w:val="000000" w:themeColor="text1"/>
                <w:sz w:val="24"/>
                <w:szCs w:val="24"/>
              </w:rPr>
              <w:t xml:space="preserve"> lygiavertis sertifikatas / dokumentas</w:t>
            </w:r>
            <w:r>
              <w:rPr>
                <w:rFonts w:cstheme="minorHAnsi"/>
                <w:color w:val="000000" w:themeColor="text1"/>
                <w:sz w:val="24"/>
                <w:szCs w:val="24"/>
              </w:rPr>
              <w:t>, patvirtinantis žinias ir kompetencijas</w:t>
            </w:r>
            <w:r w:rsidRPr="005C0B7D">
              <w:rPr>
                <w:rFonts w:cstheme="minorHAnsi"/>
                <w:color w:val="000000" w:themeColor="text1"/>
                <w:sz w:val="24"/>
                <w:szCs w:val="24"/>
              </w:rPr>
              <w:t>.</w:t>
            </w:r>
          </w:p>
        </w:tc>
      </w:tr>
      <w:tr w:rsidR="0011566F" w:rsidRPr="005C0B7D" w14:paraId="6F9C1CD5" w14:textId="77777777" w:rsidTr="23C9D06B">
        <w:tc>
          <w:tcPr>
            <w:tcW w:w="450" w:type="pct"/>
          </w:tcPr>
          <w:p w14:paraId="5EF472E9"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12FBA232" w14:textId="77777777" w:rsidR="0011566F" w:rsidRPr="000F23A4" w:rsidRDefault="0011566F" w:rsidP="0011566F">
            <w:pPr>
              <w:ind w:left="57" w:right="57"/>
              <w:rPr>
                <w:rFonts w:cstheme="minorHAnsi"/>
                <w:color w:val="000000" w:themeColor="text1"/>
                <w:sz w:val="24"/>
                <w:szCs w:val="24"/>
              </w:rPr>
            </w:pPr>
            <w:r w:rsidRPr="000F23A4">
              <w:rPr>
                <w:rFonts w:cstheme="minorHAnsi"/>
                <w:bCs/>
                <w:color w:val="000000" w:themeColor="text1"/>
                <w:sz w:val="24"/>
                <w:szCs w:val="24"/>
              </w:rPr>
              <w:t xml:space="preserve">Tiekėjas privalo turėti ne mažiau kaip 1 (vieną) specialistą – </w:t>
            </w:r>
            <w:r w:rsidRPr="000F23A4">
              <w:rPr>
                <w:rFonts w:cstheme="minorHAnsi"/>
                <w:b/>
                <w:color w:val="000000" w:themeColor="text1"/>
                <w:sz w:val="24"/>
                <w:szCs w:val="24"/>
              </w:rPr>
              <w:t>informacinės sistemos programuotoją</w:t>
            </w:r>
            <w:r w:rsidRPr="000F23A4">
              <w:rPr>
                <w:rFonts w:cstheme="minorHAnsi"/>
                <w:bCs/>
                <w:color w:val="000000" w:themeColor="text1"/>
                <w:sz w:val="24"/>
                <w:szCs w:val="24"/>
              </w:rPr>
              <w:t>, kuris atitinka šiuos visus reikalavimus:</w:t>
            </w:r>
            <w:r w:rsidRPr="000F23A4">
              <w:rPr>
                <w:rFonts w:cstheme="minorHAnsi"/>
                <w:color w:val="000000" w:themeColor="text1"/>
                <w:sz w:val="24"/>
                <w:szCs w:val="24"/>
              </w:rPr>
              <w:t xml:space="preserve"> </w:t>
            </w:r>
          </w:p>
          <w:p w14:paraId="5A8A269D" w14:textId="5AB79627" w:rsidR="0011566F" w:rsidRPr="000F23A4" w:rsidRDefault="0011566F" w:rsidP="0011566F">
            <w:pPr>
              <w:pStyle w:val="ListParagraph"/>
              <w:numPr>
                <w:ilvl w:val="0"/>
                <w:numId w:val="35"/>
              </w:numPr>
              <w:ind w:right="57"/>
              <w:rPr>
                <w:rFonts w:cstheme="minorHAnsi"/>
                <w:color w:val="000000" w:themeColor="text1"/>
                <w:sz w:val="24"/>
                <w:szCs w:val="24"/>
              </w:rPr>
            </w:pPr>
            <w:r w:rsidRPr="000F23A4">
              <w:rPr>
                <w:rFonts w:cstheme="minorHAnsi"/>
                <w:color w:val="000000" w:themeColor="text1"/>
                <w:sz w:val="24"/>
                <w:szCs w:val="24"/>
              </w:rPr>
              <w:t xml:space="preserve">per pastaruosius 3 (trejus) metus iki pasiūlymo pateikimo termino pabaigos vykdė informacinės sistemos, sukurtos </w:t>
            </w:r>
            <w:r w:rsidRPr="00A26D3A">
              <w:rPr>
                <w:rFonts w:cstheme="minorHAnsi"/>
                <w:color w:val="000000" w:themeColor="text1"/>
                <w:sz w:val="24"/>
                <w:szCs w:val="24"/>
              </w:rPr>
              <w:t>Microsoft Dynamics</w:t>
            </w:r>
            <w:r w:rsid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Business</w:t>
            </w:r>
            <w:proofErr w:type="spellEnd"/>
            <w:r w:rsidR="00541AC5" w:rsidRP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Central</w:t>
            </w:r>
            <w:proofErr w:type="spellEnd"/>
            <w:r w:rsidRPr="000F23A4">
              <w:rPr>
                <w:rFonts w:cstheme="minorHAnsi"/>
                <w:color w:val="000000" w:themeColor="text1"/>
                <w:sz w:val="24"/>
                <w:szCs w:val="24"/>
              </w:rPr>
              <w:t xml:space="preserve"> (arba lygiavertės) pagrindu diegimo ir/arba modernizavimo darbus, kurių metu buvo atsakingas už sistemos modifikavimo, kūrimo ir programavimo darbus;</w:t>
            </w:r>
          </w:p>
          <w:p w14:paraId="00F835B2" w14:textId="65D026C4" w:rsidR="0011566F" w:rsidRPr="000F23A4" w:rsidRDefault="0011566F" w:rsidP="0011566F">
            <w:pPr>
              <w:pStyle w:val="ListParagraph"/>
              <w:numPr>
                <w:ilvl w:val="0"/>
                <w:numId w:val="35"/>
              </w:numPr>
              <w:ind w:right="57"/>
              <w:rPr>
                <w:rFonts w:cstheme="minorHAnsi"/>
                <w:color w:val="000000" w:themeColor="text1"/>
                <w:sz w:val="24"/>
                <w:szCs w:val="24"/>
              </w:rPr>
            </w:pPr>
            <w:proofErr w:type="spellStart"/>
            <w:r w:rsidRPr="00A26D3A">
              <w:rPr>
                <w:rFonts w:cstheme="minorHAnsi"/>
                <w:color w:val="000000" w:themeColor="text1"/>
                <w:sz w:val="24"/>
                <w:szCs w:val="24"/>
              </w:rPr>
              <w:t>Solution</w:t>
            </w:r>
            <w:proofErr w:type="spellEnd"/>
            <w:r w:rsidRPr="00A26D3A">
              <w:rPr>
                <w:rFonts w:cstheme="minorHAnsi"/>
                <w:color w:val="000000" w:themeColor="text1"/>
                <w:sz w:val="24"/>
                <w:szCs w:val="24"/>
              </w:rPr>
              <w:t xml:space="preserve"> </w:t>
            </w:r>
            <w:proofErr w:type="spellStart"/>
            <w:r w:rsidRPr="00A26D3A">
              <w:rPr>
                <w:rFonts w:cstheme="minorHAnsi"/>
                <w:color w:val="000000" w:themeColor="text1"/>
                <w:sz w:val="24"/>
                <w:szCs w:val="24"/>
              </w:rPr>
              <w:t>Development</w:t>
            </w:r>
            <w:proofErr w:type="spellEnd"/>
            <w:r w:rsidRPr="00A26D3A">
              <w:rPr>
                <w:rFonts w:cstheme="minorHAnsi"/>
                <w:color w:val="000000" w:themeColor="text1"/>
                <w:sz w:val="24"/>
                <w:szCs w:val="24"/>
              </w:rPr>
              <w:t xml:space="preserve"> </w:t>
            </w:r>
            <w:proofErr w:type="spellStart"/>
            <w:r w:rsidRPr="00A26D3A">
              <w:rPr>
                <w:rFonts w:cstheme="minorHAnsi"/>
                <w:color w:val="000000" w:themeColor="text1"/>
                <w:sz w:val="24"/>
                <w:szCs w:val="24"/>
              </w:rPr>
              <w:t>for</w:t>
            </w:r>
            <w:proofErr w:type="spellEnd"/>
            <w:r w:rsidRPr="00A26D3A">
              <w:rPr>
                <w:rFonts w:cstheme="minorHAnsi"/>
                <w:color w:val="000000" w:themeColor="text1"/>
                <w:sz w:val="24"/>
                <w:szCs w:val="24"/>
              </w:rPr>
              <w:t xml:space="preserve"> Dynamics </w:t>
            </w:r>
            <w:proofErr w:type="spellStart"/>
            <w:r w:rsidR="00541AC5" w:rsidRPr="00541AC5">
              <w:rPr>
                <w:rFonts w:cstheme="minorHAnsi"/>
                <w:color w:val="000000" w:themeColor="text1"/>
                <w:sz w:val="24"/>
                <w:szCs w:val="24"/>
              </w:rPr>
              <w:t>Business</w:t>
            </w:r>
            <w:proofErr w:type="spellEnd"/>
            <w:r w:rsidR="00541AC5" w:rsidRP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Central</w:t>
            </w:r>
            <w:proofErr w:type="spellEnd"/>
            <w:r w:rsidR="00541AC5" w:rsidRPr="00541AC5" w:rsidDel="00541AC5">
              <w:rPr>
                <w:rFonts w:cstheme="minorHAnsi"/>
                <w:color w:val="000000" w:themeColor="text1"/>
                <w:sz w:val="24"/>
                <w:szCs w:val="24"/>
              </w:rPr>
              <w:t xml:space="preserve"> </w:t>
            </w:r>
            <w:r w:rsidRPr="000F23A4">
              <w:rPr>
                <w:rFonts w:cstheme="minorHAnsi"/>
                <w:color w:val="000000" w:themeColor="text1"/>
                <w:sz w:val="24"/>
                <w:szCs w:val="24"/>
              </w:rPr>
              <w:t>(arba lygiavertė) kvalifikacija;</w:t>
            </w:r>
          </w:p>
          <w:p w14:paraId="62E93E84" w14:textId="1624A6C7" w:rsidR="0011566F" w:rsidRPr="000F23A4" w:rsidRDefault="0011566F" w:rsidP="00A26D3A">
            <w:pPr>
              <w:ind w:left="57" w:right="57"/>
            </w:pPr>
            <w:r w:rsidRPr="00A26D3A">
              <w:rPr>
                <w:rFonts w:cstheme="minorHAnsi"/>
                <w:color w:val="000000" w:themeColor="text1"/>
                <w:sz w:val="24"/>
                <w:szCs w:val="24"/>
              </w:rPr>
              <w:t>Microsoft Certified Technology Specialist SQL Server</w:t>
            </w:r>
            <w:r w:rsidRPr="000F23A4">
              <w:rPr>
                <w:rFonts w:cstheme="minorHAnsi"/>
                <w:color w:val="000000" w:themeColor="text1"/>
                <w:sz w:val="24"/>
                <w:szCs w:val="24"/>
              </w:rPr>
              <w:t xml:space="preserve"> specialisto (arba lygiavertė) kvalifikaciją.</w:t>
            </w:r>
          </w:p>
        </w:tc>
        <w:tc>
          <w:tcPr>
            <w:tcW w:w="2483" w:type="pct"/>
          </w:tcPr>
          <w:p w14:paraId="7B99C8C5" w14:textId="77777777" w:rsidR="0011566F" w:rsidRPr="000F23A4" w:rsidRDefault="0011566F" w:rsidP="0011566F">
            <w:pPr>
              <w:ind w:right="57"/>
              <w:rPr>
                <w:rFonts w:cstheme="minorHAnsi"/>
                <w:color w:val="000000" w:themeColor="text1"/>
                <w:sz w:val="24"/>
                <w:szCs w:val="24"/>
              </w:rPr>
            </w:pPr>
            <w:r w:rsidRPr="000F23A4">
              <w:rPr>
                <w:rFonts w:cstheme="minorHAnsi"/>
                <w:color w:val="000000" w:themeColor="text1"/>
                <w:sz w:val="24"/>
                <w:szCs w:val="24"/>
              </w:rPr>
              <w:t xml:space="preserve">Tiekėjas pateikia kvalifikacijos reikalavimų </w:t>
            </w:r>
            <w:r w:rsidRPr="000F23A4">
              <w:rPr>
                <w:rFonts w:cstheme="minorHAnsi"/>
                <w:color w:val="000000" w:themeColor="text1"/>
                <w:sz w:val="24"/>
                <w:szCs w:val="24"/>
              </w:rPr>
              <w:fldChar w:fldCharType="begin"/>
            </w:r>
            <w:r w:rsidRPr="000F23A4">
              <w:rPr>
                <w:rFonts w:cstheme="minorHAnsi"/>
                <w:color w:val="000000" w:themeColor="text1"/>
                <w:sz w:val="24"/>
                <w:szCs w:val="24"/>
              </w:rPr>
              <w:instrText xml:space="preserve"> REF _Ref144385332 \n \h  \* MERGEFORMAT </w:instrText>
            </w:r>
            <w:r w:rsidRPr="000F23A4">
              <w:rPr>
                <w:rFonts w:cstheme="minorHAnsi"/>
                <w:color w:val="000000" w:themeColor="text1"/>
                <w:sz w:val="24"/>
                <w:szCs w:val="24"/>
              </w:rPr>
            </w:r>
            <w:r w:rsidRPr="000F23A4">
              <w:rPr>
                <w:rFonts w:cstheme="minorHAnsi"/>
                <w:color w:val="000000" w:themeColor="text1"/>
                <w:sz w:val="24"/>
                <w:szCs w:val="24"/>
              </w:rPr>
              <w:fldChar w:fldCharType="separate"/>
            </w:r>
            <w:r w:rsidRPr="000F23A4">
              <w:rPr>
                <w:rFonts w:cstheme="minorHAnsi"/>
                <w:color w:val="000000" w:themeColor="text1"/>
                <w:sz w:val="24"/>
                <w:szCs w:val="24"/>
              </w:rPr>
              <w:t>2.1</w:t>
            </w:r>
            <w:r w:rsidRPr="000F23A4">
              <w:rPr>
                <w:rFonts w:cstheme="minorHAnsi"/>
                <w:color w:val="000000" w:themeColor="text1"/>
                <w:sz w:val="24"/>
                <w:szCs w:val="24"/>
              </w:rPr>
              <w:fldChar w:fldCharType="end"/>
            </w:r>
            <w:r w:rsidRPr="000F23A4">
              <w:rPr>
                <w:rFonts w:cstheme="minorHAnsi"/>
                <w:color w:val="000000" w:themeColor="text1"/>
                <w:sz w:val="24"/>
                <w:szCs w:val="24"/>
              </w:rPr>
              <w:t xml:space="preserve"> punkte nurodytus dokumentus apie specialistą. </w:t>
            </w:r>
          </w:p>
          <w:p w14:paraId="2910410B" w14:textId="7AA5F12C" w:rsidR="0011566F" w:rsidRPr="000F23A4" w:rsidRDefault="0011566F" w:rsidP="00A26D3A">
            <w:pPr>
              <w:ind w:right="57"/>
              <w:rPr>
                <w:rFonts w:cstheme="minorHAnsi"/>
                <w:color w:val="000000" w:themeColor="text1"/>
                <w:sz w:val="24"/>
                <w:szCs w:val="24"/>
              </w:rPr>
            </w:pPr>
            <w:r w:rsidRPr="000F23A4">
              <w:rPr>
                <w:rFonts w:cstheme="minorHAnsi"/>
                <w:color w:val="000000" w:themeColor="text1"/>
                <w:sz w:val="24"/>
                <w:szCs w:val="24"/>
              </w:rPr>
              <w:t xml:space="preserve">Taip pat pateikiama informacinių sistemų programavimo specialistui išduoto </w:t>
            </w:r>
            <w:proofErr w:type="spellStart"/>
            <w:r w:rsidR="0054638E" w:rsidRPr="0054638E">
              <w:rPr>
                <w:rFonts w:cstheme="minorHAnsi"/>
                <w:color w:val="000000" w:themeColor="text1"/>
                <w:sz w:val="24"/>
                <w:szCs w:val="24"/>
              </w:rPr>
              <w:t>Microosft</w:t>
            </w:r>
            <w:proofErr w:type="spellEnd"/>
            <w:r w:rsidR="0054638E" w:rsidRPr="0054638E">
              <w:rPr>
                <w:rFonts w:cstheme="minorHAnsi"/>
                <w:color w:val="000000" w:themeColor="text1"/>
                <w:sz w:val="24"/>
                <w:szCs w:val="24"/>
              </w:rPr>
              <w:t xml:space="preserve"> 365 </w:t>
            </w:r>
            <w:proofErr w:type="spellStart"/>
            <w:r w:rsidR="0054638E" w:rsidRPr="0054638E">
              <w:rPr>
                <w:rFonts w:cstheme="minorHAnsi"/>
                <w:color w:val="000000" w:themeColor="text1"/>
                <w:sz w:val="24"/>
                <w:szCs w:val="24"/>
              </w:rPr>
              <w:t>Business</w:t>
            </w:r>
            <w:proofErr w:type="spellEnd"/>
            <w:r w:rsidR="0054638E" w:rsidRPr="0054638E">
              <w:rPr>
                <w:rFonts w:cstheme="minorHAnsi"/>
                <w:color w:val="000000" w:themeColor="text1"/>
                <w:sz w:val="24"/>
                <w:szCs w:val="24"/>
              </w:rPr>
              <w:t xml:space="preserve"> </w:t>
            </w:r>
            <w:proofErr w:type="spellStart"/>
            <w:r w:rsidR="0054638E" w:rsidRPr="0054638E">
              <w:rPr>
                <w:rFonts w:cstheme="minorHAnsi"/>
                <w:color w:val="000000" w:themeColor="text1"/>
                <w:sz w:val="24"/>
                <w:szCs w:val="24"/>
              </w:rPr>
              <w:t>Central</w:t>
            </w:r>
            <w:proofErr w:type="spellEnd"/>
            <w:r w:rsidR="0054638E" w:rsidRPr="0054638E">
              <w:rPr>
                <w:rFonts w:cstheme="minorHAnsi"/>
                <w:color w:val="000000" w:themeColor="text1"/>
                <w:sz w:val="24"/>
                <w:szCs w:val="24"/>
              </w:rPr>
              <w:t xml:space="preserve"> </w:t>
            </w:r>
            <w:proofErr w:type="spellStart"/>
            <w:r w:rsidR="0054638E" w:rsidRPr="0054638E">
              <w:rPr>
                <w:rFonts w:cstheme="minorHAnsi"/>
                <w:color w:val="000000" w:themeColor="text1"/>
                <w:sz w:val="24"/>
                <w:szCs w:val="24"/>
              </w:rPr>
              <w:t>developer</w:t>
            </w:r>
            <w:proofErr w:type="spellEnd"/>
            <w:r w:rsidR="0054638E">
              <w:rPr>
                <w:rFonts w:cstheme="minorHAnsi"/>
                <w:color w:val="000000" w:themeColor="text1"/>
                <w:sz w:val="24"/>
                <w:szCs w:val="24"/>
              </w:rPr>
              <w:t xml:space="preserve"> </w:t>
            </w:r>
            <w:r w:rsidRPr="00A26D3A">
              <w:rPr>
                <w:rFonts w:cstheme="minorHAnsi"/>
                <w:color w:val="000000" w:themeColor="text1"/>
                <w:sz w:val="24"/>
                <w:szCs w:val="24"/>
              </w:rPr>
              <w:t xml:space="preserve">sertifikato </w:t>
            </w:r>
            <w:r w:rsidRPr="000F23A4">
              <w:rPr>
                <w:rFonts w:cstheme="minorHAnsi"/>
                <w:color w:val="000000" w:themeColor="text1"/>
                <w:sz w:val="24"/>
                <w:szCs w:val="24"/>
              </w:rPr>
              <w:t>arba kitų lygiaverčių dokumentų tinkamai patvirtintos kopijos.</w:t>
            </w:r>
          </w:p>
        </w:tc>
      </w:tr>
      <w:tr w:rsidR="00FF2836" w:rsidRPr="005C0B7D" w14:paraId="1383C7DA" w14:textId="77777777" w:rsidTr="23C9D06B">
        <w:tc>
          <w:tcPr>
            <w:tcW w:w="450" w:type="pct"/>
          </w:tcPr>
          <w:p w14:paraId="47B0F4F8" w14:textId="77777777" w:rsidR="00FF2836" w:rsidRPr="005C0B7D" w:rsidRDefault="00FF2836" w:rsidP="0011566F">
            <w:pPr>
              <w:pStyle w:val="ListParagraph"/>
              <w:numPr>
                <w:ilvl w:val="1"/>
                <w:numId w:val="20"/>
              </w:numPr>
              <w:rPr>
                <w:rFonts w:cstheme="minorHAnsi"/>
                <w:b/>
                <w:bCs/>
                <w:color w:val="000000" w:themeColor="text1"/>
                <w:sz w:val="24"/>
                <w:szCs w:val="24"/>
              </w:rPr>
            </w:pPr>
          </w:p>
        </w:tc>
        <w:tc>
          <w:tcPr>
            <w:tcW w:w="2067" w:type="pct"/>
          </w:tcPr>
          <w:p w14:paraId="524675D3" w14:textId="77777777" w:rsidR="000D4531" w:rsidRPr="000D4531" w:rsidRDefault="000D4531" w:rsidP="000D4531">
            <w:pPr>
              <w:ind w:left="57" w:right="57"/>
              <w:rPr>
                <w:rFonts w:cstheme="minorHAnsi"/>
                <w:color w:val="000000" w:themeColor="text1"/>
                <w:sz w:val="24"/>
                <w:szCs w:val="24"/>
              </w:rPr>
            </w:pPr>
            <w:r w:rsidRPr="000D4531">
              <w:rPr>
                <w:rFonts w:cstheme="minorHAnsi"/>
                <w:color w:val="000000" w:themeColor="text1"/>
                <w:sz w:val="24"/>
                <w:szCs w:val="24"/>
              </w:rPr>
              <w:t xml:space="preserve">Tiekėjas privalo turėti ne mažiau kaip 1 (vieną) specialistą – </w:t>
            </w:r>
            <w:r w:rsidRPr="00A26D3A">
              <w:rPr>
                <w:rFonts w:cstheme="minorHAnsi"/>
                <w:b/>
                <w:color w:val="000000" w:themeColor="text1"/>
                <w:sz w:val="24"/>
                <w:szCs w:val="24"/>
              </w:rPr>
              <w:t>sąskaitybos srities ekspertą</w:t>
            </w:r>
            <w:r w:rsidRPr="000D4531">
              <w:rPr>
                <w:rFonts w:cstheme="minorHAnsi"/>
                <w:color w:val="000000" w:themeColor="text1"/>
                <w:sz w:val="24"/>
                <w:szCs w:val="24"/>
              </w:rPr>
              <w:t>, kuris atitinka šiuos visus reikalavimus:</w:t>
            </w:r>
          </w:p>
          <w:p w14:paraId="74230E3E" w14:textId="4C02A556" w:rsidR="000D4531" w:rsidRPr="00A26D3A" w:rsidRDefault="000D4531" w:rsidP="00A26D3A">
            <w:pPr>
              <w:pStyle w:val="ListParagraph"/>
              <w:numPr>
                <w:ilvl w:val="0"/>
                <w:numId w:val="49"/>
              </w:numPr>
              <w:ind w:right="57"/>
              <w:rPr>
                <w:rFonts w:cstheme="minorHAnsi"/>
                <w:color w:val="000000" w:themeColor="text1"/>
                <w:sz w:val="24"/>
                <w:szCs w:val="24"/>
              </w:rPr>
            </w:pPr>
            <w:r w:rsidRPr="00A26D3A">
              <w:rPr>
                <w:rFonts w:cstheme="minorHAnsi"/>
                <w:color w:val="000000" w:themeColor="text1"/>
                <w:sz w:val="24"/>
                <w:szCs w:val="24"/>
              </w:rPr>
              <w:t xml:space="preserve">Turi ne trumpesnę kaip </w:t>
            </w:r>
            <w:r>
              <w:rPr>
                <w:rFonts w:cstheme="minorHAnsi"/>
                <w:color w:val="000000" w:themeColor="text1"/>
                <w:sz w:val="24"/>
                <w:szCs w:val="24"/>
              </w:rPr>
              <w:t>3</w:t>
            </w:r>
            <w:r w:rsidRPr="00A26D3A">
              <w:rPr>
                <w:rFonts w:cstheme="minorHAnsi"/>
                <w:color w:val="000000" w:themeColor="text1"/>
                <w:sz w:val="24"/>
                <w:szCs w:val="24"/>
              </w:rPr>
              <w:t xml:space="preserve"> (</w:t>
            </w:r>
            <w:r>
              <w:rPr>
                <w:rFonts w:cstheme="minorHAnsi"/>
                <w:color w:val="000000" w:themeColor="text1"/>
                <w:sz w:val="24"/>
                <w:szCs w:val="24"/>
              </w:rPr>
              <w:t>trijų</w:t>
            </w:r>
            <w:r w:rsidRPr="00A26D3A">
              <w:rPr>
                <w:rFonts w:cstheme="minorHAnsi"/>
                <w:color w:val="000000" w:themeColor="text1"/>
                <w:sz w:val="24"/>
                <w:szCs w:val="24"/>
              </w:rPr>
              <w:t>) metų informacinių sistemų analitiko / eksperto patirtį;</w:t>
            </w:r>
          </w:p>
          <w:p w14:paraId="6AB2BA37" w14:textId="055E6F7B" w:rsidR="00FF2836" w:rsidRPr="00A26D3A" w:rsidRDefault="000D4531" w:rsidP="00A26D3A">
            <w:pPr>
              <w:pStyle w:val="ListParagraph"/>
              <w:numPr>
                <w:ilvl w:val="0"/>
                <w:numId w:val="49"/>
              </w:numPr>
              <w:ind w:right="57"/>
              <w:rPr>
                <w:rFonts w:cstheme="minorHAnsi"/>
                <w:color w:val="000000" w:themeColor="text1"/>
                <w:sz w:val="24"/>
                <w:szCs w:val="24"/>
              </w:rPr>
            </w:pPr>
            <w:r w:rsidRPr="00A26D3A">
              <w:rPr>
                <w:rFonts w:cstheme="minorHAnsi"/>
                <w:color w:val="000000" w:themeColor="text1"/>
                <w:sz w:val="24"/>
                <w:szCs w:val="24"/>
              </w:rPr>
              <w:t xml:space="preserve">Turi praktinės informacinių sistemų analitiko / eksperto patirties, t.y., per paskutinius 5 metus </w:t>
            </w:r>
            <w:r w:rsidR="00CB67A3">
              <w:rPr>
                <w:rFonts w:cstheme="minorHAnsi"/>
                <w:color w:val="000000" w:themeColor="text1"/>
                <w:sz w:val="24"/>
                <w:szCs w:val="24"/>
              </w:rPr>
              <w:t xml:space="preserve">dalyvavo </w:t>
            </w:r>
            <w:r w:rsidRPr="00A26D3A">
              <w:rPr>
                <w:rFonts w:cstheme="minorHAnsi"/>
                <w:color w:val="000000" w:themeColor="text1"/>
                <w:sz w:val="24"/>
                <w:szCs w:val="24"/>
              </w:rPr>
              <w:t>įgyvendin</w:t>
            </w:r>
            <w:r w:rsidR="00CB67A3">
              <w:rPr>
                <w:rFonts w:cstheme="minorHAnsi"/>
                <w:color w:val="000000" w:themeColor="text1"/>
                <w:sz w:val="24"/>
                <w:szCs w:val="24"/>
              </w:rPr>
              <w:t>ant</w:t>
            </w:r>
            <w:r w:rsidRPr="00A26D3A">
              <w:rPr>
                <w:rFonts w:cstheme="minorHAnsi"/>
                <w:color w:val="000000" w:themeColor="text1"/>
                <w:sz w:val="24"/>
                <w:szCs w:val="24"/>
              </w:rPr>
              <w:t xml:space="preserve"> bent 1 (vieną) informacinės </w:t>
            </w:r>
            <w:r w:rsidRPr="00A26D3A">
              <w:rPr>
                <w:rFonts w:cstheme="minorHAnsi"/>
                <w:color w:val="000000" w:themeColor="text1"/>
                <w:sz w:val="24"/>
                <w:szCs w:val="24"/>
              </w:rPr>
              <w:lastRenderedPageBreak/>
              <w:t>sistemos diegimo / kūrimo / modernizavimo projektą / sutartį.</w:t>
            </w:r>
          </w:p>
        </w:tc>
        <w:tc>
          <w:tcPr>
            <w:tcW w:w="2483" w:type="pct"/>
          </w:tcPr>
          <w:p w14:paraId="659EADF0" w14:textId="7F9B49BB" w:rsidR="00FF2836" w:rsidRPr="005C0B7D" w:rsidRDefault="00C45BE5" w:rsidP="0011566F">
            <w:pPr>
              <w:ind w:right="57"/>
              <w:rPr>
                <w:rFonts w:cstheme="minorHAnsi"/>
                <w:color w:val="000000" w:themeColor="text1"/>
                <w:sz w:val="24"/>
                <w:szCs w:val="24"/>
              </w:rPr>
            </w:pPr>
            <w:r w:rsidRPr="00C45BE5">
              <w:rPr>
                <w:rFonts w:cstheme="minorHAnsi"/>
                <w:color w:val="000000" w:themeColor="text1"/>
                <w:sz w:val="24"/>
                <w:szCs w:val="24"/>
              </w:rPr>
              <w:lastRenderedPageBreak/>
              <w:t xml:space="preserve">Tiekėjas pateikia kvalifikacijos reikalavimų </w:t>
            </w:r>
            <w:r>
              <w:rPr>
                <w:rFonts w:cstheme="minorHAnsi"/>
                <w:color w:val="000000" w:themeColor="text1"/>
                <w:sz w:val="24"/>
                <w:szCs w:val="24"/>
              </w:rPr>
              <w:t>2</w:t>
            </w:r>
            <w:r w:rsidRPr="00C45BE5">
              <w:rPr>
                <w:rFonts w:cstheme="minorHAnsi"/>
                <w:color w:val="000000" w:themeColor="text1"/>
                <w:sz w:val="24"/>
                <w:szCs w:val="24"/>
              </w:rPr>
              <w:t>.</w:t>
            </w:r>
            <w:r w:rsidR="00691A30">
              <w:rPr>
                <w:rFonts w:cstheme="minorHAnsi"/>
                <w:color w:val="000000" w:themeColor="text1"/>
                <w:sz w:val="24"/>
                <w:szCs w:val="24"/>
              </w:rPr>
              <w:t>1</w:t>
            </w:r>
            <w:r w:rsidRPr="00C45BE5">
              <w:rPr>
                <w:rFonts w:cstheme="minorHAnsi"/>
                <w:color w:val="000000" w:themeColor="text1"/>
                <w:sz w:val="24"/>
                <w:szCs w:val="24"/>
              </w:rPr>
              <w:t xml:space="preserve"> punkte nurodytus dokumentus apie specialistą</w:t>
            </w:r>
            <w:r>
              <w:rPr>
                <w:rFonts w:cstheme="minorHAnsi"/>
                <w:color w:val="000000" w:themeColor="text1"/>
                <w:sz w:val="24"/>
                <w:szCs w:val="24"/>
              </w:rPr>
              <w:t xml:space="preserve">. </w:t>
            </w:r>
          </w:p>
        </w:tc>
      </w:tr>
      <w:tr w:rsidR="009D34EB" w:rsidRPr="005C0B7D" w14:paraId="715064C9" w14:textId="77777777" w:rsidTr="23C9D06B">
        <w:tc>
          <w:tcPr>
            <w:tcW w:w="450" w:type="pct"/>
          </w:tcPr>
          <w:p w14:paraId="230217D0" w14:textId="77777777" w:rsidR="009D34EB" w:rsidRPr="005C0B7D" w:rsidRDefault="009D34EB" w:rsidP="009D34EB">
            <w:pPr>
              <w:pStyle w:val="ListParagraph"/>
              <w:numPr>
                <w:ilvl w:val="1"/>
                <w:numId w:val="20"/>
              </w:numPr>
              <w:rPr>
                <w:rFonts w:cstheme="minorHAnsi"/>
                <w:b/>
                <w:bCs/>
                <w:color w:val="000000" w:themeColor="text1"/>
                <w:sz w:val="24"/>
                <w:szCs w:val="24"/>
              </w:rPr>
            </w:pPr>
          </w:p>
        </w:tc>
        <w:tc>
          <w:tcPr>
            <w:tcW w:w="2067" w:type="pct"/>
          </w:tcPr>
          <w:p w14:paraId="1E9922A8" w14:textId="77777777" w:rsidR="009D34EB" w:rsidRPr="005C0B7D" w:rsidRDefault="009D34EB" w:rsidP="009D34EB">
            <w:pPr>
              <w:ind w:left="57" w:right="57"/>
              <w:rPr>
                <w:rFonts w:cstheme="minorHAnsi"/>
                <w:bCs/>
                <w:color w:val="000000" w:themeColor="text1"/>
                <w:sz w:val="24"/>
                <w:szCs w:val="24"/>
              </w:rPr>
            </w:pPr>
            <w:r w:rsidRPr="005C0B7D">
              <w:rPr>
                <w:rFonts w:cstheme="minorHAnsi"/>
                <w:bCs/>
                <w:color w:val="000000" w:themeColor="text1"/>
                <w:sz w:val="24"/>
                <w:szCs w:val="24"/>
              </w:rPr>
              <w:t xml:space="preserve">Tiekėjas privalo turėti ne mažiau kaip 1 (vieną) specialistą – </w:t>
            </w:r>
            <w:r w:rsidRPr="00A26D3A">
              <w:rPr>
                <w:rFonts w:cstheme="minorHAnsi"/>
                <w:b/>
                <w:color w:val="000000" w:themeColor="text1"/>
                <w:sz w:val="24"/>
                <w:szCs w:val="24"/>
              </w:rPr>
              <w:t>informacinės sistemos testuotoją</w:t>
            </w:r>
            <w:r w:rsidRPr="005C0B7D">
              <w:rPr>
                <w:rFonts w:cstheme="minorHAnsi"/>
                <w:bCs/>
                <w:color w:val="000000" w:themeColor="text1"/>
                <w:sz w:val="24"/>
                <w:szCs w:val="24"/>
              </w:rPr>
              <w:t xml:space="preserve">, kuris atitinka šiuos visus reikalavimus: </w:t>
            </w:r>
          </w:p>
          <w:p w14:paraId="50AAFA69" w14:textId="77777777" w:rsidR="00AA7D47" w:rsidRPr="00AA7D47" w:rsidRDefault="00AA7D47" w:rsidP="00AA7D47">
            <w:pPr>
              <w:pStyle w:val="ListParagraph"/>
              <w:numPr>
                <w:ilvl w:val="0"/>
                <w:numId w:val="31"/>
              </w:numPr>
              <w:spacing w:after="0"/>
              <w:rPr>
                <w:rFonts w:eastAsia="Times New Roman" w:cstheme="minorHAnsi"/>
                <w:color w:val="000000" w:themeColor="text1"/>
                <w:sz w:val="24"/>
                <w:szCs w:val="24"/>
                <w:lang w:eastAsia="lt-LT"/>
              </w:rPr>
            </w:pPr>
            <w:r w:rsidRPr="00AA7D47">
              <w:rPr>
                <w:rFonts w:eastAsia="Times New Roman" w:cstheme="minorHAnsi"/>
                <w:color w:val="000000" w:themeColor="text1"/>
                <w:sz w:val="24"/>
                <w:szCs w:val="24"/>
                <w:lang w:eastAsia="lt-LT"/>
              </w:rPr>
              <w:t>turi turėti tarptautiniu mastu pripažįstamą testuotojo kvalifikaciją;</w:t>
            </w:r>
          </w:p>
          <w:p w14:paraId="22583CBD" w14:textId="57C7C1B9" w:rsidR="009D34EB" w:rsidRPr="005C0B7D" w:rsidRDefault="00AA7D47" w:rsidP="00AA7D47">
            <w:pPr>
              <w:numPr>
                <w:ilvl w:val="0"/>
                <w:numId w:val="31"/>
              </w:numPr>
              <w:ind w:right="57"/>
              <w:rPr>
                <w:rFonts w:cstheme="minorHAnsi"/>
                <w:color w:val="000000" w:themeColor="text1"/>
                <w:sz w:val="24"/>
                <w:szCs w:val="24"/>
              </w:rPr>
            </w:pPr>
            <w:r w:rsidRPr="00AA7D47">
              <w:rPr>
                <w:rFonts w:eastAsia="Times New Roman" w:cstheme="minorHAnsi"/>
                <w:color w:val="000000" w:themeColor="text1"/>
                <w:sz w:val="24"/>
                <w:szCs w:val="24"/>
                <w:lang w:eastAsia="lt-LT"/>
              </w:rPr>
              <w:t>per pastaruosius 3 (trejus) metus iki pasiūlymo pateikimo termino pabaigos vykdė testavimo specialisto pareigas (dalyvavo kaip testavimo specialistas) bent 1 (vienoje) informacinės sistemos kūrimo (modernizavimo), diegimo</w:t>
            </w:r>
            <w:r w:rsidR="00CB67A3">
              <w:rPr>
                <w:rFonts w:eastAsia="Times New Roman" w:cstheme="minorHAnsi"/>
                <w:color w:val="000000" w:themeColor="text1"/>
                <w:sz w:val="24"/>
                <w:szCs w:val="24"/>
                <w:lang w:eastAsia="lt-LT"/>
              </w:rPr>
              <w:t xml:space="preserve"> ar techninės priežiūros</w:t>
            </w:r>
            <w:r w:rsidRPr="00AA7D47">
              <w:rPr>
                <w:rFonts w:eastAsia="Times New Roman" w:cstheme="minorHAnsi"/>
                <w:color w:val="000000" w:themeColor="text1"/>
                <w:sz w:val="24"/>
                <w:szCs w:val="24"/>
                <w:lang w:eastAsia="lt-LT"/>
              </w:rPr>
              <w:t xml:space="preserve"> sutartyje, kurios vykdymo metu parengti sistemos testavimo planai, testavimo scenarijai ir atlikti testavimai bei parengtos testavimo ataskaitos.</w:t>
            </w:r>
          </w:p>
        </w:tc>
        <w:tc>
          <w:tcPr>
            <w:tcW w:w="2483" w:type="pct"/>
          </w:tcPr>
          <w:p w14:paraId="00CF44E6" w14:textId="77777777" w:rsidR="009D34EB" w:rsidRPr="005C0B7D" w:rsidRDefault="009D34EB" w:rsidP="009D34EB">
            <w:pPr>
              <w:ind w:right="57"/>
              <w:rPr>
                <w:rFonts w:cstheme="minorHAnsi"/>
                <w:color w:val="000000" w:themeColor="text1"/>
                <w:sz w:val="24"/>
                <w:szCs w:val="24"/>
              </w:rPr>
            </w:pPr>
            <w:r w:rsidRPr="005C0B7D">
              <w:rPr>
                <w:rFonts w:cstheme="minorHAnsi"/>
                <w:color w:val="000000" w:themeColor="text1"/>
                <w:sz w:val="24"/>
                <w:szCs w:val="24"/>
              </w:rPr>
              <w:t xml:space="preserve">Tiekėjas pateikia kvalifikacijos reikalavimų </w:t>
            </w:r>
            <w:r w:rsidRPr="005C0B7D">
              <w:rPr>
                <w:rFonts w:cstheme="minorHAnsi"/>
                <w:color w:val="000000" w:themeColor="text1"/>
                <w:sz w:val="24"/>
                <w:szCs w:val="24"/>
              </w:rPr>
              <w:fldChar w:fldCharType="begin"/>
            </w:r>
            <w:r w:rsidRPr="005C0B7D">
              <w:rPr>
                <w:rFonts w:cstheme="minorHAnsi"/>
                <w:color w:val="000000" w:themeColor="text1"/>
                <w:sz w:val="24"/>
                <w:szCs w:val="24"/>
              </w:rPr>
              <w:instrText xml:space="preserve"> REF _Ref144385332 \n \h </w:instrText>
            </w:r>
            <w:r>
              <w:rPr>
                <w:rFonts w:cstheme="minorHAnsi"/>
                <w:color w:val="000000" w:themeColor="text1"/>
                <w:sz w:val="24"/>
                <w:szCs w:val="24"/>
              </w:rPr>
              <w:instrText xml:space="preserve"> \* MERGEFORMAT </w:instrText>
            </w:r>
            <w:r w:rsidRPr="005C0B7D">
              <w:rPr>
                <w:rFonts w:cstheme="minorHAnsi"/>
                <w:color w:val="000000" w:themeColor="text1"/>
                <w:sz w:val="24"/>
                <w:szCs w:val="24"/>
              </w:rPr>
            </w:r>
            <w:r w:rsidRPr="005C0B7D">
              <w:rPr>
                <w:rFonts w:cstheme="minorHAnsi"/>
                <w:color w:val="000000" w:themeColor="text1"/>
                <w:sz w:val="24"/>
                <w:szCs w:val="24"/>
              </w:rPr>
              <w:fldChar w:fldCharType="separate"/>
            </w:r>
            <w:r>
              <w:rPr>
                <w:rFonts w:cstheme="minorHAnsi"/>
                <w:color w:val="000000" w:themeColor="text1"/>
                <w:sz w:val="24"/>
                <w:szCs w:val="24"/>
              </w:rPr>
              <w:t>2.1</w:t>
            </w:r>
            <w:r w:rsidRPr="005C0B7D">
              <w:rPr>
                <w:rFonts w:cstheme="minorHAnsi"/>
                <w:color w:val="000000" w:themeColor="text1"/>
                <w:sz w:val="24"/>
                <w:szCs w:val="24"/>
              </w:rPr>
              <w:fldChar w:fldCharType="end"/>
            </w:r>
            <w:r w:rsidRPr="005C0B7D">
              <w:rPr>
                <w:rFonts w:cstheme="minorHAnsi"/>
                <w:color w:val="000000" w:themeColor="text1"/>
                <w:sz w:val="24"/>
                <w:szCs w:val="24"/>
              </w:rPr>
              <w:t xml:space="preserve"> punkte nurodytus dokumentus apie specialistą. </w:t>
            </w:r>
          </w:p>
          <w:p w14:paraId="7C6B8BBA"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Pateikiamas testuotojo Foundation Level kvalifikaciją patvirtinantis sertifikatas:</w:t>
            </w:r>
          </w:p>
          <w:p w14:paraId="44DC5D59"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 ISTQB (International Software Testing Qualifications Board);</w:t>
            </w:r>
          </w:p>
          <w:p w14:paraId="54F6060F"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 xml:space="preserve">- arba lygiavertis. </w:t>
            </w:r>
          </w:p>
          <w:p w14:paraId="7D534869"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p w14:paraId="2E1EDEA6" w14:textId="7F0DD19C" w:rsidR="009D34EB" w:rsidRPr="005C0B7D" w:rsidRDefault="00D638B2" w:rsidP="00D638B2">
            <w:pPr>
              <w:ind w:right="57"/>
              <w:rPr>
                <w:rFonts w:cstheme="minorHAnsi"/>
                <w:color w:val="000000" w:themeColor="text1"/>
                <w:sz w:val="24"/>
                <w:szCs w:val="24"/>
              </w:rPr>
            </w:pPr>
            <w:r w:rsidRPr="00D638B2">
              <w:rPr>
                <w:rFonts w:cstheme="minorHAnsi"/>
                <w:color w:val="000000" w:themeColor="text1"/>
                <w:sz w:val="24"/>
                <w:szCs w:val="24"/>
              </w:rPr>
              <w:t>Sertifikatų lygiavertiškumą tiekėjas turi pagrįsti.</w:t>
            </w:r>
          </w:p>
        </w:tc>
      </w:tr>
    </w:tbl>
    <w:p w14:paraId="2BAAE63E" w14:textId="77777777" w:rsidR="00180128" w:rsidRDefault="00180128" w:rsidP="00180128">
      <w:pPr>
        <w:pStyle w:val="BodyText0"/>
        <w:tabs>
          <w:tab w:val="left" w:pos="1560"/>
        </w:tabs>
        <w:spacing w:before="120"/>
        <w:ind w:left="0" w:right="113" w:firstLine="0"/>
        <w:jc w:val="both"/>
        <w:rPr>
          <w:rFonts w:asciiTheme="minorHAnsi" w:hAnsiTheme="minorHAnsi" w:cstheme="minorHAnsi"/>
          <w:b/>
          <w:bCs/>
          <w:color w:val="000000" w:themeColor="text1"/>
          <w:sz w:val="24"/>
          <w:szCs w:val="24"/>
        </w:rPr>
      </w:pPr>
    </w:p>
    <w:p w14:paraId="56FEFE2B" w14:textId="2A050709" w:rsidR="0097477E" w:rsidRPr="005C0B7D" w:rsidRDefault="007B5791">
      <w:pPr>
        <w:pStyle w:val="BodyText0"/>
        <w:numPr>
          <w:ilvl w:val="0"/>
          <w:numId w:val="19"/>
        </w:numPr>
        <w:tabs>
          <w:tab w:val="left" w:pos="1560"/>
        </w:tabs>
        <w:spacing w:before="120"/>
        <w:ind w:right="113"/>
        <w:jc w:val="both"/>
        <w:rPr>
          <w:rFonts w:asciiTheme="minorHAnsi" w:hAnsiTheme="minorHAnsi" w:cstheme="minorHAnsi"/>
          <w:b/>
          <w:bCs/>
          <w:color w:val="000000" w:themeColor="text1"/>
          <w:sz w:val="24"/>
          <w:szCs w:val="24"/>
        </w:rPr>
      </w:pPr>
      <w:r w:rsidRPr="005C0B7D">
        <w:rPr>
          <w:rFonts w:asciiTheme="minorHAnsi" w:hAnsiTheme="minorHAnsi" w:cstheme="minorHAnsi"/>
          <w:b/>
          <w:bCs/>
          <w:color w:val="000000" w:themeColor="text1"/>
          <w:sz w:val="24"/>
          <w:szCs w:val="24"/>
        </w:rPr>
        <w:t>Pastaba</w:t>
      </w:r>
    </w:p>
    <w:p w14:paraId="7ECE017F" w14:textId="1C727DD7"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Specialistų darbo patirtis skaičiuojama nesumuojant vienu metu vykdomų projektų / sutarčių trukmių bei laikotarpių tarp vykdytų projektų / sutarčių. Patirties įgijimo terminai skaičiuojami iki paskutinės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araiškų pateikimo termino datos.</w:t>
      </w:r>
    </w:p>
    <w:p w14:paraId="19DC09A3" w14:textId="6AF152FC"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atlieka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atitikimo kvalifikacijos reikalavimams tikrinimą, įvertindamas kiekvieno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pateiktus kvalifikaciją patvirtinančius dokumentus, po kurio kviečiami pateikti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asiūlymus tik tie kandidatai, kurie atitinka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irkimo sąlygose nustatytus kvalifikacijos reikalavimus.</w:t>
      </w:r>
    </w:p>
    <w:p w14:paraId="296A7401" w14:textId="03E32985"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Pateikiant atitinkamų dokumentų skaitmenines kopijas yra deklaruojama, kad kopijos yra tikros. </w:t>
      </w:r>
      <w:r w:rsidR="00BD744B" w:rsidRPr="005C0B7D">
        <w:rPr>
          <w:rFonts w:asciiTheme="minorHAnsi" w:hAnsiTheme="minorHAnsi" w:cstheme="minorHAnsi"/>
          <w:color w:val="000000" w:themeColor="text1"/>
          <w:sz w:val="24"/>
          <w:szCs w:val="24"/>
        </w:rPr>
        <w:t>Užsakovui</w:t>
      </w:r>
      <w:r w:rsidRPr="005C0B7D">
        <w:rPr>
          <w:rFonts w:asciiTheme="minorHAnsi" w:hAnsiTheme="minorHAnsi" w:cstheme="minorHAnsi"/>
          <w:color w:val="000000" w:themeColor="text1"/>
          <w:sz w:val="24"/>
          <w:szCs w:val="24"/>
        </w:rPr>
        <w:t xml:space="preserve"> paprašius, </w:t>
      </w:r>
      <w:r w:rsidR="00283EE5" w:rsidRPr="005C0B7D">
        <w:rPr>
          <w:rFonts w:asciiTheme="minorHAnsi" w:hAnsiTheme="minorHAnsi" w:cstheme="minorHAnsi"/>
          <w:color w:val="000000" w:themeColor="text1"/>
          <w:sz w:val="24"/>
          <w:szCs w:val="24"/>
        </w:rPr>
        <w:t>Tiekėjas</w:t>
      </w:r>
      <w:r w:rsidRPr="005C0B7D">
        <w:rPr>
          <w:rFonts w:asciiTheme="minorHAnsi" w:hAnsiTheme="minorHAnsi" w:cstheme="minorHAnsi"/>
          <w:color w:val="000000" w:themeColor="text1"/>
          <w:sz w:val="24"/>
          <w:szCs w:val="24"/>
        </w:rPr>
        <w:t xml:space="preserve"> privalės pateikti kvalifikacijos atitikties dokumentų originalus.</w:t>
      </w:r>
    </w:p>
    <w:p w14:paraId="73F11045" w14:textId="3069C118"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Jeigu </w:t>
      </w:r>
      <w:r w:rsidR="00283EE5" w:rsidRPr="005C0B7D">
        <w:rPr>
          <w:rFonts w:asciiTheme="minorHAnsi" w:hAnsiTheme="minorHAnsi" w:cstheme="minorHAnsi"/>
          <w:color w:val="000000" w:themeColor="text1"/>
          <w:sz w:val="24"/>
          <w:szCs w:val="24"/>
        </w:rPr>
        <w:t>Tiekėjas</w:t>
      </w:r>
      <w:r w:rsidRPr="005C0B7D">
        <w:rPr>
          <w:rFonts w:asciiTheme="minorHAnsi" w:hAnsiTheme="minorHAnsi" w:cstheme="minorHAnsi"/>
          <w:color w:val="000000" w:themeColor="text1"/>
          <w:sz w:val="24"/>
          <w:szCs w:val="24"/>
        </w:rPr>
        <w:t xml:space="preserve"> negali pateikti nurodytų dokumentų, nes atitinkamoje šalyje tokie dokumentai neišduodami arba toje šalyje išduodami dokumentai neapima visų keliamų klausimų, pateikiama priesaikos deklaracija arba šalyse, kuriose ji netaikoma – oficiali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deklaracija, kurią jis yra pateikęs kompetentingai teisinei arba administracinei institucijai, notarui arba kompetentingai profesinei ar prekybos organizacijai savo kilmės šalyje, iš kurios jis atvyko (</w:t>
      </w:r>
      <w:r w:rsidR="00FD74CF" w:rsidRPr="005C0B7D">
        <w:rPr>
          <w:rFonts w:asciiTheme="minorHAnsi" w:hAnsiTheme="minorHAnsi" w:cstheme="minorHAnsi"/>
          <w:color w:val="000000" w:themeColor="text1"/>
          <w:sz w:val="24"/>
          <w:szCs w:val="24"/>
        </w:rPr>
        <w:t>p</w:t>
      </w:r>
      <w:r w:rsidR="00FD74CF" w:rsidRPr="005C0B7D">
        <w:rPr>
          <w:rFonts w:asciiTheme="minorHAnsi" w:hAnsiTheme="minorHAnsi" w:cstheme="minorHAnsi"/>
          <w:bCs/>
          <w:iCs/>
          <w:color w:val="000000" w:themeColor="text1"/>
          <w:sz w:val="24"/>
          <w:szCs w:val="24"/>
        </w:rPr>
        <w:t>ateikiamos skaitmeninės dokumento kopijos</w:t>
      </w:r>
      <w:r w:rsidRPr="005C0B7D">
        <w:rPr>
          <w:rFonts w:asciiTheme="minorHAnsi" w:hAnsiTheme="minorHAnsi" w:cstheme="minorHAnsi"/>
          <w:color w:val="000000" w:themeColor="text1"/>
          <w:sz w:val="24"/>
          <w:szCs w:val="24"/>
        </w:rPr>
        <w:t>).</w:t>
      </w:r>
    </w:p>
    <w:p w14:paraId="020A12F8" w14:textId="50DE1B1F"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Komisija bet kuriuo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irkimo procedūros metu gali paprašyti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pateikti visus ar dalį dokumentų, patvirtinančių jo atitiktį kvalifikacijos </w:t>
      </w:r>
      <w:r w:rsidRPr="005C0B7D">
        <w:rPr>
          <w:rFonts w:asciiTheme="minorHAnsi" w:hAnsiTheme="minorHAnsi" w:cstheme="minorHAnsi"/>
          <w:color w:val="000000" w:themeColor="text1"/>
          <w:sz w:val="24"/>
          <w:szCs w:val="24"/>
        </w:rPr>
        <w:lastRenderedPageBreak/>
        <w:t xml:space="preserve">reikalavimams, jeigu tai būtina siekiant užtikrinti tinkamą konkurso procedūros atlikimą. </w:t>
      </w:r>
    </w:p>
    <w:p w14:paraId="578656C9" w14:textId="42C7A2F7"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Jeigu </w:t>
      </w:r>
      <w:r w:rsidR="00BD744B" w:rsidRPr="005C0B7D">
        <w:rPr>
          <w:rFonts w:asciiTheme="minorHAnsi" w:hAnsiTheme="minorHAnsi" w:cstheme="minorHAnsi"/>
          <w:color w:val="000000" w:themeColor="text1"/>
          <w:sz w:val="24"/>
          <w:szCs w:val="24"/>
        </w:rPr>
        <w:t>Užsakovui</w:t>
      </w:r>
      <w:r w:rsidRPr="005C0B7D">
        <w:rPr>
          <w:rFonts w:asciiTheme="minorHAnsi" w:hAnsiTheme="minorHAnsi" w:cstheme="minorHAnsi"/>
          <w:color w:val="000000" w:themeColor="text1"/>
          <w:sz w:val="24"/>
          <w:szCs w:val="24"/>
        </w:rPr>
        <w:t xml:space="preserve"> kyla abejonių dėl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atitikties kvalifikacijos reikalavimams, jis turi kreiptis į kompetentingas institucijas ir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asiūlyme nurodytus trečiuosius asmenis, kad gautų visą reikiamą informaciją apie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atitiktį kvalifikacijos reikalavimams, o šiems asmenims nepatvirtinus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nurodytos informacijos teisingumo – atmesti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araišką ar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asiūlymą.</w:t>
      </w:r>
    </w:p>
    <w:p w14:paraId="57BC3AAE" w14:textId="14D8D185"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taip pat turi teisę prašyti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kad šis pateiktų jo nurodytų asmenų (klientų), kuriems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tiekė (tiekia) prekes, teikė (teikia) paslaugas ir (ar) atliko (atlieka) darbus, rašytinį patvirtinimą dėl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jam tiektų prekių, suteiktų paslaugų ir (ar) atliktų darbų fakto patvirtinimo.</w:t>
      </w:r>
    </w:p>
    <w:p w14:paraId="6B241800" w14:textId="5EAD18C5"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siekdamas patikrinti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teikiamus duomenis dėl jo atitikties nustatytiems kvalifikacijos reikalavimams, gali pareikalauti iš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sudaryti sąlygas susipažinti su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įgyvendintais projektais ir jų rezultatais.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tiek, kiek nuo jo priklauso, privalo sudaryti sąlygas tokiam susipažinimui ir pateikti visus papildomai prašomus duomenis ir dokumentus, susijusius su informacija,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pateikiama kartu su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araiška ar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asiūlymu, kurie reikalingi įsitikinti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atitiktimi nurodytam kvalifikacijos reikalavimui.</w:t>
      </w:r>
    </w:p>
    <w:p w14:paraId="14A0254D" w14:textId="50FD8B9E" w:rsidR="00D06922" w:rsidRPr="005C0B7D" w:rsidRDefault="007B5791">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J</w:t>
      </w:r>
      <w:r w:rsidR="001141C5" w:rsidRPr="005C0B7D">
        <w:rPr>
          <w:rFonts w:asciiTheme="minorHAnsi" w:hAnsiTheme="minorHAnsi" w:cstheme="minorHAnsi"/>
          <w:color w:val="000000" w:themeColor="text1"/>
          <w:sz w:val="24"/>
          <w:szCs w:val="24"/>
        </w:rPr>
        <w:t xml:space="preserve">eigu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kvalifikacija dėl teisės verstis atitinkama veikla nebuvo tikrinama arba tikrinama ne visa apimtimi,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w:t>
      </w:r>
      <w:r w:rsidR="00BD744B" w:rsidRPr="005C0B7D">
        <w:rPr>
          <w:rFonts w:asciiTheme="minorHAnsi" w:hAnsiTheme="minorHAnsi" w:cstheme="minorHAnsi"/>
          <w:color w:val="000000" w:themeColor="text1"/>
          <w:sz w:val="24"/>
          <w:szCs w:val="24"/>
        </w:rPr>
        <w:t>Užsakovui</w:t>
      </w:r>
      <w:r w:rsidR="001141C5" w:rsidRPr="005C0B7D">
        <w:rPr>
          <w:rFonts w:asciiTheme="minorHAnsi" w:hAnsiTheme="minorHAnsi" w:cstheme="minorHAnsi"/>
          <w:color w:val="000000" w:themeColor="text1"/>
          <w:sz w:val="24"/>
          <w:szCs w:val="24"/>
        </w:rPr>
        <w:t xml:space="preserve"> įsipareigoja, kad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irkimo sutartį vykdys tik tokią teisę turintys asmenys.</w:t>
      </w:r>
    </w:p>
    <w:sectPr w:rsidR="00D06922" w:rsidRPr="005C0B7D" w:rsidSect="006509C7">
      <w:headerReference w:type="default" r:id="rId11"/>
      <w:footerReference w:type="default" r:id="rId12"/>
      <w:pgSz w:w="16839" w:h="11907" w:orient="landscape" w:code="9"/>
      <w:pgMar w:top="1440" w:right="1440" w:bottom="1022" w:left="1152"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721" w14:textId="77777777" w:rsidR="00DC30C8" w:rsidRDefault="00DC30C8" w:rsidP="00534500">
      <w:r>
        <w:separator/>
      </w:r>
    </w:p>
    <w:p w14:paraId="3BB5C928" w14:textId="77777777" w:rsidR="00DC30C8" w:rsidRDefault="00DC30C8" w:rsidP="00534500"/>
    <w:p w14:paraId="47F2D7E6" w14:textId="77777777" w:rsidR="00DC30C8" w:rsidRDefault="00DC30C8" w:rsidP="00534500"/>
    <w:p w14:paraId="4A5180A0" w14:textId="77777777" w:rsidR="00DC30C8" w:rsidRDefault="00DC30C8" w:rsidP="00534500"/>
    <w:p w14:paraId="33C04D72" w14:textId="77777777" w:rsidR="00DC30C8" w:rsidRDefault="00DC30C8" w:rsidP="00534500"/>
    <w:p w14:paraId="7367E7A7" w14:textId="77777777" w:rsidR="00DC30C8" w:rsidRDefault="00DC30C8"/>
    <w:p w14:paraId="742ED851" w14:textId="77777777" w:rsidR="00DC30C8" w:rsidRDefault="00DC30C8" w:rsidP="00DF622A"/>
  </w:endnote>
  <w:endnote w:type="continuationSeparator" w:id="0">
    <w:p w14:paraId="23DDCB11" w14:textId="77777777" w:rsidR="00DC30C8" w:rsidRDefault="00DC30C8" w:rsidP="00534500">
      <w:r>
        <w:continuationSeparator/>
      </w:r>
    </w:p>
    <w:p w14:paraId="0EC40B78" w14:textId="77777777" w:rsidR="00DC30C8" w:rsidRDefault="00DC30C8" w:rsidP="00534500"/>
    <w:p w14:paraId="11F8A83A" w14:textId="77777777" w:rsidR="00DC30C8" w:rsidRDefault="00DC30C8" w:rsidP="00534500"/>
    <w:p w14:paraId="0B5A844D" w14:textId="77777777" w:rsidR="00DC30C8" w:rsidRDefault="00DC30C8" w:rsidP="00534500"/>
    <w:p w14:paraId="2A923F89" w14:textId="77777777" w:rsidR="00DC30C8" w:rsidRDefault="00DC30C8" w:rsidP="00534500"/>
    <w:p w14:paraId="479C4223" w14:textId="77777777" w:rsidR="00DC30C8" w:rsidRDefault="00DC30C8"/>
    <w:p w14:paraId="50A20A9C" w14:textId="77777777" w:rsidR="00DC30C8" w:rsidRDefault="00DC30C8" w:rsidP="00DF622A"/>
  </w:endnote>
  <w:endnote w:type="continuationNotice" w:id="1">
    <w:p w14:paraId="41921BF5" w14:textId="77777777" w:rsidR="00DC30C8" w:rsidRDefault="00DC30C8">
      <w:pPr>
        <w:spacing w:after="0"/>
      </w:pPr>
    </w:p>
    <w:p w14:paraId="1D4752F5" w14:textId="77777777" w:rsidR="00DC30C8" w:rsidRDefault="00DC30C8"/>
    <w:p w14:paraId="54464962" w14:textId="77777777" w:rsidR="00DC30C8" w:rsidRDefault="00DC30C8" w:rsidP="00DF6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 w:name="Avenir Next Regular">
    <w:altName w:val="Trebuchet MS"/>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panose1 w:val="020B0703020202020204"/>
    <w:charset w:val="00"/>
    <w:family w:val="swiss"/>
    <w:pitch w:val="variable"/>
    <w:sig w:usb0="8000002F" w:usb1="5000204A" w:usb2="00000000" w:usb3="00000000" w:csb0="0000009B" w:csb1="00000000"/>
  </w:font>
  <w:font w:name="Minion Pro">
    <w:panose1 w:val="020B0604020202020204"/>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04998"/>
      <w:docPartObj>
        <w:docPartGallery w:val="Page Numbers (Bottom of Page)"/>
        <w:docPartUnique/>
      </w:docPartObj>
    </w:sdtPr>
    <w:sdtEndPr>
      <w:rPr>
        <w:rFonts w:ascii="Times New Roman" w:hAnsi="Times New Roman" w:cs="Times New Roman"/>
      </w:rPr>
    </w:sdtEndPr>
    <w:sdtContent>
      <w:p w14:paraId="2043F6B6" w14:textId="77777777" w:rsidR="00BF3532" w:rsidRPr="0002731E" w:rsidRDefault="00BF3532">
        <w:pPr>
          <w:pStyle w:val="Footer"/>
          <w:jc w:val="right"/>
          <w:rPr>
            <w:rFonts w:ascii="Times New Roman" w:hAnsi="Times New Roman" w:cs="Times New Roman"/>
          </w:rPr>
        </w:pPr>
        <w:r w:rsidRPr="0002731E">
          <w:rPr>
            <w:rFonts w:ascii="Times New Roman" w:hAnsi="Times New Roman" w:cs="Times New Roman"/>
          </w:rPr>
          <w:fldChar w:fldCharType="begin"/>
        </w:r>
        <w:r w:rsidRPr="0002731E">
          <w:rPr>
            <w:rFonts w:ascii="Times New Roman" w:hAnsi="Times New Roman" w:cs="Times New Roman"/>
          </w:rPr>
          <w:instrText>PAGE   \* MERGEFORMAT</w:instrText>
        </w:r>
        <w:r w:rsidRPr="0002731E">
          <w:rPr>
            <w:rFonts w:ascii="Times New Roman" w:hAnsi="Times New Roman" w:cs="Times New Roman"/>
          </w:rPr>
          <w:fldChar w:fldCharType="separate"/>
        </w:r>
        <w:r w:rsidRPr="0002731E">
          <w:rPr>
            <w:rFonts w:ascii="Times New Roman" w:hAnsi="Times New Roman" w:cs="Times New Roman"/>
            <w:noProof/>
          </w:rPr>
          <w:t>195</w:t>
        </w:r>
        <w:r w:rsidRPr="0002731E">
          <w:rPr>
            <w:rFonts w:ascii="Times New Roman" w:hAnsi="Times New Roman" w:cs="Times New Roman"/>
          </w:rPr>
          <w:fldChar w:fldCharType="end"/>
        </w:r>
      </w:p>
    </w:sdtContent>
  </w:sdt>
  <w:p w14:paraId="6A5C69B9" w14:textId="77777777" w:rsidR="00BF3532" w:rsidRDefault="00BF3532">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DF98" w14:textId="77777777" w:rsidR="00DC30C8" w:rsidRDefault="00DC30C8" w:rsidP="00534500">
      <w:r>
        <w:separator/>
      </w:r>
    </w:p>
    <w:p w14:paraId="3C9C9AFE" w14:textId="77777777" w:rsidR="00DC30C8" w:rsidRDefault="00DC30C8"/>
    <w:p w14:paraId="5EF2D4C5" w14:textId="77777777" w:rsidR="00DC30C8" w:rsidRDefault="00DC30C8" w:rsidP="00DF622A"/>
  </w:footnote>
  <w:footnote w:type="continuationSeparator" w:id="0">
    <w:p w14:paraId="42B33F5C" w14:textId="77777777" w:rsidR="00DC30C8" w:rsidRDefault="00DC30C8" w:rsidP="00534500">
      <w:r>
        <w:continuationSeparator/>
      </w:r>
    </w:p>
    <w:p w14:paraId="71927C4B" w14:textId="77777777" w:rsidR="00DC30C8" w:rsidRDefault="00DC30C8" w:rsidP="00534500"/>
    <w:p w14:paraId="1BB73B37" w14:textId="77777777" w:rsidR="00DC30C8" w:rsidRDefault="00DC30C8" w:rsidP="00534500"/>
    <w:p w14:paraId="5F676B18" w14:textId="77777777" w:rsidR="00DC30C8" w:rsidRDefault="00DC30C8" w:rsidP="00534500"/>
    <w:p w14:paraId="1D8467D0" w14:textId="77777777" w:rsidR="00DC30C8" w:rsidRDefault="00DC30C8" w:rsidP="00534500"/>
    <w:p w14:paraId="7B8F6635" w14:textId="77777777" w:rsidR="00DC30C8" w:rsidRDefault="00DC30C8"/>
    <w:p w14:paraId="475102AE" w14:textId="77777777" w:rsidR="00DC30C8" w:rsidRDefault="00DC30C8" w:rsidP="00DF622A"/>
  </w:footnote>
  <w:footnote w:type="continuationNotice" w:id="1">
    <w:p w14:paraId="082B09C8" w14:textId="77777777" w:rsidR="00DC30C8" w:rsidRDefault="00DC30C8">
      <w:pPr>
        <w:spacing w:after="0"/>
      </w:pPr>
    </w:p>
    <w:p w14:paraId="7622ED62" w14:textId="77777777" w:rsidR="00DC30C8" w:rsidRDefault="00DC30C8"/>
    <w:p w14:paraId="34F9BD7E" w14:textId="77777777" w:rsidR="00DC30C8" w:rsidRDefault="00DC30C8" w:rsidP="00DF6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A362" w14:textId="77777777" w:rsidR="006509C7" w:rsidRDefault="00650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C4E4E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D4CDDE"/>
    <w:lvl w:ilvl="0">
      <w:start w:val="1"/>
      <w:numFmt w:val="bullet"/>
      <w:pStyle w:val="ListBullet"/>
      <w:lvlText w:val=""/>
      <w:lvlJc w:val="left"/>
      <w:pPr>
        <w:tabs>
          <w:tab w:val="num" w:pos="360"/>
        </w:tabs>
        <w:ind w:left="360" w:hanging="360"/>
      </w:pPr>
      <w:rPr>
        <w:rFonts w:ascii="Wingdings 2" w:hAnsi="Wingdings 2" w:hint="default"/>
      </w:rPr>
    </w:lvl>
  </w:abstractNum>
  <w:abstractNum w:abstractNumId="2" w15:restartNumberingAfterBreak="0">
    <w:nsid w:val="00C947C4"/>
    <w:multiLevelType w:val="hybridMultilevel"/>
    <w:tmpl w:val="ED207ED2"/>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049B6E40"/>
    <w:multiLevelType w:val="multilevel"/>
    <w:tmpl w:val="7C72B4C0"/>
    <w:styleLink w:val="Notes"/>
    <w:lvl w:ilvl="0">
      <w:start w:val="1"/>
      <w:numFmt w:val="none"/>
      <w:pStyle w:val="Note"/>
      <w:suff w:val="space"/>
      <w:lvlText w:val="Pastaba:"/>
      <w:lvlJc w:val="left"/>
      <w:pPr>
        <w:ind w:left="0" w:firstLine="0"/>
      </w:pPr>
      <w:rPr>
        <w:rFonts w:hint="default"/>
        <w:b/>
        <w:i w:val="0"/>
        <w:color w:val="4472C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36E69"/>
    <w:multiLevelType w:val="hybridMultilevel"/>
    <w:tmpl w:val="09928E5C"/>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0B80557E"/>
    <w:multiLevelType w:val="hybridMultilevel"/>
    <w:tmpl w:val="1CF89B9E"/>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27FBC"/>
    <w:multiLevelType w:val="hybridMultilevel"/>
    <w:tmpl w:val="3884705E"/>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1ACA6054"/>
    <w:multiLevelType w:val="hybridMultilevel"/>
    <w:tmpl w:val="858A67C6"/>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8775FA"/>
    <w:multiLevelType w:val="multilevel"/>
    <w:tmpl w:val="0CA209FE"/>
    <w:lvl w:ilvl="0">
      <w:start w:val="1"/>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D77C1"/>
    <w:multiLevelType w:val="hybridMultilevel"/>
    <w:tmpl w:val="0DF26B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6A7271"/>
    <w:multiLevelType w:val="hybridMultilevel"/>
    <w:tmpl w:val="A80EA36A"/>
    <w:lvl w:ilvl="0" w:tplc="44AA7E38">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952903"/>
    <w:multiLevelType w:val="multilevel"/>
    <w:tmpl w:val="FD787E10"/>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B00655A"/>
    <w:multiLevelType w:val="hybridMultilevel"/>
    <w:tmpl w:val="7B62F826"/>
    <w:lvl w:ilvl="0" w:tplc="71DEB626">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8443DD"/>
    <w:multiLevelType w:val="hybridMultilevel"/>
    <w:tmpl w:val="7B62F82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2E5F29"/>
    <w:multiLevelType w:val="multilevel"/>
    <w:tmpl w:val="6CEACF04"/>
    <w:numStyleLink w:val="BulletedList"/>
  </w:abstractNum>
  <w:abstractNum w:abstractNumId="16" w15:restartNumberingAfterBreak="0">
    <w:nsid w:val="32552C40"/>
    <w:multiLevelType w:val="hybridMultilevel"/>
    <w:tmpl w:val="88CC9E52"/>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7" w15:restartNumberingAfterBreak="0">
    <w:nsid w:val="34205A67"/>
    <w:multiLevelType w:val="multilevel"/>
    <w:tmpl w:val="2F16EFD2"/>
    <w:styleLink w:val="TableCaptions"/>
    <w:lvl w:ilvl="0">
      <w:start w:val="1"/>
      <w:numFmt w:val="decimal"/>
      <w:pStyle w:val="Captiontable"/>
      <w:suff w:val="space"/>
      <w:lvlText w:val="%1 lentelė."/>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23037B"/>
    <w:multiLevelType w:val="hybridMultilevel"/>
    <w:tmpl w:val="7B62F82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15:restartNumberingAfterBreak="0">
    <w:nsid w:val="45674A35"/>
    <w:multiLevelType w:val="multilevel"/>
    <w:tmpl w:val="1242BD0A"/>
    <w:styleLink w:val="PictureCaptions"/>
    <w:lvl w:ilvl="0">
      <w:start w:val="1"/>
      <w:numFmt w:val="decimal"/>
      <w:pStyle w:val="Captionpicture"/>
      <w:suff w:val="space"/>
      <w:lvlText w:val="%1 pav."/>
      <w:lvlJc w:val="left"/>
      <w:pPr>
        <w:ind w:left="283"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187C16"/>
    <w:multiLevelType w:val="hybridMultilevel"/>
    <w:tmpl w:val="DE8675CA"/>
    <w:lvl w:ilvl="0" w:tplc="8D346660">
      <w:start w:val="1"/>
      <w:numFmt w:val="decimal"/>
      <w:lvlText w:val="%1."/>
      <w:lvlJc w:val="left"/>
      <w:pPr>
        <w:ind w:left="717" w:hanging="6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3" w15:restartNumberingAfterBreak="0">
    <w:nsid w:val="487E57DF"/>
    <w:multiLevelType w:val="hybridMultilevel"/>
    <w:tmpl w:val="B39ACE4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E4302D"/>
    <w:multiLevelType w:val="hybridMultilevel"/>
    <w:tmpl w:val="9AB20A8A"/>
    <w:lvl w:ilvl="0" w:tplc="A67450FE">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4C9F329B"/>
    <w:multiLevelType w:val="hybridMultilevel"/>
    <w:tmpl w:val="442EE95E"/>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474D8"/>
    <w:multiLevelType w:val="multilevel"/>
    <w:tmpl w:val="1264C922"/>
    <w:lvl w:ilvl="0">
      <w:start w:val="1"/>
      <w:numFmt w:val="decimal"/>
      <w:pStyle w:val="ListNumber"/>
      <w:suff w:val="space"/>
      <w:lvlText w:val="%1."/>
      <w:lvlJc w:val="left"/>
      <w:pPr>
        <w:ind w:left="0" w:firstLine="0"/>
      </w:pPr>
      <w:rPr>
        <w:rFonts w:hint="default"/>
        <w:color w:val="4472C4"/>
      </w:rPr>
    </w:lvl>
    <w:lvl w:ilvl="1">
      <w:start w:val="1"/>
      <w:numFmt w:val="decimal"/>
      <w:suff w:val="space"/>
      <w:lvlText w:val="%1.%2."/>
      <w:lvlJc w:val="left"/>
      <w:pPr>
        <w:ind w:left="0" w:firstLine="0"/>
      </w:pPr>
      <w:rPr>
        <w:rFonts w:hint="default"/>
        <w:color w:val="4472C4"/>
      </w:rPr>
    </w:lvl>
    <w:lvl w:ilvl="2">
      <w:start w:val="1"/>
      <w:numFmt w:val="decimal"/>
      <w:suff w:val="space"/>
      <w:lvlText w:val="%1.%2.%3."/>
      <w:lvlJc w:val="left"/>
      <w:pPr>
        <w:ind w:left="0" w:firstLine="0"/>
      </w:pPr>
      <w:rPr>
        <w:rFonts w:hint="default"/>
        <w:color w:val="4472C4"/>
      </w:rPr>
    </w:lvl>
    <w:lvl w:ilvl="3">
      <w:start w:val="1"/>
      <w:numFmt w:val="decimal"/>
      <w:pStyle w:val="ListNumber4"/>
      <w:suff w:val="space"/>
      <w:lvlText w:val="%1.%2.%3.%4."/>
      <w:lvlJc w:val="left"/>
      <w:pPr>
        <w:ind w:left="0" w:firstLine="0"/>
      </w:pPr>
      <w:rPr>
        <w:rFonts w:hint="default"/>
        <w:color w:val="4472C4"/>
      </w:rPr>
    </w:lvl>
    <w:lvl w:ilvl="4">
      <w:start w:val="1"/>
      <w:numFmt w:val="decimal"/>
      <w:pStyle w:val="ListNumber5"/>
      <w:suff w:val="space"/>
      <w:lvlText w:val="%1.%2.%3.%4.%5."/>
      <w:lvlJc w:val="left"/>
      <w:pPr>
        <w:ind w:left="0" w:firstLine="0"/>
      </w:pPr>
      <w:rPr>
        <w:rFonts w:hint="default"/>
        <w:color w:val="4472C4"/>
      </w:rPr>
    </w:lvl>
    <w:lvl w:ilvl="5">
      <w:start w:val="1"/>
      <w:numFmt w:val="none"/>
      <w:lvlText w:val=""/>
      <w:lvlJc w:val="right"/>
      <w:pPr>
        <w:tabs>
          <w:tab w:val="num" w:pos="2145"/>
        </w:tabs>
        <w:ind w:left="2142" w:hanging="357"/>
      </w:pPr>
      <w:rPr>
        <w:rFonts w:hint="default"/>
      </w:rPr>
    </w:lvl>
    <w:lvl w:ilvl="6">
      <w:start w:val="1"/>
      <w:numFmt w:val="none"/>
      <w:lvlText w:val="%7."/>
      <w:lvlJc w:val="left"/>
      <w:pPr>
        <w:tabs>
          <w:tab w:val="num" w:pos="2502"/>
        </w:tabs>
        <w:ind w:left="2499" w:hanging="357"/>
      </w:pPr>
      <w:rPr>
        <w:rFonts w:hint="default"/>
      </w:rPr>
    </w:lvl>
    <w:lvl w:ilvl="7">
      <w:start w:val="1"/>
      <w:numFmt w:val="none"/>
      <w:lvlText w:val="%8."/>
      <w:lvlJc w:val="left"/>
      <w:pPr>
        <w:tabs>
          <w:tab w:val="num" w:pos="2859"/>
        </w:tabs>
        <w:ind w:left="2856" w:hanging="357"/>
      </w:pPr>
      <w:rPr>
        <w:rFonts w:hint="default"/>
      </w:rPr>
    </w:lvl>
    <w:lvl w:ilvl="8">
      <w:start w:val="1"/>
      <w:numFmt w:val="none"/>
      <w:lvlText w:val="%9."/>
      <w:lvlJc w:val="right"/>
      <w:pPr>
        <w:tabs>
          <w:tab w:val="num" w:pos="3216"/>
        </w:tabs>
        <w:ind w:left="3213" w:hanging="357"/>
      </w:pPr>
      <w:rPr>
        <w:rFonts w:hint="default"/>
      </w:rPr>
    </w:lvl>
  </w:abstractNum>
  <w:abstractNum w:abstractNumId="28" w15:restartNumberingAfterBreak="0">
    <w:nsid w:val="4E740C5D"/>
    <w:multiLevelType w:val="hybridMultilevel"/>
    <w:tmpl w:val="A11AFBDA"/>
    <w:lvl w:ilvl="0" w:tplc="2222F484">
      <w:start w:val="207"/>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F41B9"/>
    <w:multiLevelType w:val="hybridMultilevel"/>
    <w:tmpl w:val="D6029D6E"/>
    <w:lvl w:ilvl="0" w:tplc="0E02CAB0">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55223566"/>
    <w:multiLevelType w:val="hybridMultilevel"/>
    <w:tmpl w:val="6960F210"/>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771F3"/>
    <w:multiLevelType w:val="multilevel"/>
    <w:tmpl w:val="3012AB3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4" w15:restartNumberingAfterBreak="0">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53FB5"/>
    <w:multiLevelType w:val="multilevel"/>
    <w:tmpl w:val="6CEACF04"/>
    <w:styleLink w:val="BulletedList"/>
    <w:lvl w:ilvl="0">
      <w:start w:val="1"/>
      <w:numFmt w:val="bullet"/>
      <w:lvlText w:val=""/>
      <w:lvlJc w:val="left"/>
      <w:pPr>
        <w:tabs>
          <w:tab w:val="num" w:pos="357"/>
        </w:tabs>
        <w:ind w:left="357" w:hanging="357"/>
      </w:pPr>
      <w:rPr>
        <w:rFonts w:ascii="Wingdings 2" w:hAnsi="Wingdings 2" w:hint="default"/>
        <w:color w:val="4472C4"/>
      </w:rPr>
    </w:lvl>
    <w:lvl w:ilvl="1">
      <w:start w:val="1"/>
      <w:numFmt w:val="bullet"/>
      <w:lvlText w:val=""/>
      <w:lvlJc w:val="left"/>
      <w:pPr>
        <w:tabs>
          <w:tab w:val="num" w:pos="714"/>
        </w:tabs>
        <w:ind w:left="737" w:hanging="380"/>
      </w:pPr>
      <w:rPr>
        <w:rFonts w:ascii="Wingdings 2" w:hAnsi="Wingdings 2" w:hint="default"/>
        <w:color w:val="4472C4"/>
      </w:rPr>
    </w:lvl>
    <w:lvl w:ilvl="2">
      <w:start w:val="1"/>
      <w:numFmt w:val="bullet"/>
      <w:pStyle w:val="ListBullet3"/>
      <w:lvlText w:val=""/>
      <w:lvlJc w:val="left"/>
      <w:pPr>
        <w:tabs>
          <w:tab w:val="num" w:pos="1071"/>
        </w:tabs>
        <w:ind w:left="1071" w:hanging="357"/>
      </w:pPr>
      <w:rPr>
        <w:rFonts w:ascii="Wingdings 2" w:hAnsi="Wingdings 2" w:hint="default"/>
        <w:color w:val="4472C4"/>
      </w:rPr>
    </w:lvl>
    <w:lvl w:ilvl="3">
      <w:start w:val="1"/>
      <w:numFmt w:val="bullet"/>
      <w:pStyle w:val="ListBullet4"/>
      <w:lvlText w:val=""/>
      <w:lvlJc w:val="left"/>
      <w:pPr>
        <w:tabs>
          <w:tab w:val="num" w:pos="1428"/>
        </w:tabs>
        <w:ind w:left="1428" w:hanging="357"/>
      </w:pPr>
      <w:rPr>
        <w:rFonts w:ascii="Wingdings 2" w:hAnsi="Wingdings 2" w:hint="default"/>
        <w:color w:val="4472C4"/>
      </w:rPr>
    </w:lvl>
    <w:lvl w:ilvl="4">
      <w:start w:val="1"/>
      <w:numFmt w:val="bullet"/>
      <w:pStyle w:val="ListBullet5"/>
      <w:lvlText w:val=""/>
      <w:lvlJc w:val="left"/>
      <w:pPr>
        <w:tabs>
          <w:tab w:val="num" w:pos="1785"/>
        </w:tabs>
        <w:ind w:left="1785" w:hanging="357"/>
      </w:pPr>
      <w:rPr>
        <w:rFonts w:ascii="Wingdings 2" w:hAnsi="Wingdings 2" w:hint="default"/>
        <w:color w:val="4472C4"/>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36"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Numeruotas"/>
      <w:suff w:val="space"/>
      <w:lvlText w:val="%1.%2."/>
      <w:lvlJc w:val="left"/>
      <w:pPr>
        <w:ind w:left="1" w:firstLine="567"/>
      </w:pPr>
    </w:lvl>
    <w:lvl w:ilvl="2">
      <w:start w:val="1"/>
      <w:numFmt w:val="decimal"/>
      <w:pStyle w:val="00Numertuotas"/>
      <w:suff w:val="space"/>
      <w:lvlText w:val="%1.%2.%3."/>
      <w:lvlJc w:val="left"/>
      <w:pPr>
        <w:ind w:left="0" w:firstLine="567"/>
      </w:pPr>
    </w:lvl>
    <w:lvl w:ilvl="3">
      <w:start w:val="1"/>
      <w:numFmt w:val="decimal"/>
      <w:pStyle w:val="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7"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A5BFA"/>
    <w:multiLevelType w:val="hybridMultilevel"/>
    <w:tmpl w:val="81B817E2"/>
    <w:lvl w:ilvl="0" w:tplc="78003786">
      <w:start w:val="1"/>
      <w:numFmt w:val="decimal"/>
      <w:lvlText w:val="%1."/>
      <w:lvlJc w:val="left"/>
      <w:pPr>
        <w:ind w:left="417"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9" w15:restartNumberingAfterBreak="0">
    <w:nsid w:val="64DE6573"/>
    <w:multiLevelType w:val="hybridMultilevel"/>
    <w:tmpl w:val="E9F85A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2" w15:restartNumberingAfterBreak="0">
    <w:nsid w:val="728655F6"/>
    <w:multiLevelType w:val="hybridMultilevel"/>
    <w:tmpl w:val="00BC81C2"/>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3" w15:restartNumberingAfterBreak="0">
    <w:nsid w:val="736114B1"/>
    <w:multiLevelType w:val="hybridMultilevel"/>
    <w:tmpl w:val="14707320"/>
    <w:lvl w:ilvl="0" w:tplc="78003786">
      <w:start w:val="1"/>
      <w:numFmt w:val="decimal"/>
      <w:lvlText w:val="%1."/>
      <w:lvlJc w:val="left"/>
      <w:pPr>
        <w:ind w:left="417"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A2DDE"/>
    <w:multiLevelType w:val="hybridMultilevel"/>
    <w:tmpl w:val="A6EA000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62A5F"/>
    <w:multiLevelType w:val="multilevel"/>
    <w:tmpl w:val="97F65DF6"/>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u w:val="no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3CA1BC"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u w:val="none"/>
      </w:rPr>
    </w:lvl>
    <w:lvl w:ilvl="4">
      <w:start w:val="1"/>
      <w:numFmt w:val="decimal"/>
      <w:pStyle w:val="Heading5"/>
      <w:lvlText w:val="%1.%2.%3.%4.%5"/>
      <w:lvlJc w:val="left"/>
      <w:pPr>
        <w:ind w:left="1008" w:hanging="1008"/>
      </w:pPr>
      <w:rPr>
        <w:u w:val="none"/>
      </w:rPr>
    </w:lvl>
    <w:lvl w:ilvl="5">
      <w:start w:val="1"/>
      <w:numFmt w:val="decimal"/>
      <w:pStyle w:val="Heading6"/>
      <w:lvlText w:val="%1.%2.%3.%4.%5.%6"/>
      <w:lvlJc w:val="left"/>
      <w:pPr>
        <w:ind w:left="1152" w:hanging="1152"/>
      </w:pPr>
      <w:rPr>
        <w:u w:val="none"/>
      </w:rPr>
    </w:lvl>
    <w:lvl w:ilvl="6">
      <w:start w:val="1"/>
      <w:numFmt w:val="decimal"/>
      <w:pStyle w:val="Heading7"/>
      <w:lvlText w:val="%1.%2.%3.%4.%5.%6.%7"/>
      <w:lvlJc w:val="left"/>
      <w:pPr>
        <w:ind w:left="1296" w:hanging="1296"/>
      </w:pPr>
      <w:rPr>
        <w:u w:val="none"/>
      </w:rPr>
    </w:lvl>
    <w:lvl w:ilvl="7">
      <w:start w:val="1"/>
      <w:numFmt w:val="decimal"/>
      <w:pStyle w:val="Heading8"/>
      <w:lvlText w:val="%1.%2.%3.%4.%5.%6.%7.%8"/>
      <w:lvlJc w:val="left"/>
      <w:pPr>
        <w:ind w:left="1440" w:hanging="1440"/>
      </w:pPr>
      <w:rPr>
        <w:u w:val="none"/>
      </w:rPr>
    </w:lvl>
    <w:lvl w:ilvl="8">
      <w:start w:val="1"/>
      <w:numFmt w:val="decimal"/>
      <w:pStyle w:val="Heading9"/>
      <w:lvlText w:val="%1.%2.%3.%4.%5.%6.%7.%8.%9"/>
      <w:lvlJc w:val="left"/>
      <w:pPr>
        <w:ind w:left="1584" w:hanging="1584"/>
      </w:pPr>
      <w:rPr>
        <w:u w:val="none"/>
      </w:rPr>
    </w:lvl>
  </w:abstractNum>
  <w:abstractNum w:abstractNumId="46" w15:restartNumberingAfterBreak="0">
    <w:nsid w:val="7B466FE0"/>
    <w:multiLevelType w:val="multilevel"/>
    <w:tmpl w:val="D0500A8E"/>
    <w:lvl w:ilvl="0">
      <w:start w:val="1"/>
      <w:numFmt w:val="decimal"/>
      <w:lvlText w:val="%1."/>
      <w:lvlJc w:val="left"/>
      <w:pPr>
        <w:ind w:left="360" w:hanging="360"/>
      </w:pPr>
      <w:rPr>
        <w:rFonts w:hint="default"/>
      </w:rPr>
    </w:lvl>
    <w:lvl w:ilvl="1">
      <w:start w:val="1"/>
      <w:numFmt w:val="decimal"/>
      <w:pStyle w:val="SLONor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6C38BC"/>
    <w:multiLevelType w:val="hybridMultilevel"/>
    <w:tmpl w:val="890062A4"/>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8" w15:restartNumberingAfterBreak="0">
    <w:nsid w:val="7F9B1FE1"/>
    <w:multiLevelType w:val="hybridMultilevel"/>
    <w:tmpl w:val="3FB2E3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695499436">
    <w:abstractNumId w:val="40"/>
  </w:num>
  <w:num w:numId="2" w16cid:durableId="1255283840">
    <w:abstractNumId w:val="34"/>
  </w:num>
  <w:num w:numId="3" w16cid:durableId="125435947">
    <w:abstractNumId w:val="12"/>
  </w:num>
  <w:num w:numId="4" w16cid:durableId="172956305">
    <w:abstractNumId w:val="36"/>
  </w:num>
  <w:num w:numId="5" w16cid:durableId="1331912585">
    <w:abstractNumId w:val="46"/>
  </w:num>
  <w:num w:numId="6" w16cid:durableId="1081440925">
    <w:abstractNumId w:val="45"/>
  </w:num>
  <w:num w:numId="7" w16cid:durableId="964458767">
    <w:abstractNumId w:val="18"/>
  </w:num>
  <w:num w:numId="8" w16cid:durableId="821238800">
    <w:abstractNumId w:val="8"/>
  </w:num>
  <w:num w:numId="9" w16cid:durableId="2131169303">
    <w:abstractNumId w:val="35"/>
  </w:num>
  <w:num w:numId="10" w16cid:durableId="1595748891">
    <w:abstractNumId w:val="15"/>
  </w:num>
  <w:num w:numId="11" w16cid:durableId="317733797">
    <w:abstractNumId w:val="27"/>
  </w:num>
  <w:num w:numId="12" w16cid:durableId="1218971420">
    <w:abstractNumId w:val="3"/>
  </w:num>
  <w:num w:numId="13" w16cid:durableId="1343968047">
    <w:abstractNumId w:val="21"/>
  </w:num>
  <w:num w:numId="14" w16cid:durableId="696467916">
    <w:abstractNumId w:val="17"/>
  </w:num>
  <w:num w:numId="15" w16cid:durableId="722676497">
    <w:abstractNumId w:val="1"/>
  </w:num>
  <w:num w:numId="16" w16cid:durableId="1495412810">
    <w:abstractNumId w:val="0"/>
  </w:num>
  <w:num w:numId="17" w16cid:durableId="790169200">
    <w:abstractNumId w:val="29"/>
  </w:num>
  <w:num w:numId="18" w16cid:durableId="1756710131">
    <w:abstractNumId w:val="41"/>
  </w:num>
  <w:num w:numId="19" w16cid:durableId="309751562">
    <w:abstractNumId w:val="9"/>
  </w:num>
  <w:num w:numId="20" w16cid:durableId="32771597">
    <w:abstractNumId w:val="24"/>
  </w:num>
  <w:num w:numId="21" w16cid:durableId="728456727">
    <w:abstractNumId w:val="32"/>
  </w:num>
  <w:num w:numId="22" w16cid:durableId="1796219996">
    <w:abstractNumId w:val="13"/>
  </w:num>
  <w:num w:numId="23" w16cid:durableId="787361355">
    <w:abstractNumId w:val="19"/>
  </w:num>
  <w:num w:numId="24" w16cid:durableId="1125008514">
    <w:abstractNumId w:val="14"/>
  </w:num>
  <w:num w:numId="25" w16cid:durableId="1946380344">
    <w:abstractNumId w:val="48"/>
  </w:num>
  <w:num w:numId="26" w16cid:durableId="859584460">
    <w:abstractNumId w:val="23"/>
  </w:num>
  <w:num w:numId="27" w16cid:durableId="2026469043">
    <w:abstractNumId w:val="30"/>
  </w:num>
  <w:num w:numId="28" w16cid:durableId="890068773">
    <w:abstractNumId w:val="39"/>
  </w:num>
  <w:num w:numId="29" w16cid:durableId="78067805">
    <w:abstractNumId w:val="47"/>
  </w:num>
  <w:num w:numId="30" w16cid:durableId="1234198093">
    <w:abstractNumId w:val="44"/>
  </w:num>
  <w:num w:numId="31" w16cid:durableId="707879514">
    <w:abstractNumId w:val="37"/>
  </w:num>
  <w:num w:numId="32" w16cid:durableId="1150056208">
    <w:abstractNumId w:val="2"/>
  </w:num>
  <w:num w:numId="33" w16cid:durableId="2016957155">
    <w:abstractNumId w:val="7"/>
  </w:num>
  <w:num w:numId="34" w16cid:durableId="1788767354">
    <w:abstractNumId w:val="38"/>
  </w:num>
  <w:num w:numId="35" w16cid:durableId="667498">
    <w:abstractNumId w:val="20"/>
  </w:num>
  <w:num w:numId="36" w16cid:durableId="655499428">
    <w:abstractNumId w:val="43"/>
  </w:num>
  <w:num w:numId="37" w16cid:durableId="788355092">
    <w:abstractNumId w:val="16"/>
  </w:num>
  <w:num w:numId="38" w16cid:durableId="12391238">
    <w:abstractNumId w:val="4"/>
  </w:num>
  <w:num w:numId="39" w16cid:durableId="1827668217">
    <w:abstractNumId w:val="42"/>
  </w:num>
  <w:num w:numId="40" w16cid:durableId="523444531">
    <w:abstractNumId w:val="25"/>
  </w:num>
  <w:num w:numId="41" w16cid:durableId="1044251214">
    <w:abstractNumId w:val="33"/>
  </w:num>
  <w:num w:numId="42" w16cid:durableId="2125999912">
    <w:abstractNumId w:val="28"/>
  </w:num>
  <w:num w:numId="43" w16cid:durableId="269092338">
    <w:abstractNumId w:val="31"/>
  </w:num>
  <w:num w:numId="44" w16cid:durableId="1336179453">
    <w:abstractNumId w:val="5"/>
  </w:num>
  <w:num w:numId="45" w16cid:durableId="1959994684">
    <w:abstractNumId w:val="26"/>
  </w:num>
  <w:num w:numId="46" w16cid:durableId="807552792">
    <w:abstractNumId w:val="11"/>
  </w:num>
  <w:num w:numId="47" w16cid:durableId="176626459">
    <w:abstractNumId w:val="6"/>
  </w:num>
  <w:num w:numId="48" w16cid:durableId="993139574">
    <w:abstractNumId w:val="22"/>
  </w:num>
  <w:num w:numId="49" w16cid:durableId="120667176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DateAndTime/>
  <w:embedSystemFonts/>
  <w:hideSpellingErrors/>
  <w:hideGrammaticalErrors/>
  <w:proofState w:spelling="clean" w:grammar="clean"/>
  <w:defaultTabStop w:val="720"/>
  <w:hyphenationZone w:val="396"/>
  <w:doNotHyphenateCaps/>
  <w:defaultTableStyle w:val="Civittatable"/>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53B"/>
    <w:rsid w:val="0000055D"/>
    <w:rsid w:val="000007C9"/>
    <w:rsid w:val="00000E6E"/>
    <w:rsid w:val="00000F43"/>
    <w:rsid w:val="00001106"/>
    <w:rsid w:val="000026F3"/>
    <w:rsid w:val="00002772"/>
    <w:rsid w:val="000031F3"/>
    <w:rsid w:val="00003629"/>
    <w:rsid w:val="00003A24"/>
    <w:rsid w:val="00003A88"/>
    <w:rsid w:val="00004341"/>
    <w:rsid w:val="000045C0"/>
    <w:rsid w:val="00004799"/>
    <w:rsid w:val="00004B2D"/>
    <w:rsid w:val="00005286"/>
    <w:rsid w:val="0000566E"/>
    <w:rsid w:val="00005D3B"/>
    <w:rsid w:val="000064CE"/>
    <w:rsid w:val="00006753"/>
    <w:rsid w:val="00007637"/>
    <w:rsid w:val="000100BC"/>
    <w:rsid w:val="0001055B"/>
    <w:rsid w:val="000112EA"/>
    <w:rsid w:val="000116CE"/>
    <w:rsid w:val="00011724"/>
    <w:rsid w:val="00011BDB"/>
    <w:rsid w:val="0001200D"/>
    <w:rsid w:val="00012C65"/>
    <w:rsid w:val="000131CF"/>
    <w:rsid w:val="000139C0"/>
    <w:rsid w:val="000148FF"/>
    <w:rsid w:val="0001499B"/>
    <w:rsid w:val="00014D4D"/>
    <w:rsid w:val="00014FB1"/>
    <w:rsid w:val="00015884"/>
    <w:rsid w:val="00015B98"/>
    <w:rsid w:val="00017672"/>
    <w:rsid w:val="000178E1"/>
    <w:rsid w:val="00020129"/>
    <w:rsid w:val="00020212"/>
    <w:rsid w:val="00020265"/>
    <w:rsid w:val="00021899"/>
    <w:rsid w:val="00022A28"/>
    <w:rsid w:val="00023842"/>
    <w:rsid w:val="00023F07"/>
    <w:rsid w:val="00023F9A"/>
    <w:rsid w:val="000243BE"/>
    <w:rsid w:val="00024678"/>
    <w:rsid w:val="00024834"/>
    <w:rsid w:val="00024C22"/>
    <w:rsid w:val="00024C7A"/>
    <w:rsid w:val="00025498"/>
    <w:rsid w:val="00025F4C"/>
    <w:rsid w:val="0002677B"/>
    <w:rsid w:val="000269DE"/>
    <w:rsid w:val="0002731E"/>
    <w:rsid w:val="0002774F"/>
    <w:rsid w:val="00027ADB"/>
    <w:rsid w:val="00027C0F"/>
    <w:rsid w:val="00030185"/>
    <w:rsid w:val="000307AC"/>
    <w:rsid w:val="00030EB2"/>
    <w:rsid w:val="00031DDA"/>
    <w:rsid w:val="00032496"/>
    <w:rsid w:val="00032BB7"/>
    <w:rsid w:val="00032E1C"/>
    <w:rsid w:val="00033136"/>
    <w:rsid w:val="00033140"/>
    <w:rsid w:val="000331F2"/>
    <w:rsid w:val="00033F37"/>
    <w:rsid w:val="00034A68"/>
    <w:rsid w:val="00035F58"/>
    <w:rsid w:val="00035F90"/>
    <w:rsid w:val="00036A78"/>
    <w:rsid w:val="00037F12"/>
    <w:rsid w:val="00040F80"/>
    <w:rsid w:val="000410CD"/>
    <w:rsid w:val="000415BB"/>
    <w:rsid w:val="000416AA"/>
    <w:rsid w:val="000425F7"/>
    <w:rsid w:val="00042B1F"/>
    <w:rsid w:val="000435B4"/>
    <w:rsid w:val="00043914"/>
    <w:rsid w:val="00044958"/>
    <w:rsid w:val="00044CD5"/>
    <w:rsid w:val="00045274"/>
    <w:rsid w:val="00045B5C"/>
    <w:rsid w:val="0005039C"/>
    <w:rsid w:val="000508BF"/>
    <w:rsid w:val="000514DA"/>
    <w:rsid w:val="00052212"/>
    <w:rsid w:val="000525D6"/>
    <w:rsid w:val="00053104"/>
    <w:rsid w:val="00053164"/>
    <w:rsid w:val="00053E4C"/>
    <w:rsid w:val="000546D4"/>
    <w:rsid w:val="00055003"/>
    <w:rsid w:val="00055EC7"/>
    <w:rsid w:val="00056FA9"/>
    <w:rsid w:val="00057BEA"/>
    <w:rsid w:val="00057C9B"/>
    <w:rsid w:val="00060E84"/>
    <w:rsid w:val="00060E89"/>
    <w:rsid w:val="00060FC1"/>
    <w:rsid w:val="00061901"/>
    <w:rsid w:val="00062AA6"/>
    <w:rsid w:val="00063D61"/>
    <w:rsid w:val="00063F8E"/>
    <w:rsid w:val="00064EC8"/>
    <w:rsid w:val="0006564D"/>
    <w:rsid w:val="00066C1C"/>
    <w:rsid w:val="0006713B"/>
    <w:rsid w:val="00067DC2"/>
    <w:rsid w:val="00070377"/>
    <w:rsid w:val="0007050A"/>
    <w:rsid w:val="00070967"/>
    <w:rsid w:val="00071AC5"/>
    <w:rsid w:val="000728C6"/>
    <w:rsid w:val="000738A3"/>
    <w:rsid w:val="0007404E"/>
    <w:rsid w:val="00074081"/>
    <w:rsid w:val="00075263"/>
    <w:rsid w:val="00075567"/>
    <w:rsid w:val="00075DA7"/>
    <w:rsid w:val="00076D9B"/>
    <w:rsid w:val="00076FAC"/>
    <w:rsid w:val="00077EB0"/>
    <w:rsid w:val="00081DE2"/>
    <w:rsid w:val="00082AA5"/>
    <w:rsid w:val="000835ED"/>
    <w:rsid w:val="000835FA"/>
    <w:rsid w:val="00083879"/>
    <w:rsid w:val="000846EA"/>
    <w:rsid w:val="00086AD4"/>
    <w:rsid w:val="00087380"/>
    <w:rsid w:val="000900B5"/>
    <w:rsid w:val="00090731"/>
    <w:rsid w:val="00090747"/>
    <w:rsid w:val="0009084A"/>
    <w:rsid w:val="00090CD9"/>
    <w:rsid w:val="00090FD4"/>
    <w:rsid w:val="00091C90"/>
    <w:rsid w:val="00092316"/>
    <w:rsid w:val="00092FB1"/>
    <w:rsid w:val="000936E7"/>
    <w:rsid w:val="0009392F"/>
    <w:rsid w:val="00093ABB"/>
    <w:rsid w:val="00093D39"/>
    <w:rsid w:val="0009457B"/>
    <w:rsid w:val="00094F11"/>
    <w:rsid w:val="00095F85"/>
    <w:rsid w:val="00096825"/>
    <w:rsid w:val="00096959"/>
    <w:rsid w:val="000973E2"/>
    <w:rsid w:val="0009751D"/>
    <w:rsid w:val="000A0A23"/>
    <w:rsid w:val="000A10C2"/>
    <w:rsid w:val="000A20FD"/>
    <w:rsid w:val="000A2299"/>
    <w:rsid w:val="000A2BD0"/>
    <w:rsid w:val="000A30A4"/>
    <w:rsid w:val="000A3464"/>
    <w:rsid w:val="000A34A5"/>
    <w:rsid w:val="000A367C"/>
    <w:rsid w:val="000A3AE9"/>
    <w:rsid w:val="000A47CF"/>
    <w:rsid w:val="000A49CF"/>
    <w:rsid w:val="000A4B2E"/>
    <w:rsid w:val="000A4EFE"/>
    <w:rsid w:val="000A51D0"/>
    <w:rsid w:val="000A51DA"/>
    <w:rsid w:val="000A57EB"/>
    <w:rsid w:val="000A6822"/>
    <w:rsid w:val="000A692D"/>
    <w:rsid w:val="000A723F"/>
    <w:rsid w:val="000A7B92"/>
    <w:rsid w:val="000A7DA9"/>
    <w:rsid w:val="000B0595"/>
    <w:rsid w:val="000B1121"/>
    <w:rsid w:val="000B115B"/>
    <w:rsid w:val="000B18AB"/>
    <w:rsid w:val="000B1A01"/>
    <w:rsid w:val="000B2634"/>
    <w:rsid w:val="000B3900"/>
    <w:rsid w:val="000B3F15"/>
    <w:rsid w:val="000B453E"/>
    <w:rsid w:val="000B490E"/>
    <w:rsid w:val="000B4B46"/>
    <w:rsid w:val="000B53D4"/>
    <w:rsid w:val="000B569D"/>
    <w:rsid w:val="000B6349"/>
    <w:rsid w:val="000B6AB5"/>
    <w:rsid w:val="000B6AB9"/>
    <w:rsid w:val="000B6B5A"/>
    <w:rsid w:val="000B6C6E"/>
    <w:rsid w:val="000C02EB"/>
    <w:rsid w:val="000C0CDB"/>
    <w:rsid w:val="000C14AE"/>
    <w:rsid w:val="000C186A"/>
    <w:rsid w:val="000C27C6"/>
    <w:rsid w:val="000C4274"/>
    <w:rsid w:val="000C4333"/>
    <w:rsid w:val="000C5372"/>
    <w:rsid w:val="000C5815"/>
    <w:rsid w:val="000C59B5"/>
    <w:rsid w:val="000C5C00"/>
    <w:rsid w:val="000C5EE4"/>
    <w:rsid w:val="000C66F7"/>
    <w:rsid w:val="000C6812"/>
    <w:rsid w:val="000C7C3E"/>
    <w:rsid w:val="000D039A"/>
    <w:rsid w:val="000D068C"/>
    <w:rsid w:val="000D070B"/>
    <w:rsid w:val="000D19F3"/>
    <w:rsid w:val="000D1A29"/>
    <w:rsid w:val="000D1A7A"/>
    <w:rsid w:val="000D27BE"/>
    <w:rsid w:val="000D2BD2"/>
    <w:rsid w:val="000D2E0C"/>
    <w:rsid w:val="000D31B0"/>
    <w:rsid w:val="000D360B"/>
    <w:rsid w:val="000D38DB"/>
    <w:rsid w:val="000D3E53"/>
    <w:rsid w:val="000D4531"/>
    <w:rsid w:val="000D47F3"/>
    <w:rsid w:val="000D494B"/>
    <w:rsid w:val="000D501B"/>
    <w:rsid w:val="000D5049"/>
    <w:rsid w:val="000D56BB"/>
    <w:rsid w:val="000D64B3"/>
    <w:rsid w:val="000D718F"/>
    <w:rsid w:val="000D71F0"/>
    <w:rsid w:val="000D762C"/>
    <w:rsid w:val="000D7D83"/>
    <w:rsid w:val="000D7E42"/>
    <w:rsid w:val="000E056E"/>
    <w:rsid w:val="000E1552"/>
    <w:rsid w:val="000E16BC"/>
    <w:rsid w:val="000E2160"/>
    <w:rsid w:val="000E23C6"/>
    <w:rsid w:val="000E25CD"/>
    <w:rsid w:val="000E2A09"/>
    <w:rsid w:val="000E2EC5"/>
    <w:rsid w:val="000E3D9B"/>
    <w:rsid w:val="000E4389"/>
    <w:rsid w:val="000E4B29"/>
    <w:rsid w:val="000E5BA7"/>
    <w:rsid w:val="000E67CC"/>
    <w:rsid w:val="000E6F6C"/>
    <w:rsid w:val="000E6FB2"/>
    <w:rsid w:val="000E735F"/>
    <w:rsid w:val="000E747F"/>
    <w:rsid w:val="000E7600"/>
    <w:rsid w:val="000E7AF7"/>
    <w:rsid w:val="000F0291"/>
    <w:rsid w:val="000F08D5"/>
    <w:rsid w:val="000F0C6C"/>
    <w:rsid w:val="000F23A4"/>
    <w:rsid w:val="000F31BB"/>
    <w:rsid w:val="000F3990"/>
    <w:rsid w:val="000F41DC"/>
    <w:rsid w:val="000F4EDE"/>
    <w:rsid w:val="000F5749"/>
    <w:rsid w:val="000F6745"/>
    <w:rsid w:val="000F67F5"/>
    <w:rsid w:val="000F7590"/>
    <w:rsid w:val="000F77F6"/>
    <w:rsid w:val="001002FC"/>
    <w:rsid w:val="0010073D"/>
    <w:rsid w:val="00100F82"/>
    <w:rsid w:val="00101104"/>
    <w:rsid w:val="00101540"/>
    <w:rsid w:val="00101571"/>
    <w:rsid w:val="0010168C"/>
    <w:rsid w:val="00101D92"/>
    <w:rsid w:val="0010208F"/>
    <w:rsid w:val="0010400F"/>
    <w:rsid w:val="0010447F"/>
    <w:rsid w:val="0010497B"/>
    <w:rsid w:val="00105603"/>
    <w:rsid w:val="001062A3"/>
    <w:rsid w:val="00106BD5"/>
    <w:rsid w:val="001070C3"/>
    <w:rsid w:val="00107226"/>
    <w:rsid w:val="0010754F"/>
    <w:rsid w:val="001077CA"/>
    <w:rsid w:val="00107E88"/>
    <w:rsid w:val="001115AB"/>
    <w:rsid w:val="001116DA"/>
    <w:rsid w:val="00111F46"/>
    <w:rsid w:val="00111F79"/>
    <w:rsid w:val="00112190"/>
    <w:rsid w:val="00112293"/>
    <w:rsid w:val="00112F2B"/>
    <w:rsid w:val="0011322B"/>
    <w:rsid w:val="00114024"/>
    <w:rsid w:val="00114127"/>
    <w:rsid w:val="001141C5"/>
    <w:rsid w:val="00114EB2"/>
    <w:rsid w:val="0011566F"/>
    <w:rsid w:val="001157A4"/>
    <w:rsid w:val="00116289"/>
    <w:rsid w:val="001165C5"/>
    <w:rsid w:val="001168C1"/>
    <w:rsid w:val="00116F8D"/>
    <w:rsid w:val="001172FC"/>
    <w:rsid w:val="0011787B"/>
    <w:rsid w:val="0011791C"/>
    <w:rsid w:val="00120CDE"/>
    <w:rsid w:val="00120DCD"/>
    <w:rsid w:val="001214F9"/>
    <w:rsid w:val="001229D2"/>
    <w:rsid w:val="00122BFC"/>
    <w:rsid w:val="00122D49"/>
    <w:rsid w:val="00122F58"/>
    <w:rsid w:val="001230B4"/>
    <w:rsid w:val="0012423A"/>
    <w:rsid w:val="0012629A"/>
    <w:rsid w:val="00126FA3"/>
    <w:rsid w:val="00126FF5"/>
    <w:rsid w:val="001274E2"/>
    <w:rsid w:val="00127B43"/>
    <w:rsid w:val="00130861"/>
    <w:rsid w:val="0013106D"/>
    <w:rsid w:val="00131389"/>
    <w:rsid w:val="00131AE8"/>
    <w:rsid w:val="00131E0E"/>
    <w:rsid w:val="001325F2"/>
    <w:rsid w:val="00132710"/>
    <w:rsid w:val="00132B0B"/>
    <w:rsid w:val="001337D6"/>
    <w:rsid w:val="00133E7D"/>
    <w:rsid w:val="001347AE"/>
    <w:rsid w:val="001348E9"/>
    <w:rsid w:val="00134E9E"/>
    <w:rsid w:val="00136ACA"/>
    <w:rsid w:val="00136F9E"/>
    <w:rsid w:val="00137296"/>
    <w:rsid w:val="0013787E"/>
    <w:rsid w:val="001378C3"/>
    <w:rsid w:val="00137C19"/>
    <w:rsid w:val="00140536"/>
    <w:rsid w:val="00140BAD"/>
    <w:rsid w:val="00140F2F"/>
    <w:rsid w:val="0014120C"/>
    <w:rsid w:val="001415B4"/>
    <w:rsid w:val="00141662"/>
    <w:rsid w:val="00141782"/>
    <w:rsid w:val="00141B01"/>
    <w:rsid w:val="001427D6"/>
    <w:rsid w:val="00142F11"/>
    <w:rsid w:val="001431D2"/>
    <w:rsid w:val="00143A5C"/>
    <w:rsid w:val="00143AFB"/>
    <w:rsid w:val="00143CA6"/>
    <w:rsid w:val="001445D2"/>
    <w:rsid w:val="0014492A"/>
    <w:rsid w:val="00144B62"/>
    <w:rsid w:val="00145B23"/>
    <w:rsid w:val="00145D9D"/>
    <w:rsid w:val="001477B7"/>
    <w:rsid w:val="00150754"/>
    <w:rsid w:val="00150CD6"/>
    <w:rsid w:val="00151F01"/>
    <w:rsid w:val="00151F0B"/>
    <w:rsid w:val="001520A2"/>
    <w:rsid w:val="001528C3"/>
    <w:rsid w:val="00152CC4"/>
    <w:rsid w:val="001540A2"/>
    <w:rsid w:val="00154616"/>
    <w:rsid w:val="0015564C"/>
    <w:rsid w:val="00155811"/>
    <w:rsid w:val="001558A8"/>
    <w:rsid w:val="00155945"/>
    <w:rsid w:val="001561DF"/>
    <w:rsid w:val="00156BBB"/>
    <w:rsid w:val="00156DD7"/>
    <w:rsid w:val="00157EFA"/>
    <w:rsid w:val="00160301"/>
    <w:rsid w:val="0016044A"/>
    <w:rsid w:val="00161192"/>
    <w:rsid w:val="00161BF9"/>
    <w:rsid w:val="00165213"/>
    <w:rsid w:val="00165727"/>
    <w:rsid w:val="00166501"/>
    <w:rsid w:val="001670C2"/>
    <w:rsid w:val="0016742B"/>
    <w:rsid w:val="00170518"/>
    <w:rsid w:val="001709F6"/>
    <w:rsid w:val="001715AD"/>
    <w:rsid w:val="0017186D"/>
    <w:rsid w:val="00171CC8"/>
    <w:rsid w:val="00171E7A"/>
    <w:rsid w:val="00172A14"/>
    <w:rsid w:val="00173134"/>
    <w:rsid w:val="001731EA"/>
    <w:rsid w:val="00173245"/>
    <w:rsid w:val="00174908"/>
    <w:rsid w:val="001752DC"/>
    <w:rsid w:val="00175602"/>
    <w:rsid w:val="0017579A"/>
    <w:rsid w:val="0017586E"/>
    <w:rsid w:val="00175F50"/>
    <w:rsid w:val="00177C39"/>
    <w:rsid w:val="00177D0C"/>
    <w:rsid w:val="00180128"/>
    <w:rsid w:val="00180B38"/>
    <w:rsid w:val="00180C7E"/>
    <w:rsid w:val="00180DF4"/>
    <w:rsid w:val="00180E8B"/>
    <w:rsid w:val="0018150C"/>
    <w:rsid w:val="00181587"/>
    <w:rsid w:val="00182762"/>
    <w:rsid w:val="00183992"/>
    <w:rsid w:val="00183B11"/>
    <w:rsid w:val="001853B7"/>
    <w:rsid w:val="001858FB"/>
    <w:rsid w:val="001901CC"/>
    <w:rsid w:val="00190872"/>
    <w:rsid w:val="00191096"/>
    <w:rsid w:val="001930F6"/>
    <w:rsid w:val="0019454F"/>
    <w:rsid w:val="001949BF"/>
    <w:rsid w:val="00196623"/>
    <w:rsid w:val="00196939"/>
    <w:rsid w:val="00196B47"/>
    <w:rsid w:val="00196CEB"/>
    <w:rsid w:val="00196DDD"/>
    <w:rsid w:val="001979CF"/>
    <w:rsid w:val="00197BC2"/>
    <w:rsid w:val="00197E9E"/>
    <w:rsid w:val="001A0554"/>
    <w:rsid w:val="001A0CEB"/>
    <w:rsid w:val="001A1368"/>
    <w:rsid w:val="001A1A81"/>
    <w:rsid w:val="001A1ABC"/>
    <w:rsid w:val="001A2150"/>
    <w:rsid w:val="001A25ED"/>
    <w:rsid w:val="001A2695"/>
    <w:rsid w:val="001A2810"/>
    <w:rsid w:val="001A3861"/>
    <w:rsid w:val="001A3E0E"/>
    <w:rsid w:val="001A496E"/>
    <w:rsid w:val="001A4A7E"/>
    <w:rsid w:val="001A5E28"/>
    <w:rsid w:val="001A602F"/>
    <w:rsid w:val="001A656E"/>
    <w:rsid w:val="001A68F3"/>
    <w:rsid w:val="001A75CA"/>
    <w:rsid w:val="001A7E1F"/>
    <w:rsid w:val="001B057C"/>
    <w:rsid w:val="001B0717"/>
    <w:rsid w:val="001B13E8"/>
    <w:rsid w:val="001B14B8"/>
    <w:rsid w:val="001B14E0"/>
    <w:rsid w:val="001B1862"/>
    <w:rsid w:val="001B19E5"/>
    <w:rsid w:val="001B1AF6"/>
    <w:rsid w:val="001B2104"/>
    <w:rsid w:val="001B2ACD"/>
    <w:rsid w:val="001B33DF"/>
    <w:rsid w:val="001B369F"/>
    <w:rsid w:val="001B382E"/>
    <w:rsid w:val="001B419B"/>
    <w:rsid w:val="001B43DC"/>
    <w:rsid w:val="001B44DB"/>
    <w:rsid w:val="001B496A"/>
    <w:rsid w:val="001B5567"/>
    <w:rsid w:val="001B5D18"/>
    <w:rsid w:val="001B5DE6"/>
    <w:rsid w:val="001B662A"/>
    <w:rsid w:val="001B732E"/>
    <w:rsid w:val="001B7621"/>
    <w:rsid w:val="001B7D27"/>
    <w:rsid w:val="001C0EFB"/>
    <w:rsid w:val="001C25A1"/>
    <w:rsid w:val="001C3D67"/>
    <w:rsid w:val="001C3DD3"/>
    <w:rsid w:val="001C4652"/>
    <w:rsid w:val="001C4759"/>
    <w:rsid w:val="001C4CBC"/>
    <w:rsid w:val="001C67AC"/>
    <w:rsid w:val="001C7311"/>
    <w:rsid w:val="001C741A"/>
    <w:rsid w:val="001C79DA"/>
    <w:rsid w:val="001D0678"/>
    <w:rsid w:val="001D0878"/>
    <w:rsid w:val="001D1010"/>
    <w:rsid w:val="001D1C52"/>
    <w:rsid w:val="001D1E18"/>
    <w:rsid w:val="001D2AC1"/>
    <w:rsid w:val="001D2C16"/>
    <w:rsid w:val="001D3886"/>
    <w:rsid w:val="001D5659"/>
    <w:rsid w:val="001D566F"/>
    <w:rsid w:val="001D7175"/>
    <w:rsid w:val="001D770E"/>
    <w:rsid w:val="001D7ECC"/>
    <w:rsid w:val="001E1E38"/>
    <w:rsid w:val="001E2998"/>
    <w:rsid w:val="001E368D"/>
    <w:rsid w:val="001E3F0A"/>
    <w:rsid w:val="001E5002"/>
    <w:rsid w:val="001E5228"/>
    <w:rsid w:val="001E667E"/>
    <w:rsid w:val="001E70C1"/>
    <w:rsid w:val="001E7180"/>
    <w:rsid w:val="001E742A"/>
    <w:rsid w:val="001E7A48"/>
    <w:rsid w:val="001E7FA4"/>
    <w:rsid w:val="001F014B"/>
    <w:rsid w:val="001F0B72"/>
    <w:rsid w:val="001F1308"/>
    <w:rsid w:val="001F1524"/>
    <w:rsid w:val="001F23FF"/>
    <w:rsid w:val="001F24FD"/>
    <w:rsid w:val="001F252F"/>
    <w:rsid w:val="001F2E9B"/>
    <w:rsid w:val="001F36CC"/>
    <w:rsid w:val="001F4627"/>
    <w:rsid w:val="001F4B69"/>
    <w:rsid w:val="001F5735"/>
    <w:rsid w:val="001F5C65"/>
    <w:rsid w:val="001F5F91"/>
    <w:rsid w:val="001F63AB"/>
    <w:rsid w:val="001F6832"/>
    <w:rsid w:val="001F704B"/>
    <w:rsid w:val="001F7353"/>
    <w:rsid w:val="001F79D9"/>
    <w:rsid w:val="001F7B52"/>
    <w:rsid w:val="00200774"/>
    <w:rsid w:val="0020087C"/>
    <w:rsid w:val="00200E86"/>
    <w:rsid w:val="00200EC6"/>
    <w:rsid w:val="00200F5C"/>
    <w:rsid w:val="00201186"/>
    <w:rsid w:val="00201EC2"/>
    <w:rsid w:val="002020AC"/>
    <w:rsid w:val="00202C36"/>
    <w:rsid w:val="00204664"/>
    <w:rsid w:val="00204A15"/>
    <w:rsid w:val="00204E6D"/>
    <w:rsid w:val="002058DA"/>
    <w:rsid w:val="00206934"/>
    <w:rsid w:val="00207B01"/>
    <w:rsid w:val="00207B04"/>
    <w:rsid w:val="00207D63"/>
    <w:rsid w:val="002110AB"/>
    <w:rsid w:val="00211522"/>
    <w:rsid w:val="002120D8"/>
    <w:rsid w:val="002124D1"/>
    <w:rsid w:val="0021299A"/>
    <w:rsid w:val="00212D62"/>
    <w:rsid w:val="002131AF"/>
    <w:rsid w:val="00214728"/>
    <w:rsid w:val="002153C0"/>
    <w:rsid w:val="00215CB8"/>
    <w:rsid w:val="00217095"/>
    <w:rsid w:val="0021717C"/>
    <w:rsid w:val="0022079C"/>
    <w:rsid w:val="00220AB0"/>
    <w:rsid w:val="00220CB0"/>
    <w:rsid w:val="002216C7"/>
    <w:rsid w:val="002226F0"/>
    <w:rsid w:val="00222A0C"/>
    <w:rsid w:val="00222A79"/>
    <w:rsid w:val="00222ACB"/>
    <w:rsid w:val="00222DA5"/>
    <w:rsid w:val="00222EA0"/>
    <w:rsid w:val="00223178"/>
    <w:rsid w:val="00223553"/>
    <w:rsid w:val="00223F86"/>
    <w:rsid w:val="002241BD"/>
    <w:rsid w:val="00224410"/>
    <w:rsid w:val="002245FA"/>
    <w:rsid w:val="00224E58"/>
    <w:rsid w:val="00225AB4"/>
    <w:rsid w:val="002261FB"/>
    <w:rsid w:val="00226C19"/>
    <w:rsid w:val="00227462"/>
    <w:rsid w:val="0022760B"/>
    <w:rsid w:val="00230308"/>
    <w:rsid w:val="002303E7"/>
    <w:rsid w:val="00230422"/>
    <w:rsid w:val="00230BBF"/>
    <w:rsid w:val="00230F49"/>
    <w:rsid w:val="00230FB8"/>
    <w:rsid w:val="002310E7"/>
    <w:rsid w:val="002316AD"/>
    <w:rsid w:val="00231A91"/>
    <w:rsid w:val="0023251F"/>
    <w:rsid w:val="002329E2"/>
    <w:rsid w:val="00232DAB"/>
    <w:rsid w:val="00233475"/>
    <w:rsid w:val="002338DE"/>
    <w:rsid w:val="00233B7F"/>
    <w:rsid w:val="00233D5E"/>
    <w:rsid w:val="00234130"/>
    <w:rsid w:val="00234C2A"/>
    <w:rsid w:val="00234E67"/>
    <w:rsid w:val="00235644"/>
    <w:rsid w:val="00235770"/>
    <w:rsid w:val="0024025D"/>
    <w:rsid w:val="00240630"/>
    <w:rsid w:val="00240B4E"/>
    <w:rsid w:val="00240BC5"/>
    <w:rsid w:val="00241176"/>
    <w:rsid w:val="0024234B"/>
    <w:rsid w:val="0024234D"/>
    <w:rsid w:val="0024383A"/>
    <w:rsid w:val="00244578"/>
    <w:rsid w:val="0024469D"/>
    <w:rsid w:val="00244CA9"/>
    <w:rsid w:val="0024657D"/>
    <w:rsid w:val="00246C7A"/>
    <w:rsid w:val="00246DF5"/>
    <w:rsid w:val="00247BB5"/>
    <w:rsid w:val="002502EC"/>
    <w:rsid w:val="002503BA"/>
    <w:rsid w:val="0025105E"/>
    <w:rsid w:val="0025135A"/>
    <w:rsid w:val="00251E16"/>
    <w:rsid w:val="00252B23"/>
    <w:rsid w:val="00252E4C"/>
    <w:rsid w:val="0025321D"/>
    <w:rsid w:val="00253C63"/>
    <w:rsid w:val="00254DD3"/>
    <w:rsid w:val="00254DF8"/>
    <w:rsid w:val="00254EDD"/>
    <w:rsid w:val="00255DF2"/>
    <w:rsid w:val="002574CE"/>
    <w:rsid w:val="00257809"/>
    <w:rsid w:val="00257924"/>
    <w:rsid w:val="002605C9"/>
    <w:rsid w:val="00261065"/>
    <w:rsid w:val="00262124"/>
    <w:rsid w:val="0026216F"/>
    <w:rsid w:val="002625C3"/>
    <w:rsid w:val="00262D1F"/>
    <w:rsid w:val="00263AC9"/>
    <w:rsid w:val="00263C2A"/>
    <w:rsid w:val="00264946"/>
    <w:rsid w:val="00265663"/>
    <w:rsid w:val="00265DC5"/>
    <w:rsid w:val="00266560"/>
    <w:rsid w:val="00266B4A"/>
    <w:rsid w:val="00270012"/>
    <w:rsid w:val="00270669"/>
    <w:rsid w:val="0027072F"/>
    <w:rsid w:val="00270E58"/>
    <w:rsid w:val="0027117E"/>
    <w:rsid w:val="00271516"/>
    <w:rsid w:val="002727AC"/>
    <w:rsid w:val="00274321"/>
    <w:rsid w:val="0027490B"/>
    <w:rsid w:val="00274E2C"/>
    <w:rsid w:val="00275635"/>
    <w:rsid w:val="0027563D"/>
    <w:rsid w:val="00275718"/>
    <w:rsid w:val="002758E7"/>
    <w:rsid w:val="00275D3E"/>
    <w:rsid w:val="002760D0"/>
    <w:rsid w:val="002764E3"/>
    <w:rsid w:val="00276A6A"/>
    <w:rsid w:val="00280D20"/>
    <w:rsid w:val="002818C6"/>
    <w:rsid w:val="00281B15"/>
    <w:rsid w:val="00281BF8"/>
    <w:rsid w:val="00281F61"/>
    <w:rsid w:val="00283A47"/>
    <w:rsid w:val="00283BC6"/>
    <w:rsid w:val="00283EE5"/>
    <w:rsid w:val="00284491"/>
    <w:rsid w:val="0028449D"/>
    <w:rsid w:val="00284D9C"/>
    <w:rsid w:val="00285BE9"/>
    <w:rsid w:val="00286829"/>
    <w:rsid w:val="002879B8"/>
    <w:rsid w:val="00290404"/>
    <w:rsid w:val="002906A7"/>
    <w:rsid w:val="00290A51"/>
    <w:rsid w:val="00291B46"/>
    <w:rsid w:val="00292D26"/>
    <w:rsid w:val="00292E4E"/>
    <w:rsid w:val="002932AE"/>
    <w:rsid w:val="0029388E"/>
    <w:rsid w:val="002941DC"/>
    <w:rsid w:val="00294A02"/>
    <w:rsid w:val="00294EE3"/>
    <w:rsid w:val="00295D39"/>
    <w:rsid w:val="00296275"/>
    <w:rsid w:val="00296E4B"/>
    <w:rsid w:val="0029728E"/>
    <w:rsid w:val="002A0286"/>
    <w:rsid w:val="002A066A"/>
    <w:rsid w:val="002A06E2"/>
    <w:rsid w:val="002A1A8D"/>
    <w:rsid w:val="002A1C44"/>
    <w:rsid w:val="002A2162"/>
    <w:rsid w:val="002A26B4"/>
    <w:rsid w:val="002A29DB"/>
    <w:rsid w:val="002A3068"/>
    <w:rsid w:val="002A30B8"/>
    <w:rsid w:val="002A40A5"/>
    <w:rsid w:val="002A4718"/>
    <w:rsid w:val="002A4956"/>
    <w:rsid w:val="002A49F8"/>
    <w:rsid w:val="002A593D"/>
    <w:rsid w:val="002A5F73"/>
    <w:rsid w:val="002A5FB9"/>
    <w:rsid w:val="002B049D"/>
    <w:rsid w:val="002B0B45"/>
    <w:rsid w:val="002B0BCD"/>
    <w:rsid w:val="002B1093"/>
    <w:rsid w:val="002B112E"/>
    <w:rsid w:val="002B16BE"/>
    <w:rsid w:val="002B1B1E"/>
    <w:rsid w:val="002B2606"/>
    <w:rsid w:val="002B278E"/>
    <w:rsid w:val="002B3C57"/>
    <w:rsid w:val="002B3F92"/>
    <w:rsid w:val="002B5724"/>
    <w:rsid w:val="002B58E4"/>
    <w:rsid w:val="002B5E11"/>
    <w:rsid w:val="002B68E9"/>
    <w:rsid w:val="002B6D24"/>
    <w:rsid w:val="002B6E4E"/>
    <w:rsid w:val="002B6ED5"/>
    <w:rsid w:val="002B7712"/>
    <w:rsid w:val="002B7E54"/>
    <w:rsid w:val="002C0707"/>
    <w:rsid w:val="002C0F25"/>
    <w:rsid w:val="002C1BAF"/>
    <w:rsid w:val="002C22D3"/>
    <w:rsid w:val="002C246A"/>
    <w:rsid w:val="002C28DD"/>
    <w:rsid w:val="002C2FCC"/>
    <w:rsid w:val="002C30F9"/>
    <w:rsid w:val="002C41FF"/>
    <w:rsid w:val="002C436A"/>
    <w:rsid w:val="002C47F7"/>
    <w:rsid w:val="002C4AA4"/>
    <w:rsid w:val="002C4EE8"/>
    <w:rsid w:val="002C4FDF"/>
    <w:rsid w:val="002C5109"/>
    <w:rsid w:val="002C662C"/>
    <w:rsid w:val="002C672C"/>
    <w:rsid w:val="002C6F0C"/>
    <w:rsid w:val="002C78AB"/>
    <w:rsid w:val="002D062B"/>
    <w:rsid w:val="002D0860"/>
    <w:rsid w:val="002D09BB"/>
    <w:rsid w:val="002D11A2"/>
    <w:rsid w:val="002D1BB4"/>
    <w:rsid w:val="002D2121"/>
    <w:rsid w:val="002D216F"/>
    <w:rsid w:val="002D2830"/>
    <w:rsid w:val="002D2A93"/>
    <w:rsid w:val="002D3181"/>
    <w:rsid w:val="002D4335"/>
    <w:rsid w:val="002D4A4E"/>
    <w:rsid w:val="002D4E1D"/>
    <w:rsid w:val="002D4F4E"/>
    <w:rsid w:val="002D5104"/>
    <w:rsid w:val="002D51B3"/>
    <w:rsid w:val="002D548F"/>
    <w:rsid w:val="002D5581"/>
    <w:rsid w:val="002D5612"/>
    <w:rsid w:val="002D58E0"/>
    <w:rsid w:val="002D6332"/>
    <w:rsid w:val="002D644E"/>
    <w:rsid w:val="002D64A2"/>
    <w:rsid w:val="002D6D4E"/>
    <w:rsid w:val="002D7452"/>
    <w:rsid w:val="002D78E2"/>
    <w:rsid w:val="002E01CE"/>
    <w:rsid w:val="002E0800"/>
    <w:rsid w:val="002E0CA1"/>
    <w:rsid w:val="002E2746"/>
    <w:rsid w:val="002E2D0A"/>
    <w:rsid w:val="002E2ECF"/>
    <w:rsid w:val="002E2F2C"/>
    <w:rsid w:val="002E345E"/>
    <w:rsid w:val="002E3D34"/>
    <w:rsid w:val="002E48BA"/>
    <w:rsid w:val="002E4FA2"/>
    <w:rsid w:val="002E4FB5"/>
    <w:rsid w:val="002E5153"/>
    <w:rsid w:val="002E62A7"/>
    <w:rsid w:val="002E655B"/>
    <w:rsid w:val="002E66AD"/>
    <w:rsid w:val="002E684B"/>
    <w:rsid w:val="002E72E2"/>
    <w:rsid w:val="002E76CB"/>
    <w:rsid w:val="002E7BFA"/>
    <w:rsid w:val="002F01DD"/>
    <w:rsid w:val="002F026B"/>
    <w:rsid w:val="002F0347"/>
    <w:rsid w:val="002F0619"/>
    <w:rsid w:val="002F0986"/>
    <w:rsid w:val="002F0A53"/>
    <w:rsid w:val="002F116F"/>
    <w:rsid w:val="002F12BD"/>
    <w:rsid w:val="002F2C08"/>
    <w:rsid w:val="002F471F"/>
    <w:rsid w:val="002F4D4F"/>
    <w:rsid w:val="002F7446"/>
    <w:rsid w:val="002F7DB3"/>
    <w:rsid w:val="003009E3"/>
    <w:rsid w:val="00300B7D"/>
    <w:rsid w:val="00301A60"/>
    <w:rsid w:val="00302288"/>
    <w:rsid w:val="00302DA7"/>
    <w:rsid w:val="003034BB"/>
    <w:rsid w:val="00303856"/>
    <w:rsid w:val="003045C9"/>
    <w:rsid w:val="00306949"/>
    <w:rsid w:val="003076B7"/>
    <w:rsid w:val="003100E2"/>
    <w:rsid w:val="00312284"/>
    <w:rsid w:val="00312F3A"/>
    <w:rsid w:val="003134CE"/>
    <w:rsid w:val="003135B2"/>
    <w:rsid w:val="00313650"/>
    <w:rsid w:val="00313AB1"/>
    <w:rsid w:val="0031418A"/>
    <w:rsid w:val="0031471B"/>
    <w:rsid w:val="00314816"/>
    <w:rsid w:val="00314FDD"/>
    <w:rsid w:val="00315649"/>
    <w:rsid w:val="00315901"/>
    <w:rsid w:val="0031594F"/>
    <w:rsid w:val="003164F7"/>
    <w:rsid w:val="00316D67"/>
    <w:rsid w:val="0031713C"/>
    <w:rsid w:val="00317CE5"/>
    <w:rsid w:val="0032076B"/>
    <w:rsid w:val="00320902"/>
    <w:rsid w:val="00320CD9"/>
    <w:rsid w:val="00321139"/>
    <w:rsid w:val="0032158C"/>
    <w:rsid w:val="003216BE"/>
    <w:rsid w:val="00322202"/>
    <w:rsid w:val="003224E7"/>
    <w:rsid w:val="00323C77"/>
    <w:rsid w:val="00324B16"/>
    <w:rsid w:val="00324CB3"/>
    <w:rsid w:val="00324CBB"/>
    <w:rsid w:val="003251EE"/>
    <w:rsid w:val="003255F4"/>
    <w:rsid w:val="00325787"/>
    <w:rsid w:val="00326BA3"/>
    <w:rsid w:val="003271F8"/>
    <w:rsid w:val="00327BE1"/>
    <w:rsid w:val="0033067E"/>
    <w:rsid w:val="00330C4E"/>
    <w:rsid w:val="00330D5C"/>
    <w:rsid w:val="003318B8"/>
    <w:rsid w:val="003318BF"/>
    <w:rsid w:val="00331E61"/>
    <w:rsid w:val="00332910"/>
    <w:rsid w:val="00332E88"/>
    <w:rsid w:val="00332FF5"/>
    <w:rsid w:val="003335F3"/>
    <w:rsid w:val="0033372D"/>
    <w:rsid w:val="00333782"/>
    <w:rsid w:val="00333FEF"/>
    <w:rsid w:val="00334556"/>
    <w:rsid w:val="00334BD9"/>
    <w:rsid w:val="0033532B"/>
    <w:rsid w:val="0033596A"/>
    <w:rsid w:val="00337785"/>
    <w:rsid w:val="00341582"/>
    <w:rsid w:val="00343795"/>
    <w:rsid w:val="003444BF"/>
    <w:rsid w:val="00344910"/>
    <w:rsid w:val="00344C12"/>
    <w:rsid w:val="003450EC"/>
    <w:rsid w:val="00345E48"/>
    <w:rsid w:val="00345FA7"/>
    <w:rsid w:val="0034637E"/>
    <w:rsid w:val="00346AB0"/>
    <w:rsid w:val="003509DA"/>
    <w:rsid w:val="00350B67"/>
    <w:rsid w:val="00350EE7"/>
    <w:rsid w:val="00351B15"/>
    <w:rsid w:val="00351D86"/>
    <w:rsid w:val="00352303"/>
    <w:rsid w:val="003528AF"/>
    <w:rsid w:val="00352D6A"/>
    <w:rsid w:val="00352EC7"/>
    <w:rsid w:val="00353100"/>
    <w:rsid w:val="00353668"/>
    <w:rsid w:val="00353ECE"/>
    <w:rsid w:val="0035446B"/>
    <w:rsid w:val="0035517C"/>
    <w:rsid w:val="00355B70"/>
    <w:rsid w:val="0035661B"/>
    <w:rsid w:val="00356864"/>
    <w:rsid w:val="0035708C"/>
    <w:rsid w:val="003572B1"/>
    <w:rsid w:val="00357325"/>
    <w:rsid w:val="00357457"/>
    <w:rsid w:val="00357818"/>
    <w:rsid w:val="003579DF"/>
    <w:rsid w:val="0036016D"/>
    <w:rsid w:val="003602D9"/>
    <w:rsid w:val="0036128D"/>
    <w:rsid w:val="003614D3"/>
    <w:rsid w:val="00361B7A"/>
    <w:rsid w:val="0036279F"/>
    <w:rsid w:val="00362D73"/>
    <w:rsid w:val="003635E1"/>
    <w:rsid w:val="00364BBA"/>
    <w:rsid w:val="00365B8F"/>
    <w:rsid w:val="00365BFC"/>
    <w:rsid w:val="00366CB9"/>
    <w:rsid w:val="00366EDA"/>
    <w:rsid w:val="00367588"/>
    <w:rsid w:val="003678C5"/>
    <w:rsid w:val="00367A7E"/>
    <w:rsid w:val="00367B9A"/>
    <w:rsid w:val="00367C4D"/>
    <w:rsid w:val="00370710"/>
    <w:rsid w:val="00371CE9"/>
    <w:rsid w:val="00371E61"/>
    <w:rsid w:val="003728BB"/>
    <w:rsid w:val="00372A98"/>
    <w:rsid w:val="003734E0"/>
    <w:rsid w:val="00373BE3"/>
    <w:rsid w:val="0037450B"/>
    <w:rsid w:val="00374D14"/>
    <w:rsid w:val="00375464"/>
    <w:rsid w:val="0037564B"/>
    <w:rsid w:val="0037576F"/>
    <w:rsid w:val="003757B7"/>
    <w:rsid w:val="00375AB1"/>
    <w:rsid w:val="00375C4F"/>
    <w:rsid w:val="00376629"/>
    <w:rsid w:val="00376698"/>
    <w:rsid w:val="00376AD6"/>
    <w:rsid w:val="00376B17"/>
    <w:rsid w:val="0037726C"/>
    <w:rsid w:val="003775E0"/>
    <w:rsid w:val="00380419"/>
    <w:rsid w:val="00380869"/>
    <w:rsid w:val="003812CA"/>
    <w:rsid w:val="00382219"/>
    <w:rsid w:val="0038230D"/>
    <w:rsid w:val="00382917"/>
    <w:rsid w:val="00382F6C"/>
    <w:rsid w:val="003835A5"/>
    <w:rsid w:val="00383856"/>
    <w:rsid w:val="00384E18"/>
    <w:rsid w:val="003856EF"/>
    <w:rsid w:val="00385715"/>
    <w:rsid w:val="0038717E"/>
    <w:rsid w:val="003876E7"/>
    <w:rsid w:val="00387920"/>
    <w:rsid w:val="0038793E"/>
    <w:rsid w:val="00387EF8"/>
    <w:rsid w:val="00390502"/>
    <w:rsid w:val="0039135F"/>
    <w:rsid w:val="00392096"/>
    <w:rsid w:val="003921C3"/>
    <w:rsid w:val="00392398"/>
    <w:rsid w:val="003925D2"/>
    <w:rsid w:val="003925EE"/>
    <w:rsid w:val="003926AE"/>
    <w:rsid w:val="003927BB"/>
    <w:rsid w:val="00392F4D"/>
    <w:rsid w:val="0039360B"/>
    <w:rsid w:val="003937F5"/>
    <w:rsid w:val="00395712"/>
    <w:rsid w:val="003958AF"/>
    <w:rsid w:val="003964C0"/>
    <w:rsid w:val="00396E8C"/>
    <w:rsid w:val="0039757A"/>
    <w:rsid w:val="00397B66"/>
    <w:rsid w:val="003A0383"/>
    <w:rsid w:val="003A06EA"/>
    <w:rsid w:val="003A0718"/>
    <w:rsid w:val="003A0862"/>
    <w:rsid w:val="003A13D0"/>
    <w:rsid w:val="003A17FE"/>
    <w:rsid w:val="003A4984"/>
    <w:rsid w:val="003A4B56"/>
    <w:rsid w:val="003A4C3A"/>
    <w:rsid w:val="003A4E2A"/>
    <w:rsid w:val="003A5180"/>
    <w:rsid w:val="003A5DB1"/>
    <w:rsid w:val="003A7055"/>
    <w:rsid w:val="003A755B"/>
    <w:rsid w:val="003A7DA7"/>
    <w:rsid w:val="003B06CE"/>
    <w:rsid w:val="003B0D50"/>
    <w:rsid w:val="003B1586"/>
    <w:rsid w:val="003B1AD5"/>
    <w:rsid w:val="003B24DE"/>
    <w:rsid w:val="003B2D6B"/>
    <w:rsid w:val="003B3422"/>
    <w:rsid w:val="003B3A78"/>
    <w:rsid w:val="003B3F69"/>
    <w:rsid w:val="003B46DF"/>
    <w:rsid w:val="003B4A97"/>
    <w:rsid w:val="003B4ECA"/>
    <w:rsid w:val="003B4FBA"/>
    <w:rsid w:val="003B50BD"/>
    <w:rsid w:val="003B52AD"/>
    <w:rsid w:val="003B54CF"/>
    <w:rsid w:val="003B5A78"/>
    <w:rsid w:val="003B5C15"/>
    <w:rsid w:val="003B5FD5"/>
    <w:rsid w:val="003B607E"/>
    <w:rsid w:val="003B6311"/>
    <w:rsid w:val="003C0B67"/>
    <w:rsid w:val="003C143F"/>
    <w:rsid w:val="003C2288"/>
    <w:rsid w:val="003C28E7"/>
    <w:rsid w:val="003C2AAD"/>
    <w:rsid w:val="003C36FB"/>
    <w:rsid w:val="003C3803"/>
    <w:rsid w:val="003C3BE0"/>
    <w:rsid w:val="003C49E8"/>
    <w:rsid w:val="003C4DA0"/>
    <w:rsid w:val="003C52F2"/>
    <w:rsid w:val="003C5985"/>
    <w:rsid w:val="003C621C"/>
    <w:rsid w:val="003C638A"/>
    <w:rsid w:val="003C7039"/>
    <w:rsid w:val="003C78B3"/>
    <w:rsid w:val="003C7A61"/>
    <w:rsid w:val="003C7F88"/>
    <w:rsid w:val="003D03F9"/>
    <w:rsid w:val="003D067A"/>
    <w:rsid w:val="003D09E9"/>
    <w:rsid w:val="003D1874"/>
    <w:rsid w:val="003D210F"/>
    <w:rsid w:val="003D294B"/>
    <w:rsid w:val="003D3E02"/>
    <w:rsid w:val="003D3F8F"/>
    <w:rsid w:val="003D4238"/>
    <w:rsid w:val="003D4D33"/>
    <w:rsid w:val="003D5360"/>
    <w:rsid w:val="003D5781"/>
    <w:rsid w:val="003D5842"/>
    <w:rsid w:val="003D58E1"/>
    <w:rsid w:val="003D64D4"/>
    <w:rsid w:val="003D64E6"/>
    <w:rsid w:val="003D702A"/>
    <w:rsid w:val="003E094E"/>
    <w:rsid w:val="003E1417"/>
    <w:rsid w:val="003E18E9"/>
    <w:rsid w:val="003E1F08"/>
    <w:rsid w:val="003E1FD7"/>
    <w:rsid w:val="003E2C1C"/>
    <w:rsid w:val="003E33EC"/>
    <w:rsid w:val="003E35AD"/>
    <w:rsid w:val="003E3EF1"/>
    <w:rsid w:val="003E42CD"/>
    <w:rsid w:val="003E4A87"/>
    <w:rsid w:val="003E4F72"/>
    <w:rsid w:val="003E5A6F"/>
    <w:rsid w:val="003E648E"/>
    <w:rsid w:val="003E6F65"/>
    <w:rsid w:val="003E7186"/>
    <w:rsid w:val="003E7581"/>
    <w:rsid w:val="003E77FC"/>
    <w:rsid w:val="003F0651"/>
    <w:rsid w:val="003F0BDE"/>
    <w:rsid w:val="003F1731"/>
    <w:rsid w:val="003F210A"/>
    <w:rsid w:val="003F318D"/>
    <w:rsid w:val="003F442B"/>
    <w:rsid w:val="003F667E"/>
    <w:rsid w:val="003F66A2"/>
    <w:rsid w:val="003F69D4"/>
    <w:rsid w:val="003F6EA9"/>
    <w:rsid w:val="003F70A6"/>
    <w:rsid w:val="003F710F"/>
    <w:rsid w:val="003F7249"/>
    <w:rsid w:val="003F7927"/>
    <w:rsid w:val="00400311"/>
    <w:rsid w:val="00400569"/>
    <w:rsid w:val="00401185"/>
    <w:rsid w:val="0040188B"/>
    <w:rsid w:val="00401AD9"/>
    <w:rsid w:val="00401C83"/>
    <w:rsid w:val="00402589"/>
    <w:rsid w:val="00402819"/>
    <w:rsid w:val="00402A01"/>
    <w:rsid w:val="00402F18"/>
    <w:rsid w:val="004033E3"/>
    <w:rsid w:val="00404417"/>
    <w:rsid w:val="004065F1"/>
    <w:rsid w:val="00406B4F"/>
    <w:rsid w:val="00407D56"/>
    <w:rsid w:val="004101E8"/>
    <w:rsid w:val="00410393"/>
    <w:rsid w:val="00410A34"/>
    <w:rsid w:val="00411243"/>
    <w:rsid w:val="0041163D"/>
    <w:rsid w:val="0041292D"/>
    <w:rsid w:val="004137FA"/>
    <w:rsid w:val="00413C1A"/>
    <w:rsid w:val="004147E3"/>
    <w:rsid w:val="004150C4"/>
    <w:rsid w:val="00415E7E"/>
    <w:rsid w:val="00415F38"/>
    <w:rsid w:val="00415F92"/>
    <w:rsid w:val="0041625E"/>
    <w:rsid w:val="00416B58"/>
    <w:rsid w:val="00416D0D"/>
    <w:rsid w:val="00416DEF"/>
    <w:rsid w:val="00416FCE"/>
    <w:rsid w:val="00417604"/>
    <w:rsid w:val="0042056F"/>
    <w:rsid w:val="00420745"/>
    <w:rsid w:val="0042096D"/>
    <w:rsid w:val="00420C62"/>
    <w:rsid w:val="00422214"/>
    <w:rsid w:val="00422B28"/>
    <w:rsid w:val="004233CE"/>
    <w:rsid w:val="00423EBA"/>
    <w:rsid w:val="004256CD"/>
    <w:rsid w:val="0042595F"/>
    <w:rsid w:val="00426195"/>
    <w:rsid w:val="0042649A"/>
    <w:rsid w:val="00426B0E"/>
    <w:rsid w:val="00426EA5"/>
    <w:rsid w:val="0043001A"/>
    <w:rsid w:val="00430810"/>
    <w:rsid w:val="004310B9"/>
    <w:rsid w:val="00432341"/>
    <w:rsid w:val="004324A8"/>
    <w:rsid w:val="00432548"/>
    <w:rsid w:val="00432618"/>
    <w:rsid w:val="00432E34"/>
    <w:rsid w:val="00433AB8"/>
    <w:rsid w:val="004340CF"/>
    <w:rsid w:val="0043440C"/>
    <w:rsid w:val="00434A29"/>
    <w:rsid w:val="00435104"/>
    <w:rsid w:val="004357EB"/>
    <w:rsid w:val="00435E23"/>
    <w:rsid w:val="00436036"/>
    <w:rsid w:val="00436203"/>
    <w:rsid w:val="0043675B"/>
    <w:rsid w:val="0043682E"/>
    <w:rsid w:val="0044085C"/>
    <w:rsid w:val="00440E59"/>
    <w:rsid w:val="00441734"/>
    <w:rsid w:val="00441EDA"/>
    <w:rsid w:val="004439D2"/>
    <w:rsid w:val="004451A9"/>
    <w:rsid w:val="00446708"/>
    <w:rsid w:val="0044698A"/>
    <w:rsid w:val="0044739C"/>
    <w:rsid w:val="00447FC1"/>
    <w:rsid w:val="004500C9"/>
    <w:rsid w:val="00450698"/>
    <w:rsid w:val="004507EB"/>
    <w:rsid w:val="00450984"/>
    <w:rsid w:val="00450AF1"/>
    <w:rsid w:val="00451392"/>
    <w:rsid w:val="004517DF"/>
    <w:rsid w:val="004518B0"/>
    <w:rsid w:val="00452AFF"/>
    <w:rsid w:val="00452DD9"/>
    <w:rsid w:val="0045361B"/>
    <w:rsid w:val="00454693"/>
    <w:rsid w:val="004546EA"/>
    <w:rsid w:val="0045489F"/>
    <w:rsid w:val="0045518F"/>
    <w:rsid w:val="004554A5"/>
    <w:rsid w:val="004554C9"/>
    <w:rsid w:val="004558D5"/>
    <w:rsid w:val="0045594A"/>
    <w:rsid w:val="0045606F"/>
    <w:rsid w:val="00456776"/>
    <w:rsid w:val="00456AB5"/>
    <w:rsid w:val="00456CC2"/>
    <w:rsid w:val="00456DB9"/>
    <w:rsid w:val="00457021"/>
    <w:rsid w:val="004601C2"/>
    <w:rsid w:val="00460969"/>
    <w:rsid w:val="004616F2"/>
    <w:rsid w:val="004618AE"/>
    <w:rsid w:val="00461A7C"/>
    <w:rsid w:val="00462136"/>
    <w:rsid w:val="0046215E"/>
    <w:rsid w:val="004621C7"/>
    <w:rsid w:val="00462383"/>
    <w:rsid w:val="0046316D"/>
    <w:rsid w:val="004635CD"/>
    <w:rsid w:val="004637C0"/>
    <w:rsid w:val="00463870"/>
    <w:rsid w:val="00463A60"/>
    <w:rsid w:val="004641F0"/>
    <w:rsid w:val="00464939"/>
    <w:rsid w:val="00465157"/>
    <w:rsid w:val="0046555C"/>
    <w:rsid w:val="00465934"/>
    <w:rsid w:val="0046687C"/>
    <w:rsid w:val="00467088"/>
    <w:rsid w:val="0047020A"/>
    <w:rsid w:val="0047035A"/>
    <w:rsid w:val="004709E9"/>
    <w:rsid w:val="00471C17"/>
    <w:rsid w:val="00471F79"/>
    <w:rsid w:val="0047230D"/>
    <w:rsid w:val="004727F8"/>
    <w:rsid w:val="00472D1C"/>
    <w:rsid w:val="00472F34"/>
    <w:rsid w:val="00473066"/>
    <w:rsid w:val="0047352B"/>
    <w:rsid w:val="00473AE7"/>
    <w:rsid w:val="00474271"/>
    <w:rsid w:val="0047495D"/>
    <w:rsid w:val="00474C4F"/>
    <w:rsid w:val="00476058"/>
    <w:rsid w:val="004767E8"/>
    <w:rsid w:val="00477427"/>
    <w:rsid w:val="00477913"/>
    <w:rsid w:val="00480C56"/>
    <w:rsid w:val="00481A9F"/>
    <w:rsid w:val="0048209E"/>
    <w:rsid w:val="004825FA"/>
    <w:rsid w:val="00482B3D"/>
    <w:rsid w:val="00483AE4"/>
    <w:rsid w:val="0048416F"/>
    <w:rsid w:val="00484AC6"/>
    <w:rsid w:val="00484B82"/>
    <w:rsid w:val="0048603F"/>
    <w:rsid w:val="0048639A"/>
    <w:rsid w:val="00486456"/>
    <w:rsid w:val="00486785"/>
    <w:rsid w:val="0048705B"/>
    <w:rsid w:val="00487450"/>
    <w:rsid w:val="004879FD"/>
    <w:rsid w:val="00487A58"/>
    <w:rsid w:val="00490255"/>
    <w:rsid w:val="00491702"/>
    <w:rsid w:val="00491F82"/>
    <w:rsid w:val="004925F1"/>
    <w:rsid w:val="004949DF"/>
    <w:rsid w:val="00494DEE"/>
    <w:rsid w:val="00494EE7"/>
    <w:rsid w:val="00495347"/>
    <w:rsid w:val="00495CF0"/>
    <w:rsid w:val="00495CFB"/>
    <w:rsid w:val="00495E2A"/>
    <w:rsid w:val="004961A5"/>
    <w:rsid w:val="004962AB"/>
    <w:rsid w:val="00496710"/>
    <w:rsid w:val="00497641"/>
    <w:rsid w:val="004A05C3"/>
    <w:rsid w:val="004A09BF"/>
    <w:rsid w:val="004A0AD7"/>
    <w:rsid w:val="004A0BCE"/>
    <w:rsid w:val="004A0C16"/>
    <w:rsid w:val="004A16ED"/>
    <w:rsid w:val="004A2CC1"/>
    <w:rsid w:val="004A3DD9"/>
    <w:rsid w:val="004A4998"/>
    <w:rsid w:val="004A5016"/>
    <w:rsid w:val="004A581D"/>
    <w:rsid w:val="004A6137"/>
    <w:rsid w:val="004A64C3"/>
    <w:rsid w:val="004A6CE9"/>
    <w:rsid w:val="004A72ED"/>
    <w:rsid w:val="004A79E1"/>
    <w:rsid w:val="004A7BC4"/>
    <w:rsid w:val="004B0350"/>
    <w:rsid w:val="004B080C"/>
    <w:rsid w:val="004B0869"/>
    <w:rsid w:val="004B0A4A"/>
    <w:rsid w:val="004B0DA0"/>
    <w:rsid w:val="004B17B1"/>
    <w:rsid w:val="004B1A40"/>
    <w:rsid w:val="004B1B51"/>
    <w:rsid w:val="004B2543"/>
    <w:rsid w:val="004B28D8"/>
    <w:rsid w:val="004B3135"/>
    <w:rsid w:val="004B3691"/>
    <w:rsid w:val="004B39FC"/>
    <w:rsid w:val="004B3FFC"/>
    <w:rsid w:val="004B4AC8"/>
    <w:rsid w:val="004B58F2"/>
    <w:rsid w:val="004B59FE"/>
    <w:rsid w:val="004B613A"/>
    <w:rsid w:val="004B676D"/>
    <w:rsid w:val="004B6DF8"/>
    <w:rsid w:val="004B7185"/>
    <w:rsid w:val="004B76FD"/>
    <w:rsid w:val="004C005E"/>
    <w:rsid w:val="004C02DB"/>
    <w:rsid w:val="004C04DE"/>
    <w:rsid w:val="004C1370"/>
    <w:rsid w:val="004C1826"/>
    <w:rsid w:val="004C1CDB"/>
    <w:rsid w:val="004C2E97"/>
    <w:rsid w:val="004C3242"/>
    <w:rsid w:val="004C4239"/>
    <w:rsid w:val="004C508B"/>
    <w:rsid w:val="004C5181"/>
    <w:rsid w:val="004C589B"/>
    <w:rsid w:val="004C6285"/>
    <w:rsid w:val="004C6C72"/>
    <w:rsid w:val="004C769C"/>
    <w:rsid w:val="004D013C"/>
    <w:rsid w:val="004D02EC"/>
    <w:rsid w:val="004D057A"/>
    <w:rsid w:val="004D0DA1"/>
    <w:rsid w:val="004D1080"/>
    <w:rsid w:val="004D1375"/>
    <w:rsid w:val="004D1645"/>
    <w:rsid w:val="004D2C2E"/>
    <w:rsid w:val="004D2FCF"/>
    <w:rsid w:val="004D30BE"/>
    <w:rsid w:val="004D3F1A"/>
    <w:rsid w:val="004D55DD"/>
    <w:rsid w:val="004D5B60"/>
    <w:rsid w:val="004D5D58"/>
    <w:rsid w:val="004D62B9"/>
    <w:rsid w:val="004D62EB"/>
    <w:rsid w:val="004D67E5"/>
    <w:rsid w:val="004D6ED1"/>
    <w:rsid w:val="004D76EA"/>
    <w:rsid w:val="004D7A01"/>
    <w:rsid w:val="004E009C"/>
    <w:rsid w:val="004E013E"/>
    <w:rsid w:val="004E135E"/>
    <w:rsid w:val="004E166D"/>
    <w:rsid w:val="004E1D3A"/>
    <w:rsid w:val="004E26F0"/>
    <w:rsid w:val="004E3576"/>
    <w:rsid w:val="004E380E"/>
    <w:rsid w:val="004E3AE7"/>
    <w:rsid w:val="004E4C49"/>
    <w:rsid w:val="004E6C87"/>
    <w:rsid w:val="004E70B0"/>
    <w:rsid w:val="004E7115"/>
    <w:rsid w:val="004E7BAD"/>
    <w:rsid w:val="004E7F10"/>
    <w:rsid w:val="004F0F53"/>
    <w:rsid w:val="004F2F9C"/>
    <w:rsid w:val="004F32CF"/>
    <w:rsid w:val="004F336A"/>
    <w:rsid w:val="004F3EFB"/>
    <w:rsid w:val="004F40C0"/>
    <w:rsid w:val="004F4513"/>
    <w:rsid w:val="004F4C02"/>
    <w:rsid w:val="004F50B9"/>
    <w:rsid w:val="004F50F5"/>
    <w:rsid w:val="004F5779"/>
    <w:rsid w:val="004F75A4"/>
    <w:rsid w:val="004F7AD2"/>
    <w:rsid w:val="004F7F70"/>
    <w:rsid w:val="00500145"/>
    <w:rsid w:val="0050055E"/>
    <w:rsid w:val="00501BCE"/>
    <w:rsid w:val="00501FFB"/>
    <w:rsid w:val="00502F50"/>
    <w:rsid w:val="005032CB"/>
    <w:rsid w:val="00503B09"/>
    <w:rsid w:val="00503D86"/>
    <w:rsid w:val="005041C9"/>
    <w:rsid w:val="005064FE"/>
    <w:rsid w:val="00506C27"/>
    <w:rsid w:val="00506D1D"/>
    <w:rsid w:val="00506ED0"/>
    <w:rsid w:val="00507308"/>
    <w:rsid w:val="00507521"/>
    <w:rsid w:val="00507542"/>
    <w:rsid w:val="005078A2"/>
    <w:rsid w:val="00507FCF"/>
    <w:rsid w:val="00510649"/>
    <w:rsid w:val="005109AC"/>
    <w:rsid w:val="00510E23"/>
    <w:rsid w:val="00511360"/>
    <w:rsid w:val="00511B9E"/>
    <w:rsid w:val="00511EE4"/>
    <w:rsid w:val="00511FD1"/>
    <w:rsid w:val="005120BC"/>
    <w:rsid w:val="00512186"/>
    <w:rsid w:val="005138AC"/>
    <w:rsid w:val="00514F86"/>
    <w:rsid w:val="00515392"/>
    <w:rsid w:val="00515399"/>
    <w:rsid w:val="0051726D"/>
    <w:rsid w:val="005175F1"/>
    <w:rsid w:val="00520214"/>
    <w:rsid w:val="00520A84"/>
    <w:rsid w:val="005211F4"/>
    <w:rsid w:val="00521B32"/>
    <w:rsid w:val="00522233"/>
    <w:rsid w:val="0052408A"/>
    <w:rsid w:val="005241B5"/>
    <w:rsid w:val="00524873"/>
    <w:rsid w:val="00524B1B"/>
    <w:rsid w:val="00525E97"/>
    <w:rsid w:val="0052645F"/>
    <w:rsid w:val="00526AE7"/>
    <w:rsid w:val="00526D2E"/>
    <w:rsid w:val="005301A9"/>
    <w:rsid w:val="00530B16"/>
    <w:rsid w:val="00530BD7"/>
    <w:rsid w:val="005314F2"/>
    <w:rsid w:val="005320D7"/>
    <w:rsid w:val="005322C8"/>
    <w:rsid w:val="00532BA0"/>
    <w:rsid w:val="00532BD4"/>
    <w:rsid w:val="00533F49"/>
    <w:rsid w:val="0053404A"/>
    <w:rsid w:val="00534500"/>
    <w:rsid w:val="0053489B"/>
    <w:rsid w:val="00534EEA"/>
    <w:rsid w:val="00535154"/>
    <w:rsid w:val="00535D02"/>
    <w:rsid w:val="00535D3B"/>
    <w:rsid w:val="00540498"/>
    <w:rsid w:val="00540D8D"/>
    <w:rsid w:val="00540E81"/>
    <w:rsid w:val="00541023"/>
    <w:rsid w:val="0054103F"/>
    <w:rsid w:val="00541AC5"/>
    <w:rsid w:val="00541B05"/>
    <w:rsid w:val="00542962"/>
    <w:rsid w:val="00542A40"/>
    <w:rsid w:val="005433D8"/>
    <w:rsid w:val="005444FB"/>
    <w:rsid w:val="00544DBF"/>
    <w:rsid w:val="00545810"/>
    <w:rsid w:val="005458DE"/>
    <w:rsid w:val="0054616B"/>
    <w:rsid w:val="0054638E"/>
    <w:rsid w:val="005468A1"/>
    <w:rsid w:val="00546C3F"/>
    <w:rsid w:val="00547B05"/>
    <w:rsid w:val="00547F57"/>
    <w:rsid w:val="0055023E"/>
    <w:rsid w:val="00551259"/>
    <w:rsid w:val="005513FD"/>
    <w:rsid w:val="0055242E"/>
    <w:rsid w:val="00552850"/>
    <w:rsid w:val="005537E2"/>
    <w:rsid w:val="005539E7"/>
    <w:rsid w:val="00553DC7"/>
    <w:rsid w:val="00554744"/>
    <w:rsid w:val="00554BC7"/>
    <w:rsid w:val="00554E6F"/>
    <w:rsid w:val="00555697"/>
    <w:rsid w:val="00556BA6"/>
    <w:rsid w:val="00560389"/>
    <w:rsid w:val="00560F97"/>
    <w:rsid w:val="0056129C"/>
    <w:rsid w:val="00562995"/>
    <w:rsid w:val="00562A24"/>
    <w:rsid w:val="00562BD0"/>
    <w:rsid w:val="00562F9D"/>
    <w:rsid w:val="005637B5"/>
    <w:rsid w:val="00563D8F"/>
    <w:rsid w:val="005644EE"/>
    <w:rsid w:val="00565415"/>
    <w:rsid w:val="005656BD"/>
    <w:rsid w:val="00565E21"/>
    <w:rsid w:val="00565E31"/>
    <w:rsid w:val="005664F5"/>
    <w:rsid w:val="005675E3"/>
    <w:rsid w:val="00567720"/>
    <w:rsid w:val="00567ED8"/>
    <w:rsid w:val="00570651"/>
    <w:rsid w:val="00570834"/>
    <w:rsid w:val="0057110C"/>
    <w:rsid w:val="005714A2"/>
    <w:rsid w:val="00572156"/>
    <w:rsid w:val="00572295"/>
    <w:rsid w:val="00573217"/>
    <w:rsid w:val="0057372F"/>
    <w:rsid w:val="0057374F"/>
    <w:rsid w:val="0057384C"/>
    <w:rsid w:val="0057391B"/>
    <w:rsid w:val="00573D3B"/>
    <w:rsid w:val="00573FC6"/>
    <w:rsid w:val="00574864"/>
    <w:rsid w:val="00574AE3"/>
    <w:rsid w:val="00574D29"/>
    <w:rsid w:val="005767BC"/>
    <w:rsid w:val="00576A11"/>
    <w:rsid w:val="00576D55"/>
    <w:rsid w:val="00577C97"/>
    <w:rsid w:val="005812AE"/>
    <w:rsid w:val="0058165E"/>
    <w:rsid w:val="00581C7E"/>
    <w:rsid w:val="0058252F"/>
    <w:rsid w:val="005826DB"/>
    <w:rsid w:val="005831AA"/>
    <w:rsid w:val="005832D3"/>
    <w:rsid w:val="005836E6"/>
    <w:rsid w:val="00584A94"/>
    <w:rsid w:val="00584F7F"/>
    <w:rsid w:val="005857C1"/>
    <w:rsid w:val="005867C5"/>
    <w:rsid w:val="00586910"/>
    <w:rsid w:val="00586B2C"/>
    <w:rsid w:val="00586B97"/>
    <w:rsid w:val="0058719C"/>
    <w:rsid w:val="00587519"/>
    <w:rsid w:val="005879AF"/>
    <w:rsid w:val="005902D6"/>
    <w:rsid w:val="00590406"/>
    <w:rsid w:val="005905E4"/>
    <w:rsid w:val="00590E01"/>
    <w:rsid w:val="00591E3B"/>
    <w:rsid w:val="0059248D"/>
    <w:rsid w:val="005926CB"/>
    <w:rsid w:val="00592EDE"/>
    <w:rsid w:val="00594985"/>
    <w:rsid w:val="0059510F"/>
    <w:rsid w:val="00596498"/>
    <w:rsid w:val="0059674A"/>
    <w:rsid w:val="00596848"/>
    <w:rsid w:val="00596AF3"/>
    <w:rsid w:val="00596E3F"/>
    <w:rsid w:val="00597040"/>
    <w:rsid w:val="005976B5"/>
    <w:rsid w:val="00597CE8"/>
    <w:rsid w:val="005A0383"/>
    <w:rsid w:val="005A0F9E"/>
    <w:rsid w:val="005A1195"/>
    <w:rsid w:val="005A1FE4"/>
    <w:rsid w:val="005A207C"/>
    <w:rsid w:val="005A2D43"/>
    <w:rsid w:val="005A3305"/>
    <w:rsid w:val="005A3AEB"/>
    <w:rsid w:val="005A453F"/>
    <w:rsid w:val="005A54C2"/>
    <w:rsid w:val="005A5520"/>
    <w:rsid w:val="005A5A5F"/>
    <w:rsid w:val="005A5FFF"/>
    <w:rsid w:val="005A6741"/>
    <w:rsid w:val="005A794C"/>
    <w:rsid w:val="005B02B5"/>
    <w:rsid w:val="005B0C13"/>
    <w:rsid w:val="005B0F03"/>
    <w:rsid w:val="005B0F6F"/>
    <w:rsid w:val="005B117C"/>
    <w:rsid w:val="005B2063"/>
    <w:rsid w:val="005B2405"/>
    <w:rsid w:val="005B255F"/>
    <w:rsid w:val="005B3444"/>
    <w:rsid w:val="005B3C21"/>
    <w:rsid w:val="005B43DA"/>
    <w:rsid w:val="005B48CE"/>
    <w:rsid w:val="005B60B9"/>
    <w:rsid w:val="005B6FA5"/>
    <w:rsid w:val="005B78F7"/>
    <w:rsid w:val="005C0B7D"/>
    <w:rsid w:val="005C0D6B"/>
    <w:rsid w:val="005C1189"/>
    <w:rsid w:val="005C13F6"/>
    <w:rsid w:val="005C1FD4"/>
    <w:rsid w:val="005C204C"/>
    <w:rsid w:val="005C21A7"/>
    <w:rsid w:val="005C237A"/>
    <w:rsid w:val="005C2BAE"/>
    <w:rsid w:val="005C3282"/>
    <w:rsid w:val="005C381F"/>
    <w:rsid w:val="005C4FF6"/>
    <w:rsid w:val="005C59F0"/>
    <w:rsid w:val="005C5D62"/>
    <w:rsid w:val="005C61EA"/>
    <w:rsid w:val="005C62B1"/>
    <w:rsid w:val="005C65AB"/>
    <w:rsid w:val="005C723E"/>
    <w:rsid w:val="005C762C"/>
    <w:rsid w:val="005D0137"/>
    <w:rsid w:val="005D07F9"/>
    <w:rsid w:val="005D09BC"/>
    <w:rsid w:val="005D0A81"/>
    <w:rsid w:val="005D0C2D"/>
    <w:rsid w:val="005D1051"/>
    <w:rsid w:val="005D1714"/>
    <w:rsid w:val="005D1716"/>
    <w:rsid w:val="005D22EB"/>
    <w:rsid w:val="005D2AA4"/>
    <w:rsid w:val="005D3085"/>
    <w:rsid w:val="005D4F84"/>
    <w:rsid w:val="005D52AA"/>
    <w:rsid w:val="005D728A"/>
    <w:rsid w:val="005E0827"/>
    <w:rsid w:val="005E0BAE"/>
    <w:rsid w:val="005E0E4D"/>
    <w:rsid w:val="005E0FE4"/>
    <w:rsid w:val="005E18B5"/>
    <w:rsid w:val="005E1B67"/>
    <w:rsid w:val="005E2D15"/>
    <w:rsid w:val="005E2DAB"/>
    <w:rsid w:val="005E31D4"/>
    <w:rsid w:val="005E392B"/>
    <w:rsid w:val="005E3A83"/>
    <w:rsid w:val="005E41D4"/>
    <w:rsid w:val="005E41EC"/>
    <w:rsid w:val="005E4F91"/>
    <w:rsid w:val="005E5E91"/>
    <w:rsid w:val="005E659C"/>
    <w:rsid w:val="005E68C0"/>
    <w:rsid w:val="005F06E1"/>
    <w:rsid w:val="005F09B9"/>
    <w:rsid w:val="005F09FF"/>
    <w:rsid w:val="005F0F9D"/>
    <w:rsid w:val="005F12AA"/>
    <w:rsid w:val="005F130D"/>
    <w:rsid w:val="005F18C3"/>
    <w:rsid w:val="005F19E4"/>
    <w:rsid w:val="005F1D89"/>
    <w:rsid w:val="005F2EF4"/>
    <w:rsid w:val="005F2FC3"/>
    <w:rsid w:val="005F3267"/>
    <w:rsid w:val="005F3BBF"/>
    <w:rsid w:val="005F3D3F"/>
    <w:rsid w:val="005F51A1"/>
    <w:rsid w:val="005F5C0C"/>
    <w:rsid w:val="005F6656"/>
    <w:rsid w:val="005F6A4E"/>
    <w:rsid w:val="005F7E27"/>
    <w:rsid w:val="005F7ED6"/>
    <w:rsid w:val="00600F1D"/>
    <w:rsid w:val="0060238C"/>
    <w:rsid w:val="00602610"/>
    <w:rsid w:val="00602C21"/>
    <w:rsid w:val="00602EB3"/>
    <w:rsid w:val="00602F2F"/>
    <w:rsid w:val="00603A24"/>
    <w:rsid w:val="00604F2C"/>
    <w:rsid w:val="00604F71"/>
    <w:rsid w:val="0060529E"/>
    <w:rsid w:val="00605BF3"/>
    <w:rsid w:val="00605E73"/>
    <w:rsid w:val="00606E0A"/>
    <w:rsid w:val="00607AEC"/>
    <w:rsid w:val="00610351"/>
    <w:rsid w:val="00610D45"/>
    <w:rsid w:val="006121F2"/>
    <w:rsid w:val="006127E4"/>
    <w:rsid w:val="00612F70"/>
    <w:rsid w:val="00613637"/>
    <w:rsid w:val="006137DA"/>
    <w:rsid w:val="00613E49"/>
    <w:rsid w:val="006143CD"/>
    <w:rsid w:val="00614A0B"/>
    <w:rsid w:val="00614C01"/>
    <w:rsid w:val="00614CC3"/>
    <w:rsid w:val="00614ECF"/>
    <w:rsid w:val="0061566A"/>
    <w:rsid w:val="00615954"/>
    <w:rsid w:val="006164B1"/>
    <w:rsid w:val="00617080"/>
    <w:rsid w:val="00617947"/>
    <w:rsid w:val="00620E07"/>
    <w:rsid w:val="00621B27"/>
    <w:rsid w:val="0062275D"/>
    <w:rsid w:val="00622774"/>
    <w:rsid w:val="00623249"/>
    <w:rsid w:val="006235CA"/>
    <w:rsid w:val="0062382C"/>
    <w:rsid w:val="00623998"/>
    <w:rsid w:val="00624EBB"/>
    <w:rsid w:val="00624FDC"/>
    <w:rsid w:val="006256DC"/>
    <w:rsid w:val="0062573F"/>
    <w:rsid w:val="00625D93"/>
    <w:rsid w:val="006271EE"/>
    <w:rsid w:val="0062756B"/>
    <w:rsid w:val="00627AA4"/>
    <w:rsid w:val="00627D7A"/>
    <w:rsid w:val="006301EC"/>
    <w:rsid w:val="0063120C"/>
    <w:rsid w:val="00631FC4"/>
    <w:rsid w:val="006321A0"/>
    <w:rsid w:val="00632441"/>
    <w:rsid w:val="0063262E"/>
    <w:rsid w:val="00632748"/>
    <w:rsid w:val="0063285B"/>
    <w:rsid w:val="0063515E"/>
    <w:rsid w:val="00635E50"/>
    <w:rsid w:val="00636747"/>
    <w:rsid w:val="006367F9"/>
    <w:rsid w:val="00636E11"/>
    <w:rsid w:val="00637E53"/>
    <w:rsid w:val="00640197"/>
    <w:rsid w:val="006401BE"/>
    <w:rsid w:val="006403C8"/>
    <w:rsid w:val="006406E0"/>
    <w:rsid w:val="00641452"/>
    <w:rsid w:val="00641506"/>
    <w:rsid w:val="00641D4F"/>
    <w:rsid w:val="006420B9"/>
    <w:rsid w:val="006420C9"/>
    <w:rsid w:val="00643E68"/>
    <w:rsid w:val="0064406F"/>
    <w:rsid w:val="006441DC"/>
    <w:rsid w:val="00644673"/>
    <w:rsid w:val="0064494C"/>
    <w:rsid w:val="00645770"/>
    <w:rsid w:val="0064601B"/>
    <w:rsid w:val="006460D5"/>
    <w:rsid w:val="00646B90"/>
    <w:rsid w:val="00646C28"/>
    <w:rsid w:val="006476E3"/>
    <w:rsid w:val="00647714"/>
    <w:rsid w:val="00647A5D"/>
    <w:rsid w:val="00650052"/>
    <w:rsid w:val="0065035B"/>
    <w:rsid w:val="006509C7"/>
    <w:rsid w:val="00650FEE"/>
    <w:rsid w:val="006512DF"/>
    <w:rsid w:val="00651AE7"/>
    <w:rsid w:val="00651B4D"/>
    <w:rsid w:val="00651EE2"/>
    <w:rsid w:val="0065293F"/>
    <w:rsid w:val="00652EDD"/>
    <w:rsid w:val="00653038"/>
    <w:rsid w:val="00653651"/>
    <w:rsid w:val="0065425C"/>
    <w:rsid w:val="00655107"/>
    <w:rsid w:val="006552CE"/>
    <w:rsid w:val="006555B7"/>
    <w:rsid w:val="006557BE"/>
    <w:rsid w:val="006560A5"/>
    <w:rsid w:val="00656D33"/>
    <w:rsid w:val="00657C49"/>
    <w:rsid w:val="00660492"/>
    <w:rsid w:val="00660F15"/>
    <w:rsid w:val="0066164F"/>
    <w:rsid w:val="006619C5"/>
    <w:rsid w:val="006628EB"/>
    <w:rsid w:val="00662A18"/>
    <w:rsid w:val="00663439"/>
    <w:rsid w:val="00663E55"/>
    <w:rsid w:val="00663FCC"/>
    <w:rsid w:val="00664156"/>
    <w:rsid w:val="006642CA"/>
    <w:rsid w:val="006671E8"/>
    <w:rsid w:val="00670731"/>
    <w:rsid w:val="00671463"/>
    <w:rsid w:val="006715D6"/>
    <w:rsid w:val="00672692"/>
    <w:rsid w:val="0067368B"/>
    <w:rsid w:val="00674603"/>
    <w:rsid w:val="00674EE3"/>
    <w:rsid w:val="00674FC6"/>
    <w:rsid w:val="00675310"/>
    <w:rsid w:val="00675F90"/>
    <w:rsid w:val="00676739"/>
    <w:rsid w:val="006771C7"/>
    <w:rsid w:val="0067784D"/>
    <w:rsid w:val="00677CD0"/>
    <w:rsid w:val="00677EC7"/>
    <w:rsid w:val="00677F7F"/>
    <w:rsid w:val="0068076D"/>
    <w:rsid w:val="00681C24"/>
    <w:rsid w:val="00681FFB"/>
    <w:rsid w:val="00682698"/>
    <w:rsid w:val="00682DC8"/>
    <w:rsid w:val="0068368C"/>
    <w:rsid w:val="00683D3F"/>
    <w:rsid w:val="00683F56"/>
    <w:rsid w:val="00683FF2"/>
    <w:rsid w:val="0068453F"/>
    <w:rsid w:val="00684A0F"/>
    <w:rsid w:val="00684F9A"/>
    <w:rsid w:val="0068558D"/>
    <w:rsid w:val="0068585D"/>
    <w:rsid w:val="00685D60"/>
    <w:rsid w:val="00686400"/>
    <w:rsid w:val="00686982"/>
    <w:rsid w:val="006871BB"/>
    <w:rsid w:val="0068730E"/>
    <w:rsid w:val="006900BF"/>
    <w:rsid w:val="006903E0"/>
    <w:rsid w:val="0069063F"/>
    <w:rsid w:val="0069085D"/>
    <w:rsid w:val="00690ADA"/>
    <w:rsid w:val="00691596"/>
    <w:rsid w:val="00691A30"/>
    <w:rsid w:val="00691E2D"/>
    <w:rsid w:val="006921C4"/>
    <w:rsid w:val="006923AA"/>
    <w:rsid w:val="00692D89"/>
    <w:rsid w:val="0069317A"/>
    <w:rsid w:val="00693250"/>
    <w:rsid w:val="0069391D"/>
    <w:rsid w:val="00693D6B"/>
    <w:rsid w:val="006963EF"/>
    <w:rsid w:val="00696420"/>
    <w:rsid w:val="00696DB6"/>
    <w:rsid w:val="006976BC"/>
    <w:rsid w:val="006977A5"/>
    <w:rsid w:val="00697B06"/>
    <w:rsid w:val="006A016E"/>
    <w:rsid w:val="006A0834"/>
    <w:rsid w:val="006A0B2E"/>
    <w:rsid w:val="006A0CAC"/>
    <w:rsid w:val="006A0DCA"/>
    <w:rsid w:val="006A0F3F"/>
    <w:rsid w:val="006A1238"/>
    <w:rsid w:val="006A1385"/>
    <w:rsid w:val="006A13A3"/>
    <w:rsid w:val="006A21E2"/>
    <w:rsid w:val="006A2D4A"/>
    <w:rsid w:val="006A30B2"/>
    <w:rsid w:val="006A3BAA"/>
    <w:rsid w:val="006A3C21"/>
    <w:rsid w:val="006A4293"/>
    <w:rsid w:val="006A4F41"/>
    <w:rsid w:val="006A52F2"/>
    <w:rsid w:val="006A6791"/>
    <w:rsid w:val="006A6984"/>
    <w:rsid w:val="006A6C22"/>
    <w:rsid w:val="006A6EEA"/>
    <w:rsid w:val="006A7BD3"/>
    <w:rsid w:val="006B0462"/>
    <w:rsid w:val="006B1FE6"/>
    <w:rsid w:val="006B300A"/>
    <w:rsid w:val="006B3085"/>
    <w:rsid w:val="006B36A9"/>
    <w:rsid w:val="006B3D3D"/>
    <w:rsid w:val="006B4992"/>
    <w:rsid w:val="006B560B"/>
    <w:rsid w:val="006B59D4"/>
    <w:rsid w:val="006B5CEC"/>
    <w:rsid w:val="006B6130"/>
    <w:rsid w:val="006B684B"/>
    <w:rsid w:val="006B691A"/>
    <w:rsid w:val="006B7C28"/>
    <w:rsid w:val="006B7F78"/>
    <w:rsid w:val="006C0AFB"/>
    <w:rsid w:val="006C0DD0"/>
    <w:rsid w:val="006C1C95"/>
    <w:rsid w:val="006C1E82"/>
    <w:rsid w:val="006C2954"/>
    <w:rsid w:val="006C2999"/>
    <w:rsid w:val="006C29EA"/>
    <w:rsid w:val="006C3800"/>
    <w:rsid w:val="006C39B0"/>
    <w:rsid w:val="006C39C7"/>
    <w:rsid w:val="006C3C06"/>
    <w:rsid w:val="006C4915"/>
    <w:rsid w:val="006C4E43"/>
    <w:rsid w:val="006C5648"/>
    <w:rsid w:val="006C5BAA"/>
    <w:rsid w:val="006C668B"/>
    <w:rsid w:val="006D01F4"/>
    <w:rsid w:val="006D095D"/>
    <w:rsid w:val="006D0FF6"/>
    <w:rsid w:val="006D102C"/>
    <w:rsid w:val="006D111C"/>
    <w:rsid w:val="006D2661"/>
    <w:rsid w:val="006D2D77"/>
    <w:rsid w:val="006D3BEE"/>
    <w:rsid w:val="006D3C1A"/>
    <w:rsid w:val="006D4112"/>
    <w:rsid w:val="006D422D"/>
    <w:rsid w:val="006D4C38"/>
    <w:rsid w:val="006D4D37"/>
    <w:rsid w:val="006D51CD"/>
    <w:rsid w:val="006D523F"/>
    <w:rsid w:val="006D587D"/>
    <w:rsid w:val="006D59C7"/>
    <w:rsid w:val="006D5AE1"/>
    <w:rsid w:val="006D70B4"/>
    <w:rsid w:val="006D75A1"/>
    <w:rsid w:val="006D78E6"/>
    <w:rsid w:val="006D7D07"/>
    <w:rsid w:val="006E0D66"/>
    <w:rsid w:val="006E1A8F"/>
    <w:rsid w:val="006E2655"/>
    <w:rsid w:val="006E276D"/>
    <w:rsid w:val="006E2C72"/>
    <w:rsid w:val="006E2D9A"/>
    <w:rsid w:val="006E31B8"/>
    <w:rsid w:val="006E4131"/>
    <w:rsid w:val="006E53C8"/>
    <w:rsid w:val="006E5E18"/>
    <w:rsid w:val="006E6482"/>
    <w:rsid w:val="006E683F"/>
    <w:rsid w:val="006E6B3C"/>
    <w:rsid w:val="006E764A"/>
    <w:rsid w:val="006E7A00"/>
    <w:rsid w:val="006F08FC"/>
    <w:rsid w:val="006F0C80"/>
    <w:rsid w:val="006F0D15"/>
    <w:rsid w:val="006F1D4E"/>
    <w:rsid w:val="006F1F7F"/>
    <w:rsid w:val="006F23B8"/>
    <w:rsid w:val="006F38AC"/>
    <w:rsid w:val="006F4B93"/>
    <w:rsid w:val="006F4F1D"/>
    <w:rsid w:val="006F5319"/>
    <w:rsid w:val="006F546A"/>
    <w:rsid w:val="006F6F4B"/>
    <w:rsid w:val="006F7394"/>
    <w:rsid w:val="006F7526"/>
    <w:rsid w:val="006F782C"/>
    <w:rsid w:val="006F7D0E"/>
    <w:rsid w:val="006F7F18"/>
    <w:rsid w:val="006F7F4C"/>
    <w:rsid w:val="00700612"/>
    <w:rsid w:val="00700BCF"/>
    <w:rsid w:val="0070205D"/>
    <w:rsid w:val="007030C3"/>
    <w:rsid w:val="0070363A"/>
    <w:rsid w:val="0070425D"/>
    <w:rsid w:val="00704EFF"/>
    <w:rsid w:val="007050AA"/>
    <w:rsid w:val="00705AFC"/>
    <w:rsid w:val="0070686C"/>
    <w:rsid w:val="007068ED"/>
    <w:rsid w:val="00706A4A"/>
    <w:rsid w:val="00706B7F"/>
    <w:rsid w:val="00707A6E"/>
    <w:rsid w:val="00707D6D"/>
    <w:rsid w:val="00710BBE"/>
    <w:rsid w:val="00711240"/>
    <w:rsid w:val="007118BD"/>
    <w:rsid w:val="007119DA"/>
    <w:rsid w:val="00713079"/>
    <w:rsid w:val="00713300"/>
    <w:rsid w:val="00713304"/>
    <w:rsid w:val="00713D8B"/>
    <w:rsid w:val="00713F35"/>
    <w:rsid w:val="007150CF"/>
    <w:rsid w:val="00716252"/>
    <w:rsid w:val="00716518"/>
    <w:rsid w:val="007166F0"/>
    <w:rsid w:val="007168A2"/>
    <w:rsid w:val="007168C4"/>
    <w:rsid w:val="00716B2F"/>
    <w:rsid w:val="00717150"/>
    <w:rsid w:val="00720623"/>
    <w:rsid w:val="00721124"/>
    <w:rsid w:val="0072149C"/>
    <w:rsid w:val="007216A8"/>
    <w:rsid w:val="00721B48"/>
    <w:rsid w:val="00721C69"/>
    <w:rsid w:val="0072224F"/>
    <w:rsid w:val="00723741"/>
    <w:rsid w:val="007237A1"/>
    <w:rsid w:val="007258A0"/>
    <w:rsid w:val="0072618D"/>
    <w:rsid w:val="00726A47"/>
    <w:rsid w:val="00726CA3"/>
    <w:rsid w:val="00730132"/>
    <w:rsid w:val="007301B0"/>
    <w:rsid w:val="007306D3"/>
    <w:rsid w:val="0073153F"/>
    <w:rsid w:val="00731BA2"/>
    <w:rsid w:val="00731D5E"/>
    <w:rsid w:val="00731D75"/>
    <w:rsid w:val="00731EE2"/>
    <w:rsid w:val="007321AC"/>
    <w:rsid w:val="007326EF"/>
    <w:rsid w:val="00732AD5"/>
    <w:rsid w:val="00732B12"/>
    <w:rsid w:val="00734251"/>
    <w:rsid w:val="0073571F"/>
    <w:rsid w:val="0073613C"/>
    <w:rsid w:val="00736A00"/>
    <w:rsid w:val="0073751F"/>
    <w:rsid w:val="0073785D"/>
    <w:rsid w:val="00737C68"/>
    <w:rsid w:val="00737F44"/>
    <w:rsid w:val="007404B2"/>
    <w:rsid w:val="0074129D"/>
    <w:rsid w:val="0074166F"/>
    <w:rsid w:val="00741E4F"/>
    <w:rsid w:val="00742A10"/>
    <w:rsid w:val="007434C1"/>
    <w:rsid w:val="00743A71"/>
    <w:rsid w:val="0074415A"/>
    <w:rsid w:val="00744753"/>
    <w:rsid w:val="00744941"/>
    <w:rsid w:val="00745178"/>
    <w:rsid w:val="00745361"/>
    <w:rsid w:val="007457ED"/>
    <w:rsid w:val="00745D7A"/>
    <w:rsid w:val="00746923"/>
    <w:rsid w:val="00746EA4"/>
    <w:rsid w:val="00747503"/>
    <w:rsid w:val="00747B33"/>
    <w:rsid w:val="007506FD"/>
    <w:rsid w:val="0075188E"/>
    <w:rsid w:val="007518F3"/>
    <w:rsid w:val="00751F1A"/>
    <w:rsid w:val="00751F9B"/>
    <w:rsid w:val="00752E7A"/>
    <w:rsid w:val="00752FE0"/>
    <w:rsid w:val="007530D4"/>
    <w:rsid w:val="007542EF"/>
    <w:rsid w:val="007542FE"/>
    <w:rsid w:val="007548CF"/>
    <w:rsid w:val="00755482"/>
    <w:rsid w:val="00755BA1"/>
    <w:rsid w:val="00755CBF"/>
    <w:rsid w:val="00755DAC"/>
    <w:rsid w:val="00755DC2"/>
    <w:rsid w:val="00755FC6"/>
    <w:rsid w:val="00760138"/>
    <w:rsid w:val="00760744"/>
    <w:rsid w:val="00760DBA"/>
    <w:rsid w:val="007616A3"/>
    <w:rsid w:val="007618DF"/>
    <w:rsid w:val="0076205B"/>
    <w:rsid w:val="00762521"/>
    <w:rsid w:val="00764739"/>
    <w:rsid w:val="007647EB"/>
    <w:rsid w:val="00764917"/>
    <w:rsid w:val="00764DE2"/>
    <w:rsid w:val="00765529"/>
    <w:rsid w:val="00765736"/>
    <w:rsid w:val="00767571"/>
    <w:rsid w:val="00767E19"/>
    <w:rsid w:val="00767ED0"/>
    <w:rsid w:val="00770094"/>
    <w:rsid w:val="00770729"/>
    <w:rsid w:val="00770C08"/>
    <w:rsid w:val="00770EF5"/>
    <w:rsid w:val="007717F5"/>
    <w:rsid w:val="0077235E"/>
    <w:rsid w:val="00772400"/>
    <w:rsid w:val="00772B7A"/>
    <w:rsid w:val="0077349E"/>
    <w:rsid w:val="007736C4"/>
    <w:rsid w:val="00773AE6"/>
    <w:rsid w:val="00773D07"/>
    <w:rsid w:val="00774081"/>
    <w:rsid w:val="00775850"/>
    <w:rsid w:val="0077681D"/>
    <w:rsid w:val="00777222"/>
    <w:rsid w:val="00777EBE"/>
    <w:rsid w:val="00780475"/>
    <w:rsid w:val="00780736"/>
    <w:rsid w:val="00780AD4"/>
    <w:rsid w:val="00780B0D"/>
    <w:rsid w:val="00780B36"/>
    <w:rsid w:val="00780CB4"/>
    <w:rsid w:val="00780F27"/>
    <w:rsid w:val="00780F66"/>
    <w:rsid w:val="0078110C"/>
    <w:rsid w:val="00781150"/>
    <w:rsid w:val="0078117B"/>
    <w:rsid w:val="007811B6"/>
    <w:rsid w:val="0078126D"/>
    <w:rsid w:val="00781CE4"/>
    <w:rsid w:val="00781E0F"/>
    <w:rsid w:val="00781E4A"/>
    <w:rsid w:val="00782F34"/>
    <w:rsid w:val="00782F39"/>
    <w:rsid w:val="0078394A"/>
    <w:rsid w:val="00783A37"/>
    <w:rsid w:val="00783AFA"/>
    <w:rsid w:val="00783BEC"/>
    <w:rsid w:val="00783C70"/>
    <w:rsid w:val="00783D4C"/>
    <w:rsid w:val="00785143"/>
    <w:rsid w:val="007860F1"/>
    <w:rsid w:val="007862FE"/>
    <w:rsid w:val="00786723"/>
    <w:rsid w:val="0078693A"/>
    <w:rsid w:val="00786F22"/>
    <w:rsid w:val="007872AF"/>
    <w:rsid w:val="00787414"/>
    <w:rsid w:val="00787C97"/>
    <w:rsid w:val="00787FA5"/>
    <w:rsid w:val="00790396"/>
    <w:rsid w:val="007904E0"/>
    <w:rsid w:val="00790954"/>
    <w:rsid w:val="00791031"/>
    <w:rsid w:val="007913DC"/>
    <w:rsid w:val="0079170D"/>
    <w:rsid w:val="007919CB"/>
    <w:rsid w:val="00791C2C"/>
    <w:rsid w:val="0079268E"/>
    <w:rsid w:val="00792AE6"/>
    <w:rsid w:val="00792F1A"/>
    <w:rsid w:val="00792F28"/>
    <w:rsid w:val="0079314F"/>
    <w:rsid w:val="007936AE"/>
    <w:rsid w:val="007936F4"/>
    <w:rsid w:val="00793B1A"/>
    <w:rsid w:val="007953A0"/>
    <w:rsid w:val="00795B13"/>
    <w:rsid w:val="00796043"/>
    <w:rsid w:val="00796136"/>
    <w:rsid w:val="007962AA"/>
    <w:rsid w:val="00796AE4"/>
    <w:rsid w:val="00796C1A"/>
    <w:rsid w:val="00797640"/>
    <w:rsid w:val="0079780C"/>
    <w:rsid w:val="007A0339"/>
    <w:rsid w:val="007A0B3A"/>
    <w:rsid w:val="007A1655"/>
    <w:rsid w:val="007A1AE0"/>
    <w:rsid w:val="007A21EB"/>
    <w:rsid w:val="007A3163"/>
    <w:rsid w:val="007A342C"/>
    <w:rsid w:val="007A38BF"/>
    <w:rsid w:val="007A4E1D"/>
    <w:rsid w:val="007A54BE"/>
    <w:rsid w:val="007A585E"/>
    <w:rsid w:val="007A61A5"/>
    <w:rsid w:val="007A71B6"/>
    <w:rsid w:val="007A753B"/>
    <w:rsid w:val="007A7C82"/>
    <w:rsid w:val="007A7F8C"/>
    <w:rsid w:val="007B133E"/>
    <w:rsid w:val="007B1693"/>
    <w:rsid w:val="007B1731"/>
    <w:rsid w:val="007B19B0"/>
    <w:rsid w:val="007B238C"/>
    <w:rsid w:val="007B25C7"/>
    <w:rsid w:val="007B2901"/>
    <w:rsid w:val="007B2A4E"/>
    <w:rsid w:val="007B2D90"/>
    <w:rsid w:val="007B3D17"/>
    <w:rsid w:val="007B45F1"/>
    <w:rsid w:val="007B5517"/>
    <w:rsid w:val="007B56EF"/>
    <w:rsid w:val="007B5791"/>
    <w:rsid w:val="007B58C2"/>
    <w:rsid w:val="007B69CA"/>
    <w:rsid w:val="007B6B0B"/>
    <w:rsid w:val="007B6BFB"/>
    <w:rsid w:val="007B6FF8"/>
    <w:rsid w:val="007B74B5"/>
    <w:rsid w:val="007B761F"/>
    <w:rsid w:val="007B7F31"/>
    <w:rsid w:val="007C046E"/>
    <w:rsid w:val="007C07C5"/>
    <w:rsid w:val="007C0D72"/>
    <w:rsid w:val="007C122B"/>
    <w:rsid w:val="007C17B2"/>
    <w:rsid w:val="007C2263"/>
    <w:rsid w:val="007C2A2E"/>
    <w:rsid w:val="007C2DB2"/>
    <w:rsid w:val="007C3B5B"/>
    <w:rsid w:val="007C3D8B"/>
    <w:rsid w:val="007C5293"/>
    <w:rsid w:val="007C5E6C"/>
    <w:rsid w:val="007C60E4"/>
    <w:rsid w:val="007C639F"/>
    <w:rsid w:val="007C6F96"/>
    <w:rsid w:val="007C726D"/>
    <w:rsid w:val="007D012D"/>
    <w:rsid w:val="007D144B"/>
    <w:rsid w:val="007D16CD"/>
    <w:rsid w:val="007D1865"/>
    <w:rsid w:val="007D187B"/>
    <w:rsid w:val="007D1D3D"/>
    <w:rsid w:val="007D22D5"/>
    <w:rsid w:val="007D240E"/>
    <w:rsid w:val="007D2CB0"/>
    <w:rsid w:val="007D3204"/>
    <w:rsid w:val="007D4174"/>
    <w:rsid w:val="007D4B63"/>
    <w:rsid w:val="007D52DA"/>
    <w:rsid w:val="007D5A98"/>
    <w:rsid w:val="007D69CF"/>
    <w:rsid w:val="007E0A7C"/>
    <w:rsid w:val="007E0D33"/>
    <w:rsid w:val="007E1099"/>
    <w:rsid w:val="007E1978"/>
    <w:rsid w:val="007E1FDC"/>
    <w:rsid w:val="007E26A8"/>
    <w:rsid w:val="007E34F5"/>
    <w:rsid w:val="007E3776"/>
    <w:rsid w:val="007E4016"/>
    <w:rsid w:val="007E54AD"/>
    <w:rsid w:val="007E55D6"/>
    <w:rsid w:val="007E6BE4"/>
    <w:rsid w:val="007E6EF0"/>
    <w:rsid w:val="007E791B"/>
    <w:rsid w:val="007F0380"/>
    <w:rsid w:val="007F087D"/>
    <w:rsid w:val="007F0A6B"/>
    <w:rsid w:val="007F14F8"/>
    <w:rsid w:val="007F21E0"/>
    <w:rsid w:val="007F2AA6"/>
    <w:rsid w:val="007F2EA3"/>
    <w:rsid w:val="007F3E85"/>
    <w:rsid w:val="007F4ACA"/>
    <w:rsid w:val="007F5034"/>
    <w:rsid w:val="007F515E"/>
    <w:rsid w:val="007F563A"/>
    <w:rsid w:val="007F56ED"/>
    <w:rsid w:val="007F690D"/>
    <w:rsid w:val="007F6A1B"/>
    <w:rsid w:val="007F73A3"/>
    <w:rsid w:val="007F73AB"/>
    <w:rsid w:val="007F79DF"/>
    <w:rsid w:val="007F7A8A"/>
    <w:rsid w:val="00800452"/>
    <w:rsid w:val="00800FC7"/>
    <w:rsid w:val="00801103"/>
    <w:rsid w:val="00802B93"/>
    <w:rsid w:val="00803AF3"/>
    <w:rsid w:val="0080406C"/>
    <w:rsid w:val="00804137"/>
    <w:rsid w:val="008041DA"/>
    <w:rsid w:val="008052B0"/>
    <w:rsid w:val="00805A1F"/>
    <w:rsid w:val="00806245"/>
    <w:rsid w:val="008067BA"/>
    <w:rsid w:val="00807A12"/>
    <w:rsid w:val="00810126"/>
    <w:rsid w:val="0081061C"/>
    <w:rsid w:val="00810C27"/>
    <w:rsid w:val="00810F23"/>
    <w:rsid w:val="008115F6"/>
    <w:rsid w:val="00811662"/>
    <w:rsid w:val="00811DB0"/>
    <w:rsid w:val="00811E58"/>
    <w:rsid w:val="008120DC"/>
    <w:rsid w:val="00812D52"/>
    <w:rsid w:val="00812DEB"/>
    <w:rsid w:val="00813605"/>
    <w:rsid w:val="00813F30"/>
    <w:rsid w:val="00814A4E"/>
    <w:rsid w:val="00814B5C"/>
    <w:rsid w:val="00814E2F"/>
    <w:rsid w:val="00815702"/>
    <w:rsid w:val="00816033"/>
    <w:rsid w:val="008163D0"/>
    <w:rsid w:val="00816D16"/>
    <w:rsid w:val="00816F90"/>
    <w:rsid w:val="0081746F"/>
    <w:rsid w:val="00817F0F"/>
    <w:rsid w:val="0082059D"/>
    <w:rsid w:val="00820A5E"/>
    <w:rsid w:val="00821861"/>
    <w:rsid w:val="00822202"/>
    <w:rsid w:val="008223AE"/>
    <w:rsid w:val="00822816"/>
    <w:rsid w:val="008236EE"/>
    <w:rsid w:val="0082442F"/>
    <w:rsid w:val="008248BC"/>
    <w:rsid w:val="00824DF5"/>
    <w:rsid w:val="00824E38"/>
    <w:rsid w:val="00824F70"/>
    <w:rsid w:val="00825031"/>
    <w:rsid w:val="00825136"/>
    <w:rsid w:val="00825C35"/>
    <w:rsid w:val="00825E72"/>
    <w:rsid w:val="00830222"/>
    <w:rsid w:val="008318C8"/>
    <w:rsid w:val="0083194C"/>
    <w:rsid w:val="00831E87"/>
    <w:rsid w:val="00833EFE"/>
    <w:rsid w:val="00834352"/>
    <w:rsid w:val="00835618"/>
    <w:rsid w:val="008358C9"/>
    <w:rsid w:val="00835AC3"/>
    <w:rsid w:val="008376A4"/>
    <w:rsid w:val="00840089"/>
    <w:rsid w:val="008406E5"/>
    <w:rsid w:val="0084151B"/>
    <w:rsid w:val="008417F8"/>
    <w:rsid w:val="00843191"/>
    <w:rsid w:val="00843586"/>
    <w:rsid w:val="00843B45"/>
    <w:rsid w:val="0084420A"/>
    <w:rsid w:val="00844929"/>
    <w:rsid w:val="00845108"/>
    <w:rsid w:val="008459DC"/>
    <w:rsid w:val="00845E2B"/>
    <w:rsid w:val="00845FB7"/>
    <w:rsid w:val="00846498"/>
    <w:rsid w:val="00846C13"/>
    <w:rsid w:val="0084720F"/>
    <w:rsid w:val="008475F0"/>
    <w:rsid w:val="008500FB"/>
    <w:rsid w:val="00850224"/>
    <w:rsid w:val="008509E5"/>
    <w:rsid w:val="00851742"/>
    <w:rsid w:val="00851C65"/>
    <w:rsid w:val="00851F16"/>
    <w:rsid w:val="008520FD"/>
    <w:rsid w:val="00853B2B"/>
    <w:rsid w:val="00855394"/>
    <w:rsid w:val="008559F2"/>
    <w:rsid w:val="00856C43"/>
    <w:rsid w:val="00857606"/>
    <w:rsid w:val="00857829"/>
    <w:rsid w:val="00857BBE"/>
    <w:rsid w:val="00860C15"/>
    <w:rsid w:val="00861104"/>
    <w:rsid w:val="00861AD7"/>
    <w:rsid w:val="00862AD2"/>
    <w:rsid w:val="00862EED"/>
    <w:rsid w:val="00863179"/>
    <w:rsid w:val="0086395A"/>
    <w:rsid w:val="0086480C"/>
    <w:rsid w:val="008651B8"/>
    <w:rsid w:val="0086568D"/>
    <w:rsid w:val="00865F0C"/>
    <w:rsid w:val="00866152"/>
    <w:rsid w:val="008669F5"/>
    <w:rsid w:val="00866E62"/>
    <w:rsid w:val="00866FB9"/>
    <w:rsid w:val="00867237"/>
    <w:rsid w:val="008673DA"/>
    <w:rsid w:val="00867B23"/>
    <w:rsid w:val="00867D20"/>
    <w:rsid w:val="00867DDE"/>
    <w:rsid w:val="0087025A"/>
    <w:rsid w:val="0087111C"/>
    <w:rsid w:val="008716A7"/>
    <w:rsid w:val="00871A10"/>
    <w:rsid w:val="008727CA"/>
    <w:rsid w:val="008731E6"/>
    <w:rsid w:val="00873260"/>
    <w:rsid w:val="00873461"/>
    <w:rsid w:val="00873BE5"/>
    <w:rsid w:val="0087471F"/>
    <w:rsid w:val="0087508B"/>
    <w:rsid w:val="00876910"/>
    <w:rsid w:val="00876E05"/>
    <w:rsid w:val="008818DE"/>
    <w:rsid w:val="0088264D"/>
    <w:rsid w:val="00883281"/>
    <w:rsid w:val="00883577"/>
    <w:rsid w:val="0088385A"/>
    <w:rsid w:val="00883A4B"/>
    <w:rsid w:val="00883DE7"/>
    <w:rsid w:val="00883F19"/>
    <w:rsid w:val="00884478"/>
    <w:rsid w:val="00884EC6"/>
    <w:rsid w:val="008852C5"/>
    <w:rsid w:val="0088538B"/>
    <w:rsid w:val="00885ACB"/>
    <w:rsid w:val="00885CC0"/>
    <w:rsid w:val="0088619B"/>
    <w:rsid w:val="00886AD8"/>
    <w:rsid w:val="00887130"/>
    <w:rsid w:val="00887785"/>
    <w:rsid w:val="00887A32"/>
    <w:rsid w:val="00887A64"/>
    <w:rsid w:val="00887D77"/>
    <w:rsid w:val="00890F95"/>
    <w:rsid w:val="00890FE0"/>
    <w:rsid w:val="00891767"/>
    <w:rsid w:val="008929C1"/>
    <w:rsid w:val="00892A80"/>
    <w:rsid w:val="00892B3C"/>
    <w:rsid w:val="00892CCB"/>
    <w:rsid w:val="0089312F"/>
    <w:rsid w:val="00894565"/>
    <w:rsid w:val="008951F5"/>
    <w:rsid w:val="00895EB8"/>
    <w:rsid w:val="00895EDC"/>
    <w:rsid w:val="00896506"/>
    <w:rsid w:val="00896899"/>
    <w:rsid w:val="00896B79"/>
    <w:rsid w:val="00897F0A"/>
    <w:rsid w:val="008A013B"/>
    <w:rsid w:val="008A10B3"/>
    <w:rsid w:val="008A1E23"/>
    <w:rsid w:val="008A262A"/>
    <w:rsid w:val="008A3136"/>
    <w:rsid w:val="008A32C0"/>
    <w:rsid w:val="008A395C"/>
    <w:rsid w:val="008A3C5F"/>
    <w:rsid w:val="008A4046"/>
    <w:rsid w:val="008A414D"/>
    <w:rsid w:val="008A5A53"/>
    <w:rsid w:val="008A60C9"/>
    <w:rsid w:val="008A62CA"/>
    <w:rsid w:val="008A65B0"/>
    <w:rsid w:val="008A6601"/>
    <w:rsid w:val="008A7526"/>
    <w:rsid w:val="008A779D"/>
    <w:rsid w:val="008A77C6"/>
    <w:rsid w:val="008A7816"/>
    <w:rsid w:val="008A7832"/>
    <w:rsid w:val="008A7C84"/>
    <w:rsid w:val="008A7CDF"/>
    <w:rsid w:val="008B0240"/>
    <w:rsid w:val="008B0567"/>
    <w:rsid w:val="008B06A8"/>
    <w:rsid w:val="008B12B6"/>
    <w:rsid w:val="008B12D1"/>
    <w:rsid w:val="008B1452"/>
    <w:rsid w:val="008B2247"/>
    <w:rsid w:val="008B238C"/>
    <w:rsid w:val="008B266F"/>
    <w:rsid w:val="008B2D44"/>
    <w:rsid w:val="008B3B1D"/>
    <w:rsid w:val="008B4095"/>
    <w:rsid w:val="008B4233"/>
    <w:rsid w:val="008B4385"/>
    <w:rsid w:val="008B5087"/>
    <w:rsid w:val="008B60C9"/>
    <w:rsid w:val="008B65A6"/>
    <w:rsid w:val="008B7047"/>
    <w:rsid w:val="008C04C7"/>
    <w:rsid w:val="008C1366"/>
    <w:rsid w:val="008C139D"/>
    <w:rsid w:val="008C1D42"/>
    <w:rsid w:val="008C1E92"/>
    <w:rsid w:val="008C1FCA"/>
    <w:rsid w:val="008C2730"/>
    <w:rsid w:val="008C350D"/>
    <w:rsid w:val="008C3918"/>
    <w:rsid w:val="008C58C8"/>
    <w:rsid w:val="008C59BF"/>
    <w:rsid w:val="008C5B42"/>
    <w:rsid w:val="008C5CCC"/>
    <w:rsid w:val="008C69A6"/>
    <w:rsid w:val="008C6B2A"/>
    <w:rsid w:val="008C72ED"/>
    <w:rsid w:val="008C7604"/>
    <w:rsid w:val="008C7842"/>
    <w:rsid w:val="008D039C"/>
    <w:rsid w:val="008D040A"/>
    <w:rsid w:val="008D04DE"/>
    <w:rsid w:val="008D192C"/>
    <w:rsid w:val="008D1F9C"/>
    <w:rsid w:val="008D2400"/>
    <w:rsid w:val="008D3374"/>
    <w:rsid w:val="008D37CA"/>
    <w:rsid w:val="008D3C62"/>
    <w:rsid w:val="008D3EC7"/>
    <w:rsid w:val="008D3F46"/>
    <w:rsid w:val="008D4333"/>
    <w:rsid w:val="008D438B"/>
    <w:rsid w:val="008D5A2E"/>
    <w:rsid w:val="008D6DBA"/>
    <w:rsid w:val="008D7893"/>
    <w:rsid w:val="008E0435"/>
    <w:rsid w:val="008E07BC"/>
    <w:rsid w:val="008E089F"/>
    <w:rsid w:val="008E0931"/>
    <w:rsid w:val="008E1ABF"/>
    <w:rsid w:val="008E47FC"/>
    <w:rsid w:val="008E4897"/>
    <w:rsid w:val="008E48A2"/>
    <w:rsid w:val="008E4A9C"/>
    <w:rsid w:val="008E5172"/>
    <w:rsid w:val="008E527F"/>
    <w:rsid w:val="008E549F"/>
    <w:rsid w:val="008E6248"/>
    <w:rsid w:val="008E66C4"/>
    <w:rsid w:val="008E6815"/>
    <w:rsid w:val="008E6A91"/>
    <w:rsid w:val="008E6CF2"/>
    <w:rsid w:val="008E6EFC"/>
    <w:rsid w:val="008E7A4B"/>
    <w:rsid w:val="008E7A78"/>
    <w:rsid w:val="008F0B05"/>
    <w:rsid w:val="008F1685"/>
    <w:rsid w:val="008F1E07"/>
    <w:rsid w:val="008F218C"/>
    <w:rsid w:val="008F226E"/>
    <w:rsid w:val="008F28CD"/>
    <w:rsid w:val="008F2E8E"/>
    <w:rsid w:val="008F4166"/>
    <w:rsid w:val="008F57F2"/>
    <w:rsid w:val="008F6253"/>
    <w:rsid w:val="008F6A51"/>
    <w:rsid w:val="008F6BB9"/>
    <w:rsid w:val="008F7092"/>
    <w:rsid w:val="008F76C1"/>
    <w:rsid w:val="009010CE"/>
    <w:rsid w:val="009014F7"/>
    <w:rsid w:val="00901E9E"/>
    <w:rsid w:val="00902022"/>
    <w:rsid w:val="009032EF"/>
    <w:rsid w:val="00903E19"/>
    <w:rsid w:val="00904F09"/>
    <w:rsid w:val="00905D24"/>
    <w:rsid w:val="009061E6"/>
    <w:rsid w:val="0090662D"/>
    <w:rsid w:val="00906BD9"/>
    <w:rsid w:val="009078F8"/>
    <w:rsid w:val="009078FF"/>
    <w:rsid w:val="00907B1E"/>
    <w:rsid w:val="00907D25"/>
    <w:rsid w:val="00907D48"/>
    <w:rsid w:val="009107CF"/>
    <w:rsid w:val="00910A05"/>
    <w:rsid w:val="0091169B"/>
    <w:rsid w:val="00911784"/>
    <w:rsid w:val="00912226"/>
    <w:rsid w:val="009123E9"/>
    <w:rsid w:val="0091268E"/>
    <w:rsid w:val="00912ED1"/>
    <w:rsid w:val="00913DD5"/>
    <w:rsid w:val="0091462E"/>
    <w:rsid w:val="00914720"/>
    <w:rsid w:val="00914885"/>
    <w:rsid w:val="00915A2C"/>
    <w:rsid w:val="00916222"/>
    <w:rsid w:val="009167DF"/>
    <w:rsid w:val="00916BEA"/>
    <w:rsid w:val="0091759B"/>
    <w:rsid w:val="00917A67"/>
    <w:rsid w:val="00917C39"/>
    <w:rsid w:val="009209E9"/>
    <w:rsid w:val="00920CBC"/>
    <w:rsid w:val="0092148E"/>
    <w:rsid w:val="00922BD1"/>
    <w:rsid w:val="00922C4E"/>
    <w:rsid w:val="00923878"/>
    <w:rsid w:val="00923A21"/>
    <w:rsid w:val="00923B31"/>
    <w:rsid w:val="009242D3"/>
    <w:rsid w:val="0092517A"/>
    <w:rsid w:val="00925759"/>
    <w:rsid w:val="0092581E"/>
    <w:rsid w:val="00926585"/>
    <w:rsid w:val="009276F0"/>
    <w:rsid w:val="00927AAC"/>
    <w:rsid w:val="00930539"/>
    <w:rsid w:val="0093109B"/>
    <w:rsid w:val="00931715"/>
    <w:rsid w:val="00931D30"/>
    <w:rsid w:val="00932B44"/>
    <w:rsid w:val="00933916"/>
    <w:rsid w:val="00933BC9"/>
    <w:rsid w:val="0093420D"/>
    <w:rsid w:val="009343F1"/>
    <w:rsid w:val="00934C50"/>
    <w:rsid w:val="00935025"/>
    <w:rsid w:val="0093595F"/>
    <w:rsid w:val="00935C99"/>
    <w:rsid w:val="00936C79"/>
    <w:rsid w:val="00936CB4"/>
    <w:rsid w:val="00936D9F"/>
    <w:rsid w:val="00936EFF"/>
    <w:rsid w:val="00937820"/>
    <w:rsid w:val="0093785C"/>
    <w:rsid w:val="00937A84"/>
    <w:rsid w:val="009400C2"/>
    <w:rsid w:val="0094082E"/>
    <w:rsid w:val="00941B45"/>
    <w:rsid w:val="00941C59"/>
    <w:rsid w:val="009423DA"/>
    <w:rsid w:val="00942DEB"/>
    <w:rsid w:val="00943029"/>
    <w:rsid w:val="00944355"/>
    <w:rsid w:val="00944539"/>
    <w:rsid w:val="00944AAA"/>
    <w:rsid w:val="0094529B"/>
    <w:rsid w:val="0094637F"/>
    <w:rsid w:val="00946DDD"/>
    <w:rsid w:val="009478E2"/>
    <w:rsid w:val="0095003F"/>
    <w:rsid w:val="009504CB"/>
    <w:rsid w:val="00950859"/>
    <w:rsid w:val="0095089B"/>
    <w:rsid w:val="009513B6"/>
    <w:rsid w:val="0095162F"/>
    <w:rsid w:val="00951907"/>
    <w:rsid w:val="00951935"/>
    <w:rsid w:val="00951ACB"/>
    <w:rsid w:val="0095404C"/>
    <w:rsid w:val="009545BB"/>
    <w:rsid w:val="00954C28"/>
    <w:rsid w:val="009556DC"/>
    <w:rsid w:val="00957AF0"/>
    <w:rsid w:val="009609C0"/>
    <w:rsid w:val="00960DC4"/>
    <w:rsid w:val="009631A9"/>
    <w:rsid w:val="0096351D"/>
    <w:rsid w:val="00963558"/>
    <w:rsid w:val="009635CE"/>
    <w:rsid w:val="0096424B"/>
    <w:rsid w:val="00964A5C"/>
    <w:rsid w:val="00965418"/>
    <w:rsid w:val="009657DD"/>
    <w:rsid w:val="00965CA7"/>
    <w:rsid w:val="00965D7D"/>
    <w:rsid w:val="00966204"/>
    <w:rsid w:val="00966CCD"/>
    <w:rsid w:val="00972003"/>
    <w:rsid w:val="00973114"/>
    <w:rsid w:val="00974088"/>
    <w:rsid w:val="00974711"/>
    <w:rsid w:val="0097477E"/>
    <w:rsid w:val="00975248"/>
    <w:rsid w:val="009755ED"/>
    <w:rsid w:val="00975A9E"/>
    <w:rsid w:val="00975C10"/>
    <w:rsid w:val="00975C19"/>
    <w:rsid w:val="00975C2E"/>
    <w:rsid w:val="00975F5D"/>
    <w:rsid w:val="0097617C"/>
    <w:rsid w:val="00977224"/>
    <w:rsid w:val="00977274"/>
    <w:rsid w:val="00977429"/>
    <w:rsid w:val="0097770E"/>
    <w:rsid w:val="00977A1B"/>
    <w:rsid w:val="009806A6"/>
    <w:rsid w:val="009811B4"/>
    <w:rsid w:val="00981462"/>
    <w:rsid w:val="00981906"/>
    <w:rsid w:val="00981A5F"/>
    <w:rsid w:val="009820BF"/>
    <w:rsid w:val="009829AC"/>
    <w:rsid w:val="00982DCA"/>
    <w:rsid w:val="00983319"/>
    <w:rsid w:val="00983907"/>
    <w:rsid w:val="00983BF1"/>
    <w:rsid w:val="0098411E"/>
    <w:rsid w:val="009843D7"/>
    <w:rsid w:val="009846AF"/>
    <w:rsid w:val="0098474A"/>
    <w:rsid w:val="00984C8D"/>
    <w:rsid w:val="009857B4"/>
    <w:rsid w:val="00985DB5"/>
    <w:rsid w:val="00986834"/>
    <w:rsid w:val="009872C7"/>
    <w:rsid w:val="00987C15"/>
    <w:rsid w:val="00990846"/>
    <w:rsid w:val="00990A39"/>
    <w:rsid w:val="00990CF2"/>
    <w:rsid w:val="00990D6D"/>
    <w:rsid w:val="00990EA0"/>
    <w:rsid w:val="00990F32"/>
    <w:rsid w:val="00991B22"/>
    <w:rsid w:val="00992363"/>
    <w:rsid w:val="00992540"/>
    <w:rsid w:val="0099260C"/>
    <w:rsid w:val="00993520"/>
    <w:rsid w:val="00993C5F"/>
    <w:rsid w:val="00993D08"/>
    <w:rsid w:val="009949D2"/>
    <w:rsid w:val="00994F03"/>
    <w:rsid w:val="00995BC9"/>
    <w:rsid w:val="00995C62"/>
    <w:rsid w:val="00995E6C"/>
    <w:rsid w:val="009962B6"/>
    <w:rsid w:val="00996DBF"/>
    <w:rsid w:val="00997570"/>
    <w:rsid w:val="009A02A3"/>
    <w:rsid w:val="009A085C"/>
    <w:rsid w:val="009A0F2B"/>
    <w:rsid w:val="009A1099"/>
    <w:rsid w:val="009A1CDB"/>
    <w:rsid w:val="009A1D9C"/>
    <w:rsid w:val="009A2C98"/>
    <w:rsid w:val="009A2E8C"/>
    <w:rsid w:val="009A318D"/>
    <w:rsid w:val="009A31B4"/>
    <w:rsid w:val="009A4569"/>
    <w:rsid w:val="009A5B0E"/>
    <w:rsid w:val="009A6FE2"/>
    <w:rsid w:val="009A7078"/>
    <w:rsid w:val="009A7178"/>
    <w:rsid w:val="009A7895"/>
    <w:rsid w:val="009A79B1"/>
    <w:rsid w:val="009A7F19"/>
    <w:rsid w:val="009B17E2"/>
    <w:rsid w:val="009B1F29"/>
    <w:rsid w:val="009B2469"/>
    <w:rsid w:val="009B2D3A"/>
    <w:rsid w:val="009B3741"/>
    <w:rsid w:val="009B3C08"/>
    <w:rsid w:val="009B3F1B"/>
    <w:rsid w:val="009B51BC"/>
    <w:rsid w:val="009B52DE"/>
    <w:rsid w:val="009B549A"/>
    <w:rsid w:val="009B6772"/>
    <w:rsid w:val="009B6C47"/>
    <w:rsid w:val="009B6EBE"/>
    <w:rsid w:val="009B6FC1"/>
    <w:rsid w:val="009B7503"/>
    <w:rsid w:val="009C0DF2"/>
    <w:rsid w:val="009C0F47"/>
    <w:rsid w:val="009C1BE2"/>
    <w:rsid w:val="009C2686"/>
    <w:rsid w:val="009C2C61"/>
    <w:rsid w:val="009C2D41"/>
    <w:rsid w:val="009C4088"/>
    <w:rsid w:val="009C4C4F"/>
    <w:rsid w:val="009C4E7F"/>
    <w:rsid w:val="009C5B9A"/>
    <w:rsid w:val="009C73B2"/>
    <w:rsid w:val="009C7419"/>
    <w:rsid w:val="009C745D"/>
    <w:rsid w:val="009C7977"/>
    <w:rsid w:val="009C79A1"/>
    <w:rsid w:val="009D05E8"/>
    <w:rsid w:val="009D065B"/>
    <w:rsid w:val="009D0CC0"/>
    <w:rsid w:val="009D1E02"/>
    <w:rsid w:val="009D2F83"/>
    <w:rsid w:val="009D3018"/>
    <w:rsid w:val="009D3397"/>
    <w:rsid w:val="009D34EB"/>
    <w:rsid w:val="009D35F5"/>
    <w:rsid w:val="009D3E43"/>
    <w:rsid w:val="009D41DD"/>
    <w:rsid w:val="009D45EA"/>
    <w:rsid w:val="009D481D"/>
    <w:rsid w:val="009D5219"/>
    <w:rsid w:val="009D59B8"/>
    <w:rsid w:val="009D6012"/>
    <w:rsid w:val="009D6267"/>
    <w:rsid w:val="009D62AC"/>
    <w:rsid w:val="009D62B3"/>
    <w:rsid w:val="009D6FA4"/>
    <w:rsid w:val="009D7550"/>
    <w:rsid w:val="009D78F1"/>
    <w:rsid w:val="009D7D95"/>
    <w:rsid w:val="009E07CD"/>
    <w:rsid w:val="009E0C22"/>
    <w:rsid w:val="009E1D26"/>
    <w:rsid w:val="009E2536"/>
    <w:rsid w:val="009E2B8C"/>
    <w:rsid w:val="009E36BB"/>
    <w:rsid w:val="009E46CA"/>
    <w:rsid w:val="009E48A2"/>
    <w:rsid w:val="009E51E6"/>
    <w:rsid w:val="009E54B4"/>
    <w:rsid w:val="009E5DFB"/>
    <w:rsid w:val="009E6595"/>
    <w:rsid w:val="009E6977"/>
    <w:rsid w:val="009E6D2F"/>
    <w:rsid w:val="009E7012"/>
    <w:rsid w:val="009E75DD"/>
    <w:rsid w:val="009E774E"/>
    <w:rsid w:val="009E78F0"/>
    <w:rsid w:val="009F066A"/>
    <w:rsid w:val="009F0D7E"/>
    <w:rsid w:val="009F16EF"/>
    <w:rsid w:val="009F2E35"/>
    <w:rsid w:val="009F322C"/>
    <w:rsid w:val="009F3594"/>
    <w:rsid w:val="009F3849"/>
    <w:rsid w:val="009F385B"/>
    <w:rsid w:val="009F4881"/>
    <w:rsid w:val="009F4974"/>
    <w:rsid w:val="009F4C75"/>
    <w:rsid w:val="009F61ED"/>
    <w:rsid w:val="009F6614"/>
    <w:rsid w:val="009F6660"/>
    <w:rsid w:val="009F6DD4"/>
    <w:rsid w:val="009F7F51"/>
    <w:rsid w:val="00A0018B"/>
    <w:rsid w:val="00A002F6"/>
    <w:rsid w:val="00A00B21"/>
    <w:rsid w:val="00A00F9E"/>
    <w:rsid w:val="00A015D4"/>
    <w:rsid w:val="00A02F5B"/>
    <w:rsid w:val="00A03FC4"/>
    <w:rsid w:val="00A04916"/>
    <w:rsid w:val="00A04FD4"/>
    <w:rsid w:val="00A0561F"/>
    <w:rsid w:val="00A0597B"/>
    <w:rsid w:val="00A06EAE"/>
    <w:rsid w:val="00A07947"/>
    <w:rsid w:val="00A07957"/>
    <w:rsid w:val="00A100C6"/>
    <w:rsid w:val="00A1066A"/>
    <w:rsid w:val="00A114BB"/>
    <w:rsid w:val="00A117F2"/>
    <w:rsid w:val="00A1234C"/>
    <w:rsid w:val="00A13595"/>
    <w:rsid w:val="00A1367A"/>
    <w:rsid w:val="00A13AEC"/>
    <w:rsid w:val="00A13CD4"/>
    <w:rsid w:val="00A13D12"/>
    <w:rsid w:val="00A143D6"/>
    <w:rsid w:val="00A151C1"/>
    <w:rsid w:val="00A155E3"/>
    <w:rsid w:val="00A156AC"/>
    <w:rsid w:val="00A15903"/>
    <w:rsid w:val="00A15FC9"/>
    <w:rsid w:val="00A160C3"/>
    <w:rsid w:val="00A16114"/>
    <w:rsid w:val="00A1699A"/>
    <w:rsid w:val="00A16DFE"/>
    <w:rsid w:val="00A177FA"/>
    <w:rsid w:val="00A17C7C"/>
    <w:rsid w:val="00A206CE"/>
    <w:rsid w:val="00A210C9"/>
    <w:rsid w:val="00A211E2"/>
    <w:rsid w:val="00A21D81"/>
    <w:rsid w:val="00A22AA1"/>
    <w:rsid w:val="00A242A2"/>
    <w:rsid w:val="00A2472F"/>
    <w:rsid w:val="00A24C89"/>
    <w:rsid w:val="00A25F22"/>
    <w:rsid w:val="00A26D3A"/>
    <w:rsid w:val="00A27431"/>
    <w:rsid w:val="00A278DE"/>
    <w:rsid w:val="00A3002F"/>
    <w:rsid w:val="00A300C8"/>
    <w:rsid w:val="00A304A7"/>
    <w:rsid w:val="00A30B69"/>
    <w:rsid w:val="00A30D36"/>
    <w:rsid w:val="00A32677"/>
    <w:rsid w:val="00A327F7"/>
    <w:rsid w:val="00A32ABF"/>
    <w:rsid w:val="00A32B6C"/>
    <w:rsid w:val="00A32C08"/>
    <w:rsid w:val="00A338F9"/>
    <w:rsid w:val="00A33C8F"/>
    <w:rsid w:val="00A34C9B"/>
    <w:rsid w:val="00A35A17"/>
    <w:rsid w:val="00A365C4"/>
    <w:rsid w:val="00A373C6"/>
    <w:rsid w:val="00A37D38"/>
    <w:rsid w:val="00A37D80"/>
    <w:rsid w:val="00A412F5"/>
    <w:rsid w:val="00A41512"/>
    <w:rsid w:val="00A41761"/>
    <w:rsid w:val="00A4287B"/>
    <w:rsid w:val="00A428D4"/>
    <w:rsid w:val="00A435F1"/>
    <w:rsid w:val="00A43B31"/>
    <w:rsid w:val="00A43CB7"/>
    <w:rsid w:val="00A443CB"/>
    <w:rsid w:val="00A45097"/>
    <w:rsid w:val="00A45290"/>
    <w:rsid w:val="00A4600F"/>
    <w:rsid w:val="00A46AA0"/>
    <w:rsid w:val="00A470D5"/>
    <w:rsid w:val="00A472FA"/>
    <w:rsid w:val="00A50483"/>
    <w:rsid w:val="00A50737"/>
    <w:rsid w:val="00A5090D"/>
    <w:rsid w:val="00A50F4F"/>
    <w:rsid w:val="00A51F40"/>
    <w:rsid w:val="00A52662"/>
    <w:rsid w:val="00A536B4"/>
    <w:rsid w:val="00A53796"/>
    <w:rsid w:val="00A53C94"/>
    <w:rsid w:val="00A53FD5"/>
    <w:rsid w:val="00A54983"/>
    <w:rsid w:val="00A55299"/>
    <w:rsid w:val="00A56028"/>
    <w:rsid w:val="00A56D62"/>
    <w:rsid w:val="00A57203"/>
    <w:rsid w:val="00A579F8"/>
    <w:rsid w:val="00A6017C"/>
    <w:rsid w:val="00A601D7"/>
    <w:rsid w:val="00A60CFA"/>
    <w:rsid w:val="00A60FB7"/>
    <w:rsid w:val="00A62ACF"/>
    <w:rsid w:val="00A63854"/>
    <w:rsid w:val="00A63F99"/>
    <w:rsid w:val="00A64724"/>
    <w:rsid w:val="00A648FA"/>
    <w:rsid w:val="00A64FC4"/>
    <w:rsid w:val="00A6516F"/>
    <w:rsid w:val="00A655D4"/>
    <w:rsid w:val="00A655E9"/>
    <w:rsid w:val="00A656DB"/>
    <w:rsid w:val="00A657A6"/>
    <w:rsid w:val="00A65963"/>
    <w:rsid w:val="00A6601F"/>
    <w:rsid w:val="00A664BB"/>
    <w:rsid w:val="00A66593"/>
    <w:rsid w:val="00A665CA"/>
    <w:rsid w:val="00A7045F"/>
    <w:rsid w:val="00A70875"/>
    <w:rsid w:val="00A7089B"/>
    <w:rsid w:val="00A70B4F"/>
    <w:rsid w:val="00A70F92"/>
    <w:rsid w:val="00A711CC"/>
    <w:rsid w:val="00A71833"/>
    <w:rsid w:val="00A71AAA"/>
    <w:rsid w:val="00A72366"/>
    <w:rsid w:val="00A7291E"/>
    <w:rsid w:val="00A72C3C"/>
    <w:rsid w:val="00A73876"/>
    <w:rsid w:val="00A73C71"/>
    <w:rsid w:val="00A73F42"/>
    <w:rsid w:val="00A741BF"/>
    <w:rsid w:val="00A747AF"/>
    <w:rsid w:val="00A7505E"/>
    <w:rsid w:val="00A75C5C"/>
    <w:rsid w:val="00A76B73"/>
    <w:rsid w:val="00A7768F"/>
    <w:rsid w:val="00A776A2"/>
    <w:rsid w:val="00A77BF3"/>
    <w:rsid w:val="00A77C88"/>
    <w:rsid w:val="00A80EDB"/>
    <w:rsid w:val="00A80F5B"/>
    <w:rsid w:val="00A814D6"/>
    <w:rsid w:val="00A8159B"/>
    <w:rsid w:val="00A81FB7"/>
    <w:rsid w:val="00A82322"/>
    <w:rsid w:val="00A82753"/>
    <w:rsid w:val="00A82C2A"/>
    <w:rsid w:val="00A82F5D"/>
    <w:rsid w:val="00A837AB"/>
    <w:rsid w:val="00A85376"/>
    <w:rsid w:val="00A857FB"/>
    <w:rsid w:val="00A8582D"/>
    <w:rsid w:val="00A87754"/>
    <w:rsid w:val="00A87BD6"/>
    <w:rsid w:val="00A91247"/>
    <w:rsid w:val="00A91F55"/>
    <w:rsid w:val="00A92FDA"/>
    <w:rsid w:val="00A93E1E"/>
    <w:rsid w:val="00A9492E"/>
    <w:rsid w:val="00A94AD8"/>
    <w:rsid w:val="00A9536F"/>
    <w:rsid w:val="00A95AF5"/>
    <w:rsid w:val="00A95E83"/>
    <w:rsid w:val="00A95EA6"/>
    <w:rsid w:val="00A967FC"/>
    <w:rsid w:val="00A96932"/>
    <w:rsid w:val="00A9745D"/>
    <w:rsid w:val="00A976DD"/>
    <w:rsid w:val="00A977EE"/>
    <w:rsid w:val="00AA1357"/>
    <w:rsid w:val="00AA1C1E"/>
    <w:rsid w:val="00AA1C4D"/>
    <w:rsid w:val="00AA2842"/>
    <w:rsid w:val="00AA2B1D"/>
    <w:rsid w:val="00AA30A1"/>
    <w:rsid w:val="00AA3C4D"/>
    <w:rsid w:val="00AA4136"/>
    <w:rsid w:val="00AA4FD9"/>
    <w:rsid w:val="00AA582D"/>
    <w:rsid w:val="00AA6259"/>
    <w:rsid w:val="00AA63C2"/>
    <w:rsid w:val="00AA6460"/>
    <w:rsid w:val="00AA6669"/>
    <w:rsid w:val="00AA7073"/>
    <w:rsid w:val="00AA7C42"/>
    <w:rsid w:val="00AA7D47"/>
    <w:rsid w:val="00AB0109"/>
    <w:rsid w:val="00AB10E6"/>
    <w:rsid w:val="00AB146F"/>
    <w:rsid w:val="00AB1D31"/>
    <w:rsid w:val="00AB1EF1"/>
    <w:rsid w:val="00AB1F02"/>
    <w:rsid w:val="00AB1F86"/>
    <w:rsid w:val="00AB2154"/>
    <w:rsid w:val="00AB2250"/>
    <w:rsid w:val="00AB2363"/>
    <w:rsid w:val="00AB2433"/>
    <w:rsid w:val="00AB2754"/>
    <w:rsid w:val="00AB2D7B"/>
    <w:rsid w:val="00AB2F06"/>
    <w:rsid w:val="00AB47B8"/>
    <w:rsid w:val="00AB566C"/>
    <w:rsid w:val="00AB5D7B"/>
    <w:rsid w:val="00AB5F0F"/>
    <w:rsid w:val="00AB6303"/>
    <w:rsid w:val="00AC0548"/>
    <w:rsid w:val="00AC0A8A"/>
    <w:rsid w:val="00AC0D42"/>
    <w:rsid w:val="00AC1ACC"/>
    <w:rsid w:val="00AC2938"/>
    <w:rsid w:val="00AC2FD0"/>
    <w:rsid w:val="00AC3426"/>
    <w:rsid w:val="00AC4409"/>
    <w:rsid w:val="00AC4B7C"/>
    <w:rsid w:val="00AC4EAE"/>
    <w:rsid w:val="00AC61AA"/>
    <w:rsid w:val="00AC6978"/>
    <w:rsid w:val="00AC6B46"/>
    <w:rsid w:val="00AC713E"/>
    <w:rsid w:val="00AC722E"/>
    <w:rsid w:val="00AC7431"/>
    <w:rsid w:val="00AD0331"/>
    <w:rsid w:val="00AD0725"/>
    <w:rsid w:val="00AD263E"/>
    <w:rsid w:val="00AD2B7B"/>
    <w:rsid w:val="00AD35BA"/>
    <w:rsid w:val="00AD37BC"/>
    <w:rsid w:val="00AD3C45"/>
    <w:rsid w:val="00AD408E"/>
    <w:rsid w:val="00AD41B9"/>
    <w:rsid w:val="00AD4887"/>
    <w:rsid w:val="00AD4A0D"/>
    <w:rsid w:val="00AD4F23"/>
    <w:rsid w:val="00AD4FEF"/>
    <w:rsid w:val="00AD514B"/>
    <w:rsid w:val="00AD51F8"/>
    <w:rsid w:val="00AD5231"/>
    <w:rsid w:val="00AD573D"/>
    <w:rsid w:val="00AD5D12"/>
    <w:rsid w:val="00AD5E1C"/>
    <w:rsid w:val="00AD63A3"/>
    <w:rsid w:val="00AD63C4"/>
    <w:rsid w:val="00AD64C3"/>
    <w:rsid w:val="00AD6829"/>
    <w:rsid w:val="00AD6860"/>
    <w:rsid w:val="00AD6A81"/>
    <w:rsid w:val="00AD796B"/>
    <w:rsid w:val="00AD79CA"/>
    <w:rsid w:val="00AE0203"/>
    <w:rsid w:val="00AE0C20"/>
    <w:rsid w:val="00AE10EE"/>
    <w:rsid w:val="00AE132E"/>
    <w:rsid w:val="00AE1565"/>
    <w:rsid w:val="00AE1C75"/>
    <w:rsid w:val="00AE1DE5"/>
    <w:rsid w:val="00AE1E88"/>
    <w:rsid w:val="00AE4543"/>
    <w:rsid w:val="00AE4C19"/>
    <w:rsid w:val="00AE55C0"/>
    <w:rsid w:val="00AE5949"/>
    <w:rsid w:val="00AE5CCF"/>
    <w:rsid w:val="00AF03C6"/>
    <w:rsid w:val="00AF1657"/>
    <w:rsid w:val="00AF1B49"/>
    <w:rsid w:val="00AF2494"/>
    <w:rsid w:val="00AF3058"/>
    <w:rsid w:val="00AF3883"/>
    <w:rsid w:val="00AF3E55"/>
    <w:rsid w:val="00AF5B4F"/>
    <w:rsid w:val="00AF61D7"/>
    <w:rsid w:val="00AF66B1"/>
    <w:rsid w:val="00AF709A"/>
    <w:rsid w:val="00AF719E"/>
    <w:rsid w:val="00AF7BFD"/>
    <w:rsid w:val="00B00632"/>
    <w:rsid w:val="00B012AA"/>
    <w:rsid w:val="00B013B5"/>
    <w:rsid w:val="00B016D8"/>
    <w:rsid w:val="00B021A7"/>
    <w:rsid w:val="00B02562"/>
    <w:rsid w:val="00B0265F"/>
    <w:rsid w:val="00B027A7"/>
    <w:rsid w:val="00B0334A"/>
    <w:rsid w:val="00B04731"/>
    <w:rsid w:val="00B049C6"/>
    <w:rsid w:val="00B04BDD"/>
    <w:rsid w:val="00B05C25"/>
    <w:rsid w:val="00B0622C"/>
    <w:rsid w:val="00B06265"/>
    <w:rsid w:val="00B074C8"/>
    <w:rsid w:val="00B07BDD"/>
    <w:rsid w:val="00B07EFF"/>
    <w:rsid w:val="00B10A2F"/>
    <w:rsid w:val="00B11175"/>
    <w:rsid w:val="00B1180D"/>
    <w:rsid w:val="00B11F02"/>
    <w:rsid w:val="00B12890"/>
    <w:rsid w:val="00B128FA"/>
    <w:rsid w:val="00B12B48"/>
    <w:rsid w:val="00B12CC2"/>
    <w:rsid w:val="00B13611"/>
    <w:rsid w:val="00B13B64"/>
    <w:rsid w:val="00B1421C"/>
    <w:rsid w:val="00B150A0"/>
    <w:rsid w:val="00B15F11"/>
    <w:rsid w:val="00B1639D"/>
    <w:rsid w:val="00B165D9"/>
    <w:rsid w:val="00B1684D"/>
    <w:rsid w:val="00B16885"/>
    <w:rsid w:val="00B17D7B"/>
    <w:rsid w:val="00B17F34"/>
    <w:rsid w:val="00B20184"/>
    <w:rsid w:val="00B201D2"/>
    <w:rsid w:val="00B206BF"/>
    <w:rsid w:val="00B20E5C"/>
    <w:rsid w:val="00B21532"/>
    <w:rsid w:val="00B216BE"/>
    <w:rsid w:val="00B21A97"/>
    <w:rsid w:val="00B21BFA"/>
    <w:rsid w:val="00B21C1F"/>
    <w:rsid w:val="00B22152"/>
    <w:rsid w:val="00B2238C"/>
    <w:rsid w:val="00B22826"/>
    <w:rsid w:val="00B2456F"/>
    <w:rsid w:val="00B249D1"/>
    <w:rsid w:val="00B26203"/>
    <w:rsid w:val="00B26805"/>
    <w:rsid w:val="00B269CD"/>
    <w:rsid w:val="00B26B6B"/>
    <w:rsid w:val="00B27588"/>
    <w:rsid w:val="00B30675"/>
    <w:rsid w:val="00B30DDD"/>
    <w:rsid w:val="00B310A3"/>
    <w:rsid w:val="00B3128D"/>
    <w:rsid w:val="00B31E04"/>
    <w:rsid w:val="00B31ECA"/>
    <w:rsid w:val="00B32343"/>
    <w:rsid w:val="00B32AE6"/>
    <w:rsid w:val="00B336FF"/>
    <w:rsid w:val="00B339B8"/>
    <w:rsid w:val="00B343DA"/>
    <w:rsid w:val="00B34A4C"/>
    <w:rsid w:val="00B34A57"/>
    <w:rsid w:val="00B34AE3"/>
    <w:rsid w:val="00B34C9D"/>
    <w:rsid w:val="00B353FB"/>
    <w:rsid w:val="00B3624C"/>
    <w:rsid w:val="00B365A8"/>
    <w:rsid w:val="00B37043"/>
    <w:rsid w:val="00B373CC"/>
    <w:rsid w:val="00B37D97"/>
    <w:rsid w:val="00B4140F"/>
    <w:rsid w:val="00B41D65"/>
    <w:rsid w:val="00B42FFC"/>
    <w:rsid w:val="00B44538"/>
    <w:rsid w:val="00B44936"/>
    <w:rsid w:val="00B44BEE"/>
    <w:rsid w:val="00B44EED"/>
    <w:rsid w:val="00B45D1F"/>
    <w:rsid w:val="00B46719"/>
    <w:rsid w:val="00B46EEE"/>
    <w:rsid w:val="00B5090E"/>
    <w:rsid w:val="00B50C39"/>
    <w:rsid w:val="00B50C54"/>
    <w:rsid w:val="00B50FDC"/>
    <w:rsid w:val="00B51074"/>
    <w:rsid w:val="00B5113F"/>
    <w:rsid w:val="00B51A77"/>
    <w:rsid w:val="00B5255A"/>
    <w:rsid w:val="00B52871"/>
    <w:rsid w:val="00B53C07"/>
    <w:rsid w:val="00B53C9F"/>
    <w:rsid w:val="00B54875"/>
    <w:rsid w:val="00B54EC2"/>
    <w:rsid w:val="00B557A2"/>
    <w:rsid w:val="00B562E9"/>
    <w:rsid w:val="00B57113"/>
    <w:rsid w:val="00B579EE"/>
    <w:rsid w:val="00B6020F"/>
    <w:rsid w:val="00B602B4"/>
    <w:rsid w:val="00B60652"/>
    <w:rsid w:val="00B60DCC"/>
    <w:rsid w:val="00B61226"/>
    <w:rsid w:val="00B6241A"/>
    <w:rsid w:val="00B62A17"/>
    <w:rsid w:val="00B62AE8"/>
    <w:rsid w:val="00B6311D"/>
    <w:rsid w:val="00B63F06"/>
    <w:rsid w:val="00B645D0"/>
    <w:rsid w:val="00B649A6"/>
    <w:rsid w:val="00B654D2"/>
    <w:rsid w:val="00B65590"/>
    <w:rsid w:val="00B65C96"/>
    <w:rsid w:val="00B66EEF"/>
    <w:rsid w:val="00B67543"/>
    <w:rsid w:val="00B67790"/>
    <w:rsid w:val="00B67990"/>
    <w:rsid w:val="00B67A4C"/>
    <w:rsid w:val="00B67CF3"/>
    <w:rsid w:val="00B70140"/>
    <w:rsid w:val="00B70811"/>
    <w:rsid w:val="00B70B64"/>
    <w:rsid w:val="00B70C03"/>
    <w:rsid w:val="00B71542"/>
    <w:rsid w:val="00B720C3"/>
    <w:rsid w:val="00B72200"/>
    <w:rsid w:val="00B72273"/>
    <w:rsid w:val="00B7262B"/>
    <w:rsid w:val="00B73D54"/>
    <w:rsid w:val="00B74049"/>
    <w:rsid w:val="00B74ABF"/>
    <w:rsid w:val="00B7560B"/>
    <w:rsid w:val="00B75806"/>
    <w:rsid w:val="00B75DA1"/>
    <w:rsid w:val="00B75E11"/>
    <w:rsid w:val="00B75EBC"/>
    <w:rsid w:val="00B76703"/>
    <w:rsid w:val="00B76996"/>
    <w:rsid w:val="00B774F2"/>
    <w:rsid w:val="00B77DB5"/>
    <w:rsid w:val="00B80065"/>
    <w:rsid w:val="00B80244"/>
    <w:rsid w:val="00B81303"/>
    <w:rsid w:val="00B81480"/>
    <w:rsid w:val="00B81695"/>
    <w:rsid w:val="00B81962"/>
    <w:rsid w:val="00B81C73"/>
    <w:rsid w:val="00B825BB"/>
    <w:rsid w:val="00B82E2B"/>
    <w:rsid w:val="00B833BB"/>
    <w:rsid w:val="00B83422"/>
    <w:rsid w:val="00B84543"/>
    <w:rsid w:val="00B84FFE"/>
    <w:rsid w:val="00B864FC"/>
    <w:rsid w:val="00B86537"/>
    <w:rsid w:val="00B86869"/>
    <w:rsid w:val="00B86C5F"/>
    <w:rsid w:val="00B86EEC"/>
    <w:rsid w:val="00B90EE5"/>
    <w:rsid w:val="00B91073"/>
    <w:rsid w:val="00B9128C"/>
    <w:rsid w:val="00B9373A"/>
    <w:rsid w:val="00B938BF"/>
    <w:rsid w:val="00B941E4"/>
    <w:rsid w:val="00B9429E"/>
    <w:rsid w:val="00B95AD6"/>
    <w:rsid w:val="00B95DFB"/>
    <w:rsid w:val="00B96A96"/>
    <w:rsid w:val="00B96E21"/>
    <w:rsid w:val="00B970BA"/>
    <w:rsid w:val="00BA0289"/>
    <w:rsid w:val="00BA0527"/>
    <w:rsid w:val="00BA0E9D"/>
    <w:rsid w:val="00BA247D"/>
    <w:rsid w:val="00BA26A9"/>
    <w:rsid w:val="00BA29E9"/>
    <w:rsid w:val="00BA2CBE"/>
    <w:rsid w:val="00BA314F"/>
    <w:rsid w:val="00BA3B95"/>
    <w:rsid w:val="00BA4554"/>
    <w:rsid w:val="00BA4798"/>
    <w:rsid w:val="00BA52A4"/>
    <w:rsid w:val="00BA52B0"/>
    <w:rsid w:val="00BA5839"/>
    <w:rsid w:val="00BA5F54"/>
    <w:rsid w:val="00BA5FE0"/>
    <w:rsid w:val="00BA63E1"/>
    <w:rsid w:val="00BA6C7C"/>
    <w:rsid w:val="00BB07F9"/>
    <w:rsid w:val="00BB09C8"/>
    <w:rsid w:val="00BB118D"/>
    <w:rsid w:val="00BB132C"/>
    <w:rsid w:val="00BB1D96"/>
    <w:rsid w:val="00BB1F39"/>
    <w:rsid w:val="00BB1F3F"/>
    <w:rsid w:val="00BB2168"/>
    <w:rsid w:val="00BB22BB"/>
    <w:rsid w:val="00BB22D0"/>
    <w:rsid w:val="00BB2A0F"/>
    <w:rsid w:val="00BB35A3"/>
    <w:rsid w:val="00BB3EA9"/>
    <w:rsid w:val="00BB3FDD"/>
    <w:rsid w:val="00BB42F7"/>
    <w:rsid w:val="00BB663B"/>
    <w:rsid w:val="00BB7129"/>
    <w:rsid w:val="00BC0E09"/>
    <w:rsid w:val="00BC132F"/>
    <w:rsid w:val="00BC162A"/>
    <w:rsid w:val="00BC1DD3"/>
    <w:rsid w:val="00BC355C"/>
    <w:rsid w:val="00BC4DB6"/>
    <w:rsid w:val="00BC57FF"/>
    <w:rsid w:val="00BC6051"/>
    <w:rsid w:val="00BC71BD"/>
    <w:rsid w:val="00BC7841"/>
    <w:rsid w:val="00BC7ACC"/>
    <w:rsid w:val="00BC7BA5"/>
    <w:rsid w:val="00BC7C73"/>
    <w:rsid w:val="00BD00D5"/>
    <w:rsid w:val="00BD1731"/>
    <w:rsid w:val="00BD198C"/>
    <w:rsid w:val="00BD1E76"/>
    <w:rsid w:val="00BD2385"/>
    <w:rsid w:val="00BD3602"/>
    <w:rsid w:val="00BD37EA"/>
    <w:rsid w:val="00BD3DCF"/>
    <w:rsid w:val="00BD3DF2"/>
    <w:rsid w:val="00BD3FA8"/>
    <w:rsid w:val="00BD43E2"/>
    <w:rsid w:val="00BD4644"/>
    <w:rsid w:val="00BD4AF9"/>
    <w:rsid w:val="00BD4EAB"/>
    <w:rsid w:val="00BD6882"/>
    <w:rsid w:val="00BD744B"/>
    <w:rsid w:val="00BE0497"/>
    <w:rsid w:val="00BE1E98"/>
    <w:rsid w:val="00BE24BC"/>
    <w:rsid w:val="00BE3EE5"/>
    <w:rsid w:val="00BE47CA"/>
    <w:rsid w:val="00BE4C9B"/>
    <w:rsid w:val="00BE5107"/>
    <w:rsid w:val="00BE5211"/>
    <w:rsid w:val="00BE5D88"/>
    <w:rsid w:val="00BE6C48"/>
    <w:rsid w:val="00BE7923"/>
    <w:rsid w:val="00BF001F"/>
    <w:rsid w:val="00BF068E"/>
    <w:rsid w:val="00BF083B"/>
    <w:rsid w:val="00BF0DB2"/>
    <w:rsid w:val="00BF1A8F"/>
    <w:rsid w:val="00BF1B98"/>
    <w:rsid w:val="00BF2BC0"/>
    <w:rsid w:val="00BF3532"/>
    <w:rsid w:val="00BF52DB"/>
    <w:rsid w:val="00BF563D"/>
    <w:rsid w:val="00BF598A"/>
    <w:rsid w:val="00BF63EF"/>
    <w:rsid w:val="00BF6987"/>
    <w:rsid w:val="00BF6EB4"/>
    <w:rsid w:val="00BF73A7"/>
    <w:rsid w:val="00BF778C"/>
    <w:rsid w:val="00BF79C1"/>
    <w:rsid w:val="00BF7D10"/>
    <w:rsid w:val="00BF7F07"/>
    <w:rsid w:val="00C02267"/>
    <w:rsid w:val="00C0257E"/>
    <w:rsid w:val="00C03560"/>
    <w:rsid w:val="00C04471"/>
    <w:rsid w:val="00C04975"/>
    <w:rsid w:val="00C05743"/>
    <w:rsid w:val="00C05AE9"/>
    <w:rsid w:val="00C06114"/>
    <w:rsid w:val="00C06B15"/>
    <w:rsid w:val="00C06FE1"/>
    <w:rsid w:val="00C07690"/>
    <w:rsid w:val="00C10618"/>
    <w:rsid w:val="00C110E7"/>
    <w:rsid w:val="00C124B7"/>
    <w:rsid w:val="00C1333D"/>
    <w:rsid w:val="00C13B6A"/>
    <w:rsid w:val="00C13F3D"/>
    <w:rsid w:val="00C15C99"/>
    <w:rsid w:val="00C15F7F"/>
    <w:rsid w:val="00C165B2"/>
    <w:rsid w:val="00C168BC"/>
    <w:rsid w:val="00C17196"/>
    <w:rsid w:val="00C17CB3"/>
    <w:rsid w:val="00C21231"/>
    <w:rsid w:val="00C21329"/>
    <w:rsid w:val="00C2226C"/>
    <w:rsid w:val="00C222C3"/>
    <w:rsid w:val="00C228BC"/>
    <w:rsid w:val="00C23CA0"/>
    <w:rsid w:val="00C23F3D"/>
    <w:rsid w:val="00C26120"/>
    <w:rsid w:val="00C263CB"/>
    <w:rsid w:val="00C273ED"/>
    <w:rsid w:val="00C27574"/>
    <w:rsid w:val="00C30048"/>
    <w:rsid w:val="00C3008B"/>
    <w:rsid w:val="00C30652"/>
    <w:rsid w:val="00C30EDD"/>
    <w:rsid w:val="00C311BB"/>
    <w:rsid w:val="00C31472"/>
    <w:rsid w:val="00C3148B"/>
    <w:rsid w:val="00C31659"/>
    <w:rsid w:val="00C3177A"/>
    <w:rsid w:val="00C31C0E"/>
    <w:rsid w:val="00C31D91"/>
    <w:rsid w:val="00C3258B"/>
    <w:rsid w:val="00C326EB"/>
    <w:rsid w:val="00C32E3E"/>
    <w:rsid w:val="00C33191"/>
    <w:rsid w:val="00C33595"/>
    <w:rsid w:val="00C352E4"/>
    <w:rsid w:val="00C35728"/>
    <w:rsid w:val="00C35E8E"/>
    <w:rsid w:val="00C360D8"/>
    <w:rsid w:val="00C3620B"/>
    <w:rsid w:val="00C3630E"/>
    <w:rsid w:val="00C3662D"/>
    <w:rsid w:val="00C3691B"/>
    <w:rsid w:val="00C36A63"/>
    <w:rsid w:val="00C36F20"/>
    <w:rsid w:val="00C37331"/>
    <w:rsid w:val="00C3765F"/>
    <w:rsid w:val="00C3785F"/>
    <w:rsid w:val="00C40A28"/>
    <w:rsid w:val="00C40EA2"/>
    <w:rsid w:val="00C40FB4"/>
    <w:rsid w:val="00C41A26"/>
    <w:rsid w:val="00C420AA"/>
    <w:rsid w:val="00C430F5"/>
    <w:rsid w:val="00C4316E"/>
    <w:rsid w:val="00C43884"/>
    <w:rsid w:val="00C44331"/>
    <w:rsid w:val="00C44F29"/>
    <w:rsid w:val="00C45161"/>
    <w:rsid w:val="00C4534B"/>
    <w:rsid w:val="00C45B09"/>
    <w:rsid w:val="00C45BE5"/>
    <w:rsid w:val="00C45CCD"/>
    <w:rsid w:val="00C46560"/>
    <w:rsid w:val="00C47228"/>
    <w:rsid w:val="00C47480"/>
    <w:rsid w:val="00C47CC7"/>
    <w:rsid w:val="00C50120"/>
    <w:rsid w:val="00C50946"/>
    <w:rsid w:val="00C514A4"/>
    <w:rsid w:val="00C518E4"/>
    <w:rsid w:val="00C51E2A"/>
    <w:rsid w:val="00C5234E"/>
    <w:rsid w:val="00C5293C"/>
    <w:rsid w:val="00C5329C"/>
    <w:rsid w:val="00C53CA1"/>
    <w:rsid w:val="00C53F08"/>
    <w:rsid w:val="00C5444D"/>
    <w:rsid w:val="00C547EA"/>
    <w:rsid w:val="00C54E84"/>
    <w:rsid w:val="00C55139"/>
    <w:rsid w:val="00C55733"/>
    <w:rsid w:val="00C55934"/>
    <w:rsid w:val="00C564AE"/>
    <w:rsid w:val="00C572D3"/>
    <w:rsid w:val="00C573F0"/>
    <w:rsid w:val="00C6064C"/>
    <w:rsid w:val="00C614C3"/>
    <w:rsid w:val="00C61B50"/>
    <w:rsid w:val="00C61E7C"/>
    <w:rsid w:val="00C626EF"/>
    <w:rsid w:val="00C62871"/>
    <w:rsid w:val="00C6358E"/>
    <w:rsid w:val="00C63999"/>
    <w:rsid w:val="00C63BCD"/>
    <w:rsid w:val="00C63FA1"/>
    <w:rsid w:val="00C64434"/>
    <w:rsid w:val="00C652A8"/>
    <w:rsid w:val="00C65580"/>
    <w:rsid w:val="00C65CCC"/>
    <w:rsid w:val="00C6612F"/>
    <w:rsid w:val="00C67C70"/>
    <w:rsid w:val="00C67E1F"/>
    <w:rsid w:val="00C70C71"/>
    <w:rsid w:val="00C714DD"/>
    <w:rsid w:val="00C7193A"/>
    <w:rsid w:val="00C72724"/>
    <w:rsid w:val="00C72766"/>
    <w:rsid w:val="00C72D58"/>
    <w:rsid w:val="00C73907"/>
    <w:rsid w:val="00C73DCA"/>
    <w:rsid w:val="00C74159"/>
    <w:rsid w:val="00C74854"/>
    <w:rsid w:val="00C75325"/>
    <w:rsid w:val="00C755B9"/>
    <w:rsid w:val="00C7598C"/>
    <w:rsid w:val="00C7628C"/>
    <w:rsid w:val="00C766FA"/>
    <w:rsid w:val="00C76D28"/>
    <w:rsid w:val="00C77934"/>
    <w:rsid w:val="00C810CC"/>
    <w:rsid w:val="00C81127"/>
    <w:rsid w:val="00C81241"/>
    <w:rsid w:val="00C816CF"/>
    <w:rsid w:val="00C8176E"/>
    <w:rsid w:val="00C831D5"/>
    <w:rsid w:val="00C8330B"/>
    <w:rsid w:val="00C83388"/>
    <w:rsid w:val="00C8373C"/>
    <w:rsid w:val="00C83C11"/>
    <w:rsid w:val="00C8426D"/>
    <w:rsid w:val="00C847E1"/>
    <w:rsid w:val="00C85DCB"/>
    <w:rsid w:val="00C865E6"/>
    <w:rsid w:val="00C8740B"/>
    <w:rsid w:val="00C874DD"/>
    <w:rsid w:val="00C8797B"/>
    <w:rsid w:val="00C87F9A"/>
    <w:rsid w:val="00C9038D"/>
    <w:rsid w:val="00C90CA8"/>
    <w:rsid w:val="00C90F54"/>
    <w:rsid w:val="00C90F86"/>
    <w:rsid w:val="00C912FC"/>
    <w:rsid w:val="00C91938"/>
    <w:rsid w:val="00C92215"/>
    <w:rsid w:val="00C93EEB"/>
    <w:rsid w:val="00C943D4"/>
    <w:rsid w:val="00C94E32"/>
    <w:rsid w:val="00C9565E"/>
    <w:rsid w:val="00C95A68"/>
    <w:rsid w:val="00C96028"/>
    <w:rsid w:val="00C965A6"/>
    <w:rsid w:val="00C966BA"/>
    <w:rsid w:val="00C96C81"/>
    <w:rsid w:val="00C97963"/>
    <w:rsid w:val="00C97992"/>
    <w:rsid w:val="00C97F9D"/>
    <w:rsid w:val="00CA0003"/>
    <w:rsid w:val="00CA00AC"/>
    <w:rsid w:val="00CA0AFA"/>
    <w:rsid w:val="00CA1559"/>
    <w:rsid w:val="00CA1B94"/>
    <w:rsid w:val="00CA2132"/>
    <w:rsid w:val="00CA29D3"/>
    <w:rsid w:val="00CA3EA5"/>
    <w:rsid w:val="00CA45A0"/>
    <w:rsid w:val="00CA4E09"/>
    <w:rsid w:val="00CA5ACD"/>
    <w:rsid w:val="00CA6AB7"/>
    <w:rsid w:val="00CA7956"/>
    <w:rsid w:val="00CA7F23"/>
    <w:rsid w:val="00CA7FBC"/>
    <w:rsid w:val="00CB0CCD"/>
    <w:rsid w:val="00CB0F39"/>
    <w:rsid w:val="00CB122C"/>
    <w:rsid w:val="00CB20A8"/>
    <w:rsid w:val="00CB282E"/>
    <w:rsid w:val="00CB2DEE"/>
    <w:rsid w:val="00CB330E"/>
    <w:rsid w:val="00CB35D7"/>
    <w:rsid w:val="00CB35FA"/>
    <w:rsid w:val="00CB38F9"/>
    <w:rsid w:val="00CB3C11"/>
    <w:rsid w:val="00CB3E3E"/>
    <w:rsid w:val="00CB4265"/>
    <w:rsid w:val="00CB49B1"/>
    <w:rsid w:val="00CB49B4"/>
    <w:rsid w:val="00CB58ED"/>
    <w:rsid w:val="00CB6577"/>
    <w:rsid w:val="00CB67A3"/>
    <w:rsid w:val="00CB6E4A"/>
    <w:rsid w:val="00CB7235"/>
    <w:rsid w:val="00CB7BD9"/>
    <w:rsid w:val="00CC0606"/>
    <w:rsid w:val="00CC067B"/>
    <w:rsid w:val="00CC12E7"/>
    <w:rsid w:val="00CC1C11"/>
    <w:rsid w:val="00CC2240"/>
    <w:rsid w:val="00CC22E5"/>
    <w:rsid w:val="00CC34EC"/>
    <w:rsid w:val="00CC3779"/>
    <w:rsid w:val="00CC3D60"/>
    <w:rsid w:val="00CC3DA0"/>
    <w:rsid w:val="00CC4470"/>
    <w:rsid w:val="00CC4FCA"/>
    <w:rsid w:val="00CC595F"/>
    <w:rsid w:val="00CC5E95"/>
    <w:rsid w:val="00CC6182"/>
    <w:rsid w:val="00CC6355"/>
    <w:rsid w:val="00CC664C"/>
    <w:rsid w:val="00CC6E39"/>
    <w:rsid w:val="00CC73A5"/>
    <w:rsid w:val="00CC7592"/>
    <w:rsid w:val="00CC761E"/>
    <w:rsid w:val="00CC7847"/>
    <w:rsid w:val="00CC78E6"/>
    <w:rsid w:val="00CC79C6"/>
    <w:rsid w:val="00CC7BD2"/>
    <w:rsid w:val="00CD0907"/>
    <w:rsid w:val="00CD1026"/>
    <w:rsid w:val="00CD19E8"/>
    <w:rsid w:val="00CD2ABC"/>
    <w:rsid w:val="00CD2C8D"/>
    <w:rsid w:val="00CD2E2F"/>
    <w:rsid w:val="00CD3081"/>
    <w:rsid w:val="00CD405A"/>
    <w:rsid w:val="00CD4F55"/>
    <w:rsid w:val="00CD50B6"/>
    <w:rsid w:val="00CD542C"/>
    <w:rsid w:val="00CD5695"/>
    <w:rsid w:val="00CD6446"/>
    <w:rsid w:val="00CD7CAC"/>
    <w:rsid w:val="00CE07A6"/>
    <w:rsid w:val="00CE0D8B"/>
    <w:rsid w:val="00CE172E"/>
    <w:rsid w:val="00CE1F80"/>
    <w:rsid w:val="00CE228E"/>
    <w:rsid w:val="00CE2319"/>
    <w:rsid w:val="00CE2752"/>
    <w:rsid w:val="00CE2D5A"/>
    <w:rsid w:val="00CE4533"/>
    <w:rsid w:val="00CE4ADF"/>
    <w:rsid w:val="00CE56F7"/>
    <w:rsid w:val="00CE5F9B"/>
    <w:rsid w:val="00CE6927"/>
    <w:rsid w:val="00CE6CEA"/>
    <w:rsid w:val="00CE7622"/>
    <w:rsid w:val="00CF2218"/>
    <w:rsid w:val="00CF3D2E"/>
    <w:rsid w:val="00CF3D8A"/>
    <w:rsid w:val="00CF3F27"/>
    <w:rsid w:val="00CF571A"/>
    <w:rsid w:val="00CF5BA1"/>
    <w:rsid w:val="00CF6419"/>
    <w:rsid w:val="00CF6C98"/>
    <w:rsid w:val="00CF6DBB"/>
    <w:rsid w:val="00CF7385"/>
    <w:rsid w:val="00CF7ACC"/>
    <w:rsid w:val="00CF7BF1"/>
    <w:rsid w:val="00D005B1"/>
    <w:rsid w:val="00D005E5"/>
    <w:rsid w:val="00D0072B"/>
    <w:rsid w:val="00D01A70"/>
    <w:rsid w:val="00D01E21"/>
    <w:rsid w:val="00D02138"/>
    <w:rsid w:val="00D03084"/>
    <w:rsid w:val="00D030DB"/>
    <w:rsid w:val="00D0337E"/>
    <w:rsid w:val="00D04281"/>
    <w:rsid w:val="00D044AF"/>
    <w:rsid w:val="00D045B3"/>
    <w:rsid w:val="00D04801"/>
    <w:rsid w:val="00D04C70"/>
    <w:rsid w:val="00D04E38"/>
    <w:rsid w:val="00D06922"/>
    <w:rsid w:val="00D06AF2"/>
    <w:rsid w:val="00D070F7"/>
    <w:rsid w:val="00D078F3"/>
    <w:rsid w:val="00D07C8D"/>
    <w:rsid w:val="00D1045C"/>
    <w:rsid w:val="00D1118D"/>
    <w:rsid w:val="00D1132A"/>
    <w:rsid w:val="00D11990"/>
    <w:rsid w:val="00D11F2C"/>
    <w:rsid w:val="00D12403"/>
    <w:rsid w:val="00D136B2"/>
    <w:rsid w:val="00D13838"/>
    <w:rsid w:val="00D13C19"/>
    <w:rsid w:val="00D13E20"/>
    <w:rsid w:val="00D143FF"/>
    <w:rsid w:val="00D14C76"/>
    <w:rsid w:val="00D1507C"/>
    <w:rsid w:val="00D15543"/>
    <w:rsid w:val="00D1555E"/>
    <w:rsid w:val="00D15FDC"/>
    <w:rsid w:val="00D17901"/>
    <w:rsid w:val="00D17A4E"/>
    <w:rsid w:val="00D17E2B"/>
    <w:rsid w:val="00D17F71"/>
    <w:rsid w:val="00D2173C"/>
    <w:rsid w:val="00D21977"/>
    <w:rsid w:val="00D2218A"/>
    <w:rsid w:val="00D2276C"/>
    <w:rsid w:val="00D22F5A"/>
    <w:rsid w:val="00D23547"/>
    <w:rsid w:val="00D23554"/>
    <w:rsid w:val="00D237DC"/>
    <w:rsid w:val="00D245BC"/>
    <w:rsid w:val="00D253BF"/>
    <w:rsid w:val="00D2612D"/>
    <w:rsid w:val="00D26410"/>
    <w:rsid w:val="00D27D13"/>
    <w:rsid w:val="00D304B8"/>
    <w:rsid w:val="00D305F6"/>
    <w:rsid w:val="00D3108C"/>
    <w:rsid w:val="00D3153B"/>
    <w:rsid w:val="00D31830"/>
    <w:rsid w:val="00D31C3A"/>
    <w:rsid w:val="00D33285"/>
    <w:rsid w:val="00D34C66"/>
    <w:rsid w:val="00D35649"/>
    <w:rsid w:val="00D35F42"/>
    <w:rsid w:val="00D3669A"/>
    <w:rsid w:val="00D36BBE"/>
    <w:rsid w:val="00D40209"/>
    <w:rsid w:val="00D415B8"/>
    <w:rsid w:val="00D41660"/>
    <w:rsid w:val="00D4173B"/>
    <w:rsid w:val="00D4174A"/>
    <w:rsid w:val="00D41DE5"/>
    <w:rsid w:val="00D42215"/>
    <w:rsid w:val="00D42FDC"/>
    <w:rsid w:val="00D43830"/>
    <w:rsid w:val="00D4394A"/>
    <w:rsid w:val="00D4534F"/>
    <w:rsid w:val="00D45377"/>
    <w:rsid w:val="00D4689E"/>
    <w:rsid w:val="00D46AFC"/>
    <w:rsid w:val="00D46D13"/>
    <w:rsid w:val="00D4778E"/>
    <w:rsid w:val="00D504F5"/>
    <w:rsid w:val="00D51C0A"/>
    <w:rsid w:val="00D51F33"/>
    <w:rsid w:val="00D525CD"/>
    <w:rsid w:val="00D527ED"/>
    <w:rsid w:val="00D529BA"/>
    <w:rsid w:val="00D52FE3"/>
    <w:rsid w:val="00D53395"/>
    <w:rsid w:val="00D5354D"/>
    <w:rsid w:val="00D53596"/>
    <w:rsid w:val="00D537A8"/>
    <w:rsid w:val="00D54395"/>
    <w:rsid w:val="00D54539"/>
    <w:rsid w:val="00D55557"/>
    <w:rsid w:val="00D557CA"/>
    <w:rsid w:val="00D55D1A"/>
    <w:rsid w:val="00D55DC7"/>
    <w:rsid w:val="00D56A67"/>
    <w:rsid w:val="00D571DC"/>
    <w:rsid w:val="00D577EB"/>
    <w:rsid w:val="00D57B41"/>
    <w:rsid w:val="00D6131F"/>
    <w:rsid w:val="00D627B0"/>
    <w:rsid w:val="00D6340F"/>
    <w:rsid w:val="00D637DE"/>
    <w:rsid w:val="00D638B2"/>
    <w:rsid w:val="00D63A07"/>
    <w:rsid w:val="00D64E7A"/>
    <w:rsid w:val="00D64F85"/>
    <w:rsid w:val="00D654E7"/>
    <w:rsid w:val="00D665F3"/>
    <w:rsid w:val="00D665FF"/>
    <w:rsid w:val="00D66E32"/>
    <w:rsid w:val="00D66F72"/>
    <w:rsid w:val="00D67595"/>
    <w:rsid w:val="00D679AD"/>
    <w:rsid w:val="00D67E6C"/>
    <w:rsid w:val="00D70AD3"/>
    <w:rsid w:val="00D70B89"/>
    <w:rsid w:val="00D71317"/>
    <w:rsid w:val="00D721A0"/>
    <w:rsid w:val="00D72AD1"/>
    <w:rsid w:val="00D74277"/>
    <w:rsid w:val="00D7429B"/>
    <w:rsid w:val="00D74954"/>
    <w:rsid w:val="00D74A02"/>
    <w:rsid w:val="00D75310"/>
    <w:rsid w:val="00D75E72"/>
    <w:rsid w:val="00D7662E"/>
    <w:rsid w:val="00D777D2"/>
    <w:rsid w:val="00D80381"/>
    <w:rsid w:val="00D81B01"/>
    <w:rsid w:val="00D81EBC"/>
    <w:rsid w:val="00D81F2A"/>
    <w:rsid w:val="00D826A1"/>
    <w:rsid w:val="00D83DDE"/>
    <w:rsid w:val="00D84008"/>
    <w:rsid w:val="00D8457E"/>
    <w:rsid w:val="00D8500B"/>
    <w:rsid w:val="00D85107"/>
    <w:rsid w:val="00D86056"/>
    <w:rsid w:val="00D871B9"/>
    <w:rsid w:val="00D90371"/>
    <w:rsid w:val="00D90D60"/>
    <w:rsid w:val="00D91C51"/>
    <w:rsid w:val="00D91CE0"/>
    <w:rsid w:val="00D92038"/>
    <w:rsid w:val="00D939A6"/>
    <w:rsid w:val="00D9409D"/>
    <w:rsid w:val="00D94965"/>
    <w:rsid w:val="00D94CDF"/>
    <w:rsid w:val="00D9527F"/>
    <w:rsid w:val="00D95F4C"/>
    <w:rsid w:val="00D96A61"/>
    <w:rsid w:val="00D96AE1"/>
    <w:rsid w:val="00D97A85"/>
    <w:rsid w:val="00DA0C85"/>
    <w:rsid w:val="00DA0F85"/>
    <w:rsid w:val="00DA1B57"/>
    <w:rsid w:val="00DA1C0B"/>
    <w:rsid w:val="00DA30C7"/>
    <w:rsid w:val="00DA31C7"/>
    <w:rsid w:val="00DA3450"/>
    <w:rsid w:val="00DA347D"/>
    <w:rsid w:val="00DA51AE"/>
    <w:rsid w:val="00DA553C"/>
    <w:rsid w:val="00DA5718"/>
    <w:rsid w:val="00DA61EB"/>
    <w:rsid w:val="00DA690C"/>
    <w:rsid w:val="00DA691F"/>
    <w:rsid w:val="00DA6FE7"/>
    <w:rsid w:val="00DA7E1E"/>
    <w:rsid w:val="00DB0623"/>
    <w:rsid w:val="00DB06A8"/>
    <w:rsid w:val="00DB0D79"/>
    <w:rsid w:val="00DB0E0B"/>
    <w:rsid w:val="00DB10BF"/>
    <w:rsid w:val="00DB19F1"/>
    <w:rsid w:val="00DB1D10"/>
    <w:rsid w:val="00DB1E95"/>
    <w:rsid w:val="00DB2123"/>
    <w:rsid w:val="00DB2C50"/>
    <w:rsid w:val="00DB3C8E"/>
    <w:rsid w:val="00DB4141"/>
    <w:rsid w:val="00DB6502"/>
    <w:rsid w:val="00DB76FD"/>
    <w:rsid w:val="00DB7C6F"/>
    <w:rsid w:val="00DC0666"/>
    <w:rsid w:val="00DC07AC"/>
    <w:rsid w:val="00DC0A2B"/>
    <w:rsid w:val="00DC2069"/>
    <w:rsid w:val="00DC221E"/>
    <w:rsid w:val="00DC30C8"/>
    <w:rsid w:val="00DC33D3"/>
    <w:rsid w:val="00DC3716"/>
    <w:rsid w:val="00DC3D7A"/>
    <w:rsid w:val="00DC4F86"/>
    <w:rsid w:val="00DC5384"/>
    <w:rsid w:val="00DC55EA"/>
    <w:rsid w:val="00DC5FBD"/>
    <w:rsid w:val="00DC63BD"/>
    <w:rsid w:val="00DC6FF7"/>
    <w:rsid w:val="00DC7105"/>
    <w:rsid w:val="00DC71F5"/>
    <w:rsid w:val="00DC7496"/>
    <w:rsid w:val="00DC78DE"/>
    <w:rsid w:val="00DC7A47"/>
    <w:rsid w:val="00DC7B0F"/>
    <w:rsid w:val="00DC7ED5"/>
    <w:rsid w:val="00DC7FD3"/>
    <w:rsid w:val="00DD0AD1"/>
    <w:rsid w:val="00DD0E67"/>
    <w:rsid w:val="00DD160B"/>
    <w:rsid w:val="00DD22A4"/>
    <w:rsid w:val="00DD36D2"/>
    <w:rsid w:val="00DD3832"/>
    <w:rsid w:val="00DD4313"/>
    <w:rsid w:val="00DD56E8"/>
    <w:rsid w:val="00DD5729"/>
    <w:rsid w:val="00DD5A1C"/>
    <w:rsid w:val="00DD5E7C"/>
    <w:rsid w:val="00DD6AC4"/>
    <w:rsid w:val="00DD6BBA"/>
    <w:rsid w:val="00DD7C70"/>
    <w:rsid w:val="00DE080A"/>
    <w:rsid w:val="00DE1246"/>
    <w:rsid w:val="00DE1F0D"/>
    <w:rsid w:val="00DE27D8"/>
    <w:rsid w:val="00DE3007"/>
    <w:rsid w:val="00DE4456"/>
    <w:rsid w:val="00DE5271"/>
    <w:rsid w:val="00DE73AF"/>
    <w:rsid w:val="00DE7FC2"/>
    <w:rsid w:val="00DF0042"/>
    <w:rsid w:val="00DF0748"/>
    <w:rsid w:val="00DF0755"/>
    <w:rsid w:val="00DF0CA4"/>
    <w:rsid w:val="00DF0CBD"/>
    <w:rsid w:val="00DF0D3C"/>
    <w:rsid w:val="00DF12C3"/>
    <w:rsid w:val="00DF2187"/>
    <w:rsid w:val="00DF2E19"/>
    <w:rsid w:val="00DF3419"/>
    <w:rsid w:val="00DF3C9C"/>
    <w:rsid w:val="00DF4066"/>
    <w:rsid w:val="00DF4553"/>
    <w:rsid w:val="00DF4AF3"/>
    <w:rsid w:val="00DF4FE1"/>
    <w:rsid w:val="00DF58C0"/>
    <w:rsid w:val="00DF622A"/>
    <w:rsid w:val="00DF7333"/>
    <w:rsid w:val="00DF7357"/>
    <w:rsid w:val="00E0111C"/>
    <w:rsid w:val="00E01647"/>
    <w:rsid w:val="00E016B4"/>
    <w:rsid w:val="00E01C39"/>
    <w:rsid w:val="00E020AB"/>
    <w:rsid w:val="00E03846"/>
    <w:rsid w:val="00E038B5"/>
    <w:rsid w:val="00E05319"/>
    <w:rsid w:val="00E055B4"/>
    <w:rsid w:val="00E057C8"/>
    <w:rsid w:val="00E05A21"/>
    <w:rsid w:val="00E06264"/>
    <w:rsid w:val="00E0660F"/>
    <w:rsid w:val="00E06852"/>
    <w:rsid w:val="00E06C56"/>
    <w:rsid w:val="00E077DE"/>
    <w:rsid w:val="00E07D80"/>
    <w:rsid w:val="00E1029D"/>
    <w:rsid w:val="00E1055C"/>
    <w:rsid w:val="00E11772"/>
    <w:rsid w:val="00E128A5"/>
    <w:rsid w:val="00E131C5"/>
    <w:rsid w:val="00E1361B"/>
    <w:rsid w:val="00E13B4E"/>
    <w:rsid w:val="00E1439A"/>
    <w:rsid w:val="00E16125"/>
    <w:rsid w:val="00E1746B"/>
    <w:rsid w:val="00E17750"/>
    <w:rsid w:val="00E20327"/>
    <w:rsid w:val="00E203FB"/>
    <w:rsid w:val="00E20626"/>
    <w:rsid w:val="00E20837"/>
    <w:rsid w:val="00E23025"/>
    <w:rsid w:val="00E2310C"/>
    <w:rsid w:val="00E232E1"/>
    <w:rsid w:val="00E234EA"/>
    <w:rsid w:val="00E23E0C"/>
    <w:rsid w:val="00E23EFE"/>
    <w:rsid w:val="00E24072"/>
    <w:rsid w:val="00E24297"/>
    <w:rsid w:val="00E24454"/>
    <w:rsid w:val="00E24B99"/>
    <w:rsid w:val="00E24FA7"/>
    <w:rsid w:val="00E259CF"/>
    <w:rsid w:val="00E26278"/>
    <w:rsid w:val="00E26CE7"/>
    <w:rsid w:val="00E27ABD"/>
    <w:rsid w:val="00E303D9"/>
    <w:rsid w:val="00E304B7"/>
    <w:rsid w:val="00E305E9"/>
    <w:rsid w:val="00E30971"/>
    <w:rsid w:val="00E314F4"/>
    <w:rsid w:val="00E318DC"/>
    <w:rsid w:val="00E31A67"/>
    <w:rsid w:val="00E31B39"/>
    <w:rsid w:val="00E31B5F"/>
    <w:rsid w:val="00E31E8B"/>
    <w:rsid w:val="00E32255"/>
    <w:rsid w:val="00E323B5"/>
    <w:rsid w:val="00E324EF"/>
    <w:rsid w:val="00E32616"/>
    <w:rsid w:val="00E329FB"/>
    <w:rsid w:val="00E32D94"/>
    <w:rsid w:val="00E333F6"/>
    <w:rsid w:val="00E33AB1"/>
    <w:rsid w:val="00E33C88"/>
    <w:rsid w:val="00E33E06"/>
    <w:rsid w:val="00E341EF"/>
    <w:rsid w:val="00E34F6D"/>
    <w:rsid w:val="00E35741"/>
    <w:rsid w:val="00E3587C"/>
    <w:rsid w:val="00E35B62"/>
    <w:rsid w:val="00E36029"/>
    <w:rsid w:val="00E366DB"/>
    <w:rsid w:val="00E37E39"/>
    <w:rsid w:val="00E37EBC"/>
    <w:rsid w:val="00E40206"/>
    <w:rsid w:val="00E402A1"/>
    <w:rsid w:val="00E40A19"/>
    <w:rsid w:val="00E40DD8"/>
    <w:rsid w:val="00E425AB"/>
    <w:rsid w:val="00E428C5"/>
    <w:rsid w:val="00E42983"/>
    <w:rsid w:val="00E42A8F"/>
    <w:rsid w:val="00E42AA3"/>
    <w:rsid w:val="00E42BDD"/>
    <w:rsid w:val="00E42C78"/>
    <w:rsid w:val="00E43EE5"/>
    <w:rsid w:val="00E44F9B"/>
    <w:rsid w:val="00E4582F"/>
    <w:rsid w:val="00E45C1B"/>
    <w:rsid w:val="00E45C21"/>
    <w:rsid w:val="00E46739"/>
    <w:rsid w:val="00E47433"/>
    <w:rsid w:val="00E4750E"/>
    <w:rsid w:val="00E47579"/>
    <w:rsid w:val="00E4791D"/>
    <w:rsid w:val="00E47D95"/>
    <w:rsid w:val="00E506D9"/>
    <w:rsid w:val="00E50FD1"/>
    <w:rsid w:val="00E51291"/>
    <w:rsid w:val="00E515C0"/>
    <w:rsid w:val="00E519FF"/>
    <w:rsid w:val="00E51C8F"/>
    <w:rsid w:val="00E51F8D"/>
    <w:rsid w:val="00E52D75"/>
    <w:rsid w:val="00E530C6"/>
    <w:rsid w:val="00E54322"/>
    <w:rsid w:val="00E5440E"/>
    <w:rsid w:val="00E5492F"/>
    <w:rsid w:val="00E54C90"/>
    <w:rsid w:val="00E55105"/>
    <w:rsid w:val="00E5549E"/>
    <w:rsid w:val="00E559C6"/>
    <w:rsid w:val="00E55AE6"/>
    <w:rsid w:val="00E55BE0"/>
    <w:rsid w:val="00E55D09"/>
    <w:rsid w:val="00E561BD"/>
    <w:rsid w:val="00E573A1"/>
    <w:rsid w:val="00E578CD"/>
    <w:rsid w:val="00E57AFA"/>
    <w:rsid w:val="00E57FD0"/>
    <w:rsid w:val="00E602D4"/>
    <w:rsid w:val="00E6090C"/>
    <w:rsid w:val="00E60C2D"/>
    <w:rsid w:val="00E60C87"/>
    <w:rsid w:val="00E61DE3"/>
    <w:rsid w:val="00E629D0"/>
    <w:rsid w:val="00E62F9A"/>
    <w:rsid w:val="00E641D4"/>
    <w:rsid w:val="00E647E8"/>
    <w:rsid w:val="00E648C9"/>
    <w:rsid w:val="00E64BD8"/>
    <w:rsid w:val="00E64F97"/>
    <w:rsid w:val="00E65A79"/>
    <w:rsid w:val="00E66232"/>
    <w:rsid w:val="00E670F1"/>
    <w:rsid w:val="00E7005E"/>
    <w:rsid w:val="00E700C5"/>
    <w:rsid w:val="00E70D98"/>
    <w:rsid w:val="00E71555"/>
    <w:rsid w:val="00E717CB"/>
    <w:rsid w:val="00E71A92"/>
    <w:rsid w:val="00E71D70"/>
    <w:rsid w:val="00E72758"/>
    <w:rsid w:val="00E72762"/>
    <w:rsid w:val="00E72BBF"/>
    <w:rsid w:val="00E72F61"/>
    <w:rsid w:val="00E738A1"/>
    <w:rsid w:val="00E73EC4"/>
    <w:rsid w:val="00E73EFB"/>
    <w:rsid w:val="00E74025"/>
    <w:rsid w:val="00E74A45"/>
    <w:rsid w:val="00E74D78"/>
    <w:rsid w:val="00E754F6"/>
    <w:rsid w:val="00E758C3"/>
    <w:rsid w:val="00E76028"/>
    <w:rsid w:val="00E76AF9"/>
    <w:rsid w:val="00E76FBA"/>
    <w:rsid w:val="00E77526"/>
    <w:rsid w:val="00E776B8"/>
    <w:rsid w:val="00E77770"/>
    <w:rsid w:val="00E77B0A"/>
    <w:rsid w:val="00E77C82"/>
    <w:rsid w:val="00E77CD1"/>
    <w:rsid w:val="00E80DDD"/>
    <w:rsid w:val="00E8158F"/>
    <w:rsid w:val="00E81CE3"/>
    <w:rsid w:val="00E820AA"/>
    <w:rsid w:val="00E82653"/>
    <w:rsid w:val="00E833AD"/>
    <w:rsid w:val="00E83441"/>
    <w:rsid w:val="00E84049"/>
    <w:rsid w:val="00E8465D"/>
    <w:rsid w:val="00E84773"/>
    <w:rsid w:val="00E849F1"/>
    <w:rsid w:val="00E84BA0"/>
    <w:rsid w:val="00E8605D"/>
    <w:rsid w:val="00E863D9"/>
    <w:rsid w:val="00E867E6"/>
    <w:rsid w:val="00E86956"/>
    <w:rsid w:val="00E8710A"/>
    <w:rsid w:val="00E87FC4"/>
    <w:rsid w:val="00E90E13"/>
    <w:rsid w:val="00E913DD"/>
    <w:rsid w:val="00E91729"/>
    <w:rsid w:val="00E92541"/>
    <w:rsid w:val="00E93C18"/>
    <w:rsid w:val="00E94E0F"/>
    <w:rsid w:val="00E9528F"/>
    <w:rsid w:val="00E95CBE"/>
    <w:rsid w:val="00E9636C"/>
    <w:rsid w:val="00E9741D"/>
    <w:rsid w:val="00E9772B"/>
    <w:rsid w:val="00E97D22"/>
    <w:rsid w:val="00EA09D8"/>
    <w:rsid w:val="00EA1458"/>
    <w:rsid w:val="00EA15FF"/>
    <w:rsid w:val="00EA282F"/>
    <w:rsid w:val="00EA2B59"/>
    <w:rsid w:val="00EA2D2E"/>
    <w:rsid w:val="00EA37D9"/>
    <w:rsid w:val="00EA3B38"/>
    <w:rsid w:val="00EA57A1"/>
    <w:rsid w:val="00EA5E31"/>
    <w:rsid w:val="00EA723E"/>
    <w:rsid w:val="00EA784C"/>
    <w:rsid w:val="00EA7E0A"/>
    <w:rsid w:val="00EB013F"/>
    <w:rsid w:val="00EB0314"/>
    <w:rsid w:val="00EB07BB"/>
    <w:rsid w:val="00EB085C"/>
    <w:rsid w:val="00EB0D90"/>
    <w:rsid w:val="00EB109B"/>
    <w:rsid w:val="00EB1537"/>
    <w:rsid w:val="00EB1571"/>
    <w:rsid w:val="00EB2054"/>
    <w:rsid w:val="00EB349F"/>
    <w:rsid w:val="00EB3CC9"/>
    <w:rsid w:val="00EB42E0"/>
    <w:rsid w:val="00EB4FD2"/>
    <w:rsid w:val="00EB5807"/>
    <w:rsid w:val="00EB6464"/>
    <w:rsid w:val="00EB6D86"/>
    <w:rsid w:val="00EB7272"/>
    <w:rsid w:val="00EB72EA"/>
    <w:rsid w:val="00EB7557"/>
    <w:rsid w:val="00EB7B91"/>
    <w:rsid w:val="00EB7FFE"/>
    <w:rsid w:val="00EC068F"/>
    <w:rsid w:val="00EC1B9F"/>
    <w:rsid w:val="00EC208C"/>
    <w:rsid w:val="00EC2E3C"/>
    <w:rsid w:val="00EC3641"/>
    <w:rsid w:val="00EC3BEC"/>
    <w:rsid w:val="00EC43FE"/>
    <w:rsid w:val="00EC4D4A"/>
    <w:rsid w:val="00EC4F42"/>
    <w:rsid w:val="00EC5323"/>
    <w:rsid w:val="00EC5B4F"/>
    <w:rsid w:val="00EC71DA"/>
    <w:rsid w:val="00EC7A7C"/>
    <w:rsid w:val="00EC7CF7"/>
    <w:rsid w:val="00ED0387"/>
    <w:rsid w:val="00ED1867"/>
    <w:rsid w:val="00ED21C0"/>
    <w:rsid w:val="00ED2C85"/>
    <w:rsid w:val="00ED2E08"/>
    <w:rsid w:val="00ED4358"/>
    <w:rsid w:val="00ED44C9"/>
    <w:rsid w:val="00ED6229"/>
    <w:rsid w:val="00ED66DD"/>
    <w:rsid w:val="00ED68C9"/>
    <w:rsid w:val="00ED72F5"/>
    <w:rsid w:val="00ED756D"/>
    <w:rsid w:val="00ED76AF"/>
    <w:rsid w:val="00ED7A82"/>
    <w:rsid w:val="00ED7F56"/>
    <w:rsid w:val="00EE15C3"/>
    <w:rsid w:val="00EE3344"/>
    <w:rsid w:val="00EE3B1A"/>
    <w:rsid w:val="00EE45F8"/>
    <w:rsid w:val="00EE4695"/>
    <w:rsid w:val="00EE47DC"/>
    <w:rsid w:val="00EE4D60"/>
    <w:rsid w:val="00EE56E5"/>
    <w:rsid w:val="00EE5747"/>
    <w:rsid w:val="00EE6791"/>
    <w:rsid w:val="00EE7687"/>
    <w:rsid w:val="00EE76F6"/>
    <w:rsid w:val="00EE780E"/>
    <w:rsid w:val="00EF0401"/>
    <w:rsid w:val="00EF1796"/>
    <w:rsid w:val="00EF30B2"/>
    <w:rsid w:val="00EF316C"/>
    <w:rsid w:val="00EF3757"/>
    <w:rsid w:val="00EF3923"/>
    <w:rsid w:val="00EF3D33"/>
    <w:rsid w:val="00EF3EC9"/>
    <w:rsid w:val="00EF434C"/>
    <w:rsid w:val="00EF4EC1"/>
    <w:rsid w:val="00EF6AF8"/>
    <w:rsid w:val="00EF6E80"/>
    <w:rsid w:val="00F001C0"/>
    <w:rsid w:val="00F00614"/>
    <w:rsid w:val="00F008C8"/>
    <w:rsid w:val="00F0184A"/>
    <w:rsid w:val="00F02A31"/>
    <w:rsid w:val="00F02A9B"/>
    <w:rsid w:val="00F02B5C"/>
    <w:rsid w:val="00F02C6F"/>
    <w:rsid w:val="00F03861"/>
    <w:rsid w:val="00F03996"/>
    <w:rsid w:val="00F04524"/>
    <w:rsid w:val="00F045AC"/>
    <w:rsid w:val="00F059D5"/>
    <w:rsid w:val="00F05C4C"/>
    <w:rsid w:val="00F0615E"/>
    <w:rsid w:val="00F06562"/>
    <w:rsid w:val="00F0657C"/>
    <w:rsid w:val="00F06869"/>
    <w:rsid w:val="00F06FAF"/>
    <w:rsid w:val="00F06FB1"/>
    <w:rsid w:val="00F07102"/>
    <w:rsid w:val="00F07964"/>
    <w:rsid w:val="00F121DE"/>
    <w:rsid w:val="00F12485"/>
    <w:rsid w:val="00F124DF"/>
    <w:rsid w:val="00F12783"/>
    <w:rsid w:val="00F12FAC"/>
    <w:rsid w:val="00F13EBD"/>
    <w:rsid w:val="00F141CD"/>
    <w:rsid w:val="00F1440E"/>
    <w:rsid w:val="00F151BE"/>
    <w:rsid w:val="00F15C02"/>
    <w:rsid w:val="00F15D4D"/>
    <w:rsid w:val="00F160DC"/>
    <w:rsid w:val="00F1612C"/>
    <w:rsid w:val="00F169D1"/>
    <w:rsid w:val="00F20027"/>
    <w:rsid w:val="00F20C9C"/>
    <w:rsid w:val="00F20E65"/>
    <w:rsid w:val="00F21397"/>
    <w:rsid w:val="00F21919"/>
    <w:rsid w:val="00F21E8A"/>
    <w:rsid w:val="00F21F17"/>
    <w:rsid w:val="00F223EE"/>
    <w:rsid w:val="00F2471E"/>
    <w:rsid w:val="00F24FC4"/>
    <w:rsid w:val="00F252C8"/>
    <w:rsid w:val="00F26235"/>
    <w:rsid w:val="00F27407"/>
    <w:rsid w:val="00F276B2"/>
    <w:rsid w:val="00F3043C"/>
    <w:rsid w:val="00F307E3"/>
    <w:rsid w:val="00F3144E"/>
    <w:rsid w:val="00F32516"/>
    <w:rsid w:val="00F32764"/>
    <w:rsid w:val="00F32E1F"/>
    <w:rsid w:val="00F3337F"/>
    <w:rsid w:val="00F337A2"/>
    <w:rsid w:val="00F33BE3"/>
    <w:rsid w:val="00F345DA"/>
    <w:rsid w:val="00F349F9"/>
    <w:rsid w:val="00F3527C"/>
    <w:rsid w:val="00F35985"/>
    <w:rsid w:val="00F36D36"/>
    <w:rsid w:val="00F378CA"/>
    <w:rsid w:val="00F37AC5"/>
    <w:rsid w:val="00F37F98"/>
    <w:rsid w:val="00F40184"/>
    <w:rsid w:val="00F408BB"/>
    <w:rsid w:val="00F41B50"/>
    <w:rsid w:val="00F41BEA"/>
    <w:rsid w:val="00F43339"/>
    <w:rsid w:val="00F4467D"/>
    <w:rsid w:val="00F451F4"/>
    <w:rsid w:val="00F45AE6"/>
    <w:rsid w:val="00F4640A"/>
    <w:rsid w:val="00F46746"/>
    <w:rsid w:val="00F4676B"/>
    <w:rsid w:val="00F468E8"/>
    <w:rsid w:val="00F46E0A"/>
    <w:rsid w:val="00F46ED2"/>
    <w:rsid w:val="00F47106"/>
    <w:rsid w:val="00F474A3"/>
    <w:rsid w:val="00F47FC3"/>
    <w:rsid w:val="00F50A88"/>
    <w:rsid w:val="00F50D10"/>
    <w:rsid w:val="00F5169F"/>
    <w:rsid w:val="00F5174D"/>
    <w:rsid w:val="00F519E1"/>
    <w:rsid w:val="00F51DCB"/>
    <w:rsid w:val="00F51E70"/>
    <w:rsid w:val="00F526B5"/>
    <w:rsid w:val="00F52946"/>
    <w:rsid w:val="00F52BEF"/>
    <w:rsid w:val="00F530F9"/>
    <w:rsid w:val="00F5339E"/>
    <w:rsid w:val="00F536B1"/>
    <w:rsid w:val="00F53BBF"/>
    <w:rsid w:val="00F540A4"/>
    <w:rsid w:val="00F5421D"/>
    <w:rsid w:val="00F54533"/>
    <w:rsid w:val="00F548D7"/>
    <w:rsid w:val="00F54D42"/>
    <w:rsid w:val="00F55416"/>
    <w:rsid w:val="00F564D5"/>
    <w:rsid w:val="00F5746B"/>
    <w:rsid w:val="00F577FF"/>
    <w:rsid w:val="00F603DB"/>
    <w:rsid w:val="00F60B28"/>
    <w:rsid w:val="00F6126F"/>
    <w:rsid w:val="00F6196C"/>
    <w:rsid w:val="00F61CA0"/>
    <w:rsid w:val="00F621F0"/>
    <w:rsid w:val="00F622ED"/>
    <w:rsid w:val="00F62606"/>
    <w:rsid w:val="00F62CDF"/>
    <w:rsid w:val="00F6338C"/>
    <w:rsid w:val="00F63C11"/>
    <w:rsid w:val="00F64EDF"/>
    <w:rsid w:val="00F6513D"/>
    <w:rsid w:val="00F652CF"/>
    <w:rsid w:val="00F659C7"/>
    <w:rsid w:val="00F66046"/>
    <w:rsid w:val="00F66063"/>
    <w:rsid w:val="00F6634A"/>
    <w:rsid w:val="00F66E39"/>
    <w:rsid w:val="00F677B5"/>
    <w:rsid w:val="00F67AC9"/>
    <w:rsid w:val="00F67BEC"/>
    <w:rsid w:val="00F67D47"/>
    <w:rsid w:val="00F70014"/>
    <w:rsid w:val="00F715B9"/>
    <w:rsid w:val="00F7166C"/>
    <w:rsid w:val="00F722C3"/>
    <w:rsid w:val="00F726DA"/>
    <w:rsid w:val="00F72FA9"/>
    <w:rsid w:val="00F73AF0"/>
    <w:rsid w:val="00F741E2"/>
    <w:rsid w:val="00F743AB"/>
    <w:rsid w:val="00F751F7"/>
    <w:rsid w:val="00F75546"/>
    <w:rsid w:val="00F76060"/>
    <w:rsid w:val="00F7660B"/>
    <w:rsid w:val="00F76815"/>
    <w:rsid w:val="00F76C29"/>
    <w:rsid w:val="00F77F1E"/>
    <w:rsid w:val="00F80980"/>
    <w:rsid w:val="00F80CB3"/>
    <w:rsid w:val="00F80CFC"/>
    <w:rsid w:val="00F80E6F"/>
    <w:rsid w:val="00F81653"/>
    <w:rsid w:val="00F82602"/>
    <w:rsid w:val="00F83150"/>
    <w:rsid w:val="00F83EB2"/>
    <w:rsid w:val="00F85938"/>
    <w:rsid w:val="00F86C99"/>
    <w:rsid w:val="00F871F3"/>
    <w:rsid w:val="00F87668"/>
    <w:rsid w:val="00F90460"/>
    <w:rsid w:val="00F90660"/>
    <w:rsid w:val="00F90950"/>
    <w:rsid w:val="00F90F6E"/>
    <w:rsid w:val="00F90F9C"/>
    <w:rsid w:val="00F91B21"/>
    <w:rsid w:val="00F928A2"/>
    <w:rsid w:val="00F928E2"/>
    <w:rsid w:val="00F92B75"/>
    <w:rsid w:val="00F93387"/>
    <w:rsid w:val="00F9364B"/>
    <w:rsid w:val="00F943F1"/>
    <w:rsid w:val="00F949EA"/>
    <w:rsid w:val="00F94D67"/>
    <w:rsid w:val="00F955F4"/>
    <w:rsid w:val="00F956C1"/>
    <w:rsid w:val="00F9656E"/>
    <w:rsid w:val="00F965A3"/>
    <w:rsid w:val="00F9799A"/>
    <w:rsid w:val="00FA02EC"/>
    <w:rsid w:val="00FA09D1"/>
    <w:rsid w:val="00FA0E17"/>
    <w:rsid w:val="00FA1914"/>
    <w:rsid w:val="00FA2AB8"/>
    <w:rsid w:val="00FA2D41"/>
    <w:rsid w:val="00FA411F"/>
    <w:rsid w:val="00FA56C9"/>
    <w:rsid w:val="00FA7C39"/>
    <w:rsid w:val="00FB0613"/>
    <w:rsid w:val="00FB08F1"/>
    <w:rsid w:val="00FB0E1E"/>
    <w:rsid w:val="00FB0E98"/>
    <w:rsid w:val="00FB2A04"/>
    <w:rsid w:val="00FB34B9"/>
    <w:rsid w:val="00FB350C"/>
    <w:rsid w:val="00FB36D6"/>
    <w:rsid w:val="00FB37A8"/>
    <w:rsid w:val="00FB3B03"/>
    <w:rsid w:val="00FB3CA1"/>
    <w:rsid w:val="00FB4655"/>
    <w:rsid w:val="00FB4C13"/>
    <w:rsid w:val="00FB4FD3"/>
    <w:rsid w:val="00FB57ED"/>
    <w:rsid w:val="00FB5B7B"/>
    <w:rsid w:val="00FB5D5F"/>
    <w:rsid w:val="00FB5DD9"/>
    <w:rsid w:val="00FB5E55"/>
    <w:rsid w:val="00FB61D3"/>
    <w:rsid w:val="00FB6B0F"/>
    <w:rsid w:val="00FB6D69"/>
    <w:rsid w:val="00FB7126"/>
    <w:rsid w:val="00FB7131"/>
    <w:rsid w:val="00FB7513"/>
    <w:rsid w:val="00FB7DE3"/>
    <w:rsid w:val="00FC0120"/>
    <w:rsid w:val="00FC03F0"/>
    <w:rsid w:val="00FC08D5"/>
    <w:rsid w:val="00FC0F5D"/>
    <w:rsid w:val="00FC1799"/>
    <w:rsid w:val="00FC1EC3"/>
    <w:rsid w:val="00FC202F"/>
    <w:rsid w:val="00FC2123"/>
    <w:rsid w:val="00FC2709"/>
    <w:rsid w:val="00FC284C"/>
    <w:rsid w:val="00FC29D0"/>
    <w:rsid w:val="00FC2B4F"/>
    <w:rsid w:val="00FC2CC0"/>
    <w:rsid w:val="00FC3678"/>
    <w:rsid w:val="00FC3CE2"/>
    <w:rsid w:val="00FC44A2"/>
    <w:rsid w:val="00FC463B"/>
    <w:rsid w:val="00FC4F46"/>
    <w:rsid w:val="00FC539A"/>
    <w:rsid w:val="00FC5481"/>
    <w:rsid w:val="00FC58E3"/>
    <w:rsid w:val="00FC5B91"/>
    <w:rsid w:val="00FC5E89"/>
    <w:rsid w:val="00FC7498"/>
    <w:rsid w:val="00FD09AF"/>
    <w:rsid w:val="00FD0E15"/>
    <w:rsid w:val="00FD218D"/>
    <w:rsid w:val="00FD2470"/>
    <w:rsid w:val="00FD3241"/>
    <w:rsid w:val="00FD3364"/>
    <w:rsid w:val="00FD3742"/>
    <w:rsid w:val="00FD3C3B"/>
    <w:rsid w:val="00FD47C0"/>
    <w:rsid w:val="00FD4F4F"/>
    <w:rsid w:val="00FD58CF"/>
    <w:rsid w:val="00FD5A0E"/>
    <w:rsid w:val="00FD62FD"/>
    <w:rsid w:val="00FD6F89"/>
    <w:rsid w:val="00FD720A"/>
    <w:rsid w:val="00FD74CF"/>
    <w:rsid w:val="00FD7D22"/>
    <w:rsid w:val="00FE0347"/>
    <w:rsid w:val="00FE0F04"/>
    <w:rsid w:val="00FE1608"/>
    <w:rsid w:val="00FE1664"/>
    <w:rsid w:val="00FE16AD"/>
    <w:rsid w:val="00FE19D2"/>
    <w:rsid w:val="00FE1C06"/>
    <w:rsid w:val="00FE1D46"/>
    <w:rsid w:val="00FE1D8B"/>
    <w:rsid w:val="00FE1E5C"/>
    <w:rsid w:val="00FE2460"/>
    <w:rsid w:val="00FE2655"/>
    <w:rsid w:val="00FE3860"/>
    <w:rsid w:val="00FE3E1F"/>
    <w:rsid w:val="00FE3E69"/>
    <w:rsid w:val="00FE49CA"/>
    <w:rsid w:val="00FE49E9"/>
    <w:rsid w:val="00FE4E69"/>
    <w:rsid w:val="00FE5304"/>
    <w:rsid w:val="00FE58B9"/>
    <w:rsid w:val="00FE5A4B"/>
    <w:rsid w:val="00FE6750"/>
    <w:rsid w:val="00FE7978"/>
    <w:rsid w:val="00FE7B5C"/>
    <w:rsid w:val="00FE7C24"/>
    <w:rsid w:val="00FF12E6"/>
    <w:rsid w:val="00FF1A55"/>
    <w:rsid w:val="00FF1EEA"/>
    <w:rsid w:val="00FF1FEC"/>
    <w:rsid w:val="00FF2330"/>
    <w:rsid w:val="00FF248D"/>
    <w:rsid w:val="00FF2836"/>
    <w:rsid w:val="00FF2B73"/>
    <w:rsid w:val="00FF382F"/>
    <w:rsid w:val="00FF5C6D"/>
    <w:rsid w:val="00FF5DDD"/>
    <w:rsid w:val="00FF7395"/>
    <w:rsid w:val="02068B4F"/>
    <w:rsid w:val="04A1FE21"/>
    <w:rsid w:val="08BC502E"/>
    <w:rsid w:val="0B652CDC"/>
    <w:rsid w:val="0BA6DAA5"/>
    <w:rsid w:val="0D530418"/>
    <w:rsid w:val="0E0CD579"/>
    <w:rsid w:val="0EA9C330"/>
    <w:rsid w:val="1F92C344"/>
    <w:rsid w:val="20670BE7"/>
    <w:rsid w:val="23C9D06B"/>
    <w:rsid w:val="25C9F62E"/>
    <w:rsid w:val="285F4F7C"/>
    <w:rsid w:val="30194B7F"/>
    <w:rsid w:val="30DCFEF8"/>
    <w:rsid w:val="326D6665"/>
    <w:rsid w:val="43D046CC"/>
    <w:rsid w:val="45360876"/>
    <w:rsid w:val="4ABED2A0"/>
    <w:rsid w:val="558EE36F"/>
    <w:rsid w:val="56AED082"/>
    <w:rsid w:val="6050CC1C"/>
    <w:rsid w:val="66E516E7"/>
    <w:rsid w:val="6A3D13D1"/>
    <w:rsid w:val="6D7F2E8D"/>
    <w:rsid w:val="79099D11"/>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235C9"/>
  <w15:docId w15:val="{84E2F675-319A-4FAB-9FC3-3A584376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2" w:unhideWhenUsed="1" w:qFormat="1"/>
    <w:lsdException w:name="heading 7" w:locked="1" w:semiHidden="1" w:uiPriority="2" w:unhideWhenUsed="1" w:qFormat="1"/>
    <w:lsdException w:name="heading 8" w:locked="1" w:semiHidden="1" w:uiPriority="2" w:unhideWhenUsed="1" w:qFormat="1"/>
    <w:lsdException w:name="heading 9" w:locked="1"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spacing w:after="120"/>
      <w:jc w:val="both"/>
    </w:pPr>
    <w:rPr>
      <w:rFonts w:asciiTheme="minorHAnsi" w:hAnsiTheme="minorHAnsi" w:cs="Cambria"/>
      <w:bCs/>
      <w:sz w:val="20"/>
      <w:lang w:eastAsia="ja-JP"/>
    </w:rPr>
  </w:style>
  <w:style w:type="paragraph" w:styleId="Heading1">
    <w:name w:val="heading 1"/>
    <w:aliases w:val="Appendix,stydde,app heading 1,app heading 11,app heading 12,app heading 111,app heading 13,1,1 ghost,g,ghost,Kapitel,Arial 14 Fett,Arial 14 Fett1,Arial 14 Fett2,Arial 16 Fett,Datasheet title,Chapter,TF-Overskrift 1,H11,H12,H13,H14,H15,H16"/>
    <w:basedOn w:val="Normal"/>
    <w:next w:val="Normal"/>
    <w:link w:val="Heading1Char"/>
    <w:uiPriority w:val="1"/>
    <w:qFormat/>
    <w:rsid w:val="00540D8D"/>
    <w:pPr>
      <w:keepNext/>
      <w:numPr>
        <w:numId w:val="17"/>
      </w:numPr>
      <w:spacing w:before="240" w:after="600"/>
      <w:jc w:val="left"/>
      <w:outlineLvl w:val="0"/>
    </w:pPr>
    <w:rPr>
      <w:rFonts w:cstheme="minorHAnsi"/>
      <w:b/>
      <w:bCs w:val="0"/>
      <w:caps/>
      <w:sz w:val="40"/>
      <w:szCs w:val="40"/>
    </w:rPr>
  </w:style>
  <w:style w:type="paragraph" w:styleId="Heading2">
    <w:name w:val="heading 2"/>
    <w:aliases w:val="Title Header2"/>
    <w:basedOn w:val="ListParagraph"/>
    <w:next w:val="Normal"/>
    <w:link w:val="Heading2Char"/>
    <w:uiPriority w:val="1"/>
    <w:qFormat/>
    <w:rsid w:val="00463870"/>
    <w:pPr>
      <w:keepNext/>
      <w:numPr>
        <w:ilvl w:val="1"/>
        <w:numId w:val="6"/>
      </w:numPr>
      <w:spacing w:before="360" w:after="240"/>
      <w:outlineLvl w:val="1"/>
    </w:pPr>
    <w:rPr>
      <w:bCs w:val="0"/>
      <w:caps/>
      <w:color w:val="3CA1BC" w:themeColor="background2"/>
      <w:sz w:val="32"/>
      <w:szCs w:val="32"/>
    </w:rPr>
  </w:style>
  <w:style w:type="paragraph" w:styleId="Heading3">
    <w:name w:val="heading 3"/>
    <w:basedOn w:val="ListParagraph"/>
    <w:next w:val="Normal"/>
    <w:link w:val="Heading3Char"/>
    <w:uiPriority w:val="1"/>
    <w:qFormat/>
    <w:rsid w:val="00463870"/>
    <w:pPr>
      <w:keepNext/>
      <w:numPr>
        <w:ilvl w:val="2"/>
        <w:numId w:val="6"/>
      </w:numPr>
      <w:spacing w:before="180" w:after="180"/>
      <w:outlineLvl w:val="2"/>
    </w:pPr>
    <w:rPr>
      <w:bCs w:val="0"/>
      <w:caps/>
      <w:color w:val="3CA1BC" w:themeColor="background2"/>
      <w:sz w:val="24"/>
    </w:rPr>
  </w:style>
  <w:style w:type="paragraph" w:styleId="Heading4">
    <w:name w:val="heading 4"/>
    <w:basedOn w:val="ListParagraph"/>
    <w:next w:val="Normal"/>
    <w:link w:val="Heading4Char"/>
    <w:uiPriority w:val="1"/>
    <w:unhideWhenUsed/>
    <w:qFormat/>
    <w:locked/>
    <w:rsid w:val="001E5002"/>
    <w:pPr>
      <w:keepNext/>
      <w:keepLines/>
      <w:numPr>
        <w:ilvl w:val="3"/>
        <w:numId w:val="6"/>
      </w:numPr>
      <w:spacing w:before="120"/>
      <w:ind w:left="862" w:hanging="862"/>
      <w:outlineLvl w:val="3"/>
    </w:pPr>
    <w:rPr>
      <w:rFonts w:eastAsiaTheme="majorEastAsia" w:cstheme="majorBidi"/>
      <w:iCs/>
      <w:sz w:val="24"/>
      <w:szCs w:val="24"/>
    </w:rPr>
  </w:style>
  <w:style w:type="paragraph" w:styleId="Heading5">
    <w:name w:val="heading 5"/>
    <w:basedOn w:val="Normal"/>
    <w:next w:val="Normal"/>
    <w:link w:val="Heading5Char"/>
    <w:uiPriority w:val="1"/>
    <w:unhideWhenUsed/>
    <w:qFormat/>
    <w:locked/>
    <w:rsid w:val="008D37CA"/>
    <w:pPr>
      <w:keepNext/>
      <w:keepLines/>
      <w:numPr>
        <w:ilvl w:val="4"/>
        <w:numId w:val="6"/>
      </w:numPr>
      <w:spacing w:before="40" w:after="0"/>
      <w:outlineLvl w:val="4"/>
    </w:pPr>
    <w:rPr>
      <w:rFonts w:asciiTheme="majorHAnsi" w:eastAsiaTheme="majorEastAsia" w:hAnsiTheme="majorHAnsi" w:cstheme="majorBidi"/>
      <w:color w:val="5F5F5F" w:themeColor="accent1" w:themeShade="BF"/>
    </w:rPr>
  </w:style>
  <w:style w:type="paragraph" w:styleId="Heading6">
    <w:name w:val="heading 6"/>
    <w:aliases w:val="Appendix Heading"/>
    <w:basedOn w:val="Normal"/>
    <w:next w:val="Normal"/>
    <w:link w:val="Heading6Char"/>
    <w:uiPriority w:val="2"/>
    <w:unhideWhenUsed/>
    <w:qFormat/>
    <w:locked/>
    <w:rsid w:val="008D37CA"/>
    <w:pPr>
      <w:keepNext/>
      <w:keepLines/>
      <w:numPr>
        <w:ilvl w:val="5"/>
        <w:numId w:val="6"/>
      </w:numPr>
      <w:spacing w:before="40" w:after="0"/>
      <w:outlineLvl w:val="5"/>
    </w:pPr>
    <w:rPr>
      <w:rFonts w:asciiTheme="majorHAnsi" w:eastAsiaTheme="majorEastAsia" w:hAnsiTheme="majorHAnsi" w:cstheme="majorBidi"/>
      <w:color w:val="3F3F3F" w:themeColor="accent1" w:themeShade="7F"/>
    </w:rPr>
  </w:style>
  <w:style w:type="paragraph" w:styleId="Heading7">
    <w:name w:val="heading 7"/>
    <w:aliases w:val="Appendix Heading 2"/>
    <w:basedOn w:val="Normal"/>
    <w:next w:val="Normal"/>
    <w:link w:val="Heading7Char"/>
    <w:uiPriority w:val="2"/>
    <w:unhideWhenUsed/>
    <w:qFormat/>
    <w:locked/>
    <w:rsid w:val="008D37CA"/>
    <w:pPr>
      <w:keepNext/>
      <w:keepLines/>
      <w:numPr>
        <w:ilvl w:val="6"/>
        <w:numId w:val="6"/>
      </w:numPr>
      <w:tabs>
        <w:tab w:val="num" w:pos="360"/>
      </w:tabs>
      <w:spacing w:before="40" w:after="0"/>
      <w:ind w:left="0" w:firstLine="0"/>
      <w:outlineLvl w:val="6"/>
    </w:pPr>
    <w:rPr>
      <w:rFonts w:asciiTheme="majorHAnsi" w:eastAsiaTheme="majorEastAsia" w:hAnsiTheme="majorHAnsi" w:cstheme="majorBidi"/>
      <w:i/>
      <w:iCs/>
      <w:color w:val="3F3F3F" w:themeColor="accent1" w:themeShade="7F"/>
    </w:rPr>
  </w:style>
  <w:style w:type="paragraph" w:styleId="Heading8">
    <w:name w:val="heading 8"/>
    <w:aliases w:val="Appendix Heading 3"/>
    <w:basedOn w:val="Normal"/>
    <w:next w:val="Normal"/>
    <w:link w:val="Heading8Char"/>
    <w:uiPriority w:val="2"/>
    <w:unhideWhenUsed/>
    <w:qFormat/>
    <w:locked/>
    <w:rsid w:val="008D37CA"/>
    <w:pPr>
      <w:keepNext/>
      <w:keepLines/>
      <w:numPr>
        <w:ilvl w:val="7"/>
        <w:numId w:val="6"/>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endix Heading 4"/>
    <w:basedOn w:val="Normal"/>
    <w:next w:val="Normal"/>
    <w:link w:val="Heading9Char"/>
    <w:uiPriority w:val="2"/>
    <w:unhideWhenUsed/>
    <w:qFormat/>
    <w:locked/>
    <w:rsid w:val="008D37C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Kapitel Char,Arial 14 Fett Char,Arial 14 Fett1 Char,Arial 14 Fett2 Char"/>
    <w:basedOn w:val="DefaultParagraphFont"/>
    <w:link w:val="Heading1"/>
    <w:uiPriority w:val="1"/>
    <w:locked/>
    <w:rsid w:val="00540D8D"/>
    <w:rPr>
      <w:rFonts w:asciiTheme="minorHAnsi" w:hAnsiTheme="minorHAnsi" w:cstheme="minorHAnsi"/>
      <w:b/>
      <w:caps/>
      <w:sz w:val="40"/>
      <w:szCs w:val="40"/>
      <w:lang w:eastAsia="ja-JP"/>
    </w:rPr>
  </w:style>
  <w:style w:type="paragraph" w:styleId="ListParagraph">
    <w:name w:val="List Paragraph"/>
    <w:aliases w:val="ERP-List Paragraph,List Paragraph11,Bullet EY,List Paragraph1,VARNELES,List Paragraph Red,List Paragraph21,Numbering,List Paragraph2,Paragraph,Buletai,lp1,Use Case List Paragraph,List Paragraph111,Sąrašo pastraipa1,Lentele,Bullet 1"/>
    <w:basedOn w:val="Normal"/>
    <w:link w:val="ListParagraphChar"/>
    <w:uiPriority w:val="34"/>
    <w:qFormat/>
    <w:rsid w:val="00183B11"/>
    <w:pPr>
      <w:ind w:left="720"/>
    </w:pPr>
    <w:rPr>
      <w:color w:val="134753"/>
    </w:rPr>
  </w:style>
  <w:style w:type="character" w:customStyle="1" w:styleId="ListParagraphChar">
    <w:name w:val="List Paragraph Char"/>
    <w:aliases w:val="ERP-List Paragraph Char,List Paragraph11 Char,Bullet EY Char,List Paragraph1 Char,VARNELES Char,List Paragraph Red Char,List Paragraph21 Char,Numbering Char,List Paragraph2 Char,Paragraph Char,Buletai Char,lp1 Char,Lentele Char"/>
    <w:basedOn w:val="DefaultParagraphFont"/>
    <w:link w:val="ListParagraph"/>
    <w:uiPriority w:val="34"/>
    <w:qFormat/>
    <w:locked/>
    <w:rsid w:val="00183B11"/>
    <w:rPr>
      <w:rFonts w:ascii="Avenir Next Regular" w:hAnsi="Avenir Next Regular" w:cs="Cambria"/>
      <w:color w:val="134753"/>
      <w:lang w:eastAsia="ja-JP"/>
    </w:rPr>
  </w:style>
  <w:style w:type="character" w:customStyle="1" w:styleId="Heading2Char">
    <w:name w:val="Heading 2 Char"/>
    <w:aliases w:val="Title Header2 Char"/>
    <w:basedOn w:val="DefaultParagraphFont"/>
    <w:link w:val="Heading2"/>
    <w:uiPriority w:val="1"/>
    <w:locked/>
    <w:rsid w:val="00F03996"/>
    <w:rPr>
      <w:rFonts w:asciiTheme="minorHAnsi" w:hAnsiTheme="minorHAnsi" w:cs="Cambria"/>
      <w:caps/>
      <w:color w:val="3CA1BC" w:themeColor="background2"/>
      <w:sz w:val="32"/>
      <w:szCs w:val="32"/>
      <w:lang w:eastAsia="ja-JP"/>
    </w:rPr>
  </w:style>
  <w:style w:type="character" w:customStyle="1" w:styleId="Heading3Char">
    <w:name w:val="Heading 3 Char"/>
    <w:basedOn w:val="DefaultParagraphFont"/>
    <w:link w:val="Heading3"/>
    <w:uiPriority w:val="1"/>
    <w:locked/>
    <w:rsid w:val="00F03996"/>
    <w:rPr>
      <w:rFonts w:asciiTheme="minorHAnsi" w:hAnsiTheme="minorHAnsi" w:cs="Cambria"/>
      <w:caps/>
      <w:color w:val="3CA1BC" w:themeColor="background2"/>
      <w:sz w:val="24"/>
      <w:lang w:eastAsia="ja-JP"/>
    </w:rPr>
  </w:style>
  <w:style w:type="character" w:customStyle="1" w:styleId="Heading4Char">
    <w:name w:val="Heading 4 Char"/>
    <w:basedOn w:val="DefaultParagraphFont"/>
    <w:link w:val="Heading4"/>
    <w:uiPriority w:val="1"/>
    <w:rsid w:val="001E5002"/>
    <w:rPr>
      <w:rFonts w:asciiTheme="minorHAnsi" w:eastAsiaTheme="majorEastAsia" w:hAnsiTheme="minorHAnsi" w:cstheme="majorBidi"/>
      <w:bCs/>
      <w:iCs/>
      <w:color w:val="134753"/>
      <w:sz w:val="24"/>
      <w:szCs w:val="24"/>
      <w:lang w:eastAsia="ja-JP"/>
    </w:rPr>
  </w:style>
  <w:style w:type="paragraph" w:styleId="Header">
    <w:name w:val="header"/>
    <w:aliases w:val="EY Header,En-tête-1,En-tête-2,hd,Header 2"/>
    <w:basedOn w:val="Normal"/>
    <w:link w:val="HeaderChar"/>
    <w:uiPriority w:val="99"/>
    <w:rsid w:val="003D3F8F"/>
    <w:pPr>
      <w:tabs>
        <w:tab w:val="center" w:pos="4680"/>
        <w:tab w:val="right" w:pos="9360"/>
      </w:tabs>
      <w:spacing w:after="0"/>
    </w:pPr>
  </w:style>
  <w:style w:type="character" w:customStyle="1" w:styleId="HeaderChar">
    <w:name w:val="Header Char"/>
    <w:aliases w:val="EY Header Char,En-tête-1 Char,En-tête-2 Char,hd Char,Header 2 Char"/>
    <w:basedOn w:val="DefaultParagraphFont"/>
    <w:link w:val="Header"/>
    <w:uiPriority w:val="99"/>
    <w:locked/>
    <w:rsid w:val="003D3F8F"/>
  </w:style>
  <w:style w:type="paragraph" w:styleId="Footer">
    <w:name w:val="footer"/>
    <w:aliases w:val="EY Footer"/>
    <w:basedOn w:val="Normal"/>
    <w:link w:val="FooterChar"/>
    <w:uiPriority w:val="99"/>
    <w:rsid w:val="003D3F8F"/>
    <w:pPr>
      <w:tabs>
        <w:tab w:val="center" w:pos="4680"/>
        <w:tab w:val="right" w:pos="9360"/>
      </w:tabs>
      <w:spacing w:after="0"/>
    </w:pPr>
  </w:style>
  <w:style w:type="character" w:customStyle="1" w:styleId="FooterChar">
    <w:name w:val="Footer Char"/>
    <w:aliases w:val="EY 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AD4FEF"/>
    <w:rPr>
      <w:color w:val="0000FF"/>
      <w:u w:val="singl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
    <w:basedOn w:val="Normal"/>
    <w:link w:val="FootnoteTextChar"/>
    <w:qFormat/>
    <w:rsid w:val="00711240"/>
    <w:pPr>
      <w:spacing w:after="0"/>
    </w:pPr>
    <w:rPr>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basedOn w:val="DefaultParagraphFont"/>
    <w:link w:val="FootnoteText"/>
    <w:locked/>
    <w:rsid w:val="00711240"/>
    <w:rPr>
      <w:rFonts w:asciiTheme="minorHAnsi" w:hAnsiTheme="minorHAnsi" w:cs="Cambria"/>
      <w:bCs/>
      <w:sz w:val="20"/>
      <w:szCs w:val="20"/>
      <w:lang w:val="en-US" w:eastAsia="ja-JP"/>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aliases w:val="Top caption,Antraštė3,Document Object Caption,paveikslas,Paveikslo pavadinimas,Paveiksliukai"/>
    <w:basedOn w:val="Normal"/>
    <w:next w:val="Normal"/>
    <w:link w:val="CaptionChar"/>
    <w:uiPriority w:val="35"/>
    <w:qFormat/>
    <w:rsid w:val="003B607E"/>
    <w:pPr>
      <w:keepNext/>
      <w:framePr w:w="9356" w:wrap="around" w:vAnchor="text" w:hAnchor="text" w:y="1"/>
      <w:spacing w:before="240"/>
      <w:jc w:val="left"/>
    </w:pPr>
    <w:rPr>
      <w:b/>
      <w:bCs w:val="0"/>
      <w:caps/>
      <w:color w:val="134753" w:themeColor="text2"/>
      <w:szCs w:val="20"/>
    </w:rPr>
  </w:style>
  <w:style w:type="paragraph" w:styleId="TOC1">
    <w:name w:val="toc 1"/>
    <w:basedOn w:val="Normal"/>
    <w:next w:val="Normal"/>
    <w:autoRedefine/>
    <w:uiPriority w:val="39"/>
    <w:rsid w:val="0078693A"/>
    <w:pPr>
      <w:tabs>
        <w:tab w:val="left" w:pos="390"/>
        <w:tab w:val="right" w:leader="dot" w:pos="9435"/>
      </w:tabs>
      <w:jc w:val="left"/>
    </w:pPr>
    <w:rPr>
      <w:b/>
      <w:bCs w:val="0"/>
      <w:smallCaps/>
      <w:noProof/>
      <w:color w:val="3CA1BC" w:themeColor="background2"/>
    </w:rPr>
  </w:style>
  <w:style w:type="paragraph" w:styleId="TOC2">
    <w:name w:val="toc 2"/>
    <w:basedOn w:val="Normal"/>
    <w:next w:val="Normal"/>
    <w:autoRedefine/>
    <w:uiPriority w:val="39"/>
    <w:rsid w:val="00042B1F"/>
    <w:pPr>
      <w:jc w:val="left"/>
    </w:pPr>
  </w:style>
  <w:style w:type="character" w:styleId="CommentReference">
    <w:name w:val="annotation reference"/>
    <w:basedOn w:val="DefaultParagraphFont"/>
    <w:rsid w:val="00C45CCD"/>
    <w:rPr>
      <w:sz w:val="16"/>
      <w:szCs w:val="16"/>
    </w:rPr>
  </w:style>
  <w:style w:type="paragraph" w:styleId="CommentText">
    <w:name w:val="annotation text"/>
    <w:aliases w:val="Diagrama2 Diagrama Diagrama Diagrama,Diagrama2 Diagrama, Diagrama, Diagrama Diagrama Diagrama, Diagrama Diagrama,Diagrama Diagrama Diagrama,Diagrama Diagrama,Diagrama"/>
    <w:basedOn w:val="Normal"/>
    <w:link w:val="CommentTextChar"/>
    <w:rsid w:val="00C45CCD"/>
    <w:rPr>
      <w:szCs w:val="20"/>
    </w:rPr>
  </w:style>
  <w:style w:type="character" w:customStyle="1" w:styleId="CommentTextChar">
    <w:name w:val="Comment Text Char"/>
    <w:aliases w:val="Diagrama2 Diagrama Diagrama Diagrama Char,Diagrama2 Diagrama Char, Diagrama Char, Diagrama Diagrama Diagrama Char, Diagrama Diagrama Char,Diagrama Diagrama Diagrama Char,Diagrama Diagrama Char,Diagrama Char"/>
    <w:basedOn w:val="DefaultParagraphFont"/>
    <w:link w:val="CommentText"/>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ind w:left="144"/>
      <w:jc w:val="left"/>
    </w:p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qFormat/>
    <w:rsid w:val="00D0337E"/>
    <w:pPr>
      <w:keepLines/>
      <w:numPr>
        <w:numId w:val="0"/>
      </w:numPr>
      <w:outlineLvl w:val="9"/>
    </w:pPr>
    <w:rPr>
      <w:szCs w:val="28"/>
    </w:rPr>
  </w:style>
  <w:style w:type="table" w:styleId="TableGrid">
    <w:name w:val="Table Grid"/>
    <w:basedOn w:val="TableNorma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10"/>
    <w:qFormat/>
    <w:rsid w:val="00165213"/>
    <w:pPr>
      <w:ind w:right="558"/>
    </w:pPr>
    <w:rPr>
      <w:rFonts w:asciiTheme="minorHAnsi" w:eastAsia="MS Gothic" w:hAnsiTheme="minorHAnsi" w:cs="Cambria"/>
      <w:bCs/>
      <w:color w:val="FFFFFF" w:themeColor="background1"/>
      <w:sz w:val="40"/>
      <w:szCs w:val="56"/>
    </w:rPr>
  </w:style>
  <w:style w:type="character" w:customStyle="1" w:styleId="TitleChar">
    <w:name w:val="Title Char"/>
    <w:basedOn w:val="DefaultParagraphFont"/>
    <w:link w:val="Title"/>
    <w:uiPriority w:val="10"/>
    <w:locked/>
    <w:rsid w:val="00165213"/>
    <w:rPr>
      <w:rFonts w:asciiTheme="minorHAnsi" w:eastAsia="MS Gothic" w:hAnsiTheme="minorHAnsi" w:cs="Cambria"/>
      <w:bCs/>
      <w:color w:val="FFFFFF" w:themeColor="background1"/>
      <w:sz w:val="40"/>
      <w:szCs w:val="56"/>
      <w:lang w:eastAsia="en-GB"/>
    </w:rPr>
  </w:style>
  <w:style w:type="paragraph" w:styleId="Subtitle">
    <w:name w:val="Subtitle"/>
    <w:basedOn w:val="Normal"/>
    <w:next w:val="Normal"/>
    <w:link w:val="SubtitleChar"/>
    <w:uiPriority w:val="11"/>
    <w:qFormat/>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11"/>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20"/>
    <w:qFormat/>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aliases w:val="Bold"/>
    <w:basedOn w:val="DefaultParagraphFont"/>
    <w:uiPriority w:val="22"/>
    <w:qFormat/>
    <w:rsid w:val="00F55416"/>
    <w:rPr>
      <w:b/>
      <w:bCs/>
      <w:color w:val="134753"/>
    </w:rPr>
  </w:style>
  <w:style w:type="table" w:customStyle="1" w:styleId="Civittatable">
    <w:name w:val="Civitta table"/>
    <w:basedOn w:val="TableNorma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39"/>
    <w:rsid w:val="008B12B6"/>
    <w:pPr>
      <w:spacing w:after="0"/>
      <w:jc w:val="left"/>
    </w:pPr>
    <w:rPr>
      <w:rFonts w:ascii="Calibri" w:hAnsi="Calibri" w:cs="Calibri"/>
    </w:rPr>
  </w:style>
  <w:style w:type="paragraph" w:styleId="TOC5">
    <w:name w:val="toc 5"/>
    <w:basedOn w:val="Normal"/>
    <w:next w:val="Normal"/>
    <w:autoRedefine/>
    <w:uiPriority w:val="39"/>
    <w:rsid w:val="00042B1F"/>
    <w:pPr>
      <w:spacing w:after="0"/>
      <w:jc w:val="left"/>
    </w:pPr>
    <w:rPr>
      <w:rFonts w:ascii="Calibri" w:hAnsi="Calibri" w:cs="Calibri"/>
    </w:rPr>
  </w:style>
  <w:style w:type="paragraph" w:styleId="TOC6">
    <w:name w:val="toc 6"/>
    <w:basedOn w:val="Normal"/>
    <w:next w:val="Normal"/>
    <w:autoRedefine/>
    <w:uiPriority w:val="39"/>
    <w:rsid w:val="00042B1F"/>
    <w:pPr>
      <w:spacing w:after="0"/>
      <w:jc w:val="left"/>
    </w:pPr>
    <w:rPr>
      <w:rFonts w:ascii="Calibri" w:hAnsi="Calibri" w:cs="Calibri"/>
    </w:rPr>
  </w:style>
  <w:style w:type="paragraph" w:styleId="TOC7">
    <w:name w:val="toc 7"/>
    <w:basedOn w:val="Normal"/>
    <w:next w:val="Normal"/>
    <w:autoRedefine/>
    <w:uiPriority w:val="39"/>
    <w:rsid w:val="00042B1F"/>
    <w:pPr>
      <w:spacing w:after="0"/>
      <w:jc w:val="left"/>
    </w:pPr>
    <w:rPr>
      <w:rFonts w:ascii="Calibri" w:hAnsi="Calibri" w:cs="Calibri"/>
    </w:rPr>
  </w:style>
  <w:style w:type="paragraph" w:styleId="TOC8">
    <w:name w:val="toc 8"/>
    <w:basedOn w:val="Normal"/>
    <w:next w:val="Normal"/>
    <w:autoRedefine/>
    <w:uiPriority w:val="39"/>
    <w:rsid w:val="00042B1F"/>
    <w:pPr>
      <w:spacing w:after="0"/>
      <w:jc w:val="left"/>
    </w:pPr>
    <w:rPr>
      <w:rFonts w:ascii="Calibri" w:hAnsi="Calibri" w:cs="Calibri"/>
    </w:rPr>
  </w:style>
  <w:style w:type="paragraph" w:styleId="TOC9">
    <w:name w:val="toc 9"/>
    <w:basedOn w:val="Normal"/>
    <w:next w:val="Normal"/>
    <w:autoRedefine/>
    <w:uiPriority w:val="39"/>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character" w:customStyle="1" w:styleId="apple-converted-space">
    <w:name w:val="apple-converted-space"/>
    <w:basedOn w:val="DefaultParagraphFont"/>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aliases w:val="b1"/>
    <w:basedOn w:val="ListParagraph"/>
    <w:link w:val="BulletChar"/>
    <w:qFormat/>
    <w:rsid w:val="00FF12E6"/>
    <w:pPr>
      <w:numPr>
        <w:numId w:val="1"/>
      </w:numPr>
      <w:spacing w:after="60"/>
    </w:pPr>
    <w:rPr>
      <w:rFonts w:eastAsia="MS Gothic"/>
      <w:bCs w:val="0"/>
      <w:color w:val="000000" w:themeColor="text1"/>
      <w:lang w:eastAsia="en-GB"/>
    </w:rPr>
  </w:style>
  <w:style w:type="character" w:customStyle="1" w:styleId="BulletChar">
    <w:name w:val="Bullet Char"/>
    <w:aliases w:val="b1 Char"/>
    <w:basedOn w:val="ListParagraphChar"/>
    <w:link w:val="Bullet"/>
    <w:qFormat/>
    <w:rsid w:val="0014120C"/>
    <w:rPr>
      <w:rFonts w:asciiTheme="minorHAnsi" w:eastAsia="MS Gothic" w:hAnsiTheme="minorHAnsi" w:cs="Cambria"/>
      <w:color w:val="000000" w:themeColor="text1"/>
      <w:sz w:val="20"/>
      <w:lang w:eastAsia="en-GB"/>
    </w:rPr>
  </w:style>
  <w:style w:type="paragraph" w:customStyle="1" w:styleId="Bottomcaption">
    <w:name w:val="Bottom caption"/>
    <w:basedOn w:val="Caption"/>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qFormat/>
    <w:rsid w:val="009078FF"/>
    <w:rPr>
      <w:i/>
      <w:iCs/>
    </w:rPr>
  </w:style>
  <w:style w:type="character" w:styleId="BookTitle">
    <w:name w:val="Book Title"/>
    <w:basedOn w:val="DefaultParagraphFont"/>
    <w:uiPriority w:val="33"/>
    <w:qFormat/>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F03996"/>
    <w:pPr>
      <w:keepNext/>
    </w:pPr>
    <w:rPr>
      <w:b/>
      <w:caps/>
      <w:color w:val="134753" w:themeColor="text2"/>
    </w:rPr>
  </w:style>
  <w:style w:type="character" w:customStyle="1" w:styleId="FocusChar">
    <w:name w:val="Focus Char"/>
    <w:basedOn w:val="DefaultParagraphFont"/>
    <w:link w:val="Focus"/>
    <w:rsid w:val="00F03996"/>
    <w:rPr>
      <w:rFonts w:asciiTheme="minorHAnsi" w:hAnsiTheme="minorHAnsi" w:cs="Cambria"/>
      <w:b/>
      <w:bCs/>
      <w:caps/>
      <w:color w:val="134753" w:themeColor="text2"/>
      <w:lang w:val="en-US" w:eastAsia="ja-JP"/>
    </w:rPr>
  </w:style>
  <w:style w:type="table" w:customStyle="1" w:styleId="TableGridLight1">
    <w:name w:val="Table Grid Light1"/>
    <w:basedOn w:val="TableNormal"/>
    <w:uiPriority w:val="40"/>
    <w:rsid w:val="00262124"/>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262124"/>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rsid w:val="00262124"/>
    <w:pPr>
      <w:pBdr>
        <w:top w:val="nil"/>
        <w:left w:val="nil"/>
        <w:bottom w:val="nil"/>
        <w:right w:val="nil"/>
        <w:between w:val="nil"/>
        <w:bar w:val="nil"/>
      </w:pBdr>
      <w:spacing w:after="160" w:line="259" w:lineRule="auto"/>
    </w:pPr>
    <w:rPr>
      <w:rFonts w:asciiTheme="minorHAnsi" w:eastAsia="Arial Unicode MS" w:hAnsiTheme="minorHAnsi" w:cs="Arial Unicode MS"/>
      <w:color w:val="000000"/>
      <w:u w:color="000000"/>
      <w:bdr w:val="nil"/>
      <w:lang w:val="en-US" w:eastAsia="lv-LV"/>
    </w:rPr>
  </w:style>
  <w:style w:type="numbering" w:customStyle="1" w:styleId="Style1">
    <w:name w:val="Style1"/>
    <w:uiPriority w:val="99"/>
    <w:rsid w:val="00262124"/>
    <w:pPr>
      <w:numPr>
        <w:numId w:val="2"/>
      </w:numPr>
    </w:pPr>
  </w:style>
  <w:style w:type="numbering" w:customStyle="1" w:styleId="Headings">
    <w:name w:val="Headings"/>
    <w:uiPriority w:val="99"/>
    <w:rsid w:val="00262124"/>
    <w:pPr>
      <w:numPr>
        <w:numId w:val="3"/>
      </w:numPr>
    </w:pPr>
  </w:style>
  <w:style w:type="paragraph" w:customStyle="1" w:styleId="Caption2">
    <w:name w:val="Caption  2"/>
    <w:basedOn w:val="Caption"/>
    <w:link w:val="Caption2Char"/>
    <w:qFormat/>
    <w:rsid w:val="00262124"/>
    <w:pPr>
      <w:framePr w:w="0" w:wrap="around"/>
      <w:pBdr>
        <w:bottom w:val="single" w:sz="4" w:space="7" w:color="134753"/>
      </w:pBdr>
      <w:spacing w:before="120"/>
      <w:jc w:val="both"/>
    </w:pPr>
    <w:rPr>
      <w:b w:val="0"/>
      <w:bCs/>
      <w:i/>
      <w:caps w:val="0"/>
      <w:color w:val="134753"/>
    </w:rPr>
  </w:style>
  <w:style w:type="character" w:customStyle="1" w:styleId="Caption2Char">
    <w:name w:val="Caption  2 Char"/>
    <w:basedOn w:val="DefaultParagraphFont"/>
    <w:link w:val="Caption2"/>
    <w:rsid w:val="00262124"/>
    <w:rPr>
      <w:rFonts w:asciiTheme="minorHAnsi" w:hAnsiTheme="minorHAnsi" w:cs="Cambria"/>
      <w:bCs/>
      <w:i/>
      <w:color w:val="134753"/>
      <w:sz w:val="20"/>
      <w:szCs w:val="20"/>
      <w:lang w:val="en-US" w:eastAsia="ja-JP"/>
    </w:rPr>
  </w:style>
  <w:style w:type="table" w:customStyle="1" w:styleId="GridTable4-Accent41">
    <w:name w:val="Grid Table 4 - Accent 4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CaptionChar">
    <w:name w:val="Caption Char"/>
    <w:aliases w:val="Top caption Char,Antraštė3 Char,Document Object Caption Char,paveikslas Char,Paveikslo pavadinimas Char,Paveiksliukai Char"/>
    <w:link w:val="Caption"/>
    <w:uiPriority w:val="35"/>
    <w:locked/>
    <w:rsid w:val="00262124"/>
    <w:rPr>
      <w:rFonts w:asciiTheme="minorHAnsi" w:hAnsiTheme="minorHAnsi" w:cs="Cambria"/>
      <w:b/>
      <w:caps/>
      <w:color w:val="134753" w:themeColor="text2"/>
      <w:sz w:val="20"/>
      <w:szCs w:val="20"/>
      <w:lang w:val="en-US" w:eastAsia="ja-JP"/>
    </w:rPr>
  </w:style>
  <w:style w:type="table" w:customStyle="1" w:styleId="GridTable4-Accent411">
    <w:name w:val="Grid Table 4 - Accent 41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Civitta2">
    <w:name w:val="Civitta2"/>
    <w:basedOn w:val="Civitta1"/>
    <w:uiPriority w:val="99"/>
    <w:rsid w:val="00262124"/>
    <w:tblPr/>
    <w:tblStylePr w:type="firstRow">
      <w:tblPr/>
      <w:tcPr>
        <w:shd w:val="clear" w:color="auto" w:fill="3CA1BC"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262124"/>
    <w:pPr>
      <w:spacing w:before="40" w:after="40"/>
    </w:pPr>
    <w:rPr>
      <w:rFonts w:cs="Calibri"/>
      <w:bCs/>
      <w:sz w:val="20"/>
      <w:szCs w:val="20"/>
      <w:lang w:eastAsia="lt-LT"/>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262124"/>
    <w:rPr>
      <w:rFonts w:cs="Calibri"/>
      <w:bCs/>
      <w:color w:val="B1A297"/>
      <w:sz w:val="20"/>
      <w:szCs w:val="20"/>
      <w:lang w:eastAsia="lt-LT"/>
    </w:rPr>
    <w:tblPr>
      <w:tblStyleRowBandSize w:val="1"/>
      <w:tblStyleColBandSize w:val="1"/>
      <w:tblCellMar>
        <w:top w:w="0" w:type="dxa"/>
        <w:left w:w="108" w:type="dxa"/>
        <w:bottom w:w="0" w:type="dxa"/>
        <w:right w:w="108" w:type="dxa"/>
      </w:tblCellMar>
    </w:tblPr>
  </w:style>
  <w:style w:type="table" w:customStyle="1" w:styleId="GridTable41">
    <w:name w:val="Grid Table 41"/>
    <w:basedOn w:val="TableNormal"/>
    <w:uiPriority w:val="49"/>
    <w:rsid w:val="00262124"/>
    <w:rPr>
      <w:bCs/>
      <w:lang w:eastAsia="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262124"/>
    <w:rPr>
      <w:bCs/>
      <w:lang w:eastAsia="lt-LT"/>
    </w:rPr>
    <w:tblPr>
      <w:tblStyleRowBandSize w:val="1"/>
      <w:tblStyleColBandSize w:val="1"/>
      <w:tblBorders>
        <w:top w:val="single" w:sz="4" w:space="0" w:color="E6F5F9" w:themeColor="accent4" w:themeTint="66"/>
        <w:left w:val="single" w:sz="4" w:space="0" w:color="E6F5F9" w:themeColor="accent4" w:themeTint="66"/>
        <w:bottom w:val="single" w:sz="4" w:space="0" w:color="E6F5F9" w:themeColor="accent4" w:themeTint="66"/>
        <w:right w:val="single" w:sz="4" w:space="0" w:color="E6F5F9" w:themeColor="accent4" w:themeTint="66"/>
        <w:insideH w:val="single" w:sz="4" w:space="0" w:color="E6F5F9" w:themeColor="accent4" w:themeTint="66"/>
        <w:insideV w:val="single" w:sz="4" w:space="0" w:color="E6F5F9" w:themeColor="accent4" w:themeTint="66"/>
      </w:tblBorders>
    </w:tblPr>
    <w:tblStylePr w:type="firstRow">
      <w:rPr>
        <w:b/>
        <w:bCs/>
      </w:rPr>
      <w:tblPr/>
      <w:tcPr>
        <w:tcBorders>
          <w:bottom w:val="single" w:sz="12" w:space="0" w:color="DAF1F6" w:themeColor="accent4" w:themeTint="99"/>
        </w:tcBorders>
      </w:tcPr>
    </w:tblStylePr>
    <w:tblStylePr w:type="lastRow">
      <w:rPr>
        <w:b/>
        <w:bCs/>
      </w:rPr>
      <w:tblPr/>
      <w:tcPr>
        <w:tcBorders>
          <w:top w:val="double" w:sz="2" w:space="0" w:color="DAF1F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262124"/>
    <w:tblPr/>
    <w:tblStylePr w:type="firstRow">
      <w:rPr>
        <w:color w:val="FFFFFF" w:themeColor="background1"/>
      </w:rPr>
      <w:tblPr/>
      <w:tcPr>
        <w:shd w:val="clear" w:color="auto" w:fill="134753"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TableNormal"/>
    <w:uiPriority w:val="99"/>
    <w:rsid w:val="00262124"/>
    <w:rPr>
      <w:rFonts w:ascii="Avenir Next Demi Bold" w:hAnsi="Avenir Next Demi Bold"/>
      <w:bCs/>
      <w:lang w:eastAsia="lt-LT"/>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13475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262124"/>
    <w:tblPr/>
    <w:tblStylePr w:type="firstRow">
      <w:rPr>
        <w:color w:val="FFFFFF" w:themeColor="background1"/>
      </w:rPr>
      <w:tblPr/>
      <w:tcPr>
        <w:shd w:val="clear" w:color="auto" w:fill="C2E8F1"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PlainTable11">
    <w:name w:val="Plain Table 11"/>
    <w:basedOn w:val="TableNormal"/>
    <w:uiPriority w:val="99"/>
    <w:rsid w:val="00262124"/>
    <w:rPr>
      <w:bCs/>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0Numeruotas">
    <w:name w:val="0_Numeruotas"/>
    <w:uiPriority w:val="99"/>
    <w:rsid w:val="00262124"/>
    <w:pPr>
      <w:numPr>
        <w:ilvl w:val="1"/>
        <w:numId w:val="4"/>
      </w:numPr>
      <w:tabs>
        <w:tab w:val="left" w:pos="567"/>
      </w:tabs>
      <w:ind w:left="0"/>
      <w:jc w:val="both"/>
    </w:pPr>
    <w:rPr>
      <w:rFonts w:ascii="Times New Roman" w:eastAsia="Times New Roman" w:hAnsi="Times New Roman" w:cs="Times New Roman"/>
      <w:bCs/>
      <w:sz w:val="24"/>
      <w:szCs w:val="20"/>
    </w:rPr>
  </w:style>
  <w:style w:type="paragraph" w:customStyle="1" w:styleId="00Numertuotas">
    <w:name w:val="00_Numertuotas"/>
    <w:basedOn w:val="0Numeruotas"/>
    <w:uiPriority w:val="99"/>
    <w:rsid w:val="00262124"/>
    <w:pPr>
      <w:numPr>
        <w:ilvl w:val="2"/>
      </w:numPr>
      <w:tabs>
        <w:tab w:val="clear" w:pos="567"/>
        <w:tab w:val="num" w:pos="2160"/>
      </w:tabs>
      <w:ind w:left="2160" w:hanging="360"/>
    </w:pPr>
  </w:style>
  <w:style w:type="paragraph" w:customStyle="1" w:styleId="000Numeruotas">
    <w:name w:val="000_Numeruotas"/>
    <w:basedOn w:val="00Numertuotas"/>
    <w:uiPriority w:val="99"/>
    <w:rsid w:val="00262124"/>
    <w:pPr>
      <w:numPr>
        <w:ilvl w:val="3"/>
      </w:numPr>
      <w:tabs>
        <w:tab w:val="num" w:pos="2880"/>
      </w:tabs>
      <w:ind w:left="2880" w:hanging="180"/>
    </w:pPr>
  </w:style>
  <w:style w:type="table" w:customStyle="1" w:styleId="GridTable4-Accent42">
    <w:name w:val="Grid Table 4 - Accent 42"/>
    <w:basedOn w:val="TableNormal"/>
    <w:uiPriority w:val="49"/>
    <w:rsid w:val="00262124"/>
    <w:rPr>
      <w:bCs/>
      <w:lang w:eastAsia="lt-LT"/>
    </w:rPr>
    <w:tblPr>
      <w:tblStyleRowBandSize w:val="1"/>
      <w:tblStyleColBandSize w:val="1"/>
      <w:tblBorders>
        <w:top w:val="single" w:sz="4" w:space="0" w:color="DAF1F6" w:themeColor="accent4" w:themeTint="99"/>
        <w:left w:val="single" w:sz="4" w:space="0" w:color="DAF1F6" w:themeColor="accent4" w:themeTint="99"/>
        <w:bottom w:val="single" w:sz="4" w:space="0" w:color="DAF1F6" w:themeColor="accent4" w:themeTint="99"/>
        <w:right w:val="single" w:sz="4" w:space="0" w:color="DAF1F6" w:themeColor="accent4" w:themeTint="99"/>
        <w:insideH w:val="single" w:sz="4" w:space="0" w:color="DAF1F6" w:themeColor="accent4" w:themeTint="99"/>
        <w:insideV w:val="single" w:sz="4" w:space="0" w:color="DAF1F6" w:themeColor="accent4" w:themeTint="99"/>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F2FAFC" w:themeFill="accent4" w:themeFillTint="33"/>
      </w:tcPr>
    </w:tblStylePr>
    <w:tblStylePr w:type="band1Horz">
      <w:tblPr/>
      <w:tcPr>
        <w:shd w:val="clear" w:color="auto" w:fill="F2FAFC" w:themeFill="accent4" w:themeFillTint="33"/>
      </w:tcPr>
    </w:tblStylePr>
  </w:style>
  <w:style w:type="paragraph" w:styleId="Revision">
    <w:name w:val="Revision"/>
    <w:hidden/>
    <w:uiPriority w:val="99"/>
    <w:rsid w:val="00262124"/>
    <w:rPr>
      <w:rFonts w:asciiTheme="minorHAnsi" w:hAnsiTheme="minorHAnsi" w:cs="Cambria"/>
      <w:lang w:val="en-US" w:eastAsia="ja-JP"/>
    </w:rPr>
  </w:style>
  <w:style w:type="table" w:styleId="ColorfulList-Accent3">
    <w:name w:val="Colorful List Accent 3"/>
    <w:basedOn w:val="TableNormal"/>
    <w:uiPriority w:val="72"/>
    <w:rsid w:val="00262124"/>
    <w:rPr>
      <w:bCs/>
      <w:color w:val="000000" w:themeColor="text1"/>
      <w:lang w:eastAsia="lt-LT"/>
    </w:rPr>
    <w:tblPr>
      <w:tblStyleRowBandSize w:val="1"/>
      <w:tblStyleColBandSize w:val="1"/>
    </w:tblPr>
    <w:tcPr>
      <w:shd w:val="clear" w:color="auto" w:fill="EBF5F8" w:themeFill="accent3" w:themeFillTint="19"/>
    </w:tcPr>
    <w:tblStylePr w:type="firstRow">
      <w:rPr>
        <w:b/>
        <w:bCs/>
        <w:color w:val="FFFFFF" w:themeColor="background1"/>
      </w:rPr>
      <w:tblPr/>
      <w:tcPr>
        <w:tcBorders>
          <w:bottom w:val="single" w:sz="12" w:space="0" w:color="FFFFFF" w:themeColor="background1"/>
        </w:tcBorders>
        <w:shd w:val="clear" w:color="auto" w:fill="7BCDE0" w:themeFill="accent4" w:themeFillShade="CC"/>
      </w:tcPr>
    </w:tblStylePr>
    <w:tblStylePr w:type="lastRow">
      <w:rPr>
        <w:b/>
        <w:bCs/>
        <w:color w:val="7BCDE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8EF" w:themeFill="accent3" w:themeFillTint="3F"/>
      </w:tcPr>
    </w:tblStylePr>
    <w:tblStylePr w:type="band1Horz">
      <w:tblPr/>
      <w:tcPr>
        <w:shd w:val="clear" w:color="auto" w:fill="D7ECF2" w:themeFill="accent3" w:themeFillTint="33"/>
      </w:tcPr>
    </w:tblStylePr>
  </w:style>
  <w:style w:type="table" w:customStyle="1" w:styleId="GridTable4-Accent412">
    <w:name w:val="Grid Table 4 - Accent 412"/>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NoSpacing">
    <w:name w:val="No Spacing"/>
    <w:link w:val="NoSpacingChar"/>
    <w:uiPriority w:val="1"/>
    <w:qFormat/>
    <w:rsid w:val="00262124"/>
    <w:pPr>
      <w:jc w:val="both"/>
    </w:pPr>
    <w:rPr>
      <w:rFonts w:ascii="Tahoma" w:eastAsia="Calibri" w:hAnsi="Tahoma" w:cs="Times New Roman"/>
      <w:bCs/>
      <w:sz w:val="20"/>
    </w:rPr>
  </w:style>
  <w:style w:type="character" w:styleId="FollowedHyperlink">
    <w:name w:val="FollowedHyperlink"/>
    <w:basedOn w:val="DefaultParagraphFont"/>
    <w:uiPriority w:val="99"/>
    <w:semiHidden/>
    <w:unhideWhenUsed/>
    <w:rsid w:val="00262124"/>
    <w:rPr>
      <w:color w:val="134753" w:themeColor="followedHyperlink"/>
      <w:u w:val="single"/>
    </w:rPr>
  </w:style>
  <w:style w:type="paragraph" w:customStyle="1" w:styleId="msonormal0">
    <w:name w:val="msonormal"/>
    <w:basedOn w:val="Normal"/>
    <w:uiPriority w:val="99"/>
    <w:rsid w:val="00262124"/>
    <w:pPr>
      <w:spacing w:before="100" w:beforeAutospacing="1" w:after="100" w:afterAutospacing="1"/>
      <w:jc w:val="left"/>
    </w:pPr>
    <w:rPr>
      <w:rFonts w:ascii="Times New Roman" w:hAnsi="Times New Roman" w:cs="Times New Roman"/>
      <w:bCs w:val="0"/>
      <w:sz w:val="24"/>
      <w:szCs w:val="24"/>
      <w:lang w:val="et-EE" w:eastAsia="et-EE"/>
    </w:rPr>
  </w:style>
  <w:style w:type="character" w:customStyle="1" w:styleId="FootnoteTextChar1">
    <w:name w:val="Footnote Text Char1"/>
    <w:aliases w:val="Footnote text Char1,Footnote Text Char Char Char Char1,Footnote Text1 Char1,Char Char Char1,Footnote Text2 Char1,Footnote Text11 Char1,ALTS FOOTNOTE11 Char1,Footnote Text Char111 Char1,Footnote Text Char Char Char11 Char1"/>
    <w:basedOn w:val="DefaultParagraphFont"/>
    <w:uiPriority w:val="99"/>
    <w:semiHidden/>
    <w:rsid w:val="00262124"/>
    <w:rPr>
      <w:rFonts w:asciiTheme="minorHAnsi" w:hAnsiTheme="minorHAnsi" w:cs="Cambria"/>
      <w:bCs/>
      <w:sz w:val="20"/>
      <w:szCs w:val="20"/>
      <w:lang w:val="en-US" w:eastAsia="ja-JP"/>
    </w:rPr>
  </w:style>
  <w:style w:type="character" w:customStyle="1" w:styleId="QuoteChar1">
    <w:name w:val="Quote Char1"/>
    <w:aliases w:val="Contact information Char1"/>
    <w:basedOn w:val="DefaultParagraphFont"/>
    <w:uiPriority w:val="99"/>
    <w:rsid w:val="00262124"/>
    <w:rPr>
      <w:rFonts w:asciiTheme="minorHAnsi" w:hAnsiTheme="minorHAnsi" w:cs="Cambria"/>
      <w:bCs/>
      <w:i/>
      <w:iCs/>
      <w:color w:val="404040" w:themeColor="text1" w:themeTint="BF"/>
      <w:lang w:val="en-US" w:eastAsia="ja-JP"/>
    </w:rPr>
  </w:style>
  <w:style w:type="table" w:styleId="LightList-Accent1">
    <w:name w:val="Light List Accent 1"/>
    <w:basedOn w:val="TableNormal"/>
    <w:uiPriority w:val="61"/>
    <w:rsid w:val="00262124"/>
    <w:rPr>
      <w:rFonts w:asciiTheme="minorHAnsi" w:eastAsiaTheme="minorEastAsia" w:hAnsiTheme="minorHAnsi" w:cstheme="minorBidi"/>
      <w:bCs/>
      <w:lang w:eastAsia="zh-CN"/>
    </w:rPr>
    <w:tblPr>
      <w:tblStyleRowBandSize w:val="1"/>
      <w:tblStyleColBandSize w:val="1"/>
      <w:tblBorders>
        <w:top w:val="single" w:sz="8" w:space="0" w:color="7F7F7F" w:themeColor="accent1"/>
        <w:left w:val="single" w:sz="8" w:space="0" w:color="7F7F7F" w:themeColor="accent1"/>
        <w:bottom w:val="single" w:sz="8" w:space="0" w:color="7F7F7F" w:themeColor="accent1"/>
        <w:right w:val="single" w:sz="8" w:space="0" w:color="7F7F7F" w:themeColor="accent1"/>
      </w:tblBorders>
    </w:tblPr>
    <w:tblStylePr w:type="firstRow">
      <w:pPr>
        <w:spacing w:before="0" w:after="0" w:line="240" w:lineRule="auto"/>
      </w:pPr>
      <w:rPr>
        <w:b/>
        <w:bCs/>
        <w:color w:val="FFFFFF" w:themeColor="background1"/>
      </w:rPr>
      <w:tblPr/>
      <w:tcPr>
        <w:shd w:val="clear" w:color="auto" w:fill="7F7F7F" w:themeFill="accent1"/>
      </w:tcPr>
    </w:tblStylePr>
    <w:tblStylePr w:type="lastRow">
      <w:pPr>
        <w:spacing w:before="0" w:after="0" w:line="240" w:lineRule="auto"/>
      </w:pPr>
      <w:rPr>
        <w:b/>
        <w:bCs/>
      </w:rPr>
      <w:tblPr/>
      <w:tcPr>
        <w:tcBorders>
          <w:top w:val="double" w:sz="6" w:space="0" w:color="7F7F7F" w:themeColor="accent1"/>
          <w:left w:val="single" w:sz="8" w:space="0" w:color="7F7F7F" w:themeColor="accent1"/>
          <w:bottom w:val="single" w:sz="8" w:space="0" w:color="7F7F7F" w:themeColor="accent1"/>
          <w:right w:val="single" w:sz="8" w:space="0" w:color="7F7F7F" w:themeColor="accent1"/>
        </w:tcBorders>
      </w:tcPr>
    </w:tblStylePr>
    <w:tblStylePr w:type="firstCol">
      <w:rPr>
        <w:b/>
        <w:bCs/>
      </w:rPr>
    </w:tblStylePr>
    <w:tblStylePr w:type="lastCol">
      <w:rPr>
        <w:b/>
        <w:bCs/>
      </w:rPr>
    </w:tblStylePr>
    <w:tblStylePr w:type="band1Vert">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tblStylePr w:type="band1Horz">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style>
  <w:style w:type="table" w:customStyle="1" w:styleId="GridTable5Dark-Accent61">
    <w:name w:val="Grid Table 5 Dark - Accent 61"/>
    <w:basedOn w:val="TableNormal"/>
    <w:uiPriority w:val="50"/>
    <w:rsid w:val="00262124"/>
    <w:rPr>
      <w:bCs/>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33" w:themeFill="accent6"/>
      </w:tcPr>
    </w:tblStylePr>
    <w:tblStylePr w:type="band1Vert">
      <w:tblPr/>
      <w:tcPr>
        <w:shd w:val="clear" w:color="auto" w:fill="BBD9A0" w:themeFill="accent6" w:themeFillTint="66"/>
      </w:tcPr>
    </w:tblStylePr>
    <w:tblStylePr w:type="band1Horz">
      <w:tblPr/>
      <w:tcPr>
        <w:shd w:val="clear" w:color="auto" w:fill="BBD9A0" w:themeFill="accent6" w:themeFillTint="66"/>
      </w:tcPr>
    </w:tblStylePr>
  </w:style>
  <w:style w:type="table" w:customStyle="1" w:styleId="TableGrid0">
    <w:name w:val="TableGrid"/>
    <w:rsid w:val="00262124"/>
    <w:rPr>
      <w:rFonts w:asciiTheme="minorHAnsi" w:eastAsiaTheme="minorEastAsia" w:hAnsiTheme="minorHAnsi" w:cstheme="minorBidi"/>
      <w:bCs/>
      <w:lang w:eastAsia="lt-LT"/>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62124"/>
    <w:rPr>
      <w:color w:val="605E5C"/>
      <w:shd w:val="clear" w:color="auto" w:fill="E1DFDD"/>
    </w:rPr>
  </w:style>
  <w:style w:type="paragraph" w:customStyle="1" w:styleId="statymopavad">
    <w:name w:val="statymopavad"/>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paragraph" w:customStyle="1" w:styleId="normal-p">
    <w:name w:val="normal-p"/>
    <w:basedOn w:val="Normal"/>
    <w:rsid w:val="00262124"/>
    <w:pPr>
      <w:spacing w:before="100" w:beforeAutospacing="1" w:after="100" w:afterAutospacing="1"/>
      <w:jc w:val="left"/>
    </w:pPr>
    <w:rPr>
      <w:rFonts w:ascii="Times New Roman" w:eastAsia="Times New Roman" w:hAnsi="Times New Roman" w:cs="Times New Roman"/>
      <w:bCs w:val="0"/>
      <w:sz w:val="32"/>
      <w:szCs w:val="32"/>
      <w:lang w:eastAsia="lt-LT"/>
    </w:rPr>
  </w:style>
  <w:style w:type="character" w:customStyle="1" w:styleId="normal-h">
    <w:name w:val="normal-h"/>
    <w:basedOn w:val="DefaultParagraphFont"/>
    <w:rsid w:val="00262124"/>
    <w:rPr>
      <w:sz w:val="32"/>
      <w:szCs w:val="32"/>
    </w:rPr>
  </w:style>
  <w:style w:type="paragraph" w:customStyle="1" w:styleId="Standard">
    <w:name w:val="Standard"/>
    <w:rsid w:val="00262124"/>
    <w:pPr>
      <w:suppressAutoHyphens/>
      <w:autoSpaceDN w:val="0"/>
    </w:pPr>
    <w:rPr>
      <w:rFonts w:ascii="Times New Roman" w:eastAsia="Times New Roman" w:hAnsi="Times New Roman" w:cs="Calibri"/>
      <w:bCs/>
      <w:kern w:val="3"/>
      <w:sz w:val="24"/>
      <w:szCs w:val="20"/>
      <w:lang w:eastAsia="lt-LT"/>
    </w:rPr>
  </w:style>
  <w:style w:type="paragraph" w:customStyle="1" w:styleId="htmlpreformatted1">
    <w:name w:val="htmlpreformatted1"/>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table" w:customStyle="1" w:styleId="TableGrid1">
    <w:name w:val="Table Grid1"/>
    <w:basedOn w:val="TableNormal"/>
    <w:next w:val="TableGrid"/>
    <w:uiPriority w:val="39"/>
    <w:rsid w:val="00262124"/>
    <w:rPr>
      <w:rFonts w:ascii="Avenir Next Demi Bold" w:hAnsi="Avenir Next Demi Bold" w:cs="Calibri"/>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iPriority w:val="99"/>
    <w:semiHidden/>
    <w:unhideWhenUsed/>
    <w:rsid w:val="00262124"/>
    <w:pPr>
      <w:spacing w:before="120" w:after="120"/>
      <w:jc w:val="both"/>
    </w:pPr>
    <w:rPr>
      <w:bCs/>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1">
    <w:name w:val="Grid Table 4 - Accent 4111"/>
    <w:basedOn w:val="TableTheme"/>
    <w:uiPriority w:val="49"/>
    <w:rsid w:val="00262124"/>
    <w:pPr>
      <w:spacing w:after="60"/>
    </w:pPr>
    <w:rPr>
      <w:bCs/>
      <w:sz w:val="20"/>
      <w:szCs w:val="20"/>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table" w:customStyle="1" w:styleId="GridTable4-Accent413">
    <w:name w:val="Grid Table 4 - Accent 413"/>
    <w:basedOn w:val="TableTheme"/>
    <w:uiPriority w:val="49"/>
    <w:rsid w:val="00262124"/>
    <w:pPr>
      <w:spacing w:after="60"/>
    </w:pPr>
    <w:rPr>
      <w:bCs/>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character" w:styleId="UnresolvedMention">
    <w:name w:val="Unresolved Mention"/>
    <w:basedOn w:val="DefaultParagraphFont"/>
    <w:uiPriority w:val="99"/>
    <w:semiHidden/>
    <w:unhideWhenUsed/>
    <w:rsid w:val="00262124"/>
    <w:rPr>
      <w:color w:val="605E5C"/>
      <w:shd w:val="clear" w:color="auto" w:fill="E1DFDD"/>
    </w:rPr>
  </w:style>
  <w:style w:type="paragraph" w:customStyle="1" w:styleId="SLONormal">
    <w:name w:val="SLO Normal"/>
    <w:basedOn w:val="ListParagraph"/>
    <w:uiPriority w:val="99"/>
    <w:qFormat/>
    <w:rsid w:val="00C360D8"/>
    <w:pPr>
      <w:numPr>
        <w:ilvl w:val="1"/>
        <w:numId w:val="5"/>
      </w:numPr>
      <w:spacing w:after="160" w:line="259" w:lineRule="auto"/>
      <w:contextualSpacing/>
      <w:jc w:val="left"/>
    </w:pPr>
    <w:rPr>
      <w:sz w:val="28"/>
      <w:lang w:val="en-US"/>
    </w:rPr>
  </w:style>
  <w:style w:type="table" w:customStyle="1" w:styleId="Civittatable2">
    <w:name w:val="Civitta table2"/>
    <w:basedOn w:val="TableNormal"/>
    <w:uiPriority w:val="99"/>
    <w:rsid w:val="00DE27D8"/>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odytext2">
    <w:name w:val="Body text (2)"/>
    <w:basedOn w:val="DefaultParagraphFont"/>
    <w:rsid w:val="00DE27D8"/>
    <w:rPr>
      <w:rFonts w:ascii="Calibri" w:eastAsia="Calibri" w:hAnsi="Calibri" w:cs="Calibri"/>
      <w:b w:val="0"/>
      <w:bCs w:val="0"/>
      <w:i w:val="0"/>
      <w:iCs w:val="0"/>
      <w:smallCaps w:val="0"/>
      <w:strike w:val="0"/>
      <w:color w:val="000000"/>
      <w:spacing w:val="0"/>
      <w:w w:val="100"/>
      <w:position w:val="0"/>
      <w:sz w:val="19"/>
      <w:szCs w:val="19"/>
      <w:u w:val="none"/>
      <w:lang w:val="lt-LT" w:eastAsia="lt-LT" w:bidi="lt-LT"/>
    </w:rPr>
  </w:style>
  <w:style w:type="table" w:customStyle="1" w:styleId="Civittatable1">
    <w:name w:val="Civitta table1"/>
    <w:basedOn w:val="TableNormal"/>
    <w:uiPriority w:val="99"/>
    <w:rsid w:val="005E0E4D"/>
    <w:pPr>
      <w:spacing w:before="60" w:after="60"/>
    </w:pPr>
    <w:rPr>
      <w:rFonts w:asciiTheme="minorHAnsi" w:hAnsiTheme="minorHAnsi" w:cs="Cambria"/>
      <w:bCs/>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5Char">
    <w:name w:val="Heading 5 Char"/>
    <w:basedOn w:val="DefaultParagraphFont"/>
    <w:link w:val="Heading5"/>
    <w:uiPriority w:val="1"/>
    <w:rsid w:val="008D37CA"/>
    <w:rPr>
      <w:rFonts w:asciiTheme="majorHAnsi" w:eastAsiaTheme="majorEastAsia" w:hAnsiTheme="majorHAnsi" w:cstheme="majorBidi"/>
      <w:bCs/>
      <w:color w:val="5F5F5F" w:themeColor="accent1" w:themeShade="BF"/>
      <w:sz w:val="20"/>
      <w:lang w:eastAsia="ja-JP"/>
    </w:rPr>
  </w:style>
  <w:style w:type="character" w:customStyle="1" w:styleId="Heading6Char">
    <w:name w:val="Heading 6 Char"/>
    <w:aliases w:val="Appendix Heading Char"/>
    <w:basedOn w:val="DefaultParagraphFont"/>
    <w:link w:val="Heading6"/>
    <w:uiPriority w:val="2"/>
    <w:rsid w:val="008D37CA"/>
    <w:rPr>
      <w:rFonts w:asciiTheme="majorHAnsi" w:eastAsiaTheme="majorEastAsia" w:hAnsiTheme="majorHAnsi" w:cstheme="majorBidi"/>
      <w:bCs/>
      <w:color w:val="3F3F3F" w:themeColor="accent1" w:themeShade="7F"/>
      <w:sz w:val="20"/>
      <w:lang w:eastAsia="ja-JP"/>
    </w:rPr>
  </w:style>
  <w:style w:type="character" w:customStyle="1" w:styleId="Heading7Char">
    <w:name w:val="Heading 7 Char"/>
    <w:aliases w:val="Appendix Heading 2 Char"/>
    <w:basedOn w:val="DefaultParagraphFont"/>
    <w:link w:val="Heading7"/>
    <w:uiPriority w:val="2"/>
    <w:rsid w:val="008D37CA"/>
    <w:rPr>
      <w:rFonts w:asciiTheme="majorHAnsi" w:eastAsiaTheme="majorEastAsia" w:hAnsiTheme="majorHAnsi" w:cstheme="majorBidi"/>
      <w:bCs/>
      <w:i/>
      <w:iCs/>
      <w:color w:val="3F3F3F" w:themeColor="accent1" w:themeShade="7F"/>
      <w:sz w:val="20"/>
      <w:lang w:eastAsia="ja-JP"/>
    </w:rPr>
  </w:style>
  <w:style w:type="character" w:customStyle="1" w:styleId="Heading8Char">
    <w:name w:val="Heading 8 Char"/>
    <w:aliases w:val="Appendix Heading 3 Char"/>
    <w:basedOn w:val="DefaultParagraphFont"/>
    <w:link w:val="Heading8"/>
    <w:uiPriority w:val="2"/>
    <w:rsid w:val="008D37CA"/>
    <w:rPr>
      <w:rFonts w:asciiTheme="majorHAnsi" w:eastAsiaTheme="majorEastAsia" w:hAnsiTheme="majorHAnsi" w:cstheme="majorBidi"/>
      <w:bCs/>
      <w:color w:val="272727" w:themeColor="text1" w:themeTint="D8"/>
      <w:sz w:val="21"/>
      <w:szCs w:val="21"/>
      <w:lang w:eastAsia="ja-JP"/>
    </w:rPr>
  </w:style>
  <w:style w:type="character" w:customStyle="1" w:styleId="Heading9Char">
    <w:name w:val="Heading 9 Char"/>
    <w:aliases w:val="Appendix Heading 4 Char"/>
    <w:basedOn w:val="DefaultParagraphFont"/>
    <w:link w:val="Heading9"/>
    <w:uiPriority w:val="2"/>
    <w:rsid w:val="008D37CA"/>
    <w:rPr>
      <w:rFonts w:asciiTheme="majorHAnsi" w:eastAsiaTheme="majorEastAsia" w:hAnsiTheme="majorHAnsi" w:cstheme="majorBidi"/>
      <w:bCs/>
      <w:i/>
      <w:iCs/>
      <w:color w:val="272727" w:themeColor="text1" w:themeTint="D8"/>
      <w:sz w:val="21"/>
      <w:szCs w:val="21"/>
      <w:lang w:eastAsia="ja-JP"/>
    </w:rPr>
  </w:style>
  <w:style w:type="table" w:customStyle="1" w:styleId="TableGridLight11">
    <w:name w:val="Table Grid Light11"/>
    <w:basedOn w:val="TableNormal"/>
    <w:uiPriority w:val="40"/>
    <w:rsid w:val="00463870"/>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TableNormal"/>
    <w:uiPriority w:val="46"/>
    <w:rsid w:val="00463870"/>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63870"/>
    <w:rPr>
      <w:color w:val="605E5C"/>
      <w:shd w:val="clear" w:color="auto" w:fill="E1DFDD"/>
    </w:rPr>
  </w:style>
  <w:style w:type="table" w:customStyle="1" w:styleId="Style2">
    <w:name w:val="Style2"/>
    <w:basedOn w:val="TableNormal"/>
    <w:uiPriority w:val="99"/>
    <w:rsid w:val="002F0619"/>
    <w:rPr>
      <w:rFonts w:ascii="Times New Roman" w:hAnsi="Times New Roman"/>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paragraph" w:customStyle="1" w:styleId="Stilius1">
    <w:name w:val="Stilius1"/>
    <w:basedOn w:val="Normal"/>
    <w:link w:val="Stilius1Diagrama"/>
    <w:qFormat/>
    <w:rsid w:val="00F62606"/>
    <w:pPr>
      <w:keepNext/>
      <w:spacing w:before="180" w:after="180"/>
      <w:jc w:val="left"/>
      <w:outlineLvl w:val="2"/>
    </w:pPr>
    <w:rPr>
      <w:rFonts w:cstheme="minorHAnsi"/>
      <w:bCs w:val="0"/>
      <w:color w:val="000000" w:themeColor="text1"/>
      <w:sz w:val="24"/>
    </w:rPr>
  </w:style>
  <w:style w:type="character" w:customStyle="1" w:styleId="Stilius1Diagrama">
    <w:name w:val="Stilius1 Diagrama"/>
    <w:basedOn w:val="DefaultParagraphFont"/>
    <w:link w:val="Stilius1"/>
    <w:rsid w:val="00F62606"/>
    <w:rPr>
      <w:rFonts w:asciiTheme="minorHAnsi" w:hAnsiTheme="minorHAnsi" w:cstheme="minorHAnsi"/>
      <w:color w:val="000000" w:themeColor="text1"/>
      <w:sz w:val="24"/>
      <w:lang w:eastAsia="ja-JP"/>
    </w:rPr>
  </w:style>
  <w:style w:type="paragraph" w:customStyle="1" w:styleId="FMAnormaltext">
    <w:name w:val="FM A normal text"/>
    <w:basedOn w:val="Normal"/>
    <w:rsid w:val="00734251"/>
    <w:pPr>
      <w:tabs>
        <w:tab w:val="left" w:pos="1418"/>
        <w:tab w:val="left" w:pos="2126"/>
      </w:tabs>
      <w:overflowPunct w:val="0"/>
      <w:autoSpaceDE w:val="0"/>
      <w:autoSpaceDN w:val="0"/>
      <w:adjustRightInd w:val="0"/>
      <w:ind w:firstLine="720"/>
      <w:textAlignment w:val="baseline"/>
    </w:pPr>
    <w:rPr>
      <w:rFonts w:ascii="Times New Roman" w:eastAsia="Times New Roman" w:hAnsi="Times New Roman" w:cs="Times New Roman"/>
      <w:bCs w:val="0"/>
      <w:szCs w:val="24"/>
      <w:lang w:eastAsia="en-US"/>
    </w:rPr>
  </w:style>
  <w:style w:type="paragraph" w:customStyle="1" w:styleId="FMNormal">
    <w:name w:val="FM_Normal"/>
    <w:basedOn w:val="Normal"/>
    <w:link w:val="FMNormalDiagrama"/>
    <w:rsid w:val="00B04731"/>
    <w:pPr>
      <w:spacing w:after="0"/>
      <w:jc w:val="left"/>
    </w:pPr>
    <w:rPr>
      <w:rFonts w:ascii="Times New Roman" w:eastAsia="Times New Roman" w:hAnsi="Times New Roman" w:cs="Times New Roman"/>
      <w:bCs w:val="0"/>
      <w:sz w:val="24"/>
      <w:szCs w:val="24"/>
      <w:lang w:eastAsia="lt-LT"/>
    </w:rPr>
  </w:style>
  <w:style w:type="character" w:customStyle="1" w:styleId="FMNormalDiagrama">
    <w:name w:val="FM_Normal Diagrama"/>
    <w:link w:val="FMNormal"/>
    <w:rsid w:val="00B04731"/>
    <w:rPr>
      <w:rFonts w:ascii="Times New Roman" w:eastAsia="Times New Roman" w:hAnsi="Times New Roman" w:cs="Times New Roman"/>
      <w:sz w:val="24"/>
      <w:szCs w:val="24"/>
      <w:lang w:eastAsia="lt-LT"/>
    </w:rPr>
  </w:style>
  <w:style w:type="table" w:customStyle="1" w:styleId="Civittatable3">
    <w:name w:val="Civitta table3"/>
    <w:basedOn w:val="TableNormal"/>
    <w:uiPriority w:val="99"/>
    <w:rsid w:val="001561DF"/>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ivittatable4">
    <w:name w:val="Civitta table4"/>
    <w:basedOn w:val="TableNormal"/>
    <w:uiPriority w:val="99"/>
    <w:rsid w:val="006E2C72"/>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Civittatable5">
    <w:name w:val="Civitta table5"/>
    <w:basedOn w:val="TableNormal"/>
    <w:uiPriority w:val="99"/>
    <w:rsid w:val="006E2C72"/>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TableGrid2">
    <w:name w:val="Table Grid2"/>
    <w:basedOn w:val="TableNormal"/>
    <w:next w:val="TableGrid"/>
    <w:uiPriority w:val="59"/>
    <w:rsid w:val="00DF73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ivittatable6">
    <w:name w:val="Civitta table6"/>
    <w:basedOn w:val="TableNormal"/>
    <w:uiPriority w:val="99"/>
    <w:rsid w:val="002B5E11"/>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SFOOTNOTE21">
    <w:name w:val="ALTS FOOTNOTE21"/>
    <w:basedOn w:val="Normal"/>
    <w:next w:val="FootnoteText"/>
    <w:qFormat/>
    <w:rsid w:val="00AB2363"/>
    <w:pPr>
      <w:spacing w:after="0"/>
    </w:pPr>
    <w:rPr>
      <w:rFonts w:ascii="Calibri" w:eastAsiaTheme="minorHAnsi" w:hAnsi="Calibri"/>
      <w:szCs w:val="20"/>
    </w:rPr>
  </w:style>
  <w:style w:type="table" w:customStyle="1" w:styleId="EPSOG">
    <w:name w:val="EPSOG"/>
    <w:basedOn w:val="TableNormal"/>
    <w:uiPriority w:val="99"/>
    <w:rsid w:val="00D06922"/>
    <w:rPr>
      <w:rFonts w:ascii="Tahoma" w:eastAsiaTheme="minorHAnsi" w:hAnsi="Tahom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Yu Mincho" w:hAnsi="Yu Mincho"/>
        <w:b/>
        <w:color w:val="auto"/>
      </w:rPr>
      <w:tblPr/>
      <w:tcPr>
        <w:shd w:val="clear" w:color="auto" w:fill="D9D9D9" w:themeFill="background1" w:themeFillShade="D9"/>
      </w:tcPr>
    </w:tblStylePr>
  </w:style>
  <w:style w:type="paragraph" w:styleId="BodyText0">
    <w:name w:val="Body Text"/>
    <w:basedOn w:val="Normal"/>
    <w:link w:val="BodyTextChar"/>
    <w:qFormat/>
    <w:rsid w:val="00D06922"/>
    <w:pPr>
      <w:widowControl w:val="0"/>
      <w:spacing w:before="20" w:after="0" w:line="276" w:lineRule="auto"/>
      <w:ind w:left="816" w:hanging="357"/>
      <w:jc w:val="left"/>
    </w:pPr>
    <w:rPr>
      <w:rFonts w:ascii="Tahoma" w:eastAsia="Times New Roman" w:hAnsi="Tahoma" w:cstheme="minorBidi"/>
      <w:bCs w:val="0"/>
      <w:szCs w:val="20"/>
      <w:lang w:eastAsia="en-US"/>
    </w:rPr>
  </w:style>
  <w:style w:type="character" w:customStyle="1" w:styleId="BodyTextChar">
    <w:name w:val="Body Text Char"/>
    <w:basedOn w:val="DefaultParagraphFont"/>
    <w:link w:val="BodyText0"/>
    <w:rsid w:val="00D06922"/>
    <w:rPr>
      <w:rFonts w:ascii="Tahoma" w:eastAsia="Times New Roman" w:hAnsi="Tahoma" w:cstheme="minorBidi"/>
      <w:sz w:val="20"/>
      <w:szCs w:val="20"/>
    </w:rPr>
  </w:style>
  <w:style w:type="paragraph" w:customStyle="1" w:styleId="TableContents">
    <w:name w:val="Table Contents"/>
    <w:basedOn w:val="Normal"/>
    <w:qFormat/>
    <w:rsid w:val="00D06922"/>
    <w:pPr>
      <w:spacing w:before="120" w:beforeAutospacing="1" w:after="60" w:afterAutospacing="1"/>
    </w:pPr>
    <w:rPr>
      <w:rFonts w:ascii="Times New Roman" w:eastAsia="Arial Unicode MS" w:hAnsi="Times New Roman" w:cs="Arial"/>
      <w:bCs w:val="0"/>
      <w:color w:val="00000A"/>
      <w:sz w:val="24"/>
      <w:szCs w:val="20"/>
      <w:lang w:eastAsia="en-US"/>
    </w:rPr>
  </w:style>
  <w:style w:type="paragraph" w:customStyle="1" w:styleId="Tablenumber">
    <w:name w:val="Table number"/>
    <w:basedOn w:val="ListParagraph"/>
    <w:link w:val="TablenumberChar"/>
    <w:qFormat/>
    <w:rsid w:val="00D06922"/>
    <w:pPr>
      <w:numPr>
        <w:numId w:val="8"/>
      </w:numPr>
      <w:spacing w:after="0"/>
      <w:contextualSpacing/>
    </w:pPr>
    <w:rPr>
      <w:rFonts w:ascii="Arial" w:eastAsia="Times New Roman" w:hAnsi="Arial" w:cs="Times New Roman"/>
      <w:bCs w:val="0"/>
      <w:color w:val="auto"/>
      <w:sz w:val="18"/>
      <w:szCs w:val="24"/>
      <w:lang w:eastAsia="lt-LT"/>
    </w:rPr>
  </w:style>
  <w:style w:type="character" w:customStyle="1" w:styleId="TablenumberChar">
    <w:name w:val="Table number Char"/>
    <w:link w:val="Tablenumber"/>
    <w:rsid w:val="00D06922"/>
    <w:rPr>
      <w:rFonts w:ascii="Arial" w:eastAsia="Times New Roman" w:hAnsi="Arial" w:cs="Times New Roman"/>
      <w:sz w:val="18"/>
      <w:szCs w:val="24"/>
      <w:lang w:eastAsia="lt-LT"/>
    </w:rPr>
  </w:style>
  <w:style w:type="paragraph" w:customStyle="1" w:styleId="Tabletext">
    <w:name w:val="Table text"/>
    <w:basedOn w:val="Normal"/>
    <w:link w:val="TabletextChar"/>
    <w:qFormat/>
    <w:rsid w:val="00D06922"/>
    <w:pPr>
      <w:spacing w:before="100" w:beforeAutospacing="1" w:after="0" w:afterAutospacing="1"/>
    </w:pPr>
    <w:rPr>
      <w:rFonts w:ascii="Times New Roman" w:eastAsia="Calibri" w:hAnsi="Times New Roman" w:cs="Times New Roman"/>
      <w:bCs w:val="0"/>
      <w:sz w:val="24"/>
      <w:szCs w:val="24"/>
      <w:lang w:eastAsia="lt-LT"/>
    </w:rPr>
  </w:style>
  <w:style w:type="character" w:customStyle="1" w:styleId="TabletextChar">
    <w:name w:val="Table text Char"/>
    <w:link w:val="Tabletext"/>
    <w:rsid w:val="00D06922"/>
    <w:rPr>
      <w:rFonts w:ascii="Times New Roman" w:eastAsia="Calibri" w:hAnsi="Times New Roman" w:cs="Times New Roman"/>
      <w:sz w:val="24"/>
      <w:szCs w:val="24"/>
      <w:lang w:eastAsia="lt-LT"/>
    </w:rPr>
  </w:style>
  <w:style w:type="paragraph" w:customStyle="1" w:styleId="DocumentText">
    <w:name w:val="Document Text"/>
    <w:basedOn w:val="BodyText0"/>
    <w:qFormat/>
    <w:rsid w:val="00D06922"/>
    <w:pPr>
      <w:widowControl/>
      <w:spacing w:before="120" w:beforeAutospacing="1" w:after="120" w:afterAutospacing="1" w:line="264" w:lineRule="auto"/>
      <w:ind w:left="0" w:firstLine="425"/>
      <w:jc w:val="both"/>
    </w:pPr>
    <w:rPr>
      <w:rFonts w:ascii="Verdana" w:eastAsia="Calibri" w:hAnsi="Verdana" w:cs="Times New Roman"/>
      <w:color w:val="00000A"/>
      <w:szCs w:val="22"/>
    </w:rPr>
  </w:style>
  <w:style w:type="paragraph" w:customStyle="1" w:styleId="TableText0">
    <w:name w:val="Table Text"/>
    <w:basedOn w:val="Normal"/>
    <w:rsid w:val="00D06922"/>
    <w:pPr>
      <w:keepLines/>
      <w:spacing w:before="100" w:beforeAutospacing="1" w:after="0" w:afterAutospacing="1"/>
      <w:jc w:val="left"/>
    </w:pPr>
    <w:rPr>
      <w:rFonts w:ascii="Book Antiqua" w:eastAsia="Calibri" w:hAnsi="Book Antiqua" w:cs="Times New Roman"/>
      <w:bCs w:val="0"/>
      <w:sz w:val="16"/>
      <w:szCs w:val="20"/>
      <w:lang w:eastAsia="en-US"/>
    </w:rPr>
  </w:style>
  <w:style w:type="character" w:styleId="PageNumber">
    <w:name w:val="page number"/>
    <w:rsid w:val="00D06922"/>
    <w:rPr>
      <w:b w:val="0"/>
      <w:color w:val="4472C4"/>
    </w:rPr>
  </w:style>
  <w:style w:type="table" w:customStyle="1" w:styleId="AffectoListAccent1">
    <w:name w:val="Affecto List Accent 1"/>
    <w:basedOn w:val="TableNormal"/>
    <w:uiPriority w:val="99"/>
    <w:rsid w:val="00D06922"/>
    <w:pPr>
      <w:spacing w:after="100" w:line="276" w:lineRule="auto"/>
    </w:pPr>
    <w:rPr>
      <w:rFonts w:eastAsia="Calibri" w:cs="Times New Roman"/>
    </w:rPr>
    <w:tblPr>
      <w:tblStyleRowBandSize w:val="1"/>
      <w:tblBorders>
        <w:top w:val="single" w:sz="8" w:space="0" w:color="4472C4"/>
        <w:bottom w:val="single" w:sz="8" w:space="0" w:color="4472C4"/>
        <w:insideH w:val="single" w:sz="8" w:space="0" w:color="4472C4"/>
        <w:insideV w:val="single" w:sz="8" w:space="0" w:color="4472C4"/>
      </w:tblBorders>
      <w:tblCellMar>
        <w:top w:w="100" w:type="dxa"/>
      </w:tblCellMar>
    </w:tblPr>
    <w:tblStylePr w:type="firstRow">
      <w:pPr>
        <w:keepNext/>
        <w:wordWrap/>
      </w:pPr>
      <w:rPr>
        <w:b/>
        <w:color w:val="FFFFFF"/>
      </w:rPr>
      <w:tblPr/>
      <w:trPr>
        <w:tblHeader/>
      </w:trPr>
      <w:tcPr>
        <w:tcBorders>
          <w:top w:val="single" w:sz="8" w:space="0" w:color="FFFFFF"/>
          <w:left w:val="nil"/>
          <w:bottom w:val="single" w:sz="8" w:space="0" w:color="FFFFFF"/>
          <w:right w:val="nil"/>
          <w:insideH w:val="single" w:sz="8" w:space="0" w:color="FFFFFF"/>
          <w:insideV w:val="single" w:sz="8" w:space="0" w:color="FFFFFF"/>
        </w:tcBorders>
        <w:shd w:val="clear" w:color="auto" w:fill="4472C4"/>
      </w:tcPr>
    </w:tblStylePr>
  </w:style>
  <w:style w:type="numbering" w:customStyle="1" w:styleId="BulletedList">
    <w:name w:val="Bulleted List"/>
    <w:uiPriority w:val="99"/>
    <w:rsid w:val="00D06922"/>
    <w:pPr>
      <w:numPr>
        <w:numId w:val="9"/>
      </w:numPr>
    </w:pPr>
  </w:style>
  <w:style w:type="paragraph" w:customStyle="1" w:styleId="Captionpicture">
    <w:name w:val="Caption (picture)"/>
    <w:basedOn w:val="Normal"/>
    <w:next w:val="Normal"/>
    <w:qFormat/>
    <w:rsid w:val="00D06922"/>
    <w:pPr>
      <w:numPr>
        <w:numId w:val="13"/>
      </w:numPr>
      <w:spacing w:before="120" w:after="100" w:afterAutospacing="1" w:line="288" w:lineRule="auto"/>
      <w:jc w:val="left"/>
    </w:pPr>
    <w:rPr>
      <w:rFonts w:ascii="Calibri" w:eastAsia="Calibri" w:hAnsi="Calibri" w:cs="Times New Roman"/>
      <w:b/>
      <w:noProof/>
      <w:color w:val="4472C4"/>
      <w:szCs w:val="18"/>
      <w:lang w:eastAsia="en-US"/>
    </w:rPr>
  </w:style>
  <w:style w:type="paragraph" w:customStyle="1" w:styleId="Captiontable">
    <w:name w:val="Caption (table)"/>
    <w:basedOn w:val="Normal"/>
    <w:next w:val="Normal"/>
    <w:qFormat/>
    <w:rsid w:val="00D06922"/>
    <w:pPr>
      <w:keepNext/>
      <w:numPr>
        <w:numId w:val="14"/>
      </w:numPr>
      <w:spacing w:before="100" w:beforeAutospacing="1" w:line="288" w:lineRule="auto"/>
      <w:jc w:val="left"/>
    </w:pPr>
    <w:rPr>
      <w:rFonts w:ascii="Calibri" w:eastAsia="Calibri" w:hAnsi="Calibri" w:cs="Times New Roman"/>
      <w:b/>
      <w:color w:val="4472C4"/>
      <w:szCs w:val="18"/>
      <w:lang w:eastAsia="en-US"/>
    </w:rPr>
  </w:style>
  <w:style w:type="table" w:styleId="ColorfulList-Accent2">
    <w:name w:val="Colorful List Accent 2"/>
    <w:basedOn w:val="TableNormal"/>
    <w:uiPriority w:val="72"/>
    <w:rsid w:val="00D06922"/>
    <w:rPr>
      <w:rFonts w:eastAsia="Calibri"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character" w:styleId="EndnoteReference">
    <w:name w:val="endnote reference"/>
    <w:uiPriority w:val="99"/>
    <w:semiHidden/>
    <w:unhideWhenUsed/>
    <w:rsid w:val="00D06922"/>
    <w:rPr>
      <w:vertAlign w:val="superscript"/>
    </w:rPr>
  </w:style>
  <w:style w:type="paragraph" w:styleId="EndnoteText">
    <w:name w:val="endnote text"/>
    <w:basedOn w:val="Normal"/>
    <w:link w:val="EndnoteTextChar"/>
    <w:uiPriority w:val="99"/>
    <w:semiHidden/>
    <w:unhideWhenUsed/>
    <w:rsid w:val="00D06922"/>
    <w:pPr>
      <w:spacing w:beforeAutospacing="1" w:after="0" w:afterAutospacing="1"/>
      <w:jc w:val="left"/>
    </w:pPr>
    <w:rPr>
      <w:rFonts w:ascii="Calibri" w:eastAsia="Calibri" w:hAnsi="Calibri" w:cs="Times New Roman"/>
      <w:bCs w:val="0"/>
      <w:szCs w:val="20"/>
      <w:lang w:eastAsia="en-US"/>
    </w:rPr>
  </w:style>
  <w:style w:type="character" w:customStyle="1" w:styleId="EndnoteTextChar">
    <w:name w:val="Endnote Text Char"/>
    <w:basedOn w:val="DefaultParagraphFont"/>
    <w:link w:val="EndnoteText"/>
    <w:uiPriority w:val="99"/>
    <w:semiHidden/>
    <w:rsid w:val="00D06922"/>
    <w:rPr>
      <w:rFonts w:eastAsia="Calibri" w:cs="Times New Roman"/>
      <w:sz w:val="20"/>
      <w:szCs w:val="20"/>
    </w:rPr>
  </w:style>
  <w:style w:type="paragraph" w:customStyle="1" w:styleId="Hidden">
    <w:name w:val="Hidden"/>
    <w:basedOn w:val="Normal"/>
    <w:uiPriority w:val="2"/>
    <w:qFormat/>
    <w:rsid w:val="00D06922"/>
    <w:pPr>
      <w:pBdr>
        <w:top w:val="single" w:sz="8" w:space="4" w:color="FFFFCC"/>
        <w:left w:val="single" w:sz="8" w:space="4" w:color="FFFFCC"/>
        <w:bottom w:val="single" w:sz="8" w:space="4" w:color="FFFFCC"/>
        <w:right w:val="single" w:sz="8" w:space="4" w:color="FFFFCC"/>
      </w:pBdr>
      <w:shd w:val="clear" w:color="auto" w:fill="FFFFCC"/>
      <w:spacing w:before="100" w:beforeAutospacing="1" w:after="100" w:afterAutospacing="1" w:line="288" w:lineRule="auto"/>
      <w:jc w:val="left"/>
    </w:pPr>
    <w:rPr>
      <w:rFonts w:ascii="Calibri" w:eastAsia="Calibri" w:hAnsi="Calibri" w:cs="Times New Roman"/>
      <w:bCs w:val="0"/>
      <w:vanish/>
      <w:lang w:eastAsia="en-US"/>
    </w:rPr>
  </w:style>
  <w:style w:type="paragraph" w:styleId="Index1">
    <w:name w:val="index 1"/>
    <w:basedOn w:val="Normal"/>
    <w:next w:val="Normal"/>
    <w:autoRedefine/>
    <w:uiPriority w:val="99"/>
    <w:semiHidden/>
    <w:unhideWhenUsed/>
    <w:rsid w:val="00D06922"/>
    <w:pPr>
      <w:spacing w:before="100" w:beforeAutospacing="1" w:after="100" w:afterAutospacing="1"/>
      <w:ind w:left="200" w:hanging="200"/>
      <w:jc w:val="left"/>
    </w:pPr>
    <w:rPr>
      <w:rFonts w:ascii="Calibri" w:eastAsia="Calibri" w:hAnsi="Calibri" w:cs="Times New Roman"/>
      <w:bCs w:val="0"/>
      <w:lang w:eastAsia="en-US"/>
    </w:rPr>
  </w:style>
  <w:style w:type="table" w:styleId="LightGrid-Accent1">
    <w:name w:val="Light Grid Accent 1"/>
    <w:basedOn w:val="TableNormal"/>
    <w:uiPriority w:val="62"/>
    <w:rsid w:val="00D06922"/>
    <w:rPr>
      <w:rFonts w:eastAsia="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List-Accent3">
    <w:name w:val="Light List Accent 3"/>
    <w:basedOn w:val="TableNormal"/>
    <w:uiPriority w:val="61"/>
    <w:rsid w:val="00D06922"/>
    <w:rPr>
      <w:rFonts w:eastAsia="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Shading-Accent6">
    <w:name w:val="Light Shading Accent 6"/>
    <w:basedOn w:val="TableNormal"/>
    <w:uiPriority w:val="60"/>
    <w:rsid w:val="00D06922"/>
    <w:rPr>
      <w:rFonts w:eastAsia="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Accent1">
    <w:name w:val="List Accent 1"/>
    <w:basedOn w:val="TableNormal"/>
    <w:uiPriority w:val="99"/>
    <w:rsid w:val="00D06922"/>
    <w:pPr>
      <w:spacing w:line="288" w:lineRule="auto"/>
    </w:pPr>
    <w:rPr>
      <w:rFonts w:eastAsia="Calibri" w:cs="Times New Roman"/>
    </w:rPr>
    <w:tblPr>
      <w:tblStyleRowBandSize w:val="1"/>
      <w:tblBorders>
        <w:top w:val="single" w:sz="8" w:space="0" w:color="4472C4"/>
        <w:bottom w:val="single" w:sz="8" w:space="0" w:color="4472C4"/>
        <w:insideH w:val="single" w:sz="8" w:space="0" w:color="4472C4"/>
        <w:insideV w:val="single" w:sz="8" w:space="0" w:color="4472C4"/>
      </w:tblBorders>
      <w:tblCellMar>
        <w:top w:w="100" w:type="dxa"/>
        <w:bottom w:w="102" w:type="dxa"/>
      </w:tblCellMar>
    </w:tblPr>
    <w:tblStylePr w:type="firstRow">
      <w:pPr>
        <w:keepNext/>
        <w:wordWrap/>
        <w:spacing w:beforeLines="0"/>
      </w:pPr>
      <w:rPr>
        <w:b/>
        <w:color w:val="FFFFFF"/>
      </w:rPr>
      <w:tblPr/>
      <w:trPr>
        <w:cantSplit/>
        <w:tblHeader/>
      </w:trPr>
      <w:tcPr>
        <w:tcBorders>
          <w:top w:val="single" w:sz="8" w:space="0" w:color="FFFFFF"/>
          <w:left w:val="nil"/>
          <w:bottom w:val="single" w:sz="8" w:space="0" w:color="FFFFFF"/>
          <w:right w:val="nil"/>
          <w:insideH w:val="single" w:sz="8" w:space="0" w:color="FFFFFF"/>
          <w:insideV w:val="single" w:sz="8" w:space="0" w:color="FFFFFF"/>
        </w:tcBorders>
        <w:shd w:val="clear" w:color="auto" w:fill="4472C4"/>
      </w:tcPr>
    </w:tblStylePr>
    <w:tblStylePr w:type="band2Horz">
      <w:tblPr/>
      <w:tcPr>
        <w:shd w:val="clear" w:color="auto" w:fill="FFFFFF"/>
      </w:tcPr>
    </w:tblStylePr>
  </w:style>
  <w:style w:type="paragraph" w:styleId="ListBullet">
    <w:name w:val="List Bullet"/>
    <w:basedOn w:val="Normal"/>
    <w:link w:val="ListBulletChar"/>
    <w:uiPriority w:val="1"/>
    <w:qFormat/>
    <w:rsid w:val="00D06922"/>
    <w:pPr>
      <w:numPr>
        <w:numId w:val="15"/>
      </w:numPr>
      <w:spacing w:before="60" w:after="0" w:line="288" w:lineRule="auto"/>
      <w:jc w:val="left"/>
    </w:pPr>
    <w:rPr>
      <w:rFonts w:ascii="Calibri" w:eastAsia="Calibri" w:hAnsi="Calibri" w:cs="Times New Roman"/>
      <w:bCs w:val="0"/>
      <w:lang w:eastAsia="en-US"/>
    </w:rPr>
  </w:style>
  <w:style w:type="character" w:customStyle="1" w:styleId="ListBulletChar">
    <w:name w:val="List Bullet Char"/>
    <w:link w:val="ListBullet"/>
    <w:uiPriority w:val="1"/>
    <w:rsid w:val="00D06922"/>
    <w:rPr>
      <w:rFonts w:eastAsia="Calibri" w:cs="Times New Roman"/>
      <w:sz w:val="20"/>
    </w:rPr>
  </w:style>
  <w:style w:type="paragraph" w:styleId="ListBullet2">
    <w:name w:val="List Bullet 2"/>
    <w:basedOn w:val="Normal"/>
    <w:uiPriority w:val="1"/>
    <w:rsid w:val="00D06922"/>
    <w:pPr>
      <w:numPr>
        <w:numId w:val="16"/>
      </w:numPr>
      <w:spacing w:before="60" w:after="0" w:line="288" w:lineRule="auto"/>
      <w:jc w:val="left"/>
    </w:pPr>
    <w:rPr>
      <w:rFonts w:ascii="Calibri" w:eastAsia="Calibri" w:hAnsi="Calibri" w:cs="Times New Roman"/>
      <w:bCs w:val="0"/>
      <w:lang w:eastAsia="en-US"/>
    </w:rPr>
  </w:style>
  <w:style w:type="paragraph" w:styleId="ListBullet3">
    <w:name w:val="List Bullet 3"/>
    <w:basedOn w:val="Normal"/>
    <w:uiPriority w:val="1"/>
    <w:rsid w:val="00D06922"/>
    <w:pPr>
      <w:numPr>
        <w:ilvl w:val="2"/>
        <w:numId w:val="10"/>
      </w:numPr>
      <w:tabs>
        <w:tab w:val="clear" w:pos="1071"/>
        <w:tab w:val="num" w:pos="360"/>
      </w:tabs>
      <w:spacing w:before="60" w:after="0" w:line="288" w:lineRule="auto"/>
      <w:ind w:left="0" w:firstLine="0"/>
      <w:jc w:val="left"/>
    </w:pPr>
    <w:rPr>
      <w:rFonts w:ascii="Calibri" w:eastAsia="Calibri" w:hAnsi="Calibri" w:cs="Times New Roman"/>
      <w:bCs w:val="0"/>
      <w:color w:val="000000"/>
      <w:lang w:eastAsia="en-US"/>
    </w:rPr>
  </w:style>
  <w:style w:type="paragraph" w:styleId="ListBullet4">
    <w:name w:val="List Bullet 4"/>
    <w:basedOn w:val="Normal"/>
    <w:uiPriority w:val="99"/>
    <w:unhideWhenUsed/>
    <w:rsid w:val="00D06922"/>
    <w:pPr>
      <w:numPr>
        <w:ilvl w:val="3"/>
        <w:numId w:val="10"/>
      </w:numPr>
      <w:tabs>
        <w:tab w:val="clear" w:pos="1428"/>
        <w:tab w:val="num" w:pos="360"/>
      </w:tabs>
      <w:spacing w:before="60" w:after="100" w:afterAutospacing="1" w:line="288" w:lineRule="auto"/>
      <w:ind w:left="0" w:firstLine="0"/>
      <w:jc w:val="left"/>
    </w:pPr>
    <w:rPr>
      <w:rFonts w:ascii="Calibri" w:eastAsia="Calibri" w:hAnsi="Calibri" w:cs="Times New Roman"/>
      <w:bCs w:val="0"/>
      <w:lang w:eastAsia="en-US"/>
    </w:rPr>
  </w:style>
  <w:style w:type="paragraph" w:styleId="ListBullet5">
    <w:name w:val="List Bullet 5"/>
    <w:basedOn w:val="Normal"/>
    <w:uiPriority w:val="99"/>
    <w:unhideWhenUsed/>
    <w:rsid w:val="00D06922"/>
    <w:pPr>
      <w:numPr>
        <w:ilvl w:val="4"/>
        <w:numId w:val="10"/>
      </w:numPr>
      <w:tabs>
        <w:tab w:val="clear" w:pos="1785"/>
        <w:tab w:val="num" w:pos="360"/>
      </w:tabs>
      <w:spacing w:before="60" w:after="100" w:afterAutospacing="1" w:line="288" w:lineRule="auto"/>
      <w:ind w:left="0" w:firstLine="0"/>
      <w:contextualSpacing/>
      <w:jc w:val="left"/>
    </w:pPr>
    <w:rPr>
      <w:rFonts w:ascii="Calibri" w:eastAsia="Calibri" w:hAnsi="Calibri" w:cs="Times New Roman"/>
      <w:bCs w:val="0"/>
      <w:lang w:eastAsia="en-US"/>
    </w:rPr>
  </w:style>
  <w:style w:type="paragraph" w:styleId="ListNumber">
    <w:name w:val="List Number"/>
    <w:basedOn w:val="Normal"/>
    <w:uiPriority w:val="1"/>
    <w:rsid w:val="00D06922"/>
    <w:pPr>
      <w:numPr>
        <w:numId w:val="11"/>
      </w:numPr>
      <w:spacing w:before="60" w:after="0" w:line="288" w:lineRule="auto"/>
      <w:jc w:val="left"/>
    </w:pPr>
    <w:rPr>
      <w:rFonts w:ascii="Calibri" w:eastAsia="Calibri" w:hAnsi="Calibri" w:cs="Times New Roman"/>
      <w:bCs w:val="0"/>
      <w:color w:val="000000"/>
      <w:lang w:eastAsia="en-US"/>
    </w:rPr>
  </w:style>
  <w:style w:type="paragraph" w:styleId="ListNumber2">
    <w:name w:val="List Number 2"/>
    <w:basedOn w:val="Normal"/>
    <w:uiPriority w:val="99"/>
    <w:rsid w:val="00D06922"/>
    <w:pPr>
      <w:spacing w:before="60" w:after="100" w:afterAutospacing="1" w:line="288" w:lineRule="auto"/>
      <w:jc w:val="left"/>
    </w:pPr>
    <w:rPr>
      <w:rFonts w:ascii="Calibri" w:eastAsia="Calibri" w:hAnsi="Calibri" w:cs="Times New Roman"/>
      <w:bCs w:val="0"/>
      <w:color w:val="000000"/>
      <w:lang w:eastAsia="en-US"/>
    </w:rPr>
  </w:style>
  <w:style w:type="paragraph" w:styleId="ListNumber3">
    <w:name w:val="List Number 3"/>
    <w:basedOn w:val="ListNumber2"/>
    <w:uiPriority w:val="99"/>
    <w:rsid w:val="00D06922"/>
    <w:pPr>
      <w:numPr>
        <w:ilvl w:val="2"/>
      </w:numPr>
    </w:pPr>
  </w:style>
  <w:style w:type="paragraph" w:styleId="ListNumber4">
    <w:name w:val="List Number 4"/>
    <w:basedOn w:val="Normal"/>
    <w:uiPriority w:val="99"/>
    <w:unhideWhenUsed/>
    <w:rsid w:val="00D06922"/>
    <w:pPr>
      <w:numPr>
        <w:ilvl w:val="3"/>
        <w:numId w:val="11"/>
      </w:numPr>
      <w:spacing w:before="60" w:after="100" w:afterAutospacing="1" w:line="288" w:lineRule="auto"/>
      <w:jc w:val="left"/>
    </w:pPr>
    <w:rPr>
      <w:rFonts w:ascii="Calibri" w:eastAsia="Calibri" w:hAnsi="Calibri" w:cs="Times New Roman"/>
      <w:bCs w:val="0"/>
      <w:lang w:eastAsia="en-US"/>
    </w:rPr>
  </w:style>
  <w:style w:type="paragraph" w:styleId="ListNumber5">
    <w:name w:val="List Number 5"/>
    <w:basedOn w:val="Normal"/>
    <w:uiPriority w:val="99"/>
    <w:unhideWhenUsed/>
    <w:rsid w:val="00D06922"/>
    <w:pPr>
      <w:numPr>
        <w:ilvl w:val="4"/>
        <w:numId w:val="11"/>
      </w:numPr>
      <w:spacing w:before="60" w:after="100" w:afterAutospacing="1" w:line="288" w:lineRule="auto"/>
      <w:jc w:val="left"/>
    </w:pPr>
    <w:rPr>
      <w:rFonts w:ascii="Calibri" w:eastAsia="Calibri" w:hAnsi="Calibri" w:cs="Times New Roman"/>
      <w:bCs w:val="0"/>
      <w:lang w:eastAsia="en-US"/>
    </w:rPr>
  </w:style>
  <w:style w:type="table" w:styleId="MediumGrid3-Accent2">
    <w:name w:val="Medium Grid 3 Accent 2"/>
    <w:basedOn w:val="TableNormal"/>
    <w:uiPriority w:val="69"/>
    <w:rsid w:val="00D06922"/>
    <w:rPr>
      <w:rFonts w:eastAsia="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Shading1-Accent1">
    <w:name w:val="Medium Shading 1 Accent 1"/>
    <w:basedOn w:val="TableNormal"/>
    <w:uiPriority w:val="63"/>
    <w:rsid w:val="00D06922"/>
    <w:rPr>
      <w:rFonts w:eastAsia="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2">
    <w:name w:val="Medium Shading 2"/>
    <w:basedOn w:val="TableNormal"/>
    <w:uiPriority w:val="64"/>
    <w:rsid w:val="00D06922"/>
    <w:rPr>
      <w:rFonts w:eastAsia="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06922"/>
    <w:rPr>
      <w:rFonts w:eastAsia="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link w:val="NoSpacing"/>
    <w:uiPriority w:val="1"/>
    <w:rsid w:val="00D06922"/>
    <w:rPr>
      <w:rFonts w:ascii="Tahoma" w:eastAsia="Calibri" w:hAnsi="Tahoma" w:cs="Times New Roman"/>
      <w:bCs/>
      <w:sz w:val="20"/>
    </w:rPr>
  </w:style>
  <w:style w:type="paragraph" w:customStyle="1" w:styleId="Note">
    <w:name w:val="Note"/>
    <w:basedOn w:val="Normal"/>
    <w:next w:val="Normal"/>
    <w:qFormat/>
    <w:rsid w:val="00D06922"/>
    <w:pPr>
      <w:numPr>
        <w:numId w:val="12"/>
      </w:numPr>
      <w:spacing w:before="100" w:beforeAutospacing="1" w:after="0" w:line="288" w:lineRule="auto"/>
      <w:jc w:val="left"/>
    </w:pPr>
    <w:rPr>
      <w:rFonts w:ascii="Calibri" w:eastAsia="Calibri" w:hAnsi="Calibri" w:cs="Times New Roman"/>
      <w:bCs w:val="0"/>
      <w:lang w:eastAsia="en-US"/>
    </w:rPr>
  </w:style>
  <w:style w:type="numbering" w:customStyle="1" w:styleId="Notes">
    <w:name w:val="Notes"/>
    <w:uiPriority w:val="99"/>
    <w:rsid w:val="00D06922"/>
    <w:pPr>
      <w:numPr>
        <w:numId w:val="12"/>
      </w:numPr>
    </w:pPr>
  </w:style>
  <w:style w:type="paragraph" w:customStyle="1" w:styleId="Picture">
    <w:name w:val="Picture"/>
    <w:basedOn w:val="Normal"/>
    <w:next w:val="Captionpicture"/>
    <w:qFormat/>
    <w:rsid w:val="00D06922"/>
    <w:pPr>
      <w:keepNext/>
      <w:spacing w:after="0" w:line="288" w:lineRule="auto"/>
      <w:jc w:val="left"/>
    </w:pPr>
    <w:rPr>
      <w:rFonts w:ascii="Calibri" w:eastAsia="Calibri" w:hAnsi="Calibri" w:cs="Times New Roman"/>
      <w:bCs w:val="0"/>
      <w:lang w:eastAsia="en-US"/>
    </w:rPr>
  </w:style>
  <w:style w:type="numbering" w:customStyle="1" w:styleId="PictureCaptions">
    <w:name w:val="Picture Captions"/>
    <w:uiPriority w:val="99"/>
    <w:rsid w:val="00D06922"/>
    <w:pPr>
      <w:numPr>
        <w:numId w:val="13"/>
      </w:numPr>
    </w:pPr>
  </w:style>
  <w:style w:type="paragraph" w:styleId="PlainText">
    <w:name w:val="Plain Text"/>
    <w:basedOn w:val="Normal"/>
    <w:link w:val="PlainTextChar"/>
    <w:uiPriority w:val="99"/>
    <w:rsid w:val="00D06922"/>
    <w:pPr>
      <w:spacing w:before="100" w:beforeAutospacing="1" w:afterAutospacing="1" w:line="288" w:lineRule="auto"/>
      <w:jc w:val="left"/>
    </w:pPr>
    <w:rPr>
      <w:rFonts w:ascii="Courier New" w:eastAsia="Calibri" w:hAnsi="Courier New" w:cs="Consolas"/>
      <w:bCs w:val="0"/>
      <w:color w:val="000000"/>
      <w:szCs w:val="21"/>
      <w:lang w:eastAsia="en-US"/>
    </w:rPr>
  </w:style>
  <w:style w:type="character" w:customStyle="1" w:styleId="PlainTextChar">
    <w:name w:val="Plain Text Char"/>
    <w:basedOn w:val="DefaultParagraphFont"/>
    <w:link w:val="PlainText"/>
    <w:uiPriority w:val="99"/>
    <w:rsid w:val="00D06922"/>
    <w:rPr>
      <w:rFonts w:ascii="Courier New" w:eastAsia="Calibri" w:hAnsi="Courier New" w:cs="Consolas"/>
      <w:color w:val="000000"/>
      <w:szCs w:val="21"/>
    </w:rPr>
  </w:style>
  <w:style w:type="character" w:customStyle="1" w:styleId="Reference">
    <w:name w:val="Reference"/>
    <w:qFormat/>
    <w:rsid w:val="00D06922"/>
    <w:rPr>
      <w:i/>
    </w:rPr>
  </w:style>
  <w:style w:type="table" w:customStyle="1" w:styleId="SheetAccent1">
    <w:name w:val="Sheet Accent 1"/>
    <w:basedOn w:val="ListAccent1"/>
    <w:uiPriority w:val="99"/>
    <w:rsid w:val="00D06922"/>
    <w:tblPr/>
    <w:tblStylePr w:type="firstRow">
      <w:pPr>
        <w:keepNext/>
        <w:wordWrap/>
        <w:spacing w:beforeLines="0"/>
      </w:pPr>
      <w:rPr>
        <w:b/>
        <w:color w:val="FFFFFF"/>
      </w:rPr>
      <w:tblPr/>
      <w:trPr>
        <w:cantSplit/>
        <w:tblHeader/>
      </w:trPr>
      <w:tcPr>
        <w:tcBorders>
          <w:top w:val="nil"/>
          <w:left w:val="nil"/>
          <w:bottom w:val="nil"/>
          <w:right w:val="nil"/>
          <w:insideH w:val="nil"/>
          <w:insideV w:val="nil"/>
        </w:tcBorders>
        <w:shd w:val="clear" w:color="auto" w:fill="4472C4"/>
      </w:tcPr>
    </w:tblStylePr>
    <w:tblStylePr w:type="firstCol">
      <w:rPr>
        <w:b/>
        <w:color w:val="FFFFFF"/>
      </w:rPr>
      <w:tblPr/>
      <w:tcPr>
        <w:shd w:val="clear" w:color="auto" w:fill="4472C4"/>
      </w:tcPr>
    </w:tblStylePr>
    <w:tblStylePr w:type="band1Horz">
      <w:tblPr/>
      <w:tcPr>
        <w:shd w:val="clear" w:color="auto" w:fill="EDEDED"/>
      </w:tcPr>
    </w:tblStylePr>
    <w:tblStylePr w:type="band2Horz">
      <w:tblPr/>
      <w:tcPr>
        <w:shd w:val="clear" w:color="auto" w:fill="FFFFFF"/>
      </w:tcPr>
    </w:tblStylePr>
  </w:style>
  <w:style w:type="numbering" w:customStyle="1" w:styleId="TableCaptions">
    <w:name w:val="Table Captions"/>
    <w:uiPriority w:val="99"/>
    <w:rsid w:val="00D06922"/>
    <w:pPr>
      <w:numPr>
        <w:numId w:val="14"/>
      </w:numPr>
    </w:pPr>
  </w:style>
  <w:style w:type="paragraph" w:customStyle="1" w:styleId="lentele">
    <w:name w:val="lentele"/>
    <w:basedOn w:val="Normal"/>
    <w:qFormat/>
    <w:rsid w:val="00D06922"/>
    <w:pPr>
      <w:spacing w:after="0"/>
      <w:jc w:val="left"/>
    </w:pPr>
    <w:rPr>
      <w:rFonts w:ascii="Times New Roman" w:eastAsiaTheme="majorEastAsia" w:hAnsi="Times New Roman" w:cstheme="minorBidi"/>
      <w:bCs w:val="0"/>
      <w:lang w:eastAsia="en-US"/>
    </w:rPr>
  </w:style>
  <w:style w:type="character" w:customStyle="1" w:styleId="Mention1">
    <w:name w:val="Mention1"/>
    <w:basedOn w:val="DefaultParagraphFont"/>
    <w:uiPriority w:val="99"/>
    <w:unhideWhenUsed/>
    <w:rsid w:val="00D06922"/>
    <w:rPr>
      <w:color w:val="2B579A"/>
      <w:shd w:val="clear" w:color="auto" w:fill="E6E6E6"/>
    </w:rPr>
  </w:style>
  <w:style w:type="paragraph" w:customStyle="1" w:styleId="BodyText1">
    <w:name w:val="Body Text1"/>
    <w:rsid w:val="00D06922"/>
    <w:pPr>
      <w:suppressAutoHyphens/>
      <w:autoSpaceDE w:val="0"/>
      <w:autoSpaceDN w:val="0"/>
      <w:ind w:firstLine="312"/>
      <w:jc w:val="both"/>
      <w:textAlignment w:val="baseline"/>
    </w:pPr>
    <w:rPr>
      <w:rFonts w:ascii="TimesLT" w:eastAsia="Times New Roman" w:hAnsi="TimesLT" w:cs="Times New Roman"/>
      <w:sz w:val="20"/>
      <w:szCs w:val="20"/>
      <w:lang w:val="en-US"/>
    </w:rPr>
  </w:style>
  <w:style w:type="character" w:customStyle="1" w:styleId="Mention2">
    <w:name w:val="Mention2"/>
    <w:basedOn w:val="DefaultParagraphFont"/>
    <w:uiPriority w:val="99"/>
    <w:unhideWhenUsed/>
    <w:rsid w:val="00D06922"/>
    <w:rPr>
      <w:color w:val="2B579A"/>
      <w:shd w:val="clear" w:color="auto" w:fill="E6E6E6"/>
    </w:rPr>
  </w:style>
  <w:style w:type="table" w:styleId="GridTable4-Accent5">
    <w:name w:val="Grid Table 4 Accent 5"/>
    <w:basedOn w:val="TableNormal"/>
    <w:uiPriority w:val="49"/>
    <w:rsid w:val="00D06922"/>
    <w:rPr>
      <w:rFonts w:asciiTheme="minorHAnsi" w:eastAsiaTheme="minorHAnsi" w:hAnsiTheme="minorHAnsi" w:cstheme="minorBidi"/>
    </w:rPr>
    <w:tblPr>
      <w:tblStyleRowBandSize w:val="1"/>
      <w:tblStyleColBandSize w:val="1"/>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Pr>
    <w:tblStylePr w:type="firstRow">
      <w:rPr>
        <w:b/>
        <w:bCs/>
        <w:color w:val="FFFFFF" w:themeColor="background1"/>
      </w:rPr>
      <w:tblPr/>
      <w:tcPr>
        <w:tcBorders>
          <w:top w:val="single" w:sz="4" w:space="0" w:color="ABCD3A" w:themeColor="accent5"/>
          <w:left w:val="single" w:sz="4" w:space="0" w:color="ABCD3A" w:themeColor="accent5"/>
          <w:bottom w:val="single" w:sz="4" w:space="0" w:color="ABCD3A" w:themeColor="accent5"/>
          <w:right w:val="single" w:sz="4" w:space="0" w:color="ABCD3A" w:themeColor="accent5"/>
          <w:insideH w:val="nil"/>
          <w:insideV w:val="nil"/>
        </w:tcBorders>
        <w:shd w:val="clear" w:color="auto" w:fill="ABCD3A" w:themeFill="accent5"/>
      </w:tcPr>
    </w:tblStylePr>
    <w:tblStylePr w:type="lastRow">
      <w:rPr>
        <w:b/>
        <w:bCs/>
      </w:rPr>
      <w:tblPr/>
      <w:tcPr>
        <w:tcBorders>
          <w:top w:val="double" w:sz="4" w:space="0" w:color="ABCD3A" w:themeColor="accent5"/>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table" w:customStyle="1" w:styleId="TableGrid3">
    <w:name w:val="Table Grid3"/>
    <w:basedOn w:val="TableNormal"/>
    <w:next w:val="TableGrid"/>
    <w:uiPriority w:val="39"/>
    <w:rsid w:val="00D06922"/>
    <w:rPr>
      <w:rFonts w:ascii="Tahoma" w:eastAsiaTheme="minorHAnsi" w:hAnsi="Tahom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uiPriority w:val="99"/>
    <w:locked/>
    <w:rsid w:val="00A55299"/>
    <w:rPr>
      <w:rFonts w:ascii="Times New Roman" w:hAnsi="Times New Roman"/>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814">
      <w:bodyDiv w:val="1"/>
      <w:marLeft w:val="0"/>
      <w:marRight w:val="0"/>
      <w:marTop w:val="0"/>
      <w:marBottom w:val="0"/>
      <w:divBdr>
        <w:top w:val="none" w:sz="0" w:space="0" w:color="auto"/>
        <w:left w:val="none" w:sz="0" w:space="0" w:color="auto"/>
        <w:bottom w:val="none" w:sz="0" w:space="0" w:color="auto"/>
        <w:right w:val="none" w:sz="0" w:space="0" w:color="auto"/>
      </w:divBdr>
    </w:div>
    <w:div w:id="144860735">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30261345">
      <w:bodyDiv w:val="1"/>
      <w:marLeft w:val="0"/>
      <w:marRight w:val="0"/>
      <w:marTop w:val="0"/>
      <w:marBottom w:val="0"/>
      <w:divBdr>
        <w:top w:val="none" w:sz="0" w:space="0" w:color="auto"/>
        <w:left w:val="none" w:sz="0" w:space="0" w:color="auto"/>
        <w:bottom w:val="none" w:sz="0" w:space="0" w:color="auto"/>
        <w:right w:val="none" w:sz="0" w:space="0" w:color="auto"/>
      </w:divBdr>
    </w:div>
    <w:div w:id="349767452">
      <w:bodyDiv w:val="1"/>
      <w:marLeft w:val="0"/>
      <w:marRight w:val="0"/>
      <w:marTop w:val="0"/>
      <w:marBottom w:val="0"/>
      <w:divBdr>
        <w:top w:val="none" w:sz="0" w:space="0" w:color="auto"/>
        <w:left w:val="none" w:sz="0" w:space="0" w:color="auto"/>
        <w:bottom w:val="none" w:sz="0" w:space="0" w:color="auto"/>
        <w:right w:val="none" w:sz="0" w:space="0" w:color="auto"/>
      </w:divBdr>
    </w:div>
    <w:div w:id="366831578">
      <w:bodyDiv w:val="1"/>
      <w:marLeft w:val="0"/>
      <w:marRight w:val="0"/>
      <w:marTop w:val="0"/>
      <w:marBottom w:val="0"/>
      <w:divBdr>
        <w:top w:val="none" w:sz="0" w:space="0" w:color="auto"/>
        <w:left w:val="none" w:sz="0" w:space="0" w:color="auto"/>
        <w:bottom w:val="none" w:sz="0" w:space="0" w:color="auto"/>
        <w:right w:val="none" w:sz="0" w:space="0" w:color="auto"/>
      </w:divBdr>
    </w:div>
    <w:div w:id="414477759">
      <w:bodyDiv w:val="1"/>
      <w:marLeft w:val="0"/>
      <w:marRight w:val="0"/>
      <w:marTop w:val="0"/>
      <w:marBottom w:val="0"/>
      <w:divBdr>
        <w:top w:val="none" w:sz="0" w:space="0" w:color="auto"/>
        <w:left w:val="none" w:sz="0" w:space="0" w:color="auto"/>
        <w:bottom w:val="none" w:sz="0" w:space="0" w:color="auto"/>
        <w:right w:val="none" w:sz="0" w:space="0" w:color="auto"/>
      </w:divBdr>
      <w:divsChild>
        <w:div w:id="1829855957">
          <w:marLeft w:val="360"/>
          <w:marRight w:val="0"/>
          <w:marTop w:val="0"/>
          <w:marBottom w:val="360"/>
          <w:divBdr>
            <w:top w:val="none" w:sz="0" w:space="0" w:color="auto"/>
            <w:left w:val="none" w:sz="0" w:space="0" w:color="auto"/>
            <w:bottom w:val="none" w:sz="0" w:space="0" w:color="auto"/>
            <w:right w:val="none" w:sz="0" w:space="0" w:color="auto"/>
          </w:divBdr>
        </w:div>
      </w:divsChild>
    </w:div>
    <w:div w:id="459150309">
      <w:bodyDiv w:val="1"/>
      <w:marLeft w:val="0"/>
      <w:marRight w:val="0"/>
      <w:marTop w:val="0"/>
      <w:marBottom w:val="0"/>
      <w:divBdr>
        <w:top w:val="none" w:sz="0" w:space="0" w:color="auto"/>
        <w:left w:val="none" w:sz="0" w:space="0" w:color="auto"/>
        <w:bottom w:val="none" w:sz="0" w:space="0" w:color="auto"/>
        <w:right w:val="none" w:sz="0" w:space="0" w:color="auto"/>
      </w:divBdr>
      <w:divsChild>
        <w:div w:id="944073112">
          <w:marLeft w:val="0"/>
          <w:marRight w:val="0"/>
          <w:marTop w:val="0"/>
          <w:marBottom w:val="0"/>
          <w:divBdr>
            <w:top w:val="none" w:sz="0" w:space="0" w:color="auto"/>
            <w:left w:val="none" w:sz="0" w:space="0" w:color="auto"/>
            <w:bottom w:val="none" w:sz="0" w:space="0" w:color="auto"/>
            <w:right w:val="none" w:sz="0" w:space="0" w:color="auto"/>
          </w:divBdr>
        </w:div>
        <w:div w:id="1896238864">
          <w:marLeft w:val="0"/>
          <w:marRight w:val="0"/>
          <w:marTop w:val="0"/>
          <w:marBottom w:val="0"/>
          <w:divBdr>
            <w:top w:val="none" w:sz="0" w:space="0" w:color="auto"/>
            <w:left w:val="none" w:sz="0" w:space="0" w:color="auto"/>
            <w:bottom w:val="none" w:sz="0" w:space="0" w:color="auto"/>
            <w:right w:val="none" w:sz="0" w:space="0" w:color="auto"/>
          </w:divBdr>
        </w:div>
      </w:divsChild>
    </w:div>
    <w:div w:id="471564118">
      <w:bodyDiv w:val="1"/>
      <w:marLeft w:val="0"/>
      <w:marRight w:val="0"/>
      <w:marTop w:val="0"/>
      <w:marBottom w:val="0"/>
      <w:divBdr>
        <w:top w:val="none" w:sz="0" w:space="0" w:color="auto"/>
        <w:left w:val="none" w:sz="0" w:space="0" w:color="auto"/>
        <w:bottom w:val="none" w:sz="0" w:space="0" w:color="auto"/>
        <w:right w:val="none" w:sz="0" w:space="0" w:color="auto"/>
      </w:divBdr>
    </w:div>
    <w:div w:id="535044723">
      <w:bodyDiv w:val="1"/>
      <w:marLeft w:val="0"/>
      <w:marRight w:val="0"/>
      <w:marTop w:val="0"/>
      <w:marBottom w:val="0"/>
      <w:divBdr>
        <w:top w:val="none" w:sz="0" w:space="0" w:color="auto"/>
        <w:left w:val="none" w:sz="0" w:space="0" w:color="auto"/>
        <w:bottom w:val="none" w:sz="0" w:space="0" w:color="auto"/>
        <w:right w:val="none" w:sz="0" w:space="0" w:color="auto"/>
      </w:divBdr>
    </w:div>
    <w:div w:id="538200064">
      <w:bodyDiv w:val="1"/>
      <w:marLeft w:val="0"/>
      <w:marRight w:val="0"/>
      <w:marTop w:val="0"/>
      <w:marBottom w:val="0"/>
      <w:divBdr>
        <w:top w:val="none" w:sz="0" w:space="0" w:color="auto"/>
        <w:left w:val="none" w:sz="0" w:space="0" w:color="auto"/>
        <w:bottom w:val="none" w:sz="0" w:space="0" w:color="auto"/>
        <w:right w:val="none" w:sz="0" w:space="0" w:color="auto"/>
      </w:divBdr>
    </w:div>
    <w:div w:id="673655918">
      <w:bodyDiv w:val="1"/>
      <w:marLeft w:val="0"/>
      <w:marRight w:val="0"/>
      <w:marTop w:val="0"/>
      <w:marBottom w:val="0"/>
      <w:divBdr>
        <w:top w:val="none" w:sz="0" w:space="0" w:color="auto"/>
        <w:left w:val="none" w:sz="0" w:space="0" w:color="auto"/>
        <w:bottom w:val="none" w:sz="0" w:space="0" w:color="auto"/>
        <w:right w:val="none" w:sz="0" w:space="0" w:color="auto"/>
      </w:divBdr>
    </w:div>
    <w:div w:id="682978759">
      <w:bodyDiv w:val="1"/>
      <w:marLeft w:val="0"/>
      <w:marRight w:val="0"/>
      <w:marTop w:val="0"/>
      <w:marBottom w:val="0"/>
      <w:divBdr>
        <w:top w:val="none" w:sz="0" w:space="0" w:color="auto"/>
        <w:left w:val="none" w:sz="0" w:space="0" w:color="auto"/>
        <w:bottom w:val="none" w:sz="0" w:space="0" w:color="auto"/>
        <w:right w:val="none" w:sz="0" w:space="0" w:color="auto"/>
      </w:divBdr>
    </w:div>
    <w:div w:id="764346753">
      <w:bodyDiv w:val="1"/>
      <w:marLeft w:val="0"/>
      <w:marRight w:val="0"/>
      <w:marTop w:val="0"/>
      <w:marBottom w:val="0"/>
      <w:divBdr>
        <w:top w:val="none" w:sz="0" w:space="0" w:color="auto"/>
        <w:left w:val="none" w:sz="0" w:space="0" w:color="auto"/>
        <w:bottom w:val="none" w:sz="0" w:space="0" w:color="auto"/>
        <w:right w:val="none" w:sz="0" w:space="0" w:color="auto"/>
      </w:divBdr>
    </w:div>
    <w:div w:id="780146606">
      <w:bodyDiv w:val="1"/>
      <w:marLeft w:val="0"/>
      <w:marRight w:val="0"/>
      <w:marTop w:val="0"/>
      <w:marBottom w:val="0"/>
      <w:divBdr>
        <w:top w:val="none" w:sz="0" w:space="0" w:color="auto"/>
        <w:left w:val="none" w:sz="0" w:space="0" w:color="auto"/>
        <w:bottom w:val="none" w:sz="0" w:space="0" w:color="auto"/>
        <w:right w:val="none" w:sz="0" w:space="0" w:color="auto"/>
      </w:divBdr>
    </w:div>
    <w:div w:id="784270421">
      <w:bodyDiv w:val="1"/>
      <w:marLeft w:val="0"/>
      <w:marRight w:val="0"/>
      <w:marTop w:val="0"/>
      <w:marBottom w:val="0"/>
      <w:divBdr>
        <w:top w:val="none" w:sz="0" w:space="0" w:color="auto"/>
        <w:left w:val="none" w:sz="0" w:space="0" w:color="auto"/>
        <w:bottom w:val="none" w:sz="0" w:space="0" w:color="auto"/>
        <w:right w:val="none" w:sz="0" w:space="0" w:color="auto"/>
      </w:divBdr>
    </w:div>
    <w:div w:id="828205358">
      <w:bodyDiv w:val="1"/>
      <w:marLeft w:val="0"/>
      <w:marRight w:val="0"/>
      <w:marTop w:val="0"/>
      <w:marBottom w:val="0"/>
      <w:divBdr>
        <w:top w:val="none" w:sz="0" w:space="0" w:color="auto"/>
        <w:left w:val="none" w:sz="0" w:space="0" w:color="auto"/>
        <w:bottom w:val="none" w:sz="0" w:space="0" w:color="auto"/>
        <w:right w:val="none" w:sz="0" w:space="0" w:color="auto"/>
      </w:divBdr>
    </w:div>
    <w:div w:id="863790898">
      <w:bodyDiv w:val="1"/>
      <w:marLeft w:val="0"/>
      <w:marRight w:val="0"/>
      <w:marTop w:val="0"/>
      <w:marBottom w:val="0"/>
      <w:divBdr>
        <w:top w:val="none" w:sz="0" w:space="0" w:color="auto"/>
        <w:left w:val="none" w:sz="0" w:space="0" w:color="auto"/>
        <w:bottom w:val="none" w:sz="0" w:space="0" w:color="auto"/>
        <w:right w:val="none" w:sz="0" w:space="0" w:color="auto"/>
      </w:divBdr>
    </w:div>
    <w:div w:id="876238627">
      <w:bodyDiv w:val="1"/>
      <w:marLeft w:val="0"/>
      <w:marRight w:val="0"/>
      <w:marTop w:val="0"/>
      <w:marBottom w:val="0"/>
      <w:divBdr>
        <w:top w:val="none" w:sz="0" w:space="0" w:color="auto"/>
        <w:left w:val="none" w:sz="0" w:space="0" w:color="auto"/>
        <w:bottom w:val="none" w:sz="0" w:space="0" w:color="auto"/>
        <w:right w:val="none" w:sz="0" w:space="0" w:color="auto"/>
      </w:divBdr>
    </w:div>
    <w:div w:id="969476613">
      <w:bodyDiv w:val="1"/>
      <w:marLeft w:val="0"/>
      <w:marRight w:val="0"/>
      <w:marTop w:val="0"/>
      <w:marBottom w:val="0"/>
      <w:divBdr>
        <w:top w:val="none" w:sz="0" w:space="0" w:color="auto"/>
        <w:left w:val="none" w:sz="0" w:space="0" w:color="auto"/>
        <w:bottom w:val="none" w:sz="0" w:space="0" w:color="auto"/>
        <w:right w:val="none" w:sz="0" w:space="0" w:color="auto"/>
      </w:divBdr>
    </w:div>
    <w:div w:id="1003822153">
      <w:bodyDiv w:val="1"/>
      <w:marLeft w:val="0"/>
      <w:marRight w:val="0"/>
      <w:marTop w:val="0"/>
      <w:marBottom w:val="0"/>
      <w:divBdr>
        <w:top w:val="none" w:sz="0" w:space="0" w:color="auto"/>
        <w:left w:val="none" w:sz="0" w:space="0" w:color="auto"/>
        <w:bottom w:val="none" w:sz="0" w:space="0" w:color="auto"/>
        <w:right w:val="none" w:sz="0" w:space="0" w:color="auto"/>
      </w:divBdr>
    </w:div>
    <w:div w:id="1111389630">
      <w:bodyDiv w:val="1"/>
      <w:marLeft w:val="0"/>
      <w:marRight w:val="0"/>
      <w:marTop w:val="0"/>
      <w:marBottom w:val="0"/>
      <w:divBdr>
        <w:top w:val="none" w:sz="0" w:space="0" w:color="auto"/>
        <w:left w:val="none" w:sz="0" w:space="0" w:color="auto"/>
        <w:bottom w:val="none" w:sz="0" w:space="0" w:color="auto"/>
        <w:right w:val="none" w:sz="0" w:space="0" w:color="auto"/>
      </w:divBdr>
    </w:div>
    <w:div w:id="1140343572">
      <w:bodyDiv w:val="1"/>
      <w:marLeft w:val="0"/>
      <w:marRight w:val="0"/>
      <w:marTop w:val="0"/>
      <w:marBottom w:val="0"/>
      <w:divBdr>
        <w:top w:val="none" w:sz="0" w:space="0" w:color="auto"/>
        <w:left w:val="none" w:sz="0" w:space="0" w:color="auto"/>
        <w:bottom w:val="none" w:sz="0" w:space="0" w:color="auto"/>
        <w:right w:val="none" w:sz="0" w:space="0" w:color="auto"/>
      </w:divBdr>
    </w:div>
    <w:div w:id="1168981716">
      <w:bodyDiv w:val="1"/>
      <w:marLeft w:val="0"/>
      <w:marRight w:val="0"/>
      <w:marTop w:val="0"/>
      <w:marBottom w:val="0"/>
      <w:divBdr>
        <w:top w:val="none" w:sz="0" w:space="0" w:color="auto"/>
        <w:left w:val="none" w:sz="0" w:space="0" w:color="auto"/>
        <w:bottom w:val="none" w:sz="0" w:space="0" w:color="auto"/>
        <w:right w:val="none" w:sz="0" w:space="0" w:color="auto"/>
      </w:divBdr>
    </w:div>
    <w:div w:id="1192454691">
      <w:bodyDiv w:val="1"/>
      <w:marLeft w:val="0"/>
      <w:marRight w:val="0"/>
      <w:marTop w:val="0"/>
      <w:marBottom w:val="0"/>
      <w:divBdr>
        <w:top w:val="none" w:sz="0" w:space="0" w:color="auto"/>
        <w:left w:val="none" w:sz="0" w:space="0" w:color="auto"/>
        <w:bottom w:val="none" w:sz="0" w:space="0" w:color="auto"/>
        <w:right w:val="none" w:sz="0" w:space="0" w:color="auto"/>
      </w:divBdr>
    </w:div>
    <w:div w:id="1216235694">
      <w:bodyDiv w:val="1"/>
      <w:marLeft w:val="0"/>
      <w:marRight w:val="0"/>
      <w:marTop w:val="0"/>
      <w:marBottom w:val="0"/>
      <w:divBdr>
        <w:top w:val="none" w:sz="0" w:space="0" w:color="auto"/>
        <w:left w:val="none" w:sz="0" w:space="0" w:color="auto"/>
        <w:bottom w:val="none" w:sz="0" w:space="0" w:color="auto"/>
        <w:right w:val="none" w:sz="0" w:space="0" w:color="auto"/>
      </w:divBdr>
    </w:div>
    <w:div w:id="1220629817">
      <w:bodyDiv w:val="1"/>
      <w:marLeft w:val="0"/>
      <w:marRight w:val="0"/>
      <w:marTop w:val="0"/>
      <w:marBottom w:val="0"/>
      <w:divBdr>
        <w:top w:val="none" w:sz="0" w:space="0" w:color="auto"/>
        <w:left w:val="none" w:sz="0" w:space="0" w:color="auto"/>
        <w:bottom w:val="none" w:sz="0" w:space="0" w:color="auto"/>
        <w:right w:val="none" w:sz="0" w:space="0" w:color="auto"/>
      </w:divBdr>
    </w:div>
    <w:div w:id="1255746364">
      <w:bodyDiv w:val="1"/>
      <w:marLeft w:val="0"/>
      <w:marRight w:val="0"/>
      <w:marTop w:val="0"/>
      <w:marBottom w:val="0"/>
      <w:divBdr>
        <w:top w:val="none" w:sz="0" w:space="0" w:color="auto"/>
        <w:left w:val="none" w:sz="0" w:space="0" w:color="auto"/>
        <w:bottom w:val="none" w:sz="0" w:space="0" w:color="auto"/>
        <w:right w:val="none" w:sz="0" w:space="0" w:color="auto"/>
      </w:divBdr>
    </w:div>
    <w:div w:id="1319309456">
      <w:bodyDiv w:val="1"/>
      <w:marLeft w:val="0"/>
      <w:marRight w:val="0"/>
      <w:marTop w:val="0"/>
      <w:marBottom w:val="0"/>
      <w:divBdr>
        <w:top w:val="none" w:sz="0" w:space="0" w:color="auto"/>
        <w:left w:val="none" w:sz="0" w:space="0" w:color="auto"/>
        <w:bottom w:val="none" w:sz="0" w:space="0" w:color="auto"/>
        <w:right w:val="none" w:sz="0" w:space="0" w:color="auto"/>
      </w:divBdr>
    </w:div>
    <w:div w:id="1332831800">
      <w:bodyDiv w:val="1"/>
      <w:marLeft w:val="0"/>
      <w:marRight w:val="0"/>
      <w:marTop w:val="0"/>
      <w:marBottom w:val="0"/>
      <w:divBdr>
        <w:top w:val="none" w:sz="0" w:space="0" w:color="auto"/>
        <w:left w:val="none" w:sz="0" w:space="0" w:color="auto"/>
        <w:bottom w:val="none" w:sz="0" w:space="0" w:color="auto"/>
        <w:right w:val="none" w:sz="0" w:space="0" w:color="auto"/>
      </w:divBdr>
    </w:div>
    <w:div w:id="1384716323">
      <w:bodyDiv w:val="1"/>
      <w:marLeft w:val="0"/>
      <w:marRight w:val="0"/>
      <w:marTop w:val="0"/>
      <w:marBottom w:val="0"/>
      <w:divBdr>
        <w:top w:val="none" w:sz="0" w:space="0" w:color="auto"/>
        <w:left w:val="none" w:sz="0" w:space="0" w:color="auto"/>
        <w:bottom w:val="none" w:sz="0" w:space="0" w:color="auto"/>
        <w:right w:val="none" w:sz="0" w:space="0" w:color="auto"/>
      </w:divBdr>
    </w:div>
    <w:div w:id="1395271647">
      <w:bodyDiv w:val="1"/>
      <w:marLeft w:val="0"/>
      <w:marRight w:val="0"/>
      <w:marTop w:val="0"/>
      <w:marBottom w:val="0"/>
      <w:divBdr>
        <w:top w:val="none" w:sz="0" w:space="0" w:color="auto"/>
        <w:left w:val="none" w:sz="0" w:space="0" w:color="auto"/>
        <w:bottom w:val="none" w:sz="0" w:space="0" w:color="auto"/>
        <w:right w:val="none" w:sz="0" w:space="0" w:color="auto"/>
      </w:divBdr>
    </w:div>
    <w:div w:id="1416172240">
      <w:bodyDiv w:val="1"/>
      <w:marLeft w:val="0"/>
      <w:marRight w:val="0"/>
      <w:marTop w:val="0"/>
      <w:marBottom w:val="0"/>
      <w:divBdr>
        <w:top w:val="none" w:sz="0" w:space="0" w:color="auto"/>
        <w:left w:val="none" w:sz="0" w:space="0" w:color="auto"/>
        <w:bottom w:val="none" w:sz="0" w:space="0" w:color="auto"/>
        <w:right w:val="none" w:sz="0" w:space="0" w:color="auto"/>
      </w:divBdr>
    </w:div>
    <w:div w:id="1439446733">
      <w:bodyDiv w:val="1"/>
      <w:marLeft w:val="0"/>
      <w:marRight w:val="0"/>
      <w:marTop w:val="0"/>
      <w:marBottom w:val="0"/>
      <w:divBdr>
        <w:top w:val="none" w:sz="0" w:space="0" w:color="auto"/>
        <w:left w:val="none" w:sz="0" w:space="0" w:color="auto"/>
        <w:bottom w:val="none" w:sz="0" w:space="0" w:color="auto"/>
        <w:right w:val="none" w:sz="0" w:space="0" w:color="auto"/>
      </w:divBdr>
    </w:div>
    <w:div w:id="1511600752">
      <w:bodyDiv w:val="1"/>
      <w:marLeft w:val="0"/>
      <w:marRight w:val="0"/>
      <w:marTop w:val="0"/>
      <w:marBottom w:val="0"/>
      <w:divBdr>
        <w:top w:val="none" w:sz="0" w:space="0" w:color="auto"/>
        <w:left w:val="none" w:sz="0" w:space="0" w:color="auto"/>
        <w:bottom w:val="none" w:sz="0" w:space="0" w:color="auto"/>
        <w:right w:val="none" w:sz="0" w:space="0" w:color="auto"/>
      </w:divBdr>
    </w:div>
    <w:div w:id="1537742855">
      <w:bodyDiv w:val="1"/>
      <w:marLeft w:val="0"/>
      <w:marRight w:val="0"/>
      <w:marTop w:val="0"/>
      <w:marBottom w:val="0"/>
      <w:divBdr>
        <w:top w:val="none" w:sz="0" w:space="0" w:color="auto"/>
        <w:left w:val="none" w:sz="0" w:space="0" w:color="auto"/>
        <w:bottom w:val="none" w:sz="0" w:space="0" w:color="auto"/>
        <w:right w:val="none" w:sz="0" w:space="0" w:color="auto"/>
      </w:divBdr>
      <w:divsChild>
        <w:div w:id="808284921">
          <w:marLeft w:val="0"/>
          <w:marRight w:val="0"/>
          <w:marTop w:val="0"/>
          <w:marBottom w:val="0"/>
          <w:divBdr>
            <w:top w:val="none" w:sz="0" w:space="0" w:color="auto"/>
            <w:left w:val="none" w:sz="0" w:space="0" w:color="auto"/>
            <w:bottom w:val="none" w:sz="0" w:space="0" w:color="auto"/>
            <w:right w:val="none" w:sz="0" w:space="0" w:color="auto"/>
          </w:divBdr>
          <w:divsChild>
            <w:div w:id="802578880">
              <w:marLeft w:val="0"/>
              <w:marRight w:val="0"/>
              <w:marTop w:val="0"/>
              <w:marBottom w:val="0"/>
              <w:divBdr>
                <w:top w:val="none" w:sz="0" w:space="0" w:color="auto"/>
                <w:left w:val="none" w:sz="0" w:space="0" w:color="auto"/>
                <w:bottom w:val="none" w:sz="0" w:space="0" w:color="auto"/>
                <w:right w:val="none" w:sz="0" w:space="0" w:color="auto"/>
              </w:divBdr>
            </w:div>
            <w:div w:id="12993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910">
          <w:marLeft w:val="0"/>
          <w:marRight w:val="0"/>
          <w:marTop w:val="0"/>
          <w:marBottom w:val="0"/>
          <w:divBdr>
            <w:top w:val="none" w:sz="0" w:space="0" w:color="auto"/>
            <w:left w:val="none" w:sz="0" w:space="0" w:color="auto"/>
            <w:bottom w:val="none" w:sz="0" w:space="0" w:color="auto"/>
            <w:right w:val="none" w:sz="0" w:space="0" w:color="auto"/>
          </w:divBdr>
        </w:div>
      </w:divsChild>
    </w:div>
    <w:div w:id="1706826527">
      <w:bodyDiv w:val="1"/>
      <w:marLeft w:val="0"/>
      <w:marRight w:val="0"/>
      <w:marTop w:val="0"/>
      <w:marBottom w:val="0"/>
      <w:divBdr>
        <w:top w:val="none" w:sz="0" w:space="0" w:color="auto"/>
        <w:left w:val="none" w:sz="0" w:space="0" w:color="auto"/>
        <w:bottom w:val="none" w:sz="0" w:space="0" w:color="auto"/>
        <w:right w:val="none" w:sz="0" w:space="0" w:color="auto"/>
      </w:divBdr>
    </w:div>
    <w:div w:id="1732999785">
      <w:bodyDiv w:val="1"/>
      <w:marLeft w:val="0"/>
      <w:marRight w:val="0"/>
      <w:marTop w:val="0"/>
      <w:marBottom w:val="0"/>
      <w:divBdr>
        <w:top w:val="none" w:sz="0" w:space="0" w:color="auto"/>
        <w:left w:val="none" w:sz="0" w:space="0" w:color="auto"/>
        <w:bottom w:val="none" w:sz="0" w:space="0" w:color="auto"/>
        <w:right w:val="none" w:sz="0" w:space="0" w:color="auto"/>
      </w:divBdr>
    </w:div>
    <w:div w:id="1750544785">
      <w:bodyDiv w:val="1"/>
      <w:marLeft w:val="0"/>
      <w:marRight w:val="0"/>
      <w:marTop w:val="0"/>
      <w:marBottom w:val="0"/>
      <w:divBdr>
        <w:top w:val="none" w:sz="0" w:space="0" w:color="auto"/>
        <w:left w:val="none" w:sz="0" w:space="0" w:color="auto"/>
        <w:bottom w:val="none" w:sz="0" w:space="0" w:color="auto"/>
        <w:right w:val="none" w:sz="0" w:space="0" w:color="auto"/>
      </w:divBdr>
    </w:div>
    <w:div w:id="1753579037">
      <w:bodyDiv w:val="1"/>
      <w:marLeft w:val="0"/>
      <w:marRight w:val="0"/>
      <w:marTop w:val="0"/>
      <w:marBottom w:val="0"/>
      <w:divBdr>
        <w:top w:val="none" w:sz="0" w:space="0" w:color="auto"/>
        <w:left w:val="none" w:sz="0" w:space="0" w:color="auto"/>
        <w:bottom w:val="none" w:sz="0" w:space="0" w:color="auto"/>
        <w:right w:val="none" w:sz="0" w:space="0" w:color="auto"/>
      </w:divBdr>
    </w:div>
    <w:div w:id="1797094803">
      <w:bodyDiv w:val="1"/>
      <w:marLeft w:val="0"/>
      <w:marRight w:val="0"/>
      <w:marTop w:val="0"/>
      <w:marBottom w:val="0"/>
      <w:divBdr>
        <w:top w:val="none" w:sz="0" w:space="0" w:color="auto"/>
        <w:left w:val="none" w:sz="0" w:space="0" w:color="auto"/>
        <w:bottom w:val="none" w:sz="0" w:space="0" w:color="auto"/>
        <w:right w:val="none" w:sz="0" w:space="0" w:color="auto"/>
      </w:divBdr>
    </w:div>
    <w:div w:id="1820727056">
      <w:bodyDiv w:val="1"/>
      <w:marLeft w:val="0"/>
      <w:marRight w:val="0"/>
      <w:marTop w:val="0"/>
      <w:marBottom w:val="0"/>
      <w:divBdr>
        <w:top w:val="none" w:sz="0" w:space="0" w:color="auto"/>
        <w:left w:val="none" w:sz="0" w:space="0" w:color="auto"/>
        <w:bottom w:val="none" w:sz="0" w:space="0" w:color="auto"/>
        <w:right w:val="none" w:sz="0" w:space="0" w:color="auto"/>
      </w:divBdr>
    </w:div>
    <w:div w:id="1916935491">
      <w:bodyDiv w:val="1"/>
      <w:marLeft w:val="0"/>
      <w:marRight w:val="0"/>
      <w:marTop w:val="0"/>
      <w:marBottom w:val="0"/>
      <w:divBdr>
        <w:top w:val="none" w:sz="0" w:space="0" w:color="auto"/>
        <w:left w:val="none" w:sz="0" w:space="0" w:color="auto"/>
        <w:bottom w:val="none" w:sz="0" w:space="0" w:color="auto"/>
        <w:right w:val="none" w:sz="0" w:space="0" w:color="auto"/>
      </w:divBdr>
      <w:divsChild>
        <w:div w:id="1875266455">
          <w:marLeft w:val="446"/>
          <w:marRight w:val="0"/>
          <w:marTop w:val="0"/>
          <w:marBottom w:val="0"/>
          <w:divBdr>
            <w:top w:val="none" w:sz="0" w:space="0" w:color="auto"/>
            <w:left w:val="none" w:sz="0" w:space="0" w:color="auto"/>
            <w:bottom w:val="none" w:sz="0" w:space="0" w:color="auto"/>
            <w:right w:val="none" w:sz="0" w:space="0" w:color="auto"/>
          </w:divBdr>
        </w:div>
      </w:divsChild>
    </w:div>
    <w:div w:id="1924215496">
      <w:bodyDiv w:val="1"/>
      <w:marLeft w:val="0"/>
      <w:marRight w:val="0"/>
      <w:marTop w:val="0"/>
      <w:marBottom w:val="0"/>
      <w:divBdr>
        <w:top w:val="none" w:sz="0" w:space="0" w:color="auto"/>
        <w:left w:val="none" w:sz="0" w:space="0" w:color="auto"/>
        <w:bottom w:val="none" w:sz="0" w:space="0" w:color="auto"/>
        <w:right w:val="none" w:sz="0" w:space="0" w:color="auto"/>
      </w:divBdr>
    </w:div>
    <w:div w:id="2033920373">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57703941">
      <w:bodyDiv w:val="1"/>
      <w:marLeft w:val="0"/>
      <w:marRight w:val="0"/>
      <w:marTop w:val="0"/>
      <w:marBottom w:val="0"/>
      <w:divBdr>
        <w:top w:val="none" w:sz="0" w:space="0" w:color="auto"/>
        <w:left w:val="none" w:sz="0" w:space="0" w:color="auto"/>
        <w:bottom w:val="none" w:sz="0" w:space="0" w:color="auto"/>
        <w:right w:val="none" w:sz="0" w:space="0" w:color="auto"/>
      </w:divBdr>
    </w:div>
    <w:div w:id="2083259032">
      <w:bodyDiv w:val="1"/>
      <w:marLeft w:val="0"/>
      <w:marRight w:val="0"/>
      <w:marTop w:val="0"/>
      <w:marBottom w:val="0"/>
      <w:divBdr>
        <w:top w:val="none" w:sz="0" w:space="0" w:color="auto"/>
        <w:left w:val="none" w:sz="0" w:space="0" w:color="auto"/>
        <w:bottom w:val="none" w:sz="0" w:space="0" w:color="auto"/>
        <w:right w:val="none" w:sz="0" w:space="0" w:color="auto"/>
      </w:divBdr>
    </w:div>
    <w:div w:id="2085838824">
      <w:bodyDiv w:val="1"/>
      <w:marLeft w:val="0"/>
      <w:marRight w:val="0"/>
      <w:marTop w:val="0"/>
      <w:marBottom w:val="0"/>
      <w:divBdr>
        <w:top w:val="none" w:sz="0" w:space="0" w:color="auto"/>
        <w:left w:val="none" w:sz="0" w:space="0" w:color="auto"/>
        <w:bottom w:val="none" w:sz="0" w:space="0" w:color="auto"/>
        <w:right w:val="none" w:sz="0" w:space="0" w:color="auto"/>
      </w:divBdr>
    </w:div>
    <w:div w:id="2108915617">
      <w:bodyDiv w:val="1"/>
      <w:marLeft w:val="0"/>
      <w:marRight w:val="0"/>
      <w:marTop w:val="0"/>
      <w:marBottom w:val="0"/>
      <w:divBdr>
        <w:top w:val="none" w:sz="0" w:space="0" w:color="auto"/>
        <w:left w:val="none" w:sz="0" w:space="0" w:color="auto"/>
        <w:bottom w:val="none" w:sz="0" w:space="0" w:color="auto"/>
        <w:right w:val="none" w:sz="0" w:space="0" w:color="auto"/>
      </w:divBdr>
    </w:div>
    <w:div w:id="2113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C98C-1B41-4F9F-BB7A-46A7230E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33235-4FB0-4505-8DAD-5FA2F0157F82}">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C0B67536-F84E-4DD3-AD2F-2CF737380A63}">
  <ds:schemaRefs>
    <ds:schemaRef ds:uri="http://schemas.microsoft.com/sharepoint/v3/contenttype/forms"/>
  </ds:schemaRefs>
</ds:datastoreItem>
</file>

<file path=customXml/itemProps4.xml><?xml version="1.0" encoding="utf-8"?>
<ds:datastoreItem xmlns:ds="http://schemas.openxmlformats.org/officeDocument/2006/customXml" ds:itemID="{DE2F1121-70B1-4ABC-B02C-99B57E2C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1484</Words>
  <Characters>10895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14</cp:revision>
  <dcterms:created xsi:type="dcterms:W3CDTF">2025-11-27T14:35:00Z</dcterms:created>
  <dcterms:modified xsi:type="dcterms:W3CDTF">2026-02-02T10:09:00Z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0x0101004E2B08E61DAB4745A0BA2DBD4148157A</vt:lpwstr>
  </property>
</Properties>
</file>