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31492049" w14:textId="6B93523A" w:rsidR="001964AB" w:rsidRPr="001964AB" w:rsidRDefault="001964AB" w:rsidP="001964AB">
            <w:pPr>
              <w:jc w:val="both"/>
              <w:rPr>
                <w:rFonts w:ascii="Arial" w:hAnsi="Arial" w:cs="Arial"/>
                <w:color w:val="000000" w:themeColor="text1"/>
                <w:kern w:val="2"/>
                <w:sz w:val="22"/>
                <w:szCs w:val="22"/>
              </w:rPr>
            </w:pPr>
            <w:r w:rsidRPr="001964AB">
              <w:rPr>
                <w:rFonts w:ascii="Arial" w:hAnsi="Arial" w:cs="Arial"/>
                <w:color w:val="000000" w:themeColor="text1"/>
                <w:kern w:val="2"/>
                <w:sz w:val="22"/>
                <w:szCs w:val="22"/>
              </w:rPr>
              <w:t>Krašto kelio Nr. 191 Paliūniškis–Vabalninkas ruožo nuo 21,482 iki 25,382 km kapitalinio remonto projekto parengimas ir projekto vykdymo priežiūra</w:t>
            </w:r>
            <w:r w:rsidR="008F0CB8">
              <w:rPr>
                <w:rFonts w:ascii="Arial" w:hAnsi="Arial" w:cs="Arial"/>
                <w:color w:val="000000" w:themeColor="text1"/>
                <w:kern w:val="2"/>
                <w:sz w:val="22"/>
                <w:szCs w:val="22"/>
              </w:rPr>
              <w:t>.</w:t>
            </w:r>
            <w:r>
              <w:rPr>
                <w:rFonts w:ascii="Arial" w:hAnsi="Arial" w:cs="Arial"/>
                <w:color w:val="000000" w:themeColor="text1"/>
                <w:kern w:val="2"/>
                <w:sz w:val="22"/>
                <w:szCs w:val="22"/>
              </w:rPr>
              <w:t xml:space="preserve"> Nr.</w:t>
            </w:r>
            <w:r w:rsidR="008F0CB8" w:rsidRPr="008F0CB8">
              <w:rPr>
                <w:color w:val="000000"/>
                <w:sz w:val="22"/>
                <w:szCs w:val="22"/>
                <w:shd w:val="clear" w:color="auto" w:fill="FFFFFF"/>
              </w:rPr>
              <w:t xml:space="preserve"> </w:t>
            </w:r>
            <w:r w:rsidR="008F0CB8" w:rsidRPr="008F0CB8">
              <w:rPr>
                <w:rFonts w:ascii="Arial" w:hAnsi="Arial" w:cs="Arial"/>
                <w:color w:val="000000" w:themeColor="text1"/>
                <w:kern w:val="2"/>
                <w:sz w:val="22"/>
                <w:szCs w:val="22"/>
              </w:rPr>
              <w:t>2024-110-P-1</w:t>
            </w:r>
            <w:r w:rsidR="008F0CB8">
              <w:rPr>
                <w:rFonts w:ascii="Arial" w:hAnsi="Arial" w:cs="Arial"/>
                <w:color w:val="000000" w:themeColor="text1"/>
                <w:kern w:val="2"/>
                <w:sz w:val="22"/>
                <w:szCs w:val="22"/>
              </w:rPr>
              <w:t>.</w:t>
            </w:r>
          </w:p>
          <w:p w14:paraId="7054AF1E" w14:textId="23DB5B45" w:rsidR="00027B83" w:rsidRPr="001F204B" w:rsidRDefault="00027B83">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3000B8BA"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730B10">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7D6D528F"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575B8E41" w:rsidR="00BE2CE2" w:rsidRDefault="003903C5">
            <w:pPr>
              <w:rPr>
                <w:rFonts w:ascii="Arial" w:hAnsi="Arial" w:cs="Arial"/>
                <w:color w:val="000000" w:themeColor="text1"/>
                <w:kern w:val="2"/>
                <w:sz w:val="22"/>
                <w:szCs w:val="22"/>
              </w:rPr>
            </w:pPr>
            <w:permStart w:id="1387097444" w:edGrp="everyone"/>
            <w:r w:rsidRPr="003903C5">
              <w:rPr>
                <w:rFonts w:ascii="Arial" w:hAnsi="Arial" w:cs="Arial"/>
                <w:color w:val="000000" w:themeColor="text1"/>
                <w:kern w:val="2"/>
                <w:sz w:val="22"/>
                <w:szCs w:val="22"/>
              </w:rPr>
              <w:t>, tel., el.</w:t>
            </w:r>
            <w:r w:rsidR="00A2709F">
              <w:rPr>
                <w:rFonts w:ascii="Arial" w:hAnsi="Arial" w:cs="Arial"/>
                <w:color w:val="000000" w:themeColor="text1"/>
                <w:kern w:val="2"/>
                <w:sz w:val="22"/>
                <w:szCs w:val="22"/>
              </w:rPr>
              <w:t xml:space="preserve"> </w:t>
            </w:r>
            <w:r w:rsidRPr="003903C5">
              <w:rPr>
                <w:rFonts w:ascii="Arial" w:hAnsi="Arial" w:cs="Arial"/>
                <w:color w:val="000000" w:themeColor="text1"/>
                <w:kern w:val="2"/>
                <w:sz w:val="22"/>
                <w:szCs w:val="22"/>
              </w:rPr>
              <w:t>p. @vialietuva.lt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6EB7607F"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3903C5" w:rsidRPr="001964AB">
              <w:rPr>
                <w:rFonts w:ascii="Arial" w:hAnsi="Arial" w:cs="Arial"/>
                <w:color w:val="000000" w:themeColor="text1"/>
                <w:kern w:val="2"/>
                <w:sz w:val="22"/>
                <w:szCs w:val="22"/>
              </w:rPr>
              <w:t>Krašto kelio Nr. 191 Paliūniškis–Vabalninkas ruožo nuo 21,482 iki 25,382 km kapitalinio remonto projekto parengimas ir projekto vykdymo priežiūra</w:t>
            </w:r>
            <w:r w:rsidR="008F0CB8">
              <w:rPr>
                <w:rFonts w:ascii="Arial" w:hAnsi="Arial" w:cs="Arial"/>
                <w:color w:val="000000" w:themeColor="text1"/>
                <w:kern w:val="2"/>
                <w:sz w:val="22"/>
                <w:szCs w:val="22"/>
              </w:rPr>
              <w:t>.</w:t>
            </w:r>
            <w:r w:rsidR="008F0CB8" w:rsidRPr="008F0CB8">
              <w:rPr>
                <w:color w:val="000000"/>
                <w:sz w:val="22"/>
                <w:szCs w:val="22"/>
                <w:shd w:val="clear" w:color="auto" w:fill="FFFFFF"/>
              </w:rPr>
              <w:t xml:space="preserve"> </w:t>
            </w:r>
            <w:r w:rsidR="008F0CB8" w:rsidRPr="008F0CB8">
              <w:rPr>
                <w:rFonts w:ascii="Arial" w:hAnsi="Arial" w:cs="Arial"/>
                <w:color w:val="000000" w:themeColor="text1"/>
                <w:kern w:val="2"/>
                <w:sz w:val="22"/>
                <w:szCs w:val="22"/>
              </w:rPr>
              <w:t>2024-110-P-1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2CF61C1F"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w:t>
            </w:r>
            <w:r w:rsidR="00E12C04">
              <w:rPr>
                <w:rFonts w:ascii="Arial" w:hAnsi="Arial" w:cs="Arial"/>
                <w:color w:val="000000" w:themeColor="text1"/>
                <w:sz w:val="22"/>
                <w:szCs w:val="22"/>
              </w:rPr>
              <w:t>sprendinius</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171F5867" w14:textId="033D5749" w:rsidR="000C1429" w:rsidRPr="000C1429" w:rsidRDefault="00DD2076" w:rsidP="000C1429">
            <w:pPr>
              <w:tabs>
                <w:tab w:val="left" w:pos="993"/>
              </w:tabs>
              <w:jc w:val="both"/>
              <w:rPr>
                <w:rFonts w:ascii="Arial" w:hAnsi="Arial" w:cs="Arial"/>
                <w:color w:val="000000" w:themeColor="text1"/>
                <w:sz w:val="22"/>
                <w:szCs w:val="22"/>
              </w:rPr>
            </w:pPr>
            <w:bookmarkStart w:id="4" w:name="_Ref501531474"/>
            <w:bookmarkEnd w:id="1"/>
            <w:bookmarkEnd w:id="2"/>
            <w:bookmarkEnd w:id="3"/>
            <w:permStart w:id="927888953" w:edGrp="everyone"/>
            <w:r w:rsidRPr="000C1429">
              <w:rPr>
                <w:rFonts w:ascii="Arial" w:hAnsi="Arial" w:cs="Arial"/>
                <w:color w:val="000000" w:themeColor="text1"/>
                <w:sz w:val="22"/>
                <w:szCs w:val="22"/>
              </w:rPr>
              <w:t>3.1.</w:t>
            </w:r>
            <w:r w:rsidR="00F12380">
              <w:rPr>
                <w:rFonts w:ascii="Arial" w:hAnsi="Arial" w:cs="Arial"/>
                <w:color w:val="000000" w:themeColor="text1"/>
                <w:sz w:val="22"/>
                <w:szCs w:val="22"/>
              </w:rPr>
              <w:t>4</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12380">
              <w:rPr>
                <w:rFonts w:ascii="Arial" w:hAnsi="Arial" w:cs="Arial"/>
                <w:sz w:val="22"/>
                <w:szCs w:val="22"/>
              </w:rPr>
              <w:t>k</w:t>
            </w:r>
            <w:r w:rsidR="00C60718" w:rsidRPr="001964AB">
              <w:rPr>
                <w:rFonts w:ascii="Arial" w:hAnsi="Arial" w:cs="Arial"/>
                <w:sz w:val="22"/>
              </w:rPr>
              <w:t>rašto kelio Nr. 191 Paliūniškis–Vabalninkas ruožo nuo 21,482 iki 25,382 km kapitalinio remonto</w:t>
            </w:r>
            <w:r w:rsidR="00DB313C">
              <w:rPr>
                <w:rFonts w:ascii="Arial" w:hAnsi="Arial" w:cs="Arial"/>
                <w:sz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Projektas</w:t>
            </w:r>
            <w:r w:rsidR="000C1429" w:rsidRPr="000C1429">
              <w:rPr>
                <w:rFonts w:ascii="Arial" w:hAnsi="Arial" w:cs="Arial"/>
                <w:sz w:val="22"/>
                <w:szCs w:val="22"/>
              </w:rPr>
              <w:t>)</w:t>
            </w:r>
            <w:r w:rsidR="00B93831" w:rsidRPr="007E6EDB">
              <w:rPr>
                <w:rFonts w:ascii="Arial" w:hAnsi="Arial" w:cs="Arial"/>
                <w:sz w:val="22"/>
                <w:szCs w:val="22"/>
              </w:rPr>
              <w:t>,</w:t>
            </w:r>
            <w:r w:rsidR="00B93831" w:rsidRPr="00B93831">
              <w:rPr>
                <w:rFonts w:ascii="Arial" w:hAnsi="Arial" w:cs="Arial"/>
                <w:sz w:val="22"/>
                <w:szCs w:val="22"/>
              </w:rPr>
              <w:t xml:space="preserve"> </w:t>
            </w:r>
            <w:r w:rsidR="000C1429" w:rsidRPr="000C1429">
              <w:rPr>
                <w:rFonts w:ascii="Arial" w:hAnsi="Arial" w:cs="Arial"/>
                <w:sz w:val="22"/>
              </w:rPr>
              <w:t xml:space="preserve">suderinti </w:t>
            </w:r>
            <w:r w:rsidR="00F12380">
              <w:rPr>
                <w:rFonts w:ascii="Arial" w:hAnsi="Arial" w:cs="Arial"/>
                <w:sz w:val="22"/>
              </w:rPr>
              <w:t xml:space="preserve">jį </w:t>
            </w:r>
            <w:r w:rsidR="000C1429" w:rsidRPr="000C1429">
              <w:rPr>
                <w:rFonts w:ascii="Arial" w:hAnsi="Arial" w:cs="Arial"/>
                <w:sz w:val="22"/>
              </w:rPr>
              <w:t xml:space="preserve">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46650EC" w:rsidR="003809BF" w:rsidRDefault="00FF0E17" w:rsidP="00B22A50">
            <w:pPr>
              <w:tabs>
                <w:tab w:val="left" w:pos="993"/>
              </w:tabs>
              <w:jc w:val="both"/>
              <w:rPr>
                <w:rFonts w:ascii="Arial" w:hAnsi="Arial" w:cs="Arial"/>
                <w:color w:val="000000" w:themeColor="text1"/>
                <w:sz w:val="22"/>
                <w:szCs w:val="22"/>
              </w:rPr>
            </w:pPr>
            <w:bookmarkStart w:id="5" w:name="_Ref1468586"/>
            <w:bookmarkStart w:id="6" w:name="_Ref2261070"/>
            <w:r>
              <w:rPr>
                <w:rFonts w:ascii="Arial" w:hAnsi="Arial" w:cs="Arial"/>
                <w:color w:val="000000" w:themeColor="text1"/>
                <w:sz w:val="22"/>
                <w:szCs w:val="22"/>
              </w:rPr>
              <w:t>3.1.</w:t>
            </w:r>
            <w:r w:rsidR="00F12380">
              <w:rPr>
                <w:rFonts w:ascii="Arial" w:hAnsi="Arial" w:cs="Arial"/>
                <w:color w:val="000000" w:themeColor="text1"/>
                <w:sz w:val="22"/>
                <w:szCs w:val="22"/>
              </w:rPr>
              <w:t>5</w:t>
            </w:r>
            <w:r>
              <w:rPr>
                <w:rFonts w:ascii="Arial" w:hAnsi="Arial" w:cs="Arial"/>
                <w:color w:val="000000" w:themeColor="text1"/>
                <w:sz w:val="22"/>
                <w:szCs w:val="22"/>
              </w:rPr>
              <w:t xml:space="preserve">. </w:t>
            </w:r>
            <w:bookmarkEnd w:id="4"/>
            <w:bookmarkEnd w:id="5"/>
            <w:bookmarkEnd w:id="6"/>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48F255C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3.1.</w:t>
            </w:r>
            <w:r w:rsidR="00F12380">
              <w:rPr>
                <w:rFonts w:ascii="Arial" w:hAnsi="Arial" w:cs="Arial"/>
                <w:color w:val="000000" w:themeColor="text1"/>
                <w:sz w:val="22"/>
                <w:szCs w:val="22"/>
              </w:rPr>
              <w:t>6</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07278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6D423244"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F12380">
              <w:rPr>
                <w:rFonts w:ascii="Arial" w:hAnsi="Arial" w:cs="Arial"/>
                <w:color w:val="000000" w:themeColor="text1"/>
                <w:sz w:val="22"/>
                <w:szCs w:val="22"/>
              </w:rPr>
              <w:t>7</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F12380">
              <w:rPr>
                <w:rFonts w:ascii="Arial" w:hAnsi="Arial" w:cs="Arial"/>
                <w:color w:val="000000" w:themeColor="text1"/>
                <w:sz w:val="22"/>
                <w:szCs w:val="22"/>
              </w:rPr>
              <w:t>6</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5F8467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F12380">
              <w:rPr>
                <w:rFonts w:ascii="Arial" w:hAnsi="Arial" w:cs="Arial"/>
                <w:color w:val="000000"/>
                <w:kern w:val="2"/>
                <w:sz w:val="22"/>
                <w:szCs w:val="22"/>
              </w:rPr>
              <w:t>8</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42C917A0" w:rsidR="00027B83" w:rsidRPr="001F204B" w:rsidRDefault="003124B3">
            <w:pPr>
              <w:rPr>
                <w:rFonts w:ascii="Arial" w:hAnsi="Arial" w:cs="Arial"/>
                <w:kern w:val="2"/>
                <w:sz w:val="22"/>
                <w:szCs w:val="22"/>
              </w:rPr>
            </w:pPr>
            <w:permStart w:id="600599626" w:edGrp="everyone"/>
            <w:r w:rsidRPr="001964AB">
              <w:rPr>
                <w:rFonts w:ascii="Arial" w:hAnsi="Arial" w:cs="Arial"/>
                <w:color w:val="000000" w:themeColor="text1"/>
                <w:kern w:val="2"/>
                <w:sz w:val="22"/>
                <w:szCs w:val="22"/>
              </w:rPr>
              <w:t>Krašto kelio Nr. 191 Paliūniškis–Vabalninkas ruožo nuo 21,482 iki 25,382 km kapitalinio remonto projekto parengimas ir projekto vykdymo priežiūra</w:t>
            </w:r>
            <w:r w:rsidRPr="003124B3">
              <w:rPr>
                <w:rFonts w:ascii="Arial" w:hAnsi="Arial" w:cs="Arial"/>
                <w:color w:val="000000" w:themeColor="text1"/>
                <w:kern w:val="2"/>
                <w:sz w:val="22"/>
                <w:szCs w:val="22"/>
              </w:rPr>
              <w:t xml:space="preserve"> </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E527DBF"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B2380E">
              <w:rPr>
                <w:rFonts w:ascii="Arial" w:hAnsi="Arial" w:cs="Arial"/>
                <w:sz w:val="22"/>
                <w:szCs w:val="22"/>
              </w:rPr>
              <w:t>4</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FB2885">
              <w:rPr>
                <w:rFonts w:ascii="Arial" w:hAnsi="Arial" w:cs="Arial"/>
                <w:color w:val="000000" w:themeColor="text1"/>
                <w:sz w:val="22"/>
                <w:szCs w:val="22"/>
              </w:rPr>
              <w:t>12 (dvylika</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59D0553D"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B2380E">
              <w:rPr>
                <w:rFonts w:ascii="Arial" w:hAnsi="Arial" w:cs="Arial"/>
                <w:color w:val="000000" w:themeColor="text1"/>
                <w:sz w:val="22"/>
                <w:szCs w:val="22"/>
              </w:rPr>
              <w:t>4</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C923EE0" w14:textId="2D501821" w:rsidR="00D31822" w:rsidRDefault="00D31822" w:rsidP="005A4629">
            <w:pPr>
              <w:jc w:val="both"/>
              <w:rPr>
                <w:rFonts w:ascii="Arial" w:hAnsi="Arial" w:cs="Arial"/>
                <w:kern w:val="2"/>
                <w:sz w:val="22"/>
                <w:szCs w:val="22"/>
              </w:rPr>
            </w:pPr>
            <w:permStart w:id="1290025709" w:edGrp="everyone"/>
          </w:p>
          <w:p w14:paraId="3F4A691E" w14:textId="786D227E"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w:t>
            </w:r>
            <w:r w:rsidR="00B2380E">
              <w:rPr>
                <w:rFonts w:ascii="Arial" w:hAnsi="Arial" w:cs="Arial"/>
                <w:color w:val="000000" w:themeColor="text1"/>
                <w:sz w:val="22"/>
                <w:szCs w:val="22"/>
              </w:rPr>
              <w:t>5</w:t>
            </w:r>
            <w:r w:rsidR="00F97B9E">
              <w:rPr>
                <w:rFonts w:ascii="Arial" w:hAnsi="Arial" w:cs="Arial"/>
                <w:color w:val="000000" w:themeColor="text1"/>
                <w:sz w:val="22"/>
                <w:szCs w:val="22"/>
              </w:rPr>
              <w:t>.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4065F0"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B2380E">
              <w:rPr>
                <w:rFonts w:ascii="Arial" w:hAnsi="Arial" w:cs="Arial"/>
                <w:color w:val="000000" w:themeColor="text1"/>
                <w:sz w:val="22"/>
                <w:szCs w:val="22"/>
              </w:rPr>
              <w:t>6</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B2380E">
              <w:rPr>
                <w:rFonts w:ascii="Arial" w:hAnsi="Arial" w:cs="Arial"/>
                <w:color w:val="000000" w:themeColor="text1"/>
                <w:sz w:val="22"/>
                <w:szCs w:val="22"/>
              </w:rPr>
              <w:t>4</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lastRenderedPageBreak/>
              <w:t>(</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B2380E">
              <w:rPr>
                <w:rFonts w:ascii="Arial" w:hAnsi="Arial" w:cs="Arial"/>
                <w:color w:val="000000" w:themeColor="text1"/>
                <w:sz w:val="22"/>
                <w:szCs w:val="22"/>
              </w:rPr>
              <w:t>4</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4403E04A"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B2380E">
              <w:rPr>
                <w:rFonts w:ascii="Arial" w:hAnsi="Arial" w:cs="Arial"/>
                <w:color w:val="000000" w:themeColor="text1"/>
                <w:sz w:val="22"/>
                <w:szCs w:val="22"/>
              </w:rPr>
              <w:t>5</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3F4DB303"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297C9A">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0A5B15F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062B53">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w:t>
            </w:r>
            <w:r w:rsidR="00062B53">
              <w:rPr>
                <w:rFonts w:ascii="Arial" w:hAnsi="Arial" w:cs="Arial"/>
                <w:color w:val="000000" w:themeColor="text1"/>
                <w:sz w:val="22"/>
                <w:szCs w:val="22"/>
                <w:lang w:eastAsia="lt-LT"/>
              </w:rPr>
              <w:t>3</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66F6EA92"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062B53">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6B36E2C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062B53">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 ir 6.</w:t>
            </w:r>
            <w:r w:rsidR="00062B5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256D343C"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lastRenderedPageBreak/>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40381C">
              <w:rPr>
                <w:rFonts w:ascii="Arial" w:hAnsi="Arial" w:cs="Arial"/>
                <w:color w:val="000000" w:themeColor="text1"/>
                <w:kern w:val="2"/>
                <w:sz w:val="22"/>
                <w:szCs w:val="22"/>
              </w:rPr>
              <w:t>5</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76E948F3" w14:textId="2501992D" w:rsidR="00454645" w:rsidRDefault="00684BA9" w:rsidP="00AD7AF0">
            <w:pPr>
              <w:jc w:val="both"/>
              <w:rPr>
                <w:rFonts w:ascii="Arial" w:hAnsi="Arial" w:cs="Arial"/>
                <w:sz w:val="22"/>
                <w:szCs w:val="22"/>
              </w:rPr>
            </w:pPr>
            <w:permStart w:id="533006069" w:edGrp="everyone"/>
            <w:r>
              <w:rPr>
                <w:rFonts w:ascii="Arial" w:hAnsi="Arial" w:cs="Arial"/>
                <w:color w:val="000000" w:themeColor="text1"/>
                <w:sz w:val="22"/>
                <w:szCs w:val="22"/>
              </w:rPr>
              <w:t xml:space="preserve"> </w:t>
            </w:r>
            <w:r w:rsidRPr="00454645">
              <w:rPr>
                <w:rFonts w:ascii="Arial" w:hAnsi="Arial" w:cs="Arial"/>
                <w:sz w:val="22"/>
                <w:szCs w:val="22"/>
              </w:rPr>
              <w:t xml:space="preserve"> </w:t>
            </w:r>
          </w:p>
          <w:p w14:paraId="21C6CB3D" w14:textId="053989E0" w:rsidR="00454645" w:rsidRPr="00454645" w:rsidRDefault="00143F84" w:rsidP="00AD7AF0">
            <w:pPr>
              <w:jc w:val="both"/>
              <w:rPr>
                <w:rFonts w:ascii="Arial" w:hAnsi="Arial" w:cs="Arial"/>
                <w:sz w:val="22"/>
                <w:szCs w:val="22"/>
              </w:rPr>
            </w:pPr>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24B5EC13"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40381C">
              <w:rPr>
                <w:rFonts w:ascii="Arial" w:hAnsi="Arial" w:cs="Arial"/>
                <w:sz w:val="22"/>
                <w:szCs w:val="22"/>
              </w:rPr>
              <w:t>4</w:t>
            </w:r>
            <w:r w:rsidR="0072021D">
              <w:rPr>
                <w:rFonts w:ascii="Arial" w:hAnsi="Arial" w:cs="Arial"/>
                <w:sz w:val="22"/>
                <w:szCs w:val="22"/>
              </w:rPr>
              <w:t>.</w:t>
            </w:r>
            <w:r w:rsidR="001A7B0C">
              <w:rPr>
                <w:rFonts w:ascii="Arial" w:hAnsi="Arial" w:cs="Arial"/>
                <w:sz w:val="22"/>
                <w:szCs w:val="22"/>
              </w:rPr>
              <w:t xml:space="preserve"> ir 3.1.</w:t>
            </w:r>
            <w:r w:rsidR="0040381C">
              <w:rPr>
                <w:rFonts w:ascii="Arial" w:hAnsi="Arial" w:cs="Arial"/>
                <w:sz w:val="22"/>
                <w:szCs w:val="22"/>
              </w:rPr>
              <w:t>6</w:t>
            </w:r>
            <w:r w:rsidR="001A7B0C">
              <w:rPr>
                <w:rFonts w:ascii="Arial" w:hAnsi="Arial" w:cs="Arial"/>
                <w:sz w:val="22"/>
                <w:szCs w:val="22"/>
              </w:rPr>
              <w:t>.</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767B8D4F"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w:t>
            </w:r>
            <w:r w:rsidR="0040381C">
              <w:rPr>
                <w:rFonts w:ascii="Arial" w:hAnsi="Arial" w:cs="Arial"/>
                <w:sz w:val="22"/>
                <w:szCs w:val="22"/>
              </w:rPr>
              <w:t>5</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48A77FB8" w:rsidR="00F52774" w:rsidRDefault="00621E62" w:rsidP="00F164E4">
            <w:pPr>
              <w:jc w:val="both"/>
              <w:rPr>
                <w:rFonts w:ascii="Arial" w:hAnsi="Arial" w:cs="Arial"/>
                <w:sz w:val="22"/>
                <w:szCs w:val="22"/>
              </w:rPr>
            </w:pPr>
            <w:r>
              <w:rPr>
                <w:rFonts w:ascii="Arial" w:hAnsi="Arial" w:cs="Arial"/>
                <w:sz w:val="22"/>
                <w:szCs w:val="22"/>
              </w:rPr>
              <w:t xml:space="preserve"> </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lastRenderedPageBreak/>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7"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7"/>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8"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8"/>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9"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9"/>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251DB67F"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53CF01F6"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6515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3.1.</w:t>
            </w:r>
            <w:r w:rsidR="00297C9A">
              <w:rPr>
                <w:rFonts w:ascii="Arial" w:hAnsi="Arial" w:cs="Arial"/>
                <w:color w:val="000000" w:themeColor="text1"/>
                <w:sz w:val="22"/>
                <w:szCs w:val="22"/>
              </w:rPr>
              <w:t>4</w:t>
            </w:r>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w:t>
            </w:r>
            <w:r w:rsidR="00297C9A">
              <w:rPr>
                <w:rFonts w:ascii="Arial" w:hAnsi="Arial" w:cs="Arial"/>
                <w:color w:val="000000" w:themeColor="text1"/>
                <w:sz w:val="22"/>
                <w:szCs w:val="22"/>
                <w:lang w:val="en-US"/>
              </w:rPr>
              <w:t>6</w:t>
            </w:r>
            <w:r w:rsidR="00CC147E">
              <w:rPr>
                <w:rFonts w:ascii="Arial" w:hAnsi="Arial" w:cs="Arial"/>
                <w:color w:val="000000" w:themeColor="text1"/>
                <w:sz w:val="22"/>
                <w:szCs w:val="22"/>
                <w:lang w:val="en-US"/>
              </w:rPr>
              <w:t>.</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D058B1">
              <w:rPr>
                <w:rFonts w:ascii="Arial" w:hAnsi="Arial" w:cs="Arial"/>
                <w:sz w:val="22"/>
                <w:szCs w:val="22"/>
              </w:rPr>
              <w:t>6</w:t>
            </w:r>
            <w:r w:rsidR="004442C4" w:rsidRPr="00D058B1">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2DEBCF3F"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8B599F">
              <w:rPr>
                <w:rFonts w:ascii="Arial" w:hAnsi="Arial" w:cs="Arial"/>
                <w:sz w:val="22"/>
                <w:szCs w:val="22"/>
                <w:lang w:eastAsia="lt-LT"/>
              </w:rPr>
              <w:t>5.2.3.1.1.</w:t>
            </w:r>
            <w:r w:rsidR="005B59F9" w:rsidRPr="008B599F">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28349569"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8B599F">
              <w:rPr>
                <w:rFonts w:ascii="Arial" w:hAnsi="Arial" w:cs="Arial"/>
                <w:sz w:val="22"/>
                <w:szCs w:val="22"/>
                <w:lang w:eastAsia="lt-LT"/>
              </w:rPr>
              <w:t>5.2.3.1.1.</w:t>
            </w:r>
            <w:r w:rsidR="004B7BC8">
              <w:rPr>
                <w:rFonts w:ascii="Arial" w:hAnsi="Arial" w:cs="Arial"/>
                <w:color w:val="FF0000"/>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lastRenderedPageBreak/>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42D264A7"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032637">
              <w:rPr>
                <w:rFonts w:ascii="Arial" w:hAnsi="Arial" w:cs="Arial"/>
                <w:sz w:val="22"/>
                <w:szCs w:val="22"/>
                <w:lang w:eastAsia="lt-LT"/>
              </w:rPr>
              <w:t>5.2.3.1.1.</w:t>
            </w:r>
            <w:r w:rsidR="004B7BC8">
              <w:rPr>
                <w:rFonts w:ascii="Arial" w:hAnsi="Arial" w:cs="Arial"/>
                <w:color w:val="FF0000"/>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39F75A1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032637">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3A7EA283" w:rsidR="00465C38" w:rsidRPr="00465C38" w:rsidRDefault="00465C38" w:rsidP="00465C38">
            <w:pPr>
              <w:jc w:val="both"/>
              <w:rPr>
                <w:rFonts w:ascii="Arial" w:hAnsi="Arial" w:cs="Arial"/>
                <w:sz w:val="22"/>
                <w:szCs w:val="22"/>
              </w:rPr>
            </w:pPr>
            <w:permStart w:id="1164534338" w:edGrp="everyone"/>
          </w:p>
          <w:p w14:paraId="7775F8DE" w14:textId="4B9FC21C"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062B53">
              <w:rPr>
                <w:rFonts w:ascii="Arial" w:hAnsi="Arial" w:cs="Arial"/>
                <w:color w:val="000000" w:themeColor="text1"/>
                <w:kern w:val="2"/>
                <w:sz w:val="22"/>
                <w:szCs w:val="22"/>
                <w:shd w:val="clear" w:color="auto" w:fill="FFFFFF"/>
              </w:rPr>
              <w:t>5</w:t>
            </w:r>
            <w:r w:rsidR="00AA0E7A" w:rsidRPr="00445D55">
              <w:rPr>
                <w:rFonts w:ascii="Arial" w:hAnsi="Arial" w:cs="Arial"/>
                <w:color w:val="000000" w:themeColor="text1"/>
                <w:kern w:val="2"/>
                <w:sz w:val="22"/>
                <w:szCs w:val="22"/>
                <w:shd w:val="clear" w:color="auto" w:fill="FFFFFF"/>
              </w:rPr>
              <w:t xml:space="preserve">.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0904DDBB" w14:textId="196C19E7" w:rsidR="00653192" w:rsidRPr="00653192" w:rsidRDefault="00653192" w:rsidP="00653192">
            <w:pPr>
              <w:jc w:val="both"/>
              <w:rPr>
                <w:rFonts w:ascii="Arial" w:hAnsi="Arial" w:cs="Arial"/>
                <w:kern w:val="2"/>
                <w:sz w:val="22"/>
                <w:szCs w:val="22"/>
              </w:rPr>
            </w:pPr>
            <w:permStart w:id="1937901467" w:edGrp="everyone"/>
            <w:r w:rsidRPr="00653192">
              <w:rPr>
                <w:rFonts w:ascii="Arial" w:hAnsi="Arial" w:cs="Arial"/>
                <w:kern w:val="2"/>
                <w:sz w:val="22"/>
                <w:szCs w:val="22"/>
              </w:rPr>
              <w:t>Netaikoma</w:t>
            </w:r>
          </w:p>
          <w:permEnd w:id="1937901467"/>
          <w:p w14:paraId="7054B133" w14:textId="79D6B9B1" w:rsidR="00027B83" w:rsidRPr="001F204B" w:rsidRDefault="00027B83" w:rsidP="00653192">
            <w:pPr>
              <w:jc w:val="both"/>
              <w:rPr>
                <w:rFonts w:ascii="Arial" w:hAnsi="Arial" w:cs="Arial"/>
                <w:kern w:val="2"/>
                <w:sz w:val="22"/>
                <w:szCs w:val="22"/>
              </w:rPr>
            </w:pPr>
          </w:p>
          <w:p w14:paraId="7054B137" w14:textId="1D4D43C4" w:rsidR="00027B83" w:rsidRPr="001F204B" w:rsidRDefault="00027B83" w:rsidP="00653192">
            <w:pPr>
              <w:spacing w:line="259" w:lineRule="auto"/>
              <w:jc w:val="both"/>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29C453EF" w14:textId="77777777" w:rsidR="00653192" w:rsidRDefault="00653192" w:rsidP="00653192">
            <w:pPr>
              <w:rPr>
                <w:rFonts w:ascii="Arial" w:hAnsi="Arial" w:cs="Arial"/>
                <w:kern w:val="2"/>
                <w:sz w:val="22"/>
                <w:szCs w:val="22"/>
              </w:rPr>
            </w:pPr>
            <w:permStart w:id="1612139954" w:edGrp="everyone"/>
            <w:r w:rsidRPr="001F204B">
              <w:rPr>
                <w:rFonts w:ascii="Arial" w:hAnsi="Arial" w:cs="Arial"/>
                <w:kern w:val="2"/>
                <w:sz w:val="22"/>
                <w:szCs w:val="22"/>
              </w:rPr>
              <w:t>Netaikoma</w:t>
            </w:r>
          </w:p>
          <w:permEnd w:id="1612139954"/>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10C7433A"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5ADF5C3D"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0F57C3">
              <w:rPr>
                <w:rFonts w:ascii="Arial" w:hAnsi="Arial" w:cs="Arial"/>
                <w:color w:val="FF0000"/>
                <w:sz w:val="22"/>
                <w:szCs w:val="22"/>
              </w:rPr>
              <w:t>1</w:t>
            </w:r>
            <w:r w:rsidR="007A1ADC">
              <w:rPr>
                <w:rFonts w:ascii="Arial" w:hAnsi="Arial" w:cs="Arial"/>
                <w:color w:val="FF0000"/>
                <w:sz w:val="22"/>
                <w:szCs w:val="22"/>
              </w:rPr>
              <w:t>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05A0E14"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0A5A2F">
              <w:rPr>
                <w:rFonts w:ascii="Arial" w:hAnsi="Arial" w:cs="Arial"/>
                <w:color w:val="000000" w:themeColor="text1"/>
                <w:kern w:val="2"/>
                <w:sz w:val="22"/>
                <w:szCs w:val="22"/>
              </w:rPr>
              <w:t>4</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0A5A2F">
              <w:rPr>
                <w:rFonts w:ascii="Arial" w:hAnsi="Arial" w:cs="Arial"/>
                <w:color w:val="000000" w:themeColor="text1"/>
                <w:kern w:val="2"/>
                <w:sz w:val="22"/>
                <w:szCs w:val="22"/>
              </w:rPr>
              <w:t>4</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54801418" w14:textId="73C6564B"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2F7385"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9343E6"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24868195" w:edGrp="everyone"/>
            <w:r w:rsidR="009343E6" w:rsidRPr="009343E6">
              <w:rPr>
                <w:rFonts w:ascii="Arial" w:hAnsi="Arial" w:cs="Arial"/>
                <w:color w:val="000000"/>
                <w:kern w:val="2"/>
                <w:sz w:val="22"/>
                <w:szCs w:val="22"/>
              </w:rPr>
              <w:t>0,03 (tris šimtąsias)</w:t>
            </w:r>
            <w:permEnd w:id="1824868195"/>
            <w:r w:rsidR="009343E6" w:rsidRPr="009343E6">
              <w:rPr>
                <w:rFonts w:ascii="Arial" w:hAnsi="Arial" w:cs="Arial"/>
                <w:color w:val="000000"/>
                <w:kern w:val="2"/>
                <w:sz w:val="22"/>
                <w:szCs w:val="22"/>
              </w:rPr>
              <w:t xml:space="preserve"> procento nuo Pradinės Sutarties vertės, nurodytos Specialiųjų sąlygų 5.2. punkte, bet ne mažiau kaip po </w:t>
            </w:r>
            <w:permStart w:id="2011039166" w:edGrp="everyone"/>
            <w:r w:rsidR="009343E6" w:rsidRPr="009343E6">
              <w:rPr>
                <w:rFonts w:ascii="Arial" w:hAnsi="Arial" w:cs="Arial"/>
                <w:color w:val="000000"/>
                <w:kern w:val="2"/>
                <w:sz w:val="22"/>
                <w:szCs w:val="22"/>
              </w:rPr>
              <w:t>50 (penkiasdešimt) Eur</w:t>
            </w:r>
            <w:permEnd w:id="2011039166"/>
            <w:r w:rsidR="009343E6"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lastRenderedPageBreak/>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4862A8D" w:rsidR="004E3F9C" w:rsidRDefault="00CD0943"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xml:space="preserve">. Tiekėjui taikoma bauda dėl Pirkėjo simbolių, </w:t>
            </w:r>
            <w:r w:rsidRPr="001F204B">
              <w:rPr>
                <w:rFonts w:ascii="Arial" w:hAnsi="Arial" w:cs="Arial"/>
                <w:b/>
                <w:bCs/>
                <w:sz w:val="22"/>
                <w:szCs w:val="22"/>
              </w:rPr>
              <w:lastRenderedPageBreak/>
              <w:t>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lastRenderedPageBreak/>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w:t>
            </w:r>
            <w:r w:rsidR="52C2DE20" w:rsidRPr="00611FF1">
              <w:rPr>
                <w:rFonts w:ascii="Arial" w:hAnsi="Arial" w:cs="Arial"/>
                <w:kern w:val="2"/>
                <w:sz w:val="22"/>
                <w:szCs w:val="22"/>
              </w:rPr>
              <w:lastRenderedPageBreak/>
              <w:t>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1CA96171"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B03BBA">
              <w:rPr>
                <w:rFonts w:ascii="Arial" w:hAnsi="Arial" w:cs="Arial"/>
                <w:color w:val="000000" w:themeColor="text1"/>
                <w:sz w:val="22"/>
                <w:szCs w:val="22"/>
                <w:lang w:eastAsia="lt-LT"/>
              </w:rPr>
              <w:t>5</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w:t>
            </w:r>
            <w:r w:rsidR="00B03BBA">
              <w:rPr>
                <w:rFonts w:ascii="Arial" w:hAnsi="Arial" w:cs="Arial"/>
                <w:color w:val="000000" w:themeColor="text1"/>
                <w:sz w:val="22"/>
                <w:szCs w:val="22"/>
                <w:lang w:eastAsia="lt-LT"/>
              </w:rPr>
              <w:t>6</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A6CD5">
              <w:rPr>
                <w:rFonts w:ascii="Arial" w:hAnsi="Arial" w:cs="Arial"/>
                <w:sz w:val="22"/>
                <w:szCs w:val="22"/>
                <w:lang w:eastAsia="lt-LT"/>
              </w:rPr>
              <w:t xml:space="preserve"> </w:t>
            </w:r>
            <w:r w:rsidR="00BA6CD5" w:rsidRPr="00BA6CD5">
              <w:rPr>
                <w:rFonts w:ascii="Arial" w:hAnsi="Arial" w:cs="Arial"/>
                <w:sz w:val="22"/>
                <w:szCs w:val="22"/>
                <w:lang w:eastAsia="lt-LT"/>
              </w:rPr>
              <w:t xml:space="preserve">(išskyrus Bendrųjų sąlygų </w:t>
            </w:r>
            <w:permStart w:id="1174031650" w:edGrp="everyone"/>
            <w:r w:rsidR="00BA6CD5" w:rsidRPr="00BA6CD5">
              <w:rPr>
                <w:rFonts w:ascii="Arial" w:hAnsi="Arial" w:cs="Arial"/>
                <w:sz w:val="22"/>
                <w:szCs w:val="22"/>
                <w:lang w:eastAsia="lt-LT"/>
              </w:rPr>
              <w:t>4.1.5</w:t>
            </w:r>
            <w:permEnd w:id="1174031650"/>
            <w:r w:rsidR="00BA6CD5" w:rsidRPr="00BA6CD5">
              <w:rPr>
                <w:rFonts w:ascii="Arial" w:hAnsi="Arial" w:cs="Arial"/>
                <w:sz w:val="22"/>
                <w:szCs w:val="22"/>
                <w:lang w:eastAsia="lt-LT"/>
              </w:rPr>
              <w:t xml:space="preserve">. bei </w:t>
            </w:r>
            <w:permStart w:id="1006065647" w:edGrp="everyone"/>
            <w:r w:rsidR="00BA6CD5" w:rsidRPr="00BA6CD5">
              <w:rPr>
                <w:rFonts w:ascii="Arial" w:hAnsi="Arial" w:cs="Arial"/>
                <w:sz w:val="22"/>
                <w:szCs w:val="22"/>
                <w:lang w:eastAsia="lt-LT"/>
              </w:rPr>
              <w:t>4.1.7.</w:t>
            </w:r>
            <w:permEnd w:id="1006065647"/>
            <w:r w:rsidR="00BA6CD5"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1462CE">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colFirst="0" w:colLast="0"/>
            <w:permStart w:id="1927423297"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w:t>
            </w:r>
            <w:permEnd w:id="1927423297"/>
            <w:r w:rsidR="40BF22DA" w:rsidRPr="1B07D5B0">
              <w:rPr>
                <w:rFonts w:ascii="Arial" w:hAnsi="Arial" w:cs="Arial"/>
                <w:sz w:val="22"/>
                <w:szCs w:val="22"/>
              </w:rPr>
              <w:t>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235100372" w:edGrp="everyone"/>
            <w:r w:rsidRPr="00515B4E">
              <w:rPr>
                <w:rFonts w:ascii="Arial" w:hAnsi="Arial" w:cs="Arial"/>
                <w:color w:val="000000" w:themeColor="text1"/>
                <w:kern w:val="2"/>
                <w:sz w:val="22"/>
                <w:szCs w:val="22"/>
              </w:rPr>
              <w:t>100 (vieno šimto) EUR</w:t>
            </w:r>
            <w:permEnd w:id="1235100372"/>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4B7809F1" w14:textId="12DAD513" w:rsidR="00F32766" w:rsidRDefault="00F32766"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979990697" w:edGrp="everyone"/>
            <w:r w:rsidRPr="00F32766">
              <w:rPr>
                <w:rFonts w:ascii="Arial" w:hAnsi="Arial" w:cs="Arial"/>
                <w:color w:val="000000" w:themeColor="text1"/>
                <w:kern w:val="2"/>
                <w:sz w:val="22"/>
                <w:szCs w:val="22"/>
              </w:rPr>
              <w:t>30 (trisdešimties) Eur</w:t>
            </w:r>
            <w:permEnd w:id="979990697"/>
            <w:r w:rsidRPr="00F32766">
              <w:rPr>
                <w:rFonts w:ascii="Arial" w:hAnsi="Arial" w:cs="Arial"/>
                <w:color w:val="000000" w:themeColor="text1"/>
                <w:kern w:val="2"/>
                <w:sz w:val="22"/>
                <w:szCs w:val="22"/>
              </w:rPr>
              <w:t xml:space="preserve"> delspinigiai už kiekvieną vėlavimo dieną.</w:t>
            </w:r>
          </w:p>
          <w:p w14:paraId="3A8FB309" w14:textId="77777777" w:rsidR="00F416E9" w:rsidRDefault="00F416E9" w:rsidP="006450AB">
            <w:pPr>
              <w:jc w:val="both"/>
              <w:rPr>
                <w:rFonts w:ascii="Arial" w:hAnsi="Arial" w:cs="Arial"/>
                <w:color w:val="4472C4"/>
                <w:kern w:val="2"/>
                <w:sz w:val="22"/>
                <w:szCs w:val="22"/>
              </w:rPr>
            </w:pPr>
          </w:p>
          <w:p w14:paraId="274512AF" w14:textId="1FA703E6" w:rsidR="00F32766" w:rsidRDefault="00F32766" w:rsidP="006450AB">
            <w:pPr>
              <w:jc w:val="both"/>
              <w:rPr>
                <w:rFonts w:ascii="Arial" w:hAnsi="Arial" w:cs="Arial"/>
                <w:color w:val="4472C4"/>
                <w:kern w:val="2"/>
                <w:sz w:val="22"/>
                <w:szCs w:val="22"/>
              </w:rPr>
            </w:pPr>
            <w:r w:rsidRPr="00F32766">
              <w:rPr>
                <w:rFonts w:ascii="Arial" w:hAnsi="Arial" w:cs="Arial"/>
                <w:kern w:val="2"/>
                <w:sz w:val="22"/>
                <w:szCs w:val="22"/>
              </w:rPr>
              <w:lastRenderedPageBreak/>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88636953" w:edGrp="everyone" w:colFirst="1" w:colLast="1"/>
            <w:r w:rsidRPr="00F32766">
              <w:rPr>
                <w:rFonts w:ascii="Arial" w:hAnsi="Arial" w:cs="Arial"/>
                <w:kern w:val="2"/>
                <w:sz w:val="22"/>
                <w:szCs w:val="22"/>
              </w:rPr>
              <w:t>100 (vieno šimto) Eur</w:t>
            </w:r>
            <w:permEnd w:id="188636953"/>
            <w:r w:rsidRPr="00F32766">
              <w:rPr>
                <w:rFonts w:ascii="Arial" w:hAnsi="Arial" w:cs="Arial"/>
                <w:kern w:val="2"/>
                <w:sz w:val="22"/>
                <w:szCs w:val="22"/>
              </w:rPr>
              <w:t xml:space="preserve"> delspinigiai už kiekvieną vėlavimo dieną.</w:t>
            </w:r>
          </w:p>
          <w:p w14:paraId="7054B1D5" w14:textId="36A3F6E5" w:rsidR="00F32766" w:rsidRPr="001F204B" w:rsidRDefault="00F32766"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21D20A41" w:rsidR="00027B83" w:rsidRPr="00E91174" w:rsidRDefault="000B0897" w:rsidP="00E91174">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108397B5" w:rsidR="00244829" w:rsidRPr="009F5EEE" w:rsidRDefault="00127670" w:rsidP="00244829">
            <w:pPr>
              <w:jc w:val="both"/>
              <w:rPr>
                <w:rFonts w:ascii="Arial" w:hAnsi="Arial" w:cs="Arial"/>
                <w:kern w:val="2"/>
                <w:sz w:val="22"/>
                <w:szCs w:val="22"/>
              </w:rPr>
            </w:pPr>
            <w:permStart w:id="17762257" w:edGrp="everyone" w:colFirst="0" w:colLast="0"/>
            <w:r w:rsidRPr="009F5EEE">
              <w:rPr>
                <w:rFonts w:ascii="Arial" w:hAnsi="Arial" w:cs="Arial"/>
                <w:sz w:val="22"/>
                <w:szCs w:val="22"/>
                <w:shd w:val="clear" w:color="auto" w:fill="FFFFFF"/>
              </w:rPr>
              <w:t xml:space="preserve">Netaikoma </w:t>
            </w:r>
            <w:permEnd w:id="17762257"/>
          </w:p>
          <w:p w14:paraId="28866141" w14:textId="00E9F901" w:rsidR="00A21AA1" w:rsidRPr="009F5EEE"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7ECD7F26"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permStart w:id="442002943" w:edGrp="everyone"/>
            <w:r w:rsidR="005F0B78">
              <w:rPr>
                <w:rFonts w:ascii="Arial" w:hAnsi="Arial" w:cs="Arial"/>
                <w:kern w:val="2"/>
                <w:sz w:val="22"/>
                <w:szCs w:val="22"/>
              </w:rPr>
              <w:t>62</w:t>
            </w:r>
            <w:r w:rsidR="003E497C">
              <w:rPr>
                <w:rFonts w:ascii="Arial" w:hAnsi="Arial" w:cs="Arial"/>
                <w:kern w:val="2"/>
                <w:sz w:val="22"/>
                <w:szCs w:val="22"/>
              </w:rPr>
              <w:t>]</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2A2B51AD"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D434A7">
              <w:rPr>
                <w:rFonts w:ascii="Arial" w:hAnsi="Arial" w:cs="Arial"/>
                <w:color w:val="000000" w:themeColor="text1"/>
                <w:kern w:val="2"/>
                <w:sz w:val="22"/>
                <w:szCs w:val="22"/>
                <w:shd w:val="clear" w:color="auto" w:fill="FFFFFF"/>
              </w:rPr>
              <w:t xml:space="preserve"> (jeigu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35FE6775" w:rsidR="001D08E2" w:rsidRPr="000B68C6" w:rsidRDefault="001D08E2" w:rsidP="002257BF">
            <w:pPr>
              <w:spacing w:line="257" w:lineRule="auto"/>
              <w:jc w:val="both"/>
              <w:rPr>
                <w:rFonts w:ascii="Arial" w:eastAsia="Arial" w:hAnsi="Arial" w:cs="Arial"/>
                <w:color w:val="000000" w:themeColor="text1"/>
                <w:kern w:val="2"/>
                <w:sz w:val="22"/>
                <w:szCs w:val="22"/>
              </w:rPr>
            </w:pPr>
            <w:permStart w:id="1564675628" w:edGrp="everyone"/>
            <w:permEnd w:id="156467562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permStart w:id="1281582668" w:edGrp="everyone" w:colFirst="1" w:colLast="1"/>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20448889" w:edGrp="everyone" w:colFirst="0" w:colLast="0"/>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permStart w:id="1403274503" w:edGrp="everyone" w:colFirst="1" w:colLast="1"/>
            <w:permEnd w:id="1281582668"/>
            <w:r w:rsidRPr="001F204B">
              <w:rPr>
                <w:rFonts w:ascii="Arial" w:hAnsi="Arial" w:cs="Arial"/>
                <w:b/>
                <w:kern w:val="2"/>
                <w:sz w:val="22"/>
                <w:szCs w:val="22"/>
              </w:rPr>
              <w:t>13.2. Su perkamomis Paslaugomis susiję socialiniai kriterijai</w:t>
            </w:r>
          </w:p>
        </w:tc>
        <w:tc>
          <w:tcPr>
            <w:tcW w:w="6279" w:type="dxa"/>
            <w:gridSpan w:val="2"/>
          </w:tcPr>
          <w:p w14:paraId="7054B22C" w14:textId="6AE5FB2A" w:rsidR="00027B83" w:rsidRPr="008F084B" w:rsidRDefault="000B0897" w:rsidP="00D84C5F">
            <w:pPr>
              <w:jc w:val="both"/>
              <w:rPr>
                <w:rFonts w:ascii="Arial" w:hAnsi="Arial" w:cs="Arial"/>
                <w:color w:val="000000"/>
                <w:kern w:val="2"/>
                <w:sz w:val="22"/>
                <w:szCs w:val="22"/>
                <w:shd w:val="clear" w:color="auto" w:fill="FFFFFF"/>
              </w:rPr>
            </w:pPr>
            <w:permStart w:id="699955585" w:edGrp="everyone" w:colFirst="0" w:colLast="0"/>
            <w:r w:rsidRPr="001F204B">
              <w:rPr>
                <w:rFonts w:ascii="Arial" w:hAnsi="Arial" w:cs="Arial"/>
                <w:color w:val="000000"/>
                <w:kern w:val="2"/>
                <w:sz w:val="22"/>
                <w:szCs w:val="22"/>
                <w:shd w:val="clear" w:color="auto" w:fill="FFFFFF"/>
              </w:rPr>
              <w:t>Netaikoma</w:t>
            </w:r>
            <w:permEnd w:id="699955585"/>
          </w:p>
        </w:tc>
      </w:tr>
      <w:permEnd w:id="1403274503"/>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8C58F7F" w:rsidR="00027B83" w:rsidRPr="00F43A8F" w:rsidRDefault="00730B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1EE34B3" w:rsidR="00027B83" w:rsidRPr="00E1112E" w:rsidRDefault="00730B1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F8D2277" w:rsidR="00027B83" w:rsidRPr="001F204B" w:rsidRDefault="00730B10">
            <w:pPr>
              <w:jc w:val="center"/>
              <w:rPr>
                <w:rFonts w:ascii="Arial" w:hAnsi="Arial" w:cs="Arial"/>
                <w:b/>
                <w:kern w:val="2"/>
                <w:sz w:val="22"/>
                <w:szCs w:val="22"/>
              </w:rPr>
            </w:pPr>
            <w:r>
              <w:rPr>
                <w:rFonts w:ascii="Arial" w:hAnsi="Arial" w:cs="Arial"/>
                <w:bCs/>
                <w:kern w:val="2"/>
                <w:sz w:val="22"/>
                <w:szCs w:val="22"/>
              </w:rPr>
              <w:t>Pirkimo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D1471" w14:textId="77777777" w:rsidR="00A64E1A" w:rsidRDefault="00A64E1A">
      <w:pPr>
        <w:rPr>
          <w:sz w:val="20"/>
        </w:rPr>
      </w:pPr>
      <w:r>
        <w:rPr>
          <w:sz w:val="20"/>
        </w:rPr>
        <w:separator/>
      </w:r>
    </w:p>
  </w:endnote>
  <w:endnote w:type="continuationSeparator" w:id="0">
    <w:p w14:paraId="315F0997" w14:textId="77777777" w:rsidR="00A64E1A" w:rsidRDefault="00A64E1A">
      <w:pPr>
        <w:rPr>
          <w:sz w:val="20"/>
        </w:rPr>
      </w:pPr>
      <w:r>
        <w:rPr>
          <w:sz w:val="20"/>
        </w:rPr>
        <w:continuationSeparator/>
      </w:r>
    </w:p>
  </w:endnote>
  <w:endnote w:type="continuationNotice" w:id="1">
    <w:p w14:paraId="5BA12CEB" w14:textId="77777777" w:rsidR="00A64E1A" w:rsidRDefault="00A64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1BCE" w14:textId="77777777" w:rsidR="00A64E1A" w:rsidRDefault="00A64E1A">
      <w:pPr>
        <w:rPr>
          <w:sz w:val="20"/>
        </w:rPr>
      </w:pPr>
      <w:r>
        <w:rPr>
          <w:sz w:val="20"/>
        </w:rPr>
        <w:separator/>
      </w:r>
    </w:p>
  </w:footnote>
  <w:footnote w:type="continuationSeparator" w:id="0">
    <w:p w14:paraId="7F791A46" w14:textId="77777777" w:rsidR="00A64E1A" w:rsidRDefault="00A64E1A">
      <w:pPr>
        <w:rPr>
          <w:sz w:val="20"/>
        </w:rPr>
      </w:pPr>
      <w:r>
        <w:rPr>
          <w:sz w:val="20"/>
        </w:rPr>
        <w:continuationSeparator/>
      </w:r>
    </w:p>
  </w:footnote>
  <w:footnote w:type="continuationNotice" w:id="1">
    <w:p w14:paraId="508EED89" w14:textId="77777777" w:rsidR="00A64E1A" w:rsidRDefault="00A64E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ocumentProtection w:edit="readOnly" w:enforcement="1" w:cryptProviderType="rsaAES" w:cryptAlgorithmClass="hash" w:cryptAlgorithmType="typeAny" w:cryptAlgorithmSid="14" w:cryptSpinCount="100000" w:hash="9fYsy9K9rki8Ogyr0D8FrHY5v6TBx7THrVXe0b3EnYIYUnnI4HfIB5Vp9ob7UjXmczzV1mehLFfn3183lNIv2g==" w:salt="G9JV/A2DKCndX+hTBlysx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2637"/>
    <w:rsid w:val="000416E2"/>
    <w:rsid w:val="00042230"/>
    <w:rsid w:val="000506DC"/>
    <w:rsid w:val="00052E06"/>
    <w:rsid w:val="00055FF9"/>
    <w:rsid w:val="000613A0"/>
    <w:rsid w:val="00061BFE"/>
    <w:rsid w:val="00062B53"/>
    <w:rsid w:val="000631F9"/>
    <w:rsid w:val="00067D25"/>
    <w:rsid w:val="00072789"/>
    <w:rsid w:val="00073A7B"/>
    <w:rsid w:val="00073F75"/>
    <w:rsid w:val="0007430A"/>
    <w:rsid w:val="000777B9"/>
    <w:rsid w:val="0008076F"/>
    <w:rsid w:val="00080C05"/>
    <w:rsid w:val="00081A25"/>
    <w:rsid w:val="000861BC"/>
    <w:rsid w:val="000862CB"/>
    <w:rsid w:val="00092272"/>
    <w:rsid w:val="00092A8F"/>
    <w:rsid w:val="00092E34"/>
    <w:rsid w:val="0009488C"/>
    <w:rsid w:val="00095EDD"/>
    <w:rsid w:val="00097C79"/>
    <w:rsid w:val="000A59FC"/>
    <w:rsid w:val="000A5A2F"/>
    <w:rsid w:val="000B0897"/>
    <w:rsid w:val="000B0A52"/>
    <w:rsid w:val="000B50F3"/>
    <w:rsid w:val="000B68C6"/>
    <w:rsid w:val="000B6AE5"/>
    <w:rsid w:val="000B7562"/>
    <w:rsid w:val="000C13DF"/>
    <w:rsid w:val="000C1429"/>
    <w:rsid w:val="000C309E"/>
    <w:rsid w:val="000C6F6D"/>
    <w:rsid w:val="000D0584"/>
    <w:rsid w:val="000D10D1"/>
    <w:rsid w:val="000D2E71"/>
    <w:rsid w:val="000D3A02"/>
    <w:rsid w:val="000D3C13"/>
    <w:rsid w:val="000D5C4B"/>
    <w:rsid w:val="000D69D4"/>
    <w:rsid w:val="000D72F4"/>
    <w:rsid w:val="000E20BC"/>
    <w:rsid w:val="000E5E46"/>
    <w:rsid w:val="000E636A"/>
    <w:rsid w:val="000E63FB"/>
    <w:rsid w:val="000F35D7"/>
    <w:rsid w:val="000F49E1"/>
    <w:rsid w:val="000F57C3"/>
    <w:rsid w:val="00102979"/>
    <w:rsid w:val="00103EA4"/>
    <w:rsid w:val="0010687A"/>
    <w:rsid w:val="001073D6"/>
    <w:rsid w:val="00110B38"/>
    <w:rsid w:val="00111ED4"/>
    <w:rsid w:val="00112E83"/>
    <w:rsid w:val="001138E0"/>
    <w:rsid w:val="001147F1"/>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462CE"/>
    <w:rsid w:val="00152A78"/>
    <w:rsid w:val="00153064"/>
    <w:rsid w:val="001535B6"/>
    <w:rsid w:val="00156B2C"/>
    <w:rsid w:val="00161B98"/>
    <w:rsid w:val="00161D8E"/>
    <w:rsid w:val="0016597D"/>
    <w:rsid w:val="00165EA5"/>
    <w:rsid w:val="00167765"/>
    <w:rsid w:val="00174C33"/>
    <w:rsid w:val="0017507F"/>
    <w:rsid w:val="001778BE"/>
    <w:rsid w:val="00185023"/>
    <w:rsid w:val="001902D3"/>
    <w:rsid w:val="00192C1E"/>
    <w:rsid w:val="00193AA8"/>
    <w:rsid w:val="00194C69"/>
    <w:rsid w:val="001964AB"/>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44829"/>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4920"/>
    <w:rsid w:val="0029777E"/>
    <w:rsid w:val="00297C9A"/>
    <w:rsid w:val="002A0642"/>
    <w:rsid w:val="002A0E97"/>
    <w:rsid w:val="002A103C"/>
    <w:rsid w:val="002A4BB2"/>
    <w:rsid w:val="002A701A"/>
    <w:rsid w:val="002A73F9"/>
    <w:rsid w:val="002B010D"/>
    <w:rsid w:val="002B0CE1"/>
    <w:rsid w:val="002B23F6"/>
    <w:rsid w:val="002B4A70"/>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4B3"/>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03C5"/>
    <w:rsid w:val="003921E6"/>
    <w:rsid w:val="00394F11"/>
    <w:rsid w:val="00395291"/>
    <w:rsid w:val="003A2D44"/>
    <w:rsid w:val="003A4659"/>
    <w:rsid w:val="003B0B8C"/>
    <w:rsid w:val="003B0FD9"/>
    <w:rsid w:val="003B5545"/>
    <w:rsid w:val="003B6AF0"/>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381C"/>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76"/>
    <w:rsid w:val="00436DF9"/>
    <w:rsid w:val="0043719E"/>
    <w:rsid w:val="00443DB3"/>
    <w:rsid w:val="004442C4"/>
    <w:rsid w:val="00445D55"/>
    <w:rsid w:val="004472D8"/>
    <w:rsid w:val="004474CB"/>
    <w:rsid w:val="004545DE"/>
    <w:rsid w:val="00454645"/>
    <w:rsid w:val="0045644B"/>
    <w:rsid w:val="0045783C"/>
    <w:rsid w:val="004641C8"/>
    <w:rsid w:val="0046565A"/>
    <w:rsid w:val="00465C38"/>
    <w:rsid w:val="00466A49"/>
    <w:rsid w:val="00466F0C"/>
    <w:rsid w:val="004672F9"/>
    <w:rsid w:val="004737FF"/>
    <w:rsid w:val="004744F2"/>
    <w:rsid w:val="004761EF"/>
    <w:rsid w:val="00476869"/>
    <w:rsid w:val="004805CC"/>
    <w:rsid w:val="00481F6F"/>
    <w:rsid w:val="00483BE8"/>
    <w:rsid w:val="00483F85"/>
    <w:rsid w:val="0048489A"/>
    <w:rsid w:val="00485730"/>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01E1"/>
    <w:rsid w:val="004B2700"/>
    <w:rsid w:val="004B3515"/>
    <w:rsid w:val="004B6461"/>
    <w:rsid w:val="004B6958"/>
    <w:rsid w:val="004B79DC"/>
    <w:rsid w:val="004B7BC8"/>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694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34E"/>
    <w:rsid w:val="005C2F52"/>
    <w:rsid w:val="005C3D55"/>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0B78"/>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3192"/>
    <w:rsid w:val="00656B13"/>
    <w:rsid w:val="00660626"/>
    <w:rsid w:val="006613D1"/>
    <w:rsid w:val="00663DD6"/>
    <w:rsid w:val="00665718"/>
    <w:rsid w:val="006657EB"/>
    <w:rsid w:val="00666928"/>
    <w:rsid w:val="00667212"/>
    <w:rsid w:val="00670F44"/>
    <w:rsid w:val="006715AE"/>
    <w:rsid w:val="00673E20"/>
    <w:rsid w:val="00674EAB"/>
    <w:rsid w:val="00680F9D"/>
    <w:rsid w:val="006825A7"/>
    <w:rsid w:val="006831DC"/>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6F5766"/>
    <w:rsid w:val="00700517"/>
    <w:rsid w:val="00700F24"/>
    <w:rsid w:val="00707B98"/>
    <w:rsid w:val="00707F95"/>
    <w:rsid w:val="007104AD"/>
    <w:rsid w:val="0071092A"/>
    <w:rsid w:val="00712EDF"/>
    <w:rsid w:val="00715B6E"/>
    <w:rsid w:val="00715FBA"/>
    <w:rsid w:val="0071706B"/>
    <w:rsid w:val="00717A14"/>
    <w:rsid w:val="0072021D"/>
    <w:rsid w:val="007229B5"/>
    <w:rsid w:val="00722FB5"/>
    <w:rsid w:val="00724010"/>
    <w:rsid w:val="0072467C"/>
    <w:rsid w:val="00730B10"/>
    <w:rsid w:val="00731685"/>
    <w:rsid w:val="007348CF"/>
    <w:rsid w:val="00734CC8"/>
    <w:rsid w:val="00735A7D"/>
    <w:rsid w:val="007376B9"/>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1ADC"/>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E6EDB"/>
    <w:rsid w:val="007F0218"/>
    <w:rsid w:val="007F79C8"/>
    <w:rsid w:val="007F7A3D"/>
    <w:rsid w:val="008008F1"/>
    <w:rsid w:val="00800EC0"/>
    <w:rsid w:val="00802F35"/>
    <w:rsid w:val="00811943"/>
    <w:rsid w:val="00812845"/>
    <w:rsid w:val="008131E1"/>
    <w:rsid w:val="00820A8F"/>
    <w:rsid w:val="00821B77"/>
    <w:rsid w:val="00826C88"/>
    <w:rsid w:val="00832D95"/>
    <w:rsid w:val="008353ED"/>
    <w:rsid w:val="008368E8"/>
    <w:rsid w:val="00846886"/>
    <w:rsid w:val="00847574"/>
    <w:rsid w:val="008507B1"/>
    <w:rsid w:val="00850F20"/>
    <w:rsid w:val="00853D9E"/>
    <w:rsid w:val="008576BA"/>
    <w:rsid w:val="00862DED"/>
    <w:rsid w:val="0086515B"/>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599F"/>
    <w:rsid w:val="008B78E6"/>
    <w:rsid w:val="008C1272"/>
    <w:rsid w:val="008C44FC"/>
    <w:rsid w:val="008C646B"/>
    <w:rsid w:val="008C7012"/>
    <w:rsid w:val="008D00B7"/>
    <w:rsid w:val="008D3666"/>
    <w:rsid w:val="008D55DB"/>
    <w:rsid w:val="008D61DA"/>
    <w:rsid w:val="008E0468"/>
    <w:rsid w:val="008E1CFF"/>
    <w:rsid w:val="008E403F"/>
    <w:rsid w:val="008E59CF"/>
    <w:rsid w:val="008F084B"/>
    <w:rsid w:val="008F0CB8"/>
    <w:rsid w:val="008F39A8"/>
    <w:rsid w:val="008F5374"/>
    <w:rsid w:val="0090110A"/>
    <w:rsid w:val="009021E4"/>
    <w:rsid w:val="00903449"/>
    <w:rsid w:val="0090650B"/>
    <w:rsid w:val="0091146A"/>
    <w:rsid w:val="0091149C"/>
    <w:rsid w:val="009166C4"/>
    <w:rsid w:val="0092026D"/>
    <w:rsid w:val="009215D9"/>
    <w:rsid w:val="00921DB0"/>
    <w:rsid w:val="00925581"/>
    <w:rsid w:val="00927178"/>
    <w:rsid w:val="009314F1"/>
    <w:rsid w:val="009323B7"/>
    <w:rsid w:val="009343E6"/>
    <w:rsid w:val="00936823"/>
    <w:rsid w:val="009417B2"/>
    <w:rsid w:val="0094222C"/>
    <w:rsid w:val="00942235"/>
    <w:rsid w:val="00942517"/>
    <w:rsid w:val="00950EBA"/>
    <w:rsid w:val="00951BFE"/>
    <w:rsid w:val="00951EBD"/>
    <w:rsid w:val="00956878"/>
    <w:rsid w:val="00966790"/>
    <w:rsid w:val="0096728A"/>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1F61"/>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5EEE"/>
    <w:rsid w:val="009F74C1"/>
    <w:rsid w:val="00A024F0"/>
    <w:rsid w:val="00A045D1"/>
    <w:rsid w:val="00A05EAA"/>
    <w:rsid w:val="00A16485"/>
    <w:rsid w:val="00A20F9C"/>
    <w:rsid w:val="00A21173"/>
    <w:rsid w:val="00A2184F"/>
    <w:rsid w:val="00A21AA1"/>
    <w:rsid w:val="00A22CD7"/>
    <w:rsid w:val="00A2364A"/>
    <w:rsid w:val="00A2709F"/>
    <w:rsid w:val="00A307B4"/>
    <w:rsid w:val="00A3125F"/>
    <w:rsid w:val="00A3281B"/>
    <w:rsid w:val="00A543F3"/>
    <w:rsid w:val="00A63920"/>
    <w:rsid w:val="00A645D1"/>
    <w:rsid w:val="00A64E1A"/>
    <w:rsid w:val="00A65E3E"/>
    <w:rsid w:val="00A66B82"/>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59B"/>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BBA"/>
    <w:rsid w:val="00B03DD2"/>
    <w:rsid w:val="00B0755B"/>
    <w:rsid w:val="00B10A4B"/>
    <w:rsid w:val="00B113C4"/>
    <w:rsid w:val="00B11E16"/>
    <w:rsid w:val="00B1288B"/>
    <w:rsid w:val="00B16A25"/>
    <w:rsid w:val="00B206BF"/>
    <w:rsid w:val="00B209F0"/>
    <w:rsid w:val="00B22A50"/>
    <w:rsid w:val="00B22B4E"/>
    <w:rsid w:val="00B2366F"/>
    <w:rsid w:val="00B2380E"/>
    <w:rsid w:val="00B24CED"/>
    <w:rsid w:val="00B253BB"/>
    <w:rsid w:val="00B30E45"/>
    <w:rsid w:val="00B30F3D"/>
    <w:rsid w:val="00B3473F"/>
    <w:rsid w:val="00B36BB0"/>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831"/>
    <w:rsid w:val="00B939EB"/>
    <w:rsid w:val="00B97370"/>
    <w:rsid w:val="00BA065A"/>
    <w:rsid w:val="00BA6CD5"/>
    <w:rsid w:val="00BA76A2"/>
    <w:rsid w:val="00BB1936"/>
    <w:rsid w:val="00BB19A4"/>
    <w:rsid w:val="00BB2F24"/>
    <w:rsid w:val="00BB70C9"/>
    <w:rsid w:val="00BC0498"/>
    <w:rsid w:val="00BC0648"/>
    <w:rsid w:val="00BC2456"/>
    <w:rsid w:val="00BC2907"/>
    <w:rsid w:val="00BC544F"/>
    <w:rsid w:val="00BC5E3D"/>
    <w:rsid w:val="00BC6E0A"/>
    <w:rsid w:val="00BC72BA"/>
    <w:rsid w:val="00BD4709"/>
    <w:rsid w:val="00BD5729"/>
    <w:rsid w:val="00BD693B"/>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0718"/>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147E"/>
    <w:rsid w:val="00CC5925"/>
    <w:rsid w:val="00CC5EFD"/>
    <w:rsid w:val="00CC6B2E"/>
    <w:rsid w:val="00CD01D7"/>
    <w:rsid w:val="00CD056A"/>
    <w:rsid w:val="00CD0715"/>
    <w:rsid w:val="00CD0943"/>
    <w:rsid w:val="00CD289F"/>
    <w:rsid w:val="00CD7223"/>
    <w:rsid w:val="00CD7F82"/>
    <w:rsid w:val="00CD7F9D"/>
    <w:rsid w:val="00CD7FCF"/>
    <w:rsid w:val="00CE1C06"/>
    <w:rsid w:val="00CE457C"/>
    <w:rsid w:val="00CE4E23"/>
    <w:rsid w:val="00CF1366"/>
    <w:rsid w:val="00CF2BB4"/>
    <w:rsid w:val="00CF65BB"/>
    <w:rsid w:val="00CF7990"/>
    <w:rsid w:val="00D000EE"/>
    <w:rsid w:val="00D0090F"/>
    <w:rsid w:val="00D04DED"/>
    <w:rsid w:val="00D058B1"/>
    <w:rsid w:val="00D1191C"/>
    <w:rsid w:val="00D127A8"/>
    <w:rsid w:val="00D1296C"/>
    <w:rsid w:val="00D14EE5"/>
    <w:rsid w:val="00D17985"/>
    <w:rsid w:val="00D20065"/>
    <w:rsid w:val="00D21F4D"/>
    <w:rsid w:val="00D27E82"/>
    <w:rsid w:val="00D300E2"/>
    <w:rsid w:val="00D31822"/>
    <w:rsid w:val="00D31913"/>
    <w:rsid w:val="00D336AE"/>
    <w:rsid w:val="00D33BD6"/>
    <w:rsid w:val="00D434A7"/>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649"/>
    <w:rsid w:val="00D90A5C"/>
    <w:rsid w:val="00D91896"/>
    <w:rsid w:val="00D92729"/>
    <w:rsid w:val="00D94392"/>
    <w:rsid w:val="00D9743D"/>
    <w:rsid w:val="00D979D3"/>
    <w:rsid w:val="00DA21F0"/>
    <w:rsid w:val="00DA4E0C"/>
    <w:rsid w:val="00DB2077"/>
    <w:rsid w:val="00DB313C"/>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497"/>
    <w:rsid w:val="00E116F4"/>
    <w:rsid w:val="00E12C04"/>
    <w:rsid w:val="00E201FD"/>
    <w:rsid w:val="00E219F6"/>
    <w:rsid w:val="00E25FA9"/>
    <w:rsid w:val="00E277C5"/>
    <w:rsid w:val="00E317AA"/>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57D0"/>
    <w:rsid w:val="00E86C94"/>
    <w:rsid w:val="00E9117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193"/>
    <w:rsid w:val="00EE254E"/>
    <w:rsid w:val="00EE2E55"/>
    <w:rsid w:val="00EE461C"/>
    <w:rsid w:val="00EE4952"/>
    <w:rsid w:val="00EE4EAB"/>
    <w:rsid w:val="00EE6A56"/>
    <w:rsid w:val="00EE7B0C"/>
    <w:rsid w:val="00EF08C4"/>
    <w:rsid w:val="00EF1CF2"/>
    <w:rsid w:val="00EF4400"/>
    <w:rsid w:val="00EF56EB"/>
    <w:rsid w:val="00F061EC"/>
    <w:rsid w:val="00F12380"/>
    <w:rsid w:val="00F164E4"/>
    <w:rsid w:val="00F17B97"/>
    <w:rsid w:val="00F2447B"/>
    <w:rsid w:val="00F25660"/>
    <w:rsid w:val="00F26208"/>
    <w:rsid w:val="00F3120D"/>
    <w:rsid w:val="00F32766"/>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09E1"/>
    <w:rsid w:val="00FA2F2B"/>
    <w:rsid w:val="00FA3893"/>
    <w:rsid w:val="00FA4502"/>
    <w:rsid w:val="00FB02DF"/>
    <w:rsid w:val="00FB27F0"/>
    <w:rsid w:val="00FB2885"/>
    <w:rsid w:val="00FB4D4A"/>
    <w:rsid w:val="00FC2F06"/>
    <w:rsid w:val="00FC307F"/>
    <w:rsid w:val="00FC3EB2"/>
    <w:rsid w:val="00FC6E19"/>
    <w:rsid w:val="00FC7207"/>
    <w:rsid w:val="00FD27B8"/>
    <w:rsid w:val="00FD301B"/>
    <w:rsid w:val="00FD35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D3C13"/>
    <w:rsid w:val="000F401C"/>
    <w:rsid w:val="001925D3"/>
    <w:rsid w:val="00194C69"/>
    <w:rsid w:val="001A59B7"/>
    <w:rsid w:val="001B494F"/>
    <w:rsid w:val="00270331"/>
    <w:rsid w:val="002D184B"/>
    <w:rsid w:val="002E15A8"/>
    <w:rsid w:val="003806A5"/>
    <w:rsid w:val="00383A1A"/>
    <w:rsid w:val="003A7EBF"/>
    <w:rsid w:val="003B6AF0"/>
    <w:rsid w:val="003C461C"/>
    <w:rsid w:val="003E2A89"/>
    <w:rsid w:val="00432A22"/>
    <w:rsid w:val="004416B6"/>
    <w:rsid w:val="00444E67"/>
    <w:rsid w:val="004761EF"/>
    <w:rsid w:val="00484F44"/>
    <w:rsid w:val="00485730"/>
    <w:rsid w:val="004931CD"/>
    <w:rsid w:val="004D7220"/>
    <w:rsid w:val="00517D6A"/>
    <w:rsid w:val="00527481"/>
    <w:rsid w:val="005A1014"/>
    <w:rsid w:val="005A5412"/>
    <w:rsid w:val="005C785D"/>
    <w:rsid w:val="00631AAC"/>
    <w:rsid w:val="00644BDD"/>
    <w:rsid w:val="006613D1"/>
    <w:rsid w:val="0068115B"/>
    <w:rsid w:val="006825A7"/>
    <w:rsid w:val="006C1A4B"/>
    <w:rsid w:val="007521D9"/>
    <w:rsid w:val="007B1747"/>
    <w:rsid w:val="00802F35"/>
    <w:rsid w:val="008131E1"/>
    <w:rsid w:val="00850F20"/>
    <w:rsid w:val="00885241"/>
    <w:rsid w:val="008F3BB7"/>
    <w:rsid w:val="008F7A75"/>
    <w:rsid w:val="0092026D"/>
    <w:rsid w:val="00942517"/>
    <w:rsid w:val="00986FAF"/>
    <w:rsid w:val="00991F61"/>
    <w:rsid w:val="009E61DE"/>
    <w:rsid w:val="00A765DF"/>
    <w:rsid w:val="00A9159B"/>
    <w:rsid w:val="00AA4B3D"/>
    <w:rsid w:val="00AA7FA7"/>
    <w:rsid w:val="00AD3A0B"/>
    <w:rsid w:val="00AF207B"/>
    <w:rsid w:val="00B01D8C"/>
    <w:rsid w:val="00B3473F"/>
    <w:rsid w:val="00B87A18"/>
    <w:rsid w:val="00C10DE7"/>
    <w:rsid w:val="00C452FE"/>
    <w:rsid w:val="00CF7990"/>
    <w:rsid w:val="00D90649"/>
    <w:rsid w:val="00DE6A06"/>
    <w:rsid w:val="00E25FA9"/>
    <w:rsid w:val="00E352C0"/>
    <w:rsid w:val="00E60781"/>
    <w:rsid w:val="00E613FD"/>
    <w:rsid w:val="00E62B07"/>
    <w:rsid w:val="00EE4EAB"/>
    <w:rsid w:val="00F337D2"/>
    <w:rsid w:val="00F508AC"/>
    <w:rsid w:val="00F6299C"/>
    <w:rsid w:val="00FD301B"/>
    <w:rsid w:val="00FD39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SharedWithUsers xmlns="2945cdf4-c922-4f1d-a4b6-d6a562696c98">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4.xml><?xml version="1.0" encoding="utf-8"?>
<ds:datastoreItem xmlns:ds="http://schemas.openxmlformats.org/officeDocument/2006/customXml" ds:itemID="{D64276A0-53DB-4802-B3A8-B54E92142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12</Pages>
  <Words>18956</Words>
  <Characters>10805</Characters>
  <Application>Microsoft Office Word</Application>
  <DocSecurity>8</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29702</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12</cp:revision>
  <cp:lastPrinted>2017-06-30T09:42:00Z</cp:lastPrinted>
  <dcterms:created xsi:type="dcterms:W3CDTF">2026-01-19T06:00:00Z</dcterms:created>
  <dcterms:modified xsi:type="dcterms:W3CDTF">2026-02-09T12:32:00Z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Order">
    <vt:r8>5848700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