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D00DCA" w:rsidRDefault="008D704D" w:rsidP="003A3B1B">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D00DCA">
        <w:rPr>
          <w:rFonts w:asciiTheme="minorHAnsi" w:hAnsiTheme="minorHAnsi" w:cstheme="minorHAnsi"/>
          <w:sz w:val="24"/>
          <w:szCs w:val="24"/>
        </w:rPr>
        <w:t xml:space="preserve">Pirkimo sąlygų </w:t>
      </w:r>
      <w:r w:rsidR="00F1334C" w:rsidRPr="00D00DCA">
        <w:rPr>
          <w:rFonts w:asciiTheme="minorHAnsi" w:hAnsiTheme="minorHAnsi" w:cstheme="minorHAnsi"/>
          <w:sz w:val="24"/>
          <w:szCs w:val="24"/>
        </w:rPr>
        <w:t>6</w:t>
      </w:r>
      <w:r w:rsidRPr="00D00DCA">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D00DCA" w:rsidRDefault="00693D4F" w:rsidP="003A3B1B">
      <w:pPr>
        <w:widowControl w:val="0"/>
        <w:spacing w:after="0" w:line="240" w:lineRule="auto"/>
        <w:rPr>
          <w:rFonts w:cstheme="minorHAnsi"/>
          <w:sz w:val="24"/>
          <w:szCs w:val="24"/>
        </w:rPr>
      </w:pPr>
    </w:p>
    <w:p w14:paraId="4ADE36AB" w14:textId="77777777" w:rsidR="003A3B1B" w:rsidRPr="00D00DCA" w:rsidRDefault="00B72E5C" w:rsidP="003A3B1B">
      <w:pPr>
        <w:widowControl w:val="0"/>
        <w:spacing w:after="0" w:line="240" w:lineRule="auto"/>
        <w:jc w:val="center"/>
        <w:rPr>
          <w:rFonts w:cstheme="minorHAnsi"/>
          <w:b/>
          <w:sz w:val="24"/>
          <w:szCs w:val="24"/>
        </w:rPr>
      </w:pPr>
      <w:r w:rsidRPr="00D00DCA">
        <w:rPr>
          <w:rFonts w:cstheme="minorHAnsi"/>
          <w:b/>
          <w:sz w:val="24"/>
          <w:szCs w:val="24"/>
        </w:rPr>
        <w:t xml:space="preserve">PASIŪLYMAS </w:t>
      </w:r>
    </w:p>
    <w:p w14:paraId="0CBD2AD5" w14:textId="3D7EF733" w:rsidR="00B72E5C" w:rsidRPr="00D00DCA" w:rsidRDefault="00B72E5C" w:rsidP="003A3B1B">
      <w:pPr>
        <w:widowControl w:val="0"/>
        <w:spacing w:after="0" w:line="240" w:lineRule="auto"/>
        <w:jc w:val="center"/>
        <w:rPr>
          <w:rFonts w:cstheme="minorHAnsi"/>
          <w:b/>
          <w:sz w:val="24"/>
          <w:szCs w:val="24"/>
        </w:rPr>
      </w:pPr>
      <w:r w:rsidRPr="00D00DCA">
        <w:rPr>
          <w:rFonts w:cstheme="minorHAnsi"/>
          <w:b/>
          <w:sz w:val="24"/>
          <w:szCs w:val="24"/>
        </w:rPr>
        <w:t>SUPAPRASTINTAM PIRKIMUI ATVIRO KONKURSO BŪDU</w:t>
      </w:r>
    </w:p>
    <w:p w14:paraId="5020D936" w14:textId="32D01312" w:rsidR="00B72E5C" w:rsidRPr="00D00DCA" w:rsidRDefault="00B72E5C" w:rsidP="003A3B1B">
      <w:pPr>
        <w:widowControl w:val="0"/>
        <w:spacing w:after="0" w:line="240" w:lineRule="auto"/>
        <w:jc w:val="center"/>
        <w:rPr>
          <w:rFonts w:cstheme="minorHAnsi"/>
          <w:b/>
          <w:caps/>
          <w:sz w:val="24"/>
          <w:szCs w:val="24"/>
        </w:rPr>
      </w:pPr>
      <w:r w:rsidRPr="00D00DCA">
        <w:rPr>
          <w:rFonts w:cstheme="minorHAnsi"/>
          <w:b/>
          <w:caps/>
          <w:sz w:val="24"/>
          <w:szCs w:val="24"/>
        </w:rPr>
        <w:t>„</w:t>
      </w:r>
      <w:r w:rsidR="00765797" w:rsidRPr="00D00DCA">
        <w:rPr>
          <w:rFonts w:cstheme="minorHAnsi"/>
          <w:b/>
          <w:bCs/>
          <w:kern w:val="2"/>
          <w:sz w:val="24"/>
          <w:szCs w:val="24"/>
        </w:rPr>
        <w:t>ĮVAIRIŲ SOCIALINIŲ IŠMOKŲ (PAŠALPŲ, KOMPENSACIJŲ IR KT. IŠMOKŲ) PRISTATYMO IR IŠMOKĖJIMO PASLAUGOS</w:t>
      </w:r>
      <w:r w:rsidRPr="00D00DCA">
        <w:rPr>
          <w:rFonts w:cstheme="minorHAnsi"/>
          <w:b/>
          <w:sz w:val="24"/>
          <w:szCs w:val="24"/>
        </w:rPr>
        <w:t>“</w:t>
      </w:r>
    </w:p>
    <w:p w14:paraId="1739D06D" w14:textId="77777777" w:rsidR="00B72E5C" w:rsidRPr="00D00DCA" w:rsidRDefault="00B72E5C" w:rsidP="003A3B1B">
      <w:pPr>
        <w:widowControl w:val="0"/>
        <w:spacing w:after="0" w:line="240" w:lineRule="auto"/>
        <w:jc w:val="center"/>
        <w:rPr>
          <w:rFonts w:cstheme="minorHAnsi"/>
          <w:bCs/>
          <w:sz w:val="24"/>
          <w:szCs w:val="24"/>
        </w:rPr>
      </w:pPr>
      <w:r w:rsidRPr="00D00DCA">
        <w:rPr>
          <w:rFonts w:cstheme="minorHAnsi"/>
          <w:bCs/>
          <w:sz w:val="24"/>
          <w:szCs w:val="24"/>
        </w:rPr>
        <w:t>(Data)</w:t>
      </w:r>
    </w:p>
    <w:p w14:paraId="1FFD96FA" w14:textId="77777777" w:rsidR="00B72E5C" w:rsidRPr="00D00DCA" w:rsidRDefault="00B72E5C" w:rsidP="003A3B1B">
      <w:pPr>
        <w:widowControl w:val="0"/>
        <w:shd w:val="clear" w:color="auto" w:fill="FFFFFF"/>
        <w:spacing w:after="0" w:line="240" w:lineRule="auto"/>
        <w:jc w:val="center"/>
        <w:rPr>
          <w:rFonts w:cstheme="minorHAnsi"/>
          <w:bCs/>
          <w:sz w:val="24"/>
          <w:szCs w:val="24"/>
        </w:rPr>
      </w:pPr>
      <w:r w:rsidRPr="00D00DCA">
        <w:rPr>
          <w:rFonts w:cstheme="minorHAnsi"/>
          <w:bCs/>
          <w:sz w:val="24"/>
          <w:szCs w:val="24"/>
        </w:rPr>
        <w:t>__________</w:t>
      </w:r>
    </w:p>
    <w:p w14:paraId="5E95C332" w14:textId="77777777" w:rsidR="00B72E5C" w:rsidRPr="00D00DCA" w:rsidRDefault="00B72E5C" w:rsidP="003A3B1B">
      <w:pPr>
        <w:widowControl w:val="0"/>
        <w:shd w:val="clear" w:color="auto" w:fill="FFFFFF"/>
        <w:spacing w:after="0" w:line="240" w:lineRule="auto"/>
        <w:jc w:val="center"/>
        <w:rPr>
          <w:rFonts w:cstheme="minorHAnsi"/>
          <w:bCs/>
          <w:sz w:val="24"/>
          <w:szCs w:val="24"/>
        </w:rPr>
      </w:pPr>
      <w:r w:rsidRPr="00D00DCA">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D00DCA"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D00DCA" w:rsidRDefault="00B72E5C" w:rsidP="003A3B1B">
            <w:pPr>
              <w:widowControl w:val="0"/>
              <w:spacing w:after="0" w:line="240" w:lineRule="auto"/>
              <w:rPr>
                <w:rFonts w:cstheme="minorHAnsi"/>
                <w:i/>
                <w:sz w:val="24"/>
                <w:szCs w:val="24"/>
              </w:rPr>
            </w:pPr>
            <w:r w:rsidRPr="00D00DCA">
              <w:rPr>
                <w:rFonts w:cstheme="minorHAnsi"/>
                <w:sz w:val="24"/>
                <w:szCs w:val="24"/>
              </w:rPr>
              <w:t xml:space="preserve">Tiekėjo pavadinimas ir įm. kodas </w:t>
            </w:r>
            <w:r w:rsidRPr="00D00DCA">
              <w:rPr>
                <w:rFonts w:cstheme="minorHAnsi"/>
                <w:i/>
                <w:sz w:val="24"/>
                <w:szCs w:val="24"/>
              </w:rPr>
              <w:t xml:space="preserve">(jeigu dalyvauja ūkio subjektų grupė, surašomi visų narių pavadinimai ir įm. kodai: </w:t>
            </w:r>
          </w:p>
          <w:p w14:paraId="48084B4B" w14:textId="77777777" w:rsidR="00B72E5C" w:rsidRPr="00D00DCA" w:rsidRDefault="00B72E5C" w:rsidP="003A3B1B">
            <w:pPr>
              <w:widowControl w:val="0"/>
              <w:spacing w:after="0" w:line="240" w:lineRule="auto"/>
              <w:rPr>
                <w:rFonts w:cstheme="minorHAnsi"/>
                <w:i/>
                <w:sz w:val="24"/>
                <w:szCs w:val="24"/>
              </w:rPr>
            </w:pPr>
            <w:r w:rsidRPr="00D00DCA">
              <w:rPr>
                <w:rFonts w:cstheme="minorHAnsi"/>
                <w:i/>
                <w:sz w:val="24"/>
                <w:szCs w:val="24"/>
              </w:rPr>
              <w:t xml:space="preserve">Atsakingasis partneris: </w:t>
            </w:r>
          </w:p>
          <w:p w14:paraId="013D5DE2" w14:textId="77777777" w:rsidR="00B72E5C" w:rsidRPr="00D00DCA" w:rsidRDefault="00B72E5C" w:rsidP="003A3B1B">
            <w:pPr>
              <w:widowControl w:val="0"/>
              <w:spacing w:after="0" w:line="240" w:lineRule="auto"/>
              <w:rPr>
                <w:rFonts w:cstheme="minorHAnsi"/>
                <w:i/>
                <w:sz w:val="24"/>
                <w:szCs w:val="24"/>
              </w:rPr>
            </w:pPr>
            <w:r w:rsidRPr="00D00DCA">
              <w:rPr>
                <w:rFonts w:cstheme="minorHAnsi"/>
                <w:i/>
                <w:sz w:val="24"/>
                <w:szCs w:val="24"/>
              </w:rPr>
              <w:t>Partneris Nr. 1:</w:t>
            </w:r>
          </w:p>
          <w:p w14:paraId="2A474E37"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D00DCA" w:rsidRDefault="00B72E5C" w:rsidP="003A3B1B">
            <w:pPr>
              <w:widowControl w:val="0"/>
              <w:spacing w:after="0" w:line="240" w:lineRule="auto"/>
              <w:rPr>
                <w:rFonts w:cstheme="minorHAnsi"/>
                <w:sz w:val="24"/>
                <w:szCs w:val="24"/>
              </w:rPr>
            </w:pPr>
          </w:p>
        </w:tc>
      </w:tr>
      <w:tr w:rsidR="00A139FC" w:rsidRPr="00D00DCA"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 xml:space="preserve">Tiekėjo adresas </w:t>
            </w:r>
            <w:r w:rsidRPr="00D00DCA">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D00DCA" w:rsidRDefault="00B72E5C" w:rsidP="003A3B1B">
            <w:pPr>
              <w:widowControl w:val="0"/>
              <w:spacing w:after="0" w:line="240" w:lineRule="auto"/>
              <w:rPr>
                <w:rFonts w:cstheme="minorHAnsi"/>
                <w:sz w:val="24"/>
                <w:szCs w:val="24"/>
              </w:rPr>
            </w:pPr>
          </w:p>
        </w:tc>
      </w:tr>
      <w:tr w:rsidR="00A139FC" w:rsidRPr="00D00DCA"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D00DCA" w:rsidRDefault="00B72E5C" w:rsidP="003A3B1B">
            <w:pPr>
              <w:widowControl w:val="0"/>
              <w:snapToGrid w:val="0"/>
              <w:spacing w:after="0" w:line="240" w:lineRule="auto"/>
              <w:rPr>
                <w:rFonts w:cstheme="minorHAnsi"/>
                <w:sz w:val="24"/>
                <w:szCs w:val="24"/>
              </w:rPr>
            </w:pPr>
          </w:p>
          <w:p w14:paraId="7D82DEAB" w14:textId="77777777" w:rsidR="00B72E5C" w:rsidRPr="00D00DCA" w:rsidRDefault="00B72E5C" w:rsidP="003A3B1B">
            <w:pPr>
              <w:widowControl w:val="0"/>
              <w:snapToGrid w:val="0"/>
              <w:spacing w:after="0" w:line="240" w:lineRule="auto"/>
              <w:rPr>
                <w:rFonts w:cstheme="minorHAnsi"/>
                <w:sz w:val="24"/>
                <w:szCs w:val="24"/>
              </w:rPr>
            </w:pPr>
          </w:p>
          <w:p w14:paraId="20A53FE2" w14:textId="77777777" w:rsidR="00B72E5C" w:rsidRPr="00D00DCA" w:rsidRDefault="00B72E5C" w:rsidP="003A3B1B">
            <w:pPr>
              <w:widowControl w:val="0"/>
              <w:snapToGrid w:val="0"/>
              <w:spacing w:after="0" w:line="240" w:lineRule="auto"/>
              <w:rPr>
                <w:rFonts w:cstheme="minorHAnsi"/>
                <w:sz w:val="24"/>
                <w:szCs w:val="24"/>
              </w:rPr>
            </w:pPr>
          </w:p>
          <w:p w14:paraId="7E907B05" w14:textId="77777777" w:rsidR="00B72E5C" w:rsidRPr="00D00DCA" w:rsidRDefault="00B72E5C" w:rsidP="003A3B1B">
            <w:pPr>
              <w:widowControl w:val="0"/>
              <w:snapToGrid w:val="0"/>
              <w:spacing w:after="0" w:line="240" w:lineRule="auto"/>
              <w:rPr>
                <w:rFonts w:cstheme="minorHAnsi"/>
                <w:sz w:val="24"/>
                <w:szCs w:val="24"/>
              </w:rPr>
            </w:pPr>
          </w:p>
          <w:p w14:paraId="07CC5852" w14:textId="77777777" w:rsidR="00B72E5C" w:rsidRPr="00D00DCA" w:rsidRDefault="00B72E5C" w:rsidP="003A3B1B">
            <w:pPr>
              <w:widowControl w:val="0"/>
              <w:snapToGrid w:val="0"/>
              <w:spacing w:after="0" w:line="240" w:lineRule="auto"/>
              <w:rPr>
                <w:rFonts w:cstheme="minorHAnsi"/>
                <w:sz w:val="24"/>
                <w:szCs w:val="24"/>
              </w:rPr>
            </w:pPr>
          </w:p>
          <w:p w14:paraId="4564EBAD" w14:textId="77777777" w:rsidR="00B72E5C" w:rsidRPr="00D00DCA" w:rsidRDefault="00B72E5C" w:rsidP="003A3B1B">
            <w:pPr>
              <w:widowControl w:val="0"/>
              <w:snapToGrid w:val="0"/>
              <w:spacing w:after="0" w:line="240" w:lineRule="auto"/>
              <w:rPr>
                <w:rFonts w:cstheme="minorHAnsi"/>
                <w:sz w:val="24"/>
                <w:szCs w:val="24"/>
              </w:rPr>
            </w:pPr>
          </w:p>
          <w:p w14:paraId="4BB213EE" w14:textId="77777777" w:rsidR="00B72E5C" w:rsidRPr="00D00DCA" w:rsidRDefault="00B72E5C" w:rsidP="003A3B1B">
            <w:pPr>
              <w:widowControl w:val="0"/>
              <w:snapToGrid w:val="0"/>
              <w:spacing w:after="0" w:line="240" w:lineRule="auto"/>
              <w:rPr>
                <w:rFonts w:cstheme="minorHAnsi"/>
                <w:sz w:val="24"/>
                <w:szCs w:val="24"/>
              </w:rPr>
            </w:pPr>
          </w:p>
        </w:tc>
      </w:tr>
      <w:tr w:rsidR="00A139FC" w:rsidRPr="00D00DCA"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D00DCA" w:rsidRDefault="00B72E5C" w:rsidP="003A3B1B">
            <w:pPr>
              <w:widowControl w:val="0"/>
              <w:spacing w:after="0" w:line="240" w:lineRule="auto"/>
              <w:rPr>
                <w:rFonts w:cstheme="minorHAnsi"/>
                <w:sz w:val="24"/>
                <w:szCs w:val="24"/>
              </w:rPr>
            </w:pPr>
          </w:p>
        </w:tc>
      </w:tr>
      <w:tr w:rsidR="00A139FC" w:rsidRPr="00D00DCA"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D00DCA" w:rsidRDefault="00B72E5C" w:rsidP="003A3B1B">
            <w:pPr>
              <w:widowControl w:val="0"/>
              <w:spacing w:after="0" w:line="240" w:lineRule="auto"/>
              <w:rPr>
                <w:rFonts w:cstheme="minorHAnsi"/>
                <w:sz w:val="24"/>
                <w:szCs w:val="24"/>
              </w:rPr>
            </w:pPr>
          </w:p>
        </w:tc>
      </w:tr>
      <w:tr w:rsidR="00A139FC" w:rsidRPr="00D00DCA"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D00DCA" w:rsidRDefault="00B72E5C" w:rsidP="003A3B1B">
            <w:pPr>
              <w:widowControl w:val="0"/>
              <w:snapToGrid w:val="0"/>
              <w:spacing w:after="0" w:line="240" w:lineRule="auto"/>
              <w:rPr>
                <w:rFonts w:cstheme="minorHAnsi"/>
                <w:sz w:val="24"/>
                <w:szCs w:val="24"/>
              </w:rPr>
            </w:pPr>
            <w:r w:rsidRPr="00D00DCA">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D00DCA" w:rsidRDefault="00B72E5C" w:rsidP="003A3B1B">
            <w:pPr>
              <w:widowControl w:val="0"/>
              <w:spacing w:after="0" w:line="240" w:lineRule="auto"/>
              <w:rPr>
                <w:rFonts w:cstheme="minorHAnsi"/>
                <w:sz w:val="24"/>
                <w:szCs w:val="24"/>
              </w:rPr>
            </w:pPr>
          </w:p>
        </w:tc>
      </w:tr>
    </w:tbl>
    <w:p w14:paraId="61EBCD98" w14:textId="77777777" w:rsidR="00B72E5C" w:rsidRPr="00D00DCA" w:rsidRDefault="00B72E5C"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D00DCA" w:rsidRDefault="00B72E5C" w:rsidP="003A3B1B">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D00DCA" w:rsidRDefault="00B72E5C" w:rsidP="003A3B1B">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kituose pirkimo dokumentuose (jų paaiškinimuose, papildymuose).</w:t>
      </w:r>
    </w:p>
    <w:p w14:paraId="75C7D45A" w14:textId="77777777" w:rsidR="003A3B1B" w:rsidRPr="00D00DCA" w:rsidRDefault="003A3B1B" w:rsidP="003A3B1B">
      <w:pPr>
        <w:widowControl w:val="0"/>
        <w:spacing w:after="0" w:line="240" w:lineRule="auto"/>
        <w:jc w:val="both"/>
        <w:rPr>
          <w:rFonts w:cstheme="minorHAnsi"/>
          <w:sz w:val="24"/>
          <w:szCs w:val="24"/>
        </w:rPr>
      </w:pPr>
    </w:p>
    <w:p w14:paraId="7466F184" w14:textId="7D5566C6" w:rsidR="00B72E5C" w:rsidRPr="00D00DCA" w:rsidRDefault="00B72E5C" w:rsidP="003A3B1B">
      <w:pPr>
        <w:widowControl w:val="0"/>
        <w:spacing w:after="0" w:line="240" w:lineRule="auto"/>
        <w:jc w:val="both"/>
        <w:rPr>
          <w:rFonts w:cstheme="minorHAnsi"/>
          <w:sz w:val="24"/>
          <w:szCs w:val="24"/>
        </w:rPr>
      </w:pPr>
      <w:r w:rsidRPr="00D00DCA">
        <w:rPr>
          <w:rFonts w:cstheme="minorHAnsi"/>
          <w:sz w:val="24"/>
          <w:szCs w:val="24"/>
        </w:rPr>
        <w:t>Siūlom</w:t>
      </w:r>
      <w:r w:rsidR="008B5483" w:rsidRPr="00D00DCA">
        <w:rPr>
          <w:rFonts w:cstheme="minorHAnsi"/>
          <w:sz w:val="24"/>
          <w:szCs w:val="24"/>
        </w:rPr>
        <w:t>os paslaugos</w:t>
      </w:r>
      <w:r w:rsidRPr="00D00DCA">
        <w:rPr>
          <w:rFonts w:cstheme="minorHAnsi"/>
          <w:sz w:val="24"/>
          <w:szCs w:val="24"/>
        </w:rPr>
        <w:t xml:space="preserve"> visiškai atitinka pirkimo dokumentuose nurodytus reikalavimus</w:t>
      </w:r>
      <w:r w:rsidR="00F96101" w:rsidRPr="00D00DCA">
        <w:rPr>
          <w:rFonts w:cstheme="minorHAnsi"/>
          <w:sz w:val="24"/>
          <w:szCs w:val="24"/>
        </w:rPr>
        <w:t>:</w:t>
      </w:r>
    </w:p>
    <w:tbl>
      <w:tblPr>
        <w:tblW w:w="10036" w:type="dxa"/>
        <w:tblInd w:w="-5" w:type="dxa"/>
        <w:tblLayout w:type="fixed"/>
        <w:tblLook w:val="0000" w:firstRow="0" w:lastRow="0" w:firstColumn="0" w:lastColumn="0" w:noHBand="0" w:noVBand="0"/>
      </w:tblPr>
      <w:tblGrid>
        <w:gridCol w:w="709"/>
        <w:gridCol w:w="2977"/>
        <w:gridCol w:w="2126"/>
        <w:gridCol w:w="2410"/>
        <w:gridCol w:w="1814"/>
      </w:tblGrid>
      <w:tr w:rsidR="00F96101" w:rsidRPr="00D00DCA" w14:paraId="3FD56C9F" w14:textId="77777777" w:rsidTr="00564311">
        <w:trPr>
          <w:trHeight w:val="865"/>
        </w:trPr>
        <w:tc>
          <w:tcPr>
            <w:tcW w:w="709" w:type="dxa"/>
            <w:tcBorders>
              <w:top w:val="single" w:sz="4" w:space="0" w:color="000000"/>
              <w:left w:val="single" w:sz="4" w:space="0" w:color="000000"/>
              <w:bottom w:val="single" w:sz="6" w:space="0" w:color="000000"/>
              <w:right w:val="single" w:sz="6" w:space="0" w:color="000000"/>
            </w:tcBorders>
            <w:vAlign w:val="center"/>
          </w:tcPr>
          <w:p w14:paraId="1C7242F8" w14:textId="77777777" w:rsidR="00F96101" w:rsidRPr="00D00DCA" w:rsidRDefault="00F96101" w:rsidP="00AC0912">
            <w:pPr>
              <w:widowControl w:val="0"/>
              <w:snapToGrid w:val="0"/>
              <w:spacing w:after="0" w:line="240" w:lineRule="auto"/>
              <w:ind w:left="34"/>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Eil. Nr.</w:t>
            </w:r>
          </w:p>
        </w:tc>
        <w:tc>
          <w:tcPr>
            <w:tcW w:w="2977" w:type="dxa"/>
            <w:tcBorders>
              <w:top w:val="single" w:sz="4" w:space="0" w:color="000000"/>
              <w:left w:val="single" w:sz="6" w:space="0" w:color="000000"/>
              <w:bottom w:val="single" w:sz="6" w:space="0" w:color="000000"/>
              <w:right w:val="single" w:sz="6" w:space="0" w:color="000000"/>
            </w:tcBorders>
            <w:vAlign w:val="center"/>
          </w:tcPr>
          <w:p w14:paraId="667FF670"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Pirkimo objekto pavadinimas</w:t>
            </w:r>
          </w:p>
        </w:tc>
        <w:tc>
          <w:tcPr>
            <w:tcW w:w="2126" w:type="dxa"/>
            <w:tcBorders>
              <w:top w:val="single" w:sz="4" w:space="0" w:color="000000"/>
              <w:left w:val="single" w:sz="6" w:space="0" w:color="000000"/>
              <w:bottom w:val="single" w:sz="6" w:space="0" w:color="000000"/>
              <w:right w:val="single" w:sz="6" w:space="0" w:color="000000"/>
            </w:tcBorders>
            <w:vAlign w:val="center"/>
          </w:tcPr>
          <w:p w14:paraId="05E34E14" w14:textId="77777777" w:rsidR="003D180E" w:rsidRPr="00D00DCA" w:rsidRDefault="00F96101" w:rsidP="00AC0912">
            <w:pPr>
              <w:widowControl w:val="0"/>
              <w:snapToGrid w:val="0"/>
              <w:spacing w:after="0" w:line="240" w:lineRule="auto"/>
              <w:jc w:val="center"/>
              <w:rPr>
                <w:rFonts w:cstheme="minorHAnsi"/>
                <w:sz w:val="24"/>
                <w:szCs w:val="24"/>
                <w:lang w:eastAsia="ar-SA"/>
              </w:rPr>
            </w:pPr>
            <w:r w:rsidRPr="00D00DCA">
              <w:rPr>
                <w:rFonts w:cstheme="minorHAnsi"/>
                <w:i/>
                <w:sz w:val="24"/>
                <w:szCs w:val="24"/>
              </w:rPr>
              <w:t xml:space="preserve">Paslaugų </w:t>
            </w:r>
            <w:r w:rsidRPr="00D00DCA">
              <w:rPr>
                <w:rFonts w:cstheme="minorHAnsi"/>
                <w:sz w:val="24"/>
                <w:szCs w:val="24"/>
                <w:lang w:eastAsia="ar-SA"/>
              </w:rPr>
              <w:t xml:space="preserve">įkainis už 1 socialinę išmoką, </w:t>
            </w:r>
          </w:p>
          <w:p w14:paraId="561E186D" w14:textId="555DADD9" w:rsidR="00F96101" w:rsidRPr="00D00DCA" w:rsidRDefault="003D180E" w:rsidP="00AC0912">
            <w:pPr>
              <w:widowControl w:val="0"/>
              <w:snapToGrid w:val="0"/>
              <w:spacing w:after="0" w:line="240" w:lineRule="auto"/>
              <w:jc w:val="center"/>
              <w:rPr>
                <w:rFonts w:eastAsia="SimSun" w:cstheme="minorHAnsi"/>
                <w:kern w:val="1"/>
                <w:sz w:val="24"/>
                <w:szCs w:val="24"/>
                <w:lang w:eastAsia="hi-IN" w:bidi="hi-IN"/>
              </w:rPr>
            </w:pPr>
            <w:r w:rsidRPr="00D00DCA">
              <w:rPr>
                <w:rFonts w:cstheme="minorHAnsi"/>
                <w:iCs/>
                <w:sz w:val="24"/>
                <w:szCs w:val="24"/>
              </w:rPr>
              <w:t>E</w:t>
            </w:r>
            <w:r w:rsidRPr="00D00DCA">
              <w:rPr>
                <w:rFonts w:eastAsia="SimSun" w:cstheme="minorHAnsi"/>
                <w:kern w:val="1"/>
                <w:sz w:val="24"/>
                <w:szCs w:val="24"/>
                <w:lang w:eastAsia="hi-IN" w:bidi="hi-IN"/>
              </w:rPr>
              <w:t xml:space="preserve">ur be PVM </w:t>
            </w:r>
          </w:p>
        </w:tc>
        <w:tc>
          <w:tcPr>
            <w:tcW w:w="2410" w:type="dxa"/>
            <w:tcBorders>
              <w:top w:val="single" w:sz="4" w:space="0" w:color="000000"/>
              <w:left w:val="single" w:sz="6" w:space="0" w:color="000000"/>
              <w:bottom w:val="single" w:sz="6" w:space="0" w:color="000000"/>
              <w:right w:val="single" w:sz="6" w:space="0" w:color="000000"/>
            </w:tcBorders>
            <w:vAlign w:val="center"/>
          </w:tcPr>
          <w:p w14:paraId="5B9C0375" w14:textId="5A20DE80" w:rsidR="00F96101" w:rsidRPr="00D00DCA" w:rsidRDefault="00F96101" w:rsidP="00AC0912">
            <w:pPr>
              <w:widowControl w:val="0"/>
              <w:snapToGrid w:val="0"/>
              <w:spacing w:after="0" w:line="240" w:lineRule="auto"/>
              <w:jc w:val="center"/>
              <w:rPr>
                <w:rFonts w:eastAsia="SimSun" w:cstheme="minorHAnsi"/>
                <w:b/>
                <w:kern w:val="1"/>
                <w:sz w:val="24"/>
                <w:szCs w:val="24"/>
                <w:lang w:eastAsia="hi-IN" w:bidi="hi-IN"/>
              </w:rPr>
            </w:pPr>
            <w:r w:rsidRPr="00D00DCA">
              <w:rPr>
                <w:rFonts w:eastAsia="SimSun" w:cstheme="minorHAnsi"/>
                <w:kern w:val="1"/>
                <w:sz w:val="24"/>
                <w:szCs w:val="24"/>
                <w:lang w:eastAsia="hi-IN" w:bidi="hi-IN"/>
              </w:rPr>
              <w:t>Maksimalus išmokų skaičius per sutarties laikotarpį (3</w:t>
            </w:r>
            <w:r w:rsidR="00706061" w:rsidRPr="00D00DCA">
              <w:rPr>
                <w:rFonts w:eastAsia="SimSun" w:cstheme="minorHAnsi"/>
                <w:kern w:val="1"/>
                <w:sz w:val="24"/>
                <w:szCs w:val="24"/>
                <w:lang w:eastAsia="hi-IN" w:bidi="hi-IN"/>
              </w:rPr>
              <w:t>5</w:t>
            </w:r>
            <w:r w:rsidRPr="00D00DCA">
              <w:rPr>
                <w:rFonts w:eastAsia="SimSun" w:cstheme="minorHAnsi"/>
                <w:kern w:val="1"/>
                <w:sz w:val="24"/>
                <w:szCs w:val="24"/>
                <w:lang w:eastAsia="hi-IN" w:bidi="hi-IN"/>
              </w:rPr>
              <w:t xml:space="preserve"> mėn.) </w:t>
            </w:r>
          </w:p>
        </w:tc>
        <w:tc>
          <w:tcPr>
            <w:tcW w:w="1814" w:type="dxa"/>
            <w:tcBorders>
              <w:top w:val="single" w:sz="4" w:space="0" w:color="000000"/>
              <w:left w:val="single" w:sz="6" w:space="0" w:color="000000"/>
              <w:bottom w:val="single" w:sz="6" w:space="0" w:color="000000"/>
              <w:right w:val="single" w:sz="4" w:space="0" w:color="000000"/>
            </w:tcBorders>
            <w:vAlign w:val="center"/>
          </w:tcPr>
          <w:p w14:paraId="72477FE2" w14:textId="77777777" w:rsidR="003D180E"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 xml:space="preserve">Pasiūlymo kaina, </w:t>
            </w:r>
          </w:p>
          <w:p w14:paraId="0B3D94FF" w14:textId="3EAC47B3"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Eur</w:t>
            </w:r>
            <w:r w:rsidR="003D180E" w:rsidRPr="00D00DCA">
              <w:rPr>
                <w:rFonts w:eastAsia="SimSun" w:cstheme="minorHAnsi"/>
                <w:kern w:val="1"/>
                <w:sz w:val="24"/>
                <w:szCs w:val="24"/>
                <w:lang w:eastAsia="hi-IN" w:bidi="hi-IN"/>
              </w:rPr>
              <w:t xml:space="preserve"> be PVM</w:t>
            </w:r>
          </w:p>
          <w:p w14:paraId="5489A6EB"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3x4</w:t>
            </w:r>
          </w:p>
        </w:tc>
      </w:tr>
      <w:tr w:rsidR="00F96101" w:rsidRPr="00D00DCA" w14:paraId="5395902A" w14:textId="77777777" w:rsidTr="00564311">
        <w:trPr>
          <w:trHeight w:val="338"/>
        </w:trPr>
        <w:tc>
          <w:tcPr>
            <w:tcW w:w="709" w:type="dxa"/>
            <w:tcBorders>
              <w:top w:val="single" w:sz="6" w:space="0" w:color="000000"/>
              <w:left w:val="single" w:sz="4" w:space="0" w:color="000000"/>
              <w:bottom w:val="single" w:sz="6" w:space="0" w:color="000000"/>
              <w:right w:val="single" w:sz="6" w:space="0" w:color="000000"/>
            </w:tcBorders>
            <w:vAlign w:val="center"/>
          </w:tcPr>
          <w:p w14:paraId="79B4F523"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1</w:t>
            </w:r>
          </w:p>
        </w:tc>
        <w:tc>
          <w:tcPr>
            <w:tcW w:w="2977" w:type="dxa"/>
            <w:tcBorders>
              <w:top w:val="single" w:sz="6" w:space="0" w:color="000000"/>
              <w:left w:val="single" w:sz="6" w:space="0" w:color="000000"/>
              <w:bottom w:val="single" w:sz="6" w:space="0" w:color="000000"/>
              <w:right w:val="single" w:sz="6" w:space="0" w:color="000000"/>
            </w:tcBorders>
            <w:vAlign w:val="center"/>
          </w:tcPr>
          <w:p w14:paraId="2E2D36B4"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2</w:t>
            </w:r>
          </w:p>
        </w:tc>
        <w:tc>
          <w:tcPr>
            <w:tcW w:w="2126" w:type="dxa"/>
            <w:tcBorders>
              <w:top w:val="single" w:sz="6" w:space="0" w:color="000000"/>
              <w:left w:val="single" w:sz="6" w:space="0" w:color="000000"/>
              <w:bottom w:val="single" w:sz="6" w:space="0" w:color="000000"/>
              <w:right w:val="single" w:sz="6" w:space="0" w:color="000000"/>
            </w:tcBorders>
            <w:vAlign w:val="center"/>
          </w:tcPr>
          <w:p w14:paraId="17985BF4"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3</w:t>
            </w:r>
          </w:p>
        </w:tc>
        <w:tc>
          <w:tcPr>
            <w:tcW w:w="2410" w:type="dxa"/>
            <w:tcBorders>
              <w:top w:val="single" w:sz="6" w:space="0" w:color="000000"/>
              <w:left w:val="single" w:sz="6" w:space="0" w:color="000000"/>
              <w:bottom w:val="single" w:sz="6" w:space="0" w:color="000000"/>
              <w:right w:val="single" w:sz="6" w:space="0" w:color="000000"/>
            </w:tcBorders>
            <w:vAlign w:val="center"/>
          </w:tcPr>
          <w:p w14:paraId="4B0C5AD5"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4</w:t>
            </w:r>
          </w:p>
        </w:tc>
        <w:tc>
          <w:tcPr>
            <w:tcW w:w="1814" w:type="dxa"/>
            <w:tcBorders>
              <w:top w:val="single" w:sz="6" w:space="0" w:color="000000"/>
              <w:left w:val="single" w:sz="6" w:space="0" w:color="000000"/>
              <w:bottom w:val="single" w:sz="6" w:space="0" w:color="000000"/>
              <w:right w:val="single" w:sz="4" w:space="0" w:color="000000"/>
            </w:tcBorders>
            <w:vAlign w:val="center"/>
          </w:tcPr>
          <w:p w14:paraId="34058A40" w14:textId="77777777" w:rsidR="00F96101" w:rsidRPr="00D00DCA" w:rsidRDefault="00F96101" w:rsidP="00AC0912">
            <w:pPr>
              <w:widowControl w:val="0"/>
              <w:snapToGrid w:val="0"/>
              <w:spacing w:after="0" w:line="240" w:lineRule="auto"/>
              <w:jc w:val="center"/>
              <w:rPr>
                <w:rFonts w:eastAsia="SimSun" w:cstheme="minorHAnsi"/>
                <w:i/>
                <w:iCs/>
                <w:kern w:val="1"/>
                <w:sz w:val="24"/>
                <w:szCs w:val="24"/>
                <w:lang w:eastAsia="hi-IN" w:bidi="hi-IN"/>
              </w:rPr>
            </w:pPr>
            <w:r w:rsidRPr="00D00DCA">
              <w:rPr>
                <w:rFonts w:eastAsia="SimSun" w:cstheme="minorHAnsi"/>
                <w:i/>
                <w:iCs/>
                <w:kern w:val="1"/>
                <w:sz w:val="24"/>
                <w:szCs w:val="24"/>
                <w:lang w:eastAsia="hi-IN" w:bidi="hi-IN"/>
              </w:rPr>
              <w:t>5</w:t>
            </w:r>
          </w:p>
        </w:tc>
      </w:tr>
      <w:tr w:rsidR="00F96101" w:rsidRPr="00D00DCA" w14:paraId="690FABC6" w14:textId="77777777" w:rsidTr="00564311">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484BE332" w14:textId="767B1296" w:rsidR="00F96101" w:rsidRPr="00D00DCA" w:rsidRDefault="00F96101" w:rsidP="00706061">
            <w:pPr>
              <w:widowControl w:val="0"/>
              <w:snapToGrid w:val="0"/>
              <w:spacing w:after="0" w:line="240" w:lineRule="auto"/>
              <w:jc w:val="both"/>
              <w:rPr>
                <w:rFonts w:eastAsia="SimSun" w:cstheme="minorHAnsi"/>
                <w:kern w:val="1"/>
                <w:sz w:val="24"/>
                <w:szCs w:val="24"/>
                <w:lang w:eastAsia="hi-IN" w:bidi="hi-IN"/>
              </w:rPr>
            </w:pPr>
            <w:r w:rsidRPr="00D00DCA">
              <w:rPr>
                <w:rFonts w:eastAsia="SimSun" w:cstheme="minorHAnsi"/>
                <w:kern w:val="1"/>
                <w:sz w:val="24"/>
                <w:szCs w:val="24"/>
                <w:lang w:eastAsia="hi-IN" w:bidi="hi-IN"/>
              </w:rPr>
              <w:t>1.</w:t>
            </w:r>
          </w:p>
        </w:tc>
        <w:tc>
          <w:tcPr>
            <w:tcW w:w="2977" w:type="dxa"/>
            <w:tcBorders>
              <w:top w:val="single" w:sz="6" w:space="0" w:color="000000"/>
              <w:left w:val="single" w:sz="6" w:space="0" w:color="000000"/>
              <w:bottom w:val="single" w:sz="6" w:space="0" w:color="000000"/>
              <w:right w:val="single" w:sz="6" w:space="0" w:color="000000"/>
            </w:tcBorders>
            <w:vAlign w:val="center"/>
          </w:tcPr>
          <w:p w14:paraId="1F7ED616" w14:textId="2E2B09AE" w:rsidR="00F96101" w:rsidRPr="00D00DCA" w:rsidRDefault="00D00DCA" w:rsidP="00706061">
            <w:pPr>
              <w:widowControl w:val="0"/>
              <w:snapToGrid w:val="0"/>
              <w:spacing w:after="0" w:line="240" w:lineRule="auto"/>
              <w:rPr>
                <w:rFonts w:eastAsia="SimSun" w:cstheme="minorHAnsi"/>
                <w:kern w:val="1"/>
                <w:sz w:val="24"/>
                <w:szCs w:val="24"/>
                <w:lang w:eastAsia="hi-IN" w:bidi="hi-IN"/>
              </w:rPr>
            </w:pPr>
            <w:r w:rsidRPr="00D00DCA">
              <w:rPr>
                <w:rFonts w:eastAsia="SimSun" w:cstheme="minorHAnsi"/>
                <w:kern w:val="1"/>
                <w:sz w:val="24"/>
                <w:szCs w:val="24"/>
                <w:lang w:eastAsia="hi-IN" w:bidi="hi-IN"/>
              </w:rPr>
              <w:t>Įvairių socialinių išmokų (pašalpų, kompensacijų ir kitų išmokų) pristatymo ir išmokėjimo jų gavėjams paslaugos</w:t>
            </w:r>
          </w:p>
        </w:tc>
        <w:tc>
          <w:tcPr>
            <w:tcW w:w="2126" w:type="dxa"/>
            <w:tcBorders>
              <w:top w:val="single" w:sz="6" w:space="0" w:color="000000"/>
              <w:left w:val="single" w:sz="6" w:space="0" w:color="000000"/>
              <w:bottom w:val="single" w:sz="6" w:space="0" w:color="000000"/>
              <w:right w:val="single" w:sz="6" w:space="0" w:color="000000"/>
            </w:tcBorders>
            <w:vAlign w:val="center"/>
          </w:tcPr>
          <w:p w14:paraId="5FE7D3F2"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5BBACF77" w14:textId="60BA8C28"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r w:rsidRPr="00D00DCA">
              <w:rPr>
                <w:rFonts w:eastAsia="SimSun" w:cstheme="minorHAnsi"/>
                <w:kern w:val="1"/>
                <w:sz w:val="24"/>
                <w:szCs w:val="24"/>
                <w:lang w:eastAsia="hi-IN" w:bidi="hi-IN"/>
              </w:rPr>
              <w:t>2</w:t>
            </w:r>
            <w:r w:rsidR="00706061" w:rsidRPr="00D00DCA">
              <w:rPr>
                <w:rFonts w:eastAsia="SimSun" w:cstheme="minorHAnsi"/>
                <w:kern w:val="1"/>
                <w:sz w:val="24"/>
                <w:szCs w:val="24"/>
                <w:lang w:eastAsia="hi-IN" w:bidi="hi-IN"/>
              </w:rPr>
              <w:t>1</w:t>
            </w:r>
            <w:r w:rsidRPr="00D00DCA">
              <w:rPr>
                <w:rFonts w:eastAsia="SimSun" w:cstheme="minorHAnsi"/>
                <w:kern w:val="1"/>
                <w:sz w:val="24"/>
                <w:szCs w:val="24"/>
                <w:lang w:eastAsia="hi-IN" w:bidi="hi-IN"/>
              </w:rPr>
              <w:t>000</w:t>
            </w:r>
          </w:p>
        </w:tc>
        <w:tc>
          <w:tcPr>
            <w:tcW w:w="1814" w:type="dxa"/>
            <w:tcBorders>
              <w:top w:val="single" w:sz="6" w:space="0" w:color="000000"/>
              <w:left w:val="single" w:sz="6" w:space="0" w:color="000000"/>
              <w:bottom w:val="single" w:sz="6" w:space="0" w:color="000000"/>
              <w:right w:val="single" w:sz="4" w:space="0" w:color="000000"/>
            </w:tcBorders>
            <w:vAlign w:val="center"/>
          </w:tcPr>
          <w:p w14:paraId="28B5FF4B" w14:textId="77777777" w:rsidR="00F96101" w:rsidRPr="00D00DCA" w:rsidRDefault="00F96101" w:rsidP="00AC0912">
            <w:pPr>
              <w:widowControl w:val="0"/>
              <w:snapToGrid w:val="0"/>
              <w:spacing w:after="0" w:line="240" w:lineRule="auto"/>
              <w:jc w:val="center"/>
              <w:rPr>
                <w:rFonts w:eastAsia="SimSun" w:cstheme="minorHAnsi"/>
                <w:kern w:val="1"/>
                <w:sz w:val="24"/>
                <w:szCs w:val="24"/>
                <w:lang w:eastAsia="hi-IN" w:bidi="hi-IN"/>
              </w:rPr>
            </w:pPr>
          </w:p>
        </w:tc>
      </w:tr>
      <w:tr w:rsidR="00706061" w:rsidRPr="00D00DCA" w14:paraId="619BF89A" w14:textId="77777777" w:rsidTr="00564311">
        <w:trPr>
          <w:trHeight w:val="265"/>
        </w:trPr>
        <w:tc>
          <w:tcPr>
            <w:tcW w:w="8222" w:type="dxa"/>
            <w:gridSpan w:val="4"/>
            <w:tcBorders>
              <w:top w:val="single" w:sz="6" w:space="0" w:color="000000"/>
              <w:left w:val="single" w:sz="4" w:space="0" w:color="000000"/>
              <w:bottom w:val="single" w:sz="6" w:space="0" w:color="000000"/>
              <w:right w:val="single" w:sz="6" w:space="0" w:color="000000"/>
            </w:tcBorders>
          </w:tcPr>
          <w:p w14:paraId="52586E5A" w14:textId="373BCAE6" w:rsidR="00706061" w:rsidRPr="00D00DCA" w:rsidRDefault="00706061" w:rsidP="00706061">
            <w:pPr>
              <w:widowControl w:val="0"/>
              <w:snapToGrid w:val="0"/>
              <w:spacing w:after="0" w:line="240" w:lineRule="auto"/>
              <w:jc w:val="right"/>
              <w:rPr>
                <w:rFonts w:eastAsia="SimSun" w:cstheme="minorHAnsi"/>
                <w:kern w:val="1"/>
                <w:sz w:val="24"/>
                <w:szCs w:val="24"/>
                <w:lang w:eastAsia="hi-IN" w:bidi="hi-IN"/>
              </w:rPr>
            </w:pPr>
            <w:r w:rsidRPr="00D00DCA">
              <w:rPr>
                <w:rFonts w:eastAsia="SimSun" w:cstheme="minorHAnsi"/>
                <w:b/>
                <w:bCs/>
                <w:kern w:val="1"/>
                <w:sz w:val="24"/>
                <w:szCs w:val="24"/>
                <w:lang w:eastAsia="hi-IN" w:bidi="hi-IN"/>
              </w:rPr>
              <w:t xml:space="preserve">PVM (.... </w:t>
            </w:r>
            <w:r w:rsidRPr="00D00DCA">
              <w:rPr>
                <w:rFonts w:eastAsia="SimSun" w:cstheme="minorHAnsi"/>
                <w:b/>
                <w:bCs/>
                <w:kern w:val="1"/>
                <w:sz w:val="24"/>
                <w:szCs w:val="24"/>
                <w:lang w:val="en-US" w:eastAsia="hi-IN" w:bidi="hi-IN"/>
              </w:rPr>
              <w:t>%</w:t>
            </w:r>
            <w:r w:rsidRPr="00D00DCA">
              <w:rPr>
                <w:rFonts w:eastAsia="SimSun" w:cstheme="minorHAnsi"/>
                <w:b/>
                <w:bCs/>
                <w:kern w:val="1"/>
                <w:sz w:val="24"/>
                <w:szCs w:val="24"/>
                <w:lang w:eastAsia="hi-IN" w:bidi="hi-IN"/>
              </w:rPr>
              <w:t>), Eur</w:t>
            </w:r>
          </w:p>
        </w:tc>
        <w:tc>
          <w:tcPr>
            <w:tcW w:w="1814" w:type="dxa"/>
            <w:tcBorders>
              <w:top w:val="single" w:sz="6" w:space="0" w:color="000000"/>
              <w:left w:val="single" w:sz="6" w:space="0" w:color="000000"/>
              <w:bottom w:val="single" w:sz="6" w:space="0" w:color="000000"/>
              <w:right w:val="single" w:sz="4" w:space="0" w:color="000000"/>
            </w:tcBorders>
            <w:vAlign w:val="center"/>
          </w:tcPr>
          <w:p w14:paraId="258E5D3F" w14:textId="77777777" w:rsidR="00706061" w:rsidRPr="00D00DCA" w:rsidRDefault="00706061" w:rsidP="00706061">
            <w:pPr>
              <w:widowControl w:val="0"/>
              <w:snapToGrid w:val="0"/>
              <w:spacing w:after="0" w:line="240" w:lineRule="auto"/>
              <w:jc w:val="center"/>
              <w:rPr>
                <w:rFonts w:eastAsia="SimSun" w:cstheme="minorHAnsi"/>
                <w:kern w:val="1"/>
                <w:sz w:val="24"/>
                <w:szCs w:val="24"/>
                <w:lang w:eastAsia="hi-IN" w:bidi="hi-IN"/>
              </w:rPr>
            </w:pPr>
          </w:p>
        </w:tc>
      </w:tr>
      <w:tr w:rsidR="00706061" w:rsidRPr="00D00DCA" w14:paraId="6AC5B5C5" w14:textId="77777777" w:rsidTr="00564311">
        <w:trPr>
          <w:trHeight w:val="240"/>
        </w:trPr>
        <w:tc>
          <w:tcPr>
            <w:tcW w:w="8222" w:type="dxa"/>
            <w:gridSpan w:val="4"/>
            <w:tcBorders>
              <w:top w:val="single" w:sz="6" w:space="0" w:color="000000"/>
              <w:left w:val="single" w:sz="4" w:space="0" w:color="000000"/>
              <w:bottom w:val="single" w:sz="6" w:space="0" w:color="000000"/>
              <w:right w:val="single" w:sz="6" w:space="0" w:color="000000"/>
            </w:tcBorders>
          </w:tcPr>
          <w:p w14:paraId="148D30DB" w14:textId="0BE39A4C" w:rsidR="00706061" w:rsidRPr="00D00DCA" w:rsidRDefault="00706061" w:rsidP="00706061">
            <w:pPr>
              <w:widowControl w:val="0"/>
              <w:snapToGrid w:val="0"/>
              <w:spacing w:after="0" w:line="240" w:lineRule="auto"/>
              <w:jc w:val="right"/>
              <w:rPr>
                <w:rFonts w:eastAsia="SimSun" w:cstheme="minorHAnsi"/>
                <w:kern w:val="1"/>
                <w:sz w:val="24"/>
                <w:szCs w:val="24"/>
                <w:lang w:eastAsia="hi-IN" w:bidi="hi-IN"/>
              </w:rPr>
            </w:pPr>
            <w:r w:rsidRPr="00D00DCA">
              <w:rPr>
                <w:rFonts w:eastAsia="SimSun" w:cstheme="minorHAnsi"/>
                <w:b/>
                <w:bCs/>
                <w:kern w:val="1"/>
                <w:sz w:val="24"/>
                <w:szCs w:val="24"/>
                <w:lang w:eastAsia="hi-IN" w:bidi="hi-IN"/>
              </w:rPr>
              <w:t>Pasiūlymo kaina, Eur su PVM</w:t>
            </w:r>
          </w:p>
        </w:tc>
        <w:tc>
          <w:tcPr>
            <w:tcW w:w="1814" w:type="dxa"/>
            <w:tcBorders>
              <w:top w:val="single" w:sz="6" w:space="0" w:color="000000"/>
              <w:left w:val="single" w:sz="6" w:space="0" w:color="000000"/>
              <w:bottom w:val="single" w:sz="6" w:space="0" w:color="000000"/>
              <w:right w:val="single" w:sz="4" w:space="0" w:color="000000"/>
            </w:tcBorders>
            <w:vAlign w:val="center"/>
          </w:tcPr>
          <w:p w14:paraId="0797EF58" w14:textId="77777777" w:rsidR="00706061" w:rsidRPr="00D00DCA" w:rsidRDefault="00706061" w:rsidP="00706061">
            <w:pPr>
              <w:widowControl w:val="0"/>
              <w:snapToGrid w:val="0"/>
              <w:spacing w:after="0" w:line="240" w:lineRule="auto"/>
              <w:jc w:val="center"/>
              <w:rPr>
                <w:rFonts w:eastAsia="SimSun" w:cstheme="minorHAnsi"/>
                <w:kern w:val="1"/>
                <w:sz w:val="24"/>
                <w:szCs w:val="24"/>
                <w:lang w:eastAsia="hi-IN" w:bidi="hi-IN"/>
              </w:rPr>
            </w:pPr>
          </w:p>
        </w:tc>
      </w:tr>
    </w:tbl>
    <w:p w14:paraId="5B5CC351" w14:textId="77777777" w:rsidR="003A3B1B" w:rsidRPr="00D00DCA" w:rsidRDefault="003A3B1B" w:rsidP="003A3B1B">
      <w:pPr>
        <w:tabs>
          <w:tab w:val="left" w:leader="underscore" w:pos="6293"/>
          <w:tab w:val="left" w:leader="underscore" w:pos="8453"/>
        </w:tabs>
        <w:spacing w:after="0" w:line="240" w:lineRule="auto"/>
        <w:ind w:firstLine="550"/>
        <w:jc w:val="both"/>
        <w:rPr>
          <w:rStyle w:val="Lentelsuraas2"/>
          <w:rFonts w:asciiTheme="minorHAnsi" w:hAnsiTheme="minorHAnsi" w:cstheme="minorHAnsi"/>
          <w:b/>
          <w:bCs/>
          <w:sz w:val="24"/>
          <w:szCs w:val="24"/>
        </w:rPr>
      </w:pPr>
    </w:p>
    <w:p w14:paraId="4E7B3D09" w14:textId="77777777" w:rsidR="00765797" w:rsidRPr="00D00DCA" w:rsidRDefault="00765797" w:rsidP="00765797">
      <w:pPr>
        <w:widowControl w:val="0"/>
        <w:spacing w:after="0" w:line="240" w:lineRule="auto"/>
        <w:ind w:right="140"/>
        <w:jc w:val="both"/>
        <w:rPr>
          <w:rFonts w:eastAsia="Calibri" w:cstheme="minorHAnsi"/>
          <w:iCs/>
          <w:sz w:val="24"/>
          <w:szCs w:val="24"/>
        </w:rPr>
      </w:pPr>
      <w:r w:rsidRPr="00D00DCA">
        <w:rPr>
          <w:rFonts w:eastAsia="Calibri" w:cstheme="minorHAnsi"/>
          <w:bCs/>
          <w:iCs/>
          <w:sz w:val="24"/>
          <w:szCs w:val="24"/>
        </w:rPr>
        <w:t>K</w:t>
      </w:r>
      <w:r w:rsidRPr="00D00DCA">
        <w:rPr>
          <w:rFonts w:eastAsia="Calibri" w:cstheme="minorHAnsi"/>
          <w:iCs/>
          <w:sz w:val="24"/>
          <w:szCs w:val="24"/>
        </w:rPr>
        <w:t>ainos/įkainiai pasiūlyme nurodomos, paliekant du skaitmenis po kablelio.</w:t>
      </w:r>
    </w:p>
    <w:p w14:paraId="68E16732" w14:textId="77777777" w:rsidR="00765797" w:rsidRPr="00D00DCA" w:rsidRDefault="00765797" w:rsidP="00765797">
      <w:pPr>
        <w:widowControl w:val="0"/>
        <w:spacing w:after="0" w:line="240" w:lineRule="auto"/>
        <w:ind w:right="140"/>
        <w:jc w:val="both"/>
        <w:rPr>
          <w:rFonts w:eastAsia="Calibri" w:cstheme="minorHAnsi"/>
          <w:iCs/>
          <w:sz w:val="24"/>
          <w:szCs w:val="24"/>
        </w:rPr>
      </w:pPr>
      <w:r w:rsidRPr="00D00DCA">
        <w:rPr>
          <w:rFonts w:eastAsia="Calibri" w:cstheme="minorHAnsi"/>
          <w:iCs/>
          <w:sz w:val="24"/>
          <w:szCs w:val="24"/>
        </w:rPr>
        <w:t xml:space="preserve">Jei tiekėjas yra ne PVM mokėtojas, turi apie tai nurodyti pasiūlyme, nurodant teisinį pagrindą. </w:t>
      </w:r>
    </w:p>
    <w:p w14:paraId="05C612D0" w14:textId="155934E0" w:rsidR="00B72E5C" w:rsidRPr="00D00DCA" w:rsidRDefault="00765797" w:rsidP="00765797">
      <w:pPr>
        <w:widowControl w:val="0"/>
        <w:spacing w:after="0" w:line="240" w:lineRule="auto"/>
        <w:jc w:val="both"/>
        <w:rPr>
          <w:rFonts w:cstheme="minorHAnsi"/>
          <w:iCs/>
          <w:sz w:val="24"/>
          <w:szCs w:val="24"/>
        </w:rPr>
      </w:pPr>
      <w:r w:rsidRPr="00D00DCA">
        <w:rPr>
          <w:rFonts w:eastAsia="Calibri" w:cstheme="minorHAnsi"/>
          <w:iCs/>
          <w:sz w:val="24"/>
          <w:szCs w:val="24"/>
        </w:rPr>
        <w:t xml:space="preserve">Tiekėjas turi įvertinti ar sutarties vykdymo metu netaps PVM mokėtoju. Jei tiekėjas vykdydamas sutartį taps PVM mokėtoju, pasiūlyme turi nurodyti kainą/įkainius su PVM. Pasiūlymų kainos/įkainiai </w:t>
      </w:r>
      <w:r w:rsidRPr="00D00DCA">
        <w:rPr>
          <w:rFonts w:eastAsia="Calibri" w:cstheme="minorHAnsi"/>
          <w:iCs/>
          <w:sz w:val="24"/>
          <w:szCs w:val="24"/>
        </w:rPr>
        <w:lastRenderedPageBreak/>
        <w:t>bus vertinamos (-i) ir lyginamos (-i) su visais mokesčiais, įskaitant PVM</w:t>
      </w:r>
      <w:r w:rsidR="00F96101" w:rsidRPr="00D00DCA">
        <w:rPr>
          <w:rFonts w:eastAsia="Calibri" w:cstheme="minorHAnsi"/>
          <w:iCs/>
          <w:sz w:val="24"/>
          <w:szCs w:val="24"/>
        </w:rPr>
        <w:t>.</w:t>
      </w:r>
    </w:p>
    <w:p w14:paraId="57E2A164" w14:textId="77777777" w:rsidR="00C53FF8" w:rsidRPr="00D00DCA" w:rsidRDefault="00C53FF8" w:rsidP="00C53FF8">
      <w:pPr>
        <w:widowControl w:val="0"/>
        <w:spacing w:after="0" w:line="240" w:lineRule="auto"/>
        <w:jc w:val="both"/>
        <w:rPr>
          <w:rFonts w:cstheme="minorHAnsi"/>
          <w:i/>
          <w:sz w:val="24"/>
          <w:szCs w:val="24"/>
        </w:rPr>
      </w:pPr>
    </w:p>
    <w:p w14:paraId="1B67F6DE" w14:textId="78073D21" w:rsidR="00B72E5C" w:rsidRPr="00D00DCA" w:rsidRDefault="00B72E5C"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D00DCA"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765F43"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18B85"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242A8"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Dokumento puslapių skaičius</w:t>
            </w:r>
          </w:p>
        </w:tc>
      </w:tr>
      <w:tr w:rsidR="00A139FC" w:rsidRPr="00D00DCA"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E21D6" w14:textId="77777777" w:rsidR="00B72E5C" w:rsidRPr="00D00DCA" w:rsidRDefault="00B72E5C" w:rsidP="003A3B1B">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51338"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DF0438" w14:textId="77777777" w:rsidR="00B72E5C" w:rsidRPr="00D00DCA" w:rsidRDefault="00B72E5C" w:rsidP="003A3B1B">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D00DCA"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788E3" w14:textId="77777777" w:rsidR="00B72E5C" w:rsidRPr="00D00DCA" w:rsidRDefault="00B72E5C" w:rsidP="003A3B1B">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B4C99"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66524" w14:textId="77777777" w:rsidR="00B72E5C" w:rsidRPr="00D00DCA" w:rsidRDefault="00B72E5C" w:rsidP="003A3B1B">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1F054884" w14:textId="77777777" w:rsidR="00977435" w:rsidRPr="00D00DCA" w:rsidRDefault="00977435" w:rsidP="003A3B1B">
      <w:pPr>
        <w:widowControl w:val="0"/>
        <w:spacing w:after="0" w:line="240" w:lineRule="auto"/>
        <w:ind w:left="360"/>
        <w:jc w:val="both"/>
        <w:rPr>
          <w:rFonts w:cstheme="minorHAnsi"/>
          <w:sz w:val="24"/>
          <w:szCs w:val="24"/>
        </w:rPr>
      </w:pPr>
    </w:p>
    <w:p w14:paraId="6576DC3B" w14:textId="163C368C" w:rsidR="00B72E5C" w:rsidRPr="00D00DCA" w:rsidRDefault="00B72E5C" w:rsidP="003A3B1B">
      <w:pPr>
        <w:widowControl w:val="0"/>
        <w:spacing w:after="0" w:line="240" w:lineRule="auto"/>
        <w:ind w:left="360"/>
        <w:jc w:val="both"/>
        <w:rPr>
          <w:rFonts w:cstheme="minorHAnsi"/>
          <w:sz w:val="24"/>
          <w:szCs w:val="24"/>
        </w:rPr>
      </w:pPr>
      <w:r w:rsidRPr="00D00DCA">
        <w:rPr>
          <w:rFonts w:cstheme="minorHAnsi"/>
          <w:sz w:val="24"/>
          <w:szCs w:val="24"/>
        </w:rPr>
        <w:t xml:space="preserve">Ši pasiūlyme nurodyta informacija yra konfidenciali </w:t>
      </w:r>
      <w:r w:rsidRPr="00D00DCA">
        <w:rPr>
          <w:rFonts w:cstheme="minorHAnsi"/>
          <w:i/>
          <w:sz w:val="24"/>
          <w:szCs w:val="24"/>
        </w:rPr>
        <w:t>/Perkančioji organizacija šios informacijos negali atskleisti tretiesiems asmenims/</w:t>
      </w:r>
      <w:r w:rsidRPr="00D00DCA">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D00DCA" w14:paraId="4A959526"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BA140" w14:textId="77777777" w:rsidR="00B72E5C" w:rsidRPr="00D00DCA"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D00DCA">
              <w:rPr>
                <w:rFonts w:eastAsia="Lucida Sans Unicode" w:cstheme="minorHAnsi"/>
                <w:kern w:val="3"/>
                <w:sz w:val="24"/>
                <w:szCs w:val="24"/>
                <w:lang w:eastAsia="hi-IN" w:bidi="hi-IN"/>
              </w:rPr>
              <w:t>Eil.Nr.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95C840" w14:textId="77777777" w:rsidR="00B72E5C" w:rsidRPr="00D00DCA" w:rsidRDefault="00B72E5C" w:rsidP="003A3B1B">
            <w:pPr>
              <w:widowControl w:val="0"/>
              <w:snapToGrid w:val="0"/>
              <w:spacing w:after="0" w:line="240" w:lineRule="auto"/>
              <w:jc w:val="center"/>
              <w:rPr>
                <w:rFonts w:cstheme="minorHAnsi"/>
                <w:kern w:val="3"/>
                <w:sz w:val="24"/>
                <w:szCs w:val="24"/>
                <w:lang w:eastAsia="hi-IN" w:bidi="hi-IN"/>
              </w:rPr>
            </w:pPr>
            <w:r w:rsidRPr="00D00DCA">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01B56" w14:textId="77777777" w:rsidR="00B72E5C" w:rsidRPr="00D00DCA" w:rsidRDefault="00B72E5C" w:rsidP="003A3B1B">
            <w:pPr>
              <w:widowControl w:val="0"/>
              <w:snapToGrid w:val="0"/>
              <w:spacing w:after="0" w:line="240" w:lineRule="auto"/>
              <w:jc w:val="center"/>
              <w:rPr>
                <w:rFonts w:cstheme="minorHAnsi"/>
                <w:kern w:val="3"/>
                <w:sz w:val="24"/>
                <w:szCs w:val="24"/>
                <w:lang w:eastAsia="hi-IN" w:bidi="hi-IN"/>
              </w:rPr>
            </w:pPr>
            <w:r w:rsidRPr="00D00DCA">
              <w:rPr>
                <w:rFonts w:cstheme="minorHAnsi"/>
                <w:kern w:val="3"/>
                <w:sz w:val="24"/>
                <w:szCs w:val="24"/>
                <w:lang w:eastAsia="hi-IN" w:bidi="hi-IN"/>
              </w:rPr>
              <w:t>Dokumentas yra įkeltas šioje CVP IS pasiūlymo lango eilutėje („Prisegti dokumentai“)</w:t>
            </w:r>
          </w:p>
        </w:tc>
      </w:tr>
      <w:tr w:rsidR="00A139FC" w:rsidRPr="00D00DCA" w14:paraId="56EDEA7D" w14:textId="77777777" w:rsidTr="007F272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787A3A6" w14:textId="77777777" w:rsidR="00B72E5C" w:rsidRPr="00D00DCA"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99E1722"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488C"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r>
      <w:tr w:rsidR="00A139FC" w:rsidRPr="00D00DCA" w14:paraId="467F418E" w14:textId="77777777" w:rsidTr="007F272E">
        <w:tc>
          <w:tcPr>
            <w:tcW w:w="567" w:type="dxa"/>
            <w:tcBorders>
              <w:left w:val="single" w:sz="4" w:space="0" w:color="000000"/>
              <w:bottom w:val="single" w:sz="4" w:space="0" w:color="000000"/>
            </w:tcBorders>
            <w:tcMar>
              <w:top w:w="0" w:type="dxa"/>
              <w:left w:w="108" w:type="dxa"/>
              <w:bottom w:w="0" w:type="dxa"/>
              <w:right w:w="108" w:type="dxa"/>
            </w:tcMar>
          </w:tcPr>
          <w:p w14:paraId="0049B021" w14:textId="77777777" w:rsidR="00B72E5C" w:rsidRPr="00D00DCA" w:rsidRDefault="00B72E5C" w:rsidP="003A3B1B">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5F698FD" w14:textId="77777777" w:rsidR="00B72E5C" w:rsidRPr="00D00DCA" w:rsidRDefault="00B72E5C" w:rsidP="003A3B1B">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57E1D4" w14:textId="77777777" w:rsidR="00B72E5C" w:rsidRPr="00D00DCA" w:rsidRDefault="00B72E5C" w:rsidP="003A3B1B">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D00DCA" w:rsidRDefault="00B72E5C" w:rsidP="003A3B1B">
      <w:pPr>
        <w:widowControl w:val="0"/>
        <w:spacing w:after="0" w:line="240" w:lineRule="auto"/>
        <w:ind w:firstLine="851"/>
        <w:jc w:val="both"/>
        <w:rPr>
          <w:rFonts w:cstheme="minorHAnsi"/>
          <w:sz w:val="24"/>
          <w:szCs w:val="24"/>
        </w:rPr>
      </w:pPr>
      <w:r w:rsidRPr="00D00DCA">
        <w:rPr>
          <w:rFonts w:eastAsia="Lucida Sans Unicode" w:cstheme="minorHAnsi"/>
          <w:kern w:val="3"/>
          <w:sz w:val="24"/>
          <w:szCs w:val="24"/>
          <w:u w:val="single"/>
          <w:lang w:eastAsia="hi-IN" w:bidi="hi-IN"/>
        </w:rPr>
        <w:t>Pastaba</w:t>
      </w:r>
      <w:r w:rsidRPr="00D00DCA">
        <w:rPr>
          <w:rFonts w:eastAsia="Lucida Sans Unicode" w:cstheme="minorHAnsi"/>
          <w:kern w:val="3"/>
          <w:sz w:val="24"/>
          <w:szCs w:val="24"/>
          <w:lang w:eastAsia="hi-IN" w:bidi="hi-IN"/>
        </w:rPr>
        <w:t xml:space="preserve">. </w:t>
      </w:r>
      <w:r w:rsidRPr="00D00DCA">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37E3996" w14:textId="77777777" w:rsidR="00B72E5C" w:rsidRPr="00D00DCA" w:rsidRDefault="00B72E5C" w:rsidP="003A3B1B">
      <w:pPr>
        <w:widowControl w:val="0"/>
        <w:spacing w:after="0" w:line="240" w:lineRule="auto"/>
        <w:ind w:firstLine="720"/>
        <w:jc w:val="both"/>
        <w:rPr>
          <w:rFonts w:cstheme="minorHAnsi"/>
          <w:b/>
          <w:bCs/>
          <w:i/>
          <w:iCs/>
          <w:sz w:val="24"/>
          <w:szCs w:val="24"/>
        </w:rPr>
      </w:pPr>
      <w:r w:rsidRPr="00D00DCA">
        <w:rPr>
          <w:rFonts w:cstheme="minorHAnsi"/>
          <w:b/>
          <w:bCs/>
          <w:i/>
          <w:i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(-ais) dokumentu (-ais).</w:t>
      </w:r>
    </w:p>
    <w:p w14:paraId="7765C4A7" w14:textId="77777777" w:rsidR="003A3B1B" w:rsidRPr="00D00DCA" w:rsidRDefault="003A3B1B" w:rsidP="003A3B1B">
      <w:pPr>
        <w:widowControl w:val="0"/>
        <w:tabs>
          <w:tab w:val="left" w:pos="9460"/>
        </w:tabs>
        <w:spacing w:after="0" w:line="240" w:lineRule="auto"/>
        <w:ind w:firstLine="720"/>
        <w:jc w:val="both"/>
        <w:rPr>
          <w:rFonts w:cstheme="minorHAnsi"/>
          <w:sz w:val="24"/>
          <w:szCs w:val="24"/>
        </w:rPr>
      </w:pPr>
    </w:p>
    <w:p w14:paraId="3A7FF319" w14:textId="77777777" w:rsidR="00765797" w:rsidRPr="00D00DCA" w:rsidRDefault="00765797" w:rsidP="00765797">
      <w:pPr>
        <w:widowControl w:val="0"/>
        <w:spacing w:after="0" w:line="240" w:lineRule="auto"/>
        <w:ind w:right="140" w:firstLine="709"/>
        <w:jc w:val="both"/>
        <w:rPr>
          <w:rFonts w:eastAsia="Calibri" w:cstheme="minorHAnsi"/>
          <w:b/>
          <w:bCs/>
          <w:sz w:val="24"/>
          <w:szCs w:val="24"/>
        </w:rPr>
      </w:pPr>
      <w:r w:rsidRPr="00D00DCA">
        <w:rPr>
          <w:rFonts w:eastAsia="Calibri" w:cstheme="minorHAnsi"/>
          <w:b/>
          <w:bCs/>
          <w:sz w:val="24"/>
          <w:szCs w:val="24"/>
        </w:rPr>
        <w:t>Pasirašydamas šį pasiūlymą, tvirtintu, kad:</w:t>
      </w:r>
    </w:p>
    <w:p w14:paraId="599DE53D" w14:textId="7A6C346B"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1970493A" w14:textId="2423F1A5"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sutinku su pirkimo dokumentuose nustatytomis sąlygomis ir procedūromis,</w:t>
      </w:r>
    </w:p>
    <w:p w14:paraId="03B5F769" w14:textId="11FA1BB0" w:rsidR="00765797" w:rsidRPr="00D00DCA" w:rsidRDefault="00765797" w:rsidP="00765797">
      <w:pPr>
        <w:widowControl w:val="0"/>
        <w:tabs>
          <w:tab w:val="left" w:pos="284"/>
        </w:tabs>
        <w:suppressAutoHyphens/>
        <w:spacing w:after="0" w:line="240" w:lineRule="auto"/>
        <w:ind w:right="140"/>
        <w:contextualSpacing/>
        <w:jc w:val="both"/>
        <w:rPr>
          <w:rFonts w:eastAsia="Calibri" w:cstheme="minorHAnsi"/>
          <w:b/>
          <w:bCs/>
          <w:smallCaps/>
          <w:sz w:val="24"/>
          <w:szCs w:val="24"/>
        </w:rPr>
      </w:pPr>
      <w:r w:rsidRPr="00D00DCA">
        <w:rPr>
          <w:rFonts w:eastAsia="Calibri" w:cstheme="minorHAnsi"/>
          <w:sz w:val="24"/>
          <w:szCs w:val="24"/>
        </w:rPr>
        <w:t>● pasiūlymo dokumentuose pateikti duomenys ir informacija yra teisinga ir apima viską, ko reikia tinkamam sutarties įvykdymui;</w:t>
      </w:r>
    </w:p>
    <w:p w14:paraId="2C740EE1" w14:textId="4304F31F" w:rsidR="00B72E5C" w:rsidRPr="00D00DCA" w:rsidRDefault="00765797" w:rsidP="00765797">
      <w:pPr>
        <w:widowControl w:val="0"/>
        <w:tabs>
          <w:tab w:val="left" w:pos="9460"/>
        </w:tabs>
        <w:spacing w:after="0" w:line="240" w:lineRule="auto"/>
        <w:jc w:val="both"/>
        <w:rPr>
          <w:rFonts w:cstheme="minorHAnsi"/>
          <w:iCs/>
          <w:sz w:val="24"/>
          <w:szCs w:val="24"/>
        </w:rPr>
      </w:pPr>
      <w:r w:rsidRPr="00D00DCA">
        <w:rPr>
          <w:rFonts w:eastAsia="Calibri" w:cstheme="minorHAnsi"/>
          <w:sz w:val="24"/>
          <w:szCs w:val="24"/>
        </w:rPr>
        <w:t xml:space="preserve">● pasiūlymas galioja ne trumpiau nei 90 dienų nuo pasiūlymų pateikimo </w:t>
      </w:r>
      <w:r w:rsidRPr="00D00DCA">
        <w:rPr>
          <w:rFonts w:eastAsia="Calibri" w:cstheme="minorHAnsi"/>
          <w:iCs/>
          <w:sz w:val="24"/>
          <w:szCs w:val="24"/>
        </w:rPr>
        <w:t>galutinio termino pabaigos</w:t>
      </w:r>
      <w:r w:rsidRPr="00D00DCA">
        <w:rPr>
          <w:rFonts w:eastAsia="Calibri" w:cstheme="minorHAnsi"/>
          <w:sz w:val="24"/>
          <w:szCs w:val="24"/>
        </w:rPr>
        <w:t>.</w:t>
      </w:r>
    </w:p>
    <w:p w14:paraId="7FD348B4" w14:textId="77777777" w:rsidR="003A3B1B" w:rsidRPr="00D00DCA" w:rsidRDefault="003A3B1B" w:rsidP="003A3B1B">
      <w:pPr>
        <w:widowControl w:val="0"/>
        <w:spacing w:after="0" w:line="240" w:lineRule="auto"/>
        <w:jc w:val="both"/>
        <w:rPr>
          <w:rFonts w:cstheme="minorHAnsi"/>
          <w:i/>
          <w:sz w:val="24"/>
          <w:szCs w:val="24"/>
          <w:u w:val="single"/>
        </w:rPr>
      </w:pPr>
    </w:p>
    <w:p w14:paraId="1E0F9B67" w14:textId="1E13FCBB" w:rsidR="003A3B1B" w:rsidRPr="00D00DCA" w:rsidRDefault="00B72E5C" w:rsidP="003A3B1B">
      <w:pPr>
        <w:widowControl w:val="0"/>
        <w:spacing w:after="0" w:line="240" w:lineRule="auto"/>
        <w:jc w:val="both"/>
        <w:rPr>
          <w:rFonts w:cstheme="minorHAnsi"/>
          <w:sz w:val="24"/>
          <w:szCs w:val="24"/>
        </w:rPr>
      </w:pPr>
      <w:r w:rsidRPr="00D00DCA">
        <w:rPr>
          <w:rFonts w:cstheme="minorHAnsi"/>
          <w:i/>
          <w:sz w:val="24"/>
          <w:szCs w:val="24"/>
          <w:u w:val="single"/>
        </w:rPr>
        <w:t>Pastaba</w:t>
      </w:r>
      <w:r w:rsidRPr="00D00DCA">
        <w:rPr>
          <w:rFonts w:cstheme="minorHAnsi"/>
          <w:sz w:val="24"/>
          <w:szCs w:val="24"/>
        </w:rPr>
        <w:t xml:space="preserve">. Jeigu pasiūlymas pasirašomas tiekėjo įgalioto asmens, kartu su pasiūlymu </w:t>
      </w:r>
      <w:r w:rsidRPr="00D00DCA">
        <w:rPr>
          <w:rFonts w:cstheme="minorHAnsi"/>
          <w:b/>
          <w:sz w:val="24"/>
          <w:szCs w:val="24"/>
          <w:u w:val="single"/>
        </w:rPr>
        <w:t>turi būti pateiktas įgaliojimas</w:t>
      </w:r>
      <w:r w:rsidRPr="00D00DCA">
        <w:rPr>
          <w:rFonts w:cstheme="minorHAnsi"/>
          <w:b/>
          <w:sz w:val="24"/>
          <w:szCs w:val="24"/>
        </w:rPr>
        <w:t xml:space="preserve"> (originalas arba tinkamai patvirtinta kopija) </w:t>
      </w:r>
      <w:r w:rsidRPr="00D00DCA">
        <w:rPr>
          <w:rFonts w:cstheme="minorHAnsi"/>
          <w:sz w:val="24"/>
          <w:szCs w:val="24"/>
        </w:rPr>
        <w:t>asmeniui pasirašyti pasiūlymą</w:t>
      </w:r>
    </w:p>
    <w:p w14:paraId="6892F3CC" w14:textId="3FF13CB7" w:rsidR="003A3B1B" w:rsidRPr="00D00DCA" w:rsidRDefault="003A3B1B" w:rsidP="003A3B1B">
      <w:pPr>
        <w:widowControl w:val="0"/>
        <w:spacing w:after="0" w:line="240" w:lineRule="auto"/>
        <w:jc w:val="both"/>
        <w:rPr>
          <w:rFonts w:cstheme="minorHAnsi"/>
          <w:sz w:val="24"/>
          <w:szCs w:val="24"/>
        </w:rPr>
      </w:pPr>
      <w:r w:rsidRPr="00D00DCA">
        <w:rPr>
          <w:rFonts w:cstheme="minorHAnsi"/>
          <w:sz w:val="24"/>
          <w:szCs w:val="24"/>
        </w:rPr>
        <w:t>(ir kitus su pirkimu susijusius dokumentus).</w:t>
      </w:r>
    </w:p>
    <w:p w14:paraId="55865912" w14:textId="052329EB" w:rsidR="003A3B1B" w:rsidRDefault="00017E36" w:rsidP="003A3B1B">
      <w:pPr>
        <w:widowControl w:val="0"/>
        <w:spacing w:after="0" w:line="240" w:lineRule="auto"/>
        <w:jc w:val="both"/>
        <w:rPr>
          <w:rFonts w:cstheme="minorHAnsi"/>
          <w:sz w:val="24"/>
          <w:szCs w:val="24"/>
        </w:rPr>
      </w:pPr>
      <w:r>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D00DCA" w14:paraId="4EFF000E" w14:textId="77777777" w:rsidTr="007F272E">
        <w:trPr>
          <w:trHeight w:val="73"/>
          <w:jc w:val="right"/>
        </w:trPr>
        <w:tc>
          <w:tcPr>
            <w:tcW w:w="3588" w:type="dxa"/>
            <w:tcBorders>
              <w:top w:val="single" w:sz="4" w:space="0" w:color="auto"/>
              <w:left w:val="nil"/>
              <w:bottom w:val="nil"/>
              <w:right w:val="nil"/>
            </w:tcBorders>
          </w:tcPr>
          <w:p w14:paraId="67993D85" w14:textId="6150E50D" w:rsidR="00B72E5C" w:rsidRPr="00D00DCA" w:rsidRDefault="00B72E5C" w:rsidP="003A3B1B">
            <w:pPr>
              <w:widowControl w:val="0"/>
              <w:snapToGrid w:val="0"/>
              <w:spacing w:after="0" w:line="240" w:lineRule="auto"/>
              <w:jc w:val="center"/>
              <w:rPr>
                <w:rFonts w:cstheme="minorHAnsi"/>
                <w:position w:val="6"/>
                <w:sz w:val="24"/>
                <w:szCs w:val="24"/>
              </w:rPr>
            </w:pPr>
            <w:r w:rsidRPr="00D00DCA">
              <w:rPr>
                <w:rFonts w:cstheme="minorHAnsi"/>
                <w:position w:val="6"/>
                <w:sz w:val="24"/>
                <w:szCs w:val="24"/>
              </w:rPr>
              <w:t xml:space="preserve">(Tiekėjo arba jo įgalioto asmens </w:t>
            </w:r>
            <w:r w:rsidR="003A3B1B" w:rsidRPr="00D00DCA">
              <w:rPr>
                <w:rFonts w:cstheme="minorHAnsi"/>
                <w:position w:val="6"/>
                <w:sz w:val="24"/>
                <w:szCs w:val="24"/>
              </w:rPr>
              <w:t>pa</w:t>
            </w:r>
            <w:r w:rsidRPr="00D00DCA">
              <w:rPr>
                <w:rFonts w:cstheme="minorHAnsi"/>
                <w:position w:val="6"/>
                <w:sz w:val="24"/>
                <w:szCs w:val="24"/>
              </w:rPr>
              <w:t>reigų pavadinimas)</w:t>
            </w:r>
          </w:p>
        </w:tc>
        <w:tc>
          <w:tcPr>
            <w:tcW w:w="300" w:type="dxa"/>
          </w:tcPr>
          <w:p w14:paraId="7CDA0156" w14:textId="77777777" w:rsidR="00B72E5C" w:rsidRPr="00D00DCA" w:rsidRDefault="00B72E5C" w:rsidP="003A3B1B">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52724145" w14:textId="77777777" w:rsidR="00B72E5C" w:rsidRPr="00D00DCA" w:rsidRDefault="00B72E5C" w:rsidP="003A3B1B">
            <w:pPr>
              <w:widowControl w:val="0"/>
              <w:spacing w:after="0" w:line="240" w:lineRule="auto"/>
              <w:ind w:right="-1"/>
              <w:jc w:val="center"/>
              <w:rPr>
                <w:rFonts w:eastAsia="Calibri" w:cstheme="minorHAnsi"/>
                <w:sz w:val="24"/>
                <w:szCs w:val="24"/>
              </w:rPr>
            </w:pPr>
            <w:r w:rsidRPr="00D00DCA">
              <w:rPr>
                <w:rFonts w:eastAsia="Calibri" w:cstheme="minorHAnsi"/>
                <w:position w:val="6"/>
                <w:sz w:val="24"/>
                <w:szCs w:val="24"/>
              </w:rPr>
              <w:t>(Parašas)</w:t>
            </w:r>
          </w:p>
        </w:tc>
        <w:tc>
          <w:tcPr>
            <w:tcW w:w="236" w:type="dxa"/>
          </w:tcPr>
          <w:p w14:paraId="043EC5AB" w14:textId="77777777" w:rsidR="00B72E5C" w:rsidRPr="00D00DCA" w:rsidRDefault="00B72E5C" w:rsidP="003A3B1B">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7731DD2D" w14:textId="77777777" w:rsidR="00B72E5C" w:rsidRPr="00D00DCA" w:rsidRDefault="00B72E5C" w:rsidP="003A3B1B">
            <w:pPr>
              <w:widowControl w:val="0"/>
              <w:spacing w:after="0" w:line="240" w:lineRule="auto"/>
              <w:ind w:right="-1"/>
              <w:jc w:val="center"/>
              <w:rPr>
                <w:rFonts w:eastAsia="Calibri" w:cstheme="minorHAnsi"/>
                <w:sz w:val="24"/>
                <w:szCs w:val="24"/>
              </w:rPr>
            </w:pPr>
            <w:r w:rsidRPr="00D00DCA">
              <w:rPr>
                <w:rFonts w:eastAsia="Calibri" w:cstheme="minorHAnsi"/>
                <w:position w:val="6"/>
                <w:sz w:val="24"/>
                <w:szCs w:val="24"/>
              </w:rPr>
              <w:t>(Vardas ir pavardė)</w:t>
            </w:r>
          </w:p>
        </w:tc>
      </w:tr>
    </w:tbl>
    <w:p w14:paraId="379B93FF" w14:textId="77777777" w:rsidR="009121FB" w:rsidRPr="00D00DCA" w:rsidRDefault="009121FB" w:rsidP="003A3B1B">
      <w:pPr>
        <w:widowControl w:val="0"/>
        <w:tabs>
          <w:tab w:val="left" w:pos="9640"/>
        </w:tabs>
        <w:spacing w:after="0" w:line="240" w:lineRule="auto"/>
        <w:jc w:val="both"/>
        <w:rPr>
          <w:rFonts w:cstheme="minorHAnsi"/>
          <w:sz w:val="24"/>
          <w:szCs w:val="24"/>
        </w:rPr>
      </w:pPr>
    </w:p>
    <w:sectPr w:rsidR="009121FB" w:rsidRPr="00D00DCA" w:rsidSect="00020E00">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8E6D" w14:textId="77777777" w:rsidR="00991942" w:rsidRDefault="00991942" w:rsidP="00D05666">
      <w:r>
        <w:separator/>
      </w:r>
    </w:p>
  </w:endnote>
  <w:endnote w:type="continuationSeparator" w:id="0">
    <w:p w14:paraId="3EAA2833" w14:textId="77777777" w:rsidR="00991942" w:rsidRDefault="00991942" w:rsidP="00D05666">
      <w:r>
        <w:continuationSeparator/>
      </w:r>
    </w:p>
  </w:endnote>
  <w:endnote w:type="continuationNotice" w:id="1">
    <w:p w14:paraId="270EB993" w14:textId="77777777" w:rsidR="00991942" w:rsidRDefault="00991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A357" w14:textId="77777777" w:rsidR="00991942" w:rsidRDefault="00991942" w:rsidP="00D05666">
      <w:r>
        <w:separator/>
      </w:r>
    </w:p>
  </w:footnote>
  <w:footnote w:type="continuationSeparator" w:id="0">
    <w:p w14:paraId="7F66DCA3" w14:textId="77777777" w:rsidR="00991942" w:rsidRDefault="00991942" w:rsidP="00D05666">
      <w:r>
        <w:continuationSeparator/>
      </w:r>
    </w:p>
  </w:footnote>
  <w:footnote w:type="continuationNotice" w:id="1">
    <w:p w14:paraId="230F243D" w14:textId="77777777" w:rsidR="00991942" w:rsidRDefault="009919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421843"/>
    <w:multiLevelType w:val="hybridMultilevel"/>
    <w:tmpl w:val="F0D6C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8"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9"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6"/>
  </w:num>
  <w:num w:numId="3" w16cid:durableId="1332485508">
    <w:abstractNumId w:val="42"/>
  </w:num>
  <w:num w:numId="4" w16cid:durableId="977029444">
    <w:abstractNumId w:val="56"/>
  </w:num>
  <w:num w:numId="5" w16cid:durableId="1351755199">
    <w:abstractNumId w:val="52"/>
  </w:num>
  <w:num w:numId="6" w16cid:durableId="1433355926">
    <w:abstractNumId w:val="49"/>
  </w:num>
  <w:num w:numId="7" w16cid:durableId="465706150">
    <w:abstractNumId w:val="22"/>
  </w:num>
  <w:num w:numId="8" w16cid:durableId="1370954910">
    <w:abstractNumId w:val="41"/>
  </w:num>
  <w:num w:numId="9" w16cid:durableId="439570742">
    <w:abstractNumId w:val="37"/>
  </w:num>
  <w:num w:numId="10" w16cid:durableId="1166945722">
    <w:abstractNumId w:val="26"/>
  </w:num>
  <w:num w:numId="11" w16cid:durableId="1522889036">
    <w:abstractNumId w:val="40"/>
  </w:num>
  <w:num w:numId="12" w16cid:durableId="481502788">
    <w:abstractNumId w:val="43"/>
  </w:num>
  <w:num w:numId="13" w16cid:durableId="1725831907">
    <w:abstractNumId w:val="3"/>
  </w:num>
  <w:num w:numId="14" w16cid:durableId="1192720411">
    <w:abstractNumId w:val="6"/>
  </w:num>
  <w:num w:numId="15" w16cid:durableId="403920635">
    <w:abstractNumId w:val="53"/>
  </w:num>
  <w:num w:numId="16" w16cid:durableId="191456362">
    <w:abstractNumId w:val="49"/>
  </w:num>
  <w:num w:numId="17" w16cid:durableId="1617903026">
    <w:abstractNumId w:val="12"/>
  </w:num>
  <w:num w:numId="18" w16cid:durableId="6971999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5"/>
  </w:num>
  <w:num w:numId="27" w16cid:durableId="185020269">
    <w:abstractNumId w:val="25"/>
  </w:num>
  <w:num w:numId="28" w16cid:durableId="674187091">
    <w:abstractNumId w:val="39"/>
  </w:num>
  <w:num w:numId="29" w16cid:durableId="1051805076">
    <w:abstractNumId w:val="48"/>
  </w:num>
  <w:num w:numId="30" w16cid:durableId="109010605">
    <w:abstractNumId w:val="55"/>
  </w:num>
  <w:num w:numId="31" w16cid:durableId="624233935">
    <w:abstractNumId w:val="21"/>
  </w:num>
  <w:num w:numId="32" w16cid:durableId="1590387994">
    <w:abstractNumId w:val="16"/>
  </w:num>
  <w:num w:numId="33" w16cid:durableId="1712799245">
    <w:abstractNumId w:val="51"/>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4"/>
  </w:num>
  <w:num w:numId="40" w16cid:durableId="421149209">
    <w:abstractNumId w:val="4"/>
  </w:num>
  <w:num w:numId="41" w16cid:durableId="1769697082">
    <w:abstractNumId w:val="59"/>
  </w:num>
  <w:num w:numId="42" w16cid:durableId="2120448949">
    <w:abstractNumId w:val="34"/>
  </w:num>
  <w:num w:numId="43" w16cid:durableId="1645701504">
    <w:abstractNumId w:val="28"/>
  </w:num>
  <w:num w:numId="44" w16cid:durableId="94444903">
    <w:abstractNumId w:val="47"/>
  </w:num>
  <w:num w:numId="45" w16cid:durableId="722631362">
    <w:abstractNumId w:val="35"/>
  </w:num>
  <w:num w:numId="46" w16cid:durableId="199712532">
    <w:abstractNumId w:val="13"/>
  </w:num>
  <w:num w:numId="47" w16cid:durableId="248730843">
    <w:abstractNumId w:val="19"/>
  </w:num>
  <w:num w:numId="48" w16cid:durableId="781798952">
    <w:abstractNumId w:val="50"/>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4"/>
  </w:num>
  <w:num w:numId="56" w16cid:durableId="159130630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8"/>
  </w:num>
  <w:num w:numId="61" w16cid:durableId="516239311">
    <w:abstractNumId w:val="11"/>
  </w:num>
  <w:num w:numId="62" w16cid:durableId="1487824097">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E36"/>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DF"/>
    <w:rsid w:val="0006575D"/>
    <w:rsid w:val="000659E9"/>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524"/>
    <w:rsid w:val="00086C16"/>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4374"/>
    <w:rsid w:val="000A45A4"/>
    <w:rsid w:val="000A5738"/>
    <w:rsid w:val="000A5FB1"/>
    <w:rsid w:val="000A6BBE"/>
    <w:rsid w:val="000A76C1"/>
    <w:rsid w:val="000A7BF8"/>
    <w:rsid w:val="000A7E99"/>
    <w:rsid w:val="000B0CED"/>
    <w:rsid w:val="000B2743"/>
    <w:rsid w:val="000B2E23"/>
    <w:rsid w:val="000B3569"/>
    <w:rsid w:val="000B36CB"/>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1F5"/>
    <w:rsid w:val="0015376E"/>
    <w:rsid w:val="001538C5"/>
    <w:rsid w:val="00153D1C"/>
    <w:rsid w:val="00154487"/>
    <w:rsid w:val="0015529C"/>
    <w:rsid w:val="00156148"/>
    <w:rsid w:val="0015660F"/>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7F6"/>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510C4"/>
    <w:rsid w:val="0025176F"/>
    <w:rsid w:val="00251D4A"/>
    <w:rsid w:val="0025273E"/>
    <w:rsid w:val="002528E0"/>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60D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180E"/>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782"/>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901"/>
    <w:rsid w:val="00421D7D"/>
    <w:rsid w:val="00422F76"/>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D73"/>
    <w:rsid w:val="00451FD4"/>
    <w:rsid w:val="004525F0"/>
    <w:rsid w:val="00452C1D"/>
    <w:rsid w:val="00453770"/>
    <w:rsid w:val="00453D4E"/>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1C6"/>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580"/>
    <w:rsid w:val="00561B70"/>
    <w:rsid w:val="00561DBA"/>
    <w:rsid w:val="00562B41"/>
    <w:rsid w:val="0056365F"/>
    <w:rsid w:val="0056375F"/>
    <w:rsid w:val="00563B8D"/>
    <w:rsid w:val="00563DE6"/>
    <w:rsid w:val="0056412E"/>
    <w:rsid w:val="00564311"/>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511B"/>
    <w:rsid w:val="005D5667"/>
    <w:rsid w:val="005D5B36"/>
    <w:rsid w:val="005D5FBB"/>
    <w:rsid w:val="005D6204"/>
    <w:rsid w:val="005D7383"/>
    <w:rsid w:val="005D7998"/>
    <w:rsid w:val="005D7A77"/>
    <w:rsid w:val="005D7D8C"/>
    <w:rsid w:val="005E07FD"/>
    <w:rsid w:val="005E0D10"/>
    <w:rsid w:val="005E1041"/>
    <w:rsid w:val="005E1737"/>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A8"/>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476"/>
    <w:rsid w:val="006A7D03"/>
    <w:rsid w:val="006B019A"/>
    <w:rsid w:val="006B0411"/>
    <w:rsid w:val="006B18AD"/>
    <w:rsid w:val="006B1BEF"/>
    <w:rsid w:val="006B257C"/>
    <w:rsid w:val="006B2D42"/>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5B33"/>
    <w:rsid w:val="006F631C"/>
    <w:rsid w:val="006F6DAA"/>
    <w:rsid w:val="006F7115"/>
    <w:rsid w:val="00701093"/>
    <w:rsid w:val="00701577"/>
    <w:rsid w:val="00701AA5"/>
    <w:rsid w:val="007022FB"/>
    <w:rsid w:val="0070256E"/>
    <w:rsid w:val="00702FDC"/>
    <w:rsid w:val="00703132"/>
    <w:rsid w:val="00703430"/>
    <w:rsid w:val="0070349D"/>
    <w:rsid w:val="00704310"/>
    <w:rsid w:val="007059A9"/>
    <w:rsid w:val="0070606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0F8"/>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5797"/>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4B6C"/>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456"/>
    <w:rsid w:val="00876B29"/>
    <w:rsid w:val="00876B6A"/>
    <w:rsid w:val="00876F48"/>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616"/>
    <w:rsid w:val="008D07EC"/>
    <w:rsid w:val="008D0A7E"/>
    <w:rsid w:val="008D10F7"/>
    <w:rsid w:val="008D1798"/>
    <w:rsid w:val="008D181A"/>
    <w:rsid w:val="008D2C3D"/>
    <w:rsid w:val="008D2D3D"/>
    <w:rsid w:val="008D2D94"/>
    <w:rsid w:val="008D3103"/>
    <w:rsid w:val="008D3AE8"/>
    <w:rsid w:val="008D6F67"/>
    <w:rsid w:val="008D6FCC"/>
    <w:rsid w:val="008D704D"/>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38C"/>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3009"/>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77435"/>
    <w:rsid w:val="00980D68"/>
    <w:rsid w:val="0098179C"/>
    <w:rsid w:val="009827EC"/>
    <w:rsid w:val="00982EE8"/>
    <w:rsid w:val="00983A43"/>
    <w:rsid w:val="009841CD"/>
    <w:rsid w:val="00984B02"/>
    <w:rsid w:val="009855D4"/>
    <w:rsid w:val="00985A84"/>
    <w:rsid w:val="00985F55"/>
    <w:rsid w:val="00986CE1"/>
    <w:rsid w:val="00986FE3"/>
    <w:rsid w:val="00987A22"/>
    <w:rsid w:val="00987DE7"/>
    <w:rsid w:val="00990052"/>
    <w:rsid w:val="009910A4"/>
    <w:rsid w:val="00991942"/>
    <w:rsid w:val="009921F1"/>
    <w:rsid w:val="0099297C"/>
    <w:rsid w:val="00992B19"/>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94E"/>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76D5"/>
    <w:rsid w:val="00A215B6"/>
    <w:rsid w:val="00A22D15"/>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9B1"/>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E82"/>
    <w:rsid w:val="00AB5FFA"/>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2F55"/>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A46"/>
    <w:rsid w:val="00B946B2"/>
    <w:rsid w:val="00B95239"/>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C95"/>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594"/>
    <w:rsid w:val="00BF4B47"/>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B8F"/>
    <w:rsid w:val="00C515B6"/>
    <w:rsid w:val="00C52086"/>
    <w:rsid w:val="00C52854"/>
    <w:rsid w:val="00C52A24"/>
    <w:rsid w:val="00C53FF8"/>
    <w:rsid w:val="00C544C8"/>
    <w:rsid w:val="00C54574"/>
    <w:rsid w:val="00C56765"/>
    <w:rsid w:val="00C56D9E"/>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D34"/>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CB6"/>
    <w:rsid w:val="00CF5B36"/>
    <w:rsid w:val="00CF63E5"/>
    <w:rsid w:val="00CF66FF"/>
    <w:rsid w:val="00CF705D"/>
    <w:rsid w:val="00CF7B33"/>
    <w:rsid w:val="00D00392"/>
    <w:rsid w:val="00D004B6"/>
    <w:rsid w:val="00D00B14"/>
    <w:rsid w:val="00D00DCA"/>
    <w:rsid w:val="00D02078"/>
    <w:rsid w:val="00D021AA"/>
    <w:rsid w:val="00D0274C"/>
    <w:rsid w:val="00D029A4"/>
    <w:rsid w:val="00D02B3D"/>
    <w:rsid w:val="00D030B5"/>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D63"/>
    <w:rsid w:val="00D52566"/>
    <w:rsid w:val="00D526C8"/>
    <w:rsid w:val="00D53BF4"/>
    <w:rsid w:val="00D5428E"/>
    <w:rsid w:val="00D5475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4"/>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3E1"/>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4093"/>
    <w:rsid w:val="00F85285"/>
    <w:rsid w:val="00F86AF6"/>
    <w:rsid w:val="00F86F43"/>
    <w:rsid w:val="00F87CD9"/>
    <w:rsid w:val="00F87DF1"/>
    <w:rsid w:val="00F87E88"/>
    <w:rsid w:val="00F9024D"/>
    <w:rsid w:val="00F914B7"/>
    <w:rsid w:val="00F921C9"/>
    <w:rsid w:val="00F926FF"/>
    <w:rsid w:val="00F929B7"/>
    <w:rsid w:val="00F9327D"/>
    <w:rsid w:val="00F94AFD"/>
    <w:rsid w:val="00F94D71"/>
    <w:rsid w:val="00F952BE"/>
    <w:rsid w:val="00F953B3"/>
    <w:rsid w:val="00F9566B"/>
    <w:rsid w:val="00F9576C"/>
    <w:rsid w:val="00F96101"/>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60D4"/>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2553</Words>
  <Characters>1456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8</cp:revision>
  <cp:lastPrinted>2023-07-18T06:55:00Z</cp:lastPrinted>
  <dcterms:created xsi:type="dcterms:W3CDTF">2026-02-09T10:57:00Z</dcterms:created>
  <dcterms:modified xsi:type="dcterms:W3CDTF">2026-02-09T12:49:00Z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