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130CCD9"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p>
        <w:p w14:paraId="682F6F0E"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bookmarkStart w:id="0" w:name="_Hlk179900112"/>
          <w:r w:rsidRPr="00D824B7">
            <w:rPr>
              <w:rFonts w:ascii="Times New Roman" w:eastAsia="Times New Roman" w:hAnsi="Times New Roman" w:cs="Times New Roman"/>
              <w:b/>
              <w:sz w:val="28"/>
              <w:szCs w:val="28"/>
            </w:rPr>
            <w:t>UKMERGĖS PIRMINĖS SVEIKATOS PRIEŽIŪROS CENTRAS</w:t>
          </w:r>
        </w:p>
        <w:p w14:paraId="7EC45E33" w14:textId="77777777" w:rsidR="00357C74" w:rsidRPr="00D824B7" w:rsidRDefault="00357C74" w:rsidP="00357C74">
          <w:pPr>
            <w:spacing w:after="0" w:line="240" w:lineRule="auto"/>
            <w:jc w:val="center"/>
            <w:rPr>
              <w:rFonts w:ascii="Times New Roman" w:eastAsia="Times New Roman" w:hAnsi="Times New Roman" w:cs="Times New Roman"/>
              <w:b/>
              <w:sz w:val="24"/>
              <w:szCs w:val="24"/>
            </w:rPr>
          </w:pPr>
        </w:p>
        <w:p w14:paraId="4E5EBCDE" w14:textId="04361290" w:rsidR="00357C74" w:rsidRPr="00D824B7" w:rsidRDefault="00DF0EFB" w:rsidP="00357C7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357C74" w:rsidRPr="00D824B7">
            <w:rPr>
              <w:rFonts w:ascii="Times New Roman" w:eastAsia="Times New Roman" w:hAnsi="Times New Roman" w:cs="Times New Roman"/>
              <w:sz w:val="20"/>
              <w:szCs w:val="20"/>
            </w:rPr>
            <w:t>iešoji įstaiga, Vytauto g. 105, LT-20184 Ukmergė</w:t>
          </w:r>
        </w:p>
        <w:p w14:paraId="238071AF" w14:textId="7C46AA4A"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Tel. (</w:t>
          </w:r>
          <w:r w:rsidR="00764C52">
            <w:rPr>
              <w:rFonts w:ascii="Times New Roman" w:eastAsia="Times New Roman" w:hAnsi="Times New Roman" w:cs="Times New Roman"/>
              <w:sz w:val="20"/>
              <w:szCs w:val="20"/>
            </w:rPr>
            <w:t>+370</w:t>
          </w:r>
          <w:r w:rsidRPr="00D824B7">
            <w:rPr>
              <w:rFonts w:ascii="Times New Roman" w:eastAsia="Times New Roman" w:hAnsi="Times New Roman" w:cs="Times New Roman"/>
              <w:sz w:val="20"/>
              <w:szCs w:val="20"/>
            </w:rPr>
            <w:t xml:space="preserve"> 340) 65196, el. paštas </w:t>
          </w:r>
          <w:hyperlink r:id="rId11" w:history="1">
            <w:r w:rsidRPr="00D824B7">
              <w:rPr>
                <w:rFonts w:ascii="Times New Roman" w:eastAsia="Times New Roman" w:hAnsi="Times New Roman" w:cs="Times New Roman"/>
                <w:color w:val="0000FF"/>
                <w:sz w:val="20"/>
                <w:szCs w:val="20"/>
                <w:u w:val="single"/>
              </w:rPr>
              <w:t>adm@ukmergespspc.lt</w:t>
            </w:r>
          </w:hyperlink>
        </w:p>
        <w:p w14:paraId="119602AB" w14:textId="77777777"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Duomenys kaupiami ir saugomi Juridinių asmenų registre, kodas 182934444</w:t>
          </w:r>
        </w:p>
        <w:bookmarkEnd w:id="0"/>
        <w:p w14:paraId="42F12786" w14:textId="77777777" w:rsidR="00357C74" w:rsidRPr="00D824B7" w:rsidRDefault="00357C74" w:rsidP="00357C74">
          <w:pPr>
            <w:spacing w:after="0" w:line="240" w:lineRule="auto"/>
            <w:rPr>
              <w:rFonts w:ascii="Times New Roman" w:eastAsia="Times New Roman" w:hAnsi="Times New Roman" w:cs="Times New Roman"/>
              <w:bCs/>
              <w:sz w:val="20"/>
              <w:szCs w:val="20"/>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59264" behindDoc="0" locked="0" layoutInCell="1" allowOverlap="1" wp14:anchorId="19DCFFB3" wp14:editId="4E4A2CF3">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754B6"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38860B82" w14:textId="77777777" w:rsidR="00357C74" w:rsidRPr="00D824B7" w:rsidRDefault="00357C74" w:rsidP="00357C74">
          <w:pPr>
            <w:spacing w:after="0" w:line="240" w:lineRule="auto"/>
            <w:jc w:val="both"/>
            <w:rPr>
              <w:rFonts w:ascii="Times New Roman" w:eastAsia="Times New Roman" w:hAnsi="Times New Roman" w:cs="Times New Roman"/>
              <w:bCs/>
              <w:sz w:val="20"/>
              <w:szCs w:val="20"/>
            </w:rPr>
          </w:pPr>
        </w:p>
        <w:p w14:paraId="09744D2D" w14:textId="77777777" w:rsidR="00357C74" w:rsidRPr="00D824B7" w:rsidRDefault="00357C74" w:rsidP="00357C74">
          <w:pPr>
            <w:spacing w:after="0" w:line="240" w:lineRule="auto"/>
            <w:jc w:val="center"/>
            <w:rPr>
              <w:rFonts w:ascii="Times New Roman" w:eastAsia="Times New Roman" w:hAnsi="Times New Roman" w:cs="Times New Roman"/>
              <w:b/>
              <w:bCs/>
              <w:sz w:val="24"/>
              <w:szCs w:val="24"/>
            </w:rPr>
          </w:pPr>
        </w:p>
        <w:p w14:paraId="4DC16DBF"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PATVIRTINTA</w:t>
          </w:r>
        </w:p>
        <w:p w14:paraId="109C0D49"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Viešojo pirkimo komisijos </w:t>
          </w:r>
        </w:p>
        <w:p w14:paraId="4DB65547" w14:textId="7D01EC24"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202</w:t>
          </w:r>
          <w:r w:rsidR="00764C52">
            <w:rPr>
              <w:rFonts w:ascii="Times New Roman" w:eastAsia="Times New Roman" w:hAnsi="Times New Roman" w:cs="Times New Roman"/>
              <w:bCs/>
              <w:i/>
              <w:sz w:val="24"/>
              <w:szCs w:val="24"/>
            </w:rPr>
            <w:t>6</w:t>
          </w:r>
          <w:r w:rsidRPr="00D824B7">
            <w:rPr>
              <w:rFonts w:ascii="Times New Roman" w:eastAsia="Times New Roman" w:hAnsi="Times New Roman" w:cs="Times New Roman"/>
              <w:bCs/>
              <w:i/>
              <w:sz w:val="24"/>
              <w:szCs w:val="24"/>
            </w:rPr>
            <w:t xml:space="preserve"> m. </w:t>
          </w:r>
          <w:r w:rsidR="0060142F">
            <w:rPr>
              <w:rFonts w:ascii="Times New Roman" w:eastAsia="Times New Roman" w:hAnsi="Times New Roman" w:cs="Times New Roman"/>
              <w:bCs/>
              <w:i/>
              <w:sz w:val="24"/>
              <w:szCs w:val="24"/>
            </w:rPr>
            <w:t>vasario 10</w:t>
          </w:r>
          <w:r w:rsidRPr="00D824B7">
            <w:rPr>
              <w:rFonts w:ascii="Times New Roman" w:eastAsia="Times New Roman" w:hAnsi="Times New Roman" w:cs="Times New Roman"/>
              <w:bCs/>
              <w:i/>
              <w:sz w:val="24"/>
              <w:szCs w:val="24"/>
            </w:rPr>
            <w:t xml:space="preserve"> d.</w:t>
          </w:r>
        </w:p>
        <w:p w14:paraId="66F261A1"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posėdžio protokolu </w:t>
          </w:r>
        </w:p>
        <w:p w14:paraId="115E7C25"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p>
        <w:p w14:paraId="0FA300D4"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p>
        <w:p w14:paraId="7350A7E2" w14:textId="7B983959" w:rsidR="00D526C8" w:rsidRDefault="00D526C8" w:rsidP="00357C74">
          <w:pPr>
            <w:spacing w:line="240" w:lineRule="auto"/>
            <w:contextualSpacing/>
            <w:jc w:val="center"/>
            <w:rPr>
              <w:rFonts w:cstheme="minorHAnsi"/>
              <w:sz w:val="24"/>
              <w:szCs w:val="24"/>
            </w:rPr>
          </w:pPr>
        </w:p>
        <w:p w14:paraId="617F9764" w14:textId="053B36A0" w:rsidR="00357C74" w:rsidRPr="00D824B7" w:rsidRDefault="00357C74" w:rsidP="00357C74">
          <w:pPr>
            <w:spacing w:after="0" w:line="240" w:lineRule="auto"/>
            <w:jc w:val="center"/>
            <w:rPr>
              <w:rFonts w:ascii="Times New Roman" w:hAnsi="Times New Roman" w:cs="Times New Roman"/>
              <w:b/>
              <w:bCs/>
              <w:caps/>
              <w:sz w:val="24"/>
            </w:rPr>
          </w:pPr>
          <w:r w:rsidRPr="00D824B7">
            <w:rPr>
              <w:rFonts w:ascii="Times New Roman" w:hAnsi="Times New Roman" w:cs="Times New Roman"/>
              <w:b/>
              <w:bCs/>
              <w:caps/>
              <w:sz w:val="24"/>
            </w:rPr>
            <w:t>ELEKTROMOBILI</w:t>
          </w:r>
          <w:r w:rsidR="00764C52">
            <w:rPr>
              <w:rFonts w:ascii="Times New Roman" w:hAnsi="Times New Roman" w:cs="Times New Roman"/>
              <w:b/>
              <w:bCs/>
              <w:caps/>
              <w:sz w:val="24"/>
            </w:rPr>
            <w:t>O</w:t>
          </w:r>
          <w:r w:rsidRPr="00D824B7">
            <w:rPr>
              <w:rFonts w:ascii="Times New Roman" w:hAnsi="Times New Roman" w:cs="Times New Roman"/>
              <w:b/>
              <w:bCs/>
              <w:caps/>
              <w:sz w:val="24"/>
            </w:rPr>
            <w:t xml:space="preserve"> PIRKIMAS</w:t>
          </w:r>
        </w:p>
        <w:p w14:paraId="76DFBE80" w14:textId="77777777" w:rsidR="00357C74" w:rsidRPr="00D824B7" w:rsidRDefault="00357C74" w:rsidP="00357C74">
          <w:pPr>
            <w:spacing w:after="0" w:line="240" w:lineRule="auto"/>
            <w:jc w:val="center"/>
            <w:rPr>
              <w:rFonts w:ascii="Times New Roman" w:hAnsi="Times New Roman" w:cs="Times New Roman"/>
              <w:b/>
              <w:bCs/>
              <w:caps/>
              <w:sz w:val="24"/>
            </w:rPr>
          </w:pPr>
          <w:r w:rsidRPr="00D824B7">
            <w:rPr>
              <w:rFonts w:ascii="Times New Roman" w:hAnsi="Times New Roman" w:cs="Times New Roman"/>
              <w:b/>
              <w:bCs/>
              <w:caps/>
              <w:sz w:val="24"/>
            </w:rPr>
            <w:t>Supaprastinto</w:t>
          </w:r>
          <w:r>
            <w:rPr>
              <w:rFonts w:ascii="Times New Roman" w:hAnsi="Times New Roman" w:cs="Times New Roman"/>
              <w:b/>
              <w:bCs/>
              <w:caps/>
              <w:sz w:val="24"/>
            </w:rPr>
            <w:t xml:space="preserve"> VIEŠOJO</w:t>
          </w:r>
          <w:r w:rsidRPr="00D824B7">
            <w:rPr>
              <w:rFonts w:ascii="Times New Roman" w:hAnsi="Times New Roman" w:cs="Times New Roman"/>
              <w:b/>
              <w:bCs/>
              <w:caps/>
              <w:sz w:val="24"/>
            </w:rPr>
            <w:t xml:space="preserve"> pirkimo atviro konkurso </w:t>
          </w:r>
        </w:p>
        <w:p w14:paraId="009C3947" w14:textId="0FD16B24" w:rsidR="00357C74" w:rsidRDefault="00357C74" w:rsidP="00357C74">
          <w:pPr>
            <w:spacing w:after="0" w:line="240" w:lineRule="auto"/>
            <w:jc w:val="center"/>
            <w:rPr>
              <w:rFonts w:ascii="Times New Roman" w:hAnsi="Times New Roman" w:cs="Times New Roman"/>
              <w:b/>
              <w:bCs/>
              <w:caps/>
              <w:sz w:val="24"/>
            </w:rPr>
          </w:pPr>
          <w:r>
            <w:rPr>
              <w:rFonts w:ascii="Times New Roman" w:hAnsi="Times New Roman" w:cs="Times New Roman"/>
              <w:b/>
              <w:bCs/>
              <w:caps/>
              <w:sz w:val="24"/>
            </w:rPr>
            <w:t xml:space="preserve">SPECIALIOSIOS </w:t>
          </w:r>
          <w:r w:rsidRPr="00D824B7">
            <w:rPr>
              <w:rFonts w:ascii="Times New Roman" w:hAnsi="Times New Roman" w:cs="Times New Roman"/>
              <w:b/>
              <w:bCs/>
              <w:caps/>
              <w:sz w:val="24"/>
            </w:rPr>
            <w:t>sąlygos</w:t>
          </w:r>
        </w:p>
        <w:p w14:paraId="7D772B55" w14:textId="77777777" w:rsidR="00357C74" w:rsidRDefault="00357C74" w:rsidP="00357C74">
          <w:pPr>
            <w:spacing w:after="0" w:line="240" w:lineRule="auto"/>
            <w:jc w:val="center"/>
            <w:rPr>
              <w:rFonts w:ascii="Times New Roman" w:hAnsi="Times New Roman" w:cs="Times New Roman"/>
              <w:b/>
              <w:bCs/>
              <w:caps/>
              <w:sz w:val="24"/>
            </w:rPr>
          </w:pPr>
        </w:p>
        <w:p w14:paraId="555A7F4F" w14:textId="77777777" w:rsidR="00357C74" w:rsidRDefault="00357C74" w:rsidP="00357C74">
          <w:pPr>
            <w:spacing w:after="0" w:line="240" w:lineRule="auto"/>
            <w:jc w:val="center"/>
            <w:rPr>
              <w:rFonts w:ascii="Times New Roman" w:hAnsi="Times New Roman" w:cs="Times New Roman"/>
              <w:b/>
              <w:bCs/>
              <w:caps/>
              <w:sz w:val="24"/>
            </w:rPr>
          </w:pPr>
        </w:p>
        <w:p w14:paraId="342F2E1B" w14:textId="77777777" w:rsidR="00357C74" w:rsidRDefault="00357C74" w:rsidP="00357C74">
          <w:pPr>
            <w:spacing w:after="0" w:line="240" w:lineRule="auto"/>
            <w:jc w:val="center"/>
            <w:rPr>
              <w:rFonts w:ascii="Times New Roman" w:hAnsi="Times New Roman" w:cs="Times New Roman"/>
              <w:b/>
              <w:bCs/>
              <w:caps/>
              <w:sz w:val="24"/>
            </w:rPr>
          </w:pPr>
        </w:p>
        <w:p w14:paraId="0F3D0407" w14:textId="77777777" w:rsidR="00357C74" w:rsidRDefault="00357C74" w:rsidP="00357C74">
          <w:pPr>
            <w:spacing w:after="0" w:line="240" w:lineRule="auto"/>
            <w:jc w:val="center"/>
            <w:rPr>
              <w:rFonts w:ascii="Times New Roman" w:hAnsi="Times New Roman" w:cs="Times New Roman"/>
              <w:b/>
              <w:bCs/>
              <w:caps/>
              <w:sz w:val="24"/>
            </w:rPr>
          </w:pPr>
        </w:p>
        <w:p w14:paraId="78FB0EE4" w14:textId="77777777" w:rsidR="00357C74" w:rsidRDefault="00357C74" w:rsidP="00357C74">
          <w:pPr>
            <w:spacing w:after="0" w:line="240" w:lineRule="auto"/>
            <w:jc w:val="center"/>
            <w:rPr>
              <w:rFonts w:ascii="Times New Roman" w:hAnsi="Times New Roman" w:cs="Times New Roman"/>
              <w:b/>
              <w:bCs/>
              <w:caps/>
              <w:sz w:val="24"/>
            </w:rPr>
          </w:pPr>
        </w:p>
        <w:p w14:paraId="4135220A" w14:textId="77777777" w:rsidR="00357C74" w:rsidRDefault="00357C74" w:rsidP="00357C74">
          <w:pPr>
            <w:spacing w:after="0" w:line="240" w:lineRule="auto"/>
            <w:jc w:val="center"/>
            <w:rPr>
              <w:rFonts w:ascii="Times New Roman" w:hAnsi="Times New Roman" w:cs="Times New Roman"/>
              <w:b/>
              <w:bCs/>
              <w:caps/>
              <w:sz w:val="24"/>
            </w:rPr>
          </w:pPr>
        </w:p>
        <w:p w14:paraId="5B151DDC" w14:textId="77777777" w:rsidR="00357C74" w:rsidRDefault="00357C74" w:rsidP="00357C74">
          <w:pPr>
            <w:spacing w:after="0" w:line="240" w:lineRule="auto"/>
            <w:jc w:val="center"/>
            <w:rPr>
              <w:rFonts w:ascii="Times New Roman" w:hAnsi="Times New Roman" w:cs="Times New Roman"/>
              <w:b/>
              <w:bCs/>
              <w:caps/>
              <w:sz w:val="24"/>
            </w:rPr>
          </w:pPr>
        </w:p>
        <w:p w14:paraId="08B16FE6" w14:textId="77777777" w:rsidR="00357C74" w:rsidRDefault="00357C74" w:rsidP="00357C74">
          <w:pPr>
            <w:spacing w:after="0" w:line="240" w:lineRule="auto"/>
            <w:jc w:val="center"/>
            <w:rPr>
              <w:rFonts w:ascii="Times New Roman" w:hAnsi="Times New Roman" w:cs="Times New Roman"/>
              <w:b/>
              <w:bCs/>
              <w:caps/>
              <w:sz w:val="24"/>
            </w:rPr>
          </w:pPr>
        </w:p>
        <w:p w14:paraId="1E6B6F5E" w14:textId="77777777" w:rsidR="00357C74" w:rsidRDefault="00357C74" w:rsidP="00357C74">
          <w:pPr>
            <w:spacing w:after="0" w:line="240" w:lineRule="auto"/>
            <w:jc w:val="center"/>
            <w:rPr>
              <w:rFonts w:ascii="Times New Roman" w:hAnsi="Times New Roman" w:cs="Times New Roman"/>
              <w:b/>
              <w:bCs/>
              <w:caps/>
              <w:sz w:val="24"/>
            </w:rPr>
          </w:pPr>
        </w:p>
        <w:p w14:paraId="71CC5A40" w14:textId="77777777" w:rsidR="00357C74" w:rsidRDefault="00357C74" w:rsidP="00357C74">
          <w:pPr>
            <w:spacing w:after="0" w:line="240" w:lineRule="auto"/>
            <w:jc w:val="center"/>
            <w:rPr>
              <w:rFonts w:ascii="Times New Roman" w:hAnsi="Times New Roman" w:cs="Times New Roman"/>
              <w:b/>
              <w:bCs/>
              <w:caps/>
              <w:sz w:val="24"/>
            </w:rPr>
          </w:pPr>
        </w:p>
        <w:p w14:paraId="2ACCD706" w14:textId="77777777" w:rsidR="00357C74" w:rsidRDefault="00357C74" w:rsidP="00357C74">
          <w:pPr>
            <w:spacing w:after="0" w:line="240" w:lineRule="auto"/>
            <w:jc w:val="center"/>
            <w:rPr>
              <w:rFonts w:ascii="Times New Roman" w:hAnsi="Times New Roman" w:cs="Times New Roman"/>
              <w:b/>
              <w:bCs/>
              <w:caps/>
              <w:sz w:val="24"/>
            </w:rPr>
          </w:pPr>
        </w:p>
        <w:p w14:paraId="369DD1B1" w14:textId="77777777" w:rsidR="00357C74" w:rsidRDefault="00357C74" w:rsidP="00357C74">
          <w:pPr>
            <w:spacing w:after="0" w:line="240" w:lineRule="auto"/>
            <w:jc w:val="center"/>
            <w:rPr>
              <w:rFonts w:ascii="Times New Roman" w:hAnsi="Times New Roman" w:cs="Times New Roman"/>
              <w:b/>
              <w:bCs/>
              <w:caps/>
              <w:sz w:val="24"/>
            </w:rPr>
          </w:pPr>
        </w:p>
        <w:p w14:paraId="20ABBFBB" w14:textId="77777777" w:rsidR="00357C74" w:rsidRDefault="00357C74" w:rsidP="00357C74">
          <w:pPr>
            <w:spacing w:after="0" w:line="240" w:lineRule="auto"/>
            <w:jc w:val="center"/>
            <w:rPr>
              <w:rFonts w:ascii="Times New Roman" w:hAnsi="Times New Roman" w:cs="Times New Roman"/>
              <w:b/>
              <w:bCs/>
              <w:caps/>
              <w:sz w:val="24"/>
            </w:rPr>
          </w:pPr>
        </w:p>
        <w:p w14:paraId="7D10A213" w14:textId="77777777" w:rsidR="00357C74" w:rsidRDefault="00357C74" w:rsidP="00357C74">
          <w:pPr>
            <w:spacing w:after="0" w:line="240" w:lineRule="auto"/>
            <w:jc w:val="center"/>
            <w:rPr>
              <w:rFonts w:ascii="Times New Roman" w:hAnsi="Times New Roman" w:cs="Times New Roman"/>
              <w:b/>
              <w:bCs/>
              <w:caps/>
              <w:sz w:val="24"/>
            </w:rPr>
          </w:pPr>
        </w:p>
        <w:p w14:paraId="1FEBB8FE" w14:textId="77777777" w:rsidR="00357C74" w:rsidRDefault="00357C74" w:rsidP="00357C74">
          <w:pPr>
            <w:spacing w:after="0" w:line="240" w:lineRule="auto"/>
            <w:jc w:val="center"/>
            <w:rPr>
              <w:rFonts w:ascii="Times New Roman" w:hAnsi="Times New Roman" w:cs="Times New Roman"/>
              <w:b/>
              <w:bCs/>
              <w:caps/>
              <w:sz w:val="24"/>
            </w:rPr>
          </w:pPr>
        </w:p>
        <w:p w14:paraId="6549D3FB" w14:textId="77777777" w:rsidR="00357C74" w:rsidRDefault="00357C74" w:rsidP="00357C74">
          <w:pPr>
            <w:spacing w:after="0" w:line="240" w:lineRule="auto"/>
            <w:jc w:val="center"/>
            <w:rPr>
              <w:rFonts w:ascii="Times New Roman" w:hAnsi="Times New Roman" w:cs="Times New Roman"/>
              <w:b/>
              <w:bCs/>
              <w:caps/>
              <w:sz w:val="24"/>
            </w:rPr>
          </w:pPr>
        </w:p>
        <w:p w14:paraId="74062195" w14:textId="77777777" w:rsidR="00357C74" w:rsidRDefault="00357C74" w:rsidP="00357C74">
          <w:pPr>
            <w:spacing w:after="0" w:line="240" w:lineRule="auto"/>
            <w:jc w:val="center"/>
            <w:rPr>
              <w:rFonts w:ascii="Times New Roman" w:hAnsi="Times New Roman" w:cs="Times New Roman"/>
              <w:b/>
              <w:bCs/>
              <w:caps/>
              <w:sz w:val="24"/>
            </w:rPr>
          </w:pPr>
        </w:p>
        <w:p w14:paraId="732C8047" w14:textId="77777777" w:rsidR="00357C74" w:rsidRDefault="00357C74" w:rsidP="00357C74">
          <w:pPr>
            <w:spacing w:after="0" w:line="240" w:lineRule="auto"/>
            <w:jc w:val="center"/>
            <w:rPr>
              <w:rFonts w:ascii="Times New Roman" w:hAnsi="Times New Roman" w:cs="Times New Roman"/>
              <w:b/>
              <w:bCs/>
              <w:caps/>
              <w:sz w:val="24"/>
            </w:rPr>
          </w:pPr>
        </w:p>
        <w:p w14:paraId="3DA25D00" w14:textId="77777777" w:rsidR="00357C74" w:rsidRDefault="00357C74" w:rsidP="00357C74">
          <w:pPr>
            <w:spacing w:after="0" w:line="240" w:lineRule="auto"/>
            <w:jc w:val="center"/>
            <w:rPr>
              <w:rFonts w:ascii="Times New Roman" w:hAnsi="Times New Roman" w:cs="Times New Roman"/>
              <w:b/>
              <w:bCs/>
              <w:caps/>
              <w:sz w:val="24"/>
            </w:rPr>
          </w:pPr>
        </w:p>
        <w:p w14:paraId="7EFAEF36" w14:textId="77777777" w:rsidR="00357C74" w:rsidRDefault="00357C74" w:rsidP="00357C74">
          <w:pPr>
            <w:spacing w:after="0" w:line="240" w:lineRule="auto"/>
            <w:jc w:val="center"/>
            <w:rPr>
              <w:rFonts w:ascii="Times New Roman" w:hAnsi="Times New Roman" w:cs="Times New Roman"/>
              <w:b/>
              <w:bCs/>
              <w:caps/>
              <w:sz w:val="24"/>
            </w:rPr>
          </w:pPr>
        </w:p>
        <w:p w14:paraId="5931320A" w14:textId="77777777" w:rsidR="00357C74" w:rsidRDefault="00357C74" w:rsidP="00357C74">
          <w:pPr>
            <w:spacing w:after="0" w:line="240" w:lineRule="auto"/>
            <w:jc w:val="center"/>
            <w:rPr>
              <w:rFonts w:ascii="Times New Roman" w:hAnsi="Times New Roman" w:cs="Times New Roman"/>
              <w:b/>
              <w:bCs/>
              <w:caps/>
              <w:sz w:val="24"/>
            </w:rPr>
          </w:pPr>
        </w:p>
        <w:p w14:paraId="384F080B" w14:textId="77777777" w:rsidR="00357C74" w:rsidRDefault="00357C74" w:rsidP="00357C74">
          <w:pPr>
            <w:spacing w:after="0" w:line="240" w:lineRule="auto"/>
            <w:jc w:val="center"/>
            <w:rPr>
              <w:rFonts w:ascii="Times New Roman" w:hAnsi="Times New Roman" w:cs="Times New Roman"/>
              <w:b/>
              <w:bCs/>
              <w:caps/>
              <w:sz w:val="24"/>
            </w:rPr>
          </w:pPr>
        </w:p>
        <w:p w14:paraId="1C549905" w14:textId="77777777" w:rsidR="00357C74" w:rsidRDefault="00357C74" w:rsidP="00357C74">
          <w:pPr>
            <w:spacing w:after="0" w:line="240" w:lineRule="auto"/>
            <w:jc w:val="center"/>
            <w:rPr>
              <w:rFonts w:ascii="Times New Roman" w:hAnsi="Times New Roman" w:cs="Times New Roman"/>
              <w:b/>
              <w:bCs/>
              <w:caps/>
              <w:sz w:val="24"/>
            </w:rPr>
          </w:pPr>
        </w:p>
        <w:p w14:paraId="4D02C227" w14:textId="77777777" w:rsidR="00357C74" w:rsidRDefault="00357C74" w:rsidP="00357C74">
          <w:pPr>
            <w:spacing w:after="0" w:line="240" w:lineRule="auto"/>
            <w:jc w:val="center"/>
            <w:rPr>
              <w:rFonts w:ascii="Times New Roman" w:hAnsi="Times New Roman" w:cs="Times New Roman"/>
              <w:b/>
              <w:bCs/>
              <w:caps/>
              <w:sz w:val="24"/>
            </w:rPr>
          </w:pPr>
        </w:p>
        <w:p w14:paraId="76998F88" w14:textId="77777777" w:rsidR="00357C74" w:rsidRDefault="00357C74" w:rsidP="00357C74">
          <w:pPr>
            <w:spacing w:after="0" w:line="240" w:lineRule="auto"/>
            <w:jc w:val="center"/>
            <w:rPr>
              <w:rFonts w:ascii="Times New Roman" w:hAnsi="Times New Roman" w:cs="Times New Roman"/>
              <w:b/>
              <w:bCs/>
              <w:caps/>
              <w:sz w:val="24"/>
            </w:rPr>
          </w:pPr>
        </w:p>
        <w:p w14:paraId="044E072D" w14:textId="77777777" w:rsidR="00357C74" w:rsidRDefault="00357C74" w:rsidP="00357C74">
          <w:pPr>
            <w:spacing w:after="0" w:line="240" w:lineRule="auto"/>
            <w:jc w:val="center"/>
            <w:rPr>
              <w:rFonts w:ascii="Times New Roman" w:hAnsi="Times New Roman" w:cs="Times New Roman"/>
              <w:b/>
              <w:bCs/>
              <w:caps/>
              <w:sz w:val="24"/>
            </w:rPr>
          </w:pPr>
        </w:p>
        <w:p w14:paraId="6986DEBB" w14:textId="77777777" w:rsidR="00C66102" w:rsidRPr="00F0499F" w:rsidRDefault="00C66102" w:rsidP="00357C74">
          <w:pPr>
            <w:spacing w:after="120" w:line="20" w:lineRule="atLeast"/>
            <w:contextualSpacing/>
            <w:jc w:val="center"/>
            <w:rPr>
              <w:rFonts w:cstheme="minorHAnsi"/>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E482394" w14:textId="7EA92C09" w:rsidR="005140A0" w:rsidRPr="005140A0" w:rsidRDefault="001C24BC" w:rsidP="005140A0">
              <w:pPr>
                <w:pStyle w:val="Turinys1"/>
                <w:tabs>
                  <w:tab w:val="left" w:pos="660"/>
                </w:tabs>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77380472" w:history="1">
                <w:r w:rsidR="005140A0" w:rsidRPr="005140A0">
                  <w:rPr>
                    <w:rStyle w:val="Hipersaitas"/>
                    <w:sz w:val="22"/>
                    <w:szCs w:val="22"/>
                  </w:rPr>
                  <w:t>1.</w:t>
                </w:r>
                <w:r w:rsidR="005140A0" w:rsidRPr="005140A0">
                  <w:rPr>
                    <w:kern w:val="2"/>
                    <w:sz w:val="22"/>
                    <w:szCs w:val="22"/>
                    <w14:ligatures w14:val="standardContextual"/>
                  </w:rPr>
                  <w:tab/>
                </w:r>
                <w:r w:rsidR="005140A0" w:rsidRPr="005140A0">
                  <w:rPr>
                    <w:rStyle w:val="Hipersaitas"/>
                    <w:sz w:val="22"/>
                    <w:szCs w:val="22"/>
                  </w:rPr>
                  <w:t>Bendra informacija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_Toc177380472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7089AD98" w14:textId="3BBB61A3" w:rsidR="005140A0" w:rsidRPr="005140A0" w:rsidRDefault="005140A0" w:rsidP="005140A0">
              <w:pPr>
                <w:pStyle w:val="Turinys1"/>
                <w:rPr>
                  <w:kern w:val="2"/>
                  <w:sz w:val="22"/>
                  <w:szCs w:val="22"/>
                  <w14:ligatures w14:val="standardContextual"/>
                </w:rPr>
              </w:pPr>
              <w:hyperlink w:anchor="_Toc177380473" w:history="1">
                <w:r w:rsidRPr="005140A0">
                  <w:rPr>
                    <w:rStyle w:val="Hipersaitas"/>
                    <w:sz w:val="22"/>
                    <w:szCs w:val="22"/>
                  </w:rPr>
                  <w:t>2. Pirkimo objektas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_Toc177380473 \h </w:instrText>
                </w:r>
                <w:r w:rsidRPr="005140A0">
                  <w:rPr>
                    <w:webHidden/>
                    <w:sz w:val="22"/>
                    <w:szCs w:val="22"/>
                  </w:rPr>
                </w:r>
                <w:r w:rsidRPr="005140A0">
                  <w:rPr>
                    <w:webHidden/>
                    <w:sz w:val="22"/>
                    <w:szCs w:val="22"/>
                  </w:rPr>
                  <w:fldChar w:fldCharType="separate"/>
                </w:r>
                <w:r w:rsidR="000E014A">
                  <w:rPr>
                    <w:webHidden/>
                    <w:sz w:val="22"/>
                    <w:szCs w:val="22"/>
                  </w:rPr>
                  <w:t>2</w:t>
                </w:r>
                <w:r w:rsidRPr="005140A0">
                  <w:rPr>
                    <w:webHidden/>
                    <w:sz w:val="22"/>
                    <w:szCs w:val="22"/>
                  </w:rPr>
                  <w:fldChar w:fldCharType="end"/>
                </w:r>
              </w:hyperlink>
            </w:p>
            <w:p w14:paraId="6CD58F56" w14:textId="1B5E8494" w:rsidR="005140A0" w:rsidRPr="005140A0" w:rsidRDefault="005140A0" w:rsidP="005140A0">
              <w:pPr>
                <w:pStyle w:val="Turinys1"/>
                <w:rPr>
                  <w:kern w:val="2"/>
                  <w:sz w:val="22"/>
                  <w:szCs w:val="22"/>
                  <w14:ligatures w14:val="standardContextual"/>
                </w:rPr>
              </w:pPr>
              <w:hyperlink w:anchor="_Toc177380474" w:history="1">
                <w:r w:rsidRPr="005140A0">
                  <w:rPr>
                    <w:rStyle w:val="Hipersaitas"/>
                    <w:sz w:val="22"/>
                    <w:szCs w:val="22"/>
                  </w:rPr>
                  <w:t>3. Susitikimai su tiekėjais ir objekto apžiūra</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_Toc177380474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7E8BE77" w14:textId="698BA6BF" w:rsidR="005140A0" w:rsidRPr="005140A0" w:rsidRDefault="005140A0" w:rsidP="005140A0">
              <w:pPr>
                <w:pStyle w:val="Turinys1"/>
                <w:rPr>
                  <w:kern w:val="2"/>
                  <w:sz w:val="22"/>
                  <w:szCs w:val="22"/>
                  <w14:ligatures w14:val="standardContextual"/>
                </w:rPr>
              </w:pPr>
              <w:hyperlink w:anchor="_Toc177380475" w:history="1">
                <w:r w:rsidRPr="005140A0">
                  <w:rPr>
                    <w:rStyle w:val="Hipersaitas"/>
                    <w:sz w:val="22"/>
                    <w:szCs w:val="22"/>
                  </w:rPr>
                  <w:t>4. Tiekėjų pašalinimo pagrindai ir kvalifikacijos reikalavimai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_Toc177380475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16DFCE8C" w14:textId="77B3BB2C" w:rsidR="005140A0" w:rsidRPr="005140A0" w:rsidRDefault="005140A0" w:rsidP="005140A0">
              <w:pPr>
                <w:pStyle w:val="Turinys1"/>
                <w:rPr>
                  <w:kern w:val="2"/>
                  <w:sz w:val="22"/>
                  <w:szCs w:val="22"/>
                  <w14:ligatures w14:val="standardContextual"/>
                </w:rPr>
              </w:pPr>
              <w:hyperlink w:anchor="_Toc177380476" w:history="1">
                <w:r w:rsidRPr="005140A0">
                  <w:rPr>
                    <w:rStyle w:val="Hipersaitas"/>
                    <w:sz w:val="22"/>
                    <w:szCs w:val="22"/>
                  </w:rPr>
                  <w:t>5.Reikalavimai, susiję su nacionaliniu saugumu</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_Toc177380476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2303993E" w14:textId="0BDAEF05" w:rsidR="005140A0" w:rsidRPr="005140A0" w:rsidRDefault="005140A0" w:rsidP="005140A0">
              <w:pPr>
                <w:pStyle w:val="Turinys1"/>
                <w:rPr>
                  <w:kern w:val="2"/>
                  <w:sz w:val="22"/>
                  <w:szCs w:val="22"/>
                  <w14:ligatures w14:val="standardContextual"/>
                </w:rPr>
              </w:pPr>
              <w:hyperlink w:anchor="_Toc177380477" w:history="1">
                <w:r w:rsidRPr="005140A0">
                  <w:rPr>
                    <w:rStyle w:val="Hipersaitas"/>
                    <w:sz w:val="22"/>
                    <w:szCs w:val="22"/>
                  </w:rPr>
                  <w:t>6. Specialieji reikalavimai pasiūlymų rengimui ir pateikimui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_Toc177380477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C1AA4D5" w14:textId="2EE72E1F" w:rsidR="005140A0" w:rsidRPr="005140A0" w:rsidRDefault="005140A0" w:rsidP="005140A0">
              <w:pPr>
                <w:pStyle w:val="Turinys1"/>
                <w:tabs>
                  <w:tab w:val="left" w:pos="660"/>
                </w:tabs>
                <w:rPr>
                  <w:kern w:val="2"/>
                  <w:sz w:val="22"/>
                  <w:szCs w:val="22"/>
                  <w14:ligatures w14:val="standardContextual"/>
                </w:rPr>
              </w:pPr>
              <w:hyperlink w:anchor="_Toc177380478" w:history="1">
                <w:r w:rsidRPr="005140A0">
                  <w:rPr>
                    <w:rStyle w:val="Hipersaitas"/>
                    <w:rFonts w:eastAsia="Calibri"/>
                    <w:sz w:val="22"/>
                    <w:szCs w:val="22"/>
                  </w:rPr>
                  <w:t>7.</w:t>
                </w:r>
                <w:r w:rsidRPr="005140A0">
                  <w:rPr>
                    <w:kern w:val="2"/>
                    <w:sz w:val="22"/>
                    <w:szCs w:val="22"/>
                    <w14:ligatures w14:val="standardContextual"/>
                  </w:rPr>
                  <w:tab/>
                </w:r>
                <w:r w:rsidRPr="005140A0">
                  <w:rPr>
                    <w:rStyle w:val="Hipersaitas"/>
                    <w:sz w:val="22"/>
                    <w:szCs w:val="22"/>
                  </w:rPr>
                  <w:t>Pasiūlymo galiojimo užtikrinimas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_Toc177380478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53259E5" w14:textId="57948819" w:rsidR="005140A0" w:rsidRPr="005140A0" w:rsidRDefault="005140A0" w:rsidP="005140A0">
              <w:pPr>
                <w:pStyle w:val="Turinys1"/>
                <w:tabs>
                  <w:tab w:val="left" w:pos="660"/>
                </w:tabs>
                <w:rPr>
                  <w:kern w:val="2"/>
                  <w:sz w:val="22"/>
                  <w:szCs w:val="22"/>
                  <w14:ligatures w14:val="standardContextual"/>
                </w:rPr>
              </w:pPr>
              <w:hyperlink w:anchor="_Toc177380479" w:history="1">
                <w:r w:rsidRPr="005140A0">
                  <w:rPr>
                    <w:rStyle w:val="Hipersaitas"/>
                    <w:rFonts w:eastAsia="Calibri"/>
                    <w:sz w:val="22"/>
                    <w:szCs w:val="22"/>
                  </w:rPr>
                  <w:t>8.</w:t>
                </w:r>
                <w:r w:rsidRPr="005140A0">
                  <w:rPr>
                    <w:kern w:val="2"/>
                    <w:sz w:val="22"/>
                    <w:szCs w:val="22"/>
                    <w14:ligatures w14:val="standardContextual"/>
                  </w:rPr>
                  <w:tab/>
                </w:r>
                <w:r w:rsidRPr="005140A0">
                  <w:rPr>
                    <w:rStyle w:val="Hipersaitas"/>
                    <w:sz w:val="22"/>
                    <w:szCs w:val="22"/>
                  </w:rPr>
                  <w:t>Elektroninis aukcionas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_Toc177380479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77AF69D9" w14:textId="49E839C1" w:rsidR="005140A0" w:rsidRPr="005140A0" w:rsidRDefault="005140A0" w:rsidP="005140A0">
              <w:pPr>
                <w:pStyle w:val="Turinys1"/>
                <w:tabs>
                  <w:tab w:val="left" w:pos="660"/>
                </w:tabs>
                <w:rPr>
                  <w:kern w:val="2"/>
                  <w:sz w:val="22"/>
                  <w:szCs w:val="22"/>
                  <w14:ligatures w14:val="standardContextual"/>
                </w:rPr>
              </w:pPr>
              <w:hyperlink w:anchor="_Toc177380480" w:history="1">
                <w:r w:rsidRPr="005140A0">
                  <w:rPr>
                    <w:rStyle w:val="Hipersaitas"/>
                    <w:rFonts w:eastAsia="Calibri"/>
                    <w:sz w:val="22"/>
                    <w:szCs w:val="22"/>
                  </w:rPr>
                  <w:t>9.</w:t>
                </w:r>
                <w:r w:rsidRPr="005140A0">
                  <w:rPr>
                    <w:kern w:val="2"/>
                    <w:sz w:val="22"/>
                    <w:szCs w:val="22"/>
                    <w14:ligatures w14:val="standardContextual"/>
                  </w:rPr>
                  <w:tab/>
                </w:r>
                <w:r w:rsidRPr="005140A0">
                  <w:rPr>
                    <w:rStyle w:val="Hipersaitas"/>
                    <w:sz w:val="22"/>
                    <w:szCs w:val="22"/>
                  </w:rPr>
                  <w:t>Pasiūlymų vertinimas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_Toc177380480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1F7CAADC" w14:textId="2AA44FBB" w:rsidR="005140A0" w:rsidRPr="005140A0" w:rsidRDefault="005140A0" w:rsidP="005140A0">
              <w:pPr>
                <w:pStyle w:val="Turinys1"/>
                <w:tabs>
                  <w:tab w:val="left" w:pos="880"/>
                </w:tabs>
                <w:rPr>
                  <w:kern w:val="2"/>
                  <w:sz w:val="22"/>
                  <w:szCs w:val="22"/>
                  <w14:ligatures w14:val="standardContextual"/>
                </w:rPr>
              </w:pPr>
              <w:hyperlink w:anchor="_Toc177380481" w:history="1">
                <w:r w:rsidRPr="005140A0">
                  <w:rPr>
                    <w:rStyle w:val="Hipersaitas"/>
                    <w:rFonts w:eastAsia="Calibri"/>
                    <w:sz w:val="22"/>
                    <w:szCs w:val="22"/>
                  </w:rPr>
                  <w:t>10.</w:t>
                </w:r>
                <w:r w:rsidRPr="005140A0">
                  <w:rPr>
                    <w:kern w:val="2"/>
                    <w:sz w:val="22"/>
                    <w:szCs w:val="22"/>
                    <w14:ligatures w14:val="standardContextual"/>
                  </w:rPr>
                  <w:tab/>
                </w:r>
                <w:r w:rsidRPr="005140A0">
                  <w:rPr>
                    <w:rStyle w:val="Hipersaitas"/>
                    <w:sz w:val="22"/>
                    <w:szCs w:val="22"/>
                  </w:rPr>
                  <w:t>Sutarties sudarymas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_Toc177380481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CB38BAC" w14:textId="4319971F"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2" w:history="1">
                <w:r w:rsidRPr="005140A0">
                  <w:rPr>
                    <w:rStyle w:val="Hipersaitas"/>
                    <w:rFonts w:ascii="Times New Roman" w:hAnsi="Times New Roman" w:cs="Times New Roman"/>
                    <w:noProof/>
                    <w:sz w:val="22"/>
                    <w:szCs w:val="22"/>
                  </w:rPr>
                  <w:t>Pirkimo sąlygų 1 priedas „Terminai“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_Toc177380482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5</w:t>
                </w:r>
                <w:r w:rsidRPr="005140A0">
                  <w:rPr>
                    <w:rFonts w:ascii="Times New Roman" w:hAnsi="Times New Roman" w:cs="Times New Roman"/>
                    <w:noProof/>
                    <w:webHidden/>
                    <w:sz w:val="22"/>
                    <w:szCs w:val="22"/>
                  </w:rPr>
                  <w:fldChar w:fldCharType="end"/>
                </w:r>
              </w:hyperlink>
            </w:p>
            <w:p w14:paraId="5F01FF7A" w14:textId="452BF0E0"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3" w:history="1">
                <w:r w:rsidRPr="005140A0">
                  <w:rPr>
                    <w:rStyle w:val="Hipersaitas"/>
                    <w:rFonts w:ascii="Times New Roman" w:hAnsi="Times New Roman" w:cs="Times New Roman"/>
                    <w:noProof/>
                    <w:sz w:val="22"/>
                    <w:szCs w:val="22"/>
                  </w:rPr>
                  <w:t>Pirkimo sąlygų 2 priedas „Techninė specifikacija“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_Toc177380483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8</w:t>
                </w:r>
                <w:r w:rsidRPr="005140A0">
                  <w:rPr>
                    <w:rFonts w:ascii="Times New Roman" w:hAnsi="Times New Roman" w:cs="Times New Roman"/>
                    <w:noProof/>
                    <w:webHidden/>
                    <w:sz w:val="22"/>
                    <w:szCs w:val="22"/>
                  </w:rPr>
                  <w:fldChar w:fldCharType="end"/>
                </w:r>
              </w:hyperlink>
            </w:p>
            <w:p w14:paraId="6AB2DBC9" w14:textId="310181F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4" w:history="1">
                <w:r w:rsidRPr="005140A0">
                  <w:rPr>
                    <w:rStyle w:val="Hipersaitas"/>
                    <w:rFonts w:ascii="Times New Roman" w:hAnsi="Times New Roman" w:cs="Times New Roman"/>
                    <w:noProof/>
                    <w:sz w:val="22"/>
                    <w:szCs w:val="22"/>
                  </w:rPr>
                  <w:t>Pirkimo sąlygų 3 priedas „Tiekėjų pašalinimo pagrindai“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_Toc177380484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10</w:t>
                </w:r>
                <w:r w:rsidRPr="005140A0">
                  <w:rPr>
                    <w:rFonts w:ascii="Times New Roman" w:hAnsi="Times New Roman" w:cs="Times New Roman"/>
                    <w:noProof/>
                    <w:webHidden/>
                    <w:sz w:val="22"/>
                    <w:szCs w:val="22"/>
                  </w:rPr>
                  <w:fldChar w:fldCharType="end"/>
                </w:r>
              </w:hyperlink>
            </w:p>
            <w:p w14:paraId="6AA6A082" w14:textId="16C9C8B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5" w:history="1">
                <w:r w:rsidRPr="005140A0">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_Toc177380485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19</w:t>
                </w:r>
                <w:r w:rsidRPr="005140A0">
                  <w:rPr>
                    <w:rFonts w:ascii="Times New Roman" w:hAnsi="Times New Roman" w:cs="Times New Roman"/>
                    <w:noProof/>
                    <w:webHidden/>
                    <w:sz w:val="22"/>
                    <w:szCs w:val="22"/>
                  </w:rPr>
                  <w:fldChar w:fldCharType="end"/>
                </w:r>
              </w:hyperlink>
            </w:p>
            <w:p w14:paraId="15688A0C" w14:textId="616C1027"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6" w:history="1">
                <w:r w:rsidRPr="005140A0">
                  <w:rPr>
                    <w:rStyle w:val="Hipersaitas"/>
                    <w:rFonts w:ascii="Times New Roman" w:hAnsi="Times New Roman" w:cs="Times New Roman"/>
                    <w:noProof/>
                    <w:sz w:val="22"/>
                    <w:szCs w:val="22"/>
                  </w:rPr>
                  <w:t>Pirkimo sąlygų 5 priedas „EBVPD“</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_Toc177380486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20</w:t>
                </w:r>
                <w:r w:rsidRPr="005140A0">
                  <w:rPr>
                    <w:rFonts w:ascii="Times New Roman" w:hAnsi="Times New Roman" w:cs="Times New Roman"/>
                    <w:noProof/>
                    <w:webHidden/>
                    <w:sz w:val="22"/>
                    <w:szCs w:val="22"/>
                  </w:rPr>
                  <w:fldChar w:fldCharType="end"/>
                </w:r>
              </w:hyperlink>
            </w:p>
            <w:p w14:paraId="6684BAA2" w14:textId="6D0ED6D8"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7" w:history="1">
                <w:r w:rsidRPr="005140A0">
                  <w:rPr>
                    <w:rStyle w:val="Hipersaitas"/>
                    <w:rFonts w:ascii="Times New Roman" w:eastAsia="Calibri" w:hAnsi="Times New Roman" w:cs="Times New Roman"/>
                    <w:noProof/>
                    <w:sz w:val="22"/>
                    <w:szCs w:val="22"/>
                  </w:rPr>
                  <w:t>Pirkimo sąlygų 6 priedas „Pasiūlymo forma“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_Toc177380487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21</w:t>
                </w:r>
                <w:r w:rsidRPr="005140A0">
                  <w:rPr>
                    <w:rFonts w:ascii="Times New Roman" w:hAnsi="Times New Roman" w:cs="Times New Roman"/>
                    <w:noProof/>
                    <w:webHidden/>
                    <w:sz w:val="22"/>
                    <w:szCs w:val="22"/>
                  </w:rPr>
                  <w:fldChar w:fldCharType="end"/>
                </w:r>
              </w:hyperlink>
            </w:p>
            <w:p w14:paraId="0CF8D59C" w14:textId="737F1825"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8" w:history="1">
                <w:r w:rsidRPr="005140A0">
                  <w:rPr>
                    <w:rStyle w:val="Hipersaitas"/>
                    <w:rFonts w:ascii="Times New Roman" w:hAnsi="Times New Roman" w:cs="Times New Roman"/>
                    <w:noProof/>
                    <w:sz w:val="22"/>
                    <w:szCs w:val="22"/>
                  </w:rPr>
                  <w:t>Pirkimo sąlygų 7 priedas „Pasiūlymų vertinimo kriterijai ir sąlygos“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_Toc177380488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26</w:t>
                </w:r>
                <w:r w:rsidRPr="005140A0">
                  <w:rPr>
                    <w:rFonts w:ascii="Times New Roman" w:hAnsi="Times New Roman" w:cs="Times New Roman"/>
                    <w:noProof/>
                    <w:webHidden/>
                    <w:sz w:val="22"/>
                    <w:szCs w:val="22"/>
                  </w:rPr>
                  <w:fldChar w:fldCharType="end"/>
                </w:r>
              </w:hyperlink>
            </w:p>
            <w:p w14:paraId="412785B5" w14:textId="1B623593"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9" w:history="1">
                <w:r w:rsidRPr="005140A0">
                  <w:rPr>
                    <w:rStyle w:val="Hipersaitas"/>
                    <w:rFonts w:ascii="Times New Roman" w:hAnsi="Times New Roman" w:cs="Times New Roman"/>
                    <w:noProof/>
                    <w:sz w:val="22"/>
                    <w:szCs w:val="22"/>
                  </w:rPr>
                  <w:t>Pirkimo sąlygų 8 priedas „Sutarties projektas“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_Toc177380489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27</w:t>
                </w:r>
                <w:r w:rsidRPr="005140A0">
                  <w:rPr>
                    <w:rFonts w:ascii="Times New Roman" w:hAnsi="Times New Roman" w:cs="Times New Roman"/>
                    <w:noProof/>
                    <w:webHidden/>
                    <w:sz w:val="22"/>
                    <w:szCs w:val="22"/>
                  </w:rPr>
                  <w:fldChar w:fldCharType="end"/>
                </w:r>
              </w:hyperlink>
            </w:p>
            <w:p w14:paraId="0DDC40AE" w14:textId="244147E6"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380472"/>
      <w:bookmarkStart w:id="2" w:name="_Toc335201954"/>
      <w:bookmarkStart w:id="3" w:name="_Toc147739116"/>
      <w:r w:rsidRPr="00067EB5">
        <w:rPr>
          <w:rFonts w:ascii="Times New Roman" w:hAnsi="Times New Roman" w:cs="Times New Roman"/>
        </w:rPr>
        <w:lastRenderedPageBreak/>
        <w:t>Bendra informacija</w:t>
      </w:r>
      <w:bookmarkEnd w:id="1"/>
    </w:p>
    <w:p w14:paraId="54908052" w14:textId="2C11528C" w:rsidR="003C637A" w:rsidRPr="00FD4E55"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FD4E55">
        <w:rPr>
          <w:rFonts w:ascii="Times New Roman" w:hAnsi="Times New Roman" w:cs="Times New Roman"/>
          <w:b/>
          <w:bCs/>
          <w:sz w:val="22"/>
          <w:szCs w:val="22"/>
        </w:rPr>
        <w:t xml:space="preserve">Perkančioji organizacija – </w:t>
      </w:r>
      <w:r w:rsidR="00885C61" w:rsidRPr="00FD4E55">
        <w:rPr>
          <w:rFonts w:ascii="Times New Roman" w:eastAsia="Arial Unicode MS" w:hAnsi="Times New Roman" w:cs="Times New Roman"/>
          <w:b/>
          <w:bCs/>
          <w:sz w:val="22"/>
          <w:szCs w:val="22"/>
          <w:bdr w:val="none" w:sz="0" w:space="0" w:color="auto" w:frame="1"/>
        </w:rPr>
        <w:t>Viešoji įstaiga Ukmergės pirminės sveikatos priežiūros centras</w:t>
      </w:r>
      <w:r w:rsidRPr="00FD4E55">
        <w:rPr>
          <w:rFonts w:ascii="Times New Roman" w:hAnsi="Times New Roman" w:cs="Times New Roman"/>
          <w:b/>
          <w:bCs/>
          <w:sz w:val="22"/>
          <w:szCs w:val="22"/>
        </w:rPr>
        <w:t>,</w:t>
      </w:r>
      <w:r w:rsidRPr="00FD4E55">
        <w:rPr>
          <w:rFonts w:ascii="Times New Roman" w:hAnsi="Times New Roman" w:cs="Times New Roman"/>
          <w:sz w:val="22"/>
          <w:szCs w:val="22"/>
        </w:rPr>
        <w:t xml:space="preserve"> juridinio asmens kodas </w:t>
      </w:r>
      <w:r w:rsidR="00885C61" w:rsidRPr="00FD4E55">
        <w:rPr>
          <w:rFonts w:ascii="Times New Roman" w:eastAsia="Arial Unicode MS" w:hAnsi="Times New Roman" w:cs="Times New Roman"/>
          <w:sz w:val="22"/>
          <w:szCs w:val="22"/>
          <w:bdr w:val="none" w:sz="0" w:space="0" w:color="auto" w:frame="1"/>
          <w:lang w:val="en-US"/>
        </w:rPr>
        <w:t>182934444</w:t>
      </w:r>
      <w:r w:rsidRPr="00FD4E55">
        <w:rPr>
          <w:rFonts w:ascii="Times New Roman" w:hAnsi="Times New Roman" w:cs="Times New Roman"/>
          <w:sz w:val="22"/>
          <w:szCs w:val="22"/>
        </w:rPr>
        <w:t>, adresas</w:t>
      </w:r>
      <w:r w:rsidR="00885C61" w:rsidRPr="00FD4E55">
        <w:rPr>
          <w:rFonts w:ascii="Times New Roman" w:eastAsia="Arial Unicode MS" w:hAnsi="Times New Roman" w:cs="Times New Roman"/>
          <w:sz w:val="22"/>
          <w:szCs w:val="22"/>
          <w:bdr w:val="none" w:sz="0" w:space="0" w:color="auto" w:frame="1"/>
        </w:rPr>
        <w:t xml:space="preserve"> Vytauto g. 105, Ukmergė</w:t>
      </w:r>
      <w:r w:rsidRPr="00FD4E55">
        <w:rPr>
          <w:rFonts w:ascii="Times New Roman" w:hAnsi="Times New Roman" w:cs="Times New Roman"/>
          <w:sz w:val="22"/>
          <w:szCs w:val="22"/>
        </w:rPr>
        <w:t xml:space="preserve">. Perkančioji organizacija </w:t>
      </w:r>
      <w:r w:rsidR="00885C61" w:rsidRPr="00FD4E55">
        <w:rPr>
          <w:rFonts w:ascii="Times New Roman" w:hAnsi="Times New Roman" w:cs="Times New Roman"/>
          <w:sz w:val="22"/>
          <w:szCs w:val="22"/>
        </w:rPr>
        <w:t>nėra</w:t>
      </w:r>
      <w:r w:rsidRPr="00FD4E55">
        <w:rPr>
          <w:rFonts w:ascii="Times New Roman" w:hAnsi="Times New Roman" w:cs="Times New Roman"/>
          <w:sz w:val="22"/>
          <w:szCs w:val="22"/>
        </w:rPr>
        <w:t xml:space="preserve">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12B3D380" w:rsidR="00BF1C3F" w:rsidRPr="00D61B23" w:rsidRDefault="005E62F0"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rPr>
        <w:t xml:space="preserve">Atliekamas žaliasis pirkimas. </w:t>
      </w:r>
      <w:r w:rsidR="00BF1C3F" w:rsidRPr="00D61B23">
        <w:rPr>
          <w:rFonts w:ascii="Times New Roman" w:hAnsi="Times New Roman" w:cs="Times New Roman"/>
          <w:color w:val="000000"/>
          <w:sz w:val="22"/>
          <w:szCs w:val="22"/>
        </w:rPr>
        <w:t>Pirkimas vykdomas vadovaujantis</w:t>
      </w:r>
      <w:r w:rsidR="005B5DB1">
        <w:rPr>
          <w:rFonts w:ascii="Times New Roman" w:hAnsi="Times New Roman" w:cs="Times New Roman"/>
          <w:color w:val="000000"/>
          <w:sz w:val="22"/>
          <w:szCs w:val="22"/>
        </w:rPr>
        <w:t xml:space="preserve"> </w:t>
      </w:r>
      <w:r w:rsidR="005B5DB1" w:rsidRPr="005B5DB1">
        <w:rPr>
          <w:rFonts w:ascii="Times New Roman" w:hAnsi="Times New Roman" w:cs="Times New Roman"/>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00BF1C3F" w:rsidRPr="00D61B23">
        <w:rPr>
          <w:rFonts w:ascii="Times New Roman" w:hAnsi="Times New Roman" w:cs="Times New Roman"/>
          <w:color w:val="000000"/>
          <w:sz w:val="22"/>
          <w:szCs w:val="22"/>
        </w:rPr>
        <w:t xml:space="preserve"> 4.1. p</w:t>
      </w:r>
      <w:r w:rsidR="005B5DB1">
        <w:rPr>
          <w:rFonts w:ascii="Times New Roman" w:hAnsi="Times New Roman" w:cs="Times New Roman"/>
          <w:color w:val="000000"/>
          <w:sz w:val="22"/>
          <w:szCs w:val="22"/>
        </w:rPr>
        <w:t>apunkčiu</w:t>
      </w:r>
      <w:r w:rsidR="00BF1C3F" w:rsidRPr="00D61B23">
        <w:rPr>
          <w:rFonts w:ascii="Times New Roman" w:hAnsi="Times New Roman" w:cs="Times New Roman"/>
          <w:color w:val="000000"/>
          <w:sz w:val="22"/>
          <w:szCs w:val="22"/>
        </w:rPr>
        <w:t xml:space="preserve">. Aplinkos apsaugos kriterijai nustatyti </w:t>
      </w:r>
      <w:r w:rsidR="00BF1C3F" w:rsidRPr="00D61B23">
        <w:rPr>
          <w:rFonts w:ascii="Times New Roman" w:hAnsi="Times New Roman" w:cs="Times New Roman"/>
          <w:color w:val="2E74B5" w:themeColor="accent5" w:themeShade="BF"/>
          <w:sz w:val="22"/>
          <w:szCs w:val="22"/>
        </w:rPr>
        <w:t xml:space="preserve">pirkimo sąlygų </w:t>
      </w:r>
      <w:r w:rsidR="00A92848" w:rsidRPr="00D61B23">
        <w:rPr>
          <w:rFonts w:ascii="Times New Roman" w:hAnsi="Times New Roman" w:cs="Times New Roman"/>
          <w:color w:val="2E74B5" w:themeColor="accent5" w:themeShade="BF"/>
          <w:sz w:val="22"/>
          <w:szCs w:val="22"/>
        </w:rPr>
        <w:t>2</w:t>
      </w:r>
      <w:r w:rsidR="00BF1C3F" w:rsidRPr="00D61B23">
        <w:rPr>
          <w:rFonts w:ascii="Times New Roman" w:hAnsi="Times New Roman" w:cs="Times New Roman"/>
          <w:color w:val="2E74B5" w:themeColor="accent5" w:themeShade="BF"/>
          <w:sz w:val="22"/>
          <w:szCs w:val="22"/>
        </w:rPr>
        <w:t xml:space="preserve"> priede </w:t>
      </w:r>
      <w:r w:rsidR="00A92848" w:rsidRPr="00D61B23">
        <w:rPr>
          <w:rFonts w:ascii="Times New Roman" w:hAnsi="Times New Roman" w:cs="Times New Roman"/>
          <w:color w:val="2E74B5" w:themeColor="accent5" w:themeShade="BF"/>
          <w:sz w:val="22"/>
          <w:szCs w:val="22"/>
        </w:rPr>
        <w:t>„T</w:t>
      </w:r>
      <w:r w:rsidR="00BF1C3F" w:rsidRPr="00D61B23">
        <w:rPr>
          <w:rFonts w:ascii="Times New Roman" w:hAnsi="Times New Roman" w:cs="Times New Roman"/>
          <w:color w:val="2E74B5" w:themeColor="accent5" w:themeShade="BF"/>
          <w:sz w:val="22"/>
          <w:szCs w:val="22"/>
        </w:rPr>
        <w:t>echninė specifikacija“</w:t>
      </w:r>
      <w:r w:rsidR="00A92848" w:rsidRPr="00D61B23">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47E478C3" w14:textId="4D4A68F5"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Ūkio administratorius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Darius Leonavičius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+370 614 60322</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 xml:space="preserve">El. paštas </w:t>
      </w:r>
      <w:hyperlink r:id="rId12" w:history="1">
        <w:r w:rsidR="00885C61" w:rsidRPr="007E7578">
          <w:rPr>
            <w:rStyle w:val="Hipersaitas"/>
            <w:rFonts w:ascii="Times New Roman" w:hAnsi="Times New Roman" w:cs="Times New Roman"/>
            <w:sz w:val="22"/>
            <w:szCs w:val="22"/>
          </w:rPr>
          <w:t>dleonavicius@ukmergespspc.lt</w:t>
        </w:r>
      </w:hyperlink>
      <w:r w:rsidR="00885C61">
        <w:rPr>
          <w:rFonts w:ascii="Times New Roman" w:hAnsi="Times New Roman" w:cs="Times New Roman"/>
          <w:sz w:val="22"/>
          <w:szCs w:val="22"/>
        </w:rPr>
        <w:t xml:space="preserve">; </w:t>
      </w:r>
    </w:p>
    <w:p w14:paraId="19DE716C" w14:textId="6E89C161"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Teisininkė, viešųjų pirkimų specialistė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Vaida Baltaduonienė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+370 340 65125</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El. paštas: vbaltaduoniene@ukmergespspc.lt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38047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93ADCC2" w14:textId="737C3AF7" w:rsidR="003E1402" w:rsidRPr="003E1402" w:rsidRDefault="00E365D8" w:rsidP="003E1402">
      <w:pPr>
        <w:pStyle w:val="Betarp"/>
        <w:numPr>
          <w:ilvl w:val="1"/>
          <w:numId w:val="7"/>
        </w:numPr>
        <w:ind w:firstLine="207"/>
        <w:contextualSpacing/>
        <w:jc w:val="both"/>
        <w:rPr>
          <w:rFonts w:ascii="Times New Roman" w:eastAsia="Calibri" w:hAnsi="Times New Roman" w:cs="Times New Roman"/>
          <w:color w:val="000000" w:themeColor="text1"/>
          <w:sz w:val="22"/>
          <w:szCs w:val="22"/>
        </w:rPr>
      </w:pPr>
      <w:r w:rsidRPr="003E1402">
        <w:rPr>
          <w:rFonts w:ascii="Times New Roman" w:hAnsi="Times New Roman" w:cs="Times New Roman"/>
          <w:sz w:val="22"/>
          <w:szCs w:val="22"/>
        </w:rPr>
        <w:t xml:space="preserve">Perkančioji organizacija </w:t>
      </w:r>
      <w:r w:rsidRPr="003E1402">
        <w:rPr>
          <w:rFonts w:ascii="Times New Roman" w:eastAsia="Calibri" w:hAnsi="Times New Roman" w:cs="Times New Roman"/>
          <w:color w:val="000000" w:themeColor="text1"/>
          <w:sz w:val="22"/>
          <w:szCs w:val="22"/>
        </w:rPr>
        <w:t xml:space="preserve">numato įsigyti </w:t>
      </w:r>
      <w:r w:rsidR="00764C52" w:rsidRPr="00764C52">
        <w:rPr>
          <w:rFonts w:ascii="Times New Roman" w:eastAsia="Calibri" w:hAnsi="Times New Roman" w:cs="Times New Roman"/>
          <w:b/>
          <w:bCs/>
          <w:color w:val="000000" w:themeColor="text1"/>
          <w:sz w:val="22"/>
          <w:szCs w:val="22"/>
        </w:rPr>
        <w:t>vieną</w:t>
      </w:r>
      <w:r w:rsidR="003E1402">
        <w:rPr>
          <w:rFonts w:ascii="Times New Roman" w:eastAsia="Calibri" w:hAnsi="Times New Roman" w:cs="Times New Roman"/>
          <w:b/>
          <w:bCs/>
          <w:color w:val="000000" w:themeColor="text1"/>
          <w:sz w:val="22"/>
          <w:szCs w:val="22"/>
        </w:rPr>
        <w:t xml:space="preserve"> </w:t>
      </w:r>
      <w:r w:rsidRPr="003E1402">
        <w:rPr>
          <w:rFonts w:ascii="Times New Roman" w:hAnsi="Times New Roman" w:cs="Times New Roman"/>
          <w:b/>
          <w:bCs/>
          <w:sz w:val="22"/>
          <w:szCs w:val="22"/>
        </w:rPr>
        <w:t>elektromobil</w:t>
      </w:r>
      <w:r w:rsidR="00764C52">
        <w:rPr>
          <w:rFonts w:ascii="Times New Roman" w:hAnsi="Times New Roman" w:cs="Times New Roman"/>
          <w:b/>
          <w:bCs/>
          <w:sz w:val="22"/>
          <w:szCs w:val="22"/>
        </w:rPr>
        <w:t>į</w:t>
      </w:r>
      <w:r w:rsidR="00885C61" w:rsidRPr="003E1402">
        <w:rPr>
          <w:rFonts w:ascii="Times New Roman" w:hAnsi="Times New Roman" w:cs="Times New Roman"/>
          <w:b/>
          <w:bCs/>
          <w:sz w:val="22"/>
          <w:szCs w:val="22"/>
        </w:rPr>
        <w:t xml:space="preserve">.  </w:t>
      </w:r>
      <w:r w:rsidR="00764C52">
        <w:rPr>
          <w:rFonts w:ascii="Times New Roman" w:hAnsi="Times New Roman" w:cs="Times New Roman"/>
          <w:b/>
          <w:bCs/>
          <w:sz w:val="22"/>
          <w:szCs w:val="22"/>
        </w:rPr>
        <w:t>A</w:t>
      </w:r>
      <w:r w:rsidR="00885C61" w:rsidRPr="003E1402">
        <w:rPr>
          <w:rFonts w:ascii="Times New Roman" w:hAnsi="Times New Roman" w:cs="Times New Roman"/>
          <w:b/>
          <w:bCs/>
          <w:sz w:val="22"/>
          <w:szCs w:val="22"/>
        </w:rPr>
        <w:t>utomobilis bus perkamas</w:t>
      </w:r>
      <w:r w:rsidR="003E1402" w:rsidRPr="003E1402">
        <w:rPr>
          <w:rFonts w:ascii="Times New Roman" w:hAnsi="Times New Roman" w:cs="Times New Roman"/>
          <w:b/>
          <w:bCs/>
          <w:sz w:val="22"/>
          <w:szCs w:val="22"/>
        </w:rPr>
        <w:t xml:space="preserve"> įgyvendinant </w:t>
      </w:r>
      <w:bookmarkStart w:id="7" w:name="_Hlk179891762"/>
      <w:r w:rsidR="003E1402" w:rsidRPr="003E1402">
        <w:rPr>
          <w:rFonts w:ascii="Times New Roman" w:eastAsia="Calibri" w:hAnsi="Times New Roman" w:cs="Times New Roman"/>
          <w:color w:val="000000" w:themeColor="text1"/>
          <w:sz w:val="22"/>
          <w:szCs w:val="22"/>
        </w:rPr>
        <w:t>projekto „</w:t>
      </w:r>
      <w:r w:rsidR="00764C52">
        <w:rPr>
          <w:rFonts w:ascii="Times New Roman" w:eastAsia="Calibri" w:hAnsi="Times New Roman" w:cs="Times New Roman"/>
          <w:color w:val="000000" w:themeColor="text1"/>
          <w:sz w:val="22"/>
          <w:szCs w:val="22"/>
        </w:rPr>
        <w:t xml:space="preserve">Ambulatorinių slaugos paslaugų namuose plėtra Ukmergės rajone. Nr. 20-508-P-0001 </w:t>
      </w:r>
      <w:r w:rsidR="003E1402">
        <w:rPr>
          <w:rFonts w:ascii="Times New Roman" w:eastAsia="Calibri" w:hAnsi="Times New Roman" w:cs="Times New Roman"/>
          <w:color w:val="000000" w:themeColor="text1"/>
          <w:sz w:val="22"/>
          <w:szCs w:val="22"/>
        </w:rPr>
        <w:t xml:space="preserve">veiklas. </w:t>
      </w:r>
      <w:bookmarkEnd w:id="7"/>
    </w:p>
    <w:p w14:paraId="117AA77C" w14:textId="4D9BBED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39E52F0C"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Tiekėjo įsipareigojimų įvykdymo vieta yra</w:t>
      </w:r>
      <w:r w:rsidR="003E1402">
        <w:rPr>
          <w:rFonts w:ascii="Times New Roman" w:hAnsi="Times New Roman" w:cs="Times New Roman"/>
          <w:sz w:val="22"/>
          <w:szCs w:val="22"/>
        </w:rPr>
        <w:t xml:space="preserve"> VšĮ Ukmergės pirminės sveikatos priežiūros centras, adresas Vytauto g. 105, Ukmergė.</w:t>
      </w:r>
    </w:p>
    <w:p w14:paraId="3D80CA24" w14:textId="3AF354DE"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764C52">
        <w:rPr>
          <w:rFonts w:ascii="Times New Roman" w:eastAsia="Calibri" w:hAnsi="Times New Roman" w:cs="Times New Roman"/>
          <w:color w:val="000000" w:themeColor="text1"/>
          <w:sz w:val="22"/>
          <w:szCs w:val="22"/>
        </w:rPr>
        <w:t>5</w:t>
      </w:r>
      <w:r w:rsidRPr="000E014A">
        <w:rPr>
          <w:rFonts w:ascii="Times New Roman" w:eastAsia="Calibri" w:hAnsi="Times New Roman" w:cs="Times New Roman"/>
          <w:color w:val="000000" w:themeColor="text1"/>
          <w:sz w:val="22"/>
          <w:szCs w:val="22"/>
        </w:rPr>
        <w:t xml:space="preserve"> (</w:t>
      </w:r>
      <w:r w:rsidR="00764C52">
        <w:rPr>
          <w:rFonts w:ascii="Times New Roman" w:eastAsia="Calibri" w:hAnsi="Times New Roman" w:cs="Times New Roman"/>
          <w:color w:val="000000" w:themeColor="text1"/>
          <w:sz w:val="22"/>
          <w:szCs w:val="22"/>
        </w:rPr>
        <w:t>penkis</w:t>
      </w:r>
      <w:r w:rsidRPr="000E014A">
        <w:rPr>
          <w:rFonts w:ascii="Times New Roman" w:eastAsia="Calibri" w:hAnsi="Times New Roman" w:cs="Times New Roman"/>
          <w:color w:val="000000" w:themeColor="text1"/>
          <w:sz w:val="22"/>
          <w:szCs w:val="22"/>
        </w:rPr>
        <w:t>) mėnesi</w:t>
      </w:r>
      <w:r w:rsidR="00764C52">
        <w:rPr>
          <w:rFonts w:ascii="Times New Roman" w:eastAsia="Calibri" w:hAnsi="Times New Roman" w:cs="Times New Roman"/>
          <w:color w:val="000000" w:themeColor="text1"/>
          <w:sz w:val="22"/>
          <w:szCs w:val="22"/>
        </w:rPr>
        <w:t>us</w:t>
      </w:r>
      <w:r w:rsidRPr="000E014A">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3DEF353E"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12C50">
        <w:rPr>
          <w:rFonts w:ascii="Times New Roman" w:hAnsi="Times New Roman" w:cs="Times New Roman"/>
          <w:b/>
          <w:bCs/>
          <w:sz w:val="22"/>
          <w:szCs w:val="22"/>
        </w:rPr>
        <w:t xml:space="preserve">Pirkimo objektas </w:t>
      </w:r>
      <w:r w:rsidR="00764C52">
        <w:rPr>
          <w:rFonts w:ascii="Times New Roman" w:hAnsi="Times New Roman" w:cs="Times New Roman"/>
          <w:b/>
          <w:bCs/>
          <w:sz w:val="22"/>
          <w:szCs w:val="22"/>
        </w:rPr>
        <w:t>ne</w:t>
      </w:r>
      <w:r w:rsidR="00012C50" w:rsidRPr="00012C50">
        <w:rPr>
          <w:rFonts w:ascii="Times New Roman" w:hAnsi="Times New Roman" w:cs="Times New Roman"/>
          <w:b/>
          <w:bCs/>
          <w:sz w:val="22"/>
          <w:szCs w:val="22"/>
        </w:rPr>
        <w:t xml:space="preserve">skaidomas </w:t>
      </w:r>
      <w:r w:rsidRPr="00012C50">
        <w:rPr>
          <w:rFonts w:ascii="Times New Roman" w:hAnsi="Times New Roman" w:cs="Times New Roman"/>
          <w:b/>
          <w:bCs/>
          <w:sz w:val="22"/>
          <w:szCs w:val="22"/>
        </w:rPr>
        <w:t>į</w:t>
      </w:r>
      <w:r w:rsidR="00012C50" w:rsidRPr="00012C50">
        <w:rPr>
          <w:rFonts w:ascii="Times New Roman" w:hAnsi="Times New Roman" w:cs="Times New Roman"/>
          <w:b/>
          <w:bCs/>
          <w:sz w:val="22"/>
          <w:szCs w:val="22"/>
        </w:rPr>
        <w:t xml:space="preserve"> </w:t>
      </w:r>
      <w:r w:rsidRPr="00012C50">
        <w:rPr>
          <w:rFonts w:ascii="Times New Roman" w:hAnsi="Times New Roman" w:cs="Times New Roman"/>
          <w:b/>
          <w:bCs/>
          <w:sz w:val="22"/>
          <w:szCs w:val="22"/>
        </w:rPr>
        <w:t>dalis</w:t>
      </w:r>
      <w:r w:rsidRPr="000E014A">
        <w:rPr>
          <w:rFonts w:ascii="Times New Roman" w:hAnsi="Times New Roman" w:cs="Times New Roman"/>
          <w:sz w:val="22"/>
          <w:szCs w:val="22"/>
        </w:rPr>
        <w:t>.</w:t>
      </w:r>
      <w:r w:rsidR="001201E3">
        <w:rPr>
          <w:rFonts w:ascii="Times New Roman" w:hAnsi="Times New Roman" w:cs="Times New Roman"/>
          <w:sz w:val="22"/>
          <w:szCs w:val="22"/>
        </w:rPr>
        <w:t xml:space="preserve">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2 priede „Techninė specifikacija“</w:t>
      </w:r>
      <w:r w:rsidR="0007442F">
        <w:rPr>
          <w:rFonts w:ascii="Times New Roman" w:hAnsi="Times New Roman" w:cs="Times New Roman"/>
          <w:color w:val="4472C4" w:themeColor="accent1"/>
          <w:sz w:val="22"/>
          <w:szCs w:val="22"/>
        </w:rPr>
        <w:t xml:space="preserve"> (taikomi abiem pirkimo dalims)</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8" w:name="_Hlk175296697"/>
      <w:r w:rsidR="00CD5459" w:rsidRPr="00D61B23">
        <w:rPr>
          <w:rFonts w:ascii="Times New Roman" w:hAnsi="Times New Roman" w:cs="Times New Roman"/>
          <w:sz w:val="22"/>
          <w:szCs w:val="22"/>
        </w:rPr>
        <w:t>gamyba, sertifikatai, standartai, protokolai</w:t>
      </w:r>
      <w:bookmarkEnd w:id="8"/>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D61B23">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77380474"/>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7738047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17"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17"/>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18" w:name="_Toc1773804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773804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w:t>
      </w:r>
      <w:r w:rsidR="0048587E" w:rsidRPr="00D61B23">
        <w:rPr>
          <w:rFonts w:ascii="Times New Roman" w:hAnsi="Times New Roman" w:cs="Times New Roman"/>
          <w:sz w:val="22"/>
          <w:szCs w:val="22"/>
        </w:rPr>
        <w:lastRenderedPageBreak/>
        <w:t>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738047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7738047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37" w:name="_Ref39667303"/>
      <w:bookmarkStart w:id="38" w:name="_Ref39667308"/>
      <w:bookmarkStart w:id="39" w:name="_Toc17738048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0"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0"/>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145F8FE1"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w:t>
      </w:r>
      <w:proofErr w:type="spellStart"/>
      <w:r w:rsidRPr="00DD79E6">
        <w:rPr>
          <w:rFonts w:ascii="Times New Roman" w:eastAsia="Calibri" w:hAnsi="Times New Roman" w:cs="Times New Roman"/>
          <w:b/>
          <w:bCs/>
          <w:sz w:val="22"/>
          <w:szCs w:val="22"/>
        </w:rPr>
        <w:t>pvz</w:t>
      </w:r>
      <w:proofErr w:type="spellEnd"/>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 pasiūlymo forma laikoma užpildyta netinkamai</w:t>
      </w:r>
      <w:r w:rsidR="00DD79E6" w:rsidRPr="00DD79E6">
        <w:rPr>
          <w:rFonts w:ascii="Times New Roman" w:eastAsia="Calibri" w:hAnsi="Times New Roman" w:cs="Times New Roman"/>
          <w:b/>
          <w:bCs/>
          <w:sz w:val="22"/>
          <w:szCs w:val="22"/>
        </w:rPr>
        <w:t xml:space="preserve"> ir </w:t>
      </w:r>
      <w:r w:rsidR="00DD79E6" w:rsidRPr="00764C52">
        <w:rPr>
          <w:rFonts w:ascii="Times New Roman" w:eastAsia="Calibri" w:hAnsi="Times New Roman" w:cs="Times New Roman"/>
          <w:b/>
          <w:bCs/>
          <w:sz w:val="22"/>
          <w:szCs w:val="22"/>
          <w:u w:val="single"/>
        </w:rPr>
        <w:t>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77380481"/>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4" w:name="_Toc177380482"/>
      <w:bookmarkEnd w:id="3"/>
      <w:r w:rsidRPr="005C1E12">
        <w:t>P</w:t>
      </w:r>
      <w:r w:rsidR="008F59C5" w:rsidRPr="005C1E12">
        <w:t>irkimo sąlygų 1 priedas „Terminai“</w:t>
      </w:r>
      <w:bookmarkEnd w:id="44"/>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E5A0845"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43AEEDB"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5" w:name="_Ref38539939"/>
      <w:bookmarkStart w:id="46" w:name="_Ref38541068"/>
      <w:bookmarkStart w:id="47" w:name="_Ref38885053"/>
      <w:bookmarkStart w:id="48" w:name="_Ref38899023"/>
      <w:bookmarkStart w:id="49" w:name="_Toc177380483"/>
      <w:r w:rsidRPr="00064A41">
        <w:lastRenderedPageBreak/>
        <w:t xml:space="preserve">Pirkimo sąlygų </w:t>
      </w:r>
      <w:r w:rsidR="005F0B78" w:rsidRPr="00064A41">
        <w:t>2</w:t>
      </w:r>
      <w:r w:rsidRPr="00064A41">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D5ADA40" w14:textId="3BB84F67" w:rsidR="004B4EFF" w:rsidRDefault="0042151D" w:rsidP="000A2C66">
      <w:pPr>
        <w:pStyle w:val="Paantrat"/>
        <w:spacing w:after="0" w:line="240" w:lineRule="auto"/>
        <w:jc w:val="center"/>
      </w:pPr>
      <w:r w:rsidRPr="00F0149B">
        <w:t>ELEKTROMOBILI</w:t>
      </w:r>
      <w:r w:rsidR="0007442F">
        <w:t xml:space="preserve">Ų </w:t>
      </w:r>
      <w:r w:rsidR="007751BA">
        <w:t>TECHNINĖ SPECIFIKACIJA</w:t>
      </w:r>
      <w:r w:rsidRPr="00F0149B">
        <w:t xml:space="preserve"> </w:t>
      </w:r>
    </w:p>
    <w:p w14:paraId="0B9B9FEA" w14:textId="77777777" w:rsidR="0007442F" w:rsidRDefault="0007442F" w:rsidP="0007442F"/>
    <w:p w14:paraId="5C043A80" w14:textId="77777777" w:rsidR="00764C52" w:rsidRDefault="00764C52" w:rsidP="0007442F"/>
    <w:p w14:paraId="7EE5F42E" w14:textId="35C7C3C6"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ELEKTROMOBILIO</w:t>
      </w:r>
      <w:r w:rsidR="0051608C">
        <w:rPr>
          <w:rFonts w:ascii="Times New Roman" w:eastAsia="Calibri" w:hAnsi="Times New Roman" w:cs="Times New Roman"/>
          <w:b/>
          <w:sz w:val="24"/>
          <w:szCs w:val="20"/>
        </w:rPr>
        <w:t xml:space="preserve"> 1VNT.</w:t>
      </w:r>
      <w:r w:rsidRPr="00764C52">
        <w:rPr>
          <w:rFonts w:ascii="Times New Roman" w:eastAsia="Calibri" w:hAnsi="Times New Roman" w:cs="Times New Roman"/>
          <w:b/>
          <w:sz w:val="24"/>
          <w:szCs w:val="20"/>
        </w:rPr>
        <w:t xml:space="preserve"> PIRKIMO PAGAL PROJEKTĄ </w:t>
      </w:r>
    </w:p>
    <w:p w14:paraId="56D5949A"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„AMBILATORINIŲ SLAUGOS PASLAUGŲ NAMUOSE PLĖTRA UKMERGĖS RAJONA“ NR. 20-508-P-0001</w:t>
      </w:r>
    </w:p>
    <w:p w14:paraId="5AB2B694"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sz w:val="24"/>
          <w:szCs w:val="20"/>
        </w:rPr>
      </w:pPr>
    </w:p>
    <w:p w14:paraId="1513356B"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TECHNINĖ SPECIFIKACIJA</w:t>
      </w:r>
    </w:p>
    <w:p w14:paraId="1CF501B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p w14:paraId="7E4EC980"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r w:rsidRPr="00764C52">
        <w:rPr>
          <w:rFonts w:ascii="Times New Roman" w:eastAsia="Calibri" w:hAnsi="Times New Roman" w:cs="Times New Roman"/>
          <w:sz w:val="24"/>
          <w:szCs w:val="20"/>
        </w:rPr>
        <w:tab/>
        <w:t xml:space="preserve">Perkamas elektromobilis Ukmergės PSPC ambulatorines paslaugas paciento namuose teikiančiai mobiliai komandai. Mobili komanda elektromobiliu vyks pas ligonius, gyvenančius visoje Ukmergės rajono savivaldybės teritorijoje. </w:t>
      </w:r>
    </w:p>
    <w:p w14:paraId="2F952A6A"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p>
    <w:p w14:paraId="0888E22D" w14:textId="77777777" w:rsidR="00764C52" w:rsidRPr="00764C52" w:rsidRDefault="00764C52" w:rsidP="00764C52">
      <w:pPr>
        <w:shd w:val="clear" w:color="auto" w:fill="FFFFFF"/>
        <w:spacing w:after="0" w:line="240" w:lineRule="auto"/>
        <w:jc w:val="both"/>
        <w:rPr>
          <w:rFonts w:ascii="Times New Roman" w:eastAsia="Calibri" w:hAnsi="Times New Roman" w:cs="Times New Roman"/>
          <w:b/>
          <w:sz w:val="24"/>
          <w:szCs w:val="20"/>
        </w:rPr>
      </w:pPr>
      <w:r w:rsidRPr="00764C52">
        <w:rPr>
          <w:rFonts w:ascii="Times New Roman" w:eastAsia="Calibri" w:hAnsi="Times New Roman" w:cs="Times New Roman"/>
          <w:b/>
          <w:sz w:val="24"/>
          <w:szCs w:val="20"/>
        </w:rPr>
        <w:t>Reikalavimai elektromobiliui:</w:t>
      </w:r>
    </w:p>
    <w:p w14:paraId="06599EA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tbl>
      <w:tblPr>
        <w:tblpPr w:leftFromText="180" w:rightFromText="180" w:bottomFromText="160" w:vertAnchor="text"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71"/>
      </w:tblGrid>
      <w:tr w:rsidR="00764C52" w:rsidRPr="00764C52" w14:paraId="49E5719E" w14:textId="77777777" w:rsidTr="00622093">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37276EDD" w14:textId="77777777" w:rsidR="00764C52" w:rsidRPr="00764C52" w:rsidRDefault="00764C52" w:rsidP="00764C52">
            <w:pPr>
              <w:widowControl w:val="0"/>
              <w:tabs>
                <w:tab w:val="right" w:pos="57"/>
              </w:tabs>
              <w:spacing w:after="0" w:line="256" w:lineRule="auto"/>
              <w:jc w:val="center"/>
              <w:rPr>
                <w:rFonts w:ascii="Times New Roman" w:eastAsia="Calibri" w:hAnsi="Times New Roman" w:cs="Times New Roman"/>
                <w:sz w:val="24"/>
                <w:szCs w:val="24"/>
                <w:lang w:eastAsia="en-US"/>
              </w:rPr>
            </w:pPr>
            <w:r w:rsidRPr="00764C52">
              <w:rPr>
                <w:rFonts w:ascii="Times New Roman" w:eastAsia="Calibri" w:hAnsi="Times New Roman" w:cs="Times New Roman"/>
                <w:b/>
                <w:sz w:val="24"/>
                <w:szCs w:val="24"/>
                <w:lang w:eastAsia="en-US"/>
              </w:rPr>
              <w:t xml:space="preserve">Eil. Nr. </w:t>
            </w:r>
          </w:p>
        </w:tc>
        <w:tc>
          <w:tcPr>
            <w:tcW w:w="9071" w:type="dxa"/>
            <w:tcBorders>
              <w:top w:val="single" w:sz="4" w:space="0" w:color="auto"/>
              <w:left w:val="single" w:sz="4" w:space="0" w:color="auto"/>
              <w:bottom w:val="single" w:sz="4" w:space="0" w:color="auto"/>
              <w:right w:val="single" w:sz="4" w:space="0" w:color="auto"/>
            </w:tcBorders>
            <w:vAlign w:val="center"/>
            <w:hideMark/>
          </w:tcPr>
          <w:p w14:paraId="7ED4EF18" w14:textId="77777777" w:rsidR="00764C52" w:rsidRPr="00764C52" w:rsidRDefault="00764C52" w:rsidP="00764C52">
            <w:pPr>
              <w:widowControl w:val="0"/>
              <w:tabs>
                <w:tab w:val="right" w:pos="57"/>
              </w:tabs>
              <w:spacing w:after="0" w:line="256" w:lineRule="auto"/>
              <w:jc w:val="center"/>
              <w:rPr>
                <w:rFonts w:ascii="Times New Roman" w:eastAsia="Calibri" w:hAnsi="Times New Roman" w:cs="Times New Roman"/>
                <w:b/>
                <w:sz w:val="24"/>
                <w:szCs w:val="24"/>
                <w:lang w:eastAsia="en-US"/>
              </w:rPr>
            </w:pPr>
            <w:r w:rsidRPr="00764C52">
              <w:rPr>
                <w:rFonts w:ascii="Times New Roman" w:eastAsia="Calibri" w:hAnsi="Times New Roman" w:cs="Times New Roman"/>
                <w:b/>
                <w:sz w:val="24"/>
                <w:szCs w:val="24"/>
                <w:lang w:eastAsia="en-US"/>
              </w:rPr>
              <w:t>Perkamo  automobilio techniniai rodikliai</w:t>
            </w:r>
          </w:p>
        </w:tc>
      </w:tr>
      <w:tr w:rsidR="00616E53" w:rsidRPr="00764C52" w14:paraId="706AF083" w14:textId="77777777" w:rsidTr="00622093">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024484A8" w14:textId="77777777" w:rsidR="00616E53" w:rsidRPr="00764C52" w:rsidRDefault="00616E53" w:rsidP="00616E53">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w:t>
            </w:r>
          </w:p>
        </w:tc>
        <w:tc>
          <w:tcPr>
            <w:tcW w:w="9071" w:type="dxa"/>
            <w:tcBorders>
              <w:top w:val="single" w:sz="4" w:space="0" w:color="auto"/>
              <w:left w:val="single" w:sz="4" w:space="0" w:color="auto"/>
              <w:bottom w:val="single" w:sz="4" w:space="0" w:color="auto"/>
              <w:right w:val="single" w:sz="4" w:space="0" w:color="auto"/>
            </w:tcBorders>
            <w:vAlign w:val="center"/>
          </w:tcPr>
          <w:p w14:paraId="19A1D4BC" w14:textId="5B64DD79" w:rsidR="00616E53" w:rsidRPr="00764C52" w:rsidRDefault="00616E53" w:rsidP="00616E53">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Naujas, neeksploatuotas, t. y. viešajame eisme nedalyvavęs elektromobilis,  pagamintas ne anksčiau kaip prieš 12 mėnesių iki pasiūlymo pateikimo termino pabaigos.</w:t>
            </w:r>
          </w:p>
        </w:tc>
      </w:tr>
      <w:tr w:rsidR="00616E53" w:rsidRPr="00764C52" w14:paraId="7D897D3D"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199B59E"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p>
        </w:tc>
        <w:tc>
          <w:tcPr>
            <w:tcW w:w="9071" w:type="dxa"/>
            <w:tcBorders>
              <w:top w:val="single" w:sz="4" w:space="0" w:color="auto"/>
              <w:left w:val="single" w:sz="4" w:space="0" w:color="auto"/>
              <w:bottom w:val="single" w:sz="4" w:space="0" w:color="auto"/>
              <w:right w:val="single" w:sz="4" w:space="0" w:color="auto"/>
            </w:tcBorders>
          </w:tcPr>
          <w:p w14:paraId="10D95B1F" w14:textId="4791477E"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M1 klasės lengvasis automobilis (elektromobilis).</w:t>
            </w:r>
          </w:p>
        </w:tc>
      </w:tr>
      <w:tr w:rsidR="00616E53" w:rsidRPr="00764C52" w14:paraId="323FB45B"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E968A38"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p>
        </w:tc>
        <w:tc>
          <w:tcPr>
            <w:tcW w:w="9071" w:type="dxa"/>
            <w:tcBorders>
              <w:top w:val="single" w:sz="4" w:space="0" w:color="auto"/>
              <w:left w:val="single" w:sz="4" w:space="0" w:color="auto"/>
              <w:bottom w:val="single" w:sz="4" w:space="0" w:color="auto"/>
              <w:right w:val="single" w:sz="4" w:space="0" w:color="auto"/>
            </w:tcBorders>
          </w:tcPr>
          <w:p w14:paraId="10413FF8" w14:textId="2B709321"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Variklio tipas: Elektros variklis.</w:t>
            </w:r>
            <w:r>
              <w:rPr>
                <w:rFonts w:ascii="Times New Roman" w:eastAsia="Times New Roman" w:hAnsi="Times New Roman" w:cs="Times New Roman"/>
                <w:sz w:val="24"/>
                <w:szCs w:val="24"/>
                <w:lang w:eastAsia="en-US"/>
              </w:rPr>
              <w:t xml:space="preserve"> (kuro tipas: elektra 100 proc.) </w:t>
            </w:r>
          </w:p>
        </w:tc>
      </w:tr>
      <w:tr w:rsidR="00616E53" w:rsidRPr="00764C52" w14:paraId="169CFD67"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0F6E7CA"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4.</w:t>
            </w:r>
          </w:p>
        </w:tc>
        <w:tc>
          <w:tcPr>
            <w:tcW w:w="9071" w:type="dxa"/>
            <w:tcBorders>
              <w:top w:val="single" w:sz="4" w:space="0" w:color="auto"/>
              <w:left w:val="single" w:sz="4" w:space="0" w:color="auto"/>
              <w:bottom w:val="single" w:sz="4" w:space="0" w:color="auto"/>
              <w:right w:val="single" w:sz="4" w:space="0" w:color="auto"/>
            </w:tcBorders>
          </w:tcPr>
          <w:p w14:paraId="2B271D55" w14:textId="18C9111D"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Kėbulo tipas:</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vienatūris.</w:t>
            </w:r>
          </w:p>
        </w:tc>
      </w:tr>
      <w:tr w:rsidR="00616E53" w:rsidRPr="00764C52" w14:paraId="66271D53"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FB222C0"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5.</w:t>
            </w:r>
          </w:p>
        </w:tc>
        <w:tc>
          <w:tcPr>
            <w:tcW w:w="9071" w:type="dxa"/>
            <w:tcBorders>
              <w:top w:val="single" w:sz="4" w:space="0" w:color="auto"/>
              <w:left w:val="single" w:sz="4" w:space="0" w:color="auto"/>
              <w:bottom w:val="single" w:sz="4" w:space="0" w:color="auto"/>
              <w:right w:val="single" w:sz="4" w:space="0" w:color="auto"/>
            </w:tcBorders>
          </w:tcPr>
          <w:p w14:paraId="0FEBDA6C" w14:textId="74A23AE2" w:rsidR="00616E53" w:rsidRPr="00764C52" w:rsidRDefault="00616E53" w:rsidP="00616E53">
            <w:pPr>
              <w:tabs>
                <w:tab w:val="num" w:pos="720"/>
              </w:tabs>
              <w:suppressAutoHyphens/>
              <w:spacing w:after="0" w:line="256" w:lineRule="auto"/>
              <w:jc w:val="both"/>
              <w:rPr>
                <w:rFonts w:ascii="Times New Roman" w:eastAsia="Calibri" w:hAnsi="Times New Roman" w:cs="Times New Roman"/>
                <w:bCs/>
                <w:sz w:val="24"/>
                <w:szCs w:val="24"/>
                <w:lang w:eastAsia="en-US"/>
              </w:rPr>
            </w:pPr>
            <w:r w:rsidRPr="00764C52">
              <w:rPr>
                <w:rFonts w:ascii="Times New Roman" w:eastAsia="Calibri" w:hAnsi="Times New Roman" w:cs="Times New Roman"/>
                <w:bCs/>
                <w:sz w:val="24"/>
                <w:szCs w:val="24"/>
                <w:lang w:eastAsia="en-US"/>
              </w:rPr>
              <w:t>Sėdimų vietų skaičius ne mažiau kaip 5 vietos su vairuotoju.</w:t>
            </w:r>
          </w:p>
        </w:tc>
      </w:tr>
      <w:tr w:rsidR="00616E53" w:rsidRPr="00764C52" w14:paraId="7268DA78"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059CECEC" w14:textId="77777777" w:rsidR="00616E53" w:rsidRPr="00764C52" w:rsidRDefault="00616E53" w:rsidP="00616E53">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6.</w:t>
            </w:r>
          </w:p>
        </w:tc>
        <w:tc>
          <w:tcPr>
            <w:tcW w:w="9071" w:type="dxa"/>
            <w:tcBorders>
              <w:top w:val="single" w:sz="4" w:space="0" w:color="auto"/>
              <w:left w:val="single" w:sz="4" w:space="0" w:color="auto"/>
              <w:bottom w:val="single" w:sz="4" w:space="0" w:color="auto"/>
              <w:right w:val="single" w:sz="4" w:space="0" w:color="auto"/>
            </w:tcBorders>
          </w:tcPr>
          <w:p w14:paraId="7039BF32" w14:textId="0EB9D688" w:rsidR="00616E53" w:rsidRPr="00764C52" w:rsidRDefault="00616E53" w:rsidP="00616E53">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 xml:space="preserve">Ne mažiau kaip 5 automobilio durelės. Bent vienos slankiojančios šoninės durys.  </w:t>
            </w:r>
          </w:p>
        </w:tc>
      </w:tr>
      <w:tr w:rsidR="00616E53" w:rsidRPr="00764C52" w14:paraId="69A1898A"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3B9230CB" w14:textId="77777777" w:rsidR="00616E53" w:rsidRPr="00764C52" w:rsidRDefault="00616E53" w:rsidP="00616E53">
            <w:pPr>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7.</w:t>
            </w:r>
          </w:p>
        </w:tc>
        <w:tc>
          <w:tcPr>
            <w:tcW w:w="9071" w:type="dxa"/>
            <w:tcBorders>
              <w:top w:val="single" w:sz="4" w:space="0" w:color="auto"/>
              <w:left w:val="single" w:sz="4" w:space="0" w:color="auto"/>
              <w:bottom w:val="single" w:sz="4" w:space="0" w:color="auto"/>
              <w:right w:val="single" w:sz="4" w:space="0" w:color="auto"/>
            </w:tcBorders>
          </w:tcPr>
          <w:p w14:paraId="7266B7AE" w14:textId="0A67DE93" w:rsidR="00616E53" w:rsidRPr="00764C52" w:rsidRDefault="00616E53" w:rsidP="00616E53">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r>
      <w:tr w:rsidR="00616E53" w:rsidRPr="00764C52" w14:paraId="7D224A6B" w14:textId="77777777" w:rsidTr="00622093">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752672BC" w14:textId="77777777" w:rsidR="00616E53" w:rsidRPr="00764C52" w:rsidRDefault="00616E53" w:rsidP="00616E53">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8.</w:t>
            </w:r>
          </w:p>
        </w:tc>
        <w:tc>
          <w:tcPr>
            <w:tcW w:w="9071" w:type="dxa"/>
            <w:tcBorders>
              <w:top w:val="single" w:sz="4" w:space="0" w:color="auto"/>
              <w:left w:val="single" w:sz="4" w:space="0" w:color="auto"/>
              <w:bottom w:val="single" w:sz="4" w:space="0" w:color="auto"/>
              <w:right w:val="single" w:sz="4" w:space="0" w:color="auto"/>
            </w:tcBorders>
          </w:tcPr>
          <w:p w14:paraId="5F0C7CF2" w14:textId="4DD26599" w:rsidR="00616E53" w:rsidRPr="00764C52" w:rsidRDefault="00616E53" w:rsidP="00616E53">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Siūloma elektromobilio spalva neturi reikšmės. </w:t>
            </w:r>
          </w:p>
        </w:tc>
      </w:tr>
      <w:tr w:rsidR="00616E53" w:rsidRPr="00764C52" w14:paraId="0C882C85" w14:textId="77777777" w:rsidTr="00622093">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278DEA67" w14:textId="77777777" w:rsidR="00616E53" w:rsidRPr="00764C52" w:rsidRDefault="00616E53" w:rsidP="00616E53">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9.</w:t>
            </w:r>
          </w:p>
        </w:tc>
        <w:tc>
          <w:tcPr>
            <w:tcW w:w="9071" w:type="dxa"/>
            <w:tcBorders>
              <w:top w:val="single" w:sz="4" w:space="0" w:color="auto"/>
              <w:left w:val="single" w:sz="4" w:space="0" w:color="auto"/>
              <w:bottom w:val="single" w:sz="4" w:space="0" w:color="auto"/>
              <w:right w:val="single" w:sz="4" w:space="0" w:color="auto"/>
            </w:tcBorders>
          </w:tcPr>
          <w:p w14:paraId="0A662AE4" w14:textId="1B908144"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Automobilio bendras ilgis intervale nuo 4400 mm iki 5400 mm.</w:t>
            </w:r>
          </w:p>
        </w:tc>
      </w:tr>
      <w:tr w:rsidR="00616E53" w:rsidRPr="00764C52" w14:paraId="4FF3DE2D"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F20ACED" w14:textId="77777777" w:rsidR="00616E53" w:rsidRPr="00764C52" w:rsidRDefault="00616E53" w:rsidP="00616E53">
            <w:pPr>
              <w:widowControl w:val="0"/>
              <w:tabs>
                <w:tab w:val="right" w:pos="57"/>
              </w:tabs>
              <w:suppressAutoHyphens/>
              <w:spacing w:after="0" w:line="256" w:lineRule="auto"/>
              <w:jc w:val="both"/>
              <w:rPr>
                <w:rFonts w:ascii="Times New Roman" w:eastAsia="Calibri" w:hAnsi="Times New Roman" w:cs="Times New Roman"/>
                <w:color w:val="000000"/>
                <w:sz w:val="24"/>
                <w:szCs w:val="24"/>
                <w:lang w:eastAsia="en-US"/>
              </w:rPr>
            </w:pPr>
            <w:r w:rsidRPr="00764C52">
              <w:rPr>
                <w:rFonts w:ascii="Times New Roman" w:eastAsia="Times New Roman" w:hAnsi="Times New Roman" w:cs="Times New Roman"/>
                <w:sz w:val="24"/>
                <w:szCs w:val="24"/>
                <w:lang w:eastAsia="en-US"/>
              </w:rPr>
              <w:t>10.</w:t>
            </w:r>
          </w:p>
        </w:tc>
        <w:tc>
          <w:tcPr>
            <w:tcW w:w="9071" w:type="dxa"/>
            <w:tcBorders>
              <w:top w:val="single" w:sz="4" w:space="0" w:color="auto"/>
              <w:left w:val="single" w:sz="4" w:space="0" w:color="auto"/>
              <w:bottom w:val="single" w:sz="4" w:space="0" w:color="auto"/>
              <w:right w:val="single" w:sz="4" w:space="0" w:color="auto"/>
            </w:tcBorders>
          </w:tcPr>
          <w:p w14:paraId="0396EC4C" w14:textId="11BBC9A6"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lang w:eastAsia="en-US"/>
              </w:rPr>
              <w:t xml:space="preserve">Pavarų dėžės tipas: automatinė. </w:t>
            </w:r>
          </w:p>
        </w:tc>
      </w:tr>
      <w:tr w:rsidR="00616E53" w:rsidRPr="00764C52" w14:paraId="4E19E90A"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99F3186" w14:textId="77777777" w:rsidR="00616E53" w:rsidRPr="00764C52" w:rsidRDefault="00616E53" w:rsidP="00616E53">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11.</w:t>
            </w:r>
          </w:p>
        </w:tc>
        <w:tc>
          <w:tcPr>
            <w:tcW w:w="9071" w:type="dxa"/>
            <w:tcBorders>
              <w:top w:val="single" w:sz="4" w:space="0" w:color="auto"/>
              <w:left w:val="single" w:sz="4" w:space="0" w:color="auto"/>
              <w:bottom w:val="single" w:sz="4" w:space="0" w:color="auto"/>
              <w:right w:val="single" w:sz="4" w:space="0" w:color="auto"/>
            </w:tcBorders>
          </w:tcPr>
          <w:p w14:paraId="4B3BBEF7" w14:textId="6C33A4C4" w:rsidR="00616E53" w:rsidRPr="00764C52" w:rsidRDefault="00616E53" w:rsidP="00616E53">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bCs/>
                <w:sz w:val="24"/>
                <w:szCs w:val="24"/>
                <w:lang w:eastAsia="en-US"/>
              </w:rPr>
              <w:t xml:space="preserve">Transmisija: </w:t>
            </w:r>
            <w:r>
              <w:rPr>
                <w:rFonts w:ascii="Times New Roman" w:eastAsia="Calibri" w:hAnsi="Times New Roman" w:cs="Times New Roman"/>
                <w:bCs/>
                <w:sz w:val="24"/>
                <w:szCs w:val="24"/>
                <w:lang w:eastAsia="en-US"/>
              </w:rPr>
              <w:t>2</w:t>
            </w:r>
            <w:r w:rsidRPr="00764C52">
              <w:rPr>
                <w:rFonts w:ascii="Times New Roman" w:eastAsia="Calibri" w:hAnsi="Times New Roman" w:cs="Times New Roman"/>
                <w:bCs/>
                <w:sz w:val="24"/>
                <w:szCs w:val="24"/>
                <w:lang w:eastAsia="en-US"/>
              </w:rPr>
              <w:t xml:space="preserve"> WD (</w:t>
            </w:r>
            <w:r>
              <w:rPr>
                <w:rFonts w:ascii="Times New Roman" w:eastAsia="Calibri" w:hAnsi="Times New Roman" w:cs="Times New Roman"/>
                <w:bCs/>
                <w:sz w:val="24"/>
                <w:szCs w:val="24"/>
                <w:lang w:eastAsia="en-US"/>
              </w:rPr>
              <w:t>priekiniai</w:t>
            </w:r>
            <w:r w:rsidRPr="00764C52">
              <w:rPr>
                <w:rFonts w:ascii="Times New Roman" w:eastAsia="Calibri" w:hAnsi="Times New Roman" w:cs="Times New Roman"/>
                <w:bCs/>
                <w:sz w:val="24"/>
                <w:szCs w:val="24"/>
                <w:lang w:eastAsia="en-US"/>
              </w:rPr>
              <w:t xml:space="preserve">). </w:t>
            </w:r>
          </w:p>
        </w:tc>
      </w:tr>
      <w:tr w:rsidR="00616E53" w:rsidRPr="00764C52" w14:paraId="70919C40" w14:textId="77777777" w:rsidTr="00622093">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30E0045"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12.</w:t>
            </w:r>
          </w:p>
        </w:tc>
        <w:tc>
          <w:tcPr>
            <w:tcW w:w="9071" w:type="dxa"/>
            <w:tcBorders>
              <w:top w:val="single" w:sz="4" w:space="0" w:color="auto"/>
              <w:left w:val="single" w:sz="4" w:space="0" w:color="auto"/>
              <w:bottom w:val="single" w:sz="4" w:space="0" w:color="auto"/>
              <w:right w:val="single" w:sz="4" w:space="0" w:color="auto"/>
            </w:tcBorders>
          </w:tcPr>
          <w:p w14:paraId="5B2D3686" w14:textId="1444EDA4"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Minimalus nuvažiuojamas atstumas</w:t>
            </w:r>
            <w:r>
              <w:rPr>
                <w:rFonts w:ascii="Times New Roman" w:eastAsia="Times New Roman" w:hAnsi="Times New Roman" w:cs="Times New Roman"/>
                <w:sz w:val="24"/>
                <w:szCs w:val="24"/>
                <w:lang w:eastAsia="en-US"/>
              </w:rPr>
              <w:t xml:space="preserve"> viena įkrova, </w:t>
            </w:r>
            <w:r w:rsidRPr="00764C52">
              <w:rPr>
                <w:rFonts w:ascii="Times New Roman" w:eastAsia="Times New Roman" w:hAnsi="Times New Roman" w:cs="Times New Roman"/>
                <w:sz w:val="24"/>
                <w:szCs w:val="24"/>
                <w:lang w:eastAsia="en-US"/>
              </w:rPr>
              <w:t xml:space="preserve">kombinuotu ciklu (WLTP) – </w:t>
            </w:r>
            <w:r>
              <w:rPr>
                <w:rFonts w:ascii="Times New Roman" w:eastAsia="Times New Roman" w:hAnsi="Times New Roman" w:cs="Times New Roman"/>
                <w:sz w:val="24"/>
                <w:szCs w:val="24"/>
                <w:lang w:eastAsia="en-US"/>
              </w:rPr>
              <w:t>nemažiau kaip 300 km.</w:t>
            </w:r>
          </w:p>
        </w:tc>
      </w:tr>
      <w:tr w:rsidR="00616E53" w:rsidRPr="00764C52" w14:paraId="0105ACC8" w14:textId="77777777" w:rsidTr="00622093">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1D2440D5"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13.</w:t>
            </w:r>
          </w:p>
        </w:tc>
        <w:tc>
          <w:tcPr>
            <w:tcW w:w="9071" w:type="dxa"/>
            <w:tcBorders>
              <w:top w:val="single" w:sz="4" w:space="0" w:color="auto"/>
              <w:left w:val="single" w:sz="4" w:space="0" w:color="auto"/>
              <w:bottom w:val="single" w:sz="4" w:space="0" w:color="auto"/>
              <w:right w:val="single" w:sz="4" w:space="0" w:color="auto"/>
            </w:tcBorders>
          </w:tcPr>
          <w:p w14:paraId="12D7EF58" w14:textId="335D5890"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Variklio galia ne mažiau kaip 1</w:t>
            </w:r>
            <w:r>
              <w:rPr>
                <w:rFonts w:ascii="Times New Roman" w:eastAsia="Times New Roman" w:hAnsi="Times New Roman" w:cs="Times New Roman"/>
                <w:sz w:val="24"/>
                <w:szCs w:val="24"/>
                <w:lang w:eastAsia="en-US"/>
              </w:rPr>
              <w:t>0</w:t>
            </w:r>
            <w:r w:rsidRPr="00764C52">
              <w:rPr>
                <w:rFonts w:ascii="Times New Roman" w:eastAsia="Times New Roman" w:hAnsi="Times New Roman" w:cs="Times New Roman"/>
                <w:sz w:val="24"/>
                <w:szCs w:val="24"/>
                <w:lang w:eastAsia="en-US"/>
              </w:rPr>
              <w:t>0 kW.</w:t>
            </w:r>
          </w:p>
        </w:tc>
      </w:tr>
      <w:tr w:rsidR="00616E53" w:rsidRPr="00764C52" w14:paraId="60547D22" w14:textId="77777777" w:rsidTr="00622093">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51C235C5"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14.</w:t>
            </w:r>
          </w:p>
        </w:tc>
        <w:tc>
          <w:tcPr>
            <w:tcW w:w="9071" w:type="dxa"/>
            <w:tcBorders>
              <w:top w:val="single" w:sz="4" w:space="0" w:color="auto"/>
              <w:left w:val="single" w:sz="4" w:space="0" w:color="auto"/>
              <w:bottom w:val="single" w:sz="4" w:space="0" w:color="auto"/>
              <w:right w:val="single" w:sz="4" w:space="0" w:color="auto"/>
            </w:tcBorders>
          </w:tcPr>
          <w:p w14:paraId="22959A7D" w14:textId="1F1B57B1" w:rsidR="00616E53" w:rsidRPr="00764C52" w:rsidRDefault="00616E53" w:rsidP="00616E53">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Akumuliatoriaus baterijos talpa: ne mažiau kaip </w:t>
            </w:r>
            <w:r>
              <w:rPr>
                <w:rFonts w:ascii="Times New Roman" w:eastAsia="Times New Roman" w:hAnsi="Times New Roman" w:cs="Times New Roman"/>
                <w:sz w:val="24"/>
                <w:szCs w:val="24"/>
                <w:lang w:eastAsia="en-US"/>
              </w:rPr>
              <w:t>50</w:t>
            </w:r>
            <w:r w:rsidRPr="00764C52">
              <w:rPr>
                <w:rFonts w:ascii="Times New Roman" w:eastAsia="Times New Roman" w:hAnsi="Times New Roman" w:cs="Times New Roman"/>
                <w:sz w:val="24"/>
                <w:szCs w:val="24"/>
                <w:lang w:eastAsia="en-US"/>
              </w:rPr>
              <w:t xml:space="preserve"> kWh</w:t>
            </w:r>
          </w:p>
        </w:tc>
      </w:tr>
      <w:tr w:rsidR="00616E53" w:rsidRPr="00764C52" w14:paraId="7DFF9479" w14:textId="77777777" w:rsidTr="00622093">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24516562"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15.</w:t>
            </w:r>
          </w:p>
        </w:tc>
        <w:tc>
          <w:tcPr>
            <w:tcW w:w="9071" w:type="dxa"/>
            <w:tcBorders>
              <w:top w:val="single" w:sz="4" w:space="0" w:color="auto"/>
              <w:left w:val="single" w:sz="4" w:space="0" w:color="auto"/>
              <w:bottom w:val="single" w:sz="4" w:space="0" w:color="auto"/>
              <w:right w:val="single" w:sz="4" w:space="0" w:color="auto"/>
            </w:tcBorders>
          </w:tcPr>
          <w:p w14:paraId="61AB26E2" w14:textId="76FFF0CC" w:rsidR="00616E53" w:rsidRPr="00764C52" w:rsidRDefault="00616E53" w:rsidP="00616E53">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lang w:eastAsia="ar-SA"/>
              </w:rPr>
              <w:t>Elektroninė stabilizavimo sistema (ESP).</w:t>
            </w:r>
          </w:p>
        </w:tc>
      </w:tr>
      <w:tr w:rsidR="00616E53" w:rsidRPr="00764C52" w14:paraId="1E46E8A5" w14:textId="77777777" w:rsidTr="00622093">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50EFE722"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16.</w:t>
            </w:r>
          </w:p>
        </w:tc>
        <w:tc>
          <w:tcPr>
            <w:tcW w:w="9071" w:type="dxa"/>
            <w:tcBorders>
              <w:top w:val="single" w:sz="4" w:space="0" w:color="auto"/>
              <w:left w:val="single" w:sz="4" w:space="0" w:color="auto"/>
              <w:bottom w:val="single" w:sz="4" w:space="0" w:color="auto"/>
              <w:right w:val="single" w:sz="4" w:space="0" w:color="auto"/>
            </w:tcBorders>
          </w:tcPr>
          <w:p w14:paraId="1E82E2E3" w14:textId="53C5B799" w:rsidR="00616E53" w:rsidRPr="00764C52" w:rsidRDefault="00616E53" w:rsidP="00616E53">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Stabdžių antiblokavimo sistema (ABS).</w:t>
            </w:r>
          </w:p>
        </w:tc>
      </w:tr>
      <w:tr w:rsidR="00616E53" w:rsidRPr="00764C52" w14:paraId="7E898AB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157D50A"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17.</w:t>
            </w:r>
          </w:p>
        </w:tc>
        <w:tc>
          <w:tcPr>
            <w:tcW w:w="9071" w:type="dxa"/>
            <w:tcBorders>
              <w:top w:val="single" w:sz="4" w:space="0" w:color="auto"/>
              <w:left w:val="single" w:sz="4" w:space="0" w:color="auto"/>
              <w:bottom w:val="single" w:sz="4" w:space="0" w:color="auto"/>
              <w:right w:val="single" w:sz="4" w:space="0" w:color="auto"/>
            </w:tcBorders>
          </w:tcPr>
          <w:p w14:paraId="4194A4F8" w14:textId="63213B3A" w:rsidR="00616E53" w:rsidRPr="00764C52" w:rsidRDefault="00616E53" w:rsidP="00616E53">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Vairas kairėje pusėje su vairo stiprintuvo sistema.</w:t>
            </w:r>
          </w:p>
        </w:tc>
      </w:tr>
      <w:tr w:rsidR="00616E53" w:rsidRPr="00764C52" w14:paraId="771B8765"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D9C9441"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lastRenderedPageBreak/>
              <w:t>18.</w:t>
            </w:r>
          </w:p>
        </w:tc>
        <w:tc>
          <w:tcPr>
            <w:tcW w:w="9071" w:type="dxa"/>
            <w:tcBorders>
              <w:top w:val="single" w:sz="4" w:space="0" w:color="auto"/>
              <w:left w:val="single" w:sz="4" w:space="0" w:color="auto"/>
              <w:bottom w:val="single" w:sz="4" w:space="0" w:color="auto"/>
              <w:right w:val="single" w:sz="4" w:space="0" w:color="auto"/>
            </w:tcBorders>
          </w:tcPr>
          <w:p w14:paraId="7AF07DEB" w14:textId="0CEA0753"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vertAlign w:val="superscript"/>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r>
      <w:tr w:rsidR="00616E53" w:rsidRPr="00764C52" w14:paraId="16733C2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626249A"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19.</w:t>
            </w:r>
          </w:p>
        </w:tc>
        <w:tc>
          <w:tcPr>
            <w:tcW w:w="9071" w:type="dxa"/>
            <w:tcBorders>
              <w:top w:val="single" w:sz="4" w:space="0" w:color="auto"/>
              <w:left w:val="single" w:sz="4" w:space="0" w:color="auto"/>
              <w:bottom w:val="single" w:sz="4" w:space="0" w:color="auto"/>
              <w:right w:val="single" w:sz="4" w:space="0" w:color="auto"/>
            </w:tcBorders>
          </w:tcPr>
          <w:p w14:paraId="30570BFA" w14:textId="0927BA2C"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r>
      <w:tr w:rsidR="00616E53" w:rsidRPr="00764C52" w14:paraId="17735D2F"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DD879B1"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20.</w:t>
            </w:r>
          </w:p>
        </w:tc>
        <w:tc>
          <w:tcPr>
            <w:tcW w:w="9071" w:type="dxa"/>
            <w:tcBorders>
              <w:top w:val="single" w:sz="4" w:space="0" w:color="auto"/>
              <w:left w:val="single" w:sz="4" w:space="0" w:color="auto"/>
              <w:bottom w:val="single" w:sz="4" w:space="0" w:color="auto"/>
              <w:right w:val="single" w:sz="4" w:space="0" w:color="auto"/>
            </w:tcBorders>
          </w:tcPr>
          <w:p w14:paraId="54C151FE" w14:textId="541DD43E"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w:t>
            </w:r>
            <w:r>
              <w:rPr>
                <w:rFonts w:ascii="Times New Roman" w:eastAsia="Times New Roman" w:hAnsi="Times New Roman" w:cs="Times New Roman"/>
                <w:sz w:val="24"/>
                <w:szCs w:val="24"/>
                <w:bdr w:val="none" w:sz="0" w:space="0" w:color="auto" w:frame="1"/>
                <w:lang w:eastAsia="en-US"/>
              </w:rPr>
              <w:t xml:space="preserve">. </w:t>
            </w:r>
          </w:p>
        </w:tc>
      </w:tr>
      <w:tr w:rsidR="00616E53" w:rsidRPr="00764C52" w14:paraId="1B88F798"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3FCA9ABB"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21.</w:t>
            </w:r>
          </w:p>
        </w:tc>
        <w:tc>
          <w:tcPr>
            <w:tcW w:w="9071" w:type="dxa"/>
            <w:tcBorders>
              <w:top w:val="single" w:sz="4" w:space="0" w:color="auto"/>
              <w:left w:val="single" w:sz="4" w:space="0" w:color="auto"/>
              <w:bottom w:val="single" w:sz="4" w:space="0" w:color="auto"/>
              <w:right w:val="single" w:sz="4" w:space="0" w:color="auto"/>
            </w:tcBorders>
          </w:tcPr>
          <w:p w14:paraId="5A9EDCC9" w14:textId="17643973"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Šildomos priekinės sėdynės.</w:t>
            </w:r>
          </w:p>
        </w:tc>
      </w:tr>
      <w:tr w:rsidR="00616E53" w:rsidRPr="00764C52" w14:paraId="7C7FE6A9"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08F3D42"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22.</w:t>
            </w:r>
          </w:p>
        </w:tc>
        <w:tc>
          <w:tcPr>
            <w:tcW w:w="9071" w:type="dxa"/>
            <w:tcBorders>
              <w:top w:val="single" w:sz="4" w:space="0" w:color="auto"/>
              <w:left w:val="single" w:sz="4" w:space="0" w:color="auto"/>
              <w:bottom w:val="single" w:sz="4" w:space="0" w:color="auto"/>
              <w:right w:val="single" w:sz="4" w:space="0" w:color="auto"/>
            </w:tcBorders>
          </w:tcPr>
          <w:p w14:paraId="422E1246" w14:textId="7AFCABF8"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 xml:space="preserve">Kartu su elektromobiliu turi būti gamintojo rekomenduojamų matmenų vasarinių ir žieminių padangų komplektai.  </w:t>
            </w:r>
          </w:p>
        </w:tc>
      </w:tr>
      <w:tr w:rsidR="00616E53" w:rsidRPr="00764C52" w14:paraId="0205D84B"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1C0DC6D"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23.</w:t>
            </w:r>
          </w:p>
        </w:tc>
        <w:tc>
          <w:tcPr>
            <w:tcW w:w="9071" w:type="dxa"/>
            <w:tcBorders>
              <w:top w:val="single" w:sz="4" w:space="0" w:color="auto"/>
              <w:left w:val="single" w:sz="4" w:space="0" w:color="auto"/>
              <w:bottom w:val="single" w:sz="4" w:space="0" w:color="auto"/>
              <w:right w:val="single" w:sz="4" w:space="0" w:color="auto"/>
            </w:tcBorders>
          </w:tcPr>
          <w:p w14:paraId="6ED52553" w14:textId="4A5E35F7"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r>
      <w:tr w:rsidR="00616E53" w:rsidRPr="00764C52" w14:paraId="47D5BCA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5476188"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24.</w:t>
            </w:r>
          </w:p>
        </w:tc>
        <w:tc>
          <w:tcPr>
            <w:tcW w:w="9071" w:type="dxa"/>
            <w:tcBorders>
              <w:top w:val="single" w:sz="4" w:space="0" w:color="auto"/>
              <w:left w:val="single" w:sz="4" w:space="0" w:color="auto"/>
              <w:bottom w:val="single" w:sz="4" w:space="0" w:color="auto"/>
              <w:right w:val="single" w:sz="4" w:space="0" w:color="auto"/>
            </w:tcBorders>
          </w:tcPr>
          <w:p w14:paraId="0E755F4D" w14:textId="1B491BBA" w:rsidR="00616E53" w:rsidRPr="00764C52" w:rsidRDefault="00616E53" w:rsidP="00616E53">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r>
      <w:tr w:rsidR="00616E53" w:rsidRPr="00764C52" w14:paraId="1648DBA8"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DB2340B"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25.</w:t>
            </w:r>
          </w:p>
        </w:tc>
        <w:tc>
          <w:tcPr>
            <w:tcW w:w="9071" w:type="dxa"/>
            <w:tcBorders>
              <w:top w:val="single" w:sz="4" w:space="0" w:color="auto"/>
              <w:left w:val="single" w:sz="4" w:space="0" w:color="auto"/>
              <w:bottom w:val="single" w:sz="4" w:space="0" w:color="auto"/>
              <w:right w:val="single" w:sz="4" w:space="0" w:color="auto"/>
            </w:tcBorders>
          </w:tcPr>
          <w:p w14:paraId="688375BE" w14:textId="5EB95DA0"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r>
      <w:tr w:rsidR="00616E53" w:rsidRPr="00764C52" w14:paraId="7D459C0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41F8983"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26.</w:t>
            </w:r>
          </w:p>
        </w:tc>
        <w:tc>
          <w:tcPr>
            <w:tcW w:w="9071" w:type="dxa"/>
            <w:tcBorders>
              <w:top w:val="single" w:sz="4" w:space="0" w:color="auto"/>
              <w:left w:val="single" w:sz="4" w:space="0" w:color="auto"/>
              <w:bottom w:val="single" w:sz="4" w:space="0" w:color="auto"/>
              <w:right w:val="single" w:sz="4" w:space="0" w:color="auto"/>
            </w:tcBorders>
          </w:tcPr>
          <w:p w14:paraId="48EB1306" w14:textId="08499FAA" w:rsidR="00616E53" w:rsidRPr="00764C52" w:rsidRDefault="00616E53" w:rsidP="00616E53">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bdr w:val="none" w:sz="0" w:space="0" w:color="auto" w:frame="1"/>
                <w:lang w:eastAsia="en-US"/>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r>
      <w:tr w:rsidR="00616E53" w:rsidRPr="00764C52" w14:paraId="335538D6"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27EAF7F"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27.</w:t>
            </w:r>
          </w:p>
        </w:tc>
        <w:tc>
          <w:tcPr>
            <w:tcW w:w="9071" w:type="dxa"/>
            <w:tcBorders>
              <w:top w:val="single" w:sz="4" w:space="0" w:color="auto"/>
              <w:left w:val="single" w:sz="4" w:space="0" w:color="auto"/>
              <w:bottom w:val="single" w:sz="4" w:space="0" w:color="auto"/>
              <w:right w:val="single" w:sz="4" w:space="0" w:color="auto"/>
            </w:tcBorders>
          </w:tcPr>
          <w:p w14:paraId="011F92F4" w14:textId="0B7EFCC0" w:rsidR="00616E53" w:rsidRPr="00764C52" w:rsidRDefault="00616E53" w:rsidP="00616E53">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Guminių kilimėlių komplektas</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 xml:space="preserve"> </w:t>
            </w:r>
          </w:p>
        </w:tc>
      </w:tr>
      <w:tr w:rsidR="00616E53" w:rsidRPr="00764C52" w14:paraId="1FA974CA"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724B4C"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28.</w:t>
            </w:r>
          </w:p>
        </w:tc>
        <w:tc>
          <w:tcPr>
            <w:tcW w:w="9071" w:type="dxa"/>
            <w:tcBorders>
              <w:top w:val="single" w:sz="4" w:space="0" w:color="auto"/>
              <w:left w:val="single" w:sz="4" w:space="0" w:color="auto"/>
              <w:bottom w:val="single" w:sz="4" w:space="0" w:color="auto"/>
              <w:right w:val="single" w:sz="4" w:space="0" w:color="auto"/>
            </w:tcBorders>
          </w:tcPr>
          <w:p w14:paraId="26BF9AFC" w14:textId="21B309E0" w:rsidR="00616E53" w:rsidRPr="00764C52" w:rsidRDefault="00616E53" w:rsidP="00616E53">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 xml:space="preserve">Pardavėjas įsipareigoja įregistruoti elektromobilį VšĮ Ukmergės pirminės sveikatos priežiūros centras vardu, </w:t>
            </w:r>
            <w:proofErr w:type="spellStart"/>
            <w:r w:rsidRPr="00764C52">
              <w:rPr>
                <w:rFonts w:ascii="Times New Roman" w:eastAsia="Times New Roman" w:hAnsi="Times New Roman" w:cs="Times New Roman"/>
                <w:sz w:val="24"/>
                <w:szCs w:val="24"/>
                <w:lang w:eastAsia="en-US"/>
              </w:rPr>
              <w:t>adr</w:t>
            </w:r>
            <w:proofErr w:type="spellEnd"/>
            <w:r w:rsidRPr="00764C52">
              <w:rPr>
                <w:rFonts w:ascii="Times New Roman" w:eastAsia="Times New Roman" w:hAnsi="Times New Roman" w:cs="Times New Roman"/>
                <w:sz w:val="24"/>
                <w:szCs w:val="24"/>
                <w:lang w:eastAsia="en-US"/>
              </w:rPr>
              <w:t>. Vytauto g. 105, Ukmergė.</w:t>
            </w:r>
          </w:p>
        </w:tc>
      </w:tr>
      <w:tr w:rsidR="00616E53" w:rsidRPr="00764C52" w14:paraId="2C48288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42F2288C"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highlight w:val="yellow"/>
                <w:lang w:eastAsia="en-US"/>
              </w:rPr>
            </w:pPr>
            <w:r w:rsidRPr="00764C52">
              <w:rPr>
                <w:rFonts w:ascii="Times New Roman" w:eastAsia="Times New Roman" w:hAnsi="Times New Roman" w:cs="Times New Roman"/>
                <w:color w:val="000000"/>
                <w:sz w:val="24"/>
                <w:szCs w:val="24"/>
                <w:lang w:eastAsia="en-US"/>
              </w:rPr>
              <w:t>29.</w:t>
            </w:r>
          </w:p>
        </w:tc>
        <w:tc>
          <w:tcPr>
            <w:tcW w:w="9071" w:type="dxa"/>
            <w:tcBorders>
              <w:top w:val="single" w:sz="4" w:space="0" w:color="auto"/>
              <w:left w:val="single" w:sz="4" w:space="0" w:color="auto"/>
              <w:bottom w:val="single" w:sz="4" w:space="0" w:color="auto"/>
              <w:right w:val="single" w:sz="4" w:space="0" w:color="auto"/>
            </w:tcBorders>
          </w:tcPr>
          <w:p w14:paraId="5F0A616B" w14:textId="6C8E8BB9" w:rsidR="00616E53" w:rsidRPr="00764C52" w:rsidRDefault="00616E53" w:rsidP="00616E53">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bdr w:val="none" w:sz="0" w:space="0" w:color="auto" w:frame="1"/>
                <w:lang w:eastAsia="en-US"/>
              </w:rPr>
              <w:t>Transporto priemonėje turi būti naudojimo instrukcijos knygelė lietuvių kalba, kurioje turi būti nurodyta elektromobilio garantinio aptarnavimo atlikėjų adresai ir telefonų numeriai bei atliekamų garantinių darbų periodiškumas.</w:t>
            </w:r>
          </w:p>
        </w:tc>
      </w:tr>
      <w:tr w:rsidR="00616E53" w:rsidRPr="00764C52" w14:paraId="3C8B0215"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488B87"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30.</w:t>
            </w:r>
          </w:p>
        </w:tc>
        <w:tc>
          <w:tcPr>
            <w:tcW w:w="9071" w:type="dxa"/>
            <w:tcBorders>
              <w:top w:val="single" w:sz="4" w:space="0" w:color="auto"/>
              <w:left w:val="single" w:sz="4" w:space="0" w:color="auto"/>
              <w:bottom w:val="single" w:sz="4" w:space="0" w:color="auto"/>
              <w:right w:val="single" w:sz="4" w:space="0" w:color="auto"/>
            </w:tcBorders>
          </w:tcPr>
          <w:p w14:paraId="33931EA3" w14:textId="77777777" w:rsidR="00616E53" w:rsidRPr="00764C52" w:rsidRDefault="00616E53" w:rsidP="00616E53">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 xml:space="preserve">Pridedami du elektromobilio baterijų įkrovimo laidai: </w:t>
            </w:r>
          </w:p>
          <w:p w14:paraId="2E0B1261" w14:textId="77777777" w:rsidR="00616E53" w:rsidRPr="00764C52" w:rsidRDefault="00616E53" w:rsidP="00616E53">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a) skirtas krauti iš įprasto tinklo;</w:t>
            </w:r>
          </w:p>
          <w:p w14:paraId="79CCF1CB" w14:textId="77777777" w:rsidR="00616E53" w:rsidRPr="00764C52" w:rsidRDefault="00616E53" w:rsidP="00616E53">
            <w:pPr>
              <w:spacing w:after="0" w:line="240" w:lineRule="auto"/>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b) skirtas krauti iš greito krovimo stotelių.</w:t>
            </w:r>
          </w:p>
          <w:p w14:paraId="651D9FDE" w14:textId="774A533B" w:rsidR="00616E53" w:rsidRPr="00764C52" w:rsidRDefault="00616E53" w:rsidP="00616E53">
            <w:pPr>
              <w:shd w:val="clear" w:color="auto" w:fill="FFFFFF"/>
              <w:spacing w:after="0" w:line="256" w:lineRule="auto"/>
              <w:rPr>
                <w:rFonts w:ascii="Times New Roman" w:eastAsia="Calibri" w:hAnsi="Times New Roman" w:cs="Times New Roman"/>
                <w:sz w:val="24"/>
                <w:szCs w:val="24"/>
                <w:lang w:eastAsia="en-US"/>
              </w:rPr>
            </w:pPr>
          </w:p>
        </w:tc>
      </w:tr>
      <w:tr w:rsidR="00616E53" w:rsidRPr="00764C52" w14:paraId="41128A88" w14:textId="77777777" w:rsidTr="00622093">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3BDBB1D3"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31.</w:t>
            </w:r>
          </w:p>
        </w:tc>
        <w:tc>
          <w:tcPr>
            <w:tcW w:w="9071" w:type="dxa"/>
            <w:tcBorders>
              <w:top w:val="single" w:sz="4" w:space="0" w:color="auto"/>
              <w:left w:val="single" w:sz="4" w:space="0" w:color="auto"/>
              <w:bottom w:val="single" w:sz="4" w:space="0" w:color="auto"/>
              <w:right w:val="single" w:sz="4" w:space="0" w:color="auto"/>
            </w:tcBorders>
          </w:tcPr>
          <w:p w14:paraId="5AD13F20" w14:textId="77777777" w:rsidR="00616E53" w:rsidRPr="000E014A" w:rsidRDefault="00616E53" w:rsidP="00616E53">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13" w:history="1">
              <w:r w:rsidRPr="000E014A">
                <w:rPr>
                  <w:rFonts w:ascii="Times New Roman" w:hAnsi="Times New Roman" w:cs="Times New Roman"/>
                </w:rPr>
                <w:t>2011 m. birželio 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2"/>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3"/>
            </w:r>
            <w:r w:rsidRPr="000E014A">
              <w:rPr>
                <w:rFonts w:ascii="Times New Roman" w:eastAsia="Times New Roman" w:hAnsi="Times New Roman" w:cs="Times New Roman"/>
                <w:lang w:eastAsia="lt-LT"/>
              </w:rPr>
              <w:t>.</w:t>
            </w:r>
          </w:p>
          <w:p w14:paraId="6D4311E6" w14:textId="77777777" w:rsidR="00616E53" w:rsidRPr="00764C52" w:rsidRDefault="00616E53" w:rsidP="00616E53">
            <w:pPr>
              <w:shd w:val="clear" w:color="auto" w:fill="FFFFFF"/>
              <w:spacing w:after="0" w:line="256" w:lineRule="auto"/>
              <w:rPr>
                <w:rFonts w:ascii="Times New Roman" w:eastAsia="Times New Roman" w:hAnsi="Times New Roman" w:cs="Times New Roman"/>
                <w:sz w:val="24"/>
                <w:szCs w:val="24"/>
                <w:lang w:eastAsia="en-US"/>
              </w:rPr>
            </w:pPr>
          </w:p>
        </w:tc>
      </w:tr>
    </w:tbl>
    <w:p w14:paraId="11D35D3F" w14:textId="6FD11B00" w:rsidR="000E6657" w:rsidRPr="004B4EFF" w:rsidRDefault="008D704D" w:rsidP="004B4EFF">
      <w:pPr>
        <w:pStyle w:val="Antrat2"/>
        <w:rPr>
          <w:rFonts w:cs="Times New Roman"/>
          <w:szCs w:val="24"/>
        </w:rPr>
      </w:pPr>
      <w:bookmarkStart w:id="50" w:name="_Ref38285444"/>
      <w:bookmarkStart w:id="51" w:name="_Ref38291496"/>
      <w:bookmarkStart w:id="52" w:name="_Toc177380484"/>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0"/>
      <w:bookmarkEnd w:id="51"/>
      <w:bookmarkEnd w:id="52"/>
    </w:p>
    <w:p w14:paraId="6121AA84" w14:textId="77777777" w:rsidR="0060790A" w:rsidRPr="0060790A" w:rsidRDefault="0060790A" w:rsidP="0060790A">
      <w:pPr>
        <w:jc w:val="right"/>
        <w:rPr>
          <w:rFonts w:eastAsia="Calibri" w:cstheme="minorHAnsi"/>
          <w:color w:val="0070C0"/>
        </w:rPr>
      </w:pPr>
    </w:p>
    <w:p w14:paraId="626BA16A" w14:textId="7E655DFB" w:rsidR="000E6657" w:rsidRPr="00D61B23" w:rsidRDefault="000E6657" w:rsidP="00BE1858">
      <w:pPr>
        <w:pStyle w:val="Paantrat"/>
        <w:jc w:val="center"/>
      </w:pPr>
      <w:bookmarkStart w:id="53" w:name="_Hlk166749616"/>
      <w:bookmarkStart w:id="54" w:name="_Hlk173397234"/>
      <w:r w:rsidRPr="00D61B23">
        <w:t>TIEKĖJŲ PAŠALINIMO PAGRINDAI</w:t>
      </w:r>
    </w:p>
    <w:bookmarkEnd w:id="53"/>
    <w:p w14:paraId="0C45592C" w14:textId="1BE7B5CB"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870B74E"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sz w:val="22"/>
          <w:szCs w:val="22"/>
        </w:rPr>
      </w:pPr>
      <w:r w:rsidRPr="00D61B2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1B2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734DAC3"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61B2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1B23">
        <w:rPr>
          <w:rFonts w:ascii="Times New Roman" w:eastAsia="Verdana" w:hAnsi="Times New Roman" w:cs="Times New Roman"/>
          <w:sz w:val="22"/>
          <w:szCs w:val="22"/>
        </w:rPr>
        <w:t>Certis</w:t>
      </w:r>
      <w:proofErr w:type="spellEnd"/>
      <w:r w:rsidRPr="00D61B23">
        <w:rPr>
          <w:rFonts w:ascii="Times New Roman" w:eastAsia="Verdana" w:hAnsi="Times New Roman" w:cs="Times New Roman"/>
          <w:sz w:val="22"/>
          <w:szCs w:val="22"/>
        </w:rPr>
        <w:t>“. Lentelės ketvirtame stulpelyje nurodomi doku</w:t>
      </w:r>
      <w:r w:rsidRPr="00D61B2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1B23">
        <w:rPr>
          <w:rFonts w:ascii="Times New Roman" w:hAnsi="Times New Roman" w:cs="Times New Roman"/>
          <w:sz w:val="22"/>
          <w:szCs w:val="22"/>
        </w:rPr>
        <w:t>Certis</w:t>
      </w:r>
      <w:proofErr w:type="spellEnd"/>
      <w:r w:rsidRPr="00D61B23">
        <w:rPr>
          <w:rFonts w:ascii="Times New Roman" w:hAnsi="Times New Roman" w:cs="Times New Roman"/>
          <w:sz w:val="22"/>
          <w:szCs w:val="22"/>
        </w:rPr>
        <w:t xml:space="preserve">“, adresu </w:t>
      </w:r>
      <w:hyperlink r:id="rId14" w:history="1">
        <w:r w:rsidRPr="00D61B23">
          <w:rPr>
            <w:rFonts w:ascii="Times New Roman" w:eastAsia="Calibri" w:hAnsi="Times New Roman" w:cs="Times New Roman"/>
            <w:sz w:val="22"/>
            <w:szCs w:val="22"/>
          </w:rPr>
          <w:t>https://ec.europa.eu/tools/ecertis/</w:t>
        </w:r>
      </w:hyperlink>
      <w:r w:rsidRPr="00D61B23">
        <w:rPr>
          <w:rFonts w:ascii="Times New Roman" w:hAnsi="Times New Roman" w:cs="Times New Roman"/>
          <w:sz w:val="22"/>
          <w:szCs w:val="22"/>
        </w:rPr>
        <w:t xml:space="preserve">. </w:t>
      </w:r>
    </w:p>
    <w:p w14:paraId="712CB816"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Perkančioji organizacija nereikalauja iš tiekėjo pateikti dokumentų, patvirtinančių jo pašalinimo pagrindų nebuvimą, jeigu ji:</w:t>
      </w:r>
    </w:p>
    <w:p w14:paraId="5B9F2AC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priesaikos deklaracija;</w:t>
      </w:r>
    </w:p>
    <w:p w14:paraId="424DAA37" w14:textId="042F2E76" w:rsidR="000656F5" w:rsidRDefault="0060790A" w:rsidP="000656F5">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9B6392" w14:textId="77777777" w:rsidR="000E014A" w:rsidRPr="00D61B23" w:rsidRDefault="000E014A" w:rsidP="000E014A">
      <w:pPr>
        <w:spacing w:after="0" w:line="240" w:lineRule="auto"/>
        <w:ind w:left="851"/>
        <w:jc w:val="both"/>
        <w:rPr>
          <w:rFonts w:ascii="Times New Roman" w:hAnsi="Times New Roman" w:cs="Times New Roman"/>
          <w:sz w:val="22"/>
          <w:szCs w:val="22"/>
        </w:rPr>
      </w:pPr>
    </w:p>
    <w:p w14:paraId="69C9E329" w14:textId="77777777" w:rsidR="00EE7016" w:rsidRPr="0060790A" w:rsidRDefault="0060790A" w:rsidP="004B4EFF">
      <w:pPr>
        <w:spacing w:after="0" w:line="240" w:lineRule="auto"/>
        <w:jc w:val="center"/>
        <w:rPr>
          <w:rFonts w:ascii="Times New Roman" w:hAnsi="Times New Roman" w:cs="Times New Roman"/>
          <w:smallCaps/>
          <w:sz w:val="22"/>
          <w:szCs w:val="22"/>
        </w:rPr>
      </w:pPr>
      <w:bookmarkStart w:id="55" w:name="_Hlk162333009"/>
      <w:r w:rsidRPr="0060790A">
        <w:rPr>
          <w:rFonts w:ascii="Times New Roman" w:hAnsi="Times New Roman" w:cs="Times New Roman"/>
          <w:smallCaps/>
          <w:sz w:val="22"/>
          <w:szCs w:val="22"/>
        </w:rPr>
        <w:t>_</w:t>
      </w:r>
    </w:p>
    <w:tbl>
      <w:tblPr>
        <w:tblStyle w:val="TableGrid11"/>
        <w:tblW w:w="9889" w:type="dxa"/>
        <w:tblLayout w:type="fixed"/>
        <w:tblLook w:val="04A0" w:firstRow="1" w:lastRow="0" w:firstColumn="1" w:lastColumn="0" w:noHBand="0" w:noVBand="1"/>
      </w:tblPr>
      <w:tblGrid>
        <w:gridCol w:w="846"/>
        <w:gridCol w:w="3031"/>
        <w:gridCol w:w="1760"/>
        <w:gridCol w:w="4252"/>
      </w:tblGrid>
      <w:tr w:rsidR="00EE7016" w:rsidRPr="00EE7016" w14:paraId="6C719558" w14:textId="77777777" w:rsidTr="00622093">
        <w:tc>
          <w:tcPr>
            <w:tcW w:w="846" w:type="dxa"/>
            <w:vAlign w:val="center"/>
          </w:tcPr>
          <w:p w14:paraId="011C8AA5"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Eil. Nr.</w:t>
            </w:r>
          </w:p>
        </w:tc>
        <w:tc>
          <w:tcPr>
            <w:tcW w:w="3031" w:type="dxa"/>
            <w:vAlign w:val="center"/>
          </w:tcPr>
          <w:p w14:paraId="3EFF7AE3"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t>Tiekėjo pašalinimo pagrindai</w:t>
            </w:r>
          </w:p>
        </w:tc>
        <w:tc>
          <w:tcPr>
            <w:tcW w:w="1760" w:type="dxa"/>
            <w:vAlign w:val="center"/>
          </w:tcPr>
          <w:p w14:paraId="6A1A30F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 xml:space="preserve">VPĮ straipsnis,  dalis, punktas bei EBVPD </w:t>
            </w:r>
            <w:r w:rsidRPr="00EE7016">
              <w:rPr>
                <w:rFonts w:ascii="Cambria" w:eastAsia="Arial Unicode MS" w:hAnsi="Cambria" w:cs="Times New Roman"/>
                <w:b/>
                <w:bCs/>
                <w:color w:val="000000"/>
                <w:bdr w:val="nil"/>
              </w:rPr>
              <w:lastRenderedPageBreak/>
              <w:t>formos dalis pildymui</w:t>
            </w:r>
          </w:p>
        </w:tc>
        <w:tc>
          <w:tcPr>
            <w:tcW w:w="4252" w:type="dxa"/>
            <w:vAlign w:val="center"/>
          </w:tcPr>
          <w:p w14:paraId="09D5DC50"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lastRenderedPageBreak/>
              <w:t>Pašalinimo pagrindų nebuvimą įrodantys dokumentai</w:t>
            </w:r>
          </w:p>
        </w:tc>
      </w:tr>
      <w:tr w:rsidR="00EE7016" w:rsidRPr="00EE7016" w14:paraId="2014DA79" w14:textId="77777777" w:rsidTr="00622093">
        <w:tc>
          <w:tcPr>
            <w:tcW w:w="846" w:type="dxa"/>
          </w:tcPr>
          <w:p w14:paraId="5C7B383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w:t>
            </w:r>
          </w:p>
        </w:tc>
        <w:tc>
          <w:tcPr>
            <w:tcW w:w="3031" w:type="dxa"/>
          </w:tcPr>
          <w:p w14:paraId="7E28A1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atsakingas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nurodytas</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punkte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veiką</w:t>
            </w:r>
            <w:proofErr w:type="spellEnd"/>
            <w:r w:rsidRPr="00EE7016">
              <w:rPr>
                <w:rFonts w:ascii="Cambria" w:eastAsia="Arial Unicode MS" w:hAnsi="Cambria" w:cs="Times New Roman"/>
                <w:color w:val="000000"/>
                <w:bdr w:val="nil"/>
                <w:lang w:val="en-US"/>
              </w:rPr>
              <w:t>:</w:t>
            </w:r>
          </w:p>
          <w:p w14:paraId="77D6C69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1) </w:t>
            </w:r>
            <w:proofErr w:type="spellStart"/>
            <w:r w:rsidRPr="00EE7016">
              <w:rPr>
                <w:rFonts w:ascii="Cambria" w:eastAsia="Arial Unicode MS" w:hAnsi="Cambria" w:cs="Times New Roman"/>
                <w:color w:val="000000"/>
                <w:bdr w:val="nil"/>
                <w:lang w:val="en-US"/>
              </w:rPr>
              <w:t>dalyvavimą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susivienijime</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organizavimą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vadovavimą</w:t>
            </w:r>
            <w:proofErr w:type="spellEnd"/>
            <w:r w:rsidRPr="00EE7016">
              <w:rPr>
                <w:rFonts w:ascii="Cambria" w:eastAsia="Arial Unicode MS" w:hAnsi="Cambria" w:cs="Times New Roman"/>
                <w:color w:val="000000"/>
                <w:bdr w:val="nil"/>
                <w:lang w:val="en-US"/>
              </w:rPr>
              <w:t xml:space="preserve"> jam;</w:t>
            </w:r>
          </w:p>
          <w:p w14:paraId="058CB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2) </w:t>
            </w:r>
            <w:proofErr w:type="spellStart"/>
            <w:r w:rsidRPr="00EE7016">
              <w:rPr>
                <w:rFonts w:ascii="Cambria" w:eastAsia="Arial Unicode MS" w:hAnsi="Cambria" w:cs="Times New Roman"/>
                <w:color w:val="000000"/>
                <w:bdr w:val="nil"/>
                <w:lang w:val="en-US"/>
              </w:rPr>
              <w:t>kyšininkavimą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prekybą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poveikiu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papirkimą</w:t>
            </w:r>
            <w:proofErr w:type="spellEnd"/>
            <w:r w:rsidRPr="00EE7016">
              <w:rPr>
                <w:rFonts w:ascii="Cambria" w:eastAsia="Arial Unicode MS" w:hAnsi="Cambria" w:cs="Times New Roman"/>
                <w:color w:val="000000"/>
                <w:bdr w:val="nil"/>
                <w:lang w:val="en-US"/>
              </w:rPr>
              <w:t>;</w:t>
            </w:r>
          </w:p>
          <w:p w14:paraId="019081F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3) </w:t>
            </w:r>
            <w:proofErr w:type="spellStart"/>
            <w:r w:rsidRPr="00EE7016">
              <w:rPr>
                <w:rFonts w:ascii="Cambria" w:eastAsia="Arial Unicode MS" w:hAnsi="Cambria" w:cs="Times New Roman"/>
                <w:color w:val="000000"/>
                <w:bdr w:val="nil"/>
                <w:lang w:val="en-US"/>
              </w:rPr>
              <w:t>sukčiavimą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pasisavinimą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iššvaistymą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apgaulingą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pareiškimą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juridinio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asmens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veiklą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kredito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paskolos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tikslinės</w:t>
            </w:r>
            <w:proofErr w:type="spellEnd"/>
            <w:r w:rsidRPr="00EE7016">
              <w:rPr>
                <w:rFonts w:ascii="Cambria" w:eastAsia="Arial Unicode MS" w:hAnsi="Cambria" w:cs="Times New Roman"/>
                <w:color w:val="000000"/>
                <w:bdr w:val="nil"/>
                <w:lang w:val="en-US"/>
              </w:rPr>
              <w:t xml:space="preserve"> paramos </w:t>
            </w:r>
            <w:proofErr w:type="spellStart"/>
            <w:r w:rsidRPr="00EE7016">
              <w:rPr>
                <w:rFonts w:ascii="Cambria" w:eastAsia="Arial Unicode MS" w:hAnsi="Cambria" w:cs="Times New Roman"/>
                <w:color w:val="000000"/>
                <w:bdr w:val="nil"/>
                <w:lang w:val="en-US"/>
              </w:rPr>
              <w:t>panaudojimą</w:t>
            </w:r>
            <w:proofErr w:type="spellEnd"/>
            <w:r w:rsidRPr="00EE7016">
              <w:rPr>
                <w:rFonts w:ascii="Cambria" w:eastAsia="Arial Unicode MS" w:hAnsi="Cambria" w:cs="Times New Roman"/>
                <w:color w:val="000000"/>
                <w:bdr w:val="nil"/>
                <w:lang w:val="en-US"/>
              </w:rPr>
              <w:t xml:space="preserve"> ne pagal </w:t>
            </w:r>
            <w:proofErr w:type="spellStart"/>
            <w:r w:rsidRPr="00EE7016">
              <w:rPr>
                <w:rFonts w:ascii="Cambria" w:eastAsia="Arial Unicode MS" w:hAnsi="Cambria" w:cs="Times New Roman"/>
                <w:color w:val="000000"/>
                <w:bdr w:val="nil"/>
                <w:lang w:val="en-US"/>
              </w:rPr>
              <w:t>paskirtį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kreditinį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sukčiavimą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neteisingų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pajamas, </w:t>
            </w:r>
            <w:proofErr w:type="spellStart"/>
            <w:r w:rsidRPr="00EE7016">
              <w:rPr>
                <w:rFonts w:ascii="Cambria" w:eastAsia="Arial Unicode MS" w:hAnsi="Cambria" w:cs="Times New Roman"/>
                <w:color w:val="000000"/>
                <w:bdr w:val="nil"/>
                <w:lang w:val="en-US"/>
              </w:rPr>
              <w:t>pelną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deklaracijos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ataskaitos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nepateikimą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apgaulingą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apskaitos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tvarkymą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piktnaudžiavimą</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šiomis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kėsinamasi</w:t>
            </w:r>
            <w:proofErr w:type="spellEnd"/>
            <w:r w:rsidRPr="00EE7016">
              <w:rPr>
                <w:rFonts w:ascii="Cambria" w:eastAsia="Arial Unicode MS" w:hAnsi="Cambria" w:cs="Times New Roman"/>
                <w:color w:val="000000"/>
                <w:bdr w:val="nil"/>
                <w:lang w:val="en-US"/>
              </w:rPr>
              <w:t xml:space="preserve"> į Europos Sąjungos </w:t>
            </w:r>
            <w:proofErr w:type="spellStart"/>
            <w:r w:rsidRPr="00EE7016">
              <w:rPr>
                <w:rFonts w:ascii="Cambria" w:eastAsia="Arial Unicode MS" w:hAnsi="Cambria" w:cs="Times New Roman"/>
                <w:color w:val="000000"/>
                <w:bdr w:val="nil"/>
                <w:lang w:val="en-US"/>
              </w:rPr>
              <w:t>finansinius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Konvencijos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Europos </w:t>
            </w:r>
            <w:proofErr w:type="spellStart"/>
            <w:r w:rsidRPr="00EE7016">
              <w:rPr>
                <w:rFonts w:ascii="Cambria" w:eastAsia="Arial Unicode MS" w:hAnsi="Cambria" w:cs="Times New Roman"/>
                <w:color w:val="000000"/>
                <w:bdr w:val="nil"/>
                <w:lang w:val="en-US"/>
              </w:rPr>
              <w:t>Bendrijų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finansinių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apsaugos</w:t>
            </w:r>
            <w:proofErr w:type="spellEnd"/>
            <w:r w:rsidRPr="00EE7016">
              <w:rPr>
                <w:rFonts w:ascii="Cambria" w:eastAsia="Arial Unicode MS" w:hAnsi="Cambria" w:cs="Times New Roman"/>
                <w:color w:val="000000"/>
                <w:bdr w:val="nil"/>
                <w:lang w:val="en-US"/>
              </w:rPr>
              <w:t xml:space="preserve"> 1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w:t>
            </w:r>
          </w:p>
          <w:p w14:paraId="1FD6C54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4)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bankrotą</w:t>
            </w:r>
            <w:proofErr w:type="spellEnd"/>
            <w:r w:rsidRPr="00EE7016">
              <w:rPr>
                <w:rFonts w:ascii="Cambria" w:eastAsia="Arial Unicode MS" w:hAnsi="Cambria" w:cs="Times New Roman"/>
                <w:color w:val="000000"/>
                <w:bdr w:val="nil"/>
                <w:lang w:val="en-US"/>
              </w:rPr>
              <w:t>;</w:t>
            </w:r>
          </w:p>
          <w:p w14:paraId="0D5B523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5) </w:t>
            </w:r>
            <w:proofErr w:type="spellStart"/>
            <w:r w:rsidRPr="00EE7016">
              <w:rPr>
                <w:rFonts w:ascii="Cambria" w:eastAsia="Arial Unicode MS" w:hAnsi="Cambria" w:cs="Times New Roman"/>
                <w:color w:val="000000"/>
                <w:bdr w:val="nil"/>
                <w:lang w:val="en-US"/>
              </w:rPr>
              <w:t>teroristinį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teroristine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veikla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susijusį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nusikaltimą</w:t>
            </w:r>
            <w:proofErr w:type="spellEnd"/>
            <w:r w:rsidRPr="00EE7016">
              <w:rPr>
                <w:rFonts w:ascii="Cambria" w:eastAsia="Arial Unicode MS" w:hAnsi="Cambria" w:cs="Times New Roman"/>
                <w:color w:val="000000"/>
                <w:bdr w:val="nil"/>
                <w:lang w:val="en-US"/>
              </w:rPr>
              <w:t>;</w:t>
            </w:r>
          </w:p>
          <w:p w14:paraId="036E056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lastRenderedPageBreak/>
              <w:t xml:space="preserve">6) </w:t>
            </w:r>
            <w:proofErr w:type="spellStart"/>
            <w:r w:rsidRPr="00EE7016">
              <w:rPr>
                <w:rFonts w:ascii="Cambria" w:eastAsia="Arial Unicode MS" w:hAnsi="Cambria" w:cs="Times New Roman"/>
                <w:color w:val="000000"/>
                <w:bdr w:val="nil"/>
                <w:lang w:val="en-US"/>
              </w:rPr>
              <w:t>nusikalstamu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būdu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gauto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legalizavimą</w:t>
            </w:r>
            <w:proofErr w:type="spellEnd"/>
            <w:r w:rsidRPr="00EE7016">
              <w:rPr>
                <w:rFonts w:ascii="Cambria" w:eastAsia="Arial Unicode MS" w:hAnsi="Cambria" w:cs="Times New Roman"/>
                <w:color w:val="000000"/>
                <w:bdr w:val="nil"/>
                <w:lang w:val="en-US"/>
              </w:rPr>
              <w:t>;</w:t>
            </w:r>
          </w:p>
          <w:p w14:paraId="2ED0F99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7) </w:t>
            </w:r>
            <w:proofErr w:type="spellStart"/>
            <w:r w:rsidRPr="00EE7016">
              <w:rPr>
                <w:rFonts w:ascii="Cambria" w:eastAsia="Arial Unicode MS" w:hAnsi="Cambria" w:cs="Times New Roman"/>
                <w:color w:val="000000"/>
                <w:bdr w:val="nil"/>
                <w:lang w:val="en-US"/>
              </w:rPr>
              <w:t>prekybą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žmonėmis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vaiko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pirkimą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pardavimą</w:t>
            </w:r>
            <w:proofErr w:type="spellEnd"/>
            <w:r w:rsidRPr="00EE7016">
              <w:rPr>
                <w:rFonts w:ascii="Cambria" w:eastAsia="Arial Unicode MS" w:hAnsi="Cambria" w:cs="Times New Roman"/>
                <w:color w:val="000000"/>
                <w:bdr w:val="nil"/>
                <w:lang w:val="en-US"/>
              </w:rPr>
              <w:t>;</w:t>
            </w:r>
          </w:p>
          <w:p w14:paraId="220429E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8) </w:t>
            </w:r>
            <w:proofErr w:type="spellStart"/>
            <w:r w:rsidRPr="00EE7016">
              <w:rPr>
                <w:rFonts w:ascii="Cambria" w:eastAsia="Arial Unicode MS" w:hAnsi="Cambria" w:cs="Times New Roman"/>
                <w:color w:val="000000"/>
                <w:bdr w:val="nil"/>
                <w:lang w:val="en-US"/>
              </w:rPr>
              <w:t>kitos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nusikaltimą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Direktyvos</w:t>
            </w:r>
            <w:proofErr w:type="spellEnd"/>
            <w:r w:rsidRPr="00EE7016">
              <w:rPr>
                <w:rFonts w:ascii="Cambria" w:eastAsia="Arial Unicode MS" w:hAnsi="Cambria" w:cs="Times New Roman"/>
                <w:color w:val="000000"/>
                <w:bdr w:val="nil"/>
                <w:lang w:val="en-US"/>
              </w:rPr>
              <w:t xml:space="preserve"> 2014/24/ES 57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1 dalyje </w:t>
            </w:r>
            <w:proofErr w:type="spellStart"/>
            <w:r w:rsidRPr="00EE7016">
              <w:rPr>
                <w:rFonts w:ascii="Cambria" w:eastAsia="Arial Unicode MS" w:hAnsi="Cambria" w:cs="Times New Roman"/>
                <w:color w:val="000000"/>
                <w:bdr w:val="nil"/>
                <w:lang w:val="en-US"/>
              </w:rPr>
              <w:t>išvardytus</w:t>
            </w:r>
            <w:proofErr w:type="spellEnd"/>
            <w:r w:rsidRPr="00EE7016">
              <w:rPr>
                <w:rFonts w:ascii="Cambria" w:eastAsia="Arial Unicode MS" w:hAnsi="Cambria" w:cs="Times New Roman"/>
                <w:color w:val="000000"/>
                <w:bdr w:val="nil"/>
                <w:lang w:val="en-US"/>
              </w:rPr>
              <w:t xml:space="preserve"> Europos Sąjungos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įgyvendinančiuose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aktuose</w:t>
            </w:r>
            <w:proofErr w:type="spellEnd"/>
            <w:r w:rsidRPr="00EE7016">
              <w:rPr>
                <w:rFonts w:ascii="Cambria" w:eastAsia="Arial Unicode MS" w:hAnsi="Cambria" w:cs="Times New Roman"/>
                <w:color w:val="000000"/>
                <w:bdr w:val="nil"/>
                <w:lang w:val="en-US"/>
              </w:rPr>
              <w:t>.</w:t>
            </w:r>
          </w:p>
          <w:p w14:paraId="14C75C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3F4459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Laikoma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atsakingas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aukščiau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veiką</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w:t>
            </w:r>
          </w:p>
          <w:p w14:paraId="3C333F86"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1)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kuris yra </w:t>
            </w:r>
            <w:proofErr w:type="spellStart"/>
            <w:r w:rsidRPr="00EE7016">
              <w:rPr>
                <w:rFonts w:ascii="Cambria" w:eastAsia="Arial Unicode MS" w:hAnsi="Cambria" w:cs="Times New Roman"/>
                <w:color w:val="000000"/>
                <w:bdr w:val="nil"/>
                <w:lang w:val="en-US"/>
              </w:rPr>
              <w:t>fizinis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5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apkaltinamasis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nuosprendis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neišnykusį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nepanaikintą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teistumą</w:t>
            </w:r>
            <w:proofErr w:type="spellEnd"/>
            <w:r w:rsidRPr="00EE7016">
              <w:rPr>
                <w:rFonts w:ascii="Cambria" w:eastAsia="Arial Unicode MS" w:hAnsi="Cambria" w:cs="Times New Roman"/>
                <w:color w:val="000000"/>
                <w:bdr w:val="nil"/>
                <w:lang w:val="en-US"/>
              </w:rPr>
              <w:t>;</w:t>
            </w:r>
          </w:p>
          <w:p w14:paraId="1518DF1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2)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kuris yra </w:t>
            </w:r>
            <w:proofErr w:type="spellStart"/>
            <w:r w:rsidRPr="00EE7016">
              <w:rPr>
                <w:rFonts w:ascii="Cambria" w:eastAsia="Arial Unicode MS" w:hAnsi="Cambria" w:cs="Times New Roman"/>
                <w:bdr w:val="nil"/>
                <w:lang w:val="en-US"/>
              </w:rPr>
              <w:t>juridinis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asmuo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kita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Cs/>
                <w:bdr w:val="nil"/>
                <w:lang w:val="en-US"/>
              </w:rPr>
              <w:t>struktūrinis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padalinys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vadovo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asmens</w:t>
            </w:r>
            <w:proofErr w:type="spellEnd"/>
            <w:r w:rsidRPr="00EE7016">
              <w:rPr>
                <w:rFonts w:ascii="Cambria" w:eastAsia="Arial Unicode MS" w:hAnsi="Cambria" w:cs="Times New Roman"/>
                <w:bdr w:val="nil"/>
                <w:lang w:val="en-US"/>
              </w:rPr>
              <w:t xml:space="preserve"> (asmenų), </w:t>
            </w:r>
            <w:proofErr w:type="spellStart"/>
            <w:r w:rsidRPr="00EE7016">
              <w:rPr>
                <w:rFonts w:ascii="Cambria" w:eastAsia="Arial Unicode MS" w:hAnsi="Cambria" w:cs="Times New Roman"/>
                <w:bdr w:val="nil"/>
                <w:lang w:val="en-US"/>
              </w:rPr>
              <w:t>turinčio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turinčių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teisę</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surašyti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pasirašyti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finansinės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apskaitos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dokumentus</w:t>
            </w:r>
            <w:proofErr w:type="spellEnd"/>
            <w:r w:rsidRPr="00EE7016">
              <w:rPr>
                <w:rFonts w:ascii="Cambria" w:eastAsia="Arial Unicode MS" w:hAnsi="Cambria" w:cs="Times New Roman"/>
                <w:bdr w:val="nil"/>
                <w:lang w:val="en-US"/>
              </w:rPr>
              <w:t xml:space="preserve">, per </w:t>
            </w:r>
            <w:proofErr w:type="spellStart"/>
            <w:r w:rsidRPr="00EE7016">
              <w:rPr>
                <w:rFonts w:ascii="Cambria" w:eastAsia="Arial Unicode MS" w:hAnsi="Cambria" w:cs="Times New Roman"/>
                <w:bdr w:val="nil"/>
                <w:lang w:val="en-US"/>
              </w:rPr>
              <w:t>pastaruosius</w:t>
            </w:r>
            <w:proofErr w:type="spellEnd"/>
            <w:r w:rsidRPr="00EE7016">
              <w:rPr>
                <w:rFonts w:ascii="Cambria" w:eastAsia="Arial Unicode MS" w:hAnsi="Cambria" w:cs="Times New Roman"/>
                <w:bdr w:val="nil"/>
                <w:lang w:val="en-US"/>
              </w:rPr>
              <w:t xml:space="preserve"> 5 </w:t>
            </w:r>
            <w:proofErr w:type="spellStart"/>
            <w:r w:rsidRPr="00EE7016">
              <w:rPr>
                <w:rFonts w:ascii="Cambria" w:eastAsia="Arial Unicode MS" w:hAnsi="Cambria" w:cs="Times New Roman"/>
                <w:bdr w:val="nil"/>
                <w:lang w:val="en-US"/>
              </w:rPr>
              <w:t>metus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buvo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priimtas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įsiteisėjęs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apkaltinamasis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nuosprendis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šis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asmuo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turi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neišnykusį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nepanaikintą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teistumą</w:t>
            </w:r>
            <w:proofErr w:type="spellEnd"/>
            <w:r w:rsidRPr="00EE7016">
              <w:rPr>
                <w:rFonts w:ascii="Cambria" w:eastAsia="Arial Unicode MS" w:hAnsi="Cambria" w:cs="Times New Roman"/>
                <w:bdr w:val="nil"/>
                <w:lang w:val="en-US"/>
              </w:rPr>
              <w:t>;</w:t>
            </w:r>
          </w:p>
          <w:p w14:paraId="7632F59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 xml:space="preserve">3)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kuris yra </w:t>
            </w:r>
            <w:proofErr w:type="spellStart"/>
            <w:r w:rsidRPr="00EE7016">
              <w:rPr>
                <w:rFonts w:ascii="Cambria" w:eastAsia="Arial Unicode MS" w:hAnsi="Cambria" w:cs="Times New Roman"/>
                <w:color w:val="000000"/>
                <w:bdr w:val="nil"/>
                <w:lang w:val="en-US"/>
              </w:rPr>
              <w:t>juridinis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padalinys</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5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apkaltinamasis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nuosprendis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atveju</w:t>
            </w:r>
            <w:proofErr w:type="spellEnd"/>
            <w:r w:rsidRPr="00EE7016">
              <w:rPr>
                <w:rFonts w:ascii="Cambria" w:eastAsia="Arial Unicode MS" w:hAnsi="Cambria" w:cs="Times New Roman"/>
                <w:color w:val="000000"/>
                <w:bdr w:val="nil"/>
                <w:lang w:val="en-US"/>
              </w:rPr>
              <w:t xml:space="preserve"> – </w:t>
            </w:r>
            <w:proofErr w:type="spellStart"/>
            <w:r w:rsidRPr="00EE7016">
              <w:rPr>
                <w:rFonts w:ascii="Cambria" w:eastAsia="Arial Unicode MS" w:hAnsi="Cambria" w:cs="Times New Roman"/>
                <w:color w:val="000000"/>
                <w:bdr w:val="nil"/>
                <w:lang w:val="en-US"/>
              </w:rPr>
              <w:t>galutinis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administracinis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jeigu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toks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priimamas</w:t>
            </w:r>
            <w:proofErr w:type="spellEnd"/>
            <w:r w:rsidRPr="00EE7016">
              <w:rPr>
                <w:rFonts w:ascii="Cambria" w:eastAsia="Arial Unicode MS" w:hAnsi="Cambria" w:cs="Times New Roman"/>
                <w:color w:val="000000"/>
                <w:bdr w:val="nil"/>
                <w:lang w:val="en-US"/>
              </w:rPr>
              <w:t xml:space="preserve"> pagal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reikalavimus</w:t>
            </w:r>
            <w:proofErr w:type="spellEnd"/>
            <w:r w:rsidRPr="00EE7016">
              <w:rPr>
                <w:rFonts w:ascii="Cambria" w:eastAsia="Arial Unicode MS" w:hAnsi="Cambria" w:cs="Times New Roman"/>
                <w:color w:val="000000"/>
                <w:bdr w:val="nil"/>
                <w:lang w:val="en-US"/>
              </w:rPr>
              <w:t>.</w:t>
            </w:r>
          </w:p>
        </w:tc>
        <w:tc>
          <w:tcPr>
            <w:tcW w:w="1760" w:type="dxa"/>
          </w:tcPr>
          <w:p w14:paraId="1C041D8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64ECF0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1 </w:t>
            </w:r>
            <w:proofErr w:type="spellStart"/>
            <w:r w:rsidRPr="00EE7016">
              <w:rPr>
                <w:rFonts w:ascii="Cambria" w:eastAsia="Arial Unicode MS" w:hAnsi="Cambria" w:cs="Times New Roman"/>
                <w:b/>
                <w:bCs/>
                <w:color w:val="000000"/>
                <w:bdr w:val="nil"/>
                <w:lang w:val="en-US"/>
              </w:rPr>
              <w:t>dalis</w:t>
            </w:r>
            <w:proofErr w:type="spellEnd"/>
          </w:p>
          <w:p w14:paraId="70C1E4C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973BAF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proofErr w:type="gram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A</w:t>
            </w:r>
            <w:proofErr w:type="gramEnd"/>
            <w:r w:rsidRPr="00EE7016">
              <w:rPr>
                <w:rFonts w:ascii="Cambria" w:eastAsia="Arial Unicode MS" w:hAnsi="Cambria" w:cs="Times New Roman"/>
                <w:color w:val="000000"/>
                <w:bdr w:val="nil"/>
                <w:lang w:val="en-US"/>
              </w:rPr>
              <w:t xml:space="preserve">1-A6 </w:t>
            </w:r>
            <w:proofErr w:type="spellStart"/>
            <w:r w:rsidRPr="00EE7016">
              <w:rPr>
                <w:rFonts w:ascii="Cambria" w:eastAsia="Arial Unicode MS" w:hAnsi="Cambria" w:cs="Times New Roman"/>
                <w:color w:val="000000"/>
                <w:bdr w:val="nil"/>
                <w:lang w:val="en-US"/>
              </w:rPr>
              <w:t>punktai</w:t>
            </w:r>
            <w:proofErr w:type="spellEnd"/>
          </w:p>
          <w:p w14:paraId="47D90A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6C7B3A0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r w:rsidRPr="00EE7016">
              <w:rPr>
                <w:rFonts w:ascii="Cambria" w:eastAsia="Arial Unicode MS" w:hAnsi="Cambria" w:cs="Times New Roman"/>
                <w:color w:val="000000"/>
                <w:bdr w:val="nil"/>
              </w:rPr>
              <w:t>D1 punktas</w:t>
            </w:r>
          </w:p>
        </w:tc>
        <w:tc>
          <w:tcPr>
            <w:tcW w:w="4252" w:type="dxa"/>
          </w:tcPr>
          <w:p w14:paraId="4E6D2A2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reikalaujama</w:t>
            </w:r>
            <w:proofErr w:type="spellEnd"/>
            <w:r w:rsidRPr="00EE7016">
              <w:rPr>
                <w:rFonts w:ascii="Cambria" w:eastAsia="Arial Unicode MS" w:hAnsi="Cambria" w:cs="Times New Roman"/>
                <w:color w:val="000000"/>
                <w:bdr w:val="nil"/>
                <w:lang w:val="en-US"/>
              </w:rPr>
              <w:t>:</w:t>
            </w:r>
          </w:p>
          <w:p w14:paraId="4CF7FD41"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išrašo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p>
          <w:p w14:paraId="60BB789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Informatikos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ryšių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departamento</w:t>
            </w:r>
            <w:proofErr w:type="spellEnd"/>
            <w:r w:rsidRPr="00EE7016">
              <w:rPr>
                <w:rFonts w:ascii="Cambria" w:eastAsia="Arial Unicode MS" w:hAnsi="Cambria" w:cs="Times New Roman"/>
                <w:color w:val="000000"/>
                <w:bdr w:val="nil"/>
                <w:lang w:val="en-US"/>
              </w:rPr>
              <w:t xml:space="preserve"> prie </w:t>
            </w:r>
            <w:proofErr w:type="spellStart"/>
            <w:r w:rsidRPr="00EE7016">
              <w:rPr>
                <w:rFonts w:ascii="Cambria" w:eastAsia="Arial Unicode MS" w:hAnsi="Cambria" w:cs="Times New Roman"/>
                <w:color w:val="000000"/>
                <w:bdr w:val="nil"/>
                <w:lang w:val="en-US"/>
              </w:rPr>
              <w:t>Vidaus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ministerijos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pažymos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p>
          <w:p w14:paraId="130DE16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valstybės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įmonės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Registrų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centro</w:t>
            </w:r>
            <w:proofErr w:type="spellEnd"/>
            <w:r w:rsidRPr="00EE7016">
              <w:rPr>
                <w:rFonts w:ascii="Cambria" w:eastAsia="Arial Unicode MS" w:hAnsi="Cambria" w:cs="Times New Roman"/>
                <w:color w:val="000000"/>
                <w:bdr w:val="nil"/>
                <w:lang w:val="en-US"/>
              </w:rPr>
              <w:t xml:space="preserve"> Lietuvos </w:t>
            </w:r>
            <w:proofErr w:type="spellStart"/>
            <w:r w:rsidRPr="00EE7016">
              <w:rPr>
                <w:rFonts w:ascii="Cambria" w:eastAsia="Arial Unicode MS" w:hAnsi="Cambria" w:cs="Times New Roman"/>
                <w:color w:val="000000"/>
                <w:bdr w:val="nil"/>
                <w:lang w:val="en-US"/>
              </w:rPr>
              <w:t>Respublikos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Vyriausybės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tvarka </w:t>
            </w:r>
            <w:proofErr w:type="spellStart"/>
            <w:r w:rsidRPr="00EE7016">
              <w:rPr>
                <w:rFonts w:ascii="Cambria" w:eastAsia="Arial Unicode MS" w:hAnsi="Cambria" w:cs="Times New Roman"/>
                <w:color w:val="000000"/>
                <w:bdr w:val="nil"/>
                <w:lang w:val="en-US"/>
              </w:rPr>
              <w:t>išduoto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patvirtinančio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jungtinius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kompetentingų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tvarkomus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duomenis</w:t>
            </w:r>
            <w:proofErr w:type="spellEnd"/>
            <w:r w:rsidRPr="00EE7016">
              <w:rPr>
                <w:rFonts w:ascii="Cambria" w:eastAsia="Arial Unicode MS" w:hAnsi="Cambria" w:cs="Times New Roman"/>
                <w:color w:val="000000"/>
                <w:bdr w:val="nil"/>
                <w:lang w:val="en-US"/>
              </w:rPr>
              <w:t>.</w:t>
            </w:r>
          </w:p>
          <w:p w14:paraId="168C9D6F"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p>
          <w:p w14:paraId="2B807894"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ne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reikalaujama</w:t>
            </w:r>
            <w:proofErr w:type="spellEnd"/>
            <w:r w:rsidRPr="00EE7016">
              <w:rPr>
                <w:rFonts w:ascii="Cambria" w:eastAsia="Arial Unicode MS" w:hAnsi="Cambria" w:cs="Times New Roman"/>
                <w:color w:val="000000"/>
                <w:bdr w:val="nil"/>
                <w:lang w:val="en-US"/>
              </w:rPr>
              <w:t>:</w:t>
            </w:r>
          </w:p>
          <w:p w14:paraId="7A9E83A7"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užsienio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vertAlign w:val="superscript"/>
                <w:lang w:val="en-US"/>
              </w:rPr>
              <w:footnoteReference w:id="4"/>
            </w:r>
            <w:r w:rsidRPr="00EE7016">
              <w:rPr>
                <w:rFonts w:ascii="Cambria" w:eastAsia="Arial Unicode MS" w:hAnsi="Cambria" w:cs="Times New Roman"/>
                <w:color w:val="000000"/>
                <w:bdr w:val="nil"/>
                <w:lang w:val="en-US"/>
              </w:rPr>
              <w:t>.</w:t>
            </w:r>
          </w:p>
          <w:p w14:paraId="2E2D9F3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274203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Nurodyti </w:t>
            </w:r>
            <w:proofErr w:type="spellStart"/>
            <w:r w:rsidRPr="00EE7016">
              <w:rPr>
                <w:rFonts w:ascii="Cambria" w:eastAsia="Arial Unicode MS" w:hAnsi="Cambria" w:cs="Times New Roman"/>
                <w:color w:val="000000"/>
                <w:bdr w:val="nil"/>
                <w:lang w:val="en-US"/>
              </w:rPr>
              <w:t>dokumentai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būti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išduoti</w:t>
            </w:r>
            <w:proofErr w:type="spellEnd"/>
            <w:r w:rsidRPr="00EE7016">
              <w:rPr>
                <w:rFonts w:ascii="Cambria" w:eastAsia="Arial Unicode MS" w:hAnsi="Cambria" w:cs="Times New Roman"/>
                <w:color w:val="000000"/>
                <w:bdr w:val="nil"/>
                <w:lang w:val="en-US"/>
              </w:rPr>
              <w:t xml:space="preserve"> ne </w:t>
            </w:r>
            <w:proofErr w:type="spellStart"/>
            <w:r w:rsidRPr="00EE7016">
              <w:rPr>
                <w:rFonts w:ascii="Cambria" w:eastAsia="Arial Unicode MS" w:hAnsi="Cambria" w:cs="Times New Roman"/>
                <w:color w:val="000000"/>
                <w:bdr w:val="nil"/>
                <w:lang w:val="en-US"/>
              </w:rPr>
              <w:t>anksčiau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r w:rsidRPr="00EE7016">
              <w:rPr>
                <w:rFonts w:ascii="Cambria" w:eastAsia="Arial Unicode MS" w:hAnsi="Cambria" w:cs="Times New Roman"/>
                <w:b/>
                <w:color w:val="000000"/>
                <w:bdr w:val="nil"/>
                <w:lang w:val="en-US"/>
              </w:rPr>
              <w:t xml:space="preserve">180 </w:t>
            </w:r>
            <w:proofErr w:type="spellStart"/>
            <w:r w:rsidRPr="00EE7016">
              <w:rPr>
                <w:rFonts w:ascii="Cambria" w:eastAsia="Arial Unicode MS" w:hAnsi="Cambria" w:cs="Times New Roman"/>
                <w:b/>
                <w:color w:val="000000"/>
                <w:bdr w:val="nil"/>
                <w:lang w:val="en-US"/>
              </w:rPr>
              <w:t>dienų</w:t>
            </w:r>
            <w:proofErr w:type="spellEnd"/>
            <w:r w:rsidRPr="00EE7016">
              <w:rPr>
                <w:rFonts w:ascii="Cambria" w:eastAsia="Arial Unicode MS" w:hAnsi="Cambria" w:cs="Times New Roman"/>
                <w:color w:val="000000"/>
                <w:bdr w:val="nil"/>
                <w:lang w:val="en-US"/>
              </w:rPr>
              <w:t xml:space="preserve"> iki </w:t>
            </w:r>
            <w:proofErr w:type="spellStart"/>
            <w:r w:rsidRPr="00EE7016">
              <w:rPr>
                <w:rFonts w:ascii="Cambria" w:eastAsia="Arial Unicode MS" w:hAnsi="Cambria" w:cs="Times New Roman"/>
                <w:iCs/>
                <w:color w:val="000000"/>
                <w:bdr w:val="nil"/>
                <w:lang w:val="en-US"/>
              </w:rPr>
              <w:t>tos</w:t>
            </w:r>
            <w:proofErr w:type="spellEnd"/>
            <w:r w:rsidRPr="00EE7016">
              <w:rPr>
                <w:rFonts w:ascii="Cambria" w:eastAsia="Arial Unicode MS" w:hAnsi="Cambria" w:cs="Times New Roman"/>
                <w:iCs/>
                <w:color w:val="000000"/>
                <w:bdr w:val="nil"/>
                <w:lang w:val="en-US"/>
              </w:rPr>
              <w:t xml:space="preserve"> dienos, kai </w:t>
            </w:r>
            <w:proofErr w:type="spellStart"/>
            <w:r w:rsidRPr="00EE7016">
              <w:rPr>
                <w:rFonts w:ascii="Cambria" w:eastAsia="Arial Unicode MS" w:hAnsi="Cambria" w:cs="Times New Roman"/>
                <w:iCs/>
                <w:color w:val="000000"/>
                <w:bdr w:val="nil"/>
                <w:lang w:val="en-US"/>
              </w:rPr>
              <w:t>tiekėjas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perkančiosios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organizacijos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prašymu</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turės</w:t>
            </w:r>
            <w:proofErr w:type="spellEnd"/>
            <w:r w:rsidRPr="00EE7016">
              <w:rPr>
                <w:rFonts w:ascii="Cambria" w:eastAsia="Arial Unicode MS" w:hAnsi="Cambria" w:cs="Times New Roman"/>
                <w:iCs/>
                <w:color w:val="000000"/>
                <w:bdr w:val="nil"/>
                <w:lang w:val="en-US"/>
              </w:rPr>
              <w:t xml:space="preserve"> pateikti </w:t>
            </w:r>
            <w:proofErr w:type="spellStart"/>
            <w:r w:rsidRPr="00EE7016">
              <w:rPr>
                <w:rFonts w:ascii="Cambria" w:eastAsia="Arial Unicode MS" w:hAnsi="Cambria" w:cs="Times New Roman"/>
                <w:iCs/>
                <w:color w:val="000000"/>
                <w:bdr w:val="nil"/>
                <w:lang w:val="en-US"/>
              </w:rPr>
              <w:t>pašalinimo</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pagrindų</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nebuvimą</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patvirtinančius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dok</w:t>
            </w:r>
            <w:r w:rsidRPr="00EE7016">
              <w:rPr>
                <w:rFonts w:ascii="Cambria" w:eastAsia="Arial Unicode MS" w:hAnsi="Cambria" w:cs="Times New Roman"/>
                <w:color w:val="000000"/>
                <w:bdr w:val="nil"/>
                <w:lang w:val="en-US"/>
              </w:rPr>
              <w:t>umentus</w:t>
            </w:r>
            <w:proofErr w:type="spellEnd"/>
            <w:r w:rsidRPr="00EE7016">
              <w:rPr>
                <w:rFonts w:ascii="Cambria" w:eastAsia="Arial Unicode MS" w:hAnsi="Cambria" w:cs="Times New Roman"/>
                <w:color w:val="000000"/>
                <w:bdr w:val="nil"/>
                <w:lang w:val="en-US"/>
              </w:rPr>
              <w:t xml:space="preserve">. </w:t>
            </w:r>
          </w:p>
          <w:p w14:paraId="2A8A75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1CD8968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3C125F9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27EA6C2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i/>
                <w:bdr w:val="nil"/>
                <w:lang w:val="en-US"/>
              </w:rPr>
            </w:pPr>
            <w:proofErr w:type="spellStart"/>
            <w:r w:rsidRPr="00EE7016">
              <w:rPr>
                <w:rFonts w:ascii="Cambria" w:eastAsia="Arial Unicode MS" w:hAnsi="Cambria" w:cs="Times New Roman"/>
                <w:i/>
                <w:bdr w:val="nil"/>
                <w:lang w:val="en-US"/>
              </w:rPr>
              <w:t>Pažymų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patvirtinančių</w:t>
            </w:r>
            <w:proofErr w:type="spellEnd"/>
            <w:r w:rsidRPr="00EE7016">
              <w:rPr>
                <w:rFonts w:ascii="Cambria" w:eastAsia="Arial Unicode MS" w:hAnsi="Cambria" w:cs="Times New Roman"/>
                <w:i/>
                <w:bdr w:val="nil"/>
                <w:lang w:val="en-US"/>
              </w:rPr>
              <w:t xml:space="preserve"> VPĮ 46 </w:t>
            </w:r>
            <w:proofErr w:type="spellStart"/>
            <w:r w:rsidRPr="00EE7016">
              <w:rPr>
                <w:rFonts w:ascii="Cambria" w:eastAsia="Arial Unicode MS" w:hAnsi="Cambria" w:cs="Times New Roman"/>
                <w:i/>
                <w:bdr w:val="nil"/>
                <w:lang w:val="en-US"/>
              </w:rPr>
              <w:t>straipsnyje</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nurodytų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pašalinimo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pagrindų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nebuvimą</w:t>
            </w:r>
            <w:proofErr w:type="spellEnd"/>
            <w:r w:rsidRPr="00EE7016">
              <w:rPr>
                <w:rFonts w:ascii="Cambria" w:eastAsia="Arial Unicode MS" w:hAnsi="Cambria" w:cs="Times New Roman"/>
                <w:i/>
                <w:bdr w:val="nil"/>
                <w:lang w:val="en-US"/>
              </w:rPr>
              <w:t xml:space="preserve">, pateikti </w:t>
            </w:r>
            <w:proofErr w:type="spellStart"/>
            <w:r w:rsidRPr="00EE7016">
              <w:rPr>
                <w:rFonts w:ascii="Cambria" w:eastAsia="Arial Unicode MS" w:hAnsi="Cambria" w:cs="Times New Roman"/>
                <w:i/>
                <w:bdr w:val="nil"/>
                <w:lang w:val="en-US"/>
              </w:rPr>
              <w:t>nereikalaujama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Jų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perkančioji</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organizacija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reikalaus</w:t>
            </w:r>
            <w:proofErr w:type="spellEnd"/>
            <w:r w:rsidRPr="00EE7016">
              <w:rPr>
                <w:rFonts w:ascii="Cambria" w:eastAsia="Arial Unicode MS" w:hAnsi="Cambria" w:cs="Times New Roman"/>
                <w:i/>
                <w:bdr w:val="nil"/>
                <w:lang w:val="en-US"/>
              </w:rPr>
              <w:t xml:space="preserve"> tik </w:t>
            </w:r>
            <w:proofErr w:type="spellStart"/>
            <w:r w:rsidRPr="00EE7016">
              <w:rPr>
                <w:rFonts w:ascii="Cambria" w:eastAsia="Arial Unicode MS" w:hAnsi="Cambria" w:cs="Times New Roman"/>
                <w:i/>
                <w:bdr w:val="nil"/>
                <w:lang w:val="en-US"/>
              </w:rPr>
              <w:t>turėdama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pagrįstų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abejonių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dėl</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patikimumo</w:t>
            </w:r>
            <w:proofErr w:type="spellEnd"/>
            <w:r w:rsidRPr="00EE7016">
              <w:rPr>
                <w:rFonts w:ascii="Cambria" w:eastAsia="Arial Unicode MS" w:hAnsi="Cambria" w:cs="Times New Roman"/>
                <w:i/>
                <w:bdr w:val="nil"/>
                <w:lang w:val="en-US"/>
              </w:rPr>
              <w:t>.</w:t>
            </w:r>
          </w:p>
          <w:p w14:paraId="674368B5"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p>
        </w:tc>
      </w:tr>
      <w:tr w:rsidR="00EE7016" w:rsidRPr="00EE7016" w14:paraId="70354244" w14:textId="77777777" w:rsidTr="00622093">
        <w:tc>
          <w:tcPr>
            <w:tcW w:w="846" w:type="dxa"/>
          </w:tcPr>
          <w:p w14:paraId="5B0E0AF4"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3.8.2</w:t>
            </w:r>
          </w:p>
        </w:tc>
        <w:tc>
          <w:tcPr>
            <w:tcW w:w="3031" w:type="dxa"/>
          </w:tcPr>
          <w:p w14:paraId="44C718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neatlikęs</w:t>
            </w:r>
            <w:proofErr w:type="spellEnd"/>
            <w:r w:rsidRPr="00EE7016">
              <w:rPr>
                <w:rFonts w:ascii="Cambria" w:eastAsia="Arial Unicode MS" w:hAnsi="Cambria" w:cs="Times New Roman"/>
                <w:bdr w:val="nil"/>
                <w:lang w:val="en-US"/>
              </w:rPr>
              <w:t xml:space="preserve"> jam </w:t>
            </w:r>
            <w:proofErr w:type="spellStart"/>
            <w:r w:rsidRPr="00EE7016">
              <w:rPr>
                <w:rFonts w:ascii="Cambria" w:eastAsia="Arial Unicode MS" w:hAnsi="Cambria" w:cs="Times New Roman"/>
                <w:bdr w:val="nil"/>
                <w:lang w:val="en-US"/>
              </w:rPr>
              <w:t>paskirtos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baudžiamojo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poveikio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priemonės</w:t>
            </w:r>
            <w:proofErr w:type="spellEnd"/>
            <w:r w:rsidRPr="00EE7016">
              <w:rPr>
                <w:rFonts w:ascii="Cambria" w:eastAsia="Arial Unicode MS" w:hAnsi="Cambria" w:cs="Times New Roman"/>
                <w:bdr w:val="nil"/>
                <w:lang w:val="en-US"/>
              </w:rPr>
              <w:t xml:space="preserve"> – </w:t>
            </w:r>
            <w:proofErr w:type="spellStart"/>
            <w:r w:rsidRPr="00EE7016">
              <w:rPr>
                <w:rFonts w:ascii="Cambria" w:eastAsia="Arial Unicode MS" w:hAnsi="Cambria" w:cs="Times New Roman"/>
                <w:bdr w:val="nil"/>
                <w:lang w:val="en-US"/>
              </w:rPr>
              <w:t>uždraudimo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juridiniam</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asmeniui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dalyvauti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viešuosiuose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pirkimuose</w:t>
            </w:r>
            <w:proofErr w:type="spellEnd"/>
            <w:r w:rsidRPr="00EE7016">
              <w:rPr>
                <w:rFonts w:ascii="Cambria" w:eastAsia="Arial Unicode MS" w:hAnsi="Cambria" w:cs="Times New Roman"/>
                <w:bdr w:val="nil"/>
                <w:lang w:val="en-US"/>
              </w:rPr>
              <w:t>.</w:t>
            </w:r>
          </w:p>
        </w:tc>
        <w:tc>
          <w:tcPr>
            <w:tcW w:w="1760" w:type="dxa"/>
          </w:tcPr>
          <w:p w14:paraId="2513C6E4"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lang w:val="en-US"/>
              </w:rPr>
            </w:pPr>
            <w:r w:rsidRPr="00EE7016">
              <w:rPr>
                <w:rFonts w:ascii="Cambria" w:eastAsia="Yu Mincho" w:hAnsi="Cambria" w:cs="Arial"/>
                <w:b/>
                <w:bCs/>
                <w:bdr w:val="nil"/>
                <w:lang w:val="en-US"/>
              </w:rPr>
              <w:t xml:space="preserve">VPĮ 46 </w:t>
            </w:r>
            <w:proofErr w:type="spellStart"/>
            <w:r w:rsidRPr="00EE7016">
              <w:rPr>
                <w:rFonts w:ascii="Cambria" w:eastAsia="Yu Mincho" w:hAnsi="Cambria" w:cs="Arial"/>
                <w:b/>
                <w:bCs/>
                <w:bdr w:val="nil"/>
                <w:lang w:val="en-US"/>
              </w:rPr>
              <w:t>straipsnio</w:t>
            </w:r>
            <w:proofErr w:type="spellEnd"/>
            <w:r w:rsidRPr="00EE7016">
              <w:rPr>
                <w:rFonts w:ascii="Cambria" w:eastAsia="Yu Mincho" w:hAnsi="Cambria" w:cs="Arial"/>
                <w:b/>
                <w:bCs/>
                <w:bdr w:val="nil"/>
                <w:lang w:val="en-US"/>
              </w:rPr>
              <w:t xml:space="preserve"> 2¹ </w:t>
            </w:r>
            <w:proofErr w:type="spellStart"/>
            <w:r w:rsidRPr="00EE7016">
              <w:rPr>
                <w:rFonts w:ascii="Cambria" w:eastAsia="Yu Mincho" w:hAnsi="Cambria" w:cs="Arial"/>
                <w:b/>
                <w:bCs/>
                <w:bdr w:val="nil"/>
                <w:lang w:val="en-US"/>
              </w:rPr>
              <w:t>dalis</w:t>
            </w:r>
            <w:proofErr w:type="spellEnd"/>
          </w:p>
          <w:p w14:paraId="02C1D24D"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bdr w:val="nil"/>
                <w:lang w:val="en-US"/>
              </w:rPr>
            </w:pPr>
          </w:p>
          <w:p w14:paraId="60AD93A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bdr w:val="nil"/>
                <w:lang w:val="en-US"/>
              </w:rPr>
            </w:pPr>
            <w:r w:rsidRPr="00EE7016">
              <w:rPr>
                <w:rFonts w:ascii="Cambria" w:eastAsia="Yu Mincho" w:hAnsi="Cambria" w:cs="Arial"/>
                <w:bdr w:val="nil"/>
                <w:lang w:val="en-US"/>
              </w:rPr>
              <w:t xml:space="preserve">EBVPD III </w:t>
            </w:r>
            <w:proofErr w:type="spellStart"/>
            <w:r w:rsidRPr="00EE7016">
              <w:rPr>
                <w:rFonts w:ascii="Cambria" w:eastAsia="Yu Mincho" w:hAnsi="Cambria" w:cs="Arial"/>
                <w:bdr w:val="nil"/>
                <w:lang w:val="en-US"/>
              </w:rPr>
              <w:t>dalies</w:t>
            </w:r>
            <w:proofErr w:type="spellEnd"/>
            <w:r w:rsidRPr="00EE7016">
              <w:rPr>
                <w:rFonts w:ascii="Cambria" w:eastAsia="Yu Mincho" w:hAnsi="Cambria" w:cs="Arial"/>
                <w:bdr w:val="nil"/>
                <w:lang w:val="en-US"/>
              </w:rPr>
              <w:t xml:space="preserve"> D2 </w:t>
            </w:r>
            <w:proofErr w:type="spellStart"/>
            <w:r w:rsidRPr="00EE7016">
              <w:rPr>
                <w:rFonts w:ascii="Cambria" w:eastAsia="Yu Mincho" w:hAnsi="Cambria" w:cs="Arial"/>
                <w:bdr w:val="nil"/>
                <w:lang w:val="en-US"/>
              </w:rPr>
              <w:t>punktas</w:t>
            </w:r>
            <w:proofErr w:type="spellEnd"/>
          </w:p>
        </w:tc>
        <w:tc>
          <w:tcPr>
            <w:tcW w:w="4252" w:type="dxa"/>
          </w:tcPr>
          <w:p w14:paraId="7E06A35E"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lang w:val="en-US"/>
              </w:rPr>
            </w:pP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5FB6505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bdr w:val="nil"/>
                <w:lang w:val="en-US"/>
              </w:rPr>
            </w:pPr>
          </w:p>
        </w:tc>
      </w:tr>
      <w:tr w:rsidR="00EE7016" w:rsidRPr="00EE7016" w14:paraId="737E57C4" w14:textId="77777777" w:rsidTr="00622093">
        <w:tc>
          <w:tcPr>
            <w:tcW w:w="846" w:type="dxa"/>
          </w:tcPr>
          <w:p w14:paraId="463C2609"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3.8.3</w:t>
            </w:r>
          </w:p>
        </w:tc>
        <w:tc>
          <w:tcPr>
            <w:tcW w:w="3031" w:type="dxa"/>
          </w:tcPr>
          <w:p w14:paraId="0C8C0083"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įsipareigojimų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susijusių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mokesčių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įskaitant</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socialinio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draudimo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įmokas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mokėjimu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nevykdymą</w:t>
            </w:r>
            <w:proofErr w:type="spellEnd"/>
            <w:r w:rsidRPr="00EE7016">
              <w:rPr>
                <w:rFonts w:ascii="Cambria" w:eastAsia="Arial Unicode MS" w:hAnsi="Cambria" w:cs="Times New Roman"/>
                <w:color w:val="000000"/>
                <w:bdr w:val="nil"/>
                <w:lang w:val="en-US"/>
              </w:rPr>
              <w:t xml:space="preserve"> pagal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registruotas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kurioje</w:t>
            </w:r>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1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punktuose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įrodymų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įsipareigojimų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nevykdymą</w:t>
            </w:r>
            <w:proofErr w:type="spellEnd"/>
            <w:r w:rsidRPr="00EE7016">
              <w:rPr>
                <w:rFonts w:ascii="Cambria" w:eastAsia="Arial Unicode MS" w:hAnsi="Cambria" w:cs="Times New Roman"/>
                <w:color w:val="000000"/>
                <w:bdr w:val="nil"/>
                <w:lang w:val="en-US"/>
              </w:rPr>
              <w:t xml:space="preserve">. </w:t>
            </w:r>
          </w:p>
          <w:p w14:paraId="71FC6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7A43C8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Cs/>
                <w:color w:val="000000"/>
                <w:bdr w:val="nil"/>
                <w:lang w:val="en-US"/>
              </w:rPr>
              <w:t>Laikoma</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nuteistas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aukščiau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nusikalstamą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veiką</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w:t>
            </w:r>
          </w:p>
          <w:p w14:paraId="15789F9A"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tiekėjo</w:t>
            </w:r>
            <w:proofErr w:type="spellEnd"/>
            <w:r w:rsidRPr="00EE7016">
              <w:rPr>
                <w:rFonts w:ascii="Cambria" w:eastAsia="Arial Unicode MS" w:hAnsi="Cambria" w:cs="Times New Roman"/>
                <w:bCs/>
                <w:color w:val="000000"/>
                <w:bdr w:val="nil"/>
                <w:lang w:val="en-US"/>
              </w:rPr>
              <w:t xml:space="preserve">, kuris yra </w:t>
            </w:r>
            <w:proofErr w:type="spellStart"/>
            <w:r w:rsidRPr="00EE7016">
              <w:rPr>
                <w:rFonts w:ascii="Cambria" w:eastAsia="Arial Unicode MS" w:hAnsi="Cambria" w:cs="Times New Roman"/>
                <w:bCs/>
                <w:color w:val="000000"/>
                <w:bdr w:val="nil"/>
                <w:lang w:val="en-US"/>
              </w:rPr>
              <w:t>fizinis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5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priimtas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įsiteisėjęs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apkaltinamasis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nuosprendis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neišnykusį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nepanaikintą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teistumą</w:t>
            </w:r>
            <w:proofErr w:type="spellEnd"/>
            <w:r w:rsidRPr="00EE7016">
              <w:rPr>
                <w:rFonts w:ascii="Cambria" w:eastAsia="Arial Unicode MS" w:hAnsi="Cambria" w:cs="Times New Roman"/>
                <w:bCs/>
                <w:color w:val="000000"/>
                <w:bdr w:val="nil"/>
                <w:lang w:val="en-US"/>
              </w:rPr>
              <w:t>;</w:t>
            </w:r>
          </w:p>
          <w:p w14:paraId="4F8F9F8D"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bdr w:val="nil"/>
                <w:lang w:val="en-US"/>
              </w:rPr>
            </w:pPr>
            <w:r w:rsidRPr="00EE7016">
              <w:rPr>
                <w:rFonts w:ascii="Cambria" w:eastAsia="Arial Unicode MS" w:hAnsi="Cambria" w:cs="Times New Roman"/>
                <w:bCs/>
                <w:bdr w:val="nil"/>
                <w:lang w:val="en-US"/>
              </w:rPr>
              <w:t xml:space="preserve">2) </w:t>
            </w:r>
            <w:proofErr w:type="spellStart"/>
            <w:r w:rsidRPr="00EE7016">
              <w:rPr>
                <w:rFonts w:ascii="Cambria" w:eastAsia="Arial Unicode MS" w:hAnsi="Cambria" w:cs="Times New Roman"/>
                <w:bCs/>
                <w:bdr w:val="nil"/>
                <w:lang w:val="en-US"/>
              </w:rPr>
              <w:t>tiekėjo</w:t>
            </w:r>
            <w:proofErr w:type="spellEnd"/>
            <w:r w:rsidRPr="00EE7016">
              <w:rPr>
                <w:rFonts w:ascii="Cambria" w:eastAsia="Arial Unicode MS" w:hAnsi="Cambria" w:cs="Times New Roman"/>
                <w:bCs/>
                <w:bdr w:val="nil"/>
                <w:lang w:val="en-US"/>
              </w:rPr>
              <w:t xml:space="preserve">, kuris yra </w:t>
            </w:r>
            <w:proofErr w:type="spellStart"/>
            <w:r w:rsidRPr="00EE7016">
              <w:rPr>
                <w:rFonts w:ascii="Cambria" w:eastAsia="Arial Unicode MS" w:hAnsi="Cambria" w:cs="Times New Roman"/>
                <w:bCs/>
                <w:bdr w:val="nil"/>
                <w:lang w:val="en-US"/>
              </w:rPr>
              <w:t>juridinis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asmuo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kita</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organizacija</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ar</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jos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dr w:val="nil"/>
                <w:lang w:val="en-US"/>
              </w:rPr>
              <w:t>struktūrinis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padalinys</w:t>
            </w:r>
            <w:proofErr w:type="spellEnd"/>
            <w:r w:rsidRPr="00EE7016">
              <w:rPr>
                <w:rFonts w:ascii="Cambria" w:eastAsia="Arial Unicode MS" w:hAnsi="Cambria" w:cs="Times New Roman"/>
                <w:bCs/>
                <w:bdr w:val="nil"/>
                <w:lang w:val="en-US"/>
              </w:rPr>
              <w:t xml:space="preserve">, per </w:t>
            </w:r>
            <w:proofErr w:type="spellStart"/>
            <w:r w:rsidRPr="00EE7016">
              <w:rPr>
                <w:rFonts w:ascii="Cambria" w:eastAsia="Arial Unicode MS" w:hAnsi="Cambria" w:cs="Times New Roman"/>
                <w:bCs/>
                <w:bdr w:val="nil"/>
                <w:lang w:val="en-US"/>
              </w:rPr>
              <w:t>pastaruosius</w:t>
            </w:r>
            <w:proofErr w:type="spellEnd"/>
            <w:r w:rsidRPr="00EE7016">
              <w:rPr>
                <w:rFonts w:ascii="Cambria" w:eastAsia="Arial Unicode MS" w:hAnsi="Cambria" w:cs="Times New Roman"/>
                <w:bCs/>
                <w:bdr w:val="nil"/>
                <w:lang w:val="en-US"/>
              </w:rPr>
              <w:t xml:space="preserve"> 5 </w:t>
            </w:r>
            <w:proofErr w:type="spellStart"/>
            <w:r w:rsidRPr="00EE7016">
              <w:rPr>
                <w:rFonts w:ascii="Cambria" w:eastAsia="Arial Unicode MS" w:hAnsi="Cambria" w:cs="Times New Roman"/>
                <w:bCs/>
                <w:bdr w:val="nil"/>
                <w:lang w:val="en-US"/>
              </w:rPr>
              <w:t>metus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buvo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priimtas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ir</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įsiteisėjęs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apkaltinamasis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teismo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nuosprendis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arba</w:t>
            </w:r>
            <w:proofErr w:type="spellEnd"/>
            <w:r w:rsidRPr="00EE7016">
              <w:rPr>
                <w:rFonts w:ascii="Cambria" w:eastAsia="Arial Unicode MS" w:hAnsi="Cambria" w:cs="Times New Roman"/>
                <w:bCs/>
                <w:bdr w:val="nil"/>
                <w:lang w:val="en-US"/>
              </w:rPr>
              <w:t xml:space="preserve"> VPĮ 46 </w:t>
            </w:r>
            <w:proofErr w:type="spellStart"/>
            <w:r w:rsidRPr="00EE7016">
              <w:rPr>
                <w:rFonts w:ascii="Cambria" w:eastAsia="Arial Unicode MS" w:hAnsi="Cambria" w:cs="Times New Roman"/>
                <w:bCs/>
                <w:bdr w:val="nil"/>
                <w:lang w:val="en-US"/>
              </w:rPr>
              <w:t>straipsnio</w:t>
            </w:r>
            <w:proofErr w:type="spellEnd"/>
            <w:r w:rsidRPr="00EE7016">
              <w:rPr>
                <w:rFonts w:ascii="Cambria" w:eastAsia="Arial Unicode MS" w:hAnsi="Cambria" w:cs="Times New Roman"/>
                <w:bCs/>
                <w:bdr w:val="nil"/>
                <w:lang w:val="en-US"/>
              </w:rPr>
              <w:t xml:space="preserve"> 3 </w:t>
            </w:r>
            <w:proofErr w:type="spellStart"/>
            <w:r w:rsidRPr="00EE7016">
              <w:rPr>
                <w:rFonts w:ascii="Cambria" w:eastAsia="Arial Unicode MS" w:hAnsi="Cambria" w:cs="Times New Roman"/>
                <w:bCs/>
                <w:bdr w:val="nil"/>
                <w:lang w:val="en-US"/>
              </w:rPr>
              <w:t>dalies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atveju</w:t>
            </w:r>
            <w:proofErr w:type="spellEnd"/>
            <w:r w:rsidRPr="00EE7016">
              <w:rPr>
                <w:rFonts w:ascii="Cambria" w:eastAsia="Arial Unicode MS" w:hAnsi="Cambria" w:cs="Times New Roman"/>
                <w:bCs/>
                <w:bdr w:val="nil"/>
                <w:lang w:val="en-US"/>
              </w:rPr>
              <w:t xml:space="preserve"> – </w:t>
            </w:r>
            <w:proofErr w:type="spellStart"/>
            <w:r w:rsidRPr="00EE7016">
              <w:rPr>
                <w:rFonts w:ascii="Cambria" w:eastAsia="Arial Unicode MS" w:hAnsi="Cambria" w:cs="Times New Roman"/>
                <w:bCs/>
                <w:bdr w:val="nil"/>
                <w:lang w:val="en-US"/>
              </w:rPr>
              <w:t>galutinis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administracinis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sprendimas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jeigu</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toks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sprendimas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priimamas</w:t>
            </w:r>
            <w:proofErr w:type="spellEnd"/>
            <w:r w:rsidRPr="00EE7016">
              <w:rPr>
                <w:rFonts w:ascii="Cambria" w:eastAsia="Arial Unicode MS" w:hAnsi="Cambria" w:cs="Times New Roman"/>
                <w:bCs/>
                <w:bdr w:val="nil"/>
                <w:lang w:val="en-US"/>
              </w:rPr>
              <w:t xml:space="preserve"> pagal </w:t>
            </w:r>
            <w:proofErr w:type="spellStart"/>
            <w:r w:rsidRPr="00EE7016">
              <w:rPr>
                <w:rFonts w:ascii="Cambria" w:eastAsia="Arial Unicode MS" w:hAnsi="Cambria" w:cs="Times New Roman"/>
                <w:bCs/>
                <w:bdr w:val="nil"/>
                <w:lang w:val="en-US"/>
              </w:rPr>
              <w:t>tiekėjo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šalies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teisės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aktų</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reikalavimus</w:t>
            </w:r>
            <w:proofErr w:type="spellEnd"/>
            <w:r w:rsidRPr="00EE7016">
              <w:rPr>
                <w:rFonts w:ascii="Cambria" w:eastAsia="Arial Unicode MS" w:hAnsi="Cambria" w:cs="Times New Roman"/>
                <w:bCs/>
                <w:bdr w:val="nil"/>
                <w:lang w:val="en-US"/>
              </w:rPr>
              <w:t>.</w:t>
            </w:r>
          </w:p>
          <w:p w14:paraId="53E8BE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22DE9CD7"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nuostata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netaikoma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w:t>
            </w:r>
          </w:p>
          <w:p w14:paraId="5133A8E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įsipareigojęs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to </w:t>
            </w:r>
            <w:proofErr w:type="spellStart"/>
            <w:r w:rsidRPr="00EE7016">
              <w:rPr>
                <w:rFonts w:ascii="Cambria" w:eastAsia="Arial Unicode MS" w:hAnsi="Cambria" w:cs="Times New Roman"/>
                <w:bCs/>
                <w:color w:val="000000"/>
                <w:bdr w:val="nil"/>
                <w:lang w:val="en-US"/>
              </w:rPr>
              <w:t>laikomas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įvykdžiusiu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šioje</w:t>
            </w:r>
            <w:proofErr w:type="spellEnd"/>
            <w:r w:rsidRPr="00EE7016">
              <w:rPr>
                <w:rFonts w:ascii="Cambria" w:eastAsia="Arial Unicode MS" w:hAnsi="Cambria" w:cs="Times New Roman"/>
                <w:bCs/>
                <w:color w:val="000000"/>
                <w:bdr w:val="nil"/>
                <w:lang w:val="en-US"/>
              </w:rPr>
              <w:t xml:space="preserve"> dalyje </w:t>
            </w:r>
            <w:proofErr w:type="spellStart"/>
            <w:r w:rsidRPr="00EE7016">
              <w:rPr>
                <w:rFonts w:ascii="Cambria" w:eastAsia="Arial Unicode MS" w:hAnsi="Cambria" w:cs="Times New Roman"/>
                <w:bCs/>
                <w:color w:val="000000"/>
                <w:bdr w:val="nil"/>
                <w:lang w:val="en-US"/>
              </w:rPr>
              <w:t>nurodytus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įsipareigojimus</w:t>
            </w:r>
            <w:proofErr w:type="spellEnd"/>
            <w:r w:rsidRPr="00EE7016">
              <w:rPr>
                <w:rFonts w:ascii="Cambria" w:eastAsia="Arial Unicode MS" w:hAnsi="Cambria" w:cs="Times New Roman"/>
                <w:bCs/>
                <w:color w:val="000000"/>
                <w:bdr w:val="nil"/>
                <w:lang w:val="en-US"/>
              </w:rPr>
              <w:t>;</w:t>
            </w:r>
          </w:p>
          <w:p w14:paraId="45E302ED"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2) </w:t>
            </w:r>
            <w:proofErr w:type="spellStart"/>
            <w:r w:rsidRPr="00EE7016">
              <w:rPr>
                <w:rFonts w:ascii="Cambria" w:eastAsia="Arial Unicode MS" w:hAnsi="Cambria" w:cs="Times New Roman"/>
                <w:bCs/>
                <w:color w:val="000000"/>
                <w:bdr w:val="nil"/>
                <w:lang w:val="en-US"/>
              </w:rPr>
              <w:t>įsiskolinimo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neviršija</w:t>
            </w:r>
            <w:proofErr w:type="spellEnd"/>
            <w:r w:rsidRPr="00EE7016">
              <w:rPr>
                <w:rFonts w:ascii="Cambria" w:eastAsia="Arial Unicode MS" w:hAnsi="Cambria" w:cs="Times New Roman"/>
                <w:bCs/>
                <w:color w:val="000000"/>
                <w:bdr w:val="nil"/>
                <w:lang w:val="en-US"/>
              </w:rPr>
              <w:t xml:space="preserve"> 50 </w:t>
            </w:r>
            <w:proofErr w:type="spellStart"/>
            <w:r w:rsidRPr="00EE7016">
              <w:rPr>
                <w:rFonts w:ascii="Cambria" w:eastAsia="Arial Unicode MS" w:hAnsi="Cambria" w:cs="Times New Roman"/>
                <w:bCs/>
                <w:color w:val="000000"/>
                <w:bdr w:val="nil"/>
                <w:lang w:val="en-US"/>
              </w:rPr>
              <w:t>Eur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penkiasdešimt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eurų</w:t>
            </w:r>
            <w:proofErr w:type="spellEnd"/>
            <w:r w:rsidRPr="00EE7016">
              <w:rPr>
                <w:rFonts w:ascii="Cambria" w:eastAsia="Arial Unicode MS" w:hAnsi="Cambria" w:cs="Times New Roman"/>
                <w:bCs/>
                <w:color w:val="000000"/>
                <w:bdr w:val="nil"/>
                <w:lang w:val="en-US"/>
              </w:rPr>
              <w:t>);</w:t>
            </w:r>
          </w:p>
          <w:p w14:paraId="30F41E9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bCs/>
                <w:color w:val="000000"/>
                <w:bdr w:val="nil"/>
                <w:lang w:val="en-US"/>
              </w:rPr>
              <w:t xml:space="preserve">3)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apie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tikslią</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įsiskolinimo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kad iki </w:t>
            </w:r>
            <w:proofErr w:type="spellStart"/>
            <w:r w:rsidRPr="00EE7016">
              <w:rPr>
                <w:rFonts w:ascii="Cambria" w:eastAsia="Arial Unicode MS" w:hAnsi="Cambria" w:cs="Times New Roman"/>
                <w:bCs/>
                <w:color w:val="000000"/>
                <w:bdr w:val="nil"/>
                <w:lang w:val="en-US"/>
              </w:rPr>
              <w:t>paraiškų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pasiūlymų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termino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pabaigos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nespėjo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sudaryti </w:t>
            </w:r>
            <w:proofErr w:type="spellStart"/>
            <w:r w:rsidRPr="00EE7016">
              <w:rPr>
                <w:rFonts w:ascii="Cambria" w:eastAsia="Arial Unicode MS" w:hAnsi="Cambria" w:cs="Times New Roman"/>
                <w:bCs/>
                <w:color w:val="000000"/>
                <w:bdr w:val="nil"/>
                <w:lang w:val="en-US"/>
              </w:rPr>
              <w:t>mokestinės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paskolos</w:t>
            </w:r>
            <w:proofErr w:type="spellEnd"/>
            <w:r w:rsidRPr="00EE7016">
              <w:rPr>
                <w:rFonts w:ascii="Cambria" w:eastAsia="Arial Unicode MS" w:hAnsi="Cambria" w:cs="Times New Roman"/>
                <w:bCs/>
                <w:color w:val="000000"/>
                <w:bdr w:val="nil"/>
                <w:lang w:val="en-US"/>
              </w:rPr>
              <w:t xml:space="preserve"> sutarties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panašaus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pobūdžio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įpareigojančio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susitarimo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imtis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priemonių</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atitiktų</w:t>
            </w:r>
            <w:proofErr w:type="spellEnd"/>
            <w:r w:rsidRPr="00EE7016">
              <w:rPr>
                <w:rFonts w:ascii="Cambria" w:eastAsia="Arial Unicode MS" w:hAnsi="Cambria" w:cs="Times New Roman"/>
                <w:bCs/>
                <w:color w:val="000000"/>
                <w:bdr w:val="nil"/>
                <w:lang w:val="en-US"/>
              </w:rPr>
              <w:t xml:space="preserve"> 1 </w:t>
            </w:r>
            <w:proofErr w:type="spellStart"/>
            <w:r w:rsidRPr="00EE7016">
              <w:rPr>
                <w:rFonts w:ascii="Cambria" w:eastAsia="Arial Unicode MS" w:hAnsi="Cambria" w:cs="Times New Roman"/>
                <w:bCs/>
                <w:color w:val="000000"/>
                <w:bdr w:val="nil"/>
                <w:lang w:val="en-US"/>
              </w:rPr>
              <w:t>punkto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nuostatas</w:t>
            </w:r>
            <w:proofErr w:type="spellEnd"/>
            <w:r w:rsidRPr="00EE7016">
              <w:rPr>
                <w:rFonts w:ascii="Cambria" w:eastAsia="Arial Unicode MS" w:hAnsi="Cambria" w:cs="Times New Roman"/>
                <w:bCs/>
                <w:color w:val="000000"/>
                <w:bdr w:val="nil"/>
                <w:lang w:val="en-US"/>
              </w:rPr>
              <w:t xml:space="preserve">. Tiekėjas </w:t>
            </w: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perkančiajai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reikalaujant</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aktualius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pagal VPĮ 50 </w:t>
            </w:r>
            <w:proofErr w:type="spellStart"/>
            <w:r w:rsidRPr="00EE7016">
              <w:rPr>
                <w:rFonts w:ascii="Cambria" w:eastAsia="Arial Unicode MS" w:hAnsi="Cambria" w:cs="Times New Roman"/>
                <w:bCs/>
                <w:color w:val="000000"/>
                <w:bdr w:val="nil"/>
                <w:lang w:val="en-US"/>
              </w:rPr>
              <w:t>straipsnio</w:t>
            </w:r>
            <w:proofErr w:type="spellEnd"/>
            <w:r w:rsidRPr="00EE7016">
              <w:rPr>
                <w:rFonts w:ascii="Cambria" w:eastAsia="Arial Unicode MS" w:hAnsi="Cambria" w:cs="Times New Roman"/>
                <w:bCs/>
                <w:color w:val="000000"/>
                <w:bdr w:val="nil"/>
                <w:lang w:val="en-US"/>
              </w:rPr>
              <w:t xml:space="preserve"> 6 </w:t>
            </w:r>
            <w:proofErr w:type="spellStart"/>
            <w:r w:rsidRPr="00EE7016">
              <w:rPr>
                <w:rFonts w:ascii="Cambria" w:eastAsia="Arial Unicode MS" w:hAnsi="Cambria" w:cs="Times New Roman"/>
                <w:bCs/>
                <w:color w:val="000000"/>
                <w:bdr w:val="nil"/>
                <w:lang w:val="en-US"/>
              </w:rPr>
              <w:t>dalį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įrodo</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jau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laikomas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įvykdžiusiu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w:t>
            </w:r>
          </w:p>
        </w:tc>
        <w:tc>
          <w:tcPr>
            <w:tcW w:w="1760" w:type="dxa"/>
          </w:tcPr>
          <w:p w14:paraId="2046F85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DB2589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3 </w:t>
            </w:r>
            <w:proofErr w:type="spellStart"/>
            <w:r w:rsidRPr="00EE7016">
              <w:rPr>
                <w:rFonts w:ascii="Cambria" w:eastAsia="Arial Unicode MS" w:hAnsi="Cambria" w:cs="Times New Roman"/>
                <w:b/>
                <w:bCs/>
                <w:color w:val="000000"/>
                <w:bdr w:val="nil"/>
                <w:lang w:val="en-US"/>
              </w:rPr>
              <w:t>dalis</w:t>
            </w:r>
            <w:proofErr w:type="spellEnd"/>
          </w:p>
          <w:p w14:paraId="1DFD155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128497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5197A0D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B1 ir B2 punktai</w:t>
            </w:r>
          </w:p>
        </w:tc>
        <w:tc>
          <w:tcPr>
            <w:tcW w:w="4252" w:type="dxa"/>
          </w:tcPr>
          <w:p w14:paraId="41032C6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prašoma</w:t>
            </w:r>
            <w:proofErr w:type="spellEnd"/>
            <w:r w:rsidRPr="00EE7016">
              <w:rPr>
                <w:rFonts w:ascii="Cambria" w:eastAsia="Arial Unicode MS" w:hAnsi="Cambria" w:cs="Times New Roman"/>
                <w:bCs/>
                <w:color w:val="000000"/>
                <w:bdr w:val="nil"/>
                <w:lang w:val="en-US"/>
              </w:rPr>
              <w:t>:</w:t>
            </w:r>
          </w:p>
          <w:p w14:paraId="31CC524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67C365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išrašo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inspekcijos</w:t>
            </w:r>
            <w:proofErr w:type="spellEnd"/>
            <w:r w:rsidRPr="00EE7016">
              <w:rPr>
                <w:rFonts w:ascii="Cambria" w:eastAsia="Arial Unicode MS" w:hAnsi="Cambria" w:cs="Times New Roman"/>
                <w:bCs/>
                <w:color w:val="000000"/>
                <w:bdr w:val="nil"/>
                <w:lang w:val="en-US"/>
              </w:rPr>
              <w:t xml:space="preserve"> prie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finansų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ministerijos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663E9B2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centro</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0AD3DDD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CF19E4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reikalaujama</w:t>
            </w:r>
            <w:proofErr w:type="spellEnd"/>
            <w:r w:rsidRPr="00EE7016">
              <w:rPr>
                <w:rFonts w:ascii="Cambria" w:eastAsia="Arial Unicode MS" w:hAnsi="Cambria" w:cs="Times New Roman"/>
                <w:bCs/>
                <w:color w:val="000000"/>
                <w:bdr w:val="nil"/>
                <w:lang w:val="en-US"/>
              </w:rPr>
              <w:t xml:space="preserve">: </w:t>
            </w:r>
          </w:p>
          <w:p w14:paraId="5C51CD3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atitinkamos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užsienio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šalies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493B16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ACF33C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w:t>
            </w:r>
            <w:proofErr w:type="spellStart"/>
            <w:r w:rsidRPr="00EE7016">
              <w:rPr>
                <w:rFonts w:ascii="Cambria" w:eastAsia="Arial Unicode MS" w:hAnsi="Cambria" w:cs="Times New Roman"/>
                <w:bCs/>
                <w:color w:val="000000"/>
                <w:bdr w:val="nil"/>
                <w:lang w:val="en-US"/>
              </w:rPr>
              <w:t>dokumentai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būti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išduoti</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kaip</w:t>
            </w:r>
            <w:proofErr w:type="spellEnd"/>
            <w:r w:rsidRPr="00EE7016">
              <w:rPr>
                <w:rFonts w:ascii="Cambria" w:eastAsia="Arial Unicode MS" w:hAnsi="Cambria" w:cs="Times New Roman"/>
                <w:bCs/>
                <w:color w:val="000000"/>
                <w:bdr w:val="nil"/>
                <w:lang w:val="en-US"/>
              </w:rPr>
              <w:t xml:space="preserve"> </w:t>
            </w:r>
            <w:r w:rsidRPr="00EE7016">
              <w:rPr>
                <w:rFonts w:ascii="Cambria" w:eastAsia="Arial Unicode MS" w:hAnsi="Cambria" w:cs="Times New Roman"/>
                <w:b/>
                <w:bCs/>
                <w:color w:val="000000"/>
                <w:bdr w:val="nil"/>
                <w:lang w:val="en-US"/>
              </w:rPr>
              <w:t xml:space="preserve">120 </w:t>
            </w:r>
            <w:proofErr w:type="spellStart"/>
            <w:r w:rsidRPr="00EE7016">
              <w:rPr>
                <w:rFonts w:ascii="Cambria" w:eastAsia="Arial Unicode MS" w:hAnsi="Cambria" w:cs="Times New Roman"/>
                <w:b/>
                <w:bCs/>
                <w:color w:val="000000"/>
                <w:bdr w:val="nil"/>
                <w:lang w:val="en-US"/>
              </w:rPr>
              <w:t>dienų</w:t>
            </w:r>
            <w:proofErr w:type="spellEnd"/>
            <w:r w:rsidRPr="00EE7016">
              <w:rPr>
                <w:rFonts w:ascii="Cambria" w:eastAsia="Arial Unicode MS" w:hAnsi="Cambria" w:cs="Times New Roman"/>
                <w:bCs/>
                <w:color w:val="000000"/>
                <w:bdr w:val="nil"/>
                <w:lang w:val="en-US"/>
              </w:rPr>
              <w:t xml:space="preserve"> iki </w:t>
            </w:r>
            <w:proofErr w:type="spellStart"/>
            <w:r w:rsidRPr="00EE7016">
              <w:rPr>
                <w:rFonts w:ascii="Cambria" w:eastAsia="Arial Unicode MS" w:hAnsi="Cambria" w:cs="Times New Roman"/>
                <w:bCs/>
                <w:color w:val="000000"/>
                <w:bdr w:val="nil"/>
                <w:lang w:val="en-US"/>
              </w:rPr>
              <w:t>tos</w:t>
            </w:r>
            <w:proofErr w:type="spellEnd"/>
            <w:r w:rsidRPr="00EE7016">
              <w:rPr>
                <w:rFonts w:ascii="Cambria" w:eastAsia="Arial Unicode MS" w:hAnsi="Cambria" w:cs="Times New Roman"/>
                <w:bCs/>
                <w:color w:val="000000"/>
                <w:bdr w:val="nil"/>
                <w:lang w:val="en-US"/>
              </w:rPr>
              <w:t xml:space="preserve"> dienos, kai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perkančiosios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turės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w:t>
            </w:r>
          </w:p>
          <w:p w14:paraId="7A01912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2929C8B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430564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40FCBEA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prašoma</w:t>
            </w:r>
            <w:proofErr w:type="spellEnd"/>
            <w:r w:rsidRPr="00EE7016">
              <w:rPr>
                <w:rFonts w:ascii="Cambria" w:eastAsia="Arial Unicode MS" w:hAnsi="Cambria" w:cs="Times New Roman"/>
                <w:bCs/>
                <w:color w:val="000000"/>
                <w:bdr w:val="nil"/>
                <w:lang w:val="en-US"/>
              </w:rPr>
              <w:t>:</w:t>
            </w:r>
          </w:p>
          <w:p w14:paraId="3B2A9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2.1)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juridinis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registruotas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nereikalaujama</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jokių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įrodančių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Perkančioji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savarankiškai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patikrina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nacionalinėje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bazėje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adresu</w:t>
            </w:r>
            <w:proofErr w:type="spellEnd"/>
            <w:r w:rsidRPr="00EE7016">
              <w:rPr>
                <w:rFonts w:ascii="Cambria" w:eastAsia="Arial Unicode MS" w:hAnsi="Cambria" w:cs="Times New Roman"/>
                <w:bCs/>
                <w:color w:val="000000"/>
                <w:bdr w:val="nil"/>
                <w:lang w:val="en-US"/>
              </w:rPr>
              <w:t xml:space="preserve"> http://draudejai.sodra.lt/draudeju_viesi_duomenys/.</w:t>
            </w:r>
          </w:p>
          <w:p w14:paraId="6C5A5F5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207F2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Valstybinio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fondo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valdybos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toliau</w:t>
            </w:r>
            <w:proofErr w:type="spellEnd"/>
            <w:r w:rsidRPr="00EE7016">
              <w:rPr>
                <w:rFonts w:ascii="Cambria" w:eastAsia="Arial Unicode MS" w:hAnsi="Cambria" w:cs="Times New Roman"/>
                <w:bCs/>
                <w:color w:val="000000"/>
                <w:bdr w:val="nil"/>
                <w:lang w:val="en-US"/>
              </w:rPr>
              <w:t xml:space="preserve"> – „</w:t>
            </w:r>
            <w:proofErr w:type="spellStart"/>
            <w:proofErr w:type="gramStart"/>
            <w:r w:rsidRPr="00EE7016">
              <w:rPr>
                <w:rFonts w:ascii="Cambria" w:eastAsia="Arial Unicode MS" w:hAnsi="Cambria" w:cs="Times New Roman"/>
                <w:bCs/>
                <w:color w:val="000000"/>
                <w:bdr w:val="nil"/>
                <w:lang w:val="en-US"/>
              </w:rPr>
              <w:t>Sodra</w:t>
            </w:r>
            <w:proofErr w:type="spellEnd"/>
            <w:r w:rsidRPr="00EE7016">
              <w:rPr>
                <w:rFonts w:ascii="Cambria" w:eastAsia="Arial Unicode MS" w:hAnsi="Cambria" w:cs="Times New Roman"/>
                <w:bCs/>
                <w:color w:val="000000"/>
                <w:bdr w:val="nil"/>
                <w:lang w:val="en-US"/>
              </w:rPr>
              <w:t>“</w:t>
            </w:r>
            <w:proofErr w:type="gram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sistemos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techninių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trikdžių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Perkančioji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neturės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galimybės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patikrinti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neatlygintinai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prieinamų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apie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juridinį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asmenį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teisę</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juridinio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asmens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išrašą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proofErr w:type="gramStart"/>
            <w:r w:rsidRPr="00EE7016">
              <w:rPr>
                <w:rFonts w:ascii="Cambria" w:eastAsia="Arial Unicode MS" w:hAnsi="Cambria" w:cs="Times New Roman"/>
                <w:bCs/>
                <w:color w:val="000000"/>
                <w:bdr w:val="nil"/>
                <w:lang w:val="en-US"/>
              </w:rPr>
              <w:t>Sodros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proofErr w:type="gram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atitiktį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šiam</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reikalavimui</w:t>
            </w:r>
            <w:proofErr w:type="spellEnd"/>
            <w:r w:rsidRPr="00EE7016">
              <w:rPr>
                <w:rFonts w:ascii="Cambria" w:eastAsia="Arial Unicode MS" w:hAnsi="Cambria" w:cs="Times New Roman"/>
                <w:bCs/>
                <w:color w:val="000000"/>
                <w:bdr w:val="nil"/>
                <w:lang w:val="en-US"/>
              </w:rPr>
              <w:t xml:space="preserve">. Tiekėjas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gali</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centro</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65FE7C9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EFE32D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2.2)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fizinis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registruotas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išrašą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proofErr w:type="gramStart"/>
            <w:r w:rsidRPr="00EE7016">
              <w:rPr>
                <w:rFonts w:ascii="Cambria" w:eastAsia="Arial Unicode MS" w:hAnsi="Cambria" w:cs="Times New Roman"/>
                <w:bCs/>
                <w:color w:val="000000"/>
                <w:bdr w:val="nil"/>
                <w:lang w:val="en-US"/>
              </w:rPr>
              <w:t>Sodros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išduotą</w:t>
            </w:r>
            <w:proofErr w:type="spellEnd"/>
            <w:proofErr w:type="gram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28F19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822D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reikalaujama</w:t>
            </w:r>
            <w:proofErr w:type="spellEnd"/>
            <w:r w:rsidRPr="00EE7016">
              <w:rPr>
                <w:rFonts w:ascii="Cambria" w:eastAsia="Arial Unicode MS" w:hAnsi="Cambria" w:cs="Times New Roman"/>
                <w:bCs/>
                <w:color w:val="000000"/>
                <w:bdr w:val="nil"/>
                <w:lang w:val="en-US"/>
              </w:rPr>
              <w:t>:</w:t>
            </w:r>
          </w:p>
          <w:p w14:paraId="4C873A0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atitinkamos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užsienio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šalies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7ACAE80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5333BB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w:t>
            </w:r>
            <w:proofErr w:type="spellStart"/>
            <w:r w:rsidRPr="00EE7016">
              <w:rPr>
                <w:rFonts w:ascii="Cambria" w:eastAsia="Arial Unicode MS" w:hAnsi="Cambria" w:cs="Times New Roman"/>
                <w:bCs/>
                <w:color w:val="000000"/>
                <w:bdr w:val="nil"/>
                <w:lang w:val="en-US"/>
              </w:rPr>
              <w:t>dokumentai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būti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išduoti</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kaip</w:t>
            </w:r>
            <w:proofErr w:type="spellEnd"/>
            <w:r w:rsidRPr="00EE7016">
              <w:rPr>
                <w:rFonts w:ascii="Cambria" w:eastAsia="Arial Unicode MS" w:hAnsi="Cambria" w:cs="Times New Roman"/>
                <w:bCs/>
                <w:color w:val="000000"/>
                <w:bdr w:val="nil"/>
                <w:lang w:val="en-US"/>
              </w:rPr>
              <w:t xml:space="preserve"> </w:t>
            </w:r>
            <w:r w:rsidRPr="00EE7016">
              <w:rPr>
                <w:rFonts w:ascii="Cambria" w:eastAsia="Arial Unicode MS" w:hAnsi="Cambria" w:cs="Times New Roman"/>
                <w:b/>
                <w:bCs/>
                <w:color w:val="000000"/>
                <w:bdr w:val="nil"/>
                <w:lang w:val="en-US"/>
              </w:rPr>
              <w:t xml:space="preserve">120 </w:t>
            </w:r>
            <w:proofErr w:type="spellStart"/>
            <w:r w:rsidRPr="00EE7016">
              <w:rPr>
                <w:rFonts w:ascii="Cambria" w:eastAsia="Arial Unicode MS" w:hAnsi="Cambria" w:cs="Times New Roman"/>
                <w:b/>
                <w:bCs/>
                <w:color w:val="000000"/>
                <w:bdr w:val="nil"/>
                <w:lang w:val="en-US"/>
              </w:rPr>
              <w:t>dienų</w:t>
            </w:r>
            <w:proofErr w:type="spellEnd"/>
            <w:r w:rsidRPr="00EE7016">
              <w:rPr>
                <w:rFonts w:ascii="Cambria" w:eastAsia="Arial Unicode MS" w:hAnsi="Cambria" w:cs="Times New Roman"/>
                <w:bCs/>
                <w:color w:val="000000"/>
                <w:bdr w:val="nil"/>
                <w:lang w:val="en-US"/>
              </w:rPr>
              <w:t xml:space="preserve"> iki </w:t>
            </w:r>
            <w:proofErr w:type="spellStart"/>
            <w:r w:rsidRPr="00EE7016">
              <w:rPr>
                <w:rFonts w:ascii="Cambria" w:eastAsia="Arial Unicode MS" w:hAnsi="Cambria" w:cs="Times New Roman"/>
                <w:bCs/>
                <w:color w:val="000000"/>
                <w:bdr w:val="nil"/>
                <w:lang w:val="en-US"/>
              </w:rPr>
              <w:t>tos</w:t>
            </w:r>
            <w:proofErr w:type="spellEnd"/>
            <w:r w:rsidRPr="00EE7016">
              <w:rPr>
                <w:rFonts w:ascii="Cambria" w:eastAsia="Arial Unicode MS" w:hAnsi="Cambria" w:cs="Times New Roman"/>
                <w:bCs/>
                <w:color w:val="000000"/>
                <w:bdr w:val="nil"/>
                <w:lang w:val="en-US"/>
              </w:rPr>
              <w:t xml:space="preserve"> dienos, kai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perkančiosios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turės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w:t>
            </w:r>
          </w:p>
          <w:p w14:paraId="2985BA2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A438DF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5CA9F2C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7ED2AE8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i/>
                <w:bdr w:val="nil"/>
                <w:lang w:val="en-US"/>
              </w:rPr>
              <w:t>Pažymų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patvirtinančių</w:t>
            </w:r>
            <w:proofErr w:type="spellEnd"/>
            <w:r w:rsidRPr="00EE7016">
              <w:rPr>
                <w:rFonts w:ascii="Cambria" w:eastAsia="Arial Unicode MS" w:hAnsi="Cambria" w:cs="Times New Roman"/>
                <w:i/>
                <w:bdr w:val="nil"/>
                <w:lang w:val="en-US"/>
              </w:rPr>
              <w:t xml:space="preserve"> VPĮ 46 </w:t>
            </w:r>
            <w:proofErr w:type="spellStart"/>
            <w:r w:rsidRPr="00EE7016">
              <w:rPr>
                <w:rFonts w:ascii="Cambria" w:eastAsia="Arial Unicode MS" w:hAnsi="Cambria" w:cs="Times New Roman"/>
                <w:i/>
                <w:bdr w:val="nil"/>
                <w:lang w:val="en-US"/>
              </w:rPr>
              <w:t>straipsnyje</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nurodytų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pašalinimo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pagrindų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nebuvimą</w:t>
            </w:r>
            <w:proofErr w:type="spellEnd"/>
            <w:r w:rsidRPr="00EE7016">
              <w:rPr>
                <w:rFonts w:ascii="Cambria" w:eastAsia="Arial Unicode MS" w:hAnsi="Cambria" w:cs="Times New Roman"/>
                <w:i/>
                <w:bdr w:val="nil"/>
                <w:lang w:val="en-US"/>
              </w:rPr>
              <w:t xml:space="preserve">, pateikti </w:t>
            </w:r>
            <w:proofErr w:type="spellStart"/>
            <w:r w:rsidRPr="00EE7016">
              <w:rPr>
                <w:rFonts w:ascii="Cambria" w:eastAsia="Arial Unicode MS" w:hAnsi="Cambria" w:cs="Times New Roman"/>
                <w:i/>
                <w:bdr w:val="nil"/>
                <w:lang w:val="en-US"/>
              </w:rPr>
              <w:t>nereikalaujama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Jų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perkančioji</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organizacija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reikalaus</w:t>
            </w:r>
            <w:proofErr w:type="spellEnd"/>
            <w:r w:rsidRPr="00EE7016">
              <w:rPr>
                <w:rFonts w:ascii="Cambria" w:eastAsia="Arial Unicode MS" w:hAnsi="Cambria" w:cs="Times New Roman"/>
                <w:i/>
                <w:bdr w:val="nil"/>
                <w:lang w:val="en-US"/>
              </w:rPr>
              <w:t xml:space="preserve"> tik </w:t>
            </w:r>
            <w:proofErr w:type="spellStart"/>
            <w:r w:rsidRPr="00EE7016">
              <w:rPr>
                <w:rFonts w:ascii="Cambria" w:eastAsia="Arial Unicode MS" w:hAnsi="Cambria" w:cs="Times New Roman"/>
                <w:i/>
                <w:bdr w:val="nil"/>
                <w:lang w:val="en-US"/>
              </w:rPr>
              <w:t>turėdama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pagrįstų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abejonių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dėl</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patikimumo</w:t>
            </w:r>
            <w:proofErr w:type="spellEnd"/>
            <w:r w:rsidRPr="00EE7016">
              <w:rPr>
                <w:rFonts w:ascii="Cambria" w:eastAsia="Arial Unicode MS" w:hAnsi="Cambria" w:cs="Times New Roman"/>
                <w:i/>
                <w:bdr w:val="nil"/>
                <w:lang w:val="en-US"/>
              </w:rPr>
              <w:t>.</w:t>
            </w:r>
          </w:p>
        </w:tc>
      </w:tr>
      <w:tr w:rsidR="00EE7016" w:rsidRPr="00EE7016" w14:paraId="36B95711" w14:textId="77777777" w:rsidTr="00622093">
        <w:tc>
          <w:tcPr>
            <w:tcW w:w="846" w:type="dxa"/>
          </w:tcPr>
          <w:p w14:paraId="50F9FB9B"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3.8.4</w:t>
            </w:r>
          </w:p>
        </w:tc>
        <w:tc>
          <w:tcPr>
            <w:tcW w:w="3031" w:type="dxa"/>
          </w:tcPr>
          <w:p w14:paraId="2136377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Tiekėjas su kitais tiekėjais yra sudaręs susitarimų, kuriais siekiama iškreipti konkurenciją atliekamame pirkime, ir perkančioji organizacija dėl to turi įtikinamų duomenų.</w:t>
            </w:r>
          </w:p>
        </w:tc>
        <w:tc>
          <w:tcPr>
            <w:tcW w:w="1760" w:type="dxa"/>
          </w:tcPr>
          <w:p w14:paraId="37FA6EA7"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1D73CCC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1 </w:t>
            </w:r>
            <w:proofErr w:type="spellStart"/>
            <w:r w:rsidRPr="00EE7016">
              <w:rPr>
                <w:rFonts w:ascii="Cambria" w:eastAsia="Arial Unicode MS" w:hAnsi="Cambria" w:cs="Times New Roman"/>
                <w:b/>
                <w:bCs/>
                <w:color w:val="000000"/>
                <w:bdr w:val="nil"/>
                <w:lang w:val="en-US"/>
              </w:rPr>
              <w:t>punktas</w:t>
            </w:r>
            <w:proofErr w:type="spellEnd"/>
          </w:p>
          <w:p w14:paraId="7E835BB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0622D2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216B41D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C10 punktas</w:t>
            </w:r>
          </w:p>
        </w:tc>
        <w:tc>
          <w:tcPr>
            <w:tcW w:w="4252" w:type="dxa"/>
          </w:tcPr>
          <w:p w14:paraId="2ACA3EB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2BD5736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6FDD84D" w14:textId="77777777" w:rsidTr="00622093">
        <w:tc>
          <w:tcPr>
            <w:tcW w:w="846" w:type="dxa"/>
          </w:tcPr>
          <w:p w14:paraId="7F4DEB6F"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3.8.5</w:t>
            </w:r>
          </w:p>
        </w:tc>
        <w:tc>
          <w:tcPr>
            <w:tcW w:w="3031" w:type="dxa"/>
          </w:tcPr>
          <w:p w14:paraId="6B4DED5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pateko</w:t>
            </w:r>
            <w:proofErr w:type="spellEnd"/>
            <w:r w:rsidRPr="00EE7016">
              <w:rPr>
                <w:rFonts w:ascii="Cambria" w:eastAsia="Arial Unicode MS" w:hAnsi="Cambria" w:cs="Times New Roman"/>
                <w:color w:val="000000"/>
                <w:bdr w:val="nil"/>
                <w:lang w:val="en-US"/>
              </w:rPr>
              <w:t xml:space="preserve"> į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situaciją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VPĮ 21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padėties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ištaisyti</w:t>
            </w:r>
            <w:proofErr w:type="spellEnd"/>
            <w:r w:rsidRPr="00EE7016">
              <w:rPr>
                <w:rFonts w:ascii="Cambria" w:eastAsia="Arial Unicode MS" w:hAnsi="Cambria" w:cs="Times New Roman"/>
                <w:color w:val="000000"/>
                <w:bdr w:val="nil"/>
                <w:lang w:val="en-US"/>
              </w:rPr>
              <w:t xml:space="preserve">. </w:t>
            </w:r>
          </w:p>
          <w:p w14:paraId="27982CA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color w:val="000000"/>
                <w:bdr w:val="nil"/>
                <w:lang w:val="en-US"/>
              </w:rPr>
              <w:t>Laikoma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padėties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ištaisyti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jeigu</w:t>
            </w:r>
            <w:proofErr w:type="spellEnd"/>
            <w:r w:rsidRPr="00EE7016">
              <w:rPr>
                <w:rFonts w:ascii="Cambria" w:eastAsia="Arial Unicode MS" w:hAnsi="Cambria" w:cs="Times New Roman"/>
                <w:color w:val="000000"/>
                <w:bdr w:val="nil"/>
                <w:lang w:val="en-US"/>
              </w:rPr>
              <w:t xml:space="preserve"> į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patekę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asmenys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nulėmė</w:t>
            </w:r>
            <w:proofErr w:type="spellEnd"/>
            <w:r w:rsidRPr="00EE7016">
              <w:rPr>
                <w:rFonts w:ascii="Cambria" w:eastAsia="Arial Unicode MS" w:hAnsi="Cambria" w:cs="Times New Roman"/>
                <w:color w:val="000000"/>
                <w:bdr w:val="nil"/>
                <w:lang w:val="en-US"/>
              </w:rPr>
              <w:t xml:space="preserve"> viešojo pirkimo </w:t>
            </w:r>
            <w:proofErr w:type="spellStart"/>
            <w:r w:rsidRPr="00EE7016">
              <w:rPr>
                <w:rFonts w:ascii="Cambria" w:eastAsia="Arial Unicode MS" w:hAnsi="Cambria" w:cs="Times New Roman"/>
                <w:color w:val="000000"/>
                <w:bdr w:val="nil"/>
                <w:lang w:val="en-US"/>
              </w:rPr>
              <w:t>komisijos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šių</w:t>
            </w:r>
            <w:proofErr w:type="spellEnd"/>
            <w:r w:rsidRPr="00EE7016">
              <w:rPr>
                <w:rFonts w:ascii="Cambria" w:eastAsia="Arial Unicode MS" w:hAnsi="Cambria" w:cs="Times New Roman"/>
                <w:color w:val="000000"/>
                <w:bdr w:val="nil"/>
                <w:lang w:val="en-US"/>
              </w:rPr>
              <w:t xml:space="preserve"> sprendimų </w:t>
            </w:r>
            <w:proofErr w:type="spellStart"/>
            <w:r w:rsidRPr="00EE7016">
              <w:rPr>
                <w:rFonts w:ascii="Cambria" w:eastAsia="Arial Unicode MS" w:hAnsi="Cambria" w:cs="Times New Roman"/>
                <w:color w:val="000000"/>
                <w:bdr w:val="nil"/>
                <w:lang w:val="en-US"/>
              </w:rPr>
              <w:t>pakeitimas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prieštarautų</w:t>
            </w:r>
            <w:proofErr w:type="spellEnd"/>
            <w:r w:rsidRPr="00EE7016">
              <w:rPr>
                <w:rFonts w:ascii="Cambria" w:eastAsia="Arial Unicode MS" w:hAnsi="Cambria" w:cs="Times New Roman"/>
                <w:color w:val="000000"/>
                <w:bdr w:val="nil"/>
                <w:lang w:val="en-US"/>
              </w:rPr>
              <w:t xml:space="preserve"> VPĮ </w:t>
            </w:r>
            <w:proofErr w:type="spellStart"/>
            <w:r w:rsidRPr="00EE7016">
              <w:rPr>
                <w:rFonts w:ascii="Cambria" w:eastAsia="Arial Unicode MS" w:hAnsi="Cambria" w:cs="Times New Roman"/>
                <w:color w:val="000000"/>
                <w:bdr w:val="nil"/>
                <w:lang w:val="en-US"/>
              </w:rPr>
              <w:t>nuostatoms</w:t>
            </w:r>
            <w:proofErr w:type="spellEnd"/>
            <w:r w:rsidRPr="00EE7016">
              <w:rPr>
                <w:rFonts w:ascii="Cambria" w:eastAsia="Arial Unicode MS" w:hAnsi="Cambria" w:cs="Times New Roman"/>
                <w:color w:val="000000"/>
                <w:bdr w:val="nil"/>
                <w:lang w:val="en-US"/>
              </w:rPr>
              <w:t>.</w:t>
            </w:r>
          </w:p>
        </w:tc>
        <w:tc>
          <w:tcPr>
            <w:tcW w:w="1760" w:type="dxa"/>
          </w:tcPr>
          <w:p w14:paraId="13F5E61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B89285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2 </w:t>
            </w:r>
            <w:proofErr w:type="spellStart"/>
            <w:r w:rsidRPr="00EE7016">
              <w:rPr>
                <w:rFonts w:ascii="Cambria" w:eastAsia="Arial Unicode MS" w:hAnsi="Cambria" w:cs="Times New Roman"/>
                <w:b/>
                <w:bCs/>
                <w:color w:val="000000"/>
                <w:bdr w:val="nil"/>
                <w:lang w:val="en-US"/>
              </w:rPr>
              <w:t>punktas</w:t>
            </w:r>
            <w:proofErr w:type="spellEnd"/>
          </w:p>
          <w:p w14:paraId="37DD9A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4B8E341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2971521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C12 punktas</w:t>
            </w:r>
          </w:p>
        </w:tc>
        <w:tc>
          <w:tcPr>
            <w:tcW w:w="4252" w:type="dxa"/>
          </w:tcPr>
          <w:p w14:paraId="7B66056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13E944B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90AF3AE" w14:textId="77777777" w:rsidTr="00622093">
        <w:tc>
          <w:tcPr>
            <w:tcW w:w="846" w:type="dxa"/>
          </w:tcPr>
          <w:p w14:paraId="035FE82E"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3.8.6</w:t>
            </w:r>
          </w:p>
        </w:tc>
        <w:tc>
          <w:tcPr>
            <w:tcW w:w="3031" w:type="dxa"/>
          </w:tcPr>
          <w:p w14:paraId="115AD6E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Pažeista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konkurencija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VPĮ 27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w:t>
            </w:r>
          </w:p>
          <w:p w14:paraId="64F2F32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3 ir 4 dalyse, ir atitinkamos padėties negalima ištaisyti.</w:t>
            </w:r>
          </w:p>
        </w:tc>
        <w:tc>
          <w:tcPr>
            <w:tcW w:w="1760" w:type="dxa"/>
          </w:tcPr>
          <w:p w14:paraId="5766B81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1AB2436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3 </w:t>
            </w:r>
            <w:proofErr w:type="spellStart"/>
            <w:r w:rsidRPr="00EE7016">
              <w:rPr>
                <w:rFonts w:ascii="Cambria" w:eastAsia="Arial Unicode MS" w:hAnsi="Cambria" w:cs="Times New Roman"/>
                <w:b/>
                <w:bCs/>
                <w:color w:val="000000"/>
                <w:bdr w:val="nil"/>
                <w:lang w:val="en-US"/>
              </w:rPr>
              <w:t>punktas</w:t>
            </w:r>
            <w:proofErr w:type="spellEnd"/>
          </w:p>
          <w:p w14:paraId="43D0542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2A3859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C13 punktas</w:t>
            </w:r>
          </w:p>
        </w:tc>
        <w:tc>
          <w:tcPr>
            <w:tcW w:w="4252" w:type="dxa"/>
          </w:tcPr>
          <w:p w14:paraId="4EBCD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3DFB9EE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4F0FDD75" w14:textId="77777777" w:rsidTr="00622093">
        <w:tc>
          <w:tcPr>
            <w:tcW w:w="846" w:type="dxa"/>
          </w:tcPr>
          <w:p w14:paraId="3433412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3.8.7</w:t>
            </w:r>
          </w:p>
        </w:tc>
        <w:tc>
          <w:tcPr>
            <w:tcW w:w="3031" w:type="dxa"/>
          </w:tcPr>
          <w:p w14:paraId="2D57B1E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procedūrų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nuslėpė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melagingą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atitiktį</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47 </w:t>
            </w:r>
            <w:proofErr w:type="spellStart"/>
            <w:r w:rsidRPr="00EE7016">
              <w:rPr>
                <w:rFonts w:ascii="Cambria" w:eastAsia="Arial Unicode MS" w:hAnsi="Cambria" w:cs="Times New Roman"/>
                <w:color w:val="000000"/>
                <w:bdr w:val="nil"/>
                <w:lang w:val="en-US"/>
              </w:rPr>
              <w:t>straipsniuose</w:t>
            </w:r>
            <w:proofErr w:type="spellEnd"/>
            <w:r w:rsidRPr="00EE7016">
              <w:rPr>
                <w:rFonts w:ascii="Cambria" w:eastAsia="Arial Unicode MS" w:hAnsi="Cambria" w:cs="Times New Roman"/>
                <w:color w:val="000000"/>
                <w:bdr w:val="nil"/>
                <w:lang w:val="en-US"/>
              </w:rPr>
              <w:t xml:space="preserve"> nustatytiems reikalavimams,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įrodyti</w:t>
            </w:r>
            <w:proofErr w:type="spellEnd"/>
            <w:r w:rsidRPr="00EE7016">
              <w:rPr>
                <w:rFonts w:ascii="Cambria" w:eastAsia="Arial Unicode MS" w:hAnsi="Cambria" w:cs="Times New Roman"/>
                <w:color w:val="000000"/>
                <w:bdr w:val="nil"/>
                <w:lang w:val="en-US"/>
              </w:rPr>
              <w:t xml:space="preserve"> bet </w:t>
            </w:r>
            <w:proofErr w:type="spellStart"/>
            <w:r w:rsidRPr="00EE7016">
              <w:rPr>
                <w:rFonts w:ascii="Cambria" w:eastAsia="Arial Unicode MS" w:hAnsi="Cambria" w:cs="Times New Roman"/>
                <w:color w:val="000000"/>
                <w:bdr w:val="nil"/>
                <w:lang w:val="en-US"/>
              </w:rPr>
              <w:t>kokiomis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teisėtomis</w:t>
            </w:r>
            <w:proofErr w:type="spellEnd"/>
            <w:r w:rsidRPr="00EE7016">
              <w:rPr>
                <w:rFonts w:ascii="Cambria" w:eastAsia="Arial Unicode MS" w:hAnsi="Cambria" w:cs="Times New Roman"/>
                <w:color w:val="000000"/>
                <w:bdr w:val="nil"/>
                <w:lang w:val="en-US"/>
              </w:rPr>
              <w:t xml:space="preserve"> priemonėmis,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melagingos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w:t>
            </w:r>
            <w:proofErr w:type="spellEnd"/>
            <w:r w:rsidRPr="00EE7016">
              <w:rPr>
                <w:rFonts w:ascii="Cambria" w:eastAsia="Arial Unicode MS" w:hAnsi="Cambria" w:cs="Times New Roman"/>
                <w:color w:val="000000"/>
                <w:bdr w:val="nil"/>
                <w:lang w:val="en-US"/>
              </w:rPr>
              <w:t xml:space="preserve"> pateikti </w:t>
            </w:r>
            <w:proofErr w:type="spellStart"/>
            <w:r w:rsidRPr="00EE7016">
              <w:rPr>
                <w:rFonts w:ascii="Cambria" w:eastAsia="Arial Unicode MS" w:hAnsi="Cambria" w:cs="Times New Roman"/>
                <w:color w:val="000000"/>
                <w:bdr w:val="nil"/>
                <w:lang w:val="en-US"/>
              </w:rPr>
              <w:t>patvirtinančių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reikalaujamų</w:t>
            </w:r>
            <w:proofErr w:type="spellEnd"/>
            <w:r w:rsidRPr="00EE7016">
              <w:rPr>
                <w:rFonts w:ascii="Cambria" w:eastAsia="Arial Unicode MS" w:hAnsi="Cambria" w:cs="Times New Roman"/>
                <w:color w:val="000000"/>
                <w:bdr w:val="nil"/>
                <w:lang w:val="en-US"/>
              </w:rPr>
              <w:t xml:space="preserve"> pagal VPĮ 50 </w:t>
            </w:r>
            <w:proofErr w:type="spellStart"/>
            <w:r w:rsidRPr="00EE7016">
              <w:rPr>
                <w:rFonts w:ascii="Cambria" w:eastAsia="Arial Unicode MS" w:hAnsi="Cambria" w:cs="Times New Roman"/>
                <w:color w:val="000000"/>
                <w:bdr w:val="nil"/>
                <w:lang w:val="en-US"/>
              </w:rPr>
              <w:t>straipsnį</w:t>
            </w:r>
            <w:proofErr w:type="spellEnd"/>
            <w:r w:rsidRPr="00EE7016">
              <w:rPr>
                <w:rFonts w:ascii="Cambria" w:eastAsia="Arial Unicode MS" w:hAnsi="Cambria" w:cs="Times New Roman"/>
                <w:color w:val="000000"/>
                <w:bdr w:val="nil"/>
                <w:lang w:val="en-US"/>
              </w:rPr>
              <w:t xml:space="preserve">. </w:t>
            </w:r>
          </w:p>
          <w:p w14:paraId="185126B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ankstesnių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atliktų</w:t>
            </w:r>
            <w:proofErr w:type="spellEnd"/>
            <w:r w:rsidRPr="00EE7016">
              <w:rPr>
                <w:rFonts w:ascii="Cambria" w:eastAsia="Arial Unicode MS" w:hAnsi="Cambria" w:cs="Times New Roman"/>
                <w:bCs/>
                <w:color w:val="000000"/>
                <w:bdr w:val="nil"/>
                <w:lang w:val="en-US"/>
              </w:rPr>
              <w:t xml:space="preserve"> VPĮ, Viešųjų pirkimų, </w:t>
            </w:r>
            <w:proofErr w:type="spellStart"/>
            <w:r w:rsidRPr="00EE7016">
              <w:rPr>
                <w:rFonts w:ascii="Cambria" w:eastAsia="Arial Unicode MS" w:hAnsi="Cambria" w:cs="Times New Roman"/>
                <w:bCs/>
                <w:color w:val="000000"/>
                <w:bdr w:val="nil"/>
                <w:lang w:val="en-US"/>
              </w:rPr>
              <w:t>atliekamų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gynybos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saugumo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srityje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Pirkimų, </w:t>
            </w:r>
            <w:proofErr w:type="spellStart"/>
            <w:r w:rsidRPr="00EE7016">
              <w:rPr>
                <w:rFonts w:ascii="Cambria" w:eastAsia="Arial Unicode MS" w:hAnsi="Cambria" w:cs="Times New Roman"/>
                <w:bCs/>
                <w:color w:val="000000"/>
                <w:bdr w:val="nil"/>
                <w:lang w:val="en-US"/>
              </w:rPr>
              <w:t>atliekamų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vandentvarkos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energetikos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transporto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paslaugų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srities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perkančiųjų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nuslėpė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punkte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pateiktos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negalėjo</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reikalaujamų</w:t>
            </w:r>
            <w:proofErr w:type="spellEnd"/>
            <w:r w:rsidRPr="00EE7016">
              <w:rPr>
                <w:rFonts w:ascii="Cambria" w:eastAsia="Arial Unicode MS" w:hAnsi="Cambria" w:cs="Times New Roman"/>
                <w:bCs/>
                <w:color w:val="000000"/>
                <w:bdr w:val="nil"/>
                <w:lang w:val="en-US"/>
              </w:rPr>
              <w:t xml:space="preserve"> pagal VPĮ 50 </w:t>
            </w:r>
            <w:proofErr w:type="spellStart"/>
            <w:r w:rsidRPr="00EE7016">
              <w:rPr>
                <w:rFonts w:ascii="Cambria" w:eastAsia="Arial Unicode MS" w:hAnsi="Cambria" w:cs="Times New Roman"/>
                <w:bCs/>
                <w:color w:val="000000"/>
                <w:bdr w:val="nil"/>
                <w:lang w:val="en-US"/>
              </w:rPr>
              <w:t>straipsnį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ko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vienus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
          <w:p w14:paraId="7C460F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vadovaujantis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aktais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ankstesnių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nuslėpė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negalėjo</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ko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vienus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taikomos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panašios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sankcijos</w:t>
            </w:r>
            <w:proofErr w:type="spellEnd"/>
            <w:r w:rsidRPr="00EE7016">
              <w:rPr>
                <w:rFonts w:ascii="Cambria" w:eastAsia="Arial Unicode MS" w:hAnsi="Cambria" w:cs="Times New Roman"/>
                <w:bCs/>
                <w:color w:val="000000"/>
                <w:bdr w:val="nil"/>
                <w:lang w:val="en-US"/>
              </w:rPr>
              <w:t>.</w:t>
            </w:r>
          </w:p>
        </w:tc>
        <w:tc>
          <w:tcPr>
            <w:tcW w:w="1760" w:type="dxa"/>
          </w:tcPr>
          <w:p w14:paraId="26BEE24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03FC1C6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4 </w:t>
            </w:r>
            <w:proofErr w:type="spellStart"/>
            <w:r w:rsidRPr="00EE7016">
              <w:rPr>
                <w:rFonts w:ascii="Cambria" w:eastAsia="Arial Unicode MS" w:hAnsi="Cambria" w:cs="Times New Roman"/>
                <w:b/>
                <w:bCs/>
                <w:color w:val="000000"/>
                <w:bdr w:val="nil"/>
                <w:lang w:val="en-US"/>
              </w:rPr>
              <w:t>punktas</w:t>
            </w:r>
            <w:proofErr w:type="spellEnd"/>
          </w:p>
          <w:p w14:paraId="79DA8E5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0942B5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5F4EE92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C15 punktas</w:t>
            </w:r>
          </w:p>
        </w:tc>
        <w:tc>
          <w:tcPr>
            <w:tcW w:w="4252" w:type="dxa"/>
          </w:tcPr>
          <w:p w14:paraId="7152E9A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14DBD61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50B0D90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
                <w:bCs/>
                <w:color w:val="000000"/>
                <w:bdr w:val="nil"/>
                <w:lang w:val="en-US"/>
              </w:rPr>
              <w:t>Priimant</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sprendimus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dėl</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tiekėjo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iš</w:t>
            </w:r>
            <w:proofErr w:type="spellEnd"/>
            <w:r w:rsidRPr="00EE7016">
              <w:rPr>
                <w:rFonts w:ascii="Cambria" w:eastAsia="Arial Unicode MS" w:hAnsi="Cambria" w:cs="Times New Roman"/>
                <w:b/>
                <w:bCs/>
                <w:color w:val="000000"/>
                <w:bdr w:val="nil"/>
                <w:lang w:val="en-US"/>
              </w:rPr>
              <w:t xml:space="preserve"> pirkimo </w:t>
            </w:r>
            <w:proofErr w:type="spellStart"/>
            <w:r w:rsidRPr="00EE7016">
              <w:rPr>
                <w:rFonts w:ascii="Cambria" w:eastAsia="Arial Unicode MS" w:hAnsi="Cambria" w:cs="Times New Roman"/>
                <w:b/>
                <w:bCs/>
                <w:color w:val="000000"/>
                <w:bdr w:val="nil"/>
                <w:lang w:val="en-US"/>
              </w:rPr>
              <w:t>procedūros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šiame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punkte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nurodytu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pagrindu</w:t>
            </w:r>
            <w:proofErr w:type="spellEnd"/>
            <w:r w:rsidRPr="00EE7016">
              <w:rPr>
                <w:rFonts w:ascii="Cambria" w:eastAsia="Arial Unicode MS" w:hAnsi="Cambria" w:cs="Times New Roman"/>
                <w:b/>
                <w:bCs/>
                <w:color w:val="000000"/>
                <w:bdr w:val="nil"/>
                <w:lang w:val="en-US"/>
              </w:rPr>
              <w:t xml:space="preserve">, be </w:t>
            </w:r>
            <w:proofErr w:type="spellStart"/>
            <w:r w:rsidRPr="00EE7016">
              <w:rPr>
                <w:rFonts w:ascii="Cambria" w:eastAsia="Arial Unicode MS" w:hAnsi="Cambria" w:cs="Times New Roman"/>
                <w:b/>
                <w:bCs/>
                <w:color w:val="000000"/>
                <w:bdr w:val="nil"/>
                <w:lang w:val="en-US"/>
              </w:rPr>
              <w:t>kita</w:t>
            </w:r>
            <w:proofErr w:type="spellEnd"/>
            <w:r w:rsidRPr="00EE7016">
              <w:rPr>
                <w:rFonts w:ascii="Cambria" w:eastAsia="Arial Unicode MS" w:hAnsi="Cambria" w:cs="Times New Roman"/>
                <w:b/>
                <w:bCs/>
                <w:color w:val="000000"/>
                <w:bdr w:val="nil"/>
                <w:lang w:val="en-US"/>
              </w:rPr>
              <w:t xml:space="preserve"> ko, </w:t>
            </w:r>
            <w:proofErr w:type="spellStart"/>
            <w:r w:rsidRPr="00EE7016">
              <w:rPr>
                <w:rFonts w:ascii="Cambria" w:eastAsia="Arial Unicode MS" w:hAnsi="Cambria" w:cs="Times New Roman"/>
                <w:b/>
                <w:bCs/>
                <w:color w:val="000000"/>
                <w:bdr w:val="nil"/>
                <w:lang w:val="en-US"/>
              </w:rPr>
              <w:t>gali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būti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atsižvelgiama</w:t>
            </w:r>
            <w:proofErr w:type="spellEnd"/>
            <w:r w:rsidRPr="00EE7016">
              <w:rPr>
                <w:rFonts w:ascii="Cambria" w:eastAsia="Arial Unicode MS" w:hAnsi="Cambria" w:cs="Times New Roman"/>
                <w:b/>
                <w:bCs/>
                <w:color w:val="000000"/>
                <w:bdr w:val="nil"/>
                <w:lang w:val="en-US"/>
              </w:rPr>
              <w:t xml:space="preserve"> į pagal VPĮ 52 </w:t>
            </w:r>
            <w:proofErr w:type="spellStart"/>
            <w:r w:rsidRPr="00EE7016">
              <w:rPr>
                <w:rFonts w:ascii="Cambria" w:eastAsia="Arial Unicode MS" w:hAnsi="Cambria" w:cs="Times New Roman"/>
                <w:b/>
                <w:bCs/>
                <w:color w:val="000000"/>
                <w:bdr w:val="nil"/>
                <w:lang w:val="en-US"/>
              </w:rPr>
              <w:t>straipsnį</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skelbiamą</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informaciją</w:t>
            </w:r>
            <w:proofErr w:type="spellEnd"/>
            <w:r w:rsidRPr="00EE7016">
              <w:rPr>
                <w:rFonts w:ascii="Cambria" w:eastAsia="Arial Unicode MS" w:hAnsi="Cambria" w:cs="Times New Roman"/>
                <w:b/>
                <w:bCs/>
                <w:color w:val="000000"/>
                <w:bdr w:val="nil"/>
                <w:lang w:val="en-US"/>
              </w:rPr>
              <w:t xml:space="preserve">: </w:t>
            </w:r>
          </w:p>
          <w:p w14:paraId="2B8346A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
          <w:p w14:paraId="663B1FDB"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hyperlink r:id="rId15" w:history="1">
              <w:r w:rsidRPr="00EE7016">
                <w:rPr>
                  <w:rFonts w:ascii="Cambria" w:eastAsia="Arial Unicode MS" w:hAnsi="Cambria" w:cs="Times New Roman"/>
                  <w:u w:val="single"/>
                  <w:bdr w:val="nil"/>
                  <w:shd w:val="clear" w:color="auto" w:fill="FFFFFF"/>
                  <w:lang w:val="en-US"/>
                </w:rPr>
                <w:t>https://vpt.lrv.lt/lt/nuorodos/kiti-duomenys/powerbi/melaginga-informacija-pateikusiu-tiekeju-sarasas-3/</w:t>
              </w:r>
            </w:hyperlink>
          </w:p>
          <w:p w14:paraId="0541F99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BAF0E5D" w14:textId="77777777" w:rsidTr="00622093">
        <w:tc>
          <w:tcPr>
            <w:tcW w:w="846" w:type="dxa"/>
          </w:tcPr>
          <w:p w14:paraId="2EAFAAAC"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3.8.8</w:t>
            </w:r>
          </w:p>
        </w:tc>
        <w:tc>
          <w:tcPr>
            <w:tcW w:w="3031" w:type="dxa"/>
          </w:tcPr>
          <w:p w14:paraId="243341C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ėmėsi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neteisėtų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veiksmų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siekdamas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daryti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įtaką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sprendimams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gauti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konfidencialios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informacijos</w:t>
            </w:r>
            <w:proofErr w:type="spellEnd"/>
            <w:r w:rsidRPr="00EE7016">
              <w:rPr>
                <w:rFonts w:ascii="Cambria" w:eastAsia="Arial Unicode MS" w:hAnsi="Cambria" w:cs="Times New Roman"/>
                <w:color w:val="000000"/>
                <w:bdr w:val="nil"/>
                <w:lang w:val="en-US"/>
              </w:rPr>
              <w:t xml:space="preserve">, kuri </w:t>
            </w:r>
            <w:proofErr w:type="spellStart"/>
            <w:r w:rsidRPr="00EE7016">
              <w:rPr>
                <w:rFonts w:ascii="Cambria" w:eastAsia="Arial Unicode MS" w:hAnsi="Cambria" w:cs="Times New Roman"/>
                <w:color w:val="000000"/>
                <w:bdr w:val="nil"/>
                <w:lang w:val="en-US"/>
              </w:rPr>
              <w:t>suteiktų</w:t>
            </w:r>
            <w:proofErr w:type="spellEnd"/>
            <w:r w:rsidRPr="00EE7016">
              <w:rPr>
                <w:rFonts w:ascii="Cambria" w:eastAsia="Arial Unicode MS" w:hAnsi="Cambria" w:cs="Times New Roman"/>
                <w:color w:val="000000"/>
                <w:bdr w:val="nil"/>
                <w:lang w:val="en-US"/>
              </w:rPr>
              <w:t xml:space="preserve"> jam </w:t>
            </w:r>
            <w:proofErr w:type="spellStart"/>
            <w:r w:rsidRPr="00EE7016">
              <w:rPr>
                <w:rFonts w:ascii="Cambria" w:eastAsia="Arial Unicode MS" w:hAnsi="Cambria" w:cs="Times New Roman"/>
                <w:color w:val="000000"/>
                <w:bdr w:val="nil"/>
                <w:lang w:val="en-US"/>
              </w:rPr>
              <w:t>neteisėtą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pranašumą</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teikė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klaidinančią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kuri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daryti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įtaką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sprendimams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kvalifikacijos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vertinimo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laimėtojo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įrodyti</w:t>
            </w:r>
            <w:proofErr w:type="spellEnd"/>
            <w:r w:rsidRPr="00EE7016">
              <w:rPr>
                <w:rFonts w:ascii="Cambria" w:eastAsia="Arial Unicode MS" w:hAnsi="Cambria" w:cs="Times New Roman"/>
                <w:color w:val="000000"/>
                <w:bdr w:val="nil"/>
                <w:lang w:val="en-US"/>
              </w:rPr>
              <w:t xml:space="preserve"> bet </w:t>
            </w:r>
            <w:proofErr w:type="spellStart"/>
            <w:r w:rsidRPr="00EE7016">
              <w:rPr>
                <w:rFonts w:ascii="Cambria" w:eastAsia="Arial Unicode MS" w:hAnsi="Cambria" w:cs="Times New Roman"/>
                <w:color w:val="000000"/>
                <w:bdr w:val="nil"/>
                <w:lang w:val="en-US"/>
              </w:rPr>
              <w:t>kokiomis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teisėtomis</w:t>
            </w:r>
            <w:proofErr w:type="spellEnd"/>
            <w:r w:rsidRPr="00EE7016">
              <w:rPr>
                <w:rFonts w:ascii="Cambria" w:eastAsia="Arial Unicode MS" w:hAnsi="Cambria" w:cs="Times New Roman"/>
                <w:color w:val="000000"/>
                <w:bdr w:val="nil"/>
                <w:lang w:val="en-US"/>
              </w:rPr>
              <w:t xml:space="preserve"> priemonėmis.</w:t>
            </w:r>
          </w:p>
        </w:tc>
        <w:tc>
          <w:tcPr>
            <w:tcW w:w="1760" w:type="dxa"/>
          </w:tcPr>
          <w:p w14:paraId="5D7053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3951827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5 </w:t>
            </w:r>
            <w:proofErr w:type="spellStart"/>
            <w:r w:rsidRPr="00EE7016">
              <w:rPr>
                <w:rFonts w:ascii="Cambria" w:eastAsia="Arial Unicode MS" w:hAnsi="Cambria" w:cs="Times New Roman"/>
                <w:b/>
                <w:bCs/>
                <w:color w:val="000000"/>
                <w:bdr w:val="nil"/>
                <w:lang w:val="en-US"/>
              </w:rPr>
              <w:t>punktas</w:t>
            </w:r>
            <w:proofErr w:type="spellEnd"/>
          </w:p>
          <w:p w14:paraId="0708073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A09DB5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472F827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C15 </w:t>
            </w:r>
            <w:proofErr w:type="spellStart"/>
            <w:r w:rsidRPr="00EE7016">
              <w:rPr>
                <w:rFonts w:ascii="Cambria" w:eastAsia="Arial Unicode MS" w:hAnsi="Cambria" w:cs="Times New Roman"/>
                <w:color w:val="000000"/>
                <w:bdr w:val="nil"/>
                <w:lang w:val="en-US"/>
              </w:rPr>
              <w:t>punktas</w:t>
            </w:r>
            <w:proofErr w:type="spellEnd"/>
          </w:p>
          <w:p w14:paraId="04AC4F52"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616BB29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Iš Lietuvoje įsteigtų subjektų įrodančių dokumentų nereikalaujama. Užtenka pateikto EBVPD.</w:t>
            </w:r>
          </w:p>
        </w:tc>
      </w:tr>
      <w:tr w:rsidR="00EE7016" w:rsidRPr="00EE7016" w14:paraId="705B0290" w14:textId="77777777" w:rsidTr="00622093">
        <w:tc>
          <w:tcPr>
            <w:tcW w:w="846" w:type="dxa"/>
          </w:tcPr>
          <w:p w14:paraId="05C6F8E1"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3.8.9</w:t>
            </w:r>
          </w:p>
        </w:tc>
        <w:tc>
          <w:tcPr>
            <w:tcW w:w="3031" w:type="dxa"/>
          </w:tcPr>
          <w:p w14:paraId="3D46833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neįvykdęs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sudarytos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vadovaujantis</w:t>
            </w:r>
            <w:proofErr w:type="spellEnd"/>
            <w:r w:rsidRPr="00EE7016">
              <w:rPr>
                <w:rFonts w:ascii="Cambria" w:eastAsia="Arial Unicode MS" w:hAnsi="Cambria" w:cs="Times New Roman"/>
                <w:color w:val="000000"/>
                <w:bdr w:val="nil"/>
                <w:lang w:val="en-US"/>
              </w:rPr>
              <w:t xml:space="preserve"> VPĮ, Viešųjų pirkimų, </w:t>
            </w:r>
            <w:proofErr w:type="spellStart"/>
            <w:r w:rsidRPr="00EE7016">
              <w:rPr>
                <w:rFonts w:ascii="Cambria" w:eastAsia="Arial Unicode MS" w:hAnsi="Cambria" w:cs="Times New Roman"/>
                <w:color w:val="000000"/>
                <w:bdr w:val="nil"/>
                <w:lang w:val="en-US"/>
              </w:rPr>
              <w:t>atliekamų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gynybos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saugumo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srityje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įstatymu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Pirkimų, </w:t>
            </w:r>
            <w:proofErr w:type="spellStart"/>
            <w:r w:rsidRPr="00EE7016">
              <w:rPr>
                <w:rFonts w:ascii="Cambria" w:eastAsia="Arial Unicode MS" w:hAnsi="Cambria" w:cs="Times New Roman"/>
                <w:color w:val="000000"/>
                <w:bdr w:val="nil"/>
                <w:lang w:val="en-US"/>
              </w:rPr>
              <w:t>atliekamų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vandentvarkos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energetikos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transporto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paslaugų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srities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perkančiųjų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įstatymu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koncesijos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netinkamai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įvykdęs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esminis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pažeidimas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Civilinio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kodekso</w:t>
            </w:r>
            <w:proofErr w:type="spellEnd"/>
            <w:r w:rsidRPr="00EE7016">
              <w:rPr>
                <w:rFonts w:ascii="Cambria" w:eastAsia="Arial Unicode MS" w:hAnsi="Cambria" w:cs="Times New Roman"/>
                <w:color w:val="000000"/>
                <w:bdr w:val="nil"/>
                <w:lang w:val="en-US"/>
              </w:rPr>
              <w:t xml:space="preserve"> 6.217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toliau</w:t>
            </w:r>
            <w:proofErr w:type="spellEnd"/>
            <w:r w:rsidRPr="00EE7016">
              <w:rPr>
                <w:rFonts w:ascii="Cambria" w:eastAsia="Arial Unicode MS" w:hAnsi="Cambria" w:cs="Times New Roman"/>
                <w:color w:val="000000"/>
                <w:bdr w:val="nil"/>
                <w:lang w:val="en-US"/>
              </w:rPr>
              <w:t xml:space="preserve"> – </w:t>
            </w:r>
            <w:proofErr w:type="spellStart"/>
            <w:r w:rsidRPr="00EE7016">
              <w:rPr>
                <w:rFonts w:ascii="Cambria" w:eastAsia="Arial Unicode MS" w:hAnsi="Cambria" w:cs="Times New Roman"/>
                <w:color w:val="000000"/>
                <w:bdr w:val="nil"/>
                <w:lang w:val="en-US"/>
              </w:rPr>
              <w:t>esminis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pažeidimas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nutraukta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tenkinamas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suteikiančiosios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atlyginti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nuostolius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patirtus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sąlygą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sąlygą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pritaikyta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sankcija</w:t>
            </w:r>
            <w:proofErr w:type="spellEnd"/>
            <w:r w:rsidRPr="00EE7016">
              <w:rPr>
                <w:rFonts w:ascii="Cambria" w:eastAsia="Arial Unicode MS" w:hAnsi="Cambria" w:cs="Times New Roman"/>
                <w:color w:val="000000"/>
                <w:bdr w:val="nil"/>
                <w:lang w:val="en-US"/>
              </w:rPr>
              <w:t xml:space="preserve">. </w:t>
            </w:r>
          </w:p>
          <w:p w14:paraId="5524A6A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color w:val="000000"/>
                <w:bdr w:val="nil"/>
                <w:lang w:val="en-US"/>
              </w:rPr>
              <w:t>Šiuo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pagrindu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taip</w:t>
            </w:r>
            <w:proofErr w:type="spellEnd"/>
            <w:r w:rsidRPr="00EE7016">
              <w:rPr>
                <w:rFonts w:ascii="Cambria" w:eastAsia="Arial Unicode MS" w:hAnsi="Cambria" w:cs="Times New Roman"/>
                <w:color w:val="000000"/>
                <w:bdr w:val="nil"/>
                <w:lang w:val="en-US"/>
              </w:rPr>
              <w:t xml:space="preserve"> pat </w:t>
            </w:r>
            <w:proofErr w:type="spellStart"/>
            <w:r w:rsidRPr="00EE7016">
              <w:rPr>
                <w:rFonts w:ascii="Cambria" w:eastAsia="Arial Unicode MS" w:hAnsi="Cambria" w:cs="Times New Roman"/>
                <w:color w:val="000000"/>
                <w:bdr w:val="nil"/>
                <w:lang w:val="en-US"/>
              </w:rPr>
              <w:t>pašalinamas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procedūros</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vadovaujantis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aktais</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jis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vykdydamas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perkančiuoju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koncesijos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ta </w:t>
            </w:r>
            <w:proofErr w:type="spellStart"/>
            <w:r w:rsidRPr="00EE7016">
              <w:rPr>
                <w:rFonts w:ascii="Cambria" w:eastAsia="Arial Unicode MS" w:hAnsi="Cambria" w:cs="Times New Roman"/>
                <w:color w:val="000000"/>
                <w:bdr w:val="nil"/>
                <w:lang w:val="en-US"/>
              </w:rPr>
              <w:t>ankstesnė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nutraukta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nustatytas </w:t>
            </w:r>
            <w:proofErr w:type="spellStart"/>
            <w:r w:rsidRPr="00EE7016">
              <w:rPr>
                <w:rFonts w:ascii="Cambria" w:eastAsia="Arial Unicode MS" w:hAnsi="Cambria" w:cs="Times New Roman"/>
                <w:color w:val="000000"/>
                <w:bdr w:val="nil"/>
                <w:lang w:val="en-US"/>
              </w:rPr>
              <w:t>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galiojimo</w:t>
            </w:r>
            <w:proofErr w:type="spellEnd"/>
            <w:r w:rsidRPr="00EE7016">
              <w:rPr>
                <w:rFonts w:ascii="Cambria" w:eastAsia="Arial Unicode MS" w:hAnsi="Cambria" w:cs="Times New Roman"/>
                <w:color w:val="000000"/>
                <w:bdr w:val="nil"/>
                <w:lang w:val="en-US"/>
              </w:rPr>
              <w:t xml:space="preserve"> terminas,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pareikalauta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atlyginti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žalą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taikomos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panašios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sankcijos</w:t>
            </w:r>
            <w:proofErr w:type="spellEnd"/>
            <w:r w:rsidRPr="00EE7016">
              <w:rPr>
                <w:rFonts w:ascii="Cambria" w:eastAsia="Arial Unicode MS" w:hAnsi="Cambria" w:cs="Times New Roman"/>
                <w:color w:val="000000"/>
                <w:bdr w:val="nil"/>
                <w:lang w:val="en-US"/>
              </w:rPr>
              <w:t>.</w:t>
            </w:r>
          </w:p>
        </w:tc>
        <w:tc>
          <w:tcPr>
            <w:tcW w:w="1760" w:type="dxa"/>
          </w:tcPr>
          <w:p w14:paraId="7A1A2E0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965C3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6 </w:t>
            </w:r>
            <w:proofErr w:type="spellStart"/>
            <w:r w:rsidRPr="00EE7016">
              <w:rPr>
                <w:rFonts w:ascii="Cambria" w:eastAsia="Arial Unicode MS" w:hAnsi="Cambria" w:cs="Times New Roman"/>
                <w:b/>
                <w:bCs/>
                <w:color w:val="000000"/>
                <w:bdr w:val="nil"/>
                <w:lang w:val="en-US"/>
              </w:rPr>
              <w:t>punktas</w:t>
            </w:r>
            <w:proofErr w:type="spellEnd"/>
          </w:p>
          <w:p w14:paraId="30108F9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0661D2E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71E5889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C14 </w:t>
            </w:r>
            <w:proofErr w:type="spellStart"/>
            <w:r w:rsidRPr="00EE7016">
              <w:rPr>
                <w:rFonts w:ascii="Cambria" w:eastAsia="Arial Unicode MS" w:hAnsi="Cambria" w:cs="Times New Roman"/>
                <w:color w:val="000000"/>
                <w:bdr w:val="nil"/>
                <w:lang w:val="en-US"/>
              </w:rPr>
              <w:t>punktas</w:t>
            </w:r>
            <w:proofErr w:type="spellEnd"/>
          </w:p>
          <w:p w14:paraId="0DB6E9EC"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3D38B2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43120E8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26C4516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
                <w:bCs/>
                <w:color w:val="000000"/>
                <w:bdr w:val="nil"/>
                <w:lang w:val="en-US"/>
              </w:rPr>
              <w:t>Priimant</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sprendimus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dėl</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tiekėjo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iš</w:t>
            </w:r>
            <w:proofErr w:type="spellEnd"/>
            <w:r w:rsidRPr="00EE7016">
              <w:rPr>
                <w:rFonts w:ascii="Cambria" w:eastAsia="Arial Unicode MS" w:hAnsi="Cambria" w:cs="Times New Roman"/>
                <w:b/>
                <w:bCs/>
                <w:color w:val="000000"/>
                <w:bdr w:val="nil"/>
                <w:lang w:val="en-US"/>
              </w:rPr>
              <w:t xml:space="preserve"> pirkimo </w:t>
            </w:r>
            <w:proofErr w:type="spellStart"/>
            <w:r w:rsidRPr="00EE7016">
              <w:rPr>
                <w:rFonts w:ascii="Cambria" w:eastAsia="Arial Unicode MS" w:hAnsi="Cambria" w:cs="Times New Roman"/>
                <w:b/>
                <w:bCs/>
                <w:color w:val="000000"/>
                <w:bdr w:val="nil"/>
                <w:lang w:val="en-US"/>
              </w:rPr>
              <w:t>procedūros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šiame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punkte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nurodytu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pagrindu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gali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būti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atsižvelgiama</w:t>
            </w:r>
            <w:proofErr w:type="spellEnd"/>
            <w:r w:rsidRPr="00EE7016">
              <w:rPr>
                <w:rFonts w:ascii="Cambria" w:eastAsia="Arial Unicode MS" w:hAnsi="Cambria" w:cs="Times New Roman"/>
                <w:b/>
                <w:bCs/>
                <w:color w:val="000000"/>
                <w:bdr w:val="nil"/>
                <w:lang w:val="en-US"/>
              </w:rPr>
              <w:t xml:space="preserve"> į pagal VPĮ 91 </w:t>
            </w:r>
            <w:proofErr w:type="spellStart"/>
            <w:r w:rsidRPr="00EE7016">
              <w:rPr>
                <w:rFonts w:ascii="Cambria" w:eastAsia="Arial Unicode MS" w:hAnsi="Cambria" w:cs="Times New Roman"/>
                <w:b/>
                <w:bCs/>
                <w:color w:val="000000"/>
                <w:bdr w:val="nil"/>
                <w:lang w:val="en-US"/>
              </w:rPr>
              <w:t>straipsnį</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skelbiamą</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informaciją</w:t>
            </w:r>
            <w:proofErr w:type="spellEnd"/>
            <w:r w:rsidRPr="00EE7016">
              <w:rPr>
                <w:rFonts w:ascii="Cambria" w:eastAsia="Arial Unicode MS" w:hAnsi="Cambria" w:cs="Times New Roman"/>
                <w:b/>
                <w:bCs/>
                <w:color w:val="000000"/>
                <w:bdr w:val="nil"/>
                <w:lang w:val="en-US"/>
              </w:rPr>
              <w:t xml:space="preserve">: </w:t>
            </w:r>
          </w:p>
          <w:p w14:paraId="54736F4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6B81AE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6" w:history="1">
              <w:r w:rsidRPr="00EE7016">
                <w:rPr>
                  <w:rFonts w:ascii="Cambria" w:eastAsia="Arial Unicode MS" w:hAnsi="Cambria" w:cs="Times New Roman"/>
                  <w:u w:val="single"/>
                  <w:bdr w:val="nil"/>
                  <w:shd w:val="clear" w:color="auto" w:fill="FFFFFF"/>
                  <w:lang w:val="en-US"/>
                </w:rPr>
                <w:t>https://vpt.lrv.lt/lt/nuorodos/kiti-duomenys/powerbi/nepatikimi-tiekejai-1/</w:t>
              </w:r>
            </w:hyperlink>
          </w:p>
          <w:p w14:paraId="6901AA3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7FECAB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7" w:history="1">
              <w:r w:rsidRPr="00EE7016">
                <w:rPr>
                  <w:rFonts w:ascii="Cambria" w:eastAsia="Arial Unicode MS" w:hAnsi="Cambria" w:cs="Times New Roman"/>
                  <w:u w:val="single"/>
                  <w:bdr w:val="nil"/>
                  <w:lang w:val="en-US"/>
                </w:rPr>
                <w:t>https://vpt.lrv.lt/lt/pasalinimo-pagrindai-1/nepatikimu-koncesininku-sarasas-1/nepatikimu-koncesininku-sarasas</w:t>
              </w:r>
            </w:hyperlink>
          </w:p>
          <w:p w14:paraId="3569B5E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33737BA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54D1E37B" w14:textId="77777777" w:rsidTr="00622093">
        <w:tc>
          <w:tcPr>
            <w:tcW w:w="846" w:type="dxa"/>
          </w:tcPr>
          <w:p w14:paraId="6E7E532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3.8.10</w:t>
            </w:r>
          </w:p>
        </w:tc>
        <w:tc>
          <w:tcPr>
            <w:tcW w:w="3031" w:type="dxa"/>
          </w:tcPr>
          <w:p w14:paraId="7F4927A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padaręs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rimtą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profesinį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pažeidimą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abejoja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w:t>
            </w:r>
            <w:proofErr w:type="spellStart"/>
            <w:r w:rsidRPr="00EE7016">
              <w:rPr>
                <w:rFonts w:ascii="Cambria" w:eastAsia="Arial Unicode MS" w:hAnsi="Cambria" w:cs="Times New Roman"/>
                <w:color w:val="000000"/>
                <w:bdr w:val="nil"/>
                <w:lang w:val="en-US"/>
              </w:rPr>
              <w:t>sąžiningumu</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jis</w:t>
            </w:r>
            <w:bookmarkStart w:id="56" w:name="part_030e6c6c64ba4f96a23474e439d1b80c"/>
            <w:bookmarkEnd w:id="56"/>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padaręs</w:t>
            </w:r>
            <w:proofErr w:type="spellEnd"/>
            <w:r w:rsidRPr="00EE7016">
              <w:rPr>
                <w:rFonts w:ascii="Cambria" w:eastAsia="Arial Unicode MS" w:hAnsi="Cambria" w:cs="Times New Roman"/>
                <w:color w:val="000000"/>
                <w:bdr w:val="nil"/>
                <w:lang w:val="en-US"/>
              </w:rPr>
              <w:t> </w:t>
            </w:r>
            <w:proofErr w:type="spellStart"/>
            <w:r w:rsidRPr="00EE7016">
              <w:rPr>
                <w:rFonts w:ascii="Cambria" w:eastAsia="Arial Unicode MS" w:hAnsi="Cambria" w:cs="Times New Roman"/>
                <w:color w:val="000000"/>
                <w:bdr w:val="nil"/>
                <w:lang w:val="en-US"/>
              </w:rPr>
              <w:t>finansinės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atskaitomybės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audito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pažeidimą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padarymo</w:t>
            </w:r>
            <w:proofErr w:type="spellEnd"/>
            <w:r w:rsidRPr="00EE7016">
              <w:rPr>
                <w:rFonts w:ascii="Cambria" w:eastAsia="Arial Unicode MS" w:hAnsi="Cambria" w:cs="Times New Roman"/>
                <w:color w:val="000000"/>
                <w:bdr w:val="nil"/>
                <w:lang w:val="en-US"/>
              </w:rPr>
              <w:t xml:space="preserve"> dienos </w:t>
            </w:r>
            <w:proofErr w:type="spellStart"/>
            <w:r w:rsidRPr="00EE7016">
              <w:rPr>
                <w:rFonts w:ascii="Cambria" w:eastAsia="Arial Unicode MS" w:hAnsi="Cambria" w:cs="Times New Roman"/>
                <w:color w:val="000000"/>
                <w:bdr w:val="nil"/>
                <w:lang w:val="en-US"/>
              </w:rPr>
              <w:t>praėjo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mažiau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vieni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metai</w:t>
            </w:r>
            <w:proofErr w:type="spellEnd"/>
            <w:r w:rsidRPr="00EE7016">
              <w:rPr>
                <w:rFonts w:ascii="Cambria" w:eastAsia="Arial Unicode MS" w:hAnsi="Cambria" w:cs="Times New Roman"/>
                <w:color w:val="000000"/>
                <w:bdr w:val="nil"/>
                <w:lang w:val="en-US"/>
              </w:rPr>
              <w:t>.</w:t>
            </w:r>
          </w:p>
          <w:p w14:paraId="34842BAF"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dr w:val="nil"/>
                <w:lang w:val="en-US"/>
              </w:rPr>
            </w:pPr>
          </w:p>
        </w:tc>
        <w:tc>
          <w:tcPr>
            <w:tcW w:w="1760" w:type="dxa"/>
          </w:tcPr>
          <w:p w14:paraId="4D8C9A96"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szCs w:val="24"/>
                <w:bdr w:val="nil"/>
                <w:lang w:val="en-US"/>
              </w:rPr>
            </w:pPr>
            <w:r w:rsidRPr="00EE7016">
              <w:rPr>
                <w:rFonts w:ascii="Cambria" w:eastAsia="Yu Mincho" w:hAnsi="Cambria" w:cs="Times New Roman"/>
                <w:b/>
                <w:bCs/>
                <w:szCs w:val="24"/>
                <w:bdr w:val="nil"/>
                <w:lang w:val="en-US"/>
              </w:rPr>
              <w:t xml:space="preserve">VPĮ 46 </w:t>
            </w:r>
            <w:proofErr w:type="spellStart"/>
            <w:r w:rsidRPr="00EE7016">
              <w:rPr>
                <w:rFonts w:ascii="Cambria" w:eastAsia="Yu Mincho" w:hAnsi="Cambria" w:cs="Times New Roman"/>
                <w:b/>
                <w:bCs/>
                <w:szCs w:val="24"/>
                <w:bdr w:val="nil"/>
                <w:lang w:val="en-US"/>
              </w:rPr>
              <w:t>straipsnio</w:t>
            </w:r>
            <w:proofErr w:type="spellEnd"/>
            <w:r w:rsidRPr="00EE7016">
              <w:rPr>
                <w:rFonts w:ascii="Cambria" w:eastAsia="Yu Mincho" w:hAnsi="Cambria" w:cs="Times New Roman"/>
                <w:b/>
                <w:bCs/>
                <w:szCs w:val="24"/>
                <w:bdr w:val="nil"/>
                <w:lang w:val="en-US"/>
              </w:rPr>
              <w:t xml:space="preserve">           4 </w:t>
            </w:r>
            <w:proofErr w:type="spellStart"/>
            <w:r w:rsidRPr="00EE7016">
              <w:rPr>
                <w:rFonts w:ascii="Cambria" w:eastAsia="Yu Mincho" w:hAnsi="Cambria" w:cs="Times New Roman"/>
                <w:b/>
                <w:bCs/>
                <w:szCs w:val="24"/>
                <w:bdr w:val="nil"/>
                <w:lang w:val="en-US"/>
              </w:rPr>
              <w:t>dalies</w:t>
            </w:r>
            <w:proofErr w:type="spellEnd"/>
            <w:r w:rsidRPr="00EE7016">
              <w:rPr>
                <w:rFonts w:ascii="Cambria" w:eastAsia="Yu Mincho" w:hAnsi="Cambria" w:cs="Times New Roman"/>
                <w:b/>
                <w:bCs/>
                <w:szCs w:val="24"/>
                <w:bdr w:val="nil"/>
                <w:lang w:val="en-US"/>
              </w:rPr>
              <w:t xml:space="preserve">                 7 </w:t>
            </w:r>
            <w:proofErr w:type="spellStart"/>
            <w:r w:rsidRPr="00EE7016">
              <w:rPr>
                <w:rFonts w:ascii="Cambria" w:eastAsia="Yu Mincho" w:hAnsi="Cambria" w:cs="Times New Roman"/>
                <w:b/>
                <w:bCs/>
                <w:szCs w:val="24"/>
                <w:bdr w:val="nil"/>
                <w:lang w:val="en-US"/>
              </w:rPr>
              <w:t>punkto</w:t>
            </w:r>
            <w:proofErr w:type="spellEnd"/>
            <w:r w:rsidRPr="00EE7016">
              <w:rPr>
                <w:rFonts w:ascii="Cambria" w:eastAsia="Yu Mincho" w:hAnsi="Cambria" w:cs="Times New Roman"/>
                <w:b/>
                <w:bCs/>
                <w:szCs w:val="24"/>
                <w:bdr w:val="nil"/>
                <w:lang w:val="en-US"/>
              </w:rPr>
              <w:t xml:space="preserve">              a </w:t>
            </w:r>
            <w:proofErr w:type="spellStart"/>
            <w:r w:rsidRPr="00EE7016">
              <w:rPr>
                <w:rFonts w:ascii="Cambria" w:eastAsia="Yu Mincho" w:hAnsi="Cambria" w:cs="Times New Roman"/>
                <w:b/>
                <w:bCs/>
                <w:szCs w:val="24"/>
                <w:bdr w:val="nil"/>
                <w:lang w:val="en-US"/>
              </w:rPr>
              <w:t>papunktis</w:t>
            </w:r>
            <w:proofErr w:type="spellEnd"/>
          </w:p>
          <w:p w14:paraId="2613474F"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p>
          <w:p w14:paraId="4CA35ADE"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r w:rsidRPr="00EE7016">
              <w:rPr>
                <w:rFonts w:ascii="Cambria" w:eastAsia="Yu Mincho" w:hAnsi="Cambria" w:cs="Times New Roman"/>
                <w:szCs w:val="24"/>
                <w:bdr w:val="nil"/>
                <w:lang w:val="en-US"/>
              </w:rPr>
              <w:t xml:space="preserve">EBVPD III </w:t>
            </w:r>
            <w:proofErr w:type="spellStart"/>
            <w:r w:rsidRPr="00EE7016">
              <w:rPr>
                <w:rFonts w:ascii="Cambria" w:eastAsia="Yu Mincho" w:hAnsi="Cambria" w:cs="Times New Roman"/>
                <w:szCs w:val="24"/>
                <w:bdr w:val="nil"/>
                <w:lang w:val="en-US"/>
              </w:rPr>
              <w:t>dalies</w:t>
            </w:r>
            <w:proofErr w:type="spellEnd"/>
            <w:r w:rsidRPr="00EE7016">
              <w:rPr>
                <w:rFonts w:ascii="Cambria" w:eastAsia="Yu Mincho" w:hAnsi="Cambria" w:cs="Times New Roman"/>
                <w:szCs w:val="24"/>
                <w:bdr w:val="nil"/>
                <w:lang w:val="en-US"/>
              </w:rPr>
              <w:t xml:space="preserve">            C11 </w:t>
            </w:r>
            <w:proofErr w:type="spellStart"/>
            <w:r w:rsidRPr="00EE7016">
              <w:rPr>
                <w:rFonts w:ascii="Cambria" w:eastAsia="Yu Mincho" w:hAnsi="Cambria" w:cs="Times New Roman"/>
                <w:szCs w:val="24"/>
                <w:bdr w:val="nil"/>
                <w:lang w:val="en-US"/>
              </w:rPr>
              <w:t>punktas</w:t>
            </w:r>
            <w:proofErr w:type="spellEnd"/>
          </w:p>
        </w:tc>
        <w:tc>
          <w:tcPr>
            <w:tcW w:w="4252" w:type="dxa"/>
          </w:tcPr>
          <w:p w14:paraId="31E1E7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 </w:t>
            </w:r>
            <w:proofErr w:type="spellStart"/>
            <w:r w:rsidRPr="00EE7016">
              <w:rPr>
                <w:rFonts w:ascii="Cambria" w:eastAsia="Arial Unicode MS" w:hAnsi="Cambria" w:cs="Times New Roman"/>
                <w:color w:val="000000"/>
                <w:bdr w:val="nil"/>
                <w:lang w:val="en-US"/>
              </w:rPr>
              <w:t>Priimant</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punkte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pagrindu</w:t>
            </w:r>
            <w:proofErr w:type="spellEnd"/>
            <w:r w:rsidRPr="00EE7016">
              <w:rPr>
                <w:rFonts w:ascii="Cambria" w:eastAsia="Arial Unicode MS" w:hAnsi="Cambria" w:cs="Times New Roman"/>
                <w:color w:val="000000"/>
                <w:bdr w:val="nil"/>
                <w:lang w:val="en-US"/>
              </w:rPr>
              <w:t xml:space="preserve">, be </w:t>
            </w:r>
            <w:proofErr w:type="spellStart"/>
            <w:r w:rsidRPr="00EE7016">
              <w:rPr>
                <w:rFonts w:ascii="Cambria" w:eastAsia="Arial Unicode MS" w:hAnsi="Cambria" w:cs="Times New Roman"/>
                <w:color w:val="000000"/>
                <w:bdr w:val="nil"/>
                <w:lang w:val="en-US"/>
              </w:rPr>
              <w:t>kita</w:t>
            </w:r>
            <w:proofErr w:type="spellEnd"/>
            <w:r w:rsidRPr="00EE7016">
              <w:rPr>
                <w:rFonts w:ascii="Cambria" w:eastAsia="Arial Unicode MS" w:hAnsi="Cambria" w:cs="Times New Roman"/>
                <w:color w:val="000000"/>
                <w:bdr w:val="nil"/>
                <w:lang w:val="en-US"/>
              </w:rPr>
              <w:t xml:space="preserve"> ko, </w:t>
            </w:r>
            <w:proofErr w:type="spellStart"/>
            <w:r w:rsidRPr="00EE7016">
              <w:rPr>
                <w:rFonts w:ascii="Cambria" w:eastAsia="Arial Unicode MS" w:hAnsi="Cambria" w:cs="Times New Roman"/>
                <w:color w:val="000000"/>
                <w:bdr w:val="nil"/>
                <w:lang w:val="en-US"/>
              </w:rPr>
              <w:t>atsižvelgiama</w:t>
            </w:r>
            <w:proofErr w:type="spellEnd"/>
            <w:r w:rsidRPr="00EE7016">
              <w:rPr>
                <w:rFonts w:ascii="Cambria" w:eastAsia="Arial Unicode MS" w:hAnsi="Cambria" w:cs="Times New Roman"/>
                <w:color w:val="000000"/>
                <w:bdr w:val="nil"/>
                <w:lang w:val="en-US"/>
              </w:rPr>
              <w:t xml:space="preserve"> į</w:t>
            </w:r>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color w:val="000000"/>
                <w:bdr w:val="nil"/>
                <w:lang w:val="en-US"/>
              </w:rPr>
              <w:t>nacionalinėje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bazėje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adresu</w:t>
            </w:r>
            <w:proofErr w:type="spellEnd"/>
            <w:r w:rsidRPr="00EE7016">
              <w:rPr>
                <w:rFonts w:ascii="Cambria" w:eastAsia="Arial Unicode MS" w:hAnsi="Cambria" w:cs="Times New Roman"/>
                <w:color w:val="000000"/>
                <w:bdr w:val="nil"/>
                <w:lang w:val="en-US"/>
              </w:rPr>
              <w:t xml:space="preserve">: </w:t>
            </w:r>
            <w:hyperlink r:id="rId18" w:history="1">
              <w:r w:rsidRPr="00EE7016">
                <w:rPr>
                  <w:rFonts w:ascii="Cambria" w:eastAsia="Arial Unicode MS" w:hAnsi="Cambria" w:cs="Times New Roman"/>
                  <w:u w:val="single"/>
                  <w:bdr w:val="nil"/>
                  <w:lang w:val="en-US"/>
                </w:rPr>
                <w:t>https://www.registrucentras.lt/jar/p/index.php</w:t>
              </w:r>
            </w:hyperlink>
          </w:p>
          <w:p w14:paraId="426F15E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paskelbtą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taip</w:t>
            </w:r>
            <w:proofErr w:type="spellEnd"/>
            <w:r w:rsidRPr="00EE7016">
              <w:rPr>
                <w:rFonts w:ascii="Cambria" w:eastAsia="Arial Unicode MS" w:hAnsi="Cambria" w:cs="Times New Roman"/>
                <w:color w:val="000000"/>
                <w:bdr w:val="nil"/>
                <w:lang w:val="en-US"/>
              </w:rPr>
              <w:t xml:space="preserve"> pat į </w:t>
            </w:r>
            <w:proofErr w:type="spellStart"/>
            <w:r w:rsidRPr="00EE7016">
              <w:rPr>
                <w:rFonts w:ascii="Cambria" w:eastAsia="Arial Unicode MS" w:hAnsi="Cambria" w:cs="Times New Roman"/>
                <w:color w:val="000000"/>
                <w:bdr w:val="nil"/>
                <w:lang w:val="en-US"/>
              </w:rPr>
              <w:t>šiame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informaciniame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pranešime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w:t>
            </w:r>
          </w:p>
          <w:p w14:paraId="3AA7DCE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szCs w:val="24"/>
                <w:bdr w:val="nil"/>
                <w:lang w:val="en-US"/>
              </w:rPr>
            </w:pPr>
            <w:hyperlink r:id="rId19" w:history="1">
              <w:r w:rsidRPr="00EE7016">
                <w:rPr>
                  <w:rFonts w:ascii="Cambria" w:eastAsia="Arial Unicode MS" w:hAnsi="Cambria" w:cs="Times New Roman"/>
                  <w:u w:val="single"/>
                  <w:bdr w:val="nil"/>
                  <w:lang w:val="en-US"/>
                </w:rPr>
                <w:t>https://vpt.lrv.lt/lt/naujienos/finansiniu-ataskaitu-nepateikimas-gali-tapti-kliutimi-dalyvauti-viesuosiuose-pirkimuose</w:t>
              </w:r>
            </w:hyperlink>
          </w:p>
        </w:tc>
      </w:tr>
      <w:tr w:rsidR="00EE7016" w:rsidRPr="00EE7016" w14:paraId="45D36037" w14:textId="77777777" w:rsidTr="00EE7016">
        <w:tc>
          <w:tcPr>
            <w:tcW w:w="846" w:type="dxa"/>
          </w:tcPr>
          <w:p w14:paraId="1310B88F" w14:textId="77777777" w:rsidR="00EE7016" w:rsidRPr="00EE7016" w:rsidRDefault="00EE7016" w:rsidP="00EE7016">
            <w:pPr>
              <w:pBdr>
                <w:top w:val="nil"/>
                <w:left w:val="nil"/>
                <w:bottom w:val="nil"/>
                <w:right w:val="nil"/>
                <w:between w:val="nil"/>
                <w:bar w:val="nil"/>
              </w:pBdr>
              <w:suppressAutoHyphens/>
              <w:spacing w:after="40"/>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3.8.11</w:t>
            </w:r>
          </w:p>
        </w:tc>
        <w:tc>
          <w:tcPr>
            <w:tcW w:w="3031" w:type="dxa"/>
            <w:tcBorders>
              <w:top w:val="single" w:sz="4" w:space="0" w:color="000000"/>
              <w:left w:val="single" w:sz="4" w:space="0" w:color="000000"/>
              <w:bottom w:val="single" w:sz="4" w:space="0" w:color="000000"/>
              <w:right w:val="single" w:sz="4" w:space="0" w:color="000000"/>
            </w:tcBorders>
          </w:tcPr>
          <w:p w14:paraId="0384F562"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rimtą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profesinį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kurio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perkančioji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abejoja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w:t>
            </w:r>
            <w:proofErr w:type="spellStart"/>
            <w:proofErr w:type="gramStart"/>
            <w:r w:rsidRPr="00EE7016">
              <w:rPr>
                <w:rFonts w:ascii="Cambria" w:eastAsia="Arial Unicode MS" w:hAnsi="Cambria" w:cs="Times New Roman"/>
                <w:bdr w:val="nil"/>
                <w:lang w:val="en-US"/>
              </w:rPr>
              <w:t>sąžiningumu</w:t>
            </w:r>
            <w:proofErr w:type="spellEnd"/>
            <w:r w:rsidRPr="00EE7016">
              <w:rPr>
                <w:rFonts w:ascii="Cambria" w:eastAsia="Arial Unicode MS" w:hAnsi="Cambria" w:cs="Times New Roman"/>
                <w:bdr w:val="nil"/>
                <w:lang w:val="en-US"/>
              </w:rPr>
              <w:t>,  kai</w:t>
            </w:r>
            <w:proofErr w:type="gram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tiekėjas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neatitinka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minimalių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patikimo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mokesčių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lastRenderedPageBreak/>
              <w:t>mokėtojo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kriterijų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nustatytų</w:t>
            </w:r>
            <w:proofErr w:type="spellEnd"/>
            <w:r w:rsidRPr="00EE7016">
              <w:rPr>
                <w:rFonts w:ascii="Cambria" w:eastAsia="Arial Unicode MS" w:hAnsi="Cambria" w:cs="Times New Roman"/>
                <w:bdr w:val="nil"/>
                <w:lang w:val="en-US"/>
              </w:rPr>
              <w:t xml:space="preserve"> Lietuvos </w:t>
            </w:r>
            <w:proofErr w:type="spellStart"/>
            <w:r w:rsidRPr="00EE7016">
              <w:rPr>
                <w:rFonts w:ascii="Cambria" w:eastAsia="Arial Unicode MS" w:hAnsi="Cambria" w:cs="Times New Roman"/>
                <w:bdr w:val="nil"/>
                <w:lang w:val="en-US"/>
              </w:rPr>
              <w:t>Respublikos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mokesčių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administravimo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įstatymo</w:t>
            </w:r>
            <w:proofErr w:type="spellEnd"/>
            <w:r w:rsidRPr="00EE7016">
              <w:rPr>
                <w:rFonts w:ascii="Cambria" w:eastAsia="Arial Unicode MS" w:hAnsi="Cambria" w:cs="Times New Roman"/>
                <w:bdr w:val="nil"/>
                <w:lang w:val="en-US"/>
              </w:rPr>
              <w:t xml:space="preserve"> 40</w:t>
            </w:r>
            <w:r w:rsidRPr="00EE7016">
              <w:rPr>
                <w:rFonts w:ascii="Cambria" w:eastAsia="Arial Unicode MS" w:hAnsi="Cambria" w:cs="Times New Roman"/>
                <w:bdr w:val="nil"/>
                <w:vertAlign w:val="superscript"/>
                <w:lang w:val="en-US"/>
              </w:rPr>
              <w:t>1</w:t>
            </w:r>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straipsnio</w:t>
            </w:r>
            <w:proofErr w:type="spellEnd"/>
            <w:r w:rsidRPr="00EE7016">
              <w:rPr>
                <w:rFonts w:ascii="Cambria" w:eastAsia="Arial Unicode MS" w:hAnsi="Cambria" w:cs="Times New Roman"/>
                <w:bdr w:val="nil"/>
                <w:lang w:val="en-US"/>
              </w:rPr>
              <w:t xml:space="preserve"> 1 dalyje.</w:t>
            </w:r>
          </w:p>
        </w:tc>
        <w:tc>
          <w:tcPr>
            <w:tcW w:w="1760" w:type="dxa"/>
            <w:tcBorders>
              <w:top w:val="single" w:sz="4" w:space="0" w:color="000000"/>
              <w:left w:val="single" w:sz="4" w:space="0" w:color="000000"/>
              <w:bottom w:val="single" w:sz="4" w:space="0" w:color="000000"/>
              <w:right w:val="single" w:sz="4" w:space="0" w:color="000000"/>
            </w:tcBorders>
          </w:tcPr>
          <w:p w14:paraId="1EC66341"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lastRenderedPageBreak/>
              <w:t xml:space="preserve">VPĮ 46 </w:t>
            </w:r>
            <w:proofErr w:type="spellStart"/>
            <w:r w:rsidRPr="00EE7016">
              <w:rPr>
                <w:rFonts w:ascii="Cambria" w:eastAsia="Yu Mincho" w:hAnsi="Cambria" w:cs="Times New Roman"/>
                <w:b/>
                <w:bCs/>
                <w:bdr w:val="nil"/>
                <w:lang w:val="en-US"/>
              </w:rPr>
              <w:t>straipsnio</w:t>
            </w:r>
            <w:proofErr w:type="spellEnd"/>
            <w:r w:rsidRPr="00EE7016">
              <w:rPr>
                <w:rFonts w:ascii="Cambria" w:eastAsia="Yu Mincho" w:hAnsi="Cambria" w:cs="Times New Roman"/>
                <w:b/>
                <w:bCs/>
                <w:bdr w:val="nil"/>
                <w:lang w:val="en-US"/>
              </w:rPr>
              <w:t xml:space="preserve"> </w:t>
            </w:r>
          </w:p>
          <w:p w14:paraId="3BDA86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w:t>
            </w:r>
            <w:proofErr w:type="spellStart"/>
            <w:r w:rsidRPr="00EE7016">
              <w:rPr>
                <w:rFonts w:ascii="Cambria" w:eastAsia="Yu Mincho" w:hAnsi="Cambria" w:cs="Times New Roman"/>
                <w:b/>
                <w:bCs/>
                <w:bdr w:val="nil"/>
                <w:lang w:val="en-US"/>
              </w:rPr>
              <w:t>dalies</w:t>
            </w:r>
            <w:proofErr w:type="spellEnd"/>
            <w:r w:rsidRPr="00EE7016">
              <w:rPr>
                <w:rFonts w:ascii="Cambria" w:eastAsia="Yu Mincho" w:hAnsi="Cambria" w:cs="Times New Roman"/>
                <w:b/>
                <w:bCs/>
                <w:bdr w:val="nil"/>
                <w:lang w:val="en-US"/>
              </w:rPr>
              <w:t xml:space="preserve"> 7 </w:t>
            </w:r>
            <w:proofErr w:type="spellStart"/>
            <w:r w:rsidRPr="00EE7016">
              <w:rPr>
                <w:rFonts w:ascii="Cambria" w:eastAsia="Yu Mincho" w:hAnsi="Cambria" w:cs="Times New Roman"/>
                <w:b/>
                <w:bCs/>
                <w:bdr w:val="nil"/>
                <w:lang w:val="en-US"/>
              </w:rPr>
              <w:t>punkto</w:t>
            </w:r>
            <w:proofErr w:type="spellEnd"/>
            <w:r w:rsidRPr="00EE7016">
              <w:rPr>
                <w:rFonts w:ascii="Cambria" w:eastAsia="Yu Mincho" w:hAnsi="Cambria" w:cs="Times New Roman"/>
                <w:b/>
                <w:bCs/>
                <w:bdr w:val="nil"/>
                <w:lang w:val="en-US"/>
              </w:rPr>
              <w:t xml:space="preserve"> </w:t>
            </w:r>
          </w:p>
          <w:p w14:paraId="496157C8"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b </w:t>
            </w:r>
            <w:proofErr w:type="spellStart"/>
            <w:r w:rsidRPr="00EE7016">
              <w:rPr>
                <w:rFonts w:ascii="Cambria" w:eastAsia="Yu Mincho" w:hAnsi="Cambria" w:cs="Times New Roman"/>
                <w:b/>
                <w:bCs/>
                <w:bdr w:val="nil"/>
                <w:lang w:val="en-US"/>
              </w:rPr>
              <w:t>papunktis</w:t>
            </w:r>
            <w:proofErr w:type="spellEnd"/>
          </w:p>
          <w:p w14:paraId="36715DC3"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3626CDF8"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lastRenderedPageBreak/>
              <w:t xml:space="preserve">EBVPD III </w:t>
            </w:r>
            <w:proofErr w:type="spellStart"/>
            <w:r w:rsidRPr="00EE7016">
              <w:rPr>
                <w:rFonts w:ascii="Cambria" w:eastAsia="Yu Mincho" w:hAnsi="Cambria" w:cs="Times New Roman"/>
                <w:bdr w:val="nil"/>
                <w:lang w:val="en-US"/>
              </w:rPr>
              <w:t>dalies</w:t>
            </w:r>
            <w:proofErr w:type="spellEnd"/>
          </w:p>
          <w:p w14:paraId="09B86B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C11 </w:t>
            </w:r>
            <w:proofErr w:type="spellStart"/>
            <w:r w:rsidRPr="00EE7016">
              <w:rPr>
                <w:rFonts w:ascii="Cambria" w:eastAsia="Yu Mincho" w:hAnsi="Cambria" w:cs="Times New Roman"/>
                <w:bdr w:val="nil"/>
                <w:lang w:val="en-US"/>
              </w:rPr>
              <w:t>punktas</w:t>
            </w:r>
            <w:proofErr w:type="spellEnd"/>
          </w:p>
        </w:tc>
        <w:tc>
          <w:tcPr>
            <w:tcW w:w="4252" w:type="dxa"/>
            <w:tcBorders>
              <w:top w:val="single" w:sz="4" w:space="0" w:color="000000"/>
              <w:left w:val="single" w:sz="4" w:space="0" w:color="000000"/>
              <w:bottom w:val="single" w:sz="4" w:space="0" w:color="000000"/>
              <w:right w:val="single" w:sz="4" w:space="0" w:color="000000"/>
            </w:tcBorders>
          </w:tcPr>
          <w:p w14:paraId="0302CC8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proofErr w:type="spellStart"/>
            <w:r w:rsidRPr="00EE7016">
              <w:rPr>
                <w:rFonts w:ascii="Cambria" w:eastAsia="Arial Unicode MS" w:hAnsi="Cambria" w:cs="Times New Roman"/>
                <w:bdr w:val="nil"/>
                <w:lang w:val="en-US"/>
              </w:rPr>
              <w:lastRenderedPageBreak/>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1D6C20E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Cs/>
                <w:bdr w:val="nil"/>
                <w:lang w:val="en-US"/>
              </w:rPr>
            </w:pPr>
          </w:p>
          <w:p w14:paraId="5836B53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proofErr w:type="spellStart"/>
            <w:r w:rsidRPr="00EE7016">
              <w:rPr>
                <w:rFonts w:ascii="Cambria" w:eastAsia="Arial Unicode MS" w:hAnsi="Cambria" w:cs="Times New Roman"/>
                <w:bdr w:val="nil"/>
                <w:lang w:val="en-US"/>
              </w:rPr>
              <w:t>Priimant</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sprendimus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pašalinimo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pirkimo </w:t>
            </w:r>
            <w:proofErr w:type="spellStart"/>
            <w:r w:rsidRPr="00EE7016">
              <w:rPr>
                <w:rFonts w:ascii="Cambria" w:eastAsia="Arial Unicode MS" w:hAnsi="Cambria" w:cs="Times New Roman"/>
                <w:bdr w:val="nil"/>
                <w:lang w:val="en-US"/>
              </w:rPr>
              <w:t>procedūros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šiame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lastRenderedPageBreak/>
              <w:t>punkte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nurodytu</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pašalinimo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pagrindu</w:t>
            </w:r>
            <w:proofErr w:type="spellEnd"/>
            <w:r w:rsidRPr="00EE7016">
              <w:rPr>
                <w:rFonts w:ascii="Cambria" w:eastAsia="Arial Unicode MS" w:hAnsi="Cambria" w:cs="Times New Roman"/>
                <w:bdr w:val="nil"/>
                <w:lang w:val="en-US"/>
              </w:rPr>
              <w:t xml:space="preserve">, be </w:t>
            </w:r>
            <w:proofErr w:type="spellStart"/>
            <w:r w:rsidRPr="00EE7016">
              <w:rPr>
                <w:rFonts w:ascii="Cambria" w:eastAsia="Arial Unicode MS" w:hAnsi="Cambria" w:cs="Times New Roman"/>
                <w:bdr w:val="nil"/>
                <w:lang w:val="en-US"/>
              </w:rPr>
              <w:t>kita</w:t>
            </w:r>
            <w:proofErr w:type="spellEnd"/>
            <w:r w:rsidRPr="00EE7016">
              <w:rPr>
                <w:rFonts w:ascii="Cambria" w:eastAsia="Arial Unicode MS" w:hAnsi="Cambria" w:cs="Times New Roman"/>
                <w:bdr w:val="nil"/>
                <w:lang w:val="en-US"/>
              </w:rPr>
              <w:t xml:space="preserve"> ko, </w:t>
            </w:r>
            <w:proofErr w:type="spellStart"/>
            <w:r w:rsidRPr="00EE7016">
              <w:rPr>
                <w:rFonts w:ascii="Cambria" w:eastAsia="Arial Unicode MS" w:hAnsi="Cambria" w:cs="Times New Roman"/>
                <w:bdr w:val="nil"/>
                <w:lang w:val="en-US"/>
              </w:rPr>
              <w:t>atsižvelgiama</w:t>
            </w:r>
            <w:proofErr w:type="spellEnd"/>
            <w:r w:rsidRPr="00EE7016">
              <w:rPr>
                <w:rFonts w:ascii="Cambria" w:eastAsia="Arial Unicode MS" w:hAnsi="Cambria" w:cs="Times New Roman"/>
                <w:bdr w:val="nil"/>
                <w:lang w:val="en-US"/>
              </w:rPr>
              <w:t xml:space="preserve"> į</w:t>
            </w:r>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dr w:val="nil"/>
                <w:lang w:val="en-US"/>
              </w:rPr>
              <w:t>nacionalinėje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duomenų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bazėje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adresu</w:t>
            </w:r>
            <w:proofErr w:type="spellEnd"/>
            <w:r w:rsidRPr="00EE7016">
              <w:rPr>
                <w:rFonts w:ascii="Cambria" w:eastAsia="Arial Unicode MS" w:hAnsi="Cambria" w:cs="Times New Roman"/>
                <w:bdr w:val="nil"/>
                <w:lang w:val="en-US"/>
              </w:rPr>
              <w:t xml:space="preserve"> </w:t>
            </w:r>
            <w:hyperlink r:id="rId20">
              <w:r w:rsidRPr="00EE7016">
                <w:rPr>
                  <w:rFonts w:ascii="Cambria" w:eastAsia="Arial Unicode MS" w:hAnsi="Cambria" w:cs="Times New Roman"/>
                  <w:u w:val="single"/>
                  <w:bdr w:val="nil"/>
                  <w:lang w:val="en-US"/>
                </w:rPr>
                <w:t>https://www.vmi.lt/evmi/mokesciu-moketoju-informacija</w:t>
              </w:r>
            </w:hyperlink>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skelbiamą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informaciją</w:t>
            </w:r>
            <w:proofErr w:type="spellEnd"/>
            <w:r w:rsidRPr="00EE7016">
              <w:rPr>
                <w:rFonts w:ascii="Cambria" w:eastAsia="Arial Unicode MS" w:hAnsi="Cambria" w:cs="Times New Roman"/>
                <w:bdr w:val="nil"/>
                <w:lang w:val="en-US"/>
              </w:rPr>
              <w:t>.</w:t>
            </w:r>
          </w:p>
        </w:tc>
      </w:tr>
      <w:tr w:rsidR="00EE7016" w:rsidRPr="00EE7016" w14:paraId="77749F38" w14:textId="77777777" w:rsidTr="00EE7016">
        <w:tc>
          <w:tcPr>
            <w:tcW w:w="846" w:type="dxa"/>
          </w:tcPr>
          <w:p w14:paraId="591EF845" w14:textId="77777777" w:rsidR="00EE7016" w:rsidRPr="00EE7016" w:rsidRDefault="00EE7016" w:rsidP="00EE7016">
            <w:pPr>
              <w:pBdr>
                <w:top w:val="nil"/>
                <w:left w:val="nil"/>
                <w:bottom w:val="nil"/>
                <w:right w:val="nil"/>
                <w:between w:val="nil"/>
                <w:bar w:val="nil"/>
              </w:pBdr>
              <w:suppressAutoHyphens/>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3.8.12</w:t>
            </w:r>
          </w:p>
        </w:tc>
        <w:tc>
          <w:tcPr>
            <w:tcW w:w="3031" w:type="dxa"/>
            <w:tcBorders>
              <w:top w:val="single" w:sz="4" w:space="0" w:color="000000"/>
              <w:left w:val="single" w:sz="4" w:space="0" w:color="000000"/>
              <w:bottom w:val="single" w:sz="4" w:space="0" w:color="000000"/>
              <w:right w:val="single" w:sz="4" w:space="0" w:color="000000"/>
            </w:tcBorders>
          </w:tcPr>
          <w:p w14:paraId="14274430"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rimtą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profesinį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kurio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perkančioji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abejoja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w:t>
            </w:r>
            <w:proofErr w:type="spellStart"/>
            <w:r w:rsidRPr="00EE7016">
              <w:rPr>
                <w:rFonts w:ascii="Cambria" w:eastAsia="Arial Unicode MS" w:hAnsi="Cambria" w:cs="Times New Roman"/>
                <w:bdr w:val="nil"/>
                <w:lang w:val="en-US"/>
              </w:rPr>
              <w:t>sąžiningumu</w:t>
            </w:r>
            <w:proofErr w:type="spellEnd"/>
            <w:r w:rsidRPr="00EE7016">
              <w:rPr>
                <w:rFonts w:ascii="Cambria" w:eastAsia="Arial Unicode MS" w:hAnsi="Cambria" w:cs="Times New Roman"/>
                <w:bdr w:val="nil"/>
                <w:lang w:val="en-US"/>
              </w:rPr>
              <w:t xml:space="preserve">, kai </w:t>
            </w:r>
            <w:proofErr w:type="spellStart"/>
            <w:r w:rsidRPr="00EE7016">
              <w:rPr>
                <w:rFonts w:ascii="Cambria" w:eastAsia="Arial Unicode MS" w:hAnsi="Cambria" w:cs="Times New Roman"/>
                <w:bdr w:val="nil"/>
                <w:lang w:val="en-US"/>
              </w:rPr>
              <w:t>jis</w:t>
            </w:r>
            <w:proofErr w:type="spellEnd"/>
            <w:r w:rsidRPr="00EE7016">
              <w:rPr>
                <w:rFonts w:ascii="Cambria" w:eastAsia="Arial Unicode MS" w:hAnsi="Cambria" w:cs="Times New Roman"/>
                <w:bdr w:val="nil"/>
                <w:lang w:val="en-US"/>
              </w:rPr>
              <w:t xml:space="preserve">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draudimo</w:t>
            </w:r>
            <w:proofErr w:type="spellEnd"/>
            <w:r w:rsidRPr="00EE7016">
              <w:rPr>
                <w:rFonts w:ascii="Cambria" w:eastAsia="Arial Unicode MS" w:hAnsi="Cambria" w:cs="Times New Roman"/>
                <w:bdr w:val="nil"/>
                <w:lang w:val="en-US"/>
              </w:rPr>
              <w:t xml:space="preserve"> sudaryti </w:t>
            </w:r>
            <w:proofErr w:type="spellStart"/>
            <w:r w:rsidRPr="00EE7016">
              <w:rPr>
                <w:rFonts w:ascii="Cambria" w:eastAsia="Arial Unicode MS" w:hAnsi="Cambria" w:cs="Times New Roman"/>
                <w:bdr w:val="nil"/>
                <w:lang w:val="en-US"/>
              </w:rPr>
              <w:t>draudžiamus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susitarimus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įtvirtinto</w:t>
            </w:r>
            <w:proofErr w:type="spellEnd"/>
            <w:r w:rsidRPr="00EE7016">
              <w:rPr>
                <w:rFonts w:ascii="Cambria" w:eastAsia="Arial Unicode MS" w:hAnsi="Cambria" w:cs="Times New Roman"/>
                <w:bdr w:val="nil"/>
                <w:lang w:val="en-US"/>
              </w:rPr>
              <w:t xml:space="preserve"> Lietuvos </w:t>
            </w:r>
            <w:proofErr w:type="spellStart"/>
            <w:r w:rsidRPr="00EE7016">
              <w:rPr>
                <w:rFonts w:ascii="Cambria" w:eastAsia="Arial Unicode MS" w:hAnsi="Cambria" w:cs="Times New Roman"/>
                <w:bdr w:val="nil"/>
                <w:lang w:val="en-US"/>
              </w:rPr>
              <w:t>Respublikos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konkurencijos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įstatyme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panašaus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pobūdžio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kitos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valstybės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akte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nuo</w:t>
            </w:r>
            <w:proofErr w:type="spellEnd"/>
            <w:r w:rsidRPr="00EE7016">
              <w:rPr>
                <w:rFonts w:ascii="Cambria" w:eastAsia="Arial Unicode MS" w:hAnsi="Cambria" w:cs="Times New Roman"/>
                <w:bdr w:val="nil"/>
                <w:lang w:val="en-US"/>
              </w:rPr>
              <w:t xml:space="preserve"> jo </w:t>
            </w:r>
            <w:proofErr w:type="spellStart"/>
            <w:r w:rsidRPr="00EE7016">
              <w:rPr>
                <w:rFonts w:ascii="Cambria" w:eastAsia="Arial Unicode MS" w:hAnsi="Cambria" w:cs="Times New Roman"/>
                <w:bdr w:val="nil"/>
                <w:lang w:val="en-US"/>
              </w:rPr>
              <w:t>padarymo</w:t>
            </w:r>
            <w:proofErr w:type="spellEnd"/>
            <w:r w:rsidRPr="00EE7016">
              <w:rPr>
                <w:rFonts w:ascii="Cambria" w:eastAsia="Arial Unicode MS" w:hAnsi="Cambria" w:cs="Times New Roman"/>
                <w:bdr w:val="nil"/>
                <w:lang w:val="en-US"/>
              </w:rPr>
              <w:t xml:space="preserve"> dienos </w:t>
            </w:r>
            <w:proofErr w:type="spellStart"/>
            <w:r w:rsidRPr="00EE7016">
              <w:rPr>
                <w:rFonts w:ascii="Cambria" w:eastAsia="Arial Unicode MS" w:hAnsi="Cambria" w:cs="Times New Roman"/>
                <w:bdr w:val="nil"/>
                <w:lang w:val="en-US"/>
              </w:rPr>
              <w:t>praėjo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mažiau</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kaip</w:t>
            </w:r>
            <w:proofErr w:type="spellEnd"/>
            <w:r w:rsidRPr="00EE7016">
              <w:rPr>
                <w:rFonts w:ascii="Cambria" w:eastAsia="Arial Unicode MS" w:hAnsi="Cambria" w:cs="Times New Roman"/>
                <w:bdr w:val="nil"/>
                <w:lang w:val="en-US"/>
              </w:rPr>
              <w:t xml:space="preserve"> 3 </w:t>
            </w:r>
            <w:proofErr w:type="spellStart"/>
            <w:r w:rsidRPr="00EE7016">
              <w:rPr>
                <w:rFonts w:ascii="Cambria" w:eastAsia="Arial Unicode MS" w:hAnsi="Cambria" w:cs="Times New Roman"/>
                <w:bdr w:val="nil"/>
                <w:lang w:val="en-US"/>
              </w:rPr>
              <w:t>metai</w:t>
            </w:r>
            <w:proofErr w:type="spellEnd"/>
            <w:r w:rsidRPr="00EE7016">
              <w:rPr>
                <w:rFonts w:ascii="Cambria" w:eastAsia="Arial Unicode MS" w:hAnsi="Cambria" w:cs="Times New Roman"/>
                <w:bdr w:val="nil"/>
                <w:lang w:val="en-US"/>
              </w:rPr>
              <w:t>.</w:t>
            </w:r>
          </w:p>
        </w:tc>
        <w:tc>
          <w:tcPr>
            <w:tcW w:w="1760" w:type="dxa"/>
            <w:tcBorders>
              <w:top w:val="single" w:sz="4" w:space="0" w:color="000000"/>
              <w:left w:val="single" w:sz="4" w:space="0" w:color="000000"/>
              <w:bottom w:val="single" w:sz="4" w:space="0" w:color="000000"/>
              <w:right w:val="single" w:sz="4" w:space="0" w:color="000000"/>
            </w:tcBorders>
          </w:tcPr>
          <w:p w14:paraId="416FA61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VPĮ 46 </w:t>
            </w:r>
            <w:proofErr w:type="spellStart"/>
            <w:r w:rsidRPr="00EE7016">
              <w:rPr>
                <w:rFonts w:ascii="Cambria" w:eastAsia="Yu Mincho" w:hAnsi="Cambria" w:cs="Times New Roman"/>
                <w:b/>
                <w:bCs/>
                <w:bdr w:val="nil"/>
                <w:lang w:val="en-US"/>
              </w:rPr>
              <w:t>straipsnio</w:t>
            </w:r>
            <w:proofErr w:type="spellEnd"/>
            <w:r w:rsidRPr="00EE7016">
              <w:rPr>
                <w:rFonts w:ascii="Cambria" w:eastAsia="Yu Mincho" w:hAnsi="Cambria" w:cs="Times New Roman"/>
                <w:b/>
                <w:bCs/>
                <w:bdr w:val="nil"/>
                <w:lang w:val="en-US"/>
              </w:rPr>
              <w:t xml:space="preserve"> </w:t>
            </w:r>
          </w:p>
          <w:p w14:paraId="734403E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w:t>
            </w:r>
            <w:proofErr w:type="spellStart"/>
            <w:r w:rsidRPr="00EE7016">
              <w:rPr>
                <w:rFonts w:ascii="Cambria" w:eastAsia="Yu Mincho" w:hAnsi="Cambria" w:cs="Times New Roman"/>
                <w:b/>
                <w:bCs/>
                <w:bdr w:val="nil"/>
                <w:lang w:val="en-US"/>
              </w:rPr>
              <w:t>dalies</w:t>
            </w:r>
            <w:proofErr w:type="spellEnd"/>
            <w:r w:rsidRPr="00EE7016">
              <w:rPr>
                <w:rFonts w:ascii="Cambria" w:eastAsia="Yu Mincho" w:hAnsi="Cambria" w:cs="Times New Roman"/>
                <w:b/>
                <w:bCs/>
                <w:bdr w:val="nil"/>
                <w:lang w:val="en-US"/>
              </w:rPr>
              <w:t xml:space="preserve"> 7 </w:t>
            </w:r>
            <w:proofErr w:type="spellStart"/>
            <w:r w:rsidRPr="00EE7016">
              <w:rPr>
                <w:rFonts w:ascii="Cambria" w:eastAsia="Yu Mincho" w:hAnsi="Cambria" w:cs="Times New Roman"/>
                <w:b/>
                <w:bCs/>
                <w:bdr w:val="nil"/>
                <w:lang w:val="en-US"/>
              </w:rPr>
              <w:t>punkto</w:t>
            </w:r>
            <w:proofErr w:type="spellEnd"/>
            <w:r w:rsidRPr="00EE7016">
              <w:rPr>
                <w:rFonts w:ascii="Cambria" w:eastAsia="Yu Mincho" w:hAnsi="Cambria" w:cs="Times New Roman"/>
                <w:b/>
                <w:bCs/>
                <w:bdr w:val="nil"/>
                <w:lang w:val="en-US"/>
              </w:rPr>
              <w:t xml:space="preserve"> </w:t>
            </w:r>
          </w:p>
          <w:p w14:paraId="13572B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c </w:t>
            </w:r>
            <w:proofErr w:type="spellStart"/>
            <w:r w:rsidRPr="00EE7016">
              <w:rPr>
                <w:rFonts w:ascii="Cambria" w:eastAsia="Yu Mincho" w:hAnsi="Cambria" w:cs="Times New Roman"/>
                <w:b/>
                <w:bCs/>
                <w:bdr w:val="nil"/>
                <w:lang w:val="en-US"/>
              </w:rPr>
              <w:t>papunktis</w:t>
            </w:r>
            <w:proofErr w:type="spellEnd"/>
          </w:p>
          <w:p w14:paraId="12272BE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03CD3C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EBVPD III </w:t>
            </w:r>
            <w:proofErr w:type="spellStart"/>
            <w:r w:rsidRPr="00EE7016">
              <w:rPr>
                <w:rFonts w:ascii="Cambria" w:eastAsia="Yu Mincho" w:hAnsi="Cambria" w:cs="Times New Roman"/>
                <w:bdr w:val="nil"/>
                <w:lang w:val="en-US"/>
              </w:rPr>
              <w:t>dalies</w:t>
            </w:r>
            <w:proofErr w:type="spellEnd"/>
            <w:r w:rsidRPr="00EE7016">
              <w:rPr>
                <w:rFonts w:ascii="Cambria" w:eastAsia="Yu Mincho" w:hAnsi="Cambria" w:cs="Times New Roman"/>
                <w:bdr w:val="nil"/>
                <w:lang w:val="en-US"/>
              </w:rPr>
              <w:t xml:space="preserve"> </w:t>
            </w:r>
          </w:p>
          <w:p w14:paraId="7398C70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C11 </w:t>
            </w:r>
            <w:proofErr w:type="spellStart"/>
            <w:r w:rsidRPr="00EE7016">
              <w:rPr>
                <w:rFonts w:ascii="Cambria" w:eastAsia="Yu Mincho" w:hAnsi="Cambria" w:cs="Times New Roman"/>
                <w:bdr w:val="nil"/>
                <w:lang w:val="en-US"/>
              </w:rPr>
              <w:t>punktas</w:t>
            </w:r>
            <w:proofErr w:type="spellEnd"/>
          </w:p>
        </w:tc>
        <w:tc>
          <w:tcPr>
            <w:tcW w:w="4252" w:type="dxa"/>
            <w:tcBorders>
              <w:top w:val="single" w:sz="4" w:space="0" w:color="000000"/>
              <w:left w:val="single" w:sz="4" w:space="0" w:color="000000"/>
              <w:bottom w:val="single" w:sz="4" w:space="0" w:color="000000"/>
              <w:right w:val="single" w:sz="4" w:space="0" w:color="000000"/>
            </w:tcBorders>
          </w:tcPr>
          <w:p w14:paraId="4719827C"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38AFA896"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iCs/>
                <w:bdr w:val="nil"/>
                <w:lang w:val="en-US"/>
              </w:rPr>
            </w:pPr>
          </w:p>
          <w:p w14:paraId="45E35EA7"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proofErr w:type="spellStart"/>
            <w:r w:rsidRPr="00EE7016">
              <w:rPr>
                <w:rFonts w:ascii="Cambria" w:eastAsia="Arial Unicode MS" w:hAnsi="Cambria" w:cs="Times New Roman"/>
                <w:b/>
                <w:bCs/>
                <w:bdr w:val="nil"/>
                <w:lang w:val="en-US"/>
              </w:rPr>
              <w:t>Priimant</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sprendimus</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dėl</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tiekėjo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pašalinimo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iš</w:t>
            </w:r>
            <w:proofErr w:type="spellEnd"/>
            <w:r w:rsidRPr="00EE7016">
              <w:rPr>
                <w:rFonts w:ascii="Cambria" w:eastAsia="Arial Unicode MS" w:hAnsi="Cambria" w:cs="Times New Roman"/>
                <w:b/>
                <w:bCs/>
                <w:bdr w:val="nil"/>
                <w:lang w:val="en-US"/>
              </w:rPr>
              <w:t xml:space="preserve"> pirkimo </w:t>
            </w:r>
            <w:proofErr w:type="spellStart"/>
            <w:r w:rsidRPr="00EE7016">
              <w:rPr>
                <w:rFonts w:ascii="Cambria" w:eastAsia="Arial Unicode MS" w:hAnsi="Cambria" w:cs="Times New Roman"/>
                <w:b/>
                <w:bCs/>
                <w:bdr w:val="nil"/>
                <w:lang w:val="en-US"/>
              </w:rPr>
              <w:t>procedūros</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šiame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punkte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nurodytu</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pašalinimo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pagrindu</w:t>
            </w:r>
            <w:proofErr w:type="spellEnd"/>
            <w:r w:rsidRPr="00EE7016">
              <w:rPr>
                <w:rFonts w:ascii="Cambria" w:eastAsia="Arial Unicode MS" w:hAnsi="Cambria" w:cs="Times New Roman"/>
                <w:b/>
                <w:bCs/>
                <w:bdr w:val="nil"/>
                <w:lang w:val="en-US"/>
              </w:rPr>
              <w:t xml:space="preserve">, be </w:t>
            </w:r>
            <w:proofErr w:type="spellStart"/>
            <w:r w:rsidRPr="00EE7016">
              <w:rPr>
                <w:rFonts w:ascii="Cambria" w:eastAsia="Arial Unicode MS" w:hAnsi="Cambria" w:cs="Times New Roman"/>
                <w:b/>
                <w:bCs/>
                <w:bdr w:val="nil"/>
                <w:lang w:val="en-US"/>
              </w:rPr>
              <w:t>kita</w:t>
            </w:r>
            <w:proofErr w:type="spellEnd"/>
            <w:r w:rsidRPr="00EE7016">
              <w:rPr>
                <w:rFonts w:ascii="Cambria" w:eastAsia="Arial Unicode MS" w:hAnsi="Cambria" w:cs="Times New Roman"/>
                <w:b/>
                <w:bCs/>
                <w:bdr w:val="nil"/>
                <w:lang w:val="en-US"/>
              </w:rPr>
              <w:t xml:space="preserve"> ko, </w:t>
            </w:r>
            <w:proofErr w:type="spellStart"/>
            <w:r w:rsidRPr="00EE7016">
              <w:rPr>
                <w:rFonts w:ascii="Cambria" w:eastAsia="Arial Unicode MS" w:hAnsi="Cambria" w:cs="Times New Roman"/>
                <w:b/>
                <w:bCs/>
                <w:bdr w:val="nil"/>
                <w:lang w:val="en-US"/>
              </w:rPr>
              <w:t>atsižvelgiama</w:t>
            </w:r>
            <w:proofErr w:type="spellEnd"/>
            <w:r w:rsidRPr="00EE7016">
              <w:rPr>
                <w:rFonts w:ascii="Cambria" w:eastAsia="Arial Unicode MS" w:hAnsi="Cambria" w:cs="Times New Roman"/>
                <w:b/>
                <w:bCs/>
                <w:bdr w:val="nil"/>
                <w:lang w:val="en-US"/>
              </w:rPr>
              <w:t xml:space="preserve"> į </w:t>
            </w:r>
            <w:proofErr w:type="spellStart"/>
            <w:r w:rsidRPr="00EE7016">
              <w:rPr>
                <w:rFonts w:ascii="Cambria" w:eastAsia="Arial Unicode MS" w:hAnsi="Cambria" w:cs="Times New Roman"/>
                <w:b/>
                <w:bCs/>
                <w:bdr w:val="nil"/>
                <w:lang w:val="en-US"/>
              </w:rPr>
              <w:t>nacionalinėje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duomenų</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bazėje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adresu</w:t>
            </w:r>
            <w:proofErr w:type="spellEnd"/>
            <w:r w:rsidRPr="00EE7016">
              <w:rPr>
                <w:rFonts w:ascii="Cambria" w:eastAsia="Arial Unicode MS" w:hAnsi="Cambria" w:cs="Times New Roman"/>
                <w:b/>
                <w:bCs/>
                <w:bdr w:val="nil"/>
                <w:lang w:val="en-US"/>
              </w:rPr>
              <w:t xml:space="preserve">: </w:t>
            </w:r>
          </w:p>
          <w:p w14:paraId="3EB3168B"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bCs/>
                <w:iCs/>
                <w:bdr w:val="nil"/>
              </w:rPr>
            </w:pPr>
            <w:hyperlink r:id="rId21" w:history="1">
              <w:r w:rsidRPr="00EE7016">
                <w:rPr>
                  <w:rFonts w:ascii="Cambria" w:eastAsia="Arial Unicode MS" w:hAnsi="Cambria" w:cs="Times New Roman"/>
                  <w:u w:val="single"/>
                  <w:bdr w:val="nil"/>
                  <w:lang w:val="en-US"/>
                </w:rPr>
                <w:t>https://kt.gov.lt/lt/atviri-duomenys/diskvalifikavimas-is-viesuju-pirkimu</w:t>
              </w:r>
            </w:hyperlink>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skelbiamą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informaciją</w:t>
            </w:r>
            <w:proofErr w:type="spellEnd"/>
            <w:r w:rsidRPr="00EE7016">
              <w:rPr>
                <w:rFonts w:ascii="Cambria" w:eastAsia="Arial Unicode MS" w:hAnsi="Cambria" w:cs="Times New Roman"/>
                <w:bdr w:val="nil"/>
                <w:lang w:val="en-US"/>
              </w:rPr>
              <w:t>.</w:t>
            </w:r>
          </w:p>
        </w:tc>
      </w:tr>
    </w:tbl>
    <w:p w14:paraId="327B1AA3" w14:textId="1E98DFAE" w:rsidR="00A4599F" w:rsidRPr="00F0499F" w:rsidRDefault="0060790A" w:rsidP="004B4EFF">
      <w:pPr>
        <w:spacing w:after="0" w:line="240" w:lineRule="auto"/>
        <w:jc w:val="center"/>
        <w:rPr>
          <w:rFonts w:cstheme="minorHAnsi"/>
          <w:b/>
          <w:bCs/>
          <w:smallCaps/>
          <w:sz w:val="22"/>
          <w:szCs w:val="22"/>
        </w:rPr>
      </w:pPr>
      <w:r w:rsidRPr="0060790A">
        <w:rPr>
          <w:rFonts w:ascii="Times New Roman" w:hAnsi="Times New Roman" w:cs="Times New Roman"/>
          <w:smallCaps/>
          <w:sz w:val="22"/>
          <w:szCs w:val="22"/>
        </w:rPr>
        <w:t>_______</w:t>
      </w:r>
      <w:bookmarkEnd w:id="55"/>
      <w:r w:rsidR="003F1531" w:rsidRPr="0060790A">
        <w:rPr>
          <w:rFonts w:ascii="Times New Roman" w:hAnsi="Times New Roman" w:cs="Times New Roman"/>
          <w:smallCaps/>
          <w:sz w:val="22"/>
          <w:szCs w:val="22"/>
        </w:rPr>
        <w:t>__________</w:t>
      </w:r>
      <w:bookmarkEnd w:id="54"/>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77380485"/>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77380486"/>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7738048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2EDF208A" w14:textId="77777777" w:rsidR="00693D4F" w:rsidRDefault="00693D4F" w:rsidP="009F733C">
      <w:pPr>
        <w:spacing w:after="0" w:line="240" w:lineRule="auto"/>
        <w:rPr>
          <w:rFonts w:cstheme="minorHAnsi"/>
          <w:color w:val="7030A0"/>
        </w:rPr>
      </w:pPr>
    </w:p>
    <w:p w14:paraId="2CCCE101" w14:textId="77777777" w:rsidR="000656F5" w:rsidRPr="00FD4E55" w:rsidRDefault="000656F5" w:rsidP="009F733C">
      <w:pPr>
        <w:spacing w:after="0" w:line="240" w:lineRule="auto"/>
        <w:rPr>
          <w:rFonts w:cstheme="minorHAnsi"/>
          <w:color w:val="7030A0"/>
          <w:sz w:val="24"/>
          <w:szCs w:val="24"/>
        </w:rPr>
      </w:pPr>
    </w:p>
    <w:p w14:paraId="49E855AA" w14:textId="77777777" w:rsidR="00DD4107" w:rsidRPr="00FD4E55"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FD4E55">
        <w:rPr>
          <w:rFonts w:ascii="Times New Roman" w:hAnsi="Times New Roman" w:cs="Times New Roman"/>
          <w:caps/>
          <w:color w:val="404040" w:themeColor="text1" w:themeTint="BF"/>
          <w:spacing w:val="20"/>
          <w:sz w:val="24"/>
          <w:szCs w:val="24"/>
        </w:rPr>
        <w:t>PASIŪLYMAS</w:t>
      </w:r>
    </w:p>
    <w:p w14:paraId="712B2875" w14:textId="7991A110" w:rsidR="00DD4107" w:rsidRPr="00FD4E55" w:rsidRDefault="00BF1BDC" w:rsidP="009F733C">
      <w:pPr>
        <w:spacing w:after="0" w:line="240" w:lineRule="auto"/>
        <w:jc w:val="center"/>
        <w:rPr>
          <w:rFonts w:ascii="Times New Roman" w:eastAsia="Helvetica Neue Light" w:hAnsi="Times New Roman" w:cs="Times New Roman"/>
          <w:caps/>
          <w:color w:val="000000"/>
          <w:spacing w:val="20"/>
          <w:sz w:val="24"/>
          <w:szCs w:val="24"/>
          <w:bdr w:val="nil"/>
        </w:rPr>
      </w:pPr>
      <w:bookmarkStart w:id="70" w:name="_Hlk170987504"/>
      <w:r w:rsidRPr="00FD4E55">
        <w:rPr>
          <w:rFonts w:ascii="Times New Roman" w:eastAsia="Helvetica Neue Light" w:hAnsi="Times New Roman" w:cs="Times New Roman"/>
          <w:caps/>
          <w:color w:val="000000"/>
          <w:spacing w:val="20"/>
          <w:sz w:val="24"/>
          <w:szCs w:val="24"/>
          <w:bdr w:val="nil"/>
        </w:rPr>
        <w:t>ELEKTROMOBILI</w:t>
      </w:r>
      <w:bookmarkEnd w:id="70"/>
      <w:r w:rsidR="0051608C">
        <w:rPr>
          <w:rFonts w:ascii="Times New Roman" w:eastAsia="Helvetica Neue Light" w:hAnsi="Times New Roman" w:cs="Times New Roman"/>
          <w:caps/>
          <w:color w:val="000000"/>
          <w:spacing w:val="20"/>
          <w:sz w:val="24"/>
          <w:szCs w:val="24"/>
          <w:bdr w:val="nil"/>
        </w:rPr>
        <w:t>O</w:t>
      </w:r>
      <w:r w:rsidR="001846FA" w:rsidRPr="00FD4E55">
        <w:rPr>
          <w:rFonts w:ascii="Times New Roman" w:eastAsia="Helvetica Neue Light" w:hAnsi="Times New Roman" w:cs="Times New Roman"/>
          <w:caps/>
          <w:color w:val="000000"/>
          <w:spacing w:val="20"/>
          <w:sz w:val="24"/>
          <w:szCs w:val="24"/>
          <w:bdr w:val="nil"/>
        </w:rPr>
        <w:t xml:space="preserve"> PIRKIMAS</w:t>
      </w:r>
    </w:p>
    <w:p w14:paraId="0D4A8BD1" w14:textId="77777777" w:rsidR="00F2200C" w:rsidRPr="00FD4E55" w:rsidRDefault="00F2200C" w:rsidP="00F2200C">
      <w:pPr>
        <w:spacing w:after="0" w:line="240" w:lineRule="auto"/>
        <w:rPr>
          <w:rFonts w:ascii="Times New Roman" w:eastAsia="Helvetica Neue Light" w:hAnsi="Times New Roman" w:cs="Times New Roman"/>
          <w:caps/>
          <w:color w:val="000000"/>
          <w:spacing w:val="20"/>
          <w:sz w:val="24"/>
          <w:szCs w:val="24"/>
          <w:bdr w:val="nil"/>
        </w:rPr>
      </w:pPr>
    </w:p>
    <w:p w14:paraId="32CFB4A1" w14:textId="49DF5697" w:rsidR="00F2200C" w:rsidRPr="00FD4E55" w:rsidRDefault="00FD4E55" w:rsidP="00F2200C">
      <w:pPr>
        <w:spacing w:after="0" w:line="240" w:lineRule="auto"/>
        <w:rPr>
          <w:rFonts w:ascii="Times New Roman" w:eastAsia="Helvetica Neue Light" w:hAnsi="Times New Roman" w:cs="Times New Roman"/>
          <w:color w:val="000000"/>
          <w:spacing w:val="20"/>
          <w:sz w:val="24"/>
          <w:szCs w:val="24"/>
          <w:bdr w:val="nil"/>
        </w:rPr>
      </w:pPr>
      <w:r w:rsidRPr="00FD4E55">
        <w:rPr>
          <w:rFonts w:ascii="Times New Roman" w:eastAsia="Helvetica Neue Light" w:hAnsi="Times New Roman" w:cs="Times New Roman"/>
          <w:color w:val="000000"/>
          <w:spacing w:val="20"/>
          <w:sz w:val="24"/>
          <w:szCs w:val="24"/>
          <w:bdr w:val="nil"/>
        </w:rPr>
        <w:t>VšĮ Ukmergės PSPC</w:t>
      </w:r>
    </w:p>
    <w:p w14:paraId="222607B3" w14:textId="77777777" w:rsidR="000656F5" w:rsidRPr="00DD4107" w:rsidRDefault="000656F5" w:rsidP="009F733C">
      <w:pPr>
        <w:spacing w:after="0" w:line="240" w:lineRule="auto"/>
        <w:jc w:val="center"/>
        <w:rPr>
          <w:rFonts w:ascii="Times New Roman" w:eastAsia="Helvetica Neue Light" w:hAnsi="Times New Roman" w:cs="Times New Roman"/>
          <w:caps/>
          <w:color w:val="000000"/>
          <w:spacing w:val="20"/>
          <w:sz w:val="28"/>
          <w:szCs w:val="28"/>
          <w:bdr w:val="nil"/>
        </w:rPr>
      </w:pP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w:t>
      </w:r>
      <w:r w:rsidR="00CF0F77" w:rsidRPr="00D61B23">
        <w:rPr>
          <w:rFonts w:ascii="Times New Roman" w:eastAsia="Arial Unicode MS" w:hAnsi="Times New Roman" w:cs="Times New Roman"/>
          <w:sz w:val="22"/>
          <w:szCs w:val="22"/>
        </w:rPr>
        <w:lastRenderedPageBreak/>
        <w:t>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p w14:paraId="66A93AEB"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p w14:paraId="716801C4"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p w14:paraId="12664DD0" w14:textId="2C994A0F" w:rsidR="001D1D26" w:rsidRDefault="001D1D26" w:rsidP="00CF0F77">
      <w:pPr>
        <w:widowControl w:val="0"/>
        <w:spacing w:after="0" w:line="240" w:lineRule="auto"/>
        <w:jc w:val="both"/>
        <w:rPr>
          <w:rFonts w:ascii="Times New Roman" w:eastAsia="Arial Unicode MS" w:hAnsi="Times New Roman" w:cs="Times New Roman"/>
          <w:sz w:val="22"/>
          <w:szCs w:val="22"/>
        </w:rPr>
      </w:pPr>
      <w:r w:rsidRPr="00044B64">
        <w:rPr>
          <w:rFonts w:ascii="Times New Roman" w:eastAsia="Arial Unicode MS" w:hAnsi="Times New Roman" w:cs="Times New Roman"/>
          <w:b/>
          <w:bCs/>
          <w:sz w:val="22"/>
          <w:szCs w:val="22"/>
        </w:rPr>
        <w:t>1 dalis</w:t>
      </w:r>
      <w:bookmarkStart w:id="71" w:name="_Hlk179896905"/>
      <w:r w:rsidRPr="00044B64">
        <w:rPr>
          <w:rFonts w:ascii="Times New Roman" w:eastAsia="Arial Unicode MS" w:hAnsi="Times New Roman" w:cs="Times New Roman"/>
          <w:b/>
          <w:bCs/>
          <w:sz w:val="22"/>
          <w:szCs w:val="22"/>
        </w:rPr>
        <w:t xml:space="preserve">. </w:t>
      </w:r>
      <w:r w:rsidRPr="001D1D26">
        <w:rPr>
          <w:rFonts w:ascii="Times New Roman" w:eastAsia="Arial Unicode MS" w:hAnsi="Times New Roman" w:cs="Times New Roman"/>
          <w:sz w:val="22"/>
          <w:szCs w:val="22"/>
        </w:rPr>
        <w:t>Pirkimas vykdomas įgyvendinant Europos Sąjungos finansuojamus projekt</w:t>
      </w:r>
      <w:bookmarkEnd w:id="71"/>
      <w:r>
        <w:rPr>
          <w:rFonts w:ascii="Times New Roman" w:eastAsia="Arial Unicode MS" w:hAnsi="Times New Roman" w:cs="Times New Roman"/>
          <w:sz w:val="22"/>
          <w:szCs w:val="22"/>
        </w:rPr>
        <w:t>ą</w:t>
      </w:r>
      <w:r w:rsidRPr="001D1D26">
        <w:rPr>
          <w:rFonts w:ascii="Times New Roman" w:eastAsia="Arial Unicode MS" w:hAnsi="Times New Roman" w:cs="Times New Roman"/>
          <w:sz w:val="22"/>
          <w:szCs w:val="22"/>
        </w:rPr>
        <w:t>: „</w:t>
      </w:r>
      <w:r w:rsidR="0051608C">
        <w:rPr>
          <w:rFonts w:ascii="Times New Roman" w:eastAsia="Arial Unicode MS" w:hAnsi="Times New Roman" w:cs="Times New Roman"/>
          <w:sz w:val="22"/>
          <w:szCs w:val="22"/>
        </w:rPr>
        <w:t>Ambulatorinių slaugos paslaugų namuose plėtra Ukmergės rajone“</w:t>
      </w:r>
      <w:r w:rsidRPr="001D1D26">
        <w:rPr>
          <w:rFonts w:ascii="Times New Roman" w:eastAsia="Arial Unicode MS" w:hAnsi="Times New Roman" w:cs="Times New Roman"/>
          <w:sz w:val="22"/>
          <w:szCs w:val="22"/>
        </w:rPr>
        <w:t xml:space="preserve"> Nr. </w:t>
      </w:r>
      <w:r w:rsidR="0051608C">
        <w:rPr>
          <w:rFonts w:ascii="Times New Roman" w:eastAsia="Arial Unicode MS" w:hAnsi="Times New Roman" w:cs="Times New Roman"/>
          <w:sz w:val="22"/>
          <w:szCs w:val="22"/>
        </w:rPr>
        <w:t>20-508-P-0001</w:t>
      </w:r>
      <w:r>
        <w:rPr>
          <w:rFonts w:ascii="Times New Roman" w:eastAsia="Arial Unicode MS" w:hAnsi="Times New Roman" w:cs="Times New Roman"/>
          <w:sz w:val="22"/>
          <w:szCs w:val="22"/>
        </w:rPr>
        <w:t xml:space="preserve">: </w:t>
      </w:r>
      <w:r w:rsidRPr="001D1D26">
        <w:rPr>
          <w:rFonts w:ascii="Times New Roman" w:eastAsia="Arial Unicode MS" w:hAnsi="Times New Roman" w:cs="Times New Roman"/>
          <w:sz w:val="22"/>
          <w:szCs w:val="22"/>
        </w:rPr>
        <w:t xml:space="preserve"> </w:t>
      </w:r>
    </w:p>
    <w:p w14:paraId="67A2FC0E" w14:textId="77777777" w:rsidR="001D1D26" w:rsidRPr="00D61B23" w:rsidRDefault="001D1D26" w:rsidP="00CF0F77">
      <w:pPr>
        <w:widowControl w:val="0"/>
        <w:spacing w:after="0" w:line="240" w:lineRule="auto"/>
        <w:jc w:val="both"/>
        <w:rPr>
          <w:rFonts w:ascii="Times New Roman" w:eastAsia="Arial Unicode MS" w:hAnsi="Times New Roman" w:cs="Times New Roman"/>
          <w:sz w:val="22"/>
          <w:szCs w:val="22"/>
        </w:rPr>
      </w:pPr>
      <w:bookmarkStart w:id="72" w:name="_Hlk179896930"/>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68"/>
        <w:gridCol w:w="1559"/>
        <w:gridCol w:w="1558"/>
        <w:gridCol w:w="1671"/>
      </w:tblGrid>
      <w:tr w:rsidR="0042151D" w:rsidRPr="00D61B23" w14:paraId="7219B083" w14:textId="77777777" w:rsidTr="001D1D26">
        <w:trPr>
          <w:trHeight w:val="1007"/>
        </w:trPr>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1D1D26">
        <w:trPr>
          <w:trHeight w:val="70"/>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1D1D26">
        <w:trPr>
          <w:trHeight w:val="326"/>
        </w:trPr>
        <w:tc>
          <w:tcPr>
            <w:tcW w:w="1129" w:type="dxa"/>
            <w:tcBorders>
              <w:top w:val="single" w:sz="4" w:space="0" w:color="000000"/>
              <w:left w:val="single" w:sz="4" w:space="0" w:color="000000"/>
              <w:bottom w:val="single" w:sz="4" w:space="0" w:color="000000"/>
              <w:right w:val="single" w:sz="4" w:space="0" w:color="000000"/>
            </w:tcBorders>
            <w:hideMark/>
          </w:tcPr>
          <w:p w14:paraId="61E26D44" w14:textId="0FBAEC75" w:rsidR="0042151D" w:rsidRPr="001D1D26" w:rsidRDefault="0042151D" w:rsidP="001D1D26">
            <w:pPr>
              <w:pStyle w:val="Sraopastraipa"/>
              <w:numPr>
                <w:ilvl w:val="0"/>
                <w:numId w:val="41"/>
              </w:numPr>
              <w:spacing w:after="0" w:line="240" w:lineRule="auto"/>
              <w:ind w:left="176" w:hanging="176"/>
              <w:jc w:val="both"/>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hideMark/>
          </w:tcPr>
          <w:p w14:paraId="4686BF58" w14:textId="7A47E6D5" w:rsidR="0042151D" w:rsidRPr="00D61B23" w:rsidRDefault="00C97C76"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en-US"/>
              </w:rPr>
            </w:pPr>
            <w:proofErr w:type="spellStart"/>
            <w:r w:rsidRPr="00D61B23">
              <w:rPr>
                <w:rFonts w:ascii="Times New Roman" w:eastAsia="Arial Unicode MS" w:hAnsi="Times New Roman" w:cs="Times New Roman"/>
                <w:color w:val="000000"/>
                <w:sz w:val="22"/>
                <w:szCs w:val="22"/>
                <w:bdr w:val="nil"/>
                <w:lang w:val="en-US"/>
              </w:rPr>
              <w:t>Elektromobilis</w:t>
            </w:r>
            <w:proofErr w:type="spellEnd"/>
            <w:r w:rsidR="001201E3">
              <w:rPr>
                <w:rFonts w:ascii="Times New Roman" w:eastAsia="Arial Unicode MS" w:hAnsi="Times New Roman" w:cs="Times New Roman"/>
                <w:color w:val="000000"/>
                <w:sz w:val="22"/>
                <w:szCs w:val="22"/>
                <w:bdr w:val="nil"/>
                <w:lang w:val="en-US"/>
              </w:rPr>
              <w:t xml:space="preserve"> 1 </w:t>
            </w:r>
            <w:proofErr w:type="spellStart"/>
            <w:r w:rsidR="001201E3">
              <w:rPr>
                <w:rFonts w:ascii="Times New Roman" w:eastAsia="Arial Unicode MS" w:hAnsi="Times New Roman" w:cs="Times New Roman"/>
                <w:color w:val="000000"/>
                <w:sz w:val="22"/>
                <w:szCs w:val="22"/>
                <w:bdr w:val="nil"/>
                <w:lang w:val="en-US"/>
              </w:rPr>
              <w:t>vnt</w:t>
            </w:r>
            <w:proofErr w:type="spellEnd"/>
            <w:r w:rsidR="001201E3">
              <w:rPr>
                <w:rFonts w:ascii="Times New Roman" w:eastAsia="Arial Unicode MS" w:hAnsi="Times New Roman" w:cs="Times New Roman"/>
                <w:color w:val="000000"/>
                <w:sz w:val="22"/>
                <w:szCs w:val="22"/>
                <w:bdr w:val="nil"/>
                <w:lang w:val="en-US"/>
              </w:rPr>
              <w:t xml:space="preserve">. </w:t>
            </w:r>
            <w:r w:rsidRPr="00D61B23">
              <w:rPr>
                <w:rFonts w:ascii="Times New Roman" w:eastAsia="Arial Unicode MS" w:hAnsi="Times New Roman" w:cs="Times New Roman"/>
                <w:color w:val="000000"/>
                <w:sz w:val="22"/>
                <w:szCs w:val="22"/>
                <w:bdr w:val="nil"/>
                <w:lang w:val="en-US"/>
              </w:rPr>
              <w:t xml:space="preserve"> </w:t>
            </w:r>
            <w:r w:rsidRPr="00D61B23">
              <w:rPr>
                <w:rFonts w:ascii="Times New Roman" w:eastAsia="Arial Unicode MS" w:hAnsi="Times New Roman" w:cs="Times New Roman"/>
                <w:i/>
                <w:iCs/>
                <w:color w:val="ED0000"/>
                <w:sz w:val="22"/>
                <w:szCs w:val="22"/>
                <w:bdr w:val="nil"/>
                <w:lang w:val="en-US"/>
              </w:rPr>
              <w:t>(</w:t>
            </w:r>
            <w:r w:rsidRPr="00D61B23">
              <w:rPr>
                <w:rFonts w:ascii="Times New Roman" w:eastAsia="Arial Unicode MS" w:hAnsi="Times New Roman" w:cs="Times New Roman"/>
                <w:i/>
                <w:iCs/>
                <w:color w:val="ED0000"/>
                <w:sz w:val="22"/>
                <w:szCs w:val="22"/>
                <w:bdr w:val="nil"/>
              </w:rPr>
              <w:t>Nurodomas elektromobilio modelis ir markė)</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1D1D26"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bookmarkEnd w:id="72"/>
    <w:p w14:paraId="0089586F" w14:textId="77777777" w:rsidR="001D1D26" w:rsidRDefault="001D1D26" w:rsidP="001D1D26">
      <w:pPr>
        <w:spacing w:after="0" w:line="240" w:lineRule="auto"/>
        <w:rPr>
          <w:rFonts w:ascii="Times New Roman" w:hAnsi="Times New Roman" w:cs="Times New Roman"/>
          <w:sz w:val="22"/>
          <w:szCs w:val="22"/>
        </w:rPr>
      </w:pP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77777777" w:rsidR="0042151D" w:rsidRDefault="0042151D" w:rsidP="0042151D">
      <w:pPr>
        <w:spacing w:after="0" w:line="240" w:lineRule="auto"/>
        <w:jc w:val="center"/>
        <w:rPr>
          <w:rFonts w:ascii="Times New Roman" w:hAnsi="Times New Roman" w:cs="Times New Roman"/>
          <w:b/>
        </w:rPr>
      </w:pPr>
      <w:bookmarkStart w:id="73" w:name="_Hlk173400842"/>
      <w:r w:rsidRPr="009C169B">
        <w:rPr>
          <w:rFonts w:ascii="Times New Roman" w:hAnsi="Times New Roman" w:cs="Times New Roman"/>
          <w:b/>
        </w:rPr>
        <w:t>Siūloma Prekė visiškai atitinka perkančiosios organizacijos Pirkimo dokumentuose nurodytus reikalavimus:</w:t>
      </w:r>
    </w:p>
    <w:p w14:paraId="69EB210D" w14:textId="77777777" w:rsidR="00044B64" w:rsidRPr="009C169B" w:rsidRDefault="00044B64" w:rsidP="0042151D">
      <w:pPr>
        <w:spacing w:after="0" w:line="240" w:lineRule="auto"/>
        <w:jc w:val="center"/>
        <w:rPr>
          <w:rFonts w:ascii="Times New Roman" w:hAnsi="Times New Roman" w:cs="Times New Roman"/>
          <w:b/>
        </w:rPr>
      </w:pPr>
    </w:p>
    <w:tbl>
      <w:tblPr>
        <w:tblpPr w:leftFromText="180" w:rightFromText="180" w:bottomFromText="160" w:vertAnchor="text" w:tblpY="1"/>
        <w:tblOverlap w:val="neve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3"/>
        <w:gridCol w:w="4673"/>
      </w:tblGrid>
      <w:tr w:rsidR="00044B64" w:rsidRPr="00044B64" w14:paraId="14ED6A04" w14:textId="6A5082B9" w:rsidTr="00044B64">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5896DE34" w14:textId="77777777" w:rsidR="00044B64" w:rsidRPr="00044B64" w:rsidRDefault="00044B64" w:rsidP="00372974">
            <w:pPr>
              <w:widowControl w:val="0"/>
              <w:tabs>
                <w:tab w:val="right" w:pos="57"/>
              </w:tabs>
              <w:spacing w:line="256" w:lineRule="auto"/>
              <w:jc w:val="center"/>
              <w:rPr>
                <w:rFonts w:ascii="Times New Roman" w:hAnsi="Times New Roman"/>
                <w:sz w:val="22"/>
                <w:szCs w:val="22"/>
                <w:lang w:eastAsia="en-US"/>
              </w:rPr>
            </w:pPr>
            <w:r w:rsidRPr="00044B64">
              <w:rPr>
                <w:rFonts w:ascii="Times New Roman" w:hAnsi="Times New Roman"/>
                <w:b/>
                <w:sz w:val="22"/>
                <w:szCs w:val="22"/>
                <w:lang w:eastAsia="en-US"/>
              </w:rPr>
              <w:t xml:space="preserve">Eil. Nr. </w:t>
            </w:r>
          </w:p>
        </w:tc>
        <w:tc>
          <w:tcPr>
            <w:tcW w:w="4673" w:type="dxa"/>
            <w:tcBorders>
              <w:top w:val="single" w:sz="4" w:space="0" w:color="auto"/>
              <w:left w:val="single" w:sz="4" w:space="0" w:color="auto"/>
              <w:bottom w:val="single" w:sz="4" w:space="0" w:color="auto"/>
              <w:right w:val="single" w:sz="4" w:space="0" w:color="auto"/>
            </w:tcBorders>
            <w:vAlign w:val="center"/>
            <w:hideMark/>
          </w:tcPr>
          <w:p w14:paraId="2ED74E8E" w14:textId="77777777" w:rsidR="00044B64" w:rsidRPr="00044B64" w:rsidRDefault="00044B64" w:rsidP="00372974">
            <w:pPr>
              <w:widowControl w:val="0"/>
              <w:tabs>
                <w:tab w:val="right" w:pos="57"/>
              </w:tabs>
              <w:spacing w:line="256" w:lineRule="auto"/>
              <w:jc w:val="center"/>
              <w:rPr>
                <w:rFonts w:ascii="Times New Roman" w:hAnsi="Times New Roman"/>
                <w:b/>
                <w:sz w:val="22"/>
                <w:szCs w:val="22"/>
                <w:lang w:eastAsia="en-US"/>
              </w:rPr>
            </w:pPr>
            <w:r w:rsidRPr="00044B64">
              <w:rPr>
                <w:rFonts w:ascii="Times New Roman" w:hAnsi="Times New Roman"/>
                <w:b/>
                <w:sz w:val="22"/>
                <w:szCs w:val="22"/>
                <w:lang w:eastAsia="en-US"/>
              </w:rPr>
              <w:t>Perkamo  automobilio techniniai rodikliai</w:t>
            </w:r>
          </w:p>
        </w:tc>
        <w:tc>
          <w:tcPr>
            <w:tcW w:w="4673" w:type="dxa"/>
            <w:tcBorders>
              <w:top w:val="single" w:sz="4" w:space="0" w:color="auto"/>
              <w:left w:val="single" w:sz="4" w:space="0" w:color="auto"/>
              <w:bottom w:val="single" w:sz="4" w:space="0" w:color="auto"/>
              <w:right w:val="single" w:sz="4" w:space="0" w:color="auto"/>
            </w:tcBorders>
          </w:tcPr>
          <w:p w14:paraId="1D1E657D" w14:textId="77777777" w:rsidR="00044B64" w:rsidRPr="00044B64" w:rsidRDefault="00044B64" w:rsidP="00372974">
            <w:pPr>
              <w:widowControl w:val="0"/>
              <w:tabs>
                <w:tab w:val="right" w:pos="57"/>
              </w:tabs>
              <w:spacing w:line="256" w:lineRule="auto"/>
              <w:jc w:val="center"/>
              <w:rPr>
                <w:rFonts w:ascii="Times New Roman" w:eastAsia="Calibri" w:hAnsi="Times New Roman" w:cs="Times New Roman"/>
                <w:b/>
                <w:sz w:val="22"/>
                <w:szCs w:val="22"/>
              </w:rPr>
            </w:pPr>
          </w:p>
          <w:p w14:paraId="2DB3E014" w14:textId="3BFE12A7" w:rsidR="00044B64" w:rsidRPr="00044B64" w:rsidRDefault="00044B64" w:rsidP="00372974">
            <w:pPr>
              <w:widowControl w:val="0"/>
              <w:tabs>
                <w:tab w:val="right" w:pos="57"/>
              </w:tabs>
              <w:spacing w:line="256" w:lineRule="auto"/>
              <w:jc w:val="center"/>
              <w:rPr>
                <w:rFonts w:ascii="Times New Roman" w:hAnsi="Times New Roman"/>
                <w:b/>
                <w:sz w:val="22"/>
                <w:szCs w:val="22"/>
                <w:lang w:eastAsia="en-US"/>
              </w:rPr>
            </w:pPr>
            <w:r w:rsidRPr="00310542">
              <w:rPr>
                <w:rFonts w:ascii="Times New Roman" w:eastAsia="Calibri" w:hAnsi="Times New Roman" w:cs="Times New Roman"/>
                <w:b/>
                <w:sz w:val="22"/>
                <w:szCs w:val="22"/>
              </w:rPr>
              <w:t>Tiekėjo siūloma tiksli reikšmė</w:t>
            </w:r>
          </w:p>
        </w:tc>
      </w:tr>
      <w:tr w:rsidR="00044B64" w:rsidRPr="00044B64" w14:paraId="0E32C63A" w14:textId="77777777" w:rsidTr="007C4BB2">
        <w:trPr>
          <w:trHeight w:val="869"/>
        </w:trPr>
        <w:tc>
          <w:tcPr>
            <w:tcW w:w="5382" w:type="dxa"/>
            <w:gridSpan w:val="2"/>
            <w:tcBorders>
              <w:top w:val="single" w:sz="4" w:space="0" w:color="auto"/>
              <w:left w:val="single" w:sz="4" w:space="0" w:color="auto"/>
              <w:bottom w:val="single" w:sz="4" w:space="0" w:color="auto"/>
              <w:right w:val="single" w:sz="4" w:space="0" w:color="auto"/>
            </w:tcBorders>
            <w:vAlign w:val="center"/>
          </w:tcPr>
          <w:p w14:paraId="1C5484A1" w14:textId="401199EF" w:rsidR="00044B64" w:rsidRPr="00044B64" w:rsidRDefault="00044B64" w:rsidP="00044B64">
            <w:pPr>
              <w:widowControl w:val="0"/>
              <w:tabs>
                <w:tab w:val="right" w:pos="57"/>
              </w:tabs>
              <w:spacing w:line="256" w:lineRule="auto"/>
              <w:jc w:val="center"/>
              <w:rPr>
                <w:rFonts w:ascii="Times New Roman" w:hAnsi="Times New Roman"/>
                <w:b/>
                <w:sz w:val="22"/>
                <w:szCs w:val="22"/>
                <w:lang w:eastAsia="en-US"/>
              </w:rPr>
            </w:pPr>
            <w:r w:rsidRPr="00310542">
              <w:rPr>
                <w:rFonts w:ascii="Times New Roman" w:eastAsia="Calibri" w:hAnsi="Times New Roman" w:cs="Times New Roman"/>
                <w:b/>
                <w:bCs/>
                <w:sz w:val="22"/>
                <w:szCs w:val="22"/>
              </w:rPr>
              <w:t>Elektromobilis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170C497" w14:textId="7E4B3971" w:rsidR="00044B64" w:rsidRPr="00044B64" w:rsidRDefault="00044B64" w:rsidP="00044B64">
            <w:pPr>
              <w:widowControl w:val="0"/>
              <w:tabs>
                <w:tab w:val="right" w:pos="57"/>
              </w:tabs>
              <w:spacing w:line="256" w:lineRule="auto"/>
              <w:jc w:val="center"/>
              <w:rPr>
                <w:rFonts w:ascii="Times New Roman" w:eastAsia="Calibri" w:hAnsi="Times New Roman" w:cs="Times New Roman"/>
                <w:b/>
                <w:sz w:val="22"/>
                <w:szCs w:val="22"/>
              </w:rPr>
            </w:pPr>
            <w:r w:rsidRPr="00310542">
              <w:rPr>
                <w:rFonts w:ascii="Times New Roman" w:eastAsia="Calibri" w:hAnsi="Times New Roman" w:cs="Times New Roman"/>
                <w:b/>
                <w:bCs/>
                <w:color w:val="ED0000"/>
                <w:sz w:val="22"/>
                <w:szCs w:val="22"/>
              </w:rPr>
              <w:t>(įrašyti markę, modelį)</w:t>
            </w:r>
          </w:p>
        </w:tc>
      </w:tr>
      <w:tr w:rsidR="0051608C" w:rsidRPr="00044B64" w14:paraId="0098A497" w14:textId="68A8362E" w:rsidTr="00044B64">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7308D96B" w14:textId="76C528F5" w:rsidR="0051608C" w:rsidRPr="00044B64" w:rsidRDefault="0051608C" w:rsidP="0051608C">
            <w:pPr>
              <w:widowControl w:val="0"/>
              <w:tabs>
                <w:tab w:val="right" w:pos="57"/>
              </w:tabs>
              <w:spacing w:line="256" w:lineRule="auto"/>
              <w:rPr>
                <w:rFonts w:ascii="Times New Roman" w:hAnsi="Times New Roman"/>
                <w:sz w:val="22"/>
                <w:szCs w:val="22"/>
                <w:lang w:eastAsia="en-US"/>
              </w:rPr>
            </w:pPr>
            <w:r w:rsidRPr="00044B64">
              <w:rPr>
                <w:rFonts w:ascii="Times New Roman" w:hAnsi="Times New Roman"/>
                <w:sz w:val="22"/>
                <w:szCs w:val="22"/>
                <w:lang w:eastAsia="en-US"/>
              </w:rPr>
              <w:t>1</w:t>
            </w:r>
          </w:p>
        </w:tc>
        <w:tc>
          <w:tcPr>
            <w:tcW w:w="4673" w:type="dxa"/>
            <w:tcBorders>
              <w:top w:val="single" w:sz="4" w:space="0" w:color="auto"/>
              <w:left w:val="single" w:sz="4" w:space="0" w:color="auto"/>
              <w:bottom w:val="single" w:sz="4" w:space="0" w:color="auto"/>
              <w:right w:val="single" w:sz="4" w:space="0" w:color="auto"/>
            </w:tcBorders>
            <w:vAlign w:val="center"/>
          </w:tcPr>
          <w:p w14:paraId="3589C007" w14:textId="56DE973B" w:rsidR="0051608C" w:rsidRPr="00044B64" w:rsidRDefault="0051608C" w:rsidP="0051608C">
            <w:pPr>
              <w:widowControl w:val="0"/>
              <w:tabs>
                <w:tab w:val="right" w:pos="57"/>
              </w:tabs>
              <w:spacing w:line="256" w:lineRule="auto"/>
              <w:rPr>
                <w:rFonts w:ascii="Times New Roman" w:hAnsi="Times New Roman"/>
                <w:sz w:val="22"/>
                <w:szCs w:val="22"/>
                <w:lang w:eastAsia="en-US"/>
              </w:rPr>
            </w:pPr>
            <w:r w:rsidRPr="00764C52">
              <w:rPr>
                <w:rFonts w:ascii="Times New Roman" w:eastAsia="Calibri" w:hAnsi="Times New Roman" w:cs="Times New Roman"/>
                <w:sz w:val="24"/>
                <w:szCs w:val="24"/>
                <w:lang w:eastAsia="en-US"/>
              </w:rPr>
              <w:t>Naujas, neeksploatuotas, t. y. viešajame eisme nedalyvavęs elektromobilis,  pagamintas ne anksčiau kaip prieš 12 mėnesių iki pasiūlymo pateikimo termino pabaigos.</w:t>
            </w:r>
          </w:p>
        </w:tc>
        <w:tc>
          <w:tcPr>
            <w:tcW w:w="4673" w:type="dxa"/>
            <w:tcBorders>
              <w:top w:val="single" w:sz="4" w:space="0" w:color="auto"/>
              <w:left w:val="single" w:sz="4" w:space="0" w:color="auto"/>
              <w:bottom w:val="single" w:sz="4" w:space="0" w:color="auto"/>
              <w:right w:val="single" w:sz="4" w:space="0" w:color="auto"/>
            </w:tcBorders>
          </w:tcPr>
          <w:p w14:paraId="18337787" w14:textId="77777777" w:rsidR="0051608C" w:rsidRPr="00044B64" w:rsidRDefault="0051608C" w:rsidP="0051608C">
            <w:pPr>
              <w:widowControl w:val="0"/>
              <w:tabs>
                <w:tab w:val="right" w:pos="57"/>
              </w:tabs>
              <w:spacing w:line="256" w:lineRule="auto"/>
              <w:rPr>
                <w:rFonts w:ascii="Times New Roman" w:hAnsi="Times New Roman"/>
                <w:sz w:val="22"/>
                <w:szCs w:val="22"/>
                <w:lang w:eastAsia="en-US"/>
              </w:rPr>
            </w:pPr>
          </w:p>
        </w:tc>
      </w:tr>
      <w:tr w:rsidR="0051608C" w:rsidRPr="00044B64" w14:paraId="06C39244" w14:textId="097D3057"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7AEED26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w:t>
            </w:r>
          </w:p>
        </w:tc>
        <w:tc>
          <w:tcPr>
            <w:tcW w:w="4673" w:type="dxa"/>
            <w:tcBorders>
              <w:top w:val="single" w:sz="4" w:space="0" w:color="auto"/>
              <w:left w:val="single" w:sz="4" w:space="0" w:color="auto"/>
              <w:bottom w:val="single" w:sz="4" w:space="0" w:color="auto"/>
              <w:right w:val="single" w:sz="4" w:space="0" w:color="auto"/>
            </w:tcBorders>
          </w:tcPr>
          <w:p w14:paraId="37099C72" w14:textId="345CA034"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M1 klasės lengvasis automobilis (elektromobilis).</w:t>
            </w:r>
          </w:p>
        </w:tc>
        <w:tc>
          <w:tcPr>
            <w:tcW w:w="4673" w:type="dxa"/>
            <w:tcBorders>
              <w:top w:val="single" w:sz="4" w:space="0" w:color="auto"/>
              <w:left w:val="single" w:sz="4" w:space="0" w:color="auto"/>
              <w:bottom w:val="single" w:sz="4" w:space="0" w:color="auto"/>
              <w:right w:val="single" w:sz="4" w:space="0" w:color="auto"/>
            </w:tcBorders>
          </w:tcPr>
          <w:p w14:paraId="22B43939"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4017738A" w14:textId="7703FB59"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7CEEDCF"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w:t>
            </w:r>
          </w:p>
        </w:tc>
        <w:tc>
          <w:tcPr>
            <w:tcW w:w="4673" w:type="dxa"/>
            <w:tcBorders>
              <w:top w:val="single" w:sz="4" w:space="0" w:color="auto"/>
              <w:left w:val="single" w:sz="4" w:space="0" w:color="auto"/>
              <w:bottom w:val="single" w:sz="4" w:space="0" w:color="auto"/>
              <w:right w:val="single" w:sz="4" w:space="0" w:color="auto"/>
            </w:tcBorders>
          </w:tcPr>
          <w:p w14:paraId="7885CD07" w14:textId="3A7AFF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Variklio tipas: Elektros variklis.</w:t>
            </w:r>
            <w:r w:rsidR="00B82F07">
              <w:rPr>
                <w:rFonts w:ascii="Times New Roman" w:eastAsia="Times New Roman" w:hAnsi="Times New Roman" w:cs="Times New Roman"/>
                <w:sz w:val="24"/>
                <w:szCs w:val="24"/>
                <w:lang w:eastAsia="en-US"/>
              </w:rPr>
              <w:t xml:space="preserve"> (kuro tipas: elektra 100 proc.) </w:t>
            </w:r>
          </w:p>
        </w:tc>
        <w:tc>
          <w:tcPr>
            <w:tcW w:w="4673" w:type="dxa"/>
            <w:tcBorders>
              <w:top w:val="single" w:sz="4" w:space="0" w:color="auto"/>
              <w:left w:val="single" w:sz="4" w:space="0" w:color="auto"/>
              <w:bottom w:val="single" w:sz="4" w:space="0" w:color="auto"/>
              <w:right w:val="single" w:sz="4" w:space="0" w:color="auto"/>
            </w:tcBorders>
          </w:tcPr>
          <w:p w14:paraId="6ECE75A6"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061CEF10" w14:textId="018445F0"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EB8417C"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4.</w:t>
            </w:r>
          </w:p>
        </w:tc>
        <w:tc>
          <w:tcPr>
            <w:tcW w:w="4673" w:type="dxa"/>
            <w:tcBorders>
              <w:top w:val="single" w:sz="4" w:space="0" w:color="auto"/>
              <w:left w:val="single" w:sz="4" w:space="0" w:color="auto"/>
              <w:bottom w:val="single" w:sz="4" w:space="0" w:color="auto"/>
              <w:right w:val="single" w:sz="4" w:space="0" w:color="auto"/>
            </w:tcBorders>
          </w:tcPr>
          <w:p w14:paraId="5DB50F68" w14:textId="479D55F3"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Kėbulo tipas:</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vienatūris.</w:t>
            </w:r>
          </w:p>
        </w:tc>
        <w:tc>
          <w:tcPr>
            <w:tcW w:w="4673" w:type="dxa"/>
            <w:tcBorders>
              <w:top w:val="single" w:sz="4" w:space="0" w:color="auto"/>
              <w:left w:val="single" w:sz="4" w:space="0" w:color="auto"/>
              <w:bottom w:val="single" w:sz="4" w:space="0" w:color="auto"/>
              <w:right w:val="single" w:sz="4" w:space="0" w:color="auto"/>
            </w:tcBorders>
          </w:tcPr>
          <w:p w14:paraId="4A7BB991"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6652E25D" w14:textId="078ABE0E" w:rsidTr="00044B6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F0BE9F8"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5.</w:t>
            </w:r>
          </w:p>
        </w:tc>
        <w:tc>
          <w:tcPr>
            <w:tcW w:w="4673" w:type="dxa"/>
            <w:tcBorders>
              <w:top w:val="single" w:sz="4" w:space="0" w:color="auto"/>
              <w:left w:val="single" w:sz="4" w:space="0" w:color="auto"/>
              <w:bottom w:val="single" w:sz="4" w:space="0" w:color="auto"/>
              <w:right w:val="single" w:sz="4" w:space="0" w:color="auto"/>
            </w:tcBorders>
          </w:tcPr>
          <w:p w14:paraId="271B8891" w14:textId="7C8FFEE6"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r w:rsidRPr="00764C52">
              <w:rPr>
                <w:rFonts w:ascii="Times New Roman" w:eastAsia="Calibri" w:hAnsi="Times New Roman" w:cs="Times New Roman"/>
                <w:bCs/>
                <w:sz w:val="24"/>
                <w:szCs w:val="24"/>
                <w:lang w:eastAsia="en-US"/>
              </w:rPr>
              <w:t>Sėdimų vietų skaičius ne mažiau kaip 5 vietos su vairuotoju.</w:t>
            </w:r>
          </w:p>
        </w:tc>
        <w:tc>
          <w:tcPr>
            <w:tcW w:w="4673" w:type="dxa"/>
            <w:tcBorders>
              <w:top w:val="single" w:sz="4" w:space="0" w:color="auto"/>
              <w:left w:val="single" w:sz="4" w:space="0" w:color="auto"/>
              <w:bottom w:val="single" w:sz="4" w:space="0" w:color="auto"/>
              <w:right w:val="single" w:sz="4" w:space="0" w:color="auto"/>
            </w:tcBorders>
          </w:tcPr>
          <w:p w14:paraId="70A9DDE0" w14:textId="77777777"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p>
        </w:tc>
      </w:tr>
      <w:tr w:rsidR="0051608C" w:rsidRPr="00044B64" w14:paraId="7CD5F369" w14:textId="3FB1BC75" w:rsidTr="00044B6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14C2F2C3"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lastRenderedPageBreak/>
              <w:t>6.</w:t>
            </w:r>
          </w:p>
        </w:tc>
        <w:tc>
          <w:tcPr>
            <w:tcW w:w="4673" w:type="dxa"/>
            <w:tcBorders>
              <w:top w:val="single" w:sz="4" w:space="0" w:color="auto"/>
              <w:left w:val="single" w:sz="4" w:space="0" w:color="auto"/>
              <w:bottom w:val="single" w:sz="4" w:space="0" w:color="auto"/>
              <w:right w:val="single" w:sz="4" w:space="0" w:color="auto"/>
            </w:tcBorders>
          </w:tcPr>
          <w:p w14:paraId="15E7E8AD" w14:textId="3B32C600"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sz w:val="24"/>
                <w:szCs w:val="24"/>
                <w:lang w:eastAsia="en-US"/>
              </w:rPr>
              <w:t xml:space="preserve">Ne mažiau kaip 5 automobilio durelės. Bent vienos slankiojančios šoninės durys.  </w:t>
            </w:r>
          </w:p>
        </w:tc>
        <w:tc>
          <w:tcPr>
            <w:tcW w:w="4673" w:type="dxa"/>
            <w:tcBorders>
              <w:top w:val="single" w:sz="4" w:space="0" w:color="auto"/>
              <w:left w:val="single" w:sz="4" w:space="0" w:color="auto"/>
              <w:bottom w:val="single" w:sz="4" w:space="0" w:color="auto"/>
              <w:right w:val="single" w:sz="4" w:space="0" w:color="auto"/>
            </w:tcBorders>
          </w:tcPr>
          <w:p w14:paraId="2097A581" w14:textId="77777777"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p>
        </w:tc>
      </w:tr>
      <w:tr w:rsidR="0051608C" w:rsidRPr="00044B64" w14:paraId="2C68BAF9" w14:textId="74B506E6" w:rsidTr="00044B6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36E7F6AF" w14:textId="77777777" w:rsidR="0051608C" w:rsidRPr="00044B64" w:rsidRDefault="0051608C" w:rsidP="0051608C">
            <w:pPr>
              <w:spacing w:line="256" w:lineRule="auto"/>
              <w:rPr>
                <w:rFonts w:ascii="Times New Roman" w:hAnsi="Times New Roman"/>
                <w:sz w:val="22"/>
                <w:szCs w:val="22"/>
                <w:lang w:eastAsia="en-US"/>
              </w:rPr>
            </w:pPr>
            <w:r w:rsidRPr="00044B64">
              <w:rPr>
                <w:rFonts w:ascii="Times New Roman" w:hAnsi="Times New Roman"/>
                <w:sz w:val="22"/>
                <w:szCs w:val="22"/>
                <w:lang w:eastAsia="en-US"/>
              </w:rPr>
              <w:t>7.</w:t>
            </w:r>
          </w:p>
        </w:tc>
        <w:tc>
          <w:tcPr>
            <w:tcW w:w="4673" w:type="dxa"/>
            <w:tcBorders>
              <w:top w:val="single" w:sz="4" w:space="0" w:color="auto"/>
              <w:left w:val="single" w:sz="4" w:space="0" w:color="auto"/>
              <w:bottom w:val="single" w:sz="4" w:space="0" w:color="auto"/>
              <w:right w:val="single" w:sz="4" w:space="0" w:color="auto"/>
            </w:tcBorders>
          </w:tcPr>
          <w:p w14:paraId="7BEF7502" w14:textId="25E2BF00"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c>
          <w:tcPr>
            <w:tcW w:w="4673" w:type="dxa"/>
            <w:tcBorders>
              <w:top w:val="single" w:sz="4" w:space="0" w:color="auto"/>
              <w:left w:val="single" w:sz="4" w:space="0" w:color="auto"/>
              <w:bottom w:val="single" w:sz="4" w:space="0" w:color="auto"/>
              <w:right w:val="single" w:sz="4" w:space="0" w:color="auto"/>
            </w:tcBorders>
          </w:tcPr>
          <w:p w14:paraId="5FD698DE"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1266C1BC" w14:textId="46B36B78" w:rsidTr="00044B6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48D9B600"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8.</w:t>
            </w:r>
          </w:p>
        </w:tc>
        <w:tc>
          <w:tcPr>
            <w:tcW w:w="4673" w:type="dxa"/>
            <w:tcBorders>
              <w:top w:val="single" w:sz="4" w:space="0" w:color="auto"/>
              <w:left w:val="single" w:sz="4" w:space="0" w:color="auto"/>
              <w:bottom w:val="single" w:sz="4" w:space="0" w:color="auto"/>
              <w:right w:val="single" w:sz="4" w:space="0" w:color="auto"/>
            </w:tcBorders>
          </w:tcPr>
          <w:p w14:paraId="63280C25" w14:textId="06C6240B"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 xml:space="preserve">Siūloma elektromobilio spalva neturi reikšmės. </w:t>
            </w:r>
          </w:p>
        </w:tc>
        <w:tc>
          <w:tcPr>
            <w:tcW w:w="4673" w:type="dxa"/>
            <w:tcBorders>
              <w:top w:val="single" w:sz="4" w:space="0" w:color="auto"/>
              <w:left w:val="single" w:sz="4" w:space="0" w:color="auto"/>
              <w:bottom w:val="single" w:sz="4" w:space="0" w:color="auto"/>
              <w:right w:val="single" w:sz="4" w:space="0" w:color="auto"/>
            </w:tcBorders>
          </w:tcPr>
          <w:p w14:paraId="6C2EA6DE"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3B512339" w14:textId="54C48F67" w:rsidTr="00044B6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0B22F80E" w14:textId="77777777"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9.</w:t>
            </w:r>
          </w:p>
        </w:tc>
        <w:tc>
          <w:tcPr>
            <w:tcW w:w="4673" w:type="dxa"/>
            <w:tcBorders>
              <w:top w:val="single" w:sz="4" w:space="0" w:color="auto"/>
              <w:left w:val="single" w:sz="4" w:space="0" w:color="auto"/>
              <w:bottom w:val="single" w:sz="4" w:space="0" w:color="auto"/>
              <w:right w:val="single" w:sz="4" w:space="0" w:color="auto"/>
            </w:tcBorders>
          </w:tcPr>
          <w:p w14:paraId="5792F1BF" w14:textId="7A616095"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Automobilio bendras ilgis intervale nuo 4400 mm iki 5400 mm.</w:t>
            </w:r>
          </w:p>
        </w:tc>
        <w:tc>
          <w:tcPr>
            <w:tcW w:w="4673" w:type="dxa"/>
            <w:tcBorders>
              <w:top w:val="single" w:sz="4" w:space="0" w:color="auto"/>
              <w:left w:val="single" w:sz="4" w:space="0" w:color="auto"/>
              <w:bottom w:val="single" w:sz="4" w:space="0" w:color="auto"/>
              <w:right w:val="single" w:sz="4" w:space="0" w:color="auto"/>
            </w:tcBorders>
          </w:tcPr>
          <w:p w14:paraId="13BE4CE5"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504C3FAF" w14:textId="768B85E6" w:rsidTr="00044B64">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00614DDB"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r w:rsidRPr="00044B64">
              <w:rPr>
                <w:rFonts w:ascii="Times New Roman" w:eastAsia="Times New Roman" w:hAnsi="Times New Roman"/>
                <w:sz w:val="22"/>
                <w:szCs w:val="22"/>
                <w:lang w:eastAsia="en-US"/>
              </w:rPr>
              <w:t>11.</w:t>
            </w:r>
          </w:p>
        </w:tc>
        <w:tc>
          <w:tcPr>
            <w:tcW w:w="4673" w:type="dxa"/>
            <w:tcBorders>
              <w:top w:val="single" w:sz="4" w:space="0" w:color="auto"/>
              <w:left w:val="single" w:sz="4" w:space="0" w:color="auto"/>
              <w:bottom w:val="single" w:sz="4" w:space="0" w:color="auto"/>
              <w:right w:val="single" w:sz="4" w:space="0" w:color="auto"/>
            </w:tcBorders>
          </w:tcPr>
          <w:p w14:paraId="2FF4757E" w14:textId="4D1DB0D5"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sz w:val="24"/>
                <w:szCs w:val="24"/>
                <w:lang w:eastAsia="en-US"/>
              </w:rPr>
              <w:t xml:space="preserve">Pavarų dėžės tipas: automatinė. </w:t>
            </w:r>
          </w:p>
        </w:tc>
        <w:tc>
          <w:tcPr>
            <w:tcW w:w="4673" w:type="dxa"/>
            <w:tcBorders>
              <w:top w:val="single" w:sz="4" w:space="0" w:color="auto"/>
              <w:left w:val="single" w:sz="4" w:space="0" w:color="auto"/>
              <w:bottom w:val="single" w:sz="4" w:space="0" w:color="auto"/>
              <w:right w:val="single" w:sz="4" w:space="0" w:color="auto"/>
            </w:tcBorders>
          </w:tcPr>
          <w:p w14:paraId="619CD27F" w14:textId="77777777"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p>
        </w:tc>
      </w:tr>
      <w:tr w:rsidR="0051608C" w:rsidRPr="00044B64" w14:paraId="047455FE" w14:textId="58443B69" w:rsidTr="00044B64">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18340DCB"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12.</w:t>
            </w:r>
          </w:p>
        </w:tc>
        <w:tc>
          <w:tcPr>
            <w:tcW w:w="4673" w:type="dxa"/>
            <w:tcBorders>
              <w:top w:val="single" w:sz="4" w:space="0" w:color="auto"/>
              <w:left w:val="single" w:sz="4" w:space="0" w:color="auto"/>
              <w:bottom w:val="single" w:sz="4" w:space="0" w:color="auto"/>
              <w:right w:val="single" w:sz="4" w:space="0" w:color="auto"/>
            </w:tcBorders>
          </w:tcPr>
          <w:p w14:paraId="2001E9D5" w14:textId="540DF0DE" w:rsidR="0051608C" w:rsidRPr="00044B64" w:rsidRDefault="0051608C" w:rsidP="0051608C">
            <w:pPr>
              <w:tabs>
                <w:tab w:val="num" w:pos="720"/>
              </w:tabs>
              <w:suppressAutoHyphens/>
              <w:spacing w:line="256" w:lineRule="auto"/>
              <w:jc w:val="both"/>
              <w:rPr>
                <w:rFonts w:ascii="Times New Roman" w:hAnsi="Times New Roman"/>
                <w:sz w:val="22"/>
                <w:szCs w:val="22"/>
                <w:lang w:eastAsia="en-US"/>
              </w:rPr>
            </w:pPr>
            <w:r w:rsidRPr="00764C52">
              <w:rPr>
                <w:rFonts w:ascii="Times New Roman" w:eastAsia="Calibri" w:hAnsi="Times New Roman" w:cs="Times New Roman"/>
                <w:bCs/>
                <w:sz w:val="24"/>
                <w:szCs w:val="24"/>
                <w:lang w:eastAsia="en-US"/>
              </w:rPr>
              <w:t xml:space="preserve">Transmisija: </w:t>
            </w:r>
            <w:r w:rsidR="00206985">
              <w:rPr>
                <w:rFonts w:ascii="Times New Roman" w:eastAsia="Calibri" w:hAnsi="Times New Roman" w:cs="Times New Roman"/>
                <w:bCs/>
                <w:sz w:val="24"/>
                <w:szCs w:val="24"/>
                <w:lang w:eastAsia="en-US"/>
              </w:rPr>
              <w:t>2</w:t>
            </w:r>
            <w:r w:rsidRPr="00764C52">
              <w:rPr>
                <w:rFonts w:ascii="Times New Roman" w:eastAsia="Calibri" w:hAnsi="Times New Roman" w:cs="Times New Roman"/>
                <w:bCs/>
                <w:sz w:val="24"/>
                <w:szCs w:val="24"/>
                <w:lang w:eastAsia="en-US"/>
              </w:rPr>
              <w:t xml:space="preserve"> WD (</w:t>
            </w:r>
            <w:r w:rsidR="00206985">
              <w:rPr>
                <w:rFonts w:ascii="Times New Roman" w:eastAsia="Calibri" w:hAnsi="Times New Roman" w:cs="Times New Roman"/>
                <w:bCs/>
                <w:sz w:val="24"/>
                <w:szCs w:val="24"/>
                <w:lang w:eastAsia="en-US"/>
              </w:rPr>
              <w:t>priekiniai</w:t>
            </w:r>
            <w:r w:rsidRPr="00764C52">
              <w:rPr>
                <w:rFonts w:ascii="Times New Roman" w:eastAsia="Calibri" w:hAnsi="Times New Roman" w:cs="Times New Roman"/>
                <w:bCs/>
                <w:sz w:val="24"/>
                <w:szCs w:val="24"/>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14:paraId="4CA80CDA"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111A7806" w14:textId="6601DBA3" w:rsidTr="00044B64">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7E139AEE"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13.</w:t>
            </w:r>
          </w:p>
        </w:tc>
        <w:tc>
          <w:tcPr>
            <w:tcW w:w="4673" w:type="dxa"/>
            <w:tcBorders>
              <w:top w:val="single" w:sz="4" w:space="0" w:color="auto"/>
              <w:left w:val="single" w:sz="4" w:space="0" w:color="auto"/>
              <w:bottom w:val="single" w:sz="4" w:space="0" w:color="auto"/>
              <w:right w:val="single" w:sz="4" w:space="0" w:color="auto"/>
            </w:tcBorders>
          </w:tcPr>
          <w:p w14:paraId="512B9C5D" w14:textId="6043E1EC"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Minimalus nuvažiuojamas atstumas</w:t>
            </w:r>
            <w:r w:rsidR="00206985">
              <w:rPr>
                <w:rFonts w:ascii="Times New Roman" w:eastAsia="Times New Roman" w:hAnsi="Times New Roman" w:cs="Times New Roman"/>
                <w:sz w:val="24"/>
                <w:szCs w:val="24"/>
                <w:lang w:eastAsia="en-US"/>
              </w:rPr>
              <w:t xml:space="preserve"> viena įkrova, </w:t>
            </w:r>
            <w:r w:rsidRPr="00764C52">
              <w:rPr>
                <w:rFonts w:ascii="Times New Roman" w:eastAsia="Times New Roman" w:hAnsi="Times New Roman" w:cs="Times New Roman"/>
                <w:sz w:val="24"/>
                <w:szCs w:val="24"/>
                <w:lang w:eastAsia="en-US"/>
              </w:rPr>
              <w:t xml:space="preserve">kombinuotu ciklu (WLTP) – </w:t>
            </w:r>
            <w:r w:rsidR="00206985">
              <w:rPr>
                <w:rFonts w:ascii="Times New Roman" w:eastAsia="Times New Roman" w:hAnsi="Times New Roman" w:cs="Times New Roman"/>
                <w:sz w:val="24"/>
                <w:szCs w:val="24"/>
                <w:lang w:eastAsia="en-US"/>
              </w:rPr>
              <w:t>nemažiau kaip 300 km.</w:t>
            </w:r>
          </w:p>
        </w:tc>
        <w:tc>
          <w:tcPr>
            <w:tcW w:w="4673" w:type="dxa"/>
            <w:tcBorders>
              <w:top w:val="single" w:sz="4" w:space="0" w:color="auto"/>
              <w:left w:val="single" w:sz="4" w:space="0" w:color="auto"/>
              <w:bottom w:val="single" w:sz="4" w:space="0" w:color="auto"/>
              <w:right w:val="single" w:sz="4" w:space="0" w:color="auto"/>
            </w:tcBorders>
          </w:tcPr>
          <w:p w14:paraId="7053F140" w14:textId="77777777" w:rsidR="0051608C" w:rsidRPr="00044B64" w:rsidRDefault="0051608C" w:rsidP="0051608C">
            <w:pPr>
              <w:tabs>
                <w:tab w:val="num" w:pos="720"/>
              </w:tabs>
              <w:suppressAutoHyphens/>
              <w:spacing w:line="256" w:lineRule="auto"/>
              <w:jc w:val="both"/>
              <w:rPr>
                <w:rFonts w:ascii="Times New Roman" w:hAnsi="Times New Roman"/>
                <w:bCs/>
                <w:sz w:val="22"/>
                <w:szCs w:val="22"/>
                <w:lang w:eastAsia="en-US"/>
              </w:rPr>
            </w:pPr>
          </w:p>
        </w:tc>
      </w:tr>
      <w:tr w:rsidR="0051608C" w:rsidRPr="00044B64" w14:paraId="34008E37" w14:textId="5F5B19D0" w:rsidTr="00044B64">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3F7B48A9"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14.</w:t>
            </w:r>
          </w:p>
        </w:tc>
        <w:tc>
          <w:tcPr>
            <w:tcW w:w="4673" w:type="dxa"/>
            <w:tcBorders>
              <w:top w:val="single" w:sz="4" w:space="0" w:color="auto"/>
              <w:left w:val="single" w:sz="4" w:space="0" w:color="auto"/>
              <w:bottom w:val="single" w:sz="4" w:space="0" w:color="auto"/>
              <w:right w:val="single" w:sz="4" w:space="0" w:color="auto"/>
            </w:tcBorders>
          </w:tcPr>
          <w:p w14:paraId="779F43FF" w14:textId="38BD3499"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Variklio galia ne mažiau kaip 1</w:t>
            </w:r>
            <w:r w:rsidR="00206985">
              <w:rPr>
                <w:rFonts w:ascii="Times New Roman" w:eastAsia="Times New Roman" w:hAnsi="Times New Roman" w:cs="Times New Roman"/>
                <w:sz w:val="24"/>
                <w:szCs w:val="24"/>
                <w:lang w:eastAsia="en-US"/>
              </w:rPr>
              <w:t>0</w:t>
            </w:r>
            <w:r w:rsidRPr="00764C52">
              <w:rPr>
                <w:rFonts w:ascii="Times New Roman" w:eastAsia="Times New Roman" w:hAnsi="Times New Roman" w:cs="Times New Roman"/>
                <w:sz w:val="24"/>
                <w:szCs w:val="24"/>
                <w:lang w:eastAsia="en-US"/>
              </w:rPr>
              <w:t>0 kW.</w:t>
            </w:r>
          </w:p>
        </w:tc>
        <w:tc>
          <w:tcPr>
            <w:tcW w:w="4673" w:type="dxa"/>
            <w:tcBorders>
              <w:top w:val="single" w:sz="4" w:space="0" w:color="auto"/>
              <w:left w:val="single" w:sz="4" w:space="0" w:color="auto"/>
              <w:bottom w:val="single" w:sz="4" w:space="0" w:color="auto"/>
              <w:right w:val="single" w:sz="4" w:space="0" w:color="auto"/>
            </w:tcBorders>
          </w:tcPr>
          <w:p w14:paraId="44FA1A40" w14:textId="77777777" w:rsidR="0051608C" w:rsidRPr="00044B64" w:rsidRDefault="0051608C" w:rsidP="0051608C">
            <w:pPr>
              <w:tabs>
                <w:tab w:val="num" w:pos="720"/>
              </w:tabs>
              <w:suppressAutoHyphens/>
              <w:spacing w:line="256" w:lineRule="auto"/>
              <w:jc w:val="both"/>
              <w:rPr>
                <w:rFonts w:ascii="Times New Roman" w:eastAsia="Times New Roman" w:hAnsi="Times New Roman"/>
                <w:sz w:val="22"/>
                <w:szCs w:val="22"/>
                <w:lang w:eastAsia="en-US"/>
              </w:rPr>
            </w:pPr>
          </w:p>
        </w:tc>
      </w:tr>
      <w:tr w:rsidR="0051608C" w:rsidRPr="00044B64" w14:paraId="55B289D0" w14:textId="49CDF359" w:rsidTr="00044B64">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145CA22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15.</w:t>
            </w:r>
          </w:p>
        </w:tc>
        <w:tc>
          <w:tcPr>
            <w:tcW w:w="4673" w:type="dxa"/>
            <w:tcBorders>
              <w:top w:val="single" w:sz="4" w:space="0" w:color="auto"/>
              <w:left w:val="single" w:sz="4" w:space="0" w:color="auto"/>
              <w:bottom w:val="single" w:sz="4" w:space="0" w:color="auto"/>
              <w:right w:val="single" w:sz="4" w:space="0" w:color="auto"/>
            </w:tcBorders>
          </w:tcPr>
          <w:p w14:paraId="40C4B723" w14:textId="023222D1" w:rsidR="0051608C" w:rsidRPr="00044B64" w:rsidRDefault="0051608C" w:rsidP="0051608C">
            <w:pPr>
              <w:widowControl w:val="0"/>
              <w:tabs>
                <w:tab w:val="right" w:pos="57"/>
              </w:tabs>
              <w:suppressAutoHyphens/>
              <w:spacing w:line="256" w:lineRule="auto"/>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 xml:space="preserve">Akumuliatoriaus baterijos talpa: ne mažiau kaip </w:t>
            </w:r>
            <w:r w:rsidR="00206985">
              <w:rPr>
                <w:rFonts w:ascii="Times New Roman" w:eastAsia="Times New Roman" w:hAnsi="Times New Roman" w:cs="Times New Roman"/>
                <w:sz w:val="24"/>
                <w:szCs w:val="24"/>
                <w:lang w:eastAsia="en-US"/>
              </w:rPr>
              <w:t>50</w:t>
            </w:r>
            <w:r w:rsidRPr="00764C52">
              <w:rPr>
                <w:rFonts w:ascii="Times New Roman" w:eastAsia="Times New Roman" w:hAnsi="Times New Roman" w:cs="Times New Roman"/>
                <w:sz w:val="24"/>
                <w:szCs w:val="24"/>
                <w:lang w:eastAsia="en-US"/>
              </w:rPr>
              <w:t xml:space="preserve"> kWh</w:t>
            </w:r>
          </w:p>
        </w:tc>
        <w:tc>
          <w:tcPr>
            <w:tcW w:w="4673" w:type="dxa"/>
            <w:tcBorders>
              <w:top w:val="single" w:sz="4" w:space="0" w:color="auto"/>
              <w:left w:val="single" w:sz="4" w:space="0" w:color="auto"/>
              <w:bottom w:val="single" w:sz="4" w:space="0" w:color="auto"/>
              <w:right w:val="single" w:sz="4" w:space="0" w:color="auto"/>
            </w:tcBorders>
          </w:tcPr>
          <w:p w14:paraId="7CFD7EF6"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p>
        </w:tc>
      </w:tr>
      <w:tr w:rsidR="0051608C" w:rsidRPr="00044B64" w14:paraId="1F3A5304" w14:textId="23FC9735" w:rsidTr="00044B64">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3D5DD11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16.</w:t>
            </w:r>
          </w:p>
        </w:tc>
        <w:tc>
          <w:tcPr>
            <w:tcW w:w="4673" w:type="dxa"/>
            <w:tcBorders>
              <w:top w:val="single" w:sz="4" w:space="0" w:color="auto"/>
              <w:left w:val="single" w:sz="4" w:space="0" w:color="auto"/>
              <w:bottom w:val="single" w:sz="4" w:space="0" w:color="auto"/>
              <w:right w:val="single" w:sz="4" w:space="0" w:color="auto"/>
            </w:tcBorders>
          </w:tcPr>
          <w:p w14:paraId="532A7794" w14:textId="347AD65F"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r w:rsidRPr="00764C52">
              <w:rPr>
                <w:rFonts w:ascii="Times New Roman" w:eastAsia="Calibri" w:hAnsi="Times New Roman" w:cs="Times New Roman"/>
                <w:sz w:val="24"/>
                <w:szCs w:val="24"/>
                <w:lang w:eastAsia="ar-SA"/>
              </w:rPr>
              <w:t>Elektroninė stabilizavimo sistema (ESP).</w:t>
            </w:r>
          </w:p>
        </w:tc>
        <w:tc>
          <w:tcPr>
            <w:tcW w:w="4673" w:type="dxa"/>
            <w:tcBorders>
              <w:top w:val="single" w:sz="4" w:space="0" w:color="auto"/>
              <w:left w:val="single" w:sz="4" w:space="0" w:color="auto"/>
              <w:bottom w:val="single" w:sz="4" w:space="0" w:color="auto"/>
              <w:right w:val="single" w:sz="4" w:space="0" w:color="auto"/>
            </w:tcBorders>
          </w:tcPr>
          <w:p w14:paraId="2C419F33" w14:textId="77777777" w:rsidR="0051608C" w:rsidRPr="00044B64" w:rsidRDefault="0051608C" w:rsidP="0051608C">
            <w:pPr>
              <w:widowControl w:val="0"/>
              <w:tabs>
                <w:tab w:val="right" w:pos="57"/>
              </w:tabs>
              <w:suppressAutoHyphens/>
              <w:spacing w:line="256" w:lineRule="auto"/>
              <w:jc w:val="both"/>
              <w:rPr>
                <w:rFonts w:ascii="Times New Roman" w:eastAsia="Times New Roman" w:hAnsi="Times New Roman"/>
                <w:sz w:val="22"/>
                <w:szCs w:val="22"/>
                <w:lang w:eastAsia="en-US"/>
              </w:rPr>
            </w:pPr>
          </w:p>
        </w:tc>
      </w:tr>
      <w:tr w:rsidR="0051608C" w:rsidRPr="00044B64" w14:paraId="72633D08" w14:textId="6C854449" w:rsidTr="00044B64">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1B8F89A9"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sz w:val="22"/>
                <w:szCs w:val="22"/>
                <w:lang w:eastAsia="en-US"/>
              </w:rPr>
              <w:t>17.</w:t>
            </w:r>
          </w:p>
        </w:tc>
        <w:tc>
          <w:tcPr>
            <w:tcW w:w="4673" w:type="dxa"/>
            <w:tcBorders>
              <w:top w:val="single" w:sz="4" w:space="0" w:color="auto"/>
              <w:left w:val="single" w:sz="4" w:space="0" w:color="auto"/>
              <w:bottom w:val="single" w:sz="4" w:space="0" w:color="auto"/>
              <w:right w:val="single" w:sz="4" w:space="0" w:color="auto"/>
            </w:tcBorders>
          </w:tcPr>
          <w:p w14:paraId="6CA0DDA0" w14:textId="677ED0C1" w:rsidR="0051608C" w:rsidRPr="00044B64" w:rsidRDefault="0051608C" w:rsidP="0051608C">
            <w:pPr>
              <w:suppressAutoHyphens/>
              <w:spacing w:line="256" w:lineRule="auto"/>
              <w:jc w:val="both"/>
              <w:rPr>
                <w:rFonts w:ascii="Times New Roman" w:hAnsi="Times New Roman"/>
                <w:sz w:val="22"/>
                <w:szCs w:val="22"/>
                <w:lang w:eastAsia="ar-SA"/>
              </w:rPr>
            </w:pPr>
            <w:r w:rsidRPr="00764C52">
              <w:rPr>
                <w:rFonts w:ascii="Times New Roman" w:eastAsia="Calibri" w:hAnsi="Times New Roman" w:cs="Times New Roman"/>
                <w:sz w:val="24"/>
                <w:szCs w:val="24"/>
                <w:lang w:eastAsia="ar-SA"/>
              </w:rPr>
              <w:t>Stabdžių antiblokavimo sistema (ABS).</w:t>
            </w:r>
          </w:p>
        </w:tc>
        <w:tc>
          <w:tcPr>
            <w:tcW w:w="4673" w:type="dxa"/>
            <w:tcBorders>
              <w:top w:val="single" w:sz="4" w:space="0" w:color="auto"/>
              <w:left w:val="single" w:sz="4" w:space="0" w:color="auto"/>
              <w:bottom w:val="single" w:sz="4" w:space="0" w:color="auto"/>
              <w:right w:val="single" w:sz="4" w:space="0" w:color="auto"/>
            </w:tcBorders>
          </w:tcPr>
          <w:p w14:paraId="4F999FC7" w14:textId="77777777" w:rsidR="0051608C" w:rsidRPr="00044B64" w:rsidRDefault="0051608C" w:rsidP="0051608C">
            <w:pPr>
              <w:suppressAutoHyphens/>
              <w:spacing w:line="256" w:lineRule="auto"/>
              <w:jc w:val="both"/>
              <w:rPr>
                <w:rFonts w:ascii="Times New Roman" w:hAnsi="Times New Roman"/>
                <w:sz w:val="22"/>
                <w:szCs w:val="22"/>
                <w:lang w:eastAsia="ar-SA"/>
              </w:rPr>
            </w:pPr>
          </w:p>
        </w:tc>
      </w:tr>
      <w:tr w:rsidR="0051608C" w:rsidRPr="00044B64" w14:paraId="663224F8" w14:textId="5393677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64294A2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18.</w:t>
            </w:r>
          </w:p>
        </w:tc>
        <w:tc>
          <w:tcPr>
            <w:tcW w:w="4673" w:type="dxa"/>
            <w:tcBorders>
              <w:top w:val="single" w:sz="4" w:space="0" w:color="auto"/>
              <w:left w:val="single" w:sz="4" w:space="0" w:color="auto"/>
              <w:bottom w:val="single" w:sz="4" w:space="0" w:color="auto"/>
              <w:right w:val="single" w:sz="4" w:space="0" w:color="auto"/>
            </w:tcBorders>
          </w:tcPr>
          <w:p w14:paraId="1F0D8EF6" w14:textId="071B5894" w:rsidR="0051608C" w:rsidRPr="00044B64" w:rsidRDefault="0051608C" w:rsidP="0051608C">
            <w:pPr>
              <w:suppressAutoHyphens/>
              <w:spacing w:line="256" w:lineRule="auto"/>
              <w:jc w:val="both"/>
              <w:rPr>
                <w:rFonts w:ascii="Times New Roman" w:hAnsi="Times New Roman"/>
                <w:sz w:val="22"/>
                <w:szCs w:val="22"/>
                <w:lang w:eastAsia="ar-SA"/>
              </w:rPr>
            </w:pPr>
            <w:r w:rsidRPr="00764C52">
              <w:rPr>
                <w:rFonts w:ascii="Times New Roman" w:eastAsia="Times New Roman" w:hAnsi="Times New Roman" w:cs="Times New Roman"/>
                <w:sz w:val="24"/>
                <w:szCs w:val="24"/>
                <w:lang w:eastAsia="en-US"/>
              </w:rPr>
              <w:t>Vairas kairėje pusėje su vairo stiprintuvo sistema.</w:t>
            </w:r>
          </w:p>
        </w:tc>
        <w:tc>
          <w:tcPr>
            <w:tcW w:w="4673" w:type="dxa"/>
            <w:tcBorders>
              <w:top w:val="single" w:sz="4" w:space="0" w:color="auto"/>
              <w:left w:val="single" w:sz="4" w:space="0" w:color="auto"/>
              <w:bottom w:val="single" w:sz="4" w:space="0" w:color="auto"/>
              <w:right w:val="single" w:sz="4" w:space="0" w:color="auto"/>
            </w:tcBorders>
          </w:tcPr>
          <w:p w14:paraId="58F60A37" w14:textId="77777777" w:rsidR="0051608C" w:rsidRPr="00044B64" w:rsidRDefault="0051608C" w:rsidP="0051608C">
            <w:pPr>
              <w:suppressAutoHyphens/>
              <w:spacing w:line="256" w:lineRule="auto"/>
              <w:jc w:val="both"/>
              <w:rPr>
                <w:rFonts w:ascii="Times New Roman" w:hAnsi="Times New Roman"/>
                <w:sz w:val="22"/>
                <w:szCs w:val="22"/>
                <w:lang w:eastAsia="ar-SA"/>
              </w:rPr>
            </w:pPr>
          </w:p>
        </w:tc>
      </w:tr>
      <w:tr w:rsidR="0051608C" w:rsidRPr="00044B64" w14:paraId="5514E8C0" w14:textId="71F2B7B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CC1216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sz w:val="22"/>
                <w:szCs w:val="22"/>
                <w:lang w:eastAsia="en-US"/>
              </w:rPr>
              <w:t>19.</w:t>
            </w:r>
          </w:p>
        </w:tc>
        <w:tc>
          <w:tcPr>
            <w:tcW w:w="4673" w:type="dxa"/>
            <w:tcBorders>
              <w:top w:val="single" w:sz="4" w:space="0" w:color="auto"/>
              <w:left w:val="single" w:sz="4" w:space="0" w:color="auto"/>
              <w:bottom w:val="single" w:sz="4" w:space="0" w:color="auto"/>
              <w:right w:val="single" w:sz="4" w:space="0" w:color="auto"/>
            </w:tcBorders>
          </w:tcPr>
          <w:p w14:paraId="082A2D34" w14:textId="3F21DEC9" w:rsidR="0051608C" w:rsidRPr="00044B64" w:rsidRDefault="0051608C" w:rsidP="0051608C">
            <w:pPr>
              <w:suppressAutoHyphens/>
              <w:spacing w:line="256" w:lineRule="auto"/>
              <w:ind w:right="60"/>
              <w:jc w:val="both"/>
              <w:rPr>
                <w:rFonts w:ascii="Times New Roman" w:hAnsi="Times New Roman"/>
                <w:sz w:val="22"/>
                <w:szCs w:val="22"/>
                <w:vertAlign w:val="superscript"/>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c>
          <w:tcPr>
            <w:tcW w:w="4673" w:type="dxa"/>
            <w:tcBorders>
              <w:top w:val="single" w:sz="4" w:space="0" w:color="auto"/>
              <w:left w:val="single" w:sz="4" w:space="0" w:color="auto"/>
              <w:bottom w:val="single" w:sz="4" w:space="0" w:color="auto"/>
              <w:right w:val="single" w:sz="4" w:space="0" w:color="auto"/>
            </w:tcBorders>
          </w:tcPr>
          <w:p w14:paraId="077F0296"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2F798F7B" w14:textId="2E92E7F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1E31E4D2"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20.</w:t>
            </w:r>
          </w:p>
        </w:tc>
        <w:tc>
          <w:tcPr>
            <w:tcW w:w="4673" w:type="dxa"/>
            <w:tcBorders>
              <w:top w:val="single" w:sz="4" w:space="0" w:color="auto"/>
              <w:left w:val="single" w:sz="4" w:space="0" w:color="auto"/>
              <w:bottom w:val="single" w:sz="4" w:space="0" w:color="auto"/>
              <w:right w:val="single" w:sz="4" w:space="0" w:color="auto"/>
            </w:tcBorders>
          </w:tcPr>
          <w:p w14:paraId="7B24024F" w14:textId="116CA7A1"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c>
          <w:tcPr>
            <w:tcW w:w="4673" w:type="dxa"/>
            <w:tcBorders>
              <w:top w:val="single" w:sz="4" w:space="0" w:color="auto"/>
              <w:left w:val="single" w:sz="4" w:space="0" w:color="auto"/>
              <w:bottom w:val="single" w:sz="4" w:space="0" w:color="auto"/>
              <w:right w:val="single" w:sz="4" w:space="0" w:color="auto"/>
            </w:tcBorders>
          </w:tcPr>
          <w:p w14:paraId="54D9E6C4"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407C9442" w14:textId="4676C69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6582220C"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21.</w:t>
            </w:r>
          </w:p>
        </w:tc>
        <w:tc>
          <w:tcPr>
            <w:tcW w:w="4673" w:type="dxa"/>
            <w:tcBorders>
              <w:top w:val="single" w:sz="4" w:space="0" w:color="auto"/>
              <w:left w:val="single" w:sz="4" w:space="0" w:color="auto"/>
              <w:bottom w:val="single" w:sz="4" w:space="0" w:color="auto"/>
              <w:right w:val="single" w:sz="4" w:space="0" w:color="auto"/>
            </w:tcBorders>
          </w:tcPr>
          <w:p w14:paraId="4C610152" w14:textId="301DF37D"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w:t>
            </w:r>
            <w:r w:rsidR="00206985">
              <w:rPr>
                <w:rFonts w:ascii="Times New Roman" w:eastAsia="Times New Roman" w:hAnsi="Times New Roman" w:cs="Times New Roman"/>
                <w:sz w:val="24"/>
                <w:szCs w:val="24"/>
                <w:bdr w:val="none" w:sz="0" w:space="0" w:color="auto" w:frame="1"/>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14:paraId="55AD8371"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bdr w:val="none" w:sz="0" w:space="0" w:color="auto" w:frame="1"/>
                <w:lang w:eastAsia="en-US"/>
              </w:rPr>
            </w:pPr>
          </w:p>
        </w:tc>
      </w:tr>
      <w:tr w:rsidR="0051608C" w:rsidRPr="00044B64" w14:paraId="4DE69BDE" w14:textId="7C98782A"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06509048"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22.</w:t>
            </w:r>
          </w:p>
        </w:tc>
        <w:tc>
          <w:tcPr>
            <w:tcW w:w="4673" w:type="dxa"/>
            <w:tcBorders>
              <w:top w:val="single" w:sz="4" w:space="0" w:color="auto"/>
              <w:left w:val="single" w:sz="4" w:space="0" w:color="auto"/>
              <w:bottom w:val="single" w:sz="4" w:space="0" w:color="auto"/>
              <w:right w:val="single" w:sz="4" w:space="0" w:color="auto"/>
            </w:tcBorders>
          </w:tcPr>
          <w:p w14:paraId="5BBBC7A3" w14:textId="6DB818D0"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Calibri" w:hAnsi="Times New Roman" w:cs="Times New Roman"/>
                <w:sz w:val="24"/>
                <w:szCs w:val="24"/>
                <w:lang w:eastAsia="ar-SA"/>
              </w:rPr>
              <w:t>Šildomos priekinės sėdynės.</w:t>
            </w:r>
          </w:p>
        </w:tc>
        <w:tc>
          <w:tcPr>
            <w:tcW w:w="4673" w:type="dxa"/>
            <w:tcBorders>
              <w:top w:val="single" w:sz="4" w:space="0" w:color="auto"/>
              <w:left w:val="single" w:sz="4" w:space="0" w:color="auto"/>
              <w:bottom w:val="single" w:sz="4" w:space="0" w:color="auto"/>
              <w:right w:val="single" w:sz="4" w:space="0" w:color="auto"/>
            </w:tcBorders>
          </w:tcPr>
          <w:p w14:paraId="0046D59A"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bdr w:val="none" w:sz="0" w:space="0" w:color="auto" w:frame="1"/>
                <w:lang w:eastAsia="en-US"/>
              </w:rPr>
            </w:pPr>
          </w:p>
        </w:tc>
      </w:tr>
      <w:tr w:rsidR="0051608C" w:rsidRPr="00044B64" w14:paraId="37601070" w14:textId="387D2F9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2F683D1"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lastRenderedPageBreak/>
              <w:t>23.</w:t>
            </w:r>
          </w:p>
        </w:tc>
        <w:tc>
          <w:tcPr>
            <w:tcW w:w="4673" w:type="dxa"/>
            <w:tcBorders>
              <w:top w:val="single" w:sz="4" w:space="0" w:color="auto"/>
              <w:left w:val="single" w:sz="4" w:space="0" w:color="auto"/>
              <w:bottom w:val="single" w:sz="4" w:space="0" w:color="auto"/>
              <w:right w:val="single" w:sz="4" w:space="0" w:color="auto"/>
            </w:tcBorders>
          </w:tcPr>
          <w:p w14:paraId="662BBF8A" w14:textId="4A9CDD9F" w:rsidR="0051608C" w:rsidRPr="00044B64" w:rsidRDefault="0051608C" w:rsidP="0051608C">
            <w:pPr>
              <w:suppressAutoHyphens/>
              <w:spacing w:line="256" w:lineRule="auto"/>
              <w:ind w:right="60"/>
              <w:jc w:val="both"/>
              <w:rPr>
                <w:rFonts w:ascii="Times New Roman" w:hAnsi="Times New Roman"/>
                <w:sz w:val="22"/>
                <w:szCs w:val="22"/>
                <w:lang w:eastAsia="ar-SA"/>
              </w:rPr>
            </w:pPr>
            <w:r w:rsidRPr="00764C52">
              <w:rPr>
                <w:rFonts w:ascii="Times New Roman" w:eastAsia="Times New Roman" w:hAnsi="Times New Roman" w:cs="Times New Roman"/>
                <w:sz w:val="24"/>
                <w:szCs w:val="24"/>
                <w:lang w:eastAsia="en-US"/>
              </w:rPr>
              <w:t xml:space="preserve">Kartu su elektromobiliu turi būti gamintojo rekomenduojamų matmenų vasarinių ir žieminių padangų komplektai.  </w:t>
            </w:r>
          </w:p>
        </w:tc>
        <w:tc>
          <w:tcPr>
            <w:tcW w:w="4673" w:type="dxa"/>
            <w:tcBorders>
              <w:top w:val="single" w:sz="4" w:space="0" w:color="auto"/>
              <w:left w:val="single" w:sz="4" w:space="0" w:color="auto"/>
              <w:bottom w:val="single" w:sz="4" w:space="0" w:color="auto"/>
              <w:right w:val="single" w:sz="4" w:space="0" w:color="auto"/>
            </w:tcBorders>
          </w:tcPr>
          <w:p w14:paraId="35987C7E" w14:textId="77777777" w:rsidR="0051608C" w:rsidRPr="00044B64" w:rsidRDefault="0051608C" w:rsidP="0051608C">
            <w:pPr>
              <w:suppressAutoHyphens/>
              <w:spacing w:line="256" w:lineRule="auto"/>
              <w:ind w:right="60"/>
              <w:jc w:val="both"/>
              <w:rPr>
                <w:rFonts w:ascii="Times New Roman" w:hAnsi="Times New Roman"/>
                <w:sz w:val="22"/>
                <w:szCs w:val="22"/>
                <w:lang w:eastAsia="ar-SA"/>
              </w:rPr>
            </w:pPr>
          </w:p>
        </w:tc>
      </w:tr>
      <w:tr w:rsidR="0051608C" w:rsidRPr="00044B64" w14:paraId="22E6FFEC" w14:textId="35ECC990"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B636376"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eastAsia="Times New Roman" w:hAnsi="Times New Roman"/>
                <w:color w:val="000000"/>
                <w:sz w:val="22"/>
                <w:szCs w:val="22"/>
                <w:lang w:eastAsia="en-US"/>
              </w:rPr>
              <w:t>24.</w:t>
            </w:r>
          </w:p>
        </w:tc>
        <w:tc>
          <w:tcPr>
            <w:tcW w:w="4673" w:type="dxa"/>
            <w:tcBorders>
              <w:top w:val="single" w:sz="4" w:space="0" w:color="auto"/>
              <w:left w:val="single" w:sz="4" w:space="0" w:color="auto"/>
              <w:bottom w:val="single" w:sz="4" w:space="0" w:color="auto"/>
              <w:right w:val="single" w:sz="4" w:space="0" w:color="auto"/>
            </w:tcBorders>
          </w:tcPr>
          <w:p w14:paraId="2EEBB0B6" w14:textId="7EEEF28D" w:rsidR="0051608C" w:rsidRPr="00044B64"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c>
          <w:tcPr>
            <w:tcW w:w="4673" w:type="dxa"/>
            <w:tcBorders>
              <w:top w:val="single" w:sz="4" w:space="0" w:color="auto"/>
              <w:left w:val="single" w:sz="4" w:space="0" w:color="auto"/>
              <w:bottom w:val="single" w:sz="4" w:space="0" w:color="auto"/>
              <w:right w:val="single" w:sz="4" w:space="0" w:color="auto"/>
            </w:tcBorders>
          </w:tcPr>
          <w:p w14:paraId="57FD6058"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6A4BE7FE" w14:textId="2E65F14D"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2F4D75B"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25.</w:t>
            </w:r>
          </w:p>
        </w:tc>
        <w:tc>
          <w:tcPr>
            <w:tcW w:w="4673" w:type="dxa"/>
            <w:tcBorders>
              <w:top w:val="single" w:sz="4" w:space="0" w:color="auto"/>
              <w:left w:val="single" w:sz="4" w:space="0" w:color="auto"/>
              <w:bottom w:val="single" w:sz="4" w:space="0" w:color="auto"/>
              <w:right w:val="single" w:sz="4" w:space="0" w:color="auto"/>
            </w:tcBorders>
          </w:tcPr>
          <w:p w14:paraId="55F670A2" w14:textId="2FDC0A9A"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c>
          <w:tcPr>
            <w:tcW w:w="4673" w:type="dxa"/>
            <w:tcBorders>
              <w:top w:val="single" w:sz="4" w:space="0" w:color="auto"/>
              <w:left w:val="single" w:sz="4" w:space="0" w:color="auto"/>
              <w:bottom w:val="single" w:sz="4" w:space="0" w:color="auto"/>
              <w:right w:val="single" w:sz="4" w:space="0" w:color="auto"/>
            </w:tcBorders>
          </w:tcPr>
          <w:p w14:paraId="17E6EEF1"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744B061D" w14:textId="1169507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D0FDFC0"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26.</w:t>
            </w:r>
          </w:p>
        </w:tc>
        <w:tc>
          <w:tcPr>
            <w:tcW w:w="4673" w:type="dxa"/>
            <w:tcBorders>
              <w:top w:val="single" w:sz="4" w:space="0" w:color="auto"/>
              <w:left w:val="single" w:sz="4" w:space="0" w:color="auto"/>
              <w:bottom w:val="single" w:sz="4" w:space="0" w:color="auto"/>
              <w:right w:val="single" w:sz="4" w:space="0" w:color="auto"/>
            </w:tcBorders>
          </w:tcPr>
          <w:p w14:paraId="6507B8D7" w14:textId="278F87B2" w:rsidR="0051608C" w:rsidRPr="00044B64"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c>
          <w:tcPr>
            <w:tcW w:w="4673" w:type="dxa"/>
            <w:tcBorders>
              <w:top w:val="single" w:sz="4" w:space="0" w:color="auto"/>
              <w:left w:val="single" w:sz="4" w:space="0" w:color="auto"/>
              <w:bottom w:val="single" w:sz="4" w:space="0" w:color="auto"/>
              <w:right w:val="single" w:sz="4" w:space="0" w:color="auto"/>
            </w:tcBorders>
          </w:tcPr>
          <w:p w14:paraId="1040D8EC"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24FA6963" w14:textId="22CE9A98"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D3689F5"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27.</w:t>
            </w:r>
          </w:p>
        </w:tc>
        <w:tc>
          <w:tcPr>
            <w:tcW w:w="4673" w:type="dxa"/>
            <w:tcBorders>
              <w:top w:val="single" w:sz="4" w:space="0" w:color="auto"/>
              <w:left w:val="single" w:sz="4" w:space="0" w:color="auto"/>
              <w:bottom w:val="single" w:sz="4" w:space="0" w:color="auto"/>
              <w:right w:val="single" w:sz="4" w:space="0" w:color="auto"/>
            </w:tcBorders>
          </w:tcPr>
          <w:p w14:paraId="30576CEC" w14:textId="485571A9"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r w:rsidRPr="00764C52">
              <w:rPr>
                <w:rFonts w:ascii="Times New Roman" w:eastAsia="Calibri" w:hAnsi="Times New Roman" w:cs="Times New Roman"/>
                <w:sz w:val="24"/>
                <w:szCs w:val="24"/>
                <w:bdr w:val="none" w:sz="0" w:space="0" w:color="auto" w:frame="1"/>
                <w:lang w:eastAsia="en-US"/>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c>
          <w:tcPr>
            <w:tcW w:w="4673" w:type="dxa"/>
            <w:tcBorders>
              <w:top w:val="single" w:sz="4" w:space="0" w:color="auto"/>
              <w:left w:val="single" w:sz="4" w:space="0" w:color="auto"/>
              <w:bottom w:val="single" w:sz="4" w:space="0" w:color="auto"/>
              <w:right w:val="single" w:sz="4" w:space="0" w:color="auto"/>
            </w:tcBorders>
          </w:tcPr>
          <w:p w14:paraId="6B0D9048"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lang w:eastAsia="en-US"/>
              </w:rPr>
            </w:pPr>
          </w:p>
        </w:tc>
      </w:tr>
      <w:tr w:rsidR="0051608C" w:rsidRPr="00044B64" w14:paraId="1EFAB9E6" w14:textId="02651CE9"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5A9B1AA"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28.</w:t>
            </w:r>
          </w:p>
        </w:tc>
        <w:tc>
          <w:tcPr>
            <w:tcW w:w="4673" w:type="dxa"/>
            <w:tcBorders>
              <w:top w:val="single" w:sz="4" w:space="0" w:color="auto"/>
              <w:left w:val="single" w:sz="4" w:space="0" w:color="auto"/>
              <w:bottom w:val="single" w:sz="4" w:space="0" w:color="auto"/>
              <w:right w:val="single" w:sz="4" w:space="0" w:color="auto"/>
            </w:tcBorders>
          </w:tcPr>
          <w:p w14:paraId="4A119129" w14:textId="23D99E21" w:rsidR="0051608C" w:rsidRPr="00044B64" w:rsidRDefault="0051608C" w:rsidP="0051608C">
            <w:pPr>
              <w:spacing w:line="256" w:lineRule="auto"/>
              <w:jc w:val="both"/>
              <w:rPr>
                <w:rFonts w:ascii="Times New Roman" w:hAnsi="Times New Roman"/>
                <w:sz w:val="22"/>
                <w:szCs w:val="22"/>
                <w:shd w:val="clear" w:color="auto" w:fill="FFFFFF"/>
                <w:lang w:eastAsia="en-US"/>
              </w:rPr>
            </w:pPr>
            <w:r w:rsidRPr="00764C52">
              <w:rPr>
                <w:rFonts w:ascii="Times New Roman" w:eastAsia="Times New Roman" w:hAnsi="Times New Roman" w:cs="Times New Roman"/>
                <w:sz w:val="24"/>
                <w:szCs w:val="24"/>
                <w:lang w:eastAsia="en-US"/>
              </w:rPr>
              <w:t>Guminių kilimėlių komplektas</w:t>
            </w:r>
            <w:r w:rsidR="00206985">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14:paraId="7C12C8C5" w14:textId="77777777" w:rsidR="0051608C" w:rsidRPr="00044B64" w:rsidRDefault="0051608C" w:rsidP="0051608C">
            <w:pPr>
              <w:spacing w:line="256" w:lineRule="auto"/>
              <w:jc w:val="both"/>
              <w:rPr>
                <w:rFonts w:ascii="Times New Roman" w:hAnsi="Times New Roman"/>
                <w:sz w:val="22"/>
                <w:szCs w:val="22"/>
                <w:bdr w:val="none" w:sz="0" w:space="0" w:color="auto" w:frame="1"/>
                <w:lang w:eastAsia="en-US"/>
              </w:rPr>
            </w:pPr>
          </w:p>
        </w:tc>
      </w:tr>
      <w:tr w:rsidR="0051608C" w:rsidRPr="00044B64" w14:paraId="1288AC99" w14:textId="77AD1B43"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3BA6487" w14:textId="77777777" w:rsidR="0051608C" w:rsidRPr="00044B64" w:rsidRDefault="0051608C" w:rsidP="0051608C">
            <w:pPr>
              <w:widowControl w:val="0"/>
              <w:tabs>
                <w:tab w:val="right" w:pos="57"/>
              </w:tabs>
              <w:spacing w:line="256" w:lineRule="auto"/>
              <w:jc w:val="both"/>
              <w:rPr>
                <w:rFonts w:ascii="Times New Roman" w:hAnsi="Times New Roman"/>
                <w:sz w:val="22"/>
                <w:szCs w:val="22"/>
                <w:lang w:eastAsia="en-US"/>
              </w:rPr>
            </w:pPr>
            <w:r w:rsidRPr="00044B64">
              <w:rPr>
                <w:rFonts w:ascii="Times New Roman" w:hAnsi="Times New Roman"/>
                <w:sz w:val="22"/>
                <w:szCs w:val="22"/>
                <w:lang w:eastAsia="en-US"/>
              </w:rPr>
              <w:t>29.</w:t>
            </w:r>
          </w:p>
        </w:tc>
        <w:tc>
          <w:tcPr>
            <w:tcW w:w="4673" w:type="dxa"/>
            <w:tcBorders>
              <w:top w:val="single" w:sz="4" w:space="0" w:color="auto"/>
              <w:left w:val="single" w:sz="4" w:space="0" w:color="auto"/>
              <w:bottom w:val="single" w:sz="4" w:space="0" w:color="auto"/>
              <w:right w:val="single" w:sz="4" w:space="0" w:color="auto"/>
            </w:tcBorders>
          </w:tcPr>
          <w:p w14:paraId="70AF5CD1" w14:textId="4EC93CA0" w:rsidR="0051608C" w:rsidRPr="00044B64" w:rsidRDefault="0051608C" w:rsidP="0051608C">
            <w:pPr>
              <w:spacing w:line="256" w:lineRule="auto"/>
              <w:jc w:val="both"/>
              <w:rPr>
                <w:rFonts w:ascii="Times New Roman" w:hAnsi="Times New Roman"/>
                <w:sz w:val="22"/>
                <w:szCs w:val="22"/>
                <w:shd w:val="clear" w:color="auto" w:fill="FFFFFF"/>
                <w:lang w:eastAsia="en-US"/>
              </w:rPr>
            </w:pPr>
            <w:r w:rsidRPr="00764C52">
              <w:rPr>
                <w:rFonts w:ascii="Times New Roman" w:eastAsia="Times New Roman" w:hAnsi="Times New Roman" w:cs="Times New Roman"/>
                <w:sz w:val="24"/>
                <w:szCs w:val="24"/>
                <w:lang w:eastAsia="en-US"/>
              </w:rPr>
              <w:t xml:space="preserve">Pardavėjas įsipareigoja įregistruoti elektromobilį VšĮ Ukmergės pirminės sveikatos priežiūros centras vardu, </w:t>
            </w:r>
            <w:proofErr w:type="spellStart"/>
            <w:r w:rsidRPr="00764C52">
              <w:rPr>
                <w:rFonts w:ascii="Times New Roman" w:eastAsia="Times New Roman" w:hAnsi="Times New Roman" w:cs="Times New Roman"/>
                <w:sz w:val="24"/>
                <w:szCs w:val="24"/>
                <w:lang w:eastAsia="en-US"/>
              </w:rPr>
              <w:t>adr</w:t>
            </w:r>
            <w:proofErr w:type="spellEnd"/>
            <w:r w:rsidRPr="00764C52">
              <w:rPr>
                <w:rFonts w:ascii="Times New Roman" w:eastAsia="Times New Roman" w:hAnsi="Times New Roman" w:cs="Times New Roman"/>
                <w:sz w:val="24"/>
                <w:szCs w:val="24"/>
                <w:lang w:eastAsia="en-US"/>
              </w:rPr>
              <w:t>. Vytauto g. 105, Ukmergė.</w:t>
            </w:r>
          </w:p>
        </w:tc>
        <w:tc>
          <w:tcPr>
            <w:tcW w:w="4673" w:type="dxa"/>
            <w:tcBorders>
              <w:top w:val="single" w:sz="4" w:space="0" w:color="auto"/>
              <w:left w:val="single" w:sz="4" w:space="0" w:color="auto"/>
              <w:bottom w:val="single" w:sz="4" w:space="0" w:color="auto"/>
              <w:right w:val="single" w:sz="4" w:space="0" w:color="auto"/>
            </w:tcBorders>
          </w:tcPr>
          <w:p w14:paraId="46FBC742" w14:textId="77777777" w:rsidR="0051608C" w:rsidRPr="00044B64" w:rsidRDefault="0051608C" w:rsidP="0051608C">
            <w:pPr>
              <w:spacing w:line="256" w:lineRule="auto"/>
              <w:jc w:val="both"/>
              <w:rPr>
                <w:rFonts w:ascii="Times New Roman" w:eastAsia="Times New Roman" w:hAnsi="Times New Roman"/>
                <w:sz w:val="22"/>
                <w:szCs w:val="22"/>
                <w:lang w:eastAsia="en-US"/>
              </w:rPr>
            </w:pPr>
          </w:p>
        </w:tc>
      </w:tr>
      <w:tr w:rsidR="0051608C" w:rsidRPr="00044B64" w14:paraId="331AD4B0" w14:textId="44181ACC"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0522800" w14:textId="77777777" w:rsidR="0051608C" w:rsidRPr="00D7476A"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D7476A">
              <w:rPr>
                <w:rFonts w:ascii="Times New Roman" w:eastAsia="Times New Roman" w:hAnsi="Times New Roman"/>
                <w:color w:val="000000"/>
                <w:sz w:val="22"/>
                <w:szCs w:val="22"/>
                <w:lang w:eastAsia="en-US"/>
              </w:rPr>
              <w:t>30.</w:t>
            </w:r>
          </w:p>
        </w:tc>
        <w:tc>
          <w:tcPr>
            <w:tcW w:w="4673" w:type="dxa"/>
            <w:tcBorders>
              <w:top w:val="single" w:sz="4" w:space="0" w:color="auto"/>
              <w:left w:val="single" w:sz="4" w:space="0" w:color="auto"/>
              <w:bottom w:val="single" w:sz="4" w:space="0" w:color="auto"/>
              <w:right w:val="single" w:sz="4" w:space="0" w:color="auto"/>
            </w:tcBorders>
          </w:tcPr>
          <w:p w14:paraId="0AD5473E" w14:textId="1927B4F2" w:rsidR="0051608C" w:rsidRPr="00D7476A" w:rsidRDefault="0051608C" w:rsidP="0051608C">
            <w:pPr>
              <w:suppressAutoHyphens/>
              <w:spacing w:line="256" w:lineRule="auto"/>
              <w:ind w:right="60"/>
              <w:jc w:val="both"/>
              <w:rPr>
                <w:rFonts w:ascii="Times New Roman" w:hAnsi="Times New Roman"/>
                <w:sz w:val="22"/>
                <w:szCs w:val="22"/>
                <w:lang w:eastAsia="en-US"/>
              </w:rPr>
            </w:pPr>
            <w:r w:rsidRPr="00764C52">
              <w:rPr>
                <w:rFonts w:ascii="Times New Roman" w:eastAsia="Calibri" w:hAnsi="Times New Roman" w:cs="Times New Roman"/>
                <w:sz w:val="24"/>
                <w:szCs w:val="24"/>
                <w:bdr w:val="none" w:sz="0" w:space="0" w:color="auto" w:frame="1"/>
                <w:lang w:eastAsia="en-US"/>
              </w:rPr>
              <w:t>Transporto priemonėje turi būti naudojimo instrukcijos knygelė lietuvių kalba, kurioje turi būti nurodyta elektromobilio garantinio aptarnavimo atlikėjų adresai ir telefonų numeriai bei atliekamų garantinių darbų periodiškumas.</w:t>
            </w:r>
          </w:p>
        </w:tc>
        <w:tc>
          <w:tcPr>
            <w:tcW w:w="4673" w:type="dxa"/>
            <w:tcBorders>
              <w:top w:val="single" w:sz="4" w:space="0" w:color="auto"/>
              <w:left w:val="single" w:sz="4" w:space="0" w:color="auto"/>
              <w:bottom w:val="single" w:sz="4" w:space="0" w:color="auto"/>
              <w:right w:val="single" w:sz="4" w:space="0" w:color="auto"/>
            </w:tcBorders>
          </w:tcPr>
          <w:p w14:paraId="6BC8EC8F" w14:textId="77777777" w:rsidR="0051608C" w:rsidRPr="00044B64" w:rsidRDefault="0051608C" w:rsidP="0051608C">
            <w:pPr>
              <w:suppressAutoHyphens/>
              <w:spacing w:line="256" w:lineRule="auto"/>
              <w:ind w:right="60"/>
              <w:jc w:val="both"/>
              <w:rPr>
                <w:rFonts w:ascii="Times New Roman" w:eastAsia="Times New Roman" w:hAnsi="Times New Roman"/>
                <w:sz w:val="22"/>
                <w:szCs w:val="22"/>
                <w:highlight w:val="yellow"/>
                <w:lang w:eastAsia="en-US"/>
              </w:rPr>
            </w:pPr>
          </w:p>
        </w:tc>
      </w:tr>
      <w:tr w:rsidR="0051608C" w:rsidRPr="00044B64" w14:paraId="703C083B" w14:textId="16280BBC" w:rsidTr="00044B6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75E4280"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31.</w:t>
            </w:r>
          </w:p>
        </w:tc>
        <w:tc>
          <w:tcPr>
            <w:tcW w:w="4673" w:type="dxa"/>
            <w:tcBorders>
              <w:top w:val="single" w:sz="4" w:space="0" w:color="auto"/>
              <w:left w:val="single" w:sz="4" w:space="0" w:color="auto"/>
              <w:bottom w:val="single" w:sz="4" w:space="0" w:color="auto"/>
              <w:right w:val="single" w:sz="4" w:space="0" w:color="auto"/>
            </w:tcBorders>
          </w:tcPr>
          <w:p w14:paraId="23557431" w14:textId="77777777" w:rsidR="0051608C" w:rsidRPr="00764C52" w:rsidRDefault="0051608C" w:rsidP="0051608C">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 xml:space="preserve">Pridedami du elektromobilio baterijų įkrovimo laidai: </w:t>
            </w:r>
          </w:p>
          <w:p w14:paraId="20575232" w14:textId="77777777" w:rsidR="0051608C" w:rsidRPr="00764C52" w:rsidRDefault="0051608C" w:rsidP="0051608C">
            <w:pPr>
              <w:spacing w:after="0" w:line="240" w:lineRule="auto"/>
              <w:ind w:right="18"/>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a) skirtas krauti iš įprasto tinklo;</w:t>
            </w:r>
          </w:p>
          <w:p w14:paraId="50F90C33" w14:textId="77777777" w:rsidR="0051608C" w:rsidRPr="00764C52" w:rsidRDefault="0051608C" w:rsidP="0051608C">
            <w:pPr>
              <w:spacing w:after="0" w:line="240" w:lineRule="auto"/>
              <w:rPr>
                <w:rFonts w:ascii="Times New Roman" w:eastAsia="Times New Roman" w:hAnsi="Times New Roman" w:cs="Times New Roman"/>
                <w:sz w:val="24"/>
                <w:szCs w:val="24"/>
              </w:rPr>
            </w:pPr>
            <w:r w:rsidRPr="00764C52">
              <w:rPr>
                <w:rFonts w:ascii="Times New Roman" w:eastAsia="Times New Roman" w:hAnsi="Times New Roman" w:cs="Times New Roman"/>
                <w:sz w:val="24"/>
                <w:szCs w:val="24"/>
              </w:rPr>
              <w:t>b) skirtas krauti iš greito krovimo stotelių.</w:t>
            </w:r>
          </w:p>
          <w:p w14:paraId="6629E4D1" w14:textId="1C3A62FB" w:rsidR="0051608C" w:rsidRPr="00044B64" w:rsidRDefault="0051608C" w:rsidP="0051608C">
            <w:pPr>
              <w:shd w:val="clear" w:color="auto" w:fill="FFFFFF"/>
              <w:spacing w:line="256" w:lineRule="auto"/>
              <w:rPr>
                <w:rFonts w:ascii="Times New Roman" w:hAnsi="Times New Roman"/>
                <w:sz w:val="22"/>
                <w:szCs w:val="22"/>
                <w:lang w:eastAsia="en-US"/>
              </w:rPr>
            </w:pPr>
          </w:p>
        </w:tc>
        <w:tc>
          <w:tcPr>
            <w:tcW w:w="4673" w:type="dxa"/>
            <w:tcBorders>
              <w:top w:val="single" w:sz="4" w:space="0" w:color="auto"/>
              <w:left w:val="single" w:sz="4" w:space="0" w:color="auto"/>
              <w:bottom w:val="single" w:sz="4" w:space="0" w:color="auto"/>
              <w:right w:val="single" w:sz="4" w:space="0" w:color="auto"/>
            </w:tcBorders>
          </w:tcPr>
          <w:p w14:paraId="1956E06C" w14:textId="77777777" w:rsidR="0051608C" w:rsidRPr="00044B64" w:rsidRDefault="0051608C" w:rsidP="0051608C">
            <w:pPr>
              <w:shd w:val="clear" w:color="auto" w:fill="FFFFFF"/>
              <w:spacing w:line="256" w:lineRule="auto"/>
              <w:rPr>
                <w:rFonts w:ascii="Times New Roman" w:hAnsi="Times New Roman"/>
                <w:sz w:val="22"/>
                <w:szCs w:val="22"/>
                <w:bdr w:val="none" w:sz="0" w:space="0" w:color="auto" w:frame="1"/>
                <w:lang w:eastAsia="en-US"/>
              </w:rPr>
            </w:pPr>
          </w:p>
        </w:tc>
      </w:tr>
      <w:tr w:rsidR="0051608C" w:rsidRPr="00044B64" w14:paraId="4D1BEB35" w14:textId="34EC60C2" w:rsidTr="00044B64">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A14A543" w14:textId="77777777" w:rsidR="0051608C" w:rsidRPr="00044B64" w:rsidRDefault="0051608C" w:rsidP="0051608C">
            <w:pPr>
              <w:widowControl w:val="0"/>
              <w:tabs>
                <w:tab w:val="right" w:pos="57"/>
              </w:tabs>
              <w:spacing w:line="256" w:lineRule="auto"/>
              <w:jc w:val="both"/>
              <w:rPr>
                <w:rFonts w:ascii="Times New Roman" w:eastAsia="Times New Roman" w:hAnsi="Times New Roman"/>
                <w:color w:val="000000"/>
                <w:sz w:val="22"/>
                <w:szCs w:val="22"/>
                <w:lang w:eastAsia="en-US"/>
              </w:rPr>
            </w:pPr>
            <w:r w:rsidRPr="00044B64">
              <w:rPr>
                <w:rFonts w:ascii="Times New Roman" w:eastAsia="Times New Roman" w:hAnsi="Times New Roman"/>
                <w:color w:val="000000"/>
                <w:sz w:val="22"/>
                <w:szCs w:val="22"/>
                <w:lang w:eastAsia="en-US"/>
              </w:rPr>
              <w:t>32.</w:t>
            </w:r>
          </w:p>
        </w:tc>
        <w:tc>
          <w:tcPr>
            <w:tcW w:w="4673" w:type="dxa"/>
            <w:tcBorders>
              <w:top w:val="single" w:sz="4" w:space="0" w:color="auto"/>
              <w:left w:val="single" w:sz="4" w:space="0" w:color="auto"/>
              <w:bottom w:val="single" w:sz="4" w:space="0" w:color="auto"/>
              <w:right w:val="single" w:sz="4" w:space="0" w:color="auto"/>
            </w:tcBorders>
          </w:tcPr>
          <w:p w14:paraId="0B69F95C" w14:textId="77777777" w:rsidR="0051608C" w:rsidRPr="000E014A" w:rsidRDefault="0051608C" w:rsidP="0051608C">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22" w:history="1">
              <w:r w:rsidRPr="000E014A">
                <w:rPr>
                  <w:rFonts w:ascii="Times New Roman" w:hAnsi="Times New Roman" w:cs="Times New Roman"/>
                </w:rPr>
                <w:t>2011 m. birželio 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5"/>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6"/>
            </w:r>
            <w:r w:rsidRPr="000E014A">
              <w:rPr>
                <w:rFonts w:ascii="Times New Roman" w:eastAsia="Times New Roman" w:hAnsi="Times New Roman" w:cs="Times New Roman"/>
                <w:lang w:eastAsia="lt-LT"/>
              </w:rPr>
              <w:t>.</w:t>
            </w:r>
          </w:p>
          <w:p w14:paraId="68638616" w14:textId="77777777" w:rsidR="0051608C" w:rsidRPr="00044B64" w:rsidRDefault="0051608C" w:rsidP="0051608C">
            <w:pPr>
              <w:shd w:val="clear" w:color="auto" w:fill="FFFFFF"/>
              <w:spacing w:line="256" w:lineRule="auto"/>
              <w:rPr>
                <w:rFonts w:ascii="Times New Roman" w:eastAsia="Times New Roman" w:hAnsi="Times New Roman"/>
                <w:sz w:val="22"/>
                <w:szCs w:val="22"/>
                <w:lang w:eastAsia="en-US"/>
              </w:rPr>
            </w:pPr>
          </w:p>
        </w:tc>
        <w:tc>
          <w:tcPr>
            <w:tcW w:w="4673" w:type="dxa"/>
            <w:tcBorders>
              <w:top w:val="single" w:sz="4" w:space="0" w:color="auto"/>
              <w:left w:val="single" w:sz="4" w:space="0" w:color="auto"/>
              <w:bottom w:val="single" w:sz="4" w:space="0" w:color="auto"/>
              <w:right w:val="single" w:sz="4" w:space="0" w:color="auto"/>
            </w:tcBorders>
          </w:tcPr>
          <w:p w14:paraId="6B48BDED" w14:textId="2868CA49" w:rsidR="0051608C" w:rsidRPr="00044B64" w:rsidRDefault="0051608C" w:rsidP="0051608C">
            <w:pPr>
              <w:ind w:right="18"/>
              <w:rPr>
                <w:rFonts w:ascii="Times New Roman" w:eastAsia="Times New Roman" w:hAnsi="Times New Roman"/>
                <w:sz w:val="22"/>
                <w:szCs w:val="22"/>
              </w:rPr>
            </w:pPr>
            <w:r w:rsidRPr="00310542">
              <w:rPr>
                <w:rFonts w:ascii="Times New Roman" w:eastAsia="Calibri" w:hAnsi="Times New Roman" w:cs="Times New Roman"/>
                <w:b/>
              </w:rPr>
              <w:t>Atitiktį reikalavimams įrodantys dokumentai: gamintojo techniniai dokumentai (transporto priemonės tipo patvirtinimo dokumentai), tiekėjo deklaracija arba kiti lygiaverčiai įrodymai</w:t>
            </w:r>
          </w:p>
        </w:tc>
      </w:tr>
    </w:tbl>
    <w:bookmarkEnd w:id="73"/>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4" w:name="_Ref39484039"/>
      <w:bookmarkStart w:id="75" w:name="_Ref40278562"/>
    </w:p>
    <w:p w14:paraId="219E53B6" w14:textId="29A65044" w:rsidR="009F733C" w:rsidRPr="00C15EB5" w:rsidRDefault="009F733C" w:rsidP="00D7476A">
      <w:pPr>
        <w:jc w:val="right"/>
        <w:rPr>
          <w:rFonts w:ascii="Times New Roman" w:hAnsi="Times New Roman" w:cs="Times New Roman"/>
          <w:color w:val="7030A0"/>
        </w:rPr>
      </w:pPr>
    </w:p>
    <w:p w14:paraId="3D8CCDF3" w14:textId="707482CD" w:rsidR="008D704D" w:rsidRPr="00064A41" w:rsidRDefault="008D704D" w:rsidP="00064A41">
      <w:pPr>
        <w:pStyle w:val="Antrat2"/>
      </w:pPr>
      <w:bookmarkStart w:id="76" w:name="_Toc177380488"/>
      <w:r w:rsidRPr="00064A41">
        <w:lastRenderedPageBreak/>
        <w:t xml:space="preserve">Pirkimo sąlygų </w:t>
      </w:r>
      <w:r w:rsidR="004B4EFF" w:rsidRPr="00064A41">
        <w:t>7</w:t>
      </w:r>
      <w:r w:rsidRPr="00064A41">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7" w:name="_Hlk170990288"/>
      <w:r w:rsidRPr="00F0499F">
        <w:t>PASIŪLYMŲ VERTINIMO KRITERIJAI</w:t>
      </w:r>
      <w:r w:rsidR="00031A62" w:rsidRPr="00F0499F">
        <w:t xml:space="preserve"> ir Sąlygos</w:t>
      </w:r>
    </w:p>
    <w:bookmarkEnd w:id="77"/>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8" w:name="_Ref39586171"/>
      <w:bookmarkStart w:id="79" w:name="_Ref39673580"/>
      <w:bookmarkStart w:id="80"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1" w:name="_Toc177380489"/>
      <w:bookmarkStart w:id="82" w:name="_Hlk170993263"/>
      <w:r w:rsidRPr="00F0499F">
        <w:t xml:space="preserve">Pirkimo sąlygų </w:t>
      </w:r>
      <w:r w:rsidR="004B4EFF">
        <w:t>8</w:t>
      </w:r>
      <w:r w:rsidRPr="00F0499F">
        <w:t xml:space="preserve"> priedas </w:t>
      </w:r>
      <w:r w:rsidR="008D704D" w:rsidRPr="00F0499F">
        <w:t>„Sutarties projektas“</w:t>
      </w:r>
      <w:bookmarkEnd w:id="78"/>
      <w:bookmarkEnd w:id="79"/>
      <w:bookmarkEnd w:id="80"/>
      <w:bookmarkEnd w:id="81"/>
    </w:p>
    <w:bookmarkEnd w:id="82"/>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872D" w14:textId="77777777" w:rsidR="00236987" w:rsidRDefault="00236987" w:rsidP="00D05666">
      <w:r>
        <w:separator/>
      </w:r>
    </w:p>
  </w:endnote>
  <w:endnote w:type="continuationSeparator" w:id="0">
    <w:p w14:paraId="68F85D57" w14:textId="77777777" w:rsidR="00236987" w:rsidRDefault="00236987" w:rsidP="00D05666">
      <w:r>
        <w:continuationSeparator/>
      </w:r>
    </w:p>
  </w:endnote>
  <w:endnote w:type="continuationNotice" w:id="1">
    <w:p w14:paraId="79C11677" w14:textId="77777777" w:rsidR="00236987" w:rsidRDefault="00236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2FB5" w14:textId="77777777" w:rsidR="00236987" w:rsidRDefault="00236987" w:rsidP="00D05666">
      <w:r>
        <w:separator/>
      </w:r>
    </w:p>
  </w:footnote>
  <w:footnote w:type="continuationSeparator" w:id="0">
    <w:p w14:paraId="048930F5" w14:textId="77777777" w:rsidR="00236987" w:rsidRDefault="00236987" w:rsidP="00D05666">
      <w:r>
        <w:continuationSeparator/>
      </w:r>
    </w:p>
  </w:footnote>
  <w:footnote w:type="continuationNotice" w:id="1">
    <w:p w14:paraId="7BAD3E91" w14:textId="77777777" w:rsidR="00236987" w:rsidRDefault="00236987">
      <w:pPr>
        <w:spacing w:after="0" w:line="240" w:lineRule="auto"/>
      </w:pPr>
    </w:p>
  </w:footnote>
  <w:footnote w:id="2">
    <w:p w14:paraId="286F8C36" w14:textId="77777777" w:rsidR="00616E53" w:rsidRPr="000E014A" w:rsidRDefault="00616E53" w:rsidP="00764C52">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5A62C86F" w14:textId="77777777" w:rsidR="00616E53" w:rsidRDefault="00616E53" w:rsidP="00764C52">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500D278C" w14:textId="77777777" w:rsidR="00EE7016" w:rsidRPr="00C54A7B" w:rsidRDefault="00EE7016" w:rsidP="00EE7016">
      <w:pPr>
        <w:pStyle w:val="Puslapioinaostekstas"/>
        <w:spacing w:after="0"/>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B2F79C" w14:textId="77777777" w:rsidR="00EE7016" w:rsidRPr="00C54A7B" w:rsidRDefault="00EE7016" w:rsidP="00EE7016">
      <w:pPr>
        <w:pStyle w:val="Puslapioinaostekstas"/>
        <w:numPr>
          <w:ilvl w:val="0"/>
          <w:numId w:val="17"/>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3D1D5AB" w14:textId="77777777" w:rsidR="00EE7016" w:rsidRDefault="00EE7016" w:rsidP="00EE7016">
      <w:pPr>
        <w:pStyle w:val="Puslapioinaostekstas"/>
        <w:numPr>
          <w:ilvl w:val="0"/>
          <w:numId w:val="17"/>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B8FE887" w14:textId="77777777" w:rsidR="0051608C" w:rsidRPr="000E014A" w:rsidRDefault="0051608C" w:rsidP="00764C52">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6">
    <w:p w14:paraId="5AD88664" w14:textId="77777777" w:rsidR="0051608C" w:rsidRDefault="0051608C" w:rsidP="00764C52">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B4E9D"/>
    <w:multiLevelType w:val="hybridMultilevel"/>
    <w:tmpl w:val="81C4C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5A445E"/>
    <w:multiLevelType w:val="hybridMultilevel"/>
    <w:tmpl w:val="FB6E4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3"/>
  </w:num>
  <w:num w:numId="2" w16cid:durableId="207184103">
    <w:abstractNumId w:val="5"/>
  </w:num>
  <w:num w:numId="3" w16cid:durableId="1528367431">
    <w:abstractNumId w:val="24"/>
  </w:num>
  <w:num w:numId="4" w16cid:durableId="1865055254">
    <w:abstractNumId w:val="34"/>
  </w:num>
  <w:num w:numId="5" w16cid:durableId="1484615006">
    <w:abstractNumId w:val="30"/>
  </w:num>
  <w:num w:numId="6" w16cid:durableId="438110947">
    <w:abstractNumId w:val="10"/>
  </w:num>
  <w:num w:numId="7" w16cid:durableId="607934237">
    <w:abstractNumId w:val="21"/>
  </w:num>
  <w:num w:numId="8" w16cid:durableId="408162091">
    <w:abstractNumId w:val="38"/>
  </w:num>
  <w:num w:numId="9" w16cid:durableId="12269543">
    <w:abstractNumId w:val="35"/>
  </w:num>
  <w:num w:numId="10" w16cid:durableId="749809940">
    <w:abstractNumId w:val="3"/>
  </w:num>
  <w:num w:numId="11" w16cid:durableId="412043720">
    <w:abstractNumId w:val="36"/>
  </w:num>
  <w:num w:numId="12" w16cid:durableId="1318921492">
    <w:abstractNumId w:val="20"/>
  </w:num>
  <w:num w:numId="13" w16cid:durableId="1864435576">
    <w:abstractNumId w:val="33"/>
  </w:num>
  <w:num w:numId="14" w16cid:durableId="113719928">
    <w:abstractNumId w:val="14"/>
  </w:num>
  <w:num w:numId="15" w16cid:durableId="1996758172">
    <w:abstractNumId w:val="27"/>
  </w:num>
  <w:num w:numId="16" w16cid:durableId="1847591590">
    <w:abstractNumId w:val="23"/>
  </w:num>
  <w:num w:numId="17" w16cid:durableId="62723556">
    <w:abstractNumId w:val="25"/>
  </w:num>
  <w:num w:numId="18" w16cid:durableId="1018240732">
    <w:abstractNumId w:val="31"/>
  </w:num>
  <w:num w:numId="19" w16cid:durableId="1376389833">
    <w:abstractNumId w:val="2"/>
  </w:num>
  <w:num w:numId="20" w16cid:durableId="1153642016">
    <w:abstractNumId w:val="18"/>
  </w:num>
  <w:num w:numId="21" w16cid:durableId="1567108430">
    <w:abstractNumId w:val="28"/>
  </w:num>
  <w:num w:numId="22" w16cid:durableId="1969581925">
    <w:abstractNumId w:val="15"/>
  </w:num>
  <w:num w:numId="23" w16cid:durableId="1401827894">
    <w:abstractNumId w:val="0"/>
  </w:num>
  <w:num w:numId="24" w16cid:durableId="1572276998">
    <w:abstractNumId w:val="12"/>
  </w:num>
  <w:num w:numId="25" w16cid:durableId="388385029">
    <w:abstractNumId w:val="16"/>
  </w:num>
  <w:num w:numId="26" w16cid:durableId="524058530">
    <w:abstractNumId w:val="32"/>
  </w:num>
  <w:num w:numId="27" w16cid:durableId="1641031244">
    <w:abstractNumId w:val="29"/>
  </w:num>
  <w:num w:numId="28" w16cid:durableId="1111170046">
    <w:abstractNumId w:val="19"/>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2"/>
  </w:num>
  <w:num w:numId="34" w16cid:durableId="1474567788">
    <w:abstractNumId w:val="17"/>
  </w:num>
  <w:num w:numId="35" w16cid:durableId="1443527572">
    <w:abstractNumId w:val="37"/>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1535578014">
    <w:abstractNumId w:val="26"/>
  </w:num>
  <w:num w:numId="41" w16cid:durableId="2043944190">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50"/>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B64"/>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42F"/>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3C9E"/>
    <w:rsid w:val="000A5738"/>
    <w:rsid w:val="000A5FB1"/>
    <w:rsid w:val="000A6BBE"/>
    <w:rsid w:val="000A76C1"/>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DF3"/>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6C64"/>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1E3"/>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FA"/>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49"/>
    <w:rsid w:val="001D1979"/>
    <w:rsid w:val="001D1D26"/>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85"/>
    <w:rsid w:val="002078CF"/>
    <w:rsid w:val="0020796D"/>
    <w:rsid w:val="00207CC3"/>
    <w:rsid w:val="00207E02"/>
    <w:rsid w:val="00207E40"/>
    <w:rsid w:val="00207FAC"/>
    <w:rsid w:val="00207FC5"/>
    <w:rsid w:val="00210068"/>
    <w:rsid w:val="002101DC"/>
    <w:rsid w:val="00210594"/>
    <w:rsid w:val="00210870"/>
    <w:rsid w:val="002115A1"/>
    <w:rsid w:val="002115AA"/>
    <w:rsid w:val="00212665"/>
    <w:rsid w:val="00212C25"/>
    <w:rsid w:val="00212F68"/>
    <w:rsid w:val="002135C6"/>
    <w:rsid w:val="00213AB4"/>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987"/>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C9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74"/>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402"/>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F2"/>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08C"/>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6BA0"/>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0D4"/>
    <w:rsid w:val="005E4667"/>
    <w:rsid w:val="005E4B18"/>
    <w:rsid w:val="005E4B70"/>
    <w:rsid w:val="005E4E02"/>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42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6E53"/>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5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5C61"/>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293"/>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4776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2ED"/>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3F29"/>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D8C"/>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CB6"/>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E5"/>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2F0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B73"/>
    <w:rsid w:val="00BE3B81"/>
    <w:rsid w:val="00BE3C0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49F1"/>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B"/>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17E2"/>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D77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57F90"/>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6A"/>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EF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16"/>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0C"/>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4E55"/>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table" w:customStyle="1" w:styleId="TableGrid11">
    <w:name w:val="Table Grid11"/>
    <w:basedOn w:val="prastojilentel"/>
    <w:next w:val="Lentelstinklelis"/>
    <w:uiPriority w:val="99"/>
    <w:rsid w:val="00EE701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3860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654821">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leonavicius@ukmergespsp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ukmergespspc.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e-tar.lt/portal/lt/legalAct/TAR.4B60A8C9678B/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29</Pages>
  <Words>32790</Words>
  <Characters>18691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Vaida Baltaduonienė</cp:lastModifiedBy>
  <cp:revision>14</cp:revision>
  <cp:lastPrinted>2024-09-27T08:02:00Z</cp:lastPrinted>
  <dcterms:created xsi:type="dcterms:W3CDTF">2024-10-09T05:38:00Z</dcterms:created>
  <dcterms:modified xsi:type="dcterms:W3CDTF">2026-02-10T12:56:00Z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