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D17BA4" w:rsidRPr="000C66C7" w14:paraId="2DAF950C" w14:textId="77777777" w:rsidTr="00A650C6">
        <w:tc>
          <w:tcPr>
            <w:tcW w:w="1329" w:type="pct"/>
            <w:shd w:val="clear" w:color="auto" w:fill="FFFFCC"/>
            <w:vAlign w:val="center"/>
          </w:tcPr>
          <w:p w14:paraId="55DCCB41" w14:textId="77777777" w:rsidR="00E9202F" w:rsidRPr="000C66C7" w:rsidRDefault="00A650C6" w:rsidP="000C66C7">
            <w:pPr>
              <w:rPr>
                <w:rFonts w:cstheme="minorHAnsi"/>
                <w:b/>
                <w:i w:val="0"/>
                <w:sz w:val="20"/>
                <w:szCs w:val="20"/>
                <w:lang w:val="lt-LT"/>
              </w:rPr>
            </w:pPr>
            <w:r w:rsidRPr="000C66C7">
              <w:rPr>
                <w:rFonts w:cstheme="minorHAnsi"/>
                <w:b/>
                <w:i w:val="0"/>
                <w:sz w:val="20"/>
                <w:szCs w:val="20"/>
                <w:lang w:val="lt-LT"/>
              </w:rPr>
              <w:t>RINKOS DALYVIŲ KONSULTACIJA</w:t>
            </w:r>
          </w:p>
        </w:tc>
        <w:tc>
          <w:tcPr>
            <w:tcW w:w="3671" w:type="pct"/>
            <w:vAlign w:val="center"/>
          </w:tcPr>
          <w:p w14:paraId="126E5495" w14:textId="4B2703AE" w:rsidR="00E9202F" w:rsidRPr="000C66C7" w:rsidRDefault="00250447" w:rsidP="000C66C7">
            <w:pPr>
              <w:rPr>
                <w:rFonts w:cstheme="minorHAnsi"/>
                <w:b/>
                <w:i w:val="0"/>
                <w:sz w:val="20"/>
                <w:szCs w:val="20"/>
                <w:lang w:val="lt-LT" w:eastAsia="lt-LT"/>
              </w:rPr>
            </w:pPr>
            <w:r>
              <w:rPr>
                <w:rFonts w:cstheme="minorHAnsi"/>
                <w:b/>
                <w:i w:val="0"/>
                <w:sz w:val="20"/>
                <w:szCs w:val="20"/>
                <w:lang w:val="lt-LT" w:eastAsia="lt-LT"/>
              </w:rPr>
              <w:t>Rinkos konsultacija dėl p</w:t>
            </w:r>
            <w:r w:rsidR="00436B08" w:rsidRPr="000C66C7">
              <w:rPr>
                <w:rFonts w:cstheme="minorHAnsi"/>
                <w:b/>
                <w:i w:val="0"/>
                <w:sz w:val="20"/>
                <w:szCs w:val="20"/>
                <w:lang w:val="lt-LT" w:eastAsia="lt-LT"/>
              </w:rPr>
              <w:t>retendentų į įstaigos vadovo pareigas kompetencijų vertinimo metodikos parengimo paslaug</w:t>
            </w:r>
            <w:r>
              <w:rPr>
                <w:rFonts w:cstheme="minorHAnsi"/>
                <w:b/>
                <w:i w:val="0"/>
                <w:sz w:val="20"/>
                <w:szCs w:val="20"/>
                <w:lang w:val="lt-LT" w:eastAsia="lt-LT"/>
              </w:rPr>
              <w:t>ų pirkimo</w:t>
            </w:r>
            <w:r w:rsidR="00275DD4" w:rsidRPr="000C66C7">
              <w:rPr>
                <w:rFonts w:cstheme="minorHAnsi"/>
                <w:b/>
                <w:i w:val="0"/>
                <w:sz w:val="20"/>
                <w:szCs w:val="20"/>
                <w:lang w:val="lt-LT" w:eastAsia="lt-LT"/>
              </w:rPr>
              <w:t xml:space="preserve"> </w:t>
            </w:r>
          </w:p>
        </w:tc>
      </w:tr>
    </w:tbl>
    <w:p w14:paraId="53FC872D" w14:textId="77777777" w:rsidR="00E9202F" w:rsidRPr="000C66C7" w:rsidRDefault="00E9202F" w:rsidP="000C66C7">
      <w:pPr>
        <w:spacing w:after="0" w:line="240" w:lineRule="auto"/>
        <w:jc w:val="both"/>
        <w:rPr>
          <w:rFonts w:eastAsia="Times New Roman" w:cstheme="minorHAnsi"/>
          <w:b/>
          <w:i w:val="0"/>
          <w:sz w:val="20"/>
          <w:szCs w:val="20"/>
        </w:rPr>
      </w:pPr>
    </w:p>
    <w:p w14:paraId="19DAA5BD" w14:textId="77777777" w:rsidR="00E9202F" w:rsidRPr="000C66C7" w:rsidRDefault="00E9202F" w:rsidP="000C66C7">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after="0" w:line="240" w:lineRule="auto"/>
        <w:ind w:hanging="567"/>
        <w:jc w:val="both"/>
        <w:outlineLvl w:val="0"/>
        <w:rPr>
          <w:rFonts w:eastAsia="Times New Roman" w:cstheme="minorHAnsi"/>
          <w:b/>
          <w:i w:val="0"/>
          <w:sz w:val="20"/>
          <w:szCs w:val="20"/>
        </w:rPr>
      </w:pPr>
      <w:r w:rsidRPr="000C66C7">
        <w:rPr>
          <w:rFonts w:eastAsia="Times New Roman" w:cstheme="minorHAnsi"/>
          <w:b/>
          <w:bCs/>
          <w:i w:val="0"/>
          <w:spacing w:val="4"/>
          <w:sz w:val="20"/>
          <w:szCs w:val="20"/>
        </w:rPr>
        <w:t xml:space="preserve">BENDROJI INFORMACIJA </w:t>
      </w:r>
    </w:p>
    <w:p w14:paraId="7414F5B6" w14:textId="77777777" w:rsidR="00E9202F" w:rsidRPr="000C66C7" w:rsidRDefault="00E9202F" w:rsidP="000C66C7">
      <w:pPr>
        <w:spacing w:after="0" w:line="240" w:lineRule="auto"/>
        <w:jc w:val="both"/>
        <w:rPr>
          <w:rFonts w:eastAsia="Times New Roman" w:cstheme="minorHAnsi"/>
          <w:b/>
          <w:i w:val="0"/>
          <w:sz w:val="20"/>
          <w:szCs w:val="20"/>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D17BA4" w:rsidRPr="000C66C7" w14:paraId="03179528" w14:textId="77777777" w:rsidTr="00D7483E">
        <w:trPr>
          <w:trHeight w:val="20"/>
        </w:trPr>
        <w:tc>
          <w:tcPr>
            <w:tcW w:w="363" w:type="pct"/>
            <w:shd w:val="clear" w:color="auto" w:fill="F2F2F2"/>
            <w:vAlign w:val="center"/>
          </w:tcPr>
          <w:p w14:paraId="63232DD8" w14:textId="77777777"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57A29281" w14:textId="77777777" w:rsidR="00E9202F" w:rsidRPr="000C66C7" w:rsidRDefault="00E9202F" w:rsidP="000C66C7">
            <w:pPr>
              <w:rPr>
                <w:rFonts w:cstheme="minorHAnsi"/>
                <w:i w:val="0"/>
                <w:sz w:val="20"/>
                <w:szCs w:val="20"/>
                <w:lang w:val="lt-LT"/>
              </w:rPr>
            </w:pPr>
            <w:r w:rsidRPr="000C66C7">
              <w:rPr>
                <w:rFonts w:cstheme="minorHAnsi"/>
                <w:i w:val="0"/>
                <w:sz w:val="20"/>
                <w:szCs w:val="20"/>
                <w:lang w:val="lt-LT"/>
              </w:rPr>
              <w:t>Perkančioji organizacija:</w:t>
            </w:r>
          </w:p>
        </w:tc>
        <w:tc>
          <w:tcPr>
            <w:tcW w:w="2516" w:type="pct"/>
            <w:vAlign w:val="center"/>
          </w:tcPr>
          <w:p w14:paraId="12DB534E" w14:textId="3F89FEE1" w:rsidR="00E9202F" w:rsidRPr="000C66C7" w:rsidRDefault="00436B08" w:rsidP="000C66C7">
            <w:pPr>
              <w:rPr>
                <w:rFonts w:cstheme="minorHAnsi"/>
                <w:i w:val="0"/>
                <w:sz w:val="20"/>
                <w:szCs w:val="20"/>
                <w:lang w:val="lt-LT"/>
              </w:rPr>
            </w:pPr>
            <w:r w:rsidRPr="000C66C7">
              <w:rPr>
                <w:rFonts w:cstheme="minorHAnsi"/>
                <w:i w:val="0"/>
                <w:sz w:val="20"/>
                <w:szCs w:val="20"/>
                <w:lang w:val="lt-LT"/>
              </w:rPr>
              <w:t>Viešojo valdymo agentūra</w:t>
            </w:r>
          </w:p>
        </w:tc>
      </w:tr>
      <w:tr w:rsidR="00D17BA4" w:rsidRPr="000C66C7" w14:paraId="778CE3BA" w14:textId="77777777" w:rsidTr="00D7483E">
        <w:trPr>
          <w:trHeight w:val="20"/>
        </w:trPr>
        <w:tc>
          <w:tcPr>
            <w:tcW w:w="363" w:type="pct"/>
            <w:shd w:val="clear" w:color="auto" w:fill="F2F2F2"/>
            <w:vAlign w:val="center"/>
          </w:tcPr>
          <w:p w14:paraId="3AC1CD63" w14:textId="77777777"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37F12F1A" w14:textId="77777777" w:rsidR="00E9202F" w:rsidRPr="000C66C7" w:rsidRDefault="00E9202F" w:rsidP="000C66C7">
            <w:pPr>
              <w:rPr>
                <w:rFonts w:cstheme="minorHAnsi"/>
                <w:i w:val="0"/>
                <w:sz w:val="20"/>
                <w:szCs w:val="20"/>
                <w:lang w:val="lt-LT"/>
              </w:rPr>
            </w:pPr>
            <w:r w:rsidRPr="000C66C7">
              <w:rPr>
                <w:rFonts w:cstheme="minorHAnsi"/>
                <w:bCs/>
                <w:i w:val="0"/>
                <w:sz w:val="20"/>
                <w:szCs w:val="20"/>
                <w:lang w:val="lt-LT"/>
              </w:rPr>
              <w:t>Įgaliotas asmuo palaikyti tiesioginį ryšį su tiekėjais, gauti iš jų (ne tarpininkų) pranešimus, susijusius su pirkimo procedūromis</w:t>
            </w:r>
          </w:p>
        </w:tc>
        <w:tc>
          <w:tcPr>
            <w:tcW w:w="2516" w:type="pct"/>
            <w:vAlign w:val="center"/>
          </w:tcPr>
          <w:p w14:paraId="3AA8C4A6" w14:textId="10CC8F8D" w:rsidR="00E9202F" w:rsidRPr="000C66C7" w:rsidRDefault="00250447" w:rsidP="000C66C7">
            <w:pPr>
              <w:rPr>
                <w:rFonts w:cstheme="minorHAnsi"/>
                <w:i w:val="0"/>
                <w:sz w:val="20"/>
                <w:szCs w:val="20"/>
                <w:lang w:val="lt-LT"/>
              </w:rPr>
            </w:pPr>
            <w:r w:rsidRPr="00250447">
              <w:rPr>
                <w:rFonts w:cstheme="minorHAnsi"/>
                <w:i w:val="0"/>
                <w:sz w:val="20"/>
                <w:szCs w:val="20"/>
                <w:lang w:val="lt-LT"/>
              </w:rPr>
              <w:t>Rasa Malijauskienė, tel. +370 622 97599, el. p. rasa.malijauskiene@vva.gov.lt</w:t>
            </w:r>
          </w:p>
        </w:tc>
      </w:tr>
      <w:tr w:rsidR="00D17BA4" w:rsidRPr="000C66C7" w14:paraId="1247F761" w14:textId="77777777" w:rsidTr="00D7483E">
        <w:trPr>
          <w:trHeight w:val="20"/>
        </w:trPr>
        <w:tc>
          <w:tcPr>
            <w:tcW w:w="363" w:type="pct"/>
            <w:shd w:val="clear" w:color="auto" w:fill="F2F2F2"/>
            <w:vAlign w:val="center"/>
          </w:tcPr>
          <w:p w14:paraId="73094516" w14:textId="77777777"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45AC5A33" w14:textId="77777777" w:rsidR="00E9202F" w:rsidRPr="000C66C7" w:rsidRDefault="00E9202F" w:rsidP="000C66C7">
            <w:pPr>
              <w:rPr>
                <w:rFonts w:cstheme="minorHAnsi"/>
                <w:i w:val="0"/>
                <w:sz w:val="20"/>
                <w:szCs w:val="20"/>
                <w:lang w:val="lt-LT"/>
              </w:rPr>
            </w:pPr>
            <w:r w:rsidRPr="000C66C7">
              <w:rPr>
                <w:rFonts w:cstheme="minorHAnsi"/>
                <w:i w:val="0"/>
                <w:sz w:val="20"/>
                <w:szCs w:val="20"/>
                <w:lang w:val="lt-LT"/>
              </w:rPr>
              <w:t>Pirkimo objekto rūšis:</w:t>
            </w:r>
          </w:p>
        </w:tc>
        <w:tc>
          <w:tcPr>
            <w:tcW w:w="2516" w:type="pct"/>
            <w:vAlign w:val="center"/>
          </w:tcPr>
          <w:p w14:paraId="000D1E17" w14:textId="40FD6C64" w:rsidR="00E9202F" w:rsidRPr="000C66C7" w:rsidRDefault="0006259E" w:rsidP="000C66C7">
            <w:pPr>
              <w:rPr>
                <w:rFonts w:cstheme="minorHAnsi"/>
                <w:i w:val="0"/>
                <w:sz w:val="20"/>
                <w:szCs w:val="20"/>
                <w:lang w:val="lt-LT"/>
              </w:rPr>
            </w:pPr>
            <w:r w:rsidRPr="000C66C7">
              <w:rPr>
                <w:rFonts w:cstheme="minorHAnsi"/>
                <w:i w:val="0"/>
                <w:sz w:val="20"/>
                <w:szCs w:val="20"/>
                <w:lang w:val="lt-LT"/>
              </w:rPr>
              <w:t>Paslaugos</w:t>
            </w:r>
          </w:p>
        </w:tc>
      </w:tr>
      <w:tr w:rsidR="00D17BA4" w:rsidRPr="000C66C7" w14:paraId="57260955" w14:textId="77777777" w:rsidTr="00D7483E">
        <w:trPr>
          <w:trHeight w:val="20"/>
        </w:trPr>
        <w:tc>
          <w:tcPr>
            <w:tcW w:w="363" w:type="pct"/>
            <w:shd w:val="clear" w:color="auto" w:fill="F2F2F2"/>
            <w:vAlign w:val="center"/>
          </w:tcPr>
          <w:p w14:paraId="6DE9FF5B" w14:textId="77777777"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44F6399E" w14:textId="7117301F" w:rsidR="00E9202F" w:rsidRPr="000C66C7" w:rsidRDefault="00E9202F" w:rsidP="000C66C7">
            <w:pPr>
              <w:rPr>
                <w:rFonts w:cstheme="minorHAnsi"/>
                <w:i w:val="0"/>
                <w:sz w:val="20"/>
                <w:szCs w:val="20"/>
                <w:lang w:val="lt-LT"/>
              </w:rPr>
            </w:pPr>
            <w:r w:rsidRPr="000C66C7">
              <w:rPr>
                <w:rFonts w:cstheme="minorHAnsi"/>
                <w:i w:val="0"/>
                <w:sz w:val="20"/>
                <w:szCs w:val="20"/>
                <w:lang w:val="lt-LT"/>
              </w:rPr>
              <w:t>Pirkimo objekto aprašymas</w:t>
            </w:r>
          </w:p>
        </w:tc>
        <w:tc>
          <w:tcPr>
            <w:tcW w:w="2516" w:type="pct"/>
            <w:vAlign w:val="center"/>
          </w:tcPr>
          <w:p w14:paraId="350D37E5" w14:textId="003E4DA6" w:rsidR="00680216" w:rsidRPr="000C66C7" w:rsidRDefault="00D04E56" w:rsidP="000C66C7">
            <w:pPr>
              <w:rPr>
                <w:rFonts w:cstheme="minorHAnsi"/>
                <w:i w:val="0"/>
                <w:sz w:val="20"/>
                <w:szCs w:val="20"/>
                <w:lang w:val="lt-LT"/>
              </w:rPr>
            </w:pPr>
            <w:r w:rsidRPr="000C66C7">
              <w:rPr>
                <w:rFonts w:cstheme="minorHAnsi"/>
                <w:i w:val="0"/>
                <w:sz w:val="20"/>
                <w:szCs w:val="20"/>
                <w:lang w:val="lt-LT"/>
              </w:rPr>
              <w:t>Žr.</w:t>
            </w:r>
            <w:r w:rsidR="00654E87" w:rsidRPr="000C66C7">
              <w:rPr>
                <w:rFonts w:cstheme="minorHAnsi"/>
                <w:i w:val="0"/>
                <w:sz w:val="20"/>
                <w:szCs w:val="20"/>
                <w:lang w:val="lt-LT"/>
              </w:rPr>
              <w:t xml:space="preserve"> pridedamą </w:t>
            </w:r>
            <w:r w:rsidR="00904155" w:rsidRPr="000C66C7">
              <w:rPr>
                <w:rFonts w:cstheme="minorHAnsi"/>
                <w:i w:val="0"/>
                <w:sz w:val="20"/>
                <w:szCs w:val="20"/>
                <w:lang w:val="lt-LT"/>
              </w:rPr>
              <w:t>Pirkimo užduotį</w:t>
            </w:r>
          </w:p>
        </w:tc>
      </w:tr>
      <w:tr w:rsidR="00D17BA4" w:rsidRPr="000C66C7" w14:paraId="3A245CFB" w14:textId="77777777" w:rsidTr="00D7483E">
        <w:trPr>
          <w:trHeight w:val="20"/>
        </w:trPr>
        <w:tc>
          <w:tcPr>
            <w:tcW w:w="363" w:type="pct"/>
            <w:shd w:val="clear" w:color="auto" w:fill="F2F2F2"/>
            <w:vAlign w:val="center"/>
          </w:tcPr>
          <w:p w14:paraId="6940E41C" w14:textId="0522FF5C"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797BE507" w14:textId="7888E658" w:rsidR="00E9202F" w:rsidRPr="000C66C7" w:rsidRDefault="00E9202F" w:rsidP="000C66C7">
            <w:pPr>
              <w:rPr>
                <w:rFonts w:cstheme="minorHAnsi"/>
                <w:i w:val="0"/>
                <w:sz w:val="20"/>
                <w:szCs w:val="20"/>
                <w:lang w:val="lt-LT"/>
              </w:rPr>
            </w:pPr>
            <w:r w:rsidRPr="000C66C7">
              <w:rPr>
                <w:rFonts w:cstheme="minorHAnsi"/>
                <w:i w:val="0"/>
                <w:sz w:val="20"/>
                <w:szCs w:val="20"/>
                <w:lang w:val="lt-LT"/>
              </w:rPr>
              <w:t>Numatoma rengti susitikimą su tiekėjais:</w:t>
            </w:r>
          </w:p>
        </w:tc>
        <w:tc>
          <w:tcPr>
            <w:tcW w:w="2516" w:type="pct"/>
            <w:vAlign w:val="center"/>
          </w:tcPr>
          <w:p w14:paraId="210E3C19" w14:textId="41724F17" w:rsidR="00E9202F" w:rsidRPr="000C66C7" w:rsidRDefault="00323759" w:rsidP="000C66C7">
            <w:pPr>
              <w:rPr>
                <w:rFonts w:cstheme="minorHAnsi"/>
                <w:i w:val="0"/>
                <w:sz w:val="20"/>
                <w:szCs w:val="20"/>
                <w:lang w:val="lt-LT"/>
              </w:rPr>
            </w:pPr>
            <w:r w:rsidRPr="000C66C7">
              <w:rPr>
                <w:rFonts w:cstheme="minorHAnsi"/>
                <w:i w:val="0"/>
                <w:sz w:val="20"/>
                <w:szCs w:val="20"/>
                <w:lang w:val="lt-LT"/>
              </w:rPr>
              <w:t>Ne</w:t>
            </w:r>
          </w:p>
        </w:tc>
      </w:tr>
      <w:tr w:rsidR="00D17BA4" w:rsidRPr="000C66C7" w14:paraId="318C7A42" w14:textId="77777777" w:rsidTr="00D7483E">
        <w:trPr>
          <w:trHeight w:val="20"/>
        </w:trPr>
        <w:tc>
          <w:tcPr>
            <w:tcW w:w="363" w:type="pct"/>
            <w:shd w:val="clear" w:color="auto" w:fill="F2F2F2"/>
            <w:vAlign w:val="center"/>
          </w:tcPr>
          <w:p w14:paraId="200FD11E" w14:textId="77777777"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19D62DC3" w14:textId="77777777" w:rsidR="00E9202F" w:rsidRPr="000C66C7" w:rsidRDefault="00E9202F" w:rsidP="000C66C7">
            <w:pPr>
              <w:rPr>
                <w:rFonts w:cstheme="minorHAnsi"/>
                <w:i w:val="0"/>
                <w:sz w:val="20"/>
                <w:szCs w:val="20"/>
                <w:lang w:val="lt-LT"/>
              </w:rPr>
            </w:pPr>
            <w:r w:rsidRPr="000C66C7">
              <w:rPr>
                <w:rFonts w:cstheme="minorHAnsi"/>
                <w:i w:val="0"/>
                <w:sz w:val="20"/>
                <w:szCs w:val="20"/>
                <w:lang w:val="lt-LT"/>
              </w:rPr>
              <w:t>Pasiūlymų pateikimo terminas:</w:t>
            </w:r>
          </w:p>
        </w:tc>
        <w:tc>
          <w:tcPr>
            <w:tcW w:w="2516" w:type="pct"/>
            <w:vAlign w:val="center"/>
          </w:tcPr>
          <w:p w14:paraId="48A65EB7" w14:textId="12ABCE72" w:rsidR="00E9202F" w:rsidRPr="004053CE" w:rsidRDefault="00654E87" w:rsidP="000C66C7">
            <w:pPr>
              <w:tabs>
                <w:tab w:val="center" w:pos="2015"/>
              </w:tabs>
              <w:rPr>
                <w:rFonts w:cstheme="minorHAnsi"/>
                <w:b/>
                <w:i w:val="0"/>
                <w:sz w:val="20"/>
                <w:szCs w:val="20"/>
                <w:highlight w:val="yellow"/>
                <w:lang w:val="lt-LT"/>
              </w:rPr>
            </w:pPr>
            <w:r w:rsidRPr="00250447">
              <w:rPr>
                <w:rFonts w:cstheme="minorHAnsi"/>
                <w:b/>
                <w:i w:val="0"/>
                <w:sz w:val="20"/>
                <w:szCs w:val="20"/>
                <w:lang w:val="lt-LT"/>
              </w:rPr>
              <w:t>Nurodyta CVP</w:t>
            </w:r>
            <w:r w:rsidR="00904155" w:rsidRPr="00250447">
              <w:rPr>
                <w:rFonts w:cstheme="minorHAnsi"/>
                <w:b/>
                <w:i w:val="0"/>
                <w:sz w:val="20"/>
                <w:szCs w:val="20"/>
                <w:lang w:val="lt-LT"/>
              </w:rPr>
              <w:t xml:space="preserve"> </w:t>
            </w:r>
            <w:r w:rsidRPr="00250447">
              <w:rPr>
                <w:rFonts w:cstheme="minorHAnsi"/>
                <w:b/>
                <w:i w:val="0"/>
                <w:sz w:val="20"/>
                <w:szCs w:val="20"/>
                <w:lang w:val="lt-LT"/>
              </w:rPr>
              <w:t xml:space="preserve">IS </w:t>
            </w:r>
          </w:p>
        </w:tc>
      </w:tr>
      <w:tr w:rsidR="000C66C7" w:rsidRPr="000C66C7" w14:paraId="47AD1639" w14:textId="77777777" w:rsidTr="00D7483E">
        <w:trPr>
          <w:trHeight w:val="20"/>
        </w:trPr>
        <w:tc>
          <w:tcPr>
            <w:tcW w:w="363" w:type="pct"/>
            <w:shd w:val="clear" w:color="auto" w:fill="F2F2F2"/>
            <w:vAlign w:val="center"/>
          </w:tcPr>
          <w:p w14:paraId="753AFF67" w14:textId="77777777" w:rsidR="00E9202F" w:rsidRPr="000C66C7" w:rsidRDefault="00E9202F" w:rsidP="000C66C7">
            <w:pPr>
              <w:numPr>
                <w:ilvl w:val="0"/>
                <w:numId w:val="7"/>
              </w:numPr>
              <w:tabs>
                <w:tab w:val="left" w:pos="0"/>
              </w:tabs>
              <w:ind w:left="0" w:firstLine="0"/>
              <w:contextualSpacing/>
              <w:jc w:val="center"/>
              <w:rPr>
                <w:rFonts w:cstheme="minorHAnsi"/>
                <w:i w:val="0"/>
                <w:sz w:val="20"/>
                <w:szCs w:val="20"/>
                <w:lang w:val="lt-LT"/>
              </w:rPr>
            </w:pPr>
          </w:p>
        </w:tc>
        <w:tc>
          <w:tcPr>
            <w:tcW w:w="2121" w:type="pct"/>
            <w:shd w:val="clear" w:color="auto" w:fill="F2F2F2"/>
            <w:vAlign w:val="center"/>
          </w:tcPr>
          <w:p w14:paraId="736512EB" w14:textId="77777777" w:rsidR="00E9202F" w:rsidRPr="000C66C7" w:rsidRDefault="00E9202F" w:rsidP="000C66C7">
            <w:pPr>
              <w:rPr>
                <w:rFonts w:cstheme="minorHAnsi"/>
                <w:i w:val="0"/>
                <w:sz w:val="20"/>
                <w:szCs w:val="20"/>
                <w:lang w:val="lt-LT"/>
              </w:rPr>
            </w:pPr>
            <w:r w:rsidRPr="000C66C7">
              <w:rPr>
                <w:rFonts w:cstheme="minorHAnsi"/>
                <w:i w:val="0"/>
                <w:sz w:val="20"/>
                <w:szCs w:val="20"/>
                <w:lang w:val="lt-LT"/>
              </w:rPr>
              <w:t>Kitos sąlygos</w:t>
            </w:r>
          </w:p>
        </w:tc>
        <w:tc>
          <w:tcPr>
            <w:tcW w:w="2516" w:type="pct"/>
            <w:vAlign w:val="center"/>
          </w:tcPr>
          <w:p w14:paraId="0793AEFF" w14:textId="227F7F6F" w:rsidR="00E9202F" w:rsidRPr="000C66C7" w:rsidRDefault="00D04E56" w:rsidP="000C66C7">
            <w:pPr>
              <w:tabs>
                <w:tab w:val="center" w:pos="2015"/>
              </w:tabs>
              <w:rPr>
                <w:rFonts w:cstheme="minorHAnsi"/>
                <w:b/>
                <w:i w:val="0"/>
                <w:sz w:val="20"/>
                <w:szCs w:val="20"/>
                <w:lang w:val="lt-LT"/>
              </w:rPr>
            </w:pPr>
            <w:r w:rsidRPr="000C66C7">
              <w:rPr>
                <w:rFonts w:cstheme="minorHAnsi"/>
                <w:b/>
                <w:i w:val="0"/>
                <w:sz w:val="20"/>
                <w:szCs w:val="20"/>
                <w:lang w:val="lt-LT"/>
              </w:rPr>
              <w:t>-</w:t>
            </w:r>
            <w:r w:rsidR="00250447">
              <w:t xml:space="preserve"> </w:t>
            </w:r>
          </w:p>
        </w:tc>
      </w:tr>
    </w:tbl>
    <w:p w14:paraId="563A5B47" w14:textId="77777777" w:rsidR="00E9202F" w:rsidRPr="000C66C7" w:rsidRDefault="00E9202F" w:rsidP="000C66C7">
      <w:pPr>
        <w:spacing w:after="0" w:line="240" w:lineRule="auto"/>
        <w:jc w:val="both"/>
        <w:rPr>
          <w:rFonts w:eastAsia="Times New Roman" w:cstheme="minorHAnsi"/>
          <w:i w:val="0"/>
          <w:sz w:val="20"/>
          <w:szCs w:val="20"/>
        </w:rPr>
      </w:pPr>
    </w:p>
    <w:p w14:paraId="70CB49F2" w14:textId="77777777" w:rsidR="0056557A" w:rsidRPr="000C66C7" w:rsidRDefault="0056557A" w:rsidP="000C66C7">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after="0" w:line="240" w:lineRule="auto"/>
        <w:jc w:val="both"/>
        <w:outlineLvl w:val="0"/>
        <w:rPr>
          <w:rFonts w:eastAsia="Times New Roman" w:cstheme="minorHAnsi"/>
          <w:b/>
          <w:i w:val="0"/>
          <w:sz w:val="20"/>
          <w:szCs w:val="20"/>
        </w:rPr>
      </w:pPr>
      <w:r w:rsidRPr="000C66C7">
        <w:rPr>
          <w:rFonts w:eastAsia="Times New Roman" w:cstheme="minorHAnsi"/>
          <w:b/>
          <w:bCs/>
          <w:i w:val="0"/>
          <w:spacing w:val="4"/>
          <w:sz w:val="20"/>
          <w:szCs w:val="20"/>
        </w:rPr>
        <w:t>KVIETIMAS DALYVAUTI RINKOS DALYVIŲ KONSULTACIJOJE</w:t>
      </w:r>
    </w:p>
    <w:p w14:paraId="4C9F158F" w14:textId="77777777" w:rsidR="00C15FD4" w:rsidRPr="000C66C7" w:rsidRDefault="00C15FD4" w:rsidP="000C66C7">
      <w:pPr>
        <w:pBdr>
          <w:top w:val="nil"/>
          <w:left w:val="nil"/>
          <w:bottom w:val="nil"/>
          <w:right w:val="nil"/>
          <w:between w:val="nil"/>
          <w:bar w:val="nil"/>
        </w:pBdr>
        <w:suppressAutoHyphens/>
        <w:spacing w:after="0" w:line="240" w:lineRule="auto"/>
        <w:jc w:val="both"/>
        <w:rPr>
          <w:rFonts w:eastAsia="Arial" w:cstheme="minorHAnsi"/>
          <w:i w:val="0"/>
          <w:sz w:val="20"/>
          <w:szCs w:val="20"/>
          <w:lang w:eastAsia="ja-JP"/>
        </w:rPr>
      </w:pPr>
    </w:p>
    <w:p w14:paraId="0E0ADF6D" w14:textId="0C035159" w:rsidR="00C15FD4" w:rsidRPr="000C66C7" w:rsidRDefault="00E9202F" w:rsidP="000C66C7">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0C66C7">
        <w:rPr>
          <w:rFonts w:eastAsia="Arial" w:cstheme="minorHAnsi"/>
          <w:i w:val="0"/>
          <w:sz w:val="20"/>
          <w:szCs w:val="20"/>
          <w:lang w:eastAsia="ja-JP"/>
        </w:rPr>
        <w:t>Perkančioji organizacija</w:t>
      </w:r>
      <w:r w:rsidR="00C15FD4" w:rsidRPr="000C66C7">
        <w:rPr>
          <w:rFonts w:eastAsia="Arial" w:cstheme="minorHAnsi"/>
          <w:i w:val="0"/>
          <w:sz w:val="20"/>
          <w:szCs w:val="20"/>
          <w:lang w:eastAsia="ja-JP"/>
        </w:rPr>
        <w:t>, siekdama parengti pirkimo sąlygas atitinkančias naujausias rinkos tendencijas ir gauti konsultacijas kaip perkančiajai organizacijai įsigyti jos poreikius atitinkančią paslaugą efektyviausiu ir racionaliausiu būdu, bei užtikrinti sąžiningą tiek</w:t>
      </w:r>
      <w:r w:rsidR="00D04E56" w:rsidRPr="000C66C7">
        <w:rPr>
          <w:rFonts w:eastAsia="Arial" w:cstheme="minorHAnsi"/>
          <w:i w:val="0"/>
          <w:sz w:val="20"/>
          <w:szCs w:val="20"/>
          <w:lang w:eastAsia="ja-JP"/>
        </w:rPr>
        <w:t>ėjų konkurenciją, vadovaudamasi</w:t>
      </w:r>
      <w:r w:rsidR="00C15FD4" w:rsidRPr="000C66C7">
        <w:rPr>
          <w:rFonts w:eastAsia="Arial" w:cstheme="minorHAnsi"/>
          <w:i w:val="0"/>
          <w:sz w:val="20"/>
          <w:szCs w:val="20"/>
          <w:lang w:eastAsia="ja-JP"/>
        </w:rPr>
        <w:t xml:space="preserve"> Lietuvos Respublikos viešųjų pirkimų įstatymo 27 straipsniu, prašo tiekėjus pateikti atsakymus į žemiau </w:t>
      </w:r>
      <w:r w:rsidR="00D04E56" w:rsidRPr="000C66C7">
        <w:rPr>
          <w:rFonts w:eastAsia="Arial" w:cstheme="minorHAnsi"/>
          <w:i w:val="0"/>
          <w:sz w:val="20"/>
          <w:szCs w:val="20"/>
          <w:lang w:eastAsia="ja-JP"/>
        </w:rPr>
        <w:t xml:space="preserve">lentelėje </w:t>
      </w:r>
      <w:r w:rsidR="00C15FD4" w:rsidRPr="000C66C7">
        <w:rPr>
          <w:rFonts w:eastAsia="Arial" w:cstheme="minorHAnsi"/>
          <w:i w:val="0"/>
          <w:sz w:val="20"/>
          <w:szCs w:val="20"/>
          <w:lang w:eastAsia="ja-JP"/>
        </w:rPr>
        <w:t xml:space="preserve">pateiktus klausimus, savo siūlymus ir rekomendacijas. </w:t>
      </w:r>
    </w:p>
    <w:p w14:paraId="522A0F38" w14:textId="5950EAD0" w:rsidR="00C15FD4" w:rsidRPr="000C66C7" w:rsidRDefault="00C15FD4" w:rsidP="000C66C7">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0C66C7">
        <w:rPr>
          <w:rFonts w:eastAsia="Arial" w:cstheme="minorHAnsi"/>
          <w:i w:val="0"/>
          <w:sz w:val="20"/>
          <w:szCs w:val="20"/>
          <w:lang w:eastAsia="ja-JP"/>
        </w:rPr>
        <w:t>Rinkos konsultacijos dalyviai kviečiami CVP</w:t>
      </w:r>
      <w:r w:rsidR="005C55D5" w:rsidRPr="000C66C7">
        <w:rPr>
          <w:rFonts w:eastAsia="Arial" w:cstheme="minorHAnsi"/>
          <w:i w:val="0"/>
          <w:sz w:val="20"/>
          <w:szCs w:val="20"/>
          <w:lang w:eastAsia="ja-JP"/>
        </w:rPr>
        <w:t xml:space="preserve"> </w:t>
      </w:r>
      <w:r w:rsidRPr="000C66C7">
        <w:rPr>
          <w:rFonts w:eastAsia="Arial" w:cstheme="minorHAnsi"/>
          <w:i w:val="0"/>
          <w:sz w:val="20"/>
          <w:szCs w:val="20"/>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0C66C7" w:rsidRDefault="00C15FD4" w:rsidP="000C66C7">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0C66C7">
        <w:rPr>
          <w:rFonts w:eastAsia="Arial" w:cstheme="minorHAnsi"/>
          <w:b/>
          <w:i w:val="0"/>
          <w:sz w:val="20"/>
          <w:szCs w:val="20"/>
          <w:lang w:eastAsia="ja-JP"/>
        </w:rPr>
        <w:t xml:space="preserve">Atsakymus į perkančiosios organizacijos klausimus prašome pateikti užpildant </w:t>
      </w:r>
      <w:r w:rsidR="00DF6D98" w:rsidRPr="000C66C7">
        <w:rPr>
          <w:rFonts w:eastAsia="Arial" w:cstheme="minorHAnsi"/>
          <w:b/>
          <w:i w:val="0"/>
          <w:sz w:val="20"/>
          <w:szCs w:val="20"/>
          <w:lang w:eastAsia="ja-JP"/>
        </w:rPr>
        <w:t>žemiau pateiktos formos lentelę</w:t>
      </w:r>
      <w:r w:rsidR="00E9202F" w:rsidRPr="000C66C7">
        <w:rPr>
          <w:rFonts w:eastAsia="Arial" w:cstheme="minorHAnsi"/>
          <w:b/>
          <w:i w:val="0"/>
          <w:sz w:val="20"/>
          <w:szCs w:val="20"/>
          <w:lang w:eastAsia="ja-JP"/>
        </w:rPr>
        <w:t>:</w:t>
      </w:r>
    </w:p>
    <w:p w14:paraId="5C7C6E33" w14:textId="77777777" w:rsidR="00C15FD4" w:rsidRPr="004A1522" w:rsidRDefault="00C15FD4" w:rsidP="004A1522">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4A1522">
        <w:rPr>
          <w:rFonts w:eastAsia="Arial" w:cstheme="minorHAnsi"/>
          <w:i w:val="0"/>
          <w:sz w:val="20"/>
          <w:szCs w:val="20"/>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D17BA4" w:rsidRPr="004A1522" w14:paraId="256B0B3E" w14:textId="77777777" w:rsidTr="000C66C7">
        <w:trPr>
          <w:trHeight w:val="20"/>
        </w:trPr>
        <w:tc>
          <w:tcPr>
            <w:tcW w:w="0" w:type="auto"/>
            <w:shd w:val="clear" w:color="auto" w:fill="F2F2F2" w:themeFill="background1" w:themeFillShade="F2"/>
          </w:tcPr>
          <w:p w14:paraId="689AD372" w14:textId="6C7AF467" w:rsidR="006156A4" w:rsidRPr="004A1522" w:rsidRDefault="006156A4" w:rsidP="004A1522">
            <w:pPr>
              <w:jc w:val="center"/>
              <w:rPr>
                <w:rFonts w:asciiTheme="minorHAnsi" w:hAnsiTheme="minorHAnsi" w:cstheme="minorHAnsi"/>
                <w:b/>
                <w:i w:val="0"/>
                <w:sz w:val="20"/>
                <w:szCs w:val="20"/>
              </w:rPr>
            </w:pPr>
            <w:r w:rsidRPr="004A1522">
              <w:rPr>
                <w:rFonts w:asciiTheme="minorHAnsi" w:hAnsiTheme="minorHAnsi" w:cstheme="minorHAnsi"/>
                <w:b/>
                <w:i w:val="0"/>
                <w:sz w:val="20"/>
                <w:szCs w:val="20"/>
              </w:rPr>
              <w:t>Eil. Nr.</w:t>
            </w:r>
          </w:p>
        </w:tc>
        <w:tc>
          <w:tcPr>
            <w:tcW w:w="4243" w:type="dxa"/>
            <w:shd w:val="clear" w:color="auto" w:fill="F2F2F2" w:themeFill="background1" w:themeFillShade="F2"/>
            <w:vAlign w:val="center"/>
          </w:tcPr>
          <w:p w14:paraId="16AEAB16" w14:textId="2A27FD60" w:rsidR="006156A4" w:rsidRPr="004A1522" w:rsidRDefault="006156A4" w:rsidP="004A1522">
            <w:pPr>
              <w:jc w:val="center"/>
              <w:rPr>
                <w:rFonts w:asciiTheme="minorHAnsi" w:hAnsiTheme="minorHAnsi" w:cstheme="minorHAnsi"/>
                <w:b/>
                <w:i w:val="0"/>
                <w:sz w:val="20"/>
                <w:szCs w:val="20"/>
              </w:rPr>
            </w:pPr>
            <w:r w:rsidRPr="004A1522">
              <w:rPr>
                <w:rFonts w:asciiTheme="minorHAnsi" w:hAnsiTheme="minorHAnsi" w:cstheme="minorHAnsi"/>
                <w:b/>
                <w:i w:val="0"/>
                <w:sz w:val="20"/>
                <w:szCs w:val="20"/>
              </w:rPr>
              <w:t>Klausimas</w:t>
            </w:r>
          </w:p>
        </w:tc>
        <w:tc>
          <w:tcPr>
            <w:tcW w:w="4671" w:type="dxa"/>
            <w:shd w:val="clear" w:color="auto" w:fill="F2F2F2" w:themeFill="background1" w:themeFillShade="F2"/>
            <w:vAlign w:val="center"/>
          </w:tcPr>
          <w:p w14:paraId="45E62955" w14:textId="617CCB24" w:rsidR="006156A4" w:rsidRPr="004A1522" w:rsidRDefault="006156A4" w:rsidP="004A1522">
            <w:pPr>
              <w:jc w:val="center"/>
              <w:rPr>
                <w:rFonts w:asciiTheme="minorHAnsi" w:hAnsiTheme="minorHAnsi" w:cstheme="minorHAnsi"/>
                <w:b/>
                <w:i w:val="0"/>
                <w:sz w:val="20"/>
                <w:szCs w:val="20"/>
              </w:rPr>
            </w:pPr>
            <w:r w:rsidRPr="004A1522">
              <w:rPr>
                <w:rFonts w:asciiTheme="minorHAnsi" w:hAnsiTheme="minorHAnsi" w:cstheme="minorHAnsi"/>
                <w:b/>
                <w:i w:val="0"/>
                <w:sz w:val="20"/>
                <w:szCs w:val="20"/>
              </w:rPr>
              <w:t>Tiekėjo atsakymas</w:t>
            </w:r>
          </w:p>
        </w:tc>
      </w:tr>
      <w:tr w:rsidR="00D17BA4" w:rsidRPr="004A1522" w14:paraId="1118A71A" w14:textId="77777777" w:rsidTr="000C66C7">
        <w:trPr>
          <w:trHeight w:val="20"/>
        </w:trPr>
        <w:tc>
          <w:tcPr>
            <w:tcW w:w="0" w:type="auto"/>
          </w:tcPr>
          <w:p w14:paraId="169B0159" w14:textId="77777777" w:rsidR="006156A4" w:rsidRPr="004A1522" w:rsidRDefault="006156A4"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538F732C" w14:textId="69CC3DCA" w:rsidR="006156A4" w:rsidRPr="004A1522" w:rsidRDefault="00AC7327" w:rsidP="004A1522">
            <w:pPr>
              <w:rPr>
                <w:rFonts w:asciiTheme="minorHAnsi" w:hAnsiTheme="minorHAnsi" w:cstheme="minorHAnsi"/>
                <w:i w:val="0"/>
                <w:sz w:val="20"/>
                <w:szCs w:val="20"/>
              </w:rPr>
            </w:pPr>
            <w:r w:rsidRPr="004A1522">
              <w:rPr>
                <w:rFonts w:asciiTheme="minorHAnsi" w:hAnsiTheme="minorHAnsi" w:cstheme="minorHAnsi"/>
                <w:i w:val="0"/>
                <w:sz w:val="20"/>
                <w:szCs w:val="20"/>
              </w:rPr>
              <w:t xml:space="preserve">Ar projekto konkurso </w:t>
            </w:r>
            <w:r w:rsidR="003B4DCA" w:rsidRPr="004A1522">
              <w:rPr>
                <w:rFonts w:asciiTheme="minorHAnsi" w:hAnsiTheme="minorHAnsi" w:cstheme="minorHAnsi"/>
                <w:i w:val="0"/>
                <w:sz w:val="20"/>
                <w:szCs w:val="20"/>
              </w:rPr>
              <w:t xml:space="preserve">būdas </w:t>
            </w:r>
            <w:r w:rsidRPr="004A1522">
              <w:rPr>
                <w:rFonts w:asciiTheme="minorHAnsi" w:hAnsiTheme="minorHAnsi" w:cstheme="minorHAnsi"/>
                <w:i w:val="0"/>
                <w:sz w:val="20"/>
                <w:szCs w:val="20"/>
              </w:rPr>
              <w:t>(koncepcijų konkursas su prizais) Jums yra priimtinas ir tinkamas? Jei ne, kodėl?</w:t>
            </w:r>
          </w:p>
        </w:tc>
        <w:tc>
          <w:tcPr>
            <w:tcW w:w="4671" w:type="dxa"/>
          </w:tcPr>
          <w:p w14:paraId="41422F88" w14:textId="77777777" w:rsidR="006156A4" w:rsidRPr="004A1522" w:rsidRDefault="006156A4" w:rsidP="004A1522">
            <w:pPr>
              <w:rPr>
                <w:rFonts w:asciiTheme="minorHAnsi" w:hAnsiTheme="minorHAnsi" w:cstheme="minorHAnsi"/>
                <w:i w:val="0"/>
                <w:sz w:val="20"/>
                <w:szCs w:val="20"/>
              </w:rPr>
            </w:pPr>
          </w:p>
        </w:tc>
      </w:tr>
      <w:tr w:rsidR="00D17BA4" w:rsidRPr="004A1522" w14:paraId="11385B23" w14:textId="77777777" w:rsidTr="000C66C7">
        <w:trPr>
          <w:trHeight w:val="20"/>
        </w:trPr>
        <w:tc>
          <w:tcPr>
            <w:tcW w:w="0" w:type="auto"/>
          </w:tcPr>
          <w:p w14:paraId="32CDE1BF" w14:textId="77777777" w:rsidR="0035524B" w:rsidRPr="004A1522" w:rsidRDefault="0035524B"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1F5A387A" w14:textId="02527C99" w:rsidR="0035524B" w:rsidRPr="004A1522" w:rsidRDefault="00AC7327" w:rsidP="004A1522">
            <w:pPr>
              <w:rPr>
                <w:rFonts w:asciiTheme="minorHAnsi" w:hAnsiTheme="minorHAnsi" w:cstheme="minorHAnsi"/>
                <w:i w:val="0"/>
                <w:sz w:val="20"/>
                <w:szCs w:val="20"/>
              </w:rPr>
            </w:pPr>
            <w:r w:rsidRPr="004A1522">
              <w:rPr>
                <w:rFonts w:asciiTheme="minorHAnsi" w:hAnsiTheme="minorHAnsi" w:cstheme="minorHAnsi"/>
                <w:i w:val="0"/>
                <w:sz w:val="20"/>
                <w:szCs w:val="20"/>
              </w:rPr>
              <w:t>Ar dalyvautumėte šiame pirkime? Jei ne,</w:t>
            </w:r>
            <w:r w:rsidR="006008FA" w:rsidRPr="004A1522">
              <w:rPr>
                <w:rFonts w:asciiTheme="minorHAnsi" w:hAnsiTheme="minorHAnsi" w:cstheme="minorHAnsi"/>
                <w:i w:val="0"/>
                <w:sz w:val="20"/>
                <w:szCs w:val="20"/>
              </w:rPr>
              <w:t xml:space="preserve"> dėl </w:t>
            </w:r>
            <w:r w:rsidRPr="004A1522">
              <w:rPr>
                <w:rFonts w:asciiTheme="minorHAnsi" w:hAnsiTheme="minorHAnsi" w:cstheme="minorHAnsi"/>
                <w:i w:val="0"/>
                <w:sz w:val="20"/>
                <w:szCs w:val="20"/>
              </w:rPr>
              <w:t xml:space="preserve"> koki</w:t>
            </w:r>
            <w:r w:rsidR="006008FA" w:rsidRPr="004A1522">
              <w:rPr>
                <w:rFonts w:asciiTheme="minorHAnsi" w:hAnsiTheme="minorHAnsi" w:cstheme="minorHAnsi"/>
                <w:i w:val="0"/>
                <w:sz w:val="20"/>
                <w:szCs w:val="20"/>
              </w:rPr>
              <w:t xml:space="preserve">ų </w:t>
            </w:r>
            <w:r w:rsidRPr="004A1522">
              <w:rPr>
                <w:rFonts w:asciiTheme="minorHAnsi" w:hAnsiTheme="minorHAnsi" w:cstheme="minorHAnsi"/>
                <w:i w:val="0"/>
                <w:sz w:val="20"/>
                <w:szCs w:val="20"/>
              </w:rPr>
              <w:t>priežas</w:t>
            </w:r>
            <w:r w:rsidR="006008FA" w:rsidRPr="004A1522">
              <w:rPr>
                <w:rFonts w:asciiTheme="minorHAnsi" w:hAnsiTheme="minorHAnsi" w:cstheme="minorHAnsi"/>
                <w:i w:val="0"/>
                <w:sz w:val="20"/>
                <w:szCs w:val="20"/>
              </w:rPr>
              <w:t>čių</w:t>
            </w:r>
            <w:r w:rsidRPr="004A1522">
              <w:rPr>
                <w:rFonts w:asciiTheme="minorHAnsi" w:hAnsiTheme="minorHAnsi" w:cstheme="minorHAnsi"/>
                <w:i w:val="0"/>
                <w:sz w:val="20"/>
                <w:szCs w:val="20"/>
              </w:rPr>
              <w:t>?</w:t>
            </w:r>
          </w:p>
        </w:tc>
        <w:tc>
          <w:tcPr>
            <w:tcW w:w="4671" w:type="dxa"/>
          </w:tcPr>
          <w:p w14:paraId="63355CDC" w14:textId="77777777" w:rsidR="0035524B" w:rsidRPr="004A1522" w:rsidRDefault="0035524B" w:rsidP="004A1522">
            <w:pPr>
              <w:rPr>
                <w:rFonts w:asciiTheme="minorHAnsi" w:hAnsiTheme="minorHAnsi" w:cstheme="minorHAnsi"/>
                <w:i w:val="0"/>
                <w:sz w:val="20"/>
                <w:szCs w:val="20"/>
              </w:rPr>
            </w:pPr>
          </w:p>
        </w:tc>
      </w:tr>
      <w:tr w:rsidR="00D17BA4" w:rsidRPr="004A1522" w14:paraId="0FAC2820" w14:textId="77777777" w:rsidTr="000C66C7">
        <w:trPr>
          <w:trHeight w:val="20"/>
        </w:trPr>
        <w:tc>
          <w:tcPr>
            <w:tcW w:w="0" w:type="auto"/>
          </w:tcPr>
          <w:p w14:paraId="79CF5693" w14:textId="77777777" w:rsidR="006156A4" w:rsidRPr="004A1522" w:rsidRDefault="006156A4"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650AD191" w14:textId="48E1DE38" w:rsidR="006156A4" w:rsidRPr="004A1522" w:rsidRDefault="00AC7327" w:rsidP="004A1522">
            <w:pPr>
              <w:rPr>
                <w:rFonts w:asciiTheme="minorHAnsi" w:hAnsiTheme="minorHAnsi" w:cstheme="minorHAnsi"/>
                <w:i w:val="0"/>
                <w:sz w:val="20"/>
                <w:szCs w:val="20"/>
              </w:rPr>
            </w:pPr>
            <w:r w:rsidRPr="004A1522">
              <w:rPr>
                <w:rFonts w:asciiTheme="minorHAnsi" w:hAnsiTheme="minorHAnsi" w:cstheme="minorHAnsi"/>
                <w:i w:val="0"/>
                <w:sz w:val="20"/>
                <w:szCs w:val="20"/>
              </w:rPr>
              <w:t>Ar matote galimų rizikų ar kliūčių dalyva</w:t>
            </w:r>
            <w:r w:rsidR="006008FA" w:rsidRPr="004A1522">
              <w:rPr>
                <w:rFonts w:asciiTheme="minorHAnsi" w:hAnsiTheme="minorHAnsi" w:cstheme="minorHAnsi"/>
                <w:i w:val="0"/>
                <w:sz w:val="20"/>
                <w:szCs w:val="20"/>
              </w:rPr>
              <w:t xml:space="preserve">uti </w:t>
            </w:r>
            <w:r w:rsidRPr="004A1522">
              <w:rPr>
                <w:rFonts w:asciiTheme="minorHAnsi" w:hAnsiTheme="minorHAnsi" w:cstheme="minorHAnsi"/>
                <w:i w:val="0"/>
                <w:sz w:val="20"/>
                <w:szCs w:val="20"/>
              </w:rPr>
              <w:t>šiame pirkime?</w:t>
            </w:r>
          </w:p>
        </w:tc>
        <w:tc>
          <w:tcPr>
            <w:tcW w:w="4671" w:type="dxa"/>
          </w:tcPr>
          <w:p w14:paraId="6B169B23" w14:textId="77777777" w:rsidR="006156A4" w:rsidRPr="004A1522" w:rsidRDefault="006156A4" w:rsidP="004A1522">
            <w:pPr>
              <w:rPr>
                <w:rFonts w:asciiTheme="minorHAnsi" w:hAnsiTheme="minorHAnsi" w:cstheme="minorHAnsi"/>
                <w:i w:val="0"/>
                <w:sz w:val="20"/>
                <w:szCs w:val="20"/>
              </w:rPr>
            </w:pPr>
          </w:p>
        </w:tc>
      </w:tr>
      <w:tr w:rsidR="00D17BA4" w:rsidRPr="004A1522" w14:paraId="79400E2B" w14:textId="43E199D5" w:rsidTr="000C66C7">
        <w:trPr>
          <w:trHeight w:val="20"/>
        </w:trPr>
        <w:tc>
          <w:tcPr>
            <w:tcW w:w="0" w:type="auto"/>
          </w:tcPr>
          <w:p w14:paraId="54511CB8" w14:textId="5D3339DB" w:rsidR="006156A4" w:rsidRPr="004A1522" w:rsidRDefault="006156A4"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1DA36968" w14:textId="75A3E9AF" w:rsidR="00035F37" w:rsidRPr="004A1522" w:rsidRDefault="000C66C7" w:rsidP="004A1522">
            <w:pPr>
              <w:rPr>
                <w:rFonts w:asciiTheme="minorHAnsi" w:hAnsiTheme="minorHAnsi" w:cstheme="minorHAnsi"/>
                <w:i w:val="0"/>
                <w:sz w:val="20"/>
                <w:szCs w:val="20"/>
              </w:rPr>
            </w:pPr>
            <w:r w:rsidRPr="004A1522">
              <w:rPr>
                <w:rFonts w:asciiTheme="minorHAnsi" w:hAnsiTheme="minorHAnsi" w:cstheme="minorHAnsi"/>
                <w:i w:val="0"/>
                <w:sz w:val="20"/>
                <w:szCs w:val="20"/>
              </w:rPr>
              <w:t>Kokie veiksniai būtų svarbiausi sprendžiant, ar dalyvauti šiame pirkime? Pavyzdžiui: terminai, prizų dydis, keliami reikalavimai metodikai ir jos koncepcijai, kvalifikaciniai reikalavimai tiekėjams, planuojama pirkimo vertė ar kiti aspektai.</w:t>
            </w:r>
          </w:p>
        </w:tc>
        <w:tc>
          <w:tcPr>
            <w:tcW w:w="4671" w:type="dxa"/>
          </w:tcPr>
          <w:p w14:paraId="210F7DB2" w14:textId="0C4811DA" w:rsidR="006156A4" w:rsidRPr="004A1522" w:rsidRDefault="006156A4" w:rsidP="004A1522">
            <w:pPr>
              <w:rPr>
                <w:rFonts w:asciiTheme="minorHAnsi" w:hAnsiTheme="minorHAnsi" w:cstheme="minorHAnsi"/>
                <w:i w:val="0"/>
                <w:sz w:val="20"/>
                <w:szCs w:val="20"/>
              </w:rPr>
            </w:pPr>
          </w:p>
        </w:tc>
      </w:tr>
      <w:tr w:rsidR="00D17BA4" w:rsidRPr="004A1522" w14:paraId="640EC11A" w14:textId="77777777" w:rsidTr="000C66C7">
        <w:trPr>
          <w:trHeight w:val="20"/>
        </w:trPr>
        <w:tc>
          <w:tcPr>
            <w:tcW w:w="0" w:type="auto"/>
          </w:tcPr>
          <w:p w14:paraId="3718D8D8" w14:textId="77777777" w:rsidR="00C34730" w:rsidRPr="004A1522" w:rsidRDefault="00C34730"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4F43AF7C" w14:textId="491EA65E" w:rsidR="00AB5CD9" w:rsidRPr="004A1522" w:rsidRDefault="00AB5CD9" w:rsidP="004A1522">
            <w:pPr>
              <w:rPr>
                <w:rFonts w:asciiTheme="minorHAnsi" w:hAnsiTheme="minorHAnsi" w:cstheme="minorHAnsi"/>
                <w:i w:val="0"/>
                <w:sz w:val="20"/>
                <w:szCs w:val="20"/>
              </w:rPr>
            </w:pPr>
            <w:r w:rsidRPr="004A1522">
              <w:rPr>
                <w:rFonts w:asciiTheme="minorHAnsi" w:hAnsiTheme="minorHAnsi" w:cstheme="minorHAnsi"/>
                <w:i w:val="0"/>
                <w:sz w:val="20"/>
                <w:szCs w:val="20"/>
              </w:rPr>
              <w:t xml:space="preserve">Ar pirkimo užduotyje nurodytas pirkimo objektas </w:t>
            </w:r>
            <w:r w:rsidR="006008FA" w:rsidRPr="00AA2881">
              <w:rPr>
                <w:rFonts w:asciiTheme="minorHAnsi" w:hAnsiTheme="minorHAnsi" w:cstheme="minorHAnsi"/>
                <w:i w:val="0"/>
                <w:iCs/>
                <w:sz w:val="20"/>
                <w:szCs w:val="20"/>
              </w:rPr>
              <w:t>(kompetencijų vertinimo metodikos sukūrimas)</w:t>
            </w:r>
            <w:r w:rsidR="006008FA" w:rsidRPr="00AA2881">
              <w:rPr>
                <w:rFonts w:asciiTheme="minorHAnsi" w:hAnsiTheme="minorHAnsi" w:cstheme="minorHAnsi"/>
                <w:sz w:val="20"/>
                <w:szCs w:val="20"/>
              </w:rPr>
              <w:t xml:space="preserve"> </w:t>
            </w:r>
            <w:r w:rsidRPr="004A1522">
              <w:rPr>
                <w:rFonts w:asciiTheme="minorHAnsi" w:hAnsiTheme="minorHAnsi" w:cstheme="minorHAnsi"/>
                <w:i w:val="0"/>
                <w:sz w:val="20"/>
                <w:szCs w:val="20"/>
              </w:rPr>
              <w:t>yra aiškus? Jei ne, ką reikėtų patikslinti ar paaiškinti?</w:t>
            </w:r>
          </w:p>
        </w:tc>
        <w:tc>
          <w:tcPr>
            <w:tcW w:w="4671" w:type="dxa"/>
          </w:tcPr>
          <w:p w14:paraId="72AFF9CA" w14:textId="77777777" w:rsidR="00C34730" w:rsidRPr="004A1522" w:rsidRDefault="00C34730" w:rsidP="004A1522">
            <w:pPr>
              <w:rPr>
                <w:rFonts w:asciiTheme="minorHAnsi" w:hAnsiTheme="minorHAnsi" w:cstheme="minorHAnsi"/>
                <w:i w:val="0"/>
                <w:sz w:val="20"/>
                <w:szCs w:val="20"/>
              </w:rPr>
            </w:pPr>
          </w:p>
        </w:tc>
      </w:tr>
      <w:tr w:rsidR="00D17BA4" w:rsidRPr="004A1522" w14:paraId="236CB474" w14:textId="77777777" w:rsidTr="000C66C7">
        <w:trPr>
          <w:trHeight w:val="20"/>
        </w:trPr>
        <w:tc>
          <w:tcPr>
            <w:tcW w:w="0" w:type="auto"/>
          </w:tcPr>
          <w:p w14:paraId="4D69C796" w14:textId="77777777" w:rsidR="00292CAC" w:rsidRPr="004A1522" w:rsidRDefault="00292CAC"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3BA77B50" w14:textId="77777777" w:rsidR="00AB5CD9" w:rsidRPr="004A1522" w:rsidRDefault="00AB5CD9" w:rsidP="004A1522">
            <w:pPr>
              <w:rPr>
                <w:rFonts w:asciiTheme="minorHAnsi" w:hAnsiTheme="minorHAnsi" w:cstheme="minorHAnsi"/>
                <w:i w:val="0"/>
                <w:sz w:val="20"/>
                <w:szCs w:val="20"/>
              </w:rPr>
            </w:pPr>
            <w:r w:rsidRPr="004A1522">
              <w:rPr>
                <w:rFonts w:asciiTheme="minorHAnsi" w:hAnsiTheme="minorHAnsi" w:cstheme="minorHAnsi"/>
                <w:i w:val="0"/>
                <w:sz w:val="20"/>
                <w:szCs w:val="20"/>
              </w:rPr>
              <w:t>Ar turite pastabų dėl pirkimo užduotyje pateiktų numatomų reikalavimų kompetencijų vertinimo metodikai?</w:t>
            </w:r>
          </w:p>
          <w:p w14:paraId="6E1A93CA" w14:textId="620880E0" w:rsidR="006008FA" w:rsidRPr="004A1522" w:rsidRDefault="00AB5CD9" w:rsidP="004A1522">
            <w:pPr>
              <w:rPr>
                <w:rFonts w:asciiTheme="minorHAnsi" w:hAnsiTheme="minorHAnsi" w:cstheme="minorHAnsi"/>
                <w:i w:val="0"/>
                <w:sz w:val="20"/>
                <w:szCs w:val="20"/>
              </w:rPr>
            </w:pPr>
            <w:r w:rsidRPr="004A1522">
              <w:rPr>
                <w:rFonts w:asciiTheme="minorHAnsi" w:hAnsiTheme="minorHAnsi" w:cstheme="minorHAnsi"/>
                <w:i w:val="0"/>
                <w:sz w:val="20"/>
                <w:szCs w:val="20"/>
              </w:rPr>
              <w:t>Kokius reikalavimus siūlytumėte įtraukti papildomai? Kokius reikalavimus siūlytumėte padaryti neprivalomais ar atsisakyti?</w:t>
            </w:r>
          </w:p>
        </w:tc>
        <w:tc>
          <w:tcPr>
            <w:tcW w:w="4671" w:type="dxa"/>
          </w:tcPr>
          <w:p w14:paraId="0CA4A578" w14:textId="77777777" w:rsidR="00292CAC" w:rsidRPr="004A1522" w:rsidRDefault="00292CAC" w:rsidP="004A1522">
            <w:pPr>
              <w:rPr>
                <w:rFonts w:asciiTheme="minorHAnsi" w:hAnsiTheme="minorHAnsi" w:cstheme="minorHAnsi"/>
                <w:i w:val="0"/>
                <w:sz w:val="20"/>
                <w:szCs w:val="20"/>
              </w:rPr>
            </w:pPr>
          </w:p>
        </w:tc>
      </w:tr>
      <w:tr w:rsidR="002566E1" w:rsidRPr="004A1522" w14:paraId="5097DD37" w14:textId="77777777" w:rsidTr="000C66C7">
        <w:trPr>
          <w:trHeight w:val="20"/>
        </w:trPr>
        <w:tc>
          <w:tcPr>
            <w:tcW w:w="0" w:type="auto"/>
          </w:tcPr>
          <w:p w14:paraId="0485DFFD" w14:textId="77777777" w:rsidR="002566E1" w:rsidRPr="004A1522" w:rsidRDefault="002566E1" w:rsidP="004A1522">
            <w:pPr>
              <w:pStyle w:val="Sraopastraipa"/>
              <w:numPr>
                <w:ilvl w:val="0"/>
                <w:numId w:val="9"/>
              </w:numPr>
              <w:tabs>
                <w:tab w:val="left" w:pos="0"/>
              </w:tabs>
              <w:ind w:left="0" w:firstLine="0"/>
              <w:rPr>
                <w:rFonts w:cstheme="minorHAnsi"/>
                <w:i w:val="0"/>
                <w:sz w:val="20"/>
                <w:szCs w:val="20"/>
              </w:rPr>
            </w:pPr>
          </w:p>
        </w:tc>
        <w:tc>
          <w:tcPr>
            <w:tcW w:w="4243" w:type="dxa"/>
          </w:tcPr>
          <w:p w14:paraId="7C704A32" w14:textId="43027BE9" w:rsidR="00403A00" w:rsidRDefault="00403A00" w:rsidP="00403A00">
            <w:pPr>
              <w:rPr>
                <w:rFonts w:asciiTheme="minorHAnsi" w:hAnsiTheme="minorHAnsi" w:cstheme="minorHAnsi"/>
                <w:i w:val="0"/>
                <w:iCs/>
                <w:sz w:val="20"/>
                <w:szCs w:val="20"/>
              </w:rPr>
            </w:pPr>
            <w:r w:rsidRPr="0050391A">
              <w:rPr>
                <w:rFonts w:asciiTheme="minorHAnsi" w:hAnsiTheme="minorHAnsi" w:cstheme="minorHAnsi"/>
                <w:i w:val="0"/>
                <w:iCs/>
                <w:sz w:val="20"/>
                <w:szCs w:val="20"/>
              </w:rPr>
              <w:t xml:space="preserve">Kaip, Jūsų nuomone, turėtų būti suderinti kompetencijų skaičius, vertinimo instrumentai ir vertinimo trukmė, kad </w:t>
            </w:r>
            <w:r>
              <w:rPr>
                <w:rFonts w:asciiTheme="minorHAnsi" w:hAnsiTheme="minorHAnsi" w:cstheme="minorHAnsi"/>
                <w:i w:val="0"/>
                <w:iCs/>
                <w:sz w:val="20"/>
                <w:szCs w:val="20"/>
              </w:rPr>
              <w:t xml:space="preserve">vertinimo </w:t>
            </w:r>
            <w:r w:rsidRPr="0050391A">
              <w:rPr>
                <w:rFonts w:asciiTheme="minorHAnsi" w:hAnsiTheme="minorHAnsi" w:cstheme="minorHAnsi"/>
                <w:i w:val="0"/>
                <w:iCs/>
                <w:sz w:val="20"/>
                <w:szCs w:val="20"/>
              </w:rPr>
              <w:t>metodika būtų pagrįsta</w:t>
            </w:r>
            <w:r w:rsidR="00D163E2">
              <w:rPr>
                <w:rFonts w:asciiTheme="minorHAnsi" w:hAnsiTheme="minorHAnsi" w:cstheme="minorHAnsi"/>
                <w:i w:val="0"/>
                <w:iCs/>
                <w:sz w:val="20"/>
                <w:szCs w:val="20"/>
              </w:rPr>
              <w:t xml:space="preserve"> ir</w:t>
            </w:r>
            <w:r w:rsidRPr="0050391A">
              <w:rPr>
                <w:rFonts w:asciiTheme="minorHAnsi" w:hAnsiTheme="minorHAnsi" w:cstheme="minorHAnsi"/>
                <w:i w:val="0"/>
                <w:iCs/>
                <w:sz w:val="20"/>
                <w:szCs w:val="20"/>
              </w:rPr>
              <w:t xml:space="preserve"> praktiškai taikoma? </w:t>
            </w:r>
          </w:p>
          <w:p w14:paraId="1EEEA782" w14:textId="7ADB630F" w:rsidR="002566E1" w:rsidRPr="002566E1" w:rsidRDefault="00403A00" w:rsidP="00403A00">
            <w:pPr>
              <w:rPr>
                <w:rFonts w:cstheme="minorHAnsi"/>
                <w:i w:val="0"/>
                <w:sz w:val="20"/>
                <w:szCs w:val="20"/>
              </w:rPr>
            </w:pPr>
            <w:r w:rsidRPr="0050391A">
              <w:rPr>
                <w:rFonts w:asciiTheme="minorHAnsi" w:hAnsiTheme="minorHAnsi" w:cstheme="minorHAnsi"/>
                <w:i w:val="0"/>
                <w:iCs/>
                <w:sz w:val="20"/>
                <w:szCs w:val="20"/>
              </w:rPr>
              <w:t xml:space="preserve">Jei įmanoma, prašome pateikti orientacinį kompetencijų skaičių ar intervalą, kurį laikytumėte </w:t>
            </w:r>
            <w:proofErr w:type="spellStart"/>
            <w:r w:rsidRPr="0050391A">
              <w:rPr>
                <w:rFonts w:asciiTheme="minorHAnsi" w:hAnsiTheme="minorHAnsi" w:cstheme="minorHAnsi"/>
                <w:i w:val="0"/>
                <w:iCs/>
                <w:sz w:val="20"/>
                <w:szCs w:val="20"/>
              </w:rPr>
              <w:t>metodologiškai</w:t>
            </w:r>
            <w:proofErr w:type="spellEnd"/>
            <w:r w:rsidRPr="0050391A">
              <w:rPr>
                <w:rFonts w:asciiTheme="minorHAnsi" w:hAnsiTheme="minorHAnsi" w:cstheme="minorHAnsi"/>
                <w:i w:val="0"/>
                <w:iCs/>
                <w:sz w:val="20"/>
                <w:szCs w:val="20"/>
              </w:rPr>
              <w:t xml:space="preserve"> pagrįstu.</w:t>
            </w:r>
          </w:p>
        </w:tc>
        <w:tc>
          <w:tcPr>
            <w:tcW w:w="4671" w:type="dxa"/>
          </w:tcPr>
          <w:p w14:paraId="449CDB5A" w14:textId="77777777" w:rsidR="002566E1" w:rsidRPr="004A1522" w:rsidRDefault="002566E1" w:rsidP="004A1522">
            <w:pPr>
              <w:rPr>
                <w:rFonts w:cstheme="minorHAnsi"/>
                <w:i w:val="0"/>
                <w:sz w:val="20"/>
                <w:szCs w:val="20"/>
              </w:rPr>
            </w:pPr>
          </w:p>
        </w:tc>
      </w:tr>
      <w:tr w:rsidR="00D17BA4" w:rsidRPr="00BB548B" w14:paraId="43E3D651" w14:textId="77777777" w:rsidTr="000C66C7">
        <w:trPr>
          <w:trHeight w:val="20"/>
        </w:trPr>
        <w:tc>
          <w:tcPr>
            <w:tcW w:w="0" w:type="auto"/>
          </w:tcPr>
          <w:p w14:paraId="797C87E1" w14:textId="77777777" w:rsidR="00E546D2" w:rsidRPr="00BB548B" w:rsidRDefault="00E546D2"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3975CCFB" w14:textId="308159C4" w:rsidR="00AB5CD9" w:rsidRPr="00BB548B" w:rsidDel="00B05B8C" w:rsidRDefault="00AB5CD9" w:rsidP="004A1522">
            <w:pPr>
              <w:rPr>
                <w:rFonts w:asciiTheme="minorHAnsi" w:hAnsiTheme="minorHAnsi" w:cstheme="minorHAnsi"/>
                <w:i w:val="0"/>
                <w:sz w:val="20"/>
                <w:szCs w:val="20"/>
              </w:rPr>
            </w:pPr>
            <w:r w:rsidRPr="00BB548B">
              <w:rPr>
                <w:rFonts w:asciiTheme="minorHAnsi" w:hAnsiTheme="minorHAnsi" w:cstheme="minorHAnsi"/>
                <w:i w:val="0"/>
                <w:sz w:val="20"/>
                <w:szCs w:val="20"/>
              </w:rPr>
              <w:t xml:space="preserve">Ar turite pastabų dėl pirkimo užduotyje </w:t>
            </w:r>
            <w:r w:rsidR="004A7C63" w:rsidRPr="00BB548B">
              <w:rPr>
                <w:rFonts w:asciiTheme="minorHAnsi" w:hAnsiTheme="minorHAnsi" w:cstheme="minorHAnsi"/>
                <w:i w:val="0"/>
                <w:sz w:val="20"/>
                <w:szCs w:val="20"/>
              </w:rPr>
              <w:t>numato</w:t>
            </w:r>
            <w:r w:rsidR="000C66C7" w:rsidRPr="00BB548B">
              <w:rPr>
                <w:rFonts w:asciiTheme="minorHAnsi" w:hAnsiTheme="minorHAnsi" w:cstheme="minorHAnsi"/>
                <w:i w:val="0"/>
                <w:sz w:val="20"/>
                <w:szCs w:val="20"/>
              </w:rPr>
              <w:t xml:space="preserve">mo </w:t>
            </w:r>
            <w:r w:rsidR="004A7C63" w:rsidRPr="00BB548B">
              <w:rPr>
                <w:rFonts w:asciiTheme="minorHAnsi" w:hAnsiTheme="minorHAnsi" w:cstheme="minorHAnsi"/>
                <w:i w:val="0"/>
                <w:sz w:val="20"/>
                <w:szCs w:val="20"/>
              </w:rPr>
              <w:t xml:space="preserve">kompetencijų vertinimo </w:t>
            </w:r>
            <w:r w:rsidRPr="00BB548B">
              <w:rPr>
                <w:rFonts w:asciiTheme="minorHAnsi" w:hAnsiTheme="minorHAnsi" w:cstheme="minorHAnsi"/>
                <w:i w:val="0"/>
                <w:sz w:val="20"/>
                <w:szCs w:val="20"/>
              </w:rPr>
              <w:t xml:space="preserve">metodikos koncepcijos </w:t>
            </w:r>
            <w:r w:rsidR="000C66C7" w:rsidRPr="00BB548B">
              <w:rPr>
                <w:rFonts w:asciiTheme="minorHAnsi" w:hAnsiTheme="minorHAnsi" w:cstheme="minorHAnsi"/>
                <w:i w:val="0"/>
                <w:sz w:val="20"/>
                <w:szCs w:val="20"/>
              </w:rPr>
              <w:t>(</w:t>
            </w:r>
            <w:r w:rsidR="000C66C7" w:rsidRPr="00BB548B">
              <w:rPr>
                <w:rFonts w:asciiTheme="minorHAnsi" w:hAnsiTheme="minorHAnsi" w:cstheme="minorHAnsi"/>
                <w:i w:val="0"/>
                <w:iCs/>
                <w:sz w:val="20"/>
                <w:szCs w:val="20"/>
              </w:rPr>
              <w:t xml:space="preserve">metodikos kūrimo projekto) </w:t>
            </w:r>
            <w:r w:rsidRPr="00BB548B">
              <w:rPr>
                <w:rFonts w:asciiTheme="minorHAnsi" w:hAnsiTheme="minorHAnsi" w:cstheme="minorHAnsi"/>
                <w:i w:val="0"/>
                <w:sz w:val="20"/>
                <w:szCs w:val="20"/>
              </w:rPr>
              <w:t>turinio? Ką siūlytumėte papildomai įtraukti? Ko siūlytumėte atsisakyti?</w:t>
            </w:r>
          </w:p>
        </w:tc>
        <w:tc>
          <w:tcPr>
            <w:tcW w:w="4671" w:type="dxa"/>
          </w:tcPr>
          <w:p w14:paraId="774597F7" w14:textId="77777777" w:rsidR="00E546D2" w:rsidRPr="00BB548B" w:rsidRDefault="00E546D2" w:rsidP="004A1522">
            <w:pPr>
              <w:rPr>
                <w:rFonts w:asciiTheme="minorHAnsi" w:hAnsiTheme="minorHAnsi" w:cstheme="minorHAnsi"/>
                <w:i w:val="0"/>
                <w:sz w:val="20"/>
                <w:szCs w:val="20"/>
              </w:rPr>
            </w:pPr>
          </w:p>
        </w:tc>
      </w:tr>
      <w:tr w:rsidR="002D6772" w:rsidRPr="00BB548B" w14:paraId="712242EA" w14:textId="77777777" w:rsidTr="000C66C7">
        <w:trPr>
          <w:trHeight w:val="20"/>
        </w:trPr>
        <w:tc>
          <w:tcPr>
            <w:tcW w:w="0" w:type="auto"/>
          </w:tcPr>
          <w:p w14:paraId="4CA38FF1" w14:textId="77777777" w:rsidR="002D6772" w:rsidRPr="00BB548B" w:rsidRDefault="002D6772" w:rsidP="004A1522">
            <w:pPr>
              <w:pStyle w:val="Sraopastraipa"/>
              <w:numPr>
                <w:ilvl w:val="0"/>
                <w:numId w:val="9"/>
              </w:numPr>
              <w:tabs>
                <w:tab w:val="left" w:pos="0"/>
              </w:tabs>
              <w:ind w:left="0" w:firstLine="0"/>
              <w:rPr>
                <w:rFonts w:cstheme="minorHAnsi"/>
                <w:i w:val="0"/>
                <w:sz w:val="20"/>
                <w:szCs w:val="20"/>
              </w:rPr>
            </w:pPr>
          </w:p>
        </w:tc>
        <w:tc>
          <w:tcPr>
            <w:tcW w:w="4243" w:type="dxa"/>
          </w:tcPr>
          <w:p w14:paraId="39D600A5" w14:textId="5BAC0BBA" w:rsidR="00BB548B" w:rsidRPr="00BB548B" w:rsidRDefault="00BB548B" w:rsidP="00590EC7">
            <w:pPr>
              <w:rPr>
                <w:rFonts w:cstheme="minorHAnsi"/>
                <w:i w:val="0"/>
                <w:iCs/>
                <w:sz w:val="20"/>
                <w:szCs w:val="20"/>
              </w:rPr>
            </w:pPr>
            <w:r w:rsidRPr="00BB548B">
              <w:rPr>
                <w:rFonts w:cstheme="minorHAnsi"/>
                <w:i w:val="0"/>
                <w:iCs/>
                <w:sz w:val="20"/>
                <w:szCs w:val="20"/>
              </w:rPr>
              <w:t xml:space="preserve">Kokias pagrindines rizikas ar iššūkius, Jūsų nuomone, gali kelti kompetencijų vertinimo metodikos kūrimo paslaugų įgyvendinimas? </w:t>
            </w:r>
            <w:r w:rsidR="00590EC7" w:rsidRPr="00590EC7">
              <w:rPr>
                <w:rFonts w:cstheme="minorHAnsi"/>
                <w:i w:val="0"/>
                <w:sz w:val="20"/>
                <w:szCs w:val="20"/>
              </w:rPr>
              <w:t>Į ką, Jūsų nuomone, perkančiajai organizacijai svarbu atkreipti dėmesį planuojant pirkimą?</w:t>
            </w:r>
            <w:r w:rsidR="00590EC7" w:rsidRPr="00BB548B">
              <w:rPr>
                <w:rFonts w:cstheme="minorHAnsi"/>
                <w:i w:val="0"/>
                <w:iCs/>
                <w:sz w:val="20"/>
                <w:szCs w:val="20"/>
              </w:rPr>
              <w:t xml:space="preserve"> </w:t>
            </w:r>
          </w:p>
        </w:tc>
        <w:tc>
          <w:tcPr>
            <w:tcW w:w="4671" w:type="dxa"/>
          </w:tcPr>
          <w:p w14:paraId="61E38997" w14:textId="77777777" w:rsidR="002D6772" w:rsidRPr="00BB548B" w:rsidRDefault="002D6772" w:rsidP="004A1522">
            <w:pPr>
              <w:rPr>
                <w:rFonts w:cstheme="minorHAnsi"/>
                <w:i w:val="0"/>
                <w:sz w:val="20"/>
                <w:szCs w:val="20"/>
              </w:rPr>
            </w:pPr>
          </w:p>
        </w:tc>
      </w:tr>
      <w:tr w:rsidR="00D17BA4" w:rsidRPr="004A1522" w14:paraId="239B69BB" w14:textId="77777777" w:rsidTr="000C66C7">
        <w:trPr>
          <w:trHeight w:val="20"/>
        </w:trPr>
        <w:tc>
          <w:tcPr>
            <w:tcW w:w="0" w:type="auto"/>
          </w:tcPr>
          <w:p w14:paraId="4375E6FF" w14:textId="77777777" w:rsidR="00C34730" w:rsidRPr="004A1522" w:rsidRDefault="00C34730"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1D2BA5F9" w14:textId="44965194" w:rsidR="00C34730" w:rsidRPr="004A1522" w:rsidRDefault="004A7C63" w:rsidP="004A1522">
            <w:pPr>
              <w:rPr>
                <w:rFonts w:asciiTheme="minorHAnsi" w:hAnsiTheme="minorHAnsi" w:cstheme="minorHAnsi"/>
                <w:i w:val="0"/>
                <w:sz w:val="20"/>
                <w:szCs w:val="20"/>
              </w:rPr>
            </w:pPr>
            <w:r w:rsidRPr="004A1522">
              <w:rPr>
                <w:rFonts w:asciiTheme="minorHAnsi" w:hAnsiTheme="minorHAnsi" w:cstheme="minorHAnsi"/>
                <w:i w:val="0"/>
                <w:sz w:val="20"/>
                <w:szCs w:val="20"/>
              </w:rPr>
              <w:t>Kokius kriterijus siūlytumėte taikyti kompetencijų vertinimo metodikos koncepcijų vertinimui projekto konkurse?</w:t>
            </w:r>
          </w:p>
        </w:tc>
        <w:tc>
          <w:tcPr>
            <w:tcW w:w="4671" w:type="dxa"/>
          </w:tcPr>
          <w:p w14:paraId="2E8AF310" w14:textId="77777777" w:rsidR="00C34730" w:rsidRPr="004A1522" w:rsidRDefault="00C34730" w:rsidP="004A1522">
            <w:pPr>
              <w:rPr>
                <w:rFonts w:asciiTheme="minorHAnsi" w:hAnsiTheme="minorHAnsi" w:cstheme="minorHAnsi"/>
                <w:i w:val="0"/>
                <w:sz w:val="20"/>
                <w:szCs w:val="20"/>
              </w:rPr>
            </w:pPr>
          </w:p>
        </w:tc>
      </w:tr>
      <w:tr w:rsidR="000C66C7" w:rsidRPr="004A1522" w14:paraId="5D956C0F" w14:textId="77777777" w:rsidTr="000C66C7">
        <w:trPr>
          <w:trHeight w:val="20"/>
        </w:trPr>
        <w:tc>
          <w:tcPr>
            <w:tcW w:w="0" w:type="auto"/>
          </w:tcPr>
          <w:p w14:paraId="665783C4" w14:textId="77777777" w:rsidR="00AB5CD9" w:rsidRPr="004A1522" w:rsidRDefault="00AB5CD9"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4666D476" w14:textId="3D71D0A2" w:rsidR="00AB5CD9" w:rsidRPr="004A1522" w:rsidRDefault="00B03AAE" w:rsidP="004A1522">
            <w:pPr>
              <w:rPr>
                <w:rFonts w:asciiTheme="minorHAnsi" w:hAnsiTheme="minorHAnsi" w:cstheme="minorHAnsi"/>
                <w:i w:val="0"/>
                <w:sz w:val="20"/>
                <w:szCs w:val="20"/>
              </w:rPr>
            </w:pPr>
            <w:r w:rsidRPr="004A1522">
              <w:rPr>
                <w:rFonts w:asciiTheme="minorHAnsi" w:hAnsiTheme="minorHAnsi" w:cstheme="minorHAnsi"/>
                <w:i w:val="0"/>
                <w:iCs/>
                <w:sz w:val="20"/>
                <w:szCs w:val="20"/>
              </w:rPr>
              <w:t xml:space="preserve">Kiek laiko (savaitėmis), </w:t>
            </w:r>
            <w:r w:rsidR="004A1522" w:rsidRPr="004A1522">
              <w:rPr>
                <w:rFonts w:asciiTheme="minorHAnsi" w:hAnsiTheme="minorHAnsi" w:cstheme="minorHAnsi"/>
                <w:i w:val="0"/>
                <w:sz w:val="20"/>
                <w:szCs w:val="20"/>
              </w:rPr>
              <w:t>Jūsų nuomone,</w:t>
            </w:r>
            <w:r w:rsidR="004A1522">
              <w:rPr>
                <w:rFonts w:asciiTheme="minorHAnsi" w:hAnsiTheme="minorHAnsi" w:cstheme="minorHAnsi"/>
                <w:iCs/>
                <w:sz w:val="20"/>
                <w:szCs w:val="20"/>
              </w:rPr>
              <w:t xml:space="preserve"> </w:t>
            </w:r>
            <w:r w:rsidRPr="004A1522">
              <w:rPr>
                <w:rFonts w:asciiTheme="minorHAnsi" w:hAnsiTheme="minorHAnsi" w:cstheme="minorHAnsi"/>
                <w:i w:val="0"/>
                <w:iCs/>
                <w:sz w:val="20"/>
                <w:szCs w:val="20"/>
              </w:rPr>
              <w:t xml:space="preserve">reikėtų parengti kompetencijų vertinimo metodikos koncepciją, atitinkančią projekto konkurso reikalavimus? </w:t>
            </w:r>
            <w:r w:rsidRPr="004A1522">
              <w:rPr>
                <w:rFonts w:asciiTheme="minorHAnsi" w:hAnsiTheme="minorHAnsi" w:cstheme="minorHAnsi"/>
                <w:i w:val="0"/>
                <w:sz w:val="20"/>
                <w:szCs w:val="20"/>
              </w:rPr>
              <w:t>Kokį terminą siūlytumėte nustatyti?</w:t>
            </w:r>
          </w:p>
        </w:tc>
        <w:tc>
          <w:tcPr>
            <w:tcW w:w="4671" w:type="dxa"/>
          </w:tcPr>
          <w:p w14:paraId="71F1A009" w14:textId="77777777" w:rsidR="00AB5CD9" w:rsidRPr="004A1522" w:rsidRDefault="00AB5CD9" w:rsidP="004A1522">
            <w:pPr>
              <w:rPr>
                <w:rFonts w:asciiTheme="minorHAnsi" w:hAnsiTheme="minorHAnsi" w:cstheme="minorHAnsi"/>
                <w:i w:val="0"/>
                <w:sz w:val="20"/>
                <w:szCs w:val="20"/>
              </w:rPr>
            </w:pPr>
          </w:p>
        </w:tc>
      </w:tr>
      <w:tr w:rsidR="000C66C7" w:rsidRPr="004A1522" w14:paraId="4939923F" w14:textId="77777777" w:rsidTr="000C66C7">
        <w:trPr>
          <w:trHeight w:val="20"/>
        </w:trPr>
        <w:tc>
          <w:tcPr>
            <w:tcW w:w="0" w:type="auto"/>
          </w:tcPr>
          <w:p w14:paraId="4C65926F" w14:textId="77777777" w:rsidR="00AB5CD9" w:rsidRPr="004A1522" w:rsidRDefault="00AB5CD9"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6FAF7DC5" w14:textId="381932D0" w:rsidR="00B03AAE" w:rsidRPr="004A1522" w:rsidRDefault="004A7C63" w:rsidP="004A1522">
            <w:pPr>
              <w:rPr>
                <w:rFonts w:asciiTheme="minorHAnsi" w:hAnsiTheme="minorHAnsi" w:cstheme="minorHAnsi"/>
                <w:i w:val="0"/>
                <w:sz w:val="20"/>
                <w:szCs w:val="20"/>
              </w:rPr>
            </w:pPr>
            <w:r w:rsidRPr="004A1522">
              <w:rPr>
                <w:rFonts w:asciiTheme="minorHAnsi" w:hAnsiTheme="minorHAnsi" w:cstheme="minorHAnsi"/>
                <w:i w:val="0"/>
                <w:sz w:val="20"/>
                <w:szCs w:val="20"/>
              </w:rPr>
              <w:t xml:space="preserve">Kiek laiko, </w:t>
            </w:r>
            <w:r w:rsidR="007F2DD3" w:rsidRPr="004A1522">
              <w:rPr>
                <w:rFonts w:asciiTheme="minorHAnsi" w:hAnsiTheme="minorHAnsi" w:cstheme="minorHAnsi"/>
                <w:i w:val="0"/>
                <w:sz w:val="20"/>
                <w:szCs w:val="20"/>
              </w:rPr>
              <w:t>Jūsų nuomone,</w:t>
            </w:r>
            <w:r w:rsidR="007F2DD3">
              <w:rPr>
                <w:rFonts w:asciiTheme="minorHAnsi" w:hAnsiTheme="minorHAnsi" w:cstheme="minorHAnsi"/>
                <w:iCs/>
                <w:sz w:val="20"/>
                <w:szCs w:val="20"/>
              </w:rPr>
              <w:t xml:space="preserve"> </w:t>
            </w:r>
            <w:r w:rsidRPr="004A1522">
              <w:rPr>
                <w:rFonts w:asciiTheme="minorHAnsi" w:hAnsiTheme="minorHAnsi" w:cstheme="minorHAnsi"/>
                <w:i w:val="0"/>
                <w:sz w:val="20"/>
                <w:szCs w:val="20"/>
              </w:rPr>
              <w:t>reikėtų parengti kompetencijų vertinimo metodiką (įskaitant pirminį validumo ir patikimumo patikrinimą, galutinės metodikos parengimą ir užduočių rinkinių sukūrimą)?</w:t>
            </w:r>
            <w:r w:rsidR="000C66C7" w:rsidRPr="004A1522">
              <w:rPr>
                <w:rFonts w:asciiTheme="minorHAnsi" w:hAnsiTheme="minorHAnsi" w:cstheme="minorHAnsi"/>
                <w:i w:val="0"/>
                <w:sz w:val="20"/>
                <w:szCs w:val="20"/>
              </w:rPr>
              <w:t xml:space="preserve"> </w:t>
            </w:r>
            <w:r w:rsidR="00B03AAE" w:rsidRPr="004A1522">
              <w:rPr>
                <w:rFonts w:asciiTheme="minorHAnsi" w:hAnsiTheme="minorHAnsi" w:cstheme="minorHAnsi"/>
                <w:i w:val="0"/>
                <w:iCs/>
                <w:sz w:val="20"/>
                <w:szCs w:val="20"/>
              </w:rPr>
              <w:t xml:space="preserve">Kokią </w:t>
            </w:r>
            <w:r w:rsidR="007601E5">
              <w:rPr>
                <w:rFonts w:asciiTheme="minorHAnsi" w:hAnsiTheme="minorHAnsi" w:cstheme="minorHAnsi"/>
                <w:i w:val="0"/>
                <w:iCs/>
                <w:sz w:val="20"/>
                <w:szCs w:val="20"/>
              </w:rPr>
              <w:t>paslaugų teikimo</w:t>
            </w:r>
            <w:r w:rsidR="007601E5" w:rsidRPr="004A1522">
              <w:rPr>
                <w:rFonts w:asciiTheme="minorHAnsi" w:hAnsiTheme="minorHAnsi" w:cstheme="minorHAnsi"/>
                <w:i w:val="0"/>
                <w:iCs/>
                <w:sz w:val="20"/>
                <w:szCs w:val="20"/>
              </w:rPr>
              <w:t xml:space="preserve"> </w:t>
            </w:r>
            <w:r w:rsidR="00B03AAE" w:rsidRPr="004A1522">
              <w:rPr>
                <w:rFonts w:asciiTheme="minorHAnsi" w:hAnsiTheme="minorHAnsi" w:cstheme="minorHAnsi"/>
                <w:i w:val="0"/>
                <w:iCs/>
                <w:sz w:val="20"/>
                <w:szCs w:val="20"/>
              </w:rPr>
              <w:t>trukmę (mėnesiais) siūlytumėte nustatyti?</w:t>
            </w:r>
          </w:p>
        </w:tc>
        <w:tc>
          <w:tcPr>
            <w:tcW w:w="4671" w:type="dxa"/>
          </w:tcPr>
          <w:p w14:paraId="3A78D96A" w14:textId="77777777" w:rsidR="00AB5CD9" w:rsidRPr="004A1522" w:rsidRDefault="00AB5CD9" w:rsidP="004A1522">
            <w:pPr>
              <w:rPr>
                <w:rFonts w:asciiTheme="minorHAnsi" w:hAnsiTheme="minorHAnsi" w:cstheme="minorHAnsi"/>
                <w:i w:val="0"/>
                <w:sz w:val="20"/>
                <w:szCs w:val="20"/>
              </w:rPr>
            </w:pPr>
          </w:p>
        </w:tc>
      </w:tr>
      <w:tr w:rsidR="000C66C7" w:rsidRPr="004A1522" w14:paraId="11BFABC9" w14:textId="77777777" w:rsidTr="000C66C7">
        <w:trPr>
          <w:trHeight w:val="20"/>
        </w:trPr>
        <w:tc>
          <w:tcPr>
            <w:tcW w:w="0" w:type="auto"/>
          </w:tcPr>
          <w:p w14:paraId="10F8DFCA" w14:textId="77777777" w:rsidR="00AB5CD9" w:rsidRPr="004A1522" w:rsidRDefault="00AB5CD9"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36AE0347" w14:textId="71AA5CEC" w:rsidR="006008FA" w:rsidRPr="004A1522" w:rsidRDefault="004A7C63" w:rsidP="004A1522">
            <w:pPr>
              <w:rPr>
                <w:rFonts w:asciiTheme="minorHAnsi" w:hAnsiTheme="minorHAnsi" w:cstheme="minorHAnsi"/>
                <w:i w:val="0"/>
                <w:sz w:val="20"/>
                <w:szCs w:val="20"/>
              </w:rPr>
            </w:pPr>
            <w:r w:rsidRPr="004A1522">
              <w:rPr>
                <w:rFonts w:asciiTheme="minorHAnsi" w:hAnsiTheme="minorHAnsi" w:cstheme="minorHAnsi"/>
                <w:i w:val="0"/>
                <w:sz w:val="20"/>
                <w:szCs w:val="20"/>
              </w:rPr>
              <w:t>Kokio dydžio prizai motyvuotų dalyvauti konkurse? Kokio dydžio prizus siūlytumėte nustatyti</w:t>
            </w:r>
            <w:r w:rsidR="007601E5">
              <w:rPr>
                <w:rFonts w:asciiTheme="minorHAnsi" w:hAnsiTheme="minorHAnsi" w:cstheme="minorHAnsi"/>
                <w:i w:val="0"/>
                <w:sz w:val="20"/>
                <w:szCs w:val="20"/>
              </w:rPr>
              <w:t xml:space="preserve"> 1, 2 ir 3 vietai</w:t>
            </w:r>
            <w:r w:rsidRPr="004A1522">
              <w:rPr>
                <w:rFonts w:asciiTheme="minorHAnsi" w:hAnsiTheme="minorHAnsi" w:cstheme="minorHAnsi"/>
                <w:i w:val="0"/>
                <w:sz w:val="20"/>
                <w:szCs w:val="20"/>
              </w:rPr>
              <w:t>?</w:t>
            </w:r>
          </w:p>
        </w:tc>
        <w:tc>
          <w:tcPr>
            <w:tcW w:w="4671" w:type="dxa"/>
          </w:tcPr>
          <w:p w14:paraId="4CC08BCA" w14:textId="77777777" w:rsidR="00AB5CD9" w:rsidRPr="004A1522" w:rsidRDefault="00AB5CD9" w:rsidP="004A1522">
            <w:pPr>
              <w:rPr>
                <w:rFonts w:asciiTheme="minorHAnsi" w:hAnsiTheme="minorHAnsi" w:cstheme="minorHAnsi"/>
                <w:i w:val="0"/>
                <w:sz w:val="20"/>
                <w:szCs w:val="20"/>
              </w:rPr>
            </w:pPr>
          </w:p>
        </w:tc>
      </w:tr>
      <w:tr w:rsidR="000C66C7" w:rsidRPr="004A1522" w14:paraId="2E99CF2F" w14:textId="77777777" w:rsidTr="000C66C7">
        <w:trPr>
          <w:trHeight w:val="20"/>
        </w:trPr>
        <w:tc>
          <w:tcPr>
            <w:tcW w:w="0" w:type="auto"/>
          </w:tcPr>
          <w:p w14:paraId="7ED074C1" w14:textId="77777777" w:rsidR="004A7C63" w:rsidRPr="004A1522" w:rsidRDefault="004A7C63"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1E1C0993" w14:textId="00DB14AF" w:rsidR="00643BD5" w:rsidRPr="004A1522" w:rsidRDefault="00B03AAE" w:rsidP="00403A00">
            <w:pPr>
              <w:rPr>
                <w:rFonts w:asciiTheme="minorHAnsi" w:hAnsiTheme="minorHAnsi" w:cstheme="minorHAnsi"/>
                <w:i w:val="0"/>
                <w:sz w:val="20"/>
                <w:szCs w:val="20"/>
              </w:rPr>
            </w:pPr>
            <w:r w:rsidRPr="004A1522">
              <w:rPr>
                <w:rFonts w:asciiTheme="minorHAnsi" w:hAnsiTheme="minorHAnsi" w:cstheme="minorHAnsi"/>
                <w:i w:val="0"/>
                <w:iCs/>
                <w:sz w:val="20"/>
                <w:szCs w:val="20"/>
              </w:rPr>
              <w:t xml:space="preserve">Kiek, </w:t>
            </w:r>
            <w:r w:rsidR="007F2DD3" w:rsidRPr="004A1522">
              <w:rPr>
                <w:rFonts w:asciiTheme="minorHAnsi" w:hAnsiTheme="minorHAnsi" w:cstheme="minorHAnsi"/>
                <w:i w:val="0"/>
                <w:sz w:val="20"/>
                <w:szCs w:val="20"/>
              </w:rPr>
              <w:t xml:space="preserve">Jūsų </w:t>
            </w:r>
            <w:r w:rsidR="007F2DD3" w:rsidRPr="00930D76">
              <w:rPr>
                <w:rFonts w:asciiTheme="minorHAnsi" w:hAnsiTheme="minorHAnsi" w:cstheme="minorHAnsi"/>
                <w:i w:val="0"/>
                <w:sz w:val="20"/>
                <w:szCs w:val="20"/>
              </w:rPr>
              <w:t>nuomone,</w:t>
            </w:r>
            <w:r w:rsidRPr="00930D76">
              <w:rPr>
                <w:rFonts w:asciiTheme="minorHAnsi" w:hAnsiTheme="minorHAnsi" w:cstheme="minorHAnsi"/>
                <w:i w:val="0"/>
                <w:iCs/>
                <w:sz w:val="20"/>
                <w:szCs w:val="20"/>
              </w:rPr>
              <w:t xml:space="preserve"> galėtų kainuoti visa kompetencijų vertinimo metodikos sukūrimo paslauga</w:t>
            </w:r>
            <w:r w:rsidRPr="00930D76">
              <w:rPr>
                <w:rFonts w:asciiTheme="minorHAnsi" w:hAnsiTheme="minorHAnsi" w:cstheme="minorHAnsi"/>
                <w:sz w:val="20"/>
                <w:szCs w:val="20"/>
              </w:rPr>
              <w:t xml:space="preserve">? </w:t>
            </w:r>
            <w:r w:rsidR="004A7C63" w:rsidRPr="00930D76">
              <w:rPr>
                <w:rFonts w:asciiTheme="minorHAnsi" w:hAnsiTheme="minorHAnsi" w:cstheme="minorHAnsi"/>
                <w:i w:val="0"/>
                <w:sz w:val="20"/>
                <w:szCs w:val="20"/>
              </w:rPr>
              <w:t xml:space="preserve">Kokią kainodarą </w:t>
            </w:r>
            <w:r w:rsidR="007F2DD3" w:rsidRPr="00930D76">
              <w:rPr>
                <w:rFonts w:asciiTheme="minorHAnsi" w:hAnsiTheme="minorHAnsi" w:cstheme="minorHAnsi"/>
                <w:i w:val="0"/>
                <w:sz w:val="20"/>
                <w:szCs w:val="20"/>
              </w:rPr>
              <w:t xml:space="preserve">(pvz., fiksuota kaina,) </w:t>
            </w:r>
            <w:r w:rsidR="004A7C63" w:rsidRPr="00930D76">
              <w:rPr>
                <w:rFonts w:asciiTheme="minorHAnsi" w:hAnsiTheme="minorHAnsi" w:cstheme="minorHAnsi"/>
                <w:i w:val="0"/>
                <w:sz w:val="20"/>
                <w:szCs w:val="20"/>
              </w:rPr>
              <w:t xml:space="preserve">siūlytumėte </w:t>
            </w:r>
            <w:r w:rsidRPr="00930D76">
              <w:rPr>
                <w:rFonts w:asciiTheme="minorHAnsi" w:hAnsiTheme="minorHAnsi" w:cstheme="minorHAnsi"/>
                <w:i w:val="0"/>
                <w:sz w:val="20"/>
                <w:szCs w:val="20"/>
              </w:rPr>
              <w:t>taikyti</w:t>
            </w:r>
            <w:r w:rsidR="004A7C63" w:rsidRPr="00930D76">
              <w:rPr>
                <w:rFonts w:asciiTheme="minorHAnsi" w:hAnsiTheme="minorHAnsi" w:cstheme="minorHAnsi"/>
                <w:i w:val="0"/>
                <w:sz w:val="20"/>
                <w:szCs w:val="20"/>
              </w:rPr>
              <w:t>?</w:t>
            </w:r>
            <w:r w:rsidR="00006F15" w:rsidRPr="00930D76">
              <w:rPr>
                <w:rFonts w:asciiTheme="minorHAnsi" w:hAnsiTheme="minorHAnsi" w:cstheme="minorHAnsi"/>
                <w:sz w:val="20"/>
                <w:szCs w:val="20"/>
              </w:rPr>
              <w:t xml:space="preserve"> </w:t>
            </w:r>
            <w:r w:rsidR="00006F15" w:rsidRPr="00930D76">
              <w:rPr>
                <w:rFonts w:asciiTheme="minorHAnsi" w:hAnsiTheme="minorHAnsi" w:cstheme="minorHAnsi"/>
                <w:i w:val="0"/>
                <w:iCs/>
                <w:sz w:val="20"/>
                <w:szCs w:val="20"/>
              </w:rPr>
              <w:t>Ar reikalinga numatyt</w:t>
            </w:r>
            <w:r w:rsidR="00930D76" w:rsidRPr="00930D76">
              <w:rPr>
                <w:rFonts w:asciiTheme="minorHAnsi" w:hAnsiTheme="minorHAnsi" w:cstheme="minorHAnsi"/>
                <w:i w:val="0"/>
                <w:iCs/>
                <w:sz w:val="20"/>
                <w:szCs w:val="20"/>
              </w:rPr>
              <w:t xml:space="preserve">i </w:t>
            </w:r>
            <w:r w:rsidR="00006F15" w:rsidRPr="00930D76">
              <w:rPr>
                <w:rFonts w:asciiTheme="minorHAnsi" w:hAnsiTheme="minorHAnsi" w:cstheme="minorHAnsi"/>
                <w:i w:val="0"/>
                <w:iCs/>
                <w:sz w:val="20"/>
                <w:szCs w:val="20"/>
              </w:rPr>
              <w:t>atsiskaitym</w:t>
            </w:r>
            <w:r w:rsidR="00930D76" w:rsidRPr="00930D76">
              <w:rPr>
                <w:rFonts w:asciiTheme="minorHAnsi" w:hAnsiTheme="minorHAnsi" w:cstheme="minorHAnsi"/>
                <w:i w:val="0"/>
                <w:iCs/>
                <w:sz w:val="20"/>
                <w:szCs w:val="20"/>
              </w:rPr>
              <w:t>ą</w:t>
            </w:r>
            <w:r w:rsidR="00006F15" w:rsidRPr="00930D76">
              <w:rPr>
                <w:rFonts w:asciiTheme="minorHAnsi" w:hAnsiTheme="minorHAnsi" w:cstheme="minorHAnsi"/>
                <w:i w:val="0"/>
                <w:iCs/>
                <w:sz w:val="20"/>
                <w:szCs w:val="20"/>
              </w:rPr>
              <w:t xml:space="preserve"> etapais</w:t>
            </w:r>
            <w:r w:rsidR="00930D76">
              <w:rPr>
                <w:rFonts w:asciiTheme="minorHAnsi" w:hAnsiTheme="minorHAnsi" w:cstheme="minorHAnsi"/>
                <w:i w:val="0"/>
                <w:iCs/>
                <w:sz w:val="20"/>
                <w:szCs w:val="20"/>
              </w:rPr>
              <w:t>?</w:t>
            </w:r>
          </w:p>
        </w:tc>
        <w:tc>
          <w:tcPr>
            <w:tcW w:w="4671" w:type="dxa"/>
          </w:tcPr>
          <w:p w14:paraId="34A810D0" w14:textId="77777777" w:rsidR="004A7C63" w:rsidRPr="004A1522" w:rsidRDefault="004A7C63" w:rsidP="004A1522">
            <w:pPr>
              <w:rPr>
                <w:rFonts w:asciiTheme="minorHAnsi" w:hAnsiTheme="minorHAnsi" w:cstheme="minorHAnsi"/>
                <w:i w:val="0"/>
                <w:sz w:val="20"/>
                <w:szCs w:val="20"/>
              </w:rPr>
            </w:pPr>
          </w:p>
        </w:tc>
      </w:tr>
      <w:tr w:rsidR="000C66C7" w:rsidRPr="004A1522" w14:paraId="0520B772" w14:textId="77777777" w:rsidTr="000C66C7">
        <w:trPr>
          <w:trHeight w:val="20"/>
        </w:trPr>
        <w:tc>
          <w:tcPr>
            <w:tcW w:w="0" w:type="auto"/>
          </w:tcPr>
          <w:p w14:paraId="7302253C" w14:textId="77777777" w:rsidR="004A7C63" w:rsidRPr="004A1522" w:rsidRDefault="004A7C63"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tcPr>
          <w:p w14:paraId="345B57FF" w14:textId="30459ECD" w:rsidR="006008FA" w:rsidRPr="004A1522" w:rsidRDefault="006008FA" w:rsidP="004A1522">
            <w:pPr>
              <w:rPr>
                <w:rFonts w:asciiTheme="minorHAnsi" w:hAnsiTheme="minorHAnsi" w:cstheme="minorHAnsi"/>
                <w:i w:val="0"/>
                <w:iCs/>
                <w:sz w:val="20"/>
                <w:szCs w:val="20"/>
              </w:rPr>
            </w:pPr>
            <w:r w:rsidRPr="00AA2881">
              <w:rPr>
                <w:rFonts w:asciiTheme="minorHAnsi" w:hAnsiTheme="minorHAnsi" w:cstheme="minorHAnsi"/>
                <w:i w:val="0"/>
                <w:iCs/>
                <w:sz w:val="20"/>
                <w:szCs w:val="20"/>
              </w:rPr>
              <w:t>Kokius kvalifikacijos reikalavimus siūlytumėte taikyti tiekėjams, dalyvaujantiems šiame konkurse?</w:t>
            </w:r>
          </w:p>
        </w:tc>
        <w:tc>
          <w:tcPr>
            <w:tcW w:w="4671" w:type="dxa"/>
          </w:tcPr>
          <w:p w14:paraId="2F4BAC60" w14:textId="77777777" w:rsidR="004A7C63" w:rsidRPr="004A1522" w:rsidRDefault="004A7C63" w:rsidP="004A1522">
            <w:pPr>
              <w:rPr>
                <w:rFonts w:asciiTheme="minorHAnsi" w:hAnsiTheme="minorHAnsi" w:cstheme="minorHAnsi"/>
                <w:i w:val="0"/>
                <w:sz w:val="20"/>
                <w:szCs w:val="20"/>
              </w:rPr>
            </w:pPr>
          </w:p>
        </w:tc>
      </w:tr>
      <w:tr w:rsidR="000C66C7" w:rsidRPr="004A1522" w14:paraId="4B8799B4" w14:textId="77777777" w:rsidTr="000C66C7">
        <w:trPr>
          <w:trHeight w:val="20"/>
        </w:trPr>
        <w:tc>
          <w:tcPr>
            <w:tcW w:w="0" w:type="auto"/>
          </w:tcPr>
          <w:p w14:paraId="2DFCB5DA" w14:textId="77777777" w:rsidR="006156A4" w:rsidRPr="004A1522" w:rsidRDefault="006156A4" w:rsidP="004A1522">
            <w:pPr>
              <w:pStyle w:val="Sraopastraipa"/>
              <w:numPr>
                <w:ilvl w:val="0"/>
                <w:numId w:val="9"/>
              </w:numPr>
              <w:tabs>
                <w:tab w:val="left" w:pos="0"/>
              </w:tabs>
              <w:ind w:left="0" w:firstLine="0"/>
              <w:rPr>
                <w:rFonts w:asciiTheme="minorHAnsi" w:hAnsiTheme="minorHAnsi" w:cstheme="minorHAnsi"/>
                <w:i w:val="0"/>
                <w:sz w:val="20"/>
                <w:szCs w:val="20"/>
              </w:rPr>
            </w:pPr>
          </w:p>
        </w:tc>
        <w:tc>
          <w:tcPr>
            <w:tcW w:w="4243" w:type="dxa"/>
            <w:vAlign w:val="center"/>
          </w:tcPr>
          <w:p w14:paraId="52D93733" w14:textId="73A9D58D" w:rsidR="006008FA" w:rsidRPr="004A1522" w:rsidRDefault="006156A4" w:rsidP="004A1522">
            <w:pPr>
              <w:rPr>
                <w:rFonts w:asciiTheme="minorHAnsi" w:hAnsiTheme="minorHAnsi" w:cstheme="minorHAnsi"/>
                <w:i w:val="0"/>
                <w:sz w:val="20"/>
                <w:szCs w:val="20"/>
              </w:rPr>
            </w:pPr>
            <w:r w:rsidRPr="004A1522">
              <w:rPr>
                <w:rFonts w:asciiTheme="minorHAnsi" w:hAnsiTheme="minorHAnsi" w:cstheme="minorHAnsi"/>
                <w:i w:val="0"/>
                <w:sz w:val="20"/>
                <w:szCs w:val="20"/>
              </w:rPr>
              <w:t>Ar turite kitų pastebėjimų ar pasiūlymų</w:t>
            </w:r>
            <w:r w:rsidR="006008FA" w:rsidRPr="004A1522">
              <w:rPr>
                <w:rFonts w:asciiTheme="minorHAnsi" w:hAnsiTheme="minorHAnsi" w:cstheme="minorHAnsi"/>
                <w:i w:val="0"/>
                <w:sz w:val="20"/>
                <w:szCs w:val="20"/>
              </w:rPr>
              <w:t xml:space="preserve">, </w:t>
            </w:r>
            <w:r w:rsidR="006008FA" w:rsidRPr="00AA2881">
              <w:rPr>
                <w:rFonts w:asciiTheme="minorHAnsi" w:hAnsiTheme="minorHAnsi" w:cstheme="minorHAnsi"/>
                <w:i w:val="0"/>
                <w:sz w:val="20"/>
                <w:szCs w:val="20"/>
              </w:rPr>
              <w:t xml:space="preserve">kurie, Jūsų nuomone, padėtų užtikrinti sėkmingą pirkimo procedūrą ir kokybišką </w:t>
            </w:r>
            <w:r w:rsidR="006008FA" w:rsidRPr="004A1522">
              <w:rPr>
                <w:rFonts w:asciiTheme="minorHAnsi" w:hAnsiTheme="minorHAnsi" w:cstheme="minorHAnsi"/>
                <w:i w:val="0"/>
                <w:iCs/>
                <w:sz w:val="20"/>
                <w:szCs w:val="20"/>
              </w:rPr>
              <w:t xml:space="preserve">kompetencijų vertinimo </w:t>
            </w:r>
            <w:r w:rsidR="006008FA" w:rsidRPr="00AA2881">
              <w:rPr>
                <w:rFonts w:asciiTheme="minorHAnsi" w:hAnsiTheme="minorHAnsi" w:cstheme="minorHAnsi"/>
                <w:i w:val="0"/>
                <w:sz w:val="20"/>
                <w:szCs w:val="20"/>
              </w:rPr>
              <w:t>metodikos sukūrimą?</w:t>
            </w:r>
          </w:p>
        </w:tc>
        <w:tc>
          <w:tcPr>
            <w:tcW w:w="4671" w:type="dxa"/>
          </w:tcPr>
          <w:p w14:paraId="7227728C" w14:textId="77777777" w:rsidR="006156A4" w:rsidRPr="004A1522" w:rsidRDefault="006156A4" w:rsidP="004A1522">
            <w:pPr>
              <w:rPr>
                <w:rFonts w:asciiTheme="minorHAnsi" w:hAnsiTheme="minorHAnsi" w:cstheme="minorHAnsi"/>
                <w:i w:val="0"/>
                <w:sz w:val="20"/>
                <w:szCs w:val="20"/>
              </w:rPr>
            </w:pPr>
          </w:p>
        </w:tc>
      </w:tr>
    </w:tbl>
    <w:p w14:paraId="5BCB0938" w14:textId="77777777" w:rsidR="006156A4" w:rsidRPr="004A1522" w:rsidRDefault="006156A4" w:rsidP="004A1522">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p>
    <w:p w14:paraId="29691978" w14:textId="77777777" w:rsidR="00DF6AAC" w:rsidRPr="000C66C7" w:rsidRDefault="00DF6AAC" w:rsidP="000C66C7">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0C66C7">
        <w:rPr>
          <w:rFonts w:eastAsia="Arial" w:cstheme="minorHAnsi"/>
          <w:i w:val="0"/>
          <w:sz w:val="20"/>
          <w:szCs w:val="20"/>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0C66C7" w:rsidRDefault="00DF6AAC" w:rsidP="000C66C7">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0C66C7">
        <w:rPr>
          <w:rFonts w:eastAsia="Arial" w:cstheme="minorHAnsi"/>
          <w:i w:val="0"/>
          <w:sz w:val="20"/>
          <w:szCs w:val="20"/>
          <w:lang w:eastAsia="ja-JP"/>
        </w:rPr>
        <w:t>Tiekėjo pateikti atsa</w:t>
      </w:r>
      <w:r w:rsidR="00B55172" w:rsidRPr="000C66C7">
        <w:rPr>
          <w:rFonts w:eastAsia="Arial" w:cstheme="minorHAnsi"/>
          <w:i w:val="0"/>
          <w:sz w:val="20"/>
          <w:szCs w:val="20"/>
          <w:lang w:eastAsia="ja-JP"/>
        </w:rPr>
        <w:t>kymai</w:t>
      </w:r>
      <w:r w:rsidRPr="000C66C7">
        <w:rPr>
          <w:rFonts w:eastAsia="Arial" w:cstheme="minorHAnsi"/>
          <w:i w:val="0"/>
          <w:sz w:val="20"/>
          <w:szCs w:val="20"/>
          <w:lang w:eastAsia="ja-JP"/>
        </w:rPr>
        <w:t xml:space="preserve"> nelaikytini pasiūlymu ir bus naudojami tik rinkos tyrimo tikslais, siekiant tinkamai pasirengti būsimam pirkimui. </w:t>
      </w:r>
    </w:p>
    <w:p w14:paraId="4C7B8979" w14:textId="770A444D" w:rsidR="00F265F1" w:rsidRPr="000C66C7" w:rsidRDefault="00E76D06" w:rsidP="000C66C7">
      <w:pPr>
        <w:pBdr>
          <w:top w:val="nil"/>
          <w:left w:val="nil"/>
          <w:bottom w:val="nil"/>
          <w:right w:val="nil"/>
          <w:between w:val="nil"/>
          <w:bar w:val="nil"/>
        </w:pBdr>
        <w:suppressAutoHyphens/>
        <w:spacing w:after="0" w:line="240" w:lineRule="auto"/>
        <w:ind w:firstLine="720"/>
        <w:jc w:val="both"/>
        <w:rPr>
          <w:rFonts w:eastAsia="Arial" w:cstheme="minorHAnsi"/>
          <w:i w:val="0"/>
          <w:sz w:val="20"/>
          <w:szCs w:val="20"/>
          <w:lang w:eastAsia="ja-JP"/>
        </w:rPr>
      </w:pPr>
      <w:r w:rsidRPr="000C66C7">
        <w:rPr>
          <w:rFonts w:eastAsia="Arial" w:cstheme="minorHAnsi"/>
          <w:i w:val="0"/>
          <w:sz w:val="20"/>
          <w:szCs w:val="20"/>
          <w:lang w:eastAsia="ja-JP"/>
        </w:rPr>
        <w:t>Rinkos k</w:t>
      </w:r>
      <w:r w:rsidR="00DF6AAC" w:rsidRPr="000C66C7">
        <w:rPr>
          <w:rFonts w:eastAsia="Arial" w:cstheme="minorHAnsi"/>
          <w:i w:val="0"/>
          <w:sz w:val="20"/>
          <w:szCs w:val="20"/>
          <w:lang w:eastAsia="ja-JP"/>
        </w:rPr>
        <w:t>onsultacij</w:t>
      </w:r>
      <w:r w:rsidRPr="000C66C7">
        <w:rPr>
          <w:rFonts w:eastAsia="Arial" w:cstheme="minorHAnsi"/>
          <w:i w:val="0"/>
          <w:sz w:val="20"/>
          <w:szCs w:val="20"/>
          <w:lang w:eastAsia="ja-JP"/>
        </w:rPr>
        <w:t>os</w:t>
      </w:r>
      <w:r w:rsidR="00DF6AAC" w:rsidRPr="000C66C7">
        <w:rPr>
          <w:rFonts w:eastAsia="Arial" w:cstheme="minorHAnsi"/>
          <w:i w:val="0"/>
          <w:sz w:val="20"/>
          <w:szCs w:val="20"/>
          <w:lang w:eastAsia="ja-JP"/>
        </w:rPr>
        <w:t xml:space="preserve"> dalyviai konsultacijas teikia neatlygintinai. Jokios išlaidos </w:t>
      </w:r>
      <w:r w:rsidRPr="000C66C7">
        <w:rPr>
          <w:rFonts w:eastAsia="Arial" w:cstheme="minorHAnsi"/>
          <w:i w:val="0"/>
          <w:sz w:val="20"/>
          <w:szCs w:val="20"/>
          <w:lang w:eastAsia="ja-JP"/>
        </w:rPr>
        <w:t xml:space="preserve">rinkos </w:t>
      </w:r>
      <w:r w:rsidR="00DF6AAC" w:rsidRPr="000C66C7">
        <w:rPr>
          <w:rFonts w:eastAsia="Arial" w:cstheme="minorHAnsi"/>
          <w:i w:val="0"/>
          <w:sz w:val="20"/>
          <w:szCs w:val="20"/>
          <w:lang w:eastAsia="ja-JP"/>
        </w:rPr>
        <w:t>konsultacij</w:t>
      </w:r>
      <w:r w:rsidRPr="000C66C7">
        <w:rPr>
          <w:rFonts w:eastAsia="Arial" w:cstheme="minorHAnsi"/>
          <w:i w:val="0"/>
          <w:sz w:val="20"/>
          <w:szCs w:val="20"/>
          <w:lang w:eastAsia="ja-JP"/>
        </w:rPr>
        <w:t>os</w:t>
      </w:r>
      <w:r w:rsidR="00DF6AAC" w:rsidRPr="000C66C7">
        <w:rPr>
          <w:rFonts w:eastAsia="Arial" w:cstheme="minorHAnsi"/>
          <w:i w:val="0"/>
          <w:sz w:val="20"/>
          <w:szCs w:val="20"/>
          <w:lang w:eastAsia="ja-JP"/>
        </w:rPr>
        <w:t xml:space="preserve"> dalyviams neatlyginamos. Dalyvavimas </w:t>
      </w:r>
      <w:r w:rsidRPr="000C66C7">
        <w:rPr>
          <w:rFonts w:eastAsia="Arial" w:cstheme="minorHAnsi"/>
          <w:i w:val="0"/>
          <w:sz w:val="20"/>
          <w:szCs w:val="20"/>
          <w:lang w:eastAsia="ja-JP"/>
        </w:rPr>
        <w:t>rinkos dalyvių konsultacijoje</w:t>
      </w:r>
      <w:r w:rsidR="00DF6AAC" w:rsidRPr="000C66C7">
        <w:rPr>
          <w:rFonts w:eastAsia="Arial" w:cstheme="minorHAnsi"/>
          <w:i w:val="0"/>
          <w:sz w:val="20"/>
          <w:szCs w:val="20"/>
          <w:lang w:eastAsia="ja-JP"/>
        </w:rPr>
        <w:t xml:space="preserve"> nepanaikina teisės ateityje teikti pasiūlymą viešajame pirkime. Rinkos </w:t>
      </w:r>
      <w:r w:rsidRPr="000C66C7">
        <w:rPr>
          <w:rFonts w:eastAsia="Arial" w:cstheme="minorHAnsi"/>
          <w:i w:val="0"/>
          <w:sz w:val="20"/>
          <w:szCs w:val="20"/>
          <w:lang w:eastAsia="ja-JP"/>
        </w:rPr>
        <w:t xml:space="preserve">dalyvių </w:t>
      </w:r>
      <w:r w:rsidR="00DF6AAC" w:rsidRPr="000C66C7">
        <w:rPr>
          <w:rFonts w:eastAsia="Arial" w:cstheme="minorHAnsi"/>
          <w:i w:val="0"/>
          <w:sz w:val="20"/>
          <w:szCs w:val="20"/>
          <w:lang w:eastAsia="ja-JP"/>
        </w:rPr>
        <w:t>konsultacij</w:t>
      </w:r>
      <w:r w:rsidRPr="000C66C7">
        <w:rPr>
          <w:rFonts w:eastAsia="Arial" w:cstheme="minorHAnsi"/>
          <w:i w:val="0"/>
          <w:sz w:val="20"/>
          <w:szCs w:val="20"/>
          <w:lang w:eastAsia="ja-JP"/>
        </w:rPr>
        <w:t>os</w:t>
      </w:r>
      <w:r w:rsidR="00DF6AAC" w:rsidRPr="000C66C7">
        <w:rPr>
          <w:rFonts w:eastAsia="Arial" w:cstheme="minorHAnsi"/>
          <w:i w:val="0"/>
          <w:sz w:val="20"/>
          <w:szCs w:val="20"/>
          <w:lang w:eastAsia="ja-JP"/>
        </w:rPr>
        <w:t xml:space="preserve"> metu gauta informacija, nepažeidžiant </w:t>
      </w:r>
      <w:r w:rsidR="005417E3" w:rsidRPr="000C66C7">
        <w:rPr>
          <w:rFonts w:eastAsia="Arial" w:cstheme="minorHAnsi"/>
          <w:i w:val="0"/>
          <w:sz w:val="20"/>
          <w:szCs w:val="20"/>
          <w:lang w:eastAsia="ja-JP"/>
        </w:rPr>
        <w:t>Lietuvos Respublikos v</w:t>
      </w:r>
      <w:r w:rsidR="00DF6AAC" w:rsidRPr="000C66C7">
        <w:rPr>
          <w:rFonts w:eastAsia="Arial" w:cstheme="minorHAnsi"/>
          <w:i w:val="0"/>
          <w:sz w:val="20"/>
          <w:szCs w:val="20"/>
          <w:lang w:eastAsia="ja-JP"/>
        </w:rPr>
        <w:t xml:space="preserve">iešųjų pirkimų įstatymo reikalavimų, bus naudojama priimant sprendimus dėl pirkimo organizavimo ir vykdymo. </w:t>
      </w:r>
    </w:p>
    <w:p w14:paraId="5D542B76" w14:textId="1643E12D" w:rsidR="00B56A57" w:rsidRPr="000C66C7" w:rsidRDefault="00F265F1" w:rsidP="000C66C7">
      <w:pPr>
        <w:pBdr>
          <w:top w:val="nil"/>
          <w:left w:val="nil"/>
          <w:bottom w:val="nil"/>
          <w:right w:val="nil"/>
          <w:between w:val="nil"/>
          <w:bar w:val="nil"/>
        </w:pBdr>
        <w:suppressAutoHyphens/>
        <w:spacing w:after="0" w:line="240" w:lineRule="auto"/>
        <w:ind w:firstLine="720"/>
        <w:jc w:val="both"/>
        <w:rPr>
          <w:rFonts w:eastAsia="Arial" w:cstheme="minorHAnsi"/>
          <w:b/>
          <w:i w:val="0"/>
          <w:sz w:val="20"/>
          <w:szCs w:val="20"/>
          <w:lang w:eastAsia="ja-JP"/>
        </w:rPr>
      </w:pPr>
      <w:r w:rsidRPr="000C66C7">
        <w:rPr>
          <w:rFonts w:eastAsia="Arial" w:cstheme="minorHAnsi"/>
          <w:i w:val="0"/>
          <w:sz w:val="20"/>
          <w:szCs w:val="20"/>
          <w:lang w:eastAsia="ja-JP"/>
        </w:rPr>
        <w:t xml:space="preserve">Perkančioji organizacija įvertins tiekėjų siūlymus, tačiau neįsipareigoja atsižvelgti į visus siūlymus. </w:t>
      </w:r>
      <w:r w:rsidR="00B56A57" w:rsidRPr="000C66C7">
        <w:rPr>
          <w:rFonts w:eastAsia="Arial" w:cstheme="minorHAnsi"/>
          <w:b/>
          <w:i w:val="0"/>
          <w:sz w:val="20"/>
          <w:szCs w:val="20"/>
          <w:lang w:eastAsia="ja-JP"/>
        </w:rPr>
        <w:t>Visų rinkos konsultacijos dalyvių (n</w:t>
      </w:r>
      <w:r w:rsidR="00B55172" w:rsidRPr="000C66C7">
        <w:rPr>
          <w:rFonts w:eastAsia="Arial" w:cstheme="minorHAnsi"/>
          <w:b/>
          <w:i w:val="0"/>
          <w:sz w:val="20"/>
          <w:szCs w:val="20"/>
          <w:lang w:eastAsia="ja-JP"/>
        </w:rPr>
        <w:t>enurodant pavadinimo) siūlymai</w:t>
      </w:r>
      <w:r w:rsidR="002662F7" w:rsidRPr="000C66C7">
        <w:rPr>
          <w:rFonts w:eastAsia="Arial" w:cstheme="minorHAnsi"/>
          <w:b/>
          <w:i w:val="0"/>
          <w:sz w:val="20"/>
          <w:szCs w:val="20"/>
          <w:lang w:eastAsia="ja-JP"/>
        </w:rPr>
        <w:t xml:space="preserve"> ir atsakymai </w:t>
      </w:r>
      <w:r w:rsidR="00B56A57" w:rsidRPr="000C66C7">
        <w:rPr>
          <w:rFonts w:eastAsia="Arial" w:cstheme="minorHAnsi"/>
          <w:b/>
          <w:i w:val="0"/>
          <w:sz w:val="20"/>
          <w:szCs w:val="20"/>
          <w:lang w:eastAsia="ja-JP"/>
        </w:rPr>
        <w:t xml:space="preserve">bus paskelbti </w:t>
      </w:r>
      <w:r w:rsidR="002662F7" w:rsidRPr="000C66C7">
        <w:rPr>
          <w:rFonts w:eastAsia="Arial" w:cstheme="minorHAnsi"/>
          <w:b/>
          <w:i w:val="0"/>
          <w:sz w:val="20"/>
          <w:szCs w:val="20"/>
          <w:lang w:eastAsia="ja-JP"/>
        </w:rPr>
        <w:t xml:space="preserve">viešai </w:t>
      </w:r>
      <w:r w:rsidR="00B56A57" w:rsidRPr="000C66C7">
        <w:rPr>
          <w:rFonts w:eastAsia="Arial" w:cstheme="minorHAnsi"/>
          <w:b/>
          <w:i w:val="0"/>
          <w:sz w:val="20"/>
          <w:szCs w:val="20"/>
          <w:lang w:eastAsia="ja-JP"/>
        </w:rPr>
        <w:t>CVP IS prie rinkos konsultacijos dokumentų ne vėliau kaip iki pirkimo pradžios.</w:t>
      </w:r>
    </w:p>
    <w:p w14:paraId="01143C17" w14:textId="77777777" w:rsidR="00B56A57" w:rsidRPr="000C66C7" w:rsidRDefault="00B56A57" w:rsidP="000C66C7">
      <w:pPr>
        <w:pBdr>
          <w:top w:val="nil"/>
          <w:left w:val="nil"/>
          <w:bottom w:val="nil"/>
          <w:right w:val="nil"/>
          <w:between w:val="nil"/>
          <w:bar w:val="nil"/>
        </w:pBdr>
        <w:suppressAutoHyphens/>
        <w:spacing w:after="0" w:line="240" w:lineRule="auto"/>
        <w:ind w:firstLine="720"/>
        <w:jc w:val="center"/>
        <w:rPr>
          <w:rFonts w:eastAsia="Arial" w:cstheme="minorHAnsi"/>
          <w:i w:val="0"/>
          <w:sz w:val="20"/>
          <w:szCs w:val="20"/>
          <w:lang w:eastAsia="ja-JP"/>
        </w:rPr>
      </w:pPr>
      <w:r w:rsidRPr="000C66C7">
        <w:rPr>
          <w:rFonts w:eastAsia="Arial" w:cstheme="minorHAnsi"/>
          <w:i w:val="0"/>
          <w:sz w:val="20"/>
          <w:szCs w:val="20"/>
          <w:lang w:eastAsia="ja-JP"/>
        </w:rPr>
        <w:t>__________________</w:t>
      </w:r>
    </w:p>
    <w:p w14:paraId="0051F941" w14:textId="77777777" w:rsidR="00D11F81" w:rsidRPr="000C66C7" w:rsidRDefault="00D11F81" w:rsidP="000C66C7">
      <w:pPr>
        <w:spacing w:after="0" w:line="240" w:lineRule="auto"/>
        <w:rPr>
          <w:rFonts w:cstheme="minorHAnsi"/>
          <w:i w:val="0"/>
          <w:sz w:val="20"/>
          <w:szCs w:val="20"/>
        </w:rPr>
      </w:pPr>
    </w:p>
    <w:sectPr w:rsidR="00D11F81" w:rsidRPr="000C66C7" w:rsidSect="00E3705D">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E1CF" w14:textId="77777777" w:rsidR="006740B7" w:rsidRDefault="006740B7" w:rsidP="00DF6D98">
      <w:pPr>
        <w:spacing w:after="0" w:line="240" w:lineRule="auto"/>
      </w:pPr>
      <w:r>
        <w:separator/>
      </w:r>
    </w:p>
  </w:endnote>
  <w:endnote w:type="continuationSeparator" w:id="0">
    <w:p w14:paraId="6F654BFD" w14:textId="77777777" w:rsidR="006740B7" w:rsidRDefault="006740B7" w:rsidP="00DF6D98">
      <w:pPr>
        <w:spacing w:after="0" w:line="240" w:lineRule="auto"/>
      </w:pPr>
      <w:r>
        <w:continuationSeparator/>
      </w:r>
    </w:p>
  </w:endnote>
  <w:endnote w:type="continuationNotice" w:id="1">
    <w:p w14:paraId="3DDCFE99" w14:textId="77777777" w:rsidR="006740B7" w:rsidRDefault="00674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A4AC" w14:textId="77777777" w:rsidR="006740B7" w:rsidRDefault="006740B7" w:rsidP="00DF6D98">
      <w:pPr>
        <w:spacing w:after="0" w:line="240" w:lineRule="auto"/>
      </w:pPr>
      <w:r>
        <w:separator/>
      </w:r>
    </w:p>
  </w:footnote>
  <w:footnote w:type="continuationSeparator" w:id="0">
    <w:p w14:paraId="4A23E073" w14:textId="77777777" w:rsidR="006740B7" w:rsidRDefault="006740B7" w:rsidP="00DF6D98">
      <w:pPr>
        <w:spacing w:after="0" w:line="240" w:lineRule="auto"/>
      </w:pPr>
      <w:r>
        <w:continuationSeparator/>
      </w:r>
    </w:p>
  </w:footnote>
  <w:footnote w:type="continuationNotice" w:id="1">
    <w:p w14:paraId="3E67A3D2" w14:textId="77777777" w:rsidR="006740B7" w:rsidRDefault="00674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13AA0A40"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ED57782"/>
    <w:multiLevelType w:val="multilevel"/>
    <w:tmpl w:val="ECF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D3229"/>
    <w:multiLevelType w:val="multilevel"/>
    <w:tmpl w:val="01D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26A13"/>
    <w:multiLevelType w:val="hybridMultilevel"/>
    <w:tmpl w:val="8C529230"/>
    <w:lvl w:ilvl="0" w:tplc="B0147EA0">
      <w:start w:val="1"/>
      <w:numFmt w:val="decimal"/>
      <w:lvlText w:val="%1."/>
      <w:lvlJc w:val="left"/>
      <w:pPr>
        <w:ind w:left="644"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1154BA"/>
    <w:multiLevelType w:val="multilevel"/>
    <w:tmpl w:val="58E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AB3B6E"/>
    <w:multiLevelType w:val="multilevel"/>
    <w:tmpl w:val="605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419C5"/>
    <w:multiLevelType w:val="multilevel"/>
    <w:tmpl w:val="AE8CD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4"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63239353">
    <w:abstractNumId w:val="6"/>
  </w:num>
  <w:num w:numId="2" w16cid:durableId="215050857">
    <w:abstractNumId w:val="14"/>
  </w:num>
  <w:num w:numId="3" w16cid:durableId="1939438743">
    <w:abstractNumId w:val="9"/>
  </w:num>
  <w:num w:numId="4" w16cid:durableId="1273589562">
    <w:abstractNumId w:val="3"/>
  </w:num>
  <w:num w:numId="5" w16cid:durableId="772895355">
    <w:abstractNumId w:val="2"/>
  </w:num>
  <w:num w:numId="6" w16cid:durableId="1687638471">
    <w:abstractNumId w:val="13"/>
  </w:num>
  <w:num w:numId="7" w16cid:durableId="674765651">
    <w:abstractNumId w:val="7"/>
  </w:num>
  <w:num w:numId="8" w16cid:durableId="297029848">
    <w:abstractNumId w:val="12"/>
  </w:num>
  <w:num w:numId="9" w16cid:durableId="382557815">
    <w:abstractNumId w:val="5"/>
  </w:num>
  <w:num w:numId="10" w16cid:durableId="2084639655">
    <w:abstractNumId w:val="0"/>
  </w:num>
  <w:num w:numId="11" w16cid:durableId="632297601">
    <w:abstractNumId w:val="1"/>
  </w:num>
  <w:num w:numId="12" w16cid:durableId="809060310">
    <w:abstractNumId w:val="11"/>
  </w:num>
  <w:num w:numId="13" w16cid:durableId="1083181278">
    <w:abstractNumId w:val="8"/>
  </w:num>
  <w:num w:numId="14" w16cid:durableId="1904753741">
    <w:abstractNumId w:val="10"/>
  </w:num>
  <w:num w:numId="15" w16cid:durableId="1314943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6F15"/>
    <w:rsid w:val="00011D23"/>
    <w:rsid w:val="0001321F"/>
    <w:rsid w:val="00013CFE"/>
    <w:rsid w:val="00035F37"/>
    <w:rsid w:val="0006259E"/>
    <w:rsid w:val="0007055D"/>
    <w:rsid w:val="00070B4F"/>
    <w:rsid w:val="00083DA8"/>
    <w:rsid w:val="000949BA"/>
    <w:rsid w:val="0009580C"/>
    <w:rsid w:val="000C05EB"/>
    <w:rsid w:val="000C0CD1"/>
    <w:rsid w:val="000C66C7"/>
    <w:rsid w:val="000C7F99"/>
    <w:rsid w:val="000E0E92"/>
    <w:rsid w:val="0010675F"/>
    <w:rsid w:val="001241DC"/>
    <w:rsid w:val="00125B7A"/>
    <w:rsid w:val="00134616"/>
    <w:rsid w:val="001539BE"/>
    <w:rsid w:val="00155B01"/>
    <w:rsid w:val="001819AE"/>
    <w:rsid w:val="00186363"/>
    <w:rsid w:val="001A62D7"/>
    <w:rsid w:val="001B22E3"/>
    <w:rsid w:val="001B42EC"/>
    <w:rsid w:val="001B7106"/>
    <w:rsid w:val="001D27EF"/>
    <w:rsid w:val="001E1A4F"/>
    <w:rsid w:val="00202A10"/>
    <w:rsid w:val="002156F4"/>
    <w:rsid w:val="00223CF7"/>
    <w:rsid w:val="00227A64"/>
    <w:rsid w:val="00250447"/>
    <w:rsid w:val="00254746"/>
    <w:rsid w:val="002566E1"/>
    <w:rsid w:val="002662F7"/>
    <w:rsid w:val="00275DD4"/>
    <w:rsid w:val="00287B13"/>
    <w:rsid w:val="00292CAC"/>
    <w:rsid w:val="00296CB2"/>
    <w:rsid w:val="002A2C15"/>
    <w:rsid w:val="002D6772"/>
    <w:rsid w:val="00315E95"/>
    <w:rsid w:val="00322517"/>
    <w:rsid w:val="00323759"/>
    <w:rsid w:val="00334161"/>
    <w:rsid w:val="00350061"/>
    <w:rsid w:val="003545FE"/>
    <w:rsid w:val="0035524B"/>
    <w:rsid w:val="003621FB"/>
    <w:rsid w:val="003664AB"/>
    <w:rsid w:val="003A7CB4"/>
    <w:rsid w:val="003B2F6B"/>
    <w:rsid w:val="003B4DCA"/>
    <w:rsid w:val="003B7CA0"/>
    <w:rsid w:val="003C79EF"/>
    <w:rsid w:val="003E3534"/>
    <w:rsid w:val="003F2BFC"/>
    <w:rsid w:val="00402398"/>
    <w:rsid w:val="00403A00"/>
    <w:rsid w:val="004053CE"/>
    <w:rsid w:val="004161AC"/>
    <w:rsid w:val="004172D8"/>
    <w:rsid w:val="00420FE8"/>
    <w:rsid w:val="00436B08"/>
    <w:rsid w:val="004410A9"/>
    <w:rsid w:val="0044622B"/>
    <w:rsid w:val="00482A4D"/>
    <w:rsid w:val="00490D3D"/>
    <w:rsid w:val="00491A00"/>
    <w:rsid w:val="00494105"/>
    <w:rsid w:val="004947D8"/>
    <w:rsid w:val="00497085"/>
    <w:rsid w:val="004A1522"/>
    <w:rsid w:val="004A50F1"/>
    <w:rsid w:val="004A66AB"/>
    <w:rsid w:val="004A7C63"/>
    <w:rsid w:val="004B5FD0"/>
    <w:rsid w:val="004E2D9D"/>
    <w:rsid w:val="004F3D93"/>
    <w:rsid w:val="005107EE"/>
    <w:rsid w:val="005417E3"/>
    <w:rsid w:val="00546B97"/>
    <w:rsid w:val="005502BD"/>
    <w:rsid w:val="00557C8C"/>
    <w:rsid w:val="0056557A"/>
    <w:rsid w:val="005815E3"/>
    <w:rsid w:val="00590EC7"/>
    <w:rsid w:val="005941FD"/>
    <w:rsid w:val="005C2561"/>
    <w:rsid w:val="005C55D5"/>
    <w:rsid w:val="005E04F3"/>
    <w:rsid w:val="005E67FB"/>
    <w:rsid w:val="005F3514"/>
    <w:rsid w:val="006008FA"/>
    <w:rsid w:val="006156A4"/>
    <w:rsid w:val="00633EEE"/>
    <w:rsid w:val="00643BD5"/>
    <w:rsid w:val="00654E87"/>
    <w:rsid w:val="006740B7"/>
    <w:rsid w:val="00680216"/>
    <w:rsid w:val="00683D5C"/>
    <w:rsid w:val="006A3A13"/>
    <w:rsid w:val="006B0082"/>
    <w:rsid w:val="006C672C"/>
    <w:rsid w:val="006D03A7"/>
    <w:rsid w:val="006E3454"/>
    <w:rsid w:val="006F153E"/>
    <w:rsid w:val="00704CF4"/>
    <w:rsid w:val="00716F5E"/>
    <w:rsid w:val="007354C9"/>
    <w:rsid w:val="0074652E"/>
    <w:rsid w:val="007601E5"/>
    <w:rsid w:val="0079397B"/>
    <w:rsid w:val="00796256"/>
    <w:rsid w:val="0079636F"/>
    <w:rsid w:val="007A0EC1"/>
    <w:rsid w:val="007F2DD3"/>
    <w:rsid w:val="007F77C7"/>
    <w:rsid w:val="00893924"/>
    <w:rsid w:val="00897109"/>
    <w:rsid w:val="008A16E4"/>
    <w:rsid w:val="008A56F4"/>
    <w:rsid w:val="008D52A6"/>
    <w:rsid w:val="008E5A52"/>
    <w:rsid w:val="008F0BDD"/>
    <w:rsid w:val="00904155"/>
    <w:rsid w:val="00917D9A"/>
    <w:rsid w:val="00930D76"/>
    <w:rsid w:val="00932427"/>
    <w:rsid w:val="009342A4"/>
    <w:rsid w:val="009508A2"/>
    <w:rsid w:val="009654CB"/>
    <w:rsid w:val="009671FC"/>
    <w:rsid w:val="00971C44"/>
    <w:rsid w:val="00993C4D"/>
    <w:rsid w:val="00994DEC"/>
    <w:rsid w:val="0099793C"/>
    <w:rsid w:val="009C01D9"/>
    <w:rsid w:val="009C695E"/>
    <w:rsid w:val="009D6537"/>
    <w:rsid w:val="009E723D"/>
    <w:rsid w:val="00A07BDC"/>
    <w:rsid w:val="00A13B80"/>
    <w:rsid w:val="00A22DDB"/>
    <w:rsid w:val="00A44A4F"/>
    <w:rsid w:val="00A650C6"/>
    <w:rsid w:val="00A777C0"/>
    <w:rsid w:val="00A77838"/>
    <w:rsid w:val="00A9393C"/>
    <w:rsid w:val="00A974FC"/>
    <w:rsid w:val="00AA70E3"/>
    <w:rsid w:val="00AB426E"/>
    <w:rsid w:val="00AB5CD9"/>
    <w:rsid w:val="00AC2FAC"/>
    <w:rsid w:val="00AC7327"/>
    <w:rsid w:val="00AE2EBB"/>
    <w:rsid w:val="00AF04AA"/>
    <w:rsid w:val="00B03AAE"/>
    <w:rsid w:val="00B05B8C"/>
    <w:rsid w:val="00B11094"/>
    <w:rsid w:val="00B16CD6"/>
    <w:rsid w:val="00B47DBE"/>
    <w:rsid w:val="00B55172"/>
    <w:rsid w:val="00B56A57"/>
    <w:rsid w:val="00B56EC1"/>
    <w:rsid w:val="00B57BCB"/>
    <w:rsid w:val="00B63F11"/>
    <w:rsid w:val="00B84A38"/>
    <w:rsid w:val="00B96446"/>
    <w:rsid w:val="00B96A6B"/>
    <w:rsid w:val="00BA4186"/>
    <w:rsid w:val="00BB2C88"/>
    <w:rsid w:val="00BB548B"/>
    <w:rsid w:val="00BC5AC3"/>
    <w:rsid w:val="00BC711C"/>
    <w:rsid w:val="00C04118"/>
    <w:rsid w:val="00C134BF"/>
    <w:rsid w:val="00C15FD4"/>
    <w:rsid w:val="00C26A22"/>
    <w:rsid w:val="00C3292D"/>
    <w:rsid w:val="00C33EC0"/>
    <w:rsid w:val="00C34730"/>
    <w:rsid w:val="00C51CA9"/>
    <w:rsid w:val="00C82B23"/>
    <w:rsid w:val="00C952BB"/>
    <w:rsid w:val="00C975E1"/>
    <w:rsid w:val="00CC57EE"/>
    <w:rsid w:val="00CD222C"/>
    <w:rsid w:val="00CD5CF3"/>
    <w:rsid w:val="00CF3162"/>
    <w:rsid w:val="00D04E56"/>
    <w:rsid w:val="00D11348"/>
    <w:rsid w:val="00D11F81"/>
    <w:rsid w:val="00D163E2"/>
    <w:rsid w:val="00D17BA4"/>
    <w:rsid w:val="00D24A79"/>
    <w:rsid w:val="00D308C7"/>
    <w:rsid w:val="00D50DFE"/>
    <w:rsid w:val="00D705D6"/>
    <w:rsid w:val="00D7483E"/>
    <w:rsid w:val="00D86664"/>
    <w:rsid w:val="00D94B81"/>
    <w:rsid w:val="00DA00ED"/>
    <w:rsid w:val="00DB1A7D"/>
    <w:rsid w:val="00DB6905"/>
    <w:rsid w:val="00DC1E08"/>
    <w:rsid w:val="00DC203A"/>
    <w:rsid w:val="00DE76F4"/>
    <w:rsid w:val="00DF6AAC"/>
    <w:rsid w:val="00DF6D98"/>
    <w:rsid w:val="00E03BA7"/>
    <w:rsid w:val="00E04FA5"/>
    <w:rsid w:val="00E22DEA"/>
    <w:rsid w:val="00E23929"/>
    <w:rsid w:val="00E35379"/>
    <w:rsid w:val="00E3705D"/>
    <w:rsid w:val="00E546D2"/>
    <w:rsid w:val="00E74964"/>
    <w:rsid w:val="00E76D06"/>
    <w:rsid w:val="00E77DE2"/>
    <w:rsid w:val="00E9202F"/>
    <w:rsid w:val="00EA38CA"/>
    <w:rsid w:val="00EA6847"/>
    <w:rsid w:val="00EC0D74"/>
    <w:rsid w:val="00EC4935"/>
    <w:rsid w:val="00ED597D"/>
    <w:rsid w:val="00ED7E32"/>
    <w:rsid w:val="00EF2BC7"/>
    <w:rsid w:val="00F07ED2"/>
    <w:rsid w:val="00F150B2"/>
    <w:rsid w:val="00F265F1"/>
    <w:rsid w:val="00F324B5"/>
    <w:rsid w:val="00F66090"/>
    <w:rsid w:val="00F80EB1"/>
    <w:rsid w:val="00FD0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112E0DD-A2C4-4EFB-8AD0-1DE79A50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BD5"/>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3499</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Rasa Malijauskienė</cp:lastModifiedBy>
  <cp:revision>13</cp:revision>
  <dcterms:created xsi:type="dcterms:W3CDTF">2026-02-04T07:34:00Z</dcterms:created>
  <dcterms:modified xsi:type="dcterms:W3CDTF">2026-02-10T13:25:00Z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e3495fa0-2cac-4989-88fd-73a9d2e82430</vt:lpwstr>
  </property>
</Properties>
</file>