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3F8B" w14:textId="77777777" w:rsidR="00433670" w:rsidRDefault="00433670" w:rsidP="00433670">
      <w:pPr>
        <w:rPr>
          <w:sz w:val="24"/>
          <w:szCs w:val="24"/>
          <w:lang w:val="lt-LT"/>
        </w:rPr>
      </w:pPr>
    </w:p>
    <w:p w14:paraId="25D78BB8" w14:textId="77777777" w:rsidR="0029254C" w:rsidRPr="0029254C" w:rsidRDefault="0029254C" w:rsidP="0029254C">
      <w:pPr>
        <w:rPr>
          <w:sz w:val="24"/>
          <w:szCs w:val="24"/>
          <w:lang w:val="lt-LT"/>
        </w:rPr>
      </w:pPr>
    </w:p>
    <w:p w14:paraId="7F655E58" w14:textId="77777777" w:rsidR="00A513EB" w:rsidRDefault="00A513EB" w:rsidP="00F71AC7">
      <w:pPr>
        <w:jc w:val="both"/>
        <w:rPr>
          <w:sz w:val="24"/>
          <w:szCs w:val="24"/>
          <w:lang w:val="lt-LT"/>
        </w:rPr>
      </w:pPr>
    </w:p>
    <w:p w14:paraId="5917CB9D" w14:textId="11B5DE77" w:rsidR="00F30B30" w:rsidRPr="001B794D" w:rsidRDefault="00F30B30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Tiems</w:t>
      </w:r>
      <w:r w:rsidR="00C40E08" w:rsidRPr="001B794D">
        <w:rPr>
          <w:sz w:val="24"/>
          <w:szCs w:val="24"/>
          <w:lang w:val="lt-LT"/>
        </w:rPr>
        <w:t>,</w:t>
      </w:r>
      <w:r w:rsidR="00454A25" w:rsidRPr="001B794D">
        <w:rPr>
          <w:sz w:val="24"/>
          <w:szCs w:val="24"/>
          <w:lang w:val="lt-LT"/>
        </w:rPr>
        <w:t xml:space="preserve"> kam tai aktualu</w:t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  <w:t>202</w:t>
      </w:r>
      <w:r w:rsidR="00A64F6E">
        <w:rPr>
          <w:sz w:val="24"/>
          <w:szCs w:val="24"/>
          <w:lang w:val="lt-LT"/>
        </w:rPr>
        <w:t>6-0</w:t>
      </w:r>
      <w:r w:rsidR="00A513EB">
        <w:rPr>
          <w:sz w:val="24"/>
          <w:szCs w:val="24"/>
          <w:lang w:val="lt-LT"/>
        </w:rPr>
        <w:t>2-</w:t>
      </w:r>
      <w:r w:rsidR="00BD150D">
        <w:rPr>
          <w:sz w:val="24"/>
          <w:szCs w:val="24"/>
          <w:lang w:val="lt-LT"/>
        </w:rPr>
        <w:t>11</w:t>
      </w:r>
      <w:r w:rsidR="00BF3495" w:rsidRPr="001B794D">
        <w:rPr>
          <w:sz w:val="24"/>
          <w:szCs w:val="24"/>
          <w:lang w:val="lt-LT"/>
        </w:rPr>
        <w:t xml:space="preserve">    </w:t>
      </w:r>
      <w:r w:rsidRPr="001B794D">
        <w:rPr>
          <w:sz w:val="24"/>
          <w:szCs w:val="24"/>
          <w:lang w:val="lt-LT"/>
        </w:rPr>
        <w:t xml:space="preserve"> Nr.</w:t>
      </w:r>
      <w:r w:rsidR="00CB777F" w:rsidRPr="001B794D">
        <w:rPr>
          <w:sz w:val="24"/>
          <w:szCs w:val="24"/>
          <w:lang w:val="lt-LT"/>
        </w:rPr>
        <w:t xml:space="preserve"> </w:t>
      </w:r>
    </w:p>
    <w:p w14:paraId="00EB219A" w14:textId="77777777" w:rsidR="00F30B30" w:rsidRPr="001B794D" w:rsidRDefault="00F30B30" w:rsidP="00F71AC7">
      <w:pPr>
        <w:jc w:val="both"/>
        <w:rPr>
          <w:sz w:val="24"/>
          <w:szCs w:val="24"/>
          <w:lang w:val="lt-LT"/>
        </w:rPr>
      </w:pPr>
    </w:p>
    <w:p w14:paraId="5774C312" w14:textId="77777777" w:rsidR="00F71AC7" w:rsidRPr="001B794D" w:rsidRDefault="00F71AC7" w:rsidP="00454A25">
      <w:pPr>
        <w:ind w:firstLine="720"/>
        <w:jc w:val="both"/>
        <w:rPr>
          <w:sz w:val="24"/>
          <w:szCs w:val="24"/>
          <w:lang w:val="lt-LT"/>
        </w:rPr>
      </w:pPr>
    </w:p>
    <w:p w14:paraId="356C773C" w14:textId="1B6E70FD" w:rsidR="00BF3495" w:rsidRPr="001B794D" w:rsidRDefault="00F30B30" w:rsidP="00D150C9">
      <w:pPr>
        <w:pStyle w:val="prastasiniatinklio1"/>
        <w:shd w:val="clear" w:color="auto" w:fill="FFFFFF"/>
        <w:ind w:firstLine="720"/>
        <w:jc w:val="both"/>
      </w:pPr>
      <w:r w:rsidRPr="001B794D">
        <w:t xml:space="preserve">Valstybinis mokslinių tyrimų institutas Inovatyvios medicinos centras, vykdydamas </w:t>
      </w:r>
      <w:r w:rsidR="00AD4E22">
        <w:t>apklausą</w:t>
      </w:r>
      <w:r w:rsidR="00AD7474">
        <w:t xml:space="preserve"> </w:t>
      </w:r>
      <w:r w:rsidR="00A64F6E">
        <w:t>„</w:t>
      </w:r>
      <w:r w:rsidR="00A513EB">
        <w:t>Centrifuga</w:t>
      </w:r>
      <w:r w:rsidR="00AD7474" w:rsidRPr="00AD7474">
        <w:t>“</w:t>
      </w:r>
      <w:r w:rsidR="00AD7474" w:rsidRPr="001B794D">
        <w:rPr>
          <w:bCs/>
        </w:rPr>
        <w:t xml:space="preserve"> </w:t>
      </w:r>
      <w:r w:rsidR="00A64F6E">
        <w:rPr>
          <w:bCs/>
        </w:rPr>
        <w:t>(Nr.</w:t>
      </w:r>
      <w:r w:rsidR="00A513EB" w:rsidRPr="00A513EB">
        <w:rPr>
          <w:rFonts w:ascii="Roboto" w:hAnsi="Roboto"/>
          <w:color w:val="00241A"/>
          <w:sz w:val="21"/>
          <w:szCs w:val="21"/>
          <w:shd w:val="clear" w:color="auto" w:fill="FFFFFF"/>
          <w:lang w:val="en-US" w:eastAsia="en-US"/>
        </w:rPr>
        <w:t xml:space="preserve"> </w:t>
      </w:r>
      <w:r w:rsidR="00A513EB" w:rsidRPr="00A513EB">
        <w:rPr>
          <w:bCs/>
          <w:lang w:val="en-US"/>
        </w:rPr>
        <w:t>6462633</w:t>
      </w:r>
      <w:r w:rsidR="00A64F6E">
        <w:rPr>
          <w:bCs/>
        </w:rPr>
        <w:t xml:space="preserve">) </w:t>
      </w:r>
      <w:r w:rsidR="00336BD2" w:rsidRPr="001B794D">
        <w:rPr>
          <w:bCs/>
        </w:rPr>
        <w:t>gavo apklausos dalyvi</w:t>
      </w:r>
      <w:r w:rsidR="00586667" w:rsidRPr="001B794D">
        <w:rPr>
          <w:bCs/>
        </w:rPr>
        <w:t>o</w:t>
      </w:r>
      <w:r w:rsidR="00336BD2" w:rsidRPr="001B794D">
        <w:rPr>
          <w:bCs/>
        </w:rPr>
        <w:t xml:space="preserve"> klausim</w:t>
      </w:r>
      <w:r w:rsidR="00586667" w:rsidRPr="001B794D">
        <w:rPr>
          <w:bCs/>
        </w:rPr>
        <w:t>ą:</w:t>
      </w:r>
      <w:r w:rsidR="00BF3495" w:rsidRPr="001B794D">
        <w:t xml:space="preserve"> </w:t>
      </w:r>
    </w:p>
    <w:p w14:paraId="744F4329" w14:textId="77777777" w:rsidR="000B6432" w:rsidRDefault="00D0116D" w:rsidP="000B6432">
      <w:pPr>
        <w:pStyle w:val="prastasiniatinklio"/>
        <w:shd w:val="clear" w:color="auto" w:fill="FFFFFF"/>
        <w:spacing w:before="0" w:beforeAutospacing="0" w:after="0" w:afterAutospacing="0"/>
      </w:pPr>
      <w:r w:rsidRPr="001B794D">
        <w:t xml:space="preserve">            </w:t>
      </w:r>
      <w:r w:rsidR="00F30B30" w:rsidRPr="001B794D">
        <w:t>Klausimas:</w:t>
      </w:r>
      <w:r w:rsidR="00F71AC7" w:rsidRPr="001B794D">
        <w:t xml:space="preserve"> </w:t>
      </w:r>
    </w:p>
    <w:p w14:paraId="059A993A" w14:textId="77777777" w:rsidR="00A513EB" w:rsidRDefault="00A513EB" w:rsidP="005E7D46">
      <w:pPr>
        <w:ind w:firstLine="720"/>
        <w:jc w:val="both"/>
        <w:rPr>
          <w:sz w:val="24"/>
          <w:szCs w:val="24"/>
          <w:lang w:val="lt-LT"/>
        </w:rPr>
      </w:pPr>
      <w:r w:rsidRPr="00A513EB">
        <w:rPr>
          <w:sz w:val="24"/>
          <w:szCs w:val="24"/>
          <w:lang w:val="lt-LT"/>
        </w:rPr>
        <w:t>Patikslinkite, prašau, ar tikrai reikalinga 30000xg centrifuga ir koks rotorius reikalingas, nes nėra nurodyta.</w:t>
      </w:r>
    </w:p>
    <w:p w14:paraId="1CF19E76" w14:textId="75F658C3" w:rsidR="005E7D46" w:rsidRPr="005E7D46" w:rsidRDefault="00AD7474" w:rsidP="00A513EB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Atsakymas: </w:t>
      </w:r>
      <w:r w:rsidR="00E109D4">
        <w:rPr>
          <w:sz w:val="24"/>
          <w:szCs w:val="24"/>
          <w:lang w:val="lt-LT"/>
        </w:rPr>
        <w:t>Padaryta techninė spausdinimo klaida</w:t>
      </w:r>
      <w:r w:rsidR="00F022A4">
        <w:rPr>
          <w:sz w:val="24"/>
          <w:szCs w:val="24"/>
          <w:lang w:val="lt-LT"/>
        </w:rPr>
        <w:t>. Pirkimo vykdytojas ištaiso klaidas ir išdėsto techninės specifikacijos 4 punktą sekančiai:</w:t>
      </w:r>
    </w:p>
    <w:p w14:paraId="04D1E338" w14:textId="1F40818D" w:rsidR="005E7D46" w:rsidRPr="00A64F6E" w:rsidRDefault="005E7D46" w:rsidP="00A64F6E">
      <w:pPr>
        <w:ind w:firstLine="720"/>
        <w:jc w:val="both"/>
        <w:rPr>
          <w:sz w:val="24"/>
          <w:szCs w:val="24"/>
          <w:lang w:val="lt-LT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562"/>
        <w:gridCol w:w="2693"/>
        <w:gridCol w:w="4117"/>
        <w:gridCol w:w="3260"/>
      </w:tblGrid>
      <w:tr w:rsidR="00196A30" w:rsidRPr="00196A30" w14:paraId="655BA2EB" w14:textId="77777777" w:rsidTr="00871B5A">
        <w:trPr>
          <w:trHeight w:val="7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45E7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bCs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Calibri"/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9EC9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b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Calibri"/>
                <w:b/>
                <w:color w:val="000000"/>
                <w:sz w:val="22"/>
                <w:szCs w:val="22"/>
                <w:lang w:val="lt-LT"/>
              </w:rPr>
              <w:t xml:space="preserve">Paskirtis: </w:t>
            </w:r>
          </w:p>
          <w:p w14:paraId="3B166634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Calibri"/>
                <w:b/>
                <w:color w:val="000000"/>
                <w:sz w:val="22"/>
                <w:szCs w:val="22"/>
                <w:lang w:val="lt-LT"/>
              </w:rPr>
              <w:t>Reikalaujamos techninės charakteristikos/parametrai</w:t>
            </w:r>
          </w:p>
        </w:tc>
      </w:tr>
      <w:tr w:rsidR="00196A30" w:rsidRPr="00196A30" w14:paraId="54529ADE" w14:textId="77777777" w:rsidTr="00871B5A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5FCE6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A9C5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SimSun"/>
                <w:sz w:val="22"/>
                <w:szCs w:val="22"/>
                <w:lang w:val="lt-LT" w:eastAsia="zh-CN"/>
              </w:rPr>
              <w:t>Šaldymo funkcija. Temperatūros valdymas ne mažiau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678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SimSun"/>
                <w:sz w:val="22"/>
                <w:szCs w:val="22"/>
                <w:lang w:val="lt-LT" w:eastAsia="zh-CN"/>
              </w:rPr>
              <w:t>-10C</w:t>
            </w:r>
            <w:r w:rsidRPr="00196A30">
              <w:rPr>
                <w:rFonts w:eastAsia="SimSun"/>
                <w:sz w:val="22"/>
                <w:szCs w:val="22"/>
                <w:vertAlign w:val="superscript"/>
                <w:lang w:val="lt-LT" w:eastAsia="zh-CN"/>
              </w:rPr>
              <w:t>0</w:t>
            </w:r>
            <w:r w:rsidRPr="00196A30">
              <w:rPr>
                <w:rFonts w:eastAsia="SimSun"/>
                <w:sz w:val="22"/>
                <w:szCs w:val="22"/>
                <w:lang w:val="lt-LT" w:eastAsia="zh-CN"/>
              </w:rPr>
              <w:t xml:space="preserve"> – + 40C</w:t>
            </w:r>
            <w:r w:rsidRPr="00196A30">
              <w:rPr>
                <w:rFonts w:eastAsia="SimSun"/>
                <w:sz w:val="22"/>
                <w:szCs w:val="22"/>
                <w:vertAlign w:val="superscript"/>
                <w:lang w:val="lt-LT" w:eastAsia="zh-CN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383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  <w:tr w:rsidR="00196A30" w:rsidRPr="00196A30" w14:paraId="78A7E6B3" w14:textId="77777777" w:rsidTr="00871B5A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C0BEC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04F8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Calibri"/>
                <w:color w:val="000000"/>
                <w:sz w:val="22"/>
                <w:szCs w:val="22"/>
                <w:lang w:val="lt-LT"/>
              </w:rPr>
              <w:t xml:space="preserve">Didžiausias galimas greitis ne mažiau nei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CB1" w14:textId="52B3BDF6" w:rsidR="00196A30" w:rsidRPr="00196A30" w:rsidRDefault="00F022A4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4000</w:t>
            </w:r>
            <w:r w:rsidR="00196A30" w:rsidRPr="00196A30">
              <w:rPr>
                <w:rFonts w:eastAsia="Calibri"/>
                <w:color w:val="000000"/>
                <w:sz w:val="22"/>
                <w:szCs w:val="22"/>
                <w:lang w:val="lt-LT"/>
              </w:rPr>
              <w:t>RPM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74F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  <w:tr w:rsidR="00196A30" w:rsidRPr="00196A30" w14:paraId="3E98CD06" w14:textId="77777777" w:rsidTr="00871B5A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A5B89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003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SimSun"/>
                <w:sz w:val="22"/>
                <w:szCs w:val="22"/>
                <w:lang w:val="lt-LT" w:eastAsia="zh-CN"/>
              </w:rPr>
              <w:t xml:space="preserve">Didžiausia išcentrinė jėga ne mažesnė nei 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E361" w14:textId="610DA4BB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BD150D">
              <w:rPr>
                <w:rFonts w:eastAsia="SimSun"/>
                <w:sz w:val="22"/>
                <w:szCs w:val="22"/>
                <w:lang w:val="lt-LT" w:eastAsia="zh-CN"/>
              </w:rPr>
              <w:t>3000xG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43C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  <w:tr w:rsidR="00196A30" w:rsidRPr="00196A30" w14:paraId="18100827" w14:textId="77777777" w:rsidTr="00871B5A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E471C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AE2C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196A30">
              <w:rPr>
                <w:rFonts w:eastAsia="Calibri"/>
                <w:color w:val="000000"/>
                <w:sz w:val="22"/>
                <w:szCs w:val="22"/>
                <w:lang w:val="lt-LT"/>
              </w:rPr>
              <w:t>Laisvai pastatoma ant stalo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63F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26D2" w14:textId="77777777" w:rsidR="00196A30" w:rsidRPr="00196A30" w:rsidRDefault="00196A30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  <w:tr w:rsidR="00F022A4" w:rsidRPr="00F022A4" w14:paraId="1C37325D" w14:textId="77777777" w:rsidTr="00871B5A">
        <w:trPr>
          <w:trHeight w:val="421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CA10A" w14:textId="77777777" w:rsidR="00F022A4" w:rsidRPr="00196A30" w:rsidRDefault="00F022A4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DBCB" w14:textId="2EF6DB4F" w:rsidR="00F022A4" w:rsidRPr="00196A30" w:rsidRDefault="00F022A4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lt-LT"/>
              </w:rPr>
              <w:t>Rotorius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70E" w14:textId="5BAF4021" w:rsidR="00F022A4" w:rsidRPr="00F022A4" w:rsidRDefault="00F022A4" w:rsidP="00F022A4">
            <w:pPr>
              <w:jc w:val="both"/>
              <w:rPr>
                <w:sz w:val="22"/>
                <w:szCs w:val="22"/>
                <w:lang w:val="lt-LT"/>
              </w:rPr>
            </w:pPr>
            <w:r w:rsidRPr="00F022A4">
              <w:rPr>
                <w:sz w:val="22"/>
                <w:szCs w:val="22"/>
                <w:lang w:val="lt-LT"/>
              </w:rPr>
              <w:t>Rotorius turi būti didelės talpos</w:t>
            </w:r>
            <w:r>
              <w:rPr>
                <w:sz w:val="22"/>
                <w:szCs w:val="22"/>
                <w:lang w:val="lt-LT"/>
              </w:rPr>
              <w:t>,</w:t>
            </w:r>
            <w:r w:rsidRPr="00F022A4">
              <w:rPr>
                <w:sz w:val="22"/>
                <w:szCs w:val="22"/>
                <w:lang w:val="lt-LT"/>
              </w:rPr>
              <w:t xml:space="preserve"> svyrančio tipo, rotoriaus kampas – 90 laipsnių. </w:t>
            </w:r>
          </w:p>
          <w:p w14:paraId="4AFEC872" w14:textId="6D3C278C" w:rsidR="00F022A4" w:rsidRPr="00196A30" w:rsidRDefault="00F022A4" w:rsidP="00F022A4">
            <w:pPr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  <w:r w:rsidRPr="00F022A4">
              <w:rPr>
                <w:sz w:val="22"/>
                <w:szCs w:val="22"/>
                <w:lang w:val="lt-LT"/>
              </w:rPr>
              <w:t>Rotorius turi talpinti – ne mažiau nei 4 mėgintuvėlius po 145 ml. Turi būti užtikrinta galimybė naudoti įvairius adapterius. Didžiausias mėgintuvėlio skersmuo ne mažesnis nei 50 mm, didžiausias mėgintuvėlio ilgis – ne mažesnis nei 100 mm.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51E" w14:textId="77777777" w:rsidR="00F022A4" w:rsidRPr="00196A30" w:rsidRDefault="00F022A4" w:rsidP="00196A30">
            <w:pPr>
              <w:tabs>
                <w:tab w:val="left" w:pos="567"/>
                <w:tab w:val="left" w:pos="851"/>
              </w:tabs>
              <w:contextualSpacing/>
              <w:jc w:val="both"/>
              <w:rPr>
                <w:rFonts w:eastAsia="Calibri"/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3F583087" w14:textId="284092B2" w:rsidR="00AD7474" w:rsidRDefault="00AD7474" w:rsidP="00893678">
      <w:pPr>
        <w:ind w:firstLine="720"/>
        <w:jc w:val="both"/>
        <w:rPr>
          <w:sz w:val="24"/>
          <w:szCs w:val="24"/>
          <w:lang w:val="lt-LT"/>
        </w:rPr>
      </w:pPr>
    </w:p>
    <w:p w14:paraId="2AA65AF5" w14:textId="0918FA76" w:rsidR="00BD150D" w:rsidRPr="00A64F6E" w:rsidRDefault="00BD150D" w:rsidP="00893678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 vykdytojas nukelia pasiūlymų teikimo laiką iki 2026-02-18 07:00val.</w:t>
      </w:r>
    </w:p>
    <w:p w14:paraId="629C94FD" w14:textId="77777777" w:rsidR="000B6432" w:rsidRDefault="000B6432" w:rsidP="00893678">
      <w:pPr>
        <w:ind w:firstLine="720"/>
        <w:jc w:val="both"/>
        <w:rPr>
          <w:sz w:val="24"/>
          <w:szCs w:val="24"/>
          <w:lang w:val="lt-LT"/>
        </w:rPr>
      </w:pPr>
    </w:p>
    <w:p w14:paraId="783F1CBA" w14:textId="77777777" w:rsidR="000B6432" w:rsidRPr="001B794D" w:rsidRDefault="000B6432" w:rsidP="00893678">
      <w:pPr>
        <w:ind w:firstLine="720"/>
        <w:jc w:val="both"/>
        <w:rPr>
          <w:sz w:val="24"/>
          <w:szCs w:val="24"/>
          <w:lang w:val="lt-LT"/>
        </w:rPr>
      </w:pPr>
    </w:p>
    <w:p w14:paraId="5F6F86A0" w14:textId="77777777" w:rsidR="0029254C" w:rsidRPr="001B794D" w:rsidRDefault="0029254C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VMTI Inovatyvios medicinos centro</w:t>
      </w:r>
    </w:p>
    <w:p w14:paraId="548C8885" w14:textId="1556A54F" w:rsidR="00C8786A" w:rsidRPr="001B794D" w:rsidRDefault="00A513EB" w:rsidP="00F71AC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 vykdytojas</w:t>
      </w:r>
    </w:p>
    <w:p w14:paraId="2E5E3720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6F75942C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0CC25C1D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17548F64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220DB46A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sectPr w:rsidR="00ED0573" w:rsidRPr="00DE219D" w:rsidSect="00DD6F2C">
      <w:headerReference w:type="first" r:id="rId7"/>
      <w:footerReference w:type="first" r:id="rId8"/>
      <w:pgSz w:w="11907" w:h="16840" w:code="9"/>
      <w:pgMar w:top="2381" w:right="850" w:bottom="851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8C28" w14:textId="77777777" w:rsidR="00B64DA1" w:rsidRDefault="00B64DA1">
      <w:r>
        <w:separator/>
      </w:r>
    </w:p>
  </w:endnote>
  <w:endnote w:type="continuationSeparator" w:id="0">
    <w:p w14:paraId="3C59C2F1" w14:textId="77777777" w:rsidR="00B64DA1" w:rsidRDefault="00B6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686" w:type="dxa"/>
      <w:tblLayout w:type="fixed"/>
      <w:tblLook w:val="04A0" w:firstRow="1" w:lastRow="0" w:firstColumn="1" w:lastColumn="0" w:noHBand="0" w:noVBand="1"/>
    </w:tblPr>
    <w:tblGrid>
      <w:gridCol w:w="2694"/>
      <w:gridCol w:w="2126"/>
      <w:gridCol w:w="2977"/>
      <w:gridCol w:w="3119"/>
    </w:tblGrid>
    <w:tr w:rsidR="00E65B6C" w14:paraId="333B6060" w14:textId="77777777">
      <w:tc>
        <w:tcPr>
          <w:tcW w:w="2694" w:type="dxa"/>
        </w:tcPr>
        <w:p w14:paraId="74A2030E" w14:textId="49E2F99F" w:rsidR="00E65B6C" w:rsidRPr="00D6339B" w:rsidRDefault="0007165D" w:rsidP="002C30E3">
          <w:pPr>
            <w:pStyle w:val="Porat"/>
            <w:ind w:left="459"/>
            <w:rPr>
              <w:sz w:val="20"/>
              <w:lang w:val="pt-BR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4643BEB" wp14:editId="67BFF33B">
                    <wp:simplePos x="0" y="0"/>
                    <wp:positionH relativeFrom="column">
                      <wp:posOffset>260350</wp:posOffset>
                    </wp:positionH>
                    <wp:positionV relativeFrom="paragraph">
                      <wp:posOffset>-17780</wp:posOffset>
                    </wp:positionV>
                    <wp:extent cx="6183630" cy="635"/>
                    <wp:effectExtent l="12700" t="10795" r="13970" b="7620"/>
                    <wp:wrapNone/>
                    <wp:docPr id="1827766926" name="AutoShap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363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F18AA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" o:spid="_x0000_s1026" type="#_x0000_t32" style="position:absolute;margin-left:20.5pt;margin-top:-1.4pt;width:486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" strokecolor="#aeaaaa"/>
                </w:pict>
              </mc:Fallback>
            </mc:AlternateContent>
          </w:r>
        </w:p>
      </w:tc>
      <w:tc>
        <w:tcPr>
          <w:tcW w:w="2126" w:type="dxa"/>
        </w:tcPr>
        <w:p w14:paraId="065C1638" w14:textId="77777777" w:rsidR="00E65B6C" w:rsidRPr="00D6339B" w:rsidRDefault="00E65B6C" w:rsidP="00527A22">
          <w:pPr>
            <w:pStyle w:val="Porat"/>
            <w:ind w:left="-108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15CD05A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3119" w:type="dxa"/>
        </w:tcPr>
        <w:p w14:paraId="755E06E4" w14:textId="77777777" w:rsidR="00E65B6C" w:rsidRDefault="0040020C" w:rsidP="00F452F2">
          <w:pPr>
            <w:pStyle w:val="Porat"/>
            <w:rPr>
              <w:noProof/>
            </w:rPr>
          </w:pPr>
          <w:r>
            <w:rPr>
              <w:noProof/>
              <w:lang w:val="lt-LT" w:eastAsia="lt-LT"/>
            </w:rPr>
            <w:drawing>
              <wp:anchor distT="0" distB="0" distL="114300" distR="114300" simplePos="0" relativeHeight="251657216" behindDoc="0" locked="0" layoutInCell="1" allowOverlap="1" wp14:anchorId="345B6B4E" wp14:editId="32306D5F">
                <wp:simplePos x="0" y="0"/>
                <wp:positionH relativeFrom="column">
                  <wp:posOffset>128905</wp:posOffset>
                </wp:positionH>
                <wp:positionV relativeFrom="paragraph">
                  <wp:posOffset>48895</wp:posOffset>
                </wp:positionV>
                <wp:extent cx="1476375" cy="733425"/>
                <wp:effectExtent l="19050" t="0" r="9525" b="0"/>
                <wp:wrapNone/>
                <wp:docPr id="19" name="Paveikslėlis 19" descr="IMC - logo-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IMC - logo-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65B6C" w14:paraId="2A94C711" w14:textId="77777777">
      <w:tc>
        <w:tcPr>
          <w:tcW w:w="2694" w:type="dxa"/>
        </w:tcPr>
        <w:p w14:paraId="2C17C550" w14:textId="3F168E35" w:rsidR="00E65B6C" w:rsidRPr="00A8133E" w:rsidRDefault="00CA0693" w:rsidP="007157EE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40020C">
            <w:rPr>
              <w:sz w:val="20"/>
              <w:lang w:val="pt-BR"/>
            </w:rPr>
            <w:t>Santariškių 5</w:t>
          </w:r>
          <w:r w:rsidR="00E65B6C" w:rsidRPr="00D6339B">
            <w:rPr>
              <w:sz w:val="20"/>
              <w:lang w:val="pt-BR"/>
            </w:rPr>
            <w:t xml:space="preserve"> </w:t>
          </w:r>
          <w:r>
            <w:rPr>
              <w:sz w:val="20"/>
              <w:lang w:val="pt-BR"/>
            </w:rPr>
            <w:t xml:space="preserve">       </w:t>
          </w:r>
        </w:p>
      </w:tc>
      <w:tc>
        <w:tcPr>
          <w:tcW w:w="2126" w:type="dxa"/>
        </w:tcPr>
        <w:p w14:paraId="26F95685" w14:textId="77777777" w:rsidR="00E65B6C" w:rsidRDefault="00E65B6C" w:rsidP="00527A22">
          <w:pPr>
            <w:pStyle w:val="Porat"/>
            <w:ind w:left="-108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>Tel. (8 5) 262</w:t>
          </w:r>
          <w:r>
            <w:rPr>
              <w:sz w:val="20"/>
              <w:lang w:val="pt-BR"/>
            </w:rPr>
            <w:t xml:space="preserve"> </w:t>
          </w:r>
          <w:r w:rsidRPr="00D6339B">
            <w:rPr>
              <w:sz w:val="20"/>
              <w:lang w:val="pt-BR"/>
            </w:rPr>
            <w:t>8636</w:t>
          </w:r>
        </w:p>
        <w:p w14:paraId="4678F898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El. p. imc@imcentras.lt</w:t>
          </w:r>
        </w:p>
      </w:tc>
      <w:tc>
        <w:tcPr>
          <w:tcW w:w="2977" w:type="dxa"/>
        </w:tcPr>
        <w:p w14:paraId="29E5B59D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 xml:space="preserve">Kodas 302877556 </w:t>
          </w:r>
        </w:p>
        <w:p w14:paraId="6C750C1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Duomenys kaupiami ir saugomi</w:t>
          </w:r>
        </w:p>
      </w:tc>
      <w:tc>
        <w:tcPr>
          <w:tcW w:w="3119" w:type="dxa"/>
          <w:vMerge w:val="restart"/>
        </w:tcPr>
        <w:p w14:paraId="615CE5A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43E427A4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2D199D8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5E07B016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67FB13C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633C18B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7A2155D2" w14:textId="77777777">
      <w:tc>
        <w:tcPr>
          <w:tcW w:w="2694" w:type="dxa"/>
        </w:tcPr>
        <w:p w14:paraId="28A59B4A" w14:textId="77777777" w:rsidR="00E65B6C" w:rsidRPr="00A8133E" w:rsidRDefault="00CA0693" w:rsidP="0040020C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40020C">
            <w:rPr>
              <w:sz w:val="20"/>
              <w:lang w:val="pt-BR"/>
            </w:rPr>
            <w:t>LT-08406</w:t>
          </w:r>
          <w:r w:rsidR="00E65B6C">
            <w:rPr>
              <w:sz w:val="20"/>
              <w:lang w:val="pt-BR"/>
            </w:rPr>
            <w:t xml:space="preserve"> </w:t>
          </w:r>
          <w:r w:rsidR="00E65B6C" w:rsidRPr="00D6339B">
            <w:rPr>
              <w:sz w:val="20"/>
              <w:lang w:val="pt-BR"/>
            </w:rPr>
            <w:t>Vilnius</w:t>
          </w:r>
        </w:p>
      </w:tc>
      <w:tc>
        <w:tcPr>
          <w:tcW w:w="2126" w:type="dxa"/>
        </w:tcPr>
        <w:p w14:paraId="74431DA0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www.imcentras.lt</w:t>
          </w:r>
        </w:p>
      </w:tc>
      <w:tc>
        <w:tcPr>
          <w:tcW w:w="2977" w:type="dxa"/>
        </w:tcPr>
        <w:p w14:paraId="4DD488B9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Juridinių asmenų registre</w:t>
          </w:r>
        </w:p>
      </w:tc>
      <w:tc>
        <w:tcPr>
          <w:tcW w:w="3119" w:type="dxa"/>
          <w:vMerge/>
        </w:tcPr>
        <w:p w14:paraId="6D8DF5F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0537B637" w14:textId="77777777">
      <w:tc>
        <w:tcPr>
          <w:tcW w:w="2694" w:type="dxa"/>
        </w:tcPr>
        <w:p w14:paraId="6BE664E1" w14:textId="77777777" w:rsidR="00E65B6C" w:rsidRPr="00A8133E" w:rsidRDefault="00E65B6C" w:rsidP="00527A22">
          <w:pPr>
            <w:pStyle w:val="Porat"/>
            <w:ind w:left="317"/>
            <w:rPr>
              <w:sz w:val="20"/>
              <w:lang w:val="lt-LT"/>
            </w:rPr>
          </w:pPr>
        </w:p>
      </w:tc>
      <w:tc>
        <w:tcPr>
          <w:tcW w:w="2126" w:type="dxa"/>
        </w:tcPr>
        <w:p w14:paraId="00B8F4DE" w14:textId="77777777" w:rsidR="00E65B6C" w:rsidRPr="00A8133E" w:rsidRDefault="00E65B6C" w:rsidP="00527A22">
          <w:pPr>
            <w:pStyle w:val="Porat"/>
            <w:ind w:left="-108"/>
            <w:rPr>
              <w:sz w:val="20"/>
              <w:lang w:val="lt-LT"/>
            </w:rPr>
          </w:pPr>
        </w:p>
      </w:tc>
      <w:tc>
        <w:tcPr>
          <w:tcW w:w="2977" w:type="dxa"/>
        </w:tcPr>
        <w:p w14:paraId="5296962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760A53A4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</w:tr>
    <w:tr w:rsidR="00E65B6C" w14:paraId="27F27D9C" w14:textId="77777777">
      <w:trPr>
        <w:trHeight w:val="218"/>
      </w:trPr>
      <w:tc>
        <w:tcPr>
          <w:tcW w:w="2694" w:type="dxa"/>
        </w:tcPr>
        <w:p w14:paraId="4556045E" w14:textId="77777777" w:rsidR="00E65B6C" w:rsidRPr="00D6339B" w:rsidRDefault="00E65B6C" w:rsidP="00F452F2">
          <w:pPr>
            <w:pStyle w:val="Porat"/>
            <w:ind w:left="459"/>
            <w:rPr>
              <w:sz w:val="20"/>
              <w:lang w:val="pt-BR"/>
            </w:rPr>
          </w:pPr>
        </w:p>
      </w:tc>
      <w:tc>
        <w:tcPr>
          <w:tcW w:w="2126" w:type="dxa"/>
        </w:tcPr>
        <w:p w14:paraId="0FF26052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6065D8EB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3E3F92E0" w14:textId="77777777" w:rsidR="00E65B6C" w:rsidRPr="00A8133E" w:rsidRDefault="00E65B6C" w:rsidP="00F452F2">
          <w:pPr>
            <w:pStyle w:val="Porat"/>
            <w:rPr>
              <w:lang w:val="lt-LT"/>
            </w:rPr>
          </w:pPr>
        </w:p>
      </w:tc>
    </w:tr>
  </w:tbl>
  <w:p w14:paraId="1CC9822C" w14:textId="77777777" w:rsidR="00E65B6C" w:rsidRPr="008A4ED5" w:rsidRDefault="00E65B6C" w:rsidP="006F649E">
    <w:pPr>
      <w:pStyle w:val="Porat"/>
      <w:tabs>
        <w:tab w:val="center" w:pos="411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89F2" w14:textId="77777777" w:rsidR="00B64DA1" w:rsidRDefault="00B64DA1">
      <w:r>
        <w:separator/>
      </w:r>
    </w:p>
  </w:footnote>
  <w:footnote w:type="continuationSeparator" w:id="0">
    <w:p w14:paraId="22655C80" w14:textId="77777777" w:rsidR="00B64DA1" w:rsidRDefault="00B6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1343" w14:textId="77777777" w:rsidR="00E65B6C" w:rsidRDefault="0040020C" w:rsidP="00427A49">
    <w:pPr>
      <w:pStyle w:val="Antrats"/>
      <w:tabs>
        <w:tab w:val="clear" w:pos="4819"/>
        <w:tab w:val="clear" w:pos="9638"/>
      </w:tabs>
      <w:ind w:left="-993"/>
      <w:jc w:val="center"/>
      <w:rPr>
        <w:b/>
      </w:rPr>
    </w:pPr>
    <w:r>
      <w:rPr>
        <w:b/>
        <w:noProof/>
        <w:lang w:val="lt-LT" w:eastAsia="lt-LT"/>
      </w:rPr>
      <w:drawing>
        <wp:inline distT="0" distB="0" distL="0" distR="0" wp14:anchorId="1B2D5AEE" wp14:editId="36062272">
          <wp:extent cx="619125" cy="657225"/>
          <wp:effectExtent l="1905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19BF31" w14:textId="77777777" w:rsidR="00E65B6C" w:rsidRDefault="00E65B6C" w:rsidP="00427A49">
    <w:pPr>
      <w:pStyle w:val="Antrat4"/>
      <w:ind w:left="-993"/>
      <w:rPr>
        <w:rFonts w:ascii="Times New Roman" w:hAnsi="Times New Roman"/>
      </w:rPr>
    </w:pPr>
    <w:r>
      <w:rPr>
        <w:rFonts w:ascii="Times New Roman" w:hAnsi="Times New Roman"/>
      </w:rPr>
      <w:t>VALSTYBINIS MOKSLINIŲ TYRIMŲ INSTITUTAS</w:t>
    </w:r>
  </w:p>
  <w:p w14:paraId="1EC88A14" w14:textId="77777777" w:rsidR="00E65B6C" w:rsidRDefault="00E65B6C" w:rsidP="007A157F">
    <w:pPr>
      <w:pStyle w:val="Antrats"/>
      <w:ind w:left="-993"/>
      <w:jc w:val="center"/>
      <w:rPr>
        <w:b/>
        <w:sz w:val="24"/>
        <w:lang w:val="lt-LT"/>
      </w:rPr>
    </w:pPr>
    <w:r>
      <w:t xml:space="preserve"> </w:t>
    </w:r>
    <w:r>
      <w:rPr>
        <w:b/>
        <w:sz w:val="24"/>
      </w:rPr>
      <w:t xml:space="preserve">INOVATYVIOS MEDICINOS </w:t>
    </w:r>
    <w:r w:rsidRPr="006F649E">
      <w:rPr>
        <w:b/>
        <w:sz w:val="24"/>
        <w:lang w:val="lt-LT"/>
      </w:rPr>
      <w:t>CENT</w:t>
    </w:r>
    <w:r>
      <w:rPr>
        <w:b/>
        <w:sz w:val="24"/>
        <w:lang w:val="lt-LT"/>
      </w:rPr>
      <w:t>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83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D09"/>
    <w:multiLevelType w:val="hybridMultilevel"/>
    <w:tmpl w:val="3438B3C6"/>
    <w:lvl w:ilvl="0" w:tplc="DD5E0A3A">
      <w:start w:val="2008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167"/>
    <w:multiLevelType w:val="hybridMultilevel"/>
    <w:tmpl w:val="A2B2EFC6"/>
    <w:lvl w:ilvl="0" w:tplc="D8C0D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333333"/>
        <w:sz w:val="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302"/>
    <w:multiLevelType w:val="hybridMultilevel"/>
    <w:tmpl w:val="71961852"/>
    <w:lvl w:ilvl="0" w:tplc="B204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12333"/>
    <w:multiLevelType w:val="hybridMultilevel"/>
    <w:tmpl w:val="2EEC8F2E"/>
    <w:lvl w:ilvl="0" w:tplc="1C6242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B13A3"/>
    <w:multiLevelType w:val="hybridMultilevel"/>
    <w:tmpl w:val="1690F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4C7A"/>
    <w:multiLevelType w:val="hybridMultilevel"/>
    <w:tmpl w:val="29BEE5FA"/>
    <w:lvl w:ilvl="0" w:tplc="393E7C9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02106C"/>
    <w:multiLevelType w:val="hybridMultilevel"/>
    <w:tmpl w:val="453C9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E0DF2"/>
    <w:multiLevelType w:val="hybridMultilevel"/>
    <w:tmpl w:val="1B9ECA68"/>
    <w:lvl w:ilvl="0" w:tplc="95AA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E5BC4"/>
    <w:multiLevelType w:val="hybridMultilevel"/>
    <w:tmpl w:val="81201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12062"/>
    <w:multiLevelType w:val="hybridMultilevel"/>
    <w:tmpl w:val="F7BA5C60"/>
    <w:lvl w:ilvl="0" w:tplc="E2AC6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E774A"/>
    <w:multiLevelType w:val="hybridMultilevel"/>
    <w:tmpl w:val="5CF827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05177"/>
    <w:multiLevelType w:val="hybridMultilevel"/>
    <w:tmpl w:val="F0A0A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84756"/>
    <w:multiLevelType w:val="hybridMultilevel"/>
    <w:tmpl w:val="69FEB3A8"/>
    <w:lvl w:ilvl="0" w:tplc="42D694A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2B7450"/>
    <w:multiLevelType w:val="hybridMultilevel"/>
    <w:tmpl w:val="4704B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26087"/>
    <w:multiLevelType w:val="hybridMultilevel"/>
    <w:tmpl w:val="3D5A3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51A04"/>
    <w:multiLevelType w:val="hybridMultilevel"/>
    <w:tmpl w:val="E0AE0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01DAA"/>
    <w:multiLevelType w:val="hybridMultilevel"/>
    <w:tmpl w:val="8A8493E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B2A15"/>
    <w:multiLevelType w:val="hybridMultilevel"/>
    <w:tmpl w:val="1FCE85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8307">
    <w:abstractNumId w:val="4"/>
  </w:num>
  <w:num w:numId="2" w16cid:durableId="1954432513">
    <w:abstractNumId w:val="1"/>
  </w:num>
  <w:num w:numId="3" w16cid:durableId="1568607529">
    <w:abstractNumId w:val="0"/>
  </w:num>
  <w:num w:numId="4" w16cid:durableId="1232043350">
    <w:abstractNumId w:val="12"/>
  </w:num>
  <w:num w:numId="5" w16cid:durableId="509561577">
    <w:abstractNumId w:val="3"/>
  </w:num>
  <w:num w:numId="6" w16cid:durableId="70661131">
    <w:abstractNumId w:val="17"/>
  </w:num>
  <w:num w:numId="7" w16cid:durableId="1349016008">
    <w:abstractNumId w:val="9"/>
  </w:num>
  <w:num w:numId="8" w16cid:durableId="629867991">
    <w:abstractNumId w:val="2"/>
  </w:num>
  <w:num w:numId="9" w16cid:durableId="1765762939">
    <w:abstractNumId w:val="5"/>
  </w:num>
  <w:num w:numId="10" w16cid:durableId="1858930938">
    <w:abstractNumId w:val="18"/>
  </w:num>
  <w:num w:numId="11" w16cid:durableId="457837185">
    <w:abstractNumId w:val="7"/>
  </w:num>
  <w:num w:numId="12" w16cid:durableId="1516189150">
    <w:abstractNumId w:val="11"/>
  </w:num>
  <w:num w:numId="13" w16cid:durableId="798114055">
    <w:abstractNumId w:val="13"/>
  </w:num>
  <w:num w:numId="14" w16cid:durableId="482353415">
    <w:abstractNumId w:val="6"/>
  </w:num>
  <w:num w:numId="15" w16cid:durableId="783959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0729720">
    <w:abstractNumId w:val="8"/>
  </w:num>
  <w:num w:numId="17" w16cid:durableId="895119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689474">
    <w:abstractNumId w:val="14"/>
  </w:num>
  <w:num w:numId="19" w16cid:durableId="696855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2C"/>
    <w:rsid w:val="0000201D"/>
    <w:rsid w:val="0000664D"/>
    <w:rsid w:val="000217BD"/>
    <w:rsid w:val="000239CA"/>
    <w:rsid w:val="00025836"/>
    <w:rsid w:val="0003444B"/>
    <w:rsid w:val="000350DB"/>
    <w:rsid w:val="0004092E"/>
    <w:rsid w:val="00040C78"/>
    <w:rsid w:val="00057229"/>
    <w:rsid w:val="00057351"/>
    <w:rsid w:val="0007066A"/>
    <w:rsid w:val="0007165D"/>
    <w:rsid w:val="00076DEF"/>
    <w:rsid w:val="00076FA3"/>
    <w:rsid w:val="000775A5"/>
    <w:rsid w:val="00077FE6"/>
    <w:rsid w:val="00081CAC"/>
    <w:rsid w:val="00090921"/>
    <w:rsid w:val="00090CBE"/>
    <w:rsid w:val="00093744"/>
    <w:rsid w:val="000956EF"/>
    <w:rsid w:val="000A4E87"/>
    <w:rsid w:val="000B6432"/>
    <w:rsid w:val="000C23AD"/>
    <w:rsid w:val="000C482A"/>
    <w:rsid w:val="000D2149"/>
    <w:rsid w:val="000D26C9"/>
    <w:rsid w:val="000D417A"/>
    <w:rsid w:val="000D6DD0"/>
    <w:rsid w:val="000D7A8C"/>
    <w:rsid w:val="000D7B82"/>
    <w:rsid w:val="000E653B"/>
    <w:rsid w:val="000E79B6"/>
    <w:rsid w:val="000F1208"/>
    <w:rsid w:val="000F6695"/>
    <w:rsid w:val="000F66B5"/>
    <w:rsid w:val="000F7ACC"/>
    <w:rsid w:val="0010172A"/>
    <w:rsid w:val="00105596"/>
    <w:rsid w:val="001130A2"/>
    <w:rsid w:val="00115BE2"/>
    <w:rsid w:val="00126863"/>
    <w:rsid w:val="00134749"/>
    <w:rsid w:val="00141853"/>
    <w:rsid w:val="001521FA"/>
    <w:rsid w:val="001549C0"/>
    <w:rsid w:val="0015564E"/>
    <w:rsid w:val="001572E2"/>
    <w:rsid w:val="00170BAC"/>
    <w:rsid w:val="00174835"/>
    <w:rsid w:val="00190D81"/>
    <w:rsid w:val="00191A1A"/>
    <w:rsid w:val="00192F60"/>
    <w:rsid w:val="00196A30"/>
    <w:rsid w:val="001A4E3B"/>
    <w:rsid w:val="001A5665"/>
    <w:rsid w:val="001B2044"/>
    <w:rsid w:val="001B3AF9"/>
    <w:rsid w:val="001B794D"/>
    <w:rsid w:val="001C54D0"/>
    <w:rsid w:val="001C59C9"/>
    <w:rsid w:val="001C6280"/>
    <w:rsid w:val="001C7742"/>
    <w:rsid w:val="001D0A9B"/>
    <w:rsid w:val="001D16A9"/>
    <w:rsid w:val="001D3041"/>
    <w:rsid w:val="001D715C"/>
    <w:rsid w:val="001E529F"/>
    <w:rsid w:val="001E6987"/>
    <w:rsid w:val="001E6E76"/>
    <w:rsid w:val="001F617B"/>
    <w:rsid w:val="001F6496"/>
    <w:rsid w:val="001F65B4"/>
    <w:rsid w:val="001F693A"/>
    <w:rsid w:val="00201E7F"/>
    <w:rsid w:val="00205C8A"/>
    <w:rsid w:val="00206E1A"/>
    <w:rsid w:val="00207642"/>
    <w:rsid w:val="00221F1D"/>
    <w:rsid w:val="0022300D"/>
    <w:rsid w:val="00225BEF"/>
    <w:rsid w:val="00242560"/>
    <w:rsid w:val="002436F5"/>
    <w:rsid w:val="00245356"/>
    <w:rsid w:val="0024544A"/>
    <w:rsid w:val="00247258"/>
    <w:rsid w:val="002536D3"/>
    <w:rsid w:val="00253D82"/>
    <w:rsid w:val="00254382"/>
    <w:rsid w:val="00263595"/>
    <w:rsid w:val="0026410B"/>
    <w:rsid w:val="002654C0"/>
    <w:rsid w:val="00271403"/>
    <w:rsid w:val="00272728"/>
    <w:rsid w:val="00280AE8"/>
    <w:rsid w:val="00285C09"/>
    <w:rsid w:val="0029023F"/>
    <w:rsid w:val="0029254C"/>
    <w:rsid w:val="00295136"/>
    <w:rsid w:val="00297B18"/>
    <w:rsid w:val="002A0B21"/>
    <w:rsid w:val="002A2788"/>
    <w:rsid w:val="002A2E3C"/>
    <w:rsid w:val="002A479C"/>
    <w:rsid w:val="002A532C"/>
    <w:rsid w:val="002A5822"/>
    <w:rsid w:val="002B0BAC"/>
    <w:rsid w:val="002C2464"/>
    <w:rsid w:val="002C30E3"/>
    <w:rsid w:val="002D4D19"/>
    <w:rsid w:val="002E557E"/>
    <w:rsid w:val="002E6A1C"/>
    <w:rsid w:val="002E7BD8"/>
    <w:rsid w:val="002F2F92"/>
    <w:rsid w:val="002F46EC"/>
    <w:rsid w:val="0030684A"/>
    <w:rsid w:val="00306CBF"/>
    <w:rsid w:val="0031315C"/>
    <w:rsid w:val="0031730C"/>
    <w:rsid w:val="003175FC"/>
    <w:rsid w:val="00320282"/>
    <w:rsid w:val="0032215C"/>
    <w:rsid w:val="0032263E"/>
    <w:rsid w:val="003351B3"/>
    <w:rsid w:val="00336BD2"/>
    <w:rsid w:val="0033795B"/>
    <w:rsid w:val="00337B53"/>
    <w:rsid w:val="00345963"/>
    <w:rsid w:val="00354B4D"/>
    <w:rsid w:val="00371CEC"/>
    <w:rsid w:val="00372CBC"/>
    <w:rsid w:val="003769B0"/>
    <w:rsid w:val="0038561C"/>
    <w:rsid w:val="003874F6"/>
    <w:rsid w:val="00391829"/>
    <w:rsid w:val="00394205"/>
    <w:rsid w:val="0039737F"/>
    <w:rsid w:val="003A1C1F"/>
    <w:rsid w:val="003A3216"/>
    <w:rsid w:val="003A59D5"/>
    <w:rsid w:val="003A67CF"/>
    <w:rsid w:val="003C2C37"/>
    <w:rsid w:val="003D41E7"/>
    <w:rsid w:val="003D5460"/>
    <w:rsid w:val="003E3CEC"/>
    <w:rsid w:val="003E5250"/>
    <w:rsid w:val="003F6AE3"/>
    <w:rsid w:val="0040020C"/>
    <w:rsid w:val="0040110B"/>
    <w:rsid w:val="00403681"/>
    <w:rsid w:val="0040394C"/>
    <w:rsid w:val="00403CC1"/>
    <w:rsid w:val="00406A33"/>
    <w:rsid w:val="00406CA8"/>
    <w:rsid w:val="004101CF"/>
    <w:rsid w:val="004227D7"/>
    <w:rsid w:val="00427A49"/>
    <w:rsid w:val="0043213E"/>
    <w:rsid w:val="00433670"/>
    <w:rsid w:val="00434836"/>
    <w:rsid w:val="00435F8A"/>
    <w:rsid w:val="0044277D"/>
    <w:rsid w:val="00452D3A"/>
    <w:rsid w:val="00453B3C"/>
    <w:rsid w:val="004540D3"/>
    <w:rsid w:val="00454A25"/>
    <w:rsid w:val="00454D37"/>
    <w:rsid w:val="00455B8B"/>
    <w:rsid w:val="0046176A"/>
    <w:rsid w:val="004633AC"/>
    <w:rsid w:val="00465F3C"/>
    <w:rsid w:val="00466B8E"/>
    <w:rsid w:val="004719B5"/>
    <w:rsid w:val="004833E9"/>
    <w:rsid w:val="00487B35"/>
    <w:rsid w:val="004931EA"/>
    <w:rsid w:val="004A11C9"/>
    <w:rsid w:val="004A2356"/>
    <w:rsid w:val="004A3BF0"/>
    <w:rsid w:val="004B4AC0"/>
    <w:rsid w:val="004B734E"/>
    <w:rsid w:val="004C0678"/>
    <w:rsid w:val="004C79AB"/>
    <w:rsid w:val="004E54D9"/>
    <w:rsid w:val="00500881"/>
    <w:rsid w:val="005067C5"/>
    <w:rsid w:val="005123E8"/>
    <w:rsid w:val="005147EE"/>
    <w:rsid w:val="00520223"/>
    <w:rsid w:val="00521A82"/>
    <w:rsid w:val="00527A22"/>
    <w:rsid w:val="0053494D"/>
    <w:rsid w:val="005473D9"/>
    <w:rsid w:val="005512A9"/>
    <w:rsid w:val="00566A3E"/>
    <w:rsid w:val="00573E86"/>
    <w:rsid w:val="00583237"/>
    <w:rsid w:val="00586667"/>
    <w:rsid w:val="00592879"/>
    <w:rsid w:val="005A19BD"/>
    <w:rsid w:val="005B129E"/>
    <w:rsid w:val="005B19E4"/>
    <w:rsid w:val="005B6470"/>
    <w:rsid w:val="005C3E0A"/>
    <w:rsid w:val="005C658D"/>
    <w:rsid w:val="005D24DB"/>
    <w:rsid w:val="005D3199"/>
    <w:rsid w:val="005E7D46"/>
    <w:rsid w:val="005F4407"/>
    <w:rsid w:val="005F5867"/>
    <w:rsid w:val="00606F2E"/>
    <w:rsid w:val="006075BB"/>
    <w:rsid w:val="00610AB9"/>
    <w:rsid w:val="006115BD"/>
    <w:rsid w:val="006139A9"/>
    <w:rsid w:val="00622EAC"/>
    <w:rsid w:val="00630433"/>
    <w:rsid w:val="006317BE"/>
    <w:rsid w:val="00632460"/>
    <w:rsid w:val="00633089"/>
    <w:rsid w:val="0063400B"/>
    <w:rsid w:val="00645535"/>
    <w:rsid w:val="00647B59"/>
    <w:rsid w:val="006509AD"/>
    <w:rsid w:val="0065390E"/>
    <w:rsid w:val="00656652"/>
    <w:rsid w:val="00666A53"/>
    <w:rsid w:val="00677590"/>
    <w:rsid w:val="00681BAB"/>
    <w:rsid w:val="00683D73"/>
    <w:rsid w:val="00684D8B"/>
    <w:rsid w:val="00685232"/>
    <w:rsid w:val="006A3065"/>
    <w:rsid w:val="006A4376"/>
    <w:rsid w:val="006A544D"/>
    <w:rsid w:val="006B056C"/>
    <w:rsid w:val="006B598B"/>
    <w:rsid w:val="006C0470"/>
    <w:rsid w:val="006D182D"/>
    <w:rsid w:val="006D5B12"/>
    <w:rsid w:val="006E1FD7"/>
    <w:rsid w:val="006F3FA1"/>
    <w:rsid w:val="006F649E"/>
    <w:rsid w:val="00700378"/>
    <w:rsid w:val="007021D4"/>
    <w:rsid w:val="00702985"/>
    <w:rsid w:val="00706075"/>
    <w:rsid w:val="00710B32"/>
    <w:rsid w:val="007157EE"/>
    <w:rsid w:val="00717131"/>
    <w:rsid w:val="0072039A"/>
    <w:rsid w:val="00726A15"/>
    <w:rsid w:val="00740D4D"/>
    <w:rsid w:val="007413AE"/>
    <w:rsid w:val="00742978"/>
    <w:rsid w:val="00746923"/>
    <w:rsid w:val="00750A7A"/>
    <w:rsid w:val="007513A0"/>
    <w:rsid w:val="00754B71"/>
    <w:rsid w:val="00756435"/>
    <w:rsid w:val="007572F3"/>
    <w:rsid w:val="0076386B"/>
    <w:rsid w:val="0077521C"/>
    <w:rsid w:val="00780127"/>
    <w:rsid w:val="007913FD"/>
    <w:rsid w:val="00791AD1"/>
    <w:rsid w:val="00793851"/>
    <w:rsid w:val="00795603"/>
    <w:rsid w:val="007A157F"/>
    <w:rsid w:val="007A3A1D"/>
    <w:rsid w:val="007A5363"/>
    <w:rsid w:val="007A79E0"/>
    <w:rsid w:val="007B0666"/>
    <w:rsid w:val="007C42D2"/>
    <w:rsid w:val="007C656D"/>
    <w:rsid w:val="007D7D83"/>
    <w:rsid w:val="007E30E5"/>
    <w:rsid w:val="007F3317"/>
    <w:rsid w:val="007F7B5E"/>
    <w:rsid w:val="00800AEF"/>
    <w:rsid w:val="008056D4"/>
    <w:rsid w:val="00811933"/>
    <w:rsid w:val="00811B67"/>
    <w:rsid w:val="00813AFC"/>
    <w:rsid w:val="0081443C"/>
    <w:rsid w:val="00825323"/>
    <w:rsid w:val="00841991"/>
    <w:rsid w:val="008522FD"/>
    <w:rsid w:val="00852C00"/>
    <w:rsid w:val="00856EA5"/>
    <w:rsid w:val="008600F5"/>
    <w:rsid w:val="008761A9"/>
    <w:rsid w:val="00883E6A"/>
    <w:rsid w:val="00893678"/>
    <w:rsid w:val="008A4ED5"/>
    <w:rsid w:val="008A7A31"/>
    <w:rsid w:val="008B3B10"/>
    <w:rsid w:val="008C11B4"/>
    <w:rsid w:val="008C27F9"/>
    <w:rsid w:val="008C45AC"/>
    <w:rsid w:val="008D5171"/>
    <w:rsid w:val="008D648C"/>
    <w:rsid w:val="008E1CB6"/>
    <w:rsid w:val="008E2D6A"/>
    <w:rsid w:val="008E4BD4"/>
    <w:rsid w:val="008E4DDF"/>
    <w:rsid w:val="008E4E66"/>
    <w:rsid w:val="008E6C17"/>
    <w:rsid w:val="008F2429"/>
    <w:rsid w:val="008F715D"/>
    <w:rsid w:val="008F796D"/>
    <w:rsid w:val="00901483"/>
    <w:rsid w:val="00905A2F"/>
    <w:rsid w:val="00907DAD"/>
    <w:rsid w:val="00912D0D"/>
    <w:rsid w:val="00913618"/>
    <w:rsid w:val="00923FAB"/>
    <w:rsid w:val="0093169D"/>
    <w:rsid w:val="00941818"/>
    <w:rsid w:val="00946EFA"/>
    <w:rsid w:val="009513AD"/>
    <w:rsid w:val="00962BA0"/>
    <w:rsid w:val="0096362A"/>
    <w:rsid w:val="00963C3D"/>
    <w:rsid w:val="00967C5F"/>
    <w:rsid w:val="009733CC"/>
    <w:rsid w:val="00976701"/>
    <w:rsid w:val="009816EF"/>
    <w:rsid w:val="009861E2"/>
    <w:rsid w:val="00992150"/>
    <w:rsid w:val="009924EA"/>
    <w:rsid w:val="00993B46"/>
    <w:rsid w:val="009A5A9E"/>
    <w:rsid w:val="009B04E8"/>
    <w:rsid w:val="009B236F"/>
    <w:rsid w:val="009B243D"/>
    <w:rsid w:val="009B43EA"/>
    <w:rsid w:val="009B689F"/>
    <w:rsid w:val="009B731F"/>
    <w:rsid w:val="009B7E62"/>
    <w:rsid w:val="009C7A8C"/>
    <w:rsid w:val="009C7F28"/>
    <w:rsid w:val="009D416A"/>
    <w:rsid w:val="009D45BD"/>
    <w:rsid w:val="009D671E"/>
    <w:rsid w:val="009E1D4F"/>
    <w:rsid w:val="009E56E9"/>
    <w:rsid w:val="009F0BAC"/>
    <w:rsid w:val="009F0C14"/>
    <w:rsid w:val="009F309E"/>
    <w:rsid w:val="009F4ABA"/>
    <w:rsid w:val="009F7015"/>
    <w:rsid w:val="00A0031C"/>
    <w:rsid w:val="00A01B41"/>
    <w:rsid w:val="00A05BD5"/>
    <w:rsid w:val="00A07558"/>
    <w:rsid w:val="00A07C43"/>
    <w:rsid w:val="00A106F4"/>
    <w:rsid w:val="00A109D4"/>
    <w:rsid w:val="00A12EA0"/>
    <w:rsid w:val="00A230C1"/>
    <w:rsid w:val="00A24EDB"/>
    <w:rsid w:val="00A25410"/>
    <w:rsid w:val="00A30CEA"/>
    <w:rsid w:val="00A30D53"/>
    <w:rsid w:val="00A32670"/>
    <w:rsid w:val="00A426A1"/>
    <w:rsid w:val="00A513EB"/>
    <w:rsid w:val="00A5199A"/>
    <w:rsid w:val="00A549D7"/>
    <w:rsid w:val="00A56E45"/>
    <w:rsid w:val="00A56FDE"/>
    <w:rsid w:val="00A602AD"/>
    <w:rsid w:val="00A64F6E"/>
    <w:rsid w:val="00A65723"/>
    <w:rsid w:val="00A76F60"/>
    <w:rsid w:val="00A76FB1"/>
    <w:rsid w:val="00A80AAA"/>
    <w:rsid w:val="00A8133E"/>
    <w:rsid w:val="00A91403"/>
    <w:rsid w:val="00AA233D"/>
    <w:rsid w:val="00AB0C0C"/>
    <w:rsid w:val="00AB0C4A"/>
    <w:rsid w:val="00AB0C6A"/>
    <w:rsid w:val="00AC11CD"/>
    <w:rsid w:val="00AC21A6"/>
    <w:rsid w:val="00AC25C6"/>
    <w:rsid w:val="00AC51C2"/>
    <w:rsid w:val="00AD1D73"/>
    <w:rsid w:val="00AD46A2"/>
    <w:rsid w:val="00AD4E22"/>
    <w:rsid w:val="00AD7474"/>
    <w:rsid w:val="00AE0A0E"/>
    <w:rsid w:val="00AE0C2D"/>
    <w:rsid w:val="00AE1658"/>
    <w:rsid w:val="00AE1DFD"/>
    <w:rsid w:val="00AE21B5"/>
    <w:rsid w:val="00AF398E"/>
    <w:rsid w:val="00AF46CF"/>
    <w:rsid w:val="00AF6AA9"/>
    <w:rsid w:val="00AF703E"/>
    <w:rsid w:val="00B001F1"/>
    <w:rsid w:val="00B0069D"/>
    <w:rsid w:val="00B02B29"/>
    <w:rsid w:val="00B107FE"/>
    <w:rsid w:val="00B13B1F"/>
    <w:rsid w:val="00B176DE"/>
    <w:rsid w:val="00B17FEA"/>
    <w:rsid w:val="00B2504B"/>
    <w:rsid w:val="00B33F2B"/>
    <w:rsid w:val="00B379C6"/>
    <w:rsid w:val="00B4160D"/>
    <w:rsid w:val="00B554FA"/>
    <w:rsid w:val="00B57840"/>
    <w:rsid w:val="00B615EB"/>
    <w:rsid w:val="00B635CB"/>
    <w:rsid w:val="00B64948"/>
    <w:rsid w:val="00B64DA1"/>
    <w:rsid w:val="00B6657C"/>
    <w:rsid w:val="00B70753"/>
    <w:rsid w:val="00B71FB4"/>
    <w:rsid w:val="00B72ABC"/>
    <w:rsid w:val="00B74E4F"/>
    <w:rsid w:val="00B7563F"/>
    <w:rsid w:val="00B8200D"/>
    <w:rsid w:val="00B8611F"/>
    <w:rsid w:val="00B86466"/>
    <w:rsid w:val="00B93FAA"/>
    <w:rsid w:val="00BA1297"/>
    <w:rsid w:val="00BA3BAE"/>
    <w:rsid w:val="00BA3FD4"/>
    <w:rsid w:val="00BA42C6"/>
    <w:rsid w:val="00BB671E"/>
    <w:rsid w:val="00BB7C42"/>
    <w:rsid w:val="00BC1C6F"/>
    <w:rsid w:val="00BD0271"/>
    <w:rsid w:val="00BD150D"/>
    <w:rsid w:val="00BD3B2F"/>
    <w:rsid w:val="00BD47EC"/>
    <w:rsid w:val="00BD5853"/>
    <w:rsid w:val="00BD7FF6"/>
    <w:rsid w:val="00BE05EF"/>
    <w:rsid w:val="00BE5C61"/>
    <w:rsid w:val="00BE7927"/>
    <w:rsid w:val="00BF3495"/>
    <w:rsid w:val="00BF57AA"/>
    <w:rsid w:val="00C03566"/>
    <w:rsid w:val="00C037F2"/>
    <w:rsid w:val="00C05B29"/>
    <w:rsid w:val="00C075AE"/>
    <w:rsid w:val="00C11A43"/>
    <w:rsid w:val="00C20A40"/>
    <w:rsid w:val="00C31CCA"/>
    <w:rsid w:val="00C40E08"/>
    <w:rsid w:val="00C511DE"/>
    <w:rsid w:val="00C553CE"/>
    <w:rsid w:val="00C5583F"/>
    <w:rsid w:val="00C648E6"/>
    <w:rsid w:val="00C76B82"/>
    <w:rsid w:val="00C83475"/>
    <w:rsid w:val="00C86524"/>
    <w:rsid w:val="00C8786A"/>
    <w:rsid w:val="00C9374C"/>
    <w:rsid w:val="00C942E6"/>
    <w:rsid w:val="00C94302"/>
    <w:rsid w:val="00C957C0"/>
    <w:rsid w:val="00CA0693"/>
    <w:rsid w:val="00CA2BAA"/>
    <w:rsid w:val="00CA3134"/>
    <w:rsid w:val="00CA38D6"/>
    <w:rsid w:val="00CA47D0"/>
    <w:rsid w:val="00CB54D1"/>
    <w:rsid w:val="00CB6878"/>
    <w:rsid w:val="00CB777F"/>
    <w:rsid w:val="00CD2D0D"/>
    <w:rsid w:val="00CE0BA1"/>
    <w:rsid w:val="00CE152A"/>
    <w:rsid w:val="00CE25BF"/>
    <w:rsid w:val="00CE3D6B"/>
    <w:rsid w:val="00CF2A8A"/>
    <w:rsid w:val="00CF6D30"/>
    <w:rsid w:val="00D00373"/>
    <w:rsid w:val="00D0116D"/>
    <w:rsid w:val="00D06AAA"/>
    <w:rsid w:val="00D150C9"/>
    <w:rsid w:val="00D237AE"/>
    <w:rsid w:val="00D2535D"/>
    <w:rsid w:val="00D25781"/>
    <w:rsid w:val="00D27181"/>
    <w:rsid w:val="00D340C6"/>
    <w:rsid w:val="00D40EEC"/>
    <w:rsid w:val="00D42222"/>
    <w:rsid w:val="00D50749"/>
    <w:rsid w:val="00D51357"/>
    <w:rsid w:val="00D6339B"/>
    <w:rsid w:val="00D70C39"/>
    <w:rsid w:val="00D70D9E"/>
    <w:rsid w:val="00D7277B"/>
    <w:rsid w:val="00DA2378"/>
    <w:rsid w:val="00DA52C9"/>
    <w:rsid w:val="00DB0228"/>
    <w:rsid w:val="00DB038A"/>
    <w:rsid w:val="00DB140F"/>
    <w:rsid w:val="00DB46C0"/>
    <w:rsid w:val="00DB686B"/>
    <w:rsid w:val="00DC3070"/>
    <w:rsid w:val="00DC6C5C"/>
    <w:rsid w:val="00DD6F2C"/>
    <w:rsid w:val="00DE219D"/>
    <w:rsid w:val="00DE436B"/>
    <w:rsid w:val="00DF22BD"/>
    <w:rsid w:val="00E0081B"/>
    <w:rsid w:val="00E01415"/>
    <w:rsid w:val="00E01ECD"/>
    <w:rsid w:val="00E028F1"/>
    <w:rsid w:val="00E03829"/>
    <w:rsid w:val="00E03FA3"/>
    <w:rsid w:val="00E109D4"/>
    <w:rsid w:val="00E111AD"/>
    <w:rsid w:val="00E113D5"/>
    <w:rsid w:val="00E21422"/>
    <w:rsid w:val="00E225DE"/>
    <w:rsid w:val="00E33B49"/>
    <w:rsid w:val="00E3549D"/>
    <w:rsid w:val="00E42983"/>
    <w:rsid w:val="00E555F2"/>
    <w:rsid w:val="00E62623"/>
    <w:rsid w:val="00E63D0C"/>
    <w:rsid w:val="00E65B6C"/>
    <w:rsid w:val="00E667B9"/>
    <w:rsid w:val="00E67AFB"/>
    <w:rsid w:val="00E72ADF"/>
    <w:rsid w:val="00E73A53"/>
    <w:rsid w:val="00E80981"/>
    <w:rsid w:val="00E851C8"/>
    <w:rsid w:val="00E90CA3"/>
    <w:rsid w:val="00EA2D5D"/>
    <w:rsid w:val="00EA7296"/>
    <w:rsid w:val="00EB321C"/>
    <w:rsid w:val="00EB3243"/>
    <w:rsid w:val="00EB51E4"/>
    <w:rsid w:val="00EB6CFF"/>
    <w:rsid w:val="00EB7FD0"/>
    <w:rsid w:val="00EC2A8F"/>
    <w:rsid w:val="00ED0573"/>
    <w:rsid w:val="00ED20D7"/>
    <w:rsid w:val="00ED2B5F"/>
    <w:rsid w:val="00EE2D25"/>
    <w:rsid w:val="00EE5C34"/>
    <w:rsid w:val="00EF34A3"/>
    <w:rsid w:val="00EF4374"/>
    <w:rsid w:val="00F022A4"/>
    <w:rsid w:val="00F07D44"/>
    <w:rsid w:val="00F212B1"/>
    <w:rsid w:val="00F264CF"/>
    <w:rsid w:val="00F30989"/>
    <w:rsid w:val="00F30B30"/>
    <w:rsid w:val="00F36033"/>
    <w:rsid w:val="00F43FA7"/>
    <w:rsid w:val="00F448F9"/>
    <w:rsid w:val="00F452F2"/>
    <w:rsid w:val="00F506D6"/>
    <w:rsid w:val="00F62A59"/>
    <w:rsid w:val="00F64D9D"/>
    <w:rsid w:val="00F71AC7"/>
    <w:rsid w:val="00F73F83"/>
    <w:rsid w:val="00F7492E"/>
    <w:rsid w:val="00F76AE2"/>
    <w:rsid w:val="00F76E39"/>
    <w:rsid w:val="00F8187B"/>
    <w:rsid w:val="00F949DD"/>
    <w:rsid w:val="00FB468E"/>
    <w:rsid w:val="00FC4453"/>
    <w:rsid w:val="00FC4A7E"/>
    <w:rsid w:val="00FD4DB2"/>
    <w:rsid w:val="00FE232F"/>
    <w:rsid w:val="00FE4C61"/>
    <w:rsid w:val="00FE6D29"/>
    <w:rsid w:val="00FF2CBC"/>
    <w:rsid w:val="00FF370C"/>
    <w:rsid w:val="00FF4A82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78415"/>
  <w15:docId w15:val="{D2794770-CE72-4B10-AA72-B2AA4C16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532C"/>
    <w:rPr>
      <w:lang w:val="en-US" w:eastAsia="en-US"/>
    </w:rPr>
  </w:style>
  <w:style w:type="paragraph" w:styleId="Antrat1">
    <w:name w:val="heading 1"/>
    <w:basedOn w:val="prastasis"/>
    <w:next w:val="prastasis"/>
    <w:qFormat/>
    <w:rsid w:val="002A532C"/>
    <w:pPr>
      <w:keepNext/>
      <w:outlineLvl w:val="0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2A532C"/>
    <w:pPr>
      <w:keepNext/>
      <w:jc w:val="center"/>
      <w:outlineLvl w:val="3"/>
    </w:pPr>
    <w:rPr>
      <w:rFonts w:ascii="HelveticaLT" w:hAnsi="HelveticaLT"/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A532C"/>
    <w:pPr>
      <w:tabs>
        <w:tab w:val="center" w:pos="4153"/>
        <w:tab w:val="right" w:pos="8306"/>
      </w:tabs>
    </w:pPr>
    <w:rPr>
      <w:sz w:val="24"/>
    </w:rPr>
  </w:style>
  <w:style w:type="paragraph" w:customStyle="1" w:styleId="a">
    <w:basedOn w:val="prastasis"/>
    <w:rsid w:val="002A532C"/>
    <w:pPr>
      <w:spacing w:after="160" w:line="240" w:lineRule="exact"/>
    </w:pPr>
    <w:rPr>
      <w:rFonts w:ascii="Verdana" w:hAnsi="Verdana" w:cs="Verdana"/>
    </w:rPr>
  </w:style>
  <w:style w:type="paragraph" w:styleId="Pagrindinistekstas">
    <w:name w:val="Body Text"/>
    <w:basedOn w:val="prastasis"/>
    <w:link w:val="PagrindinistekstasDiagrama"/>
    <w:rsid w:val="00FE232F"/>
    <w:pPr>
      <w:spacing w:line="360" w:lineRule="auto"/>
      <w:ind w:firstLine="1298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FE232F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FE232F"/>
    <w:rPr>
      <w:sz w:val="24"/>
      <w:szCs w:val="24"/>
      <w:lang w:val="lt-LT" w:eastAsia="lt-LT"/>
    </w:rPr>
  </w:style>
  <w:style w:type="character" w:styleId="Hipersaitas">
    <w:name w:val="Hyperlink"/>
    <w:rsid w:val="005147EE"/>
    <w:rPr>
      <w:color w:val="0000FF"/>
      <w:u w:val="single"/>
    </w:rPr>
  </w:style>
  <w:style w:type="paragraph" w:styleId="Komentarotekstas">
    <w:name w:val="annotation text"/>
    <w:basedOn w:val="Pagrindinistekstas"/>
    <w:link w:val="KomentarotekstasDiagrama"/>
    <w:uiPriority w:val="99"/>
    <w:rsid w:val="00AF46CF"/>
    <w:pPr>
      <w:spacing w:before="120" w:after="120" w:line="240" w:lineRule="auto"/>
      <w:ind w:firstLine="0"/>
      <w:jc w:val="both"/>
    </w:pPr>
    <w:rPr>
      <w:b/>
      <w:color w:val="000000"/>
      <w:sz w:val="22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AF46CF"/>
    <w:rPr>
      <w:b/>
      <w:color w:val="000000"/>
      <w:sz w:val="22"/>
      <w:lang w:val="lt-LT"/>
    </w:rPr>
  </w:style>
  <w:style w:type="paragraph" w:customStyle="1" w:styleId="ColorfulList-Accent11">
    <w:name w:val="Colorful List - Accent 11"/>
    <w:basedOn w:val="prastasis"/>
    <w:uiPriority w:val="34"/>
    <w:qFormat/>
    <w:rsid w:val="00AF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rsid w:val="007A53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A5363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7A536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A5363"/>
    <w:rPr>
      <w:rFonts w:ascii="Tahoma" w:hAnsi="Tahoma" w:cs="Tahoma"/>
      <w:sz w:val="16"/>
      <w:szCs w:val="16"/>
      <w:lang w:val="en-US" w:eastAsia="en-US"/>
    </w:rPr>
  </w:style>
  <w:style w:type="character" w:customStyle="1" w:styleId="PoratDiagrama">
    <w:name w:val="Poraštė Diagrama"/>
    <w:link w:val="Porat"/>
    <w:uiPriority w:val="99"/>
    <w:rsid w:val="007A5363"/>
    <w:rPr>
      <w:sz w:val="24"/>
      <w:lang w:eastAsia="en-US"/>
    </w:rPr>
  </w:style>
  <w:style w:type="table" w:styleId="Lentelstinklelis">
    <w:name w:val="Table Grid"/>
    <w:basedOn w:val="prastojilentel"/>
    <w:rsid w:val="006D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F0C1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Nurodytoformatotekstas">
    <w:name w:val="Nurodyto formato tekstas"/>
    <w:basedOn w:val="prastasis"/>
    <w:rsid w:val="006115BD"/>
    <w:pPr>
      <w:suppressAutoHyphens/>
      <w:spacing w:line="276" w:lineRule="auto"/>
    </w:pPr>
    <w:rPr>
      <w:rFonts w:ascii="Courier New" w:hAnsi="Courier New" w:cs="Courier New"/>
      <w:lang w:val="lt-LT" w:eastAsia="ar-SA"/>
    </w:rPr>
  </w:style>
  <w:style w:type="character" w:customStyle="1" w:styleId="apple-converted-space">
    <w:name w:val="apple-converted-space"/>
    <w:basedOn w:val="Numatytasispastraiposriftas"/>
    <w:rsid w:val="00345963"/>
  </w:style>
  <w:style w:type="paragraph" w:customStyle="1" w:styleId="WW-Default">
    <w:name w:val="WW-Default"/>
    <w:rsid w:val="0029254C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ratext1">
    <w:name w:val="paratext1"/>
    <w:basedOn w:val="Numatytasispastraiposriftas"/>
    <w:rsid w:val="0029254C"/>
    <w:rPr>
      <w:rFonts w:ascii="Verdana" w:hAnsi="Verdana" w:hint="default"/>
      <w:color w:val="000000"/>
      <w:sz w:val="14"/>
      <w:szCs w:val="14"/>
    </w:rPr>
  </w:style>
  <w:style w:type="paragraph" w:styleId="Sraopastraipa">
    <w:name w:val="List Paragraph"/>
    <w:basedOn w:val="prastasis"/>
    <w:uiPriority w:val="34"/>
    <w:qFormat/>
    <w:rsid w:val="00D0116D"/>
    <w:pPr>
      <w:ind w:left="720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F3495"/>
    <w:rPr>
      <w:b/>
      <w:bCs/>
    </w:rPr>
  </w:style>
  <w:style w:type="paragraph" w:styleId="prastasiniatinklio">
    <w:name w:val="Normal (Web)"/>
    <w:basedOn w:val="prastasis"/>
    <w:uiPriority w:val="99"/>
    <w:unhideWhenUsed/>
    <w:rsid w:val="00454A25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Kęstutis Paliukas</cp:lastModifiedBy>
  <cp:revision>6</cp:revision>
  <cp:lastPrinted>2017-11-07T05:36:00Z</cp:lastPrinted>
  <dcterms:created xsi:type="dcterms:W3CDTF">2026-02-10T10:34:00Z</dcterms:created>
  <dcterms:modified xsi:type="dcterms:W3CDTF">2026-02-11T06:14:00Z</dcterms:modified>
</cp:coreProperties>
</file>