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1BD993B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3E10">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17135">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0237E550" w:rsidR="00F94AE9" w:rsidRPr="00C239CD" w:rsidRDefault="001E30C1"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671FB95E" w:rsidR="00F94AE9" w:rsidRPr="001E30C1" w:rsidRDefault="001E30C1" w:rsidP="001E30C1">
      <w:pPr>
        <w:widowControl w:val="0"/>
        <w:suppressAutoHyphens w:val="0"/>
        <w:autoSpaceDE w:val="0"/>
        <w:autoSpaceDN w:val="0"/>
        <w:adjustRightInd w:val="0"/>
        <w:jc w:val="center"/>
        <w:rPr>
          <w:rFonts w:ascii="Times New Roman" w:hAnsi="Times New Roman" w:cs="Times New Roman"/>
          <w:b/>
          <w:iCs/>
          <w:color w:val="auto"/>
          <w:lang w:eastAsia="lt-LT"/>
        </w:rPr>
      </w:pPr>
      <w:r w:rsidRPr="00885379">
        <w:rPr>
          <w:rFonts w:ascii="Times New Roman" w:hAnsi="Times New Roman" w:cs="Times New Roman"/>
          <w:b/>
          <w:color w:val="auto"/>
          <w:lang w:eastAsia="lt-LT"/>
        </w:rPr>
        <w:t xml:space="preserve">DĖL </w:t>
      </w:r>
      <w:bookmarkStart w:id="0" w:name="_Hlk60906960"/>
      <w:r w:rsidRPr="001E30C1">
        <w:rPr>
          <w:rFonts w:ascii="Times New Roman" w:hAnsi="Times New Roman" w:cs="Times New Roman"/>
          <w:b/>
          <w:bCs/>
          <w:iCs/>
          <w:color w:val="auto"/>
          <w:lang w:eastAsia="lt-LT"/>
        </w:rPr>
        <w:t>SODŲ G., VK7727 RUOŽO IR MELIORATORIŲ G., VK7728, ESANČIŲ PILVIŠKIŲ MSTL., VILKAVIŠKIO R. SAV., KAPITALINIO REMONTO</w:t>
      </w:r>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FF3E10"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2F3C7A7A" w:rsidR="00F94AE9" w:rsidRPr="00FF3E10" w:rsidRDefault="001E30C1"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1E30C1">
              <w:rPr>
                <w:rFonts w:ascii="Times New Roman" w:hAnsi="Times New Roman" w:cs="Times New Roman"/>
                <w:bCs/>
                <w:iCs/>
                <w:color w:val="auto"/>
                <w:lang w:eastAsia="lt-LT"/>
              </w:rPr>
              <w:t>Sodų g., VK7727 ruožo ir Melioratorių g., VK7728, esančių Pilviškių mstl., Vilkaviškio r. sav., kapitalinio remonto</w:t>
            </w:r>
            <w:r w:rsidR="007B2661" w:rsidRPr="00FF3E10">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1E30C1">
        <w:trPr>
          <w:trHeight w:hRule="exact" w:val="1221"/>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Pr="00FF3E10"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2</w:t>
            </w:r>
            <w:r w:rsidR="002F488B" w:rsidRPr="00FF3E10">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708324E9" w:rsidR="001133D8" w:rsidRPr="00FF3E10" w:rsidRDefault="001E30C1"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1E30C1">
              <w:rPr>
                <w:rFonts w:ascii="Times New Roman" w:hAnsi="Times New Roman" w:cs="Times New Roman"/>
                <w:iCs/>
                <w:color w:val="auto"/>
                <w:lang w:eastAsia="en-US"/>
              </w:rPr>
              <w:t>Sodų g., unikalus Nr. 4400-5099-7707 ir Melioratorių g., unikalus Nr. 4400-5099-4804</w:t>
            </w:r>
            <w:r w:rsidR="00F20829" w:rsidRPr="00FF3E10">
              <w:rPr>
                <w:rFonts w:ascii="Times New Roman" w:hAnsi="Times New Roman" w:cs="Times New Roman"/>
                <w:iCs/>
                <w:color w:val="auto"/>
                <w:lang w:eastAsia="en-US"/>
              </w:rPr>
              <w:t>,</w:t>
            </w:r>
            <w:r w:rsidRPr="001E30C1">
              <w:rPr>
                <w:rFonts w:ascii="Times New Roman" w:hAnsi="Times New Roman" w:cs="Times New Roman"/>
                <w:bCs/>
                <w:iCs/>
                <w:color w:val="auto"/>
                <w:lang w:eastAsia="lt-LT"/>
              </w:rPr>
              <w:t xml:space="preserve"> </w:t>
            </w:r>
            <w:r w:rsidRPr="001E30C1">
              <w:rPr>
                <w:rFonts w:ascii="Times New Roman" w:hAnsi="Times New Roman" w:cs="Times New Roman"/>
                <w:bCs/>
                <w:iCs/>
                <w:color w:val="auto"/>
                <w:lang w:eastAsia="en-US"/>
              </w:rPr>
              <w:t>esančių Pilviškių mstl., Vilkaviškio r. sav.</w:t>
            </w:r>
            <w:r w:rsidR="00F20829" w:rsidRPr="00FF3E10">
              <w:rPr>
                <w:rFonts w:ascii="Times New Roman" w:hAnsi="Times New Roman" w:cs="Times New Roman"/>
                <w:iCs/>
                <w:color w:val="auto"/>
                <w:lang w:eastAsia="en-US"/>
              </w:rPr>
              <w:t xml:space="preserve">, </w:t>
            </w:r>
            <w:r w:rsidR="007B2661" w:rsidRPr="00FF3E10">
              <w:rPr>
                <w:rFonts w:ascii="Times New Roman" w:hAnsi="Times New Roman" w:cs="Times New Roman"/>
                <w:iCs/>
                <w:color w:val="auto"/>
                <w:lang w:eastAsia="en-US"/>
              </w:rPr>
              <w:t>kadastrinių matavimų bylos parengimas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Pr="00FF3E10"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Pr="00FF3E10"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FF3E10"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FF3E10" w:rsidRDefault="00F94AE9" w:rsidP="00FF3E10">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FF3E10">
              <w:rPr>
                <w:rFonts w:ascii="Times New Roman" w:hAnsi="Times New Roman" w:cs="Times New Roman"/>
                <w:b/>
                <w:color w:val="auto"/>
                <w:spacing w:val="-2"/>
                <w:lang w:eastAsia="lt-LT"/>
              </w:rPr>
              <w:t xml:space="preserve">IŠ VISO (bendra pasiūlymo </w:t>
            </w:r>
            <w:r w:rsidRPr="00FF3E10">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505B8F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20FD" w14:textId="77777777" w:rsidR="00F87AA5" w:rsidRDefault="00F87AA5" w:rsidP="00F87AA5">
      <w:r>
        <w:separator/>
      </w:r>
    </w:p>
  </w:endnote>
  <w:endnote w:type="continuationSeparator" w:id="0">
    <w:p w14:paraId="29560987" w14:textId="77777777" w:rsidR="00F87AA5" w:rsidRDefault="00F87AA5" w:rsidP="00F8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4205" w14:textId="77777777" w:rsidR="00F87AA5" w:rsidRDefault="00F87AA5" w:rsidP="00F87AA5">
      <w:r>
        <w:separator/>
      </w:r>
    </w:p>
  </w:footnote>
  <w:footnote w:type="continuationSeparator" w:id="0">
    <w:p w14:paraId="7B73B6E9" w14:textId="77777777" w:rsidR="00F87AA5" w:rsidRDefault="00F87AA5" w:rsidP="00F87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82C9F"/>
    <w:rsid w:val="001133D8"/>
    <w:rsid w:val="00164F78"/>
    <w:rsid w:val="001E30C1"/>
    <w:rsid w:val="002D6168"/>
    <w:rsid w:val="002F488B"/>
    <w:rsid w:val="00306799"/>
    <w:rsid w:val="003D61C7"/>
    <w:rsid w:val="004367A3"/>
    <w:rsid w:val="00486040"/>
    <w:rsid w:val="00645A7D"/>
    <w:rsid w:val="006F5DF8"/>
    <w:rsid w:val="006F6E52"/>
    <w:rsid w:val="00790328"/>
    <w:rsid w:val="007B2253"/>
    <w:rsid w:val="007B2661"/>
    <w:rsid w:val="007F6485"/>
    <w:rsid w:val="00807F67"/>
    <w:rsid w:val="0086778A"/>
    <w:rsid w:val="00885379"/>
    <w:rsid w:val="008D0696"/>
    <w:rsid w:val="008D6405"/>
    <w:rsid w:val="00B24050"/>
    <w:rsid w:val="00B5117D"/>
    <w:rsid w:val="00CB1E67"/>
    <w:rsid w:val="00E33CE2"/>
    <w:rsid w:val="00E43540"/>
    <w:rsid w:val="00E54589"/>
    <w:rsid w:val="00F17135"/>
    <w:rsid w:val="00F20829"/>
    <w:rsid w:val="00F87AA5"/>
    <w:rsid w:val="00F94AE9"/>
    <w:rsid w:val="00FF3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AA5"/>
    <w:pPr>
      <w:tabs>
        <w:tab w:val="center" w:pos="4513"/>
        <w:tab w:val="right" w:pos="9026"/>
      </w:tabs>
    </w:pPr>
  </w:style>
  <w:style w:type="character" w:customStyle="1" w:styleId="HeaderChar">
    <w:name w:val="Header Char"/>
    <w:basedOn w:val="DefaultParagraphFont"/>
    <w:link w:val="Header"/>
    <w:uiPriority w:val="99"/>
    <w:rsid w:val="00F87AA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F87AA5"/>
    <w:pPr>
      <w:tabs>
        <w:tab w:val="center" w:pos="4513"/>
        <w:tab w:val="right" w:pos="9026"/>
      </w:tabs>
    </w:pPr>
  </w:style>
  <w:style w:type="character" w:customStyle="1" w:styleId="FooterChar">
    <w:name w:val="Footer Char"/>
    <w:basedOn w:val="DefaultParagraphFont"/>
    <w:link w:val="Footer"/>
    <w:uiPriority w:val="99"/>
    <w:rsid w:val="00F87AA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2024-12-31T11:35:00Z</dcterms:created>
  <dcterms:modified xsi:type="dcterms:W3CDTF">2024-12-31T11:35:00Z</dcterms:modified>
</cp:coreProperties>
</file>