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1C0B52" w:rsidP="00B50198">
      <w:pPr>
        <w:jc w:val="center"/>
        <w:rPr>
          <w:rFonts w:asciiTheme="majorHAnsi" w:hAnsiTheme="majorHAnsi"/>
          <w:b/>
          <w:bCs/>
          <w:sz w:val="22"/>
          <w:szCs w:val="22"/>
        </w:rPr>
      </w:pPr>
      <w:bookmarkStart w:id="0" w:name="OLE_LINK1"/>
      <w:r>
        <w:rPr>
          <w:rFonts w:asciiTheme="majorHAnsi" w:hAnsiTheme="majorHAnsi"/>
          <w:b/>
          <w:bCs/>
          <w:sz w:val="22"/>
          <w:szCs w:val="22"/>
        </w:rPr>
        <w:t>KELIO SĄNARIO LANKSTYMO APARATAS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1C0B52">
        <w:rPr>
          <w:rFonts w:asciiTheme="majorHAnsi" w:hAnsiTheme="majorHAnsi"/>
          <w:b/>
          <w:bCs/>
          <w:color w:val="4F81BD" w:themeColor="accent1"/>
          <w:sz w:val="22"/>
          <w:szCs w:val="22"/>
          <w:lang w:val="lt-LT"/>
        </w:rPr>
        <w:t>kelio sąnario lankstymo aparatą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1C0B52">
        <w:rPr>
          <w:rFonts w:asciiTheme="majorHAnsi" w:hAnsiTheme="majorHAnsi"/>
          <w:b/>
          <w:bCs/>
          <w:color w:val="4F81BD" w:themeColor="accent1"/>
          <w:sz w:val="22"/>
          <w:szCs w:val="22"/>
          <w:lang w:val="lt-LT"/>
        </w:rPr>
        <w:t>kelio sąnario lankstymo aparatas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C0B52">
        <w:rPr>
          <w:rFonts w:asciiTheme="majorHAnsi" w:hAnsiTheme="majorHAnsi"/>
          <w:i/>
          <w:color w:val="1F497D" w:themeColor="text2"/>
        </w:rPr>
        <w:t>kelio sąnario lankstymo aparato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1C0B52">
        <w:rPr>
          <w:rFonts w:asciiTheme="majorHAnsi" w:hAnsiTheme="majorHAnsi" w:cs="Calibri"/>
          <w:i/>
          <w:color w:val="1F497D" w:themeColor="text2"/>
          <w:shd w:val="clear" w:color="auto" w:fill="FFFFFF"/>
        </w:rPr>
        <w:t>6252714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1114F6" w:rsidRPr="001114F6" w:rsidRDefault="00BA418B"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 xml:space="preserve">Šis pirkimas nėra </w:t>
      </w:r>
      <w:r w:rsidR="005167DE" w:rsidRPr="001114F6">
        <w:rPr>
          <w:rFonts w:ascii="Cambria" w:hAnsi="Cambria"/>
          <w:lang w:eastAsia="lt-LT"/>
        </w:rPr>
        <w:t>skaidomas</w:t>
      </w:r>
      <w:r w:rsidRPr="001114F6">
        <w:rPr>
          <w:rFonts w:ascii="Cambria" w:hAnsi="Cambria"/>
          <w:lang w:eastAsia="lt-LT"/>
        </w:rPr>
        <w:t xml:space="preserve">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002A2A3B">
        <w:rPr>
          <w:rFonts w:ascii="Cambria" w:hAnsi="Cambria"/>
        </w:rPr>
        <w:t>perkamas vienas nedalomas prekės vienetas</w:t>
      </w:r>
      <w:r w:rsidR="001114F6" w:rsidRPr="00AB3399">
        <w:rPr>
          <w:rFonts w:ascii="Cambria" w:hAnsi="Cambria"/>
          <w:shd w:val="clear" w:color="auto" w:fill="FFFFFF"/>
        </w:rPr>
        <w:t xml:space="preserve">.  </w:t>
      </w:r>
    </w:p>
    <w:p w:rsidR="008E1CCD" w:rsidRPr="001114F6" w:rsidRDefault="008E1CCD"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Theme="majorHAnsi" w:hAnsiTheme="majorHAnsi"/>
          <w:lang w:eastAsia="lt-LT"/>
        </w:rPr>
        <w:t xml:space="preserve">Dalyvis gali pateikti tik vieną pasiūlymą visam pirkimui. </w:t>
      </w:r>
      <w:r w:rsidRPr="001114F6">
        <w:rPr>
          <w:rFonts w:asciiTheme="majorHAnsi" w:hAnsiTheme="majorHAnsi"/>
        </w:rPr>
        <w:t>Pasiūlymas turi būti pateiktas visai pirkimo sąlygų</w:t>
      </w:r>
      <w:r w:rsidRPr="001114F6">
        <w:rPr>
          <w:rFonts w:asciiTheme="majorHAnsi" w:hAnsiTheme="majorHAnsi"/>
          <w:lang w:val="de-DE"/>
        </w:rPr>
        <w:t xml:space="preserve"> technin</w:t>
      </w:r>
      <w:r w:rsidRPr="001114F6">
        <w:rPr>
          <w:rFonts w:asciiTheme="majorHAnsi" w:hAnsiTheme="majorHAnsi"/>
        </w:rPr>
        <w:t>ėje specifikacijoje nurodytai apimčiai</w:t>
      </w:r>
      <w:r w:rsidRPr="001114F6">
        <w:rPr>
          <w:rFonts w:asciiTheme="majorHAnsi" w:hAnsiTheme="majorHAnsi"/>
          <w:lang w:eastAsia="lt-LT"/>
        </w:rPr>
        <w:t>.</w:t>
      </w:r>
      <w:r w:rsidRPr="001114F6">
        <w:rPr>
          <w:rFonts w:asciiTheme="majorHAnsi" w:hAnsiTheme="majorHAnsi"/>
          <w:iCs/>
          <w:lang w:eastAsia="lt-LT"/>
        </w:rPr>
        <w:t xml:space="preserve"> </w:t>
      </w:r>
      <w:r w:rsidRPr="001114F6">
        <w:rPr>
          <w:rFonts w:asciiTheme="majorHAnsi" w:hAnsiTheme="majorHAnsi"/>
          <w:iCs/>
        </w:rPr>
        <w:t>Konkurso dalyviui pateikus pasiūlymą, kuriame bus siūlomas nepilnas prekių asortimentas, pasiūlymas bus atmestas</w:t>
      </w:r>
      <w:r w:rsidRPr="001114F6">
        <w:rPr>
          <w:rFonts w:asciiTheme="majorHAnsi" w:hAnsiTheme="majorHAnsi"/>
          <w:iCs/>
          <w:lang w:eastAsia="lt-LT"/>
        </w:rPr>
        <w:t>.</w:t>
      </w:r>
      <w:r w:rsidRPr="001114F6">
        <w:rPr>
          <w:rFonts w:asciiTheme="majorHAnsi" w:hAnsiTheme="majorHAnsi"/>
          <w:lang w:eastAsia="lt-LT"/>
        </w:rPr>
        <w:t xml:space="preserve"> Alternatyvūs pasiūlymai negalimi</w:t>
      </w:r>
      <w:r w:rsidRPr="001114F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052725" w:rsidRDefault="00BE2EA3" w:rsidP="007E312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20024"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2002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20024"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20024"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20024"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3221F">
        <w:rPr>
          <w:rFonts w:asciiTheme="majorHAnsi" w:hAnsiTheme="majorHAnsi" w:cs="Times New Roman"/>
          <w:color w:val="auto"/>
        </w:rPr>
        <w:t xml:space="preserve">5.4. </w:t>
      </w:r>
      <w:r w:rsidRPr="0073221F">
        <w:rPr>
          <w:rFonts w:asciiTheme="majorHAnsi" w:hAnsiTheme="majorHAnsi" w:cs="Times New Roman"/>
          <w:iCs/>
          <w:color w:val="auto"/>
        </w:rPr>
        <w:t xml:space="preserve">Pasiūlymas turi būti pateiktas iki </w:t>
      </w:r>
      <w:r w:rsidR="00AA5E63" w:rsidRPr="0073221F">
        <w:rPr>
          <w:rFonts w:asciiTheme="majorHAnsi" w:hAnsiTheme="majorHAnsi" w:cs="Times New Roman"/>
          <w:b/>
          <w:iCs/>
          <w:color w:val="548DD4" w:themeColor="text2" w:themeTint="99"/>
        </w:rPr>
        <w:t>202</w:t>
      </w:r>
      <w:r w:rsidR="008C5AE7" w:rsidRPr="0073221F">
        <w:rPr>
          <w:rFonts w:asciiTheme="majorHAnsi" w:hAnsiTheme="majorHAnsi" w:cs="Times New Roman"/>
          <w:b/>
          <w:iCs/>
          <w:color w:val="548DD4" w:themeColor="text2" w:themeTint="99"/>
        </w:rPr>
        <w:t>6</w:t>
      </w:r>
      <w:r w:rsidRPr="0073221F">
        <w:rPr>
          <w:rFonts w:asciiTheme="majorHAnsi" w:hAnsiTheme="majorHAnsi" w:cs="Times New Roman"/>
          <w:b/>
          <w:iCs/>
          <w:color w:val="548DD4" w:themeColor="text2" w:themeTint="99"/>
        </w:rPr>
        <w:t xml:space="preserve"> m. </w:t>
      </w:r>
      <w:r w:rsidR="001C0B52" w:rsidRPr="0073221F">
        <w:rPr>
          <w:rFonts w:asciiTheme="majorHAnsi" w:hAnsiTheme="majorHAnsi" w:cs="Times New Roman"/>
          <w:b/>
          <w:iCs/>
          <w:color w:val="548DD4" w:themeColor="text2" w:themeTint="99"/>
        </w:rPr>
        <w:t>kovo</w:t>
      </w:r>
      <w:r w:rsidR="008B4A90" w:rsidRPr="0073221F">
        <w:rPr>
          <w:rFonts w:asciiTheme="majorHAnsi" w:hAnsiTheme="majorHAnsi" w:cs="Times New Roman"/>
          <w:b/>
          <w:iCs/>
          <w:color w:val="548DD4" w:themeColor="text2" w:themeTint="99"/>
        </w:rPr>
        <w:t xml:space="preserve"> </w:t>
      </w:r>
      <w:r w:rsidR="0073221F" w:rsidRPr="0073221F">
        <w:rPr>
          <w:rFonts w:asciiTheme="majorHAnsi" w:hAnsiTheme="majorHAnsi" w:cs="Times New Roman"/>
          <w:b/>
          <w:iCs/>
          <w:color w:val="548DD4" w:themeColor="text2" w:themeTint="99"/>
        </w:rPr>
        <w:t xml:space="preserve">20 </w:t>
      </w:r>
      <w:r w:rsidRPr="0073221F">
        <w:rPr>
          <w:rFonts w:asciiTheme="majorHAnsi" w:hAnsiTheme="majorHAnsi" w:cs="Times New Roman"/>
          <w:b/>
          <w:iCs/>
          <w:color w:val="548DD4" w:themeColor="text2" w:themeTint="99"/>
        </w:rPr>
        <w:t>d.</w:t>
      </w:r>
      <w:r w:rsidR="00EA06FB" w:rsidRPr="0073221F">
        <w:rPr>
          <w:rFonts w:asciiTheme="majorHAnsi" w:hAnsiTheme="majorHAnsi" w:cs="Times New Roman"/>
          <w:b/>
          <w:iCs/>
          <w:color w:val="548DD4" w:themeColor="text2" w:themeTint="99"/>
        </w:rPr>
        <w:t xml:space="preserve"> </w:t>
      </w:r>
      <w:r w:rsidR="00BA0428" w:rsidRPr="0073221F">
        <w:rPr>
          <w:rFonts w:asciiTheme="majorHAnsi" w:hAnsiTheme="majorHAnsi" w:cs="Times New Roman"/>
          <w:b/>
          <w:iCs/>
          <w:color w:val="548DD4" w:themeColor="text2" w:themeTint="99"/>
        </w:rPr>
        <w:t>08</w:t>
      </w:r>
      <w:r w:rsidR="005823A0" w:rsidRPr="0073221F">
        <w:rPr>
          <w:rFonts w:asciiTheme="majorHAnsi" w:hAnsiTheme="majorHAnsi" w:cs="Times New Roman"/>
          <w:b/>
          <w:iCs/>
          <w:color w:val="548DD4" w:themeColor="text2" w:themeTint="99"/>
        </w:rPr>
        <w:t xml:space="preserve"> val. </w:t>
      </w:r>
      <w:r w:rsidR="0073221F" w:rsidRPr="0073221F">
        <w:rPr>
          <w:rFonts w:asciiTheme="majorHAnsi" w:hAnsiTheme="majorHAnsi" w:cs="Times New Roman"/>
          <w:b/>
          <w:iCs/>
          <w:color w:val="548DD4" w:themeColor="text2" w:themeTint="99"/>
        </w:rPr>
        <w:t>00</w:t>
      </w:r>
      <w:r w:rsidRPr="0073221F">
        <w:rPr>
          <w:rFonts w:asciiTheme="majorHAnsi" w:hAnsiTheme="majorHAnsi" w:cs="Times New Roman"/>
          <w:b/>
          <w:iCs/>
          <w:color w:val="548DD4" w:themeColor="text2" w:themeTint="99"/>
        </w:rPr>
        <w:t xml:space="preserve"> min.</w:t>
      </w:r>
      <w:r w:rsidRPr="0073221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3221F">
        <w:rPr>
          <w:rFonts w:asciiTheme="majorHAnsi" w:hAnsiTheme="majorHAnsi" w:cs="Times New Roman"/>
          <w:lang w:val="it-IT"/>
        </w:rPr>
        <w:t xml:space="preserve">trumpiau </w:t>
      </w:r>
      <w:r w:rsidRPr="0073221F">
        <w:rPr>
          <w:rFonts w:asciiTheme="majorHAnsi" w:hAnsiTheme="majorHAnsi" w:cs="Times New Roman"/>
          <w:lang w:val="lt-LT"/>
        </w:rPr>
        <w:t xml:space="preserve">kaip iki </w:t>
      </w:r>
      <w:r w:rsidR="00E45025" w:rsidRPr="0073221F">
        <w:rPr>
          <w:rFonts w:asciiTheme="majorHAnsi" w:hAnsiTheme="majorHAnsi" w:cs="Times New Roman"/>
          <w:b/>
          <w:color w:val="548DD4" w:themeColor="text2" w:themeTint="99"/>
          <w:lang w:val="lt-LT"/>
        </w:rPr>
        <w:t>202</w:t>
      </w:r>
      <w:r w:rsidR="00B73957" w:rsidRPr="0073221F">
        <w:rPr>
          <w:rFonts w:asciiTheme="majorHAnsi" w:hAnsiTheme="majorHAnsi" w:cs="Times New Roman"/>
          <w:b/>
          <w:color w:val="548DD4" w:themeColor="text2" w:themeTint="99"/>
          <w:lang w:val="lt-LT"/>
        </w:rPr>
        <w:t>6-</w:t>
      </w:r>
      <w:r w:rsidR="007E312D" w:rsidRPr="0073221F">
        <w:rPr>
          <w:rFonts w:asciiTheme="majorHAnsi" w:hAnsiTheme="majorHAnsi" w:cs="Times New Roman"/>
          <w:b/>
          <w:color w:val="548DD4" w:themeColor="text2" w:themeTint="99"/>
          <w:lang w:val="lt-LT"/>
        </w:rPr>
        <w:t>0</w:t>
      </w:r>
      <w:r w:rsidR="001C0B52" w:rsidRPr="0073221F">
        <w:rPr>
          <w:rFonts w:asciiTheme="majorHAnsi" w:hAnsiTheme="majorHAnsi" w:cs="Times New Roman"/>
          <w:b/>
          <w:color w:val="548DD4" w:themeColor="text2" w:themeTint="99"/>
          <w:lang w:val="lt-LT"/>
        </w:rPr>
        <w:t>7-</w:t>
      </w:r>
      <w:r w:rsidR="0073221F" w:rsidRPr="0073221F">
        <w:rPr>
          <w:rFonts w:asciiTheme="majorHAnsi" w:hAnsiTheme="majorHAnsi" w:cs="Times New Roman"/>
          <w:b/>
          <w:color w:val="548DD4" w:themeColor="text2" w:themeTint="99"/>
          <w:lang w:val="lt-LT"/>
        </w:rPr>
        <w:t>20</w:t>
      </w:r>
      <w:r w:rsidR="00805DD4" w:rsidRPr="0073221F">
        <w:rPr>
          <w:rFonts w:asciiTheme="majorHAnsi" w:hAnsiTheme="majorHAnsi" w:cs="Times New Roman"/>
          <w:b/>
          <w:color w:val="548DD4" w:themeColor="text2" w:themeTint="99"/>
          <w:lang w:val="lt-LT"/>
        </w:rPr>
        <w:t>.</w:t>
      </w:r>
      <w:r w:rsidRPr="0073221F">
        <w:rPr>
          <w:rFonts w:asciiTheme="majorHAnsi" w:hAnsiTheme="majorHAnsi" w:cs="Times New Roman"/>
          <w:lang w:val="pt-PT"/>
        </w:rPr>
        <w:t xml:space="preserve"> Jeigu pasi</w:t>
      </w:r>
      <w:r w:rsidRPr="0073221F">
        <w:rPr>
          <w:rFonts w:asciiTheme="majorHAnsi" w:hAnsiTheme="majorHAnsi" w:cs="Times New Roman"/>
        </w:rPr>
        <w:t>ūlyme nenurodytas jo galiojimo laikas, laikoma, kad pasiūlymas</w:t>
      </w:r>
      <w:r w:rsidR="008C5AE7" w:rsidRPr="0073221F">
        <w:rPr>
          <w:rFonts w:asciiTheme="majorHAnsi" w:hAnsiTheme="majorHAnsi" w:cs="Times New Roman"/>
        </w:rPr>
        <w:t xml:space="preserve"> </w:t>
      </w:r>
      <w:r w:rsidRPr="0073221F">
        <w:rPr>
          <w:rFonts w:asciiTheme="majorHAnsi" w:hAnsiTheme="majorHAnsi" w:cs="Times New Roman"/>
        </w:rPr>
        <w:t xml:space="preserve">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008C5AE7">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w:t>
      </w:r>
      <w:r w:rsidR="008C5AE7">
        <w:rPr>
          <w:rFonts w:asciiTheme="majorHAnsi" w:hAnsiTheme="majorHAnsi" w:cs="Times New Roman"/>
          <w:b/>
          <w:lang w:val="it-IT"/>
        </w:rPr>
        <w:t xml:space="preserve"> </w:t>
      </w:r>
      <w:r w:rsidRPr="003033A9">
        <w:rPr>
          <w:rFonts w:asciiTheme="majorHAnsi" w:hAnsiTheme="majorHAnsi" w:cs="Times New Roman"/>
          <w:b/>
          <w:lang w:val="it-IT"/>
        </w:rPr>
        <w:t>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C5AE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 xml:space="preserve">5.11.8.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sidR="00812ED0">
        <w:rPr>
          <w:rFonts w:asciiTheme="majorHAnsi" w:hAnsiTheme="majorHAnsi"/>
          <w:bCs/>
          <w:sz w:val="22"/>
          <w:szCs w:val="22"/>
        </w:rPr>
        <w:t xml:space="preserve"> parametrų reikšmės</w:t>
      </w:r>
      <w:r w:rsidR="00812ED0" w:rsidRPr="00AE674D">
        <w:rPr>
          <w:rFonts w:asciiTheme="majorHAnsi" w:hAnsiTheme="majorHAns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052725" w:rsidRDefault="000527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8B4A9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1C0B52" w:rsidRDefault="001C0B52" w:rsidP="008B4A90">
      <w:pPr>
        <w:pStyle w:val="Body2"/>
        <w:jc w:val="center"/>
        <w:rPr>
          <w:rFonts w:asciiTheme="majorHAnsi" w:hAnsiTheme="majorHAnsi" w:cs="Times New Roman"/>
          <w:b/>
          <w:bCs/>
          <w:color w:val="auto"/>
        </w:rPr>
      </w:pPr>
    </w:p>
    <w:p w:rsidR="001C0B52" w:rsidRPr="00DB0B7E" w:rsidRDefault="001C0B52" w:rsidP="001C0B52">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C0B52" w:rsidRPr="00DB0B7E" w:rsidRDefault="001C0B52" w:rsidP="001C0B52">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3221F">
        <w:rPr>
          <w:rFonts w:asciiTheme="majorHAnsi" w:hAnsiTheme="majorHAnsi"/>
          <w:b/>
          <w:iCs/>
          <w:color w:val="548DD4" w:themeColor="text2" w:themeTint="99"/>
          <w:sz w:val="22"/>
          <w:szCs w:val="22"/>
        </w:rPr>
        <w:t>202</w:t>
      </w:r>
      <w:r w:rsidR="008C5AE7" w:rsidRPr="0073221F">
        <w:rPr>
          <w:rFonts w:asciiTheme="majorHAnsi" w:hAnsiTheme="majorHAnsi"/>
          <w:b/>
          <w:iCs/>
          <w:color w:val="548DD4" w:themeColor="text2" w:themeTint="99"/>
          <w:sz w:val="22"/>
          <w:szCs w:val="22"/>
        </w:rPr>
        <w:t>6</w:t>
      </w:r>
      <w:r w:rsidRPr="0073221F">
        <w:rPr>
          <w:rFonts w:asciiTheme="majorHAnsi" w:hAnsiTheme="majorHAnsi"/>
          <w:b/>
          <w:iCs/>
          <w:color w:val="548DD4" w:themeColor="text2" w:themeTint="99"/>
          <w:sz w:val="22"/>
          <w:szCs w:val="22"/>
        </w:rPr>
        <w:t xml:space="preserve"> m</w:t>
      </w:r>
      <w:r w:rsidR="00EA74E3" w:rsidRPr="0073221F">
        <w:rPr>
          <w:rFonts w:asciiTheme="majorHAnsi" w:hAnsiTheme="majorHAnsi"/>
          <w:b/>
          <w:iCs/>
          <w:color w:val="548DD4" w:themeColor="text2" w:themeTint="99"/>
          <w:sz w:val="22"/>
          <w:szCs w:val="22"/>
        </w:rPr>
        <w:t xml:space="preserve">. </w:t>
      </w:r>
      <w:r w:rsidR="001C0B52" w:rsidRPr="0073221F">
        <w:rPr>
          <w:rFonts w:asciiTheme="majorHAnsi" w:hAnsiTheme="majorHAnsi"/>
          <w:b/>
          <w:iCs/>
          <w:color w:val="548DD4" w:themeColor="text2" w:themeTint="99"/>
          <w:sz w:val="22"/>
          <w:szCs w:val="22"/>
        </w:rPr>
        <w:t xml:space="preserve">kovo </w:t>
      </w:r>
      <w:r w:rsidR="0073221F" w:rsidRPr="0073221F">
        <w:rPr>
          <w:rFonts w:asciiTheme="majorHAnsi" w:hAnsiTheme="majorHAnsi"/>
          <w:b/>
          <w:iCs/>
          <w:color w:val="548DD4" w:themeColor="text2" w:themeTint="99"/>
          <w:sz w:val="22"/>
          <w:szCs w:val="22"/>
        </w:rPr>
        <w:t>20</w:t>
      </w:r>
      <w:r w:rsidR="00624A79" w:rsidRPr="0073221F">
        <w:rPr>
          <w:rFonts w:asciiTheme="majorHAnsi" w:hAnsiTheme="majorHAnsi"/>
          <w:b/>
          <w:iCs/>
          <w:color w:val="548DD4" w:themeColor="text2" w:themeTint="99"/>
          <w:sz w:val="22"/>
          <w:szCs w:val="22"/>
        </w:rPr>
        <w:t xml:space="preserve"> </w:t>
      </w:r>
      <w:r w:rsidR="00EA06FB" w:rsidRPr="0073221F">
        <w:rPr>
          <w:rFonts w:asciiTheme="majorHAnsi" w:hAnsiTheme="majorHAnsi"/>
          <w:b/>
          <w:iCs/>
          <w:color w:val="548DD4" w:themeColor="text2" w:themeTint="99"/>
          <w:sz w:val="22"/>
          <w:szCs w:val="22"/>
        </w:rPr>
        <w:t xml:space="preserve">d. </w:t>
      </w:r>
      <w:r w:rsidR="00152656" w:rsidRPr="0073221F">
        <w:rPr>
          <w:rFonts w:asciiTheme="majorHAnsi" w:hAnsiTheme="majorHAnsi"/>
          <w:b/>
          <w:iCs/>
          <w:color w:val="548DD4" w:themeColor="text2" w:themeTint="99"/>
          <w:sz w:val="22"/>
          <w:szCs w:val="22"/>
        </w:rPr>
        <w:t>0</w:t>
      </w:r>
      <w:r w:rsidR="00BA0428" w:rsidRPr="0073221F">
        <w:rPr>
          <w:rFonts w:asciiTheme="majorHAnsi" w:hAnsiTheme="majorHAnsi"/>
          <w:b/>
          <w:iCs/>
          <w:color w:val="548DD4" w:themeColor="text2" w:themeTint="99"/>
          <w:sz w:val="22"/>
          <w:szCs w:val="22"/>
        </w:rPr>
        <w:t>8</w:t>
      </w:r>
      <w:r w:rsidR="005823A0" w:rsidRPr="0073221F">
        <w:rPr>
          <w:rFonts w:asciiTheme="majorHAnsi" w:hAnsiTheme="majorHAnsi"/>
          <w:b/>
          <w:iCs/>
          <w:color w:val="548DD4" w:themeColor="text2" w:themeTint="99"/>
          <w:sz w:val="22"/>
          <w:szCs w:val="22"/>
        </w:rPr>
        <w:t xml:space="preserve"> val. </w:t>
      </w:r>
      <w:r w:rsidR="0073221F" w:rsidRPr="0073221F">
        <w:rPr>
          <w:rFonts w:asciiTheme="majorHAnsi" w:hAnsiTheme="majorHAnsi"/>
          <w:b/>
          <w:iCs/>
          <w:color w:val="548DD4" w:themeColor="text2" w:themeTint="99"/>
          <w:sz w:val="22"/>
          <w:szCs w:val="22"/>
        </w:rPr>
        <w:t>30</w:t>
      </w:r>
      <w:r w:rsidRPr="0073221F">
        <w:rPr>
          <w:rFonts w:asciiTheme="majorHAnsi" w:hAnsiTheme="majorHAnsi"/>
          <w:b/>
          <w:iCs/>
          <w:color w:val="548DD4" w:themeColor="text2" w:themeTint="99"/>
          <w:sz w:val="22"/>
          <w:szCs w:val="22"/>
        </w:rPr>
        <w:t xml:space="preserve"> min</w:t>
      </w:r>
      <w:r w:rsidRPr="0073221F">
        <w:rPr>
          <w:rFonts w:asciiTheme="majorHAnsi" w:hAnsiTheme="majorHAnsi"/>
          <w:b/>
          <w:iCs/>
          <w:sz w:val="22"/>
          <w:szCs w:val="22"/>
        </w:rPr>
        <w:t>.</w:t>
      </w:r>
      <w:r w:rsidRPr="0073221F">
        <w:rPr>
          <w:rFonts w:asciiTheme="majorHAnsi" w:hAnsiTheme="majorHAnsi"/>
          <w:iCs/>
          <w:sz w:val="22"/>
          <w:szCs w:val="22"/>
        </w:rPr>
        <w:t xml:space="preserve"> </w:t>
      </w:r>
      <w:r w:rsidRPr="0073221F">
        <w:rPr>
          <w:rFonts w:asciiTheme="majorHAnsi" w:hAnsiTheme="majorHAnsi"/>
          <w:iCs/>
          <w:sz w:val="22"/>
          <w:szCs w:val="22"/>
          <w:u w:val="single"/>
        </w:rPr>
        <w:t xml:space="preserve">Jei pasiūlymas teikiamas šifruotas, slaptažodis turi būti pateiktas </w:t>
      </w:r>
      <w:r w:rsidR="009B3BF7" w:rsidRPr="0073221F">
        <w:rPr>
          <w:rFonts w:asciiTheme="majorHAnsi" w:hAnsiTheme="majorHAnsi"/>
          <w:b/>
          <w:iCs/>
          <w:color w:val="548DD4" w:themeColor="text2" w:themeTint="99"/>
          <w:sz w:val="22"/>
          <w:szCs w:val="22"/>
          <w:u w:val="single"/>
        </w:rPr>
        <w:t>202</w:t>
      </w:r>
      <w:r w:rsidR="008C5AE7" w:rsidRPr="0073221F">
        <w:rPr>
          <w:rFonts w:asciiTheme="majorHAnsi" w:hAnsiTheme="majorHAnsi"/>
          <w:b/>
          <w:iCs/>
          <w:color w:val="548DD4" w:themeColor="text2" w:themeTint="99"/>
          <w:sz w:val="22"/>
          <w:szCs w:val="22"/>
          <w:u w:val="single"/>
        </w:rPr>
        <w:t>6</w:t>
      </w:r>
      <w:r w:rsidR="005A189F" w:rsidRPr="0073221F">
        <w:rPr>
          <w:rFonts w:asciiTheme="majorHAnsi" w:hAnsiTheme="majorHAnsi"/>
          <w:b/>
          <w:iCs/>
          <w:color w:val="548DD4" w:themeColor="text2" w:themeTint="99"/>
          <w:sz w:val="22"/>
          <w:szCs w:val="22"/>
          <w:u w:val="single"/>
        </w:rPr>
        <w:t xml:space="preserve"> m.</w:t>
      </w:r>
      <w:r w:rsidR="001E05FB" w:rsidRPr="0073221F">
        <w:rPr>
          <w:rFonts w:asciiTheme="majorHAnsi" w:hAnsiTheme="majorHAnsi"/>
          <w:b/>
          <w:iCs/>
          <w:color w:val="548DD4" w:themeColor="text2" w:themeTint="99"/>
          <w:sz w:val="22"/>
          <w:szCs w:val="22"/>
          <w:u w:val="single"/>
        </w:rPr>
        <w:t xml:space="preserve"> </w:t>
      </w:r>
      <w:r w:rsidR="001C0B52" w:rsidRPr="0073221F">
        <w:rPr>
          <w:rFonts w:asciiTheme="majorHAnsi" w:hAnsiTheme="majorHAnsi"/>
          <w:b/>
          <w:iCs/>
          <w:color w:val="548DD4" w:themeColor="text2" w:themeTint="99"/>
          <w:sz w:val="22"/>
          <w:szCs w:val="22"/>
          <w:u w:val="single"/>
        </w:rPr>
        <w:t xml:space="preserve">kovo </w:t>
      </w:r>
      <w:r w:rsidR="0073221F" w:rsidRPr="0073221F">
        <w:rPr>
          <w:rFonts w:asciiTheme="majorHAnsi" w:hAnsiTheme="majorHAnsi"/>
          <w:b/>
          <w:iCs/>
          <w:color w:val="548DD4" w:themeColor="text2" w:themeTint="99"/>
          <w:sz w:val="22"/>
          <w:szCs w:val="22"/>
          <w:u w:val="single"/>
        </w:rPr>
        <w:t>20</w:t>
      </w:r>
      <w:r w:rsidR="000137D4" w:rsidRPr="0073221F">
        <w:rPr>
          <w:rFonts w:asciiTheme="majorHAnsi" w:hAnsiTheme="majorHAnsi"/>
          <w:b/>
          <w:iCs/>
          <w:color w:val="548DD4" w:themeColor="text2" w:themeTint="99"/>
          <w:sz w:val="22"/>
          <w:szCs w:val="22"/>
          <w:u w:val="single"/>
        </w:rPr>
        <w:t xml:space="preserve"> </w:t>
      </w:r>
      <w:r w:rsidRPr="0073221F">
        <w:rPr>
          <w:rFonts w:asciiTheme="majorHAnsi" w:hAnsiTheme="majorHAnsi"/>
          <w:b/>
          <w:iCs/>
          <w:color w:val="548DD4" w:themeColor="text2" w:themeTint="99"/>
          <w:sz w:val="22"/>
          <w:szCs w:val="22"/>
          <w:u w:val="single"/>
        </w:rPr>
        <w:t>d.</w:t>
      </w:r>
      <w:r w:rsidRPr="0073221F">
        <w:rPr>
          <w:rFonts w:asciiTheme="majorHAnsi" w:hAnsiTheme="majorHAnsi"/>
          <w:iCs/>
          <w:color w:val="548DD4" w:themeColor="text2" w:themeTint="99"/>
          <w:sz w:val="22"/>
          <w:szCs w:val="22"/>
          <w:u w:val="single"/>
        </w:rPr>
        <w:t xml:space="preserve"> intervale </w:t>
      </w:r>
      <w:r w:rsidR="00152656" w:rsidRPr="0073221F">
        <w:rPr>
          <w:rFonts w:asciiTheme="majorHAnsi" w:hAnsiTheme="majorHAnsi"/>
          <w:b/>
          <w:iCs/>
          <w:color w:val="548DD4" w:themeColor="text2" w:themeTint="99"/>
          <w:sz w:val="22"/>
          <w:szCs w:val="22"/>
          <w:u w:val="single"/>
        </w:rPr>
        <w:t>0</w:t>
      </w:r>
      <w:r w:rsidR="00BA0428" w:rsidRPr="0073221F">
        <w:rPr>
          <w:rFonts w:asciiTheme="majorHAnsi" w:hAnsiTheme="majorHAnsi"/>
          <w:b/>
          <w:iCs/>
          <w:color w:val="548DD4" w:themeColor="text2" w:themeTint="99"/>
          <w:sz w:val="22"/>
          <w:szCs w:val="22"/>
          <w:u w:val="single"/>
        </w:rPr>
        <w:t>8</w:t>
      </w:r>
      <w:r w:rsidR="005823A0" w:rsidRPr="0073221F">
        <w:rPr>
          <w:rFonts w:asciiTheme="majorHAnsi" w:hAnsiTheme="majorHAnsi"/>
          <w:b/>
          <w:iCs/>
          <w:color w:val="548DD4" w:themeColor="text2" w:themeTint="99"/>
          <w:sz w:val="22"/>
          <w:szCs w:val="22"/>
          <w:u w:val="single"/>
        </w:rPr>
        <w:t>.</w:t>
      </w:r>
      <w:r w:rsidR="0073221F" w:rsidRPr="0073221F">
        <w:rPr>
          <w:rFonts w:asciiTheme="majorHAnsi" w:hAnsiTheme="majorHAnsi"/>
          <w:b/>
          <w:iCs/>
          <w:color w:val="548DD4" w:themeColor="text2" w:themeTint="99"/>
          <w:sz w:val="22"/>
          <w:szCs w:val="22"/>
          <w:u w:val="single"/>
        </w:rPr>
        <w:t>00</w:t>
      </w:r>
      <w:r w:rsidR="00652BA3" w:rsidRPr="0073221F">
        <w:rPr>
          <w:rFonts w:asciiTheme="majorHAnsi" w:hAnsiTheme="majorHAnsi"/>
          <w:b/>
          <w:iCs/>
          <w:color w:val="548DD4" w:themeColor="text2" w:themeTint="99"/>
          <w:sz w:val="22"/>
          <w:szCs w:val="22"/>
          <w:u w:val="single"/>
        </w:rPr>
        <w:t xml:space="preserve"> –</w:t>
      </w:r>
      <w:r w:rsidR="009B15AA" w:rsidRPr="0073221F">
        <w:rPr>
          <w:rFonts w:asciiTheme="majorHAnsi" w:hAnsiTheme="majorHAnsi"/>
          <w:b/>
          <w:iCs/>
          <w:color w:val="548DD4" w:themeColor="text2" w:themeTint="99"/>
          <w:sz w:val="22"/>
          <w:szCs w:val="22"/>
          <w:u w:val="single"/>
        </w:rPr>
        <w:t xml:space="preserve"> </w:t>
      </w:r>
      <w:r w:rsidR="00152656" w:rsidRPr="0073221F">
        <w:rPr>
          <w:rFonts w:asciiTheme="majorHAnsi" w:hAnsiTheme="majorHAnsi"/>
          <w:b/>
          <w:iCs/>
          <w:color w:val="548DD4" w:themeColor="text2" w:themeTint="99"/>
          <w:sz w:val="22"/>
          <w:szCs w:val="22"/>
          <w:u w:val="single"/>
        </w:rPr>
        <w:t>0</w:t>
      </w:r>
      <w:r w:rsidR="00BA0428" w:rsidRPr="0073221F">
        <w:rPr>
          <w:rFonts w:asciiTheme="majorHAnsi" w:hAnsiTheme="majorHAnsi"/>
          <w:b/>
          <w:iCs/>
          <w:color w:val="548DD4" w:themeColor="text2" w:themeTint="99"/>
          <w:sz w:val="22"/>
          <w:szCs w:val="22"/>
          <w:u w:val="single"/>
        </w:rPr>
        <w:t>8</w:t>
      </w:r>
      <w:r w:rsidR="005823A0" w:rsidRPr="0073221F">
        <w:rPr>
          <w:rFonts w:asciiTheme="majorHAnsi" w:hAnsiTheme="majorHAnsi"/>
          <w:b/>
          <w:iCs/>
          <w:color w:val="548DD4" w:themeColor="text2" w:themeTint="99"/>
          <w:sz w:val="22"/>
          <w:szCs w:val="22"/>
          <w:u w:val="single"/>
        </w:rPr>
        <w:t>.</w:t>
      </w:r>
      <w:r w:rsidR="0073221F" w:rsidRPr="0073221F">
        <w:rPr>
          <w:rFonts w:asciiTheme="majorHAnsi" w:hAnsiTheme="majorHAnsi"/>
          <w:b/>
          <w:iCs/>
          <w:color w:val="548DD4" w:themeColor="text2" w:themeTint="99"/>
          <w:sz w:val="22"/>
          <w:szCs w:val="22"/>
          <w:u w:val="single"/>
        </w:rPr>
        <w:t>30</w:t>
      </w:r>
      <w:r w:rsidRPr="0073221F">
        <w:rPr>
          <w:rFonts w:asciiTheme="majorHAnsi" w:hAnsiTheme="majorHAnsi"/>
          <w:b/>
          <w:iCs/>
          <w:color w:val="548DD4" w:themeColor="text2" w:themeTint="99"/>
          <w:sz w:val="22"/>
          <w:szCs w:val="22"/>
          <w:u w:val="single"/>
        </w:rPr>
        <w:t xml:space="preserve"> val.</w:t>
      </w:r>
      <w:r w:rsidRPr="0073221F">
        <w:rPr>
          <w:rFonts w:asciiTheme="majorHAnsi" w:hAnsiTheme="majorHAnsi"/>
          <w:b/>
          <w:iCs/>
          <w:sz w:val="22"/>
          <w:szCs w:val="22"/>
          <w:u w:val="single"/>
        </w:rPr>
        <w:t xml:space="preserve"> </w:t>
      </w:r>
      <w:r w:rsidRPr="0073221F">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C0B52">
        <w:rPr>
          <w:rFonts w:asciiTheme="majorHAnsi" w:hAnsiTheme="majorHAnsi"/>
          <w:b/>
          <w:bCs/>
          <w:sz w:val="22"/>
          <w:szCs w:val="22"/>
          <w:lang w:val="lt-LT"/>
        </w:rPr>
        <w:t>KELIO SĄNARIO LANKSTYMO APARATO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024" w:rsidRDefault="00120024" w:rsidP="00922417">
      <w:r>
        <w:separator/>
      </w:r>
    </w:p>
  </w:endnote>
  <w:endnote w:type="continuationSeparator" w:id="0">
    <w:p w:rsidR="00120024" w:rsidRDefault="0012002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024" w:rsidRDefault="00120024" w:rsidP="00922417">
      <w:r>
        <w:separator/>
      </w:r>
    </w:p>
  </w:footnote>
  <w:footnote w:type="continuationSeparator" w:id="0">
    <w:p w:rsidR="00120024" w:rsidRDefault="00120024"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2725"/>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14F6"/>
    <w:rsid w:val="00112745"/>
    <w:rsid w:val="00115243"/>
    <w:rsid w:val="00120024"/>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0B52"/>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2A3B"/>
    <w:rsid w:val="002A315E"/>
    <w:rsid w:val="002A4416"/>
    <w:rsid w:val="002A6CCB"/>
    <w:rsid w:val="002A702D"/>
    <w:rsid w:val="002B1E54"/>
    <w:rsid w:val="002B1FBC"/>
    <w:rsid w:val="002B2256"/>
    <w:rsid w:val="002B7410"/>
    <w:rsid w:val="002C0615"/>
    <w:rsid w:val="002C5F0F"/>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230"/>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000C"/>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2A95"/>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21F"/>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312D"/>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4A90"/>
    <w:rsid w:val="008B746A"/>
    <w:rsid w:val="008C1BE4"/>
    <w:rsid w:val="008C2A3F"/>
    <w:rsid w:val="008C48B7"/>
    <w:rsid w:val="008C4A50"/>
    <w:rsid w:val="008C5AE7"/>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6FF0"/>
    <w:rsid w:val="00A0779C"/>
    <w:rsid w:val="00A07CA1"/>
    <w:rsid w:val="00A121A7"/>
    <w:rsid w:val="00A14804"/>
    <w:rsid w:val="00A214A4"/>
    <w:rsid w:val="00A225A5"/>
    <w:rsid w:val="00A26706"/>
    <w:rsid w:val="00A31074"/>
    <w:rsid w:val="00A31C7A"/>
    <w:rsid w:val="00A326A9"/>
    <w:rsid w:val="00A33147"/>
    <w:rsid w:val="00A33DDE"/>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199A"/>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50CC"/>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F3C"/>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272F9"/>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B6D03"/>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14F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A73CD-D43B-48B4-9D57-4E8AC96E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21</Pages>
  <Words>43026</Words>
  <Characters>24525</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208</cp:revision>
  <cp:lastPrinted>2024-03-22T12:28:00Z</cp:lastPrinted>
  <dcterms:created xsi:type="dcterms:W3CDTF">2023-11-14T08:29:00Z</dcterms:created>
  <dcterms:modified xsi:type="dcterms:W3CDTF">2026-02-11T11:16:00Z</dcterms:modified>
</cp:coreProperties>
</file>